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587B" w14:textId="77777777" w:rsidR="000F2B6B" w:rsidRPr="004D4C8A" w:rsidRDefault="00B07EF7" w:rsidP="000F2B6B">
      <w:pPr>
        <w:pStyle w:val="Titolo1"/>
        <w:jc w:val="center"/>
        <w:rPr>
          <w:rFonts w:ascii="Arial" w:hAnsi="Arial"/>
          <w:bCs/>
          <w:color w:val="000000"/>
          <w:sz w:val="40"/>
        </w:rPr>
      </w:pPr>
      <w:bookmarkStart w:id="0" w:name="_Toc62163791"/>
      <w:r w:rsidRPr="00ED2539">
        <w:rPr>
          <w:rFonts w:ascii="Arial" w:hAnsi="Arial" w:cs="Arial"/>
          <w:sz w:val="40"/>
        </w:rPr>
        <w:t>SACRA SCRITTURA</w:t>
      </w:r>
      <w:bookmarkEnd w:id="0"/>
    </w:p>
    <w:p w14:paraId="2F580D59"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3792"/>
      <w:r w:rsidRPr="004D4C8A">
        <w:rPr>
          <w:rFonts w:ascii="Arial" w:hAnsi="Arial"/>
          <w:bCs/>
          <w:color w:val="000000"/>
          <w:sz w:val="40"/>
        </w:rPr>
        <w:t>CATECHESI</w:t>
      </w:r>
      <w:bookmarkEnd w:id="1"/>
      <w:bookmarkEnd w:id="2"/>
      <w:bookmarkEnd w:id="3"/>
      <w:bookmarkEnd w:id="4"/>
      <w:bookmarkEnd w:id="5"/>
    </w:p>
    <w:p w14:paraId="6004DEAE" w14:textId="77777777" w:rsidR="000F2B6B" w:rsidRPr="001F324F" w:rsidRDefault="000F2B6B" w:rsidP="000F2B6B"/>
    <w:p w14:paraId="35DFAC44" w14:textId="77777777" w:rsidR="000F2B6B" w:rsidRPr="001F324F" w:rsidRDefault="000F2B6B" w:rsidP="000F2B6B"/>
    <w:p w14:paraId="60E06FD6" w14:textId="77777777" w:rsidR="000F2B6B" w:rsidRPr="001F324F" w:rsidRDefault="000F2B6B" w:rsidP="000F2B6B"/>
    <w:p w14:paraId="1D2F5B5B" w14:textId="77777777" w:rsidR="000F2B6B" w:rsidRPr="001F324F" w:rsidRDefault="000F2B6B" w:rsidP="000F2B6B"/>
    <w:p w14:paraId="3CD07A24" w14:textId="77777777" w:rsidR="000F2B6B" w:rsidRPr="001F324F" w:rsidRDefault="000F2B6B" w:rsidP="000F2B6B"/>
    <w:p w14:paraId="24EA86E1" w14:textId="77777777" w:rsidR="000F2B6B" w:rsidRPr="001F324F" w:rsidRDefault="000F2B6B" w:rsidP="000F2B6B"/>
    <w:p w14:paraId="54452A5F" w14:textId="77777777" w:rsidR="000F2B6B" w:rsidRPr="001F324F" w:rsidRDefault="000F2B6B" w:rsidP="000F2B6B"/>
    <w:p w14:paraId="7C776709" w14:textId="77777777" w:rsidR="000F2B6B" w:rsidRPr="001F324F" w:rsidRDefault="000F2B6B" w:rsidP="000F2B6B"/>
    <w:p w14:paraId="0BB8AD06" w14:textId="77777777" w:rsidR="000F2B6B" w:rsidRPr="001F324F" w:rsidRDefault="000F2B6B" w:rsidP="000F2B6B"/>
    <w:p w14:paraId="46D27042" w14:textId="77777777" w:rsidR="000F2B6B" w:rsidRPr="001F324F" w:rsidRDefault="000F2B6B" w:rsidP="000F2B6B"/>
    <w:p w14:paraId="12296CD8" w14:textId="77777777" w:rsidR="000F2B6B" w:rsidRPr="001F324F" w:rsidRDefault="000F2B6B" w:rsidP="000F2B6B"/>
    <w:p w14:paraId="5A415E47" w14:textId="77777777" w:rsidR="000F2B6B" w:rsidRPr="001F324F" w:rsidRDefault="000F2B6B" w:rsidP="000F2B6B"/>
    <w:p w14:paraId="18CAB265" w14:textId="77777777" w:rsidR="000F2B6B" w:rsidRPr="001F324F" w:rsidRDefault="000F2B6B" w:rsidP="000F2B6B"/>
    <w:p w14:paraId="332A960C" w14:textId="77777777" w:rsidR="000F2B6B" w:rsidRPr="001F324F" w:rsidRDefault="000F2B6B" w:rsidP="000F2B6B"/>
    <w:p w14:paraId="03CB1D89" w14:textId="77777777" w:rsidR="000F2B6B" w:rsidRPr="001F324F" w:rsidRDefault="000F2B6B" w:rsidP="000F2B6B"/>
    <w:p w14:paraId="2238B5B6" w14:textId="77777777" w:rsidR="000F2B6B" w:rsidRPr="001F324F" w:rsidRDefault="000F2B6B" w:rsidP="000F2B6B"/>
    <w:p w14:paraId="749FCFA5" w14:textId="77777777" w:rsidR="000F2B6B" w:rsidRPr="001F324F" w:rsidRDefault="000F2B6B" w:rsidP="000F2B6B"/>
    <w:p w14:paraId="31EDE68D" w14:textId="77777777" w:rsidR="000F2B6B" w:rsidRPr="001F324F" w:rsidRDefault="000F2B6B" w:rsidP="000F2B6B"/>
    <w:p w14:paraId="0EB28192" w14:textId="77777777" w:rsidR="000F2B6B" w:rsidRPr="001F324F" w:rsidRDefault="000F2B6B" w:rsidP="000F2B6B"/>
    <w:p w14:paraId="7121896A" w14:textId="77777777" w:rsidR="000F2B6B" w:rsidRPr="001F324F" w:rsidRDefault="000F2B6B" w:rsidP="000F2B6B"/>
    <w:p w14:paraId="2EA19D5F" w14:textId="77777777" w:rsidR="000F2B6B" w:rsidRPr="004D4C8A" w:rsidRDefault="00754276" w:rsidP="000F2B6B">
      <w:pPr>
        <w:pStyle w:val="Titolo1"/>
        <w:jc w:val="center"/>
        <w:rPr>
          <w:rFonts w:ascii="Arial" w:hAnsi="Arial"/>
          <w:bCs/>
          <w:color w:val="000000"/>
          <w:sz w:val="40"/>
        </w:rPr>
      </w:pPr>
      <w:bookmarkStart w:id="6" w:name="_Toc62163793"/>
      <w:r>
        <w:rPr>
          <w:rFonts w:ascii="Arial" w:hAnsi="Arial"/>
          <w:bCs/>
          <w:color w:val="000000"/>
          <w:sz w:val="40"/>
        </w:rPr>
        <w:t xml:space="preserve">LIBRO </w:t>
      </w:r>
      <w:r w:rsidR="005F5A33">
        <w:rPr>
          <w:rFonts w:ascii="Arial" w:hAnsi="Arial"/>
          <w:bCs/>
          <w:color w:val="000000"/>
          <w:sz w:val="40"/>
        </w:rPr>
        <w:t xml:space="preserve">DEL PROFETA </w:t>
      </w:r>
      <w:r w:rsidR="001C0107">
        <w:rPr>
          <w:rFonts w:ascii="Arial" w:hAnsi="Arial"/>
          <w:bCs/>
          <w:color w:val="000000"/>
          <w:sz w:val="40"/>
        </w:rPr>
        <w:t>ABACUC</w:t>
      </w:r>
      <w:bookmarkEnd w:id="6"/>
    </w:p>
    <w:p w14:paraId="091F14B7"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3794"/>
      <w:r w:rsidRPr="004D4C8A">
        <w:rPr>
          <w:rFonts w:ascii="Arial" w:hAnsi="Arial"/>
          <w:bCs/>
          <w:color w:val="000000"/>
          <w:sz w:val="40"/>
        </w:rPr>
        <w:t>Commento teologico</w:t>
      </w:r>
      <w:bookmarkEnd w:id="7"/>
      <w:bookmarkEnd w:id="8"/>
      <w:bookmarkEnd w:id="9"/>
      <w:bookmarkEnd w:id="10"/>
      <w:bookmarkEnd w:id="11"/>
    </w:p>
    <w:p w14:paraId="086A63BC" w14:textId="77777777" w:rsidR="000F2B6B" w:rsidRPr="001F324F" w:rsidRDefault="000F2B6B" w:rsidP="000F2B6B"/>
    <w:p w14:paraId="7480E010" w14:textId="77777777" w:rsidR="000F2B6B" w:rsidRPr="001F324F" w:rsidRDefault="000F2B6B" w:rsidP="000F2B6B"/>
    <w:p w14:paraId="0F20AB92" w14:textId="77777777" w:rsidR="000F2B6B" w:rsidRPr="001F324F" w:rsidRDefault="000F2B6B" w:rsidP="000F2B6B"/>
    <w:p w14:paraId="7362A6ED" w14:textId="77777777" w:rsidR="000F2B6B" w:rsidRPr="001F324F" w:rsidRDefault="000F2B6B" w:rsidP="000F2B6B"/>
    <w:p w14:paraId="2AAAB65A" w14:textId="77777777" w:rsidR="000F2B6B" w:rsidRPr="001F324F" w:rsidRDefault="000F2B6B" w:rsidP="000F2B6B"/>
    <w:p w14:paraId="72227608" w14:textId="77777777" w:rsidR="000F2B6B" w:rsidRPr="001F324F" w:rsidRDefault="000F2B6B" w:rsidP="000F2B6B"/>
    <w:p w14:paraId="2F16FADB" w14:textId="77777777" w:rsidR="000F2B6B" w:rsidRPr="001F324F" w:rsidRDefault="000F2B6B" w:rsidP="000F2B6B"/>
    <w:p w14:paraId="1FA27768" w14:textId="77777777" w:rsidR="000F2B6B" w:rsidRPr="001F324F" w:rsidRDefault="000F2B6B" w:rsidP="000F2B6B"/>
    <w:p w14:paraId="36CB8E13" w14:textId="77777777" w:rsidR="000F2B6B" w:rsidRPr="001F324F" w:rsidRDefault="000F2B6B" w:rsidP="000F2B6B"/>
    <w:p w14:paraId="3A1638B5" w14:textId="77777777" w:rsidR="000F2B6B" w:rsidRPr="001F324F" w:rsidRDefault="000F2B6B" w:rsidP="000F2B6B"/>
    <w:p w14:paraId="018A4E60" w14:textId="77777777" w:rsidR="000F2B6B" w:rsidRPr="001F324F" w:rsidRDefault="000F2B6B" w:rsidP="000F2B6B"/>
    <w:p w14:paraId="31ED6B74" w14:textId="77777777" w:rsidR="000F2B6B" w:rsidRPr="001F324F" w:rsidRDefault="000F2B6B" w:rsidP="000F2B6B"/>
    <w:p w14:paraId="7C400BEB" w14:textId="77777777" w:rsidR="000F2B6B" w:rsidRPr="001F324F" w:rsidRDefault="000F2B6B" w:rsidP="000F2B6B"/>
    <w:p w14:paraId="4016265A" w14:textId="77777777" w:rsidR="000F2B6B" w:rsidRPr="001F324F" w:rsidRDefault="000F2B6B" w:rsidP="000F2B6B"/>
    <w:p w14:paraId="2CCA2330" w14:textId="77777777" w:rsidR="000F2B6B" w:rsidRPr="001F324F" w:rsidRDefault="000F2B6B" w:rsidP="000F2B6B"/>
    <w:p w14:paraId="61B4AFC4" w14:textId="77777777" w:rsidR="000F2B6B" w:rsidRPr="001F324F" w:rsidRDefault="000F2B6B" w:rsidP="000F2B6B"/>
    <w:p w14:paraId="6BC7EF68" w14:textId="77777777" w:rsidR="000F2B6B" w:rsidRPr="001F324F" w:rsidRDefault="000F2B6B" w:rsidP="000F2B6B"/>
    <w:p w14:paraId="703856A0" w14:textId="77777777" w:rsidR="000F2B6B" w:rsidRPr="001F324F" w:rsidRDefault="000F2B6B" w:rsidP="000F2B6B"/>
    <w:p w14:paraId="3C601D0E" w14:textId="77777777" w:rsidR="000F2B6B" w:rsidRPr="001F324F" w:rsidRDefault="000F2B6B" w:rsidP="000F2B6B"/>
    <w:p w14:paraId="4E476F56" w14:textId="77777777" w:rsidR="000F2B6B" w:rsidRPr="001F324F" w:rsidRDefault="000F2B6B" w:rsidP="000F2B6B"/>
    <w:p w14:paraId="25871A80" w14:textId="77777777" w:rsidR="000F2B6B" w:rsidRPr="001F324F" w:rsidRDefault="000F2B6B" w:rsidP="000F2B6B"/>
    <w:p w14:paraId="4B105553" w14:textId="77777777" w:rsidR="000F2B6B" w:rsidRPr="001F324F" w:rsidRDefault="000F2B6B" w:rsidP="000F2B6B"/>
    <w:p w14:paraId="4CA62D2A" w14:textId="77777777" w:rsidR="000F2B6B" w:rsidRPr="001F324F" w:rsidRDefault="000F2B6B" w:rsidP="000F2B6B"/>
    <w:p w14:paraId="1E1F8032" w14:textId="77777777" w:rsidR="000F2B6B" w:rsidRPr="001F324F" w:rsidRDefault="000F2B6B" w:rsidP="000F2B6B"/>
    <w:p w14:paraId="3985D322"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3795"/>
      <w:r w:rsidRPr="004D4C8A">
        <w:rPr>
          <w:rFonts w:ascii="Arial" w:hAnsi="Arial"/>
          <w:bCs/>
          <w:color w:val="000000"/>
          <w:sz w:val="40"/>
        </w:rPr>
        <w:t>CATANZARO 201</w:t>
      </w:r>
      <w:bookmarkEnd w:id="12"/>
      <w:bookmarkEnd w:id="13"/>
      <w:bookmarkEnd w:id="14"/>
      <w:bookmarkEnd w:id="15"/>
      <w:r w:rsidR="005F5A33">
        <w:rPr>
          <w:rFonts w:ascii="Arial" w:hAnsi="Arial"/>
          <w:bCs/>
          <w:color w:val="000000"/>
          <w:sz w:val="40"/>
        </w:rPr>
        <w:t>7</w:t>
      </w:r>
      <w:bookmarkEnd w:id="16"/>
    </w:p>
    <w:p w14:paraId="5E019871"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7E41FFC3" w14:textId="77777777" w:rsidR="000F2B6B" w:rsidRPr="002E788A" w:rsidRDefault="00284DFA" w:rsidP="000F2B6B">
      <w:pPr>
        <w:pStyle w:val="Titolo1"/>
        <w:jc w:val="center"/>
        <w:rPr>
          <w:rFonts w:ascii="Arial" w:hAnsi="Arial"/>
          <w:bCs/>
          <w:iCs/>
          <w:color w:val="000000"/>
          <w:sz w:val="40"/>
        </w:rPr>
      </w:pPr>
      <w:bookmarkStart w:id="21" w:name="_Toc62163796"/>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44FDDE71" w14:textId="77777777" w:rsidR="000F2B6B" w:rsidRDefault="000F2B6B" w:rsidP="000F2B6B">
      <w:pPr>
        <w:pStyle w:val="Corpotesto"/>
      </w:pPr>
    </w:p>
    <w:p w14:paraId="5A4B5F9A" w14:textId="77777777" w:rsidR="00424794" w:rsidRDefault="00424794" w:rsidP="000F2B6B">
      <w:pPr>
        <w:pStyle w:val="Corpotesto"/>
      </w:pPr>
    </w:p>
    <w:p w14:paraId="189F8CE3" w14:textId="77777777" w:rsidR="00424794" w:rsidRDefault="00173525" w:rsidP="00173525">
      <w:pPr>
        <w:pStyle w:val="Titolo3"/>
        <w:spacing w:before="0" w:after="240"/>
        <w:rPr>
          <w:sz w:val="22"/>
        </w:rPr>
      </w:pPr>
      <w:bookmarkStart w:id="22" w:name="_Toc62163797"/>
      <w:r w:rsidRPr="00173525">
        <w:rPr>
          <w:sz w:val="22"/>
        </w:rPr>
        <w:t>IL GRIDO DELL’UMANITÀ</w:t>
      </w:r>
      <w:bookmarkEnd w:id="22"/>
    </w:p>
    <w:p w14:paraId="3BEC9032" w14:textId="77777777" w:rsidR="001245F5" w:rsidRPr="001245F5" w:rsidRDefault="001245F5" w:rsidP="001245F5">
      <w:pPr>
        <w:pStyle w:val="Corpotesto"/>
        <w:rPr>
          <w:i/>
          <w:sz w:val="22"/>
        </w:rPr>
      </w:pPr>
      <w:r>
        <w:rPr>
          <w:sz w:val="22"/>
        </w:rPr>
        <w:t xml:space="preserve">Abacuc può essere considerato figura, immagine dell’umanità sofferente. È una umanità osservata però dalla visione, speciale manifestazione del Signore, fatta ai suoi occhi. È come Dio dicesse al suo profeta: </w:t>
      </w:r>
      <w:r w:rsidRPr="001245F5">
        <w:rPr>
          <w:i/>
          <w:sz w:val="22"/>
        </w:rPr>
        <w:t>“Io vedo l’umanità, vedo il suo dolore, vedo ogni sua sofferenza, vedo ogni ingiustizia, vedo ogni iniquità che si abbatte su di essa”.</w:t>
      </w:r>
    </w:p>
    <w:p w14:paraId="7D649CAF" w14:textId="77777777" w:rsidR="001245F5" w:rsidRDefault="001245F5" w:rsidP="001245F5">
      <w:pPr>
        <w:pStyle w:val="Corpotesto"/>
        <w:rPr>
          <w:sz w:val="22"/>
        </w:rPr>
      </w:pPr>
      <w:r>
        <w:rPr>
          <w:sz w:val="22"/>
        </w:rPr>
        <w:t xml:space="preserve">È come se ancora gli dicesse: </w:t>
      </w:r>
      <w:r w:rsidRPr="001245F5">
        <w:rPr>
          <w:i/>
          <w:sz w:val="22"/>
        </w:rPr>
        <w:t>“Io vedo l’umanità, non possono andare contro la mia natura, che è sommo bene e giustizia perfetta. Vedo la sofferenza, ma non posso abolirla, perché essa è un frutto, non è un albero. Se fosse un albero, potrei anche sradicarlo, essendo un frutto nulla posso fare. Non posso intervenire”</w:t>
      </w:r>
      <w:r>
        <w:rPr>
          <w:sz w:val="22"/>
        </w:rPr>
        <w:t>.</w:t>
      </w:r>
    </w:p>
    <w:p w14:paraId="17DBF391" w14:textId="77777777" w:rsidR="006E1620" w:rsidRDefault="006E1620" w:rsidP="001245F5">
      <w:pPr>
        <w:pStyle w:val="Corpotesto"/>
        <w:rPr>
          <w:sz w:val="22"/>
        </w:rPr>
      </w:pPr>
      <w:r>
        <w:rPr>
          <w:sz w:val="22"/>
        </w:rPr>
        <w:t>Perché la sofferenza è un frutto e non un albero? Perché l’albero che la produce è il cuore dell’uomo. Sul cuore Dio può intervenire solo invitando alla conversione, al pentimento, alla rimozione del male che si annida in esso. Non può uccidere l’uomo, anche perché ha promess</w:t>
      </w:r>
      <w:r w:rsidR="00AE0110">
        <w:rPr>
          <w:sz w:val="22"/>
        </w:rPr>
        <w:t>o</w:t>
      </w:r>
      <w:r>
        <w:rPr>
          <w:sz w:val="22"/>
        </w:rPr>
        <w:t xml:space="preserve"> a Noè che mai più avre</w:t>
      </w:r>
      <w:r w:rsidR="00AE0110">
        <w:rPr>
          <w:sz w:val="22"/>
        </w:rPr>
        <w:t>bb</w:t>
      </w:r>
      <w:r>
        <w:rPr>
          <w:sz w:val="22"/>
        </w:rPr>
        <w:t>e distrutto la terra col diluvio.</w:t>
      </w:r>
    </w:p>
    <w:p w14:paraId="6C1BBD3E" w14:textId="77777777" w:rsidR="006E1620" w:rsidRPr="006E1620" w:rsidRDefault="006E1620" w:rsidP="006E1620">
      <w:pPr>
        <w:pStyle w:val="Corpotesto"/>
        <w:rPr>
          <w:i/>
          <w:iCs/>
          <w:sz w:val="20"/>
        </w:rPr>
      </w:pPr>
      <w:r w:rsidRPr="006E1620">
        <w:rPr>
          <w:i/>
          <w:iCs/>
          <w:sz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7F37DCDE" w14:textId="77777777" w:rsidR="006E1620" w:rsidRPr="006E1620" w:rsidRDefault="006E1620" w:rsidP="006E1620">
      <w:pPr>
        <w:pStyle w:val="Corpotesto"/>
        <w:rPr>
          <w:i/>
          <w:iCs/>
          <w:sz w:val="20"/>
        </w:rPr>
      </w:pPr>
      <w:r w:rsidRPr="006E1620">
        <w:rPr>
          <w:i/>
          <w:iCs/>
          <w:sz w:val="20"/>
        </w:rPr>
        <w:t xml:space="preserve">Finché durerà la terra, seme e mèsse, freddo e caldo, estate e inverno, giorno e notte non cesseranno» (Gen 8,20-22). </w:t>
      </w:r>
    </w:p>
    <w:p w14:paraId="1D213FD7" w14:textId="77777777" w:rsidR="006E1620" w:rsidRPr="006E1620" w:rsidRDefault="006E1620" w:rsidP="006E1620">
      <w:pPr>
        <w:pStyle w:val="Corpotesto"/>
        <w:rPr>
          <w:i/>
          <w:iCs/>
          <w:sz w:val="20"/>
        </w:rPr>
      </w:pPr>
      <w:r w:rsidRPr="006E1620">
        <w:rPr>
          <w:i/>
          <w:iCs/>
          <w:sz w:val="20"/>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1F9AD314" w14:textId="77777777" w:rsidR="006E1620" w:rsidRPr="006E1620" w:rsidRDefault="006E1620" w:rsidP="006E1620">
      <w:pPr>
        <w:pStyle w:val="Corpotesto"/>
        <w:rPr>
          <w:i/>
          <w:iCs/>
          <w:sz w:val="20"/>
        </w:rPr>
      </w:pPr>
      <w:r w:rsidRPr="006E1620">
        <w:rPr>
          <w:i/>
          <w:iCs/>
          <w:sz w:val="20"/>
        </w:rPr>
        <w:t>Chi sparge il sangue dell’uomo, dall’uomo il suo sangue sarà sparso, perché a immagine di Dio è stato fatto l’uomo. E voi, siate fecondi e moltiplicatevi, siate numerosi sulla terra e dominatela».</w:t>
      </w:r>
    </w:p>
    <w:p w14:paraId="11A0740B" w14:textId="77777777" w:rsidR="006E1620" w:rsidRPr="006E1620" w:rsidRDefault="006E1620" w:rsidP="006E1620">
      <w:pPr>
        <w:pStyle w:val="Corpotesto"/>
        <w:rPr>
          <w:i/>
          <w:iCs/>
          <w:sz w:val="20"/>
        </w:rPr>
      </w:pPr>
      <w:r w:rsidRPr="006E1620">
        <w:rPr>
          <w:i/>
          <w:iCs/>
          <w:sz w:val="20"/>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5390924D" w14:textId="77777777" w:rsidR="006E1620" w:rsidRPr="006E1620" w:rsidRDefault="006E1620" w:rsidP="006E1620">
      <w:pPr>
        <w:pStyle w:val="Corpotesto"/>
        <w:rPr>
          <w:i/>
          <w:iCs/>
          <w:sz w:val="20"/>
        </w:rPr>
      </w:pPr>
      <w:r w:rsidRPr="006E1620">
        <w:rPr>
          <w:i/>
          <w:iCs/>
          <w:sz w:val="20"/>
        </w:rPr>
        <w:t xml:space="preserve">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w:t>
      </w:r>
    </w:p>
    <w:p w14:paraId="6C4978AD" w14:textId="77777777" w:rsidR="006E1620" w:rsidRPr="006E1620" w:rsidRDefault="006E1620" w:rsidP="006E1620">
      <w:pPr>
        <w:pStyle w:val="Corpotesto"/>
        <w:rPr>
          <w:i/>
          <w:iCs/>
          <w:sz w:val="20"/>
        </w:rPr>
      </w:pPr>
      <w:r w:rsidRPr="006E1620">
        <w:rPr>
          <w:i/>
          <w:iCs/>
          <w:sz w:val="20"/>
        </w:rPr>
        <w:t xml:space="preserve">Disse Dio a Noè: «Questo è il segno dell’alleanza che io ho stabilito tra me e ogni carne che è sulla terra» (Gen 9,1-17). </w:t>
      </w:r>
    </w:p>
    <w:p w14:paraId="59A7637B" w14:textId="77777777" w:rsidR="006E1620" w:rsidRDefault="006E1620" w:rsidP="001245F5">
      <w:pPr>
        <w:pStyle w:val="Corpotesto"/>
        <w:rPr>
          <w:sz w:val="22"/>
        </w:rPr>
      </w:pPr>
      <w:r>
        <w:rPr>
          <w:sz w:val="22"/>
        </w:rPr>
        <w:t xml:space="preserve">Il lamento di Abacuc sulla sofferenza del giusto è vera rivelazione, manifestazione, rivelazione e manifestazione fatte da Dio per visione. Il Signore fa vedere ad Abacuc </w:t>
      </w:r>
      <w:r>
        <w:rPr>
          <w:sz w:val="22"/>
        </w:rPr>
        <w:lastRenderedPageBreak/>
        <w:t>questa immensa valle di lacrime nella quale il giusto dovrà vivere. Non può uscire da essa. Nella valle delle lacrime è posto e in essa dovrà restare. Non si può fuggire.</w:t>
      </w:r>
    </w:p>
    <w:p w14:paraId="05A04F69" w14:textId="77777777" w:rsidR="006E1620" w:rsidRDefault="006E1620" w:rsidP="001245F5">
      <w:pPr>
        <w:pStyle w:val="Corpotesto"/>
        <w:rPr>
          <w:sz w:val="22"/>
        </w:rPr>
      </w:pPr>
      <w:r>
        <w:rPr>
          <w:sz w:val="22"/>
        </w:rPr>
        <w:t>Questa verità la rivela anche Gesù. Lui sempre fu tentato che abbandonasse la valle dell</w:t>
      </w:r>
      <w:r w:rsidR="00680B86">
        <w:rPr>
          <w:sz w:val="22"/>
        </w:rPr>
        <w:t>e</w:t>
      </w:r>
      <w:r>
        <w:rPr>
          <w:sz w:val="22"/>
        </w:rPr>
        <w:t xml:space="preserve"> lacrime. Lui era fuori della valle dell</w:t>
      </w:r>
      <w:r w:rsidR="00680B86">
        <w:rPr>
          <w:sz w:val="22"/>
        </w:rPr>
        <w:t>e</w:t>
      </w:r>
      <w:r>
        <w:rPr>
          <w:sz w:val="22"/>
        </w:rPr>
        <w:t xml:space="preserve"> lacrime. Entrò in essa per assumere tutta la sofferenza del mondo al fine di espiarla, redimerla, salvarla. Non scese dalla croce, rimase inchiodato su di essa fino all’ultimo respiro. Non scese!</w:t>
      </w:r>
    </w:p>
    <w:p w14:paraId="72132DEF" w14:textId="77777777" w:rsidR="00173525" w:rsidRPr="00173525" w:rsidRDefault="00173525" w:rsidP="00173525">
      <w:pPr>
        <w:pStyle w:val="Corpotesto"/>
        <w:rPr>
          <w:i/>
          <w:iCs/>
          <w:sz w:val="20"/>
        </w:rPr>
      </w:pPr>
      <w:r w:rsidRPr="00173525">
        <w:rPr>
          <w:i/>
          <w:iCs/>
          <w:sz w:val="20"/>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p>
    <w:p w14:paraId="64D60BE7" w14:textId="77777777" w:rsidR="00173525" w:rsidRPr="00173525" w:rsidRDefault="00173525" w:rsidP="00173525">
      <w:pPr>
        <w:pStyle w:val="Corpotesto"/>
        <w:rPr>
          <w:i/>
          <w:iCs/>
          <w:sz w:val="20"/>
        </w:rPr>
      </w:pPr>
      <w:r w:rsidRPr="00173525">
        <w:rPr>
          <w:i/>
          <w:iCs/>
          <w:sz w:val="20"/>
        </w:rPr>
        <w:t xml:space="preserve">«Guardate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w:t>
      </w:r>
      <w:r w:rsidRPr="00173525">
        <w:rPr>
          <w:i/>
          <w:iCs/>
          <w:sz w:val="20"/>
        </w:rPr>
        <w:tab/>
        <w:t>il mio Dio, il mio Santo? Noi non moriremo! Signore, tu lo hai scelto per far giustizia, l’hai reso forte, o Roccia, per punire. 3Tu dagli occhi così puri che non puoi vedere il male e non puoi guardare l’oppressione, perché, vedendo i perfidi, taci, mentre il malvagio ingoia chi è più giusto di lui?</w:t>
      </w:r>
    </w:p>
    <w:p w14:paraId="02939448" w14:textId="77777777" w:rsidR="00173525" w:rsidRPr="00173525" w:rsidRDefault="00173525" w:rsidP="00173525">
      <w:pPr>
        <w:pStyle w:val="Corpotesto"/>
        <w:rPr>
          <w:i/>
          <w:iCs/>
          <w:sz w:val="20"/>
        </w:rPr>
      </w:pPr>
      <w:r w:rsidRPr="00173525">
        <w:rPr>
          <w:i/>
          <w:iCs/>
          <w:sz w:val="20"/>
        </w:rPr>
        <w:t xml:space="preserve">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1,1-18). </w:t>
      </w:r>
    </w:p>
    <w:p w14:paraId="72AC4F31" w14:textId="77777777" w:rsidR="00173525" w:rsidRDefault="006E1620" w:rsidP="006E1620">
      <w:pPr>
        <w:pStyle w:val="Corpotesto"/>
        <w:rPr>
          <w:sz w:val="22"/>
        </w:rPr>
      </w:pPr>
      <w:r w:rsidRPr="006E1620">
        <w:rPr>
          <w:sz w:val="22"/>
        </w:rPr>
        <w:t xml:space="preserve">La Scrittura </w:t>
      </w:r>
      <w:r>
        <w:rPr>
          <w:sz w:val="22"/>
        </w:rPr>
        <w:t>Santa sempre ci mette dinanzi al giusto che è nella grande, indicibile sofferenza. Ma sempre ci mostra il giusto inchiodato alla sua sofferenza. Al giusto rimane solo il grido che sempre si alza forte, possente. È un grido che dovrebbe strappare una qualche pietà al Signore. Invece Lui sembra essere solo spettatore.</w:t>
      </w:r>
    </w:p>
    <w:p w14:paraId="5766FE1E" w14:textId="77777777" w:rsidR="00CC6883" w:rsidRPr="00CC6883" w:rsidRDefault="00CC6883" w:rsidP="00CC6883">
      <w:pPr>
        <w:pStyle w:val="Corpotesto"/>
        <w:rPr>
          <w:i/>
          <w:iCs/>
          <w:sz w:val="20"/>
        </w:rPr>
      </w:pPr>
    </w:p>
    <w:p w14:paraId="252FA449" w14:textId="77777777" w:rsidR="00170CE0" w:rsidRPr="00173525" w:rsidRDefault="004A32F4" w:rsidP="00173525">
      <w:pPr>
        <w:pStyle w:val="Titolo3"/>
        <w:rPr>
          <w:sz w:val="22"/>
        </w:rPr>
      </w:pPr>
      <w:bookmarkStart w:id="23" w:name="_Toc62163798"/>
      <w:r w:rsidRPr="00173525">
        <w:rPr>
          <w:sz w:val="22"/>
        </w:rPr>
        <w:t>IL GRIDO DEL GIUSTO SOFFERENTE</w:t>
      </w:r>
      <w:bookmarkEnd w:id="23"/>
    </w:p>
    <w:p w14:paraId="2FBE40C3" w14:textId="77777777" w:rsidR="004A32F4" w:rsidRDefault="00CC6883" w:rsidP="00CC6883">
      <w:pPr>
        <w:pStyle w:val="Corpotesto"/>
        <w:rPr>
          <w:sz w:val="22"/>
        </w:rPr>
      </w:pPr>
      <w:r>
        <w:rPr>
          <w:sz w:val="22"/>
        </w:rPr>
        <w:t>Dal primo sangue innocente versato che è quello di Abele, non solo il giusto grida al Signore, ma anche il suo sangue è un grido eterno presso Dio, è un memoriale immortale. Dio ascolta il grido del giusto inchiodato alla sua sofferenza e spesso anche ucciso dall’empietà e dalla cattiveria del malvagio? Abacuc questo vede.</w:t>
      </w:r>
    </w:p>
    <w:p w14:paraId="30C7542E" w14:textId="77777777" w:rsidR="00CC6883" w:rsidRPr="00CC6883" w:rsidRDefault="00CC6883" w:rsidP="00CC6883">
      <w:pPr>
        <w:pStyle w:val="Corpotesto"/>
        <w:rPr>
          <w:sz w:val="22"/>
        </w:rPr>
      </w:pPr>
      <w:r>
        <w:rPr>
          <w:sz w:val="22"/>
        </w:rPr>
        <w:t xml:space="preserve">I Salmi ci rivelano anche le parole del giusto nella sofferenza. Sono un accorato grido di invocazione di soccorso, ma non sono un grido di disperazione. Perché il loro grido è pieno di una dolce, soave speranza. Dalla morte e dalla corruzione del sepolcro il Signore lo libererà. Nel giusto sofferenza, morte violenta e speranza si sposano. </w:t>
      </w:r>
    </w:p>
    <w:p w14:paraId="69F52C4B" w14:textId="77777777" w:rsidR="00173525" w:rsidRPr="00CC6883" w:rsidRDefault="00173525" w:rsidP="00CC6883">
      <w:pPr>
        <w:pStyle w:val="Corpotesto"/>
        <w:rPr>
          <w:sz w:val="22"/>
        </w:rPr>
      </w:pPr>
    </w:p>
    <w:p w14:paraId="7DB1334D" w14:textId="77777777" w:rsidR="00FC7774" w:rsidRPr="00814DE9" w:rsidRDefault="00FC7774" w:rsidP="00FC7774">
      <w:pPr>
        <w:pStyle w:val="Titolo4"/>
        <w:spacing w:before="0" w:after="120"/>
        <w:rPr>
          <w:rFonts w:ascii="Arial" w:hAnsi="Arial"/>
          <w:bCs w:val="0"/>
          <w:sz w:val="20"/>
        </w:rPr>
      </w:pPr>
      <w:bookmarkStart w:id="24" w:name="_Toc480033942"/>
      <w:bookmarkStart w:id="25" w:name="_Toc62163799"/>
      <w:r>
        <w:rPr>
          <w:rFonts w:ascii="Arial" w:hAnsi="Arial"/>
          <w:bCs w:val="0"/>
          <w:sz w:val="20"/>
        </w:rPr>
        <w:t>DIO MIO, DIO MIO PERCHÉ MI HAI ABBANDONATO?</w:t>
      </w:r>
      <w:bookmarkEnd w:id="25"/>
      <w:r>
        <w:rPr>
          <w:rFonts w:ascii="Arial" w:hAnsi="Arial"/>
          <w:bCs w:val="0"/>
          <w:sz w:val="20"/>
        </w:rPr>
        <w:t xml:space="preserve"> </w:t>
      </w:r>
      <w:bookmarkEnd w:id="24"/>
    </w:p>
    <w:p w14:paraId="120A0D0F" w14:textId="77777777" w:rsidR="00FC7774" w:rsidRPr="002845E3" w:rsidRDefault="00FC7774" w:rsidP="00FC7774">
      <w:pPr>
        <w:spacing w:after="120"/>
        <w:jc w:val="both"/>
        <w:rPr>
          <w:rFonts w:ascii="Arial" w:hAnsi="Arial"/>
          <w:i/>
          <w:iCs/>
        </w:rPr>
      </w:pPr>
      <w:r w:rsidRPr="002845E3">
        <w:rPr>
          <w:rFonts w:ascii="Arial" w:hAnsi="Arial"/>
          <w:i/>
          <w:iCs/>
        </w:rPr>
        <w:t>Al maestro del coro. Su «Cerva dell’aurora». Salmo. Di Davide.</w:t>
      </w:r>
      <w:r>
        <w:rPr>
          <w:rFonts w:ascii="Arial" w:hAnsi="Arial"/>
          <w:i/>
          <w:iCs/>
        </w:rPr>
        <w:t xml:space="preserve"> </w:t>
      </w:r>
      <w:r w:rsidRPr="002845E3">
        <w:rPr>
          <w:rFonts w:ascii="Arial" w:hAnsi="Arial"/>
          <w:i/>
          <w:iCs/>
        </w:rPr>
        <w:t xml:space="preserve">Dio mio, Dio mio, perché mi hai abbandonato? Lontane dalla mia salvezza le parole del mio grido! Mio Dio, grido di giorno e non rispondi; di notte, e non c’è tregua per me. </w:t>
      </w:r>
      <w:r>
        <w:rPr>
          <w:rFonts w:ascii="Arial" w:hAnsi="Arial"/>
          <w:i/>
          <w:iCs/>
        </w:rPr>
        <w:t xml:space="preserve"> </w:t>
      </w:r>
      <w:r w:rsidRPr="002845E3">
        <w:rPr>
          <w:rFonts w:ascii="Arial" w:hAnsi="Arial"/>
          <w:i/>
          <w:iCs/>
        </w:rPr>
        <w:t>Eppure tu sei il Santo, tu siedi in trono fra le lodi d’Israele. In te confidarono i nostri padri, confidarono e tu li liberasti; a te gridarono e furono salvati, in te confidarono e non rimasero delusi.</w:t>
      </w:r>
      <w:r>
        <w:rPr>
          <w:rFonts w:ascii="Arial" w:hAnsi="Arial"/>
          <w:i/>
          <w:iCs/>
        </w:rPr>
        <w:t xml:space="preserve"> </w:t>
      </w:r>
      <w:r w:rsidRPr="002845E3">
        <w:rPr>
          <w:rFonts w:ascii="Arial" w:hAnsi="Arial"/>
          <w:i/>
          <w:iCs/>
        </w:rPr>
        <w:t xml:space="preserve">Ma io sono un verme e non un uomo, rifiuto </w:t>
      </w:r>
      <w:r w:rsidRPr="002845E3">
        <w:rPr>
          <w:rFonts w:ascii="Arial" w:hAnsi="Arial"/>
          <w:i/>
          <w:iCs/>
        </w:rPr>
        <w:lastRenderedPageBreak/>
        <w:t>degli uomini, disprezzato dalla gente. Si fanno beffe di me quelli che mi vedono, storcono le labbra, scuotono il capo: «Si rivolga al Signore; lui lo liberi, lo porti in salvo, se davvero lo ama!».</w:t>
      </w:r>
    </w:p>
    <w:p w14:paraId="26A3A422" w14:textId="77777777" w:rsidR="00FC7774" w:rsidRPr="002845E3" w:rsidRDefault="00FC7774" w:rsidP="00FC7774">
      <w:pPr>
        <w:spacing w:after="120"/>
        <w:jc w:val="both"/>
        <w:rPr>
          <w:rFonts w:ascii="Arial" w:hAnsi="Arial"/>
          <w:i/>
          <w:iCs/>
        </w:rPr>
      </w:pPr>
      <w:r w:rsidRPr="002845E3">
        <w:rPr>
          <w:rFonts w:ascii="Arial" w:hAnsi="Arial"/>
          <w:i/>
          <w:iCs/>
        </w:rPr>
        <w:t>Sei proprio tu che mi hai tratto dal grembo, mi hai affidato al seno di mia madre. Al mio nascere, a te fui consegnato; dal grembo di mia madre sei tu il mio Dio. Non stare lontano da me, perché l’angoscia è vicina e non c’è chi mi aiuti.</w:t>
      </w:r>
      <w:r>
        <w:rPr>
          <w:rFonts w:ascii="Arial" w:hAnsi="Arial"/>
          <w:i/>
          <w:iCs/>
        </w:rPr>
        <w:t xml:space="preserve"> </w:t>
      </w:r>
      <w:r w:rsidRPr="002845E3">
        <w:rPr>
          <w:rFonts w:ascii="Arial" w:hAnsi="Arial"/>
          <w:i/>
          <w:iCs/>
        </w:rPr>
        <w:t>Mi circondano tori numerosi, mi accerchiano grossi tori di Basan. Spalancano contro di me le loro fauci: un leone che sbrana e ruggisce.</w:t>
      </w:r>
      <w:r>
        <w:rPr>
          <w:rFonts w:ascii="Arial" w:hAnsi="Arial"/>
          <w:i/>
          <w:iCs/>
        </w:rPr>
        <w:t xml:space="preserve"> </w:t>
      </w:r>
      <w:r w:rsidRPr="002845E3">
        <w:rPr>
          <w:rFonts w:ascii="Arial" w:hAnsi="Arial"/>
          <w:i/>
          <w:iCs/>
        </w:rPr>
        <w:t>Io sono come acqua versata, sono slogate tutte le mie ossa. Il mio cuore è come cera, si scioglie in mezzo alle mie viscere. Arido come un coccio è il mio vigore, la mia lingua si è incollata al palato, mi deponi su polvere di morte.</w:t>
      </w:r>
    </w:p>
    <w:p w14:paraId="6EDC8238" w14:textId="77777777" w:rsidR="00FC7774" w:rsidRPr="002845E3" w:rsidRDefault="00FC7774" w:rsidP="00FC7774">
      <w:pPr>
        <w:spacing w:after="120"/>
        <w:jc w:val="both"/>
        <w:rPr>
          <w:rFonts w:ascii="Arial" w:hAnsi="Arial"/>
          <w:i/>
          <w:iCs/>
        </w:rPr>
      </w:pPr>
      <w:r w:rsidRPr="002845E3">
        <w:rPr>
          <w:rFonts w:ascii="Arial" w:hAnsi="Arial"/>
          <w:i/>
          <w:iCs/>
        </w:rPr>
        <w:t>Un branco di cani mi circonda, mi accerchia una banda di malfattori; hanno scavato le mie mani e i miei piedi. Posso contare tutte le mie ossa. Essi stanno a guardare e mi osservano: si dividono le mie vesti, sulla mia tunica gettano la sorte.</w:t>
      </w:r>
      <w:r>
        <w:rPr>
          <w:rFonts w:ascii="Arial" w:hAnsi="Arial"/>
          <w:i/>
          <w:iCs/>
        </w:rPr>
        <w:t xml:space="preserve"> </w:t>
      </w:r>
      <w:r w:rsidRPr="002845E3">
        <w:rPr>
          <w:rFonts w:ascii="Arial" w:hAnsi="Arial"/>
          <w:i/>
          <w:iCs/>
        </w:rPr>
        <w:t>Ma tu, Signore, non stare lontano, mia forza, vieni presto in mio aiuto. Libera dalla spada la mia vita, dalle zampe del cane l’unico mio bene. Salvami dalle fauci del leone e dalle corna dei bufali. Tu mi hai risposto!</w:t>
      </w:r>
      <w:r>
        <w:rPr>
          <w:rFonts w:ascii="Arial" w:hAnsi="Arial"/>
          <w:i/>
          <w:iCs/>
        </w:rPr>
        <w:t xml:space="preserve"> </w:t>
      </w:r>
      <w:r w:rsidRPr="002845E3">
        <w:rPr>
          <w:rFonts w:ascii="Arial" w:hAnsi="Arial"/>
          <w:i/>
          <w:iCs/>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1C7C7E54" w14:textId="77777777" w:rsidR="00FC7774" w:rsidRPr="002845E3" w:rsidRDefault="00FC7774" w:rsidP="00FC7774">
      <w:pPr>
        <w:spacing w:after="120"/>
        <w:jc w:val="both"/>
        <w:rPr>
          <w:rFonts w:ascii="Arial" w:hAnsi="Arial"/>
          <w:i/>
          <w:iCs/>
        </w:rPr>
      </w:pPr>
      <w:r w:rsidRPr="002845E3">
        <w:rPr>
          <w:rFonts w:ascii="Arial" w:hAnsi="Arial"/>
          <w:i/>
          <w:iCs/>
        </w:rPr>
        <w:t>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w:t>
      </w:r>
      <w:r>
        <w:rPr>
          <w:rFonts w:ascii="Arial" w:hAnsi="Arial"/>
          <w:i/>
          <w:iCs/>
        </w:rPr>
        <w:t xml:space="preserve"> </w:t>
      </w:r>
      <w:r w:rsidRPr="002845E3">
        <w:rPr>
          <w:rFonts w:ascii="Arial" w:hAnsi="Arial"/>
          <w:i/>
          <w:iCs/>
        </w:rPr>
        <w:t xml:space="preserve">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14:paraId="6F072A37" w14:textId="77777777" w:rsidR="00FC7774" w:rsidRDefault="00FC7774" w:rsidP="00FC7774">
      <w:pPr>
        <w:pStyle w:val="Titolo4"/>
        <w:spacing w:before="0" w:after="120"/>
        <w:rPr>
          <w:rFonts w:ascii="Arial" w:hAnsi="Arial"/>
          <w:bCs w:val="0"/>
          <w:sz w:val="20"/>
        </w:rPr>
      </w:pPr>
    </w:p>
    <w:p w14:paraId="00EB67AF" w14:textId="77777777" w:rsidR="00FC7774" w:rsidRPr="00814DE9" w:rsidRDefault="00FC7774" w:rsidP="00FC7774">
      <w:pPr>
        <w:pStyle w:val="Titolo4"/>
        <w:spacing w:before="0" w:after="120"/>
        <w:rPr>
          <w:rFonts w:ascii="Arial" w:hAnsi="Arial"/>
          <w:bCs w:val="0"/>
          <w:sz w:val="20"/>
        </w:rPr>
      </w:pPr>
      <w:bookmarkStart w:id="26" w:name="_Toc480033946"/>
      <w:bookmarkStart w:id="27" w:name="_Toc62163800"/>
      <w:r>
        <w:rPr>
          <w:rFonts w:ascii="Arial" w:hAnsi="Arial"/>
          <w:bCs w:val="0"/>
          <w:sz w:val="20"/>
        </w:rPr>
        <w:t>IL SUO CUORE COVA CATTIVERIA</w:t>
      </w:r>
      <w:bookmarkEnd w:id="27"/>
      <w:r>
        <w:rPr>
          <w:rFonts w:ascii="Arial" w:hAnsi="Arial"/>
          <w:bCs w:val="0"/>
          <w:sz w:val="20"/>
        </w:rPr>
        <w:t xml:space="preserve"> </w:t>
      </w:r>
      <w:bookmarkEnd w:id="26"/>
    </w:p>
    <w:p w14:paraId="61F56709" w14:textId="77777777" w:rsidR="00FC7774" w:rsidRPr="002845E3" w:rsidRDefault="00FC7774" w:rsidP="00FC7774">
      <w:pPr>
        <w:spacing w:after="120"/>
        <w:jc w:val="both"/>
        <w:rPr>
          <w:rFonts w:ascii="Arial" w:hAnsi="Arial"/>
          <w:i/>
          <w:iCs/>
        </w:rPr>
      </w:pPr>
      <w:r w:rsidRPr="002845E3">
        <w:rPr>
          <w:rFonts w:ascii="Arial" w:hAnsi="Arial"/>
          <w:i/>
          <w:iCs/>
        </w:rPr>
        <w:t>Al maestro del coro. Salmo. Di Davide.</w:t>
      </w:r>
      <w:r>
        <w:rPr>
          <w:rFonts w:ascii="Arial" w:hAnsi="Arial"/>
          <w:i/>
          <w:iCs/>
        </w:rPr>
        <w:t xml:space="preserve"> </w:t>
      </w:r>
      <w:r w:rsidRPr="002845E3">
        <w:rPr>
          <w:rFonts w:ascii="Arial" w:hAnsi="Arial"/>
          <w:i/>
          <w:iCs/>
        </w:rPr>
        <w:t>Beato l’uomo che ha cura del debole: nel giorno della sventura il Signore lo libera. Il Signore veglierà su di lui, lo farà vivere beato sulla terra, non lo abbandonerà in preda ai nemici. Il Signore lo sosterrà sul letto del dolore; tu lo assisti quando giace ammalato.</w:t>
      </w:r>
      <w:r>
        <w:rPr>
          <w:rFonts w:ascii="Arial" w:hAnsi="Arial"/>
          <w:i/>
          <w:iCs/>
        </w:rPr>
        <w:t xml:space="preserve"> </w:t>
      </w:r>
      <w:r w:rsidRPr="002845E3">
        <w:rPr>
          <w:rFonts w:ascii="Arial" w:hAnsi="Arial"/>
          <w:i/>
          <w:iCs/>
        </w:rPr>
        <w:t>Io ho detto: «Pietà di me, Signore, guariscimi: contro di te ho peccato». I miei nemici mi augurano il male: «Quando morirà e perirà il suo nome?».</w:t>
      </w:r>
      <w:r>
        <w:rPr>
          <w:rFonts w:ascii="Arial" w:hAnsi="Arial"/>
          <w:i/>
          <w:iCs/>
        </w:rPr>
        <w:t xml:space="preserve"> </w:t>
      </w:r>
      <w:r w:rsidRPr="002845E3">
        <w:rPr>
          <w:rFonts w:ascii="Arial" w:hAnsi="Arial"/>
          <w:i/>
          <w:iCs/>
        </w:rPr>
        <w:t>Chi viene a visitarmi dice il falso, il suo cuore cova cattiveria e, uscito fuori, sparla. Tutti insieme, quelli che mi odiano contro di me tramano malefìci, hanno per me pensieri maligni: «Lo ha colpito una malattia infernale; dal letto dove è steso non potrà più rialzarsi».</w:t>
      </w:r>
    </w:p>
    <w:p w14:paraId="1E7EA288" w14:textId="77777777" w:rsidR="00FC7774" w:rsidRPr="002845E3" w:rsidRDefault="00FC7774" w:rsidP="00FC7774">
      <w:pPr>
        <w:spacing w:after="120"/>
        <w:jc w:val="both"/>
        <w:rPr>
          <w:rFonts w:ascii="Arial" w:hAnsi="Arial"/>
          <w:i/>
          <w:iCs/>
        </w:rPr>
      </w:pPr>
      <w:r w:rsidRPr="002845E3">
        <w:rPr>
          <w:rFonts w:ascii="Arial" w:hAnsi="Arial"/>
          <w:i/>
          <w:iCs/>
        </w:rPr>
        <w:t>Anche l’amico in cui confidavo, che con me divideva il pane, contro di me alza il suo piede. Ma tu, Signore, abbi pietà, rialzami, che io li possa ripagare. Da questo saprò che tu mi vuoi bene: se non trionfa su di me il mio nemico.</w:t>
      </w:r>
      <w:r>
        <w:rPr>
          <w:rFonts w:ascii="Arial" w:hAnsi="Arial"/>
          <w:i/>
          <w:iCs/>
        </w:rPr>
        <w:t xml:space="preserve"> </w:t>
      </w:r>
      <w:r w:rsidRPr="002845E3">
        <w:rPr>
          <w:rFonts w:ascii="Arial" w:hAnsi="Arial"/>
          <w:i/>
          <w:iCs/>
        </w:rPr>
        <w:t xml:space="preserve">Per la mia integrità tu mi sostieni e mi fai stare alla tua presenza per sempre. Sia benedetto il Signore, Dio d’Israele, da sempre e per sempre. Amen, amen (Sal 41,1-14). </w:t>
      </w:r>
    </w:p>
    <w:p w14:paraId="7B2E0DAD" w14:textId="77777777" w:rsidR="00FC7774" w:rsidRDefault="00FC7774" w:rsidP="00FC7774">
      <w:pPr>
        <w:pStyle w:val="Titolo4"/>
        <w:spacing w:before="0" w:after="120"/>
        <w:rPr>
          <w:rFonts w:ascii="Arial" w:hAnsi="Arial"/>
          <w:bCs w:val="0"/>
          <w:sz w:val="20"/>
        </w:rPr>
      </w:pPr>
    </w:p>
    <w:p w14:paraId="30CF909F" w14:textId="77777777" w:rsidR="00FC7774" w:rsidRPr="00814DE9" w:rsidRDefault="00FC7774" w:rsidP="00FC7774">
      <w:pPr>
        <w:pStyle w:val="Titolo4"/>
        <w:spacing w:before="0" w:after="120"/>
        <w:rPr>
          <w:rFonts w:ascii="Arial" w:hAnsi="Arial"/>
          <w:bCs w:val="0"/>
          <w:sz w:val="20"/>
        </w:rPr>
      </w:pPr>
      <w:bookmarkStart w:id="28" w:name="_Toc480033949"/>
      <w:bookmarkStart w:id="29" w:name="_Toc62163801"/>
      <w:r>
        <w:rPr>
          <w:rFonts w:ascii="Arial" w:hAnsi="Arial"/>
          <w:bCs w:val="0"/>
          <w:sz w:val="20"/>
        </w:rPr>
        <w:t>MI ASPETTAVO COMPASSIONE, MA INVANO</w:t>
      </w:r>
      <w:bookmarkEnd w:id="29"/>
      <w:r>
        <w:rPr>
          <w:rFonts w:ascii="Arial" w:hAnsi="Arial"/>
          <w:bCs w:val="0"/>
          <w:sz w:val="20"/>
        </w:rPr>
        <w:t xml:space="preserve"> </w:t>
      </w:r>
      <w:bookmarkEnd w:id="28"/>
    </w:p>
    <w:p w14:paraId="25EBF775" w14:textId="77777777" w:rsidR="00FC7774" w:rsidRPr="002845E3" w:rsidRDefault="00FC7774" w:rsidP="00FC7774">
      <w:pPr>
        <w:spacing w:after="120"/>
        <w:jc w:val="both"/>
        <w:rPr>
          <w:rFonts w:ascii="Arial" w:hAnsi="Arial"/>
          <w:i/>
          <w:iCs/>
        </w:rPr>
      </w:pPr>
      <w:r w:rsidRPr="002845E3">
        <w:rPr>
          <w:rFonts w:ascii="Arial" w:hAnsi="Arial"/>
          <w:i/>
          <w:iCs/>
        </w:rPr>
        <w:t>Al maestro del coro. Su «I gigli». Di Davide.</w:t>
      </w:r>
      <w:r>
        <w:rPr>
          <w:rFonts w:ascii="Arial" w:hAnsi="Arial"/>
          <w:i/>
          <w:iCs/>
        </w:rPr>
        <w:t xml:space="preserve"> </w:t>
      </w:r>
      <w:r w:rsidRPr="002845E3">
        <w:rPr>
          <w:rFonts w:ascii="Arial" w:hAnsi="Arial"/>
          <w:i/>
          <w:iCs/>
        </w:rPr>
        <w:t xml:space="preserve">Salvami, o Dio: l’acqua mi giunge alla gola. Affondo in un abisso di fango, non ho nessun sostegno; sono caduto in acque profonde e la corrente mi travolge. </w:t>
      </w:r>
      <w:r>
        <w:rPr>
          <w:rFonts w:ascii="Arial" w:hAnsi="Arial"/>
          <w:i/>
          <w:iCs/>
        </w:rPr>
        <w:t xml:space="preserve"> </w:t>
      </w:r>
      <w:r w:rsidRPr="002845E3">
        <w:rPr>
          <w:rFonts w:ascii="Arial" w:hAnsi="Arial"/>
          <w:i/>
          <w:iCs/>
        </w:rPr>
        <w:t xml:space="preserve">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w:t>
      </w:r>
    </w:p>
    <w:p w14:paraId="68811938" w14:textId="77777777" w:rsidR="00FC7774" w:rsidRPr="002845E3" w:rsidRDefault="00FC7774" w:rsidP="00FC7774">
      <w:pPr>
        <w:spacing w:after="120"/>
        <w:jc w:val="both"/>
        <w:rPr>
          <w:rFonts w:ascii="Arial" w:hAnsi="Arial"/>
          <w:i/>
          <w:iCs/>
        </w:rPr>
      </w:pPr>
      <w:r w:rsidRPr="002845E3">
        <w:rPr>
          <w:rFonts w:ascii="Arial" w:hAnsi="Arial"/>
          <w:i/>
          <w:iCs/>
        </w:rPr>
        <w:t xml:space="preserve">Dio, tu conosci la mia stoltezza e i miei errori non ti sono nascosti. Chi spera in te, per colpa mia non sia confuso, Signore, Dio degli eserciti; per causa mia non si vergogni chi ti cerca, Dio </w:t>
      </w:r>
      <w:r w:rsidRPr="002845E3">
        <w:rPr>
          <w:rFonts w:ascii="Arial" w:hAnsi="Arial"/>
          <w:i/>
          <w:iCs/>
        </w:rPr>
        <w:lastRenderedPageBreak/>
        <w:t>d’Israele. Per te io sopporto l’insulto e la vergogna mi copre la faccia; sono  diventato un estraneo ai miei fratelli, uno straniero per i figli di mia madre.</w:t>
      </w:r>
      <w:r>
        <w:rPr>
          <w:rFonts w:ascii="Arial" w:hAnsi="Arial"/>
          <w:i/>
          <w:iCs/>
        </w:rPr>
        <w:t xml:space="preserve"> </w:t>
      </w:r>
      <w:r w:rsidRPr="002845E3">
        <w:rPr>
          <w:rFonts w:ascii="Arial" w:hAnsi="Arial"/>
          <w:i/>
          <w:iCs/>
        </w:rPr>
        <w:t>Perché mi divora lo zelo per la tua casa, gli insulti di chi ti insulta ricadono su di me. Piangevo su di me nel digiuno, ma sono stato insultato. Ho indossato come vestito un sacco e sono diventato per loro oggetto di scherno.</w:t>
      </w:r>
    </w:p>
    <w:p w14:paraId="3BB171C1" w14:textId="77777777" w:rsidR="00FC7774" w:rsidRPr="002845E3" w:rsidRDefault="00FC7774" w:rsidP="00FC7774">
      <w:pPr>
        <w:spacing w:after="120"/>
        <w:jc w:val="both"/>
        <w:rPr>
          <w:rFonts w:ascii="Arial" w:hAnsi="Arial"/>
          <w:i/>
          <w:iCs/>
        </w:rPr>
      </w:pPr>
      <w:r w:rsidRPr="002845E3">
        <w:rPr>
          <w:rFonts w:ascii="Arial" w:hAnsi="Arial"/>
          <w:i/>
          <w:iCs/>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w:t>
      </w:r>
      <w:r>
        <w:rPr>
          <w:rFonts w:ascii="Arial" w:hAnsi="Arial"/>
          <w:i/>
          <w:iCs/>
        </w:rPr>
        <w:t xml:space="preserve"> </w:t>
      </w:r>
      <w:r w:rsidRPr="002845E3">
        <w:rPr>
          <w:rFonts w:ascii="Arial" w:hAnsi="Arial"/>
          <w:i/>
          <w:iCs/>
        </w:rPr>
        <w:t>Non mi travolga la corrente, l’abisso non mi sommerga, la fossa non chiuda su di me la sua bocca. Rispondimi, Signore, perché buono è il tuo amore; volgiti a me nella tua grande tenerezza. Non nascondere il volto al tuo servo; sono nell’angoscia: presto, rispondimi!</w:t>
      </w:r>
    </w:p>
    <w:p w14:paraId="2165CEFC" w14:textId="77777777" w:rsidR="00FC7774" w:rsidRDefault="00FC7774" w:rsidP="00FC7774">
      <w:pPr>
        <w:spacing w:after="120"/>
        <w:jc w:val="both"/>
        <w:rPr>
          <w:rFonts w:ascii="Arial" w:hAnsi="Arial"/>
          <w:i/>
          <w:iCs/>
        </w:rPr>
      </w:pPr>
      <w:r w:rsidRPr="002845E3">
        <w:rPr>
          <w:rFonts w:ascii="Arial" w:hAnsi="Arial"/>
          <w:i/>
          <w:iCs/>
        </w:rPr>
        <w:t>Avvicìnati a me, riscattami, liberami a causa dei miei nemici. Tu sai quanto sono stato insultato: quanto disonore, quanta vergogna! Sono tutti davanti a te i miei avversari.</w:t>
      </w:r>
      <w:r>
        <w:rPr>
          <w:rFonts w:ascii="Arial" w:hAnsi="Arial"/>
          <w:i/>
          <w:iCs/>
        </w:rPr>
        <w:t xml:space="preserve"> </w:t>
      </w:r>
      <w:r w:rsidRPr="002845E3">
        <w:rPr>
          <w:rFonts w:ascii="Arial" w:hAnsi="Arial"/>
          <w:i/>
          <w:iCs/>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w:t>
      </w:r>
      <w:r>
        <w:rPr>
          <w:rFonts w:ascii="Arial" w:hAnsi="Arial"/>
          <w:i/>
          <w:iCs/>
        </w:rPr>
        <w:t xml:space="preserve"> </w:t>
      </w:r>
      <w:r w:rsidRPr="002845E3">
        <w:rPr>
          <w:rFonts w:ascii="Arial" w:hAnsi="Arial"/>
          <w:i/>
          <w:iCs/>
        </w:rPr>
        <w:t>Riversa su di loro il tuo sdegno, li raggiunga la tua ira ardente. Il loro accampamento sia desolato, senza abitanti la loro tenda; perché inseguono colui che hai percosso, aggiungono dolore a chi tu hai ferito.</w:t>
      </w:r>
      <w:r>
        <w:rPr>
          <w:rFonts w:ascii="Arial" w:hAnsi="Arial"/>
          <w:i/>
          <w:iCs/>
        </w:rPr>
        <w:t xml:space="preserve"> </w:t>
      </w:r>
    </w:p>
    <w:p w14:paraId="59C2532A" w14:textId="77777777" w:rsidR="00FC7774" w:rsidRPr="002845E3" w:rsidRDefault="00FC7774" w:rsidP="00FC7774">
      <w:pPr>
        <w:spacing w:after="120"/>
        <w:jc w:val="both"/>
        <w:rPr>
          <w:rFonts w:ascii="Arial" w:hAnsi="Arial"/>
          <w:i/>
          <w:iCs/>
        </w:rPr>
      </w:pPr>
      <w:r w:rsidRPr="002845E3">
        <w:rPr>
          <w:rFonts w:ascii="Arial" w:hAnsi="Arial"/>
          <w:i/>
          <w:iCs/>
        </w:rPr>
        <w:t>Aggiungi per loro colpa su colpa e non possano appellarsi alla tua giustizia. Dal libro dei viventi siano cancellati e non siano iscritti tra i giusti.</w:t>
      </w:r>
      <w:r>
        <w:rPr>
          <w:rFonts w:ascii="Arial" w:hAnsi="Arial"/>
          <w:i/>
          <w:iCs/>
        </w:rPr>
        <w:t xml:space="preserve"> </w:t>
      </w:r>
      <w:r w:rsidRPr="002845E3">
        <w:rPr>
          <w:rFonts w:ascii="Arial" w:hAnsi="Arial"/>
          <w:i/>
          <w:iCs/>
        </w:rPr>
        <w:t>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w:t>
      </w:r>
      <w:r>
        <w:rPr>
          <w:rFonts w:ascii="Arial" w:hAnsi="Arial"/>
          <w:i/>
          <w:iCs/>
        </w:rPr>
        <w:t xml:space="preserve"> </w:t>
      </w:r>
      <w:r w:rsidRPr="002845E3">
        <w:rPr>
          <w:rFonts w:ascii="Arial" w:hAnsi="Arial"/>
          <w:i/>
          <w:iCs/>
        </w:rPr>
        <w:t xml:space="preserve">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0EFD6640" w14:textId="77777777" w:rsidR="00FC7774" w:rsidRDefault="00FC7774" w:rsidP="00FC7774">
      <w:pPr>
        <w:pStyle w:val="Titolo4"/>
        <w:spacing w:before="0" w:after="120"/>
        <w:rPr>
          <w:rFonts w:ascii="Arial" w:hAnsi="Arial"/>
          <w:bCs w:val="0"/>
          <w:sz w:val="20"/>
        </w:rPr>
      </w:pPr>
    </w:p>
    <w:p w14:paraId="2A485F9F" w14:textId="77777777" w:rsidR="00FC7774" w:rsidRPr="00814DE9" w:rsidRDefault="00FC7774" w:rsidP="00FC7774">
      <w:pPr>
        <w:pStyle w:val="Titolo4"/>
        <w:spacing w:before="0" w:after="120"/>
        <w:rPr>
          <w:rFonts w:ascii="Arial" w:hAnsi="Arial"/>
          <w:bCs w:val="0"/>
          <w:sz w:val="20"/>
        </w:rPr>
      </w:pPr>
      <w:bookmarkStart w:id="30" w:name="_Toc62163802"/>
      <w:r>
        <w:rPr>
          <w:rFonts w:ascii="Arial" w:hAnsi="Arial"/>
          <w:bCs w:val="0"/>
          <w:sz w:val="20"/>
        </w:rPr>
        <w:t>TUTTO</w:t>
      </w:r>
      <w:r w:rsidR="00173525">
        <w:rPr>
          <w:rFonts w:ascii="Arial" w:hAnsi="Arial"/>
          <w:bCs w:val="0"/>
          <w:sz w:val="20"/>
        </w:rPr>
        <w:t xml:space="preserve"> </w:t>
      </w:r>
      <w:r>
        <w:rPr>
          <w:rFonts w:ascii="Arial" w:hAnsi="Arial"/>
          <w:bCs w:val="0"/>
          <w:sz w:val="20"/>
        </w:rPr>
        <w:t xml:space="preserve"> ILGIORNO MI INSULTANO I MIEI NEMICI</w:t>
      </w:r>
      <w:bookmarkEnd w:id="30"/>
    </w:p>
    <w:p w14:paraId="35891D58" w14:textId="77777777" w:rsidR="00FC7774" w:rsidRPr="002845E3" w:rsidRDefault="00FC7774" w:rsidP="00FC7774">
      <w:pPr>
        <w:spacing w:after="120"/>
        <w:jc w:val="both"/>
        <w:rPr>
          <w:rFonts w:ascii="Arial" w:hAnsi="Arial"/>
          <w:i/>
          <w:iCs/>
        </w:rPr>
      </w:pPr>
      <w:r w:rsidRPr="002845E3">
        <w:rPr>
          <w:rFonts w:ascii="Arial" w:hAnsi="Arial"/>
          <w:i/>
          <w:iCs/>
        </w:rPr>
        <w:t>Preghiera di un povero che è sfinito ed effonde davanti al Signore il suo lamento.</w:t>
      </w:r>
      <w:r>
        <w:rPr>
          <w:rFonts w:ascii="Arial" w:hAnsi="Arial"/>
          <w:i/>
          <w:iCs/>
        </w:rPr>
        <w:t xml:space="preserve"> </w:t>
      </w:r>
      <w:r w:rsidRPr="002845E3">
        <w:rPr>
          <w:rFonts w:ascii="Arial" w:hAnsi="Arial"/>
          <w:i/>
          <w:iCs/>
        </w:rPr>
        <w:t>Signore, ascolta la mia preghiera, a te giunga il mio grido di aiuto. Non nascondermi il tuo volto nel giorno in cui sono nell’angoscia. Tendi verso di me l’orecchio, quando t’invoco, presto, rispondimi!</w:t>
      </w:r>
      <w:r>
        <w:rPr>
          <w:rFonts w:ascii="Arial" w:hAnsi="Arial"/>
          <w:i/>
          <w:iCs/>
        </w:rPr>
        <w:t xml:space="preserve"> </w:t>
      </w:r>
      <w:r w:rsidRPr="002845E3">
        <w:rPr>
          <w:rFonts w:ascii="Arial" w:hAnsi="Arial"/>
          <w:i/>
          <w:iCs/>
        </w:rPr>
        <w:t>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683796DA" w14:textId="77777777" w:rsidR="00FC7774" w:rsidRPr="002845E3" w:rsidRDefault="00FC7774" w:rsidP="00FC7774">
      <w:pPr>
        <w:spacing w:after="120"/>
        <w:jc w:val="both"/>
        <w:rPr>
          <w:rFonts w:ascii="Arial" w:hAnsi="Arial"/>
          <w:i/>
          <w:iCs/>
        </w:rPr>
      </w:pPr>
      <w:r w:rsidRPr="002845E3">
        <w:rPr>
          <w:rFonts w:ascii="Arial" w:hAnsi="Arial"/>
          <w:i/>
          <w:iCs/>
        </w:rPr>
        <w:t>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w:t>
      </w:r>
      <w:r>
        <w:rPr>
          <w:rFonts w:ascii="Arial" w:hAnsi="Arial"/>
          <w:i/>
          <w:iCs/>
        </w:rPr>
        <w:t xml:space="preserve"> </w:t>
      </w:r>
      <w:r w:rsidRPr="002845E3">
        <w:rPr>
          <w:rFonts w:ascii="Arial" w:hAnsi="Arial"/>
          <w:i/>
          <w:iCs/>
        </w:rPr>
        <w:t xml:space="preserve">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37A319E3" w14:textId="77777777" w:rsidR="00CC6883" w:rsidRDefault="00FC7774" w:rsidP="00FC7774">
      <w:pPr>
        <w:spacing w:after="120"/>
        <w:jc w:val="both"/>
        <w:rPr>
          <w:rFonts w:ascii="Arial" w:hAnsi="Arial"/>
          <w:i/>
          <w:iCs/>
        </w:rPr>
      </w:pPr>
      <w:r w:rsidRPr="002845E3">
        <w:rPr>
          <w:rFonts w:ascii="Arial" w:hAnsi="Arial"/>
          <w:i/>
          <w:iCs/>
        </w:rPr>
        <w:t>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r>
        <w:rPr>
          <w:rFonts w:ascii="Arial" w:hAnsi="Arial"/>
          <w:i/>
          <w:iCs/>
        </w:rPr>
        <w:t xml:space="preserve"> </w:t>
      </w:r>
      <w:r w:rsidRPr="002845E3">
        <w:rPr>
          <w:rFonts w:ascii="Arial" w:hAnsi="Arial"/>
          <w:i/>
          <w:iCs/>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w:t>
      </w:r>
      <w:r w:rsidRPr="002845E3">
        <w:rPr>
          <w:rFonts w:ascii="Arial" w:hAnsi="Arial"/>
          <w:i/>
          <w:iCs/>
        </w:rPr>
        <w:lastRenderedPageBreak/>
        <w:t>lo stesso e i tuoi anni non hanno fine. I figli dei tuoi servi avranno una dimora, la loro stirpe vivrà sicura alla tua presenza (Sal 102 (101) 1-29).</w:t>
      </w:r>
    </w:p>
    <w:p w14:paraId="0724FA80" w14:textId="77777777" w:rsidR="00D720B8" w:rsidRDefault="00D720B8" w:rsidP="00FC7774">
      <w:pPr>
        <w:spacing w:after="120"/>
        <w:jc w:val="both"/>
        <w:rPr>
          <w:rFonts w:ascii="Arial" w:hAnsi="Arial"/>
          <w:i/>
          <w:iCs/>
        </w:rPr>
      </w:pPr>
    </w:p>
    <w:p w14:paraId="30AABC98" w14:textId="77777777" w:rsidR="0082138A" w:rsidRDefault="0082138A" w:rsidP="0082138A">
      <w:pPr>
        <w:pStyle w:val="Titolo4"/>
        <w:spacing w:before="0" w:after="120"/>
        <w:rPr>
          <w:rFonts w:ascii="Arial" w:hAnsi="Arial"/>
          <w:color w:val="000000"/>
          <w:sz w:val="20"/>
        </w:rPr>
      </w:pPr>
      <w:bookmarkStart w:id="31" w:name="_Toc62163803"/>
      <w:r>
        <w:rPr>
          <w:rFonts w:ascii="Arial" w:hAnsi="Arial"/>
          <w:color w:val="000000"/>
          <w:sz w:val="20"/>
        </w:rPr>
        <w:t>IL LAMENTO DI GIOBBE</w:t>
      </w:r>
      <w:bookmarkEnd w:id="31"/>
      <w:r>
        <w:rPr>
          <w:rFonts w:ascii="Arial" w:hAnsi="Arial"/>
          <w:color w:val="000000"/>
          <w:sz w:val="20"/>
        </w:rPr>
        <w:t xml:space="preserve"> </w:t>
      </w:r>
    </w:p>
    <w:p w14:paraId="2111E09F" w14:textId="77777777" w:rsidR="0082138A" w:rsidRDefault="0082138A" w:rsidP="0082138A">
      <w:pPr>
        <w:pStyle w:val="Corpotesto"/>
        <w:rPr>
          <w:sz w:val="22"/>
        </w:rPr>
      </w:pPr>
      <w:r>
        <w:rPr>
          <w:sz w:val="22"/>
        </w:rPr>
        <w:t>Giobbe è persona giusta. Non conosce il male. Si tiene lontano da esso. Viene provato con una indicibile sofferenza. Non è per un uomo malvagio che gli provoca il dolore. È il padre della malvagità e della malignità, il padre di ogni ingiustizia e iniquità. Ma Giobbe non pecca contro il Signore. Non abbandona il suo Dio.</w:t>
      </w:r>
    </w:p>
    <w:p w14:paraId="45E2FF97" w14:textId="77777777" w:rsidR="0082138A" w:rsidRDefault="0082138A" w:rsidP="0082138A">
      <w:pPr>
        <w:pStyle w:val="Corpotesto"/>
        <w:rPr>
          <w:sz w:val="22"/>
        </w:rPr>
      </w:pPr>
      <w:r>
        <w:rPr>
          <w:sz w:val="22"/>
        </w:rPr>
        <w:t xml:space="preserve">Neanche chiede di essere liberato dalla sua sofferenza. Chiede solo di conoscere il mistero di essa. Se lui avesse avuto Cristo Crocifisso dinanzi ai suoi occhi, non avrebbe avuto alcun desiderio di conoscere il mistero. Lui però ha desiderio e volontà di  difendere la sua giustizia dinanzi al mondo, raffigurato dai suoi tre amici. </w:t>
      </w:r>
    </w:p>
    <w:p w14:paraId="307416CD" w14:textId="77777777" w:rsidR="0082138A" w:rsidRPr="001245F5" w:rsidRDefault="0082138A" w:rsidP="0082138A">
      <w:pPr>
        <w:pStyle w:val="Corpotesto"/>
        <w:rPr>
          <w:i/>
          <w:iCs/>
          <w:sz w:val="20"/>
        </w:rPr>
      </w:pPr>
      <w:r w:rsidRPr="001245F5">
        <w:rPr>
          <w:i/>
          <w:iCs/>
          <w:sz w:val="20"/>
        </w:rPr>
        <w:t>Allora Giobbe aprì la bocca e maledisse il suo giorno. Prese a dire: «Perisca il giorno in cui nacqui e la notte in cui si disse: “È stato concepito un maschio!”. Quel giorno divenga tenebra, non se ne curi Dio dall’alto, né brilli mai su di esso la luce. Lo rivendichino la tenebra e l’ombra della morte, gli si stenda sopra una nube e lo renda spaventoso l’oscurarsi del giorno! Quella notte se la prenda il buio, non si aggiunga ai giorni dell’anno, non entri nel conto dei mesi.</w:t>
      </w:r>
    </w:p>
    <w:p w14:paraId="709B933B" w14:textId="77777777" w:rsidR="0082138A" w:rsidRPr="001245F5" w:rsidRDefault="0082138A" w:rsidP="0082138A">
      <w:pPr>
        <w:pStyle w:val="Corpotesto"/>
        <w:rPr>
          <w:i/>
          <w:iCs/>
          <w:sz w:val="20"/>
        </w:rPr>
      </w:pPr>
      <w:r w:rsidRPr="001245F5">
        <w:rPr>
          <w:i/>
          <w:iCs/>
          <w:sz w:val="20"/>
        </w:rPr>
        <w:t>Ecco, quella notte sia sterile, e non entri giubilo in essa. La maledicano quelli che imprecano il giorno, che sono pronti a evocare Leviatàn. Si oscurino le stelle della sua alba, aspetti la luce e non venga né veda le palpebre dell’aurora, poiché non mi chiuse il varco del grembo materno, e non nascose l’affanno agli occhi miei! Perché non sono morto fin dal seno di mia madre e non spirai appena uscito dal grembo? Perché due ginocchia mi hanno accolto, e due mammelle mi allattarono? Così, ora giacerei e avrei pace, dormirei e troverei riposo con i re e i governanti della terra, che ricostruiscono per sé le rovine, e con i prìncipi, che posseggono oro e riempiono le case d’argento.</w:t>
      </w:r>
    </w:p>
    <w:p w14:paraId="1B6C39B1" w14:textId="77777777" w:rsidR="0082138A" w:rsidRPr="001245F5" w:rsidRDefault="0082138A" w:rsidP="0082138A">
      <w:pPr>
        <w:pStyle w:val="Corpotesto"/>
        <w:rPr>
          <w:i/>
          <w:iCs/>
          <w:sz w:val="20"/>
        </w:rPr>
      </w:pPr>
      <w:r w:rsidRPr="001245F5">
        <w:rPr>
          <w:i/>
          <w:iCs/>
          <w:sz w:val="20"/>
        </w:rPr>
        <w:t>Oppure, come aborto nascosto, più non sarei, o come i bambini che non hanno visto la luce. Là i malvagi cessano di agitarsi, e chi è sfinito trova riposo. Anche i prigionieri hanno pace, non odono più la voce dell’aguzzino. Il piccolo e il grande là sono uguali, e  lo schiavo è libero dai suoi padroni.</w:t>
      </w:r>
    </w:p>
    <w:p w14:paraId="21EE0D80" w14:textId="77777777" w:rsidR="0082138A" w:rsidRDefault="0082138A" w:rsidP="0082138A">
      <w:pPr>
        <w:pStyle w:val="Corpotesto"/>
        <w:rPr>
          <w:i/>
          <w:iCs/>
          <w:sz w:val="20"/>
        </w:rPr>
      </w:pPr>
      <w:r w:rsidRPr="001245F5">
        <w:rPr>
          <w:i/>
          <w:iCs/>
          <w:sz w:val="20"/>
        </w:rPr>
        <w:t xml:space="preserve">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 Perché al posto del pane viene la mia sofferenza e si riversa come acqua il mio grido, perché ciò che temevo mi è sopraggiunto, quello che mi spaventava è venuto su di me. Non ho tranquillità, non ho requie, non ho riposo ed è venuto il tormento!» (Gb 3,1-26). </w:t>
      </w:r>
    </w:p>
    <w:p w14:paraId="4488A4F1" w14:textId="77777777" w:rsidR="00D720B8" w:rsidRDefault="00D720B8" w:rsidP="0082138A">
      <w:pPr>
        <w:pStyle w:val="Corpotesto"/>
        <w:rPr>
          <w:i/>
          <w:iCs/>
          <w:sz w:val="20"/>
        </w:rPr>
      </w:pPr>
    </w:p>
    <w:p w14:paraId="492C894B" w14:textId="77777777" w:rsidR="00B55969" w:rsidRPr="00173525" w:rsidRDefault="00173525" w:rsidP="00173525">
      <w:pPr>
        <w:pStyle w:val="Titolo3"/>
        <w:rPr>
          <w:sz w:val="22"/>
        </w:rPr>
      </w:pPr>
      <w:bookmarkStart w:id="32" w:name="_Toc62163804"/>
      <w:r w:rsidRPr="00173525">
        <w:rPr>
          <w:sz w:val="22"/>
        </w:rPr>
        <w:t>GRIDO DI GERUSALEMME DISTRUTTA</w:t>
      </w:r>
      <w:bookmarkEnd w:id="32"/>
    </w:p>
    <w:p w14:paraId="4C9BD09F" w14:textId="77777777" w:rsidR="00B55969" w:rsidRDefault="00CC6883" w:rsidP="00CC6883">
      <w:pPr>
        <w:pStyle w:val="Corpotesto"/>
        <w:rPr>
          <w:sz w:val="22"/>
        </w:rPr>
      </w:pPr>
      <w:r>
        <w:rPr>
          <w:sz w:val="22"/>
        </w:rPr>
        <w:t>Anche Gerusalemme, dopo la sua distruzione, innalza il suo grido al Signore, per manifestargli la sua indicibile sofferenza. Questo grido è ben differente. Non è il grido del giusto, ma il grido del peccatore che vede i danni del suo peccato e manifesta al suo Signore il desiderio di cambiare vita.  Vuole convertirsi, ritornando nell’obbedienza.</w:t>
      </w:r>
    </w:p>
    <w:p w14:paraId="109F3D74" w14:textId="77777777" w:rsidR="00CC6883" w:rsidRDefault="00CC6883" w:rsidP="00CC6883">
      <w:pPr>
        <w:pStyle w:val="Corpotesto"/>
        <w:rPr>
          <w:sz w:val="22"/>
        </w:rPr>
      </w:pPr>
      <w:r>
        <w:rPr>
          <w:sz w:val="22"/>
        </w:rPr>
        <w:t>Nel Sacramento della Penitenza questo grido si chiama dolore per i peccati commessi. Si vede il male fatto, si vedono i frutti della propria iniquità e ingiustizia, si grida al Signore il proprio dolore. Si prega nella speranza che il Signore accordi il suo perdono e doni la sua misericordia, nella riconciliazione e nella pace.</w:t>
      </w:r>
    </w:p>
    <w:p w14:paraId="48054EE0" w14:textId="77777777" w:rsidR="00B55969" w:rsidRPr="004A32F4" w:rsidRDefault="00B55969" w:rsidP="004A32F4">
      <w:pPr>
        <w:pStyle w:val="Corpotesto"/>
        <w:rPr>
          <w:i/>
          <w:iCs/>
          <w:sz w:val="20"/>
        </w:rPr>
      </w:pPr>
      <w:r w:rsidRPr="004A32F4">
        <w:rPr>
          <w:i/>
          <w:iCs/>
          <w:sz w:val="20"/>
        </w:rPr>
        <w:t>Come sta solitaria</w:t>
      </w:r>
      <w:r w:rsidR="004A32F4" w:rsidRPr="004A32F4">
        <w:rPr>
          <w:i/>
          <w:iCs/>
          <w:sz w:val="20"/>
        </w:rPr>
        <w:t xml:space="preserve"> </w:t>
      </w:r>
      <w:r w:rsidRPr="004A32F4">
        <w:rPr>
          <w:i/>
          <w:iCs/>
          <w:sz w:val="20"/>
        </w:rPr>
        <w:t>la città un tempo ricca di popolo!</w:t>
      </w:r>
      <w:r w:rsidR="004A32F4" w:rsidRPr="004A32F4">
        <w:rPr>
          <w:i/>
          <w:iCs/>
          <w:sz w:val="20"/>
        </w:rPr>
        <w:t xml:space="preserve"> </w:t>
      </w:r>
      <w:r w:rsidRPr="004A32F4">
        <w:rPr>
          <w:i/>
          <w:iCs/>
          <w:sz w:val="20"/>
        </w:rPr>
        <w:t>È divenuta come una vedova,</w:t>
      </w:r>
      <w:r w:rsidR="004A32F4" w:rsidRPr="004A32F4">
        <w:rPr>
          <w:i/>
          <w:iCs/>
          <w:sz w:val="20"/>
        </w:rPr>
        <w:t xml:space="preserve"> </w:t>
      </w:r>
      <w:r w:rsidRPr="004A32F4">
        <w:rPr>
          <w:i/>
          <w:iCs/>
          <w:sz w:val="20"/>
        </w:rPr>
        <w:t>la grande fra le nazioni;</w:t>
      </w:r>
      <w:r w:rsidR="004A32F4" w:rsidRPr="004A32F4">
        <w:rPr>
          <w:i/>
          <w:iCs/>
          <w:sz w:val="20"/>
        </w:rPr>
        <w:t xml:space="preserve"> </w:t>
      </w:r>
      <w:r w:rsidRPr="004A32F4">
        <w:rPr>
          <w:i/>
          <w:iCs/>
          <w:sz w:val="20"/>
        </w:rPr>
        <w:t>la signora tra le province</w:t>
      </w:r>
      <w:r w:rsidR="004A32F4" w:rsidRPr="004A32F4">
        <w:rPr>
          <w:i/>
          <w:iCs/>
          <w:sz w:val="20"/>
        </w:rPr>
        <w:t xml:space="preserve"> </w:t>
      </w:r>
      <w:r w:rsidRPr="004A32F4">
        <w:rPr>
          <w:i/>
          <w:iCs/>
          <w:sz w:val="20"/>
        </w:rPr>
        <w:t>è sottoposta a lavori forzati.</w:t>
      </w:r>
    </w:p>
    <w:p w14:paraId="0EAFC903" w14:textId="77777777" w:rsidR="00B55969" w:rsidRPr="004A32F4" w:rsidRDefault="00B55969" w:rsidP="004A32F4">
      <w:pPr>
        <w:pStyle w:val="Corpotesto"/>
        <w:rPr>
          <w:i/>
          <w:iCs/>
          <w:sz w:val="20"/>
        </w:rPr>
      </w:pPr>
      <w:r w:rsidRPr="004A32F4">
        <w:rPr>
          <w:i/>
          <w:iCs/>
          <w:sz w:val="20"/>
        </w:rPr>
        <w:t>Piange amaramente nella notte,</w:t>
      </w:r>
      <w:r w:rsidR="004A32F4" w:rsidRPr="004A32F4">
        <w:rPr>
          <w:i/>
          <w:iCs/>
          <w:sz w:val="20"/>
        </w:rPr>
        <w:t xml:space="preserve"> </w:t>
      </w:r>
      <w:r w:rsidRPr="004A32F4">
        <w:rPr>
          <w:i/>
          <w:iCs/>
          <w:sz w:val="20"/>
        </w:rPr>
        <w:t>le sue lacrime sulle sue guance.</w:t>
      </w:r>
      <w:r w:rsidR="004A32F4" w:rsidRPr="004A32F4">
        <w:rPr>
          <w:i/>
          <w:iCs/>
          <w:sz w:val="20"/>
        </w:rPr>
        <w:t xml:space="preserve"> </w:t>
      </w:r>
      <w:r w:rsidRPr="004A32F4">
        <w:rPr>
          <w:i/>
          <w:iCs/>
          <w:sz w:val="20"/>
        </w:rPr>
        <w:t>Nessuno la consola,</w:t>
      </w:r>
      <w:r w:rsidR="004A32F4" w:rsidRPr="004A32F4">
        <w:rPr>
          <w:i/>
          <w:iCs/>
          <w:sz w:val="20"/>
        </w:rPr>
        <w:t xml:space="preserve"> </w:t>
      </w:r>
      <w:r w:rsidRPr="004A32F4">
        <w:rPr>
          <w:i/>
          <w:iCs/>
          <w:sz w:val="20"/>
        </w:rPr>
        <w:t>fra tutti i suoi amanti.</w:t>
      </w:r>
      <w:r w:rsidR="004A32F4" w:rsidRPr="004A32F4">
        <w:rPr>
          <w:i/>
          <w:iCs/>
          <w:sz w:val="20"/>
        </w:rPr>
        <w:t xml:space="preserve"> </w:t>
      </w:r>
      <w:r w:rsidRPr="004A32F4">
        <w:rPr>
          <w:i/>
          <w:iCs/>
          <w:sz w:val="20"/>
        </w:rPr>
        <w:t>Tutti i suoi amici l’hanno tradita,</w:t>
      </w:r>
      <w:r w:rsidR="004A32F4" w:rsidRPr="004A32F4">
        <w:rPr>
          <w:i/>
          <w:iCs/>
          <w:sz w:val="20"/>
        </w:rPr>
        <w:t xml:space="preserve"> </w:t>
      </w:r>
      <w:r w:rsidRPr="004A32F4">
        <w:rPr>
          <w:i/>
          <w:iCs/>
          <w:sz w:val="20"/>
        </w:rPr>
        <w:t>le sono divenuti nemici.</w:t>
      </w:r>
    </w:p>
    <w:p w14:paraId="08BF1F35" w14:textId="77777777" w:rsidR="00B55969" w:rsidRPr="004A32F4" w:rsidRDefault="00B55969" w:rsidP="004A32F4">
      <w:pPr>
        <w:pStyle w:val="Corpotesto"/>
        <w:rPr>
          <w:i/>
          <w:iCs/>
          <w:sz w:val="20"/>
        </w:rPr>
      </w:pPr>
      <w:r w:rsidRPr="004A32F4">
        <w:rPr>
          <w:i/>
          <w:iCs/>
          <w:sz w:val="20"/>
        </w:rPr>
        <w:lastRenderedPageBreak/>
        <w:t>Giuda è deportato</w:t>
      </w:r>
      <w:r w:rsidR="004A32F4" w:rsidRPr="004A32F4">
        <w:rPr>
          <w:i/>
          <w:iCs/>
          <w:sz w:val="20"/>
        </w:rPr>
        <w:t xml:space="preserve"> </w:t>
      </w:r>
      <w:r w:rsidRPr="004A32F4">
        <w:rPr>
          <w:i/>
          <w:iCs/>
          <w:sz w:val="20"/>
        </w:rPr>
        <w:t>in miseria e in dura schiavitù.</w:t>
      </w:r>
      <w:r w:rsidR="004A32F4" w:rsidRPr="004A32F4">
        <w:rPr>
          <w:i/>
          <w:iCs/>
          <w:sz w:val="20"/>
        </w:rPr>
        <w:t xml:space="preserve"> </w:t>
      </w:r>
      <w:r w:rsidRPr="004A32F4">
        <w:rPr>
          <w:i/>
          <w:iCs/>
          <w:sz w:val="20"/>
        </w:rPr>
        <w:t>Abita in mezzo alle nazioni,</w:t>
      </w:r>
      <w:r w:rsidR="004A32F4" w:rsidRPr="004A32F4">
        <w:rPr>
          <w:i/>
          <w:iCs/>
          <w:sz w:val="20"/>
        </w:rPr>
        <w:t xml:space="preserve"> </w:t>
      </w:r>
      <w:r w:rsidRPr="004A32F4">
        <w:rPr>
          <w:i/>
          <w:iCs/>
          <w:sz w:val="20"/>
        </w:rPr>
        <w:t>e non trova riposo;</w:t>
      </w:r>
      <w:r w:rsidR="004A32F4" w:rsidRPr="004A32F4">
        <w:rPr>
          <w:i/>
          <w:iCs/>
          <w:sz w:val="20"/>
        </w:rPr>
        <w:t xml:space="preserve"> </w:t>
      </w:r>
      <w:r w:rsidRPr="004A32F4">
        <w:rPr>
          <w:i/>
          <w:iCs/>
          <w:sz w:val="20"/>
        </w:rPr>
        <w:t>tutti i suoi persecutori l’hanno raggiunto</w:t>
      </w:r>
      <w:r w:rsidR="004A32F4" w:rsidRPr="004A32F4">
        <w:rPr>
          <w:i/>
          <w:iCs/>
          <w:sz w:val="20"/>
        </w:rPr>
        <w:t xml:space="preserve"> </w:t>
      </w:r>
      <w:r w:rsidRPr="004A32F4">
        <w:rPr>
          <w:i/>
          <w:iCs/>
          <w:sz w:val="20"/>
        </w:rPr>
        <w:t>fra le angosce.</w:t>
      </w:r>
    </w:p>
    <w:p w14:paraId="271CE0B0" w14:textId="77777777" w:rsidR="00B55969" w:rsidRPr="004A32F4" w:rsidRDefault="00B55969" w:rsidP="004A32F4">
      <w:pPr>
        <w:pStyle w:val="Corpotesto"/>
        <w:rPr>
          <w:i/>
          <w:iCs/>
          <w:sz w:val="20"/>
        </w:rPr>
      </w:pPr>
      <w:r w:rsidRPr="004A32F4">
        <w:rPr>
          <w:i/>
          <w:iCs/>
          <w:sz w:val="20"/>
        </w:rPr>
        <w:t>Le strade di Sion sono in lutto,</w:t>
      </w:r>
      <w:r w:rsidR="004A32F4" w:rsidRPr="004A32F4">
        <w:rPr>
          <w:i/>
          <w:iCs/>
          <w:sz w:val="20"/>
        </w:rPr>
        <w:t xml:space="preserve"> </w:t>
      </w:r>
      <w:r w:rsidRPr="004A32F4">
        <w:rPr>
          <w:i/>
          <w:iCs/>
          <w:sz w:val="20"/>
        </w:rPr>
        <w:t>nessuno si reca più alle sue feste;</w:t>
      </w:r>
      <w:r w:rsidR="004A32F4" w:rsidRPr="004A32F4">
        <w:rPr>
          <w:i/>
          <w:iCs/>
          <w:sz w:val="20"/>
        </w:rPr>
        <w:t xml:space="preserve"> </w:t>
      </w:r>
      <w:r w:rsidRPr="004A32F4">
        <w:rPr>
          <w:i/>
          <w:iCs/>
          <w:sz w:val="20"/>
        </w:rPr>
        <w:t>tutte le sue porte sono deserte,</w:t>
      </w:r>
      <w:r w:rsidR="004A32F4" w:rsidRPr="004A32F4">
        <w:rPr>
          <w:i/>
          <w:iCs/>
          <w:sz w:val="20"/>
        </w:rPr>
        <w:t xml:space="preserve"> </w:t>
      </w:r>
      <w:r w:rsidRPr="004A32F4">
        <w:rPr>
          <w:i/>
          <w:iCs/>
          <w:sz w:val="20"/>
        </w:rPr>
        <w:t>i suoi sacerdoti sospirano,</w:t>
      </w:r>
      <w:r w:rsidR="004A32F4" w:rsidRPr="004A32F4">
        <w:rPr>
          <w:i/>
          <w:iCs/>
          <w:sz w:val="20"/>
        </w:rPr>
        <w:t xml:space="preserve"> </w:t>
      </w:r>
      <w:r w:rsidRPr="004A32F4">
        <w:rPr>
          <w:i/>
          <w:iCs/>
          <w:sz w:val="20"/>
        </w:rPr>
        <w:t>le sue vergini sono afflitte</w:t>
      </w:r>
      <w:r w:rsidR="004A32F4" w:rsidRPr="004A32F4">
        <w:rPr>
          <w:i/>
          <w:iCs/>
          <w:sz w:val="20"/>
        </w:rPr>
        <w:t xml:space="preserve"> </w:t>
      </w:r>
      <w:r w:rsidRPr="004A32F4">
        <w:rPr>
          <w:i/>
          <w:iCs/>
          <w:sz w:val="20"/>
        </w:rPr>
        <w:t>ed essa è nell’amarezza.</w:t>
      </w:r>
    </w:p>
    <w:p w14:paraId="19E48EC4" w14:textId="77777777" w:rsidR="00B55969" w:rsidRPr="004A32F4" w:rsidRDefault="00B55969" w:rsidP="004A32F4">
      <w:pPr>
        <w:pStyle w:val="Corpotesto"/>
        <w:rPr>
          <w:i/>
          <w:iCs/>
          <w:sz w:val="20"/>
        </w:rPr>
      </w:pPr>
      <w:r w:rsidRPr="004A32F4">
        <w:rPr>
          <w:i/>
          <w:iCs/>
          <w:sz w:val="20"/>
        </w:rPr>
        <w:t>I suoi avversari sono suoi padroni,</w:t>
      </w:r>
      <w:r w:rsidR="004A32F4" w:rsidRPr="004A32F4">
        <w:rPr>
          <w:i/>
          <w:iCs/>
          <w:sz w:val="20"/>
        </w:rPr>
        <w:t xml:space="preserve"> </w:t>
      </w:r>
      <w:r w:rsidRPr="004A32F4">
        <w:rPr>
          <w:i/>
          <w:iCs/>
          <w:sz w:val="20"/>
        </w:rPr>
        <w:t>i suoi nemici prosperano,</w:t>
      </w:r>
      <w:r w:rsidR="004A32F4" w:rsidRPr="004A32F4">
        <w:rPr>
          <w:i/>
          <w:iCs/>
          <w:sz w:val="20"/>
        </w:rPr>
        <w:t xml:space="preserve"> </w:t>
      </w:r>
      <w:r w:rsidRPr="004A32F4">
        <w:rPr>
          <w:i/>
          <w:iCs/>
          <w:sz w:val="20"/>
        </w:rPr>
        <w:t>perché il Signore l’ha afflitta</w:t>
      </w:r>
      <w:r w:rsidR="004A32F4" w:rsidRPr="004A32F4">
        <w:rPr>
          <w:i/>
          <w:iCs/>
          <w:sz w:val="20"/>
        </w:rPr>
        <w:t xml:space="preserve"> </w:t>
      </w:r>
      <w:r w:rsidRPr="004A32F4">
        <w:rPr>
          <w:i/>
          <w:iCs/>
          <w:sz w:val="20"/>
        </w:rPr>
        <w:t>per i suoi misfatti senza numero;</w:t>
      </w:r>
      <w:r w:rsidR="004A32F4" w:rsidRPr="004A32F4">
        <w:rPr>
          <w:i/>
          <w:iCs/>
          <w:sz w:val="20"/>
        </w:rPr>
        <w:t xml:space="preserve"> </w:t>
      </w:r>
      <w:r w:rsidRPr="004A32F4">
        <w:rPr>
          <w:i/>
          <w:iCs/>
          <w:sz w:val="20"/>
        </w:rPr>
        <w:t>i suoi bambini sono andati in esilio,</w:t>
      </w:r>
      <w:r w:rsidR="004A32F4" w:rsidRPr="004A32F4">
        <w:rPr>
          <w:i/>
          <w:iCs/>
          <w:sz w:val="20"/>
        </w:rPr>
        <w:t xml:space="preserve"> </w:t>
      </w:r>
      <w:r w:rsidRPr="004A32F4">
        <w:rPr>
          <w:i/>
          <w:iCs/>
          <w:sz w:val="20"/>
        </w:rPr>
        <w:t>sospinti dal nemico.</w:t>
      </w:r>
    </w:p>
    <w:p w14:paraId="7045ABF9" w14:textId="77777777" w:rsidR="004A32F4" w:rsidRPr="004A32F4" w:rsidRDefault="00B55969" w:rsidP="004A32F4">
      <w:pPr>
        <w:pStyle w:val="Corpotesto"/>
        <w:rPr>
          <w:i/>
          <w:iCs/>
          <w:sz w:val="20"/>
        </w:rPr>
      </w:pPr>
      <w:r w:rsidRPr="004A32F4">
        <w:rPr>
          <w:i/>
          <w:iCs/>
          <w:sz w:val="20"/>
        </w:rPr>
        <w:t>Dalla figlia di Sion</w:t>
      </w:r>
      <w:r w:rsidR="004A32F4" w:rsidRPr="004A32F4">
        <w:rPr>
          <w:i/>
          <w:iCs/>
          <w:sz w:val="20"/>
        </w:rPr>
        <w:t xml:space="preserve"> </w:t>
      </w:r>
      <w:r w:rsidRPr="004A32F4">
        <w:rPr>
          <w:i/>
          <w:iCs/>
          <w:sz w:val="20"/>
        </w:rPr>
        <w:t>è scomparso ogni splendore.</w:t>
      </w:r>
      <w:r w:rsidR="004A32F4" w:rsidRPr="004A32F4">
        <w:rPr>
          <w:i/>
          <w:iCs/>
          <w:sz w:val="20"/>
        </w:rPr>
        <w:t xml:space="preserve"> </w:t>
      </w:r>
      <w:r w:rsidRPr="004A32F4">
        <w:rPr>
          <w:i/>
          <w:iCs/>
          <w:sz w:val="20"/>
        </w:rPr>
        <w:t>I suoi capi sono diventati come cervi</w:t>
      </w:r>
      <w:r w:rsidR="004A32F4" w:rsidRPr="004A32F4">
        <w:rPr>
          <w:i/>
          <w:iCs/>
          <w:sz w:val="20"/>
        </w:rPr>
        <w:t xml:space="preserve"> </w:t>
      </w:r>
      <w:r w:rsidRPr="004A32F4">
        <w:rPr>
          <w:i/>
          <w:iCs/>
          <w:sz w:val="20"/>
        </w:rPr>
        <w:t>che non trovano pascolo;</w:t>
      </w:r>
      <w:r w:rsidR="004A32F4" w:rsidRPr="004A32F4">
        <w:rPr>
          <w:i/>
          <w:iCs/>
          <w:sz w:val="20"/>
        </w:rPr>
        <w:t xml:space="preserve"> </w:t>
      </w:r>
      <w:r w:rsidRPr="004A32F4">
        <w:rPr>
          <w:i/>
          <w:iCs/>
          <w:sz w:val="20"/>
        </w:rPr>
        <w:t>camminano senza forze</w:t>
      </w:r>
      <w:r w:rsidR="004A32F4" w:rsidRPr="004A32F4">
        <w:rPr>
          <w:i/>
          <w:iCs/>
          <w:sz w:val="20"/>
        </w:rPr>
        <w:t xml:space="preserve"> </w:t>
      </w:r>
      <w:r w:rsidRPr="004A32F4">
        <w:rPr>
          <w:i/>
          <w:iCs/>
          <w:sz w:val="20"/>
        </w:rPr>
        <w:t>davanti agli inseguitori.</w:t>
      </w:r>
      <w:r w:rsidR="004A32F4" w:rsidRPr="004A32F4">
        <w:rPr>
          <w:i/>
          <w:iCs/>
          <w:sz w:val="20"/>
        </w:rPr>
        <w:t xml:space="preserve"> </w:t>
      </w:r>
    </w:p>
    <w:p w14:paraId="3BE36731" w14:textId="77777777" w:rsidR="00B55969" w:rsidRPr="004A32F4" w:rsidRDefault="00B55969" w:rsidP="004A32F4">
      <w:pPr>
        <w:pStyle w:val="Corpotesto"/>
        <w:rPr>
          <w:i/>
          <w:iCs/>
          <w:sz w:val="20"/>
        </w:rPr>
      </w:pPr>
      <w:r w:rsidRPr="004A32F4">
        <w:rPr>
          <w:i/>
          <w:iCs/>
          <w:sz w:val="20"/>
        </w:rPr>
        <w:t>Gerusalemme ricorda</w:t>
      </w:r>
      <w:r w:rsidR="004A32F4" w:rsidRPr="004A32F4">
        <w:rPr>
          <w:i/>
          <w:iCs/>
          <w:sz w:val="20"/>
        </w:rPr>
        <w:t xml:space="preserve"> </w:t>
      </w:r>
      <w:r w:rsidRPr="004A32F4">
        <w:rPr>
          <w:i/>
          <w:iCs/>
          <w:sz w:val="20"/>
        </w:rPr>
        <w:t>i giorni della sua miseria e del suo vagare,</w:t>
      </w:r>
      <w:r w:rsidR="004A32F4" w:rsidRPr="004A32F4">
        <w:rPr>
          <w:i/>
          <w:iCs/>
          <w:sz w:val="20"/>
        </w:rPr>
        <w:t xml:space="preserve"> </w:t>
      </w:r>
      <w:r w:rsidRPr="004A32F4">
        <w:rPr>
          <w:i/>
          <w:iCs/>
          <w:sz w:val="20"/>
        </w:rPr>
        <w:t>tutti i suoi beni preziosi</w:t>
      </w:r>
      <w:r w:rsidR="004A32F4" w:rsidRPr="004A32F4">
        <w:rPr>
          <w:i/>
          <w:iCs/>
          <w:sz w:val="20"/>
        </w:rPr>
        <w:t xml:space="preserve"> </w:t>
      </w:r>
      <w:r w:rsidRPr="004A32F4">
        <w:rPr>
          <w:i/>
          <w:iCs/>
          <w:sz w:val="20"/>
        </w:rPr>
        <w:t>dal tempo antico,</w:t>
      </w:r>
      <w:r w:rsidR="004A32F4" w:rsidRPr="004A32F4">
        <w:rPr>
          <w:i/>
          <w:iCs/>
          <w:sz w:val="20"/>
        </w:rPr>
        <w:t xml:space="preserve"> </w:t>
      </w:r>
      <w:r w:rsidRPr="004A32F4">
        <w:rPr>
          <w:i/>
          <w:iCs/>
          <w:sz w:val="20"/>
        </w:rPr>
        <w:t>quando il suo popolo cadeva per mano del nemico</w:t>
      </w:r>
      <w:r w:rsidR="004A32F4" w:rsidRPr="004A32F4">
        <w:rPr>
          <w:i/>
          <w:iCs/>
          <w:sz w:val="20"/>
        </w:rPr>
        <w:t xml:space="preserve"> </w:t>
      </w:r>
      <w:r w:rsidRPr="004A32F4">
        <w:rPr>
          <w:i/>
          <w:iCs/>
          <w:sz w:val="20"/>
        </w:rPr>
        <w:t>e nessuno le porgeva aiuto.</w:t>
      </w:r>
      <w:r w:rsidR="004A32F4" w:rsidRPr="004A32F4">
        <w:rPr>
          <w:i/>
          <w:iCs/>
          <w:sz w:val="20"/>
        </w:rPr>
        <w:t xml:space="preserve"> </w:t>
      </w:r>
      <w:r w:rsidRPr="004A32F4">
        <w:rPr>
          <w:i/>
          <w:iCs/>
          <w:sz w:val="20"/>
        </w:rPr>
        <w:t>I suoi nemici la guardavano</w:t>
      </w:r>
      <w:r w:rsidR="004A32F4" w:rsidRPr="004A32F4">
        <w:rPr>
          <w:i/>
          <w:iCs/>
          <w:sz w:val="20"/>
        </w:rPr>
        <w:t xml:space="preserve"> </w:t>
      </w:r>
      <w:r w:rsidRPr="004A32F4">
        <w:rPr>
          <w:i/>
          <w:iCs/>
          <w:sz w:val="20"/>
        </w:rPr>
        <w:t>e ridevano della sua rovina.</w:t>
      </w:r>
    </w:p>
    <w:p w14:paraId="1DFAA6D5" w14:textId="77777777" w:rsidR="00B55969" w:rsidRPr="004A32F4" w:rsidRDefault="00B55969" w:rsidP="004A32F4">
      <w:pPr>
        <w:pStyle w:val="Corpotesto"/>
        <w:rPr>
          <w:i/>
          <w:iCs/>
          <w:sz w:val="20"/>
        </w:rPr>
      </w:pPr>
      <w:r w:rsidRPr="004A32F4">
        <w:rPr>
          <w:i/>
          <w:iCs/>
          <w:sz w:val="20"/>
        </w:rPr>
        <w:t>Gerusalemme ha peccato gravemente</w:t>
      </w:r>
      <w:r w:rsidR="004A32F4" w:rsidRPr="004A32F4">
        <w:rPr>
          <w:i/>
          <w:iCs/>
          <w:sz w:val="20"/>
        </w:rPr>
        <w:t xml:space="preserve"> </w:t>
      </w:r>
      <w:r w:rsidRPr="004A32F4">
        <w:rPr>
          <w:i/>
          <w:iCs/>
          <w:sz w:val="20"/>
        </w:rPr>
        <w:t>ed è divenuta un abominio.</w:t>
      </w:r>
      <w:r w:rsidR="004A32F4" w:rsidRPr="004A32F4">
        <w:rPr>
          <w:i/>
          <w:iCs/>
          <w:sz w:val="20"/>
        </w:rPr>
        <w:t xml:space="preserve"> </w:t>
      </w:r>
      <w:r w:rsidRPr="004A32F4">
        <w:rPr>
          <w:i/>
          <w:iCs/>
          <w:sz w:val="20"/>
        </w:rPr>
        <w:t>Quanti la onoravano la disprezzano,</w:t>
      </w:r>
      <w:r w:rsidR="004A32F4" w:rsidRPr="004A32F4">
        <w:rPr>
          <w:i/>
          <w:iCs/>
          <w:sz w:val="20"/>
        </w:rPr>
        <w:t xml:space="preserve"> </w:t>
      </w:r>
      <w:r w:rsidRPr="004A32F4">
        <w:rPr>
          <w:i/>
          <w:iCs/>
          <w:sz w:val="20"/>
        </w:rPr>
        <w:t>perché hanno visto la sua nudità.</w:t>
      </w:r>
      <w:r w:rsidR="004A32F4" w:rsidRPr="004A32F4">
        <w:rPr>
          <w:i/>
          <w:iCs/>
          <w:sz w:val="20"/>
        </w:rPr>
        <w:t xml:space="preserve"> </w:t>
      </w:r>
      <w:r w:rsidRPr="004A32F4">
        <w:rPr>
          <w:i/>
          <w:iCs/>
          <w:sz w:val="20"/>
        </w:rPr>
        <w:t>Anch’essa sospira e si volge per nasconderla.</w:t>
      </w:r>
    </w:p>
    <w:p w14:paraId="33DEFFAA" w14:textId="77777777" w:rsidR="00B55969" w:rsidRPr="004A32F4" w:rsidRDefault="00B55969" w:rsidP="004A32F4">
      <w:pPr>
        <w:pStyle w:val="Corpotesto"/>
        <w:rPr>
          <w:i/>
          <w:iCs/>
          <w:sz w:val="20"/>
        </w:rPr>
      </w:pPr>
      <w:r w:rsidRPr="004A32F4">
        <w:rPr>
          <w:i/>
          <w:iCs/>
          <w:sz w:val="20"/>
        </w:rPr>
        <w:t>La sua sozzura è nei lembi della sua veste,</w:t>
      </w:r>
      <w:r w:rsidR="004A32F4" w:rsidRPr="004A32F4">
        <w:rPr>
          <w:i/>
          <w:iCs/>
          <w:sz w:val="20"/>
        </w:rPr>
        <w:t xml:space="preserve"> </w:t>
      </w:r>
      <w:r w:rsidRPr="004A32F4">
        <w:rPr>
          <w:i/>
          <w:iCs/>
          <w:sz w:val="20"/>
        </w:rPr>
        <w:t>non pensava alla sua fine;</w:t>
      </w:r>
      <w:r w:rsidR="004A32F4" w:rsidRPr="004A32F4">
        <w:rPr>
          <w:i/>
          <w:iCs/>
          <w:sz w:val="20"/>
        </w:rPr>
        <w:t xml:space="preserve"> </w:t>
      </w:r>
      <w:r w:rsidRPr="004A32F4">
        <w:rPr>
          <w:i/>
          <w:iCs/>
          <w:sz w:val="20"/>
        </w:rPr>
        <w:t>è caduta in modo inatteso</w:t>
      </w:r>
      <w:r w:rsidR="004A32F4" w:rsidRPr="004A32F4">
        <w:rPr>
          <w:i/>
          <w:iCs/>
          <w:sz w:val="20"/>
        </w:rPr>
        <w:t xml:space="preserve"> </w:t>
      </w:r>
      <w:r w:rsidRPr="004A32F4">
        <w:rPr>
          <w:i/>
          <w:iCs/>
          <w:sz w:val="20"/>
        </w:rPr>
        <w:t>e nessuno la consola.</w:t>
      </w:r>
      <w:r w:rsidR="004A32F4" w:rsidRPr="004A32F4">
        <w:rPr>
          <w:i/>
          <w:iCs/>
          <w:sz w:val="20"/>
        </w:rPr>
        <w:t xml:space="preserve"> </w:t>
      </w:r>
      <w:r w:rsidRPr="004A32F4">
        <w:rPr>
          <w:i/>
          <w:iCs/>
          <w:sz w:val="20"/>
        </w:rPr>
        <w:t>«Guarda, Signore, la mia miseria,</w:t>
      </w:r>
      <w:r w:rsidR="004A32F4" w:rsidRPr="004A32F4">
        <w:rPr>
          <w:i/>
          <w:iCs/>
          <w:sz w:val="20"/>
        </w:rPr>
        <w:t xml:space="preserve"> </w:t>
      </w:r>
      <w:r w:rsidRPr="004A32F4">
        <w:rPr>
          <w:i/>
          <w:iCs/>
          <w:sz w:val="20"/>
        </w:rPr>
        <w:t>perché il nemico trionfa».</w:t>
      </w:r>
    </w:p>
    <w:p w14:paraId="0D02DEC6" w14:textId="77777777" w:rsidR="00B55969" w:rsidRPr="004A32F4" w:rsidRDefault="00B55969" w:rsidP="004A32F4">
      <w:pPr>
        <w:pStyle w:val="Corpotesto"/>
        <w:rPr>
          <w:i/>
          <w:iCs/>
          <w:sz w:val="20"/>
        </w:rPr>
      </w:pPr>
      <w:r w:rsidRPr="004A32F4">
        <w:rPr>
          <w:i/>
          <w:iCs/>
          <w:sz w:val="20"/>
        </w:rPr>
        <w:t>L’avversario ha steso la mano</w:t>
      </w:r>
      <w:r w:rsidR="004A32F4" w:rsidRPr="004A32F4">
        <w:rPr>
          <w:i/>
          <w:iCs/>
          <w:sz w:val="20"/>
        </w:rPr>
        <w:t xml:space="preserve"> </w:t>
      </w:r>
      <w:r w:rsidRPr="004A32F4">
        <w:rPr>
          <w:i/>
          <w:iCs/>
          <w:sz w:val="20"/>
        </w:rPr>
        <w:t>su tutte le sue cose più preziose;</w:t>
      </w:r>
      <w:r w:rsidR="004A32F4" w:rsidRPr="004A32F4">
        <w:rPr>
          <w:i/>
          <w:iCs/>
          <w:sz w:val="20"/>
        </w:rPr>
        <w:t xml:space="preserve"> </w:t>
      </w:r>
      <w:r w:rsidRPr="004A32F4">
        <w:rPr>
          <w:i/>
          <w:iCs/>
          <w:sz w:val="20"/>
        </w:rPr>
        <w:t xml:space="preserve">ha visto penetrare </w:t>
      </w:r>
      <w:r w:rsidR="004A32F4" w:rsidRPr="004A32F4">
        <w:rPr>
          <w:i/>
          <w:iCs/>
          <w:sz w:val="20"/>
        </w:rPr>
        <w:t xml:space="preserve"> </w:t>
      </w:r>
      <w:r w:rsidRPr="004A32F4">
        <w:rPr>
          <w:i/>
          <w:iCs/>
          <w:sz w:val="20"/>
        </w:rPr>
        <w:t>nel suo santuario i pagani,</w:t>
      </w:r>
      <w:r w:rsidR="004A32F4" w:rsidRPr="004A32F4">
        <w:rPr>
          <w:i/>
          <w:iCs/>
          <w:sz w:val="20"/>
        </w:rPr>
        <w:t xml:space="preserve"> </w:t>
      </w:r>
      <w:r w:rsidRPr="004A32F4">
        <w:rPr>
          <w:i/>
          <w:iCs/>
          <w:sz w:val="20"/>
        </w:rPr>
        <w:t>mentre tu, Signore, avevi loro proibito</w:t>
      </w:r>
      <w:r w:rsidR="004A32F4" w:rsidRPr="004A32F4">
        <w:rPr>
          <w:i/>
          <w:iCs/>
          <w:sz w:val="20"/>
        </w:rPr>
        <w:t xml:space="preserve"> </w:t>
      </w:r>
      <w:r w:rsidRPr="004A32F4">
        <w:rPr>
          <w:i/>
          <w:iCs/>
          <w:sz w:val="20"/>
        </w:rPr>
        <w:t>di entrare nella tua assemblea.</w:t>
      </w:r>
    </w:p>
    <w:p w14:paraId="42290661" w14:textId="77777777" w:rsidR="00B55969" w:rsidRPr="004A32F4" w:rsidRDefault="00B55969" w:rsidP="004A32F4">
      <w:pPr>
        <w:pStyle w:val="Corpotesto"/>
        <w:rPr>
          <w:i/>
          <w:iCs/>
          <w:sz w:val="20"/>
        </w:rPr>
      </w:pPr>
      <w:r w:rsidRPr="004A32F4">
        <w:rPr>
          <w:i/>
          <w:iCs/>
          <w:sz w:val="20"/>
        </w:rPr>
        <w:t xml:space="preserve">Tutto il suo popolo sospira </w:t>
      </w:r>
      <w:r w:rsidR="004A32F4" w:rsidRPr="004A32F4">
        <w:rPr>
          <w:i/>
          <w:iCs/>
          <w:sz w:val="20"/>
        </w:rPr>
        <w:t xml:space="preserve"> </w:t>
      </w:r>
      <w:r w:rsidRPr="004A32F4">
        <w:rPr>
          <w:i/>
          <w:iCs/>
          <w:sz w:val="20"/>
        </w:rPr>
        <w:t>in cerca di pane;</w:t>
      </w:r>
      <w:r w:rsidR="004A32F4" w:rsidRPr="004A32F4">
        <w:rPr>
          <w:i/>
          <w:iCs/>
          <w:sz w:val="20"/>
        </w:rPr>
        <w:t xml:space="preserve"> </w:t>
      </w:r>
      <w:r w:rsidRPr="004A32F4">
        <w:rPr>
          <w:i/>
          <w:iCs/>
          <w:sz w:val="20"/>
        </w:rPr>
        <w:t>danno gli oggetti più preziosi in cambio di cibo,</w:t>
      </w:r>
      <w:r w:rsidR="004A32F4" w:rsidRPr="004A32F4">
        <w:rPr>
          <w:i/>
          <w:iCs/>
          <w:sz w:val="20"/>
        </w:rPr>
        <w:t xml:space="preserve"> </w:t>
      </w:r>
      <w:r w:rsidRPr="004A32F4">
        <w:rPr>
          <w:i/>
          <w:iCs/>
          <w:sz w:val="20"/>
        </w:rPr>
        <w:t>per sostenersi in vita.</w:t>
      </w:r>
      <w:r w:rsidR="004A32F4" w:rsidRPr="004A32F4">
        <w:rPr>
          <w:i/>
          <w:iCs/>
          <w:sz w:val="20"/>
        </w:rPr>
        <w:t xml:space="preserve"> </w:t>
      </w:r>
      <w:r w:rsidRPr="004A32F4">
        <w:rPr>
          <w:i/>
          <w:iCs/>
          <w:sz w:val="20"/>
        </w:rPr>
        <w:t>«Osserva, Signore, e considera</w:t>
      </w:r>
      <w:r w:rsidR="004A32F4" w:rsidRPr="004A32F4">
        <w:rPr>
          <w:i/>
          <w:iCs/>
          <w:sz w:val="20"/>
        </w:rPr>
        <w:t xml:space="preserve"> </w:t>
      </w:r>
      <w:r w:rsidRPr="004A32F4">
        <w:rPr>
          <w:i/>
          <w:iCs/>
          <w:sz w:val="20"/>
        </w:rPr>
        <w:t>come sono disprezzata!</w:t>
      </w:r>
    </w:p>
    <w:p w14:paraId="3AE696C6" w14:textId="77777777" w:rsidR="00B55969" w:rsidRPr="004A32F4" w:rsidRDefault="00B55969" w:rsidP="004A32F4">
      <w:pPr>
        <w:pStyle w:val="Corpotesto"/>
        <w:rPr>
          <w:i/>
          <w:iCs/>
          <w:sz w:val="20"/>
        </w:rPr>
      </w:pPr>
      <w:r w:rsidRPr="004A32F4">
        <w:rPr>
          <w:i/>
          <w:iCs/>
          <w:sz w:val="20"/>
        </w:rPr>
        <w:t>Voi tutti che passate per la via,</w:t>
      </w:r>
      <w:r w:rsidR="004A32F4" w:rsidRPr="004A32F4">
        <w:rPr>
          <w:i/>
          <w:iCs/>
          <w:sz w:val="20"/>
        </w:rPr>
        <w:t xml:space="preserve"> </w:t>
      </w:r>
      <w:r w:rsidRPr="004A32F4">
        <w:rPr>
          <w:i/>
          <w:iCs/>
          <w:sz w:val="20"/>
        </w:rPr>
        <w:t>considerate e osservate</w:t>
      </w:r>
      <w:r w:rsidR="004A32F4" w:rsidRPr="004A32F4">
        <w:rPr>
          <w:i/>
          <w:iCs/>
          <w:sz w:val="20"/>
        </w:rPr>
        <w:t xml:space="preserve"> </w:t>
      </w:r>
      <w:r w:rsidRPr="004A32F4">
        <w:rPr>
          <w:i/>
          <w:iCs/>
          <w:sz w:val="20"/>
        </w:rPr>
        <w:t>se c’è un dolore simile al mio dolore,</w:t>
      </w:r>
      <w:r w:rsidR="004A32F4" w:rsidRPr="004A32F4">
        <w:rPr>
          <w:i/>
          <w:iCs/>
          <w:sz w:val="20"/>
        </w:rPr>
        <w:t xml:space="preserve"> </w:t>
      </w:r>
      <w:r w:rsidRPr="004A32F4">
        <w:rPr>
          <w:i/>
          <w:iCs/>
          <w:sz w:val="20"/>
        </w:rPr>
        <w:t>al dolore che ora mi tormenta,</w:t>
      </w:r>
      <w:r w:rsidR="004A32F4" w:rsidRPr="004A32F4">
        <w:rPr>
          <w:i/>
          <w:iCs/>
          <w:sz w:val="20"/>
        </w:rPr>
        <w:t xml:space="preserve"> </w:t>
      </w:r>
      <w:r w:rsidRPr="004A32F4">
        <w:rPr>
          <w:i/>
          <w:iCs/>
          <w:sz w:val="20"/>
        </w:rPr>
        <w:t>e con cui il Signore mi ha afflitta</w:t>
      </w:r>
      <w:r w:rsidR="004A32F4" w:rsidRPr="004A32F4">
        <w:rPr>
          <w:i/>
          <w:iCs/>
          <w:sz w:val="20"/>
        </w:rPr>
        <w:t xml:space="preserve"> </w:t>
      </w:r>
      <w:r w:rsidRPr="004A32F4">
        <w:rPr>
          <w:i/>
          <w:iCs/>
          <w:sz w:val="20"/>
        </w:rPr>
        <w:t>nel giorno della sua ira ardente.</w:t>
      </w:r>
    </w:p>
    <w:p w14:paraId="3B32F41C" w14:textId="77777777" w:rsidR="00B55969" w:rsidRPr="004A32F4" w:rsidRDefault="00B55969" w:rsidP="004A32F4">
      <w:pPr>
        <w:pStyle w:val="Corpotesto"/>
        <w:rPr>
          <w:i/>
          <w:iCs/>
          <w:sz w:val="20"/>
        </w:rPr>
      </w:pPr>
      <w:r w:rsidRPr="004A32F4">
        <w:rPr>
          <w:i/>
          <w:iCs/>
          <w:sz w:val="20"/>
        </w:rPr>
        <w:t>Dall’alto egli ha scagliato un fuoco,</w:t>
      </w:r>
      <w:r w:rsidR="004A32F4" w:rsidRPr="004A32F4">
        <w:rPr>
          <w:i/>
          <w:iCs/>
          <w:sz w:val="20"/>
        </w:rPr>
        <w:t xml:space="preserve"> </w:t>
      </w:r>
      <w:r w:rsidRPr="004A32F4">
        <w:rPr>
          <w:i/>
          <w:iCs/>
          <w:sz w:val="20"/>
        </w:rPr>
        <w:t>nelle mie ossa lo ha fatto penetrare.</w:t>
      </w:r>
      <w:r w:rsidR="004A32F4" w:rsidRPr="004A32F4">
        <w:rPr>
          <w:i/>
          <w:iCs/>
          <w:sz w:val="20"/>
        </w:rPr>
        <w:t xml:space="preserve"> </w:t>
      </w:r>
      <w:r w:rsidRPr="004A32F4">
        <w:rPr>
          <w:i/>
          <w:iCs/>
          <w:sz w:val="20"/>
        </w:rPr>
        <w:t>Ha teso una rete ai miei piedi,</w:t>
      </w:r>
      <w:r w:rsidR="004A32F4" w:rsidRPr="004A32F4">
        <w:rPr>
          <w:i/>
          <w:iCs/>
          <w:sz w:val="20"/>
        </w:rPr>
        <w:t xml:space="preserve"> </w:t>
      </w:r>
      <w:r w:rsidRPr="004A32F4">
        <w:rPr>
          <w:i/>
          <w:iCs/>
          <w:sz w:val="20"/>
        </w:rPr>
        <w:t>mi ha fatto tornare indietro.</w:t>
      </w:r>
      <w:r w:rsidR="004A32F4" w:rsidRPr="004A32F4">
        <w:rPr>
          <w:i/>
          <w:iCs/>
          <w:sz w:val="20"/>
        </w:rPr>
        <w:t xml:space="preserve"> </w:t>
      </w:r>
      <w:r w:rsidRPr="004A32F4">
        <w:rPr>
          <w:i/>
          <w:iCs/>
          <w:sz w:val="20"/>
        </w:rPr>
        <w:t>Mi ha reso desolata,</w:t>
      </w:r>
      <w:r w:rsidR="004A32F4" w:rsidRPr="004A32F4">
        <w:rPr>
          <w:i/>
          <w:iCs/>
          <w:sz w:val="20"/>
        </w:rPr>
        <w:t xml:space="preserve"> </w:t>
      </w:r>
      <w:r w:rsidRPr="004A32F4">
        <w:rPr>
          <w:i/>
          <w:iCs/>
          <w:sz w:val="20"/>
        </w:rPr>
        <w:t>affranta da languore per sempre.</w:t>
      </w:r>
    </w:p>
    <w:p w14:paraId="2CCBA945" w14:textId="77777777" w:rsidR="00B55969" w:rsidRPr="004A32F4" w:rsidRDefault="00B55969" w:rsidP="004A32F4">
      <w:pPr>
        <w:pStyle w:val="Corpotesto"/>
        <w:rPr>
          <w:i/>
          <w:iCs/>
          <w:sz w:val="20"/>
        </w:rPr>
      </w:pPr>
      <w:r w:rsidRPr="004A32F4">
        <w:rPr>
          <w:i/>
          <w:iCs/>
          <w:sz w:val="20"/>
        </w:rPr>
        <w:t>S’è aggravato il giogo delle mie colpe,</w:t>
      </w:r>
      <w:r w:rsidR="004A32F4" w:rsidRPr="004A32F4">
        <w:rPr>
          <w:i/>
          <w:iCs/>
          <w:sz w:val="20"/>
        </w:rPr>
        <w:t xml:space="preserve"> </w:t>
      </w:r>
      <w:r w:rsidRPr="004A32F4">
        <w:rPr>
          <w:i/>
          <w:iCs/>
          <w:sz w:val="20"/>
        </w:rPr>
        <w:t>dalla sua mano sono annodate.</w:t>
      </w:r>
      <w:r w:rsidR="004A32F4" w:rsidRPr="004A32F4">
        <w:rPr>
          <w:i/>
          <w:iCs/>
          <w:sz w:val="20"/>
        </w:rPr>
        <w:t xml:space="preserve"> </w:t>
      </w:r>
      <w:r w:rsidRPr="004A32F4">
        <w:rPr>
          <w:i/>
          <w:iCs/>
          <w:sz w:val="20"/>
        </w:rPr>
        <w:t>Sono cresciute fin sul mio collo</w:t>
      </w:r>
      <w:r w:rsidR="004A32F4" w:rsidRPr="004A32F4">
        <w:rPr>
          <w:i/>
          <w:iCs/>
          <w:sz w:val="20"/>
        </w:rPr>
        <w:t xml:space="preserve"> </w:t>
      </w:r>
      <w:r w:rsidRPr="004A32F4">
        <w:rPr>
          <w:i/>
          <w:iCs/>
          <w:sz w:val="20"/>
        </w:rPr>
        <w:t>e hanno fiaccato la mia forza.</w:t>
      </w:r>
      <w:r w:rsidR="004A32F4" w:rsidRPr="004A32F4">
        <w:rPr>
          <w:i/>
          <w:iCs/>
          <w:sz w:val="20"/>
        </w:rPr>
        <w:t xml:space="preserve"> </w:t>
      </w:r>
      <w:r w:rsidRPr="004A32F4">
        <w:rPr>
          <w:i/>
          <w:iCs/>
          <w:sz w:val="20"/>
        </w:rPr>
        <w:t>Il Signore mi ha messo nelle loro mani,</w:t>
      </w:r>
      <w:r w:rsidR="004A32F4" w:rsidRPr="004A32F4">
        <w:rPr>
          <w:i/>
          <w:iCs/>
          <w:sz w:val="20"/>
        </w:rPr>
        <w:t xml:space="preserve"> </w:t>
      </w:r>
      <w:r w:rsidRPr="004A32F4">
        <w:rPr>
          <w:i/>
          <w:iCs/>
          <w:sz w:val="20"/>
        </w:rPr>
        <w:t>non posso alzarmi.</w:t>
      </w:r>
    </w:p>
    <w:p w14:paraId="1C298067" w14:textId="77777777" w:rsidR="00B55969" w:rsidRPr="004A32F4" w:rsidRDefault="00B55969" w:rsidP="004A32F4">
      <w:pPr>
        <w:pStyle w:val="Corpotesto"/>
        <w:rPr>
          <w:i/>
          <w:iCs/>
          <w:sz w:val="20"/>
        </w:rPr>
      </w:pPr>
      <w:r w:rsidRPr="004A32F4">
        <w:rPr>
          <w:i/>
          <w:iCs/>
          <w:sz w:val="20"/>
        </w:rPr>
        <w:t>Il Signore in mezzo a me</w:t>
      </w:r>
      <w:r w:rsidR="004A32F4" w:rsidRPr="004A32F4">
        <w:rPr>
          <w:i/>
          <w:iCs/>
          <w:sz w:val="20"/>
        </w:rPr>
        <w:t xml:space="preserve"> </w:t>
      </w:r>
      <w:r w:rsidRPr="004A32F4">
        <w:rPr>
          <w:i/>
          <w:iCs/>
          <w:sz w:val="20"/>
        </w:rPr>
        <w:t xml:space="preserve">ha ripudiato tutti i miei prodi, </w:t>
      </w:r>
      <w:r w:rsidR="004A32F4" w:rsidRPr="004A32F4">
        <w:rPr>
          <w:i/>
          <w:iCs/>
          <w:sz w:val="20"/>
        </w:rPr>
        <w:t xml:space="preserve"> </w:t>
      </w:r>
      <w:r w:rsidRPr="004A32F4">
        <w:rPr>
          <w:i/>
          <w:iCs/>
          <w:sz w:val="20"/>
        </w:rPr>
        <w:t>ha chiamato a raccolta contro di me</w:t>
      </w:r>
      <w:r w:rsidR="004A32F4" w:rsidRPr="004A32F4">
        <w:rPr>
          <w:i/>
          <w:iCs/>
          <w:sz w:val="20"/>
        </w:rPr>
        <w:t xml:space="preserve"> </w:t>
      </w:r>
      <w:r w:rsidRPr="004A32F4">
        <w:rPr>
          <w:i/>
          <w:iCs/>
          <w:sz w:val="20"/>
        </w:rPr>
        <w:t>per fiaccare i miei giovani;</w:t>
      </w:r>
      <w:r w:rsidR="004A32F4" w:rsidRPr="004A32F4">
        <w:rPr>
          <w:i/>
          <w:iCs/>
          <w:sz w:val="20"/>
        </w:rPr>
        <w:t xml:space="preserve"> </w:t>
      </w:r>
      <w:r w:rsidRPr="004A32F4">
        <w:rPr>
          <w:i/>
          <w:iCs/>
          <w:sz w:val="20"/>
        </w:rPr>
        <w:t>il Signore ha pigiato nel torchio</w:t>
      </w:r>
      <w:r w:rsidR="004A32F4" w:rsidRPr="004A32F4">
        <w:rPr>
          <w:i/>
          <w:iCs/>
          <w:sz w:val="20"/>
        </w:rPr>
        <w:t xml:space="preserve"> </w:t>
      </w:r>
      <w:r w:rsidRPr="004A32F4">
        <w:rPr>
          <w:i/>
          <w:iCs/>
          <w:sz w:val="20"/>
        </w:rPr>
        <w:t>la vergine figlia di Giuda.</w:t>
      </w:r>
    </w:p>
    <w:p w14:paraId="7F2FBC11" w14:textId="77777777" w:rsidR="00B55969" w:rsidRPr="004A32F4" w:rsidRDefault="00B55969" w:rsidP="004A32F4">
      <w:pPr>
        <w:pStyle w:val="Corpotesto"/>
        <w:rPr>
          <w:i/>
          <w:iCs/>
          <w:sz w:val="20"/>
        </w:rPr>
      </w:pPr>
      <w:r w:rsidRPr="004A32F4">
        <w:rPr>
          <w:i/>
          <w:iCs/>
          <w:sz w:val="20"/>
        </w:rPr>
        <w:t>Per questo piango,</w:t>
      </w:r>
      <w:r w:rsidR="004A32F4" w:rsidRPr="004A32F4">
        <w:rPr>
          <w:i/>
          <w:iCs/>
          <w:sz w:val="20"/>
        </w:rPr>
        <w:t xml:space="preserve"> </w:t>
      </w:r>
      <w:r w:rsidRPr="004A32F4">
        <w:rPr>
          <w:i/>
          <w:iCs/>
          <w:sz w:val="20"/>
        </w:rPr>
        <w:t>e dal mio occhio scorrono lacrime,</w:t>
      </w:r>
      <w:r w:rsidR="004A32F4" w:rsidRPr="004A32F4">
        <w:rPr>
          <w:i/>
          <w:iCs/>
          <w:sz w:val="20"/>
        </w:rPr>
        <w:t xml:space="preserve"> </w:t>
      </w:r>
      <w:r w:rsidRPr="004A32F4">
        <w:rPr>
          <w:i/>
          <w:iCs/>
          <w:sz w:val="20"/>
        </w:rPr>
        <w:t>perché lontano da me è chi consola,</w:t>
      </w:r>
      <w:r w:rsidR="004A32F4" w:rsidRPr="004A32F4">
        <w:rPr>
          <w:i/>
          <w:iCs/>
          <w:sz w:val="20"/>
        </w:rPr>
        <w:t xml:space="preserve"> </w:t>
      </w:r>
      <w:r w:rsidRPr="004A32F4">
        <w:rPr>
          <w:i/>
          <w:iCs/>
          <w:sz w:val="20"/>
        </w:rPr>
        <w:t>chi potrebbe ridarmi la vita;</w:t>
      </w:r>
      <w:r w:rsidR="004A32F4" w:rsidRPr="004A32F4">
        <w:rPr>
          <w:i/>
          <w:iCs/>
          <w:sz w:val="20"/>
        </w:rPr>
        <w:t xml:space="preserve"> </w:t>
      </w:r>
      <w:r w:rsidRPr="004A32F4">
        <w:rPr>
          <w:i/>
          <w:iCs/>
          <w:sz w:val="20"/>
        </w:rPr>
        <w:t>i miei figli sono desolati,</w:t>
      </w:r>
      <w:r w:rsidR="004A32F4" w:rsidRPr="004A32F4">
        <w:rPr>
          <w:i/>
          <w:iCs/>
          <w:sz w:val="20"/>
        </w:rPr>
        <w:t xml:space="preserve"> </w:t>
      </w:r>
      <w:r w:rsidRPr="004A32F4">
        <w:rPr>
          <w:i/>
          <w:iCs/>
          <w:sz w:val="20"/>
        </w:rPr>
        <w:t>perché il nemico ha prevalso».</w:t>
      </w:r>
    </w:p>
    <w:p w14:paraId="654ED168" w14:textId="77777777" w:rsidR="00B55969" w:rsidRPr="004A32F4" w:rsidRDefault="00B55969" w:rsidP="004A32F4">
      <w:pPr>
        <w:pStyle w:val="Corpotesto"/>
        <w:rPr>
          <w:i/>
          <w:iCs/>
          <w:sz w:val="20"/>
        </w:rPr>
      </w:pPr>
      <w:r w:rsidRPr="004A32F4">
        <w:rPr>
          <w:i/>
          <w:iCs/>
          <w:sz w:val="20"/>
        </w:rPr>
        <w:t>Sion protende le mani,</w:t>
      </w:r>
      <w:r w:rsidR="004A32F4" w:rsidRPr="004A32F4">
        <w:rPr>
          <w:i/>
          <w:iCs/>
          <w:sz w:val="20"/>
        </w:rPr>
        <w:t xml:space="preserve"> </w:t>
      </w:r>
      <w:r w:rsidRPr="004A32F4">
        <w:rPr>
          <w:i/>
          <w:iCs/>
          <w:sz w:val="20"/>
        </w:rPr>
        <w:t>nessuno la consola.</w:t>
      </w:r>
      <w:r w:rsidR="004A32F4" w:rsidRPr="004A32F4">
        <w:rPr>
          <w:i/>
          <w:iCs/>
          <w:sz w:val="20"/>
        </w:rPr>
        <w:t xml:space="preserve"> </w:t>
      </w:r>
      <w:r w:rsidRPr="004A32F4">
        <w:rPr>
          <w:i/>
          <w:iCs/>
          <w:sz w:val="20"/>
        </w:rPr>
        <w:t>Contro Giacobbe il Signore ha mandato</w:t>
      </w:r>
      <w:r w:rsidR="004A32F4" w:rsidRPr="004A32F4">
        <w:rPr>
          <w:i/>
          <w:iCs/>
          <w:sz w:val="20"/>
        </w:rPr>
        <w:t xml:space="preserve"> </w:t>
      </w:r>
      <w:r w:rsidRPr="004A32F4">
        <w:rPr>
          <w:i/>
          <w:iCs/>
          <w:sz w:val="20"/>
        </w:rPr>
        <w:t>da tutte le parti i suoi nemici.</w:t>
      </w:r>
      <w:r w:rsidR="004A32F4" w:rsidRPr="004A32F4">
        <w:rPr>
          <w:i/>
          <w:iCs/>
          <w:sz w:val="20"/>
        </w:rPr>
        <w:t xml:space="preserve"> </w:t>
      </w:r>
      <w:r w:rsidRPr="004A32F4">
        <w:rPr>
          <w:i/>
          <w:iCs/>
          <w:sz w:val="20"/>
        </w:rPr>
        <w:t xml:space="preserve">Gerusalemme è divenuta </w:t>
      </w:r>
      <w:r w:rsidR="004A32F4" w:rsidRPr="004A32F4">
        <w:rPr>
          <w:i/>
          <w:iCs/>
          <w:sz w:val="20"/>
        </w:rPr>
        <w:t xml:space="preserve"> </w:t>
      </w:r>
      <w:r w:rsidRPr="004A32F4">
        <w:rPr>
          <w:i/>
          <w:iCs/>
          <w:sz w:val="20"/>
        </w:rPr>
        <w:t>per loro un abominio.</w:t>
      </w:r>
    </w:p>
    <w:p w14:paraId="1BC47F17" w14:textId="77777777" w:rsidR="00B55969" w:rsidRPr="004A32F4" w:rsidRDefault="00B55969" w:rsidP="004A32F4">
      <w:pPr>
        <w:pStyle w:val="Corpotesto"/>
        <w:rPr>
          <w:i/>
          <w:iCs/>
          <w:sz w:val="20"/>
        </w:rPr>
      </w:pPr>
      <w:r w:rsidRPr="004A32F4">
        <w:rPr>
          <w:i/>
          <w:iCs/>
          <w:sz w:val="20"/>
        </w:rPr>
        <w:t>«Giusto è il Signore,</w:t>
      </w:r>
      <w:r w:rsidR="004A32F4" w:rsidRPr="004A32F4">
        <w:rPr>
          <w:i/>
          <w:iCs/>
          <w:sz w:val="20"/>
        </w:rPr>
        <w:t xml:space="preserve"> </w:t>
      </w:r>
      <w:r w:rsidRPr="004A32F4">
        <w:rPr>
          <w:i/>
          <w:iCs/>
          <w:sz w:val="20"/>
        </w:rPr>
        <w:t>poiché mi sono ribellata alla sua parola.</w:t>
      </w:r>
      <w:r w:rsidR="004A32F4" w:rsidRPr="004A32F4">
        <w:rPr>
          <w:i/>
          <w:iCs/>
          <w:sz w:val="20"/>
        </w:rPr>
        <w:t xml:space="preserve"> </w:t>
      </w:r>
      <w:r w:rsidRPr="004A32F4">
        <w:rPr>
          <w:i/>
          <w:iCs/>
          <w:sz w:val="20"/>
        </w:rPr>
        <w:t>Ascoltate, vi prego, popoli tutti,</w:t>
      </w:r>
      <w:r w:rsidR="004A32F4" w:rsidRPr="004A32F4">
        <w:rPr>
          <w:i/>
          <w:iCs/>
          <w:sz w:val="20"/>
        </w:rPr>
        <w:t xml:space="preserve"> </w:t>
      </w:r>
      <w:r w:rsidRPr="004A32F4">
        <w:rPr>
          <w:i/>
          <w:iCs/>
          <w:sz w:val="20"/>
        </w:rPr>
        <w:t>e osservate il mio dolore!</w:t>
      </w:r>
      <w:r w:rsidR="004A32F4" w:rsidRPr="004A32F4">
        <w:rPr>
          <w:i/>
          <w:iCs/>
          <w:sz w:val="20"/>
        </w:rPr>
        <w:t xml:space="preserve"> </w:t>
      </w:r>
      <w:r w:rsidRPr="004A32F4">
        <w:rPr>
          <w:i/>
          <w:iCs/>
          <w:sz w:val="20"/>
        </w:rPr>
        <w:t>Le mie vergini e i miei giovani</w:t>
      </w:r>
      <w:r w:rsidR="004A32F4" w:rsidRPr="004A32F4">
        <w:rPr>
          <w:i/>
          <w:iCs/>
          <w:sz w:val="20"/>
        </w:rPr>
        <w:t xml:space="preserve"> </w:t>
      </w:r>
      <w:r w:rsidRPr="004A32F4">
        <w:rPr>
          <w:i/>
          <w:iCs/>
          <w:sz w:val="20"/>
        </w:rPr>
        <w:t>sono andati in schiavitù.</w:t>
      </w:r>
    </w:p>
    <w:p w14:paraId="5C4C55F1" w14:textId="77777777" w:rsidR="00B55969" w:rsidRPr="004A32F4" w:rsidRDefault="00B55969" w:rsidP="004A32F4">
      <w:pPr>
        <w:pStyle w:val="Corpotesto"/>
        <w:rPr>
          <w:i/>
          <w:iCs/>
          <w:sz w:val="20"/>
        </w:rPr>
      </w:pPr>
      <w:r w:rsidRPr="004A32F4">
        <w:rPr>
          <w:i/>
          <w:iCs/>
          <w:sz w:val="20"/>
        </w:rPr>
        <w:t>Ho chiamato i miei amanti,</w:t>
      </w:r>
      <w:r w:rsidR="004A32F4" w:rsidRPr="004A32F4">
        <w:rPr>
          <w:i/>
          <w:iCs/>
          <w:sz w:val="20"/>
        </w:rPr>
        <w:t xml:space="preserve"> </w:t>
      </w:r>
      <w:r w:rsidRPr="004A32F4">
        <w:rPr>
          <w:i/>
          <w:iCs/>
          <w:sz w:val="20"/>
        </w:rPr>
        <w:t>ma mi hanno tradita;</w:t>
      </w:r>
      <w:r w:rsidR="004A32F4" w:rsidRPr="004A32F4">
        <w:rPr>
          <w:i/>
          <w:iCs/>
          <w:sz w:val="20"/>
        </w:rPr>
        <w:t xml:space="preserve"> </w:t>
      </w:r>
      <w:r w:rsidRPr="004A32F4">
        <w:rPr>
          <w:i/>
          <w:iCs/>
          <w:sz w:val="20"/>
        </w:rPr>
        <w:t>i miei sacerdoti e i miei anziani</w:t>
      </w:r>
      <w:r w:rsidR="004A32F4" w:rsidRPr="004A32F4">
        <w:rPr>
          <w:i/>
          <w:iCs/>
          <w:sz w:val="20"/>
        </w:rPr>
        <w:t xml:space="preserve"> </w:t>
      </w:r>
      <w:r w:rsidRPr="004A32F4">
        <w:rPr>
          <w:i/>
          <w:iCs/>
          <w:sz w:val="20"/>
        </w:rPr>
        <w:t>sono spirati in città,</w:t>
      </w:r>
      <w:r w:rsidR="004A32F4" w:rsidRPr="004A32F4">
        <w:rPr>
          <w:i/>
          <w:iCs/>
          <w:sz w:val="20"/>
        </w:rPr>
        <w:t xml:space="preserve"> </w:t>
      </w:r>
      <w:r w:rsidRPr="004A32F4">
        <w:rPr>
          <w:i/>
          <w:iCs/>
          <w:sz w:val="20"/>
        </w:rPr>
        <w:t>mentre cercavano cibo</w:t>
      </w:r>
      <w:r w:rsidR="004A32F4" w:rsidRPr="004A32F4">
        <w:rPr>
          <w:i/>
          <w:iCs/>
          <w:sz w:val="20"/>
        </w:rPr>
        <w:t xml:space="preserve"> </w:t>
      </w:r>
      <w:r w:rsidRPr="004A32F4">
        <w:rPr>
          <w:i/>
          <w:iCs/>
          <w:sz w:val="20"/>
        </w:rPr>
        <w:t>per sostenersi in vita.</w:t>
      </w:r>
    </w:p>
    <w:p w14:paraId="7789EE6A" w14:textId="77777777" w:rsidR="00B55969" w:rsidRPr="004A32F4" w:rsidRDefault="00B55969" w:rsidP="004A32F4">
      <w:pPr>
        <w:pStyle w:val="Corpotesto"/>
        <w:rPr>
          <w:i/>
          <w:iCs/>
          <w:sz w:val="20"/>
        </w:rPr>
      </w:pPr>
      <w:r w:rsidRPr="004A32F4">
        <w:rPr>
          <w:i/>
          <w:iCs/>
          <w:sz w:val="20"/>
        </w:rPr>
        <w:t>Guarda, Signore, quanto sono in angoscia;</w:t>
      </w:r>
      <w:r w:rsidR="004A32F4" w:rsidRPr="004A32F4">
        <w:rPr>
          <w:i/>
          <w:iCs/>
          <w:sz w:val="20"/>
        </w:rPr>
        <w:t xml:space="preserve"> </w:t>
      </w:r>
      <w:r w:rsidRPr="004A32F4">
        <w:rPr>
          <w:i/>
          <w:iCs/>
          <w:sz w:val="20"/>
        </w:rPr>
        <w:t>le mie viscere si agitano,</w:t>
      </w:r>
      <w:r w:rsidR="004A32F4" w:rsidRPr="004A32F4">
        <w:rPr>
          <w:i/>
          <w:iCs/>
          <w:sz w:val="20"/>
        </w:rPr>
        <w:t xml:space="preserve"> </w:t>
      </w:r>
      <w:r w:rsidRPr="004A32F4">
        <w:rPr>
          <w:i/>
          <w:iCs/>
          <w:sz w:val="20"/>
        </w:rPr>
        <w:t>dentro di me è sconvolto il mio cuore,</w:t>
      </w:r>
      <w:r w:rsidR="004A32F4" w:rsidRPr="004A32F4">
        <w:rPr>
          <w:i/>
          <w:iCs/>
          <w:sz w:val="20"/>
        </w:rPr>
        <w:t xml:space="preserve"> </w:t>
      </w:r>
      <w:r w:rsidRPr="004A32F4">
        <w:rPr>
          <w:i/>
          <w:iCs/>
          <w:sz w:val="20"/>
        </w:rPr>
        <w:t>poiché sono stata veramente ribelle.</w:t>
      </w:r>
      <w:r w:rsidR="004A32F4" w:rsidRPr="004A32F4">
        <w:rPr>
          <w:i/>
          <w:iCs/>
          <w:sz w:val="20"/>
        </w:rPr>
        <w:t xml:space="preserve"> </w:t>
      </w:r>
      <w:r w:rsidRPr="004A32F4">
        <w:rPr>
          <w:i/>
          <w:iCs/>
          <w:sz w:val="20"/>
        </w:rPr>
        <w:t>Di fuori la spada mi priva dei figli,</w:t>
      </w:r>
      <w:r w:rsidR="004A32F4" w:rsidRPr="004A32F4">
        <w:rPr>
          <w:i/>
          <w:iCs/>
          <w:sz w:val="20"/>
        </w:rPr>
        <w:t xml:space="preserve"> </w:t>
      </w:r>
      <w:r w:rsidRPr="004A32F4">
        <w:rPr>
          <w:i/>
          <w:iCs/>
          <w:sz w:val="20"/>
        </w:rPr>
        <w:t>dentro c’è la morte.</w:t>
      </w:r>
    </w:p>
    <w:p w14:paraId="018C5FFB" w14:textId="77777777" w:rsidR="00B55969" w:rsidRPr="004A32F4" w:rsidRDefault="00B55969" w:rsidP="004A32F4">
      <w:pPr>
        <w:pStyle w:val="Corpotesto"/>
        <w:rPr>
          <w:i/>
          <w:iCs/>
          <w:sz w:val="20"/>
        </w:rPr>
      </w:pPr>
      <w:r w:rsidRPr="004A32F4">
        <w:rPr>
          <w:i/>
          <w:iCs/>
          <w:sz w:val="20"/>
        </w:rPr>
        <w:t>Senti come gemo,</w:t>
      </w:r>
      <w:r w:rsidR="004A32F4" w:rsidRPr="004A32F4">
        <w:rPr>
          <w:i/>
          <w:iCs/>
          <w:sz w:val="20"/>
        </w:rPr>
        <w:t xml:space="preserve"> </w:t>
      </w:r>
      <w:r w:rsidRPr="004A32F4">
        <w:rPr>
          <w:i/>
          <w:iCs/>
          <w:sz w:val="20"/>
        </w:rPr>
        <w:t>e nessuno mi consola.</w:t>
      </w:r>
      <w:r w:rsidR="004A32F4" w:rsidRPr="004A32F4">
        <w:rPr>
          <w:i/>
          <w:iCs/>
          <w:sz w:val="20"/>
        </w:rPr>
        <w:t xml:space="preserve"> </w:t>
      </w:r>
      <w:r w:rsidRPr="004A32F4">
        <w:rPr>
          <w:i/>
          <w:iCs/>
          <w:sz w:val="20"/>
        </w:rPr>
        <w:t>Tutti i miei nemici hanno saputo della mia sventura,</w:t>
      </w:r>
      <w:r w:rsidR="004A32F4" w:rsidRPr="004A32F4">
        <w:rPr>
          <w:i/>
          <w:iCs/>
          <w:sz w:val="20"/>
        </w:rPr>
        <w:t xml:space="preserve"> </w:t>
      </w:r>
      <w:r w:rsidRPr="004A32F4">
        <w:rPr>
          <w:i/>
          <w:iCs/>
          <w:sz w:val="20"/>
        </w:rPr>
        <w:t>hanno gioito, perché tu l’hai fatto.</w:t>
      </w:r>
      <w:r w:rsidR="004A32F4" w:rsidRPr="004A32F4">
        <w:rPr>
          <w:i/>
          <w:iCs/>
          <w:sz w:val="20"/>
        </w:rPr>
        <w:t xml:space="preserve"> </w:t>
      </w:r>
      <w:r w:rsidRPr="004A32F4">
        <w:rPr>
          <w:i/>
          <w:iCs/>
          <w:sz w:val="20"/>
        </w:rPr>
        <w:t>Manda il giorno che hai decretato</w:t>
      </w:r>
      <w:r w:rsidR="004A32F4" w:rsidRPr="004A32F4">
        <w:rPr>
          <w:i/>
          <w:iCs/>
          <w:sz w:val="20"/>
        </w:rPr>
        <w:t xml:space="preserve"> </w:t>
      </w:r>
      <w:r w:rsidRPr="004A32F4">
        <w:rPr>
          <w:i/>
          <w:iCs/>
          <w:sz w:val="20"/>
        </w:rPr>
        <w:t>ed essi siano simili a me!</w:t>
      </w:r>
    </w:p>
    <w:p w14:paraId="014AE340" w14:textId="77777777" w:rsidR="00B55969" w:rsidRPr="004A32F4" w:rsidRDefault="00B55969" w:rsidP="004A32F4">
      <w:pPr>
        <w:pStyle w:val="Corpotesto"/>
        <w:rPr>
          <w:i/>
          <w:iCs/>
          <w:sz w:val="20"/>
        </w:rPr>
      </w:pPr>
      <w:r w:rsidRPr="004A32F4">
        <w:rPr>
          <w:i/>
          <w:iCs/>
          <w:sz w:val="20"/>
        </w:rPr>
        <w:t>Giunga davanti a te tutta la loro malvagità,</w:t>
      </w:r>
      <w:r w:rsidR="004A32F4" w:rsidRPr="004A32F4">
        <w:rPr>
          <w:i/>
          <w:iCs/>
          <w:sz w:val="20"/>
        </w:rPr>
        <w:t xml:space="preserve"> </w:t>
      </w:r>
      <w:r w:rsidRPr="004A32F4">
        <w:rPr>
          <w:i/>
          <w:iCs/>
          <w:sz w:val="20"/>
        </w:rPr>
        <w:t>trattali come hai trattato me</w:t>
      </w:r>
      <w:r w:rsidR="004A32F4" w:rsidRPr="004A32F4">
        <w:rPr>
          <w:i/>
          <w:iCs/>
          <w:sz w:val="20"/>
        </w:rPr>
        <w:t xml:space="preserve"> </w:t>
      </w:r>
      <w:r w:rsidRPr="004A32F4">
        <w:rPr>
          <w:i/>
          <w:iCs/>
          <w:sz w:val="20"/>
        </w:rPr>
        <w:t>per tutti i miei peccati.</w:t>
      </w:r>
      <w:r w:rsidR="004A32F4" w:rsidRPr="004A32F4">
        <w:rPr>
          <w:i/>
          <w:iCs/>
          <w:sz w:val="20"/>
        </w:rPr>
        <w:t xml:space="preserve"> </w:t>
      </w:r>
      <w:r w:rsidRPr="004A32F4">
        <w:rPr>
          <w:i/>
          <w:iCs/>
          <w:sz w:val="20"/>
        </w:rPr>
        <w:t>Sono molti i miei gemiti</w:t>
      </w:r>
      <w:r w:rsidR="004A32F4" w:rsidRPr="004A32F4">
        <w:rPr>
          <w:i/>
          <w:iCs/>
          <w:sz w:val="20"/>
        </w:rPr>
        <w:t xml:space="preserve"> </w:t>
      </w:r>
      <w:r w:rsidRPr="004A32F4">
        <w:rPr>
          <w:i/>
          <w:iCs/>
          <w:sz w:val="20"/>
        </w:rPr>
        <w:t xml:space="preserve">e il mio cuore si consuma» (Lam 1,1-22). </w:t>
      </w:r>
    </w:p>
    <w:p w14:paraId="30FCB12B" w14:textId="77777777" w:rsidR="00B55969" w:rsidRPr="004A32F4" w:rsidRDefault="00B55969" w:rsidP="004A32F4">
      <w:pPr>
        <w:pStyle w:val="Corpotesto"/>
        <w:rPr>
          <w:i/>
          <w:iCs/>
          <w:sz w:val="20"/>
        </w:rPr>
      </w:pPr>
      <w:r w:rsidRPr="004A32F4">
        <w:rPr>
          <w:i/>
          <w:iCs/>
          <w:sz w:val="20"/>
        </w:rPr>
        <w:t>Come il Signore ha oscurato</w:t>
      </w:r>
      <w:r w:rsidR="004A32F4" w:rsidRPr="004A32F4">
        <w:rPr>
          <w:i/>
          <w:iCs/>
          <w:sz w:val="20"/>
        </w:rPr>
        <w:t xml:space="preserve"> </w:t>
      </w:r>
      <w:r w:rsidRPr="004A32F4">
        <w:rPr>
          <w:i/>
          <w:iCs/>
          <w:sz w:val="20"/>
        </w:rPr>
        <w:t>nella sua ira la figlia di Sion!</w:t>
      </w:r>
      <w:r w:rsidR="004A32F4" w:rsidRPr="004A32F4">
        <w:rPr>
          <w:i/>
          <w:iCs/>
          <w:sz w:val="20"/>
        </w:rPr>
        <w:t xml:space="preserve"> </w:t>
      </w:r>
      <w:r w:rsidRPr="004A32F4">
        <w:rPr>
          <w:i/>
          <w:iCs/>
          <w:sz w:val="20"/>
        </w:rPr>
        <w:t>Ha scagliato dal cielo in terra</w:t>
      </w:r>
      <w:r w:rsidR="004A32F4" w:rsidRPr="004A32F4">
        <w:rPr>
          <w:i/>
          <w:iCs/>
          <w:sz w:val="20"/>
        </w:rPr>
        <w:t xml:space="preserve"> </w:t>
      </w:r>
      <w:r w:rsidRPr="004A32F4">
        <w:rPr>
          <w:i/>
          <w:iCs/>
          <w:sz w:val="20"/>
        </w:rPr>
        <w:t>la gloria d’Israele.</w:t>
      </w:r>
      <w:r w:rsidR="004A32F4" w:rsidRPr="004A32F4">
        <w:rPr>
          <w:i/>
          <w:iCs/>
          <w:sz w:val="20"/>
        </w:rPr>
        <w:t xml:space="preserve"> </w:t>
      </w:r>
      <w:r w:rsidRPr="004A32F4">
        <w:rPr>
          <w:i/>
          <w:iCs/>
          <w:sz w:val="20"/>
        </w:rPr>
        <w:t>Non si è ricordato dello sgabello dei suoi piedi</w:t>
      </w:r>
      <w:r w:rsidR="004A32F4" w:rsidRPr="004A32F4">
        <w:rPr>
          <w:i/>
          <w:iCs/>
          <w:sz w:val="20"/>
        </w:rPr>
        <w:t xml:space="preserve"> </w:t>
      </w:r>
      <w:r w:rsidRPr="004A32F4">
        <w:rPr>
          <w:i/>
          <w:iCs/>
          <w:sz w:val="20"/>
        </w:rPr>
        <w:t>nel giorno del suo furore.</w:t>
      </w:r>
    </w:p>
    <w:p w14:paraId="69259652" w14:textId="77777777" w:rsidR="00B55969" w:rsidRPr="004A32F4" w:rsidRDefault="00B55969" w:rsidP="004A32F4">
      <w:pPr>
        <w:pStyle w:val="Corpotesto"/>
        <w:rPr>
          <w:i/>
          <w:iCs/>
          <w:sz w:val="20"/>
        </w:rPr>
      </w:pPr>
      <w:r w:rsidRPr="004A32F4">
        <w:rPr>
          <w:i/>
          <w:iCs/>
          <w:sz w:val="20"/>
        </w:rPr>
        <w:t>Il Signore ha distrutto senza pietà</w:t>
      </w:r>
      <w:r w:rsidR="004A32F4" w:rsidRPr="004A32F4">
        <w:rPr>
          <w:i/>
          <w:iCs/>
          <w:sz w:val="20"/>
        </w:rPr>
        <w:t xml:space="preserve"> </w:t>
      </w:r>
      <w:r w:rsidRPr="004A32F4">
        <w:rPr>
          <w:i/>
          <w:iCs/>
          <w:sz w:val="20"/>
        </w:rPr>
        <w:t>tutti i pascoli di Giacobbe;</w:t>
      </w:r>
      <w:r w:rsidR="004A32F4" w:rsidRPr="004A32F4">
        <w:rPr>
          <w:i/>
          <w:iCs/>
          <w:sz w:val="20"/>
        </w:rPr>
        <w:t xml:space="preserve"> </w:t>
      </w:r>
      <w:r w:rsidRPr="004A32F4">
        <w:rPr>
          <w:i/>
          <w:iCs/>
          <w:sz w:val="20"/>
        </w:rPr>
        <w:t>ha abbattuto nella sua ira</w:t>
      </w:r>
      <w:r w:rsidR="004A32F4" w:rsidRPr="004A32F4">
        <w:rPr>
          <w:i/>
          <w:iCs/>
          <w:sz w:val="20"/>
        </w:rPr>
        <w:t xml:space="preserve"> </w:t>
      </w:r>
      <w:r w:rsidRPr="004A32F4">
        <w:rPr>
          <w:i/>
          <w:iCs/>
          <w:sz w:val="20"/>
        </w:rPr>
        <w:t>le fortezze della figlia di Giuda,</w:t>
      </w:r>
      <w:r w:rsidR="004A32F4" w:rsidRPr="004A32F4">
        <w:rPr>
          <w:i/>
          <w:iCs/>
          <w:sz w:val="20"/>
        </w:rPr>
        <w:t xml:space="preserve"> </w:t>
      </w:r>
      <w:r w:rsidRPr="004A32F4">
        <w:rPr>
          <w:i/>
          <w:iCs/>
          <w:sz w:val="20"/>
        </w:rPr>
        <w:t>ha prostrato a terra, ha profanato</w:t>
      </w:r>
      <w:r w:rsidR="004A32F4" w:rsidRPr="004A32F4">
        <w:rPr>
          <w:i/>
          <w:iCs/>
          <w:sz w:val="20"/>
        </w:rPr>
        <w:t xml:space="preserve"> </w:t>
      </w:r>
      <w:r w:rsidRPr="004A32F4">
        <w:rPr>
          <w:i/>
          <w:iCs/>
          <w:sz w:val="20"/>
        </w:rPr>
        <w:t>il suo regno e i suoi capi.</w:t>
      </w:r>
    </w:p>
    <w:p w14:paraId="6204B538" w14:textId="77777777" w:rsidR="00B55969" w:rsidRPr="004A32F4" w:rsidRDefault="00B55969" w:rsidP="004A32F4">
      <w:pPr>
        <w:pStyle w:val="Corpotesto"/>
        <w:rPr>
          <w:i/>
          <w:iCs/>
          <w:sz w:val="20"/>
        </w:rPr>
      </w:pPr>
      <w:r w:rsidRPr="004A32F4">
        <w:rPr>
          <w:i/>
          <w:iCs/>
          <w:sz w:val="20"/>
        </w:rPr>
        <w:lastRenderedPageBreak/>
        <w:t>Con ira ardente egli ha infranto</w:t>
      </w:r>
      <w:r w:rsidR="004A32F4" w:rsidRPr="004A32F4">
        <w:rPr>
          <w:i/>
          <w:iCs/>
          <w:sz w:val="20"/>
        </w:rPr>
        <w:t xml:space="preserve"> </w:t>
      </w:r>
      <w:r w:rsidRPr="004A32F4">
        <w:rPr>
          <w:i/>
          <w:iCs/>
          <w:sz w:val="20"/>
        </w:rPr>
        <w:t>tutta la potenza d’Israele.</w:t>
      </w:r>
      <w:r w:rsidR="004A32F4" w:rsidRPr="004A32F4">
        <w:rPr>
          <w:i/>
          <w:iCs/>
          <w:sz w:val="20"/>
        </w:rPr>
        <w:t xml:space="preserve"> </w:t>
      </w:r>
      <w:r w:rsidRPr="004A32F4">
        <w:rPr>
          <w:i/>
          <w:iCs/>
          <w:sz w:val="20"/>
        </w:rPr>
        <w:t>Ha ritratto la destra davanti al nemico;</w:t>
      </w:r>
      <w:r w:rsidR="004A32F4" w:rsidRPr="004A32F4">
        <w:rPr>
          <w:i/>
          <w:iCs/>
          <w:sz w:val="20"/>
        </w:rPr>
        <w:t xml:space="preserve"> </w:t>
      </w:r>
      <w:r w:rsidRPr="004A32F4">
        <w:rPr>
          <w:i/>
          <w:iCs/>
          <w:sz w:val="20"/>
        </w:rPr>
        <w:t>ha acceso in Giacobbe come una fiamma di fuoco,</w:t>
      </w:r>
      <w:r w:rsidR="004A32F4" w:rsidRPr="004A32F4">
        <w:rPr>
          <w:i/>
          <w:iCs/>
          <w:sz w:val="20"/>
        </w:rPr>
        <w:t xml:space="preserve"> </w:t>
      </w:r>
      <w:r w:rsidRPr="004A32F4">
        <w:rPr>
          <w:i/>
          <w:iCs/>
          <w:sz w:val="20"/>
        </w:rPr>
        <w:t>che divora tutt’intorno.</w:t>
      </w:r>
    </w:p>
    <w:p w14:paraId="69A91D60" w14:textId="77777777" w:rsidR="00B55969" w:rsidRPr="004A32F4" w:rsidRDefault="004A32F4" w:rsidP="004A32F4">
      <w:pPr>
        <w:pStyle w:val="Corpotesto"/>
        <w:rPr>
          <w:i/>
          <w:iCs/>
          <w:sz w:val="20"/>
        </w:rPr>
      </w:pPr>
      <w:r w:rsidRPr="004A32F4">
        <w:rPr>
          <w:i/>
          <w:iCs/>
          <w:sz w:val="20"/>
        </w:rPr>
        <w:t>H</w:t>
      </w:r>
      <w:r w:rsidR="00B55969" w:rsidRPr="004A32F4">
        <w:rPr>
          <w:i/>
          <w:iCs/>
          <w:sz w:val="20"/>
        </w:rPr>
        <w:t>a teso il suo arco come un nemico,</w:t>
      </w:r>
      <w:r w:rsidRPr="004A32F4">
        <w:rPr>
          <w:i/>
          <w:iCs/>
          <w:sz w:val="20"/>
        </w:rPr>
        <w:t xml:space="preserve"> </w:t>
      </w:r>
      <w:r w:rsidR="00B55969" w:rsidRPr="004A32F4">
        <w:rPr>
          <w:i/>
          <w:iCs/>
          <w:sz w:val="20"/>
        </w:rPr>
        <w:t xml:space="preserve">ha tenuto ferma la destra </w:t>
      </w:r>
      <w:r w:rsidRPr="004A32F4">
        <w:rPr>
          <w:i/>
          <w:iCs/>
          <w:sz w:val="20"/>
        </w:rPr>
        <w:t xml:space="preserve"> </w:t>
      </w:r>
      <w:r w:rsidR="00B55969" w:rsidRPr="004A32F4">
        <w:rPr>
          <w:i/>
          <w:iCs/>
          <w:sz w:val="20"/>
        </w:rPr>
        <w:t>come un avversario,</w:t>
      </w:r>
      <w:r w:rsidRPr="004A32F4">
        <w:rPr>
          <w:i/>
          <w:iCs/>
          <w:sz w:val="20"/>
        </w:rPr>
        <w:t xml:space="preserve"> </w:t>
      </w:r>
      <w:r w:rsidR="00B55969" w:rsidRPr="004A32F4">
        <w:rPr>
          <w:i/>
          <w:iCs/>
          <w:sz w:val="20"/>
        </w:rPr>
        <w:t>ha ucciso quanto è delizia dell’occhio.</w:t>
      </w:r>
      <w:r w:rsidRPr="004A32F4">
        <w:rPr>
          <w:i/>
          <w:iCs/>
          <w:sz w:val="20"/>
        </w:rPr>
        <w:t xml:space="preserve"> </w:t>
      </w:r>
      <w:r w:rsidR="00B55969" w:rsidRPr="004A32F4">
        <w:rPr>
          <w:i/>
          <w:iCs/>
          <w:sz w:val="20"/>
        </w:rPr>
        <w:t>Sulla tenda della figlia di Sion</w:t>
      </w:r>
      <w:r w:rsidRPr="004A32F4">
        <w:rPr>
          <w:i/>
          <w:iCs/>
          <w:sz w:val="20"/>
        </w:rPr>
        <w:t xml:space="preserve"> </w:t>
      </w:r>
      <w:r w:rsidR="00B55969" w:rsidRPr="004A32F4">
        <w:rPr>
          <w:i/>
          <w:iCs/>
          <w:sz w:val="20"/>
        </w:rPr>
        <w:t>ha rovesciato la sua ira come fuoco.</w:t>
      </w:r>
    </w:p>
    <w:p w14:paraId="17D8EBA1" w14:textId="77777777" w:rsidR="00B55969" w:rsidRPr="004A32F4" w:rsidRDefault="00B55969" w:rsidP="004A32F4">
      <w:pPr>
        <w:pStyle w:val="Corpotesto"/>
        <w:rPr>
          <w:i/>
          <w:iCs/>
          <w:sz w:val="20"/>
        </w:rPr>
      </w:pPr>
      <w:r w:rsidRPr="004A32F4">
        <w:rPr>
          <w:i/>
          <w:iCs/>
          <w:sz w:val="20"/>
        </w:rPr>
        <w:t>Il Signore è divenuto come un nemico,</w:t>
      </w:r>
      <w:r w:rsidR="004A32F4" w:rsidRPr="004A32F4">
        <w:rPr>
          <w:i/>
          <w:iCs/>
          <w:sz w:val="20"/>
        </w:rPr>
        <w:t xml:space="preserve"> </w:t>
      </w:r>
      <w:r w:rsidRPr="004A32F4">
        <w:rPr>
          <w:i/>
          <w:iCs/>
          <w:sz w:val="20"/>
        </w:rPr>
        <w:t>ha distrutto Israele;</w:t>
      </w:r>
      <w:r w:rsidR="004A32F4" w:rsidRPr="004A32F4">
        <w:rPr>
          <w:i/>
          <w:iCs/>
          <w:sz w:val="20"/>
        </w:rPr>
        <w:t xml:space="preserve"> </w:t>
      </w:r>
      <w:r w:rsidRPr="004A32F4">
        <w:rPr>
          <w:i/>
          <w:iCs/>
          <w:sz w:val="20"/>
        </w:rPr>
        <w:t>ha demolito tutti i suoi palazzi,</w:t>
      </w:r>
      <w:r w:rsidR="004A32F4" w:rsidRPr="004A32F4">
        <w:rPr>
          <w:i/>
          <w:iCs/>
          <w:sz w:val="20"/>
        </w:rPr>
        <w:t xml:space="preserve"> </w:t>
      </w:r>
      <w:r w:rsidRPr="004A32F4">
        <w:rPr>
          <w:i/>
          <w:iCs/>
          <w:sz w:val="20"/>
        </w:rPr>
        <w:t>ha abbattuto le sue fortezze,</w:t>
      </w:r>
      <w:r w:rsidR="004A32F4" w:rsidRPr="004A32F4">
        <w:rPr>
          <w:i/>
          <w:iCs/>
          <w:sz w:val="20"/>
        </w:rPr>
        <w:t xml:space="preserve"> </w:t>
      </w:r>
      <w:r w:rsidRPr="004A32F4">
        <w:rPr>
          <w:i/>
          <w:iCs/>
          <w:sz w:val="20"/>
        </w:rPr>
        <w:t>ha moltiplicato alla figlia di Giuda</w:t>
      </w:r>
      <w:r w:rsidR="004A32F4" w:rsidRPr="004A32F4">
        <w:rPr>
          <w:i/>
          <w:iCs/>
          <w:sz w:val="20"/>
        </w:rPr>
        <w:t xml:space="preserve"> </w:t>
      </w:r>
      <w:r w:rsidRPr="004A32F4">
        <w:rPr>
          <w:i/>
          <w:iCs/>
          <w:sz w:val="20"/>
        </w:rPr>
        <w:t>lamento e cordoglio.</w:t>
      </w:r>
    </w:p>
    <w:p w14:paraId="77D44DB6" w14:textId="77777777" w:rsidR="00B55969" w:rsidRPr="004A32F4" w:rsidRDefault="00B55969" w:rsidP="004A32F4">
      <w:pPr>
        <w:pStyle w:val="Corpotesto"/>
        <w:rPr>
          <w:i/>
          <w:iCs/>
          <w:sz w:val="20"/>
        </w:rPr>
      </w:pPr>
      <w:r w:rsidRPr="004A32F4">
        <w:rPr>
          <w:i/>
          <w:iCs/>
          <w:sz w:val="20"/>
        </w:rPr>
        <w:t>Ha devastato come un giardino la sua dimora,</w:t>
      </w:r>
      <w:r w:rsidR="004A32F4" w:rsidRPr="004A32F4">
        <w:rPr>
          <w:i/>
          <w:iCs/>
          <w:sz w:val="20"/>
        </w:rPr>
        <w:t xml:space="preserve"> </w:t>
      </w:r>
      <w:r w:rsidRPr="004A32F4">
        <w:rPr>
          <w:i/>
          <w:iCs/>
          <w:sz w:val="20"/>
        </w:rPr>
        <w:t>ha distrutto il luogo della riunione.</w:t>
      </w:r>
      <w:r w:rsidR="004A32F4" w:rsidRPr="004A32F4">
        <w:rPr>
          <w:i/>
          <w:iCs/>
          <w:sz w:val="20"/>
        </w:rPr>
        <w:t xml:space="preserve"> </w:t>
      </w:r>
      <w:r w:rsidRPr="004A32F4">
        <w:rPr>
          <w:i/>
          <w:iCs/>
          <w:sz w:val="20"/>
        </w:rPr>
        <w:t>Il Signore ha fatto dimenticare in Sion</w:t>
      </w:r>
      <w:r w:rsidR="004A32F4" w:rsidRPr="004A32F4">
        <w:rPr>
          <w:i/>
          <w:iCs/>
          <w:sz w:val="20"/>
        </w:rPr>
        <w:t xml:space="preserve"> </w:t>
      </w:r>
      <w:r w:rsidRPr="004A32F4">
        <w:rPr>
          <w:i/>
          <w:iCs/>
          <w:sz w:val="20"/>
        </w:rPr>
        <w:t>la festa e il sabato,</w:t>
      </w:r>
      <w:r w:rsidR="004A32F4" w:rsidRPr="004A32F4">
        <w:rPr>
          <w:i/>
          <w:iCs/>
          <w:sz w:val="20"/>
        </w:rPr>
        <w:t xml:space="preserve"> </w:t>
      </w:r>
      <w:r w:rsidRPr="004A32F4">
        <w:rPr>
          <w:i/>
          <w:iCs/>
          <w:sz w:val="20"/>
        </w:rPr>
        <w:t>ha rigettato nel furore della sua ira</w:t>
      </w:r>
      <w:r w:rsidR="004A32F4" w:rsidRPr="004A32F4">
        <w:rPr>
          <w:i/>
          <w:iCs/>
          <w:sz w:val="20"/>
        </w:rPr>
        <w:t xml:space="preserve"> </w:t>
      </w:r>
      <w:r w:rsidRPr="004A32F4">
        <w:rPr>
          <w:i/>
          <w:iCs/>
          <w:sz w:val="20"/>
        </w:rPr>
        <w:t>re e sacerdoti.</w:t>
      </w:r>
    </w:p>
    <w:p w14:paraId="26B6313C" w14:textId="77777777" w:rsidR="00B55969" w:rsidRPr="004A32F4" w:rsidRDefault="00B55969" w:rsidP="004A32F4">
      <w:pPr>
        <w:pStyle w:val="Corpotesto"/>
        <w:rPr>
          <w:i/>
          <w:iCs/>
          <w:sz w:val="20"/>
        </w:rPr>
      </w:pPr>
      <w:r w:rsidRPr="004A32F4">
        <w:rPr>
          <w:i/>
          <w:iCs/>
          <w:sz w:val="20"/>
        </w:rPr>
        <w:t>Il Signore ha rigettato il suo altare,</w:t>
      </w:r>
      <w:r w:rsidR="004A32F4" w:rsidRPr="004A32F4">
        <w:rPr>
          <w:i/>
          <w:iCs/>
          <w:sz w:val="20"/>
        </w:rPr>
        <w:t xml:space="preserve"> </w:t>
      </w:r>
      <w:r w:rsidRPr="004A32F4">
        <w:rPr>
          <w:i/>
          <w:iCs/>
          <w:sz w:val="20"/>
        </w:rPr>
        <w:t>ha aborrito il suo santuario;</w:t>
      </w:r>
      <w:r w:rsidR="004A32F4" w:rsidRPr="004A32F4">
        <w:rPr>
          <w:i/>
          <w:iCs/>
          <w:sz w:val="20"/>
        </w:rPr>
        <w:t xml:space="preserve"> </w:t>
      </w:r>
      <w:r w:rsidRPr="004A32F4">
        <w:rPr>
          <w:i/>
          <w:iCs/>
          <w:sz w:val="20"/>
        </w:rPr>
        <w:t>ha consegnato le mura dei suoi palazzi</w:t>
      </w:r>
      <w:r w:rsidR="004A32F4" w:rsidRPr="004A32F4">
        <w:rPr>
          <w:i/>
          <w:iCs/>
          <w:sz w:val="20"/>
        </w:rPr>
        <w:t xml:space="preserve"> </w:t>
      </w:r>
      <w:r w:rsidRPr="004A32F4">
        <w:rPr>
          <w:i/>
          <w:iCs/>
          <w:sz w:val="20"/>
        </w:rPr>
        <w:t>in mano ai nemici.</w:t>
      </w:r>
      <w:r w:rsidR="004A32F4" w:rsidRPr="004A32F4">
        <w:rPr>
          <w:i/>
          <w:iCs/>
          <w:sz w:val="20"/>
        </w:rPr>
        <w:t xml:space="preserve"> </w:t>
      </w:r>
      <w:r w:rsidRPr="004A32F4">
        <w:rPr>
          <w:i/>
          <w:iCs/>
          <w:sz w:val="20"/>
        </w:rPr>
        <w:t>Essi alzarono grida nel tempio del Signore</w:t>
      </w:r>
      <w:r w:rsidR="004A32F4" w:rsidRPr="004A32F4">
        <w:rPr>
          <w:i/>
          <w:iCs/>
          <w:sz w:val="20"/>
        </w:rPr>
        <w:t xml:space="preserve"> </w:t>
      </w:r>
      <w:r w:rsidRPr="004A32F4">
        <w:rPr>
          <w:i/>
          <w:iCs/>
          <w:sz w:val="20"/>
        </w:rPr>
        <w:t>come in un giorno di festa.</w:t>
      </w:r>
      <w:r w:rsidR="004A32F4" w:rsidRPr="004A32F4">
        <w:rPr>
          <w:i/>
          <w:iCs/>
          <w:sz w:val="20"/>
        </w:rPr>
        <w:t xml:space="preserve"> </w:t>
      </w:r>
    </w:p>
    <w:p w14:paraId="368B96DA" w14:textId="77777777" w:rsidR="00B55969" w:rsidRPr="004A32F4" w:rsidRDefault="00B55969" w:rsidP="004A32F4">
      <w:pPr>
        <w:pStyle w:val="Corpotesto"/>
        <w:rPr>
          <w:i/>
          <w:iCs/>
          <w:sz w:val="20"/>
        </w:rPr>
      </w:pPr>
      <w:r w:rsidRPr="004A32F4">
        <w:rPr>
          <w:i/>
          <w:iCs/>
          <w:sz w:val="20"/>
        </w:rPr>
        <w:t>Il Signore ha deciso di demolire</w:t>
      </w:r>
      <w:r w:rsidR="004A32F4" w:rsidRPr="004A32F4">
        <w:rPr>
          <w:i/>
          <w:iCs/>
          <w:sz w:val="20"/>
        </w:rPr>
        <w:t xml:space="preserve"> </w:t>
      </w:r>
      <w:r w:rsidRPr="004A32F4">
        <w:rPr>
          <w:i/>
          <w:iCs/>
          <w:sz w:val="20"/>
        </w:rPr>
        <w:t>le mura della figlia di Sion,</w:t>
      </w:r>
      <w:r w:rsidR="004A32F4" w:rsidRPr="004A32F4">
        <w:rPr>
          <w:i/>
          <w:iCs/>
          <w:sz w:val="20"/>
        </w:rPr>
        <w:t xml:space="preserve"> </w:t>
      </w:r>
      <w:r w:rsidRPr="004A32F4">
        <w:rPr>
          <w:i/>
          <w:iCs/>
          <w:sz w:val="20"/>
        </w:rPr>
        <w:t>ha steso la corda per le misure,</w:t>
      </w:r>
      <w:r w:rsidR="004A32F4" w:rsidRPr="004A32F4">
        <w:rPr>
          <w:i/>
          <w:iCs/>
          <w:sz w:val="20"/>
        </w:rPr>
        <w:t xml:space="preserve"> </w:t>
      </w:r>
      <w:r w:rsidRPr="004A32F4">
        <w:rPr>
          <w:i/>
          <w:iCs/>
          <w:sz w:val="20"/>
        </w:rPr>
        <w:t>non ritrarrà la mano dalla distruzione;</w:t>
      </w:r>
      <w:r w:rsidR="004A32F4" w:rsidRPr="004A32F4">
        <w:rPr>
          <w:i/>
          <w:iCs/>
          <w:sz w:val="20"/>
        </w:rPr>
        <w:t xml:space="preserve"> </w:t>
      </w:r>
      <w:r w:rsidRPr="004A32F4">
        <w:rPr>
          <w:i/>
          <w:iCs/>
          <w:sz w:val="20"/>
        </w:rPr>
        <w:t>ha reso desolati bastione e baluardo,</w:t>
      </w:r>
      <w:r w:rsidR="004A32F4" w:rsidRPr="004A32F4">
        <w:rPr>
          <w:i/>
          <w:iCs/>
          <w:sz w:val="20"/>
        </w:rPr>
        <w:t xml:space="preserve"> </w:t>
      </w:r>
      <w:r w:rsidRPr="004A32F4">
        <w:rPr>
          <w:i/>
          <w:iCs/>
          <w:sz w:val="20"/>
        </w:rPr>
        <w:t>ambedue sono in rovina.</w:t>
      </w:r>
    </w:p>
    <w:p w14:paraId="2426EAAF" w14:textId="77777777" w:rsidR="00B55969" w:rsidRPr="004A32F4" w:rsidRDefault="00B55969" w:rsidP="004A32F4">
      <w:pPr>
        <w:pStyle w:val="Corpotesto"/>
        <w:rPr>
          <w:i/>
          <w:iCs/>
          <w:sz w:val="20"/>
        </w:rPr>
      </w:pPr>
      <w:r w:rsidRPr="004A32F4">
        <w:rPr>
          <w:i/>
          <w:iCs/>
          <w:sz w:val="20"/>
        </w:rPr>
        <w:t>Sono affondate nella terra le sue porte,</w:t>
      </w:r>
      <w:r w:rsidR="004A32F4" w:rsidRPr="004A32F4">
        <w:rPr>
          <w:i/>
          <w:iCs/>
          <w:sz w:val="20"/>
        </w:rPr>
        <w:t xml:space="preserve"> </w:t>
      </w:r>
      <w:r w:rsidRPr="004A32F4">
        <w:rPr>
          <w:i/>
          <w:iCs/>
          <w:sz w:val="20"/>
        </w:rPr>
        <w:t>egli ne ha rovinato e spezzato le sbarre.</w:t>
      </w:r>
      <w:r w:rsidR="004A32F4" w:rsidRPr="004A32F4">
        <w:rPr>
          <w:i/>
          <w:iCs/>
          <w:sz w:val="20"/>
        </w:rPr>
        <w:t xml:space="preserve"> </w:t>
      </w:r>
      <w:r w:rsidRPr="004A32F4">
        <w:rPr>
          <w:i/>
          <w:iCs/>
          <w:sz w:val="20"/>
        </w:rPr>
        <w:t>Il suo re e i suoi capi sono tra le genti;</w:t>
      </w:r>
      <w:r w:rsidR="004A32F4" w:rsidRPr="004A32F4">
        <w:rPr>
          <w:i/>
          <w:iCs/>
          <w:sz w:val="20"/>
        </w:rPr>
        <w:t xml:space="preserve"> </w:t>
      </w:r>
      <w:r w:rsidRPr="004A32F4">
        <w:rPr>
          <w:i/>
          <w:iCs/>
          <w:sz w:val="20"/>
        </w:rPr>
        <w:t>non c’è più legge</w:t>
      </w:r>
      <w:r w:rsidR="004A32F4" w:rsidRPr="004A32F4">
        <w:rPr>
          <w:i/>
          <w:iCs/>
          <w:sz w:val="20"/>
        </w:rPr>
        <w:t xml:space="preserve"> </w:t>
      </w:r>
      <w:r w:rsidRPr="004A32F4">
        <w:rPr>
          <w:i/>
          <w:iCs/>
          <w:sz w:val="20"/>
        </w:rPr>
        <w:t>e neppure i suoi profeti hanno ricevuto</w:t>
      </w:r>
      <w:r w:rsidR="004A32F4" w:rsidRPr="004A32F4">
        <w:rPr>
          <w:i/>
          <w:iCs/>
          <w:sz w:val="20"/>
        </w:rPr>
        <w:t xml:space="preserve"> </w:t>
      </w:r>
      <w:r w:rsidRPr="004A32F4">
        <w:rPr>
          <w:i/>
          <w:iCs/>
          <w:sz w:val="20"/>
        </w:rPr>
        <w:t>visioni dal Signore.</w:t>
      </w:r>
    </w:p>
    <w:p w14:paraId="04060BFA" w14:textId="77777777" w:rsidR="00B55969" w:rsidRPr="004A32F4" w:rsidRDefault="00B55969" w:rsidP="004A32F4">
      <w:pPr>
        <w:pStyle w:val="Corpotesto"/>
        <w:rPr>
          <w:i/>
          <w:iCs/>
          <w:sz w:val="20"/>
        </w:rPr>
      </w:pPr>
      <w:r w:rsidRPr="004A32F4">
        <w:rPr>
          <w:i/>
          <w:iCs/>
          <w:sz w:val="20"/>
        </w:rPr>
        <w:t>Siedono a terra in silenzio</w:t>
      </w:r>
      <w:r w:rsidR="004A32F4" w:rsidRPr="004A32F4">
        <w:rPr>
          <w:i/>
          <w:iCs/>
          <w:sz w:val="20"/>
        </w:rPr>
        <w:t xml:space="preserve"> </w:t>
      </w:r>
      <w:r w:rsidRPr="004A32F4">
        <w:rPr>
          <w:i/>
          <w:iCs/>
          <w:sz w:val="20"/>
        </w:rPr>
        <w:t>gli anziani della figlia di Sion,</w:t>
      </w:r>
      <w:r w:rsidR="004A32F4" w:rsidRPr="004A32F4">
        <w:rPr>
          <w:i/>
          <w:iCs/>
          <w:sz w:val="20"/>
        </w:rPr>
        <w:t xml:space="preserve"> </w:t>
      </w:r>
      <w:r w:rsidRPr="004A32F4">
        <w:rPr>
          <w:i/>
          <w:iCs/>
          <w:sz w:val="20"/>
        </w:rPr>
        <w:t>hanno cosparso di cenere il capo,</w:t>
      </w:r>
      <w:r w:rsidR="004A32F4" w:rsidRPr="004A32F4">
        <w:rPr>
          <w:i/>
          <w:iCs/>
          <w:sz w:val="20"/>
        </w:rPr>
        <w:t xml:space="preserve"> </w:t>
      </w:r>
      <w:r w:rsidRPr="004A32F4">
        <w:rPr>
          <w:i/>
          <w:iCs/>
          <w:sz w:val="20"/>
        </w:rPr>
        <w:t>si sono cinti di sacco;</w:t>
      </w:r>
      <w:r w:rsidR="004A32F4" w:rsidRPr="004A32F4">
        <w:rPr>
          <w:i/>
          <w:iCs/>
          <w:sz w:val="20"/>
        </w:rPr>
        <w:t xml:space="preserve"> </w:t>
      </w:r>
      <w:r w:rsidRPr="004A32F4">
        <w:rPr>
          <w:i/>
          <w:iCs/>
          <w:sz w:val="20"/>
        </w:rPr>
        <w:t>curvano a terra il capo</w:t>
      </w:r>
      <w:r w:rsidR="004A32F4" w:rsidRPr="004A32F4">
        <w:rPr>
          <w:i/>
          <w:iCs/>
          <w:sz w:val="20"/>
        </w:rPr>
        <w:t xml:space="preserve"> </w:t>
      </w:r>
      <w:r w:rsidRPr="004A32F4">
        <w:rPr>
          <w:i/>
          <w:iCs/>
          <w:sz w:val="20"/>
        </w:rPr>
        <w:t>le vergini di Gerusalemme.</w:t>
      </w:r>
    </w:p>
    <w:p w14:paraId="77062579" w14:textId="77777777" w:rsidR="00B55969" w:rsidRPr="004A32F4" w:rsidRDefault="00B55969" w:rsidP="004A32F4">
      <w:pPr>
        <w:pStyle w:val="Corpotesto"/>
        <w:rPr>
          <w:i/>
          <w:iCs/>
          <w:sz w:val="20"/>
        </w:rPr>
      </w:pPr>
      <w:r w:rsidRPr="004A32F4">
        <w:rPr>
          <w:i/>
          <w:iCs/>
          <w:sz w:val="20"/>
        </w:rPr>
        <w:t>Si sono consunti per le lacrime i miei occhi,</w:t>
      </w:r>
      <w:r w:rsidR="004A32F4" w:rsidRPr="004A32F4">
        <w:rPr>
          <w:i/>
          <w:iCs/>
          <w:sz w:val="20"/>
        </w:rPr>
        <w:t xml:space="preserve"> </w:t>
      </w:r>
      <w:r w:rsidRPr="004A32F4">
        <w:rPr>
          <w:i/>
          <w:iCs/>
          <w:sz w:val="20"/>
        </w:rPr>
        <w:t>le mie viscere sono sconvolte;</w:t>
      </w:r>
      <w:r w:rsidR="004A32F4" w:rsidRPr="004A32F4">
        <w:rPr>
          <w:i/>
          <w:iCs/>
          <w:sz w:val="20"/>
        </w:rPr>
        <w:t xml:space="preserve"> </w:t>
      </w:r>
      <w:r w:rsidRPr="004A32F4">
        <w:rPr>
          <w:i/>
          <w:iCs/>
          <w:sz w:val="20"/>
        </w:rPr>
        <w:t>si riversa per terra la mia bile</w:t>
      </w:r>
      <w:r w:rsidR="004A32F4" w:rsidRPr="004A32F4">
        <w:rPr>
          <w:i/>
          <w:iCs/>
          <w:sz w:val="20"/>
        </w:rPr>
        <w:t xml:space="preserve"> </w:t>
      </w:r>
      <w:r w:rsidRPr="004A32F4">
        <w:rPr>
          <w:i/>
          <w:iCs/>
          <w:sz w:val="20"/>
        </w:rPr>
        <w:t>per la rovina della figlia del mio popolo,</w:t>
      </w:r>
      <w:r w:rsidR="004A32F4" w:rsidRPr="004A32F4">
        <w:rPr>
          <w:i/>
          <w:iCs/>
          <w:sz w:val="20"/>
        </w:rPr>
        <w:t xml:space="preserve"> </w:t>
      </w:r>
      <w:r w:rsidRPr="004A32F4">
        <w:rPr>
          <w:i/>
          <w:iCs/>
          <w:sz w:val="20"/>
        </w:rPr>
        <w:t>mentre viene meno il bambino e il lattante</w:t>
      </w:r>
      <w:r w:rsidR="004A32F4" w:rsidRPr="004A32F4">
        <w:rPr>
          <w:i/>
          <w:iCs/>
          <w:sz w:val="20"/>
        </w:rPr>
        <w:t xml:space="preserve"> </w:t>
      </w:r>
      <w:r w:rsidRPr="004A32F4">
        <w:rPr>
          <w:i/>
          <w:iCs/>
          <w:sz w:val="20"/>
        </w:rPr>
        <w:t>nelle piazze della città.</w:t>
      </w:r>
    </w:p>
    <w:p w14:paraId="41D880E1" w14:textId="77777777" w:rsidR="00B55969" w:rsidRPr="004A32F4" w:rsidRDefault="00B55969" w:rsidP="004A32F4">
      <w:pPr>
        <w:pStyle w:val="Corpotesto"/>
        <w:rPr>
          <w:i/>
          <w:iCs/>
          <w:sz w:val="20"/>
        </w:rPr>
      </w:pPr>
      <w:r w:rsidRPr="004A32F4">
        <w:rPr>
          <w:i/>
          <w:iCs/>
          <w:sz w:val="20"/>
        </w:rPr>
        <w:t>Alle loro madri dicevano:</w:t>
      </w:r>
      <w:r w:rsidR="004A32F4" w:rsidRPr="004A32F4">
        <w:rPr>
          <w:i/>
          <w:iCs/>
          <w:sz w:val="20"/>
        </w:rPr>
        <w:t xml:space="preserve"> </w:t>
      </w:r>
      <w:r w:rsidRPr="004A32F4">
        <w:rPr>
          <w:i/>
          <w:iCs/>
          <w:sz w:val="20"/>
        </w:rPr>
        <w:t>«Dove sono il grano e il vino?».</w:t>
      </w:r>
      <w:r w:rsidR="004A32F4" w:rsidRPr="004A32F4">
        <w:rPr>
          <w:i/>
          <w:iCs/>
          <w:sz w:val="20"/>
        </w:rPr>
        <w:t xml:space="preserve"> </w:t>
      </w:r>
      <w:r w:rsidRPr="004A32F4">
        <w:rPr>
          <w:i/>
          <w:iCs/>
          <w:sz w:val="20"/>
        </w:rPr>
        <w:t>Intanto venivano meno come feriti</w:t>
      </w:r>
      <w:r w:rsidR="004A32F4" w:rsidRPr="004A32F4">
        <w:rPr>
          <w:i/>
          <w:iCs/>
          <w:sz w:val="20"/>
        </w:rPr>
        <w:t xml:space="preserve"> </w:t>
      </w:r>
      <w:r w:rsidRPr="004A32F4">
        <w:rPr>
          <w:i/>
          <w:iCs/>
          <w:sz w:val="20"/>
        </w:rPr>
        <w:t>nelle piazze della città;</w:t>
      </w:r>
      <w:r w:rsidR="004A32F4" w:rsidRPr="004A32F4">
        <w:rPr>
          <w:i/>
          <w:iCs/>
          <w:sz w:val="20"/>
        </w:rPr>
        <w:t xml:space="preserve"> </w:t>
      </w:r>
      <w:r w:rsidRPr="004A32F4">
        <w:rPr>
          <w:i/>
          <w:iCs/>
          <w:sz w:val="20"/>
        </w:rPr>
        <w:t>esalavano il loro respiro</w:t>
      </w:r>
      <w:r w:rsidR="004A32F4" w:rsidRPr="004A32F4">
        <w:rPr>
          <w:i/>
          <w:iCs/>
          <w:sz w:val="20"/>
        </w:rPr>
        <w:t xml:space="preserve"> </w:t>
      </w:r>
      <w:r w:rsidRPr="004A32F4">
        <w:rPr>
          <w:i/>
          <w:iCs/>
          <w:sz w:val="20"/>
        </w:rPr>
        <w:t>in grembo alle loro madri.</w:t>
      </w:r>
    </w:p>
    <w:p w14:paraId="29D4FD33" w14:textId="77777777" w:rsidR="00B55969" w:rsidRPr="004A32F4" w:rsidRDefault="00B55969" w:rsidP="004A32F4">
      <w:pPr>
        <w:pStyle w:val="Corpotesto"/>
        <w:rPr>
          <w:i/>
          <w:iCs/>
          <w:sz w:val="20"/>
        </w:rPr>
      </w:pPr>
      <w:r w:rsidRPr="004A32F4">
        <w:rPr>
          <w:i/>
          <w:iCs/>
          <w:sz w:val="20"/>
        </w:rPr>
        <w:t>A che cosa ti assimilerò?</w:t>
      </w:r>
      <w:r w:rsidR="004A32F4" w:rsidRPr="004A32F4">
        <w:rPr>
          <w:i/>
          <w:iCs/>
          <w:sz w:val="20"/>
        </w:rPr>
        <w:t xml:space="preserve"> </w:t>
      </w:r>
      <w:r w:rsidRPr="004A32F4">
        <w:rPr>
          <w:i/>
          <w:iCs/>
          <w:sz w:val="20"/>
        </w:rPr>
        <w:t>A che cosa ti paragonerò, figlia di Gerusalemme?</w:t>
      </w:r>
      <w:r w:rsidR="004A32F4" w:rsidRPr="004A32F4">
        <w:rPr>
          <w:i/>
          <w:iCs/>
          <w:sz w:val="20"/>
        </w:rPr>
        <w:t xml:space="preserve"> </w:t>
      </w:r>
      <w:r w:rsidRPr="004A32F4">
        <w:rPr>
          <w:i/>
          <w:iCs/>
          <w:sz w:val="20"/>
        </w:rPr>
        <w:t>A che cosa ti eguaglierò per consolarti,</w:t>
      </w:r>
      <w:r w:rsidR="004A32F4" w:rsidRPr="004A32F4">
        <w:rPr>
          <w:i/>
          <w:iCs/>
          <w:sz w:val="20"/>
        </w:rPr>
        <w:t xml:space="preserve"> </w:t>
      </w:r>
      <w:r w:rsidRPr="004A32F4">
        <w:rPr>
          <w:i/>
          <w:iCs/>
          <w:sz w:val="20"/>
        </w:rPr>
        <w:t>vergine figlia di Sion?</w:t>
      </w:r>
      <w:r w:rsidR="004A32F4" w:rsidRPr="004A32F4">
        <w:rPr>
          <w:i/>
          <w:iCs/>
          <w:sz w:val="20"/>
        </w:rPr>
        <w:t xml:space="preserve"> </w:t>
      </w:r>
      <w:r w:rsidRPr="004A32F4">
        <w:rPr>
          <w:i/>
          <w:iCs/>
          <w:sz w:val="20"/>
        </w:rPr>
        <w:t>Poiché è grande come il mare la tua rovina:</w:t>
      </w:r>
      <w:r w:rsidR="004A32F4" w:rsidRPr="004A32F4">
        <w:rPr>
          <w:i/>
          <w:iCs/>
          <w:sz w:val="20"/>
        </w:rPr>
        <w:t xml:space="preserve"> </w:t>
      </w:r>
      <w:r w:rsidRPr="004A32F4">
        <w:rPr>
          <w:i/>
          <w:iCs/>
          <w:sz w:val="20"/>
        </w:rPr>
        <w:t>chi potrà guarirti?</w:t>
      </w:r>
    </w:p>
    <w:p w14:paraId="6B024F9D" w14:textId="77777777" w:rsidR="00B55969" w:rsidRPr="004A32F4" w:rsidRDefault="00B55969" w:rsidP="004A32F4">
      <w:pPr>
        <w:pStyle w:val="Corpotesto"/>
        <w:rPr>
          <w:i/>
          <w:iCs/>
          <w:sz w:val="20"/>
        </w:rPr>
      </w:pPr>
      <w:r w:rsidRPr="004A32F4">
        <w:rPr>
          <w:i/>
          <w:iCs/>
          <w:sz w:val="20"/>
        </w:rPr>
        <w:t>I tuoi profeti hanno avuto per te visioni</w:t>
      </w:r>
      <w:r w:rsidR="004A32F4" w:rsidRPr="004A32F4">
        <w:rPr>
          <w:i/>
          <w:iCs/>
          <w:sz w:val="20"/>
        </w:rPr>
        <w:t xml:space="preserve"> </w:t>
      </w:r>
      <w:r w:rsidRPr="004A32F4">
        <w:rPr>
          <w:i/>
          <w:iCs/>
          <w:sz w:val="20"/>
        </w:rPr>
        <w:t>di cose vane e insulse,</w:t>
      </w:r>
      <w:r w:rsidR="004A32F4" w:rsidRPr="004A32F4">
        <w:rPr>
          <w:i/>
          <w:iCs/>
          <w:sz w:val="20"/>
        </w:rPr>
        <w:t xml:space="preserve"> </w:t>
      </w:r>
      <w:r w:rsidRPr="004A32F4">
        <w:rPr>
          <w:i/>
          <w:iCs/>
          <w:sz w:val="20"/>
        </w:rPr>
        <w:t>non hanno svelato la tua colpa</w:t>
      </w:r>
      <w:r w:rsidR="004A32F4" w:rsidRPr="004A32F4">
        <w:rPr>
          <w:i/>
          <w:iCs/>
          <w:sz w:val="20"/>
        </w:rPr>
        <w:t xml:space="preserve"> </w:t>
      </w:r>
      <w:r w:rsidRPr="004A32F4">
        <w:rPr>
          <w:i/>
          <w:iCs/>
          <w:sz w:val="20"/>
        </w:rPr>
        <w:t>per cambiare la tua sorte;</w:t>
      </w:r>
      <w:r w:rsidR="004A32F4" w:rsidRPr="004A32F4">
        <w:rPr>
          <w:i/>
          <w:iCs/>
          <w:sz w:val="20"/>
        </w:rPr>
        <w:t xml:space="preserve"> </w:t>
      </w:r>
      <w:r w:rsidRPr="004A32F4">
        <w:rPr>
          <w:i/>
          <w:iCs/>
          <w:sz w:val="20"/>
        </w:rPr>
        <w:t>ma ti hanno vaticinato lusinghe,</w:t>
      </w:r>
      <w:r w:rsidR="004A32F4" w:rsidRPr="004A32F4">
        <w:rPr>
          <w:i/>
          <w:iCs/>
          <w:sz w:val="20"/>
        </w:rPr>
        <w:t xml:space="preserve"> </w:t>
      </w:r>
      <w:r w:rsidRPr="004A32F4">
        <w:rPr>
          <w:i/>
          <w:iCs/>
          <w:sz w:val="20"/>
        </w:rPr>
        <w:t>vanità e illusioni.</w:t>
      </w:r>
    </w:p>
    <w:p w14:paraId="52B51BD1" w14:textId="77777777" w:rsidR="00B55969" w:rsidRPr="004A32F4" w:rsidRDefault="00B55969" w:rsidP="004A32F4">
      <w:pPr>
        <w:pStyle w:val="Corpotesto"/>
        <w:rPr>
          <w:i/>
          <w:iCs/>
          <w:sz w:val="20"/>
        </w:rPr>
      </w:pPr>
      <w:r w:rsidRPr="004A32F4">
        <w:rPr>
          <w:i/>
          <w:iCs/>
          <w:sz w:val="20"/>
        </w:rPr>
        <w:t>Contro di te battono le mani</w:t>
      </w:r>
      <w:r w:rsidR="004A32F4" w:rsidRPr="004A32F4">
        <w:rPr>
          <w:i/>
          <w:iCs/>
          <w:sz w:val="20"/>
        </w:rPr>
        <w:t xml:space="preserve"> </w:t>
      </w:r>
      <w:r w:rsidRPr="004A32F4">
        <w:rPr>
          <w:i/>
          <w:iCs/>
          <w:sz w:val="20"/>
        </w:rPr>
        <w:t>quanti passano per la via;</w:t>
      </w:r>
      <w:r w:rsidR="004A32F4" w:rsidRPr="004A32F4">
        <w:rPr>
          <w:i/>
          <w:iCs/>
          <w:sz w:val="20"/>
        </w:rPr>
        <w:t xml:space="preserve"> </w:t>
      </w:r>
      <w:r w:rsidRPr="004A32F4">
        <w:rPr>
          <w:i/>
          <w:iCs/>
          <w:sz w:val="20"/>
        </w:rPr>
        <w:t>fischiano di scherno, scrollano il capo</w:t>
      </w:r>
      <w:r w:rsidR="004A32F4" w:rsidRPr="004A32F4">
        <w:rPr>
          <w:i/>
          <w:iCs/>
          <w:sz w:val="20"/>
        </w:rPr>
        <w:t xml:space="preserve"> </w:t>
      </w:r>
      <w:r w:rsidRPr="004A32F4">
        <w:rPr>
          <w:i/>
          <w:iCs/>
          <w:sz w:val="20"/>
        </w:rPr>
        <w:t>sulla figlia di Gerusalemme:</w:t>
      </w:r>
      <w:r w:rsidR="004A32F4" w:rsidRPr="004A32F4">
        <w:rPr>
          <w:i/>
          <w:iCs/>
          <w:sz w:val="20"/>
        </w:rPr>
        <w:t xml:space="preserve"> </w:t>
      </w:r>
      <w:r w:rsidRPr="004A32F4">
        <w:rPr>
          <w:i/>
          <w:iCs/>
          <w:sz w:val="20"/>
        </w:rPr>
        <w:t>«È questa la città che dicevano bellezza perfetta,</w:t>
      </w:r>
      <w:r w:rsidR="004A32F4" w:rsidRPr="004A32F4">
        <w:rPr>
          <w:i/>
          <w:iCs/>
          <w:sz w:val="20"/>
        </w:rPr>
        <w:t xml:space="preserve"> </w:t>
      </w:r>
      <w:r w:rsidRPr="004A32F4">
        <w:rPr>
          <w:i/>
          <w:iCs/>
          <w:sz w:val="20"/>
        </w:rPr>
        <w:t>gioia di tutta la terra?».</w:t>
      </w:r>
    </w:p>
    <w:p w14:paraId="08F8FC6B" w14:textId="77777777" w:rsidR="00B55969" w:rsidRPr="004A32F4" w:rsidRDefault="00B55969" w:rsidP="004A32F4">
      <w:pPr>
        <w:pStyle w:val="Corpotesto"/>
        <w:rPr>
          <w:i/>
          <w:iCs/>
          <w:sz w:val="20"/>
        </w:rPr>
      </w:pPr>
      <w:r w:rsidRPr="004A32F4">
        <w:rPr>
          <w:i/>
          <w:iCs/>
          <w:sz w:val="20"/>
        </w:rPr>
        <w:t>Spalancano contro di te la bocca</w:t>
      </w:r>
      <w:r w:rsidR="004A32F4" w:rsidRPr="004A32F4">
        <w:rPr>
          <w:i/>
          <w:iCs/>
          <w:sz w:val="20"/>
        </w:rPr>
        <w:t xml:space="preserve"> </w:t>
      </w:r>
      <w:r w:rsidRPr="004A32F4">
        <w:rPr>
          <w:i/>
          <w:iCs/>
          <w:sz w:val="20"/>
        </w:rPr>
        <w:t>tutti i tuoi nemici,</w:t>
      </w:r>
      <w:r w:rsidR="004A32F4" w:rsidRPr="004A32F4">
        <w:rPr>
          <w:i/>
          <w:iCs/>
          <w:sz w:val="20"/>
        </w:rPr>
        <w:t xml:space="preserve"> </w:t>
      </w:r>
      <w:r w:rsidRPr="004A32F4">
        <w:rPr>
          <w:i/>
          <w:iCs/>
          <w:sz w:val="20"/>
        </w:rPr>
        <w:t>fischiano di scherno e digrignano i denti,</w:t>
      </w:r>
      <w:r w:rsidR="004A32F4" w:rsidRPr="004A32F4">
        <w:rPr>
          <w:i/>
          <w:iCs/>
          <w:sz w:val="20"/>
        </w:rPr>
        <w:t xml:space="preserve"> </w:t>
      </w:r>
      <w:r w:rsidRPr="004A32F4">
        <w:rPr>
          <w:i/>
          <w:iCs/>
          <w:sz w:val="20"/>
        </w:rPr>
        <w:t>dicono: «L’abbiamo divorata!</w:t>
      </w:r>
      <w:r w:rsidR="004A32F4" w:rsidRPr="004A32F4">
        <w:rPr>
          <w:i/>
          <w:iCs/>
          <w:sz w:val="20"/>
        </w:rPr>
        <w:t xml:space="preserve"> </w:t>
      </w:r>
      <w:r w:rsidRPr="004A32F4">
        <w:rPr>
          <w:i/>
          <w:iCs/>
          <w:sz w:val="20"/>
        </w:rPr>
        <w:t>Questo è il giorno che aspettavamo,</w:t>
      </w:r>
      <w:r w:rsidR="004A32F4" w:rsidRPr="004A32F4">
        <w:rPr>
          <w:i/>
          <w:iCs/>
          <w:sz w:val="20"/>
        </w:rPr>
        <w:t xml:space="preserve"> </w:t>
      </w:r>
      <w:r w:rsidRPr="004A32F4">
        <w:rPr>
          <w:i/>
          <w:iCs/>
          <w:sz w:val="20"/>
        </w:rPr>
        <w:t>siamo arrivati a vederlo».</w:t>
      </w:r>
    </w:p>
    <w:p w14:paraId="52F84007" w14:textId="77777777" w:rsidR="00B55969" w:rsidRPr="004A32F4" w:rsidRDefault="00B55969" w:rsidP="004A32F4">
      <w:pPr>
        <w:pStyle w:val="Corpotesto"/>
        <w:rPr>
          <w:i/>
          <w:iCs/>
          <w:sz w:val="20"/>
        </w:rPr>
      </w:pPr>
      <w:r w:rsidRPr="004A32F4">
        <w:rPr>
          <w:i/>
          <w:iCs/>
          <w:sz w:val="20"/>
        </w:rPr>
        <w:t>Il Signore ha compiuto quanto aveva decretato,</w:t>
      </w:r>
      <w:r w:rsidR="004A32F4" w:rsidRPr="004A32F4">
        <w:rPr>
          <w:i/>
          <w:iCs/>
          <w:sz w:val="20"/>
        </w:rPr>
        <w:t xml:space="preserve"> </w:t>
      </w:r>
      <w:r w:rsidRPr="004A32F4">
        <w:rPr>
          <w:i/>
          <w:iCs/>
          <w:sz w:val="20"/>
        </w:rPr>
        <w:t>ha adempiuto la sua parola</w:t>
      </w:r>
      <w:r w:rsidR="004A32F4" w:rsidRPr="004A32F4">
        <w:rPr>
          <w:i/>
          <w:iCs/>
          <w:sz w:val="20"/>
        </w:rPr>
        <w:t xml:space="preserve"> </w:t>
      </w:r>
      <w:r w:rsidRPr="004A32F4">
        <w:rPr>
          <w:i/>
          <w:iCs/>
          <w:sz w:val="20"/>
        </w:rPr>
        <w:t>decretata dai giorni antichi,</w:t>
      </w:r>
      <w:r w:rsidR="004A32F4" w:rsidRPr="004A32F4">
        <w:rPr>
          <w:i/>
          <w:iCs/>
          <w:sz w:val="20"/>
        </w:rPr>
        <w:t xml:space="preserve"> </w:t>
      </w:r>
      <w:r w:rsidRPr="004A32F4">
        <w:rPr>
          <w:i/>
          <w:iCs/>
          <w:sz w:val="20"/>
        </w:rPr>
        <w:t>ha distrutto senza pietà,</w:t>
      </w:r>
      <w:r w:rsidR="004A32F4" w:rsidRPr="004A32F4">
        <w:rPr>
          <w:i/>
          <w:iCs/>
          <w:sz w:val="20"/>
        </w:rPr>
        <w:t xml:space="preserve"> </w:t>
      </w:r>
      <w:r w:rsidRPr="004A32F4">
        <w:rPr>
          <w:i/>
          <w:iCs/>
          <w:sz w:val="20"/>
        </w:rPr>
        <w:t>ha fatto gioire su di te il nemico,</w:t>
      </w:r>
      <w:r w:rsidR="004A32F4" w:rsidRPr="004A32F4">
        <w:rPr>
          <w:i/>
          <w:iCs/>
          <w:sz w:val="20"/>
        </w:rPr>
        <w:t xml:space="preserve"> </w:t>
      </w:r>
      <w:r w:rsidRPr="004A32F4">
        <w:rPr>
          <w:i/>
          <w:iCs/>
          <w:sz w:val="20"/>
        </w:rPr>
        <w:t>ha esaltato la potenza dei tuoi avversari.</w:t>
      </w:r>
    </w:p>
    <w:p w14:paraId="18BD3E5D" w14:textId="77777777" w:rsidR="00B55969" w:rsidRPr="004A32F4" w:rsidRDefault="00B55969" w:rsidP="004A32F4">
      <w:pPr>
        <w:pStyle w:val="Corpotesto"/>
        <w:rPr>
          <w:i/>
          <w:iCs/>
          <w:sz w:val="20"/>
        </w:rPr>
      </w:pPr>
      <w:r w:rsidRPr="004A32F4">
        <w:rPr>
          <w:i/>
          <w:iCs/>
          <w:sz w:val="20"/>
        </w:rPr>
        <w:t>Grida dal tuo cuore al Signore,</w:t>
      </w:r>
      <w:r w:rsidR="004A32F4" w:rsidRPr="004A32F4">
        <w:rPr>
          <w:i/>
          <w:iCs/>
          <w:sz w:val="20"/>
        </w:rPr>
        <w:t xml:space="preserve"> </w:t>
      </w:r>
      <w:r w:rsidRPr="004A32F4">
        <w:rPr>
          <w:i/>
          <w:iCs/>
          <w:sz w:val="20"/>
        </w:rPr>
        <w:t>gemi, figlia di Sion;</w:t>
      </w:r>
      <w:r w:rsidR="004A32F4" w:rsidRPr="004A32F4">
        <w:rPr>
          <w:i/>
          <w:iCs/>
          <w:sz w:val="20"/>
        </w:rPr>
        <w:t xml:space="preserve"> </w:t>
      </w:r>
      <w:r w:rsidRPr="004A32F4">
        <w:rPr>
          <w:i/>
          <w:iCs/>
          <w:sz w:val="20"/>
        </w:rPr>
        <w:t>fa’ scorrere come torrente le tue lacrime,</w:t>
      </w:r>
      <w:r w:rsidR="004A32F4" w:rsidRPr="004A32F4">
        <w:rPr>
          <w:i/>
          <w:iCs/>
          <w:sz w:val="20"/>
        </w:rPr>
        <w:t xml:space="preserve"> </w:t>
      </w:r>
      <w:r w:rsidRPr="004A32F4">
        <w:rPr>
          <w:i/>
          <w:iCs/>
          <w:sz w:val="20"/>
        </w:rPr>
        <w:t>giorno e notte!</w:t>
      </w:r>
      <w:r w:rsidR="004A32F4" w:rsidRPr="004A32F4">
        <w:rPr>
          <w:i/>
          <w:iCs/>
          <w:sz w:val="20"/>
        </w:rPr>
        <w:t xml:space="preserve"> </w:t>
      </w:r>
      <w:r w:rsidRPr="004A32F4">
        <w:rPr>
          <w:i/>
          <w:iCs/>
          <w:sz w:val="20"/>
        </w:rPr>
        <w:t>Non darti pace,</w:t>
      </w:r>
      <w:r w:rsidR="004A32F4" w:rsidRPr="004A32F4">
        <w:rPr>
          <w:i/>
          <w:iCs/>
          <w:sz w:val="20"/>
        </w:rPr>
        <w:t xml:space="preserve"> </w:t>
      </w:r>
      <w:r w:rsidRPr="004A32F4">
        <w:rPr>
          <w:i/>
          <w:iCs/>
          <w:sz w:val="20"/>
        </w:rPr>
        <w:t>non abbia tregua la pupilla del tuo occhio!</w:t>
      </w:r>
    </w:p>
    <w:p w14:paraId="2F0E25E4" w14:textId="77777777" w:rsidR="00B55969" w:rsidRPr="004A32F4" w:rsidRDefault="00B55969" w:rsidP="004A32F4">
      <w:pPr>
        <w:pStyle w:val="Corpotesto"/>
        <w:rPr>
          <w:i/>
          <w:iCs/>
          <w:sz w:val="20"/>
        </w:rPr>
      </w:pPr>
      <w:r w:rsidRPr="004A32F4">
        <w:rPr>
          <w:i/>
          <w:iCs/>
          <w:sz w:val="20"/>
        </w:rPr>
        <w:t>Àlzati, grida nella notte,</w:t>
      </w:r>
      <w:r w:rsidR="004A32F4" w:rsidRPr="004A32F4">
        <w:rPr>
          <w:i/>
          <w:iCs/>
          <w:sz w:val="20"/>
        </w:rPr>
        <w:t xml:space="preserve"> </w:t>
      </w:r>
      <w:r w:rsidRPr="004A32F4">
        <w:rPr>
          <w:i/>
          <w:iCs/>
          <w:sz w:val="20"/>
        </w:rPr>
        <w:t>quando cominciano i turni di sentinella,</w:t>
      </w:r>
      <w:r w:rsidR="004A32F4" w:rsidRPr="004A32F4">
        <w:rPr>
          <w:i/>
          <w:iCs/>
          <w:sz w:val="20"/>
        </w:rPr>
        <w:t xml:space="preserve"> </w:t>
      </w:r>
      <w:r w:rsidRPr="004A32F4">
        <w:rPr>
          <w:i/>
          <w:iCs/>
          <w:sz w:val="20"/>
        </w:rPr>
        <w:t>effondi come acqua il tuo cuore,</w:t>
      </w:r>
      <w:r w:rsidR="004A32F4" w:rsidRPr="004A32F4">
        <w:rPr>
          <w:i/>
          <w:iCs/>
          <w:sz w:val="20"/>
        </w:rPr>
        <w:t xml:space="preserve"> </w:t>
      </w:r>
      <w:r w:rsidRPr="004A32F4">
        <w:rPr>
          <w:i/>
          <w:iCs/>
          <w:sz w:val="20"/>
        </w:rPr>
        <w:t>davanti al volto del Signore;</w:t>
      </w:r>
      <w:r w:rsidR="004A32F4" w:rsidRPr="004A32F4">
        <w:rPr>
          <w:i/>
          <w:iCs/>
          <w:sz w:val="20"/>
        </w:rPr>
        <w:t xml:space="preserve"> </w:t>
      </w:r>
      <w:r w:rsidRPr="004A32F4">
        <w:rPr>
          <w:i/>
          <w:iCs/>
          <w:sz w:val="20"/>
        </w:rPr>
        <w:t>alza verso di lui le mani</w:t>
      </w:r>
      <w:r w:rsidR="004A32F4" w:rsidRPr="004A32F4">
        <w:rPr>
          <w:i/>
          <w:iCs/>
          <w:sz w:val="20"/>
        </w:rPr>
        <w:t xml:space="preserve"> </w:t>
      </w:r>
      <w:r w:rsidRPr="004A32F4">
        <w:rPr>
          <w:i/>
          <w:iCs/>
          <w:sz w:val="20"/>
        </w:rPr>
        <w:t>per la vita dei tuoi bambini,</w:t>
      </w:r>
      <w:r w:rsidR="004A32F4" w:rsidRPr="004A32F4">
        <w:rPr>
          <w:i/>
          <w:iCs/>
          <w:sz w:val="20"/>
        </w:rPr>
        <w:t xml:space="preserve"> </w:t>
      </w:r>
      <w:r w:rsidRPr="004A32F4">
        <w:rPr>
          <w:i/>
          <w:iCs/>
          <w:sz w:val="20"/>
        </w:rPr>
        <w:t xml:space="preserve">che muoiono di fame </w:t>
      </w:r>
      <w:r w:rsidR="004A32F4" w:rsidRPr="004A32F4">
        <w:rPr>
          <w:i/>
          <w:iCs/>
          <w:sz w:val="20"/>
        </w:rPr>
        <w:t xml:space="preserve"> </w:t>
      </w:r>
      <w:r w:rsidRPr="004A32F4">
        <w:rPr>
          <w:i/>
          <w:iCs/>
          <w:sz w:val="20"/>
        </w:rPr>
        <w:t>all’angolo di ogni strada.</w:t>
      </w:r>
    </w:p>
    <w:p w14:paraId="4CD066D5" w14:textId="77777777" w:rsidR="00B55969" w:rsidRPr="004A32F4" w:rsidRDefault="00B55969" w:rsidP="004A32F4">
      <w:pPr>
        <w:pStyle w:val="Corpotesto"/>
        <w:rPr>
          <w:i/>
          <w:iCs/>
          <w:sz w:val="20"/>
        </w:rPr>
      </w:pPr>
      <w:r w:rsidRPr="004A32F4">
        <w:rPr>
          <w:i/>
          <w:iCs/>
          <w:sz w:val="20"/>
        </w:rPr>
        <w:t>«Guarda, Signore, e considera;</w:t>
      </w:r>
      <w:r w:rsidR="004A32F4" w:rsidRPr="004A32F4">
        <w:rPr>
          <w:i/>
          <w:iCs/>
          <w:sz w:val="20"/>
        </w:rPr>
        <w:t xml:space="preserve"> </w:t>
      </w:r>
      <w:r w:rsidRPr="004A32F4">
        <w:rPr>
          <w:i/>
          <w:iCs/>
          <w:sz w:val="20"/>
        </w:rPr>
        <w:t>chi mai hai trattato così?</w:t>
      </w:r>
      <w:r w:rsidR="004A32F4" w:rsidRPr="004A32F4">
        <w:rPr>
          <w:i/>
          <w:iCs/>
          <w:sz w:val="20"/>
        </w:rPr>
        <w:t xml:space="preserve"> </w:t>
      </w:r>
      <w:r w:rsidRPr="004A32F4">
        <w:rPr>
          <w:i/>
          <w:iCs/>
          <w:sz w:val="20"/>
        </w:rPr>
        <w:t>Le donne divorano i loro frutti,</w:t>
      </w:r>
      <w:r w:rsidR="004A32F4" w:rsidRPr="004A32F4">
        <w:rPr>
          <w:i/>
          <w:iCs/>
          <w:sz w:val="20"/>
        </w:rPr>
        <w:t xml:space="preserve"> </w:t>
      </w:r>
      <w:r w:rsidRPr="004A32F4">
        <w:rPr>
          <w:i/>
          <w:iCs/>
          <w:sz w:val="20"/>
        </w:rPr>
        <w:t>i bimbi che si portano in braccio!</w:t>
      </w:r>
      <w:r w:rsidR="004A32F4" w:rsidRPr="004A32F4">
        <w:rPr>
          <w:i/>
          <w:iCs/>
          <w:sz w:val="20"/>
        </w:rPr>
        <w:t xml:space="preserve"> </w:t>
      </w:r>
      <w:r w:rsidRPr="004A32F4">
        <w:rPr>
          <w:i/>
          <w:iCs/>
          <w:sz w:val="20"/>
        </w:rPr>
        <w:t>Sono trucidati nel santuario del Signore</w:t>
      </w:r>
      <w:r w:rsidR="004A32F4" w:rsidRPr="004A32F4">
        <w:rPr>
          <w:i/>
          <w:iCs/>
          <w:sz w:val="20"/>
        </w:rPr>
        <w:t xml:space="preserve"> </w:t>
      </w:r>
      <w:r w:rsidRPr="004A32F4">
        <w:rPr>
          <w:i/>
          <w:iCs/>
          <w:sz w:val="20"/>
        </w:rPr>
        <w:t>sacerdoti e profeti!</w:t>
      </w:r>
    </w:p>
    <w:p w14:paraId="7205CC66" w14:textId="77777777" w:rsidR="00B55969" w:rsidRPr="004A32F4" w:rsidRDefault="00B55969" w:rsidP="004A32F4">
      <w:pPr>
        <w:pStyle w:val="Corpotesto"/>
        <w:rPr>
          <w:i/>
          <w:iCs/>
          <w:sz w:val="20"/>
        </w:rPr>
      </w:pPr>
      <w:r w:rsidRPr="004A32F4">
        <w:rPr>
          <w:i/>
          <w:iCs/>
          <w:sz w:val="20"/>
        </w:rPr>
        <w:t xml:space="preserve">Giacciono a terra per le strade </w:t>
      </w:r>
      <w:r w:rsidR="004A32F4" w:rsidRPr="004A32F4">
        <w:rPr>
          <w:i/>
          <w:iCs/>
          <w:sz w:val="20"/>
        </w:rPr>
        <w:t xml:space="preserve"> </w:t>
      </w:r>
      <w:r w:rsidRPr="004A32F4">
        <w:rPr>
          <w:i/>
          <w:iCs/>
          <w:sz w:val="20"/>
        </w:rPr>
        <w:t>ragazzi e anziani;</w:t>
      </w:r>
      <w:r w:rsidR="004A32F4" w:rsidRPr="004A32F4">
        <w:rPr>
          <w:i/>
          <w:iCs/>
          <w:sz w:val="20"/>
        </w:rPr>
        <w:t xml:space="preserve"> </w:t>
      </w:r>
      <w:r w:rsidRPr="004A32F4">
        <w:rPr>
          <w:i/>
          <w:iCs/>
          <w:sz w:val="20"/>
        </w:rPr>
        <w:t>le mie vergini e i miei giovani</w:t>
      </w:r>
      <w:r w:rsidR="004A32F4" w:rsidRPr="004A32F4">
        <w:rPr>
          <w:i/>
          <w:iCs/>
          <w:sz w:val="20"/>
        </w:rPr>
        <w:t xml:space="preserve"> </w:t>
      </w:r>
      <w:r w:rsidRPr="004A32F4">
        <w:rPr>
          <w:i/>
          <w:iCs/>
          <w:sz w:val="20"/>
        </w:rPr>
        <w:t>sono caduti di spada.</w:t>
      </w:r>
      <w:r w:rsidR="004A32F4" w:rsidRPr="004A32F4">
        <w:rPr>
          <w:i/>
          <w:iCs/>
          <w:sz w:val="20"/>
        </w:rPr>
        <w:t xml:space="preserve"> </w:t>
      </w:r>
      <w:r w:rsidRPr="004A32F4">
        <w:rPr>
          <w:i/>
          <w:iCs/>
          <w:sz w:val="20"/>
        </w:rPr>
        <w:t>Hai ucciso nel giorno della tua ira,</w:t>
      </w:r>
      <w:r w:rsidR="004A32F4" w:rsidRPr="004A32F4">
        <w:rPr>
          <w:i/>
          <w:iCs/>
          <w:sz w:val="20"/>
        </w:rPr>
        <w:t xml:space="preserve"> </w:t>
      </w:r>
      <w:r w:rsidRPr="004A32F4">
        <w:rPr>
          <w:i/>
          <w:iCs/>
          <w:sz w:val="20"/>
        </w:rPr>
        <w:t>hai trucidato senza pietà.</w:t>
      </w:r>
    </w:p>
    <w:p w14:paraId="637F48C8" w14:textId="77777777" w:rsidR="00B55969" w:rsidRDefault="00B55969" w:rsidP="004A32F4">
      <w:pPr>
        <w:pStyle w:val="Corpotesto"/>
        <w:rPr>
          <w:i/>
          <w:iCs/>
          <w:sz w:val="20"/>
        </w:rPr>
      </w:pPr>
      <w:r w:rsidRPr="004A32F4">
        <w:rPr>
          <w:i/>
          <w:iCs/>
          <w:sz w:val="20"/>
        </w:rPr>
        <w:t>Come a un giorno di festa hai convocato</w:t>
      </w:r>
      <w:r w:rsidR="004A32F4" w:rsidRPr="004A32F4">
        <w:rPr>
          <w:i/>
          <w:iCs/>
          <w:sz w:val="20"/>
        </w:rPr>
        <w:t xml:space="preserve"> </w:t>
      </w:r>
      <w:r w:rsidRPr="004A32F4">
        <w:rPr>
          <w:i/>
          <w:iCs/>
          <w:sz w:val="20"/>
        </w:rPr>
        <w:t>i miei terrori da tutte le parti.</w:t>
      </w:r>
      <w:r w:rsidR="004A32F4" w:rsidRPr="004A32F4">
        <w:rPr>
          <w:i/>
          <w:iCs/>
          <w:sz w:val="20"/>
        </w:rPr>
        <w:t xml:space="preserve"> </w:t>
      </w:r>
      <w:r w:rsidRPr="004A32F4">
        <w:rPr>
          <w:i/>
          <w:iCs/>
          <w:sz w:val="20"/>
        </w:rPr>
        <w:t>Nel giorno dell’ira del Signore</w:t>
      </w:r>
      <w:r w:rsidR="004A32F4" w:rsidRPr="004A32F4">
        <w:rPr>
          <w:i/>
          <w:iCs/>
          <w:sz w:val="20"/>
        </w:rPr>
        <w:t xml:space="preserve"> </w:t>
      </w:r>
      <w:r w:rsidRPr="004A32F4">
        <w:rPr>
          <w:i/>
          <w:iCs/>
          <w:sz w:val="20"/>
        </w:rPr>
        <w:t>non vi fu né superstite né fuggiasco.</w:t>
      </w:r>
      <w:r w:rsidR="004A32F4" w:rsidRPr="004A32F4">
        <w:rPr>
          <w:i/>
          <w:iCs/>
          <w:sz w:val="20"/>
        </w:rPr>
        <w:t xml:space="preserve"> </w:t>
      </w:r>
      <w:r w:rsidRPr="004A32F4">
        <w:rPr>
          <w:i/>
          <w:iCs/>
          <w:sz w:val="20"/>
        </w:rPr>
        <w:t>Quelli che io avevo portati in braccio e allevato,</w:t>
      </w:r>
      <w:r w:rsidR="004A32F4" w:rsidRPr="004A32F4">
        <w:rPr>
          <w:i/>
          <w:iCs/>
          <w:sz w:val="20"/>
        </w:rPr>
        <w:t xml:space="preserve"> </w:t>
      </w:r>
      <w:r w:rsidRPr="004A32F4">
        <w:rPr>
          <w:i/>
          <w:iCs/>
          <w:sz w:val="20"/>
        </w:rPr>
        <w:t xml:space="preserve">li ha sterminati il mio nemico» (Lam 2.1-22). </w:t>
      </w:r>
    </w:p>
    <w:p w14:paraId="251817DE" w14:textId="77777777" w:rsidR="00173525" w:rsidRDefault="00173525" w:rsidP="00173525">
      <w:pPr>
        <w:pStyle w:val="Titolo3"/>
        <w:rPr>
          <w:sz w:val="22"/>
        </w:rPr>
      </w:pPr>
      <w:bookmarkStart w:id="33" w:name="_Toc62163805"/>
      <w:r w:rsidRPr="00173525">
        <w:rPr>
          <w:sz w:val="22"/>
        </w:rPr>
        <w:lastRenderedPageBreak/>
        <w:t>IL GRIDO DEL POPOLO</w:t>
      </w:r>
      <w:bookmarkEnd w:id="33"/>
    </w:p>
    <w:p w14:paraId="2858791D" w14:textId="77777777" w:rsidR="00173525" w:rsidRDefault="0082138A" w:rsidP="0082138A">
      <w:pPr>
        <w:pStyle w:val="Corpotesto"/>
        <w:rPr>
          <w:sz w:val="22"/>
        </w:rPr>
      </w:pPr>
      <w:r>
        <w:rPr>
          <w:sz w:val="22"/>
        </w:rPr>
        <w:t xml:space="preserve">Quando </w:t>
      </w:r>
      <w:r w:rsidRPr="0082138A">
        <w:rPr>
          <w:sz w:val="22"/>
        </w:rPr>
        <w:t xml:space="preserve">il popolo del Signore </w:t>
      </w:r>
      <w:r>
        <w:rPr>
          <w:sz w:val="22"/>
        </w:rPr>
        <w:t>è nell’indicibile sofferenza, quando si vede sommerso dalle acque della morte che lo travolgono, esso grida al Signore. Vorrebbe che il Signore intervenisse nella sua vita. Operasse grandi prodigi e portenti. Distruggesse avversari e nemici. Lo ristabilisse nell’antica gloria e onore. Non ci sono miracoli.</w:t>
      </w:r>
    </w:p>
    <w:p w14:paraId="652B22BA" w14:textId="77777777" w:rsidR="0082138A" w:rsidRDefault="0082138A" w:rsidP="0082138A">
      <w:pPr>
        <w:pStyle w:val="Corpotesto"/>
        <w:rPr>
          <w:sz w:val="22"/>
        </w:rPr>
      </w:pPr>
      <w:r>
        <w:rPr>
          <w:sz w:val="22"/>
        </w:rPr>
        <w:t>Dio non può liberare per miracolo. L’uomo rimarrebbe nella sua condizione di ingiusto, disobbediente, trasgressore dell’alleanza, infedele ai Comandamenti. Le vie dell’uomo, cioè quelle dei miracoli e dei portenti, non sono quelle di Dio. Il Signore conosce altre vie per la liberazione del giusto. Queste vie passano anche per la morte fisica.</w:t>
      </w:r>
    </w:p>
    <w:p w14:paraId="42E02791" w14:textId="77777777" w:rsidR="00D720B8" w:rsidRDefault="00D720B8" w:rsidP="00FD706E">
      <w:pPr>
        <w:pStyle w:val="Titolo4"/>
        <w:spacing w:before="0" w:after="120"/>
        <w:rPr>
          <w:rFonts w:ascii="Arial" w:hAnsi="Arial"/>
          <w:color w:val="000000"/>
          <w:sz w:val="20"/>
        </w:rPr>
      </w:pPr>
    </w:p>
    <w:p w14:paraId="2C5AB207" w14:textId="77777777" w:rsidR="00FD706E" w:rsidRPr="00FD706E" w:rsidRDefault="00FD706E" w:rsidP="00FD706E">
      <w:pPr>
        <w:pStyle w:val="Titolo4"/>
        <w:spacing w:before="0" w:after="120"/>
        <w:rPr>
          <w:rFonts w:ascii="Arial" w:hAnsi="Arial"/>
          <w:sz w:val="20"/>
        </w:rPr>
      </w:pPr>
      <w:bookmarkStart w:id="34" w:name="_Toc62163806"/>
      <w:r w:rsidRPr="00FD706E">
        <w:rPr>
          <w:rFonts w:ascii="Arial" w:hAnsi="Arial"/>
          <w:color w:val="000000"/>
          <w:sz w:val="20"/>
        </w:rPr>
        <w:t>DISTRUGGIAMOLI TUTTI</w:t>
      </w:r>
      <w:bookmarkEnd w:id="34"/>
    </w:p>
    <w:p w14:paraId="2E6C93E8" w14:textId="77777777" w:rsidR="00173525" w:rsidRPr="00FD706E" w:rsidRDefault="00173525" w:rsidP="00FD706E">
      <w:pPr>
        <w:pStyle w:val="Corpotesto"/>
        <w:rPr>
          <w:i/>
          <w:iCs/>
          <w:sz w:val="20"/>
        </w:rPr>
      </w:pPr>
      <w:r w:rsidRPr="00FD706E">
        <w:rPr>
          <w:i/>
          <w:iCs/>
          <w:sz w:val="20"/>
        </w:rPr>
        <w:t>Maskil. Di Asaf.</w:t>
      </w:r>
      <w:r w:rsidR="00FD706E" w:rsidRPr="00FD706E">
        <w:rPr>
          <w:i/>
          <w:iCs/>
          <w:sz w:val="20"/>
        </w:rPr>
        <w:t xml:space="preserve"> </w:t>
      </w:r>
      <w:r w:rsidRPr="00FD706E">
        <w:rPr>
          <w:i/>
          <w:iCs/>
          <w:sz w:val="20"/>
        </w:rPr>
        <w:t>O Dio, perché ci respingi per sempre,</w:t>
      </w:r>
      <w:r w:rsidR="00FD706E" w:rsidRPr="00FD706E">
        <w:rPr>
          <w:i/>
          <w:iCs/>
          <w:sz w:val="20"/>
        </w:rPr>
        <w:t xml:space="preserve"> </w:t>
      </w:r>
      <w:r w:rsidRPr="00FD706E">
        <w:rPr>
          <w:i/>
          <w:iCs/>
          <w:sz w:val="20"/>
        </w:rPr>
        <w:t>fumante di collera</w:t>
      </w:r>
      <w:r w:rsidR="00FD706E" w:rsidRPr="00FD706E">
        <w:rPr>
          <w:i/>
          <w:iCs/>
          <w:sz w:val="20"/>
        </w:rPr>
        <w:t xml:space="preserve"> </w:t>
      </w:r>
      <w:r w:rsidRPr="00FD706E">
        <w:rPr>
          <w:i/>
          <w:iCs/>
          <w:sz w:val="20"/>
        </w:rPr>
        <w:t>contro il gregge del tuo pascolo?</w:t>
      </w:r>
      <w:r w:rsidR="00FD706E" w:rsidRPr="00FD706E">
        <w:rPr>
          <w:i/>
          <w:iCs/>
          <w:sz w:val="20"/>
        </w:rPr>
        <w:t xml:space="preserve"> </w:t>
      </w:r>
      <w:r w:rsidRPr="00FD706E">
        <w:rPr>
          <w:i/>
          <w:iCs/>
          <w:sz w:val="20"/>
        </w:rPr>
        <w:t>Ricòrdati della comunità</w:t>
      </w:r>
      <w:r w:rsidR="00FD706E" w:rsidRPr="00FD706E">
        <w:rPr>
          <w:i/>
          <w:iCs/>
          <w:sz w:val="20"/>
        </w:rPr>
        <w:t xml:space="preserve"> </w:t>
      </w:r>
      <w:r w:rsidRPr="00FD706E">
        <w:rPr>
          <w:i/>
          <w:iCs/>
          <w:sz w:val="20"/>
        </w:rPr>
        <w:t>che ti sei acquistata nei tempi antichi.</w:t>
      </w:r>
      <w:r w:rsidR="00FD706E" w:rsidRPr="00FD706E">
        <w:rPr>
          <w:i/>
          <w:iCs/>
          <w:sz w:val="20"/>
        </w:rPr>
        <w:t xml:space="preserve"> </w:t>
      </w:r>
      <w:r w:rsidRPr="00FD706E">
        <w:rPr>
          <w:i/>
          <w:iCs/>
          <w:sz w:val="20"/>
        </w:rPr>
        <w:t>Hai riscattato la tribù che è tua proprietà,</w:t>
      </w:r>
      <w:r w:rsidR="00FD706E" w:rsidRPr="00FD706E">
        <w:rPr>
          <w:i/>
          <w:iCs/>
          <w:sz w:val="20"/>
        </w:rPr>
        <w:t xml:space="preserve"> </w:t>
      </w:r>
      <w:r w:rsidRPr="00FD706E">
        <w:rPr>
          <w:i/>
          <w:iCs/>
          <w:sz w:val="20"/>
        </w:rPr>
        <w:t>il monte Sion, dove hai preso dimora.</w:t>
      </w:r>
      <w:r w:rsidR="00FD706E" w:rsidRPr="00FD706E">
        <w:rPr>
          <w:i/>
          <w:iCs/>
          <w:sz w:val="20"/>
        </w:rPr>
        <w:t xml:space="preserve"> </w:t>
      </w:r>
      <w:r w:rsidRPr="00FD706E">
        <w:rPr>
          <w:i/>
          <w:iCs/>
          <w:sz w:val="20"/>
        </w:rPr>
        <w:t>Volgi i tuoi passi a queste rovine eterne:</w:t>
      </w:r>
      <w:r w:rsidR="00FD706E" w:rsidRPr="00FD706E">
        <w:rPr>
          <w:i/>
          <w:iCs/>
          <w:sz w:val="20"/>
        </w:rPr>
        <w:t xml:space="preserve"> </w:t>
      </w:r>
      <w:r w:rsidRPr="00FD706E">
        <w:rPr>
          <w:i/>
          <w:iCs/>
          <w:sz w:val="20"/>
        </w:rPr>
        <w:t>il nemico ha devastato tutto nel santuario.</w:t>
      </w:r>
      <w:r w:rsidR="00FD706E" w:rsidRPr="00FD706E">
        <w:rPr>
          <w:i/>
          <w:iCs/>
          <w:sz w:val="20"/>
        </w:rPr>
        <w:t xml:space="preserve"> </w:t>
      </w:r>
      <w:r w:rsidRPr="00FD706E">
        <w:rPr>
          <w:i/>
          <w:iCs/>
          <w:sz w:val="20"/>
        </w:rPr>
        <w:t>Ruggirono i tuoi avversari nella tua assemblea,</w:t>
      </w:r>
      <w:r w:rsidR="00FD706E" w:rsidRPr="00FD706E">
        <w:rPr>
          <w:i/>
          <w:iCs/>
          <w:sz w:val="20"/>
        </w:rPr>
        <w:t xml:space="preserve"> </w:t>
      </w:r>
      <w:r w:rsidRPr="00FD706E">
        <w:rPr>
          <w:i/>
          <w:iCs/>
          <w:sz w:val="20"/>
        </w:rPr>
        <w:t>issarono le loro bandiere come insegna.</w:t>
      </w:r>
      <w:r w:rsidR="00FD706E" w:rsidRPr="00FD706E">
        <w:rPr>
          <w:i/>
          <w:iCs/>
          <w:sz w:val="20"/>
        </w:rPr>
        <w:t xml:space="preserve"> </w:t>
      </w:r>
      <w:r w:rsidRPr="00FD706E">
        <w:rPr>
          <w:i/>
          <w:iCs/>
          <w:sz w:val="20"/>
        </w:rPr>
        <w:t>Come gente che s’apre un varco verso l’alto</w:t>
      </w:r>
      <w:r w:rsidR="00FD706E" w:rsidRPr="00FD706E">
        <w:rPr>
          <w:i/>
          <w:iCs/>
          <w:sz w:val="20"/>
        </w:rPr>
        <w:t xml:space="preserve"> </w:t>
      </w:r>
      <w:r w:rsidRPr="00FD706E">
        <w:rPr>
          <w:i/>
          <w:iCs/>
          <w:sz w:val="20"/>
        </w:rPr>
        <w:t>con la scure nel folto della selva,</w:t>
      </w:r>
      <w:r w:rsidR="00FD706E" w:rsidRPr="00FD706E">
        <w:rPr>
          <w:i/>
          <w:iCs/>
          <w:sz w:val="20"/>
        </w:rPr>
        <w:t xml:space="preserve"> </w:t>
      </w:r>
      <w:r w:rsidRPr="00FD706E">
        <w:rPr>
          <w:i/>
          <w:iCs/>
          <w:sz w:val="20"/>
        </w:rPr>
        <w:t>con l’ascia e con le mazze</w:t>
      </w:r>
      <w:r w:rsidR="00FD706E" w:rsidRPr="00FD706E">
        <w:rPr>
          <w:i/>
          <w:iCs/>
          <w:sz w:val="20"/>
        </w:rPr>
        <w:t xml:space="preserve"> </w:t>
      </w:r>
      <w:r w:rsidRPr="00FD706E">
        <w:rPr>
          <w:i/>
          <w:iCs/>
          <w:sz w:val="20"/>
        </w:rPr>
        <w:t>frantumavano le sue porte.</w:t>
      </w:r>
      <w:r w:rsidR="00FD706E" w:rsidRPr="00FD706E">
        <w:rPr>
          <w:i/>
          <w:iCs/>
          <w:sz w:val="20"/>
        </w:rPr>
        <w:t xml:space="preserve"> </w:t>
      </w:r>
      <w:r w:rsidRPr="00FD706E">
        <w:rPr>
          <w:i/>
          <w:iCs/>
          <w:sz w:val="20"/>
        </w:rPr>
        <w:t>Hanno dato alle fiamme il tuo santuario,</w:t>
      </w:r>
      <w:r w:rsidR="00FD706E" w:rsidRPr="00FD706E">
        <w:rPr>
          <w:i/>
          <w:iCs/>
          <w:sz w:val="20"/>
        </w:rPr>
        <w:t xml:space="preserve"> </w:t>
      </w:r>
      <w:r w:rsidRPr="00FD706E">
        <w:rPr>
          <w:i/>
          <w:iCs/>
          <w:sz w:val="20"/>
        </w:rPr>
        <w:t>hanno profanato e demolito la dimora del tuo nome;</w:t>
      </w:r>
      <w:r w:rsidR="00FD706E" w:rsidRPr="00FD706E">
        <w:rPr>
          <w:i/>
          <w:iCs/>
          <w:sz w:val="20"/>
        </w:rPr>
        <w:t xml:space="preserve"> </w:t>
      </w:r>
      <w:r w:rsidRPr="00FD706E">
        <w:rPr>
          <w:i/>
          <w:iCs/>
          <w:sz w:val="20"/>
        </w:rPr>
        <w:t>pensavano: «Distruggiamoli tutti».</w:t>
      </w:r>
      <w:r w:rsidR="00FD706E" w:rsidRPr="00FD706E">
        <w:rPr>
          <w:i/>
          <w:iCs/>
          <w:sz w:val="20"/>
        </w:rPr>
        <w:t xml:space="preserve"> </w:t>
      </w:r>
      <w:r w:rsidRPr="00FD706E">
        <w:rPr>
          <w:i/>
          <w:iCs/>
          <w:sz w:val="20"/>
        </w:rPr>
        <w:t>Hanno incendiato nel paese tutte le dimore di Dio.</w:t>
      </w:r>
      <w:r w:rsidR="00FD706E" w:rsidRPr="00FD706E">
        <w:rPr>
          <w:i/>
          <w:iCs/>
          <w:sz w:val="20"/>
        </w:rPr>
        <w:t xml:space="preserve"> </w:t>
      </w:r>
      <w:r w:rsidRPr="00FD706E">
        <w:rPr>
          <w:i/>
          <w:iCs/>
          <w:sz w:val="20"/>
        </w:rPr>
        <w:t>Non vediamo più le nostre bandiere,</w:t>
      </w:r>
      <w:r w:rsidR="00FD706E" w:rsidRPr="00FD706E">
        <w:rPr>
          <w:i/>
          <w:iCs/>
          <w:sz w:val="20"/>
        </w:rPr>
        <w:t xml:space="preserve"> </w:t>
      </w:r>
      <w:r w:rsidRPr="00FD706E">
        <w:rPr>
          <w:i/>
          <w:iCs/>
          <w:sz w:val="20"/>
        </w:rPr>
        <w:t>non ci sono più profeti</w:t>
      </w:r>
      <w:r w:rsidR="00FD706E" w:rsidRPr="00FD706E">
        <w:rPr>
          <w:i/>
          <w:iCs/>
          <w:sz w:val="20"/>
        </w:rPr>
        <w:t xml:space="preserve"> </w:t>
      </w:r>
      <w:r w:rsidRPr="00FD706E">
        <w:rPr>
          <w:i/>
          <w:iCs/>
          <w:sz w:val="20"/>
        </w:rPr>
        <w:t>e tra noi nessuno sa fino a quando.</w:t>
      </w:r>
      <w:r w:rsidR="00FD706E" w:rsidRPr="00FD706E">
        <w:rPr>
          <w:i/>
          <w:iCs/>
          <w:sz w:val="20"/>
        </w:rPr>
        <w:t xml:space="preserve"> </w:t>
      </w:r>
      <w:r w:rsidRPr="00FD706E">
        <w:rPr>
          <w:i/>
          <w:iCs/>
          <w:sz w:val="20"/>
        </w:rPr>
        <w:t>Fino a quando, o Dio, insulterà l’avversario?</w:t>
      </w:r>
      <w:r w:rsidR="00FD706E" w:rsidRPr="00FD706E">
        <w:rPr>
          <w:i/>
          <w:iCs/>
          <w:sz w:val="20"/>
        </w:rPr>
        <w:t xml:space="preserve"> </w:t>
      </w:r>
      <w:r w:rsidRPr="00FD706E">
        <w:rPr>
          <w:i/>
          <w:iCs/>
          <w:sz w:val="20"/>
        </w:rPr>
        <w:t>Il nemico disprezzerà per sempre il tuo nome?</w:t>
      </w:r>
      <w:r w:rsidR="00FD706E" w:rsidRPr="00FD706E">
        <w:rPr>
          <w:i/>
          <w:iCs/>
          <w:sz w:val="20"/>
        </w:rPr>
        <w:t xml:space="preserve"> </w:t>
      </w:r>
      <w:r w:rsidRPr="00FD706E">
        <w:rPr>
          <w:i/>
          <w:iCs/>
          <w:sz w:val="20"/>
        </w:rPr>
        <w:t>Perché ritiri la tua mano</w:t>
      </w:r>
      <w:r w:rsidR="00FD706E" w:rsidRPr="00FD706E">
        <w:rPr>
          <w:i/>
          <w:iCs/>
          <w:sz w:val="20"/>
        </w:rPr>
        <w:t xml:space="preserve"> </w:t>
      </w:r>
      <w:r w:rsidRPr="00FD706E">
        <w:rPr>
          <w:i/>
          <w:iCs/>
          <w:sz w:val="20"/>
        </w:rPr>
        <w:t>e trattieni in seno la tua destra?</w:t>
      </w:r>
    </w:p>
    <w:p w14:paraId="1672EB33" w14:textId="77777777" w:rsidR="00173525" w:rsidRDefault="00173525" w:rsidP="00FD706E">
      <w:pPr>
        <w:pStyle w:val="Corpotesto"/>
        <w:rPr>
          <w:i/>
          <w:iCs/>
          <w:sz w:val="20"/>
        </w:rPr>
      </w:pPr>
      <w:r w:rsidRPr="00FD706E">
        <w:rPr>
          <w:i/>
          <w:iCs/>
          <w:sz w:val="20"/>
        </w:rPr>
        <w:t>Eppure Dio è nostro re dai tempi antichi,</w:t>
      </w:r>
      <w:r w:rsidR="00FD706E" w:rsidRPr="00FD706E">
        <w:rPr>
          <w:i/>
          <w:iCs/>
          <w:sz w:val="20"/>
        </w:rPr>
        <w:t xml:space="preserve"> </w:t>
      </w:r>
      <w:r w:rsidRPr="00FD706E">
        <w:rPr>
          <w:i/>
          <w:iCs/>
          <w:sz w:val="20"/>
        </w:rPr>
        <w:t>ha operato la salvezza nella nostra terra.</w:t>
      </w:r>
      <w:r w:rsidR="00FD706E" w:rsidRPr="00FD706E">
        <w:rPr>
          <w:i/>
          <w:iCs/>
          <w:sz w:val="20"/>
        </w:rPr>
        <w:t xml:space="preserve"> </w:t>
      </w:r>
      <w:r w:rsidRPr="00FD706E">
        <w:rPr>
          <w:i/>
          <w:iCs/>
          <w:sz w:val="20"/>
        </w:rPr>
        <w:t>Tu con potenza hai diviso il mare,</w:t>
      </w:r>
      <w:r w:rsidR="00FD706E" w:rsidRPr="00FD706E">
        <w:rPr>
          <w:i/>
          <w:iCs/>
          <w:sz w:val="20"/>
        </w:rPr>
        <w:t xml:space="preserve"> </w:t>
      </w:r>
      <w:r w:rsidRPr="00FD706E">
        <w:rPr>
          <w:i/>
          <w:iCs/>
          <w:sz w:val="20"/>
        </w:rPr>
        <w:t>hai spezzato la testa dei draghi sulle acque.</w:t>
      </w:r>
      <w:r w:rsidR="00FD706E" w:rsidRPr="00FD706E">
        <w:rPr>
          <w:i/>
          <w:iCs/>
          <w:sz w:val="20"/>
        </w:rPr>
        <w:t xml:space="preserve"> </w:t>
      </w:r>
      <w:r w:rsidRPr="00FD706E">
        <w:rPr>
          <w:i/>
          <w:iCs/>
          <w:sz w:val="20"/>
        </w:rPr>
        <w:t>Tu hai frantumato le teste di Leviatàn,</w:t>
      </w:r>
      <w:r w:rsidR="00FD706E" w:rsidRPr="00FD706E">
        <w:rPr>
          <w:i/>
          <w:iCs/>
          <w:sz w:val="20"/>
        </w:rPr>
        <w:t xml:space="preserve"> </w:t>
      </w:r>
      <w:r w:rsidRPr="00FD706E">
        <w:rPr>
          <w:i/>
          <w:iCs/>
          <w:sz w:val="20"/>
        </w:rPr>
        <w:t>lo hai dato in pasto a un branco di belve.</w:t>
      </w:r>
      <w:r w:rsidR="00FD706E" w:rsidRPr="00FD706E">
        <w:rPr>
          <w:i/>
          <w:iCs/>
          <w:sz w:val="20"/>
        </w:rPr>
        <w:t xml:space="preserve"> </w:t>
      </w:r>
      <w:r w:rsidRPr="00FD706E">
        <w:rPr>
          <w:i/>
          <w:iCs/>
          <w:sz w:val="20"/>
        </w:rPr>
        <w:t>Tu hai fatto scaturire fonti e torrenti,</w:t>
      </w:r>
      <w:r w:rsidR="00FD706E" w:rsidRPr="00FD706E">
        <w:rPr>
          <w:i/>
          <w:iCs/>
          <w:sz w:val="20"/>
        </w:rPr>
        <w:t xml:space="preserve"> </w:t>
      </w:r>
      <w:r w:rsidRPr="00FD706E">
        <w:rPr>
          <w:i/>
          <w:iCs/>
          <w:sz w:val="20"/>
        </w:rPr>
        <w:t>tu hai inaridito fiumi perenni.</w:t>
      </w:r>
      <w:r w:rsidR="00FD706E" w:rsidRPr="00FD706E">
        <w:rPr>
          <w:i/>
          <w:iCs/>
          <w:sz w:val="20"/>
        </w:rPr>
        <w:t xml:space="preserve"> </w:t>
      </w:r>
      <w:r w:rsidRPr="00FD706E">
        <w:rPr>
          <w:i/>
          <w:iCs/>
          <w:sz w:val="20"/>
        </w:rPr>
        <w:t>Tuo è il giorno e tua è la notte,</w:t>
      </w:r>
      <w:r w:rsidR="00FD706E" w:rsidRPr="00FD706E">
        <w:rPr>
          <w:i/>
          <w:iCs/>
          <w:sz w:val="20"/>
        </w:rPr>
        <w:t xml:space="preserve"> </w:t>
      </w:r>
      <w:r w:rsidRPr="00FD706E">
        <w:rPr>
          <w:i/>
          <w:iCs/>
          <w:sz w:val="20"/>
        </w:rPr>
        <w:t xml:space="preserve">tu </w:t>
      </w:r>
      <w:r w:rsidR="00FD706E" w:rsidRPr="00FD706E">
        <w:rPr>
          <w:i/>
          <w:iCs/>
          <w:sz w:val="20"/>
        </w:rPr>
        <w:t xml:space="preserve"> </w:t>
      </w:r>
      <w:r w:rsidRPr="00FD706E">
        <w:rPr>
          <w:i/>
          <w:iCs/>
          <w:sz w:val="20"/>
        </w:rPr>
        <w:t>hai fissato la luna e il sole;</w:t>
      </w:r>
      <w:r w:rsidR="00FD706E" w:rsidRPr="00FD706E">
        <w:rPr>
          <w:i/>
          <w:iCs/>
          <w:sz w:val="20"/>
        </w:rPr>
        <w:t xml:space="preserve"> </w:t>
      </w:r>
      <w:r w:rsidRPr="00FD706E">
        <w:rPr>
          <w:i/>
          <w:iCs/>
          <w:sz w:val="20"/>
        </w:rPr>
        <w:t>tu hai stabilito i confini della terra,</w:t>
      </w:r>
      <w:r w:rsidR="00FD706E" w:rsidRPr="00FD706E">
        <w:rPr>
          <w:i/>
          <w:iCs/>
          <w:sz w:val="20"/>
        </w:rPr>
        <w:t xml:space="preserve"> </w:t>
      </w:r>
      <w:r w:rsidRPr="00FD706E">
        <w:rPr>
          <w:i/>
          <w:iCs/>
          <w:sz w:val="20"/>
        </w:rPr>
        <w:t>l’estate e l’inverno tu li hai plasmati.</w:t>
      </w:r>
      <w:r w:rsidR="00FD706E" w:rsidRPr="00FD706E">
        <w:rPr>
          <w:i/>
          <w:iCs/>
          <w:sz w:val="20"/>
        </w:rPr>
        <w:t xml:space="preserve"> </w:t>
      </w:r>
      <w:r w:rsidRPr="00FD706E">
        <w:rPr>
          <w:i/>
          <w:iCs/>
          <w:sz w:val="20"/>
        </w:rPr>
        <w:t>Ricòrdati di questo:</w:t>
      </w:r>
      <w:r w:rsidR="00FD706E" w:rsidRPr="00FD706E">
        <w:rPr>
          <w:i/>
          <w:iCs/>
          <w:sz w:val="20"/>
        </w:rPr>
        <w:t xml:space="preserve"> </w:t>
      </w:r>
      <w:r w:rsidRPr="00FD706E">
        <w:rPr>
          <w:i/>
          <w:iCs/>
          <w:sz w:val="20"/>
        </w:rPr>
        <w:t>il nemico ha insultato il Signore,</w:t>
      </w:r>
      <w:r w:rsidR="00FD706E" w:rsidRPr="00FD706E">
        <w:rPr>
          <w:i/>
          <w:iCs/>
          <w:sz w:val="20"/>
        </w:rPr>
        <w:t xml:space="preserve"> </w:t>
      </w:r>
      <w:r w:rsidRPr="00FD706E">
        <w:rPr>
          <w:i/>
          <w:iCs/>
          <w:sz w:val="20"/>
        </w:rPr>
        <w:t>un popolo stolto ha disprezzato il tuo nome.</w:t>
      </w:r>
      <w:r w:rsidR="00FD706E" w:rsidRPr="00FD706E">
        <w:rPr>
          <w:i/>
          <w:iCs/>
          <w:sz w:val="20"/>
        </w:rPr>
        <w:t xml:space="preserve"> </w:t>
      </w:r>
      <w:r w:rsidRPr="00FD706E">
        <w:rPr>
          <w:i/>
          <w:iCs/>
          <w:sz w:val="20"/>
        </w:rPr>
        <w:t>Non abbandonare ai rapaci la vita della tua tortora,</w:t>
      </w:r>
      <w:r w:rsidR="00FD706E" w:rsidRPr="00FD706E">
        <w:rPr>
          <w:i/>
          <w:iCs/>
          <w:sz w:val="20"/>
        </w:rPr>
        <w:t xml:space="preserve"> </w:t>
      </w:r>
      <w:r w:rsidRPr="00FD706E">
        <w:rPr>
          <w:i/>
          <w:iCs/>
          <w:sz w:val="20"/>
        </w:rPr>
        <w:t>non dimenticare per sempre la vita dei tuoi poveri.</w:t>
      </w:r>
      <w:r w:rsidR="00FD706E" w:rsidRPr="00FD706E">
        <w:rPr>
          <w:i/>
          <w:iCs/>
          <w:sz w:val="20"/>
        </w:rPr>
        <w:t xml:space="preserve"> </w:t>
      </w:r>
      <w:r w:rsidRPr="00FD706E">
        <w:rPr>
          <w:i/>
          <w:iCs/>
          <w:sz w:val="20"/>
        </w:rPr>
        <w:t>Volgi lo sguardo alla tua alleanza;</w:t>
      </w:r>
      <w:r w:rsidR="00FD706E" w:rsidRPr="00FD706E">
        <w:rPr>
          <w:i/>
          <w:iCs/>
          <w:sz w:val="20"/>
        </w:rPr>
        <w:t xml:space="preserve"> </w:t>
      </w:r>
      <w:r w:rsidRPr="00FD706E">
        <w:rPr>
          <w:i/>
          <w:iCs/>
          <w:sz w:val="20"/>
        </w:rPr>
        <w:t xml:space="preserve">gli </w:t>
      </w:r>
      <w:r w:rsidR="00FD706E" w:rsidRPr="00FD706E">
        <w:rPr>
          <w:i/>
          <w:iCs/>
          <w:sz w:val="20"/>
        </w:rPr>
        <w:t xml:space="preserve">  </w:t>
      </w:r>
      <w:r w:rsidRPr="00FD706E">
        <w:rPr>
          <w:i/>
          <w:iCs/>
          <w:sz w:val="20"/>
        </w:rPr>
        <w:t>angoli della terra sono covi di violenza.</w:t>
      </w:r>
      <w:r w:rsidR="00FD706E" w:rsidRPr="00FD706E">
        <w:rPr>
          <w:i/>
          <w:iCs/>
          <w:sz w:val="20"/>
        </w:rPr>
        <w:t xml:space="preserve"> </w:t>
      </w:r>
      <w:r w:rsidRPr="00FD706E">
        <w:rPr>
          <w:i/>
          <w:iCs/>
          <w:sz w:val="20"/>
        </w:rPr>
        <w:t>L’oppresso non ritorni confuso,</w:t>
      </w:r>
      <w:r w:rsidR="00FD706E" w:rsidRPr="00FD706E">
        <w:rPr>
          <w:i/>
          <w:iCs/>
          <w:sz w:val="20"/>
        </w:rPr>
        <w:t xml:space="preserve"> </w:t>
      </w:r>
      <w:r w:rsidRPr="00FD706E">
        <w:rPr>
          <w:i/>
          <w:iCs/>
          <w:sz w:val="20"/>
        </w:rPr>
        <w:t>il povero e il misero lodino il tuo nome.</w:t>
      </w:r>
      <w:r w:rsidR="00FD706E" w:rsidRPr="00FD706E">
        <w:rPr>
          <w:i/>
          <w:iCs/>
          <w:sz w:val="20"/>
        </w:rPr>
        <w:t xml:space="preserve"> </w:t>
      </w:r>
      <w:r w:rsidRPr="00FD706E">
        <w:rPr>
          <w:i/>
          <w:iCs/>
          <w:sz w:val="20"/>
        </w:rPr>
        <w:t>Àlzati, o Dio, difendi la mia causa,</w:t>
      </w:r>
      <w:r w:rsidR="00FD706E" w:rsidRPr="00FD706E">
        <w:rPr>
          <w:i/>
          <w:iCs/>
          <w:sz w:val="20"/>
        </w:rPr>
        <w:t xml:space="preserve"> </w:t>
      </w:r>
      <w:r w:rsidRPr="00FD706E">
        <w:rPr>
          <w:i/>
          <w:iCs/>
          <w:sz w:val="20"/>
        </w:rPr>
        <w:t>ricorda che lo stolto ti insulta tutto il giorno.</w:t>
      </w:r>
      <w:r w:rsidR="00FD706E" w:rsidRPr="00FD706E">
        <w:rPr>
          <w:i/>
          <w:iCs/>
          <w:sz w:val="20"/>
        </w:rPr>
        <w:t xml:space="preserve"> </w:t>
      </w:r>
      <w:r w:rsidRPr="00FD706E">
        <w:rPr>
          <w:i/>
          <w:iCs/>
          <w:sz w:val="20"/>
        </w:rPr>
        <w:t>Non dimenticare il clamore dei tuoi nemici;</w:t>
      </w:r>
      <w:r w:rsidR="00FD706E" w:rsidRPr="00FD706E">
        <w:rPr>
          <w:i/>
          <w:iCs/>
          <w:sz w:val="20"/>
        </w:rPr>
        <w:t xml:space="preserve"> </w:t>
      </w:r>
      <w:r w:rsidRPr="00FD706E">
        <w:rPr>
          <w:i/>
          <w:iCs/>
          <w:sz w:val="20"/>
        </w:rPr>
        <w:t xml:space="preserve">il tumulto dei tuoi avversari cresce senza fine. (Sal 74 /73) 1-23). </w:t>
      </w:r>
    </w:p>
    <w:p w14:paraId="51B5B4AE" w14:textId="77777777" w:rsidR="00FD706E" w:rsidRDefault="00FD706E" w:rsidP="00FD706E">
      <w:pPr>
        <w:pStyle w:val="Corpotesto"/>
        <w:rPr>
          <w:i/>
          <w:iCs/>
          <w:sz w:val="20"/>
        </w:rPr>
      </w:pPr>
    </w:p>
    <w:p w14:paraId="42E1570B" w14:textId="77777777" w:rsidR="00FD706E" w:rsidRPr="00FD706E" w:rsidRDefault="00FD706E" w:rsidP="00FD706E">
      <w:pPr>
        <w:pStyle w:val="Titolo4"/>
        <w:spacing w:before="0" w:after="120"/>
        <w:rPr>
          <w:rFonts w:ascii="Arial" w:hAnsi="Arial"/>
          <w:color w:val="000000"/>
          <w:sz w:val="20"/>
        </w:rPr>
      </w:pPr>
      <w:bookmarkStart w:id="35" w:name="_Toc62163807"/>
      <w:r w:rsidRPr="00FD706E">
        <w:rPr>
          <w:rFonts w:ascii="Arial" w:hAnsi="Arial"/>
          <w:color w:val="000000"/>
          <w:sz w:val="20"/>
        </w:rPr>
        <w:t>HA CHIUSO NELL’IRA LA SUA MISERICORDIA?</w:t>
      </w:r>
      <w:bookmarkEnd w:id="35"/>
    </w:p>
    <w:p w14:paraId="59D5270C" w14:textId="77777777" w:rsidR="00173525" w:rsidRPr="00FD706E" w:rsidRDefault="00173525" w:rsidP="00FD706E">
      <w:pPr>
        <w:pStyle w:val="Corpotesto"/>
        <w:rPr>
          <w:i/>
          <w:iCs/>
          <w:sz w:val="20"/>
        </w:rPr>
      </w:pPr>
      <w:r w:rsidRPr="00FD706E">
        <w:rPr>
          <w:i/>
          <w:iCs/>
          <w:sz w:val="20"/>
        </w:rPr>
        <w:t>Al maestro del coro. Su «Iedutùn». Di Asaf. Salmo.</w:t>
      </w:r>
      <w:r w:rsidR="00FD706E" w:rsidRPr="00FD706E">
        <w:rPr>
          <w:i/>
          <w:iCs/>
          <w:sz w:val="20"/>
        </w:rPr>
        <w:t xml:space="preserve"> </w:t>
      </w:r>
      <w:r w:rsidRPr="00FD706E">
        <w:rPr>
          <w:i/>
          <w:iCs/>
          <w:sz w:val="20"/>
        </w:rPr>
        <w:t>La mia voce verso Dio: io grido aiuto!</w:t>
      </w:r>
      <w:r w:rsidR="00FD706E" w:rsidRPr="00FD706E">
        <w:rPr>
          <w:i/>
          <w:iCs/>
          <w:sz w:val="20"/>
        </w:rPr>
        <w:t xml:space="preserve"> </w:t>
      </w:r>
      <w:r w:rsidRPr="00FD706E">
        <w:rPr>
          <w:i/>
          <w:iCs/>
          <w:sz w:val="20"/>
        </w:rPr>
        <w:t>La mia voce verso Dio, perché mi ascolti.</w:t>
      </w:r>
      <w:r w:rsidR="00FD706E" w:rsidRPr="00FD706E">
        <w:rPr>
          <w:i/>
          <w:iCs/>
          <w:sz w:val="20"/>
        </w:rPr>
        <w:t xml:space="preserve"> </w:t>
      </w:r>
      <w:r w:rsidRPr="00FD706E">
        <w:rPr>
          <w:i/>
          <w:iCs/>
          <w:sz w:val="20"/>
        </w:rPr>
        <w:t>Nel giorno della mia angoscia io cerco il Signore,</w:t>
      </w:r>
      <w:r w:rsidR="00FD706E" w:rsidRPr="00FD706E">
        <w:rPr>
          <w:i/>
          <w:iCs/>
          <w:sz w:val="20"/>
        </w:rPr>
        <w:t xml:space="preserve"> </w:t>
      </w:r>
      <w:r w:rsidRPr="00FD706E">
        <w:rPr>
          <w:i/>
          <w:iCs/>
          <w:sz w:val="20"/>
        </w:rPr>
        <w:t>nella notte le mie mani sono tese e non si stancano;</w:t>
      </w:r>
      <w:r w:rsidR="00FD706E" w:rsidRPr="00FD706E">
        <w:rPr>
          <w:i/>
          <w:iCs/>
          <w:sz w:val="20"/>
        </w:rPr>
        <w:t xml:space="preserve"> </w:t>
      </w:r>
      <w:r w:rsidRPr="00FD706E">
        <w:rPr>
          <w:i/>
          <w:iCs/>
          <w:sz w:val="20"/>
        </w:rPr>
        <w:t>l’anima mia rifiuta di calmarsi.</w:t>
      </w:r>
      <w:r w:rsidR="00FD706E" w:rsidRPr="00FD706E">
        <w:rPr>
          <w:i/>
          <w:iCs/>
          <w:sz w:val="20"/>
        </w:rPr>
        <w:t xml:space="preserve"> </w:t>
      </w:r>
      <w:r w:rsidRPr="00FD706E">
        <w:rPr>
          <w:i/>
          <w:iCs/>
          <w:sz w:val="20"/>
        </w:rPr>
        <w:t>Mi ricordo di Dio e gemo,</w:t>
      </w:r>
      <w:r w:rsidR="00FD706E" w:rsidRPr="00FD706E">
        <w:rPr>
          <w:i/>
          <w:iCs/>
          <w:sz w:val="20"/>
        </w:rPr>
        <w:t xml:space="preserve"> </w:t>
      </w:r>
      <w:r w:rsidRPr="00FD706E">
        <w:rPr>
          <w:i/>
          <w:iCs/>
          <w:sz w:val="20"/>
        </w:rPr>
        <w:t>medito e viene meno il mio spirito.</w:t>
      </w:r>
      <w:r w:rsidR="00FD706E" w:rsidRPr="00FD706E">
        <w:rPr>
          <w:i/>
          <w:iCs/>
          <w:sz w:val="20"/>
        </w:rPr>
        <w:t xml:space="preserve"> </w:t>
      </w:r>
      <w:r w:rsidRPr="00FD706E">
        <w:rPr>
          <w:i/>
          <w:iCs/>
          <w:sz w:val="20"/>
        </w:rPr>
        <w:t>Tu trattieni dal sonno i miei occhi,</w:t>
      </w:r>
      <w:r w:rsidR="00FD706E" w:rsidRPr="00FD706E">
        <w:rPr>
          <w:i/>
          <w:iCs/>
          <w:sz w:val="20"/>
        </w:rPr>
        <w:t xml:space="preserve"> </w:t>
      </w:r>
      <w:r w:rsidRPr="00FD706E">
        <w:rPr>
          <w:i/>
          <w:iCs/>
          <w:sz w:val="20"/>
        </w:rPr>
        <w:t>sono turbato e incapace di parlare.</w:t>
      </w:r>
      <w:r w:rsidR="00FD706E" w:rsidRPr="00FD706E">
        <w:rPr>
          <w:i/>
          <w:iCs/>
          <w:sz w:val="20"/>
        </w:rPr>
        <w:t xml:space="preserve"> </w:t>
      </w:r>
      <w:r w:rsidRPr="00FD706E">
        <w:rPr>
          <w:i/>
          <w:iCs/>
          <w:sz w:val="20"/>
        </w:rPr>
        <w:t>Ripenso ai giorni passati,</w:t>
      </w:r>
      <w:r w:rsidR="00FD706E" w:rsidRPr="00FD706E">
        <w:rPr>
          <w:i/>
          <w:iCs/>
          <w:sz w:val="20"/>
        </w:rPr>
        <w:t xml:space="preserve"> </w:t>
      </w:r>
      <w:r w:rsidRPr="00FD706E">
        <w:rPr>
          <w:i/>
          <w:iCs/>
          <w:sz w:val="20"/>
        </w:rPr>
        <w:t>ricordo gli anni lontani.</w:t>
      </w:r>
      <w:r w:rsidR="00FD706E" w:rsidRPr="00FD706E">
        <w:rPr>
          <w:i/>
          <w:iCs/>
          <w:sz w:val="20"/>
        </w:rPr>
        <w:t xml:space="preserve"> </w:t>
      </w:r>
      <w:r w:rsidRPr="00FD706E">
        <w:rPr>
          <w:i/>
          <w:iCs/>
          <w:sz w:val="20"/>
        </w:rPr>
        <w:t>Un canto nella notte mi ritorna nel cuore:</w:t>
      </w:r>
      <w:r w:rsidR="00FD706E" w:rsidRPr="00FD706E">
        <w:rPr>
          <w:i/>
          <w:iCs/>
          <w:sz w:val="20"/>
        </w:rPr>
        <w:t xml:space="preserve"> </w:t>
      </w:r>
      <w:r w:rsidRPr="00FD706E">
        <w:rPr>
          <w:i/>
          <w:iCs/>
          <w:sz w:val="20"/>
        </w:rPr>
        <w:t>medito e il mio spirito si va interrogando.</w:t>
      </w:r>
      <w:r w:rsidR="00FD706E" w:rsidRPr="00FD706E">
        <w:rPr>
          <w:i/>
          <w:iCs/>
          <w:sz w:val="20"/>
        </w:rPr>
        <w:t xml:space="preserve"> </w:t>
      </w:r>
      <w:r w:rsidRPr="00FD706E">
        <w:rPr>
          <w:i/>
          <w:iCs/>
          <w:sz w:val="20"/>
        </w:rPr>
        <w:t>Forse il Signore ci respingerà per sempre,</w:t>
      </w:r>
      <w:r w:rsidR="00FD706E" w:rsidRPr="00FD706E">
        <w:rPr>
          <w:i/>
          <w:iCs/>
          <w:sz w:val="20"/>
        </w:rPr>
        <w:t xml:space="preserve"> </w:t>
      </w:r>
      <w:r w:rsidRPr="00FD706E">
        <w:rPr>
          <w:i/>
          <w:iCs/>
          <w:sz w:val="20"/>
        </w:rPr>
        <w:t>non sarà mai più benevolo con noi?</w:t>
      </w:r>
      <w:r w:rsidR="00FD706E" w:rsidRPr="00FD706E">
        <w:rPr>
          <w:i/>
          <w:iCs/>
          <w:sz w:val="20"/>
        </w:rPr>
        <w:t xml:space="preserve"> </w:t>
      </w:r>
      <w:r w:rsidRPr="00FD706E">
        <w:rPr>
          <w:i/>
          <w:iCs/>
          <w:sz w:val="20"/>
        </w:rPr>
        <w:t>È forse cessato per sempre il suo amore,</w:t>
      </w:r>
      <w:r w:rsidR="00FD706E" w:rsidRPr="00FD706E">
        <w:rPr>
          <w:i/>
          <w:iCs/>
          <w:sz w:val="20"/>
        </w:rPr>
        <w:t xml:space="preserve">  </w:t>
      </w:r>
      <w:r w:rsidRPr="00FD706E">
        <w:rPr>
          <w:i/>
          <w:iCs/>
          <w:sz w:val="20"/>
        </w:rPr>
        <w:t>è finita la sua promessa per sempre?</w:t>
      </w:r>
      <w:r w:rsidR="00FD706E" w:rsidRPr="00FD706E">
        <w:rPr>
          <w:i/>
          <w:iCs/>
          <w:sz w:val="20"/>
        </w:rPr>
        <w:t xml:space="preserve"> </w:t>
      </w:r>
      <w:r w:rsidRPr="00FD706E">
        <w:rPr>
          <w:i/>
          <w:iCs/>
          <w:sz w:val="20"/>
        </w:rPr>
        <w:t>Può Dio aver dimenticato la pietà,</w:t>
      </w:r>
      <w:r w:rsidR="00FD706E" w:rsidRPr="00FD706E">
        <w:rPr>
          <w:i/>
          <w:iCs/>
          <w:sz w:val="20"/>
        </w:rPr>
        <w:t xml:space="preserve"> </w:t>
      </w:r>
      <w:r w:rsidRPr="00FD706E">
        <w:rPr>
          <w:i/>
          <w:iCs/>
          <w:sz w:val="20"/>
        </w:rPr>
        <w:t>aver chiuso nell’ira la sua misericordia?</w:t>
      </w:r>
      <w:r w:rsidR="00FD706E" w:rsidRPr="00FD706E">
        <w:rPr>
          <w:i/>
          <w:iCs/>
          <w:sz w:val="20"/>
        </w:rPr>
        <w:t xml:space="preserve"> </w:t>
      </w:r>
      <w:r w:rsidRPr="00FD706E">
        <w:rPr>
          <w:i/>
          <w:iCs/>
          <w:sz w:val="20"/>
        </w:rPr>
        <w:t>E ho detto: «Questo è il mio tormento:</w:t>
      </w:r>
      <w:r w:rsidR="00FD706E" w:rsidRPr="00FD706E">
        <w:rPr>
          <w:i/>
          <w:iCs/>
          <w:sz w:val="20"/>
        </w:rPr>
        <w:t xml:space="preserve"> </w:t>
      </w:r>
      <w:r w:rsidRPr="00FD706E">
        <w:rPr>
          <w:i/>
          <w:iCs/>
          <w:sz w:val="20"/>
        </w:rPr>
        <w:t>è mutata la destra dell’Altissimo».</w:t>
      </w:r>
    </w:p>
    <w:p w14:paraId="6147E055" w14:textId="77777777" w:rsidR="00173525" w:rsidRDefault="00173525" w:rsidP="00FD706E">
      <w:pPr>
        <w:pStyle w:val="Corpotesto"/>
        <w:rPr>
          <w:i/>
          <w:iCs/>
          <w:sz w:val="20"/>
        </w:rPr>
      </w:pPr>
      <w:r w:rsidRPr="00FD706E">
        <w:rPr>
          <w:i/>
          <w:iCs/>
          <w:sz w:val="20"/>
        </w:rPr>
        <w:t>Ricordo i prodigi del Signore,</w:t>
      </w:r>
      <w:r w:rsidR="00FD706E" w:rsidRPr="00FD706E">
        <w:rPr>
          <w:i/>
          <w:iCs/>
          <w:sz w:val="20"/>
        </w:rPr>
        <w:t xml:space="preserve"> </w:t>
      </w:r>
      <w:r w:rsidRPr="00FD706E">
        <w:rPr>
          <w:i/>
          <w:iCs/>
          <w:sz w:val="20"/>
        </w:rPr>
        <w:t>sì, ricordo le tue meraviglie di un tempo.</w:t>
      </w:r>
      <w:r w:rsidR="00FD706E" w:rsidRPr="00FD706E">
        <w:rPr>
          <w:i/>
          <w:iCs/>
          <w:sz w:val="20"/>
        </w:rPr>
        <w:t xml:space="preserve"> </w:t>
      </w:r>
      <w:r w:rsidRPr="00FD706E">
        <w:rPr>
          <w:i/>
          <w:iCs/>
          <w:sz w:val="20"/>
        </w:rPr>
        <w:t>Vado considerando le tue opere,</w:t>
      </w:r>
      <w:r w:rsidR="00FD706E" w:rsidRPr="00FD706E">
        <w:rPr>
          <w:i/>
          <w:iCs/>
          <w:sz w:val="20"/>
        </w:rPr>
        <w:t xml:space="preserve"> </w:t>
      </w:r>
      <w:r w:rsidRPr="00FD706E">
        <w:rPr>
          <w:i/>
          <w:iCs/>
          <w:sz w:val="20"/>
        </w:rPr>
        <w:t>medito tutte le tue prodezze.</w:t>
      </w:r>
      <w:r w:rsidR="00FD706E" w:rsidRPr="00FD706E">
        <w:rPr>
          <w:i/>
          <w:iCs/>
          <w:sz w:val="20"/>
        </w:rPr>
        <w:t xml:space="preserve"> </w:t>
      </w:r>
      <w:r w:rsidRPr="00FD706E">
        <w:rPr>
          <w:i/>
          <w:iCs/>
          <w:sz w:val="20"/>
        </w:rPr>
        <w:t>O Dio, santa è la tua via;</w:t>
      </w:r>
      <w:r w:rsidR="00FD706E" w:rsidRPr="00FD706E">
        <w:rPr>
          <w:i/>
          <w:iCs/>
          <w:sz w:val="20"/>
        </w:rPr>
        <w:t xml:space="preserve"> </w:t>
      </w:r>
      <w:r w:rsidRPr="00FD706E">
        <w:rPr>
          <w:i/>
          <w:iCs/>
          <w:sz w:val="20"/>
        </w:rPr>
        <w:t>quale dio è grande come il nostro Dio?</w:t>
      </w:r>
      <w:r w:rsidR="00FD706E" w:rsidRPr="00FD706E">
        <w:rPr>
          <w:i/>
          <w:iCs/>
          <w:sz w:val="20"/>
        </w:rPr>
        <w:t xml:space="preserve"> </w:t>
      </w:r>
      <w:r w:rsidRPr="00FD706E">
        <w:rPr>
          <w:i/>
          <w:iCs/>
          <w:sz w:val="20"/>
        </w:rPr>
        <w:t>Tu sei il Dio che opera meraviglie,</w:t>
      </w:r>
      <w:r w:rsidR="00FD706E" w:rsidRPr="00FD706E">
        <w:rPr>
          <w:i/>
          <w:iCs/>
          <w:sz w:val="20"/>
        </w:rPr>
        <w:t xml:space="preserve"> </w:t>
      </w:r>
      <w:r w:rsidRPr="00FD706E">
        <w:rPr>
          <w:i/>
          <w:iCs/>
          <w:sz w:val="20"/>
        </w:rPr>
        <w:t>manifesti la tua forza fra i popoli.</w:t>
      </w:r>
      <w:r w:rsidR="00FD706E" w:rsidRPr="00FD706E">
        <w:rPr>
          <w:i/>
          <w:iCs/>
          <w:sz w:val="20"/>
        </w:rPr>
        <w:t xml:space="preserve"> </w:t>
      </w:r>
      <w:r w:rsidRPr="00FD706E">
        <w:rPr>
          <w:i/>
          <w:iCs/>
          <w:sz w:val="20"/>
        </w:rPr>
        <w:t>Hai riscattato il tuo popolo con il tuo braccio,</w:t>
      </w:r>
      <w:r w:rsidR="00FD706E" w:rsidRPr="00FD706E">
        <w:rPr>
          <w:i/>
          <w:iCs/>
          <w:sz w:val="20"/>
        </w:rPr>
        <w:t xml:space="preserve"> </w:t>
      </w:r>
      <w:r w:rsidRPr="00FD706E">
        <w:rPr>
          <w:i/>
          <w:iCs/>
          <w:sz w:val="20"/>
        </w:rPr>
        <w:t>i figli di Giacobbe e di Giuseppe.</w:t>
      </w:r>
      <w:r w:rsidR="00FD706E" w:rsidRPr="00FD706E">
        <w:rPr>
          <w:i/>
          <w:iCs/>
          <w:sz w:val="20"/>
        </w:rPr>
        <w:t xml:space="preserve"> </w:t>
      </w:r>
      <w:r w:rsidRPr="00FD706E">
        <w:rPr>
          <w:i/>
          <w:iCs/>
          <w:sz w:val="20"/>
        </w:rPr>
        <w:t>Ti videro le acque, o Dio,</w:t>
      </w:r>
      <w:r w:rsidR="00FD706E" w:rsidRPr="00FD706E">
        <w:rPr>
          <w:i/>
          <w:iCs/>
          <w:sz w:val="20"/>
        </w:rPr>
        <w:t xml:space="preserve"> </w:t>
      </w:r>
      <w:r w:rsidRPr="00FD706E">
        <w:rPr>
          <w:i/>
          <w:iCs/>
          <w:sz w:val="20"/>
        </w:rPr>
        <w:t>ti videro le acque e ne furono sconvolte;</w:t>
      </w:r>
      <w:r w:rsidR="00FD706E" w:rsidRPr="00FD706E">
        <w:rPr>
          <w:i/>
          <w:iCs/>
          <w:sz w:val="20"/>
        </w:rPr>
        <w:t xml:space="preserve"> </w:t>
      </w:r>
      <w:r w:rsidRPr="00FD706E">
        <w:rPr>
          <w:i/>
          <w:iCs/>
          <w:sz w:val="20"/>
        </w:rPr>
        <w:t>sussultarono anche gli abissi.</w:t>
      </w:r>
      <w:r w:rsidR="00FD706E" w:rsidRPr="00FD706E">
        <w:rPr>
          <w:i/>
          <w:iCs/>
          <w:sz w:val="20"/>
        </w:rPr>
        <w:t xml:space="preserve"> </w:t>
      </w:r>
      <w:r w:rsidRPr="00FD706E">
        <w:rPr>
          <w:i/>
          <w:iCs/>
          <w:sz w:val="20"/>
        </w:rPr>
        <w:t>Le nubi rovesciavano acqua,</w:t>
      </w:r>
      <w:r w:rsidR="00FD706E" w:rsidRPr="00FD706E">
        <w:rPr>
          <w:i/>
          <w:iCs/>
          <w:sz w:val="20"/>
        </w:rPr>
        <w:t xml:space="preserve"> </w:t>
      </w:r>
      <w:r w:rsidRPr="00FD706E">
        <w:rPr>
          <w:i/>
          <w:iCs/>
          <w:sz w:val="20"/>
        </w:rPr>
        <w:t>scoppiava il tuono nel cielo;</w:t>
      </w:r>
      <w:r w:rsidR="00FD706E" w:rsidRPr="00FD706E">
        <w:rPr>
          <w:i/>
          <w:iCs/>
          <w:sz w:val="20"/>
        </w:rPr>
        <w:t xml:space="preserve"> </w:t>
      </w:r>
      <w:r w:rsidRPr="00FD706E">
        <w:rPr>
          <w:i/>
          <w:iCs/>
          <w:sz w:val="20"/>
        </w:rPr>
        <w:t>le tue saette guizzavano.</w:t>
      </w:r>
      <w:r w:rsidR="00FD706E" w:rsidRPr="00FD706E">
        <w:rPr>
          <w:i/>
          <w:iCs/>
          <w:sz w:val="20"/>
        </w:rPr>
        <w:t xml:space="preserve"> </w:t>
      </w:r>
      <w:r w:rsidRPr="00FD706E">
        <w:rPr>
          <w:i/>
          <w:iCs/>
          <w:sz w:val="20"/>
        </w:rPr>
        <w:t>Il boato dei tuoi tuoni nel turbine,</w:t>
      </w:r>
      <w:r w:rsidR="00FD706E" w:rsidRPr="00FD706E">
        <w:rPr>
          <w:i/>
          <w:iCs/>
          <w:sz w:val="20"/>
        </w:rPr>
        <w:t xml:space="preserve"> </w:t>
      </w:r>
      <w:r w:rsidRPr="00FD706E">
        <w:rPr>
          <w:i/>
          <w:iCs/>
          <w:sz w:val="20"/>
        </w:rPr>
        <w:t>le tue folgori rischiaravano il mondo;</w:t>
      </w:r>
      <w:r w:rsidR="00FD706E" w:rsidRPr="00FD706E">
        <w:rPr>
          <w:i/>
          <w:iCs/>
          <w:sz w:val="20"/>
        </w:rPr>
        <w:t xml:space="preserve"> </w:t>
      </w:r>
      <w:r w:rsidRPr="00FD706E">
        <w:rPr>
          <w:i/>
          <w:iCs/>
          <w:sz w:val="20"/>
        </w:rPr>
        <w:t>tremava e si scuoteva la terra.</w:t>
      </w:r>
      <w:r w:rsidR="00FD706E" w:rsidRPr="00FD706E">
        <w:rPr>
          <w:i/>
          <w:iCs/>
          <w:sz w:val="20"/>
        </w:rPr>
        <w:t xml:space="preserve"> </w:t>
      </w:r>
      <w:r w:rsidRPr="00FD706E">
        <w:rPr>
          <w:i/>
          <w:iCs/>
          <w:sz w:val="20"/>
        </w:rPr>
        <w:t>Sul mare la tua via,</w:t>
      </w:r>
      <w:r w:rsidR="00FD706E" w:rsidRPr="00FD706E">
        <w:rPr>
          <w:i/>
          <w:iCs/>
          <w:sz w:val="20"/>
        </w:rPr>
        <w:t xml:space="preserve"> </w:t>
      </w:r>
      <w:r w:rsidRPr="00FD706E">
        <w:rPr>
          <w:i/>
          <w:iCs/>
          <w:sz w:val="20"/>
        </w:rPr>
        <w:t xml:space="preserve">i tuoi sentieri </w:t>
      </w:r>
      <w:r w:rsidRPr="00FD706E">
        <w:rPr>
          <w:i/>
          <w:iCs/>
          <w:sz w:val="20"/>
        </w:rPr>
        <w:lastRenderedPageBreak/>
        <w:t>sulle grandi acque,</w:t>
      </w:r>
      <w:r w:rsidR="00FD706E" w:rsidRPr="00FD706E">
        <w:rPr>
          <w:i/>
          <w:iCs/>
          <w:sz w:val="20"/>
        </w:rPr>
        <w:t xml:space="preserve"> </w:t>
      </w:r>
      <w:r w:rsidRPr="00FD706E">
        <w:rPr>
          <w:i/>
          <w:iCs/>
          <w:sz w:val="20"/>
        </w:rPr>
        <w:t>ma le tue orme non furono riconosciute.</w:t>
      </w:r>
      <w:r w:rsidR="00FD706E" w:rsidRPr="00FD706E">
        <w:rPr>
          <w:i/>
          <w:iCs/>
          <w:sz w:val="20"/>
        </w:rPr>
        <w:t xml:space="preserve"> </w:t>
      </w:r>
      <w:r w:rsidRPr="00FD706E">
        <w:rPr>
          <w:i/>
          <w:iCs/>
          <w:sz w:val="20"/>
        </w:rPr>
        <w:t>Guidasti come un gregge il tuo popolo</w:t>
      </w:r>
      <w:r w:rsidR="00FD706E" w:rsidRPr="00FD706E">
        <w:rPr>
          <w:i/>
          <w:iCs/>
          <w:sz w:val="20"/>
        </w:rPr>
        <w:t xml:space="preserve"> </w:t>
      </w:r>
      <w:r w:rsidRPr="00FD706E">
        <w:rPr>
          <w:i/>
          <w:iCs/>
          <w:sz w:val="20"/>
        </w:rPr>
        <w:t xml:space="preserve">per mano di Mosè e di Aronne (Sal 77 (76) 1-21). </w:t>
      </w:r>
    </w:p>
    <w:p w14:paraId="1D760914" w14:textId="77777777" w:rsidR="00D720B8" w:rsidRPr="00FD706E" w:rsidRDefault="00D720B8" w:rsidP="00FD706E">
      <w:pPr>
        <w:pStyle w:val="Corpotesto"/>
        <w:rPr>
          <w:i/>
          <w:iCs/>
          <w:sz w:val="20"/>
        </w:rPr>
      </w:pPr>
    </w:p>
    <w:p w14:paraId="544702D4" w14:textId="77777777" w:rsidR="00FD706E" w:rsidRPr="00FD706E" w:rsidRDefault="00FD706E" w:rsidP="00FD706E">
      <w:pPr>
        <w:pStyle w:val="Titolo4"/>
        <w:spacing w:before="0" w:after="120"/>
        <w:rPr>
          <w:rFonts w:ascii="Arial" w:hAnsi="Arial"/>
          <w:color w:val="000000"/>
          <w:sz w:val="20"/>
        </w:rPr>
      </w:pPr>
      <w:bookmarkStart w:id="36" w:name="_Toc62163808"/>
      <w:r w:rsidRPr="00FD706E">
        <w:rPr>
          <w:rFonts w:ascii="Arial" w:hAnsi="Arial"/>
          <w:color w:val="000000"/>
          <w:sz w:val="20"/>
        </w:rPr>
        <w:t>FINO A QUANDO SARAI ADIRATO</w:t>
      </w:r>
      <w:r>
        <w:rPr>
          <w:rFonts w:ascii="Arial" w:hAnsi="Arial"/>
          <w:color w:val="000000"/>
          <w:sz w:val="20"/>
        </w:rPr>
        <w:t>?</w:t>
      </w:r>
      <w:bookmarkEnd w:id="36"/>
    </w:p>
    <w:p w14:paraId="4344728E" w14:textId="77777777" w:rsidR="00304F63" w:rsidRDefault="00173525" w:rsidP="00304F63">
      <w:pPr>
        <w:pStyle w:val="Corpotesto"/>
        <w:rPr>
          <w:i/>
          <w:iCs/>
          <w:sz w:val="20"/>
        </w:rPr>
      </w:pPr>
      <w:r w:rsidRPr="00304F63">
        <w:rPr>
          <w:i/>
          <w:iCs/>
          <w:sz w:val="20"/>
        </w:rPr>
        <w:t>Salmo. Di Asaf.</w:t>
      </w:r>
      <w:r w:rsidR="00FD706E" w:rsidRPr="00304F63">
        <w:rPr>
          <w:i/>
          <w:iCs/>
          <w:sz w:val="20"/>
        </w:rPr>
        <w:t xml:space="preserve"> </w:t>
      </w:r>
      <w:r w:rsidRPr="00304F63">
        <w:rPr>
          <w:i/>
          <w:iCs/>
          <w:sz w:val="20"/>
        </w:rPr>
        <w:t>O Dio, nella tua eredità sono entrate le genti:</w:t>
      </w:r>
      <w:r w:rsidR="00FD706E" w:rsidRPr="00304F63">
        <w:rPr>
          <w:i/>
          <w:iCs/>
          <w:sz w:val="20"/>
        </w:rPr>
        <w:t xml:space="preserve"> </w:t>
      </w:r>
      <w:r w:rsidRPr="00304F63">
        <w:rPr>
          <w:i/>
          <w:iCs/>
          <w:sz w:val="20"/>
        </w:rPr>
        <w:t>hanno profanato il tuo santo tempio,</w:t>
      </w:r>
      <w:r w:rsidR="00FD706E" w:rsidRPr="00304F63">
        <w:rPr>
          <w:i/>
          <w:iCs/>
          <w:sz w:val="20"/>
        </w:rPr>
        <w:t xml:space="preserve"> </w:t>
      </w:r>
      <w:r w:rsidRPr="00304F63">
        <w:rPr>
          <w:i/>
          <w:iCs/>
          <w:sz w:val="20"/>
        </w:rPr>
        <w:t>hanno ridotto Gerusalemme in macerie.</w:t>
      </w:r>
      <w:r w:rsidR="00FD706E" w:rsidRPr="00304F63">
        <w:rPr>
          <w:i/>
          <w:iCs/>
          <w:sz w:val="20"/>
        </w:rPr>
        <w:t xml:space="preserve"> </w:t>
      </w:r>
      <w:r w:rsidRPr="00304F63">
        <w:rPr>
          <w:i/>
          <w:iCs/>
          <w:sz w:val="20"/>
        </w:rPr>
        <w:t>Hanno abbandonato i cadaveri dei tuoi servi</w:t>
      </w:r>
      <w:r w:rsidR="00FD706E" w:rsidRPr="00304F63">
        <w:rPr>
          <w:i/>
          <w:iCs/>
          <w:sz w:val="20"/>
        </w:rPr>
        <w:t xml:space="preserve"> </w:t>
      </w:r>
      <w:r w:rsidRPr="00304F63">
        <w:rPr>
          <w:i/>
          <w:iCs/>
          <w:sz w:val="20"/>
        </w:rPr>
        <w:t>in pasto agli uccelli del cielo,</w:t>
      </w:r>
      <w:r w:rsidR="00FD706E" w:rsidRPr="00304F63">
        <w:rPr>
          <w:i/>
          <w:iCs/>
          <w:sz w:val="20"/>
        </w:rPr>
        <w:t xml:space="preserve"> </w:t>
      </w:r>
      <w:r w:rsidRPr="00304F63">
        <w:rPr>
          <w:i/>
          <w:iCs/>
          <w:sz w:val="20"/>
        </w:rPr>
        <w:t>la carne dei tuoi fedeli agli animali selvatici.</w:t>
      </w:r>
      <w:r w:rsidR="00FD706E" w:rsidRPr="00304F63">
        <w:rPr>
          <w:i/>
          <w:iCs/>
          <w:sz w:val="20"/>
        </w:rPr>
        <w:t xml:space="preserve"> </w:t>
      </w:r>
      <w:r w:rsidRPr="00304F63">
        <w:rPr>
          <w:i/>
          <w:iCs/>
          <w:sz w:val="20"/>
        </w:rPr>
        <w:t>Hanno versato il loro sangue come acqua</w:t>
      </w:r>
      <w:r w:rsidR="00FD706E" w:rsidRPr="00304F63">
        <w:rPr>
          <w:i/>
          <w:iCs/>
          <w:sz w:val="20"/>
        </w:rPr>
        <w:t xml:space="preserve"> </w:t>
      </w:r>
      <w:r w:rsidRPr="00304F63">
        <w:rPr>
          <w:i/>
          <w:iCs/>
          <w:sz w:val="20"/>
        </w:rPr>
        <w:t>intorno a Gerusalemme</w:t>
      </w:r>
      <w:r w:rsidR="00FD706E" w:rsidRPr="00304F63">
        <w:rPr>
          <w:i/>
          <w:iCs/>
          <w:sz w:val="20"/>
        </w:rPr>
        <w:t xml:space="preserve"> </w:t>
      </w:r>
      <w:r w:rsidRPr="00304F63">
        <w:rPr>
          <w:i/>
          <w:iCs/>
          <w:sz w:val="20"/>
        </w:rPr>
        <w:t>e nessuno seppelliva.</w:t>
      </w:r>
      <w:r w:rsidR="00FD706E" w:rsidRPr="00304F63">
        <w:rPr>
          <w:i/>
          <w:iCs/>
          <w:sz w:val="20"/>
        </w:rPr>
        <w:t xml:space="preserve"> </w:t>
      </w:r>
      <w:r w:rsidRPr="00304F63">
        <w:rPr>
          <w:i/>
          <w:iCs/>
          <w:sz w:val="20"/>
        </w:rPr>
        <w:t>Siamo divenuti il disprezzo dei nostri vicini,</w:t>
      </w:r>
      <w:r w:rsidR="00FD706E" w:rsidRPr="00304F63">
        <w:rPr>
          <w:i/>
          <w:iCs/>
          <w:sz w:val="20"/>
        </w:rPr>
        <w:t xml:space="preserve"> </w:t>
      </w:r>
      <w:r w:rsidRPr="00304F63">
        <w:rPr>
          <w:i/>
          <w:iCs/>
          <w:sz w:val="20"/>
        </w:rPr>
        <w:t>lo scherno e la derisione di chi ci sta intorno.</w:t>
      </w:r>
      <w:r w:rsidR="00FD706E" w:rsidRPr="00304F63">
        <w:rPr>
          <w:i/>
          <w:iCs/>
          <w:sz w:val="20"/>
        </w:rPr>
        <w:t xml:space="preserve"> </w:t>
      </w:r>
      <w:r w:rsidRPr="00304F63">
        <w:rPr>
          <w:i/>
          <w:iCs/>
          <w:sz w:val="20"/>
        </w:rPr>
        <w:t>Fino a quando sarai adirato, Signore: per sempre?</w:t>
      </w:r>
      <w:r w:rsidR="00FD706E" w:rsidRPr="00304F63">
        <w:rPr>
          <w:i/>
          <w:iCs/>
          <w:sz w:val="20"/>
        </w:rPr>
        <w:t xml:space="preserve"> </w:t>
      </w:r>
      <w:r w:rsidRPr="00304F63">
        <w:rPr>
          <w:i/>
          <w:iCs/>
          <w:sz w:val="20"/>
        </w:rPr>
        <w:t>Arderà come fuoco la tua gelosia?</w:t>
      </w:r>
      <w:r w:rsidR="00FD706E" w:rsidRPr="00304F63">
        <w:rPr>
          <w:i/>
          <w:iCs/>
          <w:sz w:val="20"/>
        </w:rPr>
        <w:t xml:space="preserve"> </w:t>
      </w:r>
      <w:r w:rsidR="00304F63">
        <w:rPr>
          <w:i/>
          <w:iCs/>
          <w:sz w:val="20"/>
        </w:rPr>
        <w:t xml:space="preserve"> </w:t>
      </w:r>
      <w:r w:rsidRPr="00304F63">
        <w:rPr>
          <w:i/>
          <w:iCs/>
          <w:sz w:val="20"/>
        </w:rPr>
        <w:t>Riversa il tuo sdegno sulle genti che non ti riconoscono</w:t>
      </w:r>
      <w:r w:rsidR="00FD706E" w:rsidRPr="00304F63">
        <w:rPr>
          <w:i/>
          <w:iCs/>
          <w:sz w:val="20"/>
        </w:rPr>
        <w:t xml:space="preserve">  </w:t>
      </w:r>
      <w:r w:rsidRPr="00304F63">
        <w:rPr>
          <w:i/>
          <w:iCs/>
          <w:sz w:val="20"/>
        </w:rPr>
        <w:t>e sui regni che non invocano il tuo nome,</w:t>
      </w:r>
      <w:r w:rsidR="00FD706E" w:rsidRPr="00304F63">
        <w:rPr>
          <w:i/>
          <w:iCs/>
          <w:sz w:val="20"/>
        </w:rPr>
        <w:t xml:space="preserve"> </w:t>
      </w:r>
      <w:r w:rsidRPr="00304F63">
        <w:rPr>
          <w:i/>
          <w:iCs/>
          <w:sz w:val="20"/>
        </w:rPr>
        <w:t>perché hanno divorato Giacobbe,</w:t>
      </w:r>
      <w:r w:rsidR="00FD706E" w:rsidRPr="00304F63">
        <w:rPr>
          <w:i/>
          <w:iCs/>
          <w:sz w:val="20"/>
        </w:rPr>
        <w:t xml:space="preserve"> </w:t>
      </w:r>
      <w:r w:rsidRPr="00304F63">
        <w:rPr>
          <w:i/>
          <w:iCs/>
          <w:sz w:val="20"/>
        </w:rPr>
        <w:t>hanno devastato la sua dimora.</w:t>
      </w:r>
      <w:r w:rsidR="00FD706E" w:rsidRPr="00304F63">
        <w:rPr>
          <w:i/>
          <w:iCs/>
          <w:sz w:val="20"/>
        </w:rPr>
        <w:t xml:space="preserve"> </w:t>
      </w:r>
    </w:p>
    <w:p w14:paraId="33EB8EDF" w14:textId="77777777" w:rsidR="00173525" w:rsidRDefault="00173525" w:rsidP="00304F63">
      <w:pPr>
        <w:pStyle w:val="Corpotesto"/>
        <w:rPr>
          <w:i/>
          <w:iCs/>
          <w:sz w:val="20"/>
        </w:rPr>
      </w:pPr>
      <w:r w:rsidRPr="00304F63">
        <w:rPr>
          <w:i/>
          <w:iCs/>
          <w:sz w:val="20"/>
        </w:rPr>
        <w:t>Non imputare a noi le colpe dei nostri antenati:</w:t>
      </w:r>
      <w:r w:rsidR="00FD706E" w:rsidRPr="00304F63">
        <w:rPr>
          <w:i/>
          <w:iCs/>
          <w:sz w:val="20"/>
        </w:rPr>
        <w:t xml:space="preserve"> </w:t>
      </w:r>
      <w:r w:rsidRPr="00304F63">
        <w:rPr>
          <w:i/>
          <w:iCs/>
          <w:sz w:val="20"/>
        </w:rPr>
        <w:t>presto ci venga incontro la tua misericordia,</w:t>
      </w:r>
      <w:r w:rsidR="00FD706E" w:rsidRPr="00304F63">
        <w:rPr>
          <w:i/>
          <w:iCs/>
          <w:sz w:val="20"/>
        </w:rPr>
        <w:t xml:space="preserve"> </w:t>
      </w:r>
      <w:r w:rsidRPr="00304F63">
        <w:rPr>
          <w:i/>
          <w:iCs/>
          <w:sz w:val="20"/>
        </w:rPr>
        <w:t>perché siamo così poveri!</w:t>
      </w:r>
      <w:r w:rsidR="00FD706E" w:rsidRPr="00304F63">
        <w:rPr>
          <w:i/>
          <w:iCs/>
          <w:sz w:val="20"/>
        </w:rPr>
        <w:t xml:space="preserve"> </w:t>
      </w:r>
      <w:r w:rsidRPr="00304F63">
        <w:rPr>
          <w:i/>
          <w:iCs/>
          <w:sz w:val="20"/>
        </w:rPr>
        <w:t>Aiutaci, o Dio, nostra salvezza,</w:t>
      </w:r>
      <w:r w:rsidR="00FD706E" w:rsidRPr="00304F63">
        <w:rPr>
          <w:i/>
          <w:iCs/>
          <w:sz w:val="20"/>
        </w:rPr>
        <w:t xml:space="preserve"> </w:t>
      </w:r>
      <w:r w:rsidRPr="00304F63">
        <w:rPr>
          <w:i/>
          <w:iCs/>
          <w:sz w:val="20"/>
        </w:rPr>
        <w:t>per la gloria del tuo nome;</w:t>
      </w:r>
      <w:r w:rsidR="00FD706E" w:rsidRPr="00304F63">
        <w:rPr>
          <w:i/>
          <w:iCs/>
          <w:sz w:val="20"/>
        </w:rPr>
        <w:t xml:space="preserve"> </w:t>
      </w:r>
      <w:r w:rsidRPr="00304F63">
        <w:rPr>
          <w:i/>
          <w:iCs/>
          <w:sz w:val="20"/>
        </w:rPr>
        <w:t>liberaci e perdona i nostri peccati</w:t>
      </w:r>
      <w:r w:rsidR="00FD706E" w:rsidRPr="00304F63">
        <w:rPr>
          <w:i/>
          <w:iCs/>
          <w:sz w:val="20"/>
        </w:rPr>
        <w:t xml:space="preserve"> </w:t>
      </w:r>
      <w:r w:rsidRPr="00304F63">
        <w:rPr>
          <w:i/>
          <w:iCs/>
          <w:sz w:val="20"/>
        </w:rPr>
        <w:t>a motivo del tuo nome.</w:t>
      </w:r>
      <w:r w:rsidR="00FD706E" w:rsidRPr="00304F63">
        <w:rPr>
          <w:i/>
          <w:iCs/>
          <w:sz w:val="20"/>
        </w:rPr>
        <w:t xml:space="preserve"> </w:t>
      </w:r>
      <w:r w:rsidRPr="00304F63">
        <w:rPr>
          <w:i/>
          <w:iCs/>
          <w:sz w:val="20"/>
        </w:rPr>
        <w:t>Perché le genti dovrebbero dire:</w:t>
      </w:r>
      <w:r w:rsidR="00FD706E" w:rsidRPr="00304F63">
        <w:rPr>
          <w:i/>
          <w:iCs/>
          <w:sz w:val="20"/>
        </w:rPr>
        <w:t xml:space="preserve"> </w:t>
      </w:r>
      <w:r w:rsidRPr="00304F63">
        <w:rPr>
          <w:i/>
          <w:iCs/>
          <w:sz w:val="20"/>
        </w:rPr>
        <w:t>«Dov’è il loro Dio?».</w:t>
      </w:r>
      <w:r w:rsidR="00FD706E" w:rsidRPr="00304F63">
        <w:rPr>
          <w:i/>
          <w:iCs/>
          <w:sz w:val="20"/>
        </w:rPr>
        <w:t xml:space="preserve"> </w:t>
      </w:r>
      <w:r w:rsidRPr="00304F63">
        <w:rPr>
          <w:i/>
          <w:iCs/>
          <w:sz w:val="20"/>
        </w:rPr>
        <w:t>Si conosca tra le genti, sotto i nostri occhi,</w:t>
      </w:r>
      <w:r w:rsidR="00FD706E" w:rsidRPr="00304F63">
        <w:rPr>
          <w:i/>
          <w:iCs/>
          <w:sz w:val="20"/>
        </w:rPr>
        <w:t xml:space="preserve"> </w:t>
      </w:r>
      <w:r w:rsidRPr="00304F63">
        <w:rPr>
          <w:i/>
          <w:iCs/>
          <w:sz w:val="20"/>
        </w:rPr>
        <w:t>la vendetta per il sangue versato dei tuoi servi.</w:t>
      </w:r>
      <w:r w:rsidR="00FD706E" w:rsidRPr="00304F63">
        <w:rPr>
          <w:i/>
          <w:iCs/>
          <w:sz w:val="20"/>
        </w:rPr>
        <w:t xml:space="preserve"> </w:t>
      </w:r>
      <w:r w:rsidRPr="00304F63">
        <w:rPr>
          <w:i/>
          <w:iCs/>
          <w:sz w:val="20"/>
        </w:rPr>
        <w:t>Giunga fino a te il gemito dei prigionieri;</w:t>
      </w:r>
      <w:r w:rsidR="00FD706E" w:rsidRPr="00304F63">
        <w:rPr>
          <w:i/>
          <w:iCs/>
          <w:sz w:val="20"/>
        </w:rPr>
        <w:t xml:space="preserve"> </w:t>
      </w:r>
      <w:r w:rsidRPr="00304F63">
        <w:rPr>
          <w:i/>
          <w:iCs/>
          <w:sz w:val="20"/>
        </w:rPr>
        <w:t>con la grandezza del tuo braccio</w:t>
      </w:r>
      <w:r w:rsidR="00FD706E" w:rsidRPr="00304F63">
        <w:rPr>
          <w:i/>
          <w:iCs/>
          <w:sz w:val="20"/>
        </w:rPr>
        <w:t xml:space="preserve"> </w:t>
      </w:r>
      <w:r w:rsidRPr="00304F63">
        <w:rPr>
          <w:i/>
          <w:iCs/>
          <w:sz w:val="20"/>
        </w:rPr>
        <w:t>salva i condannati a morte.</w:t>
      </w:r>
      <w:r w:rsidR="00FD706E" w:rsidRPr="00304F63">
        <w:rPr>
          <w:i/>
          <w:iCs/>
          <w:sz w:val="20"/>
        </w:rPr>
        <w:t xml:space="preserve"> </w:t>
      </w:r>
      <w:r w:rsidRPr="00304F63">
        <w:rPr>
          <w:i/>
          <w:iCs/>
          <w:sz w:val="20"/>
        </w:rPr>
        <w:t>Fa’ ricadere sette volte sui nostri vicini, dentro di loro,</w:t>
      </w:r>
      <w:r w:rsidR="00FD706E" w:rsidRPr="00304F63">
        <w:rPr>
          <w:i/>
          <w:iCs/>
          <w:sz w:val="20"/>
        </w:rPr>
        <w:t xml:space="preserve"> </w:t>
      </w:r>
      <w:r w:rsidRPr="00304F63">
        <w:rPr>
          <w:i/>
          <w:iCs/>
          <w:sz w:val="20"/>
        </w:rPr>
        <w:t>l’insulto con cui ti hanno insultato, Signore.</w:t>
      </w:r>
      <w:r w:rsidR="00FD706E" w:rsidRPr="00304F63">
        <w:rPr>
          <w:i/>
          <w:iCs/>
          <w:sz w:val="20"/>
        </w:rPr>
        <w:t xml:space="preserve"> </w:t>
      </w:r>
      <w:r w:rsidRPr="00304F63">
        <w:rPr>
          <w:i/>
          <w:iCs/>
          <w:sz w:val="20"/>
        </w:rPr>
        <w:t>E noi, tuo popolo e gregge del tuo pascolo,</w:t>
      </w:r>
      <w:r w:rsidR="00FD706E" w:rsidRPr="00304F63">
        <w:rPr>
          <w:i/>
          <w:iCs/>
          <w:sz w:val="20"/>
        </w:rPr>
        <w:t xml:space="preserve"> </w:t>
      </w:r>
      <w:r w:rsidRPr="00304F63">
        <w:rPr>
          <w:i/>
          <w:iCs/>
          <w:sz w:val="20"/>
        </w:rPr>
        <w:t>ti renderemo grazie per sempre;</w:t>
      </w:r>
      <w:r w:rsidR="00FD706E" w:rsidRPr="00304F63">
        <w:rPr>
          <w:i/>
          <w:iCs/>
          <w:sz w:val="20"/>
        </w:rPr>
        <w:t xml:space="preserve"> </w:t>
      </w:r>
      <w:r w:rsidRPr="00304F63">
        <w:rPr>
          <w:i/>
          <w:iCs/>
          <w:sz w:val="20"/>
        </w:rPr>
        <w:t xml:space="preserve">di generazione in generazione narreremo la tua lode (Sal 79 (78) 1-13). </w:t>
      </w:r>
    </w:p>
    <w:p w14:paraId="6ED4E051" w14:textId="77777777" w:rsidR="00D720B8" w:rsidRPr="00304F63" w:rsidRDefault="00D720B8" w:rsidP="00304F63">
      <w:pPr>
        <w:pStyle w:val="Corpotesto"/>
        <w:rPr>
          <w:i/>
          <w:iCs/>
          <w:sz w:val="20"/>
        </w:rPr>
      </w:pPr>
    </w:p>
    <w:p w14:paraId="77AE856C" w14:textId="77777777" w:rsidR="00173525" w:rsidRPr="00FD706E" w:rsidRDefault="00FD706E" w:rsidP="00FD706E">
      <w:pPr>
        <w:pStyle w:val="Titolo4"/>
        <w:spacing w:before="0" w:after="120"/>
        <w:rPr>
          <w:rFonts w:ascii="Arial" w:hAnsi="Arial"/>
          <w:color w:val="000000"/>
          <w:sz w:val="20"/>
        </w:rPr>
      </w:pPr>
      <w:bookmarkStart w:id="37" w:name="_Toc62163809"/>
      <w:r w:rsidRPr="00FD706E">
        <w:rPr>
          <w:rFonts w:ascii="Arial" w:hAnsi="Arial"/>
          <w:color w:val="000000"/>
          <w:sz w:val="20"/>
        </w:rPr>
        <w:t>TU CI NUTRI CON PANE DI LACRIME</w:t>
      </w:r>
      <w:bookmarkEnd w:id="37"/>
    </w:p>
    <w:p w14:paraId="7D418621" w14:textId="77777777" w:rsidR="00173525" w:rsidRPr="00304F63" w:rsidRDefault="00173525" w:rsidP="00304F63">
      <w:pPr>
        <w:pStyle w:val="Corpotesto"/>
        <w:rPr>
          <w:i/>
          <w:iCs/>
          <w:sz w:val="20"/>
        </w:rPr>
      </w:pPr>
      <w:r w:rsidRPr="00304F63">
        <w:rPr>
          <w:i/>
          <w:iCs/>
          <w:sz w:val="20"/>
        </w:rPr>
        <w:t>Al maestro del coro. Su «Il giglio della testimonianza». Di Asaf. Salmo.</w:t>
      </w:r>
      <w:r w:rsidR="00304F63" w:rsidRPr="00304F63">
        <w:rPr>
          <w:i/>
          <w:iCs/>
          <w:sz w:val="20"/>
        </w:rPr>
        <w:t xml:space="preserve"> </w:t>
      </w:r>
      <w:r w:rsidRPr="00304F63">
        <w:rPr>
          <w:i/>
          <w:iCs/>
          <w:sz w:val="20"/>
        </w:rPr>
        <w:t>Tu, pastore d’Israele, ascolta,</w:t>
      </w:r>
      <w:r w:rsidR="00304F63" w:rsidRPr="00304F63">
        <w:rPr>
          <w:i/>
          <w:iCs/>
          <w:sz w:val="20"/>
        </w:rPr>
        <w:t xml:space="preserve"> </w:t>
      </w:r>
      <w:r w:rsidRPr="00304F63">
        <w:rPr>
          <w:i/>
          <w:iCs/>
          <w:sz w:val="20"/>
        </w:rPr>
        <w:t>tu che guidi Giuseppe come un gregge.</w:t>
      </w:r>
      <w:r w:rsidR="00304F63" w:rsidRPr="00304F63">
        <w:rPr>
          <w:i/>
          <w:iCs/>
          <w:sz w:val="20"/>
        </w:rPr>
        <w:t xml:space="preserve"> </w:t>
      </w:r>
      <w:r w:rsidRPr="00304F63">
        <w:rPr>
          <w:i/>
          <w:iCs/>
          <w:sz w:val="20"/>
        </w:rPr>
        <w:t>Seduto sui cherubini, risplendi</w:t>
      </w:r>
      <w:r w:rsidR="00304F63" w:rsidRPr="00304F63">
        <w:rPr>
          <w:i/>
          <w:iCs/>
          <w:sz w:val="20"/>
        </w:rPr>
        <w:t xml:space="preserve"> </w:t>
      </w:r>
      <w:r w:rsidRPr="00304F63">
        <w:rPr>
          <w:i/>
          <w:iCs/>
          <w:sz w:val="20"/>
        </w:rPr>
        <w:t>davanti a Èfraim, Beniamino e Manasse.</w:t>
      </w:r>
      <w:r w:rsidR="00304F63" w:rsidRPr="00304F63">
        <w:rPr>
          <w:i/>
          <w:iCs/>
          <w:sz w:val="20"/>
        </w:rPr>
        <w:t xml:space="preserve"> </w:t>
      </w:r>
      <w:r w:rsidRPr="00304F63">
        <w:rPr>
          <w:i/>
          <w:iCs/>
          <w:sz w:val="20"/>
        </w:rPr>
        <w:t>Risveglia la tua potenza</w:t>
      </w:r>
      <w:r w:rsidR="00304F63" w:rsidRPr="00304F63">
        <w:rPr>
          <w:i/>
          <w:iCs/>
          <w:sz w:val="20"/>
        </w:rPr>
        <w:t xml:space="preserve"> </w:t>
      </w:r>
      <w:r w:rsidRPr="00304F63">
        <w:rPr>
          <w:i/>
          <w:iCs/>
          <w:sz w:val="20"/>
        </w:rPr>
        <w:t>e vieni a salvarci.</w:t>
      </w:r>
      <w:r w:rsidR="00304F63" w:rsidRPr="00304F63">
        <w:rPr>
          <w:i/>
          <w:iCs/>
          <w:sz w:val="20"/>
        </w:rPr>
        <w:t xml:space="preserve"> </w:t>
      </w:r>
      <w:r w:rsidRPr="00304F63">
        <w:rPr>
          <w:i/>
          <w:iCs/>
          <w:sz w:val="20"/>
        </w:rPr>
        <w:t xml:space="preserve">O </w:t>
      </w:r>
      <w:r w:rsidR="00304F63" w:rsidRPr="00304F63">
        <w:rPr>
          <w:i/>
          <w:iCs/>
          <w:sz w:val="20"/>
        </w:rPr>
        <w:t xml:space="preserve"> </w:t>
      </w:r>
      <w:r w:rsidRPr="00304F63">
        <w:rPr>
          <w:i/>
          <w:iCs/>
          <w:sz w:val="20"/>
        </w:rPr>
        <w:t>Dio, fa’ che ritorniamo,</w:t>
      </w:r>
      <w:r w:rsidR="00304F63" w:rsidRPr="00304F63">
        <w:rPr>
          <w:i/>
          <w:iCs/>
          <w:sz w:val="20"/>
        </w:rPr>
        <w:t xml:space="preserve"> </w:t>
      </w:r>
      <w:r w:rsidRPr="00304F63">
        <w:rPr>
          <w:i/>
          <w:iCs/>
          <w:sz w:val="20"/>
        </w:rPr>
        <w:t>fa’ splendere il tuo volto e noi saremo salvi.</w:t>
      </w:r>
      <w:r w:rsidR="00304F63" w:rsidRPr="00304F63">
        <w:rPr>
          <w:i/>
          <w:iCs/>
          <w:sz w:val="20"/>
        </w:rPr>
        <w:t xml:space="preserve"> </w:t>
      </w:r>
      <w:r w:rsidRPr="00304F63">
        <w:rPr>
          <w:i/>
          <w:iCs/>
          <w:sz w:val="20"/>
        </w:rPr>
        <w:t>Signore, Dio degli eserciti,</w:t>
      </w:r>
      <w:r w:rsidR="00304F63" w:rsidRPr="00304F63">
        <w:rPr>
          <w:i/>
          <w:iCs/>
          <w:sz w:val="20"/>
        </w:rPr>
        <w:t xml:space="preserve"> </w:t>
      </w:r>
      <w:r w:rsidRPr="00304F63">
        <w:rPr>
          <w:i/>
          <w:iCs/>
          <w:sz w:val="20"/>
        </w:rPr>
        <w:t>fino a quando fremerai di sdegno</w:t>
      </w:r>
      <w:r w:rsidR="00304F63" w:rsidRPr="00304F63">
        <w:rPr>
          <w:i/>
          <w:iCs/>
          <w:sz w:val="20"/>
        </w:rPr>
        <w:t xml:space="preserve"> </w:t>
      </w:r>
      <w:r w:rsidRPr="00304F63">
        <w:rPr>
          <w:i/>
          <w:iCs/>
          <w:sz w:val="20"/>
        </w:rPr>
        <w:t>contro le preghiere del tuo popolo?</w:t>
      </w:r>
      <w:r w:rsidR="00304F63" w:rsidRPr="00304F63">
        <w:rPr>
          <w:i/>
          <w:iCs/>
          <w:sz w:val="20"/>
        </w:rPr>
        <w:t xml:space="preserve"> </w:t>
      </w:r>
      <w:r w:rsidRPr="00304F63">
        <w:rPr>
          <w:i/>
          <w:iCs/>
          <w:sz w:val="20"/>
        </w:rPr>
        <w:t>Tu ci nutri con pane di lacrime,</w:t>
      </w:r>
      <w:r w:rsidR="00304F63" w:rsidRPr="00304F63">
        <w:rPr>
          <w:i/>
          <w:iCs/>
          <w:sz w:val="20"/>
        </w:rPr>
        <w:t xml:space="preserve"> </w:t>
      </w:r>
      <w:r w:rsidRPr="00304F63">
        <w:rPr>
          <w:i/>
          <w:iCs/>
          <w:sz w:val="20"/>
        </w:rPr>
        <w:t>ci fai bere lacrime in abbondanza.</w:t>
      </w:r>
      <w:r w:rsidR="00304F63" w:rsidRPr="00304F63">
        <w:rPr>
          <w:i/>
          <w:iCs/>
          <w:sz w:val="20"/>
        </w:rPr>
        <w:t xml:space="preserve"> </w:t>
      </w:r>
      <w:r w:rsidRPr="00304F63">
        <w:rPr>
          <w:i/>
          <w:iCs/>
          <w:sz w:val="20"/>
        </w:rPr>
        <w:t>Ci hai fatto motivo di contesa per i vicini</w:t>
      </w:r>
      <w:r w:rsidR="00304F63" w:rsidRPr="00304F63">
        <w:rPr>
          <w:i/>
          <w:iCs/>
          <w:sz w:val="20"/>
        </w:rPr>
        <w:t xml:space="preserve"> </w:t>
      </w:r>
      <w:r w:rsidRPr="00304F63">
        <w:rPr>
          <w:i/>
          <w:iCs/>
          <w:sz w:val="20"/>
        </w:rPr>
        <w:t>e i nostri nemici ridono di noi.</w:t>
      </w:r>
      <w:r w:rsidR="00304F63" w:rsidRPr="00304F63">
        <w:rPr>
          <w:i/>
          <w:iCs/>
          <w:sz w:val="20"/>
        </w:rPr>
        <w:t xml:space="preserve"> </w:t>
      </w:r>
      <w:r w:rsidRPr="00304F63">
        <w:rPr>
          <w:i/>
          <w:iCs/>
          <w:sz w:val="20"/>
        </w:rPr>
        <w:t>Dio degli eserciti, fa’ che ritorniamo,</w:t>
      </w:r>
      <w:r w:rsidR="00304F63" w:rsidRPr="00304F63">
        <w:rPr>
          <w:i/>
          <w:iCs/>
          <w:sz w:val="20"/>
        </w:rPr>
        <w:t xml:space="preserve"> </w:t>
      </w:r>
      <w:r w:rsidRPr="00304F63">
        <w:rPr>
          <w:i/>
          <w:iCs/>
          <w:sz w:val="20"/>
        </w:rPr>
        <w:t>fa’ splendere il tuo volto e noi saremo salvi.</w:t>
      </w:r>
      <w:r w:rsidR="00304F63" w:rsidRPr="00304F63">
        <w:rPr>
          <w:i/>
          <w:iCs/>
          <w:sz w:val="20"/>
        </w:rPr>
        <w:t xml:space="preserve"> </w:t>
      </w:r>
      <w:r w:rsidRPr="00304F63">
        <w:rPr>
          <w:i/>
          <w:iCs/>
          <w:sz w:val="20"/>
        </w:rPr>
        <w:t>Hai sradicato una vite dall’Egitto,</w:t>
      </w:r>
      <w:r w:rsidR="00304F63" w:rsidRPr="00304F63">
        <w:rPr>
          <w:i/>
          <w:iCs/>
          <w:sz w:val="20"/>
        </w:rPr>
        <w:t xml:space="preserve"> </w:t>
      </w:r>
      <w:r w:rsidRPr="00304F63">
        <w:rPr>
          <w:i/>
          <w:iCs/>
          <w:sz w:val="20"/>
        </w:rPr>
        <w:t>hai scacciato le genti e l’hai trapiantata.</w:t>
      </w:r>
      <w:r w:rsidR="00304F63" w:rsidRPr="00304F63">
        <w:rPr>
          <w:i/>
          <w:iCs/>
          <w:sz w:val="20"/>
        </w:rPr>
        <w:t xml:space="preserve"> </w:t>
      </w:r>
      <w:r w:rsidRPr="00304F63">
        <w:rPr>
          <w:i/>
          <w:iCs/>
          <w:sz w:val="20"/>
        </w:rPr>
        <w:t>Le hai preparato il terreno,</w:t>
      </w:r>
      <w:r w:rsidR="00304F63" w:rsidRPr="00304F63">
        <w:rPr>
          <w:i/>
          <w:iCs/>
          <w:sz w:val="20"/>
        </w:rPr>
        <w:t xml:space="preserve"> </w:t>
      </w:r>
      <w:r w:rsidRPr="00304F63">
        <w:rPr>
          <w:i/>
          <w:iCs/>
          <w:sz w:val="20"/>
        </w:rPr>
        <w:t>hai affondato le sue radici</w:t>
      </w:r>
      <w:r w:rsidR="00304F63" w:rsidRPr="00304F63">
        <w:rPr>
          <w:i/>
          <w:iCs/>
          <w:sz w:val="20"/>
        </w:rPr>
        <w:t xml:space="preserve"> </w:t>
      </w:r>
      <w:r w:rsidRPr="00304F63">
        <w:rPr>
          <w:i/>
          <w:iCs/>
          <w:sz w:val="20"/>
        </w:rPr>
        <w:t>ed essa ha riempito la terra.</w:t>
      </w:r>
    </w:p>
    <w:p w14:paraId="55C3909B" w14:textId="77777777" w:rsidR="00173525" w:rsidRPr="00304F63" w:rsidRDefault="00173525" w:rsidP="00304F63">
      <w:pPr>
        <w:pStyle w:val="Corpotesto"/>
        <w:rPr>
          <w:i/>
          <w:iCs/>
          <w:sz w:val="20"/>
        </w:rPr>
      </w:pPr>
      <w:r w:rsidRPr="00304F63">
        <w:rPr>
          <w:i/>
          <w:iCs/>
          <w:sz w:val="20"/>
        </w:rPr>
        <w:t>La sua ombra copriva le montagne</w:t>
      </w:r>
      <w:r w:rsidR="00304F63" w:rsidRPr="00304F63">
        <w:rPr>
          <w:i/>
          <w:iCs/>
          <w:sz w:val="20"/>
        </w:rPr>
        <w:t xml:space="preserve"> </w:t>
      </w:r>
      <w:r w:rsidRPr="00304F63">
        <w:rPr>
          <w:i/>
          <w:iCs/>
          <w:sz w:val="20"/>
        </w:rPr>
        <w:t>e i suoi rami i cedri più alti.</w:t>
      </w:r>
      <w:r w:rsidR="00304F63" w:rsidRPr="00304F63">
        <w:rPr>
          <w:i/>
          <w:iCs/>
          <w:sz w:val="20"/>
        </w:rPr>
        <w:t xml:space="preserve"> </w:t>
      </w:r>
      <w:r w:rsidRPr="00304F63">
        <w:rPr>
          <w:i/>
          <w:iCs/>
          <w:sz w:val="20"/>
        </w:rPr>
        <w:t>Ha esteso i suoi tralci fino al mare,</w:t>
      </w:r>
      <w:r w:rsidR="00304F63" w:rsidRPr="00304F63">
        <w:rPr>
          <w:i/>
          <w:iCs/>
          <w:sz w:val="20"/>
        </w:rPr>
        <w:t xml:space="preserve"> </w:t>
      </w:r>
      <w:r w:rsidRPr="00304F63">
        <w:rPr>
          <w:i/>
          <w:iCs/>
          <w:sz w:val="20"/>
        </w:rPr>
        <w:t>arrivavano al fiume i suoi germogli.</w:t>
      </w:r>
      <w:r w:rsidR="00304F63" w:rsidRPr="00304F63">
        <w:rPr>
          <w:i/>
          <w:iCs/>
          <w:sz w:val="20"/>
        </w:rPr>
        <w:t xml:space="preserve"> </w:t>
      </w:r>
      <w:r w:rsidRPr="00304F63">
        <w:rPr>
          <w:i/>
          <w:iCs/>
          <w:sz w:val="20"/>
        </w:rPr>
        <w:t>Perché hai aperto brecce nella sua cinta</w:t>
      </w:r>
      <w:r w:rsidR="00304F63" w:rsidRPr="00304F63">
        <w:rPr>
          <w:i/>
          <w:iCs/>
          <w:sz w:val="20"/>
        </w:rPr>
        <w:t xml:space="preserve"> </w:t>
      </w:r>
      <w:r w:rsidRPr="00304F63">
        <w:rPr>
          <w:i/>
          <w:iCs/>
          <w:sz w:val="20"/>
        </w:rPr>
        <w:t>e ne fa vendemmia ogni passante?</w:t>
      </w:r>
      <w:r w:rsidR="00304F63" w:rsidRPr="00304F63">
        <w:rPr>
          <w:i/>
          <w:iCs/>
          <w:sz w:val="20"/>
        </w:rPr>
        <w:t xml:space="preserve"> </w:t>
      </w:r>
      <w:r w:rsidRPr="00304F63">
        <w:rPr>
          <w:i/>
          <w:iCs/>
          <w:sz w:val="20"/>
        </w:rPr>
        <w:t>La devasta il cinghiale del bosco</w:t>
      </w:r>
      <w:r w:rsidR="00304F63" w:rsidRPr="00304F63">
        <w:rPr>
          <w:i/>
          <w:iCs/>
          <w:sz w:val="20"/>
        </w:rPr>
        <w:t xml:space="preserve"> </w:t>
      </w:r>
      <w:r w:rsidRPr="00304F63">
        <w:rPr>
          <w:i/>
          <w:iCs/>
          <w:sz w:val="20"/>
        </w:rPr>
        <w:t>e vi pascolano le bestie della campagna.</w:t>
      </w:r>
      <w:r w:rsidR="00304F63" w:rsidRPr="00304F63">
        <w:rPr>
          <w:i/>
          <w:iCs/>
          <w:sz w:val="20"/>
        </w:rPr>
        <w:t xml:space="preserve"> </w:t>
      </w:r>
      <w:r w:rsidRPr="00304F63">
        <w:rPr>
          <w:i/>
          <w:iCs/>
          <w:sz w:val="20"/>
        </w:rPr>
        <w:t>Dio degli eserciti, ritorna!</w:t>
      </w:r>
      <w:r w:rsidR="00304F63" w:rsidRPr="00304F63">
        <w:rPr>
          <w:i/>
          <w:iCs/>
          <w:sz w:val="20"/>
        </w:rPr>
        <w:t xml:space="preserve"> </w:t>
      </w:r>
      <w:r w:rsidRPr="00304F63">
        <w:rPr>
          <w:i/>
          <w:iCs/>
          <w:sz w:val="20"/>
        </w:rPr>
        <w:t>Guarda dal cielo e vedi</w:t>
      </w:r>
      <w:r w:rsidR="00304F63" w:rsidRPr="00304F63">
        <w:rPr>
          <w:i/>
          <w:iCs/>
          <w:sz w:val="20"/>
        </w:rPr>
        <w:t xml:space="preserve"> </w:t>
      </w:r>
      <w:r w:rsidRPr="00304F63">
        <w:rPr>
          <w:i/>
          <w:iCs/>
          <w:sz w:val="20"/>
        </w:rPr>
        <w:t>e visita questa vigna,</w:t>
      </w:r>
      <w:r w:rsidR="00304F63" w:rsidRPr="00304F63">
        <w:rPr>
          <w:i/>
          <w:iCs/>
          <w:sz w:val="20"/>
        </w:rPr>
        <w:t xml:space="preserve"> </w:t>
      </w:r>
      <w:r w:rsidRPr="00304F63">
        <w:rPr>
          <w:i/>
          <w:iCs/>
          <w:sz w:val="20"/>
        </w:rPr>
        <w:t>proteggi quello che la tua destra ha piantato,</w:t>
      </w:r>
      <w:r w:rsidR="00304F63" w:rsidRPr="00304F63">
        <w:rPr>
          <w:i/>
          <w:iCs/>
          <w:sz w:val="20"/>
        </w:rPr>
        <w:t xml:space="preserve"> </w:t>
      </w:r>
      <w:r w:rsidRPr="00304F63">
        <w:rPr>
          <w:i/>
          <w:iCs/>
          <w:sz w:val="20"/>
        </w:rPr>
        <w:t>il figlio dell’uomo che per te hai reso forte.</w:t>
      </w:r>
      <w:r w:rsidR="00304F63" w:rsidRPr="00304F63">
        <w:rPr>
          <w:i/>
          <w:iCs/>
          <w:sz w:val="20"/>
        </w:rPr>
        <w:t xml:space="preserve"> </w:t>
      </w:r>
      <w:r w:rsidRPr="00304F63">
        <w:rPr>
          <w:i/>
          <w:iCs/>
          <w:sz w:val="20"/>
        </w:rPr>
        <w:t>È stata data alle fiamme, è stata recisa:</w:t>
      </w:r>
      <w:r w:rsidR="00304F63" w:rsidRPr="00304F63">
        <w:rPr>
          <w:i/>
          <w:iCs/>
          <w:sz w:val="20"/>
        </w:rPr>
        <w:t xml:space="preserve"> </w:t>
      </w:r>
      <w:r w:rsidRPr="00304F63">
        <w:rPr>
          <w:i/>
          <w:iCs/>
          <w:sz w:val="20"/>
        </w:rPr>
        <w:t>essi periranno alla minaccia del tuo volto.</w:t>
      </w:r>
      <w:r w:rsidR="00304F63" w:rsidRPr="00304F63">
        <w:rPr>
          <w:i/>
          <w:iCs/>
          <w:sz w:val="20"/>
        </w:rPr>
        <w:t xml:space="preserve"> </w:t>
      </w:r>
      <w:r w:rsidRPr="00304F63">
        <w:rPr>
          <w:i/>
          <w:iCs/>
          <w:sz w:val="20"/>
        </w:rPr>
        <w:t>Sia la tua mano sull’uomo della tua destra,</w:t>
      </w:r>
      <w:r w:rsidR="00304F63" w:rsidRPr="00304F63">
        <w:rPr>
          <w:i/>
          <w:iCs/>
          <w:sz w:val="20"/>
        </w:rPr>
        <w:t xml:space="preserve"> </w:t>
      </w:r>
      <w:r w:rsidRPr="00304F63">
        <w:rPr>
          <w:i/>
          <w:iCs/>
          <w:sz w:val="20"/>
        </w:rPr>
        <w:t>sul figlio dell’uomo che per te hai reso forte.</w:t>
      </w:r>
      <w:r w:rsidR="00304F63" w:rsidRPr="00304F63">
        <w:rPr>
          <w:i/>
          <w:iCs/>
          <w:sz w:val="20"/>
        </w:rPr>
        <w:t xml:space="preserve"> </w:t>
      </w:r>
      <w:r w:rsidRPr="00304F63">
        <w:rPr>
          <w:i/>
          <w:iCs/>
          <w:sz w:val="20"/>
        </w:rPr>
        <w:t>Da te mai più ci allontaneremo,</w:t>
      </w:r>
      <w:r w:rsidR="00304F63" w:rsidRPr="00304F63">
        <w:rPr>
          <w:i/>
          <w:iCs/>
          <w:sz w:val="20"/>
        </w:rPr>
        <w:t xml:space="preserve"> </w:t>
      </w:r>
      <w:r w:rsidRPr="00304F63">
        <w:rPr>
          <w:i/>
          <w:iCs/>
          <w:sz w:val="20"/>
        </w:rPr>
        <w:t>facci rivivere e noi invocheremo il tuo nome.</w:t>
      </w:r>
      <w:r w:rsidR="00304F63" w:rsidRPr="00304F63">
        <w:rPr>
          <w:i/>
          <w:iCs/>
          <w:sz w:val="20"/>
        </w:rPr>
        <w:t xml:space="preserve"> </w:t>
      </w:r>
      <w:r w:rsidRPr="00304F63">
        <w:rPr>
          <w:i/>
          <w:iCs/>
          <w:sz w:val="20"/>
        </w:rPr>
        <w:t>Signore, Dio degli eserciti, fa’ che ritorniamo,</w:t>
      </w:r>
      <w:r w:rsidR="00304F63" w:rsidRPr="00304F63">
        <w:rPr>
          <w:i/>
          <w:iCs/>
          <w:sz w:val="20"/>
        </w:rPr>
        <w:t xml:space="preserve"> </w:t>
      </w:r>
      <w:r w:rsidRPr="00304F63">
        <w:rPr>
          <w:i/>
          <w:iCs/>
          <w:sz w:val="20"/>
        </w:rPr>
        <w:t>fa’ splendere il tuo volto e noi sa</w:t>
      </w:r>
      <w:r w:rsidR="00D720B8">
        <w:rPr>
          <w:i/>
          <w:iCs/>
          <w:sz w:val="20"/>
        </w:rPr>
        <w:t>remo salvi (Sal 80 (79) 1-20)..</w:t>
      </w:r>
    </w:p>
    <w:p w14:paraId="4A8F6472" w14:textId="77777777" w:rsidR="001245F5" w:rsidRPr="001245F5" w:rsidRDefault="001245F5" w:rsidP="001245F5"/>
    <w:p w14:paraId="7A0D56F5" w14:textId="77777777" w:rsidR="0082138A" w:rsidRPr="00FD706E" w:rsidRDefault="001A34AF" w:rsidP="0082138A">
      <w:pPr>
        <w:pStyle w:val="Titolo4"/>
        <w:spacing w:before="0" w:after="120"/>
        <w:rPr>
          <w:rFonts w:ascii="Arial" w:hAnsi="Arial"/>
          <w:color w:val="000000"/>
          <w:sz w:val="20"/>
        </w:rPr>
      </w:pPr>
      <w:bookmarkStart w:id="38" w:name="_Toc62163810"/>
      <w:r>
        <w:rPr>
          <w:rFonts w:ascii="Arial" w:hAnsi="Arial"/>
          <w:color w:val="000000"/>
          <w:sz w:val="20"/>
        </w:rPr>
        <w:t>LA SOLUZIONE DEL PROBLEMA È NELL’ETERNITÀ</w:t>
      </w:r>
      <w:bookmarkEnd w:id="38"/>
    </w:p>
    <w:p w14:paraId="6CCDE445" w14:textId="77777777" w:rsidR="00173525" w:rsidRDefault="001A34AF" w:rsidP="001A34AF">
      <w:pPr>
        <w:pStyle w:val="Corpotesto"/>
        <w:rPr>
          <w:sz w:val="22"/>
        </w:rPr>
      </w:pPr>
      <w:r>
        <w:rPr>
          <w:sz w:val="22"/>
        </w:rPr>
        <w:t>Il Libro della Sapienza rivela a giusti e ingiusti, pii ed empi, che la soluzione del problema non è sulla terra, ma nell’eternità. La terra produce solo i frutti. Essi si gustano nell’eternità. Frutti di giustizia e frutti di ingiustizia, di bene e di male. Per cui è l’eternità la vera soluzione del problema. La terra non è via di soluzione.</w:t>
      </w:r>
    </w:p>
    <w:p w14:paraId="31BB213B" w14:textId="77777777" w:rsidR="001A34AF" w:rsidRDefault="001A34AF" w:rsidP="001A34AF">
      <w:pPr>
        <w:pStyle w:val="Corpotesto"/>
        <w:rPr>
          <w:sz w:val="22"/>
        </w:rPr>
      </w:pPr>
      <w:r>
        <w:rPr>
          <w:sz w:val="22"/>
        </w:rPr>
        <w:t>È questo il motivo per cui nel grido del giusto vi è sempre la speranza e non la disperazione. È anche questa la causa per la quale il giusto sa sta</w:t>
      </w:r>
      <w:r w:rsidR="00680B86">
        <w:rPr>
          <w:sz w:val="22"/>
        </w:rPr>
        <w:t>re</w:t>
      </w:r>
      <w:r>
        <w:rPr>
          <w:sz w:val="22"/>
        </w:rPr>
        <w:t xml:space="preserve"> inchiodato sulla croce del dolore e della sofferenza. Il tempo è un attimo, il dopo è senza tempo, dura sempre. Per il giusto finisce la valle di lacrime, inizia quella eterna per l’empio.</w:t>
      </w:r>
    </w:p>
    <w:p w14:paraId="72F69924" w14:textId="77777777" w:rsidR="00DA0FB7" w:rsidRDefault="00DA0FB7" w:rsidP="00DA0FB7">
      <w:pPr>
        <w:pStyle w:val="Corpotesto"/>
        <w:rPr>
          <w:i/>
          <w:iCs/>
          <w:sz w:val="20"/>
        </w:rPr>
      </w:pPr>
      <w:r w:rsidRPr="00DA0FB7">
        <w:rPr>
          <w:i/>
          <w:iCs/>
          <w:sz w:val="20"/>
        </w:rPr>
        <w:lastRenderedPageBreak/>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w:t>
      </w:r>
    </w:p>
    <w:p w14:paraId="795DE991" w14:textId="77777777" w:rsidR="00DA0FB7" w:rsidRDefault="00DA0FB7" w:rsidP="00DA0FB7">
      <w:pPr>
        <w:pStyle w:val="Corpotesto"/>
        <w:rPr>
          <w:i/>
          <w:iCs/>
          <w:sz w:val="20"/>
        </w:rPr>
      </w:pPr>
      <w:r w:rsidRPr="00DA0FB7">
        <w:rPr>
          <w:i/>
          <w:iCs/>
          <w:sz w:val="20"/>
        </w:rPr>
        <w:t>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w:t>
      </w:r>
      <w:r>
        <w:rPr>
          <w:i/>
          <w:iCs/>
          <w:sz w:val="20"/>
        </w:rPr>
        <w:t xml:space="preserve"> </w:t>
      </w:r>
      <w:r w:rsidRPr="00DA0FB7">
        <w:rPr>
          <w:i/>
          <w:iCs/>
          <w:sz w:val="20"/>
        </w:rPr>
        <w:t xml:space="preserve">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w:t>
      </w:r>
    </w:p>
    <w:p w14:paraId="22D66AAB" w14:textId="77777777" w:rsidR="00DA0FB7" w:rsidRDefault="00DA0FB7" w:rsidP="00DA0FB7">
      <w:pPr>
        <w:pStyle w:val="Corpotesto"/>
        <w:rPr>
          <w:i/>
          <w:iCs/>
          <w:sz w:val="20"/>
        </w:rPr>
      </w:pPr>
      <w:r w:rsidRPr="00DA0FB7">
        <w:rPr>
          <w:i/>
          <w:iCs/>
          <w:sz w:val="20"/>
        </w:rPr>
        <w:t xml:space="preserve">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w:t>
      </w:r>
    </w:p>
    <w:p w14:paraId="16C6F9DD" w14:textId="77777777" w:rsidR="00DA0FB7" w:rsidRPr="00DA0FB7" w:rsidRDefault="00DA0FB7" w:rsidP="00DA0FB7">
      <w:pPr>
        <w:pStyle w:val="Corpotesto"/>
        <w:rPr>
          <w:i/>
          <w:iCs/>
          <w:sz w:val="20"/>
        </w:rPr>
      </w:pPr>
      <w:r w:rsidRPr="00DA0FB7">
        <w:rPr>
          <w:i/>
          <w:iCs/>
          <w:sz w:val="20"/>
        </w:rPr>
        <w:t xml:space="preserve">La giustizia infatti è immortale. Ma gli empi invocano su di sé la morte con le opere e con le parole; ritenendola amica, si struggono per lei e con essa stringono un patto, perché sono degni di appartenerle (Sap 1,1-16). </w:t>
      </w:r>
    </w:p>
    <w:p w14:paraId="6A6C61A8" w14:textId="77777777" w:rsidR="00DA0FB7" w:rsidRPr="00DA0FB7" w:rsidRDefault="00DA0FB7" w:rsidP="00DA0FB7">
      <w:pPr>
        <w:pStyle w:val="Corpotesto"/>
        <w:rPr>
          <w:i/>
          <w:iCs/>
          <w:sz w:val="20"/>
        </w:rPr>
      </w:pPr>
      <w:r w:rsidRPr="00DA0FB7">
        <w:rPr>
          <w:i/>
          <w:iCs/>
          <w:sz w:val="20"/>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w:t>
      </w:r>
      <w:r w:rsidR="00654FB2">
        <w:rPr>
          <w:i/>
          <w:iCs/>
          <w:sz w:val="20"/>
        </w:rPr>
        <w:t xml:space="preserve"> </w:t>
      </w:r>
      <w:r w:rsidRPr="00DA0FB7">
        <w:rPr>
          <w:i/>
          <w:iCs/>
          <w:sz w:val="20"/>
        </w:rPr>
        <w:t>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p>
    <w:p w14:paraId="5AEB6A15" w14:textId="77777777" w:rsidR="00DA0FB7" w:rsidRPr="00DA0FB7" w:rsidRDefault="00DA0FB7" w:rsidP="00DA0FB7">
      <w:pPr>
        <w:pStyle w:val="Corpotesto"/>
        <w:rPr>
          <w:i/>
          <w:iCs/>
          <w:sz w:val="20"/>
        </w:rPr>
      </w:pPr>
      <w:r w:rsidRPr="00DA0FB7">
        <w:rPr>
          <w:i/>
          <w:iCs/>
          <w:sz w:val="20"/>
        </w:rPr>
        <w:t xml:space="preserve">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w:t>
      </w:r>
    </w:p>
    <w:p w14:paraId="145191BB" w14:textId="77777777" w:rsidR="00DA0FB7" w:rsidRPr="00DA0FB7" w:rsidRDefault="00DA0FB7" w:rsidP="00DA0FB7">
      <w:pPr>
        <w:pStyle w:val="Corpotesto"/>
        <w:rPr>
          <w:i/>
          <w:iCs/>
          <w:sz w:val="20"/>
        </w:rPr>
      </w:pPr>
      <w:r w:rsidRPr="00DA0FB7">
        <w:rPr>
          <w:i/>
          <w:iCs/>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w:t>
      </w:r>
    </w:p>
    <w:p w14:paraId="18506E34" w14:textId="77777777" w:rsidR="00DA0FB7" w:rsidRPr="00DA0FB7" w:rsidRDefault="00DA0FB7" w:rsidP="00DA0FB7">
      <w:pPr>
        <w:pStyle w:val="Corpotesto"/>
        <w:rPr>
          <w:i/>
          <w:iCs/>
          <w:sz w:val="20"/>
        </w:rPr>
      </w:pPr>
      <w:r w:rsidRPr="00DA0FB7">
        <w:rPr>
          <w:i/>
          <w:iCs/>
          <w:sz w:val="20"/>
        </w:rPr>
        <w:t xml:space="preserve">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w:t>
      </w:r>
    </w:p>
    <w:p w14:paraId="60A08E5D" w14:textId="77777777" w:rsidR="00DA0FB7" w:rsidRPr="00DA0FB7" w:rsidRDefault="00DA0FB7" w:rsidP="00DA0FB7">
      <w:pPr>
        <w:pStyle w:val="Corpotesto"/>
        <w:rPr>
          <w:i/>
          <w:iCs/>
          <w:sz w:val="20"/>
        </w:rPr>
      </w:pPr>
      <w:r w:rsidRPr="00DA0FB7">
        <w:rPr>
          <w:i/>
          <w:iCs/>
          <w:sz w:val="20"/>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w:t>
      </w:r>
      <w:r w:rsidRPr="00DA0FB7">
        <w:rPr>
          <w:i/>
          <w:iCs/>
          <w:sz w:val="20"/>
        </w:rPr>
        <w:lastRenderedPageBreak/>
        <w:t xml:space="preserve">propria natura. Ma per l’invidia del diavolo la morte è entrata nel mondo e ne fanno esperienza coloro che le appartengono (Sap 2,1-24). </w:t>
      </w:r>
    </w:p>
    <w:p w14:paraId="0A827EF3" w14:textId="77777777" w:rsidR="00DA0FB7" w:rsidRPr="00DA0FB7" w:rsidRDefault="00DA0FB7" w:rsidP="00DA0FB7">
      <w:pPr>
        <w:pStyle w:val="Corpotesto"/>
        <w:rPr>
          <w:i/>
          <w:iCs/>
          <w:sz w:val="20"/>
        </w:rPr>
      </w:pPr>
      <w:r w:rsidRPr="00DA0FB7">
        <w:rPr>
          <w:i/>
          <w:iCs/>
          <w:sz w:val="20"/>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w:t>
      </w:r>
    </w:p>
    <w:p w14:paraId="4B4CD8BD" w14:textId="77777777" w:rsidR="00DA0FB7" w:rsidRPr="00DA0FB7" w:rsidRDefault="00DA0FB7" w:rsidP="00DA0FB7">
      <w:pPr>
        <w:pStyle w:val="Corpotesto"/>
        <w:rPr>
          <w:i/>
          <w:iCs/>
          <w:sz w:val="20"/>
        </w:rPr>
      </w:pPr>
      <w:r w:rsidRPr="00DA0FB7">
        <w:rPr>
          <w:i/>
          <w:iCs/>
          <w:sz w:val="20"/>
        </w:rPr>
        <w:t xml:space="preserve">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w:t>
      </w:r>
    </w:p>
    <w:p w14:paraId="5E23A7CB" w14:textId="77777777" w:rsidR="00DA0FB7" w:rsidRPr="00DA0FB7" w:rsidRDefault="00DA0FB7" w:rsidP="00DA0FB7">
      <w:pPr>
        <w:pStyle w:val="Corpotesto"/>
        <w:rPr>
          <w:i/>
          <w:iCs/>
          <w:sz w:val="20"/>
        </w:rPr>
      </w:pPr>
      <w:r w:rsidRPr="00DA0FB7">
        <w:rPr>
          <w:i/>
          <w:iCs/>
          <w:sz w:val="20"/>
        </w:rPr>
        <w:t xml:space="preserve">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 </w:t>
      </w:r>
    </w:p>
    <w:p w14:paraId="18E90E7C" w14:textId="77777777" w:rsidR="00DA0FB7" w:rsidRPr="00DA0FB7" w:rsidRDefault="00DA0FB7" w:rsidP="00DA0FB7">
      <w:pPr>
        <w:pStyle w:val="Corpotesto"/>
        <w:rPr>
          <w:i/>
          <w:iCs/>
          <w:sz w:val="20"/>
        </w:rPr>
      </w:pPr>
      <w:r w:rsidRPr="00DA0FB7">
        <w:rPr>
          <w:i/>
          <w:iCs/>
          <w:sz w:val="20"/>
        </w:rPr>
        <w:t>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w:t>
      </w:r>
      <w:r w:rsidR="00654FB2">
        <w:rPr>
          <w:i/>
          <w:iCs/>
          <w:sz w:val="20"/>
        </w:rPr>
        <w:t xml:space="preserve"> </w:t>
      </w:r>
      <w:r w:rsidRPr="00DA0FB7">
        <w:rPr>
          <w:i/>
          <w:iCs/>
          <w:sz w:val="20"/>
        </w:rPr>
        <w:t xml:space="preserve">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3,1-18). </w:t>
      </w:r>
    </w:p>
    <w:p w14:paraId="3FDD6890" w14:textId="77777777" w:rsidR="00DA0FB7" w:rsidRPr="00654FB2" w:rsidRDefault="00DA0FB7" w:rsidP="00654FB2">
      <w:pPr>
        <w:pStyle w:val="Corpotesto"/>
        <w:rPr>
          <w:i/>
          <w:iCs/>
          <w:sz w:val="20"/>
        </w:rPr>
      </w:pPr>
      <w:r w:rsidRPr="00654FB2">
        <w:rPr>
          <w:i/>
          <w:iCs/>
          <w:sz w:val="20"/>
        </w:rPr>
        <w:t>Meglio essere senza figli e possedere la virtù, perché nel ricordo di questa c’è immortalità: essa è riconosciuta da Dio e dagli uomini. Presente, è imitata,  assente, viene rimpianta; incoronata, trionfa in eterno, avendo vinto, in gara, premi incontaminati. La numerosa discendenza degli empi non servirà a nulla e dai suoi polloni spuri non metterà profonde radici né si consoliderà su una base sicura; anche se, a suo tempo, essa ramifica, non essendo ben piantata, sarà scossa dal vento e sradicata dalla violenza delle bufere. Saranno spezzati i  ramoscelli ancora deboli; il loro frutto sarà inutile, acerbo da mangiare, e non servirà a nulla.</w:t>
      </w:r>
    </w:p>
    <w:p w14:paraId="2C013B06" w14:textId="77777777" w:rsidR="00DA0FB7" w:rsidRPr="00654FB2" w:rsidRDefault="00DA0FB7" w:rsidP="00654FB2">
      <w:pPr>
        <w:pStyle w:val="Corpotesto"/>
        <w:rPr>
          <w:i/>
          <w:iCs/>
          <w:sz w:val="20"/>
        </w:rPr>
      </w:pPr>
      <w:r w:rsidRPr="00654FB2">
        <w:rPr>
          <w:i/>
          <w:iCs/>
          <w:sz w:val="20"/>
        </w:rPr>
        <w:t>Infatti i figli nati da sonni illegittimi saranno testimoni della malvagità dei genitori, quando su di essi si aprirà l’inchiesta. Il giusto, anche se muore prematuramente, si troverà in un luogo di riposo. 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intelligenza o l’inganno non seducesse la sua anima, poiché il fascino delle cose frivole oscura tutto ciò che è bello e il turbine della passione perverte un animo senza malizia.</w:t>
      </w:r>
    </w:p>
    <w:p w14:paraId="46421F6F" w14:textId="77777777" w:rsidR="00DA0FB7" w:rsidRPr="00654FB2" w:rsidRDefault="00DA0FB7" w:rsidP="00654FB2">
      <w:pPr>
        <w:pStyle w:val="Corpotesto"/>
        <w:rPr>
          <w:i/>
          <w:iCs/>
          <w:sz w:val="20"/>
        </w:rPr>
      </w:pPr>
      <w:r w:rsidRPr="00654FB2">
        <w:rPr>
          <w:i/>
          <w:iCs/>
          <w:sz w:val="20"/>
        </w:rPr>
        <w:t>Giunto in breve alla perfezione, ha conseguito la pienezza di tutta una vita. La sua anima era gradita al Signore, perciò si affrettò a uscire dalla malvagità. La gente vide ma non capì, non ha riflettuto su un fatto così importante: grazia e misericordia sono per i suoi eletti e protezione per i suoi santi.</w:t>
      </w:r>
      <w:r w:rsidR="00654FB2">
        <w:rPr>
          <w:i/>
          <w:iCs/>
          <w:sz w:val="20"/>
        </w:rPr>
        <w:t xml:space="preserve"> </w:t>
      </w:r>
      <w:r w:rsidRPr="00654FB2">
        <w:rPr>
          <w:i/>
          <w:iCs/>
          <w:sz w:val="20"/>
        </w:rPr>
        <w:t>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w:t>
      </w:r>
    </w:p>
    <w:p w14:paraId="71BCBF63" w14:textId="77777777" w:rsidR="00DA0FB7" w:rsidRPr="00654FB2" w:rsidRDefault="00DA0FB7" w:rsidP="00654FB2">
      <w:pPr>
        <w:pStyle w:val="Corpotesto"/>
        <w:rPr>
          <w:i/>
          <w:iCs/>
          <w:sz w:val="20"/>
        </w:rPr>
      </w:pPr>
      <w:r w:rsidRPr="00654FB2">
        <w:rPr>
          <w:i/>
          <w:iCs/>
          <w:sz w:val="20"/>
        </w:rPr>
        <w:t xml:space="preserve">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(Sap 4,1-20). </w:t>
      </w:r>
    </w:p>
    <w:p w14:paraId="71071F8A" w14:textId="77777777" w:rsidR="00DA0FB7" w:rsidRPr="00654FB2" w:rsidRDefault="00DA0FB7" w:rsidP="00654FB2">
      <w:pPr>
        <w:pStyle w:val="Corpotesto"/>
        <w:rPr>
          <w:i/>
          <w:iCs/>
          <w:sz w:val="20"/>
        </w:rPr>
      </w:pPr>
      <w:r w:rsidRPr="00654FB2">
        <w:rPr>
          <w:i/>
          <w:iCs/>
          <w:sz w:val="20"/>
        </w:rPr>
        <w:t>Allora il giusto starà con grande fiducia</w:t>
      </w:r>
      <w:r w:rsidR="00654FB2" w:rsidRPr="00654FB2">
        <w:rPr>
          <w:i/>
          <w:iCs/>
          <w:sz w:val="20"/>
        </w:rPr>
        <w:t xml:space="preserve"> </w:t>
      </w:r>
      <w:r w:rsidRPr="00654FB2">
        <w:rPr>
          <w:i/>
          <w:iCs/>
          <w:sz w:val="20"/>
        </w:rPr>
        <w:t>di fronte a coloro che lo hanno perseguitato</w:t>
      </w:r>
      <w:r w:rsidR="00654FB2" w:rsidRPr="00654FB2">
        <w:rPr>
          <w:i/>
          <w:iCs/>
          <w:sz w:val="20"/>
        </w:rPr>
        <w:t xml:space="preserve"> </w:t>
      </w:r>
      <w:r w:rsidRPr="00654FB2">
        <w:rPr>
          <w:i/>
          <w:iCs/>
          <w:sz w:val="20"/>
        </w:rPr>
        <w:t>e a quelli che hanno disprezzato le sue sofferenze.</w:t>
      </w:r>
      <w:r w:rsidR="00654FB2" w:rsidRPr="00654FB2">
        <w:rPr>
          <w:i/>
          <w:iCs/>
          <w:sz w:val="20"/>
        </w:rPr>
        <w:t xml:space="preserve"> </w:t>
      </w:r>
      <w:r w:rsidRPr="00654FB2">
        <w:rPr>
          <w:i/>
          <w:iCs/>
          <w:sz w:val="20"/>
        </w:rPr>
        <w:t>Alla sua vista saranno presi da terribile spavento,</w:t>
      </w:r>
      <w:r w:rsidR="00654FB2" w:rsidRPr="00654FB2">
        <w:rPr>
          <w:i/>
          <w:iCs/>
          <w:sz w:val="20"/>
        </w:rPr>
        <w:t xml:space="preserve"> </w:t>
      </w:r>
      <w:r w:rsidRPr="00654FB2">
        <w:rPr>
          <w:i/>
          <w:iCs/>
          <w:sz w:val="20"/>
        </w:rPr>
        <w:lastRenderedPageBreak/>
        <w:t>stupiti per la sua sorprendente salvezza.</w:t>
      </w:r>
      <w:r w:rsidR="00654FB2" w:rsidRPr="00654FB2">
        <w:rPr>
          <w:i/>
          <w:iCs/>
          <w:sz w:val="20"/>
        </w:rPr>
        <w:t xml:space="preserve"> </w:t>
      </w:r>
      <w:r w:rsidRPr="00654FB2">
        <w:rPr>
          <w:i/>
          <w:iCs/>
          <w:sz w:val="20"/>
        </w:rPr>
        <w:t>Pentiti, diranno tra loro,</w:t>
      </w:r>
      <w:r w:rsidR="00654FB2" w:rsidRPr="00654FB2">
        <w:rPr>
          <w:i/>
          <w:iCs/>
          <w:sz w:val="20"/>
        </w:rPr>
        <w:t xml:space="preserve"> </w:t>
      </w:r>
      <w:r w:rsidRPr="00654FB2">
        <w:rPr>
          <w:i/>
          <w:iCs/>
          <w:sz w:val="20"/>
        </w:rPr>
        <w:t>gemendo con animo angosciato:</w:t>
      </w:r>
      <w:r w:rsidR="00654FB2" w:rsidRPr="00654FB2">
        <w:rPr>
          <w:i/>
          <w:iCs/>
          <w:sz w:val="20"/>
        </w:rPr>
        <w:t xml:space="preserve"> </w:t>
      </w:r>
      <w:r w:rsidRPr="00654FB2">
        <w:rPr>
          <w:i/>
          <w:iCs/>
          <w:sz w:val="20"/>
        </w:rPr>
        <w:t>«Questi è colui che noi una volta abbiamo deriso</w:t>
      </w:r>
      <w:r w:rsidR="00654FB2" w:rsidRPr="00654FB2">
        <w:rPr>
          <w:i/>
          <w:iCs/>
          <w:sz w:val="20"/>
        </w:rPr>
        <w:t xml:space="preserve"> </w:t>
      </w:r>
      <w:r w:rsidRPr="00654FB2">
        <w:rPr>
          <w:i/>
          <w:iCs/>
          <w:sz w:val="20"/>
        </w:rPr>
        <w:t>e, stolti, abbiamo preso a bersaglio del nostro scherno;</w:t>
      </w:r>
      <w:r w:rsidR="00654FB2" w:rsidRPr="00654FB2">
        <w:rPr>
          <w:i/>
          <w:iCs/>
          <w:sz w:val="20"/>
        </w:rPr>
        <w:t xml:space="preserve"> </w:t>
      </w:r>
      <w:r w:rsidRPr="00654FB2">
        <w:rPr>
          <w:i/>
          <w:iCs/>
          <w:sz w:val="20"/>
        </w:rPr>
        <w:t>abbiamo considerato una pazzia la sua vita</w:t>
      </w:r>
      <w:r w:rsidR="00654FB2" w:rsidRPr="00654FB2">
        <w:rPr>
          <w:i/>
          <w:iCs/>
          <w:sz w:val="20"/>
        </w:rPr>
        <w:t xml:space="preserve"> </w:t>
      </w:r>
      <w:r w:rsidRPr="00654FB2">
        <w:rPr>
          <w:i/>
          <w:iCs/>
          <w:sz w:val="20"/>
        </w:rPr>
        <w:t>e la sua morte disonorevole.</w:t>
      </w:r>
      <w:r w:rsidR="00654FB2">
        <w:rPr>
          <w:i/>
          <w:iCs/>
          <w:sz w:val="20"/>
        </w:rPr>
        <w:t xml:space="preserve"> </w:t>
      </w:r>
      <w:r w:rsidRPr="00654FB2">
        <w:rPr>
          <w:i/>
          <w:iCs/>
          <w:sz w:val="20"/>
        </w:rPr>
        <w:t>Come mai è stato annoverato tra i figli di Dio</w:t>
      </w:r>
      <w:r w:rsidR="00654FB2" w:rsidRPr="00654FB2">
        <w:rPr>
          <w:i/>
          <w:iCs/>
          <w:sz w:val="20"/>
        </w:rPr>
        <w:t xml:space="preserve"> </w:t>
      </w:r>
      <w:r w:rsidRPr="00654FB2">
        <w:rPr>
          <w:i/>
          <w:iCs/>
          <w:sz w:val="20"/>
        </w:rPr>
        <w:t>e la sua eredità è ora tra i santi?</w:t>
      </w:r>
      <w:r w:rsidR="00654FB2" w:rsidRPr="00654FB2">
        <w:rPr>
          <w:i/>
          <w:iCs/>
          <w:sz w:val="20"/>
        </w:rPr>
        <w:t xml:space="preserve"> </w:t>
      </w:r>
      <w:r w:rsidRPr="00654FB2">
        <w:rPr>
          <w:i/>
          <w:iCs/>
          <w:sz w:val="20"/>
        </w:rPr>
        <w:t>Abbiamo dunque abbandonato la via della verità,</w:t>
      </w:r>
      <w:r w:rsidR="00654FB2" w:rsidRPr="00654FB2">
        <w:rPr>
          <w:i/>
          <w:iCs/>
          <w:sz w:val="20"/>
        </w:rPr>
        <w:t xml:space="preserve"> </w:t>
      </w:r>
      <w:r w:rsidRPr="00654FB2">
        <w:rPr>
          <w:i/>
          <w:iCs/>
          <w:sz w:val="20"/>
        </w:rPr>
        <w:t>la luce della giustizia non ci ha illuminati</w:t>
      </w:r>
      <w:r w:rsidR="00654FB2" w:rsidRPr="00654FB2">
        <w:rPr>
          <w:i/>
          <w:iCs/>
          <w:sz w:val="20"/>
        </w:rPr>
        <w:t xml:space="preserve"> </w:t>
      </w:r>
      <w:r w:rsidRPr="00654FB2">
        <w:rPr>
          <w:i/>
          <w:iCs/>
          <w:sz w:val="20"/>
        </w:rPr>
        <w:t>e il sole non è sorto per noi.</w:t>
      </w:r>
      <w:r w:rsidR="00654FB2" w:rsidRPr="00654FB2">
        <w:rPr>
          <w:i/>
          <w:iCs/>
          <w:sz w:val="20"/>
        </w:rPr>
        <w:t xml:space="preserve"> </w:t>
      </w:r>
      <w:r w:rsidRPr="00654FB2">
        <w:rPr>
          <w:i/>
          <w:iCs/>
          <w:sz w:val="20"/>
        </w:rPr>
        <w:t>Ci siamo inoltrati per sentieri iniqui e rovinosi,</w:t>
      </w:r>
      <w:r w:rsidR="00654FB2" w:rsidRPr="00654FB2">
        <w:rPr>
          <w:i/>
          <w:iCs/>
          <w:sz w:val="20"/>
        </w:rPr>
        <w:t xml:space="preserve"> </w:t>
      </w:r>
      <w:r w:rsidRPr="00654FB2">
        <w:rPr>
          <w:i/>
          <w:iCs/>
          <w:sz w:val="20"/>
        </w:rPr>
        <w:t>abbiamo percorso deserti senza strade,</w:t>
      </w:r>
      <w:r w:rsidR="00654FB2" w:rsidRPr="00654FB2">
        <w:rPr>
          <w:i/>
          <w:iCs/>
          <w:sz w:val="20"/>
        </w:rPr>
        <w:t xml:space="preserve"> </w:t>
      </w:r>
      <w:r w:rsidRPr="00654FB2">
        <w:rPr>
          <w:i/>
          <w:iCs/>
          <w:sz w:val="20"/>
        </w:rPr>
        <w:t>ma non abbiamo conosciuto la via del Signore.</w:t>
      </w:r>
    </w:p>
    <w:p w14:paraId="3951E499" w14:textId="77777777" w:rsidR="00DA0FB7" w:rsidRPr="00654FB2" w:rsidRDefault="00DA0FB7" w:rsidP="00654FB2">
      <w:pPr>
        <w:pStyle w:val="Corpotesto"/>
        <w:rPr>
          <w:i/>
          <w:iCs/>
          <w:sz w:val="20"/>
        </w:rPr>
      </w:pPr>
      <w:r w:rsidRPr="00654FB2">
        <w:rPr>
          <w:i/>
          <w:iCs/>
          <w:sz w:val="20"/>
        </w:rPr>
        <w:t>Quale profitto ci ha dato la superbia?</w:t>
      </w:r>
      <w:r w:rsidR="00654FB2" w:rsidRPr="00654FB2">
        <w:rPr>
          <w:i/>
          <w:iCs/>
          <w:sz w:val="20"/>
        </w:rPr>
        <w:t xml:space="preserve"> </w:t>
      </w:r>
      <w:r w:rsidRPr="00654FB2">
        <w:rPr>
          <w:i/>
          <w:iCs/>
          <w:sz w:val="20"/>
        </w:rPr>
        <w:t>Quale vantaggio ci ha portato la ricchezza con la spavalderia?</w:t>
      </w:r>
      <w:r w:rsidR="00654FB2" w:rsidRPr="00654FB2">
        <w:rPr>
          <w:i/>
          <w:iCs/>
          <w:sz w:val="20"/>
        </w:rPr>
        <w:t xml:space="preserve"> </w:t>
      </w:r>
      <w:r w:rsidRPr="00654FB2">
        <w:rPr>
          <w:i/>
          <w:iCs/>
          <w:sz w:val="20"/>
        </w:rPr>
        <w:t>Tutto questo è passato come ombra</w:t>
      </w:r>
      <w:r w:rsidR="00654FB2" w:rsidRPr="00654FB2">
        <w:rPr>
          <w:i/>
          <w:iCs/>
          <w:sz w:val="20"/>
        </w:rPr>
        <w:t xml:space="preserve"> </w:t>
      </w:r>
      <w:r w:rsidRPr="00654FB2">
        <w:rPr>
          <w:i/>
          <w:iCs/>
          <w:sz w:val="20"/>
        </w:rPr>
        <w:t>e come notizia fugace,</w:t>
      </w:r>
      <w:r w:rsidR="00654FB2" w:rsidRPr="00654FB2">
        <w:rPr>
          <w:i/>
          <w:iCs/>
          <w:sz w:val="20"/>
        </w:rPr>
        <w:t xml:space="preserve"> </w:t>
      </w:r>
      <w:r w:rsidRPr="00654FB2">
        <w:rPr>
          <w:i/>
          <w:iCs/>
          <w:sz w:val="20"/>
        </w:rPr>
        <w:t>come una nave che solca un mare agitato,</w:t>
      </w:r>
      <w:r w:rsidR="00654FB2" w:rsidRPr="00654FB2">
        <w:rPr>
          <w:i/>
          <w:iCs/>
          <w:sz w:val="20"/>
        </w:rPr>
        <w:t xml:space="preserve"> </w:t>
      </w:r>
      <w:r w:rsidRPr="00654FB2">
        <w:rPr>
          <w:i/>
          <w:iCs/>
          <w:sz w:val="20"/>
        </w:rPr>
        <w:t>e, una volta passata, di essa non si trova più traccia</w:t>
      </w:r>
      <w:r w:rsidR="00654FB2" w:rsidRPr="00654FB2">
        <w:rPr>
          <w:i/>
          <w:iCs/>
          <w:sz w:val="20"/>
        </w:rPr>
        <w:t xml:space="preserve"> </w:t>
      </w:r>
      <w:r w:rsidRPr="00654FB2">
        <w:rPr>
          <w:i/>
          <w:iCs/>
          <w:sz w:val="20"/>
        </w:rPr>
        <w:t>né scia della sua carena sulle onde;</w:t>
      </w:r>
      <w:r w:rsidR="00654FB2" w:rsidRPr="00654FB2">
        <w:rPr>
          <w:i/>
          <w:iCs/>
          <w:sz w:val="20"/>
        </w:rPr>
        <w:t xml:space="preserve"> </w:t>
      </w:r>
      <w:r w:rsidRPr="00654FB2">
        <w:rPr>
          <w:i/>
          <w:iCs/>
          <w:sz w:val="20"/>
        </w:rPr>
        <w:t>oppure come quando un uccello attraversa l’aria</w:t>
      </w:r>
      <w:r w:rsidR="00654FB2" w:rsidRPr="00654FB2">
        <w:rPr>
          <w:i/>
          <w:iCs/>
          <w:sz w:val="20"/>
        </w:rPr>
        <w:t xml:space="preserve"> </w:t>
      </w:r>
      <w:r w:rsidRPr="00654FB2">
        <w:rPr>
          <w:i/>
          <w:iCs/>
          <w:sz w:val="20"/>
        </w:rPr>
        <w:t>e non si trova alcun segno del suo volo:</w:t>
      </w:r>
      <w:r w:rsidR="00654FB2" w:rsidRPr="00654FB2">
        <w:rPr>
          <w:i/>
          <w:iCs/>
          <w:sz w:val="20"/>
        </w:rPr>
        <w:t xml:space="preserve"> </w:t>
      </w:r>
      <w:r w:rsidRPr="00654FB2">
        <w:rPr>
          <w:i/>
          <w:iCs/>
          <w:sz w:val="20"/>
        </w:rPr>
        <w:t>l’aria leggera, percossa dal battito delle ali</w:t>
      </w:r>
      <w:r w:rsidR="00654FB2" w:rsidRPr="00654FB2">
        <w:rPr>
          <w:i/>
          <w:iCs/>
          <w:sz w:val="20"/>
        </w:rPr>
        <w:t xml:space="preserve"> </w:t>
      </w:r>
      <w:r w:rsidRPr="00654FB2">
        <w:rPr>
          <w:i/>
          <w:iCs/>
          <w:sz w:val="20"/>
        </w:rPr>
        <w:t>e divisa dalla forza dello slancio,</w:t>
      </w:r>
      <w:r w:rsidR="00654FB2" w:rsidRPr="00654FB2">
        <w:rPr>
          <w:i/>
          <w:iCs/>
          <w:sz w:val="20"/>
        </w:rPr>
        <w:t xml:space="preserve"> </w:t>
      </w:r>
      <w:r w:rsidRPr="00654FB2">
        <w:rPr>
          <w:i/>
          <w:iCs/>
          <w:sz w:val="20"/>
        </w:rPr>
        <w:t>è attraversata dalle ali in movimento,</w:t>
      </w:r>
      <w:r w:rsidR="00654FB2" w:rsidRPr="00654FB2">
        <w:rPr>
          <w:i/>
          <w:iCs/>
          <w:sz w:val="20"/>
        </w:rPr>
        <w:t xml:space="preserve"> </w:t>
      </w:r>
      <w:r w:rsidRPr="00654FB2">
        <w:rPr>
          <w:i/>
          <w:iCs/>
          <w:sz w:val="20"/>
        </w:rPr>
        <w:t>ma dopo non si trova segno del suo passaggio;</w:t>
      </w:r>
      <w:r w:rsidR="00654FB2" w:rsidRPr="00654FB2">
        <w:rPr>
          <w:i/>
          <w:iCs/>
          <w:sz w:val="20"/>
        </w:rPr>
        <w:t xml:space="preserve"> </w:t>
      </w:r>
      <w:r w:rsidRPr="00654FB2">
        <w:rPr>
          <w:i/>
          <w:iCs/>
          <w:sz w:val="20"/>
        </w:rPr>
        <w:t>o come quando, scoccata una freccia verso il bersaglio,</w:t>
      </w:r>
      <w:r w:rsidR="00654FB2" w:rsidRPr="00654FB2">
        <w:rPr>
          <w:i/>
          <w:iCs/>
          <w:sz w:val="20"/>
        </w:rPr>
        <w:t xml:space="preserve"> </w:t>
      </w:r>
      <w:r w:rsidRPr="00654FB2">
        <w:rPr>
          <w:i/>
          <w:iCs/>
          <w:sz w:val="20"/>
        </w:rPr>
        <w:t>l’aria si divide e ritorna subito su se stessa</w:t>
      </w:r>
      <w:r w:rsidR="00654FB2" w:rsidRPr="00654FB2">
        <w:rPr>
          <w:i/>
          <w:iCs/>
          <w:sz w:val="20"/>
        </w:rPr>
        <w:t xml:space="preserve"> </w:t>
      </w:r>
      <w:r w:rsidRPr="00654FB2">
        <w:rPr>
          <w:i/>
          <w:iCs/>
          <w:sz w:val="20"/>
        </w:rPr>
        <w:t>e della freccia non si riconosce tragitto.</w:t>
      </w:r>
      <w:r w:rsidR="00654FB2" w:rsidRPr="00654FB2">
        <w:rPr>
          <w:i/>
          <w:iCs/>
          <w:sz w:val="20"/>
        </w:rPr>
        <w:t xml:space="preserve"> </w:t>
      </w:r>
      <w:r w:rsidRPr="00654FB2">
        <w:rPr>
          <w:i/>
          <w:iCs/>
          <w:sz w:val="20"/>
        </w:rPr>
        <w:t>Così anche noi, appena nati, siamo già come scomparsi,</w:t>
      </w:r>
      <w:r w:rsidR="00654FB2" w:rsidRPr="00654FB2">
        <w:rPr>
          <w:i/>
          <w:iCs/>
          <w:sz w:val="20"/>
        </w:rPr>
        <w:t xml:space="preserve"> </w:t>
      </w:r>
      <w:r w:rsidRPr="00654FB2">
        <w:rPr>
          <w:i/>
          <w:iCs/>
          <w:sz w:val="20"/>
        </w:rPr>
        <w:t>non avendo da mostrare alcun segno di virtù;</w:t>
      </w:r>
      <w:r w:rsidR="00654FB2" w:rsidRPr="00654FB2">
        <w:rPr>
          <w:i/>
          <w:iCs/>
          <w:sz w:val="20"/>
        </w:rPr>
        <w:t xml:space="preserve"> </w:t>
      </w:r>
      <w:r w:rsidRPr="00654FB2">
        <w:rPr>
          <w:i/>
          <w:iCs/>
          <w:sz w:val="20"/>
        </w:rPr>
        <w:t>ci siamo consumati nella nostra malvagità».</w:t>
      </w:r>
      <w:r w:rsidR="00654FB2" w:rsidRPr="00654FB2">
        <w:rPr>
          <w:i/>
          <w:iCs/>
          <w:sz w:val="20"/>
        </w:rPr>
        <w:t xml:space="preserve"> </w:t>
      </w:r>
    </w:p>
    <w:p w14:paraId="15BB97FA" w14:textId="77777777" w:rsidR="00DA0FB7" w:rsidRPr="00654FB2" w:rsidRDefault="00DA0FB7" w:rsidP="00654FB2">
      <w:pPr>
        <w:pStyle w:val="Corpotesto"/>
        <w:rPr>
          <w:i/>
          <w:iCs/>
          <w:sz w:val="20"/>
        </w:rPr>
      </w:pPr>
      <w:r w:rsidRPr="00654FB2">
        <w:rPr>
          <w:i/>
          <w:iCs/>
          <w:sz w:val="20"/>
        </w:rPr>
        <w:t>La speranza dell’empio è come pula portata dal vento,</w:t>
      </w:r>
      <w:r w:rsidR="00654FB2" w:rsidRPr="00654FB2">
        <w:rPr>
          <w:i/>
          <w:iCs/>
          <w:sz w:val="20"/>
        </w:rPr>
        <w:t xml:space="preserve"> </w:t>
      </w:r>
      <w:r w:rsidRPr="00654FB2">
        <w:rPr>
          <w:i/>
          <w:iCs/>
          <w:sz w:val="20"/>
        </w:rPr>
        <w:t>come schiuma leggera sospinta dalla tempesta;</w:t>
      </w:r>
      <w:r w:rsidR="00654FB2" w:rsidRPr="00654FB2">
        <w:rPr>
          <w:i/>
          <w:iCs/>
          <w:sz w:val="20"/>
        </w:rPr>
        <w:t xml:space="preserve"> </w:t>
      </w:r>
      <w:r w:rsidRPr="00654FB2">
        <w:rPr>
          <w:i/>
          <w:iCs/>
          <w:sz w:val="20"/>
        </w:rPr>
        <w:t>come fumo dal vento è dispersa,</w:t>
      </w:r>
      <w:r w:rsidR="00654FB2" w:rsidRPr="00654FB2">
        <w:rPr>
          <w:i/>
          <w:iCs/>
          <w:sz w:val="20"/>
        </w:rPr>
        <w:t xml:space="preserve"> </w:t>
      </w:r>
      <w:r w:rsidRPr="00654FB2">
        <w:rPr>
          <w:i/>
          <w:iCs/>
          <w:sz w:val="20"/>
        </w:rPr>
        <w:t>si dilegua come il ricordo dell’ospite di un solo giorno.</w:t>
      </w:r>
    </w:p>
    <w:p w14:paraId="58C215DB" w14:textId="77777777" w:rsidR="00DA0FB7" w:rsidRPr="00654FB2" w:rsidRDefault="00DA0FB7" w:rsidP="00654FB2">
      <w:pPr>
        <w:pStyle w:val="Corpotesto"/>
        <w:rPr>
          <w:i/>
          <w:iCs/>
          <w:sz w:val="20"/>
        </w:rPr>
      </w:pPr>
      <w:r w:rsidRPr="00654FB2">
        <w:rPr>
          <w:i/>
          <w:iCs/>
          <w:sz w:val="20"/>
        </w:rPr>
        <w:t>I giusti al contrario vivono per sempre,</w:t>
      </w:r>
      <w:r w:rsidR="00654FB2" w:rsidRPr="00654FB2">
        <w:rPr>
          <w:i/>
          <w:iCs/>
          <w:sz w:val="20"/>
        </w:rPr>
        <w:t xml:space="preserve"> </w:t>
      </w:r>
      <w:r w:rsidRPr="00654FB2">
        <w:rPr>
          <w:i/>
          <w:iCs/>
          <w:sz w:val="20"/>
        </w:rPr>
        <w:t xml:space="preserve">la loro ricompensa è presso il Signore </w:t>
      </w:r>
      <w:r w:rsidR="00654FB2" w:rsidRPr="00654FB2">
        <w:rPr>
          <w:i/>
          <w:iCs/>
          <w:sz w:val="20"/>
        </w:rPr>
        <w:t xml:space="preserve"> </w:t>
      </w:r>
      <w:r w:rsidRPr="00654FB2">
        <w:rPr>
          <w:i/>
          <w:iCs/>
          <w:sz w:val="20"/>
        </w:rPr>
        <w:t>e di essi ha cura l’Altissimo.</w:t>
      </w:r>
      <w:r w:rsidR="00654FB2" w:rsidRPr="00654FB2">
        <w:rPr>
          <w:i/>
          <w:iCs/>
          <w:sz w:val="20"/>
        </w:rPr>
        <w:t xml:space="preserve"> </w:t>
      </w:r>
      <w:r w:rsidRPr="00654FB2">
        <w:rPr>
          <w:i/>
          <w:iCs/>
          <w:sz w:val="20"/>
        </w:rPr>
        <w:t>Per questo riceveranno una magnifica corona regale,</w:t>
      </w:r>
      <w:r w:rsidR="00654FB2" w:rsidRPr="00654FB2">
        <w:rPr>
          <w:i/>
          <w:iCs/>
          <w:sz w:val="20"/>
        </w:rPr>
        <w:t xml:space="preserve"> </w:t>
      </w:r>
      <w:r w:rsidRPr="00654FB2">
        <w:rPr>
          <w:i/>
          <w:iCs/>
          <w:sz w:val="20"/>
        </w:rPr>
        <w:t>un bel diadema dalle mani del Signore,</w:t>
      </w:r>
      <w:r w:rsidR="00654FB2" w:rsidRPr="00654FB2">
        <w:rPr>
          <w:i/>
          <w:iCs/>
          <w:sz w:val="20"/>
        </w:rPr>
        <w:t xml:space="preserve"> </w:t>
      </w:r>
      <w:r w:rsidRPr="00654FB2">
        <w:rPr>
          <w:i/>
          <w:iCs/>
          <w:sz w:val="20"/>
        </w:rPr>
        <w:t>perché li proteggerà con la destra,</w:t>
      </w:r>
      <w:r w:rsidR="00654FB2" w:rsidRPr="00654FB2">
        <w:rPr>
          <w:i/>
          <w:iCs/>
          <w:sz w:val="20"/>
        </w:rPr>
        <w:t xml:space="preserve"> </w:t>
      </w:r>
      <w:r w:rsidRPr="00654FB2">
        <w:rPr>
          <w:i/>
          <w:iCs/>
          <w:sz w:val="20"/>
        </w:rPr>
        <w:t>con il braccio farà loro da scudo.</w:t>
      </w:r>
      <w:r w:rsidR="00654FB2" w:rsidRPr="00654FB2">
        <w:rPr>
          <w:i/>
          <w:iCs/>
          <w:sz w:val="20"/>
        </w:rPr>
        <w:t xml:space="preserve"> </w:t>
      </w:r>
      <w:r w:rsidRPr="00654FB2">
        <w:rPr>
          <w:i/>
          <w:iCs/>
          <w:sz w:val="20"/>
        </w:rPr>
        <w:t>Egli prenderà per armatura il suo zelo</w:t>
      </w:r>
      <w:r w:rsidR="00654FB2" w:rsidRPr="00654FB2">
        <w:rPr>
          <w:i/>
          <w:iCs/>
          <w:sz w:val="20"/>
        </w:rPr>
        <w:t xml:space="preserve"> </w:t>
      </w:r>
      <w:r w:rsidRPr="00654FB2">
        <w:rPr>
          <w:i/>
          <w:iCs/>
          <w:sz w:val="20"/>
        </w:rPr>
        <w:t>e userà come arma il creato per punire i nemici,</w:t>
      </w:r>
      <w:r w:rsidR="00654FB2" w:rsidRPr="00654FB2">
        <w:rPr>
          <w:i/>
          <w:iCs/>
          <w:sz w:val="20"/>
        </w:rPr>
        <w:t xml:space="preserve"> </w:t>
      </w:r>
      <w:r w:rsidRPr="00654FB2">
        <w:rPr>
          <w:i/>
          <w:iCs/>
          <w:sz w:val="20"/>
        </w:rPr>
        <w:t>indosserà la giustizia come corazza</w:t>
      </w:r>
      <w:r w:rsidR="00654FB2" w:rsidRPr="00654FB2">
        <w:rPr>
          <w:i/>
          <w:iCs/>
          <w:sz w:val="20"/>
        </w:rPr>
        <w:t xml:space="preserve"> </w:t>
      </w:r>
      <w:r w:rsidRPr="00654FB2">
        <w:rPr>
          <w:i/>
          <w:iCs/>
          <w:sz w:val="20"/>
        </w:rPr>
        <w:t>e si metterà come elmo un giudizio imparziale,</w:t>
      </w:r>
      <w:r w:rsidR="00654FB2" w:rsidRPr="00654FB2">
        <w:rPr>
          <w:i/>
          <w:iCs/>
          <w:sz w:val="20"/>
        </w:rPr>
        <w:t xml:space="preserve"> </w:t>
      </w:r>
      <w:r w:rsidRPr="00654FB2">
        <w:rPr>
          <w:i/>
          <w:iCs/>
          <w:sz w:val="20"/>
        </w:rPr>
        <w:t>prenderà come scudo la santità invincibile,</w:t>
      </w:r>
      <w:r w:rsidR="00654FB2" w:rsidRPr="00654FB2">
        <w:rPr>
          <w:i/>
          <w:iCs/>
          <w:sz w:val="20"/>
        </w:rPr>
        <w:t xml:space="preserve"> </w:t>
      </w:r>
      <w:r w:rsidRPr="00654FB2">
        <w:rPr>
          <w:i/>
          <w:iCs/>
          <w:sz w:val="20"/>
        </w:rPr>
        <w:t>affilerà la sua collera inesorabile come spada</w:t>
      </w:r>
      <w:r w:rsidR="00654FB2" w:rsidRPr="00654FB2">
        <w:rPr>
          <w:i/>
          <w:iCs/>
          <w:sz w:val="20"/>
        </w:rPr>
        <w:t xml:space="preserve"> </w:t>
      </w:r>
      <w:r w:rsidRPr="00654FB2">
        <w:rPr>
          <w:i/>
          <w:iCs/>
          <w:sz w:val="20"/>
        </w:rPr>
        <w:t>e l’universo combatterà con lui contro gli insensati.</w:t>
      </w:r>
    </w:p>
    <w:p w14:paraId="28CD49B4" w14:textId="77777777" w:rsidR="00DA0FB7" w:rsidRPr="00654FB2" w:rsidRDefault="00DA0FB7" w:rsidP="00654FB2">
      <w:pPr>
        <w:pStyle w:val="Corpotesto"/>
        <w:rPr>
          <w:i/>
          <w:iCs/>
          <w:sz w:val="20"/>
        </w:rPr>
      </w:pPr>
      <w:r w:rsidRPr="00654FB2">
        <w:rPr>
          <w:i/>
          <w:iCs/>
          <w:sz w:val="20"/>
        </w:rPr>
        <w:t>Partiranno ben dirette le saette dei lampi</w:t>
      </w:r>
      <w:r w:rsidR="00654FB2" w:rsidRPr="00654FB2">
        <w:rPr>
          <w:i/>
          <w:iCs/>
          <w:sz w:val="20"/>
        </w:rPr>
        <w:t xml:space="preserve"> </w:t>
      </w:r>
      <w:r w:rsidRPr="00654FB2">
        <w:rPr>
          <w:i/>
          <w:iCs/>
          <w:sz w:val="20"/>
        </w:rPr>
        <w:t>e dalle nubi, come da un arco ben teso, balzeranno al bersaglio;</w:t>
      </w:r>
      <w:r w:rsidR="00654FB2" w:rsidRPr="00654FB2">
        <w:rPr>
          <w:i/>
          <w:iCs/>
          <w:sz w:val="20"/>
        </w:rPr>
        <w:t xml:space="preserve"> </w:t>
      </w:r>
      <w:r w:rsidRPr="00654FB2">
        <w:rPr>
          <w:i/>
          <w:iCs/>
          <w:sz w:val="20"/>
        </w:rPr>
        <w:t>dalla sua fionda saranno scagliati</w:t>
      </w:r>
      <w:r w:rsidR="00654FB2" w:rsidRPr="00654FB2">
        <w:rPr>
          <w:i/>
          <w:iCs/>
          <w:sz w:val="20"/>
        </w:rPr>
        <w:t xml:space="preserve"> </w:t>
      </w:r>
      <w:r w:rsidRPr="00654FB2">
        <w:rPr>
          <w:i/>
          <w:iCs/>
          <w:sz w:val="20"/>
        </w:rPr>
        <w:t>chicchi di grandine pieni di furore.</w:t>
      </w:r>
      <w:r w:rsidR="00654FB2" w:rsidRPr="00654FB2">
        <w:rPr>
          <w:i/>
          <w:iCs/>
          <w:sz w:val="20"/>
        </w:rPr>
        <w:t xml:space="preserve"> </w:t>
      </w:r>
      <w:r w:rsidRPr="00654FB2">
        <w:rPr>
          <w:i/>
          <w:iCs/>
          <w:sz w:val="20"/>
        </w:rPr>
        <w:t>Si metterà in fermento contro di loro l’acqua del mare</w:t>
      </w:r>
      <w:r w:rsidR="00654FB2" w:rsidRPr="00654FB2">
        <w:rPr>
          <w:i/>
          <w:iCs/>
          <w:sz w:val="20"/>
        </w:rPr>
        <w:t xml:space="preserve"> </w:t>
      </w:r>
      <w:r w:rsidRPr="00654FB2">
        <w:rPr>
          <w:i/>
          <w:iCs/>
          <w:sz w:val="20"/>
        </w:rPr>
        <w:t>e i fiumi li travolgeranno senza pietà.</w:t>
      </w:r>
      <w:r w:rsidR="00654FB2" w:rsidRPr="00654FB2">
        <w:rPr>
          <w:i/>
          <w:iCs/>
          <w:sz w:val="20"/>
        </w:rPr>
        <w:t xml:space="preserve"> </w:t>
      </w:r>
      <w:r w:rsidRPr="00654FB2">
        <w:rPr>
          <w:i/>
          <w:iCs/>
          <w:sz w:val="20"/>
        </w:rPr>
        <w:t>Si scatenerà contro di loro un vento impetuoso</w:t>
      </w:r>
      <w:r w:rsidR="00654FB2" w:rsidRPr="00654FB2">
        <w:rPr>
          <w:i/>
          <w:iCs/>
          <w:sz w:val="20"/>
        </w:rPr>
        <w:t xml:space="preserve"> </w:t>
      </w:r>
      <w:r w:rsidRPr="00654FB2">
        <w:rPr>
          <w:i/>
          <w:iCs/>
          <w:sz w:val="20"/>
        </w:rPr>
        <w:t>e come un uragano li travolgerà.</w:t>
      </w:r>
      <w:r w:rsidR="00654FB2" w:rsidRPr="00654FB2">
        <w:rPr>
          <w:i/>
          <w:iCs/>
          <w:sz w:val="20"/>
        </w:rPr>
        <w:t xml:space="preserve"> </w:t>
      </w:r>
      <w:r w:rsidRPr="00654FB2">
        <w:rPr>
          <w:i/>
          <w:iCs/>
          <w:sz w:val="20"/>
        </w:rPr>
        <w:t>L’iniquità renderà deserta tutta la terra</w:t>
      </w:r>
      <w:r w:rsidR="00654FB2" w:rsidRPr="00654FB2">
        <w:rPr>
          <w:i/>
          <w:iCs/>
          <w:sz w:val="20"/>
        </w:rPr>
        <w:t xml:space="preserve"> </w:t>
      </w:r>
      <w:r w:rsidRPr="00654FB2">
        <w:rPr>
          <w:i/>
          <w:iCs/>
          <w:sz w:val="20"/>
        </w:rPr>
        <w:t xml:space="preserve">e la malvagità rovescerà i troni dei potenti (Sap 5,1-23). </w:t>
      </w:r>
    </w:p>
    <w:p w14:paraId="66913B61" w14:textId="77777777" w:rsidR="001A34AF" w:rsidRDefault="00654FB2" w:rsidP="00654FB2">
      <w:pPr>
        <w:pStyle w:val="Corpotesto"/>
        <w:rPr>
          <w:sz w:val="22"/>
        </w:rPr>
      </w:pPr>
      <w:r>
        <w:rPr>
          <w:sz w:val="22"/>
        </w:rPr>
        <w:t>La risposta che offre Abacuc – ancora siamo lontani dalla rivelazione della sapienza, sarà considerata nell’Introduzione. Il profeta si muove ancora nell’ambito della verità di Dio e dell’alleanza. Non possiamo chiedergli di più. La sua è però vera risposta, vera soluzione, anche se manca di alcune verità essenziali ancora non rivelate.</w:t>
      </w:r>
    </w:p>
    <w:p w14:paraId="6C9FF2E5" w14:textId="77777777" w:rsidR="00654FB2" w:rsidRDefault="00654FB2" w:rsidP="00654FB2">
      <w:pPr>
        <w:pStyle w:val="Corpotesto"/>
        <w:rPr>
          <w:sz w:val="22"/>
        </w:rPr>
      </w:pPr>
      <w:r>
        <w:rPr>
          <w:sz w:val="22"/>
        </w:rPr>
        <w:t xml:space="preserve">Vergine Maria, Madre della Redenzione, Angeli, Santi, aiutate ogni uomo perché sappia rimanere sulla sua croce da giusto, e mai si inchiodi su una croce di ingiustizia. Dalla croce di giustizia si passa alla gioia eterna. Dalla croce di ingiustizia si scivola nelle tenebre eterne. La terra è una valle di </w:t>
      </w:r>
      <w:r w:rsidR="00D044E2">
        <w:rPr>
          <w:sz w:val="22"/>
        </w:rPr>
        <w:t>sofferenza</w:t>
      </w:r>
      <w:r>
        <w:rPr>
          <w:sz w:val="22"/>
        </w:rPr>
        <w:t xml:space="preserve">, ognuno scelga la sua </w:t>
      </w:r>
      <w:r w:rsidR="00D044E2">
        <w:rPr>
          <w:sz w:val="22"/>
        </w:rPr>
        <w:t>croce.</w:t>
      </w:r>
    </w:p>
    <w:p w14:paraId="4F36224B" w14:textId="77777777" w:rsidR="00D044E2" w:rsidRDefault="00D044E2" w:rsidP="000F2B6B">
      <w:pPr>
        <w:pStyle w:val="Corpotesto"/>
        <w:spacing w:after="0"/>
        <w:jc w:val="right"/>
        <w:rPr>
          <w:i/>
          <w:sz w:val="20"/>
        </w:rPr>
      </w:pPr>
    </w:p>
    <w:p w14:paraId="6ACE6EAF" w14:textId="77777777" w:rsidR="000F2B6B" w:rsidRPr="008B4F55" w:rsidRDefault="000F2B6B" w:rsidP="000F2B6B">
      <w:pPr>
        <w:pStyle w:val="Corpotesto"/>
        <w:spacing w:after="0"/>
        <w:jc w:val="right"/>
        <w:rPr>
          <w:i/>
          <w:sz w:val="20"/>
        </w:rPr>
      </w:pPr>
      <w:r w:rsidRPr="008B4F55">
        <w:rPr>
          <w:i/>
          <w:sz w:val="20"/>
        </w:rPr>
        <w:t xml:space="preserve">Catanzaro </w:t>
      </w:r>
      <w:r w:rsidR="00A8128F">
        <w:rPr>
          <w:i/>
          <w:sz w:val="20"/>
        </w:rPr>
        <w:t>14 Maggio 2017</w:t>
      </w:r>
    </w:p>
    <w:p w14:paraId="0C792ECE" w14:textId="77777777" w:rsidR="000F2B6B" w:rsidRDefault="00A8128F" w:rsidP="00120C1D">
      <w:pPr>
        <w:pStyle w:val="Corpotesto"/>
        <w:jc w:val="right"/>
        <w:rPr>
          <w:i/>
          <w:sz w:val="20"/>
        </w:rPr>
      </w:pPr>
      <w:r>
        <w:rPr>
          <w:i/>
          <w:sz w:val="20"/>
        </w:rPr>
        <w:t xml:space="preserve">Quinta domenica di Pasqua </w:t>
      </w:r>
    </w:p>
    <w:p w14:paraId="200558CC" w14:textId="77777777" w:rsidR="00424794" w:rsidRDefault="00424794" w:rsidP="00120C1D">
      <w:pPr>
        <w:pStyle w:val="Corpotesto"/>
        <w:jc w:val="right"/>
        <w:rPr>
          <w:i/>
          <w:sz w:val="20"/>
        </w:rPr>
      </w:pPr>
    </w:p>
    <w:p w14:paraId="082C5A49"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289063A2" w14:textId="77777777" w:rsidR="000F2B6B" w:rsidRPr="002E788A" w:rsidRDefault="000F2B6B" w:rsidP="000F2B6B">
      <w:pPr>
        <w:pStyle w:val="Titolo1"/>
        <w:jc w:val="center"/>
        <w:rPr>
          <w:rFonts w:ascii="Arial" w:hAnsi="Arial"/>
          <w:bCs/>
          <w:color w:val="000000"/>
          <w:sz w:val="40"/>
        </w:rPr>
      </w:pPr>
      <w:bookmarkStart w:id="39" w:name="_Toc291783132"/>
      <w:bookmarkStart w:id="40" w:name="_Toc298427883"/>
      <w:bookmarkStart w:id="41" w:name="_Toc298444579"/>
      <w:bookmarkStart w:id="42" w:name="_Toc311519252"/>
      <w:bookmarkStart w:id="43" w:name="_Toc62163811"/>
      <w:r w:rsidRPr="002E788A">
        <w:rPr>
          <w:rFonts w:ascii="Arial" w:hAnsi="Arial"/>
          <w:bCs/>
          <w:color w:val="000000"/>
          <w:sz w:val="40"/>
        </w:rPr>
        <w:lastRenderedPageBreak/>
        <w:t>INTRODUZIONE</w:t>
      </w:r>
      <w:bookmarkEnd w:id="39"/>
      <w:bookmarkEnd w:id="40"/>
      <w:bookmarkEnd w:id="41"/>
      <w:bookmarkEnd w:id="42"/>
      <w:bookmarkEnd w:id="43"/>
    </w:p>
    <w:p w14:paraId="464B11C5" w14:textId="77777777" w:rsidR="000F2B6B" w:rsidRDefault="000F2B6B" w:rsidP="000F2B6B">
      <w:pPr>
        <w:pStyle w:val="Corpotesto"/>
      </w:pPr>
    </w:p>
    <w:p w14:paraId="48F59D30" w14:textId="77777777" w:rsidR="00170CE0" w:rsidRDefault="00170CE0" w:rsidP="000F2B6B">
      <w:pPr>
        <w:pStyle w:val="Corpotesto"/>
      </w:pPr>
    </w:p>
    <w:p w14:paraId="119C267D" w14:textId="77777777" w:rsidR="00170CE0" w:rsidRDefault="00D044E2" w:rsidP="00304F63">
      <w:pPr>
        <w:pStyle w:val="Titolo3"/>
        <w:spacing w:before="0" w:after="240"/>
        <w:rPr>
          <w:iCs/>
          <w:sz w:val="22"/>
        </w:rPr>
      </w:pPr>
      <w:bookmarkStart w:id="44" w:name="_Toc62163812"/>
      <w:r>
        <w:rPr>
          <w:iCs/>
          <w:sz w:val="22"/>
        </w:rPr>
        <w:t>LE RISPOSTE DELLA SCRITTURA SANTA</w:t>
      </w:r>
      <w:bookmarkEnd w:id="44"/>
    </w:p>
    <w:p w14:paraId="2E7D3A0A" w14:textId="77777777" w:rsidR="00D044E2" w:rsidRDefault="00D044E2" w:rsidP="00D044E2">
      <w:pPr>
        <w:pStyle w:val="Corpotesto"/>
        <w:rPr>
          <w:sz w:val="22"/>
        </w:rPr>
      </w:pPr>
      <w:r>
        <w:rPr>
          <w:sz w:val="22"/>
        </w:rPr>
        <w:t>Le risposte dalla Scrittura hanno uno schema ben preciso. Esse in qualche modo si rifanno tutte all’alleanza. Nella fedeltà all’alleanza c’è vita.  Nella sua trasgressione c’è morte. Solamente che questo schema non regge con la storia. Sappiamo che già al tempo di Giobbe esso è saltato, a causa della sofferenza di Giobbe che è giusto.</w:t>
      </w:r>
    </w:p>
    <w:p w14:paraId="1528670E" w14:textId="77777777" w:rsidR="00D044E2" w:rsidRDefault="00D044E2" w:rsidP="00D044E2">
      <w:pPr>
        <w:pStyle w:val="Corpotesto"/>
        <w:rPr>
          <w:sz w:val="22"/>
        </w:rPr>
      </w:pPr>
      <w:r>
        <w:rPr>
          <w:sz w:val="22"/>
        </w:rPr>
        <w:t>In fondo il Libro di Giobbe vuole risolvere proprio questo problema: Sofferenza e fedeltà all’alleanza, dolore e amore per la giustizia possono convivere, coesistere nella stessa persona? Gli amici di Giobbe affermano che questa convivenza è impossibile. Giobbe invece, sul fondamento della sua coscienza, sostiene che è possibile.</w:t>
      </w:r>
    </w:p>
    <w:p w14:paraId="4A063A42" w14:textId="77777777" w:rsidR="00D044E2" w:rsidRDefault="00D044E2" w:rsidP="00D044E2">
      <w:pPr>
        <w:pStyle w:val="Corpotesto"/>
        <w:rPr>
          <w:sz w:val="22"/>
        </w:rPr>
      </w:pPr>
      <w:r>
        <w:rPr>
          <w:sz w:val="22"/>
        </w:rPr>
        <w:t>Questa convivenza è nella sua persona. Lui è giusto e sofferente, è innocente e nel dolore, è nella Parola di Dio ed è nella valle dell</w:t>
      </w:r>
      <w:r w:rsidR="00680B86">
        <w:rPr>
          <w:sz w:val="22"/>
        </w:rPr>
        <w:t>e</w:t>
      </w:r>
      <w:r>
        <w:rPr>
          <w:sz w:val="22"/>
        </w:rPr>
        <w:t xml:space="preserve"> lacrime, è fedele alla sua coscienza pura, santa, delicata e tuttavia è sulla croce. Quindi la convivenza è possibile. Abacuc sembra muoversi nella stessa direzione di Giobbe. Il giusto è nella sofferenza. </w:t>
      </w:r>
    </w:p>
    <w:p w14:paraId="6BF5DC54" w14:textId="77777777" w:rsidR="008F462E" w:rsidRDefault="00D044E2" w:rsidP="00D044E2">
      <w:pPr>
        <w:pStyle w:val="Corpotesto"/>
        <w:rPr>
          <w:sz w:val="22"/>
        </w:rPr>
      </w:pPr>
      <w:r>
        <w:rPr>
          <w:sz w:val="22"/>
        </w:rPr>
        <w:t xml:space="preserve">Non solo il giusto è nella sofferenza, esso è anche ingoiato dall’empio. E in più Dio sembra essere spettatore dal suo cielo. Vi è allora salvezza per il giusto o dovrà soccombere ad ogni ingiustizia, ogni iniquità, ogni sopruso, ogni angheria del malvagio? </w:t>
      </w:r>
      <w:r w:rsidR="008F462E">
        <w:rPr>
          <w:sz w:val="22"/>
        </w:rPr>
        <w:t>Cosa ci dice in merito la Scrittura. Essa ci offre una qualche risposta?</w:t>
      </w:r>
    </w:p>
    <w:p w14:paraId="52126100" w14:textId="77777777" w:rsidR="00D044E2" w:rsidRDefault="008F462E" w:rsidP="00D044E2">
      <w:pPr>
        <w:pStyle w:val="Corpotesto"/>
        <w:rPr>
          <w:sz w:val="22"/>
        </w:rPr>
      </w:pPr>
      <w:r>
        <w:rPr>
          <w:sz w:val="22"/>
        </w:rPr>
        <w:t>La risposta della Scrittura è sempre il rinnovamento della fede nell’alleanza. Essa invita il giusto a rimanere nella giustizia. Attestandogli che il Signore lo libererà. Non dice però come il Signore verrà in suo soccorso. La Scrittura chiede una profondissima professione di fede nella promessa del Signore. Dio ha promesso la vita.</w:t>
      </w:r>
    </w:p>
    <w:p w14:paraId="262018CA" w14:textId="77777777" w:rsidR="004A32F4" w:rsidRPr="004A32F4" w:rsidRDefault="004A32F4" w:rsidP="004A32F4"/>
    <w:p w14:paraId="3863C46A" w14:textId="77777777" w:rsidR="00170CE0" w:rsidRPr="00D044E2" w:rsidRDefault="00D044E2" w:rsidP="003A0D48">
      <w:pPr>
        <w:pStyle w:val="Titolo4"/>
        <w:spacing w:before="0" w:after="120"/>
        <w:rPr>
          <w:rFonts w:ascii="Arial" w:hAnsi="Arial"/>
          <w:sz w:val="20"/>
        </w:rPr>
      </w:pPr>
      <w:bookmarkStart w:id="45" w:name="_Toc62163813"/>
      <w:r w:rsidRPr="00D044E2">
        <w:rPr>
          <w:rFonts w:ascii="Arial" w:hAnsi="Arial"/>
          <w:sz w:val="20"/>
        </w:rPr>
        <w:t>MIO DIO IN CUI CONFIDO</w:t>
      </w:r>
      <w:bookmarkEnd w:id="45"/>
    </w:p>
    <w:p w14:paraId="6672F7D6" w14:textId="77777777" w:rsidR="00170CE0" w:rsidRPr="003A0D48" w:rsidRDefault="00170CE0" w:rsidP="003A0D48">
      <w:pPr>
        <w:pStyle w:val="Corpotesto"/>
        <w:rPr>
          <w:i/>
          <w:iCs/>
          <w:sz w:val="20"/>
        </w:rPr>
      </w:pPr>
      <w:r w:rsidRPr="003A0D48">
        <w:rPr>
          <w:i/>
          <w:iCs/>
          <w:sz w:val="20"/>
        </w:rPr>
        <w:t>Chi abita al riparo dell’Altissimo</w:t>
      </w:r>
      <w:r w:rsidR="00FC7774" w:rsidRPr="003A0D48">
        <w:rPr>
          <w:i/>
          <w:iCs/>
          <w:sz w:val="20"/>
        </w:rPr>
        <w:t xml:space="preserve"> </w:t>
      </w:r>
      <w:r w:rsidRPr="003A0D48">
        <w:rPr>
          <w:i/>
          <w:iCs/>
          <w:sz w:val="20"/>
        </w:rPr>
        <w:t>passerà la notte all’ombra dell’Onnipotente.</w:t>
      </w:r>
      <w:r w:rsidR="00D044E2">
        <w:rPr>
          <w:i/>
          <w:iCs/>
          <w:sz w:val="20"/>
        </w:rPr>
        <w:t xml:space="preserve"> </w:t>
      </w:r>
      <w:r w:rsidRPr="003A0D48">
        <w:rPr>
          <w:i/>
          <w:iCs/>
          <w:sz w:val="20"/>
        </w:rPr>
        <w:t>Io dico al Signore: «Mio rifugio e mia fortezza,</w:t>
      </w:r>
      <w:r w:rsidR="004A32F4" w:rsidRPr="003A0D48">
        <w:rPr>
          <w:i/>
          <w:iCs/>
          <w:sz w:val="20"/>
        </w:rPr>
        <w:t xml:space="preserve"> </w:t>
      </w:r>
      <w:r w:rsidRPr="003A0D48">
        <w:rPr>
          <w:i/>
          <w:iCs/>
          <w:sz w:val="20"/>
        </w:rPr>
        <w:t>mio Dio in cui confido».</w:t>
      </w:r>
      <w:r w:rsidR="00D044E2">
        <w:rPr>
          <w:i/>
          <w:iCs/>
          <w:sz w:val="20"/>
        </w:rPr>
        <w:t xml:space="preserve"> </w:t>
      </w:r>
      <w:r w:rsidRPr="003A0D48">
        <w:rPr>
          <w:i/>
          <w:iCs/>
          <w:sz w:val="20"/>
        </w:rPr>
        <w:t>Egli ti libererà dal laccio del cacciatore,</w:t>
      </w:r>
      <w:r w:rsidR="004A32F4" w:rsidRPr="003A0D48">
        <w:rPr>
          <w:i/>
          <w:iCs/>
          <w:sz w:val="20"/>
        </w:rPr>
        <w:t xml:space="preserve"> </w:t>
      </w:r>
      <w:r w:rsidRPr="003A0D48">
        <w:rPr>
          <w:i/>
          <w:iCs/>
          <w:sz w:val="20"/>
        </w:rPr>
        <w:t>dalla peste che distrugge.</w:t>
      </w:r>
      <w:r w:rsidR="00D044E2">
        <w:rPr>
          <w:i/>
          <w:iCs/>
          <w:sz w:val="20"/>
        </w:rPr>
        <w:t xml:space="preserve"> </w:t>
      </w:r>
      <w:r w:rsidR="004A32F4" w:rsidRPr="003A0D48">
        <w:rPr>
          <w:i/>
          <w:iCs/>
          <w:sz w:val="20"/>
        </w:rPr>
        <w:t>T</w:t>
      </w:r>
      <w:r w:rsidRPr="003A0D48">
        <w:rPr>
          <w:i/>
          <w:iCs/>
          <w:sz w:val="20"/>
        </w:rPr>
        <w:t>i coprirà con le sue penne,</w:t>
      </w:r>
      <w:r w:rsidR="003A0D48">
        <w:rPr>
          <w:i/>
          <w:iCs/>
          <w:sz w:val="20"/>
        </w:rPr>
        <w:t xml:space="preserve"> </w:t>
      </w:r>
      <w:r w:rsidRPr="003A0D48">
        <w:rPr>
          <w:i/>
          <w:iCs/>
          <w:sz w:val="20"/>
        </w:rPr>
        <w:t>sotto le sue ali troverai rifugio;</w:t>
      </w:r>
      <w:r w:rsidR="003A0D48" w:rsidRPr="003A0D48">
        <w:rPr>
          <w:i/>
          <w:iCs/>
          <w:sz w:val="20"/>
        </w:rPr>
        <w:t xml:space="preserve"> </w:t>
      </w:r>
      <w:r w:rsidRPr="003A0D48">
        <w:rPr>
          <w:i/>
          <w:iCs/>
          <w:sz w:val="20"/>
        </w:rPr>
        <w:t>la sua fedeltà ti sarà scudo e corazza.</w:t>
      </w:r>
      <w:r w:rsidR="00D044E2">
        <w:rPr>
          <w:i/>
          <w:iCs/>
          <w:sz w:val="20"/>
        </w:rPr>
        <w:t xml:space="preserve"> </w:t>
      </w:r>
      <w:r w:rsidRPr="003A0D48">
        <w:rPr>
          <w:i/>
          <w:iCs/>
          <w:sz w:val="20"/>
        </w:rPr>
        <w:t>Non temerai il terrore della notte</w:t>
      </w:r>
      <w:r w:rsidR="003A0D48" w:rsidRPr="003A0D48">
        <w:rPr>
          <w:i/>
          <w:iCs/>
          <w:sz w:val="20"/>
        </w:rPr>
        <w:t xml:space="preserve"> </w:t>
      </w:r>
      <w:r w:rsidRPr="003A0D48">
        <w:rPr>
          <w:i/>
          <w:iCs/>
          <w:sz w:val="20"/>
        </w:rPr>
        <w:t>né la freccia che vola di giorno,</w:t>
      </w:r>
    </w:p>
    <w:p w14:paraId="639ACB12" w14:textId="77777777" w:rsidR="00170CE0" w:rsidRPr="003A0D48" w:rsidRDefault="00170CE0" w:rsidP="003A0D48">
      <w:pPr>
        <w:pStyle w:val="Corpotesto"/>
        <w:rPr>
          <w:i/>
          <w:iCs/>
          <w:sz w:val="20"/>
        </w:rPr>
      </w:pPr>
      <w:r w:rsidRPr="003A0D48">
        <w:rPr>
          <w:i/>
          <w:iCs/>
          <w:sz w:val="20"/>
        </w:rPr>
        <w:t>la peste che vaga nelle tenebre,</w:t>
      </w:r>
      <w:r w:rsidR="003A0D48" w:rsidRPr="003A0D48">
        <w:rPr>
          <w:i/>
          <w:iCs/>
          <w:sz w:val="20"/>
        </w:rPr>
        <w:t xml:space="preserve"> </w:t>
      </w:r>
      <w:r w:rsidRPr="003A0D48">
        <w:rPr>
          <w:i/>
          <w:iCs/>
          <w:sz w:val="20"/>
        </w:rPr>
        <w:t>lo sterminio che devasta a mezzogiorno.</w:t>
      </w:r>
      <w:r w:rsidR="00D044E2">
        <w:rPr>
          <w:i/>
          <w:iCs/>
          <w:sz w:val="20"/>
        </w:rPr>
        <w:t xml:space="preserve"> </w:t>
      </w:r>
      <w:r w:rsidRPr="003A0D48">
        <w:rPr>
          <w:i/>
          <w:iCs/>
          <w:sz w:val="20"/>
        </w:rPr>
        <w:t>Mille cadranno al tuo fianco</w:t>
      </w:r>
      <w:r w:rsidR="003A0D48" w:rsidRPr="003A0D48">
        <w:rPr>
          <w:i/>
          <w:iCs/>
          <w:sz w:val="20"/>
        </w:rPr>
        <w:t xml:space="preserve"> </w:t>
      </w:r>
      <w:r w:rsidRPr="003A0D48">
        <w:rPr>
          <w:i/>
          <w:iCs/>
          <w:sz w:val="20"/>
        </w:rPr>
        <w:t>e diecimila alla tua destra,</w:t>
      </w:r>
      <w:r w:rsidR="003A0D48" w:rsidRPr="003A0D48">
        <w:rPr>
          <w:i/>
          <w:iCs/>
          <w:sz w:val="20"/>
        </w:rPr>
        <w:t xml:space="preserve"> </w:t>
      </w:r>
      <w:r w:rsidRPr="003A0D48">
        <w:rPr>
          <w:i/>
          <w:iCs/>
          <w:sz w:val="20"/>
        </w:rPr>
        <w:t>ma nulla ti potrà colpire.</w:t>
      </w:r>
      <w:r w:rsidR="00D044E2">
        <w:rPr>
          <w:i/>
          <w:iCs/>
          <w:sz w:val="20"/>
        </w:rPr>
        <w:t xml:space="preserve"> </w:t>
      </w:r>
      <w:r w:rsidRPr="003A0D48">
        <w:rPr>
          <w:i/>
          <w:iCs/>
          <w:sz w:val="20"/>
        </w:rPr>
        <w:t>Basterà che tu apra gli occhi</w:t>
      </w:r>
      <w:r w:rsidR="003A0D48" w:rsidRPr="003A0D48">
        <w:rPr>
          <w:i/>
          <w:iCs/>
          <w:sz w:val="20"/>
        </w:rPr>
        <w:t xml:space="preserve"> </w:t>
      </w:r>
      <w:r w:rsidRPr="003A0D48">
        <w:rPr>
          <w:i/>
          <w:iCs/>
          <w:sz w:val="20"/>
        </w:rPr>
        <w:t>e vedrai la ricompensa dei malvagi!</w:t>
      </w:r>
      <w:r w:rsidR="00D044E2">
        <w:rPr>
          <w:i/>
          <w:iCs/>
          <w:sz w:val="20"/>
        </w:rPr>
        <w:t xml:space="preserve"> </w:t>
      </w:r>
      <w:r w:rsidRPr="003A0D48">
        <w:rPr>
          <w:i/>
          <w:iCs/>
          <w:sz w:val="20"/>
        </w:rPr>
        <w:t>«Sì, mio rifugio sei tu, o Signore!».</w:t>
      </w:r>
      <w:r w:rsidR="003A0D48" w:rsidRPr="003A0D48">
        <w:rPr>
          <w:i/>
          <w:iCs/>
          <w:sz w:val="20"/>
        </w:rPr>
        <w:t xml:space="preserve"> </w:t>
      </w:r>
      <w:r w:rsidRPr="003A0D48">
        <w:rPr>
          <w:i/>
          <w:iCs/>
          <w:sz w:val="20"/>
        </w:rPr>
        <w:t>Tu hai fatto dell’Altissimo la tua dimora:</w:t>
      </w:r>
      <w:r w:rsidR="00D044E2">
        <w:rPr>
          <w:i/>
          <w:iCs/>
          <w:sz w:val="20"/>
        </w:rPr>
        <w:t xml:space="preserve"> </w:t>
      </w:r>
      <w:r w:rsidRPr="003A0D48">
        <w:rPr>
          <w:i/>
          <w:iCs/>
          <w:sz w:val="20"/>
        </w:rPr>
        <w:t>non ti potrà colpire la sventura,</w:t>
      </w:r>
      <w:r w:rsidR="003A0D48" w:rsidRPr="003A0D48">
        <w:rPr>
          <w:i/>
          <w:iCs/>
          <w:sz w:val="20"/>
        </w:rPr>
        <w:t xml:space="preserve"> </w:t>
      </w:r>
      <w:r w:rsidRPr="003A0D48">
        <w:rPr>
          <w:i/>
          <w:iCs/>
          <w:sz w:val="20"/>
        </w:rPr>
        <w:t>nessun colpo cadrà sulla tua tenda.</w:t>
      </w:r>
    </w:p>
    <w:p w14:paraId="446D54D2" w14:textId="77777777" w:rsidR="00170CE0" w:rsidRPr="003A0D48" w:rsidRDefault="00170CE0" w:rsidP="003A0D48">
      <w:pPr>
        <w:pStyle w:val="Corpotesto"/>
        <w:rPr>
          <w:i/>
          <w:iCs/>
          <w:sz w:val="20"/>
        </w:rPr>
      </w:pPr>
      <w:r w:rsidRPr="003A0D48">
        <w:rPr>
          <w:i/>
          <w:iCs/>
          <w:sz w:val="20"/>
        </w:rPr>
        <w:t xml:space="preserve">Egli per te darà ordine ai suoi </w:t>
      </w:r>
      <w:r w:rsidR="003A0D48" w:rsidRPr="003A0D48">
        <w:rPr>
          <w:i/>
          <w:iCs/>
          <w:sz w:val="20"/>
        </w:rPr>
        <w:t xml:space="preserve">angeli </w:t>
      </w:r>
      <w:r w:rsidRPr="003A0D48">
        <w:rPr>
          <w:i/>
          <w:iCs/>
          <w:sz w:val="20"/>
        </w:rPr>
        <w:t>di custodirti in tutte le tue vie.</w:t>
      </w:r>
      <w:r w:rsidR="00D044E2">
        <w:rPr>
          <w:i/>
          <w:iCs/>
          <w:sz w:val="20"/>
        </w:rPr>
        <w:t xml:space="preserve"> </w:t>
      </w:r>
      <w:r w:rsidRPr="003A0D48">
        <w:rPr>
          <w:i/>
          <w:iCs/>
          <w:sz w:val="20"/>
        </w:rPr>
        <w:t>Sulle mani essi ti porteranno,</w:t>
      </w:r>
      <w:r w:rsidR="003A0D48" w:rsidRPr="003A0D48">
        <w:rPr>
          <w:i/>
          <w:iCs/>
          <w:sz w:val="20"/>
        </w:rPr>
        <w:t xml:space="preserve"> </w:t>
      </w:r>
      <w:r w:rsidRPr="003A0D48">
        <w:rPr>
          <w:i/>
          <w:iCs/>
          <w:sz w:val="20"/>
        </w:rPr>
        <w:t>perché il tuo piede non inciampi nella pietra.</w:t>
      </w:r>
      <w:r w:rsidR="00D044E2">
        <w:rPr>
          <w:i/>
          <w:iCs/>
          <w:sz w:val="20"/>
        </w:rPr>
        <w:t xml:space="preserve"> </w:t>
      </w:r>
      <w:r w:rsidRPr="003A0D48">
        <w:rPr>
          <w:i/>
          <w:iCs/>
          <w:sz w:val="20"/>
        </w:rPr>
        <w:t>Calpesterai leoni e vipere,</w:t>
      </w:r>
      <w:r w:rsidR="003A0D48" w:rsidRPr="003A0D48">
        <w:rPr>
          <w:i/>
          <w:iCs/>
          <w:sz w:val="20"/>
        </w:rPr>
        <w:t xml:space="preserve"> </w:t>
      </w:r>
      <w:r w:rsidRPr="003A0D48">
        <w:rPr>
          <w:i/>
          <w:iCs/>
          <w:sz w:val="20"/>
        </w:rPr>
        <w:t>schiaccerai leoncelli e draghi.</w:t>
      </w:r>
      <w:r w:rsidR="00D044E2">
        <w:rPr>
          <w:i/>
          <w:iCs/>
          <w:sz w:val="20"/>
        </w:rPr>
        <w:t xml:space="preserve"> </w:t>
      </w:r>
      <w:r w:rsidRPr="003A0D48">
        <w:rPr>
          <w:i/>
          <w:iCs/>
          <w:sz w:val="20"/>
        </w:rPr>
        <w:t>«Lo libererò, perché a me si è legato,</w:t>
      </w:r>
      <w:r w:rsidR="003A0D48" w:rsidRPr="003A0D48">
        <w:rPr>
          <w:i/>
          <w:iCs/>
          <w:sz w:val="20"/>
        </w:rPr>
        <w:t xml:space="preserve"> </w:t>
      </w:r>
      <w:r w:rsidRPr="003A0D48">
        <w:rPr>
          <w:i/>
          <w:iCs/>
          <w:sz w:val="20"/>
        </w:rPr>
        <w:t>lo porrò al sicuro, perché ha conosciuto il mio nome.</w:t>
      </w:r>
      <w:r w:rsidR="00D044E2">
        <w:rPr>
          <w:i/>
          <w:iCs/>
          <w:sz w:val="20"/>
        </w:rPr>
        <w:t xml:space="preserve"> </w:t>
      </w:r>
      <w:r w:rsidRPr="003A0D48">
        <w:rPr>
          <w:i/>
          <w:iCs/>
          <w:sz w:val="20"/>
        </w:rPr>
        <w:t>Mi invocherà e io gli darò risposta;</w:t>
      </w:r>
      <w:r w:rsidR="003A0D48" w:rsidRPr="003A0D48">
        <w:rPr>
          <w:i/>
          <w:iCs/>
          <w:sz w:val="20"/>
        </w:rPr>
        <w:t xml:space="preserve"> </w:t>
      </w:r>
      <w:r w:rsidRPr="003A0D48">
        <w:rPr>
          <w:i/>
          <w:iCs/>
          <w:sz w:val="20"/>
        </w:rPr>
        <w:t>nell’angoscia io sarò con lui,</w:t>
      </w:r>
      <w:r w:rsidR="003A0D48" w:rsidRPr="003A0D48">
        <w:rPr>
          <w:i/>
          <w:iCs/>
          <w:sz w:val="20"/>
        </w:rPr>
        <w:t xml:space="preserve"> </w:t>
      </w:r>
      <w:r w:rsidRPr="003A0D48">
        <w:rPr>
          <w:i/>
          <w:iCs/>
          <w:sz w:val="20"/>
        </w:rPr>
        <w:t>lo libererò e lo renderò glorioso.</w:t>
      </w:r>
      <w:r w:rsidR="00D044E2">
        <w:rPr>
          <w:i/>
          <w:iCs/>
          <w:sz w:val="20"/>
        </w:rPr>
        <w:t xml:space="preserve"> </w:t>
      </w:r>
      <w:r w:rsidRPr="003A0D48">
        <w:rPr>
          <w:i/>
          <w:iCs/>
          <w:sz w:val="20"/>
        </w:rPr>
        <w:t>Lo sazierò di lunghi giorni</w:t>
      </w:r>
      <w:r w:rsidR="003A0D48" w:rsidRPr="003A0D48">
        <w:rPr>
          <w:i/>
          <w:iCs/>
          <w:sz w:val="20"/>
        </w:rPr>
        <w:t xml:space="preserve"> </w:t>
      </w:r>
      <w:r w:rsidRPr="003A0D48">
        <w:rPr>
          <w:i/>
          <w:iCs/>
          <w:sz w:val="20"/>
        </w:rPr>
        <w:t xml:space="preserve">e gli farò vedere la mia salvezza» (Sal 91 (90) 1-16). </w:t>
      </w:r>
    </w:p>
    <w:p w14:paraId="315BC99E" w14:textId="77777777" w:rsidR="00170CE0" w:rsidRPr="00170CE0" w:rsidRDefault="00170CE0" w:rsidP="00170CE0">
      <w:pPr>
        <w:tabs>
          <w:tab w:val="left" w:pos="1021"/>
        </w:tabs>
        <w:ind w:left="851"/>
        <w:jc w:val="both"/>
        <w:rPr>
          <w:color w:val="000000"/>
          <w:sz w:val="24"/>
        </w:rPr>
      </w:pPr>
    </w:p>
    <w:p w14:paraId="29527742" w14:textId="77777777" w:rsidR="00170CE0" w:rsidRDefault="00304F63" w:rsidP="00304F63">
      <w:pPr>
        <w:pStyle w:val="Titolo3"/>
        <w:spacing w:before="0" w:after="240"/>
        <w:rPr>
          <w:sz w:val="22"/>
        </w:rPr>
      </w:pPr>
      <w:bookmarkStart w:id="46" w:name="_Toc62163814"/>
      <w:r w:rsidRPr="00304F63">
        <w:rPr>
          <w:sz w:val="22"/>
        </w:rPr>
        <w:t>BENEDIZIONE E MALEDIZIONE</w:t>
      </w:r>
      <w:bookmarkEnd w:id="46"/>
    </w:p>
    <w:p w14:paraId="5BB5F60B" w14:textId="77777777" w:rsidR="008F462E" w:rsidRDefault="008F462E" w:rsidP="008F462E">
      <w:pPr>
        <w:pStyle w:val="Corpotesto"/>
        <w:rPr>
          <w:sz w:val="22"/>
        </w:rPr>
      </w:pPr>
      <w:r>
        <w:rPr>
          <w:sz w:val="22"/>
        </w:rPr>
        <w:t>Lo schema è quello della benedizione e maledizione che troviamo sia nel Libro del Levitico che in quello del Deuteronomio. Dalla fedeltà alla Parola, all’Alleanza, alla Legge, ai Comandamenti viene la vita. Dalla disobbedienza, dall’infedeltà, dalla trasgressione nasce la morte, ogni morte. Ognuno scelga secondo la sua volontà.</w:t>
      </w:r>
    </w:p>
    <w:p w14:paraId="6EACE061" w14:textId="77777777" w:rsidR="008F462E" w:rsidRDefault="008F462E" w:rsidP="008F462E">
      <w:pPr>
        <w:pStyle w:val="Corpotesto"/>
        <w:rPr>
          <w:sz w:val="22"/>
        </w:rPr>
      </w:pPr>
      <w:r>
        <w:rPr>
          <w:sz w:val="22"/>
        </w:rPr>
        <w:lastRenderedPageBreak/>
        <w:t>È evidente che questo schema afferma le due vie. Esse sono vere. Si è visto però che ancora non fanno alcun riferimento alla sofferenza del giusto. Ogni figlio di Israele sa però che nella fedeltà è la vita, nell’infedeltà è la morte. Ancora non gli è stato rivelato come sia possibile essere giusto, essere nella morte, considerarsi nella vita.</w:t>
      </w:r>
    </w:p>
    <w:p w14:paraId="7928E804" w14:textId="77777777" w:rsidR="008F462E" w:rsidRPr="008F462E" w:rsidRDefault="008F462E" w:rsidP="008F462E">
      <w:pPr>
        <w:pStyle w:val="Corpotesto"/>
        <w:rPr>
          <w:sz w:val="22"/>
        </w:rPr>
      </w:pPr>
    </w:p>
    <w:p w14:paraId="3159C82E" w14:textId="77777777" w:rsidR="00304F63" w:rsidRPr="00304F63" w:rsidRDefault="00304F63" w:rsidP="00304F63">
      <w:pPr>
        <w:pStyle w:val="Titolo4"/>
        <w:spacing w:before="0" w:after="120"/>
        <w:rPr>
          <w:rFonts w:ascii="Arial" w:hAnsi="Arial"/>
          <w:sz w:val="20"/>
        </w:rPr>
      </w:pPr>
      <w:bookmarkStart w:id="47" w:name="_Toc62163815"/>
      <w:r w:rsidRPr="00304F63">
        <w:rPr>
          <w:rFonts w:ascii="Arial" w:hAnsi="Arial"/>
          <w:color w:val="000000"/>
          <w:sz w:val="20"/>
        </w:rPr>
        <w:t>LA TERRA DEI VOSTRI NEMICI VI DIVORERÀ</w:t>
      </w:r>
      <w:bookmarkEnd w:id="47"/>
    </w:p>
    <w:p w14:paraId="5C6167BF" w14:textId="77777777" w:rsidR="00304F63" w:rsidRPr="00BD518A" w:rsidRDefault="00304F63" w:rsidP="00BD518A">
      <w:pPr>
        <w:pStyle w:val="Corpotesto"/>
        <w:rPr>
          <w:i/>
          <w:iCs/>
          <w:sz w:val="20"/>
        </w:rPr>
      </w:pPr>
      <w:r w:rsidRPr="00BD518A">
        <w:rPr>
          <w:i/>
          <w:iCs/>
          <w:sz w:val="20"/>
        </w:rPr>
        <w:t xml:space="preserve">Non vi farete idoli, né vi erigerete immagini scolpite o stele, né permetterete che nella vostra terra vi sia pietra ornata di figure, per prostrarvi davanti ad essa; poiché io sono il Signore, vostro Dio. </w:t>
      </w:r>
    </w:p>
    <w:p w14:paraId="1FD5FED4" w14:textId="77777777" w:rsidR="00304F63" w:rsidRPr="00BD518A" w:rsidRDefault="00304F63" w:rsidP="00BD518A">
      <w:pPr>
        <w:pStyle w:val="Corpotesto"/>
        <w:rPr>
          <w:i/>
          <w:iCs/>
          <w:sz w:val="20"/>
        </w:rPr>
      </w:pPr>
      <w:r w:rsidRPr="00BD518A">
        <w:rPr>
          <w:i/>
          <w:iCs/>
          <w:sz w:val="20"/>
        </w:rPr>
        <w:t>Osserverete i miei sabati e porterete rispetto al mio santuario. Io sono il Signore.</w:t>
      </w:r>
    </w:p>
    <w:p w14:paraId="6F9DC8D4" w14:textId="77777777" w:rsidR="00304F63" w:rsidRPr="00BD518A" w:rsidRDefault="00304F63" w:rsidP="00BD518A">
      <w:pPr>
        <w:pStyle w:val="Corpotesto"/>
        <w:rPr>
          <w:i/>
          <w:iCs/>
          <w:sz w:val="20"/>
        </w:rPr>
      </w:pPr>
      <w:r w:rsidRPr="00BD518A">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132E679A" w14:textId="77777777" w:rsidR="00304F63" w:rsidRPr="00BD518A" w:rsidRDefault="00304F63" w:rsidP="00BD518A">
      <w:pPr>
        <w:pStyle w:val="Corpotesto"/>
        <w:rPr>
          <w:i/>
          <w:iCs/>
          <w:sz w:val="20"/>
        </w:rPr>
      </w:pPr>
      <w:r w:rsidRPr="00BD518A">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764938B6" w14:textId="77777777" w:rsidR="00304F63" w:rsidRPr="00BD518A" w:rsidRDefault="00304F63" w:rsidP="00BD518A">
      <w:pPr>
        <w:pStyle w:val="Corpotesto"/>
        <w:rPr>
          <w:i/>
          <w:iCs/>
          <w:sz w:val="20"/>
        </w:rPr>
      </w:pPr>
      <w:r w:rsidRPr="00BD518A">
        <w:rPr>
          <w:i/>
          <w:iCs/>
          <w:sz w:val="20"/>
        </w:rPr>
        <w:t>Io mi volgerò a voi, vi renderò fecondi e vi moltiplicherò e confermerò la mia alleanza con voi. Voi mangerete del vecchio raccolto, serbato a lungo, e dovrete disfarvi del raccolto vecchio per far posto al nuovo.</w:t>
      </w:r>
    </w:p>
    <w:p w14:paraId="7211A00A" w14:textId="77777777" w:rsidR="00304F63" w:rsidRPr="00BD518A" w:rsidRDefault="00304F63" w:rsidP="00BD518A">
      <w:pPr>
        <w:pStyle w:val="Corpotesto"/>
        <w:rPr>
          <w:i/>
          <w:iCs/>
          <w:sz w:val="20"/>
        </w:rPr>
      </w:pPr>
      <w:r w:rsidRPr="00BD518A">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29359EA3" w14:textId="77777777" w:rsidR="00304F63" w:rsidRPr="00BD518A" w:rsidRDefault="00304F63" w:rsidP="00BD518A">
      <w:pPr>
        <w:pStyle w:val="Corpotesto"/>
        <w:rPr>
          <w:i/>
          <w:iCs/>
          <w:sz w:val="20"/>
        </w:rPr>
      </w:pPr>
      <w:r w:rsidRPr="00BD518A">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0913A890" w14:textId="77777777" w:rsidR="00304F63" w:rsidRPr="00BD518A" w:rsidRDefault="00304F63" w:rsidP="00BD518A">
      <w:pPr>
        <w:pStyle w:val="Corpotesto"/>
        <w:rPr>
          <w:i/>
          <w:iCs/>
          <w:sz w:val="20"/>
        </w:rPr>
      </w:pPr>
      <w:r w:rsidRPr="00BD518A">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52364B84" w14:textId="77777777" w:rsidR="00304F63" w:rsidRPr="00BD518A" w:rsidRDefault="00304F63" w:rsidP="00BD518A">
      <w:pPr>
        <w:pStyle w:val="Corpotesto"/>
        <w:rPr>
          <w:i/>
          <w:iCs/>
          <w:sz w:val="20"/>
        </w:rPr>
      </w:pPr>
      <w:r w:rsidRPr="00BD518A">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07FBF16E" w14:textId="77777777" w:rsidR="00304F63" w:rsidRPr="00BD518A" w:rsidRDefault="00304F63" w:rsidP="00BD518A">
      <w:pPr>
        <w:pStyle w:val="Corpotesto"/>
        <w:rPr>
          <w:i/>
          <w:iCs/>
          <w:sz w:val="20"/>
        </w:rPr>
      </w:pPr>
      <w:r w:rsidRPr="00BD518A">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6769C0B5" w14:textId="77777777" w:rsidR="00304F63" w:rsidRPr="00BD518A" w:rsidRDefault="00304F63" w:rsidP="00BD518A">
      <w:pPr>
        <w:pStyle w:val="Corpotesto"/>
        <w:rPr>
          <w:i/>
          <w:iCs/>
          <w:sz w:val="20"/>
        </w:rPr>
      </w:pPr>
      <w:r w:rsidRPr="00BD518A">
        <w:rPr>
          <w:i/>
          <w:iCs/>
          <w:sz w:val="20"/>
        </w:rP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w:t>
      </w:r>
      <w:r w:rsidRPr="00BD518A">
        <w:rPr>
          <w:i/>
          <w:iCs/>
          <w:sz w:val="20"/>
        </w:rPr>
        <w:lastRenderedPageBreak/>
        <w:t>dimora, ne saranno stupefatti. Quanto a voi, vi disperderò fra le nazioni e sguainerò la spada dietro di voi; la vostra terra sarà desolata e le vostre città saranno deserte.</w:t>
      </w:r>
    </w:p>
    <w:p w14:paraId="5F12BEFC" w14:textId="77777777" w:rsidR="00304F63" w:rsidRPr="00BD518A" w:rsidRDefault="00304F63" w:rsidP="00BD518A">
      <w:pPr>
        <w:pStyle w:val="Corpotesto"/>
        <w:rPr>
          <w:i/>
          <w:iCs/>
          <w:sz w:val="20"/>
        </w:rPr>
      </w:pPr>
      <w:r w:rsidRPr="00BD518A">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6D35C494" w14:textId="77777777" w:rsidR="00304F63" w:rsidRPr="00BD518A" w:rsidRDefault="00304F63" w:rsidP="00BD518A">
      <w:pPr>
        <w:pStyle w:val="Corpotesto"/>
        <w:rPr>
          <w:i/>
          <w:iCs/>
          <w:sz w:val="20"/>
        </w:rPr>
      </w:pPr>
      <w:r w:rsidRPr="00BD518A">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42C34558" w14:textId="77777777" w:rsidR="00304F63" w:rsidRPr="00BD518A" w:rsidRDefault="00304F63" w:rsidP="00BD518A">
      <w:pPr>
        <w:pStyle w:val="Corpotesto"/>
        <w:rPr>
          <w:i/>
          <w:iCs/>
          <w:sz w:val="20"/>
        </w:rPr>
      </w:pPr>
      <w:r w:rsidRPr="00BD518A">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58482A3E" w14:textId="77777777" w:rsidR="00304F63" w:rsidRPr="00BD518A" w:rsidRDefault="00304F63" w:rsidP="00BD518A">
      <w:pPr>
        <w:pStyle w:val="Corpotesto"/>
        <w:rPr>
          <w:i/>
          <w:iCs/>
          <w:sz w:val="20"/>
        </w:rPr>
      </w:pPr>
      <w:r w:rsidRPr="00BD518A">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63896E3A" w14:textId="77777777" w:rsidR="00304F63" w:rsidRDefault="00304F63" w:rsidP="00BD518A">
      <w:pPr>
        <w:pStyle w:val="Corpotesto"/>
        <w:rPr>
          <w:i/>
          <w:iCs/>
          <w:sz w:val="20"/>
        </w:rPr>
      </w:pPr>
      <w:r w:rsidRPr="00BD518A">
        <w:rPr>
          <w:i/>
          <w:iCs/>
          <w:sz w:val="20"/>
        </w:rPr>
        <w:t xml:space="preserve">Questi sono gli statuti, le prescrizioni e le leggi che il Signore stabilì fra sé e gli Israeliti, sul monte Sinai, per mezzo di Mosè (Lev 26,1-46). </w:t>
      </w:r>
    </w:p>
    <w:p w14:paraId="2A56A1E1" w14:textId="77777777" w:rsidR="008F462E" w:rsidRPr="00BD518A" w:rsidRDefault="008F462E" w:rsidP="00BD518A">
      <w:pPr>
        <w:pStyle w:val="Corpotesto"/>
        <w:rPr>
          <w:i/>
          <w:iCs/>
          <w:sz w:val="20"/>
        </w:rPr>
      </w:pPr>
    </w:p>
    <w:p w14:paraId="588D0369" w14:textId="77777777" w:rsidR="00304F63" w:rsidRPr="00304F63" w:rsidRDefault="00304F63" w:rsidP="00304F63">
      <w:pPr>
        <w:pStyle w:val="Titolo4"/>
        <w:spacing w:before="0" w:after="120"/>
        <w:rPr>
          <w:rFonts w:ascii="Arial" w:hAnsi="Arial"/>
          <w:sz w:val="20"/>
        </w:rPr>
      </w:pPr>
      <w:bookmarkStart w:id="48" w:name="_Toc62163816"/>
      <w:r w:rsidRPr="00304F63">
        <w:rPr>
          <w:rFonts w:ascii="Arial" w:hAnsi="Arial"/>
          <w:color w:val="000000"/>
          <w:sz w:val="20"/>
        </w:rPr>
        <w:t>PROVERAI SPAVENTO NOTTE E GIORNO</w:t>
      </w:r>
      <w:bookmarkEnd w:id="48"/>
    </w:p>
    <w:p w14:paraId="34C8C8B5" w14:textId="77777777" w:rsidR="00304F63" w:rsidRPr="00BD518A" w:rsidRDefault="00304F63" w:rsidP="00BD518A">
      <w:pPr>
        <w:pStyle w:val="Corpotesto"/>
        <w:rPr>
          <w:i/>
          <w:iCs/>
          <w:sz w:val="20"/>
        </w:rPr>
      </w:pPr>
      <w:r w:rsidRPr="00BD518A">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5C8A15F" w14:textId="77777777" w:rsidR="00304F63" w:rsidRPr="00BD518A" w:rsidRDefault="00304F63" w:rsidP="00BD518A">
      <w:pPr>
        <w:pStyle w:val="Corpotesto"/>
        <w:rPr>
          <w:i/>
          <w:iCs/>
          <w:sz w:val="20"/>
        </w:rPr>
      </w:pPr>
      <w:r w:rsidRPr="00BD518A">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CE37647" w14:textId="77777777" w:rsidR="00304F63" w:rsidRPr="00BD518A" w:rsidRDefault="00304F63" w:rsidP="00BD518A">
      <w:pPr>
        <w:pStyle w:val="Corpotesto"/>
        <w:rPr>
          <w:i/>
          <w:iCs/>
          <w:sz w:val="20"/>
        </w:rPr>
      </w:pPr>
      <w:r w:rsidRPr="00BD518A">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w:t>
      </w:r>
      <w:r w:rsidRPr="00BD518A">
        <w:rPr>
          <w:i/>
          <w:iCs/>
          <w:sz w:val="20"/>
        </w:rPr>
        <w:lastRenderedPageBreak/>
        <w:t xml:space="preserve">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4D3D678C" w14:textId="77777777" w:rsidR="00304F63" w:rsidRPr="00BD518A" w:rsidRDefault="00304F63" w:rsidP="00BD518A">
      <w:pPr>
        <w:pStyle w:val="Corpotesto"/>
        <w:rPr>
          <w:i/>
          <w:iCs/>
          <w:sz w:val="20"/>
        </w:rPr>
      </w:pPr>
      <w:r w:rsidRPr="00BD518A">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47BA32F6" w14:textId="77777777" w:rsidR="00304F63" w:rsidRPr="00BD518A" w:rsidRDefault="00304F63" w:rsidP="00BD518A">
      <w:pPr>
        <w:pStyle w:val="Corpotesto"/>
        <w:rPr>
          <w:i/>
          <w:iCs/>
          <w:sz w:val="20"/>
        </w:rPr>
      </w:pPr>
      <w:r w:rsidRPr="00BD518A">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4D41DDAF" w14:textId="77777777" w:rsidR="00304F63" w:rsidRPr="00BD518A" w:rsidRDefault="00304F63" w:rsidP="00BD518A">
      <w:pPr>
        <w:pStyle w:val="Corpotesto"/>
        <w:rPr>
          <w:i/>
          <w:iCs/>
          <w:sz w:val="20"/>
        </w:rPr>
      </w:pPr>
      <w:r w:rsidRPr="00BD518A">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72E26600" w14:textId="77777777" w:rsidR="00304F63" w:rsidRPr="00BD518A" w:rsidRDefault="00304F63" w:rsidP="00BD518A">
      <w:pPr>
        <w:pStyle w:val="Corpotesto"/>
        <w:rPr>
          <w:i/>
          <w:iCs/>
          <w:sz w:val="20"/>
        </w:rPr>
      </w:pPr>
      <w:r w:rsidRPr="00BD518A">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72700FA0" w14:textId="77777777" w:rsidR="00304F63" w:rsidRPr="00BD518A" w:rsidRDefault="00304F63" w:rsidP="00BD518A">
      <w:pPr>
        <w:pStyle w:val="Corpotesto"/>
        <w:rPr>
          <w:i/>
          <w:iCs/>
          <w:sz w:val="20"/>
        </w:rPr>
      </w:pPr>
      <w:r w:rsidRPr="00BD518A">
        <w:rPr>
          <w:i/>
          <w:iCs/>
          <w:sz w:val="20"/>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w:t>
      </w:r>
      <w:r w:rsidRPr="00BD518A">
        <w:rPr>
          <w:i/>
          <w:iCs/>
          <w:sz w:val="20"/>
        </w:rPr>
        <w:lastRenderedPageBreak/>
        <w:t>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50145041" w14:textId="77777777" w:rsidR="00304F63" w:rsidRPr="00BD518A" w:rsidRDefault="00304F63" w:rsidP="00BD518A">
      <w:pPr>
        <w:pStyle w:val="Corpotesto"/>
        <w:rPr>
          <w:i/>
          <w:iCs/>
          <w:sz w:val="20"/>
        </w:rPr>
      </w:pPr>
      <w:r w:rsidRPr="00BD518A">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3657B371" w14:textId="77777777" w:rsidR="00304F63" w:rsidRDefault="00304F63" w:rsidP="00BD518A">
      <w:pPr>
        <w:pStyle w:val="Corpotesto"/>
        <w:rPr>
          <w:i/>
          <w:iCs/>
          <w:sz w:val="20"/>
        </w:rPr>
      </w:pPr>
      <w:r w:rsidRPr="00BD518A">
        <w:rPr>
          <w:i/>
          <w:iCs/>
          <w:sz w:val="20"/>
        </w:rPr>
        <w:t xml:space="preserve">Queste sono le parole dell’alleanza che il Signore ordinò a Mosè di stabilire con gli Israeliti nella terra di Moab, oltre l’alleanza che aveva stabilito con loro sull’Oreb (Dt 28,1-69). </w:t>
      </w:r>
    </w:p>
    <w:p w14:paraId="5D8BCA1E" w14:textId="77777777" w:rsidR="008F462E" w:rsidRDefault="008F462E" w:rsidP="00BD518A">
      <w:pPr>
        <w:pStyle w:val="Corpotesto"/>
        <w:rPr>
          <w:i/>
          <w:iCs/>
          <w:sz w:val="20"/>
        </w:rPr>
      </w:pPr>
    </w:p>
    <w:p w14:paraId="56D5D975" w14:textId="77777777" w:rsidR="008F462E" w:rsidRPr="008F462E" w:rsidRDefault="008F462E" w:rsidP="008F462E">
      <w:pPr>
        <w:pStyle w:val="Titolo3"/>
        <w:spacing w:before="0" w:after="240"/>
        <w:rPr>
          <w:iCs/>
          <w:sz w:val="22"/>
        </w:rPr>
      </w:pPr>
      <w:bookmarkStart w:id="49" w:name="_Toc62163817"/>
      <w:r>
        <w:rPr>
          <w:iCs/>
          <w:sz w:val="22"/>
        </w:rPr>
        <w:t>RISPOSTE</w:t>
      </w:r>
      <w:r w:rsidRPr="008F462E">
        <w:rPr>
          <w:iCs/>
          <w:sz w:val="22"/>
        </w:rPr>
        <w:t xml:space="preserve"> DI CONVERSIONE</w:t>
      </w:r>
      <w:bookmarkEnd w:id="49"/>
      <w:r w:rsidRPr="008F462E">
        <w:rPr>
          <w:iCs/>
          <w:sz w:val="22"/>
        </w:rPr>
        <w:t xml:space="preserve"> </w:t>
      </w:r>
    </w:p>
    <w:p w14:paraId="6504414E" w14:textId="77777777" w:rsidR="00304F63" w:rsidRDefault="00126AD0" w:rsidP="008F462E">
      <w:pPr>
        <w:pStyle w:val="Corpotesto"/>
        <w:rPr>
          <w:sz w:val="22"/>
        </w:rPr>
      </w:pPr>
      <w:r>
        <w:rPr>
          <w:sz w:val="22"/>
        </w:rPr>
        <w:t>La risposta del Signore al grido di sofferenza del suo popolo è un invito pressante alla conversione. Poiché le indicibili sofferenze del suo popolo non sono prove come quella subita da Giobbe, ma frutto del suo peccato di idolatria, che si consumava in ogni immoralità, il Signore invitava con voce forte, alla ritorno nella Parola.</w:t>
      </w:r>
    </w:p>
    <w:p w14:paraId="6F4A4B70" w14:textId="77777777" w:rsidR="00126AD0" w:rsidRDefault="00126AD0" w:rsidP="008F462E">
      <w:pPr>
        <w:pStyle w:val="Corpotesto"/>
        <w:rPr>
          <w:sz w:val="22"/>
        </w:rPr>
      </w:pPr>
      <w:r>
        <w:rPr>
          <w:sz w:val="22"/>
        </w:rPr>
        <w:t>Il ritorno alla conversione può avvenire in un solo modo: non solo ritornando nella Parola, ma anche nella sapienza di Dio, che è la perfetta comprensione e attuazione di ogni Parola del Signore. Senza la sapienza, si possiede una conoscenza superficiale della verità ed essa non è sufficiente per custodire il cuore dall’ingiustizia.</w:t>
      </w:r>
    </w:p>
    <w:p w14:paraId="103CFC6E" w14:textId="77777777" w:rsidR="00126AD0" w:rsidRDefault="00126AD0" w:rsidP="008F462E">
      <w:pPr>
        <w:pStyle w:val="Corpotesto"/>
        <w:rPr>
          <w:sz w:val="22"/>
        </w:rPr>
      </w:pPr>
      <w:r>
        <w:rPr>
          <w:sz w:val="22"/>
        </w:rPr>
        <w:t>Parola e sapienza, Parola e intelligenza che discendono da Dio, sono la via da percorrere perché dall’ingiustizia si passi nella giustizia, dall’infedeltà alla fedeltà, dalla trasgressione alla vera obbedienza. Senza conversione alla sapienza e all’intelligenza che discendono perennemente da Dio, l’ingiustizia consuma il cuore.</w:t>
      </w:r>
    </w:p>
    <w:p w14:paraId="0EACBB71" w14:textId="77777777" w:rsidR="00126AD0" w:rsidRDefault="00126AD0" w:rsidP="00304F63">
      <w:pPr>
        <w:pStyle w:val="Titolo4"/>
        <w:spacing w:before="0" w:after="120"/>
        <w:rPr>
          <w:rFonts w:ascii="Arial" w:hAnsi="Arial"/>
          <w:sz w:val="20"/>
        </w:rPr>
      </w:pPr>
    </w:p>
    <w:p w14:paraId="139F895D" w14:textId="77777777" w:rsidR="00304F63" w:rsidRPr="00304F63" w:rsidRDefault="00304F63" w:rsidP="00304F63">
      <w:pPr>
        <w:pStyle w:val="Titolo4"/>
        <w:spacing w:before="0" w:after="120"/>
        <w:rPr>
          <w:rFonts w:ascii="Arial" w:hAnsi="Arial"/>
          <w:sz w:val="20"/>
        </w:rPr>
      </w:pPr>
      <w:bookmarkStart w:id="50" w:name="_Toc62163818"/>
      <w:r w:rsidRPr="00304F63">
        <w:rPr>
          <w:rFonts w:ascii="Arial" w:hAnsi="Arial"/>
          <w:sz w:val="20"/>
        </w:rPr>
        <w:t>NON INDURITE IL CUORE</w:t>
      </w:r>
      <w:bookmarkEnd w:id="50"/>
    </w:p>
    <w:p w14:paraId="6A6567CF" w14:textId="77777777" w:rsidR="00E5689A" w:rsidRPr="00BD518A" w:rsidRDefault="00E5689A" w:rsidP="00BD518A">
      <w:pPr>
        <w:pStyle w:val="Corpotesto"/>
        <w:rPr>
          <w:i/>
          <w:iCs/>
          <w:sz w:val="20"/>
        </w:rPr>
      </w:pPr>
      <w:r w:rsidRPr="00BD518A">
        <w:rPr>
          <w:i/>
          <w:iCs/>
          <w:sz w:val="20"/>
        </w:rPr>
        <w:t>Venite, cantiamo al Signore,</w:t>
      </w:r>
      <w:r w:rsidR="00BD518A" w:rsidRPr="00BD518A">
        <w:rPr>
          <w:i/>
          <w:iCs/>
          <w:sz w:val="20"/>
        </w:rPr>
        <w:t xml:space="preserve"> </w:t>
      </w:r>
      <w:r w:rsidRPr="00BD518A">
        <w:rPr>
          <w:i/>
          <w:iCs/>
          <w:sz w:val="20"/>
        </w:rPr>
        <w:t>acclamiamo la roccia della nostra salvezza.</w:t>
      </w:r>
      <w:r w:rsidR="00BD518A" w:rsidRPr="00BD518A">
        <w:rPr>
          <w:i/>
          <w:iCs/>
          <w:sz w:val="20"/>
        </w:rPr>
        <w:t xml:space="preserve"> </w:t>
      </w:r>
      <w:r w:rsidRPr="00BD518A">
        <w:rPr>
          <w:i/>
          <w:iCs/>
          <w:sz w:val="20"/>
        </w:rPr>
        <w:t>Accostiamoci a lui per rendergli grazie,</w:t>
      </w:r>
      <w:r w:rsidR="00BD518A" w:rsidRPr="00BD518A">
        <w:rPr>
          <w:i/>
          <w:iCs/>
          <w:sz w:val="20"/>
        </w:rPr>
        <w:t xml:space="preserve"> </w:t>
      </w:r>
      <w:r w:rsidRPr="00BD518A">
        <w:rPr>
          <w:i/>
          <w:iCs/>
          <w:sz w:val="20"/>
        </w:rPr>
        <w:t>a lui acclamiamo con canti di gioia.</w:t>
      </w:r>
      <w:r w:rsidR="00BD518A" w:rsidRPr="00BD518A">
        <w:rPr>
          <w:i/>
          <w:iCs/>
          <w:sz w:val="20"/>
        </w:rPr>
        <w:t xml:space="preserve"> </w:t>
      </w:r>
      <w:r w:rsidRPr="00BD518A">
        <w:rPr>
          <w:i/>
          <w:iCs/>
          <w:sz w:val="20"/>
        </w:rPr>
        <w:t>Perché grande Dio è il Signore,</w:t>
      </w:r>
      <w:r w:rsidR="00BD518A" w:rsidRPr="00BD518A">
        <w:rPr>
          <w:i/>
          <w:iCs/>
          <w:sz w:val="20"/>
        </w:rPr>
        <w:t xml:space="preserve"> </w:t>
      </w:r>
      <w:r w:rsidRPr="00BD518A">
        <w:rPr>
          <w:i/>
          <w:iCs/>
          <w:sz w:val="20"/>
        </w:rPr>
        <w:t>grande re sopra tutti gli dèi.</w:t>
      </w:r>
      <w:r w:rsidR="00BD518A" w:rsidRPr="00BD518A">
        <w:rPr>
          <w:i/>
          <w:iCs/>
          <w:sz w:val="20"/>
        </w:rPr>
        <w:t xml:space="preserve"> </w:t>
      </w:r>
      <w:r w:rsidRPr="00BD518A">
        <w:rPr>
          <w:i/>
          <w:iCs/>
          <w:sz w:val="20"/>
        </w:rPr>
        <w:t>Nella sua mano sono gli abissi della terra,</w:t>
      </w:r>
      <w:r w:rsidR="00BD518A" w:rsidRPr="00BD518A">
        <w:rPr>
          <w:i/>
          <w:iCs/>
          <w:sz w:val="20"/>
        </w:rPr>
        <w:t xml:space="preserve"> </w:t>
      </w:r>
      <w:r w:rsidRPr="00BD518A">
        <w:rPr>
          <w:i/>
          <w:iCs/>
          <w:sz w:val="20"/>
        </w:rPr>
        <w:t>sono sue le vette dei monti.</w:t>
      </w:r>
      <w:r w:rsidR="00BD518A" w:rsidRPr="00BD518A">
        <w:rPr>
          <w:i/>
          <w:iCs/>
          <w:sz w:val="20"/>
        </w:rPr>
        <w:t xml:space="preserve"> </w:t>
      </w:r>
      <w:r w:rsidRPr="00BD518A">
        <w:rPr>
          <w:i/>
          <w:iCs/>
          <w:sz w:val="20"/>
        </w:rPr>
        <w:t>Suo è il mare, è lui che l’ha fatto;</w:t>
      </w:r>
      <w:r w:rsidR="00BD518A" w:rsidRPr="00BD518A">
        <w:rPr>
          <w:i/>
          <w:iCs/>
          <w:sz w:val="20"/>
        </w:rPr>
        <w:t xml:space="preserve"> </w:t>
      </w:r>
      <w:r w:rsidRPr="00BD518A">
        <w:rPr>
          <w:i/>
          <w:iCs/>
          <w:sz w:val="20"/>
        </w:rPr>
        <w:t>le sue mani hanno plasmato la terra.</w:t>
      </w:r>
      <w:r w:rsidR="00BD518A" w:rsidRPr="00BD518A">
        <w:rPr>
          <w:i/>
          <w:iCs/>
          <w:sz w:val="20"/>
        </w:rPr>
        <w:t xml:space="preserve"> </w:t>
      </w:r>
      <w:r w:rsidRPr="00BD518A">
        <w:rPr>
          <w:i/>
          <w:iCs/>
          <w:sz w:val="20"/>
        </w:rPr>
        <w:t>Entrate: prostràti, adoriamo,</w:t>
      </w:r>
      <w:r w:rsidR="00BD518A" w:rsidRPr="00BD518A">
        <w:rPr>
          <w:i/>
          <w:iCs/>
          <w:sz w:val="20"/>
        </w:rPr>
        <w:t xml:space="preserve"> </w:t>
      </w:r>
      <w:r w:rsidRPr="00BD518A">
        <w:rPr>
          <w:i/>
          <w:iCs/>
          <w:sz w:val="20"/>
        </w:rPr>
        <w:t>in ginocchio davanti al Signore che ci ha fatti.</w:t>
      </w:r>
    </w:p>
    <w:p w14:paraId="4F4C64C9" w14:textId="77777777" w:rsidR="00E5689A" w:rsidRDefault="00E5689A" w:rsidP="00BD518A">
      <w:pPr>
        <w:pStyle w:val="Corpotesto"/>
        <w:rPr>
          <w:i/>
          <w:iCs/>
          <w:sz w:val="20"/>
        </w:rPr>
      </w:pPr>
      <w:r w:rsidRPr="00BD518A">
        <w:rPr>
          <w:i/>
          <w:iCs/>
          <w:sz w:val="20"/>
        </w:rPr>
        <w:t>È lui il nostro Dio</w:t>
      </w:r>
      <w:r w:rsidR="00BD518A" w:rsidRPr="00BD518A">
        <w:rPr>
          <w:i/>
          <w:iCs/>
          <w:sz w:val="20"/>
        </w:rPr>
        <w:t xml:space="preserve"> </w:t>
      </w:r>
      <w:r w:rsidRPr="00BD518A">
        <w:rPr>
          <w:i/>
          <w:iCs/>
          <w:sz w:val="20"/>
        </w:rPr>
        <w:t>e noi il popolo del suo pascolo,</w:t>
      </w:r>
      <w:r w:rsidR="00BD518A" w:rsidRPr="00BD518A">
        <w:rPr>
          <w:i/>
          <w:iCs/>
          <w:sz w:val="20"/>
        </w:rPr>
        <w:t xml:space="preserve"> </w:t>
      </w:r>
      <w:r w:rsidRPr="00BD518A">
        <w:rPr>
          <w:i/>
          <w:iCs/>
          <w:sz w:val="20"/>
        </w:rPr>
        <w:t>il gregge che egli conduce.</w:t>
      </w:r>
      <w:r w:rsidR="00BD518A" w:rsidRPr="00BD518A">
        <w:rPr>
          <w:i/>
          <w:iCs/>
          <w:sz w:val="20"/>
        </w:rPr>
        <w:t xml:space="preserve"> </w:t>
      </w:r>
      <w:r w:rsidRPr="00BD518A">
        <w:rPr>
          <w:i/>
          <w:iCs/>
          <w:sz w:val="20"/>
        </w:rPr>
        <w:t>Se ascoltaste oggi la sua voce!</w:t>
      </w:r>
      <w:r w:rsidR="00BD518A" w:rsidRPr="00BD518A">
        <w:rPr>
          <w:i/>
          <w:iCs/>
          <w:sz w:val="20"/>
        </w:rPr>
        <w:t xml:space="preserve"> </w:t>
      </w:r>
      <w:r w:rsidRPr="00BD518A">
        <w:rPr>
          <w:i/>
          <w:iCs/>
          <w:sz w:val="20"/>
        </w:rPr>
        <w:t>«Non indurite il cuore come a Merìba,</w:t>
      </w:r>
      <w:r w:rsidR="00BD518A" w:rsidRPr="00BD518A">
        <w:rPr>
          <w:i/>
          <w:iCs/>
          <w:sz w:val="20"/>
        </w:rPr>
        <w:t xml:space="preserve"> </w:t>
      </w:r>
      <w:r w:rsidRPr="00BD518A">
        <w:rPr>
          <w:i/>
          <w:iCs/>
          <w:sz w:val="20"/>
        </w:rPr>
        <w:t>come nel giorno di Massa nel deserto,</w:t>
      </w:r>
      <w:r w:rsidR="00BD518A" w:rsidRPr="00BD518A">
        <w:rPr>
          <w:i/>
          <w:iCs/>
          <w:sz w:val="20"/>
        </w:rPr>
        <w:t xml:space="preserve"> </w:t>
      </w:r>
      <w:r w:rsidRPr="00BD518A">
        <w:rPr>
          <w:i/>
          <w:iCs/>
          <w:sz w:val="20"/>
        </w:rPr>
        <w:t>dove mi tentarono i vostri padri:</w:t>
      </w:r>
      <w:r w:rsidR="00BD518A" w:rsidRPr="00BD518A">
        <w:rPr>
          <w:i/>
          <w:iCs/>
          <w:sz w:val="20"/>
        </w:rPr>
        <w:t xml:space="preserve"> </w:t>
      </w:r>
      <w:r w:rsidRPr="00BD518A">
        <w:rPr>
          <w:i/>
          <w:iCs/>
          <w:sz w:val="20"/>
        </w:rPr>
        <w:t>mi misero alla prova</w:t>
      </w:r>
      <w:r w:rsidR="00BD518A" w:rsidRPr="00BD518A">
        <w:rPr>
          <w:i/>
          <w:iCs/>
          <w:sz w:val="20"/>
        </w:rPr>
        <w:t xml:space="preserve"> </w:t>
      </w:r>
      <w:r w:rsidRPr="00BD518A">
        <w:rPr>
          <w:i/>
          <w:iCs/>
          <w:sz w:val="20"/>
        </w:rPr>
        <w:t>pur avendo visto le mie opere.</w:t>
      </w:r>
      <w:r w:rsidR="00BD518A" w:rsidRPr="00BD518A">
        <w:rPr>
          <w:i/>
          <w:iCs/>
          <w:sz w:val="20"/>
        </w:rPr>
        <w:t xml:space="preserve"> </w:t>
      </w:r>
      <w:r w:rsidRPr="00BD518A">
        <w:rPr>
          <w:i/>
          <w:iCs/>
          <w:sz w:val="20"/>
        </w:rPr>
        <w:t xml:space="preserve">Per quarant’anni </w:t>
      </w:r>
      <w:r w:rsidRPr="00BD518A">
        <w:rPr>
          <w:i/>
          <w:iCs/>
          <w:sz w:val="20"/>
        </w:rPr>
        <w:lastRenderedPageBreak/>
        <w:t>mi disgustò quella generazione</w:t>
      </w:r>
      <w:r w:rsidR="00BD518A" w:rsidRPr="00BD518A">
        <w:rPr>
          <w:i/>
          <w:iCs/>
          <w:sz w:val="20"/>
        </w:rPr>
        <w:t xml:space="preserve"> </w:t>
      </w:r>
      <w:r w:rsidRPr="00BD518A">
        <w:rPr>
          <w:i/>
          <w:iCs/>
          <w:sz w:val="20"/>
        </w:rPr>
        <w:t>e dissi: “Sono un popolo dal cuore traviato,</w:t>
      </w:r>
      <w:r w:rsidR="00BD518A" w:rsidRPr="00BD518A">
        <w:rPr>
          <w:i/>
          <w:iCs/>
          <w:sz w:val="20"/>
        </w:rPr>
        <w:t xml:space="preserve"> </w:t>
      </w:r>
      <w:r w:rsidRPr="00BD518A">
        <w:rPr>
          <w:i/>
          <w:iCs/>
          <w:sz w:val="20"/>
        </w:rPr>
        <w:t>non conoscono le mie vie”.</w:t>
      </w:r>
      <w:r w:rsidR="00BD518A" w:rsidRPr="00BD518A">
        <w:rPr>
          <w:i/>
          <w:iCs/>
          <w:sz w:val="20"/>
        </w:rPr>
        <w:t xml:space="preserve"> </w:t>
      </w:r>
      <w:r w:rsidRPr="00BD518A">
        <w:rPr>
          <w:i/>
          <w:iCs/>
          <w:sz w:val="20"/>
        </w:rPr>
        <w:t>Perciò ho giurato nella mia ira:</w:t>
      </w:r>
      <w:r w:rsidR="00BD518A" w:rsidRPr="00BD518A">
        <w:rPr>
          <w:i/>
          <w:iCs/>
          <w:sz w:val="20"/>
        </w:rPr>
        <w:t xml:space="preserve"> </w:t>
      </w:r>
      <w:r w:rsidRPr="00BD518A">
        <w:rPr>
          <w:i/>
          <w:iCs/>
          <w:sz w:val="20"/>
        </w:rPr>
        <w:t xml:space="preserve">“Non entreranno nel luogo del mio riposo”» (Sal 95 (94) 1-11). </w:t>
      </w:r>
    </w:p>
    <w:p w14:paraId="40C36523" w14:textId="77777777" w:rsidR="00126AD0" w:rsidRPr="00BD518A" w:rsidRDefault="00126AD0" w:rsidP="00BD518A">
      <w:pPr>
        <w:pStyle w:val="Corpotesto"/>
        <w:rPr>
          <w:i/>
          <w:iCs/>
          <w:sz w:val="20"/>
        </w:rPr>
      </w:pPr>
    </w:p>
    <w:p w14:paraId="230BBBB2" w14:textId="77777777" w:rsidR="00304F63" w:rsidRPr="00304F63" w:rsidRDefault="00304F63" w:rsidP="00304F63">
      <w:pPr>
        <w:pStyle w:val="Titolo4"/>
        <w:spacing w:before="0" w:after="120"/>
        <w:rPr>
          <w:rFonts w:ascii="Arial" w:hAnsi="Arial"/>
          <w:sz w:val="20"/>
        </w:rPr>
      </w:pPr>
      <w:bookmarkStart w:id="51" w:name="_Toc62163819"/>
      <w:r w:rsidRPr="00304F63">
        <w:rPr>
          <w:rFonts w:ascii="Arial" w:hAnsi="Arial"/>
          <w:sz w:val="20"/>
        </w:rPr>
        <w:t>INVITO DELLA SAPIENZA</w:t>
      </w:r>
      <w:bookmarkEnd w:id="51"/>
    </w:p>
    <w:p w14:paraId="142C5630" w14:textId="77777777" w:rsidR="00E5689A" w:rsidRPr="001245F5" w:rsidRDefault="00E5689A" w:rsidP="001245F5">
      <w:pPr>
        <w:pStyle w:val="Corpotesto"/>
        <w:rPr>
          <w:i/>
          <w:iCs/>
          <w:sz w:val="20"/>
        </w:rPr>
      </w:pPr>
      <w:r w:rsidRPr="001245F5">
        <w:rPr>
          <w:i/>
          <w:iCs/>
          <w:sz w:val="20"/>
        </w:rPr>
        <w:t>La sapienza forse non chiama</w:t>
      </w:r>
      <w:r w:rsidR="00BD518A" w:rsidRPr="001245F5">
        <w:rPr>
          <w:i/>
          <w:iCs/>
          <w:sz w:val="20"/>
        </w:rPr>
        <w:t xml:space="preserve"> </w:t>
      </w:r>
      <w:r w:rsidRPr="001245F5">
        <w:rPr>
          <w:i/>
          <w:iCs/>
          <w:sz w:val="20"/>
        </w:rPr>
        <w:t>e l’intelligenza non fa udire la sua voce?</w:t>
      </w:r>
      <w:r w:rsidR="00BD518A" w:rsidRPr="001245F5">
        <w:rPr>
          <w:i/>
          <w:iCs/>
          <w:sz w:val="20"/>
        </w:rPr>
        <w:t xml:space="preserve"> </w:t>
      </w:r>
      <w:r w:rsidRPr="001245F5">
        <w:rPr>
          <w:i/>
          <w:iCs/>
          <w:sz w:val="20"/>
        </w:rPr>
        <w:t>In cima alle alture, lungo la via,</w:t>
      </w:r>
      <w:r w:rsidR="00BD518A" w:rsidRPr="001245F5">
        <w:rPr>
          <w:i/>
          <w:iCs/>
          <w:sz w:val="20"/>
        </w:rPr>
        <w:t xml:space="preserve"> </w:t>
      </w:r>
      <w:r w:rsidRPr="001245F5">
        <w:rPr>
          <w:i/>
          <w:iCs/>
          <w:sz w:val="20"/>
        </w:rPr>
        <w:t>nei crocicchi delle strade si apposta,</w:t>
      </w:r>
      <w:r w:rsidR="00BD518A" w:rsidRPr="001245F5">
        <w:rPr>
          <w:i/>
          <w:iCs/>
          <w:sz w:val="20"/>
        </w:rPr>
        <w:t xml:space="preserve"> </w:t>
      </w:r>
      <w:r w:rsidRPr="001245F5">
        <w:rPr>
          <w:i/>
          <w:iCs/>
          <w:sz w:val="20"/>
        </w:rPr>
        <w:t>presso le porte, all’ingresso della città,</w:t>
      </w:r>
      <w:r w:rsidR="00BD518A" w:rsidRPr="001245F5">
        <w:rPr>
          <w:i/>
          <w:iCs/>
          <w:sz w:val="20"/>
        </w:rPr>
        <w:t xml:space="preserve"> </w:t>
      </w:r>
      <w:r w:rsidRPr="001245F5">
        <w:rPr>
          <w:i/>
          <w:iCs/>
          <w:sz w:val="20"/>
        </w:rPr>
        <w:t>sulle soglie degli usci essa grida:</w:t>
      </w:r>
      <w:r w:rsidR="00BD518A" w:rsidRPr="001245F5">
        <w:rPr>
          <w:i/>
          <w:iCs/>
          <w:sz w:val="20"/>
        </w:rPr>
        <w:t xml:space="preserve"> </w:t>
      </w:r>
      <w:r w:rsidRPr="001245F5">
        <w:rPr>
          <w:i/>
          <w:iCs/>
          <w:sz w:val="20"/>
        </w:rPr>
        <w:t>«A voi, uomini, io mi rivolgo,</w:t>
      </w:r>
      <w:r w:rsidR="00BD518A" w:rsidRPr="001245F5">
        <w:rPr>
          <w:i/>
          <w:iCs/>
          <w:sz w:val="20"/>
        </w:rPr>
        <w:t xml:space="preserve"> </w:t>
      </w:r>
      <w:r w:rsidRPr="001245F5">
        <w:rPr>
          <w:i/>
          <w:iCs/>
          <w:sz w:val="20"/>
        </w:rPr>
        <w:t>ai figli dell’uomo è diretta la mia voce.</w:t>
      </w:r>
      <w:r w:rsidR="00BD518A" w:rsidRPr="001245F5">
        <w:rPr>
          <w:i/>
          <w:iCs/>
          <w:sz w:val="20"/>
        </w:rPr>
        <w:t xml:space="preserve"> </w:t>
      </w:r>
      <w:r w:rsidRPr="001245F5">
        <w:rPr>
          <w:i/>
          <w:iCs/>
          <w:sz w:val="20"/>
        </w:rPr>
        <w:t>Imparate, inesperti, la prudenza</w:t>
      </w:r>
      <w:r w:rsidR="00BD518A" w:rsidRPr="001245F5">
        <w:rPr>
          <w:i/>
          <w:iCs/>
          <w:sz w:val="20"/>
        </w:rPr>
        <w:t xml:space="preserve"> </w:t>
      </w:r>
      <w:r w:rsidRPr="001245F5">
        <w:rPr>
          <w:i/>
          <w:iCs/>
          <w:sz w:val="20"/>
        </w:rPr>
        <w:t>e voi, stolti, fatevi assennati.</w:t>
      </w:r>
      <w:r w:rsidR="00BD518A" w:rsidRPr="001245F5">
        <w:rPr>
          <w:i/>
          <w:iCs/>
          <w:sz w:val="20"/>
        </w:rPr>
        <w:t xml:space="preserve"> </w:t>
      </w:r>
      <w:r w:rsidRPr="001245F5">
        <w:rPr>
          <w:i/>
          <w:iCs/>
          <w:sz w:val="20"/>
        </w:rPr>
        <w:t>Ascoltate, perché dirò cose rilevanti,</w:t>
      </w:r>
      <w:r w:rsidR="00BD518A" w:rsidRPr="001245F5">
        <w:rPr>
          <w:i/>
          <w:iCs/>
          <w:sz w:val="20"/>
        </w:rPr>
        <w:t xml:space="preserve"> </w:t>
      </w:r>
      <w:r w:rsidRPr="001245F5">
        <w:rPr>
          <w:i/>
          <w:iCs/>
          <w:sz w:val="20"/>
        </w:rPr>
        <w:t>dalle mie labbra usciranno sentenze giuste,</w:t>
      </w:r>
      <w:r w:rsidR="00BD518A" w:rsidRPr="001245F5">
        <w:rPr>
          <w:i/>
          <w:iCs/>
          <w:sz w:val="20"/>
        </w:rPr>
        <w:t xml:space="preserve"> </w:t>
      </w:r>
      <w:r w:rsidRPr="001245F5">
        <w:rPr>
          <w:i/>
          <w:iCs/>
          <w:sz w:val="20"/>
        </w:rPr>
        <w:t>perché la mia bocca proclama la verità</w:t>
      </w:r>
      <w:r w:rsidR="00BD518A" w:rsidRPr="001245F5">
        <w:rPr>
          <w:i/>
          <w:iCs/>
          <w:sz w:val="20"/>
        </w:rPr>
        <w:t xml:space="preserve"> </w:t>
      </w:r>
      <w:r w:rsidRPr="001245F5">
        <w:rPr>
          <w:i/>
          <w:iCs/>
          <w:sz w:val="20"/>
        </w:rPr>
        <w:t>e l’empietà è orrore per le mie labbra.</w:t>
      </w:r>
      <w:r w:rsidR="00BD518A" w:rsidRPr="001245F5">
        <w:rPr>
          <w:i/>
          <w:iCs/>
          <w:sz w:val="20"/>
        </w:rPr>
        <w:t xml:space="preserve"> </w:t>
      </w:r>
      <w:r w:rsidRPr="001245F5">
        <w:rPr>
          <w:i/>
          <w:iCs/>
          <w:sz w:val="20"/>
        </w:rPr>
        <w:t>Tutte le parole della mia bocca sono giuste,</w:t>
      </w:r>
      <w:r w:rsidR="00BD518A" w:rsidRPr="001245F5">
        <w:rPr>
          <w:i/>
          <w:iCs/>
          <w:sz w:val="20"/>
        </w:rPr>
        <w:t xml:space="preserve"> </w:t>
      </w:r>
      <w:r w:rsidRPr="001245F5">
        <w:rPr>
          <w:i/>
          <w:iCs/>
          <w:sz w:val="20"/>
        </w:rPr>
        <w:t>niente in esse è tortuoso o perverso;</w:t>
      </w:r>
      <w:r w:rsidR="00BD518A" w:rsidRPr="001245F5">
        <w:rPr>
          <w:i/>
          <w:iCs/>
          <w:sz w:val="20"/>
        </w:rPr>
        <w:t xml:space="preserve"> </w:t>
      </w:r>
      <w:r w:rsidRPr="001245F5">
        <w:rPr>
          <w:i/>
          <w:iCs/>
          <w:sz w:val="20"/>
        </w:rPr>
        <w:t>sono tutte chiare per chi le comprende</w:t>
      </w:r>
      <w:r w:rsidR="00BD518A" w:rsidRPr="001245F5">
        <w:rPr>
          <w:i/>
          <w:iCs/>
          <w:sz w:val="20"/>
        </w:rPr>
        <w:t xml:space="preserve"> </w:t>
      </w:r>
      <w:r w:rsidRPr="001245F5">
        <w:rPr>
          <w:i/>
          <w:iCs/>
          <w:sz w:val="20"/>
        </w:rPr>
        <w:t>e rette per chi possiede la scienza.</w:t>
      </w:r>
      <w:r w:rsidR="00DD2DB5">
        <w:rPr>
          <w:i/>
          <w:iCs/>
          <w:sz w:val="20"/>
        </w:rPr>
        <w:t xml:space="preserve"> </w:t>
      </w:r>
      <w:r w:rsidRPr="001245F5">
        <w:rPr>
          <w:i/>
          <w:iCs/>
          <w:sz w:val="20"/>
        </w:rPr>
        <w:t>Accettate la mia istruzione e non l’argento,</w:t>
      </w:r>
      <w:r w:rsidR="00BD518A" w:rsidRPr="001245F5">
        <w:rPr>
          <w:i/>
          <w:iCs/>
          <w:sz w:val="20"/>
        </w:rPr>
        <w:t xml:space="preserve"> </w:t>
      </w:r>
      <w:r w:rsidRPr="001245F5">
        <w:rPr>
          <w:i/>
          <w:iCs/>
          <w:sz w:val="20"/>
        </w:rPr>
        <w:t>la scienza anziché l’oro fino,</w:t>
      </w:r>
      <w:r w:rsidR="00BD518A" w:rsidRPr="001245F5">
        <w:rPr>
          <w:i/>
          <w:iCs/>
          <w:sz w:val="20"/>
        </w:rPr>
        <w:t xml:space="preserve"> </w:t>
      </w:r>
      <w:r w:rsidRPr="001245F5">
        <w:rPr>
          <w:i/>
          <w:iCs/>
          <w:sz w:val="20"/>
        </w:rPr>
        <w:t>perché la sapienza vale più delle perle</w:t>
      </w:r>
      <w:r w:rsidR="00BD518A" w:rsidRPr="001245F5">
        <w:rPr>
          <w:i/>
          <w:iCs/>
          <w:sz w:val="20"/>
        </w:rPr>
        <w:t xml:space="preserve"> </w:t>
      </w:r>
      <w:r w:rsidRPr="001245F5">
        <w:rPr>
          <w:i/>
          <w:iCs/>
          <w:sz w:val="20"/>
        </w:rPr>
        <w:t>e quanto si può desiderare non l’eguaglia.</w:t>
      </w:r>
      <w:r w:rsidR="00BD518A" w:rsidRPr="001245F5">
        <w:rPr>
          <w:i/>
          <w:iCs/>
          <w:sz w:val="20"/>
        </w:rPr>
        <w:t xml:space="preserve"> </w:t>
      </w:r>
      <w:r w:rsidRPr="001245F5">
        <w:rPr>
          <w:i/>
          <w:iCs/>
          <w:sz w:val="20"/>
        </w:rPr>
        <w:t>Io, la sapienza, abito con la prudenza</w:t>
      </w:r>
      <w:r w:rsidR="00BD518A" w:rsidRPr="001245F5">
        <w:rPr>
          <w:i/>
          <w:iCs/>
          <w:sz w:val="20"/>
        </w:rPr>
        <w:t xml:space="preserve"> e </w:t>
      </w:r>
      <w:r w:rsidRPr="001245F5">
        <w:rPr>
          <w:i/>
          <w:iCs/>
          <w:sz w:val="20"/>
        </w:rPr>
        <w:t xml:space="preserve"> possiedo scienza e riflessione.</w:t>
      </w:r>
      <w:r w:rsidR="00BD518A" w:rsidRPr="001245F5">
        <w:rPr>
          <w:i/>
          <w:iCs/>
          <w:sz w:val="20"/>
        </w:rPr>
        <w:t xml:space="preserve"> </w:t>
      </w:r>
      <w:r w:rsidRPr="001245F5">
        <w:rPr>
          <w:i/>
          <w:iCs/>
          <w:sz w:val="20"/>
        </w:rPr>
        <w:t>Temere il Signore è odiare il male:</w:t>
      </w:r>
      <w:r w:rsidR="00BD518A" w:rsidRPr="001245F5">
        <w:rPr>
          <w:i/>
          <w:iCs/>
          <w:sz w:val="20"/>
        </w:rPr>
        <w:t xml:space="preserve"> </w:t>
      </w:r>
      <w:r w:rsidRPr="001245F5">
        <w:rPr>
          <w:i/>
          <w:iCs/>
          <w:sz w:val="20"/>
        </w:rPr>
        <w:t>io detesto la superbia e l’arroganza,</w:t>
      </w:r>
      <w:r w:rsidR="00BD518A" w:rsidRPr="001245F5">
        <w:rPr>
          <w:i/>
          <w:iCs/>
          <w:sz w:val="20"/>
        </w:rPr>
        <w:t xml:space="preserve"> </w:t>
      </w:r>
      <w:r w:rsidRPr="001245F5">
        <w:rPr>
          <w:i/>
          <w:iCs/>
          <w:sz w:val="20"/>
        </w:rPr>
        <w:t>la cattiva condotta e la bocca perversa.</w:t>
      </w:r>
      <w:r w:rsidR="00BD518A" w:rsidRPr="001245F5">
        <w:rPr>
          <w:i/>
          <w:iCs/>
          <w:sz w:val="20"/>
        </w:rPr>
        <w:t xml:space="preserve"> </w:t>
      </w:r>
      <w:r w:rsidRPr="001245F5">
        <w:rPr>
          <w:i/>
          <w:iCs/>
          <w:sz w:val="20"/>
        </w:rPr>
        <w:t>A me appartengono consiglio e successo,</w:t>
      </w:r>
      <w:r w:rsidR="00BD518A" w:rsidRPr="001245F5">
        <w:rPr>
          <w:i/>
          <w:iCs/>
          <w:sz w:val="20"/>
        </w:rPr>
        <w:t xml:space="preserve"> </w:t>
      </w:r>
      <w:r w:rsidRPr="001245F5">
        <w:rPr>
          <w:i/>
          <w:iCs/>
          <w:sz w:val="20"/>
        </w:rPr>
        <w:t>mia è l’intelligenza, mia è la potenza.</w:t>
      </w:r>
      <w:r w:rsidR="00BD518A" w:rsidRPr="001245F5">
        <w:rPr>
          <w:i/>
          <w:iCs/>
          <w:sz w:val="20"/>
        </w:rPr>
        <w:t xml:space="preserve"> </w:t>
      </w:r>
      <w:r w:rsidRPr="001245F5">
        <w:rPr>
          <w:i/>
          <w:iCs/>
          <w:sz w:val="20"/>
        </w:rPr>
        <w:t>Per mezzo mio regnano i re</w:t>
      </w:r>
      <w:r w:rsidR="00BD518A" w:rsidRPr="001245F5">
        <w:rPr>
          <w:i/>
          <w:iCs/>
          <w:sz w:val="20"/>
        </w:rPr>
        <w:t xml:space="preserve"> </w:t>
      </w:r>
      <w:r w:rsidRPr="001245F5">
        <w:rPr>
          <w:i/>
          <w:iCs/>
          <w:sz w:val="20"/>
        </w:rPr>
        <w:t>e i prìncipi promulgano giusti decreti;</w:t>
      </w:r>
      <w:r w:rsidR="00BD518A" w:rsidRPr="001245F5">
        <w:rPr>
          <w:i/>
          <w:iCs/>
          <w:sz w:val="20"/>
        </w:rPr>
        <w:t xml:space="preserve"> </w:t>
      </w:r>
      <w:r w:rsidRPr="001245F5">
        <w:rPr>
          <w:i/>
          <w:iCs/>
          <w:sz w:val="20"/>
        </w:rPr>
        <w:t>per mezzo mio i capi comandano</w:t>
      </w:r>
      <w:r w:rsidR="00BD518A" w:rsidRPr="001245F5">
        <w:rPr>
          <w:i/>
          <w:iCs/>
          <w:sz w:val="20"/>
        </w:rPr>
        <w:t xml:space="preserve"> </w:t>
      </w:r>
      <w:r w:rsidRPr="001245F5">
        <w:rPr>
          <w:i/>
          <w:iCs/>
          <w:sz w:val="20"/>
        </w:rPr>
        <w:t>e i grandi governano con giustizia.</w:t>
      </w:r>
    </w:p>
    <w:p w14:paraId="03F31D99" w14:textId="77777777" w:rsidR="00E5689A" w:rsidRPr="001245F5" w:rsidRDefault="00E5689A" w:rsidP="001245F5">
      <w:pPr>
        <w:pStyle w:val="Corpotesto"/>
        <w:rPr>
          <w:i/>
          <w:iCs/>
          <w:sz w:val="20"/>
        </w:rPr>
      </w:pPr>
      <w:r w:rsidRPr="001245F5">
        <w:rPr>
          <w:i/>
          <w:iCs/>
          <w:sz w:val="20"/>
        </w:rPr>
        <w:t>Io amo coloro che mi amano,</w:t>
      </w:r>
      <w:r w:rsidR="00BD518A" w:rsidRPr="001245F5">
        <w:rPr>
          <w:i/>
          <w:iCs/>
          <w:sz w:val="20"/>
        </w:rPr>
        <w:t xml:space="preserve"> </w:t>
      </w:r>
      <w:r w:rsidRPr="001245F5">
        <w:rPr>
          <w:i/>
          <w:iCs/>
          <w:sz w:val="20"/>
        </w:rPr>
        <w:t>e quelli che mi cercano mi trovano.</w:t>
      </w:r>
      <w:r w:rsidR="00BD518A" w:rsidRPr="001245F5">
        <w:rPr>
          <w:i/>
          <w:iCs/>
          <w:sz w:val="20"/>
        </w:rPr>
        <w:t xml:space="preserve"> </w:t>
      </w:r>
      <w:r w:rsidRPr="001245F5">
        <w:rPr>
          <w:i/>
          <w:iCs/>
          <w:sz w:val="20"/>
        </w:rPr>
        <w:t>Ricchezza e onore sono con me,</w:t>
      </w:r>
      <w:r w:rsidR="00BD518A" w:rsidRPr="001245F5">
        <w:rPr>
          <w:i/>
          <w:iCs/>
          <w:sz w:val="20"/>
        </w:rPr>
        <w:t xml:space="preserve"> </w:t>
      </w:r>
      <w:r w:rsidRPr="001245F5">
        <w:rPr>
          <w:i/>
          <w:iCs/>
          <w:sz w:val="20"/>
        </w:rPr>
        <w:t>sicuro benessere e giustizia.</w:t>
      </w:r>
      <w:r w:rsidR="00BD518A" w:rsidRPr="001245F5">
        <w:rPr>
          <w:i/>
          <w:iCs/>
          <w:sz w:val="20"/>
        </w:rPr>
        <w:t xml:space="preserve"> </w:t>
      </w:r>
      <w:r w:rsidRPr="001245F5">
        <w:rPr>
          <w:i/>
          <w:iCs/>
          <w:sz w:val="20"/>
        </w:rPr>
        <w:t>Il mio frutto è migliore dell’oro più fino,</w:t>
      </w:r>
      <w:r w:rsidR="00BD518A" w:rsidRPr="001245F5">
        <w:rPr>
          <w:i/>
          <w:iCs/>
          <w:sz w:val="20"/>
        </w:rPr>
        <w:t xml:space="preserve"> </w:t>
      </w:r>
      <w:r w:rsidRPr="001245F5">
        <w:rPr>
          <w:i/>
          <w:iCs/>
          <w:sz w:val="20"/>
        </w:rPr>
        <w:t>il mio prodotto è migliore dell’argento pregiato.</w:t>
      </w:r>
      <w:r w:rsidR="00BD518A" w:rsidRPr="001245F5">
        <w:rPr>
          <w:i/>
          <w:iCs/>
          <w:sz w:val="20"/>
        </w:rPr>
        <w:t xml:space="preserve"> </w:t>
      </w:r>
      <w:r w:rsidRPr="001245F5">
        <w:rPr>
          <w:i/>
          <w:iCs/>
          <w:sz w:val="20"/>
        </w:rPr>
        <w:t>Sulla via della giustizia io cammino</w:t>
      </w:r>
      <w:r w:rsidR="00BD518A" w:rsidRPr="001245F5">
        <w:rPr>
          <w:i/>
          <w:iCs/>
          <w:sz w:val="20"/>
        </w:rPr>
        <w:t xml:space="preserve"> </w:t>
      </w:r>
      <w:r w:rsidRPr="001245F5">
        <w:rPr>
          <w:i/>
          <w:iCs/>
          <w:sz w:val="20"/>
        </w:rPr>
        <w:t>e per i sentieri dell’equità,</w:t>
      </w:r>
      <w:r w:rsidR="00BD518A" w:rsidRPr="001245F5">
        <w:rPr>
          <w:i/>
          <w:iCs/>
          <w:sz w:val="20"/>
        </w:rPr>
        <w:t xml:space="preserve"> </w:t>
      </w:r>
      <w:r w:rsidRPr="001245F5">
        <w:rPr>
          <w:i/>
          <w:iCs/>
          <w:sz w:val="20"/>
        </w:rPr>
        <w:t>per dotare di beni quanti mi amano</w:t>
      </w:r>
      <w:r w:rsidR="00BD518A" w:rsidRPr="001245F5">
        <w:rPr>
          <w:i/>
          <w:iCs/>
          <w:sz w:val="20"/>
        </w:rPr>
        <w:t xml:space="preserve"> </w:t>
      </w:r>
      <w:r w:rsidRPr="001245F5">
        <w:rPr>
          <w:i/>
          <w:iCs/>
          <w:sz w:val="20"/>
        </w:rPr>
        <w:t>e riempire i loro tesori.</w:t>
      </w:r>
    </w:p>
    <w:p w14:paraId="20C325DD" w14:textId="77777777" w:rsidR="00E5689A" w:rsidRPr="001245F5" w:rsidRDefault="00E5689A" w:rsidP="001245F5">
      <w:pPr>
        <w:pStyle w:val="Corpotesto"/>
        <w:rPr>
          <w:i/>
          <w:iCs/>
          <w:sz w:val="20"/>
        </w:rPr>
      </w:pPr>
      <w:r w:rsidRPr="001245F5">
        <w:rPr>
          <w:i/>
          <w:iCs/>
          <w:sz w:val="20"/>
        </w:rPr>
        <w:t>Il Signore mi ha creato come inizio della sua attività,</w:t>
      </w:r>
      <w:r w:rsidR="00BD518A" w:rsidRPr="001245F5">
        <w:rPr>
          <w:i/>
          <w:iCs/>
          <w:sz w:val="20"/>
        </w:rPr>
        <w:t xml:space="preserve"> </w:t>
      </w:r>
      <w:r w:rsidRPr="001245F5">
        <w:rPr>
          <w:i/>
          <w:iCs/>
          <w:sz w:val="20"/>
        </w:rPr>
        <w:t>prima di ogni sua opera, all’origine.</w:t>
      </w:r>
      <w:r w:rsidR="00BD518A" w:rsidRPr="001245F5">
        <w:rPr>
          <w:i/>
          <w:iCs/>
          <w:sz w:val="20"/>
        </w:rPr>
        <w:t xml:space="preserve"> </w:t>
      </w:r>
      <w:r w:rsidRPr="001245F5">
        <w:rPr>
          <w:i/>
          <w:iCs/>
          <w:sz w:val="20"/>
        </w:rPr>
        <w:t>Dall’eternità sono stata formata,</w:t>
      </w:r>
      <w:r w:rsidR="00BD518A" w:rsidRPr="001245F5">
        <w:rPr>
          <w:i/>
          <w:iCs/>
          <w:sz w:val="20"/>
        </w:rPr>
        <w:t xml:space="preserve"> </w:t>
      </w:r>
      <w:r w:rsidRPr="001245F5">
        <w:rPr>
          <w:i/>
          <w:iCs/>
          <w:sz w:val="20"/>
        </w:rPr>
        <w:t>fin dal principio, dagli inizi della terra.</w:t>
      </w:r>
      <w:r w:rsidR="00BD518A" w:rsidRPr="001245F5">
        <w:rPr>
          <w:i/>
          <w:iCs/>
          <w:sz w:val="20"/>
        </w:rPr>
        <w:t xml:space="preserve"> </w:t>
      </w:r>
      <w:r w:rsidRPr="001245F5">
        <w:rPr>
          <w:i/>
          <w:iCs/>
          <w:sz w:val="20"/>
        </w:rPr>
        <w:t>Quando non esistevano gli abissi, io fui generata,</w:t>
      </w:r>
      <w:r w:rsidR="00BD518A" w:rsidRPr="001245F5">
        <w:rPr>
          <w:i/>
          <w:iCs/>
          <w:sz w:val="20"/>
        </w:rPr>
        <w:t xml:space="preserve"> </w:t>
      </w:r>
      <w:r w:rsidRPr="001245F5">
        <w:rPr>
          <w:i/>
          <w:iCs/>
          <w:sz w:val="20"/>
        </w:rPr>
        <w:t>quando ancora non vi erano le sorgenti cariche d’acqua;</w:t>
      </w:r>
      <w:r w:rsidR="00BD518A" w:rsidRPr="001245F5">
        <w:rPr>
          <w:i/>
          <w:iCs/>
          <w:sz w:val="20"/>
        </w:rPr>
        <w:t xml:space="preserve"> </w:t>
      </w:r>
      <w:r w:rsidRPr="001245F5">
        <w:rPr>
          <w:i/>
          <w:iCs/>
          <w:sz w:val="20"/>
        </w:rPr>
        <w:t>prima che fossero fissate le basi dei monti,</w:t>
      </w:r>
      <w:r w:rsidR="00BD518A" w:rsidRPr="001245F5">
        <w:rPr>
          <w:i/>
          <w:iCs/>
          <w:sz w:val="20"/>
        </w:rPr>
        <w:t xml:space="preserve"> </w:t>
      </w:r>
      <w:r w:rsidRPr="001245F5">
        <w:rPr>
          <w:i/>
          <w:iCs/>
          <w:sz w:val="20"/>
        </w:rPr>
        <w:t>prima delle colline, io fui generata,</w:t>
      </w:r>
      <w:r w:rsidR="00BD518A" w:rsidRPr="001245F5">
        <w:rPr>
          <w:i/>
          <w:iCs/>
          <w:sz w:val="20"/>
        </w:rPr>
        <w:t xml:space="preserve"> </w:t>
      </w:r>
      <w:r w:rsidRPr="001245F5">
        <w:rPr>
          <w:i/>
          <w:iCs/>
          <w:sz w:val="20"/>
        </w:rPr>
        <w:t>quando ancora non aveva fatto la terra e i campi</w:t>
      </w:r>
      <w:r w:rsidR="00BD518A" w:rsidRPr="001245F5">
        <w:rPr>
          <w:i/>
          <w:iCs/>
          <w:sz w:val="20"/>
        </w:rPr>
        <w:t xml:space="preserve"> </w:t>
      </w:r>
      <w:r w:rsidRPr="001245F5">
        <w:rPr>
          <w:i/>
          <w:iCs/>
          <w:sz w:val="20"/>
        </w:rPr>
        <w:t>né le prime zolle del mondo.</w:t>
      </w:r>
      <w:r w:rsidR="00DD2DB5">
        <w:rPr>
          <w:i/>
          <w:iCs/>
          <w:sz w:val="20"/>
        </w:rPr>
        <w:t xml:space="preserve"> </w:t>
      </w:r>
      <w:r w:rsidRPr="001245F5">
        <w:rPr>
          <w:i/>
          <w:iCs/>
          <w:sz w:val="20"/>
        </w:rPr>
        <w:t>Quando egli fissava i cieli, io ero là;</w:t>
      </w:r>
      <w:r w:rsidR="00BD518A" w:rsidRPr="001245F5">
        <w:rPr>
          <w:i/>
          <w:iCs/>
          <w:sz w:val="20"/>
        </w:rPr>
        <w:t xml:space="preserve"> </w:t>
      </w:r>
      <w:r w:rsidRPr="001245F5">
        <w:rPr>
          <w:i/>
          <w:iCs/>
          <w:sz w:val="20"/>
        </w:rPr>
        <w:t>quando tracciava un cerchio sull’abisso,</w:t>
      </w:r>
      <w:r w:rsidR="00BD518A" w:rsidRPr="001245F5">
        <w:rPr>
          <w:i/>
          <w:iCs/>
          <w:sz w:val="20"/>
        </w:rPr>
        <w:t xml:space="preserve"> </w:t>
      </w:r>
      <w:r w:rsidRPr="001245F5">
        <w:rPr>
          <w:i/>
          <w:iCs/>
          <w:sz w:val="20"/>
        </w:rPr>
        <w:t>quando condensava le nubi in alto,</w:t>
      </w:r>
      <w:r w:rsidR="00BD518A" w:rsidRPr="001245F5">
        <w:rPr>
          <w:i/>
          <w:iCs/>
          <w:sz w:val="20"/>
        </w:rPr>
        <w:t xml:space="preserve"> </w:t>
      </w:r>
      <w:r w:rsidRPr="001245F5">
        <w:rPr>
          <w:i/>
          <w:iCs/>
          <w:sz w:val="20"/>
        </w:rPr>
        <w:t>quando fissava le sorgenti dell’abisso,</w:t>
      </w:r>
      <w:r w:rsidR="00BD518A" w:rsidRPr="001245F5">
        <w:rPr>
          <w:i/>
          <w:iCs/>
          <w:sz w:val="20"/>
        </w:rPr>
        <w:t xml:space="preserve"> </w:t>
      </w:r>
      <w:r w:rsidRPr="001245F5">
        <w:rPr>
          <w:i/>
          <w:iCs/>
          <w:sz w:val="20"/>
        </w:rPr>
        <w:t>quando stabiliva al mare i suoi limiti,</w:t>
      </w:r>
      <w:r w:rsidR="00BD518A" w:rsidRPr="001245F5">
        <w:rPr>
          <w:i/>
          <w:iCs/>
          <w:sz w:val="20"/>
        </w:rPr>
        <w:t xml:space="preserve"> </w:t>
      </w:r>
      <w:r w:rsidRPr="001245F5">
        <w:rPr>
          <w:i/>
          <w:iCs/>
          <w:sz w:val="20"/>
        </w:rPr>
        <w:t>così che le acque non ne oltrepassassero i confini,</w:t>
      </w:r>
      <w:r w:rsidR="00BD518A" w:rsidRPr="001245F5">
        <w:rPr>
          <w:i/>
          <w:iCs/>
          <w:sz w:val="20"/>
        </w:rPr>
        <w:t xml:space="preserve"> </w:t>
      </w:r>
      <w:r w:rsidRPr="001245F5">
        <w:rPr>
          <w:i/>
          <w:iCs/>
          <w:sz w:val="20"/>
        </w:rPr>
        <w:t>quando disponeva le fondamenta della terra,</w:t>
      </w:r>
      <w:r w:rsidR="00BD518A" w:rsidRPr="001245F5">
        <w:rPr>
          <w:i/>
          <w:iCs/>
          <w:sz w:val="20"/>
        </w:rPr>
        <w:t xml:space="preserve"> </w:t>
      </w:r>
      <w:r w:rsidRPr="001245F5">
        <w:rPr>
          <w:i/>
          <w:iCs/>
          <w:sz w:val="20"/>
        </w:rPr>
        <w:t>io ero con lui come artefice</w:t>
      </w:r>
      <w:r w:rsidR="00BD518A" w:rsidRPr="001245F5">
        <w:rPr>
          <w:i/>
          <w:iCs/>
          <w:sz w:val="20"/>
        </w:rPr>
        <w:t xml:space="preserve"> </w:t>
      </w:r>
      <w:r w:rsidRPr="001245F5">
        <w:rPr>
          <w:i/>
          <w:iCs/>
          <w:sz w:val="20"/>
        </w:rPr>
        <w:t>ed ero la sua delizia ogni giorno:</w:t>
      </w:r>
      <w:r w:rsidR="00BD518A" w:rsidRPr="001245F5">
        <w:rPr>
          <w:i/>
          <w:iCs/>
          <w:sz w:val="20"/>
        </w:rPr>
        <w:t xml:space="preserve"> </w:t>
      </w:r>
      <w:r w:rsidRPr="001245F5">
        <w:rPr>
          <w:i/>
          <w:iCs/>
          <w:sz w:val="20"/>
        </w:rPr>
        <w:t>giocavo davanti a lui in ogni istante,</w:t>
      </w:r>
      <w:r w:rsidR="00BD518A" w:rsidRPr="001245F5">
        <w:rPr>
          <w:i/>
          <w:iCs/>
          <w:sz w:val="20"/>
        </w:rPr>
        <w:t xml:space="preserve"> </w:t>
      </w:r>
      <w:r w:rsidRPr="001245F5">
        <w:rPr>
          <w:i/>
          <w:iCs/>
          <w:sz w:val="20"/>
        </w:rPr>
        <w:t>giocavo sul globo terrestre,</w:t>
      </w:r>
      <w:r w:rsidR="00BD518A" w:rsidRPr="001245F5">
        <w:rPr>
          <w:i/>
          <w:iCs/>
          <w:sz w:val="20"/>
        </w:rPr>
        <w:t xml:space="preserve"> </w:t>
      </w:r>
      <w:r w:rsidRPr="001245F5">
        <w:rPr>
          <w:i/>
          <w:iCs/>
          <w:sz w:val="20"/>
        </w:rPr>
        <w:t>ponendo le mie delizie tra i figli dell’uomo.</w:t>
      </w:r>
      <w:r w:rsidR="00DD2DB5">
        <w:rPr>
          <w:i/>
          <w:iCs/>
          <w:sz w:val="20"/>
        </w:rPr>
        <w:t xml:space="preserve"> </w:t>
      </w:r>
      <w:r w:rsidRPr="001245F5">
        <w:rPr>
          <w:i/>
          <w:iCs/>
          <w:sz w:val="20"/>
        </w:rPr>
        <w:t>Ora, figli, ascoltatemi:</w:t>
      </w:r>
      <w:r w:rsidR="00BD518A" w:rsidRPr="001245F5">
        <w:rPr>
          <w:i/>
          <w:iCs/>
          <w:sz w:val="20"/>
        </w:rPr>
        <w:t xml:space="preserve"> </w:t>
      </w:r>
      <w:r w:rsidRPr="001245F5">
        <w:rPr>
          <w:i/>
          <w:iCs/>
          <w:sz w:val="20"/>
        </w:rPr>
        <w:t>beati quelli che seguono le mie vie!</w:t>
      </w:r>
      <w:r w:rsidR="00BD518A" w:rsidRPr="001245F5">
        <w:rPr>
          <w:i/>
          <w:iCs/>
          <w:sz w:val="20"/>
        </w:rPr>
        <w:t xml:space="preserve"> </w:t>
      </w:r>
      <w:r w:rsidRPr="001245F5">
        <w:rPr>
          <w:i/>
          <w:iCs/>
          <w:sz w:val="20"/>
        </w:rPr>
        <w:t>Ascoltate l’esortazione e siate saggi,</w:t>
      </w:r>
      <w:r w:rsidR="00BD518A" w:rsidRPr="001245F5">
        <w:rPr>
          <w:i/>
          <w:iCs/>
          <w:sz w:val="20"/>
        </w:rPr>
        <w:t xml:space="preserve"> </w:t>
      </w:r>
      <w:r w:rsidRPr="001245F5">
        <w:rPr>
          <w:i/>
          <w:iCs/>
          <w:sz w:val="20"/>
        </w:rPr>
        <w:t>non trascuratela!</w:t>
      </w:r>
      <w:r w:rsidR="00BD518A" w:rsidRPr="001245F5">
        <w:rPr>
          <w:i/>
          <w:iCs/>
          <w:sz w:val="20"/>
        </w:rPr>
        <w:t xml:space="preserve"> </w:t>
      </w:r>
      <w:r w:rsidRPr="001245F5">
        <w:rPr>
          <w:i/>
          <w:iCs/>
          <w:sz w:val="20"/>
        </w:rPr>
        <w:t>Beato l’uomo che mi ascolta,</w:t>
      </w:r>
      <w:r w:rsidR="00BD518A" w:rsidRPr="001245F5">
        <w:rPr>
          <w:i/>
          <w:iCs/>
          <w:sz w:val="20"/>
        </w:rPr>
        <w:t xml:space="preserve"> </w:t>
      </w:r>
      <w:r w:rsidRPr="001245F5">
        <w:rPr>
          <w:i/>
          <w:iCs/>
          <w:sz w:val="20"/>
        </w:rPr>
        <w:t>vegliando ogni giorno alle mie porte,</w:t>
      </w:r>
      <w:r w:rsidR="00BD518A" w:rsidRPr="001245F5">
        <w:rPr>
          <w:i/>
          <w:iCs/>
          <w:sz w:val="20"/>
        </w:rPr>
        <w:t xml:space="preserve"> </w:t>
      </w:r>
      <w:r w:rsidRPr="001245F5">
        <w:rPr>
          <w:i/>
          <w:iCs/>
          <w:sz w:val="20"/>
        </w:rPr>
        <w:t>per custodire gli stipiti della mia soglia.</w:t>
      </w:r>
      <w:r w:rsidR="00BD518A" w:rsidRPr="001245F5">
        <w:rPr>
          <w:i/>
          <w:iCs/>
          <w:sz w:val="20"/>
        </w:rPr>
        <w:t xml:space="preserve"> </w:t>
      </w:r>
      <w:r w:rsidRPr="001245F5">
        <w:rPr>
          <w:i/>
          <w:iCs/>
          <w:sz w:val="20"/>
        </w:rPr>
        <w:t>Infatti, chi trova me trova la vita</w:t>
      </w:r>
      <w:r w:rsidR="00BD518A" w:rsidRPr="001245F5">
        <w:rPr>
          <w:i/>
          <w:iCs/>
          <w:sz w:val="20"/>
        </w:rPr>
        <w:t xml:space="preserve"> </w:t>
      </w:r>
      <w:r w:rsidRPr="001245F5">
        <w:rPr>
          <w:i/>
          <w:iCs/>
          <w:sz w:val="20"/>
        </w:rPr>
        <w:t>e ottiene il favore del Signore;</w:t>
      </w:r>
      <w:r w:rsidR="00BD518A" w:rsidRPr="001245F5">
        <w:rPr>
          <w:i/>
          <w:iCs/>
          <w:sz w:val="20"/>
        </w:rPr>
        <w:t xml:space="preserve"> </w:t>
      </w:r>
      <w:r w:rsidRPr="001245F5">
        <w:rPr>
          <w:i/>
          <w:iCs/>
          <w:sz w:val="20"/>
        </w:rPr>
        <w:t>ma chi pecca contro di me fa male a se stesso;</w:t>
      </w:r>
      <w:r w:rsidR="00BD518A" w:rsidRPr="001245F5">
        <w:rPr>
          <w:i/>
          <w:iCs/>
          <w:sz w:val="20"/>
        </w:rPr>
        <w:t xml:space="preserve"> </w:t>
      </w:r>
      <w:r w:rsidRPr="001245F5">
        <w:rPr>
          <w:i/>
          <w:iCs/>
          <w:sz w:val="20"/>
        </w:rPr>
        <w:t>quanti mi odiano amano la morte»</w:t>
      </w:r>
      <w:r w:rsidR="00BD518A" w:rsidRPr="001245F5">
        <w:rPr>
          <w:i/>
          <w:iCs/>
          <w:sz w:val="20"/>
        </w:rPr>
        <w:t xml:space="preserve"> (Pr 8,1-36). </w:t>
      </w:r>
    </w:p>
    <w:p w14:paraId="79905A5C" w14:textId="77777777" w:rsidR="00E5689A" w:rsidRDefault="00E5689A" w:rsidP="001245F5">
      <w:pPr>
        <w:pStyle w:val="Corpotesto"/>
        <w:rPr>
          <w:i/>
          <w:iCs/>
          <w:sz w:val="20"/>
        </w:rPr>
      </w:pPr>
      <w:r w:rsidRPr="001245F5">
        <w:rPr>
          <w:i/>
          <w:iCs/>
          <w:sz w:val="20"/>
        </w:rPr>
        <w:t>La sapienza si è costruita la sua casa,</w:t>
      </w:r>
      <w:r w:rsidR="00BD518A" w:rsidRPr="001245F5">
        <w:rPr>
          <w:i/>
          <w:iCs/>
          <w:sz w:val="20"/>
        </w:rPr>
        <w:t xml:space="preserve"> </w:t>
      </w:r>
      <w:r w:rsidRPr="001245F5">
        <w:rPr>
          <w:i/>
          <w:iCs/>
          <w:sz w:val="20"/>
        </w:rPr>
        <w:t>ha intagliato le sue sette colonne.</w:t>
      </w:r>
      <w:r w:rsidR="00BD518A" w:rsidRPr="001245F5">
        <w:rPr>
          <w:i/>
          <w:iCs/>
          <w:sz w:val="20"/>
        </w:rPr>
        <w:t xml:space="preserve"> </w:t>
      </w:r>
      <w:r w:rsidRPr="001245F5">
        <w:rPr>
          <w:i/>
          <w:iCs/>
          <w:sz w:val="20"/>
        </w:rPr>
        <w:t>Ha ucciso il suo bestiame, ha preparato il suo vino</w:t>
      </w:r>
      <w:r w:rsidR="00BD518A" w:rsidRPr="001245F5">
        <w:rPr>
          <w:i/>
          <w:iCs/>
          <w:sz w:val="20"/>
        </w:rPr>
        <w:t xml:space="preserve"> </w:t>
      </w:r>
      <w:r w:rsidRPr="001245F5">
        <w:rPr>
          <w:i/>
          <w:iCs/>
          <w:sz w:val="20"/>
        </w:rPr>
        <w:t>e ha imbandito la sua tavola.</w:t>
      </w:r>
      <w:r w:rsidR="00BD518A" w:rsidRPr="001245F5">
        <w:rPr>
          <w:i/>
          <w:iCs/>
          <w:sz w:val="20"/>
        </w:rPr>
        <w:t xml:space="preserve"> </w:t>
      </w:r>
      <w:r w:rsidRPr="001245F5">
        <w:rPr>
          <w:i/>
          <w:iCs/>
          <w:sz w:val="20"/>
        </w:rPr>
        <w:t>Ha mandato le sue ancelle a proclamare</w:t>
      </w:r>
      <w:r w:rsidR="00BD518A" w:rsidRPr="001245F5">
        <w:rPr>
          <w:i/>
          <w:iCs/>
          <w:sz w:val="20"/>
        </w:rPr>
        <w:t xml:space="preserve"> </w:t>
      </w:r>
      <w:r w:rsidRPr="001245F5">
        <w:rPr>
          <w:i/>
          <w:iCs/>
          <w:sz w:val="20"/>
        </w:rPr>
        <w:t>sui punti più alti della città:</w:t>
      </w:r>
      <w:r w:rsidR="00BD518A" w:rsidRPr="001245F5">
        <w:rPr>
          <w:i/>
          <w:iCs/>
          <w:sz w:val="20"/>
        </w:rPr>
        <w:t xml:space="preserve"> </w:t>
      </w:r>
      <w:r w:rsidRPr="001245F5">
        <w:rPr>
          <w:i/>
          <w:iCs/>
          <w:sz w:val="20"/>
        </w:rPr>
        <w:t>«Chi è inesperto venga qui!».</w:t>
      </w:r>
      <w:r w:rsidR="00BD518A" w:rsidRPr="001245F5">
        <w:rPr>
          <w:i/>
          <w:iCs/>
          <w:sz w:val="20"/>
        </w:rPr>
        <w:t xml:space="preserve"> </w:t>
      </w:r>
      <w:r w:rsidRPr="001245F5">
        <w:rPr>
          <w:i/>
          <w:iCs/>
          <w:sz w:val="20"/>
        </w:rPr>
        <w:t>A chi è privo di senno ella dice:</w:t>
      </w:r>
      <w:r w:rsidR="00BD518A" w:rsidRPr="001245F5">
        <w:rPr>
          <w:i/>
          <w:iCs/>
          <w:sz w:val="20"/>
        </w:rPr>
        <w:t xml:space="preserve"> </w:t>
      </w:r>
      <w:r w:rsidRPr="001245F5">
        <w:rPr>
          <w:i/>
          <w:iCs/>
          <w:sz w:val="20"/>
        </w:rPr>
        <w:t>«Venite, mangiate il mio pane,</w:t>
      </w:r>
      <w:r w:rsidR="00BD518A" w:rsidRPr="001245F5">
        <w:rPr>
          <w:i/>
          <w:iCs/>
          <w:sz w:val="20"/>
        </w:rPr>
        <w:t xml:space="preserve"> </w:t>
      </w:r>
      <w:r w:rsidRPr="001245F5">
        <w:rPr>
          <w:i/>
          <w:iCs/>
          <w:sz w:val="20"/>
        </w:rPr>
        <w:t>bevete il vino che io ho preparato.</w:t>
      </w:r>
      <w:r w:rsidR="00BD518A" w:rsidRPr="001245F5">
        <w:rPr>
          <w:i/>
          <w:iCs/>
          <w:sz w:val="20"/>
        </w:rPr>
        <w:t xml:space="preserve"> </w:t>
      </w:r>
      <w:r w:rsidRPr="001245F5">
        <w:rPr>
          <w:i/>
          <w:iCs/>
          <w:sz w:val="20"/>
        </w:rPr>
        <w:t>Abbandonate l’inesperienza e vivrete,</w:t>
      </w:r>
      <w:r w:rsidR="00BD518A" w:rsidRPr="001245F5">
        <w:rPr>
          <w:i/>
          <w:iCs/>
          <w:sz w:val="20"/>
        </w:rPr>
        <w:t xml:space="preserve"> </w:t>
      </w:r>
      <w:r w:rsidRPr="001245F5">
        <w:rPr>
          <w:i/>
          <w:iCs/>
          <w:sz w:val="20"/>
        </w:rPr>
        <w:t>andate diritt</w:t>
      </w:r>
      <w:r w:rsidR="00BD518A" w:rsidRPr="001245F5">
        <w:rPr>
          <w:i/>
          <w:iCs/>
          <w:sz w:val="20"/>
        </w:rPr>
        <w:t xml:space="preserve">i per la via dell’intelligenza» (Pr 9,1-6). </w:t>
      </w:r>
    </w:p>
    <w:p w14:paraId="31E77BC6" w14:textId="77777777" w:rsidR="00DD2DB5" w:rsidRDefault="00DD2DB5" w:rsidP="00E5689A">
      <w:pPr>
        <w:pStyle w:val="Titolo4"/>
        <w:spacing w:before="0" w:after="120"/>
        <w:rPr>
          <w:rFonts w:ascii="Arial" w:hAnsi="Arial"/>
          <w:sz w:val="20"/>
        </w:rPr>
      </w:pPr>
    </w:p>
    <w:p w14:paraId="18843A9E" w14:textId="77777777" w:rsidR="00DD2DB5" w:rsidRDefault="00DD2DB5" w:rsidP="00E5689A">
      <w:pPr>
        <w:pStyle w:val="Titolo4"/>
        <w:spacing w:before="0" w:after="120"/>
        <w:rPr>
          <w:rFonts w:ascii="Arial" w:hAnsi="Arial"/>
          <w:sz w:val="20"/>
        </w:rPr>
      </w:pPr>
      <w:bookmarkStart w:id="52" w:name="_Toc62163820"/>
      <w:r>
        <w:rPr>
          <w:rFonts w:ascii="Arial" w:hAnsi="Arial"/>
          <w:sz w:val="20"/>
        </w:rPr>
        <w:t>TUTTO È DALLA SAPIENZA</w:t>
      </w:r>
      <w:bookmarkEnd w:id="52"/>
      <w:r>
        <w:rPr>
          <w:rFonts w:ascii="Arial" w:hAnsi="Arial"/>
          <w:sz w:val="20"/>
        </w:rPr>
        <w:t xml:space="preserve"> </w:t>
      </w:r>
    </w:p>
    <w:p w14:paraId="23C97127" w14:textId="77777777" w:rsidR="00DD2DB5" w:rsidRPr="00DD2DB5" w:rsidRDefault="00DD2DB5" w:rsidP="00DD2DB5">
      <w:pPr>
        <w:pStyle w:val="Corpotesto"/>
        <w:rPr>
          <w:i/>
          <w:iCs/>
          <w:sz w:val="20"/>
        </w:rPr>
      </w:pPr>
      <w:r w:rsidRPr="00DD2DB5">
        <w:rPr>
          <w:i/>
          <w:iCs/>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Pr>
          <w:i/>
          <w:iCs/>
          <w:sz w:val="20"/>
        </w:rPr>
        <w:t xml:space="preserve"> </w:t>
      </w:r>
      <w:r w:rsidRPr="00DD2DB5">
        <w:rPr>
          <w:i/>
          <w:iCs/>
          <w:sz w:val="20"/>
        </w:rPr>
        <w:t xml:space="preserve">Il timore del Signore è gloria </w:t>
      </w:r>
      <w:r w:rsidRPr="00DD2DB5">
        <w:rPr>
          <w:i/>
          <w:iCs/>
          <w:sz w:val="20"/>
        </w:rPr>
        <w:lastRenderedPageBreak/>
        <w:t>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206B007" w14:textId="77777777" w:rsidR="00DD2DB5" w:rsidRPr="00DD2DB5" w:rsidRDefault="00DD2DB5" w:rsidP="00DD2DB5">
      <w:pPr>
        <w:pStyle w:val="Corpotesto"/>
        <w:rPr>
          <w:i/>
          <w:iCs/>
          <w:sz w:val="20"/>
        </w:rPr>
      </w:pPr>
      <w:r w:rsidRPr="00DD2DB5">
        <w:rPr>
          <w:i/>
          <w:iCs/>
          <w:sz w:val="20"/>
        </w:rPr>
        <w:t>Principio di sapienza è temere il Signore; essa fu creata con i fedeli nel seno materno. Ha posto il suo nido tra gli uomini con fondamenta eterne, abiterà fedelmente con i loro discendenti.</w:t>
      </w:r>
      <w:r w:rsidRPr="00DD2DB5">
        <w:rPr>
          <w:i/>
          <w:iCs/>
          <w:sz w:val="20"/>
          <w:szCs w:val="12"/>
        </w:rPr>
        <w:t xml:space="preserve">  </w:t>
      </w:r>
      <w:r w:rsidRPr="00DD2DB5">
        <w:rPr>
          <w:i/>
          <w:iCs/>
          <w:sz w:val="20"/>
        </w:rPr>
        <w:t xml:space="preserve">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w:t>
      </w:r>
      <w:r w:rsidRPr="00DD2DB5">
        <w:rPr>
          <w:i/>
          <w:iCs/>
          <w:sz w:val="20"/>
          <w:szCs w:val="12"/>
        </w:rPr>
        <w:t xml:space="preserve"> </w:t>
      </w:r>
      <w:r w:rsidRPr="00DD2DB5">
        <w:rPr>
          <w:i/>
          <w:iCs/>
          <w:sz w:val="20"/>
        </w:rPr>
        <w:t xml:space="preserve">Il timore del Signore tiene lontani i peccati, </w:t>
      </w:r>
      <w:r w:rsidRPr="00DD2DB5">
        <w:rPr>
          <w:i/>
          <w:iCs/>
          <w:sz w:val="20"/>
          <w:szCs w:val="24"/>
        </w:rPr>
        <w:t>chi vi persevera respinge ogni moto di collera.</w:t>
      </w:r>
      <w:r>
        <w:rPr>
          <w:i/>
          <w:iCs/>
          <w:sz w:val="20"/>
          <w:szCs w:val="24"/>
        </w:rPr>
        <w:t xml:space="preserve"> </w:t>
      </w:r>
      <w:r w:rsidRPr="00DD2DB5">
        <w:rPr>
          <w:i/>
          <w:iCs/>
          <w:sz w:val="20"/>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559B9B43" w14:textId="77777777" w:rsidR="00DD2DB5" w:rsidRDefault="00DD2DB5" w:rsidP="00DD2DB5">
      <w:pPr>
        <w:pStyle w:val="Corpotesto"/>
        <w:rPr>
          <w:i/>
          <w:iCs/>
          <w:sz w:val="20"/>
        </w:rPr>
      </w:pPr>
      <w:r w:rsidRPr="00DD2DB5">
        <w:rPr>
          <w:i/>
          <w:iCs/>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4DA04550" w14:textId="77777777" w:rsidR="00DD2DB5" w:rsidRPr="00DD2DB5" w:rsidRDefault="00DD2DB5" w:rsidP="00DD2DB5">
      <w:pPr>
        <w:pStyle w:val="Corpotesto"/>
        <w:rPr>
          <w:i/>
          <w:iCs/>
          <w:sz w:val="20"/>
        </w:rPr>
      </w:pPr>
    </w:p>
    <w:p w14:paraId="188FF517" w14:textId="77777777" w:rsidR="00304F63" w:rsidRDefault="00D720B8" w:rsidP="00E5689A">
      <w:pPr>
        <w:pStyle w:val="Titolo4"/>
        <w:spacing w:before="0" w:after="120"/>
        <w:rPr>
          <w:rFonts w:ascii="Arial" w:hAnsi="Arial"/>
          <w:sz w:val="20"/>
        </w:rPr>
      </w:pPr>
      <w:bookmarkStart w:id="53" w:name="_Toc62163821"/>
      <w:r w:rsidRPr="00E5689A">
        <w:rPr>
          <w:rFonts w:ascii="Arial" w:hAnsi="Arial"/>
          <w:sz w:val="20"/>
        </w:rPr>
        <w:t>I MIE</w:t>
      </w:r>
      <w:r>
        <w:rPr>
          <w:rFonts w:ascii="Arial" w:hAnsi="Arial"/>
          <w:sz w:val="20"/>
        </w:rPr>
        <w:t>I</w:t>
      </w:r>
      <w:r w:rsidRPr="00E5689A">
        <w:rPr>
          <w:rFonts w:ascii="Arial" w:hAnsi="Arial"/>
          <w:sz w:val="20"/>
        </w:rPr>
        <w:t xml:space="preserve"> PENSIERI</w:t>
      </w:r>
      <w:r>
        <w:rPr>
          <w:rFonts w:ascii="Arial" w:hAnsi="Arial"/>
          <w:sz w:val="20"/>
        </w:rPr>
        <w:t xml:space="preserve"> NON SONO I VOSTRI PENSIERI</w:t>
      </w:r>
      <w:bookmarkEnd w:id="53"/>
    </w:p>
    <w:p w14:paraId="65BA43D4" w14:textId="77777777" w:rsidR="001245F5" w:rsidRPr="001245F5" w:rsidRDefault="00E5689A" w:rsidP="001245F5">
      <w:pPr>
        <w:pStyle w:val="Corpotesto"/>
        <w:rPr>
          <w:i/>
          <w:iCs/>
          <w:sz w:val="20"/>
        </w:rPr>
      </w:pPr>
      <w:r w:rsidRPr="001245F5">
        <w:rPr>
          <w:i/>
          <w:iCs/>
          <w:sz w:val="20"/>
        </w:rPr>
        <w:t>O voi tutti assetati, venite all’acqua,</w:t>
      </w:r>
      <w:r w:rsidR="001245F5" w:rsidRPr="001245F5">
        <w:rPr>
          <w:i/>
          <w:iCs/>
          <w:sz w:val="20"/>
        </w:rPr>
        <w:t xml:space="preserve"> </w:t>
      </w:r>
      <w:r w:rsidRPr="001245F5">
        <w:rPr>
          <w:i/>
          <w:iCs/>
          <w:sz w:val="20"/>
        </w:rPr>
        <w:t>voi che non avete denaro, venite,</w:t>
      </w:r>
      <w:r w:rsidR="001245F5" w:rsidRPr="001245F5">
        <w:rPr>
          <w:i/>
          <w:iCs/>
          <w:sz w:val="20"/>
        </w:rPr>
        <w:t xml:space="preserve"> </w:t>
      </w:r>
      <w:r w:rsidRPr="001245F5">
        <w:rPr>
          <w:i/>
          <w:iCs/>
          <w:sz w:val="20"/>
        </w:rPr>
        <w:t>comprate e mangiate; venite, comprate</w:t>
      </w:r>
      <w:r w:rsidR="001245F5" w:rsidRPr="001245F5">
        <w:rPr>
          <w:i/>
          <w:iCs/>
          <w:sz w:val="20"/>
        </w:rPr>
        <w:t xml:space="preserve"> </w:t>
      </w:r>
      <w:r w:rsidRPr="001245F5">
        <w:rPr>
          <w:i/>
          <w:iCs/>
          <w:sz w:val="20"/>
        </w:rPr>
        <w:t>senza denaro, senza pagare, vino e latte.</w:t>
      </w:r>
      <w:r w:rsidR="001245F5" w:rsidRPr="001245F5">
        <w:rPr>
          <w:i/>
          <w:iCs/>
          <w:sz w:val="20"/>
        </w:rPr>
        <w:t xml:space="preserve"> </w:t>
      </w:r>
      <w:r w:rsidRPr="001245F5">
        <w:rPr>
          <w:i/>
          <w:iCs/>
          <w:sz w:val="20"/>
        </w:rPr>
        <w:t>Perché spendete denaro per ciò che non è pane,</w:t>
      </w:r>
      <w:r w:rsidR="001245F5" w:rsidRPr="001245F5">
        <w:rPr>
          <w:i/>
          <w:iCs/>
          <w:sz w:val="20"/>
        </w:rPr>
        <w:t xml:space="preserve"> </w:t>
      </w:r>
      <w:r w:rsidRPr="001245F5">
        <w:rPr>
          <w:i/>
          <w:iCs/>
          <w:sz w:val="20"/>
        </w:rPr>
        <w:t>il vostro guadagno per ciò che non sazia?</w:t>
      </w:r>
      <w:r w:rsidR="001245F5" w:rsidRPr="001245F5">
        <w:rPr>
          <w:i/>
          <w:iCs/>
          <w:sz w:val="20"/>
        </w:rPr>
        <w:t xml:space="preserve"> </w:t>
      </w:r>
      <w:r w:rsidRPr="001245F5">
        <w:rPr>
          <w:i/>
          <w:iCs/>
          <w:sz w:val="20"/>
        </w:rPr>
        <w:t>Su, ascoltatemi e mangerete cose buone</w:t>
      </w:r>
      <w:r w:rsidR="001245F5" w:rsidRPr="001245F5">
        <w:rPr>
          <w:i/>
          <w:iCs/>
          <w:sz w:val="20"/>
        </w:rPr>
        <w:t xml:space="preserve"> </w:t>
      </w:r>
      <w:r w:rsidRPr="001245F5">
        <w:rPr>
          <w:i/>
          <w:iCs/>
          <w:sz w:val="20"/>
        </w:rPr>
        <w:t>e gusterete cibi succulenti.</w:t>
      </w:r>
      <w:r w:rsidR="001245F5" w:rsidRPr="001245F5">
        <w:rPr>
          <w:i/>
          <w:iCs/>
          <w:sz w:val="20"/>
        </w:rPr>
        <w:t xml:space="preserve"> </w:t>
      </w:r>
      <w:r w:rsidRPr="001245F5">
        <w:rPr>
          <w:i/>
          <w:iCs/>
          <w:sz w:val="20"/>
        </w:rPr>
        <w:t>Porgete l’orecchio e venite a me,</w:t>
      </w:r>
      <w:r w:rsidR="001245F5" w:rsidRPr="001245F5">
        <w:rPr>
          <w:i/>
          <w:iCs/>
          <w:sz w:val="20"/>
        </w:rPr>
        <w:t xml:space="preserve"> </w:t>
      </w:r>
      <w:r w:rsidRPr="001245F5">
        <w:rPr>
          <w:i/>
          <w:iCs/>
          <w:sz w:val="20"/>
        </w:rPr>
        <w:t>ascoltate e vivrete.</w:t>
      </w:r>
      <w:r w:rsidR="001245F5" w:rsidRPr="001245F5">
        <w:rPr>
          <w:i/>
          <w:iCs/>
          <w:sz w:val="20"/>
        </w:rPr>
        <w:t xml:space="preserve"> </w:t>
      </w:r>
      <w:r w:rsidRPr="001245F5">
        <w:rPr>
          <w:i/>
          <w:iCs/>
          <w:sz w:val="20"/>
        </w:rPr>
        <w:t>Io stabilirò per voi un’alleanza eterna,</w:t>
      </w:r>
      <w:r w:rsidR="001245F5" w:rsidRPr="001245F5">
        <w:rPr>
          <w:i/>
          <w:iCs/>
          <w:sz w:val="20"/>
        </w:rPr>
        <w:t xml:space="preserve"> </w:t>
      </w:r>
      <w:r w:rsidRPr="001245F5">
        <w:rPr>
          <w:i/>
          <w:iCs/>
          <w:sz w:val="20"/>
        </w:rPr>
        <w:t>i favori assicurati a Davide.</w:t>
      </w:r>
      <w:r w:rsidR="001245F5" w:rsidRPr="001245F5">
        <w:rPr>
          <w:i/>
          <w:iCs/>
          <w:sz w:val="20"/>
        </w:rPr>
        <w:t xml:space="preserve"> </w:t>
      </w:r>
      <w:r w:rsidRPr="001245F5">
        <w:rPr>
          <w:i/>
          <w:iCs/>
          <w:sz w:val="20"/>
        </w:rPr>
        <w:t>Ecco, l’ho costituito testimone fra i popoli,</w:t>
      </w:r>
      <w:r w:rsidR="001245F5" w:rsidRPr="001245F5">
        <w:rPr>
          <w:i/>
          <w:iCs/>
          <w:sz w:val="20"/>
        </w:rPr>
        <w:t xml:space="preserve"> </w:t>
      </w:r>
      <w:r w:rsidRPr="001245F5">
        <w:rPr>
          <w:i/>
          <w:iCs/>
          <w:sz w:val="20"/>
        </w:rPr>
        <w:t>principe e sovrano sulle nazioni.</w:t>
      </w:r>
      <w:r w:rsidR="001245F5" w:rsidRPr="001245F5">
        <w:rPr>
          <w:i/>
          <w:iCs/>
          <w:sz w:val="20"/>
        </w:rPr>
        <w:t xml:space="preserve"> </w:t>
      </w:r>
      <w:r w:rsidRPr="001245F5">
        <w:rPr>
          <w:i/>
          <w:iCs/>
          <w:sz w:val="20"/>
        </w:rPr>
        <w:t>Ecco, tu chiamerai gente che non conoscevi;</w:t>
      </w:r>
      <w:r w:rsidR="001245F5" w:rsidRPr="001245F5">
        <w:rPr>
          <w:i/>
          <w:iCs/>
          <w:sz w:val="20"/>
        </w:rPr>
        <w:t xml:space="preserve"> </w:t>
      </w:r>
      <w:r w:rsidRPr="001245F5">
        <w:rPr>
          <w:i/>
          <w:iCs/>
          <w:sz w:val="20"/>
        </w:rPr>
        <w:t>accorreranno a te nazioni che non ti conoscevano</w:t>
      </w:r>
      <w:r w:rsidR="001245F5" w:rsidRPr="001245F5">
        <w:rPr>
          <w:i/>
          <w:iCs/>
          <w:sz w:val="20"/>
        </w:rPr>
        <w:t xml:space="preserve"> </w:t>
      </w:r>
      <w:r w:rsidRPr="001245F5">
        <w:rPr>
          <w:i/>
          <w:iCs/>
          <w:sz w:val="20"/>
        </w:rPr>
        <w:t>a causa del Signore, tuo Dio,</w:t>
      </w:r>
      <w:r w:rsidR="001245F5" w:rsidRPr="001245F5">
        <w:rPr>
          <w:i/>
          <w:iCs/>
          <w:sz w:val="20"/>
        </w:rPr>
        <w:t xml:space="preserve"> </w:t>
      </w:r>
      <w:r w:rsidRPr="001245F5">
        <w:rPr>
          <w:i/>
          <w:iCs/>
          <w:sz w:val="20"/>
        </w:rPr>
        <w:t>del Santo d’Israele, che ti onora.</w:t>
      </w:r>
      <w:r w:rsidR="001245F5" w:rsidRPr="001245F5">
        <w:rPr>
          <w:i/>
          <w:iCs/>
          <w:sz w:val="20"/>
        </w:rPr>
        <w:t xml:space="preserve"> </w:t>
      </w:r>
    </w:p>
    <w:p w14:paraId="35C8F901" w14:textId="77777777" w:rsidR="00E5689A" w:rsidRPr="001245F5" w:rsidRDefault="00E5689A" w:rsidP="001245F5">
      <w:pPr>
        <w:pStyle w:val="Corpotesto"/>
        <w:rPr>
          <w:i/>
          <w:iCs/>
          <w:sz w:val="20"/>
        </w:rPr>
      </w:pPr>
      <w:r w:rsidRPr="001245F5">
        <w:rPr>
          <w:i/>
          <w:iCs/>
          <w:sz w:val="20"/>
        </w:rPr>
        <w:t>Cercate il Signore, mentre si fa trovare,</w:t>
      </w:r>
      <w:r w:rsidR="001245F5" w:rsidRPr="001245F5">
        <w:rPr>
          <w:i/>
          <w:iCs/>
          <w:sz w:val="20"/>
        </w:rPr>
        <w:t xml:space="preserve"> </w:t>
      </w:r>
      <w:r w:rsidRPr="001245F5">
        <w:rPr>
          <w:i/>
          <w:iCs/>
          <w:sz w:val="20"/>
        </w:rPr>
        <w:t>invocatelo, mentre è vicino.</w:t>
      </w:r>
      <w:r w:rsidR="001245F5" w:rsidRPr="001245F5">
        <w:rPr>
          <w:i/>
          <w:iCs/>
          <w:sz w:val="20"/>
        </w:rPr>
        <w:t xml:space="preserve"> </w:t>
      </w:r>
      <w:r w:rsidRPr="001245F5">
        <w:rPr>
          <w:i/>
          <w:iCs/>
          <w:sz w:val="20"/>
        </w:rPr>
        <w:t>L’empio abbandoni la sua via</w:t>
      </w:r>
      <w:r w:rsidR="001245F5" w:rsidRPr="001245F5">
        <w:rPr>
          <w:i/>
          <w:iCs/>
          <w:sz w:val="20"/>
        </w:rPr>
        <w:t xml:space="preserve"> </w:t>
      </w:r>
      <w:r w:rsidRPr="001245F5">
        <w:rPr>
          <w:i/>
          <w:iCs/>
          <w:sz w:val="20"/>
        </w:rPr>
        <w:t>e l’uomo iniquo i suoi pensieri;</w:t>
      </w:r>
      <w:r w:rsidR="001245F5" w:rsidRPr="001245F5">
        <w:rPr>
          <w:i/>
          <w:iCs/>
          <w:sz w:val="20"/>
        </w:rPr>
        <w:t xml:space="preserve"> </w:t>
      </w:r>
      <w:r w:rsidRPr="001245F5">
        <w:rPr>
          <w:i/>
          <w:iCs/>
          <w:sz w:val="20"/>
        </w:rPr>
        <w:t>ritorni al Signore che avrà misericordia di lui</w:t>
      </w:r>
      <w:r w:rsidR="001245F5" w:rsidRPr="001245F5">
        <w:rPr>
          <w:i/>
          <w:iCs/>
          <w:sz w:val="20"/>
        </w:rPr>
        <w:t xml:space="preserve"> </w:t>
      </w:r>
      <w:r w:rsidRPr="001245F5">
        <w:rPr>
          <w:i/>
          <w:iCs/>
          <w:sz w:val="20"/>
        </w:rPr>
        <w:t>e al nostro Dio che largamente perdona.</w:t>
      </w:r>
      <w:r w:rsidR="001245F5" w:rsidRPr="001245F5">
        <w:rPr>
          <w:i/>
          <w:iCs/>
          <w:sz w:val="20"/>
        </w:rPr>
        <w:t xml:space="preserve"> </w:t>
      </w:r>
      <w:r w:rsidRPr="001245F5">
        <w:rPr>
          <w:i/>
          <w:iCs/>
          <w:sz w:val="20"/>
        </w:rPr>
        <w:t>Perché i miei pensieri non sono i vostri pensieri,</w:t>
      </w:r>
      <w:r w:rsidR="001245F5" w:rsidRPr="001245F5">
        <w:rPr>
          <w:i/>
          <w:iCs/>
          <w:sz w:val="20"/>
        </w:rPr>
        <w:t xml:space="preserve"> </w:t>
      </w:r>
      <w:r w:rsidRPr="001245F5">
        <w:rPr>
          <w:i/>
          <w:iCs/>
          <w:sz w:val="20"/>
        </w:rPr>
        <w:t>le vostre vie non sono le mie vie. Oracolo del Signore.</w:t>
      </w:r>
      <w:r w:rsidR="001245F5" w:rsidRPr="001245F5">
        <w:rPr>
          <w:i/>
          <w:iCs/>
          <w:sz w:val="20"/>
        </w:rPr>
        <w:t xml:space="preserve"> </w:t>
      </w:r>
      <w:r w:rsidRPr="001245F5">
        <w:rPr>
          <w:i/>
          <w:iCs/>
          <w:sz w:val="20"/>
        </w:rPr>
        <w:t>Quanto il cielo sovrasta la terra,</w:t>
      </w:r>
      <w:r w:rsidR="001245F5" w:rsidRPr="001245F5">
        <w:rPr>
          <w:i/>
          <w:iCs/>
          <w:sz w:val="20"/>
        </w:rPr>
        <w:t xml:space="preserve"> </w:t>
      </w:r>
      <w:r w:rsidRPr="001245F5">
        <w:rPr>
          <w:i/>
          <w:iCs/>
          <w:sz w:val="20"/>
        </w:rPr>
        <w:t>tanto le mie vie sovrastano le vostre vie,</w:t>
      </w:r>
      <w:r w:rsidR="001245F5" w:rsidRPr="001245F5">
        <w:rPr>
          <w:i/>
          <w:iCs/>
          <w:sz w:val="20"/>
        </w:rPr>
        <w:t xml:space="preserve"> </w:t>
      </w:r>
      <w:r w:rsidRPr="001245F5">
        <w:rPr>
          <w:i/>
          <w:iCs/>
          <w:sz w:val="20"/>
        </w:rPr>
        <w:t>i miei pensieri sovrastano i vostri pensieri.</w:t>
      </w:r>
    </w:p>
    <w:p w14:paraId="7A055ECC" w14:textId="77777777" w:rsidR="00E5689A" w:rsidRDefault="00E5689A" w:rsidP="001245F5">
      <w:pPr>
        <w:pStyle w:val="Corpotesto"/>
        <w:rPr>
          <w:i/>
          <w:iCs/>
          <w:sz w:val="20"/>
        </w:rPr>
      </w:pPr>
      <w:r w:rsidRPr="001245F5">
        <w:rPr>
          <w:i/>
          <w:iCs/>
          <w:sz w:val="20"/>
        </w:rPr>
        <w:t>Come infatti la pioggia e la neve scendono dal cielo</w:t>
      </w:r>
      <w:r w:rsidR="001245F5" w:rsidRPr="001245F5">
        <w:rPr>
          <w:i/>
          <w:iCs/>
          <w:sz w:val="20"/>
        </w:rPr>
        <w:t xml:space="preserve"> </w:t>
      </w:r>
      <w:r w:rsidRPr="001245F5">
        <w:rPr>
          <w:i/>
          <w:iCs/>
          <w:sz w:val="20"/>
        </w:rPr>
        <w:t>e non vi ritornano senza avere irrigato la terra,</w:t>
      </w:r>
      <w:r w:rsidR="001245F5" w:rsidRPr="001245F5">
        <w:rPr>
          <w:i/>
          <w:iCs/>
          <w:sz w:val="20"/>
        </w:rPr>
        <w:t xml:space="preserve"> </w:t>
      </w:r>
      <w:r w:rsidRPr="001245F5">
        <w:rPr>
          <w:i/>
          <w:iCs/>
          <w:sz w:val="20"/>
        </w:rPr>
        <w:t>senza averla fecondata e fatta germogliare,</w:t>
      </w:r>
      <w:r w:rsidR="001245F5" w:rsidRPr="001245F5">
        <w:rPr>
          <w:i/>
          <w:iCs/>
          <w:sz w:val="20"/>
        </w:rPr>
        <w:t xml:space="preserve"> </w:t>
      </w:r>
      <w:r w:rsidRPr="001245F5">
        <w:rPr>
          <w:i/>
          <w:iCs/>
          <w:sz w:val="20"/>
        </w:rPr>
        <w:t>perché dia il seme a chi semina</w:t>
      </w:r>
      <w:r w:rsidR="001245F5" w:rsidRPr="001245F5">
        <w:rPr>
          <w:i/>
          <w:iCs/>
          <w:sz w:val="20"/>
        </w:rPr>
        <w:t xml:space="preserve"> </w:t>
      </w:r>
      <w:r w:rsidRPr="001245F5">
        <w:rPr>
          <w:i/>
          <w:iCs/>
          <w:sz w:val="20"/>
        </w:rPr>
        <w:t>e il pane a chi mangia,</w:t>
      </w:r>
      <w:r w:rsidR="001245F5" w:rsidRPr="001245F5">
        <w:rPr>
          <w:i/>
          <w:iCs/>
          <w:sz w:val="20"/>
        </w:rPr>
        <w:t xml:space="preserve"> </w:t>
      </w:r>
      <w:r w:rsidRPr="001245F5">
        <w:rPr>
          <w:i/>
          <w:iCs/>
          <w:sz w:val="20"/>
        </w:rPr>
        <w:t>così sarà della mia parola uscita dalla mia bocca:</w:t>
      </w:r>
      <w:r w:rsidR="001245F5" w:rsidRPr="001245F5">
        <w:rPr>
          <w:i/>
          <w:iCs/>
          <w:sz w:val="20"/>
        </w:rPr>
        <w:t xml:space="preserve"> </w:t>
      </w:r>
      <w:r w:rsidRPr="001245F5">
        <w:rPr>
          <w:i/>
          <w:iCs/>
          <w:sz w:val="20"/>
        </w:rPr>
        <w:t>non ritornerà a me senza effetto,</w:t>
      </w:r>
      <w:r w:rsidR="001245F5" w:rsidRPr="001245F5">
        <w:rPr>
          <w:i/>
          <w:iCs/>
          <w:sz w:val="20"/>
        </w:rPr>
        <w:t xml:space="preserve"> </w:t>
      </w:r>
      <w:r w:rsidRPr="001245F5">
        <w:rPr>
          <w:i/>
          <w:iCs/>
          <w:sz w:val="20"/>
        </w:rPr>
        <w:t>senza aver operato ciò che desidero</w:t>
      </w:r>
      <w:r w:rsidR="001245F5" w:rsidRPr="001245F5">
        <w:rPr>
          <w:i/>
          <w:iCs/>
          <w:sz w:val="20"/>
        </w:rPr>
        <w:t xml:space="preserve"> </w:t>
      </w:r>
      <w:r w:rsidRPr="001245F5">
        <w:rPr>
          <w:i/>
          <w:iCs/>
          <w:sz w:val="20"/>
        </w:rPr>
        <w:t>e senza aver compiuto ciò per cui l’ho mandata.</w:t>
      </w:r>
      <w:r w:rsidR="001245F5" w:rsidRPr="001245F5">
        <w:rPr>
          <w:i/>
          <w:iCs/>
          <w:sz w:val="20"/>
        </w:rPr>
        <w:t xml:space="preserve"> </w:t>
      </w:r>
      <w:r w:rsidRPr="001245F5">
        <w:rPr>
          <w:i/>
          <w:iCs/>
          <w:sz w:val="20"/>
        </w:rPr>
        <w:t>Voi dunque partirete con gioia,</w:t>
      </w:r>
      <w:r w:rsidR="001245F5" w:rsidRPr="001245F5">
        <w:rPr>
          <w:i/>
          <w:iCs/>
          <w:sz w:val="20"/>
        </w:rPr>
        <w:t xml:space="preserve"> </w:t>
      </w:r>
      <w:r w:rsidRPr="001245F5">
        <w:rPr>
          <w:i/>
          <w:iCs/>
          <w:sz w:val="20"/>
        </w:rPr>
        <w:t>sarete ricondotti in pace.</w:t>
      </w:r>
      <w:r w:rsidR="001245F5" w:rsidRPr="001245F5">
        <w:rPr>
          <w:i/>
          <w:iCs/>
          <w:sz w:val="20"/>
        </w:rPr>
        <w:t xml:space="preserve"> </w:t>
      </w:r>
      <w:r w:rsidRPr="001245F5">
        <w:rPr>
          <w:i/>
          <w:iCs/>
          <w:sz w:val="20"/>
        </w:rPr>
        <w:t>I monti e i colli davanti a voi eromperanno in grida di gioia</w:t>
      </w:r>
      <w:r w:rsidR="001245F5" w:rsidRPr="001245F5">
        <w:rPr>
          <w:i/>
          <w:iCs/>
          <w:sz w:val="20"/>
        </w:rPr>
        <w:t xml:space="preserve"> </w:t>
      </w:r>
      <w:r w:rsidRPr="001245F5">
        <w:rPr>
          <w:i/>
          <w:iCs/>
          <w:sz w:val="20"/>
        </w:rPr>
        <w:t>e tutti gli alberi dei campi batteranno le mani.</w:t>
      </w:r>
      <w:r w:rsidR="001245F5" w:rsidRPr="001245F5">
        <w:rPr>
          <w:i/>
          <w:iCs/>
          <w:sz w:val="20"/>
        </w:rPr>
        <w:t xml:space="preserve"> </w:t>
      </w:r>
      <w:r w:rsidRPr="001245F5">
        <w:rPr>
          <w:i/>
          <w:iCs/>
          <w:sz w:val="20"/>
        </w:rPr>
        <w:t>Invece di spini cresceranno cipressi,</w:t>
      </w:r>
      <w:r w:rsidR="001245F5" w:rsidRPr="001245F5">
        <w:rPr>
          <w:i/>
          <w:iCs/>
          <w:sz w:val="20"/>
        </w:rPr>
        <w:t xml:space="preserve"> </w:t>
      </w:r>
      <w:r w:rsidRPr="001245F5">
        <w:rPr>
          <w:i/>
          <w:iCs/>
          <w:sz w:val="20"/>
        </w:rPr>
        <w:t>invece di ortiche cresceranno mirti;</w:t>
      </w:r>
      <w:r w:rsidR="001245F5" w:rsidRPr="001245F5">
        <w:rPr>
          <w:i/>
          <w:iCs/>
          <w:sz w:val="20"/>
        </w:rPr>
        <w:t xml:space="preserve"> </w:t>
      </w:r>
      <w:r w:rsidRPr="001245F5">
        <w:rPr>
          <w:i/>
          <w:iCs/>
          <w:sz w:val="20"/>
        </w:rPr>
        <w:t>ciò sarà a gloria del Signore,</w:t>
      </w:r>
      <w:r w:rsidR="001245F5" w:rsidRPr="001245F5">
        <w:rPr>
          <w:i/>
          <w:iCs/>
          <w:sz w:val="20"/>
        </w:rPr>
        <w:t xml:space="preserve"> </w:t>
      </w:r>
      <w:r w:rsidRPr="001245F5">
        <w:rPr>
          <w:i/>
          <w:iCs/>
          <w:sz w:val="20"/>
        </w:rPr>
        <w:t>un segn</w:t>
      </w:r>
      <w:r w:rsidR="001245F5" w:rsidRPr="001245F5">
        <w:rPr>
          <w:i/>
          <w:iCs/>
          <w:sz w:val="20"/>
        </w:rPr>
        <w:t xml:space="preserve">o eterno che non sarà distrutto (Is 55,1-13). </w:t>
      </w:r>
    </w:p>
    <w:p w14:paraId="3B12A43B" w14:textId="77777777" w:rsidR="00DD2DB5" w:rsidRDefault="00DD2DB5" w:rsidP="001245F5">
      <w:pPr>
        <w:pStyle w:val="Corpotesto"/>
        <w:rPr>
          <w:i/>
          <w:iCs/>
          <w:sz w:val="20"/>
        </w:rPr>
      </w:pPr>
    </w:p>
    <w:p w14:paraId="55334978" w14:textId="77777777" w:rsidR="008F462E" w:rsidRDefault="008F462E" w:rsidP="008F462E">
      <w:pPr>
        <w:pStyle w:val="Titolo3"/>
        <w:spacing w:before="0" w:after="240"/>
        <w:rPr>
          <w:iCs/>
          <w:sz w:val="22"/>
        </w:rPr>
      </w:pPr>
      <w:bookmarkStart w:id="54" w:name="_Toc62163822"/>
      <w:r>
        <w:rPr>
          <w:iCs/>
          <w:sz w:val="22"/>
        </w:rPr>
        <w:t>RISPOSTA</w:t>
      </w:r>
      <w:r w:rsidRPr="008F462E">
        <w:rPr>
          <w:iCs/>
          <w:sz w:val="22"/>
        </w:rPr>
        <w:t xml:space="preserve"> DI </w:t>
      </w:r>
      <w:r>
        <w:rPr>
          <w:iCs/>
          <w:sz w:val="22"/>
        </w:rPr>
        <w:t>ABACUC</w:t>
      </w:r>
      <w:bookmarkEnd w:id="54"/>
    </w:p>
    <w:p w14:paraId="2B9658DC" w14:textId="77777777" w:rsidR="008F462E" w:rsidRDefault="008F462E" w:rsidP="008F462E">
      <w:pPr>
        <w:pStyle w:val="Corpotesto"/>
        <w:rPr>
          <w:sz w:val="22"/>
        </w:rPr>
      </w:pPr>
      <w:r w:rsidRPr="008F462E">
        <w:rPr>
          <w:sz w:val="22"/>
        </w:rPr>
        <w:t>La risposta</w:t>
      </w:r>
      <w:r w:rsidR="00126AD0">
        <w:rPr>
          <w:sz w:val="22"/>
        </w:rPr>
        <w:t xml:space="preserve"> è Abacuc rimane  ancora nei confini della benedizione e della maledizione, della fedeltà e dell’infedeltà, dell’obbedienza e della disobbedienza alla Parola. Il suo è un invito al giusto perché rimanga nella giustizia. È anche un invito al malvagio, perché desista dalla sua malvagità, perché da essa sarà travolto.</w:t>
      </w:r>
    </w:p>
    <w:p w14:paraId="41DBC8B6" w14:textId="77777777" w:rsidR="00D720B8" w:rsidRPr="00D720B8" w:rsidRDefault="00D720B8" w:rsidP="008F462E">
      <w:pPr>
        <w:pStyle w:val="Corpotesto"/>
        <w:rPr>
          <w:sz w:val="22"/>
          <w:szCs w:val="22"/>
        </w:rPr>
      </w:pPr>
      <w:r w:rsidRPr="00D720B8">
        <w:rPr>
          <w:sz w:val="22"/>
          <w:szCs w:val="22"/>
        </w:rPr>
        <w:lastRenderedPageBreak/>
        <w:t xml:space="preserve">Il Signore </w:t>
      </w:r>
      <w:r>
        <w:rPr>
          <w:sz w:val="22"/>
          <w:szCs w:val="22"/>
        </w:rPr>
        <w:t>rivela a</w:t>
      </w:r>
      <w:r w:rsidRPr="00D720B8">
        <w:rPr>
          <w:sz w:val="22"/>
          <w:szCs w:val="22"/>
        </w:rPr>
        <w:t xml:space="preserve">l malvagio </w:t>
      </w:r>
      <w:r>
        <w:rPr>
          <w:sz w:val="22"/>
          <w:szCs w:val="22"/>
        </w:rPr>
        <w:t xml:space="preserve">le sue </w:t>
      </w:r>
      <w:r w:rsidRPr="00D720B8">
        <w:rPr>
          <w:sz w:val="22"/>
          <w:szCs w:val="22"/>
        </w:rPr>
        <w:t xml:space="preserve">malvagità. </w:t>
      </w:r>
      <w:r>
        <w:rPr>
          <w:sz w:val="22"/>
          <w:szCs w:val="22"/>
        </w:rPr>
        <w:t>“</w:t>
      </w:r>
      <w:r w:rsidRPr="00D720B8">
        <w:rPr>
          <w:i/>
          <w:iCs/>
          <w:sz w:val="22"/>
          <w:szCs w:val="22"/>
        </w:rPr>
        <w:t>Guai a chi accumula ciò che non è suo. Guai a chi è avido di guadagni illeciti. Guai a chi costruisce una città sul sangue. Guai a chi fa bere i suoi vicini mischiando vino forte per ubriacarli e scoprire le loro nudità. Guai a chi dice al legno: «Svégliati», e alla pietra muta: «Àlzati»</w:t>
      </w:r>
      <w:r>
        <w:rPr>
          <w:i/>
          <w:iCs/>
          <w:sz w:val="22"/>
          <w:szCs w:val="22"/>
        </w:rPr>
        <w:t>”</w:t>
      </w:r>
      <w:r w:rsidRPr="00D720B8">
        <w:rPr>
          <w:i/>
          <w:iCs/>
          <w:sz w:val="22"/>
          <w:szCs w:val="22"/>
        </w:rPr>
        <w:t>.</w:t>
      </w:r>
    </w:p>
    <w:p w14:paraId="27AFD153" w14:textId="77777777" w:rsidR="008F462E" w:rsidRPr="00126AD0" w:rsidRDefault="008F462E" w:rsidP="00126AD0">
      <w:pPr>
        <w:pStyle w:val="Corpotesto"/>
        <w:rPr>
          <w:i/>
          <w:iCs/>
          <w:sz w:val="20"/>
        </w:rPr>
      </w:pPr>
      <w:r w:rsidRPr="00126AD0">
        <w:rPr>
          <w:i/>
          <w:iCs/>
          <w:sz w:val="20"/>
        </w:rPr>
        <w:t>Mi metterò di sentinella,</w:t>
      </w:r>
      <w:r w:rsidR="00126AD0" w:rsidRPr="00126AD0">
        <w:rPr>
          <w:i/>
          <w:iCs/>
          <w:sz w:val="20"/>
        </w:rPr>
        <w:t xml:space="preserve"> </w:t>
      </w:r>
      <w:r w:rsidRPr="00126AD0">
        <w:rPr>
          <w:i/>
          <w:iCs/>
          <w:sz w:val="20"/>
        </w:rPr>
        <w:t>in piedi sulla fortezza,</w:t>
      </w:r>
      <w:r w:rsidR="00126AD0" w:rsidRPr="00126AD0">
        <w:rPr>
          <w:i/>
          <w:iCs/>
          <w:sz w:val="20"/>
        </w:rPr>
        <w:t xml:space="preserve"> </w:t>
      </w:r>
      <w:r w:rsidRPr="00126AD0">
        <w:rPr>
          <w:i/>
          <w:iCs/>
          <w:sz w:val="20"/>
        </w:rPr>
        <w:t>a spiare, per vedere che cosa mi dirà,</w:t>
      </w:r>
      <w:r w:rsidR="00126AD0" w:rsidRPr="00126AD0">
        <w:rPr>
          <w:i/>
          <w:iCs/>
          <w:sz w:val="20"/>
        </w:rPr>
        <w:t xml:space="preserve"> </w:t>
      </w:r>
      <w:r w:rsidRPr="00126AD0">
        <w:rPr>
          <w:i/>
          <w:iCs/>
          <w:sz w:val="20"/>
        </w:rPr>
        <w:t>che cosa risponderà ai miei lamenti.</w:t>
      </w:r>
      <w:r w:rsidR="00126AD0" w:rsidRPr="00126AD0">
        <w:rPr>
          <w:i/>
          <w:iCs/>
          <w:sz w:val="20"/>
        </w:rPr>
        <w:t xml:space="preserve"> </w:t>
      </w:r>
      <w:r w:rsidRPr="00126AD0">
        <w:rPr>
          <w:i/>
          <w:iCs/>
          <w:sz w:val="20"/>
        </w:rPr>
        <w:t>Il Signore rispose e mi disse:</w:t>
      </w:r>
      <w:r w:rsidR="00126AD0" w:rsidRPr="00126AD0">
        <w:rPr>
          <w:i/>
          <w:iCs/>
          <w:sz w:val="20"/>
        </w:rPr>
        <w:t xml:space="preserve"> </w:t>
      </w:r>
      <w:r w:rsidRPr="00126AD0">
        <w:rPr>
          <w:i/>
          <w:iCs/>
          <w:sz w:val="20"/>
        </w:rPr>
        <w:t>«Scrivi la visione</w:t>
      </w:r>
      <w:r w:rsidR="00126AD0" w:rsidRPr="00126AD0">
        <w:rPr>
          <w:i/>
          <w:iCs/>
          <w:sz w:val="20"/>
        </w:rPr>
        <w:t xml:space="preserve"> </w:t>
      </w:r>
      <w:r w:rsidRPr="00126AD0">
        <w:rPr>
          <w:i/>
          <w:iCs/>
          <w:sz w:val="20"/>
        </w:rPr>
        <w:t>e incidila bene sulle tavolette,</w:t>
      </w:r>
      <w:r w:rsidR="00126AD0" w:rsidRPr="00126AD0">
        <w:rPr>
          <w:i/>
          <w:iCs/>
          <w:sz w:val="20"/>
        </w:rPr>
        <w:t xml:space="preserve"> </w:t>
      </w:r>
      <w:r w:rsidRPr="00126AD0">
        <w:rPr>
          <w:i/>
          <w:iCs/>
          <w:sz w:val="20"/>
        </w:rPr>
        <w:t>perché la si legga speditamente.</w:t>
      </w:r>
      <w:r w:rsidR="00126AD0" w:rsidRPr="00126AD0">
        <w:rPr>
          <w:i/>
          <w:iCs/>
          <w:sz w:val="20"/>
        </w:rPr>
        <w:t xml:space="preserve"> </w:t>
      </w:r>
      <w:r w:rsidRPr="00126AD0">
        <w:rPr>
          <w:i/>
          <w:iCs/>
          <w:sz w:val="20"/>
        </w:rPr>
        <w:t>È una visione che attesta un termine,</w:t>
      </w:r>
      <w:r w:rsidR="00126AD0" w:rsidRPr="00126AD0">
        <w:rPr>
          <w:i/>
          <w:iCs/>
          <w:sz w:val="20"/>
        </w:rPr>
        <w:t xml:space="preserve"> </w:t>
      </w:r>
      <w:r w:rsidRPr="00126AD0">
        <w:rPr>
          <w:i/>
          <w:iCs/>
          <w:sz w:val="20"/>
        </w:rPr>
        <w:t>parla di una scadenza e non mentisce;</w:t>
      </w:r>
      <w:r w:rsidR="00126AD0" w:rsidRPr="00126AD0">
        <w:rPr>
          <w:i/>
          <w:iCs/>
          <w:sz w:val="20"/>
        </w:rPr>
        <w:t xml:space="preserve"> </w:t>
      </w:r>
      <w:r w:rsidRPr="00126AD0">
        <w:rPr>
          <w:i/>
          <w:iCs/>
          <w:sz w:val="20"/>
        </w:rPr>
        <w:t>se indugia, attendila,</w:t>
      </w:r>
      <w:r w:rsidR="00126AD0" w:rsidRPr="00126AD0">
        <w:rPr>
          <w:i/>
          <w:iCs/>
          <w:sz w:val="20"/>
        </w:rPr>
        <w:t xml:space="preserve"> </w:t>
      </w:r>
      <w:r w:rsidRPr="00126AD0">
        <w:rPr>
          <w:i/>
          <w:iCs/>
          <w:sz w:val="20"/>
        </w:rPr>
        <w:t>perché certo verrà e non tarderà.</w:t>
      </w:r>
      <w:r w:rsidR="00126AD0" w:rsidRPr="00126AD0">
        <w:rPr>
          <w:i/>
          <w:iCs/>
          <w:sz w:val="20"/>
        </w:rPr>
        <w:t xml:space="preserve"> </w:t>
      </w:r>
      <w:r w:rsidRPr="00126AD0">
        <w:rPr>
          <w:i/>
          <w:iCs/>
          <w:sz w:val="20"/>
        </w:rPr>
        <w:t>Ecco, soccombe colui che non ha l’animo retto,</w:t>
      </w:r>
      <w:r w:rsidR="00126AD0" w:rsidRPr="00126AD0">
        <w:rPr>
          <w:i/>
          <w:iCs/>
          <w:sz w:val="20"/>
        </w:rPr>
        <w:t xml:space="preserve"> </w:t>
      </w:r>
      <w:r w:rsidRPr="00126AD0">
        <w:rPr>
          <w:i/>
          <w:iCs/>
          <w:sz w:val="20"/>
        </w:rPr>
        <w:t>mentre il giusto vivrà per la sua fede».</w:t>
      </w:r>
    </w:p>
    <w:p w14:paraId="1EFE2383" w14:textId="77777777" w:rsidR="008F462E" w:rsidRPr="00126AD0" w:rsidRDefault="008F462E" w:rsidP="00126AD0">
      <w:pPr>
        <w:pStyle w:val="Corpotesto"/>
        <w:rPr>
          <w:i/>
          <w:iCs/>
          <w:sz w:val="20"/>
        </w:rPr>
      </w:pPr>
      <w:r w:rsidRPr="00126AD0">
        <w:rPr>
          <w:i/>
          <w:iCs/>
          <w:sz w:val="20"/>
        </w:rPr>
        <w:t>La ricchezza rende perfidi;</w:t>
      </w:r>
      <w:r w:rsidR="00126AD0" w:rsidRPr="00126AD0">
        <w:rPr>
          <w:i/>
          <w:iCs/>
          <w:sz w:val="20"/>
        </w:rPr>
        <w:t xml:space="preserve"> </w:t>
      </w:r>
      <w:r w:rsidRPr="00126AD0">
        <w:rPr>
          <w:i/>
          <w:iCs/>
          <w:sz w:val="20"/>
        </w:rPr>
        <w:t>il superbo non sussisterà,</w:t>
      </w:r>
      <w:r w:rsidR="00126AD0" w:rsidRPr="00126AD0">
        <w:rPr>
          <w:i/>
          <w:iCs/>
          <w:sz w:val="20"/>
        </w:rPr>
        <w:t xml:space="preserve"> </w:t>
      </w:r>
      <w:r w:rsidRPr="00126AD0">
        <w:rPr>
          <w:i/>
          <w:iCs/>
          <w:sz w:val="20"/>
        </w:rPr>
        <w:t>spalanca come gli inferi le sue fauci</w:t>
      </w:r>
      <w:r w:rsidR="00126AD0" w:rsidRPr="00126AD0">
        <w:rPr>
          <w:i/>
          <w:iCs/>
          <w:sz w:val="20"/>
        </w:rPr>
        <w:t xml:space="preserve"> </w:t>
      </w:r>
      <w:r w:rsidRPr="00126AD0">
        <w:rPr>
          <w:i/>
          <w:iCs/>
          <w:sz w:val="20"/>
        </w:rPr>
        <w:t>e, come la morte, non si sazia,</w:t>
      </w:r>
      <w:r w:rsidR="00126AD0" w:rsidRPr="00126AD0">
        <w:rPr>
          <w:i/>
          <w:iCs/>
          <w:sz w:val="20"/>
        </w:rPr>
        <w:t xml:space="preserve"> </w:t>
      </w:r>
      <w:r w:rsidRPr="00126AD0">
        <w:rPr>
          <w:i/>
          <w:iCs/>
          <w:sz w:val="20"/>
        </w:rPr>
        <w:t>attira a sé tutte le nazioni,</w:t>
      </w:r>
      <w:r w:rsidR="00126AD0" w:rsidRPr="00126AD0">
        <w:rPr>
          <w:i/>
          <w:iCs/>
          <w:sz w:val="20"/>
        </w:rPr>
        <w:t xml:space="preserve"> </w:t>
      </w:r>
      <w:r w:rsidRPr="00126AD0">
        <w:rPr>
          <w:i/>
          <w:iCs/>
          <w:sz w:val="20"/>
        </w:rPr>
        <w:t>raduna per sé tutti i popoli.</w:t>
      </w:r>
      <w:r w:rsidR="00126AD0" w:rsidRPr="00126AD0">
        <w:rPr>
          <w:i/>
          <w:iCs/>
          <w:sz w:val="20"/>
        </w:rPr>
        <w:t xml:space="preserve"> </w:t>
      </w:r>
      <w:r w:rsidRPr="00126AD0">
        <w:rPr>
          <w:i/>
          <w:iCs/>
          <w:sz w:val="20"/>
        </w:rPr>
        <w:t>Forse che tutti non lo canzoneranno,</w:t>
      </w:r>
      <w:r w:rsidR="00126AD0" w:rsidRPr="00126AD0">
        <w:rPr>
          <w:i/>
          <w:iCs/>
          <w:sz w:val="20"/>
        </w:rPr>
        <w:t xml:space="preserve"> </w:t>
      </w:r>
      <w:r w:rsidRPr="00126AD0">
        <w:rPr>
          <w:i/>
          <w:iCs/>
          <w:sz w:val="20"/>
        </w:rPr>
        <w:t>non faranno motteggi per lui?</w:t>
      </w:r>
      <w:r w:rsidR="00126AD0" w:rsidRPr="00126AD0">
        <w:rPr>
          <w:i/>
          <w:iCs/>
          <w:sz w:val="20"/>
        </w:rPr>
        <w:t xml:space="preserve">  </w:t>
      </w:r>
      <w:r w:rsidRPr="00126AD0">
        <w:rPr>
          <w:i/>
          <w:iCs/>
          <w:sz w:val="20"/>
        </w:rPr>
        <w:t>Diranno:</w:t>
      </w:r>
    </w:p>
    <w:p w14:paraId="16A52193" w14:textId="77777777" w:rsidR="008F462E" w:rsidRPr="00126AD0" w:rsidRDefault="008F462E" w:rsidP="00126AD0">
      <w:pPr>
        <w:pStyle w:val="Corpotesto"/>
        <w:rPr>
          <w:i/>
          <w:iCs/>
          <w:sz w:val="20"/>
        </w:rPr>
      </w:pPr>
      <w:r w:rsidRPr="00126AD0">
        <w:rPr>
          <w:i/>
          <w:iCs/>
          <w:sz w:val="20"/>
        </w:rPr>
        <w:t>«Guai a chi accumula ciò che non è suo,</w:t>
      </w:r>
      <w:r w:rsidR="00126AD0" w:rsidRPr="00126AD0">
        <w:rPr>
          <w:i/>
          <w:iCs/>
          <w:sz w:val="20"/>
        </w:rPr>
        <w:t xml:space="preserve"> </w:t>
      </w:r>
      <w:r w:rsidRPr="00126AD0">
        <w:rPr>
          <w:i/>
          <w:iCs/>
          <w:sz w:val="20"/>
        </w:rPr>
        <w:t>– e fino a quando? –</w:t>
      </w:r>
      <w:r w:rsidR="00126AD0" w:rsidRPr="00126AD0">
        <w:rPr>
          <w:i/>
          <w:iCs/>
          <w:sz w:val="20"/>
        </w:rPr>
        <w:t xml:space="preserve"> </w:t>
      </w:r>
      <w:r w:rsidRPr="00126AD0">
        <w:rPr>
          <w:i/>
          <w:iCs/>
          <w:sz w:val="20"/>
        </w:rPr>
        <w:t>e si carica di beni avuti in pegno!».</w:t>
      </w:r>
      <w:r w:rsidR="00126AD0" w:rsidRPr="00126AD0">
        <w:rPr>
          <w:i/>
          <w:iCs/>
          <w:sz w:val="20"/>
        </w:rPr>
        <w:t xml:space="preserve"> </w:t>
      </w:r>
      <w:r w:rsidRPr="00126AD0">
        <w:rPr>
          <w:i/>
          <w:iCs/>
          <w:sz w:val="20"/>
        </w:rPr>
        <w:t>Forse che non sorgeranno a un tratto i tuoi creditori,</w:t>
      </w:r>
      <w:r w:rsidR="00126AD0" w:rsidRPr="00126AD0">
        <w:rPr>
          <w:i/>
          <w:iCs/>
          <w:sz w:val="20"/>
        </w:rPr>
        <w:t xml:space="preserve"> </w:t>
      </w:r>
      <w:r w:rsidRPr="00126AD0">
        <w:rPr>
          <w:i/>
          <w:iCs/>
          <w:sz w:val="20"/>
        </w:rPr>
        <w:t>non si sveglieranno e ti faranno tremare</w:t>
      </w:r>
      <w:r w:rsidR="00126AD0" w:rsidRPr="00126AD0">
        <w:rPr>
          <w:i/>
          <w:iCs/>
          <w:sz w:val="20"/>
        </w:rPr>
        <w:t xml:space="preserve"> </w:t>
      </w:r>
      <w:r w:rsidRPr="00126AD0">
        <w:rPr>
          <w:i/>
          <w:iCs/>
          <w:sz w:val="20"/>
        </w:rPr>
        <w:t>e tu diverrai loro preda?</w:t>
      </w:r>
      <w:r w:rsidR="00126AD0" w:rsidRPr="00126AD0">
        <w:rPr>
          <w:i/>
          <w:iCs/>
          <w:sz w:val="20"/>
        </w:rPr>
        <w:t xml:space="preserve"> </w:t>
      </w:r>
      <w:r w:rsidRPr="00126AD0">
        <w:rPr>
          <w:i/>
          <w:iCs/>
          <w:sz w:val="20"/>
        </w:rPr>
        <w:t>Poiché tu hai saccheggiato molte genti,</w:t>
      </w:r>
      <w:r w:rsidR="00126AD0" w:rsidRPr="00126AD0">
        <w:rPr>
          <w:i/>
          <w:iCs/>
          <w:sz w:val="20"/>
        </w:rPr>
        <w:t xml:space="preserve"> </w:t>
      </w:r>
      <w:r w:rsidRPr="00126AD0">
        <w:rPr>
          <w:i/>
          <w:iCs/>
          <w:sz w:val="20"/>
        </w:rPr>
        <w:t>gli altri popoli saccheggeranno te,</w:t>
      </w:r>
      <w:r w:rsidR="00126AD0" w:rsidRPr="00126AD0">
        <w:rPr>
          <w:i/>
          <w:iCs/>
          <w:sz w:val="20"/>
        </w:rPr>
        <w:t xml:space="preserve"> </w:t>
      </w:r>
      <w:r w:rsidRPr="00126AD0">
        <w:rPr>
          <w:i/>
          <w:iCs/>
          <w:sz w:val="20"/>
        </w:rPr>
        <w:t>perché hai versato sangue umano</w:t>
      </w:r>
      <w:r w:rsidR="00126AD0" w:rsidRPr="00126AD0">
        <w:rPr>
          <w:i/>
          <w:iCs/>
          <w:sz w:val="20"/>
        </w:rPr>
        <w:t xml:space="preserve"> </w:t>
      </w:r>
      <w:r w:rsidRPr="00126AD0">
        <w:rPr>
          <w:i/>
          <w:iCs/>
          <w:sz w:val="20"/>
        </w:rPr>
        <w:t>e hai fatto violenza a regioni,</w:t>
      </w:r>
      <w:r w:rsidR="00126AD0" w:rsidRPr="00126AD0">
        <w:rPr>
          <w:i/>
          <w:iCs/>
          <w:sz w:val="20"/>
        </w:rPr>
        <w:t xml:space="preserve"> </w:t>
      </w:r>
      <w:r w:rsidRPr="00126AD0">
        <w:rPr>
          <w:i/>
          <w:iCs/>
          <w:sz w:val="20"/>
        </w:rPr>
        <w:t>alle città e ai loro abitanti.</w:t>
      </w:r>
    </w:p>
    <w:p w14:paraId="5805B4BB" w14:textId="77777777" w:rsidR="008F462E" w:rsidRPr="00126AD0" w:rsidRDefault="008F462E" w:rsidP="00126AD0">
      <w:pPr>
        <w:pStyle w:val="Corpotesto"/>
        <w:rPr>
          <w:i/>
          <w:iCs/>
          <w:sz w:val="20"/>
        </w:rPr>
      </w:pPr>
      <w:r w:rsidRPr="00126AD0">
        <w:rPr>
          <w:i/>
          <w:iCs/>
          <w:sz w:val="20"/>
        </w:rPr>
        <w:t>Guai a chi è avido di guadagni illeciti,</w:t>
      </w:r>
      <w:r w:rsidR="00126AD0" w:rsidRPr="00126AD0">
        <w:rPr>
          <w:i/>
          <w:iCs/>
          <w:sz w:val="20"/>
        </w:rPr>
        <w:t xml:space="preserve"> </w:t>
      </w:r>
      <w:r w:rsidRPr="00126AD0">
        <w:rPr>
          <w:i/>
          <w:iCs/>
          <w:sz w:val="20"/>
        </w:rPr>
        <w:t>un male per la sua casa,</w:t>
      </w:r>
      <w:r w:rsidR="00126AD0" w:rsidRPr="00126AD0">
        <w:rPr>
          <w:i/>
          <w:iCs/>
          <w:sz w:val="20"/>
        </w:rPr>
        <w:t xml:space="preserve"> </w:t>
      </w:r>
      <w:r w:rsidRPr="00126AD0">
        <w:rPr>
          <w:i/>
          <w:iCs/>
          <w:sz w:val="20"/>
        </w:rPr>
        <w:t>per mettere il nido in luogo alto</w:t>
      </w:r>
      <w:r w:rsidR="00126AD0" w:rsidRPr="00126AD0">
        <w:rPr>
          <w:i/>
          <w:iCs/>
          <w:sz w:val="20"/>
        </w:rPr>
        <w:t xml:space="preserve"> </w:t>
      </w:r>
      <w:r w:rsidRPr="00126AD0">
        <w:rPr>
          <w:i/>
          <w:iCs/>
          <w:sz w:val="20"/>
        </w:rPr>
        <w:t>e sfuggire alla stretta della sventura.</w:t>
      </w:r>
      <w:r w:rsidR="00126AD0" w:rsidRPr="00126AD0">
        <w:rPr>
          <w:i/>
          <w:iCs/>
          <w:sz w:val="20"/>
        </w:rPr>
        <w:t xml:space="preserve"> </w:t>
      </w:r>
      <w:r w:rsidRPr="00126AD0">
        <w:rPr>
          <w:i/>
          <w:iCs/>
          <w:sz w:val="20"/>
        </w:rPr>
        <w:t>Hai decretato il disonore alla tua casa:</w:t>
      </w:r>
      <w:r w:rsidR="00126AD0" w:rsidRPr="00126AD0">
        <w:rPr>
          <w:i/>
          <w:iCs/>
          <w:sz w:val="20"/>
        </w:rPr>
        <w:t xml:space="preserve"> </w:t>
      </w:r>
      <w:r w:rsidRPr="00126AD0">
        <w:rPr>
          <w:i/>
          <w:iCs/>
          <w:sz w:val="20"/>
        </w:rPr>
        <w:t>quando hai soppresso popoli numerosi</w:t>
      </w:r>
      <w:r w:rsidR="00126AD0" w:rsidRPr="00126AD0">
        <w:rPr>
          <w:i/>
          <w:iCs/>
          <w:sz w:val="20"/>
        </w:rPr>
        <w:t xml:space="preserve"> </w:t>
      </w:r>
      <w:r w:rsidRPr="00126AD0">
        <w:rPr>
          <w:i/>
          <w:iCs/>
          <w:sz w:val="20"/>
        </w:rPr>
        <w:t>hai fatto del male contro te stesso.</w:t>
      </w:r>
      <w:r w:rsidR="00126AD0" w:rsidRPr="00126AD0">
        <w:rPr>
          <w:i/>
          <w:iCs/>
          <w:sz w:val="20"/>
        </w:rPr>
        <w:t xml:space="preserve"> </w:t>
      </w:r>
      <w:r w:rsidRPr="00126AD0">
        <w:rPr>
          <w:i/>
          <w:iCs/>
          <w:sz w:val="20"/>
        </w:rPr>
        <w:t>La pietra infatti griderà dalla parete</w:t>
      </w:r>
      <w:r w:rsidR="00126AD0" w:rsidRPr="00126AD0">
        <w:rPr>
          <w:i/>
          <w:iCs/>
          <w:sz w:val="20"/>
        </w:rPr>
        <w:t xml:space="preserve"> </w:t>
      </w:r>
      <w:r w:rsidRPr="00126AD0">
        <w:rPr>
          <w:i/>
          <w:iCs/>
          <w:sz w:val="20"/>
        </w:rPr>
        <w:t>e la trave risponderà dal tavolato.</w:t>
      </w:r>
    </w:p>
    <w:p w14:paraId="6DF349D7" w14:textId="77777777" w:rsidR="008F462E" w:rsidRPr="00126AD0" w:rsidRDefault="008F462E" w:rsidP="00126AD0">
      <w:pPr>
        <w:pStyle w:val="Corpotesto"/>
        <w:rPr>
          <w:i/>
          <w:iCs/>
          <w:sz w:val="20"/>
        </w:rPr>
      </w:pPr>
      <w:r w:rsidRPr="00126AD0">
        <w:rPr>
          <w:i/>
          <w:iCs/>
          <w:sz w:val="20"/>
        </w:rPr>
        <w:t>Guai a chi costruisce una città sul sangue,</w:t>
      </w:r>
      <w:r w:rsidR="00126AD0" w:rsidRPr="00126AD0">
        <w:rPr>
          <w:i/>
          <w:iCs/>
          <w:sz w:val="20"/>
        </w:rPr>
        <w:t xml:space="preserve"> </w:t>
      </w:r>
      <w:r w:rsidRPr="00126AD0">
        <w:rPr>
          <w:i/>
          <w:iCs/>
          <w:sz w:val="20"/>
        </w:rPr>
        <w:t>ne pone le fondamenta sull’iniquità.</w:t>
      </w:r>
      <w:r w:rsidR="00126AD0" w:rsidRPr="00126AD0">
        <w:rPr>
          <w:i/>
          <w:iCs/>
          <w:sz w:val="20"/>
        </w:rPr>
        <w:t xml:space="preserve"> </w:t>
      </w:r>
      <w:r w:rsidRPr="00126AD0">
        <w:rPr>
          <w:i/>
          <w:iCs/>
          <w:sz w:val="20"/>
        </w:rPr>
        <w:t>Non è forse volere del Signore degli eserciti</w:t>
      </w:r>
      <w:r w:rsidR="00126AD0" w:rsidRPr="00126AD0">
        <w:rPr>
          <w:i/>
          <w:iCs/>
          <w:sz w:val="20"/>
        </w:rPr>
        <w:t xml:space="preserve"> </w:t>
      </w:r>
      <w:r w:rsidRPr="00126AD0">
        <w:rPr>
          <w:i/>
          <w:iCs/>
          <w:sz w:val="20"/>
        </w:rPr>
        <w:t>che i popoli si affannino per il fuoco</w:t>
      </w:r>
      <w:r w:rsidR="00126AD0" w:rsidRPr="00126AD0">
        <w:rPr>
          <w:i/>
          <w:iCs/>
          <w:sz w:val="20"/>
        </w:rPr>
        <w:t xml:space="preserve"> </w:t>
      </w:r>
      <w:r w:rsidRPr="00126AD0">
        <w:rPr>
          <w:i/>
          <w:iCs/>
          <w:sz w:val="20"/>
        </w:rPr>
        <w:t>e le nazioni si affatichino invano?</w:t>
      </w:r>
      <w:r w:rsidR="00126AD0" w:rsidRPr="00126AD0">
        <w:rPr>
          <w:i/>
          <w:iCs/>
          <w:sz w:val="20"/>
        </w:rPr>
        <w:t xml:space="preserve"> </w:t>
      </w:r>
      <w:r w:rsidRPr="00126AD0">
        <w:rPr>
          <w:i/>
          <w:iCs/>
          <w:sz w:val="20"/>
        </w:rPr>
        <w:t>Poiché la terra si riempirà della conoscenza</w:t>
      </w:r>
      <w:r w:rsidR="00126AD0" w:rsidRPr="00126AD0">
        <w:rPr>
          <w:i/>
          <w:iCs/>
          <w:sz w:val="20"/>
        </w:rPr>
        <w:t xml:space="preserve"> </w:t>
      </w:r>
      <w:r w:rsidRPr="00126AD0">
        <w:rPr>
          <w:i/>
          <w:iCs/>
          <w:sz w:val="20"/>
        </w:rPr>
        <w:t>della gloria del Signore,</w:t>
      </w:r>
      <w:r w:rsidR="00126AD0" w:rsidRPr="00126AD0">
        <w:rPr>
          <w:i/>
          <w:iCs/>
          <w:sz w:val="20"/>
        </w:rPr>
        <w:t xml:space="preserve"> </w:t>
      </w:r>
      <w:r w:rsidRPr="00126AD0">
        <w:rPr>
          <w:i/>
          <w:iCs/>
          <w:sz w:val="20"/>
        </w:rPr>
        <w:t>come le acque ricoprono il mare.</w:t>
      </w:r>
    </w:p>
    <w:p w14:paraId="2964AA21" w14:textId="77777777" w:rsidR="008F462E" w:rsidRPr="00126AD0" w:rsidRDefault="008F462E" w:rsidP="00126AD0">
      <w:pPr>
        <w:pStyle w:val="Corpotesto"/>
        <w:rPr>
          <w:i/>
          <w:iCs/>
          <w:sz w:val="20"/>
        </w:rPr>
      </w:pPr>
      <w:r w:rsidRPr="00126AD0">
        <w:rPr>
          <w:i/>
          <w:iCs/>
          <w:sz w:val="20"/>
        </w:rPr>
        <w:t>Guai a chi fa bere i suoi vicini</w:t>
      </w:r>
      <w:r w:rsidR="00126AD0" w:rsidRPr="00126AD0">
        <w:rPr>
          <w:i/>
          <w:iCs/>
          <w:sz w:val="20"/>
        </w:rPr>
        <w:t xml:space="preserve"> </w:t>
      </w:r>
      <w:r w:rsidRPr="00126AD0">
        <w:rPr>
          <w:i/>
          <w:iCs/>
          <w:sz w:val="20"/>
        </w:rPr>
        <w:t>mischiando vino forte per ubriacarli</w:t>
      </w:r>
      <w:r w:rsidR="00126AD0" w:rsidRPr="00126AD0">
        <w:rPr>
          <w:i/>
          <w:iCs/>
          <w:sz w:val="20"/>
        </w:rPr>
        <w:t xml:space="preserve"> </w:t>
      </w:r>
      <w:r w:rsidRPr="00126AD0">
        <w:rPr>
          <w:i/>
          <w:iCs/>
          <w:sz w:val="20"/>
        </w:rPr>
        <w:t>e scoprire le loro nudità.</w:t>
      </w:r>
      <w:r w:rsidR="00126AD0" w:rsidRPr="00126AD0">
        <w:rPr>
          <w:i/>
          <w:iCs/>
          <w:sz w:val="20"/>
        </w:rPr>
        <w:t xml:space="preserve"> </w:t>
      </w:r>
      <w:r w:rsidRPr="00126AD0">
        <w:rPr>
          <w:i/>
          <w:iCs/>
          <w:sz w:val="20"/>
        </w:rPr>
        <w:t>Ti sei saziato d’ignominia, non di gloria.</w:t>
      </w:r>
      <w:r w:rsidR="00126AD0" w:rsidRPr="00126AD0">
        <w:rPr>
          <w:i/>
          <w:iCs/>
          <w:sz w:val="20"/>
        </w:rPr>
        <w:t xml:space="preserve"> </w:t>
      </w:r>
      <w:r w:rsidRPr="00126AD0">
        <w:rPr>
          <w:i/>
          <w:iCs/>
          <w:sz w:val="20"/>
        </w:rPr>
        <w:t>Bevi anche tu, e denùdati mostrando il prepuzio.</w:t>
      </w:r>
      <w:r w:rsidR="00126AD0" w:rsidRPr="00126AD0">
        <w:rPr>
          <w:i/>
          <w:iCs/>
          <w:sz w:val="20"/>
        </w:rPr>
        <w:t xml:space="preserve"> </w:t>
      </w:r>
      <w:r w:rsidRPr="00126AD0">
        <w:rPr>
          <w:i/>
          <w:iCs/>
          <w:sz w:val="20"/>
        </w:rPr>
        <w:t>Si riverserà su di te il calice della destra del Signore</w:t>
      </w:r>
      <w:r w:rsidR="00126AD0" w:rsidRPr="00126AD0">
        <w:rPr>
          <w:i/>
          <w:iCs/>
          <w:sz w:val="20"/>
        </w:rPr>
        <w:t xml:space="preserve"> </w:t>
      </w:r>
      <w:r w:rsidRPr="00126AD0">
        <w:rPr>
          <w:i/>
          <w:iCs/>
          <w:sz w:val="20"/>
        </w:rPr>
        <w:t>e la vergogna sopra il tuo onore,</w:t>
      </w:r>
      <w:r w:rsidR="00126AD0" w:rsidRPr="00126AD0">
        <w:rPr>
          <w:i/>
          <w:iCs/>
          <w:sz w:val="20"/>
        </w:rPr>
        <w:t xml:space="preserve"> </w:t>
      </w:r>
      <w:r w:rsidRPr="00126AD0">
        <w:rPr>
          <w:i/>
          <w:iCs/>
          <w:sz w:val="20"/>
        </w:rPr>
        <w:t>7poiché lo scempio fatto al Libano ricadrà su di te</w:t>
      </w:r>
      <w:r w:rsidR="00126AD0" w:rsidRPr="00126AD0">
        <w:rPr>
          <w:i/>
          <w:iCs/>
          <w:sz w:val="20"/>
        </w:rPr>
        <w:t xml:space="preserve"> </w:t>
      </w:r>
      <w:r w:rsidRPr="00126AD0">
        <w:rPr>
          <w:i/>
          <w:iCs/>
          <w:sz w:val="20"/>
        </w:rPr>
        <w:t>e il massacro degli animali ti colmerà di spavento,</w:t>
      </w:r>
      <w:r w:rsidR="00126AD0" w:rsidRPr="00126AD0">
        <w:rPr>
          <w:i/>
          <w:iCs/>
          <w:sz w:val="20"/>
        </w:rPr>
        <w:t xml:space="preserve"> </w:t>
      </w:r>
      <w:r w:rsidRPr="00126AD0">
        <w:rPr>
          <w:i/>
          <w:iCs/>
          <w:sz w:val="20"/>
        </w:rPr>
        <w:t>perché hai versato sangue umano</w:t>
      </w:r>
      <w:r w:rsidR="00126AD0" w:rsidRPr="00126AD0">
        <w:rPr>
          <w:i/>
          <w:iCs/>
          <w:sz w:val="20"/>
        </w:rPr>
        <w:t xml:space="preserve"> </w:t>
      </w:r>
      <w:r w:rsidRPr="00126AD0">
        <w:rPr>
          <w:i/>
          <w:iCs/>
          <w:sz w:val="20"/>
        </w:rPr>
        <w:t>e hai fatto violenza a regioni,</w:t>
      </w:r>
      <w:r w:rsidR="00126AD0" w:rsidRPr="00126AD0">
        <w:rPr>
          <w:i/>
          <w:iCs/>
          <w:sz w:val="20"/>
        </w:rPr>
        <w:t xml:space="preserve"> </w:t>
      </w:r>
      <w:r w:rsidRPr="00126AD0">
        <w:rPr>
          <w:i/>
          <w:iCs/>
          <w:sz w:val="20"/>
        </w:rPr>
        <w:t>alle città e ai loro abitanti.</w:t>
      </w:r>
      <w:r w:rsidR="00126AD0" w:rsidRPr="00126AD0">
        <w:rPr>
          <w:i/>
          <w:iCs/>
          <w:sz w:val="20"/>
        </w:rPr>
        <w:t xml:space="preserve"> </w:t>
      </w:r>
      <w:r w:rsidRPr="00126AD0">
        <w:rPr>
          <w:i/>
          <w:iCs/>
          <w:sz w:val="20"/>
        </w:rPr>
        <w:t>A che giova un idolo</w:t>
      </w:r>
      <w:r w:rsidR="00126AD0" w:rsidRPr="00126AD0">
        <w:rPr>
          <w:i/>
          <w:iCs/>
          <w:sz w:val="20"/>
        </w:rPr>
        <w:t xml:space="preserve"> </w:t>
      </w:r>
      <w:r w:rsidRPr="00126AD0">
        <w:rPr>
          <w:i/>
          <w:iCs/>
          <w:sz w:val="20"/>
        </w:rPr>
        <w:tab/>
        <w:t>scolpito da un artista?</w:t>
      </w:r>
      <w:r w:rsidR="00126AD0" w:rsidRPr="00126AD0">
        <w:rPr>
          <w:i/>
          <w:iCs/>
          <w:sz w:val="20"/>
        </w:rPr>
        <w:t xml:space="preserve"> </w:t>
      </w:r>
      <w:r w:rsidRPr="00126AD0">
        <w:rPr>
          <w:i/>
          <w:iCs/>
          <w:sz w:val="20"/>
        </w:rPr>
        <w:t>O una statua fusa o un oracolo falso?</w:t>
      </w:r>
      <w:r w:rsidR="00126AD0" w:rsidRPr="00126AD0">
        <w:rPr>
          <w:i/>
          <w:iCs/>
          <w:sz w:val="20"/>
        </w:rPr>
        <w:t xml:space="preserve"> </w:t>
      </w:r>
      <w:r w:rsidRPr="00126AD0">
        <w:rPr>
          <w:i/>
          <w:iCs/>
          <w:sz w:val="20"/>
        </w:rPr>
        <w:t>L’artista confida nella propria opera,</w:t>
      </w:r>
      <w:r w:rsidR="00126AD0" w:rsidRPr="00126AD0">
        <w:rPr>
          <w:i/>
          <w:iCs/>
          <w:sz w:val="20"/>
        </w:rPr>
        <w:t xml:space="preserve"> </w:t>
      </w:r>
      <w:r w:rsidRPr="00126AD0">
        <w:rPr>
          <w:i/>
          <w:iCs/>
          <w:sz w:val="20"/>
        </w:rPr>
        <w:t>sebbene scolpisca idoli muti.</w:t>
      </w:r>
    </w:p>
    <w:p w14:paraId="15DF728E" w14:textId="77777777" w:rsidR="008F462E" w:rsidRPr="00126AD0" w:rsidRDefault="008F462E" w:rsidP="00126AD0">
      <w:pPr>
        <w:pStyle w:val="Corpotesto"/>
        <w:rPr>
          <w:i/>
          <w:iCs/>
          <w:sz w:val="20"/>
        </w:rPr>
      </w:pPr>
      <w:r w:rsidRPr="00126AD0">
        <w:rPr>
          <w:i/>
          <w:iCs/>
          <w:sz w:val="20"/>
        </w:rPr>
        <w:t>Guai a chi dice al legno: «Svégliati»,</w:t>
      </w:r>
      <w:r w:rsidR="00126AD0" w:rsidRPr="00126AD0">
        <w:rPr>
          <w:i/>
          <w:iCs/>
          <w:sz w:val="20"/>
        </w:rPr>
        <w:t xml:space="preserve"> </w:t>
      </w:r>
      <w:r w:rsidRPr="00126AD0">
        <w:rPr>
          <w:i/>
          <w:iCs/>
          <w:sz w:val="20"/>
        </w:rPr>
        <w:t>e alla pietra muta: «Àlzati».</w:t>
      </w:r>
      <w:r w:rsidR="00126AD0" w:rsidRPr="00126AD0">
        <w:rPr>
          <w:i/>
          <w:iCs/>
          <w:sz w:val="20"/>
        </w:rPr>
        <w:t xml:space="preserve"> </w:t>
      </w:r>
      <w:r w:rsidRPr="00126AD0">
        <w:rPr>
          <w:i/>
          <w:iCs/>
          <w:sz w:val="20"/>
        </w:rPr>
        <w:t>Può essa dare un oracolo?</w:t>
      </w:r>
      <w:r w:rsidR="00126AD0" w:rsidRPr="00126AD0">
        <w:rPr>
          <w:i/>
          <w:iCs/>
          <w:sz w:val="20"/>
        </w:rPr>
        <w:t xml:space="preserve"> </w:t>
      </w:r>
      <w:r w:rsidRPr="00126AD0">
        <w:rPr>
          <w:i/>
          <w:iCs/>
          <w:sz w:val="20"/>
        </w:rPr>
        <w:t>Ecco, è ricoperta d’oro e d’argento,</w:t>
      </w:r>
      <w:r w:rsidR="00126AD0" w:rsidRPr="00126AD0">
        <w:rPr>
          <w:i/>
          <w:iCs/>
          <w:sz w:val="20"/>
        </w:rPr>
        <w:t xml:space="preserve"> </w:t>
      </w:r>
      <w:r w:rsidRPr="00126AD0">
        <w:rPr>
          <w:i/>
          <w:iCs/>
          <w:sz w:val="20"/>
        </w:rPr>
        <w:t>ma dentro non c’è soffio vitale.</w:t>
      </w:r>
      <w:r w:rsidR="00126AD0" w:rsidRPr="00126AD0">
        <w:rPr>
          <w:i/>
          <w:iCs/>
          <w:sz w:val="20"/>
        </w:rPr>
        <w:t xml:space="preserve"> </w:t>
      </w:r>
      <w:r w:rsidRPr="00126AD0">
        <w:rPr>
          <w:i/>
          <w:iCs/>
          <w:sz w:val="20"/>
        </w:rPr>
        <w:t>Ma il Signore sta nel suo tempio santo.</w:t>
      </w:r>
      <w:r w:rsidR="00126AD0" w:rsidRPr="00126AD0">
        <w:rPr>
          <w:i/>
          <w:iCs/>
          <w:sz w:val="20"/>
        </w:rPr>
        <w:t xml:space="preserve"> </w:t>
      </w:r>
      <w:r w:rsidRPr="00126AD0">
        <w:rPr>
          <w:i/>
          <w:iCs/>
          <w:sz w:val="20"/>
        </w:rPr>
        <w:t xml:space="preserve">Taccia, davanti a lui, tutta la terra! (Ab 2,1-20). </w:t>
      </w:r>
    </w:p>
    <w:p w14:paraId="383A7EC3" w14:textId="77777777" w:rsidR="008F462E" w:rsidRDefault="00D720B8" w:rsidP="008F462E">
      <w:pPr>
        <w:pStyle w:val="Corpotesto"/>
        <w:rPr>
          <w:sz w:val="22"/>
        </w:rPr>
      </w:pPr>
      <w:r>
        <w:rPr>
          <w:sz w:val="22"/>
        </w:rPr>
        <w:t>Chi vuole non essere travolto dal Signore che viene, deve necessariamente trovarsi nella sua Parola, nella sua Alleanza, nei suoi Comandamenti, Chi è trovato fuori verrà divelto come un albero al passare di un uragano. Non c’è futuro di bene per il malvagio. Nulla resterà della sua casa. Tutto sarà devastato e distrutto.</w:t>
      </w:r>
    </w:p>
    <w:p w14:paraId="371DDC20" w14:textId="77777777" w:rsidR="00D720B8" w:rsidRDefault="00D720B8" w:rsidP="008F462E">
      <w:pPr>
        <w:pStyle w:val="Corpotesto"/>
        <w:rPr>
          <w:sz w:val="22"/>
        </w:rPr>
      </w:pPr>
      <w:r>
        <w:rPr>
          <w:sz w:val="22"/>
        </w:rPr>
        <w:t xml:space="preserve">Vergine Maria, Madre della Redenzione, Angeli, Santi, aiutateci a ritornare nella Parola con profonda conversione e sincero pentimento. La fedeltà alla Legge del Signore è per noi garanzia di vita eterna. Fuori della Parola ci attendono le tenebre e la morte eterna. </w:t>
      </w:r>
      <w:r w:rsidR="00AE2A86" w:rsidRPr="00AE2A86">
        <w:rPr>
          <w:i/>
          <w:sz w:val="22"/>
        </w:rPr>
        <w:t>“</w:t>
      </w:r>
      <w:r w:rsidRPr="00D720B8">
        <w:rPr>
          <w:i/>
          <w:sz w:val="22"/>
        </w:rPr>
        <w:t>Soccombe colui che non ha l’animo retto. Il giusto vivrà per la sua fede”</w:t>
      </w:r>
      <w:r>
        <w:rPr>
          <w:sz w:val="22"/>
        </w:rPr>
        <w:t xml:space="preserve">. </w:t>
      </w:r>
    </w:p>
    <w:p w14:paraId="0F9296F0" w14:textId="77777777" w:rsidR="00AE2A86" w:rsidRPr="008F462E" w:rsidRDefault="00AE2A86" w:rsidP="008F462E">
      <w:pPr>
        <w:pStyle w:val="Corpotesto"/>
        <w:rPr>
          <w:sz w:val="22"/>
        </w:rPr>
      </w:pPr>
      <w:r>
        <w:rPr>
          <w:sz w:val="22"/>
        </w:rPr>
        <w:t xml:space="preserve">La fede è solo nella Parola del Signore. Non è in Dio la fede, ma nella Parola di Dio e nel Dio che dona all’uomo la Parola nella quale dimorare, abitare per tutti i giorni della sua vita. È questa Parola del vero Dio, del vero Cristo, la sola fortezza che conduce il giusto di fede in fede. È alla Parola che il malvagio sempre si dovrà convertire. </w:t>
      </w:r>
    </w:p>
    <w:p w14:paraId="05B52A77" w14:textId="77777777" w:rsidR="00A8128F" w:rsidRPr="008B4F55" w:rsidRDefault="00A8128F" w:rsidP="00A8128F">
      <w:pPr>
        <w:pStyle w:val="Corpotesto"/>
        <w:spacing w:after="0"/>
        <w:jc w:val="right"/>
        <w:rPr>
          <w:i/>
          <w:sz w:val="20"/>
        </w:rPr>
      </w:pPr>
      <w:r w:rsidRPr="008B4F55">
        <w:rPr>
          <w:i/>
          <w:sz w:val="20"/>
        </w:rPr>
        <w:t xml:space="preserve">Catanzaro </w:t>
      </w:r>
      <w:r>
        <w:rPr>
          <w:i/>
          <w:sz w:val="20"/>
        </w:rPr>
        <w:t>14 Maggio 2017</w:t>
      </w:r>
    </w:p>
    <w:p w14:paraId="122AD054" w14:textId="77777777" w:rsidR="00A8128F" w:rsidRDefault="00A8128F" w:rsidP="00A8128F">
      <w:pPr>
        <w:pStyle w:val="Corpotesto"/>
        <w:jc w:val="right"/>
        <w:rPr>
          <w:i/>
          <w:sz w:val="20"/>
        </w:rPr>
      </w:pPr>
      <w:r>
        <w:rPr>
          <w:i/>
          <w:sz w:val="20"/>
        </w:rPr>
        <w:t xml:space="preserve">Quinta domenica di Pasqua </w:t>
      </w:r>
    </w:p>
    <w:p w14:paraId="0F86E9BB" w14:textId="77777777" w:rsidR="00424794" w:rsidRDefault="00424794" w:rsidP="00424794">
      <w:pPr>
        <w:pStyle w:val="Corpotesto"/>
        <w:jc w:val="right"/>
        <w:rPr>
          <w:i/>
          <w:sz w:val="20"/>
        </w:rPr>
      </w:pPr>
    </w:p>
    <w:p w14:paraId="45C15BC9"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25EB1858"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 w:name="_Toc291783220"/>
      <w:bookmarkStart w:id="56" w:name="_Toc298427462"/>
      <w:bookmarkStart w:id="57" w:name="_Toc325446272"/>
      <w:bookmarkStart w:id="58" w:name="_Toc62163823"/>
      <w:r w:rsidRPr="00A30629">
        <w:rPr>
          <w:rFonts w:ascii="Arial" w:hAnsi="Arial" w:cs="Arial"/>
          <w:color w:val="000000"/>
          <w:sz w:val="40"/>
          <w:szCs w:val="40"/>
        </w:rPr>
        <w:lastRenderedPageBreak/>
        <w:t>CAPITOLO I</w:t>
      </w:r>
      <w:bookmarkEnd w:id="57"/>
      <w:bookmarkEnd w:id="58"/>
    </w:p>
    <w:p w14:paraId="4711B824" w14:textId="77777777" w:rsidR="00190FE6" w:rsidRDefault="00190FE6" w:rsidP="00190FE6"/>
    <w:p w14:paraId="0DD2248F" w14:textId="77777777" w:rsidR="00190FE6" w:rsidRDefault="00190FE6" w:rsidP="00190FE6"/>
    <w:p w14:paraId="51D12F81" w14:textId="77777777" w:rsidR="00190FE6" w:rsidRPr="00A30629" w:rsidRDefault="00190FE6" w:rsidP="00190FE6">
      <w:pPr>
        <w:pStyle w:val="Titolo4"/>
        <w:rPr>
          <w:rFonts w:ascii="Arial" w:hAnsi="Arial" w:cs="Arial"/>
        </w:rPr>
      </w:pPr>
      <w:bookmarkStart w:id="59" w:name="_Toc62163824"/>
      <w:r w:rsidRPr="00A30629">
        <w:rPr>
          <w:rFonts w:ascii="Arial" w:hAnsi="Arial" w:cs="Arial"/>
        </w:rPr>
        <w:t>LETTURA DEL TESTO</w:t>
      </w:r>
      <w:bookmarkEnd w:id="59"/>
    </w:p>
    <w:p w14:paraId="6118527C" w14:textId="77777777" w:rsidR="00190FE6" w:rsidRPr="00190FE6" w:rsidRDefault="00190FE6" w:rsidP="00190FE6"/>
    <w:p w14:paraId="7D214B17" w14:textId="77777777" w:rsidR="00691193" w:rsidRPr="00691193" w:rsidRDefault="00691193" w:rsidP="00691193">
      <w:pPr>
        <w:tabs>
          <w:tab w:val="left" w:pos="851"/>
          <w:tab w:val="left" w:pos="2268"/>
        </w:tabs>
        <w:ind w:left="851" w:hanging="851"/>
        <w:jc w:val="both"/>
        <w:rPr>
          <w:color w:val="000000"/>
          <w:sz w:val="24"/>
        </w:rPr>
      </w:pPr>
      <w:r w:rsidRPr="00691193">
        <w:rPr>
          <w:color w:val="000000"/>
          <w:sz w:val="24"/>
        </w:rPr>
        <w:tab/>
      </w:r>
      <w:r w:rsidRPr="00691193">
        <w:rPr>
          <w:color w:val="000000"/>
          <w:sz w:val="24"/>
        </w:rPr>
        <w:tab/>
      </w:r>
      <w:r w:rsidRPr="00691193">
        <w:rPr>
          <w:color w:val="000000"/>
          <w:position w:val="6"/>
          <w:vertAlign w:val="superscript"/>
        </w:rPr>
        <w:t>1</w:t>
      </w:r>
      <w:r w:rsidRPr="00691193">
        <w:rPr>
          <w:color w:val="000000"/>
          <w:sz w:val="24"/>
        </w:rPr>
        <w:t>Oracolo ricevuto in visione dal profeta Abacuc.</w:t>
      </w:r>
    </w:p>
    <w:p w14:paraId="014AAEB7" w14:textId="77777777" w:rsidR="00691193" w:rsidRPr="00691193" w:rsidRDefault="00691193" w:rsidP="00691193">
      <w:pPr>
        <w:tabs>
          <w:tab w:val="left" w:pos="851"/>
          <w:tab w:val="left" w:pos="2268"/>
        </w:tabs>
        <w:ind w:left="851" w:firstLine="567"/>
        <w:jc w:val="both"/>
        <w:rPr>
          <w:color w:val="000000"/>
          <w:sz w:val="12"/>
        </w:rPr>
      </w:pPr>
    </w:p>
    <w:p w14:paraId="291D519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2</w:t>
      </w:r>
      <w:r w:rsidRPr="00691193">
        <w:rPr>
          <w:color w:val="000000"/>
          <w:sz w:val="24"/>
        </w:rPr>
        <w:t>Fino a quando, Signore, implorerò aiuto</w:t>
      </w:r>
    </w:p>
    <w:p w14:paraId="64D0B12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non ascolti,</w:t>
      </w:r>
    </w:p>
    <w:p w14:paraId="3529F91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 te alzerò il grido: «Violenza!»</w:t>
      </w:r>
    </w:p>
    <w:p w14:paraId="264561D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non salvi?</w:t>
      </w:r>
    </w:p>
    <w:p w14:paraId="4EC6317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3</w:t>
      </w:r>
      <w:r w:rsidRPr="00691193">
        <w:rPr>
          <w:color w:val="000000"/>
          <w:sz w:val="24"/>
        </w:rPr>
        <w:t>Perché mi fai vedere l’iniquità</w:t>
      </w:r>
    </w:p>
    <w:p w14:paraId="2464985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resti spettatore dell’oppressione?</w:t>
      </w:r>
    </w:p>
    <w:p w14:paraId="42343F7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Ho davanti a me rapina e violenza</w:t>
      </w:r>
    </w:p>
    <w:p w14:paraId="697331C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ci sono liti e si muovono contese.</w:t>
      </w:r>
    </w:p>
    <w:p w14:paraId="0349D46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4</w:t>
      </w:r>
      <w:r w:rsidRPr="00691193">
        <w:rPr>
          <w:color w:val="000000"/>
          <w:sz w:val="24"/>
        </w:rPr>
        <w:t>Non ha più forza la legge</w:t>
      </w:r>
    </w:p>
    <w:p w14:paraId="4266018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né mai si afferma il diritto.</w:t>
      </w:r>
    </w:p>
    <w:p w14:paraId="5E54916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Il malvagio infatti raggira il giusto</w:t>
      </w:r>
    </w:p>
    <w:p w14:paraId="6D5AD73C"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il diritto ne esce stravolto.</w:t>
      </w:r>
    </w:p>
    <w:p w14:paraId="5100093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5</w:t>
      </w:r>
      <w:r w:rsidRPr="00691193">
        <w:rPr>
          <w:color w:val="000000"/>
          <w:sz w:val="24"/>
        </w:rPr>
        <w:t>«Guardate fra le nazioni e osservate,</w:t>
      </w:r>
    </w:p>
    <w:p w14:paraId="096D61F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resterete stupiti e sbalorditi:</w:t>
      </w:r>
    </w:p>
    <w:p w14:paraId="4453E6F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c’è chi compirà ai vostri giorni una cosa</w:t>
      </w:r>
    </w:p>
    <w:p w14:paraId="61CF9DD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che a raccontarla non sarebbe creduta.</w:t>
      </w:r>
    </w:p>
    <w:p w14:paraId="74E634D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6</w:t>
      </w:r>
      <w:r w:rsidRPr="00691193">
        <w:rPr>
          <w:color w:val="000000"/>
          <w:sz w:val="24"/>
        </w:rPr>
        <w:t>Ecco, io faccio sorgere i Caldei,</w:t>
      </w:r>
    </w:p>
    <w:p w14:paraId="3E85F4BF"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popolo feroce e impetuoso,</w:t>
      </w:r>
    </w:p>
    <w:p w14:paraId="340B18B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che percorre ampie regioni</w:t>
      </w:r>
    </w:p>
    <w:p w14:paraId="28C0938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 occupare dimore non sue.</w:t>
      </w:r>
    </w:p>
    <w:p w14:paraId="7EE77FF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7</w:t>
      </w:r>
      <w:r w:rsidRPr="00691193">
        <w:rPr>
          <w:color w:val="000000"/>
          <w:sz w:val="24"/>
        </w:rPr>
        <w:t>È feroce e terribile,</w:t>
      </w:r>
    </w:p>
    <w:p w14:paraId="1225519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da lui sgorgano</w:t>
      </w:r>
    </w:p>
    <w:p w14:paraId="3CB706E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il suo diritto e la sua grandezza.</w:t>
      </w:r>
    </w:p>
    <w:p w14:paraId="5490ED5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8</w:t>
      </w:r>
      <w:r w:rsidRPr="00691193">
        <w:rPr>
          <w:color w:val="000000"/>
          <w:sz w:val="24"/>
        </w:rPr>
        <w:t>Più veloci dei leopardi sono i suoi cavalli,</w:t>
      </w:r>
    </w:p>
    <w:p w14:paraId="56ECF9A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più agili dei lupi di sera.</w:t>
      </w:r>
    </w:p>
    <w:p w14:paraId="5C31F1C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Balzano i suoi cavalieri, sono venuti da lontano,</w:t>
      </w:r>
    </w:p>
    <w:p w14:paraId="03153A0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volano come aquila che piomba per divorare.</w:t>
      </w:r>
    </w:p>
    <w:p w14:paraId="60601D7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9</w:t>
      </w:r>
      <w:r w:rsidRPr="00691193">
        <w:rPr>
          <w:color w:val="000000"/>
          <w:sz w:val="24"/>
        </w:rPr>
        <w:t>Tutti, il volto teso in avanti,</w:t>
      </w:r>
    </w:p>
    <w:p w14:paraId="6257794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avanzano per conquistare.</w:t>
      </w:r>
    </w:p>
    <w:p w14:paraId="50D3C2B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con violenza</w:t>
      </w:r>
    </w:p>
    <w:p w14:paraId="66E1322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ammassano i prigionieri come la sabbia.</w:t>
      </w:r>
    </w:p>
    <w:p w14:paraId="684EF0C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10</w:t>
      </w:r>
      <w:r w:rsidRPr="00691193">
        <w:rPr>
          <w:color w:val="000000"/>
          <w:sz w:val="24"/>
        </w:rPr>
        <w:t>Si fa beffe dei re,</w:t>
      </w:r>
    </w:p>
    <w:p w14:paraId="37786CA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dei capi se ne ride;</w:t>
      </w:r>
    </w:p>
    <w:p w14:paraId="21EDBC8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si fa gioco di ogni fortezza:</w:t>
      </w:r>
    </w:p>
    <w:p w14:paraId="386764A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l’assedia e la conquista.</w:t>
      </w:r>
    </w:p>
    <w:p w14:paraId="718D6F6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11</w:t>
      </w:r>
      <w:r w:rsidRPr="00691193">
        <w:rPr>
          <w:color w:val="000000"/>
          <w:sz w:val="24"/>
        </w:rPr>
        <w:t>Poi muta corso come il vento e passa oltre:</w:t>
      </w:r>
    </w:p>
    <w:p w14:paraId="59F78B3F"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si fa un dio della propria forza!».</w:t>
      </w:r>
    </w:p>
    <w:p w14:paraId="08A5DF0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12</w:t>
      </w:r>
      <w:r w:rsidRPr="00691193">
        <w:rPr>
          <w:color w:val="000000"/>
          <w:sz w:val="24"/>
        </w:rPr>
        <w:t>Non sei tu fin da principio, Signore,</w:t>
      </w:r>
    </w:p>
    <w:p w14:paraId="5E69118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il mio Dio, il mio Santo?</w:t>
      </w:r>
    </w:p>
    <w:p w14:paraId="7FD1BADC"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lastRenderedPageBreak/>
        <w:tab/>
        <w:t>Noi non moriremo!</w:t>
      </w:r>
    </w:p>
    <w:p w14:paraId="2BFA75D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Signore, tu lo hai scelto per far giustizia,</w:t>
      </w:r>
    </w:p>
    <w:p w14:paraId="4286C25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l’hai reso forte, o Roccia, per punire.</w:t>
      </w:r>
    </w:p>
    <w:p w14:paraId="46DA87A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13</w:t>
      </w:r>
      <w:r w:rsidRPr="00691193">
        <w:rPr>
          <w:color w:val="000000"/>
          <w:sz w:val="24"/>
        </w:rPr>
        <w:t>Tu dagli occhi così puri</w:t>
      </w:r>
    </w:p>
    <w:p w14:paraId="4892074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che non puoi vedere il male</w:t>
      </w:r>
    </w:p>
    <w:p w14:paraId="252DF5D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non puoi guardare l’oppressione,</w:t>
      </w:r>
    </w:p>
    <w:p w14:paraId="6F3C80F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perché, vedendo i perfidi, taci,</w:t>
      </w:r>
    </w:p>
    <w:p w14:paraId="7F2D1B8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mentre il malvagio ingoia chi è più giusto di lui?</w:t>
      </w:r>
    </w:p>
    <w:p w14:paraId="0085540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14</w:t>
      </w:r>
      <w:r w:rsidRPr="00691193">
        <w:rPr>
          <w:color w:val="000000"/>
          <w:sz w:val="24"/>
        </w:rPr>
        <w:t>Tu tratti gli uomini come pesci del mare,</w:t>
      </w:r>
    </w:p>
    <w:p w14:paraId="15F51F2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come animali che strisciano e non hanno padrone.</w:t>
      </w:r>
    </w:p>
    <w:p w14:paraId="77B9051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15</w:t>
      </w:r>
      <w:r w:rsidRPr="00691193">
        <w:rPr>
          <w:color w:val="000000"/>
          <w:sz w:val="24"/>
        </w:rPr>
        <w:t>Egli li prende tutti all’amo,</w:t>
      </w:r>
    </w:p>
    <w:p w14:paraId="10062F1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 xml:space="preserve">li pesca a strascico, </w:t>
      </w:r>
    </w:p>
    <w:p w14:paraId="5849903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li raccoglie nella rete,</w:t>
      </w:r>
    </w:p>
    <w:p w14:paraId="192DBE4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contento ne gode.</w:t>
      </w:r>
    </w:p>
    <w:p w14:paraId="0AE8B9A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16</w:t>
      </w:r>
      <w:r w:rsidRPr="00691193">
        <w:rPr>
          <w:color w:val="000000"/>
          <w:sz w:val="24"/>
        </w:rPr>
        <w:t>Perciò offre sacrifici alle sue sciàbiche</w:t>
      </w:r>
    </w:p>
    <w:p w14:paraId="1D260C3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brucia incenso alle sue reti,</w:t>
      </w:r>
    </w:p>
    <w:p w14:paraId="57AE57D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perché, grazie a loro, la sua parte è abbondante</w:t>
      </w:r>
    </w:p>
    <w:p w14:paraId="566CBB1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il suo cibo succulento.</w:t>
      </w:r>
    </w:p>
    <w:p w14:paraId="2452D92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17</w:t>
      </w:r>
      <w:r w:rsidRPr="00691193">
        <w:rPr>
          <w:color w:val="000000"/>
          <w:sz w:val="24"/>
        </w:rPr>
        <w:t>Continuerà dunque a sguainare la spada</w:t>
      </w:r>
    </w:p>
    <w:p w14:paraId="19612E3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a massacrare le nazioni senza pietà?</w:t>
      </w:r>
    </w:p>
    <w:p w14:paraId="4036E2A6" w14:textId="77777777" w:rsidR="00691193" w:rsidRPr="00691193" w:rsidRDefault="00691193" w:rsidP="00691193">
      <w:pPr>
        <w:tabs>
          <w:tab w:val="left" w:pos="851"/>
          <w:tab w:val="left" w:pos="2268"/>
        </w:tabs>
        <w:ind w:left="851" w:firstLine="567"/>
        <w:jc w:val="both"/>
        <w:rPr>
          <w:color w:val="000000"/>
          <w:sz w:val="24"/>
        </w:rPr>
      </w:pPr>
    </w:p>
    <w:p w14:paraId="14A1DF03" w14:textId="77777777" w:rsidR="00190FE6" w:rsidRDefault="00190FE6" w:rsidP="000F2B6B"/>
    <w:p w14:paraId="20F52E5D" w14:textId="77777777" w:rsidR="00190FE6" w:rsidRDefault="00190FE6" w:rsidP="00190FE6">
      <w:pPr>
        <w:pStyle w:val="Titolo1"/>
        <w:jc w:val="center"/>
        <w:rPr>
          <w:rFonts w:ascii="Arial" w:hAnsi="Arial" w:cs="Arial"/>
          <w:bCs/>
          <w:sz w:val="40"/>
          <w:szCs w:val="40"/>
        </w:rPr>
      </w:pPr>
      <w:bookmarkStart w:id="60" w:name="_Toc62163825"/>
      <w:r w:rsidRPr="00A30629">
        <w:rPr>
          <w:rFonts w:ascii="Arial" w:hAnsi="Arial" w:cs="Arial"/>
          <w:bCs/>
          <w:sz w:val="40"/>
          <w:szCs w:val="40"/>
        </w:rPr>
        <w:t>COMMENTO TEOLOGICO DEL TESTO</w:t>
      </w:r>
      <w:bookmarkEnd w:id="60"/>
    </w:p>
    <w:p w14:paraId="79006911" w14:textId="77777777" w:rsidR="00023D43" w:rsidRPr="00023D43" w:rsidRDefault="00023D43" w:rsidP="00023D43"/>
    <w:p w14:paraId="1FCBB5BA" w14:textId="77777777" w:rsidR="00A8128F" w:rsidRDefault="00A8128F" w:rsidP="00A8128F">
      <w:pPr>
        <w:pStyle w:val="Titolo1"/>
        <w:jc w:val="left"/>
        <w:rPr>
          <w:bCs/>
          <w:sz w:val="40"/>
          <w:szCs w:val="40"/>
        </w:rPr>
      </w:pPr>
      <w:bookmarkStart w:id="61" w:name="_Toc325446273"/>
      <w:bookmarkStart w:id="62" w:name="_Toc62163826"/>
      <w:r>
        <w:rPr>
          <w:bCs/>
          <w:sz w:val="40"/>
          <w:szCs w:val="40"/>
        </w:rPr>
        <w:t>Titolo</w:t>
      </w:r>
      <w:bookmarkEnd w:id="62"/>
    </w:p>
    <w:p w14:paraId="6507607B" w14:textId="77777777" w:rsidR="00A8128F" w:rsidRPr="00A8128F" w:rsidRDefault="00A8128F" w:rsidP="00A8128F"/>
    <w:p w14:paraId="670D4C90" w14:textId="77777777" w:rsidR="00691193" w:rsidRDefault="00691193" w:rsidP="00A8128F">
      <w:pPr>
        <w:pStyle w:val="Corpodeltesto2"/>
      </w:pPr>
      <w:r w:rsidRPr="00691193">
        <w:rPr>
          <w:position w:val="6"/>
          <w:vertAlign w:val="superscript"/>
        </w:rPr>
        <w:t>1</w:t>
      </w:r>
      <w:r w:rsidRPr="00691193">
        <w:t>Oracolo ricevuto in visione dal profeta Abacuc.</w:t>
      </w:r>
    </w:p>
    <w:p w14:paraId="043F1026" w14:textId="77777777" w:rsidR="00170CE0" w:rsidRDefault="00F93672" w:rsidP="00170CE0">
      <w:pPr>
        <w:pStyle w:val="Corpotesto"/>
      </w:pPr>
      <w:r>
        <w:t>Di Abacuc nulla si conosce della sua vita. È c</w:t>
      </w:r>
      <w:r w:rsidR="00170CE0">
        <w:t>ontemporaneo di Geremia</w:t>
      </w:r>
      <w:r>
        <w:t>, il quale visse d</w:t>
      </w:r>
      <w:r w:rsidR="00D14F28">
        <w:t xml:space="preserve">al 650 circa </w:t>
      </w:r>
      <w:r>
        <w:t xml:space="preserve">a.C. </w:t>
      </w:r>
      <w:r w:rsidR="00D14F28">
        <w:t>al 587 (caduta di Gerusalemme</w:t>
      </w:r>
      <w:r>
        <w:t xml:space="preserve">) e </w:t>
      </w:r>
      <w:r w:rsidR="00D14F28">
        <w:t>anche dopo.</w:t>
      </w:r>
    </w:p>
    <w:p w14:paraId="025B417F" w14:textId="77777777" w:rsidR="00F93672" w:rsidRDefault="00D14F28" w:rsidP="00D14F28">
      <w:pPr>
        <w:pStyle w:val="Corpotesto"/>
      </w:pPr>
      <w:r w:rsidRPr="00F93672">
        <w:rPr>
          <w:i/>
        </w:rPr>
        <w:t>Oracolo ricevuto in visione dal profeta Abacuc</w:t>
      </w:r>
      <w:r w:rsidRPr="00691193">
        <w:t>.</w:t>
      </w:r>
      <w:r w:rsidR="00F93672">
        <w:t xml:space="preserve"> La profezia di Abacuc è un oracolo ricevuto per visione. Lui parla riferendo ciò che vede.</w:t>
      </w:r>
    </w:p>
    <w:p w14:paraId="01EC67C1" w14:textId="77777777" w:rsidR="00F93672" w:rsidRDefault="00F93672" w:rsidP="00D14F28">
      <w:pPr>
        <w:pStyle w:val="Corpotesto"/>
      </w:pPr>
      <w:r>
        <w:t>Poiché la visione viene dall’Onnipotente Signore, essa è vera. Non è un lamento del profeta ed una risposta al lamento da parte del Signore.</w:t>
      </w:r>
    </w:p>
    <w:p w14:paraId="6554F695" w14:textId="77777777" w:rsidR="00F93672" w:rsidRDefault="00F93672" w:rsidP="00D14F28">
      <w:pPr>
        <w:pStyle w:val="Corpotesto"/>
      </w:pPr>
      <w:r>
        <w:t>È invece purissima rivelazione il lamento e purissima rivelazione la risposta. Possiamo affermare che il lamento è il grido a Dio dell’umanità oppressa.</w:t>
      </w:r>
    </w:p>
    <w:p w14:paraId="0784AE0F" w14:textId="77777777" w:rsidR="00F93672" w:rsidRDefault="00F93672" w:rsidP="00D14F28">
      <w:pPr>
        <w:pStyle w:val="Corpotesto"/>
      </w:pPr>
      <w:r>
        <w:t>Ma anche la risposta è da Dio, da parte del Signore, il quale rivela all’uomo la via della salvezza che è solo nella fede e nella fedeltà alla sua Parola.</w:t>
      </w:r>
    </w:p>
    <w:p w14:paraId="081631EC" w14:textId="77777777" w:rsidR="00F93672" w:rsidRDefault="00F93672" w:rsidP="00D14F28">
      <w:pPr>
        <w:pStyle w:val="Corpotesto"/>
      </w:pPr>
      <w:r>
        <w:t>L’oracolo che viene dal Signore è una verità che riguarda il presente, il passato e anche il futuro data all’uomo per la sua salvezza, redenzione, vita.</w:t>
      </w:r>
    </w:p>
    <w:p w14:paraId="5685CE40" w14:textId="77777777" w:rsidR="00F93672" w:rsidRDefault="00F93672" w:rsidP="00D14F28">
      <w:pPr>
        <w:pStyle w:val="Corpotesto"/>
      </w:pPr>
      <w:r>
        <w:t>L’oracolo che viene dal Signore è vera manifestazione di ciò che è, sarà o è stata la verità dell’uomo. In tal senso l’oracolo è vera profezia.</w:t>
      </w:r>
    </w:p>
    <w:p w14:paraId="66464AD5" w14:textId="77777777" w:rsidR="00F93672" w:rsidRDefault="00F93672" w:rsidP="00D14F28">
      <w:pPr>
        <w:pStyle w:val="Corpotesto"/>
      </w:pPr>
      <w:r>
        <w:t>L’oracolo di Abacuc consta di due essenziali verità: la condizione miserevole dell’uomo, che è universale, e la via stabilita da Dio per ogni salvezza.</w:t>
      </w:r>
    </w:p>
    <w:p w14:paraId="31B1C890" w14:textId="77777777" w:rsidR="00F93672" w:rsidRPr="00F93672" w:rsidRDefault="00F93672" w:rsidP="00F93672">
      <w:pPr>
        <w:pStyle w:val="Corpotesto"/>
        <w:rPr>
          <w:b/>
          <w:iCs/>
          <w:sz w:val="20"/>
        </w:rPr>
      </w:pPr>
      <w:r w:rsidRPr="00F93672">
        <w:rPr>
          <w:b/>
          <w:iCs/>
          <w:sz w:val="20"/>
        </w:rPr>
        <w:lastRenderedPageBreak/>
        <w:t>ORACOLO</w:t>
      </w:r>
    </w:p>
    <w:p w14:paraId="0C680778" w14:textId="77777777" w:rsidR="00D14F28" w:rsidRPr="00F93672" w:rsidRDefault="00D14F28" w:rsidP="00F93672">
      <w:pPr>
        <w:pStyle w:val="Corpotesto"/>
        <w:rPr>
          <w:i/>
          <w:iCs/>
          <w:sz w:val="20"/>
        </w:rPr>
      </w:pPr>
      <w:r w:rsidRPr="00F93672">
        <w:rPr>
          <w:i/>
          <w:iCs/>
          <w:sz w:val="20"/>
        </w:rPr>
        <w:t xml:space="preserve">E disse: "Giuro per me stesso, oracolo del Signore: perché tu hai fatto questo e non mi hai rifiutato </w:t>
      </w:r>
      <w:r w:rsidR="00FC7774" w:rsidRPr="00F93672">
        <w:rPr>
          <w:i/>
          <w:iCs/>
          <w:sz w:val="20"/>
        </w:rPr>
        <w:t>tuo figlio, il tuo unico figlio (</w:t>
      </w:r>
      <w:r w:rsidRPr="00F93672">
        <w:rPr>
          <w:i/>
          <w:iCs/>
          <w:sz w:val="20"/>
        </w:rPr>
        <w:t>Gen 22, 16</w:t>
      </w:r>
      <w:r w:rsidR="00FC7774" w:rsidRPr="00F93672">
        <w:rPr>
          <w:i/>
          <w:iCs/>
          <w:sz w:val="20"/>
        </w:rPr>
        <w:t xml:space="preserve">). </w:t>
      </w:r>
      <w:r w:rsidRPr="00F93672">
        <w:rPr>
          <w:i/>
          <w:iCs/>
          <w:sz w:val="20"/>
        </w:rPr>
        <w:t>Egli pronunziò il suo poema e disse: "Oracolo di Balaam, figlio di Beor, e Oracolo dell'uomo dall'occhi</w:t>
      </w:r>
      <w:r w:rsidR="00FC7774" w:rsidRPr="00F93672">
        <w:rPr>
          <w:i/>
          <w:iCs/>
          <w:sz w:val="20"/>
        </w:rPr>
        <w:t>o penetrante (</w:t>
      </w:r>
      <w:r w:rsidRPr="00F93672">
        <w:rPr>
          <w:i/>
          <w:iCs/>
          <w:sz w:val="20"/>
        </w:rPr>
        <w:t>Nm 24, 3</w:t>
      </w:r>
      <w:r w:rsidR="00FC7774" w:rsidRPr="00F93672">
        <w:rPr>
          <w:i/>
          <w:iCs/>
          <w:sz w:val="20"/>
        </w:rPr>
        <w:t xml:space="preserve">). </w:t>
      </w:r>
      <w:r w:rsidRPr="00F93672">
        <w:rPr>
          <w:i/>
          <w:iCs/>
          <w:sz w:val="20"/>
        </w:rPr>
        <w:t>Oracolo di chi ode le parole di Dio e conosce la scienza dell'Altissimo, di chi vede la visione dell'Onnipotente, e cade ed</w:t>
      </w:r>
      <w:r w:rsidR="00FC7774" w:rsidRPr="00F93672">
        <w:rPr>
          <w:i/>
          <w:iCs/>
          <w:sz w:val="20"/>
        </w:rPr>
        <w:t xml:space="preserve"> è tolto il velo dai suoi occhi (</w:t>
      </w:r>
      <w:r w:rsidRPr="00F93672">
        <w:rPr>
          <w:i/>
          <w:iCs/>
          <w:sz w:val="20"/>
        </w:rPr>
        <w:t>Nm 24, 4</w:t>
      </w:r>
      <w:r w:rsidR="00FC7774" w:rsidRPr="00F93672">
        <w:rPr>
          <w:i/>
          <w:iCs/>
          <w:sz w:val="20"/>
        </w:rPr>
        <w:t xml:space="preserve">). </w:t>
      </w:r>
      <w:r w:rsidRPr="00F93672">
        <w:rPr>
          <w:i/>
          <w:iCs/>
          <w:sz w:val="20"/>
        </w:rPr>
        <w:t>Egli pronunciò il suo poema e disse: "Oracolo di Balaam, figlio di Beor, Oracolo d</w:t>
      </w:r>
      <w:r w:rsidR="00FC7774" w:rsidRPr="00F93672">
        <w:rPr>
          <w:i/>
          <w:iCs/>
          <w:sz w:val="20"/>
        </w:rPr>
        <w:t>ell'uomo dall'occhio penetrante (</w:t>
      </w:r>
      <w:r w:rsidRPr="00F93672">
        <w:rPr>
          <w:i/>
          <w:iCs/>
          <w:sz w:val="20"/>
        </w:rPr>
        <w:t>Nm 24, 15</w:t>
      </w:r>
      <w:r w:rsidR="00FC7774" w:rsidRPr="00F93672">
        <w:rPr>
          <w:i/>
          <w:iCs/>
          <w:sz w:val="20"/>
        </w:rPr>
        <w:t xml:space="preserve">). </w:t>
      </w:r>
    </w:p>
    <w:p w14:paraId="0DF34131" w14:textId="77777777" w:rsidR="00FC7774" w:rsidRPr="00F93672" w:rsidRDefault="00D14F28" w:rsidP="00F93672">
      <w:pPr>
        <w:pStyle w:val="Corpotesto"/>
        <w:rPr>
          <w:i/>
          <w:iCs/>
          <w:sz w:val="20"/>
        </w:rPr>
      </w:pPr>
      <w:r w:rsidRPr="00F93672">
        <w:rPr>
          <w:i/>
          <w:iCs/>
          <w:sz w:val="20"/>
        </w:rPr>
        <w:t>oracolo di chi ode le parole di Dio e conosce la scienza dell'Altissimo, di chi vede la visione dell'Onnipotente, e cade ed</w:t>
      </w:r>
      <w:r w:rsidR="00FC7774" w:rsidRPr="00F93672">
        <w:rPr>
          <w:i/>
          <w:iCs/>
          <w:sz w:val="20"/>
        </w:rPr>
        <w:t xml:space="preserve"> è tolto il velo dai suoi occhi (</w:t>
      </w:r>
      <w:r w:rsidRPr="00F93672">
        <w:rPr>
          <w:i/>
          <w:iCs/>
          <w:sz w:val="20"/>
        </w:rPr>
        <w:t>Nm 24, 16</w:t>
      </w:r>
      <w:r w:rsidR="00FC7774" w:rsidRPr="00F93672">
        <w:rPr>
          <w:i/>
          <w:iCs/>
          <w:sz w:val="20"/>
        </w:rPr>
        <w:t xml:space="preserve">). </w:t>
      </w:r>
      <w:r w:rsidRPr="00F93672">
        <w:rPr>
          <w:i/>
          <w:iCs/>
          <w:sz w:val="20"/>
        </w:rPr>
        <w:t>La gente allora prese le loro provviste senza consultare l'oracol</w:t>
      </w:r>
      <w:r w:rsidR="00FC7774" w:rsidRPr="00F93672">
        <w:rPr>
          <w:i/>
          <w:iCs/>
          <w:sz w:val="20"/>
        </w:rPr>
        <w:t>o del Signore (</w:t>
      </w:r>
      <w:r w:rsidRPr="00F93672">
        <w:rPr>
          <w:i/>
          <w:iCs/>
          <w:sz w:val="20"/>
        </w:rPr>
        <w:t>Gs 9, 14</w:t>
      </w:r>
      <w:r w:rsidR="00FC7774" w:rsidRPr="00F93672">
        <w:rPr>
          <w:i/>
          <w:iCs/>
          <w:sz w:val="20"/>
        </w:rPr>
        <w:t xml:space="preserve">). </w:t>
      </w:r>
      <w:r w:rsidRPr="00F93672">
        <w:rPr>
          <w:i/>
          <w:iCs/>
          <w:sz w:val="20"/>
        </w:rPr>
        <w:t xml:space="preserve">Ecco dunque l'oracolo del Signore, Dio d'Israele: Avevo promesso alla tua casa e alla casa di tuo padre che avrebbero sempre camminato alla mia presenza. Ma ora - oracolo del Signore - non sia mai! </w:t>
      </w:r>
      <w:r w:rsidR="00F93672" w:rsidRPr="00F93672">
        <w:rPr>
          <w:i/>
          <w:iCs/>
          <w:sz w:val="20"/>
        </w:rPr>
        <w:t>Perché</w:t>
      </w:r>
      <w:r w:rsidRPr="00F93672">
        <w:rPr>
          <w:i/>
          <w:iCs/>
          <w:sz w:val="20"/>
        </w:rPr>
        <w:t xml:space="preserve"> chi mi onorerà anch'io l'onorerò, chi mi dispre</w:t>
      </w:r>
      <w:r w:rsidR="00FC7774" w:rsidRPr="00F93672">
        <w:rPr>
          <w:i/>
          <w:iCs/>
          <w:sz w:val="20"/>
        </w:rPr>
        <w:t>zzerà sarà oggetto di disprezzo (</w:t>
      </w:r>
      <w:r w:rsidRPr="00F93672">
        <w:rPr>
          <w:i/>
          <w:iCs/>
          <w:sz w:val="20"/>
        </w:rPr>
        <w:t>1Sam 2, 30</w:t>
      </w:r>
      <w:r w:rsidR="00FC7774" w:rsidRPr="00F93672">
        <w:rPr>
          <w:i/>
          <w:iCs/>
          <w:sz w:val="20"/>
        </w:rPr>
        <w:t xml:space="preserve">). </w:t>
      </w:r>
    </w:p>
    <w:p w14:paraId="4818A9ED" w14:textId="77777777" w:rsidR="00D14F28" w:rsidRPr="00F93672" w:rsidRDefault="00D14F28" w:rsidP="00F93672">
      <w:pPr>
        <w:pStyle w:val="Corpotesto"/>
        <w:rPr>
          <w:i/>
          <w:iCs/>
          <w:sz w:val="20"/>
        </w:rPr>
      </w:pPr>
      <w:r w:rsidRPr="00F93672">
        <w:rPr>
          <w:i/>
          <w:iCs/>
          <w:sz w:val="20"/>
        </w:rPr>
        <w:t>Saul gli disse: "</w:t>
      </w:r>
      <w:r w:rsidR="00F93672" w:rsidRPr="00F93672">
        <w:rPr>
          <w:i/>
          <w:iCs/>
          <w:sz w:val="20"/>
        </w:rPr>
        <w:t>Perché</w:t>
      </w:r>
      <w:r w:rsidRPr="00F93672">
        <w:rPr>
          <w:i/>
          <w:iCs/>
          <w:sz w:val="20"/>
        </w:rPr>
        <w:t xml:space="preserve"> vi siete accordati contro di me, tu e il figlio di Iesse, dal momento che gli hai fornito pane e spada e hai consultato l'oracolo di Dio per lui, allo scopo</w:t>
      </w:r>
      <w:r w:rsidR="00FC7774" w:rsidRPr="00F93672">
        <w:rPr>
          <w:i/>
          <w:iCs/>
          <w:sz w:val="20"/>
        </w:rPr>
        <w:t xml:space="preserve"> di sollevarmi oggi un nemico?" (</w:t>
      </w:r>
      <w:r w:rsidRPr="00F93672">
        <w:rPr>
          <w:i/>
          <w:iCs/>
          <w:sz w:val="20"/>
        </w:rPr>
        <w:t>1Sam 22, 13</w:t>
      </w:r>
      <w:r w:rsidR="00FC7774" w:rsidRPr="00F93672">
        <w:rPr>
          <w:i/>
          <w:iCs/>
          <w:sz w:val="20"/>
        </w:rPr>
        <w:t xml:space="preserve">).  </w:t>
      </w:r>
      <w:r w:rsidRPr="00F93672">
        <w:rPr>
          <w:i/>
          <w:iCs/>
          <w:sz w:val="20"/>
        </w:rPr>
        <w:t>Queste sono le ultime parole di Davide: "Oracolo di Davide, figlio di Iesse, Oracolo dell'uomo che l'Altissimo ha innalzato, del consacrato del Dio di Giacobbe, del soave cantore d'Isr</w:t>
      </w:r>
      <w:r w:rsidR="00FC7774" w:rsidRPr="00F93672">
        <w:rPr>
          <w:i/>
          <w:iCs/>
          <w:sz w:val="20"/>
        </w:rPr>
        <w:t>aele (</w:t>
      </w:r>
      <w:r w:rsidRPr="00F93672">
        <w:rPr>
          <w:i/>
          <w:iCs/>
          <w:sz w:val="20"/>
        </w:rPr>
        <w:t>2Sam 23, 1</w:t>
      </w:r>
      <w:r w:rsidR="00FC7774" w:rsidRPr="00F93672">
        <w:rPr>
          <w:i/>
          <w:iCs/>
          <w:sz w:val="20"/>
        </w:rPr>
        <w:t xml:space="preserve">). </w:t>
      </w:r>
      <w:r w:rsidRPr="00F93672">
        <w:rPr>
          <w:i/>
          <w:iCs/>
          <w:sz w:val="20"/>
        </w:rPr>
        <w:t>Il Signore aveva detto ad Achia: "Ecco, la moglie di Geroboamo viene per chiederti un oracolo sul figlio, che è malato; tu le dirai ques</w:t>
      </w:r>
      <w:r w:rsidR="00FC7774" w:rsidRPr="00F93672">
        <w:rPr>
          <w:i/>
          <w:iCs/>
          <w:sz w:val="20"/>
        </w:rPr>
        <w:t>to e questo. Arriva travestita" (</w:t>
      </w:r>
      <w:r w:rsidRPr="00F93672">
        <w:rPr>
          <w:i/>
          <w:iCs/>
          <w:sz w:val="20"/>
        </w:rPr>
        <w:t>1Re 14, 5</w:t>
      </w:r>
      <w:r w:rsidR="00FC7774" w:rsidRPr="00F93672">
        <w:rPr>
          <w:i/>
          <w:iCs/>
          <w:sz w:val="20"/>
        </w:rPr>
        <w:t xml:space="preserve">). </w:t>
      </w:r>
      <w:r w:rsidRPr="00F93672">
        <w:rPr>
          <w:i/>
          <w:iCs/>
          <w:sz w:val="20"/>
        </w:rPr>
        <w:t>Ieu disse a Bidkar suo scudiero: "Sollevalo, gettalo nel campo che appartenne a Nabòt di Izreel; mi ricordo che una volta, mentre io e te eravamo sullo stesso carro al seguito di suo padre Acab, il Signore proferì su di lui questo oracol</w:t>
      </w:r>
      <w:r w:rsidR="00FC7774" w:rsidRPr="00F93672">
        <w:rPr>
          <w:i/>
          <w:iCs/>
          <w:sz w:val="20"/>
        </w:rPr>
        <w:t>o (</w:t>
      </w:r>
      <w:r w:rsidRPr="00F93672">
        <w:rPr>
          <w:i/>
          <w:iCs/>
          <w:sz w:val="20"/>
        </w:rPr>
        <w:t>2Re 9, 25</w:t>
      </w:r>
      <w:r w:rsidR="00FC7774" w:rsidRPr="00F93672">
        <w:rPr>
          <w:i/>
          <w:iCs/>
          <w:sz w:val="20"/>
        </w:rPr>
        <w:t xml:space="preserve">). </w:t>
      </w:r>
    </w:p>
    <w:p w14:paraId="753BBA9E" w14:textId="77777777" w:rsidR="00D14F28" w:rsidRPr="00F93672" w:rsidRDefault="00D14F28" w:rsidP="00F93672">
      <w:pPr>
        <w:pStyle w:val="Corpotesto"/>
        <w:rPr>
          <w:i/>
          <w:iCs/>
          <w:sz w:val="20"/>
        </w:rPr>
      </w:pPr>
      <w:r w:rsidRPr="00F93672">
        <w:rPr>
          <w:i/>
          <w:iCs/>
          <w:sz w:val="20"/>
        </w:rPr>
        <w:t>Non ho forse visto ieri il sangue di Nabòt e il sangue dei suoi figli? Oracolo del Signore. Ti ripagherò in questo stesso campo. Oracolo del Signore. Sollevalo e gettalo nel campo</w:t>
      </w:r>
      <w:r w:rsidR="00FC7774" w:rsidRPr="00F93672">
        <w:rPr>
          <w:i/>
          <w:iCs/>
          <w:sz w:val="20"/>
        </w:rPr>
        <w:t xml:space="preserve"> secondo la parola del Signore" (</w:t>
      </w:r>
      <w:r w:rsidRPr="00F93672">
        <w:rPr>
          <w:i/>
          <w:iCs/>
          <w:sz w:val="20"/>
        </w:rPr>
        <w:t>2Re 9, 26</w:t>
      </w:r>
      <w:r w:rsidR="00FC7774" w:rsidRPr="00F93672">
        <w:rPr>
          <w:i/>
          <w:iCs/>
          <w:sz w:val="20"/>
        </w:rPr>
        <w:t xml:space="preserve">). </w:t>
      </w:r>
      <w:r w:rsidRPr="00F93672">
        <w:rPr>
          <w:i/>
          <w:iCs/>
          <w:sz w:val="20"/>
        </w:rPr>
        <w:t>Ritornerà per la strada per cui è venuto; non entrerà in questa città. Oracolo del Signore</w:t>
      </w:r>
      <w:r w:rsidR="00FC7774" w:rsidRPr="00F93672">
        <w:rPr>
          <w:i/>
          <w:iCs/>
          <w:sz w:val="20"/>
        </w:rPr>
        <w:t xml:space="preserve"> (</w:t>
      </w:r>
      <w:r w:rsidRPr="00F93672">
        <w:rPr>
          <w:i/>
          <w:iCs/>
          <w:sz w:val="20"/>
        </w:rPr>
        <w:t>2Re 19, 33</w:t>
      </w:r>
      <w:r w:rsidR="00FC7774" w:rsidRPr="00F93672">
        <w:rPr>
          <w:i/>
          <w:iCs/>
          <w:sz w:val="20"/>
        </w:rPr>
        <w:t xml:space="preserve">). </w:t>
      </w:r>
      <w:r w:rsidRPr="00F93672">
        <w:rPr>
          <w:i/>
          <w:iCs/>
          <w:sz w:val="20"/>
        </w:rPr>
        <w:t>Poiché il tuo cuore si è intenerito e ti sei umiliato davanti al Signore, udendo le mie parole contro questo luogo e contro i suoi abitanti, che cioè diverranno una desolazione e una maledizione, ti sei lacerate le vesti e hai pianto davanti a me, anch'io ti ho ascoltato. Oracol</w:t>
      </w:r>
      <w:r w:rsidR="00FC7774" w:rsidRPr="00F93672">
        <w:rPr>
          <w:i/>
          <w:iCs/>
          <w:sz w:val="20"/>
        </w:rPr>
        <w:t>o del Signore (</w:t>
      </w:r>
      <w:r w:rsidRPr="00F93672">
        <w:rPr>
          <w:i/>
          <w:iCs/>
          <w:sz w:val="20"/>
        </w:rPr>
        <w:t>2Re 22, 19</w:t>
      </w:r>
      <w:r w:rsidR="00FC7774" w:rsidRPr="00F93672">
        <w:rPr>
          <w:i/>
          <w:iCs/>
          <w:sz w:val="20"/>
        </w:rPr>
        <w:t xml:space="preserve">). </w:t>
      </w:r>
      <w:r w:rsidRPr="00F93672">
        <w:rPr>
          <w:i/>
          <w:iCs/>
          <w:sz w:val="20"/>
        </w:rPr>
        <w:t>Allora Giòsafat disse al re di Israele: "Consulta oggi stesso l'oracol</w:t>
      </w:r>
      <w:r w:rsidR="00FC7774" w:rsidRPr="00F93672">
        <w:rPr>
          <w:i/>
          <w:iCs/>
          <w:sz w:val="20"/>
        </w:rPr>
        <w:t>o del Signore" (</w:t>
      </w:r>
      <w:r w:rsidRPr="00F93672">
        <w:rPr>
          <w:i/>
          <w:iCs/>
          <w:sz w:val="20"/>
        </w:rPr>
        <w:t>2Cr 18, 4</w:t>
      </w:r>
      <w:r w:rsidR="00FC7774" w:rsidRPr="00F93672">
        <w:rPr>
          <w:i/>
          <w:iCs/>
          <w:sz w:val="20"/>
        </w:rPr>
        <w:t xml:space="preserve">). </w:t>
      </w:r>
    </w:p>
    <w:p w14:paraId="0F733138" w14:textId="77777777" w:rsidR="00D14F28" w:rsidRPr="00F93672" w:rsidRDefault="00D14F28" w:rsidP="00F93672">
      <w:pPr>
        <w:pStyle w:val="Corpotesto"/>
        <w:rPr>
          <w:i/>
          <w:iCs/>
          <w:sz w:val="20"/>
        </w:rPr>
      </w:pPr>
      <w:r w:rsidRPr="00F93672">
        <w:rPr>
          <w:i/>
          <w:iCs/>
          <w:sz w:val="20"/>
        </w:rPr>
        <w:t>Poiché il tuo cuore si è intenerito e ti sei umiliato davanti a Dio, udendo le mie parole contro questo luogo e contro i suoi abitanti; poiché ti sei umiliato davanti a me, ti sei strappate le vesti e hai pianto davanti a me, anch'io ho ascoltato. Oracolo del Signore!</w:t>
      </w:r>
      <w:r w:rsidR="00FC7774" w:rsidRPr="00F93672">
        <w:rPr>
          <w:i/>
          <w:iCs/>
          <w:sz w:val="20"/>
        </w:rPr>
        <w:t xml:space="preserve"> (</w:t>
      </w:r>
      <w:r w:rsidRPr="00F93672">
        <w:rPr>
          <w:i/>
          <w:iCs/>
          <w:sz w:val="20"/>
        </w:rPr>
        <w:t>2Cr 34, 27</w:t>
      </w:r>
      <w:r w:rsidR="00FC7774" w:rsidRPr="00F93672">
        <w:rPr>
          <w:i/>
          <w:iCs/>
          <w:sz w:val="20"/>
        </w:rPr>
        <w:t xml:space="preserve">). </w:t>
      </w:r>
      <w:r w:rsidRPr="00F93672">
        <w:rPr>
          <w:i/>
          <w:iCs/>
          <w:sz w:val="20"/>
        </w:rPr>
        <w:t>Ma ora non si sono accontentati dell'amarezza della nostra schiavitù, hanno anche posto le mani sulle mani dei loro idoli, giurando di abolire l'oracolo della tua bocca, di sterminare la tua eredità, di chiudere la bocca di quelli che ti lodano e spegnere la gloria</w:t>
      </w:r>
      <w:r w:rsidR="00FC7774" w:rsidRPr="00F93672">
        <w:rPr>
          <w:i/>
          <w:iCs/>
          <w:sz w:val="20"/>
        </w:rPr>
        <w:t xml:space="preserve"> del tuo tempio e il tuo altare (</w:t>
      </w:r>
      <w:r w:rsidRPr="00F93672">
        <w:rPr>
          <w:i/>
          <w:iCs/>
          <w:sz w:val="20"/>
        </w:rPr>
        <w:t>Est 4, 17o</w:t>
      </w:r>
      <w:r w:rsidR="00FC7774" w:rsidRPr="00F93672">
        <w:rPr>
          <w:i/>
          <w:iCs/>
          <w:sz w:val="20"/>
        </w:rPr>
        <w:t xml:space="preserve">). </w:t>
      </w:r>
      <w:r w:rsidRPr="00F93672">
        <w:rPr>
          <w:i/>
          <w:iCs/>
          <w:sz w:val="20"/>
        </w:rPr>
        <w:t>Di Davide. Salmo. Oracolo del Signore al mio Signore: "Siedi alla mia destra, finché io ponga i tuoi ne</w:t>
      </w:r>
      <w:r w:rsidR="00FC7774" w:rsidRPr="00F93672">
        <w:rPr>
          <w:i/>
          <w:iCs/>
          <w:sz w:val="20"/>
        </w:rPr>
        <w:t>mici a sgabello dei tuoi piedi" (</w:t>
      </w:r>
      <w:r w:rsidRPr="00F93672">
        <w:rPr>
          <w:i/>
          <w:iCs/>
          <w:sz w:val="20"/>
        </w:rPr>
        <w:t>Sal 109, 1</w:t>
      </w:r>
      <w:r w:rsidR="00FC7774" w:rsidRPr="00F93672">
        <w:rPr>
          <w:i/>
          <w:iCs/>
          <w:sz w:val="20"/>
        </w:rPr>
        <w:t xml:space="preserve">). </w:t>
      </w:r>
      <w:r w:rsidRPr="00F93672">
        <w:rPr>
          <w:i/>
          <w:iCs/>
          <w:sz w:val="20"/>
        </w:rPr>
        <w:t>Un oracolo è sulle labbra del re, in gi</w:t>
      </w:r>
      <w:r w:rsidR="00FC7774" w:rsidRPr="00F93672">
        <w:rPr>
          <w:i/>
          <w:iCs/>
          <w:sz w:val="20"/>
        </w:rPr>
        <w:t>udizio la sua bocca non sbaglia (</w:t>
      </w:r>
      <w:r w:rsidRPr="00F93672">
        <w:rPr>
          <w:i/>
          <w:iCs/>
          <w:sz w:val="20"/>
        </w:rPr>
        <w:t>Pr 16, 10</w:t>
      </w:r>
      <w:r w:rsidR="00FC7774" w:rsidRPr="00F93672">
        <w:rPr>
          <w:i/>
          <w:iCs/>
          <w:sz w:val="20"/>
        </w:rPr>
        <w:t xml:space="preserve">). </w:t>
      </w:r>
      <w:r w:rsidRPr="00F93672">
        <w:rPr>
          <w:i/>
          <w:iCs/>
          <w:sz w:val="20"/>
        </w:rPr>
        <w:t>Gli idolatri infatti o delirano nelle orge o sentenziano oracoli falsi o vivono da in</w:t>
      </w:r>
      <w:r w:rsidR="00FC7774" w:rsidRPr="00F93672">
        <w:rPr>
          <w:i/>
          <w:iCs/>
          <w:sz w:val="20"/>
        </w:rPr>
        <w:t>iqui o spergiurano con facilità (</w:t>
      </w:r>
      <w:r w:rsidRPr="00F93672">
        <w:rPr>
          <w:i/>
          <w:iCs/>
          <w:sz w:val="20"/>
        </w:rPr>
        <w:t>Sap 14, 28</w:t>
      </w:r>
      <w:r w:rsidR="00FC7774" w:rsidRPr="00F93672">
        <w:rPr>
          <w:i/>
          <w:iCs/>
          <w:sz w:val="20"/>
        </w:rPr>
        <w:t xml:space="preserve">). </w:t>
      </w:r>
    </w:p>
    <w:p w14:paraId="5133E186" w14:textId="77777777" w:rsidR="00D14F28" w:rsidRPr="00F93672" w:rsidRDefault="00D14F28" w:rsidP="00F93672">
      <w:pPr>
        <w:pStyle w:val="Corpotesto"/>
        <w:rPr>
          <w:i/>
          <w:iCs/>
          <w:sz w:val="20"/>
        </w:rPr>
      </w:pPr>
      <w:r w:rsidRPr="00F93672">
        <w:rPr>
          <w:i/>
          <w:iCs/>
          <w:sz w:val="20"/>
        </w:rPr>
        <w:t>L'uomo assennato ha fiducia nella legge, la legge per lui è degna di fede come un oracol</w:t>
      </w:r>
      <w:r w:rsidR="00FC7774" w:rsidRPr="00F93672">
        <w:rPr>
          <w:i/>
          <w:iCs/>
          <w:sz w:val="20"/>
        </w:rPr>
        <w:t>o (</w:t>
      </w:r>
      <w:r w:rsidRPr="00F93672">
        <w:rPr>
          <w:i/>
          <w:iCs/>
          <w:sz w:val="20"/>
        </w:rPr>
        <w:t>Sir 33, 3</w:t>
      </w:r>
      <w:r w:rsidR="00FC7774" w:rsidRPr="00F93672">
        <w:rPr>
          <w:i/>
          <w:iCs/>
          <w:sz w:val="20"/>
        </w:rPr>
        <w:t xml:space="preserve">). </w:t>
      </w:r>
      <w:r w:rsidRPr="00F93672">
        <w:rPr>
          <w:i/>
          <w:iCs/>
          <w:sz w:val="20"/>
        </w:rPr>
        <w:t xml:space="preserve">Oracoli, auspici e sogni sono cose vane, come vaneggia la mente di una </w:t>
      </w:r>
      <w:r w:rsidR="00FC7774" w:rsidRPr="00F93672">
        <w:rPr>
          <w:i/>
          <w:iCs/>
          <w:sz w:val="20"/>
        </w:rPr>
        <w:t>donna in doglie (</w:t>
      </w:r>
      <w:r w:rsidRPr="00F93672">
        <w:rPr>
          <w:i/>
          <w:iCs/>
          <w:sz w:val="20"/>
        </w:rPr>
        <w:t>Sir 34, 5</w:t>
      </w:r>
      <w:r w:rsidR="00FC7774" w:rsidRPr="00F93672">
        <w:rPr>
          <w:i/>
          <w:iCs/>
          <w:sz w:val="20"/>
        </w:rPr>
        <w:t xml:space="preserve">). </w:t>
      </w:r>
      <w:r w:rsidRPr="00F93672">
        <w:rPr>
          <w:i/>
          <w:iCs/>
          <w:sz w:val="20"/>
        </w:rPr>
        <w:t xml:space="preserve">Perciò, oracolo del </w:t>
      </w:r>
      <w:r w:rsidR="00F93672" w:rsidRPr="00F93672">
        <w:rPr>
          <w:i/>
          <w:iCs/>
          <w:sz w:val="20"/>
        </w:rPr>
        <w:t>Signore, Dio</w:t>
      </w:r>
      <w:r w:rsidRPr="00F93672">
        <w:rPr>
          <w:i/>
          <w:iCs/>
          <w:sz w:val="20"/>
        </w:rPr>
        <w:t xml:space="preserve"> degli </w:t>
      </w:r>
      <w:r w:rsidR="00F93672" w:rsidRPr="00F93672">
        <w:rPr>
          <w:i/>
          <w:iCs/>
          <w:sz w:val="20"/>
        </w:rPr>
        <w:t>eserciti, il</w:t>
      </w:r>
      <w:r w:rsidRPr="00F93672">
        <w:rPr>
          <w:i/>
          <w:iCs/>
          <w:sz w:val="20"/>
        </w:rPr>
        <w:t xml:space="preserve"> Potente di </w:t>
      </w:r>
      <w:r w:rsidR="00F93672" w:rsidRPr="00F93672">
        <w:rPr>
          <w:i/>
          <w:iCs/>
          <w:sz w:val="20"/>
        </w:rPr>
        <w:t>Israele: Ah</w:t>
      </w:r>
      <w:r w:rsidRPr="00F93672">
        <w:rPr>
          <w:i/>
          <w:iCs/>
          <w:sz w:val="20"/>
        </w:rPr>
        <w:t xml:space="preserve">, esigerò soddisfazioni dai miei </w:t>
      </w:r>
      <w:r w:rsidR="00F93672" w:rsidRPr="00F93672">
        <w:rPr>
          <w:i/>
          <w:iCs/>
          <w:sz w:val="20"/>
        </w:rPr>
        <w:t>avversari, mi</w:t>
      </w:r>
      <w:r w:rsidR="00FC7774" w:rsidRPr="00F93672">
        <w:rPr>
          <w:i/>
          <w:iCs/>
          <w:sz w:val="20"/>
        </w:rPr>
        <w:t xml:space="preserve"> vendicherò dei miei nemici (</w:t>
      </w:r>
      <w:r w:rsidRPr="00F93672">
        <w:rPr>
          <w:i/>
          <w:iCs/>
          <w:sz w:val="20"/>
        </w:rPr>
        <w:t>Is 1, 24</w:t>
      </w:r>
      <w:r w:rsidR="00FC7774" w:rsidRPr="00F93672">
        <w:rPr>
          <w:i/>
          <w:iCs/>
          <w:sz w:val="20"/>
        </w:rPr>
        <w:t xml:space="preserve">). </w:t>
      </w:r>
      <w:r w:rsidRPr="00F93672">
        <w:rPr>
          <w:i/>
          <w:iCs/>
          <w:sz w:val="20"/>
        </w:rPr>
        <w:t xml:space="preserve">Qual diritto avete di opprimere il mio popolo, di pestare la faccia ai poveri?". Oracolo del </w:t>
      </w:r>
      <w:r w:rsidR="00FC7774" w:rsidRPr="00F93672">
        <w:rPr>
          <w:i/>
          <w:iCs/>
          <w:sz w:val="20"/>
        </w:rPr>
        <w:t>Signore, Signore degli eserciti (</w:t>
      </w:r>
      <w:r w:rsidRPr="00F93672">
        <w:rPr>
          <w:i/>
          <w:iCs/>
          <w:sz w:val="20"/>
        </w:rPr>
        <w:t>Is 3, 15</w:t>
      </w:r>
      <w:r w:rsidR="00FC7774" w:rsidRPr="00F93672">
        <w:rPr>
          <w:i/>
          <w:iCs/>
          <w:sz w:val="20"/>
        </w:rPr>
        <w:t xml:space="preserve">). </w:t>
      </w:r>
      <w:r w:rsidRPr="00F93672">
        <w:rPr>
          <w:i/>
          <w:iCs/>
          <w:sz w:val="20"/>
        </w:rPr>
        <w:t xml:space="preserve">Oracolo su Babilonia, ricevuto in </w:t>
      </w:r>
      <w:r w:rsidR="00F93672" w:rsidRPr="00F93672">
        <w:rPr>
          <w:i/>
          <w:iCs/>
          <w:sz w:val="20"/>
        </w:rPr>
        <w:t>visione da Isaia figlio di Amoz (</w:t>
      </w:r>
      <w:r w:rsidRPr="00F93672">
        <w:rPr>
          <w:i/>
          <w:iCs/>
          <w:sz w:val="20"/>
        </w:rPr>
        <w:t>Is 13, 1</w:t>
      </w:r>
      <w:r w:rsidR="00F93672" w:rsidRPr="00F93672">
        <w:rPr>
          <w:i/>
          <w:iCs/>
          <w:sz w:val="20"/>
        </w:rPr>
        <w:t xml:space="preserve">). </w:t>
      </w:r>
    </w:p>
    <w:p w14:paraId="4E5FA3A7" w14:textId="77777777" w:rsidR="00D14F28" w:rsidRPr="00F93672" w:rsidRDefault="00D14F28" w:rsidP="00AB3E4A">
      <w:pPr>
        <w:pStyle w:val="Corpotesto"/>
        <w:rPr>
          <w:rFonts w:cs="Arial"/>
          <w:i/>
          <w:iCs/>
          <w:sz w:val="20"/>
        </w:rPr>
      </w:pPr>
      <w:r w:rsidRPr="00F93672">
        <w:rPr>
          <w:rFonts w:cs="Arial"/>
          <w:i/>
          <w:iCs/>
          <w:sz w:val="20"/>
        </w:rPr>
        <w:t>Io insorgerò contro di loro - parola del Signore degli eserciti -, sterminerò il nome di Babilonia e il resto, la prole e la stirpe - oracol</w:t>
      </w:r>
      <w:r w:rsidR="00FC7774" w:rsidRPr="00F93672">
        <w:rPr>
          <w:rFonts w:cs="Arial"/>
          <w:i/>
          <w:iCs/>
          <w:sz w:val="20"/>
        </w:rPr>
        <w:t>o del Signore – (</w:t>
      </w:r>
      <w:r w:rsidRPr="00F93672">
        <w:rPr>
          <w:rFonts w:cs="Arial"/>
          <w:i/>
          <w:iCs/>
          <w:sz w:val="20"/>
        </w:rPr>
        <w:t>Is 14, 22</w:t>
      </w:r>
      <w:r w:rsidR="00FC7774" w:rsidRPr="00F93672">
        <w:rPr>
          <w:rFonts w:cs="Arial"/>
          <w:i/>
          <w:iCs/>
          <w:sz w:val="20"/>
        </w:rPr>
        <w:t xml:space="preserve">). </w:t>
      </w:r>
      <w:r w:rsidRPr="00F93672">
        <w:rPr>
          <w:rFonts w:cs="Arial"/>
          <w:i/>
          <w:iCs/>
          <w:sz w:val="20"/>
        </w:rPr>
        <w:t>Io la ridurrò a dominio dei ricci, a palude stagnante; la scoperò con la scopa della distruzione - oracol</w:t>
      </w:r>
      <w:r w:rsidR="00FC7774" w:rsidRPr="00F93672">
        <w:rPr>
          <w:rFonts w:cs="Arial"/>
          <w:i/>
          <w:iCs/>
          <w:sz w:val="20"/>
        </w:rPr>
        <w:t>o del Signore degli eserciti – (</w:t>
      </w:r>
      <w:r w:rsidRPr="00F93672">
        <w:rPr>
          <w:rFonts w:cs="Arial"/>
          <w:i/>
          <w:iCs/>
          <w:sz w:val="20"/>
        </w:rPr>
        <w:t>Is 14, 23</w:t>
      </w:r>
      <w:r w:rsidR="00FC7774" w:rsidRPr="00F93672">
        <w:rPr>
          <w:rFonts w:cs="Arial"/>
          <w:i/>
          <w:iCs/>
          <w:sz w:val="20"/>
        </w:rPr>
        <w:t xml:space="preserve">). </w:t>
      </w:r>
      <w:r w:rsidRPr="00F93672">
        <w:rPr>
          <w:rFonts w:cs="Arial"/>
          <w:i/>
          <w:iCs/>
          <w:sz w:val="20"/>
        </w:rPr>
        <w:t>Nell'anno in cui morì il re Acaz fu comunicato questo oracol</w:t>
      </w:r>
      <w:r w:rsidR="00FC7774" w:rsidRPr="00F93672">
        <w:rPr>
          <w:rFonts w:cs="Arial"/>
          <w:i/>
          <w:iCs/>
          <w:sz w:val="20"/>
        </w:rPr>
        <w:t>o (</w:t>
      </w:r>
      <w:r w:rsidRPr="00F93672">
        <w:rPr>
          <w:rFonts w:cs="Arial"/>
          <w:i/>
          <w:iCs/>
          <w:sz w:val="20"/>
        </w:rPr>
        <w:t>Is 14, 28</w:t>
      </w:r>
      <w:r w:rsidR="00FC7774" w:rsidRPr="00F93672">
        <w:rPr>
          <w:rFonts w:cs="Arial"/>
          <w:i/>
          <w:iCs/>
          <w:sz w:val="20"/>
        </w:rPr>
        <w:t xml:space="preserve">). </w:t>
      </w:r>
      <w:r w:rsidRPr="00F93672">
        <w:rPr>
          <w:rFonts w:cs="Arial"/>
          <w:i/>
          <w:iCs/>
          <w:sz w:val="20"/>
        </w:rPr>
        <w:t>Oracolo su Moab. E' stata devastata di notte, Ar-Moab è stata distrutta; è stata devastata di no</w:t>
      </w:r>
      <w:r w:rsidR="00FC7774" w:rsidRPr="00F93672">
        <w:rPr>
          <w:rFonts w:cs="Arial"/>
          <w:i/>
          <w:iCs/>
          <w:sz w:val="20"/>
        </w:rPr>
        <w:t>tte, Kir-Moab è stata distrutta (</w:t>
      </w:r>
      <w:r w:rsidRPr="00F93672">
        <w:rPr>
          <w:rFonts w:cs="Arial"/>
          <w:i/>
          <w:iCs/>
          <w:sz w:val="20"/>
        </w:rPr>
        <w:t>Is 15, 1</w:t>
      </w:r>
      <w:r w:rsidR="00FC7774" w:rsidRPr="00F93672">
        <w:rPr>
          <w:rFonts w:cs="Arial"/>
          <w:i/>
          <w:iCs/>
          <w:sz w:val="20"/>
        </w:rPr>
        <w:t xml:space="preserve">). </w:t>
      </w:r>
      <w:r w:rsidRPr="00F93672">
        <w:rPr>
          <w:rFonts w:cs="Arial"/>
          <w:i/>
          <w:iCs/>
          <w:sz w:val="20"/>
        </w:rPr>
        <w:t>Oracolo su Damasco. Ecco, Damasco sarà eliminata dal numero delle città, diverrà un cumulo di rovi</w:t>
      </w:r>
      <w:r w:rsidR="00FC7774" w:rsidRPr="00F93672">
        <w:rPr>
          <w:rFonts w:cs="Arial"/>
          <w:i/>
          <w:iCs/>
          <w:sz w:val="20"/>
        </w:rPr>
        <w:t>ne (</w:t>
      </w:r>
      <w:r w:rsidRPr="00F93672">
        <w:rPr>
          <w:rFonts w:cs="Arial"/>
          <w:i/>
          <w:iCs/>
          <w:sz w:val="20"/>
        </w:rPr>
        <w:t>Is 17, 1</w:t>
      </w:r>
      <w:r w:rsidR="00FC7774" w:rsidRPr="00F93672">
        <w:rPr>
          <w:rFonts w:cs="Arial"/>
          <w:i/>
          <w:iCs/>
          <w:sz w:val="20"/>
        </w:rPr>
        <w:t xml:space="preserve">). </w:t>
      </w:r>
    </w:p>
    <w:p w14:paraId="46160C91" w14:textId="77777777" w:rsidR="00D14F28" w:rsidRPr="00F93672" w:rsidRDefault="00D14F28" w:rsidP="00AB3E4A">
      <w:pPr>
        <w:pStyle w:val="Corpotesto"/>
        <w:rPr>
          <w:rFonts w:cs="Arial"/>
          <w:i/>
          <w:iCs/>
          <w:sz w:val="20"/>
        </w:rPr>
      </w:pPr>
      <w:r w:rsidRPr="00F93672">
        <w:rPr>
          <w:rFonts w:cs="Arial"/>
          <w:i/>
          <w:iCs/>
          <w:sz w:val="20"/>
        </w:rPr>
        <w:lastRenderedPageBreak/>
        <w:t>A Efraim sarà tolta la cittadella, a Damasco la sovranità. Al resto degli Aramei toccherà la stessa sorte della gloria degli Israeliti, oracol</w:t>
      </w:r>
      <w:r w:rsidR="00FC7774" w:rsidRPr="00F93672">
        <w:rPr>
          <w:rFonts w:cs="Arial"/>
          <w:i/>
          <w:iCs/>
          <w:sz w:val="20"/>
        </w:rPr>
        <w:t>o del Signore degli eserciti (</w:t>
      </w:r>
      <w:r w:rsidRPr="00F93672">
        <w:rPr>
          <w:rFonts w:cs="Arial"/>
          <w:i/>
          <w:iCs/>
          <w:sz w:val="20"/>
        </w:rPr>
        <w:t>Is 17, 3</w:t>
      </w:r>
      <w:r w:rsidR="00FC7774" w:rsidRPr="00F93672">
        <w:rPr>
          <w:rFonts w:cs="Arial"/>
          <w:i/>
          <w:iCs/>
          <w:sz w:val="20"/>
        </w:rPr>
        <w:t xml:space="preserve">). </w:t>
      </w:r>
      <w:r w:rsidRPr="00F93672">
        <w:rPr>
          <w:rFonts w:cs="Arial"/>
          <w:i/>
          <w:iCs/>
          <w:sz w:val="20"/>
        </w:rPr>
        <w:t>Vi resteranno solo racimoli, come alla bacchiatura degli ulivi: due o tre bacche sulla cima dell'albero, quattro o cinque sui rami da frutto. Oracol</w:t>
      </w:r>
      <w:r w:rsidR="00FC7774" w:rsidRPr="00F93672">
        <w:rPr>
          <w:rFonts w:cs="Arial"/>
          <w:i/>
          <w:iCs/>
          <w:sz w:val="20"/>
        </w:rPr>
        <w:t>o del Signore, Dio di Israele (</w:t>
      </w:r>
      <w:r w:rsidRPr="00F93672">
        <w:rPr>
          <w:rFonts w:cs="Arial"/>
          <w:i/>
          <w:iCs/>
          <w:sz w:val="20"/>
        </w:rPr>
        <w:t>Is 17, 6</w:t>
      </w:r>
      <w:r w:rsidR="00FC7774" w:rsidRPr="00F93672">
        <w:rPr>
          <w:rFonts w:cs="Arial"/>
          <w:i/>
          <w:iCs/>
          <w:sz w:val="20"/>
        </w:rPr>
        <w:t xml:space="preserve">). </w:t>
      </w:r>
      <w:r w:rsidRPr="00F93672">
        <w:rPr>
          <w:rFonts w:cs="Arial"/>
          <w:i/>
          <w:iCs/>
          <w:sz w:val="20"/>
        </w:rPr>
        <w:t>Oracolo sull'Egitto. Ecco, il Signore cavalca una nube leggera ed entra in Egitto. Crollano gli idoli d'Egitto davanti a lui e agli Egizia</w:t>
      </w:r>
      <w:r w:rsidR="00FC7774" w:rsidRPr="00F93672">
        <w:rPr>
          <w:rFonts w:cs="Arial"/>
          <w:i/>
          <w:iCs/>
          <w:sz w:val="20"/>
        </w:rPr>
        <w:t>ni vien meno il cuore nel petto (</w:t>
      </w:r>
      <w:r w:rsidRPr="00F93672">
        <w:rPr>
          <w:rFonts w:cs="Arial"/>
          <w:i/>
          <w:iCs/>
          <w:sz w:val="20"/>
        </w:rPr>
        <w:t>Is 19, 1</w:t>
      </w:r>
      <w:r w:rsidR="00FC7774" w:rsidRPr="00F93672">
        <w:rPr>
          <w:rFonts w:cs="Arial"/>
          <w:i/>
          <w:iCs/>
          <w:sz w:val="20"/>
        </w:rPr>
        <w:t xml:space="preserve">). </w:t>
      </w:r>
      <w:r w:rsidRPr="00F93672">
        <w:rPr>
          <w:rFonts w:cs="Arial"/>
          <w:i/>
          <w:iCs/>
          <w:sz w:val="20"/>
        </w:rPr>
        <w:t xml:space="preserve">Ma io metterò gli Egiziani in mano a un duro padrone, un re crudele li dominerà. Oracolo </w:t>
      </w:r>
      <w:r w:rsidR="00FC7774" w:rsidRPr="00F93672">
        <w:rPr>
          <w:rFonts w:cs="Arial"/>
          <w:i/>
          <w:iCs/>
          <w:sz w:val="20"/>
        </w:rPr>
        <w:t>del Signore, Dio degli eserciti (</w:t>
      </w:r>
      <w:r w:rsidRPr="00F93672">
        <w:rPr>
          <w:rFonts w:cs="Arial"/>
          <w:i/>
          <w:iCs/>
          <w:sz w:val="20"/>
        </w:rPr>
        <w:t>Is 19, 4</w:t>
      </w:r>
      <w:r w:rsidR="00FC7774" w:rsidRPr="00F93672">
        <w:rPr>
          <w:rFonts w:cs="Arial"/>
          <w:i/>
          <w:iCs/>
          <w:sz w:val="20"/>
        </w:rPr>
        <w:t xml:space="preserve">). </w:t>
      </w:r>
    </w:p>
    <w:p w14:paraId="56ECFAC7" w14:textId="77777777" w:rsidR="00D14F28" w:rsidRPr="00F93672" w:rsidRDefault="00D14F28" w:rsidP="00AB3E4A">
      <w:pPr>
        <w:pStyle w:val="Corpotesto"/>
        <w:rPr>
          <w:rFonts w:cs="Arial"/>
          <w:i/>
          <w:iCs/>
          <w:sz w:val="20"/>
        </w:rPr>
      </w:pPr>
      <w:r w:rsidRPr="00F93672">
        <w:rPr>
          <w:rFonts w:cs="Arial"/>
          <w:i/>
          <w:iCs/>
          <w:sz w:val="20"/>
        </w:rPr>
        <w:t>Oracolo sul deserto del mare. Come i turbini che si scatenano nel Negheb, così egli viene dal</w:t>
      </w:r>
      <w:r w:rsidR="00FC7774" w:rsidRPr="00F93672">
        <w:rPr>
          <w:rFonts w:cs="Arial"/>
          <w:i/>
          <w:iCs/>
          <w:sz w:val="20"/>
        </w:rPr>
        <w:t xml:space="preserve"> deserto, da una terra orribile (</w:t>
      </w:r>
      <w:r w:rsidRPr="00F93672">
        <w:rPr>
          <w:rFonts w:cs="Arial"/>
          <w:i/>
          <w:iCs/>
          <w:sz w:val="20"/>
        </w:rPr>
        <w:t>Is 21, 1</w:t>
      </w:r>
      <w:r w:rsidR="00FC7774" w:rsidRPr="00F93672">
        <w:rPr>
          <w:rFonts w:cs="Arial"/>
          <w:i/>
          <w:iCs/>
          <w:sz w:val="20"/>
        </w:rPr>
        <w:t xml:space="preserve">). </w:t>
      </w:r>
      <w:r w:rsidRPr="00F93672">
        <w:rPr>
          <w:rFonts w:cs="Arial"/>
          <w:i/>
          <w:iCs/>
          <w:sz w:val="20"/>
        </w:rPr>
        <w:t>Oracolo sull'Idumea. Mi gridano da Seir: "Sentinella, quanto resta della notte? Sentine</w:t>
      </w:r>
      <w:r w:rsidR="00FC7774" w:rsidRPr="00F93672">
        <w:rPr>
          <w:rFonts w:cs="Arial"/>
          <w:i/>
          <w:iCs/>
          <w:sz w:val="20"/>
        </w:rPr>
        <w:t>lla, quanto resta della notte?" (</w:t>
      </w:r>
      <w:r w:rsidRPr="00F93672">
        <w:rPr>
          <w:rFonts w:cs="Arial"/>
          <w:i/>
          <w:iCs/>
          <w:sz w:val="20"/>
        </w:rPr>
        <w:t>Is 21, 11</w:t>
      </w:r>
      <w:r w:rsidR="00FC7774" w:rsidRPr="00F93672">
        <w:rPr>
          <w:rFonts w:cs="Arial"/>
          <w:i/>
          <w:iCs/>
          <w:sz w:val="20"/>
        </w:rPr>
        <w:t xml:space="preserve">). </w:t>
      </w:r>
      <w:r w:rsidRPr="00F93672">
        <w:rPr>
          <w:rFonts w:cs="Arial"/>
          <w:i/>
          <w:iCs/>
          <w:sz w:val="20"/>
        </w:rPr>
        <w:t>Oracolo sull'Arabia. Nel bosco, nell'Arabia, passate la not</w:t>
      </w:r>
      <w:r w:rsidR="00FC7774" w:rsidRPr="00F93672">
        <w:rPr>
          <w:rFonts w:cs="Arial"/>
          <w:i/>
          <w:iCs/>
          <w:sz w:val="20"/>
        </w:rPr>
        <w:t>te, carovane di Dedan (</w:t>
      </w:r>
      <w:r w:rsidRPr="00F93672">
        <w:rPr>
          <w:rFonts w:cs="Arial"/>
          <w:i/>
          <w:iCs/>
          <w:sz w:val="20"/>
        </w:rPr>
        <w:t>Is 21, 13</w:t>
      </w:r>
      <w:r w:rsidR="00FC7774" w:rsidRPr="00F93672">
        <w:rPr>
          <w:rFonts w:cs="Arial"/>
          <w:i/>
          <w:iCs/>
          <w:sz w:val="20"/>
        </w:rPr>
        <w:t xml:space="preserve">). </w:t>
      </w:r>
      <w:r w:rsidRPr="00F93672">
        <w:rPr>
          <w:rFonts w:cs="Arial"/>
          <w:i/>
          <w:iCs/>
          <w:sz w:val="20"/>
        </w:rPr>
        <w:t xml:space="preserve">Oracolo sulla valle della Visione. Che hai tu dunque, che </w:t>
      </w:r>
      <w:r w:rsidR="00FC7774" w:rsidRPr="00F93672">
        <w:rPr>
          <w:rFonts w:cs="Arial"/>
          <w:i/>
          <w:iCs/>
          <w:sz w:val="20"/>
        </w:rPr>
        <w:t>sei salita tutta sulle terrazze (</w:t>
      </w:r>
      <w:r w:rsidRPr="00F93672">
        <w:rPr>
          <w:rFonts w:cs="Arial"/>
          <w:i/>
          <w:iCs/>
          <w:sz w:val="20"/>
        </w:rPr>
        <w:t>Is 22, 1</w:t>
      </w:r>
      <w:r w:rsidR="00FC7774" w:rsidRPr="00F93672">
        <w:rPr>
          <w:rFonts w:cs="Arial"/>
          <w:i/>
          <w:iCs/>
          <w:sz w:val="20"/>
        </w:rPr>
        <w:t xml:space="preserve">). </w:t>
      </w:r>
      <w:r w:rsidRPr="00F93672">
        <w:rPr>
          <w:rFonts w:cs="Arial"/>
          <w:i/>
          <w:iCs/>
          <w:sz w:val="20"/>
        </w:rPr>
        <w:t>In quel giorno - oracolo del Signore degli eserciti - cederà il paletto conficcato in luogo solido, si spezzerà, cadrà e andrà in frantumi tutto ciò che vi era appes</w:t>
      </w:r>
      <w:r w:rsidR="00FC7774" w:rsidRPr="00F93672">
        <w:rPr>
          <w:rFonts w:cs="Arial"/>
          <w:i/>
          <w:iCs/>
          <w:sz w:val="20"/>
        </w:rPr>
        <w:t>o, perché il Signore ha parlato (</w:t>
      </w:r>
      <w:r w:rsidRPr="00F93672">
        <w:rPr>
          <w:rFonts w:cs="Arial"/>
          <w:i/>
          <w:iCs/>
          <w:sz w:val="20"/>
        </w:rPr>
        <w:t>Is 22, 25</w:t>
      </w:r>
      <w:r w:rsidR="00FC7774" w:rsidRPr="00F93672">
        <w:rPr>
          <w:rFonts w:cs="Arial"/>
          <w:i/>
          <w:iCs/>
          <w:sz w:val="20"/>
        </w:rPr>
        <w:t xml:space="preserve">). </w:t>
      </w:r>
    </w:p>
    <w:p w14:paraId="5C5D97E8" w14:textId="77777777" w:rsidR="00D14F28" w:rsidRPr="00F93672" w:rsidRDefault="00D14F28" w:rsidP="00AB3E4A">
      <w:pPr>
        <w:pStyle w:val="Corpotesto"/>
        <w:rPr>
          <w:rFonts w:cs="Arial"/>
          <w:i/>
          <w:iCs/>
          <w:sz w:val="20"/>
        </w:rPr>
      </w:pPr>
      <w:r w:rsidRPr="00F93672">
        <w:rPr>
          <w:rFonts w:cs="Arial"/>
          <w:i/>
          <w:iCs/>
          <w:sz w:val="20"/>
        </w:rPr>
        <w:t xml:space="preserve">Oracolo su Tiro. Fate il lamento, navi di Tarsis, perché è stato distrutto il vostro rifugio! Mentre tornavano dal paese dei </w:t>
      </w:r>
      <w:r w:rsidR="00FC7774" w:rsidRPr="00F93672">
        <w:rPr>
          <w:rFonts w:cs="Arial"/>
          <w:i/>
          <w:iCs/>
          <w:sz w:val="20"/>
        </w:rPr>
        <w:t>Kittim, ne fu data loro notizia (</w:t>
      </w:r>
      <w:r w:rsidRPr="00F93672">
        <w:rPr>
          <w:rFonts w:cs="Arial"/>
          <w:i/>
          <w:iCs/>
          <w:sz w:val="20"/>
        </w:rPr>
        <w:t>Is 23, 1</w:t>
      </w:r>
      <w:r w:rsidR="00FC7774" w:rsidRPr="00F93672">
        <w:rPr>
          <w:rFonts w:cs="Arial"/>
          <w:i/>
          <w:iCs/>
          <w:sz w:val="20"/>
        </w:rPr>
        <w:t xml:space="preserve">). </w:t>
      </w:r>
      <w:r w:rsidRPr="00F93672">
        <w:rPr>
          <w:rFonts w:cs="Arial"/>
          <w:i/>
          <w:iCs/>
          <w:sz w:val="20"/>
        </w:rPr>
        <w:t xml:space="preserve">Guai a voi, figli ribelli -oracolo del Signore - che fate progetti da me non suggeriti, vi legate con alleanze che io non ho ispirate così </w:t>
      </w:r>
      <w:r w:rsidR="00FC7774" w:rsidRPr="00F93672">
        <w:rPr>
          <w:rFonts w:cs="Arial"/>
          <w:i/>
          <w:iCs/>
          <w:sz w:val="20"/>
        </w:rPr>
        <w:t>da aggiungere peccato a peccato (</w:t>
      </w:r>
      <w:r w:rsidRPr="00F93672">
        <w:rPr>
          <w:rFonts w:cs="Arial"/>
          <w:i/>
          <w:iCs/>
          <w:sz w:val="20"/>
        </w:rPr>
        <w:t>Is 30, 1</w:t>
      </w:r>
      <w:r w:rsidR="00FC7774" w:rsidRPr="00F93672">
        <w:rPr>
          <w:rFonts w:cs="Arial"/>
          <w:i/>
          <w:iCs/>
          <w:sz w:val="20"/>
        </w:rPr>
        <w:t xml:space="preserve">). </w:t>
      </w:r>
      <w:r w:rsidRPr="00F93672">
        <w:rPr>
          <w:rFonts w:cs="Arial"/>
          <w:i/>
          <w:iCs/>
          <w:sz w:val="20"/>
        </w:rPr>
        <w:t xml:space="preserve">Oracolo sulle bestie del Negheb. In una terra di angoscia e di miseria, adatta a leonesse e leoni ruggenti, a vipere e draghi volanti, essi portano le loro ricchezze sul dorso di asini, i tesori sulla gobba di cammelli a </w:t>
      </w:r>
      <w:r w:rsidR="00FC7774" w:rsidRPr="00F93672">
        <w:rPr>
          <w:rFonts w:cs="Arial"/>
          <w:i/>
          <w:iCs/>
          <w:sz w:val="20"/>
        </w:rPr>
        <w:t>un popolo che non giova a nulla (</w:t>
      </w:r>
      <w:r w:rsidRPr="00F93672">
        <w:rPr>
          <w:rFonts w:cs="Arial"/>
          <w:i/>
          <w:iCs/>
          <w:sz w:val="20"/>
        </w:rPr>
        <w:t>Is 30, 6</w:t>
      </w:r>
      <w:r w:rsidR="00FC7774" w:rsidRPr="00F93672">
        <w:rPr>
          <w:rFonts w:cs="Arial"/>
          <w:i/>
          <w:iCs/>
          <w:sz w:val="20"/>
        </w:rPr>
        <w:t xml:space="preserve">). </w:t>
      </w:r>
      <w:r w:rsidRPr="00F93672">
        <w:rPr>
          <w:rFonts w:cs="Arial"/>
          <w:i/>
          <w:iCs/>
          <w:sz w:val="20"/>
        </w:rPr>
        <w:t>Essa abbandonerà per lo spavento la sua rocca e i suoi capi tremeranno per un'insegna. Oracolo del Signore che ha un fuoco in Si</w:t>
      </w:r>
      <w:r w:rsidR="00FC7774" w:rsidRPr="00F93672">
        <w:rPr>
          <w:rFonts w:cs="Arial"/>
          <w:i/>
          <w:iCs/>
          <w:sz w:val="20"/>
        </w:rPr>
        <w:t>on e una fornace in Gerusalemme (</w:t>
      </w:r>
      <w:r w:rsidRPr="00F93672">
        <w:rPr>
          <w:rFonts w:cs="Arial"/>
          <w:i/>
          <w:iCs/>
          <w:sz w:val="20"/>
        </w:rPr>
        <w:t>Is 31, 9</w:t>
      </w:r>
      <w:r w:rsidR="00FC7774" w:rsidRPr="00F93672">
        <w:rPr>
          <w:rFonts w:cs="Arial"/>
          <w:i/>
          <w:iCs/>
          <w:sz w:val="20"/>
        </w:rPr>
        <w:t xml:space="preserve">). </w:t>
      </w:r>
    </w:p>
    <w:p w14:paraId="0D99838A" w14:textId="77777777" w:rsidR="00D14F28" w:rsidRPr="00F93672" w:rsidRDefault="00D14F28" w:rsidP="00AB3E4A">
      <w:pPr>
        <w:pStyle w:val="Corpotesto"/>
        <w:rPr>
          <w:rFonts w:cs="Arial"/>
          <w:i/>
          <w:iCs/>
          <w:sz w:val="20"/>
        </w:rPr>
      </w:pPr>
      <w:r w:rsidRPr="00F93672">
        <w:rPr>
          <w:rFonts w:cs="Arial"/>
          <w:i/>
          <w:iCs/>
          <w:sz w:val="20"/>
        </w:rPr>
        <w:t>Ritornerà per la strada per cui è venuto; non entrerà in questa città. Oracol</w:t>
      </w:r>
      <w:r w:rsidR="00FC7774" w:rsidRPr="00F93672">
        <w:rPr>
          <w:rFonts w:cs="Arial"/>
          <w:i/>
          <w:iCs/>
          <w:sz w:val="20"/>
        </w:rPr>
        <w:t>o del Signore (</w:t>
      </w:r>
      <w:r w:rsidRPr="00F93672">
        <w:rPr>
          <w:rFonts w:cs="Arial"/>
          <w:i/>
          <w:iCs/>
          <w:sz w:val="20"/>
        </w:rPr>
        <w:t>Is 37, 34</w:t>
      </w:r>
      <w:r w:rsidR="00FC7774" w:rsidRPr="00F93672">
        <w:rPr>
          <w:rFonts w:cs="Arial"/>
          <w:i/>
          <w:iCs/>
          <w:sz w:val="20"/>
        </w:rPr>
        <w:t xml:space="preserve">). </w:t>
      </w:r>
      <w:r w:rsidRPr="00F93672">
        <w:rPr>
          <w:rFonts w:cs="Arial"/>
          <w:i/>
          <w:iCs/>
          <w:sz w:val="20"/>
        </w:rPr>
        <w:t xml:space="preserve">Non temere, vermiciattolo di Giacobbe, larva di Israele; io vengo in tuo aiuto - oracolo del Signore- tuo </w:t>
      </w:r>
      <w:r w:rsidR="00FC7774" w:rsidRPr="00F93672">
        <w:rPr>
          <w:rFonts w:cs="Arial"/>
          <w:i/>
          <w:iCs/>
          <w:sz w:val="20"/>
        </w:rPr>
        <w:t>redentore è il Santo di Israele (</w:t>
      </w:r>
      <w:r w:rsidRPr="00F93672">
        <w:rPr>
          <w:rFonts w:cs="Arial"/>
          <w:i/>
          <w:iCs/>
          <w:sz w:val="20"/>
        </w:rPr>
        <w:t>Is 41, 14</w:t>
      </w:r>
      <w:r w:rsidR="00FC7774" w:rsidRPr="00F93672">
        <w:rPr>
          <w:rFonts w:cs="Arial"/>
          <w:i/>
          <w:iCs/>
          <w:sz w:val="20"/>
        </w:rPr>
        <w:t xml:space="preserve">). </w:t>
      </w:r>
      <w:r w:rsidRPr="00F93672">
        <w:rPr>
          <w:rFonts w:cs="Arial"/>
          <w:i/>
          <w:iCs/>
          <w:sz w:val="20"/>
        </w:rPr>
        <w:t>Voi siete i miei testimoni - oracolo del Signore - miei servi, che io mi sono scelto perché mi conosciate e crediate in me e comprendiate che sono io. Prima di me non fu forma</w:t>
      </w:r>
      <w:r w:rsidR="00FC7774" w:rsidRPr="00F93672">
        <w:rPr>
          <w:rFonts w:cs="Arial"/>
          <w:i/>
          <w:iCs/>
          <w:sz w:val="20"/>
        </w:rPr>
        <w:t>to alcun dio né dopo ce ne sarà (</w:t>
      </w:r>
      <w:r w:rsidRPr="00F93672">
        <w:rPr>
          <w:rFonts w:cs="Arial"/>
          <w:i/>
          <w:iCs/>
          <w:sz w:val="20"/>
        </w:rPr>
        <w:t>Is 43, 10</w:t>
      </w:r>
      <w:r w:rsidR="00FC7774" w:rsidRPr="00F93672">
        <w:rPr>
          <w:rFonts w:cs="Arial"/>
          <w:i/>
          <w:iCs/>
          <w:sz w:val="20"/>
        </w:rPr>
        <w:t xml:space="preserve">). </w:t>
      </w:r>
      <w:r w:rsidRPr="00F93672">
        <w:rPr>
          <w:rFonts w:cs="Arial"/>
          <w:i/>
          <w:iCs/>
          <w:sz w:val="20"/>
        </w:rPr>
        <w:t>Io ho predetto e ho salvato, mi son fatto sentire e non c'era tra voi alcun dio straniero. Voi siete miei testimoni - oracol</w:t>
      </w:r>
      <w:r w:rsidR="00FC7774" w:rsidRPr="00F93672">
        <w:rPr>
          <w:rFonts w:cs="Arial"/>
          <w:i/>
          <w:iCs/>
          <w:sz w:val="20"/>
        </w:rPr>
        <w:t>o del Signore - e io sono Dio (</w:t>
      </w:r>
      <w:r w:rsidRPr="00F93672">
        <w:rPr>
          <w:rFonts w:cs="Arial"/>
          <w:i/>
          <w:iCs/>
          <w:sz w:val="20"/>
        </w:rPr>
        <w:t>Is 43, 12</w:t>
      </w:r>
      <w:r w:rsidR="00FC7774" w:rsidRPr="00F93672">
        <w:rPr>
          <w:rFonts w:cs="Arial"/>
          <w:i/>
          <w:iCs/>
          <w:sz w:val="20"/>
        </w:rPr>
        <w:t xml:space="preserve">). </w:t>
      </w:r>
      <w:r w:rsidRPr="00F93672">
        <w:rPr>
          <w:rFonts w:cs="Arial"/>
          <w:i/>
          <w:iCs/>
          <w:sz w:val="20"/>
        </w:rPr>
        <w:t>Alza gli occhi intorno e guarda: tutti costoro si radunano, vengono da te. "Com'è vero ch'io vivo - oracolo del Signore- ti vestirai di tutti loro come di ornamento, te ne ornerai come una sposa"</w:t>
      </w:r>
      <w:r w:rsidR="00FC7774" w:rsidRPr="00F93672">
        <w:rPr>
          <w:rFonts w:cs="Arial"/>
          <w:i/>
          <w:iCs/>
          <w:sz w:val="20"/>
        </w:rPr>
        <w:t xml:space="preserve"> (</w:t>
      </w:r>
      <w:r w:rsidRPr="00F93672">
        <w:rPr>
          <w:rFonts w:cs="Arial"/>
          <w:i/>
          <w:iCs/>
          <w:sz w:val="20"/>
        </w:rPr>
        <w:t>Is 49, 18</w:t>
      </w:r>
      <w:r w:rsidR="00FC7774" w:rsidRPr="00F93672">
        <w:rPr>
          <w:rFonts w:cs="Arial"/>
          <w:i/>
          <w:iCs/>
          <w:sz w:val="20"/>
        </w:rPr>
        <w:t xml:space="preserve">). </w:t>
      </w:r>
      <w:r w:rsidRPr="00F93672">
        <w:rPr>
          <w:rFonts w:cs="Arial"/>
          <w:i/>
          <w:iCs/>
          <w:sz w:val="20"/>
        </w:rPr>
        <w:t xml:space="preserve">Ora, che faccio io qui? - oracolo del Signore - Sì, il mio popolo è stato deportato per nulla! I suoi dominatori trionfavano - oracolo del Signore - e sempre, tutti i giorni </w:t>
      </w:r>
      <w:r w:rsidR="00FC7774" w:rsidRPr="00F93672">
        <w:rPr>
          <w:rFonts w:cs="Arial"/>
          <w:i/>
          <w:iCs/>
          <w:sz w:val="20"/>
        </w:rPr>
        <w:t>il mio nome è stato disprezzato (</w:t>
      </w:r>
      <w:r w:rsidRPr="00F93672">
        <w:rPr>
          <w:rFonts w:cs="Arial"/>
          <w:i/>
          <w:iCs/>
          <w:sz w:val="20"/>
        </w:rPr>
        <w:t>Is 52, 5</w:t>
      </w:r>
      <w:r w:rsidR="00FC7774" w:rsidRPr="00F93672">
        <w:rPr>
          <w:rFonts w:cs="Arial"/>
          <w:i/>
          <w:iCs/>
          <w:sz w:val="20"/>
        </w:rPr>
        <w:t xml:space="preserve">). </w:t>
      </w:r>
      <w:r w:rsidRPr="00F93672">
        <w:rPr>
          <w:rFonts w:cs="Arial"/>
          <w:i/>
          <w:iCs/>
          <w:sz w:val="20"/>
        </w:rPr>
        <w:t>Nessun'arma affilata contro di te avrà successo, farai condannare ogni lingua che si alzerà contro di te in giudizio. Questa è la sorte dei servi del Signore, quanto spetta a loro da parte mia. Oracol</w:t>
      </w:r>
      <w:r w:rsidR="00FC7774" w:rsidRPr="00F93672">
        <w:rPr>
          <w:rFonts w:cs="Arial"/>
          <w:i/>
          <w:iCs/>
          <w:sz w:val="20"/>
        </w:rPr>
        <w:t>o del Signore (</w:t>
      </w:r>
      <w:r w:rsidRPr="00F93672">
        <w:rPr>
          <w:rFonts w:cs="Arial"/>
          <w:i/>
          <w:iCs/>
          <w:sz w:val="20"/>
        </w:rPr>
        <w:t>Is 54, 17</w:t>
      </w:r>
      <w:r w:rsidR="00FC7774" w:rsidRPr="00F93672">
        <w:rPr>
          <w:rFonts w:cs="Arial"/>
          <w:i/>
          <w:iCs/>
          <w:sz w:val="20"/>
        </w:rPr>
        <w:t xml:space="preserve">). </w:t>
      </w:r>
    </w:p>
    <w:p w14:paraId="5557F9F5" w14:textId="77777777" w:rsidR="00D14F28" w:rsidRPr="00F93672" w:rsidRDefault="00D14F28" w:rsidP="00AB3E4A">
      <w:pPr>
        <w:pStyle w:val="Corpotesto"/>
        <w:rPr>
          <w:rFonts w:cs="Arial"/>
          <w:i/>
          <w:iCs/>
          <w:sz w:val="20"/>
        </w:rPr>
      </w:pPr>
      <w:r w:rsidRPr="00F93672">
        <w:rPr>
          <w:rFonts w:cs="Arial"/>
          <w:i/>
          <w:iCs/>
          <w:sz w:val="20"/>
        </w:rPr>
        <w:t>Perché i miei pensieri non sono i vostri pensieri, le vostre vie non sono le mie vie - oracol</w:t>
      </w:r>
      <w:r w:rsidR="00FC7774" w:rsidRPr="00F93672">
        <w:rPr>
          <w:rFonts w:cs="Arial"/>
          <w:i/>
          <w:iCs/>
          <w:sz w:val="20"/>
        </w:rPr>
        <w:t>o del Signore (</w:t>
      </w:r>
      <w:r w:rsidRPr="00F93672">
        <w:rPr>
          <w:rFonts w:cs="Arial"/>
          <w:i/>
          <w:iCs/>
          <w:sz w:val="20"/>
        </w:rPr>
        <w:t>Is 55, 8</w:t>
      </w:r>
      <w:r w:rsidR="00FC7774" w:rsidRPr="00F93672">
        <w:rPr>
          <w:rFonts w:cs="Arial"/>
          <w:i/>
          <w:iCs/>
          <w:sz w:val="20"/>
        </w:rPr>
        <w:t xml:space="preserve">). </w:t>
      </w:r>
      <w:r w:rsidRPr="00F93672">
        <w:rPr>
          <w:rFonts w:cs="Arial"/>
          <w:i/>
          <w:iCs/>
          <w:sz w:val="20"/>
        </w:rPr>
        <w:t>Oracolo del Signore Dio che raduna i dispersi di Israele: "Io ancora radunerò i suoi prigioni</w:t>
      </w:r>
      <w:r w:rsidR="00FC7774" w:rsidRPr="00F93672">
        <w:rPr>
          <w:rFonts w:cs="Arial"/>
          <w:i/>
          <w:iCs/>
          <w:sz w:val="20"/>
        </w:rPr>
        <w:t>eri, oltre quelli già radunati" (</w:t>
      </w:r>
      <w:r w:rsidRPr="00F93672">
        <w:rPr>
          <w:rFonts w:cs="Arial"/>
          <w:i/>
          <w:iCs/>
          <w:sz w:val="20"/>
        </w:rPr>
        <w:t>Is 56, 8</w:t>
      </w:r>
      <w:r w:rsidR="00FC7774" w:rsidRPr="00F93672">
        <w:rPr>
          <w:rFonts w:cs="Arial"/>
          <w:i/>
          <w:iCs/>
          <w:sz w:val="20"/>
        </w:rPr>
        <w:t xml:space="preserve">). </w:t>
      </w:r>
      <w:r w:rsidRPr="00F93672">
        <w:rPr>
          <w:rFonts w:cs="Arial"/>
          <w:i/>
          <w:iCs/>
          <w:sz w:val="20"/>
        </w:rPr>
        <w:t>Come redentore verrà per Sion, per quelli di Giacobbe convertiti dall'apostasia. Oracol</w:t>
      </w:r>
      <w:r w:rsidR="00FC7774" w:rsidRPr="00F93672">
        <w:rPr>
          <w:rFonts w:cs="Arial"/>
          <w:i/>
          <w:iCs/>
          <w:sz w:val="20"/>
        </w:rPr>
        <w:t>o del Signore (</w:t>
      </w:r>
      <w:r w:rsidRPr="00F93672">
        <w:rPr>
          <w:rFonts w:cs="Arial"/>
          <w:i/>
          <w:iCs/>
          <w:sz w:val="20"/>
        </w:rPr>
        <w:t>Is 59, 20</w:t>
      </w:r>
      <w:r w:rsidR="00FC7774" w:rsidRPr="00F93672">
        <w:rPr>
          <w:rFonts w:cs="Arial"/>
          <w:i/>
          <w:iCs/>
          <w:sz w:val="20"/>
        </w:rPr>
        <w:t xml:space="preserve">). </w:t>
      </w:r>
      <w:r w:rsidRPr="00F93672">
        <w:rPr>
          <w:rFonts w:cs="Arial"/>
          <w:i/>
          <w:iCs/>
          <w:sz w:val="20"/>
        </w:rPr>
        <w:t>Tutte queste cose ha fatto la mia mano ed esse sono mie - oracolo del Signore -. Su chi volgerò lo sguardo? Sull'umile e su chi ha lo spirito contr</w:t>
      </w:r>
      <w:r w:rsidR="00FC7774" w:rsidRPr="00F93672">
        <w:rPr>
          <w:rFonts w:cs="Arial"/>
          <w:i/>
          <w:iCs/>
          <w:sz w:val="20"/>
        </w:rPr>
        <w:t>ito e su chi teme la mia parola (</w:t>
      </w:r>
      <w:r w:rsidRPr="00F93672">
        <w:rPr>
          <w:rFonts w:cs="Arial"/>
          <w:i/>
          <w:iCs/>
          <w:sz w:val="20"/>
        </w:rPr>
        <w:t>Is 66, 2</w:t>
      </w:r>
      <w:r w:rsidR="00FC7774" w:rsidRPr="00F93672">
        <w:rPr>
          <w:rFonts w:cs="Arial"/>
          <w:i/>
          <w:iCs/>
          <w:sz w:val="20"/>
        </w:rPr>
        <w:t xml:space="preserve">). </w:t>
      </w:r>
      <w:r w:rsidRPr="00F93672">
        <w:rPr>
          <w:rFonts w:cs="Arial"/>
          <w:i/>
          <w:iCs/>
          <w:sz w:val="20"/>
        </w:rPr>
        <w:t xml:space="preserve">Coloro che si consacrano e purificano nei giardini, seguendo uno che sta in mezzo, che mangiano carne suina, cose abominevoli e topi, insieme finiranno - oracolo del Signore </w:t>
      </w:r>
      <w:r w:rsidR="00FC7774" w:rsidRPr="00F93672">
        <w:rPr>
          <w:rFonts w:cs="Arial"/>
          <w:i/>
          <w:iCs/>
          <w:sz w:val="20"/>
        </w:rPr>
        <w:t>– (</w:t>
      </w:r>
      <w:r w:rsidRPr="00F93672">
        <w:rPr>
          <w:rFonts w:cs="Arial"/>
          <w:i/>
          <w:iCs/>
          <w:sz w:val="20"/>
        </w:rPr>
        <w:t>Is 66, 17</w:t>
      </w:r>
      <w:r w:rsidR="00FC7774" w:rsidRPr="00F93672">
        <w:rPr>
          <w:rFonts w:cs="Arial"/>
          <w:i/>
          <w:iCs/>
          <w:sz w:val="20"/>
        </w:rPr>
        <w:t xml:space="preserve">). </w:t>
      </w:r>
    </w:p>
    <w:p w14:paraId="2B1D0804" w14:textId="77777777" w:rsidR="00D14F28" w:rsidRPr="00F93672" w:rsidRDefault="00D14F28" w:rsidP="00AB3E4A">
      <w:pPr>
        <w:pStyle w:val="Corpotesto"/>
        <w:rPr>
          <w:rFonts w:cs="Arial"/>
          <w:i/>
          <w:iCs/>
          <w:sz w:val="20"/>
        </w:rPr>
      </w:pPr>
      <w:r w:rsidRPr="00F93672">
        <w:rPr>
          <w:rFonts w:cs="Arial"/>
          <w:i/>
          <w:iCs/>
          <w:sz w:val="20"/>
        </w:rPr>
        <w:t>Sì, come i nuovi cieli e la nuova terra, che io farò, dureranno per sempre davanti a me - oracolo del Signore - così dureranno la vost</w:t>
      </w:r>
      <w:r w:rsidR="00FC7774" w:rsidRPr="00F93672">
        <w:rPr>
          <w:rFonts w:cs="Arial"/>
          <w:i/>
          <w:iCs/>
          <w:sz w:val="20"/>
        </w:rPr>
        <w:t>ra discendenza e il vostro nome (</w:t>
      </w:r>
      <w:r w:rsidRPr="00F93672">
        <w:rPr>
          <w:rFonts w:cs="Arial"/>
          <w:i/>
          <w:iCs/>
          <w:sz w:val="20"/>
        </w:rPr>
        <w:t>Is 66, 22</w:t>
      </w:r>
      <w:r w:rsidR="00FC7774" w:rsidRPr="00F93672">
        <w:rPr>
          <w:rFonts w:cs="Arial"/>
          <w:i/>
          <w:iCs/>
          <w:sz w:val="20"/>
        </w:rPr>
        <w:t xml:space="preserve">). </w:t>
      </w:r>
      <w:r w:rsidRPr="00F93672">
        <w:rPr>
          <w:rFonts w:cs="Arial"/>
          <w:i/>
          <w:iCs/>
          <w:sz w:val="20"/>
        </w:rPr>
        <w:t>Non temerli, perché io sono con te per proteggerti". Oracol</w:t>
      </w:r>
      <w:r w:rsidR="00FC7774" w:rsidRPr="00F93672">
        <w:rPr>
          <w:rFonts w:cs="Arial"/>
          <w:i/>
          <w:iCs/>
          <w:sz w:val="20"/>
        </w:rPr>
        <w:t>o del Signore (</w:t>
      </w:r>
      <w:r w:rsidRPr="00F93672">
        <w:rPr>
          <w:rFonts w:cs="Arial"/>
          <w:i/>
          <w:iCs/>
          <w:sz w:val="20"/>
        </w:rPr>
        <w:t>Ger 1, 8</w:t>
      </w:r>
      <w:r w:rsidR="00FC7774" w:rsidRPr="00F93672">
        <w:rPr>
          <w:rFonts w:cs="Arial"/>
          <w:i/>
          <w:iCs/>
          <w:sz w:val="20"/>
        </w:rPr>
        <w:t xml:space="preserve">). </w:t>
      </w:r>
      <w:r w:rsidRPr="00F93672">
        <w:rPr>
          <w:rFonts w:cs="Arial"/>
          <w:i/>
          <w:iCs/>
          <w:sz w:val="20"/>
        </w:rPr>
        <w:t>Poiché, ecco, io sto per chiamare tutti i regni del settentrione. Oracolo del Signore. Essi verranno e ognuno porrà il trono davanti alle porte di Gerusalemme, contro tutte le sue mura e</w:t>
      </w:r>
      <w:r w:rsidR="00FC7774" w:rsidRPr="00F93672">
        <w:rPr>
          <w:rFonts w:cs="Arial"/>
          <w:i/>
          <w:iCs/>
          <w:sz w:val="20"/>
        </w:rPr>
        <w:t xml:space="preserve"> contro tutte le città di Giuda (</w:t>
      </w:r>
      <w:r w:rsidRPr="00F93672">
        <w:rPr>
          <w:rFonts w:cs="Arial"/>
          <w:i/>
          <w:iCs/>
          <w:sz w:val="20"/>
        </w:rPr>
        <w:t>Ger 1, 15</w:t>
      </w:r>
      <w:r w:rsidR="00FC7774" w:rsidRPr="00F93672">
        <w:rPr>
          <w:rFonts w:cs="Arial"/>
          <w:i/>
          <w:iCs/>
          <w:sz w:val="20"/>
        </w:rPr>
        <w:t xml:space="preserve">). </w:t>
      </w:r>
      <w:r w:rsidRPr="00F93672">
        <w:rPr>
          <w:rFonts w:cs="Arial"/>
          <w:i/>
          <w:iCs/>
          <w:sz w:val="20"/>
        </w:rPr>
        <w:t>Ti muoveranno guerra ma non ti vinceranno, perché io sono con te per salvarti". Oracol</w:t>
      </w:r>
      <w:r w:rsidR="00FC7774" w:rsidRPr="00F93672">
        <w:rPr>
          <w:rFonts w:cs="Arial"/>
          <w:i/>
          <w:iCs/>
          <w:sz w:val="20"/>
        </w:rPr>
        <w:t>o del Signore (</w:t>
      </w:r>
      <w:r w:rsidRPr="00F93672">
        <w:rPr>
          <w:rFonts w:cs="Arial"/>
          <w:i/>
          <w:iCs/>
          <w:sz w:val="20"/>
        </w:rPr>
        <w:t>Ger 1, 19</w:t>
      </w:r>
      <w:r w:rsidR="00FC7774" w:rsidRPr="00F93672">
        <w:rPr>
          <w:rFonts w:cs="Arial"/>
          <w:i/>
          <w:iCs/>
          <w:sz w:val="20"/>
        </w:rPr>
        <w:t xml:space="preserve">). </w:t>
      </w:r>
      <w:r w:rsidRPr="00F93672">
        <w:rPr>
          <w:rFonts w:cs="Arial"/>
          <w:i/>
          <w:iCs/>
          <w:sz w:val="20"/>
        </w:rPr>
        <w:t>Israele era cosa sacra al Signore la primizia del suo raccolto; quanti ne mangiavano dovevano pagarla, la sventura si abbatteva su di loro. Oracol</w:t>
      </w:r>
      <w:r w:rsidR="00FC7774" w:rsidRPr="00F93672">
        <w:rPr>
          <w:rFonts w:cs="Arial"/>
          <w:i/>
          <w:iCs/>
          <w:sz w:val="20"/>
        </w:rPr>
        <w:t>o del Signore (</w:t>
      </w:r>
      <w:r w:rsidRPr="00F93672">
        <w:rPr>
          <w:rFonts w:cs="Arial"/>
          <w:i/>
          <w:iCs/>
          <w:sz w:val="20"/>
        </w:rPr>
        <w:t>Ger 2, 3</w:t>
      </w:r>
      <w:r w:rsidR="00FC7774" w:rsidRPr="00F93672">
        <w:rPr>
          <w:rFonts w:cs="Arial"/>
          <w:i/>
          <w:iCs/>
          <w:sz w:val="20"/>
        </w:rPr>
        <w:t xml:space="preserve">). </w:t>
      </w:r>
      <w:r w:rsidRPr="00F93672">
        <w:rPr>
          <w:rFonts w:cs="Arial"/>
          <w:i/>
          <w:iCs/>
          <w:sz w:val="20"/>
        </w:rPr>
        <w:t xml:space="preserve">Per questo intenterò ancora un processo contro di voi, - oracolo del Signore </w:t>
      </w:r>
      <w:r w:rsidR="00FC7774" w:rsidRPr="00F93672">
        <w:rPr>
          <w:rFonts w:cs="Arial"/>
          <w:i/>
          <w:iCs/>
          <w:sz w:val="20"/>
        </w:rPr>
        <w:t>- e farò causa ai vostri nipoti (</w:t>
      </w:r>
      <w:r w:rsidRPr="00F93672">
        <w:rPr>
          <w:rFonts w:cs="Arial"/>
          <w:i/>
          <w:iCs/>
          <w:sz w:val="20"/>
        </w:rPr>
        <w:t>Ger 2, 9</w:t>
      </w:r>
      <w:r w:rsidR="00FC7774" w:rsidRPr="00F93672">
        <w:rPr>
          <w:rFonts w:cs="Arial"/>
          <w:i/>
          <w:iCs/>
          <w:sz w:val="20"/>
        </w:rPr>
        <w:t xml:space="preserve">). </w:t>
      </w:r>
    </w:p>
    <w:p w14:paraId="13C95D65" w14:textId="77777777" w:rsidR="00D14F28" w:rsidRPr="00F93672" w:rsidRDefault="00D14F28" w:rsidP="00AB3E4A">
      <w:pPr>
        <w:pStyle w:val="Corpotesto"/>
        <w:rPr>
          <w:rFonts w:cs="Arial"/>
          <w:i/>
          <w:iCs/>
          <w:sz w:val="20"/>
        </w:rPr>
      </w:pPr>
      <w:r w:rsidRPr="00F93672">
        <w:rPr>
          <w:rFonts w:cs="Arial"/>
          <w:i/>
          <w:iCs/>
          <w:sz w:val="20"/>
        </w:rPr>
        <w:lastRenderedPageBreak/>
        <w:t>Stupitene, o cieli; inorridite come non mai. Oracol</w:t>
      </w:r>
      <w:r w:rsidR="00FC7774" w:rsidRPr="00F93672">
        <w:rPr>
          <w:rFonts w:cs="Arial"/>
          <w:i/>
          <w:iCs/>
          <w:sz w:val="20"/>
        </w:rPr>
        <w:t>o del Signore (</w:t>
      </w:r>
      <w:r w:rsidRPr="00F93672">
        <w:rPr>
          <w:rFonts w:cs="Arial"/>
          <w:i/>
          <w:iCs/>
          <w:sz w:val="20"/>
        </w:rPr>
        <w:t>Ger 2, 12</w:t>
      </w:r>
      <w:r w:rsidR="00FC7774" w:rsidRPr="00F93672">
        <w:rPr>
          <w:rFonts w:cs="Arial"/>
          <w:i/>
          <w:iCs/>
          <w:sz w:val="20"/>
        </w:rPr>
        <w:t xml:space="preserve">). </w:t>
      </w:r>
      <w:r w:rsidRPr="00F93672">
        <w:rPr>
          <w:rFonts w:cs="Arial"/>
          <w:i/>
          <w:iCs/>
          <w:sz w:val="20"/>
        </w:rPr>
        <w:t>La tua stessa malvagità ti castiga e le tue ribellioni ti puniscono. Riconosci e vedi quanto è cosa cattiva e amara l'avere abbandonato il Signore tuo Dio e il non avere più timore di me. Oracolo del Signore degli eser</w:t>
      </w:r>
      <w:r w:rsidR="00FC7774" w:rsidRPr="00F93672">
        <w:rPr>
          <w:rFonts w:cs="Arial"/>
          <w:i/>
          <w:iCs/>
          <w:sz w:val="20"/>
        </w:rPr>
        <w:t>citi (</w:t>
      </w:r>
      <w:r w:rsidRPr="00F93672">
        <w:rPr>
          <w:rFonts w:cs="Arial"/>
          <w:i/>
          <w:iCs/>
          <w:sz w:val="20"/>
        </w:rPr>
        <w:t>Ger 2, 19</w:t>
      </w:r>
      <w:r w:rsidR="00FC7774" w:rsidRPr="00F93672">
        <w:rPr>
          <w:rFonts w:cs="Arial"/>
          <w:i/>
          <w:iCs/>
          <w:sz w:val="20"/>
        </w:rPr>
        <w:t xml:space="preserve">). </w:t>
      </w:r>
      <w:r w:rsidRPr="00F93672">
        <w:rPr>
          <w:rFonts w:cs="Arial"/>
          <w:i/>
          <w:iCs/>
          <w:sz w:val="20"/>
        </w:rPr>
        <w:t>Anche se ti lavassi con la soda e usassi molta potassa, davanti a me resterebbe la macchia della tua iniquità. Oracol</w:t>
      </w:r>
      <w:r w:rsidR="00FC7774" w:rsidRPr="00F93672">
        <w:rPr>
          <w:rFonts w:cs="Arial"/>
          <w:i/>
          <w:iCs/>
          <w:sz w:val="20"/>
        </w:rPr>
        <w:t>o del Signore (</w:t>
      </w:r>
      <w:r w:rsidRPr="00F93672">
        <w:rPr>
          <w:rFonts w:cs="Arial"/>
          <w:i/>
          <w:iCs/>
          <w:sz w:val="20"/>
        </w:rPr>
        <w:t>Ger 2, 22</w:t>
      </w:r>
      <w:r w:rsidR="00FC7774" w:rsidRPr="00F93672">
        <w:rPr>
          <w:rFonts w:cs="Arial"/>
          <w:i/>
          <w:iCs/>
          <w:sz w:val="20"/>
        </w:rPr>
        <w:t xml:space="preserve">). </w:t>
      </w:r>
      <w:r w:rsidRPr="00F93672">
        <w:rPr>
          <w:rFonts w:cs="Arial"/>
          <w:i/>
          <w:iCs/>
          <w:sz w:val="20"/>
        </w:rPr>
        <w:t>Perché vi lamentate con me? Tutti voi mi siete stati infedeli. Oracol</w:t>
      </w:r>
      <w:r w:rsidR="00FC7774" w:rsidRPr="00F93672">
        <w:rPr>
          <w:rFonts w:cs="Arial"/>
          <w:i/>
          <w:iCs/>
          <w:sz w:val="20"/>
        </w:rPr>
        <w:t>o del Signore (</w:t>
      </w:r>
      <w:r w:rsidRPr="00F93672">
        <w:rPr>
          <w:rFonts w:cs="Arial"/>
          <w:i/>
          <w:iCs/>
          <w:sz w:val="20"/>
        </w:rPr>
        <w:t>Ger 2, 29</w:t>
      </w:r>
      <w:r w:rsidR="00FC7774" w:rsidRPr="00F93672">
        <w:rPr>
          <w:rFonts w:cs="Arial"/>
          <w:i/>
          <w:iCs/>
          <w:sz w:val="20"/>
        </w:rPr>
        <w:t xml:space="preserve">). </w:t>
      </w:r>
      <w:r w:rsidRPr="00F93672">
        <w:rPr>
          <w:rFonts w:cs="Arial"/>
          <w:i/>
          <w:iCs/>
          <w:sz w:val="20"/>
        </w:rPr>
        <w:t>Se un uomo ripudia la moglie ed essa, allontanatasi da lui, si sposa con un altro uomo, tornerà il primo ancora da lei? Forse una simile donna non è tutta contaminata? Tu ti sei disonorata con molti amanti e osi tornare da me? Oracol</w:t>
      </w:r>
      <w:r w:rsidR="00FC7774" w:rsidRPr="00F93672">
        <w:rPr>
          <w:rFonts w:cs="Arial"/>
          <w:i/>
          <w:iCs/>
          <w:sz w:val="20"/>
        </w:rPr>
        <w:t>o del Signore (</w:t>
      </w:r>
      <w:r w:rsidRPr="00F93672">
        <w:rPr>
          <w:rFonts w:cs="Arial"/>
          <w:i/>
          <w:iCs/>
          <w:sz w:val="20"/>
        </w:rPr>
        <w:t>Ger 3, 1</w:t>
      </w:r>
      <w:r w:rsidR="00FC7774" w:rsidRPr="00F93672">
        <w:rPr>
          <w:rFonts w:cs="Arial"/>
          <w:i/>
          <w:iCs/>
          <w:sz w:val="20"/>
        </w:rPr>
        <w:t xml:space="preserve">). </w:t>
      </w:r>
    </w:p>
    <w:p w14:paraId="2F109A4C" w14:textId="77777777" w:rsidR="00D14F28" w:rsidRPr="00F93672" w:rsidRDefault="00D14F28" w:rsidP="00AB3E4A">
      <w:pPr>
        <w:pStyle w:val="Corpotesto"/>
        <w:rPr>
          <w:rFonts w:cs="Arial"/>
          <w:i/>
          <w:iCs/>
          <w:sz w:val="20"/>
        </w:rPr>
      </w:pPr>
      <w:r w:rsidRPr="00F93672">
        <w:rPr>
          <w:rFonts w:cs="Arial"/>
          <w:i/>
          <w:iCs/>
          <w:sz w:val="20"/>
        </w:rPr>
        <w:t>Su, riconosci la tua colpa, perché sei stata infedele al Signore tuo Dio; hai profuso l'amore agli stranieri sotto ogni albero verde e non hai ascoltato la mia voce. Oracol</w:t>
      </w:r>
      <w:r w:rsidR="00FC7774" w:rsidRPr="00F93672">
        <w:rPr>
          <w:rFonts w:cs="Arial"/>
          <w:i/>
          <w:iCs/>
          <w:sz w:val="20"/>
        </w:rPr>
        <w:t>o del Signore (</w:t>
      </w:r>
      <w:r w:rsidRPr="00F93672">
        <w:rPr>
          <w:rFonts w:cs="Arial"/>
          <w:i/>
          <w:iCs/>
          <w:sz w:val="20"/>
        </w:rPr>
        <w:t>Ger 3, 13</w:t>
      </w:r>
      <w:r w:rsidR="00FC7774" w:rsidRPr="00F93672">
        <w:rPr>
          <w:rFonts w:cs="Arial"/>
          <w:i/>
          <w:iCs/>
          <w:sz w:val="20"/>
        </w:rPr>
        <w:t xml:space="preserve">). </w:t>
      </w:r>
      <w:r w:rsidRPr="00F93672">
        <w:rPr>
          <w:rFonts w:cs="Arial"/>
          <w:i/>
          <w:iCs/>
          <w:sz w:val="20"/>
        </w:rPr>
        <w:t>Ma come una donna è infedele al suo amante, così voi, casa di Israele, siete stati infedeli a me". Oracol</w:t>
      </w:r>
      <w:r w:rsidR="00FC7774" w:rsidRPr="00F93672">
        <w:rPr>
          <w:rFonts w:cs="Arial"/>
          <w:i/>
          <w:iCs/>
          <w:sz w:val="20"/>
        </w:rPr>
        <w:t>o del Signore (</w:t>
      </w:r>
      <w:r w:rsidRPr="00F93672">
        <w:rPr>
          <w:rFonts w:cs="Arial"/>
          <w:i/>
          <w:iCs/>
          <w:sz w:val="20"/>
        </w:rPr>
        <w:t>Ger 3, 20</w:t>
      </w:r>
      <w:r w:rsidR="00FC7774" w:rsidRPr="00F93672">
        <w:rPr>
          <w:rFonts w:cs="Arial"/>
          <w:i/>
          <w:iCs/>
          <w:sz w:val="20"/>
        </w:rPr>
        <w:t xml:space="preserve">). </w:t>
      </w:r>
      <w:r w:rsidRPr="00F93672">
        <w:rPr>
          <w:rFonts w:cs="Arial"/>
          <w:i/>
          <w:iCs/>
          <w:sz w:val="20"/>
        </w:rPr>
        <w:t xml:space="preserve">Come custodi d'un campo l'hanno circondata, </w:t>
      </w:r>
      <w:r w:rsidR="00F93672" w:rsidRPr="00F93672">
        <w:rPr>
          <w:rFonts w:cs="Arial"/>
          <w:i/>
          <w:iCs/>
          <w:sz w:val="20"/>
        </w:rPr>
        <w:t>perché</w:t>
      </w:r>
      <w:r w:rsidRPr="00F93672">
        <w:rPr>
          <w:rFonts w:cs="Arial"/>
          <w:i/>
          <w:iCs/>
          <w:sz w:val="20"/>
        </w:rPr>
        <w:t xml:space="preserve"> si è ribellata contro di me. Oracol</w:t>
      </w:r>
      <w:r w:rsidR="00FC7774" w:rsidRPr="00F93672">
        <w:rPr>
          <w:rFonts w:cs="Arial"/>
          <w:i/>
          <w:iCs/>
          <w:sz w:val="20"/>
        </w:rPr>
        <w:t>o del Signore (</w:t>
      </w:r>
      <w:r w:rsidRPr="00F93672">
        <w:rPr>
          <w:rFonts w:cs="Arial"/>
          <w:i/>
          <w:iCs/>
          <w:sz w:val="20"/>
        </w:rPr>
        <w:t>Ger 4, 17</w:t>
      </w:r>
      <w:r w:rsidR="00FC7774" w:rsidRPr="00F93672">
        <w:rPr>
          <w:rFonts w:cs="Arial"/>
          <w:i/>
          <w:iCs/>
          <w:sz w:val="20"/>
        </w:rPr>
        <w:t xml:space="preserve">). </w:t>
      </w:r>
      <w:r w:rsidRPr="00F93672">
        <w:rPr>
          <w:rFonts w:cs="Arial"/>
          <w:i/>
          <w:iCs/>
          <w:sz w:val="20"/>
        </w:rPr>
        <w:t>Non dovrei forse punirli per questo? Oracolo del Signore. E di un popolo come questo non dovrei vendicarmi?</w:t>
      </w:r>
      <w:r w:rsidR="00FC7774" w:rsidRPr="00F93672">
        <w:rPr>
          <w:rFonts w:cs="Arial"/>
          <w:i/>
          <w:iCs/>
          <w:sz w:val="20"/>
        </w:rPr>
        <w:t xml:space="preserve"> (</w:t>
      </w:r>
      <w:r w:rsidRPr="00F93672">
        <w:rPr>
          <w:rFonts w:cs="Arial"/>
          <w:i/>
          <w:iCs/>
          <w:sz w:val="20"/>
        </w:rPr>
        <w:t>Ger 5, 9</w:t>
      </w:r>
      <w:r w:rsidR="00FC7774" w:rsidRPr="00F93672">
        <w:rPr>
          <w:rFonts w:cs="Arial"/>
          <w:i/>
          <w:iCs/>
          <w:sz w:val="20"/>
        </w:rPr>
        <w:t xml:space="preserve">). </w:t>
      </w:r>
      <w:r w:rsidRPr="00F93672">
        <w:rPr>
          <w:rFonts w:cs="Arial"/>
          <w:i/>
          <w:iCs/>
          <w:sz w:val="20"/>
        </w:rPr>
        <w:t>Poichè, certo, mi si sono ribellate la casa di Israele e la casa di Giuda". Oracol</w:t>
      </w:r>
      <w:r w:rsidR="00FC7774" w:rsidRPr="00F93672">
        <w:rPr>
          <w:rFonts w:cs="Arial"/>
          <w:i/>
          <w:iCs/>
          <w:sz w:val="20"/>
        </w:rPr>
        <w:t>o del Signore (</w:t>
      </w:r>
      <w:r w:rsidRPr="00F93672">
        <w:rPr>
          <w:rFonts w:cs="Arial"/>
          <w:i/>
          <w:iCs/>
          <w:sz w:val="20"/>
        </w:rPr>
        <w:t>Ger 5, 11</w:t>
      </w:r>
      <w:r w:rsidR="00FC7774" w:rsidRPr="00F93672">
        <w:rPr>
          <w:rFonts w:cs="Arial"/>
          <w:i/>
          <w:iCs/>
          <w:sz w:val="20"/>
        </w:rPr>
        <w:t xml:space="preserve">). </w:t>
      </w:r>
      <w:r w:rsidRPr="00F93672">
        <w:rPr>
          <w:rFonts w:cs="Arial"/>
          <w:i/>
          <w:iCs/>
          <w:sz w:val="20"/>
        </w:rPr>
        <w:t>Ecco manderò contro di voi una nazione da lontano, o casa di Israele. Oracolo del Signore. E' una nazione valorosa, è una nazione antica! Una nazione di cui non conosci la lingu</w:t>
      </w:r>
      <w:r w:rsidR="00FC7774" w:rsidRPr="00F93672">
        <w:rPr>
          <w:rFonts w:cs="Arial"/>
          <w:i/>
          <w:iCs/>
          <w:sz w:val="20"/>
        </w:rPr>
        <w:t>a e non comprendi che cosa dice (</w:t>
      </w:r>
      <w:r w:rsidRPr="00F93672">
        <w:rPr>
          <w:rFonts w:cs="Arial"/>
          <w:i/>
          <w:iCs/>
          <w:sz w:val="20"/>
        </w:rPr>
        <w:t>Ger 5, 15</w:t>
      </w:r>
      <w:r w:rsidR="00FC7774" w:rsidRPr="00F93672">
        <w:rPr>
          <w:rFonts w:cs="Arial"/>
          <w:i/>
          <w:iCs/>
          <w:sz w:val="20"/>
        </w:rPr>
        <w:t xml:space="preserve">). </w:t>
      </w:r>
    </w:p>
    <w:p w14:paraId="2AFC2EB3" w14:textId="77777777" w:rsidR="00D14F28" w:rsidRPr="00F93672" w:rsidRDefault="00D14F28" w:rsidP="00AB3E4A">
      <w:pPr>
        <w:pStyle w:val="Corpotesto"/>
        <w:rPr>
          <w:rFonts w:cs="Arial"/>
          <w:i/>
          <w:iCs/>
          <w:sz w:val="20"/>
        </w:rPr>
      </w:pPr>
      <w:r w:rsidRPr="00F93672">
        <w:rPr>
          <w:rFonts w:cs="Arial"/>
          <w:i/>
          <w:iCs/>
          <w:sz w:val="20"/>
        </w:rPr>
        <w:t>Voi non mi temerete? Oracolo del Signore. Non tremerete dinanzi a me, che ho posto la sabbia per confine al mare, come barriera perenne che esso non varcherà? Le sue onde si agitano ma non prevalgono, rumo</w:t>
      </w:r>
      <w:r w:rsidR="00FC7774" w:rsidRPr="00F93672">
        <w:rPr>
          <w:rFonts w:cs="Arial"/>
          <w:i/>
          <w:iCs/>
          <w:sz w:val="20"/>
        </w:rPr>
        <w:t>reggiano ma non l'oltrepassano" (</w:t>
      </w:r>
      <w:r w:rsidRPr="00F93672">
        <w:rPr>
          <w:rFonts w:cs="Arial"/>
          <w:i/>
          <w:iCs/>
          <w:sz w:val="20"/>
        </w:rPr>
        <w:t>Ger 5, 22</w:t>
      </w:r>
      <w:r w:rsidR="00FC7774" w:rsidRPr="00F93672">
        <w:rPr>
          <w:rFonts w:cs="Arial"/>
          <w:i/>
          <w:iCs/>
          <w:sz w:val="20"/>
        </w:rPr>
        <w:t xml:space="preserve">). </w:t>
      </w:r>
      <w:r w:rsidRPr="00F93672">
        <w:rPr>
          <w:rFonts w:cs="Arial"/>
          <w:i/>
          <w:iCs/>
          <w:sz w:val="20"/>
        </w:rPr>
        <w:t>Non dovrei forse punire queste colpe? Oracolo del Signore. Di un popolo come questo non dovrei vendicarmi?</w:t>
      </w:r>
      <w:r w:rsidR="00FC7774" w:rsidRPr="00F93672">
        <w:rPr>
          <w:rFonts w:cs="Arial"/>
          <w:i/>
          <w:iCs/>
          <w:sz w:val="20"/>
        </w:rPr>
        <w:t xml:space="preserve"> (</w:t>
      </w:r>
      <w:r w:rsidRPr="00F93672">
        <w:rPr>
          <w:rFonts w:cs="Arial"/>
          <w:i/>
          <w:iCs/>
          <w:sz w:val="20"/>
        </w:rPr>
        <w:t>Ger 5, 29</w:t>
      </w:r>
      <w:r w:rsidR="00FC7774" w:rsidRPr="00F93672">
        <w:rPr>
          <w:rFonts w:cs="Arial"/>
          <w:i/>
          <w:iCs/>
          <w:sz w:val="20"/>
        </w:rPr>
        <w:t xml:space="preserve">). </w:t>
      </w:r>
      <w:r w:rsidRPr="00F93672">
        <w:rPr>
          <w:rFonts w:cs="Arial"/>
          <w:i/>
          <w:iCs/>
          <w:sz w:val="20"/>
        </w:rPr>
        <w:t xml:space="preserve">Le loro case passeranno a stranieri, anche i loro campi e le donne, </w:t>
      </w:r>
      <w:r w:rsidR="00F93672" w:rsidRPr="00F93672">
        <w:rPr>
          <w:rFonts w:cs="Arial"/>
          <w:i/>
          <w:iCs/>
          <w:sz w:val="20"/>
        </w:rPr>
        <w:t>perché</w:t>
      </w:r>
      <w:r w:rsidRPr="00F93672">
        <w:rPr>
          <w:rFonts w:cs="Arial"/>
          <w:i/>
          <w:iCs/>
          <w:sz w:val="20"/>
        </w:rPr>
        <w:t xml:space="preserve"> io stenderò la mano sugli abitanti di questo paese". Oracol</w:t>
      </w:r>
      <w:r w:rsidR="00FC7774" w:rsidRPr="00F93672">
        <w:rPr>
          <w:rFonts w:cs="Arial"/>
          <w:i/>
          <w:iCs/>
          <w:sz w:val="20"/>
        </w:rPr>
        <w:t>o del Signore (</w:t>
      </w:r>
      <w:r w:rsidRPr="00F93672">
        <w:rPr>
          <w:rFonts w:cs="Arial"/>
          <w:i/>
          <w:iCs/>
          <w:sz w:val="20"/>
        </w:rPr>
        <w:t>Ger 6, 12</w:t>
      </w:r>
      <w:r w:rsidR="00FC7774" w:rsidRPr="00F93672">
        <w:rPr>
          <w:rFonts w:cs="Arial"/>
          <w:i/>
          <w:iCs/>
          <w:sz w:val="20"/>
        </w:rPr>
        <w:t xml:space="preserve">). </w:t>
      </w:r>
      <w:r w:rsidRPr="00F93672">
        <w:rPr>
          <w:rFonts w:cs="Arial"/>
          <w:i/>
          <w:iCs/>
          <w:sz w:val="20"/>
        </w:rPr>
        <w:t>Ma forse costoro offendono me - oracolo del Signore - o non piutto</w:t>
      </w:r>
      <w:r w:rsidR="00FC7774" w:rsidRPr="00F93672">
        <w:rPr>
          <w:rFonts w:cs="Arial"/>
          <w:i/>
          <w:iCs/>
          <w:sz w:val="20"/>
        </w:rPr>
        <w:t>sto se stessi a loro vergogna?" (</w:t>
      </w:r>
      <w:r w:rsidRPr="00F93672">
        <w:rPr>
          <w:rFonts w:cs="Arial"/>
          <w:i/>
          <w:iCs/>
          <w:sz w:val="20"/>
        </w:rPr>
        <w:t>Ger 7, 19</w:t>
      </w:r>
      <w:r w:rsidR="00FC7774" w:rsidRPr="00F93672">
        <w:rPr>
          <w:rFonts w:cs="Arial"/>
          <w:i/>
          <w:iCs/>
          <w:sz w:val="20"/>
        </w:rPr>
        <w:t xml:space="preserve">). </w:t>
      </w:r>
      <w:r w:rsidRPr="00F93672">
        <w:rPr>
          <w:rFonts w:cs="Arial"/>
          <w:i/>
          <w:iCs/>
          <w:sz w:val="20"/>
        </w:rPr>
        <w:t xml:space="preserve">Perché i figli di Giuda hanno commesso ciò che è male ai miei occhi, oracolo del Signore. Hanno posto i loro abomini nel tempio che prende </w:t>
      </w:r>
      <w:r w:rsidR="00FC7774" w:rsidRPr="00F93672">
        <w:rPr>
          <w:rFonts w:cs="Arial"/>
          <w:i/>
          <w:iCs/>
          <w:sz w:val="20"/>
        </w:rPr>
        <w:t>il nome da me, per contaminarlo (</w:t>
      </w:r>
      <w:r w:rsidRPr="00F93672">
        <w:rPr>
          <w:rFonts w:cs="Arial"/>
          <w:i/>
          <w:iCs/>
          <w:sz w:val="20"/>
        </w:rPr>
        <w:t>Ger 7, 30</w:t>
      </w:r>
      <w:r w:rsidR="00FC7774" w:rsidRPr="00F93672">
        <w:rPr>
          <w:rFonts w:cs="Arial"/>
          <w:i/>
          <w:iCs/>
          <w:sz w:val="20"/>
        </w:rPr>
        <w:t xml:space="preserve">). </w:t>
      </w:r>
    </w:p>
    <w:p w14:paraId="279861BF" w14:textId="77777777" w:rsidR="00D14F28" w:rsidRPr="00F93672" w:rsidRDefault="00D14F28" w:rsidP="00AB3E4A">
      <w:pPr>
        <w:pStyle w:val="Corpotesto"/>
        <w:rPr>
          <w:rFonts w:cs="Arial"/>
          <w:i/>
          <w:iCs/>
          <w:sz w:val="20"/>
        </w:rPr>
      </w:pPr>
      <w:r w:rsidRPr="00F93672">
        <w:rPr>
          <w:rFonts w:cs="Arial"/>
          <w:i/>
          <w:iCs/>
          <w:sz w:val="20"/>
        </w:rPr>
        <w:t>Perciò verranno giorni - oracolo del Signore - nei quali non si chiamerà più Tofet né valle di Ben-Innom, ma valle della Strage. Allora si seppellirà in Tofet,</w:t>
      </w:r>
      <w:r w:rsidR="00FC7774" w:rsidRPr="00F93672">
        <w:rPr>
          <w:rFonts w:cs="Arial"/>
          <w:i/>
          <w:iCs/>
          <w:sz w:val="20"/>
        </w:rPr>
        <w:t xml:space="preserve"> perché non ci sarà altro luogo (</w:t>
      </w:r>
      <w:r w:rsidRPr="00F93672">
        <w:rPr>
          <w:rFonts w:cs="Arial"/>
          <w:i/>
          <w:iCs/>
          <w:sz w:val="20"/>
        </w:rPr>
        <w:t>Ger 7, 32</w:t>
      </w:r>
      <w:r w:rsidR="00FC7774" w:rsidRPr="00F93672">
        <w:rPr>
          <w:rFonts w:cs="Arial"/>
          <w:i/>
          <w:iCs/>
          <w:sz w:val="20"/>
        </w:rPr>
        <w:t xml:space="preserve">). </w:t>
      </w:r>
      <w:r w:rsidRPr="00F93672">
        <w:rPr>
          <w:rFonts w:cs="Arial"/>
          <w:i/>
          <w:iCs/>
          <w:sz w:val="20"/>
        </w:rPr>
        <w:t xml:space="preserve">"In quel tempo - oracolo del Signore - si estrarranno dai loro sepolcri le ossa dei re di Giuda, le ossa dei suoi capi, dei sacerdoti, dei profeti </w:t>
      </w:r>
      <w:r w:rsidR="00FC7774" w:rsidRPr="00F93672">
        <w:rPr>
          <w:rFonts w:cs="Arial"/>
          <w:i/>
          <w:iCs/>
          <w:sz w:val="20"/>
        </w:rPr>
        <w:t>e degli abitanti di Gerusalemme (</w:t>
      </w:r>
      <w:r w:rsidRPr="00F93672">
        <w:rPr>
          <w:rFonts w:cs="Arial"/>
          <w:i/>
          <w:iCs/>
          <w:sz w:val="20"/>
        </w:rPr>
        <w:t>Ger 8, 1</w:t>
      </w:r>
      <w:r w:rsidR="00FC7774" w:rsidRPr="00F93672">
        <w:rPr>
          <w:rFonts w:cs="Arial"/>
          <w:i/>
          <w:iCs/>
          <w:sz w:val="20"/>
        </w:rPr>
        <w:t xml:space="preserve">). </w:t>
      </w:r>
      <w:r w:rsidRPr="00F93672">
        <w:rPr>
          <w:rFonts w:cs="Arial"/>
          <w:i/>
          <w:iCs/>
          <w:sz w:val="20"/>
        </w:rPr>
        <w:t>Allora la morte sarà preferibile alla vita per tutti quelli che resteranno di questa razza malvagia in ogni luogo, dove li avrò dispersi". Oracol</w:t>
      </w:r>
      <w:r w:rsidR="00FC7774" w:rsidRPr="00F93672">
        <w:rPr>
          <w:rFonts w:cs="Arial"/>
          <w:i/>
          <w:iCs/>
          <w:sz w:val="20"/>
        </w:rPr>
        <w:t>o del Signore degli eserciti (</w:t>
      </w:r>
      <w:r w:rsidRPr="00F93672">
        <w:rPr>
          <w:rFonts w:cs="Arial"/>
          <w:i/>
          <w:iCs/>
          <w:sz w:val="20"/>
        </w:rPr>
        <w:t>Ger 8, 3</w:t>
      </w:r>
      <w:r w:rsidR="00FC7774" w:rsidRPr="00F93672">
        <w:rPr>
          <w:rFonts w:cs="Arial"/>
          <w:i/>
          <w:iCs/>
          <w:sz w:val="20"/>
        </w:rPr>
        <w:t xml:space="preserve">). </w:t>
      </w:r>
      <w:r w:rsidRPr="00F93672">
        <w:rPr>
          <w:rFonts w:cs="Arial"/>
          <w:i/>
          <w:iCs/>
          <w:sz w:val="20"/>
        </w:rPr>
        <w:t>Non dovrei forse punirli per tali cose? Oracolo del Signore. Di un popolo come</w:t>
      </w:r>
      <w:r w:rsidR="00FC7774" w:rsidRPr="00F93672">
        <w:rPr>
          <w:rFonts w:cs="Arial"/>
          <w:i/>
          <w:iCs/>
          <w:sz w:val="20"/>
        </w:rPr>
        <w:t xml:space="preserve"> questo non dovrei vendicarmi?" (</w:t>
      </w:r>
      <w:r w:rsidRPr="00F93672">
        <w:rPr>
          <w:rFonts w:cs="Arial"/>
          <w:i/>
          <w:iCs/>
          <w:sz w:val="20"/>
        </w:rPr>
        <w:t>Ger 9, 8</w:t>
      </w:r>
      <w:r w:rsidR="00FC7774" w:rsidRPr="00F93672">
        <w:rPr>
          <w:rFonts w:cs="Arial"/>
          <w:i/>
          <w:iCs/>
          <w:sz w:val="20"/>
        </w:rPr>
        <w:t xml:space="preserve">). </w:t>
      </w:r>
      <w:r w:rsidRPr="00F93672">
        <w:rPr>
          <w:rFonts w:cs="Arial"/>
          <w:i/>
          <w:iCs/>
          <w:sz w:val="20"/>
        </w:rPr>
        <w:t>"Ecco, giorni verranno - oracolo del Signore - nei quali punirò tutti i circonci</w:t>
      </w:r>
      <w:r w:rsidR="00FC7774" w:rsidRPr="00F93672">
        <w:rPr>
          <w:rFonts w:cs="Arial"/>
          <w:i/>
          <w:iCs/>
          <w:sz w:val="20"/>
        </w:rPr>
        <w:t>si che rimangono non circoncisi (</w:t>
      </w:r>
      <w:r w:rsidRPr="00F93672">
        <w:rPr>
          <w:rFonts w:cs="Arial"/>
          <w:i/>
          <w:iCs/>
          <w:sz w:val="20"/>
        </w:rPr>
        <w:t>Ger 9, 24</w:t>
      </w:r>
      <w:r w:rsidR="00FC7774" w:rsidRPr="00F93672">
        <w:rPr>
          <w:rFonts w:cs="Arial"/>
          <w:i/>
          <w:iCs/>
          <w:sz w:val="20"/>
        </w:rPr>
        <w:t xml:space="preserve">). </w:t>
      </w:r>
    </w:p>
    <w:p w14:paraId="1BEA9243" w14:textId="77777777" w:rsidR="00D14F28" w:rsidRPr="00F93672" w:rsidRDefault="00D14F28" w:rsidP="00AB3E4A">
      <w:pPr>
        <w:pStyle w:val="Corpotesto"/>
        <w:rPr>
          <w:rFonts w:cs="Arial"/>
          <w:i/>
          <w:iCs/>
          <w:sz w:val="20"/>
        </w:rPr>
      </w:pPr>
      <w:r w:rsidRPr="00F93672">
        <w:rPr>
          <w:rFonts w:cs="Arial"/>
          <w:i/>
          <w:iCs/>
          <w:sz w:val="20"/>
        </w:rPr>
        <w:t>Se invece non ascoltano, estirperò tutto questo popolo ed esso perirà". Oracol</w:t>
      </w:r>
      <w:r w:rsidR="00FC7774" w:rsidRPr="00F93672">
        <w:rPr>
          <w:rFonts w:cs="Arial"/>
          <w:i/>
          <w:iCs/>
          <w:sz w:val="20"/>
        </w:rPr>
        <w:t>o del Signore (</w:t>
      </w:r>
      <w:r w:rsidRPr="00F93672">
        <w:rPr>
          <w:rFonts w:cs="Arial"/>
          <w:i/>
          <w:iCs/>
          <w:sz w:val="20"/>
        </w:rPr>
        <w:t>Ger 12, 17</w:t>
      </w:r>
      <w:r w:rsidR="00FC7774" w:rsidRPr="00F93672">
        <w:rPr>
          <w:rFonts w:cs="Arial"/>
          <w:i/>
          <w:iCs/>
          <w:sz w:val="20"/>
        </w:rPr>
        <w:t xml:space="preserve">). </w:t>
      </w:r>
      <w:r w:rsidRPr="00F93672">
        <w:rPr>
          <w:rFonts w:cs="Arial"/>
          <w:i/>
          <w:iCs/>
          <w:sz w:val="20"/>
        </w:rPr>
        <w:t>Questa è la tua sorte, la parte che ti è destinata da me - oracolo del Signore - perché mi hai dimenticato</w:t>
      </w:r>
      <w:r w:rsidR="00FC7774" w:rsidRPr="00F93672">
        <w:rPr>
          <w:rFonts w:cs="Arial"/>
          <w:i/>
          <w:iCs/>
          <w:sz w:val="20"/>
        </w:rPr>
        <w:t xml:space="preserve"> e hai confidato nella menzogna  (</w:t>
      </w:r>
      <w:r w:rsidRPr="00F93672">
        <w:rPr>
          <w:rFonts w:cs="Arial"/>
          <w:i/>
          <w:iCs/>
          <w:sz w:val="20"/>
        </w:rPr>
        <w:t>Ger 13, 25</w:t>
      </w:r>
      <w:r w:rsidR="00FC7774" w:rsidRPr="00F93672">
        <w:rPr>
          <w:rFonts w:cs="Arial"/>
          <w:i/>
          <w:iCs/>
          <w:sz w:val="20"/>
        </w:rPr>
        <w:t xml:space="preserve">). </w:t>
      </w:r>
      <w:r w:rsidRPr="00F93672">
        <w:rPr>
          <w:rFonts w:cs="Arial"/>
          <w:i/>
          <w:iCs/>
          <w:sz w:val="20"/>
        </w:rPr>
        <w:t xml:space="preserve">Il Signore mi ha detto: "I profeti hanno predetto menzogne in mio nome; io non li ho inviati, non ho dato ordini né ho loro parlato. Vi annunziano visioni false, oracoli vani </w:t>
      </w:r>
      <w:r w:rsidR="00AB3E4A" w:rsidRPr="00F93672">
        <w:rPr>
          <w:rFonts w:cs="Arial"/>
          <w:i/>
          <w:iCs/>
          <w:sz w:val="20"/>
        </w:rPr>
        <w:t>e suggestioni della loro mente" (</w:t>
      </w:r>
      <w:r w:rsidRPr="00F93672">
        <w:rPr>
          <w:rFonts w:cs="Arial"/>
          <w:i/>
          <w:iCs/>
          <w:sz w:val="20"/>
        </w:rPr>
        <w:t>Ger 14, 14</w:t>
      </w:r>
      <w:r w:rsidR="00AB3E4A" w:rsidRPr="00F93672">
        <w:rPr>
          <w:rFonts w:cs="Arial"/>
          <w:i/>
          <w:iCs/>
          <w:sz w:val="20"/>
        </w:rPr>
        <w:t xml:space="preserve">). </w:t>
      </w:r>
      <w:r w:rsidRPr="00F93672">
        <w:rPr>
          <w:rFonts w:cs="Arial"/>
          <w:i/>
          <w:iCs/>
          <w:sz w:val="20"/>
        </w:rPr>
        <w:t>E' abbattuta la madre di sette figli, esala il suo respiro; il suo sole tramonta quando è ancor giorno, è coperta di vergogna e confusa. Io consegnerò i loro superstiti alla spada, in preda ai loro nemici". Oracol</w:t>
      </w:r>
      <w:r w:rsidR="00AB3E4A" w:rsidRPr="00F93672">
        <w:rPr>
          <w:rFonts w:cs="Arial"/>
          <w:i/>
          <w:iCs/>
          <w:sz w:val="20"/>
        </w:rPr>
        <w:t>o del Signore (</w:t>
      </w:r>
      <w:r w:rsidRPr="00F93672">
        <w:rPr>
          <w:rFonts w:cs="Arial"/>
          <w:i/>
          <w:iCs/>
          <w:sz w:val="20"/>
        </w:rPr>
        <w:t>Ger 15, 9</w:t>
      </w:r>
      <w:r w:rsidR="00AB3E4A" w:rsidRPr="00F93672">
        <w:rPr>
          <w:rFonts w:cs="Arial"/>
          <w:i/>
          <w:iCs/>
          <w:sz w:val="20"/>
        </w:rPr>
        <w:t xml:space="preserve">). </w:t>
      </w:r>
      <w:r w:rsidRPr="00F93672">
        <w:rPr>
          <w:rFonts w:cs="Arial"/>
          <w:i/>
          <w:iCs/>
          <w:sz w:val="20"/>
        </w:rPr>
        <w:t>Ed io, per questo popolo, ti renderò come un muro durissimo di bronzo; combatteranno contro di te ma non potranno prevalere, perché io sarò con te per salvarti e per liberarti. Oracol</w:t>
      </w:r>
      <w:r w:rsidR="00AB3E4A" w:rsidRPr="00F93672">
        <w:rPr>
          <w:rFonts w:cs="Arial"/>
          <w:i/>
          <w:iCs/>
          <w:sz w:val="20"/>
        </w:rPr>
        <w:t>o del Signore (</w:t>
      </w:r>
      <w:r w:rsidRPr="00F93672">
        <w:rPr>
          <w:rFonts w:cs="Arial"/>
          <w:i/>
          <w:iCs/>
          <w:sz w:val="20"/>
        </w:rPr>
        <w:t>Ger 15, 20</w:t>
      </w:r>
      <w:r w:rsidR="00AB3E4A" w:rsidRPr="00F93672">
        <w:rPr>
          <w:rFonts w:cs="Arial"/>
          <w:i/>
          <w:iCs/>
          <w:sz w:val="20"/>
        </w:rPr>
        <w:t xml:space="preserve">). </w:t>
      </w:r>
    </w:p>
    <w:p w14:paraId="10F9DED2" w14:textId="77777777" w:rsidR="00D14F28" w:rsidRPr="00F93672" w:rsidRDefault="00D14F28" w:rsidP="00AB3E4A">
      <w:pPr>
        <w:pStyle w:val="Corpotesto"/>
        <w:rPr>
          <w:rFonts w:cs="Arial"/>
          <w:i/>
          <w:iCs/>
          <w:sz w:val="20"/>
        </w:rPr>
      </w:pPr>
      <w:r w:rsidRPr="00F93672">
        <w:rPr>
          <w:rFonts w:cs="Arial"/>
          <w:i/>
          <w:iCs/>
          <w:sz w:val="20"/>
        </w:rPr>
        <w:t>Pertanto, ecco, verranno giorni - oracolo del Signore - nei quali non si dirà più: Per la vita del Signore che ha fatto uscire g</w:t>
      </w:r>
      <w:r w:rsidR="00AB3E4A" w:rsidRPr="00F93672">
        <w:rPr>
          <w:rFonts w:cs="Arial"/>
          <w:i/>
          <w:iCs/>
          <w:sz w:val="20"/>
        </w:rPr>
        <w:t>li Israeliti dal paese d'Egitto (</w:t>
      </w:r>
      <w:r w:rsidRPr="00F93672">
        <w:rPr>
          <w:rFonts w:cs="Arial"/>
          <w:i/>
          <w:iCs/>
          <w:sz w:val="20"/>
        </w:rPr>
        <w:t>Ger 16, 14</w:t>
      </w:r>
      <w:r w:rsidR="00AB3E4A" w:rsidRPr="00F93672">
        <w:rPr>
          <w:rFonts w:cs="Arial"/>
          <w:i/>
          <w:iCs/>
          <w:sz w:val="20"/>
        </w:rPr>
        <w:t xml:space="preserve">). </w:t>
      </w:r>
      <w:r w:rsidRPr="00F93672">
        <w:rPr>
          <w:rFonts w:cs="Arial"/>
          <w:i/>
          <w:iCs/>
          <w:sz w:val="20"/>
        </w:rPr>
        <w:t xml:space="preserve">"Forse non potrei agire con voi, casa di Israele, come questo vasaio? Oracolo del Signore. Ecco, come l'argilla è nelle mani del vasaio, così voi siete </w:t>
      </w:r>
      <w:r w:rsidR="00AB3E4A" w:rsidRPr="00F93672">
        <w:rPr>
          <w:rFonts w:cs="Arial"/>
          <w:i/>
          <w:iCs/>
          <w:sz w:val="20"/>
        </w:rPr>
        <w:t>nelle mie mani, casa di Israele (</w:t>
      </w:r>
      <w:r w:rsidRPr="00F93672">
        <w:rPr>
          <w:rFonts w:cs="Arial"/>
          <w:i/>
          <w:iCs/>
          <w:sz w:val="20"/>
        </w:rPr>
        <w:t>Ger 18, 6</w:t>
      </w:r>
      <w:r w:rsidR="00AB3E4A" w:rsidRPr="00F93672">
        <w:rPr>
          <w:rFonts w:cs="Arial"/>
          <w:i/>
          <w:iCs/>
          <w:sz w:val="20"/>
        </w:rPr>
        <w:t xml:space="preserve">). </w:t>
      </w:r>
      <w:r w:rsidRPr="00F93672">
        <w:rPr>
          <w:rFonts w:cs="Arial"/>
          <w:i/>
          <w:iCs/>
          <w:sz w:val="20"/>
        </w:rPr>
        <w:t>Ora essi dissero: "Venite e tramiamo insidie contro Geremia, perché la legge non verrà meno ai sacerdoti, né il consiglio ai saggi, né l'oracolo ai profeti. Venite, colpiamolo a motivo della sua lingua e non</w:t>
      </w:r>
      <w:r w:rsidR="00AB3E4A" w:rsidRPr="00F93672">
        <w:rPr>
          <w:rFonts w:cs="Arial"/>
          <w:i/>
          <w:iCs/>
          <w:sz w:val="20"/>
        </w:rPr>
        <w:t xml:space="preserve"> badiamo a tutte le sue parole" (</w:t>
      </w:r>
      <w:r w:rsidRPr="00F93672">
        <w:rPr>
          <w:rFonts w:cs="Arial"/>
          <w:i/>
          <w:iCs/>
          <w:sz w:val="20"/>
        </w:rPr>
        <w:t>Ger 18, 18</w:t>
      </w:r>
      <w:r w:rsidR="00AB3E4A" w:rsidRPr="00F93672">
        <w:rPr>
          <w:rFonts w:cs="Arial"/>
          <w:i/>
          <w:iCs/>
          <w:sz w:val="20"/>
        </w:rPr>
        <w:t xml:space="preserve">). </w:t>
      </w:r>
      <w:r w:rsidRPr="00F93672">
        <w:rPr>
          <w:rFonts w:cs="Arial"/>
          <w:i/>
          <w:iCs/>
          <w:sz w:val="20"/>
        </w:rPr>
        <w:t>Poiché io ho volto la faccia contro questa città a suo danno e non a suo bene. Oracolo del Signore. Essa sarà messa nelle mani del re di Babilonia, il</w:t>
      </w:r>
      <w:r w:rsidR="00AB3E4A" w:rsidRPr="00F93672">
        <w:rPr>
          <w:rFonts w:cs="Arial"/>
          <w:i/>
          <w:iCs/>
          <w:sz w:val="20"/>
        </w:rPr>
        <w:t xml:space="preserve"> </w:t>
      </w:r>
      <w:r w:rsidR="00AB3E4A" w:rsidRPr="00F93672">
        <w:rPr>
          <w:rFonts w:cs="Arial"/>
          <w:i/>
          <w:iCs/>
          <w:sz w:val="20"/>
        </w:rPr>
        <w:lastRenderedPageBreak/>
        <w:t>quale la brucerà con il fuoco" (</w:t>
      </w:r>
      <w:r w:rsidRPr="00F93672">
        <w:rPr>
          <w:rFonts w:cs="Arial"/>
          <w:i/>
          <w:iCs/>
          <w:sz w:val="20"/>
        </w:rPr>
        <w:t>Ger 21, 10</w:t>
      </w:r>
      <w:r w:rsidR="00AB3E4A" w:rsidRPr="00F93672">
        <w:rPr>
          <w:rFonts w:cs="Arial"/>
          <w:i/>
          <w:iCs/>
          <w:sz w:val="20"/>
        </w:rPr>
        <w:t xml:space="preserve">). </w:t>
      </w:r>
      <w:r w:rsidRPr="00F93672">
        <w:rPr>
          <w:rFonts w:cs="Arial"/>
          <w:i/>
          <w:iCs/>
          <w:sz w:val="20"/>
        </w:rPr>
        <w:t>Egli tutelava la causa del povero e del misero e tutto andava bene; questo non significa infatti conoscermi? Oracol</w:t>
      </w:r>
      <w:r w:rsidR="00AB3E4A" w:rsidRPr="00F93672">
        <w:rPr>
          <w:rFonts w:cs="Arial"/>
          <w:i/>
          <w:iCs/>
          <w:sz w:val="20"/>
        </w:rPr>
        <w:t>o del Signore (</w:t>
      </w:r>
      <w:r w:rsidRPr="00F93672">
        <w:rPr>
          <w:rFonts w:cs="Arial"/>
          <w:i/>
          <w:iCs/>
          <w:sz w:val="20"/>
        </w:rPr>
        <w:t>Ger 22, 16</w:t>
      </w:r>
      <w:r w:rsidR="00AB3E4A" w:rsidRPr="00F93672">
        <w:rPr>
          <w:rFonts w:cs="Arial"/>
          <w:i/>
          <w:iCs/>
          <w:sz w:val="20"/>
        </w:rPr>
        <w:t xml:space="preserve">). </w:t>
      </w:r>
    </w:p>
    <w:p w14:paraId="5CE5E6E5" w14:textId="77777777" w:rsidR="00D14F28" w:rsidRPr="00F93672" w:rsidRDefault="00D14F28" w:rsidP="00AB3E4A">
      <w:pPr>
        <w:pStyle w:val="Corpotesto"/>
        <w:rPr>
          <w:rFonts w:cs="Arial"/>
          <w:i/>
          <w:iCs/>
          <w:sz w:val="20"/>
        </w:rPr>
      </w:pPr>
      <w:r w:rsidRPr="00F93672">
        <w:rPr>
          <w:rFonts w:cs="Arial"/>
          <w:i/>
          <w:iCs/>
          <w:sz w:val="20"/>
        </w:rPr>
        <w:t xml:space="preserve">"Per la mia vita - oracolo del Signore - anche se Conìa figlio di Ioiakim, re di Giuda, fosse un anello da sigillo nella </w:t>
      </w:r>
      <w:r w:rsidR="00AB3E4A" w:rsidRPr="00F93672">
        <w:rPr>
          <w:rFonts w:cs="Arial"/>
          <w:i/>
          <w:iCs/>
          <w:sz w:val="20"/>
        </w:rPr>
        <w:t>mia destra, io me lo strapperei (</w:t>
      </w:r>
      <w:r w:rsidRPr="00F93672">
        <w:rPr>
          <w:rFonts w:cs="Arial"/>
          <w:i/>
          <w:iCs/>
          <w:sz w:val="20"/>
        </w:rPr>
        <w:t>Ger 22, 24</w:t>
      </w:r>
      <w:r w:rsidR="00AB3E4A" w:rsidRPr="00F93672">
        <w:rPr>
          <w:rFonts w:cs="Arial"/>
          <w:i/>
          <w:iCs/>
          <w:sz w:val="20"/>
        </w:rPr>
        <w:t xml:space="preserve">). </w:t>
      </w:r>
      <w:r w:rsidRPr="00F93672">
        <w:rPr>
          <w:rFonts w:cs="Arial"/>
          <w:i/>
          <w:iCs/>
          <w:sz w:val="20"/>
        </w:rPr>
        <w:t>"Guai ai pastori che fanno perire e disperdono il gregge del mio pascolo". Oracol</w:t>
      </w:r>
      <w:r w:rsidR="00AB3E4A" w:rsidRPr="00F93672">
        <w:rPr>
          <w:rFonts w:cs="Arial"/>
          <w:i/>
          <w:iCs/>
          <w:sz w:val="20"/>
        </w:rPr>
        <w:t>o del Signore (</w:t>
      </w:r>
      <w:r w:rsidRPr="00F93672">
        <w:rPr>
          <w:rFonts w:cs="Arial"/>
          <w:i/>
          <w:iCs/>
          <w:sz w:val="20"/>
        </w:rPr>
        <w:t>Ger 23, 1</w:t>
      </w:r>
      <w:r w:rsidR="00AB3E4A" w:rsidRPr="00F93672">
        <w:rPr>
          <w:rFonts w:cs="Arial"/>
          <w:i/>
          <w:iCs/>
          <w:sz w:val="20"/>
        </w:rPr>
        <w:t xml:space="preserve">). </w:t>
      </w:r>
      <w:r w:rsidRPr="00F93672">
        <w:rPr>
          <w:rFonts w:cs="Arial"/>
          <w:i/>
          <w:iCs/>
          <w:sz w:val="20"/>
        </w:rPr>
        <w:t>Perciò dice il Signore, Dio di Israele, contro i pastori che devono pascere il mio popolo: "Voi avete disperso le mie pecore, le avete scacciate e non ve ne siete preoccupati; ecco io mi occuperò di voi e della malvagità delle vostre azioni. Oracol</w:t>
      </w:r>
      <w:r w:rsidR="00AB3E4A" w:rsidRPr="00F93672">
        <w:rPr>
          <w:rFonts w:cs="Arial"/>
          <w:i/>
          <w:iCs/>
          <w:sz w:val="20"/>
        </w:rPr>
        <w:t>o del Signore (</w:t>
      </w:r>
      <w:r w:rsidRPr="00F93672">
        <w:rPr>
          <w:rFonts w:cs="Arial"/>
          <w:i/>
          <w:iCs/>
          <w:sz w:val="20"/>
        </w:rPr>
        <w:t>Ger 23, 2</w:t>
      </w:r>
      <w:r w:rsidR="00AB3E4A" w:rsidRPr="00F93672">
        <w:rPr>
          <w:rFonts w:cs="Arial"/>
          <w:i/>
          <w:iCs/>
          <w:sz w:val="20"/>
        </w:rPr>
        <w:t xml:space="preserve">). </w:t>
      </w:r>
      <w:r w:rsidRPr="00F93672">
        <w:rPr>
          <w:rFonts w:cs="Arial"/>
          <w:i/>
          <w:iCs/>
          <w:sz w:val="20"/>
        </w:rPr>
        <w:t xml:space="preserve">Costituirò sopra di esse pastori che le faranno pascolare, così che non dovranno più temere né sgomentarsi; di esse non ne mancherà neppure una". Oracolo del </w:t>
      </w:r>
      <w:r w:rsidR="00AB3E4A" w:rsidRPr="00F93672">
        <w:rPr>
          <w:rFonts w:cs="Arial"/>
          <w:i/>
          <w:iCs/>
          <w:sz w:val="20"/>
        </w:rPr>
        <w:t>Signore (</w:t>
      </w:r>
      <w:r w:rsidRPr="00F93672">
        <w:rPr>
          <w:rFonts w:cs="Arial"/>
          <w:i/>
          <w:iCs/>
          <w:sz w:val="20"/>
        </w:rPr>
        <w:t>Ger 23, 4</w:t>
      </w:r>
      <w:r w:rsidR="00AB3E4A" w:rsidRPr="00F93672">
        <w:rPr>
          <w:rFonts w:cs="Arial"/>
          <w:i/>
          <w:iCs/>
          <w:sz w:val="20"/>
        </w:rPr>
        <w:t xml:space="preserve">). </w:t>
      </w:r>
    </w:p>
    <w:p w14:paraId="7AD7B967" w14:textId="77777777" w:rsidR="00D14F28" w:rsidRPr="00F93672" w:rsidRDefault="00D14F28" w:rsidP="00AB3E4A">
      <w:pPr>
        <w:pStyle w:val="Corpotesto"/>
        <w:rPr>
          <w:rFonts w:cs="Arial"/>
          <w:i/>
          <w:iCs/>
          <w:sz w:val="20"/>
        </w:rPr>
      </w:pPr>
      <w:r w:rsidRPr="00F93672">
        <w:rPr>
          <w:rFonts w:cs="Arial"/>
          <w:i/>
          <w:iCs/>
          <w:sz w:val="20"/>
        </w:rPr>
        <w:t>Perfino il profeta, perfino il sacerdote sono empi, perfino nella mia casa ho trovato la loro malvagità. Oracol</w:t>
      </w:r>
      <w:r w:rsidR="00AB3E4A" w:rsidRPr="00F93672">
        <w:rPr>
          <w:rFonts w:cs="Arial"/>
          <w:i/>
          <w:iCs/>
          <w:sz w:val="20"/>
        </w:rPr>
        <w:t>o del Signore (</w:t>
      </w:r>
      <w:r w:rsidRPr="00F93672">
        <w:rPr>
          <w:rFonts w:cs="Arial"/>
          <w:i/>
          <w:iCs/>
          <w:sz w:val="20"/>
        </w:rPr>
        <w:t>Ger 23, 11</w:t>
      </w:r>
      <w:r w:rsidR="00AB3E4A" w:rsidRPr="00F93672">
        <w:rPr>
          <w:rFonts w:cs="Arial"/>
          <w:i/>
          <w:iCs/>
          <w:sz w:val="20"/>
        </w:rPr>
        <w:t xml:space="preserve">). </w:t>
      </w:r>
      <w:r w:rsidRPr="00F93672">
        <w:rPr>
          <w:rFonts w:cs="Arial"/>
          <w:i/>
          <w:iCs/>
          <w:sz w:val="20"/>
        </w:rPr>
        <w:t>Perciò la loro strada sarà per essi come sentiero sdrucciolevole, saranno sospinti nelle tenebre e cadranno in esse, poiché io manderò su di essi la sventura, nell'anno del loro castigo. Oracol</w:t>
      </w:r>
      <w:r w:rsidR="00AB3E4A" w:rsidRPr="00F93672">
        <w:rPr>
          <w:rFonts w:cs="Arial"/>
          <w:i/>
          <w:iCs/>
          <w:sz w:val="20"/>
        </w:rPr>
        <w:t>o del Signore (</w:t>
      </w:r>
      <w:r w:rsidRPr="00F93672">
        <w:rPr>
          <w:rFonts w:cs="Arial"/>
          <w:i/>
          <w:iCs/>
          <w:sz w:val="20"/>
        </w:rPr>
        <w:t>Ger 23, 12</w:t>
      </w:r>
      <w:r w:rsidR="00AB3E4A" w:rsidRPr="00F93672">
        <w:rPr>
          <w:rFonts w:cs="Arial"/>
          <w:i/>
          <w:iCs/>
          <w:sz w:val="20"/>
        </w:rPr>
        <w:t xml:space="preserve">). </w:t>
      </w:r>
      <w:r w:rsidRPr="00F93672">
        <w:rPr>
          <w:rFonts w:cs="Arial"/>
          <w:i/>
          <w:iCs/>
          <w:sz w:val="20"/>
        </w:rPr>
        <w:t>Il profeta che ha avuto un sogno racconti il suo sogno; chi ha udito la mia parola annunzi fedelmente la mia parola. Che cosa ha in comune la paglia con il grano? Oracol</w:t>
      </w:r>
      <w:r w:rsidR="00AB3E4A" w:rsidRPr="00F93672">
        <w:rPr>
          <w:rFonts w:cs="Arial"/>
          <w:i/>
          <w:iCs/>
          <w:sz w:val="20"/>
        </w:rPr>
        <w:t>o del Signore (</w:t>
      </w:r>
      <w:r w:rsidRPr="00F93672">
        <w:rPr>
          <w:rFonts w:cs="Arial"/>
          <w:i/>
          <w:iCs/>
          <w:sz w:val="20"/>
        </w:rPr>
        <w:t>Ger 23, 28</w:t>
      </w:r>
      <w:r w:rsidR="00AB3E4A" w:rsidRPr="00F93672">
        <w:rPr>
          <w:rFonts w:cs="Arial"/>
          <w:i/>
          <w:iCs/>
          <w:sz w:val="20"/>
        </w:rPr>
        <w:t xml:space="preserve">). </w:t>
      </w:r>
      <w:r w:rsidRPr="00F93672">
        <w:rPr>
          <w:rFonts w:cs="Arial"/>
          <w:i/>
          <w:iCs/>
          <w:sz w:val="20"/>
        </w:rPr>
        <w:t>La mia parola non è forse come il fuoco - oracolo del Signore - e come un martello che spacca la roccia?</w:t>
      </w:r>
      <w:r w:rsidR="00AB3E4A" w:rsidRPr="00F93672">
        <w:rPr>
          <w:rFonts w:cs="Arial"/>
          <w:i/>
          <w:iCs/>
          <w:sz w:val="20"/>
        </w:rPr>
        <w:t xml:space="preserve"> (</w:t>
      </w:r>
      <w:r w:rsidRPr="00F93672">
        <w:rPr>
          <w:rFonts w:cs="Arial"/>
          <w:i/>
          <w:iCs/>
          <w:sz w:val="20"/>
        </w:rPr>
        <w:t>Ger 23, 29</w:t>
      </w:r>
      <w:r w:rsidR="00AB3E4A" w:rsidRPr="00F93672">
        <w:rPr>
          <w:rFonts w:cs="Arial"/>
          <w:i/>
          <w:iCs/>
          <w:sz w:val="20"/>
        </w:rPr>
        <w:t xml:space="preserve">). </w:t>
      </w:r>
      <w:r w:rsidRPr="00F93672">
        <w:rPr>
          <w:rFonts w:cs="Arial"/>
          <w:i/>
          <w:iCs/>
          <w:sz w:val="20"/>
        </w:rPr>
        <w:t>Perciò, eccomi contro i profeti - oracolo del Signore - i quali si rubano gli</w:t>
      </w:r>
      <w:r w:rsidR="00AB3E4A" w:rsidRPr="00F93672">
        <w:rPr>
          <w:rFonts w:cs="Arial"/>
          <w:i/>
          <w:iCs/>
          <w:sz w:val="20"/>
        </w:rPr>
        <w:t xml:space="preserve"> uni gli altri le mie parole (</w:t>
      </w:r>
      <w:r w:rsidRPr="00F93672">
        <w:rPr>
          <w:rFonts w:cs="Arial"/>
          <w:i/>
          <w:iCs/>
          <w:sz w:val="20"/>
        </w:rPr>
        <w:t>Ger 23, 30</w:t>
      </w:r>
      <w:r w:rsidR="00AB3E4A" w:rsidRPr="00F93672">
        <w:rPr>
          <w:rFonts w:cs="Arial"/>
          <w:i/>
          <w:iCs/>
          <w:sz w:val="20"/>
        </w:rPr>
        <w:t xml:space="preserve">). </w:t>
      </w:r>
      <w:r w:rsidRPr="00F93672">
        <w:rPr>
          <w:rFonts w:cs="Arial"/>
          <w:i/>
          <w:iCs/>
          <w:sz w:val="20"/>
        </w:rPr>
        <w:t>Eccomi contro i profeti - oracolo del Signore -che muovono la lingua per dare oracol</w:t>
      </w:r>
      <w:r w:rsidR="00AB3E4A" w:rsidRPr="00F93672">
        <w:rPr>
          <w:rFonts w:cs="Arial"/>
          <w:i/>
          <w:iCs/>
          <w:sz w:val="20"/>
        </w:rPr>
        <w:t>i (</w:t>
      </w:r>
      <w:r w:rsidRPr="00F93672">
        <w:rPr>
          <w:rFonts w:cs="Arial"/>
          <w:i/>
          <w:iCs/>
          <w:sz w:val="20"/>
        </w:rPr>
        <w:t>Ger 23, 31</w:t>
      </w:r>
      <w:r w:rsidR="00AB3E4A" w:rsidRPr="00F93672">
        <w:rPr>
          <w:rFonts w:cs="Arial"/>
          <w:i/>
          <w:iCs/>
          <w:sz w:val="20"/>
        </w:rPr>
        <w:t xml:space="preserve">). </w:t>
      </w:r>
    </w:p>
    <w:p w14:paraId="40F098EF" w14:textId="77777777" w:rsidR="00D14F28" w:rsidRPr="00F93672" w:rsidRDefault="00D14F28" w:rsidP="00AB3E4A">
      <w:pPr>
        <w:pStyle w:val="Corpotesto"/>
        <w:rPr>
          <w:rFonts w:cs="Arial"/>
          <w:i/>
          <w:iCs/>
          <w:sz w:val="20"/>
        </w:rPr>
      </w:pPr>
      <w:r w:rsidRPr="00F93672">
        <w:rPr>
          <w:rFonts w:cs="Arial"/>
          <w:i/>
          <w:iCs/>
          <w:sz w:val="20"/>
        </w:rPr>
        <w:t>Se io comincio a castigare proprio la città che porta il mio nome, pretendete voi di rimanere impuniti? No, impuniti non resterete, perché io chiamerò la spada su tutti gli abitanti della terra. Oracol</w:t>
      </w:r>
      <w:r w:rsidR="00AB3E4A" w:rsidRPr="00F93672">
        <w:rPr>
          <w:rFonts w:cs="Arial"/>
          <w:i/>
          <w:iCs/>
          <w:sz w:val="20"/>
        </w:rPr>
        <w:t>o del Signore degli eserciti (</w:t>
      </w:r>
      <w:r w:rsidRPr="00F93672">
        <w:rPr>
          <w:rFonts w:cs="Arial"/>
          <w:i/>
          <w:iCs/>
          <w:sz w:val="20"/>
        </w:rPr>
        <w:t>Ger 25, 29</w:t>
      </w:r>
      <w:r w:rsidR="00AB3E4A" w:rsidRPr="00F93672">
        <w:rPr>
          <w:rFonts w:cs="Arial"/>
          <w:i/>
          <w:iCs/>
          <w:sz w:val="20"/>
        </w:rPr>
        <w:t xml:space="preserve">). </w:t>
      </w:r>
      <w:r w:rsidRPr="00F93672">
        <w:rPr>
          <w:rFonts w:cs="Arial"/>
          <w:i/>
          <w:iCs/>
          <w:sz w:val="20"/>
        </w:rPr>
        <w:t>Poiché con inganno parlano come profeti a voi in mio nome; io non li ho inviati. Oracol</w:t>
      </w:r>
      <w:r w:rsidR="00AB3E4A" w:rsidRPr="00F93672">
        <w:rPr>
          <w:rFonts w:cs="Arial"/>
          <w:i/>
          <w:iCs/>
          <w:sz w:val="20"/>
        </w:rPr>
        <w:t>o del Signore (</w:t>
      </w:r>
      <w:r w:rsidRPr="00F93672">
        <w:rPr>
          <w:rFonts w:cs="Arial"/>
          <w:i/>
          <w:iCs/>
          <w:sz w:val="20"/>
        </w:rPr>
        <w:t>Ger 29, 9</w:t>
      </w:r>
      <w:r w:rsidR="00AB3E4A" w:rsidRPr="00F93672">
        <w:rPr>
          <w:rFonts w:cs="Arial"/>
          <w:i/>
          <w:iCs/>
          <w:sz w:val="20"/>
        </w:rPr>
        <w:t xml:space="preserve">). </w:t>
      </w:r>
      <w:r w:rsidRPr="00F93672">
        <w:rPr>
          <w:rFonts w:cs="Arial"/>
          <w:i/>
          <w:iCs/>
          <w:sz w:val="20"/>
        </w:rPr>
        <w:t>Perché non hanno ascoltato le mie parole - dice il Signore - quando mandavo loro i miei servi, i profeti, con continua premura, eppure essi non hanno ascoltato. Oracol</w:t>
      </w:r>
      <w:r w:rsidR="00AB3E4A" w:rsidRPr="00F93672">
        <w:rPr>
          <w:rFonts w:cs="Arial"/>
          <w:i/>
          <w:iCs/>
          <w:sz w:val="20"/>
        </w:rPr>
        <w:t>o del Signore (</w:t>
      </w:r>
      <w:r w:rsidRPr="00F93672">
        <w:rPr>
          <w:rFonts w:cs="Arial"/>
          <w:i/>
          <w:iCs/>
          <w:sz w:val="20"/>
        </w:rPr>
        <w:t>Ger 29, 19</w:t>
      </w:r>
      <w:r w:rsidR="00AB3E4A" w:rsidRPr="00F93672">
        <w:rPr>
          <w:rFonts w:cs="Arial"/>
          <w:i/>
          <w:iCs/>
          <w:sz w:val="20"/>
        </w:rPr>
        <w:t xml:space="preserve">). </w:t>
      </w:r>
      <w:r w:rsidRPr="00F93672">
        <w:rPr>
          <w:rFonts w:cs="Arial"/>
          <w:i/>
          <w:iCs/>
          <w:sz w:val="20"/>
        </w:rPr>
        <w:t>Poiché essi hanno operato cose nefande in Gerusalemme, hanno commesso adulterio con le mogli del prossimo, hanno proferito in mio nome parole senza che io avessi dato loro alcun ordine. Io stesso lo so bene e ne sono testimone. Oracol</w:t>
      </w:r>
      <w:r w:rsidR="00AB3E4A" w:rsidRPr="00F93672">
        <w:rPr>
          <w:rFonts w:cs="Arial"/>
          <w:i/>
          <w:iCs/>
          <w:sz w:val="20"/>
        </w:rPr>
        <w:t>o del Signore" (</w:t>
      </w:r>
      <w:r w:rsidRPr="00F93672">
        <w:rPr>
          <w:rFonts w:cs="Arial"/>
          <w:i/>
          <w:iCs/>
          <w:sz w:val="20"/>
        </w:rPr>
        <w:t>Ger 29, 23</w:t>
      </w:r>
      <w:r w:rsidR="00AB3E4A" w:rsidRPr="00F93672">
        <w:rPr>
          <w:rFonts w:cs="Arial"/>
          <w:i/>
          <w:iCs/>
          <w:sz w:val="20"/>
        </w:rPr>
        <w:t xml:space="preserve">). </w:t>
      </w:r>
      <w:r w:rsidRPr="00F93672">
        <w:rPr>
          <w:rFonts w:cs="Arial"/>
          <w:i/>
          <w:iCs/>
          <w:sz w:val="20"/>
        </w:rPr>
        <w:t xml:space="preserve">Tu, poi, non temere, Giacobbe, mio servo. Oracolo del Signore. Non abbatterti, Israele, </w:t>
      </w:r>
      <w:r w:rsidR="00F93672" w:rsidRPr="00F93672">
        <w:rPr>
          <w:rFonts w:cs="Arial"/>
          <w:i/>
          <w:iCs/>
          <w:sz w:val="20"/>
        </w:rPr>
        <w:t>poiché</w:t>
      </w:r>
      <w:r w:rsidRPr="00F93672">
        <w:rPr>
          <w:rFonts w:cs="Arial"/>
          <w:i/>
          <w:iCs/>
          <w:sz w:val="20"/>
        </w:rPr>
        <w:t xml:space="preserve"> io libererò te dal paese lontano, la tua discendenza dal paese del suo esilio. Giacobbe ritornerà e godrà la pace, vivrà tr</w:t>
      </w:r>
      <w:r w:rsidR="00AB3E4A" w:rsidRPr="00F93672">
        <w:rPr>
          <w:rFonts w:cs="Arial"/>
          <w:i/>
          <w:iCs/>
          <w:sz w:val="20"/>
        </w:rPr>
        <w:t>anquillo e nessuno lo molesterà (</w:t>
      </w:r>
      <w:r w:rsidRPr="00F93672">
        <w:rPr>
          <w:rFonts w:cs="Arial"/>
          <w:i/>
          <w:iCs/>
          <w:sz w:val="20"/>
        </w:rPr>
        <w:t>Ger 30, 10</w:t>
      </w:r>
      <w:r w:rsidR="00AB3E4A" w:rsidRPr="00F93672">
        <w:rPr>
          <w:rFonts w:cs="Arial"/>
          <w:i/>
          <w:iCs/>
          <w:sz w:val="20"/>
        </w:rPr>
        <w:t xml:space="preserve">). </w:t>
      </w:r>
    </w:p>
    <w:p w14:paraId="6927CDAE" w14:textId="77777777" w:rsidR="00D14F28" w:rsidRPr="00F93672" w:rsidRDefault="00D14F28" w:rsidP="00AB3E4A">
      <w:pPr>
        <w:pStyle w:val="Corpotesto"/>
        <w:rPr>
          <w:rFonts w:cs="Arial"/>
          <w:i/>
          <w:iCs/>
          <w:sz w:val="20"/>
        </w:rPr>
      </w:pPr>
      <w:r w:rsidRPr="00F93672">
        <w:rPr>
          <w:rFonts w:cs="Arial"/>
          <w:i/>
          <w:iCs/>
          <w:sz w:val="20"/>
        </w:rPr>
        <w:t>Poichè io sono con te per salvarti, oracolo del Signore. Sterminerò tutte le nazioni, in mezzo alle quali ti ho disperso; ma con te non voglio operare una strage; cioè ti castigherò secondo giustizia, non</w:t>
      </w:r>
      <w:r w:rsidR="00AB3E4A" w:rsidRPr="00F93672">
        <w:rPr>
          <w:rFonts w:cs="Arial"/>
          <w:i/>
          <w:iCs/>
          <w:sz w:val="20"/>
        </w:rPr>
        <w:t xml:space="preserve"> ti lascerò del tutto impunito" (</w:t>
      </w:r>
      <w:r w:rsidRPr="00F93672">
        <w:rPr>
          <w:rFonts w:cs="Arial"/>
          <w:i/>
          <w:iCs/>
          <w:sz w:val="20"/>
        </w:rPr>
        <w:t>Ger 30, 11</w:t>
      </w:r>
      <w:r w:rsidR="00AB3E4A" w:rsidRPr="00F93672">
        <w:rPr>
          <w:rFonts w:cs="Arial"/>
          <w:i/>
          <w:iCs/>
          <w:sz w:val="20"/>
        </w:rPr>
        <w:t xml:space="preserve">). </w:t>
      </w:r>
      <w:r w:rsidRPr="00F93672">
        <w:rPr>
          <w:rFonts w:cs="Arial"/>
          <w:i/>
          <w:iCs/>
          <w:sz w:val="20"/>
        </w:rPr>
        <w:t>Il loro capo sarà uno di essi e da essi uscirà il loro comandante; io lo farò avvicinare ed egli si accosterà a me. Poichè chi è colui che arrischia la vita per avvicinarsi a me? Oracol</w:t>
      </w:r>
      <w:r w:rsidR="00AB3E4A" w:rsidRPr="00F93672">
        <w:rPr>
          <w:rFonts w:cs="Arial"/>
          <w:i/>
          <w:iCs/>
          <w:sz w:val="20"/>
        </w:rPr>
        <w:t>o del Signore (</w:t>
      </w:r>
      <w:r w:rsidRPr="00F93672">
        <w:rPr>
          <w:rFonts w:cs="Arial"/>
          <w:i/>
          <w:iCs/>
          <w:sz w:val="20"/>
        </w:rPr>
        <w:t>Ger 30, 21</w:t>
      </w:r>
      <w:r w:rsidR="00AB3E4A" w:rsidRPr="00F93672">
        <w:rPr>
          <w:rFonts w:cs="Arial"/>
          <w:i/>
          <w:iCs/>
          <w:sz w:val="20"/>
        </w:rPr>
        <w:t xml:space="preserve">). </w:t>
      </w:r>
      <w:r w:rsidRPr="00F93672">
        <w:rPr>
          <w:rFonts w:cs="Arial"/>
          <w:i/>
          <w:iCs/>
          <w:sz w:val="20"/>
        </w:rPr>
        <w:t>In quel tempo - oracolo del Signore - io sarò Dio per tutte le tribù di Israele</w:t>
      </w:r>
      <w:r w:rsidR="00AB3E4A" w:rsidRPr="00F93672">
        <w:rPr>
          <w:rFonts w:cs="Arial"/>
          <w:i/>
          <w:iCs/>
          <w:sz w:val="20"/>
        </w:rPr>
        <w:t xml:space="preserve"> ed esse saranno il mio popolo" (</w:t>
      </w:r>
      <w:r w:rsidRPr="00F93672">
        <w:rPr>
          <w:rFonts w:cs="Arial"/>
          <w:i/>
          <w:iCs/>
          <w:sz w:val="20"/>
        </w:rPr>
        <w:t>Ger 31, 1</w:t>
      </w:r>
      <w:r w:rsidR="00AB3E4A" w:rsidRPr="00F93672">
        <w:rPr>
          <w:rFonts w:cs="Arial"/>
          <w:i/>
          <w:iCs/>
          <w:sz w:val="20"/>
        </w:rPr>
        <w:t xml:space="preserve">). </w:t>
      </w:r>
      <w:r w:rsidRPr="00F93672">
        <w:rPr>
          <w:rFonts w:cs="Arial"/>
          <w:i/>
          <w:iCs/>
          <w:sz w:val="20"/>
        </w:rPr>
        <w:t>Non è forse Efraim un figlio caro per me, un mio fanciullo prediletto? Infatti dopo averlo minacciato, me ne ricordo sempre più vivamente. Per questo le mie viscere si commuovono per lui, provo per lui profonda tenerezza". Oracol</w:t>
      </w:r>
      <w:r w:rsidR="00AB3E4A" w:rsidRPr="00F93672">
        <w:rPr>
          <w:rFonts w:cs="Arial"/>
          <w:i/>
          <w:iCs/>
          <w:sz w:val="20"/>
        </w:rPr>
        <w:t>o del Signore (</w:t>
      </w:r>
      <w:r w:rsidRPr="00F93672">
        <w:rPr>
          <w:rFonts w:cs="Arial"/>
          <w:i/>
          <w:iCs/>
          <w:sz w:val="20"/>
        </w:rPr>
        <w:t>Ger 31, 20</w:t>
      </w:r>
      <w:r w:rsidR="00AB3E4A" w:rsidRPr="00F93672">
        <w:rPr>
          <w:rFonts w:cs="Arial"/>
          <w:i/>
          <w:iCs/>
          <w:sz w:val="20"/>
        </w:rPr>
        <w:t xml:space="preserve">). </w:t>
      </w:r>
    </w:p>
    <w:p w14:paraId="370A89A4" w14:textId="77777777" w:rsidR="00D14F28" w:rsidRPr="00F93672" w:rsidRDefault="00D14F28" w:rsidP="00AB3E4A">
      <w:pPr>
        <w:pStyle w:val="Corpotesto"/>
        <w:rPr>
          <w:rFonts w:cs="Arial"/>
          <w:i/>
          <w:iCs/>
          <w:sz w:val="20"/>
        </w:rPr>
      </w:pPr>
      <w:r w:rsidRPr="00F93672">
        <w:rPr>
          <w:rFonts w:cs="Arial"/>
          <w:i/>
          <w:iCs/>
          <w:sz w:val="20"/>
        </w:rPr>
        <w:t>Così dice il Signore: "Se si possono misurare i cieli in alto ed esplorare in basso le fondamenta della terra, anch'io rigetterò tutta la progenie di Israele per ciò che ha commesso". Oracol</w:t>
      </w:r>
      <w:r w:rsidR="00AB3E4A" w:rsidRPr="00F93672">
        <w:rPr>
          <w:rFonts w:cs="Arial"/>
          <w:i/>
          <w:iCs/>
          <w:sz w:val="20"/>
        </w:rPr>
        <w:t>o del Signore (</w:t>
      </w:r>
      <w:r w:rsidRPr="00F93672">
        <w:rPr>
          <w:rFonts w:cs="Arial"/>
          <w:i/>
          <w:iCs/>
          <w:sz w:val="20"/>
        </w:rPr>
        <w:t>Ger 31, 37</w:t>
      </w:r>
      <w:r w:rsidR="00AB3E4A" w:rsidRPr="00F93672">
        <w:rPr>
          <w:rFonts w:cs="Arial"/>
          <w:i/>
          <w:iCs/>
          <w:sz w:val="20"/>
        </w:rPr>
        <w:t xml:space="preserve">). </w:t>
      </w:r>
      <w:r w:rsidRPr="00F93672">
        <w:rPr>
          <w:rFonts w:cs="Arial"/>
          <w:i/>
          <w:iCs/>
          <w:sz w:val="20"/>
        </w:rPr>
        <w:t>Egli condurrà Sedecìa in Babilonia dove egli resterà finché io non lo visiterò - oracolo del Signore -; se combatterete contro i Caldei, non riuscirete a nulla"?</w:t>
      </w:r>
      <w:r w:rsidR="00AB3E4A" w:rsidRPr="00F93672">
        <w:rPr>
          <w:rFonts w:cs="Arial"/>
          <w:i/>
          <w:iCs/>
          <w:sz w:val="20"/>
        </w:rPr>
        <w:t xml:space="preserve"> (</w:t>
      </w:r>
      <w:r w:rsidRPr="00F93672">
        <w:rPr>
          <w:rFonts w:cs="Arial"/>
          <w:i/>
          <w:iCs/>
          <w:sz w:val="20"/>
        </w:rPr>
        <w:t>Ger 32, 5</w:t>
      </w:r>
      <w:r w:rsidR="00AB3E4A" w:rsidRPr="00F93672">
        <w:rPr>
          <w:rFonts w:cs="Arial"/>
          <w:i/>
          <w:iCs/>
          <w:sz w:val="20"/>
        </w:rPr>
        <w:t xml:space="preserve">). </w:t>
      </w:r>
      <w:r w:rsidRPr="00F93672">
        <w:rPr>
          <w:rFonts w:cs="Arial"/>
          <w:i/>
          <w:iCs/>
          <w:sz w:val="20"/>
        </w:rPr>
        <w:t>Gli Israeliti e i figli di Giuda non hanno fatto che quanto è male ai miei occhi fin dalla loro giovinezza; gli Israeliti hanno soltanto saputo offendermi con il lavoro delle loro mani. Oracol</w:t>
      </w:r>
      <w:r w:rsidR="00AB3E4A" w:rsidRPr="00F93672">
        <w:rPr>
          <w:rFonts w:cs="Arial"/>
          <w:i/>
          <w:iCs/>
          <w:sz w:val="20"/>
        </w:rPr>
        <w:t>o del Signore (</w:t>
      </w:r>
      <w:r w:rsidRPr="00F93672">
        <w:rPr>
          <w:rFonts w:cs="Arial"/>
          <w:i/>
          <w:iCs/>
          <w:sz w:val="20"/>
        </w:rPr>
        <w:t>Ger 32, 30</w:t>
      </w:r>
      <w:r w:rsidR="00AB3E4A" w:rsidRPr="00F93672">
        <w:rPr>
          <w:rFonts w:cs="Arial"/>
          <w:i/>
          <w:iCs/>
          <w:sz w:val="20"/>
        </w:rPr>
        <w:t xml:space="preserve">). </w:t>
      </w:r>
      <w:r w:rsidRPr="00F93672">
        <w:rPr>
          <w:rFonts w:cs="Arial"/>
          <w:i/>
          <w:iCs/>
          <w:sz w:val="20"/>
        </w:rPr>
        <w:t>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w:t>
      </w:r>
      <w:r w:rsidR="00AB3E4A" w:rsidRPr="00F93672">
        <w:rPr>
          <w:rFonts w:cs="Arial"/>
          <w:i/>
          <w:iCs/>
          <w:sz w:val="20"/>
        </w:rPr>
        <w:t>o del Signore (</w:t>
      </w:r>
      <w:r w:rsidRPr="00F93672">
        <w:rPr>
          <w:rFonts w:cs="Arial"/>
          <w:i/>
          <w:iCs/>
          <w:sz w:val="20"/>
        </w:rPr>
        <w:t>Ger 32, 44</w:t>
      </w:r>
      <w:r w:rsidR="00AB3E4A" w:rsidRPr="00F93672">
        <w:rPr>
          <w:rFonts w:cs="Arial"/>
          <w:i/>
          <w:iCs/>
          <w:sz w:val="20"/>
        </w:rPr>
        <w:t xml:space="preserve">). </w:t>
      </w:r>
    </w:p>
    <w:p w14:paraId="2A4F34F7" w14:textId="77777777" w:rsidR="00D14F28" w:rsidRPr="00F93672" w:rsidRDefault="00D14F28" w:rsidP="00AB3E4A">
      <w:pPr>
        <w:pStyle w:val="Corpotesto"/>
        <w:rPr>
          <w:rFonts w:cs="Arial"/>
          <w:i/>
          <w:iCs/>
          <w:sz w:val="20"/>
        </w:rPr>
      </w:pPr>
      <w:r w:rsidRPr="00F93672">
        <w:rPr>
          <w:rFonts w:cs="Arial"/>
          <w:i/>
          <w:iCs/>
          <w:sz w:val="20"/>
        </w:rPr>
        <w:t xml:space="preserve">Ecco verranno giorni - oracolo del Signore - nei quali io realizzerò le promesse di bene che ho fatto alla casa </w:t>
      </w:r>
      <w:r w:rsidR="00AB3E4A" w:rsidRPr="00F93672">
        <w:rPr>
          <w:rFonts w:cs="Arial"/>
          <w:i/>
          <w:iCs/>
          <w:sz w:val="20"/>
        </w:rPr>
        <w:t>di Israele e alla casa di Giuda (</w:t>
      </w:r>
      <w:r w:rsidRPr="00F93672">
        <w:rPr>
          <w:rFonts w:cs="Arial"/>
          <w:i/>
          <w:iCs/>
          <w:sz w:val="20"/>
        </w:rPr>
        <w:t>Ger 33, 14</w:t>
      </w:r>
      <w:r w:rsidR="00AB3E4A" w:rsidRPr="00F93672">
        <w:rPr>
          <w:rFonts w:cs="Arial"/>
          <w:i/>
          <w:iCs/>
          <w:sz w:val="20"/>
        </w:rPr>
        <w:t xml:space="preserve">). </w:t>
      </w:r>
      <w:r w:rsidRPr="00F93672">
        <w:rPr>
          <w:rFonts w:cs="Arial"/>
          <w:i/>
          <w:iCs/>
          <w:sz w:val="20"/>
        </w:rPr>
        <w:t>Morirai in pace e come si bruciarono aròmi per i funerali dei tuoi padri, gli antichi re di Giuda che furono prima di te, così si bruceranno per te e per te si farà il lamento dicendo: Ahimè, Signore! Questo ho detto". Oracol</w:t>
      </w:r>
      <w:r w:rsidR="00AB3E4A" w:rsidRPr="00F93672">
        <w:rPr>
          <w:rFonts w:cs="Arial"/>
          <w:i/>
          <w:iCs/>
          <w:sz w:val="20"/>
        </w:rPr>
        <w:t xml:space="preserve">o </w:t>
      </w:r>
      <w:r w:rsidR="00AB3E4A" w:rsidRPr="00F93672">
        <w:rPr>
          <w:rFonts w:cs="Arial"/>
          <w:i/>
          <w:iCs/>
          <w:sz w:val="20"/>
        </w:rPr>
        <w:lastRenderedPageBreak/>
        <w:t>del Signore (</w:t>
      </w:r>
      <w:r w:rsidRPr="00F93672">
        <w:rPr>
          <w:rFonts w:cs="Arial"/>
          <w:i/>
          <w:iCs/>
          <w:sz w:val="20"/>
        </w:rPr>
        <w:t>Ger 34, 5</w:t>
      </w:r>
      <w:r w:rsidR="00AB3E4A" w:rsidRPr="00F93672">
        <w:rPr>
          <w:rFonts w:cs="Arial"/>
          <w:i/>
          <w:iCs/>
          <w:sz w:val="20"/>
        </w:rPr>
        <w:t xml:space="preserve">). </w:t>
      </w:r>
      <w:r w:rsidRPr="00F93672">
        <w:rPr>
          <w:rFonts w:cs="Arial"/>
          <w:i/>
          <w:iCs/>
          <w:sz w:val="20"/>
        </w:rPr>
        <w:t>"Così dice il Signore degli eserciti, Dio di Israele: Và e riferisci agli uomini di Giuda e agli abitanti di Gerusalemme: Non accetterete la lezione, ascoltando le mie parole? Oracol</w:t>
      </w:r>
      <w:r w:rsidR="00AB3E4A" w:rsidRPr="00F93672">
        <w:rPr>
          <w:rFonts w:cs="Arial"/>
          <w:i/>
          <w:iCs/>
          <w:sz w:val="20"/>
        </w:rPr>
        <w:t>o del Signore (</w:t>
      </w:r>
      <w:r w:rsidRPr="00F93672">
        <w:rPr>
          <w:rFonts w:cs="Arial"/>
          <w:i/>
          <w:iCs/>
          <w:sz w:val="20"/>
        </w:rPr>
        <w:t>Ger 35, 13</w:t>
      </w:r>
      <w:r w:rsidR="00AB3E4A" w:rsidRPr="00F93672">
        <w:rPr>
          <w:rFonts w:cs="Arial"/>
          <w:i/>
          <w:iCs/>
          <w:sz w:val="20"/>
        </w:rPr>
        <w:t xml:space="preserve">). </w:t>
      </w:r>
      <w:r w:rsidRPr="00F93672">
        <w:rPr>
          <w:rFonts w:cs="Arial"/>
          <w:i/>
          <w:iCs/>
          <w:sz w:val="20"/>
        </w:rPr>
        <w:t xml:space="preserve">Ma io ti libererò in quel giorno - oracolo del Signore - e non sarai consegnato </w:t>
      </w:r>
      <w:r w:rsidR="00AB3E4A" w:rsidRPr="00F93672">
        <w:rPr>
          <w:rFonts w:cs="Arial"/>
          <w:i/>
          <w:iCs/>
          <w:sz w:val="20"/>
        </w:rPr>
        <w:t>in mano agli uomini che tu temi (</w:t>
      </w:r>
      <w:r w:rsidRPr="00F93672">
        <w:rPr>
          <w:rFonts w:cs="Arial"/>
          <w:i/>
          <w:iCs/>
          <w:sz w:val="20"/>
        </w:rPr>
        <w:t>Ger 39, 17</w:t>
      </w:r>
      <w:r w:rsidR="00AB3E4A" w:rsidRPr="00F93672">
        <w:rPr>
          <w:rFonts w:cs="Arial"/>
          <w:i/>
          <w:iCs/>
          <w:sz w:val="20"/>
        </w:rPr>
        <w:t xml:space="preserve">). </w:t>
      </w:r>
      <w:r w:rsidRPr="00F93672">
        <w:rPr>
          <w:rFonts w:cs="Arial"/>
          <w:i/>
          <w:iCs/>
          <w:sz w:val="20"/>
        </w:rPr>
        <w:t>Poiché, certo, io ti salverò; non cadrai di spada, ma ti sarà conservata la vita come tuo bottino, perché hai avuto fiducia in me. Oracol</w:t>
      </w:r>
      <w:r w:rsidR="00AB3E4A" w:rsidRPr="00F93672">
        <w:rPr>
          <w:rFonts w:cs="Arial"/>
          <w:i/>
          <w:iCs/>
          <w:sz w:val="20"/>
        </w:rPr>
        <w:t>o del Signore" (</w:t>
      </w:r>
      <w:r w:rsidRPr="00F93672">
        <w:rPr>
          <w:rFonts w:cs="Arial"/>
          <w:i/>
          <w:iCs/>
          <w:sz w:val="20"/>
        </w:rPr>
        <w:t>Ger 39, 18</w:t>
      </w:r>
      <w:r w:rsidR="00AB3E4A" w:rsidRPr="00F93672">
        <w:rPr>
          <w:rFonts w:cs="Arial"/>
          <w:i/>
          <w:iCs/>
          <w:sz w:val="20"/>
        </w:rPr>
        <w:t xml:space="preserve">). </w:t>
      </w:r>
    </w:p>
    <w:p w14:paraId="3BAFC025" w14:textId="77777777" w:rsidR="00D14F28" w:rsidRPr="00F93672" w:rsidRDefault="00D14F28" w:rsidP="00AB3E4A">
      <w:pPr>
        <w:pStyle w:val="Corpotesto"/>
        <w:rPr>
          <w:rFonts w:cs="Arial"/>
          <w:i/>
          <w:iCs/>
          <w:sz w:val="20"/>
        </w:rPr>
      </w:pPr>
      <w:r w:rsidRPr="00F93672">
        <w:rPr>
          <w:rFonts w:cs="Arial"/>
          <w:i/>
          <w:iCs/>
          <w:sz w:val="20"/>
        </w:rPr>
        <w:t>E tu vai cercando grandi cose per te? Non cercarle, poiché io manderò la sventura su ogni uomo. Oracolo del Signore. A te farò dono della vita come bottino, in tutti i luoghi dove tu andrai"</w:t>
      </w:r>
      <w:r w:rsidR="00AB3E4A" w:rsidRPr="00F93672">
        <w:rPr>
          <w:rFonts w:cs="Arial"/>
          <w:i/>
          <w:iCs/>
          <w:sz w:val="20"/>
        </w:rPr>
        <w:t xml:space="preserve"> (</w:t>
      </w:r>
      <w:r w:rsidRPr="00F93672">
        <w:rPr>
          <w:rFonts w:cs="Arial"/>
          <w:i/>
          <w:iCs/>
          <w:sz w:val="20"/>
        </w:rPr>
        <w:t>Ger 45, 5</w:t>
      </w:r>
      <w:r w:rsidR="00AB3E4A" w:rsidRPr="00F93672">
        <w:rPr>
          <w:rFonts w:cs="Arial"/>
          <w:i/>
          <w:iCs/>
          <w:sz w:val="20"/>
        </w:rPr>
        <w:t xml:space="preserve">). </w:t>
      </w:r>
      <w:r w:rsidRPr="00F93672">
        <w:rPr>
          <w:rFonts w:cs="Arial"/>
          <w:i/>
          <w:iCs/>
          <w:sz w:val="20"/>
        </w:rPr>
        <w:t>Terrore, trabocchetto, tranello cadranno su di te, abitante di Moab. Oracol</w:t>
      </w:r>
      <w:r w:rsidR="00AB3E4A" w:rsidRPr="00F93672">
        <w:rPr>
          <w:rFonts w:cs="Arial"/>
          <w:i/>
          <w:iCs/>
          <w:sz w:val="20"/>
        </w:rPr>
        <w:t>o del Signore (</w:t>
      </w:r>
      <w:r w:rsidRPr="00F93672">
        <w:rPr>
          <w:rFonts w:cs="Arial"/>
          <w:i/>
          <w:iCs/>
          <w:sz w:val="20"/>
        </w:rPr>
        <w:t>Ger 48, 43</w:t>
      </w:r>
      <w:r w:rsidR="00AB3E4A" w:rsidRPr="00F93672">
        <w:rPr>
          <w:rFonts w:cs="Arial"/>
          <w:i/>
          <w:iCs/>
          <w:sz w:val="20"/>
        </w:rPr>
        <w:t xml:space="preserve">). </w:t>
      </w:r>
      <w:r w:rsidRPr="00F93672">
        <w:rPr>
          <w:rFonts w:cs="Arial"/>
          <w:i/>
          <w:iCs/>
          <w:sz w:val="20"/>
        </w:rPr>
        <w:t>Chi sfugge al terrore cadrà nel trabocchetto; chi risale dal trabocchetto sarà preso nel tranello, perché io manderò sui Moabiti tutto questo nell'anno del loro castigo. Oracol</w:t>
      </w:r>
      <w:r w:rsidR="00AB3E4A" w:rsidRPr="00F93672">
        <w:rPr>
          <w:rFonts w:cs="Arial"/>
          <w:i/>
          <w:iCs/>
          <w:sz w:val="20"/>
        </w:rPr>
        <w:t>o del Signore (</w:t>
      </w:r>
      <w:r w:rsidRPr="00F93672">
        <w:rPr>
          <w:rFonts w:cs="Arial"/>
          <w:i/>
          <w:iCs/>
          <w:sz w:val="20"/>
        </w:rPr>
        <w:t>Ger 48, 44</w:t>
      </w:r>
      <w:r w:rsidR="00AB3E4A" w:rsidRPr="00F93672">
        <w:rPr>
          <w:rFonts w:cs="Arial"/>
          <w:i/>
          <w:iCs/>
          <w:sz w:val="20"/>
        </w:rPr>
        <w:t xml:space="preserve">). </w:t>
      </w:r>
      <w:r w:rsidRPr="00F93672">
        <w:rPr>
          <w:rFonts w:cs="Arial"/>
          <w:i/>
          <w:iCs/>
          <w:sz w:val="20"/>
        </w:rPr>
        <w:t xml:space="preserve">Ma io cambierò la sorte di Moab negli ultimi giorni. Oracolo del Signore". </w:t>
      </w:r>
      <w:r w:rsidR="00AB3E4A" w:rsidRPr="00F93672">
        <w:rPr>
          <w:rFonts w:cs="Arial"/>
          <w:i/>
          <w:iCs/>
          <w:sz w:val="20"/>
        </w:rPr>
        <w:t>Qui finisce il giudizio su Moab (</w:t>
      </w:r>
      <w:r w:rsidRPr="00F93672">
        <w:rPr>
          <w:rFonts w:cs="Arial"/>
          <w:i/>
          <w:iCs/>
          <w:sz w:val="20"/>
        </w:rPr>
        <w:t>Ger 48, 47</w:t>
      </w:r>
      <w:r w:rsidR="00AB3E4A" w:rsidRPr="00F93672">
        <w:rPr>
          <w:rFonts w:cs="Arial"/>
          <w:i/>
          <w:iCs/>
          <w:sz w:val="20"/>
        </w:rPr>
        <w:t xml:space="preserve">). </w:t>
      </w:r>
      <w:r w:rsidRPr="00F93672">
        <w:rPr>
          <w:rFonts w:cs="Arial"/>
          <w:i/>
          <w:iCs/>
          <w:sz w:val="20"/>
        </w:rPr>
        <w:t>La tua arroganza ti ha indotto in errore, la superbia del tuo cuore; tu che abiti nelle caverne delle rocce, che ti aggrappi alle cime dei colli, anche se ponessi, come l'aquila, in alto il tuo nido, di lassù ti farò precipitare. Oracol</w:t>
      </w:r>
      <w:r w:rsidR="00AB3E4A" w:rsidRPr="00F93672">
        <w:rPr>
          <w:rFonts w:cs="Arial"/>
          <w:i/>
          <w:iCs/>
          <w:sz w:val="20"/>
        </w:rPr>
        <w:t>o del Signore (</w:t>
      </w:r>
      <w:r w:rsidRPr="00F93672">
        <w:rPr>
          <w:rFonts w:cs="Arial"/>
          <w:i/>
          <w:iCs/>
          <w:sz w:val="20"/>
        </w:rPr>
        <w:t>Ger 49, 16</w:t>
      </w:r>
      <w:r w:rsidR="00AB3E4A" w:rsidRPr="00F93672">
        <w:rPr>
          <w:rFonts w:cs="Arial"/>
          <w:i/>
          <w:iCs/>
          <w:sz w:val="20"/>
        </w:rPr>
        <w:t xml:space="preserve">). </w:t>
      </w:r>
      <w:r w:rsidRPr="00F93672">
        <w:rPr>
          <w:rFonts w:cs="Arial"/>
          <w:i/>
          <w:iCs/>
          <w:sz w:val="20"/>
        </w:rPr>
        <w:t>Cadranno i suoi giovani nelle sue piazze e tutti i suoi guerrieri periranno in quel giorno. Oracol</w:t>
      </w:r>
      <w:r w:rsidR="00AB3E4A" w:rsidRPr="00F93672">
        <w:rPr>
          <w:rFonts w:cs="Arial"/>
          <w:i/>
          <w:iCs/>
          <w:sz w:val="20"/>
        </w:rPr>
        <w:t>o del Signore degli eserciti (</w:t>
      </w:r>
      <w:r w:rsidRPr="00F93672">
        <w:rPr>
          <w:rFonts w:cs="Arial"/>
          <w:i/>
          <w:iCs/>
          <w:sz w:val="20"/>
        </w:rPr>
        <w:t>Ger 49, 26</w:t>
      </w:r>
      <w:r w:rsidR="00AB3E4A" w:rsidRPr="00F93672">
        <w:rPr>
          <w:rFonts w:cs="Arial"/>
          <w:i/>
          <w:iCs/>
          <w:sz w:val="20"/>
        </w:rPr>
        <w:t xml:space="preserve">). </w:t>
      </w:r>
    </w:p>
    <w:p w14:paraId="606B322B" w14:textId="77777777" w:rsidR="00D14F28" w:rsidRPr="00F93672" w:rsidRDefault="00D14F28" w:rsidP="00AB3E4A">
      <w:pPr>
        <w:pStyle w:val="Corpotesto"/>
        <w:rPr>
          <w:rFonts w:cs="Arial"/>
          <w:i/>
          <w:iCs/>
          <w:sz w:val="20"/>
        </w:rPr>
      </w:pPr>
      <w:r w:rsidRPr="00F93672">
        <w:rPr>
          <w:rFonts w:cs="Arial"/>
          <w:i/>
          <w:iCs/>
          <w:sz w:val="20"/>
        </w:rPr>
        <w:t>Su, marciate contro la nazione tranquilla, che vive in sicurezza. Oracolo del Signore. Essa non ha né</w:t>
      </w:r>
      <w:r w:rsidR="00AB3E4A" w:rsidRPr="00F93672">
        <w:rPr>
          <w:rFonts w:cs="Arial"/>
          <w:i/>
          <w:iCs/>
          <w:sz w:val="20"/>
        </w:rPr>
        <w:t xml:space="preserve"> porte né sbarre e vive isolata (</w:t>
      </w:r>
      <w:r w:rsidRPr="00F93672">
        <w:rPr>
          <w:rFonts w:cs="Arial"/>
          <w:i/>
          <w:iCs/>
          <w:sz w:val="20"/>
        </w:rPr>
        <w:t>Ger 49, 31</w:t>
      </w:r>
      <w:r w:rsidR="00AB3E4A" w:rsidRPr="00F93672">
        <w:rPr>
          <w:rFonts w:cs="Arial"/>
          <w:i/>
          <w:iCs/>
          <w:sz w:val="20"/>
        </w:rPr>
        <w:t xml:space="preserve">). </w:t>
      </w:r>
      <w:r w:rsidRPr="00F93672">
        <w:rPr>
          <w:rFonts w:cs="Arial"/>
          <w:i/>
          <w:iCs/>
          <w:sz w:val="20"/>
        </w:rPr>
        <w:t>Porrò il mio trono sull'Elam e farò morire il re e i capi. Oracol</w:t>
      </w:r>
      <w:r w:rsidR="00AB3E4A" w:rsidRPr="00F93672">
        <w:rPr>
          <w:rFonts w:cs="Arial"/>
          <w:i/>
          <w:iCs/>
          <w:sz w:val="20"/>
        </w:rPr>
        <w:t>o del Signore (</w:t>
      </w:r>
      <w:r w:rsidRPr="00F93672">
        <w:rPr>
          <w:rFonts w:cs="Arial"/>
          <w:i/>
          <w:iCs/>
          <w:sz w:val="20"/>
        </w:rPr>
        <w:t>Ger 49, 38</w:t>
      </w:r>
      <w:r w:rsidR="00AB3E4A" w:rsidRPr="00F93672">
        <w:rPr>
          <w:rFonts w:cs="Arial"/>
          <w:i/>
          <w:iCs/>
          <w:sz w:val="20"/>
        </w:rPr>
        <w:t xml:space="preserve">). </w:t>
      </w:r>
      <w:r w:rsidRPr="00F93672">
        <w:rPr>
          <w:rFonts w:cs="Arial"/>
          <w:i/>
          <w:iCs/>
          <w:sz w:val="20"/>
        </w:rPr>
        <w:t>"Eccomi a te, o arrogante, - oracolo del Signore degli eserciti - poiché è giunto il tuo g</w:t>
      </w:r>
      <w:r w:rsidR="00AB3E4A" w:rsidRPr="00F93672">
        <w:rPr>
          <w:rFonts w:cs="Arial"/>
          <w:i/>
          <w:iCs/>
          <w:sz w:val="20"/>
        </w:rPr>
        <w:t>iorno, il tempo del tuo castigo (</w:t>
      </w:r>
      <w:r w:rsidRPr="00F93672">
        <w:rPr>
          <w:rFonts w:cs="Arial"/>
          <w:i/>
          <w:iCs/>
          <w:sz w:val="20"/>
        </w:rPr>
        <w:t>Ger 50, 31</w:t>
      </w:r>
      <w:r w:rsidR="00AB3E4A" w:rsidRPr="00F93672">
        <w:rPr>
          <w:rFonts w:cs="Arial"/>
          <w:i/>
          <w:iCs/>
          <w:sz w:val="20"/>
        </w:rPr>
        <w:t xml:space="preserve">). </w:t>
      </w:r>
      <w:r w:rsidRPr="00F93672">
        <w:rPr>
          <w:rFonts w:cs="Arial"/>
          <w:i/>
          <w:iCs/>
          <w:sz w:val="20"/>
        </w:rPr>
        <w:t>Come quando Dio sconvolse Sòdoma, Gomorra e le città vicine - oracolo del Signore - così non vi abiterà alcuna pers</w:t>
      </w:r>
      <w:r w:rsidR="00AB3E4A" w:rsidRPr="00F93672">
        <w:rPr>
          <w:rFonts w:cs="Arial"/>
          <w:i/>
          <w:iCs/>
          <w:sz w:val="20"/>
        </w:rPr>
        <w:t>ona né vi dimorerà essere umano (</w:t>
      </w:r>
      <w:r w:rsidRPr="00F93672">
        <w:rPr>
          <w:rFonts w:cs="Arial"/>
          <w:i/>
          <w:iCs/>
          <w:sz w:val="20"/>
        </w:rPr>
        <w:t>Ger 50, 40</w:t>
      </w:r>
      <w:r w:rsidR="00AB3E4A" w:rsidRPr="00F93672">
        <w:rPr>
          <w:rFonts w:cs="Arial"/>
          <w:i/>
          <w:iCs/>
          <w:sz w:val="20"/>
        </w:rPr>
        <w:t xml:space="preserve">). </w:t>
      </w:r>
      <w:r w:rsidRPr="00F93672">
        <w:rPr>
          <w:rFonts w:cs="Arial"/>
          <w:i/>
          <w:iCs/>
          <w:sz w:val="20"/>
        </w:rPr>
        <w:t>Ma ora ripagherò Babilonia e tutti gli abitanti della Caldea di tutto il male che hanno fatto a Sion, sotto i vostri occhi. Oracol</w:t>
      </w:r>
      <w:r w:rsidR="00AB3E4A" w:rsidRPr="00F93672">
        <w:rPr>
          <w:rFonts w:cs="Arial"/>
          <w:i/>
          <w:iCs/>
          <w:sz w:val="20"/>
        </w:rPr>
        <w:t>o del Signore (</w:t>
      </w:r>
      <w:r w:rsidRPr="00F93672">
        <w:rPr>
          <w:rFonts w:cs="Arial"/>
          <w:i/>
          <w:iCs/>
          <w:sz w:val="20"/>
        </w:rPr>
        <w:t>Ger 51, 24</w:t>
      </w:r>
      <w:r w:rsidR="00AB3E4A" w:rsidRPr="00F93672">
        <w:rPr>
          <w:rFonts w:cs="Arial"/>
          <w:i/>
          <w:iCs/>
          <w:sz w:val="20"/>
        </w:rPr>
        <w:t xml:space="preserve">). </w:t>
      </w:r>
      <w:r w:rsidRPr="00F93672">
        <w:rPr>
          <w:rFonts w:cs="Arial"/>
          <w:i/>
          <w:iCs/>
          <w:sz w:val="20"/>
        </w:rPr>
        <w:t>Da te non si prenderà più né pietra d'angolo, né pietra da fondamenta, perché diventerai un luogo desolato per sempre". Oracol</w:t>
      </w:r>
      <w:r w:rsidR="00AB3E4A" w:rsidRPr="00F93672">
        <w:rPr>
          <w:rFonts w:cs="Arial"/>
          <w:i/>
          <w:iCs/>
          <w:sz w:val="20"/>
        </w:rPr>
        <w:t>o del Signore (</w:t>
      </w:r>
      <w:r w:rsidRPr="00F93672">
        <w:rPr>
          <w:rFonts w:cs="Arial"/>
          <w:i/>
          <w:iCs/>
          <w:sz w:val="20"/>
        </w:rPr>
        <w:t>Ger 51, 26</w:t>
      </w:r>
      <w:r w:rsidR="00AB3E4A" w:rsidRPr="00F93672">
        <w:rPr>
          <w:rFonts w:cs="Arial"/>
          <w:i/>
          <w:iCs/>
          <w:sz w:val="20"/>
        </w:rPr>
        <w:t xml:space="preserve">). </w:t>
      </w:r>
    </w:p>
    <w:p w14:paraId="0B707696" w14:textId="77777777" w:rsidR="00D14F28" w:rsidRPr="00F93672" w:rsidRDefault="00D14F28" w:rsidP="00AB3E4A">
      <w:pPr>
        <w:pStyle w:val="Corpotesto"/>
        <w:rPr>
          <w:rFonts w:cs="Arial"/>
          <w:i/>
          <w:iCs/>
          <w:sz w:val="20"/>
        </w:rPr>
      </w:pPr>
      <w:r w:rsidRPr="00F93672">
        <w:rPr>
          <w:rFonts w:cs="Arial"/>
          <w:i/>
          <w:iCs/>
          <w:sz w:val="20"/>
        </w:rPr>
        <w:t>Anche se Babilonia si innalzasse fino al cielo, anche se rendesse inaccessibile la sua cittadella potente, da parte mia verranno i suoi devastatori". Oracol</w:t>
      </w:r>
      <w:r w:rsidR="00AB3E4A" w:rsidRPr="00F93672">
        <w:rPr>
          <w:rFonts w:cs="Arial"/>
          <w:i/>
          <w:iCs/>
          <w:sz w:val="20"/>
        </w:rPr>
        <w:t>o del Signore (</w:t>
      </w:r>
      <w:r w:rsidRPr="00F93672">
        <w:rPr>
          <w:rFonts w:cs="Arial"/>
          <w:i/>
          <w:iCs/>
          <w:sz w:val="20"/>
        </w:rPr>
        <w:t>Ger 51, 53</w:t>
      </w:r>
      <w:r w:rsidR="00AB3E4A" w:rsidRPr="00F93672">
        <w:rPr>
          <w:rFonts w:cs="Arial"/>
          <w:i/>
          <w:iCs/>
          <w:sz w:val="20"/>
        </w:rPr>
        <w:t xml:space="preserve">). </w:t>
      </w:r>
      <w:r w:rsidRPr="00F93672">
        <w:rPr>
          <w:rFonts w:cs="Arial"/>
          <w:i/>
          <w:iCs/>
          <w:sz w:val="20"/>
        </w:rPr>
        <w:t>Rispondi loro: Così dice il Signore Dio: Quest'oracolo è per il principe di Gerusalemme e per tut</w:t>
      </w:r>
      <w:r w:rsidR="00AB3E4A" w:rsidRPr="00F93672">
        <w:rPr>
          <w:rFonts w:cs="Arial"/>
          <w:i/>
          <w:iCs/>
          <w:sz w:val="20"/>
        </w:rPr>
        <w:t>ti gli Israeliti che vi abitano (</w:t>
      </w:r>
      <w:r w:rsidRPr="00F93672">
        <w:rPr>
          <w:rFonts w:cs="Arial"/>
          <w:i/>
          <w:iCs/>
          <w:sz w:val="20"/>
        </w:rPr>
        <w:t>Ez 12, 10</w:t>
      </w:r>
      <w:r w:rsidR="00AB3E4A" w:rsidRPr="00F93672">
        <w:rPr>
          <w:rFonts w:cs="Arial"/>
          <w:i/>
          <w:iCs/>
          <w:sz w:val="20"/>
        </w:rPr>
        <w:t xml:space="preserve">). </w:t>
      </w:r>
      <w:r w:rsidRPr="00F93672">
        <w:rPr>
          <w:rFonts w:cs="Arial"/>
          <w:i/>
          <w:iCs/>
          <w:sz w:val="20"/>
        </w:rPr>
        <w:t>Ebbene, riferisci loro: Dice il Signore Dio: Non sarà ritardata più a lungo ogni mia parola: la parola che dirò l'eseguirò. Oracol</w:t>
      </w:r>
      <w:r w:rsidR="00AB3E4A" w:rsidRPr="00F93672">
        <w:rPr>
          <w:rFonts w:cs="Arial"/>
          <w:i/>
          <w:iCs/>
          <w:sz w:val="20"/>
        </w:rPr>
        <w:t>o del Signore Dio" (</w:t>
      </w:r>
      <w:r w:rsidRPr="00F93672">
        <w:rPr>
          <w:rFonts w:cs="Arial"/>
          <w:i/>
          <w:iCs/>
          <w:sz w:val="20"/>
        </w:rPr>
        <w:t>Ez 12, 28</w:t>
      </w:r>
      <w:r w:rsidR="00AB3E4A" w:rsidRPr="00F93672">
        <w:rPr>
          <w:rFonts w:cs="Arial"/>
          <w:i/>
          <w:iCs/>
          <w:sz w:val="20"/>
        </w:rPr>
        <w:t xml:space="preserve">). </w:t>
      </w:r>
      <w:r w:rsidRPr="00F93672">
        <w:rPr>
          <w:rFonts w:cs="Arial"/>
          <w:i/>
          <w:iCs/>
          <w:sz w:val="20"/>
        </w:rPr>
        <w:t>Hanno avuto visioni false, vaticini menzogneri coloro che dicono: Oracolo del Signore, mentre il Signore non li ha inviati. Eppure confidano che si avveri la loro parola!</w:t>
      </w:r>
      <w:r w:rsidR="00AB3E4A" w:rsidRPr="00F93672">
        <w:rPr>
          <w:rFonts w:cs="Arial"/>
          <w:i/>
          <w:iCs/>
          <w:sz w:val="20"/>
        </w:rPr>
        <w:t xml:space="preserve"> (</w:t>
      </w:r>
      <w:r w:rsidRPr="00F93672">
        <w:rPr>
          <w:rFonts w:cs="Arial"/>
          <w:i/>
          <w:iCs/>
          <w:sz w:val="20"/>
        </w:rPr>
        <w:t>Ez 13, 6</w:t>
      </w:r>
      <w:r w:rsidR="00AB3E4A" w:rsidRPr="00F93672">
        <w:rPr>
          <w:rFonts w:cs="Arial"/>
          <w:i/>
          <w:iCs/>
          <w:sz w:val="20"/>
        </w:rPr>
        <w:t xml:space="preserve">). </w:t>
      </w:r>
      <w:r w:rsidRPr="00F93672">
        <w:rPr>
          <w:rFonts w:cs="Arial"/>
          <w:i/>
          <w:iCs/>
          <w:sz w:val="20"/>
        </w:rPr>
        <w:t>I profeti d'Israele che profetavano su Gerusalemme e vedevano per essa una visione di pace, mentre non vi era pace. Oracol</w:t>
      </w:r>
      <w:r w:rsidR="00AB3E4A" w:rsidRPr="00F93672">
        <w:rPr>
          <w:rFonts w:cs="Arial"/>
          <w:i/>
          <w:iCs/>
          <w:sz w:val="20"/>
        </w:rPr>
        <w:t>o del Signore (</w:t>
      </w:r>
      <w:r w:rsidRPr="00F93672">
        <w:rPr>
          <w:rFonts w:cs="Arial"/>
          <w:i/>
          <w:iCs/>
          <w:sz w:val="20"/>
        </w:rPr>
        <w:t>Ez 13, 16</w:t>
      </w:r>
      <w:r w:rsidR="00AB3E4A" w:rsidRPr="00F93672">
        <w:rPr>
          <w:rFonts w:cs="Arial"/>
          <w:i/>
          <w:iCs/>
          <w:sz w:val="20"/>
        </w:rPr>
        <w:t xml:space="preserve">). </w:t>
      </w:r>
    </w:p>
    <w:p w14:paraId="74821F99" w14:textId="77777777" w:rsidR="00D14F28" w:rsidRPr="00F93672" w:rsidRDefault="00D14F28" w:rsidP="00AB3E4A">
      <w:pPr>
        <w:pStyle w:val="Corpotesto"/>
        <w:rPr>
          <w:rFonts w:cs="Arial"/>
          <w:i/>
          <w:iCs/>
          <w:sz w:val="20"/>
        </w:rPr>
      </w:pPr>
      <w:r w:rsidRPr="00F93672">
        <w:rPr>
          <w:rFonts w:cs="Arial"/>
          <w:i/>
          <w:iCs/>
          <w:sz w:val="20"/>
        </w:rPr>
        <w:t>Il pane che io ti avevo dato, il fior di farina, l'olio e il miele di cui ti nutrivo ponesti davanti ad esse come offerta di soave odore. Oracol</w:t>
      </w:r>
      <w:r w:rsidR="00AB3E4A" w:rsidRPr="00F93672">
        <w:rPr>
          <w:rFonts w:cs="Arial"/>
          <w:i/>
          <w:iCs/>
          <w:sz w:val="20"/>
        </w:rPr>
        <w:t>o del Signore Dio (</w:t>
      </w:r>
      <w:r w:rsidRPr="00F93672">
        <w:rPr>
          <w:rFonts w:cs="Arial"/>
          <w:i/>
          <w:iCs/>
          <w:sz w:val="20"/>
        </w:rPr>
        <w:t>Ez 16, 19</w:t>
      </w:r>
      <w:r w:rsidR="00AB3E4A" w:rsidRPr="00F93672">
        <w:rPr>
          <w:rFonts w:cs="Arial"/>
          <w:i/>
          <w:iCs/>
          <w:sz w:val="20"/>
        </w:rPr>
        <w:t xml:space="preserve">). </w:t>
      </w:r>
      <w:r w:rsidRPr="00F93672">
        <w:rPr>
          <w:rFonts w:cs="Arial"/>
          <w:i/>
          <w:iCs/>
          <w:sz w:val="20"/>
        </w:rPr>
        <w:t>Ora, dopo tutta la tua perversione, guai, guai a te! Oracol</w:t>
      </w:r>
      <w:r w:rsidR="00AB3E4A" w:rsidRPr="00F93672">
        <w:rPr>
          <w:rFonts w:cs="Arial"/>
          <w:i/>
          <w:iCs/>
          <w:sz w:val="20"/>
        </w:rPr>
        <w:t>o del Signore Dio (</w:t>
      </w:r>
      <w:r w:rsidRPr="00F93672">
        <w:rPr>
          <w:rFonts w:cs="Arial"/>
          <w:i/>
          <w:iCs/>
          <w:sz w:val="20"/>
        </w:rPr>
        <w:t>Ez 16, 23</w:t>
      </w:r>
      <w:r w:rsidR="00AB3E4A" w:rsidRPr="00F93672">
        <w:rPr>
          <w:rFonts w:cs="Arial"/>
          <w:i/>
          <w:iCs/>
          <w:sz w:val="20"/>
        </w:rPr>
        <w:t xml:space="preserve">). </w:t>
      </w:r>
      <w:r w:rsidRPr="00F93672">
        <w:rPr>
          <w:rFonts w:cs="Arial"/>
          <w:i/>
          <w:iCs/>
          <w:sz w:val="20"/>
        </w:rPr>
        <w:t>Perciò, o Israeliti, io giudicherò ognuno di voi secondo la sua condotta. Oracolo del Signore Dio. Convertitevi e desistete da tutte le vostre iniquità, e l'iniquità non sar</w:t>
      </w:r>
      <w:r w:rsidR="00AB3E4A" w:rsidRPr="00F93672">
        <w:rPr>
          <w:rFonts w:cs="Arial"/>
          <w:i/>
          <w:iCs/>
          <w:sz w:val="20"/>
        </w:rPr>
        <w:t>à più causa della vostra rovina (</w:t>
      </w:r>
      <w:r w:rsidRPr="00F93672">
        <w:rPr>
          <w:rFonts w:cs="Arial"/>
          <w:i/>
          <w:iCs/>
          <w:sz w:val="20"/>
        </w:rPr>
        <w:t>Ez 18, 30</w:t>
      </w:r>
      <w:r w:rsidR="00AB3E4A" w:rsidRPr="00F93672">
        <w:rPr>
          <w:rFonts w:cs="Arial"/>
          <w:i/>
          <w:iCs/>
          <w:sz w:val="20"/>
        </w:rPr>
        <w:t xml:space="preserve">). </w:t>
      </w:r>
      <w:r w:rsidRPr="00F93672">
        <w:rPr>
          <w:rFonts w:cs="Arial"/>
          <w:i/>
          <w:iCs/>
          <w:sz w:val="20"/>
        </w:rPr>
        <w:t>"Figlio dell'uomo, parla agli anziani d'Israele e dì loro: Dice il Signore Dio: Venite voi per consultarmi? Com'è vero ch'io vivo, non mi lascerò consultare da voi. Oracol</w:t>
      </w:r>
      <w:r w:rsidR="00AB3E4A" w:rsidRPr="00F93672">
        <w:rPr>
          <w:rFonts w:cs="Arial"/>
          <w:i/>
          <w:iCs/>
          <w:sz w:val="20"/>
        </w:rPr>
        <w:t>o del Signore Dio (</w:t>
      </w:r>
      <w:r w:rsidRPr="00F93672">
        <w:rPr>
          <w:rFonts w:cs="Arial"/>
          <w:i/>
          <w:iCs/>
          <w:sz w:val="20"/>
        </w:rPr>
        <w:t>Ez 20, 3</w:t>
      </w:r>
      <w:r w:rsidR="00AB3E4A" w:rsidRPr="00F93672">
        <w:rPr>
          <w:rFonts w:cs="Arial"/>
          <w:i/>
          <w:iCs/>
          <w:sz w:val="20"/>
        </w:rPr>
        <w:t xml:space="preserve">). </w:t>
      </w:r>
      <w:r w:rsidRPr="00F93672">
        <w:rPr>
          <w:rFonts w:cs="Arial"/>
          <w:i/>
          <w:iCs/>
          <w:sz w:val="20"/>
        </w:rPr>
        <w:t>Poiché sul mio monte santo, sull'alto monte d'Israele - oracolo del Signore Dio - mi servirà tutta la casa d'Israele, tutta riunita in quel paese; là mi saranno graditi e là richiederò le vostre offerte, le primizie dei vostri doni in qua</w:t>
      </w:r>
      <w:r w:rsidR="00AB3E4A" w:rsidRPr="00F93672">
        <w:rPr>
          <w:rFonts w:cs="Arial"/>
          <w:i/>
          <w:iCs/>
          <w:sz w:val="20"/>
        </w:rPr>
        <w:t>lunque forma me li consacrerete (</w:t>
      </w:r>
      <w:r w:rsidRPr="00F93672">
        <w:rPr>
          <w:rFonts w:cs="Arial"/>
          <w:i/>
          <w:iCs/>
          <w:sz w:val="20"/>
        </w:rPr>
        <w:t>Ez 20, 40</w:t>
      </w:r>
      <w:r w:rsidR="00AB3E4A" w:rsidRPr="00F93672">
        <w:rPr>
          <w:rFonts w:cs="Arial"/>
          <w:i/>
          <w:iCs/>
          <w:sz w:val="20"/>
        </w:rPr>
        <w:t xml:space="preserve">). </w:t>
      </w:r>
    </w:p>
    <w:p w14:paraId="3F0318E2" w14:textId="77777777" w:rsidR="00D14F28" w:rsidRPr="00F93672" w:rsidRDefault="00D14F28" w:rsidP="00AB3E4A">
      <w:pPr>
        <w:pStyle w:val="Corpotesto"/>
        <w:rPr>
          <w:rFonts w:cs="Arial"/>
          <w:i/>
          <w:iCs/>
          <w:sz w:val="20"/>
        </w:rPr>
      </w:pPr>
      <w:r w:rsidRPr="00F93672">
        <w:rPr>
          <w:rFonts w:cs="Arial"/>
          <w:i/>
          <w:iCs/>
          <w:sz w:val="20"/>
        </w:rPr>
        <w:t>In te si ricevono doni per spargere il sangue, tu presti a interesse e a usura, spogli con la violenza il tuo prossimo e di me ti dimentichi. Oracol</w:t>
      </w:r>
      <w:r w:rsidR="00AB3E4A" w:rsidRPr="00F93672">
        <w:rPr>
          <w:rFonts w:cs="Arial"/>
          <w:i/>
          <w:iCs/>
          <w:sz w:val="20"/>
        </w:rPr>
        <w:t>o del Signore Dio (</w:t>
      </w:r>
      <w:r w:rsidRPr="00F93672">
        <w:rPr>
          <w:rFonts w:cs="Arial"/>
          <w:i/>
          <w:iCs/>
          <w:sz w:val="20"/>
        </w:rPr>
        <w:t>Ez 22, 12</w:t>
      </w:r>
      <w:r w:rsidR="00AB3E4A" w:rsidRPr="00F93672">
        <w:rPr>
          <w:rFonts w:cs="Arial"/>
          <w:i/>
          <w:iCs/>
          <w:sz w:val="20"/>
        </w:rPr>
        <w:t xml:space="preserve">). </w:t>
      </w:r>
      <w:r w:rsidRPr="00F93672">
        <w:rPr>
          <w:rFonts w:cs="Arial"/>
          <w:i/>
          <w:iCs/>
          <w:sz w:val="20"/>
        </w:rPr>
        <w:t>I suoi profeti hanno come intonacato tutti questi delitti con false visioni e oracoli fallaci e vanno dicendo: Così parla il Signore Dio, mentre i</w:t>
      </w:r>
      <w:r w:rsidR="00AB3E4A" w:rsidRPr="00F93672">
        <w:rPr>
          <w:rFonts w:cs="Arial"/>
          <w:i/>
          <w:iCs/>
          <w:sz w:val="20"/>
        </w:rPr>
        <w:t>nvece il Signore non ha parlato (</w:t>
      </w:r>
      <w:r w:rsidRPr="00F93672">
        <w:rPr>
          <w:rFonts w:cs="Arial"/>
          <w:i/>
          <w:iCs/>
          <w:sz w:val="20"/>
        </w:rPr>
        <w:t>Ez 22, 28</w:t>
      </w:r>
      <w:r w:rsidR="00AB3E4A" w:rsidRPr="00F93672">
        <w:rPr>
          <w:rFonts w:cs="Arial"/>
          <w:i/>
          <w:iCs/>
          <w:sz w:val="20"/>
        </w:rPr>
        <w:t xml:space="preserve">). </w:t>
      </w:r>
      <w:r w:rsidRPr="00F93672">
        <w:rPr>
          <w:rFonts w:cs="Arial"/>
          <w:i/>
          <w:iCs/>
          <w:sz w:val="20"/>
        </w:rPr>
        <w:t>Io rovescerò su di essi il mio sdegno: li consumerò con il fuoco della mia collera: la loro condotta farò ricadere sulle loro teste". Oracol</w:t>
      </w:r>
      <w:r w:rsidR="00AB3E4A" w:rsidRPr="00F93672">
        <w:rPr>
          <w:rFonts w:cs="Arial"/>
          <w:i/>
          <w:iCs/>
          <w:sz w:val="20"/>
        </w:rPr>
        <w:t>o del Signore Dio (</w:t>
      </w:r>
      <w:r w:rsidRPr="00F93672">
        <w:rPr>
          <w:rFonts w:cs="Arial"/>
          <w:i/>
          <w:iCs/>
          <w:sz w:val="20"/>
        </w:rPr>
        <w:t>Ez 22, 31</w:t>
      </w:r>
      <w:r w:rsidR="00AB3E4A" w:rsidRPr="00F93672">
        <w:rPr>
          <w:rFonts w:cs="Arial"/>
          <w:i/>
          <w:iCs/>
          <w:sz w:val="20"/>
        </w:rPr>
        <w:t xml:space="preserve">). </w:t>
      </w:r>
      <w:r w:rsidRPr="00F93672">
        <w:rPr>
          <w:rFonts w:cs="Arial"/>
          <w:i/>
          <w:iCs/>
          <w:sz w:val="20"/>
        </w:rPr>
        <w:t>Io, il Signore, ho parlato! Questo avverrà, lo compirò senza revoca; non avrò né pietà, né compassione. Ti giudicherò secondo la tua condotta e i tuoi misfatti". Oracol</w:t>
      </w:r>
      <w:r w:rsidR="00AB3E4A" w:rsidRPr="00F93672">
        <w:rPr>
          <w:rFonts w:cs="Arial"/>
          <w:i/>
          <w:iCs/>
          <w:sz w:val="20"/>
        </w:rPr>
        <w:t>o del Signore Dio (</w:t>
      </w:r>
      <w:r w:rsidRPr="00F93672">
        <w:rPr>
          <w:rFonts w:cs="Arial"/>
          <w:i/>
          <w:iCs/>
          <w:sz w:val="20"/>
        </w:rPr>
        <w:t>Ez 24, 14</w:t>
      </w:r>
      <w:r w:rsidR="00AB3E4A" w:rsidRPr="00F93672">
        <w:rPr>
          <w:rFonts w:cs="Arial"/>
          <w:i/>
          <w:iCs/>
          <w:sz w:val="20"/>
        </w:rPr>
        <w:t xml:space="preserve">). </w:t>
      </w:r>
      <w:r w:rsidRPr="00F93672">
        <w:rPr>
          <w:rFonts w:cs="Arial"/>
          <w:i/>
          <w:iCs/>
          <w:sz w:val="20"/>
        </w:rPr>
        <w:t>La mia vendetta su Edom la compirò per mezzo del mio popolo, Israele, che tratterà Edom secondo la mia ira e il mio sdegno. Si conoscerà così la mia vendetta". Oracol</w:t>
      </w:r>
      <w:r w:rsidR="00AB3E4A" w:rsidRPr="00F93672">
        <w:rPr>
          <w:rFonts w:cs="Arial"/>
          <w:i/>
          <w:iCs/>
          <w:sz w:val="20"/>
        </w:rPr>
        <w:t>o del Signore Dio (</w:t>
      </w:r>
      <w:r w:rsidRPr="00F93672">
        <w:rPr>
          <w:rFonts w:cs="Arial"/>
          <w:i/>
          <w:iCs/>
          <w:sz w:val="20"/>
        </w:rPr>
        <w:t>Ez 25, 14</w:t>
      </w:r>
      <w:r w:rsidR="00AB3E4A" w:rsidRPr="00F93672">
        <w:rPr>
          <w:rFonts w:cs="Arial"/>
          <w:i/>
          <w:iCs/>
          <w:sz w:val="20"/>
        </w:rPr>
        <w:t xml:space="preserve">). </w:t>
      </w:r>
    </w:p>
    <w:p w14:paraId="74DE69F2" w14:textId="77777777" w:rsidR="00D14F28" w:rsidRPr="00F93672" w:rsidRDefault="00D14F28" w:rsidP="00AB3E4A">
      <w:pPr>
        <w:pStyle w:val="Corpotesto"/>
        <w:rPr>
          <w:rFonts w:cs="Arial"/>
          <w:i/>
          <w:iCs/>
          <w:sz w:val="20"/>
        </w:rPr>
      </w:pPr>
      <w:r w:rsidRPr="00F93672">
        <w:rPr>
          <w:rFonts w:cs="Arial"/>
          <w:i/>
          <w:iCs/>
          <w:sz w:val="20"/>
        </w:rPr>
        <w:lastRenderedPageBreak/>
        <w:t>Essa diverrà, in mezzo al mare, un luogo dove stendere le reti, poiché io ho parlato - oracolo del Signore. Essa sarà data in preda ai popoli</w:t>
      </w:r>
      <w:r w:rsidR="00AB3E4A" w:rsidRPr="00F93672">
        <w:rPr>
          <w:rFonts w:cs="Arial"/>
          <w:i/>
          <w:iCs/>
          <w:sz w:val="20"/>
        </w:rPr>
        <w:t xml:space="preserve"> (</w:t>
      </w:r>
      <w:r w:rsidRPr="00F93672">
        <w:rPr>
          <w:rFonts w:cs="Arial"/>
          <w:i/>
          <w:iCs/>
          <w:sz w:val="20"/>
        </w:rPr>
        <w:t>Ez 26, 5</w:t>
      </w:r>
      <w:r w:rsidR="00AB3E4A" w:rsidRPr="00F93672">
        <w:rPr>
          <w:rFonts w:cs="Arial"/>
          <w:i/>
          <w:iCs/>
          <w:sz w:val="20"/>
        </w:rPr>
        <w:t xml:space="preserve">). </w:t>
      </w:r>
      <w:r w:rsidRPr="00F93672">
        <w:rPr>
          <w:rFonts w:cs="Arial"/>
          <w:i/>
          <w:iCs/>
          <w:sz w:val="20"/>
        </w:rPr>
        <w:t>Ti renderò simile a un arido scoglio, a un luogo dove stendere le reti; tu non sarai più ricostruita, poiché io, il Signore, ho parlato". Oracol</w:t>
      </w:r>
      <w:r w:rsidR="00AB3E4A" w:rsidRPr="00F93672">
        <w:rPr>
          <w:rFonts w:cs="Arial"/>
          <w:i/>
          <w:iCs/>
          <w:sz w:val="20"/>
        </w:rPr>
        <w:t>o del Signore Dio (</w:t>
      </w:r>
      <w:r w:rsidRPr="00F93672">
        <w:rPr>
          <w:rFonts w:cs="Arial"/>
          <w:i/>
          <w:iCs/>
          <w:sz w:val="20"/>
        </w:rPr>
        <w:t>Ez 26, 14</w:t>
      </w:r>
      <w:r w:rsidR="00AB3E4A" w:rsidRPr="00F93672">
        <w:rPr>
          <w:rFonts w:cs="Arial"/>
          <w:i/>
          <w:iCs/>
          <w:sz w:val="20"/>
        </w:rPr>
        <w:t xml:space="preserve">). </w:t>
      </w:r>
      <w:r w:rsidRPr="00F93672">
        <w:rPr>
          <w:rFonts w:cs="Arial"/>
          <w:i/>
          <w:iCs/>
          <w:sz w:val="20"/>
        </w:rPr>
        <w:t>Ti renderò oggetto di spavento e più non sarai, ti si cercherà ma né ora né mai sarai ritrovata". Oracol</w:t>
      </w:r>
      <w:r w:rsidR="00AB3E4A" w:rsidRPr="00F93672">
        <w:rPr>
          <w:rFonts w:cs="Arial"/>
          <w:i/>
          <w:iCs/>
          <w:sz w:val="20"/>
        </w:rPr>
        <w:t>o del Signore Dio (</w:t>
      </w:r>
      <w:r w:rsidRPr="00F93672">
        <w:rPr>
          <w:rFonts w:cs="Arial"/>
          <w:i/>
          <w:iCs/>
          <w:sz w:val="20"/>
        </w:rPr>
        <w:t>Ez 26, 21</w:t>
      </w:r>
      <w:r w:rsidR="00AB3E4A" w:rsidRPr="00F93672">
        <w:rPr>
          <w:rFonts w:cs="Arial"/>
          <w:i/>
          <w:iCs/>
          <w:sz w:val="20"/>
        </w:rPr>
        <w:t xml:space="preserve">). </w:t>
      </w:r>
      <w:r w:rsidRPr="00F93672">
        <w:rPr>
          <w:rFonts w:cs="Arial"/>
          <w:i/>
          <w:iCs/>
          <w:sz w:val="20"/>
        </w:rPr>
        <w:t>Della morte dei non circoncisi morirai per mano di stranieri, perché io l'ho detto". Oracol</w:t>
      </w:r>
      <w:r w:rsidR="00AB3E4A" w:rsidRPr="00F93672">
        <w:rPr>
          <w:rFonts w:cs="Arial"/>
          <w:i/>
          <w:iCs/>
          <w:sz w:val="20"/>
        </w:rPr>
        <w:t>o del Signore Dio (</w:t>
      </w:r>
      <w:r w:rsidRPr="00F93672">
        <w:rPr>
          <w:rFonts w:cs="Arial"/>
          <w:i/>
          <w:iCs/>
          <w:sz w:val="20"/>
        </w:rPr>
        <w:t>Ez 28, 10</w:t>
      </w:r>
      <w:r w:rsidR="00AB3E4A" w:rsidRPr="00F93672">
        <w:rPr>
          <w:rFonts w:cs="Arial"/>
          <w:i/>
          <w:iCs/>
          <w:sz w:val="20"/>
        </w:rPr>
        <w:t xml:space="preserve">). </w:t>
      </w:r>
      <w:r w:rsidRPr="00F93672">
        <w:rPr>
          <w:rFonts w:cs="Arial"/>
          <w:i/>
          <w:iCs/>
          <w:sz w:val="20"/>
        </w:rPr>
        <w:t>Per l'impresa compiuta contro Tiro io gli consegno l'Egitto, poiché l'ha compiuta per me. Oracol</w:t>
      </w:r>
      <w:r w:rsidR="00AB3E4A" w:rsidRPr="00F93672">
        <w:rPr>
          <w:rFonts w:cs="Arial"/>
          <w:i/>
          <w:iCs/>
          <w:sz w:val="20"/>
        </w:rPr>
        <w:t>o del Signore Dio (</w:t>
      </w:r>
      <w:r w:rsidRPr="00F93672">
        <w:rPr>
          <w:rFonts w:cs="Arial"/>
          <w:i/>
          <w:iCs/>
          <w:sz w:val="20"/>
        </w:rPr>
        <w:t>Ez 29, 20</w:t>
      </w:r>
      <w:r w:rsidR="00AB3E4A" w:rsidRPr="00F93672">
        <w:rPr>
          <w:rFonts w:cs="Arial"/>
          <w:i/>
          <w:iCs/>
          <w:sz w:val="20"/>
        </w:rPr>
        <w:t xml:space="preserve">). </w:t>
      </w:r>
    </w:p>
    <w:p w14:paraId="13934C92" w14:textId="77777777" w:rsidR="00D14F28" w:rsidRPr="00F93672" w:rsidRDefault="00D14F28" w:rsidP="00AB3E4A">
      <w:pPr>
        <w:pStyle w:val="Corpotesto"/>
        <w:rPr>
          <w:rFonts w:cs="Arial"/>
          <w:i/>
          <w:iCs/>
          <w:sz w:val="20"/>
        </w:rPr>
      </w:pPr>
      <w:r w:rsidRPr="00F93672">
        <w:rPr>
          <w:rFonts w:cs="Arial"/>
          <w:i/>
          <w:iCs/>
          <w:sz w:val="20"/>
        </w:rPr>
        <w:t>Questo è un lamento e lo si canterà. Lo canteranno le figlie delle genti, lo canteranno sull'Egitto e su tutta la sua moltitudine". Oracol</w:t>
      </w:r>
      <w:r w:rsidR="00AB3E4A" w:rsidRPr="00F93672">
        <w:rPr>
          <w:rFonts w:cs="Arial"/>
          <w:i/>
          <w:iCs/>
          <w:sz w:val="20"/>
        </w:rPr>
        <w:t>o del Signore Dio (</w:t>
      </w:r>
      <w:r w:rsidRPr="00F93672">
        <w:rPr>
          <w:rFonts w:cs="Arial"/>
          <w:i/>
          <w:iCs/>
          <w:sz w:val="20"/>
        </w:rPr>
        <w:t>Ez 32, 16</w:t>
      </w:r>
      <w:r w:rsidR="00AB3E4A" w:rsidRPr="00F93672">
        <w:rPr>
          <w:rFonts w:cs="Arial"/>
          <w:i/>
          <w:iCs/>
          <w:sz w:val="20"/>
        </w:rPr>
        <w:t xml:space="preserve">). </w:t>
      </w:r>
      <w:r w:rsidRPr="00F93672">
        <w:rPr>
          <w:rFonts w:cs="Arial"/>
          <w:i/>
          <w:iCs/>
          <w:sz w:val="20"/>
        </w:rPr>
        <w:t>Il faraone li vedrà e si consolerà alla vista di tutta questa moltitudine; il faraone e tutto il suo esercito saranno trafitti di spada. Oracol</w:t>
      </w:r>
      <w:r w:rsidR="00AB3E4A" w:rsidRPr="00F93672">
        <w:rPr>
          <w:rFonts w:cs="Arial"/>
          <w:i/>
          <w:iCs/>
          <w:sz w:val="20"/>
        </w:rPr>
        <w:t>o del Signore Dio (</w:t>
      </w:r>
      <w:r w:rsidRPr="00F93672">
        <w:rPr>
          <w:rFonts w:cs="Arial"/>
          <w:i/>
          <w:iCs/>
          <w:sz w:val="20"/>
        </w:rPr>
        <w:t>Ez 32, 31</w:t>
      </w:r>
      <w:r w:rsidR="00AB3E4A" w:rsidRPr="00F93672">
        <w:rPr>
          <w:rFonts w:cs="Arial"/>
          <w:i/>
          <w:iCs/>
          <w:sz w:val="20"/>
        </w:rPr>
        <w:t xml:space="preserve">). </w:t>
      </w:r>
      <w:r w:rsidRPr="00F93672">
        <w:rPr>
          <w:rFonts w:cs="Arial"/>
          <w:i/>
          <w:iCs/>
          <w:sz w:val="20"/>
        </w:rPr>
        <w:t>Dì loro: Com'è vero ch'io vivo - oracolo del Signore Dio - io non godo della morte dell'empio, ma che l'empio desista dalla sua condotta e viva. Convertitevi dalla vostra condotta perversa! Perché volete perire, o Israeliti?</w:t>
      </w:r>
      <w:r w:rsidR="00AB3E4A" w:rsidRPr="00F93672">
        <w:rPr>
          <w:rFonts w:cs="Arial"/>
          <w:i/>
          <w:iCs/>
          <w:sz w:val="20"/>
        </w:rPr>
        <w:t xml:space="preserve"> (</w:t>
      </w:r>
      <w:r w:rsidRPr="00F93672">
        <w:rPr>
          <w:rFonts w:cs="Arial"/>
          <w:i/>
          <w:iCs/>
          <w:sz w:val="20"/>
        </w:rPr>
        <w:t>Ez 33, 11</w:t>
      </w:r>
      <w:r w:rsidR="00AB3E4A" w:rsidRPr="00F93672">
        <w:rPr>
          <w:rFonts w:cs="Arial"/>
          <w:i/>
          <w:iCs/>
          <w:sz w:val="20"/>
        </w:rPr>
        <w:t xml:space="preserve">). </w:t>
      </w:r>
      <w:r w:rsidRPr="00F93672">
        <w:rPr>
          <w:rFonts w:cs="Arial"/>
          <w:i/>
          <w:iCs/>
          <w:sz w:val="20"/>
        </w:rPr>
        <w:t>Io stesso condurrò le mie pecore al pascolo e io le farò riposare. Oracol</w:t>
      </w:r>
      <w:r w:rsidR="00AB3E4A" w:rsidRPr="00F93672">
        <w:rPr>
          <w:rFonts w:cs="Arial"/>
          <w:i/>
          <w:iCs/>
          <w:sz w:val="20"/>
        </w:rPr>
        <w:t>o del Signore Dio (</w:t>
      </w:r>
      <w:r w:rsidRPr="00F93672">
        <w:rPr>
          <w:rFonts w:cs="Arial"/>
          <w:i/>
          <w:iCs/>
          <w:sz w:val="20"/>
        </w:rPr>
        <w:t>Ez 34, 15</w:t>
      </w:r>
      <w:r w:rsidR="00AB3E4A" w:rsidRPr="00F93672">
        <w:rPr>
          <w:rFonts w:cs="Arial"/>
          <w:i/>
          <w:iCs/>
          <w:sz w:val="20"/>
        </w:rPr>
        <w:t xml:space="preserve">). </w:t>
      </w:r>
      <w:r w:rsidRPr="00F93672">
        <w:rPr>
          <w:rFonts w:cs="Arial"/>
          <w:i/>
          <w:iCs/>
          <w:sz w:val="20"/>
        </w:rPr>
        <w:t>Voi, mie pecore, siete il gregge del mio pascolo e io sono il vostro Dio". Oracol</w:t>
      </w:r>
      <w:r w:rsidR="00AB3E4A" w:rsidRPr="00F93672">
        <w:rPr>
          <w:rFonts w:cs="Arial"/>
          <w:i/>
          <w:iCs/>
          <w:sz w:val="20"/>
        </w:rPr>
        <w:t>o del Signore Dio (</w:t>
      </w:r>
      <w:r w:rsidRPr="00F93672">
        <w:rPr>
          <w:rFonts w:cs="Arial"/>
          <w:i/>
          <w:iCs/>
          <w:sz w:val="20"/>
        </w:rPr>
        <w:t>Ez 34, 31</w:t>
      </w:r>
      <w:r w:rsidR="00AB3E4A" w:rsidRPr="00F93672">
        <w:rPr>
          <w:rFonts w:cs="Arial"/>
          <w:i/>
          <w:iCs/>
          <w:sz w:val="20"/>
        </w:rPr>
        <w:t xml:space="preserve">). </w:t>
      </w:r>
      <w:r w:rsidRPr="00F93672">
        <w:rPr>
          <w:rFonts w:cs="Arial"/>
          <w:i/>
          <w:iCs/>
          <w:sz w:val="20"/>
        </w:rPr>
        <w:t>Per questo, com'è vero ch'io vivo - oracolo del Signore Dio - io agirò secondo quell'ira e quel furore che tu hai dimostrato nell'odio contro di loro e mi rivelerò in mezzo a l</w:t>
      </w:r>
      <w:r w:rsidR="00AB3E4A" w:rsidRPr="00F93672">
        <w:rPr>
          <w:rFonts w:cs="Arial"/>
          <w:i/>
          <w:iCs/>
          <w:sz w:val="20"/>
        </w:rPr>
        <w:t>oro quando farò giustizia di te (</w:t>
      </w:r>
      <w:r w:rsidRPr="00F93672">
        <w:rPr>
          <w:rFonts w:cs="Arial"/>
          <w:i/>
          <w:iCs/>
          <w:sz w:val="20"/>
        </w:rPr>
        <w:t>Ez 35, 11</w:t>
      </w:r>
      <w:r w:rsidR="00AB3E4A" w:rsidRPr="00F93672">
        <w:rPr>
          <w:rFonts w:cs="Arial"/>
          <w:i/>
          <w:iCs/>
          <w:sz w:val="20"/>
        </w:rPr>
        <w:t xml:space="preserve">). </w:t>
      </w:r>
    </w:p>
    <w:p w14:paraId="14ED46FF" w14:textId="77777777" w:rsidR="00D14F28" w:rsidRPr="00F93672" w:rsidRDefault="00D14F28" w:rsidP="00AB3E4A">
      <w:pPr>
        <w:pStyle w:val="Corpotesto"/>
        <w:rPr>
          <w:rFonts w:cs="Arial"/>
          <w:i/>
          <w:iCs/>
          <w:sz w:val="20"/>
        </w:rPr>
      </w:pPr>
      <w:r w:rsidRPr="00F93672">
        <w:rPr>
          <w:rFonts w:cs="Arial"/>
          <w:i/>
          <w:iCs/>
          <w:sz w:val="20"/>
        </w:rPr>
        <w:t>Ebbene, tu non divorerai più gli uomini, non priverai più di figli la nazione. Oracol</w:t>
      </w:r>
      <w:r w:rsidR="00AB3E4A" w:rsidRPr="00F93672">
        <w:rPr>
          <w:rFonts w:cs="Arial"/>
          <w:i/>
          <w:iCs/>
          <w:sz w:val="20"/>
        </w:rPr>
        <w:t>o del Signore Dio (</w:t>
      </w:r>
      <w:r w:rsidRPr="00F93672">
        <w:rPr>
          <w:rFonts w:cs="Arial"/>
          <w:i/>
          <w:iCs/>
          <w:sz w:val="20"/>
        </w:rPr>
        <w:t>Ez 36, 14</w:t>
      </w:r>
      <w:r w:rsidR="00AB3E4A" w:rsidRPr="00F93672">
        <w:rPr>
          <w:rFonts w:cs="Arial"/>
          <w:i/>
          <w:iCs/>
          <w:sz w:val="20"/>
        </w:rPr>
        <w:t xml:space="preserve">). </w:t>
      </w:r>
      <w:r w:rsidRPr="00F93672">
        <w:rPr>
          <w:rFonts w:cs="Arial"/>
          <w:i/>
          <w:iCs/>
          <w:sz w:val="20"/>
        </w:rPr>
        <w:t>Farò entrare in voi il mio spirito e rivivrete; vi farò riposare nel vostro paese; saprete che io sono il Signore. L'ho detto e lo farò". Oracol</w:t>
      </w:r>
      <w:r w:rsidR="00AB3E4A" w:rsidRPr="00F93672">
        <w:rPr>
          <w:rFonts w:cs="Arial"/>
          <w:i/>
          <w:iCs/>
          <w:sz w:val="20"/>
        </w:rPr>
        <w:t>o del Signore Dio (</w:t>
      </w:r>
      <w:r w:rsidRPr="00F93672">
        <w:rPr>
          <w:rFonts w:cs="Arial"/>
          <w:i/>
          <w:iCs/>
          <w:sz w:val="20"/>
        </w:rPr>
        <w:t>Ez 37, 14</w:t>
      </w:r>
      <w:r w:rsidR="00AB3E4A" w:rsidRPr="00F93672">
        <w:rPr>
          <w:rFonts w:cs="Arial"/>
          <w:i/>
          <w:iCs/>
          <w:sz w:val="20"/>
        </w:rPr>
        <w:t xml:space="preserve">). </w:t>
      </w:r>
      <w:r w:rsidRPr="00F93672">
        <w:rPr>
          <w:rFonts w:cs="Arial"/>
          <w:i/>
          <w:iCs/>
          <w:sz w:val="20"/>
        </w:rPr>
        <w:t>Tu sarai abbattuto in aperta campagna, perché io l'ho detto. Oracol</w:t>
      </w:r>
      <w:r w:rsidR="00AB3E4A" w:rsidRPr="00F93672">
        <w:rPr>
          <w:rFonts w:cs="Arial"/>
          <w:i/>
          <w:iCs/>
          <w:sz w:val="20"/>
        </w:rPr>
        <w:t>o del Signore Dio (</w:t>
      </w:r>
      <w:r w:rsidRPr="00F93672">
        <w:rPr>
          <w:rFonts w:cs="Arial"/>
          <w:i/>
          <w:iCs/>
          <w:sz w:val="20"/>
        </w:rPr>
        <w:t>Ez 39, 5</w:t>
      </w:r>
      <w:r w:rsidR="00AB3E4A" w:rsidRPr="00F93672">
        <w:rPr>
          <w:rFonts w:cs="Arial"/>
          <w:i/>
          <w:iCs/>
          <w:sz w:val="20"/>
        </w:rPr>
        <w:t xml:space="preserve">). </w:t>
      </w:r>
      <w:r w:rsidRPr="00F93672">
        <w:rPr>
          <w:rFonts w:cs="Arial"/>
          <w:i/>
          <w:iCs/>
          <w:sz w:val="20"/>
        </w:rPr>
        <w:t>Finiti questi giorni, dall'ottavo in poi, i sacerdoti immoleranno sopra l'altare i vostri olocausti, i vostri sacrifici di comunione e io vi sarò propizio". Oracol</w:t>
      </w:r>
      <w:r w:rsidR="00AB3E4A" w:rsidRPr="00F93672">
        <w:rPr>
          <w:rFonts w:cs="Arial"/>
          <w:i/>
          <w:iCs/>
          <w:sz w:val="20"/>
        </w:rPr>
        <w:t>o del Signore Dio (</w:t>
      </w:r>
      <w:r w:rsidRPr="00F93672">
        <w:rPr>
          <w:rFonts w:cs="Arial"/>
          <w:i/>
          <w:iCs/>
          <w:sz w:val="20"/>
        </w:rPr>
        <w:t>Ez 43, 27</w:t>
      </w:r>
      <w:r w:rsidR="00AB3E4A" w:rsidRPr="00F93672">
        <w:rPr>
          <w:rFonts w:cs="Arial"/>
          <w:i/>
          <w:iCs/>
          <w:sz w:val="20"/>
        </w:rPr>
        <w:t xml:space="preserve">). </w:t>
      </w:r>
    </w:p>
    <w:p w14:paraId="6DC962D3" w14:textId="77777777" w:rsidR="00D14F28" w:rsidRPr="00F93672" w:rsidRDefault="00D14F28" w:rsidP="00AB3E4A">
      <w:pPr>
        <w:pStyle w:val="Corpotesto"/>
        <w:rPr>
          <w:rFonts w:cs="Arial"/>
          <w:i/>
          <w:iCs/>
          <w:sz w:val="20"/>
        </w:rPr>
      </w:pPr>
      <w:r w:rsidRPr="00F93672">
        <w:rPr>
          <w:rFonts w:cs="Arial"/>
          <w:i/>
          <w:iCs/>
          <w:sz w:val="20"/>
        </w:rPr>
        <w:t>Le farò scontare i giorni dei Baal, quando bruciava loro i profumi, si adornava di anelli e di collane e seguiva i suoi amanti mentre dimenticava me! - Oracol</w:t>
      </w:r>
      <w:r w:rsidR="00AB3E4A" w:rsidRPr="00F93672">
        <w:rPr>
          <w:rFonts w:cs="Arial"/>
          <w:i/>
          <w:iCs/>
          <w:sz w:val="20"/>
        </w:rPr>
        <w:t>o del Signore (</w:t>
      </w:r>
      <w:r w:rsidRPr="00F93672">
        <w:rPr>
          <w:rFonts w:cs="Arial"/>
          <w:i/>
          <w:iCs/>
          <w:sz w:val="20"/>
        </w:rPr>
        <w:t>Os 2, 15</w:t>
      </w:r>
      <w:r w:rsidR="00AB3E4A" w:rsidRPr="00F93672">
        <w:rPr>
          <w:rFonts w:cs="Arial"/>
          <w:i/>
          <w:iCs/>
          <w:sz w:val="20"/>
        </w:rPr>
        <w:t xml:space="preserve">). </w:t>
      </w:r>
      <w:r w:rsidRPr="00F93672">
        <w:rPr>
          <w:rFonts w:cs="Arial"/>
          <w:i/>
          <w:iCs/>
          <w:sz w:val="20"/>
        </w:rPr>
        <w:t>E avverrà in quel giorno - oracolo del Signore - mi chiamerai: Marito mio, e no</w:t>
      </w:r>
      <w:r w:rsidR="00AB3E4A" w:rsidRPr="00F93672">
        <w:rPr>
          <w:rFonts w:cs="Arial"/>
          <w:i/>
          <w:iCs/>
          <w:sz w:val="20"/>
        </w:rPr>
        <w:t>n mi chiamerai più: Mio padrone (</w:t>
      </w:r>
      <w:r w:rsidRPr="00F93672">
        <w:rPr>
          <w:rFonts w:cs="Arial"/>
          <w:i/>
          <w:iCs/>
          <w:sz w:val="20"/>
        </w:rPr>
        <w:t>Os 2, 18</w:t>
      </w:r>
      <w:r w:rsidR="00AB3E4A" w:rsidRPr="00F93672">
        <w:rPr>
          <w:rFonts w:cs="Arial"/>
          <w:i/>
          <w:iCs/>
          <w:sz w:val="20"/>
        </w:rPr>
        <w:t xml:space="preserve">). </w:t>
      </w:r>
      <w:r w:rsidRPr="00F93672">
        <w:rPr>
          <w:rFonts w:cs="Arial"/>
          <w:i/>
          <w:iCs/>
          <w:sz w:val="20"/>
        </w:rPr>
        <w:t>E avverrà in quel giorno - oracolo del Signore - io risponderò al ciel</w:t>
      </w:r>
      <w:r w:rsidR="00AB3E4A" w:rsidRPr="00F93672">
        <w:rPr>
          <w:rFonts w:cs="Arial"/>
          <w:i/>
          <w:iCs/>
          <w:sz w:val="20"/>
        </w:rPr>
        <w:t>o ed esso risponderà alla terra (</w:t>
      </w:r>
      <w:r w:rsidRPr="00F93672">
        <w:rPr>
          <w:rFonts w:cs="Arial"/>
          <w:i/>
          <w:iCs/>
          <w:sz w:val="20"/>
        </w:rPr>
        <w:t>Os 2, 23</w:t>
      </w:r>
      <w:r w:rsidR="00AB3E4A" w:rsidRPr="00F93672">
        <w:rPr>
          <w:rFonts w:cs="Arial"/>
          <w:i/>
          <w:iCs/>
          <w:sz w:val="20"/>
        </w:rPr>
        <w:t xml:space="preserve">).  Accorreranno </w:t>
      </w:r>
      <w:r w:rsidRPr="00F93672">
        <w:rPr>
          <w:rFonts w:cs="Arial"/>
          <w:i/>
          <w:iCs/>
          <w:sz w:val="20"/>
        </w:rPr>
        <w:t>come uccelli dall'Egitto, come colombe dall'Assiria e li farò abitare nelle loro case. Oracol</w:t>
      </w:r>
      <w:r w:rsidR="00AB3E4A" w:rsidRPr="00F93672">
        <w:rPr>
          <w:rFonts w:cs="Arial"/>
          <w:i/>
          <w:iCs/>
          <w:sz w:val="20"/>
        </w:rPr>
        <w:t>o del Signore (</w:t>
      </w:r>
      <w:r w:rsidRPr="00F93672">
        <w:rPr>
          <w:rFonts w:cs="Arial"/>
          <w:i/>
          <w:iCs/>
          <w:sz w:val="20"/>
        </w:rPr>
        <w:t>Os 11, 11</w:t>
      </w:r>
      <w:r w:rsidR="00AB3E4A" w:rsidRPr="00F93672">
        <w:rPr>
          <w:rFonts w:cs="Arial"/>
          <w:i/>
          <w:iCs/>
          <w:sz w:val="20"/>
        </w:rPr>
        <w:t xml:space="preserve">). </w:t>
      </w:r>
      <w:r w:rsidRPr="00F93672">
        <w:rPr>
          <w:rFonts w:cs="Arial"/>
          <w:i/>
          <w:iCs/>
          <w:sz w:val="20"/>
        </w:rPr>
        <w:t>Ho fatto sorgere profeti tra i vostri figli e nazirei fra i vostri giovani. Non è forse così, o Israeliti?". Oracol</w:t>
      </w:r>
      <w:r w:rsidR="00AB3E4A" w:rsidRPr="00F93672">
        <w:rPr>
          <w:rFonts w:cs="Arial"/>
          <w:i/>
          <w:iCs/>
          <w:sz w:val="20"/>
        </w:rPr>
        <w:t>o del Signore (</w:t>
      </w:r>
      <w:r w:rsidRPr="00F93672">
        <w:rPr>
          <w:rFonts w:cs="Arial"/>
          <w:i/>
          <w:iCs/>
          <w:sz w:val="20"/>
        </w:rPr>
        <w:t>Am 2, 11</w:t>
      </w:r>
      <w:r w:rsidR="00AB3E4A" w:rsidRPr="00F93672">
        <w:rPr>
          <w:rFonts w:cs="Arial"/>
          <w:i/>
          <w:iCs/>
          <w:sz w:val="20"/>
        </w:rPr>
        <w:t xml:space="preserve">). </w:t>
      </w:r>
      <w:r w:rsidRPr="00F93672">
        <w:rPr>
          <w:rFonts w:cs="Arial"/>
          <w:i/>
          <w:iCs/>
          <w:sz w:val="20"/>
        </w:rPr>
        <w:t>Il più coraggioso fra i prodi fuggirà nudo in quel giorno!". Oracol</w:t>
      </w:r>
      <w:r w:rsidR="00AB3E4A" w:rsidRPr="00F93672">
        <w:rPr>
          <w:rFonts w:cs="Arial"/>
          <w:i/>
          <w:iCs/>
          <w:sz w:val="20"/>
        </w:rPr>
        <w:t>o del Signore (</w:t>
      </w:r>
      <w:r w:rsidRPr="00F93672">
        <w:rPr>
          <w:rFonts w:cs="Arial"/>
          <w:i/>
          <w:iCs/>
          <w:sz w:val="20"/>
        </w:rPr>
        <w:t>Am 2, 16</w:t>
      </w:r>
      <w:r w:rsidR="00AB3E4A" w:rsidRPr="00F93672">
        <w:rPr>
          <w:rFonts w:cs="Arial"/>
          <w:i/>
          <w:iCs/>
          <w:sz w:val="20"/>
        </w:rPr>
        <w:t xml:space="preserve">). </w:t>
      </w:r>
      <w:r w:rsidRPr="00F93672">
        <w:rPr>
          <w:rFonts w:cs="Arial"/>
          <w:i/>
          <w:iCs/>
          <w:sz w:val="20"/>
        </w:rPr>
        <w:t>Demolirò la casa d'inverno insieme con al sua casa d'estate e andranno in rovina le case d'avorio e scompariranno i grandi palazzi. Oracol</w:t>
      </w:r>
      <w:r w:rsidR="00AB3E4A" w:rsidRPr="00F93672">
        <w:rPr>
          <w:rFonts w:cs="Arial"/>
          <w:i/>
          <w:iCs/>
          <w:sz w:val="20"/>
        </w:rPr>
        <w:t>o del Signore (</w:t>
      </w:r>
      <w:r w:rsidRPr="00F93672">
        <w:rPr>
          <w:rFonts w:cs="Arial"/>
          <w:i/>
          <w:iCs/>
          <w:sz w:val="20"/>
        </w:rPr>
        <w:t>Am 3, 15</w:t>
      </w:r>
      <w:r w:rsidR="00AB3E4A" w:rsidRPr="00F93672">
        <w:rPr>
          <w:rFonts w:cs="Arial"/>
          <w:i/>
          <w:iCs/>
          <w:sz w:val="20"/>
        </w:rPr>
        <w:t xml:space="preserve">). </w:t>
      </w:r>
    </w:p>
    <w:p w14:paraId="61E12FB6" w14:textId="77777777" w:rsidR="00D14F28" w:rsidRPr="00F93672" w:rsidRDefault="00D14F28" w:rsidP="00AB3E4A">
      <w:pPr>
        <w:pStyle w:val="Corpotesto"/>
        <w:rPr>
          <w:rFonts w:cs="Arial"/>
          <w:i/>
          <w:iCs/>
          <w:sz w:val="20"/>
        </w:rPr>
      </w:pPr>
      <w:r w:rsidRPr="00F93672">
        <w:rPr>
          <w:rFonts w:cs="Arial"/>
          <w:i/>
          <w:iCs/>
          <w:sz w:val="20"/>
        </w:rPr>
        <w:t>Uscirete per le brecce, una dopo l'altra e sarete cacciate oltre l'Ermon, oracol</w:t>
      </w:r>
      <w:r w:rsidR="00AB3E4A" w:rsidRPr="00F93672">
        <w:rPr>
          <w:rFonts w:cs="Arial"/>
          <w:i/>
          <w:iCs/>
          <w:sz w:val="20"/>
        </w:rPr>
        <w:t>o del Signore (</w:t>
      </w:r>
      <w:r w:rsidRPr="00F93672">
        <w:rPr>
          <w:rFonts w:cs="Arial"/>
          <w:i/>
          <w:iCs/>
          <w:sz w:val="20"/>
        </w:rPr>
        <w:t>Am 4, 3</w:t>
      </w:r>
      <w:r w:rsidR="00AB3E4A" w:rsidRPr="00F93672">
        <w:rPr>
          <w:rFonts w:cs="Arial"/>
          <w:i/>
          <w:iCs/>
          <w:sz w:val="20"/>
        </w:rPr>
        <w:t xml:space="preserve">). </w:t>
      </w:r>
      <w:r w:rsidRPr="00F93672">
        <w:rPr>
          <w:rFonts w:cs="Arial"/>
          <w:i/>
          <w:iCs/>
          <w:sz w:val="20"/>
        </w:rPr>
        <w:t>Ha giurato il Signore Dio, per se stesso! Oracolo del Signore, Dio degli eserciti. Detesto l'orgoglio di Giacobbe, odio i suoi palazzi, conseg</w:t>
      </w:r>
      <w:r w:rsidR="00AB3E4A" w:rsidRPr="00F93672">
        <w:rPr>
          <w:rFonts w:cs="Arial"/>
          <w:i/>
          <w:iCs/>
          <w:sz w:val="20"/>
        </w:rPr>
        <w:t>nerò la città e quanto contiene (</w:t>
      </w:r>
      <w:r w:rsidRPr="00F93672">
        <w:rPr>
          <w:rFonts w:cs="Arial"/>
          <w:i/>
          <w:iCs/>
          <w:sz w:val="20"/>
        </w:rPr>
        <w:t>Am 6, 8</w:t>
      </w:r>
      <w:r w:rsidR="00AB3E4A" w:rsidRPr="00F93672">
        <w:rPr>
          <w:rFonts w:cs="Arial"/>
          <w:i/>
          <w:iCs/>
          <w:sz w:val="20"/>
        </w:rPr>
        <w:t xml:space="preserve">). </w:t>
      </w:r>
      <w:r w:rsidRPr="00F93672">
        <w:rPr>
          <w:rFonts w:cs="Arial"/>
          <w:i/>
          <w:iCs/>
          <w:sz w:val="20"/>
        </w:rPr>
        <w:t>Ora ecco, io susciterò contro di voi, gente d'Israele, - oracolo del Signore, Dio degli eserciti - un popolo che vi opprimerà dall'ingresso di Ca</w:t>
      </w:r>
      <w:r w:rsidR="00AB3E4A" w:rsidRPr="00F93672">
        <w:rPr>
          <w:rFonts w:cs="Arial"/>
          <w:i/>
          <w:iCs/>
          <w:sz w:val="20"/>
        </w:rPr>
        <w:t>mat fino al torrente dell'Araba (</w:t>
      </w:r>
      <w:r w:rsidRPr="00F93672">
        <w:rPr>
          <w:rFonts w:cs="Arial"/>
          <w:i/>
          <w:iCs/>
          <w:sz w:val="20"/>
        </w:rPr>
        <w:t>Am 6, 14</w:t>
      </w:r>
      <w:r w:rsidR="00AB3E4A" w:rsidRPr="00F93672">
        <w:rPr>
          <w:rFonts w:cs="Arial"/>
          <w:i/>
          <w:iCs/>
          <w:sz w:val="20"/>
        </w:rPr>
        <w:t xml:space="preserve">). </w:t>
      </w:r>
      <w:r w:rsidRPr="00F93672">
        <w:rPr>
          <w:rFonts w:cs="Arial"/>
          <w:i/>
          <w:iCs/>
          <w:sz w:val="20"/>
        </w:rPr>
        <w:t>In quel giorno urleranno le cantanti del tempio, oracolo del Signore Dio. Numerosi i cadaveri, gettati dovunque. Silenzio!</w:t>
      </w:r>
      <w:r w:rsidR="00AB3E4A" w:rsidRPr="00F93672">
        <w:rPr>
          <w:rFonts w:cs="Arial"/>
          <w:i/>
          <w:iCs/>
          <w:sz w:val="20"/>
        </w:rPr>
        <w:t xml:space="preserve"> (</w:t>
      </w:r>
      <w:r w:rsidRPr="00F93672">
        <w:rPr>
          <w:rFonts w:cs="Arial"/>
          <w:i/>
          <w:iCs/>
          <w:sz w:val="20"/>
        </w:rPr>
        <w:t>Am 8, 3</w:t>
      </w:r>
      <w:r w:rsidR="00AB3E4A" w:rsidRPr="00F93672">
        <w:rPr>
          <w:rFonts w:cs="Arial"/>
          <w:i/>
          <w:iCs/>
          <w:sz w:val="20"/>
        </w:rPr>
        <w:t xml:space="preserve">). </w:t>
      </w:r>
      <w:r w:rsidRPr="00F93672">
        <w:rPr>
          <w:rFonts w:cs="Arial"/>
          <w:i/>
          <w:iCs/>
          <w:sz w:val="20"/>
        </w:rPr>
        <w:t>In quel giorno - oracolo del Signore Dio - farò tramontare il sole a mezzodì e oscurerò la terra in pieno giorno!</w:t>
      </w:r>
      <w:r w:rsidR="00AB3E4A" w:rsidRPr="00F93672">
        <w:rPr>
          <w:rFonts w:cs="Arial"/>
          <w:i/>
          <w:iCs/>
          <w:sz w:val="20"/>
        </w:rPr>
        <w:t xml:space="preserve"> (</w:t>
      </w:r>
      <w:r w:rsidRPr="00F93672">
        <w:rPr>
          <w:rFonts w:cs="Arial"/>
          <w:i/>
          <w:iCs/>
          <w:sz w:val="20"/>
        </w:rPr>
        <w:t>Am 8, 9</w:t>
      </w:r>
      <w:r w:rsidR="00AB3E4A" w:rsidRPr="00F93672">
        <w:rPr>
          <w:rFonts w:cs="Arial"/>
          <w:i/>
          <w:iCs/>
          <w:sz w:val="20"/>
        </w:rPr>
        <w:t xml:space="preserve">).  </w:t>
      </w:r>
      <w:r w:rsidRPr="00F93672">
        <w:rPr>
          <w:rFonts w:cs="Arial"/>
          <w:i/>
          <w:iCs/>
          <w:sz w:val="20"/>
        </w:rPr>
        <w:t>Ecco, lo sguardo del Signore Dio è rivolto contro il regno peccatore: io lo sterminerò dalla terra, ma non sterminerò del tutto la casa di Giacobbe, oracol</w:t>
      </w:r>
      <w:r w:rsidR="00AB3E4A" w:rsidRPr="00F93672">
        <w:rPr>
          <w:rFonts w:cs="Arial"/>
          <w:i/>
          <w:iCs/>
          <w:sz w:val="20"/>
        </w:rPr>
        <w:t>o del Signore (</w:t>
      </w:r>
      <w:r w:rsidRPr="00F93672">
        <w:rPr>
          <w:rFonts w:cs="Arial"/>
          <w:i/>
          <w:iCs/>
          <w:sz w:val="20"/>
        </w:rPr>
        <w:t>Am 9, 8</w:t>
      </w:r>
      <w:r w:rsidR="00AB3E4A" w:rsidRPr="00F93672">
        <w:rPr>
          <w:rFonts w:cs="Arial"/>
          <w:i/>
          <w:iCs/>
          <w:sz w:val="20"/>
        </w:rPr>
        <w:t xml:space="preserve">). </w:t>
      </w:r>
    </w:p>
    <w:p w14:paraId="16F04B16" w14:textId="77777777" w:rsidR="00D14F28" w:rsidRPr="00F93672" w:rsidRDefault="00AB3E4A" w:rsidP="00AB3E4A">
      <w:pPr>
        <w:pStyle w:val="Corpotesto"/>
        <w:rPr>
          <w:rFonts w:cs="Arial"/>
          <w:i/>
          <w:iCs/>
          <w:sz w:val="20"/>
        </w:rPr>
      </w:pPr>
      <w:r w:rsidRPr="00F93672">
        <w:rPr>
          <w:rFonts w:cs="Arial"/>
          <w:i/>
          <w:iCs/>
          <w:sz w:val="20"/>
        </w:rPr>
        <w:t xml:space="preserve">I </w:t>
      </w:r>
      <w:r w:rsidR="00D14F28" w:rsidRPr="00F93672">
        <w:rPr>
          <w:rFonts w:cs="Arial"/>
          <w:i/>
          <w:iCs/>
          <w:sz w:val="20"/>
        </w:rPr>
        <w:t>suoi capi giudicano in vista dei regali, i suoi sacerdoti insegnano per lucro, i suoi profeti danno oracoli per denaro. Osano appoggiarsi al Signore dicendo: "Non è forse il Signore in mezzo a n</w:t>
      </w:r>
      <w:r w:rsidRPr="00F93672">
        <w:rPr>
          <w:rFonts w:cs="Arial"/>
          <w:i/>
          <w:iCs/>
          <w:sz w:val="20"/>
        </w:rPr>
        <w:t>oi? Non ci coglierà alcun male" (</w:t>
      </w:r>
      <w:r w:rsidR="00D14F28" w:rsidRPr="00F93672">
        <w:rPr>
          <w:rFonts w:cs="Arial"/>
          <w:i/>
          <w:iCs/>
          <w:sz w:val="20"/>
        </w:rPr>
        <w:t>Mi 3, 11</w:t>
      </w:r>
      <w:r w:rsidRPr="00F93672">
        <w:rPr>
          <w:rFonts w:cs="Arial"/>
          <w:i/>
          <w:iCs/>
          <w:sz w:val="20"/>
        </w:rPr>
        <w:t xml:space="preserve">). </w:t>
      </w:r>
      <w:r w:rsidR="00D14F28" w:rsidRPr="00F93672">
        <w:rPr>
          <w:rFonts w:cs="Arial"/>
          <w:i/>
          <w:iCs/>
          <w:sz w:val="20"/>
        </w:rPr>
        <w:t>Oracolo su Ninive. Libro</w:t>
      </w:r>
      <w:r w:rsidRPr="00F93672">
        <w:rPr>
          <w:rFonts w:cs="Arial"/>
          <w:i/>
          <w:iCs/>
          <w:sz w:val="20"/>
        </w:rPr>
        <w:t xml:space="preserve"> della visione di Naum da Elcos (</w:t>
      </w:r>
      <w:r w:rsidR="00D14F28" w:rsidRPr="00F93672">
        <w:rPr>
          <w:rFonts w:cs="Arial"/>
          <w:i/>
          <w:iCs/>
          <w:sz w:val="20"/>
        </w:rPr>
        <w:t>Na 1, 1</w:t>
      </w:r>
      <w:r w:rsidRPr="00F93672">
        <w:rPr>
          <w:rFonts w:cs="Arial"/>
          <w:i/>
          <w:iCs/>
          <w:sz w:val="20"/>
        </w:rPr>
        <w:t xml:space="preserve">). </w:t>
      </w:r>
      <w:r w:rsidR="00D14F28" w:rsidRPr="00F93672">
        <w:rPr>
          <w:rFonts w:cs="Arial"/>
          <w:i/>
          <w:iCs/>
          <w:sz w:val="20"/>
        </w:rPr>
        <w:t>Eccomi a te, oracolo del Signore degli eserciti. Alzerò le tue vesti fin sulla faccia e mostrerò alle genti la tua n</w:t>
      </w:r>
      <w:r w:rsidRPr="00F93672">
        <w:rPr>
          <w:rFonts w:cs="Arial"/>
          <w:i/>
          <w:iCs/>
          <w:sz w:val="20"/>
        </w:rPr>
        <w:t>udità, ai regni le tue vergogne (</w:t>
      </w:r>
      <w:r w:rsidR="00D14F28" w:rsidRPr="00F93672">
        <w:rPr>
          <w:rFonts w:cs="Arial"/>
          <w:i/>
          <w:iCs/>
          <w:sz w:val="20"/>
        </w:rPr>
        <w:t>Na 3, 5</w:t>
      </w:r>
      <w:r w:rsidRPr="00F93672">
        <w:rPr>
          <w:rFonts w:cs="Arial"/>
          <w:i/>
          <w:iCs/>
          <w:sz w:val="20"/>
        </w:rPr>
        <w:t xml:space="preserve">). </w:t>
      </w:r>
      <w:r w:rsidR="00D14F28" w:rsidRPr="00F93672">
        <w:rPr>
          <w:rFonts w:cs="Arial"/>
          <w:i/>
          <w:iCs/>
          <w:sz w:val="20"/>
        </w:rPr>
        <w:t>Oracolo che eb</w:t>
      </w:r>
      <w:r w:rsidRPr="00F93672">
        <w:rPr>
          <w:rFonts w:cs="Arial"/>
          <w:i/>
          <w:iCs/>
          <w:sz w:val="20"/>
        </w:rPr>
        <w:t>be in visione il profeta Abacuc (</w:t>
      </w:r>
      <w:r w:rsidR="00D14F28" w:rsidRPr="00F93672">
        <w:rPr>
          <w:rFonts w:cs="Arial"/>
          <w:i/>
          <w:iCs/>
          <w:sz w:val="20"/>
        </w:rPr>
        <w:t>Ab 1, 1</w:t>
      </w:r>
      <w:r w:rsidRPr="00F93672">
        <w:rPr>
          <w:rFonts w:cs="Arial"/>
          <w:i/>
          <w:iCs/>
          <w:sz w:val="20"/>
        </w:rPr>
        <w:t xml:space="preserve">). </w:t>
      </w:r>
      <w:r w:rsidR="00D14F28" w:rsidRPr="00F93672">
        <w:rPr>
          <w:rFonts w:cs="Arial"/>
          <w:i/>
          <w:iCs/>
          <w:sz w:val="20"/>
        </w:rPr>
        <w:t xml:space="preserve">A che giova un idolo </w:t>
      </w:r>
      <w:r w:rsidR="00F93672" w:rsidRPr="00F93672">
        <w:rPr>
          <w:rFonts w:cs="Arial"/>
          <w:i/>
          <w:iCs/>
          <w:sz w:val="20"/>
        </w:rPr>
        <w:t>perché</w:t>
      </w:r>
      <w:r w:rsidR="00D14F28" w:rsidRPr="00F93672">
        <w:rPr>
          <w:rFonts w:cs="Arial"/>
          <w:i/>
          <w:iCs/>
          <w:sz w:val="20"/>
        </w:rPr>
        <w:t xml:space="preserve"> l'artista si dia pena di scolpirlo? O una statua fusa o un oracolo falso, </w:t>
      </w:r>
      <w:r w:rsidR="00F93672" w:rsidRPr="00F93672">
        <w:rPr>
          <w:rFonts w:cs="Arial"/>
          <w:i/>
          <w:iCs/>
          <w:sz w:val="20"/>
        </w:rPr>
        <w:t>perché</w:t>
      </w:r>
      <w:r w:rsidR="00D14F28" w:rsidRPr="00F93672">
        <w:rPr>
          <w:rFonts w:cs="Arial"/>
          <w:i/>
          <w:iCs/>
          <w:sz w:val="20"/>
        </w:rPr>
        <w:t xml:space="preserve"> l'artista confidi in essi, scolpendo idoli muti?</w:t>
      </w:r>
      <w:r w:rsidRPr="00F93672">
        <w:rPr>
          <w:rFonts w:cs="Arial"/>
          <w:i/>
          <w:iCs/>
          <w:sz w:val="20"/>
        </w:rPr>
        <w:t xml:space="preserve"> (</w:t>
      </w:r>
      <w:r w:rsidR="00D14F28" w:rsidRPr="00F93672">
        <w:rPr>
          <w:rFonts w:cs="Arial"/>
          <w:i/>
          <w:iCs/>
          <w:sz w:val="20"/>
        </w:rPr>
        <w:t>Ab 2, 18</w:t>
      </w:r>
      <w:r w:rsidRPr="00F93672">
        <w:rPr>
          <w:rFonts w:cs="Arial"/>
          <w:i/>
          <w:iCs/>
          <w:sz w:val="20"/>
        </w:rPr>
        <w:t xml:space="preserve">). </w:t>
      </w:r>
      <w:r w:rsidR="00D14F28" w:rsidRPr="00F93672">
        <w:rPr>
          <w:rFonts w:cs="Arial"/>
          <w:i/>
          <w:iCs/>
          <w:sz w:val="20"/>
        </w:rPr>
        <w:t>Tutto farò sparire dalla terra. Oracol</w:t>
      </w:r>
      <w:r w:rsidRPr="00F93672">
        <w:rPr>
          <w:rFonts w:cs="Arial"/>
          <w:i/>
          <w:iCs/>
          <w:sz w:val="20"/>
        </w:rPr>
        <w:t>o del Signore (</w:t>
      </w:r>
      <w:r w:rsidR="00D14F28" w:rsidRPr="00F93672">
        <w:rPr>
          <w:rFonts w:cs="Arial"/>
          <w:i/>
          <w:iCs/>
          <w:sz w:val="20"/>
        </w:rPr>
        <w:t>Sof 1, 2</w:t>
      </w:r>
      <w:r w:rsidRPr="00F93672">
        <w:rPr>
          <w:rFonts w:cs="Arial"/>
          <w:i/>
          <w:iCs/>
          <w:sz w:val="20"/>
        </w:rPr>
        <w:t xml:space="preserve">). </w:t>
      </w:r>
      <w:r w:rsidR="00D14F28" w:rsidRPr="00F93672">
        <w:rPr>
          <w:rFonts w:cs="Arial"/>
          <w:i/>
          <w:iCs/>
          <w:sz w:val="20"/>
        </w:rPr>
        <w:t>Distruggerò uomini e bestie; sterminerò gli uccelli del cielo e i pesci del mare, abbatterò gli empi; sterminerò l'uomo dalla terra. Oracol</w:t>
      </w:r>
      <w:r w:rsidRPr="00F93672">
        <w:rPr>
          <w:rFonts w:cs="Arial"/>
          <w:i/>
          <w:iCs/>
          <w:sz w:val="20"/>
        </w:rPr>
        <w:t>o del Signore (</w:t>
      </w:r>
      <w:r w:rsidR="00D14F28" w:rsidRPr="00F93672">
        <w:rPr>
          <w:rFonts w:cs="Arial"/>
          <w:i/>
          <w:iCs/>
          <w:sz w:val="20"/>
        </w:rPr>
        <w:t>Sof 1, 3</w:t>
      </w:r>
      <w:r w:rsidRPr="00F93672">
        <w:rPr>
          <w:rFonts w:cs="Arial"/>
          <w:i/>
          <w:iCs/>
          <w:sz w:val="20"/>
        </w:rPr>
        <w:t xml:space="preserve">). </w:t>
      </w:r>
    </w:p>
    <w:p w14:paraId="1B7D4909" w14:textId="77777777" w:rsidR="00D14F28" w:rsidRPr="00F93672" w:rsidRDefault="00D14F28" w:rsidP="00AB3E4A">
      <w:pPr>
        <w:pStyle w:val="Corpotesto"/>
        <w:rPr>
          <w:rFonts w:cs="Arial"/>
          <w:i/>
          <w:iCs/>
          <w:sz w:val="20"/>
        </w:rPr>
      </w:pPr>
      <w:r w:rsidRPr="00F93672">
        <w:rPr>
          <w:rFonts w:cs="Arial"/>
          <w:i/>
          <w:iCs/>
          <w:sz w:val="20"/>
        </w:rPr>
        <w:lastRenderedPageBreak/>
        <w:t>Aggeo, messaggero del Signore, rivolto al popolo, disse secondo la missione del Signore: "Io sono con voi, oracol</w:t>
      </w:r>
      <w:r w:rsidR="00AB3E4A" w:rsidRPr="00F93672">
        <w:rPr>
          <w:rFonts w:cs="Arial"/>
          <w:i/>
          <w:iCs/>
          <w:sz w:val="20"/>
        </w:rPr>
        <w:t>o del Signore" (</w:t>
      </w:r>
      <w:r w:rsidRPr="00F93672">
        <w:rPr>
          <w:rFonts w:cs="Arial"/>
          <w:i/>
          <w:iCs/>
          <w:sz w:val="20"/>
        </w:rPr>
        <w:t>Ag 1, 13</w:t>
      </w:r>
      <w:r w:rsidR="00AB3E4A" w:rsidRPr="00F93672">
        <w:rPr>
          <w:rFonts w:cs="Arial"/>
          <w:i/>
          <w:iCs/>
          <w:sz w:val="20"/>
        </w:rPr>
        <w:t xml:space="preserve">). </w:t>
      </w:r>
      <w:r w:rsidRPr="00F93672">
        <w:rPr>
          <w:rFonts w:cs="Arial"/>
          <w:i/>
          <w:iCs/>
          <w:sz w:val="20"/>
        </w:rPr>
        <w:t xml:space="preserve">Ora, coraggio, Zorobabele - oracolo del Signore - coraggio, Giosuè figlio di Iozedàk, sommo sacerdote; coraggio, popolo tutto del paese, dice il Signore, e al lavoro, perché io sono con voi - oracolo del Signore degli eserciti </w:t>
      </w:r>
      <w:r w:rsidR="00AB3E4A" w:rsidRPr="00F93672">
        <w:rPr>
          <w:rFonts w:cs="Arial"/>
          <w:i/>
          <w:iCs/>
          <w:sz w:val="20"/>
        </w:rPr>
        <w:t>– (</w:t>
      </w:r>
      <w:r w:rsidRPr="00F93672">
        <w:rPr>
          <w:rFonts w:cs="Arial"/>
          <w:i/>
          <w:iCs/>
          <w:sz w:val="20"/>
        </w:rPr>
        <w:t>Ag 2, 4</w:t>
      </w:r>
      <w:r w:rsidR="00AB3E4A" w:rsidRPr="00F93672">
        <w:rPr>
          <w:rFonts w:cs="Arial"/>
          <w:i/>
          <w:iCs/>
          <w:sz w:val="20"/>
        </w:rPr>
        <w:t xml:space="preserve">). </w:t>
      </w:r>
      <w:r w:rsidRPr="00F93672">
        <w:rPr>
          <w:rFonts w:cs="Arial"/>
          <w:i/>
          <w:iCs/>
          <w:sz w:val="20"/>
        </w:rPr>
        <w:t>La gloria futura di questa casa sarà più grande di quella di una volta, dice il Signore degli eserciti; in questo luogo porrò la pace - oracolo del Si</w:t>
      </w:r>
      <w:r w:rsidR="00AB3E4A" w:rsidRPr="00F93672">
        <w:rPr>
          <w:rFonts w:cs="Arial"/>
          <w:i/>
          <w:iCs/>
          <w:sz w:val="20"/>
        </w:rPr>
        <w:t>gnore degli eserciti – (</w:t>
      </w:r>
      <w:r w:rsidRPr="00F93672">
        <w:rPr>
          <w:rFonts w:cs="Arial"/>
          <w:i/>
          <w:iCs/>
          <w:sz w:val="20"/>
        </w:rPr>
        <w:t>Ag 2, 9</w:t>
      </w:r>
      <w:r w:rsidR="00AB3E4A" w:rsidRPr="00F93672">
        <w:rPr>
          <w:rFonts w:cs="Arial"/>
          <w:i/>
          <w:iCs/>
          <w:sz w:val="20"/>
        </w:rPr>
        <w:t xml:space="preserve">). </w:t>
      </w:r>
      <w:r w:rsidRPr="00F93672">
        <w:rPr>
          <w:rFonts w:cs="Arial"/>
          <w:i/>
          <w:iCs/>
          <w:sz w:val="20"/>
        </w:rPr>
        <w:t>Ora riprese Aggeo: "Tale è questo popolo, tale è questa nazione davanti a me - oracolo del Signore - e tale è ogni lavoro delle loro mani; anzi, anche ci</w:t>
      </w:r>
      <w:r w:rsidR="00AB3E4A" w:rsidRPr="00F93672">
        <w:rPr>
          <w:rFonts w:cs="Arial"/>
          <w:i/>
          <w:iCs/>
          <w:sz w:val="20"/>
        </w:rPr>
        <w:t>ò che qui mi offrono è immondo" (</w:t>
      </w:r>
      <w:r w:rsidRPr="00F93672">
        <w:rPr>
          <w:rFonts w:cs="Arial"/>
          <w:i/>
          <w:iCs/>
          <w:sz w:val="20"/>
        </w:rPr>
        <w:t>Ag 2, 14</w:t>
      </w:r>
      <w:r w:rsidR="00AB3E4A" w:rsidRPr="00F93672">
        <w:rPr>
          <w:rFonts w:cs="Arial"/>
          <w:i/>
          <w:iCs/>
          <w:sz w:val="20"/>
        </w:rPr>
        <w:t xml:space="preserve">). </w:t>
      </w:r>
    </w:p>
    <w:p w14:paraId="3067A108" w14:textId="77777777" w:rsidR="00D14F28" w:rsidRPr="00F93672" w:rsidRDefault="00D14F28" w:rsidP="00AB3E4A">
      <w:pPr>
        <w:pStyle w:val="Corpotesto"/>
        <w:rPr>
          <w:rFonts w:cs="Arial"/>
          <w:i/>
          <w:iCs/>
          <w:sz w:val="20"/>
        </w:rPr>
      </w:pPr>
      <w:r w:rsidRPr="00F93672">
        <w:rPr>
          <w:rFonts w:cs="Arial"/>
          <w:i/>
          <w:iCs/>
          <w:sz w:val="20"/>
        </w:rPr>
        <w:t xml:space="preserve">In quel giorno - oracolo del Signore degli eserciti - io ti prenderò, Zorobabele figlio di Sealtièl mio servo, dice il Signore, e ti porrò come un sigillo, perché io ti ho eletto, </w:t>
      </w:r>
      <w:r w:rsidR="00AB3E4A" w:rsidRPr="00F93672">
        <w:rPr>
          <w:rFonts w:cs="Arial"/>
          <w:i/>
          <w:iCs/>
          <w:sz w:val="20"/>
        </w:rPr>
        <w:t>dice il Signore degli eserciti" (</w:t>
      </w:r>
      <w:r w:rsidRPr="00F93672">
        <w:rPr>
          <w:rFonts w:cs="Arial"/>
          <w:i/>
          <w:iCs/>
          <w:sz w:val="20"/>
        </w:rPr>
        <w:t>Ag 2, 23</w:t>
      </w:r>
      <w:r w:rsidR="00AB3E4A" w:rsidRPr="00F93672">
        <w:rPr>
          <w:rFonts w:cs="Arial"/>
          <w:i/>
          <w:iCs/>
          <w:sz w:val="20"/>
        </w:rPr>
        <w:t xml:space="preserve">). </w:t>
      </w:r>
      <w:r w:rsidRPr="00F93672">
        <w:rPr>
          <w:rFonts w:cs="Arial"/>
          <w:i/>
          <w:iCs/>
          <w:sz w:val="20"/>
        </w:rPr>
        <w:t>Tu dunque riferirai loro: Così parla il Signore degli eserciti: Convertitevi a me - oracolo del Signore degli eserciti - e io mi rivolgerò a voi,</w:t>
      </w:r>
      <w:r w:rsidR="00AB3E4A" w:rsidRPr="00F93672">
        <w:rPr>
          <w:rFonts w:cs="Arial"/>
          <w:i/>
          <w:iCs/>
          <w:sz w:val="20"/>
        </w:rPr>
        <w:t xml:space="preserve"> dice il Signore degli eserciti (</w:t>
      </w:r>
      <w:r w:rsidRPr="00F93672">
        <w:rPr>
          <w:rFonts w:cs="Arial"/>
          <w:i/>
          <w:iCs/>
          <w:sz w:val="20"/>
        </w:rPr>
        <w:t>Zc 1, 3</w:t>
      </w:r>
      <w:r w:rsidR="00AB3E4A" w:rsidRPr="00F93672">
        <w:rPr>
          <w:rFonts w:cs="Arial"/>
          <w:i/>
          <w:iCs/>
          <w:sz w:val="20"/>
        </w:rPr>
        <w:t xml:space="preserve">). </w:t>
      </w:r>
      <w:r w:rsidRPr="00F93672">
        <w:rPr>
          <w:rFonts w:cs="Arial"/>
          <w:i/>
          <w:iCs/>
          <w:sz w:val="20"/>
        </w:rPr>
        <w:t>Gioisci, esulta, figlia di Sion, perché, ecco, io vengo ad abitare in mezzo a te - oracol</w:t>
      </w:r>
      <w:r w:rsidR="00AB3E4A" w:rsidRPr="00F93672">
        <w:rPr>
          <w:rFonts w:cs="Arial"/>
          <w:i/>
          <w:iCs/>
          <w:sz w:val="20"/>
        </w:rPr>
        <w:t>o del Signore – (</w:t>
      </w:r>
      <w:r w:rsidRPr="00F93672">
        <w:rPr>
          <w:rFonts w:cs="Arial"/>
          <w:i/>
          <w:iCs/>
          <w:sz w:val="20"/>
        </w:rPr>
        <w:t>Zc 2, 14</w:t>
      </w:r>
      <w:r w:rsidR="00AB3E4A" w:rsidRPr="00F93672">
        <w:rPr>
          <w:rFonts w:cs="Arial"/>
          <w:i/>
          <w:iCs/>
          <w:sz w:val="20"/>
        </w:rPr>
        <w:t xml:space="preserve">). </w:t>
      </w:r>
      <w:r w:rsidRPr="00F93672">
        <w:rPr>
          <w:rFonts w:cs="Arial"/>
          <w:i/>
          <w:iCs/>
          <w:sz w:val="20"/>
        </w:rPr>
        <w:t>Ecco la pietra che io pongo davanti a Giosuè: sette occhi sono su quest'unica pietra; io stesso inciderò la sua iscrizione - oracolo del Signore degli eserciti - e rimuoverò in un sol gi</w:t>
      </w:r>
      <w:r w:rsidR="00AB3E4A" w:rsidRPr="00F93672">
        <w:rPr>
          <w:rFonts w:cs="Arial"/>
          <w:i/>
          <w:iCs/>
          <w:sz w:val="20"/>
        </w:rPr>
        <w:t>orno l'iniquità da questo paese (</w:t>
      </w:r>
      <w:r w:rsidRPr="00F93672">
        <w:rPr>
          <w:rFonts w:cs="Arial"/>
          <w:i/>
          <w:iCs/>
          <w:sz w:val="20"/>
        </w:rPr>
        <w:t>Zc 3, 9</w:t>
      </w:r>
      <w:r w:rsidR="00AB3E4A" w:rsidRPr="00F93672">
        <w:rPr>
          <w:rFonts w:cs="Arial"/>
          <w:i/>
          <w:iCs/>
          <w:sz w:val="20"/>
        </w:rPr>
        <w:t xml:space="preserve">). </w:t>
      </w:r>
    </w:p>
    <w:p w14:paraId="129983AE" w14:textId="77777777" w:rsidR="00D14F28" w:rsidRPr="00F93672" w:rsidRDefault="00D14F28" w:rsidP="00AB3E4A">
      <w:pPr>
        <w:pStyle w:val="Corpotesto"/>
        <w:rPr>
          <w:rFonts w:cs="Arial"/>
          <w:i/>
          <w:iCs/>
          <w:sz w:val="20"/>
        </w:rPr>
      </w:pPr>
      <w:r w:rsidRPr="00F93672">
        <w:rPr>
          <w:rFonts w:cs="Arial"/>
          <w:i/>
          <w:iCs/>
          <w:sz w:val="20"/>
        </w:rPr>
        <w:t>In quel giorno - oracolo del Signore degli eserciti - ogni uomo inviterà il suo vicino sotto l</w:t>
      </w:r>
      <w:r w:rsidR="00AB3E4A" w:rsidRPr="00F93672">
        <w:rPr>
          <w:rFonts w:cs="Arial"/>
          <w:i/>
          <w:iCs/>
          <w:sz w:val="20"/>
        </w:rPr>
        <w:t>a sua vite e sotto il suo fico" (</w:t>
      </w:r>
      <w:r w:rsidRPr="00F93672">
        <w:rPr>
          <w:rFonts w:cs="Arial"/>
          <w:i/>
          <w:iCs/>
          <w:sz w:val="20"/>
        </w:rPr>
        <w:t>Zc 3, 10</w:t>
      </w:r>
      <w:r w:rsidR="00AB3E4A" w:rsidRPr="00F93672">
        <w:rPr>
          <w:rFonts w:cs="Arial"/>
          <w:i/>
          <w:iCs/>
          <w:sz w:val="20"/>
        </w:rPr>
        <w:t xml:space="preserve">). </w:t>
      </w:r>
      <w:r w:rsidRPr="00F93672">
        <w:rPr>
          <w:rFonts w:cs="Arial"/>
          <w:i/>
          <w:iCs/>
          <w:sz w:val="20"/>
        </w:rPr>
        <w:t>Nessuno trami nel cuore il male contro il proprio fratello; non amate il giuramento falso, poiché io detesto tutto questo" - oracol</w:t>
      </w:r>
      <w:r w:rsidR="00AB3E4A" w:rsidRPr="00F93672">
        <w:rPr>
          <w:rFonts w:cs="Arial"/>
          <w:i/>
          <w:iCs/>
          <w:sz w:val="20"/>
        </w:rPr>
        <w:t>o del Signore – (</w:t>
      </w:r>
      <w:r w:rsidRPr="00F93672">
        <w:rPr>
          <w:rFonts w:cs="Arial"/>
          <w:i/>
          <w:iCs/>
          <w:sz w:val="20"/>
        </w:rPr>
        <w:t>Zc 8, 17</w:t>
      </w:r>
      <w:r w:rsidR="00AB3E4A" w:rsidRPr="00F93672">
        <w:rPr>
          <w:rFonts w:cs="Arial"/>
          <w:i/>
          <w:iCs/>
          <w:sz w:val="20"/>
        </w:rPr>
        <w:t xml:space="preserve">). </w:t>
      </w:r>
      <w:r w:rsidRPr="00F93672">
        <w:rPr>
          <w:rFonts w:cs="Arial"/>
          <w:i/>
          <w:iCs/>
          <w:sz w:val="20"/>
        </w:rPr>
        <w:t xml:space="preserve">Oracolo. La parola del Signore è sulla terra di Cadrach e si posa su Damasco, poiché al Signore appartiene la perla di </w:t>
      </w:r>
      <w:r w:rsidR="00AB3E4A" w:rsidRPr="00F93672">
        <w:rPr>
          <w:rFonts w:cs="Arial"/>
          <w:i/>
          <w:iCs/>
          <w:sz w:val="20"/>
        </w:rPr>
        <w:t>Aram e tutte le tribù d'Israele (</w:t>
      </w:r>
      <w:r w:rsidRPr="00F93672">
        <w:rPr>
          <w:rFonts w:cs="Arial"/>
          <w:i/>
          <w:iCs/>
          <w:sz w:val="20"/>
        </w:rPr>
        <w:t>Zc 9, 1</w:t>
      </w:r>
      <w:r w:rsidR="00AB3E4A" w:rsidRPr="00F93672">
        <w:rPr>
          <w:rFonts w:cs="Arial"/>
          <w:i/>
          <w:iCs/>
          <w:sz w:val="20"/>
        </w:rPr>
        <w:t xml:space="preserve">). </w:t>
      </w:r>
      <w:r w:rsidRPr="00F93672">
        <w:rPr>
          <w:rFonts w:cs="Arial"/>
          <w:i/>
          <w:iCs/>
          <w:sz w:val="20"/>
        </w:rPr>
        <w:t>Neppur io perdonerò agli abitanti del paese. Oracolo del Signore. Ecco, io abbandonerò gli uomini l'uno in balìa dell'altro, in balìa del loro re, perché devastino il paese - non mi curer</w:t>
      </w:r>
      <w:r w:rsidR="00AB3E4A" w:rsidRPr="00F93672">
        <w:rPr>
          <w:rFonts w:cs="Arial"/>
          <w:i/>
          <w:iCs/>
          <w:sz w:val="20"/>
        </w:rPr>
        <w:t>ò di liberarli dalle loro mani" (</w:t>
      </w:r>
      <w:r w:rsidRPr="00F93672">
        <w:rPr>
          <w:rFonts w:cs="Arial"/>
          <w:i/>
          <w:iCs/>
          <w:sz w:val="20"/>
        </w:rPr>
        <w:t>Zc 11, 6</w:t>
      </w:r>
      <w:r w:rsidR="00AB3E4A" w:rsidRPr="00F93672">
        <w:rPr>
          <w:rFonts w:cs="Arial"/>
          <w:i/>
          <w:iCs/>
          <w:sz w:val="20"/>
        </w:rPr>
        <w:t xml:space="preserve">). </w:t>
      </w:r>
      <w:r w:rsidRPr="00F93672">
        <w:rPr>
          <w:rFonts w:cs="Arial"/>
          <w:i/>
          <w:iCs/>
          <w:sz w:val="20"/>
        </w:rPr>
        <w:t xml:space="preserve">Oracolo. Parola del Signore su Israele. Dice il Signore che ha steso i cieli e fondato la terra, che ha formato lo spirito </w:t>
      </w:r>
      <w:r w:rsidR="00AB3E4A" w:rsidRPr="00F93672">
        <w:rPr>
          <w:rFonts w:cs="Arial"/>
          <w:i/>
          <w:iCs/>
          <w:sz w:val="20"/>
        </w:rPr>
        <w:t>nell'intimo dell'uomo (</w:t>
      </w:r>
      <w:r w:rsidRPr="00F93672">
        <w:rPr>
          <w:rFonts w:cs="Arial"/>
          <w:i/>
          <w:iCs/>
          <w:sz w:val="20"/>
        </w:rPr>
        <w:t>Zc 12, 1</w:t>
      </w:r>
      <w:r w:rsidR="00AB3E4A" w:rsidRPr="00F93672">
        <w:rPr>
          <w:rFonts w:cs="Arial"/>
          <w:i/>
          <w:iCs/>
          <w:sz w:val="20"/>
        </w:rPr>
        <w:t xml:space="preserve">). </w:t>
      </w:r>
    </w:p>
    <w:p w14:paraId="265D6089" w14:textId="77777777" w:rsidR="00D14F28" w:rsidRDefault="00D14F28" w:rsidP="00AB3E4A">
      <w:pPr>
        <w:pStyle w:val="Corpotesto"/>
        <w:rPr>
          <w:rFonts w:cs="Arial"/>
          <w:i/>
          <w:iCs/>
          <w:sz w:val="20"/>
        </w:rPr>
      </w:pPr>
      <w:r w:rsidRPr="00F93672">
        <w:rPr>
          <w:rFonts w:cs="Arial"/>
          <w:i/>
          <w:iCs/>
          <w:sz w:val="20"/>
        </w:rPr>
        <w:t>Insorgi, spada, contro il mio pastore, contro colui che è mio compagno. Oracolo del Signore degli eserciti. Percuoti il pastore e sia disperso il gregge, allora</w:t>
      </w:r>
      <w:r w:rsidR="00AB3E4A" w:rsidRPr="00F93672">
        <w:rPr>
          <w:rFonts w:cs="Arial"/>
          <w:i/>
          <w:iCs/>
          <w:sz w:val="20"/>
        </w:rPr>
        <w:t xml:space="preserve"> volgerò la mano sopra i deboli (</w:t>
      </w:r>
      <w:r w:rsidRPr="00F93672">
        <w:rPr>
          <w:rFonts w:cs="Arial"/>
          <w:i/>
          <w:iCs/>
          <w:sz w:val="20"/>
        </w:rPr>
        <w:t>Zc 13, 7</w:t>
      </w:r>
      <w:r w:rsidR="00AB3E4A" w:rsidRPr="00F93672">
        <w:rPr>
          <w:rFonts w:cs="Arial"/>
          <w:i/>
          <w:iCs/>
          <w:sz w:val="20"/>
        </w:rPr>
        <w:t xml:space="preserve">). </w:t>
      </w:r>
      <w:r w:rsidRPr="00F93672">
        <w:rPr>
          <w:rFonts w:cs="Arial"/>
          <w:i/>
          <w:iCs/>
          <w:sz w:val="20"/>
        </w:rPr>
        <w:t>In tutto il paese, - oracolo del Signore - due terzi saranno sterminati e peri</w:t>
      </w:r>
      <w:r w:rsidR="00AB3E4A" w:rsidRPr="00F93672">
        <w:rPr>
          <w:rFonts w:cs="Arial"/>
          <w:i/>
          <w:iCs/>
          <w:sz w:val="20"/>
        </w:rPr>
        <w:t>ranno; un terzo sarà conservato (</w:t>
      </w:r>
      <w:r w:rsidRPr="00F93672">
        <w:rPr>
          <w:rFonts w:cs="Arial"/>
          <w:i/>
          <w:iCs/>
          <w:sz w:val="20"/>
        </w:rPr>
        <w:t>Zc 13, 8</w:t>
      </w:r>
      <w:r w:rsidR="00AB3E4A" w:rsidRPr="00F93672">
        <w:rPr>
          <w:rFonts w:cs="Arial"/>
          <w:i/>
          <w:iCs/>
          <w:sz w:val="20"/>
        </w:rPr>
        <w:t>). Oracolo. Parola del Signore a Israele per mezzo di Malachia (</w:t>
      </w:r>
      <w:r w:rsidRPr="00F93672">
        <w:rPr>
          <w:rFonts w:cs="Arial"/>
          <w:i/>
          <w:iCs/>
          <w:sz w:val="20"/>
        </w:rPr>
        <w:t>Ml 1, 1</w:t>
      </w:r>
      <w:r w:rsidR="00AB3E4A" w:rsidRPr="00F93672">
        <w:rPr>
          <w:rFonts w:cs="Arial"/>
          <w:i/>
          <w:iCs/>
          <w:sz w:val="20"/>
        </w:rPr>
        <w:t xml:space="preserve">).  </w:t>
      </w:r>
      <w:r w:rsidRPr="00F93672">
        <w:rPr>
          <w:rFonts w:cs="Arial"/>
          <w:i/>
          <w:iCs/>
          <w:sz w:val="20"/>
        </w:rPr>
        <w:t>Vi ho amati, dice il Signore. E voi dite: "Come ci hai amati?". Non era forse Esaù fratello di Giacobbe? - oracolo del Signore - Eppure ho amato Giacobbe</w:t>
      </w:r>
      <w:r w:rsidR="00AB3E4A" w:rsidRPr="00F93672">
        <w:rPr>
          <w:rFonts w:cs="Arial"/>
          <w:i/>
          <w:iCs/>
          <w:sz w:val="20"/>
        </w:rPr>
        <w:t xml:space="preserve"> (</w:t>
      </w:r>
      <w:r w:rsidRPr="00F93672">
        <w:rPr>
          <w:rFonts w:cs="Arial"/>
          <w:i/>
          <w:iCs/>
          <w:sz w:val="20"/>
        </w:rPr>
        <w:t>Ml 1, 2</w:t>
      </w:r>
      <w:r w:rsidR="00AB3E4A" w:rsidRPr="00F93672">
        <w:rPr>
          <w:rFonts w:cs="Arial"/>
          <w:i/>
          <w:iCs/>
          <w:sz w:val="20"/>
        </w:rPr>
        <w:t xml:space="preserve">). </w:t>
      </w:r>
      <w:r w:rsidRPr="00F93672">
        <w:rPr>
          <w:rFonts w:cs="Arial"/>
          <w:i/>
          <w:iCs/>
          <w:sz w:val="20"/>
        </w:rPr>
        <w:t>Com'è scritto nel libro degli oracoli del profeta Isaia: Voce di uno che grida nel deserto: Preparate la via del Signore, raddrizzate i suoi sentieri!</w:t>
      </w:r>
      <w:r w:rsidR="00AB3E4A" w:rsidRPr="00F93672">
        <w:rPr>
          <w:rFonts w:cs="Arial"/>
          <w:i/>
          <w:iCs/>
          <w:sz w:val="20"/>
        </w:rPr>
        <w:t xml:space="preserve"> (</w:t>
      </w:r>
      <w:r w:rsidRPr="00F93672">
        <w:rPr>
          <w:rFonts w:cs="Arial"/>
          <w:i/>
          <w:iCs/>
          <w:sz w:val="20"/>
        </w:rPr>
        <w:t>Lc 3, 4</w:t>
      </w:r>
      <w:r w:rsidR="00AB3E4A" w:rsidRPr="00F93672">
        <w:rPr>
          <w:rFonts w:cs="Arial"/>
          <w:i/>
          <w:iCs/>
          <w:sz w:val="20"/>
        </w:rPr>
        <w:t xml:space="preserve">). </w:t>
      </w:r>
      <w:r w:rsidRPr="00F93672">
        <w:rPr>
          <w:rFonts w:cs="Arial"/>
          <w:i/>
          <w:iCs/>
          <w:sz w:val="20"/>
        </w:rPr>
        <w:t>Infatti, mentre dovreste essere ormai maestri per ragioni di tempo, avete di nuovo bisogno che qualcuno insegni a voi i primi elementi degli oracoli di Dio e siete diventati bisognos</w:t>
      </w:r>
      <w:r w:rsidR="00AB3E4A" w:rsidRPr="00F93672">
        <w:rPr>
          <w:rFonts w:cs="Arial"/>
          <w:i/>
          <w:iCs/>
          <w:sz w:val="20"/>
        </w:rPr>
        <w:t>i di latte e non di cibo solido (</w:t>
      </w:r>
      <w:r w:rsidRPr="00F93672">
        <w:rPr>
          <w:rFonts w:cs="Arial"/>
          <w:i/>
          <w:iCs/>
          <w:sz w:val="20"/>
        </w:rPr>
        <w:t>Eb 5, 12</w:t>
      </w:r>
      <w:r w:rsidR="00AB3E4A" w:rsidRPr="00F93672">
        <w:rPr>
          <w:rFonts w:cs="Arial"/>
          <w:i/>
          <w:iCs/>
          <w:sz w:val="20"/>
        </w:rPr>
        <w:t xml:space="preserve">). </w:t>
      </w:r>
      <w:r w:rsidRPr="00F93672">
        <w:rPr>
          <w:rFonts w:cs="Arial"/>
          <w:i/>
          <w:iCs/>
          <w:sz w:val="20"/>
        </w:rPr>
        <w:t>Guardatevi perciò di non rifiutare Colui che parla; perché se quelli non trovarono scampo per aver rifiutato colui che promulgava oracoli sulla terra, molto meno lo troveremo noi, se volteremo le spa</w:t>
      </w:r>
      <w:r w:rsidR="00AB3E4A" w:rsidRPr="00F93672">
        <w:rPr>
          <w:rFonts w:cs="Arial"/>
          <w:i/>
          <w:iCs/>
          <w:sz w:val="20"/>
        </w:rPr>
        <w:t>lle a Colui che parla dai cieli (</w:t>
      </w:r>
      <w:r w:rsidRPr="00F93672">
        <w:rPr>
          <w:rFonts w:cs="Arial"/>
          <w:i/>
          <w:iCs/>
          <w:sz w:val="20"/>
        </w:rPr>
        <w:t>Eb 12, 25</w:t>
      </w:r>
      <w:r w:rsidR="00AB3E4A" w:rsidRPr="00F93672">
        <w:rPr>
          <w:rFonts w:cs="Arial"/>
          <w:i/>
          <w:iCs/>
          <w:sz w:val="20"/>
        </w:rPr>
        <w:t>).</w:t>
      </w:r>
      <w:r w:rsidR="00AB3E4A" w:rsidRPr="00AB3E4A">
        <w:rPr>
          <w:rFonts w:cs="Arial"/>
          <w:i/>
          <w:iCs/>
          <w:sz w:val="20"/>
        </w:rPr>
        <w:t xml:space="preserve"> </w:t>
      </w:r>
    </w:p>
    <w:p w14:paraId="674D35B1" w14:textId="77777777" w:rsidR="00EA4115" w:rsidRDefault="00EA4115" w:rsidP="00AB3E4A">
      <w:pPr>
        <w:pStyle w:val="Corpotesto"/>
        <w:rPr>
          <w:rFonts w:cs="Arial"/>
          <w:i/>
          <w:iCs/>
          <w:sz w:val="20"/>
        </w:rPr>
      </w:pPr>
    </w:p>
    <w:p w14:paraId="1811C3E9" w14:textId="77777777" w:rsidR="00EA4115" w:rsidRPr="00EA4115" w:rsidRDefault="00EA4115" w:rsidP="00EA4115">
      <w:pPr>
        <w:pStyle w:val="Corpotesto"/>
        <w:rPr>
          <w:b/>
          <w:iCs/>
          <w:sz w:val="20"/>
        </w:rPr>
      </w:pPr>
      <w:r w:rsidRPr="00EA4115">
        <w:rPr>
          <w:b/>
          <w:iCs/>
          <w:sz w:val="20"/>
        </w:rPr>
        <w:t>VISIONE</w:t>
      </w:r>
    </w:p>
    <w:p w14:paraId="7C9577BD" w14:textId="77777777" w:rsidR="00237E45" w:rsidRPr="000E3461" w:rsidRDefault="00EA4115" w:rsidP="000E3461">
      <w:pPr>
        <w:pStyle w:val="Corpotesto"/>
        <w:rPr>
          <w:i/>
          <w:iCs/>
          <w:sz w:val="20"/>
        </w:rPr>
      </w:pPr>
      <w:r w:rsidRPr="000E3461">
        <w:rPr>
          <w:i/>
          <w:iCs/>
          <w:sz w:val="20"/>
        </w:rPr>
        <w:t>Dopo tali fatti, fu rivolta ad Abram in visione questa parola del Signore: "Non temere, Abram. Io sono il tuo scudo; la tu</w:t>
      </w:r>
      <w:r w:rsidR="00237E45" w:rsidRPr="000E3461">
        <w:rPr>
          <w:i/>
          <w:iCs/>
          <w:sz w:val="20"/>
        </w:rPr>
        <w:t>a ricompensa sarà molto grande" (</w:t>
      </w:r>
      <w:r w:rsidRPr="000E3461">
        <w:rPr>
          <w:i/>
          <w:iCs/>
          <w:sz w:val="20"/>
        </w:rPr>
        <w:t>Gen 15, 1</w:t>
      </w:r>
      <w:r w:rsidR="00237E45" w:rsidRPr="000E3461">
        <w:rPr>
          <w:i/>
          <w:iCs/>
          <w:sz w:val="20"/>
        </w:rPr>
        <w:t xml:space="preserve">). </w:t>
      </w:r>
      <w:r w:rsidRPr="000E3461">
        <w:rPr>
          <w:i/>
          <w:iCs/>
          <w:sz w:val="20"/>
        </w:rPr>
        <w:t>Agar chiamò il Signore, che le aveva parlato: "Tu sei il Dio della visione", perché diceva: "Qui dunque sono riuscita ancora a vedere, dopo la mia vision</w:t>
      </w:r>
      <w:r w:rsidR="00237E45" w:rsidRPr="000E3461">
        <w:rPr>
          <w:i/>
          <w:iCs/>
          <w:sz w:val="20"/>
        </w:rPr>
        <w:t>e?" (</w:t>
      </w:r>
      <w:r w:rsidRPr="000E3461">
        <w:rPr>
          <w:i/>
          <w:iCs/>
          <w:sz w:val="20"/>
        </w:rPr>
        <w:t>Gen 16, 13</w:t>
      </w:r>
      <w:r w:rsidR="00237E45" w:rsidRPr="000E3461">
        <w:rPr>
          <w:i/>
          <w:iCs/>
          <w:sz w:val="20"/>
        </w:rPr>
        <w:t xml:space="preserve">). </w:t>
      </w:r>
      <w:r w:rsidRPr="000E3461">
        <w:rPr>
          <w:i/>
          <w:iCs/>
          <w:sz w:val="20"/>
        </w:rPr>
        <w:t>Dio disse a Israele in una visione notturna: "Giacobbe,</w:t>
      </w:r>
      <w:r w:rsidR="00237E45" w:rsidRPr="000E3461">
        <w:rPr>
          <w:i/>
          <w:iCs/>
          <w:sz w:val="20"/>
        </w:rPr>
        <w:t xml:space="preserve"> Giacobbe!". Rispose: "Eccomi!" (</w:t>
      </w:r>
      <w:r w:rsidRPr="000E3461">
        <w:rPr>
          <w:i/>
          <w:iCs/>
          <w:sz w:val="20"/>
        </w:rPr>
        <w:t>Gen 46, 2</w:t>
      </w:r>
      <w:r w:rsidR="00237E45" w:rsidRPr="000E3461">
        <w:rPr>
          <w:i/>
          <w:iCs/>
          <w:sz w:val="20"/>
        </w:rPr>
        <w:t xml:space="preserve">). </w:t>
      </w:r>
    </w:p>
    <w:p w14:paraId="0D1F9369" w14:textId="77777777" w:rsidR="00EA4115" w:rsidRPr="000E3461" w:rsidRDefault="0001545F" w:rsidP="000E3461">
      <w:pPr>
        <w:pStyle w:val="Corpotesto"/>
        <w:rPr>
          <w:i/>
          <w:iCs/>
          <w:sz w:val="20"/>
        </w:rPr>
      </w:pPr>
      <w:r w:rsidRPr="000E3461">
        <w:rPr>
          <w:i/>
          <w:iCs/>
          <w:sz w:val="20"/>
        </w:rPr>
        <w:t>Il Signore disse: "Ascoltate le mie parole! Se ci sarà un vostro profeta, io, il Signore, in visione a lui mi riv</w:t>
      </w:r>
      <w:r w:rsidR="00237E45" w:rsidRPr="000E3461">
        <w:rPr>
          <w:i/>
          <w:iCs/>
          <w:sz w:val="20"/>
        </w:rPr>
        <w:t>elerò, in sogno parlerò con lui (</w:t>
      </w:r>
      <w:r w:rsidR="00EA4115" w:rsidRPr="000E3461">
        <w:rPr>
          <w:i/>
          <w:iCs/>
          <w:sz w:val="20"/>
        </w:rPr>
        <w:t>Nm 12, 6</w:t>
      </w:r>
      <w:r w:rsidR="00237E45" w:rsidRPr="000E3461">
        <w:rPr>
          <w:i/>
          <w:iCs/>
          <w:sz w:val="20"/>
        </w:rPr>
        <w:t xml:space="preserve">). </w:t>
      </w:r>
      <w:r w:rsidRPr="000E3461">
        <w:rPr>
          <w:i/>
          <w:iCs/>
          <w:sz w:val="20"/>
        </w:rPr>
        <w:t xml:space="preserve">Bocca a bocca parlo con lui, in visione e non con enigmi ed egli guarda l'immagine del Signore. </w:t>
      </w:r>
      <w:r w:rsidR="000E3461" w:rsidRPr="000E3461">
        <w:rPr>
          <w:i/>
          <w:iCs/>
          <w:sz w:val="20"/>
        </w:rPr>
        <w:t>Perché</w:t>
      </w:r>
      <w:r w:rsidRPr="000E3461">
        <w:rPr>
          <w:i/>
          <w:iCs/>
          <w:sz w:val="20"/>
        </w:rPr>
        <w:t xml:space="preserve"> non avete temuto di parl</w:t>
      </w:r>
      <w:r w:rsidR="00237E45" w:rsidRPr="000E3461">
        <w:rPr>
          <w:i/>
          <w:iCs/>
          <w:sz w:val="20"/>
        </w:rPr>
        <w:t>are contro il mio servo Mosè ?" (</w:t>
      </w:r>
      <w:r w:rsidR="00EA4115" w:rsidRPr="000E3461">
        <w:rPr>
          <w:i/>
          <w:iCs/>
          <w:sz w:val="20"/>
        </w:rPr>
        <w:t>Nm 12, 8</w:t>
      </w:r>
      <w:r w:rsidR="00237E45" w:rsidRPr="000E3461">
        <w:rPr>
          <w:i/>
          <w:iCs/>
          <w:sz w:val="20"/>
        </w:rPr>
        <w:t xml:space="preserve">). </w:t>
      </w:r>
      <w:r w:rsidRPr="000E3461">
        <w:rPr>
          <w:i/>
          <w:iCs/>
          <w:sz w:val="20"/>
        </w:rPr>
        <w:t>Oracolo di chi ode le parole di Dio e conosce la scienza dell'Altissimo, di chi vede la visione dell'Onnipotente, e cade ed</w:t>
      </w:r>
      <w:r w:rsidR="00237E45" w:rsidRPr="000E3461">
        <w:rPr>
          <w:i/>
          <w:iCs/>
          <w:sz w:val="20"/>
        </w:rPr>
        <w:t xml:space="preserve"> è tolto il velo dai suoi occhi (</w:t>
      </w:r>
      <w:r w:rsidR="00EA4115" w:rsidRPr="000E3461">
        <w:rPr>
          <w:i/>
          <w:iCs/>
          <w:sz w:val="20"/>
        </w:rPr>
        <w:t>Nm 24, 4</w:t>
      </w:r>
      <w:r w:rsidR="00237E45" w:rsidRPr="000E3461">
        <w:rPr>
          <w:i/>
          <w:iCs/>
          <w:sz w:val="20"/>
        </w:rPr>
        <w:t xml:space="preserve">). </w:t>
      </w:r>
      <w:r w:rsidRPr="000E3461">
        <w:rPr>
          <w:i/>
          <w:iCs/>
          <w:sz w:val="20"/>
        </w:rPr>
        <w:t>Oracolo di chi ode le parole di Dio e conosce la scienza dell'Altissimo, di chi vede la visione dell'Onnipotente, e cade ed</w:t>
      </w:r>
      <w:r w:rsidR="00237E45" w:rsidRPr="000E3461">
        <w:rPr>
          <w:i/>
          <w:iCs/>
          <w:sz w:val="20"/>
        </w:rPr>
        <w:t xml:space="preserve"> è tolto il velo dai suoi occhi (</w:t>
      </w:r>
      <w:r w:rsidR="00EA4115" w:rsidRPr="000E3461">
        <w:rPr>
          <w:i/>
          <w:iCs/>
          <w:sz w:val="20"/>
        </w:rPr>
        <w:t>Nm 24, 16</w:t>
      </w:r>
      <w:r w:rsidR="00237E45" w:rsidRPr="000E3461">
        <w:rPr>
          <w:i/>
          <w:iCs/>
          <w:sz w:val="20"/>
        </w:rPr>
        <w:t xml:space="preserve">). </w:t>
      </w:r>
    </w:p>
    <w:p w14:paraId="0F66DF77" w14:textId="77777777" w:rsidR="00EA4115" w:rsidRPr="000E3461" w:rsidRDefault="0001545F" w:rsidP="000E3461">
      <w:pPr>
        <w:pStyle w:val="Corpotesto"/>
        <w:rPr>
          <w:i/>
          <w:iCs/>
          <w:sz w:val="20"/>
        </w:rPr>
      </w:pPr>
      <w:r w:rsidRPr="000E3461">
        <w:rPr>
          <w:i/>
          <w:iCs/>
          <w:sz w:val="20"/>
        </w:rPr>
        <w:t>Natan parlò a Davide con tutte queste parole e secondo questa vision</w:t>
      </w:r>
      <w:r w:rsidR="00237E45" w:rsidRPr="000E3461">
        <w:rPr>
          <w:i/>
          <w:iCs/>
          <w:sz w:val="20"/>
        </w:rPr>
        <w:t>e (</w:t>
      </w:r>
      <w:r w:rsidR="00EA4115" w:rsidRPr="000E3461">
        <w:rPr>
          <w:i/>
          <w:iCs/>
          <w:sz w:val="20"/>
        </w:rPr>
        <w:t>2Sam 7, 17</w:t>
      </w:r>
      <w:r w:rsidR="00237E45" w:rsidRPr="000E3461">
        <w:rPr>
          <w:i/>
          <w:iCs/>
          <w:sz w:val="20"/>
        </w:rPr>
        <w:t xml:space="preserve">). </w:t>
      </w:r>
      <w:r w:rsidRPr="000E3461">
        <w:rPr>
          <w:i/>
          <w:iCs/>
          <w:sz w:val="20"/>
        </w:rPr>
        <w:t>Natan riferì a Davide tutte queste parole e tutta la presente vision</w:t>
      </w:r>
      <w:r w:rsidR="00237E45" w:rsidRPr="000E3461">
        <w:rPr>
          <w:i/>
          <w:iCs/>
          <w:sz w:val="20"/>
        </w:rPr>
        <w:t>e (</w:t>
      </w:r>
      <w:r w:rsidR="00EA4115" w:rsidRPr="000E3461">
        <w:rPr>
          <w:i/>
          <w:iCs/>
          <w:sz w:val="20"/>
        </w:rPr>
        <w:t>1Cr 17, 15</w:t>
      </w:r>
      <w:r w:rsidR="00237E45" w:rsidRPr="000E3461">
        <w:rPr>
          <w:i/>
          <w:iCs/>
          <w:sz w:val="20"/>
        </w:rPr>
        <w:t xml:space="preserve">). </w:t>
      </w:r>
      <w:r w:rsidRPr="000E3461">
        <w:rPr>
          <w:i/>
          <w:iCs/>
          <w:sz w:val="20"/>
        </w:rPr>
        <w:t xml:space="preserve">Le altre gesta di </w:t>
      </w:r>
      <w:r w:rsidRPr="000E3461">
        <w:rPr>
          <w:i/>
          <w:iCs/>
          <w:sz w:val="20"/>
        </w:rPr>
        <w:lastRenderedPageBreak/>
        <w:t>Salomone, dalle prime alle ultime, sono descritte negli atti del profeta Natan, nella profezia di Achia di Silo e nelle visioni del veggente Iedò rigua</w:t>
      </w:r>
      <w:r w:rsidR="00237E45" w:rsidRPr="000E3461">
        <w:rPr>
          <w:i/>
          <w:iCs/>
          <w:sz w:val="20"/>
        </w:rPr>
        <w:t>rdo a Geroboamo figlio di Nebàt (</w:t>
      </w:r>
      <w:r w:rsidR="00EA4115" w:rsidRPr="000E3461">
        <w:rPr>
          <w:i/>
          <w:iCs/>
          <w:sz w:val="20"/>
        </w:rPr>
        <w:t>2Cr 9, 29</w:t>
      </w:r>
      <w:r w:rsidR="00237E45" w:rsidRPr="000E3461">
        <w:rPr>
          <w:i/>
          <w:iCs/>
          <w:sz w:val="20"/>
        </w:rPr>
        <w:t xml:space="preserve">). </w:t>
      </w:r>
      <w:r w:rsidRPr="000E3461">
        <w:rPr>
          <w:i/>
          <w:iCs/>
          <w:sz w:val="20"/>
        </w:rPr>
        <w:t>Le altre gesta di Ezechia e le sue opere di pietà ecco sono descritte nella visione del profeta Isaia, figlio di Amoz, e nel lib</w:t>
      </w:r>
      <w:r w:rsidR="00237E45" w:rsidRPr="000E3461">
        <w:rPr>
          <w:i/>
          <w:iCs/>
          <w:sz w:val="20"/>
        </w:rPr>
        <w:t>ro dei re di Giuda e di Israele (</w:t>
      </w:r>
      <w:r w:rsidR="00EA4115" w:rsidRPr="000E3461">
        <w:rPr>
          <w:i/>
          <w:iCs/>
          <w:sz w:val="20"/>
        </w:rPr>
        <w:t>2Cr 32, 32</w:t>
      </w:r>
      <w:r w:rsidR="00237E45" w:rsidRPr="000E3461">
        <w:rPr>
          <w:i/>
          <w:iCs/>
          <w:sz w:val="20"/>
        </w:rPr>
        <w:t xml:space="preserve">). </w:t>
      </w:r>
      <w:r w:rsidRPr="000E3461">
        <w:rPr>
          <w:i/>
          <w:iCs/>
          <w:sz w:val="20"/>
        </w:rPr>
        <w:t>Ora manda un uomo fidato, che venga e prenda visione della rovina generale da quello procurata a noi e ai domini del re e provveda a punire quella famig</w:t>
      </w:r>
      <w:r w:rsidR="00237E45" w:rsidRPr="000E3461">
        <w:rPr>
          <w:i/>
          <w:iCs/>
          <w:sz w:val="20"/>
        </w:rPr>
        <w:t>lia e tutti i suoi sostenitori" (</w:t>
      </w:r>
      <w:r w:rsidR="00EA4115" w:rsidRPr="000E3461">
        <w:rPr>
          <w:i/>
          <w:iCs/>
          <w:sz w:val="20"/>
        </w:rPr>
        <w:t>1Mac 7, 7</w:t>
      </w:r>
      <w:r w:rsidR="00237E45" w:rsidRPr="000E3461">
        <w:rPr>
          <w:i/>
          <w:iCs/>
          <w:sz w:val="20"/>
        </w:rPr>
        <w:t xml:space="preserve">). </w:t>
      </w:r>
      <w:r w:rsidRPr="000E3461">
        <w:rPr>
          <w:i/>
          <w:iCs/>
          <w:sz w:val="20"/>
        </w:rPr>
        <w:t>Dopo aver armato ciascuno di loro non tanto con la sicurezza degli scudi e delle lance quanto con il conforto delle egrege parole, li riempì di gioia, narrando loro un sogno degno di fede, anzi una vera vision</w:t>
      </w:r>
      <w:r w:rsidR="00237E45" w:rsidRPr="000E3461">
        <w:rPr>
          <w:i/>
          <w:iCs/>
          <w:sz w:val="20"/>
        </w:rPr>
        <w:t>e (</w:t>
      </w:r>
      <w:r w:rsidR="00EA4115" w:rsidRPr="000E3461">
        <w:rPr>
          <w:i/>
          <w:iCs/>
          <w:sz w:val="20"/>
        </w:rPr>
        <w:t>2Mac 15, 11</w:t>
      </w:r>
      <w:r w:rsidR="00237E45" w:rsidRPr="000E3461">
        <w:rPr>
          <w:i/>
          <w:iCs/>
          <w:sz w:val="20"/>
        </w:rPr>
        <w:t xml:space="preserve">). </w:t>
      </w:r>
    </w:p>
    <w:p w14:paraId="7897942C" w14:textId="77777777" w:rsidR="00237E45" w:rsidRPr="000E3461" w:rsidRDefault="0001545F" w:rsidP="000E3461">
      <w:pPr>
        <w:pStyle w:val="Corpotesto"/>
        <w:rPr>
          <w:i/>
          <w:iCs/>
          <w:sz w:val="20"/>
        </w:rPr>
      </w:pPr>
      <w:r w:rsidRPr="000E3461">
        <w:rPr>
          <w:i/>
          <w:iCs/>
          <w:sz w:val="20"/>
        </w:rPr>
        <w:t>La sua visione era questa: Onia, che era stato sommo sacerdote, uomo eccellente, modesto nel portamento, mite nel contegno, dignitoso nel proferir parole, occupato fin dalla fanciullezza in quanto riguardava la virtù, con le mani protese pregav</w:t>
      </w:r>
      <w:r w:rsidR="00237E45" w:rsidRPr="000E3461">
        <w:rPr>
          <w:i/>
          <w:iCs/>
          <w:sz w:val="20"/>
        </w:rPr>
        <w:t>a per tutta la nazione giudaica (</w:t>
      </w:r>
      <w:r w:rsidR="00EA4115" w:rsidRPr="000E3461">
        <w:rPr>
          <w:i/>
          <w:iCs/>
          <w:sz w:val="20"/>
        </w:rPr>
        <w:t>2Mac 15, 12</w:t>
      </w:r>
      <w:r w:rsidR="00237E45" w:rsidRPr="000E3461">
        <w:rPr>
          <w:i/>
          <w:iCs/>
          <w:sz w:val="20"/>
        </w:rPr>
        <w:t xml:space="preserve">). </w:t>
      </w:r>
      <w:r w:rsidRPr="000E3461">
        <w:rPr>
          <w:i/>
          <w:iCs/>
          <w:sz w:val="20"/>
        </w:rPr>
        <w:t>Ei fantasmi, tra visioni notturne, qua</w:t>
      </w:r>
      <w:r w:rsidR="00237E45" w:rsidRPr="000E3461">
        <w:rPr>
          <w:i/>
          <w:iCs/>
          <w:sz w:val="20"/>
        </w:rPr>
        <w:t>ndo grava sugli uomini il sonno (</w:t>
      </w:r>
      <w:r w:rsidR="00EA4115" w:rsidRPr="000E3461">
        <w:rPr>
          <w:i/>
          <w:iCs/>
          <w:sz w:val="20"/>
        </w:rPr>
        <w:t>Gb 4, 13</w:t>
      </w:r>
      <w:r w:rsidR="00237E45" w:rsidRPr="000E3461">
        <w:rPr>
          <w:i/>
          <w:iCs/>
          <w:sz w:val="20"/>
        </w:rPr>
        <w:t xml:space="preserve">). </w:t>
      </w:r>
      <w:r w:rsidRPr="000E3461">
        <w:rPr>
          <w:i/>
          <w:iCs/>
          <w:sz w:val="20"/>
        </w:rPr>
        <w:t>Svanirà come un sogno, e non si troverà più, si dileguerà come vision</w:t>
      </w:r>
      <w:r w:rsidR="00237E45" w:rsidRPr="000E3461">
        <w:rPr>
          <w:i/>
          <w:iCs/>
          <w:sz w:val="20"/>
        </w:rPr>
        <w:t>e notturna (</w:t>
      </w:r>
      <w:r w:rsidR="00EA4115" w:rsidRPr="000E3461">
        <w:rPr>
          <w:i/>
          <w:iCs/>
          <w:sz w:val="20"/>
        </w:rPr>
        <w:t>Gb 20, 8</w:t>
      </w:r>
      <w:r w:rsidR="00237E45" w:rsidRPr="000E3461">
        <w:rPr>
          <w:i/>
          <w:iCs/>
          <w:sz w:val="20"/>
        </w:rPr>
        <w:t xml:space="preserve">). </w:t>
      </w:r>
      <w:r w:rsidRPr="000E3461">
        <w:rPr>
          <w:i/>
          <w:iCs/>
          <w:sz w:val="20"/>
        </w:rPr>
        <w:t xml:space="preserve">Parla nel sogno, visione notturna, quando cade il sopore sugli uomini e si </w:t>
      </w:r>
      <w:r w:rsidR="00237E45" w:rsidRPr="000E3461">
        <w:rPr>
          <w:i/>
          <w:iCs/>
          <w:sz w:val="20"/>
        </w:rPr>
        <w:t>addormentano sul loro giaciglio (</w:t>
      </w:r>
      <w:r w:rsidR="00EA4115" w:rsidRPr="000E3461">
        <w:rPr>
          <w:i/>
          <w:iCs/>
          <w:sz w:val="20"/>
        </w:rPr>
        <w:t>Gb 33, 15</w:t>
      </w:r>
      <w:r w:rsidR="00237E45" w:rsidRPr="000E3461">
        <w:rPr>
          <w:i/>
          <w:iCs/>
          <w:sz w:val="20"/>
        </w:rPr>
        <w:t xml:space="preserve">). </w:t>
      </w:r>
      <w:r w:rsidRPr="000E3461">
        <w:rPr>
          <w:i/>
          <w:iCs/>
          <w:sz w:val="20"/>
        </w:rPr>
        <w:t>Un tempo parlasti in visione ai tuoi santi dicendo: "Ho portato aiuto a un prode, ho innalz</w:t>
      </w:r>
      <w:r w:rsidR="00237E45" w:rsidRPr="000E3461">
        <w:rPr>
          <w:i/>
          <w:iCs/>
          <w:sz w:val="20"/>
        </w:rPr>
        <w:t>ato un eletto tra il mio popolo (</w:t>
      </w:r>
      <w:r w:rsidR="00EA4115" w:rsidRPr="000E3461">
        <w:rPr>
          <w:i/>
          <w:iCs/>
          <w:sz w:val="20"/>
        </w:rPr>
        <w:t>Sal 88, 20</w:t>
      </w:r>
      <w:r w:rsidR="00237E45" w:rsidRPr="000E3461">
        <w:rPr>
          <w:i/>
          <w:iCs/>
          <w:sz w:val="20"/>
        </w:rPr>
        <w:t xml:space="preserve">). </w:t>
      </w:r>
    </w:p>
    <w:p w14:paraId="6A1C41CF" w14:textId="77777777" w:rsidR="00EA4115" w:rsidRPr="000E3461" w:rsidRDefault="0001545F" w:rsidP="000E3461">
      <w:pPr>
        <w:pStyle w:val="Corpotesto"/>
        <w:rPr>
          <w:i/>
          <w:iCs/>
          <w:sz w:val="20"/>
        </w:rPr>
      </w:pPr>
      <w:r w:rsidRPr="000E3461">
        <w:rPr>
          <w:i/>
          <w:iCs/>
          <w:sz w:val="20"/>
        </w:rPr>
        <w:t>Appariva loro solo una massa di fuoco, improvvisa, spaventosa; atterriti da quella fugace visione, credevan</w:t>
      </w:r>
      <w:r w:rsidR="00237E45" w:rsidRPr="000E3461">
        <w:rPr>
          <w:i/>
          <w:iCs/>
          <w:sz w:val="20"/>
        </w:rPr>
        <w:t>o ancora peggiori le cose viste (</w:t>
      </w:r>
      <w:r w:rsidR="00EA4115" w:rsidRPr="000E3461">
        <w:rPr>
          <w:i/>
          <w:iCs/>
          <w:sz w:val="20"/>
        </w:rPr>
        <w:t>Sap 17, 6</w:t>
      </w:r>
      <w:r w:rsidR="00237E45" w:rsidRPr="000E3461">
        <w:rPr>
          <w:i/>
          <w:iCs/>
          <w:sz w:val="20"/>
        </w:rPr>
        <w:t xml:space="preserve">). </w:t>
      </w:r>
      <w:r w:rsidRPr="000E3461">
        <w:rPr>
          <w:i/>
          <w:iCs/>
          <w:sz w:val="20"/>
        </w:rPr>
        <w:t xml:space="preserve">Questo dopo quello: tale la visione di sogni, di fronte a </w:t>
      </w:r>
      <w:r w:rsidR="00237E45" w:rsidRPr="000E3461">
        <w:rPr>
          <w:i/>
          <w:iCs/>
          <w:sz w:val="20"/>
        </w:rPr>
        <w:t>un volto l'immagine di un volto (</w:t>
      </w:r>
      <w:r w:rsidR="00EA4115" w:rsidRPr="000E3461">
        <w:rPr>
          <w:i/>
          <w:iCs/>
          <w:sz w:val="20"/>
        </w:rPr>
        <w:t>Sir 34, 3</w:t>
      </w:r>
      <w:r w:rsidR="00237E45" w:rsidRPr="000E3461">
        <w:rPr>
          <w:i/>
          <w:iCs/>
          <w:sz w:val="20"/>
        </w:rPr>
        <w:t xml:space="preserve">). </w:t>
      </w:r>
      <w:r w:rsidRPr="000E3461">
        <w:rPr>
          <w:i/>
          <w:iCs/>
          <w:sz w:val="20"/>
        </w:rPr>
        <w:t>Orgoglio dei cieli è il limpido firmamento, spettacolo celeste in una visione di gloria!</w:t>
      </w:r>
      <w:r w:rsidR="00237E45" w:rsidRPr="000E3461">
        <w:rPr>
          <w:i/>
          <w:iCs/>
          <w:sz w:val="20"/>
        </w:rPr>
        <w:t xml:space="preserve"> (</w:t>
      </w:r>
      <w:r w:rsidR="00EA4115" w:rsidRPr="000E3461">
        <w:rPr>
          <w:i/>
          <w:iCs/>
          <w:sz w:val="20"/>
        </w:rPr>
        <w:t>Sir 43, 1</w:t>
      </w:r>
      <w:r w:rsidR="00237E45" w:rsidRPr="000E3461">
        <w:rPr>
          <w:i/>
          <w:iCs/>
          <w:sz w:val="20"/>
        </w:rPr>
        <w:t xml:space="preserve">). </w:t>
      </w:r>
      <w:r w:rsidRPr="000E3461">
        <w:rPr>
          <w:i/>
          <w:iCs/>
          <w:sz w:val="20"/>
        </w:rPr>
        <w:t>perché Ezechia aveva fatto quanto è gradito al Signore, e seguito con fermezza le vie di Davide suo antenato, come gli additava il profeta Isaia, grande e verace nella vision</w:t>
      </w:r>
      <w:r w:rsidR="00237E45" w:rsidRPr="000E3461">
        <w:rPr>
          <w:i/>
          <w:iCs/>
          <w:sz w:val="20"/>
        </w:rPr>
        <w:t>e (</w:t>
      </w:r>
      <w:r w:rsidR="00EA4115" w:rsidRPr="000E3461">
        <w:rPr>
          <w:i/>
          <w:iCs/>
          <w:sz w:val="20"/>
        </w:rPr>
        <w:t>Sir 48, 22</w:t>
      </w:r>
      <w:r w:rsidR="00237E45" w:rsidRPr="000E3461">
        <w:rPr>
          <w:i/>
          <w:iCs/>
          <w:sz w:val="20"/>
        </w:rPr>
        <w:t xml:space="preserve">). </w:t>
      </w:r>
      <w:r w:rsidRPr="000E3461">
        <w:rPr>
          <w:i/>
          <w:iCs/>
          <w:sz w:val="20"/>
        </w:rPr>
        <w:t>Ezechiele contemplò una visione di gloria, che Dio gli</w:t>
      </w:r>
      <w:r w:rsidR="00237E45" w:rsidRPr="000E3461">
        <w:rPr>
          <w:i/>
          <w:iCs/>
          <w:sz w:val="20"/>
        </w:rPr>
        <w:t xml:space="preserve"> mostrò sul carro dei cherubini (</w:t>
      </w:r>
      <w:r w:rsidR="00EA4115" w:rsidRPr="000E3461">
        <w:rPr>
          <w:i/>
          <w:iCs/>
          <w:sz w:val="20"/>
        </w:rPr>
        <w:t>Sir 49, 8</w:t>
      </w:r>
      <w:r w:rsidR="00237E45" w:rsidRPr="000E3461">
        <w:rPr>
          <w:i/>
          <w:iCs/>
          <w:sz w:val="20"/>
        </w:rPr>
        <w:t xml:space="preserve">). </w:t>
      </w:r>
    </w:p>
    <w:p w14:paraId="59159CB5" w14:textId="77777777" w:rsidR="00EA4115" w:rsidRPr="000E3461" w:rsidRDefault="0001545F" w:rsidP="000E3461">
      <w:pPr>
        <w:pStyle w:val="Corpotesto"/>
        <w:rPr>
          <w:i/>
          <w:iCs/>
          <w:sz w:val="20"/>
        </w:rPr>
      </w:pPr>
      <w:r w:rsidRPr="000E3461">
        <w:rPr>
          <w:i/>
          <w:iCs/>
          <w:sz w:val="20"/>
        </w:rPr>
        <w:t>Visione che Isaia, figlio di Amoz, ebbe su Giuda e su Gerusalemme nei giorni di Ozia, di Iotam, di</w:t>
      </w:r>
      <w:r w:rsidR="00237E45" w:rsidRPr="000E3461">
        <w:rPr>
          <w:i/>
          <w:iCs/>
          <w:sz w:val="20"/>
        </w:rPr>
        <w:t xml:space="preserve"> Acaz e di Ezechia, re di Giuda (</w:t>
      </w:r>
      <w:r w:rsidR="00EA4115" w:rsidRPr="000E3461">
        <w:rPr>
          <w:i/>
          <w:iCs/>
          <w:sz w:val="20"/>
        </w:rPr>
        <w:t>Is 1, 1</w:t>
      </w:r>
      <w:r w:rsidR="00237E45" w:rsidRPr="000E3461">
        <w:rPr>
          <w:i/>
          <w:iCs/>
          <w:sz w:val="20"/>
        </w:rPr>
        <w:t xml:space="preserve">). </w:t>
      </w:r>
      <w:r w:rsidRPr="000E3461">
        <w:rPr>
          <w:i/>
          <w:iCs/>
          <w:sz w:val="20"/>
        </w:rPr>
        <w:t>Oracolo su Babilonia, ricevuto in vision</w:t>
      </w:r>
      <w:r w:rsidR="00237E45" w:rsidRPr="000E3461">
        <w:rPr>
          <w:i/>
          <w:iCs/>
          <w:sz w:val="20"/>
        </w:rPr>
        <w:t>e da Isaia figlio di Amoz (</w:t>
      </w:r>
      <w:r w:rsidR="00EA4115" w:rsidRPr="000E3461">
        <w:rPr>
          <w:i/>
          <w:iCs/>
          <w:sz w:val="20"/>
        </w:rPr>
        <w:t>Is 13, 1</w:t>
      </w:r>
      <w:r w:rsidR="00237E45" w:rsidRPr="000E3461">
        <w:rPr>
          <w:i/>
          <w:iCs/>
          <w:sz w:val="20"/>
        </w:rPr>
        <w:t xml:space="preserve">). </w:t>
      </w:r>
      <w:r w:rsidRPr="000E3461">
        <w:rPr>
          <w:i/>
          <w:iCs/>
          <w:sz w:val="20"/>
        </w:rPr>
        <w:t>Una visione angosciosa mi fu mostrata: il saccheggiatore che saccheggia, il distruttore che distrugge. Salite, o Elamiti, assediate, o Medi</w:t>
      </w:r>
      <w:r w:rsidR="00237E45" w:rsidRPr="000E3461">
        <w:rPr>
          <w:i/>
          <w:iCs/>
          <w:sz w:val="20"/>
        </w:rPr>
        <w:t>! Io faccio cessare ogni gemito (</w:t>
      </w:r>
      <w:r w:rsidR="00EA4115" w:rsidRPr="000E3461">
        <w:rPr>
          <w:i/>
          <w:iCs/>
          <w:sz w:val="20"/>
        </w:rPr>
        <w:t>Is 21, 2</w:t>
      </w:r>
      <w:r w:rsidR="00237E45" w:rsidRPr="000E3461">
        <w:rPr>
          <w:i/>
          <w:iCs/>
          <w:sz w:val="20"/>
        </w:rPr>
        <w:t xml:space="preserve">). </w:t>
      </w:r>
      <w:r w:rsidRPr="000E3461">
        <w:rPr>
          <w:i/>
          <w:iCs/>
          <w:sz w:val="20"/>
        </w:rPr>
        <w:t xml:space="preserve">Oracolo sulla valle della Visione. Che hai tu dunque, che </w:t>
      </w:r>
      <w:r w:rsidR="00237E45" w:rsidRPr="000E3461">
        <w:rPr>
          <w:i/>
          <w:iCs/>
          <w:sz w:val="20"/>
        </w:rPr>
        <w:t>sei salita tutta sulle terrazze (</w:t>
      </w:r>
      <w:r w:rsidR="00EA4115" w:rsidRPr="000E3461">
        <w:rPr>
          <w:i/>
          <w:iCs/>
          <w:sz w:val="20"/>
        </w:rPr>
        <w:t>Is 22, 1</w:t>
      </w:r>
      <w:r w:rsidR="00237E45" w:rsidRPr="000E3461">
        <w:rPr>
          <w:i/>
          <w:iCs/>
          <w:sz w:val="20"/>
        </w:rPr>
        <w:t xml:space="preserve">). </w:t>
      </w:r>
      <w:r w:rsidRPr="000E3461">
        <w:rPr>
          <w:i/>
          <w:iCs/>
          <w:sz w:val="20"/>
        </w:rPr>
        <w:t xml:space="preserve">Poiché è un giorno di panico, di distruzione e di smarrimento, voluto dal Signore, Dio degli eserciti. Nella valle della Visione un diroccare di mura e un </w:t>
      </w:r>
      <w:r w:rsidR="00237E45" w:rsidRPr="000E3461">
        <w:rPr>
          <w:i/>
          <w:iCs/>
          <w:sz w:val="20"/>
        </w:rPr>
        <w:t>invocare aiuto verso i monti (</w:t>
      </w:r>
      <w:r w:rsidR="00EA4115" w:rsidRPr="000E3461">
        <w:rPr>
          <w:i/>
          <w:iCs/>
          <w:sz w:val="20"/>
        </w:rPr>
        <w:t>Is 22, 5</w:t>
      </w:r>
      <w:r w:rsidR="00237E45" w:rsidRPr="000E3461">
        <w:rPr>
          <w:i/>
          <w:iCs/>
          <w:sz w:val="20"/>
        </w:rPr>
        <w:t xml:space="preserve">). </w:t>
      </w:r>
      <w:r w:rsidRPr="000E3461">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237E45" w:rsidRPr="000E3461">
        <w:rPr>
          <w:i/>
          <w:iCs/>
          <w:sz w:val="20"/>
        </w:rPr>
        <w:t>ndolano quando fanno da giudici (</w:t>
      </w:r>
      <w:r w:rsidR="00EA4115" w:rsidRPr="000E3461">
        <w:rPr>
          <w:i/>
          <w:iCs/>
          <w:sz w:val="20"/>
        </w:rPr>
        <w:t>Is 28, 7</w:t>
      </w:r>
      <w:r w:rsidR="00237E45" w:rsidRPr="000E3461">
        <w:rPr>
          <w:i/>
          <w:iCs/>
          <w:sz w:val="20"/>
        </w:rPr>
        <w:t xml:space="preserve">). </w:t>
      </w:r>
    </w:p>
    <w:p w14:paraId="2D29A4EC" w14:textId="77777777" w:rsidR="00EA4115" w:rsidRPr="000E3461" w:rsidRDefault="0001545F" w:rsidP="000E3461">
      <w:pPr>
        <w:pStyle w:val="Corpotesto"/>
        <w:rPr>
          <w:i/>
          <w:iCs/>
          <w:sz w:val="20"/>
        </w:rPr>
      </w:pPr>
      <w:r w:rsidRPr="000E3461">
        <w:rPr>
          <w:i/>
          <w:iCs/>
          <w:sz w:val="20"/>
        </w:rPr>
        <w:t>E sarà come un sogno, come una visione notturna, la massa di tutte le nazioni che marciano su Arièl, di quanti la attaccano e dell</w:t>
      </w:r>
      <w:r w:rsidR="00237E45" w:rsidRPr="000E3461">
        <w:rPr>
          <w:i/>
          <w:iCs/>
          <w:sz w:val="20"/>
        </w:rPr>
        <w:t>e macchine poste contro di essa (</w:t>
      </w:r>
      <w:r w:rsidR="00EA4115" w:rsidRPr="000E3461">
        <w:rPr>
          <w:i/>
          <w:iCs/>
          <w:sz w:val="20"/>
        </w:rPr>
        <w:t>Is 29, 7</w:t>
      </w:r>
      <w:r w:rsidR="00237E45" w:rsidRPr="000E3461">
        <w:rPr>
          <w:i/>
          <w:iCs/>
          <w:sz w:val="20"/>
        </w:rPr>
        <w:t xml:space="preserve">). </w:t>
      </w:r>
      <w:r w:rsidRPr="000E3461">
        <w:rPr>
          <w:i/>
          <w:iCs/>
          <w:sz w:val="20"/>
        </w:rPr>
        <w:t xml:space="preserve">Per voi ogni visione sarà come le parole di un libro sigillato: si dá a uno che sappia leggere dicendogli: "Leggilo", ma quegli risponde: </w:t>
      </w:r>
      <w:r w:rsidR="00237E45" w:rsidRPr="000E3461">
        <w:rPr>
          <w:i/>
          <w:iCs/>
          <w:sz w:val="20"/>
        </w:rPr>
        <w:t>"Non posso, perché è sigillato" (</w:t>
      </w:r>
      <w:r w:rsidR="00EA4115" w:rsidRPr="000E3461">
        <w:rPr>
          <w:i/>
          <w:iCs/>
          <w:sz w:val="20"/>
        </w:rPr>
        <w:t>Is 29, 11</w:t>
      </w:r>
      <w:r w:rsidR="00237E45" w:rsidRPr="000E3461">
        <w:rPr>
          <w:i/>
          <w:iCs/>
          <w:sz w:val="20"/>
        </w:rPr>
        <w:t xml:space="preserve">). </w:t>
      </w:r>
      <w:r w:rsidRPr="000E3461">
        <w:rPr>
          <w:i/>
          <w:iCs/>
          <w:sz w:val="20"/>
        </w:rPr>
        <w:t>Essi dicono ai veggenti: "Non abbiate visioni" e ai profeti: "Non fateci profezie sincere, diteci cose piacevoli, profetateci illusioni!</w:t>
      </w:r>
      <w:r w:rsidR="00237E45" w:rsidRPr="000E3461">
        <w:rPr>
          <w:i/>
          <w:iCs/>
          <w:sz w:val="20"/>
        </w:rPr>
        <w:t xml:space="preserve"> (</w:t>
      </w:r>
      <w:r w:rsidR="00EA4115" w:rsidRPr="000E3461">
        <w:rPr>
          <w:i/>
          <w:iCs/>
          <w:sz w:val="20"/>
        </w:rPr>
        <w:t>Is 30, 10</w:t>
      </w:r>
      <w:r w:rsidR="00237E45" w:rsidRPr="000E3461">
        <w:rPr>
          <w:i/>
          <w:iCs/>
          <w:sz w:val="20"/>
        </w:rPr>
        <w:t xml:space="preserve">). </w:t>
      </w:r>
      <w:r w:rsidRPr="000E3461">
        <w:rPr>
          <w:i/>
          <w:iCs/>
          <w:sz w:val="20"/>
        </w:rPr>
        <w:t>Il Signore mi ha detto: "I profeti hanno predetto menzogne in mio nome; io non li ho inviati, non ho dato ordini né ho loro parlato. Vi annunziano visioni false, oracoli vani e suggestioni dell</w:t>
      </w:r>
      <w:r w:rsidR="00237E45" w:rsidRPr="000E3461">
        <w:rPr>
          <w:i/>
          <w:iCs/>
          <w:sz w:val="20"/>
        </w:rPr>
        <w:t>a loro mente" (</w:t>
      </w:r>
      <w:r w:rsidR="00EA4115" w:rsidRPr="000E3461">
        <w:rPr>
          <w:i/>
          <w:iCs/>
          <w:sz w:val="20"/>
        </w:rPr>
        <w:t>Ger 14, 14</w:t>
      </w:r>
      <w:r w:rsidR="00237E45" w:rsidRPr="000E3461">
        <w:rPr>
          <w:i/>
          <w:iCs/>
          <w:sz w:val="20"/>
        </w:rPr>
        <w:t xml:space="preserve">). </w:t>
      </w:r>
    </w:p>
    <w:p w14:paraId="31A8AB0E" w14:textId="77777777" w:rsidR="00EA4115" w:rsidRPr="000E3461" w:rsidRDefault="0001545F" w:rsidP="000E3461">
      <w:pPr>
        <w:pStyle w:val="Corpotesto"/>
        <w:rPr>
          <w:i/>
          <w:iCs/>
          <w:sz w:val="20"/>
        </w:rPr>
      </w:pPr>
      <w:r w:rsidRPr="000E3461">
        <w:rPr>
          <w:i/>
          <w:iCs/>
          <w:sz w:val="20"/>
        </w:rPr>
        <w:t>Sono affondate nella terra le sue porte; egli ne ha rovinato e spezzato le sbarre; il suo re e i suoi capi sono tra le genti; non c'è più legge e neppure i suoi profeti han ricevuto vision</w:t>
      </w:r>
      <w:r w:rsidR="00237E45" w:rsidRPr="000E3461">
        <w:rPr>
          <w:i/>
          <w:iCs/>
          <w:sz w:val="20"/>
        </w:rPr>
        <w:t>i dal Signore (</w:t>
      </w:r>
      <w:r w:rsidR="00EA4115" w:rsidRPr="000E3461">
        <w:rPr>
          <w:i/>
          <w:iCs/>
          <w:sz w:val="20"/>
        </w:rPr>
        <w:t>Lam 2, 9</w:t>
      </w:r>
      <w:r w:rsidR="00237E45" w:rsidRPr="000E3461">
        <w:rPr>
          <w:i/>
          <w:iCs/>
          <w:sz w:val="20"/>
        </w:rPr>
        <w:t xml:space="preserve">). </w:t>
      </w:r>
      <w:r w:rsidRPr="000E3461">
        <w:rPr>
          <w:i/>
          <w:iCs/>
          <w:sz w:val="20"/>
        </w:rPr>
        <w:t>I tuoi profeti hanno avuto per te visioni di cose vane e insulse, non hanno svelato le tue iniquità per cambiare la tua sorte; ma ti han vaticina</w:t>
      </w:r>
      <w:r w:rsidR="00237E45" w:rsidRPr="000E3461">
        <w:rPr>
          <w:i/>
          <w:iCs/>
          <w:sz w:val="20"/>
        </w:rPr>
        <w:t>to lusinghe, vanità e illusioni (</w:t>
      </w:r>
      <w:r w:rsidR="00EA4115" w:rsidRPr="000E3461">
        <w:rPr>
          <w:i/>
          <w:iCs/>
          <w:sz w:val="20"/>
        </w:rPr>
        <w:t>Lam 2, 14</w:t>
      </w:r>
      <w:r w:rsidR="00237E45" w:rsidRPr="000E3461">
        <w:rPr>
          <w:i/>
          <w:iCs/>
          <w:sz w:val="20"/>
        </w:rPr>
        <w:t xml:space="preserve">). </w:t>
      </w:r>
      <w:r w:rsidRPr="000E3461">
        <w:rPr>
          <w:i/>
          <w:iCs/>
          <w:sz w:val="20"/>
        </w:rPr>
        <w:t>Il cinque del quarto mese dell'anno trentesimo, mentre mi trovavo fra i deportati sulle rive del canale Chebàr, i cieli si aprirono ed ebbi vision</w:t>
      </w:r>
      <w:r w:rsidR="00237E45" w:rsidRPr="000E3461">
        <w:rPr>
          <w:i/>
          <w:iCs/>
          <w:sz w:val="20"/>
        </w:rPr>
        <w:t>i divine (</w:t>
      </w:r>
      <w:r w:rsidR="00EA4115" w:rsidRPr="000E3461">
        <w:rPr>
          <w:i/>
          <w:iCs/>
          <w:sz w:val="20"/>
        </w:rPr>
        <w:t>Ez 1, 1</w:t>
      </w:r>
      <w:r w:rsidR="00237E45" w:rsidRPr="000E3461">
        <w:rPr>
          <w:i/>
          <w:iCs/>
          <w:sz w:val="20"/>
        </w:rPr>
        <w:t xml:space="preserve">). </w:t>
      </w:r>
      <w:r w:rsidRPr="000E3461">
        <w:rPr>
          <w:i/>
          <w:iCs/>
          <w:sz w:val="20"/>
        </w:rPr>
        <w:t>Stese come una mano e mi afferrò per i capelli: uno spirito mi sollevò fra terra e cielo e mi portò in visioni divine a Gerusalemme, all'ingresso del cortile interno, che guarda a settentrione, dove era collocato l'idolo della ge</w:t>
      </w:r>
      <w:r w:rsidR="00237E45" w:rsidRPr="000E3461">
        <w:rPr>
          <w:i/>
          <w:iCs/>
          <w:sz w:val="20"/>
        </w:rPr>
        <w:t>losia, che provocava la gelosia (</w:t>
      </w:r>
      <w:r w:rsidR="00EA4115" w:rsidRPr="000E3461">
        <w:rPr>
          <w:i/>
          <w:iCs/>
          <w:sz w:val="20"/>
        </w:rPr>
        <w:t>Ez 8, 3</w:t>
      </w:r>
      <w:r w:rsidR="00237E45" w:rsidRPr="000E3461">
        <w:rPr>
          <w:i/>
          <w:iCs/>
          <w:sz w:val="20"/>
        </w:rPr>
        <w:t xml:space="preserve">). </w:t>
      </w:r>
    </w:p>
    <w:p w14:paraId="2EB71034" w14:textId="77777777" w:rsidR="00EA4115" w:rsidRPr="000E3461" w:rsidRDefault="0001545F" w:rsidP="000E3461">
      <w:pPr>
        <w:pStyle w:val="Corpotesto"/>
        <w:rPr>
          <w:i/>
          <w:iCs/>
          <w:sz w:val="20"/>
        </w:rPr>
      </w:pPr>
      <w:r w:rsidRPr="000E3461">
        <w:rPr>
          <w:i/>
          <w:iCs/>
          <w:sz w:val="20"/>
        </w:rPr>
        <w:t>E uno spirito mi sollevò e mi portò in Caldea fra i deportati, in visione, in spirito di Dio, e la visione che av</w:t>
      </w:r>
      <w:r w:rsidR="00237E45" w:rsidRPr="000E3461">
        <w:rPr>
          <w:i/>
          <w:iCs/>
          <w:sz w:val="20"/>
        </w:rPr>
        <w:t>evo visto disparve davanti a me (</w:t>
      </w:r>
      <w:r w:rsidR="00EA4115" w:rsidRPr="000E3461">
        <w:rPr>
          <w:i/>
          <w:iCs/>
          <w:sz w:val="20"/>
        </w:rPr>
        <w:t>Ez 11, 24</w:t>
      </w:r>
      <w:r w:rsidR="00237E45" w:rsidRPr="000E3461">
        <w:rPr>
          <w:i/>
          <w:iCs/>
          <w:sz w:val="20"/>
        </w:rPr>
        <w:t xml:space="preserve">). </w:t>
      </w:r>
      <w:r w:rsidRPr="000E3461">
        <w:rPr>
          <w:i/>
          <w:iCs/>
          <w:sz w:val="20"/>
        </w:rPr>
        <w:t>"Figlio dell'uomo, che cos'è questo proverbio che si va ripetendo nel paese di Israele: Passano i giorni e ogni visione svanisce?</w:t>
      </w:r>
      <w:r w:rsidR="00237E45" w:rsidRPr="000E3461">
        <w:rPr>
          <w:i/>
          <w:iCs/>
          <w:sz w:val="20"/>
        </w:rPr>
        <w:t xml:space="preserve"> (</w:t>
      </w:r>
      <w:r w:rsidR="00EA4115" w:rsidRPr="000E3461">
        <w:rPr>
          <w:i/>
          <w:iCs/>
          <w:sz w:val="20"/>
        </w:rPr>
        <w:t xml:space="preserve">Ez </w:t>
      </w:r>
      <w:r w:rsidR="00EA4115" w:rsidRPr="000E3461">
        <w:rPr>
          <w:i/>
          <w:iCs/>
          <w:sz w:val="20"/>
        </w:rPr>
        <w:lastRenderedPageBreak/>
        <w:t>12, 22</w:t>
      </w:r>
      <w:r w:rsidR="00237E45" w:rsidRPr="000E3461">
        <w:rPr>
          <w:i/>
          <w:iCs/>
          <w:sz w:val="20"/>
        </w:rPr>
        <w:t xml:space="preserve">). </w:t>
      </w:r>
      <w:r w:rsidRPr="000E3461">
        <w:rPr>
          <w:i/>
          <w:iCs/>
          <w:sz w:val="20"/>
        </w:rPr>
        <w:t>Ebbene, riferisci loro: Così dice il Signore Dio: Farò cessare questo proverbio e non si sentirà più ripetere in Israele; anzi riferisci loro: Si avvicinano i giorni in cui si avvererà ogni vision</w:t>
      </w:r>
      <w:r w:rsidR="00237E45" w:rsidRPr="000E3461">
        <w:rPr>
          <w:i/>
          <w:iCs/>
          <w:sz w:val="20"/>
        </w:rPr>
        <w:t>e (</w:t>
      </w:r>
      <w:r w:rsidR="00EA4115" w:rsidRPr="000E3461">
        <w:rPr>
          <w:i/>
          <w:iCs/>
          <w:sz w:val="20"/>
        </w:rPr>
        <w:t>Ez 12, 23</w:t>
      </w:r>
      <w:r w:rsidR="00237E45" w:rsidRPr="000E3461">
        <w:rPr>
          <w:i/>
          <w:iCs/>
          <w:sz w:val="20"/>
        </w:rPr>
        <w:t xml:space="preserve">). </w:t>
      </w:r>
      <w:r w:rsidRPr="000E3461">
        <w:rPr>
          <w:i/>
          <w:iCs/>
          <w:sz w:val="20"/>
        </w:rPr>
        <w:t>Infatti non ci sarà più visione falsa, né predizione fallace in mezzo agli Isr</w:t>
      </w:r>
      <w:r w:rsidR="00237E45" w:rsidRPr="000E3461">
        <w:rPr>
          <w:i/>
          <w:iCs/>
          <w:sz w:val="20"/>
        </w:rPr>
        <w:t>aeliti (</w:t>
      </w:r>
      <w:r w:rsidR="00EA4115" w:rsidRPr="000E3461">
        <w:rPr>
          <w:i/>
          <w:iCs/>
          <w:sz w:val="20"/>
        </w:rPr>
        <w:t>Ez 12, 24</w:t>
      </w:r>
      <w:r w:rsidR="00237E45" w:rsidRPr="000E3461">
        <w:rPr>
          <w:i/>
          <w:iCs/>
          <w:sz w:val="20"/>
        </w:rPr>
        <w:t xml:space="preserve">). </w:t>
      </w:r>
      <w:r w:rsidRPr="000E3461">
        <w:rPr>
          <w:i/>
          <w:iCs/>
          <w:sz w:val="20"/>
        </w:rPr>
        <w:t>"Figlio dell'uomo, ecco, gli Israeliti van dicendo: La visione che costui vede è per i giorni futuri; cos</w:t>
      </w:r>
      <w:r w:rsidR="00237E45" w:rsidRPr="000E3461">
        <w:rPr>
          <w:i/>
          <w:iCs/>
          <w:sz w:val="20"/>
        </w:rPr>
        <w:t>tui predice per i tempi lontani (</w:t>
      </w:r>
      <w:r w:rsidR="00EA4115" w:rsidRPr="000E3461">
        <w:rPr>
          <w:i/>
          <w:iCs/>
          <w:sz w:val="20"/>
        </w:rPr>
        <w:t>Ez 12, 27</w:t>
      </w:r>
      <w:r w:rsidR="00237E45" w:rsidRPr="000E3461">
        <w:rPr>
          <w:i/>
          <w:iCs/>
          <w:sz w:val="20"/>
        </w:rPr>
        <w:t xml:space="preserve">). </w:t>
      </w:r>
    </w:p>
    <w:p w14:paraId="3FF565BF" w14:textId="77777777" w:rsidR="00EA4115" w:rsidRPr="000E3461" w:rsidRDefault="0001545F" w:rsidP="000E3461">
      <w:pPr>
        <w:pStyle w:val="Corpotesto"/>
        <w:rPr>
          <w:i/>
          <w:iCs/>
          <w:sz w:val="20"/>
        </w:rPr>
      </w:pPr>
      <w:r w:rsidRPr="000E3461">
        <w:rPr>
          <w:i/>
          <w:iCs/>
          <w:sz w:val="20"/>
        </w:rPr>
        <w:t>Così dice il Signore Dio: Guai ai profeti stolti, che seguono il loro spirito senza avere avuto vision</w:t>
      </w:r>
      <w:r w:rsidR="00237E45" w:rsidRPr="000E3461">
        <w:rPr>
          <w:i/>
          <w:iCs/>
          <w:sz w:val="20"/>
        </w:rPr>
        <w:t>i (</w:t>
      </w:r>
      <w:r w:rsidR="00EA4115" w:rsidRPr="000E3461">
        <w:rPr>
          <w:i/>
          <w:iCs/>
          <w:sz w:val="20"/>
        </w:rPr>
        <w:t>Ez 13, 3</w:t>
      </w:r>
      <w:r w:rsidR="00237E45" w:rsidRPr="000E3461">
        <w:rPr>
          <w:i/>
          <w:iCs/>
          <w:sz w:val="20"/>
        </w:rPr>
        <w:t xml:space="preserve">). </w:t>
      </w:r>
      <w:r w:rsidRPr="000E3461">
        <w:rPr>
          <w:i/>
          <w:iCs/>
          <w:sz w:val="20"/>
        </w:rPr>
        <w:t>Hanno avuto visioni false, vaticini menzogneri coloro che dicono: Oracolo del Signore, mentre il Signore non li ha inviati. Eppure confidano che si avveri la loro parola!</w:t>
      </w:r>
      <w:r w:rsidR="00237E45" w:rsidRPr="000E3461">
        <w:rPr>
          <w:i/>
          <w:iCs/>
          <w:sz w:val="20"/>
        </w:rPr>
        <w:t xml:space="preserve"> (</w:t>
      </w:r>
      <w:r w:rsidR="00EA4115" w:rsidRPr="000E3461">
        <w:rPr>
          <w:i/>
          <w:iCs/>
          <w:sz w:val="20"/>
        </w:rPr>
        <w:t>Ez 13, 6</w:t>
      </w:r>
      <w:r w:rsidR="00237E45" w:rsidRPr="000E3461">
        <w:rPr>
          <w:i/>
          <w:iCs/>
          <w:sz w:val="20"/>
        </w:rPr>
        <w:t xml:space="preserve">). </w:t>
      </w:r>
      <w:r w:rsidRPr="000E3461">
        <w:rPr>
          <w:i/>
          <w:iCs/>
          <w:sz w:val="20"/>
        </w:rPr>
        <w:t>Non avete forse avuto una falsa visione e preannunziato vaticini bugiardi, quando dite: Parola del Signore, mentre io non vi ho parlato?</w:t>
      </w:r>
      <w:r w:rsidR="00237E45" w:rsidRPr="000E3461">
        <w:rPr>
          <w:i/>
          <w:iCs/>
          <w:sz w:val="20"/>
        </w:rPr>
        <w:t xml:space="preserve"> (</w:t>
      </w:r>
      <w:r w:rsidR="00EA4115" w:rsidRPr="000E3461">
        <w:rPr>
          <w:i/>
          <w:iCs/>
          <w:sz w:val="20"/>
        </w:rPr>
        <w:t>Ez 13, 7</w:t>
      </w:r>
      <w:r w:rsidR="00237E45" w:rsidRPr="000E3461">
        <w:rPr>
          <w:i/>
          <w:iCs/>
          <w:sz w:val="20"/>
        </w:rPr>
        <w:t xml:space="preserve">). </w:t>
      </w:r>
      <w:r w:rsidRPr="000E3461">
        <w:rPr>
          <w:i/>
          <w:iCs/>
          <w:sz w:val="20"/>
        </w:rPr>
        <w:t>Pertanto dice il Signore Dio: Poiché voi avete detto il falso e avuto visioni bugiarde, eccomi dunque con</w:t>
      </w:r>
      <w:r w:rsidR="00237E45" w:rsidRPr="000E3461">
        <w:rPr>
          <w:i/>
          <w:iCs/>
          <w:sz w:val="20"/>
        </w:rPr>
        <w:t>tro di voi, dice il Signore Dio (</w:t>
      </w:r>
      <w:r w:rsidR="00EA4115" w:rsidRPr="000E3461">
        <w:rPr>
          <w:i/>
          <w:iCs/>
          <w:sz w:val="20"/>
        </w:rPr>
        <w:t>Ez 13, 8</w:t>
      </w:r>
      <w:r w:rsidR="00237E45" w:rsidRPr="000E3461">
        <w:rPr>
          <w:i/>
          <w:iCs/>
          <w:sz w:val="20"/>
        </w:rPr>
        <w:t xml:space="preserve">). </w:t>
      </w:r>
      <w:r w:rsidRPr="000E3461">
        <w:rPr>
          <w:i/>
          <w:iCs/>
          <w:sz w:val="20"/>
        </w:rPr>
        <w:t>La mia mano sarà sopra i profeti dalle false visioni e dai vaticini bugiardi; non avranno parte nell'assemblea del mio popolo, non saranno scritti nel libro d'Israele e non entreranno nel paese d'Israele: sap</w:t>
      </w:r>
      <w:r w:rsidR="00237E45" w:rsidRPr="000E3461">
        <w:rPr>
          <w:i/>
          <w:iCs/>
          <w:sz w:val="20"/>
        </w:rPr>
        <w:t>rete che io sono il Signore Dio (</w:t>
      </w:r>
      <w:r w:rsidR="00EA4115" w:rsidRPr="000E3461">
        <w:rPr>
          <w:i/>
          <w:iCs/>
          <w:sz w:val="20"/>
        </w:rPr>
        <w:t>Ez 13, 9</w:t>
      </w:r>
      <w:r w:rsidR="00237E45" w:rsidRPr="000E3461">
        <w:rPr>
          <w:i/>
          <w:iCs/>
          <w:sz w:val="20"/>
        </w:rPr>
        <w:t xml:space="preserve">). </w:t>
      </w:r>
    </w:p>
    <w:p w14:paraId="444D1578" w14:textId="77777777" w:rsidR="00EA4115" w:rsidRPr="000E3461" w:rsidRDefault="0001545F" w:rsidP="000E3461">
      <w:pPr>
        <w:pStyle w:val="Corpotesto"/>
        <w:rPr>
          <w:i/>
          <w:iCs/>
          <w:sz w:val="20"/>
        </w:rPr>
      </w:pPr>
      <w:r w:rsidRPr="000E3461">
        <w:rPr>
          <w:i/>
          <w:iCs/>
          <w:sz w:val="20"/>
        </w:rPr>
        <w:t>I profeti d'Israele che profetavano su Gerusalemme e vedevano per essa una visione di pace, mentre non v</w:t>
      </w:r>
      <w:r w:rsidR="00237E45" w:rsidRPr="000E3461">
        <w:rPr>
          <w:i/>
          <w:iCs/>
          <w:sz w:val="20"/>
        </w:rPr>
        <w:t>i era pace. Oracolo del Signore (</w:t>
      </w:r>
      <w:r w:rsidR="00EA4115" w:rsidRPr="000E3461">
        <w:rPr>
          <w:i/>
          <w:iCs/>
          <w:sz w:val="20"/>
        </w:rPr>
        <w:t>Ez 13, 16</w:t>
      </w:r>
      <w:r w:rsidR="00237E45" w:rsidRPr="000E3461">
        <w:rPr>
          <w:i/>
          <w:iCs/>
          <w:sz w:val="20"/>
        </w:rPr>
        <w:t xml:space="preserve">). </w:t>
      </w:r>
      <w:r w:rsidRPr="000E3461">
        <w:rPr>
          <w:i/>
          <w:iCs/>
          <w:sz w:val="20"/>
        </w:rPr>
        <w:t xml:space="preserve">Per questo non avrete più visioni false, né più spaccerete incantesimi: libererò il mio popolo dalle vostre mani e </w:t>
      </w:r>
      <w:r w:rsidR="00237E45" w:rsidRPr="000E3461">
        <w:rPr>
          <w:i/>
          <w:iCs/>
          <w:sz w:val="20"/>
        </w:rPr>
        <w:t>saprete che io sono il Signore" (</w:t>
      </w:r>
      <w:r w:rsidR="00EA4115" w:rsidRPr="000E3461">
        <w:rPr>
          <w:i/>
          <w:iCs/>
          <w:sz w:val="20"/>
        </w:rPr>
        <w:t>Ez 13, 23</w:t>
      </w:r>
      <w:r w:rsidR="00237E45" w:rsidRPr="000E3461">
        <w:rPr>
          <w:i/>
          <w:iCs/>
          <w:sz w:val="20"/>
        </w:rPr>
        <w:t xml:space="preserve">). </w:t>
      </w:r>
      <w:r w:rsidRPr="000E3461">
        <w:rPr>
          <w:i/>
          <w:iCs/>
          <w:sz w:val="20"/>
        </w:rPr>
        <w:t>Mentre tu hai false visioni e ti si predicono sorti bugiarde, la spada sarà messa alla gola degli empi perversi, il cui giorno è venuto</w:t>
      </w:r>
      <w:r w:rsidR="00237E45" w:rsidRPr="000E3461">
        <w:rPr>
          <w:i/>
          <w:iCs/>
          <w:sz w:val="20"/>
        </w:rPr>
        <w:t>, al colmo della loro malvagità (</w:t>
      </w:r>
      <w:r w:rsidR="00EA4115" w:rsidRPr="000E3461">
        <w:rPr>
          <w:i/>
          <w:iCs/>
          <w:sz w:val="20"/>
        </w:rPr>
        <w:t>Ez 21, 34</w:t>
      </w:r>
      <w:r w:rsidR="00237E45" w:rsidRPr="000E3461">
        <w:rPr>
          <w:i/>
          <w:iCs/>
          <w:sz w:val="20"/>
        </w:rPr>
        <w:t xml:space="preserve">). </w:t>
      </w:r>
      <w:r w:rsidRPr="000E3461">
        <w:rPr>
          <w:i/>
          <w:iCs/>
          <w:sz w:val="20"/>
        </w:rPr>
        <w:t>I suoi profeti hanno come intonacato tutti questi delitti con false visioni e oracoli fallaci e vanno dicendo: Così parla il Signore Dio, mentre i</w:t>
      </w:r>
      <w:r w:rsidR="00237E45" w:rsidRPr="000E3461">
        <w:rPr>
          <w:i/>
          <w:iCs/>
          <w:sz w:val="20"/>
        </w:rPr>
        <w:t>nvece il Signore non ha parlato (</w:t>
      </w:r>
      <w:r w:rsidR="00EA4115" w:rsidRPr="000E3461">
        <w:rPr>
          <w:i/>
          <w:iCs/>
          <w:sz w:val="20"/>
        </w:rPr>
        <w:t>Ez 22, 28</w:t>
      </w:r>
      <w:r w:rsidR="00237E45" w:rsidRPr="000E3461">
        <w:rPr>
          <w:i/>
          <w:iCs/>
          <w:sz w:val="20"/>
        </w:rPr>
        <w:t xml:space="preserve">). </w:t>
      </w:r>
      <w:r w:rsidRPr="000E3461">
        <w:rPr>
          <w:i/>
          <w:iCs/>
          <w:sz w:val="20"/>
        </w:rPr>
        <w:t>In visione divina mi condusse nella terra d'Israele e mi pose sopra un monte altissimo sul quale sembrava costruita una</w:t>
      </w:r>
      <w:r w:rsidR="00237E45" w:rsidRPr="000E3461">
        <w:rPr>
          <w:i/>
          <w:iCs/>
          <w:sz w:val="20"/>
        </w:rPr>
        <w:t xml:space="preserve"> città, dal lato di mezzogiorno (</w:t>
      </w:r>
      <w:r w:rsidR="00EA4115" w:rsidRPr="000E3461">
        <w:rPr>
          <w:i/>
          <w:iCs/>
          <w:sz w:val="20"/>
        </w:rPr>
        <w:t>Ez 40, 2</w:t>
      </w:r>
      <w:r w:rsidR="00237E45" w:rsidRPr="000E3461">
        <w:rPr>
          <w:i/>
          <w:iCs/>
          <w:sz w:val="20"/>
        </w:rPr>
        <w:t xml:space="preserve">). </w:t>
      </w:r>
    </w:p>
    <w:p w14:paraId="5C3D8890" w14:textId="77777777" w:rsidR="00EA4115" w:rsidRPr="000E3461" w:rsidRDefault="0001545F" w:rsidP="000E3461">
      <w:pPr>
        <w:pStyle w:val="Corpotesto"/>
        <w:rPr>
          <w:i/>
          <w:iCs/>
          <w:sz w:val="20"/>
        </w:rPr>
      </w:pPr>
      <w:r w:rsidRPr="000E3461">
        <w:rPr>
          <w:i/>
          <w:iCs/>
          <w:sz w:val="20"/>
        </w:rPr>
        <w:t>La visione che io vidi era simile a quella che avevo vista quando andai per distruggere la città e simile a quella che avevo vista presso il canale Chebàr.</w:t>
      </w:r>
      <w:r w:rsidR="00237E45" w:rsidRPr="000E3461">
        <w:rPr>
          <w:i/>
          <w:iCs/>
          <w:sz w:val="20"/>
        </w:rPr>
        <w:t xml:space="preserve"> Io caddi con la faccia a terra (</w:t>
      </w:r>
      <w:r w:rsidR="00EA4115" w:rsidRPr="000E3461">
        <w:rPr>
          <w:i/>
          <w:iCs/>
          <w:sz w:val="20"/>
        </w:rPr>
        <w:t>Ez 43, 3</w:t>
      </w:r>
      <w:r w:rsidR="00237E45" w:rsidRPr="000E3461">
        <w:rPr>
          <w:i/>
          <w:iCs/>
          <w:sz w:val="20"/>
        </w:rPr>
        <w:t xml:space="preserve">). </w:t>
      </w:r>
      <w:r w:rsidRPr="000E3461">
        <w:rPr>
          <w:i/>
          <w:iCs/>
          <w:sz w:val="20"/>
        </w:rPr>
        <w:t>Dio concesse a questi quattro giovani di conoscere e comprendere ogni scrittura e ogni sapienza e rese Daniele interprete di vision</w:t>
      </w:r>
      <w:r w:rsidR="00237E45" w:rsidRPr="000E3461">
        <w:rPr>
          <w:i/>
          <w:iCs/>
          <w:sz w:val="20"/>
        </w:rPr>
        <w:t>i e di sogni (</w:t>
      </w:r>
      <w:r w:rsidR="00EA4115" w:rsidRPr="000E3461">
        <w:rPr>
          <w:i/>
          <w:iCs/>
          <w:sz w:val="20"/>
        </w:rPr>
        <w:t>Dn 1, 17</w:t>
      </w:r>
      <w:r w:rsidR="00237E45" w:rsidRPr="000E3461">
        <w:rPr>
          <w:i/>
          <w:iCs/>
          <w:sz w:val="20"/>
        </w:rPr>
        <w:t xml:space="preserve">). </w:t>
      </w:r>
      <w:r w:rsidRPr="000E3461">
        <w:rPr>
          <w:i/>
          <w:iCs/>
          <w:sz w:val="20"/>
        </w:rPr>
        <w:t>Allora il mistero fu svelato a Daniele in una visione notturna; perciò Dan</w:t>
      </w:r>
      <w:r w:rsidR="00237E45" w:rsidRPr="000E3461">
        <w:rPr>
          <w:i/>
          <w:iCs/>
          <w:sz w:val="20"/>
        </w:rPr>
        <w:t>iele benedisse il Dio del cielo (</w:t>
      </w:r>
      <w:r w:rsidR="00EA4115" w:rsidRPr="000E3461">
        <w:rPr>
          <w:i/>
          <w:iCs/>
          <w:sz w:val="20"/>
        </w:rPr>
        <w:t>Dn 2, 19</w:t>
      </w:r>
      <w:r w:rsidR="00237E45" w:rsidRPr="000E3461">
        <w:rPr>
          <w:i/>
          <w:iCs/>
          <w:sz w:val="20"/>
        </w:rPr>
        <w:t xml:space="preserve">). </w:t>
      </w:r>
      <w:r w:rsidRPr="000E3461">
        <w:rPr>
          <w:i/>
          <w:iCs/>
          <w:sz w:val="20"/>
        </w:rPr>
        <w:t>Ma c'è un Dio nel cielo che svela i misteri ed egli ha rivelato al re Nabucodònosor quel che avverrà al finire dei giorni. Ecco dunque qual era il tuo sogno e le visioni che sono passate per la tua mente, ment</w:t>
      </w:r>
      <w:r w:rsidR="00237E45" w:rsidRPr="000E3461">
        <w:rPr>
          <w:i/>
          <w:iCs/>
          <w:sz w:val="20"/>
        </w:rPr>
        <w:t>re dormivi nel tuo letto (</w:t>
      </w:r>
      <w:r w:rsidR="00EA4115" w:rsidRPr="000E3461">
        <w:rPr>
          <w:i/>
          <w:iCs/>
          <w:sz w:val="20"/>
        </w:rPr>
        <w:t>Dn 2, 28</w:t>
      </w:r>
      <w:r w:rsidR="00237E45" w:rsidRPr="000E3461">
        <w:rPr>
          <w:i/>
          <w:iCs/>
          <w:sz w:val="20"/>
        </w:rPr>
        <w:t xml:space="preserve">). </w:t>
      </w:r>
    </w:p>
    <w:p w14:paraId="3FACF2B3" w14:textId="77777777" w:rsidR="00EA4115" w:rsidRPr="000E3461" w:rsidRDefault="0001545F" w:rsidP="000E3461">
      <w:pPr>
        <w:pStyle w:val="Corpotesto"/>
        <w:rPr>
          <w:i/>
          <w:iCs/>
          <w:sz w:val="20"/>
        </w:rPr>
      </w:pPr>
      <w:r w:rsidRPr="000E3461">
        <w:rPr>
          <w:i/>
          <w:iCs/>
          <w:sz w:val="20"/>
        </w:rPr>
        <w:t>Quando ebbi un sogno che mi spaventò. Le immaginazioni che mi vennero mentre ero nel mio letto e le visioni che mi pass</w:t>
      </w:r>
      <w:r w:rsidR="00237E45" w:rsidRPr="000E3461">
        <w:rPr>
          <w:i/>
          <w:iCs/>
          <w:sz w:val="20"/>
        </w:rPr>
        <w:t>arono per la mente mi turbarono (</w:t>
      </w:r>
      <w:r w:rsidR="00EA4115" w:rsidRPr="000E3461">
        <w:rPr>
          <w:i/>
          <w:iCs/>
          <w:sz w:val="20"/>
        </w:rPr>
        <w:t>Dn 4, 2</w:t>
      </w:r>
      <w:r w:rsidR="00237E45" w:rsidRPr="000E3461">
        <w:rPr>
          <w:i/>
          <w:iCs/>
          <w:sz w:val="20"/>
        </w:rPr>
        <w:t xml:space="preserve">). </w:t>
      </w:r>
      <w:r w:rsidRPr="000E3461">
        <w:rPr>
          <w:i/>
          <w:iCs/>
          <w:sz w:val="20"/>
        </w:rPr>
        <w:t>Dicendo: "Baltassar, principe dei maghi, poiché io so che lo spirito degli dei santi è in te e che nessun segreto ti è difficile, ecco le visioni che ho avuto in so</w:t>
      </w:r>
      <w:r w:rsidR="00237E45" w:rsidRPr="000E3461">
        <w:rPr>
          <w:i/>
          <w:iCs/>
          <w:sz w:val="20"/>
        </w:rPr>
        <w:t>gno: tu dammene la spiegazione" (</w:t>
      </w:r>
      <w:r w:rsidR="00EA4115" w:rsidRPr="000E3461">
        <w:rPr>
          <w:i/>
          <w:iCs/>
          <w:sz w:val="20"/>
        </w:rPr>
        <w:t>Dn 4, 6</w:t>
      </w:r>
      <w:r w:rsidR="00237E45" w:rsidRPr="000E3461">
        <w:rPr>
          <w:i/>
          <w:iCs/>
          <w:sz w:val="20"/>
        </w:rPr>
        <w:t xml:space="preserve">). </w:t>
      </w:r>
      <w:r w:rsidRPr="000E3461">
        <w:rPr>
          <w:i/>
          <w:iCs/>
          <w:sz w:val="20"/>
        </w:rPr>
        <w:t>Le visioni che mi passarono per la mente, mentre stavo a letto, erano queste: Io stavo guardando ed ecco un albero di gra</w:t>
      </w:r>
      <w:r w:rsidR="00237E45" w:rsidRPr="000E3461">
        <w:rPr>
          <w:i/>
          <w:iCs/>
          <w:sz w:val="20"/>
        </w:rPr>
        <w:t>nde altezza in mezzo alla terra (</w:t>
      </w:r>
      <w:r w:rsidR="00EA4115" w:rsidRPr="000E3461">
        <w:rPr>
          <w:i/>
          <w:iCs/>
          <w:sz w:val="20"/>
        </w:rPr>
        <w:t>Dn 4, 7</w:t>
      </w:r>
      <w:r w:rsidR="00237E45" w:rsidRPr="000E3461">
        <w:rPr>
          <w:i/>
          <w:iCs/>
          <w:sz w:val="20"/>
        </w:rPr>
        <w:t xml:space="preserve">). </w:t>
      </w:r>
      <w:r w:rsidRPr="000E3461">
        <w:rPr>
          <w:i/>
          <w:iCs/>
          <w:sz w:val="20"/>
        </w:rPr>
        <w:t>Mentre nel mio letto stavo osservando le visioni che mi passavano per la mente, ecco un vigilante, un santo, scese dal cielo</w:t>
      </w:r>
      <w:r w:rsidR="00237E45" w:rsidRPr="000E3461">
        <w:rPr>
          <w:i/>
          <w:iCs/>
          <w:sz w:val="20"/>
        </w:rPr>
        <w:t xml:space="preserve"> (</w:t>
      </w:r>
      <w:r w:rsidR="00EA4115" w:rsidRPr="000E3461">
        <w:rPr>
          <w:i/>
          <w:iCs/>
          <w:sz w:val="20"/>
        </w:rPr>
        <w:t>Dn 4, 10</w:t>
      </w:r>
      <w:r w:rsidR="00237E45" w:rsidRPr="000E3461">
        <w:rPr>
          <w:i/>
          <w:iCs/>
          <w:sz w:val="20"/>
        </w:rPr>
        <w:t xml:space="preserve">). </w:t>
      </w:r>
      <w:r w:rsidRPr="000E3461">
        <w:rPr>
          <w:i/>
          <w:iCs/>
          <w:sz w:val="20"/>
        </w:rPr>
        <w:t xml:space="preserve">Nel primo anno di Baldassàr re di Babilonia, Daniele, mentre era a letto, ebbe un sogno e visioni nella sua mente. Egli scrisse il sogno </w:t>
      </w:r>
      <w:r w:rsidR="00237E45" w:rsidRPr="000E3461">
        <w:rPr>
          <w:i/>
          <w:iCs/>
          <w:sz w:val="20"/>
        </w:rPr>
        <w:t>e ne fece la relazione che dice (</w:t>
      </w:r>
      <w:r w:rsidR="00EA4115" w:rsidRPr="000E3461">
        <w:rPr>
          <w:i/>
          <w:iCs/>
          <w:sz w:val="20"/>
        </w:rPr>
        <w:t>Dn 7, 1</w:t>
      </w:r>
      <w:r w:rsidR="00237E45" w:rsidRPr="000E3461">
        <w:rPr>
          <w:i/>
          <w:iCs/>
          <w:sz w:val="20"/>
        </w:rPr>
        <w:t xml:space="preserve">). </w:t>
      </w:r>
    </w:p>
    <w:p w14:paraId="68E79691" w14:textId="77777777" w:rsidR="00EA4115" w:rsidRPr="000E3461" w:rsidRDefault="0001545F" w:rsidP="000E3461">
      <w:pPr>
        <w:pStyle w:val="Corpotesto"/>
        <w:rPr>
          <w:i/>
          <w:iCs/>
          <w:sz w:val="20"/>
        </w:rPr>
      </w:pPr>
      <w:r w:rsidRPr="000E3461">
        <w:rPr>
          <w:i/>
          <w:iCs/>
          <w:sz w:val="20"/>
        </w:rPr>
        <w:t>Io, Daniele, guardavo nella mia visione notturna ed ecco, i quattro venti del cielo si abbattevano impetuosamente sul Mar Mediterraneo</w:t>
      </w:r>
      <w:r w:rsidR="00237E45" w:rsidRPr="000E3461">
        <w:rPr>
          <w:i/>
          <w:iCs/>
          <w:sz w:val="20"/>
        </w:rPr>
        <w:t xml:space="preserve"> (</w:t>
      </w:r>
      <w:r w:rsidR="00EA4115" w:rsidRPr="000E3461">
        <w:rPr>
          <w:i/>
          <w:iCs/>
          <w:sz w:val="20"/>
        </w:rPr>
        <w:t>Dn 7, 2</w:t>
      </w:r>
      <w:r w:rsidR="00237E45" w:rsidRPr="000E3461">
        <w:rPr>
          <w:i/>
          <w:iCs/>
          <w:sz w:val="20"/>
        </w:rPr>
        <w:t xml:space="preserve">). </w:t>
      </w:r>
      <w:r w:rsidRPr="000E3461">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237E45" w:rsidRPr="000E3461">
        <w:rPr>
          <w:i/>
          <w:iCs/>
          <w:sz w:val="20"/>
        </w:rPr>
        <w:t xml:space="preserve"> precedenti e aveva dieci corna (</w:t>
      </w:r>
      <w:r w:rsidR="00EA4115" w:rsidRPr="000E3461">
        <w:rPr>
          <w:i/>
          <w:iCs/>
          <w:sz w:val="20"/>
        </w:rPr>
        <w:t>Dn 7, 7</w:t>
      </w:r>
      <w:r w:rsidR="00237E45" w:rsidRPr="000E3461">
        <w:rPr>
          <w:i/>
          <w:iCs/>
          <w:sz w:val="20"/>
        </w:rPr>
        <w:t xml:space="preserve">). </w:t>
      </w:r>
      <w:r w:rsidRPr="000E3461">
        <w:rPr>
          <w:i/>
          <w:iCs/>
          <w:sz w:val="20"/>
        </w:rPr>
        <w:t xml:space="preserve">Guardando ancora nelle visioni notturne, ecco apparire, sulle nubi del cielo, uno, simile ad un figlio di uomo; giunse fino al </w:t>
      </w:r>
      <w:r w:rsidR="00237E45" w:rsidRPr="000E3461">
        <w:rPr>
          <w:i/>
          <w:iCs/>
          <w:sz w:val="20"/>
        </w:rPr>
        <w:t>vegliardo e fu presentato a lui (</w:t>
      </w:r>
      <w:r w:rsidR="00EA4115" w:rsidRPr="000E3461">
        <w:rPr>
          <w:i/>
          <w:iCs/>
          <w:sz w:val="20"/>
        </w:rPr>
        <w:t>Dn 7, 13</w:t>
      </w:r>
      <w:r w:rsidR="00237E45" w:rsidRPr="000E3461">
        <w:rPr>
          <w:i/>
          <w:iCs/>
          <w:sz w:val="20"/>
        </w:rPr>
        <w:t xml:space="preserve">). </w:t>
      </w:r>
      <w:r w:rsidRPr="000E3461">
        <w:rPr>
          <w:i/>
          <w:iCs/>
          <w:sz w:val="20"/>
        </w:rPr>
        <w:t>Io, Daniele, mi sentii venir meno le forze, tanto le visioni del</w:t>
      </w:r>
      <w:r w:rsidR="00237E45" w:rsidRPr="000E3461">
        <w:rPr>
          <w:i/>
          <w:iCs/>
          <w:sz w:val="20"/>
        </w:rPr>
        <w:t>la mia mente mi avevano turbato (</w:t>
      </w:r>
      <w:r w:rsidR="00EA4115" w:rsidRPr="000E3461">
        <w:rPr>
          <w:i/>
          <w:iCs/>
          <w:sz w:val="20"/>
        </w:rPr>
        <w:t>Dn 7, 15</w:t>
      </w:r>
      <w:r w:rsidR="00237E45" w:rsidRPr="000E3461">
        <w:rPr>
          <w:i/>
          <w:iCs/>
          <w:sz w:val="20"/>
        </w:rPr>
        <w:t xml:space="preserve">). </w:t>
      </w:r>
      <w:r w:rsidRPr="000E3461">
        <w:rPr>
          <w:i/>
          <w:iCs/>
          <w:sz w:val="20"/>
        </w:rPr>
        <w:t xml:space="preserve">Il terzo anno del regno del re Baldassàr, io Daniele ebbi un'altra visione dopo </w:t>
      </w:r>
      <w:r w:rsidR="00237E45" w:rsidRPr="000E3461">
        <w:rPr>
          <w:i/>
          <w:iCs/>
          <w:sz w:val="20"/>
        </w:rPr>
        <w:t>quella che mi era apparsa prima (</w:t>
      </w:r>
      <w:r w:rsidR="00EA4115" w:rsidRPr="000E3461">
        <w:rPr>
          <w:i/>
          <w:iCs/>
          <w:sz w:val="20"/>
        </w:rPr>
        <w:t>Dn 8, 1</w:t>
      </w:r>
      <w:r w:rsidR="00237E45" w:rsidRPr="000E3461">
        <w:rPr>
          <w:i/>
          <w:iCs/>
          <w:sz w:val="20"/>
        </w:rPr>
        <w:t xml:space="preserve">). </w:t>
      </w:r>
    </w:p>
    <w:p w14:paraId="178814D7" w14:textId="77777777" w:rsidR="00EA4115" w:rsidRPr="000E3461" w:rsidRDefault="0001545F" w:rsidP="000E3461">
      <w:pPr>
        <w:pStyle w:val="Corpotesto"/>
        <w:rPr>
          <w:i/>
          <w:iCs/>
          <w:sz w:val="20"/>
        </w:rPr>
      </w:pPr>
      <w:r w:rsidRPr="000E3461">
        <w:rPr>
          <w:i/>
          <w:iCs/>
          <w:sz w:val="20"/>
        </w:rPr>
        <w:t>Quand'ebbi questa visione, mi trovavo nella cittadella di Susa, che è nella provincia dell'Elam, e mi sembrava, in visione,</w:t>
      </w:r>
      <w:r w:rsidR="00237E45" w:rsidRPr="000E3461">
        <w:rPr>
          <w:i/>
          <w:iCs/>
          <w:sz w:val="20"/>
        </w:rPr>
        <w:t xml:space="preserve"> di essere presso il fiume Ulai (</w:t>
      </w:r>
      <w:r w:rsidR="00EA4115" w:rsidRPr="000E3461">
        <w:rPr>
          <w:i/>
          <w:iCs/>
          <w:sz w:val="20"/>
        </w:rPr>
        <w:t>Dn 8, 2</w:t>
      </w:r>
      <w:r w:rsidR="00237E45" w:rsidRPr="000E3461">
        <w:rPr>
          <w:i/>
          <w:iCs/>
          <w:sz w:val="20"/>
        </w:rPr>
        <w:t xml:space="preserve">). </w:t>
      </w:r>
      <w:r w:rsidRPr="000E3461">
        <w:rPr>
          <w:i/>
          <w:iCs/>
          <w:sz w:val="20"/>
        </w:rPr>
        <w:t>Udii un santo parlare e un altro santo dire a quello che parlava: "Fino a quando durerà questa visione: il sacrificio quotidiano abolito, la desolazione dell'iniquità, il sant</w:t>
      </w:r>
      <w:r w:rsidR="00237E45" w:rsidRPr="000E3461">
        <w:rPr>
          <w:i/>
          <w:iCs/>
          <w:sz w:val="20"/>
        </w:rPr>
        <w:t>uario e la milizia calpestati?" (</w:t>
      </w:r>
      <w:r w:rsidR="00EA4115" w:rsidRPr="000E3461">
        <w:rPr>
          <w:i/>
          <w:iCs/>
          <w:sz w:val="20"/>
        </w:rPr>
        <w:t>Dn 8, 13</w:t>
      </w:r>
      <w:r w:rsidR="00237E45" w:rsidRPr="000E3461">
        <w:rPr>
          <w:i/>
          <w:iCs/>
          <w:sz w:val="20"/>
        </w:rPr>
        <w:t xml:space="preserve">). </w:t>
      </w:r>
      <w:r w:rsidRPr="000E3461">
        <w:rPr>
          <w:i/>
          <w:iCs/>
          <w:sz w:val="20"/>
        </w:rPr>
        <w:t>Mentre io, Daniele, consideravo la visione e cercavo di comprenderla, ecco davanti a me un</w:t>
      </w:r>
      <w:r w:rsidR="00237E45" w:rsidRPr="000E3461">
        <w:rPr>
          <w:i/>
          <w:iCs/>
          <w:sz w:val="20"/>
        </w:rPr>
        <w:t>o in piedi, dall'aspetto d'uomo (</w:t>
      </w:r>
      <w:r w:rsidR="00EA4115" w:rsidRPr="000E3461">
        <w:rPr>
          <w:i/>
          <w:iCs/>
          <w:sz w:val="20"/>
        </w:rPr>
        <w:t>Dn 8, 15</w:t>
      </w:r>
      <w:r w:rsidR="00237E45" w:rsidRPr="000E3461">
        <w:rPr>
          <w:i/>
          <w:iCs/>
          <w:sz w:val="20"/>
        </w:rPr>
        <w:t xml:space="preserve">). </w:t>
      </w:r>
      <w:r w:rsidRPr="000E3461">
        <w:rPr>
          <w:i/>
          <w:iCs/>
          <w:sz w:val="20"/>
        </w:rPr>
        <w:t xml:space="preserve">Intesi la voce di un uomo, in mezzo all'Ulai, che gridava e </w:t>
      </w:r>
      <w:r w:rsidRPr="000E3461">
        <w:rPr>
          <w:i/>
          <w:iCs/>
          <w:sz w:val="20"/>
        </w:rPr>
        <w:lastRenderedPageBreak/>
        <w:t>diceva: "Gabriele, spiega a lui la vision</w:t>
      </w:r>
      <w:r w:rsidR="00237E45" w:rsidRPr="000E3461">
        <w:rPr>
          <w:i/>
          <w:iCs/>
          <w:sz w:val="20"/>
        </w:rPr>
        <w:t>e" (</w:t>
      </w:r>
      <w:r w:rsidR="00EA4115" w:rsidRPr="000E3461">
        <w:rPr>
          <w:i/>
          <w:iCs/>
          <w:sz w:val="20"/>
        </w:rPr>
        <w:t>Dn 8, 16</w:t>
      </w:r>
      <w:r w:rsidR="00237E45" w:rsidRPr="000E3461">
        <w:rPr>
          <w:i/>
          <w:iCs/>
          <w:sz w:val="20"/>
        </w:rPr>
        <w:t xml:space="preserve">). </w:t>
      </w:r>
      <w:r w:rsidRPr="000E3461">
        <w:rPr>
          <w:i/>
          <w:iCs/>
          <w:sz w:val="20"/>
        </w:rPr>
        <w:t>Egli venne dove io ero e quando giunse, io ebbi paura e caddi con la faccia a terra. Egli mi disse: "Figlio dell'uomo, comprendi bene, questa vision</w:t>
      </w:r>
      <w:r w:rsidR="00237E45" w:rsidRPr="000E3461">
        <w:rPr>
          <w:i/>
          <w:iCs/>
          <w:sz w:val="20"/>
        </w:rPr>
        <w:t>e riguarda il tempo della fine" (</w:t>
      </w:r>
      <w:r w:rsidR="00EA4115" w:rsidRPr="000E3461">
        <w:rPr>
          <w:i/>
          <w:iCs/>
          <w:sz w:val="20"/>
        </w:rPr>
        <w:t>Dn 8, 17</w:t>
      </w:r>
      <w:r w:rsidR="00237E45" w:rsidRPr="000E3461">
        <w:rPr>
          <w:i/>
          <w:iCs/>
          <w:sz w:val="20"/>
        </w:rPr>
        <w:t xml:space="preserve">). </w:t>
      </w:r>
      <w:r w:rsidRPr="000E3461">
        <w:rPr>
          <w:i/>
          <w:iCs/>
          <w:sz w:val="20"/>
        </w:rPr>
        <w:t>Egli disse: "Ecco io ti rivelo ciò che avverrà al termine dell'ira, perché la vision</w:t>
      </w:r>
      <w:r w:rsidR="00237E45" w:rsidRPr="000E3461">
        <w:rPr>
          <w:i/>
          <w:iCs/>
          <w:sz w:val="20"/>
        </w:rPr>
        <w:t>e riguarda il tempo della fine (</w:t>
      </w:r>
      <w:r w:rsidR="00EA4115" w:rsidRPr="000E3461">
        <w:rPr>
          <w:i/>
          <w:iCs/>
          <w:sz w:val="20"/>
        </w:rPr>
        <w:t>Dn 8, 19</w:t>
      </w:r>
      <w:r w:rsidR="00237E45" w:rsidRPr="000E3461">
        <w:rPr>
          <w:i/>
          <w:iCs/>
          <w:sz w:val="20"/>
        </w:rPr>
        <w:t xml:space="preserve">). </w:t>
      </w:r>
    </w:p>
    <w:p w14:paraId="5A943F9D" w14:textId="77777777" w:rsidR="00EA4115" w:rsidRPr="000E3461" w:rsidRDefault="0001545F" w:rsidP="000E3461">
      <w:pPr>
        <w:pStyle w:val="Corpotesto"/>
        <w:rPr>
          <w:i/>
          <w:iCs/>
          <w:sz w:val="20"/>
        </w:rPr>
      </w:pPr>
      <w:r w:rsidRPr="000E3461">
        <w:rPr>
          <w:i/>
          <w:iCs/>
          <w:sz w:val="20"/>
        </w:rPr>
        <w:t>La visione di sere e mattine, che è stata spiegata, è vera. Ora tu tieni segreta la visione, perché riguarda cose c</w:t>
      </w:r>
      <w:r w:rsidR="00237E45" w:rsidRPr="000E3461">
        <w:rPr>
          <w:i/>
          <w:iCs/>
          <w:sz w:val="20"/>
        </w:rPr>
        <w:t>he avverranno fra molti giorni" (</w:t>
      </w:r>
      <w:r w:rsidR="00EA4115" w:rsidRPr="000E3461">
        <w:rPr>
          <w:i/>
          <w:iCs/>
          <w:sz w:val="20"/>
        </w:rPr>
        <w:t>Dn 8, 26</w:t>
      </w:r>
      <w:r w:rsidR="00237E45" w:rsidRPr="000E3461">
        <w:rPr>
          <w:i/>
          <w:iCs/>
          <w:sz w:val="20"/>
        </w:rPr>
        <w:t xml:space="preserve">). </w:t>
      </w:r>
      <w:r w:rsidRPr="000E3461">
        <w:rPr>
          <w:i/>
          <w:iCs/>
          <w:sz w:val="20"/>
        </w:rPr>
        <w:t>Io, Daniele, rimasi sfinito e mi sentii male per vari giorni: poi mi alzai e sbrigai gli affari del re: ma ero stupefatto della visione perché non la p</w:t>
      </w:r>
      <w:r w:rsidR="00237E45" w:rsidRPr="000E3461">
        <w:rPr>
          <w:i/>
          <w:iCs/>
          <w:sz w:val="20"/>
        </w:rPr>
        <w:t>otevo comprendere (</w:t>
      </w:r>
      <w:r w:rsidR="00EA4115" w:rsidRPr="000E3461">
        <w:rPr>
          <w:i/>
          <w:iCs/>
          <w:sz w:val="20"/>
        </w:rPr>
        <w:t>Dn 8, 27</w:t>
      </w:r>
      <w:r w:rsidR="00237E45" w:rsidRPr="000E3461">
        <w:rPr>
          <w:i/>
          <w:iCs/>
          <w:sz w:val="20"/>
        </w:rPr>
        <w:t xml:space="preserve">). </w:t>
      </w:r>
      <w:r w:rsidRPr="000E3461">
        <w:rPr>
          <w:i/>
          <w:iCs/>
          <w:sz w:val="20"/>
        </w:rPr>
        <w:t>Mentre dunque parlavo e pregavo, Gabriele, che io avevo visto prima in visione, volò veloce verso di me: er</w:t>
      </w:r>
      <w:r w:rsidR="00237E45" w:rsidRPr="000E3461">
        <w:rPr>
          <w:i/>
          <w:iCs/>
          <w:sz w:val="20"/>
        </w:rPr>
        <w:t>a l'ora dell'offerta della sera (</w:t>
      </w:r>
      <w:r w:rsidR="00EA4115" w:rsidRPr="000E3461">
        <w:rPr>
          <w:i/>
          <w:iCs/>
          <w:sz w:val="20"/>
        </w:rPr>
        <w:t>Dn 9, 21</w:t>
      </w:r>
      <w:r w:rsidR="00237E45" w:rsidRPr="000E3461">
        <w:rPr>
          <w:i/>
          <w:iCs/>
          <w:sz w:val="20"/>
        </w:rPr>
        <w:t xml:space="preserve">). </w:t>
      </w:r>
      <w:r w:rsidRPr="000E3461">
        <w:rPr>
          <w:i/>
          <w:iCs/>
          <w:sz w:val="20"/>
        </w:rPr>
        <w:t xml:space="preserve">Fin dall'inizio delle tue suppliche è uscita una parola e io sono venuto per annunziartela, poiché tu sei un uomo prediletto. Ora </w:t>
      </w:r>
      <w:r w:rsidR="000E3461" w:rsidRPr="000E3461">
        <w:rPr>
          <w:i/>
          <w:iCs/>
          <w:sz w:val="20"/>
        </w:rPr>
        <w:t>sta’</w:t>
      </w:r>
      <w:r w:rsidRPr="000E3461">
        <w:rPr>
          <w:i/>
          <w:iCs/>
          <w:sz w:val="20"/>
        </w:rPr>
        <w:t xml:space="preserve"> attento alla parola e comprendi la vision</w:t>
      </w:r>
      <w:r w:rsidR="00237E45" w:rsidRPr="000E3461">
        <w:rPr>
          <w:i/>
          <w:iCs/>
          <w:sz w:val="20"/>
        </w:rPr>
        <w:t>e (</w:t>
      </w:r>
      <w:r w:rsidR="00EA4115" w:rsidRPr="000E3461">
        <w:rPr>
          <w:i/>
          <w:iCs/>
          <w:sz w:val="20"/>
        </w:rPr>
        <w:t>Dn 9, 23</w:t>
      </w:r>
      <w:r w:rsidR="00237E45" w:rsidRPr="000E3461">
        <w:rPr>
          <w:i/>
          <w:iCs/>
          <w:sz w:val="20"/>
        </w:rPr>
        <w:t xml:space="preserve">). </w:t>
      </w:r>
      <w:r w:rsidRPr="000E3461">
        <w:rPr>
          <w:i/>
          <w:iCs/>
          <w:sz w:val="20"/>
        </w:rPr>
        <w:t>Settanta settimane sono fissate per il tuo popolo e per la tua santa città per mettere fine all'empietà, mettere i sigilli ai peccati, espiare l'iniquità, portare una giustizia eterna, suggellare visione e profe</w:t>
      </w:r>
      <w:r w:rsidR="00237E45" w:rsidRPr="000E3461">
        <w:rPr>
          <w:i/>
          <w:iCs/>
          <w:sz w:val="20"/>
        </w:rPr>
        <w:t>zia e ungere il Santo dei santi (</w:t>
      </w:r>
      <w:r w:rsidR="00EA4115" w:rsidRPr="000E3461">
        <w:rPr>
          <w:i/>
          <w:iCs/>
          <w:sz w:val="20"/>
        </w:rPr>
        <w:t>Dn 9, 24</w:t>
      </w:r>
      <w:r w:rsidR="00237E45" w:rsidRPr="000E3461">
        <w:rPr>
          <w:i/>
          <w:iCs/>
          <w:sz w:val="20"/>
        </w:rPr>
        <w:t xml:space="preserve">). </w:t>
      </w:r>
    </w:p>
    <w:p w14:paraId="04595D21" w14:textId="77777777" w:rsidR="00EA4115" w:rsidRPr="000E3461" w:rsidRDefault="0001545F" w:rsidP="000E3461">
      <w:pPr>
        <w:pStyle w:val="Corpotesto"/>
        <w:rPr>
          <w:i/>
          <w:iCs/>
          <w:sz w:val="20"/>
        </w:rPr>
      </w:pPr>
      <w:r w:rsidRPr="000E3461">
        <w:rPr>
          <w:i/>
          <w:iCs/>
          <w:sz w:val="20"/>
        </w:rPr>
        <w:t>L'anno terzo di Ciro re dei Persiani, fu rivelata una parola a Daniele, chiamato Baltassar. Vera è la parola e la lotta è grande. Egli comprese la parola e gli fu dato d'intendere la vision</w:t>
      </w:r>
      <w:r w:rsidR="00237E45" w:rsidRPr="000E3461">
        <w:rPr>
          <w:i/>
          <w:iCs/>
          <w:sz w:val="20"/>
        </w:rPr>
        <w:t>e (</w:t>
      </w:r>
      <w:r w:rsidR="00EA4115" w:rsidRPr="000E3461">
        <w:rPr>
          <w:i/>
          <w:iCs/>
          <w:sz w:val="20"/>
        </w:rPr>
        <w:t>Dn 10, 1</w:t>
      </w:r>
      <w:r w:rsidR="00237E45" w:rsidRPr="000E3461">
        <w:rPr>
          <w:i/>
          <w:iCs/>
          <w:sz w:val="20"/>
        </w:rPr>
        <w:t xml:space="preserve">). </w:t>
      </w:r>
      <w:r w:rsidRPr="000E3461">
        <w:rPr>
          <w:i/>
          <w:iCs/>
          <w:sz w:val="20"/>
        </w:rPr>
        <w:t>Soltanto io, Daniele, vidi la visione, mentre gli uomini che erano con me non la videro, ma un gran terrore si impadronì di</w:t>
      </w:r>
      <w:r w:rsidR="00237E45" w:rsidRPr="000E3461">
        <w:rPr>
          <w:i/>
          <w:iCs/>
          <w:sz w:val="20"/>
        </w:rPr>
        <w:t xml:space="preserve"> loro e fuggirono a nascondersi (</w:t>
      </w:r>
      <w:r w:rsidR="00EA4115" w:rsidRPr="000E3461">
        <w:rPr>
          <w:i/>
          <w:iCs/>
          <w:sz w:val="20"/>
        </w:rPr>
        <w:t>Dn 10, 7</w:t>
      </w:r>
      <w:r w:rsidR="00237E45" w:rsidRPr="000E3461">
        <w:rPr>
          <w:i/>
          <w:iCs/>
          <w:sz w:val="20"/>
        </w:rPr>
        <w:t xml:space="preserve">). </w:t>
      </w:r>
      <w:r w:rsidRPr="000E3461">
        <w:rPr>
          <w:i/>
          <w:iCs/>
          <w:sz w:val="20"/>
        </w:rPr>
        <w:t>Io rimasi solo a contemplare quella grande visione, mentre mi sentivo senza forze; il mio colorito si fece sm</w:t>
      </w:r>
      <w:r w:rsidR="00237E45" w:rsidRPr="000E3461">
        <w:rPr>
          <w:i/>
          <w:iCs/>
          <w:sz w:val="20"/>
        </w:rPr>
        <w:t>orto e mi vennero meno le forze (</w:t>
      </w:r>
      <w:r w:rsidR="00EA4115" w:rsidRPr="000E3461">
        <w:rPr>
          <w:i/>
          <w:iCs/>
          <w:sz w:val="20"/>
        </w:rPr>
        <w:t>Dn 10, 8</w:t>
      </w:r>
      <w:r w:rsidR="00237E45" w:rsidRPr="000E3461">
        <w:rPr>
          <w:i/>
          <w:iCs/>
          <w:sz w:val="20"/>
        </w:rPr>
        <w:t xml:space="preserve">). </w:t>
      </w:r>
      <w:r w:rsidRPr="000E3461">
        <w:rPr>
          <w:i/>
          <w:iCs/>
          <w:sz w:val="20"/>
        </w:rPr>
        <w:t>Ora sono venuto per farti intendere ciò che avverrà al tuo popolo alla fine dei giorni, poiché c'è ancora una vision</w:t>
      </w:r>
      <w:r w:rsidR="00237E45" w:rsidRPr="000E3461">
        <w:rPr>
          <w:i/>
          <w:iCs/>
          <w:sz w:val="20"/>
        </w:rPr>
        <w:t>e per quei giorni" (</w:t>
      </w:r>
      <w:r w:rsidR="00EA4115" w:rsidRPr="000E3461">
        <w:rPr>
          <w:i/>
          <w:iCs/>
          <w:sz w:val="20"/>
        </w:rPr>
        <w:t>Dn 10, 14</w:t>
      </w:r>
      <w:r w:rsidR="00237E45" w:rsidRPr="000E3461">
        <w:rPr>
          <w:i/>
          <w:iCs/>
          <w:sz w:val="20"/>
        </w:rPr>
        <w:t xml:space="preserve">). </w:t>
      </w:r>
      <w:r w:rsidRPr="000E3461">
        <w:rPr>
          <w:i/>
          <w:iCs/>
          <w:sz w:val="20"/>
        </w:rPr>
        <w:t>Ed ecco uno con sembianze di uomo mi toccò le labbra: io aprii la bocca e parlai e dissi a colui che era in piedi davanti a me: "Signor mio, nella visione i miei dolori sono tornati su di m</w:t>
      </w:r>
      <w:r w:rsidR="00237E45" w:rsidRPr="000E3461">
        <w:rPr>
          <w:i/>
          <w:iCs/>
          <w:sz w:val="20"/>
        </w:rPr>
        <w:t>e e ho perduto tutte le energie (</w:t>
      </w:r>
      <w:r w:rsidR="00EA4115" w:rsidRPr="000E3461">
        <w:rPr>
          <w:i/>
          <w:iCs/>
          <w:sz w:val="20"/>
        </w:rPr>
        <w:t>Dn 10, 16</w:t>
      </w:r>
      <w:r w:rsidR="00237E45" w:rsidRPr="000E3461">
        <w:rPr>
          <w:i/>
          <w:iCs/>
          <w:sz w:val="20"/>
        </w:rPr>
        <w:t xml:space="preserve">). </w:t>
      </w:r>
    </w:p>
    <w:p w14:paraId="73566E76" w14:textId="77777777" w:rsidR="00EA4115" w:rsidRPr="000E3461" w:rsidRDefault="0001545F" w:rsidP="000E3461">
      <w:pPr>
        <w:pStyle w:val="Corpotesto"/>
        <w:rPr>
          <w:i/>
          <w:iCs/>
          <w:sz w:val="20"/>
        </w:rPr>
      </w:pPr>
      <w:r w:rsidRPr="000E3461">
        <w:rPr>
          <w:i/>
          <w:iCs/>
          <w:sz w:val="20"/>
        </w:rPr>
        <w:t>In quel tempo molti si alzeranno contro il re del mezzogiorno e uomini violenti del tuo popolo insorgeranno per adempiere la vision</w:t>
      </w:r>
      <w:r w:rsidR="00237E45" w:rsidRPr="000E3461">
        <w:rPr>
          <w:i/>
          <w:iCs/>
          <w:sz w:val="20"/>
        </w:rPr>
        <w:t>e, ma cadranno (</w:t>
      </w:r>
      <w:r w:rsidR="00EA4115" w:rsidRPr="000E3461">
        <w:rPr>
          <w:i/>
          <w:iCs/>
          <w:sz w:val="20"/>
        </w:rPr>
        <w:t>Dn 11, 14</w:t>
      </w:r>
      <w:r w:rsidR="00237E45" w:rsidRPr="000E3461">
        <w:rPr>
          <w:i/>
          <w:iCs/>
          <w:sz w:val="20"/>
        </w:rPr>
        <w:t xml:space="preserve">). </w:t>
      </w:r>
      <w:r w:rsidRPr="000E3461">
        <w:rPr>
          <w:i/>
          <w:iCs/>
          <w:sz w:val="20"/>
        </w:rPr>
        <w:t>Io parlerò ai profeti, moltiplicherò le visioni e per mezzo d</w:t>
      </w:r>
      <w:r w:rsidR="00237E45" w:rsidRPr="000E3461">
        <w:rPr>
          <w:i/>
          <w:iCs/>
          <w:sz w:val="20"/>
        </w:rPr>
        <w:t>ei profeti parlerò con parabole (</w:t>
      </w:r>
      <w:r w:rsidR="00EA4115" w:rsidRPr="000E3461">
        <w:rPr>
          <w:i/>
          <w:iCs/>
          <w:sz w:val="20"/>
        </w:rPr>
        <w:t>Os 12, 11</w:t>
      </w:r>
      <w:r w:rsidR="00237E45" w:rsidRPr="000E3461">
        <w:rPr>
          <w:i/>
          <w:iCs/>
          <w:sz w:val="20"/>
        </w:rPr>
        <w:t xml:space="preserve">). </w:t>
      </w:r>
      <w:r w:rsidRPr="000E3461">
        <w:rPr>
          <w:i/>
          <w:iCs/>
          <w:sz w:val="20"/>
        </w:rPr>
        <w:t>Dopo questo, io effonderò il mio spirito sopra ogni uomo e diverranno profeti i vostri figli e le vostre figlie; i vostri anziani faranno sogni, i vostri giovani avranno vision</w:t>
      </w:r>
      <w:r w:rsidR="00237E45" w:rsidRPr="000E3461">
        <w:rPr>
          <w:i/>
          <w:iCs/>
          <w:sz w:val="20"/>
        </w:rPr>
        <w:t>i (</w:t>
      </w:r>
      <w:r w:rsidR="00EA4115" w:rsidRPr="000E3461">
        <w:rPr>
          <w:i/>
          <w:iCs/>
          <w:sz w:val="20"/>
        </w:rPr>
        <w:t>Gl 3, 1</w:t>
      </w:r>
      <w:r w:rsidR="00237E45" w:rsidRPr="000E3461">
        <w:rPr>
          <w:i/>
          <w:iCs/>
          <w:sz w:val="20"/>
        </w:rPr>
        <w:t xml:space="preserve">). </w:t>
      </w:r>
      <w:r w:rsidRPr="000E3461">
        <w:rPr>
          <w:i/>
          <w:iCs/>
          <w:sz w:val="20"/>
        </w:rPr>
        <w:t>Parole di Amos, che era pecoraio di Tekoa, il quale ebbe visioni riguardo a Israele, al tempo di Ozia re della Giudea, e al tempo di Geroboàmo figlio di Ioas, re di Israel</w:t>
      </w:r>
      <w:r w:rsidR="00237E45" w:rsidRPr="000E3461">
        <w:rPr>
          <w:i/>
          <w:iCs/>
          <w:sz w:val="20"/>
        </w:rPr>
        <w:t>e, due anni prima del terremoto (</w:t>
      </w:r>
      <w:r w:rsidR="00EA4115" w:rsidRPr="000E3461">
        <w:rPr>
          <w:i/>
          <w:iCs/>
          <w:sz w:val="20"/>
        </w:rPr>
        <w:t>Am 1, 1</w:t>
      </w:r>
      <w:r w:rsidR="00237E45" w:rsidRPr="000E3461">
        <w:rPr>
          <w:i/>
          <w:iCs/>
          <w:sz w:val="20"/>
        </w:rPr>
        <w:t xml:space="preserve">). </w:t>
      </w:r>
    </w:p>
    <w:p w14:paraId="55D89CE7" w14:textId="77777777" w:rsidR="00EA4115" w:rsidRPr="000E3461" w:rsidRDefault="0001545F" w:rsidP="000E3461">
      <w:pPr>
        <w:pStyle w:val="Corpotesto"/>
        <w:rPr>
          <w:i/>
          <w:iCs/>
          <w:sz w:val="20"/>
        </w:rPr>
      </w:pPr>
      <w:r w:rsidRPr="000E3461">
        <w:rPr>
          <w:i/>
          <w:iCs/>
          <w:sz w:val="20"/>
        </w:rPr>
        <w:t>Visione di Abdia. Così dice il Signore Dio per Edom: Udimmo un messaggio da parte del Signore e un araldo è stato inviato fra le genti: "Alzatevi, mar</w:t>
      </w:r>
      <w:r w:rsidR="00237E45" w:rsidRPr="000E3461">
        <w:rPr>
          <w:i/>
          <w:iCs/>
          <w:sz w:val="20"/>
        </w:rPr>
        <w:t>ciamo contro Edom in battaglia" (</w:t>
      </w:r>
      <w:r w:rsidR="00EA4115" w:rsidRPr="000E3461">
        <w:rPr>
          <w:i/>
          <w:iCs/>
          <w:sz w:val="20"/>
        </w:rPr>
        <w:t>Abd 1, 1</w:t>
      </w:r>
      <w:r w:rsidR="00237E45" w:rsidRPr="000E3461">
        <w:rPr>
          <w:i/>
          <w:iCs/>
          <w:sz w:val="20"/>
        </w:rPr>
        <w:t xml:space="preserve">). </w:t>
      </w:r>
      <w:r w:rsidRPr="000E3461">
        <w:rPr>
          <w:i/>
          <w:iCs/>
          <w:sz w:val="20"/>
        </w:rPr>
        <w:t>Parola del Signore, rivolta a Michea di Moreset, al tempo di Iotam, di Acaz e di Ezechia, re di Giuda. Visione che egli ebbe rig</w:t>
      </w:r>
      <w:r w:rsidR="00237E45" w:rsidRPr="000E3461">
        <w:rPr>
          <w:i/>
          <w:iCs/>
          <w:sz w:val="20"/>
        </w:rPr>
        <w:t>uardo a Samaria e a Gerusalemme (</w:t>
      </w:r>
      <w:r w:rsidR="00EA4115" w:rsidRPr="000E3461">
        <w:rPr>
          <w:i/>
          <w:iCs/>
          <w:sz w:val="20"/>
        </w:rPr>
        <w:t>Mi 1, 1</w:t>
      </w:r>
      <w:r w:rsidR="00237E45" w:rsidRPr="000E3461">
        <w:rPr>
          <w:i/>
          <w:iCs/>
          <w:sz w:val="20"/>
        </w:rPr>
        <w:t xml:space="preserve">). </w:t>
      </w:r>
      <w:r w:rsidRPr="000E3461">
        <w:rPr>
          <w:i/>
          <w:iCs/>
          <w:sz w:val="20"/>
        </w:rPr>
        <w:t>Quindi per voi sarà notte invece di visioni, tenebre per voi invece di responsi. Il sole tramonterà su questi profeti e oscu</w:t>
      </w:r>
      <w:r w:rsidR="00237E45" w:rsidRPr="000E3461">
        <w:rPr>
          <w:i/>
          <w:iCs/>
          <w:sz w:val="20"/>
        </w:rPr>
        <w:t>ro si farà il giorno su di essi (</w:t>
      </w:r>
      <w:r w:rsidR="00EA4115" w:rsidRPr="000E3461">
        <w:rPr>
          <w:i/>
          <w:iCs/>
          <w:sz w:val="20"/>
        </w:rPr>
        <w:t>Mi 3, 6</w:t>
      </w:r>
      <w:r w:rsidR="00237E45" w:rsidRPr="000E3461">
        <w:rPr>
          <w:i/>
          <w:iCs/>
          <w:sz w:val="20"/>
        </w:rPr>
        <w:t xml:space="preserve">). </w:t>
      </w:r>
      <w:r w:rsidRPr="000E3461">
        <w:rPr>
          <w:i/>
          <w:iCs/>
          <w:sz w:val="20"/>
        </w:rPr>
        <w:t>Oracolo su Ninive. Libro della vision</w:t>
      </w:r>
      <w:r w:rsidR="00237E45" w:rsidRPr="000E3461">
        <w:rPr>
          <w:i/>
          <w:iCs/>
          <w:sz w:val="20"/>
        </w:rPr>
        <w:t>e di Naum da Elcos (</w:t>
      </w:r>
      <w:r w:rsidR="00EA4115" w:rsidRPr="000E3461">
        <w:rPr>
          <w:i/>
          <w:iCs/>
          <w:sz w:val="20"/>
        </w:rPr>
        <w:t>Na 1, 1</w:t>
      </w:r>
      <w:r w:rsidR="00237E45" w:rsidRPr="000E3461">
        <w:rPr>
          <w:i/>
          <w:iCs/>
          <w:sz w:val="20"/>
        </w:rPr>
        <w:t xml:space="preserve">). </w:t>
      </w:r>
      <w:r w:rsidRPr="000E3461">
        <w:rPr>
          <w:i/>
          <w:iCs/>
          <w:sz w:val="20"/>
        </w:rPr>
        <w:t>Oracolo che ebbe in vision</w:t>
      </w:r>
      <w:r w:rsidR="00237E45" w:rsidRPr="000E3461">
        <w:rPr>
          <w:i/>
          <w:iCs/>
          <w:sz w:val="20"/>
        </w:rPr>
        <w:t>e il profeta Abacuc (</w:t>
      </w:r>
      <w:r w:rsidR="00EA4115" w:rsidRPr="000E3461">
        <w:rPr>
          <w:i/>
          <w:iCs/>
          <w:sz w:val="20"/>
        </w:rPr>
        <w:t>Ab 1, 1</w:t>
      </w:r>
      <w:r w:rsidR="00237E45" w:rsidRPr="000E3461">
        <w:rPr>
          <w:i/>
          <w:iCs/>
          <w:sz w:val="20"/>
        </w:rPr>
        <w:t xml:space="preserve">). </w:t>
      </w:r>
      <w:r w:rsidRPr="000E3461">
        <w:rPr>
          <w:i/>
          <w:iCs/>
          <w:sz w:val="20"/>
        </w:rPr>
        <w:t xml:space="preserve">Il Signore rispose e mi disse: "Scrivi la visione e incidila bene sulle tavolette </w:t>
      </w:r>
      <w:r w:rsidR="000E3461" w:rsidRPr="000E3461">
        <w:rPr>
          <w:i/>
          <w:iCs/>
          <w:sz w:val="20"/>
        </w:rPr>
        <w:t>perché</w:t>
      </w:r>
      <w:r w:rsidR="00237E45" w:rsidRPr="000E3461">
        <w:rPr>
          <w:i/>
          <w:iCs/>
          <w:sz w:val="20"/>
        </w:rPr>
        <w:t xml:space="preserve"> la si legga speditamente (</w:t>
      </w:r>
      <w:r w:rsidR="00EA4115" w:rsidRPr="000E3461">
        <w:rPr>
          <w:i/>
          <w:iCs/>
          <w:sz w:val="20"/>
        </w:rPr>
        <w:t>Ab 2, 2</w:t>
      </w:r>
      <w:r w:rsidR="00237E45" w:rsidRPr="000E3461">
        <w:rPr>
          <w:i/>
          <w:iCs/>
          <w:sz w:val="20"/>
        </w:rPr>
        <w:t xml:space="preserve">). </w:t>
      </w:r>
    </w:p>
    <w:p w14:paraId="72082374" w14:textId="77777777" w:rsidR="00EA4115" w:rsidRPr="000E3461" w:rsidRDefault="0001545F" w:rsidP="000E3461">
      <w:pPr>
        <w:pStyle w:val="Corpotesto"/>
        <w:rPr>
          <w:i/>
          <w:iCs/>
          <w:sz w:val="20"/>
        </w:rPr>
      </w:pPr>
      <w:r w:rsidRPr="000E3461">
        <w:rPr>
          <w:i/>
          <w:iCs/>
          <w:sz w:val="20"/>
        </w:rPr>
        <w:t xml:space="preserve">E' una visione che attesta un termine, parla di una scadenza e non mentisce; se indugia, attendila, </w:t>
      </w:r>
      <w:r w:rsidR="000E3461" w:rsidRPr="000E3461">
        <w:rPr>
          <w:i/>
          <w:iCs/>
          <w:sz w:val="20"/>
        </w:rPr>
        <w:t>perché</w:t>
      </w:r>
      <w:r w:rsidR="00237E45" w:rsidRPr="000E3461">
        <w:rPr>
          <w:i/>
          <w:iCs/>
          <w:sz w:val="20"/>
        </w:rPr>
        <w:t xml:space="preserve"> certo verrà e non tarderà" (</w:t>
      </w:r>
      <w:r w:rsidR="00EA4115" w:rsidRPr="000E3461">
        <w:rPr>
          <w:i/>
          <w:iCs/>
          <w:sz w:val="20"/>
        </w:rPr>
        <w:t>Ab 2, 3</w:t>
      </w:r>
      <w:r w:rsidR="00237E45" w:rsidRPr="000E3461">
        <w:rPr>
          <w:i/>
          <w:iCs/>
          <w:sz w:val="20"/>
        </w:rPr>
        <w:t xml:space="preserve">). </w:t>
      </w:r>
      <w:r w:rsidRPr="000E3461">
        <w:rPr>
          <w:i/>
          <w:iCs/>
          <w:sz w:val="20"/>
        </w:rPr>
        <w:t>Io ebbi una visione di notte. Un uomo, in groppa a un cavallo rosso, stava fra i mirti in una valle profonda; dietro a lui stavano altri</w:t>
      </w:r>
      <w:r w:rsidR="00237E45" w:rsidRPr="000E3461">
        <w:rPr>
          <w:i/>
          <w:iCs/>
          <w:sz w:val="20"/>
        </w:rPr>
        <w:t xml:space="preserve"> cavalli rossi, sauri e bianchi (</w:t>
      </w:r>
      <w:r w:rsidR="00EA4115" w:rsidRPr="000E3461">
        <w:rPr>
          <w:i/>
          <w:iCs/>
          <w:sz w:val="20"/>
        </w:rPr>
        <w:t>Zc 1, 8</w:t>
      </w:r>
      <w:r w:rsidR="00237E45" w:rsidRPr="000E3461">
        <w:rPr>
          <w:i/>
          <w:iCs/>
          <w:sz w:val="20"/>
        </w:rPr>
        <w:t xml:space="preserve">). </w:t>
      </w:r>
      <w:r w:rsidRPr="000E3461">
        <w:rPr>
          <w:i/>
          <w:iCs/>
          <w:sz w:val="20"/>
        </w:rPr>
        <w:t>In quel giorno ogni profeta si vergognerà della visione che avrà annunziata, né indosserà più il mantel</w:t>
      </w:r>
      <w:r w:rsidR="00237E45" w:rsidRPr="000E3461">
        <w:rPr>
          <w:i/>
          <w:iCs/>
          <w:sz w:val="20"/>
        </w:rPr>
        <w:t>lo di pelo per raccontare bugie (</w:t>
      </w:r>
      <w:r w:rsidR="00EA4115" w:rsidRPr="000E3461">
        <w:rPr>
          <w:i/>
          <w:iCs/>
          <w:sz w:val="20"/>
        </w:rPr>
        <w:t>Zc 13, 4</w:t>
      </w:r>
      <w:r w:rsidR="00237E45" w:rsidRPr="000E3461">
        <w:rPr>
          <w:i/>
          <w:iCs/>
          <w:sz w:val="20"/>
        </w:rPr>
        <w:t xml:space="preserve">). </w:t>
      </w:r>
      <w:r w:rsidRPr="000E3461">
        <w:rPr>
          <w:i/>
          <w:iCs/>
          <w:sz w:val="20"/>
        </w:rPr>
        <w:t>E mentre discendevano dal monte, Gesù ordinò loro: "Non parlate a nessuno di questa visione, finché il Figlio dell'</w:t>
      </w:r>
      <w:r w:rsidR="00237E45" w:rsidRPr="000E3461">
        <w:rPr>
          <w:i/>
          <w:iCs/>
          <w:sz w:val="20"/>
        </w:rPr>
        <w:t>uomo non sia risorto dai morti" (</w:t>
      </w:r>
      <w:r w:rsidR="00EA4115" w:rsidRPr="000E3461">
        <w:rPr>
          <w:i/>
          <w:iCs/>
          <w:sz w:val="20"/>
        </w:rPr>
        <w:t>Mt 17, 9</w:t>
      </w:r>
      <w:r w:rsidR="00237E45" w:rsidRPr="000E3461">
        <w:rPr>
          <w:i/>
          <w:iCs/>
          <w:sz w:val="20"/>
        </w:rPr>
        <w:t xml:space="preserve">). </w:t>
      </w:r>
    </w:p>
    <w:p w14:paraId="3D451BAB" w14:textId="77777777" w:rsidR="00EA4115" w:rsidRPr="000E3461" w:rsidRDefault="0001545F" w:rsidP="000E3461">
      <w:pPr>
        <w:pStyle w:val="Corpotesto"/>
        <w:rPr>
          <w:i/>
          <w:iCs/>
          <w:sz w:val="20"/>
        </w:rPr>
      </w:pPr>
      <w:r w:rsidRPr="000E3461">
        <w:rPr>
          <w:i/>
          <w:iCs/>
          <w:sz w:val="20"/>
        </w:rPr>
        <w:t>Quando poi uscì e non poteva parlare loro, capirono che nel tempio aveva avuto una visione. Facev</w:t>
      </w:r>
      <w:r w:rsidR="00237E45" w:rsidRPr="000E3461">
        <w:rPr>
          <w:i/>
          <w:iCs/>
          <w:sz w:val="20"/>
        </w:rPr>
        <w:t>a loro dei cenni e restava muto (</w:t>
      </w:r>
      <w:r w:rsidR="00EA4115" w:rsidRPr="000E3461">
        <w:rPr>
          <w:i/>
          <w:iCs/>
          <w:sz w:val="20"/>
        </w:rPr>
        <w:t>Lc 1, 22</w:t>
      </w:r>
      <w:r w:rsidR="00237E45" w:rsidRPr="000E3461">
        <w:rPr>
          <w:i/>
          <w:iCs/>
          <w:sz w:val="20"/>
        </w:rPr>
        <w:t xml:space="preserve">). </w:t>
      </w:r>
      <w:r w:rsidRPr="000E3461">
        <w:rPr>
          <w:i/>
          <w:iCs/>
          <w:sz w:val="20"/>
        </w:rPr>
        <w:t xml:space="preserve">E non avendo trovato il suo corpo, son venute a dirci di aver avuto anche una visione di angeli, i </w:t>
      </w:r>
      <w:r w:rsidR="00237E45" w:rsidRPr="000E3461">
        <w:rPr>
          <w:i/>
          <w:iCs/>
          <w:sz w:val="20"/>
        </w:rPr>
        <w:t>quali affermano che egli è vivo (</w:t>
      </w:r>
      <w:r w:rsidR="00EA4115" w:rsidRPr="000E3461">
        <w:rPr>
          <w:i/>
          <w:iCs/>
          <w:sz w:val="20"/>
        </w:rPr>
        <w:t>Lc 24, 23</w:t>
      </w:r>
      <w:r w:rsidR="00237E45" w:rsidRPr="000E3461">
        <w:rPr>
          <w:i/>
          <w:iCs/>
          <w:sz w:val="20"/>
        </w:rPr>
        <w:t xml:space="preserve">). </w:t>
      </w:r>
      <w:r w:rsidRPr="000E3461">
        <w:rPr>
          <w:i/>
          <w:iCs/>
          <w:sz w:val="20"/>
        </w:rPr>
        <w:t>Negli ultimi giorni, dice il Signore, Io effonderò il mio Spirito sopra ogni persona; i vostri figli e le vostre figlie profeteranno, i vostri giovani avranno visioni e i v</w:t>
      </w:r>
      <w:r w:rsidR="00237E45" w:rsidRPr="000E3461">
        <w:rPr>
          <w:i/>
          <w:iCs/>
          <w:sz w:val="20"/>
        </w:rPr>
        <w:t>ostri anziani faranno dei sogni (</w:t>
      </w:r>
      <w:r w:rsidR="00EA4115" w:rsidRPr="000E3461">
        <w:rPr>
          <w:i/>
          <w:iCs/>
          <w:sz w:val="20"/>
        </w:rPr>
        <w:t>At 2, 17</w:t>
      </w:r>
      <w:r w:rsidR="00237E45" w:rsidRPr="000E3461">
        <w:rPr>
          <w:i/>
          <w:iCs/>
          <w:sz w:val="20"/>
        </w:rPr>
        <w:t xml:space="preserve">). </w:t>
      </w:r>
      <w:r w:rsidRPr="000E3461">
        <w:rPr>
          <w:i/>
          <w:iCs/>
          <w:sz w:val="20"/>
        </w:rPr>
        <w:t>Mosè rimase stupito di questa visione; e mentre si avvicinava per veder meg</w:t>
      </w:r>
      <w:r w:rsidR="00237E45" w:rsidRPr="000E3461">
        <w:rPr>
          <w:i/>
          <w:iCs/>
          <w:sz w:val="20"/>
        </w:rPr>
        <w:t>lio, si udì la voce del Signore (</w:t>
      </w:r>
      <w:r w:rsidR="00EA4115" w:rsidRPr="000E3461">
        <w:rPr>
          <w:i/>
          <w:iCs/>
          <w:sz w:val="20"/>
        </w:rPr>
        <w:t>At 7, 31</w:t>
      </w:r>
      <w:r w:rsidR="00237E45" w:rsidRPr="000E3461">
        <w:rPr>
          <w:i/>
          <w:iCs/>
          <w:sz w:val="20"/>
        </w:rPr>
        <w:t xml:space="preserve">). </w:t>
      </w:r>
      <w:r w:rsidRPr="000E3461">
        <w:rPr>
          <w:i/>
          <w:iCs/>
          <w:sz w:val="20"/>
        </w:rPr>
        <w:t>Ora c'era a Damasco un discepolo di nome Anania e il Signore in una visione gli disse: "Anania</w:t>
      </w:r>
      <w:r w:rsidR="00237E45" w:rsidRPr="000E3461">
        <w:rPr>
          <w:i/>
          <w:iCs/>
          <w:sz w:val="20"/>
        </w:rPr>
        <w:t>!". Rispose: "Eccomi, Signore!" (</w:t>
      </w:r>
      <w:r w:rsidR="00EA4115" w:rsidRPr="000E3461">
        <w:rPr>
          <w:i/>
          <w:iCs/>
          <w:sz w:val="20"/>
        </w:rPr>
        <w:t>At 9, 10</w:t>
      </w:r>
      <w:r w:rsidR="00237E45" w:rsidRPr="000E3461">
        <w:rPr>
          <w:i/>
          <w:iCs/>
          <w:sz w:val="20"/>
        </w:rPr>
        <w:t xml:space="preserve">). </w:t>
      </w:r>
    </w:p>
    <w:p w14:paraId="1F4332C9" w14:textId="77777777" w:rsidR="00EA4115" w:rsidRPr="000E3461" w:rsidRDefault="0001545F" w:rsidP="000E3461">
      <w:pPr>
        <w:pStyle w:val="Corpotesto"/>
        <w:rPr>
          <w:i/>
          <w:iCs/>
          <w:sz w:val="20"/>
        </w:rPr>
      </w:pPr>
      <w:r w:rsidRPr="000E3461">
        <w:rPr>
          <w:i/>
          <w:iCs/>
          <w:sz w:val="20"/>
        </w:rPr>
        <w:lastRenderedPageBreak/>
        <w:t>E ha visto in visione un uomo, di nome Anania, venire e imporgli le</w:t>
      </w:r>
      <w:r w:rsidR="00237E45" w:rsidRPr="000E3461">
        <w:rPr>
          <w:i/>
          <w:iCs/>
          <w:sz w:val="20"/>
        </w:rPr>
        <w:t xml:space="preserve"> mani perché ricuperi la vista" (</w:t>
      </w:r>
      <w:r w:rsidR="00EA4115" w:rsidRPr="000E3461">
        <w:rPr>
          <w:i/>
          <w:iCs/>
          <w:sz w:val="20"/>
        </w:rPr>
        <w:t>At 9, 12</w:t>
      </w:r>
      <w:r w:rsidR="00237E45" w:rsidRPr="000E3461">
        <w:rPr>
          <w:i/>
          <w:iCs/>
          <w:sz w:val="20"/>
        </w:rPr>
        <w:t xml:space="preserve">). </w:t>
      </w:r>
      <w:r w:rsidRPr="000E3461">
        <w:rPr>
          <w:i/>
          <w:iCs/>
          <w:sz w:val="20"/>
        </w:rPr>
        <w:t>Un giorno verso le tre del pomeriggio vide chiaramente in visione un angelo di Dio venirgli in</w:t>
      </w:r>
      <w:r w:rsidR="00237E45" w:rsidRPr="000E3461">
        <w:rPr>
          <w:i/>
          <w:iCs/>
          <w:sz w:val="20"/>
        </w:rPr>
        <w:t>contro e chiamarlo: "Cornelio!" (</w:t>
      </w:r>
      <w:r w:rsidR="00EA4115" w:rsidRPr="000E3461">
        <w:rPr>
          <w:i/>
          <w:iCs/>
          <w:sz w:val="20"/>
        </w:rPr>
        <w:t>At 10, 3</w:t>
      </w:r>
      <w:r w:rsidR="00237E45" w:rsidRPr="000E3461">
        <w:rPr>
          <w:i/>
          <w:iCs/>
          <w:sz w:val="20"/>
        </w:rPr>
        <w:t xml:space="preserve">). </w:t>
      </w:r>
      <w:r w:rsidRPr="000E3461">
        <w:rPr>
          <w:i/>
          <w:iCs/>
          <w:sz w:val="20"/>
        </w:rPr>
        <w:t>Pietro stava ancora ripensando alla visione, quando lo Spirito gli diss</w:t>
      </w:r>
      <w:r w:rsidR="00237E45" w:rsidRPr="000E3461">
        <w:rPr>
          <w:i/>
          <w:iCs/>
          <w:sz w:val="20"/>
        </w:rPr>
        <w:t>e: "Ecco, tre uomini ti cercano (</w:t>
      </w:r>
      <w:r w:rsidR="00EA4115" w:rsidRPr="000E3461">
        <w:rPr>
          <w:i/>
          <w:iCs/>
          <w:sz w:val="20"/>
        </w:rPr>
        <w:t>At 10, 19</w:t>
      </w:r>
      <w:r w:rsidR="00237E45" w:rsidRPr="000E3461">
        <w:rPr>
          <w:i/>
          <w:iCs/>
          <w:sz w:val="20"/>
        </w:rPr>
        <w:t xml:space="preserve">). </w:t>
      </w:r>
      <w:r w:rsidRPr="000E3461">
        <w:rPr>
          <w:i/>
          <w:iCs/>
          <w:sz w:val="20"/>
        </w:rPr>
        <w:t>"Io mi trovavo in preghiera nella città di Giaffa e vidi in estasi una visione: un oggetto, simile a una grande tovaglia, scendeva come calato dal cielo per i quattro capi e giunse fino a</w:t>
      </w:r>
      <w:r w:rsidR="00237E45" w:rsidRPr="000E3461">
        <w:rPr>
          <w:i/>
          <w:iCs/>
          <w:sz w:val="20"/>
        </w:rPr>
        <w:t xml:space="preserve"> me (</w:t>
      </w:r>
      <w:r w:rsidR="00EA4115" w:rsidRPr="000E3461">
        <w:rPr>
          <w:i/>
          <w:iCs/>
          <w:sz w:val="20"/>
        </w:rPr>
        <w:t>At 11, 5</w:t>
      </w:r>
      <w:r w:rsidR="00237E45" w:rsidRPr="000E3461">
        <w:rPr>
          <w:i/>
          <w:iCs/>
          <w:sz w:val="20"/>
        </w:rPr>
        <w:t xml:space="preserve">). </w:t>
      </w:r>
      <w:r w:rsidRPr="000E3461">
        <w:rPr>
          <w:i/>
          <w:iCs/>
          <w:sz w:val="20"/>
        </w:rPr>
        <w:t>Pietro uscì e prese a seguirlo, ma non si era ancora accorto che era realtà ciò che stava succedendo per opera dell'angelo: credeva infatti di avere una vision</w:t>
      </w:r>
      <w:r w:rsidR="00237E45" w:rsidRPr="000E3461">
        <w:rPr>
          <w:i/>
          <w:iCs/>
          <w:sz w:val="20"/>
        </w:rPr>
        <w:t>e (</w:t>
      </w:r>
      <w:r w:rsidR="00EA4115" w:rsidRPr="000E3461">
        <w:rPr>
          <w:i/>
          <w:iCs/>
          <w:sz w:val="20"/>
        </w:rPr>
        <w:t>At 12, 9</w:t>
      </w:r>
      <w:r w:rsidR="00237E45" w:rsidRPr="000E3461">
        <w:rPr>
          <w:i/>
          <w:iCs/>
          <w:sz w:val="20"/>
        </w:rPr>
        <w:t xml:space="preserve">). </w:t>
      </w:r>
    </w:p>
    <w:p w14:paraId="6FFFFD51" w14:textId="77777777" w:rsidR="000E3461" w:rsidRPr="000E3461" w:rsidRDefault="0001545F" w:rsidP="000E3461">
      <w:pPr>
        <w:pStyle w:val="Corpotesto"/>
        <w:rPr>
          <w:i/>
          <w:iCs/>
          <w:sz w:val="20"/>
        </w:rPr>
      </w:pPr>
      <w:r w:rsidRPr="000E3461">
        <w:rPr>
          <w:i/>
          <w:iCs/>
          <w:sz w:val="20"/>
        </w:rPr>
        <w:t xml:space="preserve">Durante la notte apparve a Paolo una visione: gli stava davanti un Macedone e lo supplicava: </w:t>
      </w:r>
      <w:r w:rsidR="00237E45" w:rsidRPr="000E3461">
        <w:rPr>
          <w:i/>
          <w:iCs/>
          <w:sz w:val="20"/>
        </w:rPr>
        <w:t>"Passa in Macedonia e aiutaci!" (</w:t>
      </w:r>
      <w:r w:rsidR="00EA4115" w:rsidRPr="000E3461">
        <w:rPr>
          <w:i/>
          <w:iCs/>
          <w:sz w:val="20"/>
        </w:rPr>
        <w:t>At 16, 9</w:t>
      </w:r>
      <w:r w:rsidR="00237E45" w:rsidRPr="000E3461">
        <w:rPr>
          <w:i/>
          <w:iCs/>
          <w:sz w:val="20"/>
        </w:rPr>
        <w:t xml:space="preserve">). </w:t>
      </w:r>
      <w:r w:rsidRPr="000E3461">
        <w:rPr>
          <w:i/>
          <w:iCs/>
          <w:sz w:val="20"/>
        </w:rPr>
        <w:t>Dopo che ebbe avuto questa visione, subito cercammo di partire per la Macedonia, ritenendo che Dio ci aveva chiamati ad an</w:t>
      </w:r>
      <w:r w:rsidR="00237E45" w:rsidRPr="000E3461">
        <w:rPr>
          <w:i/>
          <w:iCs/>
          <w:sz w:val="20"/>
        </w:rPr>
        <w:t>nunziarvi la parola del Signore (</w:t>
      </w:r>
      <w:r w:rsidR="00EA4115" w:rsidRPr="000E3461">
        <w:rPr>
          <w:i/>
          <w:iCs/>
          <w:sz w:val="20"/>
        </w:rPr>
        <w:t>At 16, 10</w:t>
      </w:r>
      <w:r w:rsidR="00237E45" w:rsidRPr="000E3461">
        <w:rPr>
          <w:i/>
          <w:iCs/>
          <w:sz w:val="20"/>
        </w:rPr>
        <w:t xml:space="preserve">). </w:t>
      </w:r>
      <w:r w:rsidRPr="000E3461">
        <w:rPr>
          <w:i/>
          <w:iCs/>
          <w:sz w:val="20"/>
        </w:rPr>
        <w:t xml:space="preserve">E una notte in visione il Signore disse a Paolo: "Non aver paura, ma </w:t>
      </w:r>
      <w:r w:rsidR="00237E45" w:rsidRPr="000E3461">
        <w:rPr>
          <w:i/>
          <w:iCs/>
          <w:sz w:val="20"/>
        </w:rPr>
        <w:t>continua a parlare e non tacere (</w:t>
      </w:r>
      <w:r w:rsidR="00EA4115" w:rsidRPr="000E3461">
        <w:rPr>
          <w:i/>
          <w:iCs/>
          <w:sz w:val="20"/>
        </w:rPr>
        <w:t>At 18, 9</w:t>
      </w:r>
      <w:r w:rsidR="00237E45" w:rsidRPr="000E3461">
        <w:rPr>
          <w:i/>
          <w:iCs/>
          <w:sz w:val="20"/>
        </w:rPr>
        <w:t xml:space="preserve">). </w:t>
      </w:r>
      <w:r w:rsidRPr="000E3461">
        <w:rPr>
          <w:i/>
          <w:iCs/>
          <w:sz w:val="20"/>
        </w:rPr>
        <w:t>Pertanto, o re Agrippa, io non ho disobbedito alla vision</w:t>
      </w:r>
      <w:r w:rsidR="00237E45" w:rsidRPr="000E3461">
        <w:rPr>
          <w:i/>
          <w:iCs/>
          <w:sz w:val="20"/>
        </w:rPr>
        <w:t>e celeste (</w:t>
      </w:r>
      <w:r w:rsidR="00EA4115" w:rsidRPr="000E3461">
        <w:rPr>
          <w:i/>
          <w:iCs/>
          <w:sz w:val="20"/>
        </w:rPr>
        <w:t>At 26, 19</w:t>
      </w:r>
      <w:r w:rsidR="00237E45" w:rsidRPr="000E3461">
        <w:rPr>
          <w:i/>
          <w:iCs/>
          <w:sz w:val="20"/>
        </w:rPr>
        <w:t xml:space="preserve">). </w:t>
      </w:r>
      <w:r w:rsidRPr="000E3461">
        <w:rPr>
          <w:i/>
          <w:iCs/>
          <w:sz w:val="20"/>
        </w:rPr>
        <w:t>Camminiamo nella fede e non ancora in vision</w:t>
      </w:r>
      <w:r w:rsidR="00237E45" w:rsidRPr="000E3461">
        <w:rPr>
          <w:i/>
          <w:iCs/>
          <w:sz w:val="20"/>
        </w:rPr>
        <w:t>e (</w:t>
      </w:r>
      <w:r w:rsidR="00EA4115" w:rsidRPr="000E3461">
        <w:rPr>
          <w:i/>
          <w:iCs/>
          <w:sz w:val="20"/>
        </w:rPr>
        <w:t>2Cor 5, 7</w:t>
      </w:r>
      <w:r w:rsidR="00237E45" w:rsidRPr="000E3461">
        <w:rPr>
          <w:i/>
          <w:iCs/>
          <w:sz w:val="20"/>
        </w:rPr>
        <w:t xml:space="preserve">). </w:t>
      </w:r>
      <w:r w:rsidRPr="000E3461">
        <w:rPr>
          <w:i/>
          <w:iCs/>
          <w:sz w:val="20"/>
        </w:rPr>
        <w:t>Bisogna vantarsi? Ma ciò non conviene! Pur tuttavia verrò alle visioni</w:t>
      </w:r>
      <w:r w:rsidR="00237E45" w:rsidRPr="000E3461">
        <w:rPr>
          <w:i/>
          <w:iCs/>
          <w:sz w:val="20"/>
        </w:rPr>
        <w:t xml:space="preserve"> e alle rivelazioni del Signore (</w:t>
      </w:r>
      <w:r w:rsidR="00EA4115" w:rsidRPr="000E3461">
        <w:rPr>
          <w:i/>
          <w:iCs/>
          <w:sz w:val="20"/>
        </w:rPr>
        <w:t>2Cor 12, 1</w:t>
      </w:r>
      <w:r w:rsidR="00237E45" w:rsidRPr="000E3461">
        <w:rPr>
          <w:i/>
          <w:iCs/>
          <w:sz w:val="20"/>
        </w:rPr>
        <w:t xml:space="preserve">). </w:t>
      </w:r>
      <w:r w:rsidRPr="000E3461">
        <w:rPr>
          <w:i/>
          <w:iCs/>
          <w:sz w:val="20"/>
        </w:rPr>
        <w:t>Nessuno v'impedisca di conseguire il premio, compiacendosi in pratiche di poco conto e nella venerazione degli angeli, seguendo le proprie pretese visioni, gonfio di vano o</w:t>
      </w:r>
      <w:r w:rsidR="00237E45" w:rsidRPr="000E3461">
        <w:rPr>
          <w:i/>
          <w:iCs/>
          <w:sz w:val="20"/>
        </w:rPr>
        <w:t>rgoglio nella sua mente carnale (</w:t>
      </w:r>
      <w:r w:rsidR="00EA4115" w:rsidRPr="000E3461">
        <w:rPr>
          <w:i/>
          <w:iCs/>
          <w:sz w:val="20"/>
        </w:rPr>
        <w:t>Col 2, 18</w:t>
      </w:r>
      <w:r w:rsidR="00237E45" w:rsidRPr="000E3461">
        <w:rPr>
          <w:i/>
          <w:iCs/>
          <w:sz w:val="20"/>
        </w:rPr>
        <w:t xml:space="preserve">).  </w:t>
      </w:r>
    </w:p>
    <w:p w14:paraId="4AA60463" w14:textId="77777777" w:rsidR="00EA4115" w:rsidRPr="000E3461" w:rsidRDefault="0001545F" w:rsidP="000E3461">
      <w:pPr>
        <w:pStyle w:val="Corpotesto"/>
        <w:rPr>
          <w:i/>
          <w:iCs/>
          <w:sz w:val="20"/>
        </w:rPr>
      </w:pPr>
      <w:r w:rsidRPr="000E3461">
        <w:rPr>
          <w:i/>
          <w:iCs/>
          <w:sz w:val="20"/>
        </w:rPr>
        <w:t>Dopo ciò ebbi una visione: una porta era aperta nel cielo. La voce che prima avevo udito parlarmi come una tromba diceva: Sali quassù, ti mostrerò le cose</w:t>
      </w:r>
      <w:r w:rsidR="00237E45" w:rsidRPr="000E3461">
        <w:rPr>
          <w:i/>
          <w:iCs/>
          <w:sz w:val="20"/>
        </w:rPr>
        <w:t xml:space="preserve"> che devono accadere in seguito (</w:t>
      </w:r>
      <w:r w:rsidR="00EA4115" w:rsidRPr="000E3461">
        <w:rPr>
          <w:i/>
          <w:iCs/>
          <w:sz w:val="20"/>
        </w:rPr>
        <w:t>Ap 4, 1</w:t>
      </w:r>
      <w:r w:rsidR="00237E45" w:rsidRPr="000E3461">
        <w:rPr>
          <w:i/>
          <w:iCs/>
          <w:sz w:val="20"/>
        </w:rPr>
        <w:t xml:space="preserve">). </w:t>
      </w:r>
      <w:r w:rsidRPr="000E3461">
        <w:rPr>
          <w:i/>
          <w:iCs/>
          <w:sz w:val="20"/>
        </w:rPr>
        <w:t>Durante la visione poi intesi voci di molti angeli intorno al trono e agli esseri viventi e ai vegliardi. Il loro numero era miriadi d</w:t>
      </w:r>
      <w:r w:rsidR="00237E45" w:rsidRPr="000E3461">
        <w:rPr>
          <w:i/>
          <w:iCs/>
          <w:sz w:val="20"/>
        </w:rPr>
        <w:t>i miriadi e migliaia di migliaia (</w:t>
      </w:r>
      <w:r w:rsidR="00EA4115" w:rsidRPr="000E3461">
        <w:rPr>
          <w:i/>
          <w:iCs/>
          <w:sz w:val="20"/>
        </w:rPr>
        <w:t>Ap 5, 11</w:t>
      </w:r>
      <w:r w:rsidR="00237E45" w:rsidRPr="000E3461">
        <w:rPr>
          <w:i/>
          <w:iCs/>
          <w:sz w:val="20"/>
        </w:rPr>
        <w:t xml:space="preserve">). </w:t>
      </w:r>
    </w:p>
    <w:p w14:paraId="5E031C76" w14:textId="77777777" w:rsidR="00EA4115" w:rsidRDefault="00EA4115" w:rsidP="00EA4115">
      <w:pPr>
        <w:pStyle w:val="Corpotesto"/>
      </w:pPr>
      <w:r>
        <w:t>Dobbiamo porre molta attenzione circa gli oracoli. Sono veri solo quelli che vengono dal Signore. Quelli che nascono dal cuore dell’uomo sono falsi.</w:t>
      </w:r>
    </w:p>
    <w:p w14:paraId="3867B42F" w14:textId="77777777" w:rsidR="00EA4115" w:rsidRDefault="00EA4115" w:rsidP="00EA4115">
      <w:pPr>
        <w:pStyle w:val="Corpotesto"/>
      </w:pPr>
      <w:r>
        <w:t>Oggi gli oracoli che vengono dal cuore degli uomini sono molteplici. Essi sono frutto dell’idolatria della sua mente. L’idolatra è senza alcuna verità.</w:t>
      </w:r>
    </w:p>
    <w:p w14:paraId="7D783654" w14:textId="77777777" w:rsidR="00EA4115" w:rsidRDefault="00EA4115" w:rsidP="00EA4115">
      <w:pPr>
        <w:pStyle w:val="Corpotesto"/>
      </w:pPr>
      <w:r>
        <w:t>Il Libro della sapienza ci rivela che tutti gli oracoli degli idolatri sono falsi. Sono oracoli che abbracciano tutta la vita dell’uomo, conducendola nell’immoralità.</w:t>
      </w:r>
    </w:p>
    <w:p w14:paraId="07C92AC2" w14:textId="77777777" w:rsidR="00EA4115" w:rsidRPr="00EA4115" w:rsidRDefault="00EA4115" w:rsidP="00EA4115">
      <w:pPr>
        <w:pStyle w:val="Corpotesto"/>
        <w:rPr>
          <w:i/>
          <w:iCs/>
          <w:sz w:val="20"/>
        </w:rPr>
      </w:pPr>
      <w:r w:rsidRPr="00EA4115">
        <w:rPr>
          <w:i/>
          <w:iCs/>
          <w:sz w:val="20"/>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w:t>
      </w:r>
    </w:p>
    <w:p w14:paraId="4B79F9DE" w14:textId="77777777" w:rsidR="00EA4115" w:rsidRPr="00EA4115" w:rsidRDefault="00EA4115" w:rsidP="00EA4115">
      <w:pPr>
        <w:pStyle w:val="Corpotesto"/>
        <w:rPr>
          <w:i/>
          <w:iCs/>
          <w:sz w:val="20"/>
        </w:rPr>
      </w:pPr>
      <w:r w:rsidRPr="00EA4115">
        <w:rPr>
          <w:i/>
          <w:iCs/>
          <w:sz w:val="20"/>
        </w:rPr>
        <w:t xml:space="preserve">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217385A1" w14:textId="77777777" w:rsidR="00EA4115" w:rsidRDefault="00EA4115" w:rsidP="00EA4115">
      <w:pPr>
        <w:pStyle w:val="Corpotesto"/>
      </w:pPr>
      <w:r>
        <w:t>Possiamo affermare che oggi il mondo si regge su una moltitudine di oracoli falsi. Tutta la vita dell’uomo, dal concepimento alla morte è governata da essi.</w:t>
      </w:r>
    </w:p>
    <w:p w14:paraId="67DA2C01" w14:textId="77777777" w:rsidR="00EA4115" w:rsidRDefault="00EA4115" w:rsidP="00EA4115">
      <w:pPr>
        <w:pStyle w:val="Corpotesto"/>
      </w:pPr>
      <w:r>
        <w:t>Siamo asfissi</w:t>
      </w:r>
      <w:r w:rsidR="00680B86">
        <w:t>ati da false dottrine alle quali</w:t>
      </w:r>
      <w:r>
        <w:t xml:space="preserve"> si dona il nome di purissima verità, diritto, conquista sociale, progresso dell’umanità. In realtà è solo idolatria.</w:t>
      </w:r>
    </w:p>
    <w:p w14:paraId="37D71D3F" w14:textId="77777777" w:rsidR="00EA4115" w:rsidRDefault="00EA4115" w:rsidP="00EA4115">
      <w:pPr>
        <w:pStyle w:val="Corpotesto"/>
      </w:pPr>
      <w:r>
        <w:t>Quando un uomo cade nell’idolatra, muore la verità nel suo cuore, al suo posto subentra la falsità. Oggi siamo immersi in un mare di falsità.</w:t>
      </w:r>
    </w:p>
    <w:p w14:paraId="5289CF87" w14:textId="77777777" w:rsidR="00EA4115" w:rsidRDefault="00EA4115" w:rsidP="00EA4115">
      <w:pPr>
        <w:pStyle w:val="Corpotesto"/>
      </w:pPr>
      <w:r>
        <w:lastRenderedPageBreak/>
        <w:t>Abacuc invece vede la reale condizione dell’umanità, sommersa dalla violenza. Non solo vede, dona anche la vera soluzione per rimanere nella salvezza.</w:t>
      </w:r>
    </w:p>
    <w:p w14:paraId="0BEB5F7D" w14:textId="77777777" w:rsidR="000E3461" w:rsidRDefault="000E3461" w:rsidP="00EA4115">
      <w:pPr>
        <w:pStyle w:val="Corpotesto"/>
      </w:pPr>
      <w:r>
        <w:t>Quanto detto per gli oracoli, vale anche per le visioni. Sono molti coloro che nutrono il mondo con false visioni scientifiche, psicologiche, antropologiche.</w:t>
      </w:r>
    </w:p>
    <w:p w14:paraId="5FBAF209" w14:textId="77777777" w:rsidR="000E3461" w:rsidRDefault="000E3461" w:rsidP="00EA4115">
      <w:pPr>
        <w:pStyle w:val="Corpotesto"/>
      </w:pPr>
      <w:r>
        <w:t xml:space="preserve">Le false visioni sono anche teologiche, morali, spirituali, soteriologiche, religiose. La visione del terrore come via </w:t>
      </w:r>
      <w:r w:rsidR="00680B86">
        <w:t>d</w:t>
      </w:r>
      <w:r>
        <w:t>i redenzione è altamente religiosa.</w:t>
      </w:r>
    </w:p>
    <w:p w14:paraId="21E422E1" w14:textId="77777777" w:rsidR="000E3461" w:rsidRDefault="000E3461" w:rsidP="00EA4115">
      <w:pPr>
        <w:pStyle w:val="Corpotesto"/>
      </w:pPr>
      <w:r>
        <w:t xml:space="preserve">Se lo Spirito Santo è nel cuore di una persona – ed è nel cuore se il cuore è nella Parola – oracoli, pensieri, visioni, proposte, suggerimenti sono veri. </w:t>
      </w:r>
    </w:p>
    <w:p w14:paraId="481AE2E3" w14:textId="77777777" w:rsidR="000E3461" w:rsidRDefault="000E3461" w:rsidP="00EA4115">
      <w:pPr>
        <w:pStyle w:val="Corpotesto"/>
      </w:pPr>
      <w:r>
        <w:t>Se il cuore non è nella Parola di Gesù Signore neanche lo Spirito Santo è nel cuore. Dalla bocca dell’uomo parla la carne, non certo lo Spirito di Dio.</w:t>
      </w:r>
    </w:p>
    <w:p w14:paraId="4A7EED70" w14:textId="77777777" w:rsidR="000E3461" w:rsidRDefault="000E3461" w:rsidP="00EA4115">
      <w:pPr>
        <w:pStyle w:val="Corpotesto"/>
      </w:pPr>
      <w:r>
        <w:t>Gesù rivela questa verità in due contesti differenti. Mettendo in guardia i suoi discepoli dai falsi profeti e rivelando la cattiveria del cuore dei farisei.</w:t>
      </w:r>
    </w:p>
    <w:p w14:paraId="0267CCC4" w14:textId="77777777" w:rsidR="000E3461" w:rsidRPr="00AF42A6" w:rsidRDefault="000E3461" w:rsidP="00AF42A6">
      <w:pPr>
        <w:pStyle w:val="Corpotesto"/>
        <w:rPr>
          <w:i/>
          <w:iCs/>
          <w:sz w:val="20"/>
        </w:rPr>
      </w:pPr>
      <w:r w:rsidRPr="00AF42A6">
        <w:rPr>
          <w:i/>
          <w:iCs/>
          <w:sz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63271DF8" w14:textId="77777777" w:rsidR="00AF42A6" w:rsidRPr="00AF42A6" w:rsidRDefault="00AF42A6" w:rsidP="00AF42A6">
      <w:pPr>
        <w:pStyle w:val="Corpotesto"/>
        <w:rPr>
          <w:i/>
          <w:iCs/>
          <w:sz w:val="20"/>
        </w:rPr>
      </w:pPr>
      <w:r w:rsidRPr="00AF42A6">
        <w:rPr>
          <w:i/>
          <w:iCs/>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6EB597B9" w14:textId="77777777" w:rsidR="000E3461" w:rsidRDefault="00AF42A6" w:rsidP="00EA4115">
      <w:pPr>
        <w:pStyle w:val="Corpotesto"/>
      </w:pPr>
      <w:r>
        <w:t>Chi deve contrastare ogni oracolo e ogni visione falsa è il discepolo di Gesù. Se lui diviene falso profeta, il mondo sarà immerso e sommerso da ogni falsità.</w:t>
      </w:r>
    </w:p>
    <w:p w14:paraId="478A82E0" w14:textId="77777777" w:rsidR="00A8128F" w:rsidRDefault="00A8128F" w:rsidP="00A8128F">
      <w:pPr>
        <w:pStyle w:val="Corpodeltesto2"/>
      </w:pPr>
    </w:p>
    <w:p w14:paraId="27CBB028" w14:textId="77777777" w:rsidR="00A8128F" w:rsidRPr="00A30629" w:rsidRDefault="00A8128F" w:rsidP="003505C3">
      <w:pPr>
        <w:pStyle w:val="Titolo1"/>
        <w:numPr>
          <w:ilvl w:val="0"/>
          <w:numId w:val="1"/>
        </w:numPr>
        <w:jc w:val="center"/>
        <w:rPr>
          <w:bCs/>
          <w:i/>
          <w:sz w:val="40"/>
          <w:szCs w:val="40"/>
        </w:rPr>
      </w:pPr>
      <w:bookmarkStart w:id="63" w:name="_Toc62163827"/>
      <w:r>
        <w:rPr>
          <w:bCs/>
          <w:i/>
          <w:sz w:val="40"/>
          <w:szCs w:val="40"/>
        </w:rPr>
        <w:t>DIALOGO FRA IL PROFETA E IL SUO DIO</w:t>
      </w:r>
      <w:bookmarkEnd w:id="63"/>
    </w:p>
    <w:p w14:paraId="4C31ADC5" w14:textId="77777777" w:rsidR="00487967" w:rsidRDefault="00487967" w:rsidP="00487967">
      <w:pPr>
        <w:pStyle w:val="Titolo2"/>
        <w:rPr>
          <w:i w:val="0"/>
          <w:sz w:val="40"/>
          <w:szCs w:val="40"/>
        </w:rPr>
      </w:pPr>
      <w:bookmarkStart w:id="64" w:name="_Toc62163828"/>
      <w:r>
        <w:rPr>
          <w:i w:val="0"/>
          <w:sz w:val="40"/>
          <w:szCs w:val="40"/>
        </w:rPr>
        <w:t>Primo lamento del profeta: la disfatta della giustizia</w:t>
      </w:r>
      <w:bookmarkEnd w:id="64"/>
    </w:p>
    <w:p w14:paraId="28E44419" w14:textId="77777777" w:rsidR="00AF42A6" w:rsidRPr="00AF42A6" w:rsidRDefault="00AF42A6" w:rsidP="00AF42A6"/>
    <w:p w14:paraId="58152B47" w14:textId="77777777" w:rsidR="00691193" w:rsidRDefault="00691193" w:rsidP="00A8128F">
      <w:pPr>
        <w:pStyle w:val="Corpodeltesto2"/>
      </w:pPr>
      <w:r w:rsidRPr="00691193">
        <w:rPr>
          <w:position w:val="6"/>
          <w:vertAlign w:val="superscript"/>
        </w:rPr>
        <w:t>2</w:t>
      </w:r>
      <w:r w:rsidRPr="00691193">
        <w:t>Fino a quando, Signore, implorerò aiuto</w:t>
      </w:r>
      <w:r w:rsidR="00487967">
        <w:t xml:space="preserve"> </w:t>
      </w:r>
      <w:r w:rsidRPr="00691193">
        <w:t>e non ascolti,</w:t>
      </w:r>
      <w:r w:rsidR="00487967">
        <w:t xml:space="preserve"> </w:t>
      </w:r>
      <w:r w:rsidRPr="00691193">
        <w:t>a te alzerò il grido: «Violenza!»</w:t>
      </w:r>
      <w:r w:rsidR="00487967">
        <w:t xml:space="preserve"> </w:t>
      </w:r>
      <w:r w:rsidRPr="00691193">
        <w:t>e non salvi?</w:t>
      </w:r>
    </w:p>
    <w:p w14:paraId="3F2A2579" w14:textId="77777777" w:rsidR="00AF42A6" w:rsidRDefault="00AF42A6" w:rsidP="00AF42A6">
      <w:pPr>
        <w:pStyle w:val="Corpotesto"/>
      </w:pPr>
      <w:r>
        <w:t>Il profeta vede la violenza che divora, grida al Signore che intervenga, ma il Signore sembra sordo ad ogni suo grido di aiuto. Non c’è risposta.</w:t>
      </w:r>
    </w:p>
    <w:p w14:paraId="4EEC7543" w14:textId="77777777" w:rsidR="00AF42A6" w:rsidRDefault="00AF42A6" w:rsidP="00AF42A6">
      <w:pPr>
        <w:pStyle w:val="Corpotesto"/>
      </w:pPr>
      <w:r w:rsidRPr="00AF42A6">
        <w:rPr>
          <w:i/>
        </w:rPr>
        <w:t xml:space="preserve">Fino a quando, Signore, implorerò aiuto e non ascolti, a te alzerò il grido: «Violenza!» e non salvi? </w:t>
      </w:r>
      <w:r>
        <w:t xml:space="preserve">Per quanto tempo ancora lui dovrà </w:t>
      </w:r>
      <w:r w:rsidR="00680B86">
        <w:t>g</w:t>
      </w:r>
      <w:r>
        <w:t>ridare?</w:t>
      </w:r>
    </w:p>
    <w:p w14:paraId="605B712A" w14:textId="77777777" w:rsidR="00AF42A6" w:rsidRDefault="00AF42A6" w:rsidP="00AF42A6">
      <w:pPr>
        <w:pStyle w:val="Corpotesto"/>
      </w:pPr>
      <w:r>
        <w:t xml:space="preserve">C’è un tempo stabilito da Dio per la violenza e un tempo per la salvezza? Un tempo per la morte e un tempo per la vita? </w:t>
      </w:r>
      <w:r w:rsidR="007404BB">
        <w:t>La preghiera serve a qualcosa?</w:t>
      </w:r>
    </w:p>
    <w:p w14:paraId="2F1152B1" w14:textId="77777777" w:rsidR="007404BB" w:rsidRDefault="007404BB" w:rsidP="00AF42A6">
      <w:pPr>
        <w:pStyle w:val="Corpotesto"/>
      </w:pPr>
      <w:r>
        <w:lastRenderedPageBreak/>
        <w:t>Vi sono momenti nella storia dell’uomo in cui realmente sembra che vi sia spazio sulla terra solo per la violenza. Chi soffre è anche il giusto.</w:t>
      </w:r>
    </w:p>
    <w:p w14:paraId="469E227F" w14:textId="77777777" w:rsidR="007404BB" w:rsidRDefault="007404BB" w:rsidP="00AF42A6">
      <w:pPr>
        <w:pStyle w:val="Corpotesto"/>
      </w:pPr>
      <w:r>
        <w:t>Basta al giusto gridare al Signore perché la violenza scompaia dai suoi occhi, stia lontana dal suo corpo, o essa va assunta tutta e tutta vissuta?</w:t>
      </w:r>
    </w:p>
    <w:p w14:paraId="3B9E45F1" w14:textId="77777777" w:rsidR="00C42780" w:rsidRDefault="00C42780" w:rsidP="003A184D">
      <w:pPr>
        <w:pStyle w:val="Corpotesto"/>
        <w:rPr>
          <w:i/>
          <w:iCs/>
          <w:sz w:val="20"/>
        </w:rPr>
      </w:pPr>
    </w:p>
    <w:p w14:paraId="41EE064B" w14:textId="77777777" w:rsidR="00C42780" w:rsidRPr="00C42780" w:rsidRDefault="00C42780" w:rsidP="00C42780">
      <w:pPr>
        <w:pStyle w:val="Corpotesto"/>
        <w:rPr>
          <w:b/>
          <w:bCs/>
          <w:sz w:val="20"/>
        </w:rPr>
      </w:pPr>
      <w:r w:rsidRPr="00C42780">
        <w:rPr>
          <w:b/>
          <w:bCs/>
          <w:sz w:val="20"/>
        </w:rPr>
        <w:t>VIOLENZA</w:t>
      </w:r>
    </w:p>
    <w:p w14:paraId="6374399F" w14:textId="77777777" w:rsidR="007404BB" w:rsidRPr="003A184D" w:rsidRDefault="00E1464F" w:rsidP="003A184D">
      <w:pPr>
        <w:pStyle w:val="Corpotesto"/>
        <w:rPr>
          <w:i/>
          <w:iCs/>
          <w:sz w:val="20"/>
        </w:rPr>
      </w:pPr>
      <w:r w:rsidRPr="003A184D">
        <w:rPr>
          <w:i/>
          <w:iCs/>
          <w:sz w:val="20"/>
        </w:rPr>
        <w:t>Ma la terra era corrotta davanti a Dio e piena di violen</w:t>
      </w:r>
      <w:r w:rsidR="00D5269E" w:rsidRPr="003A184D">
        <w:rPr>
          <w:i/>
          <w:iCs/>
          <w:sz w:val="20"/>
        </w:rPr>
        <w:t>za (</w:t>
      </w:r>
      <w:r w:rsidR="007404BB" w:rsidRPr="003A184D">
        <w:rPr>
          <w:i/>
          <w:iCs/>
          <w:sz w:val="20"/>
        </w:rPr>
        <w:t>Gen 6, 11</w:t>
      </w:r>
      <w:r w:rsidR="00D5269E" w:rsidRPr="003A184D">
        <w:rPr>
          <w:i/>
          <w:iCs/>
          <w:sz w:val="20"/>
        </w:rPr>
        <w:t xml:space="preserve">).  </w:t>
      </w:r>
      <w:r w:rsidRPr="003A184D">
        <w:rPr>
          <w:i/>
          <w:iCs/>
          <w:sz w:val="20"/>
        </w:rPr>
        <w:t>Allora Dio disse a Noè: "E' venuta per me la fine di ogni uomo, perché la terra, per causa loro, è piena di violenza; ecco, io li distruggerò insieme con la terra</w:t>
      </w:r>
      <w:r w:rsidR="00D5269E" w:rsidRPr="003A184D">
        <w:rPr>
          <w:i/>
          <w:iCs/>
          <w:sz w:val="20"/>
        </w:rPr>
        <w:t xml:space="preserve"> (</w:t>
      </w:r>
      <w:r w:rsidR="007404BB" w:rsidRPr="003A184D">
        <w:rPr>
          <w:i/>
          <w:iCs/>
          <w:sz w:val="20"/>
        </w:rPr>
        <w:t>Gen 6, 13</w:t>
      </w:r>
      <w:r w:rsidR="00D5269E" w:rsidRPr="003A184D">
        <w:rPr>
          <w:i/>
          <w:iCs/>
          <w:sz w:val="20"/>
        </w:rPr>
        <w:t xml:space="preserve">). </w:t>
      </w:r>
      <w:r w:rsidRPr="003A184D">
        <w:rPr>
          <w:i/>
          <w:iCs/>
          <w:sz w:val="20"/>
        </w:rPr>
        <w:t>Ma quelli risposero: "Tirati via! Quest'individuo è venuto qui come straniero e vuol fare il giudice! Ora faremo a te peggio che a loro!". E spingendosi violentemente contro quell'uomo, cioè contro Lot, si avvicinarono pe</w:t>
      </w:r>
      <w:r w:rsidR="00D5269E" w:rsidRPr="003A184D">
        <w:rPr>
          <w:i/>
          <w:iCs/>
          <w:sz w:val="20"/>
        </w:rPr>
        <w:t>r sfondare la porta (</w:t>
      </w:r>
      <w:r w:rsidR="007404BB" w:rsidRPr="003A184D">
        <w:rPr>
          <w:i/>
          <w:iCs/>
          <w:sz w:val="20"/>
        </w:rPr>
        <w:t>Gen 19, 9</w:t>
      </w:r>
      <w:r w:rsidR="00D5269E" w:rsidRPr="003A184D">
        <w:rPr>
          <w:i/>
          <w:iCs/>
          <w:sz w:val="20"/>
        </w:rPr>
        <w:t xml:space="preserve">). </w:t>
      </w:r>
      <w:r w:rsidRPr="003A184D">
        <w:rPr>
          <w:i/>
          <w:iCs/>
          <w:sz w:val="20"/>
        </w:rPr>
        <w:t>Ma la vide Sichem, figlio di Camor l'Eveo, principe di quel paese, e la rapì, si unì a lei e le fece violen</w:t>
      </w:r>
      <w:r w:rsidR="00D5269E" w:rsidRPr="003A184D">
        <w:rPr>
          <w:i/>
          <w:iCs/>
          <w:sz w:val="20"/>
        </w:rPr>
        <w:t>za (</w:t>
      </w:r>
      <w:r w:rsidR="007404BB" w:rsidRPr="003A184D">
        <w:rPr>
          <w:i/>
          <w:iCs/>
          <w:sz w:val="20"/>
        </w:rPr>
        <w:t>Gen 34, 2</w:t>
      </w:r>
      <w:r w:rsidR="00D5269E" w:rsidRPr="003A184D">
        <w:rPr>
          <w:i/>
          <w:iCs/>
          <w:sz w:val="20"/>
        </w:rPr>
        <w:t xml:space="preserve">). </w:t>
      </w:r>
    </w:p>
    <w:p w14:paraId="7CD36273" w14:textId="77777777" w:rsidR="007404BB" w:rsidRPr="003A184D" w:rsidRDefault="00E1464F" w:rsidP="003A184D">
      <w:pPr>
        <w:pStyle w:val="Corpotesto"/>
        <w:rPr>
          <w:i/>
          <w:iCs/>
          <w:sz w:val="20"/>
        </w:rPr>
      </w:pPr>
      <w:r w:rsidRPr="003A184D">
        <w:rPr>
          <w:i/>
          <w:iCs/>
          <w:sz w:val="20"/>
        </w:rPr>
        <w:t>Simeone e Levi sono fratelli, strumenti di violen</w:t>
      </w:r>
      <w:r w:rsidR="00D5269E" w:rsidRPr="003A184D">
        <w:rPr>
          <w:i/>
          <w:iCs/>
          <w:sz w:val="20"/>
        </w:rPr>
        <w:t>za sono i loro coltelli (</w:t>
      </w:r>
      <w:r w:rsidR="007404BB" w:rsidRPr="003A184D">
        <w:rPr>
          <w:i/>
          <w:iCs/>
          <w:sz w:val="20"/>
        </w:rPr>
        <w:t>Gen 49, 5</w:t>
      </w:r>
      <w:r w:rsidR="00D5269E" w:rsidRPr="003A184D">
        <w:rPr>
          <w:i/>
          <w:iCs/>
          <w:sz w:val="20"/>
        </w:rPr>
        <w:t xml:space="preserve">). </w:t>
      </w:r>
      <w:r w:rsidRPr="003A184D">
        <w:rPr>
          <w:i/>
          <w:iCs/>
          <w:sz w:val="20"/>
        </w:rPr>
        <w:t>Maledetta la loro ira, perché violenta, e la loro collera, perché crudele! Io li dividerò in Giac</w:t>
      </w:r>
      <w:r w:rsidR="00D5269E" w:rsidRPr="003A184D">
        <w:rPr>
          <w:i/>
          <w:iCs/>
          <w:sz w:val="20"/>
        </w:rPr>
        <w:t>obbe e li disperderò in Israele (</w:t>
      </w:r>
      <w:r w:rsidR="007404BB" w:rsidRPr="003A184D">
        <w:rPr>
          <w:i/>
          <w:iCs/>
          <w:sz w:val="20"/>
        </w:rPr>
        <w:t>Gen 49, 7</w:t>
      </w:r>
      <w:r w:rsidR="00D5269E" w:rsidRPr="003A184D">
        <w:rPr>
          <w:i/>
          <w:iCs/>
          <w:sz w:val="20"/>
        </w:rPr>
        <w:t xml:space="preserve">). </w:t>
      </w:r>
      <w:r w:rsidRPr="003A184D">
        <w:rPr>
          <w:i/>
          <w:iCs/>
          <w:sz w:val="20"/>
        </w:rPr>
        <w:t>Ecco, io faccio cadere domani a questa stessa ora una grandine violentissima come non c'era mai stata in Egitto dal giorno della sua</w:t>
      </w:r>
      <w:r w:rsidR="00D5269E" w:rsidRPr="003A184D">
        <w:rPr>
          <w:i/>
          <w:iCs/>
          <w:sz w:val="20"/>
        </w:rPr>
        <w:t xml:space="preserve"> fondazione fino ad oggi (</w:t>
      </w:r>
      <w:r w:rsidR="007404BB" w:rsidRPr="003A184D">
        <w:rPr>
          <w:i/>
          <w:iCs/>
          <w:sz w:val="20"/>
        </w:rPr>
        <w:t>Es 9, 18</w:t>
      </w:r>
      <w:r w:rsidR="00D5269E" w:rsidRPr="003A184D">
        <w:rPr>
          <w:i/>
          <w:iCs/>
          <w:sz w:val="20"/>
        </w:rPr>
        <w:t xml:space="preserve">). </w:t>
      </w:r>
      <w:r w:rsidRPr="003A184D">
        <w:rPr>
          <w:i/>
          <w:iCs/>
          <w:sz w:val="20"/>
        </w:rPr>
        <w:t>Ci furono grandine e folgori in mezzo alla grandine: grandinata così violenta non vi era mai stata in tutto il paese d'Egitto, dal tempo in cui era diventato nazione!</w:t>
      </w:r>
      <w:r w:rsidR="00D5269E" w:rsidRPr="003A184D">
        <w:rPr>
          <w:i/>
          <w:iCs/>
          <w:sz w:val="20"/>
        </w:rPr>
        <w:t xml:space="preserve"> (</w:t>
      </w:r>
      <w:r w:rsidR="007404BB" w:rsidRPr="003A184D">
        <w:rPr>
          <w:i/>
          <w:iCs/>
          <w:sz w:val="20"/>
        </w:rPr>
        <w:t>Es 9, 24</w:t>
      </w:r>
      <w:r w:rsidR="00D5269E" w:rsidRPr="003A184D">
        <w:rPr>
          <w:i/>
          <w:iCs/>
          <w:sz w:val="20"/>
        </w:rPr>
        <w:t xml:space="preserve">). </w:t>
      </w:r>
      <w:r w:rsidRPr="003A184D">
        <w:rPr>
          <w:i/>
          <w:iCs/>
          <w:sz w:val="20"/>
        </w:rPr>
        <w:t xml:space="preserve">Non farai violenza al diritto, non avrai riguardi personali e non accetterai regali, perché il regalo acceca gli occhi dei saggi </w:t>
      </w:r>
      <w:r w:rsidR="00D5269E" w:rsidRPr="003A184D">
        <w:rPr>
          <w:i/>
          <w:iCs/>
          <w:sz w:val="20"/>
        </w:rPr>
        <w:t>e corrompe le parole dei giusti (</w:t>
      </w:r>
      <w:r w:rsidR="007404BB" w:rsidRPr="003A184D">
        <w:rPr>
          <w:i/>
          <w:iCs/>
          <w:sz w:val="20"/>
        </w:rPr>
        <w:t>Dt 16, 19</w:t>
      </w:r>
      <w:r w:rsidR="00D5269E" w:rsidRPr="003A184D">
        <w:rPr>
          <w:i/>
          <w:iCs/>
          <w:sz w:val="20"/>
        </w:rPr>
        <w:t xml:space="preserve">). </w:t>
      </w:r>
    </w:p>
    <w:p w14:paraId="5474BFE0" w14:textId="77777777" w:rsidR="007404BB" w:rsidRPr="003A184D" w:rsidRDefault="00E1464F" w:rsidP="003A184D">
      <w:pPr>
        <w:pStyle w:val="Corpotesto"/>
        <w:rPr>
          <w:i/>
          <w:iCs/>
          <w:sz w:val="20"/>
        </w:rPr>
      </w:pPr>
      <w:r w:rsidRPr="003A184D">
        <w:rPr>
          <w:i/>
          <w:iCs/>
          <w:sz w:val="20"/>
        </w:rPr>
        <w:t xml:space="preserve">Ma se l'uomo trova per i campi la fanciulla fidanzata e facendole violenza pecca con lei, allora dovrà morire soltanto l'uomo </w:t>
      </w:r>
      <w:r w:rsidR="00D5269E" w:rsidRPr="003A184D">
        <w:rPr>
          <w:i/>
          <w:iCs/>
          <w:sz w:val="20"/>
        </w:rPr>
        <w:t>che ha peccato con lei (</w:t>
      </w:r>
      <w:r w:rsidR="007404BB" w:rsidRPr="003A184D">
        <w:rPr>
          <w:i/>
          <w:iCs/>
          <w:sz w:val="20"/>
        </w:rPr>
        <w:t>Dt 22, 25</w:t>
      </w:r>
      <w:r w:rsidR="00D5269E" w:rsidRPr="003A184D">
        <w:rPr>
          <w:i/>
          <w:iCs/>
          <w:sz w:val="20"/>
        </w:rPr>
        <w:t xml:space="preserve">). </w:t>
      </w:r>
      <w:r w:rsidRPr="003A184D">
        <w:rPr>
          <w:i/>
          <w:iCs/>
          <w:sz w:val="20"/>
        </w:rPr>
        <w:t>Ma gli uomini di Efraim gli dissero: "Che azione ci hai fatto, non chiamandoci quando sei andato a combattere contro Madian?". Litigarono con lui violen</w:t>
      </w:r>
      <w:r w:rsidR="0006426F" w:rsidRPr="003A184D">
        <w:rPr>
          <w:i/>
          <w:iCs/>
          <w:sz w:val="20"/>
        </w:rPr>
        <w:t>temente (</w:t>
      </w:r>
      <w:r w:rsidR="007404BB" w:rsidRPr="003A184D">
        <w:rPr>
          <w:i/>
          <w:iCs/>
          <w:sz w:val="20"/>
        </w:rPr>
        <w:t>Gdc 8, 1</w:t>
      </w:r>
      <w:r w:rsidR="0006426F" w:rsidRPr="003A184D">
        <w:rPr>
          <w:i/>
          <w:iCs/>
          <w:sz w:val="20"/>
        </w:rPr>
        <w:t xml:space="preserve">). </w:t>
      </w:r>
      <w:r w:rsidRPr="003A184D">
        <w:rPr>
          <w:i/>
          <w:iCs/>
          <w:sz w:val="20"/>
        </w:rPr>
        <w:t xml:space="preserve">Questo avvenne </w:t>
      </w:r>
      <w:r w:rsidR="003A184D" w:rsidRPr="003A184D">
        <w:rPr>
          <w:i/>
          <w:iCs/>
          <w:sz w:val="20"/>
        </w:rPr>
        <w:t>perché</w:t>
      </w:r>
      <w:r w:rsidRPr="003A184D">
        <w:rPr>
          <w:i/>
          <w:iCs/>
          <w:sz w:val="20"/>
        </w:rPr>
        <w:t xml:space="preserve"> la violenza fatta ai settanta figli di Ierub-Baal ricevesse il castigo e il loro sangue ricadesse su Abimelech loro fratello, che li aveva uccisi, e sui signori di Sichem, che gli avevano dato ma</w:t>
      </w:r>
      <w:r w:rsidR="0006426F" w:rsidRPr="003A184D">
        <w:rPr>
          <w:i/>
          <w:iCs/>
          <w:sz w:val="20"/>
        </w:rPr>
        <w:t>no per uccidere i suoi fratelli (</w:t>
      </w:r>
      <w:r w:rsidR="007404BB" w:rsidRPr="003A184D">
        <w:rPr>
          <w:i/>
          <w:iCs/>
          <w:sz w:val="20"/>
        </w:rPr>
        <w:t>Gdc 9, 24</w:t>
      </w:r>
      <w:r w:rsidR="0006426F" w:rsidRPr="003A184D">
        <w:rPr>
          <w:i/>
          <w:iCs/>
          <w:sz w:val="20"/>
        </w:rPr>
        <w:t xml:space="preserve">). </w:t>
      </w:r>
      <w:r w:rsidRPr="003A184D">
        <w:rPr>
          <w:i/>
          <w:iCs/>
          <w:sz w:val="20"/>
        </w:rPr>
        <w:t>Ma gli abitanti di Gàbaa insorsero contro di me e circondarono di notte la casa dove stavo; volevano uccidere me; quanto alla mia concubina le usarono violen</w:t>
      </w:r>
      <w:r w:rsidR="0006426F" w:rsidRPr="003A184D">
        <w:rPr>
          <w:i/>
          <w:iCs/>
          <w:sz w:val="20"/>
        </w:rPr>
        <w:t>za fino al punto che ne morì (</w:t>
      </w:r>
      <w:r w:rsidR="007404BB" w:rsidRPr="003A184D">
        <w:rPr>
          <w:i/>
          <w:iCs/>
          <w:sz w:val="20"/>
        </w:rPr>
        <w:t>Gdc 20, 5</w:t>
      </w:r>
      <w:r w:rsidR="0006426F" w:rsidRPr="003A184D">
        <w:rPr>
          <w:i/>
          <w:iCs/>
          <w:sz w:val="20"/>
        </w:rPr>
        <w:t xml:space="preserve">). </w:t>
      </w:r>
    </w:p>
    <w:p w14:paraId="1DF1D602" w14:textId="77777777" w:rsidR="007404BB" w:rsidRPr="003A184D" w:rsidRDefault="00E1464F" w:rsidP="003A184D">
      <w:pPr>
        <w:pStyle w:val="Corpotesto"/>
        <w:rPr>
          <w:i/>
          <w:iCs/>
          <w:sz w:val="20"/>
        </w:rPr>
      </w:pPr>
      <w:r w:rsidRPr="003A184D">
        <w:rPr>
          <w:i/>
          <w:iCs/>
          <w:sz w:val="20"/>
        </w:rPr>
        <w:t>Essa gli rispose: "No, fratello mio, non farmi violenza; questo non si fa in Israele; non commettere questa infamia!</w:t>
      </w:r>
      <w:r w:rsidR="0006426F" w:rsidRPr="003A184D">
        <w:rPr>
          <w:i/>
          <w:iCs/>
          <w:sz w:val="20"/>
        </w:rPr>
        <w:t xml:space="preserve"> (</w:t>
      </w:r>
      <w:r w:rsidR="007404BB" w:rsidRPr="003A184D">
        <w:rPr>
          <w:i/>
          <w:iCs/>
          <w:sz w:val="20"/>
        </w:rPr>
        <w:t>2Sam 13, 12</w:t>
      </w:r>
      <w:r w:rsidR="0006426F" w:rsidRPr="003A184D">
        <w:rPr>
          <w:i/>
          <w:iCs/>
          <w:sz w:val="20"/>
        </w:rPr>
        <w:t xml:space="preserve">). </w:t>
      </w:r>
      <w:r w:rsidRPr="003A184D">
        <w:rPr>
          <w:i/>
          <w:iCs/>
          <w:sz w:val="20"/>
        </w:rPr>
        <w:t>Ma egli non volle ascoltarla: fu più forte di lei e la violen</w:t>
      </w:r>
      <w:r w:rsidR="0006426F" w:rsidRPr="003A184D">
        <w:rPr>
          <w:i/>
          <w:iCs/>
          <w:sz w:val="20"/>
        </w:rPr>
        <w:t>tò unendosi a lei (</w:t>
      </w:r>
      <w:r w:rsidR="007404BB" w:rsidRPr="003A184D">
        <w:rPr>
          <w:i/>
          <w:iCs/>
          <w:sz w:val="20"/>
        </w:rPr>
        <w:t>2Sam 13, 14</w:t>
      </w:r>
      <w:r w:rsidR="0006426F" w:rsidRPr="003A184D">
        <w:rPr>
          <w:i/>
          <w:iCs/>
          <w:sz w:val="20"/>
        </w:rPr>
        <w:t xml:space="preserve">). </w:t>
      </w:r>
      <w:r w:rsidRPr="003A184D">
        <w:rPr>
          <w:i/>
          <w:iCs/>
          <w:sz w:val="20"/>
        </w:rPr>
        <w:t>Ma Ionadàb figlio di Simea, fratello di Davide, disse: "Non dica il mio signore che tutti i giovani, figli del re, sono stati uccisi; il solo Amnon è morto; per Assalonne era cosa decisa fin da quando Amnon aveva fatto violen</w:t>
      </w:r>
      <w:r w:rsidR="0006426F" w:rsidRPr="003A184D">
        <w:rPr>
          <w:i/>
          <w:iCs/>
          <w:sz w:val="20"/>
        </w:rPr>
        <w:t>za a sua sorella Tamar (</w:t>
      </w:r>
      <w:r w:rsidR="007404BB" w:rsidRPr="003A184D">
        <w:rPr>
          <w:i/>
          <w:iCs/>
          <w:sz w:val="20"/>
        </w:rPr>
        <w:t>2Sam 13, 32</w:t>
      </w:r>
      <w:r w:rsidR="0006426F" w:rsidRPr="003A184D">
        <w:rPr>
          <w:i/>
          <w:iCs/>
          <w:sz w:val="20"/>
        </w:rPr>
        <w:t xml:space="preserve">). </w:t>
      </w:r>
      <w:r w:rsidRPr="003A184D">
        <w:rPr>
          <w:i/>
          <w:iCs/>
          <w:sz w:val="20"/>
        </w:rPr>
        <w:t>Gli Israeliti replicarono agli uomini di Giuda: "Dieci parti mi spettano sul re; inoltre sono io il primogenito e non tu; perché mi hai disprezzato? Non sono forse stato il primo a proporre di far tornare il re?". Ma il parlare degli uomini di Giuda fu più violen</w:t>
      </w:r>
      <w:r w:rsidR="0006426F" w:rsidRPr="003A184D">
        <w:rPr>
          <w:i/>
          <w:iCs/>
          <w:sz w:val="20"/>
        </w:rPr>
        <w:t>to di quello degli Israeliti (</w:t>
      </w:r>
      <w:r w:rsidR="007404BB" w:rsidRPr="003A184D">
        <w:rPr>
          <w:i/>
          <w:iCs/>
          <w:sz w:val="20"/>
        </w:rPr>
        <w:t>2Sam 19, 44</w:t>
      </w:r>
      <w:r w:rsidR="0006426F" w:rsidRPr="003A184D">
        <w:rPr>
          <w:i/>
          <w:iCs/>
          <w:sz w:val="20"/>
        </w:rPr>
        <w:t xml:space="preserve">). </w:t>
      </w:r>
      <w:r w:rsidRPr="003A184D">
        <w:rPr>
          <w:i/>
          <w:iCs/>
          <w:sz w:val="20"/>
        </w:rPr>
        <w:t>Il mio Dio, la mia rupe in cui mi rifugio, il mio scudo, la mia salvezza, il mio riparo! Sei la mia roccaforte che mi salva: tu mi salvi dalla violen</w:t>
      </w:r>
      <w:r w:rsidR="0006426F" w:rsidRPr="003A184D">
        <w:rPr>
          <w:i/>
          <w:iCs/>
          <w:sz w:val="20"/>
        </w:rPr>
        <w:t>za (</w:t>
      </w:r>
      <w:r w:rsidR="007404BB" w:rsidRPr="003A184D">
        <w:rPr>
          <w:i/>
          <w:iCs/>
          <w:sz w:val="20"/>
        </w:rPr>
        <w:t>2Sam 22, 3</w:t>
      </w:r>
      <w:r w:rsidR="0006426F" w:rsidRPr="003A184D">
        <w:rPr>
          <w:i/>
          <w:iCs/>
          <w:sz w:val="20"/>
        </w:rPr>
        <w:t xml:space="preserve">). </w:t>
      </w:r>
    </w:p>
    <w:p w14:paraId="61ABD833" w14:textId="77777777" w:rsidR="007404BB" w:rsidRPr="003A184D" w:rsidRDefault="00E1464F" w:rsidP="003A184D">
      <w:pPr>
        <w:pStyle w:val="Corpotesto"/>
        <w:rPr>
          <w:i/>
          <w:iCs/>
          <w:sz w:val="20"/>
        </w:rPr>
      </w:pPr>
      <w:r w:rsidRPr="003A184D">
        <w:rPr>
          <w:i/>
          <w:iCs/>
          <w:sz w:val="20"/>
        </w:rPr>
        <w:t>Apparvero le profondità marine; si scoprirono le basi del mondo, come effetto della tua minaccia, Signore, del soffio violen</w:t>
      </w:r>
      <w:r w:rsidR="0006426F" w:rsidRPr="003A184D">
        <w:rPr>
          <w:i/>
          <w:iCs/>
          <w:sz w:val="20"/>
        </w:rPr>
        <w:t>to della tua ira (</w:t>
      </w:r>
      <w:r w:rsidR="007404BB" w:rsidRPr="003A184D">
        <w:rPr>
          <w:i/>
          <w:iCs/>
          <w:sz w:val="20"/>
        </w:rPr>
        <w:t>2Sam 22, 16</w:t>
      </w:r>
      <w:r w:rsidR="0006426F" w:rsidRPr="003A184D">
        <w:rPr>
          <w:i/>
          <w:iCs/>
          <w:sz w:val="20"/>
        </w:rPr>
        <w:t xml:space="preserve">). </w:t>
      </w:r>
      <w:r w:rsidRPr="003A184D">
        <w:rPr>
          <w:i/>
          <w:iCs/>
          <w:sz w:val="20"/>
        </w:rPr>
        <w:t>Tu mi liberi dai miei nemici, mi innalzi sopra i miei avversari, mi liberi dall'uomo violen</w:t>
      </w:r>
      <w:r w:rsidR="0006426F" w:rsidRPr="003A184D">
        <w:rPr>
          <w:i/>
          <w:iCs/>
          <w:sz w:val="20"/>
        </w:rPr>
        <w:t>to (</w:t>
      </w:r>
      <w:r w:rsidR="007404BB" w:rsidRPr="003A184D">
        <w:rPr>
          <w:i/>
          <w:iCs/>
          <w:sz w:val="20"/>
        </w:rPr>
        <w:t>2Sam 22, 49</w:t>
      </w:r>
      <w:r w:rsidR="0006426F" w:rsidRPr="003A184D">
        <w:rPr>
          <w:i/>
          <w:iCs/>
          <w:sz w:val="20"/>
        </w:rPr>
        <w:t xml:space="preserve">). </w:t>
      </w:r>
      <w:r w:rsidRPr="003A184D">
        <w:rPr>
          <w:i/>
          <w:iCs/>
          <w:sz w:val="20"/>
        </w:rPr>
        <w:t>Ora non lasciare impunito il suo peccato. Sei saggio e sai come trattarlo. Farai scendere la sua canizie agli inferi con morte violen</w:t>
      </w:r>
      <w:r w:rsidR="0006426F" w:rsidRPr="003A184D">
        <w:rPr>
          <w:i/>
          <w:iCs/>
          <w:sz w:val="20"/>
        </w:rPr>
        <w:t>ta" (</w:t>
      </w:r>
      <w:r w:rsidR="007404BB" w:rsidRPr="003A184D">
        <w:rPr>
          <w:i/>
          <w:iCs/>
          <w:sz w:val="20"/>
        </w:rPr>
        <w:t>1Re 2, 9</w:t>
      </w:r>
      <w:r w:rsidR="0006426F" w:rsidRPr="003A184D">
        <w:rPr>
          <w:i/>
          <w:iCs/>
          <w:sz w:val="20"/>
        </w:rPr>
        <w:t xml:space="preserve">). </w:t>
      </w:r>
      <w:r w:rsidRPr="003A184D">
        <w:rPr>
          <w:i/>
          <w:iCs/>
          <w:sz w:val="20"/>
        </w:rPr>
        <w:t>Davide uscì loro incontro e presa la parola disse loro: "Se siete venuti da me con intenzioni pacifiche per aiutarmi, sono disposto a unirmi a voi; ma se venite per tradirmi e consegnarmi ai miei avversari, mentre io non mi abbandono affatto alla violenza, il Dio dei nost</w:t>
      </w:r>
      <w:r w:rsidR="0006426F" w:rsidRPr="003A184D">
        <w:rPr>
          <w:i/>
          <w:iCs/>
          <w:sz w:val="20"/>
        </w:rPr>
        <w:t>ri padri veda e punisca" (</w:t>
      </w:r>
      <w:r w:rsidR="007404BB" w:rsidRPr="003A184D">
        <w:rPr>
          <w:i/>
          <w:iCs/>
          <w:sz w:val="20"/>
        </w:rPr>
        <w:t>1Cr 12, 18</w:t>
      </w:r>
      <w:r w:rsidR="0006426F" w:rsidRPr="003A184D">
        <w:rPr>
          <w:i/>
          <w:iCs/>
          <w:sz w:val="20"/>
        </w:rPr>
        <w:t xml:space="preserve">). </w:t>
      </w:r>
      <w:r w:rsidRPr="003A184D">
        <w:rPr>
          <w:i/>
          <w:iCs/>
          <w:sz w:val="20"/>
        </w:rPr>
        <w:t>Signore è il tuo nome. Abbatti la loro forza con la tua potenza e rovescia la loro violenza con la tua ira: fanno conto di profanare il tuo santuario, di contaminare la Dimora ove riposa il tuo nome e la tua gloria, di abbattere con i</w:t>
      </w:r>
      <w:r w:rsidR="0006426F" w:rsidRPr="003A184D">
        <w:rPr>
          <w:i/>
          <w:iCs/>
          <w:sz w:val="20"/>
        </w:rPr>
        <w:t>l ferro il corno del tuo altare (</w:t>
      </w:r>
      <w:r w:rsidR="007404BB" w:rsidRPr="003A184D">
        <w:rPr>
          <w:i/>
          <w:iCs/>
          <w:sz w:val="20"/>
        </w:rPr>
        <w:t>Gdt 9, 8</w:t>
      </w:r>
      <w:r w:rsidR="0006426F" w:rsidRPr="003A184D">
        <w:rPr>
          <w:i/>
          <w:iCs/>
          <w:sz w:val="20"/>
        </w:rPr>
        <w:t xml:space="preserve">). </w:t>
      </w:r>
    </w:p>
    <w:p w14:paraId="189215B0" w14:textId="77777777" w:rsidR="007404BB" w:rsidRPr="003A184D" w:rsidRDefault="00E1464F" w:rsidP="003A184D">
      <w:pPr>
        <w:pStyle w:val="Corpotesto"/>
        <w:rPr>
          <w:i/>
          <w:iCs/>
          <w:sz w:val="20"/>
        </w:rPr>
      </w:pPr>
      <w:r w:rsidRPr="003A184D">
        <w:rPr>
          <w:i/>
          <w:iCs/>
          <w:sz w:val="20"/>
        </w:rPr>
        <w:lastRenderedPageBreak/>
        <w:t>Perché questi nostri oppositori di ieri e di oggi, precipitando violentemente negli inferi in un sol giorno, ci assicurino per l'avvenire un governo compl</w:t>
      </w:r>
      <w:r w:rsidR="0006426F" w:rsidRPr="003A184D">
        <w:rPr>
          <w:i/>
          <w:iCs/>
          <w:sz w:val="20"/>
        </w:rPr>
        <w:t>etamente stabile e indisturbato (</w:t>
      </w:r>
      <w:r w:rsidR="007404BB" w:rsidRPr="003A184D">
        <w:rPr>
          <w:i/>
          <w:iCs/>
          <w:sz w:val="20"/>
        </w:rPr>
        <w:t>Est 3, 13g</w:t>
      </w:r>
      <w:r w:rsidR="0006426F" w:rsidRPr="003A184D">
        <w:rPr>
          <w:i/>
          <w:iCs/>
          <w:sz w:val="20"/>
        </w:rPr>
        <w:t xml:space="preserve">). </w:t>
      </w:r>
      <w:r w:rsidRPr="003A184D">
        <w:rPr>
          <w:i/>
          <w:iCs/>
          <w:sz w:val="20"/>
        </w:rPr>
        <w:t>Poi tornò dal giardino della reggia nel luogo del banchetto; intanto Amàn si era prostrato sul divano sul quale si trovava Ester. Allora il re esclamò: "Vuole anche far violenza alla regina, davanti a me, in casa mia?". Non appena questa parola fu uscita dalla bocca del re, pose</w:t>
      </w:r>
      <w:r w:rsidR="0006426F" w:rsidRPr="003A184D">
        <w:rPr>
          <w:i/>
          <w:iCs/>
          <w:sz w:val="20"/>
        </w:rPr>
        <w:t>ro un velo sulla faccia di Amàn (</w:t>
      </w:r>
      <w:r w:rsidR="007404BB" w:rsidRPr="003A184D">
        <w:rPr>
          <w:i/>
          <w:iCs/>
          <w:sz w:val="20"/>
        </w:rPr>
        <w:t>Est 7, 8</w:t>
      </w:r>
      <w:r w:rsidR="0006426F" w:rsidRPr="003A184D">
        <w:rPr>
          <w:i/>
          <w:iCs/>
          <w:sz w:val="20"/>
        </w:rPr>
        <w:t xml:space="preserve">). </w:t>
      </w:r>
      <w:r w:rsidRPr="003A184D">
        <w:rPr>
          <w:i/>
          <w:iCs/>
          <w:sz w:val="20"/>
        </w:rPr>
        <w:t>La folla era eccitata e piena di furore e Lisìmaco, armati circa tremila uomini, diede inizio ad atti di violenza, mettendo come comandante un certo Aurano già avanzato in età e non meno i</w:t>
      </w:r>
      <w:r w:rsidR="0006426F" w:rsidRPr="003A184D">
        <w:rPr>
          <w:i/>
          <w:iCs/>
          <w:sz w:val="20"/>
        </w:rPr>
        <w:t>n stoltezza (</w:t>
      </w:r>
      <w:r w:rsidR="007404BB" w:rsidRPr="003A184D">
        <w:rPr>
          <w:i/>
          <w:iCs/>
          <w:sz w:val="20"/>
        </w:rPr>
        <w:t>2Mac 4, 40</w:t>
      </w:r>
      <w:r w:rsidR="0006426F" w:rsidRPr="003A184D">
        <w:rPr>
          <w:i/>
          <w:iCs/>
          <w:sz w:val="20"/>
        </w:rPr>
        <w:t xml:space="preserve">). </w:t>
      </w:r>
      <w:r w:rsidRPr="003A184D">
        <w:rPr>
          <w:i/>
          <w:iCs/>
          <w:sz w:val="20"/>
        </w:rPr>
        <w:t>Si era trascinati con aspra violenza ogni mese nel giorno natalizio del re ad assistere al sacrificio; quando ricorrevano le feste dionisiache, si era costretti a sfilare corona</w:t>
      </w:r>
      <w:r w:rsidR="0006426F" w:rsidRPr="003A184D">
        <w:rPr>
          <w:i/>
          <w:iCs/>
          <w:sz w:val="20"/>
        </w:rPr>
        <w:t>ti di edera in onore di Dioniso (</w:t>
      </w:r>
      <w:r w:rsidR="007404BB" w:rsidRPr="003A184D">
        <w:rPr>
          <w:i/>
          <w:iCs/>
          <w:sz w:val="20"/>
        </w:rPr>
        <w:t>2Mac 6, 7</w:t>
      </w:r>
      <w:r w:rsidR="0006426F" w:rsidRPr="003A184D">
        <w:rPr>
          <w:i/>
          <w:iCs/>
          <w:sz w:val="20"/>
        </w:rPr>
        <w:t xml:space="preserve">). </w:t>
      </w:r>
    </w:p>
    <w:p w14:paraId="3756CFC3" w14:textId="77777777" w:rsidR="007404BB" w:rsidRPr="003A184D" w:rsidRDefault="00E1464F" w:rsidP="003A184D">
      <w:pPr>
        <w:pStyle w:val="Corpotesto"/>
        <w:rPr>
          <w:i/>
          <w:iCs/>
          <w:sz w:val="20"/>
        </w:rPr>
      </w:pPr>
      <w:r w:rsidRPr="003A184D">
        <w:rPr>
          <w:i/>
          <w:iCs/>
          <w:sz w:val="20"/>
        </w:rPr>
        <w:t>Tenendo davanti agli occhi le violenze da essi empiamente perpetrate contro il luogo santo e lo strazio della città messa a ludibrio e ancora la soppressione dell'ordi</w:t>
      </w:r>
      <w:r w:rsidR="0006426F" w:rsidRPr="003A184D">
        <w:rPr>
          <w:i/>
          <w:iCs/>
          <w:sz w:val="20"/>
        </w:rPr>
        <w:t>namento politico degli antenati (</w:t>
      </w:r>
      <w:r w:rsidR="007404BB" w:rsidRPr="003A184D">
        <w:rPr>
          <w:i/>
          <w:iCs/>
          <w:sz w:val="20"/>
        </w:rPr>
        <w:t>2Mac 8, 17</w:t>
      </w:r>
      <w:r w:rsidR="0006426F" w:rsidRPr="003A184D">
        <w:rPr>
          <w:i/>
          <w:iCs/>
          <w:sz w:val="20"/>
        </w:rPr>
        <w:t xml:space="preserve">). </w:t>
      </w:r>
      <w:r w:rsidRPr="003A184D">
        <w:rPr>
          <w:i/>
          <w:iCs/>
          <w:sz w:val="20"/>
        </w:rPr>
        <w:t>O "liberatemi dalle mani di un nemico" o "dalle mani dei violenti riscattatemi"?</w:t>
      </w:r>
      <w:r w:rsidR="0006426F" w:rsidRPr="003A184D">
        <w:rPr>
          <w:i/>
          <w:iCs/>
          <w:sz w:val="20"/>
        </w:rPr>
        <w:t xml:space="preserve"> (</w:t>
      </w:r>
      <w:r w:rsidR="007404BB" w:rsidRPr="003A184D">
        <w:rPr>
          <w:i/>
          <w:iCs/>
          <w:sz w:val="20"/>
        </w:rPr>
        <w:t>Gb 6, 23</w:t>
      </w:r>
      <w:r w:rsidR="0006426F" w:rsidRPr="003A184D">
        <w:rPr>
          <w:i/>
          <w:iCs/>
          <w:sz w:val="20"/>
        </w:rPr>
        <w:t>). Per tutti i giorni della vita il malvagio si tormenta; sono contati gli anni riservati al violento (</w:t>
      </w:r>
      <w:r w:rsidR="007404BB" w:rsidRPr="003A184D">
        <w:rPr>
          <w:i/>
          <w:iCs/>
          <w:sz w:val="20"/>
        </w:rPr>
        <w:t>Gb 15, 20</w:t>
      </w:r>
      <w:r w:rsidR="0006426F" w:rsidRPr="003A184D">
        <w:rPr>
          <w:i/>
          <w:iCs/>
          <w:sz w:val="20"/>
        </w:rPr>
        <w:t xml:space="preserve">). </w:t>
      </w:r>
      <w:r w:rsidRPr="003A184D">
        <w:rPr>
          <w:i/>
          <w:iCs/>
          <w:sz w:val="20"/>
        </w:rPr>
        <w:t xml:space="preserve">Non c'è violenza nelle mie mani </w:t>
      </w:r>
      <w:r w:rsidR="0006426F" w:rsidRPr="003A184D">
        <w:rPr>
          <w:i/>
          <w:iCs/>
          <w:sz w:val="20"/>
        </w:rPr>
        <w:t>e pura è stata la mia preghiera (</w:t>
      </w:r>
      <w:r w:rsidR="007404BB" w:rsidRPr="003A184D">
        <w:rPr>
          <w:i/>
          <w:iCs/>
          <w:sz w:val="20"/>
        </w:rPr>
        <w:t>Gb 16, 17</w:t>
      </w:r>
      <w:r w:rsidR="0006426F" w:rsidRPr="003A184D">
        <w:rPr>
          <w:i/>
          <w:iCs/>
          <w:sz w:val="20"/>
        </w:rPr>
        <w:t xml:space="preserve">). </w:t>
      </w:r>
      <w:r w:rsidRPr="003A184D">
        <w:rPr>
          <w:i/>
          <w:iCs/>
          <w:sz w:val="20"/>
        </w:rPr>
        <w:t>Ecco, grido contro la violenza, ma non ho risposta, chiedo aiuto, ma non c'è giustizia!</w:t>
      </w:r>
      <w:r w:rsidR="0006426F" w:rsidRPr="003A184D">
        <w:rPr>
          <w:i/>
          <w:iCs/>
          <w:sz w:val="20"/>
        </w:rPr>
        <w:t xml:space="preserve"> (</w:t>
      </w:r>
      <w:r w:rsidR="007404BB" w:rsidRPr="003A184D">
        <w:rPr>
          <w:i/>
          <w:iCs/>
          <w:sz w:val="20"/>
        </w:rPr>
        <w:t>Gb 19, 7</w:t>
      </w:r>
      <w:r w:rsidR="0006426F" w:rsidRPr="003A184D">
        <w:rPr>
          <w:i/>
          <w:iCs/>
          <w:sz w:val="20"/>
        </w:rPr>
        <w:t xml:space="preserve">). </w:t>
      </w:r>
      <w:r w:rsidRPr="003A184D">
        <w:rPr>
          <w:i/>
          <w:iCs/>
          <w:sz w:val="20"/>
        </w:rPr>
        <w:t>Rapiscono con violenza l'orfano e prendono i</w:t>
      </w:r>
      <w:r w:rsidR="0006426F" w:rsidRPr="003A184D">
        <w:rPr>
          <w:i/>
          <w:iCs/>
          <w:sz w:val="20"/>
        </w:rPr>
        <w:t>n pegno ciò che copre il povero (</w:t>
      </w:r>
      <w:r w:rsidR="007404BB" w:rsidRPr="003A184D">
        <w:rPr>
          <w:i/>
          <w:iCs/>
          <w:sz w:val="20"/>
        </w:rPr>
        <w:t>Gb 24, 9</w:t>
      </w:r>
      <w:r w:rsidR="0006426F" w:rsidRPr="003A184D">
        <w:rPr>
          <w:i/>
          <w:iCs/>
          <w:sz w:val="20"/>
        </w:rPr>
        <w:t xml:space="preserve">). </w:t>
      </w:r>
      <w:r w:rsidRPr="003A184D">
        <w:rPr>
          <w:i/>
          <w:iCs/>
          <w:sz w:val="20"/>
        </w:rPr>
        <w:t>Questa è la sorte che Dio riserva al malvagio e la porzione che i violen</w:t>
      </w:r>
      <w:r w:rsidR="0006426F" w:rsidRPr="003A184D">
        <w:rPr>
          <w:i/>
          <w:iCs/>
          <w:sz w:val="20"/>
        </w:rPr>
        <w:t>ti ricevono dall'Onnipotente (</w:t>
      </w:r>
      <w:r w:rsidR="007404BB" w:rsidRPr="003A184D">
        <w:rPr>
          <w:i/>
          <w:iCs/>
          <w:sz w:val="20"/>
        </w:rPr>
        <w:t>Gb 27, 13</w:t>
      </w:r>
      <w:r w:rsidR="0006426F" w:rsidRPr="003A184D">
        <w:rPr>
          <w:i/>
          <w:iCs/>
          <w:sz w:val="20"/>
        </w:rPr>
        <w:t xml:space="preserve">). </w:t>
      </w:r>
    </w:p>
    <w:p w14:paraId="186D48FA" w14:textId="77777777" w:rsidR="007404BB" w:rsidRPr="003A184D" w:rsidRDefault="00E1464F" w:rsidP="003A184D">
      <w:pPr>
        <w:pStyle w:val="Corpotesto"/>
        <w:rPr>
          <w:i/>
          <w:iCs/>
          <w:sz w:val="20"/>
        </w:rPr>
      </w:pPr>
      <w:r w:rsidRPr="003A184D">
        <w:rPr>
          <w:i/>
          <w:iCs/>
          <w:sz w:val="20"/>
        </w:rPr>
        <w:t>Per preservarne l'anima dalla fossa e la sua vita dalla morte violen</w:t>
      </w:r>
      <w:r w:rsidR="0006426F" w:rsidRPr="003A184D">
        <w:rPr>
          <w:i/>
          <w:iCs/>
          <w:sz w:val="20"/>
        </w:rPr>
        <w:t>ta (</w:t>
      </w:r>
      <w:r w:rsidR="007404BB" w:rsidRPr="003A184D">
        <w:rPr>
          <w:i/>
          <w:iCs/>
          <w:sz w:val="20"/>
        </w:rPr>
        <w:t>Gb 33, 18</w:t>
      </w:r>
      <w:r w:rsidR="0006426F" w:rsidRPr="003A184D">
        <w:rPr>
          <w:i/>
          <w:iCs/>
          <w:sz w:val="20"/>
        </w:rPr>
        <w:t xml:space="preserve">). </w:t>
      </w:r>
      <w:r w:rsidRPr="003A184D">
        <w:rPr>
          <w:i/>
          <w:iCs/>
          <w:sz w:val="20"/>
        </w:rPr>
        <w:t>Ma se non vorranno ascoltare, di morte violenta periranno, s</w:t>
      </w:r>
      <w:r w:rsidR="0006426F" w:rsidRPr="003A184D">
        <w:rPr>
          <w:i/>
          <w:iCs/>
          <w:sz w:val="20"/>
        </w:rPr>
        <w:t>pireranno senza neppure saperlo (</w:t>
      </w:r>
      <w:r w:rsidR="007404BB" w:rsidRPr="003A184D">
        <w:rPr>
          <w:i/>
          <w:iCs/>
          <w:sz w:val="20"/>
        </w:rPr>
        <w:t>Gb 36, 12</w:t>
      </w:r>
      <w:r w:rsidR="0006426F" w:rsidRPr="003A184D">
        <w:rPr>
          <w:i/>
          <w:iCs/>
          <w:sz w:val="20"/>
        </w:rPr>
        <w:t xml:space="preserve">). </w:t>
      </w:r>
      <w:r w:rsidRPr="003A184D">
        <w:rPr>
          <w:i/>
          <w:iCs/>
          <w:sz w:val="20"/>
        </w:rPr>
        <w:t>Egli infatti dice alla neve: "Cadi sulla terra" e alle piogge dirotte: "Siate violen</w:t>
      </w:r>
      <w:r w:rsidR="0006426F" w:rsidRPr="003A184D">
        <w:rPr>
          <w:i/>
          <w:iCs/>
          <w:sz w:val="20"/>
        </w:rPr>
        <w:t>te" (</w:t>
      </w:r>
      <w:r w:rsidR="007404BB" w:rsidRPr="003A184D">
        <w:rPr>
          <w:i/>
          <w:iCs/>
          <w:sz w:val="20"/>
        </w:rPr>
        <w:t>Gb 37, 6</w:t>
      </w:r>
      <w:r w:rsidR="0006426F" w:rsidRPr="003A184D">
        <w:rPr>
          <w:i/>
          <w:iCs/>
          <w:sz w:val="20"/>
        </w:rPr>
        <w:t xml:space="preserve">). </w:t>
      </w:r>
    </w:p>
    <w:p w14:paraId="33957032" w14:textId="77777777" w:rsidR="007404BB" w:rsidRPr="003A184D" w:rsidRDefault="00E1464F" w:rsidP="003A184D">
      <w:pPr>
        <w:pStyle w:val="Corpotesto"/>
        <w:rPr>
          <w:i/>
          <w:iCs/>
          <w:sz w:val="20"/>
        </w:rPr>
      </w:pPr>
      <w:r w:rsidRPr="003A184D">
        <w:rPr>
          <w:i/>
          <w:iCs/>
          <w:sz w:val="20"/>
        </w:rPr>
        <w:t>La sua malizia ricade sul suo capo,</w:t>
      </w:r>
      <w:r w:rsidR="0006426F" w:rsidRPr="003A184D">
        <w:rPr>
          <w:i/>
          <w:iCs/>
          <w:sz w:val="20"/>
        </w:rPr>
        <w:t xml:space="preserve"> </w:t>
      </w:r>
      <w:r w:rsidRPr="003A184D">
        <w:rPr>
          <w:i/>
          <w:iCs/>
          <w:sz w:val="20"/>
        </w:rPr>
        <w:t>la sua violen</w:t>
      </w:r>
      <w:r w:rsidR="0006426F" w:rsidRPr="003A184D">
        <w:rPr>
          <w:i/>
          <w:iCs/>
          <w:sz w:val="20"/>
        </w:rPr>
        <w:t>za gli piomba sulla testa (</w:t>
      </w:r>
      <w:r w:rsidR="007404BB" w:rsidRPr="003A184D">
        <w:rPr>
          <w:i/>
          <w:iCs/>
          <w:sz w:val="20"/>
        </w:rPr>
        <w:t>Sal 7, 17</w:t>
      </w:r>
      <w:r w:rsidR="0006426F" w:rsidRPr="003A184D">
        <w:rPr>
          <w:i/>
          <w:iCs/>
          <w:sz w:val="20"/>
        </w:rPr>
        <w:t>). Infierisce di colpo sull'oppresso, cadono gl'infelici sotto la sua violenza (</w:t>
      </w:r>
      <w:r w:rsidR="007404BB" w:rsidRPr="003A184D">
        <w:rPr>
          <w:i/>
          <w:iCs/>
          <w:sz w:val="20"/>
        </w:rPr>
        <w:t>Sal 9, 31</w:t>
      </w:r>
      <w:r w:rsidR="0006426F" w:rsidRPr="003A184D">
        <w:rPr>
          <w:i/>
          <w:iCs/>
          <w:sz w:val="20"/>
        </w:rPr>
        <w:t xml:space="preserve">). </w:t>
      </w:r>
      <w:r w:rsidRPr="003A184D">
        <w:rPr>
          <w:i/>
          <w:iCs/>
          <w:sz w:val="20"/>
        </w:rPr>
        <w:t>Il Signore scruta giusti ed empi, egli odia chi ama la violen</w:t>
      </w:r>
      <w:r w:rsidR="0006426F" w:rsidRPr="003A184D">
        <w:rPr>
          <w:i/>
          <w:iCs/>
          <w:sz w:val="20"/>
        </w:rPr>
        <w:t>za (</w:t>
      </w:r>
      <w:r w:rsidR="007404BB" w:rsidRPr="003A184D">
        <w:rPr>
          <w:i/>
          <w:iCs/>
          <w:sz w:val="20"/>
        </w:rPr>
        <w:t>Sal 10, 5</w:t>
      </w:r>
      <w:r w:rsidR="0006426F" w:rsidRPr="003A184D">
        <w:rPr>
          <w:i/>
          <w:iCs/>
          <w:sz w:val="20"/>
        </w:rPr>
        <w:t xml:space="preserve">). </w:t>
      </w:r>
      <w:r w:rsidRPr="003A184D">
        <w:rPr>
          <w:i/>
          <w:iCs/>
          <w:sz w:val="20"/>
        </w:rPr>
        <w:t>Secondo l'agire degli uomini; seguendo la parola delle tue labbra, ho evitato i sentieri del violen</w:t>
      </w:r>
      <w:r w:rsidR="0006426F" w:rsidRPr="003A184D">
        <w:rPr>
          <w:i/>
          <w:iCs/>
          <w:sz w:val="20"/>
        </w:rPr>
        <w:t>to (</w:t>
      </w:r>
      <w:r w:rsidR="007404BB" w:rsidRPr="003A184D">
        <w:rPr>
          <w:i/>
          <w:iCs/>
          <w:sz w:val="20"/>
        </w:rPr>
        <w:t>Sal 16, 4</w:t>
      </w:r>
      <w:r w:rsidR="0006426F" w:rsidRPr="003A184D">
        <w:rPr>
          <w:i/>
          <w:iCs/>
          <w:sz w:val="20"/>
        </w:rPr>
        <w:t xml:space="preserve">). </w:t>
      </w:r>
      <w:r w:rsidRPr="003A184D">
        <w:rPr>
          <w:i/>
          <w:iCs/>
          <w:sz w:val="20"/>
        </w:rPr>
        <w:t>Mi scampi dai nemici furenti, dei miei avversari mi fai trionfare e mi liberi dall'uomo violen</w:t>
      </w:r>
      <w:r w:rsidR="0006426F" w:rsidRPr="003A184D">
        <w:rPr>
          <w:i/>
          <w:iCs/>
          <w:sz w:val="20"/>
        </w:rPr>
        <w:t>to (</w:t>
      </w:r>
      <w:r w:rsidR="007404BB" w:rsidRPr="003A184D">
        <w:rPr>
          <w:i/>
          <w:iCs/>
          <w:sz w:val="20"/>
        </w:rPr>
        <w:t>Sal 17, 49</w:t>
      </w:r>
      <w:r w:rsidR="0006426F" w:rsidRPr="003A184D">
        <w:rPr>
          <w:i/>
          <w:iCs/>
          <w:sz w:val="20"/>
        </w:rPr>
        <w:t xml:space="preserve">). </w:t>
      </w:r>
    </w:p>
    <w:p w14:paraId="06FDEBAF" w14:textId="77777777" w:rsidR="007404BB" w:rsidRPr="003A184D" w:rsidRDefault="00E1464F" w:rsidP="003A184D">
      <w:pPr>
        <w:pStyle w:val="Corpotesto"/>
        <w:rPr>
          <w:i/>
          <w:iCs/>
          <w:sz w:val="20"/>
        </w:rPr>
      </w:pPr>
      <w:r w:rsidRPr="003A184D">
        <w:rPr>
          <w:i/>
          <w:iCs/>
          <w:sz w:val="20"/>
        </w:rPr>
        <w:t>Guarda i miei nemici: sono molti e mi detestano con odio violen</w:t>
      </w:r>
      <w:r w:rsidR="0006426F" w:rsidRPr="003A184D">
        <w:rPr>
          <w:i/>
          <w:iCs/>
          <w:sz w:val="20"/>
        </w:rPr>
        <w:t>to (</w:t>
      </w:r>
      <w:r w:rsidR="007404BB" w:rsidRPr="003A184D">
        <w:rPr>
          <w:i/>
          <w:iCs/>
          <w:sz w:val="20"/>
        </w:rPr>
        <w:t>Sal 24, 19</w:t>
      </w:r>
      <w:r w:rsidR="0006426F" w:rsidRPr="003A184D">
        <w:rPr>
          <w:i/>
          <w:iCs/>
          <w:sz w:val="20"/>
        </w:rPr>
        <w:t xml:space="preserve">). </w:t>
      </w:r>
      <w:r w:rsidRPr="003A184D">
        <w:rPr>
          <w:i/>
          <w:iCs/>
          <w:sz w:val="20"/>
        </w:rPr>
        <w:t>Non espormi alla brama dei miei avversari; contro di me sono insorti falsi testimoni che spirano violen</w:t>
      </w:r>
      <w:r w:rsidR="0006426F" w:rsidRPr="003A184D">
        <w:rPr>
          <w:i/>
          <w:iCs/>
          <w:sz w:val="20"/>
        </w:rPr>
        <w:t>za (</w:t>
      </w:r>
      <w:r w:rsidR="007404BB" w:rsidRPr="003A184D">
        <w:rPr>
          <w:i/>
          <w:iCs/>
          <w:sz w:val="20"/>
        </w:rPr>
        <w:t>Sal 26, 12</w:t>
      </w:r>
      <w:r w:rsidR="0006426F" w:rsidRPr="003A184D">
        <w:rPr>
          <w:i/>
          <w:iCs/>
          <w:sz w:val="20"/>
        </w:rPr>
        <w:t xml:space="preserve">). </w:t>
      </w:r>
      <w:r w:rsidRPr="003A184D">
        <w:rPr>
          <w:i/>
          <w:iCs/>
          <w:sz w:val="20"/>
        </w:rPr>
        <w:t>Sorgevano testimoni violenti, mi interrogavano su ciò che</w:t>
      </w:r>
      <w:r w:rsidR="0006426F" w:rsidRPr="003A184D">
        <w:rPr>
          <w:i/>
          <w:iCs/>
          <w:sz w:val="20"/>
        </w:rPr>
        <w:t xml:space="preserve"> ignoravo (</w:t>
      </w:r>
      <w:r w:rsidR="007404BB" w:rsidRPr="003A184D">
        <w:rPr>
          <w:i/>
          <w:iCs/>
          <w:sz w:val="20"/>
        </w:rPr>
        <w:t>Sal 34, 11</w:t>
      </w:r>
      <w:r w:rsidR="0006426F" w:rsidRPr="003A184D">
        <w:rPr>
          <w:i/>
          <w:iCs/>
          <w:sz w:val="20"/>
        </w:rPr>
        <w:t xml:space="preserve">). </w:t>
      </w:r>
      <w:r w:rsidRPr="003A184D">
        <w:rPr>
          <w:i/>
          <w:iCs/>
          <w:sz w:val="20"/>
        </w:rPr>
        <w:t>Fino a quando, Signore, starai a guardare? Libera la mia vita dalla loro violenza, dalle z</w:t>
      </w:r>
      <w:r w:rsidR="0006426F" w:rsidRPr="003A184D">
        <w:rPr>
          <w:i/>
          <w:iCs/>
          <w:sz w:val="20"/>
        </w:rPr>
        <w:t>anne dei leoni l'unico mio bene (</w:t>
      </w:r>
      <w:r w:rsidR="007404BB" w:rsidRPr="003A184D">
        <w:rPr>
          <w:i/>
          <w:iCs/>
          <w:sz w:val="20"/>
        </w:rPr>
        <w:t>Sal 34, 17</w:t>
      </w:r>
      <w:r w:rsidR="0006426F" w:rsidRPr="003A184D">
        <w:rPr>
          <w:i/>
          <w:iCs/>
          <w:sz w:val="20"/>
        </w:rPr>
        <w:t xml:space="preserve">). </w:t>
      </w:r>
      <w:r w:rsidRPr="003A184D">
        <w:rPr>
          <w:i/>
          <w:iCs/>
          <w:sz w:val="20"/>
        </w:rPr>
        <w:t>Disperdili, Signore,confondi le loro lingue: ho visto nella città violen</w:t>
      </w:r>
      <w:r w:rsidR="0006426F" w:rsidRPr="003A184D">
        <w:rPr>
          <w:i/>
          <w:iCs/>
          <w:sz w:val="20"/>
        </w:rPr>
        <w:t>za e contese (</w:t>
      </w:r>
      <w:r w:rsidR="007404BB" w:rsidRPr="003A184D">
        <w:rPr>
          <w:i/>
          <w:iCs/>
          <w:sz w:val="20"/>
        </w:rPr>
        <w:t>Sal 54, 10</w:t>
      </w:r>
      <w:r w:rsidR="0006426F" w:rsidRPr="003A184D">
        <w:rPr>
          <w:i/>
          <w:iCs/>
          <w:sz w:val="20"/>
        </w:rPr>
        <w:t xml:space="preserve">). </w:t>
      </w:r>
      <w:r w:rsidRPr="003A184D">
        <w:rPr>
          <w:i/>
          <w:iCs/>
          <w:sz w:val="20"/>
        </w:rPr>
        <w:t>Voi tramate iniquità con il cuore, sulla terra le vostre mani preparano violen</w:t>
      </w:r>
      <w:r w:rsidR="0006426F" w:rsidRPr="003A184D">
        <w:rPr>
          <w:i/>
          <w:iCs/>
          <w:sz w:val="20"/>
        </w:rPr>
        <w:t>ze (</w:t>
      </w:r>
      <w:r w:rsidR="007404BB" w:rsidRPr="003A184D">
        <w:rPr>
          <w:i/>
          <w:iCs/>
          <w:sz w:val="20"/>
        </w:rPr>
        <w:t>Sal 57, 3</w:t>
      </w:r>
      <w:r w:rsidR="0006426F" w:rsidRPr="003A184D">
        <w:rPr>
          <w:i/>
          <w:iCs/>
          <w:sz w:val="20"/>
        </w:rPr>
        <w:t xml:space="preserve">). </w:t>
      </w:r>
      <w:r w:rsidRPr="003A184D">
        <w:rPr>
          <w:i/>
          <w:iCs/>
          <w:sz w:val="20"/>
        </w:rPr>
        <w:t xml:space="preserve">Non confidate nella violenza, non illudetevi della rapina; alla ricchezza, anche se </w:t>
      </w:r>
      <w:r w:rsidR="0006426F" w:rsidRPr="003A184D">
        <w:rPr>
          <w:i/>
          <w:iCs/>
          <w:sz w:val="20"/>
        </w:rPr>
        <w:t>abbonda, non attaccate il cuore (</w:t>
      </w:r>
      <w:r w:rsidR="007404BB" w:rsidRPr="003A184D">
        <w:rPr>
          <w:i/>
          <w:iCs/>
          <w:sz w:val="20"/>
        </w:rPr>
        <w:t>Sal 61, 11</w:t>
      </w:r>
      <w:r w:rsidR="0006426F" w:rsidRPr="003A184D">
        <w:rPr>
          <w:i/>
          <w:iCs/>
          <w:sz w:val="20"/>
        </w:rPr>
        <w:t xml:space="preserve">). </w:t>
      </w:r>
    </w:p>
    <w:p w14:paraId="564750EB" w14:textId="77777777" w:rsidR="007404BB" w:rsidRPr="003A184D" w:rsidRDefault="00E1464F" w:rsidP="003A184D">
      <w:pPr>
        <w:pStyle w:val="Corpotesto"/>
        <w:rPr>
          <w:i/>
          <w:iCs/>
          <w:sz w:val="20"/>
        </w:rPr>
      </w:pPr>
      <w:r w:rsidRPr="003A184D">
        <w:rPr>
          <w:i/>
          <w:iCs/>
          <w:sz w:val="20"/>
        </w:rPr>
        <w:t>Li riscatterà dalla violenza e dal sopruso, sarà prezio</w:t>
      </w:r>
      <w:r w:rsidR="0006426F" w:rsidRPr="003A184D">
        <w:rPr>
          <w:i/>
          <w:iCs/>
          <w:sz w:val="20"/>
        </w:rPr>
        <w:t>so ai suoi occhi il loro sangue (</w:t>
      </w:r>
      <w:r w:rsidR="007404BB" w:rsidRPr="003A184D">
        <w:rPr>
          <w:i/>
          <w:iCs/>
          <w:sz w:val="20"/>
        </w:rPr>
        <w:t>Sal 71, 14</w:t>
      </w:r>
      <w:r w:rsidR="0006426F" w:rsidRPr="003A184D">
        <w:rPr>
          <w:i/>
          <w:iCs/>
          <w:sz w:val="20"/>
        </w:rPr>
        <w:t xml:space="preserve">). </w:t>
      </w:r>
      <w:r w:rsidRPr="003A184D">
        <w:rPr>
          <w:i/>
          <w:iCs/>
          <w:sz w:val="20"/>
        </w:rPr>
        <w:t>Dell'orgoglio si fanno una collana e la violen</w:t>
      </w:r>
      <w:r w:rsidR="0006426F" w:rsidRPr="003A184D">
        <w:rPr>
          <w:i/>
          <w:iCs/>
          <w:sz w:val="20"/>
        </w:rPr>
        <w:t>za è il loro vestito (</w:t>
      </w:r>
      <w:r w:rsidR="007404BB" w:rsidRPr="003A184D">
        <w:rPr>
          <w:i/>
          <w:iCs/>
          <w:sz w:val="20"/>
        </w:rPr>
        <w:t>Sal 72, 6</w:t>
      </w:r>
      <w:r w:rsidR="0006426F" w:rsidRPr="003A184D">
        <w:rPr>
          <w:i/>
          <w:iCs/>
          <w:sz w:val="20"/>
        </w:rPr>
        <w:t xml:space="preserve">). </w:t>
      </w:r>
      <w:r w:rsidRPr="003A184D">
        <w:rPr>
          <w:i/>
          <w:iCs/>
          <w:sz w:val="20"/>
        </w:rPr>
        <w:t>Sii fedele alla tua alleanza; gli angoli della terra sono covi di violen</w:t>
      </w:r>
      <w:r w:rsidR="0006426F" w:rsidRPr="003A184D">
        <w:rPr>
          <w:i/>
          <w:iCs/>
          <w:sz w:val="20"/>
        </w:rPr>
        <w:t>za (</w:t>
      </w:r>
      <w:r w:rsidR="007404BB" w:rsidRPr="003A184D">
        <w:rPr>
          <w:i/>
          <w:iCs/>
          <w:sz w:val="20"/>
        </w:rPr>
        <w:t>Sal 73, 20</w:t>
      </w:r>
      <w:r w:rsidR="0006426F" w:rsidRPr="003A184D">
        <w:rPr>
          <w:i/>
          <w:iCs/>
          <w:sz w:val="20"/>
        </w:rPr>
        <w:t xml:space="preserve">). </w:t>
      </w:r>
      <w:r w:rsidRPr="003A184D">
        <w:rPr>
          <w:i/>
          <w:iCs/>
          <w:sz w:val="20"/>
        </w:rPr>
        <w:t>Mio Dio, mi assalgono gli arroganti, una schiera di violenti attenta alla mia vita, non p</w:t>
      </w:r>
      <w:r w:rsidR="0006426F" w:rsidRPr="003A184D">
        <w:rPr>
          <w:i/>
          <w:iCs/>
          <w:sz w:val="20"/>
        </w:rPr>
        <w:t>ongono te davanti ai loro occhi (</w:t>
      </w:r>
      <w:r w:rsidR="007404BB" w:rsidRPr="003A184D">
        <w:rPr>
          <w:i/>
          <w:iCs/>
          <w:sz w:val="20"/>
        </w:rPr>
        <w:t>Sal 85, 14</w:t>
      </w:r>
      <w:r w:rsidR="0006426F" w:rsidRPr="003A184D">
        <w:rPr>
          <w:i/>
          <w:iCs/>
          <w:sz w:val="20"/>
        </w:rPr>
        <w:t xml:space="preserve">). </w:t>
      </w:r>
      <w:r w:rsidRPr="003A184D">
        <w:rPr>
          <w:i/>
          <w:iCs/>
          <w:sz w:val="20"/>
        </w:rPr>
        <w:t>Salvami, Signore, dal malvagio, proteggimi dall'uomo violen</w:t>
      </w:r>
      <w:r w:rsidR="0006426F" w:rsidRPr="003A184D">
        <w:rPr>
          <w:i/>
          <w:iCs/>
          <w:sz w:val="20"/>
        </w:rPr>
        <w:t>to (</w:t>
      </w:r>
      <w:r w:rsidR="007404BB" w:rsidRPr="003A184D">
        <w:rPr>
          <w:i/>
          <w:iCs/>
          <w:sz w:val="20"/>
        </w:rPr>
        <w:t>Sal 139, 2</w:t>
      </w:r>
      <w:r w:rsidR="0006426F" w:rsidRPr="003A184D">
        <w:rPr>
          <w:i/>
          <w:iCs/>
          <w:sz w:val="20"/>
        </w:rPr>
        <w:t xml:space="preserve">). </w:t>
      </w:r>
      <w:r w:rsidRPr="003A184D">
        <w:rPr>
          <w:i/>
          <w:iCs/>
          <w:sz w:val="20"/>
        </w:rPr>
        <w:t>Proteggimi, Signore, dalle mani degli empi, salvami dall'uomo violento</w:t>
      </w:r>
      <w:r w:rsidR="0006426F" w:rsidRPr="003A184D">
        <w:rPr>
          <w:i/>
          <w:iCs/>
          <w:sz w:val="20"/>
        </w:rPr>
        <w:t>: essi tramano per farmi cadere (</w:t>
      </w:r>
      <w:r w:rsidR="007404BB" w:rsidRPr="003A184D">
        <w:rPr>
          <w:i/>
          <w:iCs/>
          <w:sz w:val="20"/>
        </w:rPr>
        <w:t>Sal 139, 5</w:t>
      </w:r>
      <w:r w:rsidR="0006426F" w:rsidRPr="003A184D">
        <w:rPr>
          <w:i/>
          <w:iCs/>
          <w:sz w:val="20"/>
        </w:rPr>
        <w:t xml:space="preserve">). </w:t>
      </w:r>
      <w:r w:rsidRPr="003A184D">
        <w:rPr>
          <w:i/>
          <w:iCs/>
          <w:sz w:val="20"/>
        </w:rPr>
        <w:t>Il maldicente non duri sulla terra, il male spinga il violen</w:t>
      </w:r>
      <w:r w:rsidR="0006426F" w:rsidRPr="003A184D">
        <w:rPr>
          <w:i/>
          <w:iCs/>
          <w:sz w:val="20"/>
        </w:rPr>
        <w:t>to alla rovina (</w:t>
      </w:r>
      <w:r w:rsidR="007404BB" w:rsidRPr="003A184D">
        <w:rPr>
          <w:i/>
          <w:iCs/>
          <w:sz w:val="20"/>
        </w:rPr>
        <w:t>Sal 139, 12</w:t>
      </w:r>
      <w:r w:rsidR="0006426F" w:rsidRPr="003A184D">
        <w:rPr>
          <w:i/>
          <w:iCs/>
          <w:sz w:val="20"/>
        </w:rPr>
        <w:t xml:space="preserve">). </w:t>
      </w:r>
      <w:r w:rsidRPr="003A184D">
        <w:rPr>
          <w:i/>
          <w:iCs/>
          <w:sz w:val="20"/>
        </w:rPr>
        <w:t xml:space="preserve">Non invidiare l'uomo violento e non </w:t>
      </w:r>
      <w:r w:rsidR="0006426F" w:rsidRPr="003A184D">
        <w:rPr>
          <w:i/>
          <w:iCs/>
          <w:sz w:val="20"/>
        </w:rPr>
        <w:t>imitare affatto la sua condotta (</w:t>
      </w:r>
      <w:r w:rsidR="007404BB" w:rsidRPr="003A184D">
        <w:rPr>
          <w:i/>
          <w:iCs/>
          <w:sz w:val="20"/>
        </w:rPr>
        <w:t>Pr 3, 31</w:t>
      </w:r>
      <w:r w:rsidR="0006426F" w:rsidRPr="003A184D">
        <w:rPr>
          <w:i/>
          <w:iCs/>
          <w:sz w:val="20"/>
        </w:rPr>
        <w:t xml:space="preserve">). </w:t>
      </w:r>
    </w:p>
    <w:p w14:paraId="08F837FE" w14:textId="77777777" w:rsidR="007404BB" w:rsidRPr="003A184D" w:rsidRDefault="00E1464F" w:rsidP="003A184D">
      <w:pPr>
        <w:pStyle w:val="Corpotesto"/>
        <w:rPr>
          <w:i/>
          <w:iCs/>
          <w:sz w:val="20"/>
        </w:rPr>
      </w:pPr>
      <w:r w:rsidRPr="003A184D">
        <w:rPr>
          <w:i/>
          <w:iCs/>
          <w:sz w:val="20"/>
        </w:rPr>
        <w:t>Mangiano il pane dell'empietà e bevono il vino della violen</w:t>
      </w:r>
      <w:r w:rsidR="0006426F" w:rsidRPr="003A184D">
        <w:rPr>
          <w:i/>
          <w:iCs/>
          <w:sz w:val="20"/>
        </w:rPr>
        <w:t>za (</w:t>
      </w:r>
      <w:r w:rsidR="007404BB" w:rsidRPr="003A184D">
        <w:rPr>
          <w:i/>
          <w:iCs/>
          <w:sz w:val="20"/>
        </w:rPr>
        <w:t>Pr 4, 17</w:t>
      </w:r>
      <w:r w:rsidR="0006426F" w:rsidRPr="003A184D">
        <w:rPr>
          <w:i/>
          <w:iCs/>
          <w:sz w:val="20"/>
        </w:rPr>
        <w:t xml:space="preserve">). </w:t>
      </w:r>
      <w:r w:rsidRPr="003A184D">
        <w:rPr>
          <w:i/>
          <w:iCs/>
          <w:sz w:val="20"/>
        </w:rPr>
        <w:t>Fonte di vita è la bocca del giusto, la bocca degli empi nasconde violen</w:t>
      </w:r>
      <w:r w:rsidR="0006426F" w:rsidRPr="003A184D">
        <w:rPr>
          <w:i/>
          <w:iCs/>
          <w:sz w:val="20"/>
        </w:rPr>
        <w:t>za (</w:t>
      </w:r>
      <w:r w:rsidR="007404BB" w:rsidRPr="003A184D">
        <w:rPr>
          <w:i/>
          <w:iCs/>
          <w:sz w:val="20"/>
        </w:rPr>
        <w:t>Pr 10, 11</w:t>
      </w:r>
      <w:r w:rsidR="0006426F" w:rsidRPr="003A184D">
        <w:rPr>
          <w:i/>
          <w:iCs/>
          <w:sz w:val="20"/>
        </w:rPr>
        <w:t xml:space="preserve">). </w:t>
      </w:r>
      <w:r w:rsidRPr="003A184D">
        <w:rPr>
          <w:i/>
          <w:iCs/>
          <w:sz w:val="20"/>
        </w:rPr>
        <w:t xml:space="preserve">L'uomo violento seduce il prossimo e </w:t>
      </w:r>
      <w:r w:rsidR="0006426F" w:rsidRPr="003A184D">
        <w:rPr>
          <w:i/>
          <w:iCs/>
          <w:sz w:val="20"/>
        </w:rPr>
        <w:t>lo spinge per una via non buona (</w:t>
      </w:r>
      <w:r w:rsidR="007404BB" w:rsidRPr="003A184D">
        <w:rPr>
          <w:i/>
          <w:iCs/>
          <w:sz w:val="20"/>
        </w:rPr>
        <w:t>Pr 16, 29</w:t>
      </w:r>
      <w:r w:rsidR="0006426F" w:rsidRPr="003A184D">
        <w:rPr>
          <w:i/>
          <w:iCs/>
          <w:sz w:val="20"/>
        </w:rPr>
        <w:t xml:space="preserve">). </w:t>
      </w:r>
      <w:r w:rsidRPr="003A184D">
        <w:rPr>
          <w:i/>
          <w:iCs/>
          <w:sz w:val="20"/>
        </w:rPr>
        <w:t>Il violento deve essere punito, se lo risparmi, lo divente</w:t>
      </w:r>
      <w:r w:rsidR="0006426F" w:rsidRPr="003A184D">
        <w:rPr>
          <w:i/>
          <w:iCs/>
          <w:sz w:val="20"/>
        </w:rPr>
        <w:t>rà ancora di più (</w:t>
      </w:r>
      <w:r w:rsidR="007404BB" w:rsidRPr="003A184D">
        <w:rPr>
          <w:i/>
          <w:iCs/>
          <w:sz w:val="20"/>
        </w:rPr>
        <w:t>Pr 19, 19</w:t>
      </w:r>
      <w:r w:rsidR="0006426F" w:rsidRPr="003A184D">
        <w:rPr>
          <w:i/>
          <w:iCs/>
          <w:sz w:val="20"/>
        </w:rPr>
        <w:t xml:space="preserve">). </w:t>
      </w:r>
      <w:r w:rsidRPr="003A184D">
        <w:rPr>
          <w:i/>
          <w:iCs/>
          <w:sz w:val="20"/>
        </w:rPr>
        <w:t>La violenza degli empi li travolge, perché rifi</w:t>
      </w:r>
      <w:r w:rsidR="0006426F" w:rsidRPr="003A184D">
        <w:rPr>
          <w:i/>
          <w:iCs/>
          <w:sz w:val="20"/>
        </w:rPr>
        <w:t>utano di praticare la giustizia (</w:t>
      </w:r>
      <w:r w:rsidR="007404BB" w:rsidRPr="003A184D">
        <w:rPr>
          <w:i/>
          <w:iCs/>
          <w:sz w:val="20"/>
        </w:rPr>
        <w:t>Pr 21, 7</w:t>
      </w:r>
      <w:r w:rsidR="0006426F" w:rsidRPr="003A184D">
        <w:rPr>
          <w:i/>
          <w:iCs/>
          <w:sz w:val="20"/>
        </w:rPr>
        <w:t xml:space="preserve">). </w:t>
      </w:r>
      <w:r w:rsidRPr="003A184D">
        <w:rPr>
          <w:i/>
          <w:iCs/>
          <w:sz w:val="20"/>
        </w:rPr>
        <w:t>Un regalo fatto in segreto calma la collera, un dono di sotto mano placa il furore violen</w:t>
      </w:r>
      <w:r w:rsidR="0006426F" w:rsidRPr="003A184D">
        <w:rPr>
          <w:i/>
          <w:iCs/>
          <w:sz w:val="20"/>
        </w:rPr>
        <w:t>to (</w:t>
      </w:r>
      <w:r w:rsidR="007404BB" w:rsidRPr="003A184D">
        <w:rPr>
          <w:i/>
          <w:iCs/>
          <w:sz w:val="20"/>
        </w:rPr>
        <w:t>Pr 21, 14</w:t>
      </w:r>
      <w:r w:rsidR="0006426F" w:rsidRPr="003A184D">
        <w:rPr>
          <w:i/>
          <w:iCs/>
          <w:sz w:val="20"/>
        </w:rPr>
        <w:t xml:space="preserve">). </w:t>
      </w:r>
      <w:r w:rsidRPr="003A184D">
        <w:rPr>
          <w:i/>
          <w:iCs/>
          <w:sz w:val="20"/>
        </w:rPr>
        <w:t xml:space="preserve">Ho poi considerato tutte le oppressioni che si commettono sotto il sole. Ecco il pianto degli oppressi che non hanno chi li consoli; da parte dei loro oppressori sta la violenza, mentre </w:t>
      </w:r>
      <w:r w:rsidR="0006426F" w:rsidRPr="003A184D">
        <w:rPr>
          <w:i/>
          <w:iCs/>
          <w:sz w:val="20"/>
        </w:rPr>
        <w:t>per essi non c'è chi li consoli (</w:t>
      </w:r>
      <w:r w:rsidR="007404BB" w:rsidRPr="003A184D">
        <w:rPr>
          <w:i/>
          <w:iCs/>
          <w:sz w:val="20"/>
        </w:rPr>
        <w:t>Qo 4, 1</w:t>
      </w:r>
      <w:r w:rsidR="0006426F" w:rsidRPr="003A184D">
        <w:rPr>
          <w:i/>
          <w:iCs/>
          <w:sz w:val="20"/>
        </w:rPr>
        <w:t xml:space="preserve">). </w:t>
      </w:r>
      <w:r w:rsidRPr="003A184D">
        <w:rPr>
          <w:i/>
          <w:iCs/>
          <w:sz w:val="20"/>
        </w:rPr>
        <w:t>Anche se per qualche tempo mette gemme sui rami, i suoi germogli precari saranno scossi dal vento e sradicati dalla violen</w:t>
      </w:r>
      <w:r w:rsidR="0006426F" w:rsidRPr="003A184D">
        <w:rPr>
          <w:i/>
          <w:iCs/>
          <w:sz w:val="20"/>
        </w:rPr>
        <w:t>za delle bufere (</w:t>
      </w:r>
      <w:r w:rsidR="007404BB" w:rsidRPr="003A184D">
        <w:rPr>
          <w:i/>
          <w:iCs/>
          <w:sz w:val="20"/>
        </w:rPr>
        <w:t>Sap 4, 4</w:t>
      </w:r>
      <w:r w:rsidR="0006426F" w:rsidRPr="003A184D">
        <w:rPr>
          <w:i/>
          <w:iCs/>
          <w:sz w:val="20"/>
        </w:rPr>
        <w:t xml:space="preserve">). </w:t>
      </w:r>
    </w:p>
    <w:p w14:paraId="3588BEFA" w14:textId="77777777" w:rsidR="007404BB" w:rsidRPr="003A184D" w:rsidRDefault="00E1464F" w:rsidP="003A184D">
      <w:pPr>
        <w:pStyle w:val="Corpotesto"/>
        <w:rPr>
          <w:i/>
          <w:iCs/>
          <w:sz w:val="20"/>
        </w:rPr>
      </w:pPr>
      <w:r w:rsidRPr="003A184D">
        <w:rPr>
          <w:i/>
          <w:iCs/>
          <w:sz w:val="20"/>
        </w:rPr>
        <w:lastRenderedPageBreak/>
        <w:t>Si vide la nube coprire d'ombra l'accampamento, terra asciutta apparire dove prima c'era acqua, una strada libera aprirsi nel Mar Rosso e una verdeggiante pianura in luogo dei flutti violen</w:t>
      </w:r>
      <w:r w:rsidR="0006426F" w:rsidRPr="003A184D">
        <w:rPr>
          <w:i/>
          <w:iCs/>
          <w:sz w:val="20"/>
        </w:rPr>
        <w:t>ti (</w:t>
      </w:r>
      <w:r w:rsidR="007404BB" w:rsidRPr="003A184D">
        <w:rPr>
          <w:i/>
          <w:iCs/>
          <w:sz w:val="20"/>
        </w:rPr>
        <w:t>Sap 19, 7</w:t>
      </w:r>
      <w:r w:rsidR="0006426F" w:rsidRPr="003A184D">
        <w:rPr>
          <w:i/>
          <w:iCs/>
          <w:sz w:val="20"/>
        </w:rPr>
        <w:t xml:space="preserve">). </w:t>
      </w:r>
      <w:r w:rsidRPr="003A184D">
        <w:rPr>
          <w:i/>
          <w:iCs/>
          <w:sz w:val="20"/>
        </w:rPr>
        <w:t>Non ritirarti dalla presenza del violento, perché egli no</w:t>
      </w:r>
      <w:r w:rsidR="0006426F" w:rsidRPr="003A184D">
        <w:rPr>
          <w:i/>
          <w:iCs/>
          <w:sz w:val="20"/>
        </w:rPr>
        <w:t>n ponga un agguato contro di te (</w:t>
      </w:r>
      <w:r w:rsidR="007404BB" w:rsidRPr="003A184D">
        <w:rPr>
          <w:i/>
          <w:iCs/>
          <w:sz w:val="20"/>
        </w:rPr>
        <w:t>Sir 8, 11</w:t>
      </w:r>
      <w:r w:rsidR="0006426F" w:rsidRPr="003A184D">
        <w:rPr>
          <w:i/>
          <w:iCs/>
          <w:sz w:val="20"/>
        </w:rPr>
        <w:t xml:space="preserve">). </w:t>
      </w:r>
      <w:r w:rsidRPr="003A184D">
        <w:rPr>
          <w:i/>
          <w:iCs/>
          <w:sz w:val="20"/>
        </w:rPr>
        <w:t>L'impero passa da un popolo a un altro a causa delle ingiustizie, delle violen</w:t>
      </w:r>
      <w:r w:rsidR="0006426F" w:rsidRPr="003A184D">
        <w:rPr>
          <w:i/>
          <w:iCs/>
          <w:sz w:val="20"/>
        </w:rPr>
        <w:t>ze e delle ricchezze (</w:t>
      </w:r>
      <w:r w:rsidR="007404BB" w:rsidRPr="003A184D">
        <w:rPr>
          <w:i/>
          <w:iCs/>
          <w:sz w:val="20"/>
        </w:rPr>
        <w:t>Sir 10, 8</w:t>
      </w:r>
      <w:r w:rsidR="0006426F" w:rsidRPr="003A184D">
        <w:rPr>
          <w:i/>
          <w:iCs/>
          <w:sz w:val="20"/>
        </w:rPr>
        <w:t xml:space="preserve">). </w:t>
      </w:r>
      <w:r w:rsidRPr="003A184D">
        <w:rPr>
          <w:i/>
          <w:iCs/>
          <w:sz w:val="20"/>
        </w:rPr>
        <w:t>Un eunuco che vuol deflorare una ragazza, così chi vuol rendere giustizia con la violen</w:t>
      </w:r>
      <w:r w:rsidR="0006426F" w:rsidRPr="003A184D">
        <w:rPr>
          <w:i/>
          <w:iCs/>
          <w:sz w:val="20"/>
        </w:rPr>
        <w:t>za (</w:t>
      </w:r>
      <w:r w:rsidR="007404BB" w:rsidRPr="003A184D">
        <w:rPr>
          <w:i/>
          <w:iCs/>
          <w:sz w:val="20"/>
        </w:rPr>
        <w:t>Sir 20, 4</w:t>
      </w:r>
      <w:r w:rsidR="0006426F" w:rsidRPr="003A184D">
        <w:rPr>
          <w:i/>
          <w:iCs/>
          <w:sz w:val="20"/>
        </w:rPr>
        <w:t xml:space="preserve">). </w:t>
      </w:r>
      <w:r w:rsidRPr="003A184D">
        <w:rPr>
          <w:i/>
          <w:iCs/>
          <w:sz w:val="20"/>
        </w:rPr>
        <w:t xml:space="preserve">Spavento e violenza fanno svanire la ricchezza; così la </w:t>
      </w:r>
      <w:r w:rsidR="0006426F" w:rsidRPr="003A184D">
        <w:rPr>
          <w:i/>
          <w:iCs/>
          <w:sz w:val="20"/>
        </w:rPr>
        <w:t>casa del superbo sarà devastata (</w:t>
      </w:r>
      <w:r w:rsidR="007404BB" w:rsidRPr="003A184D">
        <w:rPr>
          <w:i/>
          <w:iCs/>
          <w:sz w:val="20"/>
        </w:rPr>
        <w:t>Sir 21, 4</w:t>
      </w:r>
      <w:r w:rsidR="0006426F" w:rsidRPr="003A184D">
        <w:rPr>
          <w:i/>
          <w:iCs/>
          <w:sz w:val="20"/>
        </w:rPr>
        <w:t>). Secondo la materia del fuoco, esso s'infiamma, una rissa divampa secondo la sua violenza; il furore di un uomo è proporzionato alla sua forza, la sua ira cresce in base alla sua ricchezza (</w:t>
      </w:r>
      <w:r w:rsidR="007404BB" w:rsidRPr="003A184D">
        <w:rPr>
          <w:i/>
          <w:iCs/>
          <w:sz w:val="20"/>
        </w:rPr>
        <w:t>Sir 28, 10</w:t>
      </w:r>
      <w:r w:rsidR="0006426F" w:rsidRPr="003A184D">
        <w:rPr>
          <w:i/>
          <w:iCs/>
          <w:sz w:val="20"/>
        </w:rPr>
        <w:t xml:space="preserve">). </w:t>
      </w:r>
      <w:r w:rsidRPr="003A184D">
        <w:rPr>
          <w:i/>
          <w:iCs/>
          <w:sz w:val="20"/>
        </w:rPr>
        <w:t>Una lite concitata accende il fuoco, una rissa violen</w:t>
      </w:r>
      <w:r w:rsidR="0006426F" w:rsidRPr="003A184D">
        <w:rPr>
          <w:i/>
          <w:iCs/>
          <w:sz w:val="20"/>
        </w:rPr>
        <w:t>ta fa versare sangue (</w:t>
      </w:r>
      <w:r w:rsidR="007404BB" w:rsidRPr="003A184D">
        <w:rPr>
          <w:i/>
          <w:iCs/>
          <w:sz w:val="20"/>
        </w:rPr>
        <w:t>Sir 28, 11</w:t>
      </w:r>
      <w:r w:rsidR="0006426F" w:rsidRPr="003A184D">
        <w:rPr>
          <w:i/>
          <w:iCs/>
          <w:sz w:val="20"/>
        </w:rPr>
        <w:t xml:space="preserve">). </w:t>
      </w:r>
      <w:r w:rsidRPr="003A184D">
        <w:rPr>
          <w:i/>
          <w:iCs/>
          <w:sz w:val="20"/>
        </w:rPr>
        <w:t>Finché non abbia estirpato la moltitudine dei violenti e frant</w:t>
      </w:r>
      <w:r w:rsidR="0006426F" w:rsidRPr="003A184D">
        <w:rPr>
          <w:i/>
          <w:iCs/>
          <w:sz w:val="20"/>
        </w:rPr>
        <w:t>umato lo scettro degli ingiusti (</w:t>
      </w:r>
      <w:r w:rsidR="007404BB" w:rsidRPr="003A184D">
        <w:rPr>
          <w:i/>
          <w:iCs/>
          <w:sz w:val="20"/>
        </w:rPr>
        <w:t>Sir 35, 21</w:t>
      </w:r>
      <w:r w:rsidR="0006426F" w:rsidRPr="003A184D">
        <w:rPr>
          <w:i/>
          <w:iCs/>
          <w:sz w:val="20"/>
        </w:rPr>
        <w:t xml:space="preserve">). </w:t>
      </w:r>
    </w:p>
    <w:p w14:paraId="5A133D08" w14:textId="77777777" w:rsidR="007404BB" w:rsidRPr="003A184D" w:rsidRDefault="00E1464F" w:rsidP="003A184D">
      <w:pPr>
        <w:pStyle w:val="Corpotesto"/>
        <w:rPr>
          <w:i/>
          <w:iCs/>
          <w:sz w:val="20"/>
        </w:rPr>
      </w:pPr>
      <w:r w:rsidRPr="003A184D">
        <w:rPr>
          <w:i/>
          <w:iCs/>
          <w:sz w:val="20"/>
        </w:rPr>
        <w:t>Ci sono venti creati per castigo, e nella loro furia rafforzano i loro flagelli; quando verrà la fine, scateneranno violenza, e plachera</w:t>
      </w:r>
      <w:r w:rsidR="0006426F" w:rsidRPr="003A184D">
        <w:rPr>
          <w:i/>
          <w:iCs/>
          <w:sz w:val="20"/>
        </w:rPr>
        <w:t>nno lo sdegno del loro creatore (</w:t>
      </w:r>
      <w:r w:rsidR="007404BB" w:rsidRPr="003A184D">
        <w:rPr>
          <w:i/>
          <w:iCs/>
          <w:sz w:val="20"/>
        </w:rPr>
        <w:t>Sir 39, 28</w:t>
      </w:r>
      <w:r w:rsidR="0006426F" w:rsidRPr="003A184D">
        <w:rPr>
          <w:i/>
          <w:iCs/>
          <w:sz w:val="20"/>
        </w:rPr>
        <w:t xml:space="preserve">). </w:t>
      </w:r>
      <w:r w:rsidRPr="003A184D">
        <w:rPr>
          <w:i/>
          <w:iCs/>
          <w:sz w:val="20"/>
        </w:rPr>
        <w:t>Contro di lui insorsero uomini estranei e furono gelosi di lui nel deserto; erano gli uomini di Datan e di Abiron e quelli della banda di Core, furiosi e violen</w:t>
      </w:r>
      <w:r w:rsidR="0006426F" w:rsidRPr="003A184D">
        <w:rPr>
          <w:i/>
          <w:iCs/>
          <w:sz w:val="20"/>
        </w:rPr>
        <w:t>ti (</w:t>
      </w:r>
      <w:r w:rsidR="007404BB" w:rsidRPr="003A184D">
        <w:rPr>
          <w:i/>
          <w:iCs/>
          <w:sz w:val="20"/>
        </w:rPr>
        <w:t>Sir 45, 18</w:t>
      </w:r>
      <w:r w:rsidR="0006426F" w:rsidRPr="003A184D">
        <w:rPr>
          <w:i/>
          <w:iCs/>
          <w:sz w:val="20"/>
        </w:rPr>
        <w:t xml:space="preserve">). </w:t>
      </w:r>
      <w:r w:rsidRPr="003A184D">
        <w:rPr>
          <w:i/>
          <w:iCs/>
          <w:sz w:val="20"/>
        </w:rPr>
        <w:t>Il popolo userà violenza: l'uno contro l'altro, individuo contro individuo; il giovane tratterà con arroganza l'an</w:t>
      </w:r>
      <w:r w:rsidR="0006426F" w:rsidRPr="003A184D">
        <w:rPr>
          <w:i/>
          <w:iCs/>
          <w:sz w:val="20"/>
        </w:rPr>
        <w:t>ziano, lo spregevole, il nobile (</w:t>
      </w:r>
      <w:r w:rsidR="007404BB" w:rsidRPr="003A184D">
        <w:rPr>
          <w:i/>
          <w:iCs/>
          <w:sz w:val="20"/>
        </w:rPr>
        <w:t>Is 3, 5</w:t>
      </w:r>
      <w:r w:rsidR="0006426F" w:rsidRPr="003A184D">
        <w:rPr>
          <w:i/>
          <w:iCs/>
          <w:sz w:val="20"/>
        </w:rPr>
        <w:t xml:space="preserve">). </w:t>
      </w:r>
      <w:r w:rsidRPr="003A184D">
        <w:rPr>
          <w:i/>
          <w:iCs/>
          <w:sz w:val="20"/>
        </w:rPr>
        <w:t>Ma giudicherà con giustizia i miseri e prenderà decisioni eque per gli oppressi del paese. La sua parola sarà una verga che percuoterà il violento; con il soffio delle sue labbra ucciderà l'empio</w:t>
      </w:r>
      <w:r w:rsidR="0006426F" w:rsidRPr="003A184D">
        <w:rPr>
          <w:i/>
          <w:iCs/>
          <w:sz w:val="20"/>
        </w:rPr>
        <w:t xml:space="preserve"> (</w:t>
      </w:r>
      <w:r w:rsidR="007404BB" w:rsidRPr="003A184D">
        <w:rPr>
          <w:i/>
          <w:iCs/>
          <w:sz w:val="20"/>
        </w:rPr>
        <w:t>Is 11, 4</w:t>
      </w:r>
      <w:r w:rsidR="0006426F" w:rsidRPr="003A184D">
        <w:rPr>
          <w:i/>
          <w:iCs/>
          <w:sz w:val="20"/>
        </w:rPr>
        <w:t xml:space="preserve">). </w:t>
      </w:r>
      <w:r w:rsidRPr="003A184D">
        <w:rPr>
          <w:i/>
          <w:iCs/>
          <w:sz w:val="20"/>
        </w:rPr>
        <w:t>Ecco, inviato dal Signore, un uomo potente e forte, come nembo di grandine, come turbine rovinoso, come nembo di acque torrenziali e impetuose, getta tutto a terra con violen</w:t>
      </w:r>
      <w:r w:rsidR="0006426F" w:rsidRPr="003A184D">
        <w:rPr>
          <w:i/>
          <w:iCs/>
          <w:sz w:val="20"/>
        </w:rPr>
        <w:t>za (</w:t>
      </w:r>
      <w:r w:rsidR="007404BB" w:rsidRPr="003A184D">
        <w:rPr>
          <w:i/>
          <w:iCs/>
          <w:sz w:val="20"/>
        </w:rPr>
        <w:t>Is 28, 2</w:t>
      </w:r>
      <w:r w:rsidR="0006426F" w:rsidRPr="003A184D">
        <w:rPr>
          <w:i/>
          <w:iCs/>
          <w:sz w:val="20"/>
        </w:rPr>
        <w:t xml:space="preserve">). </w:t>
      </w:r>
    </w:p>
    <w:p w14:paraId="2F194F4C" w14:textId="77777777" w:rsidR="007404BB" w:rsidRPr="003A184D" w:rsidRDefault="00E1464F" w:rsidP="003A184D">
      <w:pPr>
        <w:pStyle w:val="Corpotesto"/>
        <w:rPr>
          <w:i/>
          <w:iCs/>
          <w:sz w:val="20"/>
        </w:rPr>
      </w:pPr>
      <w:r w:rsidRPr="003A184D">
        <w:rPr>
          <w:i/>
          <w:iCs/>
          <w:sz w:val="20"/>
        </w:rPr>
        <w:t xml:space="preserve">Egli, perciò, ha riversato su di esso la sua ira ardente e la violenza della guerra. L'ira divina lo ha avvolto nelle sue fiamme senza che egli se ne accorgesse, lo ha bruciato, </w:t>
      </w:r>
      <w:r w:rsidR="0006426F" w:rsidRPr="003A184D">
        <w:rPr>
          <w:i/>
          <w:iCs/>
          <w:sz w:val="20"/>
        </w:rPr>
        <w:t>senza che vi facesse attenzione (</w:t>
      </w:r>
      <w:r w:rsidR="007404BB" w:rsidRPr="003A184D">
        <w:rPr>
          <w:i/>
          <w:iCs/>
          <w:sz w:val="20"/>
        </w:rPr>
        <w:t>Is 42, 25</w:t>
      </w:r>
      <w:r w:rsidR="0006426F" w:rsidRPr="003A184D">
        <w:rPr>
          <w:i/>
          <w:iCs/>
          <w:sz w:val="20"/>
        </w:rPr>
        <w:t xml:space="preserve">). </w:t>
      </w:r>
      <w:r w:rsidRPr="003A184D">
        <w:rPr>
          <w:i/>
          <w:iCs/>
          <w:sz w:val="20"/>
        </w:rPr>
        <w:t>Gli si diede sepoltura con gli empi, con il ricco fu il suo tumulo, sebbene non avesse commesso violenza né v</w:t>
      </w:r>
      <w:r w:rsidR="0006426F" w:rsidRPr="003A184D">
        <w:rPr>
          <w:i/>
          <w:iCs/>
          <w:sz w:val="20"/>
        </w:rPr>
        <w:t>i fosse inganno nella sua bocca (</w:t>
      </w:r>
      <w:r w:rsidR="007404BB" w:rsidRPr="003A184D">
        <w:rPr>
          <w:i/>
          <w:iCs/>
          <w:sz w:val="20"/>
        </w:rPr>
        <w:t>Is 53, 9</w:t>
      </w:r>
      <w:r w:rsidR="0006426F" w:rsidRPr="003A184D">
        <w:rPr>
          <w:i/>
          <w:iCs/>
          <w:sz w:val="20"/>
        </w:rPr>
        <w:t xml:space="preserve">). </w:t>
      </w:r>
      <w:r w:rsidRPr="003A184D">
        <w:rPr>
          <w:i/>
          <w:iCs/>
          <w:sz w:val="20"/>
        </w:rPr>
        <w:t>Come una sorgente fa scorrere l'acqua, così essa fa scorrere la sua iniquità. Violenza e oppressione risuonano in essa, dinanzi a m</w:t>
      </w:r>
      <w:r w:rsidR="0006426F" w:rsidRPr="003A184D">
        <w:rPr>
          <w:i/>
          <w:iCs/>
          <w:sz w:val="20"/>
        </w:rPr>
        <w:t>e stanno sempre dolori e piaghe (</w:t>
      </w:r>
      <w:r w:rsidR="007404BB" w:rsidRPr="003A184D">
        <w:rPr>
          <w:i/>
          <w:iCs/>
          <w:sz w:val="20"/>
        </w:rPr>
        <w:t>Ger 6, 7</w:t>
      </w:r>
      <w:r w:rsidR="0006426F" w:rsidRPr="003A184D">
        <w:rPr>
          <w:i/>
          <w:iCs/>
          <w:sz w:val="20"/>
        </w:rPr>
        <w:t xml:space="preserve">). </w:t>
      </w:r>
      <w:r w:rsidRPr="003A184D">
        <w:rPr>
          <w:i/>
          <w:iCs/>
          <w:sz w:val="20"/>
        </w:rPr>
        <w:t>Se dirai in cuor tuo: "Perché mi capita tutto ciò?". Per l'enormità delle tue iniquità sono stati strappati i lembi della tua veste, il tuo corpo ha subìto violen</w:t>
      </w:r>
      <w:r w:rsidR="0006426F" w:rsidRPr="003A184D">
        <w:rPr>
          <w:i/>
          <w:iCs/>
          <w:sz w:val="20"/>
        </w:rPr>
        <w:t>za (</w:t>
      </w:r>
      <w:r w:rsidR="007404BB" w:rsidRPr="003A184D">
        <w:rPr>
          <w:i/>
          <w:iCs/>
          <w:sz w:val="20"/>
        </w:rPr>
        <w:t>Ger 13, 22</w:t>
      </w:r>
      <w:r w:rsidR="0006426F" w:rsidRPr="003A184D">
        <w:rPr>
          <w:i/>
          <w:iCs/>
          <w:sz w:val="20"/>
        </w:rPr>
        <w:t xml:space="preserve">). </w:t>
      </w:r>
      <w:r w:rsidRPr="003A184D">
        <w:rPr>
          <w:i/>
          <w:iCs/>
          <w:sz w:val="20"/>
        </w:rPr>
        <w:t>Ti libererò dalle mani dei malvagi e ti riscatterò dalle mani dei violen</w:t>
      </w:r>
      <w:r w:rsidR="0006426F" w:rsidRPr="003A184D">
        <w:rPr>
          <w:i/>
          <w:iCs/>
          <w:sz w:val="20"/>
        </w:rPr>
        <w:t>ti" (</w:t>
      </w:r>
      <w:r w:rsidR="007404BB" w:rsidRPr="003A184D">
        <w:rPr>
          <w:i/>
          <w:iCs/>
          <w:sz w:val="20"/>
        </w:rPr>
        <w:t>Ger 15, 21</w:t>
      </w:r>
      <w:r w:rsidR="0006426F" w:rsidRPr="003A184D">
        <w:rPr>
          <w:i/>
          <w:iCs/>
          <w:sz w:val="20"/>
        </w:rPr>
        <w:t xml:space="preserve">). </w:t>
      </w:r>
      <w:r w:rsidRPr="003A184D">
        <w:rPr>
          <w:i/>
          <w:iCs/>
          <w:sz w:val="20"/>
        </w:rPr>
        <w:t>Quando parlo, devo gridare, devo proclamare: "Violenza! Oppressione!". Così la parola del Signore è diventata per me motivo di obb</w:t>
      </w:r>
      <w:r w:rsidR="0006426F" w:rsidRPr="003A184D">
        <w:rPr>
          <w:i/>
          <w:iCs/>
          <w:sz w:val="20"/>
        </w:rPr>
        <w:t>robrio e di scherno ogni giorno (</w:t>
      </w:r>
      <w:r w:rsidR="007404BB" w:rsidRPr="003A184D">
        <w:rPr>
          <w:i/>
          <w:iCs/>
          <w:sz w:val="20"/>
        </w:rPr>
        <w:t>Ger 20, 8</w:t>
      </w:r>
      <w:r w:rsidR="0006426F" w:rsidRPr="003A184D">
        <w:rPr>
          <w:i/>
          <w:iCs/>
          <w:sz w:val="20"/>
        </w:rPr>
        <w:t xml:space="preserve">). </w:t>
      </w:r>
    </w:p>
    <w:p w14:paraId="7903E5F5" w14:textId="77777777" w:rsidR="0006426F" w:rsidRPr="003A184D" w:rsidRDefault="00E1464F" w:rsidP="003A184D">
      <w:pPr>
        <w:pStyle w:val="Corpotesto"/>
        <w:rPr>
          <w:i/>
          <w:iCs/>
          <w:sz w:val="20"/>
        </w:rPr>
      </w:pPr>
      <w:r w:rsidRPr="003A184D">
        <w:rPr>
          <w:i/>
          <w:iCs/>
          <w:sz w:val="20"/>
        </w:rPr>
        <w:t>Dice il Signore: Praticate il diritto e la giustizia, liberate l'oppresso dalle mani dell'oppressore, non fate violenza e non opprimete il forestiero, l'orfano e la vedova, e non spargete s</w:t>
      </w:r>
      <w:r w:rsidR="0006426F" w:rsidRPr="003A184D">
        <w:rPr>
          <w:i/>
          <w:iCs/>
          <w:sz w:val="20"/>
        </w:rPr>
        <w:t>angue innocente in questo luogo (</w:t>
      </w:r>
      <w:r w:rsidR="007404BB" w:rsidRPr="003A184D">
        <w:rPr>
          <w:i/>
          <w:iCs/>
          <w:sz w:val="20"/>
        </w:rPr>
        <w:t>Ger 22, 3</w:t>
      </w:r>
      <w:r w:rsidR="0006426F" w:rsidRPr="003A184D">
        <w:rPr>
          <w:i/>
          <w:iCs/>
          <w:sz w:val="20"/>
        </w:rPr>
        <w:t xml:space="preserve">). </w:t>
      </w:r>
      <w:r w:rsidRPr="003A184D">
        <w:rPr>
          <w:i/>
          <w:iCs/>
          <w:sz w:val="20"/>
        </w:rPr>
        <w:t>I tuoi occhi e il tuo cuore, invece, non badano che al tuo interesse, a spargere sangue innocente, a commettere violen</w:t>
      </w:r>
      <w:r w:rsidR="0006426F" w:rsidRPr="003A184D">
        <w:rPr>
          <w:i/>
          <w:iCs/>
          <w:sz w:val="20"/>
        </w:rPr>
        <w:t>za e angherie (</w:t>
      </w:r>
      <w:r w:rsidR="007404BB" w:rsidRPr="003A184D">
        <w:rPr>
          <w:i/>
          <w:iCs/>
          <w:sz w:val="20"/>
        </w:rPr>
        <w:t>Ger 22, 17</w:t>
      </w:r>
      <w:r w:rsidR="0006426F" w:rsidRPr="003A184D">
        <w:rPr>
          <w:i/>
          <w:iCs/>
          <w:sz w:val="20"/>
        </w:rPr>
        <w:t xml:space="preserve">). </w:t>
      </w:r>
      <w:r w:rsidRPr="003A184D">
        <w:rPr>
          <w:i/>
          <w:iCs/>
          <w:sz w:val="20"/>
        </w:rPr>
        <w:t>Non si avvilisca il vostro cuore e non temete per la notizia diffusa nel paese; un anno giunge una notizia e l'anno dopo un'altra. La violenza è nel paes</w:t>
      </w:r>
      <w:r w:rsidR="0006426F" w:rsidRPr="003A184D">
        <w:rPr>
          <w:i/>
          <w:iCs/>
          <w:sz w:val="20"/>
        </w:rPr>
        <w:t>e, un tiranno contro un tiranno (</w:t>
      </w:r>
      <w:r w:rsidR="007404BB" w:rsidRPr="003A184D">
        <w:rPr>
          <w:i/>
          <w:iCs/>
          <w:sz w:val="20"/>
        </w:rPr>
        <w:t>Ger 51, 46</w:t>
      </w:r>
      <w:r w:rsidR="0006426F" w:rsidRPr="003A184D">
        <w:rPr>
          <w:i/>
          <w:iCs/>
          <w:sz w:val="20"/>
        </w:rPr>
        <w:t xml:space="preserve">). </w:t>
      </w:r>
      <w:r w:rsidRPr="003A184D">
        <w:rPr>
          <w:i/>
          <w:iCs/>
          <w:sz w:val="20"/>
        </w:rPr>
        <w:t>Né dai ladri né dai briganti si salveranno questi idoli di legno, argentati e indorati, ai quali i ladri con la violenza tolgono l'oro, l'argento e la veste che li avvolge e poi fuggono tenendo la roba; essi non sono in gra</w:t>
      </w:r>
      <w:r w:rsidR="0006426F" w:rsidRPr="003A184D">
        <w:rPr>
          <w:i/>
          <w:iCs/>
          <w:sz w:val="20"/>
        </w:rPr>
        <w:t>do di aiutare neppure se stessi (</w:t>
      </w:r>
      <w:r w:rsidR="007404BB" w:rsidRPr="003A184D">
        <w:rPr>
          <w:i/>
          <w:iCs/>
          <w:sz w:val="20"/>
        </w:rPr>
        <w:t>Bar 6, 57</w:t>
      </w:r>
      <w:r w:rsidR="0006426F" w:rsidRPr="003A184D">
        <w:rPr>
          <w:i/>
          <w:iCs/>
          <w:sz w:val="20"/>
        </w:rPr>
        <w:t xml:space="preserve">). </w:t>
      </w:r>
    </w:p>
    <w:p w14:paraId="2599CF8F" w14:textId="77777777" w:rsidR="007404BB" w:rsidRPr="003A184D" w:rsidRDefault="00E1464F" w:rsidP="003A184D">
      <w:pPr>
        <w:pStyle w:val="Corpotesto"/>
        <w:rPr>
          <w:i/>
          <w:iCs/>
          <w:sz w:val="20"/>
        </w:rPr>
      </w:pPr>
      <w:r w:rsidRPr="003A184D">
        <w:rPr>
          <w:i/>
          <w:iCs/>
          <w:sz w:val="20"/>
        </w:rPr>
        <w:t>E la violen</w:t>
      </w:r>
      <w:r w:rsidR="0006426F" w:rsidRPr="003A184D">
        <w:rPr>
          <w:i/>
          <w:iCs/>
          <w:sz w:val="20"/>
        </w:rPr>
        <w:t>za si leva a scettro d'iniquità (</w:t>
      </w:r>
      <w:r w:rsidR="007404BB" w:rsidRPr="003A184D">
        <w:rPr>
          <w:i/>
          <w:iCs/>
          <w:sz w:val="20"/>
        </w:rPr>
        <w:t>Ez 7, 11</w:t>
      </w:r>
      <w:r w:rsidR="0006426F" w:rsidRPr="003A184D">
        <w:rPr>
          <w:i/>
          <w:iCs/>
          <w:sz w:val="20"/>
        </w:rPr>
        <w:t xml:space="preserve">). </w:t>
      </w:r>
      <w:r w:rsidRPr="003A184D">
        <w:rPr>
          <w:i/>
          <w:iCs/>
          <w:sz w:val="20"/>
        </w:rPr>
        <w:t>Prepàrati una catena, poiché il paese è pieno di assassini e la città è piena di violen</w:t>
      </w:r>
      <w:r w:rsidR="0006426F" w:rsidRPr="003A184D">
        <w:rPr>
          <w:i/>
          <w:iCs/>
          <w:sz w:val="20"/>
        </w:rPr>
        <w:t>za (</w:t>
      </w:r>
      <w:r w:rsidR="007404BB" w:rsidRPr="003A184D">
        <w:rPr>
          <w:i/>
          <w:iCs/>
          <w:sz w:val="20"/>
        </w:rPr>
        <w:t>Ez 7, 23</w:t>
      </w:r>
      <w:r w:rsidR="0006426F" w:rsidRPr="003A184D">
        <w:rPr>
          <w:i/>
          <w:iCs/>
          <w:sz w:val="20"/>
        </w:rPr>
        <w:t xml:space="preserve">). </w:t>
      </w:r>
      <w:r w:rsidRPr="003A184D">
        <w:rPr>
          <w:i/>
          <w:iCs/>
          <w:sz w:val="20"/>
        </w:rPr>
        <w:t xml:space="preserve">Mi disse: "Hai visto, figlio dell'uomo? Come se fosse piccola cosa per la casa di Giuda, commettere simili nefandezze in questo luogo, hanno riempito il paese di violenze, per provocare la mia collera. Eccoli, vedi, che si portano </w:t>
      </w:r>
      <w:r w:rsidR="0006426F" w:rsidRPr="003A184D">
        <w:rPr>
          <w:i/>
          <w:iCs/>
          <w:sz w:val="20"/>
        </w:rPr>
        <w:t>il ramoscello sacro alle narici (</w:t>
      </w:r>
      <w:r w:rsidR="007404BB" w:rsidRPr="003A184D">
        <w:rPr>
          <w:i/>
          <w:iCs/>
          <w:sz w:val="20"/>
        </w:rPr>
        <w:t>Ez 8, 17</w:t>
      </w:r>
      <w:r w:rsidR="0006426F" w:rsidRPr="003A184D">
        <w:rPr>
          <w:i/>
          <w:iCs/>
          <w:sz w:val="20"/>
        </w:rPr>
        <w:t xml:space="preserve">). </w:t>
      </w:r>
      <w:r w:rsidRPr="003A184D">
        <w:rPr>
          <w:i/>
          <w:iCs/>
          <w:sz w:val="20"/>
        </w:rPr>
        <w:t>Mi disse: "L'iniquità di Israele e di Giuda è enorme, la terra è coperta di sangue, la città è piena di violenza. Infatti vanno dicendo: Il Signore ha abbandonat</w:t>
      </w:r>
      <w:r w:rsidR="0006426F" w:rsidRPr="003A184D">
        <w:rPr>
          <w:i/>
          <w:iCs/>
          <w:sz w:val="20"/>
        </w:rPr>
        <w:t>o il paese: il Signore non vede (</w:t>
      </w:r>
      <w:r w:rsidR="007404BB" w:rsidRPr="003A184D">
        <w:rPr>
          <w:i/>
          <w:iCs/>
          <w:sz w:val="20"/>
        </w:rPr>
        <w:t>Ez 9, 9</w:t>
      </w:r>
      <w:r w:rsidR="0006426F" w:rsidRPr="003A184D">
        <w:rPr>
          <w:i/>
          <w:iCs/>
          <w:sz w:val="20"/>
        </w:rPr>
        <w:t xml:space="preserve">). </w:t>
      </w:r>
      <w:r w:rsidRPr="003A184D">
        <w:rPr>
          <w:i/>
          <w:iCs/>
          <w:sz w:val="20"/>
        </w:rPr>
        <w:t>Ma se uno ha generato un figlio violento e sanguinario che c</w:t>
      </w:r>
      <w:r w:rsidR="0006426F" w:rsidRPr="003A184D">
        <w:rPr>
          <w:i/>
          <w:iCs/>
          <w:sz w:val="20"/>
        </w:rPr>
        <w:t>ommette qualcuna di tali azioni (</w:t>
      </w:r>
      <w:r w:rsidR="007404BB" w:rsidRPr="003A184D">
        <w:rPr>
          <w:i/>
          <w:iCs/>
          <w:sz w:val="20"/>
        </w:rPr>
        <w:t>Ez 18, 10</w:t>
      </w:r>
      <w:r w:rsidR="0006426F" w:rsidRPr="003A184D">
        <w:rPr>
          <w:i/>
          <w:iCs/>
          <w:sz w:val="20"/>
        </w:rPr>
        <w:t xml:space="preserve">). </w:t>
      </w:r>
      <w:r w:rsidRPr="003A184D">
        <w:rPr>
          <w:i/>
          <w:iCs/>
          <w:sz w:val="20"/>
        </w:rPr>
        <w:t>Rovescerò su di te il mio sdegno, contro di te soffierò nel fuoco della mia ira e ti abbandonerò in mano di uomini violen</w:t>
      </w:r>
      <w:r w:rsidR="0006426F" w:rsidRPr="003A184D">
        <w:rPr>
          <w:i/>
          <w:iCs/>
          <w:sz w:val="20"/>
        </w:rPr>
        <w:t>ti, portatori di distruzione (</w:t>
      </w:r>
      <w:r w:rsidR="007404BB" w:rsidRPr="003A184D">
        <w:rPr>
          <w:i/>
          <w:iCs/>
          <w:sz w:val="20"/>
        </w:rPr>
        <w:t>Ez 21, 36</w:t>
      </w:r>
      <w:r w:rsidR="0006426F" w:rsidRPr="003A184D">
        <w:rPr>
          <w:i/>
          <w:iCs/>
          <w:sz w:val="20"/>
        </w:rPr>
        <w:t xml:space="preserve">). </w:t>
      </w:r>
      <w:r w:rsidRPr="003A184D">
        <w:rPr>
          <w:i/>
          <w:iCs/>
          <w:sz w:val="20"/>
        </w:rPr>
        <w:t>In te si ricevono doni per spargere il sangue, tu presti a interesse e a usura, spogli con la violenza il tuo prossimo e di me ti dime</w:t>
      </w:r>
      <w:r w:rsidR="0006426F" w:rsidRPr="003A184D">
        <w:rPr>
          <w:i/>
          <w:iCs/>
          <w:sz w:val="20"/>
        </w:rPr>
        <w:t>ntichi. Oracolo del Signore Dio (</w:t>
      </w:r>
      <w:r w:rsidR="007404BB" w:rsidRPr="003A184D">
        <w:rPr>
          <w:i/>
          <w:iCs/>
          <w:sz w:val="20"/>
        </w:rPr>
        <w:t>Ez 22, 12</w:t>
      </w:r>
      <w:r w:rsidR="0006426F" w:rsidRPr="003A184D">
        <w:rPr>
          <w:i/>
          <w:iCs/>
          <w:sz w:val="20"/>
        </w:rPr>
        <w:t xml:space="preserve">). </w:t>
      </w:r>
      <w:r w:rsidRPr="003A184D">
        <w:rPr>
          <w:i/>
          <w:iCs/>
          <w:sz w:val="20"/>
        </w:rPr>
        <w:t xml:space="preserve">Gli abitanti della campagna commettono violenze e si danno alla rapina, calpestano il povero e il bisognoso, maltrattano il </w:t>
      </w:r>
      <w:r w:rsidR="0006426F" w:rsidRPr="003A184D">
        <w:rPr>
          <w:i/>
          <w:iCs/>
          <w:sz w:val="20"/>
        </w:rPr>
        <w:t>forestiero, contro ogni diritto (</w:t>
      </w:r>
      <w:r w:rsidR="007404BB" w:rsidRPr="003A184D">
        <w:rPr>
          <w:i/>
          <w:iCs/>
          <w:sz w:val="20"/>
        </w:rPr>
        <w:t>Ez 22, 29</w:t>
      </w:r>
      <w:r w:rsidR="0006426F" w:rsidRPr="003A184D">
        <w:rPr>
          <w:i/>
          <w:iCs/>
          <w:sz w:val="20"/>
        </w:rPr>
        <w:t xml:space="preserve">). </w:t>
      </w:r>
    </w:p>
    <w:p w14:paraId="18BC55A0" w14:textId="77777777" w:rsidR="007404BB" w:rsidRPr="003A184D" w:rsidRDefault="00E1464F" w:rsidP="003A184D">
      <w:pPr>
        <w:pStyle w:val="Corpotesto"/>
        <w:rPr>
          <w:i/>
          <w:iCs/>
          <w:sz w:val="20"/>
        </w:rPr>
      </w:pPr>
      <w:r w:rsidRPr="003A184D">
        <w:rPr>
          <w:i/>
          <w:iCs/>
          <w:sz w:val="20"/>
        </w:rPr>
        <w:lastRenderedPageBreak/>
        <w:t>Crescendo i tuoi commerci ti sei riempito di violenza e di peccati; io ti ho scacciato dal monte di Dio e ti ho fatto perire, cherubino protettore</w:t>
      </w:r>
      <w:r w:rsidR="0006426F" w:rsidRPr="003A184D">
        <w:rPr>
          <w:i/>
          <w:iCs/>
          <w:sz w:val="20"/>
        </w:rPr>
        <w:t>, in mezzo alle pietre di fuoco (</w:t>
      </w:r>
      <w:r w:rsidR="007404BB" w:rsidRPr="003A184D">
        <w:rPr>
          <w:i/>
          <w:iCs/>
          <w:sz w:val="20"/>
        </w:rPr>
        <w:t>Ez 28, 16</w:t>
      </w:r>
      <w:r w:rsidR="0006426F" w:rsidRPr="003A184D">
        <w:rPr>
          <w:i/>
          <w:iCs/>
          <w:sz w:val="20"/>
        </w:rPr>
        <w:t xml:space="preserve">). </w:t>
      </w:r>
      <w:r w:rsidRPr="003A184D">
        <w:rPr>
          <w:i/>
          <w:iCs/>
          <w:sz w:val="20"/>
        </w:rPr>
        <w:t>Egli e il suo popolo, il più violento dei popoli, saranno inviati a devastare il paese e sguaineranno la loro spada contro l'Egitto e rie</w:t>
      </w:r>
      <w:r w:rsidR="0006426F" w:rsidRPr="003A184D">
        <w:rPr>
          <w:i/>
          <w:iCs/>
          <w:sz w:val="20"/>
        </w:rPr>
        <w:t>mpiranno il terreno di cadaveri (</w:t>
      </w:r>
      <w:r w:rsidR="007404BB" w:rsidRPr="003A184D">
        <w:rPr>
          <w:i/>
          <w:iCs/>
          <w:sz w:val="20"/>
        </w:rPr>
        <w:t>Ez 30, 11</w:t>
      </w:r>
      <w:r w:rsidR="0006426F" w:rsidRPr="003A184D">
        <w:rPr>
          <w:i/>
          <w:iCs/>
          <w:sz w:val="20"/>
        </w:rPr>
        <w:t xml:space="preserve">). </w:t>
      </w:r>
      <w:r w:rsidRPr="003A184D">
        <w:rPr>
          <w:i/>
          <w:iCs/>
          <w:sz w:val="20"/>
        </w:rPr>
        <w:t>Non avete reso la forza alle pecore deboli, non avete curato le inferme, non avete fasciato quelle ferite, non avete riportato le disperse. Non siete andati in cerca delle smarrite, ma le avete guidate con crudeltà e violen</w:t>
      </w:r>
      <w:r w:rsidR="0006426F" w:rsidRPr="003A184D">
        <w:rPr>
          <w:i/>
          <w:iCs/>
          <w:sz w:val="20"/>
        </w:rPr>
        <w:t>za (</w:t>
      </w:r>
      <w:r w:rsidR="007404BB" w:rsidRPr="003A184D">
        <w:rPr>
          <w:i/>
          <w:iCs/>
          <w:sz w:val="20"/>
        </w:rPr>
        <w:t>Ez 34, 4</w:t>
      </w:r>
      <w:r w:rsidR="0006426F" w:rsidRPr="003A184D">
        <w:rPr>
          <w:i/>
          <w:iCs/>
          <w:sz w:val="20"/>
        </w:rPr>
        <w:t xml:space="preserve">). </w:t>
      </w:r>
      <w:r w:rsidRPr="003A184D">
        <w:rPr>
          <w:i/>
          <w:iCs/>
          <w:sz w:val="20"/>
        </w:rPr>
        <w:t>Dice il Signore Dio: "Basta, prìncipi d'Israele, basta con le violenze e le rapine! Agite secondo il diritto e la giustizia; eliminate le vostre estorsioni dal mio</w:t>
      </w:r>
      <w:r w:rsidR="0006426F" w:rsidRPr="003A184D">
        <w:rPr>
          <w:i/>
          <w:iCs/>
          <w:sz w:val="20"/>
        </w:rPr>
        <w:t xml:space="preserve"> popolo. Parola del Signore Dio (</w:t>
      </w:r>
      <w:r w:rsidR="007404BB" w:rsidRPr="003A184D">
        <w:rPr>
          <w:i/>
          <w:iCs/>
          <w:sz w:val="20"/>
        </w:rPr>
        <w:t>Ez 45, 9</w:t>
      </w:r>
      <w:r w:rsidR="0006426F" w:rsidRPr="003A184D">
        <w:rPr>
          <w:i/>
          <w:iCs/>
          <w:sz w:val="20"/>
        </w:rPr>
        <w:t xml:space="preserve">). </w:t>
      </w:r>
    </w:p>
    <w:p w14:paraId="0C2DA934" w14:textId="77777777" w:rsidR="007404BB" w:rsidRPr="003A184D" w:rsidRDefault="00E1464F" w:rsidP="003A184D">
      <w:pPr>
        <w:pStyle w:val="Corpotesto"/>
        <w:rPr>
          <w:i/>
          <w:iCs/>
          <w:sz w:val="20"/>
        </w:rPr>
      </w:pPr>
      <w:r w:rsidRPr="003A184D">
        <w:rPr>
          <w:i/>
          <w:iCs/>
          <w:sz w:val="20"/>
        </w:rPr>
        <w:t>In quel tempo molti si alzeranno contro il re del mezzogiorno e uomini violenti del tuo popolo insorgeranno per ad</w:t>
      </w:r>
      <w:r w:rsidR="0006426F" w:rsidRPr="003A184D">
        <w:rPr>
          <w:i/>
          <w:iCs/>
          <w:sz w:val="20"/>
        </w:rPr>
        <w:t>empiere la visione, ma cadranno (</w:t>
      </w:r>
      <w:r w:rsidR="007404BB" w:rsidRPr="003A184D">
        <w:rPr>
          <w:i/>
          <w:iCs/>
          <w:sz w:val="20"/>
        </w:rPr>
        <w:t>Dn 11, 14</w:t>
      </w:r>
      <w:r w:rsidR="0006426F" w:rsidRPr="003A184D">
        <w:rPr>
          <w:i/>
          <w:iCs/>
          <w:sz w:val="20"/>
        </w:rPr>
        <w:t xml:space="preserve">). </w:t>
      </w:r>
      <w:r w:rsidRPr="003A184D">
        <w:rPr>
          <w:i/>
          <w:iCs/>
          <w:sz w:val="20"/>
        </w:rPr>
        <w:t>Quando il re vide che lo assalivano con violenza, costretto dalla necessità consegnò lo</w:t>
      </w:r>
      <w:r w:rsidR="0006426F" w:rsidRPr="003A184D">
        <w:rPr>
          <w:i/>
          <w:iCs/>
          <w:sz w:val="20"/>
        </w:rPr>
        <w:t>ro Daniele (</w:t>
      </w:r>
      <w:r w:rsidR="007404BB" w:rsidRPr="003A184D">
        <w:rPr>
          <w:i/>
          <w:iCs/>
          <w:sz w:val="20"/>
        </w:rPr>
        <w:t>Dn 14, 30</w:t>
      </w:r>
      <w:r w:rsidR="0006426F" w:rsidRPr="003A184D">
        <w:rPr>
          <w:i/>
          <w:iCs/>
          <w:sz w:val="20"/>
        </w:rPr>
        <w:t xml:space="preserve">). </w:t>
      </w:r>
      <w:r w:rsidRPr="003A184D">
        <w:rPr>
          <w:i/>
          <w:iCs/>
          <w:sz w:val="20"/>
        </w:rPr>
        <w:t>Efraim si pasce di vento e insegue il vento d'oriente; ogni giorno moltiplica menzogne e violenze; fanno alleanze con l'A</w:t>
      </w:r>
      <w:r w:rsidR="0006426F" w:rsidRPr="003A184D">
        <w:rPr>
          <w:i/>
          <w:iCs/>
          <w:sz w:val="20"/>
        </w:rPr>
        <w:t>ssiria e portano olio in Egitto (</w:t>
      </w:r>
      <w:r w:rsidR="007404BB" w:rsidRPr="003A184D">
        <w:rPr>
          <w:i/>
          <w:iCs/>
          <w:sz w:val="20"/>
        </w:rPr>
        <w:t>Os 12, 2</w:t>
      </w:r>
      <w:r w:rsidR="0006426F" w:rsidRPr="003A184D">
        <w:rPr>
          <w:i/>
          <w:iCs/>
          <w:sz w:val="20"/>
        </w:rPr>
        <w:t xml:space="preserve">). </w:t>
      </w:r>
      <w:r w:rsidRPr="003A184D">
        <w:rPr>
          <w:i/>
          <w:iCs/>
          <w:sz w:val="20"/>
        </w:rPr>
        <w:t xml:space="preserve">L'Egitto diventerà una desolazione e l'Idumea un brullo deserto per la violenza contro i figli di Giuda, per il sangue </w:t>
      </w:r>
      <w:r w:rsidR="0006426F" w:rsidRPr="003A184D">
        <w:rPr>
          <w:i/>
          <w:iCs/>
          <w:sz w:val="20"/>
        </w:rPr>
        <w:t>innocente sparso nel loro paese (</w:t>
      </w:r>
      <w:r w:rsidR="007404BB" w:rsidRPr="003A184D">
        <w:rPr>
          <w:i/>
          <w:iCs/>
          <w:sz w:val="20"/>
        </w:rPr>
        <w:t>Gl 4, 19</w:t>
      </w:r>
      <w:r w:rsidR="0006426F" w:rsidRPr="003A184D">
        <w:rPr>
          <w:i/>
          <w:iCs/>
          <w:sz w:val="20"/>
        </w:rPr>
        <w:t xml:space="preserve">). </w:t>
      </w:r>
      <w:r w:rsidRPr="003A184D">
        <w:rPr>
          <w:i/>
          <w:iCs/>
          <w:sz w:val="20"/>
        </w:rPr>
        <w:t>Fatelo udire nei palazzi di Asdod e nei palazzi del paese d'Egitto e dite: Adunatevi sui monti di Samaria e osservate quanti disordini sono in essa, e quali violen</w:t>
      </w:r>
      <w:r w:rsidR="0006426F" w:rsidRPr="003A184D">
        <w:rPr>
          <w:i/>
          <w:iCs/>
          <w:sz w:val="20"/>
        </w:rPr>
        <w:t>ze sono nel suo seno (</w:t>
      </w:r>
      <w:r w:rsidR="007404BB" w:rsidRPr="003A184D">
        <w:rPr>
          <w:i/>
          <w:iCs/>
          <w:sz w:val="20"/>
        </w:rPr>
        <w:t>Am 3, 9</w:t>
      </w:r>
      <w:r w:rsidR="0006426F" w:rsidRPr="003A184D">
        <w:rPr>
          <w:i/>
          <w:iCs/>
          <w:sz w:val="20"/>
        </w:rPr>
        <w:t xml:space="preserve">). </w:t>
      </w:r>
      <w:r w:rsidRPr="003A184D">
        <w:rPr>
          <w:i/>
          <w:iCs/>
          <w:sz w:val="20"/>
        </w:rPr>
        <w:t>Non sanno agire con rettitudine, dice il Signore, violenza e rap</w:t>
      </w:r>
      <w:r w:rsidR="0006426F" w:rsidRPr="003A184D">
        <w:rPr>
          <w:i/>
          <w:iCs/>
          <w:sz w:val="20"/>
        </w:rPr>
        <w:t>ina accumulano nei loro palazzi (</w:t>
      </w:r>
      <w:r w:rsidR="007404BB" w:rsidRPr="003A184D">
        <w:rPr>
          <w:i/>
          <w:iCs/>
          <w:sz w:val="20"/>
        </w:rPr>
        <w:t>Am 3, 10</w:t>
      </w:r>
      <w:r w:rsidR="0006426F" w:rsidRPr="003A184D">
        <w:rPr>
          <w:i/>
          <w:iCs/>
          <w:sz w:val="20"/>
        </w:rPr>
        <w:t xml:space="preserve">). </w:t>
      </w:r>
    </w:p>
    <w:p w14:paraId="4EC0EDB5" w14:textId="77777777" w:rsidR="007404BB" w:rsidRPr="003A184D" w:rsidRDefault="00E1464F" w:rsidP="003A184D">
      <w:pPr>
        <w:pStyle w:val="Corpotesto"/>
        <w:rPr>
          <w:i/>
          <w:iCs/>
          <w:sz w:val="20"/>
        </w:rPr>
      </w:pPr>
      <w:r w:rsidRPr="003A184D">
        <w:rPr>
          <w:i/>
          <w:iCs/>
          <w:sz w:val="20"/>
        </w:rPr>
        <w:t>Voi credete di ritardare il giorno fatale e affrettate il sopravvento della violen</w:t>
      </w:r>
      <w:r w:rsidR="0006426F" w:rsidRPr="003A184D">
        <w:rPr>
          <w:i/>
          <w:iCs/>
          <w:sz w:val="20"/>
        </w:rPr>
        <w:t>za (</w:t>
      </w:r>
      <w:r w:rsidR="007404BB" w:rsidRPr="003A184D">
        <w:rPr>
          <w:i/>
          <w:iCs/>
          <w:sz w:val="20"/>
        </w:rPr>
        <w:t>Am 6, 3</w:t>
      </w:r>
      <w:r w:rsidR="0006426F" w:rsidRPr="003A184D">
        <w:rPr>
          <w:i/>
          <w:iCs/>
          <w:sz w:val="20"/>
        </w:rPr>
        <w:t xml:space="preserve">). </w:t>
      </w:r>
      <w:r w:rsidRPr="003A184D">
        <w:rPr>
          <w:i/>
          <w:iCs/>
          <w:sz w:val="20"/>
        </w:rPr>
        <w:t>E la violenza contro Giacobbe tuo fratello la vergogna ti coprirà e sarai sterminato per sempre</w:t>
      </w:r>
      <w:r w:rsidR="0006426F" w:rsidRPr="003A184D">
        <w:rPr>
          <w:i/>
          <w:iCs/>
          <w:sz w:val="20"/>
        </w:rPr>
        <w:t xml:space="preserve"> (</w:t>
      </w:r>
      <w:r w:rsidR="007404BB" w:rsidRPr="003A184D">
        <w:rPr>
          <w:i/>
          <w:iCs/>
          <w:sz w:val="20"/>
        </w:rPr>
        <w:t>Abd 1, 10</w:t>
      </w:r>
      <w:r w:rsidR="0006426F" w:rsidRPr="003A184D">
        <w:rPr>
          <w:i/>
          <w:iCs/>
          <w:sz w:val="20"/>
        </w:rPr>
        <w:t xml:space="preserve">). </w:t>
      </w:r>
      <w:r w:rsidRPr="003A184D">
        <w:rPr>
          <w:i/>
          <w:iCs/>
          <w:sz w:val="20"/>
        </w:rPr>
        <w:t>Uomini e bestie si coprano di sacco e si invochi Dio con tutte le forze; ognuno si converta dalla sua condotta malvagia e dalla violen</w:t>
      </w:r>
      <w:r w:rsidR="0006426F" w:rsidRPr="003A184D">
        <w:rPr>
          <w:i/>
          <w:iCs/>
          <w:sz w:val="20"/>
        </w:rPr>
        <w:t>za che è nelle sue mani (</w:t>
      </w:r>
      <w:r w:rsidR="007404BB" w:rsidRPr="003A184D">
        <w:rPr>
          <w:i/>
          <w:iCs/>
          <w:sz w:val="20"/>
        </w:rPr>
        <w:t>Gn 3, 8</w:t>
      </w:r>
      <w:r w:rsidR="0006426F" w:rsidRPr="003A184D">
        <w:rPr>
          <w:i/>
          <w:iCs/>
          <w:sz w:val="20"/>
        </w:rPr>
        <w:t xml:space="preserve">). </w:t>
      </w:r>
      <w:r w:rsidRPr="003A184D">
        <w:rPr>
          <w:i/>
          <w:iCs/>
          <w:sz w:val="20"/>
        </w:rPr>
        <w:t xml:space="preserve">I ricchi della città sono pieni di violenza e </w:t>
      </w:r>
      <w:r w:rsidR="0006426F" w:rsidRPr="003A184D">
        <w:rPr>
          <w:i/>
          <w:iCs/>
          <w:sz w:val="20"/>
        </w:rPr>
        <w:t>i suoi abitanti dicono menzogna (</w:t>
      </w:r>
      <w:r w:rsidR="007404BB" w:rsidRPr="003A184D">
        <w:rPr>
          <w:i/>
          <w:iCs/>
          <w:sz w:val="20"/>
        </w:rPr>
        <w:t>Mi 6, 12</w:t>
      </w:r>
      <w:r w:rsidR="0006426F" w:rsidRPr="003A184D">
        <w:rPr>
          <w:i/>
          <w:iCs/>
          <w:sz w:val="20"/>
        </w:rPr>
        <w:t xml:space="preserve">). </w:t>
      </w:r>
      <w:r w:rsidRPr="003A184D">
        <w:rPr>
          <w:i/>
          <w:iCs/>
          <w:sz w:val="20"/>
        </w:rPr>
        <w:t>Fino a quando, Signore, implorerò e non ascolti, a te alzerò il grido: "Violenza!" e non soccorri?</w:t>
      </w:r>
      <w:r w:rsidR="0006426F" w:rsidRPr="003A184D">
        <w:rPr>
          <w:i/>
          <w:iCs/>
          <w:sz w:val="20"/>
        </w:rPr>
        <w:t xml:space="preserve"> (</w:t>
      </w:r>
      <w:r w:rsidR="007404BB" w:rsidRPr="003A184D">
        <w:rPr>
          <w:i/>
          <w:iCs/>
          <w:sz w:val="20"/>
        </w:rPr>
        <w:t>Ab 1, 2</w:t>
      </w:r>
      <w:r w:rsidR="0006426F" w:rsidRPr="003A184D">
        <w:rPr>
          <w:i/>
          <w:iCs/>
          <w:sz w:val="20"/>
        </w:rPr>
        <w:t xml:space="preserve">). </w:t>
      </w:r>
      <w:r w:rsidRPr="003A184D">
        <w:rPr>
          <w:i/>
          <w:iCs/>
          <w:sz w:val="20"/>
        </w:rPr>
        <w:t>Perché mi fai vedere l'iniquità e resti spettatore dell'oppressione? Ho davanti rapina e violenza e ci</w:t>
      </w:r>
      <w:r w:rsidR="0006426F" w:rsidRPr="003A184D">
        <w:rPr>
          <w:i/>
          <w:iCs/>
          <w:sz w:val="20"/>
        </w:rPr>
        <w:t xml:space="preserve"> sono liti e si muovono contese (</w:t>
      </w:r>
      <w:r w:rsidR="007404BB" w:rsidRPr="003A184D">
        <w:rPr>
          <w:i/>
          <w:iCs/>
          <w:sz w:val="20"/>
        </w:rPr>
        <w:t>Ab 1, 3</w:t>
      </w:r>
      <w:r w:rsidR="0006426F" w:rsidRPr="003A184D">
        <w:rPr>
          <w:i/>
          <w:iCs/>
          <w:sz w:val="20"/>
        </w:rPr>
        <w:t xml:space="preserve">). </w:t>
      </w:r>
      <w:r w:rsidRPr="003A184D">
        <w:rPr>
          <w:i/>
          <w:iCs/>
          <w:sz w:val="20"/>
        </w:rPr>
        <w:t>Poiché tu hai spogliato molte genti, gli altri popoli spoglieranno te, a causa del sangue umano versato, della violenza fatta alla regione</w:t>
      </w:r>
      <w:r w:rsidR="0006426F" w:rsidRPr="003A184D">
        <w:rPr>
          <w:i/>
          <w:iCs/>
          <w:sz w:val="20"/>
        </w:rPr>
        <w:t>, alla città e ai suoi abitanti (</w:t>
      </w:r>
      <w:r w:rsidR="007404BB" w:rsidRPr="003A184D">
        <w:rPr>
          <w:i/>
          <w:iCs/>
          <w:sz w:val="20"/>
        </w:rPr>
        <w:t>Ab 2, 8</w:t>
      </w:r>
      <w:r w:rsidR="0006426F" w:rsidRPr="003A184D">
        <w:rPr>
          <w:i/>
          <w:iCs/>
          <w:sz w:val="20"/>
        </w:rPr>
        <w:t xml:space="preserve">). </w:t>
      </w:r>
      <w:r w:rsidRPr="003A184D">
        <w:rPr>
          <w:i/>
          <w:iCs/>
          <w:sz w:val="20"/>
        </w:rPr>
        <w:t xml:space="preserve">poiché lo scempio fatto al Libano ricadrà su di te e il massacro degli animali ti colmerà di spavento, a causa del sangue umano versato, della violenza fatta alla regione, alla </w:t>
      </w:r>
      <w:r w:rsidR="0006426F" w:rsidRPr="003A184D">
        <w:rPr>
          <w:i/>
          <w:iCs/>
          <w:sz w:val="20"/>
        </w:rPr>
        <w:t>città e a tutti i suoi abitanti (</w:t>
      </w:r>
      <w:r w:rsidR="007404BB" w:rsidRPr="003A184D">
        <w:rPr>
          <w:i/>
          <w:iCs/>
          <w:sz w:val="20"/>
        </w:rPr>
        <w:t>Ab 2, 17</w:t>
      </w:r>
      <w:r w:rsidR="0006426F" w:rsidRPr="003A184D">
        <w:rPr>
          <w:i/>
          <w:iCs/>
          <w:sz w:val="20"/>
        </w:rPr>
        <w:t xml:space="preserve">). </w:t>
      </w:r>
    </w:p>
    <w:p w14:paraId="5A6C0CF9" w14:textId="77777777" w:rsidR="007404BB" w:rsidRPr="003A184D" w:rsidRDefault="00E1464F" w:rsidP="003A184D">
      <w:pPr>
        <w:pStyle w:val="Corpotesto"/>
        <w:rPr>
          <w:i/>
          <w:iCs/>
          <w:sz w:val="20"/>
        </w:rPr>
      </w:pPr>
      <w:r w:rsidRPr="003A184D">
        <w:rPr>
          <w:i/>
          <w:iCs/>
          <w:sz w:val="20"/>
        </w:rPr>
        <w:t>Ed ecco scatenarsi nel mare una tempesta così violenta che la barca era ricope</w:t>
      </w:r>
      <w:r w:rsidR="0006426F" w:rsidRPr="003A184D">
        <w:rPr>
          <w:i/>
          <w:iCs/>
          <w:sz w:val="20"/>
        </w:rPr>
        <w:t>rta dalle onde; ed egli dormiva (</w:t>
      </w:r>
      <w:r w:rsidR="007404BB" w:rsidRPr="003A184D">
        <w:rPr>
          <w:i/>
          <w:iCs/>
          <w:sz w:val="20"/>
        </w:rPr>
        <w:t>Mt 8, 24</w:t>
      </w:r>
      <w:r w:rsidR="0006426F" w:rsidRPr="003A184D">
        <w:rPr>
          <w:i/>
          <w:iCs/>
          <w:sz w:val="20"/>
        </w:rPr>
        <w:t xml:space="preserve">). </w:t>
      </w:r>
      <w:r w:rsidRPr="003A184D">
        <w:rPr>
          <w:i/>
          <w:iCs/>
          <w:sz w:val="20"/>
        </w:rPr>
        <w:t>Dai giorni di Giovanni il Battista fino ad ora, il regno dei cieli soffre violenza e i violen</w:t>
      </w:r>
      <w:r w:rsidR="0006426F" w:rsidRPr="003A184D">
        <w:rPr>
          <w:i/>
          <w:iCs/>
          <w:sz w:val="20"/>
        </w:rPr>
        <w:t>ti se ne impadroniscono (</w:t>
      </w:r>
      <w:r w:rsidR="007404BB" w:rsidRPr="003A184D">
        <w:rPr>
          <w:i/>
          <w:iCs/>
          <w:sz w:val="20"/>
        </w:rPr>
        <w:t>Mt 11, 12</w:t>
      </w:r>
      <w:r w:rsidR="0006426F" w:rsidRPr="003A184D">
        <w:rPr>
          <w:i/>
          <w:iCs/>
          <w:sz w:val="20"/>
        </w:rPr>
        <w:t xml:space="preserve">). </w:t>
      </w:r>
      <w:r w:rsidRPr="003A184D">
        <w:rPr>
          <w:i/>
          <w:iCs/>
          <w:sz w:val="20"/>
        </w:rPr>
        <w:t>Ma per la violenza del vento, s'impaurì e, cominciando ad affond</w:t>
      </w:r>
      <w:r w:rsidR="0006426F" w:rsidRPr="003A184D">
        <w:rPr>
          <w:i/>
          <w:iCs/>
          <w:sz w:val="20"/>
        </w:rPr>
        <w:t>are, gridò: "Signore, salvami!" (</w:t>
      </w:r>
      <w:r w:rsidR="007404BB" w:rsidRPr="003A184D">
        <w:rPr>
          <w:i/>
          <w:iCs/>
          <w:sz w:val="20"/>
        </w:rPr>
        <w:t>Mt 14, 30</w:t>
      </w:r>
      <w:r w:rsidR="0006426F" w:rsidRPr="003A184D">
        <w:rPr>
          <w:i/>
          <w:iCs/>
          <w:sz w:val="20"/>
        </w:rPr>
        <w:t xml:space="preserve">). </w:t>
      </w:r>
      <w:r w:rsidRPr="003A184D">
        <w:rPr>
          <w:i/>
          <w:iCs/>
          <w:sz w:val="20"/>
        </w:rPr>
        <w:t>Allora il capitano uscì con le sue guardie e li condusse via, ma senza violenza, per timore di e</w:t>
      </w:r>
      <w:r w:rsidR="0006426F" w:rsidRPr="003A184D">
        <w:rPr>
          <w:i/>
          <w:iCs/>
          <w:sz w:val="20"/>
        </w:rPr>
        <w:t>sser presi a sassate dal popolo (</w:t>
      </w:r>
      <w:r w:rsidR="007404BB" w:rsidRPr="003A184D">
        <w:rPr>
          <w:i/>
          <w:iCs/>
          <w:sz w:val="20"/>
        </w:rPr>
        <w:t>At 5, 26</w:t>
      </w:r>
      <w:r w:rsidR="0006426F" w:rsidRPr="003A184D">
        <w:rPr>
          <w:i/>
          <w:iCs/>
          <w:sz w:val="20"/>
        </w:rPr>
        <w:t xml:space="preserve">). </w:t>
      </w:r>
      <w:r w:rsidRPr="003A184D">
        <w:rPr>
          <w:i/>
          <w:iCs/>
          <w:sz w:val="20"/>
        </w:rPr>
        <w:t>Saulo era fra coloro che approvarono la sua uccisione. In quel giorno scoppiò una violenta persecuzione contro la Chiesa di Gerusalemme e tutti, ad eccezione degli apostoli, furono dispersi nelle regio</w:t>
      </w:r>
      <w:r w:rsidR="0006426F" w:rsidRPr="003A184D">
        <w:rPr>
          <w:i/>
          <w:iCs/>
          <w:sz w:val="20"/>
        </w:rPr>
        <w:t>ni della Giudea e della Samaria (</w:t>
      </w:r>
      <w:r w:rsidR="007404BB" w:rsidRPr="003A184D">
        <w:rPr>
          <w:i/>
          <w:iCs/>
          <w:sz w:val="20"/>
        </w:rPr>
        <w:t>At 8, 1</w:t>
      </w:r>
      <w:r w:rsidR="0006426F" w:rsidRPr="003A184D">
        <w:rPr>
          <w:i/>
          <w:iCs/>
          <w:sz w:val="20"/>
        </w:rPr>
        <w:t xml:space="preserve">). </w:t>
      </w:r>
      <w:r w:rsidRPr="003A184D">
        <w:rPr>
          <w:i/>
          <w:iCs/>
          <w:sz w:val="20"/>
        </w:rPr>
        <w:t>E l'uomo che aveva lo spirito cattivo, slanciatosi su di loro, li afferrò e li trattò con tale violenza che essi fuggirono da quell</w:t>
      </w:r>
      <w:r w:rsidR="0006426F" w:rsidRPr="003A184D">
        <w:rPr>
          <w:i/>
          <w:iCs/>
          <w:sz w:val="20"/>
        </w:rPr>
        <w:t>a casa nudi e coperti di ferite (</w:t>
      </w:r>
      <w:r w:rsidR="007404BB" w:rsidRPr="003A184D">
        <w:rPr>
          <w:i/>
          <w:iCs/>
          <w:sz w:val="20"/>
        </w:rPr>
        <w:t>At 19, 16</w:t>
      </w:r>
      <w:r w:rsidR="0006426F" w:rsidRPr="003A184D">
        <w:rPr>
          <w:i/>
          <w:iCs/>
          <w:sz w:val="20"/>
        </w:rPr>
        <w:t xml:space="preserve">). </w:t>
      </w:r>
    </w:p>
    <w:p w14:paraId="7E3A8C96" w14:textId="77777777" w:rsidR="007404BB" w:rsidRPr="003A184D" w:rsidRDefault="00E1464F" w:rsidP="003A184D">
      <w:pPr>
        <w:pStyle w:val="Corpotesto"/>
        <w:rPr>
          <w:i/>
          <w:iCs/>
          <w:sz w:val="20"/>
        </w:rPr>
      </w:pPr>
      <w:r w:rsidRPr="003A184D">
        <w:rPr>
          <w:i/>
          <w:iCs/>
          <w:sz w:val="20"/>
        </w:rPr>
        <w:t>Quando fu alla gradinata, dovette essere portato a spalla dai soldati a causa della violen</w:t>
      </w:r>
      <w:r w:rsidR="0006426F" w:rsidRPr="003A184D">
        <w:rPr>
          <w:i/>
          <w:iCs/>
          <w:sz w:val="20"/>
        </w:rPr>
        <w:t>za della folla (</w:t>
      </w:r>
      <w:r w:rsidR="007404BB" w:rsidRPr="003A184D">
        <w:rPr>
          <w:i/>
          <w:iCs/>
          <w:sz w:val="20"/>
        </w:rPr>
        <w:t>At 21, 35</w:t>
      </w:r>
      <w:r w:rsidR="0006426F" w:rsidRPr="003A184D">
        <w:rPr>
          <w:i/>
          <w:iCs/>
          <w:sz w:val="20"/>
        </w:rPr>
        <w:t xml:space="preserve">). </w:t>
      </w:r>
      <w:r w:rsidRPr="003A184D">
        <w:rPr>
          <w:i/>
          <w:iCs/>
          <w:sz w:val="20"/>
        </w:rPr>
        <w:t>Sbattuti violentemente dalla tempesta, il giorno seguente comincia</w:t>
      </w:r>
      <w:r w:rsidR="0006426F" w:rsidRPr="003A184D">
        <w:rPr>
          <w:i/>
          <w:iCs/>
          <w:sz w:val="20"/>
        </w:rPr>
        <w:t>rono a gettare a mare il carico (</w:t>
      </w:r>
      <w:r w:rsidR="007404BB" w:rsidRPr="003A184D">
        <w:rPr>
          <w:i/>
          <w:iCs/>
          <w:sz w:val="20"/>
        </w:rPr>
        <w:t>At 27, 18</w:t>
      </w:r>
      <w:r w:rsidR="0006426F" w:rsidRPr="003A184D">
        <w:rPr>
          <w:i/>
          <w:iCs/>
          <w:sz w:val="20"/>
        </w:rPr>
        <w:t xml:space="preserve">). </w:t>
      </w:r>
      <w:r w:rsidRPr="003A184D">
        <w:rPr>
          <w:i/>
          <w:iCs/>
          <w:sz w:val="20"/>
        </w:rPr>
        <w:t xml:space="preserve">Da vari giorni non comparivano più né sole, né stelle e la violenta tempesta continuava a infuriare, per cui ogni speranza di </w:t>
      </w:r>
      <w:r w:rsidR="0006426F" w:rsidRPr="003A184D">
        <w:rPr>
          <w:i/>
          <w:iCs/>
          <w:sz w:val="20"/>
        </w:rPr>
        <w:t>salvarci sembrava ormai perduta (</w:t>
      </w:r>
      <w:r w:rsidR="007404BB" w:rsidRPr="003A184D">
        <w:rPr>
          <w:i/>
          <w:iCs/>
          <w:sz w:val="20"/>
        </w:rPr>
        <w:t>At 27, 20</w:t>
      </w:r>
      <w:r w:rsidR="0006426F" w:rsidRPr="003A184D">
        <w:rPr>
          <w:i/>
          <w:iCs/>
          <w:sz w:val="20"/>
        </w:rPr>
        <w:t xml:space="preserve">). </w:t>
      </w:r>
      <w:r w:rsidRPr="003A184D">
        <w:rPr>
          <w:i/>
          <w:iCs/>
          <w:sz w:val="20"/>
        </w:rPr>
        <w:t>Ma incapparono in una secca e la nave vi si incagliò; mentre la prua arenata rimaneva immobile, la poppa minacciava di sfasciarsi sotto la violen</w:t>
      </w:r>
      <w:r w:rsidR="0006426F" w:rsidRPr="003A184D">
        <w:rPr>
          <w:i/>
          <w:iCs/>
          <w:sz w:val="20"/>
        </w:rPr>
        <w:t>za delle onde (</w:t>
      </w:r>
      <w:r w:rsidR="007404BB" w:rsidRPr="003A184D">
        <w:rPr>
          <w:i/>
          <w:iCs/>
          <w:sz w:val="20"/>
        </w:rPr>
        <w:t>At 27, 41</w:t>
      </w:r>
      <w:r w:rsidR="0006426F" w:rsidRPr="003A184D">
        <w:rPr>
          <w:i/>
          <w:iCs/>
          <w:sz w:val="20"/>
        </w:rPr>
        <w:t xml:space="preserve">). </w:t>
      </w:r>
      <w:r w:rsidRPr="003A184D">
        <w:rPr>
          <w:i/>
          <w:iCs/>
          <w:sz w:val="20"/>
        </w:rPr>
        <w:t>Io che per l'innanzi ero stato un bestemmiatore, un persecutore e un violento. Ma mi è stata usata misericordia, perché agivo se</w:t>
      </w:r>
      <w:r w:rsidR="0006426F" w:rsidRPr="003A184D">
        <w:rPr>
          <w:i/>
          <w:iCs/>
          <w:sz w:val="20"/>
        </w:rPr>
        <w:t>nza saperlo, lontano dalla fede (</w:t>
      </w:r>
      <w:r w:rsidR="007404BB" w:rsidRPr="003A184D">
        <w:rPr>
          <w:i/>
          <w:iCs/>
          <w:sz w:val="20"/>
        </w:rPr>
        <w:t>1Tm 1, 13</w:t>
      </w:r>
      <w:r w:rsidR="0006426F" w:rsidRPr="003A184D">
        <w:rPr>
          <w:i/>
          <w:iCs/>
          <w:sz w:val="20"/>
        </w:rPr>
        <w:t xml:space="preserve">). </w:t>
      </w:r>
    </w:p>
    <w:p w14:paraId="2730586B" w14:textId="77777777" w:rsidR="007404BB" w:rsidRPr="003A184D" w:rsidRDefault="00E1464F" w:rsidP="003A184D">
      <w:pPr>
        <w:pStyle w:val="Corpotesto"/>
        <w:rPr>
          <w:i/>
          <w:iCs/>
          <w:sz w:val="20"/>
        </w:rPr>
      </w:pPr>
      <w:r w:rsidRPr="003A184D">
        <w:rPr>
          <w:i/>
          <w:iCs/>
          <w:sz w:val="20"/>
        </w:rPr>
        <w:t>Non dedito al vino, non violento ma benevolo, non lit</w:t>
      </w:r>
      <w:r w:rsidR="0006426F" w:rsidRPr="003A184D">
        <w:rPr>
          <w:i/>
          <w:iCs/>
          <w:sz w:val="20"/>
        </w:rPr>
        <w:t>igioso, non attaccato al denaro (</w:t>
      </w:r>
      <w:r w:rsidR="007404BB" w:rsidRPr="003A184D">
        <w:rPr>
          <w:i/>
          <w:iCs/>
          <w:sz w:val="20"/>
        </w:rPr>
        <w:t>1Tm 3, 3</w:t>
      </w:r>
      <w:r w:rsidR="0006426F" w:rsidRPr="003A184D">
        <w:rPr>
          <w:i/>
          <w:iCs/>
          <w:sz w:val="20"/>
        </w:rPr>
        <w:t xml:space="preserve">). </w:t>
      </w:r>
      <w:r w:rsidRPr="003A184D">
        <w:rPr>
          <w:i/>
          <w:iCs/>
          <w:sz w:val="20"/>
        </w:rPr>
        <w:t xml:space="preserve">Il vescovo infatti, come amministratore di Dio, dev'essere irreprensibile: non arrogante, non iracondo, non dedito al vino, non violento, </w:t>
      </w:r>
      <w:r w:rsidR="0006426F" w:rsidRPr="003A184D">
        <w:rPr>
          <w:i/>
          <w:iCs/>
          <w:sz w:val="20"/>
        </w:rPr>
        <w:t>non avido di guadagno disonesto (</w:t>
      </w:r>
      <w:r w:rsidR="007404BB" w:rsidRPr="003A184D">
        <w:rPr>
          <w:i/>
          <w:iCs/>
          <w:sz w:val="20"/>
        </w:rPr>
        <w:t>Tt 1, 7</w:t>
      </w:r>
      <w:r w:rsidR="0006426F" w:rsidRPr="003A184D">
        <w:rPr>
          <w:i/>
          <w:iCs/>
          <w:sz w:val="20"/>
        </w:rPr>
        <w:t xml:space="preserve">). </w:t>
      </w:r>
      <w:r w:rsidRPr="003A184D">
        <w:rPr>
          <w:i/>
          <w:iCs/>
          <w:sz w:val="20"/>
        </w:rPr>
        <w:t>Spensero la violenza del fuoco, scamparono al taglio della spada, trassero forza dalla loro debolezza, divennero forti in guerra, respinsero invasi</w:t>
      </w:r>
      <w:r w:rsidR="0006426F" w:rsidRPr="003A184D">
        <w:rPr>
          <w:i/>
          <w:iCs/>
          <w:sz w:val="20"/>
        </w:rPr>
        <w:t>oni di stranieri (</w:t>
      </w:r>
      <w:r w:rsidR="007404BB" w:rsidRPr="003A184D">
        <w:rPr>
          <w:i/>
          <w:iCs/>
          <w:sz w:val="20"/>
        </w:rPr>
        <w:t>Eb 11, 34</w:t>
      </w:r>
      <w:r w:rsidR="0006426F" w:rsidRPr="003A184D">
        <w:rPr>
          <w:i/>
          <w:iCs/>
          <w:sz w:val="20"/>
        </w:rPr>
        <w:t xml:space="preserve">). Quando l'Agnello aprì il sesto sigillo, vidi che vi fu un violento terremoto. Il sole divenne nero come sacco di crine, la </w:t>
      </w:r>
      <w:r w:rsidR="0006426F" w:rsidRPr="003A184D">
        <w:rPr>
          <w:i/>
          <w:iCs/>
          <w:sz w:val="20"/>
        </w:rPr>
        <w:lastRenderedPageBreak/>
        <w:t>luna diventò tutta simile al sangue (</w:t>
      </w:r>
      <w:r w:rsidR="007404BB" w:rsidRPr="003A184D">
        <w:rPr>
          <w:i/>
          <w:iCs/>
          <w:sz w:val="20"/>
        </w:rPr>
        <w:t>Ap 6, 12</w:t>
      </w:r>
      <w:r w:rsidR="0006426F" w:rsidRPr="003A184D">
        <w:rPr>
          <w:i/>
          <w:iCs/>
          <w:sz w:val="20"/>
        </w:rPr>
        <w:t xml:space="preserve">). </w:t>
      </w:r>
      <w:r w:rsidR="007404BB" w:rsidRPr="003A184D">
        <w:rPr>
          <w:i/>
          <w:iCs/>
          <w:sz w:val="20"/>
        </w:rPr>
        <w:t xml:space="preserve">Un angelo possente prese allora una pietra grande come una mola, e la gettò nel mare esclamando: "Con la stessa violenza sarà precipitata Babilonia, la grande città e più non riapparirà (Ap 18, 21). </w:t>
      </w:r>
    </w:p>
    <w:p w14:paraId="04BCD984" w14:textId="77777777" w:rsidR="007404BB" w:rsidRDefault="007404BB" w:rsidP="00AF42A6">
      <w:pPr>
        <w:pStyle w:val="Corpotesto"/>
      </w:pPr>
      <w:r>
        <w:t>Attualmente Abacuc sta vedendo solo la violenza e il grido del giusto che si innalza verso il suo Signore per chiedere aiuto. Non vede</w:t>
      </w:r>
      <w:r w:rsidR="003A184D">
        <w:t xml:space="preserve"> però</w:t>
      </w:r>
      <w:r>
        <w:t xml:space="preserve"> nessuno aiuto.</w:t>
      </w:r>
    </w:p>
    <w:p w14:paraId="5BF14BDB" w14:textId="77777777" w:rsidR="007404BB" w:rsidRDefault="007404BB" w:rsidP="00AF42A6">
      <w:pPr>
        <w:pStyle w:val="Corpotesto"/>
      </w:pPr>
      <w:r>
        <w:t>Ancora Abacuc neanche riceve una risposta del Signore. Il Signore attualmente vuole che il profeta veda la violenza e sen</w:t>
      </w:r>
      <w:r w:rsidR="00680B86">
        <w:t>t</w:t>
      </w:r>
      <w:r>
        <w:t>a il grido dell’umanità oppressa.</w:t>
      </w:r>
    </w:p>
    <w:p w14:paraId="52F80585" w14:textId="77777777" w:rsidR="003A184D" w:rsidRDefault="003A184D" w:rsidP="00AF42A6">
      <w:pPr>
        <w:pStyle w:val="Corpotesto"/>
      </w:pPr>
      <w:r>
        <w:t>Il Signore vuole che il profeta annunzi ad ogni uomo che la violenza è come la terra per l’albero. L’albero vive piantato nella terra. Fuori della terra muore.</w:t>
      </w:r>
    </w:p>
    <w:p w14:paraId="0FF8ADEA" w14:textId="77777777" w:rsidR="003A184D" w:rsidRDefault="003A184D" w:rsidP="00AF42A6">
      <w:pPr>
        <w:pStyle w:val="Corpotesto"/>
      </w:pPr>
      <w:r>
        <w:t>L’uomo vive piantato nella violenza. La violenza è la terra nella quale vive. Non esiste albero senza terra. Non esiste umanità senza violenza.</w:t>
      </w:r>
    </w:p>
    <w:p w14:paraId="5234A161" w14:textId="77777777" w:rsidR="00691193" w:rsidRDefault="00691193" w:rsidP="00A8128F">
      <w:pPr>
        <w:pStyle w:val="Corpodeltesto2"/>
      </w:pPr>
      <w:r w:rsidRPr="00691193">
        <w:rPr>
          <w:position w:val="6"/>
          <w:vertAlign w:val="superscript"/>
        </w:rPr>
        <w:t>3</w:t>
      </w:r>
      <w:r w:rsidRPr="00691193">
        <w:t>Perché mi fai vedere l’iniquità</w:t>
      </w:r>
      <w:r w:rsidR="00487967">
        <w:t xml:space="preserve"> </w:t>
      </w:r>
      <w:r w:rsidRPr="00691193">
        <w:t>e resti spettatore dell’oppressione?</w:t>
      </w:r>
      <w:r w:rsidR="00487967">
        <w:t xml:space="preserve"> </w:t>
      </w:r>
      <w:r w:rsidRPr="00691193">
        <w:t>Ho davanti a me rapina e violenza</w:t>
      </w:r>
      <w:r w:rsidR="00487967">
        <w:t xml:space="preserve"> </w:t>
      </w:r>
      <w:r w:rsidRPr="00691193">
        <w:t>e ci sono liti e si muovono contese.</w:t>
      </w:r>
    </w:p>
    <w:p w14:paraId="481FE8FE" w14:textId="77777777" w:rsidR="00487967" w:rsidRDefault="003A184D" w:rsidP="003A184D">
      <w:pPr>
        <w:pStyle w:val="Corpotesto"/>
      </w:pPr>
      <w:r>
        <w:t>Il Signore vuole che il suo profeta veda tutta la potenza dell’iniquità che governa oggi e sempre l’umanità. Non esiste una umanità differente, diversa.</w:t>
      </w:r>
    </w:p>
    <w:p w14:paraId="0B3A418D" w14:textId="77777777" w:rsidR="003A184D" w:rsidRDefault="003A184D" w:rsidP="003A184D">
      <w:pPr>
        <w:pStyle w:val="Corpotesto"/>
      </w:pPr>
      <w:r w:rsidRPr="003A184D">
        <w:rPr>
          <w:i/>
        </w:rPr>
        <w:t>Perché mi fai vedere l’iniquità e resti spettatore dell’oppressione? Ho davanti a me rapina e violenza e ci sono liti e si muovono contese</w:t>
      </w:r>
      <w:r w:rsidRPr="00691193">
        <w:t>.</w:t>
      </w:r>
    </w:p>
    <w:p w14:paraId="54F17991" w14:textId="77777777" w:rsidR="003A184D" w:rsidRDefault="003A184D" w:rsidP="003A184D">
      <w:pPr>
        <w:pStyle w:val="Corpotesto"/>
      </w:pPr>
      <w:r>
        <w:t>È questo l’habitat perenne dell’uomo, la sua terra nella quale è piantato: violenza, oppressione, rapina, liti, contese. In quest</w:t>
      </w:r>
      <w:r w:rsidR="00680B86">
        <w:t>o</w:t>
      </w:r>
      <w:r>
        <w:t xml:space="preserve"> habitat l’uomo vive.</w:t>
      </w:r>
    </w:p>
    <w:p w14:paraId="4ED1841F" w14:textId="77777777" w:rsidR="003A184D" w:rsidRDefault="003A184D" w:rsidP="003A184D">
      <w:pPr>
        <w:pStyle w:val="Corpotesto"/>
      </w:pPr>
      <w:r>
        <w:t>È la condizione dell’uomo da lui scelta con la decisione di essere come Dio. È divenuto però un Dio di morte, non di vita, di male, non di bene.</w:t>
      </w:r>
    </w:p>
    <w:p w14:paraId="56C667EF" w14:textId="77777777" w:rsidR="003A184D" w:rsidRDefault="003A184D" w:rsidP="003A184D">
      <w:pPr>
        <w:pStyle w:val="Corpotesto"/>
      </w:pPr>
      <w:r>
        <w:t xml:space="preserve">Cosa vede ancora il profeta? O meglio cosa vuole ancora il Signore che il profeta veda? Vuole che veda il suo non intervento, la sua neutralità. </w:t>
      </w:r>
    </w:p>
    <w:p w14:paraId="148E3164" w14:textId="77777777" w:rsidR="003A184D" w:rsidRDefault="003A184D" w:rsidP="003A184D">
      <w:pPr>
        <w:pStyle w:val="Corpotesto"/>
      </w:pPr>
      <w:r>
        <w:t>È come se il Signore non si interessasse di quanto avviene sulla terra. La malvagità impone la sua legge. Il Signore è spettatore dell’oppressione.</w:t>
      </w:r>
    </w:p>
    <w:p w14:paraId="2E097C95" w14:textId="77777777" w:rsidR="003A184D" w:rsidRDefault="003A184D" w:rsidP="003A184D">
      <w:pPr>
        <w:pStyle w:val="Corpotesto"/>
      </w:pPr>
      <w:r>
        <w:t xml:space="preserve">Anche questo è un mistero impenetrabile da mente umana. Solo il Signore </w:t>
      </w:r>
      <w:r w:rsidR="00680B86">
        <w:t xml:space="preserve">lo </w:t>
      </w:r>
      <w:r>
        <w:t>può svelare ai suoi profeti, perché Lui rimane spettatore di ogni oppressione.</w:t>
      </w:r>
    </w:p>
    <w:p w14:paraId="3CFD1CE5" w14:textId="77777777" w:rsidR="003A184D" w:rsidRDefault="003A184D" w:rsidP="003A184D">
      <w:pPr>
        <w:pStyle w:val="Corpotesto"/>
      </w:pPr>
      <w:r>
        <w:t xml:space="preserve">Esaminiamo prima il terreno nel quale l’uomo è piantato sulla terra: iniquità, rapina, violenza, liti, contese. Poi daremo una parola di luce sul mistero. </w:t>
      </w:r>
    </w:p>
    <w:p w14:paraId="554A62F1" w14:textId="77777777" w:rsidR="003A184D" w:rsidRPr="009443A1" w:rsidRDefault="003A184D" w:rsidP="009443A1">
      <w:pPr>
        <w:pStyle w:val="Corpotesto"/>
        <w:rPr>
          <w:b/>
          <w:bCs/>
          <w:sz w:val="20"/>
        </w:rPr>
      </w:pPr>
    </w:p>
    <w:p w14:paraId="21C2AB04" w14:textId="77777777" w:rsidR="007404BB" w:rsidRDefault="007404BB" w:rsidP="007404BB">
      <w:pPr>
        <w:pStyle w:val="Corpotesto"/>
        <w:rPr>
          <w:b/>
          <w:sz w:val="20"/>
        </w:rPr>
      </w:pPr>
      <w:r w:rsidRPr="007404BB">
        <w:rPr>
          <w:b/>
          <w:sz w:val="20"/>
        </w:rPr>
        <w:t>INIQUITÀ</w:t>
      </w:r>
    </w:p>
    <w:p w14:paraId="44278EC5" w14:textId="77777777" w:rsidR="007404BB" w:rsidRPr="00DC0031" w:rsidRDefault="00E1464F" w:rsidP="00DC0031">
      <w:pPr>
        <w:pStyle w:val="Corpotesto"/>
        <w:rPr>
          <w:i/>
          <w:iCs/>
          <w:sz w:val="20"/>
        </w:rPr>
      </w:pPr>
      <w:r w:rsidRPr="00DC0031">
        <w:rPr>
          <w:i/>
          <w:iCs/>
          <w:sz w:val="20"/>
        </w:rPr>
        <w:t>Alla quarta generazione torneranno qui, perché l'iniquità degli Amorrei no</w:t>
      </w:r>
      <w:r w:rsidR="003A184D" w:rsidRPr="00DC0031">
        <w:rPr>
          <w:i/>
          <w:iCs/>
          <w:sz w:val="20"/>
        </w:rPr>
        <w:t>n ha ancora raggiunto il colmo" (</w:t>
      </w:r>
      <w:r w:rsidR="007404BB" w:rsidRPr="00DC0031">
        <w:rPr>
          <w:i/>
          <w:iCs/>
          <w:sz w:val="20"/>
        </w:rPr>
        <w:t>Gen 15, 16</w:t>
      </w:r>
      <w:r w:rsidR="003A184D" w:rsidRPr="00DC0031">
        <w:rPr>
          <w:i/>
          <w:iCs/>
          <w:sz w:val="20"/>
        </w:rPr>
        <w:t xml:space="preserve">). </w:t>
      </w:r>
      <w:r w:rsidRPr="00DC0031">
        <w:rPr>
          <w:i/>
          <w:iCs/>
          <w:sz w:val="20"/>
        </w:rPr>
        <w:t>Se una persona pecca perché nulla dichiara, benché abbia udito la formula di scongiuro e sia essa stessa testimone o abbia visto o sappia, sconterà la sua iniqu</w:t>
      </w:r>
      <w:r w:rsidR="003A184D" w:rsidRPr="00DC0031">
        <w:rPr>
          <w:i/>
          <w:iCs/>
          <w:sz w:val="20"/>
        </w:rPr>
        <w:t>ità (</w:t>
      </w:r>
      <w:r w:rsidR="007404BB" w:rsidRPr="00DC0031">
        <w:rPr>
          <w:i/>
          <w:iCs/>
          <w:sz w:val="20"/>
        </w:rPr>
        <w:t>Lv 5, 1</w:t>
      </w:r>
      <w:r w:rsidR="003A184D" w:rsidRPr="00DC0031">
        <w:rPr>
          <w:i/>
          <w:iCs/>
          <w:sz w:val="20"/>
        </w:rPr>
        <w:t xml:space="preserve">). </w:t>
      </w:r>
      <w:r w:rsidRPr="00DC0031">
        <w:rPr>
          <w:i/>
          <w:iCs/>
          <w:sz w:val="20"/>
        </w:rPr>
        <w:t>Se uno mangia la carne del sacrificio di comunione il terzo giorno, l'offerente non sarà gradito; dell'offerta non gli sarà tenuto conto; sarà un abominio; chi ne avrà mangiato subirà la pena della sua iniqu</w:t>
      </w:r>
      <w:r w:rsidR="003A184D" w:rsidRPr="00DC0031">
        <w:rPr>
          <w:i/>
          <w:iCs/>
          <w:sz w:val="20"/>
        </w:rPr>
        <w:t>ità (</w:t>
      </w:r>
      <w:r w:rsidR="007404BB" w:rsidRPr="00DC0031">
        <w:rPr>
          <w:i/>
          <w:iCs/>
          <w:sz w:val="20"/>
        </w:rPr>
        <w:t>Lv 7, 18</w:t>
      </w:r>
      <w:r w:rsidR="003A184D" w:rsidRPr="00DC0031">
        <w:rPr>
          <w:i/>
          <w:iCs/>
          <w:sz w:val="20"/>
        </w:rPr>
        <w:t xml:space="preserve">). </w:t>
      </w:r>
    </w:p>
    <w:p w14:paraId="3C9CFEFF" w14:textId="77777777" w:rsidR="007404BB" w:rsidRPr="00DC0031" w:rsidRDefault="00E1464F" w:rsidP="00DC0031">
      <w:pPr>
        <w:pStyle w:val="Corpotesto"/>
        <w:rPr>
          <w:i/>
          <w:iCs/>
          <w:sz w:val="20"/>
        </w:rPr>
      </w:pPr>
      <w:r w:rsidRPr="00DC0031">
        <w:rPr>
          <w:i/>
          <w:iCs/>
          <w:sz w:val="20"/>
        </w:rPr>
        <w:t xml:space="preserve">Perché non avete mangiato la vittima espiatrice nel luogo santo, trattandosi di cosa sacrosanta? Il Signore ve l'ha data, perché porti l'iniquità della comunità, perché su di essa compiate </w:t>
      </w:r>
      <w:r w:rsidR="003A184D" w:rsidRPr="00DC0031">
        <w:rPr>
          <w:i/>
          <w:iCs/>
          <w:sz w:val="20"/>
        </w:rPr>
        <w:t>l'espiazione davanti al Signore (</w:t>
      </w:r>
      <w:r w:rsidR="007404BB" w:rsidRPr="00DC0031">
        <w:rPr>
          <w:i/>
          <w:iCs/>
          <w:sz w:val="20"/>
        </w:rPr>
        <w:t>Lv 10, 17</w:t>
      </w:r>
      <w:r w:rsidR="003A184D" w:rsidRPr="00DC0031">
        <w:rPr>
          <w:i/>
          <w:iCs/>
          <w:sz w:val="20"/>
        </w:rPr>
        <w:t xml:space="preserve">). </w:t>
      </w:r>
      <w:r w:rsidRPr="00DC0031">
        <w:rPr>
          <w:i/>
          <w:iCs/>
          <w:sz w:val="20"/>
        </w:rPr>
        <w:t xml:space="preserve">Aronne poserà le mani sul capo del capro vivo, confesserà sopra di esso tutte le iniquità degli Israeliti, tutte le loro trasgressioni, tutti i loro peccati e li riverserà sulla testa del capro; poi, per mano di un uomo incaricato di </w:t>
      </w:r>
      <w:r w:rsidR="003A184D" w:rsidRPr="00DC0031">
        <w:rPr>
          <w:i/>
          <w:iCs/>
          <w:sz w:val="20"/>
        </w:rPr>
        <w:t>ciò, lo manderà via nel deserto (</w:t>
      </w:r>
      <w:r w:rsidR="007404BB" w:rsidRPr="00DC0031">
        <w:rPr>
          <w:i/>
          <w:iCs/>
          <w:sz w:val="20"/>
        </w:rPr>
        <w:t>Lv 16, 21</w:t>
      </w:r>
      <w:r w:rsidR="003A184D" w:rsidRPr="00DC0031">
        <w:rPr>
          <w:i/>
          <w:iCs/>
          <w:sz w:val="20"/>
        </w:rPr>
        <w:t xml:space="preserve">). </w:t>
      </w:r>
      <w:r w:rsidRPr="00DC0031">
        <w:rPr>
          <w:i/>
          <w:iCs/>
          <w:sz w:val="20"/>
        </w:rPr>
        <w:t>Quel capro, portandosi addosso tutte le loro iniquità in una regione solitaria, s</w:t>
      </w:r>
      <w:r w:rsidR="003A184D" w:rsidRPr="00DC0031">
        <w:rPr>
          <w:i/>
          <w:iCs/>
          <w:sz w:val="20"/>
        </w:rPr>
        <w:t>arà lasciato andare nel deserto (</w:t>
      </w:r>
      <w:r w:rsidR="007404BB" w:rsidRPr="00DC0031">
        <w:rPr>
          <w:i/>
          <w:iCs/>
          <w:sz w:val="20"/>
        </w:rPr>
        <w:t>Lv 16, 22</w:t>
      </w:r>
      <w:r w:rsidR="003A184D" w:rsidRPr="00DC0031">
        <w:rPr>
          <w:i/>
          <w:iCs/>
          <w:sz w:val="20"/>
        </w:rPr>
        <w:t xml:space="preserve">). </w:t>
      </w:r>
    </w:p>
    <w:p w14:paraId="6DEF57E6" w14:textId="77777777" w:rsidR="007404BB" w:rsidRPr="00DC0031" w:rsidRDefault="00E1464F" w:rsidP="00DC0031">
      <w:pPr>
        <w:pStyle w:val="Corpotesto"/>
        <w:rPr>
          <w:i/>
          <w:iCs/>
          <w:sz w:val="20"/>
        </w:rPr>
      </w:pPr>
      <w:r w:rsidRPr="00DC0031">
        <w:rPr>
          <w:i/>
          <w:iCs/>
          <w:sz w:val="20"/>
        </w:rPr>
        <w:lastRenderedPageBreak/>
        <w:t>Ma se non si lava le vesti e il corpo, porterà la pena della sua iniqu</w:t>
      </w:r>
      <w:r w:rsidR="003A184D" w:rsidRPr="00DC0031">
        <w:rPr>
          <w:i/>
          <w:iCs/>
          <w:sz w:val="20"/>
        </w:rPr>
        <w:t>ità" (</w:t>
      </w:r>
      <w:r w:rsidR="007404BB" w:rsidRPr="00DC0031">
        <w:rPr>
          <w:i/>
          <w:iCs/>
          <w:sz w:val="20"/>
        </w:rPr>
        <w:t>Lv 17, 16</w:t>
      </w:r>
      <w:r w:rsidR="003A184D" w:rsidRPr="00DC0031">
        <w:rPr>
          <w:i/>
          <w:iCs/>
          <w:sz w:val="20"/>
        </w:rPr>
        <w:t xml:space="preserve">). </w:t>
      </w:r>
      <w:r w:rsidRPr="00DC0031">
        <w:rPr>
          <w:i/>
          <w:iCs/>
          <w:sz w:val="20"/>
        </w:rPr>
        <w:t>Il paese ne è stato contaminato; per questo ho punito la sua iniquità e il pa</w:t>
      </w:r>
      <w:r w:rsidR="003A184D" w:rsidRPr="00DC0031">
        <w:rPr>
          <w:i/>
          <w:iCs/>
          <w:sz w:val="20"/>
        </w:rPr>
        <w:t>ese ha vomitato i suoi abitanti (</w:t>
      </w:r>
      <w:r w:rsidR="007404BB" w:rsidRPr="00DC0031">
        <w:rPr>
          <w:i/>
          <w:iCs/>
          <w:sz w:val="20"/>
        </w:rPr>
        <w:t>Lv 18, 25</w:t>
      </w:r>
      <w:r w:rsidR="003A184D" w:rsidRPr="00DC0031">
        <w:rPr>
          <w:i/>
          <w:iCs/>
          <w:sz w:val="20"/>
        </w:rPr>
        <w:t xml:space="preserve">). </w:t>
      </w:r>
      <w:r w:rsidRPr="00DC0031">
        <w:rPr>
          <w:i/>
          <w:iCs/>
          <w:sz w:val="20"/>
        </w:rPr>
        <w:t>Chiunque ne mangiasse, porterebbe la pena della sua iniquità, perché profanerebbe ciò che è sacro al Signore; quel tale s</w:t>
      </w:r>
      <w:r w:rsidR="003A184D" w:rsidRPr="00DC0031">
        <w:rPr>
          <w:i/>
          <w:iCs/>
          <w:sz w:val="20"/>
        </w:rPr>
        <w:t>arebbe eliminato dal suo popolo (</w:t>
      </w:r>
      <w:r w:rsidR="007404BB" w:rsidRPr="00DC0031">
        <w:rPr>
          <w:i/>
          <w:iCs/>
          <w:sz w:val="20"/>
        </w:rPr>
        <w:t>Lv 19, 8</w:t>
      </w:r>
      <w:r w:rsidR="003A184D" w:rsidRPr="00DC0031">
        <w:rPr>
          <w:i/>
          <w:iCs/>
          <w:sz w:val="20"/>
        </w:rPr>
        <w:t xml:space="preserve">). </w:t>
      </w:r>
      <w:r w:rsidRPr="00DC0031">
        <w:rPr>
          <w:i/>
          <w:iCs/>
          <w:sz w:val="20"/>
        </w:rPr>
        <w:t>Se uno prende la propria sorella, figlia di suo padre o figlia di sua madre, e vede la nudità di lei ed essa vede la nudità di lui, è un'infamia; tutti e due saranno eliminati alla presenza dei figli del loro popolo; quel tale ha scoperto la nudità della propria sorella; dovrà portare la pena della sua iniqu</w:t>
      </w:r>
      <w:r w:rsidR="003A184D" w:rsidRPr="00DC0031">
        <w:rPr>
          <w:i/>
          <w:iCs/>
          <w:sz w:val="20"/>
        </w:rPr>
        <w:t>ità (</w:t>
      </w:r>
      <w:r w:rsidR="007404BB" w:rsidRPr="00DC0031">
        <w:rPr>
          <w:i/>
          <w:iCs/>
          <w:sz w:val="20"/>
        </w:rPr>
        <w:t>Lv 20, 17</w:t>
      </w:r>
      <w:r w:rsidR="003A184D" w:rsidRPr="00DC0031">
        <w:rPr>
          <w:i/>
          <w:iCs/>
          <w:sz w:val="20"/>
        </w:rPr>
        <w:t xml:space="preserve">). </w:t>
      </w:r>
      <w:r w:rsidRPr="00DC0031">
        <w:rPr>
          <w:i/>
          <w:iCs/>
          <w:sz w:val="20"/>
        </w:rPr>
        <w:t>Non scoprirai la nudità della sorella di tua madre o della sorella di tuo padre; chi lo fa scopre la sua stessa carne; tutti e due porteranno la pena della loro iniqu</w:t>
      </w:r>
      <w:r w:rsidR="003A184D" w:rsidRPr="00DC0031">
        <w:rPr>
          <w:i/>
          <w:iCs/>
          <w:sz w:val="20"/>
        </w:rPr>
        <w:t>ità (</w:t>
      </w:r>
      <w:r w:rsidR="007404BB" w:rsidRPr="00DC0031">
        <w:rPr>
          <w:i/>
          <w:iCs/>
          <w:sz w:val="20"/>
        </w:rPr>
        <w:t>Lv 20, 19</w:t>
      </w:r>
      <w:r w:rsidR="003A184D" w:rsidRPr="00DC0031">
        <w:rPr>
          <w:i/>
          <w:iCs/>
          <w:sz w:val="20"/>
        </w:rPr>
        <w:t xml:space="preserve">). </w:t>
      </w:r>
    </w:p>
    <w:p w14:paraId="120BF58A" w14:textId="77777777" w:rsidR="007404BB" w:rsidRPr="00DC0031" w:rsidRDefault="00E1464F" w:rsidP="00DC0031">
      <w:pPr>
        <w:pStyle w:val="Corpotesto"/>
        <w:rPr>
          <w:i/>
          <w:iCs/>
          <w:sz w:val="20"/>
        </w:rPr>
      </w:pPr>
      <w:r w:rsidRPr="00DC0031">
        <w:rPr>
          <w:i/>
          <w:iCs/>
          <w:sz w:val="20"/>
        </w:rPr>
        <w:t>Quelli che tra di voi saranno superstiti nei paesi dei loro nemici, si consumeranno a causa delle proprie iniquità; anche a causa delle iniqu</w:t>
      </w:r>
      <w:r w:rsidR="003A184D" w:rsidRPr="00DC0031">
        <w:rPr>
          <w:i/>
          <w:iCs/>
          <w:sz w:val="20"/>
        </w:rPr>
        <w:t>ità dei loro padri periranno (</w:t>
      </w:r>
      <w:r w:rsidR="007404BB" w:rsidRPr="00DC0031">
        <w:rPr>
          <w:i/>
          <w:iCs/>
          <w:sz w:val="20"/>
        </w:rPr>
        <w:t>Lv 26, 39</w:t>
      </w:r>
      <w:r w:rsidR="003A184D" w:rsidRPr="00DC0031">
        <w:rPr>
          <w:i/>
          <w:iCs/>
          <w:sz w:val="20"/>
        </w:rPr>
        <w:t xml:space="preserve">). </w:t>
      </w:r>
      <w:r w:rsidRPr="00DC0031">
        <w:rPr>
          <w:i/>
          <w:iCs/>
          <w:sz w:val="20"/>
        </w:rPr>
        <w:t>Dovranno confessare la loro iniquità e l'iniquità dei loro padri: per essere stati infedeli nei miei r</w:t>
      </w:r>
      <w:r w:rsidR="003A184D" w:rsidRPr="00DC0031">
        <w:rPr>
          <w:i/>
          <w:iCs/>
          <w:sz w:val="20"/>
        </w:rPr>
        <w:t>iguardi ed essersi opposti a me (</w:t>
      </w:r>
      <w:r w:rsidR="007404BB" w:rsidRPr="00DC0031">
        <w:rPr>
          <w:i/>
          <w:iCs/>
          <w:sz w:val="20"/>
        </w:rPr>
        <w:t>Lv 26, 40</w:t>
      </w:r>
      <w:r w:rsidR="003A184D" w:rsidRPr="00DC0031">
        <w:rPr>
          <w:i/>
          <w:iCs/>
          <w:sz w:val="20"/>
        </w:rPr>
        <w:t xml:space="preserve">). </w:t>
      </w:r>
      <w:r w:rsidRPr="00DC0031">
        <w:rPr>
          <w:i/>
          <w:iCs/>
          <w:sz w:val="20"/>
        </w:rPr>
        <w:t>Quell'uomo condurrà la moglie al sacerdote e porterà una offerta per lei: un decimo di efa di farina d'orzo; non vi spanderà sopra olio, né vi metterà sopra incenso, perché è un'oblazione di gelosia, un'offerta commemorativa per ricordare una iniqu</w:t>
      </w:r>
      <w:r w:rsidR="003A184D" w:rsidRPr="00DC0031">
        <w:rPr>
          <w:i/>
          <w:iCs/>
          <w:sz w:val="20"/>
        </w:rPr>
        <w:t>ità (</w:t>
      </w:r>
      <w:r w:rsidR="007404BB" w:rsidRPr="00DC0031">
        <w:rPr>
          <w:i/>
          <w:iCs/>
          <w:sz w:val="20"/>
        </w:rPr>
        <w:t>Nm 5, 15</w:t>
      </w:r>
      <w:r w:rsidR="003A184D" w:rsidRPr="00DC0031">
        <w:rPr>
          <w:i/>
          <w:iCs/>
          <w:sz w:val="20"/>
        </w:rPr>
        <w:t xml:space="preserve">). </w:t>
      </w:r>
      <w:r w:rsidRPr="00DC0031">
        <w:rPr>
          <w:i/>
          <w:iCs/>
          <w:sz w:val="20"/>
        </w:rPr>
        <w:t>Il marito sarà immune da colpa, ma la donna porterà la pena della sua iniqu</w:t>
      </w:r>
      <w:r w:rsidR="003A184D" w:rsidRPr="00DC0031">
        <w:rPr>
          <w:i/>
          <w:iCs/>
          <w:sz w:val="20"/>
        </w:rPr>
        <w:t>ità" (</w:t>
      </w:r>
      <w:r w:rsidR="007404BB" w:rsidRPr="00DC0031">
        <w:rPr>
          <w:i/>
          <w:iCs/>
          <w:sz w:val="20"/>
        </w:rPr>
        <w:t>Nm 5, 31</w:t>
      </w:r>
      <w:r w:rsidR="00A152DA" w:rsidRPr="00DC0031">
        <w:rPr>
          <w:i/>
          <w:iCs/>
          <w:sz w:val="20"/>
        </w:rPr>
        <w:t xml:space="preserve">). </w:t>
      </w:r>
      <w:r w:rsidRPr="00DC0031">
        <w:rPr>
          <w:i/>
          <w:iCs/>
          <w:sz w:val="20"/>
        </w:rPr>
        <w:t>Perdona l'iniquità di questo popolo, secondo la grandezza della tua bontà, così come hai perdonato a questo popo</w:t>
      </w:r>
      <w:r w:rsidR="00A152DA" w:rsidRPr="00DC0031">
        <w:rPr>
          <w:i/>
          <w:iCs/>
          <w:sz w:val="20"/>
        </w:rPr>
        <w:t>lo dall'Egitto fin qui" (</w:t>
      </w:r>
      <w:r w:rsidR="007404BB" w:rsidRPr="00DC0031">
        <w:rPr>
          <w:i/>
          <w:iCs/>
          <w:sz w:val="20"/>
        </w:rPr>
        <w:t>Nm 14, 19</w:t>
      </w:r>
      <w:r w:rsidR="00A152DA" w:rsidRPr="00DC0031">
        <w:rPr>
          <w:i/>
          <w:iCs/>
          <w:sz w:val="20"/>
        </w:rPr>
        <w:t xml:space="preserve">). </w:t>
      </w:r>
    </w:p>
    <w:p w14:paraId="6FD760A8" w14:textId="77777777" w:rsidR="00A152DA" w:rsidRPr="00DC0031" w:rsidRDefault="00E1464F" w:rsidP="00DC0031">
      <w:pPr>
        <w:pStyle w:val="Corpotesto"/>
        <w:rPr>
          <w:i/>
          <w:iCs/>
          <w:sz w:val="20"/>
        </w:rPr>
      </w:pPr>
      <w:r w:rsidRPr="00DC0031">
        <w:rPr>
          <w:i/>
          <w:iCs/>
          <w:sz w:val="20"/>
        </w:rPr>
        <w:t>Secondo il numero dei giorni che avete impiegato per esplorare il paese, quaranta giorni, sconterete le vostre iniquità per quarant'anni, un anno per ogni giorn</w:t>
      </w:r>
      <w:r w:rsidR="00A152DA" w:rsidRPr="00DC0031">
        <w:rPr>
          <w:i/>
          <w:iCs/>
          <w:sz w:val="20"/>
        </w:rPr>
        <w:t>o e conoscerete la mia ostilità (</w:t>
      </w:r>
      <w:r w:rsidR="007404BB" w:rsidRPr="00DC0031">
        <w:rPr>
          <w:i/>
          <w:iCs/>
          <w:sz w:val="20"/>
        </w:rPr>
        <w:t>Nm 14, 34</w:t>
      </w:r>
      <w:r w:rsidR="00A152DA" w:rsidRPr="00DC0031">
        <w:rPr>
          <w:i/>
          <w:iCs/>
          <w:sz w:val="20"/>
        </w:rPr>
        <w:t xml:space="preserve">). </w:t>
      </w:r>
      <w:r w:rsidRPr="00DC0031">
        <w:rPr>
          <w:i/>
          <w:iCs/>
          <w:sz w:val="20"/>
        </w:rPr>
        <w:t>Il Signore disse ad Aronne: "Tu, i tuoi figli e la casa di tuo padre con te porterete il peso delle iniquità commesse nel santuario; tu e i tuoi figli porterete il peso delle iniquità commesse nell'</w:t>
      </w:r>
      <w:r w:rsidR="00A152DA" w:rsidRPr="00DC0031">
        <w:rPr>
          <w:i/>
          <w:iCs/>
          <w:sz w:val="20"/>
        </w:rPr>
        <w:t>esercizio del vostro sacerdozio (</w:t>
      </w:r>
      <w:r w:rsidR="007404BB" w:rsidRPr="00DC0031">
        <w:rPr>
          <w:i/>
          <w:iCs/>
          <w:sz w:val="20"/>
        </w:rPr>
        <w:t>Nm 18, 1</w:t>
      </w:r>
      <w:r w:rsidR="00A152DA" w:rsidRPr="00DC0031">
        <w:rPr>
          <w:i/>
          <w:iCs/>
          <w:sz w:val="20"/>
        </w:rPr>
        <w:t xml:space="preserve">). </w:t>
      </w:r>
      <w:r w:rsidRPr="00DC0031">
        <w:rPr>
          <w:i/>
          <w:iCs/>
          <w:sz w:val="20"/>
        </w:rPr>
        <w:t>Non si scorge iniquità in Giacobbe, non si vede affanno in Israele. Il Signore suo Dio è con lui e in lui r</w:t>
      </w:r>
      <w:r w:rsidR="00A152DA" w:rsidRPr="00DC0031">
        <w:rPr>
          <w:i/>
          <w:iCs/>
          <w:sz w:val="20"/>
        </w:rPr>
        <w:t>isuona l'acclamazione per il re (</w:t>
      </w:r>
      <w:r w:rsidR="007404BB" w:rsidRPr="00DC0031">
        <w:rPr>
          <w:i/>
          <w:iCs/>
          <w:sz w:val="20"/>
        </w:rPr>
        <w:t>Nm 23, 21</w:t>
      </w:r>
      <w:r w:rsidR="00A152DA" w:rsidRPr="00DC0031">
        <w:rPr>
          <w:i/>
          <w:iCs/>
          <w:sz w:val="20"/>
        </w:rPr>
        <w:t xml:space="preserve">). </w:t>
      </w:r>
    </w:p>
    <w:p w14:paraId="34A40FB5" w14:textId="77777777" w:rsidR="007404BB" w:rsidRPr="00DC0031" w:rsidRDefault="00E1464F" w:rsidP="00DC0031">
      <w:pPr>
        <w:pStyle w:val="Corpotesto"/>
        <w:rPr>
          <w:i/>
          <w:iCs/>
          <w:sz w:val="20"/>
        </w:rPr>
      </w:pPr>
      <w:r w:rsidRPr="00DC0031">
        <w:rPr>
          <w:i/>
          <w:iCs/>
          <w:sz w:val="20"/>
        </w:rPr>
        <w:t xml:space="preserve">Che uomini iniqui sono usciti in mezzo a te e hanno sedotto gli abitanti della loro città dicendo: Andiamo, serviamo altri dei, che voi </w:t>
      </w:r>
      <w:r w:rsidR="00A152DA" w:rsidRPr="00DC0031">
        <w:rPr>
          <w:i/>
          <w:iCs/>
          <w:sz w:val="20"/>
        </w:rPr>
        <w:t>non avete mai conosciuti (</w:t>
      </w:r>
      <w:r w:rsidR="007404BB" w:rsidRPr="00DC0031">
        <w:rPr>
          <w:i/>
          <w:iCs/>
          <w:sz w:val="20"/>
        </w:rPr>
        <w:t>Dt 13, 14</w:t>
      </w:r>
      <w:r w:rsidR="00A152DA" w:rsidRPr="00DC0031">
        <w:rPr>
          <w:i/>
          <w:iCs/>
          <w:sz w:val="20"/>
        </w:rPr>
        <w:t xml:space="preserve">). </w:t>
      </w:r>
      <w:r w:rsidRPr="00DC0031">
        <w:rPr>
          <w:i/>
          <w:iCs/>
          <w:sz w:val="20"/>
        </w:rPr>
        <w:t>Bada bene che non ti entri in cuore questo pensiero iniquo: E' vicino il settimo anno, l'anno della remissione; e il tuo occhio sia cattivo verso il tuo fratello bisognoso e tu non gli dia nulla; egli griderebbe al Signore contro di t</w:t>
      </w:r>
      <w:r w:rsidR="00A152DA" w:rsidRPr="00DC0031">
        <w:rPr>
          <w:i/>
          <w:iCs/>
          <w:sz w:val="20"/>
        </w:rPr>
        <w:t>e e un peccato sarebbe su di te (</w:t>
      </w:r>
      <w:r w:rsidR="007404BB" w:rsidRPr="00DC0031">
        <w:rPr>
          <w:i/>
          <w:iCs/>
          <w:sz w:val="20"/>
        </w:rPr>
        <w:t>Dt 15, 9</w:t>
      </w:r>
      <w:r w:rsidR="00A152DA" w:rsidRPr="00DC0031">
        <w:rPr>
          <w:i/>
          <w:iCs/>
          <w:sz w:val="20"/>
        </w:rPr>
        <w:t xml:space="preserve">).  </w:t>
      </w:r>
      <w:r w:rsidRPr="00DC0031">
        <w:rPr>
          <w:i/>
          <w:iCs/>
          <w:sz w:val="20"/>
        </w:rPr>
        <w:t>Qualora un testimonio iniquo si alzi contro qualc</w:t>
      </w:r>
      <w:r w:rsidR="00A152DA" w:rsidRPr="00DC0031">
        <w:rPr>
          <w:i/>
          <w:iCs/>
          <w:sz w:val="20"/>
        </w:rPr>
        <w:t>uno per accusarlo di ribellione (</w:t>
      </w:r>
      <w:r w:rsidR="007404BB" w:rsidRPr="00DC0031">
        <w:rPr>
          <w:i/>
          <w:iCs/>
          <w:sz w:val="20"/>
        </w:rPr>
        <w:t>Dt 19, 16</w:t>
      </w:r>
      <w:r w:rsidR="00A152DA" w:rsidRPr="00DC0031">
        <w:rPr>
          <w:i/>
          <w:iCs/>
          <w:sz w:val="20"/>
        </w:rPr>
        <w:t xml:space="preserve">). </w:t>
      </w:r>
    </w:p>
    <w:p w14:paraId="14FB6434" w14:textId="77777777" w:rsidR="007404BB" w:rsidRPr="00DC0031" w:rsidRDefault="00E1464F" w:rsidP="00DC0031">
      <w:pPr>
        <w:pStyle w:val="Corpotesto"/>
        <w:rPr>
          <w:i/>
          <w:iCs/>
          <w:sz w:val="20"/>
        </w:rPr>
      </w:pPr>
      <w:r w:rsidRPr="00DC0031">
        <w:rPr>
          <w:i/>
          <w:iCs/>
          <w:sz w:val="20"/>
        </w:rPr>
        <w:t>Non ci basta l'iniquità di Peor, della quale non ci siamo ancora purificati oggi e che attirò quel flagello sulla comunità del Signore?</w:t>
      </w:r>
      <w:r w:rsidR="00A152DA" w:rsidRPr="00DC0031">
        <w:rPr>
          <w:i/>
          <w:iCs/>
          <w:sz w:val="20"/>
        </w:rPr>
        <w:t xml:space="preserve"> (</w:t>
      </w:r>
      <w:r w:rsidR="007404BB" w:rsidRPr="00DC0031">
        <w:rPr>
          <w:i/>
          <w:iCs/>
          <w:sz w:val="20"/>
        </w:rPr>
        <w:t>Gs 22, 17</w:t>
      </w:r>
      <w:r w:rsidR="00A152DA" w:rsidRPr="00DC0031">
        <w:rPr>
          <w:i/>
          <w:iCs/>
          <w:sz w:val="20"/>
        </w:rPr>
        <w:t xml:space="preserve">).  </w:t>
      </w:r>
      <w:r w:rsidRPr="00DC0031">
        <w:rPr>
          <w:i/>
          <w:iCs/>
          <w:sz w:val="20"/>
        </w:rPr>
        <w:t>Mentre aprivano il cuore alla gioia ecco gli uomini della città, gente iniqua, circondarono la casa, bussando alla porta, e dissero al vecchio padrone di casa: "</w:t>
      </w:r>
      <w:r w:rsidR="00DC0031" w:rsidRPr="00DC0031">
        <w:rPr>
          <w:i/>
          <w:iCs/>
          <w:sz w:val="20"/>
        </w:rPr>
        <w:t>Fa’</w:t>
      </w:r>
      <w:r w:rsidRPr="00DC0031">
        <w:rPr>
          <w:i/>
          <w:iCs/>
          <w:sz w:val="20"/>
        </w:rPr>
        <w:t xml:space="preserve"> uscire quell'uomo </w:t>
      </w:r>
      <w:r w:rsidR="00DC0031" w:rsidRPr="00DC0031">
        <w:rPr>
          <w:i/>
          <w:iCs/>
          <w:sz w:val="20"/>
        </w:rPr>
        <w:t>che è entrato</w:t>
      </w:r>
      <w:r w:rsidRPr="00DC0031">
        <w:rPr>
          <w:i/>
          <w:iCs/>
          <w:sz w:val="20"/>
        </w:rPr>
        <w:t xml:space="preserve"> in casa tua, </w:t>
      </w:r>
      <w:r w:rsidR="00DC0031" w:rsidRPr="00DC0031">
        <w:rPr>
          <w:i/>
          <w:iCs/>
          <w:sz w:val="20"/>
        </w:rPr>
        <w:t>perché</w:t>
      </w:r>
      <w:r w:rsidRPr="00DC0031">
        <w:rPr>
          <w:i/>
          <w:iCs/>
          <w:sz w:val="20"/>
        </w:rPr>
        <w:t xml:space="preserve"> </w:t>
      </w:r>
      <w:r w:rsidR="00A152DA" w:rsidRPr="00DC0031">
        <w:rPr>
          <w:i/>
          <w:iCs/>
          <w:sz w:val="20"/>
        </w:rPr>
        <w:t>vogliamo abusare di lui" (</w:t>
      </w:r>
      <w:r w:rsidR="007404BB" w:rsidRPr="00DC0031">
        <w:rPr>
          <w:i/>
          <w:iCs/>
          <w:sz w:val="20"/>
        </w:rPr>
        <w:t>Gdc 19, 22</w:t>
      </w:r>
      <w:r w:rsidR="00A152DA" w:rsidRPr="00DC0031">
        <w:rPr>
          <w:i/>
          <w:iCs/>
          <w:sz w:val="20"/>
        </w:rPr>
        <w:t xml:space="preserve">). </w:t>
      </w:r>
      <w:r w:rsidRPr="00DC0031">
        <w:rPr>
          <w:i/>
          <w:iCs/>
          <w:sz w:val="20"/>
        </w:rPr>
        <w:t xml:space="preserve">Dunque consegnateci quegli uomini iniqui di Gàbaa, </w:t>
      </w:r>
      <w:r w:rsidR="00DC0031" w:rsidRPr="00DC0031">
        <w:rPr>
          <w:i/>
          <w:iCs/>
          <w:sz w:val="20"/>
        </w:rPr>
        <w:t>perché</w:t>
      </w:r>
      <w:r w:rsidRPr="00DC0031">
        <w:rPr>
          <w:i/>
          <w:iCs/>
          <w:sz w:val="20"/>
        </w:rPr>
        <w:t xml:space="preserve"> li uccidiamo e cancelliamo il male da Israele". Ma i figli di Beniamino non vollero ascoltare la voce d</w:t>
      </w:r>
      <w:r w:rsidR="00A152DA" w:rsidRPr="00DC0031">
        <w:rPr>
          <w:i/>
          <w:iCs/>
          <w:sz w:val="20"/>
        </w:rPr>
        <w:t>ei loro fratelli, gli Israeliti (</w:t>
      </w:r>
      <w:r w:rsidR="007404BB" w:rsidRPr="00DC0031">
        <w:rPr>
          <w:i/>
          <w:iCs/>
          <w:sz w:val="20"/>
        </w:rPr>
        <w:t>Gdc 20, 13</w:t>
      </w:r>
      <w:r w:rsidR="00A152DA" w:rsidRPr="00DC0031">
        <w:rPr>
          <w:i/>
          <w:iCs/>
          <w:sz w:val="20"/>
        </w:rPr>
        <w:t xml:space="preserve">). </w:t>
      </w:r>
      <w:r w:rsidRPr="00DC0031">
        <w:rPr>
          <w:i/>
          <w:iCs/>
          <w:sz w:val="20"/>
        </w:rPr>
        <w:t>Non considerare la tua serva una donna iniqua, poiché finora mi ha fatto parlare l'eccesso del m</w:t>
      </w:r>
      <w:r w:rsidR="00A152DA" w:rsidRPr="00DC0031">
        <w:rPr>
          <w:i/>
          <w:iCs/>
          <w:sz w:val="20"/>
        </w:rPr>
        <w:t>io dolore e della mia amarezza" (</w:t>
      </w:r>
      <w:r w:rsidR="007404BB" w:rsidRPr="00DC0031">
        <w:rPr>
          <w:i/>
          <w:iCs/>
          <w:sz w:val="20"/>
        </w:rPr>
        <w:t>1Sam 1, 16</w:t>
      </w:r>
      <w:r w:rsidR="00A152DA" w:rsidRPr="00DC0031">
        <w:rPr>
          <w:i/>
          <w:iCs/>
          <w:sz w:val="20"/>
        </w:rPr>
        <w:t xml:space="preserve">). </w:t>
      </w:r>
      <w:r w:rsidRPr="00DC0031">
        <w:rPr>
          <w:i/>
          <w:iCs/>
          <w:sz w:val="20"/>
        </w:rPr>
        <w:t>Per questo io giuro contro la casa di Eli: non sarà mai espiata l'iniquità della casa di Eli né con i sacrifici né con le offer</w:t>
      </w:r>
      <w:r w:rsidR="00A152DA" w:rsidRPr="00DC0031">
        <w:rPr>
          <w:i/>
          <w:iCs/>
          <w:sz w:val="20"/>
        </w:rPr>
        <w:t>te!" (</w:t>
      </w:r>
      <w:r w:rsidR="007404BB" w:rsidRPr="00DC0031">
        <w:rPr>
          <w:i/>
          <w:iCs/>
          <w:sz w:val="20"/>
        </w:rPr>
        <w:t>1Sam 3, 14</w:t>
      </w:r>
      <w:r w:rsidR="00A152DA" w:rsidRPr="00DC0031">
        <w:rPr>
          <w:i/>
          <w:iCs/>
          <w:sz w:val="20"/>
        </w:rPr>
        <w:t xml:space="preserve">). </w:t>
      </w:r>
    </w:p>
    <w:p w14:paraId="0B3FE361" w14:textId="77777777" w:rsidR="007404BB" w:rsidRPr="00DC0031" w:rsidRDefault="00E1464F" w:rsidP="00DC0031">
      <w:pPr>
        <w:pStyle w:val="Corpotesto"/>
        <w:rPr>
          <w:i/>
          <w:iCs/>
          <w:sz w:val="20"/>
        </w:rPr>
      </w:pPr>
      <w:r w:rsidRPr="00DC0031">
        <w:rPr>
          <w:i/>
          <w:iCs/>
          <w:sz w:val="20"/>
        </w:rPr>
        <w:t xml:space="preserve">Poiché peccato di divinazione è la ribellione, e iniquità e terafim l'insubordinazione. </w:t>
      </w:r>
      <w:r w:rsidR="00DC0031" w:rsidRPr="00DC0031">
        <w:rPr>
          <w:i/>
          <w:iCs/>
          <w:sz w:val="20"/>
        </w:rPr>
        <w:t>Perché</w:t>
      </w:r>
      <w:r w:rsidRPr="00DC0031">
        <w:rPr>
          <w:i/>
          <w:iCs/>
          <w:sz w:val="20"/>
        </w:rPr>
        <w:t xml:space="preserve"> hai rigettato la parola del Signore</w:t>
      </w:r>
      <w:r w:rsidR="00A152DA" w:rsidRPr="00DC0031">
        <w:rPr>
          <w:i/>
          <w:iCs/>
          <w:sz w:val="20"/>
        </w:rPr>
        <w:t>, Egli ti ha rigettato come re" (</w:t>
      </w:r>
      <w:r w:rsidR="007404BB" w:rsidRPr="00DC0031">
        <w:rPr>
          <w:i/>
          <w:iCs/>
          <w:sz w:val="20"/>
        </w:rPr>
        <w:t>1Sam 15, 23</w:t>
      </w:r>
      <w:r w:rsidR="00A152DA" w:rsidRPr="00DC0031">
        <w:rPr>
          <w:i/>
          <w:iCs/>
          <w:sz w:val="20"/>
        </w:rPr>
        <w:t xml:space="preserve">). </w:t>
      </w:r>
      <w:r w:rsidRPr="00DC0031">
        <w:rPr>
          <w:i/>
          <w:iCs/>
          <w:sz w:val="20"/>
        </w:rPr>
        <w:t>Quando Davide seppe che Saul veniva contro di lui macchinando disegni iniqui, disse al sacerdot</w:t>
      </w:r>
      <w:r w:rsidR="00A152DA" w:rsidRPr="00DC0031">
        <w:rPr>
          <w:i/>
          <w:iCs/>
          <w:sz w:val="20"/>
        </w:rPr>
        <w:t>e Ebiatar: "Porta qui l' efod " (</w:t>
      </w:r>
      <w:r w:rsidR="007404BB" w:rsidRPr="00DC0031">
        <w:rPr>
          <w:i/>
          <w:iCs/>
          <w:sz w:val="20"/>
        </w:rPr>
        <w:t>1Sam 23, 9</w:t>
      </w:r>
      <w:r w:rsidR="00A152DA" w:rsidRPr="00DC0031">
        <w:rPr>
          <w:i/>
          <w:iCs/>
          <w:sz w:val="20"/>
        </w:rPr>
        <w:t xml:space="preserve">). </w:t>
      </w:r>
      <w:r w:rsidRPr="00DC0031">
        <w:rPr>
          <w:i/>
          <w:iCs/>
          <w:sz w:val="20"/>
        </w:rPr>
        <w:t>Guarda, padre mio, il lembo del tuo mantello nella mia mano: quando ho staccato questo lembo dal tuo mantello nella caverna, vedi che non ti ho ucciso. Riconosci dunque e vedi che non c'è in me alcun disegno iniquo né ribellione, né ho peccato contro di te; invece tu vai insidia</w:t>
      </w:r>
      <w:r w:rsidR="00A152DA" w:rsidRPr="00DC0031">
        <w:rPr>
          <w:i/>
          <w:iCs/>
          <w:sz w:val="20"/>
        </w:rPr>
        <w:t>ndo la mia vita per sopprimerla (</w:t>
      </w:r>
      <w:r w:rsidR="007404BB" w:rsidRPr="00DC0031">
        <w:rPr>
          <w:i/>
          <w:iCs/>
          <w:sz w:val="20"/>
        </w:rPr>
        <w:t>1Sam 24, 12</w:t>
      </w:r>
      <w:r w:rsidR="00A152DA" w:rsidRPr="00DC0031">
        <w:rPr>
          <w:i/>
          <w:iCs/>
          <w:sz w:val="20"/>
        </w:rPr>
        <w:t xml:space="preserve">). </w:t>
      </w:r>
    </w:p>
    <w:p w14:paraId="2D02B477" w14:textId="77777777" w:rsidR="007404BB" w:rsidRPr="00DC0031" w:rsidRDefault="00E1464F" w:rsidP="00DC0031">
      <w:pPr>
        <w:pStyle w:val="Corpotesto"/>
        <w:rPr>
          <w:i/>
          <w:iCs/>
          <w:sz w:val="20"/>
        </w:rPr>
      </w:pPr>
      <w:r w:rsidRPr="00DC0031">
        <w:rPr>
          <w:i/>
          <w:iCs/>
          <w:sz w:val="20"/>
        </w:rPr>
        <w:t>Quando Davide sentì che Nabal era morto, esclamò: "Benedetto il Signore che ha fatto giustizia dell'ingiuria che ho ricevuto da Nabal; ha trattenuto il suo servo dal male e ha rivolto sul capo di Nabal la sua iniqu</w:t>
      </w:r>
      <w:r w:rsidR="00A152DA" w:rsidRPr="00DC0031">
        <w:rPr>
          <w:i/>
          <w:iCs/>
          <w:sz w:val="20"/>
        </w:rPr>
        <w:t>ità" (</w:t>
      </w:r>
      <w:r w:rsidR="007404BB" w:rsidRPr="00DC0031">
        <w:rPr>
          <w:i/>
          <w:iCs/>
          <w:sz w:val="20"/>
        </w:rPr>
        <w:t>1Sam 25, 39</w:t>
      </w:r>
      <w:r w:rsidR="00A152DA" w:rsidRPr="00DC0031">
        <w:rPr>
          <w:i/>
          <w:iCs/>
          <w:sz w:val="20"/>
        </w:rPr>
        <w:t xml:space="preserve">). </w:t>
      </w:r>
      <w:r w:rsidRPr="00DC0031">
        <w:rPr>
          <w:i/>
          <w:iCs/>
          <w:sz w:val="20"/>
        </w:rPr>
        <w:t>Ma tutti i cattivi e gli iniqui tra gli uomini che erano andati con Davide si misero a dire: "poiché non sono venuti con noi, non si dia loro niente della preda, eccetto le mogli e i figli di ciascuno; l</w:t>
      </w:r>
      <w:r w:rsidR="00A152DA" w:rsidRPr="00DC0031">
        <w:rPr>
          <w:i/>
          <w:iCs/>
          <w:sz w:val="20"/>
        </w:rPr>
        <w:t>i conducano via e se ne vadano" (</w:t>
      </w:r>
      <w:r w:rsidR="007404BB" w:rsidRPr="00DC0031">
        <w:rPr>
          <w:i/>
          <w:iCs/>
          <w:sz w:val="20"/>
        </w:rPr>
        <w:t>1Sam 30, 22</w:t>
      </w:r>
      <w:r w:rsidR="00A152DA" w:rsidRPr="00DC0031">
        <w:rPr>
          <w:i/>
          <w:iCs/>
          <w:sz w:val="20"/>
        </w:rPr>
        <w:t xml:space="preserve">). </w:t>
      </w:r>
      <w:r w:rsidRPr="00DC0031">
        <w:rPr>
          <w:i/>
          <w:iCs/>
          <w:sz w:val="20"/>
        </w:rPr>
        <w:t>Ora che uomini iniqui hanno ucciso un giusto in casa mentre dormiva, non dovrò a maggior ragione chiedere conto del suo sangue alle vostre m</w:t>
      </w:r>
      <w:r w:rsidR="00A152DA" w:rsidRPr="00DC0031">
        <w:rPr>
          <w:i/>
          <w:iCs/>
          <w:sz w:val="20"/>
        </w:rPr>
        <w:t>ani ed eliminarvi dalla terra?" (</w:t>
      </w:r>
      <w:r w:rsidR="007404BB" w:rsidRPr="00DC0031">
        <w:rPr>
          <w:i/>
          <w:iCs/>
          <w:sz w:val="20"/>
        </w:rPr>
        <w:t>2Sam 4, 11</w:t>
      </w:r>
      <w:r w:rsidR="00A152DA" w:rsidRPr="00DC0031">
        <w:rPr>
          <w:i/>
          <w:iCs/>
          <w:sz w:val="20"/>
        </w:rPr>
        <w:t xml:space="preserve">). </w:t>
      </w:r>
    </w:p>
    <w:p w14:paraId="5BD203DC" w14:textId="77777777" w:rsidR="007404BB" w:rsidRPr="00DC0031" w:rsidRDefault="00E1464F" w:rsidP="00DC0031">
      <w:pPr>
        <w:pStyle w:val="Corpotesto"/>
        <w:rPr>
          <w:i/>
          <w:iCs/>
          <w:sz w:val="20"/>
        </w:rPr>
      </w:pPr>
      <w:r w:rsidRPr="00DC0031">
        <w:rPr>
          <w:i/>
          <w:iCs/>
          <w:sz w:val="20"/>
        </w:rPr>
        <w:lastRenderedPageBreak/>
        <w:t>Fisserò un luogo a Israele mio popolo e ve lo pianterò perché abiti in casa sua e non sia più turbato e gli iniqui n</w:t>
      </w:r>
      <w:r w:rsidR="00A152DA" w:rsidRPr="00DC0031">
        <w:rPr>
          <w:i/>
          <w:iCs/>
          <w:sz w:val="20"/>
        </w:rPr>
        <w:t>on lo opprimano come in passato (</w:t>
      </w:r>
      <w:r w:rsidR="007404BB" w:rsidRPr="00DC0031">
        <w:rPr>
          <w:i/>
          <w:iCs/>
          <w:sz w:val="20"/>
        </w:rPr>
        <w:t>2Sam 7, 10</w:t>
      </w:r>
      <w:r w:rsidR="00A152DA" w:rsidRPr="00DC0031">
        <w:rPr>
          <w:i/>
          <w:iCs/>
          <w:sz w:val="20"/>
        </w:rPr>
        <w:t xml:space="preserve">). </w:t>
      </w:r>
      <w:r w:rsidRPr="00DC0031">
        <w:rPr>
          <w:i/>
          <w:iCs/>
          <w:sz w:val="20"/>
        </w:rPr>
        <w:t>Ora si trovava là un uomo iniquo chiamato Seba, figlio di Bicri, un Beniaminita, il quale suonò la tromba e disse: "Non abbiamo alcuna parte con Davide e non abbiamo un'eredità con il figlio di Iesse. Ognun</w:t>
      </w:r>
      <w:r w:rsidR="00A152DA" w:rsidRPr="00DC0031">
        <w:rPr>
          <w:i/>
          <w:iCs/>
          <w:sz w:val="20"/>
        </w:rPr>
        <w:t>o alle proprie tende, Israele!" (</w:t>
      </w:r>
      <w:r w:rsidR="007404BB" w:rsidRPr="00DC0031">
        <w:rPr>
          <w:i/>
          <w:iCs/>
          <w:sz w:val="20"/>
        </w:rPr>
        <w:t>2Sam 20, 1</w:t>
      </w:r>
      <w:r w:rsidR="00A152DA" w:rsidRPr="00DC0031">
        <w:rPr>
          <w:i/>
          <w:iCs/>
          <w:sz w:val="20"/>
        </w:rPr>
        <w:t xml:space="preserve">). </w:t>
      </w:r>
      <w:r w:rsidRPr="00DC0031">
        <w:rPr>
          <w:i/>
          <w:iCs/>
          <w:sz w:val="20"/>
        </w:rPr>
        <w:t>Sono stato irreprensibile nei suoi riguardi; mi sono guardato dall'iniqu</w:t>
      </w:r>
      <w:r w:rsidR="00A152DA" w:rsidRPr="00DC0031">
        <w:rPr>
          <w:i/>
          <w:iCs/>
          <w:sz w:val="20"/>
        </w:rPr>
        <w:t>ità (</w:t>
      </w:r>
      <w:r w:rsidR="007404BB" w:rsidRPr="00DC0031">
        <w:rPr>
          <w:i/>
          <w:iCs/>
          <w:sz w:val="20"/>
        </w:rPr>
        <w:t>2Sam 22, 24</w:t>
      </w:r>
      <w:r w:rsidR="00A152DA" w:rsidRPr="00DC0031">
        <w:rPr>
          <w:i/>
          <w:iCs/>
          <w:sz w:val="20"/>
        </w:rPr>
        <w:t xml:space="preserve">). </w:t>
      </w:r>
      <w:r w:rsidRPr="00DC0031">
        <w:rPr>
          <w:i/>
          <w:iCs/>
          <w:sz w:val="20"/>
        </w:rPr>
        <w:t>Ma dopo che Davide ebbe fatto il censimento del popolo, provò rimorso in cuore e disse al Signore: "Ho peccato molto per quanto ho fatto; ma ora, Signore, perdona l'iniquità del tuo servo, poiché io ho commesso una grand</w:t>
      </w:r>
      <w:r w:rsidR="00A152DA" w:rsidRPr="00DC0031">
        <w:rPr>
          <w:i/>
          <w:iCs/>
          <w:sz w:val="20"/>
        </w:rPr>
        <w:t>e stoltezza" (</w:t>
      </w:r>
      <w:r w:rsidR="007404BB" w:rsidRPr="00DC0031">
        <w:rPr>
          <w:i/>
          <w:iCs/>
          <w:sz w:val="20"/>
        </w:rPr>
        <w:t>2Sam 24, 10</w:t>
      </w:r>
      <w:r w:rsidR="00A152DA" w:rsidRPr="00DC0031">
        <w:rPr>
          <w:i/>
          <w:iCs/>
          <w:sz w:val="20"/>
        </w:rPr>
        <w:t xml:space="preserve">). </w:t>
      </w:r>
      <w:r w:rsidRPr="00DC0031">
        <w:rPr>
          <w:i/>
          <w:iCs/>
          <w:sz w:val="20"/>
        </w:rPr>
        <w:t xml:space="preserve">Davide, vedendo l'angelo che colpiva il popolo, disse al Signore: "Io ho peccato; io ho agito da iniquo; ma queste pecore che hanno fatto? La tua mano venga contro di me </w:t>
      </w:r>
      <w:r w:rsidR="00A152DA" w:rsidRPr="00DC0031">
        <w:rPr>
          <w:i/>
          <w:iCs/>
          <w:sz w:val="20"/>
        </w:rPr>
        <w:t>e contro la casa di mio padre!" (</w:t>
      </w:r>
      <w:r w:rsidR="007404BB" w:rsidRPr="00DC0031">
        <w:rPr>
          <w:i/>
          <w:iCs/>
          <w:sz w:val="20"/>
        </w:rPr>
        <w:t>2Sam 24, 17</w:t>
      </w:r>
      <w:r w:rsidR="00A152DA" w:rsidRPr="00DC0031">
        <w:rPr>
          <w:i/>
          <w:iCs/>
          <w:sz w:val="20"/>
        </w:rPr>
        <w:t xml:space="preserve">). </w:t>
      </w:r>
    </w:p>
    <w:p w14:paraId="22EAE577" w14:textId="77777777" w:rsidR="007404BB" w:rsidRPr="00DC0031" w:rsidRDefault="00E1464F" w:rsidP="00DC0031">
      <w:pPr>
        <w:pStyle w:val="Corpotesto"/>
        <w:rPr>
          <w:i/>
          <w:iCs/>
          <w:sz w:val="20"/>
        </w:rPr>
      </w:pPr>
      <w:r w:rsidRPr="00DC0031">
        <w:rPr>
          <w:i/>
          <w:iCs/>
          <w:sz w:val="20"/>
        </w:rPr>
        <w:t>Essa allora disse a Elia: "Che c'è fra me e te, o uomo di Dio? Sei venuto da me per rinnovare il ricordo della mia iniqu</w:t>
      </w:r>
      <w:r w:rsidR="00A152DA" w:rsidRPr="00DC0031">
        <w:rPr>
          <w:i/>
          <w:iCs/>
          <w:sz w:val="20"/>
        </w:rPr>
        <w:t>ità e per uccidermi il figlio?" (</w:t>
      </w:r>
      <w:r w:rsidR="007404BB" w:rsidRPr="00DC0031">
        <w:rPr>
          <w:i/>
          <w:iCs/>
          <w:sz w:val="20"/>
        </w:rPr>
        <w:t>1Re 17, 18</w:t>
      </w:r>
      <w:r w:rsidR="00A152DA" w:rsidRPr="00DC0031">
        <w:rPr>
          <w:i/>
          <w:iCs/>
          <w:sz w:val="20"/>
        </w:rPr>
        <w:t xml:space="preserve">). </w:t>
      </w:r>
      <w:r w:rsidRPr="00DC0031">
        <w:rPr>
          <w:i/>
          <w:iCs/>
          <w:sz w:val="20"/>
        </w:rPr>
        <w:t>Di fronte a lui fate sedere due uomini iniqui, i quali l'accusino dicendo: Hai maledetto Dio e il re! Quindi conducetelo fu</w:t>
      </w:r>
      <w:r w:rsidR="00A152DA" w:rsidRPr="00DC0031">
        <w:rPr>
          <w:i/>
          <w:iCs/>
          <w:sz w:val="20"/>
        </w:rPr>
        <w:t>ori e lapidatelo ed egli muoia" (</w:t>
      </w:r>
      <w:r w:rsidR="007404BB" w:rsidRPr="00DC0031">
        <w:rPr>
          <w:i/>
          <w:iCs/>
          <w:sz w:val="20"/>
        </w:rPr>
        <w:t>1Re 21, 10</w:t>
      </w:r>
      <w:r w:rsidR="00A152DA" w:rsidRPr="00DC0031">
        <w:rPr>
          <w:i/>
          <w:iCs/>
          <w:sz w:val="20"/>
        </w:rPr>
        <w:t xml:space="preserve">). </w:t>
      </w:r>
      <w:r w:rsidRPr="00DC0031">
        <w:rPr>
          <w:i/>
          <w:iCs/>
          <w:sz w:val="20"/>
        </w:rPr>
        <w:t>Vennero due uomini iniqui, che si sedettero di fronte a lui. Costoro accusarono Nabot davanti al popolo affermando: "Nabot ha maledetto Dio e il re". Lo condussero fuori della città e lo uccis</w:t>
      </w:r>
      <w:r w:rsidR="00A152DA" w:rsidRPr="00DC0031">
        <w:rPr>
          <w:i/>
          <w:iCs/>
          <w:sz w:val="20"/>
        </w:rPr>
        <w:t>ero lapidandolo (</w:t>
      </w:r>
      <w:r w:rsidR="007404BB" w:rsidRPr="00DC0031">
        <w:rPr>
          <w:i/>
          <w:iCs/>
          <w:sz w:val="20"/>
        </w:rPr>
        <w:t>1Re 21, 13</w:t>
      </w:r>
      <w:r w:rsidR="00A152DA" w:rsidRPr="00DC0031">
        <w:rPr>
          <w:i/>
          <w:iCs/>
          <w:sz w:val="20"/>
        </w:rPr>
        <w:t xml:space="preserve">). </w:t>
      </w:r>
      <w:r w:rsidRPr="00DC0031">
        <w:rPr>
          <w:i/>
          <w:iCs/>
          <w:sz w:val="20"/>
        </w:rPr>
        <w:t>Davide disse a Dio: "Facendo una cosa simile, ho peccato gravemente. Perdona, ti prego, l'iniquità del tuo servo, perc</w:t>
      </w:r>
      <w:r w:rsidR="00A152DA" w:rsidRPr="00DC0031">
        <w:rPr>
          <w:i/>
          <w:iCs/>
          <w:sz w:val="20"/>
        </w:rPr>
        <w:t>hé ho commesso una vera follia" (</w:t>
      </w:r>
      <w:r w:rsidR="007404BB" w:rsidRPr="00DC0031">
        <w:rPr>
          <w:i/>
          <w:iCs/>
          <w:sz w:val="20"/>
        </w:rPr>
        <w:t>1Cr 21, 8</w:t>
      </w:r>
      <w:r w:rsidR="00A152DA" w:rsidRPr="00DC0031">
        <w:rPr>
          <w:i/>
          <w:iCs/>
          <w:sz w:val="20"/>
        </w:rPr>
        <w:t xml:space="preserve">). </w:t>
      </w:r>
      <w:r w:rsidRPr="00DC0031">
        <w:rPr>
          <w:i/>
          <w:iCs/>
          <w:sz w:val="20"/>
        </w:rPr>
        <w:t>Presso di lui si sono radunati uomini sfaccendati e iniqui; essi si fecero forti contro Roboamo figlio di Salomone. Roboamo era giovane, timido di carattere; non fu ab</w:t>
      </w:r>
      <w:r w:rsidR="00A152DA" w:rsidRPr="00DC0031">
        <w:rPr>
          <w:i/>
          <w:iCs/>
          <w:sz w:val="20"/>
        </w:rPr>
        <w:t>bastanza forte di fronte a loro (</w:t>
      </w:r>
      <w:r w:rsidR="007404BB" w:rsidRPr="00DC0031">
        <w:rPr>
          <w:i/>
          <w:iCs/>
          <w:sz w:val="20"/>
        </w:rPr>
        <w:t>2Cr 13, 7</w:t>
      </w:r>
      <w:r w:rsidR="00A152DA" w:rsidRPr="00DC0031">
        <w:rPr>
          <w:i/>
          <w:iCs/>
          <w:sz w:val="20"/>
        </w:rPr>
        <w:t xml:space="preserve">). </w:t>
      </w:r>
    </w:p>
    <w:p w14:paraId="2871D834" w14:textId="77777777" w:rsidR="007404BB" w:rsidRPr="00DC0031" w:rsidRDefault="00E1464F" w:rsidP="00DC0031">
      <w:pPr>
        <w:pStyle w:val="Corpotesto"/>
        <w:rPr>
          <w:i/>
          <w:iCs/>
          <w:sz w:val="20"/>
        </w:rPr>
      </w:pPr>
      <w:r w:rsidRPr="00DC0031">
        <w:rPr>
          <w:i/>
          <w:iCs/>
          <w:sz w:val="20"/>
        </w:rPr>
        <w:t>Ora il timore del Signore sia con voi; nell'agire badate che nel Signore nostro Dio non c'è nessuna iniquità; egli non ha prefer</w:t>
      </w:r>
      <w:r w:rsidR="00A152DA" w:rsidRPr="00DC0031">
        <w:rPr>
          <w:i/>
          <w:iCs/>
          <w:sz w:val="20"/>
        </w:rPr>
        <w:t>enze personali né accetta doni" (</w:t>
      </w:r>
      <w:r w:rsidR="007404BB" w:rsidRPr="00DC0031">
        <w:rPr>
          <w:i/>
          <w:iCs/>
          <w:sz w:val="20"/>
        </w:rPr>
        <w:t>2Cr 19, 7</w:t>
      </w:r>
      <w:r w:rsidR="00A152DA" w:rsidRPr="00DC0031">
        <w:rPr>
          <w:i/>
          <w:iCs/>
          <w:sz w:val="20"/>
        </w:rPr>
        <w:t xml:space="preserve">). </w:t>
      </w:r>
      <w:r w:rsidRPr="00DC0031">
        <w:rPr>
          <w:i/>
          <w:iCs/>
          <w:sz w:val="20"/>
        </w:rPr>
        <w:t>Non coprire la loro iniquità e non sia cancellato dalla tua vista il loro peccato, pe</w:t>
      </w:r>
      <w:r w:rsidR="00A152DA" w:rsidRPr="00DC0031">
        <w:rPr>
          <w:i/>
          <w:iCs/>
          <w:sz w:val="20"/>
        </w:rPr>
        <w:t>rché hanno offeso i costruttori (</w:t>
      </w:r>
      <w:r w:rsidR="007404BB" w:rsidRPr="00DC0031">
        <w:rPr>
          <w:i/>
          <w:iCs/>
          <w:sz w:val="20"/>
        </w:rPr>
        <w:t>Ne 3, 37</w:t>
      </w:r>
      <w:r w:rsidR="00A152DA" w:rsidRPr="00DC0031">
        <w:rPr>
          <w:i/>
          <w:iCs/>
          <w:sz w:val="20"/>
        </w:rPr>
        <w:t xml:space="preserve">). </w:t>
      </w:r>
      <w:r w:rsidRPr="00DC0031">
        <w:rPr>
          <w:i/>
          <w:iCs/>
          <w:sz w:val="20"/>
        </w:rPr>
        <w:t>Quelli che appartenevano alla stirpe d'Israele si separarono da tutti gli stranieri, si presentarono dinanzi a Dio e confessarono i loro peccati e le iniqu</w:t>
      </w:r>
      <w:r w:rsidR="00A152DA" w:rsidRPr="00DC0031">
        <w:rPr>
          <w:i/>
          <w:iCs/>
          <w:sz w:val="20"/>
        </w:rPr>
        <w:t>ità dei loro padri (</w:t>
      </w:r>
      <w:r w:rsidR="007404BB" w:rsidRPr="00DC0031">
        <w:rPr>
          <w:i/>
          <w:iCs/>
          <w:sz w:val="20"/>
        </w:rPr>
        <w:t>Ne 9, 2</w:t>
      </w:r>
      <w:r w:rsidR="00A152DA" w:rsidRPr="00DC0031">
        <w:rPr>
          <w:i/>
          <w:iCs/>
          <w:sz w:val="20"/>
        </w:rPr>
        <w:t xml:space="preserve">). </w:t>
      </w:r>
      <w:r w:rsidRPr="00DC0031">
        <w:rPr>
          <w:i/>
          <w:iCs/>
          <w:sz w:val="20"/>
        </w:rPr>
        <w:t>Così, figli miei, vedete dove conduce l'elemosina e dove conduce l'iniquità: essa conduce alla morte. Ma ecco, mi sfugge il respiro!". Essi lo distesero sul let</w:t>
      </w:r>
      <w:r w:rsidR="00A152DA" w:rsidRPr="00DC0031">
        <w:rPr>
          <w:i/>
          <w:iCs/>
          <w:sz w:val="20"/>
        </w:rPr>
        <w:t>to; morì e fu sepolto con onore (</w:t>
      </w:r>
      <w:r w:rsidR="007404BB" w:rsidRPr="00DC0031">
        <w:rPr>
          <w:i/>
          <w:iCs/>
          <w:sz w:val="20"/>
        </w:rPr>
        <w:t>Tb 14, 11</w:t>
      </w:r>
      <w:r w:rsidR="00A152DA" w:rsidRPr="00DC0031">
        <w:rPr>
          <w:i/>
          <w:iCs/>
          <w:sz w:val="20"/>
        </w:rPr>
        <w:t xml:space="preserve">). </w:t>
      </w:r>
      <w:r w:rsidRPr="00DC0031">
        <w:rPr>
          <w:i/>
          <w:iCs/>
          <w:sz w:val="20"/>
        </w:rPr>
        <w:t>Chiamiamo a testimonio contro di voi il cielo e la terra e il nostro Dio, il Signore dei nostri padri, che ci punisce per la nostra iniquità e per le colpe dei nostri padri, perché non ci lasci più in una situazione</w:t>
      </w:r>
      <w:r w:rsidR="00A152DA" w:rsidRPr="00DC0031">
        <w:rPr>
          <w:i/>
          <w:iCs/>
          <w:sz w:val="20"/>
        </w:rPr>
        <w:t xml:space="preserve"> come questa in cui siamo oggi" (</w:t>
      </w:r>
      <w:r w:rsidR="007404BB" w:rsidRPr="00DC0031">
        <w:rPr>
          <w:i/>
          <w:iCs/>
          <w:sz w:val="20"/>
        </w:rPr>
        <w:t>Gdt 7, 28</w:t>
      </w:r>
      <w:r w:rsidR="00A152DA" w:rsidRPr="00DC0031">
        <w:rPr>
          <w:i/>
          <w:iCs/>
          <w:sz w:val="20"/>
        </w:rPr>
        <w:t xml:space="preserve">). </w:t>
      </w:r>
    </w:p>
    <w:p w14:paraId="328011CB" w14:textId="77777777" w:rsidR="007404BB" w:rsidRPr="00DC0031" w:rsidRDefault="00E1464F" w:rsidP="00DC0031">
      <w:pPr>
        <w:pStyle w:val="Corpotesto"/>
        <w:rPr>
          <w:i/>
          <w:iCs/>
          <w:sz w:val="20"/>
        </w:rPr>
      </w:pPr>
      <w:r w:rsidRPr="00DC0031">
        <w:rPr>
          <w:i/>
          <w:iCs/>
          <w:sz w:val="20"/>
        </w:rPr>
        <w:t>Questo si può vedere non tanto nelle storie più antiche a cui abbiamo accennato, quanto piuttosto badando alle iniquità perpetrate da quella peste che sono coloro i quali senza merito ese</w:t>
      </w:r>
      <w:r w:rsidR="00A152DA" w:rsidRPr="00DC0031">
        <w:rPr>
          <w:i/>
          <w:iCs/>
          <w:sz w:val="20"/>
        </w:rPr>
        <w:t>rcitano il potere (</w:t>
      </w:r>
      <w:r w:rsidR="007404BB" w:rsidRPr="00DC0031">
        <w:rPr>
          <w:i/>
          <w:iCs/>
          <w:sz w:val="20"/>
        </w:rPr>
        <w:t>Est 8, 12g</w:t>
      </w:r>
      <w:r w:rsidR="00A152DA" w:rsidRPr="00DC0031">
        <w:rPr>
          <w:i/>
          <w:iCs/>
          <w:sz w:val="20"/>
        </w:rPr>
        <w:t xml:space="preserve">). </w:t>
      </w:r>
      <w:r w:rsidRPr="00DC0031">
        <w:rPr>
          <w:i/>
          <w:iCs/>
          <w:sz w:val="20"/>
        </w:rPr>
        <w:t>Dopo la morte di Giuda riapparvero i rinnegati in tutto il territorio d'Israele e risorsero tutti gli operatori di iniqu</w:t>
      </w:r>
      <w:r w:rsidR="00A152DA" w:rsidRPr="00DC0031">
        <w:rPr>
          <w:i/>
          <w:iCs/>
          <w:sz w:val="20"/>
        </w:rPr>
        <w:t>ità (</w:t>
      </w:r>
      <w:r w:rsidR="007404BB" w:rsidRPr="00DC0031">
        <w:rPr>
          <w:i/>
          <w:iCs/>
          <w:sz w:val="20"/>
        </w:rPr>
        <w:t>1Mac 9, 23</w:t>
      </w:r>
      <w:r w:rsidR="00A152DA" w:rsidRPr="00DC0031">
        <w:rPr>
          <w:i/>
          <w:iCs/>
          <w:sz w:val="20"/>
        </w:rPr>
        <w:t xml:space="preserve">). </w:t>
      </w:r>
      <w:r w:rsidRPr="00DC0031">
        <w:rPr>
          <w:i/>
          <w:iCs/>
          <w:sz w:val="20"/>
        </w:rPr>
        <w:t>Anzi questi presero una cinquantina di uomini, tra i promotori di tale iniquità nel paes</w:t>
      </w:r>
      <w:r w:rsidR="00A152DA" w:rsidRPr="00DC0031">
        <w:rPr>
          <w:i/>
          <w:iCs/>
          <w:sz w:val="20"/>
        </w:rPr>
        <w:t>e e li misero a morte (</w:t>
      </w:r>
      <w:r w:rsidR="007404BB" w:rsidRPr="00DC0031">
        <w:rPr>
          <w:i/>
          <w:iCs/>
          <w:sz w:val="20"/>
        </w:rPr>
        <w:t>1Mac 9, 61</w:t>
      </w:r>
      <w:r w:rsidR="00A152DA" w:rsidRPr="00DC0031">
        <w:rPr>
          <w:i/>
          <w:iCs/>
          <w:sz w:val="20"/>
        </w:rPr>
        <w:t xml:space="preserve">). </w:t>
      </w:r>
      <w:r w:rsidRPr="00DC0031">
        <w:rPr>
          <w:i/>
          <w:iCs/>
          <w:sz w:val="20"/>
        </w:rPr>
        <w:t xml:space="preserve">Quando Giònata e il popolo intesero simili espressioni, non vi prestarono fede e non le accettarono, ricordando le grandi iniquità da lui compiute contro Israele e </w:t>
      </w:r>
      <w:r w:rsidR="00A152DA" w:rsidRPr="00DC0031">
        <w:rPr>
          <w:i/>
          <w:iCs/>
          <w:sz w:val="20"/>
        </w:rPr>
        <w:t>quanto li avesse fatti soffrire (</w:t>
      </w:r>
      <w:r w:rsidR="007404BB" w:rsidRPr="00DC0031">
        <w:rPr>
          <w:i/>
          <w:iCs/>
          <w:sz w:val="20"/>
        </w:rPr>
        <w:t>1Mac 10, 46</w:t>
      </w:r>
      <w:r w:rsidR="00A152DA" w:rsidRPr="00DC0031">
        <w:rPr>
          <w:i/>
          <w:iCs/>
          <w:sz w:val="20"/>
        </w:rPr>
        <w:t xml:space="preserve">). </w:t>
      </w:r>
      <w:r w:rsidR="00DC0031" w:rsidRPr="00DC0031">
        <w:rPr>
          <w:i/>
          <w:iCs/>
          <w:sz w:val="20"/>
        </w:rPr>
        <w:t>Il re Tolomeo si impadronì di tutte le città della costa fino a Selèucia marittima e covava piani iniqui riguardo ad Alessandro (1Mac 11, 8).</w:t>
      </w:r>
      <w:r w:rsidR="00A152DA" w:rsidRPr="00DC0031">
        <w:rPr>
          <w:i/>
          <w:iCs/>
          <w:sz w:val="20"/>
        </w:rPr>
        <w:t xml:space="preserve"> </w:t>
      </w:r>
    </w:p>
    <w:p w14:paraId="7637567C" w14:textId="77777777" w:rsidR="007404BB" w:rsidRPr="00DC0031" w:rsidRDefault="00E1464F" w:rsidP="00DC0031">
      <w:pPr>
        <w:pStyle w:val="Corpotesto"/>
        <w:rPr>
          <w:i/>
          <w:iCs/>
          <w:sz w:val="20"/>
        </w:rPr>
      </w:pPr>
      <w:r w:rsidRPr="00DC0031">
        <w:rPr>
          <w:i/>
          <w:iCs/>
          <w:sz w:val="20"/>
        </w:rPr>
        <w:t>Allora alcuni nemici del popolo, uomini iniqui, corsero dal re ad annunciare che Giònata assediava l'Acra</w:t>
      </w:r>
      <w:r w:rsidR="00A152DA" w:rsidRPr="00DC0031">
        <w:rPr>
          <w:i/>
          <w:iCs/>
          <w:sz w:val="20"/>
        </w:rPr>
        <w:t xml:space="preserve"> (</w:t>
      </w:r>
      <w:r w:rsidR="007404BB" w:rsidRPr="00DC0031">
        <w:rPr>
          <w:i/>
          <w:iCs/>
          <w:sz w:val="20"/>
        </w:rPr>
        <w:t>1Mac 11, 21</w:t>
      </w:r>
      <w:r w:rsidR="00A152DA" w:rsidRPr="00DC0031">
        <w:rPr>
          <w:i/>
          <w:iCs/>
          <w:sz w:val="20"/>
        </w:rPr>
        <w:t xml:space="preserve">). </w:t>
      </w:r>
      <w:r w:rsidRPr="00DC0031">
        <w:rPr>
          <w:i/>
          <w:iCs/>
          <w:sz w:val="20"/>
        </w:rPr>
        <w:t>E dissero: "Non trattarci secondo le nostre iniqui</w:t>
      </w:r>
      <w:r w:rsidR="00A152DA" w:rsidRPr="00DC0031">
        <w:rPr>
          <w:i/>
          <w:iCs/>
          <w:sz w:val="20"/>
        </w:rPr>
        <w:t>tà, ma secondo la tua clemenza" (</w:t>
      </w:r>
      <w:r w:rsidR="007404BB" w:rsidRPr="00DC0031">
        <w:rPr>
          <w:i/>
          <w:iCs/>
          <w:sz w:val="20"/>
        </w:rPr>
        <w:t>1Mac 13, 46</w:t>
      </w:r>
      <w:r w:rsidR="00A152DA" w:rsidRPr="00DC0031">
        <w:rPr>
          <w:i/>
          <w:iCs/>
          <w:sz w:val="20"/>
        </w:rPr>
        <w:t xml:space="preserve">). </w:t>
      </w:r>
      <w:r w:rsidRPr="00DC0031">
        <w:rPr>
          <w:i/>
          <w:iCs/>
          <w:sz w:val="20"/>
        </w:rPr>
        <w:t>Confortò tutti i derelitti nel suo popolo; ricercò la legge ed eliminò ogni iniqu</w:t>
      </w:r>
      <w:r w:rsidR="00A152DA" w:rsidRPr="00DC0031">
        <w:rPr>
          <w:i/>
          <w:iCs/>
          <w:sz w:val="20"/>
        </w:rPr>
        <w:t>o e maligno (</w:t>
      </w:r>
      <w:r w:rsidR="007404BB" w:rsidRPr="00DC0031">
        <w:rPr>
          <w:i/>
          <w:iCs/>
          <w:sz w:val="20"/>
        </w:rPr>
        <w:t>1Mac 14, 14</w:t>
      </w:r>
      <w:r w:rsidR="00A152DA" w:rsidRPr="00DC0031">
        <w:rPr>
          <w:i/>
          <w:iCs/>
          <w:sz w:val="20"/>
        </w:rPr>
        <w:t xml:space="preserve">). </w:t>
      </w:r>
      <w:r w:rsidRPr="00DC0031">
        <w:rPr>
          <w:i/>
          <w:iCs/>
          <w:sz w:val="20"/>
        </w:rPr>
        <w:t>Non dimenticasse l'iniquo sterminio di fanciulli innocenti e le bestemmie pronunciate contro il suo nome e mostrasse il</w:t>
      </w:r>
      <w:r w:rsidR="00A152DA" w:rsidRPr="00DC0031">
        <w:rPr>
          <w:i/>
          <w:iCs/>
          <w:sz w:val="20"/>
        </w:rPr>
        <w:t xml:space="preserve"> suo sdegno contro la malvagità (</w:t>
      </w:r>
      <w:r w:rsidR="007404BB" w:rsidRPr="00DC0031">
        <w:rPr>
          <w:i/>
          <w:iCs/>
          <w:sz w:val="20"/>
        </w:rPr>
        <w:t>2Mac 8, 4</w:t>
      </w:r>
      <w:r w:rsidR="00A152DA" w:rsidRPr="00DC0031">
        <w:rPr>
          <w:i/>
          <w:iCs/>
          <w:sz w:val="20"/>
        </w:rPr>
        <w:t xml:space="preserve">). </w:t>
      </w:r>
      <w:r w:rsidRPr="00DC0031">
        <w:rPr>
          <w:i/>
          <w:iCs/>
          <w:sz w:val="20"/>
        </w:rPr>
        <w:t>Per quanto io ho visto, chi coltiva iniquità, c</w:t>
      </w:r>
      <w:r w:rsidR="00A152DA" w:rsidRPr="00DC0031">
        <w:rPr>
          <w:i/>
          <w:iCs/>
          <w:sz w:val="20"/>
        </w:rPr>
        <w:t>hi semina affanni, li raccoglie (</w:t>
      </w:r>
      <w:r w:rsidR="007404BB" w:rsidRPr="00DC0031">
        <w:rPr>
          <w:i/>
          <w:iCs/>
          <w:sz w:val="20"/>
        </w:rPr>
        <w:t>Gb 4, 8</w:t>
      </w:r>
      <w:r w:rsidR="00A152DA" w:rsidRPr="00DC0031">
        <w:rPr>
          <w:i/>
          <w:iCs/>
          <w:sz w:val="20"/>
        </w:rPr>
        <w:t xml:space="preserve">). </w:t>
      </w:r>
      <w:r w:rsidRPr="00DC0031">
        <w:rPr>
          <w:i/>
          <w:iCs/>
          <w:sz w:val="20"/>
        </w:rPr>
        <w:t>C'è forse iniquità sulla mia lingua o il mio palato non distingue più le sventure?</w:t>
      </w:r>
      <w:r w:rsidR="00A152DA" w:rsidRPr="00DC0031">
        <w:rPr>
          <w:i/>
          <w:iCs/>
          <w:sz w:val="20"/>
        </w:rPr>
        <w:t xml:space="preserve"> (</w:t>
      </w:r>
      <w:r w:rsidR="007404BB" w:rsidRPr="00DC0031">
        <w:rPr>
          <w:i/>
          <w:iCs/>
          <w:sz w:val="20"/>
        </w:rPr>
        <w:t>Gb 6, 30</w:t>
      </w:r>
      <w:r w:rsidR="00A152DA" w:rsidRPr="00DC0031">
        <w:rPr>
          <w:i/>
          <w:iCs/>
          <w:sz w:val="20"/>
        </w:rPr>
        <w:t xml:space="preserve">). </w:t>
      </w:r>
      <w:r w:rsidRPr="00DC0031">
        <w:rPr>
          <w:i/>
          <w:iCs/>
          <w:sz w:val="20"/>
        </w:rPr>
        <w:t>Perché non cancelli il mio peccato e non dimentichi la mia iniquità? Ben presto giacerò nella polvere, mi cercherai, ma più non sarò!</w:t>
      </w:r>
      <w:r w:rsidR="00A152DA" w:rsidRPr="00DC0031">
        <w:rPr>
          <w:i/>
          <w:iCs/>
          <w:sz w:val="20"/>
        </w:rPr>
        <w:t xml:space="preserve"> (</w:t>
      </w:r>
      <w:r w:rsidR="007404BB" w:rsidRPr="00DC0031">
        <w:rPr>
          <w:i/>
          <w:iCs/>
          <w:sz w:val="20"/>
        </w:rPr>
        <w:t>Gb 7, 21</w:t>
      </w:r>
      <w:r w:rsidR="00A152DA" w:rsidRPr="00DC0031">
        <w:rPr>
          <w:i/>
          <w:iCs/>
          <w:sz w:val="20"/>
        </w:rPr>
        <w:t xml:space="preserve">). </w:t>
      </w:r>
    </w:p>
    <w:p w14:paraId="43FDC6A9" w14:textId="77777777" w:rsidR="007404BB" w:rsidRPr="00DC0031" w:rsidRDefault="00E1464F" w:rsidP="00DC0031">
      <w:pPr>
        <w:pStyle w:val="Corpotesto"/>
        <w:rPr>
          <w:i/>
          <w:iCs/>
          <w:sz w:val="20"/>
        </w:rPr>
      </w:pPr>
      <w:r w:rsidRPr="00DC0031">
        <w:rPr>
          <w:i/>
          <w:iCs/>
          <w:sz w:val="20"/>
        </w:rPr>
        <w:t>Se i tuoi figli hanno peccato contro di lui, li ha messi in balìa della loro iniqu</w:t>
      </w:r>
      <w:r w:rsidR="00A152DA" w:rsidRPr="00DC0031">
        <w:rPr>
          <w:i/>
          <w:iCs/>
          <w:sz w:val="20"/>
        </w:rPr>
        <w:t>ità (</w:t>
      </w:r>
      <w:r w:rsidR="007404BB" w:rsidRPr="00DC0031">
        <w:rPr>
          <w:i/>
          <w:iCs/>
          <w:sz w:val="20"/>
        </w:rPr>
        <w:t>Gb 8, 4</w:t>
      </w:r>
      <w:r w:rsidR="00A152DA" w:rsidRPr="00DC0031">
        <w:rPr>
          <w:i/>
          <w:iCs/>
          <w:sz w:val="20"/>
        </w:rPr>
        <w:t xml:space="preserve">). </w:t>
      </w:r>
      <w:r w:rsidRPr="00DC0031">
        <w:rPr>
          <w:i/>
          <w:iCs/>
          <w:sz w:val="20"/>
        </w:rPr>
        <w:t>Egli conosce gli uomini fallaci, vede l'iniqu</w:t>
      </w:r>
      <w:r w:rsidR="00A152DA" w:rsidRPr="00DC0031">
        <w:rPr>
          <w:i/>
          <w:iCs/>
          <w:sz w:val="20"/>
        </w:rPr>
        <w:t>ità e l'osserva (</w:t>
      </w:r>
      <w:r w:rsidR="007404BB" w:rsidRPr="00DC0031">
        <w:rPr>
          <w:i/>
          <w:iCs/>
          <w:sz w:val="20"/>
        </w:rPr>
        <w:t>Gb 11, 11</w:t>
      </w:r>
      <w:r w:rsidR="00A152DA" w:rsidRPr="00DC0031">
        <w:rPr>
          <w:i/>
          <w:iCs/>
          <w:sz w:val="20"/>
        </w:rPr>
        <w:t xml:space="preserve">). </w:t>
      </w:r>
      <w:r w:rsidRPr="00DC0031">
        <w:rPr>
          <w:i/>
          <w:iCs/>
          <w:sz w:val="20"/>
        </w:rPr>
        <w:t>Se allontanerai l'iniquità che è nella tua mano e non farai abitar</w:t>
      </w:r>
      <w:r w:rsidR="00A152DA" w:rsidRPr="00DC0031">
        <w:rPr>
          <w:i/>
          <w:iCs/>
          <w:sz w:val="20"/>
        </w:rPr>
        <w:t>e l'ingiustizia nelle tue tende (</w:t>
      </w:r>
      <w:r w:rsidR="007404BB" w:rsidRPr="00DC0031">
        <w:rPr>
          <w:i/>
          <w:iCs/>
          <w:sz w:val="20"/>
        </w:rPr>
        <w:t>Gb 11, 14</w:t>
      </w:r>
      <w:r w:rsidR="00A152DA" w:rsidRPr="00DC0031">
        <w:rPr>
          <w:i/>
          <w:iCs/>
          <w:sz w:val="20"/>
        </w:rPr>
        <w:t xml:space="preserve">). </w:t>
      </w:r>
      <w:r w:rsidRPr="00DC0031">
        <w:rPr>
          <w:i/>
          <w:iCs/>
          <w:sz w:val="20"/>
        </w:rPr>
        <w:t>Quanto meno un essere abominevole e corrotto, l'uomo, che beve l'iniqu</w:t>
      </w:r>
      <w:r w:rsidR="00A152DA" w:rsidRPr="00DC0031">
        <w:rPr>
          <w:i/>
          <w:iCs/>
          <w:sz w:val="20"/>
        </w:rPr>
        <w:t>ità come acqua (</w:t>
      </w:r>
      <w:r w:rsidR="007404BB" w:rsidRPr="00DC0031">
        <w:rPr>
          <w:i/>
          <w:iCs/>
          <w:sz w:val="20"/>
        </w:rPr>
        <w:t>Gb 15, 16</w:t>
      </w:r>
      <w:r w:rsidR="00A152DA" w:rsidRPr="00DC0031">
        <w:rPr>
          <w:i/>
          <w:iCs/>
          <w:sz w:val="20"/>
        </w:rPr>
        <w:t xml:space="preserve">). </w:t>
      </w:r>
      <w:r w:rsidRPr="00DC0031">
        <w:rPr>
          <w:i/>
          <w:iCs/>
          <w:sz w:val="20"/>
        </w:rPr>
        <w:t xml:space="preserve">Ecco qual è la sorte dell'iniquo: questa è </w:t>
      </w:r>
      <w:r w:rsidR="00A152DA" w:rsidRPr="00DC0031">
        <w:rPr>
          <w:i/>
          <w:iCs/>
          <w:sz w:val="20"/>
        </w:rPr>
        <w:t>la dimora di chi misconosce Dio (</w:t>
      </w:r>
      <w:r w:rsidR="007404BB" w:rsidRPr="00DC0031">
        <w:rPr>
          <w:i/>
          <w:iCs/>
          <w:sz w:val="20"/>
        </w:rPr>
        <w:t>Gb 18, 21</w:t>
      </w:r>
      <w:r w:rsidR="00A152DA" w:rsidRPr="00DC0031">
        <w:rPr>
          <w:i/>
          <w:iCs/>
          <w:sz w:val="20"/>
        </w:rPr>
        <w:t xml:space="preserve">). </w:t>
      </w:r>
      <w:r w:rsidRPr="00DC0031">
        <w:rPr>
          <w:i/>
          <w:iCs/>
          <w:sz w:val="20"/>
        </w:rPr>
        <w:t xml:space="preserve">Temete per voi la spada, poiché punitrice d'iniquità è la spada, </w:t>
      </w:r>
      <w:r w:rsidR="00DC0031" w:rsidRPr="00DC0031">
        <w:rPr>
          <w:i/>
          <w:iCs/>
          <w:sz w:val="20"/>
        </w:rPr>
        <w:t>affinché</w:t>
      </w:r>
      <w:r w:rsidR="00A152DA" w:rsidRPr="00DC0031">
        <w:rPr>
          <w:i/>
          <w:iCs/>
          <w:sz w:val="20"/>
        </w:rPr>
        <w:t xml:space="preserve"> sappiate che c'è un giudice (</w:t>
      </w:r>
      <w:r w:rsidR="007404BB" w:rsidRPr="00DC0031">
        <w:rPr>
          <w:i/>
          <w:iCs/>
          <w:sz w:val="20"/>
        </w:rPr>
        <w:t>Gb 19, 29</w:t>
      </w:r>
      <w:r w:rsidR="00A152DA" w:rsidRPr="00DC0031">
        <w:rPr>
          <w:i/>
          <w:iCs/>
          <w:sz w:val="20"/>
        </w:rPr>
        <w:t xml:space="preserve">). </w:t>
      </w:r>
      <w:r w:rsidRPr="00DC0031">
        <w:rPr>
          <w:i/>
          <w:iCs/>
          <w:sz w:val="20"/>
        </w:rPr>
        <w:lastRenderedPageBreak/>
        <w:t>Riveleranno i cieli la sua iniquità e l</w:t>
      </w:r>
      <w:r w:rsidR="00A152DA" w:rsidRPr="00DC0031">
        <w:rPr>
          <w:i/>
          <w:iCs/>
          <w:sz w:val="20"/>
        </w:rPr>
        <w:t>a terra si alzerà contro di lui (</w:t>
      </w:r>
      <w:r w:rsidR="007404BB" w:rsidRPr="00DC0031">
        <w:rPr>
          <w:i/>
          <w:iCs/>
          <w:sz w:val="20"/>
        </w:rPr>
        <w:t>Gb 20, 27</w:t>
      </w:r>
      <w:r w:rsidR="00A152DA" w:rsidRPr="00DC0031">
        <w:rPr>
          <w:i/>
          <w:iCs/>
          <w:sz w:val="20"/>
        </w:rPr>
        <w:t xml:space="preserve">). </w:t>
      </w:r>
      <w:r w:rsidRPr="00DC0031">
        <w:rPr>
          <w:i/>
          <w:iCs/>
          <w:sz w:val="20"/>
        </w:rPr>
        <w:t>Ecco, io conosco i vostri pensieri e gli iniqui giudizi che fate contro di me!</w:t>
      </w:r>
      <w:r w:rsidR="00A152DA" w:rsidRPr="00DC0031">
        <w:rPr>
          <w:i/>
          <w:iCs/>
          <w:sz w:val="20"/>
        </w:rPr>
        <w:t xml:space="preserve"> (</w:t>
      </w:r>
      <w:r w:rsidR="007404BB" w:rsidRPr="00DC0031">
        <w:rPr>
          <w:i/>
          <w:iCs/>
          <w:sz w:val="20"/>
        </w:rPr>
        <w:t>Gb 21, 27</w:t>
      </w:r>
      <w:r w:rsidR="00A152DA" w:rsidRPr="00DC0031">
        <w:rPr>
          <w:i/>
          <w:iCs/>
          <w:sz w:val="20"/>
        </w:rPr>
        <w:t xml:space="preserve">). </w:t>
      </w:r>
    </w:p>
    <w:p w14:paraId="79BB25B8" w14:textId="77777777" w:rsidR="007404BB" w:rsidRPr="00DC0031" w:rsidRDefault="00E1464F" w:rsidP="00DC0031">
      <w:pPr>
        <w:pStyle w:val="Corpotesto"/>
        <w:rPr>
          <w:i/>
          <w:iCs/>
          <w:sz w:val="20"/>
        </w:rPr>
      </w:pPr>
      <w:r w:rsidRPr="00DC0031">
        <w:rPr>
          <w:i/>
          <w:iCs/>
          <w:sz w:val="20"/>
        </w:rPr>
        <w:t>O non piuttosto per la tua grande malvagità e per le tue iniquità senza limite?</w:t>
      </w:r>
      <w:r w:rsidR="00A152DA" w:rsidRPr="00DC0031">
        <w:rPr>
          <w:i/>
          <w:iCs/>
          <w:sz w:val="20"/>
        </w:rPr>
        <w:t xml:space="preserve"> (</w:t>
      </w:r>
      <w:r w:rsidR="007404BB" w:rsidRPr="00DC0031">
        <w:rPr>
          <w:i/>
          <w:iCs/>
          <w:sz w:val="20"/>
        </w:rPr>
        <w:t>Gb 22, 5</w:t>
      </w:r>
      <w:r w:rsidR="00A152DA" w:rsidRPr="00DC0031">
        <w:rPr>
          <w:i/>
          <w:iCs/>
          <w:sz w:val="20"/>
        </w:rPr>
        <w:t xml:space="preserve">). </w:t>
      </w:r>
      <w:r w:rsidRPr="00DC0031">
        <w:rPr>
          <w:i/>
          <w:iCs/>
          <w:sz w:val="20"/>
        </w:rPr>
        <w:t>Se ti rivolgerai all'Onnipotente con umiltà, se allontanerai l'iniqu</w:t>
      </w:r>
      <w:r w:rsidR="00A152DA" w:rsidRPr="00DC0031">
        <w:rPr>
          <w:i/>
          <w:iCs/>
          <w:sz w:val="20"/>
        </w:rPr>
        <w:t>ità dalla tua tenda (</w:t>
      </w:r>
      <w:r w:rsidR="007404BB" w:rsidRPr="00DC0031">
        <w:rPr>
          <w:i/>
          <w:iCs/>
          <w:sz w:val="20"/>
        </w:rPr>
        <w:t>Gb 22, 23</w:t>
      </w:r>
      <w:r w:rsidR="00A152DA" w:rsidRPr="00DC0031">
        <w:rPr>
          <w:i/>
          <w:iCs/>
          <w:sz w:val="20"/>
        </w:rPr>
        <w:t xml:space="preserve">). </w:t>
      </w:r>
      <w:r w:rsidRPr="00DC0031">
        <w:rPr>
          <w:i/>
          <w:iCs/>
          <w:sz w:val="20"/>
        </w:rPr>
        <w:t>Il seno che l'ha portato lo dimentica, i vermi ne fanno la loro delizia, non se ne conserva la memoria ed è troncata come un albero l'iniqu</w:t>
      </w:r>
      <w:r w:rsidR="00A152DA" w:rsidRPr="00DC0031">
        <w:rPr>
          <w:i/>
          <w:iCs/>
          <w:sz w:val="20"/>
        </w:rPr>
        <w:t>ità (</w:t>
      </w:r>
      <w:r w:rsidR="007404BB" w:rsidRPr="00DC0031">
        <w:rPr>
          <w:i/>
          <w:iCs/>
          <w:sz w:val="20"/>
        </w:rPr>
        <w:t>Gb 24, 20</w:t>
      </w:r>
      <w:r w:rsidR="00A152DA" w:rsidRPr="00DC0031">
        <w:rPr>
          <w:i/>
          <w:iCs/>
          <w:sz w:val="20"/>
        </w:rPr>
        <w:t xml:space="preserve">). </w:t>
      </w:r>
      <w:r w:rsidRPr="00DC0031">
        <w:rPr>
          <w:i/>
          <w:iCs/>
          <w:sz w:val="20"/>
        </w:rPr>
        <w:t>Non è forse la rovina riservata all'iniquo e la sventura per chi compie il male?</w:t>
      </w:r>
      <w:r w:rsidR="00A152DA" w:rsidRPr="00DC0031">
        <w:rPr>
          <w:i/>
          <w:iCs/>
          <w:sz w:val="20"/>
        </w:rPr>
        <w:t xml:space="preserve"> (</w:t>
      </w:r>
      <w:r w:rsidR="007404BB" w:rsidRPr="00DC0031">
        <w:rPr>
          <w:i/>
          <w:iCs/>
          <w:sz w:val="20"/>
        </w:rPr>
        <w:t>Gb 31, 3</w:t>
      </w:r>
      <w:r w:rsidR="00A152DA" w:rsidRPr="00DC0031">
        <w:rPr>
          <w:i/>
          <w:iCs/>
          <w:sz w:val="20"/>
        </w:rPr>
        <w:t xml:space="preserve">). </w:t>
      </w:r>
      <w:r w:rsidRPr="00DC0031">
        <w:rPr>
          <w:i/>
          <w:iCs/>
          <w:sz w:val="20"/>
        </w:rPr>
        <w:t>Che fa la strada in compagnia dei malfattori, andando con uomini iniqui?</w:t>
      </w:r>
      <w:r w:rsidR="00A152DA" w:rsidRPr="00DC0031">
        <w:rPr>
          <w:i/>
          <w:iCs/>
          <w:sz w:val="20"/>
        </w:rPr>
        <w:t xml:space="preserve"> (</w:t>
      </w:r>
      <w:r w:rsidR="007404BB" w:rsidRPr="00DC0031">
        <w:rPr>
          <w:i/>
          <w:iCs/>
          <w:sz w:val="20"/>
        </w:rPr>
        <w:t>Gb 34, 8</w:t>
      </w:r>
      <w:r w:rsidR="00A152DA" w:rsidRPr="00DC0031">
        <w:rPr>
          <w:i/>
          <w:iCs/>
          <w:sz w:val="20"/>
        </w:rPr>
        <w:t xml:space="preserve">). </w:t>
      </w:r>
      <w:r w:rsidRPr="00DC0031">
        <w:rPr>
          <w:i/>
          <w:iCs/>
          <w:sz w:val="20"/>
        </w:rPr>
        <w:t>Perciò ascoltatemi, uomini di senno: lungi da Dio l'iniquità e dall'Onnipotente l'ingiustizia!</w:t>
      </w:r>
      <w:r w:rsidR="00A152DA" w:rsidRPr="00DC0031">
        <w:rPr>
          <w:i/>
          <w:iCs/>
          <w:sz w:val="20"/>
        </w:rPr>
        <w:t xml:space="preserve"> (</w:t>
      </w:r>
      <w:r w:rsidR="007404BB" w:rsidRPr="00DC0031">
        <w:rPr>
          <w:i/>
          <w:iCs/>
          <w:sz w:val="20"/>
        </w:rPr>
        <w:t>Gb 34, 10</w:t>
      </w:r>
      <w:r w:rsidR="00A152DA" w:rsidRPr="00DC0031">
        <w:rPr>
          <w:i/>
          <w:iCs/>
          <w:sz w:val="20"/>
        </w:rPr>
        <w:t xml:space="preserve">). </w:t>
      </w:r>
      <w:r w:rsidRPr="00DC0031">
        <w:rPr>
          <w:i/>
          <w:iCs/>
          <w:sz w:val="20"/>
        </w:rPr>
        <w:t>Lui che dice ad un re: "Iniqu</w:t>
      </w:r>
      <w:r w:rsidR="00A152DA" w:rsidRPr="00DC0031">
        <w:rPr>
          <w:i/>
          <w:iCs/>
          <w:sz w:val="20"/>
        </w:rPr>
        <w:t>o!" e ai principi: "Malvagi!" (</w:t>
      </w:r>
      <w:r w:rsidR="007404BB" w:rsidRPr="00DC0031">
        <w:rPr>
          <w:i/>
          <w:iCs/>
          <w:sz w:val="20"/>
        </w:rPr>
        <w:t>Gb 34, 18</w:t>
      </w:r>
      <w:r w:rsidR="00A152DA" w:rsidRPr="00DC0031">
        <w:rPr>
          <w:i/>
          <w:iCs/>
          <w:sz w:val="20"/>
        </w:rPr>
        <w:t xml:space="preserve">). </w:t>
      </w:r>
      <w:r w:rsidRPr="00DC0031">
        <w:rPr>
          <w:i/>
          <w:iCs/>
          <w:sz w:val="20"/>
        </w:rPr>
        <w:t>Se ho peccato, mostramelo; se ho commesso l'iniquità, non lo farò più"?</w:t>
      </w:r>
      <w:r w:rsidR="00A152DA" w:rsidRPr="00DC0031">
        <w:rPr>
          <w:i/>
          <w:iCs/>
          <w:sz w:val="20"/>
        </w:rPr>
        <w:t xml:space="preserve"> (</w:t>
      </w:r>
      <w:r w:rsidR="007404BB" w:rsidRPr="00DC0031">
        <w:rPr>
          <w:i/>
          <w:iCs/>
          <w:sz w:val="20"/>
        </w:rPr>
        <w:t>Gb 34, 32</w:t>
      </w:r>
      <w:r w:rsidR="00A152DA" w:rsidRPr="00DC0031">
        <w:rPr>
          <w:i/>
          <w:iCs/>
          <w:sz w:val="20"/>
        </w:rPr>
        <w:t xml:space="preserve">). </w:t>
      </w:r>
      <w:r w:rsidRPr="00DC0031">
        <w:rPr>
          <w:i/>
          <w:iCs/>
          <w:sz w:val="20"/>
        </w:rPr>
        <w:t>Così pure quando dici che la sua ira non punisce né si cura molto dell'iniqu</w:t>
      </w:r>
      <w:r w:rsidR="00A152DA" w:rsidRPr="00DC0031">
        <w:rPr>
          <w:i/>
          <w:iCs/>
          <w:sz w:val="20"/>
        </w:rPr>
        <w:t>ità (</w:t>
      </w:r>
      <w:r w:rsidR="007404BB" w:rsidRPr="00DC0031">
        <w:rPr>
          <w:i/>
          <w:iCs/>
          <w:sz w:val="20"/>
        </w:rPr>
        <w:t>Gb 35, 15</w:t>
      </w:r>
      <w:r w:rsidR="00A152DA" w:rsidRPr="00DC0031">
        <w:rPr>
          <w:i/>
          <w:iCs/>
          <w:sz w:val="20"/>
        </w:rPr>
        <w:t xml:space="preserve">). </w:t>
      </w:r>
      <w:r w:rsidRPr="00DC0031">
        <w:rPr>
          <w:i/>
          <w:iCs/>
          <w:sz w:val="20"/>
        </w:rPr>
        <w:t>Non lascia vivere l'iniqu</w:t>
      </w:r>
      <w:r w:rsidR="00A152DA" w:rsidRPr="00DC0031">
        <w:rPr>
          <w:i/>
          <w:iCs/>
          <w:sz w:val="20"/>
        </w:rPr>
        <w:t>o e rende giustizia ai miseri (</w:t>
      </w:r>
      <w:r w:rsidR="007404BB" w:rsidRPr="00DC0031">
        <w:rPr>
          <w:i/>
          <w:iCs/>
          <w:sz w:val="20"/>
        </w:rPr>
        <w:t>Gb 36, 6</w:t>
      </w:r>
      <w:r w:rsidR="00A152DA" w:rsidRPr="00DC0031">
        <w:rPr>
          <w:i/>
          <w:iCs/>
          <w:sz w:val="20"/>
        </w:rPr>
        <w:t xml:space="preserve">). </w:t>
      </w:r>
    </w:p>
    <w:p w14:paraId="1BA30C5E" w14:textId="77777777" w:rsidR="007404BB" w:rsidRPr="00DC0031" w:rsidRDefault="00E1464F" w:rsidP="00DC0031">
      <w:pPr>
        <w:pStyle w:val="Corpotesto"/>
        <w:rPr>
          <w:i/>
          <w:iCs/>
          <w:sz w:val="20"/>
        </w:rPr>
      </w:pPr>
      <w:r w:rsidRPr="00DC0031">
        <w:rPr>
          <w:i/>
          <w:iCs/>
          <w:sz w:val="20"/>
        </w:rPr>
        <w:t>Apre loro gli orecchi per la correzione e ordina che si allontanino dalla iniqu</w:t>
      </w:r>
      <w:r w:rsidR="00A152DA" w:rsidRPr="00DC0031">
        <w:rPr>
          <w:i/>
          <w:iCs/>
          <w:sz w:val="20"/>
        </w:rPr>
        <w:t>ità (</w:t>
      </w:r>
      <w:r w:rsidR="007404BB" w:rsidRPr="00DC0031">
        <w:rPr>
          <w:i/>
          <w:iCs/>
          <w:sz w:val="20"/>
        </w:rPr>
        <w:t>Gb 36, 10</w:t>
      </w:r>
      <w:r w:rsidR="00A152DA" w:rsidRPr="00DC0031">
        <w:rPr>
          <w:i/>
          <w:iCs/>
          <w:sz w:val="20"/>
        </w:rPr>
        <w:t xml:space="preserve">). </w:t>
      </w:r>
      <w:r w:rsidRPr="00DC0031">
        <w:rPr>
          <w:i/>
          <w:iCs/>
          <w:sz w:val="20"/>
        </w:rPr>
        <w:t xml:space="preserve">Bada di non volgerti all'iniquità, poiché per questo </w:t>
      </w:r>
      <w:r w:rsidR="00A152DA" w:rsidRPr="00DC0031">
        <w:rPr>
          <w:i/>
          <w:iCs/>
          <w:sz w:val="20"/>
        </w:rPr>
        <w:t>sei stato provato dalla miseria (</w:t>
      </w:r>
      <w:r w:rsidR="007404BB" w:rsidRPr="00DC0031">
        <w:rPr>
          <w:i/>
          <w:iCs/>
          <w:sz w:val="20"/>
        </w:rPr>
        <w:t>Gb 36, 21</w:t>
      </w:r>
      <w:r w:rsidR="00A152DA" w:rsidRPr="00DC0031">
        <w:rPr>
          <w:i/>
          <w:iCs/>
          <w:sz w:val="20"/>
        </w:rPr>
        <w:t xml:space="preserve">). </w:t>
      </w:r>
      <w:r w:rsidRPr="00DC0031">
        <w:rPr>
          <w:i/>
          <w:iCs/>
          <w:sz w:val="20"/>
        </w:rPr>
        <w:t>Lo annunzia il suo fragore, riserva d'ira contro l'iniqu</w:t>
      </w:r>
      <w:r w:rsidR="00A152DA" w:rsidRPr="00DC0031">
        <w:rPr>
          <w:i/>
          <w:iCs/>
          <w:sz w:val="20"/>
        </w:rPr>
        <w:t>ità (</w:t>
      </w:r>
      <w:r w:rsidR="007404BB" w:rsidRPr="00DC0031">
        <w:rPr>
          <w:i/>
          <w:iCs/>
          <w:sz w:val="20"/>
        </w:rPr>
        <w:t>Gb 36, 33</w:t>
      </w:r>
      <w:r w:rsidR="00A152DA" w:rsidRPr="00DC0031">
        <w:rPr>
          <w:i/>
          <w:iCs/>
          <w:sz w:val="20"/>
        </w:rPr>
        <w:t xml:space="preserve">). </w:t>
      </w:r>
      <w:r w:rsidRPr="00DC0031">
        <w:rPr>
          <w:i/>
          <w:iCs/>
          <w:sz w:val="20"/>
        </w:rPr>
        <w:t>Signore mio Dio, se così ho agito: se c'è iniqu</w:t>
      </w:r>
      <w:r w:rsidR="00A152DA" w:rsidRPr="00DC0031">
        <w:rPr>
          <w:i/>
          <w:iCs/>
          <w:sz w:val="20"/>
        </w:rPr>
        <w:t>ità sulle mie mani (</w:t>
      </w:r>
      <w:r w:rsidR="007404BB" w:rsidRPr="00DC0031">
        <w:rPr>
          <w:i/>
          <w:iCs/>
          <w:sz w:val="20"/>
        </w:rPr>
        <w:t>Sal 7, 4</w:t>
      </w:r>
      <w:r w:rsidR="00A152DA" w:rsidRPr="00DC0031">
        <w:rPr>
          <w:i/>
          <w:iCs/>
          <w:sz w:val="20"/>
        </w:rPr>
        <w:t xml:space="preserve">). </w:t>
      </w:r>
      <w:r w:rsidRPr="00DC0031">
        <w:rPr>
          <w:i/>
          <w:iCs/>
          <w:sz w:val="20"/>
        </w:rPr>
        <w:t xml:space="preserve">Di spergiuri, di frodi e d'inganni ha piena la </w:t>
      </w:r>
      <w:r w:rsidR="00DC0031" w:rsidRPr="00DC0031">
        <w:rPr>
          <w:i/>
          <w:iCs/>
          <w:sz w:val="20"/>
        </w:rPr>
        <w:t>bocca, sotto</w:t>
      </w:r>
      <w:r w:rsidRPr="00DC0031">
        <w:rPr>
          <w:i/>
          <w:iCs/>
          <w:sz w:val="20"/>
        </w:rPr>
        <w:t xml:space="preserve"> la sua lingua sono iniqu</w:t>
      </w:r>
      <w:r w:rsidR="00A152DA" w:rsidRPr="00DC0031">
        <w:rPr>
          <w:i/>
          <w:iCs/>
          <w:sz w:val="20"/>
        </w:rPr>
        <w:t>ità e sopruso (</w:t>
      </w:r>
      <w:r w:rsidR="007404BB" w:rsidRPr="00DC0031">
        <w:rPr>
          <w:i/>
          <w:iCs/>
          <w:sz w:val="20"/>
        </w:rPr>
        <w:t>Sal 9, 28</w:t>
      </w:r>
      <w:r w:rsidR="00A152DA" w:rsidRPr="00DC0031">
        <w:rPr>
          <w:i/>
          <w:iCs/>
          <w:sz w:val="20"/>
        </w:rPr>
        <w:t xml:space="preserve">). </w:t>
      </w:r>
      <w:r w:rsidRPr="00DC0031">
        <w:rPr>
          <w:i/>
          <w:iCs/>
          <w:sz w:val="20"/>
        </w:rPr>
        <w:t>Inique e fallaci sono le sue parole, rifiuta di capire, di compiere il bene</w:t>
      </w:r>
      <w:r w:rsidR="00A152DA" w:rsidRPr="00DC0031">
        <w:rPr>
          <w:i/>
          <w:iCs/>
          <w:sz w:val="20"/>
        </w:rPr>
        <w:t xml:space="preserve"> (</w:t>
      </w:r>
      <w:r w:rsidR="007404BB" w:rsidRPr="00DC0031">
        <w:rPr>
          <w:i/>
          <w:iCs/>
          <w:sz w:val="20"/>
        </w:rPr>
        <w:t>Sal 35, 4</w:t>
      </w:r>
      <w:r w:rsidR="00A152DA" w:rsidRPr="00DC0031">
        <w:rPr>
          <w:i/>
          <w:iCs/>
          <w:sz w:val="20"/>
        </w:rPr>
        <w:t xml:space="preserve">).  </w:t>
      </w:r>
      <w:r w:rsidRPr="00DC0031">
        <w:rPr>
          <w:i/>
          <w:iCs/>
          <w:sz w:val="20"/>
        </w:rPr>
        <w:t>Iniquità trama sul suo giaciglio, si ostina su vie non buone,</w:t>
      </w:r>
      <w:r w:rsidR="00A152DA" w:rsidRPr="00DC0031">
        <w:rPr>
          <w:i/>
          <w:iCs/>
          <w:sz w:val="20"/>
        </w:rPr>
        <w:t xml:space="preserve"> via da sé non respinge il male (</w:t>
      </w:r>
      <w:r w:rsidR="007404BB" w:rsidRPr="00DC0031">
        <w:rPr>
          <w:i/>
          <w:iCs/>
          <w:sz w:val="20"/>
        </w:rPr>
        <w:t>Sal 35, 5</w:t>
      </w:r>
      <w:r w:rsidR="00A152DA" w:rsidRPr="00DC0031">
        <w:rPr>
          <w:i/>
          <w:iCs/>
          <w:sz w:val="20"/>
        </w:rPr>
        <w:t xml:space="preserve">). </w:t>
      </w:r>
      <w:r w:rsidRPr="00DC0031">
        <w:rPr>
          <w:i/>
          <w:iCs/>
          <w:sz w:val="20"/>
        </w:rPr>
        <w:t xml:space="preserve">Le mie iniquità hanno superato il mio capo, come carico </w:t>
      </w:r>
      <w:r w:rsidR="00A152DA" w:rsidRPr="00DC0031">
        <w:rPr>
          <w:i/>
          <w:iCs/>
          <w:sz w:val="20"/>
        </w:rPr>
        <w:t>pesante mi hanno oppresso (</w:t>
      </w:r>
      <w:r w:rsidR="007404BB" w:rsidRPr="00DC0031">
        <w:rPr>
          <w:i/>
          <w:iCs/>
          <w:sz w:val="20"/>
        </w:rPr>
        <w:t>Sal 37, 5</w:t>
      </w:r>
      <w:r w:rsidR="00A152DA" w:rsidRPr="00DC0031">
        <w:rPr>
          <w:i/>
          <w:iCs/>
          <w:sz w:val="20"/>
        </w:rPr>
        <w:t xml:space="preserve">). </w:t>
      </w:r>
      <w:r w:rsidRPr="00DC0031">
        <w:rPr>
          <w:i/>
          <w:iCs/>
          <w:sz w:val="20"/>
        </w:rPr>
        <w:t>Fammi giustizia, o Dio, difendi la mia causa contro gente spietata; liberami dall'uomo iniqu</w:t>
      </w:r>
      <w:r w:rsidR="00A152DA" w:rsidRPr="00DC0031">
        <w:rPr>
          <w:i/>
          <w:iCs/>
          <w:sz w:val="20"/>
        </w:rPr>
        <w:t>o e fallace (</w:t>
      </w:r>
      <w:r w:rsidR="007404BB" w:rsidRPr="00DC0031">
        <w:rPr>
          <w:i/>
          <w:iCs/>
          <w:sz w:val="20"/>
        </w:rPr>
        <w:t>Sal 42, 1</w:t>
      </w:r>
      <w:r w:rsidR="00A152DA" w:rsidRPr="00DC0031">
        <w:rPr>
          <w:i/>
          <w:iCs/>
          <w:sz w:val="20"/>
        </w:rPr>
        <w:t xml:space="preserve">). </w:t>
      </w:r>
    </w:p>
    <w:p w14:paraId="591E23D3" w14:textId="77777777" w:rsidR="00A152DA" w:rsidRPr="00DC0031" w:rsidRDefault="00E1464F" w:rsidP="00DC0031">
      <w:pPr>
        <w:pStyle w:val="Corpotesto"/>
        <w:rPr>
          <w:i/>
          <w:iCs/>
          <w:sz w:val="20"/>
        </w:rPr>
      </w:pPr>
      <w:r w:rsidRPr="00DC0031">
        <w:rPr>
          <w:i/>
          <w:iCs/>
          <w:sz w:val="20"/>
        </w:rPr>
        <w:t>Perché ti vanti del male o prepotente nella tua iniquità?</w:t>
      </w:r>
      <w:r w:rsidR="00A152DA" w:rsidRPr="00DC0031">
        <w:rPr>
          <w:i/>
          <w:iCs/>
          <w:sz w:val="20"/>
        </w:rPr>
        <w:t xml:space="preserve"> (</w:t>
      </w:r>
      <w:r w:rsidR="007404BB" w:rsidRPr="00DC0031">
        <w:rPr>
          <w:i/>
          <w:iCs/>
          <w:sz w:val="20"/>
        </w:rPr>
        <w:t>Sal 51, 3</w:t>
      </w:r>
      <w:r w:rsidR="00A152DA" w:rsidRPr="00DC0031">
        <w:rPr>
          <w:i/>
          <w:iCs/>
          <w:sz w:val="20"/>
        </w:rPr>
        <w:t xml:space="preserve">). </w:t>
      </w:r>
      <w:r w:rsidRPr="00DC0031">
        <w:rPr>
          <w:i/>
          <w:iCs/>
          <w:sz w:val="20"/>
        </w:rPr>
        <w:t>All'interno iniquità, travaglio e insidie e non cessano nel</w:t>
      </w:r>
      <w:r w:rsidR="00A152DA" w:rsidRPr="00DC0031">
        <w:rPr>
          <w:i/>
          <w:iCs/>
          <w:sz w:val="20"/>
        </w:rPr>
        <w:t>le sue piazze sopruso e inganno (</w:t>
      </w:r>
      <w:r w:rsidR="007404BB" w:rsidRPr="00DC0031">
        <w:rPr>
          <w:i/>
          <w:iCs/>
          <w:sz w:val="20"/>
        </w:rPr>
        <w:t>Sal 54, 12</w:t>
      </w:r>
      <w:r w:rsidR="00A152DA" w:rsidRPr="00DC0031">
        <w:rPr>
          <w:i/>
          <w:iCs/>
          <w:sz w:val="20"/>
        </w:rPr>
        <w:t xml:space="preserve">). </w:t>
      </w:r>
      <w:r w:rsidRPr="00DC0031">
        <w:rPr>
          <w:i/>
          <w:iCs/>
          <w:sz w:val="20"/>
        </w:rPr>
        <w:t xml:space="preserve">Per tanta iniquità non abbiano scampo: nella </w:t>
      </w:r>
      <w:r w:rsidR="00A152DA" w:rsidRPr="00DC0031">
        <w:rPr>
          <w:i/>
          <w:iCs/>
          <w:sz w:val="20"/>
        </w:rPr>
        <w:t>tua ira abbatti i popoli, o Dio (</w:t>
      </w:r>
      <w:r w:rsidR="007404BB" w:rsidRPr="00DC0031">
        <w:rPr>
          <w:i/>
          <w:iCs/>
          <w:sz w:val="20"/>
        </w:rPr>
        <w:t>Sal 55, 8</w:t>
      </w:r>
      <w:r w:rsidR="00A152DA" w:rsidRPr="00DC0031">
        <w:rPr>
          <w:i/>
          <w:iCs/>
          <w:sz w:val="20"/>
        </w:rPr>
        <w:t xml:space="preserve">). </w:t>
      </w:r>
      <w:r w:rsidRPr="00DC0031">
        <w:rPr>
          <w:i/>
          <w:iCs/>
          <w:sz w:val="20"/>
        </w:rPr>
        <w:t>Voi tramate iniquità con il cuore, sulla terra le</w:t>
      </w:r>
      <w:r w:rsidR="00A152DA" w:rsidRPr="00DC0031">
        <w:rPr>
          <w:i/>
          <w:iCs/>
          <w:sz w:val="20"/>
        </w:rPr>
        <w:t xml:space="preserve"> vostre mani preparano violenze (</w:t>
      </w:r>
      <w:r w:rsidR="007404BB" w:rsidRPr="00DC0031">
        <w:rPr>
          <w:i/>
          <w:iCs/>
          <w:sz w:val="20"/>
        </w:rPr>
        <w:t>Sal 57, 3</w:t>
      </w:r>
      <w:r w:rsidR="00A152DA" w:rsidRPr="00DC0031">
        <w:rPr>
          <w:i/>
          <w:iCs/>
          <w:sz w:val="20"/>
        </w:rPr>
        <w:t xml:space="preserve">). </w:t>
      </w:r>
      <w:r w:rsidRPr="00DC0031">
        <w:rPr>
          <w:i/>
          <w:iCs/>
          <w:sz w:val="20"/>
        </w:rPr>
        <w:t xml:space="preserve">Meditano iniquità, attuano le loro trame: un baratro è </w:t>
      </w:r>
      <w:r w:rsidR="00A152DA" w:rsidRPr="00DC0031">
        <w:rPr>
          <w:i/>
          <w:iCs/>
          <w:sz w:val="20"/>
        </w:rPr>
        <w:t>l'uomo e il suo cuore un abisso (</w:t>
      </w:r>
      <w:r w:rsidR="007404BB" w:rsidRPr="00DC0031">
        <w:rPr>
          <w:i/>
          <w:iCs/>
          <w:sz w:val="20"/>
        </w:rPr>
        <w:t>Sal 63, 7</w:t>
      </w:r>
      <w:r w:rsidR="00A152DA" w:rsidRPr="00DC0031">
        <w:rPr>
          <w:i/>
          <w:iCs/>
          <w:sz w:val="20"/>
        </w:rPr>
        <w:t xml:space="preserve">). </w:t>
      </w:r>
      <w:r w:rsidRPr="00DC0031">
        <w:rPr>
          <w:i/>
          <w:iCs/>
          <w:sz w:val="20"/>
        </w:rPr>
        <w:t>Mio Dio, salvami dalle mani dell'empio, dalle mani dell'iniqu</w:t>
      </w:r>
      <w:r w:rsidR="00A152DA" w:rsidRPr="00DC0031">
        <w:rPr>
          <w:i/>
          <w:iCs/>
          <w:sz w:val="20"/>
        </w:rPr>
        <w:t>o e dell'oppressore (</w:t>
      </w:r>
      <w:r w:rsidR="007404BB" w:rsidRPr="00DC0031">
        <w:rPr>
          <w:i/>
          <w:iCs/>
          <w:sz w:val="20"/>
        </w:rPr>
        <w:t>Sal 70, 4</w:t>
      </w:r>
      <w:r w:rsidR="00A152DA" w:rsidRPr="00DC0031">
        <w:rPr>
          <w:i/>
          <w:iCs/>
          <w:sz w:val="20"/>
        </w:rPr>
        <w:t xml:space="preserve">). </w:t>
      </w:r>
      <w:r w:rsidRPr="00DC0031">
        <w:rPr>
          <w:i/>
          <w:iCs/>
          <w:sz w:val="20"/>
        </w:rPr>
        <w:t>Esce l'iniquità dal loro grasso, dal loro cuore traboccano pensieri</w:t>
      </w:r>
      <w:r w:rsidR="00A152DA" w:rsidRPr="00DC0031">
        <w:rPr>
          <w:i/>
          <w:iCs/>
          <w:sz w:val="20"/>
        </w:rPr>
        <w:t xml:space="preserve"> malvagi (</w:t>
      </w:r>
      <w:r w:rsidR="007404BB" w:rsidRPr="00DC0031">
        <w:rPr>
          <w:i/>
          <w:iCs/>
          <w:sz w:val="20"/>
        </w:rPr>
        <w:t>Sal 72, 7</w:t>
      </w:r>
      <w:r w:rsidR="00A152DA" w:rsidRPr="00DC0031">
        <w:rPr>
          <w:i/>
          <w:iCs/>
          <w:sz w:val="20"/>
        </w:rPr>
        <w:t xml:space="preserve">). </w:t>
      </w:r>
      <w:r w:rsidRPr="00DC0031">
        <w:rPr>
          <w:i/>
          <w:iCs/>
          <w:sz w:val="20"/>
        </w:rPr>
        <w:t>Fino a quando giudicherete iniquamente e sosterrete la parte degli empi?</w:t>
      </w:r>
      <w:r w:rsidR="00A152DA" w:rsidRPr="00DC0031">
        <w:rPr>
          <w:i/>
          <w:iCs/>
          <w:sz w:val="20"/>
        </w:rPr>
        <w:t xml:space="preserve"> (</w:t>
      </w:r>
      <w:r w:rsidR="007404BB" w:rsidRPr="00DC0031">
        <w:rPr>
          <w:i/>
          <w:iCs/>
          <w:sz w:val="20"/>
        </w:rPr>
        <w:t>Sal 81, 2</w:t>
      </w:r>
      <w:r w:rsidR="00A152DA" w:rsidRPr="00DC0031">
        <w:rPr>
          <w:i/>
          <w:iCs/>
          <w:sz w:val="20"/>
        </w:rPr>
        <w:t xml:space="preserve">). </w:t>
      </w:r>
    </w:p>
    <w:p w14:paraId="74513FE6" w14:textId="77777777" w:rsidR="007404BB" w:rsidRPr="00DC0031" w:rsidRDefault="00E1464F" w:rsidP="00DC0031">
      <w:pPr>
        <w:pStyle w:val="Corpotesto"/>
        <w:rPr>
          <w:i/>
          <w:iCs/>
          <w:sz w:val="20"/>
        </w:rPr>
      </w:pPr>
      <w:r w:rsidRPr="00DC0031">
        <w:rPr>
          <w:i/>
          <w:iCs/>
          <w:sz w:val="20"/>
        </w:rPr>
        <w:t xml:space="preserve">Hai perdonato l'iniquità del tuo popolo, hai </w:t>
      </w:r>
      <w:r w:rsidR="00A152DA" w:rsidRPr="00DC0031">
        <w:rPr>
          <w:i/>
          <w:iCs/>
          <w:sz w:val="20"/>
        </w:rPr>
        <w:t>cancellato tutti i suoi peccati (</w:t>
      </w:r>
      <w:r w:rsidR="007404BB" w:rsidRPr="00DC0031">
        <w:rPr>
          <w:i/>
          <w:iCs/>
          <w:sz w:val="20"/>
        </w:rPr>
        <w:t>Sal 84, 3</w:t>
      </w:r>
      <w:r w:rsidR="00A152DA" w:rsidRPr="00DC0031">
        <w:rPr>
          <w:i/>
          <w:iCs/>
          <w:sz w:val="20"/>
        </w:rPr>
        <w:t xml:space="preserve">). </w:t>
      </w:r>
      <w:r w:rsidRPr="00DC0031">
        <w:rPr>
          <w:i/>
          <w:iCs/>
          <w:sz w:val="20"/>
        </w:rPr>
        <w:t>Su di lui non trionferà il nemico, né l'opprimerà l'iniqu</w:t>
      </w:r>
      <w:r w:rsidR="00A152DA" w:rsidRPr="00DC0031">
        <w:rPr>
          <w:i/>
          <w:iCs/>
          <w:sz w:val="20"/>
        </w:rPr>
        <w:t>o (</w:t>
      </w:r>
      <w:r w:rsidR="007404BB" w:rsidRPr="00DC0031">
        <w:rPr>
          <w:i/>
          <w:iCs/>
          <w:sz w:val="20"/>
        </w:rPr>
        <w:t>Sal 88, 23</w:t>
      </w:r>
      <w:r w:rsidR="00A152DA" w:rsidRPr="00DC0031">
        <w:rPr>
          <w:i/>
          <w:iCs/>
          <w:sz w:val="20"/>
        </w:rPr>
        <w:t xml:space="preserve">).  </w:t>
      </w:r>
      <w:r w:rsidRPr="00DC0031">
        <w:rPr>
          <w:i/>
          <w:iCs/>
          <w:sz w:val="20"/>
        </w:rPr>
        <w:t>I miei occhi disprezzeranno i miei nemici, e contro gli iniqui che mi assalgono i mie</w:t>
      </w:r>
      <w:r w:rsidR="00A152DA" w:rsidRPr="00DC0031">
        <w:rPr>
          <w:i/>
          <w:iCs/>
          <w:sz w:val="20"/>
        </w:rPr>
        <w:t>i orecchi udranno cose infauste (</w:t>
      </w:r>
      <w:r w:rsidR="007404BB" w:rsidRPr="00DC0031">
        <w:rPr>
          <w:i/>
          <w:iCs/>
          <w:sz w:val="20"/>
        </w:rPr>
        <w:t>Sal 91, 12</w:t>
      </w:r>
      <w:r w:rsidR="00A152DA" w:rsidRPr="00DC0031">
        <w:rPr>
          <w:i/>
          <w:iCs/>
          <w:sz w:val="20"/>
        </w:rPr>
        <w:t xml:space="preserve">). </w:t>
      </w:r>
      <w:r w:rsidRPr="00DC0031">
        <w:rPr>
          <w:i/>
          <w:iCs/>
          <w:sz w:val="20"/>
        </w:rPr>
        <w:t>Può essere tuo alleato un tribunale iniquo, che fa angherie contro la legge?</w:t>
      </w:r>
      <w:r w:rsidR="00A152DA" w:rsidRPr="00DC0031">
        <w:rPr>
          <w:i/>
          <w:iCs/>
          <w:sz w:val="20"/>
        </w:rPr>
        <w:t xml:space="preserve"> (</w:t>
      </w:r>
      <w:r w:rsidR="007404BB" w:rsidRPr="00DC0031">
        <w:rPr>
          <w:i/>
          <w:iCs/>
          <w:sz w:val="20"/>
        </w:rPr>
        <w:t>Sal 93, 20</w:t>
      </w:r>
      <w:r w:rsidR="00A152DA" w:rsidRPr="00DC0031">
        <w:rPr>
          <w:i/>
          <w:iCs/>
          <w:sz w:val="20"/>
        </w:rPr>
        <w:t xml:space="preserve">). </w:t>
      </w:r>
      <w:r w:rsidRPr="00DC0031">
        <w:rPr>
          <w:i/>
          <w:iCs/>
          <w:sz w:val="20"/>
        </w:rPr>
        <w:t>Molte volte li aveva liberati; ma essi si ostinarono nei loro disegni e per le loro iniqu</w:t>
      </w:r>
      <w:r w:rsidR="00A152DA" w:rsidRPr="00DC0031">
        <w:rPr>
          <w:i/>
          <w:iCs/>
          <w:sz w:val="20"/>
        </w:rPr>
        <w:t>ità furono abbattuti (</w:t>
      </w:r>
      <w:r w:rsidR="007404BB" w:rsidRPr="00DC0031">
        <w:rPr>
          <w:i/>
          <w:iCs/>
          <w:sz w:val="20"/>
        </w:rPr>
        <w:t>Sal 105, 43</w:t>
      </w:r>
      <w:r w:rsidR="00A152DA" w:rsidRPr="00DC0031">
        <w:rPr>
          <w:i/>
          <w:iCs/>
          <w:sz w:val="20"/>
        </w:rPr>
        <w:t xml:space="preserve">). </w:t>
      </w:r>
      <w:r w:rsidRPr="00DC0031">
        <w:rPr>
          <w:i/>
          <w:iCs/>
          <w:sz w:val="20"/>
        </w:rPr>
        <w:t>Stolti per la loro iniqua condotta,</w:t>
      </w:r>
      <w:r w:rsidR="00A152DA" w:rsidRPr="00DC0031">
        <w:rPr>
          <w:i/>
          <w:iCs/>
          <w:sz w:val="20"/>
        </w:rPr>
        <w:t xml:space="preserve"> soffrivano per i loro misfatti (</w:t>
      </w:r>
      <w:r w:rsidR="007404BB" w:rsidRPr="00DC0031">
        <w:rPr>
          <w:i/>
          <w:iCs/>
          <w:sz w:val="20"/>
        </w:rPr>
        <w:t>Sal 106, 17</w:t>
      </w:r>
      <w:r w:rsidR="00A152DA" w:rsidRPr="00DC0031">
        <w:rPr>
          <w:i/>
          <w:iCs/>
          <w:sz w:val="20"/>
        </w:rPr>
        <w:t xml:space="preserve">). </w:t>
      </w:r>
      <w:r w:rsidRPr="00DC0031">
        <w:rPr>
          <w:i/>
          <w:iCs/>
          <w:sz w:val="20"/>
        </w:rPr>
        <w:t>Vedono i giusti e ne gioiscono e ogni iniqu</w:t>
      </w:r>
      <w:r w:rsidR="00A152DA" w:rsidRPr="00DC0031">
        <w:rPr>
          <w:i/>
          <w:iCs/>
          <w:sz w:val="20"/>
        </w:rPr>
        <w:t>o chiude la sua bocca (</w:t>
      </w:r>
      <w:r w:rsidR="007404BB" w:rsidRPr="00DC0031">
        <w:rPr>
          <w:i/>
          <w:iCs/>
          <w:sz w:val="20"/>
        </w:rPr>
        <w:t>Sal 106, 42</w:t>
      </w:r>
      <w:r w:rsidR="00A152DA" w:rsidRPr="00DC0031">
        <w:rPr>
          <w:i/>
          <w:iCs/>
          <w:sz w:val="20"/>
        </w:rPr>
        <w:t xml:space="preserve">). </w:t>
      </w:r>
      <w:r w:rsidRPr="00DC0031">
        <w:rPr>
          <w:i/>
          <w:iCs/>
          <w:sz w:val="20"/>
        </w:rPr>
        <w:t xml:space="preserve">L'iniquità dei suoi padri sia ricordata al </w:t>
      </w:r>
      <w:r w:rsidR="00DC0031" w:rsidRPr="00DC0031">
        <w:rPr>
          <w:i/>
          <w:iCs/>
          <w:sz w:val="20"/>
        </w:rPr>
        <w:t>Signore, il</w:t>
      </w:r>
      <w:r w:rsidRPr="00DC0031">
        <w:rPr>
          <w:i/>
          <w:iCs/>
          <w:sz w:val="20"/>
        </w:rPr>
        <w:t xml:space="preserve"> peccato di s</w:t>
      </w:r>
      <w:r w:rsidR="00A152DA" w:rsidRPr="00DC0031">
        <w:rPr>
          <w:i/>
          <w:iCs/>
          <w:sz w:val="20"/>
        </w:rPr>
        <w:t>ua madre non sia mai cancellato (</w:t>
      </w:r>
      <w:r w:rsidR="007404BB" w:rsidRPr="00DC0031">
        <w:rPr>
          <w:i/>
          <w:iCs/>
          <w:sz w:val="20"/>
        </w:rPr>
        <w:t>Sal 108, 14</w:t>
      </w:r>
      <w:r w:rsidR="00A152DA" w:rsidRPr="00DC0031">
        <w:rPr>
          <w:i/>
          <w:iCs/>
          <w:sz w:val="20"/>
        </w:rPr>
        <w:t xml:space="preserve">). </w:t>
      </w:r>
      <w:r w:rsidRPr="00DC0031">
        <w:rPr>
          <w:i/>
          <w:iCs/>
          <w:sz w:val="20"/>
        </w:rPr>
        <w:t xml:space="preserve">Non lasciare che il mio cuore si pieghi al male e compia azioni inique con i peccatori: che io </w:t>
      </w:r>
      <w:r w:rsidR="00A152DA" w:rsidRPr="00DC0031">
        <w:rPr>
          <w:i/>
          <w:iCs/>
          <w:sz w:val="20"/>
        </w:rPr>
        <w:t>non gusti i loro cibi deliziosi (</w:t>
      </w:r>
      <w:r w:rsidR="007404BB" w:rsidRPr="00DC0031">
        <w:rPr>
          <w:i/>
          <w:iCs/>
          <w:sz w:val="20"/>
        </w:rPr>
        <w:t>Sal 140, 4</w:t>
      </w:r>
      <w:r w:rsidR="00A152DA" w:rsidRPr="00DC0031">
        <w:rPr>
          <w:i/>
          <w:iCs/>
          <w:sz w:val="20"/>
        </w:rPr>
        <w:t xml:space="preserve">). </w:t>
      </w:r>
      <w:r w:rsidRPr="00DC0031">
        <w:rPr>
          <w:i/>
          <w:iCs/>
          <w:sz w:val="20"/>
        </w:rPr>
        <w:t>A te, che dai vittoria al tuo consacrato, che liberi Davide tuo servo. Salvami dalla spada iniqu</w:t>
      </w:r>
      <w:r w:rsidR="00A152DA" w:rsidRPr="00DC0031">
        <w:rPr>
          <w:i/>
          <w:iCs/>
          <w:sz w:val="20"/>
        </w:rPr>
        <w:t>a (</w:t>
      </w:r>
      <w:r w:rsidR="007404BB" w:rsidRPr="00DC0031">
        <w:rPr>
          <w:i/>
          <w:iCs/>
          <w:sz w:val="20"/>
        </w:rPr>
        <w:t>Sal 143, 10</w:t>
      </w:r>
      <w:r w:rsidR="00A152DA" w:rsidRPr="00DC0031">
        <w:rPr>
          <w:i/>
          <w:iCs/>
          <w:sz w:val="20"/>
        </w:rPr>
        <w:t xml:space="preserve">). </w:t>
      </w:r>
    </w:p>
    <w:p w14:paraId="6C0D4A1F" w14:textId="77777777" w:rsidR="000A6A1A" w:rsidRPr="00DC0031" w:rsidRDefault="00E1464F" w:rsidP="00DC0031">
      <w:pPr>
        <w:pStyle w:val="Corpotesto"/>
        <w:rPr>
          <w:i/>
          <w:iCs/>
          <w:sz w:val="20"/>
        </w:rPr>
      </w:pPr>
      <w:r w:rsidRPr="00DC0031">
        <w:rPr>
          <w:i/>
          <w:iCs/>
          <w:sz w:val="20"/>
        </w:rPr>
        <w:t>L'empio è preda delle sue iniquità, è cattur</w:t>
      </w:r>
      <w:r w:rsidR="00A152DA" w:rsidRPr="00DC0031">
        <w:rPr>
          <w:i/>
          <w:iCs/>
          <w:sz w:val="20"/>
        </w:rPr>
        <w:t>ato con le funi del suo peccato (</w:t>
      </w:r>
      <w:r w:rsidR="007404BB" w:rsidRPr="00DC0031">
        <w:rPr>
          <w:i/>
          <w:iCs/>
          <w:sz w:val="20"/>
        </w:rPr>
        <w:t>Pr 5, 22</w:t>
      </w:r>
      <w:r w:rsidR="00A152DA" w:rsidRPr="00DC0031">
        <w:rPr>
          <w:i/>
          <w:iCs/>
          <w:sz w:val="20"/>
        </w:rPr>
        <w:t xml:space="preserve">). </w:t>
      </w:r>
      <w:r w:rsidRPr="00DC0031">
        <w:rPr>
          <w:i/>
          <w:iCs/>
          <w:sz w:val="20"/>
        </w:rPr>
        <w:t>Il perverso, uomo iniqu</w:t>
      </w:r>
      <w:r w:rsidR="00A152DA" w:rsidRPr="00DC0031">
        <w:rPr>
          <w:i/>
          <w:iCs/>
          <w:sz w:val="20"/>
        </w:rPr>
        <w:t>o, va con la bocca distorta (</w:t>
      </w:r>
      <w:r w:rsidR="007404BB" w:rsidRPr="00DC0031">
        <w:rPr>
          <w:i/>
          <w:iCs/>
          <w:sz w:val="20"/>
        </w:rPr>
        <w:t>Pr 6, 12</w:t>
      </w:r>
      <w:r w:rsidR="00A152DA" w:rsidRPr="00DC0031">
        <w:rPr>
          <w:i/>
          <w:iCs/>
          <w:sz w:val="20"/>
        </w:rPr>
        <w:t xml:space="preserve">). </w:t>
      </w:r>
      <w:r w:rsidRPr="00DC0031">
        <w:rPr>
          <w:i/>
          <w:iCs/>
          <w:sz w:val="20"/>
        </w:rPr>
        <w:t>Cuore che trama iniqui progetti, piedi c</w:t>
      </w:r>
      <w:r w:rsidR="00A152DA" w:rsidRPr="00DC0031">
        <w:rPr>
          <w:i/>
          <w:iCs/>
          <w:sz w:val="20"/>
        </w:rPr>
        <w:t>he corrono rapidi verso il male (</w:t>
      </w:r>
      <w:r w:rsidR="007404BB" w:rsidRPr="00DC0031">
        <w:rPr>
          <w:i/>
          <w:iCs/>
          <w:sz w:val="20"/>
        </w:rPr>
        <w:t>Pr 6, 18</w:t>
      </w:r>
      <w:r w:rsidR="00A152DA" w:rsidRPr="00DC0031">
        <w:rPr>
          <w:i/>
          <w:iCs/>
          <w:sz w:val="20"/>
        </w:rPr>
        <w:t xml:space="preserve">). </w:t>
      </w:r>
      <w:r w:rsidRPr="00DC0031">
        <w:rPr>
          <w:i/>
          <w:iCs/>
          <w:sz w:val="20"/>
        </w:rPr>
        <w:t>E' in abominio ai re commettere un'azione iniqua, poiché il tron</w:t>
      </w:r>
      <w:r w:rsidR="00A152DA" w:rsidRPr="00DC0031">
        <w:rPr>
          <w:i/>
          <w:iCs/>
          <w:sz w:val="20"/>
        </w:rPr>
        <w:t>o si consolida con la giustizia (</w:t>
      </w:r>
      <w:r w:rsidR="007404BB" w:rsidRPr="00DC0031">
        <w:rPr>
          <w:i/>
          <w:iCs/>
          <w:sz w:val="20"/>
        </w:rPr>
        <w:t>Pr 16, 12</w:t>
      </w:r>
      <w:r w:rsidR="00A152DA" w:rsidRPr="00DC0031">
        <w:rPr>
          <w:i/>
          <w:iCs/>
          <w:sz w:val="20"/>
        </w:rPr>
        <w:t xml:space="preserve">). </w:t>
      </w:r>
      <w:r w:rsidRPr="00DC0031">
        <w:rPr>
          <w:i/>
          <w:iCs/>
          <w:sz w:val="20"/>
        </w:rPr>
        <w:t>L'iniquo accetta regali di sotto il mantello per deviare il cor</w:t>
      </w:r>
      <w:r w:rsidR="00A152DA" w:rsidRPr="00DC0031">
        <w:rPr>
          <w:i/>
          <w:iCs/>
          <w:sz w:val="20"/>
        </w:rPr>
        <w:t>so della giustizia (</w:t>
      </w:r>
      <w:r w:rsidR="007404BB" w:rsidRPr="00DC0031">
        <w:rPr>
          <w:i/>
          <w:iCs/>
          <w:sz w:val="20"/>
        </w:rPr>
        <w:t>Pr 17, 23</w:t>
      </w:r>
      <w:r w:rsidR="00A152DA" w:rsidRPr="00DC0031">
        <w:rPr>
          <w:i/>
          <w:iCs/>
          <w:sz w:val="20"/>
        </w:rPr>
        <w:t xml:space="preserve">). </w:t>
      </w:r>
      <w:r w:rsidRPr="00DC0031">
        <w:rPr>
          <w:i/>
          <w:iCs/>
          <w:sz w:val="20"/>
        </w:rPr>
        <w:t>Il testimone iniquo si beffa della giustizia e la bocca degli empi ingoia l'iniqu</w:t>
      </w:r>
      <w:r w:rsidR="00A152DA" w:rsidRPr="00DC0031">
        <w:rPr>
          <w:i/>
          <w:iCs/>
          <w:sz w:val="20"/>
        </w:rPr>
        <w:t>ità (</w:t>
      </w:r>
      <w:r w:rsidR="007404BB" w:rsidRPr="00DC0031">
        <w:rPr>
          <w:i/>
          <w:iCs/>
          <w:sz w:val="20"/>
        </w:rPr>
        <w:t>Pr 19, 28</w:t>
      </w:r>
      <w:r w:rsidR="00A152DA" w:rsidRPr="00DC0031">
        <w:rPr>
          <w:i/>
          <w:iCs/>
          <w:sz w:val="20"/>
        </w:rPr>
        <w:t xml:space="preserve">). </w:t>
      </w:r>
      <w:r w:rsidRPr="00DC0031">
        <w:rPr>
          <w:i/>
          <w:iCs/>
          <w:sz w:val="20"/>
        </w:rPr>
        <w:t>L'iniquo è un abominio per i giusti e gli uomini re</w:t>
      </w:r>
      <w:r w:rsidR="00A152DA" w:rsidRPr="00DC0031">
        <w:rPr>
          <w:i/>
          <w:iCs/>
          <w:sz w:val="20"/>
        </w:rPr>
        <w:t>tti sono in abominio ai malvagi (</w:t>
      </w:r>
      <w:r w:rsidR="007404BB" w:rsidRPr="00DC0031">
        <w:rPr>
          <w:i/>
          <w:iCs/>
          <w:sz w:val="20"/>
        </w:rPr>
        <w:t>Pr 29, 27</w:t>
      </w:r>
      <w:r w:rsidR="00A152DA" w:rsidRPr="00DC0031">
        <w:rPr>
          <w:i/>
          <w:iCs/>
          <w:sz w:val="20"/>
        </w:rPr>
        <w:t xml:space="preserve">). </w:t>
      </w:r>
      <w:r w:rsidRPr="00DC0031">
        <w:rPr>
          <w:i/>
          <w:iCs/>
          <w:sz w:val="20"/>
        </w:rPr>
        <w:t>Ma ho anche notato che sotto il sole al posto del diritto c'è l'iniquità e al post</w:t>
      </w:r>
      <w:r w:rsidR="00A152DA" w:rsidRPr="00DC0031">
        <w:rPr>
          <w:i/>
          <w:iCs/>
          <w:sz w:val="20"/>
        </w:rPr>
        <w:t>o della giustizia c'è l'empietà (</w:t>
      </w:r>
      <w:r w:rsidR="007404BB" w:rsidRPr="00DC0031">
        <w:rPr>
          <w:i/>
          <w:iCs/>
          <w:sz w:val="20"/>
        </w:rPr>
        <w:t>Qo 3, 16</w:t>
      </w:r>
      <w:r w:rsidR="00A152DA" w:rsidRPr="00DC0031">
        <w:rPr>
          <w:i/>
          <w:iCs/>
          <w:sz w:val="20"/>
        </w:rPr>
        <w:t>).</w:t>
      </w:r>
    </w:p>
    <w:p w14:paraId="54E172EF" w14:textId="77777777" w:rsidR="007404BB" w:rsidRPr="00DC0031" w:rsidRDefault="00E1464F" w:rsidP="00DC0031">
      <w:pPr>
        <w:pStyle w:val="Corpotesto"/>
        <w:rPr>
          <w:i/>
          <w:iCs/>
          <w:sz w:val="20"/>
        </w:rPr>
      </w:pPr>
      <w:r w:rsidRPr="00DC0031">
        <w:rPr>
          <w:i/>
          <w:iCs/>
          <w:sz w:val="20"/>
        </w:rPr>
        <w:t>Tutto ho visto nei giorni della mia vanità: perire il giusto nonostante la sua giustizia, vivere a lungo l'empio nonostante la sua iniqu</w:t>
      </w:r>
      <w:r w:rsidR="00A152DA" w:rsidRPr="00DC0031">
        <w:rPr>
          <w:i/>
          <w:iCs/>
          <w:sz w:val="20"/>
        </w:rPr>
        <w:t>ità (</w:t>
      </w:r>
      <w:r w:rsidR="007404BB" w:rsidRPr="00DC0031">
        <w:rPr>
          <w:i/>
          <w:iCs/>
          <w:sz w:val="20"/>
        </w:rPr>
        <w:t>Qo 7, 15</w:t>
      </w:r>
      <w:r w:rsidR="000A6A1A" w:rsidRPr="00DC0031">
        <w:rPr>
          <w:i/>
          <w:iCs/>
          <w:sz w:val="20"/>
        </w:rPr>
        <w:t xml:space="preserve">). </w:t>
      </w:r>
      <w:r w:rsidRPr="00DC0031">
        <w:rPr>
          <w:i/>
          <w:iCs/>
          <w:sz w:val="20"/>
        </w:rPr>
        <w:t>Nessun uomo è padrone del suo soffio vitale tanto da trattenerlo, né alcuno ha potere sul giorno della sua morte, né c'è scampo dalla lotta; l'iniquit</w:t>
      </w:r>
      <w:r w:rsidR="000A6A1A" w:rsidRPr="00DC0031">
        <w:rPr>
          <w:i/>
          <w:iCs/>
          <w:sz w:val="20"/>
        </w:rPr>
        <w:t>à non salva colui che la compie (</w:t>
      </w:r>
      <w:r w:rsidR="007404BB" w:rsidRPr="00DC0031">
        <w:rPr>
          <w:i/>
          <w:iCs/>
          <w:sz w:val="20"/>
        </w:rPr>
        <w:t>Qo 8, 8</w:t>
      </w:r>
      <w:r w:rsidR="000A6A1A" w:rsidRPr="00DC0031">
        <w:rPr>
          <w:i/>
          <w:iCs/>
          <w:sz w:val="20"/>
        </w:rPr>
        <w:t xml:space="preserve">). </w:t>
      </w:r>
      <w:r w:rsidRPr="00DC0031">
        <w:rPr>
          <w:i/>
          <w:iCs/>
          <w:sz w:val="20"/>
        </w:rPr>
        <w:t>Si indagherà infatti sui propositi dell'empio, il suono delle sue parole giungerà fino al Signore a condanna delle sue iniqu</w:t>
      </w:r>
      <w:r w:rsidR="000A6A1A" w:rsidRPr="00DC0031">
        <w:rPr>
          <w:i/>
          <w:iCs/>
          <w:sz w:val="20"/>
        </w:rPr>
        <w:t>ità (</w:t>
      </w:r>
      <w:r w:rsidR="007404BB" w:rsidRPr="00DC0031">
        <w:rPr>
          <w:i/>
          <w:iCs/>
          <w:sz w:val="20"/>
        </w:rPr>
        <w:t>Sap 1, 9</w:t>
      </w:r>
      <w:r w:rsidR="000A6A1A" w:rsidRPr="00DC0031">
        <w:rPr>
          <w:i/>
          <w:iCs/>
          <w:sz w:val="20"/>
        </w:rPr>
        <w:t xml:space="preserve">). </w:t>
      </w:r>
      <w:r w:rsidRPr="00DC0031">
        <w:rPr>
          <w:i/>
          <w:iCs/>
          <w:sz w:val="20"/>
        </w:rPr>
        <w:t xml:space="preserve">Anche l'eunuco, la cui mano non ha commesso iniquità e che non ha pensato cose </w:t>
      </w:r>
      <w:r w:rsidRPr="00DC0031">
        <w:rPr>
          <w:i/>
          <w:iCs/>
          <w:sz w:val="20"/>
        </w:rPr>
        <w:lastRenderedPageBreak/>
        <w:t>malvage contro il Signore, riceverà una grazia speciale per la sua fedeltà, una parte più desiderabile nel tempio d</w:t>
      </w:r>
      <w:r w:rsidR="000A6A1A" w:rsidRPr="00DC0031">
        <w:rPr>
          <w:i/>
          <w:iCs/>
          <w:sz w:val="20"/>
        </w:rPr>
        <w:t>el Signore (</w:t>
      </w:r>
      <w:r w:rsidR="007404BB" w:rsidRPr="00DC0031">
        <w:rPr>
          <w:i/>
          <w:iCs/>
          <w:sz w:val="20"/>
        </w:rPr>
        <w:t>Sap 3, 14</w:t>
      </w:r>
      <w:r w:rsidR="000A6A1A" w:rsidRPr="00DC0031">
        <w:rPr>
          <w:i/>
          <w:iCs/>
          <w:sz w:val="20"/>
        </w:rPr>
        <w:t xml:space="preserve">). </w:t>
      </w:r>
    </w:p>
    <w:p w14:paraId="68031569" w14:textId="77777777" w:rsidR="007404BB" w:rsidRPr="00DC0031" w:rsidRDefault="00E1464F" w:rsidP="00DC0031">
      <w:pPr>
        <w:pStyle w:val="Corpotesto"/>
        <w:rPr>
          <w:i/>
          <w:iCs/>
          <w:sz w:val="20"/>
        </w:rPr>
      </w:pPr>
      <w:r w:rsidRPr="00DC0031">
        <w:rPr>
          <w:i/>
          <w:iCs/>
          <w:sz w:val="20"/>
        </w:rPr>
        <w:t>Poiché di una stirpe iniqu</w:t>
      </w:r>
      <w:r w:rsidR="000A6A1A" w:rsidRPr="00DC0031">
        <w:rPr>
          <w:i/>
          <w:iCs/>
          <w:sz w:val="20"/>
        </w:rPr>
        <w:t>a è terribile il destino (</w:t>
      </w:r>
      <w:r w:rsidR="007404BB" w:rsidRPr="00DC0031">
        <w:rPr>
          <w:i/>
          <w:iCs/>
          <w:sz w:val="20"/>
        </w:rPr>
        <w:t>Sap 3, 19</w:t>
      </w:r>
      <w:r w:rsidR="000A6A1A" w:rsidRPr="00DC0031">
        <w:rPr>
          <w:i/>
          <w:iCs/>
          <w:sz w:val="20"/>
        </w:rPr>
        <w:t xml:space="preserve">). </w:t>
      </w:r>
      <w:r w:rsidRPr="00DC0031">
        <w:rPr>
          <w:i/>
          <w:iCs/>
          <w:sz w:val="20"/>
        </w:rPr>
        <w:t>Si presenteranno tremanti al rendiconto dei loro peccati; le loro iniquità si alzeran</w:t>
      </w:r>
      <w:r w:rsidR="000A6A1A" w:rsidRPr="00DC0031">
        <w:rPr>
          <w:i/>
          <w:iCs/>
          <w:sz w:val="20"/>
        </w:rPr>
        <w:t>no contro di essi per accusarli (</w:t>
      </w:r>
      <w:r w:rsidR="007404BB" w:rsidRPr="00DC0031">
        <w:rPr>
          <w:i/>
          <w:iCs/>
          <w:sz w:val="20"/>
        </w:rPr>
        <w:t>Sap 4, 20</w:t>
      </w:r>
      <w:r w:rsidR="000A6A1A" w:rsidRPr="00DC0031">
        <w:rPr>
          <w:i/>
          <w:iCs/>
          <w:sz w:val="20"/>
        </w:rPr>
        <w:t xml:space="preserve">). </w:t>
      </w:r>
      <w:r w:rsidRPr="00DC0031">
        <w:rPr>
          <w:i/>
          <w:iCs/>
          <w:sz w:val="20"/>
        </w:rPr>
        <w:t>Si scatenerà contro di loro un vento impetuoso, li disperderà come un uragano. L'iniquità renderà deserta tutta la terra e la malvagit</w:t>
      </w:r>
      <w:r w:rsidR="000A6A1A" w:rsidRPr="00DC0031">
        <w:rPr>
          <w:i/>
          <w:iCs/>
          <w:sz w:val="20"/>
        </w:rPr>
        <w:t>à rovescerà i troni dei potenti (</w:t>
      </w:r>
      <w:r w:rsidR="007404BB" w:rsidRPr="00DC0031">
        <w:rPr>
          <w:i/>
          <w:iCs/>
          <w:sz w:val="20"/>
        </w:rPr>
        <w:t>Sap 5, 23</w:t>
      </w:r>
      <w:r w:rsidR="000A6A1A" w:rsidRPr="00DC0031">
        <w:rPr>
          <w:i/>
          <w:iCs/>
          <w:sz w:val="20"/>
        </w:rPr>
        <w:t xml:space="preserve">). </w:t>
      </w:r>
      <w:r w:rsidRPr="00DC0031">
        <w:rPr>
          <w:i/>
          <w:iCs/>
          <w:sz w:val="20"/>
        </w:rPr>
        <w:t>Gli idolatri infatti o delirano nelle orge o sentenziano oracoli falsi o vivono da iniqu</w:t>
      </w:r>
      <w:r w:rsidR="000A6A1A" w:rsidRPr="00DC0031">
        <w:rPr>
          <w:i/>
          <w:iCs/>
          <w:sz w:val="20"/>
        </w:rPr>
        <w:t>i o spergiurano con facilità (</w:t>
      </w:r>
      <w:r w:rsidR="007404BB" w:rsidRPr="00DC0031">
        <w:rPr>
          <w:i/>
          <w:iCs/>
          <w:sz w:val="20"/>
        </w:rPr>
        <w:t>Sap 14, 28</w:t>
      </w:r>
      <w:r w:rsidR="000A6A1A" w:rsidRPr="00DC0031">
        <w:rPr>
          <w:i/>
          <w:iCs/>
          <w:sz w:val="20"/>
        </w:rPr>
        <w:t xml:space="preserve">). </w:t>
      </w:r>
      <w:r w:rsidRPr="00DC0031">
        <w:rPr>
          <w:i/>
          <w:iCs/>
          <w:sz w:val="20"/>
        </w:rPr>
        <w:t>Altre volte anche in mezzo all'acqua la fiamma bruciava oltre la potenza del fuoco per distruggere i germogli di una terra iniqu</w:t>
      </w:r>
      <w:r w:rsidR="000A6A1A" w:rsidRPr="00DC0031">
        <w:rPr>
          <w:i/>
          <w:iCs/>
          <w:sz w:val="20"/>
        </w:rPr>
        <w:t>a (</w:t>
      </w:r>
      <w:r w:rsidR="007404BB" w:rsidRPr="00DC0031">
        <w:rPr>
          <w:i/>
          <w:iCs/>
          <w:sz w:val="20"/>
        </w:rPr>
        <w:t>Sap 16, 19</w:t>
      </w:r>
      <w:r w:rsidR="000A6A1A" w:rsidRPr="00DC0031">
        <w:rPr>
          <w:i/>
          <w:iCs/>
          <w:sz w:val="20"/>
        </w:rPr>
        <w:t xml:space="preserve">). </w:t>
      </w:r>
      <w:r w:rsidRPr="00DC0031">
        <w:rPr>
          <w:i/>
          <w:iCs/>
          <w:sz w:val="20"/>
        </w:rPr>
        <w:t>Gli iniqui credendo di dominare il popolo santo, incatenati nelle tenebre e prigionieri di una lunga notte, chiusi nelle case, giacevano e</w:t>
      </w:r>
      <w:r w:rsidR="000A6A1A" w:rsidRPr="00DC0031">
        <w:rPr>
          <w:i/>
          <w:iCs/>
          <w:sz w:val="20"/>
        </w:rPr>
        <w:t>sclusi dalla provvidenza eterna (</w:t>
      </w:r>
      <w:r w:rsidR="007404BB" w:rsidRPr="00DC0031">
        <w:rPr>
          <w:i/>
          <w:iCs/>
          <w:sz w:val="20"/>
        </w:rPr>
        <w:t>Sap 17, 2</w:t>
      </w:r>
      <w:r w:rsidR="000A6A1A" w:rsidRPr="00DC0031">
        <w:rPr>
          <w:i/>
          <w:iCs/>
          <w:sz w:val="20"/>
        </w:rPr>
        <w:t xml:space="preserve">). </w:t>
      </w:r>
    </w:p>
    <w:p w14:paraId="59594E23" w14:textId="77777777" w:rsidR="007404BB" w:rsidRPr="00DC0031" w:rsidRDefault="00E1464F" w:rsidP="00DC0031">
      <w:pPr>
        <w:pStyle w:val="Corpotesto"/>
        <w:rPr>
          <w:i/>
          <w:iCs/>
          <w:sz w:val="20"/>
        </w:rPr>
      </w:pPr>
      <w:r w:rsidRPr="00DC0031">
        <w:rPr>
          <w:i/>
          <w:iCs/>
          <w:sz w:val="20"/>
        </w:rPr>
        <w:t>Allontànati dall'iniqui</w:t>
      </w:r>
      <w:r w:rsidR="000A6A1A" w:rsidRPr="00DC0031">
        <w:rPr>
          <w:i/>
          <w:iCs/>
          <w:sz w:val="20"/>
        </w:rPr>
        <w:t>tà ed essa si allontanerà da te (</w:t>
      </w:r>
      <w:r w:rsidR="007404BB" w:rsidRPr="00DC0031">
        <w:rPr>
          <w:i/>
          <w:iCs/>
          <w:sz w:val="20"/>
        </w:rPr>
        <w:t>Sir 7, 2</w:t>
      </w:r>
      <w:r w:rsidR="000A6A1A" w:rsidRPr="00DC0031">
        <w:rPr>
          <w:i/>
          <w:iCs/>
          <w:sz w:val="20"/>
        </w:rPr>
        <w:t xml:space="preserve">). </w:t>
      </w:r>
      <w:r w:rsidRPr="00DC0031">
        <w:rPr>
          <w:i/>
          <w:iCs/>
          <w:sz w:val="20"/>
        </w:rPr>
        <w:t>La città potrà ripopolarsi per opera di un solo assennato, mentre la stirpe degli iniqu</w:t>
      </w:r>
      <w:r w:rsidR="000A6A1A" w:rsidRPr="00DC0031">
        <w:rPr>
          <w:i/>
          <w:iCs/>
          <w:sz w:val="20"/>
        </w:rPr>
        <w:t>i sarà distrutta (</w:t>
      </w:r>
      <w:r w:rsidR="007404BB" w:rsidRPr="00DC0031">
        <w:rPr>
          <w:i/>
          <w:iCs/>
          <w:sz w:val="20"/>
        </w:rPr>
        <w:t>Sir 16, 4</w:t>
      </w:r>
      <w:r w:rsidR="000A6A1A" w:rsidRPr="00DC0031">
        <w:rPr>
          <w:i/>
          <w:iCs/>
          <w:sz w:val="20"/>
        </w:rPr>
        <w:t xml:space="preserve">). </w:t>
      </w:r>
      <w:r w:rsidR="00DC0031" w:rsidRPr="00DC0031">
        <w:rPr>
          <w:i/>
          <w:iCs/>
          <w:sz w:val="20"/>
        </w:rPr>
        <w:t>Fa’</w:t>
      </w:r>
      <w:r w:rsidRPr="00DC0031">
        <w:rPr>
          <w:i/>
          <w:iCs/>
          <w:sz w:val="20"/>
        </w:rPr>
        <w:t xml:space="preserve"> ritorno all'Altissimo e volta le spalle all'ingiustizia; detesta interamente l'iniqu</w:t>
      </w:r>
      <w:r w:rsidR="000A6A1A" w:rsidRPr="00DC0031">
        <w:rPr>
          <w:i/>
          <w:iCs/>
          <w:sz w:val="20"/>
        </w:rPr>
        <w:t>ità (</w:t>
      </w:r>
      <w:r w:rsidR="007404BB" w:rsidRPr="00DC0031">
        <w:rPr>
          <w:i/>
          <w:iCs/>
          <w:sz w:val="20"/>
        </w:rPr>
        <w:t>Sir 17, 21</w:t>
      </w:r>
      <w:r w:rsidR="000A6A1A" w:rsidRPr="00DC0031">
        <w:rPr>
          <w:i/>
          <w:iCs/>
          <w:sz w:val="20"/>
        </w:rPr>
        <w:t xml:space="preserve">). </w:t>
      </w:r>
      <w:r w:rsidRPr="00DC0031">
        <w:rPr>
          <w:i/>
          <w:iCs/>
          <w:sz w:val="20"/>
        </w:rPr>
        <w:t>Mucchio di stoppa è una riunione di iniqui; la lo</w:t>
      </w:r>
      <w:r w:rsidR="000A6A1A" w:rsidRPr="00DC0031">
        <w:rPr>
          <w:i/>
          <w:iCs/>
          <w:sz w:val="20"/>
        </w:rPr>
        <w:t>ro fine è una fiammata di fuoco (</w:t>
      </w:r>
      <w:r w:rsidR="007404BB" w:rsidRPr="00DC0031">
        <w:rPr>
          <w:i/>
          <w:iCs/>
          <w:sz w:val="20"/>
        </w:rPr>
        <w:t>Sir 21, 9</w:t>
      </w:r>
      <w:r w:rsidR="000A6A1A" w:rsidRPr="00DC0031">
        <w:rPr>
          <w:i/>
          <w:iCs/>
          <w:sz w:val="20"/>
        </w:rPr>
        <w:t xml:space="preserve">). </w:t>
      </w:r>
      <w:r w:rsidRPr="00DC0031">
        <w:rPr>
          <w:i/>
          <w:iCs/>
          <w:sz w:val="20"/>
        </w:rPr>
        <w:t>Un uomo dai molti giuramenti si riempie di iniquità; il flagello non si allontanerà dalla sua casa. Se cade in fallo, il suo peccato è su di lui; se non ne tiene conto, pecca due volte. Se giura il falso non sarà giustificato, la s</w:t>
      </w:r>
      <w:r w:rsidR="000A6A1A" w:rsidRPr="00DC0031">
        <w:rPr>
          <w:i/>
          <w:iCs/>
          <w:sz w:val="20"/>
        </w:rPr>
        <w:t>ua casa si riempirà di sventure (</w:t>
      </w:r>
      <w:r w:rsidR="007404BB" w:rsidRPr="00DC0031">
        <w:rPr>
          <w:i/>
          <w:iCs/>
          <w:sz w:val="20"/>
        </w:rPr>
        <w:t>Sir 23, 11</w:t>
      </w:r>
      <w:r w:rsidR="000A6A1A" w:rsidRPr="00DC0031">
        <w:rPr>
          <w:i/>
          <w:iCs/>
          <w:sz w:val="20"/>
        </w:rPr>
        <w:t xml:space="preserve">). </w:t>
      </w:r>
      <w:r w:rsidRPr="00DC0031">
        <w:rPr>
          <w:i/>
          <w:iCs/>
          <w:sz w:val="20"/>
        </w:rPr>
        <w:t>Perfino dopo la sua morte profetizzò, predicendo al re la sua fine; anche dal sepolcro levò ancora la voce per allontanare in una profezia l'iniqu</w:t>
      </w:r>
      <w:r w:rsidR="000A6A1A" w:rsidRPr="00DC0031">
        <w:rPr>
          <w:i/>
          <w:iCs/>
          <w:sz w:val="20"/>
        </w:rPr>
        <w:t>ità dal popolo (</w:t>
      </w:r>
      <w:r w:rsidR="007404BB" w:rsidRPr="00DC0031">
        <w:rPr>
          <w:i/>
          <w:iCs/>
          <w:sz w:val="20"/>
        </w:rPr>
        <w:t>Sir 46, 20</w:t>
      </w:r>
      <w:r w:rsidR="000A6A1A" w:rsidRPr="00DC0031">
        <w:rPr>
          <w:i/>
          <w:iCs/>
          <w:sz w:val="20"/>
        </w:rPr>
        <w:t xml:space="preserve">). </w:t>
      </w:r>
    </w:p>
    <w:p w14:paraId="52176B42" w14:textId="77777777" w:rsidR="007404BB" w:rsidRPr="00DC0031" w:rsidRDefault="00E1464F" w:rsidP="00DC0031">
      <w:pPr>
        <w:pStyle w:val="Corpotesto"/>
        <w:rPr>
          <w:i/>
          <w:iCs/>
          <w:sz w:val="20"/>
        </w:rPr>
      </w:pPr>
      <w:r w:rsidRPr="00DC0031">
        <w:rPr>
          <w:i/>
          <w:iCs/>
          <w:sz w:val="20"/>
        </w:rPr>
        <w:t>Diresse il suo cuore verso il Signore, in un'epoca di iniqu</w:t>
      </w:r>
      <w:r w:rsidR="000A6A1A" w:rsidRPr="00DC0031">
        <w:rPr>
          <w:i/>
          <w:iCs/>
          <w:sz w:val="20"/>
        </w:rPr>
        <w:t>i riaffermò la pietà (</w:t>
      </w:r>
      <w:r w:rsidR="007404BB" w:rsidRPr="00DC0031">
        <w:rPr>
          <w:i/>
          <w:iCs/>
          <w:sz w:val="20"/>
        </w:rPr>
        <w:t>Sir 49, 3</w:t>
      </w:r>
      <w:r w:rsidR="000A6A1A" w:rsidRPr="00DC0031">
        <w:rPr>
          <w:i/>
          <w:iCs/>
          <w:sz w:val="20"/>
        </w:rPr>
        <w:t xml:space="preserve">). </w:t>
      </w:r>
      <w:r w:rsidRPr="00DC0031">
        <w:rPr>
          <w:i/>
          <w:iCs/>
          <w:sz w:val="20"/>
        </w:rPr>
        <w:t>Guai, gente peccatrice, popolo carico di iniquità! Razza di scellerati, figli corrotti! Hanno abbandonato il Signore, hanno disprezzato il Santo di Is</w:t>
      </w:r>
      <w:r w:rsidR="000A6A1A" w:rsidRPr="00DC0031">
        <w:rPr>
          <w:i/>
          <w:iCs/>
          <w:sz w:val="20"/>
        </w:rPr>
        <w:t>raele, si sono voltati indietro (</w:t>
      </w:r>
      <w:r w:rsidR="007404BB" w:rsidRPr="00DC0031">
        <w:rPr>
          <w:i/>
          <w:iCs/>
          <w:sz w:val="20"/>
        </w:rPr>
        <w:t>Is 1, 4</w:t>
      </w:r>
      <w:r w:rsidR="000A6A1A" w:rsidRPr="00DC0031">
        <w:rPr>
          <w:i/>
          <w:iCs/>
          <w:sz w:val="20"/>
        </w:rPr>
        <w:t xml:space="preserve">). </w:t>
      </w:r>
      <w:r w:rsidRPr="00DC0031">
        <w:rPr>
          <w:i/>
          <w:iCs/>
          <w:sz w:val="20"/>
        </w:rPr>
        <w:t>Egli mi toccò la bocca e mi disse: "Ecco, questo ha toccato le tue labbra, perciò è scomparsa la tua iniqu</w:t>
      </w:r>
      <w:r w:rsidR="000A6A1A" w:rsidRPr="00DC0031">
        <w:rPr>
          <w:i/>
          <w:iCs/>
          <w:sz w:val="20"/>
        </w:rPr>
        <w:t>ità e il tuo peccato è espiato" (</w:t>
      </w:r>
      <w:r w:rsidR="007404BB" w:rsidRPr="00DC0031">
        <w:rPr>
          <w:i/>
          <w:iCs/>
          <w:sz w:val="20"/>
        </w:rPr>
        <w:t>Is 6, 7</w:t>
      </w:r>
      <w:r w:rsidR="000A6A1A" w:rsidRPr="00DC0031">
        <w:rPr>
          <w:i/>
          <w:iCs/>
          <w:sz w:val="20"/>
        </w:rPr>
        <w:t xml:space="preserve">). </w:t>
      </w:r>
      <w:r w:rsidRPr="00DC0031">
        <w:rPr>
          <w:i/>
          <w:iCs/>
          <w:sz w:val="20"/>
        </w:rPr>
        <w:t>Brucia l'iniquità come fuoco che divora rovi e pruni, divampa nel folto della selva, da do</w:t>
      </w:r>
      <w:r w:rsidR="000A6A1A" w:rsidRPr="00DC0031">
        <w:rPr>
          <w:i/>
          <w:iCs/>
          <w:sz w:val="20"/>
        </w:rPr>
        <w:t>ve si sollevano colonne di fumo (</w:t>
      </w:r>
      <w:r w:rsidR="007404BB" w:rsidRPr="00DC0031">
        <w:rPr>
          <w:i/>
          <w:iCs/>
          <w:sz w:val="20"/>
        </w:rPr>
        <w:t>Is 9, 17</w:t>
      </w:r>
      <w:r w:rsidR="000A6A1A" w:rsidRPr="00DC0031">
        <w:rPr>
          <w:i/>
          <w:iCs/>
          <w:sz w:val="20"/>
        </w:rPr>
        <w:t xml:space="preserve">). </w:t>
      </w:r>
      <w:r w:rsidR="0009438D" w:rsidRPr="00DC0031">
        <w:rPr>
          <w:i/>
          <w:iCs/>
          <w:sz w:val="20"/>
        </w:rPr>
        <w:t>Guai a coloro che fanno decreti iniqui e scrivono in fretta se</w:t>
      </w:r>
      <w:r w:rsidR="000A6A1A" w:rsidRPr="00DC0031">
        <w:rPr>
          <w:i/>
          <w:iCs/>
          <w:sz w:val="20"/>
        </w:rPr>
        <w:t>ntenze oppressive (</w:t>
      </w:r>
      <w:r w:rsidR="007404BB" w:rsidRPr="00DC0031">
        <w:rPr>
          <w:i/>
          <w:iCs/>
          <w:sz w:val="20"/>
        </w:rPr>
        <w:t>Is 10, 1</w:t>
      </w:r>
      <w:r w:rsidR="000A6A1A" w:rsidRPr="00DC0031">
        <w:rPr>
          <w:i/>
          <w:iCs/>
          <w:sz w:val="20"/>
        </w:rPr>
        <w:t xml:space="preserve">). </w:t>
      </w:r>
      <w:r w:rsidR="0009438D" w:rsidRPr="00DC0031">
        <w:rPr>
          <w:i/>
          <w:iCs/>
          <w:sz w:val="20"/>
        </w:rPr>
        <w:t xml:space="preserve">Non agiranno più iniquamente né saccheggeranno in tutto il mio santo monte, perché la saggezza del Signore riempirà il paese </w:t>
      </w:r>
      <w:r w:rsidR="000A6A1A" w:rsidRPr="00DC0031">
        <w:rPr>
          <w:i/>
          <w:iCs/>
          <w:sz w:val="20"/>
        </w:rPr>
        <w:t>come le acque ricoprono il mare (</w:t>
      </w:r>
      <w:r w:rsidR="007404BB" w:rsidRPr="00DC0031">
        <w:rPr>
          <w:i/>
          <w:iCs/>
          <w:sz w:val="20"/>
        </w:rPr>
        <w:t>Is 11, 9</w:t>
      </w:r>
      <w:r w:rsidR="000A6A1A" w:rsidRPr="00DC0031">
        <w:rPr>
          <w:i/>
          <w:iCs/>
          <w:sz w:val="20"/>
        </w:rPr>
        <w:t xml:space="preserve">). </w:t>
      </w:r>
      <w:r w:rsidR="0009438D" w:rsidRPr="00DC0031">
        <w:rPr>
          <w:i/>
          <w:iCs/>
          <w:sz w:val="20"/>
        </w:rPr>
        <w:t xml:space="preserve">Io punirò il mondo per il male, gli empi per la loro iniquità; farò cessare la superbia dei protervi e </w:t>
      </w:r>
      <w:r w:rsidR="000A6A1A" w:rsidRPr="00DC0031">
        <w:rPr>
          <w:i/>
          <w:iCs/>
          <w:sz w:val="20"/>
        </w:rPr>
        <w:t>umilierò l'orgoglio dei tiranni (</w:t>
      </w:r>
      <w:r w:rsidR="007404BB" w:rsidRPr="00DC0031">
        <w:rPr>
          <w:i/>
          <w:iCs/>
          <w:sz w:val="20"/>
        </w:rPr>
        <w:t>Is 13, 11</w:t>
      </w:r>
      <w:r w:rsidR="000A6A1A" w:rsidRPr="00DC0031">
        <w:rPr>
          <w:i/>
          <w:iCs/>
          <w:sz w:val="20"/>
        </w:rPr>
        <w:t xml:space="preserve">). </w:t>
      </w:r>
    </w:p>
    <w:p w14:paraId="677A94F2" w14:textId="77777777" w:rsidR="007404BB" w:rsidRPr="00DC0031" w:rsidRDefault="0009438D" w:rsidP="00DC0031">
      <w:pPr>
        <w:pStyle w:val="Corpotesto"/>
        <w:rPr>
          <w:i/>
          <w:iCs/>
          <w:sz w:val="20"/>
        </w:rPr>
      </w:pPr>
      <w:r w:rsidRPr="00DC0031">
        <w:rPr>
          <w:i/>
          <w:iCs/>
          <w:sz w:val="20"/>
        </w:rPr>
        <w:t>Il Signore ha spezzato la verga degli iniqu</w:t>
      </w:r>
      <w:r w:rsidR="000A6A1A" w:rsidRPr="00DC0031">
        <w:rPr>
          <w:i/>
          <w:iCs/>
          <w:sz w:val="20"/>
        </w:rPr>
        <w:t>i, il bastone dei dominatori (</w:t>
      </w:r>
      <w:r w:rsidR="007404BB" w:rsidRPr="00DC0031">
        <w:rPr>
          <w:i/>
          <w:iCs/>
          <w:sz w:val="20"/>
        </w:rPr>
        <w:t>Is 14, 5</w:t>
      </w:r>
      <w:r w:rsidR="000A6A1A" w:rsidRPr="00DC0031">
        <w:rPr>
          <w:i/>
          <w:iCs/>
          <w:sz w:val="20"/>
        </w:rPr>
        <w:t xml:space="preserve">). </w:t>
      </w:r>
      <w:r w:rsidRPr="00DC0031">
        <w:rPr>
          <w:i/>
          <w:iCs/>
          <w:sz w:val="20"/>
        </w:rPr>
        <w:t>Tu non sarai unito nella sepoltura, perché hai rovinato il tuo paese, hai assassinato il tuo popolo; non sarà più nominata la discendenza dell'iniqu</w:t>
      </w:r>
      <w:r w:rsidR="000A6A1A" w:rsidRPr="00DC0031">
        <w:rPr>
          <w:i/>
          <w:iCs/>
          <w:sz w:val="20"/>
        </w:rPr>
        <w:t>o (</w:t>
      </w:r>
      <w:r w:rsidR="007404BB" w:rsidRPr="00DC0031">
        <w:rPr>
          <w:i/>
          <w:iCs/>
          <w:sz w:val="20"/>
        </w:rPr>
        <w:t>Is 14, 20</w:t>
      </w:r>
      <w:r w:rsidR="000A6A1A" w:rsidRPr="00DC0031">
        <w:rPr>
          <w:i/>
          <w:iCs/>
          <w:sz w:val="20"/>
        </w:rPr>
        <w:t xml:space="preserve">). </w:t>
      </w:r>
      <w:r w:rsidRPr="00DC0031">
        <w:rPr>
          <w:i/>
          <w:iCs/>
          <w:sz w:val="20"/>
        </w:rPr>
        <w:t>Preparate il massacro dei suoi figli a causa dell'iniquità del loro padre e non sorgano più a conquistare la terra e</w:t>
      </w:r>
      <w:r w:rsidR="000A6A1A" w:rsidRPr="00DC0031">
        <w:rPr>
          <w:i/>
          <w:iCs/>
          <w:sz w:val="20"/>
        </w:rPr>
        <w:t xml:space="preserve"> a riempire il mondo di rovine" (</w:t>
      </w:r>
      <w:r w:rsidR="007404BB" w:rsidRPr="00DC0031">
        <w:rPr>
          <w:i/>
          <w:iCs/>
          <w:sz w:val="20"/>
        </w:rPr>
        <w:t>Is 14, 21</w:t>
      </w:r>
      <w:r w:rsidR="000A6A1A" w:rsidRPr="00DC0031">
        <w:rPr>
          <w:i/>
          <w:iCs/>
          <w:sz w:val="20"/>
        </w:rPr>
        <w:t xml:space="preserve">). </w:t>
      </w:r>
      <w:r w:rsidRPr="00DC0031">
        <w:rPr>
          <w:i/>
          <w:iCs/>
          <w:sz w:val="20"/>
        </w:rPr>
        <w:t>Certo, barcollerà la terra come un ubriaco, vacillerà come una tenda; peserà su di essa la sua iniqu</w:t>
      </w:r>
      <w:r w:rsidR="000A6A1A" w:rsidRPr="00DC0031">
        <w:rPr>
          <w:i/>
          <w:iCs/>
          <w:sz w:val="20"/>
        </w:rPr>
        <w:t>ità, cadrà e non si rialzerà (</w:t>
      </w:r>
      <w:r w:rsidR="007404BB" w:rsidRPr="00DC0031">
        <w:rPr>
          <w:i/>
          <w:iCs/>
          <w:sz w:val="20"/>
        </w:rPr>
        <w:t>Is 24, 20</w:t>
      </w:r>
      <w:r w:rsidR="000A6A1A" w:rsidRPr="00DC0031">
        <w:rPr>
          <w:i/>
          <w:iCs/>
          <w:sz w:val="20"/>
        </w:rPr>
        <w:t xml:space="preserve">). </w:t>
      </w:r>
      <w:r w:rsidRPr="00DC0031">
        <w:rPr>
          <w:i/>
          <w:iCs/>
          <w:sz w:val="20"/>
        </w:rPr>
        <w:t>Proprio così sarà espiata l'iniquità di Giacobbe e questo sarà tutto il frutto per la rimozione del suo peccato: mentre egli ridurrà tutte le pietre dell'altare come si fa delle pietre che si polverizzano per la calce, non erigeranno più pal</w:t>
      </w:r>
      <w:r w:rsidR="000A6A1A" w:rsidRPr="00DC0031">
        <w:rPr>
          <w:i/>
          <w:iCs/>
          <w:sz w:val="20"/>
        </w:rPr>
        <w:t>i sacri né altari per l'incenso (</w:t>
      </w:r>
      <w:r w:rsidR="007404BB" w:rsidRPr="00DC0031">
        <w:rPr>
          <w:i/>
          <w:iCs/>
          <w:sz w:val="20"/>
        </w:rPr>
        <w:t>Is 27, 9</w:t>
      </w:r>
      <w:r w:rsidR="000A6A1A" w:rsidRPr="00DC0031">
        <w:rPr>
          <w:i/>
          <w:iCs/>
          <w:sz w:val="20"/>
        </w:rPr>
        <w:t xml:space="preserve">). </w:t>
      </w:r>
    </w:p>
    <w:p w14:paraId="64B0FD2D" w14:textId="77777777" w:rsidR="007404BB" w:rsidRPr="00DC0031" w:rsidRDefault="0009438D" w:rsidP="00DC0031">
      <w:pPr>
        <w:pStyle w:val="Corpotesto"/>
        <w:rPr>
          <w:i/>
          <w:iCs/>
          <w:sz w:val="20"/>
        </w:rPr>
      </w:pPr>
      <w:r w:rsidRPr="00DC0031">
        <w:rPr>
          <w:i/>
          <w:iCs/>
          <w:sz w:val="20"/>
        </w:rPr>
        <w:t>Perché il tiranno non sarà più, sparirà il beffardo, saranno eliminati quanti tramano iniqu</w:t>
      </w:r>
      <w:r w:rsidR="000A6A1A" w:rsidRPr="00DC0031">
        <w:rPr>
          <w:i/>
          <w:iCs/>
          <w:sz w:val="20"/>
        </w:rPr>
        <w:t>ità (</w:t>
      </w:r>
      <w:r w:rsidR="007404BB" w:rsidRPr="00DC0031">
        <w:rPr>
          <w:i/>
          <w:iCs/>
          <w:sz w:val="20"/>
        </w:rPr>
        <w:t>Is 29, 20</w:t>
      </w:r>
      <w:r w:rsidR="000A6A1A" w:rsidRPr="00DC0031">
        <w:rPr>
          <w:i/>
          <w:iCs/>
          <w:sz w:val="20"/>
        </w:rPr>
        <w:t xml:space="preserve">). </w:t>
      </w:r>
      <w:r w:rsidRPr="00DC0031">
        <w:rPr>
          <w:i/>
          <w:iCs/>
          <w:sz w:val="20"/>
        </w:rPr>
        <w:t xml:space="preserve">Poiché l'abietto fa discorsi abietti e il suo cuore trama iniquità, per commettere empietà e affermare errori intorno al Signore, per lasciare vuoto lo stomaco dell'affamato e far </w:t>
      </w:r>
      <w:r w:rsidR="000A6A1A" w:rsidRPr="00DC0031">
        <w:rPr>
          <w:i/>
          <w:iCs/>
          <w:sz w:val="20"/>
        </w:rPr>
        <w:t>mancare la bevanda all'assetato (</w:t>
      </w:r>
      <w:r w:rsidR="007404BB" w:rsidRPr="00DC0031">
        <w:rPr>
          <w:i/>
          <w:iCs/>
          <w:sz w:val="20"/>
        </w:rPr>
        <w:t>Is 32, 6</w:t>
      </w:r>
      <w:r w:rsidR="000A6A1A" w:rsidRPr="00DC0031">
        <w:rPr>
          <w:i/>
          <w:iCs/>
          <w:sz w:val="20"/>
        </w:rPr>
        <w:t xml:space="preserve">). </w:t>
      </w:r>
      <w:r w:rsidRPr="00DC0031">
        <w:rPr>
          <w:i/>
          <w:iCs/>
          <w:sz w:val="20"/>
        </w:rPr>
        <w:t>L'imbroglione - iniqui sono i suoi imbrogli - macchina scelleratezze per rovinare gli oppressi con parole menzognere, anche quando il po</w:t>
      </w:r>
      <w:r w:rsidR="000A6A1A" w:rsidRPr="00DC0031">
        <w:rPr>
          <w:i/>
          <w:iCs/>
          <w:sz w:val="20"/>
        </w:rPr>
        <w:t>vero può provare il suo diritto (</w:t>
      </w:r>
      <w:r w:rsidR="007404BB" w:rsidRPr="00DC0031">
        <w:rPr>
          <w:i/>
          <w:iCs/>
          <w:sz w:val="20"/>
        </w:rPr>
        <w:t>Is 32, 7</w:t>
      </w:r>
      <w:r w:rsidR="000A6A1A" w:rsidRPr="00DC0031">
        <w:rPr>
          <w:i/>
          <w:iCs/>
          <w:sz w:val="20"/>
        </w:rPr>
        <w:t xml:space="preserve">). </w:t>
      </w:r>
      <w:r w:rsidRPr="00DC0031">
        <w:rPr>
          <w:i/>
          <w:iCs/>
          <w:sz w:val="20"/>
        </w:rPr>
        <w:t>Parlate al cuore di Gerusalemme e gridatele che è finita la sua schiavitù, è stata scontata la sua iniquità, perché ha ricevuto dalla mano del Signore doppio ca</w:t>
      </w:r>
      <w:r w:rsidR="000A6A1A" w:rsidRPr="00DC0031">
        <w:rPr>
          <w:i/>
          <w:iCs/>
          <w:sz w:val="20"/>
        </w:rPr>
        <w:t>stigo per tutti i suoi peccati" (</w:t>
      </w:r>
      <w:r w:rsidR="007404BB" w:rsidRPr="00DC0031">
        <w:rPr>
          <w:i/>
          <w:iCs/>
          <w:sz w:val="20"/>
        </w:rPr>
        <w:t>Is 40, 2</w:t>
      </w:r>
      <w:r w:rsidR="000A6A1A" w:rsidRPr="00DC0031">
        <w:rPr>
          <w:i/>
          <w:iCs/>
          <w:sz w:val="20"/>
        </w:rPr>
        <w:t xml:space="preserve">). </w:t>
      </w:r>
      <w:r w:rsidRPr="00DC0031">
        <w:rPr>
          <w:i/>
          <w:iCs/>
          <w:sz w:val="20"/>
        </w:rPr>
        <w:t>Non mi hai acquistato con denaro la cannella, né mi hai saziato con il grasso dei tuoi sacrifici. Ma tu mi hai dato molestia con i peccati, mi hai stancato con le tue iniqu</w:t>
      </w:r>
      <w:r w:rsidR="000A6A1A" w:rsidRPr="00DC0031">
        <w:rPr>
          <w:i/>
          <w:iCs/>
          <w:sz w:val="20"/>
        </w:rPr>
        <w:t>ità (</w:t>
      </w:r>
      <w:r w:rsidR="007404BB" w:rsidRPr="00DC0031">
        <w:rPr>
          <w:i/>
          <w:iCs/>
          <w:sz w:val="20"/>
        </w:rPr>
        <w:t>Is 43, 24</w:t>
      </w:r>
      <w:r w:rsidR="000A6A1A" w:rsidRPr="00DC0031">
        <w:rPr>
          <w:i/>
          <w:iCs/>
          <w:sz w:val="20"/>
        </w:rPr>
        <w:t xml:space="preserve">). </w:t>
      </w:r>
      <w:r w:rsidRPr="00DC0031">
        <w:rPr>
          <w:i/>
          <w:iCs/>
          <w:sz w:val="20"/>
        </w:rPr>
        <w:t>Ho dissipato come nube le tue iniquità e i tuoi peccati come una nuvola. Ritorn</w:t>
      </w:r>
      <w:r w:rsidR="000A6A1A" w:rsidRPr="00DC0031">
        <w:rPr>
          <w:i/>
          <w:iCs/>
          <w:sz w:val="20"/>
        </w:rPr>
        <w:t>a a me, poiché io ti ho redento (</w:t>
      </w:r>
      <w:r w:rsidR="007404BB" w:rsidRPr="00DC0031">
        <w:rPr>
          <w:i/>
          <w:iCs/>
          <w:sz w:val="20"/>
        </w:rPr>
        <w:t>Is 44, 22</w:t>
      </w:r>
      <w:r w:rsidR="000A6A1A" w:rsidRPr="00DC0031">
        <w:rPr>
          <w:i/>
          <w:iCs/>
          <w:sz w:val="20"/>
        </w:rPr>
        <w:t xml:space="preserve">). </w:t>
      </w:r>
    </w:p>
    <w:p w14:paraId="74ED8B73" w14:textId="77777777" w:rsidR="007404BB" w:rsidRPr="00DC0031" w:rsidRDefault="0009438D" w:rsidP="00DC0031">
      <w:pPr>
        <w:pStyle w:val="Corpotesto"/>
        <w:rPr>
          <w:i/>
          <w:iCs/>
          <w:sz w:val="20"/>
        </w:rPr>
      </w:pPr>
      <w:r w:rsidRPr="00DC0031">
        <w:rPr>
          <w:i/>
          <w:iCs/>
          <w:sz w:val="20"/>
        </w:rPr>
        <w:t>Dice il Signore: "Dov'è il documento di ripudio di vostra madre, con cui l'ho scacciata? Oppure a quale dei miei creditori io vi ho venduti? Ecco, per le vostre iniquità siete stati venduti, per le vostre scelleratezze</w:t>
      </w:r>
      <w:r w:rsidR="000A6A1A" w:rsidRPr="00DC0031">
        <w:rPr>
          <w:i/>
          <w:iCs/>
          <w:sz w:val="20"/>
        </w:rPr>
        <w:t xml:space="preserve"> è stata scacciata vostra madre (</w:t>
      </w:r>
      <w:r w:rsidR="007404BB" w:rsidRPr="00DC0031">
        <w:rPr>
          <w:i/>
          <w:iCs/>
          <w:sz w:val="20"/>
        </w:rPr>
        <w:t>Is 50, 1</w:t>
      </w:r>
      <w:r w:rsidR="000A6A1A" w:rsidRPr="00DC0031">
        <w:rPr>
          <w:i/>
          <w:iCs/>
          <w:sz w:val="20"/>
        </w:rPr>
        <w:t xml:space="preserve">). </w:t>
      </w:r>
      <w:r w:rsidRPr="00DC0031">
        <w:rPr>
          <w:i/>
          <w:iCs/>
          <w:sz w:val="20"/>
        </w:rPr>
        <w:t>Egli è stato trafitto per i nostri delitti, schiacciato per le nostre iniquità. Il castigo che ci dá salvezza si è abbattuto su di lui; per le sue</w:t>
      </w:r>
      <w:r w:rsidR="000A6A1A" w:rsidRPr="00DC0031">
        <w:rPr>
          <w:i/>
          <w:iCs/>
          <w:sz w:val="20"/>
        </w:rPr>
        <w:t xml:space="preserve"> piaghe noi siamo stati guariti (</w:t>
      </w:r>
      <w:r w:rsidR="007404BB" w:rsidRPr="00DC0031">
        <w:rPr>
          <w:i/>
          <w:iCs/>
          <w:sz w:val="20"/>
        </w:rPr>
        <w:t>Is 53, 5</w:t>
      </w:r>
      <w:r w:rsidR="000A6A1A" w:rsidRPr="00DC0031">
        <w:rPr>
          <w:i/>
          <w:iCs/>
          <w:sz w:val="20"/>
        </w:rPr>
        <w:t xml:space="preserve">). </w:t>
      </w:r>
      <w:r w:rsidRPr="00DC0031">
        <w:rPr>
          <w:i/>
          <w:iCs/>
          <w:sz w:val="20"/>
        </w:rPr>
        <w:t xml:space="preserve">Noi tutti eravamo sperduti come un gregge, </w:t>
      </w:r>
      <w:r w:rsidRPr="00DC0031">
        <w:rPr>
          <w:i/>
          <w:iCs/>
          <w:sz w:val="20"/>
        </w:rPr>
        <w:lastRenderedPageBreak/>
        <w:t>ognuno di noi seguiva la sua strada; il Signore fece ricadere su di lui l'iniqu</w:t>
      </w:r>
      <w:r w:rsidR="000A6A1A" w:rsidRPr="00DC0031">
        <w:rPr>
          <w:i/>
          <w:iCs/>
          <w:sz w:val="20"/>
        </w:rPr>
        <w:t>ità di noi tutti (</w:t>
      </w:r>
      <w:r w:rsidR="007404BB" w:rsidRPr="00DC0031">
        <w:rPr>
          <w:i/>
          <w:iCs/>
          <w:sz w:val="20"/>
        </w:rPr>
        <w:t>Is 53, 6</w:t>
      </w:r>
      <w:r w:rsidR="000A6A1A" w:rsidRPr="00DC0031">
        <w:rPr>
          <w:i/>
          <w:iCs/>
          <w:sz w:val="20"/>
        </w:rPr>
        <w:t xml:space="preserve">). </w:t>
      </w:r>
      <w:r w:rsidRPr="00DC0031">
        <w:rPr>
          <w:i/>
          <w:iCs/>
          <w:sz w:val="20"/>
        </w:rPr>
        <w:t>Con oppressione e ingiusta sentenza fu tolto di mezzo; chi si affligge per la sua sorte? Sì, fu eliminato dalla terra dei viventi, per l'iniquità del</w:t>
      </w:r>
      <w:r w:rsidR="000A6A1A" w:rsidRPr="00DC0031">
        <w:rPr>
          <w:i/>
          <w:iCs/>
          <w:sz w:val="20"/>
        </w:rPr>
        <w:t xml:space="preserve"> mio popolo fu percosso a morte (</w:t>
      </w:r>
      <w:r w:rsidR="007404BB" w:rsidRPr="00DC0031">
        <w:rPr>
          <w:i/>
          <w:iCs/>
          <w:sz w:val="20"/>
        </w:rPr>
        <w:t>Is 53, 8</w:t>
      </w:r>
      <w:r w:rsidR="000A6A1A" w:rsidRPr="00DC0031">
        <w:rPr>
          <w:i/>
          <w:iCs/>
          <w:sz w:val="20"/>
        </w:rPr>
        <w:t xml:space="preserve">). </w:t>
      </w:r>
      <w:r w:rsidRPr="00DC0031">
        <w:rPr>
          <w:i/>
          <w:iCs/>
          <w:sz w:val="20"/>
        </w:rPr>
        <w:t>Dopo il suo intimo tormento vedrà la luce e si sazierà della sua conoscenza; il giusto mio servo giustificherà molti, egli si addosserà la loro iniqu</w:t>
      </w:r>
      <w:r w:rsidR="000A6A1A" w:rsidRPr="00DC0031">
        <w:rPr>
          <w:i/>
          <w:iCs/>
          <w:sz w:val="20"/>
        </w:rPr>
        <w:t>ità (</w:t>
      </w:r>
      <w:r w:rsidR="007404BB" w:rsidRPr="00DC0031">
        <w:rPr>
          <w:i/>
          <w:iCs/>
          <w:sz w:val="20"/>
        </w:rPr>
        <w:t>Is 53, 11</w:t>
      </w:r>
      <w:r w:rsidR="000A6A1A" w:rsidRPr="00DC0031">
        <w:rPr>
          <w:i/>
          <w:iCs/>
          <w:sz w:val="20"/>
        </w:rPr>
        <w:t xml:space="preserve">). </w:t>
      </w:r>
    </w:p>
    <w:p w14:paraId="580BAE64" w14:textId="77777777" w:rsidR="007404BB" w:rsidRPr="00DC0031" w:rsidRDefault="0009438D" w:rsidP="00DC0031">
      <w:pPr>
        <w:pStyle w:val="Corpotesto"/>
        <w:rPr>
          <w:i/>
          <w:iCs/>
          <w:sz w:val="20"/>
        </w:rPr>
      </w:pPr>
      <w:r w:rsidRPr="00DC0031">
        <w:rPr>
          <w:i/>
          <w:iCs/>
          <w:sz w:val="20"/>
        </w:rPr>
        <w:t>L'empio abbandoni la sua via e l'uomo iniquo i suoi pensieri; ritorni al Signore che avrà misericordia di lui e al no</w:t>
      </w:r>
      <w:r w:rsidR="000A6A1A" w:rsidRPr="00DC0031">
        <w:rPr>
          <w:i/>
          <w:iCs/>
          <w:sz w:val="20"/>
        </w:rPr>
        <w:t>stro Dio che largamente perdona (</w:t>
      </w:r>
      <w:r w:rsidR="007404BB" w:rsidRPr="00DC0031">
        <w:rPr>
          <w:i/>
          <w:iCs/>
          <w:sz w:val="20"/>
        </w:rPr>
        <w:t>Is 55, 7</w:t>
      </w:r>
      <w:r w:rsidR="000A6A1A" w:rsidRPr="00DC0031">
        <w:rPr>
          <w:i/>
          <w:iCs/>
          <w:sz w:val="20"/>
        </w:rPr>
        <w:t xml:space="preserve">). </w:t>
      </w:r>
      <w:r w:rsidRPr="00DC0031">
        <w:rPr>
          <w:i/>
          <w:iCs/>
          <w:sz w:val="20"/>
        </w:rPr>
        <w:t>Per l'iniquità dei suoi guadagni mi sono adirato, l'ho percosso, mi sono nascosto e sdegnato; eppure egli, voltandosi, se n'è and</w:t>
      </w:r>
      <w:r w:rsidR="000A6A1A" w:rsidRPr="00DC0031">
        <w:rPr>
          <w:i/>
          <w:iCs/>
          <w:sz w:val="20"/>
        </w:rPr>
        <w:t>ato per le strade del suo cuore (</w:t>
      </w:r>
      <w:r w:rsidR="007404BB" w:rsidRPr="00DC0031">
        <w:rPr>
          <w:i/>
          <w:iCs/>
          <w:sz w:val="20"/>
        </w:rPr>
        <w:t>Is 57, 17</w:t>
      </w:r>
      <w:r w:rsidR="000A6A1A" w:rsidRPr="00DC0031">
        <w:rPr>
          <w:i/>
          <w:iCs/>
          <w:sz w:val="20"/>
        </w:rPr>
        <w:t xml:space="preserve">). </w:t>
      </w:r>
      <w:r w:rsidRPr="00DC0031">
        <w:rPr>
          <w:i/>
          <w:iCs/>
          <w:sz w:val="20"/>
        </w:rPr>
        <w:t xml:space="preserve">Ecco, voi digiunate fra litigi e alterchi e colpendo con pugni iniqui. Non digiunate più come fate oggi, così da fare </w:t>
      </w:r>
      <w:r w:rsidR="000A6A1A" w:rsidRPr="00DC0031">
        <w:rPr>
          <w:i/>
          <w:iCs/>
          <w:sz w:val="20"/>
        </w:rPr>
        <w:t>udire in alto il vostro chiasso (</w:t>
      </w:r>
      <w:r w:rsidR="007404BB" w:rsidRPr="00DC0031">
        <w:rPr>
          <w:i/>
          <w:iCs/>
          <w:sz w:val="20"/>
        </w:rPr>
        <w:t>Is 58, 4</w:t>
      </w:r>
      <w:r w:rsidR="000A6A1A" w:rsidRPr="00DC0031">
        <w:rPr>
          <w:i/>
          <w:iCs/>
          <w:sz w:val="20"/>
        </w:rPr>
        <w:t xml:space="preserve">). </w:t>
      </w:r>
      <w:r w:rsidRPr="00DC0031">
        <w:rPr>
          <w:i/>
          <w:iCs/>
          <w:sz w:val="20"/>
        </w:rPr>
        <w:t>Non è piuttosto questo il digiuno che voglio: sciogliere le catene inique, togliere i legami del giogo, rimandare liberi gli oppressi e spezzare ogni giogo?</w:t>
      </w:r>
      <w:r w:rsidR="000A6A1A" w:rsidRPr="00DC0031">
        <w:rPr>
          <w:i/>
          <w:iCs/>
          <w:sz w:val="20"/>
        </w:rPr>
        <w:t xml:space="preserve"> (</w:t>
      </w:r>
      <w:r w:rsidR="007404BB" w:rsidRPr="00DC0031">
        <w:rPr>
          <w:i/>
          <w:iCs/>
          <w:sz w:val="20"/>
        </w:rPr>
        <w:t>Is 58, 6</w:t>
      </w:r>
      <w:r w:rsidR="000A6A1A" w:rsidRPr="00DC0031">
        <w:rPr>
          <w:i/>
          <w:iCs/>
          <w:sz w:val="20"/>
        </w:rPr>
        <w:t xml:space="preserve">). </w:t>
      </w:r>
      <w:r w:rsidRPr="00DC0031">
        <w:rPr>
          <w:i/>
          <w:iCs/>
          <w:sz w:val="20"/>
        </w:rPr>
        <w:t>Ma le vostre iniquità hanno scavato un abisso fra voi e il vostro Dio; i vostri peccati gli hanno fatto nascondere il su</w:t>
      </w:r>
      <w:r w:rsidR="000A6A1A" w:rsidRPr="00DC0031">
        <w:rPr>
          <w:i/>
          <w:iCs/>
          <w:sz w:val="20"/>
        </w:rPr>
        <w:t>o volto così che non vi ascolta (</w:t>
      </w:r>
      <w:r w:rsidR="007404BB" w:rsidRPr="00DC0031">
        <w:rPr>
          <w:i/>
          <w:iCs/>
          <w:sz w:val="20"/>
        </w:rPr>
        <w:t>Is 59, 2</w:t>
      </w:r>
      <w:r w:rsidR="000A6A1A" w:rsidRPr="00DC0031">
        <w:rPr>
          <w:i/>
          <w:iCs/>
          <w:sz w:val="20"/>
        </w:rPr>
        <w:t xml:space="preserve">). </w:t>
      </w:r>
    </w:p>
    <w:p w14:paraId="532E16A8" w14:textId="77777777" w:rsidR="007404BB" w:rsidRPr="00DC0031" w:rsidRDefault="0009438D" w:rsidP="00DC0031">
      <w:pPr>
        <w:pStyle w:val="Corpotesto"/>
        <w:rPr>
          <w:i/>
          <w:iCs/>
          <w:sz w:val="20"/>
        </w:rPr>
      </w:pPr>
      <w:r w:rsidRPr="00DC0031">
        <w:rPr>
          <w:i/>
          <w:iCs/>
          <w:sz w:val="20"/>
        </w:rPr>
        <w:t>Le vostre palme sono macchiate di sangue e le vostre dita di iniquità; le vostre labbra proferiscono menzogne, la vost</w:t>
      </w:r>
      <w:r w:rsidR="000A6A1A" w:rsidRPr="00DC0031">
        <w:rPr>
          <w:i/>
          <w:iCs/>
          <w:sz w:val="20"/>
        </w:rPr>
        <w:t>ra lingua sussurra perversità (</w:t>
      </w:r>
      <w:r w:rsidR="007404BB" w:rsidRPr="00DC0031">
        <w:rPr>
          <w:i/>
          <w:iCs/>
          <w:sz w:val="20"/>
        </w:rPr>
        <w:t>Is 59, 3</w:t>
      </w:r>
      <w:r w:rsidR="000A6A1A" w:rsidRPr="00DC0031">
        <w:rPr>
          <w:i/>
          <w:iCs/>
          <w:sz w:val="20"/>
        </w:rPr>
        <w:t xml:space="preserve">). </w:t>
      </w:r>
      <w:r w:rsidRPr="00DC0031">
        <w:rPr>
          <w:i/>
          <w:iCs/>
          <w:sz w:val="20"/>
        </w:rPr>
        <w:t>Nessuno muove causa con giustizia, nessuno la discute con lealtà. Si confida nel nulla e si dice il falso, si concepisce la malizia e si genera l'iniqu</w:t>
      </w:r>
      <w:r w:rsidR="000A6A1A" w:rsidRPr="00DC0031">
        <w:rPr>
          <w:i/>
          <w:iCs/>
          <w:sz w:val="20"/>
        </w:rPr>
        <w:t>ità (</w:t>
      </w:r>
      <w:r w:rsidR="007404BB" w:rsidRPr="00DC0031">
        <w:rPr>
          <w:i/>
          <w:iCs/>
          <w:sz w:val="20"/>
        </w:rPr>
        <w:t>Is 59, 4</w:t>
      </w:r>
      <w:r w:rsidR="000A6A1A" w:rsidRPr="00DC0031">
        <w:rPr>
          <w:i/>
          <w:iCs/>
          <w:sz w:val="20"/>
        </w:rPr>
        <w:t xml:space="preserve">). </w:t>
      </w:r>
      <w:r w:rsidRPr="00DC0031">
        <w:rPr>
          <w:i/>
          <w:iCs/>
          <w:sz w:val="20"/>
        </w:rPr>
        <w:t>Le loro tele non servono per vesti, essi non si possono coprire con i loro manufatti; le loro opere sono opere inique, il frutto d</w:t>
      </w:r>
      <w:r w:rsidR="000A6A1A" w:rsidRPr="00DC0031">
        <w:rPr>
          <w:i/>
          <w:iCs/>
          <w:sz w:val="20"/>
        </w:rPr>
        <w:t>i oppressioni è nelle loro mani (</w:t>
      </w:r>
      <w:r w:rsidR="007404BB" w:rsidRPr="00DC0031">
        <w:rPr>
          <w:i/>
          <w:iCs/>
          <w:sz w:val="20"/>
        </w:rPr>
        <w:t>Is 59, 6</w:t>
      </w:r>
      <w:r w:rsidR="000A6A1A" w:rsidRPr="00DC0031">
        <w:rPr>
          <w:i/>
          <w:iCs/>
          <w:sz w:val="20"/>
        </w:rPr>
        <w:t xml:space="preserve">). </w:t>
      </w:r>
      <w:r w:rsidRPr="00DC0031">
        <w:rPr>
          <w:i/>
          <w:iCs/>
          <w:sz w:val="20"/>
        </w:rPr>
        <w:t>I loro piedi corrono al male, si affrettano a spargere sangue innocente; i loro pensieri sono pensieri iniqui, desolazione e distruz</w:t>
      </w:r>
      <w:r w:rsidR="000A6A1A" w:rsidRPr="00DC0031">
        <w:rPr>
          <w:i/>
          <w:iCs/>
          <w:sz w:val="20"/>
        </w:rPr>
        <w:t>ione sono sulle loro strade (</w:t>
      </w:r>
      <w:r w:rsidR="007404BB" w:rsidRPr="00DC0031">
        <w:rPr>
          <w:i/>
          <w:iCs/>
          <w:sz w:val="20"/>
        </w:rPr>
        <w:t>Is 59, 7</w:t>
      </w:r>
      <w:r w:rsidR="000A6A1A" w:rsidRPr="00DC0031">
        <w:rPr>
          <w:i/>
          <w:iCs/>
          <w:sz w:val="20"/>
        </w:rPr>
        <w:t xml:space="preserve">). </w:t>
      </w:r>
      <w:r w:rsidRPr="00DC0031">
        <w:rPr>
          <w:i/>
          <w:iCs/>
          <w:sz w:val="20"/>
        </w:rPr>
        <w:t>Poiché sono molti davanti a te i nostri delitti, i nostri peccati testimoniano contro di noi; poiché i nostri delitti ci stanno davanti e noi conosciamo le nostre iniqu</w:t>
      </w:r>
      <w:r w:rsidR="000A6A1A" w:rsidRPr="00DC0031">
        <w:rPr>
          <w:i/>
          <w:iCs/>
          <w:sz w:val="20"/>
        </w:rPr>
        <w:t>ità (</w:t>
      </w:r>
      <w:r w:rsidR="007404BB" w:rsidRPr="00DC0031">
        <w:rPr>
          <w:i/>
          <w:iCs/>
          <w:sz w:val="20"/>
        </w:rPr>
        <w:t>Is 59, 12</w:t>
      </w:r>
      <w:r w:rsidR="000A6A1A" w:rsidRPr="00DC0031">
        <w:rPr>
          <w:i/>
          <w:iCs/>
          <w:sz w:val="20"/>
        </w:rPr>
        <w:t xml:space="preserve">). </w:t>
      </w:r>
    </w:p>
    <w:p w14:paraId="2A280D30" w14:textId="77777777" w:rsidR="000A6A1A" w:rsidRPr="00DC0031" w:rsidRDefault="0009438D" w:rsidP="00DC0031">
      <w:pPr>
        <w:pStyle w:val="Corpotesto"/>
        <w:rPr>
          <w:i/>
          <w:iCs/>
          <w:sz w:val="20"/>
        </w:rPr>
      </w:pPr>
      <w:r w:rsidRPr="00DC0031">
        <w:rPr>
          <w:i/>
          <w:iCs/>
          <w:sz w:val="20"/>
        </w:rPr>
        <w:t xml:space="preserve">Siamo divenuti tutti come una cosa impura e come panno immondo sono tutti i nostri atti di giustizia tutti siamo avvizziti come foglie, le nostre iniquità ci </w:t>
      </w:r>
      <w:r w:rsidR="000A6A1A" w:rsidRPr="00DC0031">
        <w:rPr>
          <w:i/>
          <w:iCs/>
          <w:sz w:val="20"/>
        </w:rPr>
        <w:t>hanno portato via come il vento (</w:t>
      </w:r>
      <w:r w:rsidR="007404BB" w:rsidRPr="00DC0031">
        <w:rPr>
          <w:i/>
          <w:iCs/>
          <w:sz w:val="20"/>
        </w:rPr>
        <w:t>Is 64, 5</w:t>
      </w:r>
      <w:r w:rsidR="000A6A1A" w:rsidRPr="00DC0031">
        <w:rPr>
          <w:i/>
          <w:iCs/>
          <w:sz w:val="20"/>
        </w:rPr>
        <w:t xml:space="preserve">). </w:t>
      </w:r>
      <w:r w:rsidRPr="00DC0031">
        <w:rPr>
          <w:i/>
          <w:iCs/>
          <w:sz w:val="20"/>
        </w:rPr>
        <w:t>Nessuno invocava il tuo nome, nessuno si riscuoteva per stringersi a te; perché tu avevi nascosto da noi il tuo volto, ci hai messo in balìa della nostra iniqu</w:t>
      </w:r>
      <w:r w:rsidR="000A6A1A" w:rsidRPr="00DC0031">
        <w:rPr>
          <w:i/>
          <w:iCs/>
          <w:sz w:val="20"/>
        </w:rPr>
        <w:t>ità (</w:t>
      </w:r>
      <w:r w:rsidR="007404BB" w:rsidRPr="00DC0031">
        <w:rPr>
          <w:i/>
          <w:iCs/>
          <w:sz w:val="20"/>
        </w:rPr>
        <w:t>Is 64, 6</w:t>
      </w:r>
      <w:r w:rsidR="000A6A1A" w:rsidRPr="00DC0031">
        <w:rPr>
          <w:i/>
          <w:iCs/>
          <w:sz w:val="20"/>
        </w:rPr>
        <w:t xml:space="preserve">). </w:t>
      </w:r>
      <w:r w:rsidRPr="00DC0031">
        <w:rPr>
          <w:i/>
          <w:iCs/>
          <w:sz w:val="20"/>
        </w:rPr>
        <w:t>Signore, non adirarti troppo, non ricordarti per sempre dell'iniquità. Ecco,</w:t>
      </w:r>
      <w:r w:rsidR="000A6A1A" w:rsidRPr="00DC0031">
        <w:rPr>
          <w:i/>
          <w:iCs/>
          <w:sz w:val="20"/>
        </w:rPr>
        <w:t xml:space="preserve"> guarda: tutti siamo tuo popolo (</w:t>
      </w:r>
      <w:r w:rsidR="007404BB" w:rsidRPr="00DC0031">
        <w:rPr>
          <w:i/>
          <w:iCs/>
          <w:sz w:val="20"/>
        </w:rPr>
        <w:t>Is 64, 8</w:t>
      </w:r>
      <w:r w:rsidR="000A6A1A" w:rsidRPr="00DC0031">
        <w:rPr>
          <w:i/>
          <w:iCs/>
          <w:sz w:val="20"/>
        </w:rPr>
        <w:t xml:space="preserve">). </w:t>
      </w:r>
      <w:r w:rsidRPr="00DC0031">
        <w:rPr>
          <w:i/>
          <w:iCs/>
          <w:sz w:val="20"/>
        </w:rPr>
        <w:t>Le vostre iniquità e le iniquità dei vostri padri, tutte insieme, dice il Signore. Costoro hanno bruciato incenso sui monti e sui colli mi hanno insultato; così io calcolerò la loro paga</w:t>
      </w:r>
      <w:r w:rsidR="000A6A1A" w:rsidRPr="00DC0031">
        <w:rPr>
          <w:i/>
          <w:iCs/>
          <w:sz w:val="20"/>
        </w:rPr>
        <w:t xml:space="preserve"> e la riverserò nel loro grembo (</w:t>
      </w:r>
      <w:r w:rsidR="007404BB" w:rsidRPr="00DC0031">
        <w:rPr>
          <w:i/>
          <w:iCs/>
          <w:sz w:val="20"/>
        </w:rPr>
        <w:t>Is 65, 7</w:t>
      </w:r>
      <w:r w:rsidR="000A6A1A" w:rsidRPr="00DC0031">
        <w:rPr>
          <w:i/>
          <w:iCs/>
          <w:sz w:val="20"/>
        </w:rPr>
        <w:t xml:space="preserve">). </w:t>
      </w:r>
    </w:p>
    <w:p w14:paraId="5D8EC254" w14:textId="77777777" w:rsidR="007404BB" w:rsidRPr="00DC0031" w:rsidRDefault="0009438D" w:rsidP="00DC0031">
      <w:pPr>
        <w:pStyle w:val="Corpotesto"/>
        <w:rPr>
          <w:i/>
          <w:iCs/>
          <w:sz w:val="20"/>
        </w:rPr>
      </w:pPr>
      <w:r w:rsidRPr="00DC0031">
        <w:rPr>
          <w:i/>
          <w:iCs/>
          <w:sz w:val="20"/>
        </w:rPr>
        <w:t>Uno sacrifica un bue e poi uccide un uomo, uno immola una pecora e poi strozza un cane, uno presenta un'offerta e poi sangue di porco, uno brucia incenso e poi venera l'iniquità. Costoro hanno scelto le loro vie, ess</w:t>
      </w:r>
      <w:r w:rsidR="000A6A1A" w:rsidRPr="00DC0031">
        <w:rPr>
          <w:i/>
          <w:iCs/>
          <w:sz w:val="20"/>
        </w:rPr>
        <w:t>i si dilettano dei loro abomini (</w:t>
      </w:r>
      <w:r w:rsidR="007404BB" w:rsidRPr="00DC0031">
        <w:rPr>
          <w:i/>
          <w:iCs/>
          <w:sz w:val="20"/>
        </w:rPr>
        <w:t>Is 66, 3</w:t>
      </w:r>
      <w:r w:rsidR="000A6A1A" w:rsidRPr="00DC0031">
        <w:rPr>
          <w:i/>
          <w:iCs/>
          <w:sz w:val="20"/>
        </w:rPr>
        <w:t xml:space="preserve">). </w:t>
      </w:r>
      <w:r w:rsidR="00DC0031" w:rsidRPr="00DC0031">
        <w:rPr>
          <w:i/>
          <w:iCs/>
          <w:sz w:val="20"/>
        </w:rPr>
        <w:t>Perché</w:t>
      </w:r>
      <w:r w:rsidRPr="00DC0031">
        <w:rPr>
          <w:i/>
          <w:iCs/>
          <w:sz w:val="20"/>
        </w:rPr>
        <w:t xml:space="preserve"> il mio popolo ha commesso due iniquità: essi hanno abbandonato me, sorgente di acqua viva, per scavarsi cisterne, cisterne scre</w:t>
      </w:r>
      <w:r w:rsidR="000A6A1A" w:rsidRPr="00DC0031">
        <w:rPr>
          <w:i/>
          <w:iCs/>
          <w:sz w:val="20"/>
        </w:rPr>
        <w:t>polate, che non tengono l'acqua (</w:t>
      </w:r>
      <w:r w:rsidR="007404BB" w:rsidRPr="00DC0031">
        <w:rPr>
          <w:i/>
          <w:iCs/>
          <w:sz w:val="20"/>
        </w:rPr>
        <w:t>Ger 2, 13</w:t>
      </w:r>
      <w:r w:rsidR="000A6A1A" w:rsidRPr="00DC0031">
        <w:rPr>
          <w:i/>
          <w:iCs/>
          <w:sz w:val="20"/>
        </w:rPr>
        <w:t xml:space="preserve">).  </w:t>
      </w:r>
      <w:r w:rsidRPr="00DC0031">
        <w:rPr>
          <w:i/>
          <w:iCs/>
          <w:sz w:val="20"/>
        </w:rPr>
        <w:t>Anche se ti lavassi con la soda e usassi molta potassa, davanti a me resterebbe la macchia della tua iniqu</w:t>
      </w:r>
      <w:r w:rsidR="000A6A1A" w:rsidRPr="00DC0031">
        <w:rPr>
          <w:i/>
          <w:iCs/>
          <w:sz w:val="20"/>
        </w:rPr>
        <w:t>ità. Oracolo del Signore (</w:t>
      </w:r>
      <w:r w:rsidR="007404BB" w:rsidRPr="00DC0031">
        <w:rPr>
          <w:i/>
          <w:iCs/>
          <w:sz w:val="20"/>
        </w:rPr>
        <w:t>Ger 2, 22</w:t>
      </w:r>
      <w:r w:rsidR="000A6A1A" w:rsidRPr="00DC0031">
        <w:rPr>
          <w:i/>
          <w:iCs/>
          <w:sz w:val="20"/>
        </w:rPr>
        <w:t xml:space="preserve">). </w:t>
      </w:r>
      <w:r w:rsidRPr="00DC0031">
        <w:rPr>
          <w:i/>
          <w:iCs/>
          <w:sz w:val="20"/>
        </w:rPr>
        <w:t xml:space="preserve">Purifica il tuo cuore dalla malvagità, Gerusalemme, </w:t>
      </w:r>
      <w:r w:rsidR="00DC0031" w:rsidRPr="00DC0031">
        <w:rPr>
          <w:i/>
          <w:iCs/>
          <w:sz w:val="20"/>
        </w:rPr>
        <w:t>perché</w:t>
      </w:r>
      <w:r w:rsidRPr="00DC0031">
        <w:rPr>
          <w:i/>
          <w:iCs/>
          <w:sz w:val="20"/>
        </w:rPr>
        <w:t xml:space="preserve"> possa uscirne salva. Fino a quando albergheranno in te pensieri d'iniquità?</w:t>
      </w:r>
      <w:r w:rsidR="000A6A1A" w:rsidRPr="00DC0031">
        <w:rPr>
          <w:i/>
          <w:iCs/>
          <w:sz w:val="20"/>
        </w:rPr>
        <w:t xml:space="preserve"> (</w:t>
      </w:r>
      <w:r w:rsidR="007404BB" w:rsidRPr="00DC0031">
        <w:rPr>
          <w:i/>
          <w:iCs/>
          <w:sz w:val="20"/>
        </w:rPr>
        <w:t>Ger 4, 14</w:t>
      </w:r>
      <w:r w:rsidR="000A6A1A" w:rsidRPr="00DC0031">
        <w:rPr>
          <w:i/>
          <w:iCs/>
          <w:sz w:val="20"/>
        </w:rPr>
        <w:t xml:space="preserve">). </w:t>
      </w:r>
    </w:p>
    <w:p w14:paraId="48C1ECD4" w14:textId="77777777" w:rsidR="007404BB" w:rsidRPr="00DC0031" w:rsidRDefault="0009438D" w:rsidP="00DC0031">
      <w:pPr>
        <w:pStyle w:val="Corpotesto"/>
        <w:rPr>
          <w:i/>
          <w:iCs/>
          <w:sz w:val="20"/>
        </w:rPr>
      </w:pPr>
      <w:r w:rsidRPr="00DC0031">
        <w:rPr>
          <w:i/>
          <w:iCs/>
          <w:sz w:val="20"/>
        </w:rPr>
        <w:t>Le vostre iniquità hanno sconvolto queste cose e i vostri peccati teng</w:t>
      </w:r>
      <w:r w:rsidR="000A6A1A" w:rsidRPr="00DC0031">
        <w:rPr>
          <w:i/>
          <w:iCs/>
          <w:sz w:val="20"/>
        </w:rPr>
        <w:t>ono lontano da voi il benessere (</w:t>
      </w:r>
      <w:r w:rsidR="007404BB" w:rsidRPr="00DC0031">
        <w:rPr>
          <w:i/>
          <w:iCs/>
          <w:sz w:val="20"/>
        </w:rPr>
        <w:t>Ger 5, 25</w:t>
      </w:r>
      <w:r w:rsidR="000A6A1A" w:rsidRPr="00DC0031">
        <w:rPr>
          <w:i/>
          <w:iCs/>
          <w:sz w:val="20"/>
        </w:rPr>
        <w:t xml:space="preserve">). </w:t>
      </w:r>
      <w:r w:rsidRPr="00DC0031">
        <w:rPr>
          <w:i/>
          <w:iCs/>
          <w:sz w:val="20"/>
        </w:rPr>
        <w:t>Come una sorgente fa scorrere l'acqua, così essa fa scorrere la sua iniquità. Violenza e oppressione risuonano in essa, dinanzi a m</w:t>
      </w:r>
      <w:r w:rsidR="000A6A1A" w:rsidRPr="00DC0031">
        <w:rPr>
          <w:i/>
          <w:iCs/>
          <w:sz w:val="20"/>
        </w:rPr>
        <w:t>e stanno sempre dolori e piaghe (</w:t>
      </w:r>
      <w:r w:rsidR="007404BB" w:rsidRPr="00DC0031">
        <w:rPr>
          <w:i/>
          <w:iCs/>
          <w:sz w:val="20"/>
        </w:rPr>
        <w:t>Ger 6, 7</w:t>
      </w:r>
      <w:r w:rsidR="000A6A1A" w:rsidRPr="00DC0031">
        <w:rPr>
          <w:i/>
          <w:iCs/>
          <w:sz w:val="20"/>
        </w:rPr>
        <w:t xml:space="preserve">). </w:t>
      </w:r>
      <w:r w:rsidRPr="00DC0031">
        <w:rPr>
          <w:i/>
          <w:iCs/>
          <w:sz w:val="20"/>
        </w:rPr>
        <w:t>Ognuno si beffa del suo prossimo, nessuno dice la verità. Hanno abituato la lingua a dire menzogne, operano l'iniqu</w:t>
      </w:r>
      <w:r w:rsidR="000A6A1A" w:rsidRPr="00DC0031">
        <w:rPr>
          <w:i/>
          <w:iCs/>
          <w:sz w:val="20"/>
        </w:rPr>
        <w:t>ità, incapaci di convertirsi (</w:t>
      </w:r>
      <w:r w:rsidR="007404BB" w:rsidRPr="00DC0031">
        <w:rPr>
          <w:i/>
          <w:iCs/>
          <w:sz w:val="20"/>
        </w:rPr>
        <w:t>Ger 9, 4</w:t>
      </w:r>
      <w:r w:rsidR="000A6A1A" w:rsidRPr="00DC0031">
        <w:rPr>
          <w:i/>
          <w:iCs/>
          <w:sz w:val="20"/>
        </w:rPr>
        <w:t xml:space="preserve">). </w:t>
      </w:r>
      <w:r w:rsidRPr="00DC0031">
        <w:rPr>
          <w:i/>
          <w:iCs/>
          <w:sz w:val="20"/>
        </w:rPr>
        <w:t xml:space="preserve">Sono ritornati alle iniquità dei loro primi padri che avevano rifiutato di ascoltare le mie parole, anch'essi hanno seguito altri dei per servirli. La casa di Israele e la casa di Giuda hanno violato l'alleanza che io </w:t>
      </w:r>
      <w:r w:rsidR="000A6A1A" w:rsidRPr="00DC0031">
        <w:rPr>
          <w:i/>
          <w:iCs/>
          <w:sz w:val="20"/>
        </w:rPr>
        <w:t>avevo concluso con i loro padri (</w:t>
      </w:r>
      <w:r w:rsidR="007404BB" w:rsidRPr="00DC0031">
        <w:rPr>
          <w:i/>
          <w:iCs/>
          <w:sz w:val="20"/>
        </w:rPr>
        <w:t>Ger 11, 10</w:t>
      </w:r>
      <w:r w:rsidR="000A6A1A" w:rsidRPr="00DC0031">
        <w:rPr>
          <w:i/>
          <w:iCs/>
          <w:sz w:val="20"/>
        </w:rPr>
        <w:t xml:space="preserve">). </w:t>
      </w:r>
      <w:r w:rsidRPr="00DC0031">
        <w:rPr>
          <w:i/>
          <w:iCs/>
          <w:sz w:val="20"/>
        </w:rPr>
        <w:t xml:space="preserve">Se dirai in cuor tuo: "Perché mi capita tutto ciò?". Per l'enormità delle tue iniquità sono stati strappati i lembi della tua veste, </w:t>
      </w:r>
      <w:r w:rsidR="000A6A1A" w:rsidRPr="00DC0031">
        <w:rPr>
          <w:i/>
          <w:iCs/>
          <w:sz w:val="20"/>
        </w:rPr>
        <w:t>il tuo corpo ha subìto violenza (</w:t>
      </w:r>
      <w:r w:rsidR="007404BB" w:rsidRPr="00DC0031">
        <w:rPr>
          <w:i/>
          <w:iCs/>
          <w:sz w:val="20"/>
        </w:rPr>
        <w:t>Ger 13, 22</w:t>
      </w:r>
      <w:r w:rsidR="000A6A1A" w:rsidRPr="00DC0031">
        <w:rPr>
          <w:i/>
          <w:iCs/>
          <w:sz w:val="20"/>
        </w:rPr>
        <w:t xml:space="preserve">). </w:t>
      </w:r>
      <w:r w:rsidRPr="00DC0031">
        <w:rPr>
          <w:i/>
          <w:iCs/>
          <w:sz w:val="20"/>
        </w:rPr>
        <w:t>"Se le nostre iniquità testimoniano contro di noi, Signore, agisci per il tuo nome! Certo, sono molte le nostre infedelt</w:t>
      </w:r>
      <w:r w:rsidR="000A6A1A" w:rsidRPr="00DC0031">
        <w:rPr>
          <w:i/>
          <w:iCs/>
          <w:sz w:val="20"/>
        </w:rPr>
        <w:t>à, abbiamo peccato contro di te (</w:t>
      </w:r>
      <w:r w:rsidR="007404BB" w:rsidRPr="00DC0031">
        <w:rPr>
          <w:i/>
          <w:iCs/>
          <w:sz w:val="20"/>
        </w:rPr>
        <w:t>Ger 14, 7</w:t>
      </w:r>
      <w:r w:rsidR="000A6A1A" w:rsidRPr="00DC0031">
        <w:rPr>
          <w:i/>
          <w:iCs/>
          <w:sz w:val="20"/>
        </w:rPr>
        <w:t xml:space="preserve">). </w:t>
      </w:r>
    </w:p>
    <w:p w14:paraId="52A75276" w14:textId="77777777" w:rsidR="007404BB" w:rsidRPr="00DC0031" w:rsidRDefault="0009438D" w:rsidP="00DC0031">
      <w:pPr>
        <w:pStyle w:val="Corpotesto"/>
        <w:rPr>
          <w:i/>
          <w:iCs/>
          <w:sz w:val="20"/>
        </w:rPr>
      </w:pPr>
      <w:r w:rsidRPr="00DC0031">
        <w:rPr>
          <w:i/>
          <w:iCs/>
          <w:sz w:val="20"/>
        </w:rPr>
        <w:t>Così dice il Signore di questo popolo: "Piace loro andare vagando, non fermano i loro passi". Per questo il Signore non li gradisce. Ora egli ricorda la loro iniqu</w:t>
      </w:r>
      <w:r w:rsidR="000A6A1A" w:rsidRPr="00DC0031">
        <w:rPr>
          <w:i/>
          <w:iCs/>
          <w:sz w:val="20"/>
        </w:rPr>
        <w:t>ità e punisce i loro peccati (</w:t>
      </w:r>
      <w:r w:rsidR="007404BB" w:rsidRPr="00DC0031">
        <w:rPr>
          <w:i/>
          <w:iCs/>
          <w:sz w:val="20"/>
        </w:rPr>
        <w:t>Ger 14, 10</w:t>
      </w:r>
      <w:r w:rsidR="000A6A1A" w:rsidRPr="00DC0031">
        <w:rPr>
          <w:i/>
          <w:iCs/>
          <w:sz w:val="20"/>
        </w:rPr>
        <w:t xml:space="preserve">). </w:t>
      </w:r>
      <w:r w:rsidRPr="00DC0031">
        <w:rPr>
          <w:i/>
          <w:iCs/>
          <w:sz w:val="20"/>
        </w:rPr>
        <w:t>Riconosciamo, Signore, la nostra iniquità, l'iniquità dei nostri padr</w:t>
      </w:r>
      <w:r w:rsidR="000A6A1A" w:rsidRPr="00DC0031">
        <w:rPr>
          <w:i/>
          <w:iCs/>
          <w:sz w:val="20"/>
        </w:rPr>
        <w:t>i: abbiamo peccato contro di te (</w:t>
      </w:r>
      <w:r w:rsidR="007404BB" w:rsidRPr="00DC0031">
        <w:rPr>
          <w:i/>
          <w:iCs/>
          <w:sz w:val="20"/>
        </w:rPr>
        <w:t>Ger 14, 20</w:t>
      </w:r>
      <w:r w:rsidR="000A6A1A" w:rsidRPr="00DC0031">
        <w:rPr>
          <w:i/>
          <w:iCs/>
          <w:sz w:val="20"/>
        </w:rPr>
        <w:t xml:space="preserve">). </w:t>
      </w:r>
      <w:r w:rsidRPr="00DC0031">
        <w:rPr>
          <w:i/>
          <w:iCs/>
          <w:sz w:val="20"/>
        </w:rPr>
        <w:t xml:space="preserve">Quando annunzierai a questo popolo tutte queste cose, ti diranno: Perché il Signore ha decretato contro di noi questa sventura così grande? Quali </w:t>
      </w:r>
      <w:r w:rsidRPr="00DC0031">
        <w:rPr>
          <w:i/>
          <w:iCs/>
          <w:sz w:val="20"/>
        </w:rPr>
        <w:lastRenderedPageBreak/>
        <w:t>iniquità e quali peccati abbiamo commesso contro il Signore nostro Dio?</w:t>
      </w:r>
      <w:r w:rsidR="000A6A1A" w:rsidRPr="00DC0031">
        <w:rPr>
          <w:i/>
          <w:iCs/>
          <w:sz w:val="20"/>
        </w:rPr>
        <w:t xml:space="preserve"> (</w:t>
      </w:r>
      <w:r w:rsidR="007404BB" w:rsidRPr="00DC0031">
        <w:rPr>
          <w:i/>
          <w:iCs/>
          <w:sz w:val="20"/>
        </w:rPr>
        <w:t>Ger 16, 10</w:t>
      </w:r>
      <w:r w:rsidR="000A6A1A" w:rsidRPr="00DC0031">
        <w:rPr>
          <w:i/>
          <w:iCs/>
          <w:sz w:val="20"/>
        </w:rPr>
        <w:t xml:space="preserve">).  </w:t>
      </w:r>
      <w:r w:rsidRPr="00DC0031">
        <w:rPr>
          <w:i/>
          <w:iCs/>
          <w:sz w:val="20"/>
        </w:rPr>
        <w:t>Poiché i miei occhi osservano le loro vie che non possono restar nascoste dinanzi a me, né si può occultare la loro iniqu</w:t>
      </w:r>
      <w:r w:rsidR="000A6A1A" w:rsidRPr="00DC0031">
        <w:rPr>
          <w:i/>
          <w:iCs/>
          <w:sz w:val="20"/>
        </w:rPr>
        <w:t>ità davanti ai miei occhi (</w:t>
      </w:r>
      <w:r w:rsidR="007404BB" w:rsidRPr="00DC0031">
        <w:rPr>
          <w:i/>
          <w:iCs/>
          <w:sz w:val="20"/>
        </w:rPr>
        <w:t>Ger 16, 17</w:t>
      </w:r>
      <w:r w:rsidR="000A6A1A" w:rsidRPr="00DC0031">
        <w:rPr>
          <w:i/>
          <w:iCs/>
          <w:sz w:val="20"/>
        </w:rPr>
        <w:t xml:space="preserve">). </w:t>
      </w:r>
    </w:p>
    <w:p w14:paraId="781363B6" w14:textId="77777777" w:rsidR="007404BB" w:rsidRPr="00DC0031" w:rsidRDefault="0009438D" w:rsidP="00DC0031">
      <w:pPr>
        <w:pStyle w:val="Corpotesto"/>
        <w:rPr>
          <w:i/>
          <w:iCs/>
          <w:sz w:val="20"/>
        </w:rPr>
      </w:pPr>
      <w:r w:rsidRPr="00DC0031">
        <w:rPr>
          <w:i/>
          <w:iCs/>
          <w:sz w:val="20"/>
        </w:rPr>
        <w:t xml:space="preserve">Innanzi tutto ripagherò due volte la loro iniquità e il loro peccato, perché hanno profanato il mio paese con i cadaveri dei loro idoli e hanno riempito la </w:t>
      </w:r>
      <w:r w:rsidR="000A6A1A" w:rsidRPr="00DC0031">
        <w:rPr>
          <w:i/>
          <w:iCs/>
          <w:sz w:val="20"/>
        </w:rPr>
        <w:t>mia eredità con i loro abomini" (</w:t>
      </w:r>
      <w:r w:rsidR="007404BB" w:rsidRPr="00DC0031">
        <w:rPr>
          <w:i/>
          <w:iCs/>
          <w:sz w:val="20"/>
        </w:rPr>
        <w:t>Ger 16, 18</w:t>
      </w:r>
      <w:r w:rsidR="000A6A1A" w:rsidRPr="00DC0031">
        <w:rPr>
          <w:i/>
          <w:iCs/>
          <w:sz w:val="20"/>
        </w:rPr>
        <w:t xml:space="preserve">). </w:t>
      </w:r>
      <w:r w:rsidRPr="00DC0031">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0A6A1A" w:rsidRPr="00DC0031">
        <w:rPr>
          <w:i/>
          <w:iCs/>
          <w:sz w:val="20"/>
        </w:rPr>
        <w:t xml:space="preserve"> (</w:t>
      </w:r>
      <w:r w:rsidR="007404BB" w:rsidRPr="00DC0031">
        <w:rPr>
          <w:i/>
          <w:iCs/>
          <w:sz w:val="20"/>
        </w:rPr>
        <w:t>Ger 18, 23</w:t>
      </w:r>
      <w:r w:rsidR="000A6A1A" w:rsidRPr="00DC0031">
        <w:rPr>
          <w:i/>
          <w:iCs/>
          <w:sz w:val="20"/>
        </w:rPr>
        <w:t xml:space="preserve">). </w:t>
      </w:r>
      <w:r w:rsidRPr="00DC0031">
        <w:rPr>
          <w:i/>
          <w:iCs/>
          <w:sz w:val="20"/>
        </w:rPr>
        <w:t>Tutti i tuoi pastori saranno pascolo del vento e i tuoi amanti andranno schiavi. Allora ti dovrai vergognare ed essere confusa, a causa di tutte le tue iniqu</w:t>
      </w:r>
      <w:r w:rsidR="000A6A1A" w:rsidRPr="00DC0031">
        <w:rPr>
          <w:i/>
          <w:iCs/>
          <w:sz w:val="20"/>
        </w:rPr>
        <w:t>ità (</w:t>
      </w:r>
      <w:r w:rsidR="007404BB" w:rsidRPr="00DC0031">
        <w:rPr>
          <w:i/>
          <w:iCs/>
          <w:sz w:val="20"/>
        </w:rPr>
        <w:t>Ger 22, 22</w:t>
      </w:r>
      <w:r w:rsidR="000A6A1A" w:rsidRPr="00DC0031">
        <w:rPr>
          <w:i/>
          <w:iCs/>
          <w:sz w:val="20"/>
        </w:rPr>
        <w:t xml:space="preserve">). </w:t>
      </w:r>
      <w:r w:rsidRPr="00DC0031">
        <w:rPr>
          <w:i/>
          <w:iCs/>
          <w:sz w:val="20"/>
        </w:rPr>
        <w:t>Forse Ezechia re di Giuda e tutti quelli di Giuda lo uccisero? Non temettero piuttosto il Signore e non placarono il volto del Signore e così il Signore disdisse il male che aveva loro annunziato? Noi, invece, stiamo per commettere una grave iniqu</w:t>
      </w:r>
      <w:r w:rsidR="000A6A1A" w:rsidRPr="00DC0031">
        <w:rPr>
          <w:i/>
          <w:iCs/>
          <w:sz w:val="20"/>
        </w:rPr>
        <w:t>ità a nostro danno" (</w:t>
      </w:r>
      <w:r w:rsidR="007404BB" w:rsidRPr="00DC0031">
        <w:rPr>
          <w:i/>
          <w:iCs/>
          <w:sz w:val="20"/>
        </w:rPr>
        <w:t>Ger 26, 19</w:t>
      </w:r>
      <w:r w:rsidR="000A6A1A" w:rsidRPr="00DC0031">
        <w:rPr>
          <w:i/>
          <w:iCs/>
          <w:sz w:val="20"/>
        </w:rPr>
        <w:t xml:space="preserve">). </w:t>
      </w:r>
    </w:p>
    <w:p w14:paraId="1AE53E12" w14:textId="77777777" w:rsidR="000A6A1A" w:rsidRPr="00DC0031" w:rsidRDefault="0009438D" w:rsidP="00DC0031">
      <w:pPr>
        <w:pStyle w:val="Corpotesto"/>
        <w:rPr>
          <w:i/>
          <w:iCs/>
          <w:sz w:val="20"/>
        </w:rPr>
      </w:pPr>
      <w:r w:rsidRPr="00DC0031">
        <w:rPr>
          <w:i/>
          <w:iCs/>
          <w:sz w:val="20"/>
        </w:rPr>
        <w:t xml:space="preserve">Tutti i tuoi amanti ti hanno dimenticato, non ti cercano più; </w:t>
      </w:r>
      <w:r w:rsidR="00DC0031" w:rsidRPr="00DC0031">
        <w:rPr>
          <w:i/>
          <w:iCs/>
          <w:sz w:val="20"/>
        </w:rPr>
        <w:t>poiché</w:t>
      </w:r>
      <w:r w:rsidRPr="00DC0031">
        <w:rPr>
          <w:i/>
          <w:iCs/>
          <w:sz w:val="20"/>
        </w:rPr>
        <w:t xml:space="preserve"> ti ho colpito come colpisce un nemico, con un castigo severo, per le tue grandi iniqu</w:t>
      </w:r>
      <w:r w:rsidR="000A6A1A" w:rsidRPr="00DC0031">
        <w:rPr>
          <w:i/>
          <w:iCs/>
          <w:sz w:val="20"/>
        </w:rPr>
        <w:t>ità, per i molti tuoi peccati (</w:t>
      </w:r>
      <w:r w:rsidR="007404BB" w:rsidRPr="00DC0031">
        <w:rPr>
          <w:i/>
          <w:iCs/>
          <w:sz w:val="20"/>
        </w:rPr>
        <w:t>Ger 30, 14</w:t>
      </w:r>
      <w:r w:rsidR="000A6A1A" w:rsidRPr="00DC0031">
        <w:rPr>
          <w:i/>
          <w:iCs/>
          <w:sz w:val="20"/>
        </w:rPr>
        <w:t xml:space="preserve">). </w:t>
      </w:r>
      <w:r w:rsidR="00DC0031" w:rsidRPr="00DC0031">
        <w:rPr>
          <w:i/>
          <w:iCs/>
          <w:sz w:val="20"/>
        </w:rPr>
        <w:t>Perché</w:t>
      </w:r>
      <w:r w:rsidRPr="00DC0031">
        <w:rPr>
          <w:i/>
          <w:iCs/>
          <w:sz w:val="20"/>
        </w:rPr>
        <w:t xml:space="preserve"> gridi per la tua ferita? Incurabile è la tua piaga. A causa della tua grande iniquità, dei molti tuoi pecc</w:t>
      </w:r>
      <w:r w:rsidR="000A6A1A" w:rsidRPr="00DC0031">
        <w:rPr>
          <w:i/>
          <w:iCs/>
          <w:sz w:val="20"/>
        </w:rPr>
        <w:t>ati, io ti ho fatto questi mali (</w:t>
      </w:r>
      <w:r w:rsidR="007404BB" w:rsidRPr="00DC0031">
        <w:rPr>
          <w:i/>
          <w:iCs/>
          <w:sz w:val="20"/>
        </w:rPr>
        <w:t>Ger 30, 15</w:t>
      </w:r>
      <w:r w:rsidR="000A6A1A" w:rsidRPr="00DC0031">
        <w:rPr>
          <w:i/>
          <w:iCs/>
          <w:sz w:val="20"/>
        </w:rPr>
        <w:t xml:space="preserve">). </w:t>
      </w:r>
      <w:r w:rsidRPr="00DC0031">
        <w:rPr>
          <w:i/>
          <w:iCs/>
          <w:sz w:val="20"/>
        </w:rPr>
        <w:t xml:space="preserve">Ma ognuno morirà per la sua propria iniquità; a ogni persona che mangi l'uva </w:t>
      </w:r>
      <w:r w:rsidR="000A6A1A" w:rsidRPr="00DC0031">
        <w:rPr>
          <w:i/>
          <w:iCs/>
          <w:sz w:val="20"/>
        </w:rPr>
        <w:t>acerba si allegheranno i denti" (</w:t>
      </w:r>
      <w:r w:rsidR="007404BB" w:rsidRPr="00DC0031">
        <w:rPr>
          <w:i/>
          <w:iCs/>
          <w:sz w:val="20"/>
        </w:rPr>
        <w:t>Ger 31, 30</w:t>
      </w:r>
      <w:r w:rsidR="000A6A1A" w:rsidRPr="00DC0031">
        <w:rPr>
          <w:i/>
          <w:iCs/>
          <w:sz w:val="20"/>
        </w:rPr>
        <w:t xml:space="preserve">). </w:t>
      </w:r>
      <w:r w:rsidRPr="00DC0031">
        <w:rPr>
          <w:i/>
          <w:iCs/>
          <w:sz w:val="20"/>
        </w:rPr>
        <w:t xml:space="preserve">Non dovranno più istruirsi gli uni gli altri, dicendo: Riconoscete il Signore, perché tutti mi conosceranno, dal più piccolo al più grande, dice il Signore; poiché io perdonerò la loro iniquità e non mi </w:t>
      </w:r>
      <w:r w:rsidR="000A6A1A" w:rsidRPr="00DC0031">
        <w:rPr>
          <w:i/>
          <w:iCs/>
          <w:sz w:val="20"/>
        </w:rPr>
        <w:t>ricorderò più del loro peccato" (</w:t>
      </w:r>
      <w:r w:rsidR="007404BB" w:rsidRPr="00DC0031">
        <w:rPr>
          <w:i/>
          <w:iCs/>
          <w:sz w:val="20"/>
        </w:rPr>
        <w:t>Ger 31, 34</w:t>
      </w:r>
      <w:r w:rsidR="000A6A1A" w:rsidRPr="00DC0031">
        <w:rPr>
          <w:i/>
          <w:iCs/>
          <w:sz w:val="20"/>
        </w:rPr>
        <w:t xml:space="preserve">). </w:t>
      </w:r>
      <w:r w:rsidRPr="00DC0031">
        <w:rPr>
          <w:i/>
          <w:iCs/>
          <w:sz w:val="20"/>
        </w:rPr>
        <w:t>Tu usi misericordia con mille e fai subire la pena dell'iniquità dei padri ai loro figli dopo di essi, Dio grande e forte, che t</w:t>
      </w:r>
      <w:r w:rsidR="000A6A1A" w:rsidRPr="00DC0031">
        <w:rPr>
          <w:i/>
          <w:iCs/>
          <w:sz w:val="20"/>
        </w:rPr>
        <w:t>i chiami Signore degli eserciti (</w:t>
      </w:r>
      <w:r w:rsidR="007404BB" w:rsidRPr="00DC0031">
        <w:rPr>
          <w:i/>
          <w:iCs/>
          <w:sz w:val="20"/>
        </w:rPr>
        <w:t>Ger 32, 18</w:t>
      </w:r>
      <w:r w:rsidR="000A6A1A" w:rsidRPr="00DC0031">
        <w:rPr>
          <w:i/>
          <w:iCs/>
          <w:sz w:val="20"/>
        </w:rPr>
        <w:t xml:space="preserve">). </w:t>
      </w:r>
    </w:p>
    <w:p w14:paraId="678B033E" w14:textId="77777777" w:rsidR="007404BB" w:rsidRPr="00DC0031" w:rsidRDefault="0009438D" w:rsidP="00DC0031">
      <w:pPr>
        <w:pStyle w:val="Corpotesto"/>
        <w:rPr>
          <w:i/>
          <w:iCs/>
          <w:sz w:val="20"/>
        </w:rPr>
      </w:pPr>
      <w:r w:rsidRPr="00DC0031">
        <w:rPr>
          <w:i/>
          <w:iCs/>
          <w:sz w:val="20"/>
        </w:rPr>
        <w:t>Li purificherò da tutta l'iniquità con cui hanno peccato contro di me e perdonerò tutte le iniquità che han commesso verso di me e per cui si son</w:t>
      </w:r>
      <w:r w:rsidR="000A6A1A" w:rsidRPr="00DC0031">
        <w:rPr>
          <w:i/>
          <w:iCs/>
          <w:sz w:val="20"/>
        </w:rPr>
        <w:t>o ribellati contro di me (</w:t>
      </w:r>
      <w:r w:rsidR="007404BB" w:rsidRPr="00DC0031">
        <w:rPr>
          <w:i/>
          <w:iCs/>
          <w:sz w:val="20"/>
        </w:rPr>
        <w:t>Ger 33, 8</w:t>
      </w:r>
      <w:r w:rsidR="000A6A1A" w:rsidRPr="00DC0031">
        <w:rPr>
          <w:i/>
          <w:iCs/>
          <w:sz w:val="20"/>
        </w:rPr>
        <w:t xml:space="preserve">). </w:t>
      </w:r>
      <w:r w:rsidRPr="00DC0031">
        <w:rPr>
          <w:i/>
          <w:iCs/>
          <w:sz w:val="20"/>
        </w:rPr>
        <w:t>Forse quelli della casa di Giuda, sentendo tutto il male che mi propongo di fare loro, abbandoneranno ciascuno la sua condotta perversa e allora perdonerò le loro iniqu</w:t>
      </w:r>
      <w:r w:rsidR="000A6A1A" w:rsidRPr="00DC0031">
        <w:rPr>
          <w:i/>
          <w:iCs/>
          <w:sz w:val="20"/>
        </w:rPr>
        <w:t>ità e i loro peccati" (</w:t>
      </w:r>
      <w:r w:rsidR="007404BB" w:rsidRPr="00DC0031">
        <w:rPr>
          <w:i/>
          <w:iCs/>
          <w:sz w:val="20"/>
        </w:rPr>
        <w:t>Ger 36, 3</w:t>
      </w:r>
      <w:r w:rsidR="000A6A1A" w:rsidRPr="00DC0031">
        <w:rPr>
          <w:i/>
          <w:iCs/>
          <w:sz w:val="20"/>
        </w:rPr>
        <w:t xml:space="preserve">). </w:t>
      </w:r>
      <w:r w:rsidRPr="00DC0031">
        <w:rPr>
          <w:i/>
          <w:iCs/>
          <w:sz w:val="20"/>
        </w:rPr>
        <w:t>Io punirò lui, la sua discendenza e i suoi ministri per le loro iniquità e manderò su di loro, sugli abitanti di Gerusalemme e sugli uomini di Giuda, tutto il male che ho minacciato, sen</w:t>
      </w:r>
      <w:r w:rsidR="000A6A1A" w:rsidRPr="00DC0031">
        <w:rPr>
          <w:i/>
          <w:iCs/>
          <w:sz w:val="20"/>
        </w:rPr>
        <w:t>za che mi abbiano dato ascolto" (</w:t>
      </w:r>
      <w:r w:rsidR="007404BB" w:rsidRPr="00DC0031">
        <w:rPr>
          <w:i/>
          <w:iCs/>
          <w:sz w:val="20"/>
        </w:rPr>
        <w:t>Ger 36, 31</w:t>
      </w:r>
      <w:r w:rsidR="000A6A1A" w:rsidRPr="00DC0031">
        <w:rPr>
          <w:i/>
          <w:iCs/>
          <w:sz w:val="20"/>
        </w:rPr>
        <w:t xml:space="preserve">). </w:t>
      </w:r>
      <w:r w:rsidRPr="00DC0031">
        <w:rPr>
          <w:i/>
          <w:iCs/>
          <w:sz w:val="20"/>
        </w:rPr>
        <w:t>A causa delle iniquità che commisero per provocarmi, andando a offrire incenso e a venerare altri dei, che né loro conoscevano né vo</w:t>
      </w:r>
      <w:r w:rsidR="000A6A1A" w:rsidRPr="00DC0031">
        <w:rPr>
          <w:i/>
          <w:iCs/>
          <w:sz w:val="20"/>
        </w:rPr>
        <w:t>i né i vostri padri conoscevate (</w:t>
      </w:r>
      <w:r w:rsidR="007404BB" w:rsidRPr="00DC0031">
        <w:rPr>
          <w:i/>
          <w:iCs/>
          <w:sz w:val="20"/>
        </w:rPr>
        <w:t>Ger 44, 3</w:t>
      </w:r>
      <w:r w:rsidR="000A6A1A" w:rsidRPr="00DC0031">
        <w:rPr>
          <w:i/>
          <w:iCs/>
          <w:sz w:val="20"/>
        </w:rPr>
        <w:t xml:space="preserve">). </w:t>
      </w:r>
      <w:r w:rsidRPr="00DC0031">
        <w:rPr>
          <w:i/>
          <w:iCs/>
          <w:sz w:val="20"/>
        </w:rPr>
        <w:t>Ma essi non mi ascoltarono e non prestarono orecchio in modo da abbandonare la loro iniquità cessando dall'offrire incenso</w:t>
      </w:r>
      <w:r w:rsidR="000A6A1A" w:rsidRPr="00DC0031">
        <w:rPr>
          <w:i/>
          <w:iCs/>
          <w:sz w:val="20"/>
        </w:rPr>
        <w:t xml:space="preserve"> ad altri dei (</w:t>
      </w:r>
      <w:r w:rsidR="007404BB" w:rsidRPr="00DC0031">
        <w:rPr>
          <w:i/>
          <w:iCs/>
          <w:sz w:val="20"/>
        </w:rPr>
        <w:t>Ger 44, 5</w:t>
      </w:r>
      <w:r w:rsidR="000A6A1A" w:rsidRPr="00DC0031">
        <w:rPr>
          <w:i/>
          <w:iCs/>
          <w:sz w:val="20"/>
        </w:rPr>
        <w:t xml:space="preserve">). </w:t>
      </w:r>
    </w:p>
    <w:p w14:paraId="5B083F08" w14:textId="77777777" w:rsidR="007404BB" w:rsidRPr="00DC0031" w:rsidRDefault="0009438D" w:rsidP="00DC0031">
      <w:pPr>
        <w:pStyle w:val="Corpotesto"/>
        <w:rPr>
          <w:i/>
          <w:iCs/>
          <w:sz w:val="20"/>
        </w:rPr>
      </w:pPr>
      <w:r w:rsidRPr="00DC0031">
        <w:rPr>
          <w:i/>
          <w:iCs/>
          <w:sz w:val="20"/>
        </w:rPr>
        <w:t>Avete forse dimenticato le iniquità dei vostri padri, le iniquità dei re di Giuda, le iniquità dei vostri capi, le vostre iniquità e quelle delle vostre mogli, compiute nel paese di Giuda e per le strade di Gerusalemme?</w:t>
      </w:r>
      <w:r w:rsidR="000A6A1A" w:rsidRPr="00DC0031">
        <w:rPr>
          <w:i/>
          <w:iCs/>
          <w:sz w:val="20"/>
        </w:rPr>
        <w:t xml:space="preserve"> (</w:t>
      </w:r>
      <w:r w:rsidR="007404BB" w:rsidRPr="00DC0031">
        <w:rPr>
          <w:i/>
          <w:iCs/>
          <w:sz w:val="20"/>
        </w:rPr>
        <w:t>Ger 44, 9</w:t>
      </w:r>
      <w:r w:rsidR="000A6A1A" w:rsidRPr="00DC0031">
        <w:rPr>
          <w:i/>
          <w:iCs/>
          <w:sz w:val="20"/>
        </w:rPr>
        <w:t xml:space="preserve">). </w:t>
      </w:r>
      <w:r w:rsidRPr="00DC0031">
        <w:rPr>
          <w:i/>
          <w:iCs/>
          <w:sz w:val="20"/>
        </w:rPr>
        <w:t>In quei giorni e in quel tempo - dice il Signore - si cercherà l'iniquità di Israele, ma essa non sarà più, si cercheranno i peccati di Giuda, ma non si troveranno, perché io perdon</w:t>
      </w:r>
      <w:r w:rsidR="000A6A1A" w:rsidRPr="00DC0031">
        <w:rPr>
          <w:i/>
          <w:iCs/>
          <w:sz w:val="20"/>
        </w:rPr>
        <w:t>erò a quanti lascerò superstiti (</w:t>
      </w:r>
      <w:r w:rsidR="007404BB" w:rsidRPr="00DC0031">
        <w:rPr>
          <w:i/>
          <w:iCs/>
          <w:sz w:val="20"/>
        </w:rPr>
        <w:t>Ger 50, 20</w:t>
      </w:r>
      <w:r w:rsidR="000A6A1A" w:rsidRPr="00DC0031">
        <w:rPr>
          <w:i/>
          <w:iCs/>
          <w:sz w:val="20"/>
        </w:rPr>
        <w:t xml:space="preserve">). </w:t>
      </w:r>
      <w:r w:rsidRPr="00DC0031">
        <w:rPr>
          <w:i/>
          <w:iCs/>
          <w:sz w:val="20"/>
        </w:rPr>
        <w:t>Fuggite da Babilonia, ognuno ponga in salvo la sua vita; non vogliate perire per la sua iniquità, poiché questo è il tempo della vendetta del Signore; egli l</w:t>
      </w:r>
      <w:r w:rsidR="000A6A1A" w:rsidRPr="00DC0031">
        <w:rPr>
          <w:i/>
          <w:iCs/>
          <w:sz w:val="20"/>
        </w:rPr>
        <w:t>a ripaga per quanto ha meritato (</w:t>
      </w:r>
      <w:r w:rsidR="007404BB" w:rsidRPr="00DC0031">
        <w:rPr>
          <w:i/>
          <w:iCs/>
          <w:sz w:val="20"/>
        </w:rPr>
        <w:t>Ger 51, 6</w:t>
      </w:r>
      <w:r w:rsidR="000A6A1A" w:rsidRPr="00DC0031">
        <w:rPr>
          <w:i/>
          <w:iCs/>
          <w:sz w:val="20"/>
        </w:rPr>
        <w:t xml:space="preserve">). </w:t>
      </w:r>
      <w:r w:rsidRPr="00DC0031">
        <w:rPr>
          <w:i/>
          <w:iCs/>
          <w:sz w:val="20"/>
        </w:rPr>
        <w:t>I tuoi profeti hanno avuto per te visioni di cose vane e insulse, non hanno svelato le tue iniquità per cambiare la tua sorte; ma ti han vaticina</w:t>
      </w:r>
      <w:r w:rsidR="000A6A1A" w:rsidRPr="00DC0031">
        <w:rPr>
          <w:i/>
          <w:iCs/>
          <w:sz w:val="20"/>
        </w:rPr>
        <w:t>to lusinghe, vanità e illusioni (</w:t>
      </w:r>
      <w:r w:rsidR="007404BB" w:rsidRPr="00DC0031">
        <w:rPr>
          <w:i/>
          <w:iCs/>
          <w:sz w:val="20"/>
        </w:rPr>
        <w:t>Lam 2, 14</w:t>
      </w:r>
      <w:r w:rsidR="000A6A1A" w:rsidRPr="00DC0031">
        <w:rPr>
          <w:i/>
          <w:iCs/>
          <w:sz w:val="20"/>
        </w:rPr>
        <w:t xml:space="preserve">). </w:t>
      </w:r>
    </w:p>
    <w:p w14:paraId="66670A1E" w14:textId="77777777" w:rsidR="000A6A1A" w:rsidRPr="00DC0031" w:rsidRDefault="0009438D" w:rsidP="00DC0031">
      <w:pPr>
        <w:pStyle w:val="Corpotesto"/>
        <w:rPr>
          <w:i/>
          <w:iCs/>
          <w:sz w:val="20"/>
        </w:rPr>
      </w:pPr>
      <w:r w:rsidRPr="00DC0031">
        <w:rPr>
          <w:i/>
          <w:iCs/>
          <w:sz w:val="20"/>
        </w:rPr>
        <w:t xml:space="preserve">Grande è stata l'iniquità della figlia del mio popolo, maggiore del peccato di Sòdoma, la quale fu distrutta in </w:t>
      </w:r>
      <w:r w:rsidR="000A6A1A" w:rsidRPr="00DC0031">
        <w:rPr>
          <w:i/>
          <w:iCs/>
          <w:sz w:val="20"/>
        </w:rPr>
        <w:t>un attimo, senza fatica di mani (</w:t>
      </w:r>
      <w:r w:rsidR="007404BB" w:rsidRPr="00DC0031">
        <w:rPr>
          <w:i/>
          <w:iCs/>
          <w:sz w:val="20"/>
        </w:rPr>
        <w:t>Lam 4, 6</w:t>
      </w:r>
      <w:r w:rsidR="000A6A1A" w:rsidRPr="00DC0031">
        <w:rPr>
          <w:i/>
          <w:iCs/>
          <w:sz w:val="20"/>
        </w:rPr>
        <w:t xml:space="preserve">). </w:t>
      </w:r>
      <w:r w:rsidRPr="00DC0031">
        <w:rPr>
          <w:i/>
          <w:iCs/>
          <w:sz w:val="20"/>
        </w:rPr>
        <w:t>Fu per i peccati dei suoi profeti, per le iniquità dei suoi sacerdoti, che versarono in mez</w:t>
      </w:r>
      <w:r w:rsidR="000A6A1A" w:rsidRPr="00DC0031">
        <w:rPr>
          <w:i/>
          <w:iCs/>
          <w:sz w:val="20"/>
        </w:rPr>
        <w:t>zo ad essa il sangue dei giusti (</w:t>
      </w:r>
      <w:r w:rsidR="007404BB" w:rsidRPr="00DC0031">
        <w:rPr>
          <w:i/>
          <w:iCs/>
          <w:sz w:val="20"/>
        </w:rPr>
        <w:t>Lam 4, 13</w:t>
      </w:r>
      <w:r w:rsidR="000A6A1A" w:rsidRPr="00DC0031">
        <w:rPr>
          <w:i/>
          <w:iCs/>
          <w:sz w:val="20"/>
        </w:rPr>
        <w:t xml:space="preserve">). </w:t>
      </w:r>
      <w:r w:rsidRPr="00DC0031">
        <w:rPr>
          <w:i/>
          <w:iCs/>
          <w:sz w:val="20"/>
        </w:rPr>
        <w:t>E' completa la tua punizione, figlia di Sion, egli non ti manderà più in esilio; ma punirà la tua iniquità, figlia di</w:t>
      </w:r>
      <w:r w:rsidR="000A6A1A" w:rsidRPr="00DC0031">
        <w:rPr>
          <w:i/>
          <w:iCs/>
          <w:sz w:val="20"/>
        </w:rPr>
        <w:t xml:space="preserve"> Edom, scoprirà i tuoi peccati (</w:t>
      </w:r>
      <w:r w:rsidR="007404BB" w:rsidRPr="00DC0031">
        <w:rPr>
          <w:i/>
          <w:iCs/>
          <w:sz w:val="20"/>
        </w:rPr>
        <w:t>Lam 4, 22</w:t>
      </w:r>
      <w:r w:rsidR="000A6A1A" w:rsidRPr="00DC0031">
        <w:rPr>
          <w:i/>
          <w:iCs/>
          <w:sz w:val="20"/>
        </w:rPr>
        <w:t xml:space="preserve">). </w:t>
      </w:r>
      <w:r w:rsidRPr="00DC0031">
        <w:rPr>
          <w:i/>
          <w:iCs/>
          <w:sz w:val="20"/>
        </w:rPr>
        <w:t>I nostri padri peccarono e non sono più, noi portiamo la pena delle loro iniqu</w:t>
      </w:r>
      <w:r w:rsidR="000A6A1A" w:rsidRPr="00DC0031">
        <w:rPr>
          <w:i/>
          <w:iCs/>
          <w:sz w:val="20"/>
        </w:rPr>
        <w:t>ità (</w:t>
      </w:r>
      <w:r w:rsidR="007404BB" w:rsidRPr="00DC0031">
        <w:rPr>
          <w:i/>
          <w:iCs/>
          <w:sz w:val="20"/>
        </w:rPr>
        <w:t>Lam 5, 7</w:t>
      </w:r>
      <w:r w:rsidR="000A6A1A" w:rsidRPr="00DC0031">
        <w:rPr>
          <w:i/>
          <w:iCs/>
          <w:sz w:val="20"/>
        </w:rPr>
        <w:t xml:space="preserve">). </w:t>
      </w:r>
      <w:r w:rsidRPr="00DC0031">
        <w:rPr>
          <w:i/>
          <w:iCs/>
          <w:sz w:val="20"/>
        </w:rPr>
        <w:t>Non ricordare l'iniquità dei nostri padri, ma ricordati ora d</w:t>
      </w:r>
      <w:r w:rsidR="000A6A1A" w:rsidRPr="00DC0031">
        <w:rPr>
          <w:i/>
          <w:iCs/>
          <w:sz w:val="20"/>
        </w:rPr>
        <w:t>ella tua potenza e del tuo nome (</w:t>
      </w:r>
      <w:r w:rsidR="007404BB" w:rsidRPr="00DC0031">
        <w:rPr>
          <w:i/>
          <w:iCs/>
          <w:sz w:val="20"/>
        </w:rPr>
        <w:t>Bar 3, 5</w:t>
      </w:r>
      <w:r w:rsidR="000A6A1A" w:rsidRPr="00DC0031">
        <w:rPr>
          <w:i/>
          <w:iCs/>
          <w:sz w:val="20"/>
        </w:rPr>
        <w:t>).</w:t>
      </w:r>
    </w:p>
    <w:p w14:paraId="19FC168A" w14:textId="77777777" w:rsidR="007404BB" w:rsidRPr="00DC0031" w:rsidRDefault="000A6A1A" w:rsidP="00DC0031">
      <w:pPr>
        <w:pStyle w:val="Corpotesto"/>
        <w:rPr>
          <w:i/>
          <w:iCs/>
          <w:sz w:val="20"/>
        </w:rPr>
      </w:pPr>
      <w:r w:rsidRPr="00DC0031">
        <w:rPr>
          <w:i/>
          <w:iCs/>
          <w:sz w:val="20"/>
        </w:rPr>
        <w:t xml:space="preserve"> </w:t>
      </w:r>
      <w:r w:rsidR="0009438D" w:rsidRPr="00DC0031">
        <w:rPr>
          <w:i/>
          <w:iCs/>
          <w:sz w:val="20"/>
        </w:rPr>
        <w:t>Per questo tu hai riempito i nostri cuori del tuo timore perché invocassimo il tuo nome. Noi ti lodiamo ora nell'esilio, poiché abbiamo allontanato dal cuore tutta l'iniquità dei nostri padri, i q</w:t>
      </w:r>
      <w:r w:rsidRPr="00DC0031">
        <w:rPr>
          <w:i/>
          <w:iCs/>
          <w:sz w:val="20"/>
        </w:rPr>
        <w:t>uali hanno peccato contro di te (</w:t>
      </w:r>
      <w:r w:rsidR="007404BB" w:rsidRPr="00DC0031">
        <w:rPr>
          <w:i/>
          <w:iCs/>
          <w:sz w:val="20"/>
        </w:rPr>
        <w:t>Bar 3, 7</w:t>
      </w:r>
      <w:r w:rsidRPr="00DC0031">
        <w:rPr>
          <w:i/>
          <w:iCs/>
          <w:sz w:val="20"/>
        </w:rPr>
        <w:t xml:space="preserve">). </w:t>
      </w:r>
      <w:r w:rsidR="0009438D" w:rsidRPr="00DC0031">
        <w:rPr>
          <w:i/>
          <w:iCs/>
          <w:sz w:val="20"/>
        </w:rPr>
        <w:t xml:space="preserve">Ecco, siamo ancor oggi esiliati e dispersi, oggetto di obbrobrio, di maledizione e di condanna per tutte le iniquità dei nostri padri, che si sono </w:t>
      </w:r>
      <w:r w:rsidRPr="00DC0031">
        <w:rPr>
          <w:i/>
          <w:iCs/>
          <w:sz w:val="20"/>
        </w:rPr>
        <w:t>ribellati al Signore nostro Dio (</w:t>
      </w:r>
      <w:r w:rsidR="007404BB" w:rsidRPr="00DC0031">
        <w:rPr>
          <w:i/>
          <w:iCs/>
          <w:sz w:val="20"/>
        </w:rPr>
        <w:t>Bar 3, 8</w:t>
      </w:r>
      <w:r w:rsidRPr="00DC0031">
        <w:rPr>
          <w:i/>
          <w:iCs/>
          <w:sz w:val="20"/>
        </w:rPr>
        <w:t xml:space="preserve">).  </w:t>
      </w:r>
      <w:r w:rsidR="0009438D" w:rsidRPr="00DC0031">
        <w:rPr>
          <w:i/>
          <w:iCs/>
          <w:sz w:val="20"/>
        </w:rPr>
        <w:t xml:space="preserve">Se io dico al malvagio: Tu morirai! e tu non lo avverti e non </w:t>
      </w:r>
      <w:r w:rsidR="0009438D" w:rsidRPr="00DC0031">
        <w:rPr>
          <w:i/>
          <w:iCs/>
          <w:sz w:val="20"/>
        </w:rPr>
        <w:lastRenderedPageBreak/>
        <w:t>parli perché il malvagio desista dalla sua condotta perversa e viva, egli, il malvagio, morirà per la sua iniquità, ma della su</w:t>
      </w:r>
      <w:r w:rsidRPr="00DC0031">
        <w:rPr>
          <w:i/>
          <w:iCs/>
          <w:sz w:val="20"/>
        </w:rPr>
        <w:t>a morte io domanderò conto a te (</w:t>
      </w:r>
      <w:r w:rsidR="007404BB" w:rsidRPr="00DC0031">
        <w:rPr>
          <w:i/>
          <w:iCs/>
          <w:sz w:val="20"/>
        </w:rPr>
        <w:t>Ez 3, 18</w:t>
      </w:r>
      <w:r w:rsidRPr="00DC0031">
        <w:rPr>
          <w:i/>
          <w:iCs/>
          <w:sz w:val="20"/>
        </w:rPr>
        <w:t xml:space="preserve">). </w:t>
      </w:r>
    </w:p>
    <w:p w14:paraId="76F96659" w14:textId="77777777" w:rsidR="007404BB" w:rsidRPr="00DC0031" w:rsidRDefault="0009438D" w:rsidP="00DC0031">
      <w:pPr>
        <w:pStyle w:val="Corpotesto"/>
        <w:rPr>
          <w:i/>
          <w:iCs/>
          <w:sz w:val="20"/>
        </w:rPr>
      </w:pPr>
      <w:r w:rsidRPr="00DC0031">
        <w:rPr>
          <w:i/>
          <w:iCs/>
          <w:sz w:val="20"/>
        </w:rPr>
        <w:t>Così, se il giusto si allontana dalla sua giustizia e commette l'iniquità, io porrò un ostacolo davanti a lui ed egli morirà; poiché tu non l'avrai avvertito, morirà per il suo peccato e le opere giuste da lui compiute non saranno più ricordate; ma della mo</w:t>
      </w:r>
      <w:r w:rsidR="000A6A1A" w:rsidRPr="00DC0031">
        <w:rPr>
          <w:i/>
          <w:iCs/>
          <w:sz w:val="20"/>
        </w:rPr>
        <w:t>rte di lui domanderò conto a te (</w:t>
      </w:r>
      <w:r w:rsidR="007404BB" w:rsidRPr="00DC0031">
        <w:rPr>
          <w:i/>
          <w:iCs/>
          <w:sz w:val="20"/>
        </w:rPr>
        <w:t>Ez 3, 20</w:t>
      </w:r>
      <w:r w:rsidR="000A6A1A" w:rsidRPr="00DC0031">
        <w:rPr>
          <w:i/>
          <w:iCs/>
          <w:sz w:val="20"/>
        </w:rPr>
        <w:t xml:space="preserve">). </w:t>
      </w:r>
      <w:r w:rsidRPr="00DC0031">
        <w:rPr>
          <w:i/>
          <w:iCs/>
          <w:sz w:val="20"/>
        </w:rPr>
        <w:t>Mettiti poi a giacere sul fianco sinistro e sconta su di esso la iniquità d'Israele. Per il numero di giorni in cui giacerai su di esso, espierai le sue iniqu</w:t>
      </w:r>
      <w:r w:rsidR="000A6A1A" w:rsidRPr="00DC0031">
        <w:rPr>
          <w:i/>
          <w:iCs/>
          <w:sz w:val="20"/>
        </w:rPr>
        <w:t>ità (</w:t>
      </w:r>
      <w:r w:rsidR="007404BB" w:rsidRPr="00DC0031">
        <w:rPr>
          <w:i/>
          <w:iCs/>
          <w:sz w:val="20"/>
        </w:rPr>
        <w:t>Ez 4, 4</w:t>
      </w:r>
      <w:r w:rsidR="000A6A1A" w:rsidRPr="00DC0031">
        <w:rPr>
          <w:i/>
          <w:iCs/>
          <w:sz w:val="20"/>
        </w:rPr>
        <w:t xml:space="preserve">). </w:t>
      </w:r>
      <w:r w:rsidRPr="00DC0031">
        <w:rPr>
          <w:i/>
          <w:iCs/>
          <w:sz w:val="20"/>
        </w:rPr>
        <w:t>Io ho computato a te gli anni della sua espiazione come un numero di giorni. Per centonovanta giorni tu espierai le iniqu</w:t>
      </w:r>
      <w:r w:rsidR="000A6A1A" w:rsidRPr="00DC0031">
        <w:rPr>
          <w:i/>
          <w:iCs/>
          <w:sz w:val="20"/>
        </w:rPr>
        <w:t>ità degli Israeliti (</w:t>
      </w:r>
      <w:r w:rsidR="007404BB" w:rsidRPr="00DC0031">
        <w:rPr>
          <w:i/>
          <w:iCs/>
          <w:sz w:val="20"/>
        </w:rPr>
        <w:t>Ez 4, 5</w:t>
      </w:r>
      <w:r w:rsidR="000A6A1A" w:rsidRPr="00DC0031">
        <w:rPr>
          <w:i/>
          <w:iCs/>
          <w:sz w:val="20"/>
        </w:rPr>
        <w:t xml:space="preserve">). </w:t>
      </w:r>
      <w:r w:rsidRPr="00DC0031">
        <w:rPr>
          <w:i/>
          <w:iCs/>
          <w:sz w:val="20"/>
        </w:rPr>
        <w:t>Terminati questi, giacerai sul fianco destro e sconterai l'iniquità di Giuda per quaranta giorni, com</w:t>
      </w:r>
      <w:r w:rsidR="000A6A1A" w:rsidRPr="00DC0031">
        <w:rPr>
          <w:i/>
          <w:iCs/>
          <w:sz w:val="20"/>
        </w:rPr>
        <w:t>putando un giorno per ogni anno (</w:t>
      </w:r>
      <w:r w:rsidR="007404BB" w:rsidRPr="00DC0031">
        <w:rPr>
          <w:i/>
          <w:iCs/>
          <w:sz w:val="20"/>
        </w:rPr>
        <w:t>Ez 4, 6</w:t>
      </w:r>
      <w:r w:rsidR="000A6A1A" w:rsidRPr="00DC0031">
        <w:rPr>
          <w:i/>
          <w:iCs/>
          <w:sz w:val="20"/>
        </w:rPr>
        <w:t xml:space="preserve">). </w:t>
      </w:r>
      <w:r w:rsidRPr="00DC0031">
        <w:rPr>
          <w:i/>
          <w:iCs/>
          <w:sz w:val="20"/>
        </w:rPr>
        <w:t>Così, mancando pane e acqua, languiranno tutti insieme e si consumeranno nella loro iniqu</w:t>
      </w:r>
      <w:r w:rsidR="000A6A1A" w:rsidRPr="00DC0031">
        <w:rPr>
          <w:i/>
          <w:iCs/>
          <w:sz w:val="20"/>
        </w:rPr>
        <w:t>ità (</w:t>
      </w:r>
      <w:r w:rsidR="007404BB" w:rsidRPr="00DC0031">
        <w:rPr>
          <w:i/>
          <w:iCs/>
          <w:sz w:val="20"/>
        </w:rPr>
        <w:t>Ez 4, 17</w:t>
      </w:r>
      <w:r w:rsidR="000A6A1A" w:rsidRPr="00DC0031">
        <w:rPr>
          <w:i/>
          <w:iCs/>
          <w:sz w:val="20"/>
        </w:rPr>
        <w:t xml:space="preserve">). </w:t>
      </w:r>
    </w:p>
    <w:p w14:paraId="58D869B4" w14:textId="77777777" w:rsidR="007404BB" w:rsidRPr="00DC0031" w:rsidRDefault="0009438D" w:rsidP="00DC0031">
      <w:pPr>
        <w:pStyle w:val="Corpotesto"/>
        <w:rPr>
          <w:i/>
          <w:iCs/>
          <w:sz w:val="20"/>
        </w:rPr>
      </w:pPr>
      <w:r w:rsidRPr="00DC0031">
        <w:rPr>
          <w:i/>
          <w:iCs/>
          <w:sz w:val="20"/>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 e pe</w:t>
      </w:r>
      <w:r w:rsidR="000A6A1A" w:rsidRPr="00DC0031">
        <w:rPr>
          <w:i/>
          <w:iCs/>
          <w:sz w:val="20"/>
        </w:rPr>
        <w:t>r tutte le loro nefandezze (</w:t>
      </w:r>
      <w:r w:rsidR="007404BB" w:rsidRPr="00DC0031">
        <w:rPr>
          <w:i/>
          <w:iCs/>
          <w:sz w:val="20"/>
        </w:rPr>
        <w:t>Ez 6, 9</w:t>
      </w:r>
      <w:r w:rsidR="000A6A1A" w:rsidRPr="00DC0031">
        <w:rPr>
          <w:i/>
          <w:iCs/>
          <w:sz w:val="20"/>
        </w:rPr>
        <w:t xml:space="preserve">). </w:t>
      </w:r>
      <w:r w:rsidRPr="00DC0031">
        <w:rPr>
          <w:i/>
          <w:iCs/>
          <w:sz w:val="20"/>
        </w:rPr>
        <w:t>E la violenza si leva a scettro d'iniqu</w:t>
      </w:r>
      <w:r w:rsidR="000A6A1A" w:rsidRPr="00DC0031">
        <w:rPr>
          <w:i/>
          <w:iCs/>
          <w:sz w:val="20"/>
        </w:rPr>
        <w:t>ità (</w:t>
      </w:r>
      <w:r w:rsidR="007404BB" w:rsidRPr="00DC0031">
        <w:rPr>
          <w:i/>
          <w:iCs/>
          <w:sz w:val="20"/>
        </w:rPr>
        <w:t>Ez 7, 11</w:t>
      </w:r>
      <w:r w:rsidR="000A6A1A" w:rsidRPr="00DC0031">
        <w:rPr>
          <w:i/>
          <w:iCs/>
          <w:sz w:val="20"/>
        </w:rPr>
        <w:t xml:space="preserve">). </w:t>
      </w:r>
      <w:r w:rsidRPr="00DC0031">
        <w:rPr>
          <w:i/>
          <w:iCs/>
          <w:sz w:val="20"/>
        </w:rPr>
        <w:t>Chi di loro potrà fuggire e salvarsi sui monti gemerà come le colombe delle valli, ognuno per la sua iniqu</w:t>
      </w:r>
      <w:r w:rsidR="000A6A1A" w:rsidRPr="00DC0031">
        <w:rPr>
          <w:i/>
          <w:iCs/>
          <w:sz w:val="20"/>
        </w:rPr>
        <w:t>ità (</w:t>
      </w:r>
      <w:r w:rsidR="007404BB" w:rsidRPr="00DC0031">
        <w:rPr>
          <w:i/>
          <w:iCs/>
          <w:sz w:val="20"/>
        </w:rPr>
        <w:t>Ez 7, 16</w:t>
      </w:r>
      <w:r w:rsidR="000A6A1A" w:rsidRPr="00DC0031">
        <w:rPr>
          <w:i/>
          <w:iCs/>
          <w:sz w:val="20"/>
        </w:rPr>
        <w:t xml:space="preserve">). </w:t>
      </w:r>
      <w:r w:rsidRPr="00DC0031">
        <w:rPr>
          <w:i/>
          <w:iCs/>
          <w:sz w:val="20"/>
        </w:rPr>
        <w:t>Mi disse: "L'iniquità di Israele e di Giuda è enorme, la terra è coperta di sangue, la città è piena di violenza. Infatti vanno dicendo: Il Signore ha abbandonat</w:t>
      </w:r>
      <w:r w:rsidR="000A6A1A" w:rsidRPr="00DC0031">
        <w:rPr>
          <w:i/>
          <w:iCs/>
          <w:sz w:val="20"/>
        </w:rPr>
        <w:t>o il paese: il Signore non vede (</w:t>
      </w:r>
      <w:r w:rsidR="007404BB" w:rsidRPr="00DC0031">
        <w:rPr>
          <w:i/>
          <w:iCs/>
          <w:sz w:val="20"/>
        </w:rPr>
        <w:t>Ez 9, 9</w:t>
      </w:r>
      <w:r w:rsidR="000A6A1A" w:rsidRPr="00DC0031">
        <w:rPr>
          <w:i/>
          <w:iCs/>
          <w:sz w:val="20"/>
        </w:rPr>
        <w:t xml:space="preserve">). </w:t>
      </w:r>
      <w:r w:rsidRPr="00DC0031">
        <w:rPr>
          <w:i/>
          <w:iCs/>
          <w:sz w:val="20"/>
        </w:rPr>
        <w:t>"Figlio dell'uomo, questi uomini hanno posto idoli nel loro cuore e tengono fisso lo sguardo all'occasione della loro iniquità appena si mostri. Mi lascerò interrogare da loro?</w:t>
      </w:r>
      <w:r w:rsidR="000A6A1A" w:rsidRPr="00DC0031">
        <w:rPr>
          <w:i/>
          <w:iCs/>
          <w:sz w:val="20"/>
        </w:rPr>
        <w:t xml:space="preserve"> (</w:t>
      </w:r>
      <w:r w:rsidR="007404BB" w:rsidRPr="00DC0031">
        <w:rPr>
          <w:i/>
          <w:iCs/>
          <w:sz w:val="20"/>
        </w:rPr>
        <w:t>Ez 14, 3</w:t>
      </w:r>
      <w:r w:rsidR="000A6A1A" w:rsidRPr="00DC0031">
        <w:rPr>
          <w:i/>
          <w:iCs/>
          <w:sz w:val="20"/>
        </w:rPr>
        <w:t xml:space="preserve">). </w:t>
      </w:r>
    </w:p>
    <w:p w14:paraId="015C0486" w14:textId="77777777" w:rsidR="007404BB" w:rsidRPr="00DC0031" w:rsidRDefault="0009438D" w:rsidP="00DC0031">
      <w:pPr>
        <w:pStyle w:val="Corpotesto"/>
        <w:rPr>
          <w:i/>
          <w:iCs/>
          <w:sz w:val="20"/>
        </w:rPr>
      </w:pPr>
      <w:r w:rsidRPr="00DC0031">
        <w:rPr>
          <w:i/>
          <w:iCs/>
          <w:sz w:val="20"/>
        </w:rPr>
        <w:t xml:space="preserve">Parla quindi e dì loro: Dice il Signore Dio: Qualunque Israelita avrà innalzato i suoi idoli nel proprio cuore e avrà rivolto lo sguardo all'occasione della propria iniquità e verrà dal profeta, gli risponderò io, il Signore, riguardo </w:t>
      </w:r>
      <w:r w:rsidR="000A6A1A" w:rsidRPr="00DC0031">
        <w:rPr>
          <w:i/>
          <w:iCs/>
          <w:sz w:val="20"/>
        </w:rPr>
        <w:t>alla moltitudine dei suoi idoli (</w:t>
      </w:r>
      <w:r w:rsidR="007404BB" w:rsidRPr="00DC0031">
        <w:rPr>
          <w:i/>
          <w:iCs/>
          <w:sz w:val="20"/>
        </w:rPr>
        <w:t>Ez 14, 4</w:t>
      </w:r>
      <w:r w:rsidR="000A6A1A" w:rsidRPr="00DC0031">
        <w:rPr>
          <w:i/>
          <w:iCs/>
          <w:sz w:val="20"/>
        </w:rPr>
        <w:t xml:space="preserve">). </w:t>
      </w:r>
      <w:r w:rsidRPr="00DC0031">
        <w:rPr>
          <w:i/>
          <w:iCs/>
          <w:sz w:val="20"/>
        </w:rPr>
        <w:t>Poiché a qualunque Israelita e a qualunque straniero abitante in Israele, che si allontana da me e innalza nel suo cuore i suoi idoli e rivolge lo sguardo all'occasione della propria iniquità e poi viene dal profeta a consultarmi, risponde</w:t>
      </w:r>
      <w:r w:rsidR="000A6A1A" w:rsidRPr="00DC0031">
        <w:rPr>
          <w:i/>
          <w:iCs/>
          <w:sz w:val="20"/>
        </w:rPr>
        <w:t>rò io, il Signore, da me stesso (</w:t>
      </w:r>
      <w:r w:rsidR="007404BB" w:rsidRPr="00DC0031">
        <w:rPr>
          <w:i/>
          <w:iCs/>
          <w:sz w:val="20"/>
        </w:rPr>
        <w:t>Ez 14, 7</w:t>
      </w:r>
      <w:r w:rsidR="000A6A1A" w:rsidRPr="00DC0031">
        <w:rPr>
          <w:i/>
          <w:iCs/>
          <w:sz w:val="20"/>
        </w:rPr>
        <w:t xml:space="preserve">). </w:t>
      </w:r>
      <w:r w:rsidRPr="00DC0031">
        <w:rPr>
          <w:i/>
          <w:iCs/>
          <w:sz w:val="20"/>
        </w:rPr>
        <w:t>Ambedue porteranno la pena della loro iniquità. La pena di chi consulta s</w:t>
      </w:r>
      <w:r w:rsidR="000A6A1A" w:rsidRPr="00DC0031">
        <w:rPr>
          <w:i/>
          <w:iCs/>
          <w:sz w:val="20"/>
        </w:rPr>
        <w:t>arà uguale a quella del profeta (</w:t>
      </w:r>
      <w:r w:rsidR="007404BB" w:rsidRPr="00DC0031">
        <w:rPr>
          <w:i/>
          <w:iCs/>
          <w:sz w:val="20"/>
        </w:rPr>
        <w:t>Ez 14, 10</w:t>
      </w:r>
      <w:r w:rsidR="000A6A1A" w:rsidRPr="00DC0031">
        <w:rPr>
          <w:i/>
          <w:iCs/>
          <w:sz w:val="20"/>
        </w:rPr>
        <w:t xml:space="preserve">). </w:t>
      </w:r>
      <w:r w:rsidRPr="00DC0031">
        <w:rPr>
          <w:i/>
          <w:iCs/>
          <w:sz w:val="20"/>
        </w:rPr>
        <w:t>Ecco, questa fu l'iniquità di tua sorella Sòdoma: essa e le sue figlie avevano superbia, ingordigia, ozio indolente, ma non stesero la</w:t>
      </w:r>
      <w:r w:rsidR="000A6A1A" w:rsidRPr="00DC0031">
        <w:rPr>
          <w:i/>
          <w:iCs/>
          <w:sz w:val="20"/>
        </w:rPr>
        <w:t xml:space="preserve"> mano al povero e all'indigente (</w:t>
      </w:r>
      <w:r w:rsidR="007404BB" w:rsidRPr="00DC0031">
        <w:rPr>
          <w:i/>
          <w:iCs/>
          <w:sz w:val="20"/>
        </w:rPr>
        <w:t>Ez 16, 49</w:t>
      </w:r>
      <w:r w:rsidR="000A6A1A" w:rsidRPr="00DC0031">
        <w:rPr>
          <w:i/>
          <w:iCs/>
          <w:sz w:val="20"/>
        </w:rPr>
        <w:t xml:space="preserve">). </w:t>
      </w:r>
    </w:p>
    <w:p w14:paraId="42262BE5" w14:textId="77777777" w:rsidR="000A6A1A" w:rsidRPr="00DC0031" w:rsidRDefault="0009438D" w:rsidP="00DC0031">
      <w:pPr>
        <w:pStyle w:val="Corpotesto"/>
        <w:rPr>
          <w:i/>
          <w:iCs/>
          <w:sz w:val="20"/>
        </w:rPr>
      </w:pPr>
      <w:r w:rsidRPr="00DC0031">
        <w:rPr>
          <w:i/>
          <w:iCs/>
          <w:sz w:val="20"/>
        </w:rPr>
        <w:t xml:space="preserve">Se non presta a usura e non esige interesse, desiste dall'iniquità e pronunzia retto </w:t>
      </w:r>
      <w:r w:rsidR="000A6A1A" w:rsidRPr="00DC0031">
        <w:rPr>
          <w:i/>
          <w:iCs/>
          <w:sz w:val="20"/>
        </w:rPr>
        <w:t>giudizio fra un uomo e un altro (</w:t>
      </w:r>
      <w:r w:rsidR="007404BB" w:rsidRPr="00DC0031">
        <w:rPr>
          <w:i/>
          <w:iCs/>
          <w:sz w:val="20"/>
        </w:rPr>
        <w:t>Ez 18, 8</w:t>
      </w:r>
      <w:r w:rsidR="000A6A1A" w:rsidRPr="00DC0031">
        <w:rPr>
          <w:i/>
          <w:iCs/>
          <w:sz w:val="20"/>
        </w:rPr>
        <w:t xml:space="preserve">). </w:t>
      </w:r>
      <w:r w:rsidRPr="00DC0031">
        <w:rPr>
          <w:i/>
          <w:iCs/>
          <w:sz w:val="20"/>
        </w:rPr>
        <w:t>Desiste dall'iniquità, non presta a usura né a interesse, osserva i miei decreti, cammina secondo le mie leggi, costui non morirà per l'iniqui</w:t>
      </w:r>
      <w:r w:rsidR="000A6A1A" w:rsidRPr="00DC0031">
        <w:rPr>
          <w:i/>
          <w:iCs/>
          <w:sz w:val="20"/>
        </w:rPr>
        <w:t>tà di suo padre, ma certo vivrà (</w:t>
      </w:r>
      <w:r w:rsidR="007404BB" w:rsidRPr="00DC0031">
        <w:rPr>
          <w:i/>
          <w:iCs/>
          <w:sz w:val="20"/>
        </w:rPr>
        <w:t>Ez 18, 17</w:t>
      </w:r>
      <w:r w:rsidR="000A6A1A" w:rsidRPr="00DC0031">
        <w:rPr>
          <w:i/>
          <w:iCs/>
          <w:sz w:val="20"/>
        </w:rPr>
        <w:t xml:space="preserve">). </w:t>
      </w:r>
      <w:r w:rsidRPr="00DC0031">
        <w:rPr>
          <w:i/>
          <w:iCs/>
          <w:sz w:val="20"/>
        </w:rPr>
        <w:t>Suo padre invece, che ha oppresso e derubato il suo prossimo, che non ha agito bene in mezzo al popolo, morirà per la sua iniqu</w:t>
      </w:r>
      <w:r w:rsidR="000A6A1A" w:rsidRPr="00DC0031">
        <w:rPr>
          <w:i/>
          <w:iCs/>
          <w:sz w:val="20"/>
        </w:rPr>
        <w:t>ità (</w:t>
      </w:r>
      <w:r w:rsidR="007404BB" w:rsidRPr="00DC0031">
        <w:rPr>
          <w:i/>
          <w:iCs/>
          <w:sz w:val="20"/>
        </w:rPr>
        <w:t>Ez 18, 18</w:t>
      </w:r>
      <w:r w:rsidR="000A6A1A" w:rsidRPr="00DC0031">
        <w:rPr>
          <w:i/>
          <w:iCs/>
          <w:sz w:val="20"/>
        </w:rPr>
        <w:t xml:space="preserve">). </w:t>
      </w:r>
      <w:r w:rsidRPr="00DC0031">
        <w:rPr>
          <w:i/>
          <w:iCs/>
          <w:sz w:val="20"/>
        </w:rPr>
        <w:t>Voi dite: Perché il figlio non sconta l'iniquità del padre? Perché il figlio ha agito secondo giustizia e rettitudine, ha osservato tutti i miei comandamenti e li ha mess</w:t>
      </w:r>
      <w:r w:rsidR="000A6A1A" w:rsidRPr="00DC0031">
        <w:rPr>
          <w:i/>
          <w:iCs/>
          <w:sz w:val="20"/>
        </w:rPr>
        <w:t>i in pratica, perciò egli vivrà (</w:t>
      </w:r>
      <w:r w:rsidR="007404BB" w:rsidRPr="00DC0031">
        <w:rPr>
          <w:i/>
          <w:iCs/>
          <w:sz w:val="20"/>
        </w:rPr>
        <w:t>Ez 18, 19</w:t>
      </w:r>
      <w:r w:rsidR="000A6A1A" w:rsidRPr="00DC0031">
        <w:rPr>
          <w:i/>
          <w:iCs/>
          <w:sz w:val="20"/>
        </w:rPr>
        <w:t xml:space="preserve">). </w:t>
      </w:r>
    </w:p>
    <w:p w14:paraId="4D6ED844" w14:textId="77777777" w:rsidR="007404BB" w:rsidRPr="00DC0031" w:rsidRDefault="0009438D" w:rsidP="00DC0031">
      <w:pPr>
        <w:pStyle w:val="Corpotesto"/>
        <w:rPr>
          <w:i/>
          <w:iCs/>
          <w:sz w:val="20"/>
        </w:rPr>
      </w:pPr>
      <w:r w:rsidRPr="00DC0031">
        <w:rPr>
          <w:i/>
          <w:iCs/>
          <w:sz w:val="20"/>
        </w:rPr>
        <w:t>Colui che ha peccato e non altri deve morire; il figlio non sconta l'iniquità del padre, né il padre l'iniquità del figlio. Al giusto sarà accreditata la sua giustizia e al mal</w:t>
      </w:r>
      <w:r w:rsidR="000A6A1A" w:rsidRPr="00DC0031">
        <w:rPr>
          <w:i/>
          <w:iCs/>
          <w:sz w:val="20"/>
        </w:rPr>
        <w:t>vagio la sua malvagità (</w:t>
      </w:r>
      <w:r w:rsidR="007404BB" w:rsidRPr="00DC0031">
        <w:rPr>
          <w:i/>
          <w:iCs/>
          <w:sz w:val="20"/>
        </w:rPr>
        <w:t>Ez 18, 20</w:t>
      </w:r>
      <w:r w:rsidR="000A6A1A" w:rsidRPr="00DC0031">
        <w:rPr>
          <w:i/>
          <w:iCs/>
          <w:sz w:val="20"/>
        </w:rPr>
        <w:t xml:space="preserve">). </w:t>
      </w:r>
      <w:r w:rsidRPr="00DC0031">
        <w:rPr>
          <w:i/>
          <w:iCs/>
          <w:sz w:val="20"/>
        </w:rPr>
        <w:t>Ma se il giusto si allontana dalla giustizia e commette l'iniquità e agisce secondo tutti gli abomini che l'empio commette, potrà egli vivere? Tutte le opere giuste da lui fatte saranno dimenticate; a causa della prevaricazione in cui è caduto e del pecca</w:t>
      </w:r>
      <w:r w:rsidR="000A6A1A" w:rsidRPr="00DC0031">
        <w:rPr>
          <w:i/>
          <w:iCs/>
          <w:sz w:val="20"/>
        </w:rPr>
        <w:t>to che ha commesso, egli morirà (</w:t>
      </w:r>
      <w:r w:rsidR="007404BB" w:rsidRPr="00DC0031">
        <w:rPr>
          <w:i/>
          <w:iCs/>
          <w:sz w:val="20"/>
        </w:rPr>
        <w:t>Ez 18, 24</w:t>
      </w:r>
      <w:r w:rsidR="000A6A1A" w:rsidRPr="00DC0031">
        <w:rPr>
          <w:i/>
          <w:iCs/>
          <w:sz w:val="20"/>
        </w:rPr>
        <w:t xml:space="preserve">). </w:t>
      </w:r>
      <w:r w:rsidRPr="00DC0031">
        <w:rPr>
          <w:i/>
          <w:iCs/>
          <w:sz w:val="20"/>
        </w:rPr>
        <w:t>Se il giusto si allontana dalla giustizia per commettere l'iniquità e a causa di questa muore, egli muore appunto per l'iniqu</w:t>
      </w:r>
      <w:r w:rsidR="000A6A1A" w:rsidRPr="00DC0031">
        <w:rPr>
          <w:i/>
          <w:iCs/>
          <w:sz w:val="20"/>
        </w:rPr>
        <w:t>ità che ha commessa (</w:t>
      </w:r>
      <w:r w:rsidR="007404BB" w:rsidRPr="00DC0031">
        <w:rPr>
          <w:i/>
          <w:iCs/>
          <w:sz w:val="20"/>
        </w:rPr>
        <w:t>Ez 18, 26</w:t>
      </w:r>
      <w:r w:rsidR="000A6A1A" w:rsidRPr="00DC0031">
        <w:rPr>
          <w:i/>
          <w:iCs/>
          <w:sz w:val="20"/>
        </w:rPr>
        <w:t xml:space="preserve">). </w:t>
      </w:r>
      <w:r w:rsidRPr="00DC0031">
        <w:rPr>
          <w:i/>
          <w:iCs/>
          <w:sz w:val="20"/>
        </w:rPr>
        <w:t>Perciò, o Israeliti, io giudicherò ognuno di voi secondo la sua condotta. Oracolo del Signore Dio. Convertitevi e desistete da tutte le vostre iniquità, e l'iniquità non sar</w:t>
      </w:r>
      <w:r w:rsidR="000A6A1A" w:rsidRPr="00DC0031">
        <w:rPr>
          <w:i/>
          <w:iCs/>
          <w:sz w:val="20"/>
        </w:rPr>
        <w:t>à più causa della vostra rovina (</w:t>
      </w:r>
      <w:r w:rsidR="007404BB" w:rsidRPr="00DC0031">
        <w:rPr>
          <w:i/>
          <w:iCs/>
          <w:sz w:val="20"/>
        </w:rPr>
        <w:t>Ez 18, 30</w:t>
      </w:r>
      <w:r w:rsidR="000A6A1A" w:rsidRPr="00DC0031">
        <w:rPr>
          <w:i/>
          <w:iCs/>
          <w:sz w:val="20"/>
        </w:rPr>
        <w:t xml:space="preserve">). </w:t>
      </w:r>
      <w:r w:rsidRPr="00DC0031">
        <w:rPr>
          <w:i/>
          <w:iCs/>
          <w:sz w:val="20"/>
        </w:rPr>
        <w:t>Liberatevi da tutte le iniquità commesse e formatevi un cuore nuovo e uno spirito nuovo. Perché volete morire, o Israeliti?</w:t>
      </w:r>
      <w:r w:rsidR="000A6A1A" w:rsidRPr="00DC0031">
        <w:rPr>
          <w:i/>
          <w:iCs/>
          <w:sz w:val="20"/>
        </w:rPr>
        <w:t xml:space="preserve"> (</w:t>
      </w:r>
      <w:r w:rsidR="007404BB" w:rsidRPr="00DC0031">
        <w:rPr>
          <w:i/>
          <w:iCs/>
          <w:sz w:val="20"/>
        </w:rPr>
        <w:t>Ez 18, 31</w:t>
      </w:r>
      <w:r w:rsidR="000A6A1A" w:rsidRPr="00DC0031">
        <w:rPr>
          <w:i/>
          <w:iCs/>
          <w:sz w:val="20"/>
        </w:rPr>
        <w:t xml:space="preserve">). </w:t>
      </w:r>
    </w:p>
    <w:p w14:paraId="306B9979" w14:textId="77777777" w:rsidR="007404BB" w:rsidRPr="00DC0031" w:rsidRDefault="0009438D" w:rsidP="00DC0031">
      <w:pPr>
        <w:pStyle w:val="Corpotesto"/>
        <w:rPr>
          <w:i/>
          <w:iCs/>
          <w:sz w:val="20"/>
        </w:rPr>
      </w:pPr>
      <w:r w:rsidRPr="00DC0031">
        <w:rPr>
          <w:i/>
          <w:iCs/>
          <w:sz w:val="20"/>
        </w:rPr>
        <w:t>Ma questo non è che un vano presagio agli occhi di quelli che hanno fatto loro solenni giuramenti. Egli però ricorda loro l'iniqu</w:t>
      </w:r>
      <w:r w:rsidR="000A6A1A" w:rsidRPr="00DC0031">
        <w:rPr>
          <w:i/>
          <w:iCs/>
          <w:sz w:val="20"/>
        </w:rPr>
        <w:t>ità per cui saranno catturati" (</w:t>
      </w:r>
      <w:r w:rsidR="007404BB" w:rsidRPr="00DC0031">
        <w:rPr>
          <w:i/>
          <w:iCs/>
          <w:sz w:val="20"/>
        </w:rPr>
        <w:t>Ez 21, 28</w:t>
      </w:r>
      <w:r w:rsidR="000A6A1A" w:rsidRPr="00DC0031">
        <w:rPr>
          <w:i/>
          <w:iCs/>
          <w:sz w:val="20"/>
        </w:rPr>
        <w:t xml:space="preserve">). </w:t>
      </w:r>
      <w:r w:rsidRPr="00DC0031">
        <w:rPr>
          <w:i/>
          <w:iCs/>
          <w:sz w:val="20"/>
        </w:rPr>
        <w:t>Perciò dice il Signore: "Poiché voi avete fatto ricordare le vostre iniquità, rendendo manifeste le vostre trasgressioni e palesi i vostri peccati in tutto il vostro modo di agire, poiché ve ne vantate</w:t>
      </w:r>
      <w:r w:rsidR="000A6A1A" w:rsidRPr="00DC0031">
        <w:rPr>
          <w:i/>
          <w:iCs/>
          <w:sz w:val="20"/>
        </w:rPr>
        <w:t>, voi resterete presi al laccio (</w:t>
      </w:r>
      <w:r w:rsidR="007404BB" w:rsidRPr="00DC0031">
        <w:rPr>
          <w:i/>
          <w:iCs/>
          <w:sz w:val="20"/>
        </w:rPr>
        <w:t>Ez 21, 29</w:t>
      </w:r>
      <w:r w:rsidR="000A6A1A" w:rsidRPr="00DC0031">
        <w:rPr>
          <w:i/>
          <w:iCs/>
          <w:sz w:val="20"/>
        </w:rPr>
        <w:t xml:space="preserve">). </w:t>
      </w:r>
      <w:r w:rsidRPr="00DC0031">
        <w:rPr>
          <w:i/>
          <w:iCs/>
          <w:sz w:val="20"/>
        </w:rPr>
        <w:t>A te, sconsacrato, empio principe d'Israele, di cui è giunto il giorno con il tempo della tua iniqu</w:t>
      </w:r>
      <w:r w:rsidR="000A6A1A" w:rsidRPr="00DC0031">
        <w:rPr>
          <w:i/>
          <w:iCs/>
          <w:sz w:val="20"/>
        </w:rPr>
        <w:t>ità finale (</w:t>
      </w:r>
      <w:r w:rsidR="007404BB" w:rsidRPr="00DC0031">
        <w:rPr>
          <w:i/>
          <w:iCs/>
          <w:sz w:val="20"/>
        </w:rPr>
        <w:t>Ez 21, 30</w:t>
      </w:r>
      <w:r w:rsidR="000A6A1A" w:rsidRPr="00DC0031">
        <w:rPr>
          <w:i/>
          <w:iCs/>
          <w:sz w:val="20"/>
        </w:rPr>
        <w:t xml:space="preserve">). </w:t>
      </w:r>
      <w:r w:rsidRPr="00DC0031">
        <w:rPr>
          <w:i/>
          <w:iCs/>
          <w:sz w:val="20"/>
        </w:rPr>
        <w:t xml:space="preserve">Avrete i vostri turbanti in capo e i sandali ai piedi: non farete il lamento e non piangerete: ma vi consumerete per le vostre iniquità e </w:t>
      </w:r>
      <w:r w:rsidRPr="00DC0031">
        <w:rPr>
          <w:i/>
          <w:iCs/>
          <w:sz w:val="20"/>
        </w:rPr>
        <w:lastRenderedPageBreak/>
        <w:t>gemerete l'uno c</w:t>
      </w:r>
      <w:r w:rsidR="000A6A1A" w:rsidRPr="00DC0031">
        <w:rPr>
          <w:i/>
          <w:iCs/>
          <w:sz w:val="20"/>
        </w:rPr>
        <w:t>on l'altro (</w:t>
      </w:r>
      <w:r w:rsidR="007404BB" w:rsidRPr="00DC0031">
        <w:rPr>
          <w:i/>
          <w:iCs/>
          <w:sz w:val="20"/>
        </w:rPr>
        <w:t>Ez 24, 23</w:t>
      </w:r>
      <w:r w:rsidR="000A6A1A" w:rsidRPr="00DC0031">
        <w:rPr>
          <w:i/>
          <w:iCs/>
          <w:sz w:val="20"/>
        </w:rPr>
        <w:t xml:space="preserve">). </w:t>
      </w:r>
      <w:r w:rsidRPr="00DC0031">
        <w:rPr>
          <w:i/>
          <w:iCs/>
          <w:sz w:val="20"/>
        </w:rPr>
        <w:t>Perfetto tu eri nella tua condotta, da quando sei stato creato, finché fu trovata in te l'iniqu</w:t>
      </w:r>
      <w:r w:rsidR="000A6A1A" w:rsidRPr="00DC0031">
        <w:rPr>
          <w:i/>
          <w:iCs/>
          <w:sz w:val="20"/>
        </w:rPr>
        <w:t>ità (</w:t>
      </w:r>
      <w:r w:rsidR="007404BB" w:rsidRPr="00DC0031">
        <w:rPr>
          <w:i/>
          <w:iCs/>
          <w:sz w:val="20"/>
        </w:rPr>
        <w:t>Ez 28, 15</w:t>
      </w:r>
      <w:r w:rsidR="000A6A1A" w:rsidRPr="00DC0031">
        <w:rPr>
          <w:i/>
          <w:iCs/>
          <w:sz w:val="20"/>
        </w:rPr>
        <w:t xml:space="preserve">). </w:t>
      </w:r>
    </w:p>
    <w:p w14:paraId="2AEB7899" w14:textId="77777777" w:rsidR="007404BB" w:rsidRPr="00DC0031" w:rsidRDefault="0009438D" w:rsidP="00DC0031">
      <w:pPr>
        <w:pStyle w:val="Corpotesto"/>
        <w:rPr>
          <w:i/>
          <w:iCs/>
          <w:sz w:val="20"/>
        </w:rPr>
      </w:pPr>
      <w:r w:rsidRPr="00DC0031">
        <w:rPr>
          <w:i/>
          <w:iCs/>
          <w:sz w:val="20"/>
        </w:rPr>
        <w:t>Non costituiranno più una speranza per gli Israeliti, anzi ricorderanno loro l'iniquità di quando si rivolgevano ad essi: sapranno all</w:t>
      </w:r>
      <w:r w:rsidR="000A6A1A" w:rsidRPr="00DC0031">
        <w:rPr>
          <w:i/>
          <w:iCs/>
          <w:sz w:val="20"/>
        </w:rPr>
        <w:t>ora che io sono il Signore Dio" (</w:t>
      </w:r>
      <w:r w:rsidR="007404BB" w:rsidRPr="00DC0031">
        <w:rPr>
          <w:i/>
          <w:iCs/>
          <w:sz w:val="20"/>
        </w:rPr>
        <w:t>Ez 29, 16</w:t>
      </w:r>
      <w:r w:rsidR="000A6A1A" w:rsidRPr="00DC0031">
        <w:rPr>
          <w:i/>
          <w:iCs/>
          <w:sz w:val="20"/>
        </w:rPr>
        <w:t xml:space="preserve">). </w:t>
      </w:r>
      <w:r w:rsidRPr="00DC0031">
        <w:rPr>
          <w:i/>
          <w:iCs/>
          <w:sz w:val="20"/>
        </w:rPr>
        <w:t>Se invece la sentinella vede giunger la spada e non suona la tromba e il popolo non è avvertito e la spada giunge e sorprende qualcuno, questi sarà sorpreso per la sua iniquità: ma della sua morte dom</w:t>
      </w:r>
      <w:r w:rsidR="000A6A1A" w:rsidRPr="00DC0031">
        <w:rPr>
          <w:i/>
          <w:iCs/>
          <w:sz w:val="20"/>
        </w:rPr>
        <w:t>anderò conto alla sentinella (</w:t>
      </w:r>
      <w:r w:rsidR="007404BB" w:rsidRPr="00DC0031">
        <w:rPr>
          <w:i/>
          <w:iCs/>
          <w:sz w:val="20"/>
        </w:rPr>
        <w:t>Ez 33, 6</w:t>
      </w:r>
      <w:r w:rsidR="000A6A1A" w:rsidRPr="00DC0031">
        <w:rPr>
          <w:i/>
          <w:iCs/>
          <w:sz w:val="20"/>
        </w:rPr>
        <w:t xml:space="preserve">). </w:t>
      </w:r>
      <w:r w:rsidRPr="00DC0031">
        <w:rPr>
          <w:i/>
          <w:iCs/>
          <w:sz w:val="20"/>
        </w:rPr>
        <w:t>Se io dico all'empio: Empio tu morirai, e tu non parli per distoglier l'empio dalla sua condotta, egli, l'empio, morirà per la sua iniquità; ma dell</w:t>
      </w:r>
      <w:r w:rsidR="000A6A1A" w:rsidRPr="00DC0031">
        <w:rPr>
          <w:i/>
          <w:iCs/>
          <w:sz w:val="20"/>
        </w:rPr>
        <w:t>a sua morte chiederò conto a te (</w:t>
      </w:r>
      <w:r w:rsidR="007404BB" w:rsidRPr="00DC0031">
        <w:rPr>
          <w:i/>
          <w:iCs/>
          <w:sz w:val="20"/>
        </w:rPr>
        <w:t>Ez 33, 8</w:t>
      </w:r>
      <w:r w:rsidR="000A6A1A" w:rsidRPr="00DC0031">
        <w:rPr>
          <w:i/>
          <w:iCs/>
          <w:sz w:val="20"/>
        </w:rPr>
        <w:t xml:space="preserve">). </w:t>
      </w:r>
      <w:r w:rsidRPr="00DC0031">
        <w:rPr>
          <w:i/>
          <w:iCs/>
          <w:sz w:val="20"/>
        </w:rPr>
        <w:t>Ma se tu avrai ammonito l'empio della sua condotta perché si converta ed egli non si converte, egli morirà per la sua iniqu</w:t>
      </w:r>
      <w:r w:rsidR="000A6A1A" w:rsidRPr="00DC0031">
        <w:rPr>
          <w:i/>
          <w:iCs/>
          <w:sz w:val="20"/>
        </w:rPr>
        <w:t>ità. Tu invece sarai salvo (</w:t>
      </w:r>
      <w:r w:rsidR="007404BB" w:rsidRPr="00DC0031">
        <w:rPr>
          <w:i/>
          <w:iCs/>
          <w:sz w:val="20"/>
        </w:rPr>
        <w:t>Ez 33, 9</w:t>
      </w:r>
      <w:r w:rsidR="000A6A1A" w:rsidRPr="00DC0031">
        <w:rPr>
          <w:i/>
          <w:iCs/>
          <w:sz w:val="20"/>
        </w:rPr>
        <w:t xml:space="preserve">). </w:t>
      </w:r>
      <w:r w:rsidRPr="00DC0031">
        <w:rPr>
          <w:i/>
          <w:iCs/>
          <w:sz w:val="20"/>
        </w:rPr>
        <w:t>Figlio dell'uomo, dì ancora ai figli del tuo popolo: La giustizia del giusto non lo salva se pecca, e l'empio non cade per la sua iniquità se desiste dall'iniquità, come il giusto non potrà viver</w:t>
      </w:r>
      <w:r w:rsidR="000A6A1A" w:rsidRPr="00DC0031">
        <w:rPr>
          <w:i/>
          <w:iCs/>
          <w:sz w:val="20"/>
        </w:rPr>
        <w:t>e per la sua giustizia se pecca (</w:t>
      </w:r>
      <w:r w:rsidR="007404BB" w:rsidRPr="00DC0031">
        <w:rPr>
          <w:i/>
          <w:iCs/>
          <w:sz w:val="20"/>
        </w:rPr>
        <w:t>Ez 33, 12</w:t>
      </w:r>
      <w:r w:rsidR="000A6A1A" w:rsidRPr="00DC0031">
        <w:rPr>
          <w:i/>
          <w:iCs/>
          <w:sz w:val="20"/>
        </w:rPr>
        <w:t xml:space="preserve">). </w:t>
      </w:r>
    </w:p>
    <w:p w14:paraId="267E3D8E" w14:textId="77777777" w:rsidR="007404BB" w:rsidRPr="00DC0031" w:rsidRDefault="0009438D" w:rsidP="00DC0031">
      <w:pPr>
        <w:pStyle w:val="Corpotesto"/>
        <w:rPr>
          <w:i/>
          <w:iCs/>
          <w:sz w:val="20"/>
        </w:rPr>
      </w:pPr>
      <w:r w:rsidRPr="00DC0031">
        <w:rPr>
          <w:i/>
          <w:iCs/>
          <w:sz w:val="20"/>
        </w:rPr>
        <w:t>Se io dico al giusto: Vivrai, ed egli, confidando sulla sua giustizia commette l'iniquità, nessuna delle sue azioni buone sarà più ricordata e morirà nella</w:t>
      </w:r>
      <w:r w:rsidR="000A6A1A" w:rsidRPr="00DC0031">
        <w:rPr>
          <w:i/>
          <w:iCs/>
          <w:sz w:val="20"/>
        </w:rPr>
        <w:t xml:space="preserve"> malvagità che egli ha commesso (</w:t>
      </w:r>
      <w:r w:rsidR="007404BB" w:rsidRPr="00DC0031">
        <w:rPr>
          <w:i/>
          <w:iCs/>
          <w:sz w:val="20"/>
        </w:rPr>
        <w:t>Ez 33, 13</w:t>
      </w:r>
      <w:r w:rsidR="000A6A1A" w:rsidRPr="00DC0031">
        <w:rPr>
          <w:i/>
          <w:iCs/>
          <w:sz w:val="20"/>
        </w:rPr>
        <w:t xml:space="preserve">). </w:t>
      </w:r>
      <w:r w:rsidRPr="00DC0031">
        <w:rPr>
          <w:i/>
          <w:iCs/>
          <w:sz w:val="20"/>
        </w:rPr>
        <w:t xml:space="preserve">Se dico all'empio: Morirai, ed egli desiste dalla sua iniquità e </w:t>
      </w:r>
      <w:r w:rsidR="000A6A1A" w:rsidRPr="00DC0031">
        <w:rPr>
          <w:i/>
          <w:iCs/>
          <w:sz w:val="20"/>
        </w:rPr>
        <w:t>compie ciò che è retto e giusto (</w:t>
      </w:r>
      <w:r w:rsidR="007404BB" w:rsidRPr="00DC0031">
        <w:rPr>
          <w:i/>
          <w:iCs/>
          <w:sz w:val="20"/>
        </w:rPr>
        <w:t>Ez 33, 14</w:t>
      </w:r>
      <w:r w:rsidR="000A6A1A" w:rsidRPr="00DC0031">
        <w:rPr>
          <w:i/>
          <w:iCs/>
          <w:sz w:val="20"/>
        </w:rPr>
        <w:t xml:space="preserve">). </w:t>
      </w:r>
      <w:r w:rsidRPr="00DC0031">
        <w:rPr>
          <w:i/>
          <w:iCs/>
          <w:sz w:val="20"/>
        </w:rPr>
        <w:t>Tu hai mantenuto un odio secolare contro gli Israeliti e li hai consegnati alla spada nel giorno della loro sventura, quando ho posto fine alla loro iniqu</w:t>
      </w:r>
      <w:r w:rsidR="000A6A1A" w:rsidRPr="00DC0031">
        <w:rPr>
          <w:i/>
          <w:iCs/>
          <w:sz w:val="20"/>
        </w:rPr>
        <w:t>ità (</w:t>
      </w:r>
      <w:r w:rsidR="007404BB" w:rsidRPr="00DC0031">
        <w:rPr>
          <w:i/>
          <w:iCs/>
          <w:sz w:val="20"/>
        </w:rPr>
        <w:t>Ez 35, 5</w:t>
      </w:r>
      <w:r w:rsidR="000A6A1A" w:rsidRPr="00DC0031">
        <w:rPr>
          <w:i/>
          <w:iCs/>
          <w:sz w:val="20"/>
        </w:rPr>
        <w:t xml:space="preserve">). </w:t>
      </w:r>
      <w:r w:rsidRPr="00DC0031">
        <w:rPr>
          <w:i/>
          <w:iCs/>
          <w:sz w:val="20"/>
        </w:rPr>
        <w:t>Vi ricorderete della vostra cattiva condotta e delle vostre azioni che non erano buone e proverete disgusto di voi stessi per le vostre iniqu</w:t>
      </w:r>
      <w:r w:rsidR="000A6A1A" w:rsidRPr="00DC0031">
        <w:rPr>
          <w:i/>
          <w:iCs/>
          <w:sz w:val="20"/>
        </w:rPr>
        <w:t>ità e le vostre nefandezze (</w:t>
      </w:r>
      <w:r w:rsidR="007404BB" w:rsidRPr="00DC0031">
        <w:rPr>
          <w:i/>
          <w:iCs/>
          <w:sz w:val="20"/>
        </w:rPr>
        <w:t>Ez 36, 31</w:t>
      </w:r>
      <w:r w:rsidR="000A6A1A" w:rsidRPr="00DC0031">
        <w:rPr>
          <w:i/>
          <w:iCs/>
          <w:sz w:val="20"/>
        </w:rPr>
        <w:t xml:space="preserve">). </w:t>
      </w:r>
      <w:r w:rsidRPr="00DC0031">
        <w:rPr>
          <w:i/>
          <w:iCs/>
          <w:sz w:val="20"/>
        </w:rPr>
        <w:t>Così dice il Signore Dio: "Quando vi avrò purificati da tutte le vostre iniquità, vi farò riabitare le vostre città e le vo</w:t>
      </w:r>
      <w:r w:rsidR="000A6A1A" w:rsidRPr="00DC0031">
        <w:rPr>
          <w:i/>
          <w:iCs/>
          <w:sz w:val="20"/>
        </w:rPr>
        <w:t>stre rovine saranno ricostruite (</w:t>
      </w:r>
      <w:r w:rsidR="007404BB" w:rsidRPr="00DC0031">
        <w:rPr>
          <w:i/>
          <w:iCs/>
          <w:sz w:val="20"/>
        </w:rPr>
        <w:t>Ez 36, 33</w:t>
      </w:r>
      <w:r w:rsidR="000A6A1A" w:rsidRPr="00DC0031">
        <w:rPr>
          <w:i/>
          <w:iCs/>
          <w:sz w:val="20"/>
        </w:rPr>
        <w:t xml:space="preserve">). </w:t>
      </w:r>
    </w:p>
    <w:p w14:paraId="540C3E5C" w14:textId="77777777" w:rsidR="007404BB" w:rsidRPr="00DC0031" w:rsidRDefault="0009438D" w:rsidP="00DC0031">
      <w:pPr>
        <w:pStyle w:val="Corpotesto"/>
        <w:rPr>
          <w:i/>
          <w:iCs/>
          <w:sz w:val="20"/>
        </w:rPr>
      </w:pPr>
      <w:r w:rsidRPr="00DC0031">
        <w:rPr>
          <w:i/>
          <w:iCs/>
          <w:sz w:val="20"/>
        </w:rPr>
        <w:t>Non si contamineranno più con i loro idoli, con i loro abomini e con tutte le loro iniquità; li libererò da tutte le ribellioni con cui hanno peccato; li purificherò e saranno il m</w:t>
      </w:r>
      <w:r w:rsidR="000A6A1A" w:rsidRPr="00DC0031">
        <w:rPr>
          <w:i/>
          <w:iCs/>
          <w:sz w:val="20"/>
        </w:rPr>
        <w:t>io popolo e io sarò il loro Dio (</w:t>
      </w:r>
      <w:r w:rsidR="007404BB" w:rsidRPr="00DC0031">
        <w:rPr>
          <w:i/>
          <w:iCs/>
          <w:sz w:val="20"/>
        </w:rPr>
        <w:t>Ez 37, 23</w:t>
      </w:r>
      <w:r w:rsidR="000A6A1A" w:rsidRPr="00DC0031">
        <w:rPr>
          <w:i/>
          <w:iCs/>
          <w:sz w:val="20"/>
        </w:rPr>
        <w:t xml:space="preserve">). </w:t>
      </w:r>
      <w:r w:rsidRPr="00DC0031">
        <w:rPr>
          <w:i/>
          <w:iCs/>
          <w:sz w:val="20"/>
        </w:rPr>
        <w:t xml:space="preserve">Le genti sapranno che la casa d'Israele per la sua iniquità era stata condotta in schiavitù, perché si era ribellata a me e io avevo nascosto loro il mio volto e li avevo dati in mano ai loro nemici, </w:t>
      </w:r>
      <w:r w:rsidR="000A6A1A" w:rsidRPr="00DC0031">
        <w:rPr>
          <w:i/>
          <w:iCs/>
          <w:sz w:val="20"/>
        </w:rPr>
        <w:t>perché tutti cadessero di spada (</w:t>
      </w:r>
      <w:r w:rsidR="007404BB" w:rsidRPr="00DC0031">
        <w:rPr>
          <w:i/>
          <w:iCs/>
          <w:sz w:val="20"/>
        </w:rPr>
        <w:t>Ez 39, 23</w:t>
      </w:r>
      <w:r w:rsidR="000A6A1A" w:rsidRPr="00DC0031">
        <w:rPr>
          <w:i/>
          <w:iCs/>
          <w:sz w:val="20"/>
        </w:rPr>
        <w:t xml:space="preserve">). </w:t>
      </w:r>
      <w:r w:rsidRPr="00DC0031">
        <w:rPr>
          <w:i/>
          <w:iCs/>
          <w:sz w:val="20"/>
        </w:rPr>
        <w:t>Tu, figlio dell'uomo, descrivi questo tempio alla casa d'Israele, perché arrossiscano delle loro iniquità; ne misurino la pianta</w:t>
      </w:r>
      <w:r w:rsidR="000A6A1A" w:rsidRPr="00DC0031">
        <w:rPr>
          <w:i/>
          <w:iCs/>
          <w:sz w:val="20"/>
        </w:rPr>
        <w:t xml:space="preserve"> (</w:t>
      </w:r>
      <w:r w:rsidR="007404BB" w:rsidRPr="00DC0031">
        <w:rPr>
          <w:i/>
          <w:iCs/>
          <w:sz w:val="20"/>
        </w:rPr>
        <w:t>Ez 43, 10</w:t>
      </w:r>
      <w:r w:rsidR="000A6A1A" w:rsidRPr="00DC0031">
        <w:rPr>
          <w:i/>
          <w:iCs/>
          <w:sz w:val="20"/>
        </w:rPr>
        <w:t xml:space="preserve">). </w:t>
      </w:r>
      <w:r w:rsidRPr="00DC0031">
        <w:rPr>
          <w:i/>
          <w:iCs/>
          <w:sz w:val="20"/>
        </w:rPr>
        <w:t>Anche i leviti, che si sono allontanati da me nel traviamento d'Israele e hanno seguito i loro idoli, sconteranno la propria iniqu</w:t>
      </w:r>
      <w:r w:rsidR="000A6A1A" w:rsidRPr="00DC0031">
        <w:rPr>
          <w:i/>
          <w:iCs/>
          <w:sz w:val="20"/>
        </w:rPr>
        <w:t>ità (</w:t>
      </w:r>
      <w:r w:rsidR="007404BB" w:rsidRPr="00DC0031">
        <w:rPr>
          <w:i/>
          <w:iCs/>
          <w:sz w:val="20"/>
        </w:rPr>
        <w:t>Ez 44, 10</w:t>
      </w:r>
      <w:r w:rsidR="000A6A1A" w:rsidRPr="00DC0031">
        <w:rPr>
          <w:i/>
          <w:iCs/>
          <w:sz w:val="20"/>
        </w:rPr>
        <w:t xml:space="preserve">). </w:t>
      </w:r>
      <w:r w:rsidRPr="00DC0031">
        <w:rPr>
          <w:i/>
          <w:iCs/>
          <w:sz w:val="20"/>
        </w:rPr>
        <w:t>Poiché l'hanno servito davanti ai suoi idoli e sono stati per la gente d'Israele occasione di peccato, perciò io ho alzato la mano su di loro - parola del Signore Dio - ed essi sconteranno la loro iniqu</w:t>
      </w:r>
      <w:r w:rsidR="000A6A1A" w:rsidRPr="00DC0031">
        <w:rPr>
          <w:i/>
          <w:iCs/>
          <w:sz w:val="20"/>
        </w:rPr>
        <w:t>ità (</w:t>
      </w:r>
      <w:r w:rsidR="007404BB" w:rsidRPr="00DC0031">
        <w:rPr>
          <w:i/>
          <w:iCs/>
          <w:sz w:val="20"/>
        </w:rPr>
        <w:t>Ez 44, 12</w:t>
      </w:r>
      <w:r w:rsidR="000A6A1A" w:rsidRPr="00DC0031">
        <w:rPr>
          <w:i/>
          <w:iCs/>
          <w:sz w:val="20"/>
        </w:rPr>
        <w:t xml:space="preserve">). </w:t>
      </w:r>
    </w:p>
    <w:p w14:paraId="74C13E17" w14:textId="77777777" w:rsidR="007404BB" w:rsidRPr="00DC0031" w:rsidRDefault="0009438D" w:rsidP="00DC0031">
      <w:pPr>
        <w:pStyle w:val="Corpotesto"/>
        <w:rPr>
          <w:i/>
          <w:iCs/>
          <w:sz w:val="20"/>
        </w:rPr>
      </w:pPr>
      <w:r w:rsidRPr="00DC0031">
        <w:rPr>
          <w:i/>
          <w:iCs/>
          <w:sz w:val="20"/>
        </w:rPr>
        <w:t>Poiché noi abbiamo peccato, abbiamo agito da iniqui, allontanandoci da te, abbiamo mancato in ogni modo. Non abbiamo obbedito ai tuoi</w:t>
      </w:r>
      <w:r w:rsidR="000A6A1A" w:rsidRPr="00DC0031">
        <w:rPr>
          <w:i/>
          <w:iCs/>
          <w:sz w:val="20"/>
        </w:rPr>
        <w:t xml:space="preserve"> comandamenti (</w:t>
      </w:r>
      <w:r w:rsidR="007404BB" w:rsidRPr="00DC0031">
        <w:rPr>
          <w:i/>
          <w:iCs/>
          <w:sz w:val="20"/>
        </w:rPr>
        <w:t>Dn 3, 29</w:t>
      </w:r>
      <w:r w:rsidR="000A6A1A" w:rsidRPr="00DC0031">
        <w:rPr>
          <w:i/>
          <w:iCs/>
          <w:sz w:val="20"/>
        </w:rPr>
        <w:t xml:space="preserve">). </w:t>
      </w:r>
      <w:r w:rsidRPr="00DC0031">
        <w:rPr>
          <w:i/>
          <w:iCs/>
          <w:sz w:val="20"/>
        </w:rPr>
        <w:t>Ci hai dato in potere dei nostri nemici, ingiusti, i peggiori fra gli empi, e di un re iniquo, il</w:t>
      </w:r>
      <w:r w:rsidR="000A6A1A" w:rsidRPr="00DC0031">
        <w:rPr>
          <w:i/>
          <w:iCs/>
          <w:sz w:val="20"/>
        </w:rPr>
        <w:t xml:space="preserve"> più malvagio su tutta la terra (</w:t>
      </w:r>
      <w:r w:rsidR="007404BB" w:rsidRPr="00DC0031">
        <w:rPr>
          <w:i/>
          <w:iCs/>
          <w:sz w:val="20"/>
        </w:rPr>
        <w:t>Dn 3, 32</w:t>
      </w:r>
      <w:r w:rsidR="000A6A1A" w:rsidRPr="00DC0031">
        <w:rPr>
          <w:i/>
          <w:iCs/>
          <w:sz w:val="20"/>
        </w:rPr>
        <w:t xml:space="preserve">). </w:t>
      </w:r>
      <w:r w:rsidRPr="00DC0031">
        <w:rPr>
          <w:i/>
          <w:iCs/>
          <w:sz w:val="20"/>
        </w:rPr>
        <w:t>Perciò, re, accetta il mio consiglio: sconta i tuoi peccati con l'elemosina e le tue iniquità con atti di misericordia verso gli afflitti, perché tu</w:t>
      </w:r>
      <w:r w:rsidR="000A6A1A" w:rsidRPr="00DC0031">
        <w:rPr>
          <w:i/>
          <w:iCs/>
          <w:sz w:val="20"/>
        </w:rPr>
        <w:t xml:space="preserve"> possa godere lunga prosperità" (</w:t>
      </w:r>
      <w:r w:rsidR="007404BB" w:rsidRPr="00DC0031">
        <w:rPr>
          <w:i/>
          <w:iCs/>
          <w:sz w:val="20"/>
        </w:rPr>
        <w:t>Dn 4, 24</w:t>
      </w:r>
      <w:r w:rsidR="000A6A1A" w:rsidRPr="00DC0031">
        <w:rPr>
          <w:i/>
          <w:iCs/>
          <w:sz w:val="20"/>
        </w:rPr>
        <w:t xml:space="preserve">). </w:t>
      </w:r>
      <w:r w:rsidRPr="00DC0031">
        <w:rPr>
          <w:i/>
          <w:iCs/>
          <w:sz w:val="20"/>
        </w:rPr>
        <w:t>Udii un santo parlare e un altro santo dire a quello che parlava: "Fino a quando durerà questa visione: il sacrificio quotidiano abolito, la desolazione dell'iniquità, il sant</w:t>
      </w:r>
      <w:r w:rsidR="000A6A1A" w:rsidRPr="00DC0031">
        <w:rPr>
          <w:i/>
          <w:iCs/>
          <w:sz w:val="20"/>
        </w:rPr>
        <w:t>uario e la milizia calpestati?" (</w:t>
      </w:r>
      <w:r w:rsidR="007404BB" w:rsidRPr="00DC0031">
        <w:rPr>
          <w:i/>
          <w:iCs/>
          <w:sz w:val="20"/>
        </w:rPr>
        <w:t>Dn 8, 13</w:t>
      </w:r>
      <w:r w:rsidR="000A6A1A" w:rsidRPr="00DC0031">
        <w:rPr>
          <w:i/>
          <w:iCs/>
          <w:sz w:val="20"/>
        </w:rPr>
        <w:t xml:space="preserve">). </w:t>
      </w:r>
      <w:r w:rsidRPr="00DC0031">
        <w:rPr>
          <w:i/>
          <w:iCs/>
          <w:sz w:val="20"/>
        </w:rPr>
        <w:t>Tutto questo male è venuto su di noi, proprio come sta scritto nella legge di Mosè. Tuttavia noi non abbiamo supplicato il Signore Dio nostro, convertendoci dalle nostre iniquità e seguendo la t</w:t>
      </w:r>
      <w:r w:rsidR="000A6A1A" w:rsidRPr="00DC0031">
        <w:rPr>
          <w:i/>
          <w:iCs/>
          <w:sz w:val="20"/>
        </w:rPr>
        <w:t>ua verità (</w:t>
      </w:r>
      <w:r w:rsidR="007404BB" w:rsidRPr="00DC0031">
        <w:rPr>
          <w:i/>
          <w:iCs/>
          <w:sz w:val="20"/>
        </w:rPr>
        <w:t>Dn 9, 13</w:t>
      </w:r>
      <w:r w:rsidR="000A6A1A" w:rsidRPr="00DC0031">
        <w:rPr>
          <w:i/>
          <w:iCs/>
          <w:sz w:val="20"/>
        </w:rPr>
        <w:t xml:space="preserve">). </w:t>
      </w:r>
    </w:p>
    <w:p w14:paraId="3477DD0F" w14:textId="77777777" w:rsidR="007404BB" w:rsidRPr="00DC0031" w:rsidRDefault="0009438D" w:rsidP="00DC0031">
      <w:pPr>
        <w:pStyle w:val="Corpotesto"/>
        <w:rPr>
          <w:i/>
          <w:iCs/>
          <w:sz w:val="20"/>
        </w:rPr>
      </w:pPr>
      <w:r w:rsidRPr="00DC0031">
        <w:rPr>
          <w:i/>
          <w:iCs/>
          <w:sz w:val="20"/>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0A6A1A" w:rsidRPr="00DC0031">
        <w:rPr>
          <w:i/>
          <w:iCs/>
          <w:sz w:val="20"/>
        </w:rPr>
        <w:t>presso quanti ci stanno intorno (</w:t>
      </w:r>
      <w:r w:rsidR="007404BB" w:rsidRPr="00DC0031">
        <w:rPr>
          <w:i/>
          <w:iCs/>
          <w:sz w:val="20"/>
        </w:rPr>
        <w:t>Dn 9, 16</w:t>
      </w:r>
      <w:r w:rsidR="000A6A1A" w:rsidRPr="00DC0031">
        <w:rPr>
          <w:i/>
          <w:iCs/>
          <w:sz w:val="20"/>
        </w:rPr>
        <w:t xml:space="preserve">). </w:t>
      </w:r>
      <w:r w:rsidRPr="00DC0031">
        <w:rPr>
          <w:i/>
          <w:iCs/>
          <w:sz w:val="20"/>
        </w:rPr>
        <w:t>Settanta settimane sono fissate per il tuo popolo e per la tua santa città per mettere fine all'empietà, mettere i sigilli ai peccati, espiare l'iniquità, portare una giustizia eterna, suggellare visione e profe</w:t>
      </w:r>
      <w:r w:rsidR="000A6A1A" w:rsidRPr="00DC0031">
        <w:rPr>
          <w:i/>
          <w:iCs/>
          <w:sz w:val="20"/>
        </w:rPr>
        <w:t>zia e ungere il Santo dei santi (</w:t>
      </w:r>
      <w:r w:rsidR="007404BB" w:rsidRPr="00DC0031">
        <w:rPr>
          <w:i/>
          <w:iCs/>
          <w:sz w:val="20"/>
        </w:rPr>
        <w:t>Dn 9, 24</w:t>
      </w:r>
      <w:r w:rsidR="000A6A1A" w:rsidRPr="00DC0031">
        <w:rPr>
          <w:i/>
          <w:iCs/>
          <w:sz w:val="20"/>
        </w:rPr>
        <w:t xml:space="preserve">). </w:t>
      </w:r>
      <w:r w:rsidRPr="00DC0031">
        <w:rPr>
          <w:i/>
          <w:iCs/>
          <w:sz w:val="20"/>
        </w:rPr>
        <w:t>In quell'anno erano stati eletti giudici del popolo due anziani: erano di quelli di cui il Signore ha detto: "L'iniquità è uscita da Babilonia per opera di anziani e di giudici, che solo in apparenza son</w:t>
      </w:r>
      <w:r w:rsidR="000A6A1A" w:rsidRPr="00DC0031">
        <w:rPr>
          <w:i/>
          <w:iCs/>
          <w:sz w:val="20"/>
        </w:rPr>
        <w:t>o guide del popolo" (</w:t>
      </w:r>
      <w:r w:rsidR="007404BB" w:rsidRPr="00DC0031">
        <w:rPr>
          <w:i/>
          <w:iCs/>
          <w:sz w:val="20"/>
        </w:rPr>
        <w:t>Dn 13, 5</w:t>
      </w:r>
      <w:r w:rsidR="000A6A1A" w:rsidRPr="00DC0031">
        <w:rPr>
          <w:i/>
          <w:iCs/>
          <w:sz w:val="20"/>
        </w:rPr>
        <w:t xml:space="preserve">). </w:t>
      </w:r>
      <w:r w:rsidRPr="00DC0031">
        <w:rPr>
          <w:i/>
          <w:iCs/>
          <w:sz w:val="20"/>
        </w:rPr>
        <w:t>Tu lo sai che hanno deposto il falso contro di me! Io muoio innocente di quanto essi iniquame</w:t>
      </w:r>
      <w:r w:rsidR="000A6A1A" w:rsidRPr="00DC0031">
        <w:rPr>
          <w:i/>
          <w:iCs/>
          <w:sz w:val="20"/>
        </w:rPr>
        <w:t>nte hanno tramato contro di me" (</w:t>
      </w:r>
      <w:r w:rsidR="007404BB" w:rsidRPr="00DC0031">
        <w:rPr>
          <w:i/>
          <w:iCs/>
          <w:sz w:val="20"/>
        </w:rPr>
        <w:t>Dn 13, 43</w:t>
      </w:r>
      <w:r w:rsidR="000A6A1A" w:rsidRPr="00DC0031">
        <w:rPr>
          <w:i/>
          <w:iCs/>
          <w:sz w:val="20"/>
        </w:rPr>
        <w:t xml:space="preserve">). </w:t>
      </w:r>
    </w:p>
    <w:p w14:paraId="75686715" w14:textId="77777777" w:rsidR="007404BB" w:rsidRPr="00DC0031" w:rsidRDefault="0009438D" w:rsidP="00DC0031">
      <w:pPr>
        <w:pStyle w:val="Corpotesto"/>
        <w:rPr>
          <w:i/>
          <w:iCs/>
          <w:sz w:val="20"/>
        </w:rPr>
      </w:pPr>
      <w:r w:rsidRPr="00DC0031">
        <w:rPr>
          <w:i/>
          <w:iCs/>
          <w:sz w:val="20"/>
        </w:rPr>
        <w:t>Così facevate con le donne d'Israele ed esse per paura si univano a voi. Ma una figlia di Giuda non ha potuto sopportare la vostra iniqu</w:t>
      </w:r>
      <w:r w:rsidR="000A6A1A" w:rsidRPr="00DC0031">
        <w:rPr>
          <w:i/>
          <w:iCs/>
          <w:sz w:val="20"/>
        </w:rPr>
        <w:t>ità (</w:t>
      </w:r>
      <w:r w:rsidR="007404BB" w:rsidRPr="00DC0031">
        <w:rPr>
          <w:i/>
          <w:iCs/>
          <w:sz w:val="20"/>
        </w:rPr>
        <w:t>Dn 13, 57</w:t>
      </w:r>
      <w:r w:rsidR="000A6A1A" w:rsidRPr="00DC0031">
        <w:rPr>
          <w:i/>
          <w:iCs/>
          <w:sz w:val="20"/>
        </w:rPr>
        <w:t xml:space="preserve">). </w:t>
      </w:r>
      <w:r w:rsidRPr="00DC0031">
        <w:rPr>
          <w:i/>
          <w:iCs/>
          <w:sz w:val="20"/>
        </w:rPr>
        <w:t>Essi si nutrono del peccato del mio popolo e sono avidi della sua iniqu</w:t>
      </w:r>
      <w:r w:rsidR="000A6A1A" w:rsidRPr="00DC0031">
        <w:rPr>
          <w:i/>
          <w:iCs/>
          <w:sz w:val="20"/>
        </w:rPr>
        <w:t>ità (</w:t>
      </w:r>
      <w:r w:rsidR="007404BB" w:rsidRPr="00DC0031">
        <w:rPr>
          <w:i/>
          <w:iCs/>
          <w:sz w:val="20"/>
        </w:rPr>
        <w:t>Os 4, 8</w:t>
      </w:r>
      <w:r w:rsidR="000A6A1A" w:rsidRPr="00DC0031">
        <w:rPr>
          <w:i/>
          <w:iCs/>
          <w:sz w:val="20"/>
        </w:rPr>
        <w:t xml:space="preserve">). </w:t>
      </w:r>
      <w:r w:rsidRPr="00DC0031">
        <w:rPr>
          <w:i/>
          <w:iCs/>
          <w:sz w:val="20"/>
        </w:rPr>
        <w:t xml:space="preserve">Mentre sto per guarire Israele, si scopre </w:t>
      </w:r>
      <w:r w:rsidRPr="00DC0031">
        <w:rPr>
          <w:i/>
          <w:iCs/>
          <w:sz w:val="20"/>
        </w:rPr>
        <w:lastRenderedPageBreak/>
        <w:t xml:space="preserve">l'iniquità di Efraim e la malvagità di Samaria, </w:t>
      </w:r>
      <w:r w:rsidR="00DC0031" w:rsidRPr="00DC0031">
        <w:rPr>
          <w:i/>
          <w:iCs/>
          <w:sz w:val="20"/>
        </w:rPr>
        <w:t>poiché</w:t>
      </w:r>
      <w:r w:rsidRPr="00DC0031">
        <w:rPr>
          <w:i/>
          <w:iCs/>
          <w:sz w:val="20"/>
        </w:rPr>
        <w:t xml:space="preserve"> si pratica la menzogna: il ladro entra nelle case</w:t>
      </w:r>
      <w:r w:rsidR="000A6A1A" w:rsidRPr="00DC0031">
        <w:rPr>
          <w:i/>
          <w:iCs/>
          <w:sz w:val="20"/>
        </w:rPr>
        <w:t xml:space="preserve"> e fuori saccheggia il brigante (</w:t>
      </w:r>
      <w:r w:rsidR="007404BB" w:rsidRPr="00DC0031">
        <w:rPr>
          <w:i/>
          <w:iCs/>
          <w:sz w:val="20"/>
        </w:rPr>
        <w:t>Os 7, 1</w:t>
      </w:r>
      <w:r w:rsidR="000A6A1A" w:rsidRPr="00DC0031">
        <w:rPr>
          <w:i/>
          <w:iCs/>
          <w:sz w:val="20"/>
        </w:rPr>
        <w:t xml:space="preserve">). </w:t>
      </w:r>
      <w:r w:rsidRPr="00DC0031">
        <w:rPr>
          <w:i/>
          <w:iCs/>
          <w:sz w:val="20"/>
        </w:rPr>
        <w:t>Essi offrono sacrifici e ne mangiano le carni, ma il Signore non li gradisce; si ricorderà della loro iniquità e punirà i loro pecc</w:t>
      </w:r>
      <w:r w:rsidR="000A6A1A" w:rsidRPr="00DC0031">
        <w:rPr>
          <w:i/>
          <w:iCs/>
          <w:sz w:val="20"/>
        </w:rPr>
        <w:t>ati: dovranno tornare in Egitto (</w:t>
      </w:r>
      <w:r w:rsidR="007404BB" w:rsidRPr="00DC0031">
        <w:rPr>
          <w:i/>
          <w:iCs/>
          <w:sz w:val="20"/>
        </w:rPr>
        <w:t>Os 8, 13</w:t>
      </w:r>
      <w:r w:rsidR="000A6A1A" w:rsidRPr="00DC0031">
        <w:rPr>
          <w:i/>
          <w:iCs/>
          <w:sz w:val="20"/>
        </w:rPr>
        <w:t xml:space="preserve">). </w:t>
      </w:r>
      <w:r w:rsidRPr="00DC0031">
        <w:rPr>
          <w:i/>
          <w:iCs/>
          <w:sz w:val="20"/>
        </w:rPr>
        <w:t xml:space="preserve">Sono venuti i giorni del castigo, sono giunti i giorni del rendiconto, - Israele lo sappia: un pazzo è il profeta, l'uomo ispirato vaneggia - a causa delle tue molte iniquità, </w:t>
      </w:r>
      <w:r w:rsidR="000A6A1A" w:rsidRPr="00DC0031">
        <w:rPr>
          <w:i/>
          <w:iCs/>
          <w:sz w:val="20"/>
        </w:rPr>
        <w:t>per la gravità del tuo affronto (</w:t>
      </w:r>
      <w:r w:rsidR="007404BB" w:rsidRPr="00DC0031">
        <w:rPr>
          <w:i/>
          <w:iCs/>
          <w:sz w:val="20"/>
        </w:rPr>
        <w:t>Os 9, 7</w:t>
      </w:r>
      <w:r w:rsidR="000A6A1A" w:rsidRPr="00DC0031">
        <w:rPr>
          <w:i/>
          <w:iCs/>
          <w:sz w:val="20"/>
        </w:rPr>
        <w:t xml:space="preserve">). </w:t>
      </w:r>
    </w:p>
    <w:p w14:paraId="41477A47" w14:textId="77777777" w:rsidR="000A6A1A" w:rsidRPr="00DC0031" w:rsidRDefault="0009438D" w:rsidP="00DC0031">
      <w:pPr>
        <w:pStyle w:val="Corpotesto"/>
        <w:rPr>
          <w:i/>
          <w:iCs/>
          <w:sz w:val="20"/>
        </w:rPr>
      </w:pPr>
      <w:r w:rsidRPr="00DC0031">
        <w:rPr>
          <w:i/>
          <w:iCs/>
          <w:sz w:val="20"/>
        </w:rPr>
        <w:t>Sono corrotti fino in fondo, come ai giorni di Gàbaa: ma egli si ricorderà della loro iniquità,</w:t>
      </w:r>
      <w:r w:rsidR="000A6A1A" w:rsidRPr="00DC0031">
        <w:rPr>
          <w:i/>
          <w:iCs/>
          <w:sz w:val="20"/>
        </w:rPr>
        <w:t xml:space="preserve"> farà il conto dei loro peccati (</w:t>
      </w:r>
      <w:r w:rsidR="007404BB" w:rsidRPr="00DC0031">
        <w:rPr>
          <w:i/>
          <w:iCs/>
          <w:sz w:val="20"/>
        </w:rPr>
        <w:t>Os 9, 9</w:t>
      </w:r>
      <w:r w:rsidR="000A6A1A" w:rsidRPr="00DC0031">
        <w:rPr>
          <w:i/>
          <w:iCs/>
          <w:sz w:val="20"/>
        </w:rPr>
        <w:t xml:space="preserve">). </w:t>
      </w:r>
      <w:r w:rsidRPr="00DC0031">
        <w:rPr>
          <w:i/>
          <w:iCs/>
          <w:sz w:val="20"/>
        </w:rPr>
        <w:t xml:space="preserve">Le alture dell'iniquità, peccato d'Israele, saranno distrutte, spine e rovi cresceranno sui loro altari; diranno ai monti: "Copriteci" e ai colli: "Cadete su </w:t>
      </w:r>
      <w:r w:rsidR="000A6A1A" w:rsidRPr="00DC0031">
        <w:rPr>
          <w:i/>
          <w:iCs/>
          <w:sz w:val="20"/>
        </w:rPr>
        <w:t>di noi" (</w:t>
      </w:r>
      <w:r w:rsidR="007404BB" w:rsidRPr="00DC0031">
        <w:rPr>
          <w:i/>
          <w:iCs/>
          <w:sz w:val="20"/>
        </w:rPr>
        <w:t>Os 10, 8</w:t>
      </w:r>
      <w:r w:rsidR="000A6A1A" w:rsidRPr="00DC0031">
        <w:rPr>
          <w:i/>
          <w:iCs/>
          <w:sz w:val="20"/>
        </w:rPr>
        <w:t xml:space="preserve">). </w:t>
      </w:r>
      <w:r w:rsidRPr="00DC0031">
        <w:rPr>
          <w:i/>
          <w:iCs/>
          <w:sz w:val="20"/>
        </w:rPr>
        <w:t>Fin dai giorni di Gàbaa tu hai peccato, Israele. Là si fermarono, e la battaglia non li raggiungerà forse in Gàbaa contro i figli dell'iniquità?</w:t>
      </w:r>
      <w:r w:rsidR="000A6A1A" w:rsidRPr="00DC0031">
        <w:rPr>
          <w:i/>
          <w:iCs/>
          <w:sz w:val="20"/>
        </w:rPr>
        <w:t xml:space="preserve"> (</w:t>
      </w:r>
      <w:r w:rsidR="007404BB" w:rsidRPr="00DC0031">
        <w:rPr>
          <w:i/>
          <w:iCs/>
          <w:sz w:val="20"/>
        </w:rPr>
        <w:t>Os 10, 9</w:t>
      </w:r>
      <w:r w:rsidR="000A6A1A" w:rsidRPr="00DC0031">
        <w:rPr>
          <w:i/>
          <w:iCs/>
          <w:sz w:val="20"/>
        </w:rPr>
        <w:t xml:space="preserve">). </w:t>
      </w:r>
      <w:r w:rsidRPr="00DC0031">
        <w:rPr>
          <w:i/>
          <w:iCs/>
          <w:sz w:val="20"/>
        </w:rPr>
        <w:t>L'iniquità di Efraim è chiusa in luogo sicuro,</w:t>
      </w:r>
      <w:r w:rsidR="000A6A1A" w:rsidRPr="00DC0031">
        <w:rPr>
          <w:i/>
          <w:iCs/>
          <w:sz w:val="20"/>
        </w:rPr>
        <w:t xml:space="preserve"> il suo peccato è ben custodito (</w:t>
      </w:r>
      <w:r w:rsidR="007404BB" w:rsidRPr="00DC0031">
        <w:rPr>
          <w:i/>
          <w:iCs/>
          <w:sz w:val="20"/>
        </w:rPr>
        <w:t>Os 13, 12</w:t>
      </w:r>
      <w:r w:rsidR="000A6A1A" w:rsidRPr="00DC0031">
        <w:rPr>
          <w:i/>
          <w:iCs/>
          <w:sz w:val="20"/>
        </w:rPr>
        <w:t xml:space="preserve">). </w:t>
      </w:r>
      <w:r w:rsidRPr="00DC0031">
        <w:rPr>
          <w:i/>
          <w:iCs/>
          <w:sz w:val="20"/>
        </w:rPr>
        <w:t xml:space="preserve">Torna dunque, Israele, al Signore tuo Dio, </w:t>
      </w:r>
      <w:r w:rsidR="00DC0031" w:rsidRPr="00DC0031">
        <w:rPr>
          <w:i/>
          <w:iCs/>
          <w:sz w:val="20"/>
        </w:rPr>
        <w:t>poiché</w:t>
      </w:r>
      <w:r w:rsidRPr="00DC0031">
        <w:rPr>
          <w:i/>
          <w:iCs/>
          <w:sz w:val="20"/>
        </w:rPr>
        <w:t xml:space="preserve"> hai inciampato nella tua iniqu</w:t>
      </w:r>
      <w:r w:rsidR="000A6A1A" w:rsidRPr="00DC0031">
        <w:rPr>
          <w:i/>
          <w:iCs/>
          <w:sz w:val="20"/>
        </w:rPr>
        <w:t>ità (</w:t>
      </w:r>
      <w:r w:rsidR="007404BB" w:rsidRPr="00DC0031">
        <w:rPr>
          <w:i/>
          <w:iCs/>
          <w:sz w:val="20"/>
        </w:rPr>
        <w:t>Os 14, 2</w:t>
      </w:r>
      <w:r w:rsidR="000A6A1A" w:rsidRPr="00DC0031">
        <w:rPr>
          <w:i/>
          <w:iCs/>
          <w:sz w:val="20"/>
        </w:rPr>
        <w:t xml:space="preserve">). </w:t>
      </w:r>
    </w:p>
    <w:p w14:paraId="6E2AD420" w14:textId="77777777" w:rsidR="007404BB" w:rsidRPr="00DC0031" w:rsidRDefault="0009438D" w:rsidP="00DC0031">
      <w:pPr>
        <w:pStyle w:val="Corpotesto"/>
        <w:rPr>
          <w:i/>
          <w:iCs/>
          <w:sz w:val="20"/>
        </w:rPr>
      </w:pPr>
      <w:r w:rsidRPr="00DC0031">
        <w:rPr>
          <w:i/>
          <w:iCs/>
          <w:sz w:val="20"/>
        </w:rPr>
        <w:t>Preparate le parole da dire e tornate al Signore; ditegli: "Togli ogni iniquità: accetta ciò che è bene e ti offrirem</w:t>
      </w:r>
      <w:r w:rsidR="000A6A1A" w:rsidRPr="00DC0031">
        <w:rPr>
          <w:i/>
          <w:iCs/>
          <w:sz w:val="20"/>
        </w:rPr>
        <w:t>o il frutto delle nostre labbra (</w:t>
      </w:r>
      <w:r w:rsidR="007404BB" w:rsidRPr="00DC0031">
        <w:rPr>
          <w:i/>
          <w:iCs/>
          <w:sz w:val="20"/>
        </w:rPr>
        <w:t>Os 14, 3</w:t>
      </w:r>
      <w:r w:rsidR="000A6A1A" w:rsidRPr="00DC0031">
        <w:rPr>
          <w:i/>
          <w:iCs/>
          <w:sz w:val="20"/>
        </w:rPr>
        <w:t xml:space="preserve">). </w:t>
      </w:r>
      <w:r w:rsidRPr="00DC0031">
        <w:rPr>
          <w:i/>
          <w:iCs/>
          <w:sz w:val="20"/>
        </w:rPr>
        <w:t>"Soltanto voi ho eletto tra tutte le stirpi della terra; perciò io vi farò scontare tutte le vostre iniqu</w:t>
      </w:r>
      <w:r w:rsidR="000A6A1A" w:rsidRPr="00DC0031">
        <w:rPr>
          <w:i/>
          <w:iCs/>
          <w:sz w:val="20"/>
        </w:rPr>
        <w:t>ità" (</w:t>
      </w:r>
      <w:r w:rsidR="007404BB" w:rsidRPr="00DC0031">
        <w:rPr>
          <w:i/>
          <w:iCs/>
          <w:sz w:val="20"/>
        </w:rPr>
        <w:t>Am 3, 2</w:t>
      </w:r>
      <w:r w:rsidR="000A6A1A" w:rsidRPr="00DC0031">
        <w:rPr>
          <w:i/>
          <w:iCs/>
          <w:sz w:val="20"/>
        </w:rPr>
        <w:t xml:space="preserve">). </w:t>
      </w:r>
      <w:r w:rsidRPr="00DC0031">
        <w:rPr>
          <w:i/>
          <w:iCs/>
          <w:sz w:val="20"/>
        </w:rPr>
        <w:t xml:space="preserve">Guai a coloro che meditano l'iniquità e tramano il male sui loro giacigli; alla luce dell'alba lo compiono, </w:t>
      </w:r>
      <w:r w:rsidR="00DC0031" w:rsidRPr="00DC0031">
        <w:rPr>
          <w:i/>
          <w:iCs/>
          <w:sz w:val="20"/>
        </w:rPr>
        <w:t>perché</w:t>
      </w:r>
      <w:r w:rsidRPr="00DC0031">
        <w:rPr>
          <w:i/>
          <w:iCs/>
          <w:sz w:val="20"/>
        </w:rPr>
        <w:t xml:space="preserve"> in mano loro è</w:t>
      </w:r>
      <w:r w:rsidR="000A6A1A" w:rsidRPr="00DC0031">
        <w:rPr>
          <w:i/>
          <w:iCs/>
          <w:sz w:val="20"/>
        </w:rPr>
        <w:t xml:space="preserve"> il potere (</w:t>
      </w:r>
      <w:r w:rsidR="007404BB" w:rsidRPr="00DC0031">
        <w:rPr>
          <w:i/>
          <w:iCs/>
          <w:sz w:val="20"/>
        </w:rPr>
        <w:t>Mi 2, 1</w:t>
      </w:r>
      <w:r w:rsidR="000A6A1A" w:rsidRPr="00DC0031">
        <w:rPr>
          <w:i/>
          <w:iCs/>
          <w:sz w:val="20"/>
        </w:rPr>
        <w:t xml:space="preserve">). </w:t>
      </w:r>
      <w:r w:rsidRPr="00DC0031">
        <w:rPr>
          <w:i/>
          <w:iCs/>
          <w:sz w:val="20"/>
        </w:rPr>
        <w:t>Qual dio è come te, che toglie l'iniquità e perdona il peccato al resto della sua eredità; che non serba per sempre l'ira, ma si compiace d'usar misericordia?</w:t>
      </w:r>
      <w:r w:rsidR="000A6A1A" w:rsidRPr="00DC0031">
        <w:rPr>
          <w:i/>
          <w:iCs/>
          <w:sz w:val="20"/>
        </w:rPr>
        <w:t xml:space="preserve"> (</w:t>
      </w:r>
      <w:r w:rsidR="007404BB" w:rsidRPr="00DC0031">
        <w:rPr>
          <w:i/>
          <w:iCs/>
          <w:sz w:val="20"/>
        </w:rPr>
        <w:t>Mi 7, 18</w:t>
      </w:r>
      <w:r w:rsidR="000A6A1A" w:rsidRPr="00DC0031">
        <w:rPr>
          <w:i/>
          <w:iCs/>
          <w:sz w:val="20"/>
        </w:rPr>
        <w:t xml:space="preserve">). </w:t>
      </w:r>
      <w:r w:rsidRPr="00DC0031">
        <w:rPr>
          <w:i/>
          <w:iCs/>
          <w:sz w:val="20"/>
        </w:rPr>
        <w:t>Perché mi fai vedere l'iniquità e resti spettatore dell'oppressione? Ho davanti rapina e violenza e ci</w:t>
      </w:r>
      <w:r w:rsidR="000A6A1A" w:rsidRPr="00DC0031">
        <w:rPr>
          <w:i/>
          <w:iCs/>
          <w:sz w:val="20"/>
        </w:rPr>
        <w:t xml:space="preserve"> sono liti e si muovono contese (</w:t>
      </w:r>
      <w:r w:rsidR="007404BB" w:rsidRPr="00DC0031">
        <w:rPr>
          <w:i/>
          <w:iCs/>
          <w:sz w:val="20"/>
        </w:rPr>
        <w:t>Ab 1, 3</w:t>
      </w:r>
      <w:r w:rsidR="000A6A1A" w:rsidRPr="00DC0031">
        <w:rPr>
          <w:i/>
          <w:iCs/>
          <w:sz w:val="20"/>
        </w:rPr>
        <w:t xml:space="preserve">). </w:t>
      </w:r>
      <w:r w:rsidRPr="00DC0031">
        <w:rPr>
          <w:i/>
          <w:iCs/>
          <w:sz w:val="20"/>
        </w:rPr>
        <w:t xml:space="preserve">Tu dagli occhi così puri che non puoi vedere il male e non puoi guardare l'iniquità, </w:t>
      </w:r>
      <w:r w:rsidR="00DC0031" w:rsidRPr="00DC0031">
        <w:rPr>
          <w:i/>
          <w:iCs/>
          <w:sz w:val="20"/>
        </w:rPr>
        <w:t>perché</w:t>
      </w:r>
      <w:r w:rsidRPr="00DC0031">
        <w:rPr>
          <w:i/>
          <w:iCs/>
          <w:sz w:val="20"/>
        </w:rPr>
        <w:t>, vedendo i malvagi, taci mentre l'empio ingoia il giusto?</w:t>
      </w:r>
      <w:r w:rsidR="000A6A1A" w:rsidRPr="00DC0031">
        <w:rPr>
          <w:i/>
          <w:iCs/>
          <w:sz w:val="20"/>
        </w:rPr>
        <w:t xml:space="preserve"> (</w:t>
      </w:r>
      <w:r w:rsidR="007404BB" w:rsidRPr="00DC0031">
        <w:rPr>
          <w:i/>
          <w:iCs/>
          <w:sz w:val="20"/>
        </w:rPr>
        <w:t>Ab 1, 13</w:t>
      </w:r>
      <w:r w:rsidR="000A6A1A" w:rsidRPr="00DC0031">
        <w:rPr>
          <w:i/>
          <w:iCs/>
          <w:sz w:val="20"/>
        </w:rPr>
        <w:t xml:space="preserve">). </w:t>
      </w:r>
    </w:p>
    <w:p w14:paraId="7C18C3C3" w14:textId="77777777" w:rsidR="00DC0031" w:rsidRPr="00DC0031" w:rsidRDefault="0009438D" w:rsidP="00DC0031">
      <w:pPr>
        <w:pStyle w:val="Corpotesto"/>
        <w:rPr>
          <w:i/>
          <w:iCs/>
          <w:sz w:val="20"/>
        </w:rPr>
      </w:pPr>
      <w:r w:rsidRPr="00DC0031">
        <w:rPr>
          <w:i/>
          <w:iCs/>
          <w:sz w:val="20"/>
        </w:rPr>
        <w:t>Guai a chi costruisce una città sul sangue e fonda un castello sull'iniqu</w:t>
      </w:r>
      <w:r w:rsidR="000A6A1A" w:rsidRPr="00DC0031">
        <w:rPr>
          <w:i/>
          <w:iCs/>
          <w:sz w:val="20"/>
        </w:rPr>
        <w:t>ità (</w:t>
      </w:r>
      <w:r w:rsidR="007404BB" w:rsidRPr="00DC0031">
        <w:rPr>
          <w:i/>
          <w:iCs/>
          <w:sz w:val="20"/>
        </w:rPr>
        <w:t>Ab 2, 12</w:t>
      </w:r>
      <w:r w:rsidR="000A6A1A" w:rsidRPr="00DC0031">
        <w:rPr>
          <w:i/>
          <w:iCs/>
          <w:sz w:val="20"/>
        </w:rPr>
        <w:t xml:space="preserve">). </w:t>
      </w:r>
      <w:r w:rsidRPr="00DC0031">
        <w:rPr>
          <w:i/>
          <w:iCs/>
          <w:sz w:val="20"/>
        </w:rPr>
        <w:t>In mezzo ad essa il Signore è giusto, non commette iniquità; ogni mattino dá il suo giudizio, come</w:t>
      </w:r>
      <w:r w:rsidR="000A6A1A" w:rsidRPr="00DC0031">
        <w:rPr>
          <w:i/>
          <w:iCs/>
          <w:sz w:val="20"/>
        </w:rPr>
        <w:t xml:space="preserve"> la luce che non viene mai meno (</w:t>
      </w:r>
      <w:r w:rsidR="007404BB" w:rsidRPr="00DC0031">
        <w:rPr>
          <w:i/>
          <w:iCs/>
          <w:sz w:val="20"/>
        </w:rPr>
        <w:t>Sof 3, 5</w:t>
      </w:r>
      <w:r w:rsidR="000A6A1A" w:rsidRPr="00DC0031">
        <w:rPr>
          <w:i/>
          <w:iCs/>
          <w:sz w:val="20"/>
        </w:rPr>
        <w:t xml:space="preserve">). </w:t>
      </w:r>
      <w:r w:rsidRPr="00DC0031">
        <w:rPr>
          <w:i/>
          <w:iCs/>
          <w:sz w:val="20"/>
        </w:rPr>
        <w:t>il resto d'Israele. Non commetteranno più iniquità e non proferiranno menzogna; non si troverà più nella loro bocca una lingua fraudolenta. Potranno pascolare e ripos</w:t>
      </w:r>
      <w:r w:rsidR="000A6A1A" w:rsidRPr="00DC0031">
        <w:rPr>
          <w:i/>
          <w:iCs/>
          <w:sz w:val="20"/>
        </w:rPr>
        <w:t>are senza che alcuno li molesti (</w:t>
      </w:r>
      <w:r w:rsidR="007404BB" w:rsidRPr="00DC0031">
        <w:rPr>
          <w:i/>
          <w:iCs/>
          <w:sz w:val="20"/>
        </w:rPr>
        <w:t>Sof 3, 13</w:t>
      </w:r>
      <w:r w:rsidR="000A6A1A" w:rsidRPr="00DC0031">
        <w:rPr>
          <w:i/>
          <w:iCs/>
          <w:sz w:val="20"/>
        </w:rPr>
        <w:t xml:space="preserve">). </w:t>
      </w:r>
      <w:r w:rsidRPr="00DC0031">
        <w:rPr>
          <w:i/>
          <w:iCs/>
          <w:sz w:val="20"/>
        </w:rPr>
        <w:t>Ecco la pietra che io pongo davanti a Giosuè: sette occhi sono su quest'unica pietra; io stesso inciderò la sua iscrizione - oracolo del Signore degli eserciti - e rimuoverò in un sol giorno l'iniqu</w:t>
      </w:r>
      <w:r w:rsidR="000A6A1A" w:rsidRPr="00DC0031">
        <w:rPr>
          <w:i/>
          <w:iCs/>
          <w:sz w:val="20"/>
        </w:rPr>
        <w:t>ità da questo paese (</w:t>
      </w:r>
      <w:r w:rsidR="007404BB" w:rsidRPr="00DC0031">
        <w:rPr>
          <w:i/>
          <w:iCs/>
          <w:sz w:val="20"/>
        </w:rPr>
        <w:t>Zc 3, 9</w:t>
      </w:r>
      <w:r w:rsidR="000A6A1A" w:rsidRPr="00DC0031">
        <w:rPr>
          <w:i/>
          <w:iCs/>
          <w:sz w:val="20"/>
        </w:rPr>
        <w:t xml:space="preserve">). </w:t>
      </w:r>
    </w:p>
    <w:p w14:paraId="5D1AFEA8" w14:textId="77777777" w:rsidR="007404BB" w:rsidRPr="00DC0031" w:rsidRDefault="0009438D" w:rsidP="00DC0031">
      <w:pPr>
        <w:pStyle w:val="Corpotesto"/>
        <w:rPr>
          <w:i/>
          <w:iCs/>
          <w:sz w:val="20"/>
        </w:rPr>
      </w:pPr>
      <w:r w:rsidRPr="00DC0031">
        <w:rPr>
          <w:i/>
          <w:iCs/>
          <w:sz w:val="20"/>
        </w:rPr>
        <w:t xml:space="preserve">Perché io detesto il ripudio, dice il Signore Dio d'Israele, e chi copre d'iniquità la propria veste, dice il Signore degli Eserciti. Custodite la vostra vita dunque e </w:t>
      </w:r>
      <w:r w:rsidR="000A6A1A" w:rsidRPr="00DC0031">
        <w:rPr>
          <w:i/>
          <w:iCs/>
          <w:sz w:val="20"/>
        </w:rPr>
        <w:t>non vogliate agire con perfidia (</w:t>
      </w:r>
      <w:r w:rsidR="007404BB" w:rsidRPr="00DC0031">
        <w:rPr>
          <w:i/>
          <w:iCs/>
          <w:sz w:val="20"/>
        </w:rPr>
        <w:t>Ml 2, 16</w:t>
      </w:r>
      <w:r w:rsidR="000A6A1A" w:rsidRPr="00DC0031">
        <w:rPr>
          <w:i/>
          <w:iCs/>
          <w:sz w:val="20"/>
        </w:rPr>
        <w:t xml:space="preserve">). </w:t>
      </w:r>
      <w:r w:rsidRPr="00DC0031">
        <w:rPr>
          <w:i/>
          <w:iCs/>
          <w:sz w:val="20"/>
        </w:rPr>
        <w:t>Io però dichiarerò loro: Non vi ho mai conosciuti; allontanatevi da me, voi operatori di iniqu</w:t>
      </w:r>
      <w:r w:rsidR="000A6A1A" w:rsidRPr="00DC0031">
        <w:rPr>
          <w:i/>
          <w:iCs/>
          <w:sz w:val="20"/>
        </w:rPr>
        <w:t>ità (</w:t>
      </w:r>
      <w:r w:rsidR="007404BB" w:rsidRPr="00DC0031">
        <w:rPr>
          <w:i/>
          <w:iCs/>
          <w:sz w:val="20"/>
        </w:rPr>
        <w:t>Mt 7, 23</w:t>
      </w:r>
      <w:r w:rsidR="000A6A1A" w:rsidRPr="00DC0031">
        <w:rPr>
          <w:i/>
          <w:iCs/>
          <w:sz w:val="20"/>
        </w:rPr>
        <w:t xml:space="preserve">). </w:t>
      </w:r>
      <w:r w:rsidR="00DC0031" w:rsidRPr="00DC0031">
        <w:rPr>
          <w:i/>
          <w:iCs/>
          <w:sz w:val="20"/>
        </w:rPr>
        <w:t xml:space="preserve"> </w:t>
      </w:r>
      <w:r w:rsidRPr="00DC0031">
        <w:rPr>
          <w:i/>
          <w:iCs/>
          <w:sz w:val="20"/>
        </w:rPr>
        <w:t>Il Figlio dell'uomo manderà i suoi angeli, i quali raccoglieranno dal suo regno tutti gli scandali e tutti gli operatori di iniqu</w:t>
      </w:r>
      <w:r w:rsidR="00DC0031" w:rsidRPr="00DC0031">
        <w:rPr>
          <w:i/>
          <w:iCs/>
          <w:sz w:val="20"/>
        </w:rPr>
        <w:t>ità (</w:t>
      </w:r>
      <w:r w:rsidR="007404BB" w:rsidRPr="00DC0031">
        <w:rPr>
          <w:i/>
          <w:iCs/>
          <w:sz w:val="20"/>
        </w:rPr>
        <w:t>Mt 13, 41</w:t>
      </w:r>
      <w:r w:rsidR="00DC0031" w:rsidRPr="00DC0031">
        <w:rPr>
          <w:i/>
          <w:iCs/>
          <w:sz w:val="20"/>
        </w:rPr>
        <w:t xml:space="preserve">). </w:t>
      </w:r>
      <w:r w:rsidRPr="00DC0031">
        <w:rPr>
          <w:i/>
          <w:iCs/>
          <w:sz w:val="20"/>
        </w:rPr>
        <w:t>Così anche voi apparite giusti all'esterno davanti agli uomini, ma dentro siete pieni d'ipocrisia e d'iniqu</w:t>
      </w:r>
      <w:r w:rsidR="00DC0031" w:rsidRPr="00DC0031">
        <w:rPr>
          <w:i/>
          <w:iCs/>
          <w:sz w:val="20"/>
        </w:rPr>
        <w:t>ità (</w:t>
      </w:r>
      <w:r w:rsidR="007404BB" w:rsidRPr="00DC0031">
        <w:rPr>
          <w:i/>
          <w:iCs/>
          <w:sz w:val="20"/>
        </w:rPr>
        <w:t>Mt 23, 28</w:t>
      </w:r>
      <w:r w:rsidR="00DC0031" w:rsidRPr="00DC0031">
        <w:rPr>
          <w:i/>
          <w:iCs/>
          <w:sz w:val="20"/>
        </w:rPr>
        <w:t xml:space="preserve">). </w:t>
      </w:r>
      <w:r w:rsidRPr="00DC0031">
        <w:rPr>
          <w:i/>
          <w:iCs/>
          <w:sz w:val="20"/>
        </w:rPr>
        <w:t xml:space="preserve">Per il dilagare dell'iniquità, </w:t>
      </w:r>
      <w:r w:rsidR="00DC0031" w:rsidRPr="00DC0031">
        <w:rPr>
          <w:i/>
          <w:iCs/>
          <w:sz w:val="20"/>
        </w:rPr>
        <w:t>l'amore di molti si raffredderà (</w:t>
      </w:r>
      <w:r w:rsidR="007404BB" w:rsidRPr="00DC0031">
        <w:rPr>
          <w:i/>
          <w:iCs/>
          <w:sz w:val="20"/>
        </w:rPr>
        <w:t>Mt 24, 12</w:t>
      </w:r>
      <w:r w:rsidR="00DC0031" w:rsidRPr="00DC0031">
        <w:rPr>
          <w:i/>
          <w:iCs/>
          <w:sz w:val="20"/>
        </w:rPr>
        <w:t xml:space="preserve">). </w:t>
      </w:r>
    </w:p>
    <w:p w14:paraId="6FA865BE" w14:textId="77777777" w:rsidR="007404BB" w:rsidRPr="00DC0031" w:rsidRDefault="0009438D" w:rsidP="00DC0031">
      <w:pPr>
        <w:pStyle w:val="Corpotesto"/>
        <w:rPr>
          <w:i/>
          <w:iCs/>
          <w:sz w:val="20"/>
        </w:rPr>
      </w:pPr>
      <w:r w:rsidRPr="00DC0031">
        <w:rPr>
          <w:i/>
          <w:iCs/>
          <w:sz w:val="20"/>
        </w:rPr>
        <w:t>Allora il Signore gli disse: "Voi farisei purificate l'esterno della coppa e del piatto, ma il vostro interno è pieno di rapina e di iniqu</w:t>
      </w:r>
      <w:r w:rsidR="00DC0031" w:rsidRPr="00DC0031">
        <w:rPr>
          <w:i/>
          <w:iCs/>
          <w:sz w:val="20"/>
        </w:rPr>
        <w:t>ità (</w:t>
      </w:r>
      <w:r w:rsidR="007404BB" w:rsidRPr="00DC0031">
        <w:rPr>
          <w:i/>
          <w:iCs/>
          <w:sz w:val="20"/>
        </w:rPr>
        <w:t>Lc 11, 39</w:t>
      </w:r>
      <w:r w:rsidR="00DC0031" w:rsidRPr="00DC0031">
        <w:rPr>
          <w:i/>
          <w:iCs/>
          <w:sz w:val="20"/>
        </w:rPr>
        <w:t xml:space="preserve">). </w:t>
      </w:r>
      <w:r w:rsidRPr="00DC0031">
        <w:rPr>
          <w:i/>
          <w:iCs/>
          <w:sz w:val="20"/>
        </w:rPr>
        <w:t>Ma egli dichiarerà: Vi dico che non so di dove siete. Allontanatevi da me voi tutti operatori d'iniquità!</w:t>
      </w:r>
      <w:r w:rsidR="00DC0031" w:rsidRPr="00DC0031">
        <w:rPr>
          <w:i/>
          <w:iCs/>
          <w:sz w:val="20"/>
        </w:rPr>
        <w:t xml:space="preserve"> (</w:t>
      </w:r>
      <w:r w:rsidR="007404BB" w:rsidRPr="00DC0031">
        <w:rPr>
          <w:i/>
          <w:iCs/>
          <w:sz w:val="20"/>
        </w:rPr>
        <w:t>Lc 13, 27</w:t>
      </w:r>
      <w:r w:rsidR="00DC0031" w:rsidRPr="00DC0031">
        <w:rPr>
          <w:i/>
          <w:iCs/>
          <w:sz w:val="20"/>
        </w:rPr>
        <w:t xml:space="preserve">). </w:t>
      </w:r>
      <w:r w:rsidRPr="00DC0031">
        <w:rPr>
          <w:i/>
          <w:iCs/>
          <w:sz w:val="20"/>
        </w:rPr>
        <w:t>Ebbene, io vi dico: Procuratevi amici con la iniqua ricchezza, perché, quand'essa verrà a mancare, v</w:t>
      </w:r>
      <w:r w:rsidR="00DC0031" w:rsidRPr="00DC0031">
        <w:rPr>
          <w:i/>
          <w:iCs/>
          <w:sz w:val="20"/>
        </w:rPr>
        <w:t>i accolgano nelle dimore eterne (</w:t>
      </w:r>
      <w:r w:rsidR="007404BB" w:rsidRPr="00DC0031">
        <w:rPr>
          <w:i/>
          <w:iCs/>
          <w:sz w:val="20"/>
        </w:rPr>
        <w:t>Lc 16, 9</w:t>
      </w:r>
      <w:r w:rsidR="00DC0031" w:rsidRPr="00DC0031">
        <w:rPr>
          <w:i/>
          <w:iCs/>
          <w:sz w:val="20"/>
        </w:rPr>
        <w:t xml:space="preserve">). </w:t>
      </w:r>
      <w:r w:rsidRPr="00DC0031">
        <w:rPr>
          <w:i/>
          <w:iCs/>
          <w:sz w:val="20"/>
        </w:rPr>
        <w:t>Se dunque non siete stati fedeli nella iniqua ricchezza, chi vi affiderà quella vera?</w:t>
      </w:r>
      <w:r w:rsidR="00DC0031" w:rsidRPr="00DC0031">
        <w:rPr>
          <w:i/>
          <w:iCs/>
          <w:sz w:val="20"/>
        </w:rPr>
        <w:t xml:space="preserve"> (</w:t>
      </w:r>
      <w:r w:rsidR="007404BB" w:rsidRPr="00DC0031">
        <w:rPr>
          <w:i/>
          <w:iCs/>
          <w:sz w:val="20"/>
        </w:rPr>
        <w:t>Lc 16, 11</w:t>
      </w:r>
      <w:r w:rsidR="00DC0031" w:rsidRPr="00DC0031">
        <w:rPr>
          <w:i/>
          <w:iCs/>
          <w:sz w:val="20"/>
        </w:rPr>
        <w:t xml:space="preserve">). </w:t>
      </w:r>
      <w:r w:rsidRPr="00DC0031">
        <w:rPr>
          <w:i/>
          <w:iCs/>
          <w:sz w:val="20"/>
        </w:rPr>
        <w:t>Dio, dopo aver risuscitato il suo servo, l'ha mandato prima di tutto a voi per portarvi la benedizione e perché ciascuno si converta dalle sue iniqui</w:t>
      </w:r>
      <w:r w:rsidR="00DC0031" w:rsidRPr="00DC0031">
        <w:rPr>
          <w:i/>
          <w:iCs/>
          <w:sz w:val="20"/>
        </w:rPr>
        <w:t>tà" (</w:t>
      </w:r>
      <w:r w:rsidR="007404BB" w:rsidRPr="00DC0031">
        <w:rPr>
          <w:i/>
          <w:iCs/>
          <w:sz w:val="20"/>
        </w:rPr>
        <w:t>At 3, 26</w:t>
      </w:r>
      <w:r w:rsidR="00DC0031" w:rsidRPr="00DC0031">
        <w:rPr>
          <w:i/>
          <w:iCs/>
          <w:sz w:val="20"/>
        </w:rPr>
        <w:t xml:space="preserve">). </w:t>
      </w:r>
      <w:r w:rsidRPr="00DC0031">
        <w:rPr>
          <w:i/>
          <w:iCs/>
          <w:sz w:val="20"/>
        </w:rPr>
        <w:t>Pentiti dunque di questa tua iniquità e prega il Signore che t</w:t>
      </w:r>
      <w:r w:rsidR="00DC0031" w:rsidRPr="00DC0031">
        <w:rPr>
          <w:i/>
          <w:iCs/>
          <w:sz w:val="20"/>
        </w:rPr>
        <w:t>i sia perdonato questo pensiero (</w:t>
      </w:r>
      <w:r w:rsidR="007404BB" w:rsidRPr="00DC0031">
        <w:rPr>
          <w:i/>
          <w:iCs/>
          <w:sz w:val="20"/>
        </w:rPr>
        <w:t>At 8, 22</w:t>
      </w:r>
      <w:r w:rsidR="00DC0031" w:rsidRPr="00DC0031">
        <w:rPr>
          <w:i/>
          <w:iCs/>
          <w:sz w:val="20"/>
        </w:rPr>
        <w:t xml:space="preserve">). </w:t>
      </w:r>
      <w:r w:rsidRPr="00DC0031">
        <w:rPr>
          <w:i/>
          <w:iCs/>
          <w:sz w:val="20"/>
        </w:rPr>
        <w:t>Ti vedo infatti chiuso in fiele amaro e in lacci d'iniqu</w:t>
      </w:r>
      <w:r w:rsidR="00DC0031" w:rsidRPr="00DC0031">
        <w:rPr>
          <w:i/>
          <w:iCs/>
          <w:sz w:val="20"/>
        </w:rPr>
        <w:t>ità" (</w:t>
      </w:r>
      <w:r w:rsidR="007404BB" w:rsidRPr="00DC0031">
        <w:rPr>
          <w:i/>
          <w:iCs/>
          <w:sz w:val="20"/>
        </w:rPr>
        <w:t>At 8, 23</w:t>
      </w:r>
      <w:r w:rsidR="00DC0031" w:rsidRPr="00DC0031">
        <w:rPr>
          <w:i/>
          <w:iCs/>
          <w:sz w:val="20"/>
        </w:rPr>
        <w:t xml:space="preserve">). </w:t>
      </w:r>
    </w:p>
    <w:p w14:paraId="2A542DC0" w14:textId="77777777" w:rsidR="007404BB" w:rsidRPr="00DC0031" w:rsidRDefault="0009438D" w:rsidP="00DC0031">
      <w:pPr>
        <w:pStyle w:val="Corpotesto"/>
        <w:rPr>
          <w:i/>
          <w:iCs/>
          <w:sz w:val="20"/>
        </w:rPr>
      </w:pPr>
      <w:r w:rsidRPr="00DC0031">
        <w:rPr>
          <w:i/>
          <w:iCs/>
          <w:sz w:val="20"/>
        </w:rPr>
        <w:t>Beati quelli le cui iniquità sono state perdonate e i peccati so</w:t>
      </w:r>
      <w:r w:rsidR="00DC0031" w:rsidRPr="00DC0031">
        <w:rPr>
          <w:i/>
          <w:iCs/>
          <w:sz w:val="20"/>
        </w:rPr>
        <w:t>no stati ricoperti (</w:t>
      </w:r>
      <w:r w:rsidR="007404BB" w:rsidRPr="00DC0031">
        <w:rPr>
          <w:i/>
          <w:iCs/>
          <w:sz w:val="20"/>
        </w:rPr>
        <w:t>Rm 4, 7</w:t>
      </w:r>
      <w:r w:rsidR="00DC0031" w:rsidRPr="00DC0031">
        <w:rPr>
          <w:i/>
          <w:iCs/>
          <w:sz w:val="20"/>
        </w:rPr>
        <w:t xml:space="preserve">). </w:t>
      </w:r>
      <w:r w:rsidRPr="00DC0031">
        <w:rPr>
          <w:i/>
          <w:iCs/>
          <w:sz w:val="20"/>
        </w:rPr>
        <w:t>Parlo con esempi umani, a causa della debolezza della vostra carne. Come avete messo le vostre membra a servizio dell'impurità e dell'iniquità a pro dell'iniquità, così ora mettete le vostre membra a servizio della giustizia pe</w:t>
      </w:r>
      <w:r w:rsidR="00DC0031" w:rsidRPr="00DC0031">
        <w:rPr>
          <w:i/>
          <w:iCs/>
          <w:sz w:val="20"/>
        </w:rPr>
        <w:t>r la vostra santificazione (</w:t>
      </w:r>
      <w:r w:rsidR="007404BB" w:rsidRPr="00DC0031">
        <w:rPr>
          <w:i/>
          <w:iCs/>
          <w:sz w:val="20"/>
        </w:rPr>
        <w:t>Rm 6, 19</w:t>
      </w:r>
      <w:r w:rsidR="00DC0031" w:rsidRPr="00DC0031">
        <w:rPr>
          <w:i/>
          <w:iCs/>
          <w:sz w:val="20"/>
        </w:rPr>
        <w:t xml:space="preserve">). </w:t>
      </w:r>
      <w:r w:rsidRPr="00DC0031">
        <w:rPr>
          <w:i/>
          <w:iCs/>
          <w:sz w:val="20"/>
        </w:rPr>
        <w:t>Non lasciatevi legare al giogo estraneo degli infedeli. Quale rapporto infatti ci può essere tra la giustizia e l'iniquità, o quale unione tra la luce e le tenebre?</w:t>
      </w:r>
      <w:r w:rsidR="00DC0031" w:rsidRPr="00DC0031">
        <w:rPr>
          <w:i/>
          <w:iCs/>
          <w:sz w:val="20"/>
        </w:rPr>
        <w:t xml:space="preserve"> (</w:t>
      </w:r>
      <w:r w:rsidR="007404BB" w:rsidRPr="00DC0031">
        <w:rPr>
          <w:i/>
          <w:iCs/>
          <w:sz w:val="20"/>
        </w:rPr>
        <w:t>2Cor 6, 14</w:t>
      </w:r>
      <w:r w:rsidR="00DC0031" w:rsidRPr="00DC0031">
        <w:rPr>
          <w:i/>
          <w:iCs/>
          <w:sz w:val="20"/>
        </w:rPr>
        <w:t xml:space="preserve">). </w:t>
      </w:r>
      <w:r w:rsidRPr="00DC0031">
        <w:rPr>
          <w:i/>
          <w:iCs/>
          <w:sz w:val="20"/>
        </w:rPr>
        <w:t>Nessuno vi inganni in alcun modo! Prima infatti dovrà avvenire l'apostasia e dovrà esser rivelato l'uomo iniqu</w:t>
      </w:r>
      <w:r w:rsidR="00DC0031" w:rsidRPr="00DC0031">
        <w:rPr>
          <w:i/>
          <w:iCs/>
          <w:sz w:val="20"/>
        </w:rPr>
        <w:t>o, il figlio della perdizione (</w:t>
      </w:r>
      <w:r w:rsidR="007404BB" w:rsidRPr="00DC0031">
        <w:rPr>
          <w:i/>
          <w:iCs/>
          <w:sz w:val="20"/>
        </w:rPr>
        <w:t>2Ts 2, 3</w:t>
      </w:r>
      <w:r w:rsidR="00DC0031" w:rsidRPr="00DC0031">
        <w:rPr>
          <w:i/>
          <w:iCs/>
          <w:sz w:val="20"/>
        </w:rPr>
        <w:t xml:space="preserve">). </w:t>
      </w:r>
      <w:r w:rsidRPr="00DC0031">
        <w:rPr>
          <w:i/>
          <w:iCs/>
          <w:sz w:val="20"/>
        </w:rPr>
        <w:t>Il mistero dell'iniquità è già in atto, ma è necessario che sia tolto d</w:t>
      </w:r>
      <w:r w:rsidR="00DC0031" w:rsidRPr="00DC0031">
        <w:rPr>
          <w:i/>
          <w:iCs/>
          <w:sz w:val="20"/>
        </w:rPr>
        <w:t xml:space="preserve">i mezzo chi finora </w:t>
      </w:r>
      <w:r w:rsidR="00DC0031" w:rsidRPr="00DC0031">
        <w:rPr>
          <w:i/>
          <w:iCs/>
          <w:sz w:val="20"/>
        </w:rPr>
        <w:lastRenderedPageBreak/>
        <w:t>lo trattiene (</w:t>
      </w:r>
      <w:r w:rsidR="007404BB" w:rsidRPr="00DC0031">
        <w:rPr>
          <w:i/>
          <w:iCs/>
          <w:sz w:val="20"/>
        </w:rPr>
        <w:t>2Ts 2, 7</w:t>
      </w:r>
      <w:r w:rsidR="00DC0031" w:rsidRPr="00DC0031">
        <w:rPr>
          <w:i/>
          <w:iCs/>
          <w:sz w:val="20"/>
        </w:rPr>
        <w:t xml:space="preserve">). </w:t>
      </w:r>
      <w:r w:rsidRPr="00DC0031">
        <w:rPr>
          <w:i/>
          <w:iCs/>
          <w:sz w:val="20"/>
        </w:rPr>
        <w:t>Solo allora sarà rivelato l'empio e il Signore Gesù lo distruggerà con il soffio della sua bocca e lo annienterà all'apparire della sua venuta, l'iniqu</w:t>
      </w:r>
      <w:r w:rsidR="00DC0031" w:rsidRPr="00DC0031">
        <w:rPr>
          <w:i/>
          <w:iCs/>
          <w:sz w:val="20"/>
        </w:rPr>
        <w:t>o (</w:t>
      </w:r>
      <w:r w:rsidR="007404BB" w:rsidRPr="00DC0031">
        <w:rPr>
          <w:i/>
          <w:iCs/>
          <w:sz w:val="20"/>
        </w:rPr>
        <w:t>2Ts 2, 8</w:t>
      </w:r>
      <w:r w:rsidR="00DC0031" w:rsidRPr="00DC0031">
        <w:rPr>
          <w:i/>
          <w:iCs/>
          <w:sz w:val="20"/>
        </w:rPr>
        <w:t xml:space="preserve">). </w:t>
      </w:r>
    </w:p>
    <w:p w14:paraId="7A6BDECF" w14:textId="77777777" w:rsidR="00DC0031" w:rsidRPr="00DC0031" w:rsidRDefault="0009438D" w:rsidP="00DC0031">
      <w:pPr>
        <w:pStyle w:val="Corpotesto"/>
        <w:rPr>
          <w:i/>
          <w:iCs/>
          <w:sz w:val="20"/>
        </w:rPr>
      </w:pPr>
      <w:r w:rsidRPr="00DC0031">
        <w:rPr>
          <w:i/>
          <w:iCs/>
          <w:sz w:val="20"/>
        </w:rPr>
        <w:t>E siano condannati tutti quelli che non hanno creduto alla verità, ma hanno acconsentito all'iniqu</w:t>
      </w:r>
      <w:r w:rsidR="00DC0031" w:rsidRPr="00DC0031">
        <w:rPr>
          <w:i/>
          <w:iCs/>
          <w:sz w:val="20"/>
        </w:rPr>
        <w:t>ità (</w:t>
      </w:r>
      <w:r w:rsidR="007404BB" w:rsidRPr="00DC0031">
        <w:rPr>
          <w:i/>
          <w:iCs/>
          <w:sz w:val="20"/>
        </w:rPr>
        <w:t>2Ts 2, 12</w:t>
      </w:r>
      <w:r w:rsidR="00DC0031" w:rsidRPr="00DC0031">
        <w:rPr>
          <w:i/>
          <w:iCs/>
          <w:sz w:val="20"/>
        </w:rPr>
        <w:t xml:space="preserve">). </w:t>
      </w:r>
      <w:r w:rsidRPr="00DC0031">
        <w:rPr>
          <w:i/>
          <w:iCs/>
          <w:sz w:val="20"/>
        </w:rPr>
        <w:t>Sono convinto che la legge non è fatta per il giusto, ma per gli iniqui e i ribelli, per gli empi e i peccatori, per i sacrileghi e i profanatori, per i parricidi e</w:t>
      </w:r>
      <w:r w:rsidR="00DC0031" w:rsidRPr="00DC0031">
        <w:rPr>
          <w:i/>
          <w:iCs/>
          <w:sz w:val="20"/>
        </w:rPr>
        <w:t xml:space="preserve"> i matricidi, per gli assassini (</w:t>
      </w:r>
      <w:r w:rsidR="007404BB" w:rsidRPr="00DC0031">
        <w:rPr>
          <w:i/>
          <w:iCs/>
          <w:sz w:val="20"/>
        </w:rPr>
        <w:t>1Tm 1, 9</w:t>
      </w:r>
      <w:r w:rsidR="00DC0031" w:rsidRPr="00DC0031">
        <w:rPr>
          <w:i/>
          <w:iCs/>
          <w:sz w:val="20"/>
        </w:rPr>
        <w:t xml:space="preserve">). </w:t>
      </w:r>
      <w:r w:rsidRPr="00DC0031">
        <w:rPr>
          <w:i/>
          <w:iCs/>
          <w:sz w:val="20"/>
        </w:rPr>
        <w:t>Tuttavia il fondamento gettato da Dio sta saldo e porta questo sigillo: Il Signore conosce i suoi, e ancora: Si allontani dall'iniquità chiu</w:t>
      </w:r>
      <w:r w:rsidR="00DC0031" w:rsidRPr="00DC0031">
        <w:rPr>
          <w:i/>
          <w:iCs/>
          <w:sz w:val="20"/>
        </w:rPr>
        <w:t>nque invoca il nome del Signore (</w:t>
      </w:r>
      <w:r w:rsidR="007404BB" w:rsidRPr="00DC0031">
        <w:rPr>
          <w:i/>
          <w:iCs/>
          <w:sz w:val="20"/>
        </w:rPr>
        <w:t>2Tm 2, 19</w:t>
      </w:r>
      <w:r w:rsidR="00DC0031" w:rsidRPr="00DC0031">
        <w:rPr>
          <w:i/>
          <w:iCs/>
          <w:sz w:val="20"/>
        </w:rPr>
        <w:t xml:space="preserve">). </w:t>
      </w:r>
      <w:r w:rsidRPr="00DC0031">
        <w:rPr>
          <w:i/>
          <w:iCs/>
          <w:sz w:val="20"/>
        </w:rPr>
        <w:t xml:space="preserve">Egli quale ha dato se stesso per noi, per riscattarci da ogni iniquità e formarsi un popolo puro che gli appartenga, zelante nelle </w:t>
      </w:r>
      <w:r w:rsidR="00DC0031" w:rsidRPr="00DC0031">
        <w:rPr>
          <w:i/>
          <w:iCs/>
          <w:sz w:val="20"/>
        </w:rPr>
        <w:t>opere buone (</w:t>
      </w:r>
      <w:r w:rsidR="007404BB" w:rsidRPr="00DC0031">
        <w:rPr>
          <w:i/>
          <w:iCs/>
          <w:sz w:val="20"/>
        </w:rPr>
        <w:t>Tt 2, 14</w:t>
      </w:r>
      <w:r w:rsidR="00DC0031" w:rsidRPr="00DC0031">
        <w:rPr>
          <w:i/>
          <w:iCs/>
          <w:sz w:val="20"/>
        </w:rPr>
        <w:t xml:space="preserve">). </w:t>
      </w:r>
      <w:r w:rsidRPr="00DC0031">
        <w:rPr>
          <w:i/>
          <w:iCs/>
          <w:sz w:val="20"/>
        </w:rPr>
        <w:t xml:space="preserve">Hai amato la giustizia e odiato l'iniquità, perciò ti unse o Dio, il tuo Dio, con olio di </w:t>
      </w:r>
      <w:r w:rsidR="00DC0031" w:rsidRPr="00DC0031">
        <w:rPr>
          <w:i/>
          <w:iCs/>
          <w:sz w:val="20"/>
        </w:rPr>
        <w:t>esultanza più dei tuoi compagni (</w:t>
      </w:r>
      <w:r w:rsidR="007404BB" w:rsidRPr="00DC0031">
        <w:rPr>
          <w:i/>
          <w:iCs/>
          <w:sz w:val="20"/>
        </w:rPr>
        <w:t>Eb 1, 9</w:t>
      </w:r>
      <w:r w:rsidR="00DC0031" w:rsidRPr="00DC0031">
        <w:rPr>
          <w:i/>
          <w:iCs/>
          <w:sz w:val="20"/>
        </w:rPr>
        <w:t xml:space="preserve">). </w:t>
      </w:r>
      <w:r w:rsidRPr="00DC0031">
        <w:rPr>
          <w:i/>
          <w:iCs/>
          <w:sz w:val="20"/>
        </w:rPr>
        <w:t>Perché io perdonerò le loro iniquità e non mi</w:t>
      </w:r>
      <w:r w:rsidR="00DC0031" w:rsidRPr="00DC0031">
        <w:rPr>
          <w:i/>
          <w:iCs/>
          <w:sz w:val="20"/>
        </w:rPr>
        <w:t xml:space="preserve"> ricorderò più dei loro peccati (</w:t>
      </w:r>
      <w:r w:rsidR="007404BB" w:rsidRPr="00DC0031">
        <w:rPr>
          <w:i/>
          <w:iCs/>
          <w:sz w:val="20"/>
        </w:rPr>
        <w:t>Eb 8, 12</w:t>
      </w:r>
      <w:r w:rsidR="00DC0031" w:rsidRPr="00DC0031">
        <w:rPr>
          <w:i/>
          <w:iCs/>
          <w:sz w:val="20"/>
        </w:rPr>
        <w:t xml:space="preserve">). </w:t>
      </w:r>
      <w:r w:rsidRPr="00DC0031">
        <w:rPr>
          <w:i/>
          <w:iCs/>
          <w:sz w:val="20"/>
        </w:rPr>
        <w:t>Soggiunge: E non mi ricorderò più dei loro peccati e delle loro iniqu</w:t>
      </w:r>
      <w:r w:rsidR="00DC0031" w:rsidRPr="00DC0031">
        <w:rPr>
          <w:i/>
          <w:iCs/>
          <w:sz w:val="20"/>
        </w:rPr>
        <w:t>ità (</w:t>
      </w:r>
      <w:r w:rsidR="007404BB" w:rsidRPr="00DC0031">
        <w:rPr>
          <w:i/>
          <w:iCs/>
          <w:sz w:val="20"/>
        </w:rPr>
        <w:t>Eb 10, 17</w:t>
      </w:r>
      <w:r w:rsidR="00DC0031" w:rsidRPr="00DC0031">
        <w:rPr>
          <w:i/>
          <w:iCs/>
          <w:sz w:val="20"/>
        </w:rPr>
        <w:t xml:space="preserve">). </w:t>
      </w:r>
    </w:p>
    <w:p w14:paraId="174FB705" w14:textId="77777777" w:rsidR="007404BB" w:rsidRPr="00DC0031" w:rsidRDefault="0009438D" w:rsidP="00DC0031">
      <w:pPr>
        <w:pStyle w:val="Corpotesto"/>
        <w:rPr>
          <w:i/>
          <w:iCs/>
          <w:sz w:val="20"/>
        </w:rPr>
      </w:pPr>
      <w:r w:rsidRPr="00DC0031">
        <w:rPr>
          <w:i/>
          <w:iCs/>
          <w:sz w:val="20"/>
        </w:rPr>
        <w:t>Anche la lingua è un fuoco, è il mondo dell'iniquità, vive inserita nelle nostre membra e contamina tutto il corpo e incendia il corso della vita, tra</w:t>
      </w:r>
      <w:r w:rsidR="00DC0031" w:rsidRPr="00DC0031">
        <w:rPr>
          <w:i/>
          <w:iCs/>
          <w:sz w:val="20"/>
        </w:rPr>
        <w:t>endo la sua fiamma dalla Geenna (</w:t>
      </w:r>
      <w:r w:rsidR="007404BB" w:rsidRPr="00DC0031">
        <w:rPr>
          <w:i/>
          <w:iCs/>
          <w:sz w:val="20"/>
        </w:rPr>
        <w:t>Gc 3, 6</w:t>
      </w:r>
      <w:r w:rsidR="00DC0031" w:rsidRPr="00DC0031">
        <w:rPr>
          <w:i/>
          <w:iCs/>
          <w:sz w:val="20"/>
        </w:rPr>
        <w:t xml:space="preserve">). </w:t>
      </w:r>
      <w:r w:rsidRPr="00DC0031">
        <w:rPr>
          <w:i/>
          <w:iCs/>
          <w:sz w:val="20"/>
        </w:rPr>
        <w:t>Ora invece vi vantate nella vostra arroganza; ogni vanto di questo genere è iniqu</w:t>
      </w:r>
      <w:r w:rsidR="00DC0031" w:rsidRPr="00DC0031">
        <w:rPr>
          <w:i/>
          <w:iCs/>
          <w:sz w:val="20"/>
        </w:rPr>
        <w:t>o (</w:t>
      </w:r>
      <w:r w:rsidR="007404BB" w:rsidRPr="00DC0031">
        <w:rPr>
          <w:i/>
          <w:iCs/>
          <w:sz w:val="20"/>
        </w:rPr>
        <w:t>Gc 4, 16</w:t>
      </w:r>
      <w:r w:rsidR="00DC0031" w:rsidRPr="00DC0031">
        <w:rPr>
          <w:i/>
          <w:iCs/>
          <w:sz w:val="20"/>
        </w:rPr>
        <w:t xml:space="preserve">). </w:t>
      </w:r>
      <w:r w:rsidRPr="00DC0031">
        <w:rPr>
          <w:i/>
          <w:iCs/>
          <w:sz w:val="20"/>
        </w:rPr>
        <w:t>Subendo il castigo come salario dell'iniquità. Essi stimano felicità il piacere d'un giorno; sono tutta sporcizia e vergogna; si dilettano dei loro ingann</w:t>
      </w:r>
      <w:r w:rsidR="00DC0031" w:rsidRPr="00DC0031">
        <w:rPr>
          <w:i/>
          <w:iCs/>
          <w:sz w:val="20"/>
        </w:rPr>
        <w:t>i mentre fan festa con voi (</w:t>
      </w:r>
      <w:r w:rsidR="007404BB" w:rsidRPr="00DC0031">
        <w:rPr>
          <w:i/>
          <w:iCs/>
          <w:sz w:val="20"/>
        </w:rPr>
        <w:t>2Pt 2, 13</w:t>
      </w:r>
      <w:r w:rsidR="00DC0031" w:rsidRPr="00DC0031">
        <w:rPr>
          <w:i/>
          <w:iCs/>
          <w:sz w:val="20"/>
        </w:rPr>
        <w:t xml:space="preserve">). </w:t>
      </w:r>
      <w:r w:rsidRPr="00DC0031">
        <w:rPr>
          <w:i/>
          <w:iCs/>
          <w:sz w:val="20"/>
        </w:rPr>
        <w:t>Abbandonata la retta via, si sono smarriti seguendo la via di Balaàm di Bosòr, che amò un salario di iniqu</w:t>
      </w:r>
      <w:r w:rsidR="00DC0031" w:rsidRPr="00DC0031">
        <w:rPr>
          <w:i/>
          <w:iCs/>
          <w:sz w:val="20"/>
        </w:rPr>
        <w:t>ità (</w:t>
      </w:r>
      <w:r w:rsidR="007404BB" w:rsidRPr="00DC0031">
        <w:rPr>
          <w:i/>
          <w:iCs/>
          <w:sz w:val="20"/>
        </w:rPr>
        <w:t>2Pt 2, 15</w:t>
      </w:r>
      <w:r w:rsidR="00DC0031" w:rsidRPr="00DC0031">
        <w:rPr>
          <w:i/>
          <w:iCs/>
          <w:sz w:val="20"/>
        </w:rPr>
        <w:t xml:space="preserve">). </w:t>
      </w:r>
      <w:r w:rsidRPr="00DC0031">
        <w:rPr>
          <w:i/>
          <w:iCs/>
          <w:sz w:val="20"/>
        </w:rPr>
        <w:t>Ogni iniquità è peccato, ma c'è il pec</w:t>
      </w:r>
      <w:r w:rsidR="00DC0031" w:rsidRPr="00DC0031">
        <w:rPr>
          <w:i/>
          <w:iCs/>
          <w:sz w:val="20"/>
        </w:rPr>
        <w:t>cato che non conduce alla morte (</w:t>
      </w:r>
      <w:r w:rsidR="007404BB" w:rsidRPr="00DC0031">
        <w:rPr>
          <w:i/>
          <w:iCs/>
          <w:sz w:val="20"/>
        </w:rPr>
        <w:t>1Gv 5, 17</w:t>
      </w:r>
      <w:r w:rsidR="00DC0031" w:rsidRPr="00DC0031">
        <w:rPr>
          <w:i/>
          <w:iCs/>
          <w:sz w:val="20"/>
        </w:rPr>
        <w:t xml:space="preserve">). </w:t>
      </w:r>
      <w:r w:rsidRPr="00DC0031">
        <w:rPr>
          <w:i/>
          <w:iCs/>
          <w:sz w:val="20"/>
        </w:rPr>
        <w:t>Perché i suoi peccati si sono accumulati fino al cielo e Dio si è ricordato delle sue iniqu</w:t>
      </w:r>
      <w:r w:rsidR="00DC0031" w:rsidRPr="00DC0031">
        <w:rPr>
          <w:i/>
          <w:iCs/>
          <w:sz w:val="20"/>
        </w:rPr>
        <w:t>ità (</w:t>
      </w:r>
      <w:r w:rsidR="007404BB" w:rsidRPr="00DC0031">
        <w:rPr>
          <w:i/>
          <w:iCs/>
          <w:sz w:val="20"/>
        </w:rPr>
        <w:t>Ap 18, 5</w:t>
      </w:r>
      <w:r w:rsidR="00DC0031" w:rsidRPr="00DC0031">
        <w:rPr>
          <w:i/>
          <w:iCs/>
          <w:sz w:val="20"/>
        </w:rPr>
        <w:t xml:space="preserve">). </w:t>
      </w:r>
    </w:p>
    <w:p w14:paraId="682CEC31" w14:textId="77777777" w:rsidR="007404BB" w:rsidRPr="00DC0031" w:rsidRDefault="007404BB" w:rsidP="00DC0031">
      <w:pPr>
        <w:pStyle w:val="Corpotesto"/>
        <w:rPr>
          <w:i/>
          <w:iCs/>
          <w:sz w:val="20"/>
        </w:rPr>
      </w:pPr>
    </w:p>
    <w:p w14:paraId="1E6E088B" w14:textId="77777777" w:rsidR="007404BB" w:rsidRDefault="007404BB" w:rsidP="007404BB">
      <w:pPr>
        <w:pStyle w:val="Corpotesto"/>
        <w:rPr>
          <w:b/>
          <w:sz w:val="20"/>
        </w:rPr>
      </w:pPr>
      <w:r>
        <w:rPr>
          <w:b/>
          <w:sz w:val="20"/>
        </w:rPr>
        <w:t>SPETTATORE</w:t>
      </w:r>
    </w:p>
    <w:p w14:paraId="7E4A6FD2" w14:textId="77777777" w:rsidR="007404BB" w:rsidRPr="00DC0031" w:rsidRDefault="0009438D" w:rsidP="00DC0031">
      <w:pPr>
        <w:pStyle w:val="Corpotesto"/>
        <w:rPr>
          <w:i/>
          <w:iCs/>
          <w:sz w:val="20"/>
        </w:rPr>
      </w:pPr>
      <w:r w:rsidRPr="00DC0031">
        <w:rPr>
          <w:i/>
          <w:iCs/>
          <w:sz w:val="20"/>
        </w:rPr>
        <w:t>Tu sei diventato spettatore di queste cose, perché tu sappia che il Signore è Dio e ch</w:t>
      </w:r>
      <w:r w:rsidR="00DC0031" w:rsidRPr="00DC0031">
        <w:rPr>
          <w:i/>
          <w:iCs/>
          <w:sz w:val="20"/>
        </w:rPr>
        <w:t>e non ve n'è altri fuori di lui (</w:t>
      </w:r>
      <w:r w:rsidR="007404BB" w:rsidRPr="00DC0031">
        <w:rPr>
          <w:i/>
          <w:iCs/>
          <w:sz w:val="20"/>
        </w:rPr>
        <w:t>Dt 4, 35</w:t>
      </w:r>
      <w:r w:rsidR="00DC0031" w:rsidRPr="00DC0031">
        <w:rPr>
          <w:i/>
          <w:iCs/>
          <w:sz w:val="20"/>
        </w:rPr>
        <w:t xml:space="preserve">). </w:t>
      </w:r>
      <w:r w:rsidRPr="00DC0031">
        <w:rPr>
          <w:i/>
          <w:iCs/>
          <w:sz w:val="20"/>
        </w:rPr>
        <w:t>Per essa passò tutto il tuo popolo, i protetti della tua mano, spettator</w:t>
      </w:r>
      <w:r w:rsidR="00DC0031" w:rsidRPr="00DC0031">
        <w:rPr>
          <w:i/>
          <w:iCs/>
          <w:sz w:val="20"/>
        </w:rPr>
        <w:t>i di prodigi stupendi (</w:t>
      </w:r>
      <w:r w:rsidR="007404BB" w:rsidRPr="00DC0031">
        <w:rPr>
          <w:i/>
          <w:iCs/>
          <w:sz w:val="20"/>
        </w:rPr>
        <w:t>Sap 19, 8</w:t>
      </w:r>
      <w:r w:rsidR="00DC0031" w:rsidRPr="00DC0031">
        <w:rPr>
          <w:i/>
          <w:iCs/>
          <w:sz w:val="20"/>
        </w:rPr>
        <w:t xml:space="preserve">). </w:t>
      </w:r>
      <w:r w:rsidRPr="00DC0031">
        <w:rPr>
          <w:i/>
          <w:iCs/>
          <w:sz w:val="20"/>
        </w:rPr>
        <w:t>Perché mi fai vedere l'iniquità e resti spettatore dell'oppressione? Ho davanti rapina e violenza e ci</w:t>
      </w:r>
      <w:r w:rsidR="00DC0031" w:rsidRPr="00DC0031">
        <w:rPr>
          <w:i/>
          <w:iCs/>
          <w:sz w:val="20"/>
        </w:rPr>
        <w:t xml:space="preserve"> sono liti e si muovono contese (</w:t>
      </w:r>
      <w:r w:rsidR="007404BB" w:rsidRPr="00DC0031">
        <w:rPr>
          <w:i/>
          <w:iCs/>
          <w:sz w:val="20"/>
        </w:rPr>
        <w:t>Ab 1, 3</w:t>
      </w:r>
      <w:r w:rsidR="00DC0031" w:rsidRPr="00DC0031">
        <w:rPr>
          <w:i/>
          <w:iCs/>
          <w:sz w:val="20"/>
        </w:rPr>
        <w:t xml:space="preserve">). </w:t>
      </w:r>
      <w:r w:rsidRPr="00DC0031">
        <w:rPr>
          <w:i/>
          <w:iCs/>
          <w:sz w:val="20"/>
        </w:rPr>
        <w:t xml:space="preserve">Quelli che erano stati spettatori riferirono come </w:t>
      </w:r>
      <w:r w:rsidR="00DC0031" w:rsidRPr="00DC0031">
        <w:rPr>
          <w:i/>
          <w:iCs/>
          <w:sz w:val="20"/>
        </w:rPr>
        <w:t>l'indemoniato era stato guarito (</w:t>
      </w:r>
      <w:r w:rsidR="007404BB" w:rsidRPr="00DC0031">
        <w:rPr>
          <w:i/>
          <w:iCs/>
          <w:sz w:val="20"/>
        </w:rPr>
        <w:t>Lc 8, 36</w:t>
      </w:r>
      <w:r w:rsidR="00DC0031" w:rsidRPr="00DC0031">
        <w:rPr>
          <w:i/>
          <w:iCs/>
          <w:sz w:val="20"/>
        </w:rPr>
        <w:t xml:space="preserve">). </w:t>
      </w:r>
    </w:p>
    <w:p w14:paraId="08B0B564" w14:textId="77777777" w:rsidR="007404BB" w:rsidRDefault="007404BB" w:rsidP="007404BB">
      <w:pPr>
        <w:autoSpaceDE w:val="0"/>
        <w:autoSpaceDN w:val="0"/>
        <w:adjustRightInd w:val="0"/>
        <w:spacing w:line="360" w:lineRule="atLeast"/>
        <w:rPr>
          <w:rFonts w:ascii="Arial" w:hAnsi="Arial" w:cs="Arial"/>
        </w:rPr>
      </w:pPr>
    </w:p>
    <w:p w14:paraId="7E2B7898" w14:textId="77777777" w:rsidR="007404BB" w:rsidRDefault="007404BB" w:rsidP="007404BB">
      <w:pPr>
        <w:pStyle w:val="Corpotesto"/>
        <w:rPr>
          <w:b/>
          <w:sz w:val="20"/>
        </w:rPr>
      </w:pPr>
      <w:r>
        <w:rPr>
          <w:b/>
          <w:sz w:val="20"/>
        </w:rPr>
        <w:t>OPPRESSIONE</w:t>
      </w:r>
    </w:p>
    <w:p w14:paraId="64BE530E" w14:textId="77777777" w:rsidR="007404BB" w:rsidRPr="00B87711" w:rsidRDefault="0009438D" w:rsidP="00B87711">
      <w:pPr>
        <w:pStyle w:val="Corpotesto"/>
        <w:rPr>
          <w:i/>
          <w:iCs/>
          <w:sz w:val="20"/>
        </w:rPr>
      </w:pPr>
      <w:r w:rsidRPr="00B87711">
        <w:rPr>
          <w:i/>
          <w:iCs/>
          <w:sz w:val="20"/>
        </w:rPr>
        <w:t>Allora il Signore disse ad Abram: "Sappi che i tuoi discendenti saranno forestieri in un paese non loro; saranno fatti schiavi e saranno oppress</w:t>
      </w:r>
      <w:r w:rsidR="00DC0031" w:rsidRPr="00B87711">
        <w:rPr>
          <w:i/>
          <w:iCs/>
          <w:sz w:val="20"/>
        </w:rPr>
        <w:t>i per quattrocento anni (</w:t>
      </w:r>
      <w:r w:rsidR="007404BB" w:rsidRPr="00B87711">
        <w:rPr>
          <w:i/>
          <w:iCs/>
          <w:sz w:val="20"/>
        </w:rPr>
        <w:t>Gen 15, 13</w:t>
      </w:r>
      <w:r w:rsidR="00DC0031" w:rsidRPr="00B87711">
        <w:rPr>
          <w:i/>
          <w:iCs/>
          <w:sz w:val="20"/>
        </w:rPr>
        <w:t xml:space="preserve">). </w:t>
      </w:r>
      <w:r w:rsidRPr="00B87711">
        <w:rPr>
          <w:i/>
          <w:iCs/>
          <w:sz w:val="20"/>
        </w:rPr>
        <w:t xml:space="preserve">In quei giorni, Mosè, cresciuto in età, si recò dai suoi fratelli e notò i lavori pesanti da cui erano oppressi. Vide un Egiziano che colpiva </w:t>
      </w:r>
      <w:r w:rsidR="00DC0031" w:rsidRPr="00B87711">
        <w:rPr>
          <w:i/>
          <w:iCs/>
          <w:sz w:val="20"/>
        </w:rPr>
        <w:t>un Ebreo, uno dei suoi fratelli (</w:t>
      </w:r>
      <w:r w:rsidR="007404BB" w:rsidRPr="00B87711">
        <w:rPr>
          <w:i/>
          <w:iCs/>
          <w:sz w:val="20"/>
        </w:rPr>
        <w:t>Es 2, 11</w:t>
      </w:r>
      <w:r w:rsidR="00DC0031" w:rsidRPr="00B87711">
        <w:rPr>
          <w:i/>
          <w:iCs/>
          <w:sz w:val="20"/>
        </w:rPr>
        <w:t xml:space="preserve">). </w:t>
      </w:r>
      <w:r w:rsidRPr="00B87711">
        <w:rPr>
          <w:i/>
          <w:iCs/>
          <w:sz w:val="20"/>
        </w:rPr>
        <w:t>Ora dunque il grido degli Israeliti è arrivato fino a me e io stesso ho visto l'oppressione con</w:t>
      </w:r>
      <w:r w:rsidR="00DC0031" w:rsidRPr="00B87711">
        <w:rPr>
          <w:i/>
          <w:iCs/>
          <w:sz w:val="20"/>
        </w:rPr>
        <w:t xml:space="preserve"> cui gli Egiziani li tormentano (</w:t>
      </w:r>
      <w:r w:rsidR="007404BB" w:rsidRPr="00B87711">
        <w:rPr>
          <w:i/>
          <w:iCs/>
          <w:sz w:val="20"/>
        </w:rPr>
        <w:t>Es 3, 9</w:t>
      </w:r>
      <w:r w:rsidR="00DC0031" w:rsidRPr="00B87711">
        <w:rPr>
          <w:i/>
          <w:iCs/>
          <w:sz w:val="20"/>
        </w:rPr>
        <w:t xml:space="preserve">). </w:t>
      </w:r>
      <w:r w:rsidRPr="00B87711">
        <w:rPr>
          <w:i/>
          <w:iCs/>
          <w:sz w:val="20"/>
        </w:rPr>
        <w:t>Allora gridammo al Signore, al Dio dei nostri padri, e il Signore ascoltò la nostra voce, vide la nostra umiliazione, la nostra miseria e la nostra oppress</w:t>
      </w:r>
      <w:r w:rsidR="00DC0031" w:rsidRPr="00B87711">
        <w:rPr>
          <w:i/>
          <w:iCs/>
          <w:sz w:val="20"/>
        </w:rPr>
        <w:t>ione (</w:t>
      </w:r>
      <w:r w:rsidR="007404BB" w:rsidRPr="00B87711">
        <w:rPr>
          <w:i/>
          <w:iCs/>
          <w:sz w:val="20"/>
        </w:rPr>
        <w:t>Dt 26, 7</w:t>
      </w:r>
      <w:r w:rsidR="00DC0031" w:rsidRPr="00B87711">
        <w:rPr>
          <w:i/>
          <w:iCs/>
          <w:sz w:val="20"/>
        </w:rPr>
        <w:t xml:space="preserve">). </w:t>
      </w:r>
    </w:p>
    <w:p w14:paraId="74853964" w14:textId="77777777" w:rsidR="007404BB" w:rsidRPr="00B87711" w:rsidRDefault="0009438D" w:rsidP="00B87711">
      <w:pPr>
        <w:pStyle w:val="Corpotesto"/>
        <w:rPr>
          <w:i/>
          <w:iCs/>
          <w:sz w:val="20"/>
        </w:rPr>
      </w:pPr>
      <w:r w:rsidRPr="00B87711">
        <w:rPr>
          <w:i/>
          <w:iCs/>
          <w:sz w:val="20"/>
        </w:rPr>
        <w:t>Così che andrai brancolando in pieno giorno come il cieco brancola nel buio. Non riuscirai nelle tue imprese, sarai ogni giorno oppresso e</w:t>
      </w:r>
      <w:r w:rsidR="00DC0031" w:rsidRPr="00B87711">
        <w:rPr>
          <w:i/>
          <w:iCs/>
          <w:sz w:val="20"/>
        </w:rPr>
        <w:t xml:space="preserve"> spogliato e nessuno ti aiuterà (</w:t>
      </w:r>
      <w:r w:rsidR="007404BB" w:rsidRPr="00B87711">
        <w:rPr>
          <w:i/>
          <w:iCs/>
          <w:sz w:val="20"/>
        </w:rPr>
        <w:t>Dt 28, 29</w:t>
      </w:r>
      <w:r w:rsidR="00DC0031" w:rsidRPr="00B87711">
        <w:rPr>
          <w:i/>
          <w:iCs/>
          <w:sz w:val="20"/>
        </w:rPr>
        <w:t xml:space="preserve">). </w:t>
      </w:r>
      <w:r w:rsidRPr="00B87711">
        <w:rPr>
          <w:i/>
          <w:iCs/>
          <w:sz w:val="20"/>
        </w:rPr>
        <w:t>Un popolo, che tu non conosci, mangerà il frutto della tua terra e di tutta la tua fatica; sarai oppress</w:t>
      </w:r>
      <w:r w:rsidR="00DC0031" w:rsidRPr="00B87711">
        <w:rPr>
          <w:i/>
          <w:iCs/>
          <w:sz w:val="20"/>
        </w:rPr>
        <w:t>o e schiacciato ogni giorno (</w:t>
      </w:r>
      <w:r w:rsidR="007404BB" w:rsidRPr="00B87711">
        <w:rPr>
          <w:i/>
          <w:iCs/>
          <w:sz w:val="20"/>
        </w:rPr>
        <w:t>Dt 28, 33</w:t>
      </w:r>
      <w:r w:rsidR="00DC0031" w:rsidRPr="00B87711">
        <w:rPr>
          <w:i/>
          <w:iCs/>
          <w:sz w:val="20"/>
        </w:rPr>
        <w:t xml:space="preserve">). </w:t>
      </w:r>
      <w:r w:rsidRPr="00B87711">
        <w:rPr>
          <w:i/>
          <w:iCs/>
          <w:sz w:val="20"/>
        </w:rPr>
        <w:t xml:space="preserve">Quando il Signore suscitava loro dei giudici, il Signore era con il giudice e li liberava dalla mano dei loro nemici durante tutta la vita del giudice; </w:t>
      </w:r>
      <w:r w:rsidR="00B87711" w:rsidRPr="00B87711">
        <w:rPr>
          <w:i/>
          <w:iCs/>
          <w:sz w:val="20"/>
        </w:rPr>
        <w:t>perché</w:t>
      </w:r>
      <w:r w:rsidRPr="00B87711">
        <w:rPr>
          <w:i/>
          <w:iCs/>
          <w:sz w:val="20"/>
        </w:rPr>
        <w:t xml:space="preserve"> il Signore si lasciava commuovere dai loro gemiti sotto il giogo dei loro oppressori.</w:t>
      </w:r>
      <w:r w:rsidR="00DC0031" w:rsidRPr="00B87711">
        <w:rPr>
          <w:i/>
          <w:iCs/>
          <w:sz w:val="20"/>
        </w:rPr>
        <w:t xml:space="preserve"> (</w:t>
      </w:r>
      <w:r w:rsidR="007404BB" w:rsidRPr="00B87711">
        <w:rPr>
          <w:i/>
          <w:iCs/>
          <w:sz w:val="20"/>
        </w:rPr>
        <w:t>Gdc 2, 18</w:t>
      </w:r>
      <w:r w:rsidR="00DC0031" w:rsidRPr="00B87711">
        <w:rPr>
          <w:i/>
          <w:iCs/>
          <w:sz w:val="20"/>
        </w:rPr>
        <w:t xml:space="preserve">). </w:t>
      </w:r>
      <w:r w:rsidRPr="00B87711">
        <w:rPr>
          <w:i/>
          <w:iCs/>
          <w:sz w:val="20"/>
        </w:rPr>
        <w:t>Questi afflissero e oppressero per diciotto anni gli Israeliti, tutti i figli d'Israele che erano oltre il Giordano, ne</w:t>
      </w:r>
      <w:r w:rsidR="00DC0031" w:rsidRPr="00B87711">
        <w:rPr>
          <w:i/>
          <w:iCs/>
          <w:sz w:val="20"/>
        </w:rPr>
        <w:t>l paese degli Amorrei in Gàlaad (</w:t>
      </w:r>
      <w:r w:rsidR="007404BB" w:rsidRPr="00B87711">
        <w:rPr>
          <w:i/>
          <w:iCs/>
          <w:sz w:val="20"/>
        </w:rPr>
        <w:t>Gdc 10, 8</w:t>
      </w:r>
      <w:r w:rsidR="00DC0031" w:rsidRPr="00B87711">
        <w:rPr>
          <w:i/>
          <w:iCs/>
          <w:sz w:val="20"/>
        </w:rPr>
        <w:t xml:space="preserve">). </w:t>
      </w:r>
    </w:p>
    <w:p w14:paraId="35F7B474" w14:textId="77777777" w:rsidR="007404BB" w:rsidRPr="00B87711" w:rsidRDefault="0009438D" w:rsidP="00B87711">
      <w:pPr>
        <w:pStyle w:val="Corpotesto"/>
        <w:rPr>
          <w:i/>
          <w:iCs/>
          <w:sz w:val="20"/>
        </w:rPr>
      </w:pPr>
      <w:r w:rsidRPr="00B87711">
        <w:rPr>
          <w:i/>
          <w:iCs/>
          <w:sz w:val="20"/>
        </w:rPr>
        <w:t xml:space="preserve">Quando Giacobbe andò in Egitto e gli Egiziani li oppressero e i vostri padri gridarono al Signore, il Signore mandò loro Mosè e Aronne che li fecero uscire dall'Egitto e </w:t>
      </w:r>
      <w:r w:rsidR="00DC0031" w:rsidRPr="00B87711">
        <w:rPr>
          <w:i/>
          <w:iCs/>
          <w:sz w:val="20"/>
        </w:rPr>
        <w:t>li ricondussero in questo luogo (</w:t>
      </w:r>
      <w:r w:rsidR="007404BB" w:rsidRPr="00B87711">
        <w:rPr>
          <w:i/>
          <w:iCs/>
          <w:sz w:val="20"/>
        </w:rPr>
        <w:t>1Sam 12, 8</w:t>
      </w:r>
      <w:r w:rsidR="00DC0031" w:rsidRPr="00B87711">
        <w:rPr>
          <w:i/>
          <w:iCs/>
          <w:sz w:val="20"/>
        </w:rPr>
        <w:t xml:space="preserve">). </w:t>
      </w:r>
      <w:r w:rsidRPr="00B87711">
        <w:rPr>
          <w:i/>
          <w:iCs/>
          <w:sz w:val="20"/>
        </w:rPr>
        <w:t xml:space="preserve">Compì imprese brillanti, </w:t>
      </w:r>
      <w:r w:rsidR="00B87711" w:rsidRPr="00B87711">
        <w:rPr>
          <w:i/>
          <w:iCs/>
          <w:sz w:val="20"/>
        </w:rPr>
        <w:t>batté</w:t>
      </w:r>
      <w:r w:rsidRPr="00B87711">
        <w:rPr>
          <w:i/>
          <w:iCs/>
          <w:sz w:val="20"/>
        </w:rPr>
        <w:t xml:space="preserve"> gli Amaleciti e liberò Israele dalle mani degli oppress</w:t>
      </w:r>
      <w:r w:rsidR="00DC0031" w:rsidRPr="00B87711">
        <w:rPr>
          <w:i/>
          <w:iCs/>
          <w:sz w:val="20"/>
        </w:rPr>
        <w:t>ori (</w:t>
      </w:r>
      <w:r w:rsidR="007404BB" w:rsidRPr="00B87711">
        <w:rPr>
          <w:i/>
          <w:iCs/>
          <w:sz w:val="20"/>
        </w:rPr>
        <w:t>1Sam 14, 48</w:t>
      </w:r>
      <w:r w:rsidR="00DC0031" w:rsidRPr="00B87711">
        <w:rPr>
          <w:i/>
          <w:iCs/>
          <w:sz w:val="20"/>
        </w:rPr>
        <w:t xml:space="preserve">). </w:t>
      </w:r>
      <w:r w:rsidRPr="00B87711">
        <w:rPr>
          <w:i/>
          <w:iCs/>
          <w:sz w:val="20"/>
        </w:rPr>
        <w:t>Cazael re di Aram oppresse gl</w:t>
      </w:r>
      <w:r w:rsidR="00DC0031" w:rsidRPr="00B87711">
        <w:rPr>
          <w:i/>
          <w:iCs/>
          <w:sz w:val="20"/>
        </w:rPr>
        <w:t>i Israeliti finché visse Ioacaz (</w:t>
      </w:r>
      <w:r w:rsidR="007404BB" w:rsidRPr="00B87711">
        <w:rPr>
          <w:i/>
          <w:iCs/>
          <w:sz w:val="20"/>
        </w:rPr>
        <w:t>2Re 13, 22</w:t>
      </w:r>
      <w:r w:rsidR="00DC0031" w:rsidRPr="00B87711">
        <w:rPr>
          <w:i/>
          <w:iCs/>
          <w:sz w:val="20"/>
        </w:rPr>
        <w:t xml:space="preserve">). </w:t>
      </w:r>
      <w:r w:rsidRPr="00B87711">
        <w:rPr>
          <w:i/>
          <w:iCs/>
          <w:sz w:val="20"/>
        </w:rPr>
        <w:t>Asa si sdegnò contro il veggente e lo mise in prigione, essendo adirato con lui per tali parole. In quel tempo Asa oppress</w:t>
      </w:r>
      <w:r w:rsidR="00DC0031" w:rsidRPr="00B87711">
        <w:rPr>
          <w:i/>
          <w:iCs/>
          <w:sz w:val="20"/>
        </w:rPr>
        <w:t>e anche parte del popolo (</w:t>
      </w:r>
      <w:r w:rsidR="007404BB" w:rsidRPr="00B87711">
        <w:rPr>
          <w:i/>
          <w:iCs/>
          <w:sz w:val="20"/>
        </w:rPr>
        <w:t>2Cr 16, 10</w:t>
      </w:r>
      <w:r w:rsidR="00DC0031" w:rsidRPr="00B87711">
        <w:rPr>
          <w:i/>
          <w:iCs/>
          <w:sz w:val="20"/>
        </w:rPr>
        <w:t xml:space="preserve">). </w:t>
      </w:r>
      <w:r w:rsidRPr="00B87711">
        <w:rPr>
          <w:i/>
          <w:iCs/>
          <w:sz w:val="20"/>
        </w:rPr>
        <w:t>Anche Tiglat-Pilèzer, re d'Assiria, venne contro di lui e lo oppress</w:t>
      </w:r>
      <w:r w:rsidR="00DC0031" w:rsidRPr="00B87711">
        <w:rPr>
          <w:i/>
          <w:iCs/>
          <w:sz w:val="20"/>
        </w:rPr>
        <w:t>e anziché aiutarlo (</w:t>
      </w:r>
      <w:r w:rsidR="007404BB" w:rsidRPr="00B87711">
        <w:rPr>
          <w:i/>
          <w:iCs/>
          <w:sz w:val="20"/>
        </w:rPr>
        <w:t>2Cr 28, 20</w:t>
      </w:r>
      <w:r w:rsidR="00DC0031" w:rsidRPr="00B87711">
        <w:rPr>
          <w:i/>
          <w:iCs/>
          <w:sz w:val="20"/>
        </w:rPr>
        <w:t xml:space="preserve">). </w:t>
      </w:r>
      <w:r w:rsidRPr="00B87711">
        <w:rPr>
          <w:i/>
          <w:iCs/>
          <w:sz w:val="20"/>
        </w:rPr>
        <w:t xml:space="preserve">Perciò tu li hai messi nelle mani dei loro nemici, che li hanno oppressi. Ma al tempo della loro angoscia essi hanno </w:t>
      </w:r>
      <w:r w:rsidRPr="00B87711">
        <w:rPr>
          <w:i/>
          <w:iCs/>
          <w:sz w:val="20"/>
        </w:rPr>
        <w:lastRenderedPageBreak/>
        <w:t>gridato a te e tu li hai ascoltati dal cielo e, nella tua grande misericordia, tu hai dato loro liberatori, che li hanno strap</w:t>
      </w:r>
      <w:r w:rsidR="00DC0031" w:rsidRPr="00B87711">
        <w:rPr>
          <w:i/>
          <w:iCs/>
          <w:sz w:val="20"/>
        </w:rPr>
        <w:t>pati dalle mani dei loro nemici (</w:t>
      </w:r>
      <w:r w:rsidR="007404BB" w:rsidRPr="00B87711">
        <w:rPr>
          <w:i/>
          <w:iCs/>
          <w:sz w:val="20"/>
        </w:rPr>
        <w:t>Ne 9, 27</w:t>
      </w:r>
      <w:r w:rsidR="00DC0031" w:rsidRPr="00B87711">
        <w:rPr>
          <w:i/>
          <w:iCs/>
          <w:sz w:val="20"/>
        </w:rPr>
        <w:t xml:space="preserve">). </w:t>
      </w:r>
    </w:p>
    <w:p w14:paraId="7AD29B2E" w14:textId="77777777" w:rsidR="007404BB" w:rsidRPr="00B87711" w:rsidRDefault="0009438D" w:rsidP="00B87711">
      <w:pPr>
        <w:pStyle w:val="Corpotesto"/>
        <w:rPr>
          <w:i/>
          <w:iCs/>
          <w:sz w:val="20"/>
        </w:rPr>
      </w:pPr>
      <w:r w:rsidRPr="00B87711">
        <w:rPr>
          <w:i/>
          <w:iCs/>
          <w:sz w:val="20"/>
        </w:rPr>
        <w:t>Poiché non cadde il loro capo contro giovani forti, né figli di titani lo percossero, né alti giganti l'oppressero, ma Giuditta figlia di Merari, con la b</w:t>
      </w:r>
      <w:r w:rsidR="00DC0031" w:rsidRPr="00B87711">
        <w:rPr>
          <w:i/>
          <w:iCs/>
          <w:sz w:val="20"/>
        </w:rPr>
        <w:t>ellezza del suo volto lo fiaccò (</w:t>
      </w:r>
      <w:r w:rsidR="007404BB" w:rsidRPr="00B87711">
        <w:rPr>
          <w:i/>
          <w:iCs/>
          <w:sz w:val="20"/>
        </w:rPr>
        <w:t>Gdt 16, 6</w:t>
      </w:r>
      <w:r w:rsidR="00DC0031" w:rsidRPr="00B87711">
        <w:rPr>
          <w:i/>
          <w:iCs/>
          <w:sz w:val="20"/>
        </w:rPr>
        <w:t xml:space="preserve">). </w:t>
      </w:r>
      <w:r w:rsidRPr="00B87711">
        <w:rPr>
          <w:i/>
          <w:iCs/>
          <w:sz w:val="20"/>
        </w:rPr>
        <w:t>Giuseppe nell'ora dell'oppressione osservò il precett</w:t>
      </w:r>
      <w:r w:rsidR="00DC0031" w:rsidRPr="00B87711">
        <w:rPr>
          <w:i/>
          <w:iCs/>
          <w:sz w:val="20"/>
        </w:rPr>
        <w:t>o e divenne signore dell'Egitto (</w:t>
      </w:r>
      <w:r w:rsidR="007404BB" w:rsidRPr="00B87711">
        <w:rPr>
          <w:i/>
          <w:iCs/>
          <w:sz w:val="20"/>
        </w:rPr>
        <w:t>1Mac 2, 53</w:t>
      </w:r>
      <w:r w:rsidR="00DC0031" w:rsidRPr="00B87711">
        <w:rPr>
          <w:i/>
          <w:iCs/>
          <w:sz w:val="20"/>
        </w:rPr>
        <w:t xml:space="preserve">). </w:t>
      </w:r>
      <w:r w:rsidRPr="00B87711">
        <w:rPr>
          <w:i/>
          <w:iCs/>
          <w:sz w:val="20"/>
        </w:rPr>
        <w:t>Allora chiamò tutti i suoi amici e disse loro: "Se ne va il sonno dai miei occhi e ho l'animo oppress</w:t>
      </w:r>
      <w:r w:rsidR="00DC0031" w:rsidRPr="00B87711">
        <w:rPr>
          <w:i/>
          <w:iCs/>
          <w:sz w:val="20"/>
        </w:rPr>
        <w:t>o dai dispiaceri (</w:t>
      </w:r>
      <w:r w:rsidR="007404BB" w:rsidRPr="00B87711">
        <w:rPr>
          <w:i/>
          <w:iCs/>
          <w:sz w:val="20"/>
        </w:rPr>
        <w:t>1Mac 6, 10</w:t>
      </w:r>
      <w:r w:rsidR="00DC0031" w:rsidRPr="00B87711">
        <w:rPr>
          <w:i/>
          <w:iCs/>
          <w:sz w:val="20"/>
        </w:rPr>
        <w:t xml:space="preserve">). </w:t>
      </w:r>
      <w:r w:rsidRPr="00B87711">
        <w:rPr>
          <w:i/>
          <w:iCs/>
          <w:sz w:val="20"/>
        </w:rPr>
        <w:t>Noi invece siamo stati circondati da tante oppressioni e molte guerre: ci hanno c</w:t>
      </w:r>
      <w:r w:rsidR="00DC0031" w:rsidRPr="00B87711">
        <w:rPr>
          <w:i/>
          <w:iCs/>
          <w:sz w:val="20"/>
        </w:rPr>
        <w:t>ombattuti i re dei paesi vicini (</w:t>
      </w:r>
      <w:r w:rsidR="007404BB" w:rsidRPr="00B87711">
        <w:rPr>
          <w:i/>
          <w:iCs/>
          <w:sz w:val="20"/>
        </w:rPr>
        <w:t>1Mac 12, 13</w:t>
      </w:r>
      <w:r w:rsidR="00DC0031" w:rsidRPr="00B87711">
        <w:rPr>
          <w:i/>
          <w:iCs/>
          <w:sz w:val="20"/>
        </w:rPr>
        <w:t xml:space="preserve">). </w:t>
      </w:r>
      <w:r w:rsidRPr="00B87711">
        <w:rPr>
          <w:i/>
          <w:iCs/>
          <w:sz w:val="20"/>
        </w:rPr>
        <w:t>A riconquistare il tempio famoso in tutto il mondo, a liberare la città e a ristabilire le leggi che stavano per essere soppresse, quando il Signore si rese lor</w:t>
      </w:r>
      <w:r w:rsidR="00DC0031" w:rsidRPr="00B87711">
        <w:rPr>
          <w:i/>
          <w:iCs/>
          <w:sz w:val="20"/>
        </w:rPr>
        <w:t>o propizio con ogni benevolenza (</w:t>
      </w:r>
      <w:r w:rsidR="007404BB" w:rsidRPr="00B87711">
        <w:rPr>
          <w:i/>
          <w:iCs/>
          <w:sz w:val="20"/>
        </w:rPr>
        <w:t>2Mac 2, 22</w:t>
      </w:r>
      <w:r w:rsidR="00DC0031" w:rsidRPr="00B87711">
        <w:rPr>
          <w:i/>
          <w:iCs/>
          <w:sz w:val="20"/>
        </w:rPr>
        <w:t xml:space="preserve">). </w:t>
      </w:r>
    </w:p>
    <w:p w14:paraId="7C983A21" w14:textId="77777777" w:rsidR="007404BB" w:rsidRPr="00B87711" w:rsidRDefault="0009438D" w:rsidP="00B87711">
      <w:pPr>
        <w:pStyle w:val="Corpotesto"/>
        <w:rPr>
          <w:i/>
          <w:iCs/>
          <w:sz w:val="20"/>
        </w:rPr>
      </w:pPr>
      <w:r w:rsidRPr="00B87711">
        <w:rPr>
          <w:i/>
          <w:iCs/>
          <w:sz w:val="20"/>
        </w:rPr>
        <w:t>I suoi figli sono lungi dal prosperare, sono oppress</w:t>
      </w:r>
      <w:r w:rsidR="00DC0031" w:rsidRPr="00B87711">
        <w:rPr>
          <w:i/>
          <w:iCs/>
          <w:sz w:val="20"/>
        </w:rPr>
        <w:t>i alla porta, senza difensore (</w:t>
      </w:r>
      <w:r w:rsidR="007404BB" w:rsidRPr="00B87711">
        <w:rPr>
          <w:i/>
          <w:iCs/>
          <w:sz w:val="20"/>
        </w:rPr>
        <w:t>Gb 5, 4</w:t>
      </w:r>
      <w:r w:rsidR="00DC0031" w:rsidRPr="00B87711">
        <w:rPr>
          <w:i/>
          <w:iCs/>
          <w:sz w:val="20"/>
        </w:rPr>
        <w:t xml:space="preserve">). </w:t>
      </w:r>
      <w:r w:rsidRPr="00B87711">
        <w:rPr>
          <w:i/>
          <w:iCs/>
          <w:sz w:val="20"/>
        </w:rPr>
        <w:t>Mentre egli salva dalla loro spada l'oppresso, e il mes</w:t>
      </w:r>
      <w:r w:rsidR="00DC0031" w:rsidRPr="00B87711">
        <w:rPr>
          <w:i/>
          <w:iCs/>
          <w:sz w:val="20"/>
        </w:rPr>
        <w:t>chino dalla mano del prepotente (</w:t>
      </w:r>
      <w:r w:rsidR="007404BB" w:rsidRPr="00B87711">
        <w:rPr>
          <w:i/>
          <w:iCs/>
          <w:sz w:val="20"/>
        </w:rPr>
        <w:t>Gb 5, 15</w:t>
      </w:r>
      <w:r w:rsidR="00DC0031" w:rsidRPr="00B87711">
        <w:rPr>
          <w:i/>
          <w:iCs/>
          <w:sz w:val="20"/>
        </w:rPr>
        <w:t xml:space="preserve">). </w:t>
      </w:r>
      <w:r w:rsidRPr="00B87711">
        <w:rPr>
          <w:i/>
          <w:iCs/>
          <w:sz w:val="20"/>
        </w:rPr>
        <w:t>Perché ha oppresso e abbandonato i miseri, ha r</w:t>
      </w:r>
      <w:r w:rsidR="00DC0031" w:rsidRPr="00B87711">
        <w:rPr>
          <w:i/>
          <w:iCs/>
          <w:sz w:val="20"/>
        </w:rPr>
        <w:t>ubato case invece di costruirle (</w:t>
      </w:r>
      <w:r w:rsidR="007404BB" w:rsidRPr="00B87711">
        <w:rPr>
          <w:i/>
          <w:iCs/>
          <w:sz w:val="20"/>
        </w:rPr>
        <w:t>Gb 20, 19</w:t>
      </w:r>
      <w:r w:rsidR="00DC0031" w:rsidRPr="00B87711">
        <w:rPr>
          <w:i/>
          <w:iCs/>
          <w:sz w:val="20"/>
        </w:rPr>
        <w:t xml:space="preserve">). </w:t>
      </w:r>
      <w:r w:rsidRPr="00B87711">
        <w:rPr>
          <w:i/>
          <w:iCs/>
          <w:sz w:val="20"/>
        </w:rPr>
        <w:t>Sì da far giungere fino a lui il grido dell'oppresso e far</w:t>
      </w:r>
      <w:r w:rsidR="00DC0031" w:rsidRPr="00B87711">
        <w:rPr>
          <w:i/>
          <w:iCs/>
          <w:sz w:val="20"/>
        </w:rPr>
        <w:t>gli udire il lamento dei poveri (</w:t>
      </w:r>
      <w:r w:rsidR="007404BB" w:rsidRPr="00B87711">
        <w:rPr>
          <w:i/>
          <w:iCs/>
          <w:sz w:val="20"/>
        </w:rPr>
        <w:t>Gb 34, 28</w:t>
      </w:r>
      <w:r w:rsidR="00DC0031" w:rsidRPr="00B87711">
        <w:rPr>
          <w:i/>
          <w:iCs/>
          <w:sz w:val="20"/>
        </w:rPr>
        <w:t xml:space="preserve">). </w:t>
      </w:r>
      <w:r w:rsidRPr="00B87711">
        <w:rPr>
          <w:i/>
          <w:iCs/>
          <w:sz w:val="20"/>
        </w:rPr>
        <w:t>Si grida per la gravità dell'oppressione, si invoca aiu</w:t>
      </w:r>
      <w:r w:rsidR="00DC0031" w:rsidRPr="00B87711">
        <w:rPr>
          <w:i/>
          <w:iCs/>
          <w:sz w:val="20"/>
        </w:rPr>
        <w:t>to sotto il braccio dei potenti (</w:t>
      </w:r>
      <w:r w:rsidR="007404BB" w:rsidRPr="00B87711">
        <w:rPr>
          <w:i/>
          <w:iCs/>
          <w:sz w:val="20"/>
        </w:rPr>
        <w:t>Gb 35, 9</w:t>
      </w:r>
      <w:r w:rsidR="00DC0031" w:rsidRPr="00B87711">
        <w:rPr>
          <w:i/>
          <w:iCs/>
          <w:sz w:val="20"/>
        </w:rPr>
        <w:t xml:space="preserve">). </w:t>
      </w:r>
      <w:r w:rsidRPr="00B87711">
        <w:rPr>
          <w:i/>
          <w:iCs/>
          <w:sz w:val="20"/>
        </w:rPr>
        <w:t>Signore, quanti sono i miei oppressor</w:t>
      </w:r>
      <w:r w:rsidR="00DC0031" w:rsidRPr="00B87711">
        <w:rPr>
          <w:i/>
          <w:iCs/>
          <w:sz w:val="20"/>
        </w:rPr>
        <w:t>i! Molti contro di me insorgono (</w:t>
      </w:r>
      <w:r w:rsidR="007404BB" w:rsidRPr="00B87711">
        <w:rPr>
          <w:i/>
          <w:iCs/>
          <w:sz w:val="20"/>
        </w:rPr>
        <w:t>Sal 3, 2</w:t>
      </w:r>
      <w:r w:rsidR="00DC0031" w:rsidRPr="00B87711">
        <w:rPr>
          <w:i/>
          <w:iCs/>
          <w:sz w:val="20"/>
        </w:rPr>
        <w:t xml:space="preserve">).  </w:t>
      </w:r>
      <w:r w:rsidRPr="00B87711">
        <w:rPr>
          <w:i/>
          <w:iCs/>
          <w:sz w:val="20"/>
        </w:rPr>
        <w:t xml:space="preserve">I miei occhi si consumano nel </w:t>
      </w:r>
      <w:r w:rsidR="00B87711" w:rsidRPr="00B87711">
        <w:rPr>
          <w:i/>
          <w:iCs/>
          <w:sz w:val="20"/>
        </w:rPr>
        <w:t>dolore, invecchio</w:t>
      </w:r>
      <w:r w:rsidRPr="00B87711">
        <w:rPr>
          <w:i/>
          <w:iCs/>
          <w:sz w:val="20"/>
        </w:rPr>
        <w:t xml:space="preserve"> fra tanti miei oppress</w:t>
      </w:r>
      <w:r w:rsidR="00DC0031" w:rsidRPr="00B87711">
        <w:rPr>
          <w:i/>
          <w:iCs/>
          <w:sz w:val="20"/>
        </w:rPr>
        <w:t>ori (</w:t>
      </w:r>
      <w:r w:rsidR="007404BB" w:rsidRPr="00B87711">
        <w:rPr>
          <w:i/>
          <w:iCs/>
          <w:sz w:val="20"/>
        </w:rPr>
        <w:t>Sal 6, 8</w:t>
      </w:r>
      <w:r w:rsidR="00DC0031" w:rsidRPr="00B87711">
        <w:rPr>
          <w:i/>
          <w:iCs/>
          <w:sz w:val="20"/>
        </w:rPr>
        <w:t xml:space="preserve">). </w:t>
      </w:r>
    </w:p>
    <w:p w14:paraId="76FAFF18" w14:textId="77777777" w:rsidR="007404BB" w:rsidRPr="00B87711" w:rsidRDefault="0009438D" w:rsidP="00B87711">
      <w:pPr>
        <w:pStyle w:val="Corpotesto"/>
        <w:rPr>
          <w:i/>
          <w:iCs/>
          <w:sz w:val="20"/>
        </w:rPr>
      </w:pPr>
      <w:r w:rsidRPr="00B87711">
        <w:rPr>
          <w:i/>
          <w:iCs/>
          <w:sz w:val="20"/>
        </w:rPr>
        <w:t>Il Signore sarà un riparo per l'oppresso, in temp</w:t>
      </w:r>
      <w:r w:rsidR="00DC0031" w:rsidRPr="00B87711">
        <w:rPr>
          <w:i/>
          <w:iCs/>
          <w:sz w:val="20"/>
        </w:rPr>
        <w:t>o di angoscia un rifugio sicuro (</w:t>
      </w:r>
      <w:r w:rsidR="007404BB" w:rsidRPr="00B87711">
        <w:rPr>
          <w:i/>
          <w:iCs/>
          <w:sz w:val="20"/>
        </w:rPr>
        <w:t>Sal 9, 10</w:t>
      </w:r>
      <w:r w:rsidR="00DC0031" w:rsidRPr="00B87711">
        <w:rPr>
          <w:i/>
          <w:iCs/>
          <w:sz w:val="20"/>
        </w:rPr>
        <w:t>). I</w:t>
      </w:r>
      <w:r w:rsidRPr="00B87711">
        <w:rPr>
          <w:i/>
          <w:iCs/>
          <w:sz w:val="20"/>
        </w:rPr>
        <w:t>nfierisce di colpo sull'</w:t>
      </w:r>
      <w:r w:rsidR="00B87711" w:rsidRPr="00B87711">
        <w:rPr>
          <w:i/>
          <w:iCs/>
          <w:sz w:val="20"/>
        </w:rPr>
        <w:t>oppresso, cadono</w:t>
      </w:r>
      <w:r w:rsidRPr="00B87711">
        <w:rPr>
          <w:i/>
          <w:iCs/>
          <w:sz w:val="20"/>
        </w:rPr>
        <w:t xml:space="preserve"> gl</w:t>
      </w:r>
      <w:r w:rsidR="00DC0031" w:rsidRPr="00B87711">
        <w:rPr>
          <w:i/>
          <w:iCs/>
          <w:sz w:val="20"/>
        </w:rPr>
        <w:t>'infelici sotto la sua violenza (</w:t>
      </w:r>
      <w:r w:rsidR="007404BB" w:rsidRPr="00B87711">
        <w:rPr>
          <w:i/>
          <w:iCs/>
          <w:sz w:val="20"/>
        </w:rPr>
        <w:t>Sal 9, 31</w:t>
      </w:r>
      <w:r w:rsidR="00DC0031" w:rsidRPr="00B87711">
        <w:rPr>
          <w:i/>
          <w:iCs/>
          <w:sz w:val="20"/>
        </w:rPr>
        <w:t xml:space="preserve">). </w:t>
      </w:r>
      <w:r w:rsidRPr="00B87711">
        <w:rPr>
          <w:i/>
          <w:iCs/>
          <w:sz w:val="20"/>
        </w:rPr>
        <w:t>Per far giustizia all'orfano e all'</w:t>
      </w:r>
      <w:r w:rsidR="00B87711" w:rsidRPr="00B87711">
        <w:rPr>
          <w:i/>
          <w:iCs/>
          <w:sz w:val="20"/>
        </w:rPr>
        <w:t>oppresso; e</w:t>
      </w:r>
      <w:r w:rsidRPr="00B87711">
        <w:rPr>
          <w:i/>
          <w:iCs/>
          <w:sz w:val="20"/>
        </w:rPr>
        <w:t xml:space="preserve"> non incuta più terrore l</w:t>
      </w:r>
      <w:r w:rsidR="00DC0031" w:rsidRPr="00B87711">
        <w:rPr>
          <w:i/>
          <w:iCs/>
          <w:sz w:val="20"/>
        </w:rPr>
        <w:t>'uomo fatto di terra (</w:t>
      </w:r>
      <w:r w:rsidR="007404BB" w:rsidRPr="00B87711">
        <w:rPr>
          <w:i/>
          <w:iCs/>
          <w:sz w:val="20"/>
        </w:rPr>
        <w:t>Sal 9, 39</w:t>
      </w:r>
      <w:r w:rsidR="00DC0031" w:rsidRPr="00B87711">
        <w:rPr>
          <w:i/>
          <w:iCs/>
          <w:sz w:val="20"/>
        </w:rPr>
        <w:t xml:space="preserve">). </w:t>
      </w:r>
      <w:r w:rsidRPr="00B87711">
        <w:rPr>
          <w:i/>
          <w:iCs/>
          <w:sz w:val="20"/>
        </w:rPr>
        <w:t>Per l'oppressione dei miseri e il gemito dei poveri, io sorgerò - dice il Signore - mett</w:t>
      </w:r>
      <w:r w:rsidR="00DC0031" w:rsidRPr="00B87711">
        <w:rPr>
          <w:i/>
          <w:iCs/>
          <w:sz w:val="20"/>
        </w:rPr>
        <w:t>erò in salvo chi è disprezzato" (</w:t>
      </w:r>
      <w:r w:rsidR="007404BB" w:rsidRPr="00B87711">
        <w:rPr>
          <w:i/>
          <w:iCs/>
          <w:sz w:val="20"/>
        </w:rPr>
        <w:t>Sal 11, 6</w:t>
      </w:r>
      <w:r w:rsidR="00DC0031" w:rsidRPr="00B87711">
        <w:rPr>
          <w:i/>
          <w:iCs/>
          <w:sz w:val="20"/>
        </w:rPr>
        <w:t xml:space="preserve">). </w:t>
      </w:r>
      <w:r w:rsidRPr="00B87711">
        <w:rPr>
          <w:i/>
          <w:iCs/>
          <w:sz w:val="20"/>
        </w:rPr>
        <w:t>Le mie iniquità hanno superato il mio capo, come carico pesante mi hanno oppress</w:t>
      </w:r>
      <w:r w:rsidR="00DC0031" w:rsidRPr="00B87711">
        <w:rPr>
          <w:i/>
          <w:iCs/>
          <w:sz w:val="20"/>
        </w:rPr>
        <w:t>o (</w:t>
      </w:r>
      <w:r w:rsidR="007404BB" w:rsidRPr="00B87711">
        <w:rPr>
          <w:i/>
          <w:iCs/>
          <w:sz w:val="20"/>
        </w:rPr>
        <w:t>Sal 37, 5</w:t>
      </w:r>
      <w:r w:rsidR="00DC0031" w:rsidRPr="00B87711">
        <w:rPr>
          <w:i/>
          <w:iCs/>
          <w:sz w:val="20"/>
        </w:rPr>
        <w:t xml:space="preserve">). </w:t>
      </w:r>
      <w:r w:rsidRPr="00B87711">
        <w:rPr>
          <w:i/>
          <w:iCs/>
          <w:sz w:val="20"/>
        </w:rPr>
        <w:t>Dirò a Dio, mia difesa: "Perché mi hai dimenticato? Perché triste me ne vado, oppress</w:t>
      </w:r>
      <w:r w:rsidR="00DC0031" w:rsidRPr="00B87711">
        <w:rPr>
          <w:i/>
          <w:iCs/>
          <w:sz w:val="20"/>
        </w:rPr>
        <w:t>o dal nemico?" (</w:t>
      </w:r>
      <w:r w:rsidR="007404BB" w:rsidRPr="00B87711">
        <w:rPr>
          <w:i/>
          <w:iCs/>
          <w:sz w:val="20"/>
        </w:rPr>
        <w:t>Sal 41, 10</w:t>
      </w:r>
      <w:r w:rsidR="00DC0031" w:rsidRPr="00B87711">
        <w:rPr>
          <w:i/>
          <w:iCs/>
          <w:sz w:val="20"/>
        </w:rPr>
        <w:t xml:space="preserve">). </w:t>
      </w:r>
      <w:r w:rsidRPr="00B87711">
        <w:rPr>
          <w:i/>
          <w:iCs/>
          <w:sz w:val="20"/>
        </w:rPr>
        <w:t>Tu sei il Dio della mia difesa; perché mi respingi, perché triste me ne vado, oppresso dal nemico?</w:t>
      </w:r>
      <w:r w:rsidR="00DC0031" w:rsidRPr="00B87711">
        <w:rPr>
          <w:i/>
          <w:iCs/>
          <w:sz w:val="20"/>
        </w:rPr>
        <w:t xml:space="preserve"> (</w:t>
      </w:r>
      <w:r w:rsidR="007404BB" w:rsidRPr="00B87711">
        <w:rPr>
          <w:i/>
          <w:iCs/>
          <w:sz w:val="20"/>
        </w:rPr>
        <w:t>Sal 42, 2</w:t>
      </w:r>
      <w:r w:rsidR="00DC0031" w:rsidRPr="00B87711">
        <w:rPr>
          <w:i/>
          <w:iCs/>
          <w:sz w:val="20"/>
        </w:rPr>
        <w:t xml:space="preserve">). </w:t>
      </w:r>
      <w:r w:rsidRPr="00B87711">
        <w:rPr>
          <w:i/>
          <w:iCs/>
          <w:sz w:val="20"/>
        </w:rPr>
        <w:t>Perché nascondi il tuo volto, dimentichi la nostra miseria e oppressione?</w:t>
      </w:r>
      <w:r w:rsidR="00DC0031" w:rsidRPr="00B87711">
        <w:rPr>
          <w:i/>
          <w:iCs/>
          <w:sz w:val="20"/>
        </w:rPr>
        <w:t xml:space="preserve"> (</w:t>
      </w:r>
      <w:r w:rsidR="007404BB" w:rsidRPr="00B87711">
        <w:rPr>
          <w:i/>
          <w:iCs/>
          <w:sz w:val="20"/>
        </w:rPr>
        <w:t>Sal 43, 25</w:t>
      </w:r>
      <w:r w:rsidR="00DC0031" w:rsidRPr="00B87711">
        <w:rPr>
          <w:i/>
          <w:iCs/>
          <w:sz w:val="20"/>
        </w:rPr>
        <w:t xml:space="preserve">). </w:t>
      </w:r>
    </w:p>
    <w:p w14:paraId="16192658" w14:textId="77777777" w:rsidR="007404BB" w:rsidRPr="00B87711" w:rsidRDefault="0009438D" w:rsidP="00B87711">
      <w:pPr>
        <w:pStyle w:val="Corpotesto"/>
        <w:rPr>
          <w:i/>
          <w:iCs/>
          <w:sz w:val="20"/>
        </w:rPr>
      </w:pPr>
      <w:r w:rsidRPr="00B87711">
        <w:rPr>
          <w:i/>
          <w:iCs/>
          <w:sz w:val="20"/>
        </w:rPr>
        <w:t>Nell'oppressione vieni in nostro aiuto perché vana è la salvezza dell'uomo.</w:t>
      </w:r>
      <w:r w:rsidR="00DC0031" w:rsidRPr="00B87711">
        <w:rPr>
          <w:i/>
          <w:iCs/>
          <w:sz w:val="20"/>
        </w:rPr>
        <w:t xml:space="preserve"> (</w:t>
      </w:r>
      <w:r w:rsidR="007404BB" w:rsidRPr="00B87711">
        <w:rPr>
          <w:i/>
          <w:iCs/>
          <w:sz w:val="20"/>
        </w:rPr>
        <w:t>Sal 59, 13</w:t>
      </w:r>
      <w:r w:rsidR="00DC0031" w:rsidRPr="00B87711">
        <w:rPr>
          <w:i/>
          <w:iCs/>
          <w:sz w:val="20"/>
        </w:rPr>
        <w:t xml:space="preserve">). </w:t>
      </w:r>
      <w:r w:rsidRPr="00B87711">
        <w:rPr>
          <w:i/>
          <w:iCs/>
          <w:sz w:val="20"/>
        </w:rPr>
        <w:t>Mio Dio, salvami dalle mani dell'empio, dalle mani dell'iniquo e dell'oppress</w:t>
      </w:r>
      <w:r w:rsidR="00DC0031" w:rsidRPr="00B87711">
        <w:rPr>
          <w:i/>
          <w:iCs/>
          <w:sz w:val="20"/>
        </w:rPr>
        <w:t>ore (</w:t>
      </w:r>
      <w:r w:rsidR="007404BB" w:rsidRPr="00B87711">
        <w:rPr>
          <w:i/>
          <w:iCs/>
          <w:sz w:val="20"/>
        </w:rPr>
        <w:t>Sal 70, 4</w:t>
      </w:r>
      <w:r w:rsidR="00DC0031" w:rsidRPr="00B87711">
        <w:rPr>
          <w:i/>
          <w:iCs/>
          <w:sz w:val="20"/>
        </w:rPr>
        <w:t xml:space="preserve">). </w:t>
      </w:r>
      <w:r w:rsidRPr="00B87711">
        <w:rPr>
          <w:i/>
          <w:iCs/>
          <w:sz w:val="20"/>
        </w:rPr>
        <w:t>Ai miseri del suo popolo renderà giustizia, salverà i figli dei poveri e abbatterà l'oppress</w:t>
      </w:r>
      <w:r w:rsidR="00DC0031" w:rsidRPr="00B87711">
        <w:rPr>
          <w:i/>
          <w:iCs/>
          <w:sz w:val="20"/>
        </w:rPr>
        <w:t>ore (</w:t>
      </w:r>
      <w:r w:rsidR="007404BB" w:rsidRPr="00B87711">
        <w:rPr>
          <w:i/>
          <w:iCs/>
          <w:sz w:val="20"/>
        </w:rPr>
        <w:t>Sal 71, 4</w:t>
      </w:r>
      <w:r w:rsidR="00DC0031" w:rsidRPr="00B87711">
        <w:rPr>
          <w:i/>
          <w:iCs/>
          <w:sz w:val="20"/>
        </w:rPr>
        <w:t xml:space="preserve">). </w:t>
      </w:r>
      <w:r w:rsidRPr="00B87711">
        <w:rPr>
          <w:i/>
          <w:iCs/>
          <w:sz w:val="20"/>
        </w:rPr>
        <w:t>Non si ricordavano più della sua mano, del giorno che li aveva liberati dall'oppress</w:t>
      </w:r>
      <w:r w:rsidR="00DC0031" w:rsidRPr="00B87711">
        <w:rPr>
          <w:i/>
          <w:iCs/>
          <w:sz w:val="20"/>
        </w:rPr>
        <w:t>ore (</w:t>
      </w:r>
      <w:r w:rsidR="007404BB" w:rsidRPr="00B87711">
        <w:rPr>
          <w:i/>
          <w:iCs/>
          <w:sz w:val="20"/>
        </w:rPr>
        <w:t>Sal 77, 42</w:t>
      </w:r>
      <w:r w:rsidR="00DC0031" w:rsidRPr="00B87711">
        <w:rPr>
          <w:i/>
          <w:iCs/>
          <w:sz w:val="20"/>
        </w:rPr>
        <w:t xml:space="preserve">). </w:t>
      </w:r>
      <w:r w:rsidRPr="00B87711">
        <w:rPr>
          <w:i/>
          <w:iCs/>
          <w:sz w:val="20"/>
        </w:rPr>
        <w:t>Sono infelice e morente dall'</w:t>
      </w:r>
      <w:r w:rsidR="00B87711" w:rsidRPr="00B87711">
        <w:rPr>
          <w:i/>
          <w:iCs/>
          <w:sz w:val="20"/>
        </w:rPr>
        <w:t>infanzia, sono</w:t>
      </w:r>
      <w:r w:rsidRPr="00B87711">
        <w:rPr>
          <w:i/>
          <w:iCs/>
          <w:sz w:val="20"/>
        </w:rPr>
        <w:t xml:space="preserve"> sfinito, oppresso dai t</w:t>
      </w:r>
      <w:r w:rsidR="00DC0031" w:rsidRPr="00B87711">
        <w:rPr>
          <w:i/>
          <w:iCs/>
          <w:sz w:val="20"/>
        </w:rPr>
        <w:t>uoi terrori (</w:t>
      </w:r>
      <w:r w:rsidR="007404BB" w:rsidRPr="00B87711">
        <w:rPr>
          <w:i/>
          <w:iCs/>
          <w:sz w:val="20"/>
        </w:rPr>
        <w:t>Sal 87, 16</w:t>
      </w:r>
      <w:r w:rsidR="00DC0031" w:rsidRPr="00B87711">
        <w:rPr>
          <w:i/>
          <w:iCs/>
          <w:sz w:val="20"/>
        </w:rPr>
        <w:t xml:space="preserve">). </w:t>
      </w:r>
      <w:r w:rsidRPr="00B87711">
        <w:rPr>
          <w:i/>
          <w:iCs/>
          <w:sz w:val="20"/>
        </w:rPr>
        <w:t xml:space="preserve">Quand'ero oppresso dall'angoscia, </w:t>
      </w:r>
      <w:r w:rsidR="00DC0031" w:rsidRPr="00B87711">
        <w:rPr>
          <w:i/>
          <w:iCs/>
          <w:sz w:val="20"/>
        </w:rPr>
        <w:t>il tuo conforto mi ha consolato (</w:t>
      </w:r>
      <w:r w:rsidR="007404BB" w:rsidRPr="00B87711">
        <w:rPr>
          <w:i/>
          <w:iCs/>
          <w:sz w:val="20"/>
        </w:rPr>
        <w:t>Sal 93, 19</w:t>
      </w:r>
      <w:r w:rsidR="00DC0031" w:rsidRPr="00B87711">
        <w:rPr>
          <w:i/>
          <w:iCs/>
          <w:sz w:val="20"/>
        </w:rPr>
        <w:t xml:space="preserve">). </w:t>
      </w:r>
      <w:r w:rsidRPr="00B87711">
        <w:rPr>
          <w:i/>
          <w:iCs/>
          <w:sz w:val="20"/>
        </w:rPr>
        <w:t>Il Signore agisce con giustizia e con diritto verso tutti gli oppress</w:t>
      </w:r>
      <w:r w:rsidR="00DC0031" w:rsidRPr="00B87711">
        <w:rPr>
          <w:i/>
          <w:iCs/>
          <w:sz w:val="20"/>
        </w:rPr>
        <w:t>i (</w:t>
      </w:r>
      <w:r w:rsidR="007404BB" w:rsidRPr="00B87711">
        <w:rPr>
          <w:i/>
          <w:iCs/>
          <w:sz w:val="20"/>
        </w:rPr>
        <w:t>Sal 102, 6</w:t>
      </w:r>
      <w:r w:rsidR="00DC0031" w:rsidRPr="00B87711">
        <w:rPr>
          <w:i/>
          <w:iCs/>
          <w:sz w:val="20"/>
        </w:rPr>
        <w:t xml:space="preserve">). </w:t>
      </w:r>
      <w:r w:rsidRPr="00B87711">
        <w:rPr>
          <w:i/>
          <w:iCs/>
          <w:sz w:val="20"/>
        </w:rPr>
        <w:t>Li oppressero i loro nemici e dovett</w:t>
      </w:r>
      <w:r w:rsidR="00DC0031" w:rsidRPr="00B87711">
        <w:rPr>
          <w:i/>
          <w:iCs/>
          <w:sz w:val="20"/>
        </w:rPr>
        <w:t>ero piegarsi sotto la loro mano (</w:t>
      </w:r>
      <w:r w:rsidR="007404BB" w:rsidRPr="00B87711">
        <w:rPr>
          <w:i/>
          <w:iCs/>
          <w:sz w:val="20"/>
        </w:rPr>
        <w:t>Sal 105, 42</w:t>
      </w:r>
      <w:r w:rsidR="00DC0031" w:rsidRPr="00B87711">
        <w:rPr>
          <w:i/>
          <w:iCs/>
          <w:sz w:val="20"/>
        </w:rPr>
        <w:t xml:space="preserve">). </w:t>
      </w:r>
      <w:r w:rsidRPr="00B87711">
        <w:rPr>
          <w:i/>
          <w:iCs/>
          <w:sz w:val="20"/>
        </w:rPr>
        <w:t>Ma poi, ridotti a pochi, furono abbattuti, perché oppress</w:t>
      </w:r>
      <w:r w:rsidR="00DC0031" w:rsidRPr="00B87711">
        <w:rPr>
          <w:i/>
          <w:iCs/>
          <w:sz w:val="20"/>
        </w:rPr>
        <w:t>i dalle sventure e dal dolore (</w:t>
      </w:r>
      <w:r w:rsidR="007404BB" w:rsidRPr="00B87711">
        <w:rPr>
          <w:i/>
          <w:iCs/>
          <w:sz w:val="20"/>
        </w:rPr>
        <w:t>Sal 106, 39</w:t>
      </w:r>
      <w:r w:rsidR="00DC0031" w:rsidRPr="00B87711">
        <w:rPr>
          <w:i/>
          <w:iCs/>
          <w:sz w:val="20"/>
        </w:rPr>
        <w:t xml:space="preserve">). </w:t>
      </w:r>
    </w:p>
    <w:p w14:paraId="5DE0C3BA" w14:textId="77777777" w:rsidR="007404BB" w:rsidRPr="00B87711" w:rsidRDefault="0009438D" w:rsidP="00B87711">
      <w:pPr>
        <w:pStyle w:val="Corpotesto"/>
        <w:rPr>
          <w:i/>
          <w:iCs/>
          <w:sz w:val="20"/>
        </w:rPr>
      </w:pPr>
      <w:r w:rsidRPr="00B87711">
        <w:rPr>
          <w:i/>
          <w:iCs/>
          <w:sz w:val="20"/>
        </w:rPr>
        <w:t>Ho agito secondo diritto e giustizia; non abbandonarmi ai miei oppress</w:t>
      </w:r>
      <w:r w:rsidR="00DC0031" w:rsidRPr="00B87711">
        <w:rPr>
          <w:i/>
          <w:iCs/>
          <w:sz w:val="20"/>
        </w:rPr>
        <w:t>ori (</w:t>
      </w:r>
      <w:r w:rsidR="007404BB" w:rsidRPr="00B87711">
        <w:rPr>
          <w:i/>
          <w:iCs/>
          <w:sz w:val="20"/>
        </w:rPr>
        <w:t>Sal 118, 121</w:t>
      </w:r>
      <w:r w:rsidR="00DC0031" w:rsidRPr="00B87711">
        <w:rPr>
          <w:i/>
          <w:iCs/>
          <w:sz w:val="20"/>
        </w:rPr>
        <w:t xml:space="preserve">). </w:t>
      </w:r>
      <w:r w:rsidRPr="00B87711">
        <w:rPr>
          <w:i/>
          <w:iCs/>
          <w:sz w:val="20"/>
        </w:rPr>
        <w:t>Salvami dall'oppressione dell'uomo e obbedirò ai tuo</w:t>
      </w:r>
      <w:r w:rsidR="00DC0031" w:rsidRPr="00B87711">
        <w:rPr>
          <w:i/>
          <w:iCs/>
          <w:sz w:val="20"/>
        </w:rPr>
        <w:t>i precetti (</w:t>
      </w:r>
      <w:r w:rsidR="007404BB" w:rsidRPr="00B87711">
        <w:rPr>
          <w:i/>
          <w:iCs/>
          <w:sz w:val="20"/>
        </w:rPr>
        <w:t>Sal 118, 134</w:t>
      </w:r>
      <w:r w:rsidR="00DC0031" w:rsidRPr="00B87711">
        <w:rPr>
          <w:i/>
          <w:iCs/>
          <w:sz w:val="20"/>
        </w:rPr>
        <w:t xml:space="preserve">). </w:t>
      </w:r>
      <w:r w:rsidRPr="00B87711">
        <w:rPr>
          <w:i/>
          <w:iCs/>
          <w:sz w:val="20"/>
        </w:rPr>
        <w:t>Là ci chiedevano parole di canto coloro che ci avevano deportato, canzoni di gioia, i nostri oppressor</w:t>
      </w:r>
      <w:r w:rsidR="00DC0031" w:rsidRPr="00B87711">
        <w:rPr>
          <w:i/>
          <w:iCs/>
          <w:sz w:val="20"/>
        </w:rPr>
        <w:t>i: "Cantateci i canti di Sion!" (</w:t>
      </w:r>
      <w:r w:rsidR="007404BB" w:rsidRPr="00B87711">
        <w:rPr>
          <w:i/>
          <w:iCs/>
          <w:sz w:val="20"/>
        </w:rPr>
        <w:t>Sal 136, 3</w:t>
      </w:r>
      <w:r w:rsidR="00DC0031" w:rsidRPr="00B87711">
        <w:rPr>
          <w:i/>
          <w:iCs/>
          <w:sz w:val="20"/>
        </w:rPr>
        <w:t xml:space="preserve">). </w:t>
      </w:r>
      <w:r w:rsidRPr="00B87711">
        <w:rPr>
          <w:i/>
          <w:iCs/>
          <w:sz w:val="20"/>
        </w:rPr>
        <w:t>Rende giustizia agli oppressi, dá il pane agli affamati. Il Signore libera i prigio</w:t>
      </w:r>
      <w:r w:rsidR="00DC0031" w:rsidRPr="00B87711">
        <w:rPr>
          <w:i/>
          <w:iCs/>
          <w:sz w:val="20"/>
        </w:rPr>
        <w:t>nieri (</w:t>
      </w:r>
      <w:r w:rsidR="007404BB" w:rsidRPr="00B87711">
        <w:rPr>
          <w:i/>
          <w:iCs/>
          <w:sz w:val="20"/>
        </w:rPr>
        <w:t>Sal 145, 7</w:t>
      </w:r>
      <w:r w:rsidR="00DC0031" w:rsidRPr="00B87711">
        <w:rPr>
          <w:i/>
          <w:iCs/>
          <w:sz w:val="20"/>
        </w:rPr>
        <w:t xml:space="preserve">). </w:t>
      </w:r>
      <w:r w:rsidR="00D5269E" w:rsidRPr="00B87711">
        <w:rPr>
          <w:i/>
          <w:iCs/>
          <w:sz w:val="20"/>
        </w:rPr>
        <w:t xml:space="preserve">Ho poi considerato tutte le oppressioni che si commettono sotto il sole. Ecco il pianto degli oppressi che non hanno chi li consoli; da parte dei loro oppressori sta la violenza, mentre </w:t>
      </w:r>
      <w:r w:rsidR="00DC0031" w:rsidRPr="00B87711">
        <w:rPr>
          <w:i/>
          <w:iCs/>
          <w:sz w:val="20"/>
        </w:rPr>
        <w:t>per essi non c'è chi li consoli (</w:t>
      </w:r>
      <w:r w:rsidR="007404BB" w:rsidRPr="00B87711">
        <w:rPr>
          <w:i/>
          <w:iCs/>
          <w:sz w:val="20"/>
        </w:rPr>
        <w:t>Qo 4, 1</w:t>
      </w:r>
      <w:r w:rsidR="00DC0031" w:rsidRPr="00B87711">
        <w:rPr>
          <w:i/>
          <w:iCs/>
          <w:sz w:val="20"/>
        </w:rPr>
        <w:t xml:space="preserve">).  </w:t>
      </w:r>
      <w:r w:rsidR="00D5269E" w:rsidRPr="00B87711">
        <w:rPr>
          <w:i/>
          <w:iCs/>
          <w:sz w:val="20"/>
        </w:rPr>
        <w:t>Se vedi nella provincia il povero oppresso e il diritto e la giustizia calpestati, non ti meravigliare di questo, poiché sopra un'autorità veglia un'altra superiore e sopra d</w:t>
      </w:r>
      <w:r w:rsidR="00DC0031" w:rsidRPr="00B87711">
        <w:rPr>
          <w:i/>
          <w:iCs/>
          <w:sz w:val="20"/>
        </w:rPr>
        <w:t>i loro un'altra ancora più alta (</w:t>
      </w:r>
      <w:r w:rsidR="007404BB" w:rsidRPr="00B87711">
        <w:rPr>
          <w:i/>
          <w:iCs/>
          <w:sz w:val="20"/>
        </w:rPr>
        <w:t>Qo 5, 7</w:t>
      </w:r>
      <w:r w:rsidR="00DC0031" w:rsidRPr="00B87711">
        <w:rPr>
          <w:i/>
          <w:iCs/>
          <w:sz w:val="20"/>
        </w:rPr>
        <w:t xml:space="preserve">). </w:t>
      </w:r>
      <w:r w:rsidR="00D5269E" w:rsidRPr="00B87711">
        <w:rPr>
          <w:i/>
          <w:iCs/>
          <w:sz w:val="20"/>
        </w:rPr>
        <w:t>Allora il giusto starà con grande fiducia di fronte a quanti lo hanno oppresso e a quanti ha</w:t>
      </w:r>
      <w:r w:rsidR="00DC0031" w:rsidRPr="00B87711">
        <w:rPr>
          <w:i/>
          <w:iCs/>
          <w:sz w:val="20"/>
        </w:rPr>
        <w:t>n disprezzato le sue sofferenze (</w:t>
      </w:r>
      <w:r w:rsidR="007404BB" w:rsidRPr="00B87711">
        <w:rPr>
          <w:i/>
          <w:iCs/>
          <w:sz w:val="20"/>
        </w:rPr>
        <w:t>Sap 5, 1</w:t>
      </w:r>
      <w:r w:rsidR="00DC0031" w:rsidRPr="00B87711">
        <w:rPr>
          <w:i/>
          <w:iCs/>
          <w:sz w:val="20"/>
        </w:rPr>
        <w:t xml:space="preserve">). </w:t>
      </w:r>
    </w:p>
    <w:p w14:paraId="12C19489" w14:textId="77777777" w:rsidR="007404BB" w:rsidRPr="00B87711" w:rsidRDefault="00D5269E" w:rsidP="00B87711">
      <w:pPr>
        <w:pStyle w:val="Corpotesto"/>
        <w:rPr>
          <w:i/>
          <w:iCs/>
          <w:sz w:val="20"/>
        </w:rPr>
      </w:pPr>
      <w:r w:rsidRPr="00B87711">
        <w:rPr>
          <w:i/>
          <w:iCs/>
          <w:sz w:val="20"/>
        </w:rPr>
        <w:t>Essa liberò un popolo santo e una stirpe senza macchia da una nazione di oppress</w:t>
      </w:r>
      <w:r w:rsidR="00DC0031" w:rsidRPr="00B87711">
        <w:rPr>
          <w:i/>
          <w:iCs/>
          <w:sz w:val="20"/>
        </w:rPr>
        <w:t>ori (</w:t>
      </w:r>
      <w:r w:rsidR="007404BB" w:rsidRPr="00B87711">
        <w:rPr>
          <w:i/>
          <w:iCs/>
          <w:sz w:val="20"/>
        </w:rPr>
        <w:t>Sap 10, 15</w:t>
      </w:r>
      <w:r w:rsidR="00DC0031" w:rsidRPr="00B87711">
        <w:rPr>
          <w:i/>
          <w:iCs/>
          <w:sz w:val="20"/>
        </w:rPr>
        <w:t xml:space="preserve">). </w:t>
      </w:r>
      <w:r w:rsidRPr="00B87711">
        <w:rPr>
          <w:i/>
          <w:iCs/>
          <w:sz w:val="20"/>
        </w:rPr>
        <w:t>Ma sono tutti stoltissimi e più miserabili di un'anima infantile i nemici del tuo popolo, che lo hanno oppress</w:t>
      </w:r>
      <w:r w:rsidR="00DC0031" w:rsidRPr="00B87711">
        <w:rPr>
          <w:i/>
          <w:iCs/>
          <w:sz w:val="20"/>
        </w:rPr>
        <w:t>o (</w:t>
      </w:r>
      <w:r w:rsidR="007404BB" w:rsidRPr="00B87711">
        <w:rPr>
          <w:i/>
          <w:iCs/>
          <w:sz w:val="20"/>
        </w:rPr>
        <w:t>Sap 15, 14</w:t>
      </w:r>
      <w:r w:rsidR="00DC0031" w:rsidRPr="00B87711">
        <w:rPr>
          <w:i/>
          <w:iCs/>
          <w:sz w:val="20"/>
        </w:rPr>
        <w:t xml:space="preserve">). </w:t>
      </w:r>
      <w:r w:rsidRPr="00B87711">
        <w:rPr>
          <w:i/>
          <w:iCs/>
          <w:sz w:val="20"/>
        </w:rPr>
        <w:t>La malvagità condannata dalla propria testimonianza è qualcosa di vile e oppressa dalla cos</w:t>
      </w:r>
      <w:r w:rsidR="00DC0031" w:rsidRPr="00B87711">
        <w:rPr>
          <w:i/>
          <w:iCs/>
          <w:sz w:val="20"/>
        </w:rPr>
        <w:t>cienza presume sempre il peggio (</w:t>
      </w:r>
      <w:r w:rsidR="007404BB" w:rsidRPr="00B87711">
        <w:rPr>
          <w:i/>
          <w:iCs/>
          <w:sz w:val="20"/>
        </w:rPr>
        <w:t>Sap 17, 10</w:t>
      </w:r>
      <w:r w:rsidR="00DC0031" w:rsidRPr="00B87711">
        <w:rPr>
          <w:i/>
          <w:iCs/>
          <w:sz w:val="20"/>
        </w:rPr>
        <w:t>). Ma quelli, dopo averli festosamente accolti, poi, quando già partecipavano ai loro diritti li oppressero con lavori durissimi (</w:t>
      </w:r>
      <w:r w:rsidR="007404BB" w:rsidRPr="00B87711">
        <w:rPr>
          <w:i/>
          <w:iCs/>
          <w:sz w:val="20"/>
        </w:rPr>
        <w:t>Sap 19, 16</w:t>
      </w:r>
      <w:r w:rsidR="00DC0031" w:rsidRPr="00B87711">
        <w:rPr>
          <w:i/>
          <w:iCs/>
          <w:sz w:val="20"/>
        </w:rPr>
        <w:t xml:space="preserve">). </w:t>
      </w:r>
      <w:r w:rsidRPr="00B87711">
        <w:rPr>
          <w:i/>
          <w:iCs/>
          <w:sz w:val="20"/>
        </w:rPr>
        <w:t xml:space="preserve">Un cuore ostinato sarà oppresso da </w:t>
      </w:r>
      <w:r w:rsidR="00B87711" w:rsidRPr="00B87711">
        <w:rPr>
          <w:i/>
          <w:iCs/>
          <w:sz w:val="20"/>
        </w:rPr>
        <w:t>affanni, il</w:t>
      </w:r>
      <w:r w:rsidRPr="00B87711">
        <w:rPr>
          <w:i/>
          <w:iCs/>
          <w:sz w:val="20"/>
        </w:rPr>
        <w:t xml:space="preserve"> peccato</w:t>
      </w:r>
      <w:r w:rsidR="00DC0031" w:rsidRPr="00B87711">
        <w:rPr>
          <w:i/>
          <w:iCs/>
          <w:sz w:val="20"/>
        </w:rPr>
        <w:t>re aggiungerà peccato a peccato (</w:t>
      </w:r>
      <w:r w:rsidR="007404BB" w:rsidRPr="00B87711">
        <w:rPr>
          <w:i/>
          <w:iCs/>
          <w:sz w:val="20"/>
        </w:rPr>
        <w:t>Sir 3, 26</w:t>
      </w:r>
      <w:r w:rsidR="00DC0031" w:rsidRPr="00B87711">
        <w:rPr>
          <w:i/>
          <w:iCs/>
          <w:sz w:val="20"/>
        </w:rPr>
        <w:t xml:space="preserve">). </w:t>
      </w:r>
      <w:r w:rsidRPr="00B87711">
        <w:rPr>
          <w:i/>
          <w:iCs/>
          <w:sz w:val="20"/>
        </w:rPr>
        <w:t>Strappa l'oppresso dal potere dell'oppressore, non es</w:t>
      </w:r>
      <w:r w:rsidR="00DC0031" w:rsidRPr="00B87711">
        <w:rPr>
          <w:i/>
          <w:iCs/>
          <w:sz w:val="20"/>
        </w:rPr>
        <w:t>ser pusillanime quando giudichi (</w:t>
      </w:r>
      <w:r w:rsidR="007404BB" w:rsidRPr="00B87711">
        <w:rPr>
          <w:i/>
          <w:iCs/>
          <w:sz w:val="20"/>
        </w:rPr>
        <w:t>Sir 4, 9</w:t>
      </w:r>
      <w:r w:rsidR="00DC0031" w:rsidRPr="00B87711">
        <w:rPr>
          <w:i/>
          <w:iCs/>
          <w:sz w:val="20"/>
        </w:rPr>
        <w:t xml:space="preserve">). </w:t>
      </w:r>
      <w:r w:rsidRPr="00B87711">
        <w:rPr>
          <w:i/>
          <w:iCs/>
          <w:sz w:val="20"/>
        </w:rPr>
        <w:t>Non è parziale con nessuno contro il povero, anzi ascolta proprio la preghiera dell'oppress</w:t>
      </w:r>
      <w:r w:rsidR="00DC0031" w:rsidRPr="00B87711">
        <w:rPr>
          <w:i/>
          <w:iCs/>
          <w:sz w:val="20"/>
        </w:rPr>
        <w:t>o (</w:t>
      </w:r>
      <w:r w:rsidR="007404BB" w:rsidRPr="00B87711">
        <w:rPr>
          <w:i/>
          <w:iCs/>
          <w:sz w:val="20"/>
        </w:rPr>
        <w:t>Sir 35, 13</w:t>
      </w:r>
      <w:r w:rsidR="00DC0031" w:rsidRPr="00B87711">
        <w:rPr>
          <w:i/>
          <w:iCs/>
          <w:sz w:val="20"/>
        </w:rPr>
        <w:t xml:space="preserve">). </w:t>
      </w:r>
    </w:p>
    <w:p w14:paraId="276BF6B5" w14:textId="77777777" w:rsidR="007404BB" w:rsidRPr="00B87711" w:rsidRDefault="00D5269E" w:rsidP="00B87711">
      <w:pPr>
        <w:pStyle w:val="Corpotesto"/>
        <w:rPr>
          <w:i/>
          <w:iCs/>
          <w:sz w:val="20"/>
        </w:rPr>
      </w:pPr>
      <w:r w:rsidRPr="00B87711">
        <w:rPr>
          <w:i/>
          <w:iCs/>
          <w:sz w:val="20"/>
        </w:rPr>
        <w:lastRenderedPageBreak/>
        <w:t>Imparate a fare il bene, ricercate la giustizia, soccorrete l'oppresso, rendete giustizia all'orfano, d</w:t>
      </w:r>
      <w:r w:rsidR="00DC0031" w:rsidRPr="00B87711">
        <w:rPr>
          <w:i/>
          <w:iCs/>
          <w:sz w:val="20"/>
        </w:rPr>
        <w:t>ifendete la causa della vedova" (</w:t>
      </w:r>
      <w:r w:rsidR="007404BB" w:rsidRPr="00B87711">
        <w:rPr>
          <w:i/>
          <w:iCs/>
          <w:sz w:val="20"/>
        </w:rPr>
        <w:t>Is 1, 17</w:t>
      </w:r>
      <w:r w:rsidR="00DC0031" w:rsidRPr="00B87711">
        <w:rPr>
          <w:i/>
          <w:iCs/>
          <w:sz w:val="20"/>
        </w:rPr>
        <w:t xml:space="preserve">). </w:t>
      </w:r>
      <w:r w:rsidRPr="00B87711">
        <w:rPr>
          <w:i/>
          <w:iCs/>
          <w:sz w:val="20"/>
        </w:rPr>
        <w:t>Ebbene, la vigna del Signore degli eserciti è la casa di Israele; gli abitanti di Giuda la sua piantagione preferita. Egli si aspettava giustizia ed ecco spargimento di sangue, attendeva rettitudine ed ecco grida di oppress</w:t>
      </w:r>
      <w:r w:rsidR="00DC0031" w:rsidRPr="00B87711">
        <w:rPr>
          <w:i/>
          <w:iCs/>
          <w:sz w:val="20"/>
        </w:rPr>
        <w:t>i (</w:t>
      </w:r>
      <w:r w:rsidR="007404BB" w:rsidRPr="00B87711">
        <w:rPr>
          <w:i/>
          <w:iCs/>
          <w:sz w:val="20"/>
        </w:rPr>
        <w:t>Is 5, 7</w:t>
      </w:r>
      <w:r w:rsidR="00DC0031" w:rsidRPr="00B87711">
        <w:rPr>
          <w:i/>
          <w:iCs/>
          <w:sz w:val="20"/>
        </w:rPr>
        <w:t xml:space="preserve">). </w:t>
      </w:r>
      <w:r w:rsidRPr="00B87711">
        <w:rPr>
          <w:i/>
          <w:iCs/>
          <w:sz w:val="20"/>
        </w:rPr>
        <w:t>Egli si aggirerà nel paese oppresso e affamato, e, quando sarà affamato e preso dall'ira, maledirà il suo re e il suo dio. Guarderà in alto</w:t>
      </w:r>
      <w:r w:rsidR="00DC0031" w:rsidRPr="00B87711">
        <w:rPr>
          <w:i/>
          <w:iCs/>
          <w:sz w:val="20"/>
        </w:rPr>
        <w:t xml:space="preserve"> (</w:t>
      </w:r>
      <w:r w:rsidR="007404BB" w:rsidRPr="00B87711">
        <w:rPr>
          <w:i/>
          <w:iCs/>
          <w:sz w:val="20"/>
        </w:rPr>
        <w:t>Is 8, 21</w:t>
      </w:r>
      <w:r w:rsidR="00DC0031" w:rsidRPr="00B87711">
        <w:rPr>
          <w:i/>
          <w:iCs/>
          <w:sz w:val="20"/>
        </w:rPr>
        <w:t xml:space="preserve">). </w:t>
      </w:r>
      <w:r w:rsidRPr="00B87711">
        <w:rPr>
          <w:i/>
          <w:iCs/>
          <w:sz w:val="20"/>
        </w:rPr>
        <w:t>Guai a coloro che fanno decreti iniqui e scrivono in fretta sentenze oppress</w:t>
      </w:r>
      <w:r w:rsidR="00DC0031" w:rsidRPr="00B87711">
        <w:rPr>
          <w:i/>
          <w:iCs/>
          <w:sz w:val="20"/>
        </w:rPr>
        <w:t>ive (</w:t>
      </w:r>
      <w:r w:rsidR="007404BB" w:rsidRPr="00B87711">
        <w:rPr>
          <w:i/>
          <w:iCs/>
          <w:sz w:val="20"/>
        </w:rPr>
        <w:t>Is 10, 1</w:t>
      </w:r>
      <w:r w:rsidR="00DC0031" w:rsidRPr="00B87711">
        <w:rPr>
          <w:i/>
          <w:iCs/>
          <w:sz w:val="20"/>
        </w:rPr>
        <w:t xml:space="preserve">). </w:t>
      </w:r>
      <w:r w:rsidRPr="00B87711">
        <w:rPr>
          <w:i/>
          <w:iCs/>
          <w:sz w:val="20"/>
        </w:rPr>
        <w:t>Ma giudicherà con giustizia i miseri e prenderà decisioni eque per gli oppressi del paese. La sua parola sarà una verga che percuoterà il violento; con il soffio de</w:t>
      </w:r>
      <w:r w:rsidR="00DC0031" w:rsidRPr="00B87711">
        <w:rPr>
          <w:i/>
          <w:iCs/>
          <w:sz w:val="20"/>
        </w:rPr>
        <w:t>lle sue labbra ucciderà l'empio (</w:t>
      </w:r>
      <w:r w:rsidR="007404BB" w:rsidRPr="00B87711">
        <w:rPr>
          <w:i/>
          <w:iCs/>
          <w:sz w:val="20"/>
        </w:rPr>
        <w:t>Is 11, 4</w:t>
      </w:r>
      <w:r w:rsidR="00DC0031" w:rsidRPr="00B87711">
        <w:rPr>
          <w:i/>
          <w:iCs/>
          <w:sz w:val="20"/>
        </w:rPr>
        <w:t xml:space="preserve">). </w:t>
      </w:r>
      <w:r w:rsidRPr="00B87711">
        <w:rPr>
          <w:i/>
          <w:iCs/>
          <w:sz w:val="20"/>
        </w:rPr>
        <w:t>Che si risponderà ai messaggeri delle nazioni? "Il Signore ha fondato Sion e in essa si rifugiano gli oppress</w:t>
      </w:r>
      <w:r w:rsidR="00DC0031" w:rsidRPr="00B87711">
        <w:rPr>
          <w:i/>
          <w:iCs/>
          <w:sz w:val="20"/>
        </w:rPr>
        <w:t>i del suo popolo" (</w:t>
      </w:r>
      <w:r w:rsidR="007404BB" w:rsidRPr="00B87711">
        <w:rPr>
          <w:i/>
          <w:iCs/>
          <w:sz w:val="20"/>
        </w:rPr>
        <w:t>Is 14, 32</w:t>
      </w:r>
      <w:r w:rsidR="00DC0031" w:rsidRPr="00B87711">
        <w:rPr>
          <w:i/>
          <w:iCs/>
          <w:sz w:val="20"/>
        </w:rPr>
        <w:t xml:space="preserve">). </w:t>
      </w:r>
    </w:p>
    <w:p w14:paraId="73E4344D" w14:textId="77777777" w:rsidR="007404BB" w:rsidRPr="00B87711" w:rsidRDefault="00D5269E" w:rsidP="00B87711">
      <w:pPr>
        <w:pStyle w:val="Corpotesto"/>
        <w:rPr>
          <w:i/>
          <w:iCs/>
          <w:sz w:val="20"/>
        </w:rPr>
      </w:pPr>
      <w:r w:rsidRPr="00B87711">
        <w:rPr>
          <w:i/>
          <w:iCs/>
          <w:sz w:val="20"/>
        </w:rPr>
        <w:t xml:space="preserve">Egli ha detto: "Non continuerai a far baldoria, tu duramente oppressa, vergine figlia di Sidòne. Alzati, </w:t>
      </w:r>
      <w:r w:rsidR="00B87711" w:rsidRPr="00B87711">
        <w:rPr>
          <w:i/>
          <w:iCs/>
          <w:sz w:val="20"/>
        </w:rPr>
        <w:t>va’</w:t>
      </w:r>
      <w:r w:rsidRPr="00B87711">
        <w:rPr>
          <w:i/>
          <w:iCs/>
          <w:sz w:val="20"/>
        </w:rPr>
        <w:t xml:space="preserve"> pure dai Kittim; </w:t>
      </w:r>
      <w:r w:rsidR="00DC0031" w:rsidRPr="00B87711">
        <w:rPr>
          <w:i/>
          <w:iCs/>
          <w:sz w:val="20"/>
        </w:rPr>
        <w:t>neppure là ci sarà pace per te" (</w:t>
      </w:r>
      <w:r w:rsidR="007404BB" w:rsidRPr="00B87711">
        <w:rPr>
          <w:i/>
          <w:iCs/>
          <w:sz w:val="20"/>
        </w:rPr>
        <w:t>Is 23, 12</w:t>
      </w:r>
      <w:r w:rsidR="00DC0031" w:rsidRPr="00B87711">
        <w:rPr>
          <w:i/>
          <w:iCs/>
          <w:sz w:val="20"/>
        </w:rPr>
        <w:t xml:space="preserve">). </w:t>
      </w:r>
      <w:r w:rsidRPr="00B87711">
        <w:rPr>
          <w:i/>
          <w:iCs/>
          <w:sz w:val="20"/>
        </w:rPr>
        <w:t>I piedi la calpestano, i piedi degli oppress</w:t>
      </w:r>
      <w:r w:rsidR="00DC0031" w:rsidRPr="00B87711">
        <w:rPr>
          <w:i/>
          <w:iCs/>
          <w:sz w:val="20"/>
        </w:rPr>
        <w:t>i, i passi dei poveri (</w:t>
      </w:r>
      <w:r w:rsidR="007404BB" w:rsidRPr="00B87711">
        <w:rPr>
          <w:i/>
          <w:iCs/>
          <w:sz w:val="20"/>
        </w:rPr>
        <w:t>Is 26, 6</w:t>
      </w:r>
      <w:r w:rsidR="00DC0031" w:rsidRPr="00B87711">
        <w:rPr>
          <w:i/>
          <w:iCs/>
          <w:sz w:val="20"/>
        </w:rPr>
        <w:t xml:space="preserve">). </w:t>
      </w:r>
      <w:r w:rsidRPr="00B87711">
        <w:rPr>
          <w:i/>
          <w:iCs/>
          <w:sz w:val="20"/>
        </w:rPr>
        <w:t>Sarà come polvere fine la massa dei tuoi oppressori e come pula dispersa la massa dei tuoi t</w:t>
      </w:r>
      <w:r w:rsidR="00DC0031" w:rsidRPr="00B87711">
        <w:rPr>
          <w:i/>
          <w:iCs/>
          <w:sz w:val="20"/>
        </w:rPr>
        <w:t>iranni. Ma d'improvviso, subito (</w:t>
      </w:r>
      <w:r w:rsidR="007404BB" w:rsidRPr="00B87711">
        <w:rPr>
          <w:i/>
          <w:iCs/>
          <w:sz w:val="20"/>
        </w:rPr>
        <w:t>Is 29, 5</w:t>
      </w:r>
      <w:r w:rsidR="00DC0031" w:rsidRPr="00B87711">
        <w:rPr>
          <w:i/>
          <w:iCs/>
          <w:sz w:val="20"/>
        </w:rPr>
        <w:t xml:space="preserve">). </w:t>
      </w:r>
      <w:r w:rsidRPr="00B87711">
        <w:rPr>
          <w:i/>
          <w:iCs/>
          <w:sz w:val="20"/>
        </w:rPr>
        <w:t>L'imbroglione - iniqui sono i suoi imbrogli - macchina scelleratezze per rovinare gli oppressi con parole menzognere, anche quando il po</w:t>
      </w:r>
      <w:r w:rsidR="00DC0031" w:rsidRPr="00B87711">
        <w:rPr>
          <w:i/>
          <w:iCs/>
          <w:sz w:val="20"/>
        </w:rPr>
        <w:t>vero può provare il suo diritto (</w:t>
      </w:r>
      <w:r w:rsidR="007404BB" w:rsidRPr="00B87711">
        <w:rPr>
          <w:i/>
          <w:iCs/>
          <w:sz w:val="20"/>
        </w:rPr>
        <w:t>Is 32, 7</w:t>
      </w:r>
      <w:r w:rsidR="00DC0031" w:rsidRPr="00B87711">
        <w:rPr>
          <w:i/>
          <w:iCs/>
          <w:sz w:val="20"/>
        </w:rPr>
        <w:t xml:space="preserve">). </w:t>
      </w:r>
      <w:r w:rsidRPr="00B87711">
        <w:rPr>
          <w:i/>
          <w:iCs/>
          <w:sz w:val="20"/>
        </w:rPr>
        <w:t>Come una rondine io pigolo, gemo come una colomba. Sono stanchi i miei occhi di guardare in alto. Signore, io sono oppress</w:t>
      </w:r>
      <w:r w:rsidR="00DC0031" w:rsidRPr="00B87711">
        <w:rPr>
          <w:i/>
          <w:iCs/>
          <w:sz w:val="20"/>
        </w:rPr>
        <w:t>o; proteggimi (</w:t>
      </w:r>
      <w:r w:rsidR="007404BB" w:rsidRPr="00B87711">
        <w:rPr>
          <w:i/>
          <w:iCs/>
          <w:sz w:val="20"/>
        </w:rPr>
        <w:t>Is 38, 14</w:t>
      </w:r>
      <w:r w:rsidR="00DC0031" w:rsidRPr="00B87711">
        <w:rPr>
          <w:i/>
          <w:iCs/>
          <w:sz w:val="20"/>
        </w:rPr>
        <w:t xml:space="preserve">). </w:t>
      </w:r>
      <w:r w:rsidRPr="00B87711">
        <w:rPr>
          <w:i/>
          <w:iCs/>
          <w:sz w:val="20"/>
        </w:rPr>
        <w:t xml:space="preserve">Farò mangiare le loro stesse carni ai tuoi </w:t>
      </w:r>
      <w:r w:rsidR="00B87711" w:rsidRPr="00B87711">
        <w:rPr>
          <w:i/>
          <w:iCs/>
          <w:sz w:val="20"/>
        </w:rPr>
        <w:t>oppressori, si</w:t>
      </w:r>
      <w:r w:rsidRPr="00B87711">
        <w:rPr>
          <w:i/>
          <w:iCs/>
          <w:sz w:val="20"/>
        </w:rPr>
        <w:t xml:space="preserve"> ubriacheranno del proprio sangue come di </w:t>
      </w:r>
      <w:r w:rsidR="00B87711" w:rsidRPr="00B87711">
        <w:rPr>
          <w:i/>
          <w:iCs/>
          <w:sz w:val="20"/>
        </w:rPr>
        <w:t>mosto. Allora</w:t>
      </w:r>
      <w:r w:rsidRPr="00B87711">
        <w:rPr>
          <w:i/>
          <w:iCs/>
          <w:sz w:val="20"/>
        </w:rPr>
        <w:t xml:space="preserve"> ogni uomo saprà che io sono il Signore, tuo salvatore, io il tuo re</w:t>
      </w:r>
      <w:r w:rsidR="00DC0031" w:rsidRPr="00B87711">
        <w:rPr>
          <w:i/>
          <w:iCs/>
          <w:sz w:val="20"/>
        </w:rPr>
        <w:t>dentore e il Forte di Giacobbe" (</w:t>
      </w:r>
      <w:r w:rsidR="007404BB" w:rsidRPr="00B87711">
        <w:rPr>
          <w:i/>
          <w:iCs/>
          <w:sz w:val="20"/>
        </w:rPr>
        <w:t>Is 49, 26</w:t>
      </w:r>
      <w:r w:rsidR="00DC0031" w:rsidRPr="00B87711">
        <w:rPr>
          <w:i/>
          <w:iCs/>
          <w:sz w:val="20"/>
        </w:rPr>
        <w:t xml:space="preserve">). </w:t>
      </w:r>
      <w:r w:rsidRPr="00B87711">
        <w:rPr>
          <w:i/>
          <w:iCs/>
          <w:sz w:val="20"/>
        </w:rPr>
        <w:t>Poiché dice il Signore Dio: "In Egitto è sceso il mio popolo un tempo per abitarvi come straniero; poi l'Assiro senza motivo lo ha oppress</w:t>
      </w:r>
      <w:r w:rsidR="00DC0031" w:rsidRPr="00B87711">
        <w:rPr>
          <w:i/>
          <w:iCs/>
          <w:sz w:val="20"/>
        </w:rPr>
        <w:t>o (</w:t>
      </w:r>
      <w:r w:rsidR="007404BB" w:rsidRPr="00B87711">
        <w:rPr>
          <w:i/>
          <w:iCs/>
          <w:sz w:val="20"/>
        </w:rPr>
        <w:t>Is 52, 4</w:t>
      </w:r>
      <w:r w:rsidR="00DC0031" w:rsidRPr="00B87711">
        <w:rPr>
          <w:i/>
          <w:iCs/>
          <w:sz w:val="20"/>
        </w:rPr>
        <w:t xml:space="preserve">). </w:t>
      </w:r>
    </w:p>
    <w:p w14:paraId="14B750CE" w14:textId="77777777" w:rsidR="007404BB" w:rsidRPr="00B87711" w:rsidRDefault="00D5269E" w:rsidP="00B87711">
      <w:pPr>
        <w:pStyle w:val="Corpotesto"/>
        <w:rPr>
          <w:i/>
          <w:iCs/>
          <w:sz w:val="20"/>
        </w:rPr>
      </w:pPr>
      <w:r w:rsidRPr="00B87711">
        <w:rPr>
          <w:i/>
          <w:iCs/>
          <w:sz w:val="20"/>
        </w:rPr>
        <w:t>Con oppressione e ingiusta sentenza fu tolto di mezzo; chi si affligge per la sua sorte? Sì, fu eliminato dalla terra dei viventi, per l'iniquità del</w:t>
      </w:r>
      <w:r w:rsidR="00DC0031" w:rsidRPr="00B87711">
        <w:rPr>
          <w:i/>
          <w:iCs/>
          <w:sz w:val="20"/>
        </w:rPr>
        <w:t xml:space="preserve"> mio popolo fu percosso a morte (</w:t>
      </w:r>
      <w:r w:rsidR="007404BB" w:rsidRPr="00B87711">
        <w:rPr>
          <w:i/>
          <w:iCs/>
          <w:sz w:val="20"/>
        </w:rPr>
        <w:t>Is 53, 8</w:t>
      </w:r>
      <w:r w:rsidR="00DC0031" w:rsidRPr="00B87711">
        <w:rPr>
          <w:i/>
          <w:iCs/>
          <w:sz w:val="20"/>
        </w:rPr>
        <w:t xml:space="preserve">). </w:t>
      </w:r>
      <w:r w:rsidRPr="00B87711">
        <w:rPr>
          <w:i/>
          <w:iCs/>
          <w:sz w:val="20"/>
        </w:rPr>
        <w:t xml:space="preserve">Sarai fondata sulla giustizia. </w:t>
      </w:r>
      <w:r w:rsidR="00B87711" w:rsidRPr="00B87711">
        <w:rPr>
          <w:i/>
          <w:iCs/>
          <w:sz w:val="20"/>
        </w:rPr>
        <w:t>Sta’</w:t>
      </w:r>
      <w:r w:rsidRPr="00B87711">
        <w:rPr>
          <w:i/>
          <w:iCs/>
          <w:sz w:val="20"/>
        </w:rPr>
        <w:t xml:space="preserve"> lontana dall'oppressione, perché non dovrai temere, dallo spave</w:t>
      </w:r>
      <w:r w:rsidR="00DC0031" w:rsidRPr="00B87711">
        <w:rPr>
          <w:i/>
          <w:iCs/>
          <w:sz w:val="20"/>
        </w:rPr>
        <w:t>nto, perché non ti si accosterà (</w:t>
      </w:r>
      <w:r w:rsidR="007404BB" w:rsidRPr="00B87711">
        <w:rPr>
          <w:i/>
          <w:iCs/>
          <w:sz w:val="20"/>
        </w:rPr>
        <w:t>Is 54, 14</w:t>
      </w:r>
      <w:r w:rsidR="00DC0031" w:rsidRPr="00B87711">
        <w:rPr>
          <w:i/>
          <w:iCs/>
          <w:sz w:val="20"/>
        </w:rPr>
        <w:t xml:space="preserve">). </w:t>
      </w:r>
      <w:r w:rsidRPr="00B87711">
        <w:rPr>
          <w:i/>
          <w:iCs/>
          <w:sz w:val="20"/>
        </w:rPr>
        <w:t>Poiché così parla l'Alto e l'Eccelso, che ha una sede eterna e il cui nome è santo: In un luogo eccelso e santo io dimoro, ma sono anche con gli oppressi e gli umiliati, per ravvivare lo spirito degli umili e rianimare il cuore degli oppress</w:t>
      </w:r>
      <w:r w:rsidR="00DC0031" w:rsidRPr="00B87711">
        <w:rPr>
          <w:i/>
          <w:iCs/>
          <w:sz w:val="20"/>
        </w:rPr>
        <w:t>i (</w:t>
      </w:r>
      <w:r w:rsidR="007404BB" w:rsidRPr="00B87711">
        <w:rPr>
          <w:i/>
          <w:iCs/>
          <w:sz w:val="20"/>
        </w:rPr>
        <w:t>Is 57, 15</w:t>
      </w:r>
      <w:r w:rsidR="00DC0031" w:rsidRPr="00B87711">
        <w:rPr>
          <w:i/>
          <w:iCs/>
          <w:sz w:val="20"/>
        </w:rPr>
        <w:t xml:space="preserve">). </w:t>
      </w:r>
      <w:r w:rsidRPr="00B87711">
        <w:rPr>
          <w:i/>
          <w:iCs/>
          <w:sz w:val="20"/>
        </w:rPr>
        <w:t>Non è piuttosto questo il digiuno che voglio: sciogliere le catene inique, togliere i legami del giogo, rimandare liberi gli oppressi e spezzare ogni giogo?</w:t>
      </w:r>
      <w:r w:rsidR="00DC0031" w:rsidRPr="00B87711">
        <w:rPr>
          <w:i/>
          <w:iCs/>
          <w:sz w:val="20"/>
        </w:rPr>
        <w:t xml:space="preserve"> (</w:t>
      </w:r>
      <w:r w:rsidR="007404BB" w:rsidRPr="00B87711">
        <w:rPr>
          <w:i/>
          <w:iCs/>
          <w:sz w:val="20"/>
        </w:rPr>
        <w:t>Is 58, 6</w:t>
      </w:r>
      <w:r w:rsidR="00DC0031" w:rsidRPr="00B87711">
        <w:rPr>
          <w:i/>
          <w:iCs/>
          <w:sz w:val="20"/>
        </w:rPr>
        <w:t xml:space="preserve">). </w:t>
      </w:r>
    </w:p>
    <w:p w14:paraId="57A3B8CA" w14:textId="77777777" w:rsidR="007404BB" w:rsidRPr="00B87711" w:rsidRDefault="00D5269E" w:rsidP="00B87711">
      <w:pPr>
        <w:pStyle w:val="Corpotesto"/>
        <w:rPr>
          <w:i/>
          <w:iCs/>
          <w:sz w:val="20"/>
        </w:rPr>
      </w:pPr>
      <w:r w:rsidRPr="00B87711">
        <w:rPr>
          <w:i/>
          <w:iCs/>
          <w:sz w:val="20"/>
        </w:rPr>
        <w:t>Allora lo invocherai e il Signore ti risponderà; implorerai aiuto ed egli dirà: "Eccomi!". Se toglierai di mezzo a te l'oppressione, il puntare il dito e</w:t>
      </w:r>
      <w:r w:rsidR="00DC0031" w:rsidRPr="00B87711">
        <w:rPr>
          <w:i/>
          <w:iCs/>
          <w:sz w:val="20"/>
        </w:rPr>
        <w:t xml:space="preserve"> il parlare empio (</w:t>
      </w:r>
      <w:r w:rsidR="007404BB" w:rsidRPr="00B87711">
        <w:rPr>
          <w:i/>
          <w:iCs/>
          <w:sz w:val="20"/>
        </w:rPr>
        <w:t>Is 58, 9</w:t>
      </w:r>
      <w:r w:rsidR="00DC0031" w:rsidRPr="00B87711">
        <w:rPr>
          <w:i/>
          <w:iCs/>
          <w:sz w:val="20"/>
        </w:rPr>
        <w:t xml:space="preserve">). </w:t>
      </w:r>
      <w:r w:rsidRPr="00B87711">
        <w:rPr>
          <w:i/>
          <w:iCs/>
          <w:sz w:val="20"/>
        </w:rPr>
        <w:t>Le loro tele non servono per vesti, essi non si possono coprire con i loro manufatti; le loro opere sono opere inique, il frutto di oppress</w:t>
      </w:r>
      <w:r w:rsidR="00DC0031" w:rsidRPr="00B87711">
        <w:rPr>
          <w:i/>
          <w:iCs/>
          <w:sz w:val="20"/>
        </w:rPr>
        <w:t>ioni è nelle loro mani (</w:t>
      </w:r>
      <w:r w:rsidR="007404BB" w:rsidRPr="00B87711">
        <w:rPr>
          <w:i/>
          <w:iCs/>
          <w:sz w:val="20"/>
        </w:rPr>
        <w:t>Is 59, 6</w:t>
      </w:r>
      <w:r w:rsidR="00DC0031" w:rsidRPr="00B87711">
        <w:rPr>
          <w:i/>
          <w:iCs/>
          <w:sz w:val="20"/>
        </w:rPr>
        <w:t xml:space="preserve">). </w:t>
      </w:r>
      <w:r w:rsidRPr="00B87711">
        <w:rPr>
          <w:i/>
          <w:iCs/>
          <w:sz w:val="20"/>
        </w:rPr>
        <w:t>Prevaricare e rinnegare il Signore, cessare di seguire il nostro Dio, parlare di oppressione e di ribellione, concepire con il c</w:t>
      </w:r>
      <w:r w:rsidR="00DC0031" w:rsidRPr="00B87711">
        <w:rPr>
          <w:i/>
          <w:iCs/>
          <w:sz w:val="20"/>
        </w:rPr>
        <w:t>uore e pronunciare parole false (</w:t>
      </w:r>
      <w:r w:rsidR="007404BB" w:rsidRPr="00B87711">
        <w:rPr>
          <w:i/>
          <w:iCs/>
          <w:sz w:val="20"/>
        </w:rPr>
        <w:t>Is 59, 13</w:t>
      </w:r>
      <w:r w:rsidR="00DC0031" w:rsidRPr="00B87711">
        <w:rPr>
          <w:i/>
          <w:iCs/>
          <w:sz w:val="20"/>
        </w:rPr>
        <w:t xml:space="preserve">). </w:t>
      </w:r>
      <w:r w:rsidRPr="00B87711">
        <w:rPr>
          <w:i/>
          <w:iCs/>
          <w:sz w:val="20"/>
        </w:rPr>
        <w:t>Verranno a te in atteggiamento umile i figli dei tuoi oppressori; ti si getteranno proni alle piante dei piedi quanti ti disprezzavano. Ti chiameranno Città del Sig</w:t>
      </w:r>
      <w:r w:rsidR="00DC0031" w:rsidRPr="00B87711">
        <w:rPr>
          <w:i/>
          <w:iCs/>
          <w:sz w:val="20"/>
        </w:rPr>
        <w:t>nore, Sion del Santo di Israele (</w:t>
      </w:r>
      <w:r w:rsidR="007404BB" w:rsidRPr="00B87711">
        <w:rPr>
          <w:i/>
          <w:iCs/>
          <w:sz w:val="20"/>
        </w:rPr>
        <w:t>Is 60, 14</w:t>
      </w:r>
      <w:r w:rsidR="00DC0031" w:rsidRPr="00B87711">
        <w:rPr>
          <w:i/>
          <w:iCs/>
          <w:sz w:val="20"/>
        </w:rPr>
        <w:t xml:space="preserve">). </w:t>
      </w:r>
    </w:p>
    <w:p w14:paraId="3EF501F0" w14:textId="77777777" w:rsidR="007404BB" w:rsidRPr="00B87711" w:rsidRDefault="00B87711" w:rsidP="00B87711">
      <w:pPr>
        <w:pStyle w:val="Corpotesto"/>
        <w:rPr>
          <w:i/>
          <w:iCs/>
          <w:sz w:val="20"/>
        </w:rPr>
      </w:pPr>
      <w:r w:rsidRPr="00B87711">
        <w:rPr>
          <w:i/>
          <w:iCs/>
          <w:sz w:val="20"/>
        </w:rPr>
        <w:t>Perché</w:t>
      </w:r>
      <w:r w:rsidR="00D5269E" w:rsidRPr="00B87711">
        <w:rPr>
          <w:i/>
          <w:iCs/>
          <w:sz w:val="20"/>
        </w:rPr>
        <w:t xml:space="preserve"> così dice il Signore degli eserciti: "Tagliate i suoi alberi, costruite un terrapieno davanti a Gerusalemme. Essa è la città della menzogna, in essa tutto è oppress</w:t>
      </w:r>
      <w:r w:rsidRPr="00B87711">
        <w:rPr>
          <w:i/>
          <w:iCs/>
          <w:sz w:val="20"/>
        </w:rPr>
        <w:t>ione (</w:t>
      </w:r>
      <w:r w:rsidR="007404BB" w:rsidRPr="00B87711">
        <w:rPr>
          <w:i/>
          <w:iCs/>
          <w:sz w:val="20"/>
        </w:rPr>
        <w:t>Ger 6, 6</w:t>
      </w:r>
      <w:r w:rsidRPr="00B87711">
        <w:rPr>
          <w:i/>
          <w:iCs/>
          <w:sz w:val="20"/>
        </w:rPr>
        <w:t xml:space="preserve">). </w:t>
      </w:r>
      <w:r w:rsidR="00D5269E" w:rsidRPr="00B87711">
        <w:rPr>
          <w:i/>
          <w:iCs/>
          <w:sz w:val="20"/>
        </w:rPr>
        <w:t>Come una sorgente fa scorrere l'acqua, così essa fa scorrere la sua iniquità. Violenza e oppressione risuonano in essa, dinanzi a m</w:t>
      </w:r>
      <w:r w:rsidRPr="00B87711">
        <w:rPr>
          <w:i/>
          <w:iCs/>
          <w:sz w:val="20"/>
        </w:rPr>
        <w:t>e stanno sempre dolori e piaghe (</w:t>
      </w:r>
      <w:r w:rsidR="007404BB" w:rsidRPr="00B87711">
        <w:rPr>
          <w:i/>
          <w:iCs/>
          <w:sz w:val="20"/>
        </w:rPr>
        <w:t>Ger 6, 7</w:t>
      </w:r>
      <w:r w:rsidRPr="00B87711">
        <w:rPr>
          <w:i/>
          <w:iCs/>
          <w:sz w:val="20"/>
        </w:rPr>
        <w:t xml:space="preserve">). </w:t>
      </w:r>
      <w:r w:rsidR="00D5269E" w:rsidRPr="00B87711">
        <w:rPr>
          <w:i/>
          <w:iCs/>
          <w:sz w:val="20"/>
        </w:rPr>
        <w:t>Quando parlo, devo gridare, devo proclamare: "Violenza! Oppressione!". Così la parola del Signore è diventata per me motivo di obb</w:t>
      </w:r>
      <w:r w:rsidRPr="00B87711">
        <w:rPr>
          <w:i/>
          <w:iCs/>
          <w:sz w:val="20"/>
        </w:rPr>
        <w:t>robrio e di scherno ogni giorno (</w:t>
      </w:r>
      <w:r w:rsidR="007404BB" w:rsidRPr="00B87711">
        <w:rPr>
          <w:i/>
          <w:iCs/>
          <w:sz w:val="20"/>
        </w:rPr>
        <w:t>Ger 20, 8</w:t>
      </w:r>
      <w:r w:rsidRPr="00B87711">
        <w:rPr>
          <w:i/>
          <w:iCs/>
          <w:sz w:val="20"/>
        </w:rPr>
        <w:t xml:space="preserve">). </w:t>
      </w:r>
      <w:r w:rsidR="00D5269E" w:rsidRPr="00B87711">
        <w:rPr>
          <w:i/>
          <w:iCs/>
          <w:sz w:val="20"/>
        </w:rPr>
        <w:t>Casa di Davide, così dice il Signore: Amministrate la giustizia ogni mattina e liberate l'oppresso dalla mano dell'oppressore, se no la mia ira divamperà come fuoco, si accenderà e nessuno potrà spegnerla, a causa dell</w:t>
      </w:r>
      <w:r w:rsidRPr="00B87711">
        <w:rPr>
          <w:i/>
          <w:iCs/>
          <w:sz w:val="20"/>
        </w:rPr>
        <w:t>a malvagità delle vostre azioni (</w:t>
      </w:r>
      <w:r w:rsidR="007404BB" w:rsidRPr="00B87711">
        <w:rPr>
          <w:i/>
          <w:iCs/>
          <w:sz w:val="20"/>
        </w:rPr>
        <w:t>Ger 21, 12</w:t>
      </w:r>
      <w:r w:rsidRPr="00B87711">
        <w:rPr>
          <w:i/>
          <w:iCs/>
          <w:sz w:val="20"/>
        </w:rPr>
        <w:t xml:space="preserve">). </w:t>
      </w:r>
    </w:p>
    <w:p w14:paraId="585824E2" w14:textId="77777777" w:rsidR="007404BB" w:rsidRPr="00B87711" w:rsidRDefault="00D5269E" w:rsidP="00B87711">
      <w:pPr>
        <w:pStyle w:val="Corpotesto"/>
        <w:rPr>
          <w:i/>
          <w:iCs/>
          <w:sz w:val="20"/>
        </w:rPr>
      </w:pPr>
      <w:r w:rsidRPr="00B87711">
        <w:rPr>
          <w:i/>
          <w:iCs/>
          <w:sz w:val="20"/>
        </w:rPr>
        <w:t>Dice il Signore: Praticate il diritto e la giustizia, liberate l'oppresso dalle mani dell'oppressore, non fate violenza e non opprimete il forestiero, l'orfano e la vedova, e non spargete s</w:t>
      </w:r>
      <w:r w:rsidR="00B87711" w:rsidRPr="00B87711">
        <w:rPr>
          <w:i/>
          <w:iCs/>
          <w:sz w:val="20"/>
        </w:rPr>
        <w:t>angue innocente in questo luogo (</w:t>
      </w:r>
      <w:r w:rsidR="007404BB" w:rsidRPr="00B87711">
        <w:rPr>
          <w:i/>
          <w:iCs/>
          <w:sz w:val="20"/>
        </w:rPr>
        <w:t>Ger 22, 3</w:t>
      </w:r>
      <w:r w:rsidR="00B87711" w:rsidRPr="00B87711">
        <w:rPr>
          <w:i/>
          <w:iCs/>
          <w:sz w:val="20"/>
        </w:rPr>
        <w:t xml:space="preserve">). </w:t>
      </w:r>
      <w:r w:rsidRPr="00B87711">
        <w:rPr>
          <w:i/>
          <w:iCs/>
          <w:sz w:val="20"/>
        </w:rPr>
        <w:t xml:space="preserve">Però quanti ti divorano saranno divorati, i tuoi oppressori andranno tutti in schiavitù; i tuoi saccheggiatori saranno abbandonati al saccheggio e saranno oggetto di preda quanti </w:t>
      </w:r>
      <w:r w:rsidR="00B87711" w:rsidRPr="00B87711">
        <w:rPr>
          <w:i/>
          <w:iCs/>
          <w:sz w:val="20"/>
        </w:rPr>
        <w:t>ti avranno depredato (</w:t>
      </w:r>
      <w:r w:rsidR="007404BB" w:rsidRPr="00B87711">
        <w:rPr>
          <w:i/>
          <w:iCs/>
          <w:sz w:val="20"/>
        </w:rPr>
        <w:t>Ger 30, 16</w:t>
      </w:r>
      <w:r w:rsidR="00B87711" w:rsidRPr="00B87711">
        <w:rPr>
          <w:i/>
          <w:iCs/>
          <w:sz w:val="20"/>
        </w:rPr>
        <w:t xml:space="preserve">). </w:t>
      </w:r>
      <w:r w:rsidRPr="00B87711">
        <w:rPr>
          <w:i/>
          <w:iCs/>
          <w:sz w:val="20"/>
        </w:rPr>
        <w:t xml:space="preserve">Dice il Signore degli eserciti: Oppressi sono i figli di Israele e i figli di Giuda tutti insieme; tutti i loro deportatori li trattengono </w:t>
      </w:r>
      <w:r w:rsidR="00B87711" w:rsidRPr="00B87711">
        <w:rPr>
          <w:i/>
          <w:iCs/>
          <w:sz w:val="20"/>
        </w:rPr>
        <w:t>e rifiutano di lasciarli andare (</w:t>
      </w:r>
      <w:r w:rsidR="007404BB" w:rsidRPr="00B87711">
        <w:rPr>
          <w:i/>
          <w:iCs/>
          <w:sz w:val="20"/>
        </w:rPr>
        <w:t>Ger 50, 33</w:t>
      </w:r>
      <w:r w:rsidR="00B87711" w:rsidRPr="00B87711">
        <w:rPr>
          <w:i/>
          <w:iCs/>
          <w:sz w:val="20"/>
        </w:rPr>
        <w:t xml:space="preserve">). </w:t>
      </w:r>
      <w:r w:rsidRPr="00B87711">
        <w:rPr>
          <w:i/>
          <w:iCs/>
          <w:sz w:val="20"/>
        </w:rPr>
        <w:t>Coraggio, figli miei, gridate a Dio ed egli vi libererà dall'oppressione</w:t>
      </w:r>
      <w:r w:rsidR="00B87711" w:rsidRPr="00B87711">
        <w:rPr>
          <w:i/>
          <w:iCs/>
          <w:sz w:val="20"/>
        </w:rPr>
        <w:t xml:space="preserve"> e dal potere dei vostri nemici (</w:t>
      </w:r>
      <w:r w:rsidR="007404BB" w:rsidRPr="00B87711">
        <w:rPr>
          <w:i/>
          <w:iCs/>
          <w:sz w:val="20"/>
        </w:rPr>
        <w:t>Bar 4, 21</w:t>
      </w:r>
      <w:r w:rsidR="00B87711" w:rsidRPr="00B87711">
        <w:rPr>
          <w:i/>
          <w:iCs/>
          <w:sz w:val="20"/>
        </w:rPr>
        <w:t xml:space="preserve">). </w:t>
      </w:r>
      <w:r w:rsidRPr="00B87711">
        <w:rPr>
          <w:i/>
          <w:iCs/>
          <w:sz w:val="20"/>
        </w:rPr>
        <w:t>Maledetti i tuoi oppressori, ch</w:t>
      </w:r>
      <w:r w:rsidR="00B87711" w:rsidRPr="00B87711">
        <w:rPr>
          <w:i/>
          <w:iCs/>
          <w:sz w:val="20"/>
        </w:rPr>
        <w:t xml:space="preserve">e hanno </w:t>
      </w:r>
      <w:r w:rsidR="00B87711" w:rsidRPr="00B87711">
        <w:rPr>
          <w:i/>
          <w:iCs/>
          <w:sz w:val="20"/>
        </w:rPr>
        <w:lastRenderedPageBreak/>
        <w:t>goduto della tua caduta (</w:t>
      </w:r>
      <w:r w:rsidR="007404BB" w:rsidRPr="00B87711">
        <w:rPr>
          <w:i/>
          <w:iCs/>
          <w:sz w:val="20"/>
        </w:rPr>
        <w:t>Bar 4, 31</w:t>
      </w:r>
      <w:r w:rsidR="00B87711" w:rsidRPr="00B87711">
        <w:rPr>
          <w:i/>
          <w:iCs/>
          <w:sz w:val="20"/>
        </w:rPr>
        <w:t xml:space="preserve">). </w:t>
      </w:r>
      <w:r w:rsidRPr="00B87711">
        <w:rPr>
          <w:i/>
          <w:iCs/>
          <w:sz w:val="20"/>
        </w:rPr>
        <w:t>Non risolvono le contese, né liberano l'oppresso, poiché non hanno alcun potere; sono come cornacchie f</w:t>
      </w:r>
      <w:r w:rsidR="00B87711" w:rsidRPr="00B87711">
        <w:rPr>
          <w:i/>
          <w:iCs/>
          <w:sz w:val="20"/>
        </w:rPr>
        <w:t>ra il cielo e la terra (</w:t>
      </w:r>
      <w:r w:rsidR="007404BB" w:rsidRPr="00B87711">
        <w:rPr>
          <w:i/>
          <w:iCs/>
          <w:sz w:val="20"/>
        </w:rPr>
        <w:t>Bar 6, 53</w:t>
      </w:r>
      <w:r w:rsidR="00B87711" w:rsidRPr="00B87711">
        <w:rPr>
          <w:i/>
          <w:iCs/>
          <w:sz w:val="20"/>
        </w:rPr>
        <w:t xml:space="preserve">). </w:t>
      </w:r>
    </w:p>
    <w:p w14:paraId="488BE3FE" w14:textId="77777777" w:rsidR="007404BB" w:rsidRPr="00B87711" w:rsidRDefault="00D5269E" w:rsidP="00B87711">
      <w:pPr>
        <w:pStyle w:val="Corpotesto"/>
        <w:rPr>
          <w:i/>
          <w:iCs/>
          <w:sz w:val="20"/>
        </w:rPr>
      </w:pPr>
      <w:r w:rsidRPr="00B87711">
        <w:rPr>
          <w:i/>
          <w:iCs/>
          <w:sz w:val="20"/>
        </w:rPr>
        <w:t>Suo padre invece, che ha oppresso e derubato il suo prossimo, che non ha agito bene in mezzo al pop</w:t>
      </w:r>
      <w:r w:rsidR="00B87711" w:rsidRPr="00B87711">
        <w:rPr>
          <w:i/>
          <w:iCs/>
          <w:sz w:val="20"/>
        </w:rPr>
        <w:t>olo, morirà per la sua iniquità (</w:t>
      </w:r>
      <w:r w:rsidR="007404BB" w:rsidRPr="00B87711">
        <w:rPr>
          <w:i/>
          <w:iCs/>
          <w:sz w:val="20"/>
        </w:rPr>
        <w:t>Ez 18, 18</w:t>
      </w:r>
      <w:r w:rsidR="00B87711" w:rsidRPr="00B87711">
        <w:rPr>
          <w:i/>
          <w:iCs/>
          <w:sz w:val="20"/>
        </w:rPr>
        <w:t xml:space="preserve">). </w:t>
      </w:r>
      <w:r w:rsidRPr="00B87711">
        <w:rPr>
          <w:i/>
          <w:iCs/>
          <w:sz w:val="20"/>
        </w:rPr>
        <w:t>Le quali si erano prostituite in Egitto fin dalla loro giovinezza, dove venne profanato il loro petto e oppress</w:t>
      </w:r>
      <w:r w:rsidR="00B87711" w:rsidRPr="00B87711">
        <w:rPr>
          <w:i/>
          <w:iCs/>
          <w:sz w:val="20"/>
        </w:rPr>
        <w:t>o il loro seno verginale (</w:t>
      </w:r>
      <w:r w:rsidR="007404BB" w:rsidRPr="00B87711">
        <w:rPr>
          <w:i/>
          <w:iCs/>
          <w:sz w:val="20"/>
        </w:rPr>
        <w:t>Ez 23, 3</w:t>
      </w:r>
      <w:r w:rsidR="00B87711" w:rsidRPr="00B87711">
        <w:rPr>
          <w:i/>
          <w:iCs/>
          <w:sz w:val="20"/>
        </w:rPr>
        <w:t xml:space="preserve">). </w:t>
      </w:r>
      <w:r w:rsidRPr="00B87711">
        <w:rPr>
          <w:i/>
          <w:iCs/>
          <w:sz w:val="20"/>
        </w:rPr>
        <w:t>E così rinnovò l'infamia della sua giovinezza, quando in Egitto veniva profanato il suo petto, oppress</w:t>
      </w:r>
      <w:r w:rsidR="00B87711" w:rsidRPr="00B87711">
        <w:rPr>
          <w:i/>
          <w:iCs/>
          <w:sz w:val="20"/>
        </w:rPr>
        <w:t>o il suo seno verginale (</w:t>
      </w:r>
      <w:r w:rsidR="007404BB" w:rsidRPr="00B87711">
        <w:rPr>
          <w:i/>
          <w:iCs/>
          <w:sz w:val="20"/>
        </w:rPr>
        <w:t>Ez 23, 21</w:t>
      </w:r>
      <w:r w:rsidR="00B87711" w:rsidRPr="00B87711">
        <w:rPr>
          <w:i/>
          <w:iCs/>
          <w:sz w:val="20"/>
        </w:rPr>
        <w:t xml:space="preserve">). </w:t>
      </w:r>
      <w:r w:rsidRPr="00B87711">
        <w:rPr>
          <w:i/>
          <w:iCs/>
          <w:sz w:val="20"/>
        </w:rPr>
        <w:t>Dopo sessantadue settimane, un consacrato sarà soppresso senza colpa in lui; il popolo di un principe che verrà distruggerà la città e il santuario; la sua fine sarà un'inondazione e, fino alla fine,</w:t>
      </w:r>
      <w:r w:rsidR="00B87711" w:rsidRPr="00B87711">
        <w:rPr>
          <w:i/>
          <w:iCs/>
          <w:sz w:val="20"/>
        </w:rPr>
        <w:t xml:space="preserve"> guerra e desolazioni decretate (</w:t>
      </w:r>
      <w:r w:rsidR="007404BB" w:rsidRPr="00B87711">
        <w:rPr>
          <w:i/>
          <w:iCs/>
          <w:sz w:val="20"/>
        </w:rPr>
        <w:t>Dn 9, 26</w:t>
      </w:r>
      <w:r w:rsidR="00B87711" w:rsidRPr="00B87711">
        <w:rPr>
          <w:i/>
          <w:iCs/>
          <w:sz w:val="20"/>
        </w:rPr>
        <w:t xml:space="preserve">). </w:t>
      </w:r>
      <w:r w:rsidRPr="00B87711">
        <w:rPr>
          <w:i/>
          <w:iCs/>
          <w:sz w:val="20"/>
        </w:rPr>
        <w:t>Efraim è un oppressore, un violatore del diritto, ha cominciato</w:t>
      </w:r>
      <w:r w:rsidR="00B87711" w:rsidRPr="00B87711">
        <w:rPr>
          <w:i/>
          <w:iCs/>
          <w:sz w:val="20"/>
        </w:rPr>
        <w:t xml:space="preserve"> a inseguire le vanità (</w:t>
      </w:r>
      <w:r w:rsidR="007404BB" w:rsidRPr="00B87711">
        <w:rPr>
          <w:i/>
          <w:iCs/>
          <w:sz w:val="20"/>
        </w:rPr>
        <w:t>Os 5, 11</w:t>
      </w:r>
      <w:r w:rsidR="00B87711" w:rsidRPr="00B87711">
        <w:rPr>
          <w:i/>
          <w:iCs/>
          <w:sz w:val="20"/>
        </w:rPr>
        <w:t xml:space="preserve">). </w:t>
      </w:r>
      <w:r w:rsidRPr="00B87711">
        <w:rPr>
          <w:i/>
          <w:iCs/>
          <w:sz w:val="20"/>
        </w:rPr>
        <w:t>Perché so che numerosi sono i vostri misfatti, enormi i vostri peccati. Essi sono oppressori del giusto, incettatori di ricompense e re</w:t>
      </w:r>
      <w:r w:rsidR="00B87711" w:rsidRPr="00B87711">
        <w:rPr>
          <w:i/>
          <w:iCs/>
          <w:sz w:val="20"/>
        </w:rPr>
        <w:t>spingono i poveri nel tribunale (</w:t>
      </w:r>
      <w:r w:rsidR="007404BB" w:rsidRPr="00B87711">
        <w:rPr>
          <w:i/>
          <w:iCs/>
          <w:sz w:val="20"/>
        </w:rPr>
        <w:t>Am 5, 12</w:t>
      </w:r>
      <w:r w:rsidR="00B87711" w:rsidRPr="00B87711">
        <w:rPr>
          <w:i/>
          <w:iCs/>
          <w:sz w:val="20"/>
        </w:rPr>
        <w:t xml:space="preserve">). </w:t>
      </w:r>
    </w:p>
    <w:p w14:paraId="39B664B6" w14:textId="77777777" w:rsidR="007404BB" w:rsidRPr="00B87711" w:rsidRDefault="00D5269E" w:rsidP="00B87711">
      <w:pPr>
        <w:pStyle w:val="Corpotesto"/>
        <w:rPr>
          <w:i/>
          <w:iCs/>
          <w:sz w:val="20"/>
        </w:rPr>
      </w:pPr>
      <w:r w:rsidRPr="00B87711">
        <w:rPr>
          <w:i/>
          <w:iCs/>
          <w:sz w:val="20"/>
        </w:rPr>
        <w:t>Perché mi fai vedere l'iniquità e resti spettatore dell'oppressione? Ho davanti rapina e violenza e ci</w:t>
      </w:r>
      <w:r w:rsidR="00B87711" w:rsidRPr="00B87711">
        <w:rPr>
          <w:i/>
          <w:iCs/>
          <w:sz w:val="20"/>
        </w:rPr>
        <w:t xml:space="preserve"> sono liti e si muovono contese (</w:t>
      </w:r>
      <w:r w:rsidR="007404BB" w:rsidRPr="00B87711">
        <w:rPr>
          <w:i/>
          <w:iCs/>
          <w:sz w:val="20"/>
        </w:rPr>
        <w:t>Ab 1, 3</w:t>
      </w:r>
      <w:r w:rsidR="00B87711" w:rsidRPr="00B87711">
        <w:rPr>
          <w:i/>
          <w:iCs/>
          <w:sz w:val="20"/>
        </w:rPr>
        <w:t xml:space="preserve">). </w:t>
      </w:r>
      <w:r w:rsidRPr="00B87711">
        <w:rPr>
          <w:i/>
          <w:iCs/>
          <w:sz w:val="20"/>
        </w:rPr>
        <w:t xml:space="preserve">Hai decretato il disonore alla tua casa; hai soppresso popoli numerosi, hai </w:t>
      </w:r>
      <w:r w:rsidR="00B87711" w:rsidRPr="00B87711">
        <w:rPr>
          <w:i/>
          <w:iCs/>
          <w:sz w:val="20"/>
        </w:rPr>
        <w:t>fatto del male contro te stesso (</w:t>
      </w:r>
      <w:r w:rsidR="007404BB" w:rsidRPr="00B87711">
        <w:rPr>
          <w:i/>
          <w:iCs/>
          <w:sz w:val="20"/>
        </w:rPr>
        <w:t>Ab 2, 10</w:t>
      </w:r>
      <w:r w:rsidR="00B87711" w:rsidRPr="00B87711">
        <w:rPr>
          <w:i/>
          <w:iCs/>
          <w:sz w:val="20"/>
        </w:rPr>
        <w:t xml:space="preserve">). </w:t>
      </w:r>
      <w:r w:rsidRPr="00B87711">
        <w:rPr>
          <w:i/>
          <w:iCs/>
          <w:sz w:val="20"/>
        </w:rPr>
        <w:t>Ecco, in quel tempo io sterminerò tutti i tuoi oppressori. Soccorrerò gli zoppicanti, radunerò i dispersi, li porrò in lode e fama dovunque sulla terra</w:t>
      </w:r>
      <w:r w:rsidR="00B87711" w:rsidRPr="00B87711">
        <w:rPr>
          <w:i/>
          <w:iCs/>
          <w:sz w:val="20"/>
        </w:rPr>
        <w:t xml:space="preserve"> sono stati oggetto di vergogna (</w:t>
      </w:r>
      <w:r w:rsidR="007404BB" w:rsidRPr="00B87711">
        <w:rPr>
          <w:i/>
          <w:iCs/>
          <w:sz w:val="20"/>
        </w:rPr>
        <w:t>Sof 3, 19</w:t>
      </w:r>
      <w:r w:rsidR="00B87711" w:rsidRPr="00B87711">
        <w:rPr>
          <w:i/>
          <w:iCs/>
          <w:sz w:val="20"/>
        </w:rPr>
        <w:t xml:space="preserve">). </w:t>
      </w:r>
      <w:r w:rsidRPr="00B87711">
        <w:rPr>
          <w:i/>
          <w:iCs/>
          <w:sz w:val="20"/>
        </w:rPr>
        <w:t>Mi porrò come sentinella per la mia casa contro chi va e chi viene, non vi passerà più l'oppressore, perché ora io st</w:t>
      </w:r>
      <w:r w:rsidR="00B87711" w:rsidRPr="00B87711">
        <w:rPr>
          <w:i/>
          <w:iCs/>
          <w:sz w:val="20"/>
        </w:rPr>
        <w:t>esso sorveglio con i miei occhi (</w:t>
      </w:r>
      <w:r w:rsidR="007404BB" w:rsidRPr="00B87711">
        <w:rPr>
          <w:i/>
          <w:iCs/>
          <w:sz w:val="20"/>
        </w:rPr>
        <w:t>Zc 9, 8</w:t>
      </w:r>
      <w:r w:rsidR="00B87711" w:rsidRPr="00B87711">
        <w:rPr>
          <w:i/>
          <w:iCs/>
          <w:sz w:val="20"/>
        </w:rPr>
        <w:t xml:space="preserve">). </w:t>
      </w:r>
      <w:r w:rsidRPr="00B87711">
        <w:rPr>
          <w:i/>
          <w:iCs/>
          <w:sz w:val="20"/>
        </w:rPr>
        <w:t>Poiché gli strumenti divinatori dicono menzogne, gli indovini vedono il falso, raccontano sogni fallaci, danno vane consolazioni: per questo vanno vagando come pecore, sono oppressi, perché senza</w:t>
      </w:r>
      <w:r w:rsidR="00B87711" w:rsidRPr="00B87711">
        <w:rPr>
          <w:i/>
          <w:iCs/>
          <w:sz w:val="20"/>
        </w:rPr>
        <w:t xml:space="preserve"> pastore (</w:t>
      </w:r>
      <w:r w:rsidR="007404BB" w:rsidRPr="00B87711">
        <w:rPr>
          <w:i/>
          <w:iCs/>
          <w:sz w:val="20"/>
        </w:rPr>
        <w:t>Zc 10, 2</w:t>
      </w:r>
      <w:r w:rsidR="00B87711" w:rsidRPr="00B87711">
        <w:rPr>
          <w:i/>
          <w:iCs/>
          <w:sz w:val="20"/>
        </w:rPr>
        <w:t xml:space="preserve">). </w:t>
      </w:r>
    </w:p>
    <w:p w14:paraId="25426100" w14:textId="77777777" w:rsidR="007404BB" w:rsidRPr="00B87711" w:rsidRDefault="00D5269E" w:rsidP="00B87711">
      <w:pPr>
        <w:pStyle w:val="Corpotesto"/>
        <w:rPr>
          <w:i/>
          <w:iCs/>
          <w:sz w:val="20"/>
        </w:rPr>
      </w:pPr>
      <w:r w:rsidRPr="00B87711">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B87711" w:rsidRPr="00B87711">
        <w:rPr>
          <w:i/>
          <w:iCs/>
          <w:sz w:val="20"/>
        </w:rPr>
        <w:t xml:space="preserve"> dice il Signore degli Eserciti (</w:t>
      </w:r>
      <w:r w:rsidR="007404BB" w:rsidRPr="00B87711">
        <w:rPr>
          <w:i/>
          <w:iCs/>
          <w:sz w:val="20"/>
        </w:rPr>
        <w:t>Ml 3, 5</w:t>
      </w:r>
      <w:r w:rsidR="00B87711" w:rsidRPr="00B87711">
        <w:rPr>
          <w:i/>
          <w:iCs/>
          <w:sz w:val="20"/>
        </w:rPr>
        <w:t xml:space="preserve">). </w:t>
      </w:r>
      <w:r w:rsidRPr="00B87711">
        <w:rPr>
          <w:i/>
          <w:iCs/>
          <w:sz w:val="20"/>
        </w:rPr>
        <w:t>Venite a me, voi tutti, che siete affaticati e oppress</w:t>
      </w:r>
      <w:r w:rsidR="00B87711" w:rsidRPr="00B87711">
        <w:rPr>
          <w:i/>
          <w:iCs/>
          <w:sz w:val="20"/>
        </w:rPr>
        <w:t>i, e io vi ristorerò (</w:t>
      </w:r>
      <w:r w:rsidR="007404BB" w:rsidRPr="00B87711">
        <w:rPr>
          <w:i/>
          <w:iCs/>
          <w:sz w:val="20"/>
        </w:rPr>
        <w:t>Mt 11, 28</w:t>
      </w:r>
      <w:r w:rsidR="00B87711" w:rsidRPr="00B87711">
        <w:rPr>
          <w:i/>
          <w:iCs/>
          <w:sz w:val="20"/>
        </w:rPr>
        <w:t xml:space="preserve">). </w:t>
      </w:r>
      <w:r w:rsidRPr="00B87711">
        <w:rPr>
          <w:i/>
          <w:iCs/>
          <w:sz w:val="20"/>
        </w:rPr>
        <w:t>Lo Spirito del Signore è sopra di me; per questo mi ha consacrato con l'unzione, e mi ha mandato per annunziare ai poveri un lieto messaggio, per proclamare ai prigionieri la liberazione e ai ciechi la vista; per rimettere in libertà gli oppress</w:t>
      </w:r>
      <w:r w:rsidR="00B87711" w:rsidRPr="00B87711">
        <w:rPr>
          <w:i/>
          <w:iCs/>
          <w:sz w:val="20"/>
        </w:rPr>
        <w:t>i (</w:t>
      </w:r>
      <w:r w:rsidR="007404BB" w:rsidRPr="00B87711">
        <w:rPr>
          <w:i/>
          <w:iCs/>
          <w:sz w:val="20"/>
        </w:rPr>
        <w:t>Lc 4, 18</w:t>
      </w:r>
      <w:r w:rsidR="00B87711" w:rsidRPr="00B87711">
        <w:rPr>
          <w:i/>
          <w:iCs/>
          <w:sz w:val="20"/>
        </w:rPr>
        <w:t xml:space="preserve">). </w:t>
      </w:r>
      <w:r w:rsidRPr="00B87711">
        <w:rPr>
          <w:i/>
          <w:iCs/>
          <w:sz w:val="20"/>
        </w:rPr>
        <w:t>Pietro e i suoi compagni erano oppressi dal sonno; tuttavia restarono svegli e videro la sua gloria e i</w:t>
      </w:r>
      <w:r w:rsidR="00B87711" w:rsidRPr="00B87711">
        <w:rPr>
          <w:i/>
          <w:iCs/>
          <w:sz w:val="20"/>
        </w:rPr>
        <w:t xml:space="preserve"> due uomini che stavano con lui (</w:t>
      </w:r>
      <w:r w:rsidR="007404BB" w:rsidRPr="00B87711">
        <w:rPr>
          <w:i/>
          <w:iCs/>
          <w:sz w:val="20"/>
        </w:rPr>
        <w:t>Lc 9, 32</w:t>
      </w:r>
      <w:r w:rsidR="00B87711" w:rsidRPr="00B87711">
        <w:rPr>
          <w:i/>
          <w:iCs/>
          <w:sz w:val="20"/>
        </w:rPr>
        <w:t xml:space="preserve">). </w:t>
      </w:r>
      <w:r w:rsidRPr="00B87711">
        <w:rPr>
          <w:i/>
          <w:iCs/>
          <w:sz w:val="20"/>
        </w:rPr>
        <w:t>Poi Dio parlò così: La discendenza di Abramo sarà pellegrina in terra straniera, tenuta in schiavitù e oppress</w:t>
      </w:r>
      <w:r w:rsidR="00B87711" w:rsidRPr="00B87711">
        <w:rPr>
          <w:i/>
          <w:iCs/>
          <w:sz w:val="20"/>
        </w:rPr>
        <w:t>ione per quattrocento anni (</w:t>
      </w:r>
      <w:r w:rsidR="007404BB" w:rsidRPr="00B87711">
        <w:rPr>
          <w:i/>
          <w:iCs/>
          <w:sz w:val="20"/>
        </w:rPr>
        <w:t>At 7, 6</w:t>
      </w:r>
      <w:r w:rsidR="00B87711" w:rsidRPr="00B87711">
        <w:rPr>
          <w:i/>
          <w:iCs/>
          <w:sz w:val="20"/>
        </w:rPr>
        <w:t xml:space="preserve">). </w:t>
      </w:r>
      <w:r w:rsidR="00B55969">
        <w:rPr>
          <w:i/>
          <w:iCs/>
          <w:sz w:val="20"/>
        </w:rPr>
        <w:t xml:space="preserve"> </w:t>
      </w:r>
      <w:r w:rsidRPr="00B87711">
        <w:rPr>
          <w:i/>
          <w:iCs/>
          <w:sz w:val="20"/>
        </w:rPr>
        <w:t>E vedendone uno trattato ingiustamente, ne prese le difese e vendicò l'oppress</w:t>
      </w:r>
      <w:r w:rsidR="00B87711" w:rsidRPr="00B87711">
        <w:rPr>
          <w:i/>
          <w:iCs/>
          <w:sz w:val="20"/>
        </w:rPr>
        <w:t>o, uccidendo l'Egiziano (</w:t>
      </w:r>
      <w:r w:rsidR="007404BB" w:rsidRPr="00B87711">
        <w:rPr>
          <w:i/>
          <w:iCs/>
          <w:sz w:val="20"/>
        </w:rPr>
        <w:t>At 7, 24</w:t>
      </w:r>
      <w:r w:rsidR="00B87711" w:rsidRPr="00B87711">
        <w:rPr>
          <w:i/>
          <w:iCs/>
          <w:sz w:val="20"/>
        </w:rPr>
        <w:t xml:space="preserve">). </w:t>
      </w:r>
    </w:p>
    <w:p w14:paraId="7E901064" w14:textId="77777777" w:rsidR="00B87711" w:rsidRDefault="00B87711" w:rsidP="00B87711">
      <w:pPr>
        <w:autoSpaceDE w:val="0"/>
        <w:autoSpaceDN w:val="0"/>
        <w:adjustRightInd w:val="0"/>
        <w:spacing w:line="360" w:lineRule="atLeast"/>
        <w:rPr>
          <w:b/>
        </w:rPr>
      </w:pPr>
    </w:p>
    <w:p w14:paraId="77D1D2E5" w14:textId="77777777" w:rsidR="007404BB" w:rsidRDefault="007404BB" w:rsidP="007404BB">
      <w:pPr>
        <w:pStyle w:val="Corpotesto"/>
        <w:rPr>
          <w:b/>
          <w:sz w:val="20"/>
        </w:rPr>
      </w:pPr>
      <w:r>
        <w:rPr>
          <w:b/>
          <w:sz w:val="20"/>
        </w:rPr>
        <w:t>RAPINA</w:t>
      </w:r>
    </w:p>
    <w:p w14:paraId="4794A416" w14:textId="77777777" w:rsidR="007404BB" w:rsidRPr="00B55969" w:rsidRDefault="00D5269E" w:rsidP="00B55969">
      <w:pPr>
        <w:pStyle w:val="Corpotesto"/>
        <w:rPr>
          <w:i/>
          <w:iCs/>
          <w:sz w:val="20"/>
        </w:rPr>
      </w:pPr>
      <w:r w:rsidRPr="00B55969">
        <w:rPr>
          <w:i/>
          <w:iCs/>
          <w:sz w:val="20"/>
        </w:rPr>
        <w:t>I signori di Sichem posero agguati contro di lui sulla cima dei monti, rapinando chiunque passasse vicino alla strada. Ab</w:t>
      </w:r>
      <w:r w:rsidR="00B55969" w:rsidRPr="00B55969">
        <w:rPr>
          <w:i/>
          <w:iCs/>
          <w:sz w:val="20"/>
        </w:rPr>
        <w:t>imelech fu informato della cosa (</w:t>
      </w:r>
      <w:r w:rsidR="007404BB" w:rsidRPr="00B55969">
        <w:rPr>
          <w:i/>
          <w:iCs/>
          <w:sz w:val="20"/>
        </w:rPr>
        <w:t>Gdc 9, 25</w:t>
      </w:r>
      <w:r w:rsidR="00B55969" w:rsidRPr="00B55969">
        <w:rPr>
          <w:i/>
          <w:iCs/>
          <w:sz w:val="20"/>
        </w:rPr>
        <w:t xml:space="preserve">). </w:t>
      </w:r>
      <w:r w:rsidRPr="00B55969">
        <w:rPr>
          <w:i/>
          <w:iCs/>
          <w:sz w:val="20"/>
        </w:rPr>
        <w:t>Dai giorni dei nostri padri fino ad oggi noi siamo stati molto colpevoli e per le nostre colpe, noi, i nostri re e i nostri sacerdoti, siamo stati dati nelle mani dei re stranieri; siamo stati consegnati alla spada, alla prigionia, alla rapin</w:t>
      </w:r>
      <w:r w:rsidR="00B55969" w:rsidRPr="00B55969">
        <w:rPr>
          <w:i/>
          <w:iCs/>
          <w:sz w:val="20"/>
        </w:rPr>
        <w:t>a, all'insulto fino ad oggi (</w:t>
      </w:r>
      <w:r w:rsidR="007404BB" w:rsidRPr="00B55969">
        <w:rPr>
          <w:i/>
          <w:iCs/>
          <w:sz w:val="20"/>
        </w:rPr>
        <w:t>Esd 9, 7</w:t>
      </w:r>
      <w:r w:rsidR="00B55969" w:rsidRPr="00B55969">
        <w:rPr>
          <w:i/>
          <w:iCs/>
          <w:sz w:val="20"/>
        </w:rPr>
        <w:t xml:space="preserve">). </w:t>
      </w:r>
      <w:r w:rsidRPr="00B55969">
        <w:rPr>
          <w:i/>
          <w:iCs/>
          <w:sz w:val="20"/>
        </w:rPr>
        <w:t>Poi Simone scelse uomini adatti e li inviò al re Demetrio per ottenere esoneri al paese; perché tutti gli atti di Trifone erano state rapin</w:t>
      </w:r>
      <w:r w:rsidR="00B55969" w:rsidRPr="00B55969">
        <w:rPr>
          <w:i/>
          <w:iCs/>
          <w:sz w:val="20"/>
        </w:rPr>
        <w:t>e (</w:t>
      </w:r>
      <w:r w:rsidR="007404BB" w:rsidRPr="00B55969">
        <w:rPr>
          <w:i/>
          <w:iCs/>
          <w:sz w:val="20"/>
        </w:rPr>
        <w:t>1Mac 13, 34</w:t>
      </w:r>
      <w:r w:rsidR="00B55969" w:rsidRPr="00B55969">
        <w:rPr>
          <w:i/>
          <w:iCs/>
          <w:sz w:val="20"/>
        </w:rPr>
        <w:t xml:space="preserve">). </w:t>
      </w:r>
      <w:r w:rsidRPr="00B55969">
        <w:rPr>
          <w:i/>
          <w:iCs/>
          <w:sz w:val="20"/>
        </w:rPr>
        <w:t xml:space="preserve">Non confidate nella violenza, non illudetevi della rapina; alla ricchezza, anche se </w:t>
      </w:r>
      <w:r w:rsidR="00B55969" w:rsidRPr="00B55969">
        <w:rPr>
          <w:i/>
          <w:iCs/>
          <w:sz w:val="20"/>
        </w:rPr>
        <w:t>abbonda, non attaccate il cuore (</w:t>
      </w:r>
      <w:r w:rsidR="007404BB" w:rsidRPr="00B55969">
        <w:rPr>
          <w:i/>
          <w:iCs/>
          <w:sz w:val="20"/>
        </w:rPr>
        <w:t>Sal 61, 11</w:t>
      </w:r>
      <w:r w:rsidR="00B55969" w:rsidRPr="00B55969">
        <w:rPr>
          <w:i/>
          <w:iCs/>
          <w:sz w:val="20"/>
        </w:rPr>
        <w:t xml:space="preserve">). </w:t>
      </w:r>
    </w:p>
    <w:p w14:paraId="2C67B470" w14:textId="77777777" w:rsidR="007404BB" w:rsidRPr="00B55969" w:rsidRDefault="00D5269E" w:rsidP="00B55969">
      <w:pPr>
        <w:pStyle w:val="Corpotesto"/>
        <w:rPr>
          <w:i/>
          <w:iCs/>
          <w:sz w:val="20"/>
        </w:rPr>
      </w:pPr>
      <w:r w:rsidRPr="00B55969">
        <w:rPr>
          <w:i/>
          <w:iCs/>
          <w:sz w:val="20"/>
        </w:rPr>
        <w:t>Tale è la fine di chi si dá alla rapina; la cupidigia toglie d</w:t>
      </w:r>
      <w:r w:rsidR="00B55969" w:rsidRPr="00B55969">
        <w:rPr>
          <w:i/>
          <w:iCs/>
          <w:sz w:val="20"/>
        </w:rPr>
        <w:t>i mezzo colui che ne è dominato (</w:t>
      </w:r>
      <w:r w:rsidR="007404BB" w:rsidRPr="00B55969">
        <w:rPr>
          <w:i/>
          <w:iCs/>
          <w:sz w:val="20"/>
        </w:rPr>
        <w:t>Pr 1, 19</w:t>
      </w:r>
      <w:r w:rsidR="00B55969" w:rsidRPr="00B55969">
        <w:rPr>
          <w:i/>
          <w:iCs/>
          <w:sz w:val="20"/>
        </w:rPr>
        <w:t xml:space="preserve">). </w:t>
      </w:r>
      <w:r w:rsidRPr="00B55969">
        <w:rPr>
          <w:i/>
          <w:iCs/>
          <w:sz w:val="20"/>
        </w:rPr>
        <w:t>Un principe privo di senno moltiplica le vessazioni, ma chi odia la rapin</w:t>
      </w:r>
      <w:r w:rsidR="00B55969" w:rsidRPr="00B55969">
        <w:rPr>
          <w:i/>
          <w:iCs/>
          <w:sz w:val="20"/>
        </w:rPr>
        <w:t>a prolungherà i suoi giorni (</w:t>
      </w:r>
      <w:r w:rsidR="007404BB" w:rsidRPr="00B55969">
        <w:rPr>
          <w:i/>
          <w:iCs/>
          <w:sz w:val="20"/>
        </w:rPr>
        <w:t>Pr 28, 16</w:t>
      </w:r>
      <w:r w:rsidR="00B55969" w:rsidRPr="00B55969">
        <w:rPr>
          <w:i/>
          <w:iCs/>
          <w:sz w:val="20"/>
        </w:rPr>
        <w:t xml:space="preserve">). </w:t>
      </w:r>
      <w:r w:rsidRPr="00B55969">
        <w:rPr>
          <w:i/>
          <w:iCs/>
          <w:sz w:val="20"/>
        </w:rPr>
        <w:t>Non sfuggirà il peccatore con la sua rapina, ma neppure la pazienza del</w:t>
      </w:r>
      <w:r w:rsidR="00B55969" w:rsidRPr="00B55969">
        <w:rPr>
          <w:i/>
          <w:iCs/>
          <w:sz w:val="20"/>
        </w:rPr>
        <w:t xml:space="preserve"> pio sarà delusa (</w:t>
      </w:r>
      <w:r w:rsidR="007404BB" w:rsidRPr="00B55969">
        <w:rPr>
          <w:i/>
          <w:iCs/>
          <w:sz w:val="20"/>
        </w:rPr>
        <w:t>Sir 16, 14</w:t>
      </w:r>
      <w:r w:rsidR="00B55969" w:rsidRPr="00B55969">
        <w:rPr>
          <w:i/>
          <w:iCs/>
          <w:sz w:val="20"/>
        </w:rPr>
        <w:t xml:space="preserve">). </w:t>
      </w:r>
      <w:r w:rsidRPr="00B55969">
        <w:rPr>
          <w:i/>
          <w:iCs/>
          <w:sz w:val="20"/>
        </w:rPr>
        <w:t>Poiché io sono il Signore che amo il diritto e odio la rapina e l'ingiustizia: io darò loro fedelmente il salario, conclude</w:t>
      </w:r>
      <w:r w:rsidR="00B55969" w:rsidRPr="00B55969">
        <w:rPr>
          <w:i/>
          <w:iCs/>
          <w:sz w:val="20"/>
        </w:rPr>
        <w:t>rò con loro un'alleanza perenne (</w:t>
      </w:r>
      <w:r w:rsidR="007404BB" w:rsidRPr="00B55969">
        <w:rPr>
          <w:i/>
          <w:iCs/>
          <w:sz w:val="20"/>
        </w:rPr>
        <w:t>Is 61, 8</w:t>
      </w:r>
      <w:r w:rsidR="00B55969" w:rsidRPr="00B55969">
        <w:rPr>
          <w:i/>
          <w:iCs/>
          <w:sz w:val="20"/>
        </w:rPr>
        <w:t xml:space="preserve">). </w:t>
      </w:r>
      <w:r w:rsidRPr="00B55969">
        <w:rPr>
          <w:i/>
          <w:iCs/>
          <w:sz w:val="20"/>
        </w:rPr>
        <w:t>Se non opprime alcuno, restituisce il pegno al debitore, non commette rapina, divide il pane con l'aff</w:t>
      </w:r>
      <w:r w:rsidR="00B55969" w:rsidRPr="00B55969">
        <w:rPr>
          <w:i/>
          <w:iCs/>
          <w:sz w:val="20"/>
        </w:rPr>
        <w:t>amato e copre di vesti l'ignudo (</w:t>
      </w:r>
      <w:r w:rsidR="007404BB" w:rsidRPr="00B55969">
        <w:rPr>
          <w:i/>
          <w:iCs/>
          <w:sz w:val="20"/>
        </w:rPr>
        <w:t>Ez 18, 7</w:t>
      </w:r>
      <w:r w:rsidR="00B55969" w:rsidRPr="00B55969">
        <w:rPr>
          <w:i/>
          <w:iCs/>
          <w:sz w:val="20"/>
        </w:rPr>
        <w:t xml:space="preserve">). </w:t>
      </w:r>
    </w:p>
    <w:p w14:paraId="2181FB5D" w14:textId="77777777" w:rsidR="007404BB" w:rsidRPr="00B55969" w:rsidRDefault="00D5269E" w:rsidP="00B55969">
      <w:pPr>
        <w:pStyle w:val="Corpotesto"/>
        <w:rPr>
          <w:i/>
          <w:iCs/>
          <w:sz w:val="20"/>
        </w:rPr>
      </w:pPr>
      <w:r w:rsidRPr="00B55969">
        <w:rPr>
          <w:i/>
          <w:iCs/>
          <w:sz w:val="20"/>
        </w:rPr>
        <w:t>Opprime il povero e l'indigente, commette rapine, non restituisce il pegno, volge gli occhi agli i</w:t>
      </w:r>
      <w:r w:rsidR="00B55969" w:rsidRPr="00B55969">
        <w:rPr>
          <w:i/>
          <w:iCs/>
          <w:sz w:val="20"/>
        </w:rPr>
        <w:t>doli, compie azioni abominevoli (</w:t>
      </w:r>
      <w:r w:rsidR="007404BB" w:rsidRPr="00B55969">
        <w:rPr>
          <w:i/>
          <w:iCs/>
          <w:sz w:val="20"/>
        </w:rPr>
        <w:t>Ez 18, 12</w:t>
      </w:r>
      <w:r w:rsidR="00B55969" w:rsidRPr="00B55969">
        <w:rPr>
          <w:i/>
          <w:iCs/>
          <w:sz w:val="20"/>
        </w:rPr>
        <w:t xml:space="preserve">). </w:t>
      </w:r>
      <w:r w:rsidRPr="00B55969">
        <w:rPr>
          <w:i/>
          <w:iCs/>
          <w:sz w:val="20"/>
        </w:rPr>
        <w:t>Non opprime alcuno, non trattiene il pegno, non commette rapina, dá il pane all'aff</w:t>
      </w:r>
      <w:r w:rsidR="00B55969" w:rsidRPr="00B55969">
        <w:rPr>
          <w:i/>
          <w:iCs/>
          <w:sz w:val="20"/>
        </w:rPr>
        <w:t>amato e copre di vesti l'ignudo (</w:t>
      </w:r>
      <w:r w:rsidR="007404BB" w:rsidRPr="00B55969">
        <w:rPr>
          <w:i/>
          <w:iCs/>
          <w:sz w:val="20"/>
        </w:rPr>
        <w:t>Ez 18, 16</w:t>
      </w:r>
      <w:r w:rsidR="00B55969" w:rsidRPr="00B55969">
        <w:rPr>
          <w:i/>
          <w:iCs/>
          <w:sz w:val="20"/>
        </w:rPr>
        <w:t xml:space="preserve">). </w:t>
      </w:r>
      <w:r w:rsidRPr="00B55969">
        <w:rPr>
          <w:i/>
          <w:iCs/>
          <w:sz w:val="20"/>
        </w:rPr>
        <w:t xml:space="preserve">Gli abitanti della campagna commettono violenze e si danno alla rapina, calpestano il povero e il bisognoso, </w:t>
      </w:r>
      <w:r w:rsidRPr="00B55969">
        <w:rPr>
          <w:i/>
          <w:iCs/>
          <w:sz w:val="20"/>
        </w:rPr>
        <w:lastRenderedPageBreak/>
        <w:t xml:space="preserve">maltrattano il </w:t>
      </w:r>
      <w:r w:rsidR="00B55969" w:rsidRPr="00B55969">
        <w:rPr>
          <w:i/>
          <w:iCs/>
          <w:sz w:val="20"/>
        </w:rPr>
        <w:t>forestiero, contro ogni diritto (</w:t>
      </w:r>
      <w:r w:rsidR="007404BB" w:rsidRPr="00B55969">
        <w:rPr>
          <w:i/>
          <w:iCs/>
          <w:sz w:val="20"/>
        </w:rPr>
        <w:t>Ez 22, 29</w:t>
      </w:r>
      <w:r w:rsidR="00B55969" w:rsidRPr="00B55969">
        <w:rPr>
          <w:i/>
          <w:iCs/>
          <w:sz w:val="20"/>
        </w:rPr>
        <w:t xml:space="preserve">). </w:t>
      </w:r>
      <w:r w:rsidRPr="00B55969">
        <w:rPr>
          <w:i/>
          <w:iCs/>
          <w:sz w:val="20"/>
        </w:rPr>
        <w:t>Dice il Signore Dio: "Basta, prìncipi d'Israele, basta con le violenze e le rapine! Agite secondo il diritto e la giustizia; eliminate le vostre estorsioni dal mio</w:t>
      </w:r>
      <w:r w:rsidR="00B55969" w:rsidRPr="00B55969">
        <w:rPr>
          <w:i/>
          <w:iCs/>
          <w:sz w:val="20"/>
        </w:rPr>
        <w:t xml:space="preserve"> popolo. Parola del Signore Dio (</w:t>
      </w:r>
      <w:r w:rsidR="007404BB" w:rsidRPr="00B55969">
        <w:rPr>
          <w:i/>
          <w:iCs/>
          <w:sz w:val="20"/>
        </w:rPr>
        <w:t>Ez 45, 9</w:t>
      </w:r>
      <w:r w:rsidR="00B55969" w:rsidRPr="00B55969">
        <w:rPr>
          <w:i/>
          <w:iCs/>
          <w:sz w:val="20"/>
        </w:rPr>
        <w:t xml:space="preserve">). </w:t>
      </w:r>
    </w:p>
    <w:p w14:paraId="1294EDFD" w14:textId="77777777" w:rsidR="007404BB" w:rsidRPr="00B55969" w:rsidRDefault="00D5269E" w:rsidP="00B55969">
      <w:pPr>
        <w:pStyle w:val="Corpotesto"/>
        <w:rPr>
          <w:i/>
          <w:iCs/>
          <w:sz w:val="20"/>
        </w:rPr>
      </w:pPr>
      <w:r w:rsidRPr="00B55969">
        <w:rPr>
          <w:i/>
          <w:iCs/>
          <w:sz w:val="20"/>
        </w:rPr>
        <w:t>Non sanno agire con rettitudine, dice il Signore, violenza e rapin</w:t>
      </w:r>
      <w:r w:rsidR="00B55969" w:rsidRPr="00B55969">
        <w:rPr>
          <w:i/>
          <w:iCs/>
          <w:sz w:val="20"/>
        </w:rPr>
        <w:t>a accumulano nei loro palazzi (</w:t>
      </w:r>
      <w:r w:rsidR="007404BB" w:rsidRPr="00B55969">
        <w:rPr>
          <w:i/>
          <w:iCs/>
          <w:sz w:val="20"/>
        </w:rPr>
        <w:t>Am 3, 10</w:t>
      </w:r>
      <w:r w:rsidR="00B55969" w:rsidRPr="00B55969">
        <w:rPr>
          <w:i/>
          <w:iCs/>
          <w:sz w:val="20"/>
        </w:rPr>
        <w:t xml:space="preserve">). </w:t>
      </w:r>
      <w:r w:rsidRPr="00B55969">
        <w:rPr>
          <w:i/>
          <w:iCs/>
          <w:sz w:val="20"/>
        </w:rPr>
        <w:t>Il leone rapiva per i suoi piccoli, sbranava per le sue leonesse; riempiva i suoi covi di preda, le sue tane di rapin</w:t>
      </w:r>
      <w:r w:rsidR="00B55969" w:rsidRPr="00B55969">
        <w:rPr>
          <w:i/>
          <w:iCs/>
          <w:sz w:val="20"/>
        </w:rPr>
        <w:t>a (</w:t>
      </w:r>
      <w:r w:rsidR="007404BB" w:rsidRPr="00B55969">
        <w:rPr>
          <w:i/>
          <w:iCs/>
          <w:sz w:val="20"/>
        </w:rPr>
        <w:t>Na 2, 13</w:t>
      </w:r>
      <w:r w:rsidR="00B55969" w:rsidRPr="00B55969">
        <w:rPr>
          <w:i/>
          <w:iCs/>
          <w:sz w:val="20"/>
        </w:rPr>
        <w:t xml:space="preserve">). </w:t>
      </w:r>
      <w:r w:rsidRPr="00B55969">
        <w:rPr>
          <w:i/>
          <w:iCs/>
          <w:sz w:val="20"/>
        </w:rPr>
        <w:t xml:space="preserve">Eccomi a te, dice il Signore degli eserciti, manderò in fumo i tuoi carri e la spada divorerà i tuoi leoncelli. Porrò fine alle tue rapine nel paese, non si udrà </w:t>
      </w:r>
      <w:r w:rsidR="00B55969" w:rsidRPr="00B55969">
        <w:rPr>
          <w:i/>
          <w:iCs/>
          <w:sz w:val="20"/>
        </w:rPr>
        <w:t>più la voce dei tuoi messaggeri (</w:t>
      </w:r>
      <w:r w:rsidR="007404BB" w:rsidRPr="00B55969">
        <w:rPr>
          <w:i/>
          <w:iCs/>
          <w:sz w:val="20"/>
        </w:rPr>
        <w:t>Na 2, 14</w:t>
      </w:r>
      <w:r w:rsidR="00B55969" w:rsidRPr="00B55969">
        <w:rPr>
          <w:i/>
          <w:iCs/>
          <w:sz w:val="20"/>
        </w:rPr>
        <w:t xml:space="preserve">). </w:t>
      </w:r>
      <w:r w:rsidRPr="00B55969">
        <w:rPr>
          <w:i/>
          <w:iCs/>
          <w:sz w:val="20"/>
        </w:rPr>
        <w:t>Guai alla città sanguinaria, piena di menzogne, colma di rapine, che non cessa di depredare!</w:t>
      </w:r>
      <w:r w:rsidR="00B55969" w:rsidRPr="00B55969">
        <w:rPr>
          <w:i/>
          <w:iCs/>
          <w:sz w:val="20"/>
        </w:rPr>
        <w:t xml:space="preserve"> (</w:t>
      </w:r>
      <w:r w:rsidR="007404BB" w:rsidRPr="00B55969">
        <w:rPr>
          <w:i/>
          <w:iCs/>
          <w:sz w:val="20"/>
        </w:rPr>
        <w:t>Na 3, 1</w:t>
      </w:r>
      <w:r w:rsidR="00B55969" w:rsidRPr="00B55969">
        <w:rPr>
          <w:i/>
          <w:iCs/>
          <w:sz w:val="20"/>
        </w:rPr>
        <w:t xml:space="preserve">). </w:t>
      </w:r>
      <w:r w:rsidRPr="00B55969">
        <w:rPr>
          <w:i/>
          <w:iCs/>
          <w:sz w:val="20"/>
        </w:rPr>
        <w:t>Perché mi fai vedere l'iniquità e resti spettatore dell'oppressione? Ho davanti rapina e violenza e ci</w:t>
      </w:r>
      <w:r w:rsidR="00B55969" w:rsidRPr="00B55969">
        <w:rPr>
          <w:i/>
          <w:iCs/>
          <w:sz w:val="20"/>
        </w:rPr>
        <w:t xml:space="preserve"> sono liti e si muovono contese (</w:t>
      </w:r>
      <w:r w:rsidR="007404BB" w:rsidRPr="00B55969">
        <w:rPr>
          <w:i/>
          <w:iCs/>
          <w:sz w:val="20"/>
        </w:rPr>
        <w:t>Ab 1, 3</w:t>
      </w:r>
      <w:r w:rsidR="00B55969" w:rsidRPr="00B55969">
        <w:rPr>
          <w:i/>
          <w:iCs/>
          <w:sz w:val="20"/>
        </w:rPr>
        <w:t xml:space="preserve">). </w:t>
      </w:r>
      <w:r w:rsidRPr="00B55969">
        <w:rPr>
          <w:i/>
          <w:iCs/>
          <w:sz w:val="20"/>
        </w:rPr>
        <w:t>Tutti avanzano per la rapina. La loro faccia è infuocata come il vento d'oriente, ammassano i prigionieri come la sabbia</w:t>
      </w:r>
      <w:r w:rsidR="00B55969" w:rsidRPr="00B55969">
        <w:rPr>
          <w:i/>
          <w:iCs/>
          <w:sz w:val="20"/>
        </w:rPr>
        <w:t xml:space="preserve"> (</w:t>
      </w:r>
      <w:r w:rsidR="007404BB" w:rsidRPr="00B55969">
        <w:rPr>
          <w:i/>
          <w:iCs/>
          <w:sz w:val="20"/>
        </w:rPr>
        <w:t>Ab 1, 9</w:t>
      </w:r>
      <w:r w:rsidR="00B55969" w:rsidRPr="00B55969">
        <w:rPr>
          <w:i/>
          <w:iCs/>
          <w:sz w:val="20"/>
        </w:rPr>
        <w:t xml:space="preserve">). </w:t>
      </w:r>
    </w:p>
    <w:p w14:paraId="767AB628" w14:textId="77777777" w:rsidR="007404BB" w:rsidRDefault="00D5269E" w:rsidP="00B55969">
      <w:pPr>
        <w:pStyle w:val="Corpotesto"/>
        <w:rPr>
          <w:i/>
          <w:iCs/>
          <w:sz w:val="20"/>
        </w:rPr>
      </w:pPr>
      <w:r w:rsidRPr="00B55969">
        <w:rPr>
          <w:i/>
          <w:iCs/>
          <w:sz w:val="20"/>
        </w:rPr>
        <w:t>Punirò in quel giorno chiunque salta la soglia, chi riempie di rapine e di f</w:t>
      </w:r>
      <w:r w:rsidR="00B55969" w:rsidRPr="00B55969">
        <w:rPr>
          <w:i/>
          <w:iCs/>
          <w:sz w:val="20"/>
        </w:rPr>
        <w:t>rodi il palazzo del suo padrone (</w:t>
      </w:r>
      <w:r w:rsidR="007404BB" w:rsidRPr="00B55969">
        <w:rPr>
          <w:i/>
          <w:iCs/>
          <w:sz w:val="20"/>
        </w:rPr>
        <w:t>Sof 1, 9</w:t>
      </w:r>
      <w:r w:rsidR="00B55969" w:rsidRPr="00B55969">
        <w:rPr>
          <w:i/>
          <w:iCs/>
          <w:sz w:val="20"/>
        </w:rPr>
        <w:t xml:space="preserve">). </w:t>
      </w:r>
      <w:r w:rsidRPr="00B55969">
        <w:rPr>
          <w:i/>
          <w:iCs/>
          <w:sz w:val="20"/>
        </w:rPr>
        <w:t>Guai a voi, scribi e farisei ipocriti, che pulite l'esterno del bicchiere e del piatto mentre all'interno sono pieni di rapina</w:t>
      </w:r>
      <w:r w:rsidR="00B55969" w:rsidRPr="00B55969">
        <w:rPr>
          <w:i/>
          <w:iCs/>
          <w:sz w:val="20"/>
        </w:rPr>
        <w:t xml:space="preserve"> e d'intemperanza (</w:t>
      </w:r>
      <w:r w:rsidR="007404BB" w:rsidRPr="00B55969">
        <w:rPr>
          <w:i/>
          <w:iCs/>
          <w:sz w:val="20"/>
        </w:rPr>
        <w:t>Mt 23, 25</w:t>
      </w:r>
      <w:r w:rsidR="00B55969" w:rsidRPr="00B55969">
        <w:rPr>
          <w:i/>
          <w:iCs/>
          <w:sz w:val="20"/>
        </w:rPr>
        <w:t xml:space="preserve">). </w:t>
      </w:r>
      <w:r w:rsidRPr="00B55969">
        <w:rPr>
          <w:i/>
          <w:iCs/>
          <w:sz w:val="20"/>
        </w:rPr>
        <w:t>Allora il Signore gli disse: "Voi farisei purificate l'esterno della coppa e del piatto, ma il vostro interno è pieno di rapin</w:t>
      </w:r>
      <w:r w:rsidR="00B55969" w:rsidRPr="00B55969">
        <w:rPr>
          <w:i/>
          <w:iCs/>
          <w:sz w:val="20"/>
        </w:rPr>
        <w:t>a e di iniquità (</w:t>
      </w:r>
      <w:r w:rsidR="007404BB" w:rsidRPr="00B55969">
        <w:rPr>
          <w:i/>
          <w:iCs/>
          <w:sz w:val="20"/>
        </w:rPr>
        <w:t>Lc 11, 39</w:t>
      </w:r>
      <w:r w:rsidR="00B55969" w:rsidRPr="00B55969">
        <w:rPr>
          <w:i/>
          <w:iCs/>
          <w:sz w:val="20"/>
        </w:rPr>
        <w:t xml:space="preserve">). </w:t>
      </w:r>
    </w:p>
    <w:p w14:paraId="5CAB2606" w14:textId="77777777" w:rsidR="00B55969" w:rsidRPr="00B55969" w:rsidRDefault="00B55969" w:rsidP="00B55969">
      <w:pPr>
        <w:pStyle w:val="Corpotesto"/>
        <w:rPr>
          <w:i/>
          <w:iCs/>
          <w:sz w:val="20"/>
        </w:rPr>
      </w:pPr>
    </w:p>
    <w:p w14:paraId="2CDE9A02" w14:textId="77777777" w:rsidR="007404BB" w:rsidRDefault="007404BB" w:rsidP="007404BB">
      <w:pPr>
        <w:pStyle w:val="Corpotesto"/>
        <w:rPr>
          <w:b/>
          <w:sz w:val="20"/>
        </w:rPr>
      </w:pPr>
      <w:r>
        <w:rPr>
          <w:b/>
          <w:sz w:val="20"/>
        </w:rPr>
        <w:t>LITI</w:t>
      </w:r>
    </w:p>
    <w:p w14:paraId="72C712CB" w14:textId="77777777" w:rsidR="007404BB" w:rsidRPr="00B55969" w:rsidRDefault="00D5269E" w:rsidP="00B55969">
      <w:pPr>
        <w:pStyle w:val="Corpotesto"/>
        <w:rPr>
          <w:i/>
          <w:iCs/>
          <w:sz w:val="20"/>
        </w:rPr>
      </w:pPr>
      <w:r w:rsidRPr="00B55969">
        <w:rPr>
          <w:i/>
          <w:iCs/>
          <w:sz w:val="20"/>
        </w:rPr>
        <w:t>Ma come posso io da solo portare il vostro peso, il vostro carico e le vostre liti?</w:t>
      </w:r>
      <w:r w:rsidR="00B55969" w:rsidRPr="00B55969">
        <w:rPr>
          <w:i/>
          <w:iCs/>
          <w:sz w:val="20"/>
        </w:rPr>
        <w:t xml:space="preserve"> (</w:t>
      </w:r>
      <w:r w:rsidR="007404BB" w:rsidRPr="00B55969">
        <w:rPr>
          <w:i/>
          <w:iCs/>
          <w:sz w:val="20"/>
        </w:rPr>
        <w:t>Dt 1, 12</w:t>
      </w:r>
      <w:r w:rsidR="00B55969" w:rsidRPr="00B55969">
        <w:rPr>
          <w:i/>
          <w:iCs/>
          <w:sz w:val="20"/>
        </w:rPr>
        <w:t xml:space="preserve">). </w:t>
      </w:r>
      <w:r w:rsidRPr="00B55969">
        <w:rPr>
          <w:i/>
          <w:iCs/>
          <w:sz w:val="20"/>
        </w:rPr>
        <w:t>Cova propositi malvagi nel cuore, in ogni tempo suscita liti</w:t>
      </w:r>
      <w:r w:rsidR="00B55969" w:rsidRPr="00B55969">
        <w:rPr>
          <w:i/>
          <w:iCs/>
          <w:sz w:val="20"/>
        </w:rPr>
        <w:t xml:space="preserve"> (</w:t>
      </w:r>
      <w:r w:rsidR="007404BB" w:rsidRPr="00B55969">
        <w:rPr>
          <w:i/>
          <w:iCs/>
          <w:sz w:val="20"/>
        </w:rPr>
        <w:t>Pr 6, 14</w:t>
      </w:r>
      <w:r w:rsidR="00B55969" w:rsidRPr="00B55969">
        <w:rPr>
          <w:i/>
          <w:iCs/>
          <w:sz w:val="20"/>
        </w:rPr>
        <w:t xml:space="preserve">). </w:t>
      </w:r>
      <w:r w:rsidRPr="00B55969">
        <w:rPr>
          <w:i/>
          <w:iCs/>
          <w:sz w:val="20"/>
        </w:rPr>
        <w:t>Le labbra dello stolto provocano liti e la</w:t>
      </w:r>
      <w:r w:rsidR="00B55969" w:rsidRPr="00B55969">
        <w:rPr>
          <w:i/>
          <w:iCs/>
          <w:sz w:val="20"/>
        </w:rPr>
        <w:t xml:space="preserve"> sua bocca gli provoca percosse (</w:t>
      </w:r>
      <w:r w:rsidR="007404BB" w:rsidRPr="00B55969">
        <w:rPr>
          <w:i/>
          <w:iCs/>
          <w:sz w:val="20"/>
        </w:rPr>
        <w:t>Pr 18, 6</w:t>
      </w:r>
      <w:r w:rsidR="00B55969" w:rsidRPr="00B55969">
        <w:rPr>
          <w:i/>
          <w:iCs/>
          <w:sz w:val="20"/>
        </w:rPr>
        <w:t xml:space="preserve">). </w:t>
      </w:r>
      <w:r w:rsidRPr="00B55969">
        <w:rPr>
          <w:i/>
          <w:iCs/>
          <w:sz w:val="20"/>
        </w:rPr>
        <w:t>Un fratello offeso è più irriducibile d'una roccaforte, le liti sono c</w:t>
      </w:r>
      <w:r w:rsidR="00B55969" w:rsidRPr="00B55969">
        <w:rPr>
          <w:i/>
          <w:iCs/>
          <w:sz w:val="20"/>
        </w:rPr>
        <w:t>ome le sbarre di un castello (</w:t>
      </w:r>
      <w:r w:rsidR="007404BB" w:rsidRPr="00B55969">
        <w:rPr>
          <w:i/>
          <w:iCs/>
          <w:sz w:val="20"/>
        </w:rPr>
        <w:t>Pr 18, 19</w:t>
      </w:r>
      <w:r w:rsidR="00B55969" w:rsidRPr="00B55969">
        <w:rPr>
          <w:i/>
          <w:iCs/>
          <w:sz w:val="20"/>
        </w:rPr>
        <w:t xml:space="preserve">). </w:t>
      </w:r>
      <w:r w:rsidRPr="00B55969">
        <w:rPr>
          <w:i/>
          <w:iCs/>
          <w:sz w:val="20"/>
        </w:rPr>
        <w:t>Mantice per il carbone e legna per il fuoco, tale è l'attaccabrighe per rattizzar le liti</w:t>
      </w:r>
      <w:r w:rsidR="00B55969" w:rsidRPr="00B55969">
        <w:rPr>
          <w:i/>
          <w:iCs/>
          <w:sz w:val="20"/>
        </w:rPr>
        <w:t xml:space="preserve"> (</w:t>
      </w:r>
      <w:r w:rsidR="007404BB" w:rsidRPr="00B55969">
        <w:rPr>
          <w:i/>
          <w:iCs/>
          <w:sz w:val="20"/>
        </w:rPr>
        <w:t>Pr 26, 21</w:t>
      </w:r>
      <w:r w:rsidR="00B55969" w:rsidRPr="00B55969">
        <w:rPr>
          <w:i/>
          <w:iCs/>
          <w:sz w:val="20"/>
        </w:rPr>
        <w:t xml:space="preserve">). </w:t>
      </w:r>
      <w:r w:rsidRPr="00B55969">
        <w:rPr>
          <w:i/>
          <w:iCs/>
          <w:sz w:val="20"/>
        </w:rPr>
        <w:t>Da chi indossa porpora e corona fino a chi è ricoperto di panno grossolano, non c'è che sdegno, invidia, spavento, agitazione, paura della morte, contese e liti</w:t>
      </w:r>
      <w:r w:rsidR="00B55969" w:rsidRPr="00B55969">
        <w:rPr>
          <w:i/>
          <w:iCs/>
          <w:sz w:val="20"/>
        </w:rPr>
        <w:t xml:space="preserve"> (</w:t>
      </w:r>
      <w:r w:rsidR="007404BB" w:rsidRPr="00B55969">
        <w:rPr>
          <w:i/>
          <w:iCs/>
          <w:sz w:val="20"/>
        </w:rPr>
        <w:t>Sir 40, 4</w:t>
      </w:r>
      <w:r w:rsidR="00B55969" w:rsidRPr="00B55969">
        <w:rPr>
          <w:i/>
          <w:iCs/>
          <w:sz w:val="20"/>
        </w:rPr>
        <w:t xml:space="preserve">). </w:t>
      </w:r>
    </w:p>
    <w:p w14:paraId="5A28EE4E" w14:textId="77777777" w:rsidR="00B55969" w:rsidRPr="00B55969" w:rsidRDefault="00D5269E" w:rsidP="00B55969">
      <w:pPr>
        <w:pStyle w:val="Corpotesto"/>
        <w:rPr>
          <w:i/>
          <w:iCs/>
          <w:sz w:val="20"/>
        </w:rPr>
      </w:pPr>
      <w:r w:rsidRPr="00B55969">
        <w:rPr>
          <w:i/>
          <w:iCs/>
          <w:sz w:val="20"/>
        </w:rPr>
        <w:t xml:space="preserve">Nelle liti essi saranno i giudici e decideranno secondo le mie leggi. In tutte le mie feste osserveranno le mie leggi e i miei statuti </w:t>
      </w:r>
      <w:r w:rsidR="00B55969" w:rsidRPr="00B55969">
        <w:rPr>
          <w:i/>
          <w:iCs/>
          <w:sz w:val="20"/>
        </w:rPr>
        <w:t>e santificheranno i miei sabati (</w:t>
      </w:r>
      <w:r w:rsidR="007404BB" w:rsidRPr="00B55969">
        <w:rPr>
          <w:i/>
          <w:iCs/>
          <w:sz w:val="20"/>
        </w:rPr>
        <w:t>Ez 44, 24</w:t>
      </w:r>
      <w:r w:rsidR="00B55969" w:rsidRPr="00B55969">
        <w:rPr>
          <w:i/>
          <w:iCs/>
          <w:sz w:val="20"/>
        </w:rPr>
        <w:t xml:space="preserve">). </w:t>
      </w:r>
      <w:r w:rsidRPr="00B55969">
        <w:rPr>
          <w:i/>
          <w:iCs/>
          <w:sz w:val="20"/>
        </w:rPr>
        <w:t>Perché mi fai vedere l'iniquità e resti spettatore dell'oppressione? Ho davanti rapina e violenza e ci sono liti</w:t>
      </w:r>
      <w:r w:rsidR="00B55969" w:rsidRPr="00B55969">
        <w:rPr>
          <w:i/>
          <w:iCs/>
          <w:sz w:val="20"/>
        </w:rPr>
        <w:t xml:space="preserve"> e si muovono contese (</w:t>
      </w:r>
      <w:r w:rsidR="007404BB" w:rsidRPr="00B55969">
        <w:rPr>
          <w:i/>
          <w:iCs/>
          <w:sz w:val="20"/>
        </w:rPr>
        <w:t>Ab 1, 3</w:t>
      </w:r>
      <w:r w:rsidR="00B55969" w:rsidRPr="00B55969">
        <w:rPr>
          <w:i/>
          <w:iCs/>
          <w:sz w:val="20"/>
        </w:rPr>
        <w:t xml:space="preserve">). </w:t>
      </w:r>
      <w:r w:rsidRPr="00B55969">
        <w:rPr>
          <w:i/>
          <w:iCs/>
          <w:sz w:val="20"/>
        </w:rPr>
        <w:t>Se dunque avete liti per cose di questo mondo, voi prendete a giudici gente senza autorità nella Chiesa?</w:t>
      </w:r>
      <w:r w:rsidR="00B55969" w:rsidRPr="00B55969">
        <w:rPr>
          <w:i/>
          <w:iCs/>
          <w:sz w:val="20"/>
        </w:rPr>
        <w:t xml:space="preserve"> (</w:t>
      </w:r>
      <w:r w:rsidR="007404BB" w:rsidRPr="00B55969">
        <w:rPr>
          <w:i/>
          <w:iCs/>
          <w:sz w:val="20"/>
        </w:rPr>
        <w:t>1Cor 6, 4</w:t>
      </w:r>
      <w:r w:rsidR="00B55969" w:rsidRPr="00B55969">
        <w:rPr>
          <w:i/>
          <w:iCs/>
          <w:sz w:val="20"/>
        </w:rPr>
        <w:t xml:space="preserve">). </w:t>
      </w:r>
    </w:p>
    <w:p w14:paraId="6F4B0A36" w14:textId="77777777" w:rsidR="007404BB" w:rsidRPr="00B55969" w:rsidRDefault="00D5269E" w:rsidP="00B55969">
      <w:pPr>
        <w:pStyle w:val="Corpotesto"/>
        <w:rPr>
          <w:i/>
          <w:iCs/>
          <w:sz w:val="20"/>
        </w:rPr>
      </w:pPr>
      <w:r w:rsidRPr="00B55969">
        <w:rPr>
          <w:i/>
          <w:iCs/>
          <w:sz w:val="20"/>
        </w:rPr>
        <w:t>E dire che è già per voi una sconfitta avere liti vicendevoli! Perché non subire piuttosto l'ingiustizia? Perché non lasciarvi piuttosto privare di ciò che vi appartiene?</w:t>
      </w:r>
      <w:r w:rsidR="00B55969" w:rsidRPr="00B55969">
        <w:rPr>
          <w:i/>
          <w:iCs/>
          <w:sz w:val="20"/>
        </w:rPr>
        <w:t xml:space="preserve"> (</w:t>
      </w:r>
      <w:r w:rsidR="007404BB" w:rsidRPr="00B55969">
        <w:rPr>
          <w:i/>
          <w:iCs/>
          <w:sz w:val="20"/>
        </w:rPr>
        <w:t>1Cor 6, 7</w:t>
      </w:r>
      <w:r w:rsidR="00B55969" w:rsidRPr="00B55969">
        <w:rPr>
          <w:i/>
          <w:iCs/>
          <w:sz w:val="20"/>
        </w:rPr>
        <w:t xml:space="preserve">). </w:t>
      </w:r>
      <w:r w:rsidRPr="00B55969">
        <w:rPr>
          <w:i/>
          <w:iCs/>
          <w:sz w:val="20"/>
        </w:rPr>
        <w:t>Da che cosa derivano le guerre e le liti che sono in mezzo a voi? Non vengono forse dalle vostre passioni che combattono nelle vostre membra?</w:t>
      </w:r>
      <w:r w:rsidR="00B55969" w:rsidRPr="00B55969">
        <w:rPr>
          <w:i/>
          <w:iCs/>
          <w:sz w:val="20"/>
        </w:rPr>
        <w:t xml:space="preserve"> (</w:t>
      </w:r>
      <w:r w:rsidR="007404BB" w:rsidRPr="00B55969">
        <w:rPr>
          <w:i/>
          <w:iCs/>
          <w:sz w:val="20"/>
        </w:rPr>
        <w:t>Gc 4, 1</w:t>
      </w:r>
      <w:r w:rsidR="00B55969" w:rsidRPr="00B55969">
        <w:rPr>
          <w:i/>
          <w:iCs/>
          <w:sz w:val="20"/>
        </w:rPr>
        <w:t xml:space="preserve">). </w:t>
      </w:r>
    </w:p>
    <w:p w14:paraId="2CD3BEB1" w14:textId="77777777" w:rsidR="007404BB" w:rsidRPr="00B55969" w:rsidRDefault="00D5269E" w:rsidP="00B55969">
      <w:pPr>
        <w:pStyle w:val="Corpotesto"/>
        <w:rPr>
          <w:i/>
          <w:iCs/>
          <w:sz w:val="20"/>
        </w:rPr>
      </w:pPr>
      <w:r w:rsidRPr="00B55969">
        <w:rPr>
          <w:i/>
          <w:iCs/>
          <w:sz w:val="20"/>
        </w:rPr>
        <w:t>Per questo sorse una lite tra i mandriani di Abram e i mandriani di Lot. I Cananei e i Periz</w:t>
      </w:r>
      <w:r w:rsidR="00B55969" w:rsidRPr="00B55969">
        <w:rPr>
          <w:i/>
          <w:iCs/>
          <w:sz w:val="20"/>
        </w:rPr>
        <w:t>ziti abitavano allora nel paese (</w:t>
      </w:r>
      <w:r w:rsidR="007404BB" w:rsidRPr="00B55969">
        <w:rPr>
          <w:i/>
          <w:iCs/>
          <w:sz w:val="20"/>
        </w:rPr>
        <w:t>Gen 13, 7</w:t>
      </w:r>
      <w:r w:rsidR="00B55969" w:rsidRPr="00B55969">
        <w:rPr>
          <w:i/>
          <w:iCs/>
          <w:sz w:val="20"/>
        </w:rPr>
        <w:t xml:space="preserve">). </w:t>
      </w:r>
      <w:r w:rsidRPr="00B55969">
        <w:rPr>
          <w:i/>
          <w:iCs/>
          <w:sz w:val="20"/>
        </w:rPr>
        <w:t>Ora il figlio di una donna israelita e di un egiziano uscì in mezzo agli Israeliti; nell'accampamento, fra questo figlio della donna israelita e un israelita, scoppiò una lite</w:t>
      </w:r>
      <w:r w:rsidR="00B55969" w:rsidRPr="00B55969">
        <w:rPr>
          <w:i/>
          <w:iCs/>
          <w:sz w:val="20"/>
        </w:rPr>
        <w:t xml:space="preserve"> (</w:t>
      </w:r>
      <w:r w:rsidR="007404BB" w:rsidRPr="00B55969">
        <w:rPr>
          <w:i/>
          <w:iCs/>
          <w:sz w:val="20"/>
        </w:rPr>
        <w:t>Lv 24, 10</w:t>
      </w:r>
      <w:r w:rsidR="00B55969" w:rsidRPr="00B55969">
        <w:rPr>
          <w:i/>
          <w:iCs/>
          <w:sz w:val="20"/>
        </w:rPr>
        <w:t xml:space="preserve">). </w:t>
      </w:r>
      <w:r w:rsidRPr="00B55969">
        <w:rPr>
          <w:i/>
          <w:iCs/>
          <w:sz w:val="20"/>
        </w:rPr>
        <w:t>Il popolo ebbe una lite con Mosè, dicendo: "Magari fossimo morti quando morirono i nostri fratelli davanti al Signore!</w:t>
      </w:r>
      <w:r w:rsidR="00B55969" w:rsidRPr="00B55969">
        <w:rPr>
          <w:i/>
          <w:iCs/>
          <w:sz w:val="20"/>
        </w:rPr>
        <w:t xml:space="preserve"> (</w:t>
      </w:r>
      <w:r w:rsidR="007404BB" w:rsidRPr="00B55969">
        <w:rPr>
          <w:i/>
          <w:iCs/>
          <w:sz w:val="20"/>
        </w:rPr>
        <w:t>Nm 20, 3</w:t>
      </w:r>
      <w:r w:rsidR="00B55969" w:rsidRPr="00B55969">
        <w:rPr>
          <w:i/>
          <w:iCs/>
          <w:sz w:val="20"/>
        </w:rPr>
        <w:t xml:space="preserve">). </w:t>
      </w:r>
      <w:r w:rsidRPr="00B55969">
        <w:rPr>
          <w:i/>
          <w:iCs/>
          <w:sz w:val="20"/>
        </w:rPr>
        <w:t>Quando sorgerà una lite fra alcuni uomini e verranno in giudizio, i giudici che sentenzieranno, assolveranno l'innocen</w:t>
      </w:r>
      <w:r w:rsidR="00B55969" w:rsidRPr="00B55969">
        <w:rPr>
          <w:i/>
          <w:iCs/>
          <w:sz w:val="20"/>
        </w:rPr>
        <w:t>te e condanneranno il colpevole (</w:t>
      </w:r>
      <w:r w:rsidR="007404BB" w:rsidRPr="00B55969">
        <w:rPr>
          <w:i/>
          <w:iCs/>
          <w:sz w:val="20"/>
        </w:rPr>
        <w:t>Dt 25, 1</w:t>
      </w:r>
      <w:r w:rsidR="00B55969" w:rsidRPr="00B55969">
        <w:rPr>
          <w:i/>
          <w:iCs/>
          <w:sz w:val="20"/>
        </w:rPr>
        <w:t xml:space="preserve">). </w:t>
      </w:r>
    </w:p>
    <w:p w14:paraId="5247568E" w14:textId="77777777" w:rsidR="007404BB" w:rsidRPr="00B55969" w:rsidRDefault="00D5269E" w:rsidP="00B55969">
      <w:pPr>
        <w:pStyle w:val="Corpotesto"/>
        <w:rPr>
          <w:i/>
          <w:iCs/>
          <w:sz w:val="20"/>
        </w:rPr>
      </w:pPr>
      <w:r w:rsidRPr="00B55969">
        <w:rPr>
          <w:i/>
          <w:iCs/>
          <w:sz w:val="20"/>
        </w:rPr>
        <w:t>Suo padre e sua madre non sapevano che questo veniva dal Signore, il quale cercava pretesto di lite dai Filistei. In quel temp</w:t>
      </w:r>
      <w:r w:rsidR="00B55969" w:rsidRPr="00B55969">
        <w:rPr>
          <w:i/>
          <w:iCs/>
          <w:sz w:val="20"/>
        </w:rPr>
        <w:t>o i Filistei dominavano Israele (</w:t>
      </w:r>
      <w:r w:rsidR="007404BB" w:rsidRPr="00B55969">
        <w:rPr>
          <w:i/>
          <w:iCs/>
          <w:sz w:val="20"/>
        </w:rPr>
        <w:t>Gdc 14, 4</w:t>
      </w:r>
      <w:r w:rsidR="00B55969" w:rsidRPr="00B55969">
        <w:rPr>
          <w:i/>
          <w:iCs/>
          <w:sz w:val="20"/>
        </w:rPr>
        <w:t xml:space="preserve">). </w:t>
      </w:r>
      <w:r w:rsidRPr="00B55969">
        <w:rPr>
          <w:i/>
          <w:iCs/>
          <w:sz w:val="20"/>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w:t>
      </w:r>
      <w:r w:rsidR="00B55969" w:rsidRPr="00B55969">
        <w:rPr>
          <w:i/>
          <w:iCs/>
          <w:sz w:val="20"/>
        </w:rPr>
        <w:t>di tale e tale tribù d'Israele" (</w:t>
      </w:r>
      <w:r w:rsidR="007404BB" w:rsidRPr="00B55969">
        <w:rPr>
          <w:i/>
          <w:iCs/>
          <w:sz w:val="20"/>
        </w:rPr>
        <w:t>2Sam 15, 2</w:t>
      </w:r>
      <w:r w:rsidR="00B55969" w:rsidRPr="00B55969">
        <w:rPr>
          <w:i/>
          <w:iCs/>
          <w:sz w:val="20"/>
        </w:rPr>
        <w:t xml:space="preserve">). </w:t>
      </w:r>
    </w:p>
    <w:p w14:paraId="15D05FA7" w14:textId="77777777" w:rsidR="007404BB" w:rsidRPr="00B55969" w:rsidRDefault="00D5269E" w:rsidP="00B55969">
      <w:pPr>
        <w:pStyle w:val="Corpotesto"/>
        <w:rPr>
          <w:i/>
          <w:iCs/>
          <w:sz w:val="20"/>
        </w:rPr>
      </w:pPr>
      <w:r w:rsidRPr="00B55969">
        <w:rPr>
          <w:i/>
          <w:iCs/>
          <w:sz w:val="20"/>
        </w:rPr>
        <w:t xml:space="preserve">Assalonne aggiungeva: "Se facessero me giudice del paese! Chiunque avesse una lite o un giudizio verrebbe da me e io </w:t>
      </w:r>
      <w:r w:rsidR="00B55969" w:rsidRPr="00B55969">
        <w:rPr>
          <w:i/>
          <w:iCs/>
          <w:sz w:val="20"/>
        </w:rPr>
        <w:t>gli farei giustizia" (</w:t>
      </w:r>
      <w:r w:rsidR="007404BB" w:rsidRPr="00B55969">
        <w:rPr>
          <w:i/>
          <w:iCs/>
          <w:sz w:val="20"/>
        </w:rPr>
        <w:t>2Sam 15, 4</w:t>
      </w:r>
      <w:r w:rsidR="00B55969" w:rsidRPr="00B55969">
        <w:rPr>
          <w:i/>
          <w:iCs/>
          <w:sz w:val="20"/>
        </w:rPr>
        <w:t xml:space="preserve">). </w:t>
      </w:r>
      <w:r w:rsidRPr="00B55969">
        <w:rPr>
          <w:i/>
          <w:iCs/>
          <w:sz w:val="20"/>
        </w:rPr>
        <w:t>Se ho negato i diritti del mio schiavo e della schiava in lite</w:t>
      </w:r>
      <w:r w:rsidR="00B55969" w:rsidRPr="00B55969">
        <w:rPr>
          <w:i/>
          <w:iCs/>
          <w:sz w:val="20"/>
        </w:rPr>
        <w:t xml:space="preserve"> con me (</w:t>
      </w:r>
      <w:r w:rsidR="007404BB" w:rsidRPr="00B55969">
        <w:rPr>
          <w:i/>
          <w:iCs/>
          <w:sz w:val="20"/>
        </w:rPr>
        <w:t>Gb 31, 13</w:t>
      </w:r>
      <w:r w:rsidR="00B55969" w:rsidRPr="00B55969">
        <w:rPr>
          <w:i/>
          <w:iCs/>
          <w:sz w:val="20"/>
        </w:rPr>
        <w:t xml:space="preserve">). </w:t>
      </w:r>
      <w:r w:rsidRPr="00B55969">
        <w:rPr>
          <w:i/>
          <w:iCs/>
          <w:sz w:val="20"/>
        </w:rPr>
        <w:t>Iniziare un litigio è come aprire una diga, prima che la lite</w:t>
      </w:r>
      <w:r w:rsidR="00B55969" w:rsidRPr="00B55969">
        <w:rPr>
          <w:i/>
          <w:iCs/>
          <w:sz w:val="20"/>
        </w:rPr>
        <w:t xml:space="preserve"> si esasperi, troncala (</w:t>
      </w:r>
      <w:r w:rsidR="007404BB" w:rsidRPr="00B55969">
        <w:rPr>
          <w:i/>
          <w:iCs/>
          <w:sz w:val="20"/>
        </w:rPr>
        <w:t>Pr 17, 14</w:t>
      </w:r>
      <w:r w:rsidR="00B55969" w:rsidRPr="00B55969">
        <w:rPr>
          <w:i/>
          <w:iCs/>
          <w:sz w:val="20"/>
        </w:rPr>
        <w:t xml:space="preserve">). </w:t>
      </w:r>
      <w:r w:rsidRPr="00B55969">
        <w:rPr>
          <w:i/>
          <w:iCs/>
          <w:sz w:val="20"/>
        </w:rPr>
        <w:t>Il primo a parlare in una lite sembra aver ragione, ma viene</w:t>
      </w:r>
      <w:r w:rsidR="00B55969" w:rsidRPr="00B55969">
        <w:rPr>
          <w:i/>
          <w:iCs/>
          <w:sz w:val="20"/>
        </w:rPr>
        <w:t xml:space="preserve"> il suo avversario e lo confuta (</w:t>
      </w:r>
      <w:r w:rsidR="007404BB" w:rsidRPr="00B55969">
        <w:rPr>
          <w:i/>
          <w:iCs/>
          <w:sz w:val="20"/>
        </w:rPr>
        <w:t>Pr 18, 17</w:t>
      </w:r>
      <w:r w:rsidR="00B55969" w:rsidRPr="00B55969">
        <w:rPr>
          <w:i/>
          <w:iCs/>
          <w:sz w:val="20"/>
        </w:rPr>
        <w:t xml:space="preserve">). </w:t>
      </w:r>
      <w:r w:rsidRPr="00B55969">
        <w:rPr>
          <w:i/>
          <w:iCs/>
          <w:sz w:val="20"/>
        </w:rPr>
        <w:t>Prende un cane per le orecchie chi si intromette in una lite</w:t>
      </w:r>
      <w:r w:rsidR="00B55969" w:rsidRPr="00B55969">
        <w:rPr>
          <w:i/>
          <w:iCs/>
          <w:sz w:val="20"/>
        </w:rPr>
        <w:t xml:space="preserve"> che non lo riguarda (</w:t>
      </w:r>
      <w:r w:rsidR="007404BB" w:rsidRPr="00B55969">
        <w:rPr>
          <w:i/>
          <w:iCs/>
          <w:sz w:val="20"/>
        </w:rPr>
        <w:t>Pr 26, 17</w:t>
      </w:r>
      <w:r w:rsidR="00B55969" w:rsidRPr="00B55969">
        <w:rPr>
          <w:i/>
          <w:iCs/>
          <w:sz w:val="20"/>
        </w:rPr>
        <w:t xml:space="preserve">). </w:t>
      </w:r>
    </w:p>
    <w:p w14:paraId="75F249E1" w14:textId="77777777" w:rsidR="007404BB" w:rsidRPr="00B55969" w:rsidRDefault="00D5269E" w:rsidP="00B55969">
      <w:pPr>
        <w:pStyle w:val="Corpotesto"/>
        <w:rPr>
          <w:i/>
          <w:iCs/>
          <w:sz w:val="20"/>
        </w:rPr>
      </w:pPr>
      <w:r w:rsidRPr="00B55969">
        <w:rPr>
          <w:i/>
          <w:iCs/>
          <w:sz w:val="20"/>
        </w:rPr>
        <w:lastRenderedPageBreak/>
        <w:t>Poiché, sbattendo il latte ne esce la panna, premendo il naso ne esce il sangue, spremendo la collera ne esce la lite</w:t>
      </w:r>
      <w:r w:rsidR="00B55969" w:rsidRPr="00B55969">
        <w:rPr>
          <w:i/>
          <w:iCs/>
          <w:sz w:val="20"/>
        </w:rPr>
        <w:t xml:space="preserve"> (</w:t>
      </w:r>
      <w:r w:rsidR="007404BB" w:rsidRPr="00B55969">
        <w:rPr>
          <w:i/>
          <w:iCs/>
          <w:sz w:val="20"/>
        </w:rPr>
        <w:t>Pr 30, 33</w:t>
      </w:r>
      <w:r w:rsidR="00B55969" w:rsidRPr="00B55969">
        <w:rPr>
          <w:i/>
          <w:iCs/>
          <w:sz w:val="20"/>
        </w:rPr>
        <w:t xml:space="preserve">). </w:t>
      </w:r>
      <w:r w:rsidRPr="00B55969">
        <w:rPr>
          <w:i/>
          <w:iCs/>
          <w:sz w:val="20"/>
        </w:rPr>
        <w:t>Una lite concitata accende il fuoco, una r</w:t>
      </w:r>
      <w:r w:rsidR="00B55969" w:rsidRPr="00B55969">
        <w:rPr>
          <w:i/>
          <w:iCs/>
          <w:sz w:val="20"/>
        </w:rPr>
        <w:t>issa violenta fa versare sangue (</w:t>
      </w:r>
      <w:r w:rsidR="007404BB" w:rsidRPr="00B55969">
        <w:rPr>
          <w:i/>
          <w:iCs/>
          <w:sz w:val="20"/>
        </w:rPr>
        <w:t>Sir 28, 11</w:t>
      </w:r>
      <w:r w:rsidR="00B55969" w:rsidRPr="00B55969">
        <w:rPr>
          <w:i/>
          <w:iCs/>
          <w:sz w:val="20"/>
        </w:rPr>
        <w:t xml:space="preserve">). </w:t>
      </w:r>
      <w:r w:rsidRPr="00B55969">
        <w:rPr>
          <w:i/>
          <w:iCs/>
          <w:sz w:val="20"/>
        </w:rPr>
        <w:t>Questi frequentavano la casa di Ioakim e tutti quelli che avevano qualche lite d</w:t>
      </w:r>
      <w:r w:rsidR="00B55969" w:rsidRPr="00B55969">
        <w:rPr>
          <w:i/>
          <w:iCs/>
          <w:sz w:val="20"/>
        </w:rPr>
        <w:t>a risolvere si recavano da loro (</w:t>
      </w:r>
      <w:r w:rsidR="007404BB" w:rsidRPr="00B55969">
        <w:rPr>
          <w:i/>
          <w:iCs/>
          <w:sz w:val="20"/>
        </w:rPr>
        <w:t>Dn 13, 6</w:t>
      </w:r>
      <w:r w:rsidR="00B55969" w:rsidRPr="00B55969">
        <w:rPr>
          <w:i/>
          <w:iCs/>
          <w:sz w:val="20"/>
        </w:rPr>
        <w:t xml:space="preserve">). </w:t>
      </w:r>
      <w:r w:rsidRPr="00B55969">
        <w:rPr>
          <w:i/>
          <w:iCs/>
          <w:sz w:val="20"/>
        </w:rPr>
        <w:t xml:space="preserve">Il Signore è in lite con Giuda e tratterà Giacobbe secondo la sua condotta, lo </w:t>
      </w:r>
      <w:r w:rsidR="00B55969" w:rsidRPr="00B55969">
        <w:rPr>
          <w:i/>
          <w:iCs/>
          <w:sz w:val="20"/>
        </w:rPr>
        <w:t>ripagherà secondo le sue azioni (</w:t>
      </w:r>
      <w:r w:rsidR="007404BB" w:rsidRPr="00B55969">
        <w:rPr>
          <w:i/>
          <w:iCs/>
          <w:sz w:val="20"/>
        </w:rPr>
        <w:t>Os 12, 3</w:t>
      </w:r>
      <w:r w:rsidR="00B55969" w:rsidRPr="00B55969">
        <w:rPr>
          <w:i/>
          <w:iCs/>
          <w:sz w:val="20"/>
        </w:rPr>
        <w:t xml:space="preserve">). </w:t>
      </w:r>
      <w:r w:rsidRPr="00B55969">
        <w:rPr>
          <w:i/>
          <w:iCs/>
          <w:sz w:val="20"/>
        </w:rPr>
        <w:t xml:space="preserve">Ascoltate dunque ciò che dice il Signore: "Su, </w:t>
      </w:r>
      <w:r w:rsidR="00B55969" w:rsidRPr="00B55969">
        <w:rPr>
          <w:i/>
          <w:iCs/>
          <w:sz w:val="20"/>
        </w:rPr>
        <w:t>fa’</w:t>
      </w:r>
      <w:r w:rsidRPr="00B55969">
        <w:rPr>
          <w:i/>
          <w:iCs/>
          <w:sz w:val="20"/>
        </w:rPr>
        <w:t xml:space="preserve"> lite con i monti e i colli ascoltino la tua voce!</w:t>
      </w:r>
      <w:r w:rsidR="00B55969" w:rsidRPr="00B55969">
        <w:rPr>
          <w:i/>
          <w:iCs/>
          <w:sz w:val="20"/>
        </w:rPr>
        <w:t xml:space="preserve"> (</w:t>
      </w:r>
      <w:r w:rsidR="007404BB" w:rsidRPr="00B55969">
        <w:rPr>
          <w:i/>
          <w:iCs/>
          <w:sz w:val="20"/>
        </w:rPr>
        <w:t>Mi 6, 1</w:t>
      </w:r>
      <w:r w:rsidR="00B55969" w:rsidRPr="00B55969">
        <w:rPr>
          <w:i/>
          <w:iCs/>
          <w:sz w:val="20"/>
        </w:rPr>
        <w:t xml:space="preserve">). </w:t>
      </w:r>
      <w:r w:rsidRPr="00B55969">
        <w:rPr>
          <w:i/>
          <w:iCs/>
          <w:sz w:val="20"/>
        </w:rPr>
        <w:t xml:space="preserve">Ascoltate, o monti, il processo del Signore e porgete l'orecchio, o perenni fondamenta della terra, </w:t>
      </w:r>
      <w:r w:rsidR="00B55969" w:rsidRPr="00B55969">
        <w:rPr>
          <w:i/>
          <w:iCs/>
          <w:sz w:val="20"/>
        </w:rPr>
        <w:t>perché</w:t>
      </w:r>
      <w:r w:rsidRPr="00B55969">
        <w:rPr>
          <w:i/>
          <w:iCs/>
          <w:sz w:val="20"/>
        </w:rPr>
        <w:t xml:space="preserve"> il Signore è in lite con il suo po</w:t>
      </w:r>
      <w:r w:rsidR="00B55969" w:rsidRPr="00B55969">
        <w:rPr>
          <w:i/>
          <w:iCs/>
          <w:sz w:val="20"/>
        </w:rPr>
        <w:t>polo, intenta causa con Israele (</w:t>
      </w:r>
      <w:r w:rsidR="007404BB" w:rsidRPr="00B55969">
        <w:rPr>
          <w:i/>
          <w:iCs/>
          <w:sz w:val="20"/>
        </w:rPr>
        <w:t>Mi 6, 2</w:t>
      </w:r>
      <w:r w:rsidR="00B55969" w:rsidRPr="00B55969">
        <w:rPr>
          <w:i/>
          <w:iCs/>
          <w:sz w:val="20"/>
        </w:rPr>
        <w:t xml:space="preserve">). </w:t>
      </w:r>
    </w:p>
    <w:p w14:paraId="6B093020" w14:textId="77777777" w:rsidR="007404BB" w:rsidRDefault="007404BB" w:rsidP="007404BB">
      <w:pPr>
        <w:pStyle w:val="Corpotesto"/>
        <w:rPr>
          <w:b/>
          <w:sz w:val="20"/>
        </w:rPr>
      </w:pPr>
    </w:p>
    <w:p w14:paraId="5A883156" w14:textId="77777777" w:rsidR="007404BB" w:rsidRDefault="007404BB" w:rsidP="007404BB">
      <w:pPr>
        <w:pStyle w:val="Corpotesto"/>
        <w:rPr>
          <w:b/>
          <w:sz w:val="20"/>
        </w:rPr>
      </w:pPr>
      <w:r>
        <w:rPr>
          <w:b/>
          <w:sz w:val="20"/>
        </w:rPr>
        <w:t>CONTESE</w:t>
      </w:r>
    </w:p>
    <w:p w14:paraId="35D997DE" w14:textId="77777777" w:rsidR="007404BB" w:rsidRPr="00B55969" w:rsidRDefault="00B55969" w:rsidP="00B55969">
      <w:pPr>
        <w:pStyle w:val="Corpotesto"/>
        <w:rPr>
          <w:i/>
          <w:iCs/>
          <w:sz w:val="20"/>
        </w:rPr>
      </w:pPr>
      <w:r w:rsidRPr="00B55969">
        <w:rPr>
          <w:i/>
          <w:iCs/>
          <w:sz w:val="20"/>
        </w:rPr>
        <w:t>Queste sono le acque di Mè</w:t>
      </w:r>
      <w:r w:rsidR="00D5269E" w:rsidRPr="00B55969">
        <w:rPr>
          <w:i/>
          <w:iCs/>
          <w:sz w:val="20"/>
        </w:rPr>
        <w:t>riba, dove gli Israeliti contesero con il Signore e dove Egli si dimostrò santo</w:t>
      </w:r>
      <w:r w:rsidRPr="00B55969">
        <w:rPr>
          <w:i/>
          <w:iCs/>
          <w:sz w:val="20"/>
        </w:rPr>
        <w:t xml:space="preserve"> in mezzo a loro (</w:t>
      </w:r>
      <w:r w:rsidR="007404BB" w:rsidRPr="00B55969">
        <w:rPr>
          <w:i/>
          <w:iCs/>
          <w:sz w:val="20"/>
        </w:rPr>
        <w:t>Nm 20, 13</w:t>
      </w:r>
      <w:r w:rsidRPr="00B55969">
        <w:rPr>
          <w:i/>
          <w:iCs/>
          <w:sz w:val="20"/>
        </w:rPr>
        <w:t xml:space="preserve">).  </w:t>
      </w:r>
      <w:r w:rsidR="00D5269E" w:rsidRPr="00B55969">
        <w:rPr>
          <w:i/>
          <w:iCs/>
          <w:sz w:val="20"/>
        </w:rPr>
        <w:t>Se alcuni verranno a contesa fra di loro e la moglie dell'uno si avvicinerà per liberare il marito dalle mani di chi lo percuote e stenderà la mano per afferrar</w:t>
      </w:r>
      <w:r w:rsidRPr="00B55969">
        <w:rPr>
          <w:i/>
          <w:iCs/>
          <w:sz w:val="20"/>
        </w:rPr>
        <w:t>e costui nelle parti vergognose (</w:t>
      </w:r>
      <w:r w:rsidR="007404BB" w:rsidRPr="00B55969">
        <w:rPr>
          <w:i/>
          <w:iCs/>
          <w:sz w:val="20"/>
        </w:rPr>
        <w:t>Dt 25, 11</w:t>
      </w:r>
      <w:r w:rsidRPr="00B55969">
        <w:rPr>
          <w:i/>
          <w:iCs/>
          <w:sz w:val="20"/>
        </w:rPr>
        <w:t xml:space="preserve">). </w:t>
      </w:r>
      <w:r w:rsidR="00D5269E" w:rsidRPr="00B55969">
        <w:rPr>
          <w:i/>
          <w:iCs/>
          <w:sz w:val="20"/>
        </w:rPr>
        <w:t>La tua schiava aveva due figli, ma i due vennero tra di loro a contesa in campagna e nessuno li separava; co</w:t>
      </w:r>
      <w:r w:rsidRPr="00B55969">
        <w:rPr>
          <w:i/>
          <w:iCs/>
          <w:sz w:val="20"/>
        </w:rPr>
        <w:t>sì uno colpì l'altro e l'uccise (</w:t>
      </w:r>
      <w:r w:rsidR="007404BB" w:rsidRPr="00B55969">
        <w:rPr>
          <w:i/>
          <w:iCs/>
          <w:sz w:val="20"/>
        </w:rPr>
        <w:t>2Sam 14, 6</w:t>
      </w:r>
      <w:r w:rsidRPr="00B55969">
        <w:rPr>
          <w:i/>
          <w:iCs/>
          <w:sz w:val="20"/>
        </w:rPr>
        <w:t xml:space="preserve">). </w:t>
      </w:r>
      <w:r w:rsidR="00D5269E" w:rsidRPr="00B55969">
        <w:rPr>
          <w:i/>
          <w:iCs/>
          <w:sz w:val="20"/>
        </w:rPr>
        <w:t>Tu mi liberi dalle contese del popolo; mi poni a capo di nazioni; un</w:t>
      </w:r>
      <w:r w:rsidRPr="00B55969">
        <w:rPr>
          <w:i/>
          <w:iCs/>
          <w:sz w:val="20"/>
        </w:rPr>
        <w:t xml:space="preserve"> popolo non conosciuto mi serve (</w:t>
      </w:r>
      <w:r w:rsidR="007404BB" w:rsidRPr="00B55969">
        <w:rPr>
          <w:i/>
          <w:iCs/>
          <w:sz w:val="20"/>
        </w:rPr>
        <w:t>2Sam 22, 44</w:t>
      </w:r>
      <w:r w:rsidRPr="00B55969">
        <w:rPr>
          <w:i/>
          <w:iCs/>
          <w:sz w:val="20"/>
        </w:rPr>
        <w:t xml:space="preserve">). </w:t>
      </w:r>
    </w:p>
    <w:p w14:paraId="77A40180" w14:textId="77777777" w:rsidR="007404BB" w:rsidRPr="00B55969" w:rsidRDefault="00D5269E" w:rsidP="00B55969">
      <w:pPr>
        <w:pStyle w:val="Corpotesto"/>
        <w:rPr>
          <w:i/>
          <w:iCs/>
          <w:sz w:val="20"/>
        </w:rPr>
      </w:pPr>
      <w:r w:rsidRPr="00B55969">
        <w:rPr>
          <w:i/>
          <w:iCs/>
          <w:sz w:val="20"/>
        </w:rPr>
        <w:t>Disperdili, Signore,confondi le loro lingue: ho visto nella città violenza e contes</w:t>
      </w:r>
      <w:r w:rsidR="00B55969" w:rsidRPr="00B55969">
        <w:rPr>
          <w:i/>
          <w:iCs/>
          <w:sz w:val="20"/>
        </w:rPr>
        <w:t>e (</w:t>
      </w:r>
      <w:r w:rsidR="007404BB" w:rsidRPr="00B55969">
        <w:rPr>
          <w:i/>
          <w:iCs/>
          <w:sz w:val="20"/>
        </w:rPr>
        <w:t>Sal 54, 10</w:t>
      </w:r>
      <w:r w:rsidR="00B55969" w:rsidRPr="00B55969">
        <w:rPr>
          <w:i/>
          <w:iCs/>
          <w:sz w:val="20"/>
        </w:rPr>
        <w:t xml:space="preserve">). </w:t>
      </w:r>
      <w:r w:rsidRPr="00B55969">
        <w:rPr>
          <w:i/>
          <w:iCs/>
          <w:sz w:val="20"/>
        </w:rPr>
        <w:t>Suscitano contese e tendono insidie, osservano i miei pas</w:t>
      </w:r>
      <w:r w:rsidR="00B55969" w:rsidRPr="00B55969">
        <w:rPr>
          <w:i/>
          <w:iCs/>
          <w:sz w:val="20"/>
        </w:rPr>
        <w:t>si, per attentare alla mia vita (</w:t>
      </w:r>
      <w:r w:rsidR="007404BB" w:rsidRPr="00B55969">
        <w:rPr>
          <w:i/>
          <w:iCs/>
          <w:sz w:val="20"/>
        </w:rPr>
        <w:t>Sal 55, 7</w:t>
      </w:r>
      <w:r w:rsidR="00B55969" w:rsidRPr="00B55969">
        <w:rPr>
          <w:i/>
          <w:iCs/>
          <w:sz w:val="20"/>
        </w:rPr>
        <w:t xml:space="preserve">). </w:t>
      </w:r>
      <w:r w:rsidRPr="00B55969">
        <w:rPr>
          <w:i/>
          <w:iCs/>
          <w:sz w:val="20"/>
        </w:rPr>
        <w:t>Ci hai fatto motivo di contesa per i vicini, e i nostri nemici ridono</w:t>
      </w:r>
      <w:r w:rsidR="00B55969" w:rsidRPr="00B55969">
        <w:rPr>
          <w:i/>
          <w:iCs/>
          <w:sz w:val="20"/>
        </w:rPr>
        <w:t xml:space="preserve"> di noi (</w:t>
      </w:r>
      <w:r w:rsidR="007404BB" w:rsidRPr="00B55969">
        <w:rPr>
          <w:i/>
          <w:iCs/>
          <w:sz w:val="20"/>
        </w:rPr>
        <w:t>Sal 79, 7</w:t>
      </w:r>
      <w:r w:rsidR="00B55969" w:rsidRPr="00B55969">
        <w:rPr>
          <w:i/>
          <w:iCs/>
          <w:sz w:val="20"/>
        </w:rPr>
        <w:t xml:space="preserve">). </w:t>
      </w:r>
      <w:r w:rsidRPr="00B55969">
        <w:rPr>
          <w:i/>
          <w:iCs/>
          <w:sz w:val="20"/>
        </w:rPr>
        <w:t>L'insolenza provoca soltanto contese, la sapienza si trova press</w:t>
      </w:r>
      <w:r w:rsidR="00B55969" w:rsidRPr="00B55969">
        <w:rPr>
          <w:i/>
          <w:iCs/>
          <w:sz w:val="20"/>
        </w:rPr>
        <w:t>o coloro che prendono consiglio (</w:t>
      </w:r>
      <w:r w:rsidR="007404BB" w:rsidRPr="00B55969">
        <w:rPr>
          <w:i/>
          <w:iCs/>
          <w:sz w:val="20"/>
        </w:rPr>
        <w:t>Pr 13, 10</w:t>
      </w:r>
      <w:r w:rsidR="00B55969" w:rsidRPr="00B55969">
        <w:rPr>
          <w:i/>
          <w:iCs/>
          <w:sz w:val="20"/>
        </w:rPr>
        <w:t xml:space="preserve">). </w:t>
      </w:r>
      <w:r w:rsidRPr="00B55969">
        <w:rPr>
          <w:i/>
          <w:iCs/>
          <w:sz w:val="20"/>
        </w:rPr>
        <w:t>L'uomo collerico suscita litigi, il lento all'ira seda le contes</w:t>
      </w:r>
      <w:r w:rsidR="00B55969" w:rsidRPr="00B55969">
        <w:rPr>
          <w:i/>
          <w:iCs/>
          <w:sz w:val="20"/>
        </w:rPr>
        <w:t>e (</w:t>
      </w:r>
      <w:r w:rsidR="007404BB" w:rsidRPr="00B55969">
        <w:rPr>
          <w:i/>
          <w:iCs/>
          <w:sz w:val="20"/>
        </w:rPr>
        <w:t>Pr 15, 18</w:t>
      </w:r>
      <w:r w:rsidR="00B55969" w:rsidRPr="00B55969">
        <w:rPr>
          <w:i/>
          <w:iCs/>
          <w:sz w:val="20"/>
        </w:rPr>
        <w:t xml:space="preserve">).  </w:t>
      </w:r>
      <w:r w:rsidRPr="00B55969">
        <w:rPr>
          <w:i/>
          <w:iCs/>
          <w:sz w:val="20"/>
        </w:rPr>
        <w:t>E' una gloria per l'uomo astenersi dalle contese, attacc</w:t>
      </w:r>
      <w:r w:rsidR="00B55969" w:rsidRPr="00B55969">
        <w:rPr>
          <w:i/>
          <w:iCs/>
          <w:sz w:val="20"/>
        </w:rPr>
        <w:t>ar briga è proprio degli stolti (</w:t>
      </w:r>
      <w:r w:rsidR="007404BB" w:rsidRPr="00B55969">
        <w:rPr>
          <w:i/>
          <w:iCs/>
          <w:sz w:val="20"/>
        </w:rPr>
        <w:t>Pr 20, 3</w:t>
      </w:r>
      <w:r w:rsidR="00B55969" w:rsidRPr="00B55969">
        <w:rPr>
          <w:i/>
          <w:iCs/>
          <w:sz w:val="20"/>
        </w:rPr>
        <w:t xml:space="preserve">). </w:t>
      </w:r>
      <w:r w:rsidRPr="00B55969">
        <w:rPr>
          <w:i/>
          <w:iCs/>
          <w:sz w:val="20"/>
        </w:rPr>
        <w:t>da chi indossa porpora e corona fino a chi è ricoperto di panno grossolano, non c'è che sdegno, invidia, spavento, agitazione, paura della morte, contes</w:t>
      </w:r>
      <w:r w:rsidR="00B55969" w:rsidRPr="00B55969">
        <w:rPr>
          <w:i/>
          <w:iCs/>
          <w:sz w:val="20"/>
        </w:rPr>
        <w:t>e e liti (</w:t>
      </w:r>
      <w:r w:rsidR="007404BB" w:rsidRPr="00B55969">
        <w:rPr>
          <w:i/>
          <w:iCs/>
          <w:sz w:val="20"/>
        </w:rPr>
        <w:t>Sir 40, 4</w:t>
      </w:r>
      <w:r w:rsidR="00B55969" w:rsidRPr="00B55969">
        <w:rPr>
          <w:i/>
          <w:iCs/>
          <w:sz w:val="20"/>
        </w:rPr>
        <w:t xml:space="preserve">). </w:t>
      </w:r>
      <w:r w:rsidRPr="00B55969">
        <w:rPr>
          <w:i/>
          <w:iCs/>
          <w:sz w:val="20"/>
        </w:rPr>
        <w:t>Morte, sangue, contese, spada, disg</w:t>
      </w:r>
      <w:r w:rsidR="00B55969" w:rsidRPr="00B55969">
        <w:rPr>
          <w:i/>
          <w:iCs/>
          <w:sz w:val="20"/>
        </w:rPr>
        <w:t>razie, fame, calamità, flagelli (</w:t>
      </w:r>
      <w:r w:rsidR="007404BB" w:rsidRPr="00B55969">
        <w:rPr>
          <w:i/>
          <w:iCs/>
          <w:sz w:val="20"/>
        </w:rPr>
        <w:t>Sir 40, 9</w:t>
      </w:r>
      <w:r w:rsidR="00B55969" w:rsidRPr="00B55969">
        <w:rPr>
          <w:i/>
          <w:iCs/>
          <w:sz w:val="20"/>
        </w:rPr>
        <w:t xml:space="preserve">). </w:t>
      </w:r>
    </w:p>
    <w:p w14:paraId="69DA943E" w14:textId="77777777" w:rsidR="007404BB" w:rsidRPr="00B55969" w:rsidRDefault="00D5269E" w:rsidP="00B55969">
      <w:pPr>
        <w:pStyle w:val="Corpotesto"/>
        <w:rPr>
          <w:i/>
          <w:iCs/>
          <w:sz w:val="20"/>
        </w:rPr>
      </w:pPr>
      <w:r w:rsidRPr="00B55969">
        <w:rPr>
          <w:i/>
          <w:iCs/>
          <w:sz w:val="20"/>
        </w:rPr>
        <w:t xml:space="preserve">E' vicino chi mi rende giustizia; chi oserà venire a contesa con me? Affrontiamoci. </w:t>
      </w:r>
      <w:r w:rsidR="00B55969" w:rsidRPr="00B55969">
        <w:rPr>
          <w:i/>
          <w:iCs/>
          <w:sz w:val="20"/>
        </w:rPr>
        <w:t>Chi mi accusa? Si avvicini a me (</w:t>
      </w:r>
      <w:r w:rsidR="007404BB" w:rsidRPr="00B55969">
        <w:rPr>
          <w:i/>
          <w:iCs/>
          <w:sz w:val="20"/>
        </w:rPr>
        <w:t>Is 50, 8</w:t>
      </w:r>
      <w:r w:rsidR="00B55969" w:rsidRPr="00B55969">
        <w:rPr>
          <w:i/>
          <w:iCs/>
          <w:sz w:val="20"/>
        </w:rPr>
        <w:t xml:space="preserve">). </w:t>
      </w:r>
      <w:r w:rsidRPr="00B55969">
        <w:rPr>
          <w:i/>
          <w:iCs/>
          <w:sz w:val="20"/>
        </w:rPr>
        <w:t>Non risolvono le contese, né liberano l'oppresso, poiché non hanno alcun potere; sono come cor</w:t>
      </w:r>
      <w:r w:rsidR="00B55969" w:rsidRPr="00B55969">
        <w:rPr>
          <w:i/>
          <w:iCs/>
          <w:sz w:val="20"/>
        </w:rPr>
        <w:t>nacchie fra il cielo e la terra (</w:t>
      </w:r>
      <w:r w:rsidR="007404BB" w:rsidRPr="00B55969">
        <w:rPr>
          <w:i/>
          <w:iCs/>
          <w:sz w:val="20"/>
        </w:rPr>
        <w:t>Bar 6, 53</w:t>
      </w:r>
      <w:r w:rsidR="00B55969" w:rsidRPr="00B55969">
        <w:rPr>
          <w:i/>
          <w:iCs/>
          <w:sz w:val="20"/>
        </w:rPr>
        <w:t xml:space="preserve">). </w:t>
      </w:r>
      <w:r w:rsidRPr="00B55969">
        <w:rPr>
          <w:i/>
          <w:iCs/>
          <w:sz w:val="20"/>
        </w:rPr>
        <w:t>Perché mi fai vedere l'iniquità e resti spettatore dell'oppressione? Ho davanti rapina e violenza e ci sono liti e si muovono contes</w:t>
      </w:r>
      <w:r w:rsidR="00B55969" w:rsidRPr="00B55969">
        <w:rPr>
          <w:i/>
          <w:iCs/>
          <w:sz w:val="20"/>
        </w:rPr>
        <w:t>e (</w:t>
      </w:r>
      <w:r w:rsidR="007404BB" w:rsidRPr="00B55969">
        <w:rPr>
          <w:i/>
          <w:iCs/>
          <w:sz w:val="20"/>
        </w:rPr>
        <w:t>Ab 1, 3</w:t>
      </w:r>
      <w:r w:rsidR="00B55969" w:rsidRPr="00B55969">
        <w:rPr>
          <w:i/>
          <w:iCs/>
          <w:sz w:val="20"/>
        </w:rPr>
        <w:t xml:space="preserve">). </w:t>
      </w:r>
      <w:r w:rsidRPr="00B55969">
        <w:rPr>
          <w:i/>
          <w:iCs/>
          <w:sz w:val="20"/>
        </w:rPr>
        <w:t>Comportiamoci onestamente, come in pieno giorno: non in mezzo a gozzoviglie e ubriachezze, non fra impurità e licenze, non in contes</w:t>
      </w:r>
      <w:r w:rsidR="00B55969" w:rsidRPr="00B55969">
        <w:rPr>
          <w:i/>
          <w:iCs/>
          <w:sz w:val="20"/>
        </w:rPr>
        <w:t>e e gelosie (</w:t>
      </w:r>
      <w:r w:rsidR="007404BB" w:rsidRPr="00B55969">
        <w:rPr>
          <w:i/>
          <w:iCs/>
          <w:sz w:val="20"/>
        </w:rPr>
        <w:t>Rm 13, 13</w:t>
      </w:r>
      <w:r w:rsidR="00B55969" w:rsidRPr="00B55969">
        <w:rPr>
          <w:i/>
          <w:iCs/>
          <w:sz w:val="20"/>
        </w:rPr>
        <w:t xml:space="preserve">). </w:t>
      </w:r>
      <w:r w:rsidRPr="00B55969">
        <w:rPr>
          <w:i/>
          <w:iCs/>
          <w:sz w:val="20"/>
        </w:rPr>
        <w:t>Temo infatti che, venendo, non vi trovi come desidero e che a mia volta venga trovato da voi quale non mi desiderate; che per caso non vi siano contese, invidie, animosità, dissensi, maldicenze, in</w:t>
      </w:r>
      <w:r w:rsidR="00B55969" w:rsidRPr="00B55969">
        <w:rPr>
          <w:i/>
          <w:iCs/>
          <w:sz w:val="20"/>
        </w:rPr>
        <w:t>sinuazioni, superbie, disordini (</w:t>
      </w:r>
      <w:r w:rsidR="007404BB" w:rsidRPr="00B55969">
        <w:rPr>
          <w:i/>
          <w:iCs/>
          <w:sz w:val="20"/>
        </w:rPr>
        <w:t>2Cor 12, 20</w:t>
      </w:r>
      <w:r w:rsidR="00B55969" w:rsidRPr="00B55969">
        <w:rPr>
          <w:i/>
          <w:iCs/>
          <w:sz w:val="20"/>
        </w:rPr>
        <w:t xml:space="preserve">). </w:t>
      </w:r>
    </w:p>
    <w:p w14:paraId="0175FB66" w14:textId="77777777" w:rsidR="007404BB" w:rsidRPr="00B55969" w:rsidRDefault="00D5269E" w:rsidP="00B55969">
      <w:pPr>
        <w:pStyle w:val="Corpotesto"/>
        <w:rPr>
          <w:i/>
          <w:iCs/>
          <w:sz w:val="20"/>
        </w:rPr>
      </w:pPr>
      <w:r w:rsidRPr="00B55969">
        <w:rPr>
          <w:i/>
          <w:iCs/>
          <w:sz w:val="20"/>
        </w:rPr>
        <w:t>Alcuni, è vero, predicano Cristo anche per invidia e spirito di contesa</w:t>
      </w:r>
      <w:r w:rsidR="00B55969" w:rsidRPr="00B55969">
        <w:rPr>
          <w:i/>
          <w:iCs/>
          <w:sz w:val="20"/>
        </w:rPr>
        <w:t>, ma altri con buoni sentimenti (</w:t>
      </w:r>
      <w:r w:rsidR="007404BB" w:rsidRPr="00B55969">
        <w:rPr>
          <w:i/>
          <w:iCs/>
          <w:sz w:val="20"/>
        </w:rPr>
        <w:t>Fil 1, 15</w:t>
      </w:r>
      <w:r w:rsidR="00B55969" w:rsidRPr="00B55969">
        <w:rPr>
          <w:i/>
          <w:iCs/>
          <w:sz w:val="20"/>
        </w:rPr>
        <w:t xml:space="preserve">). </w:t>
      </w:r>
      <w:r w:rsidRPr="00B55969">
        <w:rPr>
          <w:i/>
          <w:iCs/>
          <w:sz w:val="20"/>
        </w:rPr>
        <w:t>Voglio dunque che gli uomini preghino, dovunque si trovino, alzando al cielo mani pure senza ira e senza contes</w:t>
      </w:r>
      <w:r w:rsidR="00B55969" w:rsidRPr="00B55969">
        <w:rPr>
          <w:i/>
          <w:iCs/>
          <w:sz w:val="20"/>
        </w:rPr>
        <w:t>e (</w:t>
      </w:r>
      <w:r w:rsidR="007404BB" w:rsidRPr="00B55969">
        <w:rPr>
          <w:i/>
          <w:iCs/>
          <w:sz w:val="20"/>
        </w:rPr>
        <w:t>1Tm 2, 8</w:t>
      </w:r>
      <w:r w:rsidR="00B55969" w:rsidRPr="00B55969">
        <w:rPr>
          <w:i/>
          <w:iCs/>
          <w:sz w:val="20"/>
        </w:rPr>
        <w:t xml:space="preserve">). </w:t>
      </w:r>
      <w:r w:rsidRPr="00B55969">
        <w:rPr>
          <w:i/>
          <w:iCs/>
          <w:sz w:val="20"/>
        </w:rPr>
        <w:t>Evita inoltre le discussioni sciocche e non educative, sapendo che generano contes</w:t>
      </w:r>
      <w:r w:rsidR="00B55969" w:rsidRPr="00B55969">
        <w:rPr>
          <w:i/>
          <w:iCs/>
          <w:sz w:val="20"/>
        </w:rPr>
        <w:t>e (</w:t>
      </w:r>
      <w:r w:rsidR="007404BB" w:rsidRPr="00B55969">
        <w:rPr>
          <w:i/>
          <w:iCs/>
          <w:sz w:val="20"/>
        </w:rPr>
        <w:t>2Tm 2, 23</w:t>
      </w:r>
      <w:r w:rsidR="00B55969" w:rsidRPr="00B55969">
        <w:rPr>
          <w:i/>
          <w:iCs/>
          <w:sz w:val="20"/>
        </w:rPr>
        <w:t xml:space="preserve">). </w:t>
      </w:r>
      <w:r w:rsidRPr="00B55969">
        <w:rPr>
          <w:i/>
          <w:iCs/>
          <w:sz w:val="20"/>
        </w:rPr>
        <w:t>Di non parlar male di nessuno, di evitare le contese, di esser mansueti, mostrando ogni do</w:t>
      </w:r>
      <w:r w:rsidR="00B55969" w:rsidRPr="00B55969">
        <w:rPr>
          <w:i/>
          <w:iCs/>
          <w:sz w:val="20"/>
        </w:rPr>
        <w:t>lcezza verso tutti gli uomini (</w:t>
      </w:r>
      <w:r w:rsidR="007404BB" w:rsidRPr="00B55969">
        <w:rPr>
          <w:i/>
          <w:iCs/>
          <w:sz w:val="20"/>
        </w:rPr>
        <w:t>Tt 3, 2</w:t>
      </w:r>
      <w:r w:rsidR="00B55969" w:rsidRPr="00B55969">
        <w:rPr>
          <w:i/>
          <w:iCs/>
          <w:sz w:val="20"/>
        </w:rPr>
        <w:t xml:space="preserve">). </w:t>
      </w:r>
      <w:r w:rsidRPr="00B55969">
        <w:rPr>
          <w:i/>
          <w:iCs/>
          <w:sz w:val="20"/>
        </w:rPr>
        <w:t xml:space="preserve">Guàrdati invece dalle questioni sciocche, dalle genealogie, dalle questioni e dalle contese intorno alla legge, </w:t>
      </w:r>
      <w:r w:rsidR="00B55969" w:rsidRPr="00B55969">
        <w:rPr>
          <w:i/>
          <w:iCs/>
          <w:sz w:val="20"/>
        </w:rPr>
        <w:t>perché sono cose inutili e vane (</w:t>
      </w:r>
      <w:r w:rsidR="007404BB" w:rsidRPr="00B55969">
        <w:rPr>
          <w:i/>
          <w:iCs/>
          <w:sz w:val="20"/>
        </w:rPr>
        <w:t>Tt 3, 9</w:t>
      </w:r>
      <w:r w:rsidR="00B55969" w:rsidRPr="00B55969">
        <w:rPr>
          <w:i/>
          <w:iCs/>
          <w:sz w:val="20"/>
        </w:rPr>
        <w:t xml:space="preserve">). </w:t>
      </w:r>
    </w:p>
    <w:p w14:paraId="263A289C" w14:textId="77777777" w:rsidR="007404BB" w:rsidRPr="00B55969" w:rsidRDefault="00D5269E" w:rsidP="00B55969">
      <w:pPr>
        <w:pStyle w:val="Corpotesto"/>
        <w:rPr>
          <w:i/>
          <w:iCs/>
          <w:sz w:val="20"/>
        </w:rPr>
      </w:pPr>
      <w:r w:rsidRPr="00B55969">
        <w:rPr>
          <w:i/>
          <w:iCs/>
          <w:sz w:val="20"/>
        </w:rPr>
        <w:t>Ma se avete nel vostro cuore gelosia amara e spirito di contesa, non vantatevi</w:t>
      </w:r>
      <w:r w:rsidR="00B55969" w:rsidRPr="00B55969">
        <w:rPr>
          <w:i/>
          <w:iCs/>
          <w:sz w:val="20"/>
        </w:rPr>
        <w:t xml:space="preserve"> e non mentite contro la verità (</w:t>
      </w:r>
      <w:r w:rsidR="007404BB" w:rsidRPr="00B55969">
        <w:rPr>
          <w:i/>
          <w:iCs/>
          <w:sz w:val="20"/>
        </w:rPr>
        <w:t>Gc 3, 14</w:t>
      </w:r>
      <w:r w:rsidR="00B55969" w:rsidRPr="00B55969">
        <w:rPr>
          <w:i/>
          <w:iCs/>
          <w:sz w:val="20"/>
        </w:rPr>
        <w:t xml:space="preserve">). </w:t>
      </w:r>
      <w:r w:rsidRPr="00B55969">
        <w:rPr>
          <w:i/>
          <w:iCs/>
          <w:sz w:val="20"/>
        </w:rPr>
        <w:t>Poiché dove c'è gelosia e spirito di contesa, c'è disordine</w:t>
      </w:r>
      <w:r w:rsidR="00B55969" w:rsidRPr="00B55969">
        <w:rPr>
          <w:i/>
          <w:iCs/>
          <w:sz w:val="20"/>
        </w:rPr>
        <w:t xml:space="preserve"> e ogni sorta di cattive azioni (</w:t>
      </w:r>
      <w:r w:rsidR="007404BB" w:rsidRPr="00B55969">
        <w:rPr>
          <w:i/>
          <w:iCs/>
          <w:sz w:val="20"/>
        </w:rPr>
        <w:t>Gc 3, 16</w:t>
      </w:r>
      <w:r w:rsidR="00B55969" w:rsidRPr="00B55969">
        <w:rPr>
          <w:i/>
          <w:iCs/>
          <w:sz w:val="20"/>
        </w:rPr>
        <w:t xml:space="preserve">). </w:t>
      </w:r>
      <w:r w:rsidRPr="00B55969">
        <w:rPr>
          <w:i/>
          <w:iCs/>
          <w:sz w:val="20"/>
        </w:rPr>
        <w:t>L'arcangelo Michele quando, in contesa con il diavolo, disputava per il corpo di Mosè, non osò accusarlo con parole offensive, ma disse: Ti condanni il Signore!</w:t>
      </w:r>
      <w:r w:rsidR="00B55969" w:rsidRPr="00B55969">
        <w:rPr>
          <w:i/>
          <w:iCs/>
          <w:sz w:val="20"/>
        </w:rPr>
        <w:t xml:space="preserve"> (</w:t>
      </w:r>
      <w:r w:rsidR="007404BB" w:rsidRPr="00B55969">
        <w:rPr>
          <w:i/>
          <w:iCs/>
          <w:sz w:val="20"/>
        </w:rPr>
        <w:t>Gd 1, 9</w:t>
      </w:r>
      <w:r w:rsidR="00B55969" w:rsidRPr="00B55969">
        <w:rPr>
          <w:i/>
          <w:iCs/>
          <w:sz w:val="20"/>
        </w:rPr>
        <w:t xml:space="preserve">). </w:t>
      </w:r>
    </w:p>
    <w:p w14:paraId="2034B720" w14:textId="77777777" w:rsidR="009443A1" w:rsidRDefault="009443A1" w:rsidP="009443A1">
      <w:pPr>
        <w:pStyle w:val="Corpotesto"/>
      </w:pPr>
      <w:r w:rsidRPr="00691193">
        <w:t>Iniquità</w:t>
      </w:r>
      <w:r>
        <w:t xml:space="preserve">, </w:t>
      </w:r>
      <w:r w:rsidRPr="00691193">
        <w:t>oppressione</w:t>
      </w:r>
      <w:r w:rsidR="004E578E">
        <w:t xml:space="preserve">, </w:t>
      </w:r>
      <w:r w:rsidRPr="00691193">
        <w:t>rapina</w:t>
      </w:r>
      <w:r w:rsidR="004E578E">
        <w:t xml:space="preserve">, </w:t>
      </w:r>
      <w:r w:rsidRPr="00691193">
        <w:t>violenza</w:t>
      </w:r>
      <w:r w:rsidR="004E578E">
        <w:t>,</w:t>
      </w:r>
      <w:r>
        <w:t xml:space="preserve"> </w:t>
      </w:r>
      <w:r w:rsidRPr="00691193">
        <w:t>liti</w:t>
      </w:r>
      <w:r w:rsidR="004E578E">
        <w:t>, contese dicono che ogni uomo è contro l’altro uomo. Non c’è l’uomo secondo Dio, ma l’uomo secondo l’uomo.</w:t>
      </w:r>
    </w:p>
    <w:p w14:paraId="21620C6C" w14:textId="77777777" w:rsidR="004E578E" w:rsidRDefault="004E578E" w:rsidP="009443A1">
      <w:pPr>
        <w:pStyle w:val="Corpotesto"/>
      </w:pPr>
      <w:r>
        <w:t>Non si parla però qui dell’uomo in se stesso, ma dell’uomo che è popolo di Dio. Dell’uomo che aveva sigillato un patto con il suo Dio e Signore.</w:t>
      </w:r>
    </w:p>
    <w:p w14:paraId="4983597F" w14:textId="77777777" w:rsidR="004E578E" w:rsidRDefault="004E578E" w:rsidP="009443A1">
      <w:pPr>
        <w:pStyle w:val="Corpotesto"/>
      </w:pPr>
      <w:r>
        <w:lastRenderedPageBreak/>
        <w:t>In cosa consisteva questo patto? Nell’essere uomo secondo Dio e non più uomo secondo l’uomo. Il patto obbligava a vivere secondo Dio.</w:t>
      </w:r>
    </w:p>
    <w:p w14:paraId="4F0D3F8E" w14:textId="77777777" w:rsidR="004E578E" w:rsidRDefault="004E578E" w:rsidP="009443A1">
      <w:pPr>
        <w:pStyle w:val="Corpotesto"/>
      </w:pPr>
      <w:r>
        <w:t>Fuori del patto, non vi è alcuna possibilità che l’uomo viv</w:t>
      </w:r>
      <w:r w:rsidR="00680B86">
        <w:t>a</w:t>
      </w:r>
      <w:r>
        <w:t xml:space="preserve"> secondo Dio. Vivrà sempre secondo l’uomo. Solo nel patto si potrà vivere secondo Dio.</w:t>
      </w:r>
    </w:p>
    <w:p w14:paraId="4A4C07A6" w14:textId="77777777" w:rsidR="004E578E" w:rsidRDefault="004E578E" w:rsidP="009443A1">
      <w:pPr>
        <w:pStyle w:val="Corpotesto"/>
      </w:pPr>
      <w:r>
        <w:t>Già troviamo una prima risposta alla visione di Abacuc. Perché Dio è spettatore dell’oppressione? Perché non può costringere l’uomo a vivere secondo Dio.</w:t>
      </w:r>
    </w:p>
    <w:p w14:paraId="61CE35B5" w14:textId="77777777" w:rsidR="004E578E" w:rsidRDefault="004E578E" w:rsidP="009443A1">
      <w:pPr>
        <w:pStyle w:val="Corpotesto"/>
      </w:pPr>
      <w:r>
        <w:t>Poiché l’uomo secondo l’uomo smetterà di essere uomo secondo l’uomo solo se decide di vivere secondo Dio, Dio può solo guardare, nulla può fare.</w:t>
      </w:r>
    </w:p>
    <w:p w14:paraId="3EEF48C1" w14:textId="77777777" w:rsidR="004E578E" w:rsidRDefault="004E578E" w:rsidP="009443A1">
      <w:pPr>
        <w:pStyle w:val="Corpotesto"/>
      </w:pPr>
      <w:r>
        <w:t>Non è Dio il responsabile se l’uomo vive secondo l’uomo, ma è solo l’uomo che ha deciso di vivere senza il patto dell’alleanza, cioè essere sempre da Dio.</w:t>
      </w:r>
    </w:p>
    <w:p w14:paraId="7CC6F272" w14:textId="77777777" w:rsidR="004E578E" w:rsidRDefault="004E578E" w:rsidP="009443A1">
      <w:pPr>
        <w:pStyle w:val="Corpotesto"/>
      </w:pPr>
      <w:r>
        <w:t>È nella volontà dell’uomo che finisce l’opera di Dio. Se l’uomo non vuole vivere secondo Dio, vivrà sempre secondo l’uomo. Non vi sono altre modalità.</w:t>
      </w:r>
    </w:p>
    <w:p w14:paraId="774FF38D" w14:textId="77777777" w:rsidR="00691193" w:rsidRDefault="00691193" w:rsidP="00A8128F">
      <w:pPr>
        <w:pStyle w:val="Corpodeltesto2"/>
      </w:pPr>
      <w:r w:rsidRPr="00691193">
        <w:rPr>
          <w:position w:val="6"/>
          <w:vertAlign w:val="superscript"/>
        </w:rPr>
        <w:t>4</w:t>
      </w:r>
      <w:r w:rsidRPr="00691193">
        <w:t>Non ha più forza la legge</w:t>
      </w:r>
      <w:r w:rsidR="00487967">
        <w:t xml:space="preserve"> </w:t>
      </w:r>
      <w:r w:rsidRPr="00691193">
        <w:tab/>
        <w:t>né mai si afferma il diritto.</w:t>
      </w:r>
      <w:r w:rsidR="00487967">
        <w:t xml:space="preserve"> </w:t>
      </w:r>
      <w:r w:rsidRPr="00691193">
        <w:t>Il malvagio infatti raggira il giusto</w:t>
      </w:r>
      <w:r w:rsidR="00487967">
        <w:t xml:space="preserve"> </w:t>
      </w:r>
      <w:r w:rsidRPr="00691193">
        <w:t>e il diritto ne esce stravolto.</w:t>
      </w:r>
    </w:p>
    <w:p w14:paraId="513F570A" w14:textId="77777777" w:rsidR="00ED2D05" w:rsidRDefault="004E578E" w:rsidP="004E578E">
      <w:pPr>
        <w:pStyle w:val="Corpotesto"/>
      </w:pPr>
      <w:r>
        <w:t xml:space="preserve">Qual è la verità di questa seconda affermazione: </w:t>
      </w:r>
      <w:r w:rsidRPr="004E578E">
        <w:rPr>
          <w:i/>
        </w:rPr>
        <w:t>Non ha più forza la legge né mai si afferma il diritto?</w:t>
      </w:r>
      <w:r>
        <w:t xml:space="preserve"> Quale verità viene rivelata, insegnata, manifestata?</w:t>
      </w:r>
    </w:p>
    <w:p w14:paraId="05FB0D5A" w14:textId="77777777" w:rsidR="004E578E" w:rsidRDefault="004E578E" w:rsidP="004E578E">
      <w:pPr>
        <w:pStyle w:val="Corpotesto"/>
      </w:pPr>
      <w:r w:rsidRPr="004E578E">
        <w:rPr>
          <w:i/>
        </w:rPr>
        <w:t xml:space="preserve">Non ha più forza la legge </w:t>
      </w:r>
      <w:r w:rsidRPr="004E578E">
        <w:rPr>
          <w:i/>
        </w:rPr>
        <w:tab/>
        <w:t>né mai si afferma il diritto. Il malvagio infatti raggira il giusto e il diritto ne esce stravolto</w:t>
      </w:r>
      <w:r w:rsidRPr="00691193">
        <w:t>.</w:t>
      </w:r>
      <w:r>
        <w:t xml:space="preserve"> Legge e diritto sono il governo di Dio.</w:t>
      </w:r>
    </w:p>
    <w:p w14:paraId="0B3BECB2" w14:textId="77777777" w:rsidR="004E578E" w:rsidRDefault="004E578E" w:rsidP="004E578E">
      <w:pPr>
        <w:pStyle w:val="Corpotesto"/>
      </w:pPr>
      <w:r>
        <w:t>Dicendo che non ha più forza la Legge né mai si afferma il diritto, il profeta vuole rivelarci che Dio non è più il Dio del suo popolo. Il popolo è senza Dio.</w:t>
      </w:r>
    </w:p>
    <w:p w14:paraId="14F42895" w14:textId="77777777" w:rsidR="004E578E" w:rsidRDefault="00042DDF" w:rsidP="004E578E">
      <w:pPr>
        <w:pStyle w:val="Corpotesto"/>
      </w:pPr>
      <w:r>
        <w:t>Aggiungendo che il malvagio raggira il giusto e che il diritto ne esce sconvolto, si rivela anche che non tutto il popolo era divenuto senza Dio.</w:t>
      </w:r>
    </w:p>
    <w:p w14:paraId="75C58D47" w14:textId="77777777" w:rsidR="00042DDF" w:rsidRDefault="00042DDF" w:rsidP="004E578E">
      <w:pPr>
        <w:pStyle w:val="Corpotesto"/>
      </w:pPr>
      <w:r>
        <w:t>Vi erano persone giuste, timorate di Dio che osservavano la legge e il diritto. Non facevano del male ad alcuno. Erano però oggetto di ogni male.</w:t>
      </w:r>
    </w:p>
    <w:p w14:paraId="36C9E2FE" w14:textId="77777777" w:rsidR="00C42780" w:rsidRDefault="00C42780" w:rsidP="004E578E">
      <w:pPr>
        <w:pStyle w:val="Corpotesto"/>
      </w:pPr>
      <w:r>
        <w:t>Anche il popolo di Dio è composto di giusti e malvagi, buoni e cattivi. Valeva per ieri, vale anche oggi per la Chiesa del Dio vivente. Bene e male insieme.</w:t>
      </w:r>
    </w:p>
    <w:p w14:paraId="7A15EA09" w14:textId="77777777" w:rsidR="00C42780" w:rsidRDefault="00C42780" w:rsidP="004E578E">
      <w:pPr>
        <w:pStyle w:val="Corpotesto"/>
      </w:pPr>
      <w:r>
        <w:t>Grano e zizzania sono nello stesso campo e vivono insieme. La rete gettata nel mare prende pesci buoni e cattivi. La separazione è alla fine del mondo.</w:t>
      </w:r>
    </w:p>
    <w:p w14:paraId="35C04B37" w14:textId="77777777" w:rsidR="00C42780" w:rsidRDefault="00C42780" w:rsidP="004E578E">
      <w:pPr>
        <w:pStyle w:val="Corpotesto"/>
      </w:pPr>
      <w:r>
        <w:t>Con l’avvento dell’eternità e la fine del tempo, con la risurrezione dei giusti e dei reprobi i due regni saranno separati per sempre: paradiso e inferno divisi.</w:t>
      </w:r>
    </w:p>
    <w:p w14:paraId="2D123ED8" w14:textId="77777777" w:rsidR="00C42780" w:rsidRDefault="00C42780" w:rsidP="004E578E">
      <w:pPr>
        <w:pStyle w:val="Corpotesto"/>
      </w:pPr>
      <w:r>
        <w:t xml:space="preserve">Fino a quel giorno il giusto dovrà essere ingoiato dal malvagio e l’uomo di pace dal violento. Fu così anche per Gesù Signore. </w:t>
      </w:r>
    </w:p>
    <w:p w14:paraId="3001B159" w14:textId="77777777" w:rsidR="00ED2D05" w:rsidRDefault="00ED2D05" w:rsidP="004E578E">
      <w:pPr>
        <w:pStyle w:val="Corpotesto"/>
        <w:rPr>
          <w:b/>
          <w:bCs/>
          <w:sz w:val="20"/>
        </w:rPr>
      </w:pPr>
    </w:p>
    <w:p w14:paraId="4BFD64BE" w14:textId="77777777" w:rsidR="00ED2D05" w:rsidRPr="00ED2D05" w:rsidRDefault="00ED2D05" w:rsidP="00ED2D05">
      <w:pPr>
        <w:pStyle w:val="Corpotesto"/>
        <w:rPr>
          <w:b/>
          <w:bCs/>
          <w:sz w:val="20"/>
        </w:rPr>
      </w:pPr>
      <w:r w:rsidRPr="00ED2D05">
        <w:rPr>
          <w:b/>
          <w:bCs/>
          <w:sz w:val="20"/>
        </w:rPr>
        <w:t>LEGGE</w:t>
      </w:r>
    </w:p>
    <w:p w14:paraId="530EBCD1"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Così Giuseppe fece di questo una legge che vige fino ad oggi sui terreni d'Egitto, per la quale si deve dare la quinta parte al faraone. Soltanto i terreni dei sacerdoti non divennero del faraone (Gen 47, 26). Vi sarà una sola legge per il nativo e per il forestiero, che è domiciliato in mezzo a voi" (Es 12, 49). Sarà per te segno sulla tua mano e ricordo fra i tuoi occhi, perché la legge del Signore sia sulla tua bocca. Con mano potente infatti il Signore ti ha fatto uscire dall'Egitto (Es 13, 9). Egli invocò il Signore, il quale gli indicò un legno. Lo gettò nell'acqua e l'acqua divenne dolce. In quel luogo il Signore impose al popolo una legge e un diritto; in quel luogo lo mise alla prova (Es 15, 25). Allora il Signore disse a Mosè: "Ecco, io sto per far piovere pane dal cielo per </w:t>
      </w:r>
      <w:r w:rsidRPr="00E30485">
        <w:rPr>
          <w:rFonts w:ascii="Arial" w:eastAsia="Calibri" w:hAnsi="Arial" w:cs="Arial"/>
          <w:i/>
        </w:rPr>
        <w:lastRenderedPageBreak/>
        <w:t xml:space="preserve">voi: il popolo uscirà a raccoglierne ogni giorno la razione di un giorno, perché io lo metta alla prova, per vedere se cammina secondo la mia legge o no (Es 16, 4). </w:t>
      </w:r>
    </w:p>
    <w:p w14:paraId="776E7810"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Essi dovranno giudicare il popolo in ogni circostanza; quando vi sarà una questione importante, la sottoporranno a te, mentre essi giudicheranno ogni affare minore. Così ti alleggerirai il peso ed essi lo porteranno con te (Es 18, 22). Il Signore disse a Mosè: "Sali verso di me sul monte e rimani lassù: io ti darò le tavole di pietra, la legge e i comandamenti che io ho scritto per istruirli" (Es 24, 12). Dovranno appartenere ad Aronne e ai suoi figli come porzione loro riservata dagli Israeliti in forza di legge perenne. Perché è un contributo, un prelevamento cioè che gli Israeliti dovranno operare in tutti i loro sacrifici di comunione, un prelevamento dovuto al Signore (Es 29, 28). Quando un uomo inavvertitamente trasgredisce un qualsiasi divieto della legge del Signore, facendo una cosa proibita (Lv 4, 2). Se tutta la comunità d'Israele ha commesso una inavvertenza, senza che tutta l'assemblea la conosca, violando così un divieto della legge del Signore e rendendosi colpevole (Lv 4, 13). </w:t>
      </w:r>
    </w:p>
    <w:p w14:paraId="6400EB5B"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Oppure quando uno, senza badarvi, parlando con leggerezza, avrà giurato, con uno di quei giuramenti che gli uomini proferiscono alla leggera, di fare qualche cosa di male o di bene, se lo saprà, ne sarà colpevole (Lv 5, 4). Dá quest'ordine ad Aronne e ai suoi figli: Questa è la legge per l'olocausto. L'olocausto rimarrà acceso sul braciere sopra l'altare tutta la notte, fino al mattino; il fuoco dell'altare sarà tenuto acceso (Lv 6, 2). Questa è la legge dell'oblazione. I figli di Aronne la offriranno al Signore, dinanzi all'altare (Lv 6, 7). Parla ad Aronne e ai suoi figli e dì loro: Questa è la legge del sacrificio espiatorio. Nel luogo dove si immola l'olocausto sarà immolata davanti al Signore la vittima per il peccato. E' cosa santissima (Lv 6, 18). Questa è la legge del sacrificio di riparazione; è cosa santissima (Lv 7, 1). Il sacrificio di riparazione è come il sacrificio espiatorio; la stessa legge vale per ambedue; la vittima sarà del sacerdote che avrà compiuta l'espiazione (Lv 7, 7). Questa è la legge del sacrificio di comunione, che si offrirà al Signore (Lv 7, 11). Poiché, dai sacrifici di comunione offerti dagli Israeliti, io mi riservo il petto della vittima offerta con l'agitazione di rito e la coscia della vittima offerta con l'elevazione di rito e li dò al sacerdote Aronne e ai suoi figli per legge perenne, che gli Israeliti osserveranno (Lv 7, 34). Questa è la legge per l'olocausto, l'oblazione, il sacrificio espiatorio, il sacrificio di riparazione, l'investitura e il sacrificio di comunione: legge che il Signore ha dato a Mosè sul monte Sinai, quando ordinò agli Israeliti di presentare le offerte al Signore nel deserto del Sinai" (Lv 7, 37). Non bevete vino o bevanda inebriante né tu né i tuoi figli, quando dovete entrare nella tenda del convegno, perché non moriate; sarà una legge perenne, di generazione in generazione (Lv 10, 9). Questa è la legge che riguarda i quadrupedi, gli uccelli, ogni essere vivente che si muove nelle acque e ogni essere che striscia per terra (Lv 11, 46). </w:t>
      </w:r>
    </w:p>
    <w:p w14:paraId="1251F17B"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Il sacerdote li offrirà davanti al Signore e farà il rito espiatorio per lei; essa sarà purificata dal flusso del suo sangue. Questa è la legge relativa alla donna, che partorisce un maschio o una femmina (Lv 12, 7). Questa è la legge relativa alla macchia di lebbra sopra una veste di lana o di lino, sul tessuto o sul manufatto o su qualunque oggetto di pelle, per dichiararli mondi o immondi" (Lv 13, 59). Questa è la legge da applicare per il lebbroso per il giorno della sua purificazione. Egli sarà condotto al sacerdote (Lv 14, 2). Questa è la legge relativa a colui che è affetto da piaga di lebbra e non ha mezzi per procurarsi ciò che è richiesto per la sua purificazione" (Lv 14, 32). Questa è la legge per ogni sorta di infezione di lebbra o di tigna (Lv 14, 54). Per insegnare quando una cosa è immonda e quando è monda. Questa è la legge per la lebbra" (Lv 14, 57). Questa è la legge per colui che ha la gonorrea o un'emissione seminale che lo rende immondo (Lv 15, 32).  E la legge per colei che è indisposta a causa delle regole, cioè per l'uomo o per la donna che abbia il flusso e per l'uomo che abbia rapporti intimi con una donna in stato d'immondezza" (Lv 15, 33). </w:t>
      </w:r>
    </w:p>
    <w:p w14:paraId="6CA9B2FA"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Questa sarà per voi una legge perenne: nel settimo mese, nel decimo giorno del mese, vi umilierete, vi asterrete da qualsiasi lavoro, sia colui che è nativo del paese, sia il forestiero che soggiorna in mezzo a voi (Lv 16, 29). Sarà per voi un sabato di riposo assoluto e voi vi umilierete; è una legge perenne (Lv 16, 31). Questa sarà per voi legge perenne: una volta all'anno, per gli Israeliti, si farà l'espiazione di tutti i loro peccati". E si fece come il Signore aveva ordinato a Mosè (Lv 16, 34). Essi non offriranno più i loro sacrifici ai satiri, ai quali sogliono prostituirsi. Questa sarà per loro una legge perenne, di generazione in generazione (Lv 17, 7). Non mangerete pane, né grano abbrustolito, né spighe fresche, prima di quel giorno, prima di aver portato l'offerta al vostro Dio. E' una legge perenne di generazione in generazione, </w:t>
      </w:r>
      <w:r w:rsidRPr="00E30485">
        <w:rPr>
          <w:rFonts w:ascii="Arial" w:eastAsia="Calibri" w:hAnsi="Arial" w:cs="Arial"/>
          <w:i/>
        </w:rPr>
        <w:lastRenderedPageBreak/>
        <w:t xml:space="preserve">in tutti i luoghi dove abiterete (Lv 23, 14). In quel medesimo giorno dovrete indire una festa e avrete la santa convocazione. Non farete alcun lavoro servile. E' una legge perenne, di generazione in generazione, in tutti i luoghi dove abiterete (Lv 23, 21). Non farete alcun lavoro. E' una legge perenne di generazione in generazione, in tutti i luoghi dove abiterete (Lv 23, 31). Celebrerete questa festa in onore del Signore, per sette giorni, ogni anno. E' una legge perenne di generazione in generazione. La celebrerete il settimo mese (Lv 23, 41). </w:t>
      </w:r>
    </w:p>
    <w:p w14:paraId="454422F9"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Aronne lo preparerà nella tenda del convegno, fuori del velo che sta davanti alla testimonianza, perché le lampade ardano sempre, da sera a mattina, davanti al Signore. E' una legge perenne, di generazione in generazione (Lv 24, 3). I pani saranno riservati ad Aronne e ai suoi figli: essi li mangeranno in luogo santo; perché saranno per loro cosa santissima tra i sacrifici in onore del Signore. E' una legge perenne" (Lv 24, 9). Ci sarà per voi una sola legge per il forestiero e per il cittadino del paese; poiché io sono il Signore vostro Dio" (Lv 24, 22). Questa è la legge della gelosia, nel caso in cui la moglie di uno si sia traviata ricevendo un altro invece del marito e si contamini (Nm 5, 29). E per il caso in cui lo spirito di gelosia si impadronisca del marito e questi diventi geloso della moglie; egli farà comparire sua moglie davanti al Signore e il sacerdote le applicherà questa legge integralmente (Nm 5, 30). Questa è la legge del nazireato; quando i giorni del suo nazireato saranno compiuti, lo si farà venire all'ingresso della tenda del convegno (Nm 6, 13). Questa è la legge per chi ha fatto voto di nazireato, tale è la sua offerta al Signore per il suo nazireato, oltre quello che i suoi mezzi gli permetteranno di fare. Egli si comporterà secondo il voto che avrà fatto in base alla legge del suo nazireato" (Nm 6, 21). </w:t>
      </w:r>
    </w:p>
    <w:p w14:paraId="61FE7190"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Se uno straniero che soggiorna in mezzo a voi celebra la pasqua del Signore, si conformerà alle leggi e alle prescrizioni della pasqua. Avrete un'unica legge per lo straniero e per il nativo del paese" (Nm 9, 14). I sacerdoti figli di Aronne suoneranno le trombe; sarà una legge perenne per voi e per i vostri discendenti (Nm 10, 8). Vi sarà una sola legge per tutta la comunità, per voi e per lo straniero che soggiorna in mezzo a voi; sarà una legge perenne, di generazione in generazione; come siete voi, così sarà lo straniero davanti al Signore (Nm 15, 15). Ci sarà una stessa legge e uno stesso rito per voi e per lo straniero che soggiorna presso di voi" (Nm 15, 16). Si tratti di un nativo del paese tra gli Israeliti o di uno straniero che soggiorna in mezzo a voi, avrete un'unica legge per colui che pecca per inavvertenza (Nm 15, 29). Il Signore disse ancora ad Aronne: "Ecco, io ti dò il diritto a tutte le cose consacrate dagli Israeliti, cioè a quelle che mi sono offerte per elevazione: io le dò a te e ai tuoi figli, come diritto della tua unzione, per legge perenne (Nm 18, 8). Questo ancora ti apparterrà: i doni che gli Israeliti presenteranno con l'elevazione e tutte le loro offerte fatte con il rito di agitazione; io le dò a te, ai tuoi figli e alle tue figlie con te per legge perenne. Chiunque sarà mondo in casa tua ne potrà mangiare (Nm 18, 11). Io dò a te, ai tuoi figli e alle tue figlie con te, per legge perenne, tutte le offerte di cose sante che gli Israeliti presenteranno al Signore con il rito dell'elevazione. E' un'alleanza inviolabile, perenne, davanti al Signore, per te e per la tua discendenza con te" (Nm 18, 19). </w:t>
      </w:r>
    </w:p>
    <w:p w14:paraId="7957899C"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Ma il servizio nella tenda del convegno lo faranno soltanto i leviti; essi porteranno il peso della loro responsabilità; sarà una legge perenne, di generazione in generazione; non possiederanno nulla tra gli Israeliti (Nm 18, 23). "Questa è una disposizione della legge che il Signore ha prescritta: Ordina agli Israeliti che ti portino una giovenca rossa, senza macchia, senza difetti, e che non abbia mai portato il giogo (Nm 19, 2). Colui che avrà raccolto le ceneri della giovenca si laverà le vesti e sarà immondo fino alla sera. Questa sarà una legge perenne per gli Israeliti e per lo straniero che soggiornerà presso di loro (Nm 19, 10). Questa è la legge per quando un uomo muore in una tenda: chiunque entrerà nella tenda e chiunque sarà nella tenda sarà immondo per sette giorni (Nm 19, 14). Sarà per loro una legge perenne. Colui che avrà spruzzato l'acqua di purificazione si laverà le vesti; chi avrà toccato l'acqua di purificazione sarà immondo fino alla sera (Nm 19, 21). </w:t>
      </w:r>
    </w:p>
    <w:p w14:paraId="2E471FE2"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Il popolo disse contro Dio e contro Mosè: "Perché ci avete fatti uscire dall'Egitto per farci morire in questo deserto? Perché qui non c'è né pane né acqua e siamo nauseati di questo cibo così leggero" (Nm 21, 5). Se si marita quando è legata da voti o da un obbligo di astensione assunto alla leggera con le labbra (Nm 30, 7). Ma se il marito, quando ne viene a conoscenza, le fa opposizione, egli annullerà il voto che essa ha fatto e l'obbligo di astensione che essa si è assunta alla leggera; il Signore la perdonerà (Nm 30, 9). Il sacerdote Eleazaro disse ai soldati che erano andati in guerra: "Questo è l'ordine della legge che il Signore ha prescritto a Mosè (Nm 31, 21). Oltre il Giordano, nel paese di Moab, Mosè cominciò a spiegare questa legge (Dt </w:t>
      </w:r>
      <w:r w:rsidRPr="00E30485">
        <w:rPr>
          <w:rFonts w:ascii="Arial" w:eastAsia="Calibri" w:hAnsi="Arial" w:cs="Arial"/>
          <w:i/>
        </w:rPr>
        <w:lastRenderedPageBreak/>
        <w:t xml:space="preserve">1, 5). Questa è la legge che Mosè espose agli Israeliti (Dt 4, 44). Agirai in base alla legge che essi ti avranno insegnato e alla sentenza che ti avranno indicato; non devierai da quello che ti avranno esposto, né a destra, né a sinistra (Dt 17, 11). Quando si insedierà sul trono regale, scriverà per suo uso in un libro una copia di questa legge secondo l'esemplare dei sacerdoti leviti (Dt 17, 18). La terrà presso di sé e la leggerà tutti i giorni della sua vita, per imparare a temere il Signore suo Dio, a osservare tutte le parole di questa legge e tutti questi statuti (Dt 17, 19). Scriverai su di esse tutte le parole di questa legge, quando avrai passato il Giordano per entrare nel paese che il Signore tuo Dio sta per darti, paese dove scorre latte e miele, come il Signore, Dio dei tuoi padri, ti ha detto (Dt 27, 3). Scriverai su quelle pietre tutte le parole di questa legge con scrittura ben chiara" (Dt 27, 8). Maledetto chi non mantiene in vigore le parole di questa legge, per metterla in pratica! Tutto il popolo dirà: Amen (Dt 27, 26). </w:t>
      </w:r>
    </w:p>
    <w:p w14:paraId="799EDE77"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Se non cercherai di eseguire tutte le parole di questa legge, scritte in questo libro, avendo timore di questo nome glorioso e terribile del Signore tuo Dio (Dt 28, 58). Anche ogni altra malattia e ogni flagello, che non sta scritto nel libro di questa legge, il Signore manderà contro di te, finché tu non sia distrutto (Dt 28, 61). Il Signore lo segregherà, per sua sventura, da tutte le tribù d'Israele, secondo tutte le imprecazioni dell'alleanza scritta in questo libro della legge (Dt 29, 20). Le cose occulte appartengono al Signore nostro Dio, ma le cose rivelate sono per noi e per i nostri figli, sempre, perché pratichiamo tutte le parole di questa legge (Dt 29, 28). Quando obbedirai alla voce del Signore tuo Dio, osservando i suoi comandi e i suoi decreti, scritti in questo libro della legge; quando ti sarai convertito al Signore tuo Dio con tutto il cuore e con tutta l'anima (Dt 30, 10). Mosè scrisse questa legge e la diede ai sacerdoti figli di Levi, che portavano l'arca dell'alleanza del Signore e a tutti gli anziani d'Israele (Dt 31, 9). Quando tutto Israele verrà a presentarsi davanti al Signore tuo Dio, nel luogo che avrà scelto, leggerai questa legge davanti a tutto Israele, agli orecchi di tutti (Dt 31, 11). Radunerai il popolo, uomini, donne, bambini e il forestiero che sarà nelle tue città, perché ascoltino, imparino a temere il Signore vostro Dio e si preoccupino di mettere in pratica tutte le parole di questa legge (Dt 31, 12). Quando Mosè ebbe finito di scrivere su un libro tutte le parole di questa legge (Dt 31, 24). "Prendete questo libro della legge e mettetelo a fianco dell'arca dell'alleanza del Signore vostro Dio; vi rimanga come testimonio contro di te (Dt 31, 26). </w:t>
      </w:r>
    </w:p>
    <w:p w14:paraId="5EC9725D"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"Ponete nella vostra mente tutte le parole che io oggi uso come testimonianza contro di voi. Le prescriverete ai vostri figli, perché cerchino di eseguire tutte le parole di questa legge (Dt 32, 46). Una legge ci ha ordinato Mosè; un'eredità è l'assemblea di Giacobbe (Dt 33, 4). insegnano i tuoi decreti a Giacobbe e la tua legge a Israele; pongono l'incenso sotto le tue narici e un sacrificio sul tuo altare (Dt 33, 10). Solo sii forte e molto coraggioso, cercando di agire secondo tutta la legge che ti ha prescritta Mosè, mio servo. Non deviare da essa ne' a destra ne' a sinistra, perché  tu abbia successo in qualunque tua impresa (Gs 1, 7). Non si allontani dalla tua bocca il libro di questa legge, ma meditalo giorno e notte, perché  tu cerchi di agire secondo quanto vi è scritto; poiché  allora tu porterai a buon fine le tue imprese e avrai successo (Gs 1, 8). secondo quanto aveva ordinato Mosè, servo del Signore, agli Israeliti, come è scritto nel libro della legge di Mosè, un altare di pietre intatte, non toccate dal ferro; vi si sacrificarono sopra olocausti e si offrirono sacrifici di comunione (Gs 8, 31). </w:t>
      </w:r>
    </w:p>
    <w:p w14:paraId="713552CB"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In quel luogo scrisse sulle pietre una copia della legge di Mosè, che questi aveva scritto per gli Israeliti (Gs 8, 32). Giosuè lesse tutte le parole della legge, la benedizione e la maledizione, secondo quanto è scritto nel libro della legge (Gs 8, 34).  Non ci fu parola, di quante Mosè  aveva comandate, che Giosuè non leggesse davanti a tutta l'assemblea di Israele, comprese le donne, i fanciulli e i forestieri che soggiornavano in mezzo a loro (Gs 8, 35). Soltanto abbiate gran cura di eseguire i comandi e la legge che Mosè, servo del Signore, vi ha dato, amando il Signore vostro Dio, camminando in tutte le sue vie, osservando i suoi comandi, restando fedeli a lui e servendolo con tutto il cuore e con tutta l'anima" (Gs 22, 5). Siate forti nell'osservare ed eseguire quant’è scritto nel libro della legge di Mosè, senza deviare né a destra, né a sinistra (Gs 23, 6). Giosuè in quel giorno concluse un'alleanza con il popolo e gli diede uno statuto e una legge a Sichem (Gs 24, 25). Poi Giosuè scrisse queste cose nel libro della legge di Dio; prese una grande pietra e la rizzò là, sotto il terebinto, che è nel santuario del Signore (Gs 24, 26). E questo è parso ancora poca cosa ai tuoi occhi, mio Signore: tu hai parlato anche della casa del tuo servo per un lontano avvenire: e questa è una legge per dell'uomo, Signore Dio! (2Sam 7, 19). Osserva la legge del Signore tuo Dio, procedendo nelle sue vie ed eseguendo i </w:t>
      </w:r>
      <w:r w:rsidRPr="00E30485">
        <w:rPr>
          <w:rFonts w:ascii="Arial" w:eastAsia="Calibri" w:hAnsi="Arial" w:cs="Arial"/>
          <w:i/>
        </w:rPr>
        <w:lastRenderedPageBreak/>
        <w:t xml:space="preserve">suoi statuti, i suoi comandi, i suoi decreti e le sue prescrizioni, come sta scritto nella legge di Mosè, perché tu riesca in ogni tua impresa e in ogni tuo progetto (1Re 2, 3). </w:t>
      </w:r>
    </w:p>
    <w:p w14:paraId="25B61D00"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Ma Ieu non si preoccupò di seguire la legge del Signore Dio di Israele con tutto il cuore; non si allontanò dai peccati che Geroboamo aveva fatto commettere a Israele (2Re 10, 31). Ma non uccise i figli degli assassini, secondo quanto è scritto nel libro della legge di Mosè, ove il Signore prescrive: "I padri non moriranno per i figli né i figli per i padri, perché ognuno morirà per il suo peccato" (2Re 14, 6). 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profeti" (2Re 17, 13). Fino ad oggi essi seguono questi usi antichi: non venerano il Signore e non agiscono secondo i suoi statuti e i suoi decreti né secondo la legge e il comando che il Signore ha dato ai figli di Giacobbe, che chiamò Israele (2Re 17, 34). Osserverete gli statuti, i decreti, la legge e il comando che egli vi ha prescritti, mettendoli in pratica sempre; non venererete divinità straniere (2Re 17, 37).</w:t>
      </w:r>
    </w:p>
    <w:p w14:paraId="5683482A"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Non sopporterò più che il piede degli Israeliti vada errando lontano dal paese che io ho dato ai loro padri, purché procurino di eseguire quanto ho comandato loro e tutta la legge, che ha imposto loro il mio servo Mosè " (2Re 21, 8). Il sommo sacerdote Chelkia disse allo scriba Safan: "Ho trovato nel tempio il libro della legge". Chelkia diede il libro a Safan, che lo lesse (2Re 22, 8). Udite le parole del libro della legge, il re si lacerò le vesti (2Re 22, 11). Giosia fece poi scomparire anche i negromanti, gli indovini, i terafim, gli idoli e tutti gli abomini, che erano nel paese di Giuda e in Gerusalemme, per mettere in pratica le parole della legge scritte nel libro trovato dal sacerdote Chelkia nel tempio (2Re 23, 24). Prima di lui non era esistito un re che come lui si fosse convertito al Signore con tutto il cuore e con tutta l'anima e con tutta la forza, secondo tutta la legge di Mosè; dopo di lui non ne sorse un altro simile (2Re 23, 25). Egli, il Signore, è il nostro Dio; in tutta la terra fanno legge i suoi giudizi (1Cr 16, 14). </w:t>
      </w:r>
    </w:p>
    <w:p w14:paraId="057451D2"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Perché offrissero olocausti al Signore sull'altare degli olocausti per sempre, al mattino e alla sera, e compissero quanto è scritto nella legge che il Signore aveva imposta a Israele (1Cr 16, 40). Ebbene, il Signore ti conceda senno e intelligenza, ti costituisca re di Israele per osservare la legge del Signore tuo Dio (1Cr 22, 12). 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(2Cr 6, 16). Quando il regno fu consolidato ed egli si sentì forte, Roboamo abbandonò la legge del Signore e tutto Israele lo seguì (2Cr 12, 1). Egli ordinò a Giuda di ricercare il Signore, Dio dei loro padri, e di eseguirne la legge e i comandi (2Cr 14, 3). Per lungo tempo in Israele non c'era il vero Dio, né un sacerdote che insegnasse, né una legge (2Cr 15, 3). Insegnarono in Giuda; avevano con sé il libro della legge del Signore e percorsero tutte le città di Giuda, istruendo il popolo (2Cr 17, 9). Su ogni causa che vi verrà presentata da parte dei vostri fratelli che abitano nelle loro città - si tratti di omicidio o di una questione che riguarda la legge o un comando, gli statuti o i decreti - istruiteli in modo che non si rendano colpevoli davanti al Signore e il suo sdegno non si riversi su di voi e sui vostri fratelli. Agite così e non diventerete colpevoli (2Cr 19, 10). Ioiadà affidò la sorveglianza del tempio ai sacerdoti e ai leviti, che Davide aveva divisi in classi per il tempio, perché offrissero olocausti al Signore, come sta scritto nella legge di Mosè, fra gioia e canti, secondo le disposizioni di Davide (2Cr 23, 18). Ma non uccise i loro figli, perché sta scritto nel libro della legge di Mosè il comando del Signore: "I padri non moriranno per i figli, né i figli per i padri, ma ognuno morirà per il suo peccato" (2Cr 25, 4). </w:t>
      </w:r>
    </w:p>
    <w:p w14:paraId="5A73A19B"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Questi si opposero al re Ozia, dicendogli: "Non tocca a te, Ozia, offrire l'incenso, ma ai sacerdoti figli di Aronne che sono stati consacrati per offrire l'incenso. Esci dal santuario, perché hai commesso un'infrazione alla legge. Non hai diritto alla gloria che viene dal Signore Dio" (2Cr 26, 18). Occuparono il proprio posto, secondo le regole fissate per loro nella legge di Mosè, uomo di Dio. I sacerdoti facevano aspersioni con il sangue che ricevevano dai leviti (2Cr 30, 16). Il re determinò quanto dei suoi beni dovesse essere destinato agli olocausti del mattino e della sera, agli olocausti dei sabati, dei noviluni e delle feste, come sta scritto nella legge del Signore (2Cr 31, 3). Egli ordinò al popolo, agli abitanti di Gerusalemme, di consegnare ai sacerdoti e ai leviti la loro parte perché questi potessero attendere alla legge del Signore (2Cr 31, 4). Quanto aveva </w:t>
      </w:r>
      <w:r w:rsidRPr="00E30485">
        <w:rPr>
          <w:rFonts w:ascii="Arial" w:eastAsia="Calibri" w:hAnsi="Arial" w:cs="Arial"/>
          <w:i/>
        </w:rPr>
        <w:lastRenderedPageBreak/>
        <w:t xml:space="preserve">intrapreso per il servizio del tempio, per la legge e per i comandi, lo fece cercando il suo Dio con tutto il cuore; per questo ebbe successo (2Cr 31, 21). </w:t>
      </w:r>
    </w:p>
    <w:p w14:paraId="210B999E"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Non lascerò più che il piede degli Israeliti si allontani dal paese che io ho concesso ai loro padri, purché procurino di eseguire quanto ho comandato loro nell'intera legge, ossia negli statuti e nei decreti dati loro per mezzo di Mosè ".(2Cr 33, 8). Mentre si prelevava il denaro depositato nel tempio, il sacerdote Chelkia trovò il libro della legge del Signore, data per mezzo di Mosè (2Cr 34, 14). Chelkia prese la parola e disse allo scriba Safàn: "Ho trovato nel tempio il libro della legge". Chelkia diede il libro a Safàn (2Cr 34, 15). Udite le parole della legge, il re si strappò le vesti (2Cr 34, 19). Le altre gesta di Giosia, le sue opere di pietà secondo le prescrizioni della legge del Signore (2Cr 35, 26). Allora Giosuè figlio di Iozadak con i fratelli, i sacerdoti, e Zorobabele figlio di Sealtiel con i suoi fratelli, si misero al lavoro per ricostruire l'altare del Dio d'Israele, per offrirvi olocausti, come è scritto nella legge di Mosè uomo di Dio (Esd 3, 2). questo Esdra, partì da Babilonia. Egli era uno scriba abile nella legge di Mosè, data dal Signore Dio d'Israele e, poiché la mano del Signore suo Dio era su di lui, il re aveva aderito a ogni sua richiesta (Esd 7, 6). Infatti Esdra si era dedicato con tutto il cuore a studiare la legge del Signore e a praticarla e ad insegnare in Israele la legge e il diritto (Esd 7, 10). </w:t>
      </w:r>
    </w:p>
    <w:p w14:paraId="551101DD"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"Artaserse, re dei re, al sacerdote Esdra, scriba della legge del Dio del cielo, salute perfetta. Ora (Esd 7, 12). Infatti da parte del re e dei suoi sette consiglieri tu sei inviato a fare inchiesta in Giudea e a Gerusalemme intorno all'osservanza della legge del tuo Dio, che hai nelle mani (Esd 7, 14). Io, il re Artaserse, ordino a tutti i tesorieri dell'Oltrefiume: Tutto ciò che Esdra, sacerdote e scriba della legge del Dio del cielo, vi domanderà, dateglielo puntualmente (Esd 7, 21).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A riguardo di chiunque non osserverà la legge del tuo Dio e la legge del re, sia fatta prontamente giustizia o con la morte o con il bando o con ammenda in denaro o con il carcere" (Esd 7, 26). Ora noi facciamo questa alleanza davanti al nostro Dio: rimanderemo tutte queste donne e i figli nati da esse, secondo il tuo consiglio, mio signore, e il consiglio di quelli che tremano davanti al comando del nostro Dio. Si farà secondo la legge! (Esd 10, 3). </w:t>
      </w:r>
    </w:p>
    <w:p w14:paraId="08814F5C"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Allora tutto il popolo si radunò come un solo uomo sulla piazza davanti alla porta delle Acque e disse ad Esdra, lo scriba, di portare il libro della legge di Mosè che il Signore aveva dato a Israele (Ne 8, 1). Il primo giorno del settimo mese, il sacerdote Esdra portò la legge davanti all'assemblea degli uomini, delle donne e di quanti erano capaci di intendere (Ne 8, 2). Lesse il libro sulla piazza davanti alla porta delle Acque, dallo spuntar della luce fino a mezzogiorno, in presenza degli uomini, delle donne e di quelli che erano capaci di intendere; tutto il popolo porgeva l'orecchio a sentire il libro della legge (Ne 8, 3). Giosuè, Bani, Serebia, Iamin, Akkub, Sabbetài, Odia, Maaseia, Kelita, Azaria, Iozabàd, Canàn, Pelaia, leviti, spiegavano la legge al popolo e il popolo stava in piedi al suo posto (Ne 8, 7). Essi leggevano il libro della legge di Dio a brani distinti e con spiegazioni del senso, e così facevano comprendere la lettura (Ne 8, 8). Neemia, che era il governatore, Esdra sacerdote e scriba e i leviti che ammaestravano il popolo dissero a tutto il popolo: "Questo giorno è consacrato al Signore vostro Dio; non fate lutto e non piangete!". Perché tutto il popolo piangeva, mentre ascoltava le parole della legge (Ne 8, 9). Il secondo giorno i capifamiglia di tutto il popolo, i sacerdoti e i leviti si radunarono presso Esdra lo scriba per esaminare le parole della legge (Ne 8, 13). </w:t>
      </w:r>
    </w:p>
    <w:p w14:paraId="63CE2841"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Trovarono scritto nella legge data dal Signore per mezzo di Mosè, che gli Israeliti dovevano dimorare in capanne durante la festa del settimo mese (Ne 8, 14). Esdra fece la lettura del libro della legge di Dio ogni giorno, dal primo all'ultimo; la festa si celebrò durante sette giorni e l'ottavo vi fu una solenne assemblea secondo il rito (Ne 8, 18). Poi si alzarono in piedi nel posto dove si trovavano e fu fatta la lettura del libro della legge del Signore loro Dio, per un quarto della giornata; per un altro quarto essi fecero la confessione dei peccati e si prostrarono davanti al Signore loro Dio (Ne 9, 3). Hai fatto loro conoscere il tuo santo sabato e hai dato loro comandi, decreti e una legge per mezzo di Mosè tuo servo (Ne 9, 14). Ma poi sono stati disobbedienti, si sono ribellati contro di te, si sono gettati la tua legge dietro le spalle, hanno ucciso i tuoi profeti che li scongiuravano di tornare a te, e ti hanno offeso gravemente (Ne 9, 26). Tu li ammonivi per farli tornare alla tua legge; ma essi si mostravano superbi e non obbedivano ai tuoi comandi; peccavano contro i tuoi decreti, che fanno vivere chi li mette in </w:t>
      </w:r>
      <w:r w:rsidRPr="00E30485">
        <w:rPr>
          <w:rFonts w:ascii="Arial" w:eastAsia="Calibri" w:hAnsi="Arial" w:cs="Arial"/>
          <w:i/>
        </w:rPr>
        <w:lastRenderedPageBreak/>
        <w:t xml:space="preserve">pratica; la loro spalla rifiutava il giogo, indurivano la loro cervice e non obbedivano (Ne 9, 29). I nostri re, i nostri capi, i nostri sacerdoti, i nostri padri non hanno messo in pratica la tua legge e non hanno obbedito né ai comandi né agli ammonimenti con i quali tu li scongiuravi (Ne 9, 34). Il resto del popolo, i sacerdoti, i leviti, i portieri, i cantori, gli oblati e quanti si erano preparati dai popoli dei paesi stranieri per aderire alla legge di Dio, le loro mogli, i loro figli e le loro figlie, quanti avevano conoscenza e intelligenza (Ne 10, 29). </w:t>
      </w:r>
    </w:p>
    <w:p w14:paraId="76EB296A"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Si unirono ai loro fratelli più ragguardevoli e si impegnarono con giuramento a camminare nella legge di Dio, data per mezzo di Mosè, servo di Dio, ad osservare e mettere in pratica tutti i comandi del Signore, Dio nostro, le sue decisioni e le sue leggi (Ne 10, 30). Ci siamo anche imposto per legge di dare ogni anno il terzo di un siclo per il servizio della casa del nostro Dio (Ne 10, 33). Tirando a sorte, noi sacerdoti, leviti e popolo abbiamo deciso circa l'offerta della legna da portare alla casa del nostro Dio, secondo i nostri casati paterni, a tempi fissi, anno per anno, perché sia bruciata sull'altare del Signore nostro Dio, come sta scritto nella legge (Ne 10, 35). Come anche i primogeniti dei nostri figli e del nostro bestiame, secondo quanto sta scritto nella legge, e i primi parti del nostro bestiame grosso e minuto, per presentarli nella casa del nostro Dio ai sacerdoti che prestano servizio nella casa del nostro Dio (Ne 10, 37). 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sacerdoti e i leviti ai loro posti (Ne 12, 44). Quando ebbero udito la legge, separarono da Israele tutto l'elemento straniero che vi si trovava mescolato (Ne 13, 3). </w:t>
      </w:r>
    </w:p>
    <w:p w14:paraId="36A0C59D"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aveva messo a disposizione di quest'ultimo una camera grande dove, prima di allora, si riponevano le offerte, l'incenso, gli arredi, la decima del grano, del vino e dell'olio, quanto spettava per legge ai leviti, ai cantori, ai portieri, e la parte che se ne prelevava per i sacerdoti (Ne 13, 5). Io ero il solo che spesso mi recavo a Gerusalemme nelle feste, per obbedienza ad una legge perenne prescritta a tutto Israele. Correvo a Gerusalemme con le primizie dei frutti e degli animali, con le decime del bestiame e con la prima lana che tosavo alle mie pecore (Tb 1, 6). La terza decima poi era per gli orfani, le vedove e i forestieri che si trovavano con gli Israeliti. La portavo loro ogni tre anni e la si consumava insieme, come vuole la legge di Mosè e secondo le raccomandazioni di Debora moglie di Anàniel, la madre di nostro padre, poiché mio padre, morendo, mi aveva lasciato orfano (Tb 1, 8). 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 condurremo con noi a casa tua" (Tb 6, 13). </w:t>
      </w:r>
    </w:p>
    <w:p w14:paraId="50C9E67C"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Raguele chiamò la figlia Sara e quando essa venne la prese per mano e l'affidò a Tobia con queste parole: "Prendila; secondo la legge e il decreto scritto nel libro di Mosè ti viene concessa in moglie. Tienila e sana e salva conducila da tuo padre. Il Dio del cielo vi assista con la sua pace" (Tb 7, 13). Chiamò poi la madre di lei e le disse di portare un foglio e stese il documento di matrimonio, secondo il quale concedeva in moglie a Tobia la propria figlia, in base al decreto della legge di Mosè. Dopo di ciò cominciarono a mangiare e a bere (Tb 7, 14). Allora il re interrogò i sapienti, conoscitori dei tempi. - Poiché gli affari del re si trattavano così, alla presenza di quanti conoscevano la legge e il diritto (Est 1, 13). Domandò dunque: "Secondo la legge, che cosa si deve fare alla regina Vasti che non ha eseguito l'ordine datole dal re Assuero per mezzo degli eunuchi?" (Est 1, 15). Tutti i ministri del re e il popolo delle sue province sanno che se qualcuno, uomo o donna, entra dal re nell'atrio interno, senza essere stato chiamato, in forza di una legge uguale per tutti, deve essere messo a morte, a meno che il re non stenda verso di lui il suo scettro d'oro, nel qual caso avrà salva la vita. Quanto a me, sono già trenta giorni che non sono stata chiamata per andare dal re" (Est 4, 11). </w:t>
      </w:r>
    </w:p>
    <w:p w14:paraId="6C9C03B4"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Và, raduna tutti i Giudei che si trovano a Susa: digiunate per me, state senza mangiare e senza bere per tre giorni, notte e giorno; anch'io con le ancelle digiunerò nello stesso modo; dopo entrerò dal re, sebbene ciò sia contro la legge e, se dovrò perire, perirò!" (Est 4, 16). Così da dimenticare la legge e mutare ogni istituzione (1Mac 1, 49). Anche molti del popolo si unirono a loro, tutti i traditori della legge, e commisero il male nella regione (1Mac 1, 52). Stracciavano i </w:t>
      </w:r>
      <w:r w:rsidRPr="00E30485">
        <w:rPr>
          <w:rFonts w:ascii="Arial" w:eastAsia="Calibri" w:hAnsi="Arial" w:cs="Arial"/>
          <w:i/>
        </w:rPr>
        <w:lastRenderedPageBreak/>
        <w:t xml:space="preserve">libri della legge che riuscivano a trovare e li gettavano nel fuoco (1Mac 1, 56). Se qualcuno veniva trovato in possesso di una copia del libro dell'alleanza o ardiva obbedire alla legge, la sentenza del re lo condannava a morte (1Mac 1, 57). Ci guardi il Signore dall'abbandonare la legge e le tradizioni (1Mac 2, 21). Egli agiva per zelo verso la legge come aveva fatto Pincas con Zambri figlio di Salom (1Mac 2, 26). La voce di Mattatia tuonò nella città: "Chiunque ha zelo per la legge e vuol difendere l'alleanza mi segua!" (1Mac 2, 27). </w:t>
      </w:r>
    </w:p>
    <w:p w14:paraId="3846F65E"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In quel tempo si unì con loro un gruppo degli Asidei, i forti d'Israele, e quanti volevano mettersi a disposizione della legge (1Mac 2, 42). Difesero la legge dalla prepotenza dei popoli e dei re e non la diedero vinta ai peccatori (1Mac 2, 48). Ora, figli, mostrate zelo per la legge e date la vostra vita per l'alleanza dei nostri padri (1Mac 2, 50). Elia, poiché aveva dimostrato zelo ardente per la legge, fu assunto in cielo (1Mac 2, 58). Figli, siate valorosi e forti nella legge, perché in questa sarete glorificati (1Mac 2, 64). Voi, dunque, radunate intorno a voi quanti praticano la legge e vendicate il vostro popolo (1Mac 2, 67). Rendete il meritato castigo ai pagani e applicatevi all'ordinamento della legge" (1Mac 2, 68). Aprirono il libro della legge per scoprirvi quanto i pagani cercavano di sapere dagli idoli dei loro dei (1Mac 3, 48). Disse a coloro che costruivano case o che stavano per prendere moglie, a quelli che piantavano la vigna o che erano paurosi, di tornare a casa loro, secondo la legge (1Mac 3, 56). Poi scelse sacerdoti incensurati, osservanti della legge (1Mac 4, 42). </w:t>
      </w:r>
    </w:p>
    <w:p w14:paraId="1566563C"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Poi presero pietre grezze secondo la legge ed edificarono un altare nuovo come quello di prima (1Mac 4, 47). E offrirono il sacrificio secondo la legge sull'altare degli olocausti che avevano rinnovato (1Mac 4, 53). Stavano ancora leggendo la lettera ed ecco presentarsi altri messaggeri dalla Galilea con le vesti stracciate portando notizie simili (1Mac 5, 14). Solo in Bet-Zur erano rimasti alcuni traditori della legge e dei comandamenti; fu quello il loro rifugio (1Mac 10, 14). Si accordarono però contro di lui uomini pestiferi d'Israele, traditori della legge, per deporre contro di lui, ma il re non prestò loro ascolto (1Mac 10, 61). Egli eliminò da essa ogni contaminazione e vi stabilì uomini che fossero osservanti della legge; poi la fortificò e costruì in essa la propria dimora (1Mac 13, 48). Confortò tutti i derelitti nel suo popolo; ricercò la legge ed eliminò ogni iniquo e maligno (1Mac 14, 14). Poiché più volte erano sorte guerre nel paese, Simone, figlio di Mattatia, sacerdote della stirpe di Ioarìb, e i suoi fratelli si gettarono nella mischia e si opposero agli avversari del loro popolo, perché restassero incolumi il santuario e la legge, e arrecarono gloria grande al loro popolo (1Mac 14, 29). </w:t>
      </w:r>
    </w:p>
    <w:p w14:paraId="1206E65C"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Se pertanto uomini pestiferi sono fuggiti dalla loro regione presso di voi, consegnateli a Simone, perché ne faccia giustizia secondo la loro legge" (1Mac 15, 21). Vi dia una mente aperta ad intender la sua legge e i suoi comandi, e volontà di pace (2Mac 1, 4). E che il medesimo profeta ai deportati consegnò la legge raccomandando loro di non dimenticarsi dei comandi del Signore e di non lasciarsi traviare nelle idee, vedendo i simulacri d'oro e d'argento e il fasto di cui erano circondati (2Mac 2, 2). E che con altre simili espressioni li esortava a non ripudiare la legge nel loro cuore (2Mac 2, 3). Come ha promesso mediante la legge, noi poniamo in Dio speranza che egli ci usi presto misericordia e voglia presto radunarci, da ogni regione posta sotto il cielo, nel luogo santo; egli infatti ci ha liberati da grandi mali e ha purificato il luogo santo" (2Mac 2, 18). Ci siamo preoccupati di offrire diletto a coloro che amano leggere, facilità a quanti intendono ritenere nella memoria, utilità a tutti gli eventuali lettori (2Mac 2, 25). </w:t>
      </w:r>
    </w:p>
    <w:p w14:paraId="2DC0117E"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I sacerdoti, rivestiti degli abiti sacerdotali, si erano prostrati davanti all'altare ed elevavano suppliche al Cielo che aveva sancito la legge dei depositi, perché fossero conservati integri a coloro che li avevano consegnati (2Mac 3, 15). Perciò i sacerdoti non erano più premurosi del servizio all'altare, ma, disprezzando il tempio e trascurando i sacrifici, si affrettarono a partecipare agli spettacoli contrari alla legge nella palestra, appena dato il segnale del lancio del disco (2Mac 4, 14). Mentre essa finiva di parlare, il giovane disse: "Che aspettate? Non obbedisco al comando del re, ma ascolto il comando della legge che è stata data ai nostri padri per mezzo di Mosè (2Mac 7, 30). Fece inoltre leggere da Eleàzaro il libro sacro e, data la parola d'ordine "Aiuto di Dio", postosi a capo del primo reparto, attaccò Nicànore (2Mac 8, 23). Si prostrarono sul rialzo davanti all'altare e lo supplicarono che si mostrasse loro propizio e fosse nemico dei loro nemici e avversario dei loro avversari, secondo l'espressione della legge (2Mac 10, 26). Ma trovarono sotto la tunica di ciascun morto oggetti sacri agli idoli di Iamnia, che la legge proibisce ai Giudei; fu perciò a tutti chiaro il motivo per cui costoro erano caduti (2Mac 12, 40). Quando Giuda seppe queste cose, ordinò al popolo di pregare il Signore giorno e notte, </w:t>
      </w:r>
      <w:r w:rsidRPr="00E30485">
        <w:rPr>
          <w:rFonts w:ascii="Arial" w:eastAsia="Calibri" w:hAnsi="Arial" w:cs="Arial"/>
          <w:i/>
        </w:rPr>
        <w:lastRenderedPageBreak/>
        <w:t xml:space="preserve">perché, come altre volte, così anche ora aiutasse coloro che erano in pericolo di essere privati della legge, della patria e del tempio santo (2Mac 13, 10). </w:t>
      </w:r>
    </w:p>
    <w:p w14:paraId="3C6BDFD9"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Confortandoli così con le parole della legge e dei profeti e ricordando loro le lotte che avevano già condotte a termine, li rese più coraggiosi (2Mac 15, 9). Come il bere solo vino e anche il bere solo acqua è dannoso e viceversa come il vino mescolato con acqua è amabile e procura un delizioso piacere, così l'arte di ben disporre l'argomento delizia gli orecchi di coloro a cui capita di leggere la composizione. E qui sia la fine (2Mac 15, 39). Accogli la legge dalla sua bocca e poni le sue parole nel tuo cuore (Gb 22, 22). Quando impose una legge alla pioggia e una via al lampo dei tuoni (Gb 28, 26). Ma si compiace della legge del Signore, la sua legge medita giorno e notte (Sal 1, 2). I suoi giudizi mi stanno tutti davanti, non ho respinto da me la sua legge (Sal 17, 23). La legge del Signore è perfetta, rinfranca l'anima; la testimonianza del Signore è verace, rende saggio il semplice (Sal 18, 8). </w:t>
      </w:r>
    </w:p>
    <w:p w14:paraId="11774FD7"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La legge del suo Dio è nel suo cuore, i suoi passi non vacilleranno (Sal 36, 31). Che io faccia il tuo volere. Mio Dio, questo io desidero, la tua legge è nel profondo del mio cuore" (Sal 39, 9). Ha stabilito una testimonianza in Giacobbe, ha posto una legge in Israele: ha comandato ai nostri padri di farle conoscere ai loro figli (Sal 77, 5). Non osservarono l'alleanza di Dio, rifiutando di seguire la sua legge (Sal 77, 10). Questa è una legge per Israele, un decreto del Dio di Giacobbe (Sal 80, 5). Se i suoi figli abbandoneranno la mia legge e non seguiranno i miei decreti (Sal 88, 31). Beato l'uomo che tu istruisci, Signore, e che ammaestri nella tua legge (Sal 93, 12). Può essere tuo alleato un tribunale iniquo, che fa angherie contro la legge? (Sal 93, 20). Parlava loro da una colonna di nubi: obbedivano ai suoi comandi e alla legge che aveva loro dato (Sal 98, 7). La stabilì per Giacobbe come legge, come alleanza eterna per Israele (Sal 104, 10). Alleluia. Beato l'uomo di integra condotta, che cammina nella legge del Signore (Sal 118, 1). Aprimi gli occhi perché io veda le meraviglie della tua legge (Sal 118, 18). Tieni lontana da me la via della menzogna, fammi dono della tua legge (Sal 118, 29). </w:t>
      </w:r>
    </w:p>
    <w:p w14:paraId="293EB3F0"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Dammi intelligenza, perché io osservi la tua legge e la custodisca con tutto il cuore (Sal 118, 34). Custodirò la tua legge per sempre, nei secoli, in eterno (Sal 118, 44). I superbi mi insultano aspramente, ma non devìo dalla tua legge (Sal 118, 51). M'ha preso lo sdegno contro gli empi che abbandonano la tua legge (Sal 118, 53). Ricordo il tuo nome lungo la notte e osservo la tua legge, Signore (Sal 118, 55). I lacci degli empi mi hanno avvinto, ma non ho dimenticato la tua legge (Sal 118, 61). Torpido come il grasso è il loro cuore, ma io mi diletto della tua legge. (Sal 118, 70). La legge della tua bocca mi è preziosa più di mille pezzi d'oro e d'argento (Sal 118, 72). Venga su di me la tua misericordia e avrò vita, poiché la tua legge è la mia gioia (Sal 118, 77). Siano confusi i superbi che a torto mi opprimono; io mediterò la tua legge (Sal 118, 78). Mi hanno scavato fosse gli insolenti che non seguono la tua legge (Sal 118, 85). Se la tua legge non fosse la mia gioia, sarei perito nella mia miseria (Sal 118, 92). Di ogni cosa perfetta ho visto il limite, ma la tua legge non ha confini (Sal 118, 96). Quanto amo la tua legge, Signore; tutto il giorno la vado meditando (Sal 118, 97). La mia vita è sempre in pericolo, ma non dimentico la tua legge (Sal 118, 109). Detesto gli animi incostanti, io amo la tua legge (Sal 118, 113). ' tempo che tu agisca, Signore; hanno violato la tua legge (Sal 118, 126). </w:t>
      </w:r>
    </w:p>
    <w:p w14:paraId="6589C6F1"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Fiumi di lacrime mi scendono dagli occhi, perché non osservano la tua legge (Sal 118, 136). La tua giustizia è giustizia eterna e verità è la tua legge (Sal 118, 142). A tradimento mi assediano i miei persecutori, sono lontani dalla tua legge (Sal 118, 150). Vedi la mia miseria, salvami, perché non ho dimenticato la tua legge (Sal 118, 153). Odio il falso e lo detesto, amo la tua legge (Sal 118, 163). Grande pace per chi ama la tua legge, nel suo cammino non trova inciampo (Sal 118, 165). Desidero la tua salvezza, Signore, e la tua legge è tutta la mia gioia (Sal 118, 174). Là salgono insieme le tribù, le tribù del Signore, secondo la legge di Israele, per lodare il nome del Signore (Sal 121, 4). Li ha stabiliti per sempre, ha posto una legge che non passa (Sal 148, 6). Quelli che violano la legge lodano l'empio, ma quanti osservano la legge gli muovono guerra (Pr 28, 4). Chi osserva la legge è un figlio intelligente, chi frequenta i crapuloni disonora suo padre (Pr 28, 7). Chi volge altrove l'orecchio per non ascoltare la legge, anche la sua preghiera è in abominio (Pr 28, 9). </w:t>
      </w:r>
    </w:p>
    <w:p w14:paraId="71A1F3B3"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Senza la rivelazione il popolo diventa sfrenato; beato chi osserva la legge (Pr 29, 18). Tendiamo insidie al giusto, perché ci è di imbarazzo ed è contrario alle nostre azioni; ci rimprovera le trasgressioni della legge e ci rinfaccia le mancanze contro l'educazione da noi </w:t>
      </w:r>
      <w:r w:rsidRPr="00E30485">
        <w:rPr>
          <w:rFonts w:ascii="Arial" w:eastAsia="Calibri" w:hAnsi="Arial" w:cs="Arial"/>
          <w:i/>
        </w:rPr>
        <w:lastRenderedPageBreak/>
        <w:t xml:space="preserve">ricevuta (Sap 2, 12). Poiché, pur essendo ministri del suo regno, non avete governato rettamente, né avete osservato la legge né vi siete comportati secondo il volere di Dio (Sap 6, 4). Poi l'empia usanza, rafforzatasi con il tempo, fu osservata come una legge (Sap 14, 16). Per correzione furono spaventati per breve tempo, avendo già avuto un pegno di salvezza a ricordare loro i decreti della tua legge (Sap 16, 6). Eran degni di essere privati della luce e di essere imprigionati nelle tenebre quelli che avevano tenuto chiusi in carcere i tuoi figli, per mezzo dei quali la luce incorruttibile della legge doveva esser concessa al mondo (Sap 18, 4). I figli santi dei giusti offrivano sacrifici in segreto e si imposero, concordi, questa legge divina: i santi avrebbero partecipato ugualmente ai beni e ai pericoli, intonando prima i canti di lode dei padri (Sap 18, 9). Coloro che temono il Signore cercano di piacergli; e coloro che lo amano si saziano della legge (Sir 2, 16). Sapienza, senno e conoscenza della legge vengono dal Signore; carità e rettitudine sono dono del Signore (Sir 11, 15). </w:t>
      </w:r>
    </w:p>
    <w:p w14:paraId="6D0F064C"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Ogni corpo invecchia come un abito, è una legge da sempre: "Certo si muore!" (Sir 14, 17). Così agirà chi teme il Signore; chi è fedele alla legge otterrà anche la sapienza (Sir 15, 1). Inoltre pose davanti a loro la scienza e diede loro in eredità la legge della vita (Sir 17, 9). Interroga il tuo prossimo, prima di minacciarlo; fa’ intervenire la legge dell'Altissimo (Sir 19, 17). Tutta la sapienza è timore di Dio e in ogni sapienza è la pratica della legge (Sir 19, 18). Meglio uno di scarsa intelligenza ma timorato, che uno molto intelligente ma trasgressore della legge (Sir 19, 21). Chi osserva la legge domina il suo istinto, il risultato del timore del Signore è la sapienza (Sir 21, 11). Tutto questo è il libro dell'alleanza del Dio altissimo, la legge che ci ha imposto Mosè, l'eredità delle assemblee di Giacobbe (Sir 24, 22). Non concedergli libertà in gioventù, non prendere alla leggera i suoi difetti (Sir 30, 11). </w:t>
      </w:r>
    </w:p>
    <w:p w14:paraId="74717D94"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Chi indaga la legge ne sarà appagato, ma l'ipocrita vi troverà motivo di scandalo (Sir 32, 15). Chi crede alla legge è attento ai comandamenti, chi confida nel Signore non resterà deluso (Sir 32, 24). Un uomo saggio non detesta la legge, ma l'ipocrita a suo riguardo è come una nave nella tempesta (Sir 33, 2). L'uomo assennato ha fiducia nella legge, la legge per lui è degna di fede come un oracolo (Sir 33, 3). Senza menzogna si deve adempiere la legge, la sapienza in bocca verace è perfezione (Sir 34, 8). Chi osserva la legge moltiplica le offerte; chi adempie i comandamenti offre un sacrificio di comunione (Sir 35, 1). Differente è il caso di chi si applica e medita la legge dell'Altissimo. Egli indaga la sapienza di tutti gli antichi, si dedica allo studio delle profezie (Sir 39, 1). Farà brillare la dottrina del suo insegnamento, si vanterà della legge dell'alleanza del Signore (Sir 39, 8). Guai a voi, uomini empi, che avete abbandonato la legge di Dio altissimo! (Sir 41, 8). Della legge dell'Altissimo né dell'alleanza, della sentenza per assolvere l'empio (Sir 42, 2). Egli custodì la legge dell'Altissimo, con lui entrò in alleanza. Stabilì questa alleanza nella propria carne e nella prova fu trovato fedele (Sir 44, 20). </w:t>
      </w:r>
    </w:p>
    <w:p w14:paraId="40EB8D3A"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Gli fece udire la sua voce; lo introdusse nella nube oscura e gli diede a faccia a faccia i comandamenti, legge di vita e di intelligenza, perché spiegasse a Giacobbe la sua alleanza, i suoi decreti a Israele (Sir 45, 5). Gli affidò i suoi comandamenti, il potere sulle prescrizioni del diritto, perché insegnasse a Giacobbe i decreti e illuminasse Israele nella sua legge (Sir 45, 17). Secondo la legge del Signore governò la comunità e il Signore volse lo sguardo benevolo su Giacobbe (Sir 46, 14). Se si eccettuano Davide, Ezechia e Giosia, tutti commisero peccati; poiché avevano abbandonato la legge dell'Altissimo, i re di Giuda scomparvero (Sir 49, 4). La mia anima si è allenata in essa; fui diligente nel praticare la legge. Ho steso le mani verso l'alto; ho deplorato che la si ignori (Sir 51, 19). Verranno molti popoli e diranno: "Venite, saliamo sul monte del Signore, al tempio del Dio di Giacobbe, perché ci indichi le sue vie e possiamo camminare per i suoi sentieri". Poiché da Sion uscirà la legge e da Gerusalemme la parola del Signore (Is 2, 3).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Poiché questo è un popolo ribelle, sono figli bugiardi, figli che non vogliono ascoltare la legge del Signore (Is 30, 9). </w:t>
      </w:r>
    </w:p>
    <w:p w14:paraId="2795CAA8"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Cercate nel libro del Signore e leggete: nessuno di essi vi manca, poiché la bocca del Signore lo ha comandato e il suo spirito li raduna (Is 34, 16b). Il Signore si compiacque, per amore della sua giustizia, di dare una legge grande e gloriosa (Is 42, 21). Chi abbandonò Giacobbe al saccheggio, Israele ai predoni? Non è stato forse il Signore contro cui peccarono, per le cui vie non vollero camminare, la cui legge non osservarono? (Is 42, 24). Ascoltatemi attenti, o popoli; </w:t>
      </w:r>
      <w:r w:rsidRPr="00E30485">
        <w:rPr>
          <w:rFonts w:ascii="Arial" w:eastAsia="Calibri" w:hAnsi="Arial" w:cs="Arial"/>
          <w:i/>
        </w:rPr>
        <w:lastRenderedPageBreak/>
        <w:t xml:space="preserve">nazioni, porgetemi l'orecchio. Poiché da me uscirà la legge, il mio diritto sarà luce dei popoli (Is 51, 4). Ascoltatemi, esperti della giustizia, popolo che porti nel cuore la mia legge. Non temete l'insulto degli uomini, non vi spaventate per i loro scherni (Is 51, 7). Neppure i sacerdoti si domandarono: Dov'è il Signore? I detentori della legge non mi hanno conosciuto, i pastori mi si sono ribellati, i profeti hanno predetto nel nome di Baal e hanno seguito esseri inutili (Ger 2, 8). </w:t>
      </w:r>
    </w:p>
    <w:p w14:paraId="388C47AE"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Ascolta, o terra! "Ecco, io mando contro questo popolo la sventura, il frutto dei loro pensieri, perché non hanno prestato attenzione alle mie parole e hanno rigettato la mia legge (Ger 6, 19). Come potete dire: Noi siamo saggi, la legge del Signore è con noi? A menzogna l'ha ridotta la penna menzognera degli scribi! (Ger 8, 8). </w:t>
      </w:r>
    </w:p>
    <w:p w14:paraId="78A69DF9"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Ha detto il Signore: "E' perché hanno abbandonato la legge che avevo loro posto innanzi e non hanno ascoltato la mia voce e non l'hanno seguita (Ger 9, 12). Tu allora risponderai loro: Perché i vostri padri mi abbandonarono - parola del Signore - seguirono altri dei, li servirono e li adorarono, mentre abbandonarono me e non osservarono la mia legge (Ger 16, 11). Ora essi dissero: "Venite e tramiamo insidie contro Geremia, perché la legge non verrà meno ai sacerdoti, né il consiglio ai saggi, né l'oracolo ai profeti. Venite, colpiamolo a motivo della sua lingua e non badiamo a tutte le sue parole" (Ger 18, 18). Tu dirai dunque loro: Dice il Signore: Se non mi ascolterete, se non camminerete secondo la legge che ho posto davanti a voi (Ger 26, 4). Questa sarà l'alleanza che io concluderò con la casa di Israele dopo quei giorni, dice il Signore: Porrò la mia legge nel loro animo, la scriverò sul loro cuore. Allora io sarò il loro Dio ed essi il mio popolo (Ger 31, 33). Quindi presi il documento di compra, quello sigillato e quello aperto, secondo le prescrizioni della legge (Ger 32, 11). </w:t>
      </w:r>
    </w:p>
    <w:p w14:paraId="2B074967"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Essi vennero e ne presero possesso, ma non ascoltarono la tua voce, non camminarono secondo la tua legge, non fecero quanto avevi comandato loro di fare; perciò tu hai mandato su di loro tutte queste sciagure (Ger 32, 23). Fino ad oggi essi non ne hanno sentito rimorso, non hanno provato timore e non hanno agito secondo la legge e i decreti che io ho posto davanti a voi e ai vostri padri" (Ger 44, 10). Per il fatto che voi avete bruciato incenso e avete peccato contro il Signore, non avete ascoltato la voce del Signore e non avete camminato secondo la sua legge, i suoi decreti e i suoi statuti, per questo vi è capitata questa sventura, come oggi si vede" (Ger 44, 23). Sono affondate nella terra le sue porte; egli ne ha rovinato e spezzato le sbarre; il suo re e i suoi capi sono tra le genti; non c'è più legge e neppure i suoi profeti han ricevuto visioni dal Signore (Lam 2, 9). </w:t>
      </w:r>
    </w:p>
    <w:p w14:paraId="5197B647"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Non era mai avvenuto sotto la volta del cielo quello che egli ha compiuto in Gerusalemme, come sta scritto nella legge di Mosè (Bar 2, 2). Come avevi detto per mezzo del tuo servo Mosè, quando gli ordinasti di scrivere la tua legge davanti agli Israeliti, dicendo (Bar 2, 28). Essa è il libro dei decreti di Dio, è la legge che sussiste nei secoli; quanti si attengono ad essa avranno la vita, quanti l'abbandonano moriranno (Bar 4, 1). Nessuno goda di me nel vedermi vedova e desolata; sono abbandonata per i peccati dei miei figli che deviarono dalla legge di Dio (Bar 4, 12). I suoi sacerdoti violano la mia legge, profanano le cose sante. Non fanno distinzione fra il sacro e il profano, non insegnano a distinguere fra puro e impuro, non osservano i miei sabati e io sono disonorato in mezzo a loro (Ez 22, 26). Questa è la legge del tempio: alla sommità del monte, tutto il territorio che lo circonda è santissimo; ecco, questa è la legge del tempio (Ez 43, 12). Su di esso farai ogni mattina un'oblazione di un sesto di efa; di olio offrirai un terzo di hin per intridere il fior di farina: è un'oblazione al Signore, la legge dell'olocausto quotidiano (Ez 46, 14). </w:t>
      </w:r>
    </w:p>
    <w:p w14:paraId="4438B508"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Quegli uomini allora pensarono: "Non possiamo trovare altro pretesto per accusare Daniele, se non nella legge del suo Dio" (Dn 6, 6). Ma quegli uomini si riunirono di nuovo presso il re e gli dissero: "Sappi, re, che i Medi e i Persiani hanno per legge che qualunque decreto firmato dal re è irrevocabile" (Dn 6, 16). E proferirà insulti contro l'Altissimo e distruggerà i santi dell'Altissimo; penserà di mutare i tempi e la legge; i santi gli saranno dati in mano per un tempo, più tempi e la metà di un tempo (Dn 7, 25). Tutto Israele ha trasgredito la tua legge, s'è allontanato per non ascoltare la tua voce; così si è riversata su di noi l'esecrazione scritta nella legge di Mosè, servo di Dio, perché abbiamo peccato contro di lui (Dn 9, 11). Tutto questo male è venuto su di noi, proprio come sta scritto nella legge di Mosè. Tuttavia noi non abbiamo supplicato il Signore Dio nostro, convertendoci dalle nostre iniquità e seguendo la tua verità (Dn 9, 13). I suoi genitori, che erano giusti, avevano educato la figlia secondo la legge di Mosè (Dn </w:t>
      </w:r>
      <w:r w:rsidRPr="00E30485">
        <w:rPr>
          <w:rFonts w:ascii="Arial" w:eastAsia="Calibri" w:hAnsi="Arial" w:cs="Arial"/>
          <w:i/>
        </w:rPr>
        <w:lastRenderedPageBreak/>
        <w:t xml:space="preserve">13, 3). E applicando la legge di Mosè li fece morire. In quel giorno fu salvato il sangue innocente (Dn 13, 62). </w:t>
      </w:r>
    </w:p>
    <w:p w14:paraId="4E85DBAE"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Perisce il mio popolo per mancanza di conoscenza. Poiché tu rifiuti la conoscenza, rifiuterò te come mio sacerdote; hai dimenticato la legge del tuo Dio e io dimenticherò i tuoi figli (Os 4, 6). Dá fiato alla tromba! Come un'aquila sulla casa del Signore... perché hanno trasgredito la mia alleanza e rigettato la mia legge (Os 8, 1). Così dice il Signore: "Per tre misfatti di Giuda e per quattro non revocherò il mio decreto, perché hanno disprezzato la legge del Signore e non ne hanno osservato i decreti; si son lasciati traviare dai loro idoli che i loro padri avevano seguito (Am 2, 4). Verranno molte genti e diranno: "Venite, saliamo al monte del Signore e al tempio del Dio di Giacobbe; egli ci indicherà le sue vie e noi cammineremo sui suoi sentieri", poiché da Sion uscirà la legge e da Gerusalemme la parola del Signore (Mi 4, 2). Non ha più forza la legge, né mai si afferma il diritto. L'empio infatti raggira il giusto e il giudizio ne esce stravolto (Ab 1, 4). I suoi profeti sono boriosi, uomini fraudolenti. I suoi sacerdoti profanano le cose sacre, violano la legge (Sof 3, 4). Dice il Signore degli eserciti: Interroga i sacerdoti intorno alla legge e chiedi loro (Ag 2, 11). Indurirono il cuore come un diamante per non udire la legge e le parole che il Signore degli eserciti rivolgeva loro mediante il suo spirito, per mezzo dei profeti del passato. Così si accese un grande sdegno da parte del Signore degli eserciti (Zc 7, 12). </w:t>
      </w:r>
    </w:p>
    <w:p w14:paraId="00499202"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Perciò anch'io vi ho reso spregevoli e abbietti davanti a tutto il popolo, perché non avete osservato le mie disposizioni e avete usato parzialità riguardo alla legge (Ml 2, 9). Tenete a mente la legge del mio servo Mosè, al quale ordinai sull'Oreb, statuti e norme per tutto Israele (Ml 3, 22). Non pensate che io sia venuto ad abolire la Legge o i Profeti; non son venuto per abolire, ma per dare compimento (Mt 5, 17). In verità vi dico: finché non siano passati il cielo e la terra, non passerà neppure un iota o un segno dalla legge, senza che tutto sia compiuto (Mt 5, 18). Tutto quanto volete che gli uomini facciano a voi, anche voi fatelo a loro: questa infatti è la Legge ed i Profeti (Mt 7, 12). La Legge e tutti i Profeti infatti hanno profetato fino a Giovanni (Mt 11, 13). O non avete letto nella Legge che nei giorni di sabato i sacerdoti nel tempio infrangono il sabato e tuttavia sono senza colpa? (Mt 12, 5). E uno di loro, un dottore della legge, lo interrogò per metterlo alla prova (Mt 22, 35). </w:t>
      </w:r>
    </w:p>
    <w:p w14:paraId="21730A81"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"Maestro, qual è il più grande comandamento della legge?" (Mt 22, 36). Da questi due comandamenti dipendono tutta la Legge e i Profeti" (Mt 22, 40). Guai a voi, scribi e farisei ipocriti, che pagate la decima della menta, dell'anèto e del cumìno, e trasgredite le prescrizioni più gravi della legge: la giustizia, la misericordia e la fedeltà. Queste cose bisognava praticare, senza omettere quelle (Mt 23, 23). Quando venne il tempo della loro purificazione secondo la Legge di Mosè, portarono il bambino a Gerusalemme per offrirlo al Signore (Lc 2, 22). Come è scritto nella Legge del Signore: Ogni maschio primogenito sarà sacro al Signore (Lc 2, 23). E per offrire in sacrificio una coppia di tortore o di giovani colombi, come prescrive la Legge del Signore (Lc 2, 24). Mosso dunque dallo Spirito, si recò al tempio; e mentre i genitori vi portavano il bambino Gesù per adempiere la Legge (Lc 2, 27). Quando ebbero tutto compiuto secondo la Legge del Signore, fecero ritorno in Galilea, alla loro città di Nazaret (Lc 2, 39). Un giorno sedeva insegnando. Sedevano là anche farisei e dottori della legge, venuti da ogni villaggio della Galilea, della Giudea e da Gerusalemme. E la potenza del Signore gli faceva operare guarigioni (Lc 5, 17). Ma i farisei e i dottori della legge non facendosi battezzare da lui hanno reso vano per loro il disegno di Dio (Lc 7, 30). </w:t>
      </w:r>
    </w:p>
    <w:p w14:paraId="5566BE0C"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Un dottore della legge si alzò per metterlo alla prova: "Maestro, che devo fare per ereditare la vita eterna?" (Lc 10, 25). Gesù gli disse: "Che cosa sta scritto nella Legge? Che cosa vi leggi?" (Lc 10, 26). Uno dei dottori della legge intervenne: "Maestro, dicendo questo, offendi anche noi" (Lc 11, 45). Egli rispose: "Guai anche a voi, dottori della legge, che caricate gli uomini di pesi insopportabili, e quei pesi voi non li toccate nemmeno con un dito! (Lc 11, 46). Guai a voi, dottori della legge, che avete tolto la chiave della scienza. Voi non siete entrati, e a quelli che volevano entrare l'avete impedito" (Lc 11, 52). Rivolgendosi ai dottori della legge e ai farisei, Gesù disse: "E' lecito o no curare di sabato?" (Lc 14, 3). La Legge i Profeti fino a Giovanni; da allora in poi viene annunziato il regno di Dio e ognuno si sforza per entrarvi (Lc 16, 16). E' più facile che abbiano fine il cielo e la terra, anziché cada un solo trattino della Legge (Lc 16, 17). Poi disse: "Sono queste le parole che vi dicevo quando ero ancora con voi: bisogna che si compiano tutte le cose scritte su di me nella Legge di Mosè, nei Profeti e nei Salmi" (Lc 24, 44). Perché la legge fu data per mezzo di Mosè, la grazia e la verità vennero per mezzo di Gesù </w:t>
      </w:r>
      <w:r w:rsidRPr="00E30485">
        <w:rPr>
          <w:rFonts w:ascii="Arial" w:eastAsia="Calibri" w:hAnsi="Arial" w:cs="Arial"/>
          <w:i/>
        </w:rPr>
        <w:lastRenderedPageBreak/>
        <w:t xml:space="preserve">Cristo (Gv 1, 17). Filippo incontrò Natanaèle e gli disse: "Abbiamo trovato colui del quale hanno scritto Mosè nella Legge e i Profeti, Gesù, figlio di Giuseppe di Nazaret" (Gv 1, 45). </w:t>
      </w:r>
    </w:p>
    <w:p w14:paraId="6195A9A6"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Non è stato forse Mosè a darvi la Legge? Eppure nessuno di voi osserva la Legge! Perché cercate di uccidermi?" (Gv 7, 19). Ora se un uomo riceve la circoncisione di sabato perché non sia trasgredita la Legge di Mosè, voi vi sdegnate contro di me perché ho guarito interamente un uomo di sabato? (Gv 7, 23). Ma questa gente, che non conosce la Legge, è maledetta!" (Gv 7, 49). "La nostra Legge giudica forse un uomo prima di averlo ascoltato e di sapere ciò che fa?" (Gv 7, 51). Ora Mosè, nella Legge, ci ha comandato di lapidare donne come questa. Tu che ne dici?" (Gv 8, 5). Nella vostra Legge sta scritto che la testimonianza di due persone è vera (Gv 8, 17). Rispose loro Gesù: "Non è forse scritto nella vostra Legge: Io ho detto: voi siete dèi? (Gv 10, 34). Allora la folla gli rispose: "Noi abbiamo appreso dalla Legge che il Cristo rimane in eterno; come dunque tu dici che il Figlio dell'uomo deve essere elevato? Chi è questo Figlio dell'uomo?" (Gv 12, 34). Questo perché si adempisse la parola scritta nella loro Legge: Mi hanno odiato senza ragione (Gv 15, 25). </w:t>
      </w:r>
    </w:p>
    <w:p w14:paraId="459A3699"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Allora Pilato disse loro: "Prendetelo voi e giudicatelo secondo la vostra legge!". Gli risposero i Giudei: "A noi non è consentito mettere a morte nessuno" (Gv 18, 31). Gli risposero i Giudei: "Noi abbiamo una legge e secondo questa legge deve morire, perché si è fatto Figlio di Dio" (Gv 19, 7). Si alzò allora nel sinedrio un fariseo, di nome Gamaliele, dottore della legge, stimato presso tutto il popolo. Dato ordine di far uscire per un momento gli accusati (At 5, 34). Presentarono quindi dei falsi testimoni, che dissero: "Costui non cessa di proferire parole contro questo luogo sacro e contro la legge (At 6, 13). Voi che avete ricevuto la legge per mano degli angeli e non l'avete osservata" (At 7, 53). Se ne ritornava, seduto sul suo carro da viaggio, leggendo il profeta Isaia (At 8, 28). Dopo la lettura della Legge e dei Profeti, i capi della sinagoga mandarono a dire loro: "Fratelli, se avete qualche parola di esortazione per il popolo, parlate!" (At 13, 15). E che per lui chiunque crede riceve giustificazione da tutto ciò da cui non vi fu possibile essere giustificati mediante la legge di Mosè (At 13, 39). </w:t>
      </w:r>
    </w:p>
    <w:p w14:paraId="482D57A2"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Ma si alzarono alcuni della setta dei farisei, che erano diventati credenti, affermando: è necessario circonciderli e ordinar loro di osservare la legge di Mosè (At 15, 5). "Costui persuade la gente a rendere un culto a Dio in modo contrario alla legge" (At 18, 13). Ma se sono questioni di parole o di nomi o della vostra legge, vedetevela voi; io non voglio essere giudice di queste faccende" (At 18, 15). Quand'ebbero ascoltato, essi davano gloria a Dio; quindi dissero a Paolo: "Tu vedi, o fratello, quante migliaia di Giudei sono venuti alla fede e tutti sono gelosamente attaccati alla legge (At 21, 20). Prendili con te, compi la purificazione insieme con loro e paga tu la spesa per loro perché possano radersi il capo. Così tutti verranno a sapere che non c'è nulla di vero in ciò di cui sono stati informati, ma che invece anche tu ti comporti bene osservando la legge (At 21, 24). "Uomini d'Israele, aiuto! Questo è l'uomo che va insegnando a tutti e dovunque contro il popolo, contro la legge e contro questo luogo; ora ha introdotto perfino dei Greci nel tempio e ha profanato il luogo santo!" (At 21, 28). Ed egli continuò: "Io sono un Giudeo, nato a Tarso di Cilicia, ma cresciuto in questa città, formato alla scuola di Gamaliele nelle più rigide norme della legge paterna, pieno di zelo per Dio, come oggi siete tutti voi (At 22, 3). Un certo Anania, un devoto osservante della legge e in buona reputazione presso tutti i Giudei colà residenti (At 22, 12). </w:t>
      </w:r>
    </w:p>
    <w:p w14:paraId="0E87C9B5"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Paolo allora gli disse: "Dio percuoterà te, muro imbiancato! Tu siedi a giudicarmi secondo la legge e contro la legge comandi di percuotermi?" (At 23, 3). Ho trovato che lo si accusava per questioni relative alla loro legge, ma che in realtà non c'erano a suo carico imputazioni meritevoli di morte o di prigionia (At 23, 29). Ammetto invece che adoro il Dio dei miei padri, secondo quella dottrina che essi chiamano setta, credendo in tutto ciò che è conforme alla Legge e sta scritto nei Profeti (At 24, 14). Paolo a sua difesa disse: "Non ho commesso alcuna colpa, né contro la legge dei Giudei, né contro il tempio, né contro Cesare" (At 25, 8). E fissatogli un giorno, vennero in molti da lui nel suo alloggio; egli dal mattino alla sera espose loro accuratamente, rendendo la sua testimonianza, il regno di Dio, cercando di convincerli riguardo a Gesù, in base alla Legge di Mosè e ai Profeti (At 28, 23). </w:t>
      </w:r>
    </w:p>
    <w:p w14:paraId="0A51CECB"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Tutti quelli che hanno peccato senza la legge, periranno anche senza la legge; quanti invece hanno peccato sotto la legge, saranno giudicati con la legge (Rm 2, 12). Perché non coloro che ascoltano la legge sono giusti davanti a Dio, ma quelli che mettono in pratica la legge saranno </w:t>
      </w:r>
      <w:r w:rsidRPr="00E30485">
        <w:rPr>
          <w:rFonts w:ascii="Arial" w:eastAsia="Calibri" w:hAnsi="Arial" w:cs="Arial"/>
          <w:i/>
        </w:rPr>
        <w:lastRenderedPageBreak/>
        <w:t xml:space="preserve">giustificati (Rm 2, 13). Quando i pagani, che non hanno la legge, per natura agiscono secondo la legge, essi, pur non avendo legge, sono legge a se stessi (Rm 2, 14). Essi dimostrano che quanto la legge esige è scritto nei loro cuori come risulta dalla testimonianza della loro coscienza e dai loro stessi ragionamenti, che ora li accusano ora li difendono (Rm 2, 15). Ora, se tu ti vanti di portare il nome di Giudeo e ti riposi sicuro sulla legge, e ti glori di Dio (Rm 2, 17). Del quale conosci la volontà e, istruito come sei dalla legge, sai discernere ciò che è meglio (Rm 2, 18). Educatore degli ignoranti, maestro dei semplici, perché possiedi nella legge l'espressione della sapienza e della verità.. (Rm 2, 20). Tu che ti glori della legge, offendi Dio trasgredendo la legge? (Rm 2, 23). La circoncisione è utile, sì, se osservi la legge; ma se trasgredisci la legge, con la tua circoncisione sei come uno non circonciso (Rm 2, 25). Se dunque chi non è circonciso osserva le prescrizioni della legge, la sua non circoncisione non gli verrà forse contata come circoncisione? (Rm 2, 26). E così, chi non è circonciso fisicamente, ma osserva la legge, giudicherà te che, nonostante la lettera della legge e la circoncisione, sei un trasgressore della legge (Rm 2, 27). Ora, noi sappiamo che tutto ciò che dice la legge lo dice per quelli che sono sotto la legge, perché sia chiusa ogni bocca e tutto il mondo sia riconosciuto colpevole di fronte a Dio (Rm 3, 19). </w:t>
      </w:r>
    </w:p>
    <w:p w14:paraId="7F76F166"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Infatti in virtù delle opere della legge nessun uomo sarà giustificato davanti a lui, perché per mezzo della legge si ha solo la conoscenza del peccato (Rm 3, 20). Ora invece, indipendentemente dalla legge, si è manifestata la giustizia di Dio, testimoniata dalla legge e dai profeti (Rm 3, 21). Dove sta dunque il vanto? Esso è stato escluso! Da quale legge? Da quella delle opere? No, ma dalla legge della fede (Rm 3, 27). Noi riteniamo infatti che l'uomo è giustificato per la fede, indipendentemente dalle opere della legge (Rm 3, 28). Togliamo dunque ogni valore alla legge mediante la fede? Nient'affatto, anzi confermiamo la legge (Rm 3, 31).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La legge infatti provoca l'ira; al contrario, dove non c'è legge, non c'è nemmeno trasgressione (Rm 4, 15). </w:t>
      </w:r>
    </w:p>
    <w:p w14:paraId="1117C3FA"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Eredi quindi si diventa per la fede, perché ciò sia per grazia e così la promessa sia sicura per tutta la discendenza, non soltanto per quella che deriva dalla legge, ma anche per quella che deriva dalla fede di Abramo, il quale è padre di tutti noi (Rm 4, 16). Fino alla legge infatti c'era peccato nel mondo e, anche se il peccato non può essere imputato quando manca la legge (Rm 5, 13). La legge poi sopraggiunse a dare piena coscienza della caduta, ma laddove è abbondato il peccato, ha sovrabbondato la grazia (Rm 5, 20). Il peccato infatti non dominerà più su di voi poiché non siete più sotto la legge, ma sotto la grazia (Rm 6, 14). Che dunque? Dobbiamo commettere peccati perché non siamo più sotto la legge, ma sotto la grazia? E' assurdo! (Rm 6, 15). O forse ignorate, fratelli - parlo a gente esperta di legge - che la legge ha potere sull'uomo solo per il tempo in cui egli vive? (Rm 7, 1). </w:t>
      </w:r>
    </w:p>
    <w:p w14:paraId="57C61347"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La donna sposata, infatti, è legata dalla legge al marito finché egli vive; ma se il marito muore, è libera dalla legge che la lega al marito (Rm 7, 2). Essa sarà dunque chiamata adultera se, mentre vive il marito, passa a un altro uomo, ma se il marito muore, essa è libera dalla legge e non è più adultera se passa a un altro uomo (Rm 7, 3). Alla stessa maniera, fratelli miei, anche voi, mediante il corpo di Cristo, siete stati messi a morte quanto alla legge, per appartenere ad un altro, cioè a colui che fu risuscitato dai morti, affinché noi portiamo frutti per Dio (Rm 7, 4). Quando infatti eravamo nella carne, le passioni peccaminose, stimolate dalla legge, si scatenavano nelle nostre membra al fine di portare frutti per la morte (Rm 7, 5). Ora però siamo stati liberati dalla legge, essendo morti a ciò che ci teneva prigionieri, per servire nel regime nuovo dello Spirito e non nel regime vecchio della lettera (Rm 7, 6). </w:t>
      </w:r>
    </w:p>
    <w:p w14:paraId="64DE733E"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Che diremo dunque? Che la legge è peccato? No certamente! Però io non ho conosciuto il peccato se non per la legge, né avrei conosciuto la concupiscenza, se la legge non avesse detto: Non desiderare (Rm 7, 7). Prendendo pertanto occasione da questo comandamento, il peccato scatenò in me ogni sorta di desideri. Senza la legge infatti il peccato è morto (Rm 7, 8). E io un tempo vivevo senza la legge. Ma, sopraggiunto quel comandamento, il peccato ha preso vita (Rm 7, 9). E io sono morto; la legge, che doveva servire per la vita, è divenuta per me motivo di morte (Rm 7, 10). Così la legge è santa e santo e giusto e buono è il comandamento (Rm 7, 12). Sappiamo infatti che la legge è spirituale, mentre io sono di carne, </w:t>
      </w:r>
      <w:r w:rsidRPr="00E30485">
        <w:rPr>
          <w:rFonts w:ascii="Arial" w:eastAsia="Calibri" w:hAnsi="Arial" w:cs="Arial"/>
          <w:i/>
        </w:rPr>
        <w:lastRenderedPageBreak/>
        <w:t xml:space="preserve">venduto come schiavo del peccato (Rm 7, 14). Ora, se faccio quello che non voglio, io riconosco che la legge è buona (Rm 7, 16). Io trovo dunque in me questa legge: quando voglio fare il bene, il male è accanto a me (Rm 7, 21). Infatti acconsento nel mio intimo alla legge di Dio (Rm 7, 22). Ma nelle mie membra vedo un'altra legge, che muove guerra alla legge della mia mente e mi rende schiavo della legge del peccato che è nelle mie membra (Rm 7, 23). Siano rese grazie a Dio per mezzo di Gesù Cristo nostro Signore! Io dunque, con la mente, servo la legge di Dio, con la carne invece la legge del peccato (Rm 7, 25). </w:t>
      </w:r>
    </w:p>
    <w:p w14:paraId="44F7F34E"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Poiché la legge dello Spirito che dá vita in Cristo Gesù ti ha liberato dalla legge del peccato e della morte (Rm 8, 2). Infatti ciò che era impossibile alla legge, perché la carne la rendeva impotente, Dio lo ha reso possibile: mandando il proprio Figlio in una carne simile a quella del peccato e in vista del peccato, egli ha condannato il peccato nella carne (Rm 8, 3). Perché la giustizia della legge si adempisse in noi, che non camminiamo secondo la carne ma secondo lo Spirito (Rm 8, 4). Infatti i desideri della carne sono in rivolta contro Dio, perché non si sottomettono alla sua legge e neanche lo potrebbero (Rm 8, 7). Mentre Israele, che ricercava una legge che gli desse la giustizia, non è giunto alla pratica della legge (Rm 9, 31). Ora, il termine della legge è Cristo, perché sia data la giustizia a chiunque crede (Rm 10, 4). </w:t>
      </w:r>
    </w:p>
    <w:p w14:paraId="773DD2BF"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Mosè infatti descrive la giustizia che viene dalla legge così: L'uomo che la pratica vivrà per essa (Rm 10, 5). Non abbiate alcun debito con nessuno, se non quello di un amore vicendevole; perché chi ama il suo simile ha adempiuto la legge (Rm 13, 8). L'amore non fa nessun male al prossimo: pieno compimento della legge è l'amore (Rm 13, 10). Io non dico questo da un punto di vista umano; è la Legge che dice così (1Cor 9, 8). Sta scritto infatti nella legge di Mosè: Non metterai la museruola al bue che trebbia. Forse Dio si dá pensiero dei buoi? (1Cor 9, 9). Mi sono fatto Giudeo con i Giudei, per guadagnare i Giudei; con coloro che sono sotto la legge sono diventato come uno che è sotto la legge, pur non essendo sotto la legge, allo scopo di guadagnare coloro che sono sotto la legge (1Cor 9, 20). </w:t>
      </w:r>
    </w:p>
    <w:p w14:paraId="19CADA4E"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Con coloro che non hanno legge sono diventato come uno che è senza legge, pur non essendo senza la legge di Dio, anzi essendo nella legge di Cristo, per guadagnare coloro che sono senza legge (1Cor 9, 21). Sta scritto nella Legge: Parlerò a questo popolo in altre lingue e con labbra di stranieri, ma neanche così mi ascolteranno, dice il Signore (1Cor 14, 21). Come in tutte le comunità dei fedeli, le donne nelle assemblee tacciano perché non è loro permesso parlare; stiano invece sottomesse, come dice anche la legge.(1Cor 14, 34). Il pungiglione della morte è il peccato e la forza del peccato è la legge (1Cor 15, 56). Fino ad oggi, quando si legge Mosè, un velo è steso sul loro cuore (2Cor 3, 15).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In realtà mediante la legge io sono morto alla legge, per vivere per Dio (Gal 2, 19). Non annullo dunque la grazia di Dio; infatti se la giustificazione viene dalla legge, Cristo è morto invano (Gal 2, 21).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Quelli invece che si richiamano alle opere della legge, stanno sotto la maledizione, poiché sta scritto: Maledetto chiunque non rimane fedele a tutte le cose scritte nel libro della legge per praticarle (Gal 3, 10). E che nessuno possa giustificarsi davanti a Dio per la legge risulta dal fatto che il giusto vivrà in virtù della fede (Gal 3, 11). </w:t>
      </w:r>
    </w:p>
    <w:p w14:paraId="1625B1FD"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Ora la legge non si basa sulla fede; al contrario dice che chi praticherà queste cose, vivrà per esse (Gal 3, 12). Cristo ci ha riscattati dalla maledizione della legge, diventando lui stesso maledizione per noi, come sta scritto: Maledetto chi pende dal legno (Gal 3, 13). Ora io dico: un testamento stabilito in precedenza da Dio stesso, non può dichiararlo nullo una legge che è venuta quattrocentotrenta anni dopo, annullando così la promessa (Gal 3, 17). Se infatti l'eredità si ottenesse in base alla legge, non sarebbe più in base alla promessa; Dio invece concesse il suo favore ad Abramo mediante la promessa (Gal 3, 18). Perché allora la legge? Essa fu aggiunta per le trasgressioni, fino alla venuta della discendenza per la quale era stata fatta la promessa, e fu promulgata per mezzo di angeli attraverso un mediatore (Gal 3, 19). La legge è dunque contro le promesse di Dio? Impossibile! Se infatti fosse stata data una legge capace di conferire la vita, la giustificazione scaturirebbe davvero dalla legge (Gal 3, 21). Prima </w:t>
      </w:r>
      <w:r w:rsidRPr="00E30485">
        <w:rPr>
          <w:rFonts w:ascii="Arial" w:eastAsia="Calibri" w:hAnsi="Arial" w:cs="Arial"/>
          <w:i/>
        </w:rPr>
        <w:lastRenderedPageBreak/>
        <w:t xml:space="preserve">però che venisse la fede, noi eravamo rinchiusi sotto la custodia della legge, in attesa della fede che doveva essere rivelata (Gal 3, 23). </w:t>
      </w:r>
    </w:p>
    <w:p w14:paraId="3F29ED9C"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Così la legge è per noi come un pedagogo che ci ha condotto a Cristo, perché fossimo giustificati per la fede (Gal 3, 24). Ma quando venne la pienezza del tempo, Dio mandò il suo Figlio, nato da donna, nato sotto la legge (Gal 4, 4). Per riscattare coloro che erano sotto la legge, perché ricevessimo l'adozione a figli (Gal 4, 5). Ditemi, voi che volete essere sotto la legge: non sentite forse cosa dice la legge? (Gal 4, 21). E dichiaro ancora una volta a chiunque si fa circoncidere che egli è obbligato ad osservare tutta quanta la legge (Gal 5, 3). Non avete più nulla a che fare con Cristo voi che cercate la giustificazione nella legge; siete decaduti dalla grazia (Gal 5, 4). Tutta la legge infatti trova la sua pienezza in un solo precetto: amerai il prossimo tuo come te stesso (Gal 5, 14). Ma se vi lasciate guidare dallo Spirito, non siete più sotto la legge (Gal 5, 18). Contro queste cose non c'è legge (Gal 5, 23). Portate i pesi gli uni degli altri, così adempirete la legge di Cristo (Gal 6, 2). </w:t>
      </w:r>
    </w:p>
    <w:p w14:paraId="468D4413"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Infatti neanche gli stessi circoncisi osservano la legge, ma vogliono la vostra circoncisione per trarre vanto dalla vostra carne (Gal 6, 13). Annullando, per mezzo della sua carne, la legge fatta di prescrizioni e di decreti, per creare in se stesso, dei due, un solo uomo nuovo, facendo la pace (Ef 2, 15). circonciso l'ottavo giorno, della stirpe d'Israele, della tribù di Beniamino, ebreo da Ebrei, fariseo quanto alla legge (Fil 3, 5). Quanto a zelo, persecutore della Chiesa; irreprensibile quanto alla giustizia che deriva dall'osservanza della legge (Fil 3, 6). E di essere trovato in lui, non con una mia giustizia derivante dalla legge, ma con quella che deriva dalla fede in Cristo, cioè con la giustizia che deriva da Dio, basata sulla fede (Fil 3, 9). Pretendendo di essere dottori della legge mentre non capiscono né quello che dicono, né alcuna di quelle cose che dànno per sicure (1Tm 1, 7). Certo, noi sappiamo che la legge è buona, se uno ne usa legalmente (1Tm 1, 8). Sono convinto che la legge non è fatta per il giusto, ma per gli iniqui e i ribelli, per gli empi e i peccatori, per i sacrileghi e i profanatori, per i parricidi e i matricidi, per gli assassini (1Tm 1, 9). Non concedo a nessuna donna di insegnare, né di dettare legge all'uomo; piuttosto se ne stia in atteggiamento tranquillo (1Tm 2, 12). </w:t>
      </w:r>
    </w:p>
    <w:p w14:paraId="347974E7"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Guàrdati invece dalle questioni sciocche, dalle genealogie, dalle questioni e dalle contese intorno alla legge, perché sono cose inutili e vane (Tt 3, 9). Anche quelli dei figli di Levi, che assumono il sacerdozio, hanno il mandato di riscuotere, secondo la legge, la decima dal popolo, cioè dai loro fratelli, benché essi pure discendenti da Abramo (Eb 7, 5). Or dunque, se la perfezione ci fosse stata possibile per mezzo del sacerdozio levitico - sotto di esso infatti il popolo ha ricevuto la legge - che bisogno c'era che sorgesse un sacerdote differente, alla maniera di Melchìsedek, e che non venisse detto sacerdote invece alla maniera di Aronne? (Eb 7, 11). Infatti, se viene mutato il sacerdozio, avviene necessariamente anche un mutamento della legge (Eb 7, 12). Poiché la legge non ha portato nulla alla perfezione - e l'introduzione di una speranza migliore, grazie alla quale ci avviciniamo a Dio (Eb 7, 19) </w:t>
      </w:r>
    </w:p>
    <w:p w14:paraId="3286A041"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La legge infatti costituisce sommi sacerdoti uomini soggetti all'umana debolezza, ma la parola del giuramento, posteriore alla legge, costituisce il Figlio che è stato reso perfetto in eterno (Eb 7, 28). Se Gesù fosse sulla terra, egli non sarebbe neppure sacerdote, poiché vi sono quelli che offrono i doni secondo la legge (Eb 8, 4). Infatti dopo che Mosè ebbe proclamato a tutto il popolo ogni comandamento secondo la legge, preso il sangue dei vitelli e dei capri con acqua, lana scarlatta e issòpo, ne asperse il libro stesso e tutto il popolo (Eb 9, 19). Secondo la legge, infatti, quasi tutte le cose vengono purificate con il sangue e senza spargimento di sangue non c'è perdono (Eb 9, 22). Poiché la legge possiede solo un'ombra dei beni futuri e non la realtà stessa delle cose, non ha il potere di condurre alla perfezione, per mezzo di quei sacrifici che si offrono continuamente di anno in anno, coloro che si accostano a Dio (Eb 10, 1). Dopo aver detto: Non hai voluto e non hai gradito né sacrifici né offerte, né olocausti né sacrifici per il peccato, cose tutte che vengono offerte secondo la legge (Eb 10, 8). </w:t>
      </w:r>
    </w:p>
    <w:p w14:paraId="71BEAB63" w14:textId="77777777" w:rsidR="00E30485" w:rsidRPr="00E30485" w:rsidRDefault="00E30485" w:rsidP="00E30485">
      <w:pPr>
        <w:autoSpaceDE w:val="0"/>
        <w:autoSpaceDN w:val="0"/>
        <w:adjustRightInd w:val="0"/>
        <w:spacing w:after="120"/>
        <w:jc w:val="both"/>
        <w:rPr>
          <w:rFonts w:ascii="Arial" w:eastAsia="Calibri" w:hAnsi="Arial" w:cs="Arial"/>
          <w:i/>
        </w:rPr>
      </w:pPr>
      <w:r w:rsidRPr="00E30485">
        <w:rPr>
          <w:rFonts w:ascii="Arial" w:eastAsia="Calibri" w:hAnsi="Arial" w:cs="Arial"/>
          <w:i/>
        </w:rPr>
        <w:t xml:space="preserve">Quando qualcuno ha violato la legge di Mosè, viene messo a morte senza pietà sulla parola di due o tre testimoni (Eb 10, 28). Chi invece fissa lo sguardo sulla legge perfetta, la legge della libertà, e le resta fedele, non come un ascoltatore smemorato ma come uno che la mette in pratica, questi troverà la sua felicità nel praticarla (Gc 1, 25). Ma se fate distinzione di persone, commettete un peccato e siete accusati dalla legge come trasgressori (Gc 2, 9). Poiché chiunque osservi tutta la legge, ma la trasgredisca anche in un punto solo, diventa colpevole di </w:t>
      </w:r>
      <w:r w:rsidRPr="00E30485">
        <w:rPr>
          <w:rFonts w:ascii="Arial" w:eastAsia="Calibri" w:hAnsi="Arial" w:cs="Arial"/>
          <w:i/>
        </w:rPr>
        <w:lastRenderedPageBreak/>
        <w:t xml:space="preserve">tutto (Gc 2, 10). Infatti colui che ha detto: Non commettere adulterio, ha detto anche: Non uccidere. Ora se tu non commetti adulterio, ma uccidi, ti rendi trasgressore della legge (Gc 2, 11). Parlate e agite come persone che devono essere giudicate secondo una legge di libertà, perché (Gc 2, 12). Non sparlate gli uni degli altri, fratelli. Chi sparla del fratello o giudica il fratello, parla contro la legge e giudica la legge. E se tu giudichi la legge non sei più uno che osserva la legge, ma uno che la giudica (Gc 4, 11).  Chiunque commette il peccato, commette anche violazione della legge, perché il peccato è violazione della legge (1Gv 3, 4). </w:t>
      </w:r>
    </w:p>
    <w:p w14:paraId="3AC1E3A2" w14:textId="77777777" w:rsidR="00E30485" w:rsidRDefault="00E30485" w:rsidP="00E30485">
      <w:pPr>
        <w:pStyle w:val="Corpotesto"/>
        <w:rPr>
          <w:b/>
          <w:bCs/>
          <w:sz w:val="20"/>
        </w:rPr>
      </w:pPr>
    </w:p>
    <w:p w14:paraId="3B46A2A1" w14:textId="77777777" w:rsidR="00ED2D05" w:rsidRDefault="00E30485" w:rsidP="00E30485">
      <w:pPr>
        <w:pStyle w:val="Corpotesto"/>
        <w:rPr>
          <w:b/>
          <w:bCs/>
          <w:sz w:val="20"/>
        </w:rPr>
      </w:pPr>
      <w:r w:rsidRPr="00E30485">
        <w:rPr>
          <w:b/>
          <w:bCs/>
          <w:sz w:val="20"/>
        </w:rPr>
        <w:t>LEGGI</w:t>
      </w:r>
    </w:p>
    <w:p w14:paraId="1FD9E018" w14:textId="77777777" w:rsidR="00010FAF" w:rsidRPr="00AC114D" w:rsidRDefault="00E30485" w:rsidP="00AC114D">
      <w:pPr>
        <w:pStyle w:val="Corpotesto"/>
        <w:rPr>
          <w:i/>
          <w:iCs/>
          <w:sz w:val="20"/>
        </w:rPr>
      </w:pPr>
      <w:r w:rsidRPr="00AC114D">
        <w:rPr>
          <w:i/>
          <w:iCs/>
          <w:sz w:val="20"/>
        </w:rPr>
        <w:t>Per il fatto che Abramo ha obbedito alla mia voce e ha osservato ciò che io gli avevo prescritto: i miei comandamenti, le mie istituzioni e le mie leggi</w:t>
      </w:r>
      <w:r w:rsidR="00010FAF" w:rsidRPr="00AC114D">
        <w:rPr>
          <w:i/>
          <w:iCs/>
          <w:sz w:val="20"/>
        </w:rPr>
        <w:t>" (</w:t>
      </w:r>
      <w:r w:rsidR="00ED2D05" w:rsidRPr="00AC114D">
        <w:rPr>
          <w:i/>
          <w:iCs/>
          <w:sz w:val="20"/>
        </w:rPr>
        <w:t>Gen 26, 5</w:t>
      </w:r>
      <w:r w:rsidR="00010FAF" w:rsidRPr="00AC114D">
        <w:rPr>
          <w:i/>
          <w:iCs/>
          <w:sz w:val="20"/>
        </w:rPr>
        <w:t xml:space="preserve">). </w:t>
      </w:r>
      <w:r w:rsidRPr="00AC114D">
        <w:rPr>
          <w:i/>
          <w:iCs/>
          <w:sz w:val="20"/>
        </w:rPr>
        <w:t>Disse: "Se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w:t>
      </w:r>
      <w:r w:rsidR="00010FAF" w:rsidRPr="00AC114D">
        <w:rPr>
          <w:i/>
          <w:iCs/>
          <w:sz w:val="20"/>
        </w:rPr>
        <w:t>!" (</w:t>
      </w:r>
      <w:r w:rsidR="00ED2D05" w:rsidRPr="00AC114D">
        <w:rPr>
          <w:i/>
          <w:iCs/>
          <w:sz w:val="20"/>
        </w:rPr>
        <w:t>Es 15, 26</w:t>
      </w:r>
      <w:r w:rsidR="00010FAF" w:rsidRPr="00AC114D">
        <w:rPr>
          <w:i/>
          <w:iCs/>
          <w:sz w:val="20"/>
        </w:rPr>
        <w:t xml:space="preserve">). </w:t>
      </w:r>
      <w:r w:rsidRPr="00AC114D">
        <w:rPr>
          <w:i/>
          <w:iCs/>
          <w:sz w:val="20"/>
        </w:rPr>
        <w:t>Disse allora il Signore a Mosè: "Fino a quando rifiuterete di osservare i miei ordini e le mie leggi?</w:t>
      </w:r>
      <w:r w:rsidR="00010FAF" w:rsidRPr="00AC114D">
        <w:rPr>
          <w:i/>
          <w:iCs/>
          <w:sz w:val="20"/>
        </w:rPr>
        <w:t xml:space="preserve"> (</w:t>
      </w:r>
      <w:r w:rsidR="00ED2D05" w:rsidRPr="00AC114D">
        <w:rPr>
          <w:i/>
          <w:iCs/>
          <w:sz w:val="20"/>
        </w:rPr>
        <w:t>Es 16, 28</w:t>
      </w:r>
      <w:r w:rsidR="00010FAF" w:rsidRPr="00AC114D">
        <w:rPr>
          <w:i/>
          <w:iCs/>
          <w:sz w:val="20"/>
        </w:rPr>
        <w:t xml:space="preserve">). </w:t>
      </w:r>
      <w:r w:rsidRPr="00AC114D">
        <w:rPr>
          <w:i/>
          <w:iCs/>
          <w:sz w:val="20"/>
        </w:rPr>
        <w:t>Quando hanno qualche questione, vengono da me e io giudico le vertenze tra l'uno e l'altro e faccio conoscere i decreti di Dio e le sue leggi</w:t>
      </w:r>
      <w:r w:rsidR="00010FAF" w:rsidRPr="00AC114D">
        <w:rPr>
          <w:i/>
          <w:iCs/>
          <w:sz w:val="20"/>
        </w:rPr>
        <w:t>" (</w:t>
      </w:r>
      <w:r w:rsidR="00ED2D05" w:rsidRPr="00AC114D">
        <w:rPr>
          <w:i/>
          <w:iCs/>
          <w:sz w:val="20"/>
        </w:rPr>
        <w:t>Es 18, 16</w:t>
      </w:r>
      <w:r w:rsidR="00010FAF" w:rsidRPr="00AC114D">
        <w:rPr>
          <w:i/>
          <w:iCs/>
          <w:sz w:val="20"/>
        </w:rPr>
        <w:t xml:space="preserve">). </w:t>
      </w:r>
    </w:p>
    <w:p w14:paraId="0476B7E3" w14:textId="77777777" w:rsidR="00ED2D05" w:rsidRPr="00AC114D" w:rsidRDefault="00E30485" w:rsidP="00AC114D">
      <w:pPr>
        <w:pStyle w:val="Corpotesto"/>
        <w:rPr>
          <w:i/>
          <w:iCs/>
          <w:sz w:val="20"/>
        </w:rPr>
      </w:pPr>
      <w:r w:rsidRPr="00AC114D">
        <w:rPr>
          <w:i/>
          <w:iCs/>
          <w:sz w:val="20"/>
        </w:rPr>
        <w:t>A loro spiegherai i decreti e le leggi; indicherai loro la via per la quale devono camminare</w:t>
      </w:r>
      <w:r w:rsidR="00010FAF" w:rsidRPr="00AC114D">
        <w:rPr>
          <w:i/>
          <w:iCs/>
          <w:sz w:val="20"/>
        </w:rPr>
        <w:t xml:space="preserve"> e le opere che devono compiere (</w:t>
      </w:r>
      <w:r w:rsidR="00ED2D05" w:rsidRPr="00AC114D">
        <w:rPr>
          <w:i/>
          <w:iCs/>
          <w:sz w:val="20"/>
        </w:rPr>
        <w:t>Es 18, 20</w:t>
      </w:r>
      <w:r w:rsidR="00010FAF" w:rsidRPr="00AC114D">
        <w:rPr>
          <w:i/>
          <w:iCs/>
          <w:sz w:val="20"/>
        </w:rPr>
        <w:t xml:space="preserve">).  </w:t>
      </w:r>
      <w:r w:rsidRPr="00AC114D">
        <w:rPr>
          <w:i/>
          <w:iCs/>
          <w:sz w:val="20"/>
        </w:rPr>
        <w:t>E possiate insegnare agli Israeliti tutte le leggi che il Signore ha date loro per mezzo di Mosè "</w:t>
      </w:r>
      <w:r w:rsidR="00010FAF" w:rsidRPr="00AC114D">
        <w:rPr>
          <w:i/>
          <w:iCs/>
          <w:sz w:val="20"/>
        </w:rPr>
        <w:t xml:space="preserve"> (</w:t>
      </w:r>
      <w:r w:rsidR="00ED2D05" w:rsidRPr="00AC114D">
        <w:rPr>
          <w:i/>
          <w:iCs/>
          <w:sz w:val="20"/>
        </w:rPr>
        <w:t>Lv 10, 11</w:t>
      </w:r>
      <w:r w:rsidR="00010FAF" w:rsidRPr="00AC114D">
        <w:rPr>
          <w:i/>
          <w:iCs/>
          <w:sz w:val="20"/>
        </w:rPr>
        <w:t xml:space="preserve">). </w:t>
      </w:r>
      <w:r w:rsidRPr="00AC114D">
        <w:rPr>
          <w:i/>
          <w:iCs/>
          <w:sz w:val="20"/>
        </w:rPr>
        <w:t>Metterete in pratica le mie prescrizioni e osserverete le mie leggi, seguendole.</w:t>
      </w:r>
      <w:r w:rsidR="00010FAF" w:rsidRPr="00AC114D">
        <w:rPr>
          <w:i/>
          <w:iCs/>
          <w:sz w:val="20"/>
        </w:rPr>
        <w:t xml:space="preserve"> Io sono il Signore, vostro Dio (</w:t>
      </w:r>
      <w:r w:rsidR="00ED2D05" w:rsidRPr="00AC114D">
        <w:rPr>
          <w:i/>
          <w:iCs/>
          <w:sz w:val="20"/>
        </w:rPr>
        <w:t>Lv 18, 4</w:t>
      </w:r>
      <w:r w:rsidR="00010FAF" w:rsidRPr="00AC114D">
        <w:rPr>
          <w:i/>
          <w:iCs/>
          <w:sz w:val="20"/>
        </w:rPr>
        <w:t xml:space="preserve">). </w:t>
      </w:r>
      <w:r w:rsidRPr="00AC114D">
        <w:rPr>
          <w:i/>
          <w:iCs/>
          <w:sz w:val="20"/>
        </w:rPr>
        <w:t xml:space="preserve">Osserverete dunque le mie leggi e le mie prescrizioni, mediante le quali, chiunque le metterà in pratica, vivrà. Io </w:t>
      </w:r>
      <w:r w:rsidR="00010FAF" w:rsidRPr="00AC114D">
        <w:rPr>
          <w:i/>
          <w:iCs/>
          <w:sz w:val="20"/>
        </w:rPr>
        <w:t>sono il Signore (</w:t>
      </w:r>
      <w:r w:rsidR="00ED2D05" w:rsidRPr="00AC114D">
        <w:rPr>
          <w:i/>
          <w:iCs/>
          <w:sz w:val="20"/>
        </w:rPr>
        <w:t>Lv 18, 5</w:t>
      </w:r>
      <w:r w:rsidR="00010FAF" w:rsidRPr="00AC114D">
        <w:rPr>
          <w:i/>
          <w:iCs/>
          <w:sz w:val="20"/>
        </w:rPr>
        <w:t xml:space="preserve">). </w:t>
      </w:r>
      <w:r w:rsidRPr="00AC114D">
        <w:rPr>
          <w:i/>
          <w:iCs/>
          <w:sz w:val="20"/>
        </w:rPr>
        <w:t xml:space="preserve">Voi dunque osserverete le mie leggi e le mie prescrizioni e non commetterete nessuna di queste pratiche abominevoli: né colui che è nativo del paese, </w:t>
      </w:r>
      <w:r w:rsidR="00010FAF" w:rsidRPr="00AC114D">
        <w:rPr>
          <w:i/>
          <w:iCs/>
          <w:sz w:val="20"/>
        </w:rPr>
        <w:t>né il forestiero in mezzo a voi (</w:t>
      </w:r>
      <w:r w:rsidR="00ED2D05" w:rsidRPr="00AC114D">
        <w:rPr>
          <w:i/>
          <w:iCs/>
          <w:sz w:val="20"/>
        </w:rPr>
        <w:t>Lv 18, 26</w:t>
      </w:r>
      <w:r w:rsidR="00010FAF" w:rsidRPr="00AC114D">
        <w:rPr>
          <w:i/>
          <w:iCs/>
          <w:sz w:val="20"/>
        </w:rPr>
        <w:t xml:space="preserve">). </w:t>
      </w:r>
    </w:p>
    <w:p w14:paraId="597937A9" w14:textId="77777777" w:rsidR="00ED2D05" w:rsidRPr="00AC114D" w:rsidRDefault="00E30485" w:rsidP="00AC114D">
      <w:pPr>
        <w:pStyle w:val="Corpotesto"/>
        <w:rPr>
          <w:i/>
          <w:iCs/>
          <w:sz w:val="20"/>
        </w:rPr>
      </w:pPr>
      <w:r w:rsidRPr="00AC114D">
        <w:rPr>
          <w:i/>
          <w:iCs/>
          <w:sz w:val="20"/>
        </w:rPr>
        <w:t>Osserverete le mie leggi. Non accoppierai bestie di specie differenti; non seminerai il tuo campo con due sorta di seme, né porterai veste</w:t>
      </w:r>
      <w:r w:rsidR="00010FAF" w:rsidRPr="00AC114D">
        <w:rPr>
          <w:i/>
          <w:iCs/>
          <w:sz w:val="20"/>
        </w:rPr>
        <w:t xml:space="preserve"> tessuta di due diverse materie (</w:t>
      </w:r>
      <w:r w:rsidR="00ED2D05" w:rsidRPr="00AC114D">
        <w:rPr>
          <w:i/>
          <w:iCs/>
          <w:sz w:val="20"/>
        </w:rPr>
        <w:t>Lv 19, 19</w:t>
      </w:r>
      <w:r w:rsidR="00010FAF" w:rsidRPr="00AC114D">
        <w:rPr>
          <w:i/>
          <w:iCs/>
          <w:sz w:val="20"/>
        </w:rPr>
        <w:t xml:space="preserve">). </w:t>
      </w:r>
      <w:r w:rsidRPr="00AC114D">
        <w:rPr>
          <w:i/>
          <w:iCs/>
          <w:sz w:val="20"/>
        </w:rPr>
        <w:t>Osserverete dunque tutte le mie leggi e tutte le mie prescrizioni e le metterete in pratica. Io sono il Sign</w:t>
      </w:r>
      <w:r w:rsidR="00010FAF" w:rsidRPr="00AC114D">
        <w:rPr>
          <w:i/>
          <w:iCs/>
          <w:sz w:val="20"/>
        </w:rPr>
        <w:t>ore" (</w:t>
      </w:r>
      <w:r w:rsidR="00ED2D05" w:rsidRPr="00AC114D">
        <w:rPr>
          <w:i/>
          <w:iCs/>
          <w:sz w:val="20"/>
        </w:rPr>
        <w:t>Lv 19, 37</w:t>
      </w:r>
      <w:r w:rsidR="00010FAF" w:rsidRPr="00AC114D">
        <w:rPr>
          <w:i/>
          <w:iCs/>
          <w:sz w:val="20"/>
        </w:rPr>
        <w:t xml:space="preserve">). </w:t>
      </w:r>
      <w:r w:rsidRPr="00AC114D">
        <w:rPr>
          <w:i/>
          <w:iCs/>
          <w:sz w:val="20"/>
        </w:rPr>
        <w:t xml:space="preserve">Osservate le mie leggi e mettetele in pratica. Io sono il </w:t>
      </w:r>
      <w:r w:rsidR="00010FAF" w:rsidRPr="00AC114D">
        <w:rPr>
          <w:i/>
          <w:iCs/>
          <w:sz w:val="20"/>
        </w:rPr>
        <w:t>Signore che vi vuole fare santi (</w:t>
      </w:r>
      <w:r w:rsidR="00ED2D05" w:rsidRPr="00AC114D">
        <w:rPr>
          <w:i/>
          <w:iCs/>
          <w:sz w:val="20"/>
        </w:rPr>
        <w:t>Lv 20, 8</w:t>
      </w:r>
      <w:r w:rsidR="00010FAF" w:rsidRPr="00AC114D">
        <w:rPr>
          <w:i/>
          <w:iCs/>
          <w:sz w:val="20"/>
        </w:rPr>
        <w:t xml:space="preserve">). </w:t>
      </w:r>
      <w:r w:rsidRPr="00AC114D">
        <w:rPr>
          <w:i/>
          <w:iCs/>
          <w:sz w:val="20"/>
        </w:rPr>
        <w:t>Osserverete dunque tutte le mie leggi e tutte le mie prescrizioni e le metterete in pratica, perché il paese dove io vi conduco ad abitare</w:t>
      </w:r>
      <w:r w:rsidR="00010FAF" w:rsidRPr="00AC114D">
        <w:rPr>
          <w:i/>
          <w:iCs/>
          <w:sz w:val="20"/>
        </w:rPr>
        <w:t xml:space="preserve"> non vi rigetti (</w:t>
      </w:r>
      <w:r w:rsidR="00ED2D05" w:rsidRPr="00AC114D">
        <w:rPr>
          <w:i/>
          <w:iCs/>
          <w:sz w:val="20"/>
        </w:rPr>
        <w:t>Lv 20, 22</w:t>
      </w:r>
      <w:r w:rsidR="00010FAF" w:rsidRPr="00AC114D">
        <w:rPr>
          <w:i/>
          <w:iCs/>
          <w:sz w:val="20"/>
        </w:rPr>
        <w:t xml:space="preserve">). </w:t>
      </w:r>
      <w:r w:rsidRPr="00AC114D">
        <w:rPr>
          <w:i/>
          <w:iCs/>
          <w:sz w:val="20"/>
        </w:rPr>
        <w:t xml:space="preserve">Metterete in pratica le mie leggi e osserverete le mie prescrizioni, le adempirete </w:t>
      </w:r>
      <w:r w:rsidR="00010FAF" w:rsidRPr="00AC114D">
        <w:rPr>
          <w:i/>
          <w:iCs/>
          <w:sz w:val="20"/>
        </w:rPr>
        <w:t>e abiterete il paese tranquilli (</w:t>
      </w:r>
      <w:r w:rsidR="00ED2D05" w:rsidRPr="00AC114D">
        <w:rPr>
          <w:i/>
          <w:iCs/>
          <w:sz w:val="20"/>
        </w:rPr>
        <w:t>Lv 25, 18</w:t>
      </w:r>
      <w:r w:rsidR="00010FAF" w:rsidRPr="00AC114D">
        <w:rPr>
          <w:i/>
          <w:iCs/>
          <w:sz w:val="20"/>
        </w:rPr>
        <w:t xml:space="preserve">).  </w:t>
      </w:r>
      <w:r w:rsidRPr="00AC114D">
        <w:rPr>
          <w:i/>
          <w:iCs/>
          <w:sz w:val="20"/>
        </w:rPr>
        <w:t>Se seguirete le mie leggi, se osserverete i miei co</w:t>
      </w:r>
      <w:r w:rsidR="00010FAF" w:rsidRPr="00AC114D">
        <w:rPr>
          <w:i/>
          <w:iCs/>
          <w:sz w:val="20"/>
        </w:rPr>
        <w:t>mandi e li metterete in pratica (</w:t>
      </w:r>
      <w:r w:rsidR="00ED2D05" w:rsidRPr="00AC114D">
        <w:rPr>
          <w:i/>
          <w:iCs/>
          <w:sz w:val="20"/>
        </w:rPr>
        <w:t>Lv 26, 3</w:t>
      </w:r>
      <w:r w:rsidR="00010FAF" w:rsidRPr="00AC114D">
        <w:rPr>
          <w:i/>
          <w:iCs/>
          <w:sz w:val="20"/>
        </w:rPr>
        <w:t xml:space="preserve">).  </w:t>
      </w:r>
      <w:r w:rsidRPr="00AC114D">
        <w:rPr>
          <w:i/>
          <w:iCs/>
          <w:sz w:val="20"/>
        </w:rPr>
        <w:t>Se disprezzerete le mie leggi e rigetterete le mie prescrizioni, non mettendo in pratica tutti i miei comand</w:t>
      </w:r>
      <w:r w:rsidR="00010FAF" w:rsidRPr="00AC114D">
        <w:rPr>
          <w:i/>
          <w:iCs/>
          <w:sz w:val="20"/>
        </w:rPr>
        <w:t>i e infrangendo la mia alleanza (</w:t>
      </w:r>
      <w:r w:rsidR="00ED2D05" w:rsidRPr="00AC114D">
        <w:rPr>
          <w:i/>
          <w:iCs/>
          <w:sz w:val="20"/>
        </w:rPr>
        <w:t>Lv 26, 15</w:t>
      </w:r>
      <w:r w:rsidR="00010FAF" w:rsidRPr="00AC114D">
        <w:rPr>
          <w:i/>
          <w:iCs/>
          <w:sz w:val="20"/>
        </w:rPr>
        <w:t xml:space="preserve">). </w:t>
      </w:r>
    </w:p>
    <w:p w14:paraId="1A593114" w14:textId="77777777" w:rsidR="00ED2D05" w:rsidRPr="00AC114D" w:rsidRDefault="00E30485" w:rsidP="00AC114D">
      <w:pPr>
        <w:pStyle w:val="Corpotesto"/>
        <w:rPr>
          <w:i/>
          <w:iCs/>
          <w:sz w:val="20"/>
        </w:rPr>
      </w:pPr>
      <w:r w:rsidRPr="00AC114D">
        <w:rPr>
          <w:i/>
          <w:iCs/>
          <w:sz w:val="20"/>
        </w:rPr>
        <w:t>Quando dunque il paese sarà abbandonato da loro e godrà i suoi sabati, mentre rimarrà deserto, senza di loro, essi sconteranno la loro colpa, per avere disprezzato le mie prescrizioni ed essersi stancati delle mie leggi</w:t>
      </w:r>
      <w:r w:rsidR="00010FAF" w:rsidRPr="00AC114D">
        <w:rPr>
          <w:i/>
          <w:iCs/>
          <w:sz w:val="20"/>
        </w:rPr>
        <w:t xml:space="preserve"> (</w:t>
      </w:r>
      <w:r w:rsidR="00ED2D05" w:rsidRPr="00AC114D">
        <w:rPr>
          <w:i/>
          <w:iCs/>
          <w:sz w:val="20"/>
        </w:rPr>
        <w:t>Lv 26, 43</w:t>
      </w:r>
      <w:r w:rsidR="00010FAF" w:rsidRPr="00AC114D">
        <w:rPr>
          <w:i/>
          <w:iCs/>
          <w:sz w:val="20"/>
        </w:rPr>
        <w:t xml:space="preserve">). </w:t>
      </w:r>
      <w:r w:rsidRPr="00AC114D">
        <w:rPr>
          <w:i/>
          <w:iCs/>
          <w:sz w:val="20"/>
        </w:rPr>
        <w:t>Questi sono gli statuti, le prescrizioni e le leggi che il Signore stabilì fra sé e gli Israeliti, sul</w:t>
      </w:r>
      <w:r w:rsidR="00010FAF" w:rsidRPr="00AC114D">
        <w:rPr>
          <w:i/>
          <w:iCs/>
          <w:sz w:val="20"/>
        </w:rPr>
        <w:t xml:space="preserve"> monte Sinai, per mezzo di Mosè (</w:t>
      </w:r>
      <w:r w:rsidR="00ED2D05" w:rsidRPr="00AC114D">
        <w:rPr>
          <w:i/>
          <w:iCs/>
          <w:sz w:val="20"/>
        </w:rPr>
        <w:t>Lv 26, 46</w:t>
      </w:r>
      <w:r w:rsidR="00010FAF" w:rsidRPr="00AC114D">
        <w:rPr>
          <w:i/>
          <w:iCs/>
          <w:sz w:val="20"/>
        </w:rPr>
        <w:t xml:space="preserve">). </w:t>
      </w:r>
      <w:r w:rsidRPr="00AC114D">
        <w:rPr>
          <w:i/>
          <w:iCs/>
          <w:sz w:val="20"/>
        </w:rPr>
        <w:t>La celebrerete nel tempo stabilito, il quattordici di questo mese tra le due sere; la celebrerete secondo tutte le leggi e secondo tutte le prescrizioni e le usanze"</w:t>
      </w:r>
      <w:r w:rsidR="00010FAF" w:rsidRPr="00AC114D">
        <w:rPr>
          <w:i/>
          <w:iCs/>
          <w:sz w:val="20"/>
        </w:rPr>
        <w:t xml:space="preserve"> (</w:t>
      </w:r>
      <w:r w:rsidR="00ED2D05" w:rsidRPr="00AC114D">
        <w:rPr>
          <w:i/>
          <w:iCs/>
          <w:sz w:val="20"/>
        </w:rPr>
        <w:t>Nm 9, 3</w:t>
      </w:r>
      <w:r w:rsidR="00010FAF" w:rsidRPr="00AC114D">
        <w:rPr>
          <w:i/>
          <w:iCs/>
          <w:sz w:val="20"/>
        </w:rPr>
        <w:t xml:space="preserve">).  </w:t>
      </w:r>
      <w:r w:rsidRPr="00AC114D">
        <w:rPr>
          <w:i/>
          <w:iCs/>
          <w:sz w:val="20"/>
        </w:rPr>
        <w:t>Non ne serberanno alcun resto fino al mattino e non ne spezzeranno alcun osso. La celebreranno secondo tutte le leggi</w:t>
      </w:r>
      <w:r w:rsidR="00010FAF" w:rsidRPr="00AC114D">
        <w:rPr>
          <w:i/>
          <w:iCs/>
          <w:sz w:val="20"/>
        </w:rPr>
        <w:t xml:space="preserve"> della pasqua (</w:t>
      </w:r>
      <w:r w:rsidR="00ED2D05" w:rsidRPr="00AC114D">
        <w:rPr>
          <w:i/>
          <w:iCs/>
          <w:sz w:val="20"/>
        </w:rPr>
        <w:t>Nm 9, 12</w:t>
      </w:r>
      <w:r w:rsidR="00010FAF" w:rsidRPr="00AC114D">
        <w:rPr>
          <w:i/>
          <w:iCs/>
          <w:sz w:val="20"/>
        </w:rPr>
        <w:t xml:space="preserve">). </w:t>
      </w:r>
      <w:r w:rsidRPr="00AC114D">
        <w:rPr>
          <w:i/>
          <w:iCs/>
          <w:sz w:val="20"/>
        </w:rPr>
        <w:t xml:space="preserve">Se uno straniero che soggiorna in mezzo a voi celebra la pasqua del Signore, si conformerà alle leggi e alle prescrizioni della pasqua. Avrete un'unica legge per lo straniero e per il </w:t>
      </w:r>
      <w:r w:rsidR="00010FAF" w:rsidRPr="00AC114D">
        <w:rPr>
          <w:i/>
          <w:iCs/>
          <w:sz w:val="20"/>
        </w:rPr>
        <w:t>nativo del paese" (</w:t>
      </w:r>
      <w:r w:rsidR="00ED2D05" w:rsidRPr="00AC114D">
        <w:rPr>
          <w:i/>
          <w:iCs/>
          <w:sz w:val="20"/>
        </w:rPr>
        <w:t>Nm 9, 14</w:t>
      </w:r>
      <w:r w:rsidR="00010FAF" w:rsidRPr="00AC114D">
        <w:rPr>
          <w:i/>
          <w:iCs/>
          <w:sz w:val="20"/>
        </w:rPr>
        <w:t xml:space="preserve">). </w:t>
      </w:r>
    </w:p>
    <w:p w14:paraId="6ABC8835" w14:textId="77777777" w:rsidR="00010FAF" w:rsidRPr="00AC114D" w:rsidRDefault="00E30485" w:rsidP="00AC114D">
      <w:pPr>
        <w:pStyle w:val="Corpotesto"/>
        <w:rPr>
          <w:i/>
          <w:iCs/>
          <w:sz w:val="20"/>
        </w:rPr>
      </w:pPr>
      <w:r w:rsidRPr="00AC114D">
        <w:rPr>
          <w:i/>
          <w:iCs/>
          <w:sz w:val="20"/>
        </w:rPr>
        <w:t>Queste sono le leggi che il Signore prescrisse a Mosè riguardo al marito e alla moglie, al padre e alla figlia, quando questa è anco</w:t>
      </w:r>
      <w:r w:rsidR="00010FAF" w:rsidRPr="00AC114D">
        <w:rPr>
          <w:i/>
          <w:iCs/>
          <w:sz w:val="20"/>
        </w:rPr>
        <w:t>ra fanciulla, in casa del padre (</w:t>
      </w:r>
      <w:r w:rsidR="00ED2D05" w:rsidRPr="00AC114D">
        <w:rPr>
          <w:i/>
          <w:iCs/>
          <w:sz w:val="20"/>
        </w:rPr>
        <w:t>Nm 30, 17</w:t>
      </w:r>
      <w:r w:rsidR="00010FAF" w:rsidRPr="00AC114D">
        <w:rPr>
          <w:i/>
          <w:iCs/>
          <w:sz w:val="20"/>
        </w:rPr>
        <w:t xml:space="preserve">). </w:t>
      </w:r>
      <w:r w:rsidRPr="00AC114D">
        <w:rPr>
          <w:i/>
          <w:iCs/>
          <w:sz w:val="20"/>
        </w:rPr>
        <w:t>Questi sono i comandi e le leggi che il Signore diede agli Israeliti per mezzo di Mosè, nelle steppe di Moa</w:t>
      </w:r>
      <w:r w:rsidR="00010FAF" w:rsidRPr="00AC114D">
        <w:rPr>
          <w:i/>
          <w:iCs/>
          <w:sz w:val="20"/>
        </w:rPr>
        <w:t>b, presso il Giordano di Gerico (</w:t>
      </w:r>
      <w:r w:rsidR="00ED2D05" w:rsidRPr="00AC114D">
        <w:rPr>
          <w:i/>
          <w:iCs/>
          <w:sz w:val="20"/>
        </w:rPr>
        <w:t>Nm 36, 13</w:t>
      </w:r>
      <w:r w:rsidR="00010FAF" w:rsidRPr="00AC114D">
        <w:rPr>
          <w:i/>
          <w:iCs/>
          <w:sz w:val="20"/>
        </w:rPr>
        <w:t xml:space="preserve">). </w:t>
      </w:r>
      <w:r w:rsidRPr="00AC114D">
        <w:rPr>
          <w:i/>
          <w:iCs/>
          <w:sz w:val="20"/>
        </w:rPr>
        <w:t xml:space="preserve">Ora dunque, Israele, ascolta le leggi e le norme che io vi insegno, perché le mettiate in pratica, perché viviate ed entriate in possesso del paese che il Signore, Dio </w:t>
      </w:r>
      <w:r w:rsidR="00010FAF" w:rsidRPr="00AC114D">
        <w:rPr>
          <w:i/>
          <w:iCs/>
          <w:sz w:val="20"/>
        </w:rPr>
        <w:t>dei vostri padri, sta per darvi (</w:t>
      </w:r>
      <w:r w:rsidR="00ED2D05" w:rsidRPr="00AC114D">
        <w:rPr>
          <w:i/>
          <w:iCs/>
          <w:sz w:val="20"/>
        </w:rPr>
        <w:t>Dt 4, 1</w:t>
      </w:r>
      <w:r w:rsidR="00010FAF" w:rsidRPr="00AC114D">
        <w:rPr>
          <w:i/>
          <w:iCs/>
          <w:sz w:val="20"/>
        </w:rPr>
        <w:t xml:space="preserve">). </w:t>
      </w:r>
      <w:r w:rsidRPr="00AC114D">
        <w:rPr>
          <w:i/>
          <w:iCs/>
          <w:sz w:val="20"/>
        </w:rPr>
        <w:t>Vedete, io vi ho insegnato leggi e norme come il Signore mio Dio mi ha ordinato, perché le mettiate in pratica nel paese in cui state per</w:t>
      </w:r>
      <w:r w:rsidR="00010FAF" w:rsidRPr="00AC114D">
        <w:rPr>
          <w:i/>
          <w:iCs/>
          <w:sz w:val="20"/>
        </w:rPr>
        <w:t xml:space="preserve"> entrare per prenderne possesso (</w:t>
      </w:r>
      <w:r w:rsidR="00ED2D05" w:rsidRPr="00AC114D">
        <w:rPr>
          <w:i/>
          <w:iCs/>
          <w:sz w:val="20"/>
        </w:rPr>
        <w:t>Dt 4, 5</w:t>
      </w:r>
      <w:r w:rsidR="00010FAF" w:rsidRPr="00AC114D">
        <w:rPr>
          <w:i/>
          <w:iCs/>
          <w:sz w:val="20"/>
        </w:rPr>
        <w:t xml:space="preserve">). </w:t>
      </w:r>
    </w:p>
    <w:p w14:paraId="5DC23F14" w14:textId="77777777" w:rsidR="00ED2D05" w:rsidRPr="00AC114D" w:rsidRDefault="00E30485" w:rsidP="00AC114D">
      <w:pPr>
        <w:pStyle w:val="Corpotesto"/>
        <w:rPr>
          <w:i/>
          <w:iCs/>
          <w:sz w:val="20"/>
        </w:rPr>
      </w:pPr>
      <w:r w:rsidRPr="00AC114D">
        <w:rPr>
          <w:i/>
          <w:iCs/>
          <w:sz w:val="20"/>
        </w:rPr>
        <w:lastRenderedPageBreak/>
        <w:t>Le osserverete dunque e le metterete in pratica perché quella sarà la vostra saggezza e la vostra intelligenza agli occhi dei popoli, i quali, udendo parlare di tutte queste leggi, diranno: Questa grande nazione è il so</w:t>
      </w:r>
      <w:r w:rsidR="00010FAF" w:rsidRPr="00AC114D">
        <w:rPr>
          <w:i/>
          <w:iCs/>
          <w:sz w:val="20"/>
        </w:rPr>
        <w:t>lo popolo saggio e intelligente (</w:t>
      </w:r>
      <w:r w:rsidR="00ED2D05" w:rsidRPr="00AC114D">
        <w:rPr>
          <w:i/>
          <w:iCs/>
          <w:sz w:val="20"/>
        </w:rPr>
        <w:t>Dt 4, 6</w:t>
      </w:r>
      <w:r w:rsidR="00010FAF" w:rsidRPr="00AC114D">
        <w:rPr>
          <w:i/>
          <w:iCs/>
          <w:sz w:val="20"/>
        </w:rPr>
        <w:t xml:space="preserve">). </w:t>
      </w:r>
      <w:r w:rsidRPr="00AC114D">
        <w:rPr>
          <w:i/>
          <w:iCs/>
          <w:sz w:val="20"/>
        </w:rPr>
        <w:t>E qual grande nazione ha leggi e norme giuste come è tutta questa legislazione che io oggi vi espongo?</w:t>
      </w:r>
      <w:r w:rsidR="00010FAF" w:rsidRPr="00AC114D">
        <w:rPr>
          <w:i/>
          <w:iCs/>
          <w:sz w:val="20"/>
        </w:rPr>
        <w:t xml:space="preserve"> (</w:t>
      </w:r>
      <w:r w:rsidR="00ED2D05" w:rsidRPr="00AC114D">
        <w:rPr>
          <w:i/>
          <w:iCs/>
          <w:sz w:val="20"/>
        </w:rPr>
        <w:t>Dt 4, 8</w:t>
      </w:r>
      <w:r w:rsidR="00010FAF" w:rsidRPr="00AC114D">
        <w:rPr>
          <w:i/>
          <w:iCs/>
          <w:sz w:val="20"/>
        </w:rPr>
        <w:t xml:space="preserve">). </w:t>
      </w:r>
      <w:r w:rsidRPr="00AC114D">
        <w:rPr>
          <w:i/>
          <w:iCs/>
          <w:sz w:val="20"/>
        </w:rPr>
        <w:t>A me in quel tempo il Signore ordinò di insegnarvi leggi e norme, perché voi le metteste in pratica nel paese in cui state per</w:t>
      </w:r>
      <w:r w:rsidR="00010FAF" w:rsidRPr="00AC114D">
        <w:rPr>
          <w:i/>
          <w:iCs/>
          <w:sz w:val="20"/>
        </w:rPr>
        <w:t xml:space="preserve"> entrare per prenderne possesso (</w:t>
      </w:r>
      <w:r w:rsidR="00ED2D05" w:rsidRPr="00AC114D">
        <w:rPr>
          <w:i/>
          <w:iCs/>
          <w:sz w:val="20"/>
        </w:rPr>
        <w:t>Dt 4, 14</w:t>
      </w:r>
      <w:r w:rsidR="00010FAF" w:rsidRPr="00AC114D">
        <w:rPr>
          <w:i/>
          <w:iCs/>
          <w:sz w:val="20"/>
        </w:rPr>
        <w:t xml:space="preserve">). </w:t>
      </w:r>
      <w:r w:rsidRPr="00AC114D">
        <w:rPr>
          <w:i/>
          <w:iCs/>
          <w:sz w:val="20"/>
        </w:rPr>
        <w:t>Osserva dunque le sue leggi e i suoi comandi che oggi ti dò, perché sia felice tu e i tuoi figli dopo di te e perché tu resti a lungo nel paese che il Si</w:t>
      </w:r>
      <w:r w:rsidR="00010FAF" w:rsidRPr="00AC114D">
        <w:rPr>
          <w:i/>
          <w:iCs/>
          <w:sz w:val="20"/>
        </w:rPr>
        <w:t>gnore tuo Dio ti dá per sempre" (</w:t>
      </w:r>
      <w:r w:rsidR="00ED2D05" w:rsidRPr="00AC114D">
        <w:rPr>
          <w:i/>
          <w:iCs/>
          <w:sz w:val="20"/>
        </w:rPr>
        <w:t>Dt 4, 40</w:t>
      </w:r>
      <w:r w:rsidR="00010FAF" w:rsidRPr="00AC114D">
        <w:rPr>
          <w:i/>
          <w:iCs/>
          <w:sz w:val="20"/>
        </w:rPr>
        <w:t xml:space="preserve">). </w:t>
      </w:r>
      <w:r w:rsidRPr="00AC114D">
        <w:rPr>
          <w:i/>
          <w:iCs/>
          <w:sz w:val="20"/>
        </w:rPr>
        <w:t>Queste sono le istruzioni, le leggi e le norme che Mosè diede agli Israeliti q</w:t>
      </w:r>
      <w:r w:rsidR="00010FAF" w:rsidRPr="00AC114D">
        <w:rPr>
          <w:i/>
          <w:iCs/>
          <w:sz w:val="20"/>
        </w:rPr>
        <w:t>uando furono usciti dall'Egitto (</w:t>
      </w:r>
      <w:r w:rsidR="00ED2D05" w:rsidRPr="00AC114D">
        <w:rPr>
          <w:i/>
          <w:iCs/>
          <w:sz w:val="20"/>
        </w:rPr>
        <w:t>Dt 4, 45</w:t>
      </w:r>
      <w:r w:rsidR="00010FAF" w:rsidRPr="00AC114D">
        <w:rPr>
          <w:i/>
          <w:iCs/>
          <w:sz w:val="20"/>
        </w:rPr>
        <w:t>).</w:t>
      </w:r>
    </w:p>
    <w:p w14:paraId="7FFADCB2" w14:textId="77777777" w:rsidR="00ED2D05" w:rsidRPr="00AC114D" w:rsidRDefault="00E30485" w:rsidP="00AC114D">
      <w:pPr>
        <w:pStyle w:val="Corpotesto"/>
        <w:rPr>
          <w:i/>
          <w:iCs/>
          <w:sz w:val="20"/>
        </w:rPr>
      </w:pPr>
      <w:r w:rsidRPr="00AC114D">
        <w:rPr>
          <w:i/>
          <w:iCs/>
          <w:sz w:val="20"/>
        </w:rPr>
        <w:t>Mosè convocò tutto Israele e disse loro: "Ascolta, Israele, le leggi e le norme che oggi io proclamo dinanzi a voi: imparatele e cus</w:t>
      </w:r>
      <w:r w:rsidR="00010FAF" w:rsidRPr="00AC114D">
        <w:rPr>
          <w:i/>
          <w:iCs/>
          <w:sz w:val="20"/>
        </w:rPr>
        <w:t>toditele e mettetele in pratica (</w:t>
      </w:r>
      <w:r w:rsidR="00ED2D05" w:rsidRPr="00AC114D">
        <w:rPr>
          <w:i/>
          <w:iCs/>
          <w:sz w:val="20"/>
        </w:rPr>
        <w:t>Dt 5, 1</w:t>
      </w:r>
      <w:r w:rsidR="00010FAF" w:rsidRPr="00AC114D">
        <w:rPr>
          <w:i/>
          <w:iCs/>
          <w:sz w:val="20"/>
        </w:rPr>
        <w:t xml:space="preserve">). </w:t>
      </w:r>
      <w:r w:rsidRPr="00AC114D">
        <w:rPr>
          <w:i/>
          <w:iCs/>
          <w:sz w:val="20"/>
        </w:rPr>
        <w:t>E io ti detterò tutti i comandi, tutte le leggi e le norme che dovrai insegnare loro, perché le mettano in pratica nel paese che i</w:t>
      </w:r>
      <w:r w:rsidR="00010FAF" w:rsidRPr="00AC114D">
        <w:rPr>
          <w:i/>
          <w:iCs/>
          <w:sz w:val="20"/>
        </w:rPr>
        <w:t>o sto per dare in loro possesso (</w:t>
      </w:r>
      <w:r w:rsidR="00ED2D05" w:rsidRPr="00AC114D">
        <w:rPr>
          <w:i/>
          <w:iCs/>
          <w:sz w:val="20"/>
        </w:rPr>
        <w:t>Dt 5, 31</w:t>
      </w:r>
      <w:r w:rsidR="00010FAF" w:rsidRPr="00AC114D">
        <w:rPr>
          <w:i/>
          <w:iCs/>
          <w:sz w:val="20"/>
        </w:rPr>
        <w:t xml:space="preserve">). </w:t>
      </w:r>
      <w:r w:rsidRPr="00AC114D">
        <w:rPr>
          <w:i/>
          <w:iCs/>
          <w:sz w:val="20"/>
        </w:rPr>
        <w:t>Questi sono i comandi, le leggi e le norme che il Signore vostro Dio ha ordinato di insegnarvi, perché li mettiate in pratica nel paese in cui state per</w:t>
      </w:r>
      <w:r w:rsidR="00010FAF" w:rsidRPr="00AC114D">
        <w:rPr>
          <w:i/>
          <w:iCs/>
          <w:sz w:val="20"/>
        </w:rPr>
        <w:t xml:space="preserve"> entrare per prenderne possesso (</w:t>
      </w:r>
      <w:r w:rsidR="00ED2D05" w:rsidRPr="00AC114D">
        <w:rPr>
          <w:i/>
          <w:iCs/>
          <w:sz w:val="20"/>
        </w:rPr>
        <w:t>Dt 6, 1</w:t>
      </w:r>
      <w:r w:rsidR="00010FAF" w:rsidRPr="00AC114D">
        <w:rPr>
          <w:i/>
          <w:iCs/>
          <w:sz w:val="20"/>
        </w:rPr>
        <w:t xml:space="preserve">). </w:t>
      </w:r>
      <w:r w:rsidRPr="00AC114D">
        <w:rPr>
          <w:i/>
          <w:iCs/>
          <w:sz w:val="20"/>
        </w:rPr>
        <w:t xml:space="preserve">Perché tu tema il Signore tuo Dio osservando per tutti i giorni della tua vita, tu, il tuo figlio e il figlio del tuo figlio, tutte le sue leggi e tutti i suoi comandi che io ti </w:t>
      </w:r>
      <w:r w:rsidR="00010FAF" w:rsidRPr="00AC114D">
        <w:rPr>
          <w:i/>
          <w:iCs/>
          <w:sz w:val="20"/>
        </w:rPr>
        <w:t>dò e così sia lunga la tua vita (</w:t>
      </w:r>
      <w:r w:rsidR="00ED2D05" w:rsidRPr="00AC114D">
        <w:rPr>
          <w:i/>
          <w:iCs/>
          <w:sz w:val="20"/>
        </w:rPr>
        <w:t>Dt 6, 2</w:t>
      </w:r>
      <w:r w:rsidR="00010FAF" w:rsidRPr="00AC114D">
        <w:rPr>
          <w:i/>
          <w:iCs/>
          <w:sz w:val="20"/>
        </w:rPr>
        <w:t xml:space="preserve">). </w:t>
      </w:r>
      <w:r w:rsidRPr="00AC114D">
        <w:rPr>
          <w:i/>
          <w:iCs/>
          <w:sz w:val="20"/>
        </w:rPr>
        <w:t>Osserverete diligentemente i comandi del Signore vostro Dio, le istruzioni e le leggi</w:t>
      </w:r>
      <w:r w:rsidR="00010FAF" w:rsidRPr="00AC114D">
        <w:rPr>
          <w:i/>
          <w:iCs/>
          <w:sz w:val="20"/>
        </w:rPr>
        <w:t xml:space="preserve"> che vi ha date (</w:t>
      </w:r>
      <w:r w:rsidR="00ED2D05" w:rsidRPr="00AC114D">
        <w:rPr>
          <w:i/>
          <w:iCs/>
          <w:sz w:val="20"/>
        </w:rPr>
        <w:t>Dt 6, 17</w:t>
      </w:r>
      <w:r w:rsidR="00010FAF" w:rsidRPr="00AC114D">
        <w:rPr>
          <w:i/>
          <w:iCs/>
          <w:sz w:val="20"/>
        </w:rPr>
        <w:t xml:space="preserve">). </w:t>
      </w:r>
    </w:p>
    <w:p w14:paraId="55F19139" w14:textId="77777777" w:rsidR="00ED2D05" w:rsidRPr="00AC114D" w:rsidRDefault="00E30485" w:rsidP="00AC114D">
      <w:pPr>
        <w:pStyle w:val="Corpotesto"/>
        <w:rPr>
          <w:i/>
          <w:iCs/>
          <w:sz w:val="20"/>
        </w:rPr>
      </w:pPr>
      <w:r w:rsidRPr="00AC114D">
        <w:rPr>
          <w:i/>
          <w:iCs/>
          <w:sz w:val="20"/>
        </w:rPr>
        <w:t>Quando in avvenire tuo figlio ti domanderà: Che significano queste istruzioni, queste leggi e queste norme che il Signore nostro Dio vi ha date?</w:t>
      </w:r>
      <w:r w:rsidR="00010FAF" w:rsidRPr="00AC114D">
        <w:rPr>
          <w:i/>
          <w:iCs/>
          <w:sz w:val="20"/>
        </w:rPr>
        <w:t xml:space="preserve"> (</w:t>
      </w:r>
      <w:r w:rsidR="00ED2D05" w:rsidRPr="00AC114D">
        <w:rPr>
          <w:i/>
          <w:iCs/>
          <w:sz w:val="20"/>
        </w:rPr>
        <w:t>Dt 6, 20</w:t>
      </w:r>
      <w:r w:rsidR="00010FAF" w:rsidRPr="00AC114D">
        <w:rPr>
          <w:i/>
          <w:iCs/>
          <w:sz w:val="20"/>
        </w:rPr>
        <w:t xml:space="preserve">). </w:t>
      </w:r>
      <w:r w:rsidRPr="00AC114D">
        <w:rPr>
          <w:i/>
          <w:iCs/>
          <w:sz w:val="20"/>
        </w:rPr>
        <w:t>Allora il Signore ci ordinò di mettere in pratica tutte queste leggi, temendo il Signore nostro Dio così da essere sempre felici ed essere conservati i</w:t>
      </w:r>
      <w:r w:rsidR="00010FAF" w:rsidRPr="00AC114D">
        <w:rPr>
          <w:i/>
          <w:iCs/>
          <w:sz w:val="20"/>
        </w:rPr>
        <w:t>n vita, come appunto siamo oggi (</w:t>
      </w:r>
      <w:r w:rsidR="00ED2D05" w:rsidRPr="00AC114D">
        <w:rPr>
          <w:i/>
          <w:iCs/>
          <w:sz w:val="20"/>
        </w:rPr>
        <w:t>Dt 6, 24</w:t>
      </w:r>
      <w:r w:rsidR="00010FAF" w:rsidRPr="00AC114D">
        <w:rPr>
          <w:i/>
          <w:iCs/>
          <w:sz w:val="20"/>
        </w:rPr>
        <w:t xml:space="preserve">). </w:t>
      </w:r>
      <w:r w:rsidRPr="00AC114D">
        <w:rPr>
          <w:i/>
          <w:iCs/>
          <w:sz w:val="20"/>
        </w:rPr>
        <w:t>Osserverai dunque i comandi, le leggi e le norme che og</w:t>
      </w:r>
      <w:r w:rsidR="00010FAF" w:rsidRPr="00AC114D">
        <w:rPr>
          <w:i/>
          <w:iCs/>
          <w:sz w:val="20"/>
        </w:rPr>
        <w:t>gi ti dò, mettendole in pratica (</w:t>
      </w:r>
      <w:r w:rsidR="00ED2D05" w:rsidRPr="00AC114D">
        <w:rPr>
          <w:i/>
          <w:iCs/>
          <w:sz w:val="20"/>
        </w:rPr>
        <w:t>Dt 7, 11</w:t>
      </w:r>
      <w:r w:rsidR="00010FAF" w:rsidRPr="00AC114D">
        <w:rPr>
          <w:i/>
          <w:iCs/>
          <w:sz w:val="20"/>
        </w:rPr>
        <w:t xml:space="preserve">). </w:t>
      </w:r>
      <w:r w:rsidRPr="00AC114D">
        <w:rPr>
          <w:i/>
          <w:iCs/>
          <w:sz w:val="20"/>
        </w:rPr>
        <w:t>Guardati bene dal dimenticare il Signore tuo Dio così da non osservare i suoi comandi, le sue norme e le sue leggi</w:t>
      </w:r>
      <w:r w:rsidR="00010FAF" w:rsidRPr="00AC114D">
        <w:rPr>
          <w:i/>
          <w:iCs/>
          <w:sz w:val="20"/>
        </w:rPr>
        <w:t xml:space="preserve"> che oggi ti do (</w:t>
      </w:r>
      <w:r w:rsidR="00ED2D05" w:rsidRPr="00AC114D">
        <w:rPr>
          <w:i/>
          <w:iCs/>
          <w:sz w:val="20"/>
        </w:rPr>
        <w:t>Dt 8, 11</w:t>
      </w:r>
      <w:r w:rsidR="00010FAF" w:rsidRPr="00AC114D">
        <w:rPr>
          <w:i/>
          <w:iCs/>
          <w:sz w:val="20"/>
        </w:rPr>
        <w:t xml:space="preserve">). </w:t>
      </w:r>
      <w:r w:rsidRPr="00AC114D">
        <w:rPr>
          <w:i/>
          <w:iCs/>
          <w:sz w:val="20"/>
        </w:rPr>
        <w:t>Che tu osservi i comandi del Signore e le sue leggi, che oggi ti do per il tuo bene?</w:t>
      </w:r>
      <w:r w:rsidR="00010FAF" w:rsidRPr="00AC114D">
        <w:rPr>
          <w:i/>
          <w:iCs/>
          <w:sz w:val="20"/>
        </w:rPr>
        <w:t xml:space="preserve"> (</w:t>
      </w:r>
      <w:r w:rsidR="00ED2D05" w:rsidRPr="00AC114D">
        <w:rPr>
          <w:i/>
          <w:iCs/>
          <w:sz w:val="20"/>
        </w:rPr>
        <w:t>Dt 10, 13</w:t>
      </w:r>
      <w:r w:rsidR="00010FAF" w:rsidRPr="00AC114D">
        <w:rPr>
          <w:i/>
          <w:iCs/>
          <w:sz w:val="20"/>
        </w:rPr>
        <w:t xml:space="preserve">). </w:t>
      </w:r>
      <w:r w:rsidRPr="00AC114D">
        <w:rPr>
          <w:i/>
          <w:iCs/>
          <w:sz w:val="20"/>
        </w:rPr>
        <w:t>Ama dunque il Signore tuo Dio e osserva le sue prescrizioni: le sue leggi</w:t>
      </w:r>
      <w:r w:rsidR="00010FAF" w:rsidRPr="00AC114D">
        <w:rPr>
          <w:i/>
          <w:iCs/>
          <w:sz w:val="20"/>
        </w:rPr>
        <w:t>, le sue norme e i suoi comandi (</w:t>
      </w:r>
      <w:r w:rsidR="00ED2D05" w:rsidRPr="00AC114D">
        <w:rPr>
          <w:i/>
          <w:iCs/>
          <w:sz w:val="20"/>
        </w:rPr>
        <w:t>Dt 11, 1</w:t>
      </w:r>
      <w:r w:rsidR="00010FAF" w:rsidRPr="00AC114D">
        <w:rPr>
          <w:i/>
          <w:iCs/>
          <w:sz w:val="20"/>
        </w:rPr>
        <w:t xml:space="preserve">). </w:t>
      </w:r>
      <w:r w:rsidRPr="00AC114D">
        <w:rPr>
          <w:i/>
          <w:iCs/>
          <w:sz w:val="20"/>
        </w:rPr>
        <w:t xml:space="preserve">Avrete cura di mettere in pratica tutte le leggi e le norme </w:t>
      </w:r>
      <w:r w:rsidR="00010FAF" w:rsidRPr="00AC114D">
        <w:rPr>
          <w:i/>
          <w:iCs/>
          <w:sz w:val="20"/>
        </w:rPr>
        <w:t>che oggi io pongo dinanzi a voi (</w:t>
      </w:r>
      <w:r w:rsidR="00ED2D05" w:rsidRPr="00AC114D">
        <w:rPr>
          <w:i/>
          <w:iCs/>
          <w:sz w:val="20"/>
        </w:rPr>
        <w:t>Dt 11, 32</w:t>
      </w:r>
      <w:r w:rsidR="00010FAF" w:rsidRPr="00AC114D">
        <w:rPr>
          <w:i/>
          <w:iCs/>
          <w:sz w:val="20"/>
        </w:rPr>
        <w:t xml:space="preserve">). </w:t>
      </w:r>
    </w:p>
    <w:p w14:paraId="2F5D1B96" w14:textId="77777777" w:rsidR="00ED2D05" w:rsidRPr="00AC114D" w:rsidRDefault="00E30485" w:rsidP="00AC114D">
      <w:pPr>
        <w:pStyle w:val="Corpotesto"/>
        <w:rPr>
          <w:i/>
          <w:iCs/>
          <w:sz w:val="20"/>
        </w:rPr>
      </w:pPr>
      <w:r w:rsidRPr="00AC114D">
        <w:rPr>
          <w:i/>
          <w:iCs/>
          <w:sz w:val="20"/>
        </w:rPr>
        <w:t>Queste sono le leggi e le norme, che avrete cura di mettere in pratica nel paese che il Signore, Dio dei tuoi padri, ti dá perché tu lo poss</w:t>
      </w:r>
      <w:r w:rsidR="00010FAF" w:rsidRPr="00AC114D">
        <w:rPr>
          <w:i/>
          <w:iCs/>
          <w:sz w:val="20"/>
        </w:rPr>
        <w:t>egga finché vivrete sulla terra (</w:t>
      </w:r>
      <w:r w:rsidR="00ED2D05" w:rsidRPr="00AC114D">
        <w:rPr>
          <w:i/>
          <w:iCs/>
          <w:sz w:val="20"/>
        </w:rPr>
        <w:t>Dt 12, 1</w:t>
      </w:r>
      <w:r w:rsidR="00010FAF" w:rsidRPr="00AC114D">
        <w:rPr>
          <w:i/>
          <w:iCs/>
          <w:sz w:val="20"/>
        </w:rPr>
        <w:t xml:space="preserve">). </w:t>
      </w:r>
      <w:r w:rsidRPr="00AC114D">
        <w:rPr>
          <w:i/>
          <w:iCs/>
          <w:sz w:val="20"/>
        </w:rPr>
        <w:t>Ti ricorderai che sei stato schiavo in Egitto e osserverai e metterai in pratica queste leggi</w:t>
      </w:r>
      <w:r w:rsidR="00010FAF" w:rsidRPr="00AC114D">
        <w:rPr>
          <w:i/>
          <w:iCs/>
          <w:sz w:val="20"/>
        </w:rPr>
        <w:t xml:space="preserve"> (</w:t>
      </w:r>
      <w:r w:rsidR="00ED2D05" w:rsidRPr="00AC114D">
        <w:rPr>
          <w:i/>
          <w:iCs/>
          <w:sz w:val="20"/>
        </w:rPr>
        <w:t>Dt 16, 12</w:t>
      </w:r>
      <w:r w:rsidR="00010FAF" w:rsidRPr="00AC114D">
        <w:rPr>
          <w:i/>
          <w:iCs/>
          <w:sz w:val="20"/>
        </w:rPr>
        <w:t xml:space="preserve">). </w:t>
      </w:r>
      <w:r w:rsidRPr="00AC114D">
        <w:rPr>
          <w:i/>
          <w:iCs/>
          <w:sz w:val="20"/>
        </w:rPr>
        <w:t>Oggi il Signore tuo Dio ti comanda di mettere in pratica queste leggi e queste norme; osservale dunque, mettile in pratica, con tu</w:t>
      </w:r>
      <w:r w:rsidR="00010FAF" w:rsidRPr="00AC114D">
        <w:rPr>
          <w:i/>
          <w:iCs/>
          <w:sz w:val="20"/>
        </w:rPr>
        <w:t>tto il cuore, con tutta l'anima (</w:t>
      </w:r>
      <w:r w:rsidR="00ED2D05" w:rsidRPr="00AC114D">
        <w:rPr>
          <w:i/>
          <w:iCs/>
          <w:sz w:val="20"/>
        </w:rPr>
        <w:t>Dt 26, 16</w:t>
      </w:r>
      <w:r w:rsidR="00010FAF" w:rsidRPr="00AC114D">
        <w:rPr>
          <w:i/>
          <w:iCs/>
          <w:sz w:val="20"/>
        </w:rPr>
        <w:t xml:space="preserve">). </w:t>
      </w:r>
      <w:r w:rsidRPr="00AC114D">
        <w:rPr>
          <w:i/>
          <w:iCs/>
          <w:sz w:val="20"/>
        </w:rPr>
        <w:t xml:space="preserve">Tu hai sentito oggi il Signore dichiarare che Egli sarà il tuo Dio, ma solo se tu camminerai per le sue vie e osserverai le sue leggi, i suoi comandi, le sue </w:t>
      </w:r>
      <w:r w:rsidR="00010FAF" w:rsidRPr="00AC114D">
        <w:rPr>
          <w:i/>
          <w:iCs/>
          <w:sz w:val="20"/>
        </w:rPr>
        <w:t>norme e obbedirai alla sua voce (</w:t>
      </w:r>
      <w:r w:rsidR="00ED2D05" w:rsidRPr="00AC114D">
        <w:rPr>
          <w:i/>
          <w:iCs/>
          <w:sz w:val="20"/>
        </w:rPr>
        <w:t>Dt 26, 17</w:t>
      </w:r>
      <w:r w:rsidR="00010FAF" w:rsidRPr="00AC114D">
        <w:rPr>
          <w:i/>
          <w:iCs/>
          <w:sz w:val="20"/>
        </w:rPr>
        <w:t xml:space="preserve">). </w:t>
      </w:r>
      <w:r w:rsidRPr="00AC114D">
        <w:rPr>
          <w:i/>
          <w:iCs/>
          <w:sz w:val="20"/>
        </w:rPr>
        <w:t>Obbedirai quindi alla voce del Signore tuo Dio e metterai in pratica i suoi comandi e le sue leggi</w:t>
      </w:r>
      <w:r w:rsidR="00010FAF" w:rsidRPr="00AC114D">
        <w:rPr>
          <w:i/>
          <w:iCs/>
          <w:sz w:val="20"/>
        </w:rPr>
        <w:t xml:space="preserve"> che oggi ti do" (</w:t>
      </w:r>
      <w:r w:rsidR="00ED2D05" w:rsidRPr="00AC114D">
        <w:rPr>
          <w:i/>
          <w:iCs/>
          <w:sz w:val="20"/>
        </w:rPr>
        <w:t>Dt 27, 10</w:t>
      </w:r>
      <w:r w:rsidR="00010FAF" w:rsidRPr="00AC114D">
        <w:rPr>
          <w:i/>
          <w:iCs/>
          <w:sz w:val="20"/>
        </w:rPr>
        <w:t xml:space="preserve">). </w:t>
      </w:r>
      <w:r w:rsidRPr="00AC114D">
        <w:rPr>
          <w:i/>
          <w:iCs/>
          <w:sz w:val="20"/>
        </w:rPr>
        <w:t>Ma se non obbedirai alla voce del Signore tuo Dio, se non cercherai di eseguire tutti i suoi comandi e tutte le sue leggi che oggi io ti prescrivo, verranno su di te e ti raggiung</w:t>
      </w:r>
      <w:r w:rsidR="00010FAF" w:rsidRPr="00AC114D">
        <w:rPr>
          <w:i/>
          <w:iCs/>
          <w:sz w:val="20"/>
        </w:rPr>
        <w:t>eranno tutte queste maledizioni (</w:t>
      </w:r>
      <w:r w:rsidR="00ED2D05" w:rsidRPr="00AC114D">
        <w:rPr>
          <w:i/>
          <w:iCs/>
          <w:sz w:val="20"/>
        </w:rPr>
        <w:t>Dt 28, 15</w:t>
      </w:r>
      <w:r w:rsidR="00010FAF" w:rsidRPr="00AC114D">
        <w:rPr>
          <w:i/>
          <w:iCs/>
          <w:sz w:val="20"/>
        </w:rPr>
        <w:t xml:space="preserve">). </w:t>
      </w:r>
    </w:p>
    <w:p w14:paraId="21F82834" w14:textId="77777777" w:rsidR="00ED2D05" w:rsidRPr="00AC114D" w:rsidRDefault="00E30485" w:rsidP="00AC114D">
      <w:pPr>
        <w:pStyle w:val="Corpotesto"/>
        <w:rPr>
          <w:i/>
          <w:iCs/>
          <w:sz w:val="20"/>
        </w:rPr>
      </w:pPr>
      <w:r w:rsidRPr="00AC114D">
        <w:rPr>
          <w:i/>
          <w:iCs/>
          <w:sz w:val="20"/>
        </w:rPr>
        <w:t>Tutte queste maledizioni verranno su di te, ti perseguiteranno e ti raggiungeranno, finché tu sia distrutto, perché non avrai obbedito alla voce del Signore tuo Dio, osservando i comandi e le leggi che egli ti h</w:t>
      </w:r>
      <w:r w:rsidR="00010FAF" w:rsidRPr="00AC114D">
        <w:rPr>
          <w:i/>
          <w:iCs/>
          <w:sz w:val="20"/>
        </w:rPr>
        <w:t>a dato (</w:t>
      </w:r>
      <w:r w:rsidR="00ED2D05" w:rsidRPr="00AC114D">
        <w:rPr>
          <w:i/>
          <w:iCs/>
          <w:sz w:val="20"/>
        </w:rPr>
        <w:t>Dt 28, 45</w:t>
      </w:r>
      <w:r w:rsidR="00010FAF" w:rsidRPr="00AC114D">
        <w:rPr>
          <w:i/>
          <w:iCs/>
          <w:sz w:val="20"/>
        </w:rPr>
        <w:t xml:space="preserve">). </w:t>
      </w:r>
      <w:r w:rsidRPr="00AC114D">
        <w:rPr>
          <w:i/>
          <w:iCs/>
          <w:sz w:val="20"/>
        </w:rPr>
        <w:t>Poiché io oggi ti comando di amare il Signore tuo Dio, di camminare per le sue vie, di osservare i suoi comandi, le sue leggi e le sue norme, perché tu viva e ti moltiplichi e il Signore tuo Dio ti benedica nel paese che tu stai per entr</w:t>
      </w:r>
      <w:r w:rsidR="00010FAF" w:rsidRPr="00AC114D">
        <w:rPr>
          <w:i/>
          <w:iCs/>
          <w:sz w:val="20"/>
        </w:rPr>
        <w:t>are a prendere in possesso (</w:t>
      </w:r>
      <w:r w:rsidR="00ED2D05" w:rsidRPr="00AC114D">
        <w:rPr>
          <w:i/>
          <w:iCs/>
          <w:sz w:val="20"/>
        </w:rPr>
        <w:t>Dt 30, 16</w:t>
      </w:r>
      <w:r w:rsidR="00010FAF" w:rsidRPr="00AC114D">
        <w:rPr>
          <w:i/>
          <w:iCs/>
          <w:sz w:val="20"/>
        </w:rPr>
        <w:t xml:space="preserve">). </w:t>
      </w:r>
      <w:r w:rsidRPr="00AC114D">
        <w:rPr>
          <w:i/>
          <w:iCs/>
          <w:sz w:val="20"/>
        </w:rPr>
        <w:t>Perché tutti i suoi decreti mi sono dinanzi e non ho allontanato da me le sue leggi</w:t>
      </w:r>
      <w:r w:rsidR="00010FAF" w:rsidRPr="00AC114D">
        <w:rPr>
          <w:i/>
          <w:iCs/>
          <w:sz w:val="20"/>
        </w:rPr>
        <w:t xml:space="preserve"> (</w:t>
      </w:r>
      <w:r w:rsidR="00ED2D05" w:rsidRPr="00AC114D">
        <w:rPr>
          <w:i/>
          <w:iCs/>
          <w:sz w:val="20"/>
        </w:rPr>
        <w:t>2Sam 22, 23</w:t>
      </w:r>
      <w:r w:rsidR="00010FAF" w:rsidRPr="00AC114D">
        <w:rPr>
          <w:i/>
          <w:iCs/>
          <w:sz w:val="20"/>
        </w:rPr>
        <w:t xml:space="preserve">). </w:t>
      </w:r>
      <w:r w:rsidRPr="00AC114D">
        <w:rPr>
          <w:i/>
          <w:iCs/>
          <w:sz w:val="20"/>
        </w:rPr>
        <w:t>Il re, in piedi presso la colonna, concluse un'alleanza davanti al Signore, impegnandosi a seguire il Signore e a osservarne i comandi, le leggi e i decreti con tutto il cuore e con tutta l'anima, mettendo in pratica le parole dell'alleanza scritte in quel libro. Tut</w:t>
      </w:r>
      <w:r w:rsidR="00010FAF" w:rsidRPr="00AC114D">
        <w:rPr>
          <w:i/>
          <w:iCs/>
          <w:sz w:val="20"/>
        </w:rPr>
        <w:t>to il popolo aderì all'alleanza (</w:t>
      </w:r>
      <w:r w:rsidR="00ED2D05" w:rsidRPr="00AC114D">
        <w:rPr>
          <w:i/>
          <w:iCs/>
          <w:sz w:val="20"/>
        </w:rPr>
        <w:t>2Re 23, 3</w:t>
      </w:r>
      <w:r w:rsidR="00010FAF" w:rsidRPr="00AC114D">
        <w:rPr>
          <w:i/>
          <w:iCs/>
          <w:sz w:val="20"/>
        </w:rPr>
        <w:t xml:space="preserve">). </w:t>
      </w:r>
    </w:p>
    <w:p w14:paraId="482B1D25" w14:textId="77777777" w:rsidR="00ED2D05" w:rsidRPr="00AC114D" w:rsidRDefault="00E30485" w:rsidP="00AC114D">
      <w:pPr>
        <w:pStyle w:val="Corpotesto"/>
        <w:rPr>
          <w:i/>
          <w:iCs/>
          <w:sz w:val="20"/>
        </w:rPr>
      </w:pPr>
      <w:r w:rsidRPr="00AC114D">
        <w:rPr>
          <w:i/>
          <w:iCs/>
          <w:sz w:val="20"/>
        </w:rPr>
        <w:t>Il re, stando in piedi presso la colonna, concluse un'alleanza davanti al Signore, impegnandosi a seguire il Signore, a osservarne i comandi, le leggi e i decreti con tutto il cuore e con tutta l'anima, eseguendo le parole dell</w:t>
      </w:r>
      <w:r w:rsidR="00010FAF" w:rsidRPr="00AC114D">
        <w:rPr>
          <w:i/>
          <w:iCs/>
          <w:sz w:val="20"/>
        </w:rPr>
        <w:t>'alleanza scritte in quel libro (</w:t>
      </w:r>
      <w:r w:rsidR="00ED2D05" w:rsidRPr="00AC114D">
        <w:rPr>
          <w:i/>
          <w:iCs/>
          <w:sz w:val="20"/>
        </w:rPr>
        <w:t>2Cr 34, 31</w:t>
      </w:r>
      <w:r w:rsidR="00010FAF" w:rsidRPr="00AC114D">
        <w:rPr>
          <w:i/>
          <w:iCs/>
          <w:sz w:val="20"/>
        </w:rPr>
        <w:t xml:space="preserve">). </w:t>
      </w:r>
      <w:r w:rsidRPr="00AC114D">
        <w:rPr>
          <w:i/>
          <w:iCs/>
          <w:sz w:val="20"/>
        </w:rPr>
        <w:t>Ci siamo comportati male con te e non abbiamo osservato i comandi, le leggi e le decisioni c</w:t>
      </w:r>
      <w:r w:rsidR="00010FAF" w:rsidRPr="00AC114D">
        <w:rPr>
          <w:i/>
          <w:iCs/>
          <w:sz w:val="20"/>
        </w:rPr>
        <w:t>he tu hai dato a Mosè tuo servo (</w:t>
      </w:r>
      <w:r w:rsidR="00ED2D05" w:rsidRPr="00AC114D">
        <w:rPr>
          <w:i/>
          <w:iCs/>
          <w:sz w:val="20"/>
        </w:rPr>
        <w:t>Ne 1, 7</w:t>
      </w:r>
      <w:r w:rsidR="00010FAF" w:rsidRPr="00AC114D">
        <w:rPr>
          <w:i/>
          <w:iCs/>
          <w:sz w:val="20"/>
        </w:rPr>
        <w:t xml:space="preserve">). </w:t>
      </w:r>
      <w:r w:rsidRPr="00AC114D">
        <w:rPr>
          <w:i/>
          <w:iCs/>
          <w:sz w:val="20"/>
        </w:rPr>
        <w:t>Sei sceso sul monte Sinai e hai parlato con loro dal cielo e hai dato loro decreti giusti e leggi di verità</w:t>
      </w:r>
      <w:r w:rsidR="00010FAF" w:rsidRPr="00AC114D">
        <w:rPr>
          <w:i/>
          <w:iCs/>
          <w:sz w:val="20"/>
        </w:rPr>
        <w:t>, buoni statuti e buoni comandi (</w:t>
      </w:r>
      <w:r w:rsidR="00ED2D05" w:rsidRPr="00AC114D">
        <w:rPr>
          <w:i/>
          <w:iCs/>
          <w:sz w:val="20"/>
        </w:rPr>
        <w:t>Ne 9, 13</w:t>
      </w:r>
      <w:r w:rsidR="00010FAF" w:rsidRPr="00AC114D">
        <w:rPr>
          <w:i/>
          <w:iCs/>
          <w:sz w:val="20"/>
        </w:rPr>
        <w:t xml:space="preserve">). </w:t>
      </w:r>
      <w:r w:rsidRPr="00AC114D">
        <w:rPr>
          <w:i/>
          <w:iCs/>
          <w:sz w:val="20"/>
        </w:rPr>
        <w:t xml:space="preserve">Si unirono ai loro fratelli </w:t>
      </w:r>
      <w:r w:rsidRPr="00AC114D">
        <w:rPr>
          <w:i/>
          <w:iCs/>
          <w:sz w:val="20"/>
        </w:rPr>
        <w:lastRenderedPageBreak/>
        <w:t>più ragguardevoli e si impegnarono con giuramento a camminare nella legge di Dio, data per mezzo di Mosè, servo di Dio, ad osservare e mettere in pratica tutti i comandi del Signore, Dio nostro, le sue decisioni e le sue leggi</w:t>
      </w:r>
      <w:r w:rsidR="00010FAF" w:rsidRPr="00AC114D">
        <w:rPr>
          <w:i/>
          <w:iCs/>
          <w:sz w:val="20"/>
        </w:rPr>
        <w:t xml:space="preserve"> (</w:t>
      </w:r>
      <w:r w:rsidR="00ED2D05" w:rsidRPr="00AC114D">
        <w:rPr>
          <w:i/>
          <w:iCs/>
          <w:sz w:val="20"/>
        </w:rPr>
        <w:t>Ne 10, 30</w:t>
      </w:r>
      <w:r w:rsidR="00010FAF" w:rsidRPr="00AC114D">
        <w:rPr>
          <w:i/>
          <w:iCs/>
          <w:sz w:val="20"/>
        </w:rPr>
        <w:t xml:space="preserve">). </w:t>
      </w:r>
    </w:p>
    <w:p w14:paraId="3909EE82" w14:textId="77777777" w:rsidR="00ED2D05" w:rsidRPr="00AC114D" w:rsidRDefault="00E30485" w:rsidP="00AC114D">
      <w:pPr>
        <w:pStyle w:val="Corpotesto"/>
        <w:rPr>
          <w:i/>
          <w:iCs/>
          <w:sz w:val="20"/>
        </w:rPr>
      </w:pPr>
      <w:r w:rsidRPr="00AC114D">
        <w:rPr>
          <w:i/>
          <w:iCs/>
          <w:sz w:val="20"/>
        </w:rPr>
        <w:t>Siccome sono venuti a mancare loro i viveri e tutta l'acqua è stata consumata, han deciso di mettere le mani sul loro bestiame e deliberato di consumare quanto Dio con leggi</w:t>
      </w:r>
      <w:r w:rsidR="00010FAF" w:rsidRPr="00AC114D">
        <w:rPr>
          <w:i/>
          <w:iCs/>
          <w:sz w:val="20"/>
        </w:rPr>
        <w:t xml:space="preserve"> ha vietato loro di mangiare (</w:t>
      </w:r>
      <w:r w:rsidR="00ED2D05" w:rsidRPr="00AC114D">
        <w:rPr>
          <w:i/>
          <w:iCs/>
          <w:sz w:val="20"/>
        </w:rPr>
        <w:t>Gdt 11, 12</w:t>
      </w:r>
      <w:r w:rsidR="00010FAF" w:rsidRPr="00AC114D">
        <w:rPr>
          <w:i/>
          <w:iCs/>
          <w:sz w:val="20"/>
        </w:rPr>
        <w:t xml:space="preserve">). </w:t>
      </w:r>
      <w:r w:rsidRPr="00AC114D">
        <w:rPr>
          <w:i/>
          <w:iCs/>
          <w:sz w:val="20"/>
        </w:rPr>
        <w:t>Se così sembra bene al re, venga da lui emanato un editto reale da scriversi fra le leggi di Persia e di Media, sicché diventi irrevocabile, per il quale Vasti non potrà più comparire alla presenza del re Assuero e il re conferisca la dignità di reg</w:t>
      </w:r>
      <w:r w:rsidR="00010FAF" w:rsidRPr="00AC114D">
        <w:rPr>
          <w:i/>
          <w:iCs/>
          <w:sz w:val="20"/>
        </w:rPr>
        <w:t>ina ad un'altra migliore di lei (</w:t>
      </w:r>
      <w:r w:rsidR="00ED2D05" w:rsidRPr="00AC114D">
        <w:rPr>
          <w:i/>
          <w:iCs/>
          <w:sz w:val="20"/>
        </w:rPr>
        <w:t>Est 1, 19</w:t>
      </w:r>
      <w:r w:rsidR="00010FAF" w:rsidRPr="00AC114D">
        <w:rPr>
          <w:i/>
          <w:iCs/>
          <w:sz w:val="20"/>
        </w:rPr>
        <w:t xml:space="preserve">). </w:t>
      </w:r>
      <w:r w:rsidRPr="00AC114D">
        <w:rPr>
          <w:i/>
          <w:iCs/>
          <w:sz w:val="20"/>
        </w:rPr>
        <w:t>Allora Amàn disse al re Assuero: Vi è un popolo segregato e anche disseminato fra i popoli di tutte le province del tuo regno, le cui leggi sono diverse da quelle di ogni altro popolo e che non osserva le leggi del re; non convi</w:t>
      </w:r>
      <w:r w:rsidR="00010FAF" w:rsidRPr="00AC114D">
        <w:rPr>
          <w:i/>
          <w:iCs/>
          <w:sz w:val="20"/>
        </w:rPr>
        <w:t>ene quindi che il re lo tolleri (</w:t>
      </w:r>
      <w:r w:rsidR="00ED2D05" w:rsidRPr="00AC114D">
        <w:rPr>
          <w:i/>
          <w:iCs/>
          <w:sz w:val="20"/>
        </w:rPr>
        <w:t>Est 3, 8</w:t>
      </w:r>
      <w:r w:rsidR="00010FAF" w:rsidRPr="00AC114D">
        <w:rPr>
          <w:i/>
          <w:iCs/>
          <w:sz w:val="20"/>
        </w:rPr>
        <w:t xml:space="preserve">). </w:t>
      </w:r>
      <w:r w:rsidRPr="00AC114D">
        <w:rPr>
          <w:i/>
          <w:iCs/>
          <w:sz w:val="20"/>
        </w:rPr>
        <w:t>Ci ha avvertiti che in mezzo a tutte le stirpi che vi sono nel mondo si è mescolato un popolo ostile, diverso nelle sue leggi da ogni altra nazione, che trascura sempre i decreti del re, così da impedire l'assetto dell'impero da noi irreprensibilmente d</w:t>
      </w:r>
      <w:r w:rsidR="00010FAF" w:rsidRPr="00AC114D">
        <w:rPr>
          <w:i/>
          <w:iCs/>
          <w:sz w:val="20"/>
        </w:rPr>
        <w:t>iretto (</w:t>
      </w:r>
      <w:r w:rsidR="00ED2D05" w:rsidRPr="00AC114D">
        <w:rPr>
          <w:i/>
          <w:iCs/>
          <w:sz w:val="20"/>
        </w:rPr>
        <w:t>Est 3, 13d</w:t>
      </w:r>
      <w:r w:rsidR="00010FAF" w:rsidRPr="00AC114D">
        <w:rPr>
          <w:i/>
          <w:iCs/>
          <w:sz w:val="20"/>
        </w:rPr>
        <w:t xml:space="preserve">). </w:t>
      </w:r>
    </w:p>
    <w:p w14:paraId="4D0FB171" w14:textId="77777777" w:rsidR="00ED2D05" w:rsidRPr="00AC114D" w:rsidRDefault="00E30485" w:rsidP="00AC114D">
      <w:pPr>
        <w:pStyle w:val="Corpotesto"/>
        <w:rPr>
          <w:i/>
          <w:iCs/>
          <w:sz w:val="20"/>
        </w:rPr>
      </w:pPr>
      <w:r w:rsidRPr="00AC114D">
        <w:rPr>
          <w:i/>
          <w:iCs/>
          <w:sz w:val="20"/>
        </w:rPr>
        <w:t>Considerando dunque che questa nazione è l'unica ad essere in continuo contrasto con ogni essere umano, differenziandosi per uno strano tenore di leggi, e che, malintenzionata contro i nostri interessi, compie le peggiori malvagità e riesce di os</w:t>
      </w:r>
      <w:r w:rsidR="00010FAF" w:rsidRPr="00AC114D">
        <w:rPr>
          <w:i/>
          <w:iCs/>
          <w:sz w:val="20"/>
        </w:rPr>
        <w:t>tacolo alla stabilità del regno (</w:t>
      </w:r>
      <w:r w:rsidR="00ED2D05" w:rsidRPr="00AC114D">
        <w:rPr>
          <w:i/>
          <w:iCs/>
          <w:sz w:val="20"/>
        </w:rPr>
        <w:t>Est 3, 13e</w:t>
      </w:r>
      <w:r w:rsidR="00010FAF" w:rsidRPr="00AC114D">
        <w:rPr>
          <w:i/>
          <w:iCs/>
          <w:sz w:val="20"/>
        </w:rPr>
        <w:t xml:space="preserve">). </w:t>
      </w:r>
      <w:r w:rsidRPr="00AC114D">
        <w:rPr>
          <w:i/>
          <w:iCs/>
          <w:sz w:val="20"/>
        </w:rPr>
        <w:t>Ora noi troviamo che questi Giudei, da quell'uomo tre volte scellerato destinati allo sterminio, non sono malfattori, ma si reggono con leggi</w:t>
      </w:r>
      <w:r w:rsidR="00010FAF" w:rsidRPr="00AC114D">
        <w:rPr>
          <w:i/>
          <w:iCs/>
          <w:sz w:val="20"/>
        </w:rPr>
        <w:t xml:space="preserve"> giustissime (</w:t>
      </w:r>
      <w:r w:rsidR="00ED2D05" w:rsidRPr="00AC114D">
        <w:rPr>
          <w:i/>
          <w:iCs/>
          <w:sz w:val="20"/>
        </w:rPr>
        <w:t>Est 8, 12p</w:t>
      </w:r>
      <w:r w:rsidR="00010FAF" w:rsidRPr="00AC114D">
        <w:rPr>
          <w:i/>
          <w:iCs/>
          <w:sz w:val="20"/>
        </w:rPr>
        <w:t xml:space="preserve">). </w:t>
      </w:r>
      <w:r w:rsidRPr="00AC114D">
        <w:rPr>
          <w:i/>
          <w:iCs/>
          <w:sz w:val="20"/>
        </w:rPr>
        <w:t>Esposta invece una copia della presente lettera in ogni luogo, permettete ai Giudei di valersi con tutta sicurezza delle loro leggi e prestate loro man forte per respingere coloro che volessero assalirli nel giorno della persecuzione, cioè il tredici del d</w:t>
      </w:r>
      <w:r w:rsidR="00010FAF" w:rsidRPr="00AC114D">
        <w:rPr>
          <w:i/>
          <w:iCs/>
          <w:sz w:val="20"/>
        </w:rPr>
        <w:t>ecimosecondo mese chiamato Adàr (</w:t>
      </w:r>
      <w:r w:rsidR="00ED2D05" w:rsidRPr="00AC114D">
        <w:rPr>
          <w:i/>
          <w:iCs/>
          <w:sz w:val="20"/>
        </w:rPr>
        <w:t>Est 8, 12s</w:t>
      </w:r>
      <w:r w:rsidR="00010FAF" w:rsidRPr="00AC114D">
        <w:rPr>
          <w:i/>
          <w:iCs/>
          <w:sz w:val="20"/>
        </w:rPr>
        <w:t xml:space="preserve">). </w:t>
      </w:r>
    </w:p>
    <w:p w14:paraId="6E170913" w14:textId="77777777" w:rsidR="00ED2D05" w:rsidRPr="00AC114D" w:rsidRDefault="00E30485" w:rsidP="00AC114D">
      <w:pPr>
        <w:pStyle w:val="Corpotesto"/>
        <w:rPr>
          <w:i/>
          <w:iCs/>
          <w:sz w:val="20"/>
        </w:rPr>
      </w:pPr>
      <w:r w:rsidRPr="00AC114D">
        <w:rPr>
          <w:i/>
          <w:iCs/>
          <w:sz w:val="20"/>
        </w:rPr>
        <w:t>E ciascuno abbandonasse le proprie leggi. Tutti i popoli consentirono a</w:t>
      </w:r>
      <w:r w:rsidR="00010FAF" w:rsidRPr="00AC114D">
        <w:rPr>
          <w:i/>
          <w:iCs/>
          <w:sz w:val="20"/>
        </w:rPr>
        <w:t xml:space="preserve"> fare secondo gli ordini del re (</w:t>
      </w:r>
      <w:r w:rsidR="00ED2D05" w:rsidRPr="00AC114D">
        <w:rPr>
          <w:i/>
          <w:iCs/>
          <w:sz w:val="20"/>
        </w:rPr>
        <w:t>1Mac 1, 42</w:t>
      </w:r>
      <w:r w:rsidR="00010FAF" w:rsidRPr="00AC114D">
        <w:rPr>
          <w:i/>
          <w:iCs/>
          <w:sz w:val="20"/>
        </w:rPr>
        <w:t xml:space="preserve">). </w:t>
      </w:r>
      <w:r w:rsidRPr="00AC114D">
        <w:rPr>
          <w:i/>
          <w:iCs/>
          <w:sz w:val="20"/>
        </w:rPr>
        <w:t>Poi dissero tra di loro: "Se faremo tutti come hanno fatto i nostri fratelli e non combatteremo contro i pagani per la nostra vita e per le nostre leggi, ci farann</w:t>
      </w:r>
      <w:r w:rsidR="00010FAF" w:rsidRPr="00AC114D">
        <w:rPr>
          <w:i/>
          <w:iCs/>
          <w:sz w:val="20"/>
        </w:rPr>
        <w:t>o sparire in breve dalla terra" (</w:t>
      </w:r>
      <w:r w:rsidR="00ED2D05" w:rsidRPr="00AC114D">
        <w:rPr>
          <w:i/>
          <w:iCs/>
          <w:sz w:val="20"/>
        </w:rPr>
        <w:t>1Mac 2, 40</w:t>
      </w:r>
      <w:r w:rsidR="00010FAF" w:rsidRPr="00AC114D">
        <w:rPr>
          <w:i/>
          <w:iCs/>
          <w:sz w:val="20"/>
        </w:rPr>
        <w:t xml:space="preserve">). </w:t>
      </w:r>
      <w:r w:rsidRPr="00AC114D">
        <w:rPr>
          <w:i/>
          <w:iCs/>
          <w:sz w:val="20"/>
        </w:rPr>
        <w:t>Noi combattiamo per la nostra vita e le nostre leggi</w:t>
      </w:r>
      <w:r w:rsidR="00010FAF" w:rsidRPr="00AC114D">
        <w:rPr>
          <w:i/>
          <w:iCs/>
          <w:sz w:val="20"/>
        </w:rPr>
        <w:t xml:space="preserve"> (</w:t>
      </w:r>
      <w:r w:rsidR="00ED2D05" w:rsidRPr="00AC114D">
        <w:rPr>
          <w:i/>
          <w:iCs/>
          <w:sz w:val="20"/>
        </w:rPr>
        <w:t>1Mac 3, 21</w:t>
      </w:r>
      <w:r w:rsidR="00010FAF" w:rsidRPr="00AC114D">
        <w:rPr>
          <w:i/>
          <w:iCs/>
          <w:sz w:val="20"/>
        </w:rPr>
        <w:t xml:space="preserve">). </w:t>
      </w:r>
      <w:r w:rsidRPr="00AC114D">
        <w:rPr>
          <w:i/>
          <w:iCs/>
          <w:sz w:val="20"/>
        </w:rPr>
        <w:t>Saranno posti di stanza alcuni di loro nelle più grandi fortezze del re, alcuni di loro saranno anche preposti agli affari di fiducia del regno; i loro superiori e i comandamenti saranno scelti tra di loro e potranno regolarsi secondo le loro leggi, come ha presc</w:t>
      </w:r>
      <w:r w:rsidR="00010FAF" w:rsidRPr="00AC114D">
        <w:rPr>
          <w:i/>
          <w:iCs/>
          <w:sz w:val="20"/>
        </w:rPr>
        <w:t>ritto il re anche per la Giudea (</w:t>
      </w:r>
      <w:r w:rsidR="00ED2D05" w:rsidRPr="00AC114D">
        <w:rPr>
          <w:i/>
          <w:iCs/>
          <w:sz w:val="20"/>
        </w:rPr>
        <w:t>1Mac 10, 37</w:t>
      </w:r>
      <w:r w:rsidR="00010FAF" w:rsidRPr="00AC114D">
        <w:rPr>
          <w:i/>
          <w:iCs/>
          <w:sz w:val="20"/>
        </w:rPr>
        <w:t xml:space="preserve">). </w:t>
      </w:r>
      <w:r w:rsidRPr="00AC114D">
        <w:rPr>
          <w:i/>
          <w:iCs/>
          <w:sz w:val="20"/>
        </w:rPr>
        <w:t>Li confortò e disse loro: "Voi sapete bene quanto io e i miei fratelli e la casa di mio padre abbiamo fatto per le leggi e per il santuario e le guerre e le d</w:t>
      </w:r>
      <w:r w:rsidR="00010FAF" w:rsidRPr="00AC114D">
        <w:rPr>
          <w:i/>
          <w:iCs/>
          <w:sz w:val="20"/>
        </w:rPr>
        <w:t>ifficoltà che abbiamo sostenute (</w:t>
      </w:r>
      <w:r w:rsidR="00ED2D05" w:rsidRPr="00AC114D">
        <w:rPr>
          <w:i/>
          <w:iCs/>
          <w:sz w:val="20"/>
        </w:rPr>
        <w:t>1Mac 13, 3</w:t>
      </w:r>
      <w:r w:rsidR="00010FAF" w:rsidRPr="00AC114D">
        <w:rPr>
          <w:i/>
          <w:iCs/>
          <w:sz w:val="20"/>
        </w:rPr>
        <w:t xml:space="preserve">). </w:t>
      </w:r>
      <w:r w:rsidRPr="00AC114D">
        <w:rPr>
          <w:i/>
          <w:iCs/>
          <w:sz w:val="20"/>
        </w:rPr>
        <w:t>A riconquistare il tempio famoso in tutto il mondo, a liberare la città e a ristabilire le leggi che stavano per essere soppresse, quando il Signore si rese lor</w:t>
      </w:r>
      <w:r w:rsidR="00010FAF" w:rsidRPr="00AC114D">
        <w:rPr>
          <w:i/>
          <w:iCs/>
          <w:sz w:val="20"/>
        </w:rPr>
        <w:t>o propizio con ogni benevolenza (</w:t>
      </w:r>
      <w:r w:rsidR="00ED2D05" w:rsidRPr="00AC114D">
        <w:rPr>
          <w:i/>
          <w:iCs/>
          <w:sz w:val="20"/>
        </w:rPr>
        <w:t>2Mac 2, 22</w:t>
      </w:r>
      <w:r w:rsidR="00010FAF" w:rsidRPr="00AC114D">
        <w:rPr>
          <w:i/>
          <w:iCs/>
          <w:sz w:val="20"/>
        </w:rPr>
        <w:t xml:space="preserve">). </w:t>
      </w:r>
    </w:p>
    <w:p w14:paraId="04C4139E" w14:textId="77777777" w:rsidR="00AC114D" w:rsidRPr="00AC114D" w:rsidRDefault="00E30485" w:rsidP="00AC114D">
      <w:pPr>
        <w:pStyle w:val="Corpotesto"/>
        <w:rPr>
          <w:i/>
          <w:iCs/>
          <w:sz w:val="20"/>
        </w:rPr>
      </w:pPr>
      <w:r w:rsidRPr="00AC114D">
        <w:rPr>
          <w:i/>
          <w:iCs/>
          <w:sz w:val="20"/>
        </w:rPr>
        <w:t>Nel periodo in cui la città santa godeva completa pace e le leggi erano osservate perfettamente per la pietà del sommo sacerdote O</w:t>
      </w:r>
      <w:r w:rsidR="00010FAF" w:rsidRPr="00AC114D">
        <w:rPr>
          <w:i/>
          <w:iCs/>
          <w:sz w:val="20"/>
        </w:rPr>
        <w:t>nia e la sua avversione al male (</w:t>
      </w:r>
      <w:r w:rsidR="00ED2D05" w:rsidRPr="00AC114D">
        <w:rPr>
          <w:i/>
          <w:iCs/>
          <w:sz w:val="20"/>
        </w:rPr>
        <w:t>2Mac 3, 1</w:t>
      </w:r>
      <w:r w:rsidR="00010FAF" w:rsidRPr="00AC114D">
        <w:rPr>
          <w:i/>
          <w:iCs/>
          <w:sz w:val="20"/>
        </w:rPr>
        <w:t xml:space="preserve">). </w:t>
      </w:r>
      <w:r w:rsidRPr="00AC114D">
        <w:rPr>
          <w:i/>
          <w:iCs/>
          <w:sz w:val="20"/>
        </w:rPr>
        <w:t>Osava definire nemico della cosa pubblica il benefattore della città, il protettore dei cittadini, il difensore delle leggi</w:t>
      </w:r>
      <w:r w:rsidR="00010FAF" w:rsidRPr="00AC114D">
        <w:rPr>
          <w:i/>
          <w:iCs/>
          <w:sz w:val="20"/>
        </w:rPr>
        <w:t xml:space="preserve"> (</w:t>
      </w:r>
      <w:r w:rsidR="00ED2D05" w:rsidRPr="00AC114D">
        <w:rPr>
          <w:i/>
          <w:iCs/>
          <w:sz w:val="20"/>
        </w:rPr>
        <w:t>2Mac 4, 2</w:t>
      </w:r>
      <w:r w:rsidR="00010FAF" w:rsidRPr="00AC114D">
        <w:rPr>
          <w:i/>
          <w:iCs/>
          <w:sz w:val="20"/>
        </w:rPr>
        <w:t xml:space="preserve">). </w:t>
      </w:r>
      <w:r w:rsidRPr="00AC114D">
        <w:rPr>
          <w:i/>
          <w:iCs/>
          <w:sz w:val="20"/>
        </w:rPr>
        <w:t>Annullando i favori concessi dal re ai Giudei, ad opera di Giovanni, padre di quell'Eupolemo che aveva guidato l'ambasciata presso i Romani per negoziare il patto d'amicizia e di alleanza, e sradicando le leggi cit</w:t>
      </w:r>
      <w:r w:rsidR="00010FAF" w:rsidRPr="00AC114D">
        <w:rPr>
          <w:i/>
          <w:iCs/>
          <w:sz w:val="20"/>
        </w:rPr>
        <w:t>tadine inaugurò usanze perverse (</w:t>
      </w:r>
      <w:r w:rsidR="00ED2D05" w:rsidRPr="00AC114D">
        <w:rPr>
          <w:i/>
          <w:iCs/>
          <w:sz w:val="20"/>
        </w:rPr>
        <w:t>2Mac 4, 11</w:t>
      </w:r>
      <w:r w:rsidR="00010FAF" w:rsidRPr="00AC114D">
        <w:rPr>
          <w:i/>
          <w:iCs/>
          <w:sz w:val="20"/>
        </w:rPr>
        <w:t xml:space="preserve">). </w:t>
      </w:r>
      <w:r w:rsidRPr="00AC114D">
        <w:rPr>
          <w:i/>
          <w:iCs/>
          <w:sz w:val="20"/>
        </w:rPr>
        <w:t>Non resta impunito il comportarsi empiamente contro le leggi divine, come dimostrerà chiaramente il succe</w:t>
      </w:r>
      <w:r w:rsidR="00010FAF" w:rsidRPr="00AC114D">
        <w:rPr>
          <w:i/>
          <w:iCs/>
          <w:sz w:val="20"/>
        </w:rPr>
        <w:t>ssivo periodo di tempo (</w:t>
      </w:r>
      <w:r w:rsidR="00ED2D05" w:rsidRPr="00AC114D">
        <w:rPr>
          <w:i/>
          <w:iCs/>
          <w:sz w:val="20"/>
        </w:rPr>
        <w:t>2Mac 4, 17</w:t>
      </w:r>
      <w:r w:rsidR="00010FAF" w:rsidRPr="00AC114D">
        <w:rPr>
          <w:i/>
          <w:iCs/>
          <w:sz w:val="20"/>
        </w:rPr>
        <w:t xml:space="preserve">). </w:t>
      </w:r>
      <w:r w:rsidRPr="00AC114D">
        <w:rPr>
          <w:i/>
          <w:iCs/>
          <w:sz w:val="20"/>
        </w:rPr>
        <w:t>Da ultimo incontrò una pessima sorte. Imprigionato presso Areta, re degli Arabi, fuggendo poi di città in città, perseguitato da tutti e odiato come traditore delle leggi, riguardato con orrore come carnefice della patria e dei co</w:t>
      </w:r>
      <w:r w:rsidR="00010FAF" w:rsidRPr="00AC114D">
        <w:rPr>
          <w:i/>
          <w:iCs/>
          <w:sz w:val="20"/>
        </w:rPr>
        <w:t>ncittadini, fu spinto in Egitto (</w:t>
      </w:r>
      <w:r w:rsidR="00ED2D05" w:rsidRPr="00AC114D">
        <w:rPr>
          <w:i/>
          <w:iCs/>
          <w:sz w:val="20"/>
        </w:rPr>
        <w:t>2Mac 5, 8</w:t>
      </w:r>
      <w:r w:rsidR="00010FAF" w:rsidRPr="00AC114D">
        <w:rPr>
          <w:i/>
          <w:iCs/>
          <w:sz w:val="20"/>
        </w:rPr>
        <w:t>).</w:t>
      </w:r>
    </w:p>
    <w:p w14:paraId="713155A9" w14:textId="77777777" w:rsidR="00ED2D05" w:rsidRPr="00AC114D" w:rsidRDefault="00010FAF" w:rsidP="00AC114D">
      <w:pPr>
        <w:pStyle w:val="Corpotesto"/>
        <w:rPr>
          <w:i/>
          <w:iCs/>
          <w:sz w:val="20"/>
        </w:rPr>
      </w:pPr>
      <w:r w:rsidRPr="00AC114D">
        <w:rPr>
          <w:i/>
          <w:iCs/>
          <w:sz w:val="20"/>
        </w:rPr>
        <w:t xml:space="preserve"> </w:t>
      </w:r>
      <w:r w:rsidR="00E30485" w:rsidRPr="00AC114D">
        <w:rPr>
          <w:i/>
          <w:iCs/>
          <w:sz w:val="20"/>
        </w:rPr>
        <w:t>Non sazio di questo, Antioco osò entrare nel tempio più santo di tutta la terra, avendo a guida quel Menelao che si era fatto traditore delle leggi</w:t>
      </w:r>
      <w:r w:rsidRPr="00AC114D">
        <w:rPr>
          <w:i/>
          <w:iCs/>
          <w:sz w:val="20"/>
        </w:rPr>
        <w:t xml:space="preserve"> e della patria (</w:t>
      </w:r>
      <w:r w:rsidR="00ED2D05" w:rsidRPr="00AC114D">
        <w:rPr>
          <w:i/>
          <w:iCs/>
          <w:sz w:val="20"/>
        </w:rPr>
        <w:t>2Mac 5, 15</w:t>
      </w:r>
      <w:r w:rsidRPr="00AC114D">
        <w:rPr>
          <w:i/>
          <w:iCs/>
          <w:sz w:val="20"/>
        </w:rPr>
        <w:t xml:space="preserve">). </w:t>
      </w:r>
      <w:r w:rsidR="00AC114D" w:rsidRPr="00AC114D">
        <w:rPr>
          <w:i/>
          <w:iCs/>
          <w:sz w:val="20"/>
        </w:rPr>
        <w:t xml:space="preserve"> </w:t>
      </w:r>
      <w:r w:rsidR="00E30485" w:rsidRPr="00AC114D">
        <w:rPr>
          <w:i/>
          <w:iCs/>
          <w:sz w:val="20"/>
        </w:rPr>
        <w:t>Non molto tempo dopo, il re inviò un vecchio ateniese per costringere i Giudei ad allontanarsi dalle patrie leggi e a non governarsi più secondo le leggi</w:t>
      </w:r>
      <w:r w:rsidR="00AC114D" w:rsidRPr="00AC114D">
        <w:rPr>
          <w:i/>
          <w:iCs/>
          <w:sz w:val="20"/>
        </w:rPr>
        <w:t xml:space="preserve"> divine (</w:t>
      </w:r>
      <w:r w:rsidR="00ED2D05" w:rsidRPr="00AC114D">
        <w:rPr>
          <w:i/>
          <w:iCs/>
          <w:sz w:val="20"/>
        </w:rPr>
        <w:t>2Mac 6, 1</w:t>
      </w:r>
      <w:r w:rsidR="00AC114D" w:rsidRPr="00AC114D">
        <w:rPr>
          <w:i/>
          <w:iCs/>
          <w:sz w:val="20"/>
        </w:rPr>
        <w:t xml:space="preserve">). </w:t>
      </w:r>
      <w:r w:rsidR="00E30485" w:rsidRPr="00AC114D">
        <w:rPr>
          <w:i/>
          <w:iCs/>
          <w:sz w:val="20"/>
        </w:rPr>
        <w:t>L'altare era colmo di cose detestabili, vietate dalle leggi</w:t>
      </w:r>
      <w:r w:rsidR="00AC114D" w:rsidRPr="00AC114D">
        <w:rPr>
          <w:i/>
          <w:iCs/>
          <w:sz w:val="20"/>
        </w:rPr>
        <w:t xml:space="preserve"> (</w:t>
      </w:r>
      <w:r w:rsidR="00ED2D05" w:rsidRPr="00AC114D">
        <w:rPr>
          <w:i/>
          <w:iCs/>
          <w:sz w:val="20"/>
        </w:rPr>
        <w:t>2Mac 6, 5</w:t>
      </w:r>
      <w:r w:rsidR="00AC114D" w:rsidRPr="00AC114D">
        <w:rPr>
          <w:i/>
          <w:iCs/>
          <w:sz w:val="20"/>
        </w:rPr>
        <w:t xml:space="preserve">). </w:t>
      </w:r>
      <w:r w:rsidR="00E30485" w:rsidRPr="00AC114D">
        <w:rPr>
          <w:i/>
          <w:iCs/>
          <w:sz w:val="20"/>
        </w:rPr>
        <w:t>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w:t>
      </w:r>
      <w:r w:rsidR="00AC114D" w:rsidRPr="00AC114D">
        <w:rPr>
          <w:i/>
          <w:iCs/>
          <w:sz w:val="20"/>
        </w:rPr>
        <w:t>a morte (</w:t>
      </w:r>
      <w:r w:rsidR="00ED2D05" w:rsidRPr="00AC114D">
        <w:rPr>
          <w:i/>
          <w:iCs/>
          <w:sz w:val="20"/>
        </w:rPr>
        <w:t>2Mac 6, 23</w:t>
      </w:r>
      <w:r w:rsidR="00AC114D" w:rsidRPr="00AC114D">
        <w:rPr>
          <w:i/>
          <w:iCs/>
          <w:sz w:val="20"/>
        </w:rPr>
        <w:t xml:space="preserve">). </w:t>
      </w:r>
      <w:r w:rsidR="00E30485" w:rsidRPr="00AC114D">
        <w:rPr>
          <w:i/>
          <w:iCs/>
          <w:sz w:val="20"/>
        </w:rPr>
        <w:t>E lascerò ai giovani nobile esempio, perché sappiano affrontare la morte prontamente e generosamente per le sante e venerande leggi". Dette queste parole, si</w:t>
      </w:r>
      <w:r w:rsidR="00AC114D" w:rsidRPr="00AC114D">
        <w:rPr>
          <w:i/>
          <w:iCs/>
          <w:sz w:val="20"/>
        </w:rPr>
        <w:t xml:space="preserve"> avviò prontamente al supplizio (</w:t>
      </w:r>
      <w:r w:rsidR="00ED2D05" w:rsidRPr="00AC114D">
        <w:rPr>
          <w:i/>
          <w:iCs/>
          <w:sz w:val="20"/>
        </w:rPr>
        <w:t>2Mac 6, 28</w:t>
      </w:r>
      <w:r w:rsidR="00AC114D" w:rsidRPr="00AC114D">
        <w:rPr>
          <w:i/>
          <w:iCs/>
          <w:sz w:val="20"/>
        </w:rPr>
        <w:t xml:space="preserve">). </w:t>
      </w:r>
    </w:p>
    <w:p w14:paraId="0CB01641" w14:textId="77777777" w:rsidR="00ED2D05" w:rsidRPr="00AC114D" w:rsidRDefault="00E30485" w:rsidP="00AC114D">
      <w:pPr>
        <w:pStyle w:val="Corpotesto"/>
        <w:rPr>
          <w:i/>
          <w:iCs/>
          <w:sz w:val="20"/>
        </w:rPr>
      </w:pPr>
      <w:r w:rsidRPr="00AC114D">
        <w:rPr>
          <w:i/>
          <w:iCs/>
          <w:sz w:val="20"/>
        </w:rPr>
        <w:lastRenderedPageBreak/>
        <w:t>Uno di essi, facendosi interprete di tutti, disse: "Che cosa cerchi di indagare o sapere da noi? Siamo pronti a morire piuttosto che trasgredire le patrie leggi</w:t>
      </w:r>
      <w:r w:rsidR="00AC114D" w:rsidRPr="00AC114D">
        <w:rPr>
          <w:i/>
          <w:iCs/>
          <w:sz w:val="20"/>
        </w:rPr>
        <w:t>" (</w:t>
      </w:r>
      <w:r w:rsidR="00ED2D05" w:rsidRPr="00AC114D">
        <w:rPr>
          <w:i/>
          <w:iCs/>
          <w:sz w:val="20"/>
        </w:rPr>
        <w:t>2Mac 7, 2</w:t>
      </w:r>
      <w:r w:rsidR="00AC114D" w:rsidRPr="00AC114D">
        <w:rPr>
          <w:i/>
          <w:iCs/>
          <w:sz w:val="20"/>
        </w:rPr>
        <w:t xml:space="preserve">). </w:t>
      </w:r>
      <w:r w:rsidRPr="00AC114D">
        <w:rPr>
          <w:i/>
          <w:iCs/>
          <w:sz w:val="20"/>
        </w:rPr>
        <w:t>Giunto all'ultimo respiro, disse: "Tu, o scellerato, ci elimini dalla vita presente, ma il re del mondo, dopo che saremo morti per le sue leggi, ci risu</w:t>
      </w:r>
      <w:r w:rsidR="00AC114D" w:rsidRPr="00AC114D">
        <w:rPr>
          <w:i/>
          <w:iCs/>
          <w:sz w:val="20"/>
        </w:rPr>
        <w:t>sciterà a vita nuova ed eterna" (</w:t>
      </w:r>
      <w:r w:rsidR="00ED2D05" w:rsidRPr="00AC114D">
        <w:rPr>
          <w:i/>
          <w:iCs/>
          <w:sz w:val="20"/>
        </w:rPr>
        <w:t>2Mac 7, 9</w:t>
      </w:r>
      <w:r w:rsidR="00AC114D" w:rsidRPr="00AC114D">
        <w:rPr>
          <w:i/>
          <w:iCs/>
          <w:sz w:val="20"/>
        </w:rPr>
        <w:t xml:space="preserve">). </w:t>
      </w:r>
      <w:r w:rsidRPr="00AC114D">
        <w:rPr>
          <w:i/>
          <w:iCs/>
          <w:sz w:val="20"/>
        </w:rPr>
        <w:t xml:space="preserve">E disse dignitosamente: "Da Dio ho queste membra e, per le sue leggi, le disprezzo, ma da </w:t>
      </w:r>
      <w:r w:rsidR="00AC114D" w:rsidRPr="00AC114D">
        <w:rPr>
          <w:i/>
          <w:iCs/>
          <w:sz w:val="20"/>
        </w:rPr>
        <w:t>lui spero di riaverle di nuovo" (</w:t>
      </w:r>
      <w:r w:rsidR="00ED2D05" w:rsidRPr="00AC114D">
        <w:rPr>
          <w:i/>
          <w:iCs/>
          <w:sz w:val="20"/>
        </w:rPr>
        <w:t>2Mac 7, 11</w:t>
      </w:r>
      <w:r w:rsidR="00AC114D" w:rsidRPr="00AC114D">
        <w:rPr>
          <w:i/>
          <w:iCs/>
          <w:sz w:val="20"/>
        </w:rPr>
        <w:t xml:space="preserve">). </w:t>
      </w:r>
      <w:r w:rsidRPr="00AC114D">
        <w:rPr>
          <w:i/>
          <w:iCs/>
          <w:sz w:val="20"/>
        </w:rPr>
        <w:t>Senza dubbio il creatore del mondo, che ha plasmato alla origine l'uomo e ha provveduto alla generazione di tutti, per la sua misericordia vi restituirà di nuovo lo spirito e la vita, come voi ora per le sue leggi</w:t>
      </w:r>
      <w:r w:rsidR="00AC114D" w:rsidRPr="00AC114D">
        <w:rPr>
          <w:i/>
          <w:iCs/>
          <w:sz w:val="20"/>
        </w:rPr>
        <w:t xml:space="preserve"> non vi curate di voi stessi" (</w:t>
      </w:r>
      <w:r w:rsidR="00ED2D05" w:rsidRPr="00AC114D">
        <w:rPr>
          <w:i/>
          <w:iCs/>
          <w:sz w:val="20"/>
        </w:rPr>
        <w:t>2Mac 7, 23</w:t>
      </w:r>
      <w:r w:rsidR="00AC114D" w:rsidRPr="00AC114D">
        <w:rPr>
          <w:i/>
          <w:iCs/>
          <w:sz w:val="20"/>
        </w:rPr>
        <w:t xml:space="preserve">). </w:t>
      </w:r>
      <w:r w:rsidRPr="00AC114D">
        <w:rPr>
          <w:i/>
          <w:iCs/>
          <w:sz w:val="20"/>
        </w:rPr>
        <w:t>Anche io, come già i miei fratelli, sacrifico il corpo e la vita per le patrie leggi, supplicando Dio che presto si mostri placato al suo popolo e che tu fra dure prove e flagelli debba</w:t>
      </w:r>
      <w:r w:rsidR="00AC114D" w:rsidRPr="00AC114D">
        <w:rPr>
          <w:i/>
          <w:iCs/>
          <w:sz w:val="20"/>
        </w:rPr>
        <w:t xml:space="preserve"> confessare che egli solo è Dio (</w:t>
      </w:r>
      <w:r w:rsidR="00ED2D05" w:rsidRPr="00AC114D">
        <w:rPr>
          <w:i/>
          <w:iCs/>
          <w:sz w:val="20"/>
        </w:rPr>
        <w:t>2Mac 7, 37</w:t>
      </w:r>
      <w:r w:rsidR="00AC114D" w:rsidRPr="00AC114D">
        <w:rPr>
          <w:i/>
          <w:iCs/>
          <w:sz w:val="20"/>
        </w:rPr>
        <w:t xml:space="preserve">). </w:t>
      </w:r>
    </w:p>
    <w:p w14:paraId="5A5277C8" w14:textId="77777777" w:rsidR="00ED2D05" w:rsidRPr="00AC114D" w:rsidRDefault="00E30485" w:rsidP="00AC114D">
      <w:pPr>
        <w:pStyle w:val="Corpotesto"/>
        <w:rPr>
          <w:i/>
          <w:iCs/>
          <w:sz w:val="20"/>
        </w:rPr>
      </w:pPr>
      <w:r w:rsidRPr="00AC114D">
        <w:rPr>
          <w:i/>
          <w:iCs/>
          <w:sz w:val="20"/>
        </w:rPr>
        <w:t>Con queste parole li rese coraggiosi e pronti a morire per le leggi e per la patria; poi divise in qualche m</w:t>
      </w:r>
      <w:r w:rsidR="00AC114D" w:rsidRPr="00AC114D">
        <w:rPr>
          <w:i/>
          <w:iCs/>
          <w:sz w:val="20"/>
        </w:rPr>
        <w:t>odo l'esercito in quattro parti (</w:t>
      </w:r>
      <w:r w:rsidR="00ED2D05" w:rsidRPr="00AC114D">
        <w:rPr>
          <w:i/>
          <w:iCs/>
          <w:sz w:val="20"/>
        </w:rPr>
        <w:t>2Mac 8, 21</w:t>
      </w:r>
      <w:r w:rsidR="00AC114D" w:rsidRPr="00AC114D">
        <w:rPr>
          <w:i/>
          <w:iCs/>
          <w:sz w:val="20"/>
        </w:rPr>
        <w:t xml:space="preserve">). </w:t>
      </w:r>
      <w:r w:rsidRPr="00AC114D">
        <w:rPr>
          <w:i/>
          <w:iCs/>
          <w:sz w:val="20"/>
        </w:rPr>
        <w:t>Così chi si riprometteva di assicurare il tributo per i Romani con la vendita dei prigionieri in Gerusalemme, confessava ora che i Giudei avevano un difensore, che i Giudei erano per questa ragione invincibili, perché obbedivano alle leggi</w:t>
      </w:r>
      <w:r w:rsidR="00AC114D" w:rsidRPr="00AC114D">
        <w:rPr>
          <w:i/>
          <w:iCs/>
          <w:sz w:val="20"/>
        </w:rPr>
        <w:t xml:space="preserve"> stabilite da lui (</w:t>
      </w:r>
      <w:r w:rsidR="00ED2D05" w:rsidRPr="00AC114D">
        <w:rPr>
          <w:i/>
          <w:iCs/>
          <w:sz w:val="20"/>
        </w:rPr>
        <w:t>2Mac 8, 36</w:t>
      </w:r>
      <w:r w:rsidR="00AC114D" w:rsidRPr="00AC114D">
        <w:rPr>
          <w:i/>
          <w:iCs/>
          <w:sz w:val="20"/>
        </w:rPr>
        <w:t xml:space="preserve">). </w:t>
      </w:r>
      <w:r w:rsidRPr="00AC114D">
        <w:rPr>
          <w:i/>
          <w:iCs/>
          <w:sz w:val="20"/>
        </w:rPr>
        <w:t>E, avendo sentito che i Giudei, non favorevoli al disegno di ellenizzazione di nostro padre, attaccati invece al loro sistema di vita, chiedono di potersi attenere alle proprie leggi</w:t>
      </w:r>
      <w:r w:rsidR="00AC114D" w:rsidRPr="00AC114D">
        <w:rPr>
          <w:i/>
          <w:iCs/>
          <w:sz w:val="20"/>
        </w:rPr>
        <w:t xml:space="preserve"> (</w:t>
      </w:r>
      <w:r w:rsidR="00ED2D05" w:rsidRPr="00AC114D">
        <w:rPr>
          <w:i/>
          <w:iCs/>
          <w:sz w:val="20"/>
        </w:rPr>
        <w:t>2Mac 11, 24</w:t>
      </w:r>
      <w:r w:rsidR="00AC114D" w:rsidRPr="00AC114D">
        <w:rPr>
          <w:i/>
          <w:iCs/>
          <w:sz w:val="20"/>
        </w:rPr>
        <w:t xml:space="preserve">). </w:t>
      </w:r>
      <w:r w:rsidRPr="00AC114D">
        <w:rPr>
          <w:i/>
          <w:iCs/>
          <w:sz w:val="20"/>
        </w:rPr>
        <w:t xml:space="preserve">Di usare, come Giudei, delle loro regole alimentari e delle loro leggi come prima e nessuno di loro potrà essere molestato da alcuno per le </w:t>
      </w:r>
      <w:r w:rsidR="00AC114D" w:rsidRPr="00AC114D">
        <w:rPr>
          <w:i/>
          <w:iCs/>
          <w:sz w:val="20"/>
        </w:rPr>
        <w:t>mancanze commesse per ignoranza (</w:t>
      </w:r>
      <w:r w:rsidR="00ED2D05" w:rsidRPr="00AC114D">
        <w:rPr>
          <w:i/>
          <w:iCs/>
          <w:sz w:val="20"/>
        </w:rPr>
        <w:t>2Mac 11, 31</w:t>
      </w:r>
      <w:r w:rsidR="00AC114D" w:rsidRPr="00AC114D">
        <w:rPr>
          <w:i/>
          <w:iCs/>
          <w:sz w:val="20"/>
        </w:rPr>
        <w:t xml:space="preserve">). </w:t>
      </w:r>
      <w:r w:rsidRPr="00AC114D">
        <w:rPr>
          <w:i/>
          <w:iCs/>
          <w:sz w:val="20"/>
        </w:rPr>
        <w:t>Affidando poi ogni cura al creatore del mondo, esortò i suoi a combattere da prodi fino alla morte per le leggi, per il tempio, per la città, per la patria, per le loro istituzioni,</w:t>
      </w:r>
      <w:r w:rsidR="00AC114D" w:rsidRPr="00AC114D">
        <w:rPr>
          <w:i/>
          <w:iCs/>
          <w:sz w:val="20"/>
        </w:rPr>
        <w:t xml:space="preserve"> e pose il campo vicino a Modin (</w:t>
      </w:r>
      <w:r w:rsidR="00ED2D05" w:rsidRPr="00AC114D">
        <w:rPr>
          <w:i/>
          <w:iCs/>
          <w:sz w:val="20"/>
        </w:rPr>
        <w:t>2Mac 13, 14</w:t>
      </w:r>
      <w:r w:rsidR="00AC114D" w:rsidRPr="00AC114D">
        <w:rPr>
          <w:i/>
          <w:iCs/>
          <w:sz w:val="20"/>
        </w:rPr>
        <w:t xml:space="preserve">). </w:t>
      </w:r>
    </w:p>
    <w:p w14:paraId="28CA0807" w14:textId="77777777" w:rsidR="00ED2D05" w:rsidRPr="00AC114D" w:rsidRDefault="00E30485" w:rsidP="00AC114D">
      <w:pPr>
        <w:pStyle w:val="Corpotesto"/>
        <w:rPr>
          <w:i/>
          <w:iCs/>
          <w:sz w:val="20"/>
        </w:rPr>
      </w:pPr>
      <w:r w:rsidRPr="00AC114D">
        <w:rPr>
          <w:i/>
          <w:iCs/>
          <w:sz w:val="20"/>
        </w:rPr>
        <w:t>Conosci tu le leggi del cielo o ne applichi le norme sulla terra?</w:t>
      </w:r>
      <w:r w:rsidR="00AC114D" w:rsidRPr="00AC114D">
        <w:rPr>
          <w:i/>
          <w:iCs/>
          <w:sz w:val="20"/>
        </w:rPr>
        <w:t xml:space="preserve"> (</w:t>
      </w:r>
      <w:r w:rsidR="00ED2D05" w:rsidRPr="00AC114D">
        <w:rPr>
          <w:i/>
          <w:iCs/>
          <w:sz w:val="20"/>
        </w:rPr>
        <w:t>Gb 38, 33</w:t>
      </w:r>
      <w:r w:rsidR="00AC114D" w:rsidRPr="00AC114D">
        <w:rPr>
          <w:i/>
          <w:iCs/>
          <w:sz w:val="20"/>
        </w:rPr>
        <w:t xml:space="preserve">). </w:t>
      </w:r>
      <w:r w:rsidRPr="00AC114D">
        <w:rPr>
          <w:i/>
          <w:iCs/>
          <w:sz w:val="20"/>
        </w:rPr>
        <w:t>Perché custodissero i suoi decreti e obbedissero alle sue leggi</w:t>
      </w:r>
      <w:r w:rsidR="00AC114D" w:rsidRPr="00AC114D">
        <w:rPr>
          <w:i/>
          <w:iCs/>
          <w:sz w:val="20"/>
        </w:rPr>
        <w:t>. Alleluia (</w:t>
      </w:r>
      <w:r w:rsidR="00ED2D05" w:rsidRPr="00AC114D">
        <w:rPr>
          <w:i/>
          <w:iCs/>
          <w:sz w:val="20"/>
        </w:rPr>
        <w:t>Sal 104, 45</w:t>
      </w:r>
      <w:r w:rsidR="00AC114D" w:rsidRPr="00AC114D">
        <w:rPr>
          <w:i/>
          <w:iCs/>
          <w:sz w:val="20"/>
        </w:rPr>
        <w:t xml:space="preserve">). </w:t>
      </w:r>
      <w:r w:rsidRPr="00AC114D">
        <w:rPr>
          <w:i/>
          <w:iCs/>
          <w:sz w:val="20"/>
        </w:rPr>
        <w:t>Allontana da me vergogna e disprezzo, perché ho osservato le tue leggi</w:t>
      </w:r>
      <w:r w:rsidR="00AC114D" w:rsidRPr="00AC114D">
        <w:rPr>
          <w:i/>
          <w:iCs/>
          <w:sz w:val="20"/>
        </w:rPr>
        <w:t xml:space="preserve"> (</w:t>
      </w:r>
      <w:r w:rsidR="00ED2D05" w:rsidRPr="00AC114D">
        <w:rPr>
          <w:i/>
          <w:iCs/>
          <w:sz w:val="20"/>
        </w:rPr>
        <w:t>Sal 118, 22</w:t>
      </w:r>
      <w:r w:rsidR="00AC114D" w:rsidRPr="00AC114D">
        <w:rPr>
          <w:i/>
          <w:iCs/>
          <w:sz w:val="20"/>
        </w:rPr>
        <w:t xml:space="preserve">). </w:t>
      </w:r>
      <w:r w:rsidRPr="00AC114D">
        <w:rPr>
          <w:i/>
          <w:iCs/>
          <w:sz w:val="20"/>
        </w:rPr>
        <w:t>Alzerò le mani ai tuoi precetti che amo, mediterò le tue leggi</w:t>
      </w:r>
      <w:r w:rsidR="00AC114D" w:rsidRPr="00AC114D">
        <w:rPr>
          <w:i/>
          <w:iCs/>
          <w:sz w:val="20"/>
        </w:rPr>
        <w:t xml:space="preserve"> (</w:t>
      </w:r>
      <w:r w:rsidR="00ED2D05" w:rsidRPr="00AC114D">
        <w:rPr>
          <w:i/>
          <w:iCs/>
          <w:sz w:val="20"/>
        </w:rPr>
        <w:t>Sal 118, 48</w:t>
      </w:r>
      <w:r w:rsidR="00AC114D" w:rsidRPr="00AC114D">
        <w:rPr>
          <w:i/>
          <w:iCs/>
          <w:sz w:val="20"/>
        </w:rPr>
        <w:t xml:space="preserve">). </w:t>
      </w:r>
      <w:r w:rsidRPr="00AC114D">
        <w:rPr>
          <w:i/>
          <w:iCs/>
          <w:sz w:val="20"/>
        </w:rPr>
        <w:t>Con giustizia hai ordinato le tue leggi</w:t>
      </w:r>
      <w:r w:rsidR="00AC114D" w:rsidRPr="00AC114D">
        <w:rPr>
          <w:i/>
          <w:iCs/>
          <w:sz w:val="20"/>
        </w:rPr>
        <w:t xml:space="preserve"> e con fedeltà grande (</w:t>
      </w:r>
      <w:r w:rsidR="00ED2D05" w:rsidRPr="00AC114D">
        <w:rPr>
          <w:i/>
          <w:iCs/>
          <w:sz w:val="20"/>
        </w:rPr>
        <w:t>Sal 118, 138</w:t>
      </w:r>
      <w:r w:rsidR="00AC114D" w:rsidRPr="00AC114D">
        <w:rPr>
          <w:i/>
          <w:iCs/>
          <w:sz w:val="20"/>
        </w:rPr>
        <w:t xml:space="preserve">). </w:t>
      </w:r>
      <w:r w:rsidRPr="00AC114D">
        <w:rPr>
          <w:i/>
          <w:iCs/>
          <w:sz w:val="20"/>
        </w:rPr>
        <w:t>Sono molti i persecutori che mi assalgono, ma io non abbandono le tue leggi</w:t>
      </w:r>
      <w:r w:rsidR="00AC114D" w:rsidRPr="00AC114D">
        <w:rPr>
          <w:i/>
          <w:iCs/>
          <w:sz w:val="20"/>
        </w:rPr>
        <w:t xml:space="preserve"> (</w:t>
      </w:r>
      <w:r w:rsidR="00ED2D05" w:rsidRPr="00AC114D">
        <w:rPr>
          <w:i/>
          <w:iCs/>
          <w:sz w:val="20"/>
        </w:rPr>
        <w:t>Sal 118, 157</w:t>
      </w:r>
      <w:r w:rsidR="00AC114D" w:rsidRPr="00AC114D">
        <w:rPr>
          <w:i/>
          <w:iCs/>
          <w:sz w:val="20"/>
        </w:rPr>
        <w:t xml:space="preserve">). </w:t>
      </w:r>
      <w:r w:rsidRPr="00AC114D">
        <w:rPr>
          <w:i/>
          <w:iCs/>
          <w:sz w:val="20"/>
        </w:rPr>
        <w:t>Annunzia a Giacobbe la sua parola, le sue leggi</w:t>
      </w:r>
      <w:r w:rsidR="00AC114D" w:rsidRPr="00AC114D">
        <w:rPr>
          <w:i/>
          <w:iCs/>
          <w:sz w:val="20"/>
        </w:rPr>
        <w:t xml:space="preserve"> e i suoi decreti a Israele (</w:t>
      </w:r>
      <w:r w:rsidR="00ED2D05" w:rsidRPr="00AC114D">
        <w:rPr>
          <w:i/>
          <w:iCs/>
          <w:sz w:val="20"/>
        </w:rPr>
        <w:t>Sal 147, 8</w:t>
      </w:r>
      <w:r w:rsidR="00AC114D" w:rsidRPr="00AC114D">
        <w:rPr>
          <w:i/>
          <w:iCs/>
          <w:sz w:val="20"/>
        </w:rPr>
        <w:t xml:space="preserve">). </w:t>
      </w:r>
      <w:r w:rsidRPr="00AC114D">
        <w:rPr>
          <w:i/>
          <w:iCs/>
          <w:sz w:val="20"/>
        </w:rPr>
        <w:t>L'amore è osservanza delle sue leggi; il rispetto delle leggi</w:t>
      </w:r>
      <w:r w:rsidR="00AC114D" w:rsidRPr="00AC114D">
        <w:rPr>
          <w:i/>
          <w:iCs/>
          <w:sz w:val="20"/>
        </w:rPr>
        <w:t xml:space="preserve"> è garanzia di immortalità (</w:t>
      </w:r>
      <w:r w:rsidR="00ED2D05" w:rsidRPr="00AC114D">
        <w:rPr>
          <w:i/>
          <w:iCs/>
          <w:sz w:val="20"/>
        </w:rPr>
        <w:t>Sap 6, 18</w:t>
      </w:r>
      <w:r w:rsidR="00AC114D" w:rsidRPr="00AC114D">
        <w:rPr>
          <w:i/>
          <w:iCs/>
          <w:sz w:val="20"/>
        </w:rPr>
        <w:t xml:space="preserve">). </w:t>
      </w:r>
      <w:r w:rsidRPr="00AC114D">
        <w:rPr>
          <w:i/>
          <w:iCs/>
          <w:sz w:val="20"/>
        </w:rPr>
        <w:t>Perché io sono tuo servo e figlio della tua ancella, uomo debole e di vita breve, incapace di comprendere la giustizia e le leggi</w:t>
      </w:r>
      <w:r w:rsidR="00AC114D" w:rsidRPr="00AC114D">
        <w:rPr>
          <w:i/>
          <w:iCs/>
          <w:sz w:val="20"/>
        </w:rPr>
        <w:t xml:space="preserve"> (</w:t>
      </w:r>
      <w:r w:rsidR="00ED2D05" w:rsidRPr="00AC114D">
        <w:rPr>
          <w:i/>
          <w:iCs/>
          <w:sz w:val="20"/>
        </w:rPr>
        <w:t>Sap 9, 5</w:t>
      </w:r>
      <w:r w:rsidR="00AC114D" w:rsidRPr="00AC114D">
        <w:rPr>
          <w:i/>
          <w:iCs/>
          <w:sz w:val="20"/>
        </w:rPr>
        <w:t xml:space="preserve">). </w:t>
      </w:r>
    </w:p>
    <w:p w14:paraId="69A2BC3F" w14:textId="77777777" w:rsidR="00ED2D05" w:rsidRPr="00AC114D" w:rsidRDefault="00E30485" w:rsidP="00AC114D">
      <w:pPr>
        <w:pStyle w:val="Corpotesto"/>
        <w:rPr>
          <w:i/>
          <w:iCs/>
          <w:sz w:val="20"/>
        </w:rPr>
      </w:pPr>
      <w:r w:rsidRPr="00AC114D">
        <w:rPr>
          <w:i/>
          <w:iCs/>
          <w:sz w:val="20"/>
        </w:rPr>
        <w:t>Conversa con uomini assennati e ogni tuo colloquio sia sulle leggi</w:t>
      </w:r>
      <w:r w:rsidR="00AC114D" w:rsidRPr="00AC114D">
        <w:rPr>
          <w:i/>
          <w:iCs/>
          <w:sz w:val="20"/>
        </w:rPr>
        <w:t xml:space="preserve"> dell'Altissimo (</w:t>
      </w:r>
      <w:r w:rsidR="00ED2D05" w:rsidRPr="00AC114D">
        <w:rPr>
          <w:i/>
          <w:iCs/>
          <w:sz w:val="20"/>
        </w:rPr>
        <w:t>Sir 9, 15</w:t>
      </w:r>
      <w:r w:rsidR="00AC114D" w:rsidRPr="00AC114D">
        <w:rPr>
          <w:i/>
          <w:iCs/>
          <w:sz w:val="20"/>
        </w:rPr>
        <w:t xml:space="preserve">). </w:t>
      </w:r>
      <w:r w:rsidRPr="00AC114D">
        <w:rPr>
          <w:i/>
          <w:iCs/>
          <w:sz w:val="20"/>
        </w:rPr>
        <w:t>Prima di tutto ha disobbedito alle leggi dell'Altissimo, in secondo luogo ha commesso un torto verso il marito, in terzo luogo si è macchiata di adulterio e ha introdot</w:t>
      </w:r>
      <w:r w:rsidR="00AC114D" w:rsidRPr="00AC114D">
        <w:rPr>
          <w:i/>
          <w:iCs/>
          <w:sz w:val="20"/>
        </w:rPr>
        <w:t>to in casa figli di un estraneo (</w:t>
      </w:r>
      <w:r w:rsidR="00ED2D05" w:rsidRPr="00AC114D">
        <w:rPr>
          <w:i/>
          <w:iCs/>
          <w:sz w:val="20"/>
        </w:rPr>
        <w:t>Sir 23, 23</w:t>
      </w:r>
      <w:r w:rsidR="00AC114D" w:rsidRPr="00AC114D">
        <w:rPr>
          <w:i/>
          <w:iCs/>
          <w:sz w:val="20"/>
        </w:rPr>
        <w:t xml:space="preserve">). </w:t>
      </w:r>
      <w:r w:rsidRPr="00AC114D">
        <w:rPr>
          <w:i/>
          <w:iCs/>
          <w:sz w:val="20"/>
        </w:rPr>
        <w:t>La terra è stata profanata dai suoi abitanti, perché hanno trasgredito le leggi, hanno disobbedito al decreto, h</w:t>
      </w:r>
      <w:r w:rsidR="00AC114D" w:rsidRPr="00AC114D">
        <w:rPr>
          <w:i/>
          <w:iCs/>
          <w:sz w:val="20"/>
        </w:rPr>
        <w:t>anno infranto l'alleanza eterna (</w:t>
      </w:r>
      <w:r w:rsidR="00ED2D05" w:rsidRPr="00AC114D">
        <w:rPr>
          <w:i/>
          <w:iCs/>
          <w:sz w:val="20"/>
        </w:rPr>
        <w:t>Is 24, 5</w:t>
      </w:r>
      <w:r w:rsidR="00AC114D" w:rsidRPr="00AC114D">
        <w:rPr>
          <w:i/>
          <w:iCs/>
          <w:sz w:val="20"/>
        </w:rPr>
        <w:t xml:space="preserve">). </w:t>
      </w:r>
      <w:r w:rsidRPr="00AC114D">
        <w:rPr>
          <w:i/>
          <w:iCs/>
          <w:sz w:val="20"/>
        </w:rPr>
        <w:t>C'è sicurezza nelle sue leggi, ricchezze salutari sono sapienza e scienza; i</w:t>
      </w:r>
      <w:r w:rsidR="00AC114D" w:rsidRPr="00AC114D">
        <w:rPr>
          <w:i/>
          <w:iCs/>
          <w:sz w:val="20"/>
        </w:rPr>
        <w:t>l timore di Dio è il suo tesoro (</w:t>
      </w:r>
      <w:r w:rsidR="00ED2D05" w:rsidRPr="00AC114D">
        <w:rPr>
          <w:i/>
          <w:iCs/>
          <w:sz w:val="20"/>
        </w:rPr>
        <w:t>Is 33, 6</w:t>
      </w:r>
      <w:r w:rsidR="00AC114D" w:rsidRPr="00AC114D">
        <w:rPr>
          <w:i/>
          <w:iCs/>
          <w:sz w:val="20"/>
        </w:rPr>
        <w:t xml:space="preserve">). </w:t>
      </w:r>
      <w:r w:rsidRPr="00AC114D">
        <w:rPr>
          <w:i/>
          <w:iCs/>
          <w:sz w:val="20"/>
        </w:rPr>
        <w:t xml:space="preserve">"Quando verranno meno queste leggi dinanzi a me - dice il Signore - allora anche la progenie di Israele cesserà di essere un </w:t>
      </w:r>
      <w:r w:rsidR="00AC114D" w:rsidRPr="00AC114D">
        <w:rPr>
          <w:i/>
          <w:iCs/>
          <w:sz w:val="20"/>
        </w:rPr>
        <w:t>popolo davanti a me per sempre" (</w:t>
      </w:r>
      <w:r w:rsidR="00ED2D05" w:rsidRPr="00AC114D">
        <w:rPr>
          <w:i/>
          <w:iCs/>
          <w:sz w:val="20"/>
        </w:rPr>
        <w:t>Ger 31, 36</w:t>
      </w:r>
      <w:r w:rsidR="00AC114D" w:rsidRPr="00AC114D">
        <w:rPr>
          <w:i/>
          <w:iCs/>
          <w:sz w:val="20"/>
        </w:rPr>
        <w:t xml:space="preserve">). </w:t>
      </w:r>
      <w:r w:rsidRPr="00AC114D">
        <w:rPr>
          <w:i/>
          <w:iCs/>
          <w:sz w:val="20"/>
        </w:rPr>
        <w:t>Dice il Signore: "Se non sussiste più la mia alleanza con il giorno e con la notte, se io non ho stabilito le leggi</w:t>
      </w:r>
      <w:r w:rsidR="00AC114D" w:rsidRPr="00AC114D">
        <w:rPr>
          <w:i/>
          <w:iCs/>
          <w:sz w:val="20"/>
        </w:rPr>
        <w:t xml:space="preserve"> del cielo e della terra (</w:t>
      </w:r>
      <w:r w:rsidR="00ED2D05" w:rsidRPr="00AC114D">
        <w:rPr>
          <w:i/>
          <w:iCs/>
          <w:sz w:val="20"/>
        </w:rPr>
        <w:t>Ger 33, 25</w:t>
      </w:r>
      <w:r w:rsidR="00AC114D" w:rsidRPr="00AC114D">
        <w:rPr>
          <w:i/>
          <w:iCs/>
          <w:sz w:val="20"/>
        </w:rPr>
        <w:t xml:space="preserve">). </w:t>
      </w:r>
    </w:p>
    <w:p w14:paraId="231CB693" w14:textId="77777777" w:rsidR="00ED2D05" w:rsidRPr="00AC114D" w:rsidRDefault="00E30485" w:rsidP="00AC114D">
      <w:pPr>
        <w:pStyle w:val="Corpotesto"/>
        <w:rPr>
          <w:i/>
          <w:iCs/>
          <w:sz w:val="20"/>
        </w:rPr>
      </w:pPr>
      <w:r w:rsidRPr="00AC114D">
        <w:rPr>
          <w:i/>
          <w:iCs/>
          <w:sz w:val="20"/>
        </w:rPr>
        <w:t>Ed essi gli dissero: "Siedi e leggi davanti a n</w:t>
      </w:r>
      <w:r w:rsidR="00AC114D" w:rsidRPr="00AC114D">
        <w:rPr>
          <w:i/>
          <w:iCs/>
          <w:sz w:val="20"/>
        </w:rPr>
        <w:t>oi". Baruc lesse davanti a loro (</w:t>
      </w:r>
      <w:r w:rsidR="00ED2D05" w:rsidRPr="00AC114D">
        <w:rPr>
          <w:i/>
          <w:iCs/>
          <w:sz w:val="20"/>
        </w:rPr>
        <w:t>Ger 36, 15</w:t>
      </w:r>
      <w:r w:rsidR="00AC114D" w:rsidRPr="00AC114D">
        <w:rPr>
          <w:i/>
          <w:iCs/>
          <w:sz w:val="20"/>
        </w:rPr>
        <w:t xml:space="preserve">). </w:t>
      </w:r>
      <w:r w:rsidRPr="00AC114D">
        <w:rPr>
          <w:i/>
          <w:iCs/>
          <w:sz w:val="20"/>
        </w:rPr>
        <w:t>Essa si è ribellata con empietà alle mie leggi più delle genti e ai miei statuti più dei paesi che la circondano: hanno disprezzato i miei decreti e non han cammin</w:t>
      </w:r>
      <w:r w:rsidR="00AC114D" w:rsidRPr="00AC114D">
        <w:rPr>
          <w:i/>
          <w:iCs/>
          <w:sz w:val="20"/>
        </w:rPr>
        <w:t>ato secondo i miei comandamenti (</w:t>
      </w:r>
      <w:r w:rsidR="00ED2D05" w:rsidRPr="00AC114D">
        <w:rPr>
          <w:i/>
          <w:iCs/>
          <w:sz w:val="20"/>
        </w:rPr>
        <w:t>Ez 5, 6</w:t>
      </w:r>
      <w:r w:rsidR="00AC114D" w:rsidRPr="00AC114D">
        <w:rPr>
          <w:i/>
          <w:iCs/>
          <w:sz w:val="20"/>
        </w:rPr>
        <w:t xml:space="preserve">). </w:t>
      </w:r>
      <w:r w:rsidRPr="00AC114D">
        <w:rPr>
          <w:i/>
          <w:iCs/>
          <w:sz w:val="20"/>
        </w:rPr>
        <w:t>Allora saprete che io sono il Signore, di cui non avete eseguito i comandi né osservate le leggi, mentre avete agito second</w:t>
      </w:r>
      <w:r w:rsidR="00AC114D" w:rsidRPr="00AC114D">
        <w:rPr>
          <w:i/>
          <w:iCs/>
          <w:sz w:val="20"/>
        </w:rPr>
        <w:t>o i costumi delle genti vicine" (</w:t>
      </w:r>
      <w:r w:rsidR="00ED2D05" w:rsidRPr="00AC114D">
        <w:rPr>
          <w:i/>
          <w:iCs/>
          <w:sz w:val="20"/>
        </w:rPr>
        <w:t>Ez 11, 12</w:t>
      </w:r>
      <w:r w:rsidR="00AC114D" w:rsidRPr="00AC114D">
        <w:rPr>
          <w:i/>
          <w:iCs/>
          <w:sz w:val="20"/>
        </w:rPr>
        <w:t xml:space="preserve">). </w:t>
      </w:r>
      <w:r w:rsidRPr="00AC114D">
        <w:rPr>
          <w:i/>
          <w:iCs/>
          <w:sz w:val="20"/>
        </w:rPr>
        <w:t>Perché seguano i miei decreti e osservino le mie leggi e li mettano in pratica; saranno il m</w:t>
      </w:r>
      <w:r w:rsidR="00AC114D" w:rsidRPr="00AC114D">
        <w:rPr>
          <w:i/>
          <w:iCs/>
          <w:sz w:val="20"/>
        </w:rPr>
        <w:t>io popolo e io sarò il loro Dio (</w:t>
      </w:r>
      <w:r w:rsidR="00ED2D05" w:rsidRPr="00AC114D">
        <w:rPr>
          <w:i/>
          <w:iCs/>
          <w:sz w:val="20"/>
        </w:rPr>
        <w:t>Ez 11, 20</w:t>
      </w:r>
      <w:r w:rsidR="00AC114D" w:rsidRPr="00AC114D">
        <w:rPr>
          <w:i/>
          <w:iCs/>
          <w:sz w:val="20"/>
        </w:rPr>
        <w:t xml:space="preserve">). </w:t>
      </w:r>
      <w:r w:rsidRPr="00AC114D">
        <w:rPr>
          <w:i/>
          <w:iCs/>
          <w:sz w:val="20"/>
        </w:rPr>
        <w:t>Se cammina nei miei decreti e osserva le mie leggi agendo con fedeltà, egli è giusto ed egl</w:t>
      </w:r>
      <w:r w:rsidR="00AC114D" w:rsidRPr="00AC114D">
        <w:rPr>
          <w:i/>
          <w:iCs/>
          <w:sz w:val="20"/>
        </w:rPr>
        <w:t>i vivrà, parola del Signore Dio (</w:t>
      </w:r>
      <w:r w:rsidR="00ED2D05" w:rsidRPr="00AC114D">
        <w:rPr>
          <w:i/>
          <w:iCs/>
          <w:sz w:val="20"/>
        </w:rPr>
        <w:t>Ez 18, 9</w:t>
      </w:r>
      <w:r w:rsidR="00AC114D" w:rsidRPr="00AC114D">
        <w:rPr>
          <w:i/>
          <w:iCs/>
          <w:sz w:val="20"/>
        </w:rPr>
        <w:t xml:space="preserve">). </w:t>
      </w:r>
      <w:r w:rsidRPr="00AC114D">
        <w:rPr>
          <w:i/>
          <w:iCs/>
          <w:sz w:val="20"/>
        </w:rPr>
        <w:t>Desiste dall'iniquità, non presta a usura né a interesse, osserva i miei decreti, cammina secondo le mie leggi, costui non morirà per l'iniquità di suo padre,</w:t>
      </w:r>
      <w:r w:rsidR="00AC114D" w:rsidRPr="00AC114D">
        <w:rPr>
          <w:i/>
          <w:iCs/>
          <w:sz w:val="20"/>
        </w:rPr>
        <w:t xml:space="preserve"> ma certo vivrà (</w:t>
      </w:r>
      <w:r w:rsidR="00ED2D05" w:rsidRPr="00AC114D">
        <w:rPr>
          <w:i/>
          <w:iCs/>
          <w:sz w:val="20"/>
        </w:rPr>
        <w:t>Ez 18, 17</w:t>
      </w:r>
      <w:r w:rsidR="00AC114D" w:rsidRPr="00AC114D">
        <w:rPr>
          <w:i/>
          <w:iCs/>
          <w:sz w:val="20"/>
        </w:rPr>
        <w:t xml:space="preserve">). </w:t>
      </w:r>
    </w:p>
    <w:p w14:paraId="1F94D848" w14:textId="77777777" w:rsidR="00ED2D05" w:rsidRPr="00AC114D" w:rsidRDefault="00E30485" w:rsidP="00AC114D">
      <w:pPr>
        <w:pStyle w:val="Corpotesto"/>
        <w:rPr>
          <w:i/>
          <w:iCs/>
          <w:sz w:val="20"/>
        </w:rPr>
      </w:pPr>
      <w:r w:rsidRPr="00AC114D">
        <w:rPr>
          <w:i/>
          <w:iCs/>
          <w:sz w:val="20"/>
        </w:rPr>
        <w:t>Diedi loro i miei statuti e feci loro conoscere le mie leggi, perché col</w:t>
      </w:r>
      <w:r w:rsidR="00AC114D" w:rsidRPr="00AC114D">
        <w:rPr>
          <w:i/>
          <w:iCs/>
          <w:sz w:val="20"/>
        </w:rPr>
        <w:t>ui che le osserva viva per esse (</w:t>
      </w:r>
      <w:r w:rsidR="00ED2D05" w:rsidRPr="00AC114D">
        <w:rPr>
          <w:i/>
          <w:iCs/>
          <w:sz w:val="20"/>
        </w:rPr>
        <w:t>Ez 20, 11</w:t>
      </w:r>
      <w:r w:rsidR="00AC114D" w:rsidRPr="00AC114D">
        <w:rPr>
          <w:i/>
          <w:iCs/>
          <w:sz w:val="20"/>
        </w:rPr>
        <w:t xml:space="preserve">). </w:t>
      </w:r>
      <w:r w:rsidRPr="00AC114D">
        <w:rPr>
          <w:i/>
          <w:iCs/>
          <w:sz w:val="20"/>
        </w:rPr>
        <w:t>Ma gli Israeliti si ribellarono contro di me nel deserto: essi non camminarono secondo i miei decreti, disprezzarono le mie leggi, che bisogna osservare perché l'uomo viva, e violarono sempre i miei sabati. Allora io decisi di riversare su di loro il mio sdeg</w:t>
      </w:r>
      <w:r w:rsidR="00AC114D" w:rsidRPr="00AC114D">
        <w:rPr>
          <w:i/>
          <w:iCs/>
          <w:sz w:val="20"/>
        </w:rPr>
        <w:t xml:space="preserve">no nel deserto e </w:t>
      </w:r>
      <w:r w:rsidR="00AC114D" w:rsidRPr="00AC114D">
        <w:rPr>
          <w:i/>
          <w:iCs/>
          <w:sz w:val="20"/>
        </w:rPr>
        <w:lastRenderedPageBreak/>
        <w:t>di sterminarli (</w:t>
      </w:r>
      <w:r w:rsidR="00ED2D05" w:rsidRPr="00AC114D">
        <w:rPr>
          <w:i/>
          <w:iCs/>
          <w:sz w:val="20"/>
        </w:rPr>
        <w:t>Ez 20, 13</w:t>
      </w:r>
      <w:r w:rsidR="00AC114D" w:rsidRPr="00AC114D">
        <w:rPr>
          <w:i/>
          <w:iCs/>
          <w:sz w:val="20"/>
        </w:rPr>
        <w:t xml:space="preserve">). </w:t>
      </w:r>
      <w:r w:rsidRPr="00AC114D">
        <w:rPr>
          <w:i/>
          <w:iCs/>
          <w:sz w:val="20"/>
        </w:rPr>
        <w:t xml:space="preserve">Dissi ai loro figli nel deserto: Non seguite le regole dei vostri padri, non osservate le loro leggi, non </w:t>
      </w:r>
      <w:r w:rsidR="00AC114D" w:rsidRPr="00AC114D">
        <w:rPr>
          <w:i/>
          <w:iCs/>
          <w:sz w:val="20"/>
        </w:rPr>
        <w:t>vi contaminate con i loro idoli (</w:t>
      </w:r>
      <w:r w:rsidR="00ED2D05" w:rsidRPr="00AC114D">
        <w:rPr>
          <w:i/>
          <w:iCs/>
          <w:sz w:val="20"/>
        </w:rPr>
        <w:t>Ez 20, 18</w:t>
      </w:r>
      <w:r w:rsidR="00AC114D" w:rsidRPr="00AC114D">
        <w:rPr>
          <w:i/>
          <w:iCs/>
          <w:sz w:val="20"/>
        </w:rPr>
        <w:t xml:space="preserve">). </w:t>
      </w:r>
      <w:r w:rsidRPr="00AC114D">
        <w:rPr>
          <w:i/>
          <w:iCs/>
          <w:sz w:val="20"/>
        </w:rPr>
        <w:t>Sono io, il Signore, il vostro Dio. Camminate secondo i miei decreti, osservate le mie leggi</w:t>
      </w:r>
      <w:r w:rsidR="00AC114D" w:rsidRPr="00AC114D">
        <w:rPr>
          <w:i/>
          <w:iCs/>
          <w:sz w:val="20"/>
        </w:rPr>
        <w:t xml:space="preserve"> e mettetele in pratica (</w:t>
      </w:r>
      <w:r w:rsidR="00ED2D05" w:rsidRPr="00AC114D">
        <w:rPr>
          <w:i/>
          <w:iCs/>
          <w:sz w:val="20"/>
        </w:rPr>
        <w:t>Ez 20, 19</w:t>
      </w:r>
      <w:r w:rsidR="00AC114D" w:rsidRPr="00AC114D">
        <w:rPr>
          <w:i/>
          <w:iCs/>
          <w:sz w:val="20"/>
        </w:rPr>
        <w:t xml:space="preserve">). </w:t>
      </w:r>
      <w:r w:rsidRPr="00AC114D">
        <w:rPr>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w:t>
      </w:r>
      <w:r w:rsidR="00AC114D" w:rsidRPr="00AC114D">
        <w:rPr>
          <w:i/>
          <w:iCs/>
          <w:sz w:val="20"/>
        </w:rPr>
        <w:t>ontro di essi l'ira nel deserto (</w:t>
      </w:r>
      <w:r w:rsidR="00ED2D05" w:rsidRPr="00AC114D">
        <w:rPr>
          <w:i/>
          <w:iCs/>
          <w:sz w:val="20"/>
        </w:rPr>
        <w:t>Ez 20, 21</w:t>
      </w:r>
      <w:r w:rsidR="00AC114D" w:rsidRPr="00AC114D">
        <w:rPr>
          <w:i/>
          <w:iCs/>
          <w:sz w:val="20"/>
        </w:rPr>
        <w:t xml:space="preserve">). </w:t>
      </w:r>
    </w:p>
    <w:p w14:paraId="2C3A0272" w14:textId="77777777" w:rsidR="00ED2D05" w:rsidRPr="00AC114D" w:rsidRDefault="00E30485" w:rsidP="00AC114D">
      <w:pPr>
        <w:pStyle w:val="Corpotesto"/>
        <w:rPr>
          <w:i/>
          <w:iCs/>
          <w:sz w:val="20"/>
        </w:rPr>
      </w:pPr>
      <w:r w:rsidRPr="00AC114D">
        <w:rPr>
          <w:i/>
          <w:iCs/>
          <w:sz w:val="20"/>
        </w:rPr>
        <w:t>Perché non avevano praticato le mie leggi, anzi, avevano disprezzato i miei decreti, profanato i miei sabati e i loro occhi erano sempre ri</w:t>
      </w:r>
      <w:r w:rsidR="00AC114D" w:rsidRPr="00AC114D">
        <w:rPr>
          <w:i/>
          <w:iCs/>
          <w:sz w:val="20"/>
        </w:rPr>
        <w:t>volti agli idoli dei loro padri (</w:t>
      </w:r>
      <w:r w:rsidR="00ED2D05" w:rsidRPr="00AC114D">
        <w:rPr>
          <w:i/>
          <w:iCs/>
          <w:sz w:val="20"/>
        </w:rPr>
        <w:t>Ez 20, 24</w:t>
      </w:r>
      <w:r w:rsidR="00AC114D" w:rsidRPr="00AC114D">
        <w:rPr>
          <w:i/>
          <w:iCs/>
          <w:sz w:val="20"/>
        </w:rPr>
        <w:t xml:space="preserve">). </w:t>
      </w:r>
      <w:r w:rsidRPr="00AC114D">
        <w:rPr>
          <w:i/>
          <w:iCs/>
          <w:sz w:val="20"/>
        </w:rPr>
        <w:t>Allora io diedi loro perfino statuti non buoni e leggi per le qual</w:t>
      </w:r>
      <w:r w:rsidR="00AC114D" w:rsidRPr="00AC114D">
        <w:rPr>
          <w:i/>
          <w:iCs/>
          <w:sz w:val="20"/>
        </w:rPr>
        <w:t>i non potevano vivere (</w:t>
      </w:r>
      <w:r w:rsidR="00ED2D05" w:rsidRPr="00AC114D">
        <w:rPr>
          <w:i/>
          <w:iCs/>
          <w:sz w:val="20"/>
        </w:rPr>
        <w:t>Ez 20, 25</w:t>
      </w:r>
      <w:r w:rsidR="00AC114D" w:rsidRPr="00AC114D">
        <w:rPr>
          <w:i/>
          <w:iCs/>
          <w:sz w:val="20"/>
        </w:rPr>
        <w:t xml:space="preserve">). </w:t>
      </w:r>
      <w:r w:rsidRPr="00AC114D">
        <w:rPr>
          <w:i/>
          <w:iCs/>
          <w:sz w:val="20"/>
        </w:rPr>
        <w:t>Verranno contro di te dal settentrione con cocchi e carri e con una moltitudine di popolo e si schiereranno contro di te da ogni parte con scudi grandi e piccoli ed elmi. A loro ho rimesso il giudizio e ti giudicheranno secondo le loro leggi</w:t>
      </w:r>
      <w:r w:rsidR="00AC114D" w:rsidRPr="00AC114D">
        <w:rPr>
          <w:i/>
          <w:iCs/>
          <w:sz w:val="20"/>
        </w:rPr>
        <w:t xml:space="preserve"> (</w:t>
      </w:r>
      <w:r w:rsidR="00ED2D05" w:rsidRPr="00AC114D">
        <w:rPr>
          <w:i/>
          <w:iCs/>
          <w:sz w:val="20"/>
        </w:rPr>
        <w:t>Ez 23, 24</w:t>
      </w:r>
      <w:r w:rsidR="00AC114D" w:rsidRPr="00AC114D">
        <w:rPr>
          <w:i/>
          <w:iCs/>
          <w:sz w:val="20"/>
        </w:rPr>
        <w:t xml:space="preserve">). </w:t>
      </w:r>
      <w:r w:rsidRPr="00AC114D">
        <w:rPr>
          <w:i/>
          <w:iCs/>
          <w:sz w:val="20"/>
        </w:rPr>
        <w:t>Rende il pegno, restituisce ciò che ha rubato, osserva le leggi della vita, senza commettere i</w:t>
      </w:r>
      <w:r w:rsidR="00AC114D" w:rsidRPr="00AC114D">
        <w:rPr>
          <w:i/>
          <w:iCs/>
          <w:sz w:val="20"/>
        </w:rPr>
        <w:t>l male, egli vivrà e non morirà (</w:t>
      </w:r>
      <w:r w:rsidR="00ED2D05" w:rsidRPr="00AC114D">
        <w:rPr>
          <w:i/>
          <w:iCs/>
          <w:sz w:val="20"/>
        </w:rPr>
        <w:t>Ez 33, 15</w:t>
      </w:r>
      <w:r w:rsidR="00AC114D" w:rsidRPr="00AC114D">
        <w:rPr>
          <w:i/>
          <w:iCs/>
          <w:sz w:val="20"/>
        </w:rPr>
        <w:t xml:space="preserve">). </w:t>
      </w:r>
      <w:r w:rsidRPr="00AC114D">
        <w:rPr>
          <w:i/>
          <w:iCs/>
          <w:sz w:val="20"/>
        </w:rPr>
        <w:t>Porrò il mio spirito dentro di voi e vi farò vivere secondo i miei statuti e vi farò osservare e mettere in pratica le mie leggi</w:t>
      </w:r>
      <w:r w:rsidR="00AC114D" w:rsidRPr="00AC114D">
        <w:rPr>
          <w:i/>
          <w:iCs/>
          <w:sz w:val="20"/>
        </w:rPr>
        <w:t xml:space="preserve"> (</w:t>
      </w:r>
      <w:r w:rsidR="00ED2D05" w:rsidRPr="00AC114D">
        <w:rPr>
          <w:i/>
          <w:iCs/>
          <w:sz w:val="20"/>
        </w:rPr>
        <w:t>Ez 36, 27</w:t>
      </w:r>
      <w:r w:rsidR="00AC114D" w:rsidRPr="00AC114D">
        <w:rPr>
          <w:i/>
          <w:iCs/>
          <w:sz w:val="20"/>
        </w:rPr>
        <w:t xml:space="preserve">). </w:t>
      </w:r>
    </w:p>
    <w:p w14:paraId="487CA369" w14:textId="77777777" w:rsidR="00ED2D05" w:rsidRPr="00AC114D" w:rsidRDefault="00E30485" w:rsidP="00AC114D">
      <w:pPr>
        <w:pStyle w:val="Corpotesto"/>
        <w:rPr>
          <w:i/>
          <w:iCs/>
          <w:sz w:val="20"/>
        </w:rPr>
      </w:pPr>
      <w:r w:rsidRPr="00AC114D">
        <w:rPr>
          <w:i/>
          <w:iCs/>
          <w:sz w:val="20"/>
        </w:rPr>
        <w:t>Il mio servo Davide sarà su di loro e non vi sarà che un unico pastore per tutti; seguiranno i miei comandamenti, osserveranno le mie leggi</w:t>
      </w:r>
      <w:r w:rsidR="00AC114D" w:rsidRPr="00AC114D">
        <w:rPr>
          <w:i/>
          <w:iCs/>
          <w:sz w:val="20"/>
        </w:rPr>
        <w:t xml:space="preserve"> e le metteranno in pratica (</w:t>
      </w:r>
      <w:r w:rsidR="00ED2D05" w:rsidRPr="00AC114D">
        <w:rPr>
          <w:i/>
          <w:iCs/>
          <w:sz w:val="20"/>
        </w:rPr>
        <w:t>Ez 37, 24</w:t>
      </w:r>
      <w:r w:rsidR="00AC114D" w:rsidRPr="00AC114D">
        <w:rPr>
          <w:i/>
          <w:iCs/>
          <w:sz w:val="20"/>
        </w:rPr>
        <w:t xml:space="preserve">). </w:t>
      </w:r>
      <w:r w:rsidRPr="00AC114D">
        <w:rPr>
          <w:i/>
          <w:iCs/>
          <w:sz w:val="20"/>
        </w:rPr>
        <w:t>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norme e tutti questi rego</w:t>
      </w:r>
      <w:r w:rsidR="00AC114D" w:rsidRPr="00AC114D">
        <w:rPr>
          <w:i/>
          <w:iCs/>
          <w:sz w:val="20"/>
        </w:rPr>
        <w:t>lamenti e li mettano in pratica (</w:t>
      </w:r>
      <w:r w:rsidR="00ED2D05" w:rsidRPr="00AC114D">
        <w:rPr>
          <w:i/>
          <w:iCs/>
          <w:sz w:val="20"/>
        </w:rPr>
        <w:t>Ez 43, 11</w:t>
      </w:r>
      <w:r w:rsidR="00AC114D" w:rsidRPr="00AC114D">
        <w:rPr>
          <w:i/>
          <w:iCs/>
          <w:sz w:val="20"/>
        </w:rPr>
        <w:t xml:space="preserve">). </w:t>
      </w:r>
      <w:r w:rsidRPr="00AC114D">
        <w:rPr>
          <w:i/>
          <w:iCs/>
          <w:sz w:val="20"/>
        </w:rPr>
        <w:t>Egli mi parlò: "Figlio dell'uomo, dice il Signore Dio: Queste sono le leggi dell'altare, quando verrà costrui</w:t>
      </w:r>
      <w:r w:rsidR="00AC114D" w:rsidRPr="00AC114D">
        <w:rPr>
          <w:i/>
          <w:iCs/>
          <w:sz w:val="20"/>
        </w:rPr>
        <w:t>to per offrirvi sopra il sangue (</w:t>
      </w:r>
      <w:r w:rsidR="00ED2D05" w:rsidRPr="00AC114D">
        <w:rPr>
          <w:i/>
          <w:iCs/>
          <w:sz w:val="20"/>
        </w:rPr>
        <w:t>Ez 43, 18</w:t>
      </w:r>
      <w:r w:rsidR="00AC114D" w:rsidRPr="00AC114D">
        <w:rPr>
          <w:i/>
          <w:iCs/>
          <w:sz w:val="20"/>
        </w:rPr>
        <w:t xml:space="preserve">). </w:t>
      </w:r>
      <w:r w:rsidRPr="00AC114D">
        <w:rPr>
          <w:i/>
          <w:iCs/>
          <w:sz w:val="20"/>
        </w:rPr>
        <w:t xml:space="preserve">E il Signore mi disse: "Figlio dell'uomo, </w:t>
      </w:r>
      <w:r w:rsidR="00AC114D" w:rsidRPr="00AC114D">
        <w:rPr>
          <w:i/>
          <w:iCs/>
          <w:sz w:val="20"/>
        </w:rPr>
        <w:t>sta’</w:t>
      </w:r>
      <w:r w:rsidRPr="00AC114D">
        <w:rPr>
          <w:i/>
          <w:iCs/>
          <w:sz w:val="20"/>
        </w:rPr>
        <w:t xml:space="preserve"> attento, osserva bene e ascolta quanto io ti dirò sulle prescrizioni riguardo al tempio e su tutte le sue leggi; </w:t>
      </w:r>
      <w:r w:rsidR="00AC114D" w:rsidRPr="00AC114D">
        <w:rPr>
          <w:i/>
          <w:iCs/>
          <w:sz w:val="20"/>
        </w:rPr>
        <w:t>sta’</w:t>
      </w:r>
      <w:r w:rsidRPr="00AC114D">
        <w:rPr>
          <w:i/>
          <w:iCs/>
          <w:sz w:val="20"/>
        </w:rPr>
        <w:t xml:space="preserve"> attento a come si entra nel tempio da </w:t>
      </w:r>
      <w:r w:rsidR="00AC114D" w:rsidRPr="00AC114D">
        <w:rPr>
          <w:i/>
          <w:iCs/>
          <w:sz w:val="20"/>
        </w:rPr>
        <w:t>tutti gli accessi del santuario (</w:t>
      </w:r>
      <w:r w:rsidR="00ED2D05" w:rsidRPr="00AC114D">
        <w:rPr>
          <w:i/>
          <w:iCs/>
          <w:sz w:val="20"/>
        </w:rPr>
        <w:t>Ez 44, 5</w:t>
      </w:r>
      <w:r w:rsidR="00AC114D" w:rsidRPr="00AC114D">
        <w:rPr>
          <w:i/>
          <w:iCs/>
          <w:sz w:val="20"/>
        </w:rPr>
        <w:t xml:space="preserve">). </w:t>
      </w:r>
      <w:r w:rsidRPr="00AC114D">
        <w:rPr>
          <w:i/>
          <w:iCs/>
          <w:sz w:val="20"/>
        </w:rPr>
        <w:t xml:space="preserve">Nelle liti essi saranno i giudici e decideranno secondo le mie leggi. In tutte le mie feste osserveranno le mie leggi e i miei statuti </w:t>
      </w:r>
      <w:r w:rsidR="00AC114D" w:rsidRPr="00AC114D">
        <w:rPr>
          <w:i/>
          <w:iCs/>
          <w:sz w:val="20"/>
        </w:rPr>
        <w:t>e santificheranno i miei sabati (</w:t>
      </w:r>
      <w:r w:rsidR="00ED2D05" w:rsidRPr="00AC114D">
        <w:rPr>
          <w:i/>
          <w:iCs/>
          <w:sz w:val="20"/>
        </w:rPr>
        <w:t>Ez 44, 24</w:t>
      </w:r>
      <w:r w:rsidR="00AC114D" w:rsidRPr="00AC114D">
        <w:rPr>
          <w:i/>
          <w:iCs/>
          <w:sz w:val="20"/>
        </w:rPr>
        <w:t xml:space="preserve">). </w:t>
      </w:r>
    </w:p>
    <w:p w14:paraId="7095BE5F" w14:textId="77777777" w:rsidR="00ED2D05" w:rsidRPr="00AC114D" w:rsidRDefault="00E30485" w:rsidP="00AC114D">
      <w:pPr>
        <w:pStyle w:val="Corpotesto"/>
        <w:rPr>
          <w:i/>
          <w:iCs/>
          <w:sz w:val="20"/>
        </w:rPr>
      </w:pPr>
      <w:r w:rsidRPr="00AC114D">
        <w:rPr>
          <w:i/>
          <w:iCs/>
          <w:sz w:val="20"/>
        </w:rPr>
        <w:t>Ora, o re, emana il decreto e fallo mettere per iscritto, perché sia irrevocabile, come sono le leggi di Media e di Per</w:t>
      </w:r>
      <w:r w:rsidR="00AC114D" w:rsidRPr="00AC114D">
        <w:rPr>
          <w:i/>
          <w:iCs/>
          <w:sz w:val="20"/>
        </w:rPr>
        <w:t>sia, che non si possono mutare" (</w:t>
      </w:r>
      <w:r w:rsidR="00ED2D05" w:rsidRPr="00AC114D">
        <w:rPr>
          <w:i/>
          <w:iCs/>
          <w:sz w:val="20"/>
        </w:rPr>
        <w:t>Dn 6, 9</w:t>
      </w:r>
      <w:r w:rsidR="00AC114D" w:rsidRPr="00AC114D">
        <w:rPr>
          <w:i/>
          <w:iCs/>
          <w:sz w:val="20"/>
        </w:rPr>
        <w:t xml:space="preserve">). </w:t>
      </w:r>
      <w:r w:rsidRPr="00AC114D">
        <w:rPr>
          <w:i/>
          <w:iCs/>
          <w:sz w:val="20"/>
        </w:rPr>
        <w:t>Subito si recarono dal re e gli dissero riguardo al suo divieto: "Non hai tu scritto un decreto che chiunque, da ora a trenta giorni, rivolga supplica a qualsiasi dio o uomo, all'infuori di te, re, sia gettato nella fossa dei leoni?". Il re rispose: "Sì. Il decreto è irrevocabile come lo sono le leggi</w:t>
      </w:r>
      <w:r w:rsidR="00AC114D" w:rsidRPr="00AC114D">
        <w:rPr>
          <w:i/>
          <w:iCs/>
          <w:sz w:val="20"/>
        </w:rPr>
        <w:t xml:space="preserve"> dei Medi e dei Persiani" (</w:t>
      </w:r>
      <w:r w:rsidR="00ED2D05" w:rsidRPr="00AC114D">
        <w:rPr>
          <w:i/>
          <w:iCs/>
          <w:sz w:val="20"/>
        </w:rPr>
        <w:t>Dn 6, 13</w:t>
      </w:r>
      <w:r w:rsidR="00AC114D" w:rsidRPr="00AC114D">
        <w:rPr>
          <w:i/>
          <w:iCs/>
          <w:sz w:val="20"/>
        </w:rPr>
        <w:t xml:space="preserve">). </w:t>
      </w:r>
      <w:r w:rsidRPr="00AC114D">
        <w:rPr>
          <w:i/>
          <w:iCs/>
          <w:sz w:val="20"/>
        </w:rPr>
        <w:t>Abbiamo peccato e abbiamo operato da malvagi e da empi, siamo stati ribelli, ci siamo allontanati dai tuoi comandamenti e dalle tue leggi!</w:t>
      </w:r>
      <w:r w:rsidR="00AC114D" w:rsidRPr="00AC114D">
        <w:rPr>
          <w:i/>
          <w:iCs/>
          <w:sz w:val="20"/>
        </w:rPr>
        <w:t xml:space="preserve"> (</w:t>
      </w:r>
      <w:r w:rsidR="00ED2D05" w:rsidRPr="00AC114D">
        <w:rPr>
          <w:i/>
          <w:iCs/>
          <w:sz w:val="20"/>
        </w:rPr>
        <w:t>Dn 9, 5</w:t>
      </w:r>
      <w:r w:rsidR="00AC114D" w:rsidRPr="00AC114D">
        <w:rPr>
          <w:i/>
          <w:iCs/>
          <w:sz w:val="20"/>
        </w:rPr>
        <w:t xml:space="preserve">). </w:t>
      </w:r>
      <w:r w:rsidRPr="00AC114D">
        <w:rPr>
          <w:i/>
          <w:iCs/>
          <w:sz w:val="20"/>
        </w:rPr>
        <w:t xml:space="preserve">Non abbiamo ascoltato la voce del Signore Dio nostro, né seguito quelle leggi che egli ci aveva date per </w:t>
      </w:r>
      <w:r w:rsidR="00AC114D" w:rsidRPr="00AC114D">
        <w:rPr>
          <w:i/>
          <w:iCs/>
          <w:sz w:val="20"/>
        </w:rPr>
        <w:t>mezzo dei suoi servi, i profeti (</w:t>
      </w:r>
      <w:r w:rsidR="00ED2D05" w:rsidRPr="00AC114D">
        <w:rPr>
          <w:i/>
          <w:iCs/>
          <w:sz w:val="20"/>
        </w:rPr>
        <w:t>Dn 9, 10</w:t>
      </w:r>
      <w:r w:rsidR="00AC114D" w:rsidRPr="00AC114D">
        <w:rPr>
          <w:i/>
          <w:iCs/>
          <w:sz w:val="20"/>
        </w:rPr>
        <w:t xml:space="preserve">). </w:t>
      </w:r>
      <w:r w:rsidRPr="00AC114D">
        <w:rPr>
          <w:i/>
          <w:iCs/>
          <w:sz w:val="20"/>
        </w:rPr>
        <w:t>Ho scritto numerose leggi per lui, ma esse son considerate come una co</w:t>
      </w:r>
      <w:r w:rsidR="00AC114D" w:rsidRPr="00AC114D">
        <w:rPr>
          <w:i/>
          <w:iCs/>
          <w:sz w:val="20"/>
        </w:rPr>
        <w:t>sa straniera (</w:t>
      </w:r>
      <w:r w:rsidR="00ED2D05" w:rsidRPr="00AC114D">
        <w:rPr>
          <w:i/>
          <w:iCs/>
          <w:sz w:val="20"/>
        </w:rPr>
        <w:t>Os 8, 12</w:t>
      </w:r>
      <w:r w:rsidR="00AC114D" w:rsidRPr="00AC114D">
        <w:rPr>
          <w:i/>
          <w:iCs/>
          <w:sz w:val="20"/>
        </w:rPr>
        <w:t xml:space="preserve">). </w:t>
      </w:r>
      <w:r w:rsidRPr="00AC114D">
        <w:rPr>
          <w:i/>
          <w:iCs/>
          <w:sz w:val="20"/>
        </w:rPr>
        <w:t>"Dice il Signore degli eserciti: Se camminerai nelle mie vie e osserverai le mie leggi, tu avrai il governo della mia casa, sarai il custode dei miei atri e ti darò ac</w:t>
      </w:r>
      <w:r w:rsidR="00AC114D" w:rsidRPr="00AC114D">
        <w:rPr>
          <w:i/>
          <w:iCs/>
          <w:sz w:val="20"/>
        </w:rPr>
        <w:t>cesso fra questi che stanno qui (</w:t>
      </w:r>
      <w:r w:rsidR="00ED2D05" w:rsidRPr="00AC114D">
        <w:rPr>
          <w:i/>
          <w:iCs/>
          <w:sz w:val="20"/>
        </w:rPr>
        <w:t>Zc 3, 7</w:t>
      </w:r>
      <w:r w:rsidR="00AC114D" w:rsidRPr="00AC114D">
        <w:rPr>
          <w:i/>
          <w:iCs/>
          <w:sz w:val="20"/>
        </w:rPr>
        <w:t xml:space="preserve">). </w:t>
      </w:r>
    </w:p>
    <w:p w14:paraId="3BB52A70" w14:textId="77777777" w:rsidR="00ED2D05" w:rsidRPr="00AC114D" w:rsidRDefault="00E30485" w:rsidP="00AC114D">
      <w:pPr>
        <w:pStyle w:val="Corpotesto"/>
        <w:rPr>
          <w:i/>
          <w:iCs/>
          <w:sz w:val="20"/>
        </w:rPr>
      </w:pPr>
      <w:r w:rsidRPr="00AC114D">
        <w:rPr>
          <w:i/>
          <w:iCs/>
          <w:sz w:val="20"/>
        </w:rPr>
        <w:t>Erano giusti davanti a Dio, osservavano irreprensibili tutte le leggi</w:t>
      </w:r>
      <w:r w:rsidR="00AC114D" w:rsidRPr="00AC114D">
        <w:rPr>
          <w:i/>
          <w:iCs/>
          <w:sz w:val="20"/>
        </w:rPr>
        <w:t xml:space="preserve"> e le prescrizioni del Signore (</w:t>
      </w:r>
      <w:r w:rsidR="00ED2D05" w:rsidRPr="00AC114D">
        <w:rPr>
          <w:i/>
          <w:iCs/>
          <w:sz w:val="20"/>
        </w:rPr>
        <w:t>Lc 1, 6</w:t>
      </w:r>
      <w:r w:rsidR="00AC114D" w:rsidRPr="00AC114D">
        <w:rPr>
          <w:i/>
          <w:iCs/>
          <w:sz w:val="20"/>
        </w:rPr>
        <w:t xml:space="preserve">). </w:t>
      </w:r>
      <w:r w:rsidRPr="00AC114D">
        <w:rPr>
          <w:i/>
          <w:iCs/>
          <w:sz w:val="20"/>
        </w:rPr>
        <w:t>E questa è l'alleanza che io stipulerò con la casa d'Israele dopo quei giorni, dice il Signore: porrò le mie leggi nella loro mente e le imprimerò nei loro cuori; sarò il loro Di</w:t>
      </w:r>
      <w:r w:rsidR="00AC114D" w:rsidRPr="00AC114D">
        <w:rPr>
          <w:i/>
          <w:iCs/>
          <w:sz w:val="20"/>
        </w:rPr>
        <w:t>o ed essi saranno il mio popolo (</w:t>
      </w:r>
      <w:r w:rsidR="00ED2D05" w:rsidRPr="00AC114D">
        <w:rPr>
          <w:i/>
          <w:iCs/>
          <w:sz w:val="20"/>
        </w:rPr>
        <w:t>Eb 8, 10</w:t>
      </w:r>
      <w:r w:rsidR="00AC114D" w:rsidRPr="00AC114D">
        <w:rPr>
          <w:i/>
          <w:iCs/>
          <w:sz w:val="20"/>
        </w:rPr>
        <w:t xml:space="preserve">). </w:t>
      </w:r>
      <w:r w:rsidRPr="00AC114D">
        <w:rPr>
          <w:i/>
          <w:iCs/>
          <w:sz w:val="20"/>
        </w:rPr>
        <w:t xml:space="preserve">Questa è l'alleanza che io stipulerò con loro dopo quei giorni, dice il Signore: io porrò le mie leggi nei loro cuori e </w:t>
      </w:r>
      <w:r w:rsidR="00AC114D" w:rsidRPr="00AC114D">
        <w:rPr>
          <w:i/>
          <w:iCs/>
          <w:sz w:val="20"/>
        </w:rPr>
        <w:t>le imprimerò nella loro mente (</w:t>
      </w:r>
      <w:r w:rsidR="00ED2D05" w:rsidRPr="00AC114D">
        <w:rPr>
          <w:i/>
          <w:iCs/>
          <w:sz w:val="20"/>
        </w:rPr>
        <w:t>Eb 10, 16</w:t>
      </w:r>
      <w:r w:rsidR="00AC114D" w:rsidRPr="00AC114D">
        <w:rPr>
          <w:i/>
          <w:iCs/>
          <w:sz w:val="20"/>
        </w:rPr>
        <w:t xml:space="preserve">). </w:t>
      </w:r>
    </w:p>
    <w:p w14:paraId="3029E221" w14:textId="77777777" w:rsidR="00ED2D05" w:rsidRDefault="00ED2D05" w:rsidP="00ED2D05">
      <w:pPr>
        <w:pStyle w:val="Corpotesto"/>
        <w:rPr>
          <w:b/>
          <w:bCs/>
          <w:sz w:val="20"/>
        </w:rPr>
      </w:pPr>
    </w:p>
    <w:p w14:paraId="51D4E4DA" w14:textId="77777777" w:rsidR="00ED2D05" w:rsidRPr="00ED2D05" w:rsidRDefault="00ED2D05" w:rsidP="00ED2D05">
      <w:pPr>
        <w:pStyle w:val="Corpotesto"/>
        <w:rPr>
          <w:b/>
          <w:bCs/>
          <w:sz w:val="20"/>
        </w:rPr>
      </w:pPr>
      <w:r w:rsidRPr="00ED2D05">
        <w:rPr>
          <w:b/>
          <w:bCs/>
          <w:sz w:val="20"/>
        </w:rPr>
        <w:t>DIRITTO</w:t>
      </w:r>
    </w:p>
    <w:p w14:paraId="6F5C695E" w14:textId="77777777" w:rsidR="00ED2D05" w:rsidRPr="009443A1" w:rsidRDefault="00E30485" w:rsidP="009443A1">
      <w:pPr>
        <w:pStyle w:val="Corpotesto"/>
        <w:rPr>
          <w:i/>
          <w:iCs/>
          <w:sz w:val="20"/>
        </w:rPr>
      </w:pPr>
      <w:r w:rsidRPr="009443A1">
        <w:rPr>
          <w:i/>
          <w:iCs/>
          <w:sz w:val="20"/>
        </w:rPr>
        <w:t xml:space="preserve">Infatti io l'ho scelto, perché egli obblighi i suoi figli e la sua famiglia dopo di lui ad osservare la via del Signore e ad agire con giustizia e diritto, perché il Signore realizzi per Abramo quanto </w:t>
      </w:r>
      <w:r w:rsidR="00AC114D" w:rsidRPr="009443A1">
        <w:rPr>
          <w:i/>
          <w:iCs/>
          <w:sz w:val="20"/>
        </w:rPr>
        <w:t>gli ha promesso" (</w:t>
      </w:r>
      <w:r w:rsidR="00ED2D05" w:rsidRPr="009443A1">
        <w:rPr>
          <w:i/>
          <w:iCs/>
          <w:sz w:val="20"/>
        </w:rPr>
        <w:t>Gen 18, 19</w:t>
      </w:r>
      <w:r w:rsidR="00AC114D" w:rsidRPr="009443A1">
        <w:rPr>
          <w:i/>
          <w:iCs/>
          <w:sz w:val="20"/>
        </w:rPr>
        <w:t xml:space="preserve">). </w:t>
      </w:r>
      <w:r w:rsidRPr="009443A1">
        <w:rPr>
          <w:i/>
          <w:iCs/>
          <w:sz w:val="20"/>
        </w:rPr>
        <w:t>Alla sera, quando Giacobbe arrivò dalla campagna, Lia gli uscì incontro e gli disse: "Da me devi venire, perché io ho pagato il diritto di averti con le mandragore di mio figlio". Così egli</w:t>
      </w:r>
      <w:r w:rsidR="00AC114D" w:rsidRPr="009443A1">
        <w:rPr>
          <w:i/>
          <w:iCs/>
          <w:sz w:val="20"/>
        </w:rPr>
        <w:t xml:space="preserve"> si coricò con lei quella notte (</w:t>
      </w:r>
      <w:r w:rsidR="00ED2D05" w:rsidRPr="009443A1">
        <w:rPr>
          <w:i/>
          <w:iCs/>
          <w:sz w:val="20"/>
        </w:rPr>
        <w:t>Gen 30, 16</w:t>
      </w:r>
      <w:r w:rsidR="00AC114D" w:rsidRPr="009443A1">
        <w:rPr>
          <w:i/>
          <w:iCs/>
          <w:sz w:val="20"/>
        </w:rPr>
        <w:t xml:space="preserve">). </w:t>
      </w:r>
      <w:r w:rsidRPr="009443A1">
        <w:rPr>
          <w:i/>
          <w:iCs/>
          <w:sz w:val="20"/>
        </w:rPr>
        <w:t>Noi stavamo legando covoni in mezzo alla campagna, quand'ecco il mio covone si alzò e restò diritto e i vostri covoni vennero intorno e</w:t>
      </w:r>
      <w:r w:rsidR="00AC114D" w:rsidRPr="009443A1">
        <w:rPr>
          <w:i/>
          <w:iCs/>
          <w:sz w:val="20"/>
        </w:rPr>
        <w:t xml:space="preserve"> si prostrarono davanti al mio" (</w:t>
      </w:r>
      <w:r w:rsidR="00ED2D05" w:rsidRPr="009443A1">
        <w:rPr>
          <w:i/>
          <w:iCs/>
          <w:sz w:val="20"/>
        </w:rPr>
        <w:t>Gen 37, 7</w:t>
      </w:r>
      <w:r w:rsidR="00AC114D" w:rsidRPr="009443A1">
        <w:rPr>
          <w:i/>
          <w:iCs/>
          <w:sz w:val="20"/>
        </w:rPr>
        <w:t xml:space="preserve">). </w:t>
      </w:r>
    </w:p>
    <w:p w14:paraId="474323C0" w14:textId="77777777" w:rsidR="00ED2D05" w:rsidRPr="009443A1" w:rsidRDefault="00E30485" w:rsidP="009443A1">
      <w:pPr>
        <w:pStyle w:val="Corpotesto"/>
        <w:rPr>
          <w:i/>
          <w:iCs/>
          <w:sz w:val="20"/>
        </w:rPr>
      </w:pPr>
      <w:r w:rsidRPr="009443A1">
        <w:rPr>
          <w:i/>
          <w:iCs/>
          <w:sz w:val="20"/>
        </w:rPr>
        <w:lastRenderedPageBreak/>
        <w:t>Egli invocò il Signore, il quale gli indicò un legno. Lo gettò nell'acqua e l'acqua divenne dolce. In quel luogo il Signore impose al popolo una legge e un diritto; i</w:t>
      </w:r>
      <w:r w:rsidR="00AC114D" w:rsidRPr="009443A1">
        <w:rPr>
          <w:i/>
          <w:iCs/>
          <w:sz w:val="20"/>
        </w:rPr>
        <w:t>n quel luogo lo mise alla prova (</w:t>
      </w:r>
      <w:r w:rsidR="00ED2D05" w:rsidRPr="009443A1">
        <w:rPr>
          <w:i/>
          <w:iCs/>
          <w:sz w:val="20"/>
        </w:rPr>
        <w:t>Es 15, 25</w:t>
      </w:r>
      <w:r w:rsidR="00AC114D" w:rsidRPr="009443A1">
        <w:rPr>
          <w:i/>
          <w:iCs/>
          <w:sz w:val="20"/>
        </w:rPr>
        <w:t xml:space="preserve">). </w:t>
      </w:r>
      <w:r w:rsidRPr="009443A1">
        <w:rPr>
          <w:i/>
          <w:iCs/>
          <w:sz w:val="20"/>
        </w:rPr>
        <w:t>Se egli la vuol dare come concubina al proprio figlio, si comporterà nei suoi riguardi secondo il diritto delle figli</w:t>
      </w:r>
      <w:r w:rsidR="00AC114D" w:rsidRPr="009443A1">
        <w:rPr>
          <w:i/>
          <w:iCs/>
          <w:sz w:val="20"/>
        </w:rPr>
        <w:t>e (</w:t>
      </w:r>
      <w:r w:rsidR="00ED2D05" w:rsidRPr="009443A1">
        <w:rPr>
          <w:i/>
          <w:iCs/>
          <w:sz w:val="20"/>
        </w:rPr>
        <w:t>Es 21, 9</w:t>
      </w:r>
      <w:r w:rsidR="00AC114D" w:rsidRPr="009443A1">
        <w:rPr>
          <w:i/>
          <w:iCs/>
          <w:sz w:val="20"/>
        </w:rPr>
        <w:t xml:space="preserve">). </w:t>
      </w:r>
      <w:r w:rsidRPr="009443A1">
        <w:rPr>
          <w:i/>
          <w:iCs/>
          <w:sz w:val="20"/>
        </w:rPr>
        <w:t>Ogni maschio tra i figli di Aronne potrà mangiarne. E' un diritto perenne delle vostre generazioni sui sacrifici consumati dal fuoco in onore del Signore. Tutto ciò che verrà a conta</w:t>
      </w:r>
      <w:r w:rsidR="00AC114D" w:rsidRPr="009443A1">
        <w:rPr>
          <w:i/>
          <w:iCs/>
          <w:sz w:val="20"/>
        </w:rPr>
        <w:t>tto con queste cose sarà sacro" (</w:t>
      </w:r>
      <w:r w:rsidR="00ED2D05" w:rsidRPr="009443A1">
        <w:rPr>
          <w:i/>
          <w:iCs/>
          <w:sz w:val="20"/>
        </w:rPr>
        <w:t>Lv 6, 11</w:t>
      </w:r>
      <w:r w:rsidR="00AC114D" w:rsidRPr="009443A1">
        <w:rPr>
          <w:i/>
          <w:iCs/>
          <w:sz w:val="20"/>
        </w:rPr>
        <w:t xml:space="preserve">). </w:t>
      </w:r>
      <w:r w:rsidRPr="009443A1">
        <w:rPr>
          <w:i/>
          <w:iCs/>
          <w:sz w:val="20"/>
        </w:rPr>
        <w:t>Essi presenteranno, insieme con le parti grasse da bruciare, la coscia della vittima da elevare secondo il rito e il petto da agitare secondo il rito, perché siano agitati davanti al Signore; questo spetterà a te e ai tuoi figli con te, per diritto perenne, come il Signore</w:t>
      </w:r>
      <w:r w:rsidR="00AC114D" w:rsidRPr="009443A1">
        <w:rPr>
          <w:i/>
          <w:iCs/>
          <w:sz w:val="20"/>
        </w:rPr>
        <w:t xml:space="preserve"> ha ordinato" (</w:t>
      </w:r>
      <w:r w:rsidR="00ED2D05" w:rsidRPr="009443A1">
        <w:rPr>
          <w:i/>
          <w:iCs/>
          <w:sz w:val="20"/>
        </w:rPr>
        <w:t>Lv 10, 15</w:t>
      </w:r>
      <w:r w:rsidR="00AC114D" w:rsidRPr="009443A1">
        <w:rPr>
          <w:i/>
          <w:iCs/>
          <w:sz w:val="20"/>
        </w:rPr>
        <w:t xml:space="preserve">). </w:t>
      </w:r>
    </w:p>
    <w:p w14:paraId="75BF461A" w14:textId="77777777" w:rsidR="00ED2D05" w:rsidRPr="009443A1" w:rsidRDefault="00E30485" w:rsidP="009443A1">
      <w:pPr>
        <w:pStyle w:val="Corpotesto"/>
        <w:rPr>
          <w:i/>
          <w:iCs/>
          <w:sz w:val="20"/>
        </w:rPr>
      </w:pPr>
      <w:r w:rsidRPr="009443A1">
        <w:rPr>
          <w:i/>
          <w:iCs/>
          <w:sz w:val="20"/>
        </w:rPr>
        <w:t>Il sacerdote esaminerà la macchia, dopo che sarà stata lavata; se vedrà che la macchia non ha mutato colore, benché non si sia allargata, è un oggetto immondo; lo brucerai nel fuoco; vi è corrosione, sia che la parte corrosa si trovi sul diritto</w:t>
      </w:r>
      <w:r w:rsidR="00AC114D" w:rsidRPr="009443A1">
        <w:rPr>
          <w:i/>
          <w:iCs/>
          <w:sz w:val="20"/>
        </w:rPr>
        <w:t xml:space="preserve"> o sul rovescio dell'oggetto (</w:t>
      </w:r>
      <w:r w:rsidR="00ED2D05" w:rsidRPr="009443A1">
        <w:rPr>
          <w:i/>
          <w:iCs/>
          <w:sz w:val="20"/>
        </w:rPr>
        <w:t>Lv 13, 55</w:t>
      </w:r>
      <w:r w:rsidR="00AC114D" w:rsidRPr="009443A1">
        <w:rPr>
          <w:i/>
          <w:iCs/>
          <w:sz w:val="20"/>
        </w:rPr>
        <w:t xml:space="preserve">). </w:t>
      </w:r>
      <w:r w:rsidRPr="009443A1">
        <w:rPr>
          <w:i/>
          <w:iCs/>
          <w:sz w:val="20"/>
        </w:rPr>
        <w:t>Perciò, in tutto il paese che avrete in possesso, concederete il diritto di riscat</w:t>
      </w:r>
      <w:r w:rsidR="00AC114D" w:rsidRPr="009443A1">
        <w:rPr>
          <w:i/>
          <w:iCs/>
          <w:sz w:val="20"/>
        </w:rPr>
        <w:t>to per quanto riguarda il suolo (</w:t>
      </w:r>
      <w:r w:rsidR="00ED2D05" w:rsidRPr="009443A1">
        <w:rPr>
          <w:i/>
          <w:iCs/>
          <w:sz w:val="20"/>
        </w:rPr>
        <w:t>Lv 25, 24</w:t>
      </w:r>
      <w:r w:rsidR="00AC114D" w:rsidRPr="009443A1">
        <w:rPr>
          <w:i/>
          <w:iCs/>
          <w:sz w:val="20"/>
        </w:rPr>
        <w:t xml:space="preserve">). </w:t>
      </w:r>
      <w:r w:rsidRPr="009443A1">
        <w:rPr>
          <w:i/>
          <w:iCs/>
          <w:sz w:val="20"/>
        </w:rPr>
        <w:t>Se il tuo fratello, divenuto povero, vende una parte della sua proprietà, colui che ha il diritto di riscatto, cioè il suo parente più stretto, verrà e riscatterà</w:t>
      </w:r>
      <w:r w:rsidR="00AC114D" w:rsidRPr="009443A1">
        <w:rPr>
          <w:i/>
          <w:iCs/>
          <w:sz w:val="20"/>
        </w:rPr>
        <w:t xml:space="preserve"> ciò che il fratello ha venduto (</w:t>
      </w:r>
      <w:r w:rsidR="00ED2D05" w:rsidRPr="009443A1">
        <w:rPr>
          <w:i/>
          <w:iCs/>
          <w:sz w:val="20"/>
        </w:rPr>
        <w:t>Lv 25, 25</w:t>
      </w:r>
      <w:r w:rsidR="00AC114D" w:rsidRPr="009443A1">
        <w:rPr>
          <w:i/>
          <w:iCs/>
          <w:sz w:val="20"/>
        </w:rPr>
        <w:t xml:space="preserve">). </w:t>
      </w:r>
      <w:r w:rsidRPr="009443A1">
        <w:rPr>
          <w:i/>
          <w:iCs/>
          <w:sz w:val="20"/>
        </w:rPr>
        <w:t>Se uno vende una casa abitabile in una città recinta di mura, ha diritto al riscatto fino allo scadere dell'anno dalla vendita; il suo diritto di</w:t>
      </w:r>
      <w:r w:rsidR="00AC114D" w:rsidRPr="009443A1">
        <w:rPr>
          <w:i/>
          <w:iCs/>
          <w:sz w:val="20"/>
        </w:rPr>
        <w:t xml:space="preserve"> riscatto durerà un anno intero (</w:t>
      </w:r>
      <w:r w:rsidR="00ED2D05" w:rsidRPr="009443A1">
        <w:rPr>
          <w:i/>
          <w:iCs/>
          <w:sz w:val="20"/>
        </w:rPr>
        <w:t>Lv 25, 29</w:t>
      </w:r>
      <w:r w:rsidR="00AC114D" w:rsidRPr="009443A1">
        <w:rPr>
          <w:i/>
          <w:iCs/>
          <w:sz w:val="20"/>
        </w:rPr>
        <w:t xml:space="preserve">). </w:t>
      </w:r>
      <w:r w:rsidRPr="009443A1">
        <w:rPr>
          <w:i/>
          <w:iCs/>
          <w:sz w:val="20"/>
        </w:rPr>
        <w:t>Quanto alle città dei leviti e alle case che essi vi possederanno, i leviti avranno il diritto</w:t>
      </w:r>
      <w:r w:rsidR="00AC114D" w:rsidRPr="009443A1">
        <w:rPr>
          <w:i/>
          <w:iCs/>
          <w:sz w:val="20"/>
        </w:rPr>
        <w:t xml:space="preserve"> perenne di riscatto (</w:t>
      </w:r>
      <w:r w:rsidR="00ED2D05" w:rsidRPr="009443A1">
        <w:rPr>
          <w:i/>
          <w:iCs/>
          <w:sz w:val="20"/>
        </w:rPr>
        <w:t>Lv 25, 32</w:t>
      </w:r>
      <w:r w:rsidR="00AC114D" w:rsidRPr="009443A1">
        <w:rPr>
          <w:i/>
          <w:iCs/>
          <w:sz w:val="20"/>
        </w:rPr>
        <w:t xml:space="preserve">). </w:t>
      </w:r>
    </w:p>
    <w:p w14:paraId="45F14CFB" w14:textId="77777777" w:rsidR="00ED2D05" w:rsidRPr="009443A1" w:rsidRDefault="00E30485" w:rsidP="009443A1">
      <w:pPr>
        <w:pStyle w:val="Corpotesto"/>
        <w:rPr>
          <w:i/>
          <w:iCs/>
          <w:sz w:val="20"/>
        </w:rPr>
      </w:pPr>
      <w:r w:rsidRPr="009443A1">
        <w:rPr>
          <w:i/>
          <w:iCs/>
          <w:sz w:val="20"/>
        </w:rPr>
        <w:t>Dopo che si è venduto, ha il diritto di riscatto; lo potrà riscattare uno dei suoi fratelli</w:t>
      </w:r>
      <w:r w:rsidR="00AC114D" w:rsidRPr="009443A1">
        <w:rPr>
          <w:i/>
          <w:iCs/>
          <w:sz w:val="20"/>
        </w:rPr>
        <w:t xml:space="preserve"> (</w:t>
      </w:r>
      <w:r w:rsidR="00ED2D05" w:rsidRPr="009443A1">
        <w:rPr>
          <w:i/>
          <w:iCs/>
          <w:sz w:val="20"/>
        </w:rPr>
        <w:t>Lv 25, 48</w:t>
      </w:r>
      <w:r w:rsidR="00AC114D" w:rsidRPr="009443A1">
        <w:rPr>
          <w:i/>
          <w:iCs/>
          <w:sz w:val="20"/>
        </w:rPr>
        <w:t xml:space="preserve">). </w:t>
      </w:r>
      <w:r w:rsidRPr="009443A1">
        <w:rPr>
          <w:i/>
          <w:iCs/>
          <w:sz w:val="20"/>
        </w:rPr>
        <w:t>Il Signore disse ancora ad Aronne: "Ecco, io ti dò il diritto a tutte le cose consacrate dagli Israeliti, cioè a quelle che mi sono offerte per elevazione: io le dò a te e ai tuoi figli, come diritto della tua unzione,</w:t>
      </w:r>
      <w:r w:rsidR="00AC114D" w:rsidRPr="009443A1">
        <w:rPr>
          <w:i/>
          <w:iCs/>
          <w:sz w:val="20"/>
        </w:rPr>
        <w:t xml:space="preserve"> per legge perenne (</w:t>
      </w:r>
      <w:r w:rsidR="00ED2D05" w:rsidRPr="009443A1">
        <w:rPr>
          <w:i/>
          <w:iCs/>
          <w:sz w:val="20"/>
        </w:rPr>
        <w:t>Nm 18, 8</w:t>
      </w:r>
      <w:r w:rsidR="00AC114D" w:rsidRPr="009443A1">
        <w:rPr>
          <w:i/>
          <w:iCs/>
          <w:sz w:val="20"/>
        </w:rPr>
        <w:t xml:space="preserve">). </w:t>
      </w:r>
      <w:r w:rsidRPr="009443A1">
        <w:rPr>
          <w:i/>
          <w:iCs/>
          <w:sz w:val="20"/>
        </w:rPr>
        <w:t xml:space="preserve">Se non ci sono fratelli del padre, darete la sua eredità al parente più stretto nella sua famiglia e quegli la possiederà. Questa sarà per i figli di Israele una norma di diritto, come </w:t>
      </w:r>
      <w:r w:rsidR="00AC114D" w:rsidRPr="009443A1">
        <w:rPr>
          <w:i/>
          <w:iCs/>
          <w:sz w:val="20"/>
        </w:rPr>
        <w:t>il Signore ha ordinato a Mosè " (</w:t>
      </w:r>
      <w:r w:rsidR="00ED2D05" w:rsidRPr="009443A1">
        <w:rPr>
          <w:i/>
          <w:iCs/>
          <w:sz w:val="20"/>
        </w:rPr>
        <w:t>Nm 27, 11</w:t>
      </w:r>
      <w:r w:rsidR="00AC114D" w:rsidRPr="009443A1">
        <w:rPr>
          <w:i/>
          <w:iCs/>
          <w:sz w:val="20"/>
        </w:rPr>
        <w:t xml:space="preserve">). </w:t>
      </w:r>
      <w:r w:rsidRPr="009443A1">
        <w:rPr>
          <w:i/>
          <w:iCs/>
          <w:sz w:val="20"/>
        </w:rPr>
        <w:t>Queste vi servano come norme di diritto, di generazione in generazione, i</w:t>
      </w:r>
      <w:r w:rsidR="00AC114D" w:rsidRPr="009443A1">
        <w:rPr>
          <w:i/>
          <w:iCs/>
          <w:sz w:val="20"/>
        </w:rPr>
        <w:t>n tutti i luoghi dove abiterete (</w:t>
      </w:r>
      <w:r w:rsidR="00ED2D05" w:rsidRPr="009443A1">
        <w:rPr>
          <w:i/>
          <w:iCs/>
          <w:sz w:val="20"/>
        </w:rPr>
        <w:t>Nm 35, 29</w:t>
      </w:r>
      <w:r w:rsidR="00AC114D" w:rsidRPr="009443A1">
        <w:rPr>
          <w:i/>
          <w:iCs/>
          <w:sz w:val="20"/>
        </w:rPr>
        <w:t xml:space="preserve">). </w:t>
      </w:r>
      <w:r w:rsidRPr="009443A1">
        <w:rPr>
          <w:i/>
          <w:iCs/>
          <w:sz w:val="20"/>
        </w:rPr>
        <w:t>Ecco la norma di questa remissione: ogni creditore che abbia diritto a una prestazione personale in pegno per un prestito fatto al suo prossimo, lascerà cadere il suo diritto: non lo esigerà dal suo prossimo, dal suo fratello, quando si sarà proclamato l'an</w:t>
      </w:r>
      <w:r w:rsidR="00AC114D" w:rsidRPr="009443A1">
        <w:rPr>
          <w:i/>
          <w:iCs/>
          <w:sz w:val="20"/>
        </w:rPr>
        <w:t>no di remissione per il Signore (</w:t>
      </w:r>
      <w:r w:rsidR="00ED2D05" w:rsidRPr="009443A1">
        <w:rPr>
          <w:i/>
          <w:iCs/>
          <w:sz w:val="20"/>
        </w:rPr>
        <w:t>Dt 15, 2</w:t>
      </w:r>
      <w:r w:rsidR="00AC114D" w:rsidRPr="009443A1">
        <w:rPr>
          <w:i/>
          <w:iCs/>
          <w:sz w:val="20"/>
        </w:rPr>
        <w:t xml:space="preserve">). </w:t>
      </w:r>
      <w:r w:rsidRPr="009443A1">
        <w:rPr>
          <w:i/>
          <w:iCs/>
          <w:sz w:val="20"/>
        </w:rPr>
        <w:t xml:space="preserve">Potrai esigerlo dallo straniero; ma quanto al tuo diritto nei confronti di tuo fratello, lo </w:t>
      </w:r>
      <w:r w:rsidR="00AC114D" w:rsidRPr="009443A1">
        <w:rPr>
          <w:i/>
          <w:iCs/>
          <w:sz w:val="20"/>
        </w:rPr>
        <w:t>lascerai cadere (</w:t>
      </w:r>
      <w:r w:rsidR="00ED2D05" w:rsidRPr="009443A1">
        <w:rPr>
          <w:i/>
          <w:iCs/>
          <w:sz w:val="20"/>
        </w:rPr>
        <w:t>Dt 15, 3</w:t>
      </w:r>
      <w:r w:rsidR="00AC114D" w:rsidRPr="009443A1">
        <w:rPr>
          <w:i/>
          <w:iCs/>
          <w:sz w:val="20"/>
        </w:rPr>
        <w:t xml:space="preserve">). </w:t>
      </w:r>
    </w:p>
    <w:p w14:paraId="552304A3" w14:textId="77777777" w:rsidR="00ED2D05" w:rsidRPr="009443A1" w:rsidRDefault="00E30485" w:rsidP="009443A1">
      <w:pPr>
        <w:pStyle w:val="Corpotesto"/>
        <w:rPr>
          <w:i/>
          <w:iCs/>
          <w:sz w:val="20"/>
        </w:rPr>
      </w:pPr>
      <w:r w:rsidRPr="009443A1">
        <w:rPr>
          <w:i/>
          <w:iCs/>
          <w:sz w:val="20"/>
        </w:rPr>
        <w:t xml:space="preserve">Non farai violenza al diritto, non avrai riguardi personali e non accetterai regali, perché il regalo acceca gli occhi dei saggi </w:t>
      </w:r>
      <w:r w:rsidR="00AC114D" w:rsidRPr="009443A1">
        <w:rPr>
          <w:i/>
          <w:iCs/>
          <w:sz w:val="20"/>
        </w:rPr>
        <w:t>e corrompe le parole dei giusti (</w:t>
      </w:r>
      <w:r w:rsidR="00ED2D05" w:rsidRPr="009443A1">
        <w:rPr>
          <w:i/>
          <w:iCs/>
          <w:sz w:val="20"/>
        </w:rPr>
        <w:t>Dt 16, 19</w:t>
      </w:r>
      <w:r w:rsidR="00AC114D" w:rsidRPr="009443A1">
        <w:rPr>
          <w:i/>
          <w:iCs/>
          <w:sz w:val="20"/>
        </w:rPr>
        <w:t xml:space="preserve">). </w:t>
      </w:r>
      <w:r w:rsidRPr="009443A1">
        <w:rPr>
          <w:i/>
          <w:iCs/>
          <w:sz w:val="20"/>
        </w:rPr>
        <w:t>Quando in una causa ti sarà troppo difficile decidere tra assassinio e assassinio, tra diritto e diritto, tra percossa e percossa, in cose su cui si litiga nelle tue città, ti alzerai e salirai al luogo che</w:t>
      </w:r>
      <w:r w:rsidR="00AC114D" w:rsidRPr="009443A1">
        <w:rPr>
          <w:i/>
          <w:iCs/>
          <w:sz w:val="20"/>
        </w:rPr>
        <w:t xml:space="preserve"> il Signore tuo Dio avrà scelto (</w:t>
      </w:r>
      <w:r w:rsidR="00ED2D05" w:rsidRPr="009443A1">
        <w:rPr>
          <w:i/>
          <w:iCs/>
          <w:sz w:val="20"/>
        </w:rPr>
        <w:t>Dt 17, 8</w:t>
      </w:r>
      <w:r w:rsidR="00AC114D" w:rsidRPr="009443A1">
        <w:rPr>
          <w:i/>
          <w:iCs/>
          <w:sz w:val="20"/>
        </w:rPr>
        <w:t xml:space="preserve">). </w:t>
      </w:r>
      <w:r w:rsidRPr="009443A1">
        <w:rPr>
          <w:i/>
          <w:iCs/>
          <w:sz w:val="20"/>
        </w:rPr>
        <w:t>Questo sarà il diritto dei sacerdoti sul popolo, su quelli che offriranno come sacrificio un capo di bestiame grosso o minuto: essi daranno al sacerdote la spalla, le due mascelle e lo stomaco</w:t>
      </w:r>
      <w:r w:rsidR="00AC114D" w:rsidRPr="009443A1">
        <w:rPr>
          <w:i/>
          <w:iCs/>
          <w:sz w:val="20"/>
        </w:rPr>
        <w:t xml:space="preserve"> (</w:t>
      </w:r>
      <w:r w:rsidR="00ED2D05" w:rsidRPr="009443A1">
        <w:rPr>
          <w:i/>
          <w:iCs/>
          <w:sz w:val="20"/>
        </w:rPr>
        <w:t>Dt 18, 3</w:t>
      </w:r>
      <w:r w:rsidR="00AC114D" w:rsidRPr="009443A1">
        <w:rPr>
          <w:i/>
          <w:iCs/>
          <w:sz w:val="20"/>
        </w:rPr>
        <w:t xml:space="preserve">). </w:t>
      </w:r>
      <w:r w:rsidRPr="009443A1">
        <w:rPr>
          <w:i/>
          <w:iCs/>
          <w:sz w:val="20"/>
        </w:rPr>
        <w:t>Quando dividerà tra i suoi figli i beni che possiede, non potrà dare il diritto di primogenito al figlio dell'amata, preferendolo al figlio de</w:t>
      </w:r>
      <w:r w:rsidR="00AC114D" w:rsidRPr="009443A1">
        <w:rPr>
          <w:i/>
          <w:iCs/>
          <w:sz w:val="20"/>
        </w:rPr>
        <w:t>ll'odiosa, che è il primogenito (</w:t>
      </w:r>
      <w:r w:rsidR="00ED2D05" w:rsidRPr="009443A1">
        <w:rPr>
          <w:i/>
          <w:iCs/>
          <w:sz w:val="20"/>
        </w:rPr>
        <w:t>Dt 21, 16</w:t>
      </w:r>
      <w:r w:rsidR="00AC114D" w:rsidRPr="009443A1">
        <w:rPr>
          <w:i/>
          <w:iCs/>
          <w:sz w:val="20"/>
        </w:rPr>
        <w:t xml:space="preserve">). </w:t>
      </w:r>
      <w:r w:rsidRPr="009443A1">
        <w:rPr>
          <w:i/>
          <w:iCs/>
          <w:sz w:val="20"/>
        </w:rPr>
        <w:t>Ma riconoscerà come primogenito il figlio dell'odiosa, dandogli il doppio di quello che possiede; poiché egli è la primizia del suo vigore e a lui appartiene il diritto di primogenitur</w:t>
      </w:r>
      <w:r w:rsidR="00AC114D" w:rsidRPr="009443A1">
        <w:rPr>
          <w:i/>
          <w:iCs/>
          <w:sz w:val="20"/>
        </w:rPr>
        <w:t>a (</w:t>
      </w:r>
      <w:r w:rsidR="00ED2D05" w:rsidRPr="009443A1">
        <w:rPr>
          <w:i/>
          <w:iCs/>
          <w:sz w:val="20"/>
        </w:rPr>
        <w:t>Dt 21, 17</w:t>
      </w:r>
      <w:r w:rsidR="00AC114D" w:rsidRPr="009443A1">
        <w:rPr>
          <w:i/>
          <w:iCs/>
          <w:sz w:val="20"/>
        </w:rPr>
        <w:t xml:space="preserve">). </w:t>
      </w:r>
    </w:p>
    <w:p w14:paraId="3B75B7AF" w14:textId="77777777" w:rsidR="00ED2D05" w:rsidRPr="009443A1" w:rsidRDefault="00E30485" w:rsidP="009443A1">
      <w:pPr>
        <w:pStyle w:val="Corpotesto"/>
        <w:rPr>
          <w:i/>
          <w:iCs/>
          <w:sz w:val="20"/>
        </w:rPr>
      </w:pPr>
      <w:r w:rsidRPr="009443A1">
        <w:rPr>
          <w:i/>
          <w:iCs/>
          <w:sz w:val="20"/>
        </w:rPr>
        <w:t>Non lederai il diritto dello straniero e dell'orfano e non prenderai</w:t>
      </w:r>
      <w:r w:rsidR="00AC114D" w:rsidRPr="009443A1">
        <w:rPr>
          <w:i/>
          <w:iCs/>
          <w:sz w:val="20"/>
        </w:rPr>
        <w:t xml:space="preserve"> in pegno la veste della vedova (</w:t>
      </w:r>
      <w:r w:rsidR="00ED2D05" w:rsidRPr="009443A1">
        <w:rPr>
          <w:i/>
          <w:iCs/>
          <w:sz w:val="20"/>
        </w:rPr>
        <w:t>Dt 24, 17</w:t>
      </w:r>
      <w:r w:rsidR="00AC114D" w:rsidRPr="009443A1">
        <w:rPr>
          <w:i/>
          <w:iCs/>
          <w:sz w:val="20"/>
        </w:rPr>
        <w:t xml:space="preserve">). </w:t>
      </w:r>
      <w:r w:rsidRPr="009443A1">
        <w:rPr>
          <w:i/>
          <w:iCs/>
          <w:sz w:val="20"/>
        </w:rPr>
        <w:t>Maledetto chi lede il diritto del forestiero, dell'orfano e della ved</w:t>
      </w:r>
      <w:r w:rsidR="00AC114D" w:rsidRPr="009443A1">
        <w:rPr>
          <w:i/>
          <w:iCs/>
          <w:sz w:val="20"/>
        </w:rPr>
        <w:t>ova! Tutto il popolo dirà: Amen (</w:t>
      </w:r>
      <w:r w:rsidR="00ED2D05" w:rsidRPr="009443A1">
        <w:rPr>
          <w:i/>
          <w:iCs/>
          <w:sz w:val="20"/>
        </w:rPr>
        <w:t>Dt 27, 19</w:t>
      </w:r>
      <w:r w:rsidR="00AC114D" w:rsidRPr="009443A1">
        <w:rPr>
          <w:i/>
          <w:iCs/>
          <w:sz w:val="20"/>
        </w:rPr>
        <w:t xml:space="preserve">). </w:t>
      </w:r>
      <w:r w:rsidRPr="009443A1">
        <w:rPr>
          <w:i/>
          <w:iCs/>
          <w:sz w:val="20"/>
        </w:rPr>
        <w:t>Quando si suonerà il corno dell'ariete, appena voi sentirete il suono della tromba, tutto il popolo proromperà in un grande grido di guerra, allora le mura della città crolleranno e il popolo entrerà, ciascuno diritto</w:t>
      </w:r>
      <w:r w:rsidR="00AC114D" w:rsidRPr="009443A1">
        <w:rPr>
          <w:i/>
          <w:iCs/>
          <w:sz w:val="20"/>
        </w:rPr>
        <w:t xml:space="preserve"> davanti a </w:t>
      </w:r>
      <w:r w:rsidR="009443A1" w:rsidRPr="009443A1">
        <w:rPr>
          <w:i/>
          <w:iCs/>
          <w:sz w:val="20"/>
        </w:rPr>
        <w:t>sé</w:t>
      </w:r>
      <w:r w:rsidR="00AC114D" w:rsidRPr="009443A1">
        <w:rPr>
          <w:i/>
          <w:iCs/>
          <w:sz w:val="20"/>
        </w:rPr>
        <w:t xml:space="preserve"> " (</w:t>
      </w:r>
      <w:r w:rsidR="00ED2D05" w:rsidRPr="009443A1">
        <w:rPr>
          <w:i/>
          <w:iCs/>
          <w:sz w:val="20"/>
        </w:rPr>
        <w:t>Gs 6, 5</w:t>
      </w:r>
      <w:r w:rsidR="00AC114D" w:rsidRPr="009443A1">
        <w:rPr>
          <w:i/>
          <w:iCs/>
          <w:sz w:val="20"/>
        </w:rPr>
        <w:t xml:space="preserve">). </w:t>
      </w:r>
      <w:r w:rsidRPr="009443A1">
        <w:rPr>
          <w:i/>
          <w:iCs/>
          <w:sz w:val="20"/>
        </w:rPr>
        <w:t>Allora il popolo lanciò il grido di guerra e si suonarono le trombe. Come il popolo udì il suono della tromba ed ebbe lanciato un grande grido di guerra, le mura della città crollarono; il popolo allora salì verso la città, ciascuno diritto dava</w:t>
      </w:r>
      <w:r w:rsidR="00AC114D" w:rsidRPr="009443A1">
        <w:rPr>
          <w:i/>
          <w:iCs/>
          <w:sz w:val="20"/>
        </w:rPr>
        <w:t xml:space="preserve">nti a </w:t>
      </w:r>
      <w:r w:rsidR="009443A1" w:rsidRPr="009443A1">
        <w:rPr>
          <w:i/>
          <w:iCs/>
          <w:sz w:val="20"/>
        </w:rPr>
        <w:t>sé</w:t>
      </w:r>
      <w:r w:rsidR="00AC114D" w:rsidRPr="009443A1">
        <w:rPr>
          <w:i/>
          <w:iCs/>
          <w:sz w:val="20"/>
        </w:rPr>
        <w:t>, e occuparono la città (</w:t>
      </w:r>
      <w:r w:rsidR="00ED2D05" w:rsidRPr="009443A1">
        <w:rPr>
          <w:i/>
          <w:iCs/>
          <w:sz w:val="20"/>
        </w:rPr>
        <w:t>Gs 6, 20</w:t>
      </w:r>
      <w:r w:rsidR="00AC114D" w:rsidRPr="009443A1">
        <w:rPr>
          <w:i/>
          <w:iCs/>
          <w:sz w:val="20"/>
        </w:rPr>
        <w:t xml:space="preserve">). </w:t>
      </w:r>
      <w:r w:rsidRPr="009443A1">
        <w:rPr>
          <w:i/>
          <w:iCs/>
          <w:sz w:val="20"/>
        </w:rPr>
        <w:t xml:space="preserve">Noemi disse alla nuora: "Sia benedetto dal Signore, che non ha rinunciato alla sua bontà verso i vivi e verso i morti!". Aggiunse: "Questo uomo è nostro parente </w:t>
      </w:r>
      <w:r w:rsidR="009443A1" w:rsidRPr="009443A1">
        <w:rPr>
          <w:i/>
          <w:iCs/>
          <w:sz w:val="20"/>
        </w:rPr>
        <w:t>stretto; è</w:t>
      </w:r>
      <w:r w:rsidRPr="009443A1">
        <w:rPr>
          <w:i/>
          <w:iCs/>
          <w:sz w:val="20"/>
        </w:rPr>
        <w:t xml:space="preserve"> di quelli che hanno su di noi il diritto</w:t>
      </w:r>
      <w:r w:rsidR="00AC114D" w:rsidRPr="009443A1">
        <w:rPr>
          <w:i/>
          <w:iCs/>
          <w:sz w:val="20"/>
        </w:rPr>
        <w:t xml:space="preserve"> di riscatto" (</w:t>
      </w:r>
      <w:r w:rsidR="00ED2D05" w:rsidRPr="009443A1">
        <w:rPr>
          <w:i/>
          <w:iCs/>
          <w:sz w:val="20"/>
        </w:rPr>
        <w:t>Rt 2, 20</w:t>
      </w:r>
      <w:r w:rsidR="00AC114D" w:rsidRPr="009443A1">
        <w:rPr>
          <w:i/>
          <w:iCs/>
          <w:sz w:val="20"/>
        </w:rPr>
        <w:t xml:space="preserve">). </w:t>
      </w:r>
      <w:r w:rsidRPr="009443A1">
        <w:rPr>
          <w:i/>
          <w:iCs/>
          <w:sz w:val="20"/>
        </w:rPr>
        <w:t xml:space="preserve">Le disse: "Chi sei?". Rispose: "Sono Rut, tua serva; stendi il lembo del tuo mantello sulla tua serva, </w:t>
      </w:r>
      <w:r w:rsidR="009443A1" w:rsidRPr="009443A1">
        <w:rPr>
          <w:i/>
          <w:iCs/>
          <w:sz w:val="20"/>
        </w:rPr>
        <w:t>perché</w:t>
      </w:r>
      <w:r w:rsidRPr="009443A1">
        <w:rPr>
          <w:i/>
          <w:iCs/>
          <w:sz w:val="20"/>
        </w:rPr>
        <w:t xml:space="preserve"> tu hai il diritto</w:t>
      </w:r>
      <w:r w:rsidR="00AC114D" w:rsidRPr="009443A1">
        <w:rPr>
          <w:i/>
          <w:iCs/>
          <w:sz w:val="20"/>
        </w:rPr>
        <w:t xml:space="preserve"> di riscatto" (</w:t>
      </w:r>
      <w:r w:rsidR="00ED2D05" w:rsidRPr="009443A1">
        <w:rPr>
          <w:i/>
          <w:iCs/>
          <w:sz w:val="20"/>
        </w:rPr>
        <w:t>Rt 3, 9</w:t>
      </w:r>
      <w:r w:rsidR="00AC114D" w:rsidRPr="009443A1">
        <w:rPr>
          <w:i/>
          <w:iCs/>
          <w:sz w:val="20"/>
        </w:rPr>
        <w:t xml:space="preserve">). </w:t>
      </w:r>
    </w:p>
    <w:p w14:paraId="2E147F94" w14:textId="77777777" w:rsidR="00ED2D05" w:rsidRPr="009443A1" w:rsidRDefault="00E30485" w:rsidP="009443A1">
      <w:pPr>
        <w:pStyle w:val="Corpotesto"/>
        <w:rPr>
          <w:i/>
          <w:iCs/>
          <w:sz w:val="20"/>
        </w:rPr>
      </w:pPr>
      <w:r w:rsidRPr="009443A1">
        <w:rPr>
          <w:i/>
          <w:iCs/>
          <w:sz w:val="20"/>
        </w:rPr>
        <w:lastRenderedPageBreak/>
        <w:t>Intanto Booz venne alla porta della città e vi sedette. Ed ecco passare colui che aveva il diritto di riscatto e del quale Booz aveva parlato. Booz gli disse: "Tu, quel tale, vieni e siediti qui!</w:t>
      </w:r>
      <w:r w:rsidR="00AC114D" w:rsidRPr="009443A1">
        <w:rPr>
          <w:i/>
          <w:iCs/>
          <w:sz w:val="20"/>
        </w:rPr>
        <w:t>". Quello si avvicinò e sedette (</w:t>
      </w:r>
      <w:r w:rsidR="00ED2D05" w:rsidRPr="009443A1">
        <w:rPr>
          <w:i/>
          <w:iCs/>
          <w:sz w:val="20"/>
        </w:rPr>
        <w:t>Rt 4, 1</w:t>
      </w:r>
      <w:r w:rsidR="00AC114D" w:rsidRPr="009443A1">
        <w:rPr>
          <w:i/>
          <w:iCs/>
          <w:sz w:val="20"/>
        </w:rPr>
        <w:t xml:space="preserve">). </w:t>
      </w:r>
      <w:r w:rsidRPr="009443A1">
        <w:rPr>
          <w:i/>
          <w:iCs/>
          <w:sz w:val="20"/>
        </w:rPr>
        <w:t>Allora Booz disse a colui che aveva il diritto di riscatto: "Il campo che apparteneva al nostro fratello Elimelech, lo mette in vendita Noemi, che è</w:t>
      </w:r>
      <w:r w:rsidR="00AC114D" w:rsidRPr="009443A1">
        <w:rPr>
          <w:i/>
          <w:iCs/>
          <w:sz w:val="20"/>
        </w:rPr>
        <w:t xml:space="preserve"> tornata dalla campagna di Moab (</w:t>
      </w:r>
      <w:r w:rsidR="00ED2D05" w:rsidRPr="009443A1">
        <w:rPr>
          <w:i/>
          <w:iCs/>
          <w:sz w:val="20"/>
        </w:rPr>
        <w:t>Rt 4, 3</w:t>
      </w:r>
      <w:r w:rsidR="00AC114D" w:rsidRPr="009443A1">
        <w:rPr>
          <w:i/>
          <w:iCs/>
          <w:sz w:val="20"/>
        </w:rPr>
        <w:t xml:space="preserve">). </w:t>
      </w:r>
      <w:r w:rsidRPr="009443A1">
        <w:rPr>
          <w:i/>
          <w:iCs/>
          <w:sz w:val="20"/>
        </w:rPr>
        <w:t xml:space="preserve">Ho pensato bene di informartene e dirti: Fanne acquisto alla presenza delle persone qui sedute e alla presenza degli anziani del mio popolo. Se vuoi acquistarlo con il diritto di riscatto, acquistalo, ma se non vuoi acquistarlo, dichiaramelo, che io lo sappia; </w:t>
      </w:r>
      <w:r w:rsidR="009443A1" w:rsidRPr="009443A1">
        <w:rPr>
          <w:i/>
          <w:iCs/>
          <w:sz w:val="20"/>
        </w:rPr>
        <w:t>perché</w:t>
      </w:r>
      <w:r w:rsidRPr="009443A1">
        <w:rPr>
          <w:i/>
          <w:iCs/>
          <w:sz w:val="20"/>
        </w:rPr>
        <w:t xml:space="preserve"> nessuno fuori di te ha il diritto di riscatto e dopo di te vengo io". Quegli ri</w:t>
      </w:r>
      <w:r w:rsidR="00AC114D" w:rsidRPr="009443A1">
        <w:rPr>
          <w:i/>
          <w:iCs/>
          <w:sz w:val="20"/>
        </w:rPr>
        <w:t>spose: "Io intendo acquistarlo" (</w:t>
      </w:r>
      <w:r w:rsidR="00ED2D05" w:rsidRPr="009443A1">
        <w:rPr>
          <w:i/>
          <w:iCs/>
          <w:sz w:val="20"/>
        </w:rPr>
        <w:t>Rt 4, 4</w:t>
      </w:r>
      <w:r w:rsidR="00AC114D" w:rsidRPr="009443A1">
        <w:rPr>
          <w:i/>
          <w:iCs/>
          <w:sz w:val="20"/>
        </w:rPr>
        <w:t xml:space="preserve">). </w:t>
      </w:r>
      <w:r w:rsidRPr="009443A1">
        <w:rPr>
          <w:i/>
          <w:iCs/>
          <w:sz w:val="20"/>
        </w:rPr>
        <w:t>Colui che aveva il diritto di riscatto rispose: "Io non posso acquistare con il diritto di riscatto, altrimenti danneggerei la mia propria eredità; subentra tu nel mio diritto,</w:t>
      </w:r>
      <w:r w:rsidR="00AC114D" w:rsidRPr="009443A1">
        <w:rPr>
          <w:i/>
          <w:iCs/>
          <w:sz w:val="20"/>
        </w:rPr>
        <w:t xml:space="preserve"> </w:t>
      </w:r>
      <w:r w:rsidR="009443A1" w:rsidRPr="009443A1">
        <w:rPr>
          <w:i/>
          <w:iCs/>
          <w:sz w:val="20"/>
        </w:rPr>
        <w:t>perché</w:t>
      </w:r>
      <w:r w:rsidR="00AC114D" w:rsidRPr="009443A1">
        <w:rPr>
          <w:i/>
          <w:iCs/>
          <w:sz w:val="20"/>
        </w:rPr>
        <w:t xml:space="preserve"> io non posso valermene" (</w:t>
      </w:r>
      <w:r w:rsidR="00ED2D05" w:rsidRPr="009443A1">
        <w:rPr>
          <w:i/>
          <w:iCs/>
          <w:sz w:val="20"/>
        </w:rPr>
        <w:t>Rt 4, 6</w:t>
      </w:r>
      <w:r w:rsidR="00AC114D" w:rsidRPr="009443A1">
        <w:rPr>
          <w:i/>
          <w:iCs/>
          <w:sz w:val="20"/>
        </w:rPr>
        <w:t xml:space="preserve">). </w:t>
      </w:r>
    </w:p>
    <w:p w14:paraId="636F23C9" w14:textId="77777777" w:rsidR="00AC114D" w:rsidRPr="009443A1" w:rsidRDefault="00E30485" w:rsidP="009443A1">
      <w:pPr>
        <w:pStyle w:val="Corpotesto"/>
        <w:rPr>
          <w:i/>
          <w:iCs/>
          <w:sz w:val="20"/>
        </w:rPr>
      </w:pPr>
      <w:r w:rsidRPr="009443A1">
        <w:rPr>
          <w:i/>
          <w:iCs/>
          <w:sz w:val="20"/>
        </w:rPr>
        <w:t xml:space="preserve">Una volta in Israele esisteva questa usanza relativa al diritto del riscatto o della permuta, per convalidare ogni atto: uno si toglieva il sandalo e lo dava all'altro; era questo </w:t>
      </w:r>
      <w:r w:rsidR="00AC114D" w:rsidRPr="009443A1">
        <w:rPr>
          <w:i/>
          <w:iCs/>
          <w:sz w:val="20"/>
        </w:rPr>
        <w:t>il modo di attestare in Israele (</w:t>
      </w:r>
      <w:r w:rsidR="00ED2D05" w:rsidRPr="009443A1">
        <w:rPr>
          <w:i/>
          <w:iCs/>
          <w:sz w:val="20"/>
        </w:rPr>
        <w:t>Rt 4, 7</w:t>
      </w:r>
      <w:r w:rsidR="00AC114D" w:rsidRPr="009443A1">
        <w:rPr>
          <w:i/>
          <w:iCs/>
          <w:sz w:val="20"/>
        </w:rPr>
        <w:t xml:space="preserve">). </w:t>
      </w:r>
      <w:r w:rsidRPr="009443A1">
        <w:rPr>
          <w:i/>
          <w:iCs/>
          <w:sz w:val="20"/>
        </w:rPr>
        <w:t xml:space="preserve">Così chi aveva il diritto di riscatto disse a Booz: "Acquista tu il mio diritto di riscatto"; si </w:t>
      </w:r>
      <w:r w:rsidR="00AC114D" w:rsidRPr="009443A1">
        <w:rPr>
          <w:i/>
          <w:iCs/>
          <w:sz w:val="20"/>
        </w:rPr>
        <w:t>tolse il sandalo e glielo diede (</w:t>
      </w:r>
      <w:r w:rsidR="00ED2D05" w:rsidRPr="009443A1">
        <w:rPr>
          <w:i/>
          <w:iCs/>
          <w:sz w:val="20"/>
        </w:rPr>
        <w:t>Rt 4, 8</w:t>
      </w:r>
      <w:r w:rsidR="00AC114D" w:rsidRPr="009443A1">
        <w:rPr>
          <w:i/>
          <w:iCs/>
          <w:sz w:val="20"/>
        </w:rPr>
        <w:t xml:space="preserve">). </w:t>
      </w:r>
      <w:r w:rsidRPr="009443A1">
        <w:rPr>
          <w:i/>
          <w:iCs/>
          <w:sz w:val="20"/>
        </w:rPr>
        <w:t>Perché tutti quelli della casa di mio padre non avevano meritato dal re mio signore altro che la morte; ma tu avevi posto il tuo servo fra quelli che mangiano alla tua tavola. E che diritto avrei anc</w:t>
      </w:r>
      <w:r w:rsidR="00AC114D" w:rsidRPr="009443A1">
        <w:rPr>
          <w:i/>
          <w:iCs/>
          <w:sz w:val="20"/>
        </w:rPr>
        <w:t>ora di implorare presso il re?" (</w:t>
      </w:r>
      <w:r w:rsidR="00ED2D05" w:rsidRPr="009443A1">
        <w:rPr>
          <w:i/>
          <w:iCs/>
          <w:sz w:val="20"/>
        </w:rPr>
        <w:t>2Sam 19, 29</w:t>
      </w:r>
      <w:r w:rsidR="00AC114D" w:rsidRPr="009443A1">
        <w:rPr>
          <w:i/>
          <w:iCs/>
          <w:sz w:val="20"/>
        </w:rPr>
        <w:t xml:space="preserve">). </w:t>
      </w:r>
      <w:r w:rsidRPr="009443A1">
        <w:rPr>
          <w:i/>
          <w:iCs/>
          <w:sz w:val="20"/>
        </w:rPr>
        <w:t>Sia benedetto il Signore tuo Dio, che si è compiaciuto di te sì da collocarti sul trono di Israele. Nel suo amore eterno per Israele il Signore ti ha stabilito re perché tu eserciti il diritto</w:t>
      </w:r>
      <w:r w:rsidR="00AC114D" w:rsidRPr="009443A1">
        <w:rPr>
          <w:i/>
          <w:iCs/>
          <w:sz w:val="20"/>
        </w:rPr>
        <w:t xml:space="preserve"> e la giustizia" (</w:t>
      </w:r>
      <w:r w:rsidR="00ED2D05" w:rsidRPr="009443A1">
        <w:rPr>
          <w:i/>
          <w:iCs/>
          <w:sz w:val="20"/>
        </w:rPr>
        <w:t>1Re 10, 9</w:t>
      </w:r>
      <w:r w:rsidR="00AC114D" w:rsidRPr="009443A1">
        <w:rPr>
          <w:i/>
          <w:iCs/>
          <w:sz w:val="20"/>
        </w:rPr>
        <w:t>).</w:t>
      </w:r>
    </w:p>
    <w:p w14:paraId="39BCB9C0" w14:textId="77777777" w:rsidR="00ED2D05" w:rsidRPr="009443A1" w:rsidRDefault="00E30485" w:rsidP="009443A1">
      <w:pPr>
        <w:pStyle w:val="Corpotesto"/>
        <w:rPr>
          <w:i/>
          <w:iCs/>
          <w:sz w:val="20"/>
        </w:rPr>
      </w:pPr>
      <w:r w:rsidRPr="009443A1">
        <w:rPr>
          <w:i/>
          <w:iCs/>
          <w:sz w:val="20"/>
        </w:rPr>
        <w:t>Sia benedetto il Signore tuo Dio, che si è compiaciuto di te e ti ha costituito, sul suo trono, re per il Signore Dio tuo. Poiché il tuo Dio ama Israele e intende renderlo stabile per sempre, ti ha costituito suo re perché tu eserciti il diritto</w:t>
      </w:r>
      <w:r w:rsidR="00AC114D" w:rsidRPr="009443A1">
        <w:rPr>
          <w:i/>
          <w:iCs/>
          <w:sz w:val="20"/>
        </w:rPr>
        <w:t xml:space="preserve"> e la giustizia" (</w:t>
      </w:r>
      <w:r w:rsidR="00ED2D05" w:rsidRPr="009443A1">
        <w:rPr>
          <w:i/>
          <w:iCs/>
          <w:sz w:val="20"/>
        </w:rPr>
        <w:t>2Cr 9, 8</w:t>
      </w:r>
      <w:r w:rsidR="00AC114D" w:rsidRPr="009443A1">
        <w:rPr>
          <w:i/>
          <w:iCs/>
          <w:sz w:val="20"/>
        </w:rPr>
        <w:t xml:space="preserve">).  </w:t>
      </w:r>
      <w:r w:rsidRPr="009443A1">
        <w:rPr>
          <w:i/>
          <w:iCs/>
          <w:sz w:val="20"/>
        </w:rPr>
        <w:t>Questi si opposero al re Ozia, dicendogli: "Non tocca a te, Ozia, offrire l'incenso, ma ai sacerdoti figli di Aronne che sono stati consacrati per offrire l'incenso. Esci dal santuario, perché hai commesso un'infrazione alla legge. Non hai diritto alla gl</w:t>
      </w:r>
      <w:r w:rsidR="00AC114D" w:rsidRPr="009443A1">
        <w:rPr>
          <w:i/>
          <w:iCs/>
          <w:sz w:val="20"/>
        </w:rPr>
        <w:t>oria che viene dal Signore Dio" (</w:t>
      </w:r>
      <w:r w:rsidR="00ED2D05" w:rsidRPr="009443A1">
        <w:rPr>
          <w:i/>
          <w:iCs/>
          <w:sz w:val="20"/>
        </w:rPr>
        <w:t>2Cr 26, 18</w:t>
      </w:r>
      <w:r w:rsidR="00AC114D" w:rsidRPr="009443A1">
        <w:rPr>
          <w:i/>
          <w:iCs/>
          <w:sz w:val="20"/>
        </w:rPr>
        <w:t xml:space="preserve">). </w:t>
      </w:r>
      <w:r w:rsidRPr="009443A1">
        <w:rPr>
          <w:i/>
          <w:iCs/>
          <w:sz w:val="20"/>
        </w:rPr>
        <w:t>Infatti Esdra si era dedicato con tutto il cuore a studiare la legge del Signore e a praticarla e ad insegnare in Israele la legge e il diritto</w:t>
      </w:r>
      <w:r w:rsidR="00AC114D" w:rsidRPr="009443A1">
        <w:rPr>
          <w:i/>
          <w:iCs/>
          <w:sz w:val="20"/>
        </w:rPr>
        <w:t xml:space="preserve"> (</w:t>
      </w:r>
      <w:r w:rsidR="00ED2D05" w:rsidRPr="009443A1">
        <w:rPr>
          <w:i/>
          <w:iCs/>
          <w:sz w:val="20"/>
        </w:rPr>
        <w:t>Esd 7, 10</w:t>
      </w:r>
      <w:r w:rsidR="00AC114D" w:rsidRPr="009443A1">
        <w:rPr>
          <w:i/>
          <w:iCs/>
          <w:sz w:val="20"/>
        </w:rPr>
        <w:t xml:space="preserve">). </w:t>
      </w:r>
      <w:r w:rsidRPr="009443A1">
        <w:rPr>
          <w:i/>
          <w:iCs/>
          <w:sz w:val="20"/>
        </w:rPr>
        <w:t>Allora io risposi loro: "Il Dio del cielo ci darà successo. Noi, suoi servi, ci metteremo a costruire; ma voi non avete né parte né diritto</w:t>
      </w:r>
      <w:r w:rsidR="00AC114D" w:rsidRPr="009443A1">
        <w:rPr>
          <w:i/>
          <w:iCs/>
          <w:sz w:val="20"/>
        </w:rPr>
        <w:t xml:space="preserve"> né ricordo in Gerusalemme" (</w:t>
      </w:r>
      <w:r w:rsidR="00ED2D05" w:rsidRPr="009443A1">
        <w:rPr>
          <w:i/>
          <w:iCs/>
          <w:sz w:val="20"/>
        </w:rPr>
        <w:t>Ne 2, 20</w:t>
      </w:r>
      <w:r w:rsidR="00AC114D" w:rsidRPr="009443A1">
        <w:rPr>
          <w:i/>
          <w:iCs/>
          <w:sz w:val="20"/>
        </w:rPr>
        <w:t xml:space="preserve">). </w:t>
      </w:r>
      <w:r w:rsidRPr="009443A1">
        <w:rPr>
          <w:i/>
          <w:iCs/>
          <w:sz w:val="20"/>
        </w:rPr>
        <w:t xml:space="preserve">Quando il capretto entrò in casa mia, si mise a belare. Chiamai allora mia moglie e le dissi: "Da dove viene questo capretto? Non sarà stato rubato? Restituiscilo ai padroni, poiché non abbiamo il diritto </w:t>
      </w:r>
      <w:r w:rsidR="00AC114D" w:rsidRPr="009443A1">
        <w:rPr>
          <w:i/>
          <w:iCs/>
          <w:sz w:val="20"/>
        </w:rPr>
        <w:t>di mangiare cosa alcuna rubata" (</w:t>
      </w:r>
      <w:r w:rsidR="00ED2D05" w:rsidRPr="009443A1">
        <w:rPr>
          <w:i/>
          <w:iCs/>
          <w:sz w:val="20"/>
        </w:rPr>
        <w:t>Tb 2, 13</w:t>
      </w:r>
      <w:r w:rsidR="00AC114D" w:rsidRPr="009443A1">
        <w:rPr>
          <w:i/>
          <w:iCs/>
          <w:sz w:val="20"/>
        </w:rPr>
        <w:t xml:space="preserve">). </w:t>
      </w:r>
    </w:p>
    <w:p w14:paraId="182ECB87" w14:textId="77777777" w:rsidR="00ED2D05" w:rsidRPr="009443A1" w:rsidRDefault="00010FAF" w:rsidP="009443A1">
      <w:pPr>
        <w:pStyle w:val="Corpotesto"/>
        <w:rPr>
          <w:i/>
          <w:iCs/>
          <w:sz w:val="20"/>
        </w:rPr>
      </w:pPr>
      <w:r w:rsidRPr="009443A1">
        <w:rPr>
          <w:i/>
          <w:iCs/>
          <w:sz w:val="20"/>
        </w:rPr>
        <w:t xml:space="preserve">E </w:t>
      </w:r>
      <w:r w:rsidR="00E30485" w:rsidRPr="009443A1">
        <w:rPr>
          <w:i/>
          <w:iCs/>
          <w:sz w:val="20"/>
        </w:rPr>
        <w:t>fu mandato Raffaele a guarire i due: a togliere le macchie bianche dagli occhi di Tobi, perché con gli occhi vedesse la luce di Dio; a dare Sara, figlia di Raguele, in sposa a Tobia, figlio di Tobi, e a liberarla dal cattivo demonio Asmodeo. Di diritto, infatti, spettava a Tobia di sposarla, prima che a tutti gli altri pretendenti. Proprio allora Tobi rientrava dal cortile in casa e Sara, figlia di Raguele, stava scendendo dalla c</w:t>
      </w:r>
      <w:r w:rsidR="00AC114D" w:rsidRPr="009443A1">
        <w:rPr>
          <w:i/>
          <w:iCs/>
          <w:sz w:val="20"/>
        </w:rPr>
        <w:t>amera (</w:t>
      </w:r>
      <w:r w:rsidR="00ED2D05" w:rsidRPr="009443A1">
        <w:rPr>
          <w:i/>
          <w:iCs/>
          <w:sz w:val="20"/>
        </w:rPr>
        <w:t>Tb 3, 17</w:t>
      </w:r>
      <w:r w:rsidR="00AC114D" w:rsidRPr="009443A1">
        <w:rPr>
          <w:i/>
          <w:iCs/>
          <w:sz w:val="20"/>
        </w:rPr>
        <w:t xml:space="preserve">). </w:t>
      </w:r>
      <w:r w:rsidRPr="009443A1">
        <w:rPr>
          <w:i/>
          <w:iCs/>
          <w:sz w:val="20"/>
        </w:rPr>
        <w:t>E all'infuori di Sara nessun altro figlio o figlia. Tu, come il parente più stretto, hai diritto di sposarla più di qualunque altro uomo e di avere in eredità i beni di suo padre. E' una ragazza seria, coraggiosa, molto graziosa e suo padr</w:t>
      </w:r>
      <w:r w:rsidR="00AC114D" w:rsidRPr="009443A1">
        <w:rPr>
          <w:i/>
          <w:iCs/>
          <w:sz w:val="20"/>
        </w:rPr>
        <w:t>e è una brava persona" (</w:t>
      </w:r>
      <w:r w:rsidR="00ED2D05" w:rsidRPr="009443A1">
        <w:rPr>
          <w:i/>
          <w:iCs/>
          <w:sz w:val="20"/>
        </w:rPr>
        <w:t>Tb 6, 12</w:t>
      </w:r>
      <w:r w:rsidR="00AC114D" w:rsidRPr="009443A1">
        <w:rPr>
          <w:i/>
          <w:iCs/>
          <w:sz w:val="20"/>
        </w:rPr>
        <w:t xml:space="preserve">). </w:t>
      </w:r>
      <w:r w:rsidRPr="009443A1">
        <w:rPr>
          <w:i/>
          <w:iCs/>
          <w:sz w:val="20"/>
        </w:rPr>
        <w:t>E aggiunse: "Tu hai il diritto di sposarla. Ascoltami, fratello; io parlerò della fanciulla al padre questa sera, perché la serbi come tua fidanzata. Quando torneremo da Rage, faremo il matrimonio.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 Rage la prenderemo e la</w:t>
      </w:r>
      <w:r w:rsidR="00AC114D" w:rsidRPr="009443A1">
        <w:rPr>
          <w:i/>
          <w:iCs/>
          <w:sz w:val="20"/>
        </w:rPr>
        <w:t xml:space="preserve"> condurremo con noi a casa tua" (</w:t>
      </w:r>
      <w:r w:rsidR="00ED2D05" w:rsidRPr="009443A1">
        <w:rPr>
          <w:i/>
          <w:iCs/>
          <w:sz w:val="20"/>
        </w:rPr>
        <w:t>Tb 6, 13</w:t>
      </w:r>
      <w:r w:rsidR="00AC114D" w:rsidRPr="009443A1">
        <w:rPr>
          <w:i/>
          <w:iCs/>
          <w:sz w:val="20"/>
        </w:rPr>
        <w:t xml:space="preserve">). </w:t>
      </w:r>
    </w:p>
    <w:p w14:paraId="5642A62D" w14:textId="77777777" w:rsidR="00ED2D05" w:rsidRPr="009443A1" w:rsidRDefault="00010FAF" w:rsidP="009443A1">
      <w:pPr>
        <w:pStyle w:val="Corpotesto"/>
        <w:rPr>
          <w:i/>
          <w:iCs/>
          <w:sz w:val="20"/>
        </w:rPr>
      </w:pPr>
      <w:r w:rsidRPr="009443A1">
        <w:rPr>
          <w:i/>
          <w:iCs/>
          <w:sz w:val="20"/>
        </w:rPr>
        <w:t>Quando fu entrato in Ecbàtana, Tobia disse: "Fratello Azaria, conducimi diritto da nostro fratello Raguele". Egli lo condusse alla casa di Raguele, che trovarono seduto presso la porta del cortile. Lo salutarono per primi ed egli rispose: "Salute fratelli, siate i benve</w:t>
      </w:r>
      <w:r w:rsidR="00AC114D" w:rsidRPr="009443A1">
        <w:rPr>
          <w:i/>
          <w:iCs/>
          <w:sz w:val="20"/>
        </w:rPr>
        <w:t>nuti!". Li fece entrare in casa (</w:t>
      </w:r>
      <w:r w:rsidR="00ED2D05" w:rsidRPr="009443A1">
        <w:rPr>
          <w:i/>
          <w:iCs/>
          <w:sz w:val="20"/>
        </w:rPr>
        <w:t>Tb 7, 1</w:t>
      </w:r>
      <w:r w:rsidR="00AC114D" w:rsidRPr="009443A1">
        <w:rPr>
          <w:i/>
          <w:iCs/>
          <w:sz w:val="20"/>
        </w:rPr>
        <w:t xml:space="preserve">). </w:t>
      </w:r>
      <w:r w:rsidRPr="009443A1">
        <w:rPr>
          <w:i/>
          <w:iCs/>
          <w:sz w:val="20"/>
        </w:rPr>
        <w:t xml:space="preserve">Raguele udì queste parole e disse al giovane: "Mangia, bevi e </w:t>
      </w:r>
      <w:r w:rsidR="009443A1" w:rsidRPr="009443A1">
        <w:rPr>
          <w:i/>
          <w:iCs/>
          <w:sz w:val="20"/>
        </w:rPr>
        <w:t>sta’</w:t>
      </w:r>
      <w:r w:rsidRPr="009443A1">
        <w:rPr>
          <w:i/>
          <w:iCs/>
          <w:sz w:val="20"/>
        </w:rPr>
        <w:t xml:space="preserve"> allegro per questa sera, poiché nessuno all'infuori di te, mio parente, ha il diritto di prendere mia figlia Sara, come del resto neppure io ho la facoltà di darla ad un altro uomo all'infuori di te, poiché tu sei il mio parente più stretto. Però, figlio, vogliono dirti con franch</w:t>
      </w:r>
      <w:r w:rsidR="00AC114D" w:rsidRPr="009443A1">
        <w:rPr>
          <w:i/>
          <w:iCs/>
          <w:sz w:val="20"/>
        </w:rPr>
        <w:t>ezza la verità (</w:t>
      </w:r>
      <w:r w:rsidR="00ED2D05" w:rsidRPr="009443A1">
        <w:rPr>
          <w:i/>
          <w:iCs/>
          <w:sz w:val="20"/>
        </w:rPr>
        <w:t>Tb 7, 10</w:t>
      </w:r>
      <w:r w:rsidR="00AC114D" w:rsidRPr="009443A1">
        <w:rPr>
          <w:i/>
          <w:iCs/>
          <w:sz w:val="20"/>
        </w:rPr>
        <w:t xml:space="preserve">). </w:t>
      </w:r>
      <w:r w:rsidRPr="009443A1">
        <w:rPr>
          <w:i/>
          <w:iCs/>
          <w:sz w:val="20"/>
        </w:rPr>
        <w:t xml:space="preserve">Hanno perfino decretato di dar fondo alle primizie del frumento e alle decime del vino e dell'olio che conservavano come diritto sacro dei sacerdoti che stanno in Gerusalemme e fanno servizio alla </w:t>
      </w:r>
      <w:r w:rsidRPr="009443A1">
        <w:rPr>
          <w:i/>
          <w:iCs/>
          <w:sz w:val="20"/>
        </w:rPr>
        <w:lastRenderedPageBreak/>
        <w:t>presenza del nostro Dio, tutte cose che a nessuno del popolo era permesso</w:t>
      </w:r>
      <w:r w:rsidR="00AC114D" w:rsidRPr="009443A1">
        <w:rPr>
          <w:i/>
          <w:iCs/>
          <w:sz w:val="20"/>
        </w:rPr>
        <w:t xml:space="preserve"> neppure di toccare con la mano (</w:t>
      </w:r>
      <w:r w:rsidR="00ED2D05" w:rsidRPr="009443A1">
        <w:rPr>
          <w:i/>
          <w:iCs/>
          <w:sz w:val="20"/>
        </w:rPr>
        <w:t>Gdt 11, 13</w:t>
      </w:r>
      <w:r w:rsidR="00AC114D" w:rsidRPr="009443A1">
        <w:rPr>
          <w:i/>
          <w:iCs/>
          <w:sz w:val="20"/>
        </w:rPr>
        <w:t xml:space="preserve">). </w:t>
      </w:r>
    </w:p>
    <w:p w14:paraId="55EDE5A9" w14:textId="77777777" w:rsidR="00ED2D05" w:rsidRPr="009443A1" w:rsidRDefault="00010FAF" w:rsidP="009443A1">
      <w:pPr>
        <w:pStyle w:val="Corpotesto"/>
        <w:rPr>
          <w:i/>
          <w:iCs/>
          <w:sz w:val="20"/>
        </w:rPr>
      </w:pPr>
      <w:r w:rsidRPr="009443A1">
        <w:rPr>
          <w:i/>
          <w:iCs/>
          <w:sz w:val="20"/>
        </w:rPr>
        <w:t>Allora il re interrogò i sapienti, conoscitori dei tempi. - Poiché gli affari del re si trattavano così, alla presenza di quanti conoscevano la legge e il diritto</w:t>
      </w:r>
      <w:r w:rsidR="00AC114D" w:rsidRPr="009443A1">
        <w:rPr>
          <w:i/>
          <w:iCs/>
          <w:sz w:val="20"/>
        </w:rPr>
        <w:t xml:space="preserve"> (</w:t>
      </w:r>
      <w:r w:rsidR="00ED2D05" w:rsidRPr="009443A1">
        <w:rPr>
          <w:i/>
          <w:iCs/>
          <w:sz w:val="20"/>
        </w:rPr>
        <w:t>Est 1, 13</w:t>
      </w:r>
      <w:r w:rsidR="00AC114D" w:rsidRPr="009443A1">
        <w:rPr>
          <w:i/>
          <w:iCs/>
          <w:sz w:val="20"/>
        </w:rPr>
        <w:t xml:space="preserve">). </w:t>
      </w:r>
      <w:r w:rsidRPr="009443A1">
        <w:rPr>
          <w:i/>
          <w:iCs/>
          <w:sz w:val="20"/>
        </w:rPr>
        <w:t>Allora molti che ricercavano la giustizia e il diritto scesero per dimorare nel deserto</w:t>
      </w:r>
      <w:r w:rsidR="00AC114D" w:rsidRPr="009443A1">
        <w:rPr>
          <w:i/>
          <w:iCs/>
          <w:sz w:val="20"/>
        </w:rPr>
        <w:t xml:space="preserve"> (</w:t>
      </w:r>
      <w:r w:rsidR="00ED2D05" w:rsidRPr="009443A1">
        <w:rPr>
          <w:i/>
          <w:iCs/>
          <w:sz w:val="20"/>
        </w:rPr>
        <w:t>1Mac 2, 29</w:t>
      </w:r>
      <w:r w:rsidR="00AC114D" w:rsidRPr="009443A1">
        <w:rPr>
          <w:i/>
          <w:iCs/>
          <w:sz w:val="20"/>
        </w:rPr>
        <w:t xml:space="preserve">). </w:t>
      </w:r>
      <w:r w:rsidRPr="009443A1">
        <w:rPr>
          <w:i/>
          <w:iCs/>
          <w:sz w:val="20"/>
        </w:rPr>
        <w:t>Simone gli rispose: "Non abbiamo occupato terra straniera né ci siamo impossessati di beni altrui ma dell'eredità dei nostri padri, che fu posseduta dai nostri nemici senza alcun diritto</w:t>
      </w:r>
      <w:r w:rsidR="00AC114D" w:rsidRPr="009443A1">
        <w:rPr>
          <w:i/>
          <w:iCs/>
          <w:sz w:val="20"/>
        </w:rPr>
        <w:t xml:space="preserve"> nel tempo passato (</w:t>
      </w:r>
      <w:r w:rsidR="00ED2D05" w:rsidRPr="009443A1">
        <w:rPr>
          <w:i/>
          <w:iCs/>
          <w:sz w:val="20"/>
        </w:rPr>
        <w:t>1Mac 15, 33</w:t>
      </w:r>
      <w:r w:rsidR="00AC114D" w:rsidRPr="009443A1">
        <w:rPr>
          <w:i/>
          <w:iCs/>
          <w:sz w:val="20"/>
        </w:rPr>
        <w:t xml:space="preserve">). </w:t>
      </w:r>
      <w:r w:rsidRPr="009443A1">
        <w:rPr>
          <w:i/>
          <w:iCs/>
          <w:sz w:val="20"/>
        </w:rPr>
        <w:t>Quando il re tornò dalle località della Cilicia, si presentarono a lui i Giudei della città insieme con i Greci che condividevano l'esecrazione dell'uccisione di Onia contro ogni diritto</w:t>
      </w:r>
      <w:r w:rsidR="00AC114D" w:rsidRPr="009443A1">
        <w:rPr>
          <w:i/>
          <w:iCs/>
          <w:sz w:val="20"/>
        </w:rPr>
        <w:t xml:space="preserve"> (</w:t>
      </w:r>
      <w:r w:rsidR="00ED2D05" w:rsidRPr="009443A1">
        <w:rPr>
          <w:i/>
          <w:iCs/>
          <w:sz w:val="20"/>
        </w:rPr>
        <w:t>2Mac 4, 36</w:t>
      </w:r>
      <w:r w:rsidR="00AC114D" w:rsidRPr="009443A1">
        <w:rPr>
          <w:i/>
          <w:iCs/>
          <w:sz w:val="20"/>
        </w:rPr>
        <w:t xml:space="preserve">). </w:t>
      </w:r>
      <w:r w:rsidRPr="009443A1">
        <w:rPr>
          <w:i/>
          <w:iCs/>
          <w:sz w:val="20"/>
        </w:rPr>
        <w:t>"Venuto il re a Tiro, i tre uomini mandati dal consiglio degli anziani difesero presso di lui il loro diritto</w:t>
      </w:r>
      <w:r w:rsidR="00AC114D" w:rsidRPr="009443A1">
        <w:rPr>
          <w:i/>
          <w:iCs/>
          <w:sz w:val="20"/>
        </w:rPr>
        <w:t xml:space="preserve"> (</w:t>
      </w:r>
      <w:r w:rsidR="00ED2D05" w:rsidRPr="009443A1">
        <w:rPr>
          <w:i/>
          <w:iCs/>
          <w:sz w:val="20"/>
        </w:rPr>
        <w:t>2Mac 4, 44</w:t>
      </w:r>
      <w:r w:rsidR="00AC114D" w:rsidRPr="009443A1">
        <w:rPr>
          <w:i/>
          <w:iCs/>
          <w:sz w:val="20"/>
        </w:rPr>
        <w:t xml:space="preserve">). </w:t>
      </w:r>
    </w:p>
    <w:p w14:paraId="22907204" w14:textId="77777777" w:rsidR="00ED2D05" w:rsidRPr="009443A1" w:rsidRDefault="00010FAF" w:rsidP="009443A1">
      <w:pPr>
        <w:pStyle w:val="Corpotesto"/>
        <w:rPr>
          <w:i/>
          <w:iCs/>
          <w:sz w:val="20"/>
        </w:rPr>
      </w:pPr>
      <w:r w:rsidRPr="009443A1">
        <w:rPr>
          <w:i/>
          <w:iCs/>
          <w:sz w:val="20"/>
        </w:rPr>
        <w:t>Può forse Dio deviare il diritto o l'Onnipotente sovvertire la giustizia?</w:t>
      </w:r>
      <w:r w:rsidR="00AC114D" w:rsidRPr="009443A1">
        <w:rPr>
          <w:i/>
          <w:iCs/>
          <w:sz w:val="20"/>
        </w:rPr>
        <w:t xml:space="preserve"> (</w:t>
      </w:r>
      <w:r w:rsidR="00ED2D05" w:rsidRPr="009443A1">
        <w:rPr>
          <w:i/>
          <w:iCs/>
          <w:sz w:val="20"/>
        </w:rPr>
        <w:t>Gb 8, 3</w:t>
      </w:r>
      <w:r w:rsidR="00AC114D" w:rsidRPr="009443A1">
        <w:rPr>
          <w:i/>
          <w:iCs/>
          <w:sz w:val="20"/>
        </w:rPr>
        <w:t xml:space="preserve">). </w:t>
      </w:r>
      <w:r w:rsidRPr="009443A1">
        <w:rPr>
          <w:i/>
          <w:iCs/>
          <w:sz w:val="20"/>
        </w:rPr>
        <w:t>Per la vita di Dio, che mi ha privato del mio diritto, per l'Onnipotent</w:t>
      </w:r>
      <w:r w:rsidR="00AC114D" w:rsidRPr="009443A1">
        <w:rPr>
          <w:i/>
          <w:iCs/>
          <w:sz w:val="20"/>
        </w:rPr>
        <w:t>e che mi ha amareggiato l'animo (</w:t>
      </w:r>
      <w:r w:rsidR="00ED2D05" w:rsidRPr="009443A1">
        <w:rPr>
          <w:i/>
          <w:iCs/>
          <w:sz w:val="20"/>
        </w:rPr>
        <w:t>Gb 27, 2</w:t>
      </w:r>
      <w:r w:rsidR="00AC114D" w:rsidRPr="009443A1">
        <w:rPr>
          <w:i/>
          <w:iCs/>
          <w:sz w:val="20"/>
        </w:rPr>
        <w:t xml:space="preserve">). </w:t>
      </w:r>
      <w:r w:rsidRPr="009443A1">
        <w:rPr>
          <w:i/>
          <w:iCs/>
          <w:sz w:val="20"/>
        </w:rPr>
        <w:t>Poiché Giobbe ha detto: "Io son giusto, ma Dio mi ha tolto il mio diritto</w:t>
      </w:r>
      <w:r w:rsidR="00AC114D" w:rsidRPr="009443A1">
        <w:rPr>
          <w:i/>
          <w:iCs/>
          <w:sz w:val="20"/>
        </w:rPr>
        <w:t xml:space="preserve"> (</w:t>
      </w:r>
      <w:r w:rsidR="00ED2D05" w:rsidRPr="009443A1">
        <w:rPr>
          <w:i/>
          <w:iCs/>
          <w:sz w:val="20"/>
        </w:rPr>
        <w:t>Gb 34, 5</w:t>
      </w:r>
      <w:r w:rsidR="00AC114D" w:rsidRPr="009443A1">
        <w:rPr>
          <w:i/>
          <w:iCs/>
          <w:sz w:val="20"/>
        </w:rPr>
        <w:t xml:space="preserve">). </w:t>
      </w:r>
      <w:r w:rsidRPr="009443A1">
        <w:rPr>
          <w:i/>
          <w:iCs/>
          <w:sz w:val="20"/>
        </w:rPr>
        <w:t>Contro il mio diritto passo per menzognero, inguaribile è l</w:t>
      </w:r>
      <w:r w:rsidR="00AC114D" w:rsidRPr="009443A1">
        <w:rPr>
          <w:i/>
          <w:iCs/>
          <w:sz w:val="20"/>
        </w:rPr>
        <w:t>a mia piaga benché senza colpa" (</w:t>
      </w:r>
      <w:r w:rsidR="00ED2D05" w:rsidRPr="009443A1">
        <w:rPr>
          <w:i/>
          <w:iCs/>
          <w:sz w:val="20"/>
        </w:rPr>
        <w:t>Gb 34, 6</w:t>
      </w:r>
      <w:r w:rsidR="00AC114D" w:rsidRPr="009443A1">
        <w:rPr>
          <w:i/>
          <w:iCs/>
          <w:sz w:val="20"/>
        </w:rPr>
        <w:t xml:space="preserve">). </w:t>
      </w:r>
      <w:r w:rsidRPr="009443A1">
        <w:rPr>
          <w:i/>
          <w:iCs/>
          <w:sz w:val="20"/>
        </w:rPr>
        <w:t>In verità, Dio non agisce da ingiusto e l'Onnipotente non sovverte il diritto!</w:t>
      </w:r>
      <w:r w:rsidR="00AC114D" w:rsidRPr="009443A1">
        <w:rPr>
          <w:i/>
          <w:iCs/>
          <w:sz w:val="20"/>
        </w:rPr>
        <w:t xml:space="preserve"> (</w:t>
      </w:r>
      <w:r w:rsidR="00ED2D05" w:rsidRPr="009443A1">
        <w:rPr>
          <w:i/>
          <w:iCs/>
          <w:sz w:val="20"/>
        </w:rPr>
        <w:t>Gb 34, 12</w:t>
      </w:r>
      <w:r w:rsidR="00AC114D" w:rsidRPr="009443A1">
        <w:rPr>
          <w:i/>
          <w:iCs/>
          <w:sz w:val="20"/>
        </w:rPr>
        <w:t xml:space="preserve">). </w:t>
      </w:r>
      <w:r w:rsidRPr="009443A1">
        <w:rPr>
          <w:i/>
          <w:iCs/>
          <w:sz w:val="20"/>
        </w:rPr>
        <w:t>Può mai governare chi odia il diritto? E tu osi condannare il Gran Giusto?</w:t>
      </w:r>
      <w:r w:rsidR="00AC114D" w:rsidRPr="009443A1">
        <w:rPr>
          <w:i/>
          <w:iCs/>
          <w:sz w:val="20"/>
        </w:rPr>
        <w:t xml:space="preserve"> (</w:t>
      </w:r>
      <w:r w:rsidR="00ED2D05" w:rsidRPr="009443A1">
        <w:rPr>
          <w:i/>
          <w:iCs/>
          <w:sz w:val="20"/>
        </w:rPr>
        <w:t>Gb 34, 17</w:t>
      </w:r>
      <w:r w:rsidR="00AC114D" w:rsidRPr="009443A1">
        <w:rPr>
          <w:i/>
          <w:iCs/>
          <w:sz w:val="20"/>
        </w:rPr>
        <w:t xml:space="preserve">). </w:t>
      </w:r>
      <w:r w:rsidRPr="009443A1">
        <w:rPr>
          <w:i/>
          <w:iCs/>
          <w:sz w:val="20"/>
        </w:rPr>
        <w:t>Perché hai sostenuto il mio diritto e la mia causa; siedi in trono giudice</w:t>
      </w:r>
      <w:r w:rsidR="00AC114D" w:rsidRPr="009443A1">
        <w:rPr>
          <w:i/>
          <w:iCs/>
          <w:sz w:val="20"/>
        </w:rPr>
        <w:t xml:space="preserve"> giusto (</w:t>
      </w:r>
      <w:r w:rsidR="00ED2D05" w:rsidRPr="009443A1">
        <w:rPr>
          <w:i/>
          <w:iCs/>
          <w:sz w:val="20"/>
        </w:rPr>
        <w:t>Sal 9, 5</w:t>
      </w:r>
      <w:r w:rsidR="00AC114D" w:rsidRPr="009443A1">
        <w:rPr>
          <w:i/>
          <w:iCs/>
          <w:sz w:val="20"/>
        </w:rPr>
        <w:t xml:space="preserve">). </w:t>
      </w:r>
      <w:r w:rsidRPr="009443A1">
        <w:rPr>
          <w:i/>
          <w:iCs/>
          <w:sz w:val="20"/>
        </w:rPr>
        <w:t>Egli ama il diritto e la giustizia, de</w:t>
      </w:r>
      <w:r w:rsidR="00AC114D" w:rsidRPr="009443A1">
        <w:rPr>
          <w:i/>
          <w:iCs/>
          <w:sz w:val="20"/>
        </w:rPr>
        <w:t>lla sua grazia è piena la terra (</w:t>
      </w:r>
      <w:r w:rsidR="00ED2D05" w:rsidRPr="009443A1">
        <w:rPr>
          <w:i/>
          <w:iCs/>
          <w:sz w:val="20"/>
        </w:rPr>
        <w:t>Sal 32, 5</w:t>
      </w:r>
      <w:r w:rsidR="00AC114D" w:rsidRPr="009443A1">
        <w:rPr>
          <w:i/>
          <w:iCs/>
          <w:sz w:val="20"/>
        </w:rPr>
        <w:t xml:space="preserve">). </w:t>
      </w:r>
      <w:r w:rsidRPr="009443A1">
        <w:rPr>
          <w:i/>
          <w:iCs/>
          <w:sz w:val="20"/>
        </w:rPr>
        <w:t>Esulti e gioisca chi ama il mio diritto, dica sempre: "Grande è il Signore c</w:t>
      </w:r>
      <w:r w:rsidR="00AC114D" w:rsidRPr="009443A1">
        <w:rPr>
          <w:i/>
          <w:iCs/>
          <w:sz w:val="20"/>
        </w:rPr>
        <w:t>he vuole la pace del suo servo" (</w:t>
      </w:r>
      <w:r w:rsidR="00ED2D05" w:rsidRPr="009443A1">
        <w:rPr>
          <w:i/>
          <w:iCs/>
          <w:sz w:val="20"/>
        </w:rPr>
        <w:t>Sal 34, 27</w:t>
      </w:r>
      <w:r w:rsidR="00AC114D" w:rsidRPr="009443A1">
        <w:rPr>
          <w:i/>
          <w:iCs/>
          <w:sz w:val="20"/>
        </w:rPr>
        <w:t xml:space="preserve">). </w:t>
      </w:r>
    </w:p>
    <w:p w14:paraId="1A72D354" w14:textId="77777777" w:rsidR="00ED2D05" w:rsidRPr="009443A1" w:rsidRDefault="00010FAF" w:rsidP="009443A1">
      <w:pPr>
        <w:pStyle w:val="Corpotesto"/>
        <w:rPr>
          <w:i/>
          <w:iCs/>
          <w:sz w:val="20"/>
        </w:rPr>
      </w:pPr>
      <w:r w:rsidRPr="009443A1">
        <w:rPr>
          <w:i/>
          <w:iCs/>
          <w:sz w:val="20"/>
        </w:rPr>
        <w:t>Farà brillare come luce la tua giustizia, come il meriggio il tuo diritto</w:t>
      </w:r>
      <w:r w:rsidR="00AC114D" w:rsidRPr="009443A1">
        <w:rPr>
          <w:i/>
          <w:iCs/>
          <w:sz w:val="20"/>
        </w:rPr>
        <w:t xml:space="preserve"> (</w:t>
      </w:r>
      <w:r w:rsidR="00ED2D05" w:rsidRPr="009443A1">
        <w:rPr>
          <w:i/>
          <w:iCs/>
          <w:sz w:val="20"/>
        </w:rPr>
        <w:t>Sal 36, 6</w:t>
      </w:r>
      <w:r w:rsidR="00AC114D" w:rsidRPr="009443A1">
        <w:rPr>
          <w:i/>
          <w:iCs/>
          <w:sz w:val="20"/>
        </w:rPr>
        <w:t xml:space="preserve">). </w:t>
      </w:r>
      <w:r w:rsidRPr="009443A1">
        <w:rPr>
          <w:i/>
          <w:iCs/>
          <w:sz w:val="20"/>
        </w:rPr>
        <w:t>Giustizia e diritto sono la base del tuo trono, grazia e</w:t>
      </w:r>
      <w:r w:rsidR="00AC114D" w:rsidRPr="009443A1">
        <w:rPr>
          <w:i/>
          <w:iCs/>
          <w:sz w:val="20"/>
        </w:rPr>
        <w:t xml:space="preserve"> fedeltà precedono il tuo volto (</w:t>
      </w:r>
      <w:r w:rsidR="00ED2D05" w:rsidRPr="009443A1">
        <w:rPr>
          <w:i/>
          <w:iCs/>
          <w:sz w:val="20"/>
        </w:rPr>
        <w:t>Sal 88, 15</w:t>
      </w:r>
      <w:r w:rsidR="00AC114D" w:rsidRPr="009443A1">
        <w:rPr>
          <w:i/>
          <w:iCs/>
          <w:sz w:val="20"/>
        </w:rPr>
        <w:t xml:space="preserve">). </w:t>
      </w:r>
      <w:r w:rsidRPr="009443A1">
        <w:rPr>
          <w:i/>
          <w:iCs/>
          <w:sz w:val="20"/>
        </w:rPr>
        <w:t>Nubi e tenebre lo avvolgono, giustizia e diritto</w:t>
      </w:r>
      <w:r w:rsidR="00AC114D" w:rsidRPr="009443A1">
        <w:rPr>
          <w:i/>
          <w:iCs/>
          <w:sz w:val="20"/>
        </w:rPr>
        <w:t xml:space="preserve"> sono la base del suo trono (</w:t>
      </w:r>
      <w:r w:rsidR="00ED2D05" w:rsidRPr="009443A1">
        <w:rPr>
          <w:i/>
          <w:iCs/>
          <w:sz w:val="20"/>
        </w:rPr>
        <w:t>Sal 96, 2</w:t>
      </w:r>
      <w:r w:rsidR="00AC114D" w:rsidRPr="009443A1">
        <w:rPr>
          <w:i/>
          <w:iCs/>
          <w:sz w:val="20"/>
        </w:rPr>
        <w:t xml:space="preserve">). </w:t>
      </w:r>
      <w:r w:rsidRPr="009443A1">
        <w:rPr>
          <w:i/>
          <w:iCs/>
          <w:sz w:val="20"/>
        </w:rPr>
        <w:t>Re potente che ami la giustizia, tu hai stabilito ciò che è retto, diritto e gi</w:t>
      </w:r>
      <w:r w:rsidR="00AC114D" w:rsidRPr="009443A1">
        <w:rPr>
          <w:i/>
          <w:iCs/>
          <w:sz w:val="20"/>
        </w:rPr>
        <w:t>ustizia tu eserciti in Giacobbe (</w:t>
      </w:r>
      <w:r w:rsidR="00ED2D05" w:rsidRPr="009443A1">
        <w:rPr>
          <w:i/>
          <w:iCs/>
          <w:sz w:val="20"/>
        </w:rPr>
        <w:t>Sal 98, 4</w:t>
      </w:r>
      <w:r w:rsidR="00AC114D" w:rsidRPr="009443A1">
        <w:rPr>
          <w:i/>
          <w:iCs/>
          <w:sz w:val="20"/>
        </w:rPr>
        <w:t xml:space="preserve">). </w:t>
      </w:r>
      <w:r w:rsidRPr="009443A1">
        <w:rPr>
          <w:i/>
          <w:iCs/>
          <w:sz w:val="20"/>
        </w:rPr>
        <w:t>Il Signore agisce con giustizia e con diritto</w:t>
      </w:r>
      <w:r w:rsidR="00AC114D" w:rsidRPr="009443A1">
        <w:rPr>
          <w:i/>
          <w:iCs/>
          <w:sz w:val="20"/>
        </w:rPr>
        <w:t xml:space="preserve"> verso tutti gli oppressi (</w:t>
      </w:r>
      <w:r w:rsidR="00ED2D05" w:rsidRPr="009443A1">
        <w:rPr>
          <w:i/>
          <w:iCs/>
          <w:sz w:val="20"/>
        </w:rPr>
        <w:t>Sal 102, 6</w:t>
      </w:r>
      <w:r w:rsidR="00AC114D" w:rsidRPr="009443A1">
        <w:rPr>
          <w:i/>
          <w:iCs/>
          <w:sz w:val="20"/>
        </w:rPr>
        <w:t xml:space="preserve">). </w:t>
      </w:r>
      <w:r w:rsidRPr="009443A1">
        <w:rPr>
          <w:i/>
          <w:iCs/>
          <w:sz w:val="20"/>
        </w:rPr>
        <w:t>Beati coloro che agiscono con giustizia e praticano il diritto</w:t>
      </w:r>
      <w:r w:rsidR="00AC114D" w:rsidRPr="009443A1">
        <w:rPr>
          <w:i/>
          <w:iCs/>
          <w:sz w:val="20"/>
        </w:rPr>
        <w:t xml:space="preserve"> in ogni tempo (</w:t>
      </w:r>
      <w:r w:rsidR="00ED2D05" w:rsidRPr="009443A1">
        <w:rPr>
          <w:i/>
          <w:iCs/>
          <w:sz w:val="20"/>
        </w:rPr>
        <w:t>Sal 105, 3</w:t>
      </w:r>
      <w:r w:rsidR="00AC114D" w:rsidRPr="009443A1">
        <w:rPr>
          <w:i/>
          <w:iCs/>
          <w:sz w:val="20"/>
        </w:rPr>
        <w:t xml:space="preserve">). </w:t>
      </w:r>
      <w:r w:rsidRPr="009443A1">
        <w:rPr>
          <w:i/>
          <w:iCs/>
          <w:sz w:val="20"/>
        </w:rPr>
        <w:t xml:space="preserve">Ho agito secondo diritto e giustizia; non </w:t>
      </w:r>
      <w:r w:rsidR="00AC114D" w:rsidRPr="009443A1">
        <w:rPr>
          <w:i/>
          <w:iCs/>
          <w:sz w:val="20"/>
        </w:rPr>
        <w:t>abbandonarmi ai miei oppressori (</w:t>
      </w:r>
      <w:r w:rsidR="00ED2D05" w:rsidRPr="009443A1">
        <w:rPr>
          <w:i/>
          <w:iCs/>
          <w:sz w:val="20"/>
        </w:rPr>
        <w:t>Sal 118, 121</w:t>
      </w:r>
      <w:r w:rsidR="00AC114D" w:rsidRPr="009443A1">
        <w:rPr>
          <w:i/>
          <w:iCs/>
          <w:sz w:val="20"/>
        </w:rPr>
        <w:t xml:space="preserve">). </w:t>
      </w:r>
      <w:r w:rsidRPr="009443A1">
        <w:rPr>
          <w:i/>
          <w:iCs/>
          <w:sz w:val="20"/>
        </w:rPr>
        <w:t>So che il Signore difende la causa dei miseri, il diritto</w:t>
      </w:r>
      <w:r w:rsidR="00AC114D" w:rsidRPr="009443A1">
        <w:rPr>
          <w:i/>
          <w:iCs/>
          <w:sz w:val="20"/>
        </w:rPr>
        <w:t xml:space="preserve"> dei poveri (</w:t>
      </w:r>
      <w:r w:rsidR="00ED2D05" w:rsidRPr="009443A1">
        <w:rPr>
          <w:i/>
          <w:iCs/>
          <w:sz w:val="20"/>
        </w:rPr>
        <w:t>Sal 139, 13</w:t>
      </w:r>
      <w:r w:rsidR="00AC114D" w:rsidRPr="009443A1">
        <w:rPr>
          <w:i/>
          <w:iCs/>
          <w:sz w:val="20"/>
        </w:rPr>
        <w:t xml:space="preserve">). </w:t>
      </w:r>
    </w:p>
    <w:p w14:paraId="4222091E" w14:textId="77777777" w:rsidR="00ED2D05" w:rsidRPr="009443A1" w:rsidRDefault="00AC114D" w:rsidP="009443A1">
      <w:pPr>
        <w:pStyle w:val="Corpotesto"/>
        <w:rPr>
          <w:i/>
          <w:iCs/>
          <w:sz w:val="20"/>
        </w:rPr>
      </w:pPr>
      <w:r w:rsidRPr="009443A1">
        <w:rPr>
          <w:i/>
          <w:iCs/>
          <w:sz w:val="20"/>
        </w:rPr>
        <w:t xml:space="preserve">Per </w:t>
      </w:r>
      <w:r w:rsidR="00010FAF" w:rsidRPr="009443A1">
        <w:rPr>
          <w:i/>
          <w:iCs/>
          <w:sz w:val="20"/>
        </w:rPr>
        <w:t>paura che, bevendo, dimentichino i loro decreti e tradiscano il diritto</w:t>
      </w:r>
      <w:r w:rsidRPr="009443A1">
        <w:rPr>
          <w:i/>
          <w:iCs/>
          <w:sz w:val="20"/>
        </w:rPr>
        <w:t xml:space="preserve"> di tutti gli afflitti (</w:t>
      </w:r>
      <w:r w:rsidR="00ED2D05" w:rsidRPr="009443A1">
        <w:rPr>
          <w:i/>
          <w:iCs/>
          <w:sz w:val="20"/>
        </w:rPr>
        <w:t>Pr 31, 5</w:t>
      </w:r>
      <w:r w:rsidRPr="009443A1">
        <w:rPr>
          <w:i/>
          <w:iCs/>
          <w:sz w:val="20"/>
        </w:rPr>
        <w:t xml:space="preserve">). </w:t>
      </w:r>
      <w:r w:rsidR="00010FAF" w:rsidRPr="009443A1">
        <w:rPr>
          <w:i/>
          <w:iCs/>
          <w:sz w:val="20"/>
        </w:rPr>
        <w:t>Ma ho anche notato che sotto il sole al posto del diritto c'è l'iniquità e al post</w:t>
      </w:r>
      <w:r w:rsidR="009443A1" w:rsidRPr="009443A1">
        <w:rPr>
          <w:i/>
          <w:iCs/>
          <w:sz w:val="20"/>
        </w:rPr>
        <w:t>o della giustizia c'è l'empietà (</w:t>
      </w:r>
      <w:r w:rsidR="00ED2D05" w:rsidRPr="009443A1">
        <w:rPr>
          <w:i/>
          <w:iCs/>
          <w:sz w:val="20"/>
        </w:rPr>
        <w:t>Qo 3, 16</w:t>
      </w:r>
      <w:r w:rsidR="009443A1" w:rsidRPr="009443A1">
        <w:rPr>
          <w:i/>
          <w:iCs/>
          <w:sz w:val="20"/>
        </w:rPr>
        <w:t xml:space="preserve">). </w:t>
      </w:r>
      <w:r w:rsidR="00010FAF" w:rsidRPr="009443A1">
        <w:rPr>
          <w:i/>
          <w:iCs/>
          <w:sz w:val="20"/>
        </w:rPr>
        <w:t>Se vedi nella provincia il povero oppresso e il diritto e la giustizia calpestati, non ti meravigliare di questo, poiché sopra un'autorità veglia un'altra superiore e sopra d</w:t>
      </w:r>
      <w:r w:rsidR="009443A1" w:rsidRPr="009443A1">
        <w:rPr>
          <w:i/>
          <w:iCs/>
          <w:sz w:val="20"/>
        </w:rPr>
        <w:t>i loro un'altra ancora più alta (</w:t>
      </w:r>
      <w:r w:rsidR="00ED2D05" w:rsidRPr="009443A1">
        <w:rPr>
          <w:i/>
          <w:iCs/>
          <w:sz w:val="20"/>
        </w:rPr>
        <w:t>Qo 5, 7</w:t>
      </w:r>
      <w:r w:rsidR="009443A1" w:rsidRPr="009443A1">
        <w:rPr>
          <w:i/>
          <w:iCs/>
          <w:sz w:val="20"/>
        </w:rPr>
        <w:t xml:space="preserve">). </w:t>
      </w:r>
      <w:r w:rsidR="00010FAF" w:rsidRPr="009443A1">
        <w:rPr>
          <w:i/>
          <w:iCs/>
          <w:sz w:val="20"/>
        </w:rPr>
        <w:t>Il Signore vuole che il padre sia onorato dai figli, ha stabilito il diritto</w:t>
      </w:r>
      <w:r w:rsidR="009443A1" w:rsidRPr="009443A1">
        <w:rPr>
          <w:i/>
          <w:iCs/>
          <w:sz w:val="20"/>
        </w:rPr>
        <w:t xml:space="preserve"> della madre sulla prole (</w:t>
      </w:r>
      <w:r w:rsidR="00ED2D05" w:rsidRPr="009443A1">
        <w:rPr>
          <w:i/>
          <w:iCs/>
          <w:sz w:val="20"/>
        </w:rPr>
        <w:t>Sir 3, 2</w:t>
      </w:r>
      <w:r w:rsidR="009443A1" w:rsidRPr="009443A1">
        <w:rPr>
          <w:i/>
          <w:iCs/>
          <w:sz w:val="20"/>
        </w:rPr>
        <w:t xml:space="preserve">). </w:t>
      </w:r>
      <w:r w:rsidR="00010FAF" w:rsidRPr="009443A1">
        <w:rPr>
          <w:i/>
          <w:iCs/>
          <w:sz w:val="20"/>
        </w:rPr>
        <w:t>Non fanno brillare né l'istruzione né il diritto, non compaiono tra gli autori di proverbi; ma sostengono le cose materiali, e la loro preghiera</w:t>
      </w:r>
      <w:r w:rsidR="009443A1" w:rsidRPr="009443A1">
        <w:rPr>
          <w:i/>
          <w:iCs/>
          <w:sz w:val="20"/>
        </w:rPr>
        <w:t xml:space="preserve"> riguarda i lavori del mestiere (</w:t>
      </w:r>
      <w:r w:rsidR="00ED2D05" w:rsidRPr="009443A1">
        <w:rPr>
          <w:i/>
          <w:iCs/>
          <w:sz w:val="20"/>
        </w:rPr>
        <w:t>Sir 38, 34</w:t>
      </w:r>
      <w:r w:rsidR="009443A1" w:rsidRPr="009443A1">
        <w:rPr>
          <w:i/>
          <w:iCs/>
          <w:sz w:val="20"/>
        </w:rPr>
        <w:t xml:space="preserve">). </w:t>
      </w:r>
      <w:r w:rsidR="00010FAF" w:rsidRPr="009443A1">
        <w:rPr>
          <w:i/>
          <w:iCs/>
          <w:sz w:val="20"/>
        </w:rPr>
        <w:t>Gli affidò i suoi comandamenti, il potere sulle prescrizioni del diritto, perché insegnasse a Giacobbe i decreti e illu</w:t>
      </w:r>
      <w:r w:rsidR="009443A1" w:rsidRPr="009443A1">
        <w:rPr>
          <w:i/>
          <w:iCs/>
          <w:sz w:val="20"/>
        </w:rPr>
        <w:t>minasse Israele nella sua legge (</w:t>
      </w:r>
      <w:r w:rsidR="00ED2D05" w:rsidRPr="009443A1">
        <w:rPr>
          <w:i/>
          <w:iCs/>
          <w:sz w:val="20"/>
        </w:rPr>
        <w:t>Sir 45, 17</w:t>
      </w:r>
      <w:r w:rsidR="009443A1" w:rsidRPr="009443A1">
        <w:rPr>
          <w:i/>
          <w:iCs/>
          <w:sz w:val="20"/>
        </w:rPr>
        <w:t xml:space="preserve">). </w:t>
      </w:r>
      <w:r w:rsidR="00010FAF" w:rsidRPr="009443A1">
        <w:rPr>
          <w:i/>
          <w:iCs/>
          <w:sz w:val="20"/>
        </w:rPr>
        <w:t>Qual diritto avete di opprimere il mio popolo, di pestare la faccia ai poveri?". Oracolo del Signore, Signore degli esercit</w:t>
      </w:r>
      <w:r w:rsidR="009443A1" w:rsidRPr="009443A1">
        <w:rPr>
          <w:i/>
          <w:iCs/>
          <w:sz w:val="20"/>
        </w:rPr>
        <w:t>i (</w:t>
      </w:r>
      <w:r w:rsidR="00ED2D05" w:rsidRPr="009443A1">
        <w:rPr>
          <w:i/>
          <w:iCs/>
          <w:sz w:val="20"/>
        </w:rPr>
        <w:t>Is 3, 15</w:t>
      </w:r>
      <w:r w:rsidR="009443A1" w:rsidRPr="009443A1">
        <w:rPr>
          <w:i/>
          <w:iCs/>
          <w:sz w:val="20"/>
        </w:rPr>
        <w:t xml:space="preserve">). </w:t>
      </w:r>
    </w:p>
    <w:p w14:paraId="2EC4A84E" w14:textId="77777777" w:rsidR="00ED2D05" w:rsidRPr="009443A1" w:rsidRDefault="00010FAF" w:rsidP="009443A1">
      <w:pPr>
        <w:pStyle w:val="Corpotesto"/>
        <w:rPr>
          <w:i/>
          <w:iCs/>
          <w:sz w:val="20"/>
        </w:rPr>
      </w:pPr>
      <w:r w:rsidRPr="009443A1">
        <w:rPr>
          <w:i/>
          <w:iCs/>
          <w:sz w:val="20"/>
        </w:rPr>
        <w:t>A coloro che assolvono per regali un colpevole e privano del suo diritto</w:t>
      </w:r>
      <w:r w:rsidR="009443A1" w:rsidRPr="009443A1">
        <w:rPr>
          <w:i/>
          <w:iCs/>
          <w:sz w:val="20"/>
        </w:rPr>
        <w:t xml:space="preserve"> l'innocente (</w:t>
      </w:r>
      <w:r w:rsidR="00ED2D05" w:rsidRPr="009443A1">
        <w:rPr>
          <w:i/>
          <w:iCs/>
          <w:sz w:val="20"/>
        </w:rPr>
        <w:t>Is 5, 23</w:t>
      </w:r>
      <w:r w:rsidR="009443A1" w:rsidRPr="009443A1">
        <w:rPr>
          <w:i/>
          <w:iCs/>
          <w:sz w:val="20"/>
        </w:rPr>
        <w:t xml:space="preserve">). </w:t>
      </w:r>
      <w:r w:rsidRPr="009443A1">
        <w:rPr>
          <w:i/>
          <w:iCs/>
          <w:sz w:val="20"/>
        </w:rPr>
        <w:t xml:space="preserve">Grande sarà il suo dominio e la pace non avrà fine sul trono di Davide e sul regno, che egli viene a consolidare e rafforzare con il diritto e la giustizia, ora e sempre; questo farà lo </w:t>
      </w:r>
      <w:r w:rsidR="009443A1" w:rsidRPr="009443A1">
        <w:rPr>
          <w:i/>
          <w:iCs/>
          <w:sz w:val="20"/>
        </w:rPr>
        <w:t>zelo del Signore degli eserciti (</w:t>
      </w:r>
      <w:r w:rsidR="00ED2D05" w:rsidRPr="009443A1">
        <w:rPr>
          <w:i/>
          <w:iCs/>
          <w:sz w:val="20"/>
        </w:rPr>
        <w:t>Is 9, 6</w:t>
      </w:r>
      <w:r w:rsidR="009443A1" w:rsidRPr="009443A1">
        <w:rPr>
          <w:i/>
          <w:iCs/>
          <w:sz w:val="20"/>
        </w:rPr>
        <w:t xml:space="preserve">). </w:t>
      </w:r>
      <w:r w:rsidRPr="009443A1">
        <w:rPr>
          <w:i/>
          <w:iCs/>
          <w:sz w:val="20"/>
        </w:rPr>
        <w:t>Per negare la giustizia ai miseri e per frodare del diritto i poveri del mio popolo, per fare delle vedove la loro p</w:t>
      </w:r>
      <w:r w:rsidR="009443A1" w:rsidRPr="009443A1">
        <w:rPr>
          <w:i/>
          <w:iCs/>
          <w:sz w:val="20"/>
        </w:rPr>
        <w:t>reda e per spogliare gli orfani (</w:t>
      </w:r>
      <w:r w:rsidR="00ED2D05" w:rsidRPr="009443A1">
        <w:rPr>
          <w:i/>
          <w:iCs/>
          <w:sz w:val="20"/>
        </w:rPr>
        <w:t>Is 10, 2</w:t>
      </w:r>
      <w:r w:rsidR="009443A1" w:rsidRPr="009443A1">
        <w:rPr>
          <w:i/>
          <w:iCs/>
          <w:sz w:val="20"/>
        </w:rPr>
        <w:t xml:space="preserve">). </w:t>
      </w:r>
      <w:r w:rsidRPr="009443A1">
        <w:rPr>
          <w:i/>
          <w:iCs/>
          <w:sz w:val="20"/>
        </w:rPr>
        <w:t>Allora sarà stabilito un trono sulla mansuetudine, vi siederà con tutta fedeltà, nella tenda di Davide, un giudice sollecito del diritto</w:t>
      </w:r>
      <w:r w:rsidR="009443A1" w:rsidRPr="009443A1">
        <w:rPr>
          <w:i/>
          <w:iCs/>
          <w:sz w:val="20"/>
        </w:rPr>
        <w:t xml:space="preserve"> e pronto alla giustizia (</w:t>
      </w:r>
      <w:r w:rsidR="00ED2D05" w:rsidRPr="009443A1">
        <w:rPr>
          <w:i/>
          <w:iCs/>
          <w:sz w:val="20"/>
        </w:rPr>
        <w:t>Is 16, 5</w:t>
      </w:r>
      <w:r w:rsidR="009443A1" w:rsidRPr="009443A1">
        <w:rPr>
          <w:i/>
          <w:iCs/>
          <w:sz w:val="20"/>
        </w:rPr>
        <w:t xml:space="preserve">). </w:t>
      </w:r>
      <w:r w:rsidRPr="009443A1">
        <w:rPr>
          <w:i/>
          <w:iCs/>
          <w:sz w:val="20"/>
        </w:rPr>
        <w:t>Io porrò il diritto come misura e la giustizia come una livella. La grandine spazzerà via il vostro rifugio fallace, le acque</w:t>
      </w:r>
      <w:r w:rsidR="009443A1" w:rsidRPr="009443A1">
        <w:rPr>
          <w:i/>
          <w:iCs/>
          <w:sz w:val="20"/>
        </w:rPr>
        <w:t xml:space="preserve"> travolgeranno il vostro riparo (</w:t>
      </w:r>
      <w:r w:rsidR="00ED2D05" w:rsidRPr="009443A1">
        <w:rPr>
          <w:i/>
          <w:iCs/>
          <w:sz w:val="20"/>
        </w:rPr>
        <w:t>Is 28, 17</w:t>
      </w:r>
      <w:r w:rsidR="009443A1" w:rsidRPr="009443A1">
        <w:rPr>
          <w:i/>
          <w:iCs/>
          <w:sz w:val="20"/>
        </w:rPr>
        <w:t xml:space="preserve">). </w:t>
      </w:r>
      <w:r w:rsidRPr="009443A1">
        <w:rPr>
          <w:i/>
          <w:iCs/>
          <w:sz w:val="20"/>
        </w:rPr>
        <w:t>Ecco, un re regnerà secondo giustizia e i principi governeranno secondo il diritto</w:t>
      </w:r>
      <w:r w:rsidR="009443A1" w:rsidRPr="009443A1">
        <w:rPr>
          <w:i/>
          <w:iCs/>
          <w:sz w:val="20"/>
        </w:rPr>
        <w:t xml:space="preserve"> (</w:t>
      </w:r>
      <w:r w:rsidR="00ED2D05" w:rsidRPr="009443A1">
        <w:rPr>
          <w:i/>
          <w:iCs/>
          <w:sz w:val="20"/>
        </w:rPr>
        <w:t>Is 32, 1</w:t>
      </w:r>
      <w:r w:rsidR="009443A1" w:rsidRPr="009443A1">
        <w:rPr>
          <w:i/>
          <w:iCs/>
          <w:sz w:val="20"/>
        </w:rPr>
        <w:t xml:space="preserve">). </w:t>
      </w:r>
    </w:p>
    <w:p w14:paraId="49797B19" w14:textId="77777777" w:rsidR="00ED2D05" w:rsidRPr="009443A1" w:rsidRDefault="00010FAF" w:rsidP="009443A1">
      <w:pPr>
        <w:pStyle w:val="Corpotesto"/>
        <w:rPr>
          <w:i/>
          <w:iCs/>
          <w:sz w:val="20"/>
        </w:rPr>
      </w:pPr>
      <w:r w:rsidRPr="009443A1">
        <w:rPr>
          <w:i/>
          <w:iCs/>
          <w:sz w:val="20"/>
        </w:rPr>
        <w:t>L'imbroglione - iniqui sono i suoi imbrogli - macchina scelleratezze per rovinare gli oppressi con parole menzognere, anche quando il povero può provare il suo diritto</w:t>
      </w:r>
      <w:r w:rsidR="009443A1" w:rsidRPr="009443A1">
        <w:rPr>
          <w:i/>
          <w:iCs/>
          <w:sz w:val="20"/>
        </w:rPr>
        <w:t xml:space="preserve"> (</w:t>
      </w:r>
      <w:r w:rsidR="00ED2D05" w:rsidRPr="009443A1">
        <w:rPr>
          <w:i/>
          <w:iCs/>
          <w:sz w:val="20"/>
        </w:rPr>
        <w:t>Is 32, 7</w:t>
      </w:r>
      <w:r w:rsidR="009443A1" w:rsidRPr="009443A1">
        <w:rPr>
          <w:i/>
          <w:iCs/>
          <w:sz w:val="20"/>
        </w:rPr>
        <w:t xml:space="preserve">). </w:t>
      </w:r>
      <w:r w:rsidRPr="009443A1">
        <w:rPr>
          <w:i/>
          <w:iCs/>
          <w:sz w:val="20"/>
        </w:rPr>
        <w:t>Nel deserto prenderà dimora il diritto e la</w:t>
      </w:r>
      <w:r w:rsidR="009443A1" w:rsidRPr="009443A1">
        <w:rPr>
          <w:i/>
          <w:iCs/>
          <w:sz w:val="20"/>
        </w:rPr>
        <w:t xml:space="preserve"> giustizia regnerà nel giardino (</w:t>
      </w:r>
      <w:r w:rsidR="00ED2D05" w:rsidRPr="009443A1">
        <w:rPr>
          <w:i/>
          <w:iCs/>
          <w:sz w:val="20"/>
        </w:rPr>
        <w:t>Is 32, 16</w:t>
      </w:r>
      <w:r w:rsidR="009443A1" w:rsidRPr="009443A1">
        <w:rPr>
          <w:i/>
          <w:iCs/>
          <w:sz w:val="20"/>
        </w:rPr>
        <w:t xml:space="preserve">). </w:t>
      </w:r>
      <w:r w:rsidRPr="009443A1">
        <w:rPr>
          <w:i/>
          <w:iCs/>
          <w:sz w:val="20"/>
        </w:rPr>
        <w:t>Effetto della giustizia sarà la pace, frutto del diritto</w:t>
      </w:r>
      <w:r w:rsidR="009443A1" w:rsidRPr="009443A1">
        <w:rPr>
          <w:i/>
          <w:iCs/>
          <w:sz w:val="20"/>
        </w:rPr>
        <w:t xml:space="preserve"> una perenne sicurezza (</w:t>
      </w:r>
      <w:r w:rsidR="00ED2D05" w:rsidRPr="009443A1">
        <w:rPr>
          <w:i/>
          <w:iCs/>
          <w:sz w:val="20"/>
        </w:rPr>
        <w:t>Is 32, 17</w:t>
      </w:r>
      <w:r w:rsidR="009443A1" w:rsidRPr="009443A1">
        <w:rPr>
          <w:i/>
          <w:iCs/>
          <w:sz w:val="20"/>
        </w:rPr>
        <w:t xml:space="preserve">). </w:t>
      </w:r>
      <w:r w:rsidRPr="009443A1">
        <w:rPr>
          <w:i/>
          <w:iCs/>
          <w:sz w:val="20"/>
        </w:rPr>
        <w:t>Eccelso è il Signore poiché dimora lassù; egli riempie Sion di diritto</w:t>
      </w:r>
      <w:r w:rsidR="009443A1" w:rsidRPr="009443A1">
        <w:rPr>
          <w:i/>
          <w:iCs/>
          <w:sz w:val="20"/>
        </w:rPr>
        <w:t xml:space="preserve"> e di giustizia (</w:t>
      </w:r>
      <w:r w:rsidR="00ED2D05" w:rsidRPr="009443A1">
        <w:rPr>
          <w:i/>
          <w:iCs/>
          <w:sz w:val="20"/>
        </w:rPr>
        <w:t>Is 33, 5</w:t>
      </w:r>
      <w:r w:rsidR="009443A1" w:rsidRPr="009443A1">
        <w:rPr>
          <w:i/>
          <w:iCs/>
          <w:sz w:val="20"/>
        </w:rPr>
        <w:t xml:space="preserve">). </w:t>
      </w:r>
      <w:r w:rsidRPr="009443A1">
        <w:rPr>
          <w:i/>
          <w:iCs/>
          <w:sz w:val="20"/>
        </w:rPr>
        <w:t>Perché dici, Giacobbe, e tu, Israele, ripeti: "La mia sorte è nascosta al Signore e il mio diritto</w:t>
      </w:r>
      <w:r w:rsidR="009443A1" w:rsidRPr="009443A1">
        <w:rPr>
          <w:i/>
          <w:iCs/>
          <w:sz w:val="20"/>
        </w:rPr>
        <w:t xml:space="preserve"> è trascurato dal mio Dio?" (</w:t>
      </w:r>
      <w:r w:rsidR="00ED2D05" w:rsidRPr="009443A1">
        <w:rPr>
          <w:i/>
          <w:iCs/>
          <w:sz w:val="20"/>
        </w:rPr>
        <w:t>Is 40, 27</w:t>
      </w:r>
      <w:r w:rsidR="009443A1" w:rsidRPr="009443A1">
        <w:rPr>
          <w:i/>
          <w:iCs/>
          <w:sz w:val="20"/>
        </w:rPr>
        <w:t xml:space="preserve">). </w:t>
      </w:r>
      <w:r w:rsidRPr="009443A1">
        <w:rPr>
          <w:i/>
          <w:iCs/>
          <w:sz w:val="20"/>
        </w:rPr>
        <w:lastRenderedPageBreak/>
        <w:t>Ecco il mio servo che io sostengo, il mio eletto di cui mi compiaccio. Ho posto il mio spirito su di lui; egli porterà il diritto</w:t>
      </w:r>
      <w:r w:rsidR="009443A1" w:rsidRPr="009443A1">
        <w:rPr>
          <w:i/>
          <w:iCs/>
          <w:sz w:val="20"/>
        </w:rPr>
        <w:t xml:space="preserve"> alle nazioni (</w:t>
      </w:r>
      <w:r w:rsidR="00ED2D05" w:rsidRPr="009443A1">
        <w:rPr>
          <w:i/>
          <w:iCs/>
          <w:sz w:val="20"/>
        </w:rPr>
        <w:t>Is 42, 1</w:t>
      </w:r>
      <w:r w:rsidR="009443A1" w:rsidRPr="009443A1">
        <w:rPr>
          <w:i/>
          <w:iCs/>
          <w:sz w:val="20"/>
        </w:rPr>
        <w:t xml:space="preserve">). </w:t>
      </w:r>
      <w:r w:rsidRPr="009443A1">
        <w:rPr>
          <w:i/>
          <w:iCs/>
          <w:sz w:val="20"/>
        </w:rPr>
        <w:t>non spezzerà una canna incrinata, non spegnerà uno stoppino dalla fiamma smorta. Proclamerà il diritto con fermezza</w:t>
      </w:r>
      <w:r w:rsidR="009443A1" w:rsidRPr="009443A1">
        <w:rPr>
          <w:i/>
          <w:iCs/>
          <w:sz w:val="20"/>
        </w:rPr>
        <w:t xml:space="preserve"> (</w:t>
      </w:r>
      <w:r w:rsidR="00ED2D05" w:rsidRPr="009443A1">
        <w:rPr>
          <w:i/>
          <w:iCs/>
          <w:sz w:val="20"/>
        </w:rPr>
        <w:t>Is 42, 3</w:t>
      </w:r>
      <w:r w:rsidR="009443A1" w:rsidRPr="009443A1">
        <w:rPr>
          <w:i/>
          <w:iCs/>
          <w:sz w:val="20"/>
        </w:rPr>
        <w:t xml:space="preserve">). </w:t>
      </w:r>
    </w:p>
    <w:p w14:paraId="547441DA" w14:textId="77777777" w:rsidR="009443A1" w:rsidRPr="009443A1" w:rsidRDefault="00010FAF" w:rsidP="009443A1">
      <w:pPr>
        <w:pStyle w:val="Corpotesto"/>
        <w:rPr>
          <w:i/>
          <w:iCs/>
          <w:sz w:val="20"/>
        </w:rPr>
      </w:pPr>
      <w:r w:rsidRPr="009443A1">
        <w:rPr>
          <w:i/>
          <w:iCs/>
          <w:sz w:val="20"/>
        </w:rPr>
        <w:t>Non verrà meno e non si abbatterà, finché non avrà stabilito il diritto sulla terra; e per la sua dott</w:t>
      </w:r>
      <w:r w:rsidR="009443A1" w:rsidRPr="009443A1">
        <w:rPr>
          <w:i/>
          <w:iCs/>
          <w:sz w:val="20"/>
        </w:rPr>
        <w:t>rina saranno in attesa le isole (</w:t>
      </w:r>
      <w:r w:rsidR="00ED2D05" w:rsidRPr="009443A1">
        <w:rPr>
          <w:i/>
          <w:iCs/>
          <w:sz w:val="20"/>
        </w:rPr>
        <w:t>Is 42, 4</w:t>
      </w:r>
      <w:r w:rsidR="009443A1" w:rsidRPr="009443A1">
        <w:rPr>
          <w:i/>
          <w:iCs/>
          <w:sz w:val="20"/>
        </w:rPr>
        <w:t xml:space="preserve">). </w:t>
      </w:r>
      <w:r w:rsidRPr="009443A1">
        <w:rPr>
          <w:i/>
          <w:iCs/>
          <w:sz w:val="20"/>
        </w:rPr>
        <w:t>Io ho risposto: "Invano ho faticato, per nulla e invano ho consumato le mie forze. Ma, certo, il mio diritto è presso il Signore, la mi</w:t>
      </w:r>
      <w:r w:rsidR="009443A1" w:rsidRPr="009443A1">
        <w:rPr>
          <w:i/>
          <w:iCs/>
          <w:sz w:val="20"/>
        </w:rPr>
        <w:t>a ricompensa presso il mio Dio" (</w:t>
      </w:r>
      <w:r w:rsidR="00ED2D05" w:rsidRPr="009443A1">
        <w:rPr>
          <w:i/>
          <w:iCs/>
          <w:sz w:val="20"/>
        </w:rPr>
        <w:t>Is 49, 4</w:t>
      </w:r>
      <w:r w:rsidR="009443A1" w:rsidRPr="009443A1">
        <w:rPr>
          <w:i/>
          <w:iCs/>
          <w:sz w:val="20"/>
        </w:rPr>
        <w:t xml:space="preserve">). </w:t>
      </w:r>
      <w:r w:rsidRPr="009443A1">
        <w:rPr>
          <w:i/>
          <w:iCs/>
          <w:sz w:val="20"/>
        </w:rPr>
        <w:t>Ascoltatemi attenti, o popoli; nazioni, porgetemi l'orecchio. Poiché da me uscirà la legge, il mio diritto</w:t>
      </w:r>
      <w:r w:rsidR="009443A1" w:rsidRPr="009443A1">
        <w:rPr>
          <w:i/>
          <w:iCs/>
          <w:sz w:val="20"/>
        </w:rPr>
        <w:t xml:space="preserve"> sarà luce dei popoli (</w:t>
      </w:r>
      <w:r w:rsidR="00ED2D05" w:rsidRPr="009443A1">
        <w:rPr>
          <w:i/>
          <w:iCs/>
          <w:sz w:val="20"/>
        </w:rPr>
        <w:t>Is 51, 4</w:t>
      </w:r>
      <w:r w:rsidR="009443A1" w:rsidRPr="009443A1">
        <w:rPr>
          <w:i/>
          <w:iCs/>
          <w:sz w:val="20"/>
        </w:rPr>
        <w:t xml:space="preserve">). </w:t>
      </w:r>
      <w:r w:rsidRPr="009443A1">
        <w:rPr>
          <w:i/>
          <w:iCs/>
          <w:sz w:val="20"/>
        </w:rPr>
        <w:t>Così dice il Signore: "Osservate il diritto e praticate la giustizia, perché prossima a venire è la mia salvezza; la m</w:t>
      </w:r>
      <w:r w:rsidR="009443A1" w:rsidRPr="009443A1">
        <w:rPr>
          <w:i/>
          <w:iCs/>
          <w:sz w:val="20"/>
        </w:rPr>
        <w:t>ia giustizia sta per rivelarsi" (</w:t>
      </w:r>
      <w:r w:rsidR="00ED2D05" w:rsidRPr="009443A1">
        <w:rPr>
          <w:i/>
          <w:iCs/>
          <w:sz w:val="20"/>
        </w:rPr>
        <w:t>Is 56, 1</w:t>
      </w:r>
      <w:r w:rsidR="009443A1" w:rsidRPr="009443A1">
        <w:rPr>
          <w:i/>
          <w:iCs/>
          <w:sz w:val="20"/>
        </w:rPr>
        <w:t xml:space="preserve">). </w:t>
      </w:r>
      <w:r w:rsidRPr="009443A1">
        <w:rPr>
          <w:i/>
          <w:iCs/>
          <w:sz w:val="20"/>
        </w:rPr>
        <w:t>Mi ricercano ogni giorno, bramano di conoscere le mie vie, come un popolo che pratichi la giustizia e non abbia abbandonato il diritto del suo Dio; mi chiedono giudizi gius</w:t>
      </w:r>
      <w:r w:rsidR="009443A1" w:rsidRPr="009443A1">
        <w:rPr>
          <w:i/>
          <w:iCs/>
          <w:sz w:val="20"/>
        </w:rPr>
        <w:t>ti, bramano la vicinanza di Dio (</w:t>
      </w:r>
      <w:r w:rsidR="00ED2D05" w:rsidRPr="009443A1">
        <w:rPr>
          <w:i/>
          <w:iCs/>
          <w:sz w:val="20"/>
        </w:rPr>
        <w:t>Is 58, 2</w:t>
      </w:r>
      <w:r w:rsidR="009443A1" w:rsidRPr="009443A1">
        <w:rPr>
          <w:i/>
          <w:iCs/>
          <w:sz w:val="20"/>
        </w:rPr>
        <w:t xml:space="preserve">). </w:t>
      </w:r>
      <w:r w:rsidRPr="009443A1">
        <w:rPr>
          <w:i/>
          <w:iCs/>
          <w:sz w:val="20"/>
        </w:rPr>
        <w:t>Per questo il diritto si è allontanato da noi e non ci raggiunge la giustizia. Speravamo la luce ed ecco le tenebre, lo splendore,</w:t>
      </w:r>
      <w:r w:rsidR="009443A1" w:rsidRPr="009443A1">
        <w:rPr>
          <w:i/>
          <w:iCs/>
          <w:sz w:val="20"/>
        </w:rPr>
        <w:t xml:space="preserve"> ma dobbiamo camminare nel buio (</w:t>
      </w:r>
      <w:r w:rsidR="00ED2D05" w:rsidRPr="009443A1">
        <w:rPr>
          <w:i/>
          <w:iCs/>
          <w:sz w:val="20"/>
        </w:rPr>
        <w:t>Is 59, 9</w:t>
      </w:r>
      <w:r w:rsidR="009443A1" w:rsidRPr="009443A1">
        <w:rPr>
          <w:i/>
          <w:iCs/>
          <w:sz w:val="20"/>
        </w:rPr>
        <w:t xml:space="preserve">). </w:t>
      </w:r>
    </w:p>
    <w:p w14:paraId="0B0F24E3" w14:textId="77777777" w:rsidR="00ED2D05" w:rsidRPr="009443A1" w:rsidRDefault="00010FAF" w:rsidP="009443A1">
      <w:pPr>
        <w:pStyle w:val="Corpotesto"/>
        <w:rPr>
          <w:i/>
          <w:iCs/>
          <w:sz w:val="20"/>
        </w:rPr>
      </w:pPr>
      <w:r w:rsidRPr="009443A1">
        <w:rPr>
          <w:i/>
          <w:iCs/>
          <w:sz w:val="20"/>
        </w:rPr>
        <w:t>Noi tutti urliamo come orsi, andiamo gemendo come colombe; speravamo nel diritto ma non c'è, nella sa</w:t>
      </w:r>
      <w:r w:rsidR="009443A1" w:rsidRPr="009443A1">
        <w:rPr>
          <w:i/>
          <w:iCs/>
          <w:sz w:val="20"/>
        </w:rPr>
        <w:t>lvezza ma essa è lontana da noi (</w:t>
      </w:r>
      <w:r w:rsidR="00ED2D05" w:rsidRPr="009443A1">
        <w:rPr>
          <w:i/>
          <w:iCs/>
          <w:sz w:val="20"/>
        </w:rPr>
        <w:t>Is 59, 11</w:t>
      </w:r>
      <w:r w:rsidR="009443A1" w:rsidRPr="009443A1">
        <w:rPr>
          <w:i/>
          <w:iCs/>
          <w:sz w:val="20"/>
        </w:rPr>
        <w:t xml:space="preserve">). </w:t>
      </w:r>
      <w:r w:rsidRPr="009443A1">
        <w:rPr>
          <w:i/>
          <w:iCs/>
          <w:sz w:val="20"/>
        </w:rPr>
        <w:t>Così è trascurato il diritto e la giustizia se ne sta lontana, la verità incespica in piazza, la rettitudine non</w:t>
      </w:r>
      <w:r w:rsidR="009443A1" w:rsidRPr="009443A1">
        <w:rPr>
          <w:i/>
          <w:iCs/>
          <w:sz w:val="20"/>
        </w:rPr>
        <w:t xml:space="preserve"> può entrarvi (</w:t>
      </w:r>
      <w:r w:rsidR="00ED2D05" w:rsidRPr="009443A1">
        <w:rPr>
          <w:i/>
          <w:iCs/>
          <w:sz w:val="20"/>
        </w:rPr>
        <w:t>Is 59, 14</w:t>
      </w:r>
      <w:r w:rsidR="009443A1" w:rsidRPr="009443A1">
        <w:rPr>
          <w:i/>
          <w:iCs/>
          <w:sz w:val="20"/>
        </w:rPr>
        <w:t xml:space="preserve">). </w:t>
      </w:r>
      <w:r w:rsidRPr="009443A1">
        <w:rPr>
          <w:i/>
          <w:iCs/>
          <w:sz w:val="20"/>
        </w:rPr>
        <w:t>Poiché io sono il Signore che amo il diritto e odio la rapina e l'ingiustizia: io darò loro fedelmente il salario, conclude</w:t>
      </w:r>
      <w:r w:rsidR="009443A1" w:rsidRPr="009443A1">
        <w:rPr>
          <w:i/>
          <w:iCs/>
          <w:sz w:val="20"/>
        </w:rPr>
        <w:t>rò con loro un'alleanza perenne (</w:t>
      </w:r>
      <w:r w:rsidR="00ED2D05" w:rsidRPr="009443A1">
        <w:rPr>
          <w:i/>
          <w:iCs/>
          <w:sz w:val="20"/>
        </w:rPr>
        <w:t>Is 61, 8</w:t>
      </w:r>
      <w:r w:rsidR="009443A1" w:rsidRPr="009443A1">
        <w:rPr>
          <w:i/>
          <w:iCs/>
          <w:sz w:val="20"/>
        </w:rPr>
        <w:t xml:space="preserve">). </w:t>
      </w:r>
      <w:r w:rsidRPr="009443A1">
        <w:rPr>
          <w:i/>
          <w:iCs/>
          <w:sz w:val="20"/>
        </w:rPr>
        <w:t xml:space="preserve">Io pensavo: "Certo, sono di bassa condizione, agiscono da stolti, </w:t>
      </w:r>
      <w:r w:rsidR="009443A1" w:rsidRPr="009443A1">
        <w:rPr>
          <w:i/>
          <w:iCs/>
          <w:sz w:val="20"/>
        </w:rPr>
        <w:t>perché</w:t>
      </w:r>
      <w:r w:rsidRPr="009443A1">
        <w:rPr>
          <w:i/>
          <w:iCs/>
          <w:sz w:val="20"/>
        </w:rPr>
        <w:t xml:space="preserve"> non conoscono la via del Signore, il diritto</w:t>
      </w:r>
      <w:r w:rsidR="009443A1" w:rsidRPr="009443A1">
        <w:rPr>
          <w:i/>
          <w:iCs/>
          <w:sz w:val="20"/>
        </w:rPr>
        <w:t xml:space="preserve"> del loro Dio (</w:t>
      </w:r>
      <w:r w:rsidR="00ED2D05" w:rsidRPr="009443A1">
        <w:rPr>
          <w:i/>
          <w:iCs/>
          <w:sz w:val="20"/>
        </w:rPr>
        <w:t>Ger 5, 4</w:t>
      </w:r>
      <w:r w:rsidR="009443A1" w:rsidRPr="009443A1">
        <w:rPr>
          <w:i/>
          <w:iCs/>
          <w:sz w:val="20"/>
        </w:rPr>
        <w:t xml:space="preserve">). </w:t>
      </w:r>
      <w:r w:rsidRPr="009443A1">
        <w:rPr>
          <w:i/>
          <w:iCs/>
          <w:sz w:val="20"/>
        </w:rPr>
        <w:t>Mi rivolgerò ai grandi e parlerò loro. Certo, essi conoscono la via del Signore, il diritto del loro Dio". Ahimè, anche questi hanno rotto il giogo, hanno spezzato i legami!</w:t>
      </w:r>
      <w:r w:rsidR="009443A1" w:rsidRPr="009443A1">
        <w:rPr>
          <w:i/>
          <w:iCs/>
          <w:sz w:val="20"/>
        </w:rPr>
        <w:t xml:space="preserve"> (</w:t>
      </w:r>
      <w:r w:rsidR="00ED2D05" w:rsidRPr="009443A1">
        <w:rPr>
          <w:i/>
          <w:iCs/>
          <w:sz w:val="20"/>
        </w:rPr>
        <w:t>Ger 5, 5</w:t>
      </w:r>
      <w:r w:rsidR="009443A1" w:rsidRPr="009443A1">
        <w:rPr>
          <w:i/>
          <w:iCs/>
          <w:sz w:val="20"/>
        </w:rPr>
        <w:t xml:space="preserve">). </w:t>
      </w:r>
      <w:r w:rsidRPr="009443A1">
        <w:rPr>
          <w:i/>
          <w:iCs/>
          <w:sz w:val="20"/>
        </w:rPr>
        <w:t xml:space="preserve">Ma chi vuol gloriarsi si vanti di questo, di avere senno e di conoscere me, perché io sono il Signore che agisce con misericordia, con diritto e con giustizia sulla terra; di queste cose mi </w:t>
      </w:r>
      <w:r w:rsidR="009443A1" w:rsidRPr="009443A1">
        <w:rPr>
          <w:i/>
          <w:iCs/>
          <w:sz w:val="20"/>
        </w:rPr>
        <w:t>compiaccio". Parola del Signore (</w:t>
      </w:r>
      <w:r w:rsidR="00ED2D05" w:rsidRPr="009443A1">
        <w:rPr>
          <w:i/>
          <w:iCs/>
          <w:sz w:val="20"/>
        </w:rPr>
        <w:t>Ger 9, 23</w:t>
      </w:r>
      <w:r w:rsidR="009443A1" w:rsidRPr="009443A1">
        <w:rPr>
          <w:i/>
          <w:iCs/>
          <w:sz w:val="20"/>
        </w:rPr>
        <w:t xml:space="preserve">). </w:t>
      </w:r>
    </w:p>
    <w:p w14:paraId="5F06C007" w14:textId="77777777" w:rsidR="009443A1" w:rsidRPr="009443A1" w:rsidRDefault="00010FAF" w:rsidP="009443A1">
      <w:pPr>
        <w:pStyle w:val="Corpotesto"/>
        <w:rPr>
          <w:i/>
          <w:iCs/>
          <w:sz w:val="20"/>
        </w:rPr>
      </w:pPr>
      <w:r w:rsidRPr="009443A1">
        <w:rPr>
          <w:i/>
          <w:iCs/>
          <w:sz w:val="20"/>
        </w:rPr>
        <w:t>Dice il Signore: Praticate il diritto e la giustizia, liberate l'oppresso dalle mani dell'oppressore, non fate violenza e non opprimete il forestiero, l'orfano e la vedova, e non spargete s</w:t>
      </w:r>
      <w:r w:rsidR="009443A1" w:rsidRPr="009443A1">
        <w:rPr>
          <w:i/>
          <w:iCs/>
          <w:sz w:val="20"/>
        </w:rPr>
        <w:t>angue innocente in questo luogo (</w:t>
      </w:r>
      <w:r w:rsidR="00ED2D05" w:rsidRPr="009443A1">
        <w:rPr>
          <w:i/>
          <w:iCs/>
          <w:sz w:val="20"/>
        </w:rPr>
        <w:t>Ger 22, 3</w:t>
      </w:r>
      <w:r w:rsidR="009443A1" w:rsidRPr="009443A1">
        <w:rPr>
          <w:i/>
          <w:iCs/>
          <w:sz w:val="20"/>
        </w:rPr>
        <w:t xml:space="preserve">). </w:t>
      </w:r>
      <w:r w:rsidRPr="009443A1">
        <w:rPr>
          <w:i/>
          <w:iCs/>
          <w:sz w:val="20"/>
        </w:rPr>
        <w:t>Forse tu agisci da re perché ostenti passione per il cedro? Forse tuo padre non mangiava e beveva? Ma egli praticava il diritto e l</w:t>
      </w:r>
      <w:r w:rsidR="009443A1" w:rsidRPr="009443A1">
        <w:rPr>
          <w:i/>
          <w:iCs/>
          <w:sz w:val="20"/>
        </w:rPr>
        <w:t>a giustizia e tutto andava bene (</w:t>
      </w:r>
      <w:r w:rsidR="00ED2D05" w:rsidRPr="009443A1">
        <w:rPr>
          <w:i/>
          <w:iCs/>
          <w:sz w:val="20"/>
        </w:rPr>
        <w:t>Ger 22, 15</w:t>
      </w:r>
      <w:r w:rsidR="009443A1" w:rsidRPr="009443A1">
        <w:rPr>
          <w:i/>
          <w:iCs/>
          <w:sz w:val="20"/>
        </w:rPr>
        <w:t xml:space="preserve">). </w:t>
      </w:r>
      <w:r w:rsidRPr="009443A1">
        <w:rPr>
          <w:i/>
          <w:iCs/>
          <w:sz w:val="20"/>
        </w:rPr>
        <w:t>"Ecco, verranno giorni - dice il Signore - nei quali susciterò a Davide un germoglio giusto, che regnerà da vero re e sarà saggio ed eserciterà il diritto</w:t>
      </w:r>
      <w:r w:rsidR="009443A1" w:rsidRPr="009443A1">
        <w:rPr>
          <w:i/>
          <w:iCs/>
          <w:sz w:val="20"/>
        </w:rPr>
        <w:t xml:space="preserve"> e la giustizia sulla terra (</w:t>
      </w:r>
      <w:r w:rsidR="00ED2D05" w:rsidRPr="009443A1">
        <w:rPr>
          <w:i/>
          <w:iCs/>
          <w:sz w:val="20"/>
        </w:rPr>
        <w:t>Ger 23, 5</w:t>
      </w:r>
      <w:r w:rsidR="009443A1" w:rsidRPr="009443A1">
        <w:rPr>
          <w:i/>
          <w:iCs/>
          <w:sz w:val="20"/>
        </w:rPr>
        <w:t xml:space="preserve">). </w:t>
      </w:r>
      <w:r w:rsidRPr="009443A1">
        <w:rPr>
          <w:i/>
          <w:iCs/>
          <w:sz w:val="20"/>
        </w:rPr>
        <w:t>"Ecco Canamel, figlio di Sallum tuo zio, viene da te per dirti: Comprati il mio campo, che si trova in Anatot, perché a te spetta il diritto</w:t>
      </w:r>
      <w:r w:rsidR="009443A1" w:rsidRPr="009443A1">
        <w:rPr>
          <w:i/>
          <w:iCs/>
          <w:sz w:val="20"/>
        </w:rPr>
        <w:t xml:space="preserve"> di riscatto per acquistarlo" (</w:t>
      </w:r>
      <w:r w:rsidR="00ED2D05" w:rsidRPr="009443A1">
        <w:rPr>
          <w:i/>
          <w:iCs/>
          <w:sz w:val="20"/>
        </w:rPr>
        <w:t>Ger 32, 7</w:t>
      </w:r>
      <w:r w:rsidR="009443A1" w:rsidRPr="009443A1">
        <w:rPr>
          <w:i/>
          <w:iCs/>
          <w:sz w:val="20"/>
        </w:rPr>
        <w:t xml:space="preserve">). </w:t>
      </w:r>
      <w:r w:rsidRPr="009443A1">
        <w:rPr>
          <w:i/>
          <w:iCs/>
          <w:sz w:val="20"/>
        </w:rPr>
        <w:t>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Signore</w:t>
      </w:r>
      <w:r w:rsidR="009443A1" w:rsidRPr="009443A1">
        <w:rPr>
          <w:i/>
          <w:iCs/>
          <w:sz w:val="20"/>
        </w:rPr>
        <w:t xml:space="preserve"> (</w:t>
      </w:r>
      <w:r w:rsidR="00ED2D05" w:rsidRPr="009443A1">
        <w:rPr>
          <w:i/>
          <w:iCs/>
          <w:sz w:val="20"/>
        </w:rPr>
        <w:t>Ger 32, 8</w:t>
      </w:r>
      <w:r w:rsidR="009443A1" w:rsidRPr="009443A1">
        <w:rPr>
          <w:i/>
          <w:iCs/>
          <w:sz w:val="20"/>
        </w:rPr>
        <w:t xml:space="preserve">). </w:t>
      </w:r>
    </w:p>
    <w:p w14:paraId="2101A2CA" w14:textId="77777777" w:rsidR="00ED2D05" w:rsidRPr="009443A1" w:rsidRDefault="00010FAF" w:rsidP="009443A1">
      <w:pPr>
        <w:pStyle w:val="Corpotesto"/>
        <w:rPr>
          <w:i/>
          <w:iCs/>
          <w:sz w:val="20"/>
        </w:rPr>
      </w:pPr>
      <w:r w:rsidRPr="009443A1">
        <w:rPr>
          <w:i/>
          <w:iCs/>
          <w:sz w:val="20"/>
        </w:rPr>
        <w:t>Hai visto, o Signore, il torto che ho patito, difendi il mio diritto!</w:t>
      </w:r>
      <w:r w:rsidR="009443A1" w:rsidRPr="009443A1">
        <w:rPr>
          <w:i/>
          <w:iCs/>
          <w:sz w:val="20"/>
        </w:rPr>
        <w:t xml:space="preserve"> (</w:t>
      </w:r>
      <w:r w:rsidR="00ED2D05" w:rsidRPr="009443A1">
        <w:rPr>
          <w:i/>
          <w:iCs/>
          <w:sz w:val="20"/>
        </w:rPr>
        <w:t>Lam 3, 59</w:t>
      </w:r>
      <w:r w:rsidR="009443A1" w:rsidRPr="009443A1">
        <w:rPr>
          <w:i/>
          <w:iCs/>
          <w:sz w:val="20"/>
        </w:rPr>
        <w:t xml:space="preserve">).  </w:t>
      </w:r>
      <w:r w:rsidRPr="009443A1">
        <w:rPr>
          <w:i/>
          <w:iCs/>
          <w:sz w:val="20"/>
        </w:rPr>
        <w:t>Se uno è giusto e osserva il diritto</w:t>
      </w:r>
      <w:r w:rsidR="009443A1" w:rsidRPr="009443A1">
        <w:rPr>
          <w:i/>
          <w:iCs/>
          <w:sz w:val="20"/>
        </w:rPr>
        <w:t xml:space="preserve"> e la giustizia (</w:t>
      </w:r>
      <w:r w:rsidR="00ED2D05" w:rsidRPr="009443A1">
        <w:rPr>
          <w:i/>
          <w:iCs/>
          <w:sz w:val="20"/>
        </w:rPr>
        <w:t>Ez 18, 5</w:t>
      </w:r>
      <w:r w:rsidR="009443A1" w:rsidRPr="009443A1">
        <w:rPr>
          <w:i/>
          <w:iCs/>
          <w:sz w:val="20"/>
        </w:rPr>
        <w:t xml:space="preserve">). </w:t>
      </w:r>
      <w:r w:rsidRPr="009443A1">
        <w:rPr>
          <w:i/>
          <w:iCs/>
          <w:sz w:val="20"/>
        </w:rPr>
        <w:t>In rovina, in rovina, in rovina la ridurrò e non si rialzerà più finché non giunga colui al quale appartiene di diritto</w:t>
      </w:r>
      <w:r w:rsidR="009443A1" w:rsidRPr="009443A1">
        <w:rPr>
          <w:i/>
          <w:iCs/>
          <w:sz w:val="20"/>
        </w:rPr>
        <w:t xml:space="preserve"> e al quale io la darò" (</w:t>
      </w:r>
      <w:r w:rsidR="00ED2D05" w:rsidRPr="009443A1">
        <w:rPr>
          <w:i/>
          <w:iCs/>
          <w:sz w:val="20"/>
        </w:rPr>
        <w:t>Ez 21, 32</w:t>
      </w:r>
      <w:r w:rsidR="009443A1" w:rsidRPr="009443A1">
        <w:rPr>
          <w:i/>
          <w:iCs/>
          <w:sz w:val="20"/>
        </w:rPr>
        <w:t xml:space="preserve">). </w:t>
      </w:r>
      <w:r w:rsidRPr="009443A1">
        <w:rPr>
          <w:i/>
          <w:iCs/>
          <w:sz w:val="20"/>
        </w:rPr>
        <w:t>Gli abitanti della campagna commettono violenze e si danno alla rapina, calpestano il povero e il bisognoso, maltrattano il forestiero, contro ogni diritto</w:t>
      </w:r>
      <w:r w:rsidR="009443A1" w:rsidRPr="009443A1">
        <w:rPr>
          <w:i/>
          <w:iCs/>
          <w:sz w:val="20"/>
        </w:rPr>
        <w:t xml:space="preserve"> (</w:t>
      </w:r>
      <w:r w:rsidR="00ED2D05" w:rsidRPr="009443A1">
        <w:rPr>
          <w:i/>
          <w:iCs/>
          <w:sz w:val="20"/>
        </w:rPr>
        <w:t>Ez 22, 29</w:t>
      </w:r>
      <w:r w:rsidR="009443A1" w:rsidRPr="009443A1">
        <w:rPr>
          <w:i/>
          <w:iCs/>
          <w:sz w:val="20"/>
        </w:rPr>
        <w:t xml:space="preserve">). </w:t>
      </w:r>
      <w:r w:rsidRPr="009443A1">
        <w:rPr>
          <w:i/>
          <w:iCs/>
          <w:sz w:val="20"/>
        </w:rPr>
        <w:t>Dice il Signore Dio: "Basta, prìncipi d'Israele, basta con le violenze e le rapine! Agite secondo il diritto e la giustizia; eliminate le vostre estorsioni dal mio</w:t>
      </w:r>
      <w:r w:rsidR="009443A1" w:rsidRPr="009443A1">
        <w:rPr>
          <w:i/>
          <w:iCs/>
          <w:sz w:val="20"/>
        </w:rPr>
        <w:t xml:space="preserve"> popolo. Parola del Signore Dio (</w:t>
      </w:r>
      <w:r w:rsidR="00ED2D05" w:rsidRPr="009443A1">
        <w:rPr>
          <w:i/>
          <w:iCs/>
          <w:sz w:val="20"/>
        </w:rPr>
        <w:t>Ez 45, 9</w:t>
      </w:r>
      <w:r w:rsidR="009443A1" w:rsidRPr="009443A1">
        <w:rPr>
          <w:i/>
          <w:iCs/>
          <w:sz w:val="20"/>
        </w:rPr>
        <w:t xml:space="preserve">). </w:t>
      </w:r>
      <w:r w:rsidRPr="009443A1">
        <w:rPr>
          <w:i/>
          <w:iCs/>
          <w:sz w:val="20"/>
        </w:rPr>
        <w:t>Ti farò mia sposa per sempre, ti farò mia sposa nella giustizia e nel diritto,</w:t>
      </w:r>
      <w:r w:rsidR="009443A1" w:rsidRPr="009443A1">
        <w:rPr>
          <w:i/>
          <w:iCs/>
          <w:sz w:val="20"/>
        </w:rPr>
        <w:t xml:space="preserve"> nella benevolenza e nell'amore (</w:t>
      </w:r>
      <w:r w:rsidR="00ED2D05" w:rsidRPr="009443A1">
        <w:rPr>
          <w:i/>
          <w:iCs/>
          <w:sz w:val="20"/>
        </w:rPr>
        <w:t>Os 2, 21</w:t>
      </w:r>
      <w:r w:rsidR="009443A1" w:rsidRPr="009443A1">
        <w:rPr>
          <w:i/>
          <w:iCs/>
          <w:sz w:val="20"/>
        </w:rPr>
        <w:t xml:space="preserve">). </w:t>
      </w:r>
      <w:r w:rsidRPr="009443A1">
        <w:rPr>
          <w:i/>
          <w:iCs/>
          <w:sz w:val="20"/>
        </w:rPr>
        <w:t>Efraim è un oppressore, un violatore del diritto, ha c</w:t>
      </w:r>
      <w:r w:rsidR="009443A1" w:rsidRPr="009443A1">
        <w:rPr>
          <w:i/>
          <w:iCs/>
          <w:sz w:val="20"/>
        </w:rPr>
        <w:t>ominciato a inseguire le vanità (</w:t>
      </w:r>
      <w:r w:rsidR="00ED2D05" w:rsidRPr="009443A1">
        <w:rPr>
          <w:i/>
          <w:iCs/>
          <w:sz w:val="20"/>
        </w:rPr>
        <w:t>Os 5, 11</w:t>
      </w:r>
      <w:r w:rsidR="009443A1" w:rsidRPr="009443A1">
        <w:rPr>
          <w:i/>
          <w:iCs/>
          <w:sz w:val="20"/>
        </w:rPr>
        <w:t xml:space="preserve">). </w:t>
      </w:r>
      <w:r w:rsidRPr="009443A1">
        <w:rPr>
          <w:i/>
          <w:iCs/>
          <w:sz w:val="20"/>
        </w:rPr>
        <w:t>Essi trasformano il diritto in veleno</w:t>
      </w:r>
      <w:r w:rsidR="009443A1" w:rsidRPr="009443A1">
        <w:rPr>
          <w:i/>
          <w:iCs/>
          <w:sz w:val="20"/>
        </w:rPr>
        <w:t xml:space="preserve"> e gettano a terra la giustizia (</w:t>
      </w:r>
      <w:r w:rsidR="00ED2D05" w:rsidRPr="009443A1">
        <w:rPr>
          <w:i/>
          <w:iCs/>
          <w:sz w:val="20"/>
        </w:rPr>
        <w:t>Am 5, 7</w:t>
      </w:r>
      <w:r w:rsidR="009443A1" w:rsidRPr="009443A1">
        <w:rPr>
          <w:i/>
          <w:iCs/>
          <w:sz w:val="20"/>
        </w:rPr>
        <w:t xml:space="preserve">). </w:t>
      </w:r>
    </w:p>
    <w:p w14:paraId="56CED57B" w14:textId="77777777" w:rsidR="00ED2D05" w:rsidRPr="009443A1" w:rsidRDefault="00010FAF" w:rsidP="009443A1">
      <w:pPr>
        <w:pStyle w:val="Corpotesto"/>
        <w:rPr>
          <w:i/>
          <w:iCs/>
          <w:sz w:val="20"/>
        </w:rPr>
      </w:pPr>
      <w:r w:rsidRPr="009443A1">
        <w:rPr>
          <w:i/>
          <w:iCs/>
          <w:sz w:val="20"/>
        </w:rPr>
        <w:t>Odiate il male e amate il bene e ristabilite nei tribunali il diritto; forse il Signore, Dio degli eserciti, a</w:t>
      </w:r>
      <w:r w:rsidR="009443A1" w:rsidRPr="009443A1">
        <w:rPr>
          <w:i/>
          <w:iCs/>
          <w:sz w:val="20"/>
        </w:rPr>
        <w:t>vrà pietà del resto di Giuseppe (</w:t>
      </w:r>
      <w:r w:rsidR="00ED2D05" w:rsidRPr="009443A1">
        <w:rPr>
          <w:i/>
          <w:iCs/>
          <w:sz w:val="20"/>
        </w:rPr>
        <w:t>Am 5, 15</w:t>
      </w:r>
      <w:r w:rsidR="009443A1" w:rsidRPr="009443A1">
        <w:rPr>
          <w:i/>
          <w:iCs/>
          <w:sz w:val="20"/>
        </w:rPr>
        <w:t xml:space="preserve">). </w:t>
      </w:r>
      <w:r w:rsidRPr="009443A1">
        <w:rPr>
          <w:i/>
          <w:iCs/>
          <w:sz w:val="20"/>
        </w:rPr>
        <w:t>Piuttosto scorra come acqua il diritto e la giu</w:t>
      </w:r>
      <w:r w:rsidR="009443A1" w:rsidRPr="009443A1">
        <w:rPr>
          <w:i/>
          <w:iCs/>
          <w:sz w:val="20"/>
        </w:rPr>
        <w:t>stizia come un torrente perenne (</w:t>
      </w:r>
      <w:r w:rsidR="00ED2D05" w:rsidRPr="009443A1">
        <w:rPr>
          <w:i/>
          <w:iCs/>
          <w:sz w:val="20"/>
        </w:rPr>
        <w:t>Am 5, 24</w:t>
      </w:r>
      <w:r w:rsidR="009443A1" w:rsidRPr="009443A1">
        <w:rPr>
          <w:i/>
          <w:iCs/>
          <w:sz w:val="20"/>
        </w:rPr>
        <w:t xml:space="preserve">). </w:t>
      </w:r>
      <w:r w:rsidRPr="009443A1">
        <w:rPr>
          <w:i/>
          <w:iCs/>
          <w:sz w:val="20"/>
        </w:rPr>
        <w:t>Corrono forse i cavalli sulle rocce e si ara il mare con i buoi? Poichè voi cambiate il diritto in veleno e il fru</w:t>
      </w:r>
      <w:r w:rsidR="009443A1" w:rsidRPr="009443A1">
        <w:rPr>
          <w:i/>
          <w:iCs/>
          <w:sz w:val="20"/>
        </w:rPr>
        <w:t>tto della giustizia in assenzio (</w:t>
      </w:r>
      <w:r w:rsidR="00ED2D05" w:rsidRPr="009443A1">
        <w:rPr>
          <w:i/>
          <w:iCs/>
          <w:sz w:val="20"/>
        </w:rPr>
        <w:t>Am 6, 12</w:t>
      </w:r>
      <w:r w:rsidR="009443A1" w:rsidRPr="009443A1">
        <w:rPr>
          <w:i/>
          <w:iCs/>
          <w:sz w:val="20"/>
        </w:rPr>
        <w:t xml:space="preserve">). </w:t>
      </w:r>
      <w:r w:rsidRPr="009443A1">
        <w:rPr>
          <w:i/>
          <w:iCs/>
          <w:sz w:val="20"/>
        </w:rPr>
        <w:t xml:space="preserve">Non ha più forza la legge, </w:t>
      </w:r>
      <w:r w:rsidR="009443A1" w:rsidRPr="009443A1">
        <w:rPr>
          <w:i/>
          <w:iCs/>
          <w:sz w:val="20"/>
        </w:rPr>
        <w:t>né</w:t>
      </w:r>
      <w:r w:rsidRPr="009443A1">
        <w:rPr>
          <w:i/>
          <w:iCs/>
          <w:sz w:val="20"/>
        </w:rPr>
        <w:t xml:space="preserve"> mai si afferma il diritto. L'empio infatti raggira il giusto e il giudizio ne esce</w:t>
      </w:r>
      <w:r w:rsidR="009443A1" w:rsidRPr="009443A1">
        <w:rPr>
          <w:i/>
          <w:iCs/>
          <w:sz w:val="20"/>
        </w:rPr>
        <w:t xml:space="preserve"> stravolto (</w:t>
      </w:r>
      <w:r w:rsidR="00ED2D05" w:rsidRPr="009443A1">
        <w:rPr>
          <w:i/>
          <w:iCs/>
          <w:sz w:val="20"/>
        </w:rPr>
        <w:t>Ab 1, 4</w:t>
      </w:r>
      <w:r w:rsidR="009443A1" w:rsidRPr="009443A1">
        <w:rPr>
          <w:i/>
          <w:iCs/>
          <w:sz w:val="20"/>
        </w:rPr>
        <w:t xml:space="preserve">). </w:t>
      </w:r>
      <w:r w:rsidRPr="009443A1">
        <w:rPr>
          <w:i/>
          <w:iCs/>
          <w:sz w:val="20"/>
        </w:rPr>
        <w:t>Egli è feroce e terribile, da lui esce il suo diritto</w:t>
      </w:r>
      <w:r w:rsidR="009443A1" w:rsidRPr="009443A1">
        <w:rPr>
          <w:i/>
          <w:iCs/>
          <w:sz w:val="20"/>
        </w:rPr>
        <w:t xml:space="preserve"> e la sua grandezza (</w:t>
      </w:r>
      <w:r w:rsidR="00ED2D05" w:rsidRPr="009443A1">
        <w:rPr>
          <w:i/>
          <w:iCs/>
          <w:sz w:val="20"/>
        </w:rPr>
        <w:t>Ab 1, 7</w:t>
      </w:r>
      <w:r w:rsidR="009443A1" w:rsidRPr="009443A1">
        <w:rPr>
          <w:i/>
          <w:iCs/>
          <w:sz w:val="20"/>
        </w:rPr>
        <w:t xml:space="preserve">). </w:t>
      </w:r>
      <w:r w:rsidRPr="009443A1">
        <w:rPr>
          <w:i/>
          <w:iCs/>
          <w:sz w:val="20"/>
        </w:rPr>
        <w:t>Né bisaccia da viaggio, né due tuniche, né sandali, né bastone, perché l'operaio ha diritto</w:t>
      </w:r>
      <w:r w:rsidR="009443A1" w:rsidRPr="009443A1">
        <w:rPr>
          <w:i/>
          <w:iCs/>
          <w:sz w:val="20"/>
        </w:rPr>
        <w:t xml:space="preserve"> al suo nutrimento (</w:t>
      </w:r>
      <w:r w:rsidR="00ED2D05" w:rsidRPr="009443A1">
        <w:rPr>
          <w:i/>
          <w:iCs/>
          <w:sz w:val="20"/>
        </w:rPr>
        <w:t>Mt 10, 10</w:t>
      </w:r>
      <w:r w:rsidR="009443A1" w:rsidRPr="009443A1">
        <w:rPr>
          <w:i/>
          <w:iCs/>
          <w:sz w:val="20"/>
        </w:rPr>
        <w:t xml:space="preserve">). </w:t>
      </w:r>
    </w:p>
    <w:p w14:paraId="57E0AF11" w14:textId="77777777" w:rsidR="00ED2D05" w:rsidRPr="009443A1" w:rsidRDefault="00010FAF" w:rsidP="009443A1">
      <w:pPr>
        <w:pStyle w:val="Corpotesto"/>
        <w:rPr>
          <w:i/>
          <w:iCs/>
          <w:sz w:val="20"/>
        </w:rPr>
      </w:pPr>
      <w:r w:rsidRPr="009443A1">
        <w:rPr>
          <w:i/>
          <w:iCs/>
          <w:sz w:val="20"/>
        </w:rPr>
        <w:lastRenderedPageBreak/>
        <w:t>Non abbiamo forse noi il diritto di mangiare e di bere?</w:t>
      </w:r>
      <w:r w:rsidR="009443A1" w:rsidRPr="009443A1">
        <w:rPr>
          <w:i/>
          <w:iCs/>
          <w:sz w:val="20"/>
        </w:rPr>
        <w:t xml:space="preserve"> (</w:t>
      </w:r>
      <w:r w:rsidR="00ED2D05" w:rsidRPr="009443A1">
        <w:rPr>
          <w:i/>
          <w:iCs/>
          <w:sz w:val="20"/>
        </w:rPr>
        <w:t>1Cor 9, 4</w:t>
      </w:r>
      <w:r w:rsidR="009443A1" w:rsidRPr="009443A1">
        <w:rPr>
          <w:i/>
          <w:iCs/>
          <w:sz w:val="20"/>
        </w:rPr>
        <w:t xml:space="preserve">). </w:t>
      </w:r>
      <w:r w:rsidRPr="009443A1">
        <w:rPr>
          <w:i/>
          <w:iCs/>
          <w:sz w:val="20"/>
        </w:rPr>
        <w:t>Non abbiamo il diritto di portare con noi una donna credente, come fanno anche gli altri apostoli e i fratelli del Signore e Cefa?</w:t>
      </w:r>
      <w:r w:rsidR="009443A1" w:rsidRPr="009443A1">
        <w:rPr>
          <w:i/>
          <w:iCs/>
          <w:sz w:val="20"/>
        </w:rPr>
        <w:t xml:space="preserve"> (</w:t>
      </w:r>
      <w:r w:rsidR="00ED2D05" w:rsidRPr="009443A1">
        <w:rPr>
          <w:i/>
          <w:iCs/>
          <w:sz w:val="20"/>
        </w:rPr>
        <w:t>1Cor 9, 5</w:t>
      </w:r>
      <w:r w:rsidR="009443A1" w:rsidRPr="009443A1">
        <w:rPr>
          <w:i/>
          <w:iCs/>
          <w:sz w:val="20"/>
        </w:rPr>
        <w:t xml:space="preserve">). </w:t>
      </w:r>
      <w:r w:rsidRPr="009443A1">
        <w:rPr>
          <w:i/>
          <w:iCs/>
          <w:sz w:val="20"/>
        </w:rPr>
        <w:t>Ovvero solo io e Barnaba non abbiamo il diritto di non lavorare?</w:t>
      </w:r>
      <w:r w:rsidR="009443A1" w:rsidRPr="009443A1">
        <w:rPr>
          <w:i/>
          <w:iCs/>
          <w:sz w:val="20"/>
        </w:rPr>
        <w:t xml:space="preserve"> (</w:t>
      </w:r>
      <w:r w:rsidR="00ED2D05" w:rsidRPr="009443A1">
        <w:rPr>
          <w:i/>
          <w:iCs/>
          <w:sz w:val="20"/>
        </w:rPr>
        <w:t>1Cor 9, 6</w:t>
      </w:r>
      <w:r w:rsidR="009443A1" w:rsidRPr="009443A1">
        <w:rPr>
          <w:i/>
          <w:iCs/>
          <w:sz w:val="20"/>
        </w:rPr>
        <w:t xml:space="preserve">). </w:t>
      </w:r>
      <w:r w:rsidRPr="009443A1">
        <w:rPr>
          <w:i/>
          <w:iCs/>
          <w:sz w:val="20"/>
        </w:rPr>
        <w:t>Se gli altri hanno tale diritto su di voi, non l'avremmo noi di più? Noi però non abbiamo voluto servirci di questo diritto, ma tutto sopportiamo per non recare</w:t>
      </w:r>
      <w:r w:rsidR="009443A1" w:rsidRPr="009443A1">
        <w:rPr>
          <w:i/>
          <w:iCs/>
          <w:sz w:val="20"/>
        </w:rPr>
        <w:t xml:space="preserve"> intralcio al vangelo di Cristo (</w:t>
      </w:r>
      <w:r w:rsidR="00ED2D05" w:rsidRPr="009443A1">
        <w:rPr>
          <w:i/>
          <w:iCs/>
          <w:sz w:val="20"/>
        </w:rPr>
        <w:t>1Cor 9, 12</w:t>
      </w:r>
      <w:r w:rsidR="009443A1" w:rsidRPr="009443A1">
        <w:rPr>
          <w:i/>
          <w:iCs/>
          <w:sz w:val="20"/>
        </w:rPr>
        <w:t xml:space="preserve">). </w:t>
      </w:r>
      <w:r w:rsidRPr="009443A1">
        <w:rPr>
          <w:i/>
          <w:iCs/>
          <w:sz w:val="20"/>
        </w:rPr>
        <w:t>Se lo faccio di mia iniziativa, ho diritto alla ricompensa; ma se non lo faccio di mia iniziativa, è un i</w:t>
      </w:r>
      <w:r w:rsidR="009443A1" w:rsidRPr="009443A1">
        <w:rPr>
          <w:i/>
          <w:iCs/>
          <w:sz w:val="20"/>
        </w:rPr>
        <w:t>ncarico che mi è stato affidato (</w:t>
      </w:r>
      <w:r w:rsidR="00ED2D05" w:rsidRPr="009443A1">
        <w:rPr>
          <w:i/>
          <w:iCs/>
          <w:sz w:val="20"/>
        </w:rPr>
        <w:t>1Cor 9, 17</w:t>
      </w:r>
      <w:r w:rsidR="009443A1" w:rsidRPr="009443A1">
        <w:rPr>
          <w:i/>
          <w:iCs/>
          <w:sz w:val="20"/>
        </w:rPr>
        <w:t xml:space="preserve">). </w:t>
      </w:r>
      <w:r w:rsidRPr="009443A1">
        <w:rPr>
          <w:i/>
          <w:iCs/>
          <w:sz w:val="20"/>
        </w:rPr>
        <w:t>Qual è dunque la mia ricompensa? Quella di predicare gratuitamente il vangelo senza usare del diritto</w:t>
      </w:r>
      <w:r w:rsidR="009443A1" w:rsidRPr="009443A1">
        <w:rPr>
          <w:i/>
          <w:iCs/>
          <w:sz w:val="20"/>
        </w:rPr>
        <w:t xml:space="preserve"> conferitomi dal Vangelo (</w:t>
      </w:r>
      <w:r w:rsidR="00ED2D05" w:rsidRPr="009443A1">
        <w:rPr>
          <w:i/>
          <w:iCs/>
          <w:sz w:val="20"/>
        </w:rPr>
        <w:t>1Cor 9, 18</w:t>
      </w:r>
      <w:r w:rsidR="009443A1" w:rsidRPr="009443A1">
        <w:rPr>
          <w:i/>
          <w:iCs/>
          <w:sz w:val="20"/>
        </w:rPr>
        <w:t xml:space="preserve">). </w:t>
      </w:r>
      <w:r w:rsidRPr="009443A1">
        <w:rPr>
          <w:i/>
          <w:iCs/>
          <w:sz w:val="20"/>
        </w:rPr>
        <w:t>Non che non ne avessimo diritto, ma per darvi noi</w:t>
      </w:r>
      <w:r w:rsidR="009443A1" w:rsidRPr="009443A1">
        <w:rPr>
          <w:i/>
          <w:iCs/>
          <w:sz w:val="20"/>
        </w:rPr>
        <w:t xml:space="preserve"> stessi come esempio da imitare (</w:t>
      </w:r>
      <w:r w:rsidR="00ED2D05" w:rsidRPr="009443A1">
        <w:rPr>
          <w:i/>
          <w:iCs/>
          <w:sz w:val="20"/>
        </w:rPr>
        <w:t>2Ts 3, 9</w:t>
      </w:r>
      <w:r w:rsidR="009443A1" w:rsidRPr="009443A1">
        <w:rPr>
          <w:i/>
          <w:iCs/>
          <w:sz w:val="20"/>
        </w:rPr>
        <w:t xml:space="preserve">). </w:t>
      </w:r>
      <w:r w:rsidRPr="009443A1">
        <w:rPr>
          <w:i/>
          <w:iCs/>
          <w:sz w:val="20"/>
        </w:rPr>
        <w:t>Dice infatti la Scrittura: Non metterai la museruola al bue che trebbia e: Il lavoratore ha diritto</w:t>
      </w:r>
      <w:r w:rsidR="009443A1" w:rsidRPr="009443A1">
        <w:rPr>
          <w:i/>
          <w:iCs/>
          <w:sz w:val="20"/>
        </w:rPr>
        <w:t xml:space="preserve"> al suo salario (</w:t>
      </w:r>
      <w:r w:rsidR="00ED2D05" w:rsidRPr="009443A1">
        <w:rPr>
          <w:i/>
          <w:iCs/>
          <w:sz w:val="20"/>
        </w:rPr>
        <w:t>1Tm 5, 18</w:t>
      </w:r>
      <w:r w:rsidR="009443A1" w:rsidRPr="009443A1">
        <w:rPr>
          <w:i/>
          <w:iCs/>
          <w:sz w:val="20"/>
        </w:rPr>
        <w:t xml:space="preserve">). </w:t>
      </w:r>
      <w:r w:rsidRPr="009443A1">
        <w:rPr>
          <w:i/>
          <w:iCs/>
          <w:sz w:val="20"/>
        </w:rPr>
        <w:t>Noi abbiamo un altare del quale non hanno alcun diritto di mangiare quelli che s</w:t>
      </w:r>
      <w:r w:rsidR="009443A1" w:rsidRPr="009443A1">
        <w:rPr>
          <w:i/>
          <w:iCs/>
          <w:sz w:val="20"/>
        </w:rPr>
        <w:t>ono al servizio del Tabernacolo (</w:t>
      </w:r>
      <w:r w:rsidR="00ED2D05" w:rsidRPr="009443A1">
        <w:rPr>
          <w:i/>
          <w:iCs/>
          <w:sz w:val="20"/>
        </w:rPr>
        <w:t>Eb 13, 10</w:t>
      </w:r>
      <w:r w:rsidR="009443A1" w:rsidRPr="009443A1">
        <w:rPr>
          <w:i/>
          <w:iCs/>
          <w:sz w:val="20"/>
        </w:rPr>
        <w:t xml:space="preserve">). </w:t>
      </w:r>
    </w:p>
    <w:p w14:paraId="61A901C8" w14:textId="77777777" w:rsidR="00042DDF" w:rsidRDefault="00042DDF" w:rsidP="00042DDF">
      <w:pPr>
        <w:pStyle w:val="Corpotesto"/>
      </w:pPr>
      <w:r>
        <w:t>Dio governa il popolo attraverso la sua Legge e il suo Diritto. Se il popolo esce dalla Legge e dal Diritto, esce dal governo di Dio. Vale anche per il singolo.</w:t>
      </w:r>
    </w:p>
    <w:p w14:paraId="2BB630FF" w14:textId="77777777" w:rsidR="00042DDF" w:rsidRDefault="00042DDF" w:rsidP="00042DDF">
      <w:pPr>
        <w:pStyle w:val="Corpotesto"/>
      </w:pPr>
      <w:r>
        <w:t>Il singolo è governato da Dio, se si pone sotto il giogo della sua Legge e del suo Diritto. Si esce dalla Legge e dal Diritto, Dio non è più il Dio del singolo.</w:t>
      </w:r>
    </w:p>
    <w:p w14:paraId="07826A3A" w14:textId="77777777" w:rsidR="00042DDF" w:rsidRDefault="00042DDF" w:rsidP="00042DDF">
      <w:pPr>
        <w:pStyle w:val="Corpotesto"/>
      </w:pPr>
      <w:r>
        <w:t xml:space="preserve">Questa verità va gridata ai nostri giorni in cui da più parti si grida che vi è un </w:t>
      </w:r>
      <w:r w:rsidR="00680B86">
        <w:t>s</w:t>
      </w:r>
      <w:r>
        <w:t>olo unico Dio, o meglio si parla del Dio unico. Cosa stupenda se fosse vera.</w:t>
      </w:r>
    </w:p>
    <w:p w14:paraId="3131E067" w14:textId="77777777" w:rsidR="00042DDF" w:rsidRDefault="00042DDF" w:rsidP="00042DDF">
      <w:pPr>
        <w:pStyle w:val="Corpotesto"/>
      </w:pPr>
      <w:r>
        <w:t xml:space="preserve">Ci si dimentica però di indicare qual è la Legge e quale il Diritto di questo Dio unico. Un Dio senza Legge e senza Diritto è un idolo. </w:t>
      </w:r>
    </w:p>
    <w:p w14:paraId="617AA522" w14:textId="77777777" w:rsidR="00042DDF" w:rsidRDefault="00042DDF" w:rsidP="00042DDF">
      <w:pPr>
        <w:pStyle w:val="Corpotesto"/>
      </w:pPr>
      <w:r>
        <w:t>È sempre un idolo quel Dio del quale si sostituisce la Legge e il Diritto con pensieri dell’uomo, volontà dell’uomo, decisioni dell’uomo.</w:t>
      </w:r>
    </w:p>
    <w:p w14:paraId="391E01C3" w14:textId="77777777" w:rsidR="00042DDF" w:rsidRDefault="00042DDF" w:rsidP="00042DDF">
      <w:pPr>
        <w:pStyle w:val="Corpotesto"/>
      </w:pPr>
      <w:r>
        <w:t>Il vero Dio è Signore dalla Legge, dal Diritto, dagli Statuti. Tutta la vi</w:t>
      </w:r>
      <w:r w:rsidR="00680B86">
        <w:t>t</w:t>
      </w:r>
      <w:r>
        <w:t>a è regolata dalla volontà di Dio, non solo alcuni attimi. Senza Legge vi sono idoli.</w:t>
      </w:r>
    </w:p>
    <w:p w14:paraId="4F366BB5" w14:textId="77777777" w:rsidR="00D52AA5" w:rsidRDefault="00D52AA5" w:rsidP="00042DDF">
      <w:pPr>
        <w:pStyle w:val="Corpotesto"/>
      </w:pPr>
      <w:r>
        <w:t>Che il popolo di Dio stia abitando nell’idolatria, lo attesta la non più forza della Legge e del Diritto. Dio è Legge e Diritto. Nella Legge e nel Diritto è tutto.</w:t>
      </w:r>
    </w:p>
    <w:p w14:paraId="75CEDEBC" w14:textId="77777777" w:rsidR="00D52AA5" w:rsidRDefault="00D52AA5" w:rsidP="00042DDF">
      <w:pPr>
        <w:pStyle w:val="Corpotesto"/>
      </w:pPr>
      <w:r>
        <w:t>Anche il popolo cristiano oggi abita nel terreno dell’idolatria. Ha tolto a Dio il Diritto e la Legge che viene dalla sua Parola. Di Lui vuole sol</w:t>
      </w:r>
      <w:r w:rsidR="00680B86">
        <w:t>o</w:t>
      </w:r>
      <w:r>
        <w:t xml:space="preserve"> la misericordia.</w:t>
      </w:r>
    </w:p>
    <w:p w14:paraId="1C43C64A" w14:textId="77777777" w:rsidR="00D52AA5" w:rsidRDefault="00FA171E" w:rsidP="00042DDF">
      <w:pPr>
        <w:pStyle w:val="Corpotesto"/>
      </w:pPr>
      <w:r>
        <w:t>Quando un uomo esce dal Diritto, dalla Legge del suo Dio, dai suoi Statuti, la prima opera di Dio è sempre una: Ricondurre il popolo nella Legge, nel Diritto.</w:t>
      </w:r>
    </w:p>
    <w:p w14:paraId="6F1ABF40" w14:textId="77777777" w:rsidR="00FA171E" w:rsidRDefault="00FA171E" w:rsidP="00042DDF">
      <w:pPr>
        <w:pStyle w:val="Corpotesto"/>
      </w:pPr>
      <w:r>
        <w:t>È questa la conversione. Uscendo dalla Legge l’uomo ha smesso di essere uomo secondo Dio. È divenuto uomo secondo l’uomo. Uomo senza legge.</w:t>
      </w:r>
    </w:p>
    <w:p w14:paraId="7027E731" w14:textId="77777777" w:rsidR="00FA171E" w:rsidRDefault="00FA171E" w:rsidP="00042DDF">
      <w:pPr>
        <w:pStyle w:val="Corpotesto"/>
      </w:pPr>
      <w:r>
        <w:t>Con la conversione l’uomo decide di smetterla di essere uomo secondo l’uomo. Entra nella Legge del suo Dio per ritornare ad essere uomo secondo Dio.</w:t>
      </w:r>
    </w:p>
    <w:p w14:paraId="45DD4733" w14:textId="77777777" w:rsidR="00D52AA5" w:rsidRDefault="00D52AA5" w:rsidP="00042DDF">
      <w:pPr>
        <w:pStyle w:val="Corpotesto"/>
      </w:pPr>
    </w:p>
    <w:p w14:paraId="550147DE" w14:textId="77777777" w:rsidR="00487967" w:rsidRDefault="00487967" w:rsidP="00487967">
      <w:pPr>
        <w:pStyle w:val="Titolo2"/>
        <w:rPr>
          <w:i w:val="0"/>
          <w:sz w:val="40"/>
          <w:szCs w:val="40"/>
        </w:rPr>
      </w:pPr>
      <w:bookmarkStart w:id="65" w:name="_Toc62163829"/>
      <w:r>
        <w:rPr>
          <w:i w:val="0"/>
          <w:sz w:val="40"/>
          <w:szCs w:val="40"/>
        </w:rPr>
        <w:t>Primo oracolo: I Caldei flagello di Dio</w:t>
      </w:r>
      <w:bookmarkEnd w:id="65"/>
    </w:p>
    <w:p w14:paraId="2D2EEF69" w14:textId="77777777" w:rsidR="00487967" w:rsidRPr="00487967" w:rsidRDefault="00487967" w:rsidP="00487967"/>
    <w:p w14:paraId="7CA347DD" w14:textId="77777777" w:rsidR="00691193" w:rsidRDefault="00691193" w:rsidP="00A8128F">
      <w:pPr>
        <w:pStyle w:val="Corpodeltesto2"/>
      </w:pPr>
      <w:r w:rsidRPr="00691193">
        <w:rPr>
          <w:position w:val="6"/>
          <w:vertAlign w:val="superscript"/>
        </w:rPr>
        <w:t>5</w:t>
      </w:r>
      <w:r w:rsidRPr="00691193">
        <w:t>«Guardate fra le nazioni e osservate,</w:t>
      </w:r>
      <w:r w:rsidR="00487967">
        <w:t xml:space="preserve"> </w:t>
      </w:r>
      <w:r w:rsidRPr="00691193">
        <w:t>resterete stupiti e sbalorditi:</w:t>
      </w:r>
      <w:r w:rsidR="00487967">
        <w:t xml:space="preserve"> </w:t>
      </w:r>
      <w:r w:rsidRPr="00691193">
        <w:t>c’è chi compirà ai vostri giorni una cosa</w:t>
      </w:r>
      <w:r w:rsidR="00487967">
        <w:t xml:space="preserve"> </w:t>
      </w:r>
      <w:r w:rsidRPr="00691193">
        <w:t>che a raccontarla non sarebbe creduta.</w:t>
      </w:r>
    </w:p>
    <w:p w14:paraId="1F08D662" w14:textId="77777777" w:rsidR="00487967" w:rsidRDefault="00DF06D6" w:rsidP="00FA171E">
      <w:pPr>
        <w:pStyle w:val="Corpotesto"/>
      </w:pPr>
      <w:r>
        <w:t xml:space="preserve">Ora è il Signore che parla e non più il profeta. </w:t>
      </w:r>
      <w:r w:rsidR="0046134F">
        <w:t>Può una nazione venire da lontano per compiere ciò che il Signore desidera che essa compia?</w:t>
      </w:r>
    </w:p>
    <w:p w14:paraId="31153310" w14:textId="77777777" w:rsidR="0046134F" w:rsidRDefault="0046134F" w:rsidP="0046134F">
      <w:pPr>
        <w:pStyle w:val="Corpotesto"/>
      </w:pPr>
      <w:r w:rsidRPr="0046134F">
        <w:rPr>
          <w:i/>
        </w:rPr>
        <w:lastRenderedPageBreak/>
        <w:t>«Guardate fra le nazioni e osservate, resterete stupiti e sbalorditi: c’è chi compirà ai vostri giorni una cosa che a raccontarla non sarebbe creduta</w:t>
      </w:r>
      <w:r w:rsidRPr="00691193">
        <w:t>.</w:t>
      </w:r>
    </w:p>
    <w:p w14:paraId="1554AEE7" w14:textId="77777777" w:rsidR="0046134F" w:rsidRDefault="00C42780" w:rsidP="0046134F">
      <w:pPr>
        <w:pStyle w:val="Corpotesto"/>
      </w:pPr>
      <w:r>
        <w:t>Il profeta, voce del popolo dei giusti, ha manifestato al Signore la condizione miserevole del suo popolo. In esso l’ingiustizia governa, impera, è legge.</w:t>
      </w:r>
    </w:p>
    <w:p w14:paraId="6CC68F55" w14:textId="77777777" w:rsidR="00C42780" w:rsidRDefault="00C42780" w:rsidP="0046134F">
      <w:pPr>
        <w:pStyle w:val="Corpotesto"/>
      </w:pPr>
      <w:r>
        <w:t>Ora risponde il Signore. Cosa può fare Lui per riportare se stesso in mezzo al popolo? Come può far sì che la giustizia ritorni a regnare in esso?</w:t>
      </w:r>
    </w:p>
    <w:p w14:paraId="1875B1A8" w14:textId="77777777" w:rsidR="00C42780" w:rsidRDefault="00900949" w:rsidP="0046134F">
      <w:pPr>
        <w:pStyle w:val="Corpotesto"/>
      </w:pPr>
      <w:r>
        <w:t>Sappiamo che con Noè operò il diluvio universale per lavare la terra dal suo peccato e dalla sua malvagità. Ora ha promesso che mai più vi sarà un diluvio.</w:t>
      </w:r>
    </w:p>
    <w:p w14:paraId="762D4495" w14:textId="77777777" w:rsidR="00900949" w:rsidRDefault="00900949" w:rsidP="0046134F">
      <w:pPr>
        <w:pStyle w:val="Corpotesto"/>
      </w:pPr>
      <w:r>
        <w:t>Non ci sono altre vie per riportare sulla terra la giustizia, il diritto, la fedeltà, l’amore, la compassione, la misericordia secondo la Parola di Dio?</w:t>
      </w:r>
    </w:p>
    <w:p w14:paraId="41ACFE11" w14:textId="77777777" w:rsidR="00900949" w:rsidRDefault="00900949" w:rsidP="0046134F">
      <w:pPr>
        <w:pStyle w:val="Corpotesto"/>
      </w:pPr>
      <w:r>
        <w:t>In un primo tempo il Signore ha mandato i suoi profeti per invitare il popolo alla conversione e al ritorno nella sua Alleanza. Ma tutto è stato inutile.</w:t>
      </w:r>
    </w:p>
    <w:p w14:paraId="249BA86C" w14:textId="77777777" w:rsidR="00900949" w:rsidRDefault="00900949" w:rsidP="0046134F">
      <w:pPr>
        <w:pStyle w:val="Corpotesto"/>
      </w:pPr>
      <w:r>
        <w:t xml:space="preserve">Quando l’invito alla conversione non viene ascoltato, vi è un’altra modalità di cui si serve il Signore per ristabilire la sua volontà sulla terra. </w:t>
      </w:r>
    </w:p>
    <w:p w14:paraId="0298ED56" w14:textId="77777777" w:rsidR="00900949" w:rsidRDefault="00900949" w:rsidP="0046134F">
      <w:pPr>
        <w:pStyle w:val="Corpotesto"/>
      </w:pPr>
      <w:r>
        <w:t>Quest’altra modalità è via di sofferenza, perché è via di distruzione, morte, devastazione, grande desolazione, fame, spada, peste, esilio.</w:t>
      </w:r>
    </w:p>
    <w:p w14:paraId="3FD5B543" w14:textId="77777777" w:rsidR="00900949" w:rsidRDefault="00900949" w:rsidP="0046134F">
      <w:pPr>
        <w:pStyle w:val="Corpotesto"/>
      </w:pPr>
      <w:r>
        <w:t>Ora il Signore annunzia che Lui ristabilirà la Legge e il Diritto nel suo popolo attraverso una nazione forte, potente, che viene da lontano.</w:t>
      </w:r>
    </w:p>
    <w:p w14:paraId="0497ADF4" w14:textId="77777777" w:rsidR="00900949" w:rsidRDefault="00900949" w:rsidP="0046134F">
      <w:pPr>
        <w:pStyle w:val="Corpotesto"/>
      </w:pPr>
      <w:r>
        <w:t>Questo popolo viene, distrugge, devasta, depreda, porta in esilio, uccide, spoglia, prende tutto. Fa di Gerusalemme un mucchio di macerie.</w:t>
      </w:r>
    </w:p>
    <w:p w14:paraId="49F90F41" w14:textId="77777777" w:rsidR="00DF06D6" w:rsidRDefault="0046134F" w:rsidP="00FA171E">
      <w:pPr>
        <w:pStyle w:val="Corpotesto"/>
      </w:pPr>
      <w:r>
        <w:t>Il Signore a Geremia, fin dal giorno della sua chiamata, annunzia che la distruzione per Gerusalemme verrà dal settentrione. Verrà da lontano.</w:t>
      </w:r>
    </w:p>
    <w:p w14:paraId="72CB117E" w14:textId="77777777" w:rsidR="00900949" w:rsidRDefault="00900949" w:rsidP="00FA171E">
      <w:pPr>
        <w:pStyle w:val="Corpotesto"/>
      </w:pPr>
      <w:r>
        <w:t xml:space="preserve">Babilonia è presentata dalla profezia come un vero martello nelle mani del Signore, non solo contro il suo popolo, ma contro ogni popolo della terra. </w:t>
      </w:r>
    </w:p>
    <w:p w14:paraId="736B09A7" w14:textId="77777777" w:rsidR="0046134F" w:rsidRPr="00564F29" w:rsidRDefault="0046134F" w:rsidP="00564F29">
      <w:pPr>
        <w:pStyle w:val="Corpotesto"/>
        <w:rPr>
          <w:i/>
          <w:iCs/>
          <w:sz w:val="20"/>
        </w:rPr>
      </w:pPr>
      <w:r w:rsidRPr="00564F29">
        <w:rPr>
          <w:i/>
          <w:iCs/>
          <w:sz w:val="20"/>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6C5E47AC" w14:textId="77777777" w:rsidR="00564F29" w:rsidRPr="00564F29" w:rsidRDefault="0046134F" w:rsidP="00564F29">
      <w:pPr>
        <w:pStyle w:val="Corpotesto"/>
        <w:rPr>
          <w:i/>
          <w:iCs/>
          <w:sz w:val="20"/>
        </w:rPr>
      </w:pPr>
      <w:r w:rsidRPr="00564F29">
        <w:rPr>
          <w:i/>
          <w:iCs/>
          <w:sz w:val="20"/>
        </w:rPr>
        <w:t>Mi fu rivolta questa parola del Signore:</w:t>
      </w:r>
      <w:r w:rsidR="00564F29" w:rsidRPr="00564F29">
        <w:rPr>
          <w:i/>
          <w:iCs/>
          <w:sz w:val="20"/>
        </w:rPr>
        <w:t xml:space="preserve"> </w:t>
      </w:r>
      <w:r w:rsidRPr="00564F29">
        <w:rPr>
          <w:i/>
          <w:iCs/>
          <w:sz w:val="20"/>
        </w:rPr>
        <w:t>«Prima di formarti nel grembo materno, ti ho conosciuto,</w:t>
      </w:r>
      <w:r w:rsidR="00564F29" w:rsidRPr="00564F29">
        <w:rPr>
          <w:i/>
          <w:iCs/>
          <w:sz w:val="20"/>
        </w:rPr>
        <w:t xml:space="preserve"> </w:t>
      </w:r>
      <w:r w:rsidRPr="00564F29">
        <w:rPr>
          <w:i/>
          <w:iCs/>
          <w:sz w:val="20"/>
        </w:rPr>
        <w:t>prima che tu uscissi alla luce, ti ho consacrato;</w:t>
      </w:r>
      <w:r w:rsidR="00564F29" w:rsidRPr="00564F29">
        <w:rPr>
          <w:i/>
          <w:iCs/>
          <w:sz w:val="20"/>
        </w:rPr>
        <w:t xml:space="preserve"> </w:t>
      </w:r>
      <w:r w:rsidRPr="00564F29">
        <w:rPr>
          <w:i/>
          <w:iCs/>
          <w:sz w:val="20"/>
        </w:rPr>
        <w:t>ti ho stabilito profeta delle nazioni».</w:t>
      </w:r>
      <w:r w:rsidR="00564F29" w:rsidRPr="00564F29">
        <w:rPr>
          <w:i/>
          <w:iCs/>
          <w:sz w:val="20"/>
        </w:rPr>
        <w:t xml:space="preserve"> </w:t>
      </w:r>
      <w:r w:rsidRPr="00564F29">
        <w:rPr>
          <w:i/>
          <w:iCs/>
          <w:sz w:val="20"/>
        </w:rPr>
        <w:t>Risposi: «Ahimè, Signore Dio!</w:t>
      </w:r>
      <w:r w:rsidR="00564F29" w:rsidRPr="00564F29">
        <w:rPr>
          <w:i/>
          <w:iCs/>
          <w:sz w:val="20"/>
        </w:rPr>
        <w:t xml:space="preserve"> </w:t>
      </w:r>
      <w:r w:rsidRPr="00564F29">
        <w:rPr>
          <w:i/>
          <w:iCs/>
          <w:sz w:val="20"/>
        </w:rPr>
        <w:t>Ecco, io non so parlare, perché sono giovane».</w:t>
      </w:r>
      <w:r w:rsidR="00564F29" w:rsidRPr="00564F29">
        <w:rPr>
          <w:i/>
          <w:iCs/>
          <w:sz w:val="20"/>
        </w:rPr>
        <w:t xml:space="preserve"> </w:t>
      </w:r>
      <w:r w:rsidRPr="00564F29">
        <w:rPr>
          <w:i/>
          <w:iCs/>
          <w:sz w:val="20"/>
        </w:rPr>
        <w:t>Ma il Signore mi disse: «Non dire: “Sono giovane”.</w:t>
      </w:r>
      <w:r w:rsidR="00564F29" w:rsidRPr="00564F29">
        <w:rPr>
          <w:i/>
          <w:iCs/>
          <w:sz w:val="20"/>
        </w:rPr>
        <w:t xml:space="preserve"> </w:t>
      </w:r>
      <w:r w:rsidRPr="00564F29">
        <w:rPr>
          <w:i/>
          <w:iCs/>
          <w:sz w:val="20"/>
        </w:rPr>
        <w:t>Tu andrai da tutti coloro a cui ti manderò</w:t>
      </w:r>
      <w:r w:rsidR="00564F29" w:rsidRPr="00564F29">
        <w:rPr>
          <w:i/>
          <w:iCs/>
          <w:sz w:val="20"/>
        </w:rPr>
        <w:t xml:space="preserve"> </w:t>
      </w:r>
      <w:r w:rsidRPr="00564F29">
        <w:rPr>
          <w:i/>
          <w:iCs/>
          <w:sz w:val="20"/>
        </w:rPr>
        <w:t>e dirai tutto quello che io ti ordinerò.</w:t>
      </w:r>
      <w:r w:rsidR="00564F29" w:rsidRPr="00564F29">
        <w:rPr>
          <w:i/>
          <w:iCs/>
          <w:sz w:val="20"/>
        </w:rPr>
        <w:t xml:space="preserve"> </w:t>
      </w:r>
      <w:r w:rsidRPr="00564F29">
        <w:rPr>
          <w:i/>
          <w:iCs/>
          <w:sz w:val="20"/>
        </w:rPr>
        <w:t>Non aver paura di fronte a loro,</w:t>
      </w:r>
      <w:r w:rsidR="00564F29" w:rsidRPr="00564F29">
        <w:rPr>
          <w:i/>
          <w:iCs/>
          <w:sz w:val="20"/>
        </w:rPr>
        <w:t xml:space="preserve"> </w:t>
      </w:r>
      <w:r w:rsidRPr="00564F29">
        <w:rPr>
          <w:i/>
          <w:iCs/>
          <w:sz w:val="20"/>
        </w:rPr>
        <w:t>perché io sono con te per proteggerti».</w:t>
      </w:r>
      <w:r w:rsidR="00564F29" w:rsidRPr="00564F29">
        <w:rPr>
          <w:i/>
          <w:iCs/>
          <w:sz w:val="20"/>
        </w:rPr>
        <w:t xml:space="preserve"> </w:t>
      </w:r>
      <w:r w:rsidRPr="00564F29">
        <w:rPr>
          <w:i/>
          <w:iCs/>
          <w:sz w:val="20"/>
        </w:rPr>
        <w:t>Oracolo del Signore.</w:t>
      </w:r>
      <w:r w:rsidR="00564F29" w:rsidRPr="00564F29">
        <w:rPr>
          <w:i/>
          <w:iCs/>
          <w:sz w:val="20"/>
        </w:rPr>
        <w:t xml:space="preserve"> </w:t>
      </w:r>
    </w:p>
    <w:p w14:paraId="77F082FF" w14:textId="77777777" w:rsidR="0046134F" w:rsidRPr="00564F29" w:rsidRDefault="0046134F" w:rsidP="00564F29">
      <w:pPr>
        <w:pStyle w:val="Corpotesto"/>
        <w:rPr>
          <w:i/>
          <w:iCs/>
          <w:sz w:val="20"/>
        </w:rPr>
      </w:pPr>
      <w:r w:rsidRPr="00564F29">
        <w:rPr>
          <w:i/>
          <w:iCs/>
          <w:sz w:val="20"/>
        </w:rPr>
        <w:t xml:space="preserve">Il Signore stese la mano </w:t>
      </w:r>
      <w:r w:rsidR="00564F29" w:rsidRPr="00564F29">
        <w:rPr>
          <w:i/>
          <w:iCs/>
          <w:sz w:val="20"/>
        </w:rPr>
        <w:t xml:space="preserve"> </w:t>
      </w:r>
      <w:r w:rsidRPr="00564F29">
        <w:rPr>
          <w:i/>
          <w:iCs/>
          <w:sz w:val="20"/>
        </w:rPr>
        <w:t>e mi toccò la bocca,</w:t>
      </w:r>
      <w:r w:rsidR="00564F29" w:rsidRPr="00564F29">
        <w:rPr>
          <w:i/>
          <w:iCs/>
          <w:sz w:val="20"/>
        </w:rPr>
        <w:t xml:space="preserve"> </w:t>
      </w:r>
      <w:r w:rsidRPr="00564F29">
        <w:rPr>
          <w:i/>
          <w:iCs/>
          <w:sz w:val="20"/>
        </w:rPr>
        <w:t>e il Signore mi disse:</w:t>
      </w:r>
      <w:r w:rsidR="00564F29" w:rsidRPr="00564F29">
        <w:rPr>
          <w:i/>
          <w:iCs/>
          <w:sz w:val="20"/>
        </w:rPr>
        <w:t xml:space="preserve"> </w:t>
      </w:r>
      <w:r w:rsidRPr="00564F29">
        <w:rPr>
          <w:i/>
          <w:iCs/>
          <w:sz w:val="20"/>
        </w:rPr>
        <w:t>«Ecco, io metto le mie parole sulla tua bocca.</w:t>
      </w:r>
      <w:r w:rsidR="00564F29" w:rsidRPr="00564F29">
        <w:rPr>
          <w:i/>
          <w:iCs/>
          <w:sz w:val="20"/>
        </w:rPr>
        <w:t xml:space="preserve"> </w:t>
      </w:r>
      <w:r w:rsidRPr="00564F29">
        <w:rPr>
          <w:i/>
          <w:iCs/>
          <w:sz w:val="20"/>
        </w:rPr>
        <w:t>Vedi, oggi ti do autorità</w:t>
      </w:r>
      <w:r w:rsidR="00564F29" w:rsidRPr="00564F29">
        <w:rPr>
          <w:i/>
          <w:iCs/>
          <w:sz w:val="20"/>
        </w:rPr>
        <w:t xml:space="preserve"> </w:t>
      </w:r>
      <w:r w:rsidRPr="00564F29">
        <w:rPr>
          <w:i/>
          <w:iCs/>
          <w:sz w:val="20"/>
        </w:rPr>
        <w:t>sopra le nazioni e sopra i regni</w:t>
      </w:r>
      <w:r w:rsidR="00564F29" w:rsidRPr="00564F29">
        <w:rPr>
          <w:i/>
          <w:iCs/>
          <w:sz w:val="20"/>
        </w:rPr>
        <w:t xml:space="preserve"> </w:t>
      </w:r>
      <w:r w:rsidRPr="00564F29">
        <w:rPr>
          <w:i/>
          <w:iCs/>
          <w:sz w:val="20"/>
        </w:rPr>
        <w:t>per sradicare e demolire,</w:t>
      </w:r>
      <w:r w:rsidR="00564F29" w:rsidRPr="00564F29">
        <w:rPr>
          <w:i/>
          <w:iCs/>
          <w:sz w:val="20"/>
        </w:rPr>
        <w:t xml:space="preserve"> </w:t>
      </w:r>
      <w:r w:rsidRPr="00564F29">
        <w:rPr>
          <w:i/>
          <w:iCs/>
          <w:sz w:val="20"/>
        </w:rPr>
        <w:t>per distruggere e abbattere,</w:t>
      </w:r>
      <w:r w:rsidR="00564F29" w:rsidRPr="00564F29">
        <w:rPr>
          <w:i/>
          <w:iCs/>
          <w:sz w:val="20"/>
        </w:rPr>
        <w:t xml:space="preserve"> </w:t>
      </w:r>
      <w:r w:rsidRPr="00564F29">
        <w:rPr>
          <w:i/>
          <w:iCs/>
          <w:sz w:val="20"/>
        </w:rPr>
        <w:t>per edificare e piantare».</w:t>
      </w:r>
    </w:p>
    <w:p w14:paraId="60DE7808" w14:textId="77777777" w:rsidR="0046134F" w:rsidRPr="00564F29" w:rsidRDefault="0046134F" w:rsidP="00564F29">
      <w:pPr>
        <w:pStyle w:val="Corpotesto"/>
        <w:rPr>
          <w:i/>
          <w:iCs/>
          <w:sz w:val="20"/>
        </w:rPr>
      </w:pPr>
      <w:r w:rsidRPr="00564F29">
        <w:rPr>
          <w:i/>
          <w:iCs/>
          <w:sz w:val="20"/>
        </w:rPr>
        <w:t>Mi fu rivolta questa parola del Signore: «Che cosa vedi, Geremia?». Risposi: «Vedo un ramo di mandorlo». Il Signore soggiunse: «Hai visto bene, poiché io vigilo sulla mia parola per realizzarla».</w:t>
      </w:r>
    </w:p>
    <w:p w14:paraId="51AFAD70" w14:textId="77777777" w:rsidR="0046134F" w:rsidRPr="00564F29" w:rsidRDefault="0046134F" w:rsidP="00564F29">
      <w:pPr>
        <w:pStyle w:val="Corpotesto"/>
        <w:rPr>
          <w:i/>
          <w:iCs/>
          <w:sz w:val="20"/>
        </w:rPr>
      </w:pPr>
      <w:r w:rsidRPr="00564F29">
        <w:rPr>
          <w:i/>
          <w:iCs/>
          <w:sz w:val="20"/>
        </w:rPr>
        <w:t>Mi fu rivolta di nuovo questa parola del Signore: «Che cosa vedi?». Risposi: «Vedo una pentola bollente, la cui bocca è inclinata da settentrione». Il Signore mi disse:</w:t>
      </w:r>
      <w:r w:rsidR="00564F29" w:rsidRPr="00564F29">
        <w:rPr>
          <w:i/>
          <w:iCs/>
          <w:sz w:val="20"/>
        </w:rPr>
        <w:t xml:space="preserve"> </w:t>
      </w:r>
      <w:r w:rsidRPr="00564F29">
        <w:rPr>
          <w:i/>
          <w:iCs/>
          <w:sz w:val="20"/>
        </w:rPr>
        <w:t>«Dal settentrione dilagherà la sventura</w:t>
      </w:r>
      <w:r w:rsidR="00564F29" w:rsidRPr="00564F29">
        <w:rPr>
          <w:i/>
          <w:iCs/>
          <w:sz w:val="20"/>
        </w:rPr>
        <w:t xml:space="preserve"> </w:t>
      </w:r>
      <w:r w:rsidRPr="00564F29">
        <w:rPr>
          <w:i/>
          <w:iCs/>
          <w:sz w:val="20"/>
        </w:rPr>
        <w:t>su tutti gli abitanti della terra.</w:t>
      </w:r>
      <w:r w:rsidR="00564F29" w:rsidRPr="00564F29">
        <w:rPr>
          <w:i/>
          <w:iCs/>
          <w:sz w:val="20"/>
        </w:rPr>
        <w:t xml:space="preserve"> </w:t>
      </w:r>
      <w:r w:rsidRPr="00564F29">
        <w:rPr>
          <w:i/>
          <w:iCs/>
          <w:sz w:val="20"/>
        </w:rPr>
        <w:t>Poiché, ecco, io sto per chiamare</w:t>
      </w:r>
      <w:r w:rsidR="00564F29" w:rsidRPr="00564F29">
        <w:rPr>
          <w:i/>
          <w:iCs/>
          <w:sz w:val="20"/>
        </w:rPr>
        <w:t xml:space="preserve"> </w:t>
      </w:r>
      <w:r w:rsidRPr="00564F29">
        <w:rPr>
          <w:i/>
          <w:iCs/>
          <w:sz w:val="20"/>
        </w:rPr>
        <w:t>tutti i regni del settentrione.</w:t>
      </w:r>
      <w:r w:rsidR="00564F29" w:rsidRPr="00564F29">
        <w:rPr>
          <w:i/>
          <w:iCs/>
          <w:sz w:val="20"/>
        </w:rPr>
        <w:t xml:space="preserve"> </w:t>
      </w:r>
      <w:r w:rsidRPr="00564F29">
        <w:rPr>
          <w:i/>
          <w:iCs/>
          <w:sz w:val="20"/>
        </w:rPr>
        <w:t>Oracolo del Signore.</w:t>
      </w:r>
      <w:r w:rsidR="00564F29" w:rsidRPr="00564F29">
        <w:rPr>
          <w:i/>
          <w:iCs/>
          <w:sz w:val="20"/>
        </w:rPr>
        <w:t xml:space="preserve"> </w:t>
      </w:r>
      <w:r w:rsidRPr="00564F29">
        <w:rPr>
          <w:i/>
          <w:iCs/>
          <w:sz w:val="20"/>
        </w:rPr>
        <w:t>Essi verranno</w:t>
      </w:r>
      <w:r w:rsidR="00564F29" w:rsidRPr="00564F29">
        <w:rPr>
          <w:i/>
          <w:iCs/>
          <w:sz w:val="20"/>
        </w:rPr>
        <w:t xml:space="preserve"> </w:t>
      </w:r>
      <w:r w:rsidRPr="00564F29">
        <w:rPr>
          <w:i/>
          <w:iCs/>
          <w:sz w:val="20"/>
        </w:rPr>
        <w:t>e ognuno porrà il proprio trono</w:t>
      </w:r>
      <w:r w:rsidR="00564F29" w:rsidRPr="00564F29">
        <w:rPr>
          <w:i/>
          <w:iCs/>
          <w:sz w:val="20"/>
        </w:rPr>
        <w:t xml:space="preserve"> </w:t>
      </w:r>
      <w:r w:rsidRPr="00564F29">
        <w:rPr>
          <w:i/>
          <w:iCs/>
          <w:sz w:val="20"/>
        </w:rPr>
        <w:t xml:space="preserve">alle porte di </w:t>
      </w:r>
      <w:r w:rsidRPr="00564F29">
        <w:rPr>
          <w:i/>
          <w:iCs/>
          <w:sz w:val="20"/>
        </w:rPr>
        <w:lastRenderedPageBreak/>
        <w:t>Gerusalemme,</w:t>
      </w:r>
      <w:r w:rsidR="00564F29" w:rsidRPr="00564F29">
        <w:rPr>
          <w:i/>
          <w:iCs/>
          <w:sz w:val="20"/>
        </w:rPr>
        <w:t xml:space="preserve"> </w:t>
      </w:r>
      <w:r w:rsidRPr="00564F29">
        <w:rPr>
          <w:i/>
          <w:iCs/>
          <w:sz w:val="20"/>
        </w:rPr>
        <w:t>contro le sue mura, tutt’intorno,</w:t>
      </w:r>
      <w:r w:rsidR="00564F29" w:rsidRPr="00564F29">
        <w:rPr>
          <w:i/>
          <w:iCs/>
          <w:sz w:val="20"/>
        </w:rPr>
        <w:t xml:space="preserve"> </w:t>
      </w:r>
      <w:r w:rsidRPr="00564F29">
        <w:rPr>
          <w:i/>
          <w:iCs/>
          <w:sz w:val="20"/>
        </w:rPr>
        <w:t>e contro tutte le città di Giuda.</w:t>
      </w:r>
      <w:r w:rsidR="00564F29" w:rsidRPr="00564F29">
        <w:rPr>
          <w:i/>
          <w:iCs/>
          <w:sz w:val="20"/>
        </w:rPr>
        <w:t xml:space="preserve"> </w:t>
      </w:r>
      <w:r w:rsidRPr="00564F29">
        <w:rPr>
          <w:i/>
          <w:iCs/>
          <w:sz w:val="20"/>
        </w:rPr>
        <w:t>Allora pronuncerò i miei giudizi contro di loro,</w:t>
      </w:r>
      <w:r w:rsidR="00564F29" w:rsidRPr="00564F29">
        <w:rPr>
          <w:i/>
          <w:iCs/>
          <w:sz w:val="20"/>
        </w:rPr>
        <w:t xml:space="preserve"> </w:t>
      </w:r>
      <w:r w:rsidRPr="00564F29">
        <w:rPr>
          <w:i/>
          <w:iCs/>
          <w:sz w:val="20"/>
        </w:rPr>
        <w:t>per tutta la loro malvagità,</w:t>
      </w:r>
      <w:r w:rsidR="00564F29" w:rsidRPr="00564F29">
        <w:rPr>
          <w:i/>
          <w:iCs/>
          <w:sz w:val="20"/>
        </w:rPr>
        <w:t xml:space="preserve"> </w:t>
      </w:r>
      <w:r w:rsidRPr="00564F29">
        <w:rPr>
          <w:i/>
          <w:iCs/>
          <w:sz w:val="20"/>
        </w:rPr>
        <w:t>poiché hanno abbandonato me</w:t>
      </w:r>
      <w:r w:rsidR="00564F29" w:rsidRPr="00564F29">
        <w:rPr>
          <w:i/>
          <w:iCs/>
          <w:sz w:val="20"/>
        </w:rPr>
        <w:t xml:space="preserve"> </w:t>
      </w:r>
      <w:r w:rsidRPr="00564F29">
        <w:rPr>
          <w:i/>
          <w:iCs/>
          <w:sz w:val="20"/>
        </w:rPr>
        <w:t>e hanno sacrificato ad altri dèi</w:t>
      </w:r>
      <w:r w:rsidR="00564F29" w:rsidRPr="00564F29">
        <w:rPr>
          <w:i/>
          <w:iCs/>
          <w:sz w:val="20"/>
        </w:rPr>
        <w:t xml:space="preserve"> </w:t>
      </w:r>
      <w:r w:rsidRPr="00564F29">
        <w:rPr>
          <w:i/>
          <w:iCs/>
          <w:sz w:val="20"/>
        </w:rPr>
        <w:t>e adorato idoli fatti con le proprie mani.</w:t>
      </w:r>
    </w:p>
    <w:p w14:paraId="5B9D760E" w14:textId="77777777" w:rsidR="0046134F" w:rsidRPr="00564F29" w:rsidRDefault="0046134F" w:rsidP="00564F29">
      <w:pPr>
        <w:pStyle w:val="Corpotesto"/>
        <w:rPr>
          <w:i/>
          <w:iCs/>
          <w:sz w:val="20"/>
        </w:rPr>
      </w:pPr>
      <w:r w:rsidRPr="00564F29">
        <w:rPr>
          <w:i/>
          <w:iCs/>
          <w:sz w:val="20"/>
        </w:rPr>
        <w:t>Tu, dunque, stringi la veste ai fianchi,</w:t>
      </w:r>
      <w:r w:rsidR="00564F29" w:rsidRPr="00564F29">
        <w:rPr>
          <w:i/>
          <w:iCs/>
          <w:sz w:val="20"/>
        </w:rPr>
        <w:t xml:space="preserve"> </w:t>
      </w:r>
      <w:r w:rsidRPr="00564F29">
        <w:rPr>
          <w:i/>
          <w:iCs/>
          <w:sz w:val="20"/>
        </w:rPr>
        <w:t>àlzati e di’ loro tutto ciò che ti ordinerò;</w:t>
      </w:r>
      <w:r w:rsidR="00564F29" w:rsidRPr="00564F29">
        <w:rPr>
          <w:i/>
          <w:iCs/>
          <w:sz w:val="20"/>
        </w:rPr>
        <w:t xml:space="preserve"> </w:t>
      </w:r>
      <w:r w:rsidRPr="00564F29">
        <w:rPr>
          <w:i/>
          <w:iCs/>
          <w:sz w:val="20"/>
        </w:rPr>
        <w:t>non spaventarti di fronte a loro,</w:t>
      </w:r>
      <w:r w:rsidR="00564F29" w:rsidRPr="00564F29">
        <w:rPr>
          <w:i/>
          <w:iCs/>
          <w:sz w:val="20"/>
        </w:rPr>
        <w:t xml:space="preserve"> </w:t>
      </w:r>
      <w:r w:rsidRPr="00564F29">
        <w:rPr>
          <w:i/>
          <w:iCs/>
          <w:sz w:val="20"/>
        </w:rPr>
        <w:t>altrimenti sarò io a farti paura davanti a loro.</w:t>
      </w:r>
      <w:r w:rsidR="00564F29" w:rsidRPr="00564F29">
        <w:rPr>
          <w:i/>
          <w:iCs/>
          <w:sz w:val="20"/>
        </w:rPr>
        <w:t xml:space="preserve"> </w:t>
      </w:r>
      <w:r w:rsidRPr="00564F29">
        <w:rPr>
          <w:i/>
          <w:iCs/>
          <w:sz w:val="20"/>
        </w:rPr>
        <w:t>Ed ecco, oggi io faccio di te</w:t>
      </w:r>
      <w:r w:rsidR="00564F29" w:rsidRPr="00564F29">
        <w:rPr>
          <w:i/>
          <w:iCs/>
          <w:sz w:val="20"/>
        </w:rPr>
        <w:t xml:space="preserve"> </w:t>
      </w:r>
      <w:r w:rsidRPr="00564F29">
        <w:rPr>
          <w:i/>
          <w:iCs/>
          <w:sz w:val="20"/>
        </w:rPr>
        <w:t>come una città fortificata,</w:t>
      </w:r>
      <w:r w:rsidR="00564F29" w:rsidRPr="00564F29">
        <w:rPr>
          <w:i/>
          <w:iCs/>
          <w:sz w:val="20"/>
        </w:rPr>
        <w:t xml:space="preserve"> </w:t>
      </w:r>
      <w:r w:rsidRPr="00564F29">
        <w:rPr>
          <w:i/>
          <w:iCs/>
          <w:sz w:val="20"/>
        </w:rPr>
        <w:t>una colonna di ferro</w:t>
      </w:r>
      <w:r w:rsidR="00564F29" w:rsidRPr="00564F29">
        <w:rPr>
          <w:i/>
          <w:iCs/>
          <w:sz w:val="20"/>
        </w:rPr>
        <w:t xml:space="preserve"> </w:t>
      </w:r>
      <w:r w:rsidRPr="00564F29">
        <w:rPr>
          <w:i/>
          <w:iCs/>
          <w:sz w:val="20"/>
        </w:rPr>
        <w:t>e un muro di bronzo</w:t>
      </w:r>
      <w:r w:rsidR="00564F29" w:rsidRPr="00564F29">
        <w:rPr>
          <w:i/>
          <w:iCs/>
          <w:sz w:val="20"/>
        </w:rPr>
        <w:t xml:space="preserve"> </w:t>
      </w:r>
      <w:r w:rsidRPr="00564F29">
        <w:rPr>
          <w:i/>
          <w:iCs/>
          <w:sz w:val="20"/>
        </w:rPr>
        <w:t>contro tutto il paese,</w:t>
      </w:r>
      <w:r w:rsidR="00564F29" w:rsidRPr="00564F29">
        <w:rPr>
          <w:i/>
          <w:iCs/>
          <w:sz w:val="20"/>
        </w:rPr>
        <w:t xml:space="preserve">  </w:t>
      </w:r>
      <w:r w:rsidRPr="00564F29">
        <w:rPr>
          <w:i/>
          <w:iCs/>
          <w:sz w:val="20"/>
        </w:rPr>
        <w:t>contro i re di Giuda e i suoi capi,</w:t>
      </w:r>
      <w:r w:rsidR="00564F29" w:rsidRPr="00564F29">
        <w:rPr>
          <w:i/>
          <w:iCs/>
          <w:sz w:val="20"/>
        </w:rPr>
        <w:t xml:space="preserve"> </w:t>
      </w:r>
      <w:r w:rsidRPr="00564F29">
        <w:rPr>
          <w:i/>
          <w:iCs/>
          <w:sz w:val="20"/>
        </w:rPr>
        <w:t>contro i suoi sacerdoti e il popolo del paese.</w:t>
      </w:r>
      <w:r w:rsidR="00564F29" w:rsidRPr="00564F29">
        <w:rPr>
          <w:i/>
          <w:iCs/>
          <w:sz w:val="20"/>
        </w:rPr>
        <w:t xml:space="preserve"> </w:t>
      </w:r>
      <w:r w:rsidRPr="00564F29">
        <w:rPr>
          <w:i/>
          <w:iCs/>
          <w:sz w:val="20"/>
        </w:rPr>
        <w:t>Ti faranno guerra, ma non ti vinceranno,</w:t>
      </w:r>
      <w:r w:rsidR="00564F29" w:rsidRPr="00564F29">
        <w:rPr>
          <w:i/>
          <w:iCs/>
          <w:sz w:val="20"/>
        </w:rPr>
        <w:t xml:space="preserve"> </w:t>
      </w:r>
      <w:r w:rsidRPr="00564F29">
        <w:rPr>
          <w:i/>
          <w:iCs/>
          <w:sz w:val="20"/>
        </w:rPr>
        <w:t>perché io sono con te per salvarti».</w:t>
      </w:r>
      <w:r w:rsidR="00564F29" w:rsidRPr="00564F29">
        <w:rPr>
          <w:i/>
          <w:iCs/>
          <w:sz w:val="20"/>
        </w:rPr>
        <w:t xml:space="preserve"> </w:t>
      </w:r>
      <w:r w:rsidRPr="00564F29">
        <w:rPr>
          <w:i/>
          <w:iCs/>
          <w:sz w:val="20"/>
        </w:rPr>
        <w:t xml:space="preserve">Oracolo del Signore (Ger 1,1-19). </w:t>
      </w:r>
    </w:p>
    <w:p w14:paraId="42C6E528" w14:textId="77777777" w:rsidR="0046134F" w:rsidRDefault="0046134F" w:rsidP="00FA171E">
      <w:pPr>
        <w:pStyle w:val="Corpotesto"/>
      </w:pPr>
      <w:r>
        <w:t>Il Signore, attraverso lo stesso Geremia, ci rivela che Babilonia era un martello nelle sue mani. Con esso martellava popoli e nazioni a suo piacimento.</w:t>
      </w:r>
    </w:p>
    <w:p w14:paraId="635202DA" w14:textId="77777777" w:rsidR="0046134F" w:rsidRPr="00564F29" w:rsidRDefault="0046134F" w:rsidP="00564F29">
      <w:pPr>
        <w:pStyle w:val="Corpotesto"/>
        <w:rPr>
          <w:i/>
          <w:iCs/>
          <w:sz w:val="20"/>
        </w:rPr>
      </w:pPr>
      <w:r w:rsidRPr="00564F29">
        <w:rPr>
          <w:i/>
          <w:iCs/>
          <w:sz w:val="20"/>
        </w:rPr>
        <w:t>Parola che il Signore pronunciò contro Babilonia, contro la terra dei Caldei, per mezzo del profeta Geremia.</w:t>
      </w:r>
      <w:r w:rsidR="00564F29" w:rsidRPr="00564F29">
        <w:rPr>
          <w:i/>
          <w:iCs/>
          <w:sz w:val="20"/>
        </w:rPr>
        <w:t xml:space="preserve"> </w:t>
      </w:r>
      <w:r w:rsidRPr="00564F29">
        <w:rPr>
          <w:i/>
          <w:iCs/>
          <w:sz w:val="20"/>
        </w:rPr>
        <w:t>«Proclamatelo fra i popoli e fatelo sapere,</w:t>
      </w:r>
      <w:r w:rsidR="00564F29" w:rsidRPr="00564F29">
        <w:rPr>
          <w:i/>
          <w:iCs/>
          <w:sz w:val="20"/>
        </w:rPr>
        <w:t xml:space="preserve"> </w:t>
      </w:r>
      <w:r w:rsidRPr="00564F29">
        <w:rPr>
          <w:i/>
          <w:iCs/>
          <w:sz w:val="20"/>
        </w:rPr>
        <w:t>non nascondetelo, dite:</w:t>
      </w:r>
      <w:r w:rsidR="00564F29" w:rsidRPr="00564F29">
        <w:rPr>
          <w:i/>
          <w:iCs/>
          <w:sz w:val="20"/>
        </w:rPr>
        <w:t xml:space="preserve"> </w:t>
      </w:r>
      <w:r w:rsidRPr="00564F29">
        <w:rPr>
          <w:i/>
          <w:iCs/>
          <w:sz w:val="20"/>
        </w:rPr>
        <w:t>“Babilonia è presa,</w:t>
      </w:r>
      <w:r w:rsidR="00564F29" w:rsidRPr="00564F29">
        <w:rPr>
          <w:i/>
          <w:iCs/>
          <w:sz w:val="20"/>
        </w:rPr>
        <w:t xml:space="preserve"> </w:t>
      </w:r>
      <w:r w:rsidRPr="00564F29">
        <w:rPr>
          <w:i/>
          <w:iCs/>
          <w:sz w:val="20"/>
        </w:rPr>
        <w:t>Bel è coperto di confusione,</w:t>
      </w:r>
      <w:r w:rsidR="00564F29" w:rsidRPr="00564F29">
        <w:rPr>
          <w:i/>
          <w:iCs/>
          <w:sz w:val="20"/>
        </w:rPr>
        <w:t xml:space="preserve"> </w:t>
      </w:r>
      <w:r w:rsidRPr="00564F29">
        <w:rPr>
          <w:i/>
          <w:iCs/>
          <w:sz w:val="20"/>
        </w:rPr>
        <w:t>è infranto Marduc,</w:t>
      </w:r>
      <w:r w:rsidR="00564F29" w:rsidRPr="00564F29">
        <w:rPr>
          <w:i/>
          <w:iCs/>
          <w:sz w:val="20"/>
        </w:rPr>
        <w:t xml:space="preserve"> </w:t>
      </w:r>
      <w:r w:rsidRPr="00564F29">
        <w:rPr>
          <w:i/>
          <w:iCs/>
          <w:sz w:val="20"/>
        </w:rPr>
        <w:t>sono svergognati i suoi idoli,</w:t>
      </w:r>
      <w:r w:rsidR="00564F29" w:rsidRPr="00564F29">
        <w:rPr>
          <w:i/>
          <w:iCs/>
          <w:sz w:val="20"/>
        </w:rPr>
        <w:t xml:space="preserve"> </w:t>
      </w:r>
      <w:r w:rsidRPr="00564F29">
        <w:rPr>
          <w:i/>
          <w:iCs/>
          <w:sz w:val="20"/>
        </w:rPr>
        <w:t>sono infranti i suoi feticci”.</w:t>
      </w:r>
    </w:p>
    <w:p w14:paraId="5C443E6F" w14:textId="77777777" w:rsidR="0046134F" w:rsidRPr="00564F29" w:rsidRDefault="0046134F" w:rsidP="00564F29">
      <w:pPr>
        <w:pStyle w:val="Corpotesto"/>
        <w:rPr>
          <w:i/>
          <w:iCs/>
          <w:sz w:val="20"/>
        </w:rPr>
      </w:pPr>
      <w:r w:rsidRPr="00564F29">
        <w:rPr>
          <w:i/>
          <w:iCs/>
          <w:sz w:val="20"/>
        </w:rPr>
        <w:t>Poiché dal settentrione sale contro di essa un popolo che ridurrà la sua terra a un deserto: non vi abiterà più nessuno. Uomini e animali fuggono, se ne vanno. In quei giorni e in quel tempo – oracolo del Signore – verranno i figli d’Israele insieme con i figli di Giuda; cammineranno piangendo e cercheranno il Signore, loro Dio. 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ne siamo colpevoli, perché essi hanno peccato contro il Signore, sede di giustizia e speranza dei loro padri”.</w:t>
      </w:r>
    </w:p>
    <w:p w14:paraId="411C0EFA" w14:textId="77777777" w:rsidR="0046134F" w:rsidRPr="00564F29" w:rsidRDefault="0046134F" w:rsidP="00564F29">
      <w:pPr>
        <w:pStyle w:val="Corpotesto"/>
        <w:rPr>
          <w:i/>
          <w:iCs/>
          <w:sz w:val="20"/>
        </w:rPr>
      </w:pPr>
      <w:r w:rsidRPr="00564F29">
        <w:rPr>
          <w:i/>
          <w:iCs/>
          <w:sz w:val="20"/>
        </w:rPr>
        <w:t>Fuggite da Babilonia,</w:t>
      </w:r>
      <w:r w:rsidR="00564F29" w:rsidRPr="00564F29">
        <w:rPr>
          <w:i/>
          <w:iCs/>
          <w:sz w:val="20"/>
        </w:rPr>
        <w:t xml:space="preserve"> </w:t>
      </w:r>
      <w:r w:rsidRPr="00564F29">
        <w:rPr>
          <w:i/>
          <w:iCs/>
          <w:sz w:val="20"/>
        </w:rPr>
        <w:t>dalla regione dei Caldei,</w:t>
      </w:r>
      <w:r w:rsidR="00564F29" w:rsidRPr="00564F29">
        <w:rPr>
          <w:i/>
          <w:iCs/>
          <w:sz w:val="20"/>
        </w:rPr>
        <w:t xml:space="preserve"> </w:t>
      </w:r>
      <w:r w:rsidRPr="00564F29">
        <w:rPr>
          <w:i/>
          <w:iCs/>
          <w:sz w:val="20"/>
        </w:rPr>
        <w:t>uscite e siate come capri</w:t>
      </w:r>
      <w:r w:rsidR="00564F29" w:rsidRPr="00564F29">
        <w:rPr>
          <w:i/>
          <w:iCs/>
          <w:sz w:val="20"/>
        </w:rPr>
        <w:t xml:space="preserve"> </w:t>
      </w:r>
      <w:r w:rsidRPr="00564F29">
        <w:rPr>
          <w:i/>
          <w:iCs/>
          <w:sz w:val="20"/>
        </w:rPr>
        <w:t>in testa al gregge.</w:t>
      </w:r>
      <w:r w:rsidR="00564F29" w:rsidRPr="00564F29">
        <w:rPr>
          <w:i/>
          <w:iCs/>
          <w:sz w:val="20"/>
        </w:rPr>
        <w:t xml:space="preserve"> </w:t>
      </w:r>
      <w:r w:rsidRPr="00564F29">
        <w:rPr>
          <w:i/>
          <w:iCs/>
          <w:sz w:val="20"/>
        </w:rPr>
        <w:t>Poiché ecco, io suscito e mando contro Babilonia</w:t>
      </w:r>
      <w:r w:rsidR="00564F29" w:rsidRPr="00564F29">
        <w:rPr>
          <w:i/>
          <w:iCs/>
          <w:sz w:val="20"/>
        </w:rPr>
        <w:t xml:space="preserve"> </w:t>
      </w:r>
      <w:r w:rsidRPr="00564F29">
        <w:rPr>
          <w:i/>
          <w:iCs/>
          <w:sz w:val="20"/>
        </w:rPr>
        <w:t>una massa di grandi nazioni</w:t>
      </w:r>
      <w:r w:rsidR="00564F29" w:rsidRPr="00564F29">
        <w:rPr>
          <w:i/>
          <w:iCs/>
          <w:sz w:val="20"/>
        </w:rPr>
        <w:t xml:space="preserve"> </w:t>
      </w:r>
      <w:r w:rsidRPr="00564F29">
        <w:rPr>
          <w:i/>
          <w:iCs/>
          <w:sz w:val="20"/>
        </w:rPr>
        <w:t>dalla terra del settentrione;</w:t>
      </w:r>
      <w:r w:rsidR="00564F29" w:rsidRPr="00564F29">
        <w:rPr>
          <w:i/>
          <w:iCs/>
          <w:sz w:val="20"/>
        </w:rPr>
        <w:t xml:space="preserve"> </w:t>
      </w:r>
      <w:r w:rsidRPr="00564F29">
        <w:rPr>
          <w:i/>
          <w:iCs/>
          <w:sz w:val="20"/>
        </w:rPr>
        <w:t>le si schiereranno contro,</w:t>
      </w:r>
      <w:r w:rsidR="00564F29" w:rsidRPr="00564F29">
        <w:rPr>
          <w:i/>
          <w:iCs/>
          <w:sz w:val="20"/>
        </w:rPr>
        <w:t xml:space="preserve"> </w:t>
      </w:r>
      <w:r w:rsidRPr="00564F29">
        <w:rPr>
          <w:i/>
          <w:iCs/>
          <w:sz w:val="20"/>
        </w:rPr>
        <w:t>ed essa sarà presa.</w:t>
      </w:r>
      <w:r w:rsidR="00564F29" w:rsidRPr="00564F29">
        <w:rPr>
          <w:i/>
          <w:iCs/>
          <w:sz w:val="20"/>
        </w:rPr>
        <w:t xml:space="preserve"> </w:t>
      </w:r>
      <w:r w:rsidRPr="00564F29">
        <w:rPr>
          <w:i/>
          <w:iCs/>
          <w:sz w:val="20"/>
        </w:rPr>
        <w:t>Le loro frecce sono come quelle di un abile arciere,</w:t>
      </w:r>
      <w:r w:rsidR="00564F29" w:rsidRPr="00564F29">
        <w:rPr>
          <w:i/>
          <w:iCs/>
          <w:sz w:val="20"/>
        </w:rPr>
        <w:t xml:space="preserve"> </w:t>
      </w:r>
      <w:r w:rsidRPr="00564F29">
        <w:rPr>
          <w:i/>
          <w:iCs/>
          <w:sz w:val="20"/>
        </w:rPr>
        <w:t>nessuna ritorna a vuoto.</w:t>
      </w:r>
      <w:r w:rsidR="00564F29" w:rsidRPr="00564F29">
        <w:rPr>
          <w:i/>
          <w:iCs/>
          <w:sz w:val="20"/>
        </w:rPr>
        <w:t xml:space="preserve"> </w:t>
      </w:r>
      <w:r w:rsidRPr="00564F29">
        <w:rPr>
          <w:i/>
          <w:iCs/>
          <w:sz w:val="20"/>
        </w:rPr>
        <w:t>La Caldea diventerà preda di saccheggiatori,</w:t>
      </w:r>
      <w:r w:rsidR="00564F29" w:rsidRPr="00564F29">
        <w:rPr>
          <w:i/>
          <w:iCs/>
          <w:sz w:val="20"/>
        </w:rPr>
        <w:t xml:space="preserve"> </w:t>
      </w:r>
      <w:r w:rsidRPr="00564F29">
        <w:rPr>
          <w:i/>
          <w:iCs/>
          <w:sz w:val="20"/>
        </w:rPr>
        <w:t>tutti se ne sazieranno». Oracolo del Signore.</w:t>
      </w:r>
    </w:p>
    <w:p w14:paraId="6C7760D0" w14:textId="77777777" w:rsidR="0046134F" w:rsidRPr="00564F29" w:rsidRDefault="0046134F" w:rsidP="00564F29">
      <w:pPr>
        <w:pStyle w:val="Corpotesto"/>
        <w:rPr>
          <w:i/>
          <w:iCs/>
          <w:sz w:val="20"/>
        </w:rPr>
      </w:pPr>
      <w:r w:rsidRPr="00564F29">
        <w:rPr>
          <w:i/>
          <w:iCs/>
          <w:sz w:val="20"/>
        </w:rPr>
        <w:t>Gioite pure e tripudiate,</w:t>
      </w:r>
      <w:r w:rsidR="00564F29" w:rsidRPr="00564F29">
        <w:rPr>
          <w:i/>
          <w:iCs/>
          <w:sz w:val="20"/>
        </w:rPr>
        <w:t xml:space="preserve"> </w:t>
      </w:r>
      <w:r w:rsidRPr="00564F29">
        <w:rPr>
          <w:i/>
          <w:iCs/>
          <w:sz w:val="20"/>
        </w:rPr>
        <w:t>predatori della mia eredità!</w:t>
      </w:r>
      <w:r w:rsidR="00564F29" w:rsidRPr="00564F29">
        <w:rPr>
          <w:i/>
          <w:iCs/>
          <w:sz w:val="20"/>
        </w:rPr>
        <w:t xml:space="preserve"> </w:t>
      </w:r>
      <w:r w:rsidRPr="00564F29">
        <w:rPr>
          <w:i/>
          <w:iCs/>
          <w:sz w:val="20"/>
        </w:rPr>
        <w:t>Saltate pure come giovenchi su un prato</w:t>
      </w:r>
      <w:r w:rsidR="00564F29" w:rsidRPr="00564F29">
        <w:rPr>
          <w:i/>
          <w:iCs/>
          <w:sz w:val="20"/>
        </w:rPr>
        <w:t xml:space="preserve"> </w:t>
      </w:r>
      <w:r w:rsidRPr="00564F29">
        <w:rPr>
          <w:i/>
          <w:iCs/>
          <w:sz w:val="20"/>
        </w:rPr>
        <w:t>e nitrite come stalloni!</w:t>
      </w:r>
      <w:r w:rsidR="00564F29" w:rsidRPr="00564F29">
        <w:rPr>
          <w:i/>
          <w:iCs/>
          <w:sz w:val="20"/>
        </w:rPr>
        <w:t xml:space="preserve"> </w:t>
      </w:r>
      <w:r w:rsidRPr="00564F29">
        <w:rPr>
          <w:i/>
          <w:iCs/>
          <w:sz w:val="20"/>
        </w:rPr>
        <w:t>Vostra madre è piena di confusione,</w:t>
      </w:r>
      <w:r w:rsidR="00564F29" w:rsidRPr="00564F29">
        <w:rPr>
          <w:i/>
          <w:iCs/>
          <w:sz w:val="20"/>
        </w:rPr>
        <w:t xml:space="preserve"> </w:t>
      </w:r>
      <w:r w:rsidRPr="00564F29">
        <w:rPr>
          <w:i/>
          <w:iCs/>
          <w:sz w:val="20"/>
        </w:rPr>
        <w:t>è coperta di vergogna colei che vi ha partorito.</w:t>
      </w:r>
      <w:r w:rsidR="00564F29" w:rsidRPr="00564F29">
        <w:rPr>
          <w:i/>
          <w:iCs/>
          <w:sz w:val="20"/>
        </w:rPr>
        <w:t xml:space="preserve"> </w:t>
      </w:r>
      <w:r w:rsidRPr="00564F29">
        <w:rPr>
          <w:i/>
          <w:iCs/>
          <w:sz w:val="20"/>
        </w:rPr>
        <w:t>Ecco, è l’ultima delle nazioni,</w:t>
      </w:r>
      <w:r w:rsidR="00564F29" w:rsidRPr="00564F29">
        <w:rPr>
          <w:i/>
          <w:iCs/>
          <w:sz w:val="20"/>
        </w:rPr>
        <w:t xml:space="preserve"> </w:t>
      </w:r>
      <w:r w:rsidRPr="00564F29">
        <w:rPr>
          <w:i/>
          <w:iCs/>
          <w:sz w:val="20"/>
        </w:rPr>
        <w:t>un deserto, un luogo riarso e una steppa.</w:t>
      </w:r>
      <w:r w:rsidR="00564F29" w:rsidRPr="00564F29">
        <w:rPr>
          <w:i/>
          <w:iCs/>
          <w:sz w:val="20"/>
        </w:rPr>
        <w:t xml:space="preserve"> </w:t>
      </w:r>
      <w:r w:rsidRPr="00564F29">
        <w:rPr>
          <w:i/>
          <w:iCs/>
          <w:sz w:val="20"/>
        </w:rPr>
        <w:t>A causa dell’ira del Signore non sarà più abitata,</w:t>
      </w:r>
      <w:r w:rsidR="00564F29" w:rsidRPr="00564F29">
        <w:rPr>
          <w:i/>
          <w:iCs/>
          <w:sz w:val="20"/>
        </w:rPr>
        <w:t xml:space="preserve"> </w:t>
      </w:r>
      <w:r w:rsidRPr="00564F29">
        <w:rPr>
          <w:i/>
          <w:iCs/>
          <w:sz w:val="20"/>
        </w:rPr>
        <w:t>sarà tutta una desolazione.</w:t>
      </w:r>
      <w:r w:rsidR="00564F29" w:rsidRPr="00564F29">
        <w:rPr>
          <w:i/>
          <w:iCs/>
          <w:sz w:val="20"/>
        </w:rPr>
        <w:t xml:space="preserve"> </w:t>
      </w:r>
      <w:r w:rsidRPr="00564F29">
        <w:rPr>
          <w:i/>
          <w:iCs/>
          <w:sz w:val="20"/>
        </w:rPr>
        <w:t>Chiunque passerà vicino a Babilonia rimarrà stupito</w:t>
      </w:r>
      <w:r w:rsidR="00564F29" w:rsidRPr="00564F29">
        <w:rPr>
          <w:i/>
          <w:iCs/>
          <w:sz w:val="20"/>
        </w:rPr>
        <w:t xml:space="preserve"> </w:t>
      </w:r>
      <w:r w:rsidRPr="00564F29">
        <w:rPr>
          <w:i/>
          <w:iCs/>
          <w:sz w:val="20"/>
        </w:rPr>
        <w:t>e fischierà di scherno davanti a tutte le sue piaghe.</w:t>
      </w:r>
      <w:r w:rsidR="00564F29" w:rsidRPr="00564F29">
        <w:rPr>
          <w:i/>
          <w:iCs/>
          <w:sz w:val="20"/>
        </w:rPr>
        <w:t xml:space="preserve"> </w:t>
      </w:r>
      <w:r w:rsidRPr="00564F29">
        <w:rPr>
          <w:i/>
          <w:iCs/>
          <w:sz w:val="20"/>
        </w:rPr>
        <w:t>Disponetevi intorno a Babilonia,</w:t>
      </w:r>
      <w:r w:rsidR="00564F29" w:rsidRPr="00564F29">
        <w:rPr>
          <w:i/>
          <w:iCs/>
          <w:sz w:val="20"/>
        </w:rPr>
        <w:t xml:space="preserve"> </w:t>
      </w:r>
      <w:r w:rsidRPr="00564F29">
        <w:rPr>
          <w:i/>
          <w:iCs/>
          <w:sz w:val="20"/>
        </w:rPr>
        <w:t>voi tutti che tendete l’arco;</w:t>
      </w:r>
      <w:r w:rsidR="00564F29" w:rsidRPr="00564F29">
        <w:rPr>
          <w:i/>
          <w:iCs/>
          <w:sz w:val="20"/>
        </w:rPr>
        <w:t xml:space="preserve"> </w:t>
      </w:r>
      <w:r w:rsidRPr="00564F29">
        <w:rPr>
          <w:i/>
          <w:iCs/>
          <w:sz w:val="20"/>
        </w:rPr>
        <w:t>tirate senza risparmiare le frecce,</w:t>
      </w:r>
      <w:r w:rsidR="00564F29" w:rsidRPr="00564F29">
        <w:rPr>
          <w:i/>
          <w:iCs/>
          <w:sz w:val="20"/>
        </w:rPr>
        <w:t xml:space="preserve"> </w:t>
      </w:r>
      <w:r w:rsidRPr="00564F29">
        <w:rPr>
          <w:i/>
          <w:iCs/>
          <w:sz w:val="20"/>
        </w:rPr>
        <w:t>perché ha peccato contro il Signore.</w:t>
      </w:r>
      <w:r w:rsidR="00564F29" w:rsidRPr="00564F29">
        <w:rPr>
          <w:i/>
          <w:iCs/>
          <w:sz w:val="20"/>
        </w:rPr>
        <w:t xml:space="preserve"> </w:t>
      </w:r>
      <w:r w:rsidRPr="00564F29">
        <w:rPr>
          <w:i/>
          <w:iCs/>
          <w:sz w:val="20"/>
        </w:rPr>
        <w:t>Da ogni parte alzate il grido di guerra contro di lei.</w:t>
      </w:r>
      <w:r w:rsidR="00564F29" w:rsidRPr="00564F29">
        <w:rPr>
          <w:i/>
          <w:iCs/>
          <w:sz w:val="20"/>
        </w:rPr>
        <w:t xml:space="preserve"> </w:t>
      </w:r>
      <w:r w:rsidRPr="00564F29">
        <w:rPr>
          <w:i/>
          <w:iCs/>
          <w:sz w:val="20"/>
        </w:rPr>
        <w:t>Essa tende la mano,</w:t>
      </w:r>
      <w:r w:rsidR="00564F29" w:rsidRPr="00564F29">
        <w:rPr>
          <w:i/>
          <w:iCs/>
          <w:sz w:val="20"/>
        </w:rPr>
        <w:t xml:space="preserve"> </w:t>
      </w:r>
      <w:r w:rsidRPr="00564F29">
        <w:rPr>
          <w:i/>
          <w:iCs/>
          <w:sz w:val="20"/>
        </w:rPr>
        <w:t>crollano le sue torri,</w:t>
      </w:r>
      <w:r w:rsidR="00564F29" w:rsidRPr="00564F29">
        <w:rPr>
          <w:i/>
          <w:iCs/>
          <w:sz w:val="20"/>
        </w:rPr>
        <w:t xml:space="preserve"> </w:t>
      </w:r>
      <w:r w:rsidRPr="00564F29">
        <w:rPr>
          <w:i/>
          <w:iCs/>
          <w:sz w:val="20"/>
        </w:rPr>
        <w:t>rovinano le sue mura:</w:t>
      </w:r>
      <w:r w:rsidR="00564F29" w:rsidRPr="00564F29">
        <w:rPr>
          <w:i/>
          <w:iCs/>
          <w:sz w:val="20"/>
        </w:rPr>
        <w:t xml:space="preserve"> </w:t>
      </w:r>
      <w:r w:rsidRPr="00564F29">
        <w:rPr>
          <w:i/>
          <w:iCs/>
          <w:sz w:val="20"/>
        </w:rPr>
        <w:t>questa è la vendetta del Signore.</w:t>
      </w:r>
      <w:r w:rsidR="00564F29" w:rsidRPr="00564F29">
        <w:rPr>
          <w:i/>
          <w:iCs/>
          <w:sz w:val="20"/>
        </w:rPr>
        <w:t xml:space="preserve"> </w:t>
      </w:r>
      <w:r w:rsidRPr="00564F29">
        <w:rPr>
          <w:i/>
          <w:iCs/>
          <w:sz w:val="20"/>
        </w:rPr>
        <w:t>Vendicatevi di lei,</w:t>
      </w:r>
      <w:r w:rsidR="00564F29" w:rsidRPr="00564F29">
        <w:rPr>
          <w:i/>
          <w:iCs/>
          <w:sz w:val="20"/>
        </w:rPr>
        <w:t xml:space="preserve"> </w:t>
      </w:r>
      <w:r w:rsidRPr="00564F29">
        <w:rPr>
          <w:i/>
          <w:iCs/>
          <w:sz w:val="20"/>
        </w:rPr>
        <w:t>trattatela come essa ha trattato gli altri!</w:t>
      </w:r>
      <w:r w:rsidR="00564F29" w:rsidRPr="00564F29">
        <w:rPr>
          <w:i/>
          <w:iCs/>
          <w:sz w:val="20"/>
        </w:rPr>
        <w:t xml:space="preserve"> </w:t>
      </w:r>
      <w:r w:rsidRPr="00564F29">
        <w:rPr>
          <w:i/>
          <w:iCs/>
          <w:sz w:val="20"/>
        </w:rPr>
        <w:t>Sterminate in Babilonia chi semina</w:t>
      </w:r>
      <w:r w:rsidR="00564F29" w:rsidRPr="00564F29">
        <w:rPr>
          <w:i/>
          <w:iCs/>
          <w:sz w:val="20"/>
        </w:rPr>
        <w:t xml:space="preserve"> </w:t>
      </w:r>
      <w:r w:rsidRPr="00564F29">
        <w:rPr>
          <w:i/>
          <w:iCs/>
          <w:sz w:val="20"/>
        </w:rPr>
        <w:t>e chi impugna la falce per mietere.</w:t>
      </w:r>
      <w:r w:rsidR="00564F29" w:rsidRPr="00564F29">
        <w:rPr>
          <w:i/>
          <w:iCs/>
          <w:sz w:val="20"/>
        </w:rPr>
        <w:t xml:space="preserve"> </w:t>
      </w:r>
      <w:r w:rsidRPr="00564F29">
        <w:rPr>
          <w:i/>
          <w:iCs/>
          <w:sz w:val="20"/>
        </w:rPr>
        <w:t>Di fronte alla spada micidiale</w:t>
      </w:r>
      <w:r w:rsidR="00564F29" w:rsidRPr="00564F29">
        <w:rPr>
          <w:i/>
          <w:iCs/>
          <w:sz w:val="20"/>
        </w:rPr>
        <w:t xml:space="preserve"> </w:t>
      </w:r>
      <w:r w:rsidRPr="00564F29">
        <w:rPr>
          <w:i/>
          <w:iCs/>
          <w:sz w:val="20"/>
        </w:rPr>
        <w:t>ciascuno ritorni al suo popolo</w:t>
      </w:r>
      <w:r w:rsidR="00564F29" w:rsidRPr="00564F29">
        <w:rPr>
          <w:i/>
          <w:iCs/>
          <w:sz w:val="20"/>
        </w:rPr>
        <w:t xml:space="preserve"> </w:t>
      </w:r>
      <w:r w:rsidRPr="00564F29">
        <w:rPr>
          <w:i/>
          <w:iCs/>
          <w:sz w:val="20"/>
        </w:rPr>
        <w:t>e ciascuno fugga verso la sua terra.</w:t>
      </w:r>
      <w:r w:rsidR="00564F29" w:rsidRPr="00564F29">
        <w:rPr>
          <w:i/>
          <w:iCs/>
          <w:sz w:val="20"/>
        </w:rPr>
        <w:t xml:space="preserve"> </w:t>
      </w:r>
      <w:r w:rsidRPr="00564F29">
        <w:rPr>
          <w:i/>
          <w:iCs/>
          <w:sz w:val="20"/>
        </w:rPr>
        <w:t>Una pecora smarrita è Israele,</w:t>
      </w:r>
      <w:r w:rsidR="00564F29" w:rsidRPr="00564F29">
        <w:rPr>
          <w:i/>
          <w:iCs/>
          <w:sz w:val="20"/>
        </w:rPr>
        <w:t xml:space="preserve"> </w:t>
      </w:r>
      <w:r w:rsidRPr="00564F29">
        <w:rPr>
          <w:i/>
          <w:iCs/>
          <w:sz w:val="20"/>
        </w:rPr>
        <w:t>i leoni le hanno dato la caccia;</w:t>
      </w:r>
      <w:r w:rsidR="00564F29" w:rsidRPr="00564F29">
        <w:rPr>
          <w:i/>
          <w:iCs/>
          <w:sz w:val="20"/>
        </w:rPr>
        <w:t xml:space="preserve"> </w:t>
      </w:r>
      <w:r w:rsidRPr="00564F29">
        <w:rPr>
          <w:i/>
          <w:iCs/>
          <w:sz w:val="20"/>
        </w:rPr>
        <w:t>per primo l’ha divorata il re d’Assiria,</w:t>
      </w:r>
      <w:r w:rsidR="00564F29" w:rsidRPr="00564F29">
        <w:rPr>
          <w:i/>
          <w:iCs/>
          <w:sz w:val="20"/>
        </w:rPr>
        <w:t xml:space="preserve"> </w:t>
      </w:r>
      <w:r w:rsidRPr="00564F29">
        <w:rPr>
          <w:i/>
          <w:iCs/>
          <w:sz w:val="20"/>
        </w:rPr>
        <w:t>poi Nabucodònosor, re di Babilonia, ne ha stritolato le ossa.</w:t>
      </w:r>
    </w:p>
    <w:p w14:paraId="3AC9FD28" w14:textId="77777777" w:rsidR="0046134F" w:rsidRPr="00564F29" w:rsidRDefault="0046134F" w:rsidP="00564F29">
      <w:pPr>
        <w:pStyle w:val="Corpotesto"/>
        <w:rPr>
          <w:i/>
          <w:iCs/>
          <w:sz w:val="20"/>
        </w:rPr>
      </w:pPr>
      <w:r w:rsidRPr="00564F29">
        <w:rPr>
          <w:i/>
          <w:iCs/>
          <w:sz w:val="20"/>
        </w:rPr>
        <w:t>Perciò, dice il Signore degli eserciti, Dio d’Israele: «Ecco, io punirò il re di Babilonia e la sua terra, come già ho punito il re d’Assiria, e ricondurrò Israele nel suo pascolo. Pascolerà sul Carmelo e sul Basan; sulle montagne di Èfraim e di Gàlaad si sazierà. In quei giorni e in quel tempo – oracolo del Signore – si cercherà l’iniquità d’Israele, ma essa non sarà più; si cercheranno i peccati di Giuda, ma non si troveranno, perché io perdonerò al resto che lascerò.</w:t>
      </w:r>
    </w:p>
    <w:p w14:paraId="7201A917" w14:textId="77777777" w:rsidR="0046134F" w:rsidRPr="00564F29" w:rsidRDefault="0046134F" w:rsidP="00564F29">
      <w:pPr>
        <w:pStyle w:val="Corpotesto"/>
        <w:rPr>
          <w:i/>
          <w:iCs/>
          <w:sz w:val="20"/>
        </w:rPr>
      </w:pPr>
      <w:r w:rsidRPr="00564F29">
        <w:rPr>
          <w:i/>
          <w:iCs/>
          <w:sz w:val="20"/>
        </w:rPr>
        <w:t>Avanza nella terra di Meratàim,</w:t>
      </w:r>
      <w:r w:rsidR="00564F29" w:rsidRPr="00564F29">
        <w:rPr>
          <w:i/>
          <w:iCs/>
          <w:sz w:val="20"/>
        </w:rPr>
        <w:t xml:space="preserve"> </w:t>
      </w:r>
      <w:r w:rsidRPr="00564F29">
        <w:rPr>
          <w:i/>
          <w:iCs/>
          <w:sz w:val="20"/>
        </w:rPr>
        <w:t>avanza contro di essa</w:t>
      </w:r>
      <w:r w:rsidR="00564F29" w:rsidRPr="00564F29">
        <w:rPr>
          <w:i/>
          <w:iCs/>
          <w:sz w:val="20"/>
        </w:rPr>
        <w:t xml:space="preserve"> </w:t>
      </w:r>
      <w:r w:rsidRPr="00564F29">
        <w:rPr>
          <w:i/>
          <w:iCs/>
          <w:sz w:val="20"/>
        </w:rPr>
        <w:t>e contro gli abitanti di Pekod.</w:t>
      </w:r>
      <w:r w:rsidR="00564F29" w:rsidRPr="00564F29">
        <w:rPr>
          <w:i/>
          <w:iCs/>
          <w:sz w:val="20"/>
        </w:rPr>
        <w:t xml:space="preserve"> </w:t>
      </w:r>
      <w:r w:rsidRPr="00564F29">
        <w:rPr>
          <w:i/>
          <w:iCs/>
          <w:sz w:val="20"/>
        </w:rPr>
        <w:t xml:space="preserve">Devasta, annientali </w:t>
      </w:r>
      <w:r w:rsidR="00564F29" w:rsidRPr="00564F29">
        <w:rPr>
          <w:i/>
          <w:iCs/>
          <w:sz w:val="20"/>
        </w:rPr>
        <w:t xml:space="preserve"> </w:t>
      </w:r>
      <w:r w:rsidRPr="00564F29">
        <w:rPr>
          <w:i/>
          <w:iCs/>
          <w:sz w:val="20"/>
        </w:rPr>
        <w:t>– oracolo del Signore –,</w:t>
      </w:r>
      <w:r w:rsidR="00564F29" w:rsidRPr="00564F29">
        <w:rPr>
          <w:i/>
          <w:iCs/>
          <w:sz w:val="20"/>
        </w:rPr>
        <w:t xml:space="preserve"> </w:t>
      </w:r>
      <w:r w:rsidRPr="00564F29">
        <w:rPr>
          <w:i/>
          <w:iCs/>
          <w:sz w:val="20"/>
        </w:rPr>
        <w:t>fa’ quanto ti ho comandato!».</w:t>
      </w:r>
      <w:r w:rsidR="00564F29" w:rsidRPr="00564F29">
        <w:rPr>
          <w:i/>
          <w:iCs/>
          <w:sz w:val="20"/>
        </w:rPr>
        <w:t xml:space="preserve"> </w:t>
      </w:r>
      <w:r w:rsidRPr="00564F29">
        <w:rPr>
          <w:i/>
          <w:iCs/>
          <w:sz w:val="20"/>
        </w:rPr>
        <w:t>Rumore di guerra nella regione,</w:t>
      </w:r>
      <w:r w:rsidR="00564F29" w:rsidRPr="00564F29">
        <w:rPr>
          <w:i/>
          <w:iCs/>
          <w:sz w:val="20"/>
        </w:rPr>
        <w:t xml:space="preserve"> </w:t>
      </w:r>
      <w:r w:rsidRPr="00564F29">
        <w:rPr>
          <w:i/>
          <w:iCs/>
          <w:sz w:val="20"/>
        </w:rPr>
        <w:t>e grande disastro.</w:t>
      </w:r>
      <w:r w:rsidR="00564F29" w:rsidRPr="00564F29">
        <w:rPr>
          <w:i/>
          <w:iCs/>
          <w:sz w:val="20"/>
        </w:rPr>
        <w:t xml:space="preserve"> </w:t>
      </w:r>
      <w:r w:rsidRPr="00564F29">
        <w:rPr>
          <w:i/>
          <w:iCs/>
          <w:sz w:val="20"/>
        </w:rPr>
        <w:t>Come è stato rotto e fatto in pezzi</w:t>
      </w:r>
      <w:r w:rsidR="00564F29" w:rsidRPr="00564F29">
        <w:rPr>
          <w:i/>
          <w:iCs/>
          <w:sz w:val="20"/>
        </w:rPr>
        <w:t xml:space="preserve"> </w:t>
      </w:r>
      <w:r w:rsidRPr="00564F29">
        <w:rPr>
          <w:i/>
          <w:iCs/>
          <w:sz w:val="20"/>
        </w:rPr>
        <w:t>il martello di tutta la terra?</w:t>
      </w:r>
      <w:r w:rsidR="00564F29" w:rsidRPr="00564F29">
        <w:rPr>
          <w:i/>
          <w:iCs/>
          <w:sz w:val="20"/>
        </w:rPr>
        <w:t xml:space="preserve"> </w:t>
      </w:r>
      <w:r w:rsidRPr="00564F29">
        <w:rPr>
          <w:i/>
          <w:iCs/>
          <w:sz w:val="20"/>
        </w:rPr>
        <w:t>Come è diventata un orrore</w:t>
      </w:r>
      <w:r w:rsidR="00564F29" w:rsidRPr="00564F29">
        <w:rPr>
          <w:i/>
          <w:iCs/>
          <w:sz w:val="20"/>
        </w:rPr>
        <w:t xml:space="preserve"> </w:t>
      </w:r>
      <w:r w:rsidRPr="00564F29">
        <w:rPr>
          <w:i/>
          <w:iCs/>
          <w:sz w:val="20"/>
        </w:rPr>
        <w:t>Babilonia fra le nazioni?</w:t>
      </w:r>
      <w:r w:rsidR="00564F29" w:rsidRPr="00564F29">
        <w:rPr>
          <w:i/>
          <w:iCs/>
          <w:sz w:val="20"/>
        </w:rPr>
        <w:t xml:space="preserve"> </w:t>
      </w:r>
      <w:r w:rsidRPr="00564F29">
        <w:rPr>
          <w:i/>
          <w:iCs/>
          <w:sz w:val="20"/>
        </w:rPr>
        <w:t>Ti ho teso un laccio e sei stata catturata,</w:t>
      </w:r>
      <w:r w:rsidR="00564F29" w:rsidRPr="00564F29">
        <w:rPr>
          <w:i/>
          <w:iCs/>
          <w:sz w:val="20"/>
        </w:rPr>
        <w:t xml:space="preserve"> </w:t>
      </w:r>
      <w:r w:rsidRPr="00564F29">
        <w:rPr>
          <w:i/>
          <w:iCs/>
          <w:sz w:val="20"/>
        </w:rPr>
        <w:t>Babilonia, senza avvedertene.</w:t>
      </w:r>
      <w:r w:rsidR="00564F29" w:rsidRPr="00564F29">
        <w:rPr>
          <w:i/>
          <w:iCs/>
          <w:sz w:val="20"/>
        </w:rPr>
        <w:t xml:space="preserve"> </w:t>
      </w:r>
      <w:r w:rsidRPr="00564F29">
        <w:rPr>
          <w:i/>
          <w:iCs/>
          <w:sz w:val="20"/>
        </w:rPr>
        <w:t>Sei stata sorpresa e afferrata,</w:t>
      </w:r>
      <w:r w:rsidR="00564F29" w:rsidRPr="00564F29">
        <w:rPr>
          <w:i/>
          <w:iCs/>
          <w:sz w:val="20"/>
        </w:rPr>
        <w:t xml:space="preserve"> </w:t>
      </w:r>
      <w:r w:rsidRPr="00564F29">
        <w:rPr>
          <w:i/>
          <w:iCs/>
          <w:sz w:val="20"/>
        </w:rPr>
        <w:t>perché hai fatto guerra al Signore.</w:t>
      </w:r>
      <w:r w:rsidR="00564F29" w:rsidRPr="00564F29">
        <w:rPr>
          <w:i/>
          <w:iCs/>
          <w:sz w:val="20"/>
        </w:rPr>
        <w:t xml:space="preserve"> </w:t>
      </w:r>
      <w:r w:rsidRPr="00564F29">
        <w:rPr>
          <w:i/>
          <w:iCs/>
          <w:sz w:val="20"/>
        </w:rPr>
        <w:t>Il Signore ha aperto il suo arsenale</w:t>
      </w:r>
      <w:r w:rsidR="00564F29" w:rsidRPr="00564F29">
        <w:rPr>
          <w:i/>
          <w:iCs/>
          <w:sz w:val="20"/>
        </w:rPr>
        <w:t xml:space="preserve"> </w:t>
      </w:r>
      <w:r w:rsidRPr="00564F29">
        <w:rPr>
          <w:i/>
          <w:iCs/>
          <w:sz w:val="20"/>
        </w:rPr>
        <w:t>e ne ha tratto le armi del suo sdegno,</w:t>
      </w:r>
      <w:r w:rsidR="00564F29" w:rsidRPr="00564F29">
        <w:rPr>
          <w:i/>
          <w:iCs/>
          <w:sz w:val="20"/>
        </w:rPr>
        <w:t xml:space="preserve"> </w:t>
      </w:r>
      <w:r w:rsidRPr="00564F29">
        <w:rPr>
          <w:i/>
          <w:iCs/>
          <w:sz w:val="20"/>
        </w:rPr>
        <w:t>perché il Signore, Dio degli eserciti,</w:t>
      </w:r>
      <w:r w:rsidR="00564F29" w:rsidRPr="00564F29">
        <w:rPr>
          <w:i/>
          <w:iCs/>
          <w:sz w:val="20"/>
        </w:rPr>
        <w:t xml:space="preserve"> </w:t>
      </w:r>
      <w:r w:rsidRPr="00564F29">
        <w:rPr>
          <w:i/>
          <w:iCs/>
          <w:sz w:val="20"/>
        </w:rPr>
        <w:t>ha un’opera da compiere nella terra dei Caldei.</w:t>
      </w:r>
      <w:r w:rsidR="00564F29" w:rsidRPr="00564F29">
        <w:rPr>
          <w:i/>
          <w:iCs/>
          <w:sz w:val="20"/>
        </w:rPr>
        <w:t xml:space="preserve"> </w:t>
      </w:r>
      <w:r w:rsidRPr="00564F29">
        <w:rPr>
          <w:i/>
          <w:iCs/>
          <w:sz w:val="20"/>
        </w:rPr>
        <w:t>Venite dall’estremo limite della terra,</w:t>
      </w:r>
      <w:r w:rsidR="00564F29" w:rsidRPr="00564F29">
        <w:rPr>
          <w:i/>
          <w:iCs/>
          <w:sz w:val="20"/>
        </w:rPr>
        <w:t xml:space="preserve"> </w:t>
      </w:r>
      <w:r w:rsidRPr="00564F29">
        <w:rPr>
          <w:i/>
          <w:iCs/>
          <w:sz w:val="20"/>
        </w:rPr>
        <w:t>aprite i suoi granai;</w:t>
      </w:r>
      <w:r w:rsidR="00564F29" w:rsidRPr="00564F29">
        <w:rPr>
          <w:i/>
          <w:iCs/>
          <w:sz w:val="20"/>
        </w:rPr>
        <w:t xml:space="preserve"> </w:t>
      </w:r>
      <w:r w:rsidRPr="00564F29">
        <w:rPr>
          <w:i/>
          <w:iCs/>
          <w:sz w:val="20"/>
        </w:rPr>
        <w:t xml:space="preserve">fatene dei mucchi come covoni, </w:t>
      </w:r>
      <w:r w:rsidR="00564F29" w:rsidRPr="00564F29">
        <w:rPr>
          <w:i/>
          <w:iCs/>
          <w:sz w:val="20"/>
        </w:rPr>
        <w:t xml:space="preserve"> </w:t>
      </w:r>
      <w:r w:rsidRPr="00564F29">
        <w:rPr>
          <w:i/>
          <w:iCs/>
          <w:sz w:val="20"/>
        </w:rPr>
        <w:t xml:space="preserve">sterminatela, non ne rimanga </w:t>
      </w:r>
      <w:r w:rsidRPr="00564F29">
        <w:rPr>
          <w:i/>
          <w:iCs/>
          <w:sz w:val="20"/>
        </w:rPr>
        <w:lastRenderedPageBreak/>
        <w:t>neppure un resto.</w:t>
      </w:r>
      <w:r w:rsidR="00564F29" w:rsidRPr="00564F29">
        <w:rPr>
          <w:i/>
          <w:iCs/>
          <w:sz w:val="20"/>
        </w:rPr>
        <w:t xml:space="preserve"> </w:t>
      </w:r>
      <w:r w:rsidRPr="00564F29">
        <w:rPr>
          <w:i/>
          <w:iCs/>
          <w:sz w:val="20"/>
        </w:rPr>
        <w:t>Uccidete tutti i suoi tori, scendano al macello.</w:t>
      </w:r>
      <w:r w:rsidR="00564F29" w:rsidRPr="00564F29">
        <w:rPr>
          <w:i/>
          <w:iCs/>
          <w:sz w:val="20"/>
        </w:rPr>
        <w:t xml:space="preserve"> </w:t>
      </w:r>
      <w:r w:rsidRPr="00564F29">
        <w:rPr>
          <w:i/>
          <w:iCs/>
          <w:sz w:val="20"/>
        </w:rPr>
        <w:t>Guai a loro, perché è giunto il loro giorno,</w:t>
      </w:r>
      <w:r w:rsidR="00564F29" w:rsidRPr="00564F29">
        <w:rPr>
          <w:i/>
          <w:iCs/>
          <w:sz w:val="20"/>
        </w:rPr>
        <w:t xml:space="preserve"> </w:t>
      </w:r>
      <w:r w:rsidRPr="00564F29">
        <w:rPr>
          <w:i/>
          <w:iCs/>
          <w:sz w:val="20"/>
        </w:rPr>
        <w:t>il tempo del loro castigo!</w:t>
      </w:r>
      <w:r w:rsidR="00564F29" w:rsidRPr="00564F29">
        <w:rPr>
          <w:i/>
          <w:iCs/>
          <w:sz w:val="20"/>
        </w:rPr>
        <w:t xml:space="preserve"> </w:t>
      </w:r>
      <w:r w:rsidRPr="00564F29">
        <w:rPr>
          <w:i/>
          <w:iCs/>
          <w:sz w:val="20"/>
        </w:rPr>
        <w:t>Voce di profughi e di scampati dalla terra di Babilonia,</w:t>
      </w:r>
      <w:r w:rsidR="00564F29" w:rsidRPr="00564F29">
        <w:rPr>
          <w:i/>
          <w:iCs/>
          <w:sz w:val="20"/>
        </w:rPr>
        <w:t xml:space="preserve"> </w:t>
      </w:r>
      <w:r w:rsidRPr="00564F29">
        <w:rPr>
          <w:i/>
          <w:iCs/>
          <w:sz w:val="20"/>
        </w:rPr>
        <w:t>per annunciare in Sion</w:t>
      </w:r>
      <w:r w:rsidR="00564F29" w:rsidRPr="00564F29">
        <w:rPr>
          <w:i/>
          <w:iCs/>
          <w:sz w:val="20"/>
        </w:rPr>
        <w:t xml:space="preserve"> </w:t>
      </w:r>
      <w:r w:rsidRPr="00564F29">
        <w:rPr>
          <w:i/>
          <w:iCs/>
          <w:sz w:val="20"/>
        </w:rPr>
        <w:t>la vendetta del Signore, nostro Dio,</w:t>
      </w:r>
      <w:r w:rsidR="00564F29" w:rsidRPr="00564F29">
        <w:rPr>
          <w:i/>
          <w:iCs/>
          <w:sz w:val="20"/>
        </w:rPr>
        <w:t xml:space="preserve"> </w:t>
      </w:r>
      <w:r w:rsidRPr="00564F29">
        <w:rPr>
          <w:i/>
          <w:iCs/>
          <w:sz w:val="20"/>
        </w:rPr>
        <w:t>la vendetta per il suo tempio.</w:t>
      </w:r>
      <w:r w:rsidR="00564F29" w:rsidRPr="00564F29">
        <w:rPr>
          <w:i/>
          <w:iCs/>
          <w:sz w:val="20"/>
        </w:rPr>
        <w:t xml:space="preserve"> </w:t>
      </w:r>
      <w:r w:rsidRPr="00564F29">
        <w:rPr>
          <w:i/>
          <w:iCs/>
          <w:sz w:val="20"/>
        </w:rPr>
        <w:t>Convocate contro Babilonia gli arcieri,</w:t>
      </w:r>
      <w:r w:rsidR="00564F29" w:rsidRPr="00564F29">
        <w:rPr>
          <w:i/>
          <w:iCs/>
          <w:sz w:val="20"/>
        </w:rPr>
        <w:t xml:space="preserve"> </w:t>
      </w:r>
      <w:r w:rsidRPr="00564F29">
        <w:rPr>
          <w:i/>
          <w:iCs/>
          <w:sz w:val="20"/>
        </w:rPr>
        <w:t>quanti tendono l’arco.</w:t>
      </w:r>
      <w:r w:rsidR="00564F29" w:rsidRPr="00564F29">
        <w:rPr>
          <w:i/>
          <w:iCs/>
          <w:sz w:val="20"/>
        </w:rPr>
        <w:t xml:space="preserve"> </w:t>
      </w:r>
      <w:r w:rsidRPr="00564F29">
        <w:rPr>
          <w:i/>
          <w:iCs/>
          <w:sz w:val="20"/>
        </w:rPr>
        <w:t>Accampatevi intorno ad essa:</w:t>
      </w:r>
      <w:r w:rsidR="00564F29" w:rsidRPr="00564F29">
        <w:rPr>
          <w:i/>
          <w:iCs/>
          <w:sz w:val="20"/>
        </w:rPr>
        <w:t xml:space="preserve"> </w:t>
      </w:r>
      <w:r w:rsidRPr="00564F29">
        <w:rPr>
          <w:i/>
          <w:iCs/>
          <w:sz w:val="20"/>
        </w:rPr>
        <w:t>nessuno scampi.</w:t>
      </w:r>
      <w:r w:rsidR="00564F29" w:rsidRPr="00564F29">
        <w:rPr>
          <w:i/>
          <w:iCs/>
          <w:sz w:val="20"/>
        </w:rPr>
        <w:t xml:space="preserve"> </w:t>
      </w:r>
      <w:r w:rsidRPr="00564F29">
        <w:rPr>
          <w:i/>
          <w:iCs/>
          <w:sz w:val="20"/>
        </w:rPr>
        <w:t>Ripagatela secondo le sue opere,</w:t>
      </w:r>
      <w:r w:rsidR="00564F29" w:rsidRPr="00564F29">
        <w:rPr>
          <w:i/>
          <w:iCs/>
          <w:sz w:val="20"/>
        </w:rPr>
        <w:t xml:space="preserve"> </w:t>
      </w:r>
      <w:r w:rsidRPr="00564F29">
        <w:rPr>
          <w:i/>
          <w:iCs/>
          <w:sz w:val="20"/>
        </w:rPr>
        <w:t>fate a lei quanto essa ha fatto,</w:t>
      </w:r>
      <w:r w:rsidR="00564F29" w:rsidRPr="00564F29">
        <w:rPr>
          <w:i/>
          <w:iCs/>
          <w:sz w:val="20"/>
        </w:rPr>
        <w:t xml:space="preserve"> </w:t>
      </w:r>
      <w:r w:rsidRPr="00564F29">
        <w:rPr>
          <w:i/>
          <w:iCs/>
          <w:sz w:val="20"/>
        </w:rPr>
        <w:t>perché è stata arrogante con il Signore,</w:t>
      </w:r>
      <w:r w:rsidR="00564F29" w:rsidRPr="00564F29">
        <w:rPr>
          <w:i/>
          <w:iCs/>
          <w:sz w:val="20"/>
        </w:rPr>
        <w:t xml:space="preserve"> </w:t>
      </w:r>
      <w:r w:rsidRPr="00564F29">
        <w:rPr>
          <w:i/>
          <w:iCs/>
          <w:sz w:val="20"/>
        </w:rPr>
        <w:t>con il Santo d’Israele.</w:t>
      </w:r>
    </w:p>
    <w:p w14:paraId="44C0D516" w14:textId="77777777" w:rsidR="0046134F" w:rsidRPr="00564F29" w:rsidRDefault="0046134F" w:rsidP="00564F29">
      <w:pPr>
        <w:pStyle w:val="Corpotesto"/>
        <w:rPr>
          <w:i/>
          <w:iCs/>
          <w:sz w:val="20"/>
        </w:rPr>
      </w:pPr>
      <w:r w:rsidRPr="00564F29">
        <w:rPr>
          <w:i/>
          <w:iCs/>
          <w:sz w:val="20"/>
        </w:rPr>
        <w:t>«Perciò cadranno i suoi giovani nelle sue piazze</w:t>
      </w:r>
      <w:r w:rsidR="00564F29" w:rsidRPr="00564F29">
        <w:rPr>
          <w:i/>
          <w:iCs/>
          <w:sz w:val="20"/>
        </w:rPr>
        <w:t xml:space="preserve"> </w:t>
      </w:r>
      <w:r w:rsidRPr="00564F29">
        <w:rPr>
          <w:i/>
          <w:iCs/>
          <w:sz w:val="20"/>
        </w:rPr>
        <w:t>e tutti i suoi guerrieri periranno in quel giorno.</w:t>
      </w:r>
      <w:r w:rsidR="00564F29" w:rsidRPr="00564F29">
        <w:rPr>
          <w:i/>
          <w:iCs/>
          <w:sz w:val="20"/>
        </w:rPr>
        <w:t xml:space="preserve"> </w:t>
      </w:r>
      <w:r w:rsidRPr="00564F29">
        <w:rPr>
          <w:i/>
          <w:iCs/>
          <w:sz w:val="20"/>
        </w:rPr>
        <w:t>Oracolo del Signore.</w:t>
      </w:r>
      <w:r w:rsidR="00564F29" w:rsidRPr="00564F29">
        <w:rPr>
          <w:i/>
          <w:iCs/>
          <w:sz w:val="20"/>
        </w:rPr>
        <w:t xml:space="preserve"> </w:t>
      </w:r>
      <w:r w:rsidRPr="00564F29">
        <w:rPr>
          <w:i/>
          <w:iCs/>
          <w:sz w:val="20"/>
        </w:rPr>
        <w:t>Eccomi a te, o arrogante</w:t>
      </w:r>
      <w:r w:rsidR="00564F29" w:rsidRPr="00564F29">
        <w:rPr>
          <w:i/>
          <w:iCs/>
          <w:sz w:val="20"/>
        </w:rPr>
        <w:t xml:space="preserve"> </w:t>
      </w:r>
      <w:r w:rsidRPr="00564F29">
        <w:rPr>
          <w:i/>
          <w:iCs/>
          <w:sz w:val="20"/>
        </w:rPr>
        <w:t>– oracolo del Signore degli eserciti –,</w:t>
      </w:r>
      <w:r w:rsidR="00564F29" w:rsidRPr="00564F29">
        <w:rPr>
          <w:i/>
          <w:iCs/>
          <w:sz w:val="20"/>
        </w:rPr>
        <w:t xml:space="preserve"> </w:t>
      </w:r>
      <w:r w:rsidRPr="00564F29">
        <w:rPr>
          <w:i/>
          <w:iCs/>
          <w:sz w:val="20"/>
        </w:rPr>
        <w:t>poiché è giunto il tuo giorno,</w:t>
      </w:r>
      <w:r w:rsidR="00564F29" w:rsidRPr="00564F29">
        <w:rPr>
          <w:i/>
          <w:iCs/>
          <w:sz w:val="20"/>
        </w:rPr>
        <w:t xml:space="preserve"> </w:t>
      </w:r>
      <w:r w:rsidRPr="00564F29">
        <w:rPr>
          <w:i/>
          <w:iCs/>
          <w:sz w:val="20"/>
        </w:rPr>
        <w:t>il tempo del tuo castigo.</w:t>
      </w:r>
      <w:r w:rsidR="00564F29" w:rsidRPr="00564F29">
        <w:rPr>
          <w:i/>
          <w:iCs/>
          <w:sz w:val="20"/>
        </w:rPr>
        <w:t xml:space="preserve"> </w:t>
      </w:r>
      <w:r w:rsidRPr="00564F29">
        <w:rPr>
          <w:i/>
          <w:iCs/>
          <w:sz w:val="20"/>
        </w:rPr>
        <w:t>Vacillerà l’arrogante e cadrà,</w:t>
      </w:r>
      <w:r w:rsidR="00564F29" w:rsidRPr="00564F29">
        <w:rPr>
          <w:i/>
          <w:iCs/>
          <w:sz w:val="20"/>
        </w:rPr>
        <w:t xml:space="preserve"> </w:t>
      </w:r>
      <w:r w:rsidRPr="00564F29">
        <w:rPr>
          <w:i/>
          <w:iCs/>
          <w:sz w:val="20"/>
        </w:rPr>
        <w:t>nessuno la rialzerà.</w:t>
      </w:r>
      <w:r w:rsidR="00564F29" w:rsidRPr="00564F29">
        <w:rPr>
          <w:i/>
          <w:iCs/>
          <w:sz w:val="20"/>
        </w:rPr>
        <w:t xml:space="preserve"> </w:t>
      </w:r>
      <w:r w:rsidRPr="00564F29">
        <w:rPr>
          <w:i/>
          <w:iCs/>
          <w:sz w:val="20"/>
        </w:rPr>
        <w:t>Io darò alle fiamme le sue città,</w:t>
      </w:r>
      <w:r w:rsidR="00564F29" w:rsidRPr="00564F29">
        <w:rPr>
          <w:i/>
          <w:iCs/>
          <w:sz w:val="20"/>
        </w:rPr>
        <w:t xml:space="preserve"> </w:t>
      </w:r>
      <w:r w:rsidRPr="00564F29">
        <w:rPr>
          <w:i/>
          <w:iCs/>
          <w:sz w:val="20"/>
        </w:rPr>
        <w:t>esse divoreranno tutti i suoi dintorni».</w:t>
      </w:r>
    </w:p>
    <w:p w14:paraId="34BB7F0A" w14:textId="77777777" w:rsidR="0046134F" w:rsidRPr="00564F29" w:rsidRDefault="0046134F" w:rsidP="00564F29">
      <w:pPr>
        <w:pStyle w:val="Corpotesto"/>
        <w:rPr>
          <w:i/>
          <w:iCs/>
          <w:sz w:val="20"/>
        </w:rPr>
      </w:pPr>
      <w:r w:rsidRPr="00564F29">
        <w:rPr>
          <w:i/>
          <w:iCs/>
          <w:sz w:val="20"/>
        </w:rPr>
        <w:t>Così dice il Signore degli eserciti: «Sono oppressi insieme i figli d’Israele e i figli di Giuda; tutti quelli che li hanno deportati li trattengono e rifiutano di lasciarli andare. Ma il loro vendicatore è forte, Signore degli eserciti è il suo nome. Egli sosterrà efficacemente la loro causa, renderà tranquilla la terra e sconvolgerà gli abitanti di Babilonia.</w:t>
      </w:r>
    </w:p>
    <w:p w14:paraId="18057881" w14:textId="77777777" w:rsidR="0046134F" w:rsidRPr="00564F29" w:rsidRDefault="0046134F" w:rsidP="00564F29">
      <w:pPr>
        <w:pStyle w:val="Corpotesto"/>
        <w:rPr>
          <w:i/>
          <w:iCs/>
          <w:sz w:val="20"/>
        </w:rPr>
      </w:pPr>
      <w:r w:rsidRPr="00564F29">
        <w:rPr>
          <w:i/>
          <w:iCs/>
          <w:sz w:val="20"/>
        </w:rPr>
        <w:t>Spada sui Caldei</w:t>
      </w:r>
      <w:r w:rsidR="00564F29" w:rsidRPr="00564F29">
        <w:rPr>
          <w:i/>
          <w:iCs/>
          <w:sz w:val="20"/>
        </w:rPr>
        <w:t xml:space="preserve"> </w:t>
      </w:r>
      <w:r w:rsidRPr="00564F29">
        <w:rPr>
          <w:i/>
          <w:iCs/>
          <w:sz w:val="20"/>
        </w:rPr>
        <w:t>– oracolo del Signore –</w:t>
      </w:r>
      <w:r w:rsidR="00564F29" w:rsidRPr="00564F29">
        <w:rPr>
          <w:i/>
          <w:iCs/>
          <w:sz w:val="20"/>
        </w:rPr>
        <w:t xml:space="preserve"> </w:t>
      </w:r>
      <w:r w:rsidRPr="00564F29">
        <w:rPr>
          <w:i/>
          <w:iCs/>
          <w:sz w:val="20"/>
        </w:rPr>
        <w:t>e sugli abitanti di Babilonia,</w:t>
      </w:r>
      <w:r w:rsidR="00564F29" w:rsidRPr="00564F29">
        <w:rPr>
          <w:i/>
          <w:iCs/>
          <w:sz w:val="20"/>
        </w:rPr>
        <w:t xml:space="preserve"> </w:t>
      </w:r>
      <w:r w:rsidRPr="00564F29">
        <w:rPr>
          <w:i/>
          <w:iCs/>
          <w:sz w:val="20"/>
        </w:rPr>
        <w:t>sui suoi capi</w:t>
      </w:r>
      <w:r w:rsidR="00564F29" w:rsidRPr="00564F29">
        <w:rPr>
          <w:i/>
          <w:iCs/>
          <w:sz w:val="20"/>
        </w:rPr>
        <w:t xml:space="preserve"> </w:t>
      </w:r>
      <w:r w:rsidRPr="00564F29">
        <w:rPr>
          <w:i/>
          <w:iCs/>
          <w:sz w:val="20"/>
        </w:rPr>
        <w:t>e sui suoi sapienti!</w:t>
      </w:r>
      <w:r w:rsidR="00564F29" w:rsidRPr="00564F29">
        <w:rPr>
          <w:i/>
          <w:iCs/>
          <w:sz w:val="20"/>
        </w:rPr>
        <w:t xml:space="preserve"> </w:t>
      </w:r>
      <w:r w:rsidRPr="00564F29">
        <w:rPr>
          <w:i/>
          <w:iCs/>
          <w:sz w:val="20"/>
        </w:rPr>
        <w:t>Spada sui suoi indovini:</w:t>
      </w:r>
      <w:r w:rsidR="00564F29" w:rsidRPr="00564F29">
        <w:rPr>
          <w:i/>
          <w:iCs/>
          <w:sz w:val="20"/>
        </w:rPr>
        <w:t xml:space="preserve"> </w:t>
      </w:r>
      <w:r w:rsidRPr="00564F29">
        <w:rPr>
          <w:i/>
          <w:iCs/>
          <w:sz w:val="20"/>
        </w:rPr>
        <w:t>che impazziscano!</w:t>
      </w:r>
      <w:r w:rsidR="00564F29" w:rsidRPr="00564F29">
        <w:rPr>
          <w:i/>
          <w:iCs/>
          <w:sz w:val="20"/>
        </w:rPr>
        <w:t xml:space="preserve"> </w:t>
      </w:r>
      <w:r w:rsidRPr="00564F29">
        <w:rPr>
          <w:i/>
          <w:iCs/>
          <w:sz w:val="20"/>
        </w:rPr>
        <w:t>Spada sui suoi prodi:</w:t>
      </w:r>
      <w:r w:rsidR="00564F29" w:rsidRPr="00564F29">
        <w:rPr>
          <w:i/>
          <w:iCs/>
          <w:sz w:val="20"/>
        </w:rPr>
        <w:t xml:space="preserve"> </w:t>
      </w:r>
      <w:r w:rsidRPr="00564F29">
        <w:rPr>
          <w:i/>
          <w:iCs/>
          <w:sz w:val="20"/>
        </w:rPr>
        <w:t>che atterriscano!</w:t>
      </w:r>
      <w:r w:rsidR="00564F29" w:rsidRPr="00564F29">
        <w:rPr>
          <w:i/>
          <w:iCs/>
          <w:sz w:val="20"/>
        </w:rPr>
        <w:t xml:space="preserve"> </w:t>
      </w:r>
      <w:r w:rsidRPr="00564F29">
        <w:rPr>
          <w:i/>
          <w:iCs/>
          <w:sz w:val="20"/>
        </w:rPr>
        <w:t>Spada sui suoi cavalli e sui suoi carri,</w:t>
      </w:r>
      <w:r w:rsidR="00564F29" w:rsidRPr="00564F29">
        <w:rPr>
          <w:i/>
          <w:iCs/>
          <w:sz w:val="20"/>
        </w:rPr>
        <w:t xml:space="preserve"> </w:t>
      </w:r>
      <w:r w:rsidRPr="00564F29">
        <w:rPr>
          <w:i/>
          <w:iCs/>
          <w:sz w:val="20"/>
        </w:rPr>
        <w:t>su tutta la gentaglia che è in essa:</w:t>
      </w:r>
      <w:r w:rsidR="00564F29" w:rsidRPr="00564F29">
        <w:rPr>
          <w:i/>
          <w:iCs/>
          <w:sz w:val="20"/>
        </w:rPr>
        <w:t xml:space="preserve"> </w:t>
      </w:r>
      <w:r w:rsidRPr="00564F29">
        <w:rPr>
          <w:i/>
          <w:iCs/>
          <w:sz w:val="20"/>
        </w:rPr>
        <w:t>diventino come donnicciole!</w:t>
      </w:r>
      <w:r w:rsidR="00564F29" w:rsidRPr="00564F29">
        <w:rPr>
          <w:i/>
          <w:iCs/>
          <w:sz w:val="20"/>
        </w:rPr>
        <w:t xml:space="preserve"> </w:t>
      </w:r>
      <w:r w:rsidRPr="00564F29">
        <w:rPr>
          <w:i/>
          <w:iCs/>
          <w:sz w:val="20"/>
        </w:rPr>
        <w:t>Spada sui suoi tesori:</w:t>
      </w:r>
      <w:r w:rsidR="00564F29" w:rsidRPr="00564F29">
        <w:rPr>
          <w:i/>
          <w:iCs/>
          <w:sz w:val="20"/>
        </w:rPr>
        <w:t xml:space="preserve"> </w:t>
      </w:r>
      <w:r w:rsidRPr="00564F29">
        <w:rPr>
          <w:i/>
          <w:iCs/>
          <w:sz w:val="20"/>
        </w:rPr>
        <w:t>siano saccheggiati!</w:t>
      </w:r>
      <w:r w:rsidR="00564F29" w:rsidRPr="00564F29">
        <w:rPr>
          <w:i/>
          <w:iCs/>
          <w:sz w:val="20"/>
        </w:rPr>
        <w:t xml:space="preserve"> </w:t>
      </w:r>
      <w:r w:rsidRPr="00564F29">
        <w:rPr>
          <w:i/>
          <w:iCs/>
          <w:sz w:val="20"/>
        </w:rPr>
        <w:t>Spada sulle sue acque:</w:t>
      </w:r>
      <w:r w:rsidR="00564F29" w:rsidRPr="00564F29">
        <w:rPr>
          <w:i/>
          <w:iCs/>
          <w:sz w:val="20"/>
        </w:rPr>
        <w:t xml:space="preserve"> </w:t>
      </w:r>
      <w:r w:rsidRPr="00564F29">
        <w:rPr>
          <w:i/>
          <w:iCs/>
          <w:sz w:val="20"/>
        </w:rPr>
        <w:t>si prosciughino!</w:t>
      </w:r>
      <w:r w:rsidR="00564F29" w:rsidRPr="00564F29">
        <w:rPr>
          <w:i/>
          <w:iCs/>
          <w:sz w:val="20"/>
        </w:rPr>
        <w:t xml:space="preserve"> </w:t>
      </w:r>
      <w:r w:rsidRPr="00564F29">
        <w:rPr>
          <w:i/>
          <w:iCs/>
          <w:sz w:val="20"/>
        </w:rPr>
        <w:t>Perché essa è una terra di idoli;</w:t>
      </w:r>
      <w:r w:rsidR="00564F29" w:rsidRPr="00564F29">
        <w:rPr>
          <w:i/>
          <w:iCs/>
          <w:sz w:val="20"/>
        </w:rPr>
        <w:t xml:space="preserve"> </w:t>
      </w:r>
      <w:r w:rsidRPr="00564F29">
        <w:rPr>
          <w:i/>
          <w:iCs/>
          <w:sz w:val="20"/>
        </w:rPr>
        <w:t>vanno pazzi per questi spauracchi.</w:t>
      </w:r>
    </w:p>
    <w:p w14:paraId="24ECA67C" w14:textId="77777777" w:rsidR="0046134F" w:rsidRPr="00564F29" w:rsidRDefault="0046134F" w:rsidP="00564F29">
      <w:pPr>
        <w:pStyle w:val="Corpotesto"/>
        <w:rPr>
          <w:i/>
          <w:iCs/>
          <w:sz w:val="20"/>
        </w:rPr>
      </w:pPr>
      <w:r w:rsidRPr="00564F29">
        <w:rPr>
          <w:i/>
          <w:iCs/>
          <w:sz w:val="20"/>
        </w:rPr>
        <w:t xml:space="preserve">Perciò l’abiteranno animali selvatici e sciacalli, vi si stabiliranno gli struzzi; non sarà mai più abitata né popolata di generazione in generazione. Come quando Dio sconvolse Sòdoma, Gomorra e le città vicine – oracolo del Signore –, non vi abiterà alcuna persona né vi dimorerà essere umano. Ecco, un popolo viene dal settentrione, una grande nazione, e molti re si muovono dalle estremità della terra. Impugnano archi e lance; sono crudeli, senza pietà. Il loro clamore è quello di un mare agitato e montano cavalli, pronti come un sol uomo alla battaglia contro di te, figlia di Babilonia. Appena il re di Babilonia ne ha udito la fama, gli sono cadute le braccia; si è impadronita di lui l’angoscia, come gli spasimi di partoriente. Ecco, come un leone sale dalla boscaglia del Giordano verso i prati sempre verdi, così in un baleno io li scaccerò di là e porrò su di esso il mio eletto. Perché chi è come me? Chi può citarmi in giudizio? Chi è dunque il pastore che può resistere davanti a me?» Per questo ascoltate il progetto che il Signore ha fatto contro Babilonia e le decisioni che ha preso contro il paese dei Caldei. Certo, trascineranno via anche i più piccoli del gregge e sarà desolato il loro pascolo. Per il fragore della presa di Babilonia si scuoterà la terra, ne risuonerà l’eco fra le nazioni (Ger 50.1-46). </w:t>
      </w:r>
    </w:p>
    <w:p w14:paraId="25BBB0AD" w14:textId="77777777" w:rsidR="00564F29" w:rsidRPr="006F5A24" w:rsidRDefault="0046134F" w:rsidP="006F5A24">
      <w:pPr>
        <w:pStyle w:val="Corpotesto"/>
        <w:rPr>
          <w:i/>
          <w:iCs/>
          <w:sz w:val="20"/>
        </w:rPr>
      </w:pPr>
      <w:r w:rsidRPr="006F5A24">
        <w:rPr>
          <w:i/>
          <w:iCs/>
          <w:sz w:val="20"/>
        </w:rPr>
        <w:t>Così dice il Signore:</w:t>
      </w:r>
      <w:r w:rsidR="00564F29" w:rsidRPr="006F5A24">
        <w:rPr>
          <w:i/>
          <w:iCs/>
          <w:sz w:val="20"/>
        </w:rPr>
        <w:t xml:space="preserve"> </w:t>
      </w:r>
      <w:r w:rsidRPr="006F5A24">
        <w:rPr>
          <w:i/>
          <w:iCs/>
          <w:sz w:val="20"/>
        </w:rPr>
        <w:t>«Ecco, susciterò contro Babilonia</w:t>
      </w:r>
      <w:r w:rsidR="00564F29" w:rsidRPr="006F5A24">
        <w:rPr>
          <w:i/>
          <w:iCs/>
          <w:sz w:val="20"/>
        </w:rPr>
        <w:t xml:space="preserve"> </w:t>
      </w:r>
      <w:r w:rsidRPr="006F5A24">
        <w:rPr>
          <w:i/>
          <w:iCs/>
          <w:sz w:val="20"/>
        </w:rPr>
        <w:t>e contro gli abitanti della Caldea</w:t>
      </w:r>
      <w:r w:rsidR="00564F29" w:rsidRPr="006F5A24">
        <w:rPr>
          <w:i/>
          <w:iCs/>
          <w:sz w:val="20"/>
        </w:rPr>
        <w:t xml:space="preserve"> </w:t>
      </w:r>
      <w:r w:rsidRPr="006F5A24">
        <w:rPr>
          <w:i/>
          <w:iCs/>
          <w:sz w:val="20"/>
        </w:rPr>
        <w:t>un vento distruttore;</w:t>
      </w:r>
      <w:r w:rsidR="00564F29" w:rsidRPr="006F5A24">
        <w:rPr>
          <w:i/>
          <w:iCs/>
          <w:sz w:val="20"/>
        </w:rPr>
        <w:t xml:space="preserve"> </w:t>
      </w:r>
      <w:r w:rsidRPr="006F5A24">
        <w:rPr>
          <w:i/>
          <w:iCs/>
          <w:sz w:val="20"/>
        </w:rPr>
        <w:t>io invierò in Babilonia quelli che la vaglieranno come pula</w:t>
      </w:r>
      <w:r w:rsidR="00564F29" w:rsidRPr="006F5A24">
        <w:rPr>
          <w:i/>
          <w:iCs/>
          <w:sz w:val="20"/>
        </w:rPr>
        <w:t xml:space="preserve"> </w:t>
      </w:r>
      <w:r w:rsidRPr="006F5A24">
        <w:rPr>
          <w:i/>
          <w:iCs/>
          <w:sz w:val="20"/>
        </w:rPr>
        <w:t>e devasteranno la sua regione,</w:t>
      </w:r>
      <w:r w:rsidR="00564F29" w:rsidRPr="006F5A24">
        <w:rPr>
          <w:i/>
          <w:iCs/>
          <w:sz w:val="20"/>
        </w:rPr>
        <w:t xml:space="preserve"> </w:t>
      </w:r>
      <w:r w:rsidRPr="006F5A24">
        <w:rPr>
          <w:i/>
          <w:iCs/>
          <w:sz w:val="20"/>
        </w:rPr>
        <w:t>poiché le piomberanno addosso da tutte le parti</w:t>
      </w:r>
      <w:r w:rsidR="00564F29" w:rsidRPr="006F5A24">
        <w:rPr>
          <w:i/>
          <w:iCs/>
          <w:sz w:val="20"/>
        </w:rPr>
        <w:t xml:space="preserve"> </w:t>
      </w:r>
      <w:r w:rsidRPr="006F5A24">
        <w:rPr>
          <w:i/>
          <w:iCs/>
          <w:sz w:val="20"/>
        </w:rPr>
        <w:t>nel giorno della tribolazione.</w:t>
      </w:r>
      <w:r w:rsidR="00564F29" w:rsidRPr="006F5A24">
        <w:rPr>
          <w:i/>
          <w:iCs/>
          <w:sz w:val="20"/>
        </w:rPr>
        <w:t xml:space="preserve"> </w:t>
      </w:r>
      <w:r w:rsidRPr="006F5A24">
        <w:rPr>
          <w:i/>
          <w:iCs/>
          <w:sz w:val="20"/>
        </w:rPr>
        <w:t>Non deponga l’arciere l’arco</w:t>
      </w:r>
      <w:r w:rsidR="00564F29" w:rsidRPr="006F5A24">
        <w:rPr>
          <w:i/>
          <w:iCs/>
          <w:sz w:val="20"/>
        </w:rPr>
        <w:t xml:space="preserve"> </w:t>
      </w:r>
      <w:r w:rsidRPr="006F5A24">
        <w:rPr>
          <w:i/>
          <w:iCs/>
          <w:sz w:val="20"/>
        </w:rPr>
        <w:t>e non si spogli della corazza.</w:t>
      </w:r>
      <w:r w:rsidR="00564F29" w:rsidRPr="006F5A24">
        <w:rPr>
          <w:i/>
          <w:iCs/>
          <w:sz w:val="20"/>
        </w:rPr>
        <w:t xml:space="preserve"> </w:t>
      </w:r>
      <w:r w:rsidRPr="006F5A24">
        <w:rPr>
          <w:i/>
          <w:iCs/>
          <w:sz w:val="20"/>
        </w:rPr>
        <w:t>Non risparmiate i suoi giovani,</w:t>
      </w:r>
      <w:r w:rsidR="00564F29" w:rsidRPr="006F5A24">
        <w:rPr>
          <w:i/>
          <w:iCs/>
          <w:sz w:val="20"/>
        </w:rPr>
        <w:t xml:space="preserve"> </w:t>
      </w:r>
      <w:r w:rsidRPr="006F5A24">
        <w:rPr>
          <w:i/>
          <w:iCs/>
          <w:sz w:val="20"/>
        </w:rPr>
        <w:t>sterminate tutto il suo esercito».</w:t>
      </w:r>
    </w:p>
    <w:p w14:paraId="2C759738" w14:textId="77777777" w:rsidR="0046134F" w:rsidRPr="006F5A24" w:rsidRDefault="0046134F" w:rsidP="006F5A24">
      <w:pPr>
        <w:pStyle w:val="Corpotesto"/>
        <w:rPr>
          <w:i/>
          <w:iCs/>
          <w:sz w:val="20"/>
        </w:rPr>
      </w:pPr>
      <w:r w:rsidRPr="006F5A24">
        <w:rPr>
          <w:i/>
          <w:iCs/>
          <w:sz w:val="20"/>
        </w:rPr>
        <w:t>Cadano trafitti nel paese dei Caldei</w:t>
      </w:r>
      <w:r w:rsidR="00564F29" w:rsidRPr="006F5A24">
        <w:rPr>
          <w:i/>
          <w:iCs/>
          <w:sz w:val="20"/>
        </w:rPr>
        <w:t xml:space="preserve"> </w:t>
      </w:r>
      <w:r w:rsidRPr="006F5A24">
        <w:rPr>
          <w:i/>
          <w:iCs/>
          <w:sz w:val="20"/>
        </w:rPr>
        <w:t>e feriti nelle sue piazze,</w:t>
      </w:r>
      <w:r w:rsidR="00564F29" w:rsidRPr="006F5A24">
        <w:rPr>
          <w:i/>
          <w:iCs/>
          <w:sz w:val="20"/>
        </w:rPr>
        <w:t xml:space="preserve"> </w:t>
      </w:r>
      <w:r w:rsidRPr="006F5A24">
        <w:rPr>
          <w:i/>
          <w:iCs/>
          <w:sz w:val="20"/>
        </w:rPr>
        <w:t>perché la loro terra è piena di delitti</w:t>
      </w:r>
      <w:r w:rsidR="00564F29" w:rsidRPr="006F5A24">
        <w:rPr>
          <w:i/>
          <w:iCs/>
          <w:sz w:val="20"/>
        </w:rPr>
        <w:t xml:space="preserve"> </w:t>
      </w:r>
      <w:r w:rsidRPr="006F5A24">
        <w:rPr>
          <w:i/>
          <w:iCs/>
          <w:sz w:val="20"/>
        </w:rPr>
        <w:t>davanti al Santo d’Israele.</w:t>
      </w:r>
      <w:r w:rsidR="00564F29" w:rsidRPr="006F5A24">
        <w:rPr>
          <w:i/>
          <w:iCs/>
          <w:sz w:val="20"/>
        </w:rPr>
        <w:t xml:space="preserve"> </w:t>
      </w:r>
      <w:r w:rsidRPr="006F5A24">
        <w:rPr>
          <w:i/>
          <w:iCs/>
          <w:sz w:val="20"/>
        </w:rPr>
        <w:t>Ma Israele e Giuda non sono vedove</w:t>
      </w:r>
      <w:r w:rsidR="00564F29" w:rsidRPr="006F5A24">
        <w:rPr>
          <w:i/>
          <w:iCs/>
          <w:sz w:val="20"/>
        </w:rPr>
        <w:t xml:space="preserve"> </w:t>
      </w:r>
      <w:r w:rsidRPr="006F5A24">
        <w:rPr>
          <w:i/>
          <w:iCs/>
          <w:sz w:val="20"/>
        </w:rPr>
        <w:t>del loro Dio, il Signore degli eserciti.</w:t>
      </w:r>
      <w:r w:rsidR="00564F29" w:rsidRPr="006F5A24">
        <w:rPr>
          <w:i/>
          <w:iCs/>
          <w:sz w:val="20"/>
        </w:rPr>
        <w:t xml:space="preserve"> </w:t>
      </w:r>
      <w:r w:rsidRPr="006F5A24">
        <w:rPr>
          <w:i/>
          <w:iCs/>
          <w:sz w:val="20"/>
        </w:rPr>
        <w:t>Fuggite da Babilonia,</w:t>
      </w:r>
      <w:r w:rsidR="00564F29" w:rsidRPr="006F5A24">
        <w:rPr>
          <w:i/>
          <w:iCs/>
          <w:sz w:val="20"/>
        </w:rPr>
        <w:t xml:space="preserve"> </w:t>
      </w:r>
      <w:r w:rsidRPr="006F5A24">
        <w:rPr>
          <w:i/>
          <w:iCs/>
          <w:sz w:val="20"/>
        </w:rPr>
        <w:t>ognuno salvi la sua vita;</w:t>
      </w:r>
      <w:r w:rsidR="00564F29" w:rsidRPr="006F5A24">
        <w:rPr>
          <w:i/>
          <w:iCs/>
          <w:sz w:val="20"/>
        </w:rPr>
        <w:t xml:space="preserve"> </w:t>
      </w:r>
      <w:r w:rsidRPr="006F5A24">
        <w:rPr>
          <w:i/>
          <w:iCs/>
          <w:sz w:val="20"/>
        </w:rPr>
        <w:t>non vogliate perire per la sua iniquità,</w:t>
      </w:r>
      <w:r w:rsidR="00564F29" w:rsidRPr="006F5A24">
        <w:rPr>
          <w:i/>
          <w:iCs/>
          <w:sz w:val="20"/>
        </w:rPr>
        <w:t xml:space="preserve"> </w:t>
      </w:r>
      <w:r w:rsidRPr="006F5A24">
        <w:rPr>
          <w:i/>
          <w:iCs/>
          <w:sz w:val="20"/>
        </w:rPr>
        <w:t>poiché questo è il tempo della vendetta del Signore:</w:t>
      </w:r>
      <w:r w:rsidR="00564F29" w:rsidRPr="006F5A24">
        <w:rPr>
          <w:i/>
          <w:iCs/>
          <w:sz w:val="20"/>
        </w:rPr>
        <w:t xml:space="preserve"> </w:t>
      </w:r>
      <w:r w:rsidRPr="006F5A24">
        <w:rPr>
          <w:i/>
          <w:iCs/>
          <w:sz w:val="20"/>
        </w:rPr>
        <w:t>egli la ripaga per quanto ha meritato.</w:t>
      </w:r>
      <w:r w:rsidR="00564F29" w:rsidRPr="006F5A24">
        <w:rPr>
          <w:i/>
          <w:iCs/>
          <w:sz w:val="20"/>
        </w:rPr>
        <w:t xml:space="preserve"> </w:t>
      </w:r>
      <w:r w:rsidRPr="006F5A24">
        <w:rPr>
          <w:i/>
          <w:iCs/>
          <w:sz w:val="20"/>
        </w:rPr>
        <w:t>Babilonia era una coppa d’oro in mano al Signore,</w:t>
      </w:r>
      <w:r w:rsidR="00564F29" w:rsidRPr="006F5A24">
        <w:rPr>
          <w:i/>
          <w:iCs/>
          <w:sz w:val="20"/>
        </w:rPr>
        <w:t xml:space="preserve"> </w:t>
      </w:r>
      <w:r w:rsidRPr="006F5A24">
        <w:rPr>
          <w:i/>
          <w:iCs/>
          <w:sz w:val="20"/>
        </w:rPr>
        <w:t>con la quale egli inebriava tutta la terra;</w:t>
      </w:r>
      <w:r w:rsidR="00564F29" w:rsidRPr="006F5A24">
        <w:rPr>
          <w:i/>
          <w:iCs/>
          <w:sz w:val="20"/>
        </w:rPr>
        <w:t xml:space="preserve"> </w:t>
      </w:r>
      <w:r w:rsidRPr="006F5A24">
        <w:rPr>
          <w:i/>
          <w:iCs/>
          <w:sz w:val="20"/>
        </w:rPr>
        <w:t>del suo vino hanno bevuto le nazioni</w:t>
      </w:r>
      <w:r w:rsidR="00564F29" w:rsidRPr="006F5A24">
        <w:rPr>
          <w:i/>
          <w:iCs/>
          <w:sz w:val="20"/>
        </w:rPr>
        <w:t xml:space="preserve"> </w:t>
      </w:r>
      <w:r w:rsidRPr="006F5A24">
        <w:rPr>
          <w:i/>
          <w:iCs/>
          <w:sz w:val="20"/>
        </w:rPr>
        <w:t>e sono divenute pazze.</w:t>
      </w:r>
    </w:p>
    <w:p w14:paraId="363705ED" w14:textId="77777777" w:rsidR="0046134F" w:rsidRPr="006F5A24" w:rsidRDefault="0046134F" w:rsidP="006F5A24">
      <w:pPr>
        <w:pStyle w:val="Corpotesto"/>
        <w:rPr>
          <w:i/>
          <w:iCs/>
          <w:sz w:val="20"/>
        </w:rPr>
      </w:pPr>
      <w:r w:rsidRPr="006F5A24">
        <w:rPr>
          <w:i/>
          <w:iCs/>
          <w:sz w:val="20"/>
        </w:rPr>
        <w:t>All’improvviso Babilonia è caduta, è stata infranta;</w:t>
      </w:r>
      <w:r w:rsidR="00564F29" w:rsidRPr="006F5A24">
        <w:rPr>
          <w:i/>
          <w:iCs/>
          <w:sz w:val="20"/>
        </w:rPr>
        <w:t xml:space="preserve"> </w:t>
      </w:r>
      <w:r w:rsidRPr="006F5A24">
        <w:rPr>
          <w:i/>
          <w:iCs/>
          <w:sz w:val="20"/>
        </w:rPr>
        <w:t>alzate lamenti su di essa,</w:t>
      </w:r>
      <w:r w:rsidR="00564F29" w:rsidRPr="006F5A24">
        <w:rPr>
          <w:i/>
          <w:iCs/>
          <w:sz w:val="20"/>
        </w:rPr>
        <w:t xml:space="preserve"> </w:t>
      </w:r>
      <w:r w:rsidRPr="006F5A24">
        <w:rPr>
          <w:i/>
          <w:iCs/>
          <w:sz w:val="20"/>
        </w:rPr>
        <w:t>prendete balsamo per la sua ferita,</w:t>
      </w:r>
      <w:r w:rsidR="00564F29" w:rsidRPr="006F5A24">
        <w:rPr>
          <w:i/>
          <w:iCs/>
          <w:sz w:val="20"/>
        </w:rPr>
        <w:t xml:space="preserve"> </w:t>
      </w:r>
      <w:r w:rsidRPr="006F5A24">
        <w:rPr>
          <w:i/>
          <w:iCs/>
          <w:sz w:val="20"/>
        </w:rPr>
        <w:t>forse potrà essere guarita.</w:t>
      </w:r>
      <w:r w:rsidR="00564F29" w:rsidRPr="006F5A24">
        <w:rPr>
          <w:i/>
          <w:iCs/>
          <w:sz w:val="20"/>
        </w:rPr>
        <w:t xml:space="preserve"> </w:t>
      </w:r>
      <w:r w:rsidRPr="006F5A24">
        <w:rPr>
          <w:i/>
          <w:iCs/>
          <w:sz w:val="20"/>
        </w:rPr>
        <w:t>«Abbiamo curato Babilonia, ma non è guarita.</w:t>
      </w:r>
      <w:r w:rsidR="00564F29" w:rsidRPr="006F5A24">
        <w:rPr>
          <w:i/>
          <w:iCs/>
          <w:sz w:val="20"/>
        </w:rPr>
        <w:t xml:space="preserve"> </w:t>
      </w:r>
      <w:r w:rsidRPr="006F5A24">
        <w:rPr>
          <w:i/>
          <w:iCs/>
          <w:sz w:val="20"/>
        </w:rPr>
        <w:t>Lasciatela e andiamo ciascuno al proprio paese;</w:t>
      </w:r>
      <w:r w:rsidR="00564F29" w:rsidRPr="006F5A24">
        <w:rPr>
          <w:i/>
          <w:iCs/>
          <w:sz w:val="20"/>
        </w:rPr>
        <w:t xml:space="preserve"> </w:t>
      </w:r>
      <w:r w:rsidRPr="006F5A24">
        <w:rPr>
          <w:i/>
          <w:iCs/>
          <w:sz w:val="20"/>
        </w:rPr>
        <w:t>poiché la sua punizione giunge fino al cielo</w:t>
      </w:r>
      <w:r w:rsidR="00564F29" w:rsidRPr="006F5A24">
        <w:rPr>
          <w:i/>
          <w:iCs/>
          <w:sz w:val="20"/>
        </w:rPr>
        <w:t xml:space="preserve"> </w:t>
      </w:r>
      <w:r w:rsidRPr="006F5A24">
        <w:rPr>
          <w:i/>
          <w:iCs/>
          <w:sz w:val="20"/>
        </w:rPr>
        <w:t>e si alza fino alle nubi.</w:t>
      </w:r>
      <w:r w:rsidR="00564F29" w:rsidRPr="006F5A24">
        <w:rPr>
          <w:i/>
          <w:iCs/>
          <w:sz w:val="20"/>
        </w:rPr>
        <w:t xml:space="preserve"> </w:t>
      </w:r>
      <w:r w:rsidRPr="006F5A24">
        <w:rPr>
          <w:i/>
          <w:iCs/>
          <w:sz w:val="20"/>
        </w:rPr>
        <w:t xml:space="preserve">Il Signore ha fatto trionfare la nostra giusta causa, </w:t>
      </w:r>
      <w:r w:rsidR="00564F29" w:rsidRPr="006F5A24">
        <w:rPr>
          <w:i/>
          <w:iCs/>
          <w:sz w:val="20"/>
        </w:rPr>
        <w:t xml:space="preserve"> </w:t>
      </w:r>
      <w:r w:rsidRPr="006F5A24">
        <w:rPr>
          <w:i/>
          <w:iCs/>
          <w:sz w:val="20"/>
        </w:rPr>
        <w:t xml:space="preserve">venite, raccontiamo in Sion </w:t>
      </w:r>
      <w:r w:rsidR="00564F29" w:rsidRPr="006F5A24">
        <w:rPr>
          <w:i/>
          <w:iCs/>
          <w:sz w:val="20"/>
        </w:rPr>
        <w:t xml:space="preserve"> </w:t>
      </w:r>
      <w:r w:rsidRPr="006F5A24">
        <w:rPr>
          <w:i/>
          <w:iCs/>
          <w:sz w:val="20"/>
        </w:rPr>
        <w:t>l’opera del Signore, nostro Dio».</w:t>
      </w:r>
    </w:p>
    <w:p w14:paraId="77EB32FB" w14:textId="77777777" w:rsidR="00564F29" w:rsidRPr="006F5A24" w:rsidRDefault="0046134F" w:rsidP="006F5A24">
      <w:pPr>
        <w:pStyle w:val="Corpotesto"/>
        <w:rPr>
          <w:i/>
          <w:iCs/>
          <w:sz w:val="20"/>
        </w:rPr>
      </w:pPr>
      <w:r w:rsidRPr="006F5A24">
        <w:rPr>
          <w:i/>
          <w:iCs/>
          <w:sz w:val="20"/>
        </w:rPr>
        <w:t>Aguzzate le frecce,</w:t>
      </w:r>
      <w:r w:rsidR="00564F29" w:rsidRPr="006F5A24">
        <w:rPr>
          <w:i/>
          <w:iCs/>
          <w:sz w:val="20"/>
        </w:rPr>
        <w:t xml:space="preserve"> </w:t>
      </w:r>
      <w:r w:rsidRPr="006F5A24">
        <w:rPr>
          <w:i/>
          <w:iCs/>
          <w:sz w:val="20"/>
        </w:rPr>
        <w:t>riempite le faretre!</w:t>
      </w:r>
      <w:r w:rsidR="00564F29" w:rsidRPr="006F5A24">
        <w:rPr>
          <w:i/>
          <w:iCs/>
          <w:sz w:val="20"/>
        </w:rPr>
        <w:t xml:space="preserve"> </w:t>
      </w:r>
      <w:r w:rsidRPr="006F5A24">
        <w:rPr>
          <w:i/>
          <w:iCs/>
          <w:sz w:val="20"/>
        </w:rPr>
        <w:t>Il Signore suscita lo spirito del re di Media,</w:t>
      </w:r>
      <w:r w:rsidR="00564F29" w:rsidRPr="006F5A24">
        <w:rPr>
          <w:i/>
          <w:iCs/>
          <w:sz w:val="20"/>
        </w:rPr>
        <w:t xml:space="preserve"> </w:t>
      </w:r>
      <w:r w:rsidRPr="006F5A24">
        <w:rPr>
          <w:i/>
          <w:iCs/>
          <w:sz w:val="20"/>
        </w:rPr>
        <w:t>perché il suo piano riguardo a Babilonia</w:t>
      </w:r>
      <w:r w:rsidR="00564F29" w:rsidRPr="006F5A24">
        <w:rPr>
          <w:i/>
          <w:iCs/>
          <w:sz w:val="20"/>
        </w:rPr>
        <w:t xml:space="preserve"> </w:t>
      </w:r>
      <w:r w:rsidRPr="006F5A24">
        <w:rPr>
          <w:i/>
          <w:iCs/>
          <w:sz w:val="20"/>
        </w:rPr>
        <w:t>è di distruggerla;</w:t>
      </w:r>
      <w:r w:rsidR="00564F29" w:rsidRPr="006F5A24">
        <w:rPr>
          <w:i/>
          <w:iCs/>
          <w:sz w:val="20"/>
        </w:rPr>
        <w:t xml:space="preserve"> </w:t>
      </w:r>
      <w:r w:rsidRPr="006F5A24">
        <w:rPr>
          <w:i/>
          <w:iCs/>
          <w:sz w:val="20"/>
        </w:rPr>
        <w:t>perché questa è la vendetta del Signore,</w:t>
      </w:r>
      <w:r w:rsidR="00564F29" w:rsidRPr="006F5A24">
        <w:rPr>
          <w:i/>
          <w:iCs/>
          <w:sz w:val="20"/>
        </w:rPr>
        <w:t xml:space="preserve"> </w:t>
      </w:r>
      <w:r w:rsidRPr="006F5A24">
        <w:rPr>
          <w:i/>
          <w:iCs/>
          <w:sz w:val="20"/>
        </w:rPr>
        <w:t>la vendetta per il suo tempio.</w:t>
      </w:r>
      <w:r w:rsidR="00564F29" w:rsidRPr="006F5A24">
        <w:rPr>
          <w:i/>
          <w:iCs/>
          <w:sz w:val="20"/>
        </w:rPr>
        <w:t xml:space="preserve"> </w:t>
      </w:r>
      <w:r w:rsidRPr="006F5A24">
        <w:rPr>
          <w:i/>
          <w:iCs/>
          <w:sz w:val="20"/>
        </w:rPr>
        <w:t>Alzate un vessillo contro il muro di Babilonia,</w:t>
      </w:r>
      <w:r w:rsidR="00564F29" w:rsidRPr="006F5A24">
        <w:rPr>
          <w:i/>
          <w:iCs/>
          <w:sz w:val="20"/>
        </w:rPr>
        <w:t xml:space="preserve"> </w:t>
      </w:r>
      <w:r w:rsidRPr="006F5A24">
        <w:rPr>
          <w:i/>
          <w:iCs/>
          <w:sz w:val="20"/>
        </w:rPr>
        <w:t>rafforzate la guardia,</w:t>
      </w:r>
      <w:r w:rsidR="00564F29" w:rsidRPr="006F5A24">
        <w:rPr>
          <w:i/>
          <w:iCs/>
          <w:sz w:val="20"/>
        </w:rPr>
        <w:t xml:space="preserve"> </w:t>
      </w:r>
      <w:r w:rsidRPr="006F5A24">
        <w:rPr>
          <w:i/>
          <w:iCs/>
          <w:sz w:val="20"/>
        </w:rPr>
        <w:t>collocate sentinelle,</w:t>
      </w:r>
      <w:r w:rsidR="00564F29" w:rsidRPr="006F5A24">
        <w:rPr>
          <w:i/>
          <w:iCs/>
          <w:sz w:val="20"/>
        </w:rPr>
        <w:t xml:space="preserve"> </w:t>
      </w:r>
      <w:r w:rsidRPr="006F5A24">
        <w:rPr>
          <w:i/>
          <w:iCs/>
          <w:sz w:val="20"/>
        </w:rPr>
        <w:t>preparate gli agguati,</w:t>
      </w:r>
      <w:r w:rsidR="00564F29" w:rsidRPr="006F5A24">
        <w:rPr>
          <w:i/>
          <w:iCs/>
          <w:sz w:val="20"/>
        </w:rPr>
        <w:t xml:space="preserve"> </w:t>
      </w:r>
      <w:r w:rsidRPr="006F5A24">
        <w:rPr>
          <w:i/>
          <w:iCs/>
          <w:sz w:val="20"/>
        </w:rPr>
        <w:t>poiché il Signore si era proposto un piano</w:t>
      </w:r>
      <w:r w:rsidR="00564F29" w:rsidRPr="006F5A24">
        <w:rPr>
          <w:i/>
          <w:iCs/>
          <w:sz w:val="20"/>
        </w:rPr>
        <w:t xml:space="preserve"> </w:t>
      </w:r>
      <w:r w:rsidRPr="006F5A24">
        <w:rPr>
          <w:i/>
          <w:iCs/>
          <w:sz w:val="20"/>
        </w:rPr>
        <w:t xml:space="preserve">e ormai </w:t>
      </w:r>
      <w:r w:rsidRPr="006F5A24">
        <w:rPr>
          <w:i/>
          <w:iCs/>
          <w:sz w:val="20"/>
        </w:rPr>
        <w:lastRenderedPageBreak/>
        <w:t>compie quanto aveva detto</w:t>
      </w:r>
      <w:r w:rsidR="00564F29" w:rsidRPr="006F5A24">
        <w:rPr>
          <w:i/>
          <w:iCs/>
          <w:sz w:val="20"/>
        </w:rPr>
        <w:t xml:space="preserve"> </w:t>
      </w:r>
      <w:r w:rsidRPr="006F5A24">
        <w:rPr>
          <w:i/>
          <w:iCs/>
          <w:sz w:val="20"/>
        </w:rPr>
        <w:t>contro gli abitanti di Babilonia.</w:t>
      </w:r>
      <w:r w:rsidR="00564F29" w:rsidRPr="006F5A24">
        <w:rPr>
          <w:i/>
          <w:iCs/>
          <w:sz w:val="20"/>
        </w:rPr>
        <w:t xml:space="preserve"> </w:t>
      </w:r>
      <w:r w:rsidRPr="006F5A24">
        <w:rPr>
          <w:i/>
          <w:iCs/>
          <w:sz w:val="20"/>
        </w:rPr>
        <w:t>Tu che abiti lungo acque abbondanti,</w:t>
      </w:r>
      <w:r w:rsidR="00564F29" w:rsidRPr="006F5A24">
        <w:rPr>
          <w:i/>
          <w:iCs/>
          <w:sz w:val="20"/>
        </w:rPr>
        <w:t xml:space="preserve"> </w:t>
      </w:r>
      <w:r w:rsidRPr="006F5A24">
        <w:rPr>
          <w:i/>
          <w:iCs/>
          <w:sz w:val="20"/>
        </w:rPr>
        <w:t>ricca di tesori,</w:t>
      </w:r>
      <w:r w:rsidR="00564F29" w:rsidRPr="006F5A24">
        <w:rPr>
          <w:i/>
          <w:iCs/>
          <w:sz w:val="20"/>
        </w:rPr>
        <w:t xml:space="preserve"> </w:t>
      </w:r>
      <w:r w:rsidRPr="006F5A24">
        <w:rPr>
          <w:i/>
          <w:iCs/>
          <w:sz w:val="20"/>
        </w:rPr>
        <w:t>è giunta la tua fine,</w:t>
      </w:r>
      <w:r w:rsidR="00564F29" w:rsidRPr="006F5A24">
        <w:rPr>
          <w:i/>
          <w:iCs/>
          <w:sz w:val="20"/>
        </w:rPr>
        <w:t xml:space="preserve"> </w:t>
      </w:r>
      <w:r w:rsidRPr="006F5A24">
        <w:rPr>
          <w:i/>
          <w:iCs/>
          <w:sz w:val="20"/>
        </w:rPr>
        <w:t xml:space="preserve">il </w:t>
      </w:r>
      <w:r w:rsidR="00564F29" w:rsidRPr="006F5A24">
        <w:rPr>
          <w:i/>
          <w:iCs/>
          <w:sz w:val="20"/>
        </w:rPr>
        <w:t xml:space="preserve"> </w:t>
      </w:r>
      <w:r w:rsidRPr="006F5A24">
        <w:rPr>
          <w:i/>
          <w:iCs/>
          <w:sz w:val="20"/>
        </w:rPr>
        <w:t>momento di essere recisa.</w:t>
      </w:r>
      <w:r w:rsidR="00564F29" w:rsidRPr="006F5A24">
        <w:rPr>
          <w:i/>
          <w:iCs/>
          <w:sz w:val="20"/>
        </w:rPr>
        <w:t xml:space="preserve"> </w:t>
      </w:r>
    </w:p>
    <w:p w14:paraId="150FB7E1" w14:textId="77777777" w:rsidR="0046134F" w:rsidRPr="006F5A24" w:rsidRDefault="0046134F" w:rsidP="006F5A24">
      <w:pPr>
        <w:pStyle w:val="Corpotesto"/>
        <w:rPr>
          <w:i/>
          <w:iCs/>
          <w:sz w:val="20"/>
        </w:rPr>
      </w:pPr>
      <w:r w:rsidRPr="006F5A24">
        <w:rPr>
          <w:i/>
          <w:iCs/>
          <w:sz w:val="20"/>
        </w:rPr>
        <w:t>Il Signore degli eserciti lo ha giurato per se stesso:</w:t>
      </w:r>
      <w:r w:rsidR="00564F29" w:rsidRPr="006F5A24">
        <w:rPr>
          <w:i/>
          <w:iCs/>
          <w:sz w:val="20"/>
        </w:rPr>
        <w:t xml:space="preserve"> </w:t>
      </w:r>
      <w:r w:rsidRPr="006F5A24">
        <w:rPr>
          <w:i/>
          <w:iCs/>
          <w:sz w:val="20"/>
        </w:rPr>
        <w:t>«Ti ho gremito di uomini come cavallette,</w:t>
      </w:r>
      <w:r w:rsidR="00564F29" w:rsidRPr="006F5A24">
        <w:rPr>
          <w:i/>
          <w:iCs/>
          <w:sz w:val="20"/>
        </w:rPr>
        <w:t xml:space="preserve"> </w:t>
      </w:r>
      <w:r w:rsidRPr="006F5A24">
        <w:rPr>
          <w:i/>
          <w:iCs/>
          <w:sz w:val="20"/>
        </w:rPr>
        <w:t>che intoneranno su di te il canto di vittoria».</w:t>
      </w:r>
      <w:r w:rsidR="00564F29" w:rsidRPr="006F5A24">
        <w:rPr>
          <w:i/>
          <w:iCs/>
          <w:sz w:val="20"/>
        </w:rPr>
        <w:t xml:space="preserve"> </w:t>
      </w:r>
      <w:r w:rsidRPr="006F5A24">
        <w:rPr>
          <w:i/>
          <w:iCs/>
          <w:sz w:val="20"/>
        </w:rPr>
        <w:t>Il Signore ha formato la terra con la sua potenza,</w:t>
      </w:r>
      <w:r w:rsidR="00564F29" w:rsidRPr="006F5A24">
        <w:rPr>
          <w:i/>
          <w:iCs/>
          <w:sz w:val="20"/>
        </w:rPr>
        <w:t xml:space="preserve"> </w:t>
      </w:r>
      <w:r w:rsidRPr="006F5A24">
        <w:rPr>
          <w:i/>
          <w:iCs/>
          <w:sz w:val="20"/>
        </w:rPr>
        <w:t>ha fissato il mondo con la sua sapienza,</w:t>
      </w:r>
      <w:r w:rsidR="00564F29" w:rsidRPr="006F5A24">
        <w:rPr>
          <w:i/>
          <w:iCs/>
          <w:sz w:val="20"/>
        </w:rPr>
        <w:t xml:space="preserve"> </w:t>
      </w:r>
      <w:r w:rsidRPr="006F5A24">
        <w:rPr>
          <w:i/>
          <w:iCs/>
          <w:sz w:val="20"/>
        </w:rPr>
        <w:t>con la sua intelligenza ha dispiegato i cieli.</w:t>
      </w:r>
      <w:r w:rsidR="00564F29" w:rsidRPr="006F5A24">
        <w:rPr>
          <w:i/>
          <w:iCs/>
          <w:sz w:val="20"/>
        </w:rPr>
        <w:t xml:space="preserve"> </w:t>
      </w:r>
      <w:r w:rsidRPr="006F5A24">
        <w:rPr>
          <w:i/>
          <w:iCs/>
          <w:sz w:val="20"/>
        </w:rPr>
        <w:t>Al rombo della sua voce rumoreggiano le acque nel cielo.</w:t>
      </w:r>
      <w:r w:rsidR="00564F29" w:rsidRPr="006F5A24">
        <w:rPr>
          <w:i/>
          <w:iCs/>
          <w:sz w:val="20"/>
        </w:rPr>
        <w:t xml:space="preserve"> </w:t>
      </w:r>
      <w:r w:rsidRPr="006F5A24">
        <w:rPr>
          <w:i/>
          <w:iCs/>
          <w:sz w:val="20"/>
        </w:rPr>
        <w:t>Fa salire le nubi dall’estremità della terra,</w:t>
      </w:r>
      <w:r w:rsidR="00564F29" w:rsidRPr="006F5A24">
        <w:rPr>
          <w:i/>
          <w:iCs/>
          <w:sz w:val="20"/>
        </w:rPr>
        <w:t xml:space="preserve"> </w:t>
      </w:r>
      <w:r w:rsidRPr="006F5A24">
        <w:rPr>
          <w:i/>
          <w:iCs/>
          <w:sz w:val="20"/>
        </w:rPr>
        <w:t>produce le folgori per la pioggia,</w:t>
      </w:r>
      <w:r w:rsidR="00564F29" w:rsidRPr="006F5A24">
        <w:rPr>
          <w:i/>
          <w:iCs/>
          <w:sz w:val="20"/>
        </w:rPr>
        <w:t xml:space="preserve"> </w:t>
      </w:r>
      <w:r w:rsidRPr="006F5A24">
        <w:rPr>
          <w:i/>
          <w:iCs/>
          <w:sz w:val="20"/>
        </w:rPr>
        <w:t>dalle sue riserve libera il vento.</w:t>
      </w:r>
      <w:r w:rsidR="00564F29" w:rsidRPr="006F5A24">
        <w:rPr>
          <w:i/>
          <w:iCs/>
          <w:sz w:val="20"/>
        </w:rPr>
        <w:t xml:space="preserve"> </w:t>
      </w:r>
      <w:r w:rsidRPr="006F5A24">
        <w:rPr>
          <w:i/>
          <w:iCs/>
          <w:sz w:val="20"/>
        </w:rPr>
        <w:t>Resta inebetito ogni uomo, senza comprendere;</w:t>
      </w:r>
      <w:r w:rsidR="00564F29" w:rsidRPr="006F5A24">
        <w:rPr>
          <w:i/>
          <w:iCs/>
          <w:sz w:val="20"/>
        </w:rPr>
        <w:t xml:space="preserve"> </w:t>
      </w:r>
      <w:r w:rsidRPr="006F5A24">
        <w:rPr>
          <w:i/>
          <w:iCs/>
          <w:sz w:val="20"/>
        </w:rPr>
        <w:t>resta confuso ogni orafo per i suoi idoli,</w:t>
      </w:r>
      <w:r w:rsidR="00564F29" w:rsidRPr="006F5A24">
        <w:rPr>
          <w:i/>
          <w:iCs/>
          <w:sz w:val="20"/>
        </w:rPr>
        <w:t xml:space="preserve"> </w:t>
      </w:r>
      <w:r w:rsidRPr="006F5A24">
        <w:rPr>
          <w:i/>
          <w:iCs/>
          <w:sz w:val="20"/>
        </w:rPr>
        <w:t>poiché è menzogna ciò che ha fuso</w:t>
      </w:r>
      <w:r w:rsidR="00564F29" w:rsidRPr="006F5A24">
        <w:rPr>
          <w:i/>
          <w:iCs/>
          <w:sz w:val="20"/>
        </w:rPr>
        <w:t xml:space="preserve"> </w:t>
      </w:r>
      <w:r w:rsidRPr="006F5A24">
        <w:rPr>
          <w:i/>
          <w:iCs/>
          <w:sz w:val="20"/>
        </w:rPr>
        <w:t>e non ha soffio vitale.</w:t>
      </w:r>
      <w:r w:rsidR="00564F29" w:rsidRPr="006F5A24">
        <w:rPr>
          <w:i/>
          <w:iCs/>
          <w:sz w:val="20"/>
        </w:rPr>
        <w:t xml:space="preserve"> </w:t>
      </w:r>
      <w:r w:rsidRPr="006F5A24">
        <w:rPr>
          <w:i/>
          <w:iCs/>
          <w:sz w:val="20"/>
        </w:rPr>
        <w:t>Sono oggetti inutili, opere ridicole;</w:t>
      </w:r>
      <w:r w:rsidR="00564F29" w:rsidRPr="006F5A24">
        <w:rPr>
          <w:i/>
          <w:iCs/>
          <w:sz w:val="20"/>
        </w:rPr>
        <w:t xml:space="preserve"> </w:t>
      </w:r>
      <w:r w:rsidRPr="006F5A24">
        <w:rPr>
          <w:i/>
          <w:iCs/>
          <w:sz w:val="20"/>
        </w:rPr>
        <w:t>al tempo del loro castigo periranno.</w:t>
      </w:r>
      <w:r w:rsidR="00564F29" w:rsidRPr="006F5A24">
        <w:rPr>
          <w:i/>
          <w:iCs/>
          <w:sz w:val="20"/>
        </w:rPr>
        <w:t xml:space="preserve"> </w:t>
      </w:r>
      <w:r w:rsidRPr="006F5A24">
        <w:rPr>
          <w:i/>
          <w:iCs/>
          <w:sz w:val="20"/>
        </w:rPr>
        <w:t>Non è così l’eredità di Giacobbe,</w:t>
      </w:r>
      <w:r w:rsidR="00564F29" w:rsidRPr="006F5A24">
        <w:rPr>
          <w:i/>
          <w:iCs/>
          <w:sz w:val="20"/>
        </w:rPr>
        <w:t xml:space="preserve"> </w:t>
      </w:r>
      <w:r w:rsidRPr="006F5A24">
        <w:rPr>
          <w:i/>
          <w:iCs/>
          <w:sz w:val="20"/>
        </w:rPr>
        <w:t>perché egli ha formato ogni cosa.</w:t>
      </w:r>
      <w:r w:rsidR="00564F29" w:rsidRPr="006F5A24">
        <w:rPr>
          <w:i/>
          <w:iCs/>
          <w:sz w:val="20"/>
        </w:rPr>
        <w:t xml:space="preserve"> </w:t>
      </w:r>
      <w:r w:rsidRPr="006F5A24">
        <w:rPr>
          <w:i/>
          <w:iCs/>
          <w:sz w:val="20"/>
        </w:rPr>
        <w:t>Israele è la tribù della sua eredità,</w:t>
      </w:r>
      <w:r w:rsidR="00564F29" w:rsidRPr="006F5A24">
        <w:rPr>
          <w:i/>
          <w:iCs/>
          <w:sz w:val="20"/>
        </w:rPr>
        <w:t xml:space="preserve"> </w:t>
      </w:r>
      <w:r w:rsidRPr="006F5A24">
        <w:rPr>
          <w:i/>
          <w:iCs/>
          <w:sz w:val="20"/>
        </w:rPr>
        <w:t>Signore degli eserciti è il suo nome.</w:t>
      </w:r>
    </w:p>
    <w:p w14:paraId="170DED69" w14:textId="77777777" w:rsidR="0046134F" w:rsidRPr="006F5A24" w:rsidRDefault="0046134F" w:rsidP="006F5A24">
      <w:pPr>
        <w:pStyle w:val="Corpotesto"/>
        <w:rPr>
          <w:i/>
          <w:iCs/>
          <w:sz w:val="20"/>
        </w:rPr>
      </w:pPr>
      <w:r w:rsidRPr="006F5A24">
        <w:rPr>
          <w:i/>
          <w:iCs/>
          <w:sz w:val="20"/>
        </w:rPr>
        <w:t>«Un martello sei stata per me,</w:t>
      </w:r>
      <w:r w:rsidR="00564F29" w:rsidRPr="006F5A24">
        <w:rPr>
          <w:i/>
          <w:iCs/>
          <w:sz w:val="20"/>
        </w:rPr>
        <w:t xml:space="preserve"> </w:t>
      </w:r>
      <w:r w:rsidRPr="006F5A24">
        <w:rPr>
          <w:i/>
          <w:iCs/>
          <w:sz w:val="20"/>
        </w:rPr>
        <w:t>uno strumento di guerra;</w:t>
      </w:r>
      <w:r w:rsidR="00564F29" w:rsidRPr="006F5A24">
        <w:rPr>
          <w:i/>
          <w:iCs/>
          <w:sz w:val="20"/>
        </w:rPr>
        <w:t xml:space="preserve"> </w:t>
      </w:r>
      <w:r w:rsidRPr="006F5A24">
        <w:rPr>
          <w:i/>
          <w:iCs/>
          <w:sz w:val="20"/>
        </w:rPr>
        <w:t>con te martellavo le nazioni,</w:t>
      </w:r>
      <w:r w:rsidR="00564F29" w:rsidRPr="006F5A24">
        <w:rPr>
          <w:i/>
          <w:iCs/>
          <w:sz w:val="20"/>
        </w:rPr>
        <w:t xml:space="preserve"> </w:t>
      </w:r>
      <w:r w:rsidRPr="006F5A24">
        <w:rPr>
          <w:i/>
          <w:iCs/>
          <w:sz w:val="20"/>
        </w:rPr>
        <w:t>con te annientavo i regni,</w:t>
      </w:r>
      <w:r w:rsidR="00564F29" w:rsidRPr="006F5A24">
        <w:rPr>
          <w:i/>
          <w:iCs/>
          <w:sz w:val="20"/>
        </w:rPr>
        <w:t xml:space="preserve"> </w:t>
      </w:r>
      <w:r w:rsidRPr="006F5A24">
        <w:rPr>
          <w:i/>
          <w:iCs/>
          <w:sz w:val="20"/>
        </w:rPr>
        <w:t>con te martellavo cavallo e cavaliere,</w:t>
      </w:r>
      <w:r w:rsidR="00564F29" w:rsidRPr="006F5A24">
        <w:rPr>
          <w:i/>
          <w:iCs/>
          <w:sz w:val="20"/>
        </w:rPr>
        <w:t xml:space="preserve"> </w:t>
      </w:r>
      <w:r w:rsidRPr="006F5A24">
        <w:rPr>
          <w:i/>
          <w:iCs/>
          <w:sz w:val="20"/>
        </w:rPr>
        <w:t>con te martellavo carro e cocchiere,</w:t>
      </w:r>
      <w:r w:rsidR="00564F29" w:rsidRPr="006F5A24">
        <w:rPr>
          <w:i/>
          <w:iCs/>
          <w:sz w:val="20"/>
        </w:rPr>
        <w:t xml:space="preserve"> </w:t>
      </w:r>
      <w:r w:rsidRPr="006F5A24">
        <w:rPr>
          <w:i/>
          <w:iCs/>
          <w:sz w:val="20"/>
        </w:rPr>
        <w:t>con te martellavo uomo e donna,</w:t>
      </w:r>
      <w:r w:rsidR="00564F29" w:rsidRPr="006F5A24">
        <w:rPr>
          <w:i/>
          <w:iCs/>
          <w:sz w:val="20"/>
        </w:rPr>
        <w:t xml:space="preserve"> </w:t>
      </w:r>
      <w:r w:rsidRPr="006F5A24">
        <w:rPr>
          <w:i/>
          <w:iCs/>
          <w:sz w:val="20"/>
        </w:rPr>
        <w:t>con te martellavo vecchio e ragazzo,</w:t>
      </w:r>
      <w:r w:rsidR="00564F29" w:rsidRPr="006F5A24">
        <w:rPr>
          <w:i/>
          <w:iCs/>
          <w:sz w:val="20"/>
        </w:rPr>
        <w:t xml:space="preserve"> </w:t>
      </w:r>
      <w:r w:rsidRPr="006F5A24">
        <w:rPr>
          <w:i/>
          <w:iCs/>
          <w:sz w:val="20"/>
        </w:rPr>
        <w:t>con te martellavo giovane e fanciulla,</w:t>
      </w:r>
      <w:r w:rsidR="00564F29" w:rsidRPr="006F5A24">
        <w:rPr>
          <w:i/>
          <w:iCs/>
          <w:sz w:val="20"/>
        </w:rPr>
        <w:t xml:space="preserve"> </w:t>
      </w:r>
      <w:r w:rsidRPr="006F5A24">
        <w:rPr>
          <w:i/>
          <w:iCs/>
          <w:sz w:val="20"/>
        </w:rPr>
        <w:t>con te martellavo pastore e gregge,</w:t>
      </w:r>
      <w:r w:rsidR="00564F29" w:rsidRPr="006F5A24">
        <w:rPr>
          <w:i/>
          <w:iCs/>
          <w:sz w:val="20"/>
        </w:rPr>
        <w:t xml:space="preserve"> </w:t>
      </w:r>
      <w:r w:rsidRPr="006F5A24">
        <w:rPr>
          <w:i/>
          <w:iCs/>
          <w:sz w:val="20"/>
        </w:rPr>
        <w:t>con te martellavo l’aratore e il suo paio di buoi,</w:t>
      </w:r>
      <w:r w:rsidR="00564F29" w:rsidRPr="006F5A24">
        <w:rPr>
          <w:i/>
          <w:iCs/>
          <w:sz w:val="20"/>
        </w:rPr>
        <w:t xml:space="preserve"> </w:t>
      </w:r>
      <w:r w:rsidRPr="006F5A24">
        <w:rPr>
          <w:i/>
          <w:iCs/>
          <w:sz w:val="20"/>
        </w:rPr>
        <w:t>con te martellavo prìncipi e governatori.</w:t>
      </w:r>
    </w:p>
    <w:p w14:paraId="0C59913E" w14:textId="77777777" w:rsidR="0046134F" w:rsidRPr="006F5A24" w:rsidRDefault="0046134F" w:rsidP="006F5A24">
      <w:pPr>
        <w:pStyle w:val="Corpotesto"/>
        <w:rPr>
          <w:i/>
          <w:iCs/>
          <w:sz w:val="20"/>
        </w:rPr>
      </w:pPr>
      <w:r w:rsidRPr="006F5A24">
        <w:rPr>
          <w:i/>
          <w:iCs/>
          <w:sz w:val="20"/>
        </w:rPr>
        <w:t>Ma ora ripagherò Babilonia e tutti gli abitanti della Caldea di tutto il male che hanno fatto a Sion, sotto i vostri occhi. Oracolo del Signore.</w:t>
      </w:r>
    </w:p>
    <w:p w14:paraId="63259E8F" w14:textId="77777777" w:rsidR="0046134F" w:rsidRPr="006F5A24" w:rsidRDefault="0046134F" w:rsidP="006F5A24">
      <w:pPr>
        <w:pStyle w:val="Corpotesto"/>
        <w:rPr>
          <w:i/>
          <w:iCs/>
          <w:sz w:val="20"/>
        </w:rPr>
      </w:pPr>
      <w:r w:rsidRPr="006F5A24">
        <w:rPr>
          <w:i/>
          <w:iCs/>
          <w:sz w:val="20"/>
        </w:rPr>
        <w:t>Eccomi a te, monte della distruzione,</w:t>
      </w:r>
      <w:r w:rsidR="00564F29" w:rsidRPr="006F5A24">
        <w:rPr>
          <w:i/>
          <w:iCs/>
          <w:sz w:val="20"/>
        </w:rPr>
        <w:t xml:space="preserve"> </w:t>
      </w:r>
      <w:r w:rsidRPr="006F5A24">
        <w:rPr>
          <w:i/>
          <w:iCs/>
          <w:sz w:val="20"/>
        </w:rPr>
        <w:t xml:space="preserve">che distruggi tutta la terra. </w:t>
      </w:r>
      <w:r w:rsidR="00564F29" w:rsidRPr="006F5A24">
        <w:rPr>
          <w:i/>
          <w:iCs/>
          <w:sz w:val="20"/>
        </w:rPr>
        <w:t xml:space="preserve"> </w:t>
      </w:r>
      <w:r w:rsidRPr="006F5A24">
        <w:rPr>
          <w:i/>
          <w:iCs/>
          <w:sz w:val="20"/>
        </w:rPr>
        <w:t>Oracolo del Signore.</w:t>
      </w:r>
      <w:r w:rsidR="00564F29" w:rsidRPr="006F5A24">
        <w:rPr>
          <w:i/>
          <w:iCs/>
          <w:sz w:val="20"/>
        </w:rPr>
        <w:t xml:space="preserve"> </w:t>
      </w:r>
      <w:r w:rsidRPr="006F5A24">
        <w:rPr>
          <w:i/>
          <w:iCs/>
          <w:sz w:val="20"/>
        </w:rPr>
        <w:t>Stenderò la mano contro di te,</w:t>
      </w:r>
      <w:r w:rsidR="00564F29" w:rsidRPr="006F5A24">
        <w:rPr>
          <w:i/>
          <w:iCs/>
          <w:sz w:val="20"/>
        </w:rPr>
        <w:t xml:space="preserve"> </w:t>
      </w:r>
      <w:r w:rsidRPr="006F5A24">
        <w:rPr>
          <w:i/>
          <w:iCs/>
          <w:sz w:val="20"/>
        </w:rPr>
        <w:t>ti rotolerò giù dalle rocce</w:t>
      </w:r>
      <w:r w:rsidR="00564F29" w:rsidRPr="006F5A24">
        <w:rPr>
          <w:i/>
          <w:iCs/>
          <w:sz w:val="20"/>
        </w:rPr>
        <w:t xml:space="preserve"> </w:t>
      </w:r>
      <w:r w:rsidRPr="006F5A24">
        <w:rPr>
          <w:i/>
          <w:iCs/>
          <w:sz w:val="20"/>
        </w:rPr>
        <w:t>e farò di te una montagna bruciata;</w:t>
      </w:r>
      <w:r w:rsidR="00564F29" w:rsidRPr="006F5A24">
        <w:rPr>
          <w:i/>
          <w:iCs/>
          <w:sz w:val="20"/>
        </w:rPr>
        <w:t xml:space="preserve"> </w:t>
      </w:r>
      <w:r w:rsidRPr="006F5A24">
        <w:rPr>
          <w:i/>
          <w:iCs/>
          <w:sz w:val="20"/>
        </w:rPr>
        <w:t>da te non si prenderà più né pietra d’angolo</w:t>
      </w:r>
      <w:r w:rsidR="00564F29" w:rsidRPr="006F5A24">
        <w:rPr>
          <w:i/>
          <w:iCs/>
          <w:sz w:val="20"/>
        </w:rPr>
        <w:t xml:space="preserve"> </w:t>
      </w:r>
      <w:r w:rsidRPr="006F5A24">
        <w:rPr>
          <w:i/>
          <w:iCs/>
          <w:sz w:val="20"/>
        </w:rPr>
        <w:t>né pietra da fondamenta,</w:t>
      </w:r>
      <w:r w:rsidR="00564F29" w:rsidRPr="006F5A24">
        <w:rPr>
          <w:i/>
          <w:iCs/>
          <w:sz w:val="20"/>
        </w:rPr>
        <w:t xml:space="preserve"> </w:t>
      </w:r>
      <w:r w:rsidRPr="006F5A24">
        <w:rPr>
          <w:i/>
          <w:iCs/>
          <w:sz w:val="20"/>
        </w:rPr>
        <w:t>perché diventerai un luogo desolato per sempre».</w:t>
      </w:r>
      <w:r w:rsidR="00564F29" w:rsidRPr="006F5A24">
        <w:rPr>
          <w:i/>
          <w:iCs/>
          <w:sz w:val="20"/>
        </w:rPr>
        <w:t xml:space="preserve"> </w:t>
      </w:r>
      <w:r w:rsidRPr="006F5A24">
        <w:rPr>
          <w:i/>
          <w:iCs/>
          <w:sz w:val="20"/>
        </w:rPr>
        <w:t>Oracolo del Signore.</w:t>
      </w:r>
      <w:r w:rsidR="00564F29" w:rsidRPr="006F5A24">
        <w:rPr>
          <w:i/>
          <w:iCs/>
          <w:sz w:val="20"/>
        </w:rPr>
        <w:t xml:space="preserve"> </w:t>
      </w:r>
      <w:r w:rsidRPr="006F5A24">
        <w:rPr>
          <w:i/>
          <w:iCs/>
          <w:sz w:val="20"/>
        </w:rPr>
        <w:t>Alzate un vessillo nel paese,</w:t>
      </w:r>
      <w:r w:rsidR="00564F29" w:rsidRPr="006F5A24">
        <w:rPr>
          <w:i/>
          <w:iCs/>
          <w:sz w:val="20"/>
        </w:rPr>
        <w:t xml:space="preserve"> </w:t>
      </w:r>
      <w:r w:rsidRPr="006F5A24">
        <w:rPr>
          <w:i/>
          <w:iCs/>
          <w:sz w:val="20"/>
        </w:rPr>
        <w:t>suonate il corno fra le nazioni,</w:t>
      </w:r>
      <w:r w:rsidR="00564F29" w:rsidRPr="006F5A24">
        <w:rPr>
          <w:i/>
          <w:iCs/>
          <w:sz w:val="20"/>
        </w:rPr>
        <w:t xml:space="preserve"> </w:t>
      </w:r>
      <w:r w:rsidRPr="006F5A24">
        <w:rPr>
          <w:i/>
          <w:iCs/>
          <w:sz w:val="20"/>
        </w:rPr>
        <w:t>convocandole per la guerra contro di lei;</w:t>
      </w:r>
      <w:r w:rsidR="00564F29" w:rsidRPr="006F5A24">
        <w:rPr>
          <w:i/>
          <w:iCs/>
          <w:sz w:val="20"/>
        </w:rPr>
        <w:t xml:space="preserve"> </w:t>
      </w:r>
      <w:r w:rsidRPr="006F5A24">
        <w:rPr>
          <w:i/>
          <w:iCs/>
          <w:sz w:val="20"/>
        </w:rPr>
        <w:t>reclutate contro di lei</w:t>
      </w:r>
      <w:r w:rsidR="00564F29" w:rsidRPr="006F5A24">
        <w:rPr>
          <w:i/>
          <w:iCs/>
          <w:sz w:val="20"/>
        </w:rPr>
        <w:t xml:space="preserve"> </w:t>
      </w:r>
      <w:r w:rsidRPr="006F5A24">
        <w:rPr>
          <w:i/>
          <w:iCs/>
          <w:sz w:val="20"/>
        </w:rPr>
        <w:t>i regni di Araràt, di Minnì e di Aschenàz.</w:t>
      </w:r>
      <w:r w:rsidR="00564F29" w:rsidRPr="006F5A24">
        <w:rPr>
          <w:i/>
          <w:iCs/>
          <w:sz w:val="20"/>
        </w:rPr>
        <w:t xml:space="preserve"> </w:t>
      </w:r>
      <w:r w:rsidRPr="006F5A24">
        <w:rPr>
          <w:i/>
          <w:iCs/>
          <w:sz w:val="20"/>
        </w:rPr>
        <w:t>Nominate contro di lei un comandante,</w:t>
      </w:r>
      <w:r w:rsidR="00564F29" w:rsidRPr="006F5A24">
        <w:rPr>
          <w:i/>
          <w:iCs/>
          <w:sz w:val="20"/>
        </w:rPr>
        <w:t xml:space="preserve"> </w:t>
      </w:r>
      <w:r w:rsidRPr="006F5A24">
        <w:rPr>
          <w:i/>
          <w:iCs/>
          <w:sz w:val="20"/>
        </w:rPr>
        <w:t>fate avanzare i cavalli come cavallette spinose.</w:t>
      </w:r>
    </w:p>
    <w:p w14:paraId="3540C624" w14:textId="77777777" w:rsidR="0046134F" w:rsidRPr="006F5A24" w:rsidRDefault="0046134F" w:rsidP="006F5A24">
      <w:pPr>
        <w:pStyle w:val="Corpotesto"/>
        <w:rPr>
          <w:i/>
          <w:iCs/>
          <w:sz w:val="20"/>
        </w:rPr>
      </w:pPr>
      <w:r w:rsidRPr="006F5A24">
        <w:rPr>
          <w:i/>
          <w:iCs/>
          <w:sz w:val="20"/>
        </w:rPr>
        <w:t>Preparate alla guerra contro di lei le nazioni, il re della Media, i suoi prìncipi, tutti i suoi governatori e tutta la terra del suo dominio.</w:t>
      </w:r>
    </w:p>
    <w:p w14:paraId="10FE2607" w14:textId="77777777" w:rsidR="00564F29" w:rsidRPr="006F5A24" w:rsidRDefault="0046134F" w:rsidP="006F5A24">
      <w:pPr>
        <w:pStyle w:val="Corpotesto"/>
        <w:rPr>
          <w:i/>
          <w:iCs/>
          <w:sz w:val="20"/>
        </w:rPr>
      </w:pPr>
      <w:r w:rsidRPr="006F5A24">
        <w:rPr>
          <w:i/>
          <w:iCs/>
          <w:sz w:val="20"/>
        </w:rPr>
        <w:t>Trema la terra e freme,</w:t>
      </w:r>
      <w:r w:rsidR="00564F29" w:rsidRPr="006F5A24">
        <w:rPr>
          <w:i/>
          <w:iCs/>
          <w:sz w:val="20"/>
        </w:rPr>
        <w:t xml:space="preserve"> </w:t>
      </w:r>
      <w:r w:rsidRPr="006F5A24">
        <w:rPr>
          <w:i/>
          <w:iCs/>
          <w:sz w:val="20"/>
        </w:rPr>
        <w:t>perché si avverano contro Babilonia</w:t>
      </w:r>
      <w:r w:rsidR="00564F29" w:rsidRPr="006F5A24">
        <w:rPr>
          <w:i/>
          <w:iCs/>
          <w:sz w:val="20"/>
        </w:rPr>
        <w:t xml:space="preserve"> </w:t>
      </w:r>
      <w:r w:rsidRPr="006F5A24">
        <w:rPr>
          <w:i/>
          <w:iCs/>
          <w:sz w:val="20"/>
        </w:rPr>
        <w:t>i progetti del Signore</w:t>
      </w:r>
      <w:r w:rsidR="00564F29" w:rsidRPr="006F5A24">
        <w:rPr>
          <w:i/>
          <w:iCs/>
          <w:sz w:val="20"/>
        </w:rPr>
        <w:t xml:space="preserve"> </w:t>
      </w:r>
      <w:r w:rsidRPr="006F5A24">
        <w:rPr>
          <w:i/>
          <w:iCs/>
          <w:sz w:val="20"/>
        </w:rPr>
        <w:t>di ridurre la terra di Babilonia</w:t>
      </w:r>
      <w:r w:rsidR="00564F29" w:rsidRPr="006F5A24">
        <w:rPr>
          <w:i/>
          <w:iCs/>
          <w:sz w:val="20"/>
        </w:rPr>
        <w:t xml:space="preserve"> </w:t>
      </w:r>
      <w:r w:rsidRPr="006F5A24">
        <w:rPr>
          <w:i/>
          <w:iCs/>
          <w:sz w:val="20"/>
        </w:rPr>
        <w:t>in luogo desolato, senza abitanti.</w:t>
      </w:r>
      <w:r w:rsidR="00564F29" w:rsidRPr="006F5A24">
        <w:rPr>
          <w:i/>
          <w:iCs/>
          <w:sz w:val="20"/>
        </w:rPr>
        <w:t xml:space="preserve"> </w:t>
      </w:r>
      <w:r w:rsidRPr="006F5A24">
        <w:rPr>
          <w:i/>
          <w:iCs/>
          <w:sz w:val="20"/>
        </w:rPr>
        <w:t>Hanno cessato di combattere i prodi di Babilonia,</w:t>
      </w:r>
      <w:r w:rsidR="00564F29" w:rsidRPr="006F5A24">
        <w:rPr>
          <w:i/>
          <w:iCs/>
          <w:sz w:val="20"/>
        </w:rPr>
        <w:t xml:space="preserve"> </w:t>
      </w:r>
      <w:r w:rsidRPr="006F5A24">
        <w:rPr>
          <w:i/>
          <w:iCs/>
          <w:sz w:val="20"/>
        </w:rPr>
        <w:t>si sono ritirati nelle fortezze;</w:t>
      </w:r>
      <w:r w:rsidR="00564F29" w:rsidRPr="006F5A24">
        <w:rPr>
          <w:i/>
          <w:iCs/>
          <w:sz w:val="20"/>
        </w:rPr>
        <w:t xml:space="preserve"> </w:t>
      </w:r>
      <w:r w:rsidRPr="006F5A24">
        <w:rPr>
          <w:i/>
          <w:iCs/>
          <w:sz w:val="20"/>
        </w:rPr>
        <w:t>il loro valore è venuto meno,</w:t>
      </w:r>
      <w:r w:rsidR="00564F29" w:rsidRPr="006F5A24">
        <w:rPr>
          <w:i/>
          <w:iCs/>
          <w:sz w:val="20"/>
        </w:rPr>
        <w:t xml:space="preserve"> </w:t>
      </w:r>
      <w:r w:rsidRPr="006F5A24">
        <w:rPr>
          <w:i/>
          <w:iCs/>
          <w:sz w:val="20"/>
        </w:rPr>
        <w:t>sono diventati come donne.</w:t>
      </w:r>
      <w:r w:rsidR="00564F29" w:rsidRPr="006F5A24">
        <w:rPr>
          <w:i/>
          <w:iCs/>
          <w:sz w:val="20"/>
        </w:rPr>
        <w:t xml:space="preserve"> </w:t>
      </w:r>
      <w:r w:rsidRPr="006F5A24">
        <w:rPr>
          <w:i/>
          <w:iCs/>
          <w:sz w:val="20"/>
        </w:rPr>
        <w:t>Sono stati incendiati i suoi edifici,</w:t>
      </w:r>
      <w:r w:rsidR="00564F29" w:rsidRPr="006F5A24">
        <w:rPr>
          <w:i/>
          <w:iCs/>
          <w:sz w:val="20"/>
        </w:rPr>
        <w:t xml:space="preserve"> </w:t>
      </w:r>
      <w:r w:rsidRPr="006F5A24">
        <w:rPr>
          <w:i/>
          <w:iCs/>
          <w:sz w:val="20"/>
        </w:rPr>
        <w:t>sono spezzate le sue sbarre.</w:t>
      </w:r>
      <w:r w:rsidR="00564F29" w:rsidRPr="006F5A24">
        <w:rPr>
          <w:i/>
          <w:iCs/>
          <w:sz w:val="20"/>
        </w:rPr>
        <w:t xml:space="preserve"> </w:t>
      </w:r>
      <w:r w:rsidRPr="006F5A24">
        <w:rPr>
          <w:i/>
          <w:iCs/>
          <w:sz w:val="20"/>
        </w:rPr>
        <w:t>Corriere rincorre corriere,</w:t>
      </w:r>
      <w:r w:rsidR="00564F29" w:rsidRPr="006F5A24">
        <w:rPr>
          <w:i/>
          <w:iCs/>
          <w:sz w:val="20"/>
        </w:rPr>
        <w:t xml:space="preserve"> </w:t>
      </w:r>
      <w:r w:rsidRPr="006F5A24">
        <w:rPr>
          <w:i/>
          <w:iCs/>
          <w:sz w:val="20"/>
        </w:rPr>
        <w:t>messaggero rincorre messaggero,</w:t>
      </w:r>
      <w:r w:rsidR="00564F29" w:rsidRPr="006F5A24">
        <w:rPr>
          <w:i/>
          <w:iCs/>
          <w:sz w:val="20"/>
        </w:rPr>
        <w:t xml:space="preserve"> </w:t>
      </w:r>
      <w:r w:rsidRPr="006F5A24">
        <w:rPr>
          <w:i/>
          <w:iCs/>
          <w:sz w:val="20"/>
        </w:rPr>
        <w:t>per annunciare al re di Babilonia</w:t>
      </w:r>
      <w:r w:rsidR="00564F29" w:rsidRPr="006F5A24">
        <w:rPr>
          <w:i/>
          <w:iCs/>
          <w:sz w:val="20"/>
        </w:rPr>
        <w:t xml:space="preserve"> </w:t>
      </w:r>
      <w:r w:rsidRPr="006F5A24">
        <w:rPr>
          <w:i/>
          <w:iCs/>
          <w:sz w:val="20"/>
        </w:rPr>
        <w:t>che la sua città è presa da ogni parte.</w:t>
      </w:r>
      <w:r w:rsidR="00564F29" w:rsidRPr="006F5A24">
        <w:rPr>
          <w:i/>
          <w:iCs/>
          <w:sz w:val="20"/>
        </w:rPr>
        <w:t xml:space="preserve"> </w:t>
      </w:r>
      <w:r w:rsidRPr="006F5A24">
        <w:rPr>
          <w:i/>
          <w:iCs/>
          <w:sz w:val="20"/>
        </w:rPr>
        <w:t>I guadi sono occupati, le fortezze bruciano,</w:t>
      </w:r>
      <w:r w:rsidR="00564F29" w:rsidRPr="006F5A24">
        <w:rPr>
          <w:i/>
          <w:iCs/>
          <w:sz w:val="20"/>
        </w:rPr>
        <w:t xml:space="preserve"> </w:t>
      </w:r>
      <w:r w:rsidRPr="006F5A24">
        <w:rPr>
          <w:i/>
          <w:iCs/>
          <w:sz w:val="20"/>
        </w:rPr>
        <w:t>i guerrieri sono sconvolti dal terrore.</w:t>
      </w:r>
      <w:r w:rsidR="00564F29" w:rsidRPr="006F5A24">
        <w:rPr>
          <w:i/>
          <w:iCs/>
          <w:sz w:val="20"/>
        </w:rPr>
        <w:t xml:space="preserve"> </w:t>
      </w:r>
    </w:p>
    <w:p w14:paraId="010590F2" w14:textId="77777777" w:rsidR="0046134F" w:rsidRPr="006F5A24" w:rsidRDefault="0046134F" w:rsidP="006F5A24">
      <w:pPr>
        <w:pStyle w:val="Corpotesto"/>
        <w:rPr>
          <w:i/>
          <w:iCs/>
          <w:sz w:val="20"/>
        </w:rPr>
      </w:pPr>
      <w:r w:rsidRPr="006F5A24">
        <w:rPr>
          <w:i/>
          <w:iCs/>
          <w:sz w:val="20"/>
        </w:rPr>
        <w:t>Poiché dice il Signore degli eserciti, Dio d’Israele:</w:t>
      </w:r>
      <w:r w:rsidR="00564F29" w:rsidRPr="006F5A24">
        <w:rPr>
          <w:i/>
          <w:iCs/>
          <w:sz w:val="20"/>
        </w:rPr>
        <w:t xml:space="preserve"> </w:t>
      </w:r>
      <w:r w:rsidRPr="006F5A24">
        <w:rPr>
          <w:i/>
          <w:iCs/>
          <w:sz w:val="20"/>
        </w:rPr>
        <w:t>«La figlia di Babilonia è come un’aia</w:t>
      </w:r>
      <w:r w:rsidR="006F5A24" w:rsidRPr="006F5A24">
        <w:rPr>
          <w:i/>
          <w:iCs/>
          <w:sz w:val="20"/>
        </w:rPr>
        <w:t xml:space="preserve"> </w:t>
      </w:r>
      <w:r w:rsidRPr="006F5A24">
        <w:rPr>
          <w:i/>
          <w:iCs/>
          <w:sz w:val="20"/>
        </w:rPr>
        <w:t>al tempo in cui viene spianata;</w:t>
      </w:r>
      <w:r w:rsidR="006F5A24" w:rsidRPr="006F5A24">
        <w:rPr>
          <w:i/>
          <w:iCs/>
          <w:sz w:val="20"/>
        </w:rPr>
        <w:t xml:space="preserve"> </w:t>
      </w:r>
      <w:r w:rsidRPr="006F5A24">
        <w:rPr>
          <w:i/>
          <w:iCs/>
          <w:sz w:val="20"/>
        </w:rPr>
        <w:t>ancora un poco e verrà per essa</w:t>
      </w:r>
      <w:r w:rsidR="006F5A24" w:rsidRPr="006F5A24">
        <w:rPr>
          <w:i/>
          <w:iCs/>
          <w:sz w:val="20"/>
        </w:rPr>
        <w:t xml:space="preserve"> </w:t>
      </w:r>
      <w:r w:rsidRPr="006F5A24">
        <w:rPr>
          <w:i/>
          <w:iCs/>
          <w:sz w:val="20"/>
        </w:rPr>
        <w:t>il tempo della mietitura».</w:t>
      </w:r>
      <w:r w:rsidR="006F5A24" w:rsidRPr="006F5A24">
        <w:rPr>
          <w:i/>
          <w:iCs/>
          <w:sz w:val="20"/>
        </w:rPr>
        <w:t xml:space="preserve"> </w:t>
      </w:r>
      <w:r w:rsidRPr="006F5A24">
        <w:rPr>
          <w:i/>
          <w:iCs/>
          <w:sz w:val="20"/>
        </w:rPr>
        <w:t>«Mi ha divorata, mi ha consumata</w:t>
      </w:r>
      <w:r w:rsidR="006F5A24" w:rsidRPr="006F5A24">
        <w:rPr>
          <w:i/>
          <w:iCs/>
          <w:sz w:val="20"/>
        </w:rPr>
        <w:t xml:space="preserve"> </w:t>
      </w:r>
      <w:r w:rsidRPr="006F5A24">
        <w:rPr>
          <w:i/>
          <w:iCs/>
          <w:sz w:val="20"/>
        </w:rPr>
        <w:t>Nabucodònosor re di Babilonia,</w:t>
      </w:r>
      <w:r w:rsidR="006F5A24" w:rsidRPr="006F5A24">
        <w:rPr>
          <w:i/>
          <w:iCs/>
          <w:sz w:val="20"/>
        </w:rPr>
        <w:t xml:space="preserve"> </w:t>
      </w:r>
      <w:r w:rsidRPr="006F5A24">
        <w:rPr>
          <w:i/>
          <w:iCs/>
          <w:sz w:val="20"/>
        </w:rPr>
        <w:t>mi ha ridotta come un vaso vuoto,</w:t>
      </w:r>
      <w:r w:rsidR="006F5A24" w:rsidRPr="006F5A24">
        <w:rPr>
          <w:i/>
          <w:iCs/>
          <w:sz w:val="20"/>
        </w:rPr>
        <w:t xml:space="preserve"> </w:t>
      </w:r>
      <w:r w:rsidRPr="006F5A24">
        <w:rPr>
          <w:i/>
          <w:iCs/>
          <w:sz w:val="20"/>
        </w:rPr>
        <w:t>mi ha inghiottita come fa il drago,</w:t>
      </w:r>
      <w:r w:rsidR="006F5A24" w:rsidRPr="006F5A24">
        <w:rPr>
          <w:i/>
          <w:iCs/>
          <w:sz w:val="20"/>
        </w:rPr>
        <w:t xml:space="preserve"> </w:t>
      </w:r>
      <w:r w:rsidRPr="006F5A24">
        <w:rPr>
          <w:i/>
          <w:iCs/>
          <w:sz w:val="20"/>
        </w:rPr>
        <w:t>ha riempito il suo ventre,</w:t>
      </w:r>
      <w:r w:rsidR="006F5A24" w:rsidRPr="006F5A24">
        <w:rPr>
          <w:i/>
          <w:iCs/>
          <w:sz w:val="20"/>
        </w:rPr>
        <w:t xml:space="preserve"> </w:t>
      </w:r>
      <w:r w:rsidRPr="006F5A24">
        <w:rPr>
          <w:i/>
          <w:iCs/>
          <w:sz w:val="20"/>
        </w:rPr>
        <w:t>dai miei luoghi deliziosi mi ha scacciata».</w:t>
      </w:r>
    </w:p>
    <w:p w14:paraId="4D964272" w14:textId="77777777" w:rsidR="0046134F" w:rsidRPr="006F5A24" w:rsidRDefault="0046134F" w:rsidP="006F5A24">
      <w:pPr>
        <w:pStyle w:val="Corpotesto"/>
        <w:rPr>
          <w:i/>
          <w:iCs/>
          <w:sz w:val="20"/>
        </w:rPr>
      </w:pPr>
      <w:r w:rsidRPr="006F5A24">
        <w:rPr>
          <w:i/>
          <w:iCs/>
          <w:sz w:val="20"/>
        </w:rPr>
        <w:t>«Il mio strazio e la mia sventura ricadano su Babilonia!»,</w:t>
      </w:r>
      <w:r w:rsidR="006F5A24" w:rsidRPr="006F5A24">
        <w:rPr>
          <w:i/>
          <w:iCs/>
          <w:sz w:val="20"/>
        </w:rPr>
        <w:t xml:space="preserve"> </w:t>
      </w:r>
      <w:r w:rsidRPr="006F5A24">
        <w:rPr>
          <w:i/>
          <w:iCs/>
          <w:sz w:val="20"/>
        </w:rPr>
        <w:t>dice la popolazione di Sion.</w:t>
      </w:r>
      <w:r w:rsidR="006F5A24" w:rsidRPr="006F5A24">
        <w:rPr>
          <w:i/>
          <w:iCs/>
          <w:sz w:val="20"/>
        </w:rPr>
        <w:t xml:space="preserve"> </w:t>
      </w:r>
      <w:r w:rsidRPr="006F5A24">
        <w:rPr>
          <w:i/>
          <w:iCs/>
          <w:sz w:val="20"/>
        </w:rPr>
        <w:t>«Il mio sangue sugli abitanti della Caldea!»,</w:t>
      </w:r>
      <w:r w:rsidR="006F5A24" w:rsidRPr="006F5A24">
        <w:rPr>
          <w:i/>
          <w:iCs/>
          <w:sz w:val="20"/>
        </w:rPr>
        <w:t xml:space="preserve"> </w:t>
      </w:r>
      <w:r w:rsidRPr="006F5A24">
        <w:rPr>
          <w:i/>
          <w:iCs/>
          <w:sz w:val="20"/>
        </w:rPr>
        <w:t>dice Gerusalemme.</w:t>
      </w:r>
      <w:r w:rsidR="006F5A24" w:rsidRPr="006F5A24">
        <w:rPr>
          <w:i/>
          <w:iCs/>
          <w:sz w:val="20"/>
        </w:rPr>
        <w:t xml:space="preserve"> </w:t>
      </w:r>
      <w:r w:rsidRPr="006F5A24">
        <w:rPr>
          <w:i/>
          <w:iCs/>
          <w:sz w:val="20"/>
        </w:rPr>
        <w:t>Perciò così dice il Signore:</w:t>
      </w:r>
      <w:r w:rsidR="006F5A24" w:rsidRPr="006F5A24">
        <w:rPr>
          <w:i/>
          <w:iCs/>
          <w:sz w:val="20"/>
        </w:rPr>
        <w:t xml:space="preserve"> </w:t>
      </w:r>
      <w:r w:rsidRPr="006F5A24">
        <w:rPr>
          <w:i/>
          <w:iCs/>
          <w:sz w:val="20"/>
        </w:rPr>
        <w:t>«Ecco, io difendo la tua causa,</w:t>
      </w:r>
      <w:r w:rsidR="006F5A24" w:rsidRPr="006F5A24">
        <w:rPr>
          <w:i/>
          <w:iCs/>
          <w:sz w:val="20"/>
        </w:rPr>
        <w:t xml:space="preserve"> </w:t>
      </w:r>
      <w:r w:rsidRPr="006F5A24">
        <w:rPr>
          <w:i/>
          <w:iCs/>
          <w:sz w:val="20"/>
        </w:rPr>
        <w:t>compio la tua vendetta;</w:t>
      </w:r>
      <w:r w:rsidR="006F5A24" w:rsidRPr="006F5A24">
        <w:rPr>
          <w:i/>
          <w:iCs/>
          <w:sz w:val="20"/>
        </w:rPr>
        <w:t xml:space="preserve"> </w:t>
      </w:r>
      <w:r w:rsidRPr="006F5A24">
        <w:rPr>
          <w:i/>
          <w:iCs/>
          <w:sz w:val="20"/>
        </w:rPr>
        <w:t>prosciugherò il suo mare,</w:t>
      </w:r>
      <w:r w:rsidR="006F5A24" w:rsidRPr="006F5A24">
        <w:rPr>
          <w:i/>
          <w:iCs/>
          <w:sz w:val="20"/>
        </w:rPr>
        <w:t xml:space="preserve"> </w:t>
      </w:r>
      <w:r w:rsidRPr="006F5A24">
        <w:rPr>
          <w:i/>
          <w:iCs/>
          <w:sz w:val="20"/>
        </w:rPr>
        <w:t>disseccherò le sue sorgenti.</w:t>
      </w:r>
      <w:r w:rsidR="006F5A24" w:rsidRPr="006F5A24">
        <w:rPr>
          <w:i/>
          <w:iCs/>
          <w:sz w:val="20"/>
        </w:rPr>
        <w:t xml:space="preserve"> </w:t>
      </w:r>
      <w:r w:rsidRPr="006F5A24">
        <w:rPr>
          <w:i/>
          <w:iCs/>
          <w:sz w:val="20"/>
        </w:rPr>
        <w:t>Babilonia diventerà un cumulo di rovine,</w:t>
      </w:r>
      <w:r w:rsidR="006F5A24" w:rsidRPr="006F5A24">
        <w:rPr>
          <w:i/>
          <w:iCs/>
          <w:sz w:val="20"/>
        </w:rPr>
        <w:t xml:space="preserve"> </w:t>
      </w:r>
      <w:r w:rsidRPr="006F5A24">
        <w:rPr>
          <w:i/>
          <w:iCs/>
          <w:sz w:val="20"/>
        </w:rPr>
        <w:t>un rifugio di sciacalli,</w:t>
      </w:r>
      <w:r w:rsidR="006F5A24" w:rsidRPr="006F5A24">
        <w:rPr>
          <w:i/>
          <w:iCs/>
          <w:sz w:val="20"/>
        </w:rPr>
        <w:t xml:space="preserve"> </w:t>
      </w:r>
      <w:r w:rsidRPr="006F5A24">
        <w:rPr>
          <w:i/>
          <w:iCs/>
          <w:sz w:val="20"/>
        </w:rPr>
        <w:t>un oggetto di stupore e di scherno,</w:t>
      </w:r>
      <w:r w:rsidR="006F5A24" w:rsidRPr="006F5A24">
        <w:rPr>
          <w:i/>
          <w:iCs/>
          <w:sz w:val="20"/>
        </w:rPr>
        <w:t xml:space="preserve"> </w:t>
      </w:r>
      <w:r w:rsidRPr="006F5A24">
        <w:rPr>
          <w:i/>
          <w:iCs/>
          <w:sz w:val="20"/>
        </w:rPr>
        <w:t>senza più abitanti.</w:t>
      </w:r>
      <w:r w:rsidR="006F5A24" w:rsidRPr="006F5A24">
        <w:rPr>
          <w:i/>
          <w:iCs/>
          <w:sz w:val="20"/>
        </w:rPr>
        <w:t xml:space="preserve"> </w:t>
      </w:r>
      <w:r w:rsidRPr="006F5A24">
        <w:rPr>
          <w:i/>
          <w:iCs/>
          <w:sz w:val="20"/>
        </w:rPr>
        <w:t>Essi ruggiscono insieme come leoncelli,</w:t>
      </w:r>
      <w:r w:rsidR="006F5A24" w:rsidRPr="006F5A24">
        <w:rPr>
          <w:i/>
          <w:iCs/>
          <w:sz w:val="20"/>
        </w:rPr>
        <w:t xml:space="preserve"> </w:t>
      </w:r>
      <w:r w:rsidRPr="006F5A24">
        <w:rPr>
          <w:i/>
          <w:iCs/>
          <w:sz w:val="20"/>
        </w:rPr>
        <w:t>ringhiano come cuccioli di una leonessa.</w:t>
      </w:r>
      <w:r w:rsidR="006F5A24" w:rsidRPr="006F5A24">
        <w:rPr>
          <w:i/>
          <w:iCs/>
          <w:sz w:val="20"/>
        </w:rPr>
        <w:t xml:space="preserve"> </w:t>
      </w:r>
      <w:r w:rsidRPr="006F5A24">
        <w:rPr>
          <w:i/>
          <w:iCs/>
          <w:sz w:val="20"/>
        </w:rPr>
        <w:t>Con veleno preparerò loro una bevanda,</w:t>
      </w:r>
      <w:r w:rsidR="006F5A24" w:rsidRPr="006F5A24">
        <w:rPr>
          <w:i/>
          <w:iCs/>
          <w:sz w:val="20"/>
        </w:rPr>
        <w:t xml:space="preserve"> </w:t>
      </w:r>
      <w:r w:rsidRPr="006F5A24">
        <w:rPr>
          <w:i/>
          <w:iCs/>
          <w:sz w:val="20"/>
        </w:rPr>
        <w:t>li inebrierò perché si stordiscano.</w:t>
      </w:r>
      <w:r w:rsidR="006F5A24" w:rsidRPr="006F5A24">
        <w:rPr>
          <w:i/>
          <w:iCs/>
          <w:sz w:val="20"/>
        </w:rPr>
        <w:t xml:space="preserve"> </w:t>
      </w:r>
      <w:r w:rsidRPr="006F5A24">
        <w:rPr>
          <w:i/>
          <w:iCs/>
          <w:sz w:val="20"/>
        </w:rPr>
        <w:t>Si addormenteranno in un sonno perenne</w:t>
      </w:r>
      <w:r w:rsidR="006F5A24" w:rsidRPr="006F5A24">
        <w:rPr>
          <w:i/>
          <w:iCs/>
          <w:sz w:val="20"/>
        </w:rPr>
        <w:t xml:space="preserve"> </w:t>
      </w:r>
      <w:r w:rsidRPr="006F5A24">
        <w:rPr>
          <w:i/>
          <w:iCs/>
          <w:sz w:val="20"/>
        </w:rPr>
        <w:t>e non si svegli</w:t>
      </w:r>
      <w:r w:rsidR="006F5A24" w:rsidRPr="006F5A24">
        <w:rPr>
          <w:i/>
          <w:iCs/>
          <w:sz w:val="20"/>
        </w:rPr>
        <w:t>e</w:t>
      </w:r>
      <w:r w:rsidRPr="006F5A24">
        <w:rPr>
          <w:i/>
          <w:iCs/>
          <w:sz w:val="20"/>
        </w:rPr>
        <w:t>ranno mai più.</w:t>
      </w:r>
      <w:r w:rsidR="006F5A24" w:rsidRPr="006F5A24">
        <w:rPr>
          <w:i/>
          <w:iCs/>
          <w:sz w:val="20"/>
        </w:rPr>
        <w:t xml:space="preserve"> </w:t>
      </w:r>
      <w:r w:rsidRPr="006F5A24">
        <w:rPr>
          <w:i/>
          <w:iCs/>
          <w:sz w:val="20"/>
        </w:rPr>
        <w:t>Oracolo del Signore.</w:t>
      </w:r>
    </w:p>
    <w:p w14:paraId="187FE18A" w14:textId="77777777" w:rsidR="0046134F" w:rsidRPr="006F5A24" w:rsidRDefault="0046134F" w:rsidP="006F5A24">
      <w:pPr>
        <w:pStyle w:val="Corpotesto"/>
        <w:rPr>
          <w:i/>
          <w:iCs/>
          <w:sz w:val="20"/>
        </w:rPr>
      </w:pPr>
      <w:r w:rsidRPr="006F5A24">
        <w:rPr>
          <w:i/>
          <w:iCs/>
          <w:sz w:val="20"/>
        </w:rPr>
        <w:t>Li farò scendere al macello come agnelli,</w:t>
      </w:r>
      <w:r w:rsidR="006F5A24" w:rsidRPr="006F5A24">
        <w:rPr>
          <w:i/>
          <w:iCs/>
          <w:sz w:val="20"/>
        </w:rPr>
        <w:t xml:space="preserve"> </w:t>
      </w:r>
      <w:r w:rsidRPr="006F5A24">
        <w:rPr>
          <w:i/>
          <w:iCs/>
          <w:sz w:val="20"/>
        </w:rPr>
        <w:t>come montoni insieme con i capri».</w:t>
      </w:r>
      <w:r w:rsidR="006F5A24" w:rsidRPr="006F5A24">
        <w:rPr>
          <w:i/>
          <w:iCs/>
          <w:sz w:val="20"/>
        </w:rPr>
        <w:t xml:space="preserve"> </w:t>
      </w:r>
      <w:r w:rsidRPr="006F5A24">
        <w:rPr>
          <w:i/>
          <w:iCs/>
          <w:sz w:val="20"/>
        </w:rPr>
        <w:t>Come è stata presa e occupata</w:t>
      </w:r>
      <w:r w:rsidR="006F5A24" w:rsidRPr="006F5A24">
        <w:rPr>
          <w:i/>
          <w:iCs/>
          <w:sz w:val="20"/>
        </w:rPr>
        <w:t xml:space="preserve"> </w:t>
      </w:r>
      <w:r w:rsidRPr="006F5A24">
        <w:rPr>
          <w:i/>
          <w:iCs/>
          <w:sz w:val="20"/>
        </w:rPr>
        <w:t>Sesac, l’orgoglio di tutta la terra?</w:t>
      </w:r>
      <w:r w:rsidR="006F5A24" w:rsidRPr="006F5A24">
        <w:rPr>
          <w:i/>
          <w:iCs/>
          <w:sz w:val="20"/>
        </w:rPr>
        <w:t xml:space="preserve"> </w:t>
      </w:r>
      <w:r w:rsidRPr="006F5A24">
        <w:rPr>
          <w:i/>
          <w:iCs/>
          <w:sz w:val="20"/>
        </w:rPr>
        <w:t>Come è diventata un orrore</w:t>
      </w:r>
      <w:r w:rsidR="006F5A24" w:rsidRPr="006F5A24">
        <w:rPr>
          <w:i/>
          <w:iCs/>
          <w:sz w:val="20"/>
        </w:rPr>
        <w:t xml:space="preserve"> </w:t>
      </w:r>
      <w:r w:rsidRPr="006F5A24">
        <w:rPr>
          <w:i/>
          <w:iCs/>
          <w:sz w:val="20"/>
        </w:rPr>
        <w:t>Babilonia fra le nazioni?</w:t>
      </w:r>
      <w:r w:rsidR="006F5A24" w:rsidRPr="006F5A24">
        <w:rPr>
          <w:i/>
          <w:iCs/>
          <w:sz w:val="20"/>
        </w:rPr>
        <w:t xml:space="preserve"> </w:t>
      </w:r>
      <w:r w:rsidRPr="006F5A24">
        <w:rPr>
          <w:i/>
          <w:iCs/>
          <w:sz w:val="20"/>
        </w:rPr>
        <w:t>Il mare dilaga su Babilonia,</w:t>
      </w:r>
      <w:r w:rsidR="006F5A24" w:rsidRPr="006F5A24">
        <w:rPr>
          <w:i/>
          <w:iCs/>
          <w:sz w:val="20"/>
        </w:rPr>
        <w:t xml:space="preserve"> </w:t>
      </w:r>
      <w:r w:rsidRPr="006F5A24">
        <w:rPr>
          <w:i/>
          <w:iCs/>
          <w:sz w:val="20"/>
        </w:rPr>
        <w:t>essa è stata sommersa dalla massa delle onde.</w:t>
      </w:r>
      <w:r w:rsidR="006F5A24" w:rsidRPr="006F5A24">
        <w:rPr>
          <w:i/>
          <w:iCs/>
          <w:sz w:val="20"/>
        </w:rPr>
        <w:t xml:space="preserve"> </w:t>
      </w:r>
      <w:r w:rsidRPr="006F5A24">
        <w:rPr>
          <w:i/>
          <w:iCs/>
          <w:sz w:val="20"/>
        </w:rPr>
        <w:t>Sono diventate una desolazione le sue città,</w:t>
      </w:r>
      <w:r w:rsidR="006F5A24" w:rsidRPr="006F5A24">
        <w:rPr>
          <w:i/>
          <w:iCs/>
          <w:sz w:val="20"/>
        </w:rPr>
        <w:t xml:space="preserve"> </w:t>
      </w:r>
      <w:r w:rsidRPr="006F5A24">
        <w:rPr>
          <w:i/>
          <w:iCs/>
          <w:sz w:val="20"/>
        </w:rPr>
        <w:t>una terra riarsa, una steppa.</w:t>
      </w:r>
      <w:r w:rsidR="006F5A24" w:rsidRPr="006F5A24">
        <w:rPr>
          <w:i/>
          <w:iCs/>
          <w:sz w:val="20"/>
        </w:rPr>
        <w:t xml:space="preserve"> </w:t>
      </w:r>
      <w:r w:rsidRPr="006F5A24">
        <w:rPr>
          <w:i/>
          <w:iCs/>
          <w:sz w:val="20"/>
        </w:rPr>
        <w:t>Nessuno abita più in esse</w:t>
      </w:r>
      <w:r w:rsidR="006F5A24" w:rsidRPr="006F5A24">
        <w:rPr>
          <w:i/>
          <w:iCs/>
          <w:sz w:val="20"/>
        </w:rPr>
        <w:t xml:space="preserve"> </w:t>
      </w:r>
      <w:r w:rsidRPr="006F5A24">
        <w:rPr>
          <w:i/>
          <w:iCs/>
          <w:sz w:val="20"/>
        </w:rPr>
        <w:t>non vi passa più nessun essere umano.</w:t>
      </w:r>
      <w:r w:rsidR="006F5A24" w:rsidRPr="006F5A24">
        <w:rPr>
          <w:i/>
          <w:iCs/>
          <w:sz w:val="20"/>
        </w:rPr>
        <w:t xml:space="preserve"> </w:t>
      </w:r>
      <w:r w:rsidRPr="006F5A24">
        <w:rPr>
          <w:i/>
          <w:iCs/>
          <w:sz w:val="20"/>
        </w:rPr>
        <w:t>«Io punirò Bel a Babilonia,</w:t>
      </w:r>
      <w:r w:rsidR="006F5A24" w:rsidRPr="006F5A24">
        <w:rPr>
          <w:i/>
          <w:iCs/>
          <w:sz w:val="20"/>
        </w:rPr>
        <w:t xml:space="preserve"> </w:t>
      </w:r>
      <w:r w:rsidRPr="006F5A24">
        <w:rPr>
          <w:i/>
          <w:iCs/>
          <w:sz w:val="20"/>
        </w:rPr>
        <w:t>gli estrarrò dalla gola quanto ha inghiottito.</w:t>
      </w:r>
      <w:r w:rsidR="006F5A24" w:rsidRPr="006F5A24">
        <w:rPr>
          <w:i/>
          <w:iCs/>
          <w:sz w:val="20"/>
        </w:rPr>
        <w:t xml:space="preserve"> </w:t>
      </w:r>
      <w:r w:rsidRPr="006F5A24">
        <w:rPr>
          <w:i/>
          <w:iCs/>
          <w:sz w:val="20"/>
        </w:rPr>
        <w:t>Non andranno più a lui le nazioni.</w:t>
      </w:r>
      <w:r w:rsidR="006F5A24" w:rsidRPr="006F5A24">
        <w:rPr>
          <w:i/>
          <w:iCs/>
          <w:sz w:val="20"/>
        </w:rPr>
        <w:t xml:space="preserve"> </w:t>
      </w:r>
      <w:r w:rsidRPr="006F5A24">
        <w:rPr>
          <w:i/>
          <w:iCs/>
          <w:sz w:val="20"/>
        </w:rPr>
        <w:t>Persino le mura di Babilonia sono crollate.</w:t>
      </w:r>
      <w:r w:rsidR="006F5A24" w:rsidRPr="006F5A24">
        <w:rPr>
          <w:i/>
          <w:iCs/>
          <w:sz w:val="20"/>
        </w:rPr>
        <w:t xml:space="preserve"> </w:t>
      </w:r>
      <w:r w:rsidRPr="006F5A24">
        <w:rPr>
          <w:i/>
          <w:iCs/>
          <w:sz w:val="20"/>
        </w:rPr>
        <w:t>Esci fuori, popolo mio,</w:t>
      </w:r>
      <w:r w:rsidR="006F5A24" w:rsidRPr="006F5A24">
        <w:rPr>
          <w:i/>
          <w:iCs/>
          <w:sz w:val="20"/>
        </w:rPr>
        <w:t xml:space="preserve"> </w:t>
      </w:r>
      <w:r w:rsidRPr="006F5A24">
        <w:rPr>
          <w:i/>
          <w:iCs/>
          <w:sz w:val="20"/>
        </w:rPr>
        <w:t>ognuno salvi la sua vita dall’ira ardente del Signore.</w:t>
      </w:r>
    </w:p>
    <w:p w14:paraId="7CFC2D11" w14:textId="77777777" w:rsidR="0046134F" w:rsidRPr="006F5A24" w:rsidRDefault="0046134F" w:rsidP="006F5A24">
      <w:pPr>
        <w:pStyle w:val="Corpotesto"/>
        <w:rPr>
          <w:i/>
          <w:iCs/>
          <w:sz w:val="20"/>
        </w:rPr>
      </w:pPr>
      <w:r w:rsidRPr="006F5A24">
        <w:rPr>
          <w:i/>
          <w:iCs/>
          <w:sz w:val="20"/>
        </w:rPr>
        <w:lastRenderedPageBreak/>
        <w:t>Non si avvilisca il vostro cuore e non temete per la notizia diffusa nel paese; un anno giunge una notizia e l’anno dopo un’altra. La violenza è nel paese, un tiranno contro un tiranno. Per questo ecco, verranno giorni nei quali punirò gli idoli di Babilonia. Allora tutto il suo paese sentirà vergogna e tutti i suoi cadaveri cadranno in mezzo ad essa. Esulteranno su Babilonia cielo e terra e quanto contengono, perché da settentrione verranno contro di essa i devastatori. Oracolo del Signore. Anche Babilonia deve cadere per gli uccisi d’Israele, come per Babilonia caddero gli uccisi di tutta la terra. Voi scampati dalla spada partite, non fermatevi; da lontano ricordatevi del Signore e vi torni in mente Gerusalemme.</w:t>
      </w:r>
    </w:p>
    <w:p w14:paraId="7159DF62" w14:textId="77777777" w:rsidR="0046134F" w:rsidRPr="006F5A24" w:rsidRDefault="0046134F" w:rsidP="006F5A24">
      <w:pPr>
        <w:pStyle w:val="Corpotesto"/>
        <w:rPr>
          <w:i/>
          <w:iCs/>
          <w:sz w:val="20"/>
        </w:rPr>
      </w:pPr>
      <w:r w:rsidRPr="006F5A24">
        <w:rPr>
          <w:i/>
          <w:iCs/>
          <w:sz w:val="20"/>
        </w:rPr>
        <w:t>“Sentiamo vergogna perché abbiamo udito l’insulto; la confusione ha coperto i nostri volti, perché stranieri sono entrati nel santuario del tempio del Signore”.</w:t>
      </w:r>
    </w:p>
    <w:p w14:paraId="1FDB9655" w14:textId="77777777" w:rsidR="0046134F" w:rsidRPr="006F5A24" w:rsidRDefault="0046134F" w:rsidP="006F5A24">
      <w:pPr>
        <w:pStyle w:val="Corpotesto"/>
        <w:rPr>
          <w:i/>
          <w:iCs/>
          <w:sz w:val="20"/>
        </w:rPr>
      </w:pPr>
      <w:r w:rsidRPr="006F5A24">
        <w:rPr>
          <w:i/>
          <w:iCs/>
          <w:sz w:val="20"/>
        </w:rPr>
        <w:t>Perciò ecco, verranno giorni – oracolo del Signore – nei quali punirò i suoi idoli e in tutta la sua regione gemeranno i feriti. Anche se Babilonia si innalzasse fino al cielo, anche se rendesse inaccessibile la sua cittadella potente, verranno da parte mia devastatori contro di essa». Oracolo del Signore.</w:t>
      </w:r>
    </w:p>
    <w:p w14:paraId="46230BBA" w14:textId="77777777" w:rsidR="0046134F" w:rsidRPr="006F5A24" w:rsidRDefault="0046134F" w:rsidP="006F5A24">
      <w:pPr>
        <w:pStyle w:val="Corpotesto"/>
        <w:rPr>
          <w:i/>
          <w:iCs/>
          <w:sz w:val="20"/>
        </w:rPr>
      </w:pPr>
      <w:r w:rsidRPr="006F5A24">
        <w:rPr>
          <w:i/>
          <w:iCs/>
          <w:sz w:val="20"/>
        </w:rPr>
        <w:t>Udite! Un grido da Babilonia, una rovina immensa dalla terra dei Caldei. È il Signore che devasta Babilonia e fa tacere il suo grande rumore. Mugghiano le sue onde come acque possenti, risuona il frastuono della sua voce, perché piomba su Babilonia il devastatore, sono catturati i suoi prodi, si sono infranti i loro archi. Il Signore è il Dio delle giuste ricompense, egli rende ciò che è dovuto. «Io ubriacherò i suoi capi e i suoi saggi, i suoi prìncipi, i suoi governatori e i suoi guerrieri. Si addormenteranno in un sonno perenne e non si sveglieranno mai più». Oracolo del re, il cui nome è Signore degli eserciti.</w:t>
      </w:r>
    </w:p>
    <w:p w14:paraId="4985B809" w14:textId="77777777" w:rsidR="0046134F" w:rsidRPr="006F5A24" w:rsidRDefault="0046134F" w:rsidP="006F5A24">
      <w:pPr>
        <w:pStyle w:val="Corpotesto"/>
        <w:rPr>
          <w:i/>
          <w:iCs/>
          <w:sz w:val="20"/>
        </w:rPr>
      </w:pPr>
      <w:r w:rsidRPr="006F5A24">
        <w:rPr>
          <w:i/>
          <w:iCs/>
          <w:sz w:val="20"/>
        </w:rPr>
        <w:t>Così dice il Signore degli eserciti:</w:t>
      </w:r>
      <w:r w:rsidR="006F5A24" w:rsidRPr="006F5A24">
        <w:rPr>
          <w:i/>
          <w:iCs/>
          <w:sz w:val="20"/>
        </w:rPr>
        <w:t xml:space="preserve"> </w:t>
      </w:r>
      <w:r w:rsidRPr="006F5A24">
        <w:rPr>
          <w:i/>
          <w:iCs/>
          <w:sz w:val="20"/>
        </w:rPr>
        <w:t>«Le larghe mura di Babilonia saranno rase al suolo,</w:t>
      </w:r>
      <w:r w:rsidR="006F5A24" w:rsidRPr="006F5A24">
        <w:rPr>
          <w:i/>
          <w:iCs/>
          <w:sz w:val="20"/>
        </w:rPr>
        <w:t xml:space="preserve"> </w:t>
      </w:r>
      <w:r w:rsidRPr="006F5A24">
        <w:rPr>
          <w:i/>
          <w:iCs/>
          <w:sz w:val="20"/>
        </w:rPr>
        <w:t>le sue alte porte saranno date alle fiamme.</w:t>
      </w:r>
      <w:r w:rsidR="006F5A24" w:rsidRPr="006F5A24">
        <w:rPr>
          <w:i/>
          <w:iCs/>
          <w:sz w:val="20"/>
        </w:rPr>
        <w:t xml:space="preserve"> </w:t>
      </w:r>
      <w:r w:rsidRPr="006F5A24">
        <w:rPr>
          <w:i/>
          <w:iCs/>
          <w:sz w:val="20"/>
        </w:rPr>
        <w:t>Si affannano dunque invano i popoli,</w:t>
      </w:r>
      <w:r w:rsidR="006F5A24" w:rsidRPr="006F5A24">
        <w:rPr>
          <w:i/>
          <w:iCs/>
          <w:sz w:val="20"/>
        </w:rPr>
        <w:t xml:space="preserve"> </w:t>
      </w:r>
      <w:r w:rsidRPr="006F5A24">
        <w:rPr>
          <w:i/>
          <w:iCs/>
          <w:sz w:val="20"/>
        </w:rPr>
        <w:t>le nazioni si affaticano per il fuoco».</w:t>
      </w:r>
    </w:p>
    <w:p w14:paraId="29F20677" w14:textId="77777777" w:rsidR="0046134F" w:rsidRPr="006F5A24" w:rsidRDefault="0046134F" w:rsidP="006F5A24">
      <w:pPr>
        <w:pStyle w:val="Corpotesto"/>
        <w:rPr>
          <w:i/>
          <w:iCs/>
          <w:sz w:val="20"/>
        </w:rPr>
      </w:pPr>
      <w:r w:rsidRPr="006F5A24">
        <w:rPr>
          <w:i/>
          <w:iCs/>
          <w:sz w:val="20"/>
        </w:rPr>
        <w:t xml:space="preserve">Ordine che il profeta Geremia diede a Seraià, figlio di Neria, figlio di Macsia, quando egli andò con Sedecìa, re di Giuda, a Babilonia nell’anno quarto del suo regno. Seraià era capo degli alloggiamenti. Geremia scrisse su un rotolo tutte le sventure che dovevano piombare su Babilonia. Tutte queste cose sono state scritte contro Babilonia. Geremia quindi disse a Seraià: «Quando giungerai a Babilonia, avrai cura di leggere in pubblico tutte queste parole e dirai: “Signore, tu hai dichiarato di distruggere questo luogo, perché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(Ger 51,1-64). </w:t>
      </w:r>
    </w:p>
    <w:p w14:paraId="44EECADD" w14:textId="77777777" w:rsidR="0046134F" w:rsidRDefault="00900949" w:rsidP="00FA171E">
      <w:pPr>
        <w:pStyle w:val="Corpotesto"/>
      </w:pPr>
      <w:r>
        <w:t>I Caldei non vengono di loro spontanea volontà. È come se in essi vi fosse una forza misteriosa</w:t>
      </w:r>
      <w:r w:rsidR="002D6E15">
        <w:t xml:space="preserve"> inarrestabile </w:t>
      </w:r>
      <w:r>
        <w:t xml:space="preserve">che li spinge verso Gerusalemme. </w:t>
      </w:r>
    </w:p>
    <w:p w14:paraId="17E94CA4" w14:textId="77777777" w:rsidR="002D6E15" w:rsidRDefault="002D6E15" w:rsidP="00FA171E">
      <w:pPr>
        <w:pStyle w:val="Corpotesto"/>
      </w:pPr>
      <w:r>
        <w:t xml:space="preserve">Riprendendo l’immagine del martello, è come se i Caldei fossero realmente, </w:t>
      </w:r>
      <w:r w:rsidRPr="002D6E15">
        <w:rPr>
          <w:i/>
        </w:rPr>
        <w:t>“quasi fisicamente”</w:t>
      </w:r>
      <w:r>
        <w:rPr>
          <w:i/>
        </w:rPr>
        <w:t xml:space="preserve"> </w:t>
      </w:r>
      <w:r>
        <w:t>nell</w:t>
      </w:r>
      <w:r w:rsidR="00680B86">
        <w:t>e</w:t>
      </w:r>
      <w:r>
        <w:t xml:space="preserve"> mani del Signore e da Lui portati a Gerusalemme.</w:t>
      </w:r>
    </w:p>
    <w:p w14:paraId="6C2DE693" w14:textId="77777777" w:rsidR="002D6E15" w:rsidRDefault="002D6E15" w:rsidP="00FA171E">
      <w:pPr>
        <w:pStyle w:val="Corpotesto"/>
      </w:pPr>
      <w:r>
        <w:t>Nella storia vi sono infiniti misteri che mai mente umana riuscirà a comprendere. La comprensione viene solo dalla profezia, dalla rivelazione.</w:t>
      </w:r>
    </w:p>
    <w:p w14:paraId="37F37BAE" w14:textId="77777777" w:rsidR="002D6E15" w:rsidRDefault="002D6E15" w:rsidP="00FA171E">
      <w:pPr>
        <w:pStyle w:val="Corpotesto"/>
      </w:pPr>
      <w:r>
        <w:t xml:space="preserve">Osserviamo cosa sta avvenendo oggi. Un universo intero si sta spostando, sta avanzando, si sta muovendo, viene, invade, più che forza inarrestabile. </w:t>
      </w:r>
    </w:p>
    <w:p w14:paraId="12DC99CE" w14:textId="77777777" w:rsidR="002D6E15" w:rsidRDefault="002D6E15" w:rsidP="00FA171E">
      <w:pPr>
        <w:pStyle w:val="Corpotesto"/>
      </w:pPr>
      <w:r>
        <w:t xml:space="preserve">È come se fosse portato </w:t>
      </w:r>
      <w:r w:rsidRPr="002D6E15">
        <w:rPr>
          <w:i/>
        </w:rPr>
        <w:t>“fisicamente”</w:t>
      </w:r>
      <w:r>
        <w:t xml:space="preserve"> dalla mano invisibile del Signore. Tutte le nazioni potenti di questo mondo sono come addormentate, assonnate.</w:t>
      </w:r>
    </w:p>
    <w:p w14:paraId="34053446" w14:textId="77777777" w:rsidR="002D6E15" w:rsidRDefault="002D6E15" w:rsidP="00FA171E">
      <w:pPr>
        <w:pStyle w:val="Corpotesto"/>
      </w:pPr>
      <w:r>
        <w:t>È come se fosse</w:t>
      </w:r>
      <w:r w:rsidR="00680B86">
        <w:t>ro</w:t>
      </w:r>
      <w:r>
        <w:t xml:space="preserve"> tutt</w:t>
      </w:r>
      <w:r w:rsidR="00680B86">
        <w:t>e</w:t>
      </w:r>
      <w:r>
        <w:t xml:space="preserve"> colpite da una paralisi mentale incapace di prendere una qualsiasi decisione. Anche questo è mistero della storia.</w:t>
      </w:r>
    </w:p>
    <w:p w14:paraId="46B3435C" w14:textId="77777777" w:rsidR="002D6E15" w:rsidRDefault="002D6E15" w:rsidP="00FA171E">
      <w:pPr>
        <w:pStyle w:val="Corpotesto"/>
      </w:pPr>
      <w:r>
        <w:t xml:space="preserve">Anche per questo mistero occorrerebbe un profeta che ci svelasse perché il Signore </w:t>
      </w:r>
      <w:r w:rsidRPr="002D6E15">
        <w:rPr>
          <w:i/>
        </w:rPr>
        <w:t>“sta prendendo questi popoli”</w:t>
      </w:r>
      <w:r>
        <w:t xml:space="preserve"> e li sposta da un luogo ad un altro.</w:t>
      </w:r>
    </w:p>
    <w:p w14:paraId="662C09C5" w14:textId="77777777" w:rsidR="00D263B0" w:rsidRDefault="002D6E15" w:rsidP="00FA171E">
      <w:pPr>
        <w:pStyle w:val="Corpotesto"/>
      </w:pPr>
      <w:r>
        <w:lastRenderedPageBreak/>
        <w:t>Così dicasi per mille altri avveniment</w:t>
      </w:r>
      <w:r w:rsidR="00D263B0">
        <w:t>i</w:t>
      </w:r>
      <w:r>
        <w:t xml:space="preserve"> che </w:t>
      </w:r>
      <w:r w:rsidR="00D263B0">
        <w:t xml:space="preserve">si compiono e si verificano </w:t>
      </w:r>
      <w:r>
        <w:t>nella storia</w:t>
      </w:r>
      <w:r w:rsidR="00D263B0">
        <w:t xml:space="preserve">. C’è un mistero in ogni cosa. Solo la profezia lo può spiegare. </w:t>
      </w:r>
    </w:p>
    <w:p w14:paraId="427FB33E" w14:textId="77777777" w:rsidR="002D6E15" w:rsidRDefault="00D263B0" w:rsidP="00FA171E">
      <w:pPr>
        <w:pStyle w:val="Corpotesto"/>
      </w:pPr>
      <w:r>
        <w:t>L’Apocalisse ci rivela che ogni evento della storia è una pagina del Libro sigillato nelle mani dell’Agnello. L’Agnello apre il sigillo e le cose accadono.</w:t>
      </w:r>
    </w:p>
    <w:p w14:paraId="380C21D9" w14:textId="77777777" w:rsidR="00D263B0" w:rsidRPr="00D263B0" w:rsidRDefault="00D263B0" w:rsidP="00D263B0">
      <w:pPr>
        <w:pStyle w:val="Corpotesto"/>
        <w:rPr>
          <w:i/>
          <w:iCs/>
          <w:sz w:val="20"/>
        </w:rPr>
      </w:pPr>
      <w:r w:rsidRPr="00D263B0">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447B50E2" w14:textId="77777777" w:rsidR="00D263B0" w:rsidRPr="00D263B0" w:rsidRDefault="00D263B0" w:rsidP="00D263B0">
      <w:pPr>
        <w:pStyle w:val="Corpotesto"/>
        <w:rPr>
          <w:i/>
          <w:iCs/>
          <w:sz w:val="20"/>
        </w:rPr>
      </w:pPr>
      <w:r w:rsidRPr="00D263B0">
        <w:rPr>
          <w:i/>
          <w:iCs/>
          <w:sz w:val="20"/>
        </w:rPr>
        <w:t>Uno degli anziani mi disse: «Non piangere; ha vinto il leone della tribù di Giuda, il Germoglio di Davide, e aprirà il libro e i suoi sette sigilli».</w:t>
      </w:r>
    </w:p>
    <w:p w14:paraId="49DAB9C7" w14:textId="77777777" w:rsidR="00D263B0" w:rsidRPr="00D263B0" w:rsidRDefault="00D263B0" w:rsidP="00D263B0">
      <w:pPr>
        <w:pStyle w:val="Corpotesto"/>
        <w:rPr>
          <w:i/>
          <w:iCs/>
          <w:sz w:val="20"/>
        </w:rPr>
      </w:pPr>
      <w:r w:rsidRPr="00D263B0">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6715F2AA" w14:textId="77777777" w:rsidR="00D263B0" w:rsidRPr="00D263B0" w:rsidRDefault="00D263B0" w:rsidP="00D263B0">
      <w:pPr>
        <w:pStyle w:val="Corpotesto"/>
        <w:rPr>
          <w:i/>
          <w:iCs/>
          <w:sz w:val="20"/>
        </w:rPr>
      </w:pPr>
      <w:r w:rsidRPr="00D263B0">
        <w:rPr>
          <w:i/>
          <w:iCs/>
          <w:sz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500B48C3" w14:textId="77777777" w:rsidR="00D263B0" w:rsidRPr="00D263B0" w:rsidRDefault="00D263B0" w:rsidP="00D263B0">
      <w:pPr>
        <w:pStyle w:val="Corpotesto"/>
        <w:rPr>
          <w:i/>
          <w:iCs/>
          <w:sz w:val="20"/>
        </w:rPr>
      </w:pPr>
      <w:r w:rsidRPr="00D263B0">
        <w:rPr>
          <w:i/>
          <w:iCs/>
          <w:sz w:val="20"/>
        </w:rPr>
        <w:t>E vidi, e udii voci di molti angeli attorno al trono e agli esseri viventi e agli anziani. Il loro numero era miriadi di miriadi e migliaia di migliaia e dicevano a gran voce:</w:t>
      </w:r>
    </w:p>
    <w:p w14:paraId="5BF334FC" w14:textId="77777777" w:rsidR="00D263B0" w:rsidRPr="00D263B0" w:rsidRDefault="00D263B0" w:rsidP="00D263B0">
      <w:pPr>
        <w:pStyle w:val="Corpotesto"/>
        <w:rPr>
          <w:i/>
          <w:iCs/>
          <w:sz w:val="20"/>
        </w:rPr>
      </w:pPr>
      <w:r w:rsidRPr="00D263B0">
        <w:rPr>
          <w:i/>
          <w:iCs/>
          <w:sz w:val="20"/>
        </w:rPr>
        <w:t>«L’Agnello, che è stato immolato, è degno di ricevere potenza e ricchezza, sapienza e forza, onore, gloria e benedizione».</w:t>
      </w:r>
    </w:p>
    <w:p w14:paraId="1C4480B7" w14:textId="77777777" w:rsidR="00D263B0" w:rsidRPr="00D263B0" w:rsidRDefault="00D263B0" w:rsidP="00D263B0">
      <w:pPr>
        <w:pStyle w:val="Corpotesto"/>
        <w:rPr>
          <w:i/>
          <w:iCs/>
          <w:sz w:val="20"/>
        </w:rPr>
      </w:pPr>
      <w:r w:rsidRPr="00D263B0">
        <w:rPr>
          <w:i/>
          <w:iCs/>
          <w:sz w:val="20"/>
        </w:rPr>
        <w:t>Tutte le creature nel cielo e sulla terra, sotto terra e nel mare, e tutti gli esseri che vi si trovavano, udii che dicevano:</w:t>
      </w:r>
    </w:p>
    <w:p w14:paraId="0B0AA5CE" w14:textId="77777777" w:rsidR="00D263B0" w:rsidRPr="00D263B0" w:rsidRDefault="00D263B0" w:rsidP="00D263B0">
      <w:pPr>
        <w:pStyle w:val="Corpotesto"/>
        <w:rPr>
          <w:i/>
          <w:iCs/>
          <w:sz w:val="20"/>
        </w:rPr>
      </w:pPr>
      <w:r w:rsidRPr="00D263B0">
        <w:rPr>
          <w:i/>
          <w:iCs/>
          <w:sz w:val="20"/>
        </w:rPr>
        <w:t>«A Colui che siede sul trono e all’Agnello lode, onore, gloria e potenza, nei secoli dei secoli».</w:t>
      </w:r>
    </w:p>
    <w:p w14:paraId="32878197" w14:textId="77777777" w:rsidR="00D263B0" w:rsidRPr="00D263B0" w:rsidRDefault="00D263B0" w:rsidP="00D263B0">
      <w:pPr>
        <w:pStyle w:val="Corpotesto"/>
        <w:rPr>
          <w:i/>
          <w:iCs/>
          <w:sz w:val="20"/>
        </w:rPr>
      </w:pPr>
      <w:r w:rsidRPr="00D263B0">
        <w:rPr>
          <w:i/>
          <w:iCs/>
          <w:sz w:val="20"/>
        </w:rPr>
        <w:t xml:space="preserve">E i quattro esseri viventi dicevano: «Amen». E gli anziani si prostrarono in adorazione (Ap 5,1-14). </w:t>
      </w:r>
    </w:p>
    <w:p w14:paraId="138348B6" w14:textId="77777777" w:rsidR="00D263B0" w:rsidRPr="00D263B0" w:rsidRDefault="00D263B0" w:rsidP="00D263B0">
      <w:pPr>
        <w:pStyle w:val="Corpotesto"/>
        <w:rPr>
          <w:i/>
          <w:iCs/>
          <w:sz w:val="20"/>
        </w:rPr>
      </w:pPr>
      <w:r w:rsidRPr="00D263B0">
        <w:rPr>
          <w:i/>
          <w:iCs/>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2E893334" w14:textId="77777777" w:rsidR="00D263B0" w:rsidRPr="00D263B0" w:rsidRDefault="00D263B0" w:rsidP="00D263B0">
      <w:pPr>
        <w:pStyle w:val="Corpotesto"/>
        <w:rPr>
          <w:i/>
          <w:iCs/>
          <w:sz w:val="20"/>
        </w:rPr>
      </w:pPr>
      <w:r w:rsidRPr="00D263B0">
        <w:rPr>
          <w:i/>
          <w:iCs/>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607E177F" w14:textId="77777777" w:rsidR="00D263B0" w:rsidRPr="00D263B0" w:rsidRDefault="00D263B0" w:rsidP="00D263B0">
      <w:pPr>
        <w:pStyle w:val="Corpotesto"/>
        <w:rPr>
          <w:i/>
          <w:iCs/>
          <w:sz w:val="20"/>
        </w:rPr>
      </w:pPr>
      <w:r w:rsidRPr="00D263B0">
        <w:rPr>
          <w:i/>
          <w:iCs/>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0585986" w14:textId="77777777" w:rsidR="00D263B0" w:rsidRPr="00D263B0" w:rsidRDefault="00D263B0" w:rsidP="00D263B0">
      <w:pPr>
        <w:pStyle w:val="Corpotesto"/>
        <w:rPr>
          <w:i/>
          <w:iCs/>
          <w:sz w:val="20"/>
        </w:rPr>
      </w:pPr>
      <w:r w:rsidRPr="00D263B0">
        <w:rPr>
          <w:i/>
          <w:iCs/>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386F4338" w14:textId="77777777" w:rsidR="00D263B0" w:rsidRPr="00D263B0" w:rsidRDefault="00D263B0" w:rsidP="00D263B0">
      <w:pPr>
        <w:pStyle w:val="Corpotesto"/>
        <w:rPr>
          <w:i/>
          <w:iCs/>
          <w:sz w:val="20"/>
        </w:rPr>
      </w:pPr>
      <w:r w:rsidRPr="00D263B0">
        <w:rPr>
          <w:i/>
          <w:iCs/>
          <w:sz w:val="20"/>
        </w:rPr>
        <w:t>Quando l’Agnello aprì il quinto sigillo, vidi sotto l’altare le anime di coloro che furono immolati a causa della parola di Dio e della testimonianza che gli avevano reso. E gridarono a gran voce:</w:t>
      </w:r>
    </w:p>
    <w:p w14:paraId="1F729782" w14:textId="77777777" w:rsidR="00D263B0" w:rsidRPr="00D263B0" w:rsidRDefault="00D263B0" w:rsidP="00D263B0">
      <w:pPr>
        <w:pStyle w:val="Corpotesto"/>
        <w:rPr>
          <w:i/>
          <w:iCs/>
          <w:sz w:val="20"/>
        </w:rPr>
      </w:pPr>
      <w:r w:rsidRPr="00D263B0">
        <w:rPr>
          <w:i/>
          <w:iCs/>
          <w:sz w:val="20"/>
        </w:rPr>
        <w:t>«Fino a quando, Sovrano, tu che sei santo e veritiero, non farai giustizia e non vendicherai il nostro sangue contro gli abitanti della terra?».</w:t>
      </w:r>
    </w:p>
    <w:p w14:paraId="0A2B19BE" w14:textId="77777777" w:rsidR="00D263B0" w:rsidRPr="00D263B0" w:rsidRDefault="00D263B0" w:rsidP="00D263B0">
      <w:pPr>
        <w:pStyle w:val="Corpotesto"/>
        <w:rPr>
          <w:i/>
          <w:iCs/>
          <w:sz w:val="20"/>
        </w:rPr>
      </w:pPr>
      <w:r w:rsidRPr="00D263B0">
        <w:rPr>
          <w:i/>
          <w:iCs/>
          <w:sz w:val="20"/>
        </w:rPr>
        <w:lastRenderedPageBreak/>
        <w:t>Allora venne data a ciascuno di loro una veste candida e fu detto loro di pazientare ancora un poco, finché fosse completo il numero dei loro compagni di servizio e dei loro fratelli, che dovevano essere uccisi come loro.</w:t>
      </w:r>
    </w:p>
    <w:p w14:paraId="32873463" w14:textId="77777777" w:rsidR="00D263B0" w:rsidRPr="00D263B0" w:rsidRDefault="00D263B0" w:rsidP="00D263B0">
      <w:pPr>
        <w:pStyle w:val="Corpotesto"/>
        <w:rPr>
          <w:i/>
          <w:iCs/>
          <w:sz w:val="20"/>
        </w:rPr>
      </w:pPr>
      <w:r w:rsidRPr="00D263B0">
        <w:rPr>
          <w:i/>
          <w:iCs/>
          <w:sz w:val="20"/>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07F193CF" w14:textId="77777777" w:rsidR="00D263B0" w:rsidRPr="00D263B0" w:rsidRDefault="00D263B0" w:rsidP="00D263B0">
      <w:pPr>
        <w:pStyle w:val="Corpotesto"/>
        <w:rPr>
          <w:i/>
          <w:iCs/>
          <w:sz w:val="20"/>
        </w:rPr>
      </w:pPr>
      <w:r w:rsidRPr="00D263B0">
        <w:rPr>
          <w:i/>
          <w:iCs/>
          <w:sz w:val="20"/>
        </w:rPr>
        <w:t>Dopo questo vidi quattro angeli, che stavano ai quattro angoli della terra e trattenevano i quattro venti, perché non soffiasse vento sulla terra, né sul mare, né su alcuna pianta.</w:t>
      </w:r>
    </w:p>
    <w:p w14:paraId="59C01782" w14:textId="77777777" w:rsidR="00D263B0" w:rsidRPr="00D263B0" w:rsidRDefault="00D263B0" w:rsidP="00D263B0">
      <w:pPr>
        <w:pStyle w:val="Corpotesto"/>
        <w:rPr>
          <w:i/>
          <w:iCs/>
          <w:sz w:val="20"/>
        </w:rPr>
      </w:pPr>
      <w:r w:rsidRPr="00D263B0">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3952AF9E" w14:textId="77777777" w:rsidR="00D263B0" w:rsidRPr="00D263B0" w:rsidRDefault="00D263B0" w:rsidP="00D263B0">
      <w:pPr>
        <w:pStyle w:val="Corpotesto"/>
        <w:rPr>
          <w:i/>
          <w:iCs/>
          <w:sz w:val="20"/>
        </w:rPr>
      </w:pPr>
      <w:r w:rsidRPr="00D263B0">
        <w:rPr>
          <w:i/>
          <w:iCs/>
          <w:sz w:val="20"/>
        </w:rPr>
        <w:t>E udii il numero di coloro che furono segnati con il sigillo: centoquarantaquattromila segnati, provenienti da ogni tribù dei figli d’Israele:</w:t>
      </w:r>
    </w:p>
    <w:p w14:paraId="34280EA0" w14:textId="77777777" w:rsidR="00D263B0" w:rsidRPr="00D263B0" w:rsidRDefault="00D263B0" w:rsidP="00D263B0">
      <w:pPr>
        <w:pStyle w:val="Corpotesto"/>
        <w:rPr>
          <w:i/>
          <w:iCs/>
          <w:sz w:val="20"/>
        </w:rPr>
      </w:pPr>
      <w:r w:rsidRPr="00D263B0">
        <w:rPr>
          <w:i/>
          <w:iCs/>
          <w:sz w:val="20"/>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7FC5DBE0" w14:textId="77777777" w:rsidR="00D263B0" w:rsidRPr="00D263B0" w:rsidRDefault="00D263B0" w:rsidP="00D263B0">
      <w:pPr>
        <w:pStyle w:val="Corpotesto"/>
        <w:rPr>
          <w:i/>
          <w:iCs/>
          <w:sz w:val="20"/>
        </w:rPr>
      </w:pPr>
      <w:r w:rsidRPr="00D263B0">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649112B7" w14:textId="77777777" w:rsidR="00D263B0" w:rsidRPr="00D263B0" w:rsidRDefault="00D263B0" w:rsidP="00D263B0">
      <w:pPr>
        <w:pStyle w:val="Corpotesto"/>
        <w:rPr>
          <w:i/>
          <w:iCs/>
          <w:sz w:val="20"/>
        </w:rPr>
      </w:pPr>
      <w:r w:rsidRPr="00D263B0">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2C87D784" w14:textId="77777777" w:rsidR="00D263B0" w:rsidRPr="00D263B0" w:rsidRDefault="00D263B0" w:rsidP="00D263B0">
      <w:pPr>
        <w:pStyle w:val="Corpotesto"/>
        <w:rPr>
          <w:i/>
          <w:iCs/>
          <w:sz w:val="20"/>
        </w:rPr>
      </w:pPr>
      <w:r w:rsidRPr="00D263B0">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72639F0B" w14:textId="77777777" w:rsidR="00D263B0" w:rsidRPr="00D263B0" w:rsidRDefault="00D263B0" w:rsidP="00D263B0">
      <w:pPr>
        <w:pStyle w:val="Corpotesto"/>
        <w:rPr>
          <w:i/>
          <w:iCs/>
          <w:sz w:val="20"/>
        </w:rPr>
      </w:pPr>
      <w:r w:rsidRPr="00D263B0">
        <w:rPr>
          <w:i/>
          <w:iCs/>
          <w:sz w:val="20"/>
        </w:rPr>
        <w:t xml:space="preserve">Non avranno più fame né avranno più sete, non li colpirà il sole né arsura alcuna, perché l’Agnello, che sta in mezzo al trono, sarà il loro pastore e li guiderà alle fonti delle acque della vita. E Dio asciugherà ogni lacrima dai loro occhi» (Ap 7,1-12). </w:t>
      </w:r>
    </w:p>
    <w:p w14:paraId="72D95CC2" w14:textId="77777777" w:rsidR="00D263B0" w:rsidRPr="00732C45" w:rsidRDefault="00D263B0" w:rsidP="00732C45">
      <w:pPr>
        <w:pStyle w:val="Corpotesto"/>
        <w:rPr>
          <w:i/>
          <w:iCs/>
          <w:sz w:val="20"/>
        </w:rPr>
      </w:pPr>
      <w:r w:rsidRPr="00732C45">
        <w:rPr>
          <w:i/>
          <w:iCs/>
          <w:sz w:val="20"/>
        </w:rPr>
        <w:t>Quando l’Agnello aprì il settimo sigillo, si fece silenzio nel cielo per circa mezz’ora.</w:t>
      </w:r>
    </w:p>
    <w:p w14:paraId="17C870BF" w14:textId="77777777" w:rsidR="00732C45" w:rsidRPr="00732C45" w:rsidRDefault="00D263B0" w:rsidP="00732C45">
      <w:pPr>
        <w:pStyle w:val="Corpotesto"/>
        <w:rPr>
          <w:i/>
          <w:iCs/>
          <w:sz w:val="20"/>
        </w:rPr>
      </w:pPr>
      <w:r w:rsidRPr="00732C45">
        <w:rPr>
          <w:i/>
          <w:iCs/>
          <w:sz w:val="20"/>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7F9A0302" w14:textId="77777777" w:rsidR="00D263B0" w:rsidRPr="00732C45" w:rsidRDefault="00D263B0" w:rsidP="00732C45">
      <w:pPr>
        <w:pStyle w:val="Corpotesto"/>
        <w:rPr>
          <w:i/>
          <w:iCs/>
          <w:sz w:val="20"/>
        </w:rPr>
      </w:pPr>
      <w:r w:rsidRPr="00732C45">
        <w:rPr>
          <w:i/>
          <w:iCs/>
          <w:sz w:val="20"/>
        </w:rPr>
        <w:t>I sette angeli, che avevano le sette trombe, si accinsero a suonarle.</w:t>
      </w:r>
    </w:p>
    <w:p w14:paraId="527269B3" w14:textId="77777777" w:rsidR="00D263B0" w:rsidRPr="00732C45" w:rsidRDefault="00D263B0" w:rsidP="00732C45">
      <w:pPr>
        <w:pStyle w:val="Corpotesto"/>
        <w:rPr>
          <w:i/>
          <w:iCs/>
          <w:sz w:val="20"/>
        </w:rPr>
      </w:pPr>
      <w:r w:rsidRPr="00732C45">
        <w:rPr>
          <w:i/>
          <w:iCs/>
          <w:sz w:val="20"/>
        </w:rPr>
        <w:t>Il primo suonò la tromba: grandine e fuoco, mescolati a sangue, scrosciarono sulla terra. Un terzo della terra andò bruciato, un terzo degli alberi andò bruciato e ogni erba verde andò bruciata.</w:t>
      </w:r>
    </w:p>
    <w:p w14:paraId="0A4DC92E" w14:textId="77777777" w:rsidR="00D263B0" w:rsidRPr="00732C45" w:rsidRDefault="00D263B0" w:rsidP="00732C45">
      <w:pPr>
        <w:pStyle w:val="Corpotesto"/>
        <w:rPr>
          <w:i/>
          <w:iCs/>
          <w:sz w:val="20"/>
        </w:rPr>
      </w:pPr>
      <w:r w:rsidRPr="00732C45">
        <w:rPr>
          <w:i/>
          <w:iCs/>
          <w:sz w:val="20"/>
        </w:rPr>
        <w:lastRenderedPageBreak/>
        <w:t>Il secondo angelo suonò la tromba: qualcosa come una grande montagna, tutta infuocata, fu scagliato nel mare. Un terzo del mare divenne sangue, un terzo delle creature che vivono nel mare morì e un terzo delle navi andò distrutto.</w:t>
      </w:r>
    </w:p>
    <w:p w14:paraId="652B9252" w14:textId="77777777" w:rsidR="00D263B0" w:rsidRPr="00732C45" w:rsidRDefault="00D263B0" w:rsidP="00732C45">
      <w:pPr>
        <w:pStyle w:val="Corpotesto"/>
        <w:rPr>
          <w:i/>
          <w:iCs/>
          <w:sz w:val="20"/>
        </w:rPr>
      </w:pPr>
      <w:r w:rsidRPr="00732C45">
        <w:rPr>
          <w:i/>
          <w:iCs/>
          <w:sz w:val="20"/>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53993EDC" w14:textId="77777777" w:rsidR="00D263B0" w:rsidRPr="00732C45" w:rsidRDefault="00D263B0" w:rsidP="00732C45">
      <w:pPr>
        <w:pStyle w:val="Corpotesto"/>
        <w:rPr>
          <w:i/>
          <w:iCs/>
          <w:sz w:val="20"/>
        </w:rPr>
      </w:pPr>
      <w:r w:rsidRPr="00732C45">
        <w:rPr>
          <w:i/>
          <w:iCs/>
          <w:sz w:val="20"/>
        </w:rPr>
        <w:t>Il quarto angelo suonò la tromba: un terzo del sole, un terzo della luna e un terzo degli astri fu colpito e così si oscurò un terzo degli astri; il giorno perse un terzo della sua luce e la notte ugualmente.</w:t>
      </w:r>
    </w:p>
    <w:p w14:paraId="390D6D6A" w14:textId="77777777" w:rsidR="00D263B0" w:rsidRPr="00732C45" w:rsidRDefault="00D263B0" w:rsidP="00732C45">
      <w:pPr>
        <w:pStyle w:val="Corpotesto"/>
        <w:rPr>
          <w:i/>
          <w:iCs/>
          <w:sz w:val="20"/>
        </w:rPr>
      </w:pPr>
      <w:r w:rsidRPr="00732C45">
        <w:rPr>
          <w:i/>
          <w:iCs/>
          <w:sz w:val="20"/>
        </w:rPr>
        <w:t xml:space="preserve">E vidi e udii un’aquila, che volava nell’alto del cielo e che gridava a gran voce: «Guai, guai, guai agli abitanti della terra, al suono degli ultimi squilli di tromba che i tre angeli stanno per suonare!» (Ap 8,1-13). </w:t>
      </w:r>
    </w:p>
    <w:p w14:paraId="532B6023" w14:textId="77777777" w:rsidR="00D263B0" w:rsidRPr="00732C45" w:rsidRDefault="00D263B0" w:rsidP="00732C45">
      <w:pPr>
        <w:pStyle w:val="Corpotesto"/>
        <w:rPr>
          <w:i/>
          <w:iCs/>
          <w:sz w:val="20"/>
        </w:rPr>
      </w:pPr>
      <w:r w:rsidRPr="00732C45">
        <w:rPr>
          <w:i/>
          <w:iCs/>
          <w:sz w:val="20"/>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4213F662" w14:textId="77777777" w:rsidR="00D263B0" w:rsidRPr="00732C45" w:rsidRDefault="00D263B0" w:rsidP="00732C45">
      <w:pPr>
        <w:pStyle w:val="Corpotesto"/>
        <w:rPr>
          <w:i/>
          <w:iCs/>
          <w:sz w:val="20"/>
        </w:rPr>
      </w:pPr>
      <w:r w:rsidRPr="00732C45">
        <w:rPr>
          <w:i/>
          <w:iCs/>
          <w:sz w:val="20"/>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12DFD503" w14:textId="77777777" w:rsidR="00D263B0" w:rsidRPr="00732C45" w:rsidRDefault="00D263B0" w:rsidP="00732C45">
      <w:pPr>
        <w:pStyle w:val="Corpotesto"/>
        <w:rPr>
          <w:i/>
          <w:iCs/>
          <w:sz w:val="20"/>
        </w:rPr>
      </w:pPr>
      <w:r w:rsidRPr="00732C45">
        <w:rPr>
          <w:i/>
          <w:iCs/>
          <w:sz w:val="20"/>
        </w:rPr>
        <w:t>Il primo «guai» è passato. Dopo queste cose, ecco, vengono ancora due «guai».</w:t>
      </w:r>
    </w:p>
    <w:p w14:paraId="2FFB8B8A" w14:textId="77777777" w:rsidR="00D263B0" w:rsidRPr="00732C45" w:rsidRDefault="00D263B0" w:rsidP="00732C45">
      <w:pPr>
        <w:pStyle w:val="Corpotesto"/>
        <w:rPr>
          <w:i/>
          <w:iCs/>
          <w:sz w:val="20"/>
        </w:rPr>
      </w:pPr>
      <w:r w:rsidRPr="00732C45">
        <w:rPr>
          <w:i/>
          <w:iCs/>
          <w:sz w:val="20"/>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6024F07E" w14:textId="77777777" w:rsidR="00D263B0" w:rsidRPr="00732C45" w:rsidRDefault="00D263B0" w:rsidP="00732C45">
      <w:pPr>
        <w:pStyle w:val="Corpotesto"/>
        <w:rPr>
          <w:i/>
          <w:iCs/>
          <w:sz w:val="20"/>
        </w:rPr>
      </w:pPr>
      <w:r w:rsidRPr="00732C45">
        <w:rPr>
          <w:i/>
          <w:iCs/>
          <w:sz w:val="20"/>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042AF6EE" w14:textId="77777777" w:rsidR="00D263B0" w:rsidRPr="004A336B" w:rsidRDefault="00D263B0" w:rsidP="004A336B">
      <w:pPr>
        <w:pStyle w:val="Corpotesto"/>
        <w:rPr>
          <w:i/>
          <w:iCs/>
          <w:sz w:val="20"/>
        </w:rPr>
      </w:pPr>
      <w:r w:rsidRPr="004A336B">
        <w:rPr>
          <w:i/>
          <w:iCs/>
          <w:sz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7F4FC42D" w14:textId="77777777" w:rsidR="00D263B0" w:rsidRPr="004A336B" w:rsidRDefault="00D263B0" w:rsidP="004A336B">
      <w:pPr>
        <w:pStyle w:val="Corpotesto"/>
        <w:rPr>
          <w:i/>
          <w:iCs/>
          <w:sz w:val="20"/>
        </w:rPr>
      </w:pPr>
      <w:r w:rsidRPr="004A336B">
        <w:rPr>
          <w:i/>
          <w:iCs/>
          <w:sz w:val="20"/>
        </w:rPr>
        <w:t xml:space="preserve">Allora l’angelo, che avevo visto con un piede sul mare e un piede sulla terra, alzò la destra verso il cielo e giurò per Colui che vive nei secoli dei secoli, che ha creato cielo, terra, mare e </w:t>
      </w:r>
      <w:r w:rsidRPr="004A336B">
        <w:rPr>
          <w:i/>
          <w:iCs/>
          <w:sz w:val="20"/>
        </w:rPr>
        <w:lastRenderedPageBreak/>
        <w:t>quanto è in essi: «Non vi sarà più tempo! Nei giorni in cui il settimo angelo farà udire la sua voce e suonerà la tromba, allora si compirà il mistero di Dio, come egli aveva annunciato ai suoi servi, i profeti».</w:t>
      </w:r>
    </w:p>
    <w:p w14:paraId="3225E9A2" w14:textId="77777777" w:rsidR="00D263B0" w:rsidRPr="004A336B" w:rsidRDefault="00D263B0" w:rsidP="004A336B">
      <w:pPr>
        <w:pStyle w:val="Corpotesto"/>
        <w:rPr>
          <w:i/>
          <w:iCs/>
          <w:sz w:val="20"/>
        </w:rPr>
      </w:pPr>
      <w:r w:rsidRPr="004A336B">
        <w:rPr>
          <w:i/>
          <w:iCs/>
          <w:sz w:val="20"/>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7380CC48" w14:textId="77777777" w:rsidR="00D263B0" w:rsidRPr="004A336B" w:rsidRDefault="00D263B0" w:rsidP="004A336B">
      <w:pPr>
        <w:pStyle w:val="Corpotesto"/>
        <w:rPr>
          <w:i/>
          <w:iCs/>
          <w:sz w:val="20"/>
        </w:rPr>
      </w:pPr>
      <w:r w:rsidRPr="004A336B">
        <w:rPr>
          <w:i/>
          <w:iCs/>
          <w:sz w:val="20"/>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2F29DD98" w14:textId="77777777" w:rsidR="00D263B0" w:rsidRPr="004A336B" w:rsidRDefault="00D263B0" w:rsidP="004A336B">
      <w:pPr>
        <w:pStyle w:val="Corpotesto"/>
        <w:rPr>
          <w:i/>
          <w:iCs/>
          <w:sz w:val="20"/>
        </w:rPr>
      </w:pPr>
      <w:r w:rsidRPr="004A336B">
        <w:rPr>
          <w:i/>
          <w:iCs/>
          <w:sz w:val="20"/>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p>
    <w:p w14:paraId="7426D85F" w14:textId="77777777" w:rsidR="00D263B0" w:rsidRPr="004A336B" w:rsidRDefault="00D263B0" w:rsidP="004A336B">
      <w:pPr>
        <w:pStyle w:val="Corpotesto"/>
        <w:rPr>
          <w:i/>
          <w:iCs/>
          <w:sz w:val="20"/>
        </w:rPr>
      </w:pPr>
      <w:r w:rsidRPr="004A336B">
        <w:rPr>
          <w:i/>
          <w:iCs/>
          <w:sz w:val="20"/>
        </w:rPr>
        <w:t>Il secondo «guai» è passato; ed ecco, viene subito il terzo «guai».</w:t>
      </w:r>
    </w:p>
    <w:p w14:paraId="1147B1A5" w14:textId="77777777" w:rsidR="00D263B0" w:rsidRPr="004A336B" w:rsidRDefault="00D263B0" w:rsidP="004A336B">
      <w:pPr>
        <w:pStyle w:val="Corpotesto"/>
        <w:rPr>
          <w:i/>
          <w:iCs/>
          <w:sz w:val="20"/>
        </w:rPr>
      </w:pPr>
      <w:r w:rsidRPr="004A336B">
        <w:rPr>
          <w:i/>
          <w:iCs/>
          <w:sz w:val="20"/>
        </w:rPr>
        <w:t>Il settimo angelo suonò la tromba e nel cielo echeggiarono voci potenti che dicevano:</w:t>
      </w:r>
    </w:p>
    <w:p w14:paraId="0676C79C" w14:textId="77777777" w:rsidR="00D263B0" w:rsidRPr="004A336B" w:rsidRDefault="00D263B0" w:rsidP="004A336B">
      <w:pPr>
        <w:pStyle w:val="Corpotesto"/>
        <w:rPr>
          <w:i/>
          <w:iCs/>
          <w:sz w:val="20"/>
        </w:rPr>
      </w:pPr>
      <w:r w:rsidRPr="004A336B">
        <w:rPr>
          <w:i/>
          <w:iCs/>
          <w:sz w:val="20"/>
        </w:rPr>
        <w:t>«Il regno del mondo</w:t>
      </w:r>
      <w:r w:rsidR="00732C45" w:rsidRPr="004A336B">
        <w:rPr>
          <w:i/>
          <w:iCs/>
          <w:sz w:val="20"/>
        </w:rPr>
        <w:t xml:space="preserve"> </w:t>
      </w:r>
      <w:r w:rsidRPr="004A336B">
        <w:rPr>
          <w:i/>
          <w:iCs/>
          <w:sz w:val="20"/>
        </w:rPr>
        <w:t>appartiene al Signore nostro e al suo Cristo:</w:t>
      </w:r>
      <w:r w:rsidR="00732C45" w:rsidRPr="004A336B">
        <w:rPr>
          <w:i/>
          <w:iCs/>
          <w:sz w:val="20"/>
        </w:rPr>
        <w:t xml:space="preserve"> </w:t>
      </w:r>
      <w:r w:rsidRPr="004A336B">
        <w:rPr>
          <w:i/>
          <w:iCs/>
          <w:sz w:val="20"/>
        </w:rPr>
        <w:t>egli regnerà nei secoli dei secoli».</w:t>
      </w:r>
    </w:p>
    <w:p w14:paraId="15D455C9" w14:textId="77777777" w:rsidR="00D263B0" w:rsidRPr="004A336B" w:rsidRDefault="00D263B0" w:rsidP="004A336B">
      <w:pPr>
        <w:pStyle w:val="Corpotesto"/>
        <w:rPr>
          <w:i/>
          <w:iCs/>
          <w:sz w:val="20"/>
        </w:rPr>
      </w:pPr>
      <w:r w:rsidRPr="004A336B">
        <w:rPr>
          <w:i/>
          <w:iCs/>
          <w:sz w:val="20"/>
        </w:rPr>
        <w:t>Allora i ventiquattro anziani, seduti sui loro seggi al cospetto di Dio, si prostrarono faccia a terra e adorarono Dio dicendo:</w:t>
      </w:r>
    </w:p>
    <w:p w14:paraId="0DEBB6A5" w14:textId="77777777" w:rsidR="00D263B0" w:rsidRPr="004A336B" w:rsidRDefault="00D263B0" w:rsidP="004A336B">
      <w:pPr>
        <w:pStyle w:val="Corpotesto"/>
        <w:rPr>
          <w:i/>
          <w:iCs/>
          <w:sz w:val="20"/>
        </w:rPr>
      </w:pPr>
      <w:r w:rsidRPr="004A336B">
        <w:rPr>
          <w:i/>
          <w:iCs/>
          <w:sz w:val="20"/>
        </w:rPr>
        <w:t>«Noi ti rendiamo grazie,</w:t>
      </w:r>
      <w:r w:rsidR="00732C45" w:rsidRPr="004A336B">
        <w:rPr>
          <w:i/>
          <w:iCs/>
          <w:sz w:val="20"/>
        </w:rPr>
        <w:t xml:space="preserve"> </w:t>
      </w:r>
      <w:r w:rsidRPr="004A336B">
        <w:rPr>
          <w:i/>
          <w:iCs/>
          <w:sz w:val="20"/>
        </w:rPr>
        <w:t>Signore Dio onnipotente,</w:t>
      </w:r>
      <w:r w:rsidR="00732C45" w:rsidRPr="004A336B">
        <w:rPr>
          <w:i/>
          <w:iCs/>
          <w:sz w:val="20"/>
        </w:rPr>
        <w:t xml:space="preserve"> </w:t>
      </w:r>
      <w:r w:rsidRPr="004A336B">
        <w:rPr>
          <w:i/>
          <w:iCs/>
          <w:sz w:val="20"/>
        </w:rPr>
        <w:t>che sei e che eri,</w:t>
      </w:r>
      <w:r w:rsidR="00732C45" w:rsidRPr="004A336B">
        <w:rPr>
          <w:i/>
          <w:iCs/>
          <w:sz w:val="20"/>
        </w:rPr>
        <w:t xml:space="preserve"> </w:t>
      </w:r>
      <w:r w:rsidRPr="004A336B">
        <w:rPr>
          <w:i/>
          <w:iCs/>
          <w:sz w:val="20"/>
        </w:rPr>
        <w:t>perché hai preso in mano la tua grande potenza</w:t>
      </w:r>
      <w:r w:rsidR="00732C45" w:rsidRPr="004A336B">
        <w:rPr>
          <w:i/>
          <w:iCs/>
          <w:sz w:val="20"/>
        </w:rPr>
        <w:t xml:space="preserve"> </w:t>
      </w:r>
      <w:r w:rsidRPr="004A336B">
        <w:rPr>
          <w:i/>
          <w:iCs/>
          <w:sz w:val="20"/>
        </w:rPr>
        <w:t>e hai instaurato il tuo regno.</w:t>
      </w:r>
      <w:r w:rsidR="00732C45" w:rsidRPr="004A336B">
        <w:rPr>
          <w:i/>
          <w:iCs/>
          <w:sz w:val="20"/>
        </w:rPr>
        <w:t xml:space="preserve"> </w:t>
      </w:r>
      <w:r w:rsidRPr="004A336B">
        <w:rPr>
          <w:i/>
          <w:iCs/>
          <w:sz w:val="20"/>
        </w:rPr>
        <w:t>Le genti fremettero,</w:t>
      </w:r>
      <w:r w:rsidR="00732C45" w:rsidRPr="004A336B">
        <w:rPr>
          <w:i/>
          <w:iCs/>
          <w:sz w:val="20"/>
        </w:rPr>
        <w:t xml:space="preserve"> </w:t>
      </w:r>
      <w:r w:rsidRPr="004A336B">
        <w:rPr>
          <w:i/>
          <w:iCs/>
          <w:sz w:val="20"/>
        </w:rPr>
        <w:t>ma è giunta la tua ira,</w:t>
      </w:r>
      <w:r w:rsidR="00732C45" w:rsidRPr="004A336B">
        <w:rPr>
          <w:i/>
          <w:iCs/>
          <w:sz w:val="20"/>
        </w:rPr>
        <w:t xml:space="preserve"> </w:t>
      </w:r>
      <w:r w:rsidRPr="004A336B">
        <w:rPr>
          <w:i/>
          <w:iCs/>
          <w:sz w:val="20"/>
        </w:rPr>
        <w:t>il tempo di giudicare i morti,</w:t>
      </w:r>
      <w:r w:rsidR="00732C45" w:rsidRPr="004A336B">
        <w:rPr>
          <w:i/>
          <w:iCs/>
          <w:sz w:val="20"/>
        </w:rPr>
        <w:t xml:space="preserve"> </w:t>
      </w:r>
      <w:r w:rsidRPr="004A336B">
        <w:rPr>
          <w:i/>
          <w:iCs/>
          <w:sz w:val="20"/>
        </w:rPr>
        <w:t>di dare la ricompensa</w:t>
      </w:r>
      <w:r w:rsidR="00732C45" w:rsidRPr="004A336B">
        <w:rPr>
          <w:i/>
          <w:iCs/>
          <w:sz w:val="20"/>
        </w:rPr>
        <w:t xml:space="preserve"> </w:t>
      </w:r>
      <w:r w:rsidRPr="004A336B">
        <w:rPr>
          <w:i/>
          <w:iCs/>
          <w:sz w:val="20"/>
        </w:rPr>
        <w:t>ai tuoi servi, i profeti, e ai santi, e a quanti temono il tuo nome,</w:t>
      </w:r>
      <w:r w:rsidR="00732C45" w:rsidRPr="004A336B">
        <w:rPr>
          <w:i/>
          <w:iCs/>
          <w:sz w:val="20"/>
        </w:rPr>
        <w:t xml:space="preserve"> </w:t>
      </w:r>
      <w:r w:rsidRPr="004A336B">
        <w:rPr>
          <w:i/>
          <w:iCs/>
          <w:sz w:val="20"/>
        </w:rPr>
        <w:t>piccoli e grandi,</w:t>
      </w:r>
      <w:r w:rsidR="00732C45" w:rsidRPr="004A336B">
        <w:rPr>
          <w:i/>
          <w:iCs/>
          <w:sz w:val="20"/>
        </w:rPr>
        <w:t xml:space="preserve"> </w:t>
      </w:r>
      <w:r w:rsidRPr="004A336B">
        <w:rPr>
          <w:i/>
          <w:iCs/>
          <w:sz w:val="20"/>
        </w:rPr>
        <w:t>e di annientare coloro</w:t>
      </w:r>
      <w:r w:rsidR="00732C45" w:rsidRPr="004A336B">
        <w:rPr>
          <w:i/>
          <w:iCs/>
          <w:sz w:val="20"/>
        </w:rPr>
        <w:t xml:space="preserve"> </w:t>
      </w:r>
      <w:r w:rsidRPr="004A336B">
        <w:rPr>
          <w:i/>
          <w:iCs/>
          <w:sz w:val="20"/>
        </w:rPr>
        <w:t>che distruggono la terra».</w:t>
      </w:r>
    </w:p>
    <w:p w14:paraId="26CA9B61" w14:textId="77777777" w:rsidR="00D263B0" w:rsidRPr="004A336B" w:rsidRDefault="00D263B0" w:rsidP="004A336B">
      <w:pPr>
        <w:pStyle w:val="Corpotesto"/>
        <w:rPr>
          <w:i/>
          <w:iCs/>
          <w:sz w:val="20"/>
        </w:rPr>
      </w:pPr>
      <w:r w:rsidRPr="004A336B">
        <w:rPr>
          <w:i/>
          <w:iCs/>
          <w:sz w:val="20"/>
        </w:rPr>
        <w:t xml:space="preserve">Allora si aprì il tempio di Dio che è nel cielo e apparve nel tempio l’arca della sua alleanza. Ne seguirono folgori, voci, scoppi di tuono, terremoto e una tempesta di grandine (Ap 11,1-19). </w:t>
      </w:r>
    </w:p>
    <w:p w14:paraId="45B79DFF" w14:textId="77777777" w:rsidR="00D263B0" w:rsidRPr="004A336B" w:rsidRDefault="00D263B0" w:rsidP="004A336B">
      <w:pPr>
        <w:pStyle w:val="Corpotesto"/>
        <w:rPr>
          <w:i/>
          <w:iCs/>
          <w:sz w:val="20"/>
        </w:rPr>
      </w:pPr>
      <w:r w:rsidRPr="004A336B">
        <w:rPr>
          <w:i/>
          <w:iCs/>
          <w:sz w:val="20"/>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w:t>
      </w:r>
      <w:r w:rsidRPr="004A336B">
        <w:rPr>
          <w:i/>
          <w:iCs/>
          <w:sz w:val="20"/>
        </w:rPr>
        <w:lastRenderedPageBreak/>
        <w:t>invece fuggì nel deserto, dove Dio le aveva preparato un rifugio perché vi fosse nutrita per milleduecentosessanta giorni.</w:t>
      </w:r>
    </w:p>
    <w:p w14:paraId="30351D99" w14:textId="77777777" w:rsidR="00D263B0" w:rsidRPr="004A336B" w:rsidRDefault="00D263B0" w:rsidP="004A336B">
      <w:pPr>
        <w:pStyle w:val="Corpotesto"/>
        <w:rPr>
          <w:i/>
          <w:iCs/>
          <w:sz w:val="20"/>
        </w:rPr>
      </w:pPr>
      <w:r w:rsidRPr="004A336B">
        <w:rPr>
          <w:i/>
          <w:iCs/>
          <w:sz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00BD47E2" w14:textId="77777777" w:rsidR="00D263B0" w:rsidRPr="004A336B" w:rsidRDefault="00D263B0" w:rsidP="004A336B">
      <w:pPr>
        <w:pStyle w:val="Corpotesto"/>
        <w:rPr>
          <w:i/>
          <w:iCs/>
          <w:sz w:val="20"/>
        </w:rPr>
      </w:pPr>
      <w:r w:rsidRPr="004A336B">
        <w:rPr>
          <w:i/>
          <w:iCs/>
          <w:sz w:val="20"/>
        </w:rPr>
        <w:t>«Ora si è compiuta</w:t>
      </w:r>
      <w:r w:rsidR="00732C45" w:rsidRPr="004A336B">
        <w:rPr>
          <w:i/>
          <w:iCs/>
          <w:sz w:val="20"/>
        </w:rPr>
        <w:t xml:space="preserve"> </w:t>
      </w:r>
      <w:r w:rsidRPr="004A336B">
        <w:rPr>
          <w:i/>
          <w:iCs/>
          <w:sz w:val="20"/>
        </w:rPr>
        <w:t>la salvezza, la forza e il regno del nostro Dio</w:t>
      </w:r>
      <w:r w:rsidR="00732C45" w:rsidRPr="004A336B">
        <w:rPr>
          <w:i/>
          <w:iCs/>
          <w:sz w:val="20"/>
        </w:rPr>
        <w:t xml:space="preserve"> </w:t>
      </w:r>
      <w:r w:rsidRPr="004A336B">
        <w:rPr>
          <w:i/>
          <w:iCs/>
          <w:sz w:val="20"/>
        </w:rPr>
        <w:t>e la potenza del suo Cristo,</w:t>
      </w:r>
      <w:r w:rsidR="00732C45" w:rsidRPr="004A336B">
        <w:rPr>
          <w:i/>
          <w:iCs/>
          <w:sz w:val="20"/>
        </w:rPr>
        <w:t xml:space="preserve"> </w:t>
      </w:r>
      <w:r w:rsidRPr="004A336B">
        <w:rPr>
          <w:i/>
          <w:iCs/>
          <w:sz w:val="20"/>
        </w:rPr>
        <w:t>perché è stato precipitato</w:t>
      </w:r>
      <w:r w:rsidR="00732C45" w:rsidRPr="004A336B">
        <w:rPr>
          <w:i/>
          <w:iCs/>
          <w:sz w:val="20"/>
        </w:rPr>
        <w:t xml:space="preserve"> </w:t>
      </w:r>
      <w:r w:rsidRPr="004A336B">
        <w:rPr>
          <w:i/>
          <w:iCs/>
          <w:sz w:val="20"/>
        </w:rPr>
        <w:t>l’accusatore dei nostri fratelli,</w:t>
      </w:r>
      <w:r w:rsidR="00732C45" w:rsidRPr="004A336B">
        <w:rPr>
          <w:i/>
          <w:iCs/>
          <w:sz w:val="20"/>
        </w:rPr>
        <w:t xml:space="preserve"> </w:t>
      </w:r>
      <w:r w:rsidRPr="004A336B">
        <w:rPr>
          <w:i/>
          <w:iCs/>
          <w:sz w:val="20"/>
        </w:rPr>
        <w:t>colui che li accusava davanti al nostro Dio</w:t>
      </w:r>
      <w:r w:rsidR="00732C45" w:rsidRPr="004A336B">
        <w:rPr>
          <w:i/>
          <w:iCs/>
          <w:sz w:val="20"/>
        </w:rPr>
        <w:t xml:space="preserve"> </w:t>
      </w:r>
      <w:r w:rsidRPr="004A336B">
        <w:rPr>
          <w:i/>
          <w:iCs/>
          <w:sz w:val="20"/>
        </w:rPr>
        <w:t>giorno e notte.</w:t>
      </w:r>
      <w:r w:rsidR="00732C45" w:rsidRPr="004A336B">
        <w:rPr>
          <w:i/>
          <w:iCs/>
          <w:sz w:val="20"/>
        </w:rPr>
        <w:t xml:space="preserve"> </w:t>
      </w:r>
      <w:r w:rsidRPr="004A336B">
        <w:rPr>
          <w:i/>
          <w:iCs/>
          <w:sz w:val="20"/>
        </w:rPr>
        <w:t>Ma essi lo hanno vinto</w:t>
      </w:r>
      <w:r w:rsidR="00732C45" w:rsidRPr="004A336B">
        <w:rPr>
          <w:i/>
          <w:iCs/>
          <w:sz w:val="20"/>
        </w:rPr>
        <w:t xml:space="preserve"> </w:t>
      </w:r>
      <w:r w:rsidRPr="004A336B">
        <w:rPr>
          <w:i/>
          <w:iCs/>
          <w:sz w:val="20"/>
        </w:rPr>
        <w:t>grazie al sangue dell’Agnello</w:t>
      </w:r>
      <w:r w:rsidR="00732C45" w:rsidRPr="004A336B">
        <w:rPr>
          <w:i/>
          <w:iCs/>
          <w:sz w:val="20"/>
        </w:rPr>
        <w:t xml:space="preserve"> </w:t>
      </w:r>
      <w:r w:rsidRPr="004A336B">
        <w:rPr>
          <w:i/>
          <w:iCs/>
          <w:sz w:val="20"/>
        </w:rPr>
        <w:t>e alla parola della loro testimonianza,</w:t>
      </w:r>
      <w:r w:rsidR="00732C45" w:rsidRPr="004A336B">
        <w:rPr>
          <w:i/>
          <w:iCs/>
          <w:sz w:val="20"/>
        </w:rPr>
        <w:t xml:space="preserve"> </w:t>
      </w:r>
      <w:r w:rsidRPr="004A336B">
        <w:rPr>
          <w:i/>
          <w:iCs/>
          <w:sz w:val="20"/>
        </w:rPr>
        <w:t>e non hanno amato la loro vita</w:t>
      </w:r>
      <w:r w:rsidR="00732C45" w:rsidRPr="004A336B">
        <w:rPr>
          <w:i/>
          <w:iCs/>
          <w:sz w:val="20"/>
        </w:rPr>
        <w:t xml:space="preserve"> </w:t>
      </w:r>
      <w:r w:rsidRPr="004A336B">
        <w:rPr>
          <w:i/>
          <w:iCs/>
          <w:sz w:val="20"/>
        </w:rPr>
        <w:t>fino a morire.</w:t>
      </w:r>
      <w:r w:rsidR="00732C45" w:rsidRPr="004A336B">
        <w:rPr>
          <w:i/>
          <w:iCs/>
          <w:sz w:val="20"/>
        </w:rPr>
        <w:t xml:space="preserve"> </w:t>
      </w:r>
      <w:r w:rsidRPr="004A336B">
        <w:rPr>
          <w:i/>
          <w:iCs/>
          <w:sz w:val="20"/>
        </w:rPr>
        <w:t>Esultate, dunque, o cieli</w:t>
      </w:r>
      <w:r w:rsidR="00732C45" w:rsidRPr="004A336B">
        <w:rPr>
          <w:i/>
          <w:iCs/>
          <w:sz w:val="20"/>
        </w:rPr>
        <w:t xml:space="preserve"> </w:t>
      </w:r>
      <w:r w:rsidRPr="004A336B">
        <w:rPr>
          <w:i/>
          <w:iCs/>
          <w:sz w:val="20"/>
        </w:rPr>
        <w:t>e voi che abitate in essi.</w:t>
      </w:r>
      <w:r w:rsidR="00732C45" w:rsidRPr="004A336B">
        <w:rPr>
          <w:i/>
          <w:iCs/>
          <w:sz w:val="20"/>
        </w:rPr>
        <w:t xml:space="preserve"> </w:t>
      </w:r>
      <w:r w:rsidRPr="004A336B">
        <w:rPr>
          <w:i/>
          <w:iCs/>
          <w:sz w:val="20"/>
        </w:rPr>
        <w:t>Ma guai a voi, terra e mare,</w:t>
      </w:r>
      <w:r w:rsidR="00732C45" w:rsidRPr="004A336B">
        <w:rPr>
          <w:i/>
          <w:iCs/>
          <w:sz w:val="20"/>
        </w:rPr>
        <w:t xml:space="preserve"> </w:t>
      </w:r>
      <w:r w:rsidRPr="004A336B">
        <w:rPr>
          <w:i/>
          <w:iCs/>
          <w:sz w:val="20"/>
        </w:rPr>
        <w:t>perché il diavolo è disceso sopra di voi</w:t>
      </w:r>
      <w:r w:rsidR="00732C45" w:rsidRPr="004A336B">
        <w:rPr>
          <w:i/>
          <w:iCs/>
          <w:sz w:val="20"/>
        </w:rPr>
        <w:t xml:space="preserve"> </w:t>
      </w:r>
      <w:r w:rsidRPr="004A336B">
        <w:rPr>
          <w:i/>
          <w:iCs/>
          <w:sz w:val="20"/>
        </w:rPr>
        <w:t>pieno di grande furore,</w:t>
      </w:r>
      <w:r w:rsidR="00732C45" w:rsidRPr="004A336B">
        <w:rPr>
          <w:i/>
          <w:iCs/>
          <w:sz w:val="20"/>
        </w:rPr>
        <w:t xml:space="preserve"> </w:t>
      </w:r>
      <w:r w:rsidRPr="004A336B">
        <w:rPr>
          <w:i/>
          <w:iCs/>
          <w:sz w:val="20"/>
        </w:rPr>
        <w:t>sapendo che gli resta poco tempo».</w:t>
      </w:r>
    </w:p>
    <w:p w14:paraId="787B5FA5" w14:textId="77777777" w:rsidR="00D263B0" w:rsidRPr="004A336B" w:rsidRDefault="00D263B0" w:rsidP="004A336B">
      <w:pPr>
        <w:pStyle w:val="Corpotesto"/>
        <w:rPr>
          <w:i/>
          <w:iCs/>
          <w:sz w:val="20"/>
        </w:rPr>
      </w:pPr>
      <w:r w:rsidRPr="004A336B">
        <w:rPr>
          <w:i/>
          <w:iCs/>
          <w:sz w:val="20"/>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30114623" w14:textId="77777777" w:rsidR="00D263B0" w:rsidRPr="004A336B" w:rsidRDefault="00D263B0" w:rsidP="004A336B">
      <w:pPr>
        <w:pStyle w:val="Corpotesto"/>
        <w:rPr>
          <w:i/>
          <w:iCs/>
          <w:sz w:val="20"/>
        </w:rPr>
      </w:pPr>
      <w:r w:rsidRPr="004A336B">
        <w:rPr>
          <w:i/>
          <w:iCs/>
          <w:sz w:val="20"/>
        </w:rPr>
        <w:t>Allora il drago si infuriò contro la donna e se ne andò a fare guerra contro il resto della sua discendenza, contro quelli che custodiscono i comandamenti di Dio e sono in possesso della testimonianza di Gesù.</w:t>
      </w:r>
    </w:p>
    <w:p w14:paraId="21BC8236" w14:textId="77777777" w:rsidR="00D263B0" w:rsidRPr="004A336B" w:rsidRDefault="00D263B0" w:rsidP="004A336B">
      <w:pPr>
        <w:pStyle w:val="Corpotesto"/>
        <w:rPr>
          <w:i/>
          <w:iCs/>
          <w:sz w:val="20"/>
        </w:rPr>
      </w:pPr>
      <w:r w:rsidRPr="004A336B">
        <w:rPr>
          <w:i/>
          <w:iCs/>
          <w:sz w:val="20"/>
        </w:rPr>
        <w:t xml:space="preserve">E si appostò sulla spiaggia del mare (Ap 12,1-18). </w:t>
      </w:r>
    </w:p>
    <w:p w14:paraId="57DC0EC2" w14:textId="77777777" w:rsidR="00D263B0" w:rsidRPr="004A336B" w:rsidRDefault="00D263B0" w:rsidP="004A336B">
      <w:pPr>
        <w:pStyle w:val="Corpotesto"/>
        <w:rPr>
          <w:i/>
          <w:iCs/>
          <w:sz w:val="20"/>
        </w:rPr>
      </w:pPr>
      <w:r w:rsidRPr="004A336B">
        <w:rPr>
          <w:i/>
          <w:iCs/>
          <w:sz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302F0AB5" w14:textId="77777777" w:rsidR="00D263B0" w:rsidRPr="004A336B" w:rsidRDefault="00D263B0" w:rsidP="004A336B">
      <w:pPr>
        <w:pStyle w:val="Corpotesto"/>
        <w:rPr>
          <w:i/>
          <w:iCs/>
          <w:sz w:val="20"/>
        </w:rPr>
      </w:pPr>
      <w:r w:rsidRPr="004A336B">
        <w:rPr>
          <w:i/>
          <w:iCs/>
          <w:sz w:val="20"/>
        </w:rPr>
        <w:t>Allora la terra intera, presa d’ammirazione, andò dietro alla bestia e gli uomini adorarono il drago perché aveva dato il potere alla bestia, e adorarono la bestia dicendo: «Chi è simile alla bestia e chi può combattere con essa?».</w:t>
      </w:r>
    </w:p>
    <w:p w14:paraId="17BAA09E" w14:textId="77777777" w:rsidR="00D263B0" w:rsidRPr="004A336B" w:rsidRDefault="00D263B0" w:rsidP="004A336B">
      <w:pPr>
        <w:pStyle w:val="Corpotesto"/>
        <w:rPr>
          <w:i/>
          <w:iCs/>
          <w:sz w:val="20"/>
        </w:rPr>
      </w:pPr>
      <w:r w:rsidRPr="004A336B">
        <w:rPr>
          <w:i/>
          <w:iCs/>
          <w:sz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nazione.8La adoreranno tutti gli abitanti della terra, il cui nome non è scritto nel libro della vita dell’Agnello, immolato fin dalla fondazione del mondo.</w:t>
      </w:r>
    </w:p>
    <w:p w14:paraId="6DB07F39" w14:textId="77777777" w:rsidR="00D263B0" w:rsidRPr="004A336B" w:rsidRDefault="00D263B0" w:rsidP="004A336B">
      <w:pPr>
        <w:pStyle w:val="Corpotesto"/>
        <w:rPr>
          <w:i/>
          <w:iCs/>
          <w:sz w:val="20"/>
        </w:rPr>
      </w:pPr>
      <w:r w:rsidRPr="004A336B">
        <w:rPr>
          <w:i/>
          <w:iCs/>
          <w:sz w:val="20"/>
        </w:rPr>
        <w:t>Chi ha orecchi, ascolti:</w:t>
      </w:r>
      <w:r w:rsidR="00732C45" w:rsidRPr="004A336B">
        <w:rPr>
          <w:i/>
          <w:iCs/>
          <w:sz w:val="20"/>
        </w:rPr>
        <w:t xml:space="preserve"> </w:t>
      </w:r>
      <w:r w:rsidRPr="004A336B">
        <w:rPr>
          <w:i/>
          <w:iCs/>
          <w:sz w:val="20"/>
        </w:rPr>
        <w:t>Colui che deve andare in prigionia,</w:t>
      </w:r>
      <w:r w:rsidR="00732C45" w:rsidRPr="004A336B">
        <w:rPr>
          <w:i/>
          <w:iCs/>
          <w:sz w:val="20"/>
        </w:rPr>
        <w:t xml:space="preserve"> </w:t>
      </w:r>
      <w:r w:rsidRPr="004A336B">
        <w:rPr>
          <w:i/>
          <w:iCs/>
          <w:sz w:val="20"/>
        </w:rPr>
        <w:t>vada in prigionia;</w:t>
      </w:r>
      <w:r w:rsidR="00732C45" w:rsidRPr="004A336B">
        <w:rPr>
          <w:i/>
          <w:iCs/>
          <w:sz w:val="20"/>
        </w:rPr>
        <w:t xml:space="preserve"> </w:t>
      </w:r>
      <w:r w:rsidRPr="004A336B">
        <w:rPr>
          <w:i/>
          <w:iCs/>
          <w:sz w:val="20"/>
        </w:rPr>
        <w:t>colui che deve essere ucciso di spada,</w:t>
      </w:r>
      <w:r w:rsidR="00732C45" w:rsidRPr="004A336B">
        <w:rPr>
          <w:i/>
          <w:iCs/>
          <w:sz w:val="20"/>
        </w:rPr>
        <w:t xml:space="preserve"> </w:t>
      </w:r>
      <w:r w:rsidRPr="004A336B">
        <w:rPr>
          <w:i/>
          <w:iCs/>
          <w:sz w:val="20"/>
        </w:rPr>
        <w:t>di spada sia ucciso.</w:t>
      </w:r>
      <w:r w:rsidR="00732C45" w:rsidRPr="004A336B">
        <w:rPr>
          <w:i/>
          <w:iCs/>
          <w:sz w:val="20"/>
        </w:rPr>
        <w:t xml:space="preserve"> </w:t>
      </w:r>
      <w:r w:rsidRPr="004A336B">
        <w:rPr>
          <w:i/>
          <w:iCs/>
          <w:sz w:val="20"/>
        </w:rPr>
        <w:t>In questo sta la perseveranza e la fede dei santi.</w:t>
      </w:r>
    </w:p>
    <w:p w14:paraId="270DA5E5" w14:textId="77777777" w:rsidR="00D263B0" w:rsidRPr="004A336B" w:rsidRDefault="00D263B0" w:rsidP="004A336B">
      <w:pPr>
        <w:pStyle w:val="Corpotesto"/>
        <w:rPr>
          <w:i/>
          <w:iCs/>
          <w:sz w:val="20"/>
        </w:rPr>
      </w:pPr>
      <w:r w:rsidRPr="004A336B">
        <w:rPr>
          <w:i/>
          <w:iCs/>
          <w:sz w:val="20"/>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51A20327" w14:textId="77777777" w:rsidR="00D263B0" w:rsidRPr="004A336B" w:rsidRDefault="00D263B0" w:rsidP="004A336B">
      <w:pPr>
        <w:pStyle w:val="Corpotesto"/>
        <w:rPr>
          <w:i/>
          <w:iCs/>
          <w:sz w:val="20"/>
        </w:rPr>
      </w:pPr>
      <w:r w:rsidRPr="004A336B">
        <w:rPr>
          <w:i/>
          <w:iCs/>
          <w:sz w:val="20"/>
        </w:rPr>
        <w:lastRenderedPageBreak/>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4F5FDB83" w14:textId="77777777" w:rsidR="00D263B0" w:rsidRPr="004A336B" w:rsidRDefault="00D263B0" w:rsidP="004A336B">
      <w:pPr>
        <w:pStyle w:val="Corpotesto"/>
        <w:rPr>
          <w:i/>
          <w:iCs/>
          <w:sz w:val="20"/>
        </w:rPr>
      </w:pPr>
      <w:r w:rsidRPr="004A336B">
        <w:rPr>
          <w:i/>
          <w:iCs/>
          <w:sz w:val="20"/>
        </w:rPr>
        <w:t>E vidi un altro angelo che, volando nell’alto del cielo, recava un vangelo eterno da annunciare agli abitanti della terra e ad ogni nazione, tribù, lingua e popolo. Egli diceva a gran voce:</w:t>
      </w:r>
    </w:p>
    <w:p w14:paraId="2B752375" w14:textId="77777777" w:rsidR="00D263B0" w:rsidRPr="004A336B" w:rsidRDefault="00D263B0" w:rsidP="004A336B">
      <w:pPr>
        <w:pStyle w:val="Corpotesto"/>
        <w:rPr>
          <w:i/>
          <w:iCs/>
          <w:sz w:val="20"/>
        </w:rPr>
      </w:pPr>
      <w:r w:rsidRPr="004A336B">
        <w:rPr>
          <w:i/>
          <w:iCs/>
          <w:sz w:val="20"/>
        </w:rPr>
        <w:t>«Temete Dio e dategli gloria,</w:t>
      </w:r>
      <w:r w:rsidR="00732C45" w:rsidRPr="004A336B">
        <w:rPr>
          <w:i/>
          <w:iCs/>
          <w:sz w:val="20"/>
        </w:rPr>
        <w:t xml:space="preserve"> </w:t>
      </w:r>
      <w:r w:rsidRPr="004A336B">
        <w:rPr>
          <w:i/>
          <w:iCs/>
          <w:sz w:val="20"/>
        </w:rPr>
        <w:t>perché è giunta l’ora del suo giudizio.</w:t>
      </w:r>
      <w:r w:rsidR="00732C45" w:rsidRPr="004A336B">
        <w:rPr>
          <w:i/>
          <w:iCs/>
          <w:sz w:val="20"/>
        </w:rPr>
        <w:t xml:space="preserve"> </w:t>
      </w:r>
      <w:r w:rsidRPr="004A336B">
        <w:rPr>
          <w:i/>
          <w:iCs/>
          <w:sz w:val="20"/>
        </w:rPr>
        <w:t>Adorate colui che ha fatto il cielo e la terra,</w:t>
      </w:r>
      <w:r w:rsidR="00732C45" w:rsidRPr="004A336B">
        <w:rPr>
          <w:i/>
          <w:iCs/>
          <w:sz w:val="20"/>
        </w:rPr>
        <w:t xml:space="preserve"> </w:t>
      </w:r>
      <w:r w:rsidRPr="004A336B">
        <w:rPr>
          <w:i/>
          <w:iCs/>
          <w:sz w:val="20"/>
        </w:rPr>
        <w:t>il mare e le sorgenti delle acque».</w:t>
      </w:r>
    </w:p>
    <w:p w14:paraId="47DE0470" w14:textId="77777777" w:rsidR="00D263B0" w:rsidRPr="004A336B" w:rsidRDefault="00D263B0" w:rsidP="004A336B">
      <w:pPr>
        <w:pStyle w:val="Corpotesto"/>
        <w:rPr>
          <w:i/>
          <w:iCs/>
          <w:sz w:val="20"/>
        </w:rPr>
      </w:pPr>
      <w:r w:rsidRPr="004A336B">
        <w:rPr>
          <w:i/>
          <w:iCs/>
          <w:sz w:val="20"/>
        </w:rPr>
        <w:t>E un altro angelo, il secondo, lo seguì dicendo:</w:t>
      </w:r>
    </w:p>
    <w:p w14:paraId="2B5D1AB9" w14:textId="77777777" w:rsidR="00D263B0" w:rsidRPr="004A336B" w:rsidRDefault="00D263B0" w:rsidP="004A336B">
      <w:pPr>
        <w:pStyle w:val="Corpotesto"/>
        <w:rPr>
          <w:i/>
          <w:iCs/>
          <w:sz w:val="20"/>
        </w:rPr>
      </w:pPr>
      <w:r w:rsidRPr="004A336B">
        <w:rPr>
          <w:i/>
          <w:iCs/>
          <w:sz w:val="20"/>
        </w:rPr>
        <w:t>«È caduta, è caduta Babilonia la grande,</w:t>
      </w:r>
      <w:r w:rsidR="00732C45" w:rsidRPr="004A336B">
        <w:rPr>
          <w:i/>
          <w:iCs/>
          <w:sz w:val="20"/>
        </w:rPr>
        <w:t xml:space="preserve"> </w:t>
      </w:r>
      <w:r w:rsidRPr="004A336B">
        <w:rPr>
          <w:i/>
          <w:iCs/>
          <w:sz w:val="20"/>
        </w:rPr>
        <w:t>quella che ha fatto bere a tutte le nazioni</w:t>
      </w:r>
      <w:r w:rsidR="00732C45" w:rsidRPr="004A336B">
        <w:rPr>
          <w:i/>
          <w:iCs/>
          <w:sz w:val="20"/>
        </w:rPr>
        <w:t xml:space="preserve"> </w:t>
      </w:r>
      <w:r w:rsidRPr="004A336B">
        <w:rPr>
          <w:i/>
          <w:iCs/>
          <w:sz w:val="20"/>
        </w:rPr>
        <w:t>il vino della sua sfrenata prostituzione».</w:t>
      </w:r>
    </w:p>
    <w:p w14:paraId="2DD70379" w14:textId="77777777" w:rsidR="00D263B0" w:rsidRPr="004A336B" w:rsidRDefault="00D263B0" w:rsidP="004A336B">
      <w:pPr>
        <w:pStyle w:val="Corpotesto"/>
        <w:rPr>
          <w:i/>
          <w:iCs/>
          <w:sz w:val="20"/>
        </w:rPr>
      </w:pPr>
      <w:r w:rsidRPr="004A336B">
        <w:rPr>
          <w:i/>
          <w:iCs/>
          <w:sz w:val="20"/>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2CAD11C0" w14:textId="77777777" w:rsidR="00D263B0" w:rsidRPr="004A336B" w:rsidRDefault="00D263B0" w:rsidP="004A336B">
      <w:pPr>
        <w:pStyle w:val="Corpotesto"/>
        <w:rPr>
          <w:i/>
          <w:iCs/>
          <w:sz w:val="20"/>
        </w:rPr>
      </w:pPr>
      <w:r w:rsidRPr="004A336B">
        <w:rPr>
          <w:i/>
          <w:iCs/>
          <w:sz w:val="20"/>
        </w:rPr>
        <w:t>E udii una voce dal cielo che diceva: «Scrivi: d’ora in poi, beati i morti che muoiono nel Signore. Sì – dice lo Spirito –, essi riposeranno dalle loro fatiche, perché le loro opere li seguono».</w:t>
      </w:r>
    </w:p>
    <w:p w14:paraId="068EAF98" w14:textId="77777777" w:rsidR="00D263B0" w:rsidRPr="004A336B" w:rsidRDefault="00D263B0" w:rsidP="004A336B">
      <w:pPr>
        <w:pStyle w:val="Corpotesto"/>
        <w:rPr>
          <w:i/>
          <w:iCs/>
          <w:sz w:val="20"/>
        </w:rPr>
      </w:pPr>
      <w:r w:rsidRPr="004A336B">
        <w:rPr>
          <w:i/>
          <w:iCs/>
          <w:sz w:val="20"/>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2AF32094" w14:textId="77777777" w:rsidR="00D263B0" w:rsidRPr="004A336B" w:rsidRDefault="00D263B0" w:rsidP="004A336B">
      <w:pPr>
        <w:pStyle w:val="Corpotesto"/>
        <w:rPr>
          <w:i/>
          <w:iCs/>
          <w:sz w:val="20"/>
        </w:rPr>
      </w:pPr>
      <w:r w:rsidRPr="004A336B">
        <w:rPr>
          <w:i/>
          <w:iCs/>
          <w:sz w:val="20"/>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4C3596BF" w14:textId="77777777" w:rsidR="00D263B0" w:rsidRPr="004A336B" w:rsidRDefault="00D263B0" w:rsidP="004A336B">
      <w:pPr>
        <w:pStyle w:val="Corpotesto"/>
        <w:rPr>
          <w:i/>
          <w:iCs/>
          <w:sz w:val="20"/>
        </w:rPr>
      </w:pPr>
      <w:r w:rsidRPr="004A336B">
        <w:rPr>
          <w:i/>
          <w:iCs/>
          <w:sz w:val="20"/>
        </w:rPr>
        <w:t>E vidi nel cielo un altro segno, grande e meraviglioso: sette angeli che avevano sette flagelli; gli ultimi, poiché con essi è compiuta l’ira di Dio.</w:t>
      </w:r>
    </w:p>
    <w:p w14:paraId="3EE4F414" w14:textId="77777777" w:rsidR="00D263B0" w:rsidRPr="004A336B" w:rsidRDefault="00D263B0" w:rsidP="004A336B">
      <w:pPr>
        <w:pStyle w:val="Corpotesto"/>
        <w:rPr>
          <w:i/>
          <w:iCs/>
          <w:sz w:val="20"/>
        </w:rPr>
      </w:pPr>
      <w:r w:rsidRPr="004A336B">
        <w:rPr>
          <w:i/>
          <w:iCs/>
          <w:sz w:val="20"/>
        </w:rPr>
        <w:t>Vidi pure come un mare di cristallo misto a fuoco; coloro che avevano vinto la bestia, la sua immagine e il numero del suo nome, stavano in piedi sul mare di cristallo. Hanno cetre divine e cantano il canto di Mosè, il servo di Dio, e il canto dell’Agnello:</w:t>
      </w:r>
    </w:p>
    <w:p w14:paraId="7074832C" w14:textId="77777777" w:rsidR="00D263B0" w:rsidRPr="004A336B" w:rsidRDefault="00D263B0" w:rsidP="004A336B">
      <w:pPr>
        <w:pStyle w:val="Corpotesto"/>
        <w:rPr>
          <w:i/>
          <w:iCs/>
          <w:sz w:val="20"/>
        </w:rPr>
      </w:pPr>
      <w:r w:rsidRPr="004A336B">
        <w:rPr>
          <w:i/>
          <w:iCs/>
          <w:sz w:val="20"/>
        </w:rPr>
        <w:t>«Grandi e mirabili sono le tue opere,</w:t>
      </w:r>
      <w:r w:rsidR="006F06A3" w:rsidRPr="004A336B">
        <w:rPr>
          <w:i/>
          <w:iCs/>
          <w:sz w:val="20"/>
        </w:rPr>
        <w:t xml:space="preserve"> </w:t>
      </w:r>
      <w:r w:rsidRPr="004A336B">
        <w:rPr>
          <w:i/>
          <w:iCs/>
          <w:sz w:val="20"/>
        </w:rPr>
        <w:t>Signore Dio onnipotente;</w:t>
      </w:r>
      <w:r w:rsidR="006F06A3" w:rsidRPr="004A336B">
        <w:rPr>
          <w:i/>
          <w:iCs/>
          <w:sz w:val="20"/>
        </w:rPr>
        <w:t xml:space="preserve"> </w:t>
      </w:r>
      <w:r w:rsidRPr="004A336B">
        <w:rPr>
          <w:i/>
          <w:iCs/>
          <w:sz w:val="20"/>
        </w:rPr>
        <w:t>giuste e vere le tue vie,</w:t>
      </w:r>
      <w:r w:rsidR="006F06A3" w:rsidRPr="004A336B">
        <w:rPr>
          <w:i/>
          <w:iCs/>
          <w:sz w:val="20"/>
        </w:rPr>
        <w:t xml:space="preserve"> </w:t>
      </w:r>
      <w:r w:rsidRPr="004A336B">
        <w:rPr>
          <w:i/>
          <w:iCs/>
          <w:sz w:val="20"/>
        </w:rPr>
        <w:t>Re delle genti!</w:t>
      </w:r>
      <w:r w:rsidR="006F06A3" w:rsidRPr="004A336B">
        <w:rPr>
          <w:i/>
          <w:iCs/>
          <w:sz w:val="20"/>
        </w:rPr>
        <w:t xml:space="preserve"> </w:t>
      </w:r>
      <w:r w:rsidRPr="004A336B">
        <w:rPr>
          <w:i/>
          <w:iCs/>
          <w:sz w:val="20"/>
        </w:rPr>
        <w:t>O Signore, chi non temerà</w:t>
      </w:r>
      <w:r w:rsidR="006F06A3" w:rsidRPr="004A336B">
        <w:rPr>
          <w:i/>
          <w:iCs/>
          <w:sz w:val="20"/>
        </w:rPr>
        <w:t xml:space="preserve"> </w:t>
      </w:r>
      <w:r w:rsidRPr="004A336B">
        <w:rPr>
          <w:i/>
          <w:iCs/>
          <w:sz w:val="20"/>
        </w:rPr>
        <w:t>e non darà gloria al tuo nome?</w:t>
      </w:r>
      <w:r w:rsidR="006F06A3" w:rsidRPr="004A336B">
        <w:rPr>
          <w:i/>
          <w:iCs/>
          <w:sz w:val="20"/>
        </w:rPr>
        <w:t xml:space="preserve"> </w:t>
      </w:r>
      <w:r w:rsidRPr="004A336B">
        <w:rPr>
          <w:i/>
          <w:iCs/>
          <w:sz w:val="20"/>
        </w:rPr>
        <w:t>Poiché tu solo sei santo,</w:t>
      </w:r>
      <w:r w:rsidR="006F06A3" w:rsidRPr="004A336B">
        <w:rPr>
          <w:i/>
          <w:iCs/>
          <w:sz w:val="20"/>
        </w:rPr>
        <w:t xml:space="preserve"> </w:t>
      </w:r>
      <w:r w:rsidRPr="004A336B">
        <w:rPr>
          <w:i/>
          <w:iCs/>
          <w:sz w:val="20"/>
        </w:rPr>
        <w:t>e tutte le genti verranno</w:t>
      </w:r>
      <w:r w:rsidR="006F06A3" w:rsidRPr="004A336B">
        <w:rPr>
          <w:i/>
          <w:iCs/>
          <w:sz w:val="20"/>
        </w:rPr>
        <w:t xml:space="preserve"> </w:t>
      </w:r>
      <w:r w:rsidRPr="004A336B">
        <w:rPr>
          <w:i/>
          <w:iCs/>
          <w:sz w:val="20"/>
        </w:rPr>
        <w:t>e si prostreranno davanti a te,</w:t>
      </w:r>
      <w:r w:rsidR="006F06A3" w:rsidRPr="004A336B">
        <w:rPr>
          <w:i/>
          <w:iCs/>
          <w:sz w:val="20"/>
        </w:rPr>
        <w:t xml:space="preserve"> </w:t>
      </w:r>
      <w:r w:rsidRPr="004A336B">
        <w:rPr>
          <w:i/>
          <w:iCs/>
          <w:sz w:val="20"/>
        </w:rPr>
        <w:t>perché i tuoi giudizi furono manifestati».</w:t>
      </w:r>
    </w:p>
    <w:p w14:paraId="40D91C01" w14:textId="77777777" w:rsidR="00D263B0" w:rsidRPr="004A336B" w:rsidRDefault="00D263B0" w:rsidP="004A336B">
      <w:pPr>
        <w:pStyle w:val="Corpotesto"/>
        <w:rPr>
          <w:i/>
          <w:iCs/>
          <w:sz w:val="20"/>
        </w:rPr>
      </w:pPr>
      <w:r w:rsidRPr="004A336B">
        <w:rPr>
          <w:i/>
          <w:iCs/>
          <w:sz w:val="20"/>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6414374A" w14:textId="77777777" w:rsidR="00D263B0" w:rsidRPr="004A336B" w:rsidRDefault="00D263B0" w:rsidP="004A336B">
      <w:pPr>
        <w:pStyle w:val="Corpotesto"/>
        <w:rPr>
          <w:i/>
          <w:iCs/>
          <w:sz w:val="20"/>
        </w:rPr>
      </w:pPr>
      <w:r w:rsidRPr="004A336B">
        <w:rPr>
          <w:i/>
          <w:iCs/>
          <w:sz w:val="20"/>
        </w:rPr>
        <w:lastRenderedPageBreak/>
        <w:t>E udii dal tempio una voce potente che diceva ai sette angeli: «Andate e versate sulla terra le sette coppe dell’ira di Dio».</w:t>
      </w:r>
    </w:p>
    <w:p w14:paraId="769A056B" w14:textId="77777777" w:rsidR="00D263B0" w:rsidRPr="004A336B" w:rsidRDefault="00D263B0" w:rsidP="004A336B">
      <w:pPr>
        <w:pStyle w:val="Corpotesto"/>
        <w:rPr>
          <w:i/>
          <w:iCs/>
          <w:sz w:val="20"/>
        </w:rPr>
      </w:pPr>
      <w:r w:rsidRPr="004A336B">
        <w:rPr>
          <w:i/>
          <w:iCs/>
          <w:sz w:val="20"/>
        </w:rPr>
        <w:t>Partì il primo angelo e versò la sua coppa sopra la terra; e si formò una piaga cattiva e maligna sugli uomini che recavano il marchio della bestia e si prostravano davanti alla sua statua.</w:t>
      </w:r>
    </w:p>
    <w:p w14:paraId="0DCEDD86" w14:textId="77777777" w:rsidR="00D263B0" w:rsidRPr="004A336B" w:rsidRDefault="00D263B0" w:rsidP="004A336B">
      <w:pPr>
        <w:pStyle w:val="Corpotesto"/>
        <w:rPr>
          <w:i/>
          <w:iCs/>
          <w:sz w:val="20"/>
        </w:rPr>
      </w:pPr>
      <w:r w:rsidRPr="004A336B">
        <w:rPr>
          <w:i/>
          <w:iCs/>
          <w:sz w:val="20"/>
        </w:rPr>
        <w:t>Il secondo angelo versò la sua coppa nel mare; e si formò del sangue come quello di un morto e morì ogni essere vivente che si trovava nel mare.</w:t>
      </w:r>
    </w:p>
    <w:p w14:paraId="541516B3" w14:textId="77777777" w:rsidR="00D263B0" w:rsidRPr="004A336B" w:rsidRDefault="00D263B0" w:rsidP="004A336B">
      <w:pPr>
        <w:pStyle w:val="Corpotesto"/>
        <w:rPr>
          <w:i/>
          <w:iCs/>
          <w:sz w:val="20"/>
        </w:rPr>
      </w:pPr>
      <w:r w:rsidRPr="004A336B">
        <w:rPr>
          <w:i/>
          <w:iCs/>
          <w:sz w:val="20"/>
        </w:rPr>
        <w:t>Il terzo angelo versò la sua coppa nei fiumi e nelle sorgenti delle acque, e diventarono sangue. Allora udii l’angelo delle acque che diceva:</w:t>
      </w:r>
    </w:p>
    <w:p w14:paraId="4814B3A2" w14:textId="77777777" w:rsidR="00D263B0" w:rsidRPr="004A336B" w:rsidRDefault="00D263B0" w:rsidP="004A336B">
      <w:pPr>
        <w:pStyle w:val="Corpotesto"/>
        <w:rPr>
          <w:i/>
          <w:iCs/>
          <w:sz w:val="20"/>
        </w:rPr>
      </w:pPr>
      <w:r w:rsidRPr="004A336B">
        <w:rPr>
          <w:i/>
          <w:iCs/>
          <w:sz w:val="20"/>
        </w:rPr>
        <w:t>«Sei giusto, tu che sei e che eri,</w:t>
      </w:r>
      <w:r w:rsidR="006F06A3" w:rsidRPr="004A336B">
        <w:rPr>
          <w:i/>
          <w:iCs/>
          <w:sz w:val="20"/>
        </w:rPr>
        <w:t xml:space="preserve"> </w:t>
      </w:r>
      <w:r w:rsidRPr="004A336B">
        <w:rPr>
          <w:i/>
          <w:iCs/>
          <w:sz w:val="20"/>
        </w:rPr>
        <w:t>tu, il Santo,</w:t>
      </w:r>
      <w:r w:rsidR="006F06A3" w:rsidRPr="004A336B">
        <w:rPr>
          <w:i/>
          <w:iCs/>
          <w:sz w:val="20"/>
        </w:rPr>
        <w:t xml:space="preserve"> </w:t>
      </w:r>
      <w:r w:rsidRPr="004A336B">
        <w:rPr>
          <w:i/>
          <w:iCs/>
          <w:sz w:val="20"/>
        </w:rPr>
        <w:t>perché così hai giudicato.</w:t>
      </w:r>
      <w:r w:rsidR="006F06A3" w:rsidRPr="004A336B">
        <w:rPr>
          <w:i/>
          <w:iCs/>
          <w:sz w:val="20"/>
        </w:rPr>
        <w:t xml:space="preserve"> </w:t>
      </w:r>
      <w:r w:rsidRPr="004A336B">
        <w:rPr>
          <w:i/>
          <w:iCs/>
          <w:sz w:val="20"/>
        </w:rPr>
        <w:t>Essi hanno versato il sangue di santi e di profeti;</w:t>
      </w:r>
      <w:r w:rsidR="006F06A3" w:rsidRPr="004A336B">
        <w:rPr>
          <w:i/>
          <w:iCs/>
          <w:sz w:val="20"/>
        </w:rPr>
        <w:t xml:space="preserve"> </w:t>
      </w:r>
      <w:r w:rsidRPr="004A336B">
        <w:rPr>
          <w:i/>
          <w:iCs/>
          <w:sz w:val="20"/>
        </w:rPr>
        <w:t>tu hai dato loro sangue da bere:</w:t>
      </w:r>
      <w:r w:rsidR="006F06A3" w:rsidRPr="004A336B">
        <w:rPr>
          <w:i/>
          <w:iCs/>
          <w:sz w:val="20"/>
        </w:rPr>
        <w:t xml:space="preserve"> </w:t>
      </w:r>
      <w:r w:rsidRPr="004A336B">
        <w:rPr>
          <w:i/>
          <w:iCs/>
          <w:sz w:val="20"/>
        </w:rPr>
        <w:t>ne sono degni!».</w:t>
      </w:r>
    </w:p>
    <w:p w14:paraId="5D3C2930" w14:textId="77777777" w:rsidR="00D263B0" w:rsidRPr="004A336B" w:rsidRDefault="00D263B0" w:rsidP="004A336B">
      <w:pPr>
        <w:pStyle w:val="Corpotesto"/>
        <w:rPr>
          <w:i/>
          <w:iCs/>
          <w:sz w:val="20"/>
        </w:rPr>
      </w:pPr>
      <w:r w:rsidRPr="004A336B">
        <w:rPr>
          <w:i/>
          <w:iCs/>
          <w:sz w:val="20"/>
        </w:rPr>
        <w:t>E dall’altare udii una voce che diceva:</w:t>
      </w:r>
    </w:p>
    <w:p w14:paraId="68050062" w14:textId="77777777" w:rsidR="00D263B0" w:rsidRPr="004A336B" w:rsidRDefault="00D263B0" w:rsidP="004A336B">
      <w:pPr>
        <w:pStyle w:val="Corpotesto"/>
        <w:rPr>
          <w:i/>
          <w:iCs/>
          <w:sz w:val="20"/>
        </w:rPr>
      </w:pPr>
      <w:r w:rsidRPr="004A336B">
        <w:rPr>
          <w:i/>
          <w:iCs/>
          <w:sz w:val="20"/>
        </w:rPr>
        <w:t>«Sì, Signore Dio onnipotente,</w:t>
      </w:r>
      <w:r w:rsidR="006F06A3" w:rsidRPr="004A336B">
        <w:rPr>
          <w:i/>
          <w:iCs/>
          <w:sz w:val="20"/>
        </w:rPr>
        <w:t xml:space="preserve"> </w:t>
      </w:r>
      <w:r w:rsidRPr="004A336B">
        <w:rPr>
          <w:i/>
          <w:iCs/>
          <w:sz w:val="20"/>
        </w:rPr>
        <w:t>veri e giusti sono i tuoi giudizi!».</w:t>
      </w:r>
    </w:p>
    <w:p w14:paraId="22ECA9A9" w14:textId="77777777" w:rsidR="00D263B0" w:rsidRPr="004A336B" w:rsidRDefault="00D263B0" w:rsidP="004A336B">
      <w:pPr>
        <w:pStyle w:val="Corpotesto"/>
        <w:rPr>
          <w:i/>
          <w:iCs/>
          <w:sz w:val="20"/>
        </w:rPr>
      </w:pPr>
      <w:r w:rsidRPr="004A336B">
        <w:rPr>
          <w:i/>
          <w:iCs/>
          <w:sz w:val="20"/>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6C358E1C" w14:textId="77777777" w:rsidR="00D263B0" w:rsidRPr="004A336B" w:rsidRDefault="00D263B0" w:rsidP="004A336B">
      <w:pPr>
        <w:pStyle w:val="Corpotesto"/>
        <w:rPr>
          <w:i/>
          <w:iCs/>
          <w:sz w:val="20"/>
        </w:rPr>
      </w:pPr>
      <w:r w:rsidRPr="004A336B">
        <w:rPr>
          <w:i/>
          <w:iCs/>
          <w:sz w:val="20"/>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5D99C095" w14:textId="77777777" w:rsidR="00D263B0" w:rsidRPr="004A336B" w:rsidRDefault="00D263B0" w:rsidP="004A336B">
      <w:pPr>
        <w:pStyle w:val="Corpotesto"/>
        <w:rPr>
          <w:i/>
          <w:iCs/>
          <w:sz w:val="20"/>
        </w:rPr>
      </w:pPr>
      <w:r w:rsidRPr="004A336B">
        <w:rPr>
          <w:i/>
          <w:iCs/>
          <w:sz w:val="20"/>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6E7DEA12" w14:textId="77777777" w:rsidR="00D263B0" w:rsidRPr="004A336B" w:rsidRDefault="00D263B0" w:rsidP="004A336B">
      <w:pPr>
        <w:pStyle w:val="Corpotesto"/>
        <w:rPr>
          <w:i/>
          <w:iCs/>
          <w:sz w:val="20"/>
        </w:rPr>
      </w:pPr>
      <w:r w:rsidRPr="004A336B">
        <w:rPr>
          <w:i/>
          <w:iCs/>
          <w:sz w:val="20"/>
        </w:rPr>
        <w:t>Ecco, io vengo come un ladro. Beato chi è vigilante e custodisce le sue vesti per non andare nudo e lasciar vedere le sue vergogne.</w:t>
      </w:r>
    </w:p>
    <w:p w14:paraId="6F899B7D" w14:textId="77777777" w:rsidR="00D263B0" w:rsidRPr="004A336B" w:rsidRDefault="00D263B0" w:rsidP="004A336B">
      <w:pPr>
        <w:pStyle w:val="Corpotesto"/>
        <w:rPr>
          <w:i/>
          <w:iCs/>
          <w:sz w:val="20"/>
        </w:rPr>
      </w:pPr>
      <w:r w:rsidRPr="004A336B">
        <w:rPr>
          <w:i/>
          <w:iCs/>
          <w:sz w:val="20"/>
        </w:rPr>
        <w:t>E i tre spiriti radunarono i re nel luogo che in ebraico si chiama Armaghedòn.</w:t>
      </w:r>
    </w:p>
    <w:p w14:paraId="0D1EFA6E" w14:textId="77777777" w:rsidR="00D263B0" w:rsidRPr="004A336B" w:rsidRDefault="00D263B0" w:rsidP="004A336B">
      <w:pPr>
        <w:pStyle w:val="Corpotesto"/>
        <w:rPr>
          <w:i/>
          <w:iCs/>
          <w:sz w:val="20"/>
        </w:rPr>
      </w:pPr>
      <w:r w:rsidRPr="004A336B">
        <w:rPr>
          <w:i/>
          <w:iCs/>
          <w:sz w:val="20"/>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787A16B7" w14:textId="77777777" w:rsidR="00D263B0" w:rsidRPr="004A336B" w:rsidRDefault="00D263B0" w:rsidP="004A336B">
      <w:pPr>
        <w:pStyle w:val="Corpotesto"/>
        <w:rPr>
          <w:i/>
          <w:iCs/>
          <w:sz w:val="20"/>
        </w:rPr>
      </w:pPr>
      <w:r w:rsidRPr="004A336B">
        <w:rPr>
          <w:i/>
          <w:iCs/>
          <w:sz w:val="20"/>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7EC652A1" w14:textId="77777777" w:rsidR="00D263B0" w:rsidRPr="004A336B" w:rsidRDefault="00D263B0" w:rsidP="004A336B">
      <w:pPr>
        <w:pStyle w:val="Corpotesto"/>
        <w:rPr>
          <w:i/>
          <w:iCs/>
          <w:sz w:val="20"/>
        </w:rPr>
      </w:pPr>
      <w:r w:rsidRPr="004A336B">
        <w:rPr>
          <w:i/>
          <w:iCs/>
          <w:sz w:val="20"/>
        </w:rPr>
        <w:t xml:space="preserve">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w:t>
      </w:r>
      <w:r w:rsidRPr="004A336B">
        <w:rPr>
          <w:i/>
          <w:iCs/>
          <w:sz w:val="20"/>
        </w:rPr>
        <w:lastRenderedPageBreak/>
        <w:t>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195CD6EA" w14:textId="77777777" w:rsidR="00D263B0" w:rsidRPr="004A336B" w:rsidRDefault="00D263B0" w:rsidP="004A336B">
      <w:pPr>
        <w:pStyle w:val="Corpotesto"/>
        <w:rPr>
          <w:i/>
          <w:iCs/>
          <w:sz w:val="20"/>
        </w:rPr>
      </w:pPr>
      <w:r w:rsidRPr="004A336B">
        <w:rPr>
          <w:i/>
          <w:iCs/>
          <w:sz w:val="20"/>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19AD7C31" w14:textId="77777777" w:rsidR="00D263B0" w:rsidRPr="004A336B" w:rsidRDefault="00D263B0" w:rsidP="004A336B">
      <w:pPr>
        <w:pStyle w:val="Corpotesto"/>
        <w:rPr>
          <w:i/>
          <w:iCs/>
          <w:sz w:val="20"/>
        </w:rPr>
      </w:pPr>
      <w:r w:rsidRPr="004A336B">
        <w:rPr>
          <w:i/>
          <w:iCs/>
          <w:sz w:val="20"/>
        </w:rPr>
        <w:t>Dopo questo, vidi un altro angelo discendere dal cielo con grande potere, e la terra fu illuminata dal suo splendore.</w:t>
      </w:r>
    </w:p>
    <w:p w14:paraId="2F822B95" w14:textId="77777777" w:rsidR="00D263B0" w:rsidRPr="004A336B" w:rsidRDefault="00D263B0" w:rsidP="004A336B">
      <w:pPr>
        <w:pStyle w:val="Corpotesto"/>
        <w:rPr>
          <w:i/>
          <w:iCs/>
          <w:sz w:val="20"/>
        </w:rPr>
      </w:pPr>
      <w:r w:rsidRPr="004A336B">
        <w:rPr>
          <w:i/>
          <w:iCs/>
          <w:sz w:val="20"/>
        </w:rPr>
        <w:t>Gridò a gran voce:</w:t>
      </w:r>
    </w:p>
    <w:p w14:paraId="2FCECD6B" w14:textId="77777777" w:rsidR="00D263B0" w:rsidRPr="004A336B" w:rsidRDefault="00D263B0" w:rsidP="004A336B">
      <w:pPr>
        <w:pStyle w:val="Corpotesto"/>
        <w:rPr>
          <w:i/>
          <w:iCs/>
          <w:sz w:val="20"/>
        </w:rPr>
      </w:pPr>
      <w:r w:rsidRPr="004A336B">
        <w:rPr>
          <w:i/>
          <w:iCs/>
          <w:sz w:val="20"/>
        </w:rPr>
        <w:t>«È caduta, è caduta Babilonia la grande,</w:t>
      </w:r>
      <w:r w:rsidR="006F06A3" w:rsidRPr="004A336B">
        <w:rPr>
          <w:i/>
          <w:iCs/>
          <w:sz w:val="20"/>
        </w:rPr>
        <w:t xml:space="preserve"> </w:t>
      </w:r>
      <w:r w:rsidRPr="004A336B">
        <w:rPr>
          <w:i/>
          <w:iCs/>
          <w:sz w:val="20"/>
        </w:rPr>
        <w:t>ed è diventata covo di demòni,</w:t>
      </w:r>
      <w:r w:rsidR="006F06A3" w:rsidRPr="004A336B">
        <w:rPr>
          <w:i/>
          <w:iCs/>
          <w:sz w:val="20"/>
        </w:rPr>
        <w:t xml:space="preserve"> </w:t>
      </w:r>
      <w:r w:rsidRPr="004A336B">
        <w:rPr>
          <w:i/>
          <w:iCs/>
          <w:sz w:val="20"/>
        </w:rPr>
        <w:t>rifugio di ogni spirito impuro,</w:t>
      </w:r>
      <w:r w:rsidR="006F06A3" w:rsidRPr="004A336B">
        <w:rPr>
          <w:i/>
          <w:iCs/>
          <w:sz w:val="20"/>
        </w:rPr>
        <w:t xml:space="preserve"> </w:t>
      </w:r>
      <w:r w:rsidRPr="004A336B">
        <w:rPr>
          <w:i/>
          <w:iCs/>
          <w:sz w:val="20"/>
        </w:rPr>
        <w:t>rifugio di ogni uccello impuro</w:t>
      </w:r>
      <w:r w:rsidR="006F06A3" w:rsidRPr="004A336B">
        <w:rPr>
          <w:i/>
          <w:iCs/>
          <w:sz w:val="20"/>
        </w:rPr>
        <w:t xml:space="preserve"> </w:t>
      </w:r>
      <w:r w:rsidRPr="004A336B">
        <w:rPr>
          <w:i/>
          <w:iCs/>
          <w:sz w:val="20"/>
        </w:rPr>
        <w:t>e rifugio di ogni bestia impura e orrenda.</w:t>
      </w:r>
      <w:r w:rsidR="006F06A3" w:rsidRPr="004A336B">
        <w:rPr>
          <w:i/>
          <w:iCs/>
          <w:sz w:val="20"/>
        </w:rPr>
        <w:t xml:space="preserve"> </w:t>
      </w:r>
      <w:r w:rsidRPr="004A336B">
        <w:rPr>
          <w:i/>
          <w:iCs/>
          <w:sz w:val="20"/>
        </w:rPr>
        <w:t>Perché tutte le nazioni hanno bevuto</w:t>
      </w:r>
      <w:r w:rsidR="006F06A3" w:rsidRPr="004A336B">
        <w:rPr>
          <w:i/>
          <w:iCs/>
          <w:sz w:val="20"/>
        </w:rPr>
        <w:t xml:space="preserve"> </w:t>
      </w:r>
      <w:r w:rsidRPr="004A336B">
        <w:rPr>
          <w:i/>
          <w:iCs/>
          <w:sz w:val="20"/>
        </w:rPr>
        <w:t>del vino della sua sfrenata prostituzione,</w:t>
      </w:r>
      <w:r w:rsidR="006F06A3" w:rsidRPr="004A336B">
        <w:rPr>
          <w:i/>
          <w:iCs/>
          <w:sz w:val="20"/>
        </w:rPr>
        <w:t xml:space="preserve"> </w:t>
      </w:r>
      <w:r w:rsidRPr="004A336B">
        <w:rPr>
          <w:i/>
          <w:iCs/>
          <w:sz w:val="20"/>
        </w:rPr>
        <w:t>i re della terra si sono prostituiti con essa</w:t>
      </w:r>
      <w:r w:rsidR="006F06A3" w:rsidRPr="004A336B">
        <w:rPr>
          <w:i/>
          <w:iCs/>
          <w:sz w:val="20"/>
        </w:rPr>
        <w:t xml:space="preserve"> </w:t>
      </w:r>
      <w:r w:rsidRPr="004A336B">
        <w:rPr>
          <w:i/>
          <w:iCs/>
          <w:sz w:val="20"/>
        </w:rPr>
        <w:t>e i mercanti della terra si sono arricchiti</w:t>
      </w:r>
      <w:r w:rsidR="006F06A3" w:rsidRPr="004A336B">
        <w:rPr>
          <w:i/>
          <w:iCs/>
          <w:sz w:val="20"/>
        </w:rPr>
        <w:t xml:space="preserve"> </w:t>
      </w:r>
      <w:r w:rsidRPr="004A336B">
        <w:rPr>
          <w:i/>
          <w:iCs/>
          <w:sz w:val="20"/>
        </w:rPr>
        <w:t>del suo lusso sfrenato».</w:t>
      </w:r>
    </w:p>
    <w:p w14:paraId="2BAB56FE" w14:textId="77777777" w:rsidR="00D263B0" w:rsidRPr="004A336B" w:rsidRDefault="00D263B0" w:rsidP="004A336B">
      <w:pPr>
        <w:pStyle w:val="Corpotesto"/>
        <w:rPr>
          <w:i/>
          <w:iCs/>
          <w:sz w:val="20"/>
        </w:rPr>
      </w:pPr>
      <w:r w:rsidRPr="004A336B">
        <w:rPr>
          <w:i/>
          <w:iCs/>
          <w:sz w:val="20"/>
        </w:rPr>
        <w:t>E udii un’altra voce dal cielo:</w:t>
      </w:r>
    </w:p>
    <w:p w14:paraId="67350EEF" w14:textId="77777777" w:rsidR="00D263B0" w:rsidRPr="004A336B" w:rsidRDefault="00D263B0" w:rsidP="004A336B">
      <w:pPr>
        <w:pStyle w:val="Corpotesto"/>
        <w:rPr>
          <w:i/>
          <w:iCs/>
          <w:sz w:val="20"/>
        </w:rPr>
      </w:pPr>
      <w:r w:rsidRPr="004A336B">
        <w:rPr>
          <w:i/>
          <w:iCs/>
          <w:sz w:val="20"/>
        </w:rPr>
        <w:t>«Uscite, popolo mio, da essa,</w:t>
      </w:r>
      <w:r w:rsidR="006F06A3" w:rsidRPr="004A336B">
        <w:rPr>
          <w:i/>
          <w:iCs/>
          <w:sz w:val="20"/>
        </w:rPr>
        <w:t xml:space="preserve"> </w:t>
      </w:r>
      <w:r w:rsidRPr="004A336B">
        <w:rPr>
          <w:i/>
          <w:iCs/>
          <w:sz w:val="20"/>
        </w:rPr>
        <w:t>per non associarvi ai suoi peccati</w:t>
      </w:r>
      <w:r w:rsidR="006F06A3" w:rsidRPr="004A336B">
        <w:rPr>
          <w:i/>
          <w:iCs/>
          <w:sz w:val="20"/>
        </w:rPr>
        <w:t xml:space="preserve"> </w:t>
      </w:r>
      <w:r w:rsidRPr="004A336B">
        <w:rPr>
          <w:i/>
          <w:iCs/>
          <w:sz w:val="20"/>
        </w:rPr>
        <w:t>e non ricevere parte dei suoi flagelli.</w:t>
      </w:r>
      <w:r w:rsidR="006F06A3" w:rsidRPr="004A336B">
        <w:rPr>
          <w:i/>
          <w:iCs/>
          <w:sz w:val="20"/>
        </w:rPr>
        <w:t xml:space="preserve"> </w:t>
      </w:r>
      <w:r w:rsidRPr="004A336B">
        <w:rPr>
          <w:i/>
          <w:iCs/>
          <w:sz w:val="20"/>
        </w:rPr>
        <w:t>Perché i suoi peccati si sono accumulati fino al cielo</w:t>
      </w:r>
      <w:r w:rsidR="006F06A3" w:rsidRPr="004A336B">
        <w:rPr>
          <w:i/>
          <w:iCs/>
          <w:sz w:val="20"/>
        </w:rPr>
        <w:t xml:space="preserve"> </w:t>
      </w:r>
      <w:r w:rsidRPr="004A336B">
        <w:rPr>
          <w:i/>
          <w:iCs/>
          <w:sz w:val="20"/>
        </w:rPr>
        <w:t>e Dio si è ricordato delle sue iniquità.</w:t>
      </w:r>
      <w:r w:rsidR="006F06A3" w:rsidRPr="004A336B">
        <w:rPr>
          <w:i/>
          <w:iCs/>
          <w:sz w:val="20"/>
        </w:rPr>
        <w:t xml:space="preserve"> </w:t>
      </w:r>
      <w:r w:rsidRPr="004A336B">
        <w:rPr>
          <w:i/>
          <w:iCs/>
          <w:sz w:val="20"/>
        </w:rPr>
        <w:t>Ripagàtela con la sua stessa moneta,</w:t>
      </w:r>
      <w:r w:rsidR="006F06A3" w:rsidRPr="004A336B">
        <w:rPr>
          <w:i/>
          <w:iCs/>
          <w:sz w:val="20"/>
        </w:rPr>
        <w:t xml:space="preserve"> </w:t>
      </w:r>
      <w:r w:rsidRPr="004A336B">
        <w:rPr>
          <w:i/>
          <w:iCs/>
          <w:sz w:val="20"/>
        </w:rPr>
        <w:t>retribuitela con il doppio dei suoi misfatti.</w:t>
      </w:r>
      <w:r w:rsidR="006F06A3" w:rsidRPr="004A336B">
        <w:rPr>
          <w:i/>
          <w:iCs/>
          <w:sz w:val="20"/>
        </w:rPr>
        <w:t xml:space="preserve"> </w:t>
      </w:r>
      <w:r w:rsidRPr="004A336B">
        <w:rPr>
          <w:i/>
          <w:iCs/>
          <w:sz w:val="20"/>
        </w:rPr>
        <w:t>Versàtele doppia misura nella coppa in cui beveva.</w:t>
      </w:r>
      <w:r w:rsidR="006F06A3" w:rsidRPr="004A336B">
        <w:rPr>
          <w:i/>
          <w:iCs/>
          <w:sz w:val="20"/>
        </w:rPr>
        <w:t xml:space="preserve"> </w:t>
      </w:r>
      <w:r w:rsidRPr="004A336B">
        <w:rPr>
          <w:i/>
          <w:iCs/>
          <w:sz w:val="20"/>
        </w:rPr>
        <w:t>Quanto ha speso per la sua gloria e il suo lusso,</w:t>
      </w:r>
      <w:r w:rsidR="006F06A3" w:rsidRPr="004A336B">
        <w:rPr>
          <w:i/>
          <w:iCs/>
          <w:sz w:val="20"/>
        </w:rPr>
        <w:t xml:space="preserve"> </w:t>
      </w:r>
      <w:r w:rsidRPr="004A336B">
        <w:rPr>
          <w:i/>
          <w:iCs/>
          <w:sz w:val="20"/>
        </w:rPr>
        <w:t>tanto restituitele in tormento e afflizione.</w:t>
      </w:r>
      <w:r w:rsidR="006F06A3" w:rsidRPr="004A336B">
        <w:rPr>
          <w:i/>
          <w:iCs/>
          <w:sz w:val="20"/>
        </w:rPr>
        <w:t xml:space="preserve"> </w:t>
      </w:r>
      <w:r w:rsidRPr="004A336B">
        <w:rPr>
          <w:i/>
          <w:iCs/>
          <w:sz w:val="20"/>
        </w:rPr>
        <w:t>Poiché diceva in cuor suo:</w:t>
      </w:r>
      <w:r w:rsidR="006F06A3" w:rsidRPr="004A336B">
        <w:rPr>
          <w:i/>
          <w:iCs/>
          <w:sz w:val="20"/>
        </w:rPr>
        <w:t xml:space="preserve"> </w:t>
      </w:r>
      <w:r w:rsidRPr="004A336B">
        <w:rPr>
          <w:i/>
          <w:iCs/>
          <w:sz w:val="20"/>
        </w:rPr>
        <w:t>“Seggo come regina,</w:t>
      </w:r>
      <w:r w:rsidR="006F06A3" w:rsidRPr="004A336B">
        <w:rPr>
          <w:i/>
          <w:iCs/>
          <w:sz w:val="20"/>
        </w:rPr>
        <w:t xml:space="preserve"> </w:t>
      </w:r>
      <w:r w:rsidRPr="004A336B">
        <w:rPr>
          <w:i/>
          <w:iCs/>
          <w:sz w:val="20"/>
        </w:rPr>
        <w:t>vedova non sono</w:t>
      </w:r>
      <w:r w:rsidR="006F06A3" w:rsidRPr="004A336B">
        <w:rPr>
          <w:i/>
          <w:iCs/>
          <w:sz w:val="20"/>
        </w:rPr>
        <w:t xml:space="preserve"> </w:t>
      </w:r>
      <w:r w:rsidRPr="004A336B">
        <w:rPr>
          <w:i/>
          <w:iCs/>
          <w:sz w:val="20"/>
        </w:rPr>
        <w:t>e lutto non vedrò”.</w:t>
      </w:r>
      <w:r w:rsidR="006F06A3" w:rsidRPr="004A336B">
        <w:rPr>
          <w:i/>
          <w:iCs/>
          <w:sz w:val="20"/>
        </w:rPr>
        <w:t xml:space="preserve"> </w:t>
      </w:r>
      <w:r w:rsidRPr="004A336B">
        <w:rPr>
          <w:i/>
          <w:iCs/>
          <w:sz w:val="20"/>
        </w:rPr>
        <w:t>Per questo, in un solo giorno,</w:t>
      </w:r>
      <w:r w:rsidR="006F06A3" w:rsidRPr="004A336B">
        <w:rPr>
          <w:i/>
          <w:iCs/>
          <w:sz w:val="20"/>
        </w:rPr>
        <w:t xml:space="preserve"> </w:t>
      </w:r>
      <w:r w:rsidRPr="004A336B">
        <w:rPr>
          <w:i/>
          <w:iCs/>
          <w:sz w:val="20"/>
        </w:rPr>
        <w:t>verranno i suoi flagelli:</w:t>
      </w:r>
      <w:r w:rsidR="006F06A3" w:rsidRPr="004A336B">
        <w:rPr>
          <w:i/>
          <w:iCs/>
          <w:sz w:val="20"/>
        </w:rPr>
        <w:t xml:space="preserve"> </w:t>
      </w:r>
      <w:r w:rsidRPr="004A336B">
        <w:rPr>
          <w:i/>
          <w:iCs/>
          <w:sz w:val="20"/>
        </w:rPr>
        <w:t>morte, lutto e fame.</w:t>
      </w:r>
      <w:r w:rsidR="006F06A3" w:rsidRPr="004A336B">
        <w:rPr>
          <w:i/>
          <w:iCs/>
          <w:sz w:val="20"/>
        </w:rPr>
        <w:t xml:space="preserve"> </w:t>
      </w:r>
      <w:r w:rsidRPr="004A336B">
        <w:rPr>
          <w:i/>
          <w:iCs/>
          <w:sz w:val="20"/>
        </w:rPr>
        <w:t>Sarà bruciata dal fuoco,</w:t>
      </w:r>
      <w:r w:rsidR="006F06A3" w:rsidRPr="004A336B">
        <w:rPr>
          <w:i/>
          <w:iCs/>
          <w:sz w:val="20"/>
        </w:rPr>
        <w:t xml:space="preserve"> </w:t>
      </w:r>
      <w:r w:rsidRPr="004A336B">
        <w:rPr>
          <w:i/>
          <w:iCs/>
          <w:sz w:val="20"/>
        </w:rPr>
        <w:t>perché potente Signore è Dio</w:t>
      </w:r>
      <w:r w:rsidR="006F06A3" w:rsidRPr="004A336B">
        <w:rPr>
          <w:i/>
          <w:iCs/>
          <w:sz w:val="20"/>
        </w:rPr>
        <w:t xml:space="preserve"> </w:t>
      </w:r>
      <w:r w:rsidRPr="004A336B">
        <w:rPr>
          <w:i/>
          <w:iCs/>
          <w:sz w:val="20"/>
        </w:rPr>
        <w:t>che l’ha condannata».</w:t>
      </w:r>
    </w:p>
    <w:p w14:paraId="798ADDA8" w14:textId="77777777" w:rsidR="00D263B0" w:rsidRPr="004A336B" w:rsidRDefault="00D263B0" w:rsidP="004A336B">
      <w:pPr>
        <w:pStyle w:val="Corpotesto"/>
        <w:rPr>
          <w:i/>
          <w:iCs/>
          <w:sz w:val="20"/>
        </w:rPr>
      </w:pPr>
      <w:r w:rsidRPr="004A336B">
        <w:rPr>
          <w:i/>
          <w:iCs/>
          <w:sz w:val="20"/>
        </w:rPr>
        <w:t>I re della terra, che con essa si sono prostituiti e hanno vissuto nel lusso, piangeranno e si lamenteranno a causa sua, quando vedranno il fumo del suo incendio, tenendosi a distanza per paura dei suoi tormenti, e diranno:</w:t>
      </w:r>
    </w:p>
    <w:p w14:paraId="5F667961" w14:textId="77777777" w:rsidR="00D263B0" w:rsidRPr="004A336B" w:rsidRDefault="00D263B0" w:rsidP="004A336B">
      <w:pPr>
        <w:pStyle w:val="Corpotesto"/>
        <w:rPr>
          <w:i/>
          <w:iCs/>
          <w:sz w:val="20"/>
        </w:rPr>
      </w:pPr>
      <w:r w:rsidRPr="004A336B">
        <w:rPr>
          <w:i/>
          <w:iCs/>
          <w:sz w:val="20"/>
        </w:rPr>
        <w:t>«Guai, guai, città immensa,</w:t>
      </w:r>
      <w:r w:rsidR="006F06A3" w:rsidRPr="004A336B">
        <w:rPr>
          <w:i/>
          <w:iCs/>
          <w:sz w:val="20"/>
        </w:rPr>
        <w:t xml:space="preserve"> </w:t>
      </w:r>
      <w:r w:rsidRPr="004A336B">
        <w:rPr>
          <w:i/>
          <w:iCs/>
          <w:sz w:val="20"/>
        </w:rPr>
        <w:t>Babilonia, città possente;</w:t>
      </w:r>
      <w:r w:rsidR="006F06A3" w:rsidRPr="004A336B">
        <w:rPr>
          <w:i/>
          <w:iCs/>
          <w:sz w:val="20"/>
        </w:rPr>
        <w:t xml:space="preserve"> </w:t>
      </w:r>
      <w:r w:rsidRPr="004A336B">
        <w:rPr>
          <w:i/>
          <w:iCs/>
          <w:sz w:val="20"/>
        </w:rPr>
        <w:t>in un’ora sola è giunta la tua condanna!».</w:t>
      </w:r>
    </w:p>
    <w:p w14:paraId="794B681C" w14:textId="77777777" w:rsidR="00D263B0" w:rsidRPr="004A336B" w:rsidRDefault="00D263B0" w:rsidP="004A336B">
      <w:pPr>
        <w:pStyle w:val="Corpotesto"/>
        <w:rPr>
          <w:i/>
          <w:iCs/>
          <w:sz w:val="20"/>
        </w:rPr>
      </w:pPr>
      <w:r w:rsidRPr="004A336B">
        <w:rPr>
          <w:i/>
          <w:iCs/>
          <w:sz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5CE5ED43" w14:textId="77777777" w:rsidR="00D263B0" w:rsidRPr="004A336B" w:rsidRDefault="00D263B0" w:rsidP="004A336B">
      <w:pPr>
        <w:pStyle w:val="Corpotesto"/>
        <w:rPr>
          <w:i/>
          <w:iCs/>
          <w:sz w:val="20"/>
        </w:rPr>
      </w:pPr>
      <w:r w:rsidRPr="004A336B">
        <w:rPr>
          <w:i/>
          <w:iCs/>
          <w:sz w:val="20"/>
        </w:rPr>
        <w:t>«I frutti che ti piacevano tanto</w:t>
      </w:r>
      <w:r w:rsidR="006F06A3" w:rsidRPr="004A336B">
        <w:rPr>
          <w:i/>
          <w:iCs/>
          <w:sz w:val="20"/>
        </w:rPr>
        <w:t xml:space="preserve"> </w:t>
      </w:r>
      <w:r w:rsidRPr="004A336B">
        <w:rPr>
          <w:i/>
          <w:iCs/>
          <w:sz w:val="20"/>
        </w:rPr>
        <w:t>si sono allontanati da te;</w:t>
      </w:r>
      <w:r w:rsidR="006F06A3" w:rsidRPr="004A336B">
        <w:rPr>
          <w:i/>
          <w:iCs/>
          <w:sz w:val="20"/>
        </w:rPr>
        <w:t xml:space="preserve"> </w:t>
      </w:r>
      <w:r w:rsidRPr="004A336B">
        <w:rPr>
          <w:i/>
          <w:iCs/>
          <w:sz w:val="20"/>
        </w:rPr>
        <w:t>tutto quel lusso e quello splendore</w:t>
      </w:r>
      <w:r w:rsidR="006F06A3" w:rsidRPr="004A336B">
        <w:rPr>
          <w:i/>
          <w:iCs/>
          <w:sz w:val="20"/>
        </w:rPr>
        <w:t xml:space="preserve"> </w:t>
      </w:r>
      <w:r w:rsidRPr="004A336B">
        <w:rPr>
          <w:i/>
          <w:iCs/>
          <w:sz w:val="20"/>
        </w:rPr>
        <w:t>per te sono perduti</w:t>
      </w:r>
      <w:r w:rsidR="006F06A3" w:rsidRPr="004A336B">
        <w:rPr>
          <w:i/>
          <w:iCs/>
          <w:sz w:val="20"/>
        </w:rPr>
        <w:t xml:space="preserve"> </w:t>
      </w:r>
      <w:r w:rsidRPr="004A336B">
        <w:rPr>
          <w:i/>
          <w:iCs/>
          <w:sz w:val="20"/>
        </w:rPr>
        <w:t>e mai più potranno trovarli».</w:t>
      </w:r>
    </w:p>
    <w:p w14:paraId="7BCBFD2D" w14:textId="77777777" w:rsidR="00D263B0" w:rsidRPr="004A336B" w:rsidRDefault="00D263B0" w:rsidP="004A336B">
      <w:pPr>
        <w:pStyle w:val="Corpotesto"/>
        <w:rPr>
          <w:i/>
          <w:iCs/>
          <w:sz w:val="20"/>
        </w:rPr>
      </w:pPr>
      <w:r w:rsidRPr="004A336B">
        <w:rPr>
          <w:i/>
          <w:iCs/>
          <w:sz w:val="20"/>
        </w:rPr>
        <w:t>I mercanti, divenuti ricchi grazie a essa, si terranno a distanza per timore dei suoi tormenti; piangendo e lamentandosi, diranno:</w:t>
      </w:r>
    </w:p>
    <w:p w14:paraId="5BBC9F62" w14:textId="77777777" w:rsidR="00D263B0" w:rsidRPr="004A336B" w:rsidRDefault="00D263B0" w:rsidP="004A336B">
      <w:pPr>
        <w:pStyle w:val="Corpotesto"/>
        <w:rPr>
          <w:i/>
          <w:iCs/>
          <w:sz w:val="20"/>
        </w:rPr>
      </w:pPr>
      <w:r w:rsidRPr="004A336B">
        <w:rPr>
          <w:i/>
          <w:iCs/>
          <w:sz w:val="20"/>
        </w:rPr>
        <w:t>«Guai, guai, la grande città,</w:t>
      </w:r>
      <w:r w:rsidR="006F06A3" w:rsidRPr="004A336B">
        <w:rPr>
          <w:i/>
          <w:iCs/>
          <w:sz w:val="20"/>
        </w:rPr>
        <w:t xml:space="preserve"> </w:t>
      </w:r>
      <w:r w:rsidRPr="004A336B">
        <w:rPr>
          <w:i/>
          <w:iCs/>
          <w:sz w:val="20"/>
        </w:rPr>
        <w:t>tutta ammantata di lino puro,</w:t>
      </w:r>
      <w:r w:rsidR="006F06A3" w:rsidRPr="004A336B">
        <w:rPr>
          <w:i/>
          <w:iCs/>
          <w:sz w:val="20"/>
        </w:rPr>
        <w:t xml:space="preserve"> </w:t>
      </w:r>
      <w:r w:rsidRPr="004A336B">
        <w:rPr>
          <w:i/>
          <w:iCs/>
          <w:sz w:val="20"/>
        </w:rPr>
        <w:t>di porpora e di scarlatto,</w:t>
      </w:r>
      <w:r w:rsidR="006F06A3" w:rsidRPr="004A336B">
        <w:rPr>
          <w:i/>
          <w:iCs/>
          <w:sz w:val="20"/>
        </w:rPr>
        <w:t xml:space="preserve"> </w:t>
      </w:r>
      <w:r w:rsidRPr="004A336B">
        <w:rPr>
          <w:i/>
          <w:iCs/>
          <w:sz w:val="20"/>
        </w:rPr>
        <w:t>adorna d’oro,</w:t>
      </w:r>
      <w:r w:rsidR="006F06A3" w:rsidRPr="004A336B">
        <w:rPr>
          <w:i/>
          <w:iCs/>
          <w:sz w:val="20"/>
        </w:rPr>
        <w:t xml:space="preserve"> </w:t>
      </w:r>
      <w:r w:rsidRPr="004A336B">
        <w:rPr>
          <w:i/>
          <w:iCs/>
          <w:sz w:val="20"/>
        </w:rPr>
        <w:t>di pietre preziose e di perle!</w:t>
      </w:r>
      <w:r w:rsidR="006F06A3" w:rsidRPr="004A336B">
        <w:rPr>
          <w:i/>
          <w:iCs/>
          <w:sz w:val="20"/>
        </w:rPr>
        <w:t xml:space="preserve"> </w:t>
      </w:r>
      <w:r w:rsidRPr="004A336B">
        <w:rPr>
          <w:i/>
          <w:iCs/>
          <w:sz w:val="20"/>
        </w:rPr>
        <w:t>In un’ora sola</w:t>
      </w:r>
      <w:r w:rsidR="006F06A3" w:rsidRPr="004A336B">
        <w:rPr>
          <w:i/>
          <w:iCs/>
          <w:sz w:val="20"/>
        </w:rPr>
        <w:t xml:space="preserve"> </w:t>
      </w:r>
      <w:r w:rsidRPr="004A336B">
        <w:rPr>
          <w:i/>
          <w:iCs/>
          <w:sz w:val="20"/>
        </w:rPr>
        <w:t>tanta ricchezza è andata perduta!».</w:t>
      </w:r>
    </w:p>
    <w:p w14:paraId="6E3B4C23" w14:textId="77777777" w:rsidR="00D263B0" w:rsidRPr="004A336B" w:rsidRDefault="00D263B0" w:rsidP="004A336B">
      <w:pPr>
        <w:pStyle w:val="Corpotesto"/>
        <w:rPr>
          <w:i/>
          <w:iCs/>
          <w:sz w:val="20"/>
        </w:rPr>
      </w:pPr>
      <w:r w:rsidRPr="004A336B">
        <w:rPr>
          <w:i/>
          <w:iCs/>
          <w:sz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14:paraId="73E4DD3D" w14:textId="77777777" w:rsidR="00D263B0" w:rsidRPr="004A336B" w:rsidRDefault="00D263B0" w:rsidP="004A336B">
      <w:pPr>
        <w:pStyle w:val="Corpotesto"/>
        <w:rPr>
          <w:i/>
          <w:iCs/>
          <w:sz w:val="20"/>
        </w:rPr>
      </w:pPr>
      <w:r w:rsidRPr="004A336B">
        <w:rPr>
          <w:i/>
          <w:iCs/>
          <w:sz w:val="20"/>
        </w:rPr>
        <w:t>«Guai, guai, città immensa, di cui si arricchirono</w:t>
      </w:r>
      <w:r w:rsidR="006F06A3" w:rsidRPr="004A336B">
        <w:rPr>
          <w:i/>
          <w:iCs/>
          <w:sz w:val="20"/>
        </w:rPr>
        <w:t xml:space="preserve"> </w:t>
      </w:r>
      <w:r w:rsidRPr="004A336B">
        <w:rPr>
          <w:i/>
          <w:iCs/>
          <w:sz w:val="20"/>
        </w:rPr>
        <w:t>quanti avevano navi sul mare:</w:t>
      </w:r>
      <w:r w:rsidR="006F06A3" w:rsidRPr="004A336B">
        <w:rPr>
          <w:i/>
          <w:iCs/>
          <w:sz w:val="20"/>
        </w:rPr>
        <w:t xml:space="preserve"> </w:t>
      </w:r>
      <w:r w:rsidRPr="004A336B">
        <w:rPr>
          <w:i/>
          <w:iCs/>
          <w:sz w:val="20"/>
        </w:rPr>
        <w:t>in un’ora sola fu ridotta a un deserto!</w:t>
      </w:r>
      <w:r w:rsidR="006F06A3" w:rsidRPr="004A336B">
        <w:rPr>
          <w:i/>
          <w:iCs/>
          <w:sz w:val="20"/>
        </w:rPr>
        <w:t xml:space="preserve"> </w:t>
      </w:r>
      <w:r w:rsidRPr="004A336B">
        <w:rPr>
          <w:i/>
          <w:iCs/>
          <w:sz w:val="20"/>
        </w:rPr>
        <w:t>Esulta su di essa, o cielo,</w:t>
      </w:r>
      <w:r w:rsidR="006F06A3" w:rsidRPr="004A336B">
        <w:rPr>
          <w:i/>
          <w:iCs/>
          <w:sz w:val="20"/>
        </w:rPr>
        <w:t xml:space="preserve"> </w:t>
      </w:r>
      <w:r w:rsidRPr="004A336B">
        <w:rPr>
          <w:i/>
          <w:iCs/>
          <w:sz w:val="20"/>
        </w:rPr>
        <w:t>e voi, santi, apostoli, profeti,</w:t>
      </w:r>
      <w:r w:rsidR="006F06A3" w:rsidRPr="004A336B">
        <w:rPr>
          <w:i/>
          <w:iCs/>
          <w:sz w:val="20"/>
        </w:rPr>
        <w:t xml:space="preserve"> </w:t>
      </w:r>
      <w:r w:rsidRPr="004A336B">
        <w:rPr>
          <w:i/>
          <w:iCs/>
          <w:sz w:val="20"/>
        </w:rPr>
        <w:t>perché, condannandola,</w:t>
      </w:r>
      <w:r w:rsidR="006F06A3" w:rsidRPr="004A336B">
        <w:rPr>
          <w:i/>
          <w:iCs/>
          <w:sz w:val="20"/>
        </w:rPr>
        <w:t xml:space="preserve"> </w:t>
      </w:r>
      <w:r w:rsidRPr="004A336B">
        <w:rPr>
          <w:i/>
          <w:iCs/>
          <w:sz w:val="20"/>
        </w:rPr>
        <w:t>Dio vi ha reso giustizia!».</w:t>
      </w:r>
    </w:p>
    <w:p w14:paraId="2E08572F" w14:textId="77777777" w:rsidR="00D263B0" w:rsidRPr="004A336B" w:rsidRDefault="00D263B0" w:rsidP="004A336B">
      <w:pPr>
        <w:pStyle w:val="Corpotesto"/>
        <w:rPr>
          <w:i/>
          <w:iCs/>
          <w:sz w:val="20"/>
        </w:rPr>
      </w:pPr>
      <w:r w:rsidRPr="004A336B">
        <w:rPr>
          <w:i/>
          <w:iCs/>
          <w:sz w:val="20"/>
        </w:rPr>
        <w:t>Un angelo possente prese allora una pietra, grande come una màcina, e la gettò nel mare esclamando:</w:t>
      </w:r>
    </w:p>
    <w:p w14:paraId="110580D1" w14:textId="77777777" w:rsidR="00D263B0" w:rsidRPr="004A336B" w:rsidRDefault="00D263B0" w:rsidP="004A336B">
      <w:pPr>
        <w:pStyle w:val="Corpotesto"/>
        <w:rPr>
          <w:i/>
          <w:iCs/>
          <w:sz w:val="20"/>
        </w:rPr>
      </w:pPr>
      <w:r w:rsidRPr="004A336B">
        <w:rPr>
          <w:i/>
          <w:iCs/>
          <w:sz w:val="20"/>
        </w:rPr>
        <w:lastRenderedPageBreak/>
        <w:t>«Con questa violenza sarà distrutta</w:t>
      </w:r>
      <w:r w:rsidR="006F06A3" w:rsidRPr="004A336B">
        <w:rPr>
          <w:i/>
          <w:iCs/>
          <w:sz w:val="20"/>
        </w:rPr>
        <w:t xml:space="preserve"> </w:t>
      </w:r>
      <w:r w:rsidRPr="004A336B">
        <w:rPr>
          <w:i/>
          <w:iCs/>
          <w:sz w:val="20"/>
        </w:rPr>
        <w:t>Babilonia, la grande città,</w:t>
      </w:r>
      <w:r w:rsidR="006F06A3" w:rsidRPr="004A336B">
        <w:rPr>
          <w:i/>
          <w:iCs/>
          <w:sz w:val="20"/>
        </w:rPr>
        <w:t xml:space="preserve"> </w:t>
      </w:r>
      <w:r w:rsidRPr="004A336B">
        <w:rPr>
          <w:i/>
          <w:iCs/>
          <w:sz w:val="20"/>
        </w:rPr>
        <w:t>e nessuno più la troverà.</w:t>
      </w:r>
      <w:r w:rsidR="006F06A3" w:rsidRPr="004A336B">
        <w:rPr>
          <w:i/>
          <w:iCs/>
          <w:sz w:val="20"/>
        </w:rPr>
        <w:t xml:space="preserve"> </w:t>
      </w:r>
      <w:r w:rsidRPr="004A336B">
        <w:rPr>
          <w:i/>
          <w:iCs/>
          <w:sz w:val="20"/>
        </w:rPr>
        <w:t>Il suono dei musicisti,</w:t>
      </w:r>
      <w:r w:rsidR="006F06A3" w:rsidRPr="004A336B">
        <w:rPr>
          <w:i/>
          <w:iCs/>
          <w:sz w:val="20"/>
        </w:rPr>
        <w:t xml:space="preserve"> </w:t>
      </w:r>
      <w:r w:rsidRPr="004A336B">
        <w:rPr>
          <w:i/>
          <w:iCs/>
          <w:sz w:val="20"/>
        </w:rPr>
        <w:t>dei suonatori di cetra, di flauto e di tromba,</w:t>
      </w:r>
      <w:r w:rsidR="006F06A3" w:rsidRPr="004A336B">
        <w:rPr>
          <w:i/>
          <w:iCs/>
          <w:sz w:val="20"/>
        </w:rPr>
        <w:t xml:space="preserve"> </w:t>
      </w:r>
      <w:r w:rsidRPr="004A336B">
        <w:rPr>
          <w:i/>
          <w:iCs/>
          <w:sz w:val="20"/>
        </w:rPr>
        <w:t>non si udrà più in te;</w:t>
      </w:r>
      <w:r w:rsidR="006F06A3" w:rsidRPr="004A336B">
        <w:rPr>
          <w:i/>
          <w:iCs/>
          <w:sz w:val="20"/>
        </w:rPr>
        <w:t xml:space="preserve"> </w:t>
      </w:r>
      <w:r w:rsidRPr="004A336B">
        <w:rPr>
          <w:i/>
          <w:iCs/>
          <w:sz w:val="20"/>
        </w:rPr>
        <w:t>ogni artigiano di qualsiasi mestiere</w:t>
      </w:r>
      <w:r w:rsidR="006F06A3" w:rsidRPr="004A336B">
        <w:rPr>
          <w:i/>
          <w:iCs/>
          <w:sz w:val="20"/>
        </w:rPr>
        <w:t xml:space="preserve"> </w:t>
      </w:r>
      <w:r w:rsidRPr="004A336B">
        <w:rPr>
          <w:i/>
          <w:iCs/>
          <w:sz w:val="20"/>
        </w:rPr>
        <w:t>non si troverà più in te;</w:t>
      </w:r>
      <w:r w:rsidR="006F06A3" w:rsidRPr="004A336B">
        <w:rPr>
          <w:i/>
          <w:iCs/>
          <w:sz w:val="20"/>
        </w:rPr>
        <w:t xml:space="preserve"> </w:t>
      </w:r>
      <w:r w:rsidRPr="004A336B">
        <w:rPr>
          <w:i/>
          <w:iCs/>
          <w:sz w:val="20"/>
        </w:rPr>
        <w:t>il rumore della màcina</w:t>
      </w:r>
      <w:r w:rsidR="006F06A3" w:rsidRPr="004A336B">
        <w:rPr>
          <w:i/>
          <w:iCs/>
          <w:sz w:val="20"/>
        </w:rPr>
        <w:t xml:space="preserve"> </w:t>
      </w:r>
      <w:r w:rsidRPr="004A336B">
        <w:rPr>
          <w:i/>
          <w:iCs/>
          <w:sz w:val="20"/>
        </w:rPr>
        <w:t>non si udrà più in te;</w:t>
      </w:r>
      <w:r w:rsidR="006F06A3" w:rsidRPr="004A336B">
        <w:rPr>
          <w:i/>
          <w:iCs/>
          <w:sz w:val="20"/>
        </w:rPr>
        <w:t xml:space="preserve"> </w:t>
      </w:r>
      <w:r w:rsidRPr="004A336B">
        <w:rPr>
          <w:i/>
          <w:iCs/>
          <w:sz w:val="20"/>
        </w:rPr>
        <w:t>la luce della lampada</w:t>
      </w:r>
      <w:r w:rsidR="006F06A3" w:rsidRPr="004A336B">
        <w:rPr>
          <w:i/>
          <w:iCs/>
          <w:sz w:val="20"/>
        </w:rPr>
        <w:t xml:space="preserve"> </w:t>
      </w:r>
      <w:r w:rsidRPr="004A336B">
        <w:rPr>
          <w:i/>
          <w:iCs/>
          <w:sz w:val="20"/>
        </w:rPr>
        <w:t>non brillerà più in te;</w:t>
      </w:r>
      <w:r w:rsidR="006F06A3" w:rsidRPr="004A336B">
        <w:rPr>
          <w:i/>
          <w:iCs/>
          <w:sz w:val="20"/>
        </w:rPr>
        <w:t xml:space="preserve"> </w:t>
      </w:r>
      <w:r w:rsidRPr="004A336B">
        <w:rPr>
          <w:i/>
          <w:iCs/>
          <w:sz w:val="20"/>
        </w:rPr>
        <w:t>la voce dello sposo e della sposa</w:t>
      </w:r>
      <w:r w:rsidR="006F06A3" w:rsidRPr="004A336B">
        <w:rPr>
          <w:i/>
          <w:iCs/>
          <w:sz w:val="20"/>
        </w:rPr>
        <w:t xml:space="preserve"> </w:t>
      </w:r>
      <w:r w:rsidRPr="004A336B">
        <w:rPr>
          <w:i/>
          <w:iCs/>
          <w:sz w:val="20"/>
        </w:rPr>
        <w:t>non si udrà più in te.</w:t>
      </w:r>
      <w:r w:rsidR="006F06A3" w:rsidRPr="004A336B">
        <w:rPr>
          <w:i/>
          <w:iCs/>
          <w:sz w:val="20"/>
        </w:rPr>
        <w:t xml:space="preserve"> </w:t>
      </w:r>
      <w:r w:rsidRPr="004A336B">
        <w:rPr>
          <w:i/>
          <w:iCs/>
          <w:sz w:val="20"/>
        </w:rPr>
        <w:t>Perché i tuoi mercanti erano i grandi della terra</w:t>
      </w:r>
      <w:r w:rsidR="006F06A3" w:rsidRPr="004A336B">
        <w:rPr>
          <w:i/>
          <w:iCs/>
          <w:sz w:val="20"/>
        </w:rPr>
        <w:t xml:space="preserve"> </w:t>
      </w:r>
      <w:r w:rsidRPr="004A336B">
        <w:rPr>
          <w:i/>
          <w:iCs/>
          <w:sz w:val="20"/>
        </w:rPr>
        <w:t>e tutte le nazioni dalle tue droghe furono sedotte.</w:t>
      </w:r>
      <w:r w:rsidR="006F06A3" w:rsidRPr="004A336B">
        <w:rPr>
          <w:i/>
          <w:iCs/>
          <w:sz w:val="20"/>
        </w:rPr>
        <w:t xml:space="preserve"> </w:t>
      </w:r>
      <w:r w:rsidRPr="004A336B">
        <w:rPr>
          <w:i/>
          <w:iCs/>
          <w:sz w:val="20"/>
        </w:rPr>
        <w:t>In essa fu trovato il sangue di profeti e di santi</w:t>
      </w:r>
      <w:r w:rsidR="006F06A3" w:rsidRPr="004A336B">
        <w:rPr>
          <w:i/>
          <w:iCs/>
          <w:sz w:val="20"/>
        </w:rPr>
        <w:t xml:space="preserve"> </w:t>
      </w:r>
      <w:r w:rsidRPr="004A336B">
        <w:rPr>
          <w:i/>
          <w:iCs/>
          <w:sz w:val="20"/>
        </w:rPr>
        <w:t xml:space="preserve">e di quanti furono uccisi sulla terra» (Ap 18,1-24). </w:t>
      </w:r>
    </w:p>
    <w:p w14:paraId="1B2B8421" w14:textId="77777777" w:rsidR="00D263B0" w:rsidRPr="004A336B" w:rsidRDefault="00D263B0" w:rsidP="004A336B">
      <w:pPr>
        <w:pStyle w:val="Corpotesto"/>
        <w:rPr>
          <w:i/>
          <w:iCs/>
          <w:sz w:val="20"/>
        </w:rPr>
      </w:pPr>
      <w:r w:rsidRPr="004A336B">
        <w:rPr>
          <w:i/>
          <w:iCs/>
          <w:sz w:val="20"/>
        </w:rPr>
        <w:t>Dopo questo, udii come una voce potente di folla immensa nel cielo che diceva:</w:t>
      </w:r>
    </w:p>
    <w:p w14:paraId="6F78B449" w14:textId="77777777" w:rsidR="00D263B0" w:rsidRPr="004A336B" w:rsidRDefault="00D263B0" w:rsidP="004A336B">
      <w:pPr>
        <w:pStyle w:val="Corpotesto"/>
        <w:rPr>
          <w:i/>
          <w:iCs/>
          <w:sz w:val="20"/>
        </w:rPr>
      </w:pPr>
      <w:r w:rsidRPr="004A336B">
        <w:rPr>
          <w:i/>
          <w:iCs/>
          <w:sz w:val="20"/>
        </w:rPr>
        <w:t>«Alleluia!</w:t>
      </w:r>
      <w:r w:rsidR="006F06A3" w:rsidRPr="004A336B">
        <w:rPr>
          <w:i/>
          <w:iCs/>
          <w:sz w:val="20"/>
        </w:rPr>
        <w:t xml:space="preserve"> </w:t>
      </w:r>
      <w:r w:rsidRPr="004A336B">
        <w:rPr>
          <w:i/>
          <w:iCs/>
          <w:sz w:val="20"/>
        </w:rPr>
        <w:t>Salvezza, gloria e potenza</w:t>
      </w:r>
      <w:r w:rsidR="006F06A3" w:rsidRPr="004A336B">
        <w:rPr>
          <w:i/>
          <w:iCs/>
          <w:sz w:val="20"/>
        </w:rPr>
        <w:t xml:space="preserve"> </w:t>
      </w:r>
      <w:r w:rsidRPr="004A336B">
        <w:rPr>
          <w:i/>
          <w:iCs/>
          <w:sz w:val="20"/>
        </w:rPr>
        <w:t>sono del nostro Dio,</w:t>
      </w:r>
      <w:r w:rsidR="006F06A3" w:rsidRPr="004A336B">
        <w:rPr>
          <w:i/>
          <w:iCs/>
          <w:sz w:val="20"/>
        </w:rPr>
        <w:t xml:space="preserve"> </w:t>
      </w:r>
      <w:r w:rsidRPr="004A336B">
        <w:rPr>
          <w:i/>
          <w:iCs/>
          <w:sz w:val="20"/>
        </w:rPr>
        <w:t>perché veri e giusti sono i suoi giudizi.</w:t>
      </w:r>
      <w:r w:rsidR="006F06A3" w:rsidRPr="004A336B">
        <w:rPr>
          <w:i/>
          <w:iCs/>
          <w:sz w:val="20"/>
        </w:rPr>
        <w:t xml:space="preserve"> </w:t>
      </w:r>
      <w:r w:rsidRPr="004A336B">
        <w:rPr>
          <w:i/>
          <w:iCs/>
          <w:sz w:val="20"/>
        </w:rPr>
        <w:t>Egli ha condannato la grande prostituta</w:t>
      </w:r>
      <w:r w:rsidR="006F06A3" w:rsidRPr="004A336B">
        <w:rPr>
          <w:i/>
          <w:iCs/>
          <w:sz w:val="20"/>
        </w:rPr>
        <w:t xml:space="preserve"> </w:t>
      </w:r>
      <w:r w:rsidRPr="004A336B">
        <w:rPr>
          <w:i/>
          <w:iCs/>
          <w:sz w:val="20"/>
        </w:rPr>
        <w:t>che corrompeva la terra con la sua prostituzione,</w:t>
      </w:r>
      <w:r w:rsidR="006F06A3" w:rsidRPr="004A336B">
        <w:rPr>
          <w:i/>
          <w:iCs/>
          <w:sz w:val="20"/>
        </w:rPr>
        <w:t xml:space="preserve"> </w:t>
      </w:r>
      <w:r w:rsidRPr="004A336B">
        <w:rPr>
          <w:i/>
          <w:iCs/>
          <w:sz w:val="20"/>
        </w:rPr>
        <w:t>vendicando su di lei</w:t>
      </w:r>
      <w:r w:rsidR="006F06A3" w:rsidRPr="004A336B">
        <w:rPr>
          <w:i/>
          <w:iCs/>
          <w:sz w:val="20"/>
        </w:rPr>
        <w:t xml:space="preserve"> </w:t>
      </w:r>
      <w:r w:rsidRPr="004A336B">
        <w:rPr>
          <w:i/>
          <w:iCs/>
          <w:sz w:val="20"/>
        </w:rPr>
        <w:t>il sangue dei suoi servi!».</w:t>
      </w:r>
    </w:p>
    <w:p w14:paraId="04A94D9C" w14:textId="77777777" w:rsidR="00D263B0" w:rsidRPr="004A336B" w:rsidRDefault="00D263B0" w:rsidP="004A336B">
      <w:pPr>
        <w:pStyle w:val="Corpotesto"/>
        <w:rPr>
          <w:i/>
          <w:iCs/>
          <w:sz w:val="20"/>
        </w:rPr>
      </w:pPr>
      <w:r w:rsidRPr="004A336B">
        <w:rPr>
          <w:i/>
          <w:iCs/>
          <w:sz w:val="20"/>
        </w:rPr>
        <w:t>E per la seconda volta dissero:</w:t>
      </w:r>
    </w:p>
    <w:p w14:paraId="6E12FB2A" w14:textId="77777777" w:rsidR="00D263B0" w:rsidRPr="004A336B" w:rsidRDefault="00D263B0" w:rsidP="004A336B">
      <w:pPr>
        <w:pStyle w:val="Corpotesto"/>
        <w:rPr>
          <w:i/>
          <w:iCs/>
          <w:sz w:val="20"/>
        </w:rPr>
      </w:pPr>
      <w:r w:rsidRPr="004A336B">
        <w:rPr>
          <w:i/>
          <w:iCs/>
          <w:sz w:val="20"/>
        </w:rPr>
        <w:t>«Alleluia!</w:t>
      </w:r>
      <w:r w:rsidR="006F06A3" w:rsidRPr="004A336B">
        <w:rPr>
          <w:i/>
          <w:iCs/>
          <w:sz w:val="20"/>
        </w:rPr>
        <w:t xml:space="preserve"> </w:t>
      </w:r>
      <w:r w:rsidRPr="004A336B">
        <w:rPr>
          <w:i/>
          <w:iCs/>
          <w:sz w:val="20"/>
        </w:rPr>
        <w:t>Il suo fumo sale nei secoli dei secoli!».</w:t>
      </w:r>
    </w:p>
    <w:p w14:paraId="693A5B83" w14:textId="77777777" w:rsidR="00D263B0" w:rsidRPr="004A336B" w:rsidRDefault="00D263B0" w:rsidP="004A336B">
      <w:pPr>
        <w:pStyle w:val="Corpotesto"/>
        <w:rPr>
          <w:i/>
          <w:iCs/>
          <w:sz w:val="20"/>
        </w:rPr>
      </w:pPr>
      <w:r w:rsidRPr="004A336B">
        <w:rPr>
          <w:i/>
          <w:iCs/>
          <w:sz w:val="20"/>
        </w:rPr>
        <w:t>Allora i ventiquattro anziani e i quattro esseri viventi si prostrarono e adorarono Dio, seduto sul trono, dicendo:</w:t>
      </w:r>
    </w:p>
    <w:p w14:paraId="7ED5A819" w14:textId="77777777" w:rsidR="00D263B0" w:rsidRPr="004A336B" w:rsidRDefault="00D263B0" w:rsidP="004A336B">
      <w:pPr>
        <w:pStyle w:val="Corpotesto"/>
        <w:rPr>
          <w:i/>
          <w:iCs/>
          <w:sz w:val="20"/>
        </w:rPr>
      </w:pPr>
      <w:r w:rsidRPr="004A336B">
        <w:rPr>
          <w:i/>
          <w:iCs/>
          <w:sz w:val="20"/>
        </w:rPr>
        <w:t>«Amen, alleluia».</w:t>
      </w:r>
    </w:p>
    <w:p w14:paraId="659EBC6B" w14:textId="77777777" w:rsidR="00D263B0" w:rsidRPr="004A336B" w:rsidRDefault="00D263B0" w:rsidP="004A336B">
      <w:pPr>
        <w:pStyle w:val="Corpotesto"/>
        <w:rPr>
          <w:i/>
          <w:iCs/>
          <w:sz w:val="20"/>
        </w:rPr>
      </w:pPr>
      <w:r w:rsidRPr="004A336B">
        <w:rPr>
          <w:i/>
          <w:iCs/>
          <w:sz w:val="20"/>
        </w:rPr>
        <w:t>Dal trono venne una voce che diceva:</w:t>
      </w:r>
    </w:p>
    <w:p w14:paraId="15AF4019" w14:textId="77777777" w:rsidR="00D263B0" w:rsidRPr="004A336B" w:rsidRDefault="00D263B0" w:rsidP="004A336B">
      <w:pPr>
        <w:pStyle w:val="Corpotesto"/>
        <w:rPr>
          <w:i/>
          <w:iCs/>
          <w:sz w:val="20"/>
        </w:rPr>
      </w:pPr>
      <w:r w:rsidRPr="004A336B">
        <w:rPr>
          <w:i/>
          <w:iCs/>
          <w:sz w:val="20"/>
        </w:rPr>
        <w:t>«Lodate il nostro Dio,</w:t>
      </w:r>
      <w:r w:rsidR="006F06A3" w:rsidRPr="004A336B">
        <w:rPr>
          <w:i/>
          <w:iCs/>
          <w:sz w:val="20"/>
        </w:rPr>
        <w:t xml:space="preserve"> </w:t>
      </w:r>
      <w:r w:rsidRPr="004A336B">
        <w:rPr>
          <w:i/>
          <w:iCs/>
          <w:sz w:val="20"/>
        </w:rPr>
        <w:t>voi tutti, suoi servi,</w:t>
      </w:r>
      <w:r w:rsidR="006F06A3" w:rsidRPr="004A336B">
        <w:rPr>
          <w:i/>
          <w:iCs/>
          <w:sz w:val="20"/>
        </w:rPr>
        <w:t xml:space="preserve"> </w:t>
      </w:r>
      <w:r w:rsidRPr="004A336B">
        <w:rPr>
          <w:i/>
          <w:iCs/>
          <w:sz w:val="20"/>
        </w:rPr>
        <w:t>voi che lo temete,</w:t>
      </w:r>
      <w:r w:rsidR="006F06A3" w:rsidRPr="004A336B">
        <w:rPr>
          <w:i/>
          <w:iCs/>
          <w:sz w:val="20"/>
        </w:rPr>
        <w:t xml:space="preserve"> </w:t>
      </w:r>
      <w:r w:rsidRPr="004A336B">
        <w:rPr>
          <w:i/>
          <w:iCs/>
          <w:sz w:val="20"/>
        </w:rPr>
        <w:t>piccoli e grandi!».</w:t>
      </w:r>
    </w:p>
    <w:p w14:paraId="7F3AAFC8" w14:textId="77777777" w:rsidR="00D263B0" w:rsidRPr="004A336B" w:rsidRDefault="00D263B0" w:rsidP="004A336B">
      <w:pPr>
        <w:pStyle w:val="Corpotesto"/>
        <w:rPr>
          <w:i/>
          <w:iCs/>
          <w:sz w:val="20"/>
        </w:rPr>
      </w:pPr>
      <w:r w:rsidRPr="004A336B">
        <w:rPr>
          <w:i/>
          <w:iCs/>
          <w:sz w:val="20"/>
        </w:rPr>
        <w:t>Udii poi come una voce di una folla immensa, simile a fragore di grandi acque e a rombo di tuoni possenti, che gridavano:</w:t>
      </w:r>
    </w:p>
    <w:p w14:paraId="09768E69" w14:textId="77777777" w:rsidR="00D263B0" w:rsidRPr="004A336B" w:rsidRDefault="00D263B0" w:rsidP="004A336B">
      <w:pPr>
        <w:pStyle w:val="Corpotesto"/>
        <w:rPr>
          <w:i/>
          <w:iCs/>
          <w:sz w:val="20"/>
        </w:rPr>
      </w:pPr>
      <w:r w:rsidRPr="004A336B">
        <w:rPr>
          <w:i/>
          <w:iCs/>
          <w:sz w:val="20"/>
        </w:rPr>
        <w:t>«Alleluia!</w:t>
      </w:r>
      <w:r w:rsidR="006F06A3" w:rsidRPr="004A336B">
        <w:rPr>
          <w:i/>
          <w:iCs/>
          <w:sz w:val="20"/>
        </w:rPr>
        <w:t xml:space="preserve"> </w:t>
      </w:r>
      <w:r w:rsidRPr="004A336B">
        <w:rPr>
          <w:i/>
          <w:iCs/>
          <w:sz w:val="20"/>
        </w:rPr>
        <w:t>Ha preso possesso del suo regno il Signore,</w:t>
      </w:r>
      <w:r w:rsidR="006F06A3" w:rsidRPr="004A336B">
        <w:rPr>
          <w:i/>
          <w:iCs/>
          <w:sz w:val="20"/>
        </w:rPr>
        <w:t xml:space="preserve"> </w:t>
      </w:r>
      <w:r w:rsidRPr="004A336B">
        <w:rPr>
          <w:i/>
          <w:iCs/>
          <w:sz w:val="20"/>
        </w:rPr>
        <w:t>il nostro Dio, l’Onnipotente.</w:t>
      </w:r>
      <w:r w:rsidR="006F06A3" w:rsidRPr="004A336B">
        <w:rPr>
          <w:i/>
          <w:iCs/>
          <w:sz w:val="20"/>
        </w:rPr>
        <w:t xml:space="preserve"> </w:t>
      </w:r>
      <w:r w:rsidRPr="004A336B">
        <w:rPr>
          <w:i/>
          <w:iCs/>
          <w:sz w:val="20"/>
        </w:rPr>
        <w:t>Rallegriamoci ed esultiamo,</w:t>
      </w:r>
      <w:r w:rsidR="006F06A3" w:rsidRPr="004A336B">
        <w:rPr>
          <w:i/>
          <w:iCs/>
          <w:sz w:val="20"/>
        </w:rPr>
        <w:t xml:space="preserve"> </w:t>
      </w:r>
      <w:r w:rsidRPr="004A336B">
        <w:rPr>
          <w:i/>
          <w:iCs/>
          <w:sz w:val="20"/>
        </w:rPr>
        <w:t>rendiamo a lui gloria,</w:t>
      </w:r>
      <w:r w:rsidR="006F06A3" w:rsidRPr="004A336B">
        <w:rPr>
          <w:i/>
          <w:iCs/>
          <w:sz w:val="20"/>
        </w:rPr>
        <w:t xml:space="preserve"> </w:t>
      </w:r>
      <w:r w:rsidRPr="004A336B">
        <w:rPr>
          <w:i/>
          <w:iCs/>
          <w:sz w:val="20"/>
        </w:rPr>
        <w:t>perché sono giunte le nozze dell’Agnello;</w:t>
      </w:r>
      <w:r w:rsidR="006F06A3" w:rsidRPr="004A336B">
        <w:rPr>
          <w:i/>
          <w:iCs/>
          <w:sz w:val="20"/>
        </w:rPr>
        <w:t xml:space="preserve"> </w:t>
      </w:r>
      <w:r w:rsidRPr="004A336B">
        <w:rPr>
          <w:i/>
          <w:iCs/>
          <w:sz w:val="20"/>
        </w:rPr>
        <w:t>la sua sposa è pronta:</w:t>
      </w:r>
      <w:r w:rsidR="006F06A3" w:rsidRPr="004A336B">
        <w:rPr>
          <w:i/>
          <w:iCs/>
          <w:sz w:val="20"/>
        </w:rPr>
        <w:t xml:space="preserve"> </w:t>
      </w:r>
      <w:r w:rsidRPr="004A336B">
        <w:rPr>
          <w:i/>
          <w:iCs/>
          <w:sz w:val="20"/>
        </w:rPr>
        <w:t>le fu data una veste</w:t>
      </w:r>
      <w:r w:rsidR="006F06A3" w:rsidRPr="004A336B">
        <w:rPr>
          <w:i/>
          <w:iCs/>
          <w:sz w:val="20"/>
        </w:rPr>
        <w:t xml:space="preserve"> </w:t>
      </w:r>
      <w:r w:rsidRPr="004A336B">
        <w:rPr>
          <w:i/>
          <w:iCs/>
          <w:sz w:val="20"/>
        </w:rPr>
        <w:t>di lino puro e splendente».</w:t>
      </w:r>
      <w:r w:rsidR="006F06A3" w:rsidRPr="004A336B">
        <w:rPr>
          <w:i/>
          <w:iCs/>
          <w:sz w:val="20"/>
        </w:rPr>
        <w:t xml:space="preserve"> </w:t>
      </w:r>
      <w:r w:rsidRPr="004A336B">
        <w:rPr>
          <w:i/>
          <w:iCs/>
          <w:sz w:val="20"/>
        </w:rPr>
        <w:t>La veste di lino sono le opere giuste dei santi.</w:t>
      </w:r>
    </w:p>
    <w:p w14:paraId="24420446" w14:textId="77777777" w:rsidR="00D263B0" w:rsidRPr="004A336B" w:rsidRDefault="00D263B0" w:rsidP="004A336B">
      <w:pPr>
        <w:pStyle w:val="Corpotesto"/>
        <w:rPr>
          <w:i/>
          <w:iCs/>
          <w:sz w:val="20"/>
        </w:rPr>
      </w:pPr>
      <w:r w:rsidRPr="004A336B">
        <w:rPr>
          <w:i/>
          <w:iCs/>
          <w:sz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13AAB8C4" w14:textId="77777777" w:rsidR="00D263B0" w:rsidRPr="004A336B" w:rsidRDefault="00D263B0" w:rsidP="004A336B">
      <w:pPr>
        <w:pStyle w:val="Corpotesto"/>
        <w:rPr>
          <w:i/>
          <w:iCs/>
          <w:sz w:val="20"/>
        </w:rPr>
      </w:pPr>
      <w:r w:rsidRPr="004A336B">
        <w:rPr>
          <w:i/>
          <w:iCs/>
          <w:sz w:val="20"/>
        </w:rPr>
        <w:t>Poi vidi il cielo aperto, ed ecco un cavallo bianco; colui che lo cavalcava si chiamava Fedele e Veritiero: egli giudica e combatte con giustizia.</w:t>
      </w:r>
    </w:p>
    <w:p w14:paraId="177EE7AF" w14:textId="77777777" w:rsidR="00D263B0" w:rsidRPr="004A336B" w:rsidRDefault="00D263B0" w:rsidP="004A336B">
      <w:pPr>
        <w:pStyle w:val="Corpotesto"/>
        <w:rPr>
          <w:i/>
          <w:iCs/>
          <w:sz w:val="20"/>
        </w:rPr>
      </w:pPr>
      <w:r w:rsidRPr="004A336B">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7A8AEC0D" w14:textId="77777777" w:rsidR="00D263B0" w:rsidRPr="004A336B" w:rsidRDefault="00D263B0" w:rsidP="004A336B">
      <w:pPr>
        <w:pStyle w:val="Corpotesto"/>
        <w:rPr>
          <w:i/>
          <w:iCs/>
          <w:sz w:val="20"/>
        </w:rPr>
      </w:pPr>
      <w:r w:rsidRPr="004A336B">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3E8EB9DD" w14:textId="77777777" w:rsidR="00D263B0" w:rsidRPr="004A336B" w:rsidRDefault="00D263B0" w:rsidP="004A336B">
      <w:pPr>
        <w:pStyle w:val="Corpotesto"/>
        <w:rPr>
          <w:i/>
          <w:iCs/>
          <w:sz w:val="20"/>
        </w:rPr>
      </w:pPr>
      <w:r w:rsidRPr="004A336B">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047D38F8" w14:textId="77777777" w:rsidR="00D263B0" w:rsidRPr="004A336B" w:rsidRDefault="00D263B0" w:rsidP="004A336B">
      <w:pPr>
        <w:pStyle w:val="Corpotesto"/>
        <w:rPr>
          <w:i/>
          <w:iCs/>
          <w:sz w:val="20"/>
        </w:rPr>
      </w:pPr>
      <w:r w:rsidRPr="004A336B">
        <w:rPr>
          <w:i/>
          <w:iCs/>
          <w:sz w:val="20"/>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w:t>
      </w:r>
      <w:r w:rsidRPr="004A336B">
        <w:rPr>
          <w:i/>
          <w:iCs/>
          <w:sz w:val="20"/>
        </w:rPr>
        <w:lastRenderedPageBreak/>
        <w:t>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52FF21DD" w14:textId="77777777" w:rsidR="00D263B0" w:rsidRPr="004A336B" w:rsidRDefault="00D263B0" w:rsidP="004A336B">
      <w:pPr>
        <w:pStyle w:val="Corpotesto"/>
        <w:rPr>
          <w:i/>
          <w:iCs/>
          <w:sz w:val="20"/>
        </w:rPr>
      </w:pPr>
      <w:r w:rsidRPr="004A336B">
        <w:rPr>
          <w:i/>
          <w:iCs/>
          <w:sz w:val="20"/>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20C2F5BA" w14:textId="77777777" w:rsidR="00D263B0" w:rsidRPr="004A336B" w:rsidRDefault="00D263B0" w:rsidP="004A336B">
      <w:pPr>
        <w:pStyle w:val="Corpotesto"/>
        <w:rPr>
          <w:i/>
          <w:iCs/>
          <w:sz w:val="20"/>
        </w:rPr>
      </w:pPr>
      <w:r w:rsidRPr="004A336B">
        <w:rPr>
          <w:i/>
          <w:iCs/>
          <w:sz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72599D42" w14:textId="77777777" w:rsidR="00D263B0" w:rsidRDefault="00E6261D" w:rsidP="00FA171E">
      <w:pPr>
        <w:pStyle w:val="Corpotesto"/>
      </w:pPr>
      <w:r>
        <w:t>L’Apocalisse ci rivela che i sigilli sono aperti dall’Agnello Immolato e Risorto. Occorre però sempre il profeta del Dio vivente che ci riveli il mistero.</w:t>
      </w:r>
    </w:p>
    <w:p w14:paraId="72F2F21F" w14:textId="77777777" w:rsidR="00E6261D" w:rsidRDefault="00E6261D" w:rsidP="00FA171E">
      <w:pPr>
        <w:pStyle w:val="Corpotesto"/>
      </w:pPr>
      <w:r>
        <w:t>Per questo la profezia, la rivelazione mai potranno scomparire dalla nostra fede. Esse servono a portare nei cuori la luce attuale del Signore nostro Dio.</w:t>
      </w:r>
    </w:p>
    <w:p w14:paraId="6D3F86EB" w14:textId="77777777" w:rsidR="00E6261D" w:rsidRDefault="00E6261D" w:rsidP="00FA171E">
      <w:pPr>
        <w:pStyle w:val="Corpotesto"/>
      </w:pPr>
      <w:r>
        <w:t>Abacuc questo fa. Annunzia la venuta dei Caldei in Gerusalemme, perché il Signore vuole nuovamente riportare il suo popolo nella sua Legge.</w:t>
      </w:r>
    </w:p>
    <w:p w14:paraId="3927E8B9" w14:textId="77777777" w:rsidR="00E6261D" w:rsidRDefault="00E6261D" w:rsidP="0046134F">
      <w:pPr>
        <w:pStyle w:val="Corpotesto"/>
      </w:pPr>
      <w:r>
        <w:t xml:space="preserve">Da qui il suo invito: </w:t>
      </w:r>
      <w:r w:rsidRPr="00E6261D">
        <w:rPr>
          <w:i/>
        </w:rPr>
        <w:t>“</w:t>
      </w:r>
      <w:r w:rsidR="0046134F" w:rsidRPr="00E6261D">
        <w:rPr>
          <w:i/>
        </w:rPr>
        <w:t>Guardate fra le nazioni e osservate, resterete stupiti e sbalorditi</w:t>
      </w:r>
      <w:r w:rsidRPr="00E6261D">
        <w:rPr>
          <w:i/>
        </w:rPr>
        <w:t>”</w:t>
      </w:r>
      <w:r>
        <w:rPr>
          <w:i/>
        </w:rPr>
        <w:t xml:space="preserve">. </w:t>
      </w:r>
      <w:r>
        <w:t>Quan</w:t>
      </w:r>
      <w:r w:rsidR="000E1212">
        <w:t>t</w:t>
      </w:r>
      <w:r>
        <w:t>o sta per accadere non è evento solamente naturale.</w:t>
      </w:r>
    </w:p>
    <w:p w14:paraId="4B17C4B8" w14:textId="77777777" w:rsidR="0046134F" w:rsidRDefault="00E6261D" w:rsidP="0046134F">
      <w:pPr>
        <w:pStyle w:val="Corpotesto"/>
      </w:pPr>
      <w:r>
        <w:t xml:space="preserve">Quanto sta per accadere porta in sé un mistero soprannaturale: </w:t>
      </w:r>
      <w:r w:rsidRPr="00E6261D">
        <w:rPr>
          <w:i/>
        </w:rPr>
        <w:t>“C</w:t>
      </w:r>
      <w:r w:rsidR="0046134F" w:rsidRPr="00E6261D">
        <w:rPr>
          <w:i/>
        </w:rPr>
        <w:t>’è chi compirà ai vostri giorni una cosa che a raccontarla non sarebbe creduta</w:t>
      </w:r>
      <w:r w:rsidRPr="00E6261D">
        <w:rPr>
          <w:i/>
        </w:rPr>
        <w:t>”</w:t>
      </w:r>
      <w:r w:rsidR="0046134F" w:rsidRPr="00691193">
        <w:t>.</w:t>
      </w:r>
    </w:p>
    <w:p w14:paraId="69E29391" w14:textId="77777777" w:rsidR="00E6261D" w:rsidRDefault="00E6261D" w:rsidP="0046134F">
      <w:pPr>
        <w:pStyle w:val="Corpotesto"/>
      </w:pPr>
      <w:r>
        <w:t>Può un figlio di Abramo semplicemente pensare o immaginare che il Signore si serva di un popolo di stranieri per raddrizzare il cuore di tutti?</w:t>
      </w:r>
    </w:p>
    <w:p w14:paraId="344421E1" w14:textId="77777777" w:rsidR="00E6261D" w:rsidRDefault="00E6261D" w:rsidP="0046134F">
      <w:pPr>
        <w:pStyle w:val="Corpotesto"/>
      </w:pPr>
      <w:r>
        <w:t xml:space="preserve">È questo il motivo per cui l’opera che il Signore sta per compiere diviene impossibile da </w:t>
      </w:r>
      <w:r w:rsidR="000E1212">
        <w:t>c</w:t>
      </w:r>
      <w:r>
        <w:t xml:space="preserve">redere. Come impossibile da credere è l’espiazione vicaria. </w:t>
      </w:r>
    </w:p>
    <w:p w14:paraId="34D48669" w14:textId="77777777" w:rsidR="00E6261D" w:rsidRDefault="00E6261D" w:rsidP="0046134F">
      <w:pPr>
        <w:pStyle w:val="Corpotesto"/>
      </w:pPr>
      <w:r>
        <w:t>Anche in questa circostanza dell’annunzio dell’espiazione vicaria per mezzo del Servo Soffrente viene usata dal profeta Isaia la stessa espressione.</w:t>
      </w:r>
    </w:p>
    <w:p w14:paraId="58354388" w14:textId="77777777" w:rsidR="00E6261D" w:rsidRPr="00E6261D" w:rsidRDefault="00E6261D" w:rsidP="00E6261D">
      <w:pPr>
        <w:pStyle w:val="Corpotesto"/>
        <w:rPr>
          <w:i/>
          <w:iCs/>
          <w:sz w:val="20"/>
        </w:rPr>
      </w:pPr>
      <w:r w:rsidRPr="00E6261D">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0E6CACFF" w14:textId="77777777" w:rsidR="0027599B" w:rsidRDefault="00E6261D" w:rsidP="00E6261D">
      <w:pPr>
        <w:pStyle w:val="Corpotesto"/>
        <w:rPr>
          <w:i/>
          <w:iCs/>
          <w:sz w:val="20"/>
        </w:rPr>
      </w:pPr>
      <w:r w:rsidRPr="00E6261D">
        <w:rPr>
          <w:i/>
          <w:iCs/>
          <w:sz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w:t>
      </w:r>
      <w:r w:rsidRPr="00E6261D">
        <w:rPr>
          <w:i/>
          <w:iCs/>
          <w:sz w:val="20"/>
        </w:rPr>
        <w:lastRenderedPageBreak/>
        <w:t>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r w:rsidR="0027599B">
        <w:rPr>
          <w:i/>
          <w:iCs/>
          <w:sz w:val="20"/>
        </w:rPr>
        <w:t xml:space="preserve"> </w:t>
      </w:r>
      <w:r w:rsidRPr="00E6261D">
        <w:rPr>
          <w:i/>
          <w:iCs/>
          <w:sz w:val="20"/>
        </w:rPr>
        <w:t xml:space="preserve">Maltrattato, si lasciò umiliare e non aprì la sua bocca; era come agnello condotto al macello, come pecora muta di fronte ai suoi tosatori, e non aprì la sua bocca. </w:t>
      </w:r>
    </w:p>
    <w:p w14:paraId="7A357E63" w14:textId="77777777" w:rsidR="00E6261D" w:rsidRPr="00E6261D" w:rsidRDefault="00E6261D" w:rsidP="00E6261D">
      <w:pPr>
        <w:pStyle w:val="Corpotesto"/>
        <w:rPr>
          <w:i/>
          <w:iCs/>
          <w:sz w:val="20"/>
        </w:rPr>
      </w:pPr>
      <w:r w:rsidRPr="00E6261D">
        <w:rPr>
          <w:i/>
          <w:iCs/>
          <w:sz w:val="20"/>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13E8E4E" w14:textId="77777777" w:rsidR="00E6261D" w:rsidRDefault="00E6261D" w:rsidP="0046134F">
      <w:pPr>
        <w:pStyle w:val="Corpotesto"/>
      </w:pPr>
      <w:r>
        <w:t>Questo significa che il mistero è così alto e profondo che non può essere afferrato da mente umana. Solo la fede può entrare nel mistero. Solo la fede!</w:t>
      </w:r>
    </w:p>
    <w:p w14:paraId="07E6275F" w14:textId="77777777" w:rsidR="00691193" w:rsidRDefault="00691193" w:rsidP="00A8128F">
      <w:pPr>
        <w:pStyle w:val="Corpodeltesto2"/>
      </w:pPr>
      <w:r w:rsidRPr="00691193">
        <w:rPr>
          <w:position w:val="6"/>
          <w:vertAlign w:val="superscript"/>
        </w:rPr>
        <w:t>6</w:t>
      </w:r>
      <w:r w:rsidRPr="00691193">
        <w:t>Ecco, io faccio sorgere i Caldei,</w:t>
      </w:r>
      <w:r w:rsidR="00487967">
        <w:t xml:space="preserve"> </w:t>
      </w:r>
      <w:r w:rsidRPr="00691193">
        <w:t>popolo feroce e impetuoso,</w:t>
      </w:r>
      <w:r w:rsidR="00487967">
        <w:t xml:space="preserve"> </w:t>
      </w:r>
      <w:r w:rsidRPr="00691193">
        <w:t>che percorre ampie regioni</w:t>
      </w:r>
      <w:r w:rsidR="00487967">
        <w:t xml:space="preserve"> </w:t>
      </w:r>
      <w:r w:rsidRPr="00691193">
        <w:t>per occupare dimore non sue.</w:t>
      </w:r>
    </w:p>
    <w:p w14:paraId="238123AE" w14:textId="77777777" w:rsidR="00487967" w:rsidRDefault="0027599B" w:rsidP="0027599B">
      <w:pPr>
        <w:pStyle w:val="Corpotesto"/>
      </w:pPr>
      <w:r>
        <w:t xml:space="preserve">Il popolo dei Caldei viene perché il Signore lo fa venire. Non viene per sua spontanea decisione. C’è </w:t>
      </w:r>
      <w:r w:rsidR="000E1212">
        <w:t>i</w:t>
      </w:r>
      <w:r>
        <w:t>n esso una mozione irresistibile che lo spinge.</w:t>
      </w:r>
    </w:p>
    <w:p w14:paraId="2C429E95" w14:textId="77777777" w:rsidR="0027599B" w:rsidRDefault="0027599B" w:rsidP="0027599B">
      <w:pPr>
        <w:pStyle w:val="Corpotesto"/>
      </w:pPr>
      <w:r w:rsidRPr="0027599B">
        <w:rPr>
          <w:i/>
        </w:rPr>
        <w:t>Ecco, io faccio sorgere i Caldei, popolo feroce e impetuoso, che percorre ampie regioni per occupare dimore non sue</w:t>
      </w:r>
      <w:r w:rsidRPr="00691193">
        <w:t>.</w:t>
      </w:r>
      <w:r>
        <w:t xml:space="preserve"> Riappare nuovamente il mistero.</w:t>
      </w:r>
    </w:p>
    <w:p w14:paraId="12CA81D7" w14:textId="77777777" w:rsidR="0027599B" w:rsidRDefault="0027599B" w:rsidP="0027599B">
      <w:pPr>
        <w:pStyle w:val="Corpotesto"/>
      </w:pPr>
      <w:r>
        <w:t>Tutta la storia è mossa da questo mistero. Per questo sempre occorrono i profeti del Dio vivent</w:t>
      </w:r>
      <w:r w:rsidR="000E1212">
        <w:t>e</w:t>
      </w:r>
      <w:r>
        <w:t xml:space="preserve"> che spieghino il mistero della storia con divina luce.</w:t>
      </w:r>
    </w:p>
    <w:p w14:paraId="7DE3C20F" w14:textId="77777777" w:rsidR="0027599B" w:rsidRDefault="000E1212" w:rsidP="0027599B">
      <w:pPr>
        <w:pStyle w:val="Corpotesto"/>
      </w:pPr>
      <w:r>
        <w:t>I Caldei non sono un popolo</w:t>
      </w:r>
      <w:r w:rsidR="0027599B">
        <w:t xml:space="preserve"> di santi. Sono gente feroce e impetuosa, che percorre ampie regioni per occupare dimore non sue. Viene per conquistare.</w:t>
      </w:r>
    </w:p>
    <w:p w14:paraId="2598B90E" w14:textId="77777777" w:rsidR="0027599B" w:rsidRDefault="0027599B" w:rsidP="0027599B">
      <w:pPr>
        <w:pStyle w:val="Corpotesto"/>
      </w:pPr>
      <w:r>
        <w:t>Non solo per conquistare, ma anche per devastare, uccidere, spogliare, deportare, incendiare. Dove esso giunge, giunge la morte.</w:t>
      </w:r>
    </w:p>
    <w:p w14:paraId="6F000E72" w14:textId="77777777" w:rsidR="0027599B" w:rsidRDefault="0027599B" w:rsidP="0027599B">
      <w:pPr>
        <w:pStyle w:val="Corpotesto"/>
      </w:pPr>
      <w:r>
        <w:t xml:space="preserve">Non solo giunge la morte, con esso vengono anche fame, spada, peste. Dove esso passa lascia la desolazione dietro di sé. La sua ferocia è grande. </w:t>
      </w:r>
    </w:p>
    <w:p w14:paraId="70372CBD" w14:textId="77777777" w:rsidR="0027599B" w:rsidRDefault="0027599B" w:rsidP="0027599B">
      <w:pPr>
        <w:pStyle w:val="Corpotesto"/>
      </w:pPr>
    </w:p>
    <w:p w14:paraId="0FBC3C49" w14:textId="77777777" w:rsidR="006F5A24" w:rsidRPr="006F5A24" w:rsidRDefault="006F5A24" w:rsidP="006F5A24">
      <w:pPr>
        <w:pStyle w:val="Corpotesto"/>
        <w:rPr>
          <w:b/>
          <w:bCs/>
          <w:sz w:val="20"/>
        </w:rPr>
      </w:pPr>
      <w:r w:rsidRPr="006F5A24">
        <w:rPr>
          <w:b/>
          <w:bCs/>
          <w:sz w:val="20"/>
        </w:rPr>
        <w:t>FEROCE</w:t>
      </w:r>
    </w:p>
    <w:p w14:paraId="4361661B" w14:textId="77777777" w:rsidR="00732A7E" w:rsidRPr="001A0A66" w:rsidRDefault="006F5A24" w:rsidP="001A0A66">
      <w:pPr>
        <w:pStyle w:val="Corpotesto"/>
        <w:rPr>
          <w:i/>
          <w:iCs/>
          <w:sz w:val="20"/>
        </w:rPr>
      </w:pPr>
      <w:r w:rsidRPr="001A0A66">
        <w:rPr>
          <w:i/>
          <w:iCs/>
          <w:sz w:val="20"/>
        </w:rPr>
        <w:t>Orsù, uccidiamolo e gettiamolo in qualche cisterna! Poi diremo: Una bestia feroce l'ha divorato! Così vedre</w:t>
      </w:r>
      <w:r w:rsidR="00732A7E" w:rsidRPr="001A0A66">
        <w:rPr>
          <w:i/>
          <w:iCs/>
          <w:sz w:val="20"/>
        </w:rPr>
        <w:t>mo che ne sarà dei suoi sogni!" (</w:t>
      </w:r>
      <w:r w:rsidRPr="001A0A66">
        <w:rPr>
          <w:i/>
          <w:iCs/>
          <w:sz w:val="20"/>
        </w:rPr>
        <w:t>Gen 37, 20</w:t>
      </w:r>
      <w:r w:rsidR="00732A7E" w:rsidRPr="001A0A66">
        <w:rPr>
          <w:i/>
          <w:iCs/>
          <w:sz w:val="20"/>
        </w:rPr>
        <w:t xml:space="preserve">). </w:t>
      </w:r>
      <w:r w:rsidRPr="001A0A66">
        <w:rPr>
          <w:i/>
          <w:iCs/>
          <w:sz w:val="20"/>
        </w:rPr>
        <w:t>Egli la riconobbe e disse: "E' la tunica di mio figlio! Una bestia feroce l'ha divor</w:t>
      </w:r>
      <w:r w:rsidR="00732A7E" w:rsidRPr="001A0A66">
        <w:rPr>
          <w:i/>
          <w:iCs/>
          <w:sz w:val="20"/>
        </w:rPr>
        <w:t>ato. Giuseppe è stato sbranato" (</w:t>
      </w:r>
      <w:r w:rsidRPr="001A0A66">
        <w:rPr>
          <w:i/>
          <w:iCs/>
          <w:sz w:val="20"/>
        </w:rPr>
        <w:t>Gen 37, 33</w:t>
      </w:r>
      <w:r w:rsidR="00732A7E" w:rsidRPr="001A0A66">
        <w:rPr>
          <w:i/>
          <w:iCs/>
          <w:sz w:val="20"/>
        </w:rPr>
        <w:t xml:space="preserve">). </w:t>
      </w:r>
      <w:r w:rsidRPr="001A0A66">
        <w:rPr>
          <w:i/>
          <w:iCs/>
          <w:sz w:val="20"/>
        </w:rPr>
        <w:t>Una nazione dall'aspetto feroce, che non avrà riguardo al vecchio né</w:t>
      </w:r>
      <w:r w:rsidR="00732A7E" w:rsidRPr="001A0A66">
        <w:rPr>
          <w:i/>
          <w:iCs/>
          <w:sz w:val="20"/>
        </w:rPr>
        <w:t xml:space="preserve"> avrà compassione del fanciullo (</w:t>
      </w:r>
      <w:r w:rsidRPr="001A0A66">
        <w:rPr>
          <w:i/>
          <w:iCs/>
          <w:sz w:val="20"/>
        </w:rPr>
        <w:t>Dt 28, 50</w:t>
      </w:r>
      <w:r w:rsidR="00732A7E" w:rsidRPr="001A0A66">
        <w:rPr>
          <w:i/>
          <w:iCs/>
          <w:sz w:val="20"/>
        </w:rPr>
        <w:t>). Munito delle disposizioni del re, si presentò di ritorno, non avendo con sé nulla che fosse degno del sommo sacerdozio, ma avendo le manie di un tiranno unite alla ferocia di una belva (</w:t>
      </w:r>
      <w:r w:rsidRPr="001A0A66">
        <w:rPr>
          <w:i/>
          <w:iCs/>
          <w:sz w:val="20"/>
        </w:rPr>
        <w:t>2Mac 4, 25</w:t>
      </w:r>
      <w:r w:rsidR="00732A7E" w:rsidRPr="001A0A66">
        <w:rPr>
          <w:i/>
          <w:iCs/>
          <w:sz w:val="20"/>
        </w:rPr>
        <w:t xml:space="preserve">). </w:t>
      </w:r>
    </w:p>
    <w:p w14:paraId="0A96EC62" w14:textId="77777777" w:rsidR="001A0A66" w:rsidRPr="001A0A66" w:rsidRDefault="00732A7E" w:rsidP="001A0A66">
      <w:pPr>
        <w:pStyle w:val="Corpotesto"/>
        <w:rPr>
          <w:i/>
          <w:iCs/>
          <w:sz w:val="20"/>
        </w:rPr>
      </w:pPr>
      <w:r w:rsidRPr="001A0A66">
        <w:rPr>
          <w:i/>
          <w:iCs/>
          <w:sz w:val="20"/>
        </w:rPr>
        <w:t>Tutti insieme benedissero Dio misericordioso e si sentirono così rafforzati in cuore, che erano pronti ad assalire non solo gli uomini ma anche le bestie più feroci e mura di ferro (</w:t>
      </w:r>
      <w:r w:rsidR="006F5A24" w:rsidRPr="001A0A66">
        <w:rPr>
          <w:i/>
          <w:iCs/>
          <w:sz w:val="20"/>
        </w:rPr>
        <w:t>2Mac 11, 9</w:t>
      </w:r>
      <w:r w:rsidRPr="001A0A66">
        <w:rPr>
          <w:i/>
          <w:iCs/>
          <w:sz w:val="20"/>
        </w:rPr>
        <w:t>). 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w:t>
      </w:r>
      <w:r w:rsidR="006F5A24" w:rsidRPr="001A0A66">
        <w:rPr>
          <w:i/>
          <w:iCs/>
          <w:sz w:val="20"/>
        </w:rPr>
        <w:t>2Mac 15, 21</w:t>
      </w:r>
      <w:r w:rsidRPr="001A0A66">
        <w:rPr>
          <w:i/>
          <w:iCs/>
          <w:sz w:val="20"/>
        </w:rPr>
        <w:t xml:space="preserve">). </w:t>
      </w:r>
    </w:p>
    <w:p w14:paraId="5AF72585" w14:textId="77777777" w:rsidR="006F5A24" w:rsidRPr="001A0A66" w:rsidRDefault="00732A7E" w:rsidP="001A0A66">
      <w:pPr>
        <w:pStyle w:val="Corpotesto"/>
        <w:rPr>
          <w:i/>
          <w:iCs/>
          <w:sz w:val="20"/>
        </w:rPr>
      </w:pPr>
      <w:r w:rsidRPr="001A0A66">
        <w:rPr>
          <w:i/>
          <w:iCs/>
          <w:sz w:val="20"/>
        </w:rPr>
        <w:lastRenderedPageBreak/>
        <w:t>Non battuto da bestie feroci, né mai attraversato dal leopardo (</w:t>
      </w:r>
      <w:r w:rsidR="006F5A24" w:rsidRPr="001A0A66">
        <w:rPr>
          <w:i/>
          <w:iCs/>
          <w:sz w:val="20"/>
        </w:rPr>
        <w:t>Gb 28, 8</w:t>
      </w:r>
      <w:r w:rsidRPr="001A0A66">
        <w:rPr>
          <w:i/>
          <w:iCs/>
          <w:sz w:val="20"/>
        </w:rPr>
        <w:t>). Certo, non aveva difficoltà la tua mano onnipotente, che aveva creato il mondo da una materia senza forma, a mandare loro una moltitudine di orsi e leoni feroci</w:t>
      </w:r>
      <w:r w:rsidR="001A0A66" w:rsidRPr="001A0A66">
        <w:rPr>
          <w:i/>
          <w:iCs/>
          <w:sz w:val="20"/>
        </w:rPr>
        <w:t xml:space="preserve"> (</w:t>
      </w:r>
      <w:r w:rsidR="006F5A24" w:rsidRPr="001A0A66">
        <w:rPr>
          <w:i/>
          <w:iCs/>
          <w:sz w:val="20"/>
        </w:rPr>
        <w:t>Sap 11, 17</w:t>
      </w:r>
      <w:r w:rsidR="001A0A66" w:rsidRPr="001A0A66">
        <w:rPr>
          <w:i/>
          <w:iCs/>
          <w:sz w:val="20"/>
        </w:rPr>
        <w:t xml:space="preserve">). </w:t>
      </w:r>
      <w:r w:rsidRPr="001A0A66">
        <w:rPr>
          <w:i/>
          <w:iCs/>
          <w:sz w:val="20"/>
        </w:rPr>
        <w:t>Pur potendo in battaglia dare gli empi in mano dei giusti, oppure distruggerli con bestie feroci o all'is</w:t>
      </w:r>
      <w:r w:rsidR="001A0A66" w:rsidRPr="001A0A66">
        <w:rPr>
          <w:i/>
          <w:iCs/>
          <w:sz w:val="20"/>
        </w:rPr>
        <w:t>tante con un ordine inesorabile (</w:t>
      </w:r>
      <w:r w:rsidR="006F5A24" w:rsidRPr="001A0A66">
        <w:rPr>
          <w:i/>
          <w:iCs/>
          <w:sz w:val="20"/>
        </w:rPr>
        <w:t>Sap 12, 9</w:t>
      </w:r>
      <w:r w:rsidR="001A0A66" w:rsidRPr="001A0A66">
        <w:rPr>
          <w:i/>
          <w:iCs/>
          <w:sz w:val="20"/>
        </w:rPr>
        <w:t xml:space="preserve">). </w:t>
      </w:r>
      <w:r w:rsidRPr="001A0A66">
        <w:rPr>
          <w:i/>
          <w:iCs/>
          <w:sz w:val="20"/>
        </w:rPr>
        <w:t>Non ci sarà più il leone, nessuna bestia feroce la percor</w:t>
      </w:r>
      <w:r w:rsidR="001A0A66" w:rsidRPr="001A0A66">
        <w:rPr>
          <w:i/>
          <w:iCs/>
          <w:sz w:val="20"/>
        </w:rPr>
        <w:t>rerà, vi cammineranno i redenti (</w:t>
      </w:r>
      <w:r w:rsidR="006F5A24" w:rsidRPr="001A0A66">
        <w:rPr>
          <w:i/>
          <w:iCs/>
          <w:sz w:val="20"/>
        </w:rPr>
        <w:t>Is 35, 9</w:t>
      </w:r>
      <w:r w:rsidR="001A0A66" w:rsidRPr="001A0A66">
        <w:rPr>
          <w:i/>
          <w:iCs/>
          <w:sz w:val="20"/>
        </w:rPr>
        <w:t xml:space="preserve">). </w:t>
      </w:r>
      <w:r w:rsidRPr="001A0A66">
        <w:rPr>
          <w:i/>
          <w:iCs/>
          <w:sz w:val="20"/>
        </w:rPr>
        <w:t>Io manderò i popoli più feroci e s'impadroniranno delle loro case, abbatterò la superbia dei potent</w:t>
      </w:r>
      <w:r w:rsidR="001A0A66" w:rsidRPr="001A0A66">
        <w:rPr>
          <w:i/>
          <w:iCs/>
          <w:sz w:val="20"/>
        </w:rPr>
        <w:t>i, i santuari saranno profanati (</w:t>
      </w:r>
      <w:r w:rsidR="006F5A24" w:rsidRPr="001A0A66">
        <w:rPr>
          <w:i/>
          <w:iCs/>
          <w:sz w:val="20"/>
        </w:rPr>
        <w:t>Ez 7, 24</w:t>
      </w:r>
      <w:r w:rsidR="001A0A66" w:rsidRPr="001A0A66">
        <w:rPr>
          <w:i/>
          <w:iCs/>
          <w:sz w:val="20"/>
        </w:rPr>
        <w:t xml:space="preserve">). </w:t>
      </w:r>
      <w:r w:rsidRPr="001A0A66">
        <w:rPr>
          <w:i/>
          <w:iCs/>
          <w:sz w:val="20"/>
        </w:rPr>
        <w:t>Oppure se io infestassi quel paese di bestie feroci, che lo privassero dei suoi figli e ne facessero un deserto che nessuno potesse attraversare a causa delle bestie feroc</w:t>
      </w:r>
      <w:r w:rsidR="001A0A66" w:rsidRPr="001A0A66">
        <w:rPr>
          <w:i/>
          <w:iCs/>
          <w:sz w:val="20"/>
        </w:rPr>
        <w:t>i (</w:t>
      </w:r>
      <w:r w:rsidR="006F5A24" w:rsidRPr="001A0A66">
        <w:rPr>
          <w:i/>
          <w:iCs/>
          <w:sz w:val="20"/>
        </w:rPr>
        <w:t>Ez 14, 15</w:t>
      </w:r>
      <w:r w:rsidR="001A0A66" w:rsidRPr="001A0A66">
        <w:rPr>
          <w:i/>
          <w:iCs/>
          <w:sz w:val="20"/>
        </w:rPr>
        <w:t>).</w:t>
      </w:r>
    </w:p>
    <w:p w14:paraId="566748D0" w14:textId="77777777" w:rsidR="006F5A24" w:rsidRDefault="00732A7E" w:rsidP="001A0A66">
      <w:pPr>
        <w:pStyle w:val="Corpotesto"/>
        <w:rPr>
          <w:i/>
          <w:iCs/>
          <w:sz w:val="20"/>
        </w:rPr>
      </w:pPr>
      <w:r w:rsidRPr="001A0A66">
        <w:rPr>
          <w:i/>
          <w:iCs/>
          <w:sz w:val="20"/>
        </w:rPr>
        <w:t>Dice infatti il Signore Dio: Quando manderò contro Gerusalemme i miei quattro tremendi castighi: la spada, la fame, le bestie feroci e la peste, per es</w:t>
      </w:r>
      <w:r w:rsidR="001A0A66" w:rsidRPr="001A0A66">
        <w:rPr>
          <w:i/>
          <w:iCs/>
          <w:sz w:val="20"/>
        </w:rPr>
        <w:t>tirpare da essa uomini e bestie (</w:t>
      </w:r>
      <w:r w:rsidR="006F5A24" w:rsidRPr="001A0A66">
        <w:rPr>
          <w:i/>
          <w:iCs/>
          <w:sz w:val="20"/>
        </w:rPr>
        <w:t>Ez 14, 21</w:t>
      </w:r>
      <w:r w:rsidR="001A0A66" w:rsidRPr="001A0A66">
        <w:rPr>
          <w:i/>
          <w:iCs/>
          <w:sz w:val="20"/>
        </w:rPr>
        <w:t xml:space="preserve">). </w:t>
      </w:r>
      <w:r w:rsidRPr="001A0A66">
        <w:rPr>
          <w:i/>
          <w:iCs/>
          <w:sz w:val="20"/>
        </w:rPr>
        <w:t>Ecco, io manderò contro di te i più feroci popoli stranieri; snuderanno le spade contro la tua bella saggezza</w:t>
      </w:r>
      <w:r w:rsidR="001A0A66" w:rsidRPr="001A0A66">
        <w:rPr>
          <w:i/>
          <w:iCs/>
          <w:sz w:val="20"/>
        </w:rPr>
        <w:t>, profaneranno il tuo splendore (</w:t>
      </w:r>
      <w:r w:rsidR="006F5A24" w:rsidRPr="001A0A66">
        <w:rPr>
          <w:i/>
          <w:iCs/>
          <w:sz w:val="20"/>
        </w:rPr>
        <w:t>Ez 28, 7</w:t>
      </w:r>
      <w:r w:rsidR="001A0A66" w:rsidRPr="001A0A66">
        <w:rPr>
          <w:i/>
          <w:iCs/>
          <w:sz w:val="20"/>
        </w:rPr>
        <w:t xml:space="preserve">). </w:t>
      </w:r>
      <w:r w:rsidRPr="001A0A66">
        <w:rPr>
          <w:i/>
          <w:iCs/>
          <w:sz w:val="20"/>
        </w:rPr>
        <w:t xml:space="preserve">Abbatterò la tua moltitudine con la spada dei prodi, dei popoli più feroci; abbatteranno l'orgoglio dell'Egitto e tutta la </w:t>
      </w:r>
      <w:r w:rsidR="001A0A66" w:rsidRPr="001A0A66">
        <w:rPr>
          <w:i/>
          <w:iCs/>
          <w:sz w:val="20"/>
        </w:rPr>
        <w:t>sua moltitudine sarà sterminata (</w:t>
      </w:r>
      <w:r w:rsidR="006F5A24" w:rsidRPr="001A0A66">
        <w:rPr>
          <w:i/>
          <w:iCs/>
          <w:sz w:val="20"/>
        </w:rPr>
        <w:t>Ez 32, 12</w:t>
      </w:r>
      <w:r w:rsidR="001A0A66" w:rsidRPr="001A0A66">
        <w:rPr>
          <w:i/>
          <w:iCs/>
          <w:sz w:val="20"/>
        </w:rPr>
        <w:t xml:space="preserve">). </w:t>
      </w:r>
      <w:r w:rsidRPr="001A0A66">
        <w:rPr>
          <w:i/>
          <w:iCs/>
          <w:sz w:val="20"/>
        </w:rPr>
        <w:t>Ecco, io faccio sorgere i Caldei, popolo feroce e impetuoso, che percorre ampie re</w:t>
      </w:r>
      <w:r w:rsidR="001A0A66" w:rsidRPr="001A0A66">
        <w:rPr>
          <w:i/>
          <w:iCs/>
          <w:sz w:val="20"/>
        </w:rPr>
        <w:t>gioni per occupare sedi non sue (</w:t>
      </w:r>
      <w:r w:rsidR="006F5A24" w:rsidRPr="001A0A66">
        <w:rPr>
          <w:i/>
          <w:iCs/>
          <w:sz w:val="20"/>
        </w:rPr>
        <w:t>Ab 1, 6</w:t>
      </w:r>
      <w:r w:rsidR="001A0A66" w:rsidRPr="001A0A66">
        <w:rPr>
          <w:i/>
          <w:iCs/>
          <w:sz w:val="20"/>
        </w:rPr>
        <w:t xml:space="preserve">). </w:t>
      </w:r>
      <w:r w:rsidRPr="001A0A66">
        <w:rPr>
          <w:i/>
          <w:iCs/>
          <w:sz w:val="20"/>
        </w:rPr>
        <w:t>Egli è feroce e terribile, da lui esce il</w:t>
      </w:r>
      <w:r w:rsidR="001A0A66" w:rsidRPr="001A0A66">
        <w:rPr>
          <w:i/>
          <w:iCs/>
          <w:sz w:val="20"/>
        </w:rPr>
        <w:t xml:space="preserve"> suo diritto e la sua grandezza (</w:t>
      </w:r>
      <w:r w:rsidR="006F5A24" w:rsidRPr="001A0A66">
        <w:rPr>
          <w:i/>
          <w:iCs/>
          <w:sz w:val="20"/>
        </w:rPr>
        <w:t>Ab 1, 7</w:t>
      </w:r>
      <w:r w:rsidR="001A0A66" w:rsidRPr="001A0A66">
        <w:rPr>
          <w:i/>
          <w:iCs/>
          <w:sz w:val="20"/>
        </w:rPr>
        <w:t xml:space="preserve">). </w:t>
      </w:r>
    </w:p>
    <w:p w14:paraId="53614A2C" w14:textId="77777777" w:rsidR="0027599B" w:rsidRPr="001A0A66" w:rsidRDefault="0027599B" w:rsidP="001A0A66">
      <w:pPr>
        <w:pStyle w:val="Corpotesto"/>
        <w:rPr>
          <w:i/>
          <w:iCs/>
          <w:sz w:val="20"/>
        </w:rPr>
      </w:pPr>
    </w:p>
    <w:p w14:paraId="5667686D" w14:textId="77777777" w:rsidR="006F5A24" w:rsidRPr="006F5A24" w:rsidRDefault="006F5A24" w:rsidP="006F5A24">
      <w:pPr>
        <w:pStyle w:val="Corpotesto"/>
        <w:rPr>
          <w:b/>
          <w:bCs/>
          <w:sz w:val="20"/>
        </w:rPr>
      </w:pPr>
      <w:r w:rsidRPr="006F5A24">
        <w:rPr>
          <w:b/>
          <w:bCs/>
          <w:sz w:val="20"/>
        </w:rPr>
        <w:t>IMPETUOSO</w:t>
      </w:r>
    </w:p>
    <w:p w14:paraId="581E13C2" w14:textId="77777777" w:rsidR="00732A7E" w:rsidRPr="001A0A66" w:rsidRDefault="00732A7E" w:rsidP="001A0A66">
      <w:pPr>
        <w:pStyle w:val="Corpotesto"/>
        <w:rPr>
          <w:i/>
          <w:iCs/>
          <w:sz w:val="20"/>
        </w:rPr>
      </w:pPr>
      <w:r w:rsidRPr="001A0A66">
        <w:rPr>
          <w:i/>
          <w:iCs/>
          <w:sz w:val="20"/>
        </w:rPr>
        <w:t>Il torrente Kison li travolse; torrente impetuoso fu il torrente Kison... Anima mia, calpesta con forza!</w:t>
      </w:r>
      <w:r w:rsidR="001A0A66" w:rsidRPr="001A0A66">
        <w:rPr>
          <w:i/>
          <w:iCs/>
          <w:sz w:val="20"/>
        </w:rPr>
        <w:t xml:space="preserve"> (</w:t>
      </w:r>
      <w:r w:rsidRPr="001A0A66">
        <w:rPr>
          <w:i/>
          <w:iCs/>
          <w:sz w:val="20"/>
        </w:rPr>
        <w:t>Gdc 5, 21</w:t>
      </w:r>
      <w:r w:rsidR="001A0A66" w:rsidRPr="001A0A66">
        <w:rPr>
          <w:i/>
          <w:iCs/>
          <w:sz w:val="20"/>
        </w:rPr>
        <w:t xml:space="preserve">). </w:t>
      </w:r>
      <w:r w:rsidRPr="001A0A66">
        <w:rPr>
          <w:i/>
          <w:iCs/>
          <w:sz w:val="20"/>
        </w:rPr>
        <w:t>Davide si rattristò per il fatto che il Signore si era scagliato con impeto contro Uzza; quel luogo fu c</w:t>
      </w:r>
      <w:r w:rsidR="001A0A66" w:rsidRPr="001A0A66">
        <w:rPr>
          <w:i/>
          <w:iCs/>
          <w:sz w:val="20"/>
        </w:rPr>
        <w:t>hiamato Perez-Uzza fino ad oggi (</w:t>
      </w:r>
      <w:r w:rsidRPr="001A0A66">
        <w:rPr>
          <w:i/>
          <w:iCs/>
          <w:sz w:val="20"/>
        </w:rPr>
        <w:t>2Sam 6, 8</w:t>
      </w:r>
      <w:r w:rsidR="001A0A66" w:rsidRPr="001A0A66">
        <w:rPr>
          <w:i/>
          <w:iCs/>
          <w:sz w:val="20"/>
        </w:rPr>
        <w:t xml:space="preserve">). </w:t>
      </w:r>
      <w:r w:rsidRPr="001A0A66">
        <w:rPr>
          <w:i/>
          <w:iCs/>
          <w:sz w:val="20"/>
        </w:rPr>
        <w:t>Gli fu detto: "Esci e fermati sul monte alla presenza del Signore". Ecco, il Signore passò. Ci fu un vento impetuoso e gagliardo da spaccare i monti e spezzare le rocce davanti al Signore, ma il Signore non era nel vento. Dopo il vento ci fu un terremoto, ma i</w:t>
      </w:r>
      <w:r w:rsidR="001A0A66" w:rsidRPr="001A0A66">
        <w:rPr>
          <w:i/>
          <w:iCs/>
          <w:sz w:val="20"/>
        </w:rPr>
        <w:t>l Signore non era nel terremoto (</w:t>
      </w:r>
      <w:r w:rsidRPr="001A0A66">
        <w:rPr>
          <w:i/>
          <w:iCs/>
          <w:sz w:val="20"/>
        </w:rPr>
        <w:t>1Re 19, 11</w:t>
      </w:r>
      <w:r w:rsidR="001A0A66" w:rsidRPr="001A0A66">
        <w:rPr>
          <w:i/>
          <w:iCs/>
          <w:sz w:val="20"/>
        </w:rPr>
        <w:t>).</w:t>
      </w:r>
    </w:p>
    <w:p w14:paraId="14E8E47A" w14:textId="77777777" w:rsidR="00732A7E" w:rsidRPr="001A0A66" w:rsidRDefault="00732A7E" w:rsidP="001A0A66">
      <w:pPr>
        <w:pStyle w:val="Corpotesto"/>
        <w:rPr>
          <w:i/>
          <w:iCs/>
          <w:sz w:val="20"/>
        </w:rPr>
      </w:pPr>
      <w:r w:rsidRPr="001A0A66">
        <w:rPr>
          <w:i/>
          <w:iCs/>
          <w:sz w:val="20"/>
        </w:rPr>
        <w:t>Hai aperto il mare davanti a loro, ed essi sono passati in mezzo al mare sull'asciutto; quelli che li inseguivano tu li hai precipitati nell'abisso, come una pietra in fondo alle acque impet</w:t>
      </w:r>
      <w:r w:rsidR="001A0A66" w:rsidRPr="001A0A66">
        <w:rPr>
          <w:i/>
          <w:iCs/>
          <w:sz w:val="20"/>
        </w:rPr>
        <w:t>uose (</w:t>
      </w:r>
      <w:r w:rsidRPr="001A0A66">
        <w:rPr>
          <w:i/>
          <w:iCs/>
          <w:sz w:val="20"/>
        </w:rPr>
        <w:t>Ne 9, 11</w:t>
      </w:r>
      <w:r w:rsidR="001A0A66" w:rsidRPr="001A0A66">
        <w:rPr>
          <w:i/>
          <w:iCs/>
          <w:sz w:val="20"/>
        </w:rPr>
        <w:t xml:space="preserve">). </w:t>
      </w:r>
      <w:r w:rsidRPr="001A0A66">
        <w:rPr>
          <w:i/>
          <w:iCs/>
          <w:sz w:val="20"/>
        </w:rPr>
        <w:t>Saremo noi suoi servi a spazzarli via come un sol uomo, perché non potranno sostenere l'impet</w:t>
      </w:r>
      <w:r w:rsidR="001A0A66" w:rsidRPr="001A0A66">
        <w:rPr>
          <w:i/>
          <w:iCs/>
          <w:sz w:val="20"/>
        </w:rPr>
        <w:t>o dei nostri cavalli (</w:t>
      </w:r>
      <w:r w:rsidRPr="001A0A66">
        <w:rPr>
          <w:i/>
          <w:iCs/>
          <w:sz w:val="20"/>
        </w:rPr>
        <w:t>Gdt 6, 3</w:t>
      </w:r>
      <w:r w:rsidR="001A0A66" w:rsidRPr="001A0A66">
        <w:rPr>
          <w:i/>
          <w:iCs/>
          <w:sz w:val="20"/>
        </w:rPr>
        <w:t xml:space="preserve">). </w:t>
      </w:r>
      <w:r w:rsidRPr="001A0A66">
        <w:rPr>
          <w:i/>
          <w:iCs/>
          <w:sz w:val="20"/>
        </w:rPr>
        <w:t>Quando vide l'imponente accampamento, innalzò questa preghiera: "Benedetto sei tu, o salvatore d'Israele, tu che hai fiaccato l'impeto del potente per mezzo del tuo servo Davide e hai fatto cadere l'esercito degli stranieri nelle mani di Giònata, fi</w:t>
      </w:r>
      <w:r w:rsidR="001A0A66" w:rsidRPr="001A0A66">
        <w:rPr>
          <w:i/>
          <w:iCs/>
          <w:sz w:val="20"/>
        </w:rPr>
        <w:t>glio di Saul e del suo scudiero (</w:t>
      </w:r>
      <w:r w:rsidRPr="001A0A66">
        <w:rPr>
          <w:i/>
          <w:iCs/>
          <w:sz w:val="20"/>
        </w:rPr>
        <w:t>1Mac 4, 30</w:t>
      </w:r>
      <w:r w:rsidR="001A0A66" w:rsidRPr="001A0A66">
        <w:rPr>
          <w:i/>
          <w:iCs/>
          <w:sz w:val="20"/>
        </w:rPr>
        <w:t>).</w:t>
      </w:r>
    </w:p>
    <w:p w14:paraId="4591DE7B" w14:textId="77777777" w:rsidR="00732A7E" w:rsidRPr="001A0A66" w:rsidRDefault="00732A7E" w:rsidP="001A0A66">
      <w:pPr>
        <w:pStyle w:val="Corpotesto"/>
        <w:rPr>
          <w:i/>
          <w:iCs/>
          <w:sz w:val="20"/>
        </w:rPr>
      </w:pPr>
      <w:r w:rsidRPr="001A0A66">
        <w:rPr>
          <w:i/>
          <w:iCs/>
          <w:sz w:val="20"/>
        </w:rPr>
        <w:t xml:space="preserve">Ma il re si mosse alle prime luci del mattino e trasferì lo schieramento con impeto lungo la strada di Bet-Zaccaria; le truppe si disposero a </w:t>
      </w:r>
      <w:r w:rsidR="001A0A66" w:rsidRPr="001A0A66">
        <w:rPr>
          <w:i/>
          <w:iCs/>
          <w:sz w:val="20"/>
        </w:rPr>
        <w:t>battaglia e suonarono le trombe (</w:t>
      </w:r>
      <w:r w:rsidRPr="001A0A66">
        <w:rPr>
          <w:i/>
          <w:iCs/>
          <w:sz w:val="20"/>
        </w:rPr>
        <w:t>1Mac 6, 33</w:t>
      </w:r>
      <w:r w:rsidR="001A0A66" w:rsidRPr="001A0A66">
        <w:rPr>
          <w:i/>
          <w:iCs/>
          <w:sz w:val="20"/>
        </w:rPr>
        <w:t xml:space="preserve">). </w:t>
      </w:r>
      <w:r w:rsidRPr="001A0A66">
        <w:rPr>
          <w:i/>
          <w:iCs/>
          <w:sz w:val="20"/>
        </w:rPr>
        <w:t xml:space="preserve">Ma vedendo la potenza delle forze del re e l'impeto delle </w:t>
      </w:r>
      <w:r w:rsidR="001A0A66" w:rsidRPr="001A0A66">
        <w:rPr>
          <w:i/>
          <w:iCs/>
          <w:sz w:val="20"/>
        </w:rPr>
        <w:t>milizie, i Giudei si ritirarono (</w:t>
      </w:r>
      <w:r w:rsidRPr="001A0A66">
        <w:rPr>
          <w:i/>
          <w:iCs/>
          <w:sz w:val="20"/>
        </w:rPr>
        <w:t>1Mac 6, 47</w:t>
      </w:r>
      <w:r w:rsidR="001A0A66" w:rsidRPr="001A0A66">
        <w:rPr>
          <w:i/>
          <w:iCs/>
          <w:sz w:val="20"/>
        </w:rPr>
        <w:t xml:space="preserve">). </w:t>
      </w:r>
      <w:r w:rsidRPr="001A0A66">
        <w:rPr>
          <w:i/>
          <w:iCs/>
          <w:sz w:val="20"/>
        </w:rPr>
        <w:t>Infatti apparve loro un cavallo, montato da un cavaliere terribile e rivestito di splendida bardatura, il quale si spinse con impeto contro Eliodòro e lo percosse con gli zoccoli anteriori, mentre il cavaliere appar</w:t>
      </w:r>
      <w:r w:rsidR="001A0A66" w:rsidRPr="001A0A66">
        <w:rPr>
          <w:i/>
          <w:iCs/>
          <w:sz w:val="20"/>
        </w:rPr>
        <w:t>iva rivestito di armatura d'oro (</w:t>
      </w:r>
      <w:r w:rsidRPr="001A0A66">
        <w:rPr>
          <w:i/>
          <w:iCs/>
          <w:sz w:val="20"/>
        </w:rPr>
        <w:t>2Mac 3, 25</w:t>
      </w:r>
      <w:r w:rsidR="001A0A66" w:rsidRPr="001A0A66">
        <w:rPr>
          <w:i/>
          <w:iCs/>
          <w:sz w:val="20"/>
        </w:rPr>
        <w:t xml:space="preserve">). </w:t>
      </w:r>
      <w:r w:rsidRPr="001A0A66">
        <w:rPr>
          <w:i/>
          <w:iCs/>
          <w:sz w:val="20"/>
        </w:rPr>
        <w:t xml:space="preserve">Quand'ecco un vento impetuoso si è scatenato da oltre il deserto: ha investito i quattro lati della casa, che è rovinata sui giovani e sono morti. Sono scampato </w:t>
      </w:r>
      <w:r w:rsidR="001A0A66" w:rsidRPr="001A0A66">
        <w:rPr>
          <w:i/>
          <w:iCs/>
          <w:sz w:val="20"/>
        </w:rPr>
        <w:t>io solo che ti racconto questo" (</w:t>
      </w:r>
      <w:r w:rsidRPr="001A0A66">
        <w:rPr>
          <w:i/>
          <w:iCs/>
          <w:sz w:val="20"/>
        </w:rPr>
        <w:t>Gb 1, 19</w:t>
      </w:r>
      <w:r w:rsidR="001A0A66" w:rsidRPr="001A0A66">
        <w:rPr>
          <w:i/>
          <w:iCs/>
          <w:sz w:val="20"/>
        </w:rPr>
        <w:t>).</w:t>
      </w:r>
    </w:p>
    <w:p w14:paraId="0810FD70" w14:textId="77777777" w:rsidR="00732A7E" w:rsidRPr="001A0A66" w:rsidRDefault="00732A7E" w:rsidP="001A0A66">
      <w:pPr>
        <w:pStyle w:val="Corpotesto"/>
        <w:rPr>
          <w:i/>
          <w:iCs/>
          <w:sz w:val="20"/>
        </w:rPr>
      </w:pPr>
      <w:r w:rsidRPr="001A0A66">
        <w:rPr>
          <w:i/>
          <w:iCs/>
          <w:sz w:val="20"/>
        </w:rPr>
        <w:t>Fino a quando dirai queste cose e vento impetuoso saranno le parole della tua bocca?</w:t>
      </w:r>
      <w:r w:rsidR="001A0A66" w:rsidRPr="001A0A66">
        <w:rPr>
          <w:i/>
          <w:iCs/>
          <w:sz w:val="20"/>
        </w:rPr>
        <w:t xml:space="preserve"> (</w:t>
      </w:r>
      <w:r w:rsidRPr="001A0A66">
        <w:rPr>
          <w:i/>
          <w:iCs/>
          <w:sz w:val="20"/>
        </w:rPr>
        <w:t>Gb 8, 2</w:t>
      </w:r>
      <w:r w:rsidR="001A0A66" w:rsidRPr="001A0A66">
        <w:rPr>
          <w:i/>
          <w:iCs/>
          <w:sz w:val="20"/>
        </w:rPr>
        <w:t xml:space="preserve">). </w:t>
      </w:r>
      <w:r w:rsidRPr="001A0A66">
        <w:rPr>
          <w:i/>
          <w:iCs/>
          <w:sz w:val="20"/>
        </w:rPr>
        <w:t>Scalpita nella valle giulivo e con impeto va incontro alle</w:t>
      </w:r>
      <w:r w:rsidR="001A0A66" w:rsidRPr="001A0A66">
        <w:rPr>
          <w:i/>
          <w:iCs/>
          <w:sz w:val="20"/>
        </w:rPr>
        <w:t xml:space="preserve"> armi (</w:t>
      </w:r>
      <w:r w:rsidRPr="001A0A66">
        <w:rPr>
          <w:i/>
          <w:iCs/>
          <w:sz w:val="20"/>
        </w:rPr>
        <w:t>Gb 39, 21</w:t>
      </w:r>
      <w:r w:rsidR="001A0A66" w:rsidRPr="001A0A66">
        <w:rPr>
          <w:i/>
          <w:iCs/>
          <w:sz w:val="20"/>
        </w:rPr>
        <w:t xml:space="preserve">). </w:t>
      </w:r>
      <w:r w:rsidRPr="001A0A66">
        <w:rPr>
          <w:i/>
          <w:iCs/>
          <w:sz w:val="20"/>
        </w:rPr>
        <w:t>Mi circondavano flutti di morte, mi travolgevano torrenti impet</w:t>
      </w:r>
      <w:r w:rsidR="001A0A66" w:rsidRPr="001A0A66">
        <w:rPr>
          <w:i/>
          <w:iCs/>
          <w:sz w:val="20"/>
        </w:rPr>
        <w:t>uosi (</w:t>
      </w:r>
      <w:r w:rsidRPr="001A0A66">
        <w:rPr>
          <w:i/>
          <w:iCs/>
          <w:sz w:val="20"/>
        </w:rPr>
        <w:t>Sal 17, 5</w:t>
      </w:r>
      <w:r w:rsidR="001A0A66" w:rsidRPr="001A0A66">
        <w:rPr>
          <w:i/>
          <w:iCs/>
          <w:sz w:val="20"/>
        </w:rPr>
        <w:t xml:space="preserve">). </w:t>
      </w:r>
      <w:r w:rsidRPr="001A0A66">
        <w:rPr>
          <w:i/>
          <w:iCs/>
          <w:sz w:val="20"/>
        </w:rPr>
        <w:t>Chi conosce l'impeto della tua ira, tuo sdegno, con il timore a te dovuto?</w:t>
      </w:r>
      <w:r w:rsidR="001A0A66" w:rsidRPr="001A0A66">
        <w:rPr>
          <w:i/>
          <w:iCs/>
          <w:sz w:val="20"/>
        </w:rPr>
        <w:t xml:space="preserve"> (</w:t>
      </w:r>
      <w:r w:rsidRPr="001A0A66">
        <w:rPr>
          <w:i/>
          <w:iCs/>
          <w:sz w:val="20"/>
        </w:rPr>
        <w:t>Sal 89, 11</w:t>
      </w:r>
      <w:r w:rsidR="001A0A66" w:rsidRPr="001A0A66">
        <w:rPr>
          <w:i/>
          <w:iCs/>
          <w:sz w:val="20"/>
        </w:rPr>
        <w:t xml:space="preserve">). </w:t>
      </w:r>
      <w:r w:rsidRPr="001A0A66">
        <w:rPr>
          <w:i/>
          <w:iCs/>
          <w:sz w:val="20"/>
        </w:rPr>
        <w:t>Ci avrebbero travolti acque impet</w:t>
      </w:r>
      <w:r w:rsidR="001A0A66" w:rsidRPr="001A0A66">
        <w:rPr>
          <w:i/>
          <w:iCs/>
          <w:sz w:val="20"/>
        </w:rPr>
        <w:t>uose (</w:t>
      </w:r>
      <w:r w:rsidRPr="001A0A66">
        <w:rPr>
          <w:i/>
          <w:iCs/>
          <w:sz w:val="20"/>
        </w:rPr>
        <w:t>Sal 123, 5</w:t>
      </w:r>
      <w:r w:rsidR="001A0A66" w:rsidRPr="001A0A66">
        <w:rPr>
          <w:i/>
          <w:iCs/>
          <w:sz w:val="20"/>
        </w:rPr>
        <w:t xml:space="preserve">). </w:t>
      </w:r>
      <w:r w:rsidRPr="001A0A66">
        <w:rPr>
          <w:i/>
          <w:iCs/>
          <w:sz w:val="20"/>
        </w:rPr>
        <w:t>La collera è crudele, l'ira è impetuosa; ma chi può resistere alla gelosia?</w:t>
      </w:r>
      <w:r w:rsidR="001A0A66" w:rsidRPr="001A0A66">
        <w:rPr>
          <w:i/>
          <w:iCs/>
          <w:sz w:val="20"/>
        </w:rPr>
        <w:t xml:space="preserve"> (</w:t>
      </w:r>
      <w:r w:rsidRPr="001A0A66">
        <w:rPr>
          <w:i/>
          <w:iCs/>
          <w:sz w:val="20"/>
        </w:rPr>
        <w:t>Pr 27, 4</w:t>
      </w:r>
      <w:r w:rsidR="001A0A66" w:rsidRPr="001A0A66">
        <w:rPr>
          <w:i/>
          <w:iCs/>
          <w:sz w:val="20"/>
        </w:rPr>
        <w:t xml:space="preserve">). </w:t>
      </w:r>
      <w:r w:rsidRPr="001A0A66">
        <w:rPr>
          <w:i/>
          <w:iCs/>
          <w:sz w:val="20"/>
        </w:rPr>
        <w:t>Oppure come un uccello che vola per l'aria e non si trova alcun segno della sua corsa, poiché l'aria leggera, percossa dal tocco delle penne e divisa dall'impeto vigoroso, è attraversata dalle ali in movimento, ma dopo non s</w:t>
      </w:r>
      <w:r w:rsidR="001A0A66" w:rsidRPr="001A0A66">
        <w:rPr>
          <w:i/>
          <w:iCs/>
          <w:sz w:val="20"/>
        </w:rPr>
        <w:t>i trova segno del suo passaggio (</w:t>
      </w:r>
      <w:r w:rsidRPr="001A0A66">
        <w:rPr>
          <w:i/>
          <w:iCs/>
          <w:sz w:val="20"/>
        </w:rPr>
        <w:t>Sap 5, 11</w:t>
      </w:r>
      <w:r w:rsidR="001A0A66" w:rsidRPr="001A0A66">
        <w:rPr>
          <w:i/>
          <w:iCs/>
          <w:sz w:val="20"/>
        </w:rPr>
        <w:t>).</w:t>
      </w:r>
    </w:p>
    <w:p w14:paraId="0ED7629E" w14:textId="77777777" w:rsidR="00732A7E" w:rsidRPr="001A0A66" w:rsidRDefault="00732A7E" w:rsidP="001A0A66">
      <w:pPr>
        <w:pStyle w:val="Corpotesto"/>
        <w:rPr>
          <w:i/>
          <w:iCs/>
          <w:sz w:val="20"/>
        </w:rPr>
      </w:pPr>
      <w:r w:rsidRPr="001A0A66">
        <w:rPr>
          <w:i/>
          <w:iCs/>
          <w:sz w:val="20"/>
        </w:rPr>
        <w:t>Si scatenerà contro di loro un vento impetuoso, li disperderà come un uragano. L'iniquità renderà deserta tutta la terra e la malvagit</w:t>
      </w:r>
      <w:r w:rsidR="001A0A66" w:rsidRPr="001A0A66">
        <w:rPr>
          <w:i/>
          <w:iCs/>
          <w:sz w:val="20"/>
        </w:rPr>
        <w:t>à rovescerà i troni dei potenti (</w:t>
      </w:r>
      <w:r w:rsidRPr="001A0A66">
        <w:rPr>
          <w:i/>
          <w:iCs/>
          <w:sz w:val="20"/>
        </w:rPr>
        <w:t>Sap 5, 23</w:t>
      </w:r>
      <w:r w:rsidR="001A0A66" w:rsidRPr="001A0A66">
        <w:rPr>
          <w:i/>
          <w:iCs/>
          <w:sz w:val="20"/>
        </w:rPr>
        <w:t xml:space="preserve">). </w:t>
      </w:r>
      <w:r w:rsidRPr="001A0A66">
        <w:rPr>
          <w:i/>
          <w:iCs/>
          <w:sz w:val="20"/>
        </w:rPr>
        <w:t>Ma o il fuoco o il vento o l'aria sottile o la volta stellata o l'acqua impetuosa o i luminari del cielo consideraron</w:t>
      </w:r>
      <w:r w:rsidR="001A0A66" w:rsidRPr="001A0A66">
        <w:rPr>
          <w:i/>
          <w:iCs/>
          <w:sz w:val="20"/>
        </w:rPr>
        <w:t>o come dei, reggitori del mondo (</w:t>
      </w:r>
      <w:r w:rsidRPr="001A0A66">
        <w:rPr>
          <w:i/>
          <w:iCs/>
          <w:sz w:val="20"/>
        </w:rPr>
        <w:t>Sap 13, 2</w:t>
      </w:r>
      <w:r w:rsidR="001A0A66" w:rsidRPr="001A0A66">
        <w:rPr>
          <w:i/>
          <w:iCs/>
          <w:sz w:val="20"/>
        </w:rPr>
        <w:t xml:space="preserve">). </w:t>
      </w:r>
      <w:r w:rsidRPr="001A0A66">
        <w:rPr>
          <w:i/>
          <w:iCs/>
          <w:sz w:val="20"/>
        </w:rPr>
        <w:t>Il sibilare del vento, il canto melodioso di uccelli tra folti rami, il mormorio di impetuosa acqua corrente, i</w:t>
      </w:r>
      <w:r w:rsidR="001A0A66" w:rsidRPr="001A0A66">
        <w:rPr>
          <w:i/>
          <w:iCs/>
          <w:sz w:val="20"/>
        </w:rPr>
        <w:t>l cupo fragore di rocce cadenti (</w:t>
      </w:r>
      <w:r w:rsidRPr="001A0A66">
        <w:rPr>
          <w:i/>
          <w:iCs/>
          <w:sz w:val="20"/>
        </w:rPr>
        <w:t>Sap 17, 17</w:t>
      </w:r>
      <w:r w:rsidR="001A0A66" w:rsidRPr="001A0A66">
        <w:rPr>
          <w:i/>
          <w:iCs/>
          <w:sz w:val="20"/>
        </w:rPr>
        <w:t xml:space="preserve">). </w:t>
      </w:r>
      <w:r w:rsidRPr="001A0A66">
        <w:rPr>
          <w:i/>
          <w:iCs/>
          <w:sz w:val="20"/>
        </w:rPr>
        <w:t xml:space="preserve">Poiché essi avevan deciso di uccidere i neonati dei santi - e un solo bambino fu </w:t>
      </w:r>
      <w:r w:rsidRPr="001A0A66">
        <w:rPr>
          <w:i/>
          <w:iCs/>
          <w:sz w:val="20"/>
        </w:rPr>
        <w:lastRenderedPageBreak/>
        <w:t>esposto e salvato - per castigo eliminasti una moltitudine di loro figli e li facesti perire tutti insieme nell'acqua impet</w:t>
      </w:r>
      <w:r w:rsidR="001A0A66" w:rsidRPr="001A0A66">
        <w:rPr>
          <w:i/>
          <w:iCs/>
          <w:sz w:val="20"/>
        </w:rPr>
        <w:t>uosa (</w:t>
      </w:r>
      <w:r w:rsidRPr="001A0A66">
        <w:rPr>
          <w:i/>
          <w:iCs/>
          <w:sz w:val="20"/>
        </w:rPr>
        <w:t>Sap 18, 5</w:t>
      </w:r>
      <w:r w:rsidR="001A0A66" w:rsidRPr="001A0A66">
        <w:rPr>
          <w:i/>
          <w:iCs/>
          <w:sz w:val="20"/>
        </w:rPr>
        <w:t xml:space="preserve">). </w:t>
      </w:r>
      <w:r w:rsidRPr="001A0A66">
        <w:rPr>
          <w:i/>
          <w:iCs/>
          <w:sz w:val="20"/>
        </w:rPr>
        <w:t>Per questo, ecco, il Signore gonfierà contro di loro le acque del fiume, impetuose e abbondanti: cioè il re assiro con tutto il suo splendore, irromperà in tutti i suoi canali e st</w:t>
      </w:r>
      <w:r w:rsidR="001A0A66" w:rsidRPr="001A0A66">
        <w:rPr>
          <w:i/>
          <w:iCs/>
          <w:sz w:val="20"/>
        </w:rPr>
        <w:t>rariperà da tutte le sue sponde (</w:t>
      </w:r>
      <w:r w:rsidRPr="001A0A66">
        <w:rPr>
          <w:i/>
          <w:iCs/>
          <w:sz w:val="20"/>
        </w:rPr>
        <w:t>Is 8, 7</w:t>
      </w:r>
      <w:r w:rsidR="001A0A66" w:rsidRPr="001A0A66">
        <w:rPr>
          <w:i/>
          <w:iCs/>
          <w:sz w:val="20"/>
        </w:rPr>
        <w:t>).</w:t>
      </w:r>
    </w:p>
    <w:p w14:paraId="77EF1253" w14:textId="77777777" w:rsidR="00732A7E" w:rsidRPr="001A0A66" w:rsidRDefault="00732A7E" w:rsidP="001A0A66">
      <w:pPr>
        <w:pStyle w:val="Corpotesto"/>
        <w:rPr>
          <w:i/>
          <w:iCs/>
          <w:sz w:val="20"/>
        </w:rPr>
      </w:pPr>
      <w:r w:rsidRPr="001A0A66">
        <w:rPr>
          <w:i/>
          <w:iCs/>
          <w:sz w:val="20"/>
        </w:rPr>
        <w:t>Lo ha punito cacciandolo via, respingendolo, lo ha rimosso con soffio impetuoso come quando tira il vento d'oriente!</w:t>
      </w:r>
      <w:r w:rsidR="001A0A66" w:rsidRPr="001A0A66">
        <w:rPr>
          <w:i/>
          <w:iCs/>
          <w:sz w:val="20"/>
        </w:rPr>
        <w:t xml:space="preserve"> (</w:t>
      </w:r>
      <w:r w:rsidRPr="001A0A66">
        <w:rPr>
          <w:i/>
          <w:iCs/>
          <w:sz w:val="20"/>
        </w:rPr>
        <w:t>Is 27, 8</w:t>
      </w:r>
      <w:r w:rsidR="001A0A66" w:rsidRPr="001A0A66">
        <w:rPr>
          <w:i/>
          <w:iCs/>
          <w:sz w:val="20"/>
        </w:rPr>
        <w:t xml:space="preserve">). </w:t>
      </w:r>
      <w:r w:rsidRPr="001A0A66">
        <w:rPr>
          <w:i/>
          <w:iCs/>
          <w:sz w:val="20"/>
        </w:rPr>
        <w:t>Ecco, inviato dal Signore, un uomo potente e forte, come nembo di grandine, come turbine rovinoso, come nembo di acque torrenziali e impetuose, g</w:t>
      </w:r>
      <w:r w:rsidR="001A0A66" w:rsidRPr="001A0A66">
        <w:rPr>
          <w:i/>
          <w:iCs/>
          <w:sz w:val="20"/>
        </w:rPr>
        <w:t>etta tutto a terra con violenza (</w:t>
      </w:r>
      <w:r w:rsidRPr="001A0A66">
        <w:rPr>
          <w:i/>
          <w:iCs/>
          <w:sz w:val="20"/>
        </w:rPr>
        <w:t>Is 28, 2</w:t>
      </w:r>
      <w:r w:rsidR="001A0A66" w:rsidRPr="001A0A66">
        <w:rPr>
          <w:i/>
          <w:iCs/>
          <w:sz w:val="20"/>
        </w:rPr>
        <w:t xml:space="preserve">). </w:t>
      </w:r>
      <w:r w:rsidRPr="001A0A66">
        <w:rPr>
          <w:i/>
          <w:iCs/>
          <w:sz w:val="20"/>
        </w:rPr>
        <w:t>In un impeto di collera ti ho nascosto per un poco il mio volto; ma con affetto perenne ho avuto pietà di te, di</w:t>
      </w:r>
      <w:r w:rsidR="001A0A66" w:rsidRPr="001A0A66">
        <w:rPr>
          <w:i/>
          <w:iCs/>
          <w:sz w:val="20"/>
        </w:rPr>
        <w:t>ce il tuo redentore, il Signore (</w:t>
      </w:r>
      <w:r w:rsidRPr="001A0A66">
        <w:rPr>
          <w:i/>
          <w:iCs/>
          <w:sz w:val="20"/>
        </w:rPr>
        <w:t>Is 54, 8</w:t>
      </w:r>
      <w:r w:rsidR="001A0A66" w:rsidRPr="001A0A66">
        <w:rPr>
          <w:i/>
          <w:iCs/>
          <w:sz w:val="20"/>
        </w:rPr>
        <w:t xml:space="preserve">). </w:t>
      </w:r>
      <w:r w:rsidRPr="001A0A66">
        <w:rPr>
          <w:i/>
          <w:iCs/>
          <w:sz w:val="20"/>
        </w:rPr>
        <w:t>Io, Daniele, guardavo nella mia visione notturna ed ecco, i quattro venti del cielo si abbattevano impetuosamente sul Mar Mediterraneo</w:t>
      </w:r>
      <w:r w:rsidR="001A0A66" w:rsidRPr="001A0A66">
        <w:rPr>
          <w:i/>
          <w:iCs/>
          <w:sz w:val="20"/>
        </w:rPr>
        <w:t xml:space="preserve"> (</w:t>
      </w:r>
      <w:r w:rsidRPr="001A0A66">
        <w:rPr>
          <w:i/>
          <w:iCs/>
          <w:sz w:val="20"/>
        </w:rPr>
        <w:t>Dn 7, 2</w:t>
      </w:r>
      <w:r w:rsidR="001A0A66" w:rsidRPr="001A0A66">
        <w:rPr>
          <w:i/>
          <w:iCs/>
          <w:sz w:val="20"/>
        </w:rPr>
        <w:t xml:space="preserve">). </w:t>
      </w:r>
      <w:r w:rsidRPr="001A0A66">
        <w:rPr>
          <w:i/>
          <w:iCs/>
          <w:sz w:val="20"/>
        </w:rPr>
        <w:t>Ecco, io faccio sorgere i Caldei, popolo feroce e impetuoso, che percorre ampie re</w:t>
      </w:r>
      <w:r w:rsidR="001A0A66" w:rsidRPr="001A0A66">
        <w:rPr>
          <w:i/>
          <w:iCs/>
          <w:sz w:val="20"/>
        </w:rPr>
        <w:t>gioni per occupare sedi non sue (</w:t>
      </w:r>
      <w:r w:rsidRPr="001A0A66">
        <w:rPr>
          <w:i/>
          <w:iCs/>
          <w:sz w:val="20"/>
        </w:rPr>
        <w:t>Ab 1, 6</w:t>
      </w:r>
      <w:r w:rsidR="001A0A66" w:rsidRPr="001A0A66">
        <w:rPr>
          <w:i/>
          <w:iCs/>
          <w:sz w:val="20"/>
        </w:rPr>
        <w:t>).</w:t>
      </w:r>
    </w:p>
    <w:p w14:paraId="299EEC92" w14:textId="77777777" w:rsidR="00732A7E" w:rsidRPr="001A0A66" w:rsidRDefault="0027599B" w:rsidP="0027599B">
      <w:pPr>
        <w:pStyle w:val="Corpotesto"/>
      </w:pPr>
      <w:r>
        <w:t>Sappiamo che dopo che questo popolo è passato attraverso Gerusalemme, della città sono rimaste solo macerie. Anche il tempio fu distrutto.</w:t>
      </w:r>
    </w:p>
    <w:p w14:paraId="50E65E9A" w14:textId="77777777" w:rsidR="00691193" w:rsidRDefault="00691193" w:rsidP="00A8128F">
      <w:pPr>
        <w:pStyle w:val="Corpodeltesto2"/>
      </w:pPr>
      <w:r w:rsidRPr="00691193">
        <w:rPr>
          <w:position w:val="6"/>
          <w:vertAlign w:val="superscript"/>
        </w:rPr>
        <w:t>7</w:t>
      </w:r>
      <w:r w:rsidRPr="00691193">
        <w:t>È feroce e terribile,</w:t>
      </w:r>
      <w:r w:rsidR="00487967">
        <w:t xml:space="preserve"> </w:t>
      </w:r>
      <w:r w:rsidRPr="00691193">
        <w:t>da lui sgorgano</w:t>
      </w:r>
      <w:r w:rsidR="00487967">
        <w:t xml:space="preserve"> </w:t>
      </w:r>
      <w:r w:rsidRPr="00691193">
        <w:t>il suo diritto e la sua grandezza.</w:t>
      </w:r>
    </w:p>
    <w:p w14:paraId="30C81150" w14:textId="77777777" w:rsidR="00487967" w:rsidRDefault="000E1212" w:rsidP="0027599B">
      <w:pPr>
        <w:pStyle w:val="Corpotesto"/>
      </w:pPr>
      <w:r>
        <w:t xml:space="preserve">Altre </w:t>
      </w:r>
      <w:r w:rsidR="0027599B">
        <w:t xml:space="preserve">qualità di questo popolo feroce e terribile. Non c’è diritto che esso conosce, se non il suo, che è il diritto alla distruzione e alla desolazione. </w:t>
      </w:r>
    </w:p>
    <w:p w14:paraId="064CFBF7" w14:textId="77777777" w:rsidR="00ED3CB4" w:rsidRDefault="00ED3CB4" w:rsidP="00ED3CB4">
      <w:pPr>
        <w:pStyle w:val="Corpotesto"/>
      </w:pPr>
      <w:r w:rsidRPr="00ED3CB4">
        <w:rPr>
          <w:i/>
        </w:rPr>
        <w:t>È feroce e terribile, da lui sgorgano il suo diritto e la sua grandezza</w:t>
      </w:r>
      <w:r w:rsidRPr="00691193">
        <w:t>.</w:t>
      </w:r>
      <w:r>
        <w:t xml:space="preserve"> I Caldei non camminano con la Legge dell’Alleanza, con la misericordia, il perdono.</w:t>
      </w:r>
    </w:p>
    <w:p w14:paraId="526AD44C" w14:textId="77777777" w:rsidR="00ED3CB4" w:rsidRDefault="00ED3CB4" w:rsidP="00ED3CB4">
      <w:pPr>
        <w:pStyle w:val="Corpotesto"/>
      </w:pPr>
      <w:r>
        <w:t>Essi camminano con la violenza che distrugge e abbatte. Camminano con la morte che non risparmia nessuno. Camminano con la spada che uccide.</w:t>
      </w:r>
    </w:p>
    <w:p w14:paraId="675F4FD5" w14:textId="77777777" w:rsidR="00ED3CB4" w:rsidRDefault="00ED3CB4" w:rsidP="00ED3CB4">
      <w:pPr>
        <w:pStyle w:val="Corpotesto"/>
      </w:pPr>
      <w:r>
        <w:t xml:space="preserve">Questo il solo diritto conosciuto da questo popolo. Attendersi da esso misericordia, perdono, consolazione, è cosa non vana, ma impossibile. </w:t>
      </w:r>
    </w:p>
    <w:p w14:paraId="4E86919E" w14:textId="77777777" w:rsidR="00ED3CB4" w:rsidRDefault="00ED3CB4" w:rsidP="006F5A24">
      <w:pPr>
        <w:pStyle w:val="Corpotesto"/>
        <w:rPr>
          <w:b/>
          <w:bCs/>
          <w:sz w:val="20"/>
        </w:rPr>
      </w:pPr>
    </w:p>
    <w:p w14:paraId="1B8D422D" w14:textId="77777777" w:rsidR="006F5A24" w:rsidRPr="006F5A24" w:rsidRDefault="006F5A24" w:rsidP="006F5A24">
      <w:pPr>
        <w:pStyle w:val="Corpotesto"/>
        <w:rPr>
          <w:b/>
          <w:bCs/>
          <w:sz w:val="20"/>
        </w:rPr>
      </w:pPr>
      <w:r w:rsidRPr="006F5A24">
        <w:rPr>
          <w:b/>
          <w:bCs/>
          <w:sz w:val="20"/>
        </w:rPr>
        <w:t>TERRIBILE</w:t>
      </w:r>
    </w:p>
    <w:p w14:paraId="153081C8" w14:textId="77777777" w:rsidR="00732A7E" w:rsidRPr="00BF0076" w:rsidRDefault="001A0A66" w:rsidP="00BF0076">
      <w:pPr>
        <w:pStyle w:val="Corpotesto"/>
        <w:rPr>
          <w:i/>
          <w:iCs/>
          <w:sz w:val="20"/>
        </w:rPr>
      </w:pPr>
      <w:r w:rsidRPr="00BF0076">
        <w:rPr>
          <w:i/>
          <w:iCs/>
          <w:sz w:val="20"/>
        </w:rPr>
        <w:t>Ebbe timore e disse: "Quanto è terribile questo luogo! Questa è proprio la casa di Di</w:t>
      </w:r>
      <w:r w:rsidR="00BF0076" w:rsidRPr="00BF0076">
        <w:rPr>
          <w:i/>
          <w:iCs/>
          <w:sz w:val="20"/>
        </w:rPr>
        <w:t>o, questa è la porta del cielo" (</w:t>
      </w:r>
      <w:r w:rsidR="00732A7E" w:rsidRPr="00BF0076">
        <w:rPr>
          <w:i/>
          <w:iCs/>
          <w:sz w:val="20"/>
        </w:rPr>
        <w:t>Gen 28, 17</w:t>
      </w:r>
      <w:r w:rsidR="00BF0076" w:rsidRPr="00BF0076">
        <w:rPr>
          <w:i/>
          <w:iCs/>
          <w:sz w:val="20"/>
        </w:rPr>
        <w:t xml:space="preserve">). </w:t>
      </w:r>
      <w:r w:rsidRPr="00BF0076">
        <w:rPr>
          <w:i/>
          <w:iCs/>
          <w:sz w:val="20"/>
        </w:rPr>
        <w:t>La tua destra, Signore, terribile per la potenza, la tua destra, S</w:t>
      </w:r>
      <w:r w:rsidR="00BF0076" w:rsidRPr="00BF0076">
        <w:rPr>
          <w:i/>
          <w:iCs/>
          <w:sz w:val="20"/>
        </w:rPr>
        <w:t>ignore, annienta il nemico (</w:t>
      </w:r>
      <w:r w:rsidR="00732A7E" w:rsidRPr="00BF0076">
        <w:rPr>
          <w:i/>
          <w:iCs/>
          <w:sz w:val="20"/>
        </w:rPr>
        <w:t>Es 15, 6</w:t>
      </w:r>
      <w:r w:rsidR="00BF0076" w:rsidRPr="00BF0076">
        <w:rPr>
          <w:i/>
          <w:iCs/>
          <w:sz w:val="20"/>
        </w:rPr>
        <w:t xml:space="preserve">). </w:t>
      </w:r>
      <w:r w:rsidRPr="00BF0076">
        <w:rPr>
          <w:i/>
          <w:iCs/>
          <w:sz w:val="20"/>
        </w:rPr>
        <w:t xml:space="preserve">Il Signore disse: "Ecco io stabilisco un'alleanza: in presenza di tutto il tuo popolo io farò meraviglie, quali non furono mai compiute in nessun paese e in nessuna nazione: tutto il popolo in mezzo al quale ti trovi vedrà l'opera del Signore, perché terribile </w:t>
      </w:r>
      <w:r w:rsidR="00BF0076" w:rsidRPr="00BF0076">
        <w:rPr>
          <w:i/>
          <w:iCs/>
          <w:sz w:val="20"/>
        </w:rPr>
        <w:t>è quanto io sto per fare con te (</w:t>
      </w:r>
      <w:r w:rsidR="00732A7E" w:rsidRPr="00BF0076">
        <w:rPr>
          <w:i/>
          <w:iCs/>
          <w:sz w:val="20"/>
        </w:rPr>
        <w:t>Es 34, 10</w:t>
      </w:r>
      <w:r w:rsidR="00BF0076" w:rsidRPr="00BF0076">
        <w:rPr>
          <w:i/>
          <w:iCs/>
          <w:sz w:val="20"/>
        </w:rPr>
        <w:t xml:space="preserve">). </w:t>
      </w:r>
      <w:r w:rsidRPr="00BF0076">
        <w:rPr>
          <w:i/>
          <w:iCs/>
          <w:sz w:val="20"/>
        </w:rPr>
        <w:t>Il Signore operò sotto i nostri occhi segni e prodigi grandi e terribili contro l'Egitto, contro il far</w:t>
      </w:r>
      <w:r w:rsidR="00BF0076" w:rsidRPr="00BF0076">
        <w:rPr>
          <w:i/>
          <w:iCs/>
          <w:sz w:val="20"/>
        </w:rPr>
        <w:t>aone e contro tutta la sua casa (</w:t>
      </w:r>
      <w:r w:rsidR="00732A7E" w:rsidRPr="00BF0076">
        <w:rPr>
          <w:i/>
          <w:iCs/>
          <w:sz w:val="20"/>
        </w:rPr>
        <w:t>Dt 6, 22</w:t>
      </w:r>
      <w:r w:rsidR="00BF0076" w:rsidRPr="00BF0076">
        <w:rPr>
          <w:i/>
          <w:iCs/>
          <w:sz w:val="20"/>
        </w:rPr>
        <w:t xml:space="preserve">). </w:t>
      </w:r>
    </w:p>
    <w:p w14:paraId="00EF8970" w14:textId="77777777" w:rsidR="00732A7E" w:rsidRPr="00BF0076" w:rsidRDefault="001A0A66" w:rsidP="00BF0076">
      <w:pPr>
        <w:pStyle w:val="Corpotesto"/>
        <w:rPr>
          <w:i/>
          <w:iCs/>
          <w:sz w:val="20"/>
        </w:rPr>
      </w:pPr>
      <w:r w:rsidRPr="00BF0076">
        <w:rPr>
          <w:i/>
          <w:iCs/>
          <w:sz w:val="20"/>
        </w:rPr>
        <w:t>Non tremare davanti ad essi, perché il Signore tuo Dio è in mezzo a te, Dio grande e terrib</w:t>
      </w:r>
      <w:r w:rsidR="00BF0076" w:rsidRPr="00BF0076">
        <w:rPr>
          <w:i/>
          <w:iCs/>
          <w:sz w:val="20"/>
        </w:rPr>
        <w:t>ile (</w:t>
      </w:r>
      <w:r w:rsidR="00732A7E" w:rsidRPr="00BF0076">
        <w:rPr>
          <w:i/>
          <w:iCs/>
          <w:sz w:val="20"/>
        </w:rPr>
        <w:t>Dt 7, 21</w:t>
      </w:r>
      <w:r w:rsidR="00BF0076" w:rsidRPr="00BF0076">
        <w:rPr>
          <w:i/>
          <w:iCs/>
          <w:sz w:val="20"/>
        </w:rPr>
        <w:t xml:space="preserve">). </w:t>
      </w:r>
      <w:r w:rsidRPr="00BF0076">
        <w:rPr>
          <w:i/>
          <w:iCs/>
          <w:sz w:val="20"/>
        </w:rPr>
        <w:t xml:space="preserve">Perché il Signore vostro Dio è il Dio degli dei, il Signore dei signori, il Dio grande, forte e terribile, che non usa </w:t>
      </w:r>
      <w:r w:rsidR="00BF0076" w:rsidRPr="00BF0076">
        <w:rPr>
          <w:i/>
          <w:iCs/>
          <w:sz w:val="20"/>
        </w:rPr>
        <w:t>parzialità e non accetta regali (</w:t>
      </w:r>
      <w:r w:rsidR="00732A7E" w:rsidRPr="00BF0076">
        <w:rPr>
          <w:i/>
          <w:iCs/>
          <w:sz w:val="20"/>
        </w:rPr>
        <w:t>Dt 10, 17</w:t>
      </w:r>
      <w:r w:rsidR="00BF0076" w:rsidRPr="00BF0076">
        <w:rPr>
          <w:i/>
          <w:iCs/>
          <w:sz w:val="20"/>
        </w:rPr>
        <w:t xml:space="preserve">). </w:t>
      </w:r>
      <w:r w:rsidRPr="00BF0076">
        <w:rPr>
          <w:i/>
          <w:iCs/>
          <w:sz w:val="20"/>
        </w:rPr>
        <w:t>Se non cercherai di eseguire tutte le parole di questa legge, scritte in questo libro, avendo timore di questo nome glorioso e terrib</w:t>
      </w:r>
      <w:r w:rsidR="00BF0076" w:rsidRPr="00BF0076">
        <w:rPr>
          <w:i/>
          <w:iCs/>
          <w:sz w:val="20"/>
        </w:rPr>
        <w:t>ile del Signore tuo Dio (</w:t>
      </w:r>
      <w:r w:rsidR="00732A7E" w:rsidRPr="00BF0076">
        <w:rPr>
          <w:i/>
          <w:iCs/>
          <w:sz w:val="20"/>
        </w:rPr>
        <w:t>Dt 28, 58</w:t>
      </w:r>
      <w:r w:rsidR="00BF0076" w:rsidRPr="00BF0076">
        <w:rPr>
          <w:i/>
          <w:iCs/>
          <w:sz w:val="20"/>
        </w:rPr>
        <w:t xml:space="preserve">). </w:t>
      </w:r>
      <w:r w:rsidRPr="00BF0076">
        <w:rPr>
          <w:i/>
          <w:iCs/>
          <w:sz w:val="20"/>
        </w:rPr>
        <w:t>La donna andò a dire al marito: "Un uomo di Dio è venuto da me; aveva l'aspetto di un angelo di Dio, un aspetto terribile. Io non gli ho domandato da dove veniva ed egli</w:t>
      </w:r>
      <w:r w:rsidR="00BF0076" w:rsidRPr="00BF0076">
        <w:rPr>
          <w:i/>
          <w:iCs/>
          <w:sz w:val="20"/>
        </w:rPr>
        <w:t xml:space="preserve"> non mi ha rivelato il suo nome (</w:t>
      </w:r>
      <w:r w:rsidR="00732A7E" w:rsidRPr="00BF0076">
        <w:rPr>
          <w:i/>
          <w:iCs/>
          <w:sz w:val="20"/>
        </w:rPr>
        <w:t>Gdc 13, 6</w:t>
      </w:r>
      <w:r w:rsidR="00BF0076" w:rsidRPr="00BF0076">
        <w:rPr>
          <w:i/>
          <w:iCs/>
          <w:sz w:val="20"/>
        </w:rPr>
        <w:t xml:space="preserve">). </w:t>
      </w:r>
    </w:p>
    <w:p w14:paraId="00782E83" w14:textId="77777777" w:rsidR="00732A7E" w:rsidRPr="00BF0076" w:rsidRDefault="001A0A66" w:rsidP="00BF0076">
      <w:pPr>
        <w:pStyle w:val="Corpotesto"/>
        <w:rPr>
          <w:i/>
          <w:iCs/>
          <w:sz w:val="20"/>
        </w:rPr>
      </w:pPr>
      <w:r w:rsidRPr="00BF0076">
        <w:rPr>
          <w:i/>
          <w:iCs/>
          <w:sz w:val="20"/>
        </w:rPr>
        <w:t>Tu hai accanto a te anche Simei figlio di Ghera, Beniaminita, di Bacurìm; egli mi maledisse con una maledizione terribile quando fuggivo verso Macanaim. Ma mi venne incontro al Giordano e gli giurai per il Signo</w:t>
      </w:r>
      <w:r w:rsidR="00BF0076" w:rsidRPr="00BF0076">
        <w:rPr>
          <w:i/>
          <w:iCs/>
          <w:sz w:val="20"/>
        </w:rPr>
        <w:t>re: Non ti farò morire di spada (</w:t>
      </w:r>
      <w:r w:rsidR="00732A7E" w:rsidRPr="00BF0076">
        <w:rPr>
          <w:i/>
          <w:iCs/>
          <w:sz w:val="20"/>
        </w:rPr>
        <w:t>1Re 2, 8</w:t>
      </w:r>
      <w:r w:rsidR="00BF0076" w:rsidRPr="00BF0076">
        <w:rPr>
          <w:i/>
          <w:iCs/>
          <w:sz w:val="20"/>
        </w:rPr>
        <w:t xml:space="preserve">). </w:t>
      </w:r>
      <w:r w:rsidRPr="00BF0076">
        <w:rPr>
          <w:i/>
          <w:iCs/>
          <w:sz w:val="20"/>
        </w:rPr>
        <w:t>La fama di Davide si diffuse in tutti i paesi, mentre il Signore lo rendeva terrib</w:t>
      </w:r>
      <w:r w:rsidR="00BF0076" w:rsidRPr="00BF0076">
        <w:rPr>
          <w:i/>
          <w:iCs/>
          <w:sz w:val="20"/>
        </w:rPr>
        <w:t>ile fra tutte le genti (</w:t>
      </w:r>
      <w:r w:rsidR="00732A7E" w:rsidRPr="00BF0076">
        <w:rPr>
          <w:i/>
          <w:iCs/>
          <w:sz w:val="20"/>
        </w:rPr>
        <w:t>1Cr 14, 17</w:t>
      </w:r>
      <w:r w:rsidR="00BF0076" w:rsidRPr="00BF0076">
        <w:rPr>
          <w:i/>
          <w:iCs/>
          <w:sz w:val="20"/>
        </w:rPr>
        <w:t xml:space="preserve">). </w:t>
      </w:r>
      <w:r w:rsidRPr="00BF0076">
        <w:rPr>
          <w:i/>
          <w:iCs/>
          <w:sz w:val="20"/>
        </w:rPr>
        <w:t>Davide disse a Gad: "Sono in un'angoscia terribile. Ebbene, io cada nelle mani del Signore, perché la sua misericordia è molto grande, ma io no</w:t>
      </w:r>
      <w:r w:rsidR="00BF0076" w:rsidRPr="00BF0076">
        <w:rPr>
          <w:i/>
          <w:iCs/>
          <w:sz w:val="20"/>
        </w:rPr>
        <w:t>n cada nelle mani degli uomini" (</w:t>
      </w:r>
      <w:r w:rsidR="00732A7E" w:rsidRPr="00BF0076">
        <w:rPr>
          <w:i/>
          <w:iCs/>
          <w:sz w:val="20"/>
        </w:rPr>
        <w:t>1Cr 21, 13</w:t>
      </w:r>
      <w:r w:rsidR="00BF0076" w:rsidRPr="00BF0076">
        <w:rPr>
          <w:i/>
          <w:iCs/>
          <w:sz w:val="20"/>
        </w:rPr>
        <w:t xml:space="preserve">). </w:t>
      </w:r>
      <w:r w:rsidRPr="00BF0076">
        <w:rPr>
          <w:i/>
          <w:iCs/>
          <w:sz w:val="20"/>
        </w:rPr>
        <w:t>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dell'Egitto fino al lim</w:t>
      </w:r>
      <w:r w:rsidR="00BF0076" w:rsidRPr="00BF0076">
        <w:rPr>
          <w:i/>
          <w:iCs/>
          <w:sz w:val="20"/>
        </w:rPr>
        <w:t>ite dei due mari (</w:t>
      </w:r>
      <w:r w:rsidR="00732A7E" w:rsidRPr="00BF0076">
        <w:rPr>
          <w:i/>
          <w:iCs/>
          <w:sz w:val="20"/>
        </w:rPr>
        <w:t>Gdt 1, 12</w:t>
      </w:r>
      <w:r w:rsidR="00BF0076" w:rsidRPr="00BF0076">
        <w:rPr>
          <w:i/>
          <w:iCs/>
          <w:sz w:val="20"/>
        </w:rPr>
        <w:t xml:space="preserve">). </w:t>
      </w:r>
    </w:p>
    <w:p w14:paraId="1D9CFA23" w14:textId="77777777" w:rsidR="00732A7E" w:rsidRPr="00BF0076" w:rsidRDefault="001A0A66" w:rsidP="00BF0076">
      <w:pPr>
        <w:pStyle w:val="Corpotesto"/>
        <w:rPr>
          <w:i/>
          <w:iCs/>
          <w:sz w:val="20"/>
        </w:rPr>
      </w:pPr>
      <w:r w:rsidRPr="00BF0076">
        <w:rPr>
          <w:i/>
          <w:iCs/>
          <w:sz w:val="20"/>
        </w:rPr>
        <w:lastRenderedPageBreak/>
        <w:t>Quando invece si allontanarono dagli ordinamenti che egli aveva loro imposti, furono terribilmente sconfitti in molte guerre e condotti prigionieri in paese straniero, il tempio del loro Dio fu raso al suolo e le loro città cad</w:t>
      </w:r>
      <w:r w:rsidR="00BF0076" w:rsidRPr="00BF0076">
        <w:rPr>
          <w:i/>
          <w:iCs/>
          <w:sz w:val="20"/>
        </w:rPr>
        <w:t>dero in potere dei loro nemici (</w:t>
      </w:r>
      <w:r w:rsidR="00732A7E" w:rsidRPr="00BF0076">
        <w:rPr>
          <w:i/>
          <w:iCs/>
          <w:sz w:val="20"/>
        </w:rPr>
        <w:t>Gdt 5, 18</w:t>
      </w:r>
      <w:r w:rsidR="00BF0076" w:rsidRPr="00BF0076">
        <w:rPr>
          <w:i/>
          <w:iCs/>
          <w:sz w:val="20"/>
        </w:rPr>
        <w:t xml:space="preserve">). </w:t>
      </w:r>
      <w:r w:rsidRPr="00BF0076">
        <w:rPr>
          <w:i/>
          <w:iCs/>
          <w:sz w:val="20"/>
        </w:rPr>
        <w:t>Avrai così reso loro un terribile contraccambio perché si sono ribellati e non hanno voluto venire incontro</w:t>
      </w:r>
      <w:r w:rsidR="00BF0076" w:rsidRPr="00BF0076">
        <w:rPr>
          <w:i/>
          <w:iCs/>
          <w:sz w:val="20"/>
        </w:rPr>
        <w:t xml:space="preserve"> a te con intenzioni pacifiche" (</w:t>
      </w:r>
      <w:r w:rsidR="00732A7E" w:rsidRPr="00BF0076">
        <w:rPr>
          <w:i/>
          <w:iCs/>
          <w:sz w:val="20"/>
        </w:rPr>
        <w:t>Gdt 7, 15</w:t>
      </w:r>
      <w:r w:rsidR="00BF0076" w:rsidRPr="00BF0076">
        <w:rPr>
          <w:i/>
          <w:iCs/>
          <w:sz w:val="20"/>
        </w:rPr>
        <w:t xml:space="preserve">). </w:t>
      </w:r>
      <w:r w:rsidRPr="00BF0076">
        <w:rPr>
          <w:i/>
          <w:iCs/>
          <w:sz w:val="20"/>
        </w:rPr>
        <w:t>Ora non c'è più nessuno che ci possa aiutare, perché Dio ci ha venduti in balìa di costoro per essere abbattuti davanti a loro dalla sete e da terrib</w:t>
      </w:r>
      <w:r w:rsidR="00BF0076" w:rsidRPr="00BF0076">
        <w:rPr>
          <w:i/>
          <w:iCs/>
          <w:sz w:val="20"/>
        </w:rPr>
        <w:t>ili mali (</w:t>
      </w:r>
      <w:r w:rsidR="00732A7E" w:rsidRPr="00BF0076">
        <w:rPr>
          <w:i/>
          <w:iCs/>
          <w:sz w:val="20"/>
        </w:rPr>
        <w:t>Gdt 7, 25</w:t>
      </w:r>
      <w:r w:rsidR="00BF0076" w:rsidRPr="00BF0076">
        <w:rPr>
          <w:i/>
          <w:iCs/>
          <w:sz w:val="20"/>
        </w:rPr>
        <w:t xml:space="preserve">). </w:t>
      </w:r>
      <w:r w:rsidRPr="00BF0076">
        <w:rPr>
          <w:i/>
          <w:iCs/>
          <w:sz w:val="20"/>
        </w:rPr>
        <w:t>Ma il popolo soffriva terribilmente la sete e ci ha costretti a comportarci come abbiamo fatto, parlando loro a quel modo e addossandoci un giuramen</w:t>
      </w:r>
      <w:r w:rsidR="00BF0076" w:rsidRPr="00BF0076">
        <w:rPr>
          <w:i/>
          <w:iCs/>
          <w:sz w:val="20"/>
        </w:rPr>
        <w:t>to che non potremo trasgredire (</w:t>
      </w:r>
      <w:r w:rsidR="00732A7E" w:rsidRPr="00BF0076">
        <w:rPr>
          <w:i/>
          <w:iCs/>
          <w:sz w:val="20"/>
        </w:rPr>
        <w:t>Gdt 8, 30</w:t>
      </w:r>
      <w:r w:rsidR="00BF0076" w:rsidRPr="00BF0076">
        <w:rPr>
          <w:i/>
          <w:iCs/>
          <w:sz w:val="20"/>
        </w:rPr>
        <w:t xml:space="preserve">). </w:t>
      </w:r>
      <w:r w:rsidRPr="00BF0076">
        <w:rPr>
          <w:i/>
          <w:iCs/>
          <w:sz w:val="20"/>
        </w:rPr>
        <w:t>I comandanti dell'esercito assiro, appena udirono questo annunzio, si stracciarono i mantelli e rimasero terribilmente sconvolti nel loro animo; risuonarono entro l'accampamento altissime le loro grida e gli urli</w:t>
      </w:r>
      <w:r w:rsidR="00BF0076" w:rsidRPr="00BF0076">
        <w:rPr>
          <w:i/>
          <w:iCs/>
          <w:sz w:val="20"/>
        </w:rPr>
        <w:t xml:space="preserve"> di dolore (</w:t>
      </w:r>
      <w:r w:rsidR="00732A7E" w:rsidRPr="00BF0076">
        <w:rPr>
          <w:i/>
          <w:iCs/>
          <w:sz w:val="20"/>
        </w:rPr>
        <w:t>Gdt 14, 19</w:t>
      </w:r>
      <w:r w:rsidR="00BF0076" w:rsidRPr="00BF0076">
        <w:rPr>
          <w:i/>
          <w:iCs/>
          <w:sz w:val="20"/>
        </w:rPr>
        <w:t xml:space="preserve">). </w:t>
      </w:r>
    </w:p>
    <w:p w14:paraId="2A34C593" w14:textId="77777777" w:rsidR="00732A7E" w:rsidRPr="00BF0076" w:rsidRDefault="001A0A66" w:rsidP="00BF0076">
      <w:pPr>
        <w:pStyle w:val="Corpotesto"/>
        <w:rPr>
          <w:i/>
          <w:iCs/>
          <w:sz w:val="20"/>
        </w:rPr>
      </w:pPr>
      <w:r w:rsidRPr="00BF0076">
        <w:rPr>
          <w:i/>
          <w:iCs/>
          <w:sz w:val="20"/>
        </w:rPr>
        <w:t>Appena gli Israeliti udirono ciò, tutti compatti piombarono su di loro e li fecero a pezzi arrivando fino a Coba. Scesero in campo anche quelli di Gerusalemme e di tutta la zona montuosa, perché anche a loro avevano riferito i casi successi nell'accampamento dei loro nemici. Quelli che abitavano in Gàlaad e nella Galilea li colpirono terribilmente aggirandoli, arrivando fin</w:t>
      </w:r>
      <w:r w:rsidR="00BF0076" w:rsidRPr="00BF0076">
        <w:rPr>
          <w:i/>
          <w:iCs/>
          <w:sz w:val="20"/>
        </w:rPr>
        <w:t>o a Damasco e al suo territorio (</w:t>
      </w:r>
      <w:r w:rsidR="00732A7E" w:rsidRPr="00BF0076">
        <w:rPr>
          <w:i/>
          <w:iCs/>
          <w:sz w:val="20"/>
        </w:rPr>
        <w:t>Gdt 15, 5</w:t>
      </w:r>
      <w:r w:rsidR="00BF0076" w:rsidRPr="00BF0076">
        <w:rPr>
          <w:i/>
          <w:iCs/>
          <w:sz w:val="20"/>
        </w:rPr>
        <w:t xml:space="preserve">). </w:t>
      </w:r>
      <w:r w:rsidRPr="00BF0076">
        <w:rPr>
          <w:i/>
          <w:iCs/>
          <w:sz w:val="20"/>
        </w:rPr>
        <w:t>Attraversate una dopo l'altra tutte le porte, si trovò alla presenza del re. Egli era seduto sul trono regale, vestito di tutti gli ornamenti maestosi delle sue comparse, tutto splendente di oro e di pietre preziose, e aveva un aspetto molto terrib</w:t>
      </w:r>
      <w:r w:rsidR="00BF0076" w:rsidRPr="00BF0076">
        <w:rPr>
          <w:i/>
          <w:iCs/>
          <w:sz w:val="20"/>
        </w:rPr>
        <w:t>ile (</w:t>
      </w:r>
      <w:r w:rsidR="00732A7E" w:rsidRPr="00BF0076">
        <w:rPr>
          <w:i/>
          <w:iCs/>
          <w:sz w:val="20"/>
        </w:rPr>
        <w:t>Est 5, 1c</w:t>
      </w:r>
      <w:r w:rsidR="00BF0076" w:rsidRPr="00BF0076">
        <w:rPr>
          <w:i/>
          <w:iCs/>
          <w:sz w:val="20"/>
        </w:rPr>
        <w:t xml:space="preserve">). </w:t>
      </w:r>
      <w:r w:rsidRPr="00BF0076">
        <w:rPr>
          <w:i/>
          <w:iCs/>
          <w:sz w:val="20"/>
        </w:rPr>
        <w:t>Il re, sentendo queste novità, rimase sbigottito e scosso terribilmente; si mise a letto e cadde ammalato per la tristezza, perché non era a</w:t>
      </w:r>
      <w:r w:rsidR="00BF0076" w:rsidRPr="00BF0076">
        <w:rPr>
          <w:i/>
          <w:iCs/>
          <w:sz w:val="20"/>
        </w:rPr>
        <w:t>vvenuto secondo i suoi desideri (</w:t>
      </w:r>
      <w:r w:rsidR="00732A7E" w:rsidRPr="00BF0076">
        <w:rPr>
          <w:i/>
          <w:iCs/>
          <w:sz w:val="20"/>
        </w:rPr>
        <w:t>1Mac 6, 8</w:t>
      </w:r>
      <w:r w:rsidR="00BF0076" w:rsidRPr="00BF0076">
        <w:rPr>
          <w:i/>
          <w:iCs/>
          <w:sz w:val="20"/>
        </w:rPr>
        <w:t xml:space="preserve">). </w:t>
      </w:r>
      <w:r w:rsidRPr="00BF0076">
        <w:rPr>
          <w:i/>
          <w:iCs/>
          <w:sz w:val="20"/>
        </w:rPr>
        <w:t>Ho pensato: in quale tribolazione sono giunto, in quale terribile agitazione sono caduto io che ero sì fortunato e benvoluto sul mio trono!</w:t>
      </w:r>
      <w:r w:rsidR="00BF0076" w:rsidRPr="00BF0076">
        <w:rPr>
          <w:i/>
          <w:iCs/>
          <w:sz w:val="20"/>
        </w:rPr>
        <w:t xml:space="preserve"> (</w:t>
      </w:r>
      <w:r w:rsidR="00732A7E" w:rsidRPr="00BF0076">
        <w:rPr>
          <w:i/>
          <w:iCs/>
          <w:sz w:val="20"/>
        </w:rPr>
        <w:t>1Mac 6, 11</w:t>
      </w:r>
      <w:r w:rsidR="00BF0076" w:rsidRPr="00BF0076">
        <w:rPr>
          <w:i/>
          <w:iCs/>
          <w:sz w:val="20"/>
        </w:rPr>
        <w:t xml:space="preserve">). </w:t>
      </w:r>
    </w:p>
    <w:p w14:paraId="458C7414" w14:textId="77777777" w:rsidR="00732A7E" w:rsidRPr="00BF0076" w:rsidRDefault="001A0A66" w:rsidP="00BF0076">
      <w:pPr>
        <w:pStyle w:val="Corpotesto"/>
        <w:rPr>
          <w:i/>
          <w:iCs/>
          <w:sz w:val="20"/>
        </w:rPr>
      </w:pPr>
      <w:r w:rsidRPr="00BF0076">
        <w:rPr>
          <w:i/>
          <w:iCs/>
          <w:sz w:val="20"/>
        </w:rPr>
        <w:t>In quei giorni sopravvenne una terribile carestia e la terra</w:t>
      </w:r>
      <w:r w:rsidR="00BF0076" w:rsidRPr="00BF0076">
        <w:rPr>
          <w:i/>
          <w:iCs/>
          <w:sz w:val="20"/>
        </w:rPr>
        <w:t xml:space="preserve"> stessa congiurò in loro favore (</w:t>
      </w:r>
      <w:r w:rsidR="00732A7E" w:rsidRPr="00BF0076">
        <w:rPr>
          <w:i/>
          <w:iCs/>
          <w:sz w:val="20"/>
        </w:rPr>
        <w:t>1Mac 9, 24</w:t>
      </w:r>
      <w:r w:rsidR="00BF0076" w:rsidRPr="00BF0076">
        <w:rPr>
          <w:i/>
          <w:iCs/>
          <w:sz w:val="20"/>
        </w:rPr>
        <w:t xml:space="preserve">). </w:t>
      </w:r>
      <w:r w:rsidRPr="00BF0076">
        <w:rPr>
          <w:i/>
          <w:iCs/>
          <w:sz w:val="20"/>
        </w:rPr>
        <w:t>Ora quelli dell'Acra in Gerusalemme, messi nell'impossibilità di uscire e venire nel paese a comprare e vendere, erano terribilmente affamati e buo</w:t>
      </w:r>
      <w:r w:rsidR="00BF0076" w:rsidRPr="00BF0076">
        <w:rPr>
          <w:i/>
          <w:iCs/>
          <w:sz w:val="20"/>
        </w:rPr>
        <w:t>n numero di essi moriva di fame (</w:t>
      </w:r>
      <w:r w:rsidR="00732A7E" w:rsidRPr="00BF0076">
        <w:rPr>
          <w:i/>
          <w:iCs/>
          <w:sz w:val="20"/>
        </w:rPr>
        <w:t>1Mac 13, 49</w:t>
      </w:r>
      <w:r w:rsidR="00BF0076" w:rsidRPr="00BF0076">
        <w:rPr>
          <w:i/>
          <w:iCs/>
          <w:sz w:val="20"/>
        </w:rPr>
        <w:t xml:space="preserve">). </w:t>
      </w:r>
      <w:r w:rsidRPr="00BF0076">
        <w:rPr>
          <w:i/>
          <w:iCs/>
          <w:sz w:val="20"/>
        </w:rPr>
        <w:t>Infatti apparve loro un cavallo, montato da un cavaliere terribile e rivestito di splendida bardatura, il quale si spinse con impeto contro Eliodòro e lo percosse con gli zoccoli anteriori, mentre il cavaliere appar</w:t>
      </w:r>
      <w:r w:rsidR="00BF0076" w:rsidRPr="00BF0076">
        <w:rPr>
          <w:i/>
          <w:iCs/>
          <w:sz w:val="20"/>
        </w:rPr>
        <w:t>iva rivestito di armatura d'oro (</w:t>
      </w:r>
      <w:r w:rsidR="00732A7E" w:rsidRPr="00BF0076">
        <w:rPr>
          <w:i/>
          <w:iCs/>
          <w:sz w:val="20"/>
        </w:rPr>
        <w:t>2Mac 3, 25</w:t>
      </w:r>
      <w:r w:rsidR="00BF0076" w:rsidRPr="00BF0076">
        <w:rPr>
          <w:i/>
          <w:iCs/>
          <w:sz w:val="20"/>
        </w:rPr>
        <w:t xml:space="preserve">). </w:t>
      </w:r>
      <w:r w:rsidRPr="00BF0076">
        <w:rPr>
          <w:i/>
          <w:iCs/>
          <w:sz w:val="20"/>
        </w:rPr>
        <w:t>Ma il Signore che tutto vede, il Dio d'Israele, lo colpì con piaga insanabile e invisibile. Aveva appena terminato quella frase, quando lo colpì un insopportabile dolore alle viscere e terrib</w:t>
      </w:r>
      <w:r w:rsidR="00BF0076" w:rsidRPr="00BF0076">
        <w:rPr>
          <w:i/>
          <w:iCs/>
          <w:sz w:val="20"/>
        </w:rPr>
        <w:t>ili spasimi intestinali (</w:t>
      </w:r>
      <w:r w:rsidR="00732A7E" w:rsidRPr="00BF0076">
        <w:rPr>
          <w:i/>
          <w:iCs/>
          <w:sz w:val="20"/>
        </w:rPr>
        <w:t>2Mac 9, 5</w:t>
      </w:r>
      <w:r w:rsidR="00BF0076" w:rsidRPr="00BF0076">
        <w:rPr>
          <w:i/>
          <w:iCs/>
          <w:sz w:val="20"/>
        </w:rPr>
        <w:t xml:space="preserve">). </w:t>
      </w:r>
      <w:r w:rsidRPr="00BF0076">
        <w:rPr>
          <w:i/>
          <w:iCs/>
          <w:sz w:val="20"/>
        </w:rPr>
        <w:t>Perché terribile è il Signore, l'Altissi</w:t>
      </w:r>
      <w:r w:rsidR="00BF0076" w:rsidRPr="00BF0076">
        <w:rPr>
          <w:i/>
          <w:iCs/>
          <w:sz w:val="20"/>
        </w:rPr>
        <w:t>mo, re grande su tutta la terra (</w:t>
      </w:r>
      <w:r w:rsidR="00732A7E" w:rsidRPr="00BF0076">
        <w:rPr>
          <w:i/>
          <w:iCs/>
          <w:sz w:val="20"/>
        </w:rPr>
        <w:t>Sal 46, 3</w:t>
      </w:r>
      <w:r w:rsidR="00BF0076" w:rsidRPr="00BF0076">
        <w:rPr>
          <w:i/>
          <w:iCs/>
          <w:sz w:val="20"/>
        </w:rPr>
        <w:t xml:space="preserve">). </w:t>
      </w:r>
    </w:p>
    <w:p w14:paraId="384DF307" w14:textId="77777777" w:rsidR="00732A7E" w:rsidRPr="00BF0076" w:rsidRDefault="001A0A66" w:rsidP="00BF0076">
      <w:pPr>
        <w:pStyle w:val="Corpotesto"/>
        <w:rPr>
          <w:i/>
          <w:iCs/>
          <w:sz w:val="20"/>
        </w:rPr>
      </w:pPr>
      <w:r w:rsidRPr="00BF0076">
        <w:rPr>
          <w:i/>
          <w:iCs/>
          <w:sz w:val="20"/>
        </w:rPr>
        <w:t xml:space="preserve">Terribile sei, Dio, dal tuo </w:t>
      </w:r>
      <w:r w:rsidR="00BF0076" w:rsidRPr="00BF0076">
        <w:rPr>
          <w:i/>
          <w:iCs/>
          <w:sz w:val="20"/>
        </w:rPr>
        <w:t>santuario; il</w:t>
      </w:r>
      <w:r w:rsidRPr="00BF0076">
        <w:rPr>
          <w:i/>
          <w:iCs/>
          <w:sz w:val="20"/>
        </w:rPr>
        <w:t xml:space="preserve"> Dio d'Israele dá forza e vigore </w:t>
      </w:r>
      <w:r w:rsidR="00BF0076" w:rsidRPr="00BF0076">
        <w:rPr>
          <w:i/>
          <w:iCs/>
          <w:sz w:val="20"/>
        </w:rPr>
        <w:t>al suo popolo, sia benedetto Dio (</w:t>
      </w:r>
      <w:r w:rsidR="00732A7E" w:rsidRPr="00BF0076">
        <w:rPr>
          <w:i/>
          <w:iCs/>
          <w:sz w:val="20"/>
        </w:rPr>
        <w:t>Sal 67, 36</w:t>
      </w:r>
      <w:r w:rsidR="00BF0076" w:rsidRPr="00BF0076">
        <w:rPr>
          <w:i/>
          <w:iCs/>
          <w:sz w:val="20"/>
        </w:rPr>
        <w:t xml:space="preserve">). </w:t>
      </w:r>
      <w:r w:rsidRPr="00BF0076">
        <w:rPr>
          <w:i/>
          <w:iCs/>
          <w:sz w:val="20"/>
        </w:rPr>
        <w:t>Tu sei terribile; chi ti resiste quando si scatena la tua ira?</w:t>
      </w:r>
      <w:r w:rsidR="00BF0076" w:rsidRPr="00BF0076">
        <w:rPr>
          <w:i/>
          <w:iCs/>
          <w:sz w:val="20"/>
        </w:rPr>
        <w:t xml:space="preserve"> (</w:t>
      </w:r>
      <w:r w:rsidR="00732A7E" w:rsidRPr="00BF0076">
        <w:rPr>
          <w:i/>
          <w:iCs/>
          <w:sz w:val="20"/>
        </w:rPr>
        <w:t>Sal 75, 8</w:t>
      </w:r>
      <w:r w:rsidR="00BF0076" w:rsidRPr="00BF0076">
        <w:rPr>
          <w:i/>
          <w:iCs/>
          <w:sz w:val="20"/>
        </w:rPr>
        <w:t xml:space="preserve">). </w:t>
      </w:r>
      <w:r w:rsidRPr="00BF0076">
        <w:rPr>
          <w:i/>
          <w:iCs/>
          <w:sz w:val="20"/>
        </w:rPr>
        <w:t>Fate voti al Signore vostro Dio e adempiteli, quanti lo circondano portino doni al Terrib</w:t>
      </w:r>
      <w:r w:rsidR="00BF0076" w:rsidRPr="00BF0076">
        <w:rPr>
          <w:i/>
          <w:iCs/>
          <w:sz w:val="20"/>
        </w:rPr>
        <w:t>ile (</w:t>
      </w:r>
      <w:r w:rsidR="00732A7E" w:rsidRPr="00BF0076">
        <w:rPr>
          <w:i/>
          <w:iCs/>
          <w:sz w:val="20"/>
        </w:rPr>
        <w:t>Sal 75, 12</w:t>
      </w:r>
      <w:r w:rsidR="00BF0076" w:rsidRPr="00BF0076">
        <w:rPr>
          <w:i/>
          <w:iCs/>
          <w:sz w:val="20"/>
        </w:rPr>
        <w:t xml:space="preserve">). </w:t>
      </w:r>
      <w:r w:rsidRPr="00BF0076">
        <w:rPr>
          <w:i/>
          <w:iCs/>
          <w:sz w:val="20"/>
        </w:rPr>
        <w:t>A lui che toglie il respiro ai potenti; è terrib</w:t>
      </w:r>
      <w:r w:rsidR="00BF0076" w:rsidRPr="00BF0076">
        <w:rPr>
          <w:i/>
          <w:iCs/>
          <w:sz w:val="20"/>
        </w:rPr>
        <w:t>ile per i re della terra (</w:t>
      </w:r>
      <w:r w:rsidR="00732A7E" w:rsidRPr="00BF0076">
        <w:rPr>
          <w:i/>
          <w:iCs/>
          <w:sz w:val="20"/>
        </w:rPr>
        <w:t>Sal 75, 13</w:t>
      </w:r>
      <w:r w:rsidR="00BF0076" w:rsidRPr="00BF0076">
        <w:rPr>
          <w:i/>
          <w:iCs/>
          <w:sz w:val="20"/>
        </w:rPr>
        <w:t xml:space="preserve">). </w:t>
      </w:r>
      <w:r w:rsidRPr="00BF0076">
        <w:rPr>
          <w:i/>
          <w:iCs/>
          <w:sz w:val="20"/>
        </w:rPr>
        <w:t>Dio è tremendo nell'assemblea dei santi, grande e terrib</w:t>
      </w:r>
      <w:r w:rsidR="00BF0076" w:rsidRPr="00BF0076">
        <w:rPr>
          <w:i/>
          <w:iCs/>
          <w:sz w:val="20"/>
        </w:rPr>
        <w:t>ile tra quanti lo circondano (</w:t>
      </w:r>
      <w:r w:rsidR="00732A7E" w:rsidRPr="00BF0076">
        <w:rPr>
          <w:i/>
          <w:iCs/>
          <w:sz w:val="20"/>
        </w:rPr>
        <w:t>Sal 88, 8</w:t>
      </w:r>
      <w:r w:rsidR="00BF0076" w:rsidRPr="00BF0076">
        <w:rPr>
          <w:i/>
          <w:iCs/>
          <w:sz w:val="20"/>
        </w:rPr>
        <w:t xml:space="preserve">). </w:t>
      </w:r>
      <w:r w:rsidRPr="00BF0076">
        <w:rPr>
          <w:i/>
          <w:iCs/>
          <w:sz w:val="20"/>
        </w:rPr>
        <w:t>Grande è il Signore e degno di ogni lode, terrib</w:t>
      </w:r>
      <w:r w:rsidR="00BF0076" w:rsidRPr="00BF0076">
        <w:rPr>
          <w:i/>
          <w:iCs/>
          <w:sz w:val="20"/>
        </w:rPr>
        <w:t>ile sopra tutti gli dei (</w:t>
      </w:r>
      <w:r w:rsidR="00732A7E" w:rsidRPr="00BF0076">
        <w:rPr>
          <w:i/>
          <w:iCs/>
          <w:sz w:val="20"/>
        </w:rPr>
        <w:t>Sal 95, 4</w:t>
      </w:r>
      <w:r w:rsidR="00BF0076" w:rsidRPr="00BF0076">
        <w:rPr>
          <w:i/>
          <w:iCs/>
          <w:sz w:val="20"/>
        </w:rPr>
        <w:t xml:space="preserve">). </w:t>
      </w:r>
      <w:r w:rsidRPr="00BF0076">
        <w:rPr>
          <w:i/>
          <w:iCs/>
          <w:sz w:val="20"/>
        </w:rPr>
        <w:t>Lodino il tuo nome grande e terrib</w:t>
      </w:r>
      <w:r w:rsidR="00BF0076" w:rsidRPr="00BF0076">
        <w:rPr>
          <w:i/>
          <w:iCs/>
          <w:sz w:val="20"/>
        </w:rPr>
        <w:t>ile, perché è santo (</w:t>
      </w:r>
      <w:r w:rsidR="00732A7E" w:rsidRPr="00BF0076">
        <w:rPr>
          <w:i/>
          <w:iCs/>
          <w:sz w:val="20"/>
        </w:rPr>
        <w:t>Sal 98, 3</w:t>
      </w:r>
      <w:r w:rsidR="00BF0076" w:rsidRPr="00BF0076">
        <w:rPr>
          <w:i/>
          <w:iCs/>
          <w:sz w:val="20"/>
        </w:rPr>
        <w:t xml:space="preserve">).  </w:t>
      </w:r>
      <w:r w:rsidRPr="00BF0076">
        <w:rPr>
          <w:i/>
          <w:iCs/>
          <w:sz w:val="20"/>
        </w:rPr>
        <w:t>Prodigi nel paese di Cam, cose terrib</w:t>
      </w:r>
      <w:r w:rsidR="00BF0076" w:rsidRPr="00BF0076">
        <w:rPr>
          <w:i/>
          <w:iCs/>
          <w:sz w:val="20"/>
        </w:rPr>
        <w:t>ili presso il mar Rosso (</w:t>
      </w:r>
      <w:r w:rsidR="00732A7E" w:rsidRPr="00BF0076">
        <w:rPr>
          <w:i/>
          <w:iCs/>
          <w:sz w:val="20"/>
        </w:rPr>
        <w:t>Sal 105, 22</w:t>
      </w:r>
      <w:r w:rsidR="00BF0076" w:rsidRPr="00BF0076">
        <w:rPr>
          <w:i/>
          <w:iCs/>
          <w:sz w:val="20"/>
        </w:rPr>
        <w:t xml:space="preserve">). </w:t>
      </w:r>
      <w:r w:rsidRPr="00BF0076">
        <w:rPr>
          <w:i/>
          <w:iCs/>
          <w:sz w:val="20"/>
        </w:rPr>
        <w:t>Santo e terribile il suo nome. Principio della saggezza è il timore del Signore, saggio è colui che gli è fedele; l</w:t>
      </w:r>
      <w:r w:rsidR="00BF0076" w:rsidRPr="00BF0076">
        <w:rPr>
          <w:i/>
          <w:iCs/>
          <w:sz w:val="20"/>
        </w:rPr>
        <w:t>a lode del Signore è senza fine (</w:t>
      </w:r>
      <w:r w:rsidR="00732A7E" w:rsidRPr="00BF0076">
        <w:rPr>
          <w:i/>
          <w:iCs/>
          <w:sz w:val="20"/>
        </w:rPr>
        <w:t>Sal 110, 11</w:t>
      </w:r>
      <w:r w:rsidR="00BF0076" w:rsidRPr="00BF0076">
        <w:rPr>
          <w:i/>
          <w:iCs/>
          <w:sz w:val="20"/>
        </w:rPr>
        <w:t xml:space="preserve">). </w:t>
      </w:r>
    </w:p>
    <w:p w14:paraId="217127EA" w14:textId="77777777" w:rsidR="00732A7E" w:rsidRPr="00BF0076" w:rsidRDefault="001A0A66" w:rsidP="00BF0076">
      <w:pPr>
        <w:pStyle w:val="Corpotesto"/>
        <w:rPr>
          <w:i/>
          <w:iCs/>
          <w:sz w:val="20"/>
        </w:rPr>
      </w:pPr>
      <w:r w:rsidRPr="00BF0076">
        <w:rPr>
          <w:i/>
          <w:iCs/>
          <w:sz w:val="20"/>
        </w:rPr>
        <w:t xml:space="preserve">Santo e terribile il suo </w:t>
      </w:r>
      <w:r w:rsidR="00BF0076" w:rsidRPr="00BF0076">
        <w:rPr>
          <w:i/>
          <w:iCs/>
          <w:sz w:val="20"/>
        </w:rPr>
        <w:t>nome. Principio</w:t>
      </w:r>
      <w:r w:rsidRPr="00BF0076">
        <w:rPr>
          <w:i/>
          <w:iCs/>
          <w:sz w:val="20"/>
        </w:rPr>
        <w:t xml:space="preserve"> della saggezza è il timore del </w:t>
      </w:r>
      <w:r w:rsidR="00BF0076" w:rsidRPr="00BF0076">
        <w:rPr>
          <w:i/>
          <w:iCs/>
          <w:sz w:val="20"/>
        </w:rPr>
        <w:t>Signore, saggio</w:t>
      </w:r>
      <w:r w:rsidRPr="00BF0076">
        <w:rPr>
          <w:i/>
          <w:iCs/>
          <w:sz w:val="20"/>
        </w:rPr>
        <w:t xml:space="preserve"> è colui che gli è </w:t>
      </w:r>
      <w:r w:rsidR="00BF0076" w:rsidRPr="00BF0076">
        <w:rPr>
          <w:i/>
          <w:iCs/>
          <w:sz w:val="20"/>
        </w:rPr>
        <w:t>fedele; la lode del Signore è senza fine (</w:t>
      </w:r>
      <w:r w:rsidR="00732A7E" w:rsidRPr="00BF0076">
        <w:rPr>
          <w:i/>
          <w:iCs/>
          <w:sz w:val="20"/>
        </w:rPr>
        <w:t>Sal 110, 10</w:t>
      </w:r>
      <w:r w:rsidR="00BF0076" w:rsidRPr="00BF0076">
        <w:rPr>
          <w:i/>
          <w:iCs/>
          <w:sz w:val="20"/>
        </w:rPr>
        <w:t xml:space="preserve">). </w:t>
      </w:r>
      <w:r w:rsidRPr="00BF0076">
        <w:rPr>
          <w:i/>
          <w:iCs/>
          <w:sz w:val="20"/>
        </w:rPr>
        <w:t>Tu sei bella, amica mia, come Tirza, leggiadra come Gerusalemme, terribile c</w:t>
      </w:r>
      <w:r w:rsidR="00BF0076" w:rsidRPr="00BF0076">
        <w:rPr>
          <w:i/>
          <w:iCs/>
          <w:sz w:val="20"/>
        </w:rPr>
        <w:t>ome schiere a vessilli spiegati (</w:t>
      </w:r>
      <w:r w:rsidR="00732A7E" w:rsidRPr="00BF0076">
        <w:rPr>
          <w:i/>
          <w:iCs/>
          <w:sz w:val="20"/>
        </w:rPr>
        <w:t>Ct 6, 4</w:t>
      </w:r>
      <w:r w:rsidR="00BF0076" w:rsidRPr="00BF0076">
        <w:rPr>
          <w:i/>
          <w:iCs/>
          <w:sz w:val="20"/>
        </w:rPr>
        <w:t xml:space="preserve">). </w:t>
      </w:r>
      <w:r w:rsidRPr="00BF0076">
        <w:rPr>
          <w:i/>
          <w:iCs/>
          <w:sz w:val="20"/>
        </w:rPr>
        <w:t>"Chi è costei che sorge come l'aurora, bella come la luna, fulgida come il sole, terribile com</w:t>
      </w:r>
      <w:r w:rsidR="00BF0076" w:rsidRPr="00BF0076">
        <w:rPr>
          <w:i/>
          <w:iCs/>
          <w:sz w:val="20"/>
        </w:rPr>
        <w:t>e schiere a vessilli spiegati?" (</w:t>
      </w:r>
      <w:r w:rsidR="00732A7E" w:rsidRPr="00BF0076">
        <w:rPr>
          <w:i/>
          <w:iCs/>
          <w:sz w:val="20"/>
        </w:rPr>
        <w:t>Ct 6, 10</w:t>
      </w:r>
      <w:r w:rsidR="00BF0076" w:rsidRPr="00BF0076">
        <w:rPr>
          <w:i/>
          <w:iCs/>
          <w:sz w:val="20"/>
        </w:rPr>
        <w:t xml:space="preserve">). </w:t>
      </w:r>
      <w:r w:rsidRPr="00BF0076">
        <w:rPr>
          <w:i/>
          <w:iCs/>
          <w:sz w:val="20"/>
        </w:rPr>
        <w:t>Poiché di una stirpe iniqua è terrib</w:t>
      </w:r>
      <w:r w:rsidR="00BF0076" w:rsidRPr="00BF0076">
        <w:rPr>
          <w:i/>
          <w:iCs/>
          <w:sz w:val="20"/>
        </w:rPr>
        <w:t>ile il destino (</w:t>
      </w:r>
      <w:r w:rsidR="00732A7E" w:rsidRPr="00BF0076">
        <w:rPr>
          <w:i/>
          <w:iCs/>
          <w:sz w:val="20"/>
        </w:rPr>
        <w:t>Sap 3, 19</w:t>
      </w:r>
      <w:r w:rsidR="00BF0076" w:rsidRPr="00BF0076">
        <w:rPr>
          <w:i/>
          <w:iCs/>
          <w:sz w:val="20"/>
        </w:rPr>
        <w:t xml:space="preserve">). </w:t>
      </w:r>
      <w:r w:rsidRPr="00BF0076">
        <w:rPr>
          <w:i/>
          <w:iCs/>
          <w:sz w:val="20"/>
        </w:rPr>
        <w:t>Costoro vedendolo saran presi da terribile spavento, saran presi da stupor</w:t>
      </w:r>
      <w:r w:rsidR="00BF0076" w:rsidRPr="00BF0076">
        <w:rPr>
          <w:i/>
          <w:iCs/>
          <w:sz w:val="20"/>
        </w:rPr>
        <w:t>e per la sua salvezza inattesa (</w:t>
      </w:r>
      <w:r w:rsidR="00732A7E" w:rsidRPr="00BF0076">
        <w:rPr>
          <w:i/>
          <w:iCs/>
          <w:sz w:val="20"/>
        </w:rPr>
        <w:t>Sap 5, 2</w:t>
      </w:r>
      <w:r w:rsidR="00BF0076" w:rsidRPr="00BF0076">
        <w:rPr>
          <w:i/>
          <w:iCs/>
          <w:sz w:val="20"/>
        </w:rPr>
        <w:t xml:space="preserve">). </w:t>
      </w:r>
      <w:r w:rsidRPr="00BF0076">
        <w:rPr>
          <w:i/>
          <w:iCs/>
          <w:sz w:val="20"/>
        </w:rPr>
        <w:t>Sentendo il mio nome sovrani terribili mi temeranno, tra il popolo appari</w:t>
      </w:r>
      <w:r w:rsidR="00BF0076" w:rsidRPr="00BF0076">
        <w:rPr>
          <w:i/>
          <w:iCs/>
          <w:sz w:val="20"/>
        </w:rPr>
        <w:t>rò buono e in guerra coraggioso (</w:t>
      </w:r>
      <w:r w:rsidR="00732A7E" w:rsidRPr="00BF0076">
        <w:rPr>
          <w:i/>
          <w:iCs/>
          <w:sz w:val="20"/>
        </w:rPr>
        <w:t>Sap 8, 15</w:t>
      </w:r>
      <w:r w:rsidR="00BF0076" w:rsidRPr="00BF0076">
        <w:rPr>
          <w:i/>
          <w:iCs/>
          <w:sz w:val="20"/>
        </w:rPr>
        <w:t xml:space="preserve">). </w:t>
      </w:r>
      <w:r w:rsidRPr="00BF0076">
        <w:rPr>
          <w:i/>
          <w:iCs/>
          <w:sz w:val="20"/>
        </w:rPr>
        <w:t>Entro nell'anima di un servo del Signore e si oppose con prodigi e con segni a terrib</w:t>
      </w:r>
      <w:r w:rsidR="00BF0076" w:rsidRPr="00BF0076">
        <w:rPr>
          <w:i/>
          <w:iCs/>
          <w:sz w:val="20"/>
        </w:rPr>
        <w:t>ili re (</w:t>
      </w:r>
      <w:r w:rsidR="00732A7E" w:rsidRPr="00BF0076">
        <w:rPr>
          <w:i/>
          <w:iCs/>
          <w:sz w:val="20"/>
        </w:rPr>
        <w:t>Sap 10, 16</w:t>
      </w:r>
      <w:r w:rsidR="00BF0076" w:rsidRPr="00BF0076">
        <w:rPr>
          <w:i/>
          <w:iCs/>
          <w:sz w:val="20"/>
        </w:rPr>
        <w:t xml:space="preserve">). </w:t>
      </w:r>
    </w:p>
    <w:p w14:paraId="0D1503B8" w14:textId="77777777" w:rsidR="00732A7E" w:rsidRPr="00BF0076" w:rsidRDefault="001A0A66" w:rsidP="00BF0076">
      <w:pPr>
        <w:pStyle w:val="Corpotesto"/>
        <w:rPr>
          <w:i/>
          <w:iCs/>
          <w:sz w:val="20"/>
        </w:rPr>
      </w:pPr>
      <w:r w:rsidRPr="00BF0076">
        <w:rPr>
          <w:i/>
          <w:iCs/>
          <w:sz w:val="20"/>
        </w:rPr>
        <w:t>O belve ignote, create apposta, piene di furore, o sbuffanti un alito infuocato o esalanti vapori pestiferi o folgoranti con le terrib</w:t>
      </w:r>
      <w:r w:rsidR="00BF0076" w:rsidRPr="00BF0076">
        <w:rPr>
          <w:i/>
          <w:iCs/>
          <w:sz w:val="20"/>
        </w:rPr>
        <w:t>ili scintille degli occhi (</w:t>
      </w:r>
      <w:r w:rsidR="00732A7E" w:rsidRPr="00BF0076">
        <w:rPr>
          <w:i/>
          <w:iCs/>
          <w:sz w:val="20"/>
        </w:rPr>
        <w:t>Sap 11, 18</w:t>
      </w:r>
      <w:r w:rsidR="00BF0076" w:rsidRPr="00BF0076">
        <w:rPr>
          <w:i/>
          <w:iCs/>
          <w:sz w:val="20"/>
        </w:rPr>
        <w:t xml:space="preserve">). </w:t>
      </w:r>
      <w:r w:rsidRPr="00BF0076">
        <w:rPr>
          <w:i/>
          <w:iCs/>
          <w:sz w:val="20"/>
        </w:rPr>
        <w:t xml:space="preserve">Quando infatti li assalì il terribile furore delle bestie e perirono per i morsi di tortuosi serpenti, la tua </w:t>
      </w:r>
      <w:r w:rsidR="00BF0076" w:rsidRPr="00BF0076">
        <w:rPr>
          <w:i/>
          <w:iCs/>
          <w:sz w:val="20"/>
        </w:rPr>
        <w:t>collera non durò sino alla fine (</w:t>
      </w:r>
      <w:r w:rsidR="00732A7E" w:rsidRPr="00BF0076">
        <w:rPr>
          <w:i/>
          <w:iCs/>
          <w:sz w:val="20"/>
        </w:rPr>
        <w:t>Sap 16, 5</w:t>
      </w:r>
      <w:r w:rsidR="00BF0076" w:rsidRPr="00BF0076">
        <w:rPr>
          <w:i/>
          <w:iCs/>
          <w:sz w:val="20"/>
        </w:rPr>
        <w:t xml:space="preserve">). </w:t>
      </w:r>
      <w:r w:rsidRPr="00BF0076">
        <w:rPr>
          <w:i/>
          <w:iCs/>
          <w:sz w:val="20"/>
        </w:rPr>
        <w:t>Credendo di restar nascosti con i loro peccati segreti, sotto il velo opaco dell'oblio, furono dispersi, colpiti da spavento terrib</w:t>
      </w:r>
      <w:r w:rsidR="00BF0076" w:rsidRPr="00BF0076">
        <w:rPr>
          <w:i/>
          <w:iCs/>
          <w:sz w:val="20"/>
        </w:rPr>
        <w:t>ile e tutti agitati da fantasmi (</w:t>
      </w:r>
      <w:r w:rsidR="00732A7E" w:rsidRPr="00BF0076">
        <w:rPr>
          <w:i/>
          <w:iCs/>
          <w:sz w:val="20"/>
        </w:rPr>
        <w:t>Sap 17, 3</w:t>
      </w:r>
      <w:r w:rsidR="00BF0076" w:rsidRPr="00BF0076">
        <w:rPr>
          <w:i/>
          <w:iCs/>
          <w:sz w:val="20"/>
        </w:rPr>
        <w:t xml:space="preserve">). </w:t>
      </w:r>
      <w:r w:rsidRPr="00BF0076">
        <w:rPr>
          <w:i/>
          <w:iCs/>
          <w:sz w:val="20"/>
        </w:rPr>
        <w:t>Allora improvvisi fantasmi di sogni terribili li atterrivano; timori im</w:t>
      </w:r>
      <w:r w:rsidR="00BF0076" w:rsidRPr="00BF0076">
        <w:rPr>
          <w:i/>
          <w:iCs/>
          <w:sz w:val="20"/>
        </w:rPr>
        <w:t xml:space="preserve">pensabili piombarono su di loro </w:t>
      </w:r>
      <w:r w:rsidR="00BF0076" w:rsidRPr="00BF0076">
        <w:rPr>
          <w:i/>
          <w:iCs/>
          <w:sz w:val="20"/>
        </w:rPr>
        <w:lastRenderedPageBreak/>
        <w:t>(</w:t>
      </w:r>
      <w:r w:rsidR="00732A7E" w:rsidRPr="00BF0076">
        <w:rPr>
          <w:i/>
          <w:iCs/>
          <w:sz w:val="20"/>
        </w:rPr>
        <w:t>Sap 18, 17</w:t>
      </w:r>
      <w:r w:rsidR="00BF0076" w:rsidRPr="00BF0076">
        <w:rPr>
          <w:i/>
          <w:iCs/>
          <w:sz w:val="20"/>
        </w:rPr>
        <w:t xml:space="preserve">). </w:t>
      </w:r>
      <w:r w:rsidRPr="00BF0076">
        <w:rPr>
          <w:i/>
          <w:iCs/>
          <w:sz w:val="20"/>
        </w:rPr>
        <w:t>Uno solo è sapiente, molto terrib</w:t>
      </w:r>
      <w:r w:rsidR="00BF0076" w:rsidRPr="00BF0076">
        <w:rPr>
          <w:i/>
          <w:iCs/>
          <w:sz w:val="20"/>
        </w:rPr>
        <w:t>ile, seduto sopra il trono (</w:t>
      </w:r>
      <w:r w:rsidR="00732A7E" w:rsidRPr="00BF0076">
        <w:rPr>
          <w:i/>
          <w:iCs/>
          <w:sz w:val="20"/>
        </w:rPr>
        <w:t>Sir 1, 6</w:t>
      </w:r>
      <w:r w:rsidR="00BF0076" w:rsidRPr="00BF0076">
        <w:rPr>
          <w:i/>
          <w:iCs/>
          <w:sz w:val="20"/>
        </w:rPr>
        <w:t xml:space="preserve">). </w:t>
      </w:r>
      <w:r w:rsidRPr="00BF0076">
        <w:rPr>
          <w:i/>
          <w:iCs/>
          <w:sz w:val="20"/>
        </w:rPr>
        <w:t>Il Signore è terribile e molto grande, e meravigliosa è la sua potenz</w:t>
      </w:r>
      <w:r w:rsidR="00BF0076" w:rsidRPr="00BF0076">
        <w:rPr>
          <w:i/>
          <w:iCs/>
          <w:sz w:val="20"/>
        </w:rPr>
        <w:t>a (</w:t>
      </w:r>
      <w:r w:rsidR="00732A7E" w:rsidRPr="00BF0076">
        <w:rPr>
          <w:i/>
          <w:iCs/>
          <w:sz w:val="20"/>
        </w:rPr>
        <w:t>Sir 43, 29</w:t>
      </w:r>
      <w:r w:rsidR="00BF0076" w:rsidRPr="00BF0076">
        <w:rPr>
          <w:i/>
          <w:iCs/>
          <w:sz w:val="20"/>
        </w:rPr>
        <w:t xml:space="preserve">). </w:t>
      </w:r>
      <w:r w:rsidRPr="00BF0076">
        <w:rPr>
          <w:i/>
          <w:iCs/>
          <w:sz w:val="20"/>
        </w:rPr>
        <w:t>Quando tu compivi cose terrib</w:t>
      </w:r>
      <w:r w:rsidR="00BF0076" w:rsidRPr="00BF0076">
        <w:rPr>
          <w:i/>
          <w:iCs/>
          <w:sz w:val="20"/>
        </w:rPr>
        <w:t>ili che non attendevamo (</w:t>
      </w:r>
      <w:r w:rsidR="00732A7E" w:rsidRPr="00BF0076">
        <w:rPr>
          <w:i/>
          <w:iCs/>
          <w:sz w:val="20"/>
        </w:rPr>
        <w:t>Is 64, 2</w:t>
      </w:r>
      <w:r w:rsidR="00BF0076" w:rsidRPr="00BF0076">
        <w:rPr>
          <w:i/>
          <w:iCs/>
          <w:sz w:val="20"/>
        </w:rPr>
        <w:t xml:space="preserve">). </w:t>
      </w:r>
    </w:p>
    <w:p w14:paraId="7A3C56CC" w14:textId="77777777" w:rsidR="00732A7E" w:rsidRPr="00BF0076" w:rsidRDefault="001A0A66" w:rsidP="00BF0076">
      <w:pPr>
        <w:pStyle w:val="Corpotesto"/>
        <w:rPr>
          <w:i/>
          <w:iCs/>
          <w:sz w:val="20"/>
        </w:rPr>
      </w:pPr>
      <w:r w:rsidRPr="00BF0076">
        <w:rPr>
          <w:i/>
          <w:iCs/>
          <w:sz w:val="20"/>
        </w:rPr>
        <w:t xml:space="preserve">Sarai un obbrobrio e un vituperio, un esempio e un orrore per le genti che ti circondano, quando in mezzo a te farò giustizia, con sdegno e furore, con terribile vendetta - io, il Signore, parlo </w:t>
      </w:r>
      <w:r w:rsidR="00BF0076" w:rsidRPr="00BF0076">
        <w:rPr>
          <w:i/>
          <w:iCs/>
          <w:sz w:val="20"/>
        </w:rPr>
        <w:t>– (</w:t>
      </w:r>
      <w:r w:rsidR="00732A7E" w:rsidRPr="00BF0076">
        <w:rPr>
          <w:i/>
          <w:iCs/>
          <w:sz w:val="20"/>
        </w:rPr>
        <w:t>Ez 5, 15</w:t>
      </w:r>
      <w:r w:rsidR="00BF0076" w:rsidRPr="00BF0076">
        <w:rPr>
          <w:i/>
          <w:iCs/>
          <w:sz w:val="20"/>
        </w:rPr>
        <w:t xml:space="preserve">). </w:t>
      </w:r>
      <w:r w:rsidRPr="00BF0076">
        <w:rPr>
          <w:i/>
          <w:iCs/>
          <w:sz w:val="20"/>
        </w:rPr>
        <w:t xml:space="preserve">Quando scoccherò contro di voi le terribili saette della fame, che portano distruzione e che lancerò per distruggervi, e aumenterò la fame contro di voi, </w:t>
      </w:r>
      <w:r w:rsidR="00BF0076" w:rsidRPr="00BF0076">
        <w:rPr>
          <w:i/>
          <w:iCs/>
          <w:sz w:val="20"/>
        </w:rPr>
        <w:t>togliendovi la riserva del pane (</w:t>
      </w:r>
      <w:r w:rsidR="00732A7E" w:rsidRPr="00BF0076">
        <w:rPr>
          <w:i/>
          <w:iCs/>
          <w:sz w:val="20"/>
        </w:rPr>
        <w:t>Ez 5, 16</w:t>
      </w:r>
      <w:r w:rsidR="00BF0076" w:rsidRPr="00BF0076">
        <w:rPr>
          <w:i/>
          <w:iCs/>
          <w:sz w:val="20"/>
        </w:rPr>
        <w:t xml:space="preserve">). </w:t>
      </w:r>
      <w:r w:rsidRPr="00BF0076">
        <w:rPr>
          <w:i/>
          <w:iCs/>
          <w:sz w:val="20"/>
        </w:rPr>
        <w:t>Sopraggiunge il tuo destino, o abitante del paese: arriva il tempo, è prossimo il giorno terrib</w:t>
      </w:r>
      <w:r w:rsidR="00BF0076" w:rsidRPr="00BF0076">
        <w:rPr>
          <w:i/>
          <w:iCs/>
          <w:sz w:val="20"/>
        </w:rPr>
        <w:t>ile e non di tripudio sui monti (</w:t>
      </w:r>
      <w:r w:rsidR="00732A7E" w:rsidRPr="00BF0076">
        <w:rPr>
          <w:i/>
          <w:iCs/>
          <w:sz w:val="20"/>
        </w:rPr>
        <w:t>Ez 7, 7</w:t>
      </w:r>
      <w:r w:rsidR="00BF0076" w:rsidRPr="00BF0076">
        <w:rPr>
          <w:i/>
          <w:iCs/>
          <w:sz w:val="20"/>
        </w:rPr>
        <w:t xml:space="preserve">). </w:t>
      </w:r>
      <w:r w:rsidRPr="00BF0076">
        <w:rPr>
          <w:i/>
          <w:iCs/>
          <w:sz w:val="20"/>
        </w:rPr>
        <w:t>Farò su di loro terribili vendette, castighi furiosi, e sapranno che io sono il Signore, quando e</w:t>
      </w:r>
      <w:r w:rsidR="00BF0076" w:rsidRPr="00BF0076">
        <w:rPr>
          <w:i/>
          <w:iCs/>
          <w:sz w:val="20"/>
        </w:rPr>
        <w:t>seguirò su di loro la vendetta" (</w:t>
      </w:r>
      <w:r w:rsidR="00732A7E" w:rsidRPr="00BF0076">
        <w:rPr>
          <w:i/>
          <w:iCs/>
          <w:sz w:val="20"/>
        </w:rPr>
        <w:t>Ez 25, 17</w:t>
      </w:r>
      <w:r w:rsidR="00BF0076" w:rsidRPr="00BF0076">
        <w:rPr>
          <w:i/>
          <w:iCs/>
          <w:sz w:val="20"/>
        </w:rPr>
        <w:t xml:space="preserve">). </w:t>
      </w:r>
      <w:r w:rsidRPr="00BF0076">
        <w:rPr>
          <w:i/>
          <w:iCs/>
          <w:sz w:val="20"/>
        </w:rPr>
        <w:t>Tu stavi osservando, o re, ed ecco una statua, una statua enorme, di straordinario splendore, si ergeva davanti a te con terrib</w:t>
      </w:r>
      <w:r w:rsidR="00BF0076" w:rsidRPr="00BF0076">
        <w:rPr>
          <w:i/>
          <w:iCs/>
          <w:sz w:val="20"/>
        </w:rPr>
        <w:t>ile aspetto (</w:t>
      </w:r>
      <w:r w:rsidR="00732A7E" w:rsidRPr="00BF0076">
        <w:rPr>
          <w:i/>
          <w:iCs/>
          <w:sz w:val="20"/>
        </w:rPr>
        <w:t>Dn 2, 31</w:t>
      </w:r>
      <w:r w:rsidR="00BF0076" w:rsidRPr="00BF0076">
        <w:rPr>
          <w:i/>
          <w:iCs/>
          <w:sz w:val="20"/>
        </w:rPr>
        <w:t xml:space="preserve">). </w:t>
      </w:r>
      <w:r w:rsidRPr="00BF0076">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BF0076" w:rsidRPr="00BF0076">
        <w:rPr>
          <w:i/>
          <w:iCs/>
          <w:sz w:val="20"/>
        </w:rPr>
        <w:t xml:space="preserve"> precedenti e aveva dieci corna (</w:t>
      </w:r>
      <w:r w:rsidR="00732A7E" w:rsidRPr="00BF0076">
        <w:rPr>
          <w:i/>
          <w:iCs/>
          <w:sz w:val="20"/>
        </w:rPr>
        <w:t>Dn 7, 7</w:t>
      </w:r>
      <w:r w:rsidR="00BF0076" w:rsidRPr="00BF0076">
        <w:rPr>
          <w:i/>
          <w:iCs/>
          <w:sz w:val="20"/>
        </w:rPr>
        <w:t xml:space="preserve">). </w:t>
      </w:r>
    </w:p>
    <w:p w14:paraId="77DACFB6" w14:textId="77777777" w:rsidR="00732A7E" w:rsidRPr="00BF0076" w:rsidRDefault="001A0A66" w:rsidP="00BF0076">
      <w:pPr>
        <w:pStyle w:val="Corpotesto"/>
        <w:rPr>
          <w:i/>
          <w:iCs/>
          <w:sz w:val="20"/>
        </w:rPr>
      </w:pPr>
      <w:r w:rsidRPr="00BF0076">
        <w:rPr>
          <w:i/>
          <w:iCs/>
          <w:sz w:val="20"/>
        </w:rPr>
        <w:t>Volli poi sapere la verità intorno alla quarta bestia, che era diversa da tutte le altre e molto terribile, che aveva denti di ferro e artigli di bronzo, che mangiava e stritolava e il rimanente se lo mettev</w:t>
      </w:r>
      <w:r w:rsidR="00BF0076" w:rsidRPr="00BF0076">
        <w:rPr>
          <w:i/>
          <w:iCs/>
          <w:sz w:val="20"/>
        </w:rPr>
        <w:t>a sotto i piedi e lo calpestava (</w:t>
      </w:r>
      <w:r w:rsidR="00732A7E" w:rsidRPr="00BF0076">
        <w:rPr>
          <w:i/>
          <w:iCs/>
          <w:sz w:val="20"/>
        </w:rPr>
        <w:t>Dn 7, 19</w:t>
      </w:r>
      <w:r w:rsidR="00BF0076" w:rsidRPr="00BF0076">
        <w:rPr>
          <w:i/>
          <w:iCs/>
          <w:sz w:val="20"/>
        </w:rPr>
        <w:t xml:space="preserve">). </w:t>
      </w:r>
      <w:r w:rsidRPr="00BF0076">
        <w:rPr>
          <w:i/>
          <w:iCs/>
          <w:sz w:val="20"/>
        </w:rPr>
        <w:t xml:space="preserve">Il Signore fa udire il tuono dinanzi alla sua schiera, </w:t>
      </w:r>
      <w:r w:rsidR="00BF0076" w:rsidRPr="00BF0076">
        <w:rPr>
          <w:i/>
          <w:iCs/>
          <w:sz w:val="20"/>
        </w:rPr>
        <w:t>perché</w:t>
      </w:r>
      <w:r w:rsidRPr="00BF0076">
        <w:rPr>
          <w:i/>
          <w:iCs/>
          <w:sz w:val="20"/>
        </w:rPr>
        <w:t xml:space="preserve"> molto grande è il suo esercito, </w:t>
      </w:r>
      <w:r w:rsidR="00BF0076" w:rsidRPr="00BF0076">
        <w:rPr>
          <w:i/>
          <w:iCs/>
          <w:sz w:val="20"/>
        </w:rPr>
        <w:t>perché</w:t>
      </w:r>
      <w:r w:rsidRPr="00BF0076">
        <w:rPr>
          <w:i/>
          <w:iCs/>
          <w:sz w:val="20"/>
        </w:rPr>
        <w:t xml:space="preserve"> potente è l'esecutore della sua parola, </w:t>
      </w:r>
      <w:r w:rsidR="00BF0076" w:rsidRPr="00BF0076">
        <w:rPr>
          <w:i/>
          <w:iCs/>
          <w:sz w:val="20"/>
        </w:rPr>
        <w:t>perché</w:t>
      </w:r>
      <w:r w:rsidRPr="00BF0076">
        <w:rPr>
          <w:i/>
          <w:iCs/>
          <w:sz w:val="20"/>
        </w:rPr>
        <w:t xml:space="preserve"> grande è il giorno del Signore e molto terribile: chi potrà sostenerlo?</w:t>
      </w:r>
      <w:r w:rsidR="00BF0076" w:rsidRPr="00BF0076">
        <w:rPr>
          <w:i/>
          <w:iCs/>
          <w:sz w:val="20"/>
        </w:rPr>
        <w:t xml:space="preserve"> (</w:t>
      </w:r>
      <w:r w:rsidR="00732A7E" w:rsidRPr="00BF0076">
        <w:rPr>
          <w:i/>
          <w:iCs/>
          <w:sz w:val="20"/>
        </w:rPr>
        <w:t>Gl 2, 11</w:t>
      </w:r>
      <w:r w:rsidR="00BF0076" w:rsidRPr="00BF0076">
        <w:rPr>
          <w:i/>
          <w:iCs/>
          <w:sz w:val="20"/>
        </w:rPr>
        <w:t xml:space="preserve">). </w:t>
      </w:r>
      <w:r w:rsidRPr="00BF0076">
        <w:rPr>
          <w:i/>
          <w:iCs/>
          <w:sz w:val="20"/>
        </w:rPr>
        <w:t>Il sole si cambierà in tenebre e la luna in sangue, prima che venga il giorno del Signore, grande e terrib</w:t>
      </w:r>
      <w:r w:rsidR="00BF0076" w:rsidRPr="00BF0076">
        <w:rPr>
          <w:i/>
          <w:iCs/>
          <w:sz w:val="20"/>
        </w:rPr>
        <w:t>ile (</w:t>
      </w:r>
      <w:r w:rsidR="00732A7E" w:rsidRPr="00BF0076">
        <w:rPr>
          <w:i/>
          <w:iCs/>
          <w:sz w:val="20"/>
        </w:rPr>
        <w:t>Gl 3, 4</w:t>
      </w:r>
      <w:r w:rsidR="00BF0076" w:rsidRPr="00BF0076">
        <w:rPr>
          <w:i/>
          <w:iCs/>
          <w:sz w:val="20"/>
        </w:rPr>
        <w:t xml:space="preserve">). </w:t>
      </w:r>
      <w:r w:rsidRPr="00BF0076">
        <w:rPr>
          <w:i/>
          <w:iCs/>
          <w:sz w:val="20"/>
        </w:rPr>
        <w:t>Egli è feroce e terribile, da lui esce il</w:t>
      </w:r>
      <w:r w:rsidR="00BF0076" w:rsidRPr="00BF0076">
        <w:rPr>
          <w:i/>
          <w:iCs/>
          <w:sz w:val="20"/>
        </w:rPr>
        <w:t xml:space="preserve"> suo diritto e la sua grandezza (</w:t>
      </w:r>
      <w:r w:rsidR="00732A7E" w:rsidRPr="00BF0076">
        <w:rPr>
          <w:i/>
          <w:iCs/>
          <w:sz w:val="20"/>
        </w:rPr>
        <w:t>Ab 1, 7</w:t>
      </w:r>
      <w:r w:rsidR="00BF0076" w:rsidRPr="00BF0076">
        <w:rPr>
          <w:i/>
          <w:iCs/>
          <w:sz w:val="20"/>
        </w:rPr>
        <w:t xml:space="preserve">). </w:t>
      </w:r>
      <w:r w:rsidRPr="00BF0076">
        <w:rPr>
          <w:i/>
          <w:iCs/>
          <w:sz w:val="20"/>
        </w:rPr>
        <w:t xml:space="preserve">Terribile sarà il Signore con loro, </w:t>
      </w:r>
      <w:r w:rsidR="00BF0076" w:rsidRPr="00BF0076">
        <w:rPr>
          <w:i/>
          <w:iCs/>
          <w:sz w:val="20"/>
        </w:rPr>
        <w:t>poiché</w:t>
      </w:r>
      <w:r w:rsidRPr="00BF0076">
        <w:rPr>
          <w:i/>
          <w:iCs/>
          <w:sz w:val="20"/>
        </w:rPr>
        <w:t xml:space="preserve"> annienterà tutti gli idoli della terra, mentre a lui si prostreranno, ognuno sul proprio suolo, i popoli di tutt</w:t>
      </w:r>
      <w:r w:rsidR="00BF0076" w:rsidRPr="00BF0076">
        <w:rPr>
          <w:i/>
          <w:iCs/>
          <w:sz w:val="20"/>
        </w:rPr>
        <w:t>i i continenti (</w:t>
      </w:r>
      <w:r w:rsidR="00732A7E" w:rsidRPr="00BF0076">
        <w:rPr>
          <w:i/>
          <w:iCs/>
          <w:sz w:val="20"/>
        </w:rPr>
        <w:t>Sof 2, 11</w:t>
      </w:r>
      <w:r w:rsidR="00BF0076" w:rsidRPr="00BF0076">
        <w:rPr>
          <w:i/>
          <w:iCs/>
          <w:sz w:val="20"/>
        </w:rPr>
        <w:t xml:space="preserve">). </w:t>
      </w:r>
    </w:p>
    <w:p w14:paraId="205F5FD9" w14:textId="77777777" w:rsidR="00732A7E" w:rsidRPr="00BF0076" w:rsidRDefault="001A0A66" w:rsidP="00BF0076">
      <w:pPr>
        <w:pStyle w:val="Corpotesto"/>
        <w:rPr>
          <w:i/>
          <w:iCs/>
          <w:sz w:val="20"/>
        </w:rPr>
      </w:pPr>
      <w:r w:rsidRPr="00BF0076">
        <w:rPr>
          <w:i/>
          <w:iCs/>
          <w:sz w:val="20"/>
        </w:rPr>
        <w:t>Maledetto il fraudolento che ha nel gregge un maschio, ne fa voto e poi mi sacrifica una bestia difettosa. Poiché io sono un re grande, dice il Signore degli Eserciti, e il mio nome è terrib</w:t>
      </w:r>
      <w:r w:rsidR="00BF0076" w:rsidRPr="00BF0076">
        <w:rPr>
          <w:i/>
          <w:iCs/>
          <w:sz w:val="20"/>
        </w:rPr>
        <w:t>ile fra le nazioni (</w:t>
      </w:r>
      <w:r w:rsidR="00732A7E" w:rsidRPr="00BF0076">
        <w:rPr>
          <w:i/>
          <w:iCs/>
          <w:sz w:val="20"/>
        </w:rPr>
        <w:t>Ml 1, 14</w:t>
      </w:r>
      <w:r w:rsidR="00BF0076" w:rsidRPr="00BF0076">
        <w:rPr>
          <w:i/>
          <w:iCs/>
          <w:sz w:val="20"/>
        </w:rPr>
        <w:t xml:space="preserve">). </w:t>
      </w:r>
      <w:r w:rsidRPr="00BF0076">
        <w:rPr>
          <w:i/>
          <w:iCs/>
          <w:sz w:val="20"/>
        </w:rPr>
        <w:t>Ecco, io invierò il profeta Elia prima che giunga il giorno grande e terrib</w:t>
      </w:r>
      <w:r w:rsidR="00BF0076" w:rsidRPr="00BF0076">
        <w:rPr>
          <w:i/>
          <w:iCs/>
          <w:sz w:val="20"/>
        </w:rPr>
        <w:t>ile del Signore (</w:t>
      </w:r>
      <w:r w:rsidR="00732A7E" w:rsidRPr="00BF0076">
        <w:rPr>
          <w:i/>
          <w:iCs/>
          <w:sz w:val="20"/>
        </w:rPr>
        <w:t>Ml 3, 23</w:t>
      </w:r>
      <w:r w:rsidR="00BF0076" w:rsidRPr="00BF0076">
        <w:rPr>
          <w:i/>
          <w:iCs/>
          <w:sz w:val="20"/>
        </w:rPr>
        <w:t xml:space="preserve">). </w:t>
      </w:r>
      <w:r w:rsidRPr="00BF0076">
        <w:rPr>
          <w:i/>
          <w:iCs/>
          <w:sz w:val="20"/>
        </w:rPr>
        <w:t>"Signore, il mio servo giace in casa paralizzato e soffre terrib</w:t>
      </w:r>
      <w:r w:rsidR="00BF0076" w:rsidRPr="00BF0076">
        <w:rPr>
          <w:i/>
          <w:iCs/>
          <w:sz w:val="20"/>
        </w:rPr>
        <w:t>ilmente" (</w:t>
      </w:r>
      <w:r w:rsidR="00732A7E" w:rsidRPr="00BF0076">
        <w:rPr>
          <w:i/>
          <w:iCs/>
          <w:sz w:val="20"/>
        </w:rPr>
        <w:t>Mt 8, 6</w:t>
      </w:r>
      <w:r w:rsidR="00BF0076" w:rsidRPr="00BF0076">
        <w:rPr>
          <w:i/>
          <w:iCs/>
          <w:sz w:val="20"/>
        </w:rPr>
        <w:t xml:space="preserve">). </w:t>
      </w:r>
      <w:r w:rsidRPr="00BF0076">
        <w:rPr>
          <w:i/>
          <w:iCs/>
          <w:sz w:val="20"/>
        </w:rPr>
        <w:t>Ma soltanto una terribile attesa del giudizio e la vampa di un fuoco che dovrà d</w:t>
      </w:r>
      <w:r w:rsidR="00BF0076" w:rsidRPr="00BF0076">
        <w:rPr>
          <w:i/>
          <w:iCs/>
          <w:sz w:val="20"/>
        </w:rPr>
        <w:t>ivorare i ribelli (</w:t>
      </w:r>
      <w:r w:rsidR="00732A7E" w:rsidRPr="00BF0076">
        <w:rPr>
          <w:i/>
          <w:iCs/>
          <w:sz w:val="20"/>
        </w:rPr>
        <w:t>Eb 10, 27</w:t>
      </w:r>
      <w:r w:rsidR="00BF0076" w:rsidRPr="00BF0076">
        <w:rPr>
          <w:i/>
          <w:iCs/>
          <w:sz w:val="20"/>
        </w:rPr>
        <w:t xml:space="preserve">). </w:t>
      </w:r>
      <w:r w:rsidRPr="00BF0076">
        <w:rPr>
          <w:i/>
          <w:iCs/>
          <w:sz w:val="20"/>
        </w:rPr>
        <w:t>E' terribile cadere nelle mani del Dio vivente!</w:t>
      </w:r>
      <w:r w:rsidR="00BF0076" w:rsidRPr="00BF0076">
        <w:rPr>
          <w:i/>
          <w:iCs/>
          <w:sz w:val="20"/>
        </w:rPr>
        <w:t xml:space="preserve"> (</w:t>
      </w:r>
      <w:r w:rsidR="00732A7E" w:rsidRPr="00BF0076">
        <w:rPr>
          <w:i/>
          <w:iCs/>
          <w:sz w:val="20"/>
        </w:rPr>
        <w:t>Eb 10, 31</w:t>
      </w:r>
      <w:r w:rsidR="00BF0076" w:rsidRPr="00BF0076">
        <w:rPr>
          <w:i/>
          <w:iCs/>
          <w:sz w:val="20"/>
        </w:rPr>
        <w:t xml:space="preserve">). </w:t>
      </w:r>
      <w:r w:rsidRPr="00BF0076">
        <w:rPr>
          <w:i/>
          <w:iCs/>
          <w:sz w:val="20"/>
        </w:rPr>
        <w:t>E gli uomini bruciarono per il terribile calore e bestemmiarono il nome di Dio che ha in suo potere tali flagelli, invece di r</w:t>
      </w:r>
      <w:r w:rsidR="00BF0076" w:rsidRPr="00BF0076">
        <w:rPr>
          <w:i/>
          <w:iCs/>
          <w:sz w:val="20"/>
        </w:rPr>
        <w:t>avvedersi per rendergli omaggio (</w:t>
      </w:r>
      <w:r w:rsidR="00732A7E" w:rsidRPr="00BF0076">
        <w:rPr>
          <w:i/>
          <w:iCs/>
          <w:sz w:val="20"/>
        </w:rPr>
        <w:t>Ap 16, 9</w:t>
      </w:r>
      <w:r w:rsidR="00BF0076" w:rsidRPr="00BF0076">
        <w:rPr>
          <w:i/>
          <w:iCs/>
          <w:sz w:val="20"/>
        </w:rPr>
        <w:t xml:space="preserve">). </w:t>
      </w:r>
    </w:p>
    <w:p w14:paraId="05ECBC83" w14:textId="77777777" w:rsidR="00ED3CB4" w:rsidRDefault="00ED3CB4" w:rsidP="006F5A24">
      <w:pPr>
        <w:pStyle w:val="Corpotesto"/>
        <w:rPr>
          <w:b/>
          <w:bCs/>
          <w:sz w:val="20"/>
        </w:rPr>
      </w:pPr>
    </w:p>
    <w:p w14:paraId="6608954D" w14:textId="77777777" w:rsidR="006F5A24" w:rsidRDefault="006F5A24" w:rsidP="006F5A24">
      <w:pPr>
        <w:pStyle w:val="Corpotesto"/>
        <w:rPr>
          <w:b/>
          <w:bCs/>
          <w:sz w:val="20"/>
        </w:rPr>
      </w:pPr>
      <w:r w:rsidRPr="006F5A24">
        <w:rPr>
          <w:b/>
          <w:bCs/>
          <w:sz w:val="20"/>
        </w:rPr>
        <w:t>GRANDEZZA</w:t>
      </w:r>
    </w:p>
    <w:p w14:paraId="72548F26" w14:textId="77777777" w:rsidR="00732A7E" w:rsidRPr="0080328E" w:rsidRDefault="001A0A66" w:rsidP="0080328E">
      <w:pPr>
        <w:pStyle w:val="Corpotesto"/>
        <w:rPr>
          <w:i/>
          <w:iCs/>
          <w:sz w:val="20"/>
        </w:rPr>
      </w:pPr>
      <w:r w:rsidRPr="0080328E">
        <w:rPr>
          <w:i/>
          <w:iCs/>
          <w:sz w:val="20"/>
        </w:rPr>
        <w:t>Con sublime grandezza abbatti i tuoi avversari, scateni il tuo f</w:t>
      </w:r>
      <w:r w:rsidR="00BF0076" w:rsidRPr="0080328E">
        <w:rPr>
          <w:i/>
          <w:iCs/>
          <w:sz w:val="20"/>
        </w:rPr>
        <w:t>urore che li divora come paglia (</w:t>
      </w:r>
      <w:r w:rsidR="00732A7E" w:rsidRPr="0080328E">
        <w:rPr>
          <w:i/>
          <w:iCs/>
          <w:sz w:val="20"/>
        </w:rPr>
        <w:t>Es 15, 7</w:t>
      </w:r>
      <w:r w:rsidR="00BF0076" w:rsidRPr="0080328E">
        <w:rPr>
          <w:i/>
          <w:iCs/>
          <w:sz w:val="20"/>
        </w:rPr>
        <w:t xml:space="preserve">). </w:t>
      </w:r>
      <w:r w:rsidRPr="0080328E">
        <w:rPr>
          <w:i/>
          <w:iCs/>
          <w:sz w:val="20"/>
        </w:rPr>
        <w:t>Perdona l'iniquità di questo popolo, secondo la grandezza della tua bontà, così come hai perdonato a questo popolo dall'Egitto fin qui</w:t>
      </w:r>
      <w:r w:rsidR="00BF0076" w:rsidRPr="0080328E">
        <w:rPr>
          <w:i/>
          <w:iCs/>
          <w:sz w:val="20"/>
        </w:rPr>
        <w:t>" (</w:t>
      </w:r>
      <w:r w:rsidR="00732A7E" w:rsidRPr="0080328E">
        <w:rPr>
          <w:i/>
          <w:iCs/>
          <w:sz w:val="20"/>
        </w:rPr>
        <w:t>Nm 14, 19</w:t>
      </w:r>
      <w:r w:rsidR="00BF0076" w:rsidRPr="0080328E">
        <w:rPr>
          <w:i/>
          <w:iCs/>
          <w:sz w:val="20"/>
        </w:rPr>
        <w:t xml:space="preserve">). </w:t>
      </w:r>
      <w:r w:rsidRPr="0080328E">
        <w:rPr>
          <w:i/>
          <w:iCs/>
          <w:sz w:val="20"/>
        </w:rPr>
        <w:t>Signore Dio, tu hai cominciato a mostrare al tuo servo la tua grandezza e la tua mano potente; quale altro Dio, infatti, in cielo o sulla terra, può fare opere e prodigi come i tuoi?</w:t>
      </w:r>
      <w:r w:rsidR="00BF0076" w:rsidRPr="0080328E">
        <w:rPr>
          <w:i/>
          <w:iCs/>
          <w:sz w:val="20"/>
        </w:rPr>
        <w:t xml:space="preserve"> (</w:t>
      </w:r>
      <w:r w:rsidR="00732A7E" w:rsidRPr="0080328E">
        <w:rPr>
          <w:i/>
          <w:iCs/>
          <w:sz w:val="20"/>
        </w:rPr>
        <w:t>Dt 3, 24</w:t>
      </w:r>
      <w:r w:rsidR="00BF0076" w:rsidRPr="0080328E">
        <w:rPr>
          <w:i/>
          <w:iCs/>
          <w:sz w:val="20"/>
        </w:rPr>
        <w:t xml:space="preserve">). </w:t>
      </w:r>
      <w:r w:rsidRPr="0080328E">
        <w:rPr>
          <w:i/>
          <w:iCs/>
          <w:sz w:val="20"/>
        </w:rPr>
        <w:t>E dissero: Ecco il Signore nostro Dio ci ha mostrato la sua gloria e la sua grandezza e noi abbiamo udito la sua voce dal fuoco; oggi abbiamo visto che Dio può parlare c</w:t>
      </w:r>
      <w:r w:rsidR="00BF0076" w:rsidRPr="0080328E">
        <w:rPr>
          <w:i/>
          <w:iCs/>
          <w:sz w:val="20"/>
        </w:rPr>
        <w:t>on l'uomo e l'uomo restare vivo (</w:t>
      </w:r>
      <w:r w:rsidR="00732A7E" w:rsidRPr="0080328E">
        <w:rPr>
          <w:i/>
          <w:iCs/>
          <w:sz w:val="20"/>
        </w:rPr>
        <w:t>Dt 5, 24</w:t>
      </w:r>
      <w:r w:rsidR="00BF0076" w:rsidRPr="0080328E">
        <w:rPr>
          <w:i/>
          <w:iCs/>
          <w:sz w:val="20"/>
        </w:rPr>
        <w:t xml:space="preserve">). </w:t>
      </w:r>
      <w:r w:rsidRPr="0080328E">
        <w:rPr>
          <w:i/>
          <w:iCs/>
          <w:sz w:val="20"/>
        </w:rPr>
        <w:t>Pregai il Signore e dissi: Signore Dio, non distruggere il tuo popolo, la tua eredità, che hai riscattato nella tua grandezza, che hai fatto usci</w:t>
      </w:r>
      <w:r w:rsidR="00BF0076" w:rsidRPr="0080328E">
        <w:rPr>
          <w:i/>
          <w:iCs/>
          <w:sz w:val="20"/>
        </w:rPr>
        <w:t>re dall'Egitto con mano potente (</w:t>
      </w:r>
      <w:r w:rsidR="00732A7E" w:rsidRPr="0080328E">
        <w:rPr>
          <w:i/>
          <w:iCs/>
          <w:sz w:val="20"/>
        </w:rPr>
        <w:t>Dt 9, 26</w:t>
      </w:r>
      <w:r w:rsidR="00BF0076" w:rsidRPr="0080328E">
        <w:rPr>
          <w:i/>
          <w:iCs/>
          <w:sz w:val="20"/>
        </w:rPr>
        <w:t xml:space="preserve">). </w:t>
      </w:r>
    </w:p>
    <w:p w14:paraId="31049F63" w14:textId="77777777" w:rsidR="00732A7E" w:rsidRPr="0080328E" w:rsidRDefault="001A0A66" w:rsidP="0080328E">
      <w:pPr>
        <w:pStyle w:val="Corpotesto"/>
        <w:rPr>
          <w:i/>
          <w:iCs/>
          <w:sz w:val="20"/>
        </w:rPr>
      </w:pPr>
      <w:r w:rsidRPr="0080328E">
        <w:rPr>
          <w:i/>
          <w:iCs/>
          <w:sz w:val="20"/>
        </w:rPr>
        <w:t>Voi riconoscete oggi - poiché non parlo ai vostri figli che non hanno conosciuto né hanno visto le lezioni del Signore vostro Dio - voi riconoscete la sua grandezza, la sua ma</w:t>
      </w:r>
      <w:r w:rsidR="00BF0076" w:rsidRPr="0080328E">
        <w:rPr>
          <w:i/>
          <w:iCs/>
          <w:sz w:val="20"/>
        </w:rPr>
        <w:t>no potente, il suo braccio teso (</w:t>
      </w:r>
      <w:r w:rsidR="00732A7E" w:rsidRPr="0080328E">
        <w:rPr>
          <w:i/>
          <w:iCs/>
          <w:sz w:val="20"/>
        </w:rPr>
        <w:t>Dt 11, 2</w:t>
      </w:r>
      <w:r w:rsidR="00BF0076" w:rsidRPr="0080328E">
        <w:rPr>
          <w:i/>
          <w:iCs/>
          <w:sz w:val="20"/>
        </w:rPr>
        <w:t xml:space="preserve">). </w:t>
      </w:r>
      <w:r w:rsidRPr="0080328E">
        <w:rPr>
          <w:i/>
          <w:iCs/>
          <w:sz w:val="20"/>
        </w:rPr>
        <w:t xml:space="preserve">Tua, Signore, è la grandezza, la potenza, la gloria, lo splendore e la maestà, perché tutto, nei cieli e sulla terra, è tuo. Signore, tuo è il regno; tu </w:t>
      </w:r>
      <w:r w:rsidR="00BF0076" w:rsidRPr="0080328E">
        <w:rPr>
          <w:i/>
          <w:iCs/>
          <w:sz w:val="20"/>
        </w:rPr>
        <w:t>ti innalzi sovrano su ogni cosa (</w:t>
      </w:r>
      <w:r w:rsidR="00732A7E" w:rsidRPr="0080328E">
        <w:rPr>
          <w:i/>
          <w:iCs/>
          <w:sz w:val="20"/>
        </w:rPr>
        <w:t>1Cr 29, 11</w:t>
      </w:r>
      <w:r w:rsidR="00BF0076" w:rsidRPr="0080328E">
        <w:rPr>
          <w:i/>
          <w:iCs/>
          <w:sz w:val="20"/>
        </w:rPr>
        <w:t xml:space="preserve">). </w:t>
      </w:r>
      <w:r w:rsidRPr="0080328E">
        <w:rPr>
          <w:i/>
          <w:iCs/>
          <w:sz w:val="20"/>
        </w:rPr>
        <w:t>Da te provengono la ricchezza e la gloria; tu domini tutto; nella tua mano c'è forza e potenza; dalla tua mano ogni grandez</w:t>
      </w:r>
      <w:r w:rsidR="00BF0076" w:rsidRPr="0080328E">
        <w:rPr>
          <w:i/>
          <w:iCs/>
          <w:sz w:val="20"/>
        </w:rPr>
        <w:t>za e potere (</w:t>
      </w:r>
      <w:r w:rsidR="00732A7E" w:rsidRPr="0080328E">
        <w:rPr>
          <w:i/>
          <w:iCs/>
          <w:sz w:val="20"/>
        </w:rPr>
        <w:t>1Cr 29, 12</w:t>
      </w:r>
      <w:r w:rsidR="00BF0076" w:rsidRPr="0080328E">
        <w:rPr>
          <w:i/>
          <w:iCs/>
          <w:sz w:val="20"/>
        </w:rPr>
        <w:t xml:space="preserve">). </w:t>
      </w:r>
      <w:r w:rsidRPr="0080328E">
        <w:rPr>
          <w:i/>
          <w:iCs/>
          <w:sz w:val="20"/>
        </w:rPr>
        <w:t xml:space="preserve">Io non avevo voluto credere a quanto si diceva finché non sono giunta qui e i miei occhi non hanno visto; ebbene non mi era stata riferita neppure una metà della grandezza della tua sapienza; tu superi la </w:t>
      </w:r>
      <w:r w:rsidR="00BF0076" w:rsidRPr="0080328E">
        <w:rPr>
          <w:i/>
          <w:iCs/>
          <w:sz w:val="20"/>
        </w:rPr>
        <w:t>fama che avevo sentito su di te (</w:t>
      </w:r>
      <w:r w:rsidR="00732A7E" w:rsidRPr="0080328E">
        <w:rPr>
          <w:i/>
          <w:iCs/>
          <w:sz w:val="20"/>
        </w:rPr>
        <w:t>2Cr 9, 6</w:t>
      </w:r>
      <w:r w:rsidR="00BF0076" w:rsidRPr="0080328E">
        <w:rPr>
          <w:i/>
          <w:iCs/>
          <w:sz w:val="20"/>
        </w:rPr>
        <w:t xml:space="preserve">). </w:t>
      </w:r>
    </w:p>
    <w:p w14:paraId="1963791A" w14:textId="77777777" w:rsidR="00732A7E" w:rsidRPr="0080328E" w:rsidRDefault="001A0A66" w:rsidP="0080328E">
      <w:pPr>
        <w:pStyle w:val="Corpotesto"/>
        <w:rPr>
          <w:i/>
          <w:iCs/>
          <w:sz w:val="20"/>
        </w:rPr>
      </w:pPr>
      <w:r w:rsidRPr="0080328E">
        <w:rPr>
          <w:i/>
          <w:iCs/>
          <w:sz w:val="20"/>
        </w:rPr>
        <w:t>per proclamare la sua grandezza. Esaltatelo davanti ad ogni vivente; è lui il Signore, il nostro Dio, lui il nostro Pa</w:t>
      </w:r>
      <w:r w:rsidR="00BF0076" w:rsidRPr="0080328E">
        <w:rPr>
          <w:i/>
          <w:iCs/>
          <w:sz w:val="20"/>
        </w:rPr>
        <w:t>dre, il Dio per tutti i secoli (</w:t>
      </w:r>
      <w:r w:rsidR="00732A7E" w:rsidRPr="0080328E">
        <w:rPr>
          <w:i/>
          <w:iCs/>
          <w:sz w:val="20"/>
        </w:rPr>
        <w:t>Tb 13, 4</w:t>
      </w:r>
      <w:r w:rsidR="00BF0076" w:rsidRPr="0080328E">
        <w:rPr>
          <w:i/>
          <w:iCs/>
          <w:sz w:val="20"/>
        </w:rPr>
        <w:t xml:space="preserve">). </w:t>
      </w:r>
      <w:r w:rsidRPr="0080328E">
        <w:rPr>
          <w:i/>
          <w:iCs/>
          <w:sz w:val="20"/>
        </w:rPr>
        <w:t xml:space="preserve">Io gli do lode nel paese del mio esilio e </w:t>
      </w:r>
      <w:r w:rsidRPr="0080328E">
        <w:rPr>
          <w:i/>
          <w:iCs/>
          <w:sz w:val="20"/>
        </w:rPr>
        <w:lastRenderedPageBreak/>
        <w:t>manifesto la sua forza e grandezza a un popolo di peccatori. Convertitevi, o peccatori, e operate la giustizia davanti a lui; chi sa che non torni ad amarvi e vi usi misericordia?</w:t>
      </w:r>
      <w:r w:rsidR="00BF0076" w:rsidRPr="0080328E">
        <w:rPr>
          <w:i/>
          <w:iCs/>
          <w:sz w:val="20"/>
        </w:rPr>
        <w:t xml:space="preserve"> (</w:t>
      </w:r>
      <w:r w:rsidR="00732A7E" w:rsidRPr="0080328E">
        <w:rPr>
          <w:i/>
          <w:iCs/>
          <w:sz w:val="20"/>
        </w:rPr>
        <w:t>Tb 13, 8</w:t>
      </w:r>
      <w:r w:rsidR="00BF0076" w:rsidRPr="0080328E">
        <w:rPr>
          <w:i/>
          <w:iCs/>
          <w:sz w:val="20"/>
        </w:rPr>
        <w:t xml:space="preserve">). </w:t>
      </w:r>
      <w:r w:rsidRPr="0080328E">
        <w:rPr>
          <w:i/>
          <w:iCs/>
          <w:sz w:val="20"/>
        </w:rPr>
        <w:t>Io esalto il mio Dio e celebro il re del cielo ed esulto per la sua grandez</w:t>
      </w:r>
      <w:r w:rsidR="00BF0076" w:rsidRPr="0080328E">
        <w:rPr>
          <w:i/>
          <w:iCs/>
          <w:sz w:val="20"/>
        </w:rPr>
        <w:t>za (</w:t>
      </w:r>
      <w:r w:rsidR="00732A7E" w:rsidRPr="0080328E">
        <w:rPr>
          <w:i/>
          <w:iCs/>
          <w:sz w:val="20"/>
        </w:rPr>
        <w:t>Tb 13, 9</w:t>
      </w:r>
      <w:r w:rsidR="00BF0076" w:rsidRPr="0080328E">
        <w:rPr>
          <w:i/>
          <w:iCs/>
          <w:sz w:val="20"/>
        </w:rPr>
        <w:t xml:space="preserve">). </w:t>
      </w:r>
      <w:r w:rsidRPr="0080328E">
        <w:rPr>
          <w:i/>
          <w:iCs/>
          <w:sz w:val="20"/>
        </w:rPr>
        <w:t>Tobi morì in pace all'età di centododici anni e fu sepolto con onore a Ninive. Egli aveva sessantadue anni quando divenne cieco; dopo la sua guarigione visse nella felicità, praticò l'elemosina e continuò sempre a benedire Dio e a celebrare la sua grandez</w:t>
      </w:r>
      <w:r w:rsidR="00BF0076" w:rsidRPr="0080328E">
        <w:rPr>
          <w:i/>
          <w:iCs/>
          <w:sz w:val="20"/>
        </w:rPr>
        <w:t>za (</w:t>
      </w:r>
      <w:r w:rsidR="00732A7E" w:rsidRPr="0080328E">
        <w:rPr>
          <w:i/>
          <w:iCs/>
          <w:sz w:val="20"/>
        </w:rPr>
        <w:t>Tb 14, 2</w:t>
      </w:r>
      <w:r w:rsidR="00BF0076" w:rsidRPr="0080328E">
        <w:rPr>
          <w:i/>
          <w:iCs/>
          <w:sz w:val="20"/>
        </w:rPr>
        <w:t xml:space="preserve">). </w:t>
      </w:r>
    </w:p>
    <w:p w14:paraId="18298FA6" w14:textId="77777777" w:rsidR="00732A7E" w:rsidRPr="0080328E" w:rsidRDefault="001A0A66" w:rsidP="0080328E">
      <w:pPr>
        <w:pStyle w:val="Corpotesto"/>
        <w:rPr>
          <w:i/>
          <w:iCs/>
          <w:sz w:val="20"/>
        </w:rPr>
      </w:pPr>
      <w:r w:rsidRPr="0080328E">
        <w:rPr>
          <w:i/>
          <w:iCs/>
          <w:sz w:val="20"/>
        </w:rPr>
        <w:t>Dopo aver così mostrato loro le ricchezze e la gloria del suo regno e il fasto magnifico della sua grandezza per molti giorni, per cento</w:t>
      </w:r>
      <w:r w:rsidR="00BF0076" w:rsidRPr="0080328E">
        <w:rPr>
          <w:i/>
          <w:iCs/>
          <w:sz w:val="20"/>
        </w:rPr>
        <w:t>ttanta giorni (</w:t>
      </w:r>
      <w:r w:rsidR="00732A7E" w:rsidRPr="0080328E">
        <w:rPr>
          <w:i/>
          <w:iCs/>
          <w:sz w:val="20"/>
        </w:rPr>
        <w:t>Est 1, 4</w:t>
      </w:r>
      <w:r w:rsidR="00BF0076" w:rsidRPr="0080328E">
        <w:rPr>
          <w:i/>
          <w:iCs/>
          <w:sz w:val="20"/>
        </w:rPr>
        <w:t xml:space="preserve">). </w:t>
      </w:r>
      <w:r w:rsidRPr="0080328E">
        <w:rPr>
          <w:i/>
          <w:iCs/>
          <w:sz w:val="20"/>
        </w:rPr>
        <w:t>Allora il re chiese: "Che si è fatto per dare a Mardocheo onore e grandezza in premio di questo?". I giovani che servivano il re risposero</w:t>
      </w:r>
      <w:r w:rsidR="00BF0076" w:rsidRPr="0080328E">
        <w:rPr>
          <w:i/>
          <w:iCs/>
          <w:sz w:val="20"/>
        </w:rPr>
        <w:t>: "Non s'è fatto nulla per lui" (</w:t>
      </w:r>
      <w:r w:rsidR="00732A7E" w:rsidRPr="0080328E">
        <w:rPr>
          <w:i/>
          <w:iCs/>
          <w:sz w:val="20"/>
        </w:rPr>
        <w:t>Est 6, 3</w:t>
      </w:r>
      <w:r w:rsidR="00BF0076" w:rsidRPr="0080328E">
        <w:rPr>
          <w:i/>
          <w:iCs/>
          <w:sz w:val="20"/>
        </w:rPr>
        <w:t xml:space="preserve">). </w:t>
      </w:r>
      <w:r w:rsidRPr="0080328E">
        <w:rPr>
          <w:i/>
          <w:iCs/>
          <w:sz w:val="20"/>
        </w:rPr>
        <w:t>Quanto poi a tutti i fatti concernenti la potenza e il valore di Mardocheo e quanto alla completa descrizione della sua grandezza e della sua elevazione da parte del re, sono cose scritte nel libro delle crona</w:t>
      </w:r>
      <w:r w:rsidR="00BF0076" w:rsidRPr="0080328E">
        <w:rPr>
          <w:i/>
          <w:iCs/>
          <w:sz w:val="20"/>
        </w:rPr>
        <w:t>che dei re di Media e di Persia (</w:t>
      </w:r>
      <w:r w:rsidR="00732A7E" w:rsidRPr="0080328E">
        <w:rPr>
          <w:i/>
          <w:iCs/>
          <w:sz w:val="20"/>
        </w:rPr>
        <w:t>Est 10, 2</w:t>
      </w:r>
      <w:r w:rsidR="00BF0076" w:rsidRPr="0080328E">
        <w:rPr>
          <w:i/>
          <w:iCs/>
          <w:sz w:val="20"/>
        </w:rPr>
        <w:t xml:space="preserve">). </w:t>
      </w:r>
      <w:r w:rsidRPr="0080328E">
        <w:rPr>
          <w:i/>
          <w:iCs/>
          <w:sz w:val="20"/>
        </w:rPr>
        <w:t>Quanto a te, aspetta e vedrai la grandezza della sua forza, come str</w:t>
      </w:r>
      <w:r w:rsidR="00BF0076" w:rsidRPr="0080328E">
        <w:rPr>
          <w:i/>
          <w:iCs/>
          <w:sz w:val="20"/>
        </w:rPr>
        <w:t>azierà te e la tua discendenza" (</w:t>
      </w:r>
      <w:r w:rsidR="00732A7E" w:rsidRPr="0080328E">
        <w:rPr>
          <w:i/>
          <w:iCs/>
          <w:sz w:val="20"/>
        </w:rPr>
        <w:t>2Mac 7, 17</w:t>
      </w:r>
      <w:r w:rsidR="00BF0076" w:rsidRPr="0080328E">
        <w:rPr>
          <w:i/>
          <w:iCs/>
          <w:sz w:val="20"/>
        </w:rPr>
        <w:t>). Piccola cosa sarà la tua condizione di prima, di fronte alla grandezza che avrà la futura (</w:t>
      </w:r>
      <w:r w:rsidR="00732A7E" w:rsidRPr="0080328E">
        <w:rPr>
          <w:i/>
          <w:iCs/>
          <w:sz w:val="20"/>
        </w:rPr>
        <w:t>Gb 8, 7</w:t>
      </w:r>
      <w:r w:rsidR="00BF0076" w:rsidRPr="0080328E">
        <w:rPr>
          <w:i/>
          <w:iCs/>
          <w:sz w:val="20"/>
        </w:rPr>
        <w:t xml:space="preserve">). </w:t>
      </w:r>
    </w:p>
    <w:p w14:paraId="0D78856F" w14:textId="77777777" w:rsidR="00732A7E" w:rsidRPr="0080328E" w:rsidRDefault="00BF0076" w:rsidP="0080328E">
      <w:pPr>
        <w:pStyle w:val="Corpotesto"/>
        <w:rPr>
          <w:i/>
          <w:iCs/>
          <w:sz w:val="20"/>
        </w:rPr>
      </w:pPr>
      <w:r w:rsidRPr="0080328E">
        <w:rPr>
          <w:i/>
          <w:iCs/>
          <w:sz w:val="20"/>
        </w:rPr>
        <w:t>I terrori si sono volti contro di me; si è dileguata, come vento, la mia grandezza e come nube è passata la mia felicità (</w:t>
      </w:r>
      <w:r w:rsidR="00732A7E" w:rsidRPr="0080328E">
        <w:rPr>
          <w:i/>
          <w:iCs/>
          <w:sz w:val="20"/>
        </w:rPr>
        <w:t>Gb 30, 15</w:t>
      </w:r>
      <w:r w:rsidRPr="0080328E">
        <w:rPr>
          <w:i/>
          <w:iCs/>
          <w:sz w:val="20"/>
        </w:rPr>
        <w:t>). Dite a Dio: "Stupende sono le tue opere! Per la grandezza della tua potenza a te si piegano i tuoi nemici (</w:t>
      </w:r>
      <w:r w:rsidR="00732A7E" w:rsidRPr="0080328E">
        <w:rPr>
          <w:i/>
          <w:iCs/>
          <w:sz w:val="20"/>
        </w:rPr>
        <w:t>Sal 65, 3</w:t>
      </w:r>
      <w:r w:rsidRPr="0080328E">
        <w:rPr>
          <w:i/>
          <w:iCs/>
          <w:sz w:val="20"/>
        </w:rPr>
        <w:t>). Ma io innalzo a te la mia preghiera, Signore, nel tempo della benevolenza; per la grandezza della tua bontà, rispondimi, per la fedeltà della tua salvezza, o Dio (</w:t>
      </w:r>
      <w:r w:rsidR="00732A7E" w:rsidRPr="0080328E">
        <w:rPr>
          <w:i/>
          <w:iCs/>
          <w:sz w:val="20"/>
        </w:rPr>
        <w:t>Sal 68, 14</w:t>
      </w:r>
      <w:r w:rsidRPr="0080328E">
        <w:rPr>
          <w:i/>
          <w:iCs/>
          <w:sz w:val="20"/>
        </w:rPr>
        <w:t>). Accrescerai la mia grandezza e tornerai a consolarmi (</w:t>
      </w:r>
      <w:r w:rsidR="00732A7E" w:rsidRPr="0080328E">
        <w:rPr>
          <w:i/>
          <w:iCs/>
          <w:sz w:val="20"/>
        </w:rPr>
        <w:t>Sal 70, 21</w:t>
      </w:r>
      <w:r w:rsidRPr="0080328E">
        <w:rPr>
          <w:i/>
          <w:iCs/>
          <w:sz w:val="20"/>
        </w:rPr>
        <w:t>). Grande è il Signore e degno di ogni lode, la sua grandezza non si può misurare (</w:t>
      </w:r>
      <w:r w:rsidR="00732A7E" w:rsidRPr="0080328E">
        <w:rPr>
          <w:i/>
          <w:iCs/>
          <w:sz w:val="20"/>
        </w:rPr>
        <w:t>Sal 144, 3</w:t>
      </w:r>
      <w:r w:rsidRPr="0080328E">
        <w:rPr>
          <w:i/>
          <w:iCs/>
          <w:sz w:val="20"/>
        </w:rPr>
        <w:t>). Dicono la stupenda tua potenza e parlano della tua grandezza (</w:t>
      </w:r>
      <w:r w:rsidR="00732A7E" w:rsidRPr="0080328E">
        <w:rPr>
          <w:i/>
          <w:iCs/>
          <w:sz w:val="20"/>
        </w:rPr>
        <w:t>Sal 144, 6</w:t>
      </w:r>
      <w:r w:rsidRPr="0080328E">
        <w:rPr>
          <w:i/>
          <w:iCs/>
          <w:sz w:val="20"/>
        </w:rPr>
        <w:t>). Lodatelo per i suoi prodigi, lodatelo per la sua immensa grandezza (</w:t>
      </w:r>
      <w:r w:rsidR="00732A7E" w:rsidRPr="0080328E">
        <w:rPr>
          <w:i/>
          <w:iCs/>
          <w:sz w:val="20"/>
        </w:rPr>
        <w:t>Sal 150, 2</w:t>
      </w:r>
      <w:r w:rsidRPr="0080328E">
        <w:rPr>
          <w:i/>
          <w:iCs/>
          <w:sz w:val="20"/>
        </w:rPr>
        <w:t>). Il Signore di tutti non si ritira davanti a nessuno, non ha soggezione della grandezza, perché egli ha creato il piccolo e il grande e si cura ugualmente di tutti (</w:t>
      </w:r>
      <w:r w:rsidR="00732A7E" w:rsidRPr="0080328E">
        <w:rPr>
          <w:i/>
          <w:iCs/>
          <w:sz w:val="20"/>
        </w:rPr>
        <w:t>Sap 6, 7</w:t>
      </w:r>
      <w:r w:rsidRPr="0080328E">
        <w:rPr>
          <w:i/>
          <w:iCs/>
          <w:sz w:val="20"/>
        </w:rPr>
        <w:t xml:space="preserve">). </w:t>
      </w:r>
    </w:p>
    <w:p w14:paraId="63A3BAA7" w14:textId="77777777" w:rsidR="00732A7E" w:rsidRPr="0080328E" w:rsidRDefault="00BF0076" w:rsidP="0080328E">
      <w:pPr>
        <w:pStyle w:val="Corpotesto"/>
        <w:rPr>
          <w:i/>
          <w:iCs/>
          <w:sz w:val="20"/>
        </w:rPr>
      </w:pPr>
      <w:r w:rsidRPr="0080328E">
        <w:rPr>
          <w:i/>
          <w:iCs/>
          <w:sz w:val="20"/>
        </w:rPr>
        <w:t>Difatti dalla grandezza e bellezza delle creature per analogia si conosce l'autore (</w:t>
      </w:r>
      <w:r w:rsidR="00732A7E" w:rsidRPr="0080328E">
        <w:rPr>
          <w:i/>
          <w:iCs/>
          <w:sz w:val="20"/>
        </w:rPr>
        <w:t>Sap 13, 5</w:t>
      </w:r>
      <w:r w:rsidRPr="0080328E">
        <w:rPr>
          <w:i/>
          <w:iCs/>
          <w:sz w:val="20"/>
        </w:rPr>
        <w:t>). Gettiamoci nelle braccia del Signore e non nelle braccia degli uomini; poiché, quale è la sua grandezza, tale è anche la sua misericordia (</w:t>
      </w:r>
      <w:r w:rsidR="00732A7E" w:rsidRPr="0080328E">
        <w:rPr>
          <w:i/>
          <w:iCs/>
          <w:sz w:val="20"/>
        </w:rPr>
        <w:t>Sir 2, 18</w:t>
      </w:r>
      <w:r w:rsidRPr="0080328E">
        <w:rPr>
          <w:i/>
          <w:iCs/>
          <w:sz w:val="20"/>
        </w:rPr>
        <w:t>). Pose lo sguardo nei loro cuori per mostrar loro la grandezza delle sue opere (</w:t>
      </w:r>
      <w:r w:rsidR="00732A7E" w:rsidRPr="0080328E">
        <w:rPr>
          <w:i/>
          <w:iCs/>
          <w:sz w:val="20"/>
        </w:rPr>
        <w:t>Sir 17, 7</w:t>
      </w:r>
      <w:r w:rsidRPr="0080328E">
        <w:rPr>
          <w:i/>
          <w:iCs/>
          <w:sz w:val="20"/>
        </w:rPr>
        <w:t>). Loderanno il suo santo nome per narrare la grandezza delle sue opere (</w:t>
      </w:r>
      <w:r w:rsidR="00732A7E" w:rsidRPr="0080328E">
        <w:rPr>
          <w:i/>
          <w:iCs/>
          <w:sz w:val="20"/>
        </w:rPr>
        <w:t>Sir 17, 8</w:t>
      </w:r>
      <w:r w:rsidRPr="0080328E">
        <w:rPr>
          <w:i/>
          <w:iCs/>
          <w:sz w:val="20"/>
        </w:rPr>
        <w:t xml:space="preserve">). </w:t>
      </w:r>
      <w:r w:rsidR="0080328E" w:rsidRPr="0080328E">
        <w:rPr>
          <w:i/>
          <w:iCs/>
          <w:sz w:val="20"/>
        </w:rPr>
        <w:t>I loro occhi contemplarono la grandezza della sua gloria, i loro orecchi sentirono la magnificenza della sua voce (</w:t>
      </w:r>
      <w:r w:rsidR="00732A7E" w:rsidRPr="0080328E">
        <w:rPr>
          <w:i/>
          <w:iCs/>
          <w:sz w:val="20"/>
        </w:rPr>
        <w:t>Sir 17, 11</w:t>
      </w:r>
      <w:r w:rsidR="0080328E" w:rsidRPr="0080328E">
        <w:rPr>
          <w:i/>
          <w:iCs/>
          <w:sz w:val="20"/>
        </w:rPr>
        <w:t xml:space="preserve">). </w:t>
      </w:r>
      <w:r w:rsidRPr="0080328E">
        <w:rPr>
          <w:i/>
          <w:iCs/>
          <w:sz w:val="20"/>
        </w:rPr>
        <w:t>A nessuno è possibile svelare le sue opere e chi può indagare le sue grandezze?</w:t>
      </w:r>
      <w:r w:rsidR="0080328E" w:rsidRPr="0080328E">
        <w:rPr>
          <w:i/>
          <w:iCs/>
          <w:sz w:val="20"/>
        </w:rPr>
        <w:t xml:space="preserve"> (</w:t>
      </w:r>
      <w:r w:rsidR="00732A7E" w:rsidRPr="0080328E">
        <w:rPr>
          <w:i/>
          <w:iCs/>
          <w:sz w:val="20"/>
        </w:rPr>
        <w:t>Sir 18, 3</w:t>
      </w:r>
      <w:r w:rsidR="0080328E" w:rsidRPr="0080328E">
        <w:rPr>
          <w:i/>
          <w:iCs/>
          <w:sz w:val="20"/>
        </w:rPr>
        <w:t xml:space="preserve">). </w:t>
      </w:r>
      <w:r w:rsidRPr="0080328E">
        <w:rPr>
          <w:i/>
          <w:iCs/>
          <w:sz w:val="20"/>
        </w:rPr>
        <w:t>Il Signore ha profuso in essi la gloria, la sua grandezza è apparsa sin dall'inizio de</w:t>
      </w:r>
      <w:r w:rsidR="0080328E" w:rsidRPr="0080328E">
        <w:rPr>
          <w:i/>
          <w:iCs/>
          <w:sz w:val="20"/>
        </w:rPr>
        <w:t>i secoli (</w:t>
      </w:r>
      <w:r w:rsidR="00732A7E" w:rsidRPr="0080328E">
        <w:rPr>
          <w:i/>
          <w:iCs/>
          <w:sz w:val="20"/>
        </w:rPr>
        <w:t>Sir 44, 2</w:t>
      </w:r>
      <w:r w:rsidR="0080328E" w:rsidRPr="0080328E">
        <w:rPr>
          <w:i/>
          <w:iCs/>
          <w:sz w:val="20"/>
        </w:rPr>
        <w:t xml:space="preserve">). </w:t>
      </w:r>
      <w:r w:rsidRPr="0080328E">
        <w:rPr>
          <w:i/>
          <w:iCs/>
          <w:sz w:val="20"/>
        </w:rPr>
        <w:t>Io ho dato un ordine ai miei consacrati; ho chiamato i miei prodi a strumento del mio sdegno, entusiasti della mia grandez</w:t>
      </w:r>
      <w:r w:rsidR="0080328E" w:rsidRPr="0080328E">
        <w:rPr>
          <w:i/>
          <w:iCs/>
          <w:sz w:val="20"/>
        </w:rPr>
        <w:t>za (</w:t>
      </w:r>
      <w:r w:rsidR="00732A7E" w:rsidRPr="0080328E">
        <w:rPr>
          <w:i/>
          <w:iCs/>
          <w:sz w:val="20"/>
        </w:rPr>
        <w:t>Is 13, 3</w:t>
      </w:r>
      <w:r w:rsidR="0080328E" w:rsidRPr="0080328E">
        <w:rPr>
          <w:i/>
          <w:iCs/>
          <w:sz w:val="20"/>
        </w:rPr>
        <w:t xml:space="preserve">). </w:t>
      </w:r>
    </w:p>
    <w:p w14:paraId="1B3C95E0" w14:textId="77777777" w:rsidR="00732A7E" w:rsidRPr="0080328E" w:rsidRDefault="00BF0076" w:rsidP="0080328E">
      <w:pPr>
        <w:pStyle w:val="Corpotesto"/>
        <w:rPr>
          <w:i/>
          <w:iCs/>
          <w:sz w:val="20"/>
        </w:rPr>
      </w:pPr>
      <w:r w:rsidRPr="0080328E">
        <w:rPr>
          <w:i/>
          <w:iCs/>
          <w:sz w:val="20"/>
        </w:rPr>
        <w:t>Voglio ricordare i benefici del Signore, le glorie del Signore, quanto egli ha fatto per noi. Egli è grande in bontà per la casa di Israele. Egli ci trattò secondo il suo amore, secondo la grandez</w:t>
      </w:r>
      <w:r w:rsidR="0080328E" w:rsidRPr="0080328E">
        <w:rPr>
          <w:i/>
          <w:iCs/>
          <w:sz w:val="20"/>
        </w:rPr>
        <w:t>za della sua misericordia (</w:t>
      </w:r>
      <w:r w:rsidR="00732A7E" w:rsidRPr="0080328E">
        <w:rPr>
          <w:i/>
          <w:iCs/>
          <w:sz w:val="20"/>
        </w:rPr>
        <w:t>Is 63, 7</w:t>
      </w:r>
      <w:r w:rsidR="0080328E" w:rsidRPr="0080328E">
        <w:rPr>
          <w:i/>
          <w:iCs/>
          <w:sz w:val="20"/>
        </w:rPr>
        <w:t xml:space="preserve">). </w:t>
      </w:r>
      <w:r w:rsidRPr="0080328E">
        <w:rPr>
          <w:i/>
          <w:iCs/>
          <w:sz w:val="20"/>
        </w:rPr>
        <w:t>Dirai loro: Dice il Signore Dio: Guai a quelle che cuciono nastri magici a ogni polso e preparano veli per le teste di ogni grandezza per dar la caccia alle persone. Pretendete forse di dare la caccia alla gente del mio popolo e salvare voi stesse?</w:t>
      </w:r>
      <w:r w:rsidR="0080328E" w:rsidRPr="0080328E">
        <w:rPr>
          <w:i/>
          <w:iCs/>
          <w:sz w:val="20"/>
        </w:rPr>
        <w:t xml:space="preserve"> (</w:t>
      </w:r>
      <w:r w:rsidR="00732A7E" w:rsidRPr="0080328E">
        <w:rPr>
          <w:i/>
          <w:iCs/>
          <w:sz w:val="20"/>
        </w:rPr>
        <w:t>Ez 13, 18</w:t>
      </w:r>
      <w:r w:rsidR="0080328E" w:rsidRPr="0080328E">
        <w:rPr>
          <w:i/>
          <w:iCs/>
          <w:sz w:val="20"/>
        </w:rPr>
        <w:t xml:space="preserve">). </w:t>
      </w:r>
      <w:r w:rsidRPr="0080328E">
        <w:rPr>
          <w:i/>
          <w:iCs/>
          <w:sz w:val="20"/>
        </w:rPr>
        <w:t>"Figlio dell'uomo, dì al faraone re d'Egitto e alla moltitudine dei suoi sudditi: A chi credi di essere simile nella tua grandezza?</w:t>
      </w:r>
      <w:r w:rsidR="0080328E" w:rsidRPr="0080328E">
        <w:rPr>
          <w:i/>
          <w:iCs/>
          <w:sz w:val="20"/>
        </w:rPr>
        <w:t xml:space="preserve"> (</w:t>
      </w:r>
      <w:r w:rsidR="00732A7E" w:rsidRPr="0080328E">
        <w:rPr>
          <w:i/>
          <w:iCs/>
          <w:sz w:val="20"/>
        </w:rPr>
        <w:t>Ez 31, 2</w:t>
      </w:r>
      <w:r w:rsidR="0080328E" w:rsidRPr="0080328E">
        <w:rPr>
          <w:i/>
          <w:iCs/>
          <w:sz w:val="20"/>
        </w:rPr>
        <w:t xml:space="preserve">). </w:t>
      </w:r>
      <w:r w:rsidRPr="0080328E">
        <w:rPr>
          <w:i/>
          <w:iCs/>
          <w:sz w:val="20"/>
        </w:rPr>
        <w:t>Perciò dice il Signore Dio: "Poiché si era elevato in altezza e aveva messo la cima fra le nubi e il suo cuore si era inorgoglito per la sua grandez</w:t>
      </w:r>
      <w:r w:rsidR="0080328E" w:rsidRPr="0080328E">
        <w:rPr>
          <w:i/>
          <w:iCs/>
          <w:sz w:val="20"/>
        </w:rPr>
        <w:t>za (</w:t>
      </w:r>
      <w:r w:rsidR="00732A7E" w:rsidRPr="0080328E">
        <w:rPr>
          <w:i/>
          <w:iCs/>
          <w:sz w:val="20"/>
        </w:rPr>
        <w:t>Ez 31, 10</w:t>
      </w:r>
      <w:r w:rsidR="0080328E" w:rsidRPr="0080328E">
        <w:rPr>
          <w:i/>
          <w:iCs/>
          <w:sz w:val="20"/>
        </w:rPr>
        <w:t xml:space="preserve">). </w:t>
      </w:r>
      <w:r w:rsidRPr="0080328E">
        <w:rPr>
          <w:i/>
          <w:iCs/>
          <w:sz w:val="20"/>
        </w:rPr>
        <w:t>A chi credi di essere simile per gloria e per grandezza fra gli alberi dell'Eden? Anche tu sarai precipitato insieme con gli alberi dell'Eden nella regione sotterranea; giacerai fra i non circoncisi insieme con i trafitti di spada. Tale sarà il faraone e tutta la sua molti</w:t>
      </w:r>
      <w:r w:rsidR="0080328E" w:rsidRPr="0080328E">
        <w:rPr>
          <w:i/>
          <w:iCs/>
          <w:sz w:val="20"/>
        </w:rPr>
        <w:t>tudine". Parola del Signore Dio (</w:t>
      </w:r>
      <w:r w:rsidR="00732A7E" w:rsidRPr="0080328E">
        <w:rPr>
          <w:i/>
          <w:iCs/>
          <w:sz w:val="20"/>
        </w:rPr>
        <w:t>Ez 31, 18</w:t>
      </w:r>
      <w:r w:rsidR="0080328E" w:rsidRPr="0080328E">
        <w:rPr>
          <w:i/>
          <w:iCs/>
          <w:sz w:val="20"/>
        </w:rPr>
        <w:t xml:space="preserve">). </w:t>
      </w:r>
    </w:p>
    <w:p w14:paraId="7E4E79DA" w14:textId="77777777" w:rsidR="00732A7E" w:rsidRPr="0080328E" w:rsidRDefault="00BF0076" w:rsidP="0080328E">
      <w:pPr>
        <w:pStyle w:val="Corpotesto"/>
        <w:rPr>
          <w:i/>
          <w:iCs/>
          <w:sz w:val="20"/>
        </w:rPr>
      </w:pPr>
      <w:r w:rsidRPr="0080328E">
        <w:rPr>
          <w:i/>
          <w:iCs/>
          <w:sz w:val="20"/>
        </w:rPr>
        <w:t>Le stanze della porta a oriente erano tre da una parte e tre dall'altra, tutt'e tre della stessa grandezza, come di una stessa misura erano i pil</w:t>
      </w:r>
      <w:r w:rsidR="0080328E" w:rsidRPr="0080328E">
        <w:rPr>
          <w:i/>
          <w:iCs/>
          <w:sz w:val="20"/>
        </w:rPr>
        <w:t>astri da una parte e dall'altra (</w:t>
      </w:r>
      <w:r w:rsidR="00732A7E" w:rsidRPr="0080328E">
        <w:rPr>
          <w:i/>
          <w:iCs/>
          <w:sz w:val="20"/>
        </w:rPr>
        <w:t>Ez 40, 10</w:t>
      </w:r>
      <w:r w:rsidR="0080328E" w:rsidRPr="0080328E">
        <w:rPr>
          <w:i/>
          <w:iCs/>
          <w:sz w:val="20"/>
        </w:rPr>
        <w:t>). Fa’</w:t>
      </w:r>
      <w:r w:rsidRPr="0080328E">
        <w:rPr>
          <w:i/>
          <w:iCs/>
          <w:sz w:val="20"/>
        </w:rPr>
        <w:t xml:space="preserve"> con noi secondo la tua clemenza, trattaci secondo la tua benevolenza, secondo la grandez</w:t>
      </w:r>
      <w:r w:rsidR="0080328E" w:rsidRPr="0080328E">
        <w:rPr>
          <w:i/>
          <w:iCs/>
          <w:sz w:val="20"/>
        </w:rPr>
        <w:t>za della tua misericordia (</w:t>
      </w:r>
      <w:r w:rsidR="00732A7E" w:rsidRPr="0080328E">
        <w:rPr>
          <w:i/>
          <w:iCs/>
          <w:sz w:val="20"/>
        </w:rPr>
        <w:t>Dn 3, 42</w:t>
      </w:r>
      <w:r w:rsidR="0080328E" w:rsidRPr="0080328E">
        <w:rPr>
          <w:i/>
          <w:iCs/>
          <w:sz w:val="20"/>
        </w:rPr>
        <w:t xml:space="preserve">). </w:t>
      </w:r>
      <w:r w:rsidRPr="0080328E">
        <w:rPr>
          <w:i/>
          <w:iCs/>
          <w:sz w:val="20"/>
        </w:rPr>
        <w:t>Sei tu, re, che sei diventato grande e forte; la tua grandezza è cresciuta, è giunta al cielo e il tuo dominio si è est</w:t>
      </w:r>
      <w:r w:rsidR="0080328E" w:rsidRPr="0080328E">
        <w:rPr>
          <w:i/>
          <w:iCs/>
          <w:sz w:val="20"/>
        </w:rPr>
        <w:t>eso sino ai confini della terra (</w:t>
      </w:r>
      <w:r w:rsidR="00732A7E" w:rsidRPr="0080328E">
        <w:rPr>
          <w:i/>
          <w:iCs/>
          <w:sz w:val="20"/>
        </w:rPr>
        <w:t>Dn 4, 19</w:t>
      </w:r>
      <w:r w:rsidR="0080328E" w:rsidRPr="0080328E">
        <w:rPr>
          <w:i/>
          <w:iCs/>
          <w:sz w:val="20"/>
        </w:rPr>
        <w:t xml:space="preserve">). </w:t>
      </w:r>
      <w:r w:rsidRPr="0080328E">
        <w:rPr>
          <w:i/>
          <w:iCs/>
          <w:sz w:val="20"/>
        </w:rPr>
        <w:t>O re, il Dio altissimo aveva dato a Nabucodònosor tuo padre regno, grandez</w:t>
      </w:r>
      <w:r w:rsidR="0080328E" w:rsidRPr="0080328E">
        <w:rPr>
          <w:i/>
          <w:iCs/>
          <w:sz w:val="20"/>
        </w:rPr>
        <w:t>za, gloria e magnificenza (</w:t>
      </w:r>
      <w:r w:rsidR="00732A7E" w:rsidRPr="0080328E">
        <w:rPr>
          <w:i/>
          <w:iCs/>
          <w:sz w:val="20"/>
        </w:rPr>
        <w:t>Dn 5, 18</w:t>
      </w:r>
      <w:r w:rsidR="0080328E" w:rsidRPr="0080328E">
        <w:rPr>
          <w:i/>
          <w:iCs/>
          <w:sz w:val="20"/>
        </w:rPr>
        <w:t xml:space="preserve">). </w:t>
      </w:r>
      <w:r w:rsidRPr="0080328E">
        <w:rPr>
          <w:i/>
          <w:iCs/>
          <w:sz w:val="20"/>
        </w:rPr>
        <w:t xml:space="preserve">Per questa grandezza che aveva ricevuto, tutti i popoli, nazioni e lingue lo temevano e tremavano davanti a lui: egli uccideva chi voleva, innalzava chi gli piaceva e abbassava chi gli </w:t>
      </w:r>
      <w:r w:rsidRPr="0080328E">
        <w:rPr>
          <w:i/>
          <w:iCs/>
          <w:sz w:val="20"/>
        </w:rPr>
        <w:lastRenderedPageBreak/>
        <w:t>pa</w:t>
      </w:r>
      <w:r w:rsidR="0080328E" w:rsidRPr="0080328E">
        <w:rPr>
          <w:i/>
          <w:iCs/>
          <w:sz w:val="20"/>
        </w:rPr>
        <w:t>reva (</w:t>
      </w:r>
      <w:r w:rsidR="00732A7E" w:rsidRPr="0080328E">
        <w:rPr>
          <w:i/>
          <w:iCs/>
          <w:sz w:val="20"/>
        </w:rPr>
        <w:t>Dn 5, 19</w:t>
      </w:r>
      <w:r w:rsidR="0080328E" w:rsidRPr="0080328E">
        <w:rPr>
          <w:i/>
          <w:iCs/>
          <w:sz w:val="20"/>
        </w:rPr>
        <w:t xml:space="preserve">). </w:t>
      </w:r>
      <w:r w:rsidRPr="0080328E">
        <w:rPr>
          <w:i/>
          <w:iCs/>
          <w:sz w:val="20"/>
        </w:rPr>
        <w:t>Allora il regno, il potere e la grandezza di tutti i regni che sono sotto il cielo saranno dati al popolo dei santi dell'Altissimo, il cui regno sarà eterno e tutti gli impe</w:t>
      </w:r>
      <w:r w:rsidR="0080328E" w:rsidRPr="0080328E">
        <w:rPr>
          <w:i/>
          <w:iCs/>
          <w:sz w:val="20"/>
        </w:rPr>
        <w:t>ri lo serviranno e obbediranno" (</w:t>
      </w:r>
      <w:r w:rsidR="00732A7E" w:rsidRPr="0080328E">
        <w:rPr>
          <w:i/>
          <w:iCs/>
          <w:sz w:val="20"/>
        </w:rPr>
        <w:t>Dn 7, 27</w:t>
      </w:r>
      <w:r w:rsidR="0080328E" w:rsidRPr="0080328E">
        <w:rPr>
          <w:i/>
          <w:iCs/>
          <w:sz w:val="20"/>
        </w:rPr>
        <w:t xml:space="preserve">). </w:t>
      </w:r>
    </w:p>
    <w:p w14:paraId="23A5AB57" w14:textId="77777777" w:rsidR="00732A7E" w:rsidRDefault="00BF0076" w:rsidP="0080328E">
      <w:pPr>
        <w:pStyle w:val="Corpotesto"/>
        <w:rPr>
          <w:i/>
          <w:iCs/>
          <w:sz w:val="20"/>
        </w:rPr>
      </w:pPr>
      <w:r w:rsidRPr="0080328E">
        <w:rPr>
          <w:i/>
          <w:iCs/>
          <w:sz w:val="20"/>
        </w:rPr>
        <w:t>Egli è feroce e terribile, da lui esce il suo diritto e la sua grandez</w:t>
      </w:r>
      <w:r w:rsidR="0080328E" w:rsidRPr="0080328E">
        <w:rPr>
          <w:i/>
          <w:iCs/>
          <w:sz w:val="20"/>
        </w:rPr>
        <w:t>za (</w:t>
      </w:r>
      <w:r w:rsidR="00732A7E" w:rsidRPr="0080328E">
        <w:rPr>
          <w:i/>
          <w:iCs/>
          <w:sz w:val="20"/>
        </w:rPr>
        <w:t>Ab 1, 7</w:t>
      </w:r>
      <w:r w:rsidR="0080328E" w:rsidRPr="0080328E">
        <w:rPr>
          <w:i/>
          <w:iCs/>
          <w:sz w:val="20"/>
        </w:rPr>
        <w:t xml:space="preserve">). </w:t>
      </w:r>
      <w:r w:rsidRPr="0080328E">
        <w:rPr>
          <w:i/>
          <w:iCs/>
          <w:sz w:val="20"/>
        </w:rPr>
        <w:t>E tutti furono stupiti per la grandez</w:t>
      </w:r>
      <w:r w:rsidR="0080328E" w:rsidRPr="0080328E">
        <w:rPr>
          <w:i/>
          <w:iCs/>
          <w:sz w:val="20"/>
        </w:rPr>
        <w:t>za di Dio (</w:t>
      </w:r>
      <w:r w:rsidR="00732A7E" w:rsidRPr="0080328E">
        <w:rPr>
          <w:i/>
          <w:iCs/>
          <w:sz w:val="20"/>
        </w:rPr>
        <w:t>Lc 9, 43</w:t>
      </w:r>
      <w:r w:rsidR="0080328E" w:rsidRPr="0080328E">
        <w:rPr>
          <w:i/>
          <w:iCs/>
          <w:sz w:val="20"/>
        </w:rPr>
        <w:t xml:space="preserve">). </w:t>
      </w:r>
      <w:r w:rsidRPr="0080328E">
        <w:rPr>
          <w:i/>
          <w:iCs/>
          <w:sz w:val="20"/>
        </w:rPr>
        <w:t>Non soltanto c'è il pericolo che la nostra categoria cada in discredito, ma anche che il santuario della grande dea Artèmide non venga stimato più nulla e venga distrutta la grandezza di colei che l'</w:t>
      </w:r>
      <w:r w:rsidR="0080328E" w:rsidRPr="0080328E">
        <w:rPr>
          <w:i/>
          <w:iCs/>
          <w:sz w:val="20"/>
        </w:rPr>
        <w:t>Asia e il mondo intero adorano" (</w:t>
      </w:r>
      <w:r w:rsidR="00732A7E" w:rsidRPr="0080328E">
        <w:rPr>
          <w:i/>
          <w:iCs/>
          <w:sz w:val="20"/>
        </w:rPr>
        <w:t>At 19, 27</w:t>
      </w:r>
      <w:r w:rsidR="0080328E" w:rsidRPr="0080328E">
        <w:rPr>
          <w:i/>
          <w:iCs/>
          <w:sz w:val="20"/>
        </w:rPr>
        <w:t xml:space="preserve">). </w:t>
      </w:r>
      <w:r w:rsidRPr="0080328E">
        <w:rPr>
          <w:i/>
          <w:iCs/>
          <w:sz w:val="20"/>
        </w:rPr>
        <w:t>Perché non montassi in superbia per la grandezza delle rivelazioni, mi è stata messa una spina nella carne, un inviato di satana incaricato di schiaffeggiarmi,</w:t>
      </w:r>
      <w:r w:rsidR="0080328E" w:rsidRPr="0080328E">
        <w:rPr>
          <w:i/>
          <w:iCs/>
          <w:sz w:val="20"/>
        </w:rPr>
        <w:t xml:space="preserve"> perché io non vada in superbia (</w:t>
      </w:r>
      <w:r w:rsidR="00732A7E" w:rsidRPr="0080328E">
        <w:rPr>
          <w:i/>
          <w:iCs/>
          <w:sz w:val="20"/>
        </w:rPr>
        <w:t>2Cor 12, 7</w:t>
      </w:r>
      <w:r w:rsidR="0080328E" w:rsidRPr="0080328E">
        <w:rPr>
          <w:i/>
          <w:iCs/>
          <w:sz w:val="20"/>
        </w:rPr>
        <w:t xml:space="preserve">). </w:t>
      </w:r>
      <w:r w:rsidRPr="0080328E">
        <w:rPr>
          <w:i/>
          <w:iCs/>
          <w:sz w:val="20"/>
        </w:rPr>
        <w:t>E qual è la straordinaria grandezza della sua potenza verso di noi credenti secondo l'efficacia della sua forza</w:t>
      </w:r>
      <w:r w:rsidR="0080328E" w:rsidRPr="0080328E">
        <w:rPr>
          <w:i/>
          <w:iCs/>
          <w:sz w:val="20"/>
        </w:rPr>
        <w:t xml:space="preserve"> (</w:t>
      </w:r>
      <w:r w:rsidR="00732A7E" w:rsidRPr="0080328E">
        <w:rPr>
          <w:i/>
          <w:iCs/>
          <w:sz w:val="20"/>
        </w:rPr>
        <w:t>Ef 1, 19</w:t>
      </w:r>
      <w:r w:rsidR="0080328E" w:rsidRPr="0080328E">
        <w:rPr>
          <w:i/>
          <w:iCs/>
          <w:sz w:val="20"/>
        </w:rPr>
        <w:t xml:space="preserve">). </w:t>
      </w:r>
      <w:r w:rsidRPr="0080328E">
        <w:rPr>
          <w:i/>
          <w:iCs/>
          <w:sz w:val="20"/>
        </w:rPr>
        <w:t>Infatti, non per essere andati dietro a favole artificiosamente inventate vi abbiamo fatto conoscere la potenza e la venuta del Signore nostro Gesù Cristo, ma perché siamo stati testimoni oculari della sua grandez</w:t>
      </w:r>
      <w:r w:rsidR="0080328E" w:rsidRPr="0080328E">
        <w:rPr>
          <w:i/>
          <w:iCs/>
          <w:sz w:val="20"/>
        </w:rPr>
        <w:t>za (</w:t>
      </w:r>
      <w:r w:rsidR="00732A7E" w:rsidRPr="0080328E">
        <w:rPr>
          <w:i/>
          <w:iCs/>
          <w:sz w:val="20"/>
        </w:rPr>
        <w:t>2Pt 1, 16</w:t>
      </w:r>
      <w:r w:rsidR="0080328E" w:rsidRPr="0080328E">
        <w:rPr>
          <w:i/>
          <w:iCs/>
          <w:sz w:val="20"/>
        </w:rPr>
        <w:t xml:space="preserve">). </w:t>
      </w:r>
    </w:p>
    <w:p w14:paraId="25AAE7EC" w14:textId="77777777" w:rsidR="00ED3CB4" w:rsidRDefault="00ED3CB4" w:rsidP="00ED3CB4">
      <w:pPr>
        <w:pStyle w:val="Corpotesto"/>
      </w:pPr>
      <w:r>
        <w:t>La grandezza di questo popolo è l’imposizione della sua legge. La sua legge è la spada. Il suo diritto è la morte. Esso passa e dietro scompare la vita.</w:t>
      </w:r>
    </w:p>
    <w:p w14:paraId="28900EDE" w14:textId="77777777" w:rsidR="00ED3CB4" w:rsidRDefault="00ED3CB4" w:rsidP="00ED3CB4">
      <w:pPr>
        <w:pStyle w:val="Corpotesto"/>
      </w:pPr>
      <w:r>
        <w:t>La sua è una grandezza di devastazione e desolazione. Se esso viene – e di certo verrà – Gerusalemme scomparirà dalla faccia della terra.</w:t>
      </w:r>
    </w:p>
    <w:p w14:paraId="39973516" w14:textId="77777777" w:rsidR="00ED3CB4" w:rsidRDefault="00ED3CB4" w:rsidP="00ED3CB4">
      <w:pPr>
        <w:pStyle w:val="Corpotesto"/>
      </w:pPr>
      <w:r>
        <w:t xml:space="preserve">Questo popolo non risparmia né vecchi e né bambini e neanche donne incinte. Dove vi è anche un germe di vita esso lo trasforma in morte. </w:t>
      </w:r>
    </w:p>
    <w:p w14:paraId="78DC700B" w14:textId="77777777" w:rsidR="00691193" w:rsidRDefault="00691193" w:rsidP="00A8128F">
      <w:pPr>
        <w:pStyle w:val="Corpodeltesto2"/>
      </w:pPr>
      <w:r w:rsidRPr="00691193">
        <w:rPr>
          <w:position w:val="6"/>
          <w:vertAlign w:val="superscript"/>
        </w:rPr>
        <w:t>8</w:t>
      </w:r>
      <w:r w:rsidRPr="00691193">
        <w:t>Più veloci dei leopardi sono i suoi cavalli,</w:t>
      </w:r>
      <w:r w:rsidR="00487967">
        <w:t xml:space="preserve"> </w:t>
      </w:r>
      <w:r w:rsidRPr="00691193">
        <w:t>più agili dei lupi di sera.</w:t>
      </w:r>
      <w:r w:rsidR="00487967">
        <w:t xml:space="preserve"> </w:t>
      </w:r>
      <w:r w:rsidRPr="00691193">
        <w:t>Balzano i suoi cavalieri, sono venuti da lontano,</w:t>
      </w:r>
      <w:r w:rsidR="00487967">
        <w:t xml:space="preserve"> </w:t>
      </w:r>
      <w:r w:rsidRPr="00691193">
        <w:t>volano come aquila che piomba per divorare.</w:t>
      </w:r>
    </w:p>
    <w:p w14:paraId="3BC35B25" w14:textId="77777777" w:rsidR="00487967" w:rsidRDefault="00E3786C" w:rsidP="00E3786C">
      <w:pPr>
        <w:pStyle w:val="Corpotesto"/>
      </w:pPr>
      <w:r>
        <w:t>Leopardi, cavalli, lupi della sera, aquile sono figure o immagini di potenza, forza, immediatezza, perseveranza, non desistenza dinanzi alla preda.</w:t>
      </w:r>
    </w:p>
    <w:p w14:paraId="508C6BBD" w14:textId="77777777" w:rsidR="00E3786C" w:rsidRDefault="00E3786C" w:rsidP="00E3786C">
      <w:pPr>
        <w:pStyle w:val="Corpotesto"/>
      </w:pPr>
      <w:r w:rsidRPr="00E3786C">
        <w:rPr>
          <w:i/>
        </w:rPr>
        <w:t>Più veloci dei leopardi sono i suoi cavalli, più agili dei lupi di sera. Balzano i suoi cavalieri, sono venuti da lontano, volano come aquila che piomba per divorare</w:t>
      </w:r>
      <w:r w:rsidRPr="00691193">
        <w:t>.</w:t>
      </w:r>
    </w:p>
    <w:p w14:paraId="360E0E92" w14:textId="77777777" w:rsidR="00E3786C" w:rsidRDefault="00E3786C" w:rsidP="00E3786C">
      <w:pPr>
        <w:pStyle w:val="Corpotesto"/>
      </w:pPr>
      <w:r>
        <w:t>Il leopardo è velocità pura. I lupi della sera sono pronti a sbranare qualsiasi cosa porti l’odore del sangue. Le aquile sono la repentinità e l’immediatezza.</w:t>
      </w:r>
    </w:p>
    <w:p w14:paraId="5451D9DE" w14:textId="77777777" w:rsidR="00E3786C" w:rsidRDefault="00E3786C" w:rsidP="00E3786C">
      <w:pPr>
        <w:pStyle w:val="Corpotesto"/>
      </w:pPr>
      <w:r>
        <w:t xml:space="preserve">Dinanzi ad un popolo con queste doti o qualità, vi potrà resistere una sola preda, un solo popolo? Tutti saranno afferrati, catturati, divorati. </w:t>
      </w:r>
    </w:p>
    <w:p w14:paraId="632009E4" w14:textId="77777777" w:rsidR="00E3786C" w:rsidRDefault="00E3786C" w:rsidP="00E3786C">
      <w:pPr>
        <w:pStyle w:val="Corpotesto"/>
      </w:pPr>
      <w:r>
        <w:t>Non c’è scampo per nessuno. Sono veloci, sono affamati, sono capaci di spiare dall’alto e dall’alto precipitare per afferrare, trasportare, divorare.</w:t>
      </w:r>
    </w:p>
    <w:p w14:paraId="5F284D69" w14:textId="77777777" w:rsidR="00E3786C" w:rsidRDefault="00E3786C" w:rsidP="00ED3CB4">
      <w:pPr>
        <w:pStyle w:val="Corpotesto"/>
      </w:pPr>
    </w:p>
    <w:p w14:paraId="282EB054" w14:textId="77777777" w:rsidR="006F5A24" w:rsidRPr="006F5A24" w:rsidRDefault="006F5A24" w:rsidP="006F5A24">
      <w:pPr>
        <w:pStyle w:val="Corpotesto"/>
        <w:rPr>
          <w:b/>
          <w:bCs/>
          <w:sz w:val="20"/>
        </w:rPr>
      </w:pPr>
      <w:r w:rsidRPr="006F5A24">
        <w:rPr>
          <w:b/>
          <w:bCs/>
          <w:sz w:val="20"/>
        </w:rPr>
        <w:t>LEOPARDI</w:t>
      </w:r>
    </w:p>
    <w:p w14:paraId="222F51AC" w14:textId="77777777" w:rsidR="0080328E" w:rsidRPr="0080328E" w:rsidRDefault="0080328E" w:rsidP="0080328E">
      <w:pPr>
        <w:pStyle w:val="Corpotesto"/>
        <w:rPr>
          <w:i/>
          <w:iCs/>
          <w:sz w:val="20"/>
        </w:rPr>
      </w:pPr>
      <w:r w:rsidRPr="0080328E">
        <w:rPr>
          <w:i/>
          <w:iCs/>
          <w:sz w:val="20"/>
        </w:rPr>
        <w:t>Il ruggito del leone e l'urlo del leopardo e i denti dei leoncelli sono frantumati (</w:t>
      </w:r>
      <w:r w:rsidR="00732A7E" w:rsidRPr="0080328E">
        <w:rPr>
          <w:i/>
          <w:iCs/>
          <w:sz w:val="20"/>
        </w:rPr>
        <w:t>Gb 4, 10</w:t>
      </w:r>
      <w:r w:rsidRPr="0080328E">
        <w:rPr>
          <w:i/>
          <w:iCs/>
          <w:sz w:val="20"/>
        </w:rPr>
        <w:t>). Se la sollevo, tu come un leopardo mi dai la caccia e torni a compiere prodigi contro di me (</w:t>
      </w:r>
      <w:r w:rsidR="00732A7E" w:rsidRPr="0080328E">
        <w:rPr>
          <w:i/>
          <w:iCs/>
          <w:sz w:val="20"/>
        </w:rPr>
        <w:t>Gb 10, 16</w:t>
      </w:r>
      <w:r w:rsidRPr="0080328E">
        <w:rPr>
          <w:i/>
          <w:iCs/>
          <w:sz w:val="20"/>
        </w:rPr>
        <w:t>). non battuto da bestie feroci, né mai attraversato dal leopardo (</w:t>
      </w:r>
      <w:r w:rsidR="00732A7E" w:rsidRPr="0080328E">
        <w:rPr>
          <w:i/>
          <w:iCs/>
          <w:sz w:val="20"/>
        </w:rPr>
        <w:t>Gb 28, 8</w:t>
      </w:r>
      <w:r w:rsidRPr="0080328E">
        <w:rPr>
          <w:i/>
          <w:iCs/>
          <w:sz w:val="20"/>
        </w:rPr>
        <w:t>). Vieni con me dal Libano, o sposa, con me dal Libano, vieni! Osserva dalla cima dell'Amana, dalla cima del Senìr e dell'Ermon, dalle tane dei leoni, dai monti dei leopardi (</w:t>
      </w:r>
      <w:r w:rsidR="00732A7E" w:rsidRPr="0080328E">
        <w:rPr>
          <w:i/>
          <w:iCs/>
          <w:sz w:val="20"/>
        </w:rPr>
        <w:t>Ct 4, 8</w:t>
      </w:r>
      <w:r w:rsidRPr="0080328E">
        <w:rPr>
          <w:i/>
          <w:iCs/>
          <w:sz w:val="20"/>
        </w:rPr>
        <w:t>). Per questo li azzanna il leone della foresta, il lupo delle steppe ne fa scempio, il leopardo sta in agguato vicino alle loro città quanti ne escono saranno sbranati; perché si sono moltiplicati i loro peccati, sono aumentate le loro ribellioni (</w:t>
      </w:r>
      <w:r w:rsidR="00732A7E" w:rsidRPr="0080328E">
        <w:rPr>
          <w:i/>
          <w:iCs/>
          <w:sz w:val="20"/>
        </w:rPr>
        <w:t>Ger 5, 6</w:t>
      </w:r>
      <w:r w:rsidRPr="0080328E">
        <w:rPr>
          <w:i/>
          <w:iCs/>
          <w:sz w:val="20"/>
        </w:rPr>
        <w:t xml:space="preserve">). </w:t>
      </w:r>
    </w:p>
    <w:p w14:paraId="0C5CEE15" w14:textId="77777777" w:rsidR="00732A7E" w:rsidRPr="0080328E" w:rsidRDefault="0080328E" w:rsidP="0080328E">
      <w:pPr>
        <w:pStyle w:val="Corpotesto"/>
        <w:rPr>
          <w:i/>
          <w:iCs/>
          <w:sz w:val="20"/>
        </w:rPr>
      </w:pPr>
      <w:r w:rsidRPr="0080328E">
        <w:rPr>
          <w:i/>
          <w:iCs/>
          <w:sz w:val="20"/>
        </w:rPr>
        <w:t>Cambia forse un Etiope la sua pelle o un leopardo la sua picchiettatura? Allo stesso modo, potrete fare il bene anche voi abituati a fare il male? (</w:t>
      </w:r>
      <w:r w:rsidR="00732A7E" w:rsidRPr="0080328E">
        <w:rPr>
          <w:i/>
          <w:iCs/>
          <w:sz w:val="20"/>
        </w:rPr>
        <w:t>Ger 13, 23</w:t>
      </w:r>
      <w:r w:rsidRPr="0080328E">
        <w:rPr>
          <w:i/>
          <w:iCs/>
          <w:sz w:val="20"/>
        </w:rPr>
        <w:t>).  Mentre stavo guardando, eccone un'altra simile a un leopardo, la quale aveva quattro ali d'uccello sul dorso; quella bestia aveva quattro teste e le fu dato il dominio (</w:t>
      </w:r>
      <w:r w:rsidR="00732A7E" w:rsidRPr="0080328E">
        <w:rPr>
          <w:i/>
          <w:iCs/>
          <w:sz w:val="20"/>
        </w:rPr>
        <w:t>Dn 7, 6</w:t>
      </w:r>
      <w:r w:rsidRPr="0080328E">
        <w:rPr>
          <w:i/>
          <w:iCs/>
          <w:sz w:val="20"/>
        </w:rPr>
        <w:t xml:space="preserve">). Perciò io sarò per loro come un leone, </w:t>
      </w:r>
      <w:r w:rsidRPr="0080328E">
        <w:rPr>
          <w:i/>
          <w:iCs/>
          <w:sz w:val="20"/>
        </w:rPr>
        <w:lastRenderedPageBreak/>
        <w:t>come un leopardo li spierò per la via (</w:t>
      </w:r>
      <w:r w:rsidR="00732A7E" w:rsidRPr="0080328E">
        <w:rPr>
          <w:i/>
          <w:iCs/>
          <w:sz w:val="20"/>
        </w:rPr>
        <w:t>Os 13, 7</w:t>
      </w:r>
      <w:r w:rsidRPr="0080328E">
        <w:rPr>
          <w:i/>
          <w:iCs/>
          <w:sz w:val="20"/>
        </w:rPr>
        <w:t>). Più veloci dei leopardi sono i suoi cavalli, più agili dei lupi della sera. Balzano i suoi destrieri, venuti da lontano, volano come aquila che piomba per divorare (</w:t>
      </w:r>
      <w:r w:rsidR="00732A7E" w:rsidRPr="0080328E">
        <w:rPr>
          <w:i/>
          <w:iCs/>
          <w:sz w:val="20"/>
        </w:rPr>
        <w:t>Ab 1, 8</w:t>
      </w:r>
      <w:r w:rsidRPr="0080328E">
        <w:rPr>
          <w:i/>
          <w:iCs/>
          <w:sz w:val="20"/>
        </w:rPr>
        <w:t xml:space="preserve">). </w:t>
      </w:r>
    </w:p>
    <w:p w14:paraId="642650C0" w14:textId="77777777" w:rsidR="00E3786C" w:rsidRDefault="00E3786C" w:rsidP="006F5A24">
      <w:pPr>
        <w:pStyle w:val="Corpotesto"/>
        <w:rPr>
          <w:b/>
          <w:bCs/>
          <w:sz w:val="20"/>
        </w:rPr>
      </w:pPr>
    </w:p>
    <w:p w14:paraId="2CF4CDA3" w14:textId="77777777" w:rsidR="006F5A24" w:rsidRDefault="006F5A24" w:rsidP="006F5A24">
      <w:pPr>
        <w:pStyle w:val="Corpotesto"/>
        <w:rPr>
          <w:b/>
          <w:bCs/>
          <w:sz w:val="20"/>
        </w:rPr>
      </w:pPr>
      <w:r w:rsidRPr="006F5A24">
        <w:rPr>
          <w:b/>
          <w:bCs/>
          <w:sz w:val="20"/>
        </w:rPr>
        <w:t>LUPI</w:t>
      </w:r>
    </w:p>
    <w:p w14:paraId="4681B1AB" w14:textId="77777777" w:rsidR="00EE5ECC" w:rsidRPr="00EE5ECC" w:rsidRDefault="00EE5ECC" w:rsidP="00EE5ECC">
      <w:pPr>
        <w:pStyle w:val="Corpotesto"/>
        <w:rPr>
          <w:i/>
          <w:iCs/>
          <w:sz w:val="20"/>
        </w:rPr>
      </w:pPr>
      <w:r w:rsidRPr="00EE5ECC">
        <w:rPr>
          <w:i/>
          <w:iCs/>
          <w:sz w:val="20"/>
        </w:rPr>
        <w:t xml:space="preserve">Beniamino è un lupo che sbrana: al mattino divora la preda e alla sera spartisce il bottino (Gen 49, 27). Che cosa vi può essere in comune tra il lupo e l'agnello? Lo stesso accade fra il peccatore e il pio (Sir 13, 17). Il lupo dimorerà insieme con l'agnello, la pantera si sdraierà accanto al capretto; il vitello e il leoncello pascoleranno insieme e un fanciullo li guiderà (Is 11, 6). Il lupo e l'agnello pascoleranno insieme, il leone mangerà la paglia come un bue, ma il serpente mangerà la polvere, non faranno né male né danno in tutto il mio santo monte". Dice il Signore (Is 65, 25). Per questo li azzanna il leone della foresta, il lupo delle steppe ne fa scempio, il leopardo sta in agguato vicino alle loro città quanti ne escono saranno sbranati; perché si sono moltiplicati i loro peccati, sono aumentate le loro ribellioni (Ger 5, 6). Il mercenario invece, che non è pastore e al quale le pecore non appartengono, vede venire il lupo, abbandona le pecore e fugge e il lupo le rapisce e le disperde (Gv 10, 12). </w:t>
      </w:r>
    </w:p>
    <w:p w14:paraId="7889C396" w14:textId="77777777" w:rsidR="00EE5ECC" w:rsidRPr="00EE5ECC" w:rsidRDefault="00EE5ECC" w:rsidP="00EE5ECC">
      <w:pPr>
        <w:pStyle w:val="Corpotesto"/>
        <w:rPr>
          <w:i/>
          <w:iCs/>
          <w:sz w:val="20"/>
        </w:rPr>
      </w:pPr>
      <w:r w:rsidRPr="00EE5ECC">
        <w:rPr>
          <w:i/>
          <w:iCs/>
          <w:sz w:val="20"/>
        </w:rPr>
        <w:t xml:space="preserve">I suoi capi in mezzo ad essa sono come lupi che dilaniano la preda, versano il sangue, fanno perire la gente per turpi guadagni (Ez 22, 27). Più veloci dei leopardi sono i suoi cavalli, più agili dei lupi della sera. Balzano i suoi destrieri, venuti da lontano, volano come aquila che piomba per divorare (Ab 1, 8). I suoi capi in mezzo ad essa sono leoni ruggenti, i suoi giudici sono lupi della sera, che non hanno rosicchiato dal mattino (Sof 3, 3). Guardatevi dai falsi profeti che vengono a voi in veste di pecore, ma dentro son lupi rapaci (Mt 7, 15). Ecco: io vi mando come pecore in mezzo ai lupi; siate dunque prudenti come i serpenti e semplici come le colombe (Mt 10, 16). Andate: ecco io vi mando come agnelli in mezzo a lupi (Lc 10, 3). Io so che dopo la mia partenza entreranno fra voi lupi rapaci, che non risparmieranno il gregge (At 20, 29). </w:t>
      </w:r>
    </w:p>
    <w:p w14:paraId="582142DC" w14:textId="77777777" w:rsidR="00ED3CB4" w:rsidRDefault="00ED3CB4" w:rsidP="00ED3CB4">
      <w:pPr>
        <w:pStyle w:val="Corpotesto"/>
        <w:rPr>
          <w:b/>
          <w:bCs/>
          <w:sz w:val="20"/>
        </w:rPr>
      </w:pPr>
    </w:p>
    <w:p w14:paraId="0F0EC505" w14:textId="77777777" w:rsidR="00EE5ECC" w:rsidRPr="00ED3CB4" w:rsidRDefault="00ED3CB4" w:rsidP="00ED3CB4">
      <w:pPr>
        <w:pStyle w:val="Corpotesto"/>
        <w:rPr>
          <w:b/>
          <w:bCs/>
          <w:sz w:val="20"/>
        </w:rPr>
      </w:pPr>
      <w:r w:rsidRPr="00ED3CB4">
        <w:rPr>
          <w:b/>
          <w:bCs/>
          <w:sz w:val="20"/>
        </w:rPr>
        <w:t>AQUILA</w:t>
      </w:r>
    </w:p>
    <w:p w14:paraId="44A91527" w14:textId="77777777" w:rsidR="00ED3CB4" w:rsidRPr="00E3786C" w:rsidRDefault="00ED3CB4" w:rsidP="00E3786C">
      <w:pPr>
        <w:pStyle w:val="Corpotesto"/>
        <w:rPr>
          <w:i/>
          <w:iCs/>
          <w:sz w:val="20"/>
        </w:rPr>
      </w:pPr>
      <w:r w:rsidRPr="00E3786C">
        <w:rPr>
          <w:i/>
          <w:iCs/>
          <w:sz w:val="20"/>
        </w:rPr>
        <w:t>Voi stessi avete visto ciò che io ho fatto all'Egitto e come ho sollevato voi su ali di aquile e vi ho fatti venire fino a me (Es 19, 4). Fra i volatili terrete in abominio questi, che non dovrete mangiare, perché ripugnanti: l'aquila, l'</w:t>
      </w:r>
      <w:r w:rsidR="00E3786C" w:rsidRPr="00E3786C">
        <w:rPr>
          <w:i/>
          <w:iCs/>
          <w:sz w:val="20"/>
        </w:rPr>
        <w:t>ossifraga</w:t>
      </w:r>
      <w:r w:rsidRPr="00E3786C">
        <w:rPr>
          <w:i/>
          <w:iCs/>
          <w:sz w:val="20"/>
        </w:rPr>
        <w:t xml:space="preserve"> e l'aquila di mare (Lv 11, 13). L'aquila, l'</w:t>
      </w:r>
      <w:r w:rsidR="00E3786C" w:rsidRPr="00E3786C">
        <w:rPr>
          <w:i/>
          <w:iCs/>
          <w:sz w:val="20"/>
        </w:rPr>
        <w:t>ossifraga</w:t>
      </w:r>
      <w:r w:rsidRPr="00E3786C">
        <w:rPr>
          <w:i/>
          <w:iCs/>
          <w:sz w:val="20"/>
        </w:rPr>
        <w:t xml:space="preserve"> e l'aquila di mare, il nibbio e ogni specie di falco (Dt 14, 13). Il Signore solleverà contro di te da lontano, dalle estremità della terra, una nazione che si slancia a volo come aquila: una nazione della quale non capirai la lingua (Dt 28, 49). Come un'aquila che veglia la sua nidiata, che vola sopra i suoi nati, egli spiegò le ali e lo prese, lo sollevò sulle sue ali (Dt 32, 11). Saul e Giònata, amabili e gentili, né in vita né in morte furon divisi; erano più veloci delle aquile, più forti dei leoni (2Sam 1, 23). </w:t>
      </w:r>
    </w:p>
    <w:p w14:paraId="259D45D2" w14:textId="77777777" w:rsidR="00ED3CB4" w:rsidRPr="00E3786C" w:rsidRDefault="00ED3CB4" w:rsidP="00E3786C">
      <w:pPr>
        <w:pStyle w:val="Corpotesto"/>
        <w:rPr>
          <w:i/>
          <w:iCs/>
          <w:sz w:val="20"/>
        </w:rPr>
      </w:pPr>
      <w:r w:rsidRPr="00E3786C">
        <w:rPr>
          <w:i/>
          <w:iCs/>
          <w:sz w:val="20"/>
        </w:rPr>
        <w:t xml:space="preserve">Volano come barche di giunchi, come aquila che piomba sulla preda (Gb 9, 26). L'uccello rapace ne ignora il sentiero, non lo scorge neppure l'occhio dell'aquila (Gb 28, 7). O al tuo comando l'aquila s'innalza e pone il suo nido sulle alture? (Gb 39, 27). I suoi aquilotti succhiano il sangue e dove sono cadaveri, là essa si trova (Gb 39, 30). Egli sazia di beni i tuoi giorni e tu rinnovi come aquila la tua giovinezza (Sal 102, 5). Appena vi fai volare gli occhi sopra, essa già non è più: perché mette ali come aquila e vola verso il cielo (Pr 23, 5). L'occhio che guarda con scherno il padre e disprezza l'obbedienza alla madre sia cavato dai corvi della valle e divorato dagli aquilotti (Pr 30, 17). il sentiero dell'aquila nell'aria, il sentiero del serpente sulla roccia, il sentiero della nave in alto mare, il sentiero dell'uomo in una giovane (Pr 30, 19). </w:t>
      </w:r>
    </w:p>
    <w:p w14:paraId="1D8C5C2A" w14:textId="77777777" w:rsidR="00ED3CB4" w:rsidRPr="00E3786C" w:rsidRDefault="00ED3CB4" w:rsidP="00E3786C">
      <w:pPr>
        <w:pStyle w:val="Corpotesto"/>
        <w:rPr>
          <w:i/>
          <w:iCs/>
          <w:sz w:val="20"/>
        </w:rPr>
      </w:pPr>
      <w:r w:rsidRPr="00E3786C">
        <w:rPr>
          <w:i/>
          <w:iCs/>
          <w:sz w:val="20"/>
        </w:rPr>
        <w:t xml:space="preserve">Ma quanti sperano nel Signore riacquistano forza, mettono ali come aquile, corrono senza affannarsi, camminano senza stancarsi (Is 40, 31). Ecco, egli sale come nubi e come un turbine sono i suoi carri, i suoi cavalli sono più veloci delle aquile. Guai a noi che siamo perduti! (Ger 4, 13). Poiché così dice il Signore: Ecco, come l'aquila egli spicca il volo e spande le ali su Moab (Ger 48, 40). La tua arroganza ti ha indotto in errore, la superbia del tuo cuore; tu che abiti nelle caverne delle rocce, che ti aggrappi alle cime dei colli, anche se ponessi, come l'aquila, in alto il tuo nido, di lassù ti farò precipitare. Oracolo del Signore (Ger 49, 16). Ecco, come l'aquila, egli sale e si libra, espande le ali su Bozra. In quel giorno il cuore dei prodi di Edom sarà come il </w:t>
      </w:r>
      <w:r w:rsidRPr="00E3786C">
        <w:rPr>
          <w:i/>
          <w:iCs/>
          <w:sz w:val="20"/>
        </w:rPr>
        <w:lastRenderedPageBreak/>
        <w:t xml:space="preserve">cuore di una donna nei dolori del parto" (Ger 49, 22). I nostri inseguitori erano più veloci delle aquile del cielo; sui monti ci hanno inseguiti, nel deserto ci hanno teso agguati (Lam 4, 19). Quanto alle loro fattezze, ognuno dei quattro aveva fattezze d'uomo; poi fattezze di leone a destra, fattezze di toro a sinistra e, ognuno dei quattro, fattezze d'aquila (Ez 1, 10). </w:t>
      </w:r>
    </w:p>
    <w:p w14:paraId="2CB866B0" w14:textId="77777777" w:rsidR="00ED3CB4" w:rsidRPr="00E3786C" w:rsidRDefault="00ED3CB4" w:rsidP="00E3786C">
      <w:pPr>
        <w:pStyle w:val="Corpotesto"/>
        <w:rPr>
          <w:i/>
          <w:iCs/>
          <w:sz w:val="20"/>
        </w:rPr>
      </w:pPr>
      <w:r w:rsidRPr="00E3786C">
        <w:rPr>
          <w:i/>
          <w:iCs/>
          <w:sz w:val="20"/>
        </w:rPr>
        <w:t xml:space="preserve">Ogni cherubino aveva quattro sembianze: la prima quella di cherubino, la seconda quella di uomo, la terza quella di leone e la quarta quella di aquila (Ez 10, 14). Tu dirai: Dice il Signore Dio: Un'aquila grande dalle grandi ali e dalle lunghe penne, folta di piume dal colore variopinto, venne sul Libano e portò via la cima del cedro (Ez 17, 3). Perché germogliasse e diventasse una vite estesa, poco elevata, che verso l'aquila volgesse i rami e le radici crescessero sotto di essa. Divenne una vite, che fece crescere i tralci e distese i rami (Ez 17, 6). Ma c'era un'altra aquila grande, larga di ali, folta di penne. Ed ecco quella vite rivolse verso di lei le radici e tese verso di lei i suoi tralci, perché la irrigasse dall'aiuola dove era piantata (Ez 17, 7). Riferisci loro: Dice il Signore Dio: Riuscirà a prosperare? O non svellerà forse l'aquila le sue radici e vendemmierà il suo frutto e seccheranno tutti i tralci che ha messo? Non ci vorrà un grande sforzo o molta gente per svellerla dalle radici (Ez 17, 9). </w:t>
      </w:r>
    </w:p>
    <w:p w14:paraId="394846F4" w14:textId="77777777" w:rsidR="00ED3CB4" w:rsidRPr="00E3786C" w:rsidRDefault="00ED3CB4" w:rsidP="00E3786C">
      <w:pPr>
        <w:pStyle w:val="Corpotesto"/>
        <w:rPr>
          <w:i/>
          <w:iCs/>
          <w:sz w:val="20"/>
        </w:rPr>
      </w:pPr>
      <w:r w:rsidRPr="00E3786C">
        <w:rPr>
          <w:i/>
          <w:iCs/>
          <w:sz w:val="20"/>
        </w:rPr>
        <w:t xml:space="preserve">In quel momento stesso si adempì la parola sopra Nabucodònosor. Egli fu cacciato dal consorzio umano, mangiò l'erba come i buoi e il suo corpo fu bagnato dalla rugiada del cielo: il pelo gli crebbe come le penne alle aquile e le unghie come agli uccelli (Dn 4, 30). La prima era simile ad un leone e aveva ali di aquila. Mentre io stavo guardando, le furono tolte le ali e fu sollevata da terra e fatta stare su due piedi come un uomo e le fu dato un cuore d'uomo (Dn 7, 4). Dá fiato alla tromba! Come un'aquila sulla casa del Signore... </w:t>
      </w:r>
      <w:r w:rsidR="00E3786C" w:rsidRPr="00E3786C">
        <w:rPr>
          <w:i/>
          <w:iCs/>
          <w:sz w:val="20"/>
        </w:rPr>
        <w:t>perché</w:t>
      </w:r>
      <w:r w:rsidRPr="00E3786C">
        <w:rPr>
          <w:i/>
          <w:iCs/>
          <w:sz w:val="20"/>
        </w:rPr>
        <w:t xml:space="preserve"> hanno trasgredito la mia alleanza e rigettato la mia legge (Os 8, 1). Anche se t'innalzassi come un'aquila e collocassi il tuo nido fra le stelle, di lassù ti farei precipitare, dice il Signore (Abd 1, 4). Più veloci dei leopardi sono i suoi cavalli, più agili dei lupi della sera. Balzano i suoi destrieri, venuti da lontano, volano come aquila che piomba per divorare (Ab 1, 8). </w:t>
      </w:r>
    </w:p>
    <w:p w14:paraId="24D6D064" w14:textId="77777777" w:rsidR="00E3786C" w:rsidRPr="00E3786C" w:rsidRDefault="00ED3CB4" w:rsidP="00E3786C">
      <w:pPr>
        <w:pStyle w:val="Corpotesto"/>
        <w:rPr>
          <w:i/>
          <w:iCs/>
          <w:sz w:val="20"/>
        </w:rPr>
      </w:pPr>
      <w:r w:rsidRPr="00E3786C">
        <w:rPr>
          <w:i/>
          <w:iCs/>
          <w:sz w:val="20"/>
        </w:rPr>
        <w:t xml:space="preserve">Qui trovò un Giudeo chiamato Aquila, oriundo del Ponto, arrivato poco prima dall'Italia con la moglie Priscilla, in seguito all'ordine di Claudio che allontanava da Roma tutti i Giudei. Paolo si recò da loro (At 18, 2). Paolo si trattenne ancora parecchi giorni, poi prese congedo dai fratelli e s'imbarcò diretto in Siria, in compagnia di Priscilla e Aquila. A Cencre si era fatto tagliare i capelli a causa di un voto che aveva fatto (At 18, 18). Egli intanto cominciò a parlare francamente nella sinagoga. Priscilla e Aquila lo ascoltarono, poi lo presero con sé e gli esposero con maggiore accuratezza la via di Dio (At 18, 26). Salutate Prisca e Aquila, miei collaboratori in Cristo Gesù; per salvarmi la vita essi hanno rischiato la loro testa (Rm 16, 3). </w:t>
      </w:r>
    </w:p>
    <w:p w14:paraId="60054652" w14:textId="77777777" w:rsidR="00ED3CB4" w:rsidRPr="00E3786C" w:rsidRDefault="00ED3CB4" w:rsidP="00E3786C">
      <w:pPr>
        <w:pStyle w:val="Corpotesto"/>
        <w:rPr>
          <w:i/>
          <w:iCs/>
          <w:sz w:val="20"/>
        </w:rPr>
      </w:pPr>
      <w:r w:rsidRPr="00E3786C">
        <w:rPr>
          <w:i/>
          <w:iCs/>
          <w:sz w:val="20"/>
        </w:rPr>
        <w:t xml:space="preserve">Le comunità dell'Asia vi salutano. Vi salutano molto nel Signore Aquila e Prisca, con la comunità che si raduna nella loro casa (1Cor 16, 19). Saluta Prisca e Aquila e la famiglia di Onesìforo (2Tm 4, 19). Il primo vivente era simile a un leone, il secondo essere vivente aveva l'aspetto di un vitello, il terzo vivente aveva l'aspetto d'uomo, il quarto vivente era simile a un'aquila mentre vola (Ap 4, 7). Vidi poi e udii un'aquila che volava nell'alto del cielo e gridava a gran voce: "Guai, guai, guai agli abitanti della terra al suono degli ultimi squilli di tromba che i tre angeli stanno per suonare!" (Ap 8, 13). Ma furono date alla donna le due ali della grande aquila, per volare nel deserto verso il rifugio preparato per lei per esservi nutrita per un tempo, due tempi e la metà di un tempo lontano dal serpente (Ap 12, 14). </w:t>
      </w:r>
    </w:p>
    <w:p w14:paraId="4567A842" w14:textId="77777777" w:rsidR="00ED3CB4" w:rsidRDefault="00E3786C" w:rsidP="00E3786C">
      <w:pPr>
        <w:pStyle w:val="Corpotesto"/>
      </w:pPr>
      <w:r>
        <w:t>Gerusalemme ora è stata avvisata. Ora sa quale popolo sta per venire. Sa anche cosa questo popolo le farà: la cancellerà dalla faccia della terra.</w:t>
      </w:r>
    </w:p>
    <w:p w14:paraId="34AEB81B" w14:textId="77777777" w:rsidR="00E3786C" w:rsidRDefault="00E3786C" w:rsidP="00E3786C">
      <w:pPr>
        <w:pStyle w:val="Corpotesto"/>
      </w:pPr>
      <w:r>
        <w:t>Farà questo a iniziare dal suo sacro tempio, partendo dalla casa del Signore, che è la sua gloria e il suo vanto. Essa non potrà opporre alcuna resistenza.</w:t>
      </w:r>
    </w:p>
    <w:p w14:paraId="2DD9AC44" w14:textId="77777777" w:rsidR="00691193" w:rsidRDefault="00691193" w:rsidP="00A8128F">
      <w:pPr>
        <w:pStyle w:val="Corpodeltesto2"/>
      </w:pPr>
      <w:r w:rsidRPr="00691193">
        <w:rPr>
          <w:position w:val="6"/>
          <w:vertAlign w:val="superscript"/>
        </w:rPr>
        <w:t>9</w:t>
      </w:r>
      <w:r w:rsidRPr="00691193">
        <w:t>Tutti, il volto teso in avanti,</w:t>
      </w:r>
      <w:r w:rsidR="00487967">
        <w:t xml:space="preserve"> </w:t>
      </w:r>
      <w:r w:rsidRPr="00691193">
        <w:t>avanzano per conquistare.</w:t>
      </w:r>
      <w:r w:rsidR="00487967">
        <w:t xml:space="preserve"> </w:t>
      </w:r>
      <w:r w:rsidRPr="00691193">
        <w:t>E con violenza</w:t>
      </w:r>
      <w:r w:rsidR="00487967">
        <w:t xml:space="preserve"> </w:t>
      </w:r>
      <w:r w:rsidRPr="00691193">
        <w:t>ammassano i prigionieri come la sabbia.</w:t>
      </w:r>
    </w:p>
    <w:p w14:paraId="12B278FC" w14:textId="77777777" w:rsidR="00487967" w:rsidRDefault="00E3786C" w:rsidP="00E3786C">
      <w:pPr>
        <w:pStyle w:val="Corpotesto"/>
      </w:pPr>
      <w:r>
        <w:t>Ess</w:t>
      </w:r>
      <w:r w:rsidR="000E1212">
        <w:t>i</w:t>
      </w:r>
      <w:r>
        <w:t xml:space="preserve"> non guardano indietro né mai si voltano. Non  tornano sui loro passi. Non c’è alcun pentimento nelle loro decisioni. Puntano la preda e la conquistano.</w:t>
      </w:r>
    </w:p>
    <w:p w14:paraId="63D80B93" w14:textId="77777777" w:rsidR="00E3786C" w:rsidRDefault="00E3786C" w:rsidP="00E3786C">
      <w:pPr>
        <w:pStyle w:val="Corpotesto"/>
      </w:pPr>
      <w:r w:rsidRPr="00E3786C">
        <w:rPr>
          <w:i/>
        </w:rPr>
        <w:lastRenderedPageBreak/>
        <w:t>Tutti, il volto teso in avanti, avanzano per conquistare. E con violenza ammassano i prigionieri come la sabbia</w:t>
      </w:r>
      <w:r w:rsidRPr="00691193">
        <w:t>.</w:t>
      </w:r>
      <w:r>
        <w:t xml:space="preserve"> Questo popolo sa cosa vuole.</w:t>
      </w:r>
    </w:p>
    <w:p w14:paraId="7240F0CC" w14:textId="77777777" w:rsidR="00E3786C" w:rsidRDefault="00E3786C" w:rsidP="00E3786C">
      <w:pPr>
        <w:pStyle w:val="Corpotesto"/>
      </w:pPr>
      <w:r>
        <w:t>Cammina diritto verso il fine da raggiungere. Il fine è uno solo: conquistare. Essi vengono, conquistano, ammassano i prigionieri come la sabbia.</w:t>
      </w:r>
    </w:p>
    <w:p w14:paraId="4062BF9D" w14:textId="77777777" w:rsidR="00E3786C" w:rsidRDefault="00E3786C" w:rsidP="00E3786C">
      <w:pPr>
        <w:pStyle w:val="Corpotesto"/>
      </w:pPr>
      <w:r>
        <w:t xml:space="preserve">Fanno questo perché il loro diritto è la violenza e la loro legge è la forza. </w:t>
      </w:r>
      <w:r w:rsidR="00FD58FB">
        <w:t>Non conoscono altro diritto e altra legge. Anche questo Gerusalemme deve sapere.</w:t>
      </w:r>
    </w:p>
    <w:p w14:paraId="275DCD78" w14:textId="77777777" w:rsidR="00FD58FB" w:rsidRDefault="00FD58FB" w:rsidP="00E3786C">
      <w:pPr>
        <w:pStyle w:val="Corpotesto"/>
      </w:pPr>
      <w:r>
        <w:t>Anche i suoi figli sono ammassati come la sa</w:t>
      </w:r>
      <w:r w:rsidR="000E1212">
        <w:t>bb</w:t>
      </w:r>
      <w:r>
        <w:t>ia e come sabbia portati in regioni remote, in esilio. La loro violenza non trova alcuna opposizione.</w:t>
      </w:r>
    </w:p>
    <w:p w14:paraId="54A0297E" w14:textId="77777777" w:rsidR="00691193" w:rsidRDefault="00691193" w:rsidP="00A8128F">
      <w:pPr>
        <w:pStyle w:val="Corpodeltesto2"/>
      </w:pPr>
      <w:r w:rsidRPr="00691193">
        <w:rPr>
          <w:position w:val="6"/>
          <w:vertAlign w:val="superscript"/>
        </w:rPr>
        <w:t>10</w:t>
      </w:r>
      <w:r w:rsidRPr="00691193">
        <w:t>Si fa beffe dei re,</w:t>
      </w:r>
      <w:r w:rsidR="00487967">
        <w:t xml:space="preserve"> </w:t>
      </w:r>
      <w:r w:rsidRPr="00691193">
        <w:t>e dei capi se ne ride;</w:t>
      </w:r>
      <w:r w:rsidR="00487967">
        <w:t xml:space="preserve"> </w:t>
      </w:r>
      <w:r w:rsidRPr="00691193">
        <w:t>si fa gioco di ogni fortezza:</w:t>
      </w:r>
      <w:r w:rsidR="00487967">
        <w:t xml:space="preserve"> </w:t>
      </w:r>
      <w:r w:rsidRPr="00691193">
        <w:t>l’assedia e la conquista.</w:t>
      </w:r>
    </w:p>
    <w:p w14:paraId="1F64A9C2" w14:textId="77777777" w:rsidR="00487967" w:rsidRDefault="00FD58FB" w:rsidP="00FD58FB">
      <w:pPr>
        <w:pStyle w:val="Corpotesto"/>
      </w:pPr>
      <w:r>
        <w:t>Qualcuno potrebbe pensare: qualche re potrà anche resistere a questo popolo. Una qualche resistenza potrà essere anche trovata. Esso è proprio invincibile?</w:t>
      </w:r>
    </w:p>
    <w:p w14:paraId="73D128ED" w14:textId="77777777" w:rsidR="00FD58FB" w:rsidRDefault="00FD58FB" w:rsidP="00FD58FB">
      <w:pPr>
        <w:pStyle w:val="Corpotesto"/>
      </w:pPr>
      <w:r w:rsidRPr="00FD58FB">
        <w:rPr>
          <w:i/>
        </w:rPr>
        <w:t>Si fa beffe dei re, e dei capi se ne ride; si fa gioco di ogni fortezza: l’assedia e la conquista</w:t>
      </w:r>
      <w:r w:rsidRPr="00691193">
        <w:t>.</w:t>
      </w:r>
      <w:r>
        <w:t xml:space="preserve"> La riposta del profeta è immediata. Tutti i re sono di terracotta.</w:t>
      </w:r>
    </w:p>
    <w:p w14:paraId="3A1C07CE" w14:textId="77777777" w:rsidR="00FD58FB" w:rsidRDefault="00FD58FB" w:rsidP="00FD58FB">
      <w:pPr>
        <w:pStyle w:val="Corpotesto"/>
      </w:pPr>
      <w:r>
        <w:t>Tutti i soldati dei popoli è come se fossero di creta. I Caldei si fanno beffe dei re e dei capi se ne ridono. La loro forza e violenza consente questo e altro.</w:t>
      </w:r>
    </w:p>
    <w:p w14:paraId="60643F7A" w14:textId="77777777" w:rsidR="00FD58FB" w:rsidRDefault="00FD58FB" w:rsidP="00FD58FB">
      <w:pPr>
        <w:pStyle w:val="Corpotesto"/>
      </w:pPr>
      <w:r>
        <w:t xml:space="preserve">Non ci sono fortezze che non possono essere assediate e conquistate. Anche se fossero sulla cima di un monte altissimo, non c’è resistenza. </w:t>
      </w:r>
    </w:p>
    <w:p w14:paraId="00E41CC4" w14:textId="77777777" w:rsidR="00FD58FB" w:rsidRDefault="00FD58FB" w:rsidP="00FD58FB">
      <w:pPr>
        <w:pStyle w:val="Corpotesto"/>
      </w:pPr>
      <w:r>
        <w:t xml:space="preserve">Per i Caldei è come se tutto il mondo fosse di paglia dinanzi al loro passaggio. Già il sapere che essi avanzano, incute timore, terrore, desiderio di fuga. </w:t>
      </w:r>
    </w:p>
    <w:p w14:paraId="4A303ED4" w14:textId="77777777" w:rsidR="00FD58FB" w:rsidRDefault="00FD58FB" w:rsidP="00FD58FB">
      <w:pPr>
        <w:pStyle w:val="Corpotesto"/>
      </w:pPr>
    </w:p>
    <w:p w14:paraId="37E72AA0" w14:textId="77777777" w:rsidR="006F5A24" w:rsidRDefault="006F5A24" w:rsidP="006F5A24">
      <w:pPr>
        <w:pStyle w:val="Corpotesto"/>
        <w:rPr>
          <w:b/>
          <w:bCs/>
          <w:sz w:val="20"/>
        </w:rPr>
      </w:pPr>
      <w:r w:rsidRPr="006F5A24">
        <w:rPr>
          <w:b/>
          <w:bCs/>
          <w:sz w:val="20"/>
        </w:rPr>
        <w:t>BEFFE</w:t>
      </w:r>
    </w:p>
    <w:p w14:paraId="3A5B18BD" w14:textId="77777777" w:rsidR="00732A7E" w:rsidRPr="00EE5ECC" w:rsidRDefault="00EE5ECC" w:rsidP="00EE5ECC">
      <w:pPr>
        <w:pStyle w:val="Corpotesto"/>
        <w:rPr>
          <w:i/>
          <w:iCs/>
          <w:sz w:val="20"/>
        </w:rPr>
      </w:pPr>
      <w:r w:rsidRPr="00EE5ECC">
        <w:rPr>
          <w:i/>
          <w:iCs/>
          <w:sz w:val="20"/>
        </w:rPr>
        <w:t>Mentre vostro padre si è beffato di me e ha cambiato dieci volte il mio salario; ma Dio non gli ha permesso di farmi male (</w:t>
      </w:r>
      <w:r w:rsidR="00732A7E" w:rsidRPr="00EE5ECC">
        <w:rPr>
          <w:i/>
          <w:iCs/>
          <w:sz w:val="20"/>
        </w:rPr>
        <w:t>Gen 31, 7</w:t>
      </w:r>
      <w:r w:rsidRPr="00EE5ECC">
        <w:rPr>
          <w:i/>
          <w:iCs/>
          <w:sz w:val="20"/>
        </w:rPr>
        <w:t>). Balaam rispose all'asina: "Perché ti sei beffata di me! Se avessi una spada in mano, ti ammazzerei subito" (</w:t>
      </w:r>
      <w:r w:rsidR="00732A7E" w:rsidRPr="00EE5ECC">
        <w:rPr>
          <w:i/>
          <w:iCs/>
          <w:sz w:val="20"/>
        </w:rPr>
        <w:t>Nm 22, 29</w:t>
      </w:r>
      <w:r w:rsidRPr="00EE5ECC">
        <w:rPr>
          <w:i/>
          <w:iCs/>
          <w:sz w:val="20"/>
        </w:rPr>
        <w:t>). Essendo già mezzogiorno, Elia cominciò a beffarsi di loro dicendo: "Gridate con voce più alta, perché certo egli è un dio! Forse è soprappensiero oppure indaffarato o in viaggio; caso mai fosse addormentato, si sveglierà" (</w:t>
      </w:r>
      <w:r w:rsidR="00732A7E" w:rsidRPr="00EE5ECC">
        <w:rPr>
          <w:i/>
          <w:iCs/>
          <w:sz w:val="20"/>
        </w:rPr>
        <w:t>1Re 18, 27</w:t>
      </w:r>
      <w:r w:rsidRPr="00EE5ECC">
        <w:rPr>
          <w:i/>
          <w:iCs/>
          <w:sz w:val="20"/>
        </w:rPr>
        <w:t>). I corrieri passarono di città in città nel paese di Efraim e di Manàsse fino a Zàbulon, ma la gente li derideva e si faceva beffe di loro (</w:t>
      </w:r>
      <w:r w:rsidR="00732A7E" w:rsidRPr="00EE5ECC">
        <w:rPr>
          <w:i/>
          <w:iCs/>
          <w:sz w:val="20"/>
        </w:rPr>
        <w:t>2Cr 30, 10</w:t>
      </w:r>
      <w:r w:rsidRPr="00EE5ECC">
        <w:rPr>
          <w:i/>
          <w:iCs/>
          <w:sz w:val="20"/>
        </w:rPr>
        <w:t xml:space="preserve">). </w:t>
      </w:r>
    </w:p>
    <w:p w14:paraId="53D0D19E" w14:textId="77777777" w:rsidR="00732A7E" w:rsidRPr="00EE5ECC" w:rsidRDefault="00EE5ECC" w:rsidP="00EE5ECC">
      <w:pPr>
        <w:pStyle w:val="Corpotesto"/>
        <w:rPr>
          <w:i/>
          <w:iCs/>
          <w:sz w:val="20"/>
        </w:rPr>
      </w:pPr>
      <w:r w:rsidRPr="00EE5ECC">
        <w:rPr>
          <w:i/>
          <w:iCs/>
          <w:sz w:val="20"/>
        </w:rPr>
        <w:t>Ma essi si beffarono dei messaggeri di Dio, disprezzarono le sue parole e schernirono i suoi profeti al punto che l'ira del Signore contro il suo popolo raggiunse il culmine, senza più rimedio (</w:t>
      </w:r>
      <w:r w:rsidR="00732A7E" w:rsidRPr="00EE5ECC">
        <w:rPr>
          <w:i/>
          <w:iCs/>
          <w:sz w:val="20"/>
        </w:rPr>
        <w:t>2Cr 36, 16</w:t>
      </w:r>
      <w:r w:rsidRPr="00EE5ECC">
        <w:rPr>
          <w:i/>
          <w:iCs/>
          <w:sz w:val="20"/>
        </w:rPr>
        <w:t>). Quando Sanballàt seppe che noi edificavamo le mura, si adirò, si indignò molto, si fece beffe dei Giudei (</w:t>
      </w:r>
      <w:r w:rsidR="00732A7E" w:rsidRPr="00EE5ECC">
        <w:rPr>
          <w:i/>
          <w:iCs/>
          <w:sz w:val="20"/>
        </w:rPr>
        <w:t>Ne 3, 33</w:t>
      </w:r>
      <w:r w:rsidRPr="00EE5ECC">
        <w:rPr>
          <w:i/>
          <w:iCs/>
          <w:sz w:val="20"/>
        </w:rPr>
        <w:t>). Poiché è cosa disonorevole alla nostra reputazione se lasceremo andare una donna simile senza godere della sua compagnia; se non sapremo conquistarla, si farà beffe di noi" (</w:t>
      </w:r>
      <w:r w:rsidR="00732A7E" w:rsidRPr="00EE5ECC">
        <w:rPr>
          <w:i/>
          <w:iCs/>
          <w:sz w:val="20"/>
        </w:rPr>
        <w:t>Gdt 12, 12</w:t>
      </w:r>
      <w:r w:rsidRPr="00EE5ECC">
        <w:rPr>
          <w:i/>
          <w:iCs/>
          <w:sz w:val="20"/>
        </w:rPr>
        <w:t>). Chinatasi verso di lui, beffandosi del crudele tiranno, disse nella lingua paterna: "Figlio, abbi pietà di me che ti ho portato in seno nove mesi, che ti ho allattato per tre anni, ti ho allevato, ti ho condotto a questa età e ti ho dato il nutrimento (</w:t>
      </w:r>
      <w:r w:rsidR="00732A7E" w:rsidRPr="00EE5ECC">
        <w:rPr>
          <w:i/>
          <w:iCs/>
          <w:sz w:val="20"/>
        </w:rPr>
        <w:t>2Mac 7, 27</w:t>
      </w:r>
      <w:r w:rsidRPr="00EE5ECC">
        <w:rPr>
          <w:i/>
          <w:iCs/>
          <w:sz w:val="20"/>
        </w:rPr>
        <w:t>). I tuoi sproloqui faranno tacere la gente? Ti farai beffe, senza che alcuno ti svergogni? (</w:t>
      </w:r>
      <w:r w:rsidR="00732A7E" w:rsidRPr="00EE5ECC">
        <w:rPr>
          <w:i/>
          <w:iCs/>
          <w:sz w:val="20"/>
        </w:rPr>
        <w:t>Gb 11, 3</w:t>
      </w:r>
      <w:r w:rsidRPr="00EE5ECC">
        <w:rPr>
          <w:i/>
          <w:iCs/>
          <w:sz w:val="20"/>
        </w:rPr>
        <w:t>). Non sono io in balìa di beffardi? Fra i loro insulti veglia il mio occhio (</w:t>
      </w:r>
      <w:r w:rsidR="00732A7E" w:rsidRPr="00EE5ECC">
        <w:rPr>
          <w:i/>
          <w:iCs/>
          <w:sz w:val="20"/>
        </w:rPr>
        <w:t>Gb 17, 2</w:t>
      </w:r>
      <w:r w:rsidRPr="00EE5ECC">
        <w:rPr>
          <w:i/>
          <w:iCs/>
          <w:sz w:val="20"/>
        </w:rPr>
        <w:t>). I giusti ora vedono e ne godono e l'innocente si beffa di loro (</w:t>
      </w:r>
      <w:r w:rsidR="00732A7E" w:rsidRPr="00EE5ECC">
        <w:rPr>
          <w:i/>
          <w:iCs/>
          <w:sz w:val="20"/>
        </w:rPr>
        <w:t>Gb 22, 19</w:t>
      </w:r>
      <w:r w:rsidRPr="00EE5ECC">
        <w:rPr>
          <w:i/>
          <w:iCs/>
          <w:sz w:val="20"/>
        </w:rPr>
        <w:t xml:space="preserve">). </w:t>
      </w:r>
    </w:p>
    <w:p w14:paraId="0D0674C4" w14:textId="77777777" w:rsidR="00732A7E" w:rsidRPr="00EE5ECC" w:rsidRDefault="00EE5ECC" w:rsidP="00EE5ECC">
      <w:pPr>
        <w:pStyle w:val="Corpotesto"/>
        <w:rPr>
          <w:i/>
          <w:iCs/>
          <w:sz w:val="20"/>
        </w:rPr>
      </w:pPr>
      <w:r w:rsidRPr="00EE5ECC">
        <w:rPr>
          <w:i/>
          <w:iCs/>
          <w:sz w:val="20"/>
        </w:rPr>
        <w:t>Ma quando giunge il saettatore, fugge agitando le ali: si beffa del cavallo e del suo cavaliere (</w:t>
      </w:r>
      <w:r w:rsidR="00732A7E" w:rsidRPr="00EE5ECC">
        <w:rPr>
          <w:i/>
          <w:iCs/>
          <w:sz w:val="20"/>
        </w:rPr>
        <w:t>Gb 39, 18</w:t>
      </w:r>
      <w:r w:rsidRPr="00EE5ECC">
        <w:rPr>
          <w:i/>
          <w:iCs/>
          <w:sz w:val="20"/>
        </w:rPr>
        <w:t>). Come stoppia stima una mazza e si fa beffe del vibrare dell'asta (</w:t>
      </w:r>
      <w:r w:rsidR="00732A7E" w:rsidRPr="00EE5ECC">
        <w:rPr>
          <w:i/>
          <w:iCs/>
          <w:sz w:val="20"/>
        </w:rPr>
        <w:t>Gb 41, 21</w:t>
      </w:r>
      <w:r w:rsidRPr="00EE5ECC">
        <w:rPr>
          <w:i/>
          <w:iCs/>
          <w:sz w:val="20"/>
        </w:rPr>
        <w:t>). "Fino a quando, o inesperti, amerete l'inesperienza e i beffardi si compiaceranno delle loro beffe e gli sciocchi avranno in odio la scienza? (</w:t>
      </w:r>
      <w:r w:rsidR="00732A7E" w:rsidRPr="00EE5ECC">
        <w:rPr>
          <w:i/>
          <w:iCs/>
          <w:sz w:val="20"/>
        </w:rPr>
        <w:t>Pr 1, 22</w:t>
      </w:r>
      <w:r w:rsidRPr="00EE5ECC">
        <w:rPr>
          <w:i/>
          <w:iCs/>
          <w:sz w:val="20"/>
        </w:rPr>
        <w:t>). Anch'io riderò delle vostre sventure, mi farò beffe quando su di voi verrà la paura (</w:t>
      </w:r>
      <w:r w:rsidR="00732A7E" w:rsidRPr="00EE5ECC">
        <w:rPr>
          <w:i/>
          <w:iCs/>
          <w:sz w:val="20"/>
        </w:rPr>
        <w:t>Pr 1, 26</w:t>
      </w:r>
      <w:r w:rsidRPr="00EE5ECC">
        <w:rPr>
          <w:i/>
          <w:iCs/>
          <w:sz w:val="20"/>
        </w:rPr>
        <w:t>). Dei beffardi egli si fa beffe e agli umili concede la grazia (</w:t>
      </w:r>
      <w:r w:rsidR="00732A7E" w:rsidRPr="00EE5ECC">
        <w:rPr>
          <w:i/>
          <w:iCs/>
          <w:sz w:val="20"/>
        </w:rPr>
        <w:t>Pr 3, 34</w:t>
      </w:r>
      <w:r w:rsidRPr="00EE5ECC">
        <w:rPr>
          <w:i/>
          <w:iCs/>
          <w:sz w:val="20"/>
        </w:rPr>
        <w:t xml:space="preserve">). Chi corregge il beffardo se ne attira il disprezzo, chi rimprovera l'empio se </w:t>
      </w:r>
      <w:r w:rsidRPr="00EE5ECC">
        <w:rPr>
          <w:i/>
          <w:iCs/>
          <w:sz w:val="20"/>
        </w:rPr>
        <w:lastRenderedPageBreak/>
        <w:t>ne attira l'insulto (</w:t>
      </w:r>
      <w:r w:rsidR="00732A7E" w:rsidRPr="00EE5ECC">
        <w:rPr>
          <w:i/>
          <w:iCs/>
          <w:sz w:val="20"/>
        </w:rPr>
        <w:t>Pr 9, 7</w:t>
      </w:r>
      <w:r w:rsidRPr="00EE5ECC">
        <w:rPr>
          <w:i/>
          <w:iCs/>
          <w:sz w:val="20"/>
        </w:rPr>
        <w:t>). Non rimproverare il beffardo per non farti odiare; rimprovera il saggio ed egli ti amerà (</w:t>
      </w:r>
      <w:r w:rsidR="00732A7E" w:rsidRPr="00EE5ECC">
        <w:rPr>
          <w:i/>
          <w:iCs/>
          <w:sz w:val="20"/>
        </w:rPr>
        <w:t>Pr 9, 8</w:t>
      </w:r>
      <w:r w:rsidRPr="00EE5ECC">
        <w:rPr>
          <w:i/>
          <w:iCs/>
          <w:sz w:val="20"/>
        </w:rPr>
        <w:t>). Se sei sapiente, lo sei a tuo vantaggio, se sei beffardo, tu solo ne porterai la pena (</w:t>
      </w:r>
      <w:r w:rsidR="00732A7E" w:rsidRPr="00EE5ECC">
        <w:rPr>
          <w:i/>
          <w:iCs/>
          <w:sz w:val="20"/>
        </w:rPr>
        <w:t>Pr 9, 12</w:t>
      </w:r>
      <w:r w:rsidRPr="00EE5ECC">
        <w:rPr>
          <w:i/>
          <w:iCs/>
          <w:sz w:val="20"/>
        </w:rPr>
        <w:t xml:space="preserve">). </w:t>
      </w:r>
    </w:p>
    <w:p w14:paraId="4BBA38ED" w14:textId="77777777" w:rsidR="00732A7E" w:rsidRPr="00EE5ECC" w:rsidRDefault="00EE5ECC" w:rsidP="00EE5ECC">
      <w:pPr>
        <w:pStyle w:val="Corpotesto"/>
        <w:rPr>
          <w:i/>
          <w:iCs/>
          <w:sz w:val="20"/>
        </w:rPr>
      </w:pPr>
      <w:r w:rsidRPr="00EE5ECC">
        <w:rPr>
          <w:i/>
          <w:iCs/>
          <w:sz w:val="20"/>
        </w:rPr>
        <w:t>Il beffardo ricerca la sapienza ma invano, la scienza è cosa facile per il prudente (</w:t>
      </w:r>
      <w:r w:rsidR="00732A7E" w:rsidRPr="00EE5ECC">
        <w:rPr>
          <w:i/>
          <w:iCs/>
          <w:sz w:val="20"/>
        </w:rPr>
        <w:t>Pr 14, 6</w:t>
      </w:r>
      <w:r w:rsidRPr="00EE5ECC">
        <w:rPr>
          <w:i/>
          <w:iCs/>
          <w:sz w:val="20"/>
        </w:rPr>
        <w:t>). Percuoti il beffardo e l'ingenuo diventerà accorto, rimprovera l'intelligente e imparerà la lezione (</w:t>
      </w:r>
      <w:r w:rsidR="00732A7E" w:rsidRPr="00EE5ECC">
        <w:rPr>
          <w:i/>
          <w:iCs/>
          <w:sz w:val="20"/>
        </w:rPr>
        <w:t>Pr 19, 25</w:t>
      </w:r>
      <w:r w:rsidRPr="00EE5ECC">
        <w:rPr>
          <w:i/>
          <w:iCs/>
          <w:sz w:val="20"/>
        </w:rPr>
        <w:t>). Il testimone iniquo si beffa della giustizia e la bocca degli empi ingoia l'iniquità (</w:t>
      </w:r>
      <w:r w:rsidR="00732A7E" w:rsidRPr="00EE5ECC">
        <w:rPr>
          <w:i/>
          <w:iCs/>
          <w:sz w:val="20"/>
        </w:rPr>
        <w:t>Pr 19, 28</w:t>
      </w:r>
      <w:r w:rsidRPr="00EE5ECC">
        <w:rPr>
          <w:i/>
          <w:iCs/>
          <w:sz w:val="20"/>
        </w:rPr>
        <w:t>). Per i beffardi sono pronte le verghe e il bastone per le spalle degli stolti (</w:t>
      </w:r>
      <w:r w:rsidR="00732A7E" w:rsidRPr="00EE5ECC">
        <w:rPr>
          <w:i/>
          <w:iCs/>
          <w:sz w:val="20"/>
        </w:rPr>
        <w:t>Pr 19, 29</w:t>
      </w:r>
      <w:r w:rsidRPr="00EE5ECC">
        <w:rPr>
          <w:i/>
          <w:iCs/>
          <w:sz w:val="20"/>
        </w:rPr>
        <w:t>). Quando il beffardo vien punito, l'inesperto diventa saggio e quando il saggio viene istruito, accresce il sapere (</w:t>
      </w:r>
      <w:r w:rsidR="00732A7E" w:rsidRPr="00EE5ECC">
        <w:rPr>
          <w:i/>
          <w:iCs/>
          <w:sz w:val="20"/>
        </w:rPr>
        <w:t>Pr 21, 11</w:t>
      </w:r>
      <w:r w:rsidRPr="00EE5ECC">
        <w:rPr>
          <w:i/>
          <w:iCs/>
          <w:sz w:val="20"/>
        </w:rPr>
        <w:t>). Il superbo arrogante si chiama beffardo, egli agisce nell'eccesso dell'insolenza (</w:t>
      </w:r>
      <w:r w:rsidR="00732A7E" w:rsidRPr="00EE5ECC">
        <w:rPr>
          <w:i/>
          <w:iCs/>
          <w:sz w:val="20"/>
        </w:rPr>
        <w:t>Pr 21, 24</w:t>
      </w:r>
      <w:r w:rsidRPr="00EE5ECC">
        <w:rPr>
          <w:i/>
          <w:iCs/>
          <w:sz w:val="20"/>
        </w:rPr>
        <w:t>). Scaccia il beffardo e la discordia se ne andrà e cesseranno i litigi e gli insulti (</w:t>
      </w:r>
      <w:r w:rsidR="00732A7E" w:rsidRPr="00EE5ECC">
        <w:rPr>
          <w:i/>
          <w:iCs/>
          <w:sz w:val="20"/>
        </w:rPr>
        <w:t>Pr 22, 10</w:t>
      </w:r>
      <w:r w:rsidRPr="00EE5ECC">
        <w:rPr>
          <w:i/>
          <w:iCs/>
          <w:sz w:val="20"/>
        </w:rPr>
        <w:t>). I beffardi mettono sottosopra una città, mentre i saggi placano la collera (</w:t>
      </w:r>
      <w:r w:rsidR="00732A7E" w:rsidRPr="00EE5ECC">
        <w:rPr>
          <w:i/>
          <w:iCs/>
          <w:sz w:val="20"/>
        </w:rPr>
        <w:t>Pr 29, 8</w:t>
      </w:r>
      <w:r w:rsidRPr="00EE5ECC">
        <w:rPr>
          <w:i/>
          <w:iCs/>
          <w:sz w:val="20"/>
        </w:rPr>
        <w:t>). Come uno stallone è un amico beffardo, nitrisce sotto chiunque lo cavalca (</w:t>
      </w:r>
      <w:r w:rsidR="00732A7E" w:rsidRPr="00EE5ECC">
        <w:rPr>
          <w:i/>
          <w:iCs/>
          <w:sz w:val="20"/>
        </w:rPr>
        <w:t>Sir 33, 6</w:t>
      </w:r>
      <w:r w:rsidRPr="00EE5ECC">
        <w:rPr>
          <w:i/>
          <w:iCs/>
          <w:sz w:val="20"/>
        </w:rPr>
        <w:t xml:space="preserve">). </w:t>
      </w:r>
    </w:p>
    <w:p w14:paraId="4226BF01" w14:textId="77777777" w:rsidR="00732A7E" w:rsidRPr="00EE5ECC" w:rsidRDefault="00EE5ECC" w:rsidP="00EE5ECC">
      <w:pPr>
        <w:pStyle w:val="Corpotesto"/>
        <w:rPr>
          <w:i/>
          <w:iCs/>
          <w:sz w:val="20"/>
        </w:rPr>
      </w:pPr>
      <w:r w:rsidRPr="00EE5ECC">
        <w:rPr>
          <w:i/>
          <w:iCs/>
          <w:sz w:val="20"/>
        </w:rPr>
        <w:t>Perché il tiranno non sarà più, sparirà il beffardo, saranno eliminati quanti tramano iniquità (</w:t>
      </w:r>
      <w:r w:rsidR="00732A7E" w:rsidRPr="00EE5ECC">
        <w:rPr>
          <w:i/>
          <w:iCs/>
          <w:sz w:val="20"/>
        </w:rPr>
        <w:t>Is 29, 20</w:t>
      </w:r>
      <w:r w:rsidRPr="00EE5ECC">
        <w:rPr>
          <w:i/>
          <w:iCs/>
          <w:sz w:val="20"/>
        </w:rPr>
        <w:t>). Ognuno si beffa del suo prossimo, nessuno dice la verità. Hanno abituato la lingua a dire menzogne, operano l'iniquità, incapaci di convertirsi (</w:t>
      </w:r>
      <w:r w:rsidR="00732A7E" w:rsidRPr="00EE5ECC">
        <w:rPr>
          <w:i/>
          <w:iCs/>
          <w:sz w:val="20"/>
        </w:rPr>
        <w:t>Ger 9, 4</w:t>
      </w:r>
      <w:r w:rsidRPr="00EE5ECC">
        <w:rPr>
          <w:i/>
          <w:iCs/>
          <w:sz w:val="20"/>
        </w:rPr>
        <w:t>). Mi hai sedotto, Signore, e io mi sono lasciato sedurre; mi hai fatto forza e hai prevalso. Sono diventato oggetto di scherno ogni giorno; ognuno si fa beffe di me (</w:t>
      </w:r>
      <w:r w:rsidR="00732A7E" w:rsidRPr="00EE5ECC">
        <w:rPr>
          <w:i/>
          <w:iCs/>
          <w:sz w:val="20"/>
        </w:rPr>
        <w:t>Ger 20, 7</w:t>
      </w:r>
      <w:r w:rsidRPr="00EE5ECC">
        <w:rPr>
          <w:i/>
          <w:iCs/>
          <w:sz w:val="20"/>
        </w:rPr>
        <w:t>). Osserva quando siedono e quando si alzano; io sono la loro beffarda canzone (</w:t>
      </w:r>
      <w:r w:rsidR="00732A7E" w:rsidRPr="00EE5ECC">
        <w:rPr>
          <w:i/>
          <w:iCs/>
          <w:sz w:val="20"/>
        </w:rPr>
        <w:t>Lam 3, 63</w:t>
      </w:r>
      <w:r w:rsidRPr="00EE5ECC">
        <w:rPr>
          <w:i/>
          <w:iCs/>
          <w:sz w:val="20"/>
        </w:rPr>
        <w:t>). I vicini e i lontani si faran beffe di te o città infamata e piena di disordini (</w:t>
      </w:r>
      <w:r w:rsidR="00732A7E" w:rsidRPr="00EE5ECC">
        <w:rPr>
          <w:i/>
          <w:iCs/>
          <w:sz w:val="20"/>
        </w:rPr>
        <w:t>Ez 22, 5</w:t>
      </w:r>
      <w:r w:rsidRPr="00EE5ECC">
        <w:rPr>
          <w:i/>
          <w:iCs/>
          <w:sz w:val="20"/>
        </w:rPr>
        <w:t>). Egli dei re si fa beffe, e dei capi si ride; si fa gioco di ogni fortezza, assale una città e la conquista (</w:t>
      </w:r>
      <w:r w:rsidR="00732A7E" w:rsidRPr="00EE5ECC">
        <w:rPr>
          <w:i/>
          <w:iCs/>
          <w:sz w:val="20"/>
        </w:rPr>
        <w:t>Ab 1, 10</w:t>
      </w:r>
      <w:r w:rsidRPr="00EE5ECC">
        <w:rPr>
          <w:i/>
          <w:iCs/>
          <w:sz w:val="20"/>
        </w:rPr>
        <w:t>).</w:t>
      </w:r>
    </w:p>
    <w:p w14:paraId="637A5A36" w14:textId="77777777" w:rsidR="00732A7E" w:rsidRPr="00EE5ECC" w:rsidRDefault="00EE5ECC" w:rsidP="00EE5ECC">
      <w:pPr>
        <w:pStyle w:val="Corpotesto"/>
        <w:rPr>
          <w:i/>
          <w:iCs/>
          <w:sz w:val="20"/>
        </w:rPr>
      </w:pPr>
      <w:r w:rsidRPr="00EE5ECC">
        <w:rPr>
          <w:i/>
          <w:iCs/>
          <w:sz w:val="20"/>
        </w:rPr>
        <w:t>Ugualmente anche i sommi sacerdoti con gli scribi, facendosi beffe di lui, dicevano: "Ha salvato altri, non può salvare se stesso! (</w:t>
      </w:r>
      <w:r w:rsidR="00732A7E" w:rsidRPr="00EE5ECC">
        <w:rPr>
          <w:i/>
          <w:iCs/>
          <w:sz w:val="20"/>
        </w:rPr>
        <w:t>Mc 15, 31</w:t>
      </w:r>
      <w:r w:rsidRPr="00EE5ECC">
        <w:rPr>
          <w:i/>
          <w:iCs/>
          <w:sz w:val="20"/>
        </w:rPr>
        <w:t>). I farisei, che erano attaccati al denaro, ascoltavano tutte queste cose e si beffavano di lui (</w:t>
      </w:r>
      <w:r w:rsidR="00732A7E" w:rsidRPr="00EE5ECC">
        <w:rPr>
          <w:i/>
          <w:iCs/>
          <w:sz w:val="20"/>
        </w:rPr>
        <w:t>Lc 16, 14</w:t>
      </w:r>
      <w:r w:rsidRPr="00EE5ECC">
        <w:rPr>
          <w:i/>
          <w:iCs/>
          <w:sz w:val="20"/>
        </w:rPr>
        <w:t>). Mirate, beffardi, stupite e nascondetevi, poiché un'opera io compio ai vostri giorni, un'opera che non credereste, se vi fosse raccontata!" (</w:t>
      </w:r>
      <w:r w:rsidR="00732A7E" w:rsidRPr="00EE5ECC">
        <w:rPr>
          <w:i/>
          <w:iCs/>
          <w:sz w:val="20"/>
        </w:rPr>
        <w:t>At 13, 41</w:t>
      </w:r>
      <w:r w:rsidRPr="00EE5ECC">
        <w:rPr>
          <w:i/>
          <w:iCs/>
          <w:sz w:val="20"/>
        </w:rPr>
        <w:t>). Questo anzitutto dovete sapere, che verranno negli ultimi giorni schernitori beffardi, i quali si comporteranno secondo le proprie passioni (</w:t>
      </w:r>
      <w:r w:rsidR="00732A7E" w:rsidRPr="00EE5ECC">
        <w:rPr>
          <w:i/>
          <w:iCs/>
          <w:sz w:val="20"/>
        </w:rPr>
        <w:t>2Pt 3, 3</w:t>
      </w:r>
      <w:r w:rsidRPr="00EE5ECC">
        <w:rPr>
          <w:i/>
          <w:iCs/>
          <w:sz w:val="20"/>
        </w:rPr>
        <w:t xml:space="preserve">). </w:t>
      </w:r>
    </w:p>
    <w:p w14:paraId="67E3A314" w14:textId="77777777" w:rsidR="00732A7E" w:rsidRDefault="00FD58FB" w:rsidP="00FD58FB">
      <w:pPr>
        <w:pStyle w:val="Corpotesto"/>
      </w:pPr>
      <w:r>
        <w:t>Dinanzi ad un popolo così feroce e violento, per la paura cadono le armi dalle mani. Chi oserebbe presentarsi in combattimento contro di esso?</w:t>
      </w:r>
    </w:p>
    <w:p w14:paraId="22F431D3" w14:textId="77777777" w:rsidR="00FD58FB" w:rsidRDefault="00FD58FB" w:rsidP="00FD58FB">
      <w:pPr>
        <w:pStyle w:val="Corpotesto"/>
      </w:pPr>
      <w:r>
        <w:t>La storia dei popoli si ferma, si blocca. Ora è il tempo di questo popolo, finché il Signore deciderà che sia il suo tempo. Poi anch’esso scomparirà.</w:t>
      </w:r>
    </w:p>
    <w:p w14:paraId="0D28334A" w14:textId="77777777" w:rsidR="00691193" w:rsidRDefault="00691193" w:rsidP="00A8128F">
      <w:pPr>
        <w:pStyle w:val="Corpodeltesto2"/>
      </w:pPr>
      <w:r w:rsidRPr="00691193">
        <w:rPr>
          <w:position w:val="6"/>
          <w:vertAlign w:val="superscript"/>
        </w:rPr>
        <w:t>11</w:t>
      </w:r>
      <w:r w:rsidRPr="00691193">
        <w:t>Poi muta corso come il vento e passa oltre:</w:t>
      </w:r>
      <w:r w:rsidR="00487967">
        <w:t xml:space="preserve"> </w:t>
      </w:r>
      <w:r w:rsidRPr="00691193">
        <w:t>si fa un dio della propria forza!».</w:t>
      </w:r>
    </w:p>
    <w:p w14:paraId="5A4443DF" w14:textId="77777777" w:rsidR="00487967" w:rsidRDefault="00FD58FB" w:rsidP="00FD58FB">
      <w:pPr>
        <w:pStyle w:val="Corpotesto"/>
      </w:pPr>
      <w:r>
        <w:t>Non è un solo popolo che da esso viene conquistato. Tutti i popoli vengono da esso aggrediti. Ma quando è il turno di ogni popolo? Nessuno lo sa.</w:t>
      </w:r>
    </w:p>
    <w:p w14:paraId="07EC9F60" w14:textId="77777777" w:rsidR="00FD58FB" w:rsidRDefault="00FD58FB" w:rsidP="00FD58FB">
      <w:pPr>
        <w:pStyle w:val="Corpotesto"/>
      </w:pPr>
      <w:r w:rsidRPr="00FD58FB">
        <w:rPr>
          <w:i/>
        </w:rPr>
        <w:t>Poi muta corso come il vento e passa oltre: si fa un dio della propria forza!»</w:t>
      </w:r>
      <w:r w:rsidRPr="00691193">
        <w:t>.</w:t>
      </w:r>
      <w:r>
        <w:t xml:space="preserve"> I Caldei sono come il vento. </w:t>
      </w:r>
      <w:r w:rsidR="000E6619">
        <w:t>Nessuno sa donde viene e dove va.</w:t>
      </w:r>
    </w:p>
    <w:p w14:paraId="1BAAE5CB" w14:textId="77777777" w:rsidR="000E6619" w:rsidRDefault="000E6619" w:rsidP="00FD58FB">
      <w:pPr>
        <w:pStyle w:val="Corpotesto"/>
      </w:pPr>
      <w:r>
        <w:t>Nessun popolo sa quando è il suo turno per essere conquistato. Può venire oggi, domani, o dopodomani. Una cosa dovrà essere certa: esso verrà.</w:t>
      </w:r>
    </w:p>
    <w:p w14:paraId="063E4DE7" w14:textId="77777777" w:rsidR="000E6619" w:rsidRDefault="000E6619" w:rsidP="00FD58FB">
      <w:pPr>
        <w:pStyle w:val="Corpotesto"/>
      </w:pPr>
      <w:r>
        <w:t>Non sapendo quando il nemico giungerà, tutti i popoli vivono nell’ansia, nel terrore. Perdono la pace ancor prima di entrare in guerra, in battaglia.</w:t>
      </w:r>
    </w:p>
    <w:p w14:paraId="1F3F5064" w14:textId="77777777" w:rsidR="000E6619" w:rsidRDefault="000E6619" w:rsidP="00FD58FB">
      <w:pPr>
        <w:pStyle w:val="Corpotesto"/>
      </w:pPr>
      <w:r>
        <w:t>Questa verità ci dice che il giudizio dei popoli e delle nazioni è il Signore che lo stabilisce e decide. I Caldei vanno dove il Signore li manda, quando li manda.</w:t>
      </w:r>
    </w:p>
    <w:p w14:paraId="5AFBCC04" w14:textId="77777777" w:rsidR="000E6619" w:rsidRDefault="000E6619" w:rsidP="00FD58FB">
      <w:pPr>
        <w:pStyle w:val="Corpotesto"/>
      </w:pPr>
      <w:r>
        <w:t>Tutta la storia è questo inafferrabile mistero. Noi vediamo le cose visibili. I profeti ved</w:t>
      </w:r>
      <w:r w:rsidR="000E1212">
        <w:t>ono le cose invisibili</w:t>
      </w:r>
      <w:r>
        <w:t xml:space="preserve"> e le rivelano perché entriamo nel mistero.</w:t>
      </w:r>
    </w:p>
    <w:p w14:paraId="08CE9E6E" w14:textId="77777777" w:rsidR="000E6619" w:rsidRDefault="000E6619" w:rsidP="00FD58FB">
      <w:pPr>
        <w:pStyle w:val="Corpotesto"/>
      </w:pPr>
      <w:r>
        <w:t>È grave povertà leggere la storia solamente dalla sua visibilità. Il Signore chiede ad ognuno che la legga dalla sua invisibilità. Nell’invisibile è la sua verità.</w:t>
      </w:r>
    </w:p>
    <w:p w14:paraId="79A0A7CA" w14:textId="77777777" w:rsidR="000E6619" w:rsidRDefault="000E6619" w:rsidP="00FD58FB">
      <w:pPr>
        <w:pStyle w:val="Corpotesto"/>
      </w:pPr>
      <w:r>
        <w:lastRenderedPageBreak/>
        <w:t>Ognuno sempre deve chiedere al Signore che apre la sua mente sul mistero invisibile sia della propria vita che del mondo intero. La verità è nell’invisibile.</w:t>
      </w:r>
    </w:p>
    <w:p w14:paraId="2351FBAD" w14:textId="77777777" w:rsidR="000E6619" w:rsidRDefault="000E6619" w:rsidP="00FD58FB">
      <w:pPr>
        <w:pStyle w:val="Corpotesto"/>
      </w:pPr>
      <w:r>
        <w:t>Gesù, nel Vangelo, ci insegna che Lui la sua vita l’ha sempre vissuta dalla verità invisibile che governava la sua mente. La sua croce è mistero invisibile.</w:t>
      </w:r>
    </w:p>
    <w:p w14:paraId="1B30E91A" w14:textId="77777777" w:rsidR="000E6619" w:rsidRDefault="000E6619" w:rsidP="00FD58FB">
      <w:pPr>
        <w:pStyle w:val="Corpotesto"/>
      </w:pPr>
    </w:p>
    <w:p w14:paraId="3E6B4856" w14:textId="77777777" w:rsidR="00487967" w:rsidRDefault="00487967" w:rsidP="00487967">
      <w:pPr>
        <w:pStyle w:val="Titolo2"/>
        <w:rPr>
          <w:i w:val="0"/>
          <w:sz w:val="40"/>
          <w:szCs w:val="40"/>
        </w:rPr>
      </w:pPr>
      <w:bookmarkStart w:id="66" w:name="_Toc62163830"/>
      <w:r>
        <w:rPr>
          <w:i w:val="0"/>
          <w:sz w:val="40"/>
          <w:szCs w:val="40"/>
        </w:rPr>
        <w:t>Secondo lamento del profeta: le estorsioni dell’oppressore</w:t>
      </w:r>
      <w:bookmarkEnd w:id="66"/>
    </w:p>
    <w:p w14:paraId="34C2E66E" w14:textId="77777777" w:rsidR="00487967" w:rsidRPr="00487967" w:rsidRDefault="00487967" w:rsidP="00487967"/>
    <w:p w14:paraId="340EE5F9" w14:textId="77777777" w:rsidR="00691193" w:rsidRDefault="00691193" w:rsidP="00A8128F">
      <w:pPr>
        <w:pStyle w:val="Corpodeltesto2"/>
      </w:pPr>
      <w:r w:rsidRPr="00691193">
        <w:rPr>
          <w:position w:val="6"/>
          <w:vertAlign w:val="superscript"/>
        </w:rPr>
        <w:t>12</w:t>
      </w:r>
      <w:r w:rsidRPr="00691193">
        <w:t>Non sei tu fin da principio, Signore,</w:t>
      </w:r>
      <w:r w:rsidR="00487967">
        <w:t xml:space="preserve"> </w:t>
      </w:r>
      <w:r w:rsidRPr="00691193">
        <w:t>il mio Dio, il mio Santo?</w:t>
      </w:r>
      <w:r w:rsidR="00487967">
        <w:t xml:space="preserve"> </w:t>
      </w:r>
      <w:r w:rsidRPr="00691193">
        <w:t>Noi non moriremo!</w:t>
      </w:r>
      <w:r w:rsidR="00487967">
        <w:t xml:space="preserve"> </w:t>
      </w:r>
      <w:r w:rsidRPr="00691193">
        <w:t>Signore, tu lo hai scelto per far giustizia,</w:t>
      </w:r>
      <w:r w:rsidR="00487967">
        <w:t xml:space="preserve"> </w:t>
      </w:r>
      <w:r w:rsidRPr="00691193">
        <w:t>l’hai reso forte, o Roccia, per punire.</w:t>
      </w:r>
    </w:p>
    <w:p w14:paraId="3A995D65" w14:textId="77777777" w:rsidR="00487967" w:rsidRDefault="0029167A" w:rsidP="000E6619">
      <w:pPr>
        <w:pStyle w:val="Corpotesto"/>
      </w:pPr>
      <w:r>
        <w:t xml:space="preserve">Chi è il Signore, il Dio del suo popolo? Fin da sempre per il popolo il Signore è stato il suo Signore, il suo Dio, il suo Santo. </w:t>
      </w:r>
      <w:r w:rsidR="008E0CE6">
        <w:t>In principio è da sempre.</w:t>
      </w:r>
    </w:p>
    <w:p w14:paraId="28A0C0A9" w14:textId="77777777" w:rsidR="008E0CE6" w:rsidRDefault="008E0CE6" w:rsidP="008E0CE6">
      <w:pPr>
        <w:pStyle w:val="Corpotesto"/>
      </w:pPr>
      <w:r w:rsidRPr="008E0CE6">
        <w:rPr>
          <w:i/>
        </w:rPr>
        <w:t>Non sei tu fin da principio, Signore, il mio Dio, il mio Santo? Noi non moriremo! Signore, tu lo hai scelto per far giustizia, l’hai reso forte, o Roccia, per punire</w:t>
      </w:r>
      <w:r w:rsidRPr="00691193">
        <w:t>.</w:t>
      </w:r>
    </w:p>
    <w:p w14:paraId="3A0BEC7C" w14:textId="77777777" w:rsidR="008E0CE6" w:rsidRDefault="008E0CE6" w:rsidP="008E0CE6">
      <w:pPr>
        <w:pStyle w:val="Corpotesto"/>
      </w:pPr>
      <w:r>
        <w:t>Chi il Signore ha scelto per far giustizia? Chi Dio ha reso forte per punire? Il popolo dei Caldei. È il Signore che ha scelto i Caldei e ha scelto il suo popolo.</w:t>
      </w:r>
    </w:p>
    <w:p w14:paraId="767C29C2" w14:textId="77777777" w:rsidR="008E0CE6" w:rsidRDefault="008E0CE6" w:rsidP="008E0CE6">
      <w:pPr>
        <w:pStyle w:val="Corpotesto"/>
      </w:pPr>
      <w:r>
        <w:t>Da questa duplice fede nella duplice scelta nasce nel popolo un forte convincimento. I Caldei non vengono per cancellare il popolo.</w:t>
      </w:r>
    </w:p>
    <w:p w14:paraId="145AFA14" w14:textId="77777777" w:rsidR="008E0CE6" w:rsidRDefault="008E0CE6" w:rsidP="008E0CE6">
      <w:pPr>
        <w:pStyle w:val="Corpotesto"/>
      </w:pPr>
      <w:r>
        <w:t>Vengono, operano la giustizia, puniscono. Ma il popolo del Signore non morirà. Subirà la pesante punizione, ma poi riprenderà a vivere.</w:t>
      </w:r>
    </w:p>
    <w:p w14:paraId="01389BD3" w14:textId="77777777" w:rsidR="008E0CE6" w:rsidRDefault="008E0CE6" w:rsidP="008E0CE6">
      <w:pPr>
        <w:pStyle w:val="Corpotesto"/>
      </w:pPr>
      <w:r>
        <w:t>Perfettissima visione di fede, rivelata e manifestata anche da San Paolo nella Lettera ai Romani. Dio ha scelto il suo popolo. La scelta è irrevocabile.</w:t>
      </w:r>
    </w:p>
    <w:p w14:paraId="73BE96DC" w14:textId="77777777" w:rsidR="00916C36" w:rsidRPr="00916C36" w:rsidRDefault="00916C36" w:rsidP="00916C36">
      <w:pPr>
        <w:pStyle w:val="Corpotesto"/>
        <w:rPr>
          <w:i/>
          <w:iCs/>
          <w:sz w:val="20"/>
        </w:rPr>
      </w:pPr>
      <w:r w:rsidRPr="00916C36">
        <w:rPr>
          <w:i/>
          <w:iCs/>
          <w:sz w:val="20"/>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71AE7260" w14:textId="77777777" w:rsidR="00916C36" w:rsidRPr="00916C36" w:rsidRDefault="00916C36" w:rsidP="00916C36">
      <w:pPr>
        <w:pStyle w:val="Corpotesto"/>
        <w:rPr>
          <w:i/>
          <w:iCs/>
          <w:sz w:val="20"/>
        </w:rPr>
      </w:pPr>
      <w:r w:rsidRPr="00916C36">
        <w:rPr>
          <w:i/>
          <w:iCs/>
          <w:sz w:val="20"/>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w:t>
      </w:r>
    </w:p>
    <w:p w14:paraId="4C66CD60" w14:textId="77777777" w:rsidR="00916C36" w:rsidRPr="00916C36" w:rsidRDefault="00916C36" w:rsidP="00916C36">
      <w:pPr>
        <w:pStyle w:val="Corpotesto"/>
        <w:rPr>
          <w:i/>
          <w:iCs/>
          <w:sz w:val="20"/>
        </w:rPr>
      </w:pPr>
      <w:r w:rsidRPr="00916C36">
        <w:rPr>
          <w:i/>
          <w:iCs/>
          <w:sz w:val="20"/>
        </w:rPr>
        <w:t>Che diremo dunque? C’è forse ingiustizia da parte di Dio? No, certamente!  Egli infatti dice a Mosè: Avrò misericordia per chi vorrò averla, e farò grazia a chi vorrò farla.</w:t>
      </w:r>
    </w:p>
    <w:p w14:paraId="1EE1C97F" w14:textId="77777777" w:rsidR="00916C36" w:rsidRPr="00916C36" w:rsidRDefault="00916C36" w:rsidP="00916C36">
      <w:pPr>
        <w:pStyle w:val="Corpotesto"/>
        <w:rPr>
          <w:i/>
          <w:iCs/>
          <w:sz w:val="20"/>
        </w:rPr>
      </w:pPr>
      <w:r w:rsidRPr="00916C36">
        <w:rPr>
          <w:i/>
          <w:iCs/>
          <w:sz w:val="20"/>
        </w:rPr>
        <w:t xml:space="preserve">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w:t>
      </w:r>
      <w:r w:rsidRPr="00916C36">
        <w:rPr>
          <w:i/>
          <w:iCs/>
          <w:sz w:val="20"/>
        </w:rPr>
        <w:lastRenderedPageBreak/>
        <w:t>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w:t>
      </w:r>
    </w:p>
    <w:p w14:paraId="56FBDD02" w14:textId="77777777" w:rsidR="00916C36" w:rsidRPr="00916C36" w:rsidRDefault="00916C36" w:rsidP="00916C36">
      <w:pPr>
        <w:pStyle w:val="Corpotesto"/>
        <w:rPr>
          <w:i/>
          <w:iCs/>
          <w:sz w:val="20"/>
        </w:rPr>
      </w:pPr>
      <w:r w:rsidRPr="00916C36">
        <w:rPr>
          <w:i/>
          <w:iCs/>
          <w:sz w:val="20"/>
        </w:rPr>
        <w:t>E quanto a Israele, Isaia esclama: Se anche il numero dei figli d’Israele fosse come la sabbia del mare, solo il resto sarà salvato; perché con pienezza e rapidità il Signore compirà la sua parola sulla terra.</w:t>
      </w:r>
    </w:p>
    <w:p w14:paraId="175A87B2" w14:textId="77777777" w:rsidR="00916C36" w:rsidRPr="00916C36" w:rsidRDefault="00916C36" w:rsidP="00916C36">
      <w:pPr>
        <w:pStyle w:val="Corpotesto"/>
        <w:rPr>
          <w:i/>
          <w:iCs/>
          <w:sz w:val="20"/>
        </w:rPr>
      </w:pPr>
      <w:r w:rsidRPr="00916C36">
        <w:rPr>
          <w:i/>
          <w:iCs/>
          <w:sz w:val="20"/>
        </w:rPr>
        <w:t>E come predisse Isaia: Se il Signore degli eserciti non ci avesse lasciato una discendenza, saremmo divenuti come Sòdoma e resi simili a Gomorra.</w:t>
      </w:r>
    </w:p>
    <w:p w14:paraId="071475B5" w14:textId="77777777" w:rsidR="00916C36" w:rsidRPr="00916C36" w:rsidRDefault="00916C36" w:rsidP="00916C36">
      <w:pPr>
        <w:pStyle w:val="Corpotesto"/>
        <w:rPr>
          <w:i/>
          <w:iCs/>
          <w:sz w:val="20"/>
        </w:rPr>
      </w:pPr>
      <w:r w:rsidRPr="00916C36">
        <w:rPr>
          <w:i/>
          <w:iCs/>
          <w:sz w:val="20"/>
        </w:rPr>
        <w:t xml:space="preserve">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9,1-33). </w:t>
      </w:r>
    </w:p>
    <w:p w14:paraId="36F46384" w14:textId="77777777" w:rsidR="00916C36" w:rsidRPr="00916C36" w:rsidRDefault="00916C36" w:rsidP="00916C36">
      <w:pPr>
        <w:pStyle w:val="Corpotesto"/>
        <w:rPr>
          <w:i/>
          <w:iCs/>
          <w:sz w:val="20"/>
        </w:rPr>
      </w:pPr>
      <w:r w:rsidRPr="00916C36">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589A92B9" w14:textId="77777777" w:rsidR="00916C36" w:rsidRPr="00916C36" w:rsidRDefault="00916C36" w:rsidP="00916C36">
      <w:pPr>
        <w:pStyle w:val="Corpotesto"/>
        <w:rPr>
          <w:i/>
          <w:iCs/>
          <w:sz w:val="20"/>
        </w:rPr>
      </w:pPr>
      <w:r w:rsidRPr="00916C36">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3CFB9FE5" w14:textId="77777777" w:rsidR="00916C36" w:rsidRPr="00916C36" w:rsidRDefault="00916C36" w:rsidP="00916C36">
      <w:pPr>
        <w:pStyle w:val="Corpotesto"/>
        <w:rPr>
          <w:i/>
          <w:iCs/>
          <w:sz w:val="20"/>
        </w:rPr>
      </w:pPr>
      <w:r w:rsidRPr="00916C36">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C31E21F" w14:textId="77777777" w:rsidR="00916C36" w:rsidRPr="00916C36" w:rsidRDefault="00916C36" w:rsidP="00916C36">
      <w:pPr>
        <w:pStyle w:val="Corpotesto"/>
        <w:rPr>
          <w:i/>
          <w:iCs/>
          <w:sz w:val="20"/>
        </w:rPr>
      </w:pPr>
      <w:r w:rsidRPr="00916C36">
        <w:rPr>
          <w:i/>
          <w:iCs/>
          <w:sz w:val="20"/>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40BC6F24" w14:textId="77777777" w:rsidR="00916C36" w:rsidRPr="00916C36" w:rsidRDefault="00916C36" w:rsidP="00916C36">
      <w:pPr>
        <w:pStyle w:val="Corpotesto"/>
        <w:rPr>
          <w:i/>
          <w:iCs/>
          <w:sz w:val="20"/>
        </w:rPr>
      </w:pPr>
      <w:r w:rsidRPr="00916C36">
        <w:rPr>
          <w:i/>
          <w:iCs/>
          <w:sz w:val="20"/>
        </w:rPr>
        <w:t>E dico ancora: forse Israele non ha compreso? Per primo Mosè dice: Io vi renderò gelosi di una nazione che nazione non è; susciterò il vostro sdegno contro una nazione senza intelligenza.</w:t>
      </w:r>
    </w:p>
    <w:p w14:paraId="1800948B" w14:textId="77777777" w:rsidR="00916C36" w:rsidRPr="00916C36" w:rsidRDefault="00916C36" w:rsidP="00916C36">
      <w:pPr>
        <w:pStyle w:val="Corpotesto"/>
        <w:rPr>
          <w:i/>
          <w:iCs/>
          <w:sz w:val="20"/>
        </w:rPr>
      </w:pPr>
      <w:r w:rsidRPr="00916C36">
        <w:rPr>
          <w:i/>
          <w:iCs/>
          <w:sz w:val="20"/>
        </w:rPr>
        <w:t xml:space="preserve">Isaia poi arriva fino a dire: Sono stato trovato da quelli che non mi cercavano, mi sono manifestato a quelli che non chiedevano di me, mentre d’Israele dice: Tutto il giorno ho steso le mani verso un popolo disobbediente e ribelle! (Rm 10,1-21). </w:t>
      </w:r>
    </w:p>
    <w:p w14:paraId="694F5184" w14:textId="77777777" w:rsidR="00916C36" w:rsidRPr="00B7202A" w:rsidRDefault="00916C36" w:rsidP="00B7202A">
      <w:pPr>
        <w:pStyle w:val="Corpotesto"/>
        <w:rPr>
          <w:i/>
          <w:iCs/>
          <w:sz w:val="20"/>
        </w:rPr>
      </w:pPr>
      <w:r w:rsidRPr="00B7202A">
        <w:rPr>
          <w:i/>
          <w:iCs/>
          <w:sz w:val="20"/>
        </w:rPr>
        <w:t>Io domando dunque: Dio ha forse ripudiato il suo popolo? Impossibile! Anch’io infatti sono Israelita, della discendenza di Abramo, della tribù di Beniamino. Dio non ha ripudiato il suo popolo, che egli ha scelto fin da principio.</w:t>
      </w:r>
    </w:p>
    <w:p w14:paraId="22F71790" w14:textId="77777777" w:rsidR="00916C36" w:rsidRPr="00B7202A" w:rsidRDefault="00916C36" w:rsidP="00B7202A">
      <w:pPr>
        <w:pStyle w:val="Corpotesto"/>
        <w:rPr>
          <w:i/>
          <w:iCs/>
          <w:sz w:val="20"/>
        </w:rPr>
      </w:pPr>
      <w:r w:rsidRPr="00B7202A">
        <w:rPr>
          <w:i/>
          <w:iCs/>
          <w:sz w:val="20"/>
        </w:rPr>
        <w:lastRenderedPageBreak/>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7C4FA449" w14:textId="77777777" w:rsidR="00916C36" w:rsidRPr="00B7202A" w:rsidRDefault="00916C36" w:rsidP="00B7202A">
      <w:pPr>
        <w:pStyle w:val="Corpotesto"/>
        <w:rPr>
          <w:i/>
          <w:iCs/>
          <w:sz w:val="20"/>
        </w:rPr>
      </w:pPr>
      <w:r w:rsidRPr="00B7202A">
        <w:rPr>
          <w:i/>
          <w:iCs/>
          <w:sz w:val="20"/>
        </w:rPr>
        <w:t>Che dire dunque? Israele non ha ottenuto quello che cercava; lo hanno ottenuto invece gli eletti. Gli altri invece sono stati resi ostinati, come sta scritto: Dio ha dato loro uno spirito di torpore, occhi per non vedere  e orecchi per non sentire, fino al giorno d’oggi.</w:t>
      </w:r>
    </w:p>
    <w:p w14:paraId="165E6E79" w14:textId="77777777" w:rsidR="00916C36" w:rsidRPr="00B7202A" w:rsidRDefault="00916C36" w:rsidP="00B7202A">
      <w:pPr>
        <w:pStyle w:val="Corpotesto"/>
        <w:rPr>
          <w:i/>
          <w:iCs/>
          <w:sz w:val="20"/>
        </w:rPr>
      </w:pPr>
      <w:r w:rsidRPr="00B7202A">
        <w:rPr>
          <w:i/>
          <w:iCs/>
          <w:sz w:val="20"/>
        </w:rPr>
        <w:t>E Davide dice: Diventi la loro mensa un laccio, un tranello, un inciampo e un giusto castigo! Siano accecati i loro occhi in modo che non vedano e fa’ loro curvare la schiena per sempre!</w:t>
      </w:r>
    </w:p>
    <w:p w14:paraId="3FC0C570" w14:textId="77777777" w:rsidR="00916C36" w:rsidRPr="00B7202A" w:rsidRDefault="00916C36" w:rsidP="00B7202A">
      <w:pPr>
        <w:pStyle w:val="Corpotesto"/>
        <w:rPr>
          <w:i/>
          <w:iCs/>
          <w:sz w:val="20"/>
        </w:rPr>
      </w:pPr>
      <w:r w:rsidRPr="00B7202A">
        <w:rPr>
          <w:i/>
          <w:iCs/>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61633D57" w14:textId="77777777" w:rsidR="00916C36" w:rsidRPr="00B7202A" w:rsidRDefault="00916C36" w:rsidP="00B7202A">
      <w:pPr>
        <w:pStyle w:val="Corpotesto"/>
        <w:rPr>
          <w:i/>
          <w:iCs/>
          <w:sz w:val="20"/>
        </w:rPr>
      </w:pPr>
      <w:r w:rsidRPr="00B7202A">
        <w:rPr>
          <w:i/>
          <w:iCs/>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373522C6" w14:textId="77777777" w:rsidR="00916C36" w:rsidRPr="00B7202A" w:rsidRDefault="00916C36" w:rsidP="00B7202A">
      <w:pPr>
        <w:pStyle w:val="Corpotesto"/>
        <w:rPr>
          <w:i/>
          <w:iCs/>
          <w:sz w:val="20"/>
        </w:rPr>
      </w:pPr>
      <w:r w:rsidRPr="00B7202A">
        <w:rPr>
          <w:i/>
          <w:iCs/>
          <w:sz w:val="20"/>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0C83DC8D" w14:textId="77777777" w:rsidR="00916C36" w:rsidRPr="00B7202A" w:rsidRDefault="00916C36" w:rsidP="00B7202A">
      <w:pPr>
        <w:pStyle w:val="Corpotesto"/>
        <w:rPr>
          <w:i/>
          <w:iCs/>
          <w:sz w:val="20"/>
        </w:rPr>
      </w:pPr>
      <w:r w:rsidRPr="00B7202A">
        <w:rPr>
          <w:i/>
          <w:iCs/>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39B0BFCD" w14:textId="77777777" w:rsidR="00916C36" w:rsidRPr="00B7202A" w:rsidRDefault="00916C36" w:rsidP="00B7202A">
      <w:pPr>
        <w:pStyle w:val="Corpotesto"/>
        <w:rPr>
          <w:i/>
          <w:iCs/>
          <w:sz w:val="20"/>
        </w:rPr>
      </w:pPr>
      <w:r w:rsidRPr="00B7202A">
        <w:rPr>
          <w:i/>
          <w:iCs/>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4CBAE640" w14:textId="77777777" w:rsidR="00916C36" w:rsidRPr="00B7202A" w:rsidRDefault="00916C36" w:rsidP="00B7202A">
      <w:pPr>
        <w:pStyle w:val="Corpotesto"/>
        <w:rPr>
          <w:i/>
          <w:iCs/>
          <w:sz w:val="20"/>
        </w:rPr>
      </w:pPr>
      <w:r w:rsidRPr="00B7202A">
        <w:rPr>
          <w:i/>
          <w:iCs/>
          <w:sz w:val="20"/>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w:t>
      </w:r>
    </w:p>
    <w:p w14:paraId="392009BB" w14:textId="77777777" w:rsidR="00916C36" w:rsidRPr="00B7202A" w:rsidRDefault="00916C36" w:rsidP="00B7202A">
      <w:pPr>
        <w:pStyle w:val="Corpotesto"/>
        <w:rPr>
          <w:i/>
          <w:iCs/>
          <w:sz w:val="20"/>
        </w:rPr>
      </w:pPr>
      <w:r w:rsidRPr="00B7202A">
        <w:rPr>
          <w:i/>
          <w:iCs/>
          <w:sz w:val="20"/>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1D2214AA" w14:textId="77777777" w:rsidR="00916C36" w:rsidRPr="00B7202A" w:rsidRDefault="00916C36" w:rsidP="00B7202A">
      <w:pPr>
        <w:pStyle w:val="Corpotesto"/>
        <w:rPr>
          <w:i/>
          <w:iCs/>
          <w:sz w:val="20"/>
        </w:rPr>
      </w:pPr>
      <w:r w:rsidRPr="00B7202A">
        <w:rPr>
          <w:i/>
          <w:iCs/>
          <w:sz w:val="20"/>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w:t>
      </w:r>
    </w:p>
    <w:p w14:paraId="3F7F8D68" w14:textId="77777777" w:rsidR="00916C36" w:rsidRPr="00B7202A" w:rsidRDefault="00916C36" w:rsidP="00B7202A">
      <w:pPr>
        <w:pStyle w:val="Corpotesto"/>
        <w:rPr>
          <w:i/>
          <w:iCs/>
          <w:sz w:val="20"/>
        </w:rPr>
      </w:pPr>
      <w:r w:rsidRPr="00B7202A">
        <w:rPr>
          <w:i/>
          <w:iCs/>
          <w:sz w:val="20"/>
        </w:rPr>
        <w:t xml:space="preserve">Poiché da lui, per mezzo di lui e per lui sono tutte le cose. A lui la gloria nei secoli. Amen (Rm 11,1-36). </w:t>
      </w:r>
    </w:p>
    <w:p w14:paraId="1B60ABD8" w14:textId="77777777" w:rsidR="008E0CE6" w:rsidRDefault="008E0CE6" w:rsidP="008E0CE6">
      <w:pPr>
        <w:pStyle w:val="Corpotesto"/>
      </w:pPr>
      <w:r>
        <w:t>È verità. Le promesse di Dio e le sue scelte sono irrevocabili. Il suo amore per Israele è eterno. Israele però deve entrare nella Parola del suo Dio.</w:t>
      </w:r>
    </w:p>
    <w:p w14:paraId="66AD47DF" w14:textId="77777777" w:rsidR="008E0CE6" w:rsidRDefault="008E0CE6" w:rsidP="008E0CE6">
      <w:pPr>
        <w:pStyle w:val="Corpotesto"/>
      </w:pPr>
      <w:r>
        <w:lastRenderedPageBreak/>
        <w:t>Non è Dio che è venuto meno alla sua alleanza, ma il suo antico popolo. Esso non ha ascoltat</w:t>
      </w:r>
      <w:r w:rsidR="000E1212">
        <w:t>o</w:t>
      </w:r>
      <w:r>
        <w:t xml:space="preserve"> la voce del Signore. Non ha prestato obbedienza.</w:t>
      </w:r>
    </w:p>
    <w:p w14:paraId="20AB1E04" w14:textId="77777777" w:rsidR="008E0CE6" w:rsidRDefault="00916C36" w:rsidP="008E0CE6">
      <w:pPr>
        <w:pStyle w:val="Corpotesto"/>
      </w:pPr>
      <w:r>
        <w:t>Questa verità è mirabilmente contenuta e manifestata nella Lettera agli Ebrei. I figli di Abramo sono invitati ad ascoltare la voce del Signore.</w:t>
      </w:r>
    </w:p>
    <w:p w14:paraId="5FAB376C" w14:textId="77777777" w:rsidR="00916C36" w:rsidRPr="00B7202A" w:rsidRDefault="00916C36" w:rsidP="00B7202A">
      <w:pPr>
        <w:pStyle w:val="Corpotesto"/>
        <w:rPr>
          <w:i/>
          <w:iCs/>
          <w:sz w:val="20"/>
        </w:rPr>
      </w:pPr>
      <w:r w:rsidRPr="00B7202A">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467A1E60" w14:textId="77777777" w:rsidR="00916C36" w:rsidRPr="00B7202A" w:rsidRDefault="00916C36" w:rsidP="00B7202A">
      <w:pPr>
        <w:pStyle w:val="Corpotesto"/>
        <w:rPr>
          <w:i/>
          <w:iCs/>
          <w:sz w:val="20"/>
        </w:rPr>
      </w:pPr>
      <w:r w:rsidRPr="00B7202A">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55EC112E" w14:textId="77777777" w:rsidR="00916C36" w:rsidRPr="00B7202A" w:rsidRDefault="00916C36" w:rsidP="00B7202A">
      <w:pPr>
        <w:pStyle w:val="Corpotesto"/>
        <w:rPr>
          <w:i/>
          <w:iCs/>
          <w:sz w:val="20"/>
        </w:rPr>
      </w:pPr>
      <w:r w:rsidRPr="00B7202A">
        <w:rPr>
          <w:i/>
          <w:iCs/>
          <w:sz w:val="20"/>
        </w:rPr>
        <w:t>Infatti, a quale degli angeli Dio ha mai detto:</w:t>
      </w:r>
      <w:r w:rsidR="00B7202A" w:rsidRPr="00B7202A">
        <w:rPr>
          <w:i/>
          <w:iCs/>
          <w:sz w:val="20"/>
        </w:rPr>
        <w:t xml:space="preserve"> </w:t>
      </w:r>
      <w:r w:rsidRPr="00B7202A">
        <w:rPr>
          <w:i/>
          <w:iCs/>
          <w:sz w:val="20"/>
        </w:rPr>
        <w:t>Tu sei mio figlio, oggi ti ho generato?</w:t>
      </w:r>
    </w:p>
    <w:p w14:paraId="5C5BF66A" w14:textId="77777777" w:rsidR="00916C36" w:rsidRPr="00B7202A" w:rsidRDefault="00916C36" w:rsidP="00B7202A">
      <w:pPr>
        <w:pStyle w:val="Corpotesto"/>
        <w:rPr>
          <w:i/>
          <w:iCs/>
          <w:sz w:val="20"/>
        </w:rPr>
      </w:pPr>
      <w:r w:rsidRPr="00B7202A">
        <w:rPr>
          <w:i/>
          <w:iCs/>
          <w:sz w:val="20"/>
        </w:rPr>
        <w:t>E ancora:</w:t>
      </w:r>
      <w:r w:rsidR="00B7202A" w:rsidRPr="00B7202A">
        <w:rPr>
          <w:i/>
          <w:iCs/>
          <w:sz w:val="20"/>
        </w:rPr>
        <w:t xml:space="preserve"> </w:t>
      </w:r>
      <w:r w:rsidRPr="00B7202A">
        <w:rPr>
          <w:i/>
          <w:iCs/>
          <w:sz w:val="20"/>
        </w:rPr>
        <w:t>Io sarò per lui padre</w:t>
      </w:r>
      <w:r w:rsidR="00B7202A" w:rsidRPr="00B7202A">
        <w:rPr>
          <w:i/>
          <w:iCs/>
          <w:sz w:val="20"/>
        </w:rPr>
        <w:t xml:space="preserve"> </w:t>
      </w:r>
      <w:r w:rsidRPr="00B7202A">
        <w:rPr>
          <w:i/>
          <w:iCs/>
          <w:sz w:val="20"/>
        </w:rPr>
        <w:t>ed egli sarà per me figlio?</w:t>
      </w:r>
    </w:p>
    <w:p w14:paraId="4F091F24" w14:textId="77777777" w:rsidR="00916C36" w:rsidRPr="00B7202A" w:rsidRDefault="00916C36" w:rsidP="00B7202A">
      <w:pPr>
        <w:pStyle w:val="Corpotesto"/>
        <w:rPr>
          <w:i/>
          <w:iCs/>
          <w:sz w:val="20"/>
        </w:rPr>
      </w:pPr>
      <w:r w:rsidRPr="00B7202A">
        <w:rPr>
          <w:i/>
          <w:iCs/>
          <w:sz w:val="20"/>
        </w:rPr>
        <w:t>Quando invece introduce il primogenito nel mondo, dice:</w:t>
      </w:r>
      <w:r w:rsidR="00B7202A" w:rsidRPr="00B7202A">
        <w:rPr>
          <w:i/>
          <w:iCs/>
          <w:sz w:val="20"/>
        </w:rPr>
        <w:t xml:space="preserve"> </w:t>
      </w:r>
      <w:r w:rsidRPr="00B7202A">
        <w:rPr>
          <w:i/>
          <w:iCs/>
          <w:sz w:val="20"/>
        </w:rPr>
        <w:t>Lo adorino tutti gli angeli di Dio.</w:t>
      </w:r>
    </w:p>
    <w:p w14:paraId="2BFC91BB" w14:textId="77777777" w:rsidR="00916C36" w:rsidRPr="00B7202A" w:rsidRDefault="00916C36" w:rsidP="00B7202A">
      <w:pPr>
        <w:pStyle w:val="Corpotesto"/>
        <w:rPr>
          <w:i/>
          <w:iCs/>
          <w:sz w:val="20"/>
        </w:rPr>
      </w:pPr>
      <w:r w:rsidRPr="00B7202A">
        <w:rPr>
          <w:i/>
          <w:iCs/>
          <w:sz w:val="20"/>
        </w:rPr>
        <w:t>Mentre degli angeli dice:</w:t>
      </w:r>
      <w:r w:rsidR="00B7202A" w:rsidRPr="00B7202A">
        <w:rPr>
          <w:i/>
          <w:iCs/>
          <w:sz w:val="20"/>
        </w:rPr>
        <w:t xml:space="preserve"> </w:t>
      </w:r>
      <w:r w:rsidRPr="00B7202A">
        <w:rPr>
          <w:i/>
          <w:iCs/>
          <w:sz w:val="20"/>
        </w:rPr>
        <w:t>Egli fa i suoi angeli simili al vento,</w:t>
      </w:r>
      <w:r w:rsidR="00B7202A" w:rsidRPr="00B7202A">
        <w:rPr>
          <w:i/>
          <w:iCs/>
          <w:sz w:val="20"/>
        </w:rPr>
        <w:t xml:space="preserve"> </w:t>
      </w:r>
      <w:r w:rsidRPr="00B7202A">
        <w:rPr>
          <w:i/>
          <w:iCs/>
          <w:sz w:val="20"/>
        </w:rPr>
        <w:t>e i suoi ministri come fiamma di fuoco,</w:t>
      </w:r>
      <w:r w:rsidR="00B7202A" w:rsidRPr="00B7202A">
        <w:rPr>
          <w:i/>
          <w:iCs/>
          <w:sz w:val="20"/>
        </w:rPr>
        <w:t xml:space="preserve"> </w:t>
      </w:r>
      <w:r w:rsidRPr="00B7202A">
        <w:rPr>
          <w:i/>
          <w:iCs/>
          <w:sz w:val="20"/>
        </w:rPr>
        <w:t>al Figlio invece dice:</w:t>
      </w:r>
      <w:r w:rsidR="00B7202A" w:rsidRPr="00B7202A">
        <w:rPr>
          <w:i/>
          <w:iCs/>
          <w:sz w:val="20"/>
        </w:rPr>
        <w:t xml:space="preserve"> </w:t>
      </w:r>
      <w:r w:rsidRPr="00B7202A">
        <w:rPr>
          <w:i/>
          <w:iCs/>
          <w:sz w:val="20"/>
        </w:rPr>
        <w:t>Il tuo trono, Dio, sta nei secoli dei secoli;</w:t>
      </w:r>
      <w:r w:rsidR="00B7202A" w:rsidRPr="00B7202A">
        <w:rPr>
          <w:i/>
          <w:iCs/>
          <w:sz w:val="20"/>
        </w:rPr>
        <w:t xml:space="preserve"> </w:t>
      </w:r>
      <w:r w:rsidRPr="00B7202A">
        <w:rPr>
          <w:i/>
          <w:iCs/>
          <w:sz w:val="20"/>
        </w:rPr>
        <w:t>e:</w:t>
      </w:r>
      <w:r w:rsidR="00B7202A" w:rsidRPr="00B7202A">
        <w:rPr>
          <w:i/>
          <w:iCs/>
          <w:sz w:val="20"/>
        </w:rPr>
        <w:t xml:space="preserve"> </w:t>
      </w:r>
      <w:r w:rsidRPr="00B7202A">
        <w:rPr>
          <w:i/>
          <w:iCs/>
          <w:sz w:val="20"/>
        </w:rPr>
        <w:t>Lo scettro del tuo regno è scettro di equità;</w:t>
      </w:r>
      <w:r w:rsidR="00B7202A" w:rsidRPr="00B7202A">
        <w:rPr>
          <w:i/>
          <w:iCs/>
          <w:sz w:val="20"/>
        </w:rPr>
        <w:t xml:space="preserve"> </w:t>
      </w:r>
      <w:r w:rsidRPr="00B7202A">
        <w:rPr>
          <w:i/>
          <w:iCs/>
          <w:sz w:val="20"/>
        </w:rPr>
        <w:t>hai amato la giustizia e odiato l’iniquità,</w:t>
      </w:r>
      <w:r w:rsidR="00B7202A" w:rsidRPr="00B7202A">
        <w:rPr>
          <w:i/>
          <w:iCs/>
          <w:sz w:val="20"/>
        </w:rPr>
        <w:t xml:space="preserve"> </w:t>
      </w:r>
      <w:r w:rsidRPr="00B7202A">
        <w:rPr>
          <w:i/>
          <w:iCs/>
          <w:sz w:val="20"/>
        </w:rPr>
        <w:t>perciò Dio, il tuo Dio, ti ha consacrato</w:t>
      </w:r>
      <w:r w:rsidR="00B7202A" w:rsidRPr="00B7202A">
        <w:rPr>
          <w:i/>
          <w:iCs/>
          <w:sz w:val="20"/>
        </w:rPr>
        <w:t xml:space="preserve"> </w:t>
      </w:r>
      <w:r w:rsidRPr="00B7202A">
        <w:rPr>
          <w:i/>
          <w:iCs/>
          <w:sz w:val="20"/>
        </w:rPr>
        <w:t>con olio di esultanza, a preferenza dei tuoi compagni.</w:t>
      </w:r>
    </w:p>
    <w:p w14:paraId="136F6AC2" w14:textId="77777777" w:rsidR="00916C36" w:rsidRPr="00B7202A" w:rsidRDefault="00916C36" w:rsidP="00B7202A">
      <w:pPr>
        <w:pStyle w:val="Corpotesto"/>
        <w:rPr>
          <w:i/>
          <w:iCs/>
          <w:sz w:val="20"/>
        </w:rPr>
      </w:pPr>
      <w:r w:rsidRPr="00B7202A">
        <w:rPr>
          <w:i/>
          <w:iCs/>
          <w:sz w:val="20"/>
        </w:rPr>
        <w:t>E ancora:</w:t>
      </w:r>
      <w:r w:rsidR="00B7202A" w:rsidRPr="00B7202A">
        <w:rPr>
          <w:i/>
          <w:iCs/>
          <w:sz w:val="20"/>
        </w:rPr>
        <w:t xml:space="preserve"> </w:t>
      </w:r>
      <w:r w:rsidRPr="00B7202A">
        <w:rPr>
          <w:i/>
          <w:iCs/>
          <w:sz w:val="20"/>
        </w:rPr>
        <w:t>In principio tu, Signore, hai fondato la terra</w:t>
      </w:r>
      <w:r w:rsidR="00B7202A" w:rsidRPr="00B7202A">
        <w:rPr>
          <w:i/>
          <w:iCs/>
          <w:sz w:val="20"/>
        </w:rPr>
        <w:t xml:space="preserve"> </w:t>
      </w:r>
      <w:r w:rsidRPr="00B7202A">
        <w:rPr>
          <w:i/>
          <w:iCs/>
          <w:sz w:val="20"/>
        </w:rPr>
        <w:t>e i cieli sono opera delle tue mani.</w:t>
      </w:r>
      <w:r w:rsidR="00B7202A" w:rsidRPr="00B7202A">
        <w:rPr>
          <w:i/>
          <w:iCs/>
          <w:sz w:val="20"/>
        </w:rPr>
        <w:t xml:space="preserve"> </w:t>
      </w:r>
      <w:r w:rsidRPr="00B7202A">
        <w:rPr>
          <w:i/>
          <w:iCs/>
          <w:sz w:val="20"/>
        </w:rPr>
        <w:t>Essi periranno, ma tu rimani;</w:t>
      </w:r>
      <w:r w:rsidR="00B7202A" w:rsidRPr="00B7202A">
        <w:rPr>
          <w:i/>
          <w:iCs/>
          <w:sz w:val="20"/>
        </w:rPr>
        <w:t xml:space="preserve"> </w:t>
      </w:r>
      <w:r w:rsidRPr="00B7202A">
        <w:rPr>
          <w:i/>
          <w:iCs/>
          <w:sz w:val="20"/>
        </w:rPr>
        <w:t>tutti si logoreranno come un vestito.</w:t>
      </w:r>
      <w:r w:rsidR="00B7202A" w:rsidRPr="00B7202A">
        <w:rPr>
          <w:i/>
          <w:iCs/>
          <w:sz w:val="20"/>
        </w:rPr>
        <w:t xml:space="preserve"> </w:t>
      </w:r>
      <w:r w:rsidRPr="00B7202A">
        <w:rPr>
          <w:i/>
          <w:iCs/>
          <w:sz w:val="20"/>
        </w:rPr>
        <w:t>Come un mantello li avvolgerai,</w:t>
      </w:r>
      <w:r w:rsidR="00B7202A" w:rsidRPr="00B7202A">
        <w:rPr>
          <w:i/>
          <w:iCs/>
          <w:sz w:val="20"/>
        </w:rPr>
        <w:t xml:space="preserve"> </w:t>
      </w:r>
      <w:r w:rsidRPr="00B7202A">
        <w:rPr>
          <w:i/>
          <w:iCs/>
          <w:sz w:val="20"/>
        </w:rPr>
        <w:t>come un vestito anch’essi saranno cambiati;</w:t>
      </w:r>
      <w:r w:rsidR="00B7202A" w:rsidRPr="00B7202A">
        <w:rPr>
          <w:i/>
          <w:iCs/>
          <w:sz w:val="20"/>
        </w:rPr>
        <w:t xml:space="preserve"> </w:t>
      </w:r>
      <w:r w:rsidRPr="00B7202A">
        <w:rPr>
          <w:i/>
          <w:iCs/>
          <w:sz w:val="20"/>
        </w:rPr>
        <w:t>ma tu rimani lo stesso e i tuoi anni non avranno fine.</w:t>
      </w:r>
    </w:p>
    <w:p w14:paraId="345F5451" w14:textId="77777777" w:rsidR="00916C36" w:rsidRPr="00B7202A" w:rsidRDefault="00916C36" w:rsidP="00B7202A">
      <w:pPr>
        <w:pStyle w:val="Corpotesto"/>
        <w:rPr>
          <w:i/>
          <w:iCs/>
          <w:sz w:val="20"/>
        </w:rPr>
      </w:pPr>
      <w:r w:rsidRPr="00B7202A">
        <w:rPr>
          <w:i/>
          <w:iCs/>
          <w:sz w:val="20"/>
        </w:rPr>
        <w:t>E a quale degli angeli poi ha mai detto:</w:t>
      </w:r>
      <w:r w:rsidR="00B7202A" w:rsidRPr="00B7202A">
        <w:rPr>
          <w:i/>
          <w:iCs/>
          <w:sz w:val="20"/>
        </w:rPr>
        <w:t xml:space="preserve"> </w:t>
      </w:r>
      <w:r w:rsidRPr="00B7202A">
        <w:rPr>
          <w:i/>
          <w:iCs/>
          <w:sz w:val="20"/>
        </w:rPr>
        <w:t>Siedi alla mia destra,</w:t>
      </w:r>
      <w:r w:rsidR="00B7202A" w:rsidRPr="00B7202A">
        <w:rPr>
          <w:i/>
          <w:iCs/>
          <w:sz w:val="20"/>
        </w:rPr>
        <w:t xml:space="preserve"> </w:t>
      </w:r>
      <w:r w:rsidRPr="00B7202A">
        <w:rPr>
          <w:i/>
          <w:iCs/>
          <w:sz w:val="20"/>
        </w:rPr>
        <w:t>finché io non abbia messo i tuoi nemici a sgabello dei tuoi piedi?</w:t>
      </w:r>
    </w:p>
    <w:p w14:paraId="483277F9" w14:textId="77777777" w:rsidR="00916C36" w:rsidRPr="00B7202A" w:rsidRDefault="00916C36" w:rsidP="00B7202A">
      <w:pPr>
        <w:pStyle w:val="Corpotesto"/>
        <w:rPr>
          <w:i/>
          <w:iCs/>
          <w:sz w:val="20"/>
        </w:rPr>
      </w:pPr>
      <w:r w:rsidRPr="00B7202A">
        <w:rPr>
          <w:i/>
          <w:iCs/>
          <w:sz w:val="20"/>
        </w:rPr>
        <w:t xml:space="preserve">Non sono forse tutti spiriti incaricati di un ministero, inviati a servire coloro che erediteranno la salvezza? (Eb 1,1-14). </w:t>
      </w:r>
    </w:p>
    <w:p w14:paraId="53316F69" w14:textId="77777777" w:rsidR="00916C36" w:rsidRPr="00B7202A" w:rsidRDefault="00916C36" w:rsidP="00B7202A">
      <w:pPr>
        <w:pStyle w:val="Corpotesto"/>
        <w:rPr>
          <w:i/>
          <w:iCs/>
          <w:sz w:val="20"/>
        </w:rPr>
      </w:pPr>
      <w:r w:rsidRPr="00B7202A">
        <w:rPr>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2A8BF4D3" w14:textId="77777777" w:rsidR="00916C36" w:rsidRPr="00B7202A" w:rsidRDefault="00916C36" w:rsidP="00B7202A">
      <w:pPr>
        <w:pStyle w:val="Corpotesto"/>
        <w:rPr>
          <w:i/>
          <w:iCs/>
          <w:sz w:val="20"/>
        </w:rPr>
      </w:pPr>
      <w:r w:rsidRPr="00B7202A">
        <w:rPr>
          <w:i/>
          <w:iCs/>
          <w:sz w:val="20"/>
        </w:rPr>
        <w:t>Non certo a degli angeli Dio ha sottomesso il mondo futuro, del quale parliamo. Anzi, in un passo della Scrittura qualcuno ha dichiarato:</w:t>
      </w:r>
      <w:r w:rsidR="00B7202A" w:rsidRPr="00B7202A">
        <w:rPr>
          <w:i/>
          <w:iCs/>
          <w:sz w:val="20"/>
        </w:rPr>
        <w:t xml:space="preserve"> </w:t>
      </w:r>
      <w:r w:rsidRPr="00B7202A">
        <w:rPr>
          <w:i/>
          <w:iCs/>
          <w:sz w:val="20"/>
        </w:rPr>
        <w:t xml:space="preserve">Che cos’è l’uomo perché di lui ti ricordi </w:t>
      </w:r>
      <w:r w:rsidR="00B7202A" w:rsidRPr="00B7202A">
        <w:rPr>
          <w:i/>
          <w:iCs/>
          <w:sz w:val="20"/>
        </w:rPr>
        <w:t xml:space="preserve"> </w:t>
      </w:r>
      <w:r w:rsidRPr="00B7202A">
        <w:rPr>
          <w:i/>
          <w:iCs/>
          <w:sz w:val="20"/>
        </w:rPr>
        <w:t>o il figlio dell’uomo perché te ne curi?</w:t>
      </w:r>
      <w:r w:rsidR="00B7202A" w:rsidRPr="00B7202A">
        <w:rPr>
          <w:i/>
          <w:iCs/>
          <w:sz w:val="20"/>
        </w:rPr>
        <w:t xml:space="preserve"> </w:t>
      </w:r>
      <w:r w:rsidRPr="00B7202A">
        <w:rPr>
          <w:i/>
          <w:iCs/>
          <w:sz w:val="20"/>
        </w:rPr>
        <w:t>Di poco l’hai fatto inferiore agli angeli,</w:t>
      </w:r>
      <w:r w:rsidR="00B7202A" w:rsidRPr="00B7202A">
        <w:rPr>
          <w:i/>
          <w:iCs/>
          <w:sz w:val="20"/>
        </w:rPr>
        <w:t xml:space="preserve"> </w:t>
      </w:r>
      <w:r w:rsidRPr="00B7202A">
        <w:rPr>
          <w:i/>
          <w:iCs/>
          <w:sz w:val="20"/>
        </w:rPr>
        <w:t>di gloria e di onore l’hai coronato</w:t>
      </w:r>
      <w:r w:rsidR="00B7202A" w:rsidRPr="00B7202A">
        <w:rPr>
          <w:i/>
          <w:iCs/>
          <w:sz w:val="20"/>
        </w:rPr>
        <w:t xml:space="preserve"> </w:t>
      </w:r>
      <w:r w:rsidRPr="00B7202A">
        <w:rPr>
          <w:i/>
          <w:iCs/>
          <w:sz w:val="20"/>
        </w:rPr>
        <w:t>e hai messo ogni cosa sotto i suoi piedi.</w:t>
      </w:r>
    </w:p>
    <w:p w14:paraId="563C08C9" w14:textId="77777777" w:rsidR="00916C36" w:rsidRPr="00B7202A" w:rsidRDefault="00916C36" w:rsidP="00B7202A">
      <w:pPr>
        <w:pStyle w:val="Corpotesto"/>
        <w:rPr>
          <w:i/>
          <w:iCs/>
          <w:sz w:val="20"/>
        </w:rPr>
      </w:pPr>
      <w:r w:rsidRPr="00B7202A">
        <w:rPr>
          <w:i/>
          <w:iCs/>
          <w:sz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829E175" w14:textId="77777777" w:rsidR="00916C36" w:rsidRPr="00B7202A" w:rsidRDefault="00916C36" w:rsidP="00B7202A">
      <w:pPr>
        <w:pStyle w:val="Corpotesto"/>
        <w:rPr>
          <w:i/>
          <w:iCs/>
          <w:sz w:val="20"/>
        </w:rPr>
      </w:pPr>
      <w:r w:rsidRPr="00B7202A">
        <w:rPr>
          <w:i/>
          <w:iCs/>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B7202A" w:rsidRPr="00B7202A">
        <w:rPr>
          <w:i/>
          <w:iCs/>
          <w:sz w:val="20"/>
        </w:rPr>
        <w:t xml:space="preserve"> </w:t>
      </w:r>
      <w:r w:rsidRPr="00B7202A">
        <w:rPr>
          <w:i/>
          <w:iCs/>
          <w:sz w:val="20"/>
        </w:rPr>
        <w:t>Annuncerò il tuo nome ai miei fratelli,</w:t>
      </w:r>
      <w:r w:rsidR="00B7202A" w:rsidRPr="00B7202A">
        <w:rPr>
          <w:i/>
          <w:iCs/>
          <w:sz w:val="20"/>
        </w:rPr>
        <w:t xml:space="preserve"> </w:t>
      </w:r>
      <w:r w:rsidRPr="00B7202A">
        <w:rPr>
          <w:i/>
          <w:iCs/>
          <w:sz w:val="20"/>
        </w:rPr>
        <w:t>in mezzo all’assemblea canterò le tue lodi;</w:t>
      </w:r>
      <w:r w:rsidR="00B7202A" w:rsidRPr="00B7202A">
        <w:rPr>
          <w:i/>
          <w:iCs/>
          <w:sz w:val="20"/>
        </w:rPr>
        <w:t xml:space="preserve"> </w:t>
      </w:r>
      <w:r w:rsidRPr="00B7202A">
        <w:rPr>
          <w:i/>
          <w:iCs/>
          <w:sz w:val="20"/>
        </w:rPr>
        <w:t>e ancora:</w:t>
      </w:r>
      <w:r w:rsidR="00B7202A" w:rsidRPr="00B7202A">
        <w:rPr>
          <w:i/>
          <w:iCs/>
          <w:sz w:val="20"/>
        </w:rPr>
        <w:t xml:space="preserve"> I</w:t>
      </w:r>
      <w:r w:rsidRPr="00B7202A">
        <w:rPr>
          <w:i/>
          <w:iCs/>
          <w:sz w:val="20"/>
        </w:rPr>
        <w:t>o metterò la mia fiducia in lui;</w:t>
      </w:r>
      <w:r w:rsidR="00B7202A" w:rsidRPr="00B7202A">
        <w:rPr>
          <w:i/>
          <w:iCs/>
          <w:sz w:val="20"/>
        </w:rPr>
        <w:t xml:space="preserve"> </w:t>
      </w:r>
      <w:r w:rsidRPr="00B7202A">
        <w:rPr>
          <w:i/>
          <w:iCs/>
          <w:sz w:val="20"/>
        </w:rPr>
        <w:t>e inoltre:</w:t>
      </w:r>
      <w:r w:rsidR="00B7202A" w:rsidRPr="00B7202A">
        <w:rPr>
          <w:i/>
          <w:iCs/>
          <w:sz w:val="20"/>
        </w:rPr>
        <w:t xml:space="preserve"> </w:t>
      </w:r>
      <w:r w:rsidRPr="00B7202A">
        <w:rPr>
          <w:i/>
          <w:iCs/>
          <w:sz w:val="20"/>
        </w:rPr>
        <w:t>Eccomi, io e i figli che Dio mi ha dato.</w:t>
      </w:r>
    </w:p>
    <w:p w14:paraId="59BB288F" w14:textId="77777777" w:rsidR="00916C36" w:rsidRPr="00B7202A" w:rsidRDefault="00916C36" w:rsidP="00B7202A">
      <w:pPr>
        <w:pStyle w:val="Corpotesto"/>
        <w:rPr>
          <w:i/>
          <w:iCs/>
          <w:sz w:val="20"/>
        </w:rPr>
      </w:pPr>
      <w:r w:rsidRPr="00B7202A">
        <w:rPr>
          <w:i/>
          <w:iCs/>
          <w:sz w:val="20"/>
        </w:rPr>
        <w:lastRenderedPageBreak/>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7C0FD4BB" w14:textId="77777777" w:rsidR="00916C36" w:rsidRPr="00126708" w:rsidRDefault="00916C36" w:rsidP="00126708">
      <w:pPr>
        <w:pStyle w:val="Corpotesto"/>
        <w:rPr>
          <w:i/>
          <w:iCs/>
          <w:sz w:val="20"/>
        </w:rPr>
      </w:pPr>
      <w:r w:rsidRPr="00126708">
        <w:rPr>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06610186" w14:textId="77777777" w:rsidR="00916C36" w:rsidRPr="00126708" w:rsidRDefault="00916C36" w:rsidP="00126708">
      <w:pPr>
        <w:pStyle w:val="Corpotesto"/>
        <w:rPr>
          <w:i/>
          <w:iCs/>
          <w:sz w:val="20"/>
        </w:rPr>
      </w:pPr>
      <w:r w:rsidRPr="00126708">
        <w:rPr>
          <w:i/>
          <w:iCs/>
          <w:sz w:val="20"/>
        </w:rPr>
        <w:t>Per questo, come dice lo Spirito Santo:</w:t>
      </w:r>
      <w:r w:rsidR="00B7202A" w:rsidRPr="00126708">
        <w:rPr>
          <w:i/>
          <w:iCs/>
          <w:sz w:val="20"/>
        </w:rPr>
        <w:t xml:space="preserve"> </w:t>
      </w:r>
      <w:r w:rsidRPr="00126708">
        <w:rPr>
          <w:i/>
          <w:iCs/>
          <w:sz w:val="20"/>
        </w:rPr>
        <w:t>Oggi, se udite la sua voce,</w:t>
      </w:r>
      <w:r w:rsidR="00B7202A" w:rsidRPr="00126708">
        <w:rPr>
          <w:i/>
          <w:iCs/>
          <w:sz w:val="20"/>
        </w:rPr>
        <w:t xml:space="preserve"> </w:t>
      </w:r>
      <w:r w:rsidRPr="00126708">
        <w:rPr>
          <w:i/>
          <w:iCs/>
          <w:sz w:val="20"/>
        </w:rPr>
        <w:t>non indurite i vostri cuori</w:t>
      </w:r>
      <w:r w:rsidR="00B7202A" w:rsidRPr="00126708">
        <w:rPr>
          <w:i/>
          <w:iCs/>
          <w:sz w:val="20"/>
        </w:rPr>
        <w:t xml:space="preserve"> </w:t>
      </w:r>
      <w:r w:rsidRPr="00126708">
        <w:rPr>
          <w:i/>
          <w:iCs/>
          <w:sz w:val="20"/>
        </w:rPr>
        <w:t>come nel giorno della ribellione,</w:t>
      </w:r>
      <w:r w:rsidR="00B7202A" w:rsidRPr="00126708">
        <w:rPr>
          <w:i/>
          <w:iCs/>
          <w:sz w:val="20"/>
        </w:rPr>
        <w:t xml:space="preserve"> </w:t>
      </w:r>
      <w:r w:rsidRPr="00126708">
        <w:rPr>
          <w:i/>
          <w:iCs/>
          <w:sz w:val="20"/>
        </w:rPr>
        <w:t>il giorno della tentazione nel deserto,</w:t>
      </w:r>
      <w:r w:rsidR="00B7202A" w:rsidRPr="00126708">
        <w:rPr>
          <w:i/>
          <w:iCs/>
          <w:sz w:val="20"/>
        </w:rPr>
        <w:t xml:space="preserve"> </w:t>
      </w:r>
      <w:r w:rsidRPr="00126708">
        <w:rPr>
          <w:i/>
          <w:iCs/>
          <w:sz w:val="20"/>
        </w:rPr>
        <w:t>dove mi tentarono i vostri padri mettendomi alla prova,</w:t>
      </w:r>
      <w:r w:rsidR="00B7202A" w:rsidRPr="00126708">
        <w:rPr>
          <w:i/>
          <w:iCs/>
          <w:sz w:val="20"/>
        </w:rPr>
        <w:t xml:space="preserve"> </w:t>
      </w:r>
      <w:r w:rsidRPr="00126708">
        <w:rPr>
          <w:i/>
          <w:iCs/>
          <w:sz w:val="20"/>
        </w:rPr>
        <w:t>pur avendo visto per quarant’anni le mie opere.</w:t>
      </w:r>
      <w:r w:rsidR="00B7202A" w:rsidRPr="00126708">
        <w:rPr>
          <w:i/>
          <w:iCs/>
          <w:sz w:val="20"/>
        </w:rPr>
        <w:t xml:space="preserve"> </w:t>
      </w:r>
      <w:r w:rsidRPr="00126708">
        <w:rPr>
          <w:i/>
          <w:iCs/>
          <w:sz w:val="20"/>
        </w:rPr>
        <w:t>Perciò mi disgustai di quella generazione</w:t>
      </w:r>
      <w:r w:rsidR="00B7202A" w:rsidRPr="00126708">
        <w:rPr>
          <w:i/>
          <w:iCs/>
          <w:sz w:val="20"/>
        </w:rPr>
        <w:t xml:space="preserve"> </w:t>
      </w:r>
      <w:r w:rsidRPr="00126708">
        <w:rPr>
          <w:i/>
          <w:iCs/>
          <w:sz w:val="20"/>
        </w:rPr>
        <w:t>e dissi: hanno sempre il cuore sviato.</w:t>
      </w:r>
      <w:r w:rsidR="00B7202A" w:rsidRPr="00126708">
        <w:rPr>
          <w:i/>
          <w:iCs/>
          <w:sz w:val="20"/>
        </w:rPr>
        <w:t xml:space="preserve"> </w:t>
      </w:r>
      <w:r w:rsidRPr="00126708">
        <w:rPr>
          <w:i/>
          <w:iCs/>
          <w:sz w:val="20"/>
        </w:rPr>
        <w:t>Non hanno conosciuto le mie vie.</w:t>
      </w:r>
      <w:r w:rsidR="00B7202A" w:rsidRPr="00126708">
        <w:rPr>
          <w:i/>
          <w:iCs/>
          <w:sz w:val="20"/>
        </w:rPr>
        <w:t xml:space="preserve"> </w:t>
      </w:r>
      <w:r w:rsidRPr="00126708">
        <w:rPr>
          <w:i/>
          <w:iCs/>
          <w:sz w:val="20"/>
        </w:rPr>
        <w:t>Così ho giurato nella mia ira:</w:t>
      </w:r>
      <w:r w:rsidR="00B7202A" w:rsidRPr="00126708">
        <w:rPr>
          <w:i/>
          <w:iCs/>
          <w:sz w:val="20"/>
        </w:rPr>
        <w:t xml:space="preserve"> </w:t>
      </w:r>
      <w:r w:rsidRPr="00126708">
        <w:rPr>
          <w:i/>
          <w:iCs/>
          <w:sz w:val="20"/>
        </w:rPr>
        <w:t>non entreranno nel mio riposo.</w:t>
      </w:r>
    </w:p>
    <w:p w14:paraId="52842142" w14:textId="77777777" w:rsidR="00916C36" w:rsidRPr="00126708" w:rsidRDefault="00916C36" w:rsidP="00126708">
      <w:pPr>
        <w:pStyle w:val="Corpotesto"/>
        <w:rPr>
          <w:i/>
          <w:iCs/>
          <w:sz w:val="20"/>
        </w:rPr>
      </w:pPr>
      <w:r w:rsidRPr="00126708">
        <w:rPr>
          <w:i/>
          <w:iCs/>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B7202A" w:rsidRPr="00126708">
        <w:rPr>
          <w:i/>
          <w:iCs/>
          <w:sz w:val="20"/>
        </w:rPr>
        <w:t xml:space="preserve"> </w:t>
      </w:r>
      <w:r w:rsidRPr="00126708">
        <w:rPr>
          <w:i/>
          <w:iCs/>
          <w:sz w:val="20"/>
        </w:rPr>
        <w:t>Oggi, se udite la sua voce,</w:t>
      </w:r>
      <w:r w:rsidR="00126708" w:rsidRPr="00126708">
        <w:rPr>
          <w:i/>
          <w:iCs/>
          <w:sz w:val="20"/>
        </w:rPr>
        <w:t xml:space="preserve"> </w:t>
      </w:r>
      <w:r w:rsidRPr="00126708">
        <w:rPr>
          <w:i/>
          <w:iCs/>
          <w:sz w:val="20"/>
        </w:rPr>
        <w:t>non indurite i vostri cuori</w:t>
      </w:r>
      <w:r w:rsidR="00126708" w:rsidRPr="00126708">
        <w:rPr>
          <w:i/>
          <w:iCs/>
          <w:sz w:val="20"/>
        </w:rPr>
        <w:t xml:space="preserve"> </w:t>
      </w:r>
      <w:r w:rsidRPr="00126708">
        <w:rPr>
          <w:i/>
          <w:iCs/>
          <w:sz w:val="20"/>
        </w:rPr>
        <w:t>come nel giorno della ribellione,</w:t>
      </w:r>
      <w:r w:rsidR="00126708" w:rsidRPr="00126708">
        <w:rPr>
          <w:i/>
          <w:iCs/>
          <w:sz w:val="20"/>
        </w:rPr>
        <w:t xml:space="preserve"> </w:t>
      </w:r>
      <w:r w:rsidRPr="00126708">
        <w:rPr>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1FCC7EE" w14:textId="77777777" w:rsidR="00916C36" w:rsidRPr="00126708" w:rsidRDefault="00916C36" w:rsidP="00126708">
      <w:pPr>
        <w:pStyle w:val="Corpotesto"/>
        <w:rPr>
          <w:i/>
          <w:iCs/>
          <w:sz w:val="20"/>
        </w:rPr>
      </w:pPr>
      <w:r w:rsidRPr="00126708">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126708" w:rsidRPr="00126708">
        <w:rPr>
          <w:i/>
          <w:iCs/>
          <w:sz w:val="20"/>
        </w:rPr>
        <w:t xml:space="preserve"> </w:t>
      </w:r>
      <w:r w:rsidRPr="00126708">
        <w:rPr>
          <w:i/>
          <w:iCs/>
          <w:sz w:val="20"/>
        </w:rPr>
        <w:t>Così ho giurato nella mia ira:</w:t>
      </w:r>
      <w:r w:rsidR="00126708" w:rsidRPr="00126708">
        <w:rPr>
          <w:i/>
          <w:iCs/>
          <w:sz w:val="20"/>
        </w:rPr>
        <w:t xml:space="preserve"> </w:t>
      </w:r>
      <w:r w:rsidRPr="00126708">
        <w:rPr>
          <w:i/>
          <w:iCs/>
          <w:sz w:val="20"/>
        </w:rPr>
        <w:t>non entreranno nel mio riposo!</w:t>
      </w:r>
    </w:p>
    <w:p w14:paraId="498EBEF7" w14:textId="77777777" w:rsidR="00916C36" w:rsidRPr="00126708" w:rsidRDefault="00916C36" w:rsidP="00126708">
      <w:pPr>
        <w:pStyle w:val="Corpotesto"/>
        <w:rPr>
          <w:i/>
          <w:iCs/>
          <w:sz w:val="20"/>
        </w:rPr>
      </w:pPr>
      <w:r w:rsidRPr="00126708">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126708" w:rsidRPr="00126708">
        <w:rPr>
          <w:i/>
          <w:iCs/>
          <w:sz w:val="20"/>
        </w:rPr>
        <w:t xml:space="preserve"> </w:t>
      </w:r>
      <w:r w:rsidRPr="00126708">
        <w:rPr>
          <w:i/>
          <w:iCs/>
          <w:sz w:val="20"/>
        </w:rPr>
        <w:t>Oggi, se udite la sua voce,</w:t>
      </w:r>
      <w:r w:rsidR="00126708" w:rsidRPr="00126708">
        <w:rPr>
          <w:i/>
          <w:iCs/>
          <w:sz w:val="20"/>
        </w:rPr>
        <w:t xml:space="preserve"> </w:t>
      </w:r>
      <w:r w:rsidRPr="00126708">
        <w:rPr>
          <w:i/>
          <w:iCs/>
          <w:sz w:val="20"/>
        </w:rPr>
        <w:t>non indurite i vostri cuori!</w:t>
      </w:r>
    </w:p>
    <w:p w14:paraId="0440EAD7" w14:textId="77777777" w:rsidR="00916C36" w:rsidRPr="00126708" w:rsidRDefault="00916C36" w:rsidP="00126708">
      <w:pPr>
        <w:pStyle w:val="Corpotesto"/>
        <w:rPr>
          <w:i/>
          <w:iCs/>
          <w:sz w:val="20"/>
        </w:rPr>
      </w:pPr>
      <w:r w:rsidRPr="00126708">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497DFD2B" w14:textId="77777777" w:rsidR="00916C36" w:rsidRPr="00126708" w:rsidRDefault="00916C36" w:rsidP="00126708">
      <w:pPr>
        <w:pStyle w:val="Corpotesto"/>
        <w:rPr>
          <w:i/>
          <w:iCs/>
          <w:sz w:val="20"/>
        </w:rPr>
      </w:pPr>
      <w:r w:rsidRPr="00126708">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16623E8" w14:textId="77777777" w:rsidR="00916C36" w:rsidRPr="00126708" w:rsidRDefault="00916C36" w:rsidP="00126708">
      <w:pPr>
        <w:pStyle w:val="Corpotesto"/>
        <w:rPr>
          <w:i/>
          <w:iCs/>
          <w:sz w:val="20"/>
        </w:rPr>
      </w:pPr>
      <w:r w:rsidRPr="00126708">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w:t>
      </w:r>
      <w:r w:rsidRPr="00126708">
        <w:rPr>
          <w:i/>
          <w:iCs/>
          <w:sz w:val="20"/>
        </w:rPr>
        <w:lastRenderedPageBreak/>
        <w:t xml:space="preserve">prova in ogni cosa come noi, escluso il peccato. Accostiamoci dunque con piena fiducia al trono della grazia per ricevere misericordia e trovare grazia, così da essere aiutati al momento opportuno (Eb 4,1-16). </w:t>
      </w:r>
    </w:p>
    <w:p w14:paraId="467C211F" w14:textId="77777777" w:rsidR="00916C36" w:rsidRPr="00126708" w:rsidRDefault="00916C36" w:rsidP="00126708">
      <w:pPr>
        <w:pStyle w:val="Corpotesto"/>
        <w:rPr>
          <w:i/>
          <w:iCs/>
          <w:sz w:val="20"/>
        </w:rPr>
      </w:pPr>
      <w:r w:rsidRPr="00126708">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230F71B0" w14:textId="77777777" w:rsidR="00916C36" w:rsidRPr="00126708" w:rsidRDefault="00916C36" w:rsidP="00126708">
      <w:pPr>
        <w:pStyle w:val="Corpotesto"/>
        <w:rPr>
          <w:i/>
          <w:iCs/>
          <w:sz w:val="20"/>
        </w:rPr>
      </w:pPr>
      <w:r w:rsidRPr="00126708">
        <w:rPr>
          <w:i/>
          <w:iCs/>
          <w:sz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126708" w:rsidRPr="00126708">
        <w:rPr>
          <w:i/>
          <w:iCs/>
          <w:sz w:val="20"/>
        </w:rPr>
        <w:t xml:space="preserve"> </w:t>
      </w:r>
      <w:r w:rsidRPr="00126708">
        <w:rPr>
          <w:i/>
          <w:iCs/>
          <w:sz w:val="20"/>
        </w:rPr>
        <w:t>Tu sei sacerdote per sempre,</w:t>
      </w:r>
      <w:r w:rsidR="00126708" w:rsidRPr="00126708">
        <w:rPr>
          <w:i/>
          <w:iCs/>
          <w:sz w:val="20"/>
        </w:rPr>
        <w:t xml:space="preserve"> </w:t>
      </w:r>
      <w:r w:rsidRPr="00126708">
        <w:rPr>
          <w:i/>
          <w:iCs/>
          <w:sz w:val="20"/>
        </w:rPr>
        <w:t>secondo l’ordine di Melchìsedek.</w:t>
      </w:r>
    </w:p>
    <w:p w14:paraId="2289408F" w14:textId="77777777" w:rsidR="00916C36" w:rsidRPr="00126708" w:rsidRDefault="00916C36" w:rsidP="00126708">
      <w:pPr>
        <w:pStyle w:val="Corpotesto"/>
        <w:rPr>
          <w:i/>
          <w:iCs/>
          <w:sz w:val="20"/>
        </w:rPr>
      </w:pPr>
      <w:r w:rsidRPr="00126708">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067E7CB4" w14:textId="77777777" w:rsidR="00916C36" w:rsidRPr="00126708" w:rsidRDefault="00916C36" w:rsidP="00126708">
      <w:pPr>
        <w:pStyle w:val="Corpotesto"/>
        <w:rPr>
          <w:i/>
          <w:iCs/>
          <w:sz w:val="20"/>
        </w:rPr>
      </w:pPr>
      <w:r w:rsidRPr="00126708">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3D82B532" w14:textId="77777777" w:rsidR="00916C36" w:rsidRDefault="00916C36" w:rsidP="008E0CE6">
      <w:pPr>
        <w:pStyle w:val="Corpotesto"/>
      </w:pPr>
      <w:r>
        <w:t>La voce del Signore non è quella di Mosè, ma quella di Gesù Signore. È Gesù la voce del padre che dona compimento e verità ad ogni voce precedente.</w:t>
      </w:r>
    </w:p>
    <w:p w14:paraId="5A6E14A8" w14:textId="77777777" w:rsidR="00916C36" w:rsidRDefault="00916C36" w:rsidP="008E0CE6">
      <w:pPr>
        <w:pStyle w:val="Corpotesto"/>
      </w:pPr>
      <w:r>
        <w:t>Dio non ha rifiutato il suo popolo. Vuole però che il suo popolo ascolti la sua voce e divenga Nuova Alleanza in Cristo, voce perfetta di Dio, oggi e sempre.</w:t>
      </w:r>
    </w:p>
    <w:p w14:paraId="4C1B5489" w14:textId="77777777" w:rsidR="00916C36" w:rsidRDefault="00916C36" w:rsidP="008E0CE6">
      <w:pPr>
        <w:pStyle w:val="Corpotesto"/>
        <w:rPr>
          <w:b/>
          <w:bCs/>
          <w:sz w:val="20"/>
        </w:rPr>
      </w:pPr>
    </w:p>
    <w:p w14:paraId="4F86EE00" w14:textId="77777777" w:rsidR="008E0CE6" w:rsidRPr="008E0CE6" w:rsidRDefault="008E0CE6" w:rsidP="008E0CE6">
      <w:pPr>
        <w:pStyle w:val="Corpotesto"/>
        <w:rPr>
          <w:b/>
          <w:bCs/>
          <w:sz w:val="20"/>
        </w:rPr>
      </w:pPr>
      <w:r w:rsidRPr="008E0CE6">
        <w:rPr>
          <w:b/>
          <w:bCs/>
          <w:sz w:val="20"/>
        </w:rPr>
        <w:t>SANTO</w:t>
      </w:r>
      <w:r>
        <w:rPr>
          <w:b/>
          <w:bCs/>
          <w:sz w:val="20"/>
        </w:rPr>
        <w:t xml:space="preserve"> SANTITÀ</w:t>
      </w:r>
    </w:p>
    <w:p w14:paraId="066554DD"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elle imprese, operatore di prodigi?  (Es 15, 11). Ricordati del giorno di sabato per santificarlo (Es 20, 8). Voi sarete per me uomini santi: non mangerete la carne di una bestia sbranata nella campagna, la getterete ai cani (Es 22, 30). Collocherai il velo sotto le fibbie e là, nell'interno oltre il velo, introdurrai l'arca della Testimonianza. Il velo sarà per voi la separazione tra il Santo e il Santo dei santi (Es 26, 33). Porrai il coperchio sull'arca della Testimonianza nel Santo dei santi (Es 26, 34). Per sette giorni farai il sacrificio espiatorio per l'altare e lo consacrerai. Diverrà allora una cosa santissima e quanto toccherà l'altare sarà santo (Es 29, 37). </w:t>
      </w:r>
    </w:p>
    <w:p w14:paraId="7875541C"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Una volta all'anno Aronne farà il rito espiatorio sui corni di esso: con il sangue del sacrificio per il peccato vi farà sopra una volta all'anno il rito espiatorio per le vostre generazioni. E' cosa santissima per il Signore" (Es 30, 10). Consacrerai queste cose, le quali diventeranno santissime: quanto le toccherà sarà santo (Es 30, 29).  Ne pesterai un poco riducendola in polvere minuta e ne metterai davanti alla Testimonianza, nella tenda del convegno, dove io ti darò convegno. Cosa santissima sarà da voi ritenuta (Es 30, 36). Quanto a te, parla agli Israeliti e riferisci loro: In tutto dovrete osservare i miei sabati, perché il sabato è un segno tra me e voi, per le vostre generazioni, perché si sappia che io sono il Signore che vi santifica (Es 31, 13). Ungerai anche l'altare degli olocausti e tutti i suoi arredi; consacrerai l'altare e l'altare diventerà cosa santissima (Es 40, 10). </w:t>
      </w:r>
    </w:p>
    <w:p w14:paraId="4828AE5B"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Il resto dell'offerta di oblazione sarà per Aronne e per i suoi figli, cosa santissima, proveniente dai sacrifici consumati dal fuoco in onore del Signore (Lv 2, 3). Il resto dell'oblazione sarà per Aronne e per i suoi figli, cosa santissima, proveniente dai sacrifici consumati dal fuoco per il Signore (Lv 2, 10). Non si cuocerà con lievito; è la parte che ho loro assegnata delle offerte a </w:t>
      </w:r>
      <w:r w:rsidRPr="008E0CE6">
        <w:rPr>
          <w:rFonts w:ascii="Arial" w:eastAsia="Calibri" w:hAnsi="Arial" w:cs="Arial"/>
          <w:i/>
        </w:rPr>
        <w:lastRenderedPageBreak/>
        <w:t xml:space="preserve">me bruciate con il fuoco. E' cosa santissima come il sacrificio espiatorio (Lv 6, 10). Parla ad Aronne e ai suoi figli e dì loro: Questa è la legge del sacrificio espiatorio. Nel luogo dove si immola l'olocausto sarà immolata davanti al Signore la vittima per il peccato. E' cosa santissima (Lv 6, 18). Ogni maschio di famiglia sacerdotale ne potrà mangiare; è cosa santissima (Lv 6, 22). Questa è la legge del sacrificio di riparazione; è cosa santissima (Lv 7, 1). Ogni maschio di famiglia sacerdotale ne potrà mangiare; lo si mangerà in luogo santo; è cosa santissima (Lv 7, 6). Poiché io sono il Signore, il Dio vostro. Santificatevi dunque e siate Santi, perché io sono santo; non contaminate le vostre persone con alcuno di questi animali che strisciano per terra (Lv 11, 44). Poiché io sono il Signore, che vi ho fatti uscire dal paese d'Egitto, per essere il vostro Dio; siate dunque santi, perché io sono santo (Lv 11, 45). </w:t>
      </w:r>
    </w:p>
    <w:p w14:paraId="5BB5C062"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Farà per sette volte l'aspersione del sangue con il dito sopra l'altare; così lo purificherà e lo santificherà dalle impurità degli Israeliti (Lv 16, 19). Parla a tutta la comunità degli Israeliti e ordina loro: Siate santi, perché io, il Signore, Dio vostro, sono santo (Lv 19, 2). Santificatevi dunque e siate santi, perché io sono il Signore, vostro Dio (Lv 20, 7). Osservate le mie leggi e mettetele in pratica. Io sono il Signore che vi vuole fare santi (Lv 20, 8). Sarete santi per me, poiché io, il Signore, sono santo e vi ho separati dagli altri popoli, perché siate miei (Lv 20, 26). Saranno santi per il loro Dio e non profaneranno il nome del loro Dio, perché offrono al Signore sacrifici consumati dal fuoco, pane del loro Dio; perciò saranno santi (Lv 21, 6). Non prenderanno in moglie una prostituta o già disonorata; né una donna ripudiata dal marito, perché sono santi per il loro Dio (Lv 21, 7). </w:t>
      </w:r>
    </w:p>
    <w:p w14:paraId="66A25BF2"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Tu considererai dunque il sacerdote come santo, perché egli offre il pane del tuo Dio: sarà per te santo, perché io, il Signore, che vi santifico, sono santo (Lv 21, 8). Così non disonorerà la sua discendenza in mezzo al suo popolo; poiché io sono il Signore che lo santifico" (Lv 21, 15). Ma non potrà avvicinarsi al velo, né accostarsi all'altare, perché ha una deformità. Non dovrà profanare i miei luoghi santi, perché io sono il Signore che li santifico" (Lv 21, 23). Osserveranno dunque ciò che ho comandato, altrimenti porteranno la pena del loro peccato e moriranno per aver profanato le cose sante. Io sono il Signore che li santifico (Lv 22, 9). E non faranno portare loro la pena del peccato di cui si renderebbero colpevoli, mangiando le loro cose sante; poiché io sono il Signore che le santifico" (Lv 22, 16). Non profanerete il mio santo nome, perché io mi manifesti santo in mezzo agli Israeliti. Io sono il Signore che vi santifico (Lv 22, 32). I pani saranno riservati ad Aronne e ai suoi figli: essi li mangeranno in luogo santo; perché saranno per loro cosa santissima tra i sacrifici in onore del Signore. E' una legge perenne" (Lv 24, 9). Nondimeno quanto uno avrà consacrato al Signore con voto di sterminio, fra le cose che gli appartengono: persona, animale o pezzo di terra del suo patrimonio, non potrà essere né venduto né riscattato; ogni cosa votata allo sterminio è cosa santissima, riservata al Signore (Lv 27, 28). Questo è il servizio che i figli di Keat dovranno fare nella tenda del convegno e che riguarda le cose santissime (Nm 4, 4). </w:t>
      </w:r>
    </w:p>
    <w:p w14:paraId="7DAE45C7"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Ma fate questo per loro, perché vivano e non muoiano quando si accostano al luogo santissimo: Aronne e i suoi figli vengano e assegnino a ciascuno di essi il proprio servizio e il proprio incarico (Nm 4, 19). Dirai al popolo: Santificatevi per domani e mangerete carne, perché avete pianto agli orecchi del Signore, dicendo: Chi ci farà mangiare carne? Stavamo così bene in Egitto! Ebbene il Signore vi darà carne e voi ne mangerete (Nm 11, 18). Così vi ricorderete di tutti i miei comandi, li metterete in pratica e sarete santi per il vostro Dio (Nm 15, 40). Riunire contro Mosè e contro Aronne, dissero loro: "Basta! Tutta la comunità, tutti sono santi e il Signore è in mezzo a loro; perché dunque vi innalzate sopra l'assemblea del Signore?" (Nm 16, 3). Questo ti apparterrà fra le cose santissime, fra le loro offerte consumate dal fuoco: ogni oblazione, ogni sacrificio espiatorio e ogni sacrificio di riparazione che mi presenteranno; sono tutte cose santissime che apparterranno a te e ai tuoi figli (Nm 18, 9). Le mangerai in luogo santissimo; ne mangerà ogni maschio; le tratterai come cose sante (Nm 18, 10). Perché trasgrediste l'ordine che vi avevo dato nel deserto di Sin, quando la comunità si ribellò e voi non dimostraste la mia santità agli occhi loro, a proposito di quelle acque". Sono le acque di Mèriba di Kades, nel deserto di Sin (Nm 27, 14). Osserva il giorno di sabato per santificarlo, come il Signore Dio tuo ti ha comandato (Dt 5, 12). Volgi lo sguardo dalla dimora della tua santità, dal cielo, e benedici il tuo popolo d'Israele e il suolo che ci hai dato come hai giurato ai nostri padri, il paese dove scorre latte e miele! (Dt 26, 15). </w:t>
      </w:r>
    </w:p>
    <w:p w14:paraId="21B7CE98"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lastRenderedPageBreak/>
        <w:t xml:space="preserve">perché siete stati infedeli verso di me in mezzo agli Israeliti alle acque di Meriba di Kades nel deserto di Zin, perché non avete manifestato la mia santità (Dt 32, 51). Certo egli ama i popoli; tutti i suoi santi sono nelle tue mani, mentre essi, accampati ai tuoi piedi, ricevono le tue parole (Dt 33, 3). Orsù, santifica il popolo. Dirai: santificatevi per domani, perché dice il Signore, Dio di Israele: Uno votato allo sterminio è in mezzo a te, Israele; tu non potrai resistere ai tuoi nemici, finché non eliminerete da voi chi è votato allo sterminio (Gs 7, 13). Separò uno spazio di venti cubiti, a partire dal fondo del tempio, con un assito di tavole di cedro che dal pavimento giungeva al soffitto, e la cella che ne risultò all'interno divenne il santuario, il Santo dei santi (1Re 6, 16). Le coppe, i coltelli, gli aspersori, i mortai e i bracieri d'oro purissimo, i cardini per le porte del tempio interno, cioè per il Santo dei santi, e i battenti d'oro per la navata (1Re 7, 50). I sacerdoti introdussero l'arca dell'alleanza del Signore al suo posto nella cella del tempio, cioè nel Santo dei santi, sotto le ali dei cherubini (1Re 8, 6). </w:t>
      </w:r>
    </w:p>
    <w:p w14:paraId="237D54E4"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Il Signore gli disse: "Ho ascoltato la preghiera e la supplica che mi hai rivolto; ho santificato questa casa, che tu hai costruita perché io vi ponga il mio nome per sempre; i miei occhi e il mio cuore saranno rivolti verso di essa per sempre (1Re 9, 3). Aronne e i suoi figli presentavano le offerte sull'altare dell'olocausto e sull'altare dell'incenso, curavano tutto il servizio nel Santo dei santi e compivano il sacrificio espiatorio per Israele secondo quanto aveva comandato Mosè, servo di Dio (1Cr 6, 34). E disse loro: "Voi siete i capi dei casati levitici. Santificatevi, voi e i vostri fratelli. Quindi trasportate l'arca del Signore, Dio di Israele, nel posto che io le ho preparato (1Cr 15, 12). I sacerdoti e i leviti si santificarono per trasportare l'arca del Signore Dio di Israele (1Cr 15, 14). Costruì la cella del Santo dei santi, lunga, nel senso della larghezza della navata, venti cubiti e larga venti cubiti. La rivestì di oro fino, impiegandone seicento talenti (2Cr 3, 8). Nella cella del Santo dei santi eresse due cherubini, lavoro di scultura e li rivestì d'oro (2Cr 3, 10). i coltelli, gli aspersori, le coppe e i bracieri d'oro fino. Quanto alle porte del tempio, i battenti interni verso il Santo dei santi e i battenti della navata del tempio erano d'oro (2Cr 4, 22). I sacerdoti introdussero l'arca dell'alleanza del Signore al suo posto nella cella del tempio, nel Santo dei santi, sotto le ali dei cherubini (2Cr 5, 7). </w:t>
      </w:r>
    </w:p>
    <w:p w14:paraId="1A2E871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Ora avvenne che, usciti i sacerdoti dal Santo - tutti i sacerdoti presenti infatti si erano santificati senza badare alle classi (2Cr 5, 11). Ora io mi sono scelto e ho santificato questo tempio perché la mia presenza vi resti sempre; e lì saranno sempre i miei occhi e il mio cuore (2Cr 7, 16). Nessuno entri nel tempio, se non i sacerdoti e i leviti di servizio; costoro vi entreranno, perché essi sono santificati; tutto il popolo osserverà l'ordine del Signore (2Cr 23, 6). Ora non siate di dura cervice come i vostri padri, date la mano al Signore, venite nel santuario che egli ha santificato per sempre. Servite il Signore vostro Dio e si allontanerà da voi la sua ira ardente (2Cr 30, 8). Kore figlio di Imna, levita custode della porta d'oriente, si occupava delle offerte spontanee fatte a Dio; egli distribuiva quanto si prelevava per l'offerta al Signore e le cose santissime (2Cr 31, 14). Il governatore ordinò loro che non mangiassero le cose santissime, finché non si presentasse un sacerdote con Urim e Tummim (Esd 2, 63). Il governatore ordinò loro di non mangiare cose santissime finché non si presentasse un sacerdote con Urim e Tummim (Ne 7, 65).  Ordinai ai leviti che si purificassero e venissero a custodire le porte per santificare il giorno del sabato. Anche per questo ricordati di me, mio Dio, e abbi pietà di me secondo la tua grande misericordia! (Ne 13, 22). </w:t>
      </w:r>
    </w:p>
    <w:p w14:paraId="06017C83"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 aggiunse: "Benedetto Dio! Benedetto il suo grande nome! Benedetti tutti i suoi angeli santi! Benedetto il suo grande nome su di noi e benedetti i suoi angeli per tutti i secoli. Perché egli mi ha colpito ma poi ha avuto pietà ed ecco, ora io contemplo mio figlio Tobia" (Tb 11, 14). Allora si dissero l'un l'altro: "Facciamo risorgere il popolo dalla sua rovina e combattiamo per il nostro popolo e per i nostri luoghi santi" (1Mac 3, 43). " Le carni dei tuoi santi e il loro sangue hanno sparso intorno a Gerusalemme e nessuno li seppelliva" (1Mac 7, 17). Tu solo generoso, tu solo giusto e onnipotente ed eterno, che salvi Israele da ogni male, che hai fatto i nostri padri oggetto di elezione e santificazione (2Mac 1, 25). Accetta il sacrificio offerto per Israele tuo popolo, custodisci la tua porzione e santificala (2Mac 1, 26). Allora il Signore mostrerà queste cose e si rivelerà la gloria del Signore e la nube, come appariva sopra Mosè, e come avvenne quando Salomone chiese che il luogo fosse solennemente santificato (2Mac 2, 8). </w:t>
      </w:r>
    </w:p>
    <w:p w14:paraId="02126A70"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Poiché Dio ha salvato tutto il suo popolo e ha concesso a tutti l'eredità, nonché il regno, il sacerdozio e la santificazione (2Mac 2, 17). Che era assolutamente impossibile permettere che fossero ingannati coloro che si erano fidati della santità del luogo e del carattere sacro e </w:t>
      </w:r>
      <w:r w:rsidRPr="008E0CE6">
        <w:rPr>
          <w:rFonts w:ascii="Arial" w:eastAsia="Calibri" w:hAnsi="Arial" w:cs="Arial"/>
          <w:i/>
        </w:rPr>
        <w:lastRenderedPageBreak/>
        <w:t xml:space="preserve">inviolabile di un tempio venerato in tutto il mondo (2Mac 3, 12). Altri che si erano raccolti insieme nelle vicine caverne per celebrare il sabato, denunciati a Filippo, vi furono bruciati dentro, perché essi avevano riluttanza a difendersi per il rispetto a quel giorno santissimo (2Mac 6, 11). E ora tu, Santo e Signore di ogni santità, custodisci questa tua casa, appena purificata, per sempre libera da contaminazioni" (2Mac 14, 36). Poiché i Giudei che l'avevano seguito forzatamente gli dicevano: "Assolutamente non devi ucciderli in modo così crudele e barbaro; rispetta quel giorno che è stato onorato e santificato da colui che tutto vede" (2Mac 15, 2). Chiama, dunque! Ti risponderà forse qualcuno? E a chi fra i santi ti rivolgerai? (Gb 5, 1). Per i santi, che sono sulla terra, uomini nobili, è tutto il mio amore (Sal 15, 3). Date al Signore la gloria del suo nome, prostratevi al Signore in santi ornamenti (Sal 28, 2). </w:t>
      </w:r>
    </w:p>
    <w:p w14:paraId="1789EAAF"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Amate il Signore, voi tutti suoi santi; il Signore protegge i suoi fedeli e ripaga oltre misura l'orgoglioso (Sal 30, 24). Temete il Signore, suoi santi, nulla manca a coloro che lo temono (Sal 33, 10). Beato chi hai scelto e chiamato vicino, abiterà nei tuoi atrii. Ci sazieremo dei beni della tua casa, della santità del tuo tempio (Sal 64, 5). Dei figli di Core. Salmo. Canto. Le sue fondamenta sono sui monti santi (Sal 86, 1). I cieli cantano le tue meraviglie, Signore, la tua fedeltà nell'assemblea dei santi (Sal 88, 6). Dio è tremendo nell'assemblea dei santi, grande e terribile tra quanti lo circondano (Sal 88, 8). Un tempo parlasti in visione ai tuoi santi dicendo: "Ho portato aiuto a un prode, ho innalzato un eletto tra il mio popolo (Sal 88, 20). Sulla mia santità ho giurato una volta per sempre: certo non mentirò a Davide (Sal 88, 36). Degni di fede sono i tuoi insegnamenti, la santità si addice alla tua casa per la durata dei giorni, Signore (Sal 92, 5). A te il principato nel giorno della tua potenza tra santi splendori; dal seno dell'aurora, come rugiada, io ti ho generato" (Sal 109, 3). </w:t>
      </w:r>
    </w:p>
    <w:p w14:paraId="20FD048F"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Non conoscono i segreti di Dio; non sperano salario per la santità né credono alla ricompensa delle anime pure (Sap 2, 22). Che la grazia e la misericordia sono per i suoi eletti e la protezione per i suoi santi (Sap 4, 15). Perché ora è considerato tra i figli di Dio e condivide la sorte dei santi? (Sap 5, 5). Prenderà come scudo una santità inespugnabile (Sap 5, 19). Chi custodisce santamente le cose sante sarà santificato e chi si è istruito in esse vi troverà una difesa (Sap 6, 10). E governi il mondo con santità e giustizia e pronunzi giudizi con animo retto (Sap 9, 3). Inviala dai cieli santi, mandala dal tuo trono glorioso, perché mi assista e mi affianchi nella mia fatica e io sappia ciò che ti è gradito (Sap 9, 10). Diede ai santi la ricompensa delle loro pene, li guidò per una strada meravigliosa, divenne loro riparo di giorno e luce di stelle nella notte (Sap 10, 17). Ma, per l'uno e per l'altro motivo, li raggiungerà la giustizia, perché concepirono un'idea falsa di Dio, rivolgendosi agli idoli, e perché spergiurarono con frode, disprezzando la santità (Sap 14, 30). </w:t>
      </w:r>
    </w:p>
    <w:p w14:paraId="25A4A948"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Per i tuoi santi risplendeva una luce vivissima; essi invece, sentendone le voci, senza vederne l'aspetto. li proclamavan beati, chè non avevan come loro sofferto (Sap 18, 1). Poiché essi avevan deciso di uccidere i neonati dei santi - e un solo bambino fu esposto e salvato - per castigo eliminasti una moltitudine di loro figli e li facesti perire tutti insieme nell'acqua impetuosa (Sap 18, 5). I figli santi dei giusti offrivano sacrifici in segreto e si imposero, concordi, questa legge divina: i santi avrebbero partecipato ugualmente ai beni e ai pericoli, intonando prima i canti di lode dei padri (Sap 18, 9). Temi il Signore e onora il sacerdote, consegna la sua parte, come ti è stato comandato: primizie, sacrifici espiatori, offerta delle spalle, vittima di santificazione e primizie delle cose sante (Sir 7, 31). Alcuni giorni li ha nobilitati e santificati, altri li ha lasciati nel numero dei giorni ordinari (Sir 33, 9). </w:t>
      </w:r>
    </w:p>
    <w:p w14:paraId="38FF0600"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Alcuni li ha benedetti ed esaltati, altri li ha santificati e avvicinati a sé, altri li ha maledetti e umiliati e li ha scacciati dalle loro posizioni (Sir 33, 12). Ascoltatemi, figli santi, e crescete come una pianta di rose su un torrente (Sir 39, 13). Le sue vie sono diritte per i santi, ma per gli empi piene di inciampi (Sir 39, 24). Neppure i santi del Signore sono in grado di narrare tutte le sue meraviglie, ciò che il Signore onnipotente ha stabilito perché l'universo stesse saldo a sua gloria (Sir 42, 17). Lo rese glorioso come i santi e lo rese grande a timore dei nemici (Sir 45, 2). Lo santificò nella fedeltà e nella mansuetudine; lo scelse fra tutti i viventi (Sir 45, 4). Poiché vedendo il lavoro delle mie mani tra di loro, santificheranno il mio nome, santificheranno il Santo di Giacobbe e temeranno il Dio di Israele (Is 29, 23). Non portate alcun peso fuori dalle vostre case in giorno di sabato e non fate alcun lavoro, ma santificate il giorno di sabato, come io ho comandato ai vostri padri (Ger 17, 22). Ora, se mi ascolterete sul serio - dice il Signore - se non introdurrete nessun peso entro le porte di questa città in giorno di sabato e santificherete il </w:t>
      </w:r>
      <w:r w:rsidRPr="008E0CE6">
        <w:rPr>
          <w:rFonts w:ascii="Arial" w:eastAsia="Calibri" w:hAnsi="Arial" w:cs="Arial"/>
          <w:i/>
        </w:rPr>
        <w:lastRenderedPageBreak/>
        <w:t xml:space="preserve">giorno di sabato non eseguendo in esso alcun lavoro (Ger 17, 24). Ma se non ascolterete il mio comando di santificare il giorno di sabato, di non trasportare pesi e di non introdurli entro le porte di Gerusalemme in giorno di sabato, io accenderò un fuoco alle sue porte; esso divorerà i palazzi di Gerusalemme e mai si estinguerà" (Ger 17, 27). </w:t>
      </w:r>
    </w:p>
    <w:p w14:paraId="2A95F57C"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Diedi loro anche i miei sabati come un segno fra me e loro, perché sapessero che sono io, il Signore, che li santifico (Ez 20, 12). Annunziale: Dice il Signore Dio: Eccomi contro di te, Sidòne, e mostrerò la mia gloria in mezzo a te. Si saprà che io sono il Signore quando farò giustizia di te e manifesterò la mia santità (Ez 28, 22). Così dice il Signore Dio; "Quando avrò radunato gli Israeliti di mezzo ai popoli fra i quali sono dispersi, io manifesterò in essi la mia santità davanti alle genti: abiteranno il paese che diedi al mio servo Giacobbe (Ez 28, 25). Santificherò il mio nome grande, disonorato fra le genti, profanato da voi in mezzo a loro. Allora le genti sapranno che io sono il Signore - parola del Signore Dio - quando mostrerò la mia santità in voi davanti ai loro occhi (Ez 36, 23). Le genti sapranno che io sono il Signore che santifico Israele quando il mio santuario sarà in mezzo a loro per sempre" (Ez 37, 28). Verrai contro il mio popolo Israele, come un nembo per coprire la terra. Sul finire dei giorni io ti manderò sulla mia terra perché le genti mi conoscano quando per mezzo tuo, o Gog, manifesterò la mia santità davanti ai loro occhi (Ez 38, 16). </w:t>
      </w:r>
    </w:p>
    <w:p w14:paraId="55F75476"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Io mostrerò la mia potenza e la mia santità e mi rivelerò davanti a genti numerose e sapranno che io sono il Signore" (Ez 38, 23). Quando io li avrò ricondotti dalle genti e li avrò radunati dalle terre dei loro nemici e avrò mostrato in loro la mia santità, davanti a numerosi popoli (Ez 39, 27). Ne misurò ancora la lunghezza, venti cubiti e la larghezza, davanti al santuario, venti cubiti, poi mi disse: "Questo è il Santo dei santi" (Ez 41, 4). Gli stipiti del santuario erano quadrangolari. Davanti al Santo dei santi c'era come (Ez 41, 21). Il santuario e il Santo dei santi avevano due porte ciascuno (Ez 41, 23).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(Ez 42, 13). Questa è la legge del tempio: alla sommità del monte, tutto il territorio che lo circonda è santissimo; ecco, questa è la legge del tempio (Ez 43, 12). Non si avvicineranno più a me per servirmi come sacerdoti e toccare tutte le mie cose sante e santissime, ma sconteranno la vergogna degli abomini che hanno compiuti (Ez 44, 13). Nelle liti essi saranno i giudici e decideranno secondo le mie leggi. In tutte le mie feste osserveranno le mie leggi e i miei statuti e santificheranno i miei sabati (Ez 44, 24). </w:t>
      </w:r>
    </w:p>
    <w:p w14:paraId="0C70187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In quella superficie misurerai un tratto di venticinquemila cubiti di lunghezza per diecimila di larghezza, dove sarà il santuario, il Santo dei santi (Ez 45, 3). Sarà per loro come una parte sacra prelevata sulla parte consacrata del paese, cosa santissima, a fianco del territorio assegnato ai leviti (Ez 48, 12). Infine mi si presentò Daniele, chiamato Baltassar dal nome del mio dio, un uomo in cui è lo spirito degli dei santi, e gli raccontai il sogno (Dn 4, 5). Dicendo: "Baltassar, principe dei maghi, poiché io so che lo spirito degli dei santi è in te e che nessun segreto ti è difficile, ecco le visioni che ho avuto in sogno: tu dammene la spiegazione" (Dn 4, 6). Così è deciso per sentenza dei vigilanti e secondo la parola dei santi. Così i viventi sappiano che l'Altissimo domina sul regno degli uomini e che egli lo può dare a chi vuole e insediarvi anche il più piccolo degli uomini" (Dn 4, 14). Questo è il sogno, che io, re Nabucodònosor, ho fatto. Ora tu, Baltassar, dammene la spiegazione. Tu puoi darmela, perché, mentre fra tutti i saggi del mio regno nessuno me ne spiega il significato, in te è lo spirito degli dei santi (Dn 4, 15). C'è nel tuo regno un uomo, in cui è lo spirito degli dei santi. Al tempo di tuo padre si trovò in lui luce, intelligenza e sapienza pari alla sapienza degli dei. Il re Nabucodònosor tuo padre lo aveva fatto capo dei maghi, degli astrologi, dei caldei e degli indovini (Dn 5, 11). </w:t>
      </w:r>
    </w:p>
    <w:p w14:paraId="4367991F"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Ho inteso dire che tu possiedi lo spirito degli dei santi e che si trova in te luce, intelligenza e sapienza straordinaria (Dn 5, 14). Ma i santi dell'Altissimo riceveranno il regno e lo possederanno per secoli e secoli" (Dn 7, 18). Io intanto stavo guardando e quel corno muoveva guerra ai santi e li vinceva (Dn 7, 21). Finché venne il vegliardo e fu resa giustizia ai santi dell'Altissimo e giunse il tempo in cui i santi dovevano possedere il regno (Dn 7, 22). E proferirà insulti contro l'Altissimo e distruggerà i santi dell'Altissimo; penserà di mutare i tempi e la legge; i santi gli saranno dati in mano per un tempo, più tempi e la metà di un tempo (Dn 7, 25). Allora il regno, il potere e la grandezza di tutti i regni che sono sotto il cielo saranno dati al popolo dei </w:t>
      </w:r>
      <w:r w:rsidRPr="008E0CE6">
        <w:rPr>
          <w:rFonts w:ascii="Arial" w:eastAsia="Calibri" w:hAnsi="Arial" w:cs="Arial"/>
          <w:i/>
        </w:rPr>
        <w:lastRenderedPageBreak/>
        <w:t xml:space="preserve">santi dell'Altissimo, il cui regno sarà eterno e tutti gli imperi lo serviranno e obbediranno" (Dn 7, 27). La sua potenza si rafforzerà, ma non per potenza propria; causerà inaudite rovine, avrà successo nelle imprese, distruggerà i potenti e il popolo dei santi (Dn 8, 24). </w:t>
      </w:r>
    </w:p>
    <w:p w14:paraId="786A18D1"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Settanta settimane sono fissate per il tuo popolo e per la tua santa città per mettere fine all'empietà, mettere i sigilli ai peccati, espiare l'iniquità, portare una giustizia eterna, suggellare visione e profezia e ungere il Santo dei santi (Dn 9, 24). Il Signore Dio ha giurato per la sua santità: Ecco, verranno per voi giorni, in cui sarete prese con ami e le rimanenti di voi con arpioni da pesca (Am 4, 2). Ma sul monte Sion vi saranno superstiti e saranno santi e la casa di Giacobbe avrà in mano i suoi possessori (Abd 1, 17). Se uno in un lembo del suo vestito porta carne consacrata e con il lembo tocca il pane, il companatico, il vino, l'olio o qualunque altro cibo, questo verrà santificato? No, risposero i sacerdoti (Ag 2, 12). Sarà ostruita la valle fra i monti, poiché la nuova valle fra i monti giungerà fino ad Asal; sarà ostruita come fu ostruita durante il terremoto, avvenuto al tempo di Ozia re di Giuda. Verrà allora il Signore mio Dio e con lui tutti i suoi santi (Zc 14, 5). i sepolcri si aprirono e molti corpi di santi morti risuscitarono (Mt 27, 52). Chi si vergognerà di me e delle mie parole davanti a questa generazione adultera e peccatrice, anche il Figlio dell'uomo si vergognerà di lui, quando verrà nella gloria del Padre suo con gli angeli santi" (Mc 8, 38). </w:t>
      </w:r>
    </w:p>
    <w:p w14:paraId="194712F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Come aveva promesso per bocca dei suoi santi profeti d'un tempo (Lc 1, 70). In santità e giustizia al suo cospetto, per tutti i nostri giorni (Lc 1, 75). Chi si vergognerà di me e delle mie parole, di lui si vergognerà il Figlio dell'uomo, quando verrà nella gloria sua e del Padre e degli angeli santi (Lc 9, 26). Ed egli disse loro: "Quando pregate, dite: Padre, sia santificato il tuo nome, venga il tuo regno (Lc 11, 2). Egli dev'esser accolto in cielo fino ai tempi della restaurazione di tutte le cose, come ha detto Dio fin dall'antichità, per bocca dei suoi santi profeti (At 3, 21). Ed ora vi affido al Signore e alla parola della sua grazia che ha il potere di edificare e di concedere l'eredità con tutti i santificati (At 20, 32). ad aprir loro gli occhi, perché passino dalle tenebre alla luce e dal potere di satana a Dio e ottengano la remissione dei peccati e l'eredità in mezzo a coloro che sono stati santificati per la fede in me (At 26, 18). Costituito Figlio di Dio con potenza secondo lo Spirito di santificazione mediante la risurrezione dai morti, Gesù Cristo, nostro Signore (Rm 1, 4). </w:t>
      </w:r>
    </w:p>
    <w:p w14:paraId="56AF967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A quanti sono in Roma amati da Dio e santi per vocazione, grazia a voi e pace da Dio, Padre nostro, e dal Signore Gesù Cristo (Rm 1, 7). Parlo con esempi umani, a causa della debolezza della vostra carne. Come avete messo le vostre membra a servizio dell'impurità e dell'iniquità a pro dell'iniquità, così ora mettete le vostre membra a servizio della giustizia per la vostra santificazione (Rm 6, 19). Ora invece, liberati dal peccato e fatti servi di Dio, voi raccogliete il frutto che vi porta alla santificazione e come destino avete la vita eterna (Rm 6, 22). Di essere un ministro di Gesù Cristo tra i pagani, esercitando l'ufficio sacro del vangelo di Dio perché i pagani divengano una oblazione gradita, santificata dallo Spirito Santo (Rm 15, 16). Alla Chiesa di Dio che è in Corinto, a coloro che sono stati santificati in Cristo Gesù, chiamati ad essere santi insieme a tutti quelli che in ogni luogo invocano il nome del Signore nostro Gesù Cristo, Signore nostro e loro (1Cor 1, 2). </w:t>
      </w:r>
    </w:p>
    <w:p w14:paraId="292C8CC1"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Ed è per lui che voi siete in Cristo Gesù, il quale per opera di Dio è diventato per noi sapienza, giustizia, santificazione e redenzione (1Cor 1, 30). V'è tra voi chi, avendo una questione con un altro, osa farsi giudicare dagli ingiusti anziché dai santi? (1Cor 6, 1). O non sapete che i santi giudicheranno il mondo? E se è da voi che verrà giudicato il mondo, siete dunque indegni di giudizi di minima importanza? (1Cor 6, 2). E tali eravate alcuni di voi; ma siete stati lavati, siete stati santificati, siete stati giustificati nel nome del Signore Gesù Cristo e nello Spirito del nostro Dio! (1Cor 6, 11). Perché il marito non credente viene reso santo dalla moglie credente e la moglie non credente viene resa santa dal marito credente; altrimenti i vostri figli sarebbero impuri, mentre invece sono santi (1Cor 7, 14). Paolo, apostolo di Gesù Cristo per volontà di Dio, e il fratello Timòteo, alla chiesa di Dio che è in Corinto e a tutti i santi dell'intera Acaia (2Cor 1, 1). Questo infatti è il nostro vanto: la testimonianza della coscienza di esserci comportati nel mondo, e particolarmente verso di voi, con la santità e sincerità che vengono da Dio (2Cor 1, 12). Con purezza, sapienza, pazienza, benevolenza, spirito di santità, amore sincero (2Cor 6, 6). In possesso dunque di queste promesse, carissimi, purifichiamoci da ogni macchia della carne e dello spirito, portando a compimento la nostra santificazione, nel timore di Dio (2Cor 7, 1). Domandandoci con insistenza la grazia di prendere parte a questo servizio a favore dei santi </w:t>
      </w:r>
      <w:r w:rsidRPr="008E0CE6">
        <w:rPr>
          <w:rFonts w:ascii="Arial" w:eastAsia="Calibri" w:hAnsi="Arial" w:cs="Arial"/>
          <w:i/>
        </w:rPr>
        <w:lastRenderedPageBreak/>
        <w:t xml:space="preserve">(2Cor 8, 4). Riguardo poi a questo servizio in favore dei santi, è superfluo che ve ne scriva (2Cor 9, 1). Perché l'adempimento di questo servizio sacro non provvede soltanto alle necessità dei santi, ma ha anche maggior valore per i molti ringraziamenti a Dio (2Cor 9, 12). </w:t>
      </w:r>
    </w:p>
    <w:p w14:paraId="2D209810"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Salutatevi a vicenda con il bacio santo. Tutti i santi vi salutano (2Cor 13, 12). Paolo, apostolo di Gesù Cristo per volontà di Dio, ai santi che sono in Efeso, credenti in Cristo Gesù (Ef 1, 1). In lui ci ha scelti prima della creazione del mondo, per essere santi e immacolati al suo cospetto nella carità (Ef 1, 4). Perciò anch'io, avendo avuto notizia della vostra fede nel Signore Gesù e dell'amore che avete verso tutti i santi (Ef 1, 15). Possa egli davvero illuminare gli occhi della vostra mente per farvi comprendere a quale speranza vi ha chiamati, quale tesoro di gloria racchiude la sua eredità fra i santi (Ef 1, 18). Così dunque voi non siete più stranieri né ospiti, ma siete concittadini dei santi e familiari di Dio (Ef 2, 19). Questo mistero non è stato manifestato agli uomini delle precedenti generazioni come al presente è stato rivelato ai suoi santi apostoli e profeti per mezzo dello Spirito (Ef 3, 5). </w:t>
      </w:r>
    </w:p>
    <w:p w14:paraId="56767062"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A me, che sono l'infimo fra tutti i santi, è stata concessa questa grazia di annunziare ai Gentili le imperscrutabili ricchezze di Cristo (Ef 3, 8). Siate in grado di comprendere con tutti i santi quale sia l'ampiezza, la lunghezza, l'altezza e la profondità (Ef 3, 18). E rivestire l'uomo nuovo, creato secondo Dio nella giustizia e nella santità vera (Ef 4, 24). Quanto alla fornicazione e a ogni specie di impurità o cupidigia, neppure se ne parli tra voi, come si addice a santi (Ef 5, 3). Pregate inoltre incessantemente con ogni sorta di preghiere e di suppliche nello Spirito, vigilando a questo scopo con ogni perseveranza e pregando per tutti i santi (Ef 6, 18). Paolo e Timoteo, servi di Cristo Gesù, a tutti i santi in Cristo Gesù che sono a Filippi, con i vescovi e i diaconi (Fil 1, 1). Salutate ciascuno dei santi in Cristo Gesù (Fil 4, 21). Vi salutano i fratelli che sono con me. Vi salutano tutti i santi, soprattutto quelli della casa di Cesare (Fil 4, 22). Ai santi e fedeli fratelli in Cristo che dimorano in Colossi grazia a voi e pace da Dio, Padre nostro! (Col 1, 2). Per le notizie ricevute circa la vostra fede in Cristo Gesù, e la carità che avete verso tutti i santi (Col 1, 4). Ringraziando con gioia il Padre che ci ha messi in grado di partecipare alla sorte dei santi nella luce (Col 1, 12). Ora egli vi ha riconciliati per mezzo della morte del suo corpo di carne, per presentarvi santi, immacolati e irreprensibili al suo cospetto (Col 1, 22). </w:t>
      </w:r>
    </w:p>
    <w:p w14:paraId="18C23FE3"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Cioè il mistero nascosto da secoli e da generazioni, ma ora manifestato ai suoi santi (Col 1, 26). Rivestitevi dunque, come amati di Dio, santi e eletti, di sentimenti di misericordia, di bontà, di umiltà, di mansuetudine, di pazienza (Col 3, 12). Per rendere saldi i vostri cuori nella santità, davanti a Dio Padre nostro, al momento della venuta del Signore nostro Gesù con tutti i suoi santi (1Ts 3, 13). Perché questa è la volontà di Dio, la vostra santificazione: che vi asteniate dall'impudicizia (1Ts 4, 3). Che ciascuno sappia mantenere il proprio corpo con santità e rispetto (1Ts 4, 4). Dio non ci ha chiamati all'impurità, ma alla santificazione (1Ts 4, 7). Il Dio della pace vi santifichi fino alla perfezione, e tutto quello che è vostro, spirito, anima e corpo, si conservi per la venuta del Signore nostro Gesù Cristo (1Ts 5, 23). Quando egli verrà per esser glorificato nei suoi santi ed essere riconosciuto mirabile in tutti quelli che avranno creduto, perché è stata creduta la nostra testimonianza in mezzo a voi (2Ts 1, 10). </w:t>
      </w:r>
    </w:p>
    <w:p w14:paraId="6F19AA9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Noi però dobbiamo rendere sempre grazie a Dio per voi, fratelli amati dal Signore, perché Dio vi ha scelti come primizia per la salvezza, attraverso l'opera santificatrice dello Spirito e la fede nella verità (2Ts 2, 13). Essa potrà essere salvata partorendo figli, a condizione di perseverare nella fede, nella carità e nella santificazione, con modestia (1Tm 2, 15). Perché esso viene santificato dalla parola di Dio e dalla preghiera (1Tm 4, 5). Abbia la testimonianza di opere buone: abbia cioè allevato figli, praticato l'ospitalità, lavato i piedi ai santi, sia venuta in soccorso agli afflitti, abbia esercitato ogni opera di bene (1Tm 5, 10). Chi si manterrà puro astenendosi da tali cose, sarà un vaso nobile, santificato, utile al padrone, pronto per ogni opera buona (2Tm 2, 21). Perché sento parlare della tua carità per gli altri e della fede che hai nel Signore Gesù e verso tutti i santi (Fm 1, 5). Infatti, colui che santifica e coloro che sono santificati provengono tutti da uno solo; per questo non si vergogna di chiamarli fratelli (Eb 2, 11). </w:t>
      </w:r>
    </w:p>
    <w:p w14:paraId="46B2A632"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Perciò, fratelli santi, partecipi di una vocazione celeste, fissate bene la mente in Gesù, l'apostolo e sommo sacerdote della fede che noi professiamo (Eb 3, 1). Dio infatti non è ingiusto da dimenticare il vostro lavoro e la carità che avete dimostrato verso il suo nome, con i servizi che avete reso e rendete tuttora ai santi (Eb 6, 10). Dietro il secondo velo poi c'era una tenda, detta "Santo dei Santi", con (Eb 9, 3). Infatti, se il sangue dei capri e dei vitelli e la cenere di una </w:t>
      </w:r>
      <w:r w:rsidRPr="008E0CE6">
        <w:rPr>
          <w:rFonts w:ascii="Arial" w:eastAsia="Calibri" w:hAnsi="Arial" w:cs="Arial"/>
          <w:i/>
        </w:rPr>
        <w:lastRenderedPageBreak/>
        <w:t xml:space="preserve">giovenca, sparsi su quelli che sono contaminati, li santificano, purificandoli nella carne (Eb 9, 13). Ed è appunto per quella volontà che noi siamo stati santificati, per mezzo dell'offerta del corpo di Gesù Cristo, fatta una volta per sempre (Eb 10, 10). Poiché con un'unica oblazione egli ha reso perfetti per sempre quelli che vengono santificati (Eb 10, 14). Pensate quanto maggiore sarà castigo di cui sarà ritenuto meritevole chi avrà calpestato il Figlio di Dio e considerato profano quel sangue dell'alleanza dal quale è stato un giorno santificato e avrà disprezzato lo Spirito della grazia? (Eb 10, 29). Costoro infatti ci correggevano per pochi giorni, come loro sembrava; Dio invece lo fa per il nostro bene, allo scopo di farci partecipi della sua santità (Eb 12, 10). Cercate la pace con tutti e la santificazione, senza la quale nessuno vedrà mai il Signore (Eb 12, 14). Perciò anche Gesù, per santificare il popolo con il proprio sangue, patì fuori della porta della città (Eb 13, 12). </w:t>
      </w:r>
    </w:p>
    <w:p w14:paraId="4E9E9452"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Salutate tutti i vostri capi e tutti i santi. Vi salutano quelli d'Italia. La grazia sia con tutti voi (Eb 13, 24). Avvicinatevi a Dio ed egli si avvicinerà a voi. Purificate le vostre mani, o peccatori, e santificate i vostri cuori, o irresoluti (Gc 4, 8). Secondo la prescienza di Dio Padre, mediante la santificazione dello Spirito, per obbedire a Gesù Cristo e per essere aspersi del suo sangue: grazia e pace a voi in abbondanza (1Pt 1, 2). Ma ad immagine del Santo che vi ha chiamati, diventate santi anche voi in tutta la vostra condotta (1Pt 1, 15). Poiché sta scritto: Voi sarete santi, perché io sono santo (1Pt 1, 16). Dopo aver santificato le vostre anime con l'obbedienza alla verità, per amarvi sinceramente come fratelli, amatevi intensamente, di vero cuore, gli uni gli altri (1Pt 1, 22). Perché teniate a mente le parole già dette dai santi profeti, e il precetto del Signore e salvatore, trasmessovi dagli apostoli (2Pt 3, 2). </w:t>
      </w:r>
    </w:p>
    <w:p w14:paraId="34ACE48F"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Poiché dunque tutte queste cose devono dissolversi così, quali non dovete essere voi, nella santità della condotta e nella pietà (2Pt 3, 11). Ma voi, carissimi, costruite il vostro edificio spirituale sopra la vostra santissima fede, pregate mediante lo Spirito Santo (Gd 1, 20). E quando l'ebbe preso, i quattro esseri viventi e i ventiquattro vegliardi si prostrarono davanti all'Agnello, avendo ciascuno un'arpa e coppe d'oro colme di profumi, che sono le preghiere dei santi (Ap 5, 8).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w:t>
      </w:r>
    </w:p>
    <w:p w14:paraId="67C90276"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Le genti fremettero, ma è giunta l'ora della tua ira, il tempo di giudicare i morti, di dare la ricompensa ai tuoi servi, ai profeti e ai santi e a quanti temono il tuo nome, piccoli e grandi, e di annientare coloro che distruggono la terra" (Ap 11, 18). Le fu permesso di far guerra contro i santi e di vincerli; le fu dato potere sopra ogni stirpe, popolo, lingua e nazione (Ap 13, 7). Colui che deve andare in prigionia, andrà in prigionia; colui che deve essere ucciso di spada di spada sia ucciso. In questo sta la costanza e la fede dei santi (Ap 13, 10). Berrà il vino dell'ira di Dio che è versato puro nella coppa della sua ira e sarà torturato con fuoco e zolfo al cospetto degli angeli santi e dell'Agnello (Ap 14, 10). Qui appare la costanza dei santi, che osservano i comandamenti di Dio e la fede in Gesù (Ap 14, 12). Essi hanno versato il sangue di santi e di profeti, tu hai dato loro sangue da bere: ne sono ben degni!" (Ap 16, 6). </w:t>
      </w:r>
    </w:p>
    <w:p w14:paraId="257051C5"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 vidi che quella donna era ebbra del sangue dei santi e del sangue dei martiri di Gesù. Al vederla, fui preso da grande stupore (Ap 17, 6). Esulta, o cielo, su di essa, e voi, santi, apostoli, profeti, perché condannando Babilonia Dio vi ha reso giustizia!" (Ap 18, 20). In essa fu trovato il sangue dei profeti e dei santi e di tutti coloro che furono uccisi sulla terra" (Ap 18, 24). Le hanno dato una veste di lino puro splendente". La veste di lino sono le opere giuste dei santi (Ap 19, 8). Beati e santi coloro che prendon parte alla prima risurrezione. Su di loro non ha potere la seconda morte, ma saranno sacerdoti di Dio e del Cristo e regneranno con lui per mille anni (Ap 20, 6). Marciarono su tutta la superficie della terra e cinsero d'assedio l'accampamento dei santi e la città diletta. Ma un fuoco scese dal cielo e li divorò (Ap 20, 9). Il perverso continui pure a essere perverso, l'impuro continui ad essere impuro e il giusto continui a praticare la giustizia e il santo si santifichi ancora (Ap 22, 11). </w:t>
      </w:r>
    </w:p>
    <w:p w14:paraId="60FDB16E"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Collocherai il velo sotto le fibbie e là, nell'interno oltre il velo, introdurrai l'arca della Testimonianza. Il velo sarà per voi la separazione tra il Santo e il Santo dei santi (Es 26, 33). Porrai il coperchio sull'arca della Testimonianza nel Santo dei santi (Es 26, 34). Così Aronne porterà i nomi degli Israeliti sul pettorale del giudizio, sopra il suo cuore, quando entrerà nel </w:t>
      </w:r>
      <w:r w:rsidRPr="008E0CE6">
        <w:rPr>
          <w:rFonts w:ascii="Arial" w:eastAsia="Calibri" w:hAnsi="Arial" w:cs="Arial"/>
          <w:i/>
        </w:rPr>
        <w:lastRenderedPageBreak/>
        <w:t xml:space="preserve">Santo, come memoriale davanti al Signore per sempre (Es 28, 29). Esso rivestirà Aronne nelle funzioni sacerdotali e se ne sentirà il suono quando egli entrerà nel Santo alla presenza del Signore e quando ne uscirà; così non morirà (Es 28, 35). Poi prenderai l'ariete dell'investitura e ne cuocerai le carni in luogo santo (Es 29, 31). Per sette giorni farai il sacrificio espiatorio per l'altare e lo consacrerai. Diverrà allora una cosa santissima e quanto toccherà l'altare sarà santo (Es 29, 37). Consacrerai queste cose, le quali diventeranno santissime: quanto le toccherà sarà santo (Es 30, 29). Osserverete dunque il sabato, perché lo dovete ritenere santo. Chi lo profanerà sarà messo a morte; chiunque in quel giorno farà qualche lavoro, sarà eliminato dal suo popolo (Es 31, 14). </w:t>
      </w:r>
    </w:p>
    <w:p w14:paraId="7F8CB202"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Per sei giorni si lavorerà, ma il settimo sarà per voi un giorno santo, un giorno di riposo assoluto, sacro al Signore. Chiunque in quel giorno farà qualche lavoro sarà messo a morte (Es 35, 2). Aronne e i suoi figli mangeranno quel che rimarrà dell'oblazione; lo si mangerà senza lievito, in luogo santo, nel recinto della tenda del convegno (Lv 6, 9). La mangerà il sacerdote che l'offrirà per il peccato; dovrà mangiarla in luogo santo, nel recinto della tenda del convegno (Lv 6, 19). Qualunque cosa ne toccherà le carni sarà sacra; se parte del suo sangue schizza sopra una veste, il posto dove sarà schizzato il sangue lo laverai in luogo santo (Lv 6, 20). Ogni maschio di famiglia sacerdotale ne potrà mangiare; lo si mangerà in luogo santo; è cosa santissima (Lv 7, 6). Allora Mosè disse ad Aronne: "Di questo il Signore ha parlato quando ha detto: A chi si avvicina a me mi mostrerò santo e davanti a tutto il popolo sarò onorato". Aronne tacque (Lv 10, 3). Questo perché possiate distinguere ciò che è santo da ciò che è profano e ciò che è immondo da ciò che è mondo (Lv 10, 10). Dovete mangiarlo in luogo santo, perché è la parte che spetta a te e ai tuoi figli, tra i sacrifici consumati dal fuoco in onore del Signore: così mi è stato ordinato (Lv 10, 13). Perché non avete mangiato la vittima espiatrice nel luogo santo, trattandosi di cosa sacrosanta? Il Signore ve l'ha data, perché porti l'iniquità della comunità, perché su di essa compiate l'espiazione davanti al Signore (Lv 10, 17). </w:t>
      </w:r>
    </w:p>
    <w:p w14:paraId="5395E9E4"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Poiché io sono il Signore, il Dio vostro. Santificatevi dunque e siate santi, perché io sono santo; non contaminate le vostre persone con alcuno di questi animali che strisciano per terra (Lv 11, 44). Poiché io sono il Signore, che vi ho fatti uscire dal paese d'Egitto, per essere il vostro Dio; siate dunque santi, perché io sono santo (Lv 11, 45). Laverà la sua persona nell'acqua in luogo santo, indosserà le sue vesti e uscirà ad offrire il suo olocausto e l'olocausto del popolo e a compiere il rito espiatorio per sé e per il popolo (Lv 16, 24). Parla a tutta la comunità degli Israeliti e ordina loro: Siate santi, perché io, il Signore, Dio vostro, sono santo (Lv 19, 2). Anch'io volgerò la faccia contro quell'uomo e lo eliminerò dal suo popolo, perché ha dato qualcuno dei suoi figli a Moloch con l'intenzione di contaminare il mio santuario e profanare il mio santo nome (Lv 20, 3). Sarete santi per me, poiché io, il Signore, sono santo e vi ho separati dagli altri popoli, perché siate miei (Lv 20, 26). </w:t>
      </w:r>
    </w:p>
    <w:p w14:paraId="393AB0B6"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Tu considererai dunque il sacerdote come santo, perché egli offre il pane del tuo Dio: sarà per te santo, perché io, il Signore, che vi santifico, sono santo (Lv 21, 8). Ordina ad Aronne e ai suoi figli che si astengano dalle cose sante a me consacrate dagli Israeliti e non profanino il mio santo nome. Io sono il Signore (Lv 22, 2). Non profanerete il mio santo nome, perché io mi manifesti santo in mezzo agli Israeliti. Io sono il Signore che vi santifico (Lv 22, 32). I pani saranno riservati ad Aronne e ai suoi figli: essi li mangeranno in luogo santo; perché saranno per loro cosa santissima tra i sacrifici in onore del Signore. E' una legge perenne" (Lv 24, 9). Dichiarerete santo il cinquantesimo anno e proclamerete la liberazione nel paese per tutti i suoi abitanti. Sarà per voi un giubileo; ognuno di voi tornerà nella sua proprietà e nella sua famiglia (Lv 25, 10). Per tutto il tempo del suo voto di nazireato il rasoio non passerà sul suo capo; finché non siano compiuti i giorni per i quali si è consacrato al Signore, sarà santo; si lascerà crescere la capigliatura (Nm 6, 5). </w:t>
      </w:r>
    </w:p>
    <w:p w14:paraId="1B9A0AA4"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Poi disse a Core e a tutta la gente che era con lui: "Domani mattina il Signore farà conoscere chi è suo e chi è santo e se lo farà avvicinare: farà avvicinare a sé colui che egli avrà scelto (Nm 16, 5). Domani vi metterete il fuoco e porrete profumo aromatico davanti al Signore; colui che il Signore avrà scelto sarà santo. Basta, figli di Levi!" (Nm 16, 7). Ma il Signore disse a Mosè e ad Aronne: "Poiché non avete avuto fiducia in me per dar gloria al mio santo nome agli occhi degli Israeliti, voi non introdurrete questa comunità nel paese che io le dò" (Nm 20, 12). Queste sono le acque di Mèriba, dove gli Israeliti contesero con il Signore e dove Egli si dimostrò santo in mezzo a loro (Nm 20, 13). La comunità libererà l'omicida dalle mani del </w:t>
      </w:r>
      <w:r w:rsidRPr="008E0CE6">
        <w:rPr>
          <w:rFonts w:ascii="Arial" w:eastAsia="Calibri" w:hAnsi="Arial" w:cs="Arial"/>
          <w:i/>
        </w:rPr>
        <w:lastRenderedPageBreak/>
        <w:t xml:space="preserve">vendicatore del sangue e lo farà tornare alla città di asilo dove era fuggito. Lì dovrà abitare fino alla morte del sommo sacerdote che fu unto con l'olio santo (Nm 35, 25). </w:t>
      </w:r>
    </w:p>
    <w:p w14:paraId="7F96E4DB"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Perché il Signore tuo Dio passa in mezzo al tuo accampamento per salvarti e per mettere i nemici in tuo potere; l'accampamento deve essere dunque santo, perché Egli non veda in mezzo a te qualche indecenza e ti abbandoni (Dt 23, 15). Rispose il capo dell'esercito del Signore a Giosuè: "Togliti i sandali dai tuoi piedi, perché il luogo sul quale tu stai è santo". Giosuè così fece (Gs 5, 15). Giosuè disse al popolo: "Voi non potrete servire il Signore, perché è un Dio santo, è un Dio geloso; Egli non perdonerà le vostre trasgressioni e i vostri peccati (Gs 24, 19). Non c'è santo come il Signore, non c'è rocca come il nostro Dio (1Sam 2, 2). Gli uomini di Bet-Semes allora esclamarono: "Chi mai potrà stare alla presenza del Signore, questo Dio così santo? La manderemo via da noi; ma da chi?" (1Sam 6, 20). Separò uno spazio di venti cubiti, a partire dal fondo del tempio, con un assito di tavole di cedro che dal pavimento giungeva al soffitto, e la cella che ne risultò all'interno divenne il santuario, il Santo dei santi (1Re 6, 16). Le coppe, i coltelli, gli aspersori, i mortai e i bracieri d'oro purissimo, i cardini per le porte del tempio interno, cioè per il Santo dei santi, e i battenti d'oro per la navata (1Re 7, 50). I sacerdoti introdussero l'arca dell'alleanza del Signore al suo posto nella cella del tempio, cioè nel Santo dei santi, sotto le ali dei cherubini (1Re 8, 6). </w:t>
      </w:r>
    </w:p>
    <w:p w14:paraId="5AD69700"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Le stanghe erano più lunghe, per questo le loro punte si vedevano dal Santo di fronte alla cella, ma non si vedevano di fuori; tali cose ci sono fino ad oggi (1Re 8, 8). Essa disse al marito: "Io so che è un uomo di Dio, un santo, colui che passa sempre da noi (2Re 4, 9). Chi hai insultato e schernito? Contro chi hai alzato la voce e hai elevato, superbo, i tuoi occhi? Contro il Santo di Israele! (2Re 19, 22). Aronne e i suoi figli presentavano le offerte sull'altare dell'olocausto e sull'altare dell'incenso, curavano tutto il servizio nel Santo dei santi e compivano il sacrificio espiatorio per Israele secondo quanto aveva comandato Mosè, servo di Dio (1Cr 6, 34). Gloriatevi sul suo santo nome; gioisca il cuore di quanti ricercano il Signore (1Cr 16, 10). Dite: "Salvaci, Dio della nostra salvezza; raccoglici, liberaci dalle genti sì che possiamo celebrare il tuo santo nome, gloriarci della tua lode (1Cr 16, 35). Signore nostro Dio, quanto noi abbiamo preparato per costruire una casa al tuo santo nome proviene da te, è tutto tuo (1Cr 29, 16). Costruì la cella del Santo dei santi, lunga, nel senso della larghezza della navata, venti cubiti e larga venti cubiti. La rivestì di oro fino, impiegandone seicento talenti (2Cr 3, 8). </w:t>
      </w:r>
    </w:p>
    <w:p w14:paraId="756BB523"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Nella cella del Santo dei santi eresse due cherubini, lavoro di scultura e li rivestì d'oro (2Cr 3, 10). I coltelli, gli aspersori, le coppe e i bracieri d'oro fino. Quanto alle porte del tempio, i battenti interni verso il Santo dei santi e i battenti della navata del tempio erano d'oro (2Cr 4, 22). I sacerdoti introdussero l'arca dell'alleanza del Signore al suo posto nella cella del tempio, nel Santo dei santi, sotto le ali dei cherubini (2Cr 5, 7). Ora avvenne che, usciti i sacerdoti dal Santo - tutti i sacerdoti presenti infatti si erano santificati senza badare alle classi – (2Cr 5, 11). Ora, da poco, il nostro Dio ci ha fatto una grazia: ha liberato un resto di noi, dandoci un asilo nel suo luogo santo, e così il nostro Dio ha fatto brillare i nostri occhi e ci ha dato un po’ di sollievo nella nostra schiavitù (Esd 9, 8). I leviti calmavano tutto il popolo dicendo: "Tacete, perché questo giorno è santo; non vi rattristate!" (Ne 8, 11). Hai fatto loro conoscere il tuo santo sabato e hai dato loro comandi, decreti e una legge per mezzo di Mosè tuo servo (Ne 9, 14). </w:t>
      </w:r>
    </w:p>
    <w:p w14:paraId="4010ED43"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 città eletta durerà nei secoli (Tb 13, 13). Le porte di Gerusalemme risuoneranno di canti di esultanza, e in tutte le sue case canteranno: "Alleluia! Benedetto il Dio d'Israele e benedetti coloro che benedicono il suo santo nome per sempre e nei secoli!" (Tb 13, 18). Versarono sangue innocente intorno al santuario e profanarono il luogo santo (1Mac 1, 37). Sia dunque vostra cura preparare una copia della presente e rimetterla a Giònata perché sia esposta sul monte santo in luogo visibile" (1Mac 11, 37). Concedi al tuo popolo di radicarsi nel tuo luogo santo, come ha detto Mosè (2Mac 1, 29). Come ha promesso mediante la legge, noi poniamo in Dio speranza che egli ci usi presto misericordia e voglia presto radunarci, da ogni regione posta sotto il cielo, nel luogo santo; egli infatti ci ha liberati da grandi mali e ha purificato il luogo santo" (2Mac 2, 18).</w:t>
      </w:r>
    </w:p>
    <w:p w14:paraId="646AEC65"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lastRenderedPageBreak/>
        <w:t xml:space="preserve">Gli stessi re avevano preso ad onorare il luogo santo e a glorificare il tempio con doni insigni (2Mac 3, 2). Anche dalle case uscivano per accorrere in folla a una pubblica supplica, perché il luogo santo stava per essere violato (2Mac 3, 18). Gli altri benedicevano il Signore che aveva glorificato il suo luogo santo; il tempio, che poco prima era pieno di trepidazione e confusione, dopo che il Signore onnipotente aveva manifestato il suo intervento, si riempì di gioia e letizia (2Mac 3, 30). Non sazio di questo, Antioco osò entrare nel tempio più santo di tutta la terra, avendo a guida quel Menelao che si era fatto traditore delle leggi e della patria (2Mac 5, 15). Tenendo davanti agli occhi le violenze da essi empiamente perpetrate contro il luogo santo e lo strazio della città messa a ludibrio e ancora la soppressione dell'ordinamento politico degli antenati (2Mac 8, 17). Quando Giuda seppe queste cose, ordinò al popolo di pregare il Signore giorno e notte, perché, come altre volte, così anche ora aiutasse coloro che erano in pericolo di essere privati della legge, della patria e del tempio santo (2Mac 13, 10). </w:t>
      </w:r>
    </w:p>
    <w:p w14:paraId="74FBBC5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Questi, accortosi di essere stato giocato abilmente da quell'uomo, salito al massimo e santo tempio, mentre i sacerdoti stavano compiendo i sacrifici prescritti, ordinò che gli fosse consegnato quell'uomo (2Mac 14, 31). E ora tu, Santo e Signore di ogni santità, custodisci questa tua casa, appena purificata, per sempre libera da contaminazioni" (2Mac 14, 36). Siano atterriti dalla potenza del tuo braccio coloro che bestemmiando sono venuti qui contro il tuo santo tempio". Con queste parole egli terminò (2Mac 15, 24). Ciò sarebbe per me un qualche conforto e gioirei, pur nell'angoscia senza pietà, per non aver rinnegato i decreti del Santo (Gb 6, 10). Io l'ho costituito mio sovrano sul Sion mio santo monte" (Sal 2, 6). Al Signore innalzo la mia voce e mi risponde dal suo monte santo (Sal 3, 5). Ma io per la tua grande misericordia entrerò nella tua casa; mi prostrerò con timore nel tuo santo tempio (Sal 5, 8). Ma il Signore nel tempio santo, il Signore ha il trono nei cieli. I suoi occhi sono aperti sul mondo, le sue pupille scrutano ogni uomo (Sal 10, 4). Salmo. Di Davide. Signore, chi abiterà nella tua tenda? Chi dimorerà sul tuo santo monte? (Sal 14, 1). </w:t>
      </w:r>
    </w:p>
    <w:p w14:paraId="7875A47B"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Perché non abbandonerai la mia vita nel sepolcro, né lascerai che il tuo santo veda la corruzione (Sal 15, 10). Ora so che il Signore salva il suo consacrato; gli ha risposto dal suo cielo santo con la forza vittoriosa della sua destra (Sal 19, 7). Chi salirà il monte del Signore, chi starà nel suo luogo santo? (Sal 23, 3). Ascolta la voce della mia supplica, quando ti grido aiuto, quando alzo le mie mani verso il tuo santo tempio (Sal 27, 2). Cantate inni al Signore, o suoi fedeli, rendete grazie al suo santo nome (Sal 29, 5). In lui gioisce il nostro cuore e confidiamo nel suo santo nome (Sal 32, 21). Manda la tua verità e la tua luce; siano esse a guidarmi, mi portino al tuo monte santo e alle tue dimore (Sal 42, 3). Dio regna sui popoli, Dio siede sul suo trono santo (Sal 46, 9). Il suo monte santo, altura stupenda, è la gioia di tutta la terra. Il monte Sion, dimora divina, è la città del grande Sovrano (Sal 47, 3). </w:t>
      </w:r>
    </w:p>
    <w:p w14:paraId="5433F027"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Non respingermi dalla tua presenza e non privarmi del tuo santo spirito (Sal 50, 13). Allora ti renderò grazie sull'arpa, per la tua fedeltà, o mio Dio; ti canterò sulla cetra, o santo d'Israele (Sal 70, 22). Sempre di nuovo tentavano Dio, esasperavano il Santo di Israele (Sal 77, 41). Li fece salire al suo luogo santo, al monte conquistato dalla sua destra (Sal 77, 54). Salmo. Di Asaf. O Dio, nella tua eredità sono entrate le nazioni, hanno profanato il tuo santo tempio, hanno ridotto in macerie Gerusalemme (Sal 78, 1). Beato chi trova in te la sua forza e decide nel suo cuore il santo viaggio (Sal 83, 6). Perché del Signore è il nostro scudo, il nostro re, del Santo d'Israele (Sal 88, 19). Ho trovato Davide, mio servo, con il mio santo olio l'ho consacrato (Sal 88, 21). Rallegratevi, giusti, nel Signore, rendete grazie al suo santo nome (Sal 96, 12). Salmo. Cantate al Signore un canto nuovo, perché ha compiuto prodigi. Gli ha dato vittoria la sua destra e il suo braccio santo (Sal 97, 1). </w:t>
      </w:r>
    </w:p>
    <w:p w14:paraId="6790F08A"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Lodino il tuo nome grande e terribile, perché è santo (Sal 98, 3). Esaltate il Signore nostro Dio, prostratevi allo sgabello dei suoi piedi, perché è santo (Sal 98, 5). Esaltate il Signore nostro Dio, prostratevi davanti al suo monte santo, perché santo è il Signore, nostro Dio (Sal 98, 9). Di Davide. Benedici il Signore, anima mia, quanto è in me benedica il suo santo nome (Sal 102, 1). Gloriatevi del suo santo nome: gioisca il cuore di chi cerca il Signore (Sal 104, 3). Salvaci, Signore Dio nostro, e raccoglici di mezzo ai popoli, perché proclamiamo il tuo santo nome e ci gloriamo della tua lode (Sal 105, 47). Mi prostro verso il tuo tempio santo. Rendo grazie al tuo nome per la tua fedeltà e la tua misericordia: hai reso la tua promessa più grande di ogni fama (Sal 137, 2). Giusto è il Signore in tutte le sue vie, santo in tutte le sue opere (Sal 144, 17). Canti la mia bocca la lode del Signore e ogni vivente benedica il suo nome santo, in eterno e </w:t>
      </w:r>
      <w:r w:rsidRPr="008E0CE6">
        <w:rPr>
          <w:rFonts w:ascii="Arial" w:eastAsia="Calibri" w:hAnsi="Arial" w:cs="Arial"/>
          <w:i/>
        </w:rPr>
        <w:lastRenderedPageBreak/>
        <w:t xml:space="preserve">sempre (Sal 144, 21). Fondamento della sapienza è il timore di Dio, la scienza del Santo è intelligenza (Pr 9, 10). Non ho imparato la sapienza e ignoro la scienza del Santo (Pr 30, 3). </w:t>
      </w:r>
    </w:p>
    <w:p w14:paraId="3E68DF4F"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Frattanto ho visto empi venir condotti alla sepoltura; invece, partirsene dal luogo santo ed essere dimenticati nella città coloro che avevano operato rettamente. Anche questo è vanità (Qo 8, 10). Il santo spirito che ammaestra rifugge dalla finzione, se ne sta lontano dai discorsi insensati, è cacciato al sopraggiungere dell'ingiustizia (Sap 1, 5). In essa c'è uno spirito intelligente, santo, unico, molteplice, sottile, mobile, penetrante, senza macchia, terso, inoffensivo, amante del bene, acuto (Sap 7, 22). Mi hai detto di costruirti un tempio sul tuo santo monte, un altare nella città della tua dimora, un'imitazione della tenda santa che ti eri preparata fin da principio (Sap 9, 8). Chi ha conosciuto il tuo pensiero, se tu non gli hai concesso la sapienza e non gli hai inviato il tuo santo spirito dall'alto? (Sap 9, 17). </w:t>
      </w:r>
    </w:p>
    <w:p w14:paraId="584BB93B"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Essa liberò un popolo santo e una stirpe senza macchia da una nazione di oppressori (Sap 10, 15). Per questo i giusti spogliarono gli empi e celebrarono, Signore, il tuo nome santo e lodarono concordi la tua mano protettrice (Sap 10, 20). Essa fece riuscire le loro imprese per mezzo di un santo profeta (Sap 11, 1). Gli iniqui credendo di dominare il popolo santo, incatenati nelle tenebre e prigionieri di una lunga notte, chiusi nelle case, giacevano esclusi dalla provvidenza eterna (Sap 17, 2). Coloro che la venerano rendono culto al Santo, e il Signore ama coloro che la amano (Sir 4, 14). Loderanno il suo santo nome per narrare la grandezza delle sue opere (Sir 17, 8). Non abituare la bocca al giuramento, non abituarti a nominare il nome del Santo (Sir 23, 9). Lampada che arde sul candelabro santo, così la bellezza del volto su giusta statura (Sir 26, 17). Come ai loro occhi ti sei mostrato santo in mezzo a noi, così ai nostri occhi móstrati grande fra di loro (Sir 36, 3). Si comportano secondo gli ordini del Santo, non si stancano al loro posto di sentinelle (Sir 43, 10). </w:t>
      </w:r>
    </w:p>
    <w:p w14:paraId="6C0DFCF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Egli innalzò Aronne, santo come lui, suo fratello, della tribù di Levi (Sir 45, 6). Mosè lo consacrò e l'unse con l'olio santo. Costituì un'alleanza perenne per lui e per i suoi discendenti, finché dura il cielo: quella di presiedere al culto ed esercitare il sacerdozio e benedire il popolo nel nome del Signore (Sir 45, 15). In ogni sua opera glorificò il Santo altissimo con parole di lode; cantò inni a lui con tutto il cuore e amò colui che l'aveva creato (Sir 47, 8). Conferì splendore alle feste, abbellì le solennità fino alla perfezione, facendo lodare il nome santo di Dio ed echeggiare fin dal mattino il santuario (Sir 47, 10). Invocarono il Signore misericordioso, stendendo le mani verso di lui. Il Santo li ascoltò subito dal cielo e li liberò per mezzo di Isaia (Sir 48, 20). Così anche Giosuè figlio di Iozedèk; essi nei loro giorni riedificarono il tempio ed elevarono al Signore un tempio santo, destinato a una gloria eterna (Sir 49, 12). Quando indossava i paramenti solenni, quando si rivestiva con gli ornamenti più belli, salendo i gradini del santo altare dei sacrifici, riempiva di gloria l'intero santuario (Sir 50, 11). </w:t>
      </w:r>
    </w:p>
    <w:p w14:paraId="6FAED5EA"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Guai, gente peccatrice, popolo carico di iniquità! Razza di scellerati, figli corrotti! Hanno abbandonato il Signore, hanno disprezzato il Santo di Israele, si sono voltati indietro (Is 1, 4). Chi sarà rimasto in Sion e chi sarà superstite in Gerusalemme sarà chiamato santo, cioè quanti saranno iscritti per restare in vita in Gerusalemme (Is 4, 3). Sarà esaltato il Signore degli eserciti nel giudizio e il Dio santo si mostrerà santo nella giustizia  (Is 5, 16).  Che dicono: "Faccia presto, acceleri pure l'opera sua, perché la vediamo; si facciano più vicini e si compiano i progetti del Santo di Israele, perché li conosciamo" (Is 5, 19).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w:t>
      </w:r>
    </w:p>
    <w:p w14:paraId="21515CC8"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Proclamavano l'uno all'altro: "Santo, santo, santo è il Signore degli eserciti. Tutta la terra è piena della sua gloria" (Is 6, 3). Il Signore degli eserciti, lui solo ritenete santo. Egli sia l'oggetto del vostro timore, della vostra paura (Is 8, 13). In quel giorno il resto di Israele e i superstiti della casa di Giacobbe non si appoggeranno più su chi li ha percossi, ma si appoggeranno sul Signore, sul Santo di Israele, con lealtà (Is 10, 20). Non agiranno più iniquamente né saccheggeranno in tutto il mio santo monte, perché la saggezza del Signore riempirà il paese come le acque ricoprono il mare (Is 11, 9). Gridate giulivi ed esultate, abitanti di Sion, perché grande in mezzo a voi è il Santo di Israele" (Is 12, 6). In quel giorno si volgerà l'uomo al suo creatore e i suoi occhi guarderanno al Santo di Israele (Is 17, 7). In quel giorno suonerà la grande tromba, verranno gli sperduti nel paese di Assiria e i dispersi nel paese di Egitto. Essi si </w:t>
      </w:r>
      <w:r w:rsidRPr="008E0CE6">
        <w:rPr>
          <w:rFonts w:ascii="Arial" w:eastAsia="Calibri" w:hAnsi="Arial" w:cs="Arial"/>
          <w:i/>
        </w:rPr>
        <w:lastRenderedPageBreak/>
        <w:t xml:space="preserve">prostreranno al Signore sul monte santo, in Gerusalemme (Is 27, 13). Gli umili si rallegreranno di nuovo nel Signore, i più poveri gioiranno nel Santo di Israele (Is 29, 19). Poiché vedendo il lavoro delle mie mani tra di loro, santificheranno il mio nome, santificheranno il Santo di Giacobbe e temeranno il Dio di Israele (Is 29, 23). </w:t>
      </w:r>
    </w:p>
    <w:p w14:paraId="4961385A"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Scostatevi dalla retta via, uscite dal sentiero, toglieteci dalla vista il Santo di Israele" (Is 30, 11). Pertanto dice il Santo di Israele: "Poiché voi rigettate questo avvertimento e confidate nella perversità e nella perfidia, ponendole a vostro sostegno (Is 30, 12). Poiché dice il Signore Dio, il Santo di Israele: "Nella conversione e nella calma sta la vostra salvezza, nell'abbandono confidente sta la vostra forza". Ma voi non avete voluto (Is 30, 15). Guai a quanti scendono in Egitto per cercar aiuto, e pongono la speranza nei cavalli, confidano nei carri perché numerosi e sulla cavalleria perché molto potente, senza guardare al Santo di Israele e senza cercare il Signore (Is 31, 1). Chi hai insultato e schernito? Contro chi hai alzato la voce e hai elevato, superbo, gli occhi tuoi? Contro il Santo di Israele! (Is 37, 23). "A chi potreste paragonarmi quasi che io gli sia pari?" dice il Santo (Is 40, 25). Non temere, vermiciattolo di Giacobbe, larva di Israele; io vengo in tuo aiuto - oracolo del Signore- tuo redentore è il Santo di Israele (Is 41, 14). Li vaglierai e il vento li porterà via, il turbine li disperderà. Tu, invece, gioirai nel Signore, ti vanterai del Santo di Israele (Is 41, 16). Perché vedano e sappiano, considerino e comprendano a un tempo che questo ha fatto la mano del Signore, lo ha creato il Santo di Israele (Is 41, 20). Poiché io sono il Signore tuo Dio, il Santo di Israele, il tuo salvatore. Io do l'Egitto come prezzo per il tuo riscatto, l'Etiopia e Seba al tuo posto (Is 43, 3). Così dice il Signore vostro redentore, il Santo di Israele: "Per amor vostro l'ho mandato contro Babilonia e farò scendere tutte le loro spranghe, e quanto ai Caldei muterò i loro clamori in lutto (Is 43, 14). Io sono il Signore, il vostro Santo, il creatore di Israele, il vostro re" (Is 43, 15).</w:t>
      </w:r>
    </w:p>
    <w:p w14:paraId="31BBAA6A"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Dice il Signore, il Santo di Israele, che lo ha plasmato: "Volete interrogarmi sul futuro dei miei figli e darmi ordini sul lavoro delle mie mani? (Is 45, 11). Dice il nostro redentore che si chiama Signore degli eserciti, il Santo di Israele (Is 47, 4). Dice il Signore tuo redentore, il Santo di Israele: "Io sono il Signore tuo Dio che ti insegno per il tuo bene, che ti guido per la strada su cui devi andare (Is 48, 17).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Il Signore ha snudato il suo santo braccio davanti a tutti i popoli; tutti i confini della terra vedranno la salvezza del nostro Dio (Is 52, 10). Poiché tuo sposo è il tuo creatore, Signore degli eserciti è il suo nome; tuo redentore è il Santo di Israele, è chiamato Dio di tutta la terra (Is 54, 5). Ecco tu chiamerai gente che non conoscevi; accorreranno a te popoli che non ti conoscevano a causa del Signore, tuo Dio, del Santo di Israele, perché egli ti ha onorato (Is 55, 5).</w:t>
      </w:r>
    </w:p>
    <w:p w14:paraId="0785768F"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Li condurrò sul mio monte santo e li colmerò di gioia nella mia casa di preghiera. I loro olocausti e i loro sacrifici saliranno graditi sul mio altare, perché il mio tempio si chiamerà casa di preghiera per tutti i popoli" (Is 56, 7). Alle tue grida ti salvino i tuoi guadagni. Tutti se li porterà via il vento, un soffio se li prenderà. Chi invece confida in me possederà la terra, erediterà il mio santo monte (Is 57, 13). Poiché così parla l'Alto e l'Eccelso, che ha una sede eterna e il cui nome è santo: In un luogo eccelso e santo io dimoro, ma sono anche con gli oppressi e gli umiliati, per ravvivare lo spirito degli umili e rianimare il cuore degli oppressi (Is 57, 15). Sono navi che si radunano per me, le navi di Tarsis in prima fila, per portare i tuoi figli da lontano, con argento e oro, per il nome del Signore tuo Dio, per il Santo di Israele che ti onora (Is 60, 9). Verranno a te in atteggiamento umile i figli dei tuoi oppressori; ti si getteranno proni alle piante dei piedi quanti ti disprezzavano. Ti chiameranno Città del Signore, Sion del Santo di Israele (Is 60, 14). Li chiameranno popolo santo, redenti del Signore. E tu sarai chiamata Ricercata, Città non abbandonata" (Is 62, 12). Ma essi si ribellarono e contristarono il suo santo spirito. Egli perciò divenne loro nemico e mosse loro guerra (Is 63, 10). Allora si ricordarono dei giorni antichi, di Mosè suo servo. Dov'è colui che fece uscire dall'acqua del Nilo il pastore del suo gregge? Dov'è colui che gli pose nell'intimo il suo santo spirito (Is 63, 11). Perché gli empi hanno calpestato il tuo santuario, i nostri avversari hanno profanato il tuo luogo santo? (Is 63, 18). Il nostro tempio, santo e magnifico, dove i nostri padri ti hanno lodato, è divenuto preda del fuoco; tutte le nostre cose preziose sono distrutte (Is 64, 10). Ma voi, che avete abbandonato il Signore, dimentichi del mio santo monte, che preparate una tavola per Gad e riempite per Menì </w:t>
      </w:r>
      <w:r w:rsidRPr="008E0CE6">
        <w:rPr>
          <w:rFonts w:ascii="Arial" w:eastAsia="Calibri" w:hAnsi="Arial" w:cs="Arial"/>
          <w:i/>
        </w:rPr>
        <w:lastRenderedPageBreak/>
        <w:t xml:space="preserve">la coppa di vino (Is 65, 11). Il lupo e l'agnello pascoleranno insieme, il leone mangerà la paglia come un bue, ma il serpente mangerà la polvere, non faranno né male né danno in tutto il mio santo monte". Dice il Signore (Is 65, 25). </w:t>
      </w:r>
    </w:p>
    <w:p w14:paraId="2621FB75"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Ricondurranno tutti i vostri fratelli da tutti i popoli come offerta al Signore, su cavalli, su carri, su portantine, su muli, su dromedari al mio santo monte di Gerusalemme, dice il Signore, come i figli di Israele portano l'offerta su vasi puri nel tempio del Signore (Is 66, 20). Così dice il Signore degli eserciti, Dio di Israele: "Si dirà ancora questa parola nel paese di Giuda e nelle sue città, quando avrò cambiato la loro sorte: Il Signore ti benedica, o dimora di giustizia, monte santo (Ger 31, 23). Convocate contro Babilonia gli arcieri, quanti tendono l'arco. Accampatevi intorno ad essa in modo che nessuno scampi. Ripagatela secondo le sue opere, fate a lei quanto ha fatto agli altri, perché è stata arrogante con il Signore, con il Santo di Israele (Ger 50, 29). Perché la loro terra è piena di delitti davanti al Santo di Israele (Ger 51, 5). Io, infatti, spero dall'Eterno la vostra salvezza. Una grande gioia mi viene dal Santo, per la misericordia che presto vi giungerà dall'Eterno vostro salvatore (Bar 4, 22). </w:t>
      </w:r>
    </w:p>
    <w:p w14:paraId="00B87121"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Ecco, ritornano i figli che hai visti partire, ritornano insieme riuniti dall'oriente all'occidente, alla parola del Santo, esultanti per la gloria di Dio (Bar 4, 37). Sorgi, o Gerusalemme, e sta’ in piedi sull'altura e guarda verso oriente; vedi i tuoi figli riuniti da occidente ad oriente, alla parola del Santo, esultanti per il ricordo di Dio (Bar 5, 5). A voi, uomini d'Israele, così dice il Signore Dio: Andate, servite pure ognuno i vostri idoli, ma infine mi ascolterete e il mio santo nome non profanerete più con le vostre offerte, con i vostri idoli (Ez 20, 39). Poiché sul mio monte santo, sull'alto monte d'Israele - oracolo del Signore Dio - mi servirà tutta la casa d'Israele, tutta riunita in quel paese; là mi saranno graditi e là richiederò le vostre offerte, le primizie dei vostri doni in qualunque forma me li consacrerete (Ez 20, 40). Io vi accetterò come soave profumo, quando vi avrò liberati dai popoli e vi avrò radunati dai paesi nei quali foste dispersi: mi mostrerò santo in voi agli occhi delle genti (Ez 20, 41). Eri come un cherubino ad ali spiegate a difesa; io ti posi sul monte santo di Dio e camminavi in mezzo a pietre di fuoco (Ez 28, 14). Giunsero fra le nazioni dove erano spinti e disonorarono il mio nome santo, perché di loro si diceva: Costoro sono il popolo del Signore e tuttavia sono stati scacciati dal suo paese (Ez 36, 20). Ma io ho avuto riguardo del mio nome santo, che gli Israeliti avevano disonorato fra le genti presso le quali sono andati (Ez 36, 21). </w:t>
      </w:r>
    </w:p>
    <w:p w14:paraId="3ED8A640"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Annunzia alla casa d'Israele: Così dice il Signore Dio: Io agisco non per riguardo a voi, gente d'Israele, ma per amore del mio nome santo, che voi avete disonorato fra le genti presso le quali siete andati (Ez 36, 22). Farò conoscere il mio nome santo in mezzo al mio popolo Israele, e non permetterò che il mio santo nome sia profanato; le genti sapranno che io sono il Signore, santo in Israele (Ez 39, 7). Perciò così dice il Signore Dio: Ora io ristabilirò la sorte di Giacobbe, avrò compassione di tutta la casa d'Israele e sarò geloso del mio santo nome (Ez 39, 25). Ne misurò ancora la lunghezza, venti cubiti e la larghezza, davanti al santuario, venti cubiti, poi mi disse: "Questo è il Santo dei santi" (Ez 41, 4). Gli stipiti del santuario erano quadrangolari. Davanti al Santo dei santi c'era come (Ez 41, 21). Il santuario e il Santo dei santi avevano due porte ciascuno (Ez 41, 23).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(Ez 42, 13). Quando i sacerdoti vi saranno entrati, non usciranno dal luogo santo verso l'atrio esterno, ma deporranno là le loro vesti con le quali hanno prestato servizio, perché esse sono sante: indosseranno altre vesti e così si avvicineranno al luogo destinato al popolo" (Ez 42, 14). </w:t>
      </w:r>
    </w:p>
    <w:p w14:paraId="186EC5FD"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Collocando la loro soglia accanto alla mia soglia e i loro stipiti accanto ai miei stipiti, così che fra me e loro vi era solo il muro, hanno profanato il mio santo nome con tutti gli abomini che hanno commessi, perciò li ho distrutti con ira (Ez 43, 8). Indicheranno al mio popolo ciò che è santo e ciò che è profano e gli insegneranno ciò che è mondo e ciò che è immondo (Ez 44, 23). E quando egli rientrerà nel luogo santo, nell'atrio interno per servire nel santuario, offrirà il suo sacrificio espiatorio. Parola del Signore Dio (Ez 44, 27). In quella superficie misurerai un tratto di venticinquemila cubiti di lunghezza per diecimila di larghezza, </w:t>
      </w:r>
      <w:r w:rsidRPr="008E0CE6">
        <w:rPr>
          <w:rFonts w:ascii="Arial" w:eastAsia="Calibri" w:hAnsi="Arial" w:cs="Arial"/>
          <w:i/>
        </w:rPr>
        <w:lastRenderedPageBreak/>
        <w:t xml:space="preserve">dove sarà il santuario, il Santo dei santi (Ez 45, 3). Non ritirare da noi la tua misericordia, per amore di Abramo tuo amico, di Isacco tuo servo, d'Israele tuo santo (Dn 3, 35). "Benedetto sei tu, Signore, Dio dei padri nostri, degno di lode e di gloria nei secoli. Benedetto il tuo nome glorioso e santo, degno di lode e di gloria nei secoli (Dn 3, 52). </w:t>
      </w:r>
    </w:p>
    <w:p w14:paraId="6CAE2697"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Benedetto sei tu nel tuo tempio santo glorioso, degno di lode e di gloria nei secoli (Dn 3, 53). Mentre nel mio letto stavo osservando le visioni che mi passavano per la mente, ecco un vigilante, un santo, scese dal cielo (Dn 4, 10). 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 Udii un santo parlare e un altro santo dire a quello che parlava: "Fino a quando durerà questa visione: il sacrificio quotidiano abolito, la desolazione dell'iniquità, il santuario e la milizia calpestati?" (Dn 8, 13). 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 16). Mentre io stavo ancora parlando e pregavo e confessavo il mio peccato e quello del mio popolo Israele e presentavo la supplica al Signore Dio mio per il monte santo del mio Dio (Dn 9, 20). </w:t>
      </w:r>
    </w:p>
    <w:p w14:paraId="700B6B15"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Settanta settimane sono fissate per il tuo popolo e per la tua santa città per mettere fine all'empietà, mettere i sigilli ai peccati, espiare l'iniquità, portare una giustizia eterna, suggellare visione e profezia e ungere il Santo dei santi (Dn 9, 24). Pianterà le tende del suo palazzo fra il mare e il bel monte santo: poi giungerà alla fine e nessuno verrà in suo aiuto (Dn 11, 45).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(Dn 12, 7). Mentre Susanna era condotta a morte, il Signore suscitò il santo spirito di un giovanetto, chiamato Daniele (Dn 13, 45). Non darò sfogo all'ardore della mia ira, non tornerò a distruggere Efraim, perché sono Dio e non uomo; sono il Santo in mezzo a te e non verrò nella mia ira (Os 11, 9). Efraim mi raggira con menzogne e la casa d'Israele con frode. Giuda è ribelle a Dio al Santo fedele (Os 12, 1). </w:t>
      </w:r>
    </w:p>
    <w:p w14:paraId="01180B21"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Suonate la tromba in Sion e date l'allarme sul mio santo monte! Tremino tutti gli abitanti della regione perché viene il giorno del Signore, perché è vicino (Gl 2, 1). Voi saprete che io sono il Signore vostro Dio che abito in Sion, mio monte santo e luogo santo sarà Gerusalemme; per essa non passeranno più gli stranieri (Gl 4, 17). Essi che calpestano come la polvere della terra la testa dei poveri e fanno deviare il cammino dei miseri; e padre e figlio vanno dalla stessa ragazza, profanando così il mio santo nome (Am 2, 7). Poiché come avete bevuto sul mio monte santo così berranno tutte le genti senza fine, berranno e tracanneranno: e saranno come se non fossero mai stati (Abd 1, 16). Io dicevo: Sono scacciato lontano dai tuoi occhi; eppure tornerò a guardare il tuo santo tempio (Gn 2, 5). Udite, popoli tutti! Fa’ attenzione, o terra, con quanto contieni! Il Signore Dio sia testimone contro di voi, il Signore dal suo santo tempio (Mi 1, 2). Non sei tu fin da principio, Signore, il mio Dio, il mio Santo? Noi non moriremo, Signore. Tu lo hai scelto per far giustizia, l'hai reso forte, o Roccia, per castigare (Ab 1, 12). Il Signore risiede nel suo santo tempio. Taccia, davanti a lui, tutta la terra! (Ab 2, 20). </w:t>
      </w:r>
    </w:p>
    <w:p w14:paraId="126FA644"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Dio viene da Teman, il Santo dal monte Paran. La sua maestà ricopre i cieli, delle sue lodi è piena la terra (Ab 3, 3). In quel giorno non avrai vergogna di tutti i misfatti commessi contro di me, perché allora eliminerò da te tutti i superbi millantatori e tu cesserai di inorgoglirti sopra il mio santo monte (Sof 3, 11). Dice il Signore: Tornerò a Sion e dimorerò in Gerusalemme. Gerusalemme sarà chiamata Città della fedeltà e il monte del Signore degli eserciti Monte santo" (Zc 8, 3). Ecco come avvenne la nascita di Gesù Cristo: sua madre Maria, essendo promessa sposa di Giuseppe, prima che andassero a vivere insieme si trovò incinta per opera dello Spirito Santo (Mt 1, 18). Mentre però stava pensando a queste cose, ecco che gli apparve in sogno un angelo del Signore e gli disse: "Giuseppe, figlio di Davide, non temere di prendere con te Maria, tua sposa, perché quel che è generato in lei viene dallo Spirito Santo (Mt 1, 20). Io vi battezzo con acqua per la conversione; ma colui che viene dopo di me è più potente di me e io non son degno neanche di portargli i sandali; egli vi battezzerà in Spirito santo e fuoco (Mt 3, </w:t>
      </w:r>
      <w:r w:rsidRPr="008E0CE6">
        <w:rPr>
          <w:rFonts w:ascii="Arial" w:eastAsia="Calibri" w:hAnsi="Arial" w:cs="Arial"/>
          <w:i/>
        </w:rPr>
        <w:lastRenderedPageBreak/>
        <w:t xml:space="preserve">11). Quando dunque vedrete l'abominio della desolazione, di cui parlò il profeta Daniele, stare nel luogo santo - chi legge comprenda – (Mt 24, 15). </w:t>
      </w:r>
    </w:p>
    <w:p w14:paraId="604A37CC"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Andate dunque e ammaestrate tutte le nazioni, battezzandole nel nome del Padre e del Figlio e dello Spirito santo (Mt 28, 19). Io vi ho battezzati con acqua, ma egli vi battezzerà con lo Spirito Santo" (Mc 1, 8). "Che c'entri con noi, Gesù Nazareno? Sei venuto a rovinarci! Io so chi tu sei: il santo di Dio" (Mc 1, 24). Ma chi avrà bestemmiato contro lo Spirito santo, non avrà perdono in eterno: sarà reo di colpa eterna" (Mc 3, 29). Perché Erode temeva Giovanni, sapendolo giusto e santo, e vigilava su di lui; e anche se nell'ascoltarlo restava molto perplesso, tuttavia lo ascoltava volentieri (Mc 6, 20). Davide stesso infatti ha detto, mosso dallo Spirito Santo: Disse il Signore al mio Signore: Siedi alla mia destra, finché io ponga i tuoi nemici come sgabello ai tuoi piedi (Mc 12, 36). E quando vi condurranno via per consegnarvi, non preoccupatevi di ciò che dovrete dire, ma dite ciò che in quell'ora vi sarà dato: poiché non siete voi a parlare, ma lo Spirito Santo (Mc 13, 11). Poiché egli sarà grande davanti al Signore; non berrà vino né bevande inebrianti, sarà pieno di Spirito Santo fin dal seno di sua madre (Lc 1, 15). Le rispose l'angelo: "Lo Spirito Santo scenderà su di te, su te stenderà la sua ombra la potenza dell'Altissimo. Colui che nascerà sarà dunque Santo e chiamato Figlio di Dio (Lc 1, 35). </w:t>
      </w:r>
    </w:p>
    <w:p w14:paraId="1A4B8230"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Appena Elisabetta ebbe udito il saluto di Maria, il bambino le sussultò nel grembo. Elisabetta fu piena di Spirito Santo (Lc 1, 41). Grandi cose ha fatto in me l'Onnipotente e Santo è il suo nome (Lc 1, 49). Zaccaria, suo padre, fu pieno di Spirito Santo, e profetò dicendo (Lc 1, 67). lo Spirito Santo che era su di lui, gli aveva preannunziato che non avrebbe visto la morte senza prima aver veduto il Messia del Signore (Lc 2, 26). Giovanni rispose a tutti dicendo: "Io vi battezzo con acqua; ma viene uno che è più forte di me, al quale io non son degno di sciogliere neppure il legaccio dei sandali: costui vi battezzerà in Spirito Santo e fuoco (Lc 3, 16). E scese su di lui lo Spirito Santo in apparenza corporea, come di colomba, e vi fu una voce dal cielo: "Tu sei il mio figlio prediletto, in te mi sono compiaciuto" (Lc 3, 22). Gesù, pieno di Spirito Santo, si allontanò dal Giordano e fu condotto dallo Spirito nel deserto (Lc 4, 1). Gesù ritornò in Galilea con la potenza dello Spirito Santo e la sua fama si diffuse in tutta la regione (Lc 4, 14). "Basta! Che abbiamo a che fare con te, Gesù Nazareno? Sei venuto a rovinarci? So bene chi sei: il Santo di Dio!" (Lc 4, 34). In quello stesso istante Gesù esultò nello Spirito Santo e disse: "Io ti rendo lode, Padre, Signore del cielo e della terra, che hai nascosto queste cose ai dotti e ai sapienti e le hai rivelate ai piccoli. Sì, Padre, perché così a te è piaciuto (Lc 10, 21). Se dunque voi, che siete cattivi, sapete dare cose buone ai vostri figli, quanto più il Padre vostro celeste darà lo Spirito Santo a coloro che glielo chiedono!" (Lc 11, 13). </w:t>
      </w:r>
    </w:p>
    <w:p w14:paraId="5DCE2AFA"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Chiunque parlerà contro il Figlio dell'uomo gli sarà perdonato, ma chi bestemmierà lo Spirito Santo non gli sarà perdonato (Lc 12, 10). Perché lo Spirito Santo vi insegnerà in quel momento ciò che bisogna dire" (Lc 12, 12). Io non lo conoscevo, ma chi mi ha inviato a battezzare con acqua mi aveva detto: L'uomo sul quale vedrai scendere e rimanere lo Spirito è colui che battezza in Spirito Santo (Gv 1, 33). Noi abbiamo creduto e conosciuto che tu sei il Santo di Dio" (Gv 6, 69). Se lo lasciamo fare così, tutti crederanno in lui e verranno i Romani e distruggeranno il nostro luogo santo e la nostra nazione" (Gv 11, 48). Ma il Consolatore, lo Spirito Santo che il Padre manderà nel mio nome, egli v'insegnerà ogni cosa e vi ricorderà tutto ciò che io vi ho detto (Gv 14, 26). Io non sono più nel mondo; essi invece sono nel mondo, e io vengo a te. Padre santo, custodisci nel tuo nome coloro che mi hai dato, perché siano una cosa sola, come noi (Gv 17, 11). Dopo aver detto questo, alitò su di loro e disse: "Ricevete lo Spirito Santo (Gv 20, 22). Fino al giorno in cui, dopo aver dato istruzioni agli apostoli che si era scelti nello Spirito Santo, egli fu assunto in cielo (At 1, 2). </w:t>
      </w:r>
    </w:p>
    <w:p w14:paraId="495393DC"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Giovanni ha battezzato con acqua, voi invece sarete battezzati in Spirito Santo, fra non molti giorni" (At 1, 5). Ma avrete forza dallo Spirito Santo che scenderà su di voi e mi sarete testimoni a Gerusalemme, in tutta la Giudea e la Samaria e fino agli estremi confini della terra" (At 1, 8). "Fratelli, era necessario che si adempisse ciò che nella Scrittura fu predetto dallo Spirito Santo per bocca di Davide riguardo a Giuda, che fece da guida a quelli che arrestarono Gesù (At 1, 16). Ed essi furono tutti pieni di Spirito Santo e cominciarono a parlare in altre lingue come lo Spirito dava loro il potere d'esprimersi (At 2, 4). Perché tu non abbandonerai l'anima mia negli inferi, né permetterai che il tuo Santo veda la corruzione (At 2, 27). Innalzato pertanto alla destra di Dio e dopo aver ricevuto dal Padre lo Spirito Santo che egli aveva promesso, lo ha effuso, come voi stessi potete vedere e udire (At 2, 33). E Pietro disse: "Pentitevi e ciascuno di </w:t>
      </w:r>
      <w:r w:rsidRPr="008E0CE6">
        <w:rPr>
          <w:rFonts w:ascii="Arial" w:eastAsia="Calibri" w:hAnsi="Arial" w:cs="Arial"/>
          <w:i/>
        </w:rPr>
        <w:lastRenderedPageBreak/>
        <w:t xml:space="preserve">voi si faccia battezzare nel nome di Gesù Cristo, per la remissione dei vostri peccati; dopo riceverete il dono dello Spirito Santo (At 2, 38). </w:t>
      </w:r>
    </w:p>
    <w:p w14:paraId="265C2D00"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Voi invece avete rinnegato il Santo e il Giusto, avete chiesto che vi fosse graziato un assassino (At 3, 14). Allora Pietro, pieno di Spirito Santo, disse loro: "Capi del popolo e anziani (At 4, 8). Tu che per mezzo dello Spirito Santo dicesti per bocca del nostro padre, il tuo servo Davide: Perché si agitarono le genti e i popoli tramarono cose vane? (At 4, 25). Davvero in questa città si radunarono insieme contro il tuo santo servo Gesù, che hai unto come Cristo, Erode e Ponzio Pilato con le genti e i popoli d'Israele (At 4, 27). Stendi la mano perché si compiano guarigioni, miracoli e prodigi nel nome del tuo santo servo Gesù" (At 4, 30). Quand'ebbero terminato la preghiera, il luogo in cui erano radunati tremò e tutti furono pieni di Spirito Santo e annunziavano la parola di Dio con franchezza (At 4, 31). Ma Pietro gli disse: "Anania, perché mai satana si è così impossessato del tuo cuore che tu hai mentito allo Spirito Santo e ti sei trattenuto parte del prezzo del terreno? (At 5, 3). E di questi fatti siamo testimoni noi e lo Spirito Santo, che Dio ha dato a coloro che si sottomettono a lui" (At 5, 32). Piacque questa proposta a tutto il gruppo ed elessero Stefano, uomo pieno di fede e di Spirito Santo, Filippo, Pròcoro, Nicànore, Timòne, Parmenàs e Nicola, un proselito di Antiochia (At 6, 5). O gente testarda e pagana nel cuore e nelle orecchie, voi sempre opponete resistenza allo Spirito Santo; come i vostri padri, così anche voi (At 7, 51). </w:t>
      </w:r>
    </w:p>
    <w:p w14:paraId="393716D1"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Ma Stefano, pieno di Spirito Santo, fissando gli occhi al cielo, vide la gloria di Dio e Gesù che stava alla sua destra (At 7, 55). Essi discesero e pregarono per loro perché ricevessero lo Spirito Santo (At 8, 15). Allora imponevano loro le mani e quelli ricevevano lo Spirito Santo (At 8, 17). Dicendo: "Date anche a me questo potere perché a chiunque io imponga le mani, egli riceva lo Spirito Santo" (At 8, 19). Allora Anania andò, entrò nella casa, gli impose le mani e disse: "Saulo, fratello mio, mi ha mandato a te il Signore Gesù, che ti è apparso sulla via per la quale venivi, perché tu riacquisti la vista e sia colmo di Spirito Santo" (At 9, 17). La Chiesa era dunque in pace per tutta la Giudea, la Galilea e la Samaria; essa cresceva e camminava nel timore del Signore, colma del conforto dello Spirito Santo (At 9, 31). Risposero: "Il centurione Cornelio, uomo giusto e timorato di Dio, stimato da tutto il popolo dei Giudei, è stato avvertito da un angelo santo di invitarti nella sua casa, per ascoltare ciò che hai da dirgli" (At 10, 22). Cioè come Dio consacrò in Spirito Santo e potenza Gesù di Nazaret, il quale passò beneficando e risanando tutti coloro che stavano sotto il potere del diavolo, perché Dio era con lui (At 10, 38). Pietro stava ancora dicendo queste cose, quando lo Spirito Santo scese sopra tutti coloro che ascoltavano il discorso (At 10, 44). </w:t>
      </w:r>
    </w:p>
    <w:p w14:paraId="11732426"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 i fedeli circoncisi, che erano venuti con Pietro, si meravigliavano che anche sopra i pagani si effondesse il dono dello Spirito Santo (At 10, 45). Allora Pietro disse: "Forse che si può proibire che siano battezzati con l'acqua questi che hanno ricevuto lo Spirito Santo al pari di noi?" (At 10, 47). Avevo appena cominciato a parlare quando lo Spirito Santo scese su di loro, come in principio era sceso su di noi (At 11, 15). Mi ricordai allora di quella parola del Signore che diceva: Giovanni battezzò con acqua, voi invece sarete battezzati in Spirito Santo (At 11, 16). Da uomo virtuoso qual era e pieno di Spirito Santo e di fede, esortava tutti a perseverare con cuore risoluto nel Signore. E una folla considerevole fu condotta al Signore (At 11, 24). Mentre essi stavano celebrando il culto del Signore e digiunando, lo Spirito Santo disse: "Riservate per me Barnaba e Saulo per l'opera alla quale li ho chiamati" (At 13, 2). Essi dunque, inviati dallo Spirito Santo, discesero a Selèucia e di qui salparono verso Cipro (At 13, 4). </w:t>
      </w:r>
    </w:p>
    <w:p w14:paraId="093E7F94"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Allora Saulo, detto anche Paolo, pieno di Spirito Santo, fissò gli occhi su di lui e disse (At 13, 9). Per questo anche in un altro luogo dice: Non permetterai che il tuo santo subisca la corruzione (At 13, 35). Mentre i discepoli erano pieni di gioia e di Spirito Santo (At 13, 52). E Dio, che conosce i cuori, ha reso testimonianza in loro favore concedendo anche a loro lo Spirito Santo, come a noi (At 15, 8). Abbiamo deciso, lo Spirito Santo e noi, di non imporvi nessun altro obbligo al di fuori di queste cose necessarie (At 15, 28). Attraversarono quindi la Frigia e la regione della Galazia, avendo lo Spirito Santo vietato loro di predicare la parola nella provincia di Asia (At 16, 6). E disse loro: "Avete ricevuto lo Spirito Santo quando siete venuti alla fede?". Gli risposero: "Non abbiamo nemmeno sentito dire che ci sia uno Spirito Santo" (At 19, 2). E, non appena Paolo ebbe imposto loro le mani, scese su di loro lo Spirito Santo e parlavano in lingue e profetavano (At 19, 6). So soltanto che lo Spirito Santo in ogni città mi attesta che mi attendono catene e tribolazioni (At 20, 23). Vegliate su voi stessi e su tutto il gregge, in mezzo </w:t>
      </w:r>
      <w:r w:rsidRPr="008E0CE6">
        <w:rPr>
          <w:rFonts w:ascii="Arial" w:eastAsia="Calibri" w:hAnsi="Arial" w:cs="Arial"/>
          <w:i/>
        </w:rPr>
        <w:lastRenderedPageBreak/>
        <w:t xml:space="preserve">al quale lo Spirito Santo vi ha posti come vescovi a pascere la Chiesa di Dio, che egli si è acquistata con il suo sangue (At 20, 28). </w:t>
      </w:r>
    </w:p>
    <w:p w14:paraId="3DB105F7"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Egli venne da noi e, presa la cintura di Paolo, si legò i piedi e le mani e disse: "Questo dice lo Spirito Santo: l'uomo a cui appartiene questa cintura sarà legato così dai Giudei a Gerusalemme e verrà quindi consegnato nelle mani dei pagani" (At 21, 11). "Uomini d'Israele, aiuto! Questo è l'uomo che va insegnando a tutti e dovunque contro il popolo, contro la legge e contro questo luogo; ora ha introdotto perfino dei Greci nel tempio e ha profanato il luogo santo!" (At 21, 28). E se ne andavano discordi tra loro, mentre Paolo diceva questa sola frase: "Ha detto bene lo Spirito Santo, per bocca del profeta Isaia, ai nostri padri (At 28, 25). La speranza poi non delude, perché l'amore di Dio è stato riversato nei nostri cuori per mezzo dello Spirito Santo che ci è stato dato (Rm 5, 5). Così la legge è santa e santo e giusto e buono è il comandamento (Rm 7, 12). Dico la verità in Cristo, non mentisco, e la mia coscienza me ne dá testimonianza nello Spirito Santo (Rm 9, 1). Vi esorto dunque, fratelli, per la misericordia di Dio, ad offrire i vostri corpi come sacrificio vivente, santo e gradito a Dio; è questo il vostro culto spirituale (Rm 12, 1). Il regno di Dio infatti non è questione di cibo o di bevanda, ma è giustizia, pace e gioia nello Spirito Santo (Rm 14, 17). </w:t>
      </w:r>
    </w:p>
    <w:p w14:paraId="4B3EAD38"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Il Dio della speranza vi riempia di ogni gioia e pace nella fede, perché abbondiate nella speranza per la virtù dello Spirito Santo (Rm 15, 13). Di essere un ministro di Gesù Cristo tra i pagani, esercitando l'ufficio sacro del vangelo di Dio perché i pagani divengano una oblazione gradita, santificata dallo Spirito Santo (Rm 15, 16). Salutatevi gli uni gli altri con il bacio santo. Vi salutano tutte le chiese di Cristo (Rm 16, 16). Se uno distrugge il tempio di Dio, Dio distruggerà lui. Perché santo è il tempio di Dio, che siete voi (1Cor 3, 17). O non sapete che il vostro corpo è tempio dello Spirito Santo che è in voi e che avete da Dio, e che non appartenete a voi stessi? (1Cor 6, 19). Perché il marito non credente viene reso santo dalla moglie credente e la moglie non credente viene resa santa dal marito credente; altrimenti i vostri figli sarebbero impuri, mentre invece sono santi (1Cor 7, 14). Ebbene, io vi dichiaro: come nessuno che parli sotto l'azione dello Spirito di Dio può dire "Gesù è anàtema", così nessuno può dire "Gesù è Signore" se non sotto l'azione dello Spirito Santo (1Cor 12, 3). Vi salutano i fratelli tutti. Salutatevi a vicenda con il bacio santo (1Cor 16, 20). Ci ha impresso il sigillo e ci ha dato la caparra dello Spirito Santo nei nostri cuori (2Cor 1, 22). Salutatevi a vicenda con il bacio santo. Tutti i santi vi salutano (2Cor 13, 12). La grazia del Signore Gesù Cristo, l'amore di Dio e la comunione dello Spirito Santo siano con tutti voi. (2Cor 13, 13). In lui anche voi, dopo aver ascoltato la parola della verità, il vangelo della vostra salvezza e avere in esso creduto, avete ricevuto il suggello dello Spirito Santo che era stato promesso (Ef 1, 13). In lui ogni costruzione cresce ben ordinata per essere tempio santo nel Signore (Ef 2, 21). </w:t>
      </w:r>
    </w:p>
    <w:p w14:paraId="3E882B0A"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 non vogliate rattristare lo Spirito Santo di Dio, col quale foste segnati per il giorno della redenzione (Ef 4, 30). Il nostro vangelo, infatti, non si è diffuso fra voi soltanto per mezzo della parola, ma anche con potenza e con Spirito Santo e con profonda convinzione, e ben sapete come ci siamo comportati in mezzo a voi per il vostro bene (1Ts 1, 5). E voi siete diventati imitatori nostri e del Signore, avendo accolto la parola con la gioia dello Spirito Santo anche in mezzo a grande tribolazione (1Ts 1, 6). Voi siete testimoni, e Dio stesso è testimone, come è stato santo, giusto, irreprensibile il nostro comportamento verso di voi credenti (1Ts 2, 10). Perciò chi disprezza queste norme non disprezza un uomo, ma Dio stesso, che vi dona il suo Santo Spirito (1Ts 4, 8). Salutate tutti i fratelli con il bacio santo (1Ts 5, 26). Custodisci il buon deposito con l'aiuto dello Spirito santo che abita in noi (2Tm 1, 14). Egli ci ha salvati non in virtù di opere di giustizia da noi compiute, ma per sua misericordia mediante un lavacro di rigenerazione e di rinnovamento nello Spirito Santo (Tt 3, 5). </w:t>
      </w:r>
    </w:p>
    <w:p w14:paraId="08E7F57A"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Mentre Dio convalidava la loro testimonianza con segni e prodigi e miracoli d'ogni genere e doni dello Spirito Santo, distribuiti secondo la sua volontà (Eb 2, 4). Per questo, come dice lo Spirito Santo: Oggi, se udite la sua voce (Eb 3, 7). Quelli infatti che furono una volta illuminati, gustarono il dono celeste, diventarono partecipi dello Spirito Santo (Eb 6, 4). Tale era infatti il sommo sacerdote che ci occorreva: santo, innocente, senza macchia, separato dai peccatori ed elevato sopra i cieli (Eb 7, 26). Fu costruita infatti una Tenda: la prima, nella quale vi erano il candelabro, la tavola e i pani dell'offerta: essa veniva chiamata il Santo (Eb 9, 2). Lo Spirito Santo intendeva così mostrare che non era ancora aperta la via del santuario, finché sussisteva la prima tenda (Eb 9, 8). Questo ce lo attesta anche lo Spirito Santo. Infatti, dopo aver detto (Eb </w:t>
      </w:r>
      <w:r w:rsidRPr="008E0CE6">
        <w:rPr>
          <w:rFonts w:ascii="Arial" w:eastAsia="Calibri" w:hAnsi="Arial" w:cs="Arial"/>
          <w:i/>
        </w:rPr>
        <w:lastRenderedPageBreak/>
        <w:t xml:space="preserve">10, 15). E fu loro rivelato che non per se stessi, ma per voi, erano ministri di quelle cose che ora vi sono state annunziate da coloro che vi hanno predicato il vangelo nello Spirito Santo mandato dal cielo; cose nelle quali gli angeli desiderano fissare lo sguardo (1Pt 1, 12). </w:t>
      </w:r>
    </w:p>
    <w:p w14:paraId="45C110CD"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Ma ad immagine del Santo che vi ha chiamati, diventate santi anche voi in tutta la vostra condotta (1Pt 1, 15). Poiché sta scritto: Voi sarete santi, perché io sono santo (1Pt 1, 16). Anche voi venite impiegati come pietre vive per la costruzione di un edificio spirituale, per un sacerdozio santo, per offrire sacrifici spirituali graditi a Dio, per mezzo di Gesù Cristo (1Pt 2, 5). Questa voce noi l'abbiamo udita scendere dal cielo mentre eravamo con lui sul santo monte (2Pt 1, 18). Poiché non da volontà umana fu recata mai una profezia, ma mossi da Spirito Santo parlarono quegli uomini da parte di Dio (2Pt 1, 21). Meglio sarebbe stato per loro non aver conosciuto la via della giustizia, piuttosto che, dopo averla conosciuta, voltar le spalle al santo precetto che era stato loro dato (2Pt 2, 21). Ora voi avete l'unzione ricevuta dal Santo e tutti avete la scienza (1Gv 2, 20). </w:t>
      </w:r>
    </w:p>
    <w:p w14:paraId="1AAE6D41"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Ma voi, carissimi, costruite il vostro edificio spirituale sopra la vostra santissima fede, pregate mediante lo Spirito Santo (Gd 1, 20). All'angelo della Chiesa di Filadelfia scrivi: Così parla il Santo, il Verace, Colui che ha la chiave di Davide: quando egli apre nessuno chiude, e quando chiude nessuno apre (Ap 3, 7). I quattro esseri viventi hanno ciascuno sei ali, intorno e dentro sono costellati di occhi; giorno e notte non cessano di ripetere: Santo, Santo, Santo il Signore Dio, l'Onnipotente, Colui che era, che è e che viene! (Ap 4, 8). E gridarono a gran voce: "Fino a quando, Sovrano, tu che sei santo e verace, non farai giustizia e non vendicherai il nostro sangue sopra gli abitanti della terra?" (Ap 6, 10).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Il perverso continui pure a essere perverso, l'impuro continui ad essere impuro e il giusto continui a praticare la giustizia e il santo si santifichi ancora (Ap 22, 11). </w:t>
      </w:r>
    </w:p>
    <w:p w14:paraId="30A215DB"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Mangeranno così ciò che sarà servito per fare la espiazione, nel corso della loro investitura e consacrazione. Nessun estraneo ne deve mangiare, perché sono cose sante (Es 29, 33). Potrà mangiare il pane del suo Dio, le cose sacrosante e le cose sante (Lv 21, 22).  Ordina ad Aronne e ai suoi figli che si astengano dalle cose sante a me consacrate dagli Israeliti e non profanino il mio santo nome. Io sono il Signore (Lv 22, 2). Ordina loro: Qualunque uomo della vostra discendenza che nelle generazioni future si accosterà, in stato d'immondezza, alle cose sante consacrate dagli Israeliti al Signore, sarà eliminato davanti a me. Io sono il Signore (Lv 22, 3). Nessun uomo della stirpe di Aronne, affetto da lebbra o da gonorrea, potrà mangiare le cose sante, finché non sia mondo. Così sarà di chi abbia toccato qualunque persona immonda per contatto con un cadavere o abbia avuto una emissione seminale (Lv 22, 4). </w:t>
      </w:r>
    </w:p>
    <w:p w14:paraId="552D31B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La persona che abbia avuto tali contatti sarà immonda fino alla sera e non mangerà le cose sante prima di essersi lavato il corpo nell'acqua (Lv 22, 6). Dopo il tramonto del sole sarà monda e allora potrà mangiare le cose sante, perché esse sono il suo vitto (Lv 22, 7). Osserveranno dunque ciò che ho comandato, altrimenti porteranno la pena del loro peccato e moriranno per aver profanato le cose sante. Io sono il Signore che li santifico (Lv 22, 9). Nessun estraneo mangerà le cose sante: né l'ospite di un sacerdote o il salariato potrà mangiare le cose sante (Lv 22, 10). La figlia di un sacerdote, sposata con un estraneo, non potrà mangiare le cose sante offerte mediante il rito dell'elevazione (Lv 22, 12). I sacerdoti non profaneranno dunque le cose sante degli Israeliti, che essi offrono al Signore con la rituale elevazione (Lv 22, 15). E non faranno portare loro la pena del peccato di cui si renderebbero colpevoli, mangiando le loro cose sante; poiché io sono il Signore che le santifico" (Lv 22, 16). Parla agli Israeliti e riferisci loro: Ecco le solennità del Signore, che voi proclamerete come sante convocazioni. Queste sono le mie solennità (Lv 23, 2). Queste sono le solennità del Signore, le sante convocazioni che proclamerete nei tempi stabiliti (Lv 23, 4). </w:t>
      </w:r>
    </w:p>
    <w:p w14:paraId="41D964C4"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Queste sono le solennità del Signore nelle quali proclamerete sante convocazioni, perché si offrano al Signore sacrifici consumati dal fuoco, olocausti e oblazioni, vittime e libazioni, ogni cosa nel giorno stabilito, oltre i sabati del Signore (Lv 23, 37). Quando Aronne e i suoi figli avranno finito di coprire il santuario e tutti gli arredi del santuario, al momento di muovere il campo, i figli di Keat verranno per trasportare quelle cose; ma non toccheranno le cose sante, </w:t>
      </w:r>
      <w:r w:rsidRPr="008E0CE6">
        <w:rPr>
          <w:rFonts w:ascii="Arial" w:eastAsia="Calibri" w:hAnsi="Arial" w:cs="Arial"/>
          <w:i/>
        </w:rPr>
        <w:lastRenderedPageBreak/>
        <w:t xml:space="preserve">perché non muoiano. Questo è l'incarico dei figli di Keat nella tenda del convegno (Nm 4, 15). Non entrino essi a guardare neanche per un istante le cose sante, perché morirebbero" (Nm 4, 20). Le mangerai in luogo santissimo; ne mangerà ogni maschio; le tratterai come cose sante (Nm 18, 10). Io dò a te, ai tuoi figli e alle tue figlie con te, per legge perenne, tutte le offerte di cose sante che gli Israeliti presenteranno al Signore con il rito dell'elevazione. E' un'alleanza inviolabile, perenne, davanti al Signore, per te e per la tua discendenza con te" (Nm 18, 19). Così non sarete rei di alcun peccato, perché ne avrete messa da parte la parte migliore; non profanerete le cose sante degli Israeliti; così non morirete" (Nm 18, 32). </w:t>
      </w:r>
    </w:p>
    <w:p w14:paraId="4BFB95E2"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Ecco, le nostre cose sante, la nostra bellezza, la nostra gloria sono state devastate, le hanno profanate i pagani (1Mac 2, 12). 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(2Mac 6, 23). E lascerò ai giovani nobile esempio, perché sappiano affrontare la morte prontamente e generosamente per le sante e venerande leggi". Dette queste parole, si avviò prontamente al supplizio (2Mac 6, 28). 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 e il tempio erano in pericolo (2Mac 15, 17). Chi custodisce santamente le cose sante sarà santificato e chi si è istruito in esse vi troverà una difesa (Sap 6, 10). </w:t>
      </w:r>
    </w:p>
    <w:p w14:paraId="0DB1E169"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Sebbene unica, essa può tutto; pur rimanendo in se stessa, tutto rinnova e attraverso le età entrando nelle anime sante, forma amici di Dio e profeti (Sap 7, 27). Essa condusse per diritti sentieri il giusto in fuga dall'ira del fratello, gli mostrò il regno di Dio e gli diede la conoscenza delle cose sante; gli diede successo nelle sue fatiche e moltiplicò i frutti del suo lavoro (Sap 10, 10). Temi il Signore e onora il sacerdote, consegna la sua parte, come ti è stato comandato: primizie, sacrifici espiatori, offerta delle spalle, vittima di santificazione e primizie delle cose sante (Sir 7, 31). Le tue città sante sono un deserto, un deserto è diventata Sion, Gerusalemme una desolazione (Is 64, 9). Contro i profeti. Mi si spezza il cuore nel petto, tremano tutte le mie membra, sono come un ubriaco e come chi è inebetito dal vino, a causa del Signore e a causa delle sue sante parole (Ger 23, 9). Ah! come si è annerito l'oro, si è alterato l'oro migliore. Sono disperse le pietre sante all'angolo di ogni strada (Lam 4, 1).</w:t>
      </w:r>
    </w:p>
    <w:p w14:paraId="7C21389B"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 I suoi sacerdoti violano la mia legge, profanano le cose sante. Non fanno distinzione fra il sacro e il profano, non insegnano a distinguere fra puro e impuro, non osservano i miei sabati e io sono disonorato in mezzo a loro (Ez 22, 26). Quando i sacerdoti vi saranno entrati, non usciranno dal luogo santo verso l'atrio esterno, ma deporranno là le loro vesti con le quali hanno prestato servizio, perché esse sono sante: indosseranno altre vesti e così si avvicineranno al luogo destinato al popolo" (Ez 42, 14). Non vi siete presi voi la cura delle mie cose sante ma avete affidato loro, al vostro posto, la custodia del mio santuario (Ez 44, 8). Non si avvicineranno più a me per servirmi come sacerdoti e toccare tutte le mie cose sante e santissime, ma sconteranno la vergogna degli abomini che hanno compiuti (Ez 44, 13). Non date le cose sante ai cani e non gettate le vostre perle davanti ai porci, perché non le calpestino con le loro zampe e poi si voltino per sbranarvi (Mt 7, 6). </w:t>
      </w:r>
    </w:p>
    <w:p w14:paraId="21858CBE" w14:textId="77777777" w:rsidR="008E0CE6" w:rsidRPr="008E0CE6" w:rsidRDefault="008E0CE6" w:rsidP="008E0CE6">
      <w:pPr>
        <w:autoSpaceDE w:val="0"/>
        <w:autoSpaceDN w:val="0"/>
        <w:adjustRightInd w:val="0"/>
        <w:spacing w:after="120"/>
        <w:jc w:val="both"/>
        <w:rPr>
          <w:rFonts w:ascii="Arial" w:eastAsia="Calibri" w:hAnsi="Arial" w:cs="Arial"/>
          <w:i/>
        </w:rPr>
      </w:pPr>
      <w:r w:rsidRPr="008E0CE6">
        <w:rPr>
          <w:rFonts w:ascii="Arial" w:eastAsia="Calibri" w:hAnsi="Arial" w:cs="Arial"/>
          <w:i/>
        </w:rPr>
        <w:t xml:space="preserve">E che Dio lo ha risuscitato dai morti, in modo che non abbia mai più a tornare alla corruzione, è quanto ha dichiarato: Darò a voi le cose sante promesse a Davide, quelle sicure (At 13, 34). Se le primizie sono sante, lo sarà anche tutta la pasta; se è santa la radice, lo saranno anche i rami (Rm 11, 16). Così una volta si ornavano le sante donne che speravano in Dio; esse stavano sottomesse ai loro mariti (1Pt 3, 5). </w:t>
      </w:r>
    </w:p>
    <w:p w14:paraId="1B75275F" w14:textId="77777777" w:rsidR="008E0CE6" w:rsidRDefault="008E0CE6" w:rsidP="0029167A">
      <w:pPr>
        <w:pStyle w:val="Corpotesto"/>
        <w:rPr>
          <w:b/>
          <w:bCs/>
          <w:sz w:val="20"/>
        </w:rPr>
      </w:pPr>
    </w:p>
    <w:p w14:paraId="787432E3" w14:textId="77777777" w:rsidR="000E6619" w:rsidRPr="0029167A" w:rsidRDefault="0029167A" w:rsidP="0029167A">
      <w:pPr>
        <w:pStyle w:val="Corpotesto"/>
        <w:rPr>
          <w:b/>
          <w:bCs/>
          <w:sz w:val="20"/>
        </w:rPr>
      </w:pPr>
      <w:r w:rsidRPr="0029167A">
        <w:rPr>
          <w:b/>
          <w:bCs/>
          <w:sz w:val="20"/>
        </w:rPr>
        <w:t xml:space="preserve">ROCCIA </w:t>
      </w:r>
    </w:p>
    <w:p w14:paraId="1CD12454" w14:textId="77777777" w:rsidR="009B3AD5" w:rsidRPr="0029167A" w:rsidRDefault="009B3AD5" w:rsidP="0029167A">
      <w:pPr>
        <w:pStyle w:val="Corpotesto"/>
        <w:rPr>
          <w:i/>
          <w:iCs/>
          <w:sz w:val="20"/>
        </w:rPr>
      </w:pPr>
      <w:r w:rsidRPr="0029167A">
        <w:rPr>
          <w:i/>
          <w:iCs/>
          <w:sz w:val="20"/>
        </w:rPr>
        <w:t>Ecco, io starò davanti a te sulla roccia, sull'Oreb; tu batterai sulla roccia: ne uscirà acqua e il popolo berrà". Mosè così fece sotto gl</w:t>
      </w:r>
      <w:r w:rsidR="0029167A" w:rsidRPr="0029167A">
        <w:rPr>
          <w:i/>
          <w:iCs/>
          <w:sz w:val="20"/>
        </w:rPr>
        <w:t>i occhi degli anziani d'Israele (</w:t>
      </w:r>
      <w:r w:rsidRPr="0029167A">
        <w:rPr>
          <w:i/>
          <w:iCs/>
          <w:sz w:val="20"/>
        </w:rPr>
        <w:t>Es 17, 6</w:t>
      </w:r>
      <w:r w:rsidR="0029167A" w:rsidRPr="0029167A">
        <w:rPr>
          <w:i/>
          <w:iCs/>
          <w:sz w:val="20"/>
        </w:rPr>
        <w:t xml:space="preserve">). </w:t>
      </w:r>
      <w:r w:rsidRPr="0029167A">
        <w:rPr>
          <w:i/>
          <w:iCs/>
          <w:sz w:val="20"/>
        </w:rPr>
        <w:t>"Prendi il bastone e tu e tuo fratello Aronne convocate la comunità e alla loro presenza parlate a quella roccia, ed essa farà uscire l'acqua; tu farai sgorgare per loro l'acqua dalla roccia e darai da bere a</w:t>
      </w:r>
      <w:r w:rsidR="0029167A" w:rsidRPr="0029167A">
        <w:rPr>
          <w:i/>
          <w:iCs/>
          <w:sz w:val="20"/>
        </w:rPr>
        <w:t>lla comunità e al suo bestiame" (</w:t>
      </w:r>
      <w:r w:rsidRPr="0029167A">
        <w:rPr>
          <w:i/>
          <w:iCs/>
          <w:sz w:val="20"/>
        </w:rPr>
        <w:t>Nm 20, 8</w:t>
      </w:r>
      <w:r w:rsidR="0029167A" w:rsidRPr="0029167A">
        <w:rPr>
          <w:i/>
          <w:iCs/>
          <w:sz w:val="20"/>
        </w:rPr>
        <w:t xml:space="preserve">). </w:t>
      </w:r>
      <w:r w:rsidRPr="0029167A">
        <w:rPr>
          <w:i/>
          <w:iCs/>
          <w:sz w:val="20"/>
        </w:rPr>
        <w:t xml:space="preserve">Mosè e Aronne convocarono la comunità davanti alla </w:t>
      </w:r>
      <w:r w:rsidRPr="0029167A">
        <w:rPr>
          <w:i/>
          <w:iCs/>
          <w:sz w:val="20"/>
        </w:rPr>
        <w:lastRenderedPageBreak/>
        <w:t>roccia e Mosè disse loro: "Ascoltate, o ribelli: vi faremo noi forse uscire acqua da questa roccia</w:t>
      </w:r>
      <w:r w:rsidR="0029167A" w:rsidRPr="0029167A">
        <w:rPr>
          <w:i/>
          <w:iCs/>
          <w:sz w:val="20"/>
        </w:rPr>
        <w:t>?" (</w:t>
      </w:r>
      <w:r w:rsidRPr="0029167A">
        <w:rPr>
          <w:i/>
          <w:iCs/>
          <w:sz w:val="20"/>
        </w:rPr>
        <w:t>Nm 20, 10</w:t>
      </w:r>
      <w:r w:rsidR="0029167A" w:rsidRPr="0029167A">
        <w:rPr>
          <w:i/>
          <w:iCs/>
          <w:sz w:val="20"/>
        </w:rPr>
        <w:t xml:space="preserve">). </w:t>
      </w:r>
    </w:p>
    <w:p w14:paraId="1E6B79B8" w14:textId="77777777" w:rsidR="009B3AD5" w:rsidRPr="0029167A" w:rsidRDefault="009B3AD5" w:rsidP="0029167A">
      <w:pPr>
        <w:pStyle w:val="Corpotesto"/>
        <w:rPr>
          <w:i/>
          <w:iCs/>
          <w:sz w:val="20"/>
        </w:rPr>
      </w:pPr>
      <w:r w:rsidRPr="0029167A">
        <w:rPr>
          <w:i/>
          <w:iCs/>
          <w:sz w:val="20"/>
        </w:rPr>
        <w:t xml:space="preserve">Mosè alzò la mano, percosse la roccia con il bastone due volte e ne uscì acqua in abbondanza; ne bevvero </w:t>
      </w:r>
      <w:r w:rsidR="0029167A" w:rsidRPr="0029167A">
        <w:rPr>
          <w:i/>
          <w:iCs/>
          <w:sz w:val="20"/>
        </w:rPr>
        <w:t>la comunità e tutto il bestiame (</w:t>
      </w:r>
      <w:r w:rsidRPr="0029167A">
        <w:rPr>
          <w:i/>
          <w:iCs/>
          <w:sz w:val="20"/>
        </w:rPr>
        <w:t>Nm 20, 11</w:t>
      </w:r>
      <w:r w:rsidR="0029167A" w:rsidRPr="0029167A">
        <w:rPr>
          <w:i/>
          <w:iCs/>
          <w:sz w:val="20"/>
        </w:rPr>
        <w:t xml:space="preserve">). </w:t>
      </w:r>
      <w:r w:rsidRPr="0029167A">
        <w:rPr>
          <w:i/>
          <w:iCs/>
          <w:sz w:val="20"/>
        </w:rPr>
        <w:t>Poi vide i Keniti, pronunziò il suo poema e disse: "Sicura è la tua dimora, o Caino, e il tuo nido è aggrappato alla roccia</w:t>
      </w:r>
      <w:r w:rsidR="0029167A" w:rsidRPr="0029167A">
        <w:rPr>
          <w:i/>
          <w:iCs/>
          <w:sz w:val="20"/>
        </w:rPr>
        <w:t xml:space="preserve"> (</w:t>
      </w:r>
      <w:r w:rsidRPr="0029167A">
        <w:rPr>
          <w:i/>
          <w:iCs/>
          <w:sz w:val="20"/>
        </w:rPr>
        <w:t>Nm 24, 21</w:t>
      </w:r>
      <w:r w:rsidR="0029167A" w:rsidRPr="0029167A">
        <w:rPr>
          <w:i/>
          <w:iCs/>
          <w:sz w:val="20"/>
        </w:rPr>
        <w:t xml:space="preserve">). </w:t>
      </w:r>
      <w:r w:rsidRPr="0029167A">
        <w:rPr>
          <w:i/>
          <w:iCs/>
          <w:sz w:val="20"/>
        </w:rPr>
        <w:t>Che ti ha condotto per questo deserto grande e spaventoso, luogo di serpenti velenosi e di scorpioni, terra assetata, senz'acqua; che ha fatto sgorgare per te l'acqua dalla roccia</w:t>
      </w:r>
      <w:r w:rsidR="0029167A" w:rsidRPr="0029167A">
        <w:rPr>
          <w:i/>
          <w:iCs/>
          <w:sz w:val="20"/>
        </w:rPr>
        <w:t xml:space="preserve"> durissima (</w:t>
      </w:r>
      <w:r w:rsidRPr="0029167A">
        <w:rPr>
          <w:i/>
          <w:iCs/>
          <w:sz w:val="20"/>
        </w:rPr>
        <w:t>Dt 8, 15</w:t>
      </w:r>
      <w:r w:rsidR="0029167A" w:rsidRPr="0029167A">
        <w:rPr>
          <w:i/>
          <w:iCs/>
          <w:sz w:val="20"/>
        </w:rPr>
        <w:t xml:space="preserve">). </w:t>
      </w:r>
      <w:r w:rsidRPr="0029167A">
        <w:rPr>
          <w:i/>
          <w:iCs/>
          <w:sz w:val="20"/>
        </w:rPr>
        <w:t>Egli è la Roccia; perfetta è l'opera sua; tutte le sue vie sono giustizia; è un Dio verace e senza malizia; E</w:t>
      </w:r>
      <w:r w:rsidR="0029167A" w:rsidRPr="0029167A">
        <w:rPr>
          <w:i/>
          <w:iCs/>
          <w:sz w:val="20"/>
        </w:rPr>
        <w:t>gli è giusto e retto (</w:t>
      </w:r>
      <w:r w:rsidRPr="0029167A">
        <w:rPr>
          <w:i/>
          <w:iCs/>
          <w:sz w:val="20"/>
        </w:rPr>
        <w:t>Dt 32, 4</w:t>
      </w:r>
      <w:r w:rsidR="0029167A" w:rsidRPr="0029167A">
        <w:rPr>
          <w:i/>
          <w:iCs/>
          <w:sz w:val="20"/>
        </w:rPr>
        <w:t xml:space="preserve">). </w:t>
      </w:r>
      <w:r w:rsidRPr="0029167A">
        <w:rPr>
          <w:i/>
          <w:iCs/>
          <w:sz w:val="20"/>
        </w:rPr>
        <w:t>Lo fece montare sulle alture della terra e lo nutrì con i prodotti della campagna; gli fece succhiare miele dalla rupe e olio dai ciottoli della roccia</w:t>
      </w:r>
      <w:r w:rsidR="0029167A" w:rsidRPr="0029167A">
        <w:rPr>
          <w:i/>
          <w:iCs/>
          <w:sz w:val="20"/>
        </w:rPr>
        <w:t xml:space="preserve"> (</w:t>
      </w:r>
      <w:r w:rsidRPr="0029167A">
        <w:rPr>
          <w:i/>
          <w:iCs/>
          <w:sz w:val="20"/>
        </w:rPr>
        <w:t>Dt 32, 13</w:t>
      </w:r>
      <w:r w:rsidR="0029167A" w:rsidRPr="0029167A">
        <w:rPr>
          <w:i/>
          <w:iCs/>
          <w:sz w:val="20"/>
        </w:rPr>
        <w:t xml:space="preserve">). </w:t>
      </w:r>
      <w:r w:rsidRPr="0029167A">
        <w:rPr>
          <w:i/>
          <w:iCs/>
          <w:sz w:val="20"/>
        </w:rPr>
        <w:t>Giacobbe ha mangiato e si è saziato, - sì, ti sei ingrassato, impinguato, rimpinzato - e ha respinto il Dio che lo aveva fatto, ha disprezzato la Roccia</w:t>
      </w:r>
      <w:r w:rsidR="0029167A" w:rsidRPr="0029167A">
        <w:rPr>
          <w:i/>
          <w:iCs/>
          <w:sz w:val="20"/>
        </w:rPr>
        <w:t>, sua salvezza (</w:t>
      </w:r>
      <w:r w:rsidRPr="0029167A">
        <w:rPr>
          <w:i/>
          <w:iCs/>
          <w:sz w:val="20"/>
        </w:rPr>
        <w:t>Dt 32, 15</w:t>
      </w:r>
      <w:r w:rsidR="0029167A" w:rsidRPr="0029167A">
        <w:rPr>
          <w:i/>
          <w:iCs/>
          <w:sz w:val="20"/>
        </w:rPr>
        <w:t xml:space="preserve">). </w:t>
      </w:r>
    </w:p>
    <w:p w14:paraId="1C293B19" w14:textId="77777777" w:rsidR="009B3AD5" w:rsidRPr="0029167A" w:rsidRDefault="009B3AD5" w:rsidP="0029167A">
      <w:pPr>
        <w:pStyle w:val="Corpotesto"/>
        <w:rPr>
          <w:i/>
          <w:iCs/>
          <w:sz w:val="20"/>
        </w:rPr>
      </w:pPr>
      <w:r w:rsidRPr="0029167A">
        <w:rPr>
          <w:i/>
          <w:iCs/>
          <w:sz w:val="20"/>
        </w:rPr>
        <w:t>La Roccia, che ti ha generato, tu hai trascurato; hai dimenticato il Dio che ti ha procreato!</w:t>
      </w:r>
      <w:r w:rsidR="0029167A" w:rsidRPr="0029167A">
        <w:rPr>
          <w:i/>
          <w:iCs/>
          <w:sz w:val="20"/>
        </w:rPr>
        <w:t xml:space="preserve"> (</w:t>
      </w:r>
      <w:r w:rsidRPr="0029167A">
        <w:rPr>
          <w:i/>
          <w:iCs/>
          <w:sz w:val="20"/>
        </w:rPr>
        <w:t>Dt 32, 18</w:t>
      </w:r>
      <w:r w:rsidR="0029167A" w:rsidRPr="0029167A">
        <w:rPr>
          <w:i/>
          <w:iCs/>
          <w:sz w:val="20"/>
        </w:rPr>
        <w:t xml:space="preserve">). </w:t>
      </w:r>
      <w:r w:rsidRPr="0029167A">
        <w:rPr>
          <w:i/>
          <w:iCs/>
          <w:sz w:val="20"/>
        </w:rPr>
        <w:t>Come può un uomo solo inseguirne mille o due soli metterne in fuga diecimila? Non è forse perché la loro Roccia li ha venduti, il Signore li ha consegnati?</w:t>
      </w:r>
      <w:r w:rsidR="0029167A" w:rsidRPr="0029167A">
        <w:rPr>
          <w:i/>
          <w:iCs/>
          <w:sz w:val="20"/>
        </w:rPr>
        <w:t xml:space="preserve"> (</w:t>
      </w:r>
      <w:r w:rsidRPr="0029167A">
        <w:rPr>
          <w:i/>
          <w:iCs/>
          <w:sz w:val="20"/>
        </w:rPr>
        <w:t>Dt 32, 30</w:t>
      </w:r>
      <w:r w:rsidR="0029167A" w:rsidRPr="0029167A">
        <w:rPr>
          <w:i/>
          <w:iCs/>
          <w:sz w:val="20"/>
        </w:rPr>
        <w:t xml:space="preserve">). </w:t>
      </w:r>
      <w:r w:rsidRPr="0029167A">
        <w:rPr>
          <w:i/>
          <w:iCs/>
          <w:sz w:val="20"/>
        </w:rPr>
        <w:t xml:space="preserve">Perché la loro roccia non è come la nostra e i </w:t>
      </w:r>
      <w:r w:rsidR="0029167A" w:rsidRPr="0029167A">
        <w:rPr>
          <w:i/>
          <w:iCs/>
          <w:sz w:val="20"/>
        </w:rPr>
        <w:t>nostri nemici ne sono testimoni (</w:t>
      </w:r>
      <w:r w:rsidRPr="0029167A">
        <w:rPr>
          <w:i/>
          <w:iCs/>
          <w:sz w:val="20"/>
        </w:rPr>
        <w:t>Dt 32, 31</w:t>
      </w:r>
      <w:r w:rsidR="0029167A" w:rsidRPr="0029167A">
        <w:rPr>
          <w:i/>
          <w:iCs/>
          <w:sz w:val="20"/>
        </w:rPr>
        <w:t xml:space="preserve">). </w:t>
      </w:r>
      <w:r w:rsidRPr="0029167A">
        <w:rPr>
          <w:i/>
          <w:iCs/>
          <w:sz w:val="20"/>
        </w:rPr>
        <w:t>Allora dirà: Dove sono i loro dei, la roccia</w:t>
      </w:r>
      <w:r w:rsidR="0029167A" w:rsidRPr="0029167A">
        <w:rPr>
          <w:i/>
          <w:iCs/>
          <w:sz w:val="20"/>
        </w:rPr>
        <w:t xml:space="preserve"> in cui cercavano rifugio (</w:t>
      </w:r>
      <w:r w:rsidRPr="0029167A">
        <w:rPr>
          <w:i/>
          <w:iCs/>
          <w:sz w:val="20"/>
        </w:rPr>
        <w:t>Dt 32, 37</w:t>
      </w:r>
      <w:r w:rsidR="0029167A" w:rsidRPr="0029167A">
        <w:rPr>
          <w:i/>
          <w:iCs/>
          <w:sz w:val="20"/>
        </w:rPr>
        <w:t xml:space="preserve">). </w:t>
      </w:r>
      <w:r w:rsidRPr="0029167A">
        <w:rPr>
          <w:i/>
          <w:iCs/>
          <w:sz w:val="20"/>
        </w:rPr>
        <w:t>Allora l'angelo del Signore stese l'estremità del bastone che aveva in mano e toccò la carne e le focacce azzime; salì dalla roccia un fuoco che consumò la carne e le focacce azzime e l'angelo del S</w:t>
      </w:r>
      <w:r w:rsidR="0029167A" w:rsidRPr="0029167A">
        <w:rPr>
          <w:i/>
          <w:iCs/>
          <w:sz w:val="20"/>
        </w:rPr>
        <w:t>ignore scomparve dai suoi occhi (</w:t>
      </w:r>
      <w:r w:rsidRPr="0029167A">
        <w:rPr>
          <w:i/>
          <w:iCs/>
          <w:sz w:val="20"/>
        </w:rPr>
        <w:t>Gdc 6, 21</w:t>
      </w:r>
      <w:r w:rsidR="0029167A" w:rsidRPr="0029167A">
        <w:rPr>
          <w:i/>
          <w:iCs/>
          <w:sz w:val="20"/>
        </w:rPr>
        <w:t xml:space="preserve">). </w:t>
      </w:r>
      <w:r w:rsidRPr="0029167A">
        <w:rPr>
          <w:i/>
          <w:iCs/>
          <w:sz w:val="20"/>
        </w:rPr>
        <w:t>Costruisci un altare al Signore tuo Dio sulla cima di questa roccia, disponendo ogni cosa con ordine; poi prendi il secondo giovenco e offrilo in olocausto sulla legna del palo sacro che avrai taglia</w:t>
      </w:r>
      <w:r w:rsidR="0029167A" w:rsidRPr="0029167A">
        <w:rPr>
          <w:i/>
          <w:iCs/>
          <w:sz w:val="20"/>
        </w:rPr>
        <w:t>to" (</w:t>
      </w:r>
      <w:r w:rsidRPr="0029167A">
        <w:rPr>
          <w:i/>
          <w:iCs/>
          <w:sz w:val="20"/>
        </w:rPr>
        <w:t>Gdc 6, 26</w:t>
      </w:r>
      <w:r w:rsidR="0029167A" w:rsidRPr="0029167A">
        <w:rPr>
          <w:i/>
          <w:iCs/>
          <w:sz w:val="20"/>
        </w:rPr>
        <w:t xml:space="preserve">). </w:t>
      </w:r>
    </w:p>
    <w:p w14:paraId="74CCEAD9" w14:textId="77777777" w:rsidR="009B3AD5" w:rsidRPr="0029167A" w:rsidRDefault="009B3AD5" w:rsidP="0029167A">
      <w:pPr>
        <w:pStyle w:val="Corpotesto"/>
        <w:rPr>
          <w:i/>
          <w:iCs/>
          <w:sz w:val="20"/>
        </w:rPr>
      </w:pPr>
      <w:r w:rsidRPr="0029167A">
        <w:rPr>
          <w:i/>
          <w:iCs/>
          <w:sz w:val="20"/>
        </w:rPr>
        <w:t>Presero due capi di Madian, Oreb e Zeeb; uccisero Oreb alla roccia di Oreb e Zeeb al Torchio di Zeeb. Inseguirono i Madianiti e portarono le teste di Oreb e di Ze</w:t>
      </w:r>
      <w:r w:rsidR="0029167A" w:rsidRPr="0029167A">
        <w:rPr>
          <w:i/>
          <w:iCs/>
          <w:sz w:val="20"/>
        </w:rPr>
        <w:t>eb a Gedeone, oltre il Giordano (</w:t>
      </w:r>
      <w:r w:rsidRPr="0029167A">
        <w:rPr>
          <w:i/>
          <w:iCs/>
          <w:sz w:val="20"/>
        </w:rPr>
        <w:t>Gdc 7, 25</w:t>
      </w:r>
      <w:r w:rsidR="0029167A" w:rsidRPr="0029167A">
        <w:rPr>
          <w:i/>
          <w:iCs/>
          <w:sz w:val="20"/>
        </w:rPr>
        <w:t xml:space="preserve">). </w:t>
      </w:r>
      <w:r w:rsidRPr="0029167A">
        <w:rPr>
          <w:i/>
          <w:iCs/>
          <w:sz w:val="20"/>
        </w:rPr>
        <w:t>Allora Dio spaccò la roccia concava che è a Lechi e ne scaturì acqua. Sansone bevve, il suo spirito si rianimò ed egli riprese vita. Perciò quella fonte fu chiamata En-Kor': e</w:t>
      </w:r>
      <w:r w:rsidR="0029167A" w:rsidRPr="0029167A">
        <w:rPr>
          <w:i/>
          <w:iCs/>
          <w:sz w:val="20"/>
        </w:rPr>
        <w:t>ssa esiste a Lechi fino ad oggi (</w:t>
      </w:r>
      <w:r w:rsidRPr="0029167A">
        <w:rPr>
          <w:i/>
          <w:iCs/>
          <w:sz w:val="20"/>
        </w:rPr>
        <w:t>Gdc 15, 19</w:t>
      </w:r>
      <w:r w:rsidR="0029167A" w:rsidRPr="0029167A">
        <w:rPr>
          <w:i/>
          <w:iCs/>
          <w:sz w:val="20"/>
        </w:rPr>
        <w:t xml:space="preserve">). </w:t>
      </w:r>
      <w:r w:rsidRPr="0029167A">
        <w:rPr>
          <w:i/>
          <w:iCs/>
          <w:sz w:val="20"/>
        </w:rPr>
        <w:t xml:space="preserve">I superstiti voltarono le spalle e fuggirono verso il deserto, in direzione della roccia di Rimmon e gli Israeliti ne rastrellarono per le strade cinquemila, li incalzarono fino a </w:t>
      </w:r>
      <w:r w:rsidR="0029167A" w:rsidRPr="0029167A">
        <w:rPr>
          <w:i/>
          <w:iCs/>
          <w:sz w:val="20"/>
        </w:rPr>
        <w:t>Ghìdeom e ne colpirono altri duemila (</w:t>
      </w:r>
      <w:r w:rsidRPr="0029167A">
        <w:rPr>
          <w:i/>
          <w:iCs/>
          <w:sz w:val="20"/>
        </w:rPr>
        <w:t>Gdc 20, 45</w:t>
      </w:r>
      <w:r w:rsidR="0029167A" w:rsidRPr="0029167A">
        <w:rPr>
          <w:i/>
          <w:iCs/>
          <w:sz w:val="20"/>
        </w:rPr>
        <w:t xml:space="preserve">). </w:t>
      </w:r>
      <w:r w:rsidRPr="0029167A">
        <w:rPr>
          <w:i/>
          <w:iCs/>
          <w:sz w:val="20"/>
        </w:rPr>
        <w:t>Seicento uomini, che avevano voltato le spalle ed erano fuggiti verso il deserto, raggiunsero la roccia di Rimmon, rimasero alla roccia</w:t>
      </w:r>
      <w:r w:rsidR="0029167A" w:rsidRPr="0029167A">
        <w:rPr>
          <w:i/>
          <w:iCs/>
          <w:sz w:val="20"/>
        </w:rPr>
        <w:t xml:space="preserve"> di Rimmon quattro mesi (</w:t>
      </w:r>
      <w:r w:rsidRPr="0029167A">
        <w:rPr>
          <w:i/>
          <w:iCs/>
          <w:sz w:val="20"/>
        </w:rPr>
        <w:t>Gdc 20, 47</w:t>
      </w:r>
      <w:r w:rsidR="0029167A" w:rsidRPr="0029167A">
        <w:rPr>
          <w:i/>
          <w:iCs/>
          <w:sz w:val="20"/>
        </w:rPr>
        <w:t xml:space="preserve">). </w:t>
      </w:r>
    </w:p>
    <w:p w14:paraId="745A6C95" w14:textId="77777777" w:rsidR="009B3AD5" w:rsidRPr="0029167A" w:rsidRDefault="009B3AD5" w:rsidP="0029167A">
      <w:pPr>
        <w:pStyle w:val="Corpotesto"/>
        <w:rPr>
          <w:i/>
          <w:iCs/>
          <w:sz w:val="20"/>
        </w:rPr>
      </w:pPr>
      <w:r w:rsidRPr="0029167A">
        <w:rPr>
          <w:i/>
          <w:iCs/>
          <w:sz w:val="20"/>
        </w:rPr>
        <w:t>Allora tutta la comunità mandò messaggeri per parlare ai figli di Beniamino che erano alla roccia di Rimm</w:t>
      </w:r>
      <w:r w:rsidR="0029167A" w:rsidRPr="0029167A">
        <w:rPr>
          <w:i/>
          <w:iCs/>
          <w:sz w:val="20"/>
        </w:rPr>
        <w:t>on e per proclamar loro la pace (</w:t>
      </w:r>
      <w:r w:rsidRPr="0029167A">
        <w:rPr>
          <w:i/>
          <w:iCs/>
          <w:sz w:val="20"/>
        </w:rPr>
        <w:t>Gdc 21, 13</w:t>
      </w:r>
      <w:r w:rsidR="0029167A" w:rsidRPr="0029167A">
        <w:rPr>
          <w:i/>
          <w:iCs/>
          <w:sz w:val="20"/>
        </w:rPr>
        <w:t xml:space="preserve">). </w:t>
      </w:r>
      <w:r w:rsidRPr="0029167A">
        <w:rPr>
          <w:i/>
          <w:iCs/>
          <w:sz w:val="20"/>
        </w:rPr>
        <w:t>Allora Rizpa, figlia di Aia, prese il mantello di sacco e lo tese, fissandolo alla roccia, e stette là dal principio della mietitura dell'orzo finché dal cielo non cadde su di loro la pioggia. Essa non permise agli uccelli del cielo di posarsi su di essi di giorno e alle bestie se</w:t>
      </w:r>
      <w:r w:rsidR="0029167A" w:rsidRPr="0029167A">
        <w:rPr>
          <w:i/>
          <w:iCs/>
          <w:sz w:val="20"/>
        </w:rPr>
        <w:t>lvatiche di accostarsi di notte (</w:t>
      </w:r>
      <w:r w:rsidRPr="0029167A">
        <w:rPr>
          <w:i/>
          <w:iCs/>
          <w:sz w:val="20"/>
        </w:rPr>
        <w:t>2Sam 21, 10</w:t>
      </w:r>
      <w:r w:rsidR="0029167A" w:rsidRPr="0029167A">
        <w:rPr>
          <w:i/>
          <w:iCs/>
          <w:sz w:val="20"/>
        </w:rPr>
        <w:t xml:space="preserve">). </w:t>
      </w:r>
      <w:r w:rsidRPr="0029167A">
        <w:rPr>
          <w:i/>
          <w:iCs/>
          <w:sz w:val="20"/>
        </w:rPr>
        <w:t>Egli disse: "Il Signore è mia roccia</w:t>
      </w:r>
      <w:r w:rsidR="0029167A" w:rsidRPr="0029167A">
        <w:rPr>
          <w:i/>
          <w:iCs/>
          <w:sz w:val="20"/>
        </w:rPr>
        <w:t>, mia fortezza, mio liberatore (</w:t>
      </w:r>
      <w:r w:rsidRPr="0029167A">
        <w:rPr>
          <w:i/>
          <w:iCs/>
          <w:sz w:val="20"/>
        </w:rPr>
        <w:t>2Sam 22, 2</w:t>
      </w:r>
      <w:r w:rsidR="0029167A" w:rsidRPr="0029167A">
        <w:rPr>
          <w:i/>
          <w:iCs/>
          <w:sz w:val="20"/>
        </w:rPr>
        <w:t xml:space="preserve">). </w:t>
      </w:r>
      <w:r w:rsidRPr="0029167A">
        <w:rPr>
          <w:i/>
          <w:iCs/>
          <w:sz w:val="20"/>
        </w:rPr>
        <w:t>Scesero tre dei trenta capi sulla roccia presso Davide, nella fortezza di Adullàm; il campo dei Filistei si e</w:t>
      </w:r>
      <w:r w:rsidR="0029167A" w:rsidRPr="0029167A">
        <w:rPr>
          <w:i/>
          <w:iCs/>
          <w:sz w:val="20"/>
        </w:rPr>
        <w:t>stendeva nella valle di Rèfaim (</w:t>
      </w:r>
      <w:r w:rsidRPr="0029167A">
        <w:rPr>
          <w:i/>
          <w:iCs/>
          <w:sz w:val="20"/>
        </w:rPr>
        <w:t>1Cr 11, 15</w:t>
      </w:r>
      <w:r w:rsidR="0029167A" w:rsidRPr="0029167A">
        <w:rPr>
          <w:i/>
          <w:iCs/>
          <w:sz w:val="20"/>
        </w:rPr>
        <w:t xml:space="preserve">).  </w:t>
      </w:r>
      <w:r w:rsidRPr="0029167A">
        <w:rPr>
          <w:i/>
          <w:iCs/>
          <w:sz w:val="20"/>
        </w:rPr>
        <w:t>Quelli di Giuda ne catturarono diecimila vivi e, condottili sulla cima della Roccia, li precipitar</w:t>
      </w:r>
      <w:r w:rsidR="0029167A" w:rsidRPr="0029167A">
        <w:rPr>
          <w:i/>
          <w:iCs/>
          <w:sz w:val="20"/>
        </w:rPr>
        <w:t>ono giù; tutti si sfracellarono (</w:t>
      </w:r>
      <w:r w:rsidRPr="0029167A">
        <w:rPr>
          <w:i/>
          <w:iCs/>
          <w:sz w:val="20"/>
        </w:rPr>
        <w:t>2Cr 25, 12</w:t>
      </w:r>
      <w:r w:rsidR="0029167A" w:rsidRPr="0029167A">
        <w:rPr>
          <w:i/>
          <w:iCs/>
          <w:sz w:val="20"/>
        </w:rPr>
        <w:t xml:space="preserve">). </w:t>
      </w:r>
    </w:p>
    <w:p w14:paraId="4C0483BE" w14:textId="77777777" w:rsidR="009B3AD5" w:rsidRPr="0029167A" w:rsidRDefault="009B3AD5" w:rsidP="0029167A">
      <w:pPr>
        <w:pStyle w:val="Corpotesto"/>
        <w:rPr>
          <w:i/>
          <w:iCs/>
          <w:sz w:val="20"/>
        </w:rPr>
      </w:pPr>
      <w:r w:rsidRPr="0029167A">
        <w:rPr>
          <w:i/>
          <w:iCs/>
          <w:sz w:val="20"/>
        </w:rPr>
        <w:t>Così ora non potrai resistere alla cavalleria e a un esercito come il nostro in pianura, ove non c'è roccia né scog</w:t>
      </w:r>
      <w:r w:rsidR="0029167A" w:rsidRPr="0029167A">
        <w:rPr>
          <w:i/>
          <w:iCs/>
          <w:sz w:val="20"/>
        </w:rPr>
        <w:t>lio né luogo in cui rifugiarsi" (</w:t>
      </w:r>
      <w:r w:rsidRPr="0029167A">
        <w:rPr>
          <w:i/>
          <w:iCs/>
          <w:sz w:val="20"/>
        </w:rPr>
        <w:t>1Mac 10, 73</w:t>
      </w:r>
      <w:r w:rsidR="0029167A" w:rsidRPr="0029167A">
        <w:rPr>
          <w:i/>
          <w:iCs/>
          <w:sz w:val="20"/>
        </w:rPr>
        <w:t xml:space="preserve">). </w:t>
      </w:r>
      <w:r w:rsidRPr="0029167A">
        <w:rPr>
          <w:i/>
          <w:iCs/>
          <w:sz w:val="20"/>
        </w:rPr>
        <w:t>Poiché respirava ancora, con l'animo infiammato, si alzò, mentre il sangue gli usciva a fiotti e le ferite lo straziavano e, attraversata di corsa la folla, salì su di un tratto di roccia</w:t>
      </w:r>
      <w:r w:rsidR="0029167A" w:rsidRPr="0029167A">
        <w:rPr>
          <w:i/>
          <w:iCs/>
          <w:sz w:val="20"/>
        </w:rPr>
        <w:t xml:space="preserve"> (</w:t>
      </w:r>
      <w:r w:rsidRPr="0029167A">
        <w:rPr>
          <w:i/>
          <w:iCs/>
          <w:sz w:val="20"/>
        </w:rPr>
        <w:t>2Mac 14, 45</w:t>
      </w:r>
      <w:r w:rsidR="0029167A" w:rsidRPr="0029167A">
        <w:rPr>
          <w:i/>
          <w:iCs/>
          <w:sz w:val="20"/>
        </w:rPr>
        <w:t xml:space="preserve">). </w:t>
      </w:r>
      <w:r w:rsidRPr="0029167A">
        <w:rPr>
          <w:i/>
          <w:iCs/>
          <w:sz w:val="20"/>
        </w:rPr>
        <w:t>Fossero impresse con stilo di ferro sul piombo, per sempre s'incidessero sulla roccia!</w:t>
      </w:r>
      <w:r w:rsidR="0029167A" w:rsidRPr="0029167A">
        <w:rPr>
          <w:i/>
          <w:iCs/>
          <w:sz w:val="20"/>
        </w:rPr>
        <w:t xml:space="preserve"> (</w:t>
      </w:r>
      <w:r w:rsidRPr="0029167A">
        <w:rPr>
          <w:i/>
          <w:iCs/>
          <w:sz w:val="20"/>
        </w:rPr>
        <w:t>Gb 19, 24</w:t>
      </w:r>
      <w:r w:rsidR="0029167A" w:rsidRPr="0029167A">
        <w:rPr>
          <w:i/>
          <w:iCs/>
          <w:sz w:val="20"/>
        </w:rPr>
        <w:t xml:space="preserve">). </w:t>
      </w:r>
      <w:r w:rsidRPr="0029167A">
        <w:rPr>
          <w:i/>
          <w:iCs/>
          <w:sz w:val="20"/>
        </w:rPr>
        <w:t>Quando mi lavavo in piedi nel latte e la roccia mi versava ruscelli d'olio!</w:t>
      </w:r>
      <w:r w:rsidR="0029167A" w:rsidRPr="0029167A">
        <w:rPr>
          <w:i/>
          <w:iCs/>
          <w:sz w:val="20"/>
        </w:rPr>
        <w:t xml:space="preserve"> (</w:t>
      </w:r>
      <w:r w:rsidRPr="0029167A">
        <w:rPr>
          <w:i/>
          <w:iCs/>
          <w:sz w:val="20"/>
        </w:rPr>
        <w:t>Gb 29, 6</w:t>
      </w:r>
      <w:r w:rsidR="0029167A" w:rsidRPr="0029167A">
        <w:rPr>
          <w:i/>
          <w:iCs/>
          <w:sz w:val="20"/>
        </w:rPr>
        <w:t xml:space="preserve">). </w:t>
      </w:r>
      <w:r w:rsidRPr="0029167A">
        <w:rPr>
          <w:i/>
          <w:iCs/>
          <w:sz w:val="20"/>
        </w:rPr>
        <w:t>Signore, mia roccia, mia fortezza, mio liberatore; mio Dio, mia rupe, in cui trovo riparo; mio scudo e</w:t>
      </w:r>
      <w:r w:rsidR="0029167A" w:rsidRPr="0029167A">
        <w:rPr>
          <w:i/>
          <w:iCs/>
          <w:sz w:val="20"/>
        </w:rPr>
        <w:t xml:space="preserve"> baluardo, mia potente salvezza (</w:t>
      </w:r>
      <w:r w:rsidRPr="0029167A">
        <w:rPr>
          <w:i/>
          <w:iCs/>
          <w:sz w:val="20"/>
        </w:rPr>
        <w:t>Sal 17, 3</w:t>
      </w:r>
      <w:r w:rsidR="0029167A" w:rsidRPr="0029167A">
        <w:rPr>
          <w:i/>
          <w:iCs/>
          <w:sz w:val="20"/>
        </w:rPr>
        <w:t xml:space="preserve">). </w:t>
      </w:r>
      <w:r w:rsidRPr="0029167A">
        <w:rPr>
          <w:i/>
          <w:iCs/>
          <w:sz w:val="20"/>
        </w:rPr>
        <w:t xml:space="preserve">Tu sei la mia roccia e il mio baluardo, per </w:t>
      </w:r>
      <w:r w:rsidR="0029167A" w:rsidRPr="0029167A">
        <w:rPr>
          <w:i/>
          <w:iCs/>
          <w:sz w:val="20"/>
        </w:rPr>
        <w:t>il tuo nome dirigi i miei passi (</w:t>
      </w:r>
      <w:r w:rsidRPr="0029167A">
        <w:rPr>
          <w:i/>
          <w:iCs/>
          <w:sz w:val="20"/>
        </w:rPr>
        <w:t>Sal 30, 4</w:t>
      </w:r>
      <w:r w:rsidR="0029167A" w:rsidRPr="0029167A">
        <w:rPr>
          <w:i/>
          <w:iCs/>
          <w:sz w:val="20"/>
        </w:rPr>
        <w:t xml:space="preserve">). </w:t>
      </w:r>
      <w:r w:rsidRPr="0029167A">
        <w:rPr>
          <w:i/>
          <w:iCs/>
          <w:sz w:val="20"/>
        </w:rPr>
        <w:t>Mi ha tratto dalla fossa della morte, dal fango della palude; i miei piedi ha stabilito sulla roccia</w:t>
      </w:r>
      <w:r w:rsidR="0029167A" w:rsidRPr="0029167A">
        <w:rPr>
          <w:i/>
          <w:iCs/>
          <w:sz w:val="20"/>
        </w:rPr>
        <w:t>, ha reso sicuri i miei passi (</w:t>
      </w:r>
      <w:r w:rsidRPr="0029167A">
        <w:rPr>
          <w:i/>
          <w:iCs/>
          <w:sz w:val="20"/>
        </w:rPr>
        <w:t>Sal 39, 3</w:t>
      </w:r>
      <w:r w:rsidR="0029167A" w:rsidRPr="0029167A">
        <w:rPr>
          <w:i/>
          <w:iCs/>
          <w:sz w:val="20"/>
        </w:rPr>
        <w:t xml:space="preserve">). </w:t>
      </w:r>
    </w:p>
    <w:p w14:paraId="643EF45A" w14:textId="77777777" w:rsidR="009B3AD5" w:rsidRPr="0029167A" w:rsidRDefault="009B3AD5" w:rsidP="0029167A">
      <w:pPr>
        <w:pStyle w:val="Corpotesto"/>
        <w:rPr>
          <w:i/>
          <w:iCs/>
          <w:sz w:val="20"/>
        </w:rPr>
      </w:pPr>
      <w:r w:rsidRPr="0029167A">
        <w:rPr>
          <w:i/>
          <w:iCs/>
          <w:sz w:val="20"/>
        </w:rPr>
        <w:t>Lui solo è mia rupe e mia salvezza, mia roccia</w:t>
      </w:r>
      <w:r w:rsidR="0029167A" w:rsidRPr="0029167A">
        <w:rPr>
          <w:i/>
          <w:iCs/>
          <w:sz w:val="20"/>
        </w:rPr>
        <w:t xml:space="preserve"> di difesa: non potrò vacillare (</w:t>
      </w:r>
      <w:r w:rsidRPr="0029167A">
        <w:rPr>
          <w:i/>
          <w:iCs/>
          <w:sz w:val="20"/>
        </w:rPr>
        <w:t>Sal 61, 3</w:t>
      </w:r>
      <w:r w:rsidR="0029167A" w:rsidRPr="0029167A">
        <w:rPr>
          <w:i/>
          <w:iCs/>
          <w:sz w:val="20"/>
        </w:rPr>
        <w:t xml:space="preserve">). </w:t>
      </w:r>
      <w:r w:rsidRPr="0029167A">
        <w:rPr>
          <w:i/>
          <w:iCs/>
          <w:sz w:val="20"/>
        </w:rPr>
        <w:t>Lui solo è mia rupe e mia salvezza, mia roccia</w:t>
      </w:r>
      <w:r w:rsidR="0029167A" w:rsidRPr="0029167A">
        <w:rPr>
          <w:i/>
          <w:iCs/>
          <w:sz w:val="20"/>
        </w:rPr>
        <w:t xml:space="preserve"> di difesa: non potrò vacillare (</w:t>
      </w:r>
      <w:r w:rsidRPr="0029167A">
        <w:rPr>
          <w:i/>
          <w:iCs/>
          <w:sz w:val="20"/>
        </w:rPr>
        <w:t>Sal 61, 7</w:t>
      </w:r>
      <w:r w:rsidR="0029167A" w:rsidRPr="0029167A">
        <w:rPr>
          <w:i/>
          <w:iCs/>
          <w:sz w:val="20"/>
        </w:rPr>
        <w:t xml:space="preserve">). </w:t>
      </w:r>
      <w:r w:rsidRPr="0029167A">
        <w:rPr>
          <w:i/>
          <w:iCs/>
          <w:sz w:val="20"/>
        </w:rPr>
        <w:t>Vengono meno la mia carne e il mio cuore; ma la roccia del mio cuore è Dio</w:t>
      </w:r>
      <w:r w:rsidR="0029167A" w:rsidRPr="0029167A">
        <w:rPr>
          <w:i/>
          <w:iCs/>
          <w:sz w:val="20"/>
        </w:rPr>
        <w:t>, è Dio la mia sorte per sempre (</w:t>
      </w:r>
      <w:r w:rsidRPr="0029167A">
        <w:rPr>
          <w:i/>
          <w:iCs/>
          <w:sz w:val="20"/>
        </w:rPr>
        <w:t>Sal 72, 26</w:t>
      </w:r>
      <w:r w:rsidR="0029167A" w:rsidRPr="0029167A">
        <w:rPr>
          <w:i/>
          <w:iCs/>
          <w:sz w:val="20"/>
        </w:rPr>
        <w:t xml:space="preserve">). </w:t>
      </w:r>
      <w:r w:rsidRPr="0029167A">
        <w:rPr>
          <w:i/>
          <w:iCs/>
          <w:sz w:val="20"/>
        </w:rPr>
        <w:t>li nutrirei con fiore di frumento, li sazierei con miele di roccia</w:t>
      </w:r>
      <w:r w:rsidR="0029167A" w:rsidRPr="0029167A">
        <w:rPr>
          <w:i/>
          <w:iCs/>
          <w:sz w:val="20"/>
        </w:rPr>
        <w:t>" (</w:t>
      </w:r>
      <w:r w:rsidRPr="0029167A">
        <w:rPr>
          <w:i/>
          <w:iCs/>
          <w:sz w:val="20"/>
        </w:rPr>
        <w:t>Sal 80, 17</w:t>
      </w:r>
      <w:r w:rsidR="0029167A" w:rsidRPr="0029167A">
        <w:rPr>
          <w:i/>
          <w:iCs/>
          <w:sz w:val="20"/>
        </w:rPr>
        <w:t xml:space="preserve">). </w:t>
      </w:r>
      <w:r w:rsidRPr="0029167A">
        <w:rPr>
          <w:i/>
          <w:iCs/>
          <w:sz w:val="20"/>
        </w:rPr>
        <w:t>Egli mi invocherà: Tu sei mio padre, mio Dio e roccia</w:t>
      </w:r>
      <w:r w:rsidR="0029167A" w:rsidRPr="0029167A">
        <w:rPr>
          <w:i/>
          <w:iCs/>
          <w:sz w:val="20"/>
        </w:rPr>
        <w:t xml:space="preserve"> della mia salvezza (</w:t>
      </w:r>
      <w:r w:rsidRPr="0029167A">
        <w:rPr>
          <w:i/>
          <w:iCs/>
          <w:sz w:val="20"/>
        </w:rPr>
        <w:t>Sal 88, 27</w:t>
      </w:r>
      <w:r w:rsidR="0029167A" w:rsidRPr="0029167A">
        <w:rPr>
          <w:i/>
          <w:iCs/>
          <w:sz w:val="20"/>
        </w:rPr>
        <w:t xml:space="preserve">). </w:t>
      </w:r>
      <w:r w:rsidRPr="0029167A">
        <w:rPr>
          <w:i/>
          <w:iCs/>
          <w:sz w:val="20"/>
        </w:rPr>
        <w:t xml:space="preserve">Per annunziare </w:t>
      </w:r>
      <w:r w:rsidRPr="0029167A">
        <w:rPr>
          <w:i/>
          <w:iCs/>
          <w:sz w:val="20"/>
        </w:rPr>
        <w:lastRenderedPageBreak/>
        <w:t>quanto è retto il Signore: mia roccia</w:t>
      </w:r>
      <w:r w:rsidR="0029167A" w:rsidRPr="0029167A">
        <w:rPr>
          <w:i/>
          <w:iCs/>
          <w:sz w:val="20"/>
        </w:rPr>
        <w:t>, in lui non c'è ingiustizia (</w:t>
      </w:r>
      <w:r w:rsidRPr="0029167A">
        <w:rPr>
          <w:i/>
          <w:iCs/>
          <w:sz w:val="20"/>
        </w:rPr>
        <w:t>Sal 91, 16</w:t>
      </w:r>
      <w:r w:rsidR="0029167A" w:rsidRPr="0029167A">
        <w:rPr>
          <w:i/>
          <w:iCs/>
          <w:sz w:val="20"/>
        </w:rPr>
        <w:t xml:space="preserve">). </w:t>
      </w:r>
      <w:r w:rsidRPr="0029167A">
        <w:rPr>
          <w:i/>
          <w:iCs/>
          <w:sz w:val="20"/>
        </w:rPr>
        <w:t>Ma il Signore è la mia difesa, roccia del mio rifugio è il mio Di</w:t>
      </w:r>
      <w:r w:rsidR="0029167A" w:rsidRPr="0029167A">
        <w:rPr>
          <w:i/>
          <w:iCs/>
          <w:sz w:val="20"/>
        </w:rPr>
        <w:t>o (</w:t>
      </w:r>
      <w:r w:rsidRPr="0029167A">
        <w:rPr>
          <w:i/>
          <w:iCs/>
          <w:sz w:val="20"/>
        </w:rPr>
        <w:t>Sal 93, 22</w:t>
      </w:r>
      <w:r w:rsidR="0029167A" w:rsidRPr="0029167A">
        <w:rPr>
          <w:i/>
          <w:iCs/>
          <w:sz w:val="20"/>
        </w:rPr>
        <w:t xml:space="preserve">). </w:t>
      </w:r>
      <w:r w:rsidRPr="0029167A">
        <w:rPr>
          <w:i/>
          <w:iCs/>
          <w:sz w:val="20"/>
        </w:rPr>
        <w:t>Venite, applaudiamo al Signore, acclamiamo alla roccia</w:t>
      </w:r>
      <w:r w:rsidR="0029167A" w:rsidRPr="0029167A">
        <w:rPr>
          <w:i/>
          <w:iCs/>
          <w:sz w:val="20"/>
        </w:rPr>
        <w:t xml:space="preserve"> della nostra salvezza (</w:t>
      </w:r>
      <w:r w:rsidRPr="0029167A">
        <w:rPr>
          <w:i/>
          <w:iCs/>
          <w:sz w:val="20"/>
        </w:rPr>
        <w:t>Sal 94, 1</w:t>
      </w:r>
      <w:r w:rsidR="0029167A" w:rsidRPr="0029167A">
        <w:rPr>
          <w:i/>
          <w:iCs/>
          <w:sz w:val="20"/>
        </w:rPr>
        <w:t xml:space="preserve">). </w:t>
      </w:r>
      <w:r w:rsidRPr="0029167A">
        <w:rPr>
          <w:i/>
          <w:iCs/>
          <w:sz w:val="20"/>
        </w:rPr>
        <w:t>Che muta la rupe in un lago, la roccia</w:t>
      </w:r>
      <w:r w:rsidR="0029167A" w:rsidRPr="0029167A">
        <w:rPr>
          <w:i/>
          <w:iCs/>
          <w:sz w:val="20"/>
        </w:rPr>
        <w:t xml:space="preserve"> in sorgenti d'acqua (</w:t>
      </w:r>
      <w:r w:rsidRPr="0029167A">
        <w:rPr>
          <w:i/>
          <w:iCs/>
          <w:sz w:val="20"/>
        </w:rPr>
        <w:t>Sal 113, 8</w:t>
      </w:r>
      <w:r w:rsidR="0029167A" w:rsidRPr="0029167A">
        <w:rPr>
          <w:i/>
          <w:iCs/>
          <w:sz w:val="20"/>
        </w:rPr>
        <w:t>). Di Davide. Benedetto il Signore, mia roccia, che addestra le mie mani alla guerra, le mie dita alla battaglia (</w:t>
      </w:r>
      <w:r w:rsidRPr="0029167A">
        <w:rPr>
          <w:i/>
          <w:iCs/>
          <w:sz w:val="20"/>
        </w:rPr>
        <w:t>Sal 143, 1</w:t>
      </w:r>
      <w:r w:rsidR="0029167A" w:rsidRPr="0029167A">
        <w:rPr>
          <w:i/>
          <w:iCs/>
          <w:sz w:val="20"/>
        </w:rPr>
        <w:t xml:space="preserve">). </w:t>
      </w:r>
    </w:p>
    <w:p w14:paraId="5E3102DA" w14:textId="77777777" w:rsidR="0029167A" w:rsidRPr="0029167A" w:rsidRDefault="0029167A" w:rsidP="0029167A">
      <w:pPr>
        <w:pStyle w:val="Corpotesto"/>
        <w:rPr>
          <w:i/>
          <w:iCs/>
          <w:sz w:val="20"/>
        </w:rPr>
      </w:pPr>
      <w:r w:rsidRPr="0029167A">
        <w:rPr>
          <w:i/>
          <w:iCs/>
          <w:sz w:val="20"/>
        </w:rPr>
        <w:t>Il sentiero dell'aquila nell'aria, il sentiero del serpente sulla roccia, il sentiero della nave in alto mare, il sentiero dell'uomo in una giovane (</w:t>
      </w:r>
      <w:r w:rsidR="009B3AD5" w:rsidRPr="0029167A">
        <w:rPr>
          <w:i/>
          <w:iCs/>
          <w:sz w:val="20"/>
        </w:rPr>
        <w:t>Pr 30, 19</w:t>
      </w:r>
      <w:r w:rsidRPr="0029167A">
        <w:rPr>
          <w:i/>
          <w:iCs/>
          <w:sz w:val="20"/>
        </w:rPr>
        <w:t>). O mia colomba, che stai nelle fenditure della roccia, nei nascondigli dei dirupi, mostrami il tuo viso, fammi sentire la tua voce, perché la tua voce è soave, il tuo viso è leggiadro" (</w:t>
      </w:r>
      <w:r w:rsidR="009B3AD5" w:rsidRPr="0029167A">
        <w:rPr>
          <w:i/>
          <w:iCs/>
          <w:sz w:val="20"/>
        </w:rPr>
        <w:t>Ct 2, 14</w:t>
      </w:r>
      <w:r w:rsidRPr="0029167A">
        <w:rPr>
          <w:i/>
          <w:iCs/>
          <w:sz w:val="20"/>
        </w:rPr>
        <w:t>). Quando ebbero sete, ti invocarono e fu data loro acqua da una rupe scoscesa, rimedio contro la sete da una dura roccia (</w:t>
      </w:r>
      <w:r w:rsidR="009B3AD5" w:rsidRPr="0029167A">
        <w:rPr>
          <w:i/>
          <w:iCs/>
          <w:sz w:val="20"/>
        </w:rPr>
        <w:t>Sap 11, 4</w:t>
      </w:r>
      <w:r w:rsidRPr="0029167A">
        <w:rPr>
          <w:i/>
          <w:iCs/>
          <w:sz w:val="20"/>
        </w:rPr>
        <w:t>). Ezechia fortificò la sua città e condusse l'acqua nel suo interno; scavò con il ferro un canale nella roccia e costruì cisterne per l'acqua (</w:t>
      </w:r>
      <w:r w:rsidR="009B3AD5" w:rsidRPr="0029167A">
        <w:rPr>
          <w:i/>
          <w:iCs/>
          <w:sz w:val="20"/>
        </w:rPr>
        <w:t>Sir 48, 17</w:t>
      </w:r>
      <w:r w:rsidRPr="0029167A">
        <w:rPr>
          <w:i/>
          <w:iCs/>
          <w:sz w:val="20"/>
        </w:rPr>
        <w:t xml:space="preserve">). </w:t>
      </w:r>
    </w:p>
    <w:p w14:paraId="19473D17" w14:textId="77777777" w:rsidR="009B3AD5" w:rsidRPr="0029167A" w:rsidRDefault="0029167A" w:rsidP="0029167A">
      <w:pPr>
        <w:pStyle w:val="Corpotesto"/>
        <w:rPr>
          <w:i/>
          <w:iCs/>
          <w:sz w:val="20"/>
        </w:rPr>
      </w:pPr>
      <w:r w:rsidRPr="0029167A">
        <w:rPr>
          <w:i/>
          <w:iCs/>
          <w:sz w:val="20"/>
        </w:rPr>
        <w:t>Perché hai dimenticato Dio tuo salvatore e non ti sei ricordato della Roccia, tua fortezza. Tu pianti perciò piante amene e innesti tralci stranieri (</w:t>
      </w:r>
      <w:r w:rsidR="009B3AD5" w:rsidRPr="0029167A">
        <w:rPr>
          <w:i/>
          <w:iCs/>
          <w:sz w:val="20"/>
        </w:rPr>
        <w:t>Is 17, 10</w:t>
      </w:r>
      <w:r w:rsidRPr="0029167A">
        <w:rPr>
          <w:i/>
          <w:iCs/>
          <w:sz w:val="20"/>
        </w:rPr>
        <w:t>). Confidate nel Signore sempre, perché il Signore è una roccia eterna (</w:t>
      </w:r>
      <w:r w:rsidR="009B3AD5" w:rsidRPr="0029167A">
        <w:rPr>
          <w:i/>
          <w:iCs/>
          <w:sz w:val="20"/>
        </w:rPr>
        <w:t>Is 26, 4</w:t>
      </w:r>
      <w:r w:rsidRPr="0029167A">
        <w:rPr>
          <w:i/>
          <w:iCs/>
          <w:sz w:val="20"/>
        </w:rPr>
        <w:t>). Voi innalzerete il vostro canto come nella notte in cui si celebra una festa; avrete la gioia nel cuore come chi parte al suono del flauto, per recarsi al monte del Signore, alla Roccia d'Israele (</w:t>
      </w:r>
      <w:r w:rsidR="009B3AD5" w:rsidRPr="0029167A">
        <w:rPr>
          <w:i/>
          <w:iCs/>
          <w:sz w:val="20"/>
        </w:rPr>
        <w:t>Is 30, 29</w:t>
      </w:r>
      <w:r w:rsidRPr="0029167A">
        <w:rPr>
          <w:i/>
          <w:iCs/>
          <w:sz w:val="20"/>
        </w:rPr>
        <w:t>). Ognuno sarà come un riparo contro il vento e uno schermo dall'acquazzone, come canali d'acqua in una steppa, come l'ombra di una grande roccia su arida terra (</w:t>
      </w:r>
      <w:r w:rsidR="009B3AD5" w:rsidRPr="0029167A">
        <w:rPr>
          <w:i/>
          <w:iCs/>
          <w:sz w:val="20"/>
        </w:rPr>
        <w:t>Is 32, 2</w:t>
      </w:r>
      <w:r w:rsidRPr="0029167A">
        <w:rPr>
          <w:i/>
          <w:iCs/>
          <w:sz w:val="20"/>
        </w:rPr>
        <w:t>). Non siate ansiosi e non temete: non forse già da molto tempo te l'ho fatto intendere e rivelato? Voi siete miei testimoni: C'è forse un dio fuori di me o una roccia che io non conosca?" (</w:t>
      </w:r>
      <w:r w:rsidR="009B3AD5" w:rsidRPr="0029167A">
        <w:rPr>
          <w:i/>
          <w:iCs/>
          <w:sz w:val="20"/>
        </w:rPr>
        <w:t>Is 44, 8</w:t>
      </w:r>
      <w:r w:rsidRPr="0029167A">
        <w:rPr>
          <w:i/>
          <w:iCs/>
          <w:sz w:val="20"/>
        </w:rPr>
        <w:t xml:space="preserve">). </w:t>
      </w:r>
    </w:p>
    <w:p w14:paraId="5CFF514D" w14:textId="77777777" w:rsidR="009B3AD5" w:rsidRPr="0029167A" w:rsidRDefault="0029167A" w:rsidP="0029167A">
      <w:pPr>
        <w:pStyle w:val="Corpotesto"/>
        <w:rPr>
          <w:i/>
          <w:iCs/>
          <w:sz w:val="20"/>
        </w:rPr>
      </w:pPr>
      <w:r w:rsidRPr="0029167A">
        <w:rPr>
          <w:i/>
          <w:iCs/>
          <w:sz w:val="20"/>
        </w:rPr>
        <w:t>Non soffrono la sete mentre li conduce per deserti; acqua dalla roccia egli fa scaturire per essi; spacca la roccia, sgorgano le acque (</w:t>
      </w:r>
      <w:r w:rsidR="009B3AD5" w:rsidRPr="0029167A">
        <w:rPr>
          <w:i/>
          <w:iCs/>
          <w:sz w:val="20"/>
        </w:rPr>
        <w:t>Is 48, 21</w:t>
      </w:r>
      <w:r w:rsidRPr="0029167A">
        <w:rPr>
          <w:i/>
          <w:iCs/>
          <w:sz w:val="20"/>
        </w:rPr>
        <w:t>). Ascoltatemi, voi che siete in cerca di giustizia, voi che cercate il Signore; guardate alla roccia da cui siete stati tagliati, alla cava da cui siete stati estratti (</w:t>
      </w:r>
      <w:r w:rsidR="009B3AD5" w:rsidRPr="0029167A">
        <w:rPr>
          <w:i/>
          <w:iCs/>
          <w:sz w:val="20"/>
        </w:rPr>
        <w:t>Is 51, 1</w:t>
      </w:r>
      <w:r w:rsidRPr="0029167A">
        <w:rPr>
          <w:i/>
          <w:iCs/>
          <w:sz w:val="20"/>
        </w:rPr>
        <w:t>). Eccomi a te, o abitatrice della valle, roccia nella pianura, dice il Signore. Voi che dite: Chi scenderà contro di noi? Chi entrerà nelle nostre dimore? (</w:t>
      </w:r>
      <w:r w:rsidR="009B3AD5" w:rsidRPr="0029167A">
        <w:rPr>
          <w:i/>
          <w:iCs/>
          <w:sz w:val="20"/>
        </w:rPr>
        <w:t>Ger 21, 13</w:t>
      </w:r>
      <w:r w:rsidRPr="0029167A">
        <w:rPr>
          <w:i/>
          <w:iCs/>
          <w:sz w:val="20"/>
        </w:rPr>
        <w:t>). La mia parola non è forse come il fuoco - oracolo del Signore - e come un martello che spacca la roccia? (</w:t>
      </w:r>
      <w:r w:rsidR="009B3AD5" w:rsidRPr="0029167A">
        <w:rPr>
          <w:i/>
          <w:iCs/>
          <w:sz w:val="20"/>
        </w:rPr>
        <w:t>Ger 23, 29</w:t>
      </w:r>
      <w:r w:rsidRPr="0029167A">
        <w:rPr>
          <w:i/>
          <w:iCs/>
          <w:sz w:val="20"/>
        </w:rPr>
        <w:t>). Poiché il suo sangue è dentro, lo ha versato sulla nuda roccia, non l'ha sparso in terra per ricoprirlo di polvere (</w:t>
      </w:r>
      <w:r w:rsidR="009B3AD5" w:rsidRPr="0029167A">
        <w:rPr>
          <w:i/>
          <w:iCs/>
          <w:sz w:val="20"/>
        </w:rPr>
        <w:t>Ez 24, 7</w:t>
      </w:r>
      <w:r w:rsidRPr="0029167A">
        <w:rPr>
          <w:i/>
          <w:iCs/>
          <w:sz w:val="20"/>
        </w:rPr>
        <w:t xml:space="preserve">). </w:t>
      </w:r>
    </w:p>
    <w:p w14:paraId="49DEEEC8" w14:textId="77777777" w:rsidR="0029167A" w:rsidRPr="0029167A" w:rsidRDefault="0029167A" w:rsidP="0029167A">
      <w:pPr>
        <w:pStyle w:val="Corpotesto"/>
        <w:rPr>
          <w:i/>
          <w:iCs/>
          <w:sz w:val="20"/>
        </w:rPr>
      </w:pPr>
      <w:r w:rsidRPr="0029167A">
        <w:rPr>
          <w:i/>
          <w:iCs/>
          <w:sz w:val="20"/>
        </w:rPr>
        <w:t>Per provocare la mia collera, per farne vendetta, ha posto il suo sangue sulla nuda roccia, senza ricoprirlo (</w:t>
      </w:r>
      <w:r w:rsidR="009B3AD5" w:rsidRPr="0029167A">
        <w:rPr>
          <w:i/>
          <w:iCs/>
          <w:sz w:val="20"/>
        </w:rPr>
        <w:t>Ez 24, 8</w:t>
      </w:r>
      <w:r w:rsidRPr="0029167A">
        <w:rPr>
          <w:i/>
          <w:iCs/>
          <w:sz w:val="20"/>
        </w:rPr>
        <w:t>). Non sei tu fin da principio, Signore, il mio Dio, il mio Santo? Noi non moriremo, Signore. Tu lo hai scelto per far giustizia, l'hai reso forte, o Roccia, per castigare (</w:t>
      </w:r>
      <w:r w:rsidR="009B3AD5" w:rsidRPr="0029167A">
        <w:rPr>
          <w:i/>
          <w:iCs/>
          <w:sz w:val="20"/>
        </w:rPr>
        <w:t>Ab 1, 12</w:t>
      </w:r>
      <w:r w:rsidRPr="0029167A">
        <w:rPr>
          <w:i/>
          <w:iCs/>
          <w:sz w:val="20"/>
        </w:rPr>
        <w:t>). Perciò chiunque ascolta queste mie parole e le mette in pratica, è simile a un uomo saggio che ha costruito la sua casa sulla roccia (</w:t>
      </w:r>
      <w:r w:rsidR="009B3AD5" w:rsidRPr="0029167A">
        <w:rPr>
          <w:i/>
          <w:iCs/>
          <w:sz w:val="20"/>
        </w:rPr>
        <w:t>Mt 7, 24</w:t>
      </w:r>
      <w:r w:rsidRPr="0029167A">
        <w:rPr>
          <w:i/>
          <w:iCs/>
          <w:sz w:val="20"/>
        </w:rPr>
        <w:t>). Cadde la pioggia, strariparono i fiumi, soffiarono i venti e si abbatterono su quella casa, ed essa non cadde, perché era fondata sopra la roccia (</w:t>
      </w:r>
      <w:r w:rsidR="009B3AD5" w:rsidRPr="0029167A">
        <w:rPr>
          <w:i/>
          <w:iCs/>
          <w:sz w:val="20"/>
        </w:rPr>
        <w:t>Mt 7, 25</w:t>
      </w:r>
      <w:r w:rsidRPr="0029167A">
        <w:rPr>
          <w:i/>
          <w:iCs/>
          <w:sz w:val="20"/>
        </w:rPr>
        <w:t>). E lo depose nella sua tomba nuova, che si era fatta scavare nella roccia; rotolata poi una gran pietra sulla porta del sepolcro, se ne andò (</w:t>
      </w:r>
      <w:r w:rsidR="009B3AD5" w:rsidRPr="0029167A">
        <w:rPr>
          <w:i/>
          <w:iCs/>
          <w:sz w:val="20"/>
        </w:rPr>
        <w:t>Mt 27, 60</w:t>
      </w:r>
      <w:r w:rsidRPr="0029167A">
        <w:rPr>
          <w:i/>
          <w:iCs/>
          <w:sz w:val="20"/>
        </w:rPr>
        <w:t xml:space="preserve">). </w:t>
      </w:r>
    </w:p>
    <w:p w14:paraId="087B5982" w14:textId="77777777" w:rsidR="009B3AD5" w:rsidRPr="0029167A" w:rsidRDefault="0029167A" w:rsidP="0029167A">
      <w:pPr>
        <w:pStyle w:val="Corpotesto"/>
        <w:rPr>
          <w:i/>
          <w:iCs/>
          <w:sz w:val="20"/>
        </w:rPr>
      </w:pPr>
      <w:r w:rsidRPr="0029167A">
        <w:rPr>
          <w:i/>
          <w:iCs/>
          <w:sz w:val="20"/>
        </w:rPr>
        <w:t>Egli allora, comprato un lenzuolo, lo calò giù dalla croce e, avvoltolo nel lenzuolo, lo depose in un sepolcro scavato nella roccia. Poi fece rotolare un masso contro l'entrata del sepolcro (</w:t>
      </w:r>
      <w:r w:rsidR="009B3AD5" w:rsidRPr="0029167A">
        <w:rPr>
          <w:i/>
          <w:iCs/>
          <w:sz w:val="20"/>
        </w:rPr>
        <w:t>Mc 15, 46</w:t>
      </w:r>
      <w:r w:rsidRPr="0029167A">
        <w:rPr>
          <w:i/>
          <w:iCs/>
          <w:sz w:val="20"/>
        </w:rPr>
        <w:t>). È simile a un uomo che, costruendo una casa, ha scavato molto profondo e ha posto le fondamenta sopra la roccia. Venuta la piena, il fiume irruppe contro quella casa, ma non riuscì a smuoverla perché era costruita bene (</w:t>
      </w:r>
      <w:r w:rsidR="009B3AD5" w:rsidRPr="0029167A">
        <w:rPr>
          <w:i/>
          <w:iCs/>
          <w:sz w:val="20"/>
        </w:rPr>
        <w:t>Lc 6, 48</w:t>
      </w:r>
      <w:r w:rsidRPr="0029167A">
        <w:rPr>
          <w:i/>
          <w:iCs/>
          <w:sz w:val="20"/>
        </w:rPr>
        <w:t>).  Lo calò dalla croce, lo avvolse in un lenzuolo e lo depose in una tomba scavata nella roccia, nella quale nessuno era stato ancora deposto (</w:t>
      </w:r>
      <w:r w:rsidR="009B3AD5" w:rsidRPr="0029167A">
        <w:rPr>
          <w:i/>
          <w:iCs/>
          <w:sz w:val="20"/>
        </w:rPr>
        <w:t>Lc 23, 53</w:t>
      </w:r>
      <w:r w:rsidRPr="0029167A">
        <w:rPr>
          <w:i/>
          <w:iCs/>
          <w:sz w:val="20"/>
        </w:rPr>
        <w:t>). Tutti bevvero la stessa bevanda spirituale: bevevano infatti da una roccia spirituale che li accompagnava, e quella roccia era il Cristo (</w:t>
      </w:r>
      <w:r w:rsidR="009B3AD5" w:rsidRPr="0029167A">
        <w:rPr>
          <w:i/>
          <w:iCs/>
          <w:sz w:val="20"/>
        </w:rPr>
        <w:t>1Cor 10, 4</w:t>
      </w:r>
      <w:r w:rsidRPr="0029167A">
        <w:rPr>
          <w:i/>
          <w:iCs/>
          <w:sz w:val="20"/>
        </w:rPr>
        <w:t xml:space="preserve">). </w:t>
      </w:r>
    </w:p>
    <w:p w14:paraId="7F258473" w14:textId="77777777" w:rsidR="00126708" w:rsidRDefault="00126708" w:rsidP="00126708">
      <w:pPr>
        <w:pStyle w:val="Corpotesto"/>
      </w:pPr>
      <w:r>
        <w:t>Dinanzi ad ogni evento della storia, sempre l’uomo di Dio deve pensare secondo la fede. Dio viene per manifestarmi la sua giustizia.</w:t>
      </w:r>
    </w:p>
    <w:p w14:paraId="5D5720C5" w14:textId="77777777" w:rsidR="00126708" w:rsidRDefault="00126708" w:rsidP="00126708">
      <w:pPr>
        <w:pStyle w:val="Corpotesto"/>
      </w:pPr>
      <w:r>
        <w:t>Dio viene per correggermi. Mi corregge e mi manifesta la sua giustizia perché io mi sono posto fuori e sono anche divenuto sordo alla sua voce.</w:t>
      </w:r>
    </w:p>
    <w:p w14:paraId="7290FC1B" w14:textId="77777777" w:rsidR="00126708" w:rsidRDefault="00126708" w:rsidP="00126708">
      <w:pPr>
        <w:pStyle w:val="Corpotesto"/>
      </w:pPr>
      <w:r>
        <w:t>La voce di Dio risuona nel suo popolo per mezzo dei suoi profeti. I profeti però vanno aiutati perché la loro voce si incida in ogni cuore, in ogni mente.</w:t>
      </w:r>
    </w:p>
    <w:p w14:paraId="3F249025" w14:textId="77777777" w:rsidR="00126708" w:rsidRDefault="00126708" w:rsidP="00126708">
      <w:pPr>
        <w:pStyle w:val="Corpotesto"/>
      </w:pPr>
      <w:r>
        <w:lastRenderedPageBreak/>
        <w:t xml:space="preserve">Spesso avveniva proprio il contrario. Chi avrebbe dovuto aiutare i veri profeti del Dio vivente, erano </w:t>
      </w:r>
      <w:r w:rsidR="000E1212">
        <w:t xml:space="preserve">quelli </w:t>
      </w:r>
      <w:r>
        <w:t>che li perseguitavano, insegnando la menzogna.</w:t>
      </w:r>
    </w:p>
    <w:p w14:paraId="78BAAA7D" w14:textId="77777777" w:rsidR="00126708" w:rsidRDefault="00126708" w:rsidP="00126708">
      <w:pPr>
        <w:pStyle w:val="Corpotesto"/>
      </w:pPr>
      <w:r>
        <w:t>Questo è accaduto anche con Gesù Signore. Lui, la voce fatta carne del Padre, fu crocifissa perché mai più parlasse in eterno. Neanche Lui fu aiutato.</w:t>
      </w:r>
    </w:p>
    <w:p w14:paraId="2C2B6F74" w14:textId="77777777" w:rsidR="00F869C3" w:rsidRDefault="00F869C3" w:rsidP="00126708">
      <w:pPr>
        <w:pStyle w:val="Corpotesto"/>
      </w:pPr>
      <w:r>
        <w:t>Dio, che fin da principio ha scelto Israele, che il suo Signore, il suo Santo, il suo Dio, sempre interviene per mostrare ad esso la giustizia e per punire.</w:t>
      </w:r>
    </w:p>
    <w:p w14:paraId="195F7A4D" w14:textId="77777777" w:rsidR="00126708" w:rsidRDefault="00F869C3" w:rsidP="00126708">
      <w:pPr>
        <w:pStyle w:val="Corpotesto"/>
      </w:pPr>
      <w:r>
        <w:t xml:space="preserve">Non viene né </w:t>
      </w:r>
      <w:r w:rsidR="000E1212">
        <w:t xml:space="preserve">per </w:t>
      </w:r>
      <w:r>
        <w:t xml:space="preserve">cancellare né </w:t>
      </w:r>
      <w:r w:rsidR="000E1212">
        <w:t xml:space="preserve">per </w:t>
      </w:r>
      <w:r>
        <w:t>distruggere</w:t>
      </w:r>
      <w:r w:rsidR="00126708">
        <w:t xml:space="preserve"> </w:t>
      </w:r>
      <w:r>
        <w:t>il popolo. Vale questo per ogni uomo. Si cancella e si distrugge l’uomo che non ascolta la sua voce.</w:t>
      </w:r>
    </w:p>
    <w:p w14:paraId="7EE3A88C" w14:textId="77777777" w:rsidR="00691193" w:rsidRDefault="00691193" w:rsidP="00A8128F">
      <w:pPr>
        <w:pStyle w:val="Corpodeltesto2"/>
      </w:pPr>
      <w:r w:rsidRPr="00691193">
        <w:rPr>
          <w:position w:val="6"/>
          <w:vertAlign w:val="superscript"/>
        </w:rPr>
        <w:t>13</w:t>
      </w:r>
      <w:r w:rsidRPr="00691193">
        <w:t>Tu dagli occhi così puri</w:t>
      </w:r>
      <w:r w:rsidR="00487967">
        <w:t xml:space="preserve"> </w:t>
      </w:r>
      <w:r w:rsidRPr="00691193">
        <w:t>che non puoi vedere il male</w:t>
      </w:r>
      <w:r w:rsidR="00487967">
        <w:t xml:space="preserve"> </w:t>
      </w:r>
      <w:r w:rsidRPr="00691193">
        <w:t>e non puoi guardare l’oppressione,</w:t>
      </w:r>
      <w:r w:rsidR="00487967">
        <w:t xml:space="preserve"> </w:t>
      </w:r>
      <w:r w:rsidRPr="00691193">
        <w:t>perché, vedendo i perfidi, taci,</w:t>
      </w:r>
      <w:r w:rsidR="00487967">
        <w:t xml:space="preserve"> </w:t>
      </w:r>
      <w:r w:rsidRPr="00691193">
        <w:t>mentre il malvagio ingoia chi è più giusto di lui?</w:t>
      </w:r>
    </w:p>
    <w:p w14:paraId="7EC5F51F" w14:textId="77777777" w:rsidR="00487967" w:rsidRDefault="005B3B9C" w:rsidP="00F869C3">
      <w:pPr>
        <w:pStyle w:val="Corpotesto"/>
      </w:pPr>
      <w:r>
        <w:t>Ora il profeta chiede al Signore  con le parole che il Signore mette sulla sua bocca: Perché tu, Signore, taci mentre il malvagio ingoia chi è più giusto di lui?</w:t>
      </w:r>
    </w:p>
    <w:p w14:paraId="0B59A69E" w14:textId="77777777" w:rsidR="005B3B9C" w:rsidRDefault="005B3B9C" w:rsidP="005B3B9C">
      <w:pPr>
        <w:pStyle w:val="Corpotesto"/>
      </w:pPr>
      <w:r w:rsidRPr="005B3B9C">
        <w:rPr>
          <w:i/>
        </w:rPr>
        <w:t xml:space="preserve">Tu dagli occhi così puri che non puoi vedere il male e non puoi guardare l’oppressione, perché, vedendo i perfidi, taci, mentre il malvagio ingoia chi è più giusto di lui? </w:t>
      </w:r>
      <w:r>
        <w:t>Se il Signore è il Santo, perché permette queste cose?</w:t>
      </w:r>
    </w:p>
    <w:p w14:paraId="0959B4B9" w14:textId="77777777" w:rsidR="005B3B9C" w:rsidRDefault="005B3B9C" w:rsidP="005B3B9C">
      <w:pPr>
        <w:pStyle w:val="Corpotesto"/>
      </w:pPr>
      <w:r>
        <w:t xml:space="preserve">È santità quella </w:t>
      </w:r>
      <w:r w:rsidR="000E1212">
        <w:t xml:space="preserve">di </w:t>
      </w:r>
      <w:r>
        <w:t>Dio se non interviene in favore dei suoi fedeli adoratori? Se Lui non può vedere il male, perché tace mentre il male impone la sua legge?</w:t>
      </w:r>
    </w:p>
    <w:p w14:paraId="5176CEF5" w14:textId="77777777" w:rsidR="005B3B9C" w:rsidRDefault="005B3B9C" w:rsidP="005B3B9C">
      <w:pPr>
        <w:pStyle w:val="Corpotesto"/>
      </w:pPr>
      <w:r>
        <w:t>Molti ancora oggi si chiedono: “Dov’è il Signore?”, dopo aver visto e contemplato o mentre contemplano il Crocifisso. La risposta è una sola.</w:t>
      </w:r>
    </w:p>
    <w:p w14:paraId="55EE7E38" w14:textId="77777777" w:rsidR="005B3B9C" w:rsidRDefault="005B3B9C" w:rsidP="005B3B9C">
      <w:pPr>
        <w:pStyle w:val="Corpotesto"/>
      </w:pPr>
      <w:r>
        <w:t>Il Signore è sulla croce. Il Signore è il Crocifisso. Il Signore è quell’uomo ingoiato dai malvagi senza alcuna pietà. Il Signore è quel Morto in Croce.</w:t>
      </w:r>
    </w:p>
    <w:p w14:paraId="396D15CB" w14:textId="77777777" w:rsidR="005B3B9C" w:rsidRDefault="005B3B9C" w:rsidP="005B3B9C">
      <w:pPr>
        <w:pStyle w:val="Corpotesto"/>
      </w:pPr>
      <w:r>
        <w:t>La risposta a questa domanda è data oggi dallo stesso profeta – il giusto vivrà per la sua fede – in modo semplice, lineare, basilare, fondamentale.</w:t>
      </w:r>
    </w:p>
    <w:p w14:paraId="28E9D25B" w14:textId="77777777" w:rsidR="005B3B9C" w:rsidRDefault="001F5741" w:rsidP="005B3B9C">
      <w:pPr>
        <w:pStyle w:val="Corpotesto"/>
      </w:pPr>
      <w:r>
        <w:t>Qualche secolo più tardi vi sarà una risposta complessa, completa, comprendente tempo ed eternità, che viene a noi dal Libro della Sapienza.</w:t>
      </w:r>
    </w:p>
    <w:p w14:paraId="2D37BD15" w14:textId="77777777" w:rsidR="0088197B" w:rsidRDefault="001F5741" w:rsidP="0088197B">
      <w:pPr>
        <w:pStyle w:val="Corpotesto"/>
        <w:rPr>
          <w:i/>
          <w:iCs/>
          <w:sz w:val="20"/>
        </w:rPr>
      </w:pPr>
      <w:r w:rsidRPr="0088197B">
        <w:rPr>
          <w:i/>
          <w:iCs/>
          <w:sz w:val="20"/>
        </w:rPr>
        <w:t>Amate la giustizia, voi giudici della terra,</w:t>
      </w:r>
      <w:r w:rsidR="0088197B" w:rsidRPr="0088197B">
        <w:rPr>
          <w:i/>
          <w:iCs/>
          <w:sz w:val="20"/>
        </w:rPr>
        <w:t xml:space="preserve"> </w:t>
      </w:r>
      <w:r w:rsidRPr="0088197B">
        <w:rPr>
          <w:i/>
          <w:iCs/>
          <w:sz w:val="20"/>
        </w:rPr>
        <w:t>pensate al Signore con bontà d’animo</w:t>
      </w:r>
      <w:r w:rsidR="0088197B" w:rsidRPr="0088197B">
        <w:rPr>
          <w:i/>
          <w:iCs/>
          <w:sz w:val="20"/>
        </w:rPr>
        <w:t xml:space="preserve"> </w:t>
      </w:r>
      <w:r w:rsidRPr="0088197B">
        <w:rPr>
          <w:i/>
          <w:iCs/>
          <w:sz w:val="20"/>
        </w:rPr>
        <w:t>e cercatelo con cuore semplice.</w:t>
      </w:r>
      <w:r w:rsidR="0088197B" w:rsidRPr="0088197B">
        <w:rPr>
          <w:i/>
          <w:iCs/>
          <w:sz w:val="20"/>
        </w:rPr>
        <w:t xml:space="preserve"> </w:t>
      </w:r>
      <w:r w:rsidRPr="0088197B">
        <w:rPr>
          <w:i/>
          <w:iCs/>
          <w:sz w:val="20"/>
        </w:rPr>
        <w:t>Egli infatti si fa trovare da quelli che non lo mettono alla prova,</w:t>
      </w:r>
      <w:r w:rsidR="0088197B" w:rsidRPr="0088197B">
        <w:rPr>
          <w:i/>
          <w:iCs/>
          <w:sz w:val="20"/>
        </w:rPr>
        <w:t xml:space="preserve"> </w:t>
      </w:r>
      <w:r w:rsidRPr="0088197B">
        <w:rPr>
          <w:i/>
          <w:iCs/>
          <w:sz w:val="20"/>
        </w:rPr>
        <w:t>e si manifesta a quelli che non diffidano di lui.</w:t>
      </w:r>
      <w:r w:rsidR="0088197B" w:rsidRPr="0088197B">
        <w:rPr>
          <w:i/>
          <w:iCs/>
          <w:sz w:val="20"/>
        </w:rPr>
        <w:t xml:space="preserve"> </w:t>
      </w:r>
      <w:r w:rsidRPr="0088197B">
        <w:rPr>
          <w:i/>
          <w:iCs/>
          <w:sz w:val="20"/>
        </w:rPr>
        <w:t>I ragionamenti distorti separano da Dio;</w:t>
      </w:r>
      <w:r w:rsidR="0088197B" w:rsidRPr="0088197B">
        <w:rPr>
          <w:i/>
          <w:iCs/>
          <w:sz w:val="20"/>
        </w:rPr>
        <w:t xml:space="preserve"> </w:t>
      </w:r>
      <w:r w:rsidRPr="0088197B">
        <w:rPr>
          <w:i/>
          <w:iCs/>
          <w:sz w:val="20"/>
        </w:rPr>
        <w:t>ma la potenza, messa alla prova, spiazza gli stolti.</w:t>
      </w:r>
      <w:r w:rsidR="0088197B" w:rsidRPr="0088197B">
        <w:rPr>
          <w:i/>
          <w:iCs/>
          <w:sz w:val="20"/>
        </w:rPr>
        <w:t xml:space="preserve"> </w:t>
      </w:r>
      <w:r w:rsidR="0088197B">
        <w:rPr>
          <w:i/>
          <w:iCs/>
          <w:sz w:val="20"/>
        </w:rPr>
        <w:t xml:space="preserve"> </w:t>
      </w:r>
      <w:r w:rsidRPr="0088197B">
        <w:rPr>
          <w:i/>
          <w:iCs/>
          <w:sz w:val="20"/>
        </w:rPr>
        <w:t>La sapienza non entra in un’anima che compie il male</w:t>
      </w:r>
      <w:r w:rsidR="0088197B" w:rsidRPr="0088197B">
        <w:rPr>
          <w:i/>
          <w:iCs/>
          <w:sz w:val="20"/>
        </w:rPr>
        <w:t xml:space="preserve"> </w:t>
      </w:r>
      <w:r w:rsidRPr="0088197B">
        <w:rPr>
          <w:i/>
          <w:iCs/>
          <w:sz w:val="20"/>
        </w:rPr>
        <w:t>né abita in un corpo oppresso dal peccato.</w:t>
      </w:r>
      <w:r w:rsidR="0088197B" w:rsidRPr="0088197B">
        <w:rPr>
          <w:i/>
          <w:iCs/>
          <w:sz w:val="20"/>
        </w:rPr>
        <w:t xml:space="preserve"> </w:t>
      </w:r>
      <w:r w:rsidRPr="0088197B">
        <w:rPr>
          <w:i/>
          <w:iCs/>
          <w:sz w:val="20"/>
        </w:rPr>
        <w:t>Il santo spirito, che ammaestra, fugge ogni inganno,</w:t>
      </w:r>
      <w:r w:rsidR="0088197B" w:rsidRPr="0088197B">
        <w:rPr>
          <w:i/>
          <w:iCs/>
          <w:sz w:val="20"/>
        </w:rPr>
        <w:t xml:space="preserve">  </w:t>
      </w:r>
      <w:r w:rsidRPr="0088197B">
        <w:rPr>
          <w:i/>
          <w:iCs/>
          <w:sz w:val="20"/>
        </w:rPr>
        <w:t>si tiene lontano dai discorsi insensati</w:t>
      </w:r>
      <w:r w:rsidR="0088197B" w:rsidRPr="0088197B">
        <w:rPr>
          <w:i/>
          <w:iCs/>
          <w:sz w:val="20"/>
        </w:rPr>
        <w:t xml:space="preserve"> </w:t>
      </w:r>
      <w:r w:rsidRPr="0088197B">
        <w:rPr>
          <w:i/>
          <w:iCs/>
          <w:sz w:val="20"/>
        </w:rPr>
        <w:t>e viene scacciato al sopraggiungere dell’ingiustizia.</w:t>
      </w:r>
      <w:r w:rsidR="0088197B" w:rsidRPr="0088197B">
        <w:rPr>
          <w:i/>
          <w:iCs/>
          <w:sz w:val="20"/>
        </w:rPr>
        <w:t xml:space="preserve"> </w:t>
      </w:r>
    </w:p>
    <w:p w14:paraId="4E5DA82B" w14:textId="77777777" w:rsidR="001F5741" w:rsidRPr="0088197B" w:rsidRDefault="001F5741" w:rsidP="0088197B">
      <w:pPr>
        <w:pStyle w:val="Corpotesto"/>
        <w:rPr>
          <w:i/>
          <w:iCs/>
          <w:sz w:val="20"/>
        </w:rPr>
      </w:pPr>
      <w:r w:rsidRPr="0088197B">
        <w:rPr>
          <w:i/>
          <w:iCs/>
          <w:sz w:val="20"/>
        </w:rPr>
        <w:t>La sapienza è uno spirito che ama l’uomo,</w:t>
      </w:r>
      <w:r w:rsidR="0088197B" w:rsidRPr="0088197B">
        <w:rPr>
          <w:i/>
          <w:iCs/>
          <w:sz w:val="20"/>
        </w:rPr>
        <w:t xml:space="preserve"> </w:t>
      </w:r>
      <w:r w:rsidRPr="0088197B">
        <w:rPr>
          <w:i/>
          <w:iCs/>
          <w:sz w:val="20"/>
        </w:rPr>
        <w:t>e tuttavia non lascia impunito il bestemmiatore per i suoi discorsi,</w:t>
      </w:r>
      <w:r w:rsidR="0088197B" w:rsidRPr="0088197B">
        <w:rPr>
          <w:i/>
          <w:iCs/>
          <w:sz w:val="20"/>
        </w:rPr>
        <w:t xml:space="preserve"> </w:t>
      </w:r>
      <w:r w:rsidRPr="0088197B">
        <w:rPr>
          <w:i/>
          <w:iCs/>
          <w:sz w:val="20"/>
        </w:rPr>
        <w:t>perché Dio è testimone dei suoi sentimenti,</w:t>
      </w:r>
      <w:r w:rsidR="0088197B" w:rsidRPr="0088197B">
        <w:rPr>
          <w:i/>
          <w:iCs/>
          <w:sz w:val="20"/>
        </w:rPr>
        <w:t xml:space="preserve"> </w:t>
      </w:r>
      <w:r w:rsidRPr="0088197B">
        <w:rPr>
          <w:i/>
          <w:iCs/>
          <w:sz w:val="20"/>
        </w:rPr>
        <w:t>conosce bene i suoi pensieri</w:t>
      </w:r>
      <w:r w:rsidR="0088197B" w:rsidRPr="0088197B">
        <w:rPr>
          <w:i/>
          <w:iCs/>
          <w:sz w:val="20"/>
        </w:rPr>
        <w:t xml:space="preserve"> </w:t>
      </w:r>
      <w:r w:rsidRPr="0088197B">
        <w:rPr>
          <w:i/>
          <w:iCs/>
          <w:sz w:val="20"/>
        </w:rPr>
        <w:t>e ascolta ogni sua parola.</w:t>
      </w:r>
      <w:r w:rsidR="0088197B">
        <w:rPr>
          <w:i/>
          <w:iCs/>
          <w:sz w:val="20"/>
        </w:rPr>
        <w:t xml:space="preserve"> </w:t>
      </w:r>
      <w:r w:rsidRPr="0088197B">
        <w:rPr>
          <w:i/>
          <w:iCs/>
          <w:sz w:val="20"/>
        </w:rPr>
        <w:t>Lo spirito del Signore riempie la terra</w:t>
      </w:r>
      <w:r w:rsidR="0088197B" w:rsidRPr="0088197B">
        <w:rPr>
          <w:i/>
          <w:iCs/>
          <w:sz w:val="20"/>
        </w:rPr>
        <w:t xml:space="preserve"> </w:t>
      </w:r>
      <w:r w:rsidRPr="0088197B">
        <w:rPr>
          <w:i/>
          <w:iCs/>
          <w:sz w:val="20"/>
        </w:rPr>
        <w:t>e, tenendo insieme ogni cosa, ne conosce la voce.</w:t>
      </w:r>
      <w:r w:rsidR="0088197B" w:rsidRPr="0088197B">
        <w:rPr>
          <w:i/>
          <w:iCs/>
          <w:sz w:val="20"/>
        </w:rPr>
        <w:t xml:space="preserve"> </w:t>
      </w:r>
      <w:r w:rsidRPr="0088197B">
        <w:rPr>
          <w:i/>
          <w:iCs/>
          <w:sz w:val="20"/>
        </w:rPr>
        <w:t>Per questo non può nascondersi chi pronuncia cose ingiuste,</w:t>
      </w:r>
      <w:r w:rsidR="0088197B" w:rsidRPr="0088197B">
        <w:rPr>
          <w:i/>
          <w:iCs/>
          <w:sz w:val="20"/>
        </w:rPr>
        <w:t xml:space="preserve"> </w:t>
      </w:r>
      <w:r w:rsidRPr="0088197B">
        <w:rPr>
          <w:i/>
          <w:iCs/>
          <w:sz w:val="20"/>
        </w:rPr>
        <w:t>né lo risparmierà la giustizia vendicatrice.</w:t>
      </w:r>
      <w:r w:rsidR="0088197B" w:rsidRPr="0088197B">
        <w:rPr>
          <w:i/>
          <w:iCs/>
          <w:sz w:val="20"/>
        </w:rPr>
        <w:t xml:space="preserve"> </w:t>
      </w:r>
      <w:r w:rsidRPr="0088197B">
        <w:rPr>
          <w:i/>
          <w:iCs/>
          <w:sz w:val="20"/>
        </w:rPr>
        <w:t>Si indagherà infatti sui propositi dell’empio,</w:t>
      </w:r>
      <w:r w:rsidR="0088197B" w:rsidRPr="0088197B">
        <w:rPr>
          <w:i/>
          <w:iCs/>
          <w:sz w:val="20"/>
        </w:rPr>
        <w:t xml:space="preserve"> </w:t>
      </w:r>
      <w:r w:rsidRPr="0088197B">
        <w:rPr>
          <w:i/>
          <w:iCs/>
          <w:sz w:val="20"/>
        </w:rPr>
        <w:t>il suono delle sue parole giungerà fino al Signore</w:t>
      </w:r>
      <w:r w:rsidR="0088197B" w:rsidRPr="0088197B">
        <w:rPr>
          <w:i/>
          <w:iCs/>
          <w:sz w:val="20"/>
        </w:rPr>
        <w:t xml:space="preserve"> </w:t>
      </w:r>
      <w:r w:rsidRPr="0088197B">
        <w:rPr>
          <w:i/>
          <w:iCs/>
          <w:sz w:val="20"/>
        </w:rPr>
        <w:t>a condanna delle sue iniquità,</w:t>
      </w:r>
      <w:r w:rsidR="0088197B" w:rsidRPr="0088197B">
        <w:rPr>
          <w:i/>
          <w:iCs/>
          <w:sz w:val="20"/>
        </w:rPr>
        <w:t xml:space="preserve"> </w:t>
      </w:r>
      <w:r w:rsidRPr="0088197B">
        <w:rPr>
          <w:i/>
          <w:iCs/>
          <w:sz w:val="20"/>
        </w:rPr>
        <w:t>perché un orecchio geloso ascolta ogni cosa,</w:t>
      </w:r>
      <w:r w:rsidR="0088197B" w:rsidRPr="0088197B">
        <w:rPr>
          <w:i/>
          <w:iCs/>
          <w:sz w:val="20"/>
        </w:rPr>
        <w:t xml:space="preserve"> </w:t>
      </w:r>
      <w:r w:rsidRPr="0088197B">
        <w:rPr>
          <w:i/>
          <w:iCs/>
          <w:sz w:val="20"/>
        </w:rPr>
        <w:t>perfino il sussurro delle mormorazioni non gli resta segreto.</w:t>
      </w:r>
    </w:p>
    <w:p w14:paraId="7A0955C8" w14:textId="77777777" w:rsidR="001F5741" w:rsidRPr="0088197B" w:rsidRDefault="001F5741" w:rsidP="0088197B">
      <w:pPr>
        <w:pStyle w:val="Corpotesto"/>
        <w:rPr>
          <w:i/>
          <w:iCs/>
          <w:sz w:val="20"/>
        </w:rPr>
      </w:pPr>
      <w:r w:rsidRPr="0088197B">
        <w:rPr>
          <w:i/>
          <w:iCs/>
          <w:sz w:val="20"/>
        </w:rPr>
        <w:t>Guardatevi dunque da inutili mormorazioni,</w:t>
      </w:r>
      <w:r w:rsidR="0088197B" w:rsidRPr="0088197B">
        <w:rPr>
          <w:i/>
          <w:iCs/>
          <w:sz w:val="20"/>
        </w:rPr>
        <w:t xml:space="preserve"> </w:t>
      </w:r>
      <w:r w:rsidRPr="0088197B">
        <w:rPr>
          <w:i/>
          <w:iCs/>
          <w:sz w:val="20"/>
        </w:rPr>
        <w:t>preservate la lingua dalla maldicenza,</w:t>
      </w:r>
      <w:r w:rsidR="0088197B" w:rsidRPr="0088197B">
        <w:rPr>
          <w:i/>
          <w:iCs/>
          <w:sz w:val="20"/>
        </w:rPr>
        <w:t xml:space="preserve"> </w:t>
      </w:r>
      <w:r w:rsidRPr="0088197B">
        <w:rPr>
          <w:i/>
          <w:iCs/>
          <w:sz w:val="20"/>
        </w:rPr>
        <w:t>perché neppure una parola segreta sarà senza effetto;</w:t>
      </w:r>
      <w:r w:rsidR="0088197B" w:rsidRPr="0088197B">
        <w:rPr>
          <w:i/>
          <w:iCs/>
          <w:sz w:val="20"/>
        </w:rPr>
        <w:t xml:space="preserve"> </w:t>
      </w:r>
      <w:r w:rsidRPr="0088197B">
        <w:rPr>
          <w:i/>
          <w:iCs/>
          <w:sz w:val="20"/>
        </w:rPr>
        <w:t>una bocca menzognera uccide l’anima.</w:t>
      </w:r>
      <w:r w:rsidR="0088197B" w:rsidRPr="0088197B">
        <w:rPr>
          <w:i/>
          <w:iCs/>
          <w:sz w:val="20"/>
        </w:rPr>
        <w:t xml:space="preserve"> </w:t>
      </w:r>
      <w:r w:rsidRPr="0088197B">
        <w:rPr>
          <w:i/>
          <w:iCs/>
          <w:sz w:val="20"/>
        </w:rPr>
        <w:t>Non affannatevi a cercare la morte con gli errori della vostra vita,</w:t>
      </w:r>
      <w:r w:rsidR="0088197B" w:rsidRPr="0088197B">
        <w:rPr>
          <w:i/>
          <w:iCs/>
          <w:sz w:val="20"/>
        </w:rPr>
        <w:t xml:space="preserve"> </w:t>
      </w:r>
      <w:r w:rsidRPr="0088197B">
        <w:rPr>
          <w:i/>
          <w:iCs/>
          <w:sz w:val="20"/>
        </w:rPr>
        <w:t>non attiratevi la rovina con le opere delle vostre mani,</w:t>
      </w:r>
      <w:r w:rsidR="0088197B" w:rsidRPr="0088197B">
        <w:rPr>
          <w:i/>
          <w:iCs/>
          <w:sz w:val="20"/>
        </w:rPr>
        <w:t xml:space="preserve"> </w:t>
      </w:r>
      <w:r w:rsidRPr="0088197B">
        <w:rPr>
          <w:i/>
          <w:iCs/>
          <w:sz w:val="20"/>
        </w:rPr>
        <w:t>perché Dio non ha creato la morte</w:t>
      </w:r>
      <w:r w:rsidR="0088197B" w:rsidRPr="0088197B">
        <w:rPr>
          <w:i/>
          <w:iCs/>
          <w:sz w:val="20"/>
        </w:rPr>
        <w:t xml:space="preserve"> </w:t>
      </w:r>
      <w:r w:rsidRPr="0088197B">
        <w:rPr>
          <w:i/>
          <w:iCs/>
          <w:sz w:val="20"/>
        </w:rPr>
        <w:t>e non gode per la rovina dei viventi.</w:t>
      </w:r>
      <w:r w:rsidR="0088197B" w:rsidRPr="0088197B">
        <w:rPr>
          <w:i/>
          <w:iCs/>
          <w:sz w:val="20"/>
        </w:rPr>
        <w:t xml:space="preserve"> </w:t>
      </w:r>
      <w:r w:rsidRPr="0088197B">
        <w:rPr>
          <w:i/>
          <w:iCs/>
          <w:sz w:val="20"/>
        </w:rPr>
        <w:t>Egli infatti ha creato tutte le cose perché esistano;</w:t>
      </w:r>
      <w:r w:rsidR="0088197B" w:rsidRPr="0088197B">
        <w:rPr>
          <w:i/>
          <w:iCs/>
          <w:sz w:val="20"/>
        </w:rPr>
        <w:t xml:space="preserve"> </w:t>
      </w:r>
      <w:r w:rsidRPr="0088197B">
        <w:rPr>
          <w:i/>
          <w:iCs/>
          <w:sz w:val="20"/>
        </w:rPr>
        <w:t>le creature del mondo sono portatrici di salvezza,</w:t>
      </w:r>
      <w:r w:rsidR="0088197B" w:rsidRPr="0088197B">
        <w:rPr>
          <w:i/>
          <w:iCs/>
          <w:sz w:val="20"/>
        </w:rPr>
        <w:t xml:space="preserve"> </w:t>
      </w:r>
      <w:r w:rsidRPr="0088197B">
        <w:rPr>
          <w:i/>
          <w:iCs/>
          <w:sz w:val="20"/>
        </w:rPr>
        <w:t>in esse non c’è veleno di morte,</w:t>
      </w:r>
      <w:r w:rsidR="0088197B" w:rsidRPr="0088197B">
        <w:rPr>
          <w:i/>
          <w:iCs/>
          <w:sz w:val="20"/>
        </w:rPr>
        <w:t xml:space="preserve"> </w:t>
      </w:r>
      <w:r w:rsidRPr="0088197B">
        <w:rPr>
          <w:i/>
          <w:iCs/>
          <w:sz w:val="20"/>
        </w:rPr>
        <w:t>né il regno dei morti è sulla terra.</w:t>
      </w:r>
      <w:r w:rsidR="0088197B" w:rsidRPr="0088197B">
        <w:rPr>
          <w:i/>
          <w:iCs/>
          <w:sz w:val="20"/>
        </w:rPr>
        <w:t xml:space="preserve"> </w:t>
      </w:r>
      <w:r w:rsidRPr="0088197B">
        <w:rPr>
          <w:i/>
          <w:iCs/>
          <w:sz w:val="20"/>
        </w:rPr>
        <w:t xml:space="preserve">La giustizia infatti è </w:t>
      </w:r>
      <w:r w:rsidRPr="0088197B">
        <w:rPr>
          <w:i/>
          <w:iCs/>
          <w:sz w:val="20"/>
        </w:rPr>
        <w:lastRenderedPageBreak/>
        <w:t>immortale.</w:t>
      </w:r>
      <w:r w:rsidR="0088197B" w:rsidRPr="0088197B">
        <w:rPr>
          <w:i/>
          <w:iCs/>
          <w:sz w:val="20"/>
        </w:rPr>
        <w:t xml:space="preserve"> </w:t>
      </w:r>
      <w:r w:rsidRPr="0088197B">
        <w:rPr>
          <w:i/>
          <w:iCs/>
          <w:sz w:val="20"/>
        </w:rPr>
        <w:t>Ma gli empi invocano su di sé la morte con le opere e con le parole;</w:t>
      </w:r>
      <w:r w:rsidR="0088197B" w:rsidRPr="0088197B">
        <w:rPr>
          <w:i/>
          <w:iCs/>
          <w:sz w:val="20"/>
        </w:rPr>
        <w:t xml:space="preserve"> </w:t>
      </w:r>
      <w:r w:rsidRPr="0088197B">
        <w:rPr>
          <w:i/>
          <w:iCs/>
          <w:sz w:val="20"/>
        </w:rPr>
        <w:t>ritenendola amica, si struggono per lei</w:t>
      </w:r>
      <w:r w:rsidR="0088197B" w:rsidRPr="0088197B">
        <w:rPr>
          <w:i/>
          <w:iCs/>
          <w:sz w:val="20"/>
        </w:rPr>
        <w:t xml:space="preserve"> </w:t>
      </w:r>
      <w:r w:rsidRPr="0088197B">
        <w:rPr>
          <w:i/>
          <w:iCs/>
          <w:sz w:val="20"/>
        </w:rPr>
        <w:t>e con essa stringono un patto,</w:t>
      </w:r>
      <w:r w:rsidR="0088197B" w:rsidRPr="0088197B">
        <w:rPr>
          <w:i/>
          <w:iCs/>
          <w:sz w:val="20"/>
        </w:rPr>
        <w:t xml:space="preserve"> </w:t>
      </w:r>
      <w:r w:rsidRPr="0088197B">
        <w:rPr>
          <w:i/>
          <w:iCs/>
          <w:sz w:val="20"/>
        </w:rPr>
        <w:t>perché sono degni di appartenerle</w:t>
      </w:r>
      <w:r w:rsidR="0088197B" w:rsidRPr="0088197B">
        <w:rPr>
          <w:i/>
          <w:iCs/>
          <w:sz w:val="20"/>
        </w:rPr>
        <w:t xml:space="preserve"> (Sap 1,</w:t>
      </w:r>
      <w:r w:rsidRPr="0088197B">
        <w:rPr>
          <w:i/>
          <w:iCs/>
          <w:sz w:val="20"/>
        </w:rPr>
        <w:t xml:space="preserve">1-16). </w:t>
      </w:r>
    </w:p>
    <w:p w14:paraId="532CC387" w14:textId="77777777" w:rsidR="001F5741" w:rsidRPr="0088197B" w:rsidRDefault="001F5741" w:rsidP="0088197B">
      <w:pPr>
        <w:pStyle w:val="Corpotesto"/>
        <w:rPr>
          <w:i/>
          <w:iCs/>
          <w:sz w:val="20"/>
        </w:rPr>
      </w:pPr>
      <w:r w:rsidRPr="0088197B">
        <w:rPr>
          <w:i/>
          <w:iCs/>
          <w:sz w:val="20"/>
        </w:rPr>
        <w:t>Dicono fra loro sragionando:</w:t>
      </w:r>
      <w:r w:rsidR="0088197B" w:rsidRPr="0088197B">
        <w:rPr>
          <w:i/>
          <w:iCs/>
          <w:sz w:val="20"/>
        </w:rPr>
        <w:t xml:space="preserve"> </w:t>
      </w:r>
      <w:r w:rsidRPr="0088197B">
        <w:rPr>
          <w:i/>
          <w:iCs/>
          <w:sz w:val="20"/>
        </w:rPr>
        <w:t>«La nostra vita è breve e triste;</w:t>
      </w:r>
      <w:r w:rsidR="0088197B" w:rsidRPr="0088197B">
        <w:rPr>
          <w:i/>
          <w:iCs/>
          <w:sz w:val="20"/>
        </w:rPr>
        <w:t xml:space="preserve"> </w:t>
      </w:r>
      <w:r w:rsidRPr="0088197B">
        <w:rPr>
          <w:i/>
          <w:iCs/>
          <w:sz w:val="20"/>
        </w:rPr>
        <w:t>non c’è rimedio quando l’uomo muore,</w:t>
      </w:r>
      <w:r w:rsidR="0088197B" w:rsidRPr="0088197B">
        <w:rPr>
          <w:i/>
          <w:iCs/>
          <w:sz w:val="20"/>
        </w:rPr>
        <w:t xml:space="preserve"> </w:t>
      </w:r>
      <w:r w:rsidRPr="0088197B">
        <w:rPr>
          <w:i/>
          <w:iCs/>
          <w:sz w:val="20"/>
        </w:rPr>
        <w:t>e non si conosce nessuno che liberi dal regno dei morti.</w:t>
      </w:r>
      <w:r w:rsidR="0088197B" w:rsidRPr="0088197B">
        <w:rPr>
          <w:i/>
          <w:iCs/>
          <w:sz w:val="20"/>
        </w:rPr>
        <w:t xml:space="preserve"> </w:t>
      </w:r>
      <w:r w:rsidRPr="0088197B">
        <w:rPr>
          <w:i/>
          <w:iCs/>
          <w:sz w:val="20"/>
        </w:rPr>
        <w:t>Siamo nati per caso</w:t>
      </w:r>
      <w:r w:rsidR="0088197B" w:rsidRPr="0088197B">
        <w:rPr>
          <w:i/>
          <w:iCs/>
          <w:sz w:val="20"/>
        </w:rPr>
        <w:t xml:space="preserve"> </w:t>
      </w:r>
      <w:r w:rsidRPr="0088197B">
        <w:rPr>
          <w:i/>
          <w:iCs/>
          <w:sz w:val="20"/>
        </w:rPr>
        <w:t>e dopo saremo come se non fossimo stati:</w:t>
      </w:r>
      <w:r w:rsidR="0088197B" w:rsidRPr="0088197B">
        <w:rPr>
          <w:i/>
          <w:iCs/>
          <w:sz w:val="20"/>
        </w:rPr>
        <w:t xml:space="preserve"> </w:t>
      </w:r>
      <w:r w:rsidRPr="0088197B">
        <w:rPr>
          <w:i/>
          <w:iCs/>
          <w:sz w:val="20"/>
        </w:rPr>
        <w:t>è un fumo il soffio delle nostre narici,</w:t>
      </w:r>
      <w:r w:rsidR="0088197B" w:rsidRPr="0088197B">
        <w:rPr>
          <w:i/>
          <w:iCs/>
          <w:sz w:val="20"/>
        </w:rPr>
        <w:t xml:space="preserve"> </w:t>
      </w:r>
      <w:r w:rsidRPr="0088197B">
        <w:rPr>
          <w:i/>
          <w:iCs/>
          <w:sz w:val="20"/>
        </w:rPr>
        <w:t>il pensiero è una scintilla nel palpito del nostro cuore,</w:t>
      </w:r>
      <w:r w:rsidR="0088197B" w:rsidRPr="0088197B">
        <w:rPr>
          <w:i/>
          <w:iCs/>
          <w:sz w:val="20"/>
        </w:rPr>
        <w:t xml:space="preserve"> </w:t>
      </w:r>
      <w:r w:rsidRPr="0088197B">
        <w:rPr>
          <w:i/>
          <w:iCs/>
          <w:sz w:val="20"/>
        </w:rPr>
        <w:t>spenta la quale, il corpo diventerà cenere</w:t>
      </w:r>
      <w:r w:rsidR="0088197B" w:rsidRPr="0088197B">
        <w:rPr>
          <w:i/>
          <w:iCs/>
          <w:sz w:val="20"/>
        </w:rPr>
        <w:t xml:space="preserve"> </w:t>
      </w:r>
      <w:r w:rsidRPr="0088197B">
        <w:rPr>
          <w:i/>
          <w:iCs/>
          <w:sz w:val="20"/>
        </w:rPr>
        <w:t>e lo spirito svanirà come aria sottile.</w:t>
      </w:r>
      <w:r w:rsidR="0088197B" w:rsidRPr="0088197B">
        <w:rPr>
          <w:i/>
          <w:iCs/>
          <w:sz w:val="20"/>
        </w:rPr>
        <w:t xml:space="preserve"> </w:t>
      </w:r>
      <w:r w:rsidRPr="0088197B">
        <w:rPr>
          <w:i/>
          <w:iCs/>
          <w:sz w:val="20"/>
        </w:rPr>
        <w:t>Il nostro nome cadrà, con il tempo, nell’oblio</w:t>
      </w:r>
      <w:r w:rsidR="0088197B" w:rsidRPr="0088197B">
        <w:rPr>
          <w:i/>
          <w:iCs/>
          <w:sz w:val="20"/>
        </w:rPr>
        <w:t xml:space="preserve"> </w:t>
      </w:r>
      <w:r w:rsidRPr="0088197B">
        <w:rPr>
          <w:i/>
          <w:iCs/>
          <w:sz w:val="20"/>
        </w:rPr>
        <w:t>e nessuno ricorderà le nostre opere.</w:t>
      </w:r>
      <w:r w:rsidR="0088197B">
        <w:rPr>
          <w:i/>
          <w:iCs/>
          <w:sz w:val="20"/>
        </w:rPr>
        <w:t xml:space="preserve"> </w:t>
      </w:r>
      <w:r w:rsidRPr="0088197B">
        <w:rPr>
          <w:i/>
          <w:iCs/>
          <w:sz w:val="20"/>
        </w:rPr>
        <w:t>La nostra vita passerà come traccia di nuvola,</w:t>
      </w:r>
      <w:r w:rsidR="0088197B" w:rsidRPr="0088197B">
        <w:rPr>
          <w:i/>
          <w:iCs/>
          <w:sz w:val="20"/>
        </w:rPr>
        <w:t xml:space="preserve"> </w:t>
      </w:r>
      <w:r w:rsidRPr="0088197B">
        <w:rPr>
          <w:i/>
          <w:iCs/>
          <w:sz w:val="20"/>
        </w:rPr>
        <w:t>si dissolverà come nebbia</w:t>
      </w:r>
      <w:r w:rsidR="0088197B" w:rsidRPr="0088197B">
        <w:rPr>
          <w:i/>
          <w:iCs/>
          <w:sz w:val="20"/>
        </w:rPr>
        <w:t xml:space="preserve"> </w:t>
      </w:r>
      <w:r w:rsidRPr="0088197B">
        <w:rPr>
          <w:i/>
          <w:iCs/>
          <w:sz w:val="20"/>
        </w:rPr>
        <w:t>messa in fuga dai raggi del sole</w:t>
      </w:r>
      <w:r w:rsidR="0088197B" w:rsidRPr="0088197B">
        <w:rPr>
          <w:i/>
          <w:iCs/>
          <w:sz w:val="20"/>
        </w:rPr>
        <w:t xml:space="preserve"> </w:t>
      </w:r>
      <w:r w:rsidRPr="0088197B">
        <w:rPr>
          <w:i/>
          <w:iCs/>
          <w:sz w:val="20"/>
        </w:rPr>
        <w:t>e abbattuta dal suo calore.</w:t>
      </w:r>
      <w:r w:rsidR="0088197B" w:rsidRPr="0088197B">
        <w:rPr>
          <w:i/>
          <w:iCs/>
          <w:sz w:val="20"/>
        </w:rPr>
        <w:t xml:space="preserve"> </w:t>
      </w:r>
      <w:r w:rsidRPr="0088197B">
        <w:rPr>
          <w:i/>
          <w:iCs/>
          <w:sz w:val="20"/>
        </w:rPr>
        <w:t>Passaggio di un’ombra è infatti la nostra esistenza</w:t>
      </w:r>
      <w:r w:rsidR="0088197B" w:rsidRPr="0088197B">
        <w:rPr>
          <w:i/>
          <w:iCs/>
          <w:sz w:val="20"/>
        </w:rPr>
        <w:t xml:space="preserve"> </w:t>
      </w:r>
      <w:r w:rsidRPr="0088197B">
        <w:rPr>
          <w:i/>
          <w:iCs/>
          <w:sz w:val="20"/>
        </w:rPr>
        <w:t>e non c’è ritorno quando viene la nostra fine,</w:t>
      </w:r>
      <w:r w:rsidR="0088197B" w:rsidRPr="0088197B">
        <w:rPr>
          <w:i/>
          <w:iCs/>
          <w:sz w:val="20"/>
        </w:rPr>
        <w:t xml:space="preserve"> </w:t>
      </w:r>
      <w:r w:rsidRPr="0088197B">
        <w:rPr>
          <w:i/>
          <w:iCs/>
          <w:sz w:val="20"/>
        </w:rPr>
        <w:t>poiché il sigillo è posto e nessuno torna indietro.</w:t>
      </w:r>
      <w:r w:rsidR="0088197B">
        <w:rPr>
          <w:i/>
          <w:iCs/>
          <w:sz w:val="20"/>
        </w:rPr>
        <w:t xml:space="preserve"> </w:t>
      </w:r>
      <w:r w:rsidRPr="0088197B">
        <w:rPr>
          <w:i/>
          <w:iCs/>
          <w:sz w:val="20"/>
        </w:rPr>
        <w:t>Venite dunque e godiamo dei beni presenti,</w:t>
      </w:r>
      <w:r w:rsidR="0088197B" w:rsidRPr="0088197B">
        <w:rPr>
          <w:i/>
          <w:iCs/>
          <w:sz w:val="20"/>
        </w:rPr>
        <w:t xml:space="preserve"> </w:t>
      </w:r>
      <w:r w:rsidRPr="0088197B">
        <w:rPr>
          <w:i/>
          <w:iCs/>
          <w:sz w:val="20"/>
        </w:rPr>
        <w:t>gustiamo delle creature come nel tempo della giovinezza!</w:t>
      </w:r>
      <w:r w:rsidR="0088197B" w:rsidRPr="0088197B">
        <w:rPr>
          <w:i/>
          <w:iCs/>
          <w:sz w:val="20"/>
        </w:rPr>
        <w:t xml:space="preserve"> </w:t>
      </w:r>
      <w:r w:rsidRPr="0088197B">
        <w:rPr>
          <w:i/>
          <w:iCs/>
          <w:sz w:val="20"/>
        </w:rPr>
        <w:t>Saziamoci di vino pregiato e di profumi,</w:t>
      </w:r>
      <w:r w:rsidR="0088197B" w:rsidRPr="0088197B">
        <w:rPr>
          <w:i/>
          <w:iCs/>
          <w:sz w:val="20"/>
        </w:rPr>
        <w:t xml:space="preserve"> </w:t>
      </w:r>
      <w:r w:rsidRPr="0088197B">
        <w:rPr>
          <w:i/>
          <w:iCs/>
          <w:sz w:val="20"/>
        </w:rPr>
        <w:t>non ci sfugga alcun fiore di primavera,</w:t>
      </w:r>
      <w:r w:rsidR="0088197B" w:rsidRPr="0088197B">
        <w:rPr>
          <w:i/>
          <w:iCs/>
          <w:sz w:val="20"/>
        </w:rPr>
        <w:t xml:space="preserve"> </w:t>
      </w:r>
      <w:r w:rsidRPr="0088197B">
        <w:rPr>
          <w:i/>
          <w:iCs/>
          <w:sz w:val="20"/>
        </w:rPr>
        <w:t>coroniamoci di boccioli di rosa prima che avvizziscano;</w:t>
      </w:r>
      <w:r w:rsidR="0088197B" w:rsidRPr="0088197B">
        <w:rPr>
          <w:i/>
          <w:iCs/>
          <w:sz w:val="20"/>
        </w:rPr>
        <w:t xml:space="preserve"> </w:t>
      </w:r>
      <w:r w:rsidRPr="0088197B">
        <w:rPr>
          <w:i/>
          <w:iCs/>
          <w:sz w:val="20"/>
        </w:rPr>
        <w:t>nessuno di noi sia escluso dalle nostre dissolutezze.</w:t>
      </w:r>
      <w:r w:rsidR="0088197B" w:rsidRPr="0088197B">
        <w:rPr>
          <w:i/>
          <w:iCs/>
          <w:sz w:val="20"/>
        </w:rPr>
        <w:t xml:space="preserve"> </w:t>
      </w:r>
      <w:r w:rsidRPr="0088197B">
        <w:rPr>
          <w:i/>
          <w:iCs/>
          <w:sz w:val="20"/>
        </w:rPr>
        <w:t xml:space="preserve">Lasciamo dappertutto i segni del nostro piacere, </w:t>
      </w:r>
      <w:r w:rsidR="0088197B" w:rsidRPr="0088197B">
        <w:rPr>
          <w:i/>
          <w:iCs/>
          <w:sz w:val="20"/>
        </w:rPr>
        <w:t xml:space="preserve"> </w:t>
      </w:r>
      <w:r w:rsidRPr="0088197B">
        <w:rPr>
          <w:i/>
          <w:iCs/>
          <w:sz w:val="20"/>
        </w:rPr>
        <w:t>perché questo ci spetta, questa è la nostra parte.</w:t>
      </w:r>
      <w:r w:rsidR="0088197B" w:rsidRPr="0088197B">
        <w:rPr>
          <w:i/>
          <w:iCs/>
          <w:sz w:val="20"/>
        </w:rPr>
        <w:t xml:space="preserve"> </w:t>
      </w:r>
      <w:r w:rsidRPr="0088197B">
        <w:rPr>
          <w:i/>
          <w:iCs/>
          <w:sz w:val="20"/>
        </w:rPr>
        <w:t>Spadroneggiamo sul giusto, che è povero,</w:t>
      </w:r>
      <w:r w:rsidR="0088197B" w:rsidRPr="0088197B">
        <w:rPr>
          <w:i/>
          <w:iCs/>
          <w:sz w:val="20"/>
        </w:rPr>
        <w:t xml:space="preserve"> </w:t>
      </w:r>
      <w:r w:rsidRPr="0088197B">
        <w:rPr>
          <w:i/>
          <w:iCs/>
          <w:sz w:val="20"/>
        </w:rPr>
        <w:t>non risparmiamo le vedove,</w:t>
      </w:r>
      <w:r w:rsidR="0088197B" w:rsidRPr="0088197B">
        <w:rPr>
          <w:i/>
          <w:iCs/>
          <w:sz w:val="20"/>
        </w:rPr>
        <w:t xml:space="preserve"> </w:t>
      </w:r>
      <w:r w:rsidRPr="0088197B">
        <w:rPr>
          <w:i/>
          <w:iCs/>
          <w:sz w:val="20"/>
        </w:rPr>
        <w:t>né abbiamo rispetto per la canizie di un vecchio attempato.</w:t>
      </w:r>
      <w:r w:rsidR="0088197B" w:rsidRPr="0088197B">
        <w:rPr>
          <w:i/>
          <w:iCs/>
          <w:sz w:val="20"/>
        </w:rPr>
        <w:t xml:space="preserve"> </w:t>
      </w:r>
      <w:r w:rsidRPr="0088197B">
        <w:rPr>
          <w:i/>
          <w:iCs/>
          <w:sz w:val="20"/>
        </w:rPr>
        <w:t>La nostra forza sia legge della giustizia,</w:t>
      </w:r>
      <w:r w:rsidR="0088197B" w:rsidRPr="0088197B">
        <w:rPr>
          <w:i/>
          <w:iCs/>
          <w:sz w:val="20"/>
        </w:rPr>
        <w:t xml:space="preserve"> </w:t>
      </w:r>
      <w:r w:rsidRPr="0088197B">
        <w:rPr>
          <w:i/>
          <w:iCs/>
          <w:sz w:val="20"/>
        </w:rPr>
        <w:t>perché la debolezza risulta inutile.</w:t>
      </w:r>
    </w:p>
    <w:p w14:paraId="77560534" w14:textId="77777777" w:rsidR="0088197B" w:rsidRPr="0088197B" w:rsidRDefault="001F5741" w:rsidP="0088197B">
      <w:pPr>
        <w:pStyle w:val="Corpotesto"/>
        <w:rPr>
          <w:i/>
          <w:iCs/>
          <w:sz w:val="20"/>
        </w:rPr>
      </w:pPr>
      <w:r w:rsidRPr="0088197B">
        <w:rPr>
          <w:i/>
          <w:iCs/>
          <w:sz w:val="20"/>
        </w:rPr>
        <w:t>Tendiamo insidie al giusto, che per noi è d’incomodo</w:t>
      </w:r>
      <w:r w:rsidR="0088197B" w:rsidRPr="0088197B">
        <w:rPr>
          <w:i/>
          <w:iCs/>
          <w:sz w:val="20"/>
        </w:rPr>
        <w:t xml:space="preserve"> </w:t>
      </w:r>
      <w:r w:rsidRPr="0088197B">
        <w:rPr>
          <w:i/>
          <w:iCs/>
          <w:sz w:val="20"/>
        </w:rPr>
        <w:t>e si oppone alle nostre azioni;</w:t>
      </w:r>
      <w:r w:rsidR="0088197B" w:rsidRPr="0088197B">
        <w:rPr>
          <w:i/>
          <w:iCs/>
          <w:sz w:val="20"/>
        </w:rPr>
        <w:t xml:space="preserve"> </w:t>
      </w:r>
      <w:r w:rsidRPr="0088197B">
        <w:rPr>
          <w:i/>
          <w:iCs/>
          <w:sz w:val="20"/>
        </w:rPr>
        <w:t>ci rimprovera le colpe contro la legge</w:t>
      </w:r>
      <w:r w:rsidR="0088197B" w:rsidRPr="0088197B">
        <w:rPr>
          <w:i/>
          <w:iCs/>
          <w:sz w:val="20"/>
        </w:rPr>
        <w:t xml:space="preserve"> </w:t>
      </w:r>
      <w:r w:rsidRPr="0088197B">
        <w:rPr>
          <w:i/>
          <w:iCs/>
          <w:sz w:val="20"/>
        </w:rPr>
        <w:t>e ci rinfaccia le trasgressioni contro l’educazione ricevuta.</w:t>
      </w:r>
      <w:r w:rsidR="0088197B" w:rsidRPr="0088197B">
        <w:rPr>
          <w:i/>
          <w:iCs/>
          <w:sz w:val="20"/>
        </w:rPr>
        <w:t xml:space="preserve"> </w:t>
      </w:r>
      <w:r w:rsidRPr="0088197B">
        <w:rPr>
          <w:i/>
          <w:iCs/>
          <w:sz w:val="20"/>
        </w:rPr>
        <w:t>Proclama di possedere la conoscenza di Dio</w:t>
      </w:r>
      <w:r w:rsidR="0088197B" w:rsidRPr="0088197B">
        <w:rPr>
          <w:i/>
          <w:iCs/>
          <w:sz w:val="20"/>
        </w:rPr>
        <w:t xml:space="preserve"> </w:t>
      </w:r>
      <w:r w:rsidRPr="0088197B">
        <w:rPr>
          <w:i/>
          <w:iCs/>
          <w:sz w:val="20"/>
        </w:rPr>
        <w:t>e chiama se stesso figlio del Signore.</w:t>
      </w:r>
      <w:r w:rsidR="0088197B" w:rsidRPr="0088197B">
        <w:rPr>
          <w:i/>
          <w:iCs/>
          <w:sz w:val="20"/>
        </w:rPr>
        <w:t xml:space="preserve"> </w:t>
      </w:r>
      <w:r w:rsidRPr="0088197B">
        <w:rPr>
          <w:i/>
          <w:iCs/>
          <w:sz w:val="20"/>
        </w:rPr>
        <w:t>È diventato per noi una condanna dei nostri pensieri;</w:t>
      </w:r>
      <w:r w:rsidR="0088197B" w:rsidRPr="0088197B">
        <w:rPr>
          <w:i/>
          <w:iCs/>
          <w:sz w:val="20"/>
        </w:rPr>
        <w:t xml:space="preserve"> </w:t>
      </w:r>
      <w:r w:rsidRPr="0088197B">
        <w:rPr>
          <w:i/>
          <w:iCs/>
          <w:sz w:val="20"/>
        </w:rPr>
        <w:t>ci è insopportabile solo al vederlo,</w:t>
      </w:r>
      <w:r w:rsidR="0088197B" w:rsidRPr="0088197B">
        <w:rPr>
          <w:i/>
          <w:iCs/>
          <w:sz w:val="20"/>
        </w:rPr>
        <w:t xml:space="preserve"> </w:t>
      </w:r>
      <w:r w:rsidRPr="0088197B">
        <w:rPr>
          <w:i/>
          <w:iCs/>
          <w:sz w:val="20"/>
        </w:rPr>
        <w:t>perché la sua vita non è come quella degli altri,</w:t>
      </w:r>
      <w:r w:rsidR="0088197B" w:rsidRPr="0088197B">
        <w:rPr>
          <w:i/>
          <w:iCs/>
          <w:sz w:val="20"/>
        </w:rPr>
        <w:t xml:space="preserve"> </w:t>
      </w:r>
      <w:r w:rsidRPr="0088197B">
        <w:rPr>
          <w:i/>
          <w:iCs/>
          <w:sz w:val="20"/>
        </w:rPr>
        <w:t>e del tutto diverse sono le sue strade.</w:t>
      </w:r>
      <w:r w:rsidR="0088197B" w:rsidRPr="0088197B">
        <w:rPr>
          <w:i/>
          <w:iCs/>
          <w:sz w:val="20"/>
        </w:rPr>
        <w:t xml:space="preserve"> </w:t>
      </w:r>
      <w:r w:rsidRPr="0088197B">
        <w:rPr>
          <w:i/>
          <w:iCs/>
          <w:sz w:val="20"/>
        </w:rPr>
        <w:t>Siamo stati considerati da lui moneta falsa,</w:t>
      </w:r>
      <w:r w:rsidR="0088197B" w:rsidRPr="0088197B">
        <w:rPr>
          <w:i/>
          <w:iCs/>
          <w:sz w:val="20"/>
        </w:rPr>
        <w:t xml:space="preserve"> </w:t>
      </w:r>
      <w:r w:rsidRPr="0088197B">
        <w:rPr>
          <w:i/>
          <w:iCs/>
          <w:sz w:val="20"/>
        </w:rPr>
        <w:t>e si tiene lontano dalle nostre vie come da cose impure.</w:t>
      </w:r>
      <w:r w:rsidR="0088197B" w:rsidRPr="0088197B">
        <w:rPr>
          <w:i/>
          <w:iCs/>
          <w:sz w:val="20"/>
        </w:rPr>
        <w:t xml:space="preserve"> </w:t>
      </w:r>
      <w:r w:rsidRPr="0088197B">
        <w:rPr>
          <w:i/>
          <w:iCs/>
          <w:sz w:val="20"/>
        </w:rPr>
        <w:t>Proclama beata la sorte finale dei giusti</w:t>
      </w:r>
      <w:r w:rsidR="0088197B" w:rsidRPr="0088197B">
        <w:rPr>
          <w:i/>
          <w:iCs/>
          <w:sz w:val="20"/>
        </w:rPr>
        <w:t xml:space="preserve"> </w:t>
      </w:r>
      <w:r w:rsidRPr="0088197B">
        <w:rPr>
          <w:i/>
          <w:iCs/>
          <w:sz w:val="20"/>
        </w:rPr>
        <w:t>e si vanta di avere Dio per padre.</w:t>
      </w:r>
      <w:r w:rsidR="0088197B" w:rsidRPr="0088197B">
        <w:rPr>
          <w:i/>
          <w:iCs/>
          <w:sz w:val="20"/>
        </w:rPr>
        <w:t xml:space="preserve"> </w:t>
      </w:r>
    </w:p>
    <w:p w14:paraId="3A12A310" w14:textId="77777777" w:rsidR="001F5741" w:rsidRPr="0088197B" w:rsidRDefault="001F5741" w:rsidP="0088197B">
      <w:pPr>
        <w:pStyle w:val="Corpotesto"/>
        <w:rPr>
          <w:i/>
          <w:iCs/>
          <w:sz w:val="20"/>
        </w:rPr>
      </w:pPr>
      <w:r w:rsidRPr="0088197B">
        <w:rPr>
          <w:i/>
          <w:iCs/>
          <w:sz w:val="20"/>
        </w:rPr>
        <w:t>Vediamo se le sue parole sono vere,</w:t>
      </w:r>
      <w:r w:rsidR="0088197B" w:rsidRPr="0088197B">
        <w:rPr>
          <w:i/>
          <w:iCs/>
          <w:sz w:val="20"/>
        </w:rPr>
        <w:t xml:space="preserve"> </w:t>
      </w:r>
      <w:r w:rsidRPr="0088197B">
        <w:rPr>
          <w:i/>
          <w:iCs/>
          <w:sz w:val="20"/>
        </w:rPr>
        <w:t>consideriamo ciò che gli accadrà alla fine.</w:t>
      </w:r>
      <w:r w:rsidR="0088197B" w:rsidRPr="0088197B">
        <w:rPr>
          <w:i/>
          <w:iCs/>
          <w:sz w:val="20"/>
        </w:rPr>
        <w:t xml:space="preserve"> </w:t>
      </w:r>
      <w:r w:rsidRPr="0088197B">
        <w:rPr>
          <w:i/>
          <w:iCs/>
          <w:sz w:val="20"/>
        </w:rPr>
        <w:t>Se infatti il giusto è figlio di Dio, egli verrà in suo aiuto</w:t>
      </w:r>
      <w:r w:rsidR="0088197B" w:rsidRPr="0088197B">
        <w:rPr>
          <w:i/>
          <w:iCs/>
          <w:sz w:val="20"/>
        </w:rPr>
        <w:t xml:space="preserve"> </w:t>
      </w:r>
      <w:r w:rsidRPr="0088197B">
        <w:rPr>
          <w:i/>
          <w:iCs/>
          <w:sz w:val="20"/>
        </w:rPr>
        <w:t>e lo libererà dalle mani dei suoi avversari.</w:t>
      </w:r>
      <w:r w:rsidR="0088197B" w:rsidRPr="0088197B">
        <w:rPr>
          <w:i/>
          <w:iCs/>
          <w:sz w:val="20"/>
        </w:rPr>
        <w:t xml:space="preserve"> </w:t>
      </w:r>
      <w:r w:rsidRPr="0088197B">
        <w:rPr>
          <w:i/>
          <w:iCs/>
          <w:sz w:val="20"/>
        </w:rPr>
        <w:t>Mettiamolo alla prova con violenze e tormenti,</w:t>
      </w:r>
      <w:r w:rsidR="0088197B" w:rsidRPr="0088197B">
        <w:rPr>
          <w:i/>
          <w:iCs/>
          <w:sz w:val="20"/>
        </w:rPr>
        <w:t xml:space="preserve"> </w:t>
      </w:r>
      <w:r w:rsidRPr="0088197B">
        <w:rPr>
          <w:i/>
          <w:iCs/>
          <w:sz w:val="20"/>
        </w:rPr>
        <w:t>per conoscere la sua mitezza</w:t>
      </w:r>
      <w:r w:rsidR="0088197B" w:rsidRPr="0088197B">
        <w:rPr>
          <w:i/>
          <w:iCs/>
          <w:sz w:val="20"/>
        </w:rPr>
        <w:t xml:space="preserve"> </w:t>
      </w:r>
      <w:r w:rsidRPr="0088197B">
        <w:rPr>
          <w:i/>
          <w:iCs/>
          <w:sz w:val="20"/>
        </w:rPr>
        <w:t>e saggiare il suo spirito di sopportazione.</w:t>
      </w:r>
      <w:r w:rsidR="0088197B" w:rsidRPr="0088197B">
        <w:rPr>
          <w:i/>
          <w:iCs/>
          <w:sz w:val="20"/>
        </w:rPr>
        <w:t xml:space="preserve"> </w:t>
      </w:r>
      <w:r w:rsidRPr="0088197B">
        <w:rPr>
          <w:i/>
          <w:iCs/>
          <w:sz w:val="20"/>
        </w:rPr>
        <w:t>Condanniamolo a una morte infamante,</w:t>
      </w:r>
      <w:r w:rsidR="0088197B" w:rsidRPr="0088197B">
        <w:rPr>
          <w:i/>
          <w:iCs/>
          <w:sz w:val="20"/>
        </w:rPr>
        <w:t xml:space="preserve"> </w:t>
      </w:r>
      <w:r w:rsidRPr="0088197B">
        <w:rPr>
          <w:i/>
          <w:iCs/>
          <w:sz w:val="20"/>
        </w:rPr>
        <w:t>perché, secondo le sue parole, il soccorso gli verrà».</w:t>
      </w:r>
      <w:r w:rsidR="0088197B" w:rsidRPr="0088197B">
        <w:rPr>
          <w:i/>
          <w:iCs/>
          <w:sz w:val="20"/>
        </w:rPr>
        <w:t xml:space="preserve"> </w:t>
      </w:r>
      <w:r w:rsidRPr="0088197B">
        <w:rPr>
          <w:i/>
          <w:iCs/>
          <w:sz w:val="20"/>
        </w:rPr>
        <w:t>Hanno pensato così, ma si sono sbagliati;</w:t>
      </w:r>
      <w:r w:rsidR="0088197B" w:rsidRPr="0088197B">
        <w:rPr>
          <w:i/>
          <w:iCs/>
          <w:sz w:val="20"/>
        </w:rPr>
        <w:t xml:space="preserve"> </w:t>
      </w:r>
      <w:r w:rsidRPr="0088197B">
        <w:rPr>
          <w:i/>
          <w:iCs/>
          <w:sz w:val="20"/>
        </w:rPr>
        <w:t>la loro malizia li ha accecati.</w:t>
      </w:r>
      <w:r w:rsidR="0088197B" w:rsidRPr="0088197B">
        <w:rPr>
          <w:i/>
          <w:iCs/>
          <w:sz w:val="20"/>
        </w:rPr>
        <w:t xml:space="preserve"> </w:t>
      </w:r>
      <w:r w:rsidRPr="0088197B">
        <w:rPr>
          <w:i/>
          <w:iCs/>
          <w:sz w:val="20"/>
        </w:rPr>
        <w:t>Non conoscono i misteriosi segreti di Dio,</w:t>
      </w:r>
      <w:r w:rsidR="0088197B" w:rsidRPr="0088197B">
        <w:rPr>
          <w:i/>
          <w:iCs/>
          <w:sz w:val="20"/>
        </w:rPr>
        <w:t xml:space="preserve"> </w:t>
      </w:r>
      <w:r w:rsidRPr="0088197B">
        <w:rPr>
          <w:i/>
          <w:iCs/>
          <w:sz w:val="20"/>
        </w:rPr>
        <w:t>non sperano ricompensa per la rettitudine</w:t>
      </w:r>
      <w:r w:rsidR="0088197B" w:rsidRPr="0088197B">
        <w:rPr>
          <w:i/>
          <w:iCs/>
          <w:sz w:val="20"/>
        </w:rPr>
        <w:t xml:space="preserve"> </w:t>
      </w:r>
      <w:r w:rsidRPr="0088197B">
        <w:rPr>
          <w:i/>
          <w:iCs/>
          <w:sz w:val="20"/>
        </w:rPr>
        <w:t>né credono a un premio per una vita irreprensibile.</w:t>
      </w:r>
      <w:r w:rsidR="0088197B" w:rsidRPr="0088197B">
        <w:rPr>
          <w:i/>
          <w:iCs/>
          <w:sz w:val="20"/>
        </w:rPr>
        <w:t xml:space="preserve"> </w:t>
      </w:r>
      <w:r w:rsidRPr="0088197B">
        <w:rPr>
          <w:i/>
          <w:iCs/>
          <w:sz w:val="20"/>
        </w:rPr>
        <w:t>Sì, Dio ha creato l’uomo per l’incorruttibilità,</w:t>
      </w:r>
      <w:r w:rsidR="0088197B" w:rsidRPr="0088197B">
        <w:rPr>
          <w:i/>
          <w:iCs/>
          <w:sz w:val="20"/>
        </w:rPr>
        <w:t xml:space="preserve"> </w:t>
      </w:r>
      <w:r w:rsidRPr="0088197B">
        <w:rPr>
          <w:i/>
          <w:iCs/>
          <w:sz w:val="20"/>
        </w:rPr>
        <w:t>lo ha fatto immagine della propria natura.</w:t>
      </w:r>
      <w:r w:rsidR="0088197B" w:rsidRPr="0088197B">
        <w:rPr>
          <w:i/>
          <w:iCs/>
          <w:sz w:val="20"/>
        </w:rPr>
        <w:t xml:space="preserve"> </w:t>
      </w:r>
      <w:r w:rsidRPr="0088197B">
        <w:rPr>
          <w:i/>
          <w:iCs/>
          <w:sz w:val="20"/>
        </w:rPr>
        <w:t>Ma per l’invidia del diavolo la morte è entrata nel mondo</w:t>
      </w:r>
      <w:r w:rsidR="0088197B" w:rsidRPr="0088197B">
        <w:rPr>
          <w:i/>
          <w:iCs/>
          <w:sz w:val="20"/>
        </w:rPr>
        <w:t xml:space="preserve"> </w:t>
      </w:r>
      <w:r w:rsidRPr="0088197B">
        <w:rPr>
          <w:i/>
          <w:iCs/>
          <w:sz w:val="20"/>
        </w:rPr>
        <w:t xml:space="preserve">e ne fanno esperienza coloro che le appartengono (Sap 2,1-24). </w:t>
      </w:r>
    </w:p>
    <w:p w14:paraId="78066A5C" w14:textId="77777777" w:rsidR="001F5741" w:rsidRPr="003C1CBF" w:rsidRDefault="001F5741" w:rsidP="003C1CBF">
      <w:pPr>
        <w:pStyle w:val="Corpotesto"/>
        <w:rPr>
          <w:i/>
          <w:iCs/>
          <w:sz w:val="20"/>
        </w:rPr>
      </w:pPr>
      <w:r w:rsidRPr="003C1CBF">
        <w:rPr>
          <w:i/>
          <w:iCs/>
          <w:sz w:val="20"/>
        </w:rPr>
        <w:t>Le anime dei giusti, invece, sono nelle mani di Dio,</w:t>
      </w:r>
      <w:r w:rsidR="0088197B" w:rsidRPr="003C1CBF">
        <w:rPr>
          <w:i/>
          <w:iCs/>
          <w:sz w:val="20"/>
        </w:rPr>
        <w:t xml:space="preserve"> </w:t>
      </w:r>
      <w:r w:rsidRPr="003C1CBF">
        <w:rPr>
          <w:i/>
          <w:iCs/>
          <w:sz w:val="20"/>
        </w:rPr>
        <w:t>nessun tormento li toccherà.</w:t>
      </w:r>
      <w:r w:rsidR="0088197B" w:rsidRPr="003C1CBF">
        <w:rPr>
          <w:i/>
          <w:iCs/>
          <w:sz w:val="20"/>
        </w:rPr>
        <w:t xml:space="preserve"> </w:t>
      </w:r>
      <w:r w:rsidRPr="003C1CBF">
        <w:rPr>
          <w:i/>
          <w:iCs/>
          <w:sz w:val="20"/>
        </w:rPr>
        <w:t>Agli occhi degli stolti parve che morissero,</w:t>
      </w:r>
      <w:r w:rsidR="0088197B" w:rsidRPr="003C1CBF">
        <w:rPr>
          <w:i/>
          <w:iCs/>
          <w:sz w:val="20"/>
        </w:rPr>
        <w:t xml:space="preserve"> </w:t>
      </w:r>
      <w:r w:rsidRPr="003C1CBF">
        <w:rPr>
          <w:i/>
          <w:iCs/>
          <w:sz w:val="20"/>
        </w:rPr>
        <w:t>la loro fine fu ritenuta una sciagura,</w:t>
      </w:r>
      <w:r w:rsidR="0088197B" w:rsidRPr="003C1CBF">
        <w:rPr>
          <w:i/>
          <w:iCs/>
          <w:sz w:val="20"/>
        </w:rPr>
        <w:t xml:space="preserve"> </w:t>
      </w:r>
      <w:r w:rsidRPr="003C1CBF">
        <w:rPr>
          <w:i/>
          <w:iCs/>
          <w:sz w:val="20"/>
        </w:rPr>
        <w:t>la loro partenza da noi una rovina,</w:t>
      </w:r>
      <w:r w:rsidR="0088197B" w:rsidRPr="003C1CBF">
        <w:rPr>
          <w:i/>
          <w:iCs/>
          <w:sz w:val="20"/>
        </w:rPr>
        <w:t xml:space="preserve"> </w:t>
      </w:r>
      <w:r w:rsidRPr="003C1CBF">
        <w:rPr>
          <w:i/>
          <w:iCs/>
          <w:sz w:val="20"/>
        </w:rPr>
        <w:t>ma essi sono nella pace.</w:t>
      </w:r>
      <w:r w:rsidR="0088197B" w:rsidRPr="003C1CBF">
        <w:rPr>
          <w:i/>
          <w:iCs/>
          <w:sz w:val="20"/>
        </w:rPr>
        <w:t xml:space="preserve"> </w:t>
      </w:r>
      <w:r w:rsidRPr="003C1CBF">
        <w:rPr>
          <w:i/>
          <w:iCs/>
          <w:sz w:val="20"/>
        </w:rPr>
        <w:t>Anche se agli occhi degli uomini subiscono castighi,</w:t>
      </w:r>
      <w:r w:rsidR="0088197B" w:rsidRPr="003C1CBF">
        <w:rPr>
          <w:i/>
          <w:iCs/>
          <w:sz w:val="20"/>
        </w:rPr>
        <w:t xml:space="preserve"> </w:t>
      </w:r>
      <w:r w:rsidRPr="003C1CBF">
        <w:rPr>
          <w:i/>
          <w:iCs/>
          <w:sz w:val="20"/>
        </w:rPr>
        <w:t>la loro speranza resta piena d’immortalità.</w:t>
      </w:r>
      <w:r w:rsidR="0088197B" w:rsidRPr="003C1CBF">
        <w:rPr>
          <w:i/>
          <w:iCs/>
          <w:sz w:val="20"/>
        </w:rPr>
        <w:t xml:space="preserve"> </w:t>
      </w:r>
      <w:r w:rsidRPr="003C1CBF">
        <w:rPr>
          <w:i/>
          <w:iCs/>
          <w:sz w:val="20"/>
        </w:rPr>
        <w:t>In cambio di una breve pena riceveranno grandi benefici,</w:t>
      </w:r>
      <w:r w:rsidR="0088197B" w:rsidRPr="003C1CBF">
        <w:rPr>
          <w:i/>
          <w:iCs/>
          <w:sz w:val="20"/>
        </w:rPr>
        <w:t xml:space="preserve"> </w:t>
      </w:r>
      <w:r w:rsidRPr="003C1CBF">
        <w:rPr>
          <w:i/>
          <w:iCs/>
          <w:sz w:val="20"/>
        </w:rPr>
        <w:t>perché Dio li ha provati e li ha trovati degni di sé;</w:t>
      </w:r>
      <w:r w:rsidR="0088197B" w:rsidRPr="003C1CBF">
        <w:rPr>
          <w:i/>
          <w:iCs/>
          <w:sz w:val="20"/>
        </w:rPr>
        <w:t xml:space="preserve"> </w:t>
      </w:r>
      <w:r w:rsidRPr="003C1CBF">
        <w:rPr>
          <w:i/>
          <w:iCs/>
          <w:sz w:val="20"/>
        </w:rPr>
        <w:t>li ha saggiati come oro nel crogiuolo</w:t>
      </w:r>
      <w:r w:rsidR="0088197B" w:rsidRPr="003C1CBF">
        <w:rPr>
          <w:i/>
          <w:iCs/>
          <w:sz w:val="20"/>
        </w:rPr>
        <w:t xml:space="preserve"> </w:t>
      </w:r>
      <w:r w:rsidRPr="003C1CBF">
        <w:rPr>
          <w:i/>
          <w:iCs/>
          <w:sz w:val="20"/>
        </w:rPr>
        <w:t>e li ha graditi come l’offerta di un olocausto.</w:t>
      </w:r>
    </w:p>
    <w:p w14:paraId="292B4B8D" w14:textId="77777777" w:rsidR="001F5741" w:rsidRPr="003C1CBF" w:rsidRDefault="001F5741" w:rsidP="003C1CBF">
      <w:pPr>
        <w:pStyle w:val="Corpotesto"/>
        <w:rPr>
          <w:i/>
          <w:iCs/>
          <w:sz w:val="20"/>
        </w:rPr>
      </w:pPr>
      <w:r w:rsidRPr="003C1CBF">
        <w:rPr>
          <w:i/>
          <w:iCs/>
          <w:sz w:val="20"/>
        </w:rPr>
        <w:t>Nel giorno del loro giudizio risplenderanno,</w:t>
      </w:r>
      <w:r w:rsidR="0088197B" w:rsidRPr="003C1CBF">
        <w:rPr>
          <w:i/>
          <w:iCs/>
          <w:sz w:val="20"/>
        </w:rPr>
        <w:t xml:space="preserve"> </w:t>
      </w:r>
      <w:r w:rsidRPr="003C1CBF">
        <w:rPr>
          <w:i/>
          <w:iCs/>
          <w:sz w:val="20"/>
        </w:rPr>
        <w:t>come scintille nella stoppia correranno qua e là.</w:t>
      </w:r>
      <w:r w:rsidR="0088197B" w:rsidRPr="003C1CBF">
        <w:rPr>
          <w:i/>
          <w:iCs/>
          <w:sz w:val="20"/>
        </w:rPr>
        <w:t xml:space="preserve"> </w:t>
      </w:r>
      <w:r w:rsidRPr="003C1CBF">
        <w:rPr>
          <w:i/>
          <w:iCs/>
          <w:sz w:val="20"/>
        </w:rPr>
        <w:t>Governeranno le nazioni, avranno potere sui popoli</w:t>
      </w:r>
      <w:r w:rsidR="0088197B" w:rsidRPr="003C1CBF">
        <w:rPr>
          <w:i/>
          <w:iCs/>
          <w:sz w:val="20"/>
        </w:rPr>
        <w:t xml:space="preserve"> </w:t>
      </w:r>
      <w:r w:rsidRPr="003C1CBF">
        <w:rPr>
          <w:i/>
          <w:iCs/>
          <w:sz w:val="20"/>
        </w:rPr>
        <w:t>e il Signore regnerà per sempre su di loro.</w:t>
      </w:r>
      <w:r w:rsidR="0088197B" w:rsidRPr="003C1CBF">
        <w:rPr>
          <w:i/>
          <w:iCs/>
          <w:sz w:val="20"/>
        </w:rPr>
        <w:t xml:space="preserve"> </w:t>
      </w:r>
      <w:r w:rsidRPr="003C1CBF">
        <w:rPr>
          <w:i/>
          <w:iCs/>
          <w:sz w:val="20"/>
        </w:rPr>
        <w:t>Coloro che confidano in lui comprenderanno la verità,</w:t>
      </w:r>
      <w:r w:rsidR="0088197B" w:rsidRPr="003C1CBF">
        <w:rPr>
          <w:i/>
          <w:iCs/>
          <w:sz w:val="20"/>
        </w:rPr>
        <w:t xml:space="preserve"> </w:t>
      </w:r>
      <w:r w:rsidRPr="003C1CBF">
        <w:rPr>
          <w:i/>
          <w:iCs/>
          <w:sz w:val="20"/>
        </w:rPr>
        <w:t>i fedeli nell’amore rimarranno presso di lui,</w:t>
      </w:r>
      <w:r w:rsidR="0088197B" w:rsidRPr="003C1CBF">
        <w:rPr>
          <w:i/>
          <w:iCs/>
          <w:sz w:val="20"/>
        </w:rPr>
        <w:t xml:space="preserve"> </w:t>
      </w:r>
      <w:r w:rsidRPr="003C1CBF">
        <w:rPr>
          <w:i/>
          <w:iCs/>
          <w:sz w:val="20"/>
        </w:rPr>
        <w:t>perché grazia e misericordia sono per i suoi eletti.</w:t>
      </w:r>
    </w:p>
    <w:p w14:paraId="7CFE2B13" w14:textId="77777777" w:rsidR="001F5741" w:rsidRPr="003C1CBF" w:rsidRDefault="001F5741" w:rsidP="003C1CBF">
      <w:pPr>
        <w:pStyle w:val="Corpotesto"/>
        <w:rPr>
          <w:i/>
          <w:iCs/>
          <w:sz w:val="20"/>
        </w:rPr>
      </w:pPr>
      <w:r w:rsidRPr="003C1CBF">
        <w:rPr>
          <w:i/>
          <w:iCs/>
          <w:sz w:val="20"/>
        </w:rPr>
        <w:t>Ma gli empi riceveranno una pena conforme ai loro pensieri;</w:t>
      </w:r>
      <w:r w:rsidR="0088197B" w:rsidRPr="003C1CBF">
        <w:rPr>
          <w:i/>
          <w:iCs/>
          <w:sz w:val="20"/>
        </w:rPr>
        <w:t xml:space="preserve"> </w:t>
      </w:r>
      <w:r w:rsidRPr="003C1CBF">
        <w:rPr>
          <w:i/>
          <w:iCs/>
          <w:sz w:val="20"/>
        </w:rPr>
        <w:t>non hanno avuto cura del giusto e si sono allontanati dal Signore.</w:t>
      </w:r>
      <w:r w:rsidR="0088197B" w:rsidRPr="003C1CBF">
        <w:rPr>
          <w:i/>
          <w:iCs/>
          <w:sz w:val="20"/>
        </w:rPr>
        <w:t xml:space="preserve"> </w:t>
      </w:r>
      <w:r w:rsidRPr="003C1CBF">
        <w:rPr>
          <w:i/>
          <w:iCs/>
          <w:sz w:val="20"/>
        </w:rPr>
        <w:t>Infatti è infelice chi disprezza la sapienza e l’educazione.</w:t>
      </w:r>
      <w:r w:rsidR="0088197B" w:rsidRPr="003C1CBF">
        <w:rPr>
          <w:i/>
          <w:iCs/>
          <w:sz w:val="20"/>
        </w:rPr>
        <w:t xml:space="preserve"> </w:t>
      </w:r>
      <w:r w:rsidRPr="003C1CBF">
        <w:rPr>
          <w:i/>
          <w:iCs/>
          <w:sz w:val="20"/>
        </w:rPr>
        <w:t>Vana è la loro speranza e le loro fatiche inutili,</w:t>
      </w:r>
      <w:r w:rsidR="0088197B" w:rsidRPr="003C1CBF">
        <w:rPr>
          <w:i/>
          <w:iCs/>
          <w:sz w:val="20"/>
        </w:rPr>
        <w:t xml:space="preserve"> </w:t>
      </w:r>
      <w:r w:rsidRPr="003C1CBF">
        <w:rPr>
          <w:i/>
          <w:iCs/>
          <w:sz w:val="20"/>
        </w:rPr>
        <w:t>le loro opere sono senza frutto.</w:t>
      </w:r>
      <w:r w:rsidR="0088197B" w:rsidRPr="003C1CBF">
        <w:rPr>
          <w:i/>
          <w:iCs/>
          <w:sz w:val="20"/>
        </w:rPr>
        <w:t xml:space="preserve"> </w:t>
      </w:r>
      <w:r w:rsidRPr="003C1CBF">
        <w:rPr>
          <w:i/>
          <w:iCs/>
          <w:sz w:val="20"/>
        </w:rPr>
        <w:t>Le loro mogli sono insensate,</w:t>
      </w:r>
      <w:r w:rsidR="0088197B" w:rsidRPr="003C1CBF">
        <w:rPr>
          <w:i/>
          <w:iCs/>
          <w:sz w:val="20"/>
        </w:rPr>
        <w:t xml:space="preserve"> </w:t>
      </w:r>
      <w:r w:rsidRPr="003C1CBF">
        <w:rPr>
          <w:i/>
          <w:iCs/>
          <w:sz w:val="20"/>
        </w:rPr>
        <w:t>cattivi i loro figli,</w:t>
      </w:r>
      <w:r w:rsidR="0088197B" w:rsidRPr="003C1CBF">
        <w:rPr>
          <w:i/>
          <w:iCs/>
          <w:sz w:val="20"/>
        </w:rPr>
        <w:t xml:space="preserve"> </w:t>
      </w:r>
      <w:r w:rsidRPr="003C1CBF">
        <w:rPr>
          <w:i/>
          <w:iCs/>
          <w:sz w:val="20"/>
        </w:rPr>
        <w:t>maledetta la loro progenie.</w:t>
      </w:r>
      <w:r w:rsidR="0088197B" w:rsidRPr="003C1CBF">
        <w:rPr>
          <w:i/>
          <w:iCs/>
          <w:sz w:val="20"/>
        </w:rPr>
        <w:t xml:space="preserve"> </w:t>
      </w:r>
      <w:r w:rsidRPr="003C1CBF">
        <w:rPr>
          <w:i/>
          <w:iCs/>
          <w:sz w:val="20"/>
        </w:rPr>
        <w:t>Felice invece è la sterile incorrotta,</w:t>
      </w:r>
      <w:r w:rsidR="0088197B" w:rsidRPr="003C1CBF">
        <w:rPr>
          <w:i/>
          <w:iCs/>
          <w:sz w:val="20"/>
        </w:rPr>
        <w:t xml:space="preserve"> </w:t>
      </w:r>
      <w:r w:rsidRPr="003C1CBF">
        <w:rPr>
          <w:i/>
          <w:iCs/>
          <w:sz w:val="20"/>
        </w:rPr>
        <w:t>che non ha conosciuto unione peccaminosa:</w:t>
      </w:r>
      <w:r w:rsidR="0088197B" w:rsidRPr="003C1CBF">
        <w:rPr>
          <w:i/>
          <w:iCs/>
          <w:sz w:val="20"/>
        </w:rPr>
        <w:t xml:space="preserve"> </w:t>
      </w:r>
      <w:r w:rsidRPr="003C1CBF">
        <w:rPr>
          <w:i/>
          <w:iCs/>
          <w:sz w:val="20"/>
        </w:rPr>
        <w:t>avrà il frutto quando le anime saranno visitate.</w:t>
      </w:r>
    </w:p>
    <w:p w14:paraId="3DC7635A" w14:textId="77777777" w:rsidR="001F5741" w:rsidRPr="003C1CBF" w:rsidRDefault="001F5741" w:rsidP="003C1CBF">
      <w:pPr>
        <w:pStyle w:val="Corpotesto"/>
        <w:rPr>
          <w:i/>
          <w:iCs/>
          <w:sz w:val="20"/>
        </w:rPr>
      </w:pPr>
      <w:r w:rsidRPr="003C1CBF">
        <w:rPr>
          <w:i/>
          <w:iCs/>
          <w:sz w:val="20"/>
        </w:rPr>
        <w:t>E felice l’eunuco la cui mano non ha fatto nulla d’ingiusto</w:t>
      </w:r>
      <w:r w:rsidR="0088197B" w:rsidRPr="003C1CBF">
        <w:rPr>
          <w:i/>
          <w:iCs/>
          <w:sz w:val="20"/>
        </w:rPr>
        <w:t xml:space="preserve"> </w:t>
      </w:r>
      <w:r w:rsidRPr="003C1CBF">
        <w:rPr>
          <w:i/>
          <w:iCs/>
          <w:sz w:val="20"/>
        </w:rPr>
        <w:t>e non ha pensato male del Signore:</w:t>
      </w:r>
      <w:r w:rsidR="0088197B" w:rsidRPr="003C1CBF">
        <w:rPr>
          <w:i/>
          <w:iCs/>
          <w:sz w:val="20"/>
        </w:rPr>
        <w:t xml:space="preserve"> </w:t>
      </w:r>
      <w:r w:rsidRPr="003C1CBF">
        <w:rPr>
          <w:i/>
          <w:iCs/>
          <w:sz w:val="20"/>
        </w:rPr>
        <w:t>riceverà una ricompensa privilegiata per la sua fedeltà,</w:t>
      </w:r>
      <w:r w:rsidR="0088197B" w:rsidRPr="003C1CBF">
        <w:rPr>
          <w:i/>
          <w:iCs/>
          <w:sz w:val="20"/>
        </w:rPr>
        <w:t xml:space="preserve"> </w:t>
      </w:r>
      <w:r w:rsidRPr="003C1CBF">
        <w:rPr>
          <w:i/>
          <w:iCs/>
          <w:sz w:val="20"/>
        </w:rPr>
        <w:t>una sorte più ambita nel tempio del Signore.</w:t>
      </w:r>
      <w:r w:rsidR="0088197B" w:rsidRPr="003C1CBF">
        <w:rPr>
          <w:i/>
          <w:iCs/>
          <w:sz w:val="20"/>
        </w:rPr>
        <w:t xml:space="preserve"> </w:t>
      </w:r>
      <w:r w:rsidRPr="003C1CBF">
        <w:rPr>
          <w:i/>
          <w:iCs/>
          <w:sz w:val="20"/>
        </w:rPr>
        <w:t>Poiché glorioso è il frutto delle opere buone</w:t>
      </w:r>
      <w:r w:rsidR="0088197B" w:rsidRPr="003C1CBF">
        <w:rPr>
          <w:i/>
          <w:iCs/>
          <w:sz w:val="20"/>
        </w:rPr>
        <w:t xml:space="preserve"> </w:t>
      </w:r>
      <w:r w:rsidRPr="003C1CBF">
        <w:rPr>
          <w:i/>
          <w:iCs/>
          <w:sz w:val="20"/>
        </w:rPr>
        <w:t>e la radice della saggezza non conosce imperfezioni.</w:t>
      </w:r>
      <w:r w:rsidR="0088197B" w:rsidRPr="003C1CBF">
        <w:rPr>
          <w:i/>
          <w:iCs/>
          <w:sz w:val="20"/>
        </w:rPr>
        <w:t xml:space="preserve"> </w:t>
      </w:r>
      <w:r w:rsidRPr="003C1CBF">
        <w:rPr>
          <w:i/>
          <w:iCs/>
          <w:sz w:val="20"/>
        </w:rPr>
        <w:t>I figli degli adulteri non giungeranno a maturità,</w:t>
      </w:r>
      <w:r w:rsidR="0088197B" w:rsidRPr="003C1CBF">
        <w:rPr>
          <w:i/>
          <w:iCs/>
          <w:sz w:val="20"/>
        </w:rPr>
        <w:t xml:space="preserve"> </w:t>
      </w:r>
      <w:r w:rsidRPr="003C1CBF">
        <w:rPr>
          <w:i/>
          <w:iCs/>
          <w:sz w:val="20"/>
        </w:rPr>
        <w:t>il seme di un’unione illegittima scomparirà.</w:t>
      </w:r>
      <w:r w:rsidR="0088197B" w:rsidRPr="003C1CBF">
        <w:rPr>
          <w:i/>
          <w:iCs/>
          <w:sz w:val="20"/>
        </w:rPr>
        <w:t xml:space="preserve"> </w:t>
      </w:r>
      <w:r w:rsidRPr="003C1CBF">
        <w:rPr>
          <w:i/>
          <w:iCs/>
          <w:sz w:val="20"/>
        </w:rPr>
        <w:t>Anche se avranno lunga vita, non saranno tenuti in alcun conto,</w:t>
      </w:r>
      <w:r w:rsidR="0088197B" w:rsidRPr="003C1CBF">
        <w:rPr>
          <w:i/>
          <w:iCs/>
          <w:sz w:val="20"/>
        </w:rPr>
        <w:t xml:space="preserve"> </w:t>
      </w:r>
      <w:r w:rsidRPr="003C1CBF">
        <w:rPr>
          <w:i/>
          <w:iCs/>
          <w:sz w:val="20"/>
        </w:rPr>
        <w:t xml:space="preserve">e, infine, la loro </w:t>
      </w:r>
      <w:r w:rsidRPr="003C1CBF">
        <w:rPr>
          <w:i/>
          <w:iCs/>
          <w:sz w:val="20"/>
        </w:rPr>
        <w:lastRenderedPageBreak/>
        <w:t>vecchiaia sarà senza onore.</w:t>
      </w:r>
      <w:r w:rsidR="0088197B" w:rsidRPr="003C1CBF">
        <w:rPr>
          <w:i/>
          <w:iCs/>
          <w:sz w:val="20"/>
        </w:rPr>
        <w:t xml:space="preserve"> </w:t>
      </w:r>
      <w:r w:rsidRPr="003C1CBF">
        <w:rPr>
          <w:i/>
          <w:iCs/>
          <w:sz w:val="20"/>
        </w:rPr>
        <w:t>Se poi moriranno presto, non avranno speranza</w:t>
      </w:r>
      <w:r w:rsidR="0088197B" w:rsidRPr="003C1CBF">
        <w:rPr>
          <w:i/>
          <w:iCs/>
          <w:sz w:val="20"/>
        </w:rPr>
        <w:t xml:space="preserve"> </w:t>
      </w:r>
      <w:r w:rsidRPr="003C1CBF">
        <w:rPr>
          <w:i/>
          <w:iCs/>
          <w:sz w:val="20"/>
        </w:rPr>
        <w:t>né conforto nel giorno del giudizio,</w:t>
      </w:r>
      <w:r w:rsidR="0088197B" w:rsidRPr="003C1CBF">
        <w:rPr>
          <w:i/>
          <w:iCs/>
          <w:sz w:val="20"/>
        </w:rPr>
        <w:t xml:space="preserve"> </w:t>
      </w:r>
      <w:r w:rsidRPr="003C1CBF">
        <w:rPr>
          <w:i/>
          <w:iCs/>
          <w:sz w:val="20"/>
        </w:rPr>
        <w:t xml:space="preserve">poiché dura è la fine di una generazione ingiusta (Sap 3,1-19). </w:t>
      </w:r>
    </w:p>
    <w:p w14:paraId="253B3975" w14:textId="77777777" w:rsidR="003C1CBF" w:rsidRPr="003C1CBF" w:rsidRDefault="001F5741" w:rsidP="003C1CBF">
      <w:pPr>
        <w:pStyle w:val="Corpotesto"/>
        <w:rPr>
          <w:i/>
          <w:iCs/>
          <w:sz w:val="20"/>
        </w:rPr>
      </w:pPr>
      <w:r w:rsidRPr="003C1CBF">
        <w:rPr>
          <w:i/>
          <w:iCs/>
          <w:sz w:val="20"/>
        </w:rPr>
        <w:t>Meglio essere senza figli e possedere la virtù,</w:t>
      </w:r>
      <w:r w:rsidR="003C1CBF" w:rsidRPr="003C1CBF">
        <w:rPr>
          <w:i/>
          <w:iCs/>
          <w:sz w:val="20"/>
        </w:rPr>
        <w:t xml:space="preserve"> </w:t>
      </w:r>
      <w:r w:rsidRPr="003C1CBF">
        <w:rPr>
          <w:i/>
          <w:iCs/>
          <w:sz w:val="20"/>
        </w:rPr>
        <w:t>perché nel ricordo di questa c’è immortalità:</w:t>
      </w:r>
      <w:r w:rsidR="003C1CBF" w:rsidRPr="003C1CBF">
        <w:rPr>
          <w:i/>
          <w:iCs/>
          <w:sz w:val="20"/>
        </w:rPr>
        <w:t xml:space="preserve"> </w:t>
      </w:r>
      <w:r w:rsidRPr="003C1CBF">
        <w:rPr>
          <w:i/>
          <w:iCs/>
          <w:sz w:val="20"/>
        </w:rPr>
        <w:t>essa è riconosciuta da Dio e dagli uomini.</w:t>
      </w:r>
      <w:r w:rsidR="003C1CBF" w:rsidRPr="003C1CBF">
        <w:rPr>
          <w:i/>
          <w:iCs/>
          <w:sz w:val="20"/>
        </w:rPr>
        <w:t xml:space="preserve"> </w:t>
      </w:r>
      <w:r w:rsidRPr="003C1CBF">
        <w:rPr>
          <w:i/>
          <w:iCs/>
          <w:sz w:val="20"/>
        </w:rPr>
        <w:t xml:space="preserve">Presente, è imitata, </w:t>
      </w:r>
      <w:r w:rsidR="003C1CBF" w:rsidRPr="003C1CBF">
        <w:rPr>
          <w:i/>
          <w:iCs/>
          <w:sz w:val="20"/>
        </w:rPr>
        <w:t xml:space="preserve"> </w:t>
      </w:r>
      <w:r w:rsidRPr="003C1CBF">
        <w:rPr>
          <w:i/>
          <w:iCs/>
          <w:sz w:val="20"/>
        </w:rPr>
        <w:t>assente, viene rimpianta;</w:t>
      </w:r>
      <w:r w:rsidR="003C1CBF" w:rsidRPr="003C1CBF">
        <w:rPr>
          <w:i/>
          <w:iCs/>
          <w:sz w:val="20"/>
        </w:rPr>
        <w:t xml:space="preserve"> </w:t>
      </w:r>
      <w:r w:rsidRPr="003C1CBF">
        <w:rPr>
          <w:i/>
          <w:iCs/>
          <w:sz w:val="20"/>
        </w:rPr>
        <w:t>incoronata, trionfa in eterno,</w:t>
      </w:r>
      <w:r w:rsidR="003C1CBF" w:rsidRPr="003C1CBF">
        <w:rPr>
          <w:i/>
          <w:iCs/>
          <w:sz w:val="20"/>
        </w:rPr>
        <w:t xml:space="preserve"> </w:t>
      </w:r>
      <w:r w:rsidRPr="003C1CBF">
        <w:rPr>
          <w:i/>
          <w:iCs/>
          <w:sz w:val="20"/>
        </w:rPr>
        <w:t>avendo vinto, in gara, premi incontaminati.</w:t>
      </w:r>
      <w:r w:rsidR="003C1CBF" w:rsidRPr="003C1CBF">
        <w:rPr>
          <w:i/>
          <w:iCs/>
          <w:sz w:val="20"/>
        </w:rPr>
        <w:t xml:space="preserve"> </w:t>
      </w:r>
      <w:r w:rsidR="003C1CBF">
        <w:rPr>
          <w:i/>
          <w:iCs/>
          <w:sz w:val="20"/>
        </w:rPr>
        <w:t xml:space="preserve"> </w:t>
      </w:r>
      <w:r w:rsidRPr="003C1CBF">
        <w:rPr>
          <w:i/>
          <w:iCs/>
          <w:sz w:val="20"/>
        </w:rPr>
        <w:t>La numerosa discendenza degli empi non servirà a nulla</w:t>
      </w:r>
      <w:r w:rsidR="003C1CBF" w:rsidRPr="003C1CBF">
        <w:rPr>
          <w:i/>
          <w:iCs/>
          <w:sz w:val="20"/>
        </w:rPr>
        <w:t xml:space="preserve"> </w:t>
      </w:r>
      <w:r w:rsidRPr="003C1CBF">
        <w:rPr>
          <w:i/>
          <w:iCs/>
          <w:sz w:val="20"/>
        </w:rPr>
        <w:t>e dai suoi polloni spuri non metterà profonde radici</w:t>
      </w:r>
      <w:r w:rsidR="003C1CBF" w:rsidRPr="003C1CBF">
        <w:rPr>
          <w:i/>
          <w:iCs/>
          <w:sz w:val="20"/>
        </w:rPr>
        <w:t xml:space="preserve"> </w:t>
      </w:r>
      <w:r w:rsidRPr="003C1CBF">
        <w:rPr>
          <w:i/>
          <w:iCs/>
          <w:sz w:val="20"/>
        </w:rPr>
        <w:t>né si consoliderà su una base sicura;</w:t>
      </w:r>
      <w:r w:rsidR="003C1CBF" w:rsidRPr="003C1CBF">
        <w:rPr>
          <w:i/>
          <w:iCs/>
          <w:sz w:val="20"/>
        </w:rPr>
        <w:t xml:space="preserve"> </w:t>
      </w:r>
      <w:r w:rsidRPr="003C1CBF">
        <w:rPr>
          <w:i/>
          <w:iCs/>
          <w:sz w:val="20"/>
        </w:rPr>
        <w:t>anche se, a suo tempo, essa ramifica,</w:t>
      </w:r>
      <w:r w:rsidR="003C1CBF" w:rsidRPr="003C1CBF">
        <w:rPr>
          <w:i/>
          <w:iCs/>
          <w:sz w:val="20"/>
        </w:rPr>
        <w:t xml:space="preserve"> </w:t>
      </w:r>
      <w:r w:rsidRPr="003C1CBF">
        <w:rPr>
          <w:i/>
          <w:iCs/>
          <w:sz w:val="20"/>
        </w:rPr>
        <w:t>non essendo ben piantata, sarà scossa dal vento</w:t>
      </w:r>
      <w:r w:rsidR="003C1CBF" w:rsidRPr="003C1CBF">
        <w:rPr>
          <w:i/>
          <w:iCs/>
          <w:sz w:val="20"/>
        </w:rPr>
        <w:t xml:space="preserve"> </w:t>
      </w:r>
      <w:r w:rsidRPr="003C1CBF">
        <w:rPr>
          <w:i/>
          <w:iCs/>
          <w:sz w:val="20"/>
        </w:rPr>
        <w:t>e sradicata dalla violenza delle bufere.</w:t>
      </w:r>
      <w:r w:rsidR="003C1CBF" w:rsidRPr="003C1CBF">
        <w:rPr>
          <w:i/>
          <w:iCs/>
          <w:sz w:val="20"/>
        </w:rPr>
        <w:t xml:space="preserve"> </w:t>
      </w:r>
      <w:r w:rsidRPr="003C1CBF">
        <w:rPr>
          <w:i/>
          <w:iCs/>
          <w:sz w:val="20"/>
        </w:rPr>
        <w:t>Saranno spezzati i ramoscelli ancora deboli;</w:t>
      </w:r>
      <w:r w:rsidR="003C1CBF" w:rsidRPr="003C1CBF">
        <w:rPr>
          <w:i/>
          <w:iCs/>
          <w:sz w:val="20"/>
        </w:rPr>
        <w:t xml:space="preserve"> </w:t>
      </w:r>
      <w:r w:rsidRPr="003C1CBF">
        <w:rPr>
          <w:i/>
          <w:iCs/>
          <w:sz w:val="20"/>
        </w:rPr>
        <w:t>il loro frutto sarà inutile, acerbo da mangiare,</w:t>
      </w:r>
      <w:r w:rsidR="003C1CBF" w:rsidRPr="003C1CBF">
        <w:rPr>
          <w:i/>
          <w:iCs/>
          <w:sz w:val="20"/>
        </w:rPr>
        <w:t xml:space="preserve"> </w:t>
      </w:r>
      <w:r w:rsidRPr="003C1CBF">
        <w:rPr>
          <w:i/>
          <w:iCs/>
          <w:sz w:val="20"/>
        </w:rPr>
        <w:t>e non servirà a nulla.</w:t>
      </w:r>
      <w:r w:rsidR="003C1CBF" w:rsidRPr="003C1CBF">
        <w:rPr>
          <w:i/>
          <w:iCs/>
          <w:sz w:val="20"/>
        </w:rPr>
        <w:t xml:space="preserve"> </w:t>
      </w:r>
      <w:r w:rsidRPr="003C1CBF">
        <w:rPr>
          <w:i/>
          <w:iCs/>
          <w:sz w:val="20"/>
        </w:rPr>
        <w:t>Infatti i figli nati da sonni illegittimi</w:t>
      </w:r>
      <w:r w:rsidR="003C1CBF" w:rsidRPr="003C1CBF">
        <w:rPr>
          <w:i/>
          <w:iCs/>
          <w:sz w:val="20"/>
        </w:rPr>
        <w:t xml:space="preserve"> </w:t>
      </w:r>
      <w:r w:rsidRPr="003C1CBF">
        <w:rPr>
          <w:i/>
          <w:iCs/>
          <w:sz w:val="20"/>
        </w:rPr>
        <w:t>saranno testimoni della malvagità dei genitori,</w:t>
      </w:r>
      <w:r w:rsidR="003C1CBF" w:rsidRPr="003C1CBF">
        <w:rPr>
          <w:i/>
          <w:iCs/>
          <w:sz w:val="20"/>
        </w:rPr>
        <w:t xml:space="preserve"> </w:t>
      </w:r>
      <w:r w:rsidRPr="003C1CBF">
        <w:rPr>
          <w:i/>
          <w:iCs/>
          <w:sz w:val="20"/>
        </w:rPr>
        <w:t>quando su di essi si aprirà l’inchiesta.</w:t>
      </w:r>
      <w:r w:rsidR="003C1CBF" w:rsidRPr="003C1CBF">
        <w:rPr>
          <w:i/>
          <w:iCs/>
          <w:sz w:val="20"/>
        </w:rPr>
        <w:t xml:space="preserve"> </w:t>
      </w:r>
    </w:p>
    <w:p w14:paraId="6C17F519" w14:textId="77777777" w:rsidR="001F5741" w:rsidRPr="003C1CBF" w:rsidRDefault="001F5741" w:rsidP="003C1CBF">
      <w:pPr>
        <w:pStyle w:val="Corpotesto"/>
        <w:rPr>
          <w:i/>
          <w:iCs/>
          <w:sz w:val="20"/>
        </w:rPr>
      </w:pPr>
      <w:r w:rsidRPr="003C1CBF">
        <w:rPr>
          <w:i/>
          <w:iCs/>
          <w:sz w:val="20"/>
        </w:rPr>
        <w:t>Il giusto, anche se muore prematuramente,</w:t>
      </w:r>
      <w:r w:rsidR="003C1CBF" w:rsidRPr="003C1CBF">
        <w:rPr>
          <w:i/>
          <w:iCs/>
          <w:sz w:val="20"/>
        </w:rPr>
        <w:t xml:space="preserve"> </w:t>
      </w:r>
      <w:r w:rsidRPr="003C1CBF">
        <w:rPr>
          <w:i/>
          <w:iCs/>
          <w:sz w:val="20"/>
        </w:rPr>
        <w:t>si troverà in un luogo di riposo.</w:t>
      </w:r>
      <w:r w:rsidR="003C1CBF" w:rsidRPr="003C1CBF">
        <w:rPr>
          <w:i/>
          <w:iCs/>
          <w:sz w:val="20"/>
        </w:rPr>
        <w:t xml:space="preserve"> </w:t>
      </w:r>
      <w:r w:rsidRPr="003C1CBF">
        <w:rPr>
          <w:i/>
          <w:iCs/>
          <w:sz w:val="20"/>
        </w:rPr>
        <w:t>Vecchiaia veneranda non è quella longeva,</w:t>
      </w:r>
      <w:r w:rsidR="003C1CBF" w:rsidRPr="003C1CBF">
        <w:rPr>
          <w:i/>
          <w:iCs/>
          <w:sz w:val="20"/>
        </w:rPr>
        <w:t xml:space="preserve">  </w:t>
      </w:r>
      <w:r w:rsidRPr="003C1CBF">
        <w:rPr>
          <w:i/>
          <w:iCs/>
          <w:sz w:val="20"/>
        </w:rPr>
        <w:t>né si misura con il numero degli anni;</w:t>
      </w:r>
      <w:r w:rsidR="003C1CBF" w:rsidRPr="003C1CBF">
        <w:rPr>
          <w:i/>
          <w:iCs/>
          <w:sz w:val="20"/>
        </w:rPr>
        <w:t xml:space="preserve"> </w:t>
      </w:r>
      <w:r w:rsidRPr="003C1CBF">
        <w:rPr>
          <w:i/>
          <w:iCs/>
          <w:sz w:val="20"/>
        </w:rPr>
        <w:t>ma canizie per gli uomini è la saggezza,</w:t>
      </w:r>
      <w:r w:rsidR="003C1CBF" w:rsidRPr="003C1CBF">
        <w:rPr>
          <w:i/>
          <w:iCs/>
          <w:sz w:val="20"/>
        </w:rPr>
        <w:t xml:space="preserve"> </w:t>
      </w:r>
      <w:r w:rsidRPr="003C1CBF">
        <w:rPr>
          <w:i/>
          <w:iCs/>
          <w:sz w:val="20"/>
        </w:rPr>
        <w:t>età senile è una vita senza macchia.</w:t>
      </w:r>
      <w:r w:rsidR="003C1CBF" w:rsidRPr="003C1CBF">
        <w:rPr>
          <w:i/>
          <w:iCs/>
          <w:sz w:val="20"/>
        </w:rPr>
        <w:t xml:space="preserve"> </w:t>
      </w:r>
      <w:r w:rsidRPr="003C1CBF">
        <w:rPr>
          <w:i/>
          <w:iCs/>
          <w:sz w:val="20"/>
        </w:rPr>
        <w:t>Divenuto caro a Dio, fu amato da lui</w:t>
      </w:r>
      <w:r w:rsidR="003C1CBF" w:rsidRPr="003C1CBF">
        <w:rPr>
          <w:i/>
          <w:iCs/>
          <w:sz w:val="20"/>
        </w:rPr>
        <w:t xml:space="preserve"> </w:t>
      </w:r>
      <w:r w:rsidRPr="003C1CBF">
        <w:rPr>
          <w:i/>
          <w:iCs/>
          <w:sz w:val="20"/>
        </w:rPr>
        <w:t>e, poiché viveva fra peccatori, fu portato altrove.</w:t>
      </w:r>
      <w:r w:rsidR="003C1CBF" w:rsidRPr="003C1CBF">
        <w:rPr>
          <w:i/>
          <w:iCs/>
          <w:sz w:val="20"/>
        </w:rPr>
        <w:t xml:space="preserve"> </w:t>
      </w:r>
      <w:r w:rsidRPr="003C1CBF">
        <w:rPr>
          <w:i/>
          <w:iCs/>
          <w:sz w:val="20"/>
        </w:rPr>
        <w:t>Fu rapito, perché la malvagità non alterasse la sua intelligenza</w:t>
      </w:r>
      <w:r w:rsidR="003C1CBF" w:rsidRPr="003C1CBF">
        <w:rPr>
          <w:i/>
          <w:iCs/>
          <w:sz w:val="20"/>
        </w:rPr>
        <w:t xml:space="preserve"> </w:t>
      </w:r>
      <w:r w:rsidRPr="003C1CBF">
        <w:rPr>
          <w:i/>
          <w:iCs/>
          <w:sz w:val="20"/>
        </w:rPr>
        <w:t>o l’inganno non seducesse la sua anima,</w:t>
      </w:r>
      <w:r w:rsidR="003C1CBF" w:rsidRPr="003C1CBF">
        <w:rPr>
          <w:i/>
          <w:iCs/>
          <w:sz w:val="20"/>
        </w:rPr>
        <w:t xml:space="preserve"> </w:t>
      </w:r>
      <w:r w:rsidRPr="003C1CBF">
        <w:rPr>
          <w:i/>
          <w:iCs/>
          <w:sz w:val="20"/>
        </w:rPr>
        <w:t>poiché il fascino delle cose frivole oscura tutto ciò che è bello</w:t>
      </w:r>
      <w:r w:rsidR="003C1CBF" w:rsidRPr="003C1CBF">
        <w:rPr>
          <w:i/>
          <w:iCs/>
          <w:sz w:val="20"/>
        </w:rPr>
        <w:t xml:space="preserve"> </w:t>
      </w:r>
      <w:r w:rsidRPr="003C1CBF">
        <w:rPr>
          <w:i/>
          <w:iCs/>
          <w:sz w:val="20"/>
        </w:rPr>
        <w:t>e il turbine della passione perverte un animo senza malizia.</w:t>
      </w:r>
      <w:r w:rsidR="003C1CBF" w:rsidRPr="003C1CBF">
        <w:rPr>
          <w:i/>
          <w:iCs/>
          <w:sz w:val="20"/>
        </w:rPr>
        <w:t xml:space="preserve"> </w:t>
      </w:r>
      <w:r w:rsidRPr="003C1CBF">
        <w:rPr>
          <w:i/>
          <w:iCs/>
          <w:sz w:val="20"/>
        </w:rPr>
        <w:t>Giunto in breve alla perfezione,</w:t>
      </w:r>
      <w:r w:rsidR="003C1CBF" w:rsidRPr="003C1CBF">
        <w:rPr>
          <w:i/>
          <w:iCs/>
          <w:sz w:val="20"/>
        </w:rPr>
        <w:t xml:space="preserve"> </w:t>
      </w:r>
      <w:r w:rsidRPr="003C1CBF">
        <w:rPr>
          <w:i/>
          <w:iCs/>
          <w:sz w:val="20"/>
        </w:rPr>
        <w:t>ha conseguito la pienezza di tutta una vita.</w:t>
      </w:r>
    </w:p>
    <w:p w14:paraId="6E22B7BD" w14:textId="77777777" w:rsidR="001F5741" w:rsidRPr="003C1CBF" w:rsidRDefault="001F5741" w:rsidP="003C1CBF">
      <w:pPr>
        <w:pStyle w:val="Corpotesto"/>
        <w:rPr>
          <w:i/>
          <w:iCs/>
          <w:sz w:val="20"/>
        </w:rPr>
      </w:pPr>
      <w:r w:rsidRPr="003C1CBF">
        <w:rPr>
          <w:i/>
          <w:iCs/>
          <w:sz w:val="20"/>
        </w:rPr>
        <w:t>La sua anima era gradita al Signore,</w:t>
      </w:r>
      <w:r w:rsidR="003C1CBF" w:rsidRPr="003C1CBF">
        <w:rPr>
          <w:i/>
          <w:iCs/>
          <w:sz w:val="20"/>
        </w:rPr>
        <w:t xml:space="preserve"> </w:t>
      </w:r>
      <w:r w:rsidRPr="003C1CBF">
        <w:rPr>
          <w:i/>
          <w:iCs/>
          <w:sz w:val="20"/>
        </w:rPr>
        <w:t>perciò si affrettò a uscire dalla malvagità.</w:t>
      </w:r>
      <w:r w:rsidR="003C1CBF" w:rsidRPr="003C1CBF">
        <w:rPr>
          <w:i/>
          <w:iCs/>
          <w:sz w:val="20"/>
        </w:rPr>
        <w:t xml:space="preserve"> </w:t>
      </w:r>
      <w:r w:rsidRPr="003C1CBF">
        <w:rPr>
          <w:i/>
          <w:iCs/>
          <w:sz w:val="20"/>
        </w:rPr>
        <w:t>La gente vide ma non capì,</w:t>
      </w:r>
      <w:r w:rsidR="003C1CBF" w:rsidRPr="003C1CBF">
        <w:rPr>
          <w:i/>
          <w:iCs/>
          <w:sz w:val="20"/>
        </w:rPr>
        <w:t xml:space="preserve"> </w:t>
      </w:r>
      <w:r w:rsidRPr="003C1CBF">
        <w:rPr>
          <w:i/>
          <w:iCs/>
          <w:sz w:val="20"/>
        </w:rPr>
        <w:t>non ha riflettuto su un fatto così importante:</w:t>
      </w:r>
      <w:r w:rsidR="003C1CBF" w:rsidRPr="003C1CBF">
        <w:rPr>
          <w:i/>
          <w:iCs/>
          <w:sz w:val="20"/>
        </w:rPr>
        <w:t xml:space="preserve"> </w:t>
      </w:r>
      <w:r w:rsidRPr="003C1CBF">
        <w:rPr>
          <w:i/>
          <w:iCs/>
          <w:sz w:val="20"/>
        </w:rPr>
        <w:t>grazia e misericordia sono per i suoi eletti</w:t>
      </w:r>
      <w:r w:rsidR="003C1CBF" w:rsidRPr="003C1CBF">
        <w:rPr>
          <w:i/>
          <w:iCs/>
          <w:sz w:val="20"/>
        </w:rPr>
        <w:t xml:space="preserve"> </w:t>
      </w:r>
      <w:r w:rsidRPr="003C1CBF">
        <w:rPr>
          <w:i/>
          <w:iCs/>
          <w:sz w:val="20"/>
        </w:rPr>
        <w:t>e protezione per i suoi santi.</w:t>
      </w:r>
      <w:r w:rsidR="003C1CBF" w:rsidRPr="003C1CBF">
        <w:rPr>
          <w:i/>
          <w:iCs/>
          <w:sz w:val="20"/>
        </w:rPr>
        <w:t xml:space="preserve"> </w:t>
      </w:r>
      <w:r w:rsidRPr="003C1CBF">
        <w:rPr>
          <w:i/>
          <w:iCs/>
          <w:sz w:val="20"/>
        </w:rPr>
        <w:t>Il giusto, da morto, condannerà gli empi ancora in vita;</w:t>
      </w:r>
      <w:r w:rsidR="003C1CBF" w:rsidRPr="003C1CBF">
        <w:rPr>
          <w:i/>
          <w:iCs/>
          <w:sz w:val="20"/>
        </w:rPr>
        <w:t xml:space="preserve"> </w:t>
      </w:r>
      <w:r w:rsidRPr="003C1CBF">
        <w:rPr>
          <w:i/>
          <w:iCs/>
          <w:sz w:val="20"/>
        </w:rPr>
        <w:t>una giovinezza, giunta in breve alla conclusione,</w:t>
      </w:r>
      <w:r w:rsidR="003C1CBF" w:rsidRPr="003C1CBF">
        <w:rPr>
          <w:i/>
          <w:iCs/>
          <w:sz w:val="20"/>
        </w:rPr>
        <w:t xml:space="preserve"> </w:t>
      </w:r>
      <w:r w:rsidRPr="003C1CBF">
        <w:rPr>
          <w:i/>
          <w:iCs/>
          <w:sz w:val="20"/>
        </w:rPr>
        <w:t>condannerà gli empi, pur carichi di anni.</w:t>
      </w:r>
      <w:r w:rsidR="003C1CBF" w:rsidRPr="003C1CBF">
        <w:rPr>
          <w:i/>
          <w:iCs/>
          <w:sz w:val="20"/>
        </w:rPr>
        <w:t xml:space="preserve"> </w:t>
      </w:r>
      <w:r w:rsidRPr="003C1CBF">
        <w:rPr>
          <w:i/>
          <w:iCs/>
          <w:sz w:val="20"/>
        </w:rPr>
        <w:t>Infatti vedranno la fine del saggio,</w:t>
      </w:r>
      <w:r w:rsidR="003C1CBF" w:rsidRPr="003C1CBF">
        <w:rPr>
          <w:i/>
          <w:iCs/>
          <w:sz w:val="20"/>
        </w:rPr>
        <w:t xml:space="preserve"> </w:t>
      </w:r>
      <w:r w:rsidRPr="003C1CBF">
        <w:rPr>
          <w:i/>
          <w:iCs/>
          <w:sz w:val="20"/>
        </w:rPr>
        <w:t>ma non capiranno ciò che Dio aveva deciso a suo riguardo</w:t>
      </w:r>
      <w:r w:rsidR="003C1CBF" w:rsidRPr="003C1CBF">
        <w:rPr>
          <w:i/>
          <w:iCs/>
          <w:sz w:val="20"/>
        </w:rPr>
        <w:t xml:space="preserve"> </w:t>
      </w:r>
      <w:r w:rsidRPr="003C1CBF">
        <w:rPr>
          <w:i/>
          <w:iCs/>
          <w:sz w:val="20"/>
        </w:rPr>
        <w:t>né per quale scopo il Signore l’aveva posto al sicuro.</w:t>
      </w:r>
      <w:r w:rsidR="003C1CBF" w:rsidRPr="003C1CBF">
        <w:rPr>
          <w:i/>
          <w:iCs/>
          <w:sz w:val="20"/>
        </w:rPr>
        <w:t xml:space="preserve"> </w:t>
      </w:r>
      <w:r w:rsidRPr="003C1CBF">
        <w:rPr>
          <w:i/>
          <w:iCs/>
          <w:sz w:val="20"/>
        </w:rPr>
        <w:t>Vedranno e disprezzeranno,</w:t>
      </w:r>
      <w:r w:rsidR="003C1CBF" w:rsidRPr="003C1CBF">
        <w:rPr>
          <w:i/>
          <w:iCs/>
          <w:sz w:val="20"/>
        </w:rPr>
        <w:t xml:space="preserve"> </w:t>
      </w:r>
      <w:r w:rsidRPr="003C1CBF">
        <w:rPr>
          <w:i/>
          <w:iCs/>
          <w:sz w:val="20"/>
        </w:rPr>
        <w:t>ma il Signore li deriderà.</w:t>
      </w:r>
      <w:r w:rsidR="003C1CBF" w:rsidRPr="003C1CBF">
        <w:rPr>
          <w:i/>
          <w:iCs/>
          <w:sz w:val="20"/>
        </w:rPr>
        <w:t xml:space="preserve"> </w:t>
      </w:r>
      <w:r w:rsidRPr="003C1CBF">
        <w:rPr>
          <w:i/>
          <w:iCs/>
          <w:sz w:val="20"/>
        </w:rPr>
        <w:t>Infine diventeranno come un cadavere disonorato,</w:t>
      </w:r>
      <w:r w:rsidR="003C1CBF" w:rsidRPr="003C1CBF">
        <w:rPr>
          <w:i/>
          <w:iCs/>
          <w:sz w:val="20"/>
        </w:rPr>
        <w:t xml:space="preserve"> </w:t>
      </w:r>
      <w:r w:rsidRPr="003C1CBF">
        <w:rPr>
          <w:i/>
          <w:iCs/>
          <w:sz w:val="20"/>
        </w:rPr>
        <w:t>oggetto di scherno fra i morti, per sempre.</w:t>
      </w:r>
      <w:r w:rsidR="003C1CBF" w:rsidRPr="003C1CBF">
        <w:rPr>
          <w:i/>
          <w:iCs/>
          <w:sz w:val="20"/>
        </w:rPr>
        <w:t xml:space="preserve"> </w:t>
      </w:r>
      <w:r w:rsidRPr="003C1CBF">
        <w:rPr>
          <w:i/>
          <w:iCs/>
          <w:sz w:val="20"/>
        </w:rPr>
        <w:t>Dio infatti li precipiterà muti, a capofitto,</w:t>
      </w:r>
      <w:r w:rsidR="003C1CBF" w:rsidRPr="003C1CBF">
        <w:rPr>
          <w:i/>
          <w:iCs/>
          <w:sz w:val="20"/>
        </w:rPr>
        <w:t xml:space="preserve"> </w:t>
      </w:r>
      <w:r w:rsidRPr="003C1CBF">
        <w:rPr>
          <w:i/>
          <w:iCs/>
          <w:sz w:val="20"/>
        </w:rPr>
        <w:t>e li scuoterà dalle fondamenta;</w:t>
      </w:r>
      <w:r w:rsidR="003C1CBF" w:rsidRPr="003C1CBF">
        <w:rPr>
          <w:i/>
          <w:iCs/>
          <w:sz w:val="20"/>
        </w:rPr>
        <w:t xml:space="preserve"> </w:t>
      </w:r>
      <w:r w:rsidRPr="003C1CBF">
        <w:rPr>
          <w:i/>
          <w:iCs/>
          <w:sz w:val="20"/>
        </w:rPr>
        <w:t xml:space="preserve">saranno del tutto rovinati, </w:t>
      </w:r>
      <w:r w:rsidR="003C1CBF" w:rsidRPr="003C1CBF">
        <w:rPr>
          <w:i/>
          <w:iCs/>
          <w:sz w:val="20"/>
        </w:rPr>
        <w:t xml:space="preserve"> </w:t>
      </w:r>
      <w:r w:rsidRPr="003C1CBF">
        <w:rPr>
          <w:i/>
          <w:iCs/>
          <w:sz w:val="20"/>
        </w:rPr>
        <w:t>si troveranno tra dolori</w:t>
      </w:r>
      <w:r w:rsidR="003C1CBF" w:rsidRPr="003C1CBF">
        <w:rPr>
          <w:i/>
          <w:iCs/>
          <w:sz w:val="20"/>
        </w:rPr>
        <w:t xml:space="preserve"> </w:t>
      </w:r>
      <w:r w:rsidRPr="003C1CBF">
        <w:rPr>
          <w:i/>
          <w:iCs/>
          <w:sz w:val="20"/>
        </w:rPr>
        <w:t>e il loro ricordo perirà.</w:t>
      </w:r>
      <w:r w:rsidR="003C1CBF" w:rsidRPr="003C1CBF">
        <w:rPr>
          <w:i/>
          <w:iCs/>
          <w:sz w:val="20"/>
        </w:rPr>
        <w:t xml:space="preserve"> </w:t>
      </w:r>
      <w:r w:rsidRPr="003C1CBF">
        <w:rPr>
          <w:i/>
          <w:iCs/>
          <w:sz w:val="20"/>
        </w:rPr>
        <w:t>Si presenteranno tremanti al rendiconto dei loro peccati;</w:t>
      </w:r>
      <w:r w:rsidR="003C1CBF" w:rsidRPr="003C1CBF">
        <w:rPr>
          <w:i/>
          <w:iCs/>
          <w:sz w:val="20"/>
        </w:rPr>
        <w:t xml:space="preserve"> </w:t>
      </w:r>
      <w:r w:rsidRPr="003C1CBF">
        <w:rPr>
          <w:i/>
          <w:iCs/>
          <w:sz w:val="20"/>
        </w:rPr>
        <w:t xml:space="preserve">le loro iniquità si ergeranno contro di loro per accusarli (Sap 4,1-20). </w:t>
      </w:r>
    </w:p>
    <w:p w14:paraId="44EFD102" w14:textId="77777777" w:rsidR="001F5741" w:rsidRPr="003C1CBF" w:rsidRDefault="001F5741" w:rsidP="003C1CBF">
      <w:pPr>
        <w:pStyle w:val="Corpotesto"/>
        <w:rPr>
          <w:i/>
          <w:iCs/>
          <w:sz w:val="20"/>
        </w:rPr>
      </w:pPr>
      <w:r w:rsidRPr="003C1CBF">
        <w:rPr>
          <w:i/>
          <w:iCs/>
          <w:sz w:val="20"/>
        </w:rPr>
        <w:t>Allora il giusto starà con grande fiducia</w:t>
      </w:r>
      <w:r w:rsidR="003C1CBF" w:rsidRPr="003C1CBF">
        <w:rPr>
          <w:i/>
          <w:iCs/>
          <w:sz w:val="20"/>
        </w:rPr>
        <w:t xml:space="preserve"> </w:t>
      </w:r>
      <w:r w:rsidRPr="003C1CBF">
        <w:rPr>
          <w:i/>
          <w:iCs/>
          <w:sz w:val="20"/>
        </w:rPr>
        <w:t>di fronte a coloro che lo hanno perseguitato</w:t>
      </w:r>
      <w:r w:rsidR="003C1CBF" w:rsidRPr="003C1CBF">
        <w:rPr>
          <w:i/>
          <w:iCs/>
          <w:sz w:val="20"/>
        </w:rPr>
        <w:t xml:space="preserve"> </w:t>
      </w:r>
      <w:r w:rsidRPr="003C1CBF">
        <w:rPr>
          <w:i/>
          <w:iCs/>
          <w:sz w:val="20"/>
        </w:rPr>
        <w:t>e a quelli che hanno disprezzato le sue sofferenze.</w:t>
      </w:r>
      <w:r w:rsidR="003C1CBF" w:rsidRPr="003C1CBF">
        <w:rPr>
          <w:i/>
          <w:iCs/>
          <w:sz w:val="20"/>
        </w:rPr>
        <w:t xml:space="preserve"> </w:t>
      </w:r>
      <w:r w:rsidRPr="003C1CBF">
        <w:rPr>
          <w:i/>
          <w:iCs/>
          <w:sz w:val="20"/>
        </w:rPr>
        <w:t>Alla sua vista saranno presi da terribile spavento,</w:t>
      </w:r>
      <w:r w:rsidR="003C1CBF" w:rsidRPr="003C1CBF">
        <w:rPr>
          <w:i/>
          <w:iCs/>
          <w:sz w:val="20"/>
        </w:rPr>
        <w:t xml:space="preserve"> </w:t>
      </w:r>
      <w:r w:rsidRPr="003C1CBF">
        <w:rPr>
          <w:i/>
          <w:iCs/>
          <w:sz w:val="20"/>
        </w:rPr>
        <w:t>stupiti per la sua sorprendente salvezza.</w:t>
      </w:r>
      <w:r w:rsidR="003C1CBF" w:rsidRPr="003C1CBF">
        <w:rPr>
          <w:i/>
          <w:iCs/>
          <w:sz w:val="20"/>
        </w:rPr>
        <w:t xml:space="preserve"> </w:t>
      </w:r>
      <w:r w:rsidRPr="003C1CBF">
        <w:rPr>
          <w:i/>
          <w:iCs/>
          <w:sz w:val="20"/>
        </w:rPr>
        <w:t>Pentiti, diranno tra loro,</w:t>
      </w:r>
      <w:r w:rsidR="003C1CBF" w:rsidRPr="003C1CBF">
        <w:rPr>
          <w:i/>
          <w:iCs/>
          <w:sz w:val="20"/>
        </w:rPr>
        <w:t xml:space="preserve"> </w:t>
      </w:r>
      <w:r w:rsidRPr="003C1CBF">
        <w:rPr>
          <w:i/>
          <w:iCs/>
          <w:sz w:val="20"/>
        </w:rPr>
        <w:t>gemendo con animo angosciato:</w:t>
      </w:r>
    </w:p>
    <w:p w14:paraId="3F32239A" w14:textId="77777777" w:rsidR="001F5741" w:rsidRPr="003C1CBF" w:rsidRDefault="001F5741" w:rsidP="003C1CBF">
      <w:pPr>
        <w:pStyle w:val="Corpotesto"/>
        <w:rPr>
          <w:i/>
          <w:iCs/>
          <w:sz w:val="20"/>
        </w:rPr>
      </w:pPr>
      <w:r w:rsidRPr="003C1CBF">
        <w:rPr>
          <w:i/>
          <w:iCs/>
          <w:sz w:val="20"/>
        </w:rPr>
        <w:t>«Questi è colui che noi una volta abbiamo deriso</w:t>
      </w:r>
      <w:r w:rsidR="003C1CBF" w:rsidRPr="003C1CBF">
        <w:rPr>
          <w:i/>
          <w:iCs/>
          <w:sz w:val="20"/>
        </w:rPr>
        <w:t xml:space="preserve"> </w:t>
      </w:r>
      <w:r w:rsidRPr="003C1CBF">
        <w:rPr>
          <w:i/>
          <w:iCs/>
          <w:sz w:val="20"/>
        </w:rPr>
        <w:t>e, stolti, abbiamo preso a bersaglio del nostro scherno;</w:t>
      </w:r>
      <w:r w:rsidR="003C1CBF" w:rsidRPr="003C1CBF">
        <w:rPr>
          <w:i/>
          <w:iCs/>
          <w:sz w:val="20"/>
        </w:rPr>
        <w:t xml:space="preserve"> </w:t>
      </w:r>
      <w:r w:rsidRPr="003C1CBF">
        <w:rPr>
          <w:i/>
          <w:iCs/>
          <w:sz w:val="20"/>
        </w:rPr>
        <w:t>abbiamo considerato una pazzia la sua vita</w:t>
      </w:r>
      <w:r w:rsidR="003C1CBF" w:rsidRPr="003C1CBF">
        <w:rPr>
          <w:i/>
          <w:iCs/>
          <w:sz w:val="20"/>
        </w:rPr>
        <w:t xml:space="preserve"> </w:t>
      </w:r>
      <w:r w:rsidRPr="003C1CBF">
        <w:rPr>
          <w:i/>
          <w:iCs/>
          <w:sz w:val="20"/>
        </w:rPr>
        <w:t>e la sua morte disonorevole.</w:t>
      </w:r>
      <w:r w:rsidR="003C1CBF" w:rsidRPr="003C1CBF">
        <w:rPr>
          <w:i/>
          <w:iCs/>
          <w:sz w:val="20"/>
        </w:rPr>
        <w:t xml:space="preserve"> </w:t>
      </w:r>
      <w:r w:rsidRPr="003C1CBF">
        <w:rPr>
          <w:i/>
          <w:iCs/>
          <w:sz w:val="20"/>
        </w:rPr>
        <w:t>Come mai è stato annoverato tra i figli di Dio</w:t>
      </w:r>
      <w:r w:rsidR="003C1CBF" w:rsidRPr="003C1CBF">
        <w:rPr>
          <w:i/>
          <w:iCs/>
          <w:sz w:val="20"/>
        </w:rPr>
        <w:t xml:space="preserve"> </w:t>
      </w:r>
      <w:r w:rsidRPr="003C1CBF">
        <w:rPr>
          <w:i/>
          <w:iCs/>
          <w:sz w:val="20"/>
        </w:rPr>
        <w:t>e la sua eredità è ora tra i santi?</w:t>
      </w:r>
      <w:r w:rsidR="003C1CBF" w:rsidRPr="003C1CBF">
        <w:rPr>
          <w:i/>
          <w:iCs/>
          <w:sz w:val="20"/>
        </w:rPr>
        <w:t xml:space="preserve"> </w:t>
      </w:r>
      <w:r w:rsidRPr="003C1CBF">
        <w:rPr>
          <w:i/>
          <w:iCs/>
          <w:sz w:val="20"/>
        </w:rPr>
        <w:t>Abbiamo dunque abbandonato la via della verità,</w:t>
      </w:r>
      <w:r w:rsidR="003C1CBF" w:rsidRPr="003C1CBF">
        <w:rPr>
          <w:i/>
          <w:iCs/>
          <w:sz w:val="20"/>
        </w:rPr>
        <w:t xml:space="preserve"> </w:t>
      </w:r>
      <w:r w:rsidRPr="003C1CBF">
        <w:rPr>
          <w:i/>
          <w:iCs/>
          <w:sz w:val="20"/>
        </w:rPr>
        <w:t>la luce della giustizia non ci ha illuminati</w:t>
      </w:r>
      <w:r w:rsidR="003C1CBF" w:rsidRPr="003C1CBF">
        <w:rPr>
          <w:i/>
          <w:iCs/>
          <w:sz w:val="20"/>
        </w:rPr>
        <w:t xml:space="preserve"> </w:t>
      </w:r>
      <w:r w:rsidRPr="003C1CBF">
        <w:rPr>
          <w:i/>
          <w:iCs/>
          <w:sz w:val="20"/>
        </w:rPr>
        <w:t>e il sole non è sorto per noi.</w:t>
      </w:r>
      <w:r w:rsidR="003C1CBF" w:rsidRPr="003C1CBF">
        <w:rPr>
          <w:i/>
          <w:iCs/>
          <w:sz w:val="20"/>
        </w:rPr>
        <w:t xml:space="preserve"> </w:t>
      </w:r>
      <w:r w:rsidRPr="003C1CBF">
        <w:rPr>
          <w:i/>
          <w:iCs/>
          <w:sz w:val="20"/>
        </w:rPr>
        <w:t>Ci siamo inoltrati per sentieri iniqui e rovinosi,</w:t>
      </w:r>
      <w:r w:rsidR="003C1CBF" w:rsidRPr="003C1CBF">
        <w:rPr>
          <w:i/>
          <w:iCs/>
          <w:sz w:val="20"/>
        </w:rPr>
        <w:t xml:space="preserve"> </w:t>
      </w:r>
      <w:r w:rsidRPr="003C1CBF">
        <w:rPr>
          <w:i/>
          <w:iCs/>
          <w:sz w:val="20"/>
        </w:rPr>
        <w:t>abbiamo percorso deserti senza strade,</w:t>
      </w:r>
      <w:r w:rsidR="003C1CBF" w:rsidRPr="003C1CBF">
        <w:rPr>
          <w:i/>
          <w:iCs/>
          <w:sz w:val="20"/>
        </w:rPr>
        <w:t xml:space="preserve"> </w:t>
      </w:r>
      <w:r w:rsidRPr="003C1CBF">
        <w:rPr>
          <w:i/>
          <w:iCs/>
          <w:sz w:val="20"/>
        </w:rPr>
        <w:t>ma non abbiamo conosciuto la via del Signore.</w:t>
      </w:r>
      <w:r w:rsidR="003C1CBF" w:rsidRPr="003C1CBF">
        <w:rPr>
          <w:i/>
          <w:iCs/>
          <w:sz w:val="20"/>
        </w:rPr>
        <w:t xml:space="preserve"> </w:t>
      </w:r>
      <w:r w:rsidRPr="003C1CBF">
        <w:rPr>
          <w:i/>
          <w:iCs/>
          <w:sz w:val="20"/>
        </w:rPr>
        <w:t>Quale profitto ci ha dato la superbia?</w:t>
      </w:r>
      <w:r w:rsidR="003C1CBF" w:rsidRPr="003C1CBF">
        <w:rPr>
          <w:i/>
          <w:iCs/>
          <w:sz w:val="20"/>
        </w:rPr>
        <w:t xml:space="preserve"> </w:t>
      </w:r>
      <w:r w:rsidRPr="003C1CBF">
        <w:rPr>
          <w:i/>
          <w:iCs/>
          <w:sz w:val="20"/>
        </w:rPr>
        <w:t>Quale vantaggio ci ha portato la ricchezza con la spavalderia?</w:t>
      </w:r>
      <w:r w:rsidR="003C1CBF" w:rsidRPr="003C1CBF">
        <w:rPr>
          <w:i/>
          <w:iCs/>
          <w:sz w:val="20"/>
        </w:rPr>
        <w:t xml:space="preserve"> </w:t>
      </w:r>
      <w:r w:rsidRPr="003C1CBF">
        <w:rPr>
          <w:i/>
          <w:iCs/>
          <w:sz w:val="20"/>
        </w:rPr>
        <w:t>Tutto questo è passato come ombra</w:t>
      </w:r>
      <w:r w:rsidR="003C1CBF" w:rsidRPr="003C1CBF">
        <w:rPr>
          <w:i/>
          <w:iCs/>
          <w:sz w:val="20"/>
        </w:rPr>
        <w:t xml:space="preserve"> </w:t>
      </w:r>
      <w:r w:rsidRPr="003C1CBF">
        <w:rPr>
          <w:i/>
          <w:iCs/>
          <w:sz w:val="20"/>
        </w:rPr>
        <w:t>e come notizia fugace,</w:t>
      </w:r>
      <w:r w:rsidR="003C1CBF" w:rsidRPr="003C1CBF">
        <w:rPr>
          <w:i/>
          <w:iCs/>
          <w:sz w:val="20"/>
        </w:rPr>
        <w:t xml:space="preserve"> </w:t>
      </w:r>
      <w:r w:rsidRPr="003C1CBF">
        <w:rPr>
          <w:i/>
          <w:iCs/>
          <w:sz w:val="20"/>
        </w:rPr>
        <w:t>come una nave che solca un mare agitato,</w:t>
      </w:r>
      <w:r w:rsidR="003C1CBF" w:rsidRPr="003C1CBF">
        <w:rPr>
          <w:i/>
          <w:iCs/>
          <w:sz w:val="20"/>
        </w:rPr>
        <w:t xml:space="preserve"> </w:t>
      </w:r>
      <w:r w:rsidRPr="003C1CBF">
        <w:rPr>
          <w:i/>
          <w:iCs/>
          <w:sz w:val="20"/>
        </w:rPr>
        <w:t>e, una volta passata, di essa non si trova più traccia</w:t>
      </w:r>
      <w:r w:rsidR="003C1CBF" w:rsidRPr="003C1CBF">
        <w:rPr>
          <w:i/>
          <w:iCs/>
          <w:sz w:val="20"/>
        </w:rPr>
        <w:t xml:space="preserve"> </w:t>
      </w:r>
      <w:r w:rsidRPr="003C1CBF">
        <w:rPr>
          <w:i/>
          <w:iCs/>
          <w:sz w:val="20"/>
        </w:rPr>
        <w:t>né scia della sua carena sulle onde;</w:t>
      </w:r>
      <w:r w:rsidR="003C1CBF" w:rsidRPr="003C1CBF">
        <w:rPr>
          <w:i/>
          <w:iCs/>
          <w:sz w:val="20"/>
        </w:rPr>
        <w:t xml:space="preserve"> </w:t>
      </w:r>
      <w:r w:rsidRPr="003C1CBF">
        <w:rPr>
          <w:i/>
          <w:iCs/>
          <w:sz w:val="20"/>
        </w:rPr>
        <w:t>oppure come quando un uccello attraversa l’aria</w:t>
      </w:r>
      <w:r w:rsidR="003C1CBF" w:rsidRPr="003C1CBF">
        <w:rPr>
          <w:i/>
          <w:iCs/>
          <w:sz w:val="20"/>
        </w:rPr>
        <w:t xml:space="preserve"> </w:t>
      </w:r>
      <w:r w:rsidRPr="003C1CBF">
        <w:rPr>
          <w:i/>
          <w:iCs/>
          <w:sz w:val="20"/>
        </w:rPr>
        <w:t>e non si trova alcun segno del suo volo:</w:t>
      </w:r>
      <w:r w:rsidR="003C1CBF" w:rsidRPr="003C1CBF">
        <w:rPr>
          <w:i/>
          <w:iCs/>
          <w:sz w:val="20"/>
        </w:rPr>
        <w:t xml:space="preserve"> </w:t>
      </w:r>
      <w:r w:rsidRPr="003C1CBF">
        <w:rPr>
          <w:i/>
          <w:iCs/>
          <w:sz w:val="20"/>
        </w:rPr>
        <w:t>l’aria leggera, percossa dal battito delle ali</w:t>
      </w:r>
      <w:r w:rsidR="003C1CBF" w:rsidRPr="003C1CBF">
        <w:rPr>
          <w:i/>
          <w:iCs/>
          <w:sz w:val="20"/>
        </w:rPr>
        <w:t xml:space="preserve"> </w:t>
      </w:r>
      <w:r w:rsidRPr="003C1CBF">
        <w:rPr>
          <w:i/>
          <w:iCs/>
          <w:sz w:val="20"/>
        </w:rPr>
        <w:t>e divisa dalla forza dello slancio,</w:t>
      </w:r>
      <w:r w:rsidR="003C1CBF" w:rsidRPr="003C1CBF">
        <w:rPr>
          <w:i/>
          <w:iCs/>
          <w:sz w:val="20"/>
        </w:rPr>
        <w:t xml:space="preserve"> </w:t>
      </w:r>
      <w:r w:rsidRPr="003C1CBF">
        <w:rPr>
          <w:i/>
          <w:iCs/>
          <w:sz w:val="20"/>
        </w:rPr>
        <w:t>è attraversata dalle ali in movimento,</w:t>
      </w:r>
      <w:r w:rsidR="003C1CBF" w:rsidRPr="003C1CBF">
        <w:rPr>
          <w:i/>
          <w:iCs/>
          <w:sz w:val="20"/>
        </w:rPr>
        <w:t xml:space="preserve"> </w:t>
      </w:r>
      <w:r w:rsidRPr="003C1CBF">
        <w:rPr>
          <w:i/>
          <w:iCs/>
          <w:sz w:val="20"/>
        </w:rPr>
        <w:t>ma dopo non si trova segno del suo passaggio;</w:t>
      </w:r>
      <w:r w:rsidR="003C1CBF" w:rsidRPr="003C1CBF">
        <w:rPr>
          <w:i/>
          <w:iCs/>
          <w:sz w:val="20"/>
        </w:rPr>
        <w:t xml:space="preserve"> </w:t>
      </w:r>
      <w:r w:rsidRPr="003C1CBF">
        <w:rPr>
          <w:i/>
          <w:iCs/>
          <w:sz w:val="20"/>
        </w:rPr>
        <w:t>o come quando, scoccata una freccia verso il bersaglio,</w:t>
      </w:r>
      <w:r w:rsidR="003C1CBF" w:rsidRPr="003C1CBF">
        <w:rPr>
          <w:i/>
          <w:iCs/>
          <w:sz w:val="20"/>
        </w:rPr>
        <w:t xml:space="preserve"> </w:t>
      </w:r>
      <w:r w:rsidRPr="003C1CBF">
        <w:rPr>
          <w:i/>
          <w:iCs/>
          <w:sz w:val="20"/>
        </w:rPr>
        <w:t>l’aria si divide e ritorna subito su se stessa</w:t>
      </w:r>
      <w:r w:rsidR="003C1CBF" w:rsidRPr="003C1CBF">
        <w:rPr>
          <w:i/>
          <w:iCs/>
          <w:sz w:val="20"/>
        </w:rPr>
        <w:t xml:space="preserve"> </w:t>
      </w:r>
      <w:r w:rsidRPr="003C1CBF">
        <w:rPr>
          <w:i/>
          <w:iCs/>
          <w:sz w:val="20"/>
        </w:rPr>
        <w:t>e della freccia non si riconosce tragitto.</w:t>
      </w:r>
      <w:r w:rsidR="003C1CBF" w:rsidRPr="003C1CBF">
        <w:rPr>
          <w:i/>
          <w:iCs/>
          <w:sz w:val="20"/>
        </w:rPr>
        <w:t xml:space="preserve"> </w:t>
      </w:r>
      <w:r w:rsidRPr="003C1CBF">
        <w:rPr>
          <w:i/>
          <w:iCs/>
          <w:sz w:val="20"/>
        </w:rPr>
        <w:t>Così anche noi, appena nati, siamo già come scomparsi,</w:t>
      </w:r>
      <w:r w:rsidR="003C1CBF" w:rsidRPr="003C1CBF">
        <w:rPr>
          <w:i/>
          <w:iCs/>
          <w:sz w:val="20"/>
        </w:rPr>
        <w:t xml:space="preserve"> </w:t>
      </w:r>
      <w:r w:rsidRPr="003C1CBF">
        <w:rPr>
          <w:i/>
          <w:iCs/>
          <w:sz w:val="20"/>
        </w:rPr>
        <w:t>non avendo da mostrare alcun segno di virtù;</w:t>
      </w:r>
      <w:r w:rsidR="003C1CBF" w:rsidRPr="003C1CBF">
        <w:rPr>
          <w:i/>
          <w:iCs/>
          <w:sz w:val="20"/>
        </w:rPr>
        <w:t xml:space="preserve"> </w:t>
      </w:r>
      <w:r w:rsidRPr="003C1CBF">
        <w:rPr>
          <w:i/>
          <w:iCs/>
          <w:sz w:val="20"/>
        </w:rPr>
        <w:t>ci siamo consumati nella nostra malvagità».</w:t>
      </w:r>
    </w:p>
    <w:p w14:paraId="018C97AD" w14:textId="77777777" w:rsidR="001F5741" w:rsidRPr="003C1CBF" w:rsidRDefault="001F5741" w:rsidP="003C1CBF">
      <w:pPr>
        <w:pStyle w:val="Corpotesto"/>
        <w:rPr>
          <w:i/>
          <w:iCs/>
          <w:sz w:val="20"/>
        </w:rPr>
      </w:pPr>
      <w:r w:rsidRPr="003C1CBF">
        <w:rPr>
          <w:i/>
          <w:iCs/>
          <w:sz w:val="20"/>
        </w:rPr>
        <w:t>La speranza dell’empio è come pula portata dal vento,</w:t>
      </w:r>
      <w:r w:rsidR="003C1CBF" w:rsidRPr="003C1CBF">
        <w:rPr>
          <w:i/>
          <w:iCs/>
          <w:sz w:val="20"/>
        </w:rPr>
        <w:t xml:space="preserve"> </w:t>
      </w:r>
      <w:r w:rsidRPr="003C1CBF">
        <w:rPr>
          <w:i/>
          <w:iCs/>
          <w:sz w:val="20"/>
        </w:rPr>
        <w:t>come schiuma leggera sospinta dalla tempesta;</w:t>
      </w:r>
      <w:r w:rsidR="003C1CBF" w:rsidRPr="003C1CBF">
        <w:rPr>
          <w:i/>
          <w:iCs/>
          <w:sz w:val="20"/>
        </w:rPr>
        <w:t xml:space="preserve"> </w:t>
      </w:r>
      <w:r w:rsidRPr="003C1CBF">
        <w:rPr>
          <w:i/>
          <w:iCs/>
          <w:sz w:val="20"/>
        </w:rPr>
        <w:t>come fumo dal vento è dispersa,</w:t>
      </w:r>
      <w:r w:rsidR="003C1CBF" w:rsidRPr="003C1CBF">
        <w:rPr>
          <w:i/>
          <w:iCs/>
          <w:sz w:val="20"/>
        </w:rPr>
        <w:t xml:space="preserve"> </w:t>
      </w:r>
      <w:r w:rsidRPr="003C1CBF">
        <w:rPr>
          <w:i/>
          <w:iCs/>
          <w:sz w:val="20"/>
        </w:rPr>
        <w:t>si dilegua come il ricordo dell’ospite di un solo giorno.</w:t>
      </w:r>
    </w:p>
    <w:p w14:paraId="09A37B54" w14:textId="77777777" w:rsidR="001F5741" w:rsidRPr="003C1CBF" w:rsidRDefault="001F5741" w:rsidP="003C1CBF">
      <w:pPr>
        <w:pStyle w:val="Corpotesto"/>
        <w:rPr>
          <w:i/>
          <w:iCs/>
          <w:sz w:val="20"/>
        </w:rPr>
      </w:pPr>
      <w:r w:rsidRPr="003C1CBF">
        <w:rPr>
          <w:i/>
          <w:iCs/>
          <w:sz w:val="20"/>
        </w:rPr>
        <w:t>I giusti al contrario vivono per sempre,</w:t>
      </w:r>
      <w:r w:rsidR="003C1CBF" w:rsidRPr="003C1CBF">
        <w:rPr>
          <w:i/>
          <w:iCs/>
          <w:sz w:val="20"/>
        </w:rPr>
        <w:t xml:space="preserve"> </w:t>
      </w:r>
      <w:r w:rsidRPr="003C1CBF">
        <w:rPr>
          <w:i/>
          <w:iCs/>
          <w:sz w:val="20"/>
        </w:rPr>
        <w:t xml:space="preserve">la loro ricompensa è presso il Signore </w:t>
      </w:r>
      <w:r w:rsidR="003C1CBF" w:rsidRPr="003C1CBF">
        <w:rPr>
          <w:i/>
          <w:iCs/>
          <w:sz w:val="20"/>
        </w:rPr>
        <w:t xml:space="preserve"> </w:t>
      </w:r>
      <w:r w:rsidRPr="003C1CBF">
        <w:rPr>
          <w:i/>
          <w:iCs/>
          <w:sz w:val="20"/>
        </w:rPr>
        <w:t>e di essi ha cura l’Altissimo.</w:t>
      </w:r>
      <w:r w:rsidR="003C1CBF" w:rsidRPr="003C1CBF">
        <w:rPr>
          <w:i/>
          <w:iCs/>
          <w:sz w:val="20"/>
        </w:rPr>
        <w:t xml:space="preserve"> </w:t>
      </w:r>
      <w:r w:rsidRPr="003C1CBF">
        <w:rPr>
          <w:i/>
          <w:iCs/>
          <w:sz w:val="20"/>
        </w:rPr>
        <w:t>Per questo riceveranno una magnifica corona regale,</w:t>
      </w:r>
      <w:r w:rsidR="003C1CBF" w:rsidRPr="003C1CBF">
        <w:rPr>
          <w:i/>
          <w:iCs/>
          <w:sz w:val="20"/>
        </w:rPr>
        <w:t xml:space="preserve"> </w:t>
      </w:r>
      <w:r w:rsidRPr="003C1CBF">
        <w:rPr>
          <w:i/>
          <w:iCs/>
          <w:sz w:val="20"/>
        </w:rPr>
        <w:t>un bel diadema dalle mani del Signore,</w:t>
      </w:r>
      <w:r w:rsidR="003C1CBF" w:rsidRPr="003C1CBF">
        <w:rPr>
          <w:i/>
          <w:iCs/>
          <w:sz w:val="20"/>
        </w:rPr>
        <w:t xml:space="preserve"> </w:t>
      </w:r>
      <w:r w:rsidRPr="003C1CBF">
        <w:rPr>
          <w:i/>
          <w:iCs/>
          <w:sz w:val="20"/>
        </w:rPr>
        <w:t>perché li proteggerà con la destra,</w:t>
      </w:r>
      <w:r w:rsidR="003C1CBF" w:rsidRPr="003C1CBF">
        <w:rPr>
          <w:i/>
          <w:iCs/>
          <w:sz w:val="20"/>
        </w:rPr>
        <w:t xml:space="preserve"> </w:t>
      </w:r>
      <w:r w:rsidRPr="003C1CBF">
        <w:rPr>
          <w:i/>
          <w:iCs/>
          <w:sz w:val="20"/>
        </w:rPr>
        <w:t>con il braccio farà loro da scudo.</w:t>
      </w:r>
      <w:r w:rsidR="003C1CBF" w:rsidRPr="003C1CBF">
        <w:rPr>
          <w:i/>
          <w:iCs/>
          <w:sz w:val="20"/>
        </w:rPr>
        <w:t xml:space="preserve"> </w:t>
      </w:r>
      <w:r w:rsidRPr="003C1CBF">
        <w:rPr>
          <w:i/>
          <w:iCs/>
          <w:sz w:val="20"/>
        </w:rPr>
        <w:t>Egli prenderà per armatura il suo zelo</w:t>
      </w:r>
      <w:r w:rsidR="003C1CBF" w:rsidRPr="003C1CBF">
        <w:rPr>
          <w:i/>
          <w:iCs/>
          <w:sz w:val="20"/>
        </w:rPr>
        <w:t xml:space="preserve"> </w:t>
      </w:r>
      <w:r w:rsidRPr="003C1CBF">
        <w:rPr>
          <w:i/>
          <w:iCs/>
          <w:sz w:val="20"/>
        </w:rPr>
        <w:t>e userà come arma il creato per punire i nemici,</w:t>
      </w:r>
      <w:r w:rsidR="003C1CBF" w:rsidRPr="003C1CBF">
        <w:rPr>
          <w:i/>
          <w:iCs/>
          <w:sz w:val="20"/>
        </w:rPr>
        <w:t xml:space="preserve"> </w:t>
      </w:r>
      <w:r w:rsidRPr="003C1CBF">
        <w:rPr>
          <w:i/>
          <w:iCs/>
          <w:sz w:val="20"/>
        </w:rPr>
        <w:t>indosserà la giustizia come corazza</w:t>
      </w:r>
      <w:r w:rsidR="003C1CBF" w:rsidRPr="003C1CBF">
        <w:rPr>
          <w:i/>
          <w:iCs/>
          <w:sz w:val="20"/>
        </w:rPr>
        <w:t xml:space="preserve"> </w:t>
      </w:r>
      <w:r w:rsidRPr="003C1CBF">
        <w:rPr>
          <w:i/>
          <w:iCs/>
          <w:sz w:val="20"/>
        </w:rPr>
        <w:t>e si metterà come elmo un giudizio imparziale,</w:t>
      </w:r>
      <w:r w:rsidR="003C1CBF" w:rsidRPr="003C1CBF">
        <w:rPr>
          <w:i/>
          <w:iCs/>
          <w:sz w:val="20"/>
        </w:rPr>
        <w:t xml:space="preserve"> </w:t>
      </w:r>
      <w:r w:rsidRPr="003C1CBF">
        <w:rPr>
          <w:i/>
          <w:iCs/>
          <w:sz w:val="20"/>
        </w:rPr>
        <w:t xml:space="preserve">prenderà come scudo la santità </w:t>
      </w:r>
      <w:r w:rsidRPr="003C1CBF">
        <w:rPr>
          <w:i/>
          <w:iCs/>
          <w:sz w:val="20"/>
        </w:rPr>
        <w:lastRenderedPageBreak/>
        <w:t>invincibile,</w:t>
      </w:r>
      <w:r w:rsidR="003C1CBF" w:rsidRPr="003C1CBF">
        <w:rPr>
          <w:i/>
          <w:iCs/>
          <w:sz w:val="20"/>
        </w:rPr>
        <w:t xml:space="preserve"> </w:t>
      </w:r>
      <w:r w:rsidRPr="003C1CBF">
        <w:rPr>
          <w:i/>
          <w:iCs/>
          <w:sz w:val="20"/>
        </w:rPr>
        <w:t>affilerà la sua collera inesorabile come spada</w:t>
      </w:r>
      <w:r w:rsidR="003C1CBF" w:rsidRPr="003C1CBF">
        <w:rPr>
          <w:i/>
          <w:iCs/>
          <w:sz w:val="20"/>
        </w:rPr>
        <w:t xml:space="preserve"> </w:t>
      </w:r>
      <w:r w:rsidRPr="003C1CBF">
        <w:rPr>
          <w:i/>
          <w:iCs/>
          <w:sz w:val="20"/>
        </w:rPr>
        <w:t>e l’universo combatterà con lui contro gli insensati.</w:t>
      </w:r>
      <w:r w:rsidR="003C1CBF" w:rsidRPr="003C1CBF">
        <w:rPr>
          <w:i/>
          <w:iCs/>
          <w:sz w:val="20"/>
        </w:rPr>
        <w:t xml:space="preserve"> </w:t>
      </w:r>
      <w:r w:rsidRPr="003C1CBF">
        <w:rPr>
          <w:i/>
          <w:iCs/>
          <w:sz w:val="20"/>
        </w:rPr>
        <w:t>Partiranno ben dirette le saette dei lampi</w:t>
      </w:r>
      <w:r w:rsidR="003C1CBF" w:rsidRPr="003C1CBF">
        <w:rPr>
          <w:i/>
          <w:iCs/>
          <w:sz w:val="20"/>
        </w:rPr>
        <w:t xml:space="preserve"> </w:t>
      </w:r>
      <w:r w:rsidRPr="003C1CBF">
        <w:rPr>
          <w:i/>
          <w:iCs/>
          <w:sz w:val="20"/>
        </w:rPr>
        <w:t>e dalle nubi, come da un arco ben teso, balzeranno al bersaglio;</w:t>
      </w:r>
      <w:r w:rsidR="003C1CBF" w:rsidRPr="003C1CBF">
        <w:rPr>
          <w:i/>
          <w:iCs/>
          <w:sz w:val="20"/>
        </w:rPr>
        <w:t xml:space="preserve"> </w:t>
      </w:r>
      <w:r w:rsidRPr="003C1CBF">
        <w:rPr>
          <w:i/>
          <w:iCs/>
          <w:sz w:val="20"/>
        </w:rPr>
        <w:t>dalla sua fionda saranno scagliati</w:t>
      </w:r>
      <w:r w:rsidR="003C1CBF" w:rsidRPr="003C1CBF">
        <w:rPr>
          <w:i/>
          <w:iCs/>
          <w:sz w:val="20"/>
        </w:rPr>
        <w:t xml:space="preserve"> </w:t>
      </w:r>
      <w:r w:rsidRPr="003C1CBF">
        <w:rPr>
          <w:i/>
          <w:iCs/>
          <w:sz w:val="20"/>
        </w:rPr>
        <w:t>chicchi di grandine pieni di furore.</w:t>
      </w:r>
      <w:r w:rsidR="003C1CBF" w:rsidRPr="003C1CBF">
        <w:rPr>
          <w:i/>
          <w:iCs/>
          <w:sz w:val="20"/>
        </w:rPr>
        <w:t xml:space="preserve"> </w:t>
      </w:r>
      <w:r w:rsidRPr="003C1CBF">
        <w:rPr>
          <w:i/>
          <w:iCs/>
          <w:sz w:val="20"/>
        </w:rPr>
        <w:t>Si metterà in fermento contro di loro l’acqua del mare</w:t>
      </w:r>
      <w:r w:rsidR="003C1CBF" w:rsidRPr="003C1CBF">
        <w:rPr>
          <w:i/>
          <w:iCs/>
          <w:sz w:val="20"/>
        </w:rPr>
        <w:t xml:space="preserve"> </w:t>
      </w:r>
      <w:r w:rsidRPr="003C1CBF">
        <w:rPr>
          <w:i/>
          <w:iCs/>
          <w:sz w:val="20"/>
        </w:rPr>
        <w:t>e i fiumi li travolgeranno senza pietà.</w:t>
      </w:r>
      <w:r w:rsidR="003C1CBF" w:rsidRPr="003C1CBF">
        <w:rPr>
          <w:i/>
          <w:iCs/>
          <w:sz w:val="20"/>
        </w:rPr>
        <w:t xml:space="preserve"> </w:t>
      </w:r>
      <w:r w:rsidRPr="003C1CBF">
        <w:rPr>
          <w:i/>
          <w:iCs/>
          <w:sz w:val="20"/>
        </w:rPr>
        <w:t>Si scatenerà contro di loro un vento impetuoso</w:t>
      </w:r>
      <w:r w:rsidR="003C1CBF" w:rsidRPr="003C1CBF">
        <w:rPr>
          <w:i/>
          <w:iCs/>
          <w:sz w:val="20"/>
        </w:rPr>
        <w:t xml:space="preserve"> </w:t>
      </w:r>
      <w:r w:rsidRPr="003C1CBF">
        <w:rPr>
          <w:i/>
          <w:iCs/>
          <w:sz w:val="20"/>
        </w:rPr>
        <w:t>e come un uragano li travolgerà.</w:t>
      </w:r>
      <w:r w:rsidR="003C1CBF" w:rsidRPr="003C1CBF">
        <w:rPr>
          <w:i/>
          <w:iCs/>
          <w:sz w:val="20"/>
        </w:rPr>
        <w:t xml:space="preserve"> </w:t>
      </w:r>
      <w:r w:rsidRPr="003C1CBF">
        <w:rPr>
          <w:i/>
          <w:iCs/>
          <w:sz w:val="20"/>
        </w:rPr>
        <w:t>L’iniquità renderà deserta tutta la terra</w:t>
      </w:r>
      <w:r w:rsidR="003C1CBF" w:rsidRPr="003C1CBF">
        <w:rPr>
          <w:i/>
          <w:iCs/>
          <w:sz w:val="20"/>
        </w:rPr>
        <w:t xml:space="preserve"> </w:t>
      </w:r>
      <w:r w:rsidRPr="003C1CBF">
        <w:rPr>
          <w:i/>
          <w:iCs/>
          <w:sz w:val="20"/>
        </w:rPr>
        <w:t xml:space="preserve">e la malvagità rovescerà i troni dei potenti (Sap 5,1-23). </w:t>
      </w:r>
    </w:p>
    <w:p w14:paraId="5FBEF0D3" w14:textId="77777777" w:rsidR="001F5741" w:rsidRDefault="0088197B" w:rsidP="0088197B">
      <w:pPr>
        <w:pStyle w:val="Corpotesto"/>
      </w:pPr>
      <w:r w:rsidRPr="0088197B">
        <w:t xml:space="preserve">Anche i sette fratelli </w:t>
      </w:r>
      <w:r>
        <w:t>Maccabei insieme alla loro madre trovano la risposta non nel tempo, ma nell’eternità. Così anche Eleazaro. L’eternità è la nostra verità.</w:t>
      </w:r>
    </w:p>
    <w:p w14:paraId="3B29B38B" w14:textId="77777777" w:rsidR="0088197B" w:rsidRPr="003C1CBF" w:rsidRDefault="0088197B" w:rsidP="003C1CBF">
      <w:pPr>
        <w:pStyle w:val="Corpotesto"/>
        <w:rPr>
          <w:i/>
          <w:iCs/>
          <w:sz w:val="20"/>
        </w:rPr>
      </w:pPr>
      <w:r w:rsidRPr="003C1CBF">
        <w:rPr>
          <w:i/>
          <w:iCs/>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49D9B868" w14:textId="77777777" w:rsidR="0088197B" w:rsidRPr="003C1CBF" w:rsidRDefault="0088197B" w:rsidP="003C1CBF">
      <w:pPr>
        <w:pStyle w:val="Corpotesto"/>
        <w:rPr>
          <w:i/>
          <w:iCs/>
          <w:sz w:val="20"/>
        </w:rPr>
      </w:pPr>
      <w:r w:rsidRPr="003C1CBF">
        <w:rPr>
          <w:i/>
          <w:iCs/>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4084509D" w14:textId="77777777" w:rsidR="0088197B" w:rsidRPr="003C1CBF" w:rsidRDefault="0088197B" w:rsidP="003C1CBF">
      <w:pPr>
        <w:pStyle w:val="Corpotesto"/>
        <w:rPr>
          <w:i/>
          <w:iCs/>
          <w:sz w:val="20"/>
        </w:rPr>
      </w:pPr>
      <w:r w:rsidRPr="003C1CBF">
        <w:rPr>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w:t>
      </w:r>
      <w:r w:rsidRPr="003C1CBF">
        <w:rPr>
          <w:i/>
          <w:iCs/>
          <w:sz w:val="20"/>
        </w:rPr>
        <w:lastRenderedPageBreak/>
        <w:t xml:space="preserve">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6,1-31). </w:t>
      </w:r>
    </w:p>
    <w:p w14:paraId="2F1560EA" w14:textId="77777777" w:rsidR="0088197B" w:rsidRPr="003C1CBF" w:rsidRDefault="0088197B" w:rsidP="003C1CBF">
      <w:pPr>
        <w:pStyle w:val="Corpotesto"/>
        <w:rPr>
          <w:i/>
          <w:iCs/>
          <w:sz w:val="20"/>
        </w:rPr>
      </w:pPr>
      <w:r w:rsidRPr="003C1CBF">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6233CE97" w14:textId="77777777" w:rsidR="0088197B" w:rsidRPr="003C1CBF" w:rsidRDefault="0088197B" w:rsidP="003C1CBF">
      <w:pPr>
        <w:pStyle w:val="Corpotesto"/>
        <w:rPr>
          <w:i/>
          <w:iCs/>
          <w:sz w:val="20"/>
        </w:rPr>
      </w:pPr>
      <w:r w:rsidRPr="003C1CBF">
        <w:rPr>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78897209" w14:textId="77777777" w:rsidR="0088197B" w:rsidRPr="003C1CBF" w:rsidRDefault="0088197B" w:rsidP="003C1CBF">
      <w:pPr>
        <w:pStyle w:val="Corpotesto"/>
        <w:rPr>
          <w:i/>
          <w:iCs/>
          <w:sz w:val="20"/>
        </w:rPr>
      </w:pPr>
      <w:r w:rsidRPr="003C1CBF">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4BE8B4C9" w14:textId="77777777" w:rsidR="0088197B" w:rsidRPr="003C1CBF" w:rsidRDefault="0088197B" w:rsidP="003C1CBF">
      <w:pPr>
        <w:pStyle w:val="Corpotesto"/>
        <w:rPr>
          <w:i/>
          <w:iCs/>
          <w:sz w:val="20"/>
        </w:rPr>
      </w:pPr>
      <w:r w:rsidRPr="003C1CBF">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396C640D" w14:textId="77777777" w:rsidR="0088197B" w:rsidRPr="003C1CBF" w:rsidRDefault="0088197B" w:rsidP="003C1CBF">
      <w:pPr>
        <w:pStyle w:val="Corpotesto"/>
        <w:rPr>
          <w:i/>
          <w:iCs/>
          <w:sz w:val="20"/>
        </w:rPr>
      </w:pPr>
      <w:r w:rsidRPr="003C1CBF">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0E47292F" w14:textId="77777777" w:rsidR="0088197B" w:rsidRPr="003C1CBF" w:rsidRDefault="0088197B" w:rsidP="003C1CBF">
      <w:pPr>
        <w:pStyle w:val="Corpotesto"/>
        <w:rPr>
          <w:i/>
          <w:iCs/>
          <w:sz w:val="20"/>
        </w:rPr>
      </w:pPr>
      <w:r w:rsidRPr="003C1CBF">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5B03971C" w14:textId="77777777" w:rsidR="0088197B" w:rsidRPr="003C1CBF" w:rsidRDefault="0088197B" w:rsidP="003C1CBF">
      <w:pPr>
        <w:pStyle w:val="Corpotesto"/>
        <w:rPr>
          <w:i/>
          <w:iCs/>
          <w:sz w:val="20"/>
        </w:rPr>
      </w:pPr>
      <w:r w:rsidRPr="003C1CBF">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33C8FF5D" w14:textId="77777777" w:rsidR="0088197B" w:rsidRPr="003C1CBF" w:rsidRDefault="0088197B" w:rsidP="003C1CBF">
      <w:pPr>
        <w:pStyle w:val="Corpotesto"/>
        <w:rPr>
          <w:i/>
          <w:iCs/>
          <w:sz w:val="20"/>
        </w:rPr>
      </w:pPr>
      <w:r w:rsidRPr="003C1CBF">
        <w:rPr>
          <w:i/>
          <w:iCs/>
          <w:sz w:val="20"/>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w:t>
      </w:r>
      <w:r w:rsidRPr="003C1CBF">
        <w:rPr>
          <w:i/>
          <w:iCs/>
          <w:sz w:val="20"/>
        </w:rPr>
        <w:lastRenderedPageBreak/>
        <w:t>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40F965BB" w14:textId="77777777" w:rsidR="0088197B" w:rsidRPr="003C1CBF" w:rsidRDefault="0088197B" w:rsidP="003C1CBF">
      <w:pPr>
        <w:pStyle w:val="Corpotesto"/>
        <w:rPr>
          <w:i/>
          <w:iCs/>
          <w:sz w:val="20"/>
        </w:rPr>
      </w:pPr>
      <w:r w:rsidRPr="003C1CBF">
        <w:rPr>
          <w:i/>
          <w:iCs/>
          <w:sz w:val="20"/>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67" w:name="OLE_LINK1"/>
      <w:r w:rsidRPr="003C1CBF">
        <w:rPr>
          <w:i/>
          <w:iCs/>
          <w:sz w:val="20"/>
        </w:rPr>
        <w:t xml:space="preserve">Anch’io, come già i miei fratelli, offro il corpo e la vita per le leggi dei padri, </w:t>
      </w:r>
      <w:bookmarkEnd w:id="67"/>
      <w:r w:rsidRPr="003C1CBF">
        <w:rPr>
          <w:i/>
          <w:iCs/>
          <w:sz w:val="20"/>
        </w:rPr>
        <w:t>supplicando Dio che presto si mostri placato al suo popolo e che tu, fra dure prove e flagelli, debba confessare che egli solo è Dio; con me invece e con i miei fratelli possa arrestarsi l’ira dell’Onnipotente, giustamente attirata su tutta la nostra stirpe».</w:t>
      </w:r>
    </w:p>
    <w:p w14:paraId="3AC093B2" w14:textId="77777777" w:rsidR="0088197B" w:rsidRPr="003C1CBF" w:rsidRDefault="0088197B" w:rsidP="003C1CBF">
      <w:pPr>
        <w:pStyle w:val="Corpotesto"/>
        <w:rPr>
          <w:i/>
          <w:iCs/>
          <w:sz w:val="20"/>
        </w:rPr>
      </w:pPr>
      <w:r w:rsidRPr="003C1CBF">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p>
    <w:p w14:paraId="08EEE890" w14:textId="77777777" w:rsidR="0088197B" w:rsidRPr="003C1CBF" w:rsidRDefault="0088197B" w:rsidP="003C1CBF">
      <w:pPr>
        <w:pStyle w:val="Corpotesto"/>
        <w:rPr>
          <w:i/>
          <w:iCs/>
          <w:sz w:val="20"/>
        </w:rPr>
      </w:pPr>
      <w:r w:rsidRPr="003C1CBF">
        <w:rPr>
          <w:i/>
          <w:iCs/>
          <w:sz w:val="20"/>
        </w:rPr>
        <w:t xml:space="preserve">Ma sia sufficiente quanto abbiamo esposto circa i pasti sacrificali e le eccessive crudeltà (2Mac 7,1-42). </w:t>
      </w:r>
    </w:p>
    <w:p w14:paraId="505C8812" w14:textId="77777777" w:rsidR="001F5741" w:rsidRDefault="001F5741" w:rsidP="005B3B9C">
      <w:pPr>
        <w:pStyle w:val="Corpotesto"/>
      </w:pPr>
      <w:r>
        <w:t>Nessun</w:t>
      </w:r>
      <w:r w:rsidR="000E1212">
        <w:t>a</w:t>
      </w:r>
      <w:r>
        <w:t xml:space="preserve"> risposta sulla santità di Dio, del Dio Crocifisso, è valida, vera se non considera tutto il mistero della vita dell’uomo, che comprende tempo ed eternità.</w:t>
      </w:r>
    </w:p>
    <w:p w14:paraId="08DCF761" w14:textId="77777777" w:rsidR="001F5741" w:rsidRDefault="001F5741" w:rsidP="005B3B9C">
      <w:pPr>
        <w:pStyle w:val="Corpotesto"/>
      </w:pPr>
      <w:r>
        <w:t>Il tempo è solo una frazione di secondo e in relazione all’eternità è il nulla, il niente. Per l’eternità Dio si è lasciato crocifiggere, inchiodare su un legno.</w:t>
      </w:r>
    </w:p>
    <w:p w14:paraId="200AF9BD" w14:textId="77777777" w:rsidR="001F5741" w:rsidRDefault="001F5741" w:rsidP="005B3B9C">
      <w:pPr>
        <w:pStyle w:val="Corpotesto"/>
      </w:pPr>
      <w:r>
        <w:t>Se l’eternità viene esclusa dalla risposta e non pensata nella domanda, la nostra non è una questione teologica, ma puramente umana, terrena.</w:t>
      </w:r>
    </w:p>
    <w:p w14:paraId="601B95A9" w14:textId="77777777" w:rsidR="001F5741" w:rsidRDefault="001F5741" w:rsidP="005B3B9C">
      <w:pPr>
        <w:pStyle w:val="Corpotesto"/>
      </w:pPr>
      <w:r>
        <w:t>Dopo il Dio Crocifisso, nessuna risposta è valida, perché non vera, se non è altamente cristologica. È il Cristo Crocifisso la risposta di Dio ad ogni domanda.</w:t>
      </w:r>
    </w:p>
    <w:p w14:paraId="1D49519C" w14:textId="77777777" w:rsidR="001F5741" w:rsidRDefault="001F5741" w:rsidP="005B3B9C">
      <w:pPr>
        <w:pStyle w:val="Corpotesto"/>
      </w:pPr>
      <w:r>
        <w:t xml:space="preserve">Non va mai dimenticato che il Cristo Crocifisso è Dio e che Dio è Crocifisso nelle sue carni, nel suo corpo. Dio non è con il Crocifisso, il Crocifisso è Dio. </w:t>
      </w:r>
    </w:p>
    <w:p w14:paraId="20CC7FA7" w14:textId="77777777" w:rsidR="003C1CBF" w:rsidRDefault="003C1CBF" w:rsidP="005B3B9C">
      <w:pPr>
        <w:pStyle w:val="Corpotesto"/>
      </w:pPr>
      <w:r>
        <w:t xml:space="preserve">L’eternità e il Crocifisso rispondono alla prima affermazione delle accuse dell’uomo contro la santità di Dio. </w:t>
      </w:r>
      <w:r w:rsidR="00B74C11">
        <w:t>Gli occhi di Dio sono purissimi.</w:t>
      </w:r>
    </w:p>
    <w:p w14:paraId="6049E310" w14:textId="77777777" w:rsidR="00B74C11" w:rsidRDefault="00B74C11" w:rsidP="005B3B9C">
      <w:pPr>
        <w:pStyle w:val="Corpotesto"/>
      </w:pPr>
      <w:r>
        <w:t>È verità. Se sono purissimi da non poter vedere il male, se sono così santi da non poter guardare, perché Lui non interviene? Perché Lui è il Crocifisso.</w:t>
      </w:r>
    </w:p>
    <w:p w14:paraId="0D98BBE6" w14:textId="77777777" w:rsidR="00B74C11" w:rsidRDefault="00B74C11" w:rsidP="005B3B9C">
      <w:pPr>
        <w:pStyle w:val="Corpotesto"/>
      </w:pPr>
      <w:r>
        <w:t>Perché tace mentre il malvagio ingoia chi è più giusto di lui? Perché il Signore, il Santo, è il Crocifisso. Lui è il Dio Crocifisso dall’empio e dal malvagio.</w:t>
      </w:r>
    </w:p>
    <w:p w14:paraId="376D2D4A" w14:textId="77777777" w:rsidR="003C1CBF" w:rsidRDefault="00B74C11" w:rsidP="005B3B9C">
      <w:pPr>
        <w:pStyle w:val="Corpotesto"/>
      </w:pPr>
      <w:r>
        <w:t>Il Signore mette in bocca al profeta cosa i giusti vanno pensando di Lui. Lui conosce i loro pensieri e li svela. Non solo li svela, ma dona la risposta.</w:t>
      </w:r>
    </w:p>
    <w:p w14:paraId="726F3557" w14:textId="77777777" w:rsidR="00B74C11" w:rsidRDefault="00B74C11" w:rsidP="005B3B9C">
      <w:pPr>
        <w:pStyle w:val="Corpotesto"/>
      </w:pPr>
      <w:r>
        <w:t>Questa metodologia divina – svelare i pensieri e dare anche la risposta – va imitata da ogni suo ministro della Parola o da ogni suo discepolo.</w:t>
      </w:r>
    </w:p>
    <w:p w14:paraId="2F5E330F" w14:textId="77777777" w:rsidR="00B74C11" w:rsidRDefault="00B74C11" w:rsidP="005B3B9C">
      <w:pPr>
        <w:pStyle w:val="Corpotesto"/>
      </w:pPr>
      <w:r>
        <w:t>Non si può porre una domanda senza dare anche la risposta, quella giusta, quella conforme alla fede e alla verità, quella che è secondo Dio.</w:t>
      </w:r>
    </w:p>
    <w:p w14:paraId="4BD98204" w14:textId="77777777" w:rsidR="00691193" w:rsidRDefault="00691193" w:rsidP="00A8128F">
      <w:pPr>
        <w:pStyle w:val="Corpodeltesto2"/>
      </w:pPr>
      <w:r w:rsidRPr="00691193">
        <w:rPr>
          <w:position w:val="6"/>
          <w:vertAlign w:val="superscript"/>
        </w:rPr>
        <w:lastRenderedPageBreak/>
        <w:t>14</w:t>
      </w:r>
      <w:r w:rsidRPr="00691193">
        <w:t>Tu tratti gli uomini come pesci del mare,</w:t>
      </w:r>
      <w:r w:rsidR="00487967">
        <w:t xml:space="preserve"> </w:t>
      </w:r>
      <w:r w:rsidRPr="00691193">
        <w:t>come animali che strisciano e non hanno padrone.</w:t>
      </w:r>
    </w:p>
    <w:p w14:paraId="725DBCCD" w14:textId="77777777" w:rsidR="00487967" w:rsidRDefault="00B74C11" w:rsidP="00B74C11">
      <w:pPr>
        <w:pStyle w:val="Corpotesto"/>
      </w:pPr>
      <w:r>
        <w:t>Ora il Signore svela al profeta il rimprovero che sale di continuo a Lui. I giusti lo accusano di essere trattati come pesci del mare o anche peggio.</w:t>
      </w:r>
    </w:p>
    <w:p w14:paraId="1120ED27" w14:textId="77777777" w:rsidR="00B74C11" w:rsidRDefault="00B74C11" w:rsidP="00B74C11">
      <w:pPr>
        <w:pStyle w:val="Corpotesto"/>
      </w:pPr>
      <w:r w:rsidRPr="00B74C11">
        <w:rPr>
          <w:i/>
        </w:rPr>
        <w:t>Tu tratti gli uomini come pesci del mare, come animali che strisciano e non hanno padrone</w:t>
      </w:r>
      <w:r w:rsidRPr="00691193">
        <w:t>.</w:t>
      </w:r>
      <w:r>
        <w:t xml:space="preserve"> Tu Dio, sei il nostro Dio, il nostro Padrone. Noi siamo tuoi.</w:t>
      </w:r>
    </w:p>
    <w:p w14:paraId="37369B34" w14:textId="77777777" w:rsidR="00B74C11" w:rsidRDefault="00B74C11" w:rsidP="00B74C11">
      <w:pPr>
        <w:pStyle w:val="Corpotesto"/>
      </w:pPr>
      <w:r>
        <w:t>Non solo siamo tuoi. Siamo anche fedeli alla tua alleanza. Perché siamo tratta</w:t>
      </w:r>
      <w:r w:rsidR="000E1212">
        <w:t>t</w:t>
      </w:r>
      <w:r>
        <w:t>i come pesc</w:t>
      </w:r>
      <w:r w:rsidR="000E1212">
        <w:t>i</w:t>
      </w:r>
      <w:r>
        <w:t xml:space="preserve"> che non hanno padrone o come animali che strisciano?</w:t>
      </w:r>
    </w:p>
    <w:p w14:paraId="44ECEFE9" w14:textId="77777777" w:rsidR="00B74C11" w:rsidRDefault="00B74C11" w:rsidP="00B74C11">
      <w:pPr>
        <w:pStyle w:val="Corpotesto"/>
      </w:pPr>
      <w:r>
        <w:t>Anche gli animali che strisciano sono senza padrone. Hanno padrone quasi tutti gli altri animali. Quelli che strisciano sono tutti senza alcun padrone.</w:t>
      </w:r>
    </w:p>
    <w:p w14:paraId="50BC8533" w14:textId="77777777" w:rsidR="00B74C11" w:rsidRDefault="00B74C11" w:rsidP="00B74C11">
      <w:pPr>
        <w:pStyle w:val="Corpotesto"/>
      </w:pPr>
      <w:r>
        <w:t>Con l’Alleanza Dio era divenuto il Padre, il Dio, il Signore del suo popolo. Aveva promesso che avrebbe liberato il giusto da ogni male. Lo avrebbe benedetto.</w:t>
      </w:r>
    </w:p>
    <w:p w14:paraId="6B4EE146" w14:textId="77777777" w:rsidR="00B74C11" w:rsidRDefault="00B74C11" w:rsidP="00B74C11">
      <w:pPr>
        <w:pStyle w:val="Corpotesto"/>
      </w:pPr>
      <w:r>
        <w:t>Guardando ognuno la propria storia, dove sono le antiche promesse del Signore? Se il giusto soffre come l’empio, qual è il vantaggio dell’uno sull’altro?</w:t>
      </w:r>
    </w:p>
    <w:p w14:paraId="4C251BE9" w14:textId="77777777" w:rsidR="00B74C11" w:rsidRDefault="00D57DCE" w:rsidP="00B74C11">
      <w:pPr>
        <w:pStyle w:val="Corpotesto"/>
      </w:pPr>
      <w:r>
        <w:t>Anche a questa domanda il Signore risponde mettendo sul piatto della bilancia l’eternità dell’uomo. Il tempo è niente in relazione all’eternità.</w:t>
      </w:r>
    </w:p>
    <w:p w14:paraId="46AC9F9F" w14:textId="77777777" w:rsidR="00D57DCE" w:rsidRPr="00D57DCE" w:rsidRDefault="00D57DCE" w:rsidP="00D57DCE">
      <w:pPr>
        <w:pStyle w:val="Corpotesto"/>
        <w:rPr>
          <w:i/>
          <w:iCs/>
          <w:sz w:val="20"/>
        </w:rPr>
      </w:pPr>
      <w:r w:rsidRPr="00D57DCE">
        <w:rPr>
          <w:i/>
          <w:iCs/>
          <w:sz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677478C4" w14:textId="77777777" w:rsidR="00D57DCE" w:rsidRPr="00D57DCE" w:rsidRDefault="00D57DCE" w:rsidP="00D57DCE">
      <w:pPr>
        <w:pStyle w:val="Corpotesto"/>
        <w:rPr>
          <w:i/>
          <w:iCs/>
          <w:sz w:val="20"/>
        </w:rPr>
      </w:pPr>
      <w:r w:rsidRPr="00D57DCE">
        <w:rPr>
          <w:i/>
          <w:iCs/>
          <w:sz w:val="20"/>
        </w:rPr>
        <w:t xml:space="preserve">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7A49E784" w14:textId="77777777" w:rsidR="00D57DCE" w:rsidRPr="00D57DCE" w:rsidRDefault="00D57DCE" w:rsidP="00D57DCE">
      <w:pPr>
        <w:pStyle w:val="Corpotesto"/>
        <w:rPr>
          <w:i/>
          <w:iCs/>
          <w:sz w:val="20"/>
        </w:rPr>
      </w:pPr>
      <w:r w:rsidRPr="00D57DCE">
        <w:rPr>
          <w:i/>
          <w:iCs/>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0043BDE0" w14:textId="77777777" w:rsidR="00D57DCE" w:rsidRPr="00D57DCE" w:rsidRDefault="00D57DCE" w:rsidP="00D57DCE">
      <w:pPr>
        <w:pStyle w:val="Corpotesto"/>
        <w:rPr>
          <w:i/>
          <w:iCs/>
          <w:sz w:val="20"/>
        </w:rPr>
      </w:pPr>
      <w:r w:rsidRPr="00D57DCE">
        <w:rPr>
          <w:i/>
          <w:iCs/>
          <w:sz w:val="20"/>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41D7E4DC" w14:textId="77777777" w:rsidR="00D57DCE" w:rsidRDefault="00D57DCE" w:rsidP="00B74C11">
      <w:pPr>
        <w:pStyle w:val="Corpotesto"/>
      </w:pPr>
      <w:r>
        <w:t>Tutto diviene luminoso dall’eternità. Se si esclude l’eternità, tutto diviene senza alcun senso. Non c’è verità nel solo tempo, perché l’uomo non è solo tempo.</w:t>
      </w:r>
    </w:p>
    <w:p w14:paraId="1273A564" w14:textId="77777777" w:rsidR="00D57DCE" w:rsidRDefault="00D57DCE" w:rsidP="00B74C11">
      <w:pPr>
        <w:pStyle w:val="Corpotesto"/>
      </w:pPr>
      <w:r>
        <w:t>L’uomo ha un Padrone. È un Padrone eterno dalla ricompensa eterna. Un attimo è nulla per rapporto all’eternità. Tutto va letto dall’eternità.</w:t>
      </w:r>
    </w:p>
    <w:p w14:paraId="799CAA8B" w14:textId="77777777" w:rsidR="00D57DCE" w:rsidRDefault="00D57DCE" w:rsidP="00B74C11">
      <w:pPr>
        <w:pStyle w:val="Corpotesto"/>
      </w:pPr>
      <w:r>
        <w:t xml:space="preserve">L’eternità deve essere componente essenziale della vita dell’uomo. Se perdiamo di vista l’eternità, manchiamo della verità. È il regno delle tenebre. </w:t>
      </w:r>
    </w:p>
    <w:p w14:paraId="0A477FB3" w14:textId="77777777" w:rsidR="00691193" w:rsidRDefault="00691193" w:rsidP="00A8128F">
      <w:pPr>
        <w:pStyle w:val="Corpodeltesto2"/>
      </w:pPr>
      <w:r w:rsidRPr="00691193">
        <w:rPr>
          <w:position w:val="6"/>
          <w:vertAlign w:val="superscript"/>
        </w:rPr>
        <w:lastRenderedPageBreak/>
        <w:t>15</w:t>
      </w:r>
      <w:r w:rsidRPr="00691193">
        <w:t>Egli li prende tutti all’amo,</w:t>
      </w:r>
      <w:r w:rsidR="00487967">
        <w:t xml:space="preserve"> </w:t>
      </w:r>
      <w:r w:rsidRPr="00691193">
        <w:t xml:space="preserve">li pesca a strascico, </w:t>
      </w:r>
      <w:r w:rsidR="00487967">
        <w:t xml:space="preserve"> </w:t>
      </w:r>
      <w:r w:rsidRPr="00691193">
        <w:t>li raccoglie nella rete,</w:t>
      </w:r>
      <w:r w:rsidR="00487967">
        <w:t xml:space="preserve"> </w:t>
      </w:r>
      <w:r w:rsidRPr="00691193">
        <w:t>e contento ne gode.</w:t>
      </w:r>
    </w:p>
    <w:p w14:paraId="73FAAA66" w14:textId="77777777" w:rsidR="00487967" w:rsidRDefault="00D57DCE" w:rsidP="00D57DCE">
      <w:pPr>
        <w:pStyle w:val="Corpotesto"/>
      </w:pPr>
      <w:r>
        <w:t xml:space="preserve">Il Signore veramente conosce tutti i pensieri degli uomini. </w:t>
      </w:r>
      <w:r w:rsidR="00DE2D4D">
        <w:t>Questi pensano che veramente il Signore goda nel vedere il giusto nell’indicibile sofferenza.</w:t>
      </w:r>
    </w:p>
    <w:p w14:paraId="726809FB" w14:textId="77777777" w:rsidR="00DE2D4D" w:rsidRDefault="00DE2D4D" w:rsidP="00DE2D4D">
      <w:pPr>
        <w:pStyle w:val="Corpotesto"/>
      </w:pPr>
      <w:r w:rsidRPr="00DE2D4D">
        <w:rPr>
          <w:i/>
        </w:rPr>
        <w:t>Egli li prende tutti all’amo, li pesca a strascico,  li raccoglie nella rete, e contento ne gode</w:t>
      </w:r>
      <w:r w:rsidRPr="00691193">
        <w:t>.</w:t>
      </w:r>
      <w:r>
        <w:t xml:space="preserve"> È come se noi dicessimo che Dio goda nel vedersi Crocifisso. </w:t>
      </w:r>
    </w:p>
    <w:p w14:paraId="1C53D700" w14:textId="77777777" w:rsidR="00DE2D4D" w:rsidRDefault="00DE2D4D" w:rsidP="00DE2D4D">
      <w:pPr>
        <w:pStyle w:val="Corpotesto"/>
      </w:pPr>
      <w:r>
        <w:t>Che il Signore conosca tutti i pensieri degli uomini è rivelato dal Salmo. Anzi, ancora i pensieri non sono stati concepiti e Lui li conosce tutti.</w:t>
      </w:r>
    </w:p>
    <w:p w14:paraId="576BD55E" w14:textId="77777777" w:rsidR="00DE2D4D" w:rsidRPr="00DE2D4D" w:rsidRDefault="00DE2D4D" w:rsidP="00DE2D4D">
      <w:pPr>
        <w:pStyle w:val="Corpotesto"/>
        <w:rPr>
          <w:i/>
          <w:iCs/>
          <w:sz w:val="20"/>
        </w:rPr>
      </w:pPr>
      <w:r w:rsidRPr="00DE2D4D">
        <w:rPr>
          <w:i/>
          <w:iCs/>
          <w:sz w:val="20"/>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5EE56418" w14:textId="77777777" w:rsidR="00DE2D4D" w:rsidRPr="00DE2D4D" w:rsidRDefault="00DE2D4D" w:rsidP="00DE2D4D">
      <w:pPr>
        <w:pStyle w:val="Corpotesto"/>
        <w:rPr>
          <w:i/>
          <w:iCs/>
          <w:sz w:val="20"/>
        </w:rPr>
      </w:pPr>
      <w:r w:rsidRPr="00DE2D4D">
        <w:rPr>
          <w:i/>
          <w:iCs/>
          <w:sz w:val="20"/>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213DCA9B" w14:textId="77777777" w:rsidR="00DE2D4D" w:rsidRDefault="00DE2D4D" w:rsidP="00DE2D4D">
      <w:pPr>
        <w:pStyle w:val="Corpotesto"/>
      </w:pPr>
      <w:r>
        <w:t xml:space="preserve">Nel profeta Ezechiele si va ben oltre. Al suo </w:t>
      </w:r>
      <w:r w:rsidR="000E1212">
        <w:t xml:space="preserve">popolo </w:t>
      </w:r>
      <w:r>
        <w:t xml:space="preserve">che lo accusa di gioire mentre l’empio soccombe, </w:t>
      </w:r>
      <w:r w:rsidR="000E1212">
        <w:t xml:space="preserve">risponde </w:t>
      </w:r>
      <w:r>
        <w:t>che Lui non gode della morte, ma della vita.</w:t>
      </w:r>
    </w:p>
    <w:p w14:paraId="5A9266A3" w14:textId="77777777" w:rsidR="00DE2D4D" w:rsidRPr="004659EE" w:rsidRDefault="00DE2D4D" w:rsidP="004659EE">
      <w:pPr>
        <w:pStyle w:val="Corpotesto"/>
        <w:rPr>
          <w:i/>
          <w:iCs/>
          <w:sz w:val="20"/>
        </w:rPr>
      </w:pPr>
      <w:r w:rsidRPr="004659EE">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3D785C3F" w14:textId="77777777" w:rsidR="00DE2D4D" w:rsidRPr="004659EE" w:rsidRDefault="00DE2D4D" w:rsidP="004659EE">
      <w:pPr>
        <w:pStyle w:val="Corpotesto"/>
        <w:rPr>
          <w:i/>
          <w:iCs/>
          <w:sz w:val="20"/>
        </w:rPr>
      </w:pPr>
      <w:r w:rsidRPr="004659EE">
        <w:rPr>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18,25-32). </w:t>
      </w:r>
    </w:p>
    <w:p w14:paraId="4D77BF58" w14:textId="77777777" w:rsidR="00DE2D4D" w:rsidRDefault="00DE2D4D" w:rsidP="00DE2D4D">
      <w:pPr>
        <w:pStyle w:val="Corpotesto"/>
      </w:pPr>
      <w:r>
        <w:t>È veramente triste un tale pensiero sul nostro Signore e Creatore, Lui che è amante della vita. Nel dolore l’uomo può perdere la fede e sono le tenebre.</w:t>
      </w:r>
    </w:p>
    <w:p w14:paraId="05F46060" w14:textId="77777777" w:rsidR="00DE2D4D" w:rsidRDefault="00DE2D4D" w:rsidP="00DE2D4D">
      <w:pPr>
        <w:pStyle w:val="Corpotesto"/>
      </w:pPr>
      <w:r>
        <w:t>Dalle tenebre della mente, l’uomo dice parole insipienti, insensate, senza alcuna verità. La preghiera e la crescita nell’amore ci conservano nella luce.</w:t>
      </w:r>
    </w:p>
    <w:p w14:paraId="0B21E858" w14:textId="77777777" w:rsidR="00691193" w:rsidRDefault="00691193" w:rsidP="00A8128F">
      <w:pPr>
        <w:pStyle w:val="Corpodeltesto2"/>
      </w:pPr>
      <w:r w:rsidRPr="00691193">
        <w:rPr>
          <w:position w:val="6"/>
          <w:vertAlign w:val="superscript"/>
        </w:rPr>
        <w:lastRenderedPageBreak/>
        <w:t>16</w:t>
      </w:r>
      <w:r w:rsidRPr="00691193">
        <w:t>Perciò offre sacrifici alle sue sciàbiche</w:t>
      </w:r>
      <w:r w:rsidR="00487967">
        <w:t xml:space="preserve"> </w:t>
      </w:r>
      <w:r w:rsidRPr="00691193">
        <w:t>e brucia incenso alle sue reti,</w:t>
      </w:r>
      <w:r w:rsidR="00487967">
        <w:t xml:space="preserve"> </w:t>
      </w:r>
      <w:r w:rsidRPr="00691193">
        <w:t>perché, grazie a loro, la sua parte è abbondante</w:t>
      </w:r>
      <w:r w:rsidR="00487967">
        <w:t xml:space="preserve"> </w:t>
      </w:r>
      <w:r w:rsidRPr="00691193">
        <w:t>e il suo cibo succulento.</w:t>
      </w:r>
    </w:p>
    <w:p w14:paraId="2EDB248D" w14:textId="77777777" w:rsidR="00487967" w:rsidRDefault="004659EE" w:rsidP="00DE2D4D">
      <w:pPr>
        <w:pStyle w:val="Corpotesto"/>
      </w:pPr>
      <w:r>
        <w:t>Altra accusa pesante dell’uomo che quotidianamente sale contro il Signore. Lo si immagina come un pescatore idolatra delle sue reti e delle sue sciabiche.</w:t>
      </w:r>
    </w:p>
    <w:p w14:paraId="281611FC" w14:textId="77777777" w:rsidR="004659EE" w:rsidRDefault="004659EE" w:rsidP="004659EE">
      <w:pPr>
        <w:pStyle w:val="Corpotesto"/>
      </w:pPr>
      <w:r w:rsidRPr="004659EE">
        <w:rPr>
          <w:i/>
        </w:rPr>
        <w:t>Perciò offre sacrifici alle sue sciàbiche e brucia incenso alle sue reti, perché, grazie a loro, la sua parte è abbondante e il suo cibo succulento</w:t>
      </w:r>
      <w:r w:rsidRPr="00691193">
        <w:t>.</w:t>
      </w:r>
    </w:p>
    <w:p w14:paraId="71BCC570" w14:textId="77777777" w:rsidR="004659EE" w:rsidRDefault="004659EE" w:rsidP="004659EE">
      <w:pPr>
        <w:pStyle w:val="Corpotesto"/>
      </w:pPr>
      <w:r>
        <w:t>Avendogli rete e sciabiche procurato una grande quantità di pesce, il pescatore deve rendersele propizie e per questo offre loro dei sacrifici.</w:t>
      </w:r>
    </w:p>
    <w:p w14:paraId="71EF522B" w14:textId="77777777" w:rsidR="004659EE" w:rsidRDefault="004659EE" w:rsidP="004659EE">
      <w:pPr>
        <w:pStyle w:val="Corpotesto"/>
      </w:pPr>
      <w:r>
        <w:t>Traduciamo. Dio vede i molti giusti che soffrono, vede se stesso Crocifisso e gioisce per la sofferenza e la morte. È un pensiero dissennato.</w:t>
      </w:r>
    </w:p>
    <w:p w14:paraId="05303ED3" w14:textId="77777777" w:rsidR="004659EE" w:rsidRDefault="004659EE" w:rsidP="004659EE">
      <w:pPr>
        <w:pStyle w:val="Corpotesto"/>
      </w:pPr>
      <w:r>
        <w:t>Veramente qui parla la somma stoltezza dell’uomo. A questa stoltezza un uomo può sempre giungere. Anzi quasi tutti giungono. Si vede Dio più che tiranno.</w:t>
      </w:r>
    </w:p>
    <w:p w14:paraId="26E6DA3A" w14:textId="77777777" w:rsidR="004659EE" w:rsidRDefault="004659EE" w:rsidP="004659EE">
      <w:pPr>
        <w:pStyle w:val="Corpotesto"/>
      </w:pPr>
      <w:r>
        <w:t>Quando Dio rivela cosa pensano gli uomini, dobbiamo confessare che nel cuore vi è assenza  piena della sua verità. Vi è solo somma ed infinita stoltezza.</w:t>
      </w:r>
    </w:p>
    <w:p w14:paraId="014EB80B" w14:textId="77777777" w:rsidR="00691193" w:rsidRDefault="00691193" w:rsidP="00A8128F">
      <w:pPr>
        <w:pStyle w:val="Corpodeltesto2"/>
      </w:pPr>
      <w:r w:rsidRPr="00691193">
        <w:rPr>
          <w:position w:val="6"/>
          <w:vertAlign w:val="superscript"/>
        </w:rPr>
        <w:t>17</w:t>
      </w:r>
      <w:r w:rsidRPr="00691193">
        <w:t>Continuerà dunque a sguainare la spada</w:t>
      </w:r>
      <w:r w:rsidR="00487967">
        <w:t xml:space="preserve"> </w:t>
      </w:r>
      <w:r w:rsidRPr="00691193">
        <w:t>e a massacrare le nazioni senza pietà?</w:t>
      </w:r>
    </w:p>
    <w:p w14:paraId="43F730B9" w14:textId="77777777" w:rsidR="00487967" w:rsidRDefault="004659EE" w:rsidP="004659EE">
      <w:pPr>
        <w:pStyle w:val="Corpotesto"/>
      </w:pPr>
      <w:r>
        <w:t>Ancora l’uomo giusto si chiede: i Caldei sono venuti. Stanno mettendo a ferro e a fuoco tutto il regno di Giuda senza alcuna pietà. Dio può permettere questo?</w:t>
      </w:r>
    </w:p>
    <w:p w14:paraId="7D1501EB" w14:textId="77777777" w:rsidR="004659EE" w:rsidRDefault="004659EE" w:rsidP="004659EE">
      <w:pPr>
        <w:pStyle w:val="Corpotesto"/>
      </w:pPr>
      <w:r w:rsidRPr="004659EE">
        <w:rPr>
          <w:i/>
        </w:rPr>
        <w:t xml:space="preserve">Continuerà dunque a sguainare la spada e a massacrare le nazioni senza pietà? </w:t>
      </w:r>
      <w:r>
        <w:t>C’è un limite alla distruzione, alla desolazione, alla devastazione?</w:t>
      </w:r>
    </w:p>
    <w:p w14:paraId="29F7A270" w14:textId="77777777" w:rsidR="004659EE" w:rsidRDefault="004659EE" w:rsidP="004659EE">
      <w:pPr>
        <w:pStyle w:val="Corpotesto"/>
      </w:pPr>
      <w:r>
        <w:t>Ai Caldei il Signore avrà posto un limite così come lo ha posto al mare? Oppure essi possono sfogare tutta la loro malvagità e cattiveria sul popolo di Dio?</w:t>
      </w:r>
    </w:p>
    <w:p w14:paraId="1C1F6527" w14:textId="77777777" w:rsidR="004659EE" w:rsidRDefault="004659EE" w:rsidP="004659EE">
      <w:pPr>
        <w:pStyle w:val="Corpotesto"/>
      </w:pPr>
      <w:r>
        <w:t>Dio non vede che la morte sta creando un deserto dietro di sé? Quando prenderà nuovamente la storia nelle sue mani e il popolo sotto le sue cure?</w:t>
      </w:r>
    </w:p>
    <w:p w14:paraId="7B784110" w14:textId="77777777" w:rsidR="004659EE" w:rsidRDefault="004659EE" w:rsidP="004659EE">
      <w:pPr>
        <w:pStyle w:val="Corpotesto"/>
      </w:pPr>
      <w:r>
        <w:t>Questi pensieri dell’uomo Dio ha rivelato per mezzo del profeta. Non è il profeta che parla a Dio. È Dio che vede il cuore dell’uomo e lo svela.</w:t>
      </w:r>
    </w:p>
    <w:p w14:paraId="4F64EFFB" w14:textId="77777777" w:rsidR="004659EE" w:rsidRDefault="00970737" w:rsidP="004659EE">
      <w:pPr>
        <w:pStyle w:val="Corpotesto"/>
      </w:pPr>
      <w:r>
        <w:t>Ogni parola fin qui proferita da Abacuc è oracolo del Signore e visione. Non è sentimento del profeta, perché il profeta deve essere solo voce di Dio.</w:t>
      </w:r>
    </w:p>
    <w:p w14:paraId="6E57630C" w14:textId="77777777" w:rsidR="00970737" w:rsidRDefault="00970737" w:rsidP="004659EE">
      <w:pPr>
        <w:pStyle w:val="Corpotesto"/>
      </w:pPr>
      <w:r>
        <w:t>Parla a Dio dalla verità di Dio, parla all’uomo dalla verità dell’uomo, verità che gli è rivelata dal Signore. Quando questa profezia manca, non c’è verità.</w:t>
      </w:r>
    </w:p>
    <w:p w14:paraId="297FAEA9" w14:textId="77777777" w:rsidR="00970737" w:rsidRDefault="00970737" w:rsidP="004659EE">
      <w:pPr>
        <w:pStyle w:val="Corpotesto"/>
      </w:pPr>
      <w:r>
        <w:t>Sempre l’uomo di Dio deve parlare a Dio dalla verità dell’uomo, verità a Lui donata da Dio e sempre deve parlare all’uomo dalla verità di Dio.</w:t>
      </w:r>
    </w:p>
    <w:p w14:paraId="225C4112" w14:textId="77777777" w:rsidR="00970737" w:rsidRDefault="00970737" w:rsidP="004659EE">
      <w:pPr>
        <w:pStyle w:val="Corpotesto"/>
      </w:pPr>
      <w:r>
        <w:t>È Dio che dona ai suoi profeti la duplice verità: verità di Dio e verità dell’uomo, verità del cuore dell’uomo e verità del cuore di Dio.</w:t>
      </w:r>
    </w:p>
    <w:p w14:paraId="48390171" w14:textId="77777777" w:rsidR="00970737" w:rsidRDefault="00970737" w:rsidP="004659EE">
      <w:pPr>
        <w:pStyle w:val="Corpotesto"/>
      </w:pPr>
      <w:r>
        <w:t xml:space="preserve">Il profeta </w:t>
      </w:r>
      <w:r w:rsidR="000E1212">
        <w:t>h</w:t>
      </w:r>
      <w:r>
        <w:t xml:space="preserve">a dato a Dio la verità del cuore dell’uomo. Vi sono in esso sentimenti di stoltezza. Ora spetta al Signore rispondere, con la sua purissima verità. </w:t>
      </w:r>
    </w:p>
    <w:p w14:paraId="4DF924D7" w14:textId="77777777" w:rsidR="00190FE6" w:rsidRDefault="00190FE6" w:rsidP="00DA54A5">
      <w:pPr>
        <w:pStyle w:val="Corpotesto"/>
      </w:pPr>
    </w:p>
    <w:p w14:paraId="6A072F4F"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30AED66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63831"/>
      <w:r w:rsidRPr="00A30629">
        <w:rPr>
          <w:rFonts w:ascii="Arial" w:hAnsi="Arial" w:cs="Arial"/>
          <w:color w:val="000000"/>
          <w:sz w:val="40"/>
          <w:szCs w:val="40"/>
        </w:rPr>
        <w:lastRenderedPageBreak/>
        <w:t>CAPITOLO I</w:t>
      </w:r>
      <w:r>
        <w:rPr>
          <w:rFonts w:ascii="Arial" w:hAnsi="Arial" w:cs="Arial"/>
          <w:color w:val="000000"/>
          <w:sz w:val="40"/>
          <w:szCs w:val="40"/>
        </w:rPr>
        <w:t>I</w:t>
      </w:r>
      <w:bookmarkEnd w:id="68"/>
    </w:p>
    <w:p w14:paraId="3E64B637" w14:textId="77777777" w:rsidR="00190FE6" w:rsidRDefault="00190FE6" w:rsidP="00190FE6"/>
    <w:p w14:paraId="38AF32AC" w14:textId="77777777" w:rsidR="00190FE6" w:rsidRDefault="00190FE6" w:rsidP="00190FE6"/>
    <w:p w14:paraId="3437D065" w14:textId="77777777" w:rsidR="00190FE6" w:rsidRPr="00A30629" w:rsidRDefault="00190FE6" w:rsidP="00190FE6">
      <w:pPr>
        <w:pStyle w:val="Titolo4"/>
        <w:rPr>
          <w:rFonts w:ascii="Arial" w:hAnsi="Arial" w:cs="Arial"/>
        </w:rPr>
      </w:pPr>
      <w:bookmarkStart w:id="69" w:name="_Toc62163832"/>
      <w:r w:rsidRPr="00A30629">
        <w:rPr>
          <w:rFonts w:ascii="Arial" w:hAnsi="Arial" w:cs="Arial"/>
        </w:rPr>
        <w:t>LETTURA DEL TESTO</w:t>
      </w:r>
      <w:bookmarkEnd w:id="69"/>
    </w:p>
    <w:p w14:paraId="5C427959" w14:textId="77777777" w:rsidR="00190FE6" w:rsidRDefault="00190FE6" w:rsidP="00190FE6"/>
    <w:p w14:paraId="7D36302F" w14:textId="77777777" w:rsidR="005F5A33" w:rsidRDefault="005F5A33" w:rsidP="00190FE6"/>
    <w:p w14:paraId="22E367A6" w14:textId="77777777" w:rsidR="00691193" w:rsidRPr="00691193" w:rsidRDefault="00A8128F" w:rsidP="00691193">
      <w:pPr>
        <w:tabs>
          <w:tab w:val="left" w:pos="851"/>
          <w:tab w:val="left" w:pos="2268"/>
        </w:tabs>
        <w:ind w:left="851" w:hanging="851"/>
        <w:jc w:val="both"/>
        <w:rPr>
          <w:color w:val="000000"/>
          <w:sz w:val="24"/>
        </w:rPr>
      </w:pPr>
      <w:r>
        <w:rPr>
          <w:color w:val="000000"/>
          <w:sz w:val="24"/>
        </w:rPr>
        <w:tab/>
      </w:r>
      <w:r w:rsidR="00691193" w:rsidRPr="00691193">
        <w:rPr>
          <w:color w:val="000000"/>
          <w:sz w:val="24"/>
        </w:rPr>
        <w:tab/>
      </w:r>
      <w:r w:rsidR="00691193" w:rsidRPr="00691193">
        <w:rPr>
          <w:color w:val="000000"/>
          <w:position w:val="6"/>
          <w:vertAlign w:val="superscript"/>
        </w:rPr>
        <w:t>1</w:t>
      </w:r>
      <w:r w:rsidR="00691193" w:rsidRPr="00691193">
        <w:rPr>
          <w:color w:val="000000"/>
          <w:sz w:val="24"/>
        </w:rPr>
        <w:t>Mi metterò di sentinella,</w:t>
      </w:r>
    </w:p>
    <w:p w14:paraId="090C066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in piedi sulla fortezza,</w:t>
      </w:r>
    </w:p>
    <w:p w14:paraId="2D5F432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 spiare, per vedere che cosa mi dirà,</w:t>
      </w:r>
    </w:p>
    <w:p w14:paraId="3A9F70C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che cosa risponderà ai miei lamenti.</w:t>
      </w:r>
    </w:p>
    <w:p w14:paraId="11B56A3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2</w:t>
      </w:r>
      <w:r w:rsidRPr="00691193">
        <w:rPr>
          <w:color w:val="000000"/>
          <w:sz w:val="24"/>
        </w:rPr>
        <w:t>Il Signore rispose e mi disse:</w:t>
      </w:r>
    </w:p>
    <w:p w14:paraId="77B7979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«Scrivi la visione</w:t>
      </w:r>
    </w:p>
    <w:p w14:paraId="59405C9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incidila bene sulle tavolette,</w:t>
      </w:r>
    </w:p>
    <w:p w14:paraId="152DF98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perché la si legga speditamente.</w:t>
      </w:r>
    </w:p>
    <w:p w14:paraId="1FCAB1F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3</w:t>
      </w:r>
      <w:r w:rsidRPr="00691193">
        <w:rPr>
          <w:color w:val="000000"/>
          <w:sz w:val="24"/>
        </w:rPr>
        <w:t>È una visione che attesta un termine,</w:t>
      </w:r>
    </w:p>
    <w:p w14:paraId="3E1A4F9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parla di una scadenza e non mentisce;</w:t>
      </w:r>
    </w:p>
    <w:p w14:paraId="126BF4D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se indugia, attendila,</w:t>
      </w:r>
    </w:p>
    <w:p w14:paraId="529C197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perché certo verrà e non tarderà.</w:t>
      </w:r>
    </w:p>
    <w:p w14:paraId="498AE49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4</w:t>
      </w:r>
      <w:r w:rsidRPr="00691193">
        <w:rPr>
          <w:color w:val="000000"/>
          <w:sz w:val="24"/>
        </w:rPr>
        <w:t>Ecco, soccombe colui che non ha l’animo retto,</w:t>
      </w:r>
    </w:p>
    <w:p w14:paraId="7071662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mentre il giusto vivrà per la sua fede».</w:t>
      </w:r>
    </w:p>
    <w:p w14:paraId="4969B1F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5</w:t>
      </w:r>
      <w:r w:rsidRPr="00691193">
        <w:rPr>
          <w:color w:val="000000"/>
          <w:sz w:val="24"/>
        </w:rPr>
        <w:t>La ricchezza rende perfidi;</w:t>
      </w:r>
    </w:p>
    <w:p w14:paraId="76DC9CC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il superbo non sussisterà,</w:t>
      </w:r>
    </w:p>
    <w:p w14:paraId="0878696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spalanca come gli inferi le sue fauci</w:t>
      </w:r>
    </w:p>
    <w:p w14:paraId="0E702A8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come la morte, non si sazia,</w:t>
      </w:r>
    </w:p>
    <w:p w14:paraId="001C209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attira a sé tutte le nazioni,</w:t>
      </w:r>
    </w:p>
    <w:p w14:paraId="5219EB8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raduna per sé tutti i popoli.</w:t>
      </w:r>
    </w:p>
    <w:p w14:paraId="476DBB9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6</w:t>
      </w:r>
      <w:r w:rsidRPr="00691193">
        <w:rPr>
          <w:color w:val="000000"/>
          <w:sz w:val="24"/>
        </w:rPr>
        <w:t>Forse che tutti non lo canzoneranno,</w:t>
      </w:r>
    </w:p>
    <w:p w14:paraId="57C2696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non faranno motteggi per lui?</w:t>
      </w:r>
    </w:p>
    <w:p w14:paraId="585223D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Diranno:</w:t>
      </w:r>
    </w:p>
    <w:p w14:paraId="62364C1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«Guai a chi accumula ciò che non è suo,</w:t>
      </w:r>
    </w:p>
    <w:p w14:paraId="58111B4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 e fino a quando? –</w:t>
      </w:r>
    </w:p>
    <w:p w14:paraId="234FD98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si carica di beni avuti in pegno!».</w:t>
      </w:r>
    </w:p>
    <w:p w14:paraId="49597B2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7</w:t>
      </w:r>
      <w:r w:rsidRPr="00691193">
        <w:rPr>
          <w:color w:val="000000"/>
          <w:sz w:val="24"/>
        </w:rPr>
        <w:t>Forse che non sorgeranno a un tratto i tuoi creditori,</w:t>
      </w:r>
    </w:p>
    <w:p w14:paraId="08D6FA0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non si sveglieranno e ti faranno tremare</w:t>
      </w:r>
    </w:p>
    <w:p w14:paraId="3A42135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tu diverrai loro preda?</w:t>
      </w:r>
    </w:p>
    <w:p w14:paraId="13EBD62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8</w:t>
      </w:r>
      <w:r w:rsidRPr="00691193">
        <w:rPr>
          <w:color w:val="000000"/>
          <w:sz w:val="24"/>
        </w:rPr>
        <w:t>Poiché tu hai saccheggiato molte genti,</w:t>
      </w:r>
    </w:p>
    <w:p w14:paraId="59846EB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gli altri popoli saccheggeranno te,</w:t>
      </w:r>
    </w:p>
    <w:p w14:paraId="489736D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perché hai versato sangue umano</w:t>
      </w:r>
    </w:p>
    <w:p w14:paraId="6C1EEAC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hai fatto violenza a regioni,</w:t>
      </w:r>
    </w:p>
    <w:p w14:paraId="7922DCD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alle città e ai loro abitanti.</w:t>
      </w:r>
    </w:p>
    <w:p w14:paraId="497F159F"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9</w:t>
      </w:r>
      <w:r w:rsidRPr="00691193">
        <w:rPr>
          <w:color w:val="000000"/>
          <w:sz w:val="24"/>
        </w:rPr>
        <w:t>Guai a chi è avido di guadagni illeciti,</w:t>
      </w:r>
    </w:p>
    <w:p w14:paraId="2B6D55CC"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un male per la sua casa,</w:t>
      </w:r>
    </w:p>
    <w:p w14:paraId="1C812F3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 mettere il nido in luogo alto</w:t>
      </w:r>
    </w:p>
    <w:p w14:paraId="22FCAB4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sfuggire alla stretta della sventura.</w:t>
      </w:r>
    </w:p>
    <w:p w14:paraId="5244281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10</w:t>
      </w:r>
      <w:r w:rsidRPr="00691193">
        <w:rPr>
          <w:color w:val="000000"/>
          <w:sz w:val="24"/>
        </w:rPr>
        <w:t>Hai decretato il disonore alla tua casa:</w:t>
      </w:r>
    </w:p>
    <w:p w14:paraId="1BC233D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quando hai soppresso popoli numerosi</w:t>
      </w:r>
    </w:p>
    <w:p w14:paraId="044BE89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lastRenderedPageBreak/>
        <w:tab/>
        <w:t>hai fatto del male contro te stesso.</w:t>
      </w:r>
    </w:p>
    <w:p w14:paraId="6F26E41C"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11</w:t>
      </w:r>
      <w:r w:rsidRPr="00691193">
        <w:rPr>
          <w:color w:val="000000"/>
          <w:sz w:val="24"/>
        </w:rPr>
        <w:t>La pietra infatti griderà dalla parete</w:t>
      </w:r>
    </w:p>
    <w:p w14:paraId="4209FEA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la trave risponderà dal tavolato.</w:t>
      </w:r>
    </w:p>
    <w:p w14:paraId="147B4FDF"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12</w:t>
      </w:r>
      <w:r w:rsidRPr="00691193">
        <w:rPr>
          <w:color w:val="000000"/>
          <w:sz w:val="24"/>
        </w:rPr>
        <w:t>Guai a chi costruisce una città sul sangue,</w:t>
      </w:r>
    </w:p>
    <w:p w14:paraId="59B3D38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ne pone le fondamenta sull’iniquità.</w:t>
      </w:r>
    </w:p>
    <w:p w14:paraId="62C6169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13</w:t>
      </w:r>
      <w:r w:rsidRPr="00691193">
        <w:rPr>
          <w:color w:val="000000"/>
          <w:sz w:val="24"/>
        </w:rPr>
        <w:t>Non è forse volere del Signore degli eserciti</w:t>
      </w:r>
    </w:p>
    <w:p w14:paraId="645D7C1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che i popoli si affannino per il fuoco</w:t>
      </w:r>
    </w:p>
    <w:p w14:paraId="716D708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le nazioni si affatichino invano?</w:t>
      </w:r>
    </w:p>
    <w:p w14:paraId="0E8257B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14</w:t>
      </w:r>
      <w:r w:rsidRPr="00691193">
        <w:rPr>
          <w:color w:val="000000"/>
          <w:sz w:val="24"/>
        </w:rPr>
        <w:t>Poiché la terra si riempirà della conoscenza</w:t>
      </w:r>
    </w:p>
    <w:p w14:paraId="396BC05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della gloria del Signore,</w:t>
      </w:r>
    </w:p>
    <w:p w14:paraId="75BF115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come le acque ricoprono il mare.</w:t>
      </w:r>
    </w:p>
    <w:p w14:paraId="3E0A005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15</w:t>
      </w:r>
      <w:r w:rsidRPr="00691193">
        <w:rPr>
          <w:color w:val="000000"/>
          <w:sz w:val="24"/>
        </w:rPr>
        <w:t>Guai a chi fa bere i suoi vicini</w:t>
      </w:r>
    </w:p>
    <w:p w14:paraId="20BCD91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mischiando vino forte per ubriacarli</w:t>
      </w:r>
    </w:p>
    <w:p w14:paraId="07DFF62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scoprire le loro nudità.</w:t>
      </w:r>
    </w:p>
    <w:p w14:paraId="35F330F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16</w:t>
      </w:r>
      <w:r w:rsidRPr="00691193">
        <w:rPr>
          <w:color w:val="000000"/>
          <w:sz w:val="24"/>
        </w:rPr>
        <w:t>Ti sei saziato d’ignominia, non di gloria.</w:t>
      </w:r>
    </w:p>
    <w:p w14:paraId="4DAAB57F"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Bevi anche tu, e denùdati mostrando il prepuzio.</w:t>
      </w:r>
    </w:p>
    <w:p w14:paraId="2901985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Si riverserà su di te il calice della destra del Signore</w:t>
      </w:r>
    </w:p>
    <w:p w14:paraId="3D3DF4D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la vergogna sopra il tuo onore,</w:t>
      </w:r>
    </w:p>
    <w:p w14:paraId="0CE758B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17</w:t>
      </w:r>
      <w:r w:rsidRPr="00691193">
        <w:rPr>
          <w:color w:val="000000"/>
          <w:sz w:val="24"/>
        </w:rPr>
        <w:t>poiché lo scempio fatto al Libano ricadrà su di te</w:t>
      </w:r>
    </w:p>
    <w:p w14:paraId="22423DB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il massacro degli animali ti colmerà di spavento,</w:t>
      </w:r>
    </w:p>
    <w:p w14:paraId="62457C6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perché hai versato sangue umano</w:t>
      </w:r>
    </w:p>
    <w:p w14:paraId="1EC251B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hai fatto violenza a regioni,</w:t>
      </w:r>
    </w:p>
    <w:p w14:paraId="1FC67CB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alle città e ai loro abitanti.</w:t>
      </w:r>
    </w:p>
    <w:p w14:paraId="1CABC6D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18</w:t>
      </w:r>
      <w:r w:rsidRPr="00691193">
        <w:rPr>
          <w:color w:val="000000"/>
          <w:sz w:val="24"/>
        </w:rPr>
        <w:t>A che giova un idolo</w:t>
      </w:r>
    </w:p>
    <w:p w14:paraId="04F7BC5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scolpito da un artista?</w:t>
      </w:r>
    </w:p>
    <w:p w14:paraId="2F01ED3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O una statua fusa o un oracolo falso?</w:t>
      </w:r>
    </w:p>
    <w:p w14:paraId="77F7128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L’artista confida nella propria opera,</w:t>
      </w:r>
    </w:p>
    <w:p w14:paraId="5C8DB46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sebbene scolpisca idoli muti.</w:t>
      </w:r>
    </w:p>
    <w:p w14:paraId="434FCA9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19</w:t>
      </w:r>
      <w:r w:rsidRPr="00691193">
        <w:rPr>
          <w:color w:val="000000"/>
          <w:sz w:val="24"/>
        </w:rPr>
        <w:t>Guai a chi dice al legno: «Svégliati»,</w:t>
      </w:r>
    </w:p>
    <w:p w14:paraId="671BA22C"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alla pietra muta: «Àlzati».</w:t>
      </w:r>
    </w:p>
    <w:p w14:paraId="2A296F5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Può essa dare un oracolo?</w:t>
      </w:r>
    </w:p>
    <w:p w14:paraId="12A13207" w14:textId="77777777" w:rsidR="00691193" w:rsidRPr="00691193" w:rsidRDefault="00691193" w:rsidP="00691193">
      <w:pPr>
        <w:keepNext/>
        <w:tabs>
          <w:tab w:val="left" w:pos="851"/>
          <w:tab w:val="left" w:pos="2268"/>
        </w:tabs>
        <w:ind w:left="851" w:firstLine="567"/>
        <w:jc w:val="both"/>
        <w:outlineLvl w:val="1"/>
        <w:rPr>
          <w:color w:val="000000"/>
          <w:sz w:val="24"/>
        </w:rPr>
      </w:pPr>
      <w:r w:rsidRPr="00691193">
        <w:rPr>
          <w:color w:val="000000"/>
          <w:sz w:val="24"/>
        </w:rPr>
        <w:tab/>
      </w:r>
      <w:bookmarkStart w:id="70" w:name="_Toc62163833"/>
      <w:r w:rsidRPr="00691193">
        <w:rPr>
          <w:color w:val="000000"/>
          <w:sz w:val="24"/>
        </w:rPr>
        <w:t>Ecco, è ricoperta d’oro e d’argento,</w:t>
      </w:r>
      <w:bookmarkEnd w:id="70"/>
    </w:p>
    <w:p w14:paraId="4D08ECB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ma dentro non c’è soffio vitale.</w:t>
      </w:r>
    </w:p>
    <w:p w14:paraId="6A6E0ED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20</w:t>
      </w:r>
      <w:r w:rsidRPr="00691193">
        <w:rPr>
          <w:color w:val="000000"/>
          <w:sz w:val="24"/>
        </w:rPr>
        <w:t>Ma il Signore sta nel suo tempio santo.</w:t>
      </w:r>
    </w:p>
    <w:p w14:paraId="1B3BDFD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Taccia, davanti a lui, tutta la terra!</w:t>
      </w:r>
    </w:p>
    <w:p w14:paraId="6307FCFF" w14:textId="77777777" w:rsidR="005F5A33" w:rsidRPr="005F5A33" w:rsidRDefault="005F5A33" w:rsidP="005F5A33">
      <w:pPr>
        <w:tabs>
          <w:tab w:val="left" w:pos="851"/>
          <w:tab w:val="left" w:pos="2268"/>
        </w:tabs>
        <w:ind w:left="851" w:firstLine="567"/>
        <w:jc w:val="both"/>
        <w:rPr>
          <w:color w:val="000000"/>
          <w:sz w:val="24"/>
        </w:rPr>
      </w:pPr>
    </w:p>
    <w:p w14:paraId="4481A910" w14:textId="77777777" w:rsidR="00190FE6" w:rsidRPr="00A30629" w:rsidRDefault="00190FE6" w:rsidP="00190FE6">
      <w:pPr>
        <w:pStyle w:val="Titolo1"/>
        <w:jc w:val="center"/>
        <w:rPr>
          <w:rFonts w:ascii="Arial" w:hAnsi="Arial" w:cs="Arial"/>
          <w:bCs/>
          <w:sz w:val="40"/>
          <w:szCs w:val="40"/>
        </w:rPr>
      </w:pPr>
      <w:bookmarkStart w:id="71" w:name="_Toc62163834"/>
      <w:r w:rsidRPr="00A30629">
        <w:rPr>
          <w:rFonts w:ascii="Arial" w:hAnsi="Arial" w:cs="Arial"/>
          <w:bCs/>
          <w:sz w:val="40"/>
          <w:szCs w:val="40"/>
        </w:rPr>
        <w:t>COMMENTO TEOLOGICO DEL TESTO</w:t>
      </w:r>
      <w:bookmarkEnd w:id="71"/>
    </w:p>
    <w:p w14:paraId="3D3FB044" w14:textId="77777777" w:rsidR="00190FE6" w:rsidRDefault="00487967" w:rsidP="00190FE6">
      <w:pPr>
        <w:pStyle w:val="Titolo2"/>
        <w:rPr>
          <w:i w:val="0"/>
          <w:sz w:val="40"/>
          <w:szCs w:val="40"/>
        </w:rPr>
      </w:pPr>
      <w:bookmarkStart w:id="72" w:name="_Toc62163835"/>
      <w:r>
        <w:rPr>
          <w:i w:val="0"/>
          <w:sz w:val="40"/>
          <w:szCs w:val="40"/>
        </w:rPr>
        <w:t>Secondo oracolo. Il giusto vivrà per la sua fede</w:t>
      </w:r>
      <w:bookmarkEnd w:id="72"/>
    </w:p>
    <w:p w14:paraId="4F59F84B" w14:textId="77777777" w:rsidR="00487967" w:rsidRPr="00487967" w:rsidRDefault="00487967" w:rsidP="00487967"/>
    <w:p w14:paraId="49973C0C" w14:textId="77777777" w:rsidR="00691193" w:rsidRDefault="00691193" w:rsidP="006C6E7E">
      <w:pPr>
        <w:pStyle w:val="Corpodeltesto2"/>
        <w:rPr>
          <w:color w:val="000000"/>
        </w:rPr>
      </w:pPr>
      <w:r w:rsidRPr="00691193">
        <w:rPr>
          <w:color w:val="000000"/>
          <w:position w:val="6"/>
          <w:vertAlign w:val="superscript"/>
        </w:rPr>
        <w:t>1</w:t>
      </w:r>
      <w:r w:rsidRPr="00691193">
        <w:rPr>
          <w:color w:val="000000"/>
        </w:rPr>
        <w:t>Mi metterò di sentinella,</w:t>
      </w:r>
      <w:r w:rsidR="00487967">
        <w:rPr>
          <w:color w:val="000000"/>
        </w:rPr>
        <w:t xml:space="preserve"> </w:t>
      </w:r>
      <w:r w:rsidRPr="00691193">
        <w:rPr>
          <w:color w:val="000000"/>
        </w:rPr>
        <w:t>in piedi sulla fortezza,</w:t>
      </w:r>
      <w:r w:rsidR="00487967">
        <w:rPr>
          <w:color w:val="000000"/>
        </w:rPr>
        <w:t xml:space="preserve"> </w:t>
      </w:r>
      <w:r w:rsidRPr="00691193">
        <w:rPr>
          <w:color w:val="000000"/>
        </w:rPr>
        <w:t>a spiare, per vedere che cosa mi dirà,</w:t>
      </w:r>
      <w:r w:rsidR="00487967">
        <w:rPr>
          <w:color w:val="000000"/>
        </w:rPr>
        <w:t xml:space="preserve"> </w:t>
      </w:r>
      <w:r w:rsidRPr="00691193">
        <w:rPr>
          <w:color w:val="000000"/>
        </w:rPr>
        <w:t>che cosa risponderà ai miei lamenti.</w:t>
      </w:r>
    </w:p>
    <w:p w14:paraId="49E77A4A" w14:textId="77777777" w:rsidR="00D02FE2" w:rsidRDefault="00553775" w:rsidP="003A7C09">
      <w:pPr>
        <w:pStyle w:val="Corpotesto"/>
      </w:pPr>
      <w:r>
        <w:t>Il Signore ha mostra</w:t>
      </w:r>
      <w:r w:rsidR="000E1212">
        <w:t>to</w:t>
      </w:r>
      <w:r>
        <w:t xml:space="preserve"> ad Abacuc la condizione di immoralità nella quale il suo popolo vive. Gli ha anche svelato il cuore d</w:t>
      </w:r>
      <w:r w:rsidR="000E1212">
        <w:t>e</w:t>
      </w:r>
      <w:r>
        <w:t>i giusti. Sono vacillanti nella fede.</w:t>
      </w:r>
    </w:p>
    <w:p w14:paraId="504B523B" w14:textId="77777777" w:rsidR="00553775" w:rsidRDefault="00553775" w:rsidP="00553775">
      <w:pPr>
        <w:pStyle w:val="Corpotesto"/>
      </w:pPr>
      <w:r w:rsidRPr="00553775">
        <w:rPr>
          <w:i/>
        </w:rPr>
        <w:lastRenderedPageBreak/>
        <w:t>Mi metterò di sentinella, in piedi sulla fortezza, a spiare, per vedere che cosa mi dirà, che cosa risponderà ai miei lamenti</w:t>
      </w:r>
      <w:r w:rsidRPr="00691193">
        <w:t>.</w:t>
      </w:r>
      <w:r>
        <w:t xml:space="preserve"> Se la fede vacilla, non c’è salvezza.</w:t>
      </w:r>
    </w:p>
    <w:p w14:paraId="749E8A1B" w14:textId="77777777" w:rsidR="00553775" w:rsidRDefault="00553775" w:rsidP="00553775">
      <w:pPr>
        <w:pStyle w:val="Corpotesto"/>
      </w:pPr>
      <w:r>
        <w:t>Il profeta presenta la condizione miserevole del suo popolo- malvagità da una parte e assenza di certezze di fede dall’altra – al Signore. Attende una risposta.</w:t>
      </w:r>
    </w:p>
    <w:p w14:paraId="01252480" w14:textId="77777777" w:rsidR="00553775" w:rsidRDefault="00553775" w:rsidP="00553775">
      <w:pPr>
        <w:pStyle w:val="Corpotesto"/>
      </w:pPr>
      <w:r>
        <w:t>Ora che i suoi lamenti, che sono lamenti del suo popolo, sono stati presentati al Signore, urge un intervento preciso del Signore. Quale soluzione lui darà?</w:t>
      </w:r>
    </w:p>
    <w:p w14:paraId="08F5EB31" w14:textId="77777777" w:rsidR="00553775" w:rsidRDefault="00553775" w:rsidP="00553775">
      <w:pPr>
        <w:pStyle w:val="Corpotesto"/>
      </w:pPr>
      <w:r>
        <w:t>Quali sono le intenzioni del Signore? Non permetterà che i Caldei distr</w:t>
      </w:r>
      <w:r w:rsidR="000E1212">
        <w:t>u</w:t>
      </w:r>
      <w:r>
        <w:t>ggano il suo popolo? Dar</w:t>
      </w:r>
      <w:r w:rsidR="000E1212">
        <w:t>à</w:t>
      </w:r>
      <w:r>
        <w:t xml:space="preserve"> ai giusti un segno potente della sua presenza nel popolo?</w:t>
      </w:r>
    </w:p>
    <w:p w14:paraId="5D4C5C1D" w14:textId="77777777" w:rsidR="00553775" w:rsidRDefault="00174248" w:rsidP="00553775">
      <w:pPr>
        <w:pStyle w:val="Corpotesto"/>
      </w:pPr>
      <w:r>
        <w:t>Abacuc ora vede se stesso come una sentinella. Come vera sentinella sta in piedi sulla fortezza, a spiare, a guardare. Il Signore di certo gli risponderà.</w:t>
      </w:r>
    </w:p>
    <w:p w14:paraId="5576BB68" w14:textId="77777777" w:rsidR="00174248" w:rsidRDefault="00174248" w:rsidP="00553775">
      <w:pPr>
        <w:pStyle w:val="Corpotesto"/>
      </w:pPr>
      <w:r>
        <w:t>Il profeta è sicuro di una risposta del Signore. Non può non rispondere. Lui è mediatore tra Dio e il suo popolo. Per questo attende. Una risposta ci sarà.</w:t>
      </w:r>
    </w:p>
    <w:p w14:paraId="47007878" w14:textId="77777777" w:rsidR="00174248" w:rsidRDefault="00174248" w:rsidP="00553775">
      <w:pPr>
        <w:pStyle w:val="Corpotesto"/>
      </w:pPr>
      <w:r>
        <w:t xml:space="preserve">I lamenti sono la manifestazione al Signore del dolore, della sofferenza, e anche della morte che incombe sul popolo. Il lamento è dolore e lutto. </w:t>
      </w:r>
    </w:p>
    <w:p w14:paraId="781A7ED0" w14:textId="77777777" w:rsidR="00174248" w:rsidRDefault="00174248" w:rsidP="00D02FE2">
      <w:pPr>
        <w:pStyle w:val="Corpotesto"/>
        <w:rPr>
          <w:b/>
          <w:bCs/>
          <w:sz w:val="20"/>
        </w:rPr>
      </w:pPr>
    </w:p>
    <w:p w14:paraId="2B7FEEFE" w14:textId="77777777" w:rsidR="00D02FE2" w:rsidRDefault="00D02FE2" w:rsidP="00D02FE2">
      <w:pPr>
        <w:pStyle w:val="Corpotesto"/>
        <w:rPr>
          <w:b/>
          <w:bCs/>
          <w:sz w:val="20"/>
        </w:rPr>
      </w:pPr>
      <w:r w:rsidRPr="00D02FE2">
        <w:rPr>
          <w:b/>
          <w:bCs/>
          <w:sz w:val="20"/>
        </w:rPr>
        <w:t>SENTINELLA</w:t>
      </w:r>
    </w:p>
    <w:p w14:paraId="660062CF" w14:textId="77777777" w:rsidR="00D02FE2" w:rsidRPr="00D02FE2" w:rsidRDefault="00D02FE2" w:rsidP="00D02FE2">
      <w:pPr>
        <w:pStyle w:val="Corpotesto"/>
        <w:rPr>
          <w:i/>
          <w:iCs/>
          <w:sz w:val="20"/>
        </w:rPr>
      </w:pPr>
      <w:r w:rsidRPr="00D02FE2">
        <w:rPr>
          <w:i/>
          <w:iCs/>
          <w:sz w:val="20"/>
        </w:rPr>
        <w:t xml:space="preserve">Gedeone e i cento uomini che erano con lui giunsero all'estremità dell'accampamento, all'inizio della veglia di mezzanotte, quando appena avevano cambiato le sentinelle. Egli suonò la tromba spezzando la brocca che aveva in mano (Gdc 7, 19). E Assalonne è fuggito". Il giovane che stava di sentinella alzò gli occhi, guardò ed ecco una gran turba di gente veniva per la strada di Bacurim, dal lato del monte, sulla discesa. La sentinella venne ad avvertire il re e disse: "Ho visto uomini scendere per la strada di Bacurim, dal lato del monte" (2Sam 13, 34). Davide stava seduto fra le due porte; la sentinella salì sul tetto della porta dal lato del muro; alzò gli occhi, guardò ed ecco vide un uomo correre tutto solo (2Sam 18, 24). </w:t>
      </w:r>
    </w:p>
    <w:p w14:paraId="37DB858D" w14:textId="77777777" w:rsidR="00D02FE2" w:rsidRPr="00D02FE2" w:rsidRDefault="00D02FE2" w:rsidP="00D02FE2">
      <w:pPr>
        <w:pStyle w:val="Corpotesto"/>
        <w:rPr>
          <w:i/>
          <w:iCs/>
          <w:sz w:val="20"/>
        </w:rPr>
      </w:pPr>
      <w:r w:rsidRPr="00D02FE2">
        <w:rPr>
          <w:i/>
          <w:iCs/>
          <w:sz w:val="20"/>
        </w:rPr>
        <w:t xml:space="preserve">La sentinella gridò e avvertì il re. Il re disse: "Se è solo, porta una buona notizia". Quegli andava avvicinandosi sempre più (2Sam 18, 25). Poi la sentinella vide un altro uomo che correva e gridò al guardiano: "Ecco un altro uomo correre tutto solo!". E il re: "Anche questo porta una buona notizia" (2Sam 18, 26). La sentinella disse: "Il modo di correre del primo mi pare quello di Achimaaz, figlio di Zadok". E il re disse: "E' un uomo dabbene: viene certo per una lieta notizia!" (2Sam 18, 27). La sentinella che stava sulla torre di Izreel vide la truppa di Ieu che avanzava e disse: "Vedo una truppa". Ioram disse: "Prendi un cavaliere e mandalo loro incontro per domandare: Tutto bene?" (2Re 9, 17). </w:t>
      </w:r>
    </w:p>
    <w:p w14:paraId="7B9F50B4" w14:textId="77777777" w:rsidR="00D02FE2" w:rsidRPr="00D02FE2" w:rsidRDefault="00D02FE2" w:rsidP="00D02FE2">
      <w:pPr>
        <w:pStyle w:val="Corpotesto"/>
        <w:rPr>
          <w:i/>
          <w:iCs/>
          <w:sz w:val="20"/>
        </w:rPr>
      </w:pPr>
      <w:r w:rsidRPr="00D02FE2">
        <w:rPr>
          <w:i/>
          <w:iCs/>
          <w:sz w:val="20"/>
        </w:rPr>
        <w:t xml:space="preserve">Uno a cavallo andò loro incontro e disse: "Il re domanda: Tutto bene?". Ieu disse: "Che importa a te come vada? Passa dietro a me e seguimi". La sentinella riferì: "Il messaggero è arrivato da quelli, ma non torna indietro" (2Re 9, 18). La sentinella riferì: "E' arrivato da quelli, ma non torna indietro. Il modo di guidare è quello di Ieu figlio di Nimsi; difatti guida all'impazzata" (2Re 9, 20). Allora noi pregammo il nostro Dio e contro di loro mettemmo sentinelle di giorno e di notte per difenderci dai loro attacchi (Ne 4, 3). Esse andavano avanti diritte per la valle, quando si fecero loro incontro le sentinelle assire (Gdt 10, 11). </w:t>
      </w:r>
    </w:p>
    <w:p w14:paraId="29E80B78" w14:textId="77777777" w:rsidR="00D02FE2" w:rsidRPr="00D02FE2" w:rsidRDefault="00D02FE2" w:rsidP="00D02FE2">
      <w:pPr>
        <w:pStyle w:val="Corpotesto"/>
        <w:rPr>
          <w:i/>
          <w:iCs/>
          <w:sz w:val="20"/>
        </w:rPr>
      </w:pPr>
      <w:r w:rsidRPr="00D02FE2">
        <w:rPr>
          <w:i/>
          <w:iCs/>
          <w:sz w:val="20"/>
        </w:rPr>
        <w:t xml:space="preserve">Quando fu il tramonto, Giònata comandò ai suoi di vegliare tutta la notte e di stare con le armi pronte per la battaglia e dispose sentinelle intorno al campo (1Mac 12, 27). L'anima mia attende il Signore più che le sentinelle l'aurora (Sal 129, 6). La coscienza di un uomo talvolta suole avvertire meglio di sette sentinelle collocate in alto per spiare (Sir 37, 14). Si comportano secondo gli ordini del Santo, non si stancano al loro posto di sentinelle (Sir 43, 10). Poiché così mi ha detto il Signore: "Và, metti una sentinella che annunzi quanto vede (Is 21, 6). Oracolo sull'Idumea. Mi gridano da Seir: "Sentinella, quanto resta della notte? Sentinella, quanto resta della notte?" (Is 21, 11). La sentinella risponde: "Viene il mattino, poi anche la notte; se volete domandare, domandate, convertitevi, venite!" (Is 21, 12). </w:t>
      </w:r>
    </w:p>
    <w:p w14:paraId="460CBAA8" w14:textId="77777777" w:rsidR="00D02FE2" w:rsidRPr="00D02FE2" w:rsidRDefault="00D02FE2" w:rsidP="00D02FE2">
      <w:pPr>
        <w:pStyle w:val="Corpotesto"/>
        <w:rPr>
          <w:i/>
          <w:iCs/>
          <w:sz w:val="20"/>
        </w:rPr>
      </w:pPr>
      <w:r w:rsidRPr="00D02FE2">
        <w:rPr>
          <w:i/>
          <w:iCs/>
          <w:sz w:val="20"/>
        </w:rPr>
        <w:lastRenderedPageBreak/>
        <w:t xml:space="preserve">Senti? Le tue sentinelle alzano la voce, insieme gridano di gioia, poiché vedono con gli occhi il ritorno del Signore in Sion (Is 52, 8). Sulle tue mura, Gerusalemme, ho posto sentinelle; per tutto il giorno e tutta la notte non taceranno mai. Voi, che rammentate le promesse al Signore, non prendetevi mai riposo (Is 62, 6). Io ho posto sentinelle presso di voi: "Fate attenzione allo squillo di tromba". Essi hanno risposto: "Non ci baderemo!" (Ger 6, 17). Alzate un vessillo contro il muro di Babilonia, rafforzate le guardie, collocate sentinelle, preparate gli agguati, poiché il Signore si era proposto un piano e ormai compie quanto aveva detto contro gli abitanti di Babilonia (Ger 51, 12). Alzati, grida nella notte quando cominciano i turni di sentinella; effondi come acqua il tuo cuore, davanti al Signore; alza verso di lui le mani per la vita dei tuoi bambini, che muoiono di fame all'angolo di ogni strada (Lam 2, 19). </w:t>
      </w:r>
    </w:p>
    <w:p w14:paraId="7161A47B" w14:textId="77777777" w:rsidR="00D02FE2" w:rsidRPr="00D02FE2" w:rsidRDefault="00D02FE2" w:rsidP="00D02FE2">
      <w:pPr>
        <w:pStyle w:val="Corpotesto"/>
        <w:rPr>
          <w:i/>
          <w:iCs/>
          <w:sz w:val="20"/>
        </w:rPr>
      </w:pPr>
      <w:r w:rsidRPr="00D02FE2">
        <w:rPr>
          <w:i/>
          <w:iCs/>
          <w:sz w:val="20"/>
        </w:rPr>
        <w:t xml:space="preserve">Al termine di questi sette giorni mi fu rivolta questa parola del Signore: "Figlio dell'uomo, ti ho posto per sentinella alla casa d'Israele (Ez 3, 16). "Figlio dell'uomo, parla ai figli del tuo popolo e dì loro: Se mando la spada contro un paese e il popolo di quella terra prende un uomo del suo territorio e lo pone quale sentinella (Ez 33, 2). Se invece la sentinella vede giunger la spada e non suona la tromba e il popolo non è avvertito e la spada giunge e sorprende qualcuno, questi sarà sorpreso per la sua iniquità: ma della sua morte domanderò conto alla sentinella (Ez 33, 6). O figlio dell'uomo, io ti ho costituito sentinella per gli Israeliti; ascolterai una parola dalla mia bocca e tu li avvertirai da parte mia (Ez 33, 7). </w:t>
      </w:r>
    </w:p>
    <w:p w14:paraId="49F000A3" w14:textId="77777777" w:rsidR="00D02FE2" w:rsidRPr="00D02FE2" w:rsidRDefault="00D02FE2" w:rsidP="00D02FE2">
      <w:pPr>
        <w:pStyle w:val="Corpotesto"/>
        <w:rPr>
          <w:i/>
          <w:iCs/>
          <w:sz w:val="20"/>
        </w:rPr>
      </w:pPr>
      <w:r w:rsidRPr="00D02FE2">
        <w:rPr>
          <w:i/>
          <w:iCs/>
          <w:sz w:val="20"/>
        </w:rPr>
        <w:t xml:space="preserve">Sentinella di Efraim è il profeta con il suo Dio; ma un laccio gli è teso su tutti i sentieri, ostilità fin nella casa del suo Dio (Os 9, 8). Il migliore di loro non è che un pruno, il più retto una siepe di spine. Il giorno predetto dalle tue sentinelle, il giorno del castigo è giunto, adesso è la loro rovina (Mi 7, 4). Mi metterò di sentinella, in piedi sulla fortezza, a spiare, per vedere che cosa mi dirà, che cosa risponderà ai miei lamenti (Ab 2, 1). Mi porrò come sentinella per la mia casa contro chi va e chi viene, non vi passerà più l'oppressore, perché ora io stesso sorveglio con i miei occhi (Zc 9, 8). E in quella notte, quando poi Erode stava per farlo comparire davanti al popolo, Pietro piantonato da due soldati e legato con due catene stava dormendo, mentre davanti alla porta le sentinelle custodivano il carcere (At 12, 6). </w:t>
      </w:r>
    </w:p>
    <w:p w14:paraId="17555418" w14:textId="77777777" w:rsidR="00D02FE2" w:rsidRDefault="00D02FE2" w:rsidP="00D02FE2">
      <w:pPr>
        <w:pStyle w:val="Corpotesto"/>
        <w:rPr>
          <w:b/>
          <w:bCs/>
          <w:sz w:val="20"/>
        </w:rPr>
      </w:pPr>
    </w:p>
    <w:p w14:paraId="3F87DF41" w14:textId="77777777" w:rsidR="00D02FE2" w:rsidRPr="00D02FE2" w:rsidRDefault="00D02FE2" w:rsidP="00D02FE2">
      <w:pPr>
        <w:pStyle w:val="Corpotesto"/>
        <w:rPr>
          <w:b/>
          <w:bCs/>
          <w:sz w:val="20"/>
        </w:rPr>
      </w:pPr>
      <w:r w:rsidRPr="00D02FE2">
        <w:rPr>
          <w:b/>
          <w:bCs/>
          <w:sz w:val="20"/>
        </w:rPr>
        <w:t>LAMENTI</w:t>
      </w:r>
    </w:p>
    <w:p w14:paraId="5A8CA5D7" w14:textId="77777777" w:rsidR="00D02FE2" w:rsidRPr="00541D76" w:rsidRDefault="00D02FE2" w:rsidP="00541D76">
      <w:pPr>
        <w:pStyle w:val="Corpotesto"/>
        <w:rPr>
          <w:i/>
          <w:iCs/>
          <w:sz w:val="20"/>
        </w:rPr>
      </w:pPr>
      <w:r w:rsidRPr="00541D76">
        <w:rPr>
          <w:i/>
          <w:iCs/>
          <w:sz w:val="20"/>
        </w:rPr>
        <w:t xml:space="preserve">Sara morì a Kiriat-Arba, cioè Ebron, nel paese di Canaan, e Abramo venne a fare il lamento per Sara e a piangerla.(Gen 23, 2). Quando arrivarono all'Aia di Atad, che è al di là del Giordano, fecero un lamento molto grande e solenne e Giuseppe celebrò per suo padre un lutto di sette giorni (Gen 50, 10). </w:t>
      </w:r>
      <w:r w:rsidR="00541D76" w:rsidRPr="00541D76">
        <w:rPr>
          <w:i/>
          <w:iCs/>
          <w:sz w:val="20"/>
        </w:rPr>
        <w:t xml:space="preserve"> </w:t>
      </w:r>
      <w:r w:rsidRPr="00541D76">
        <w:rPr>
          <w:i/>
          <w:iCs/>
          <w:sz w:val="20"/>
        </w:rPr>
        <w:t>Nel lungo corso di quegli anni, il re d'Egitto morì. Gli Israeliti gemettero per la loro schiavitù, alzarono grida di lamento e il loro grido dal</w:t>
      </w:r>
      <w:r w:rsidR="00541D76" w:rsidRPr="00541D76">
        <w:rPr>
          <w:i/>
          <w:iCs/>
          <w:sz w:val="20"/>
        </w:rPr>
        <w:t>la schiavitù salì a Dio (</w:t>
      </w:r>
      <w:r w:rsidRPr="00541D76">
        <w:rPr>
          <w:i/>
          <w:iCs/>
          <w:sz w:val="20"/>
        </w:rPr>
        <w:t>Es 2, 23</w:t>
      </w:r>
      <w:r w:rsidR="00541D76" w:rsidRPr="00541D76">
        <w:rPr>
          <w:i/>
          <w:iCs/>
          <w:sz w:val="20"/>
        </w:rPr>
        <w:t xml:space="preserve">). </w:t>
      </w:r>
      <w:r w:rsidRPr="00541D76">
        <w:rPr>
          <w:i/>
          <w:iCs/>
          <w:sz w:val="20"/>
        </w:rPr>
        <w:t>Allora Dio ascoltò il loro lamento, si ricordò della sua</w:t>
      </w:r>
      <w:r w:rsidR="00541D76" w:rsidRPr="00541D76">
        <w:rPr>
          <w:i/>
          <w:iCs/>
          <w:sz w:val="20"/>
        </w:rPr>
        <w:t xml:space="preserve"> alleanza con Abramo e Giacobbe (</w:t>
      </w:r>
      <w:r w:rsidRPr="00541D76">
        <w:rPr>
          <w:i/>
          <w:iCs/>
          <w:sz w:val="20"/>
        </w:rPr>
        <w:t>Es 2, 24</w:t>
      </w:r>
      <w:r w:rsidR="00541D76" w:rsidRPr="00541D76">
        <w:rPr>
          <w:i/>
          <w:iCs/>
          <w:sz w:val="20"/>
        </w:rPr>
        <w:t xml:space="preserve">). </w:t>
      </w:r>
      <w:r w:rsidRPr="00541D76">
        <w:rPr>
          <w:i/>
          <w:iCs/>
          <w:sz w:val="20"/>
        </w:rPr>
        <w:t>Sono ancora io che ho udito il lamento degli Israeliti asserviti dagli Egiziani e mi so</w:t>
      </w:r>
      <w:r w:rsidR="00541D76" w:rsidRPr="00541D76">
        <w:rPr>
          <w:i/>
          <w:iCs/>
          <w:sz w:val="20"/>
        </w:rPr>
        <w:t>no ricordato della mia alleanza (</w:t>
      </w:r>
      <w:r w:rsidRPr="00541D76">
        <w:rPr>
          <w:i/>
          <w:iCs/>
          <w:sz w:val="20"/>
        </w:rPr>
        <w:t>Es 6, 5</w:t>
      </w:r>
      <w:r w:rsidR="00541D76" w:rsidRPr="00541D76">
        <w:rPr>
          <w:i/>
          <w:iCs/>
          <w:sz w:val="20"/>
        </w:rPr>
        <w:t xml:space="preserve">). </w:t>
      </w:r>
    </w:p>
    <w:p w14:paraId="60C31227" w14:textId="77777777" w:rsidR="00D02FE2" w:rsidRPr="00541D76" w:rsidRDefault="00D02FE2" w:rsidP="00541D76">
      <w:pPr>
        <w:pStyle w:val="Corpotesto"/>
        <w:rPr>
          <w:i/>
          <w:iCs/>
          <w:sz w:val="20"/>
        </w:rPr>
      </w:pPr>
      <w:r w:rsidRPr="00541D76">
        <w:rPr>
          <w:i/>
          <w:iCs/>
          <w:sz w:val="20"/>
        </w:rPr>
        <w:t>Ora il popolo cominciò a lamentarsi malamente agli orecchi del Signore. Li udì il Signore e il suo sdegno si accese e il fuoco del Signore divampò in mezzo a loro e divor</w:t>
      </w:r>
      <w:r w:rsidR="00541D76" w:rsidRPr="00541D76">
        <w:rPr>
          <w:i/>
          <w:iCs/>
          <w:sz w:val="20"/>
        </w:rPr>
        <w:t>ò l'estremità dell'accampamento (</w:t>
      </w:r>
      <w:r w:rsidRPr="00541D76">
        <w:rPr>
          <w:i/>
          <w:iCs/>
          <w:sz w:val="20"/>
        </w:rPr>
        <w:t>Nm 11, 1</w:t>
      </w:r>
      <w:r w:rsidR="00541D76" w:rsidRPr="00541D76">
        <w:rPr>
          <w:i/>
          <w:iCs/>
          <w:sz w:val="20"/>
        </w:rPr>
        <w:t xml:space="preserve">). </w:t>
      </w:r>
      <w:r w:rsidRPr="00541D76">
        <w:rPr>
          <w:i/>
          <w:iCs/>
          <w:sz w:val="20"/>
        </w:rPr>
        <w:t>La gente raccogliticcia, che era tra il popolo, fu presa da bramosia; anche gli Israeliti ripresero a lamentarsi e a dire: "Chi ci potrà dare carne da mangiare?</w:t>
      </w:r>
      <w:r w:rsidR="00541D76" w:rsidRPr="00541D76">
        <w:rPr>
          <w:i/>
          <w:iCs/>
          <w:sz w:val="20"/>
        </w:rPr>
        <w:t xml:space="preserve"> (</w:t>
      </w:r>
      <w:r w:rsidRPr="00541D76">
        <w:rPr>
          <w:i/>
          <w:iCs/>
          <w:sz w:val="20"/>
        </w:rPr>
        <w:t>Nm 11, 4</w:t>
      </w:r>
      <w:r w:rsidR="00541D76" w:rsidRPr="00541D76">
        <w:rPr>
          <w:i/>
          <w:iCs/>
          <w:sz w:val="20"/>
        </w:rPr>
        <w:t xml:space="preserve">). </w:t>
      </w:r>
      <w:r w:rsidRPr="00541D76">
        <w:rPr>
          <w:i/>
          <w:iCs/>
          <w:sz w:val="20"/>
        </w:rPr>
        <w:t xml:space="preserve">Mosè udì il popolo che si lamentava in tutte le famiglie, ognuno all'ingresso della propria tenda; lo sdegno del Signore divampò e </w:t>
      </w:r>
      <w:r w:rsidR="00541D76" w:rsidRPr="00541D76">
        <w:rPr>
          <w:i/>
          <w:iCs/>
          <w:sz w:val="20"/>
        </w:rPr>
        <w:t>la cosa dispiacque anche a Mosè (</w:t>
      </w:r>
      <w:r w:rsidRPr="00541D76">
        <w:rPr>
          <w:i/>
          <w:iCs/>
          <w:sz w:val="20"/>
        </w:rPr>
        <w:t>Nm 11, 10</w:t>
      </w:r>
      <w:r w:rsidR="00541D76" w:rsidRPr="00541D76">
        <w:rPr>
          <w:i/>
          <w:iCs/>
          <w:sz w:val="20"/>
        </w:rPr>
        <w:t xml:space="preserve">). </w:t>
      </w:r>
      <w:r w:rsidRPr="00541D76">
        <w:rPr>
          <w:i/>
          <w:iCs/>
          <w:sz w:val="20"/>
        </w:rPr>
        <w:t>Da dove prenderei la carne da dare a tutto questo popolo? Perché si lamenta dietro a me, dicendo: Dacci da mangiare carne!</w:t>
      </w:r>
      <w:r w:rsidR="00541D76" w:rsidRPr="00541D76">
        <w:rPr>
          <w:i/>
          <w:iCs/>
          <w:sz w:val="20"/>
        </w:rPr>
        <w:t xml:space="preserve"> (</w:t>
      </w:r>
      <w:r w:rsidRPr="00541D76">
        <w:rPr>
          <w:i/>
          <w:iCs/>
          <w:sz w:val="20"/>
        </w:rPr>
        <w:t>Nm 11, 13</w:t>
      </w:r>
      <w:r w:rsidR="00541D76" w:rsidRPr="00541D76">
        <w:rPr>
          <w:i/>
          <w:iCs/>
          <w:sz w:val="20"/>
        </w:rPr>
        <w:t xml:space="preserve">). </w:t>
      </w:r>
    </w:p>
    <w:p w14:paraId="369C5555" w14:textId="77777777" w:rsidR="00D02FE2" w:rsidRPr="00541D76" w:rsidRDefault="00D02FE2" w:rsidP="00541D76">
      <w:pPr>
        <w:pStyle w:val="Corpotesto"/>
        <w:rPr>
          <w:i/>
          <w:iCs/>
          <w:sz w:val="20"/>
        </w:rPr>
      </w:pPr>
      <w:r w:rsidRPr="00541D76">
        <w:rPr>
          <w:i/>
          <w:iCs/>
          <w:sz w:val="20"/>
        </w:rPr>
        <w:t>"Fino a quando sopporterò io questa comunità malvagia che mormora contro di me? Io ho udito le lamente</w:t>
      </w:r>
      <w:r w:rsidR="00541D76" w:rsidRPr="00541D76">
        <w:rPr>
          <w:i/>
          <w:iCs/>
          <w:sz w:val="20"/>
        </w:rPr>
        <w:t>le degli Israeliti contro di me (</w:t>
      </w:r>
      <w:r w:rsidRPr="00541D76">
        <w:rPr>
          <w:i/>
          <w:iCs/>
          <w:sz w:val="20"/>
        </w:rPr>
        <w:t>Nm 14, 27</w:t>
      </w:r>
      <w:r w:rsidR="00541D76" w:rsidRPr="00541D76">
        <w:rPr>
          <w:i/>
          <w:iCs/>
          <w:sz w:val="20"/>
        </w:rPr>
        <w:t xml:space="preserve">). </w:t>
      </w:r>
      <w:r w:rsidRPr="00541D76">
        <w:rPr>
          <w:i/>
          <w:iCs/>
          <w:sz w:val="20"/>
        </w:rPr>
        <w:t xml:space="preserve">Ma gli Israeliti non li uccisero, </w:t>
      </w:r>
      <w:r w:rsidR="00541D76" w:rsidRPr="00541D76">
        <w:rPr>
          <w:i/>
          <w:iCs/>
          <w:sz w:val="20"/>
        </w:rPr>
        <w:t>perché</w:t>
      </w:r>
      <w:r w:rsidRPr="00541D76">
        <w:rPr>
          <w:i/>
          <w:iCs/>
          <w:sz w:val="20"/>
        </w:rPr>
        <w:t xml:space="preserve"> i capi della comunità avevano loro giurato per il Signore, Dio di Israele, e tutta la comunità si lament</w:t>
      </w:r>
      <w:r w:rsidR="00541D76" w:rsidRPr="00541D76">
        <w:rPr>
          <w:i/>
          <w:iCs/>
          <w:sz w:val="20"/>
        </w:rPr>
        <w:t>ò dei capi (</w:t>
      </w:r>
      <w:r w:rsidRPr="00541D76">
        <w:rPr>
          <w:i/>
          <w:iCs/>
          <w:sz w:val="20"/>
        </w:rPr>
        <w:t>Gs 9, 18</w:t>
      </w:r>
      <w:r w:rsidR="00541D76" w:rsidRPr="00541D76">
        <w:rPr>
          <w:i/>
          <w:iCs/>
          <w:sz w:val="20"/>
        </w:rPr>
        <w:t xml:space="preserve">). </w:t>
      </w:r>
      <w:r w:rsidRPr="00541D76">
        <w:rPr>
          <w:i/>
          <w:iCs/>
          <w:sz w:val="20"/>
        </w:rPr>
        <w:t xml:space="preserve">Dietro la finestra si affaccia e si lamenta la madre di Sisara, dietro la persiana: </w:t>
      </w:r>
      <w:r w:rsidR="00541D76" w:rsidRPr="00541D76">
        <w:rPr>
          <w:i/>
          <w:iCs/>
          <w:sz w:val="20"/>
        </w:rPr>
        <w:t>Perché</w:t>
      </w:r>
      <w:r w:rsidRPr="00541D76">
        <w:rPr>
          <w:i/>
          <w:iCs/>
          <w:sz w:val="20"/>
        </w:rPr>
        <w:t xml:space="preserve"> il suo carro tarda ad arrivare? </w:t>
      </w:r>
      <w:r w:rsidR="00541D76" w:rsidRPr="00541D76">
        <w:rPr>
          <w:i/>
          <w:iCs/>
          <w:sz w:val="20"/>
        </w:rPr>
        <w:t>Perché</w:t>
      </w:r>
      <w:r w:rsidRPr="00541D76">
        <w:rPr>
          <w:i/>
          <w:iCs/>
          <w:sz w:val="20"/>
        </w:rPr>
        <w:t xml:space="preserve"> così a rilento procedono i suoi carri?</w:t>
      </w:r>
      <w:r w:rsidR="00541D76" w:rsidRPr="00541D76">
        <w:rPr>
          <w:i/>
          <w:iCs/>
          <w:sz w:val="20"/>
        </w:rPr>
        <w:t xml:space="preserve"> (</w:t>
      </w:r>
      <w:r w:rsidRPr="00541D76">
        <w:rPr>
          <w:i/>
          <w:iCs/>
          <w:sz w:val="20"/>
        </w:rPr>
        <w:t>Gdc 5, 28</w:t>
      </w:r>
      <w:r w:rsidR="00541D76" w:rsidRPr="00541D76">
        <w:rPr>
          <w:i/>
          <w:iCs/>
          <w:sz w:val="20"/>
        </w:rPr>
        <w:t xml:space="preserve">). </w:t>
      </w:r>
      <w:r w:rsidRPr="00541D76">
        <w:rPr>
          <w:i/>
          <w:iCs/>
          <w:sz w:val="20"/>
        </w:rPr>
        <w:t xml:space="preserve">Mentre giungeva, ecco Eli stava sul sedile presso la porta e scrutava la strada di Mizpa, </w:t>
      </w:r>
      <w:r w:rsidR="00541D76" w:rsidRPr="00541D76">
        <w:rPr>
          <w:i/>
          <w:iCs/>
          <w:sz w:val="20"/>
        </w:rPr>
        <w:t>perché</w:t>
      </w:r>
      <w:r w:rsidRPr="00541D76">
        <w:rPr>
          <w:i/>
          <w:iCs/>
          <w:sz w:val="20"/>
        </w:rPr>
        <w:t xml:space="preserve"> aveva il cuore in ansia per l'arca di Dio. Venne dunque l'uomo e diede l'annuncio in città e tutta la città alzò lament</w:t>
      </w:r>
      <w:r w:rsidR="00541D76" w:rsidRPr="00541D76">
        <w:rPr>
          <w:i/>
          <w:iCs/>
          <w:sz w:val="20"/>
        </w:rPr>
        <w:t>i (</w:t>
      </w:r>
      <w:r w:rsidRPr="00541D76">
        <w:rPr>
          <w:i/>
          <w:iCs/>
          <w:sz w:val="20"/>
        </w:rPr>
        <w:t>1Sam 4, 13</w:t>
      </w:r>
      <w:r w:rsidR="00541D76" w:rsidRPr="00541D76">
        <w:rPr>
          <w:i/>
          <w:iCs/>
          <w:sz w:val="20"/>
        </w:rPr>
        <w:t xml:space="preserve">). </w:t>
      </w:r>
    </w:p>
    <w:p w14:paraId="26827EB0" w14:textId="77777777" w:rsidR="00D02FE2" w:rsidRPr="00541D76" w:rsidRDefault="00D02FE2" w:rsidP="00541D76">
      <w:pPr>
        <w:pStyle w:val="Corpotesto"/>
        <w:rPr>
          <w:i/>
          <w:iCs/>
          <w:sz w:val="20"/>
        </w:rPr>
      </w:pPr>
      <w:r w:rsidRPr="00541D76">
        <w:rPr>
          <w:i/>
          <w:iCs/>
          <w:sz w:val="20"/>
        </w:rPr>
        <w:lastRenderedPageBreak/>
        <w:t>Quelli che non morivano erano colpiti da bubboni e i lament</w:t>
      </w:r>
      <w:r w:rsidR="00541D76" w:rsidRPr="00541D76">
        <w:rPr>
          <w:i/>
          <w:iCs/>
          <w:sz w:val="20"/>
        </w:rPr>
        <w:t>i della città salivano al cielo (</w:t>
      </w:r>
      <w:r w:rsidRPr="00541D76">
        <w:rPr>
          <w:i/>
          <w:iCs/>
          <w:sz w:val="20"/>
        </w:rPr>
        <w:t>1Sam 5, 12</w:t>
      </w:r>
      <w:r w:rsidR="00541D76" w:rsidRPr="00541D76">
        <w:rPr>
          <w:i/>
          <w:iCs/>
          <w:sz w:val="20"/>
        </w:rPr>
        <w:t xml:space="preserve">). </w:t>
      </w:r>
      <w:r w:rsidRPr="00541D76">
        <w:rPr>
          <w:i/>
          <w:iCs/>
          <w:sz w:val="20"/>
        </w:rPr>
        <w:t>Erano trascorsi molti giorni da quando era stata collocata l'arca a Kiriat-Iearim, erano passati venti anni, quando tutta la casa d'Israele alzò grida di lament</w:t>
      </w:r>
      <w:r w:rsidR="00541D76" w:rsidRPr="00541D76">
        <w:rPr>
          <w:i/>
          <w:iCs/>
          <w:sz w:val="20"/>
        </w:rPr>
        <w:t>o verso il Signore (</w:t>
      </w:r>
      <w:r w:rsidRPr="00541D76">
        <w:rPr>
          <w:i/>
          <w:iCs/>
          <w:sz w:val="20"/>
        </w:rPr>
        <w:t>1Sam 7, 2</w:t>
      </w:r>
      <w:r w:rsidR="00541D76" w:rsidRPr="00541D76">
        <w:rPr>
          <w:i/>
          <w:iCs/>
          <w:sz w:val="20"/>
        </w:rPr>
        <w:t xml:space="preserve">). </w:t>
      </w:r>
      <w:r w:rsidRPr="00541D76">
        <w:rPr>
          <w:i/>
          <w:iCs/>
          <w:sz w:val="20"/>
        </w:rPr>
        <w:t>Samuele era morto e tutto Israele aveva fatto il lamento su di lui; poi l'avevano seppellito in Rama sua città. Saul aveva bandito dal p</w:t>
      </w:r>
      <w:r w:rsidR="00541D76" w:rsidRPr="00541D76">
        <w:rPr>
          <w:i/>
          <w:iCs/>
          <w:sz w:val="20"/>
        </w:rPr>
        <w:t>aese i negromanti e gl'indovini (</w:t>
      </w:r>
      <w:r w:rsidRPr="00541D76">
        <w:rPr>
          <w:i/>
          <w:iCs/>
          <w:sz w:val="20"/>
        </w:rPr>
        <w:t>1Sam 28, 3</w:t>
      </w:r>
      <w:r w:rsidR="00541D76" w:rsidRPr="00541D76">
        <w:rPr>
          <w:i/>
          <w:iCs/>
          <w:sz w:val="20"/>
        </w:rPr>
        <w:t xml:space="preserve">). </w:t>
      </w:r>
      <w:r w:rsidRPr="00541D76">
        <w:rPr>
          <w:i/>
          <w:iCs/>
          <w:sz w:val="20"/>
        </w:rPr>
        <w:t>Allora Davide intonò questo lamento su Saul e suo figlio Giònata</w:t>
      </w:r>
      <w:r w:rsidR="00541D76" w:rsidRPr="00541D76">
        <w:rPr>
          <w:i/>
          <w:iCs/>
          <w:sz w:val="20"/>
        </w:rPr>
        <w:t xml:space="preserve"> (</w:t>
      </w:r>
      <w:r w:rsidRPr="00541D76">
        <w:rPr>
          <w:i/>
          <w:iCs/>
          <w:sz w:val="20"/>
        </w:rPr>
        <w:t>2Sam 1, 17</w:t>
      </w:r>
      <w:r w:rsidR="00541D76" w:rsidRPr="00541D76">
        <w:rPr>
          <w:i/>
          <w:iCs/>
          <w:sz w:val="20"/>
        </w:rPr>
        <w:t xml:space="preserve">). </w:t>
      </w:r>
      <w:r w:rsidRPr="00541D76">
        <w:rPr>
          <w:i/>
          <w:iCs/>
          <w:sz w:val="20"/>
        </w:rPr>
        <w:t>Il re intonò un lamento funebre su Abner e disse: "Come muore un insensato, doveva dunque Abner morire?</w:t>
      </w:r>
      <w:r w:rsidR="00541D76" w:rsidRPr="00541D76">
        <w:rPr>
          <w:i/>
          <w:iCs/>
          <w:sz w:val="20"/>
        </w:rPr>
        <w:t xml:space="preserve"> (</w:t>
      </w:r>
      <w:r w:rsidRPr="00541D76">
        <w:rPr>
          <w:i/>
          <w:iCs/>
          <w:sz w:val="20"/>
        </w:rPr>
        <w:t>2Sam 3, 33</w:t>
      </w:r>
      <w:r w:rsidR="00541D76" w:rsidRPr="00541D76">
        <w:rPr>
          <w:i/>
          <w:iCs/>
          <w:sz w:val="20"/>
        </w:rPr>
        <w:t xml:space="preserve">). </w:t>
      </w:r>
      <w:r w:rsidRPr="00541D76">
        <w:rPr>
          <w:i/>
          <w:iCs/>
          <w:sz w:val="20"/>
        </w:rPr>
        <w:t>La moglie di Uria, saputo che Uria suo marito era morto, fece il lament</w:t>
      </w:r>
      <w:r w:rsidR="00541D76" w:rsidRPr="00541D76">
        <w:rPr>
          <w:i/>
          <w:iCs/>
          <w:sz w:val="20"/>
        </w:rPr>
        <w:t>o per il suo signore (</w:t>
      </w:r>
      <w:r w:rsidRPr="00541D76">
        <w:rPr>
          <w:i/>
          <w:iCs/>
          <w:sz w:val="20"/>
        </w:rPr>
        <w:t>2Sam 11, 26</w:t>
      </w:r>
      <w:r w:rsidR="00541D76" w:rsidRPr="00541D76">
        <w:rPr>
          <w:i/>
          <w:iCs/>
          <w:sz w:val="20"/>
        </w:rPr>
        <w:t xml:space="preserve">). </w:t>
      </w:r>
      <w:r w:rsidRPr="00541D76">
        <w:rPr>
          <w:i/>
          <w:iCs/>
          <w:sz w:val="20"/>
        </w:rPr>
        <w:t>Depose il cadavere nel proprio sepolcro e fece il lamento su di lui: "Ohimè, f</w:t>
      </w:r>
      <w:r w:rsidR="00541D76" w:rsidRPr="00541D76">
        <w:rPr>
          <w:i/>
          <w:iCs/>
          <w:sz w:val="20"/>
        </w:rPr>
        <w:t>ratello mio!" (</w:t>
      </w:r>
      <w:r w:rsidRPr="00541D76">
        <w:rPr>
          <w:i/>
          <w:iCs/>
          <w:sz w:val="20"/>
        </w:rPr>
        <w:t>1Re 13, 30</w:t>
      </w:r>
      <w:r w:rsidR="00541D76" w:rsidRPr="00541D76">
        <w:rPr>
          <w:i/>
          <w:iCs/>
          <w:sz w:val="20"/>
        </w:rPr>
        <w:t xml:space="preserve">). </w:t>
      </w:r>
    </w:p>
    <w:p w14:paraId="7742F37C" w14:textId="77777777" w:rsidR="00D02FE2" w:rsidRPr="00541D76" w:rsidRDefault="00D02FE2" w:rsidP="00541D76">
      <w:pPr>
        <w:pStyle w:val="Corpotesto"/>
        <w:rPr>
          <w:i/>
          <w:iCs/>
          <w:sz w:val="20"/>
        </w:rPr>
      </w:pPr>
      <w:r w:rsidRPr="00541D76">
        <w:rPr>
          <w:i/>
          <w:iCs/>
          <w:sz w:val="20"/>
        </w:rPr>
        <w:t>Ne faranno il lamento tutti gli Israeliti e lo seppelliranno, perché soltanto lui della famiglia di Geroboamo entrerà in un sepolcro, perché in lui solo si è trovato qualcosa di buono da parte del Signore Dio di Isra</w:t>
      </w:r>
      <w:r w:rsidR="00541D76" w:rsidRPr="00541D76">
        <w:rPr>
          <w:i/>
          <w:iCs/>
          <w:sz w:val="20"/>
        </w:rPr>
        <w:t>ele nella famiglia di Geroboamo (</w:t>
      </w:r>
      <w:r w:rsidRPr="00541D76">
        <w:rPr>
          <w:i/>
          <w:iCs/>
          <w:sz w:val="20"/>
        </w:rPr>
        <w:t>1Re 14, 13</w:t>
      </w:r>
      <w:r w:rsidR="00541D76" w:rsidRPr="00541D76">
        <w:rPr>
          <w:i/>
          <w:iCs/>
          <w:sz w:val="20"/>
        </w:rPr>
        <w:t xml:space="preserve">). </w:t>
      </w:r>
      <w:r w:rsidRPr="00541D76">
        <w:rPr>
          <w:i/>
          <w:iCs/>
          <w:sz w:val="20"/>
        </w:rPr>
        <w:t xml:space="preserve">Lo seppellirono e tutto Israele ne fece il lamento, secondo la parola del Signore comunicata per mezzo </w:t>
      </w:r>
      <w:r w:rsidR="00541D76" w:rsidRPr="00541D76">
        <w:rPr>
          <w:i/>
          <w:iCs/>
          <w:sz w:val="20"/>
        </w:rPr>
        <w:t>del suo servo, il profeta Achia (</w:t>
      </w:r>
      <w:r w:rsidRPr="00541D76">
        <w:rPr>
          <w:i/>
          <w:iCs/>
          <w:sz w:val="20"/>
        </w:rPr>
        <w:t>1Re 14, 18</w:t>
      </w:r>
      <w:r w:rsidR="00541D76" w:rsidRPr="00541D76">
        <w:rPr>
          <w:i/>
          <w:iCs/>
          <w:sz w:val="20"/>
        </w:rPr>
        <w:t xml:space="preserve">). </w:t>
      </w:r>
      <w:r w:rsidRPr="00541D76">
        <w:rPr>
          <w:i/>
          <w:iCs/>
          <w:sz w:val="20"/>
        </w:rPr>
        <w:t>Geremia compose un lamento su Giosia; tutti i cantori e le cantanti lo ripetono ancora nei lamenti su Giosia; è diventata una tradizione in Israele. Esso è inserito fra i lament</w:t>
      </w:r>
      <w:r w:rsidR="00541D76" w:rsidRPr="00541D76">
        <w:rPr>
          <w:i/>
          <w:iCs/>
          <w:sz w:val="20"/>
        </w:rPr>
        <w:t>i (</w:t>
      </w:r>
      <w:r w:rsidRPr="00541D76">
        <w:rPr>
          <w:i/>
          <w:iCs/>
          <w:sz w:val="20"/>
        </w:rPr>
        <w:t>2Cr 35, 25</w:t>
      </w:r>
      <w:r w:rsidR="00541D76" w:rsidRPr="00541D76">
        <w:rPr>
          <w:i/>
          <w:iCs/>
          <w:sz w:val="20"/>
        </w:rPr>
        <w:t xml:space="preserve">). </w:t>
      </w:r>
      <w:r w:rsidRPr="00541D76">
        <w:rPr>
          <w:i/>
          <w:iCs/>
          <w:sz w:val="20"/>
        </w:rPr>
        <w:t>Si alzò un gran lamento da parte della gente del popolo e delle loro mogl</w:t>
      </w:r>
      <w:r w:rsidR="00541D76" w:rsidRPr="00541D76">
        <w:rPr>
          <w:i/>
          <w:iCs/>
          <w:sz w:val="20"/>
        </w:rPr>
        <w:t>i contro i loro fratelli Giudei (</w:t>
      </w:r>
      <w:r w:rsidRPr="00541D76">
        <w:rPr>
          <w:i/>
          <w:iCs/>
          <w:sz w:val="20"/>
        </w:rPr>
        <w:t>Ne 5, 1</w:t>
      </w:r>
      <w:r w:rsidR="00541D76" w:rsidRPr="00541D76">
        <w:rPr>
          <w:i/>
          <w:iCs/>
          <w:sz w:val="20"/>
        </w:rPr>
        <w:t xml:space="preserve">). </w:t>
      </w:r>
      <w:r w:rsidRPr="00541D76">
        <w:rPr>
          <w:i/>
          <w:iCs/>
          <w:sz w:val="20"/>
        </w:rPr>
        <w:t>Quando udii i loro lamenti e queste parole, ne fui m</w:t>
      </w:r>
      <w:r w:rsidR="00541D76" w:rsidRPr="00541D76">
        <w:rPr>
          <w:i/>
          <w:iCs/>
          <w:sz w:val="20"/>
        </w:rPr>
        <w:t>olto indignato (</w:t>
      </w:r>
      <w:r w:rsidRPr="00541D76">
        <w:rPr>
          <w:i/>
          <w:iCs/>
          <w:sz w:val="20"/>
        </w:rPr>
        <w:t>Ne 5, 6</w:t>
      </w:r>
      <w:r w:rsidR="00541D76" w:rsidRPr="00541D76">
        <w:rPr>
          <w:i/>
          <w:iCs/>
          <w:sz w:val="20"/>
        </w:rPr>
        <w:t xml:space="preserve">). </w:t>
      </w:r>
      <w:r w:rsidRPr="00541D76">
        <w:rPr>
          <w:i/>
          <w:iCs/>
          <w:sz w:val="20"/>
        </w:rPr>
        <w:t>Ricordando le parole del profeta Amos su Betel: "Si cambieranno le vostre feste in lutto, tutti i vostri canti in lament</w:t>
      </w:r>
      <w:r w:rsidR="00541D76" w:rsidRPr="00541D76">
        <w:rPr>
          <w:i/>
          <w:iCs/>
          <w:sz w:val="20"/>
        </w:rPr>
        <w:t>o" (</w:t>
      </w:r>
      <w:r w:rsidRPr="00541D76">
        <w:rPr>
          <w:i/>
          <w:iCs/>
          <w:sz w:val="20"/>
        </w:rPr>
        <w:t>Tb 2, 6</w:t>
      </w:r>
      <w:r w:rsidR="00541D76" w:rsidRPr="00541D76">
        <w:rPr>
          <w:i/>
          <w:iCs/>
          <w:sz w:val="20"/>
        </w:rPr>
        <w:t xml:space="preserve">). </w:t>
      </w:r>
    </w:p>
    <w:p w14:paraId="5E83DC2C" w14:textId="77777777" w:rsidR="00541D76" w:rsidRPr="00541D76" w:rsidRDefault="00D02FE2" w:rsidP="00541D76">
      <w:pPr>
        <w:pStyle w:val="Corpotesto"/>
        <w:rPr>
          <w:i/>
          <w:iCs/>
          <w:sz w:val="20"/>
        </w:rPr>
      </w:pPr>
      <w:r w:rsidRPr="00541D76">
        <w:rPr>
          <w:i/>
          <w:iCs/>
          <w:sz w:val="20"/>
        </w:rPr>
        <w:t>Con l'animo affranto dal dolore, sospirai e piansi. Poi presi a dire questa preghiera di lament</w:t>
      </w:r>
      <w:r w:rsidR="00541D76" w:rsidRPr="00541D76">
        <w:rPr>
          <w:i/>
          <w:iCs/>
          <w:sz w:val="20"/>
        </w:rPr>
        <w:t>o (</w:t>
      </w:r>
      <w:r w:rsidRPr="00541D76">
        <w:rPr>
          <w:i/>
          <w:iCs/>
          <w:sz w:val="20"/>
        </w:rPr>
        <w:t>Tb 3, 1</w:t>
      </w:r>
      <w:r w:rsidR="00541D76" w:rsidRPr="00541D76">
        <w:rPr>
          <w:i/>
          <w:iCs/>
          <w:sz w:val="20"/>
        </w:rPr>
        <w:t xml:space="preserve">). </w:t>
      </w:r>
      <w:r w:rsidRPr="00541D76">
        <w:rPr>
          <w:i/>
          <w:iCs/>
          <w:sz w:val="20"/>
        </w:rPr>
        <w:t>E cominciò a piangere e a lamentarsi sul proprio figlio dicendo: "Ahimè, figlio, perché ho lasciato partire te c</w:t>
      </w:r>
      <w:r w:rsidR="00541D76" w:rsidRPr="00541D76">
        <w:rPr>
          <w:i/>
          <w:iCs/>
          <w:sz w:val="20"/>
        </w:rPr>
        <w:t>he eri la luce dei miei occhi!" (</w:t>
      </w:r>
      <w:r w:rsidRPr="00541D76">
        <w:rPr>
          <w:i/>
          <w:iCs/>
          <w:sz w:val="20"/>
        </w:rPr>
        <w:t>Tb 10, 5</w:t>
      </w:r>
      <w:r w:rsidR="00541D76" w:rsidRPr="00541D76">
        <w:rPr>
          <w:i/>
          <w:iCs/>
          <w:sz w:val="20"/>
        </w:rPr>
        <w:t xml:space="preserve">). </w:t>
      </w:r>
      <w:r w:rsidRPr="00541D76">
        <w:rPr>
          <w:i/>
          <w:iCs/>
          <w:sz w:val="20"/>
        </w:rPr>
        <w:t>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w:t>
      </w:r>
      <w:r w:rsidR="00541D76" w:rsidRPr="00541D76">
        <w:rPr>
          <w:i/>
          <w:iCs/>
          <w:sz w:val="20"/>
        </w:rPr>
        <w:t>a la notte e non prendeva sonno (</w:t>
      </w:r>
      <w:r w:rsidRPr="00541D76">
        <w:rPr>
          <w:i/>
          <w:iCs/>
          <w:sz w:val="20"/>
        </w:rPr>
        <w:t>Tb 10, 7</w:t>
      </w:r>
      <w:r w:rsidR="00541D76" w:rsidRPr="00541D76">
        <w:rPr>
          <w:i/>
          <w:iCs/>
          <w:sz w:val="20"/>
        </w:rPr>
        <w:t xml:space="preserve">). </w:t>
      </w:r>
      <w:r w:rsidRPr="00541D76">
        <w:rPr>
          <w:i/>
          <w:iCs/>
          <w:sz w:val="20"/>
        </w:rPr>
        <w:t>Allora diede in alte grida di dolore e di lamento, urlando con tutte le</w:t>
      </w:r>
      <w:r w:rsidR="00541D76" w:rsidRPr="00541D76">
        <w:rPr>
          <w:i/>
          <w:iCs/>
          <w:sz w:val="20"/>
        </w:rPr>
        <w:t xml:space="preserve"> forze e stracciandosi le vesti (</w:t>
      </w:r>
      <w:r w:rsidRPr="00541D76">
        <w:rPr>
          <w:i/>
          <w:iCs/>
          <w:sz w:val="20"/>
        </w:rPr>
        <w:t>Gdt 14, 16</w:t>
      </w:r>
      <w:r w:rsidR="00541D76" w:rsidRPr="00541D76">
        <w:rPr>
          <w:i/>
          <w:iCs/>
          <w:sz w:val="20"/>
        </w:rPr>
        <w:t xml:space="preserve">). </w:t>
      </w:r>
    </w:p>
    <w:p w14:paraId="03A27534" w14:textId="77777777" w:rsidR="00D02FE2" w:rsidRPr="00541D76" w:rsidRDefault="00D02FE2" w:rsidP="00541D76">
      <w:pPr>
        <w:pStyle w:val="Corpotesto"/>
        <w:rPr>
          <w:i/>
          <w:iCs/>
          <w:sz w:val="20"/>
        </w:rPr>
      </w:pPr>
      <w:r w:rsidRPr="00541D76">
        <w:rPr>
          <w:i/>
          <w:iCs/>
          <w:sz w:val="20"/>
        </w:rPr>
        <w:t xml:space="preserve">Ogni sposo levò il suo lamento e </w:t>
      </w:r>
      <w:r w:rsidR="00541D76" w:rsidRPr="00541D76">
        <w:rPr>
          <w:i/>
          <w:iCs/>
          <w:sz w:val="20"/>
        </w:rPr>
        <w:t>la sposa nel talamo fu in lutto (</w:t>
      </w:r>
      <w:r w:rsidRPr="00541D76">
        <w:rPr>
          <w:i/>
          <w:iCs/>
          <w:sz w:val="20"/>
        </w:rPr>
        <w:t>1Mac 1, 27</w:t>
      </w:r>
      <w:r w:rsidR="00541D76" w:rsidRPr="00541D76">
        <w:rPr>
          <w:i/>
          <w:iCs/>
          <w:sz w:val="20"/>
        </w:rPr>
        <w:t xml:space="preserve">). </w:t>
      </w:r>
      <w:r w:rsidRPr="00541D76">
        <w:rPr>
          <w:i/>
          <w:iCs/>
          <w:sz w:val="20"/>
        </w:rPr>
        <w:t>Tutto Israele lo pianse: furono in gran lutto e fecero lamenti per molti giorni,</w:t>
      </w:r>
      <w:r w:rsidR="00541D76" w:rsidRPr="00541D76">
        <w:rPr>
          <w:i/>
          <w:iCs/>
          <w:sz w:val="20"/>
        </w:rPr>
        <w:t xml:space="preserve"> esclamando (</w:t>
      </w:r>
      <w:r w:rsidRPr="00541D76">
        <w:rPr>
          <w:i/>
          <w:iCs/>
          <w:sz w:val="20"/>
        </w:rPr>
        <w:t>1Mac 9, 20</w:t>
      </w:r>
      <w:r w:rsidR="00541D76" w:rsidRPr="00541D76">
        <w:rPr>
          <w:i/>
          <w:iCs/>
          <w:sz w:val="20"/>
        </w:rPr>
        <w:t xml:space="preserve">). </w:t>
      </w:r>
      <w:r w:rsidRPr="00541D76">
        <w:rPr>
          <w:i/>
          <w:iCs/>
          <w:sz w:val="20"/>
        </w:rPr>
        <w:t>Le nozze furono mutate in lutto e i suoni delle loro musiche in lament</w:t>
      </w:r>
      <w:r w:rsidR="00541D76" w:rsidRPr="00541D76">
        <w:rPr>
          <w:i/>
          <w:iCs/>
          <w:sz w:val="20"/>
        </w:rPr>
        <w:t>o (</w:t>
      </w:r>
      <w:r w:rsidRPr="00541D76">
        <w:rPr>
          <w:i/>
          <w:iCs/>
          <w:sz w:val="20"/>
        </w:rPr>
        <w:t>1Mac 9, 41</w:t>
      </w:r>
      <w:r w:rsidR="00541D76" w:rsidRPr="00541D76">
        <w:rPr>
          <w:i/>
          <w:iCs/>
          <w:sz w:val="20"/>
        </w:rPr>
        <w:t xml:space="preserve">). </w:t>
      </w:r>
      <w:r w:rsidRPr="00541D76">
        <w:rPr>
          <w:i/>
          <w:iCs/>
          <w:sz w:val="20"/>
        </w:rPr>
        <w:t>Tutto Israele lo pianse con un grande lamento e fece l</w:t>
      </w:r>
      <w:r w:rsidR="00541D76" w:rsidRPr="00541D76">
        <w:rPr>
          <w:i/>
          <w:iCs/>
          <w:sz w:val="20"/>
        </w:rPr>
        <w:t>utto su di lui per molti giorni (</w:t>
      </w:r>
      <w:r w:rsidRPr="00541D76">
        <w:rPr>
          <w:i/>
          <w:iCs/>
          <w:sz w:val="20"/>
        </w:rPr>
        <w:t>1Mac 13, 26</w:t>
      </w:r>
      <w:r w:rsidR="00541D76" w:rsidRPr="00541D76">
        <w:rPr>
          <w:i/>
          <w:iCs/>
          <w:sz w:val="20"/>
        </w:rPr>
        <w:t xml:space="preserve">). </w:t>
      </w:r>
      <w:r w:rsidRPr="00541D76">
        <w:rPr>
          <w:i/>
          <w:iCs/>
          <w:sz w:val="20"/>
        </w:rPr>
        <w:t>Ma io non terrò chiusa la mia bocca, parlerò nell'angoscia del mio spirito, mi lamenterò nell'amarezza del mio cuore!</w:t>
      </w:r>
      <w:r w:rsidR="00541D76" w:rsidRPr="00541D76">
        <w:rPr>
          <w:i/>
          <w:iCs/>
          <w:sz w:val="20"/>
        </w:rPr>
        <w:t xml:space="preserve"> (</w:t>
      </w:r>
      <w:r w:rsidRPr="00541D76">
        <w:rPr>
          <w:i/>
          <w:iCs/>
          <w:sz w:val="20"/>
        </w:rPr>
        <w:t>Gb 7, 11</w:t>
      </w:r>
      <w:r w:rsidR="00541D76" w:rsidRPr="00541D76">
        <w:rPr>
          <w:i/>
          <w:iCs/>
          <w:sz w:val="20"/>
        </w:rPr>
        <w:t xml:space="preserve">). </w:t>
      </w:r>
      <w:r w:rsidRPr="00541D76">
        <w:rPr>
          <w:i/>
          <w:iCs/>
          <w:sz w:val="20"/>
        </w:rPr>
        <w:t>Stanco io sono della mia vita! Darò libero sfogo al mio lamento, parl</w:t>
      </w:r>
      <w:r w:rsidR="00541D76" w:rsidRPr="00541D76">
        <w:rPr>
          <w:i/>
          <w:iCs/>
          <w:sz w:val="20"/>
        </w:rPr>
        <w:t>erò nell'amarezza del mio cuore (</w:t>
      </w:r>
      <w:r w:rsidRPr="00541D76">
        <w:rPr>
          <w:i/>
          <w:iCs/>
          <w:sz w:val="20"/>
        </w:rPr>
        <w:t>Gb 10, 1</w:t>
      </w:r>
      <w:r w:rsidR="00541D76" w:rsidRPr="00541D76">
        <w:rPr>
          <w:i/>
          <w:iCs/>
          <w:sz w:val="20"/>
        </w:rPr>
        <w:t xml:space="preserve">). </w:t>
      </w:r>
      <w:r w:rsidRPr="00541D76">
        <w:rPr>
          <w:i/>
          <w:iCs/>
          <w:sz w:val="20"/>
        </w:rPr>
        <w:t>Miei avvocati presso Dio sono i miei lamenti, mentre davanti a lui sparge lacrime il mio occhio</w:t>
      </w:r>
      <w:r w:rsidR="00541D76" w:rsidRPr="00541D76">
        <w:rPr>
          <w:i/>
          <w:iCs/>
          <w:sz w:val="20"/>
        </w:rPr>
        <w:t xml:space="preserve"> (</w:t>
      </w:r>
      <w:r w:rsidRPr="00541D76">
        <w:rPr>
          <w:i/>
          <w:iCs/>
          <w:sz w:val="20"/>
        </w:rPr>
        <w:t>Gb 16, 20</w:t>
      </w:r>
      <w:r w:rsidR="00541D76" w:rsidRPr="00541D76">
        <w:rPr>
          <w:i/>
          <w:iCs/>
          <w:sz w:val="20"/>
        </w:rPr>
        <w:t xml:space="preserve">). </w:t>
      </w:r>
    </w:p>
    <w:p w14:paraId="0A7710FA" w14:textId="77777777" w:rsidR="00D02FE2" w:rsidRPr="00541D76" w:rsidRDefault="00D02FE2" w:rsidP="00541D76">
      <w:pPr>
        <w:pStyle w:val="Corpotesto"/>
        <w:rPr>
          <w:i/>
          <w:iCs/>
          <w:sz w:val="20"/>
        </w:rPr>
      </w:pPr>
      <w:r w:rsidRPr="00541D76">
        <w:rPr>
          <w:i/>
          <w:iCs/>
          <w:sz w:val="20"/>
        </w:rPr>
        <w:t>Forse io mi lamento di un uomo? E perché non dovrei perder la pazienza?</w:t>
      </w:r>
      <w:r w:rsidR="00541D76" w:rsidRPr="00541D76">
        <w:rPr>
          <w:i/>
          <w:iCs/>
          <w:sz w:val="20"/>
        </w:rPr>
        <w:t xml:space="preserve"> (</w:t>
      </w:r>
      <w:r w:rsidRPr="00541D76">
        <w:rPr>
          <w:i/>
          <w:iCs/>
          <w:sz w:val="20"/>
        </w:rPr>
        <w:t>Gb 21, 4</w:t>
      </w:r>
      <w:r w:rsidR="00541D76" w:rsidRPr="00541D76">
        <w:rPr>
          <w:i/>
          <w:iCs/>
          <w:sz w:val="20"/>
        </w:rPr>
        <w:t xml:space="preserve">). </w:t>
      </w:r>
      <w:r w:rsidRPr="00541D76">
        <w:rPr>
          <w:i/>
          <w:iCs/>
          <w:sz w:val="20"/>
        </w:rPr>
        <w:t>Ancor oggi il mio lamento è amaro e la sua</w:t>
      </w:r>
      <w:r w:rsidR="00541D76" w:rsidRPr="00541D76">
        <w:rPr>
          <w:i/>
          <w:iCs/>
          <w:sz w:val="20"/>
        </w:rPr>
        <w:t xml:space="preserve"> mano grava sopra i miei gemiti (</w:t>
      </w:r>
      <w:r w:rsidRPr="00541D76">
        <w:rPr>
          <w:i/>
          <w:iCs/>
          <w:sz w:val="20"/>
        </w:rPr>
        <w:t>Gb 23, 2</w:t>
      </w:r>
      <w:r w:rsidR="00541D76" w:rsidRPr="00541D76">
        <w:rPr>
          <w:i/>
          <w:iCs/>
          <w:sz w:val="20"/>
        </w:rPr>
        <w:t xml:space="preserve">). </w:t>
      </w:r>
      <w:r w:rsidRPr="00541D76">
        <w:rPr>
          <w:i/>
          <w:iCs/>
          <w:sz w:val="20"/>
        </w:rPr>
        <w:t>I superstiti li seppellirà la peste e le loro vedove non faranno lament</w:t>
      </w:r>
      <w:r w:rsidR="00541D76" w:rsidRPr="00541D76">
        <w:rPr>
          <w:i/>
          <w:iCs/>
          <w:sz w:val="20"/>
        </w:rPr>
        <w:t>o (</w:t>
      </w:r>
      <w:r w:rsidRPr="00541D76">
        <w:rPr>
          <w:i/>
          <w:iCs/>
          <w:sz w:val="20"/>
        </w:rPr>
        <w:t>Gb 27, 15</w:t>
      </w:r>
      <w:r w:rsidR="00541D76" w:rsidRPr="00541D76">
        <w:rPr>
          <w:i/>
          <w:iCs/>
          <w:sz w:val="20"/>
        </w:rPr>
        <w:t xml:space="preserve">). </w:t>
      </w:r>
      <w:r w:rsidRPr="00541D76">
        <w:rPr>
          <w:i/>
          <w:iCs/>
          <w:sz w:val="20"/>
        </w:rPr>
        <w:t>La mia cetra serve per lamenti e il mio f</w:t>
      </w:r>
      <w:r w:rsidR="00541D76" w:rsidRPr="00541D76">
        <w:rPr>
          <w:i/>
          <w:iCs/>
          <w:sz w:val="20"/>
        </w:rPr>
        <w:t>lauto per la voce di chi piange (</w:t>
      </w:r>
      <w:r w:rsidRPr="00541D76">
        <w:rPr>
          <w:i/>
          <w:iCs/>
          <w:sz w:val="20"/>
        </w:rPr>
        <w:t>Gb 30, 31</w:t>
      </w:r>
      <w:r w:rsidR="00541D76" w:rsidRPr="00541D76">
        <w:rPr>
          <w:i/>
          <w:iCs/>
          <w:sz w:val="20"/>
        </w:rPr>
        <w:t xml:space="preserve">). </w:t>
      </w:r>
      <w:r w:rsidRPr="00541D76">
        <w:rPr>
          <w:i/>
          <w:iCs/>
          <w:sz w:val="20"/>
        </w:rPr>
        <w:t>Perché ti lamenti di lui, se non risponde ad ogni tua parola?</w:t>
      </w:r>
      <w:r w:rsidR="00541D76" w:rsidRPr="00541D76">
        <w:rPr>
          <w:i/>
          <w:iCs/>
          <w:sz w:val="20"/>
        </w:rPr>
        <w:t xml:space="preserve"> (</w:t>
      </w:r>
      <w:r w:rsidRPr="00541D76">
        <w:rPr>
          <w:i/>
          <w:iCs/>
          <w:sz w:val="20"/>
        </w:rPr>
        <w:t>Gb 33, 13</w:t>
      </w:r>
      <w:r w:rsidR="00541D76" w:rsidRPr="00541D76">
        <w:rPr>
          <w:i/>
          <w:iCs/>
          <w:sz w:val="20"/>
        </w:rPr>
        <w:t xml:space="preserve">). </w:t>
      </w:r>
      <w:r w:rsidRPr="00541D76">
        <w:rPr>
          <w:i/>
          <w:iCs/>
          <w:sz w:val="20"/>
        </w:rPr>
        <w:t>Sì da far giungere fino a lui il grido dell'oppresso e fargli udire il lament</w:t>
      </w:r>
      <w:r w:rsidR="00541D76" w:rsidRPr="00541D76">
        <w:rPr>
          <w:i/>
          <w:iCs/>
          <w:sz w:val="20"/>
        </w:rPr>
        <w:t>o dei poveri (</w:t>
      </w:r>
      <w:r w:rsidRPr="00541D76">
        <w:rPr>
          <w:i/>
          <w:iCs/>
          <w:sz w:val="20"/>
        </w:rPr>
        <w:t>Gb 34, 28</w:t>
      </w:r>
      <w:r w:rsidR="00541D76" w:rsidRPr="00541D76">
        <w:rPr>
          <w:i/>
          <w:iCs/>
          <w:sz w:val="20"/>
        </w:rPr>
        <w:t xml:space="preserve">). </w:t>
      </w:r>
      <w:r w:rsidRPr="00541D76">
        <w:rPr>
          <w:i/>
          <w:iCs/>
          <w:sz w:val="20"/>
        </w:rPr>
        <w:t>Porgi l'orecchio, Signore, alle mie parole: intendi il mio lament</w:t>
      </w:r>
      <w:r w:rsidR="00541D76" w:rsidRPr="00541D76">
        <w:rPr>
          <w:i/>
          <w:iCs/>
          <w:sz w:val="20"/>
        </w:rPr>
        <w:t>o (</w:t>
      </w:r>
      <w:r w:rsidRPr="00541D76">
        <w:rPr>
          <w:i/>
          <w:iCs/>
          <w:sz w:val="20"/>
        </w:rPr>
        <w:t>Sal 5, 2</w:t>
      </w:r>
      <w:r w:rsidR="00541D76" w:rsidRPr="00541D76">
        <w:rPr>
          <w:i/>
          <w:iCs/>
          <w:sz w:val="20"/>
        </w:rPr>
        <w:t xml:space="preserve">). </w:t>
      </w:r>
      <w:r w:rsidRPr="00541D76">
        <w:rPr>
          <w:i/>
          <w:iCs/>
          <w:sz w:val="20"/>
        </w:rPr>
        <w:t xml:space="preserve">Sono stremato dai lungi </w:t>
      </w:r>
      <w:r w:rsidR="00541D76" w:rsidRPr="00541D76">
        <w:rPr>
          <w:i/>
          <w:iCs/>
          <w:sz w:val="20"/>
        </w:rPr>
        <w:t>lamenti, ogni</w:t>
      </w:r>
      <w:r w:rsidRPr="00541D76">
        <w:rPr>
          <w:i/>
          <w:iCs/>
          <w:sz w:val="20"/>
        </w:rPr>
        <w:t xml:space="preserve"> notte inondo di pianto il mio </w:t>
      </w:r>
      <w:r w:rsidR="00541D76" w:rsidRPr="00541D76">
        <w:rPr>
          <w:i/>
          <w:iCs/>
          <w:sz w:val="20"/>
        </w:rPr>
        <w:t>giaciglio, irroro di lacrime il mio letto (</w:t>
      </w:r>
      <w:r w:rsidRPr="00541D76">
        <w:rPr>
          <w:i/>
          <w:iCs/>
          <w:sz w:val="20"/>
        </w:rPr>
        <w:t>Sal 6, 7</w:t>
      </w:r>
      <w:r w:rsidR="00541D76" w:rsidRPr="00541D76">
        <w:rPr>
          <w:i/>
          <w:iCs/>
          <w:sz w:val="20"/>
        </w:rPr>
        <w:t xml:space="preserve">). </w:t>
      </w:r>
      <w:r w:rsidRPr="00541D76">
        <w:rPr>
          <w:i/>
          <w:iCs/>
          <w:sz w:val="20"/>
        </w:rPr>
        <w:t>Dio mio, Dio mio, perché mi hai abbandonato? Tu sei lontano dalla mia salvezza": sono le parole del mio lament</w:t>
      </w:r>
      <w:r w:rsidR="00541D76" w:rsidRPr="00541D76">
        <w:rPr>
          <w:i/>
          <w:iCs/>
          <w:sz w:val="20"/>
        </w:rPr>
        <w:t>o (</w:t>
      </w:r>
      <w:r w:rsidRPr="00541D76">
        <w:rPr>
          <w:i/>
          <w:iCs/>
          <w:sz w:val="20"/>
        </w:rPr>
        <w:t>Sal 21, 2</w:t>
      </w:r>
      <w:r w:rsidR="00541D76" w:rsidRPr="00541D76">
        <w:rPr>
          <w:i/>
          <w:iCs/>
          <w:sz w:val="20"/>
        </w:rPr>
        <w:t xml:space="preserve">). </w:t>
      </w:r>
    </w:p>
    <w:p w14:paraId="14D30C6F" w14:textId="77777777" w:rsidR="00D02FE2" w:rsidRPr="00541D76" w:rsidRDefault="00D02FE2" w:rsidP="00541D76">
      <w:pPr>
        <w:pStyle w:val="Corpotesto"/>
        <w:rPr>
          <w:i/>
          <w:iCs/>
          <w:sz w:val="20"/>
        </w:rPr>
      </w:pPr>
      <w:r w:rsidRPr="00541D76">
        <w:rPr>
          <w:i/>
          <w:iCs/>
          <w:sz w:val="20"/>
        </w:rPr>
        <w:t>Hai mutato il mio lamento in danza, la mia v</w:t>
      </w:r>
      <w:r w:rsidR="00541D76" w:rsidRPr="00541D76">
        <w:rPr>
          <w:i/>
          <w:iCs/>
          <w:sz w:val="20"/>
        </w:rPr>
        <w:t>este di sacco in abito di gioia (</w:t>
      </w:r>
      <w:r w:rsidRPr="00541D76">
        <w:rPr>
          <w:i/>
          <w:iCs/>
          <w:sz w:val="20"/>
        </w:rPr>
        <w:t>Sal 29, 12</w:t>
      </w:r>
      <w:r w:rsidR="00541D76" w:rsidRPr="00541D76">
        <w:rPr>
          <w:i/>
          <w:iCs/>
          <w:sz w:val="20"/>
        </w:rPr>
        <w:t xml:space="preserve">). </w:t>
      </w:r>
      <w:r w:rsidRPr="00541D76">
        <w:rPr>
          <w:i/>
          <w:iCs/>
          <w:sz w:val="20"/>
        </w:rPr>
        <w:t>Dammi ascolto e rispondimi, mi agito nel mio lamento e sono sconvolto</w:t>
      </w:r>
      <w:r w:rsidR="00541D76" w:rsidRPr="00541D76">
        <w:rPr>
          <w:i/>
          <w:iCs/>
          <w:sz w:val="20"/>
        </w:rPr>
        <w:t xml:space="preserve"> (</w:t>
      </w:r>
      <w:r w:rsidRPr="00541D76">
        <w:rPr>
          <w:i/>
          <w:iCs/>
          <w:sz w:val="20"/>
        </w:rPr>
        <w:t>Sal 54, 3</w:t>
      </w:r>
      <w:r w:rsidR="00541D76" w:rsidRPr="00541D76">
        <w:rPr>
          <w:i/>
          <w:iCs/>
          <w:sz w:val="20"/>
        </w:rPr>
        <w:t xml:space="preserve">). </w:t>
      </w:r>
      <w:r w:rsidRPr="00541D76">
        <w:rPr>
          <w:i/>
          <w:iCs/>
          <w:sz w:val="20"/>
        </w:rPr>
        <w:t>Di sera, al mattino, a mezzogiorno mi lamento e sosp</w:t>
      </w:r>
      <w:r w:rsidR="00541D76" w:rsidRPr="00541D76">
        <w:rPr>
          <w:i/>
          <w:iCs/>
          <w:sz w:val="20"/>
        </w:rPr>
        <w:t>iro ed egli ascolta la mia voce (</w:t>
      </w:r>
      <w:r w:rsidRPr="00541D76">
        <w:rPr>
          <w:i/>
          <w:iCs/>
          <w:sz w:val="20"/>
        </w:rPr>
        <w:t>Sal 54, 18</w:t>
      </w:r>
      <w:r w:rsidR="00541D76" w:rsidRPr="00541D76">
        <w:rPr>
          <w:i/>
          <w:iCs/>
          <w:sz w:val="20"/>
        </w:rPr>
        <w:t xml:space="preserve">). </w:t>
      </w:r>
      <w:r w:rsidRPr="00541D76">
        <w:rPr>
          <w:i/>
          <w:iCs/>
          <w:sz w:val="20"/>
        </w:rPr>
        <w:t xml:space="preserve">Ascolta, Dio, la voce, del mio lamento, dal terrore </w:t>
      </w:r>
      <w:r w:rsidR="00541D76" w:rsidRPr="00541D76">
        <w:rPr>
          <w:i/>
          <w:iCs/>
          <w:sz w:val="20"/>
        </w:rPr>
        <w:t>del nemico preserva la mia vita (</w:t>
      </w:r>
      <w:r w:rsidRPr="00541D76">
        <w:rPr>
          <w:i/>
          <w:iCs/>
          <w:sz w:val="20"/>
        </w:rPr>
        <w:t>Sal 63, 2</w:t>
      </w:r>
      <w:r w:rsidR="00541D76" w:rsidRPr="00541D76">
        <w:rPr>
          <w:i/>
          <w:iCs/>
          <w:sz w:val="20"/>
        </w:rPr>
        <w:t xml:space="preserve">). </w:t>
      </w:r>
      <w:r w:rsidRPr="00541D76">
        <w:rPr>
          <w:i/>
          <w:iCs/>
          <w:sz w:val="20"/>
        </w:rPr>
        <w:t>I suoi sacerdoti caddero di spada e le loro vedove non fecero lament</w:t>
      </w:r>
      <w:r w:rsidR="00541D76" w:rsidRPr="00541D76">
        <w:rPr>
          <w:i/>
          <w:iCs/>
          <w:sz w:val="20"/>
        </w:rPr>
        <w:t>o (</w:t>
      </w:r>
      <w:r w:rsidRPr="00541D76">
        <w:rPr>
          <w:i/>
          <w:iCs/>
          <w:sz w:val="20"/>
        </w:rPr>
        <w:t>Sal 77, 64</w:t>
      </w:r>
      <w:r w:rsidR="00541D76" w:rsidRPr="00541D76">
        <w:rPr>
          <w:i/>
          <w:iCs/>
          <w:sz w:val="20"/>
        </w:rPr>
        <w:t xml:space="preserve">). </w:t>
      </w:r>
      <w:r w:rsidRPr="00541D76">
        <w:rPr>
          <w:i/>
          <w:iCs/>
          <w:sz w:val="20"/>
        </w:rPr>
        <w:t>Giunga fino a te la mia preghiera, tendi l'orecchio al mio lament</w:t>
      </w:r>
      <w:r w:rsidR="00541D76" w:rsidRPr="00541D76">
        <w:rPr>
          <w:i/>
          <w:iCs/>
          <w:sz w:val="20"/>
        </w:rPr>
        <w:t>o (</w:t>
      </w:r>
      <w:r w:rsidRPr="00541D76">
        <w:rPr>
          <w:i/>
          <w:iCs/>
          <w:sz w:val="20"/>
        </w:rPr>
        <w:t>Sal 87, 3</w:t>
      </w:r>
      <w:r w:rsidR="00541D76" w:rsidRPr="00541D76">
        <w:rPr>
          <w:i/>
          <w:iCs/>
          <w:sz w:val="20"/>
        </w:rPr>
        <w:t xml:space="preserve">). </w:t>
      </w:r>
      <w:r w:rsidRPr="00541D76">
        <w:rPr>
          <w:i/>
          <w:iCs/>
          <w:sz w:val="20"/>
        </w:rPr>
        <w:t>Davanti a lui effondo il mio lamento, al tuo</w:t>
      </w:r>
      <w:r w:rsidR="00541D76" w:rsidRPr="00541D76">
        <w:rPr>
          <w:i/>
          <w:iCs/>
          <w:sz w:val="20"/>
        </w:rPr>
        <w:t xml:space="preserve"> cospetto sfogo la mia angoscia (</w:t>
      </w:r>
      <w:r w:rsidRPr="00541D76">
        <w:rPr>
          <w:i/>
          <w:iCs/>
          <w:sz w:val="20"/>
        </w:rPr>
        <w:t>Sal 141, 3</w:t>
      </w:r>
      <w:r w:rsidR="00541D76" w:rsidRPr="00541D76">
        <w:rPr>
          <w:i/>
          <w:iCs/>
          <w:sz w:val="20"/>
        </w:rPr>
        <w:t xml:space="preserve">). </w:t>
      </w:r>
    </w:p>
    <w:p w14:paraId="7F90A7FB" w14:textId="77777777" w:rsidR="00D02FE2" w:rsidRPr="00541D76" w:rsidRDefault="00D02FE2" w:rsidP="00541D76">
      <w:pPr>
        <w:pStyle w:val="Corpotesto"/>
        <w:rPr>
          <w:i/>
          <w:iCs/>
          <w:sz w:val="20"/>
        </w:rPr>
      </w:pPr>
      <w:r w:rsidRPr="00541D76">
        <w:rPr>
          <w:i/>
          <w:iCs/>
          <w:sz w:val="20"/>
        </w:rPr>
        <w:t>Per chi i guai? Per chi i lamenti? Per chi i litigi? Per chi i gemiti? A chi le percosse per futili motivi? A chi gli occhi rossi?</w:t>
      </w:r>
      <w:r w:rsidR="00541D76" w:rsidRPr="00541D76">
        <w:rPr>
          <w:i/>
          <w:iCs/>
          <w:sz w:val="20"/>
        </w:rPr>
        <w:t xml:space="preserve"> (</w:t>
      </w:r>
      <w:r w:rsidRPr="00541D76">
        <w:rPr>
          <w:i/>
          <w:iCs/>
          <w:sz w:val="20"/>
        </w:rPr>
        <w:t>Pr 23, 29</w:t>
      </w:r>
      <w:r w:rsidR="00541D76" w:rsidRPr="00541D76">
        <w:rPr>
          <w:i/>
          <w:iCs/>
          <w:sz w:val="20"/>
        </w:rPr>
        <w:t xml:space="preserve">). </w:t>
      </w:r>
      <w:r w:rsidRPr="00541D76">
        <w:rPr>
          <w:i/>
          <w:iCs/>
          <w:sz w:val="20"/>
        </w:rPr>
        <w:t>Faceva eco il grido confuso dei nemici e si diffondeva il lament</w:t>
      </w:r>
      <w:r w:rsidR="00541D76" w:rsidRPr="00541D76">
        <w:rPr>
          <w:i/>
          <w:iCs/>
          <w:sz w:val="20"/>
        </w:rPr>
        <w:t>o di quanti piangevano i figli (</w:t>
      </w:r>
      <w:r w:rsidRPr="00541D76">
        <w:rPr>
          <w:i/>
          <w:iCs/>
          <w:sz w:val="20"/>
        </w:rPr>
        <w:t>Sap 18, 10</w:t>
      </w:r>
      <w:r w:rsidR="00541D76" w:rsidRPr="00541D76">
        <w:rPr>
          <w:i/>
          <w:iCs/>
          <w:sz w:val="20"/>
        </w:rPr>
        <w:t xml:space="preserve">). </w:t>
      </w:r>
      <w:r w:rsidRPr="00541D76">
        <w:rPr>
          <w:i/>
          <w:iCs/>
          <w:sz w:val="20"/>
        </w:rPr>
        <w:t xml:space="preserve">Non trascura la supplica dell'orfano né la </w:t>
      </w:r>
      <w:r w:rsidRPr="00541D76">
        <w:rPr>
          <w:i/>
          <w:iCs/>
          <w:sz w:val="20"/>
        </w:rPr>
        <w:lastRenderedPageBreak/>
        <w:t>vedova, quando si sfoga nel lament</w:t>
      </w:r>
      <w:r w:rsidR="00541D76" w:rsidRPr="00541D76">
        <w:rPr>
          <w:i/>
          <w:iCs/>
          <w:sz w:val="20"/>
        </w:rPr>
        <w:t>o (</w:t>
      </w:r>
      <w:r w:rsidRPr="00541D76">
        <w:rPr>
          <w:i/>
          <w:iCs/>
          <w:sz w:val="20"/>
        </w:rPr>
        <w:t>Sir 35, 14</w:t>
      </w:r>
      <w:r w:rsidR="00541D76" w:rsidRPr="00541D76">
        <w:rPr>
          <w:i/>
          <w:iCs/>
          <w:sz w:val="20"/>
        </w:rPr>
        <w:t xml:space="preserve">). </w:t>
      </w:r>
      <w:r w:rsidRPr="00541D76">
        <w:rPr>
          <w:i/>
          <w:iCs/>
          <w:sz w:val="20"/>
        </w:rPr>
        <w:t>Figlio, versa lacrime sul morto, e come uno che soffre crudelmente inizia il lamento; poi seppelliscine il corpo secondo il suo rit</w:t>
      </w:r>
      <w:r w:rsidR="00541D76" w:rsidRPr="00541D76">
        <w:rPr>
          <w:i/>
          <w:iCs/>
          <w:sz w:val="20"/>
        </w:rPr>
        <w:t>o e non trascurare la sua tomba (</w:t>
      </w:r>
      <w:r w:rsidRPr="00541D76">
        <w:rPr>
          <w:i/>
          <w:iCs/>
          <w:sz w:val="20"/>
        </w:rPr>
        <w:t>Sir 38, 16</w:t>
      </w:r>
      <w:r w:rsidR="00541D76" w:rsidRPr="00541D76">
        <w:rPr>
          <w:i/>
          <w:iCs/>
          <w:sz w:val="20"/>
        </w:rPr>
        <w:t xml:space="preserve">). </w:t>
      </w:r>
      <w:r w:rsidRPr="00541D76">
        <w:rPr>
          <w:i/>
          <w:iCs/>
          <w:sz w:val="20"/>
        </w:rPr>
        <w:t xml:space="preserve">Piangi amaramente e alza il tuo lamento, il lutto sia proporzionato alla sua dignità, un giorno o due, per prevenire le dicerie, </w:t>
      </w:r>
      <w:r w:rsidR="00541D76" w:rsidRPr="00541D76">
        <w:rPr>
          <w:i/>
          <w:iCs/>
          <w:sz w:val="20"/>
        </w:rPr>
        <w:t>quindi consòlati del tuo dolore (</w:t>
      </w:r>
      <w:r w:rsidRPr="00541D76">
        <w:rPr>
          <w:i/>
          <w:iCs/>
          <w:sz w:val="20"/>
        </w:rPr>
        <w:t>Sir 38, 17</w:t>
      </w:r>
      <w:r w:rsidR="00541D76" w:rsidRPr="00541D76">
        <w:rPr>
          <w:i/>
          <w:iCs/>
          <w:sz w:val="20"/>
        </w:rPr>
        <w:t xml:space="preserve">). </w:t>
      </w:r>
      <w:r w:rsidRPr="00541D76">
        <w:rPr>
          <w:i/>
          <w:iCs/>
          <w:sz w:val="20"/>
        </w:rPr>
        <w:t>Si alzeranno lamenti e gemiti alle tue porte e t</w:t>
      </w:r>
      <w:r w:rsidR="00541D76" w:rsidRPr="00541D76">
        <w:rPr>
          <w:i/>
          <w:iCs/>
          <w:sz w:val="20"/>
        </w:rPr>
        <w:t>u, disabitata, giacerai a terra (</w:t>
      </w:r>
      <w:r w:rsidRPr="00541D76">
        <w:rPr>
          <w:i/>
          <w:iCs/>
          <w:sz w:val="20"/>
        </w:rPr>
        <w:t>Is 3, 26</w:t>
      </w:r>
      <w:r w:rsidR="00541D76" w:rsidRPr="00541D76">
        <w:rPr>
          <w:i/>
          <w:iCs/>
          <w:sz w:val="20"/>
        </w:rPr>
        <w:t xml:space="preserve">). </w:t>
      </w:r>
      <w:r w:rsidRPr="00541D76">
        <w:rPr>
          <w:i/>
          <w:iCs/>
          <w:sz w:val="20"/>
        </w:rPr>
        <w:t>E' salita la gente di Dibon sulle alture, per piangere; su Nebo e su Màdaba Moab innalza un lamento; ogni testa è stata rasa</w:t>
      </w:r>
      <w:r w:rsidR="00541D76" w:rsidRPr="00541D76">
        <w:rPr>
          <w:i/>
          <w:iCs/>
          <w:sz w:val="20"/>
        </w:rPr>
        <w:t>ta, ogni barba è stata tagliata (</w:t>
      </w:r>
      <w:r w:rsidRPr="00541D76">
        <w:rPr>
          <w:i/>
          <w:iCs/>
          <w:sz w:val="20"/>
        </w:rPr>
        <w:t>Is 15, 2</w:t>
      </w:r>
      <w:r w:rsidR="00541D76" w:rsidRPr="00541D76">
        <w:rPr>
          <w:i/>
          <w:iCs/>
          <w:sz w:val="20"/>
        </w:rPr>
        <w:t xml:space="preserve">). </w:t>
      </w:r>
    </w:p>
    <w:p w14:paraId="6B894815" w14:textId="77777777" w:rsidR="00D02FE2" w:rsidRPr="00541D76" w:rsidRDefault="00D02FE2" w:rsidP="00541D76">
      <w:pPr>
        <w:pStyle w:val="Corpotesto"/>
        <w:rPr>
          <w:i/>
          <w:iCs/>
          <w:sz w:val="20"/>
        </w:rPr>
      </w:pPr>
      <w:r w:rsidRPr="00541D76">
        <w:rPr>
          <w:i/>
          <w:iCs/>
          <w:sz w:val="20"/>
        </w:rPr>
        <w:t>Nelle sue strade si indossa il sacco, sulle sue terrazze si fa il lamento. Nelle sue piazze ognuno si lamenta, si sci</w:t>
      </w:r>
      <w:r w:rsidR="00541D76" w:rsidRPr="00541D76">
        <w:rPr>
          <w:i/>
          <w:iCs/>
          <w:sz w:val="20"/>
        </w:rPr>
        <w:t>oglie in lacrime (</w:t>
      </w:r>
      <w:r w:rsidRPr="00541D76">
        <w:rPr>
          <w:i/>
          <w:iCs/>
          <w:sz w:val="20"/>
        </w:rPr>
        <w:t>Is 15, 3</w:t>
      </w:r>
      <w:r w:rsidR="00541D76" w:rsidRPr="00541D76">
        <w:rPr>
          <w:i/>
          <w:iCs/>
          <w:sz w:val="20"/>
        </w:rPr>
        <w:t xml:space="preserve">). </w:t>
      </w:r>
      <w:r w:rsidRPr="00541D76">
        <w:rPr>
          <w:i/>
          <w:iCs/>
          <w:sz w:val="20"/>
        </w:rPr>
        <w:t>Per questo i Moabiti innalzano un lamento per Moab, si lamentano tutti; per le focacce di uva di Kir-</w:t>
      </w:r>
      <w:r w:rsidR="00541D76" w:rsidRPr="00541D76">
        <w:rPr>
          <w:i/>
          <w:iCs/>
          <w:sz w:val="20"/>
        </w:rPr>
        <w:t>Carèset gemono tutti costernati (</w:t>
      </w:r>
      <w:r w:rsidRPr="00541D76">
        <w:rPr>
          <w:i/>
          <w:iCs/>
          <w:sz w:val="20"/>
        </w:rPr>
        <w:t>Is 16, 7</w:t>
      </w:r>
      <w:r w:rsidR="00541D76" w:rsidRPr="00541D76">
        <w:rPr>
          <w:i/>
          <w:iCs/>
          <w:sz w:val="20"/>
        </w:rPr>
        <w:t xml:space="preserve">). </w:t>
      </w:r>
      <w:r w:rsidRPr="00541D76">
        <w:rPr>
          <w:i/>
          <w:iCs/>
          <w:sz w:val="20"/>
        </w:rPr>
        <w:t>I pescatori si lamenteranno, gemeranno quanti gettano l'amo nel Nilo, quanti stendono le r</w:t>
      </w:r>
      <w:r w:rsidR="00541D76" w:rsidRPr="00541D76">
        <w:rPr>
          <w:i/>
          <w:iCs/>
          <w:sz w:val="20"/>
        </w:rPr>
        <w:t>eti sull'acqua saranno desolati (</w:t>
      </w:r>
      <w:r w:rsidRPr="00541D76">
        <w:rPr>
          <w:i/>
          <w:iCs/>
          <w:sz w:val="20"/>
        </w:rPr>
        <w:t>Is 19, 8</w:t>
      </w:r>
      <w:r w:rsidR="00541D76" w:rsidRPr="00541D76">
        <w:rPr>
          <w:i/>
          <w:iCs/>
          <w:sz w:val="20"/>
        </w:rPr>
        <w:t xml:space="preserve">). </w:t>
      </w:r>
      <w:r w:rsidRPr="00541D76">
        <w:rPr>
          <w:i/>
          <w:iCs/>
          <w:sz w:val="20"/>
        </w:rPr>
        <w:t>Vi invitava il Signore, Dio degli eserciti, in quel giorno al pianto e al lamento, a rasar</w:t>
      </w:r>
      <w:r w:rsidR="00541D76" w:rsidRPr="00541D76">
        <w:rPr>
          <w:i/>
          <w:iCs/>
          <w:sz w:val="20"/>
        </w:rPr>
        <w:t>vi il capo e a vestire il sacco (</w:t>
      </w:r>
      <w:r w:rsidRPr="00541D76">
        <w:rPr>
          <w:i/>
          <w:iCs/>
          <w:sz w:val="20"/>
        </w:rPr>
        <w:t>Is 22, 12</w:t>
      </w:r>
      <w:r w:rsidR="00541D76" w:rsidRPr="00541D76">
        <w:rPr>
          <w:i/>
          <w:iCs/>
          <w:sz w:val="20"/>
        </w:rPr>
        <w:t xml:space="preserve">). </w:t>
      </w:r>
      <w:r w:rsidRPr="00541D76">
        <w:rPr>
          <w:i/>
          <w:iCs/>
          <w:sz w:val="20"/>
        </w:rPr>
        <w:t xml:space="preserve">Oracolo su Tiro. Fate il lamento, navi di Tarsis, perché è stato distrutto il vostro rifugio! Mentre tornavano dal paese dei </w:t>
      </w:r>
      <w:r w:rsidR="00541D76" w:rsidRPr="00541D76">
        <w:rPr>
          <w:i/>
          <w:iCs/>
          <w:sz w:val="20"/>
        </w:rPr>
        <w:t>Kittim, ne fu data loro notizia (</w:t>
      </w:r>
      <w:r w:rsidRPr="00541D76">
        <w:rPr>
          <w:i/>
          <w:iCs/>
          <w:sz w:val="20"/>
        </w:rPr>
        <w:t>Is 23, 1</w:t>
      </w:r>
      <w:r w:rsidR="00541D76" w:rsidRPr="00541D76">
        <w:rPr>
          <w:i/>
          <w:iCs/>
          <w:sz w:val="20"/>
        </w:rPr>
        <w:t xml:space="preserve">). </w:t>
      </w:r>
      <w:r w:rsidRPr="00541D76">
        <w:rPr>
          <w:i/>
          <w:iCs/>
          <w:sz w:val="20"/>
        </w:rPr>
        <w:t>Passate in Tarsis, fate il lament</w:t>
      </w:r>
      <w:r w:rsidR="00541D76" w:rsidRPr="00541D76">
        <w:rPr>
          <w:i/>
          <w:iCs/>
          <w:sz w:val="20"/>
        </w:rPr>
        <w:t>o, abitanti della costa (</w:t>
      </w:r>
      <w:r w:rsidRPr="00541D76">
        <w:rPr>
          <w:i/>
          <w:iCs/>
          <w:sz w:val="20"/>
        </w:rPr>
        <w:t>Is 23, 6</w:t>
      </w:r>
      <w:r w:rsidR="00541D76" w:rsidRPr="00541D76">
        <w:rPr>
          <w:i/>
          <w:iCs/>
          <w:sz w:val="20"/>
        </w:rPr>
        <w:t xml:space="preserve">). </w:t>
      </w:r>
      <w:r w:rsidRPr="00541D76">
        <w:rPr>
          <w:i/>
          <w:iCs/>
          <w:sz w:val="20"/>
        </w:rPr>
        <w:t>Fate il lamento, navi di Tarsis, perché è st</w:t>
      </w:r>
      <w:r w:rsidR="00541D76" w:rsidRPr="00541D76">
        <w:rPr>
          <w:i/>
          <w:iCs/>
          <w:sz w:val="20"/>
        </w:rPr>
        <w:t>ato distrutto il vostro rifugio (</w:t>
      </w:r>
      <w:r w:rsidRPr="00541D76">
        <w:rPr>
          <w:i/>
          <w:iCs/>
          <w:sz w:val="20"/>
        </w:rPr>
        <w:t>Is 23, 14</w:t>
      </w:r>
      <w:r w:rsidR="00541D76" w:rsidRPr="00541D76">
        <w:rPr>
          <w:i/>
          <w:iCs/>
          <w:sz w:val="20"/>
        </w:rPr>
        <w:t xml:space="preserve">). </w:t>
      </w:r>
    </w:p>
    <w:p w14:paraId="0C9F503B" w14:textId="77777777" w:rsidR="00D02FE2" w:rsidRPr="00541D76" w:rsidRDefault="00D02FE2" w:rsidP="00541D76">
      <w:pPr>
        <w:pStyle w:val="Corpotesto"/>
        <w:rPr>
          <w:i/>
          <w:iCs/>
          <w:sz w:val="20"/>
        </w:rPr>
      </w:pPr>
      <w:r w:rsidRPr="00541D76">
        <w:rPr>
          <w:i/>
          <w:iCs/>
          <w:sz w:val="20"/>
        </w:rPr>
        <w:t>Per le strade si lamentano, perché non c'è vino; ogni gioia è scomparsa, se n</w:t>
      </w:r>
      <w:r w:rsidR="00541D76" w:rsidRPr="00541D76">
        <w:rPr>
          <w:i/>
          <w:iCs/>
          <w:sz w:val="20"/>
        </w:rPr>
        <w:t>e è andata la letizia dal paese (</w:t>
      </w:r>
      <w:r w:rsidRPr="00541D76">
        <w:rPr>
          <w:i/>
          <w:iCs/>
          <w:sz w:val="20"/>
        </w:rPr>
        <w:t>Is 24, 11</w:t>
      </w:r>
      <w:r w:rsidR="00541D76" w:rsidRPr="00541D76">
        <w:rPr>
          <w:i/>
          <w:iCs/>
          <w:sz w:val="20"/>
        </w:rPr>
        <w:t xml:space="preserve">). </w:t>
      </w:r>
      <w:r w:rsidRPr="00541D76">
        <w:rPr>
          <w:i/>
          <w:iCs/>
          <w:sz w:val="20"/>
        </w:rPr>
        <w:t xml:space="preserve">Io metterò alle strette Arièl, ci saranno gemiti e lamenti. Tu </w:t>
      </w:r>
      <w:r w:rsidR="00541D76" w:rsidRPr="00541D76">
        <w:rPr>
          <w:i/>
          <w:iCs/>
          <w:sz w:val="20"/>
        </w:rPr>
        <w:t>sarai per me come un vero Arièl (</w:t>
      </w:r>
      <w:r w:rsidRPr="00541D76">
        <w:rPr>
          <w:i/>
          <w:iCs/>
          <w:sz w:val="20"/>
        </w:rPr>
        <w:t>Is 29, 2</w:t>
      </w:r>
      <w:r w:rsidR="00541D76" w:rsidRPr="00541D76">
        <w:rPr>
          <w:i/>
          <w:iCs/>
          <w:sz w:val="20"/>
        </w:rPr>
        <w:t xml:space="preserve">). </w:t>
      </w:r>
      <w:r w:rsidRPr="00541D76">
        <w:rPr>
          <w:i/>
          <w:iCs/>
          <w:sz w:val="20"/>
        </w:rPr>
        <w:t>Perché vi lamentate con me? Tutti voi mi siete stat</w:t>
      </w:r>
      <w:r w:rsidR="00541D76" w:rsidRPr="00541D76">
        <w:rPr>
          <w:i/>
          <w:iCs/>
          <w:sz w:val="20"/>
        </w:rPr>
        <w:t>i infedeli. Oracolo del Signore (</w:t>
      </w:r>
      <w:r w:rsidRPr="00541D76">
        <w:rPr>
          <w:i/>
          <w:iCs/>
          <w:sz w:val="20"/>
        </w:rPr>
        <w:t>Ger 2, 29</w:t>
      </w:r>
      <w:r w:rsidR="00541D76" w:rsidRPr="00541D76">
        <w:rPr>
          <w:i/>
          <w:iCs/>
          <w:sz w:val="20"/>
        </w:rPr>
        <w:t xml:space="preserve">). </w:t>
      </w:r>
      <w:r w:rsidRPr="00541D76">
        <w:rPr>
          <w:i/>
          <w:iCs/>
          <w:sz w:val="20"/>
        </w:rPr>
        <w:t xml:space="preserve">Per questo vestitevi di sacco, lamentatevi e alzate grida, </w:t>
      </w:r>
      <w:r w:rsidR="00541D76" w:rsidRPr="00541D76">
        <w:rPr>
          <w:i/>
          <w:iCs/>
          <w:sz w:val="20"/>
        </w:rPr>
        <w:t>perché</w:t>
      </w:r>
      <w:r w:rsidRPr="00541D76">
        <w:rPr>
          <w:i/>
          <w:iCs/>
          <w:sz w:val="20"/>
        </w:rPr>
        <w:t xml:space="preserve"> non si è allontanata l</w:t>
      </w:r>
      <w:r w:rsidR="00541D76" w:rsidRPr="00541D76">
        <w:rPr>
          <w:i/>
          <w:iCs/>
          <w:sz w:val="20"/>
        </w:rPr>
        <w:t>'ira ardente del Signore da noi (</w:t>
      </w:r>
      <w:r w:rsidRPr="00541D76">
        <w:rPr>
          <w:i/>
          <w:iCs/>
          <w:sz w:val="20"/>
        </w:rPr>
        <w:t>Ger 4, 8</w:t>
      </w:r>
      <w:r w:rsidR="00541D76" w:rsidRPr="00541D76">
        <w:rPr>
          <w:i/>
          <w:iCs/>
          <w:sz w:val="20"/>
        </w:rPr>
        <w:t xml:space="preserve">).  </w:t>
      </w:r>
      <w:r w:rsidRPr="00541D76">
        <w:rPr>
          <w:i/>
          <w:iCs/>
          <w:sz w:val="20"/>
        </w:rPr>
        <w:t>Sui monti alzerò gemiti e lamenti, un pianto di lutto sui pascoli della steppa, perché sono riarsi, nessuno più vi passa, né più si ode il grido del bestiame. Dagli uccelli dell'aria alle besti</w:t>
      </w:r>
      <w:r w:rsidR="00541D76" w:rsidRPr="00541D76">
        <w:rPr>
          <w:i/>
          <w:iCs/>
          <w:sz w:val="20"/>
        </w:rPr>
        <w:t>e tutti sono fuggiti, scomparsi (</w:t>
      </w:r>
      <w:r w:rsidRPr="00541D76">
        <w:rPr>
          <w:i/>
          <w:iCs/>
          <w:sz w:val="20"/>
        </w:rPr>
        <w:t>Ger 9, 9</w:t>
      </w:r>
      <w:r w:rsidR="00541D76" w:rsidRPr="00541D76">
        <w:rPr>
          <w:i/>
          <w:iCs/>
          <w:sz w:val="20"/>
        </w:rPr>
        <w:t xml:space="preserve">). </w:t>
      </w:r>
      <w:r w:rsidRPr="00541D76">
        <w:rPr>
          <w:i/>
          <w:iCs/>
          <w:sz w:val="20"/>
        </w:rPr>
        <w:t>Attenti, chiamate le lamentatrici, che vengano! Fate venire le più brave! Accorrano</w:t>
      </w:r>
      <w:r w:rsidR="00541D76" w:rsidRPr="00541D76">
        <w:rPr>
          <w:i/>
          <w:iCs/>
          <w:sz w:val="20"/>
        </w:rPr>
        <w:t xml:space="preserve"> (</w:t>
      </w:r>
      <w:r w:rsidRPr="00541D76">
        <w:rPr>
          <w:i/>
          <w:iCs/>
          <w:sz w:val="20"/>
        </w:rPr>
        <w:t>Ger 9, 16</w:t>
      </w:r>
      <w:r w:rsidR="00541D76" w:rsidRPr="00541D76">
        <w:rPr>
          <w:i/>
          <w:iCs/>
          <w:sz w:val="20"/>
        </w:rPr>
        <w:t xml:space="preserve">). </w:t>
      </w:r>
      <w:r w:rsidRPr="00541D76">
        <w:rPr>
          <w:i/>
          <w:iCs/>
          <w:sz w:val="20"/>
        </w:rPr>
        <w:t>E facciano presto, per intonare su di noi un lamento. Sgorghino lacrime dai nostri occhi, il pi</w:t>
      </w:r>
      <w:r w:rsidR="00541D76" w:rsidRPr="00541D76">
        <w:rPr>
          <w:i/>
          <w:iCs/>
          <w:sz w:val="20"/>
        </w:rPr>
        <w:t>anto scorra dalle nostre ciglia (</w:t>
      </w:r>
      <w:r w:rsidRPr="00541D76">
        <w:rPr>
          <w:i/>
          <w:iCs/>
          <w:sz w:val="20"/>
        </w:rPr>
        <w:t>Ger 9, 17</w:t>
      </w:r>
      <w:r w:rsidR="00541D76" w:rsidRPr="00541D76">
        <w:rPr>
          <w:i/>
          <w:iCs/>
          <w:sz w:val="20"/>
        </w:rPr>
        <w:t xml:space="preserve">). </w:t>
      </w:r>
    </w:p>
    <w:p w14:paraId="56D5B1FC" w14:textId="77777777" w:rsidR="00D02FE2" w:rsidRPr="00541D76" w:rsidRDefault="00D02FE2" w:rsidP="00541D76">
      <w:pPr>
        <w:pStyle w:val="Corpotesto"/>
        <w:rPr>
          <w:i/>
          <w:iCs/>
          <w:sz w:val="20"/>
        </w:rPr>
      </w:pPr>
      <w:r w:rsidRPr="00541D76">
        <w:rPr>
          <w:i/>
          <w:iCs/>
          <w:sz w:val="20"/>
        </w:rPr>
        <w:t>Perché una voce di lamento si ode da Sion: "Come siamo rovinati, come profondamente confusi, poiché dobbiamo abbandonare il paese,</w:t>
      </w:r>
      <w:r w:rsidR="00541D76" w:rsidRPr="00541D76">
        <w:rPr>
          <w:i/>
          <w:iCs/>
          <w:sz w:val="20"/>
        </w:rPr>
        <w:t xml:space="preserve"> lasciare le nostre abitazioni" (</w:t>
      </w:r>
      <w:r w:rsidRPr="00541D76">
        <w:rPr>
          <w:i/>
          <w:iCs/>
          <w:sz w:val="20"/>
        </w:rPr>
        <w:t>Ger 9, 18</w:t>
      </w:r>
      <w:r w:rsidR="00541D76" w:rsidRPr="00541D76">
        <w:rPr>
          <w:i/>
          <w:iCs/>
          <w:sz w:val="20"/>
        </w:rPr>
        <w:t xml:space="preserve">). </w:t>
      </w:r>
      <w:r w:rsidRPr="00541D76">
        <w:rPr>
          <w:i/>
          <w:iCs/>
          <w:sz w:val="20"/>
        </w:rPr>
        <w:t>Udite, dunque, o donne, la parola del Signore; i vostri orecchi accolgano la parola della sua bocca. Insegnate alle vostre figlie il lamento, l'</w:t>
      </w:r>
      <w:r w:rsidR="00541D76" w:rsidRPr="00541D76">
        <w:rPr>
          <w:i/>
          <w:iCs/>
          <w:sz w:val="20"/>
        </w:rPr>
        <w:t>una all'altra un canto di lutto (</w:t>
      </w:r>
      <w:r w:rsidRPr="00541D76">
        <w:rPr>
          <w:i/>
          <w:iCs/>
          <w:sz w:val="20"/>
        </w:rPr>
        <w:t>Ger 9, 19</w:t>
      </w:r>
      <w:r w:rsidR="00541D76" w:rsidRPr="00541D76">
        <w:rPr>
          <w:i/>
          <w:iCs/>
          <w:sz w:val="20"/>
        </w:rPr>
        <w:t xml:space="preserve">). </w:t>
      </w:r>
      <w:r w:rsidRPr="00541D76">
        <w:rPr>
          <w:i/>
          <w:iCs/>
          <w:sz w:val="20"/>
        </w:rPr>
        <w:t>Moriranno in questo paese grandi e piccoli; non saranno sepolti né si farà lamento per essi; nessuno si farà inc</w:t>
      </w:r>
      <w:r w:rsidR="00541D76" w:rsidRPr="00541D76">
        <w:rPr>
          <w:i/>
          <w:iCs/>
          <w:sz w:val="20"/>
        </w:rPr>
        <w:t>isioni né si taglierà i capelli (</w:t>
      </w:r>
      <w:r w:rsidRPr="00541D76">
        <w:rPr>
          <w:i/>
          <w:iCs/>
          <w:sz w:val="20"/>
        </w:rPr>
        <w:t>Ger 16, 6</w:t>
      </w:r>
      <w:r w:rsidR="00541D76" w:rsidRPr="00541D76">
        <w:rPr>
          <w:i/>
          <w:iCs/>
          <w:sz w:val="20"/>
        </w:rPr>
        <w:t xml:space="preserve">). </w:t>
      </w:r>
      <w:r w:rsidRPr="00541D76">
        <w:rPr>
          <w:i/>
          <w:iCs/>
          <w:sz w:val="20"/>
        </w:rPr>
        <w:t xml:space="preserve">Non piangete sul morto e non fate lamenti per lui, ma piangete amaramente su chi parte, perché non tornerà </w:t>
      </w:r>
      <w:r w:rsidR="00541D76" w:rsidRPr="00541D76">
        <w:rPr>
          <w:i/>
          <w:iCs/>
          <w:sz w:val="20"/>
        </w:rPr>
        <w:t>più, non rivedrà il paese natio (</w:t>
      </w:r>
      <w:r w:rsidRPr="00541D76">
        <w:rPr>
          <w:i/>
          <w:iCs/>
          <w:sz w:val="20"/>
        </w:rPr>
        <w:t>Ger 22, 10</w:t>
      </w:r>
      <w:r w:rsidR="00541D76" w:rsidRPr="00541D76">
        <w:rPr>
          <w:i/>
          <w:iCs/>
          <w:sz w:val="20"/>
        </w:rPr>
        <w:t xml:space="preserve">). </w:t>
      </w:r>
      <w:r w:rsidRPr="00541D76">
        <w:rPr>
          <w:i/>
          <w:iCs/>
          <w:sz w:val="20"/>
        </w:rPr>
        <w:t>Per questo così dice il Signore su Ioiakim figlio di Giosia, re di Giuda: "Non faranno il lamento per lui, dicendo: Ahi, fratello mio! Ahi, sorella! Non faranno il lamento per lui, dicendo: Ahi, signore! Ahi, maestà!</w:t>
      </w:r>
      <w:r w:rsidR="00541D76" w:rsidRPr="00541D76">
        <w:rPr>
          <w:i/>
          <w:iCs/>
          <w:sz w:val="20"/>
        </w:rPr>
        <w:t xml:space="preserve"> (</w:t>
      </w:r>
      <w:r w:rsidRPr="00541D76">
        <w:rPr>
          <w:i/>
          <w:iCs/>
          <w:sz w:val="20"/>
        </w:rPr>
        <w:t>Ger 22, 18</w:t>
      </w:r>
      <w:r w:rsidR="00541D76" w:rsidRPr="00541D76">
        <w:rPr>
          <w:i/>
          <w:iCs/>
          <w:sz w:val="20"/>
        </w:rPr>
        <w:t xml:space="preserve">). </w:t>
      </w:r>
    </w:p>
    <w:p w14:paraId="5F1A067C" w14:textId="77777777" w:rsidR="00D02FE2" w:rsidRPr="00541D76" w:rsidRDefault="00D02FE2" w:rsidP="00541D76">
      <w:pPr>
        <w:pStyle w:val="Corpotesto"/>
        <w:rPr>
          <w:i/>
          <w:iCs/>
          <w:sz w:val="20"/>
        </w:rPr>
      </w:pPr>
      <w:r w:rsidRPr="00541D76">
        <w:rPr>
          <w:i/>
          <w:iCs/>
          <w:sz w:val="20"/>
        </w:rPr>
        <w:t>Così dice il Signore: "Una voce si ode da Rama, lamento e pianto amaro: Rachele piange i suoi figli, rifiuta d'essere</w:t>
      </w:r>
      <w:r w:rsidR="00541D76" w:rsidRPr="00541D76">
        <w:rPr>
          <w:i/>
          <w:iCs/>
          <w:sz w:val="20"/>
        </w:rPr>
        <w:t xml:space="preserve"> consolata perché non sono più" (</w:t>
      </w:r>
      <w:r w:rsidRPr="00541D76">
        <w:rPr>
          <w:i/>
          <w:iCs/>
          <w:sz w:val="20"/>
        </w:rPr>
        <w:t>Ger 31, 15</w:t>
      </w:r>
      <w:r w:rsidR="00541D76" w:rsidRPr="00541D76">
        <w:rPr>
          <w:i/>
          <w:iCs/>
          <w:sz w:val="20"/>
        </w:rPr>
        <w:t xml:space="preserve">). </w:t>
      </w:r>
      <w:r w:rsidRPr="00541D76">
        <w:rPr>
          <w:i/>
          <w:iCs/>
          <w:sz w:val="20"/>
        </w:rPr>
        <w:t>Morirai in pace e come si bruciarono aròmi per i funerali dei tuoi padri, gli antichi re di Giuda che furono prima di te, così si bruceranno per te e per te si farà il lamento dicendo: Ahimè, Signore! Questo</w:t>
      </w:r>
      <w:r w:rsidR="00541D76" w:rsidRPr="00541D76">
        <w:rPr>
          <w:i/>
          <w:iCs/>
          <w:sz w:val="20"/>
        </w:rPr>
        <w:t xml:space="preserve"> ho detto". Oracolo del Signore (</w:t>
      </w:r>
      <w:r w:rsidRPr="00541D76">
        <w:rPr>
          <w:i/>
          <w:iCs/>
          <w:sz w:val="20"/>
        </w:rPr>
        <w:t>Ger 34, 5</w:t>
      </w:r>
      <w:r w:rsidR="00541D76" w:rsidRPr="00541D76">
        <w:rPr>
          <w:i/>
          <w:iCs/>
          <w:sz w:val="20"/>
        </w:rPr>
        <w:t xml:space="preserve">). </w:t>
      </w:r>
      <w:r w:rsidRPr="00541D76">
        <w:rPr>
          <w:i/>
          <w:iCs/>
          <w:sz w:val="20"/>
        </w:rPr>
        <w:t>Per questo alzo un lamento su Moab, grido per tutto Moab, gemo per gli uom</w:t>
      </w:r>
      <w:r w:rsidR="00541D76" w:rsidRPr="00541D76">
        <w:rPr>
          <w:i/>
          <w:iCs/>
          <w:sz w:val="20"/>
        </w:rPr>
        <w:t>ini di Kir-Cheres (</w:t>
      </w:r>
      <w:r w:rsidRPr="00541D76">
        <w:rPr>
          <w:i/>
          <w:iCs/>
          <w:sz w:val="20"/>
        </w:rPr>
        <w:t>Ger 48, 31</w:t>
      </w:r>
      <w:r w:rsidR="00541D76" w:rsidRPr="00541D76">
        <w:rPr>
          <w:i/>
          <w:iCs/>
          <w:sz w:val="20"/>
        </w:rPr>
        <w:t xml:space="preserve">). </w:t>
      </w:r>
      <w:r w:rsidRPr="00541D76">
        <w:rPr>
          <w:i/>
          <w:iCs/>
          <w:sz w:val="20"/>
        </w:rPr>
        <w:t>Sopra tutte le terrazze di Moab e nelle sue piazze è tutto un lamento, perché io ho spezzato Moab come un vaso s</w:t>
      </w:r>
      <w:r w:rsidR="00541D76" w:rsidRPr="00541D76">
        <w:rPr>
          <w:i/>
          <w:iCs/>
          <w:sz w:val="20"/>
        </w:rPr>
        <w:t>enza valore. Parola del Signore (</w:t>
      </w:r>
      <w:r w:rsidRPr="00541D76">
        <w:rPr>
          <w:i/>
          <w:iCs/>
          <w:sz w:val="20"/>
        </w:rPr>
        <w:t>Ger 48, 38</w:t>
      </w:r>
      <w:r w:rsidR="00541D76" w:rsidRPr="00541D76">
        <w:rPr>
          <w:i/>
          <w:iCs/>
          <w:sz w:val="20"/>
        </w:rPr>
        <w:t xml:space="preserve">). </w:t>
      </w:r>
      <w:r w:rsidRPr="00541D76">
        <w:rPr>
          <w:i/>
          <w:iCs/>
          <w:sz w:val="20"/>
        </w:rPr>
        <w:t>Urla, Chesbon, arriva il devastatore; gridate, borgate di Rabba, cingetevi di sacco, innalzate lamenti e andate raminghe con tagli sulla pelle, perché Milcom andrà in esilio, insieme con</w:t>
      </w:r>
      <w:r w:rsidR="00541D76" w:rsidRPr="00541D76">
        <w:rPr>
          <w:i/>
          <w:iCs/>
          <w:sz w:val="20"/>
        </w:rPr>
        <w:t xml:space="preserve"> i suoi sacerdoti e i suoi capi (</w:t>
      </w:r>
      <w:r w:rsidRPr="00541D76">
        <w:rPr>
          <w:i/>
          <w:iCs/>
          <w:sz w:val="20"/>
        </w:rPr>
        <w:t>Ger 49, 3</w:t>
      </w:r>
      <w:r w:rsidR="00541D76" w:rsidRPr="00541D76">
        <w:rPr>
          <w:i/>
          <w:iCs/>
          <w:sz w:val="20"/>
        </w:rPr>
        <w:t xml:space="preserve">). </w:t>
      </w:r>
    </w:p>
    <w:p w14:paraId="04779925" w14:textId="77777777" w:rsidR="00D02FE2" w:rsidRPr="00541D76" w:rsidRDefault="00D02FE2" w:rsidP="00541D76">
      <w:pPr>
        <w:pStyle w:val="Corpotesto"/>
        <w:rPr>
          <w:i/>
          <w:iCs/>
          <w:sz w:val="20"/>
        </w:rPr>
      </w:pPr>
      <w:r w:rsidRPr="00541D76">
        <w:rPr>
          <w:i/>
          <w:iCs/>
          <w:sz w:val="20"/>
        </w:rPr>
        <w:t>All'improvviso Babilonia è caduta, è stata infranta; alzate lamenti su di essa; prendete balsamo per il suo dol</w:t>
      </w:r>
      <w:r w:rsidR="00541D76" w:rsidRPr="00541D76">
        <w:rPr>
          <w:i/>
          <w:iCs/>
          <w:sz w:val="20"/>
        </w:rPr>
        <w:t>ore, forse potrà essere guarita (</w:t>
      </w:r>
      <w:r w:rsidRPr="00541D76">
        <w:rPr>
          <w:i/>
          <w:iCs/>
          <w:sz w:val="20"/>
        </w:rPr>
        <w:t>Ger 51, 8</w:t>
      </w:r>
      <w:r w:rsidR="00541D76" w:rsidRPr="00541D76">
        <w:rPr>
          <w:i/>
          <w:iCs/>
          <w:sz w:val="20"/>
        </w:rPr>
        <w:t xml:space="preserve">). </w:t>
      </w:r>
      <w:r w:rsidRPr="00541D76">
        <w:rPr>
          <w:i/>
          <w:iCs/>
          <w:sz w:val="20"/>
        </w:rPr>
        <w:t>Il Signore è divenuto come un nemico, ha distrutto Israele; ha distrutto tutti i suoi palazzi, ha abbattuto le sue fortezze, ha moltiplicato alla figlia di Giuda lament</w:t>
      </w:r>
      <w:r w:rsidR="00541D76" w:rsidRPr="00541D76">
        <w:rPr>
          <w:i/>
          <w:iCs/>
          <w:sz w:val="20"/>
        </w:rPr>
        <w:t>o e cordoglio (</w:t>
      </w:r>
      <w:r w:rsidRPr="00541D76">
        <w:rPr>
          <w:i/>
          <w:iCs/>
          <w:sz w:val="20"/>
        </w:rPr>
        <w:t>Lam 2, 5</w:t>
      </w:r>
      <w:r w:rsidR="00541D76" w:rsidRPr="00541D76">
        <w:rPr>
          <w:i/>
          <w:iCs/>
          <w:sz w:val="20"/>
        </w:rPr>
        <w:t xml:space="preserve">). </w:t>
      </w:r>
      <w:r w:rsidRPr="00541D76">
        <w:rPr>
          <w:i/>
          <w:iCs/>
          <w:sz w:val="20"/>
        </w:rPr>
        <w:t>Io guardai ed ecco, una mano tesa verso di me teneva un rotolo. Lo spiegò davanti a me; era scritto all'interno e all'esterno e vi erano scritti lament</w:t>
      </w:r>
      <w:r w:rsidR="00541D76" w:rsidRPr="00541D76">
        <w:rPr>
          <w:i/>
          <w:iCs/>
          <w:sz w:val="20"/>
        </w:rPr>
        <w:t>i, pianti e guai (</w:t>
      </w:r>
      <w:r w:rsidRPr="00541D76">
        <w:rPr>
          <w:i/>
          <w:iCs/>
          <w:sz w:val="20"/>
        </w:rPr>
        <w:t>Ez 2, 9</w:t>
      </w:r>
      <w:r w:rsidR="00541D76" w:rsidRPr="00541D76">
        <w:rPr>
          <w:i/>
          <w:iCs/>
          <w:sz w:val="20"/>
        </w:rPr>
        <w:t xml:space="preserve">). </w:t>
      </w:r>
      <w:r w:rsidRPr="00541D76">
        <w:rPr>
          <w:i/>
          <w:iCs/>
          <w:sz w:val="20"/>
        </w:rPr>
        <w:t>Intona ora un lamento sui capi d'Israele</w:t>
      </w:r>
      <w:r w:rsidR="00541D76" w:rsidRPr="00541D76">
        <w:rPr>
          <w:i/>
          <w:iCs/>
          <w:sz w:val="20"/>
        </w:rPr>
        <w:t xml:space="preserve"> (</w:t>
      </w:r>
      <w:r w:rsidRPr="00541D76">
        <w:rPr>
          <w:i/>
          <w:iCs/>
          <w:sz w:val="20"/>
        </w:rPr>
        <w:t>Ez 19, 1</w:t>
      </w:r>
      <w:r w:rsidR="00541D76" w:rsidRPr="00541D76">
        <w:rPr>
          <w:i/>
          <w:iCs/>
          <w:sz w:val="20"/>
        </w:rPr>
        <w:t xml:space="preserve">). </w:t>
      </w:r>
      <w:r w:rsidRPr="00541D76">
        <w:rPr>
          <w:i/>
          <w:iCs/>
          <w:sz w:val="20"/>
        </w:rPr>
        <w:t>Un fuoco uscì da un suo ramo, divorò tralci e frutti ed essa non ha più alcun ramo robusto, uno scettro per dominare". Questo è un lamento e come lament</w:t>
      </w:r>
      <w:r w:rsidR="00541D76" w:rsidRPr="00541D76">
        <w:rPr>
          <w:i/>
          <w:iCs/>
          <w:sz w:val="20"/>
        </w:rPr>
        <w:t>o è passato nell'uso (</w:t>
      </w:r>
      <w:r w:rsidRPr="00541D76">
        <w:rPr>
          <w:i/>
          <w:iCs/>
          <w:sz w:val="20"/>
        </w:rPr>
        <w:t>Ez 19, 14</w:t>
      </w:r>
      <w:r w:rsidR="00541D76" w:rsidRPr="00541D76">
        <w:rPr>
          <w:i/>
          <w:iCs/>
          <w:sz w:val="20"/>
        </w:rPr>
        <w:t xml:space="preserve">). </w:t>
      </w:r>
    </w:p>
    <w:p w14:paraId="7B3AC89A" w14:textId="77777777" w:rsidR="00D02FE2" w:rsidRPr="00541D76" w:rsidRDefault="00D02FE2" w:rsidP="00541D76">
      <w:pPr>
        <w:pStyle w:val="Corpotesto"/>
        <w:rPr>
          <w:i/>
          <w:iCs/>
          <w:sz w:val="20"/>
        </w:rPr>
      </w:pPr>
      <w:r w:rsidRPr="00541D76">
        <w:rPr>
          <w:i/>
          <w:iCs/>
          <w:sz w:val="20"/>
        </w:rPr>
        <w:lastRenderedPageBreak/>
        <w:t>"Figlio dell'uomo ecco, io ti tolgo all'improvviso colei che è la delizia dei tuoi occhi: ma tu non fare il lamento, non pi</w:t>
      </w:r>
      <w:r w:rsidR="00541D76" w:rsidRPr="00541D76">
        <w:rPr>
          <w:i/>
          <w:iCs/>
          <w:sz w:val="20"/>
        </w:rPr>
        <w:t>angere, non versare una lacrima (</w:t>
      </w:r>
      <w:r w:rsidRPr="00541D76">
        <w:rPr>
          <w:i/>
          <w:iCs/>
          <w:sz w:val="20"/>
        </w:rPr>
        <w:t>Ez 24, 16</w:t>
      </w:r>
      <w:r w:rsidR="00541D76" w:rsidRPr="00541D76">
        <w:rPr>
          <w:i/>
          <w:iCs/>
          <w:sz w:val="20"/>
        </w:rPr>
        <w:t xml:space="preserve">). </w:t>
      </w:r>
      <w:r w:rsidRPr="00541D76">
        <w:rPr>
          <w:i/>
          <w:iCs/>
          <w:sz w:val="20"/>
        </w:rPr>
        <w:t>Avrete i vostri turbanti in capo e i sandali ai piedi: non farete il lamento e non piangerete: ma vi consumerete per le vostre iniqui</w:t>
      </w:r>
      <w:r w:rsidR="00541D76" w:rsidRPr="00541D76">
        <w:rPr>
          <w:i/>
          <w:iCs/>
          <w:sz w:val="20"/>
        </w:rPr>
        <w:t>tà e gemerete l'uno con l'altro (</w:t>
      </w:r>
      <w:r w:rsidRPr="00541D76">
        <w:rPr>
          <w:i/>
          <w:iCs/>
          <w:sz w:val="20"/>
        </w:rPr>
        <w:t>Ez 24, 23</w:t>
      </w:r>
      <w:r w:rsidR="00541D76" w:rsidRPr="00541D76">
        <w:rPr>
          <w:i/>
          <w:iCs/>
          <w:sz w:val="20"/>
        </w:rPr>
        <w:t xml:space="preserve">). </w:t>
      </w:r>
      <w:r w:rsidRPr="00541D76">
        <w:rPr>
          <w:i/>
          <w:iCs/>
          <w:sz w:val="20"/>
        </w:rPr>
        <w:t>Su di te alzeranno un lamento e diranno: Perché sei scomparsa dai mari, città famosa, potente sui mari? Essa e i suoi abitanti, che incutevano</w:t>
      </w:r>
      <w:r w:rsidR="00541D76" w:rsidRPr="00541D76">
        <w:rPr>
          <w:i/>
          <w:iCs/>
          <w:sz w:val="20"/>
        </w:rPr>
        <w:t xml:space="preserve"> terrore su tutta la terraferma (</w:t>
      </w:r>
      <w:r w:rsidRPr="00541D76">
        <w:rPr>
          <w:i/>
          <w:iCs/>
          <w:sz w:val="20"/>
        </w:rPr>
        <w:t>Ez 26, 17</w:t>
      </w:r>
      <w:r w:rsidR="00541D76" w:rsidRPr="00541D76">
        <w:rPr>
          <w:i/>
          <w:iCs/>
          <w:sz w:val="20"/>
        </w:rPr>
        <w:t xml:space="preserve">). </w:t>
      </w:r>
      <w:r w:rsidRPr="00541D76">
        <w:rPr>
          <w:i/>
          <w:iCs/>
          <w:sz w:val="20"/>
        </w:rPr>
        <w:t>"Orsù, figlio dell'uomo, intona un lament</w:t>
      </w:r>
      <w:r w:rsidR="00541D76" w:rsidRPr="00541D76">
        <w:rPr>
          <w:i/>
          <w:iCs/>
          <w:sz w:val="20"/>
        </w:rPr>
        <w:t>o su Tiro (</w:t>
      </w:r>
      <w:r w:rsidRPr="00541D76">
        <w:rPr>
          <w:i/>
          <w:iCs/>
          <w:sz w:val="20"/>
        </w:rPr>
        <w:t>Ez 27, 2</w:t>
      </w:r>
      <w:r w:rsidR="00541D76" w:rsidRPr="00541D76">
        <w:rPr>
          <w:i/>
          <w:iCs/>
          <w:sz w:val="20"/>
        </w:rPr>
        <w:t xml:space="preserve">). </w:t>
      </w:r>
      <w:r w:rsidRPr="00541D76">
        <w:rPr>
          <w:i/>
          <w:iCs/>
          <w:sz w:val="20"/>
        </w:rPr>
        <w:t>Faranno sentire il lamento su di te e grideranno amaramente, si getteranno sulla testa la polve</w:t>
      </w:r>
      <w:r w:rsidR="00541D76" w:rsidRPr="00541D76">
        <w:rPr>
          <w:i/>
          <w:iCs/>
          <w:sz w:val="20"/>
        </w:rPr>
        <w:t>re, si rotoleranno nella cenere (</w:t>
      </w:r>
      <w:r w:rsidRPr="00541D76">
        <w:rPr>
          <w:i/>
          <w:iCs/>
          <w:sz w:val="20"/>
        </w:rPr>
        <w:t>Ez 27, 30</w:t>
      </w:r>
      <w:r w:rsidR="00541D76" w:rsidRPr="00541D76">
        <w:rPr>
          <w:i/>
          <w:iCs/>
          <w:sz w:val="20"/>
        </w:rPr>
        <w:t xml:space="preserve">). </w:t>
      </w:r>
    </w:p>
    <w:p w14:paraId="192EA393" w14:textId="77777777" w:rsidR="00D02FE2" w:rsidRPr="00541D76" w:rsidRDefault="00D02FE2" w:rsidP="00541D76">
      <w:pPr>
        <w:pStyle w:val="Corpotesto"/>
        <w:rPr>
          <w:i/>
          <w:iCs/>
          <w:sz w:val="20"/>
        </w:rPr>
      </w:pPr>
      <w:r w:rsidRPr="00541D76">
        <w:rPr>
          <w:i/>
          <w:iCs/>
          <w:sz w:val="20"/>
        </w:rPr>
        <w:t>Nel loro pianto intoneranno su di te un lamento, su di te comporranno elegie: Chi era come Tiro, ora distrutta in mezzo al mare?</w:t>
      </w:r>
      <w:r w:rsidR="00541D76" w:rsidRPr="00541D76">
        <w:rPr>
          <w:i/>
          <w:iCs/>
          <w:sz w:val="20"/>
        </w:rPr>
        <w:t xml:space="preserve"> (</w:t>
      </w:r>
      <w:r w:rsidRPr="00541D76">
        <w:rPr>
          <w:i/>
          <w:iCs/>
          <w:sz w:val="20"/>
        </w:rPr>
        <w:t>Ez 27, 32</w:t>
      </w:r>
      <w:r w:rsidR="00541D76" w:rsidRPr="00541D76">
        <w:rPr>
          <w:i/>
          <w:iCs/>
          <w:sz w:val="20"/>
        </w:rPr>
        <w:t xml:space="preserve">). </w:t>
      </w:r>
      <w:r w:rsidRPr="00541D76">
        <w:rPr>
          <w:i/>
          <w:iCs/>
          <w:sz w:val="20"/>
        </w:rPr>
        <w:t>"Figlio dell'uomo, intona un lamento sul principe di Tiro e digli: Così dice il Signore Dio: Tu eri un modello di perfezione, pieno di</w:t>
      </w:r>
      <w:r w:rsidR="00541D76" w:rsidRPr="00541D76">
        <w:rPr>
          <w:i/>
          <w:iCs/>
          <w:sz w:val="20"/>
        </w:rPr>
        <w:t xml:space="preserve"> sapienza, perfetto in bellezza (</w:t>
      </w:r>
      <w:r w:rsidRPr="00541D76">
        <w:rPr>
          <w:i/>
          <w:iCs/>
          <w:sz w:val="20"/>
        </w:rPr>
        <w:t>Ez 28, 12</w:t>
      </w:r>
      <w:r w:rsidR="00541D76" w:rsidRPr="00541D76">
        <w:rPr>
          <w:i/>
          <w:iCs/>
          <w:sz w:val="20"/>
        </w:rPr>
        <w:t xml:space="preserve">). </w:t>
      </w:r>
      <w:r w:rsidRPr="00541D76">
        <w:rPr>
          <w:i/>
          <w:iCs/>
          <w:sz w:val="20"/>
        </w:rPr>
        <w:t>"Figlio dell'uomo, intona un lamento sul faraone re d'Egitto dicendo: Leone fra le genti eri considerato; ma eri come un coccodrillo nelle acque, erompevi nei tuoi fiumi e agitavi le acque con le tue</w:t>
      </w:r>
      <w:r w:rsidR="00541D76" w:rsidRPr="00541D76">
        <w:rPr>
          <w:i/>
          <w:iCs/>
          <w:sz w:val="20"/>
        </w:rPr>
        <w:t xml:space="preserve"> zampe, intorbidandone i corsi" (</w:t>
      </w:r>
      <w:r w:rsidRPr="00541D76">
        <w:rPr>
          <w:i/>
          <w:iCs/>
          <w:sz w:val="20"/>
        </w:rPr>
        <w:t>Ez 32, 2</w:t>
      </w:r>
      <w:r w:rsidR="00541D76" w:rsidRPr="00541D76">
        <w:rPr>
          <w:i/>
          <w:iCs/>
          <w:sz w:val="20"/>
        </w:rPr>
        <w:t xml:space="preserve">). </w:t>
      </w:r>
      <w:r w:rsidRPr="00541D76">
        <w:rPr>
          <w:i/>
          <w:iCs/>
          <w:sz w:val="20"/>
        </w:rPr>
        <w:t>Questo è un lamento e lo si canterà. Lo canteranno le figlie delle genti, lo canteranno sull'Egitto e su tutta la sua moltit</w:t>
      </w:r>
      <w:r w:rsidR="00541D76" w:rsidRPr="00541D76">
        <w:rPr>
          <w:i/>
          <w:iCs/>
          <w:sz w:val="20"/>
        </w:rPr>
        <w:t>udine". Oracolo del Signore Dio (</w:t>
      </w:r>
      <w:r w:rsidRPr="00541D76">
        <w:rPr>
          <w:i/>
          <w:iCs/>
          <w:sz w:val="20"/>
        </w:rPr>
        <w:t>Ez 32, 16</w:t>
      </w:r>
      <w:r w:rsidR="00541D76" w:rsidRPr="00541D76">
        <w:rPr>
          <w:i/>
          <w:iCs/>
          <w:sz w:val="20"/>
        </w:rPr>
        <w:t xml:space="preserve">). </w:t>
      </w:r>
    </w:p>
    <w:p w14:paraId="2D45F9F9" w14:textId="77777777" w:rsidR="00D02FE2" w:rsidRPr="00541D76" w:rsidRDefault="00D02FE2" w:rsidP="00541D76">
      <w:pPr>
        <w:pStyle w:val="Corpotesto"/>
        <w:rPr>
          <w:i/>
          <w:iCs/>
          <w:sz w:val="20"/>
        </w:rPr>
      </w:pPr>
      <w:r w:rsidRPr="00541D76">
        <w:rPr>
          <w:i/>
          <w:iCs/>
          <w:sz w:val="20"/>
        </w:rPr>
        <w:t xml:space="preserve">Gli abitanti di Samaria trepidano per il vitello di Bet-Aven, ne fa lutto il suo popolo e i suoi sacerdoti ne fanno lamento, </w:t>
      </w:r>
      <w:r w:rsidR="00541D76" w:rsidRPr="00541D76">
        <w:rPr>
          <w:i/>
          <w:iCs/>
          <w:sz w:val="20"/>
        </w:rPr>
        <w:t>perché</w:t>
      </w:r>
      <w:r w:rsidRPr="00541D76">
        <w:rPr>
          <w:i/>
          <w:iCs/>
          <w:sz w:val="20"/>
        </w:rPr>
        <w:t xml:space="preserve"> </w:t>
      </w:r>
      <w:r w:rsidR="00541D76" w:rsidRPr="00541D76">
        <w:rPr>
          <w:i/>
          <w:iCs/>
          <w:sz w:val="20"/>
        </w:rPr>
        <w:t>la sua gloria sta per andarsene (</w:t>
      </w:r>
      <w:r w:rsidRPr="00541D76">
        <w:rPr>
          <w:i/>
          <w:iCs/>
          <w:sz w:val="20"/>
        </w:rPr>
        <w:t>Os 10, 5</w:t>
      </w:r>
      <w:r w:rsidR="00541D76" w:rsidRPr="00541D76">
        <w:rPr>
          <w:i/>
          <w:iCs/>
          <w:sz w:val="20"/>
        </w:rPr>
        <w:t xml:space="preserve">). </w:t>
      </w:r>
      <w:r w:rsidRPr="00541D76">
        <w:rPr>
          <w:i/>
          <w:iCs/>
          <w:sz w:val="20"/>
        </w:rPr>
        <w:t xml:space="preserve">Affliggetevi, contadini, alzate lamenti, vignaiuoli, per il grano e per l'orzo, </w:t>
      </w:r>
      <w:r w:rsidR="00541D76" w:rsidRPr="00541D76">
        <w:rPr>
          <w:i/>
          <w:iCs/>
          <w:sz w:val="20"/>
        </w:rPr>
        <w:t>perché</w:t>
      </w:r>
      <w:r w:rsidRPr="00541D76">
        <w:rPr>
          <w:i/>
          <w:iCs/>
          <w:sz w:val="20"/>
        </w:rPr>
        <w:t xml:space="preserve"> </w:t>
      </w:r>
      <w:r w:rsidR="00541D76" w:rsidRPr="00541D76">
        <w:rPr>
          <w:i/>
          <w:iCs/>
          <w:sz w:val="20"/>
        </w:rPr>
        <w:t>il raccolto dei campi è perduto (</w:t>
      </w:r>
      <w:r w:rsidRPr="00541D76">
        <w:rPr>
          <w:i/>
          <w:iCs/>
          <w:sz w:val="20"/>
        </w:rPr>
        <w:t>Gl 1, 11</w:t>
      </w:r>
      <w:r w:rsidR="00541D76" w:rsidRPr="00541D76">
        <w:rPr>
          <w:i/>
          <w:iCs/>
          <w:sz w:val="20"/>
        </w:rPr>
        <w:t xml:space="preserve">). </w:t>
      </w:r>
      <w:r w:rsidRPr="00541D76">
        <w:rPr>
          <w:i/>
          <w:iCs/>
          <w:sz w:val="20"/>
        </w:rPr>
        <w:t>Or dunque - parola del Signore - ritornate a me con tutto il cuore, con digiuni, con pianti e lamenti"</w:t>
      </w:r>
      <w:r w:rsidR="00541D76" w:rsidRPr="00541D76">
        <w:rPr>
          <w:i/>
          <w:iCs/>
          <w:sz w:val="20"/>
        </w:rPr>
        <w:t xml:space="preserve"> (</w:t>
      </w:r>
      <w:r w:rsidRPr="00541D76">
        <w:rPr>
          <w:i/>
          <w:iCs/>
          <w:sz w:val="20"/>
        </w:rPr>
        <w:t>Gl 2, 12</w:t>
      </w:r>
      <w:r w:rsidR="00541D76" w:rsidRPr="00541D76">
        <w:rPr>
          <w:i/>
          <w:iCs/>
          <w:sz w:val="20"/>
        </w:rPr>
        <w:t xml:space="preserve">).  </w:t>
      </w:r>
      <w:r w:rsidRPr="00541D76">
        <w:rPr>
          <w:i/>
          <w:iCs/>
          <w:sz w:val="20"/>
        </w:rPr>
        <w:t>Ascoltate queste parole, questo lamento che io pronunzio su di voi, o casa di Israele!</w:t>
      </w:r>
      <w:r w:rsidR="00541D76" w:rsidRPr="00541D76">
        <w:rPr>
          <w:i/>
          <w:iCs/>
          <w:sz w:val="20"/>
        </w:rPr>
        <w:t xml:space="preserve"> (</w:t>
      </w:r>
      <w:r w:rsidRPr="00541D76">
        <w:rPr>
          <w:i/>
          <w:iCs/>
          <w:sz w:val="20"/>
        </w:rPr>
        <w:t>Am 5, 1</w:t>
      </w:r>
      <w:r w:rsidR="00541D76" w:rsidRPr="00541D76">
        <w:rPr>
          <w:i/>
          <w:iCs/>
          <w:sz w:val="20"/>
        </w:rPr>
        <w:t xml:space="preserve">). </w:t>
      </w:r>
      <w:r w:rsidRPr="00541D76">
        <w:rPr>
          <w:i/>
          <w:iCs/>
          <w:sz w:val="20"/>
        </w:rPr>
        <w:t>Perciò così dice il Signore, Dio degli eserciti, il Signore: In tutte le piazze vi sarà lamento, in tutte le strade si dirà: Ah! ah! Si chiamerà l'agricoltore a fare il lutto e a fare il lament</w:t>
      </w:r>
      <w:r w:rsidR="00541D76" w:rsidRPr="00541D76">
        <w:rPr>
          <w:i/>
          <w:iCs/>
          <w:sz w:val="20"/>
        </w:rPr>
        <w:t>o quelli che conoscono la nenia (</w:t>
      </w:r>
      <w:r w:rsidRPr="00541D76">
        <w:rPr>
          <w:i/>
          <w:iCs/>
          <w:sz w:val="20"/>
        </w:rPr>
        <w:t>Am 5, 16</w:t>
      </w:r>
      <w:r w:rsidR="00541D76" w:rsidRPr="00541D76">
        <w:rPr>
          <w:i/>
          <w:iCs/>
          <w:sz w:val="20"/>
        </w:rPr>
        <w:t xml:space="preserve">). </w:t>
      </w:r>
      <w:r w:rsidRPr="00541D76">
        <w:rPr>
          <w:i/>
          <w:iCs/>
          <w:sz w:val="20"/>
        </w:rPr>
        <w:t xml:space="preserve">In tutte le vigne vi sarà lamento, </w:t>
      </w:r>
      <w:r w:rsidR="00541D76" w:rsidRPr="00541D76">
        <w:rPr>
          <w:i/>
          <w:iCs/>
          <w:sz w:val="20"/>
        </w:rPr>
        <w:t>perché</w:t>
      </w:r>
      <w:r w:rsidRPr="00541D76">
        <w:rPr>
          <w:i/>
          <w:iCs/>
          <w:sz w:val="20"/>
        </w:rPr>
        <w:t xml:space="preserve"> io passerò</w:t>
      </w:r>
      <w:r w:rsidR="00541D76" w:rsidRPr="00541D76">
        <w:rPr>
          <w:i/>
          <w:iCs/>
          <w:sz w:val="20"/>
        </w:rPr>
        <w:t xml:space="preserve"> in mezzo a te, dice il Signore (</w:t>
      </w:r>
      <w:r w:rsidRPr="00541D76">
        <w:rPr>
          <w:i/>
          <w:iCs/>
          <w:sz w:val="20"/>
        </w:rPr>
        <w:t>Am 5, 17</w:t>
      </w:r>
      <w:r w:rsidR="00541D76" w:rsidRPr="00541D76">
        <w:rPr>
          <w:i/>
          <w:iCs/>
          <w:sz w:val="20"/>
        </w:rPr>
        <w:t xml:space="preserve">). </w:t>
      </w:r>
    </w:p>
    <w:p w14:paraId="70938871" w14:textId="77777777" w:rsidR="00D02FE2" w:rsidRPr="00541D76" w:rsidRDefault="00D02FE2" w:rsidP="00541D76">
      <w:pPr>
        <w:pStyle w:val="Corpotesto"/>
        <w:rPr>
          <w:i/>
          <w:iCs/>
          <w:sz w:val="20"/>
        </w:rPr>
      </w:pPr>
      <w:r w:rsidRPr="00541D76">
        <w:rPr>
          <w:i/>
          <w:iCs/>
          <w:sz w:val="20"/>
        </w:rPr>
        <w:t>Cambierò le vostre feste in lutto e tutti i vostri canti in lamento: farò vestire ad ogni fianco il sacco, renderò calva ogni testa: ne farò come un lutto per un figlio unico e la sua fine</w:t>
      </w:r>
      <w:r w:rsidR="00541D76" w:rsidRPr="00541D76">
        <w:rPr>
          <w:i/>
          <w:iCs/>
          <w:sz w:val="20"/>
        </w:rPr>
        <w:t xml:space="preserve"> sarà come un giorno d'amarezza (</w:t>
      </w:r>
      <w:r w:rsidRPr="00541D76">
        <w:rPr>
          <w:i/>
          <w:iCs/>
          <w:sz w:val="20"/>
        </w:rPr>
        <w:t>Am 8, 10</w:t>
      </w:r>
      <w:r w:rsidR="00541D76" w:rsidRPr="00541D76">
        <w:rPr>
          <w:i/>
          <w:iCs/>
          <w:sz w:val="20"/>
        </w:rPr>
        <w:t xml:space="preserve">). </w:t>
      </w:r>
      <w:r w:rsidRPr="00541D76">
        <w:rPr>
          <w:i/>
          <w:iCs/>
          <w:sz w:val="20"/>
        </w:rPr>
        <w:t>Perciò farò lamenti e griderò, me ne andrò scalzo e nudo, manderò ululati come gli sciacalli, urli lamentosi come gli struzz</w:t>
      </w:r>
      <w:r w:rsidR="00541D76" w:rsidRPr="00541D76">
        <w:rPr>
          <w:i/>
          <w:iCs/>
          <w:sz w:val="20"/>
        </w:rPr>
        <w:t>i (</w:t>
      </w:r>
      <w:r w:rsidRPr="00541D76">
        <w:rPr>
          <w:i/>
          <w:iCs/>
          <w:sz w:val="20"/>
        </w:rPr>
        <w:t>Mi 1, 8</w:t>
      </w:r>
      <w:r w:rsidR="00541D76" w:rsidRPr="00541D76">
        <w:rPr>
          <w:i/>
          <w:iCs/>
          <w:sz w:val="20"/>
        </w:rPr>
        <w:t xml:space="preserve">). </w:t>
      </w:r>
      <w:r w:rsidRPr="00541D76">
        <w:rPr>
          <w:i/>
          <w:iCs/>
          <w:sz w:val="20"/>
        </w:rPr>
        <w:t>In quel tempo si comporrà su di voi un proverbio e si canterà una lamentazione: "E' finita!", e si dirà: "Siamo del tutto rovinati! Ad altri egli passa l'eredità del mio popolo; - Ah, come mi è stata sottratta! - al nemico egli spartisce i nost</w:t>
      </w:r>
      <w:r w:rsidR="00541D76" w:rsidRPr="00541D76">
        <w:rPr>
          <w:i/>
          <w:iCs/>
          <w:sz w:val="20"/>
        </w:rPr>
        <w:t>ri campi" (</w:t>
      </w:r>
      <w:r w:rsidRPr="00541D76">
        <w:rPr>
          <w:i/>
          <w:iCs/>
          <w:sz w:val="20"/>
        </w:rPr>
        <w:t>Mi 2, 4</w:t>
      </w:r>
      <w:r w:rsidR="00541D76" w:rsidRPr="00541D76">
        <w:rPr>
          <w:i/>
          <w:iCs/>
          <w:sz w:val="20"/>
        </w:rPr>
        <w:t xml:space="preserve">). </w:t>
      </w:r>
      <w:r w:rsidRPr="00541D76">
        <w:rPr>
          <w:i/>
          <w:iCs/>
          <w:sz w:val="20"/>
        </w:rPr>
        <w:t>Mi metterò di sentinella, in piedi sulla fortezza, a spiare, per vedere che cosa mi dirà, che cosa risponderà ai miei lament</w:t>
      </w:r>
      <w:r w:rsidR="00541D76" w:rsidRPr="00541D76">
        <w:rPr>
          <w:i/>
          <w:iCs/>
          <w:sz w:val="20"/>
        </w:rPr>
        <w:t>i (</w:t>
      </w:r>
      <w:r w:rsidRPr="00541D76">
        <w:rPr>
          <w:i/>
          <w:iCs/>
          <w:sz w:val="20"/>
        </w:rPr>
        <w:t>Ab 2, 1</w:t>
      </w:r>
      <w:r w:rsidR="00541D76" w:rsidRPr="00541D76">
        <w:rPr>
          <w:i/>
          <w:iCs/>
          <w:sz w:val="20"/>
        </w:rPr>
        <w:t xml:space="preserve">). </w:t>
      </w:r>
      <w:r w:rsidRPr="00541D76">
        <w:rPr>
          <w:i/>
          <w:iCs/>
          <w:sz w:val="20"/>
        </w:rPr>
        <w:t>Preghiera del profeta Abacuc, in tono di lament</w:t>
      </w:r>
      <w:r w:rsidR="00541D76" w:rsidRPr="00541D76">
        <w:rPr>
          <w:i/>
          <w:iCs/>
          <w:sz w:val="20"/>
        </w:rPr>
        <w:t>azione (</w:t>
      </w:r>
      <w:r w:rsidRPr="00541D76">
        <w:rPr>
          <w:i/>
          <w:iCs/>
          <w:sz w:val="20"/>
        </w:rPr>
        <w:t>Ab 3, 1</w:t>
      </w:r>
      <w:r w:rsidR="00541D76" w:rsidRPr="00541D76">
        <w:rPr>
          <w:i/>
          <w:iCs/>
          <w:sz w:val="20"/>
        </w:rPr>
        <w:t xml:space="preserve">). </w:t>
      </w:r>
    </w:p>
    <w:p w14:paraId="66E63FB9" w14:textId="77777777" w:rsidR="00D02FE2" w:rsidRPr="00541D76" w:rsidRDefault="00D02FE2" w:rsidP="00541D76">
      <w:pPr>
        <w:pStyle w:val="Corpotesto"/>
        <w:rPr>
          <w:i/>
          <w:iCs/>
          <w:sz w:val="20"/>
        </w:rPr>
      </w:pPr>
      <w:r w:rsidRPr="00541D76">
        <w:rPr>
          <w:i/>
          <w:iCs/>
          <w:sz w:val="20"/>
        </w:rPr>
        <w:t>"Parla a tutto il popolo del paese e a tutti i sacerdoti e dì loro: Quando avete fatto digiuni e lamenti nel quinto e nel settimo mese per questi settant'anni, lo facevate forse per me?</w:t>
      </w:r>
      <w:r w:rsidR="00541D76" w:rsidRPr="00541D76">
        <w:rPr>
          <w:i/>
          <w:iCs/>
          <w:sz w:val="20"/>
        </w:rPr>
        <w:t xml:space="preserve"> (</w:t>
      </w:r>
      <w:r w:rsidRPr="00541D76">
        <w:rPr>
          <w:i/>
          <w:iCs/>
          <w:sz w:val="20"/>
        </w:rPr>
        <w:t>Zc 7, 5</w:t>
      </w:r>
      <w:r w:rsidR="00541D76" w:rsidRPr="00541D76">
        <w:rPr>
          <w:i/>
          <w:iCs/>
          <w:sz w:val="20"/>
        </w:rPr>
        <w:t xml:space="preserve">). </w:t>
      </w:r>
      <w:r w:rsidRPr="00541D76">
        <w:rPr>
          <w:i/>
          <w:iCs/>
          <w:sz w:val="20"/>
        </w:rPr>
        <w:t>Si ode il lamento dei pastori, perché la loro gloria è distrutta! Si ode il ruggito dei leoncelli, perché è devastata la magnificenza del Giordano!</w:t>
      </w:r>
      <w:r w:rsidR="00541D76" w:rsidRPr="00541D76">
        <w:rPr>
          <w:i/>
          <w:iCs/>
          <w:sz w:val="20"/>
        </w:rPr>
        <w:t xml:space="preserve"> (</w:t>
      </w:r>
      <w:r w:rsidRPr="00541D76">
        <w:rPr>
          <w:i/>
          <w:iCs/>
          <w:sz w:val="20"/>
        </w:rPr>
        <w:t>Zc 11, 3</w:t>
      </w:r>
      <w:r w:rsidR="00541D76" w:rsidRPr="00541D76">
        <w:rPr>
          <w:i/>
          <w:iCs/>
          <w:sz w:val="20"/>
        </w:rPr>
        <w:t xml:space="preserve">). </w:t>
      </w:r>
      <w:r w:rsidRPr="00541D76">
        <w:rPr>
          <w:i/>
          <w:iCs/>
          <w:sz w:val="20"/>
        </w:rPr>
        <w:t>In quel giorno grande sarà il lamento in Gerusalemme simile al lamento di Adad-R</w:t>
      </w:r>
      <w:r w:rsidR="00541D76" w:rsidRPr="00541D76">
        <w:rPr>
          <w:i/>
          <w:iCs/>
          <w:sz w:val="20"/>
        </w:rPr>
        <w:t>immon nella pianura di Meghìddo (</w:t>
      </w:r>
      <w:r w:rsidRPr="00541D76">
        <w:rPr>
          <w:i/>
          <w:iCs/>
          <w:sz w:val="20"/>
        </w:rPr>
        <w:t>Zc 12, 11</w:t>
      </w:r>
      <w:r w:rsidR="00541D76" w:rsidRPr="00541D76">
        <w:rPr>
          <w:i/>
          <w:iCs/>
          <w:sz w:val="20"/>
        </w:rPr>
        <w:t xml:space="preserve">). </w:t>
      </w:r>
      <w:r w:rsidRPr="00541D76">
        <w:rPr>
          <w:i/>
          <w:iCs/>
          <w:sz w:val="20"/>
        </w:rPr>
        <w:t xml:space="preserve">Un grido è stato udito in Rama, un pianto e un lamento </w:t>
      </w:r>
      <w:r w:rsidR="00541D76" w:rsidRPr="00541D76">
        <w:rPr>
          <w:i/>
          <w:iCs/>
          <w:sz w:val="20"/>
        </w:rPr>
        <w:t>grande; Rachele</w:t>
      </w:r>
      <w:r w:rsidRPr="00541D76">
        <w:rPr>
          <w:i/>
          <w:iCs/>
          <w:sz w:val="20"/>
        </w:rPr>
        <w:t xml:space="preserve"> piange i suoi figli e non vuole essere</w:t>
      </w:r>
      <w:r w:rsidR="00541D76" w:rsidRPr="00541D76">
        <w:rPr>
          <w:i/>
          <w:iCs/>
          <w:sz w:val="20"/>
        </w:rPr>
        <w:t xml:space="preserve"> consolata, perché non sono più (</w:t>
      </w:r>
      <w:r w:rsidRPr="00541D76">
        <w:rPr>
          <w:i/>
          <w:iCs/>
          <w:sz w:val="20"/>
        </w:rPr>
        <w:t>Mt 2, 18</w:t>
      </w:r>
      <w:r w:rsidR="00541D76" w:rsidRPr="00541D76">
        <w:rPr>
          <w:i/>
          <w:iCs/>
          <w:sz w:val="20"/>
        </w:rPr>
        <w:t xml:space="preserve">). </w:t>
      </w:r>
      <w:r w:rsidRPr="00541D76">
        <w:rPr>
          <w:i/>
          <w:iCs/>
          <w:sz w:val="20"/>
        </w:rPr>
        <w:t>Vi abbiamo suonato il flauto e non avete ballato, abbiamo cantato un lamento e non avete pianto</w:t>
      </w:r>
      <w:r w:rsidR="00541D76" w:rsidRPr="00541D76">
        <w:rPr>
          <w:i/>
          <w:iCs/>
          <w:sz w:val="20"/>
        </w:rPr>
        <w:t xml:space="preserve">  (</w:t>
      </w:r>
      <w:r w:rsidRPr="00541D76">
        <w:rPr>
          <w:i/>
          <w:iCs/>
          <w:sz w:val="20"/>
        </w:rPr>
        <w:t>Mt 11, 17</w:t>
      </w:r>
      <w:r w:rsidR="00541D76" w:rsidRPr="00541D76">
        <w:rPr>
          <w:i/>
          <w:iCs/>
          <w:sz w:val="20"/>
        </w:rPr>
        <w:t xml:space="preserve">). </w:t>
      </w:r>
    </w:p>
    <w:p w14:paraId="2A2792F8" w14:textId="77777777" w:rsidR="00D02FE2" w:rsidRPr="00541D76" w:rsidRDefault="00D02FE2" w:rsidP="00541D76">
      <w:pPr>
        <w:pStyle w:val="Corpotesto"/>
        <w:rPr>
          <w:i/>
          <w:iCs/>
          <w:sz w:val="20"/>
        </w:rPr>
      </w:pPr>
      <w:r w:rsidRPr="00541D76">
        <w:rPr>
          <w:i/>
          <w:iCs/>
          <w:sz w:val="20"/>
        </w:rPr>
        <w:t>Sono simili a quei bambini che stando in piazza gridano gli uni agli altri: Vi abbiamo suonato il flauto e non avete ballato; vi abbiamo cantato un lamento e non avete pianto!</w:t>
      </w:r>
      <w:r w:rsidR="00541D76" w:rsidRPr="00541D76">
        <w:rPr>
          <w:i/>
          <w:iCs/>
          <w:sz w:val="20"/>
        </w:rPr>
        <w:t xml:space="preserve"> (</w:t>
      </w:r>
      <w:r w:rsidRPr="00541D76">
        <w:rPr>
          <w:i/>
          <w:iCs/>
          <w:sz w:val="20"/>
        </w:rPr>
        <w:t>Lc 7, 32</w:t>
      </w:r>
      <w:r w:rsidR="00541D76" w:rsidRPr="00541D76">
        <w:rPr>
          <w:i/>
          <w:iCs/>
          <w:sz w:val="20"/>
        </w:rPr>
        <w:t xml:space="preserve">). </w:t>
      </w:r>
      <w:r w:rsidRPr="00541D76">
        <w:rPr>
          <w:i/>
          <w:iCs/>
          <w:sz w:val="20"/>
        </w:rPr>
        <w:t>Tutti piangevano e facevano il lamento su di lei. Gesù disse: "Non piangete</w:t>
      </w:r>
      <w:r w:rsidR="00541D76" w:rsidRPr="00541D76">
        <w:rPr>
          <w:i/>
          <w:iCs/>
          <w:sz w:val="20"/>
        </w:rPr>
        <w:t>, perché non è morta, ma dorme" (</w:t>
      </w:r>
      <w:r w:rsidRPr="00541D76">
        <w:rPr>
          <w:i/>
          <w:iCs/>
          <w:sz w:val="20"/>
        </w:rPr>
        <w:t>Lc 8, 52</w:t>
      </w:r>
      <w:r w:rsidR="00541D76" w:rsidRPr="00541D76">
        <w:rPr>
          <w:i/>
          <w:iCs/>
          <w:sz w:val="20"/>
        </w:rPr>
        <w:t xml:space="preserve">). </w:t>
      </w:r>
      <w:r w:rsidRPr="00541D76">
        <w:rPr>
          <w:i/>
          <w:iCs/>
          <w:sz w:val="20"/>
        </w:rPr>
        <w:t>Lo seguiva una gran folla di popolo e di donne che si battevano il petto e facevano lament</w:t>
      </w:r>
      <w:r w:rsidR="00541D76" w:rsidRPr="00541D76">
        <w:rPr>
          <w:i/>
          <w:iCs/>
          <w:sz w:val="20"/>
        </w:rPr>
        <w:t>i su di lui (</w:t>
      </w:r>
      <w:r w:rsidRPr="00541D76">
        <w:rPr>
          <w:i/>
          <w:iCs/>
          <w:sz w:val="20"/>
        </w:rPr>
        <w:t>Lc 23, 27</w:t>
      </w:r>
      <w:r w:rsidR="00541D76" w:rsidRPr="00541D76">
        <w:rPr>
          <w:i/>
          <w:iCs/>
          <w:sz w:val="20"/>
        </w:rPr>
        <w:t xml:space="preserve">). </w:t>
      </w:r>
      <w:r w:rsidRPr="00541D76">
        <w:rPr>
          <w:i/>
          <w:iCs/>
          <w:sz w:val="20"/>
        </w:rPr>
        <w:t>Sopportandovi a vicenda e perdonandovi scambievolmente, se qualcuno abbia di che lamentarsi nei riguardi degli altri. Come il Signore vi ha perdonato, così fate a</w:t>
      </w:r>
      <w:r w:rsidR="00541D76" w:rsidRPr="00541D76">
        <w:rPr>
          <w:i/>
          <w:iCs/>
          <w:sz w:val="20"/>
        </w:rPr>
        <w:t>nche voi (</w:t>
      </w:r>
      <w:r w:rsidRPr="00541D76">
        <w:rPr>
          <w:i/>
          <w:iCs/>
          <w:sz w:val="20"/>
        </w:rPr>
        <w:t>Col 3, 13</w:t>
      </w:r>
      <w:r w:rsidR="00541D76" w:rsidRPr="00541D76">
        <w:rPr>
          <w:i/>
          <w:iCs/>
          <w:sz w:val="20"/>
        </w:rPr>
        <w:t xml:space="preserve">). </w:t>
      </w:r>
    </w:p>
    <w:p w14:paraId="4B3E0A1C" w14:textId="77777777" w:rsidR="00D02FE2" w:rsidRDefault="00D02FE2" w:rsidP="00541D76">
      <w:pPr>
        <w:pStyle w:val="Corpotesto"/>
        <w:rPr>
          <w:i/>
          <w:iCs/>
          <w:sz w:val="20"/>
        </w:rPr>
      </w:pPr>
      <w:r w:rsidRPr="00541D76">
        <w:rPr>
          <w:i/>
          <w:iCs/>
          <w:sz w:val="20"/>
        </w:rPr>
        <w:t>Non lamentatevi, fratelli, gli uni degli altri, per non essere giudicati</w:t>
      </w:r>
      <w:r w:rsidR="00541D76" w:rsidRPr="00541D76">
        <w:rPr>
          <w:i/>
          <w:iCs/>
          <w:sz w:val="20"/>
        </w:rPr>
        <w:t>; ecco, il giudice è alle porte (</w:t>
      </w:r>
      <w:r w:rsidRPr="00541D76">
        <w:rPr>
          <w:i/>
          <w:iCs/>
          <w:sz w:val="20"/>
        </w:rPr>
        <w:t>Gc 5, 9</w:t>
      </w:r>
      <w:r w:rsidR="00541D76" w:rsidRPr="00541D76">
        <w:rPr>
          <w:i/>
          <w:iCs/>
          <w:sz w:val="20"/>
        </w:rPr>
        <w:t xml:space="preserve">). </w:t>
      </w:r>
      <w:r w:rsidRPr="00541D76">
        <w:rPr>
          <w:i/>
          <w:iCs/>
          <w:sz w:val="20"/>
        </w:rPr>
        <w:t>I re della terra che si sono prostituiti e han vissuto nel fasto con essa piangeranno e si lamenteranno a causa di lei, quando ve</w:t>
      </w:r>
      <w:r w:rsidR="00541D76" w:rsidRPr="00541D76">
        <w:rPr>
          <w:i/>
          <w:iCs/>
          <w:sz w:val="20"/>
        </w:rPr>
        <w:t>dranno il fumo del suo incendio (</w:t>
      </w:r>
      <w:r w:rsidRPr="00541D76">
        <w:rPr>
          <w:i/>
          <w:iCs/>
          <w:sz w:val="20"/>
        </w:rPr>
        <w:t>Ap 18, 9</w:t>
      </w:r>
      <w:r w:rsidR="00541D76" w:rsidRPr="00541D76">
        <w:rPr>
          <w:i/>
          <w:iCs/>
          <w:sz w:val="20"/>
        </w:rPr>
        <w:t xml:space="preserve">). </w:t>
      </w:r>
      <w:r w:rsidRPr="00541D76">
        <w:rPr>
          <w:i/>
          <w:iCs/>
          <w:sz w:val="20"/>
        </w:rPr>
        <w:t>E tergerà ogni lacrima dai loro occhi; non ci sarà più la morte, né lutto, né lamento, né affanno, perché</w:t>
      </w:r>
      <w:r w:rsidR="00541D76" w:rsidRPr="00541D76">
        <w:rPr>
          <w:i/>
          <w:iCs/>
          <w:sz w:val="20"/>
        </w:rPr>
        <w:t xml:space="preserve"> le cose di prima sono passate" (</w:t>
      </w:r>
      <w:r w:rsidRPr="00541D76">
        <w:rPr>
          <w:i/>
          <w:iCs/>
          <w:sz w:val="20"/>
        </w:rPr>
        <w:t>Ap 21, 4</w:t>
      </w:r>
      <w:r w:rsidR="00541D76" w:rsidRPr="00541D76">
        <w:rPr>
          <w:i/>
          <w:iCs/>
          <w:sz w:val="20"/>
        </w:rPr>
        <w:t xml:space="preserve">). </w:t>
      </w:r>
    </w:p>
    <w:p w14:paraId="2616C218" w14:textId="77777777" w:rsidR="00174248" w:rsidRDefault="00174248" w:rsidP="00174248">
      <w:pPr>
        <w:pStyle w:val="Corpotesto"/>
      </w:pPr>
      <w:r>
        <w:lastRenderedPageBreak/>
        <w:t>Il profeta vive di certezze nel cuore. Sa che se lui chiede al Signore, il Signore gli risponde. Non sempre subito, all’istante, ma di sicuro gli risponderà.</w:t>
      </w:r>
    </w:p>
    <w:p w14:paraId="5220D81A" w14:textId="77777777" w:rsidR="00174248" w:rsidRDefault="00174248" w:rsidP="00174248">
      <w:pPr>
        <w:pStyle w:val="Corpotesto"/>
      </w:pPr>
      <w:r>
        <w:t>Non sapendo in quale ora o in quale giorno il Signore gli avrebbe rispost</w:t>
      </w:r>
      <w:r w:rsidR="000250AE">
        <w:t>o</w:t>
      </w:r>
      <w:r>
        <w:t xml:space="preserve"> ed essendo di vita</w:t>
      </w:r>
      <w:r w:rsidR="000250AE">
        <w:t>le</w:t>
      </w:r>
      <w:r>
        <w:t xml:space="preserve"> importanza la risposta, lui agisce come una vera sentinella.</w:t>
      </w:r>
    </w:p>
    <w:p w14:paraId="510F3EED" w14:textId="77777777" w:rsidR="00174248" w:rsidRDefault="00174248" w:rsidP="00174248">
      <w:pPr>
        <w:pStyle w:val="Corpotesto"/>
      </w:pPr>
      <w:r>
        <w:t>La sentinella non sa quando il nemico verrà. Per questo è obbligata a non chiudere occhio. Deve essere ininterrottamente vigile, attenta, saggia.</w:t>
      </w:r>
    </w:p>
    <w:p w14:paraId="50EDF000" w14:textId="77777777" w:rsidR="00174248" w:rsidRDefault="00174248" w:rsidP="00174248">
      <w:pPr>
        <w:pStyle w:val="Corpotesto"/>
      </w:pPr>
      <w:r>
        <w:t>Al primo avvistamento, quando il nemico è ancora lontano, la sentinella deve avvisare la città. La salvezza del popolo è dalla sua attenzione.</w:t>
      </w:r>
    </w:p>
    <w:p w14:paraId="531D0B09" w14:textId="77777777" w:rsidR="00174248" w:rsidRPr="00541D76" w:rsidRDefault="00174248" w:rsidP="00174248">
      <w:pPr>
        <w:pStyle w:val="Corpotesto"/>
      </w:pPr>
      <w:r>
        <w:t xml:space="preserve">Abacuc ha deciso di essere sommamente attento, vigilante. Si mette in piedi sulla fortezza e attende la venuta del Signore. Sa che il Signore verrà. </w:t>
      </w:r>
    </w:p>
    <w:p w14:paraId="1C3D4CB6" w14:textId="77777777" w:rsidR="00691193" w:rsidRDefault="00691193" w:rsidP="006C6E7E">
      <w:pPr>
        <w:pStyle w:val="Corpodeltesto2"/>
        <w:rPr>
          <w:color w:val="000000"/>
        </w:rPr>
      </w:pPr>
      <w:r w:rsidRPr="00691193">
        <w:rPr>
          <w:color w:val="000000"/>
          <w:position w:val="6"/>
          <w:vertAlign w:val="superscript"/>
        </w:rPr>
        <w:t>2</w:t>
      </w:r>
      <w:r w:rsidRPr="00691193">
        <w:rPr>
          <w:color w:val="000000"/>
        </w:rPr>
        <w:t>Il Signore rispose e mi disse:</w:t>
      </w:r>
      <w:r w:rsidR="00487967">
        <w:rPr>
          <w:color w:val="000000"/>
        </w:rPr>
        <w:t xml:space="preserve"> </w:t>
      </w:r>
      <w:r w:rsidRPr="00691193">
        <w:rPr>
          <w:color w:val="000000"/>
        </w:rPr>
        <w:t>«Scrivi la visione</w:t>
      </w:r>
      <w:r w:rsidR="00487967">
        <w:rPr>
          <w:color w:val="000000"/>
        </w:rPr>
        <w:t xml:space="preserve"> </w:t>
      </w:r>
      <w:r w:rsidRPr="00691193">
        <w:rPr>
          <w:color w:val="000000"/>
        </w:rPr>
        <w:t>e incidila bene sulle tavolette,</w:t>
      </w:r>
      <w:r w:rsidR="00487967">
        <w:rPr>
          <w:color w:val="000000"/>
        </w:rPr>
        <w:t xml:space="preserve"> </w:t>
      </w:r>
      <w:r w:rsidRPr="00691193">
        <w:rPr>
          <w:color w:val="000000"/>
        </w:rPr>
        <w:t>perché la si legga speditamente.</w:t>
      </w:r>
    </w:p>
    <w:p w14:paraId="76B49FEE" w14:textId="77777777" w:rsidR="00D02FE2" w:rsidRDefault="00174248" w:rsidP="00174248">
      <w:pPr>
        <w:pStyle w:val="Corpotesto"/>
      </w:pPr>
      <w:r>
        <w:t>Abacuc non deve aspettare a lungo. Manifestato lo stato spirituale e morale del popolo, il Signore subito interviene e dice al profeta cosa fare.</w:t>
      </w:r>
    </w:p>
    <w:p w14:paraId="0A68680C" w14:textId="77777777" w:rsidR="00174248" w:rsidRDefault="00174248" w:rsidP="00174248">
      <w:pPr>
        <w:pStyle w:val="Corpotesto"/>
      </w:pPr>
      <w:r w:rsidRPr="00174248">
        <w:rPr>
          <w:i/>
        </w:rPr>
        <w:t>Il Signore rispose e mi disse: «Scrivi la visione e incidila bene sulle tavolette, perché la si legga speditamente</w:t>
      </w:r>
      <w:r w:rsidRPr="00691193">
        <w:t>.</w:t>
      </w:r>
      <w:r>
        <w:t xml:space="preserve"> </w:t>
      </w:r>
      <w:r w:rsidR="009E0BC1">
        <w:t>Al profeta viene affidato un compito.</w:t>
      </w:r>
    </w:p>
    <w:p w14:paraId="626C4E21" w14:textId="77777777" w:rsidR="009E0BC1" w:rsidRDefault="009E0BC1" w:rsidP="00174248">
      <w:pPr>
        <w:pStyle w:val="Corpotesto"/>
      </w:pPr>
      <w:r>
        <w:t>Lui deve scrivere la visione che il Signore gli mostrerà. La deve scrivere sulle tavolette. La deve scrivere bene, perché si legga speditamente.</w:t>
      </w:r>
    </w:p>
    <w:p w14:paraId="6FFE238C" w14:textId="77777777" w:rsidR="009E0BC1" w:rsidRDefault="009E0BC1" w:rsidP="00174248">
      <w:pPr>
        <w:pStyle w:val="Corpotesto"/>
      </w:pPr>
      <w:r>
        <w:t>Nessuno deve impegnarsi troppo per leggere quanto il profeta scrive. Per questo è necessario che le parole vengano incise bene, chiare, perfette.</w:t>
      </w:r>
    </w:p>
    <w:p w14:paraId="03A6B0B8" w14:textId="77777777" w:rsidR="009E0BC1" w:rsidRDefault="009E0BC1" w:rsidP="00174248">
      <w:pPr>
        <w:pStyle w:val="Corpotesto"/>
      </w:pPr>
      <w:r>
        <w:t xml:space="preserve">Le cose di Dio vanno fatte sempre bene. Non possono essere operate in modo superficiale o raffazzonandole. Tutto invece </w:t>
      </w:r>
      <w:r w:rsidR="000250AE">
        <w:t>v</w:t>
      </w:r>
      <w:r>
        <w:t>a compiuto con somma diligenza.</w:t>
      </w:r>
    </w:p>
    <w:p w14:paraId="2CD623E3" w14:textId="77777777" w:rsidR="009E0BC1" w:rsidRDefault="009E0BC1" w:rsidP="00D02FE2">
      <w:pPr>
        <w:pStyle w:val="Corpotesto"/>
      </w:pPr>
    </w:p>
    <w:p w14:paraId="2E2B9947" w14:textId="77777777" w:rsidR="00D02FE2" w:rsidRDefault="00D02FE2" w:rsidP="00D02FE2">
      <w:pPr>
        <w:pStyle w:val="Corpotesto"/>
        <w:rPr>
          <w:b/>
          <w:bCs/>
          <w:sz w:val="20"/>
        </w:rPr>
      </w:pPr>
      <w:r w:rsidRPr="00D02FE2">
        <w:rPr>
          <w:b/>
          <w:bCs/>
          <w:sz w:val="20"/>
        </w:rPr>
        <w:t>TAVOLETTE</w:t>
      </w:r>
    </w:p>
    <w:p w14:paraId="59A3FC27" w14:textId="77777777" w:rsidR="00541D76" w:rsidRPr="00541D76" w:rsidRDefault="00541D76" w:rsidP="00541D76">
      <w:pPr>
        <w:pStyle w:val="Corpotesto"/>
        <w:rPr>
          <w:i/>
          <w:iCs/>
          <w:sz w:val="20"/>
        </w:rPr>
      </w:pPr>
      <w:r w:rsidRPr="00541D76">
        <w:rPr>
          <w:i/>
          <w:iCs/>
          <w:sz w:val="20"/>
        </w:rPr>
        <w:t>Questa è la copia della lettera che trascrissero su tavolette di bronzo e inviarono a Gerusalemme, perché vi rimanesse come documento di amicizia e alleanza per i Giudei (</w:t>
      </w:r>
      <w:r w:rsidR="00D02FE2" w:rsidRPr="00541D76">
        <w:rPr>
          <w:i/>
          <w:iCs/>
          <w:sz w:val="20"/>
        </w:rPr>
        <w:t>1Mac 8, 22</w:t>
      </w:r>
      <w:r w:rsidRPr="00541D76">
        <w:rPr>
          <w:i/>
          <w:iCs/>
          <w:sz w:val="20"/>
        </w:rPr>
        <w:t>). Scrissero a lui su tavolette di bronzo per rinnovare con lui l'amicizia e l'alleanza che avevano concluso con Giuda e Giònata suoi fratelli (</w:t>
      </w:r>
      <w:r w:rsidR="00D02FE2" w:rsidRPr="00541D76">
        <w:rPr>
          <w:i/>
          <w:iCs/>
          <w:sz w:val="20"/>
        </w:rPr>
        <w:t>1Mac 14, 18</w:t>
      </w:r>
      <w:r w:rsidRPr="00541D76">
        <w:rPr>
          <w:i/>
          <w:iCs/>
          <w:sz w:val="20"/>
        </w:rPr>
        <w:t>). Il Signore mi disse: "Prenditi una grande tavoletta e scrivici con caratteri ordinari: A Mahèr-salàl-cash-baz " (</w:t>
      </w:r>
      <w:r w:rsidR="00D02FE2" w:rsidRPr="00541D76">
        <w:rPr>
          <w:i/>
          <w:iCs/>
          <w:sz w:val="20"/>
        </w:rPr>
        <w:t>Is 8, 1</w:t>
      </w:r>
      <w:r w:rsidRPr="00541D76">
        <w:rPr>
          <w:i/>
          <w:iCs/>
          <w:sz w:val="20"/>
        </w:rPr>
        <w:t>). Su, vieni, scrivi questo su una tavoletta davanti a loro, incidilo sopra un documento, perché resti per il futuro in testimonianza perenne (</w:t>
      </w:r>
      <w:r w:rsidR="00D02FE2" w:rsidRPr="00541D76">
        <w:rPr>
          <w:i/>
          <w:iCs/>
          <w:sz w:val="20"/>
        </w:rPr>
        <w:t>Is 30, 8</w:t>
      </w:r>
      <w:r w:rsidRPr="00541D76">
        <w:rPr>
          <w:i/>
          <w:iCs/>
          <w:sz w:val="20"/>
        </w:rPr>
        <w:t xml:space="preserve">). </w:t>
      </w:r>
    </w:p>
    <w:p w14:paraId="030D4953" w14:textId="77777777" w:rsidR="00D02FE2" w:rsidRDefault="00541D76" w:rsidP="00541D76">
      <w:pPr>
        <w:pStyle w:val="Corpotesto"/>
        <w:rPr>
          <w:i/>
          <w:iCs/>
          <w:sz w:val="20"/>
        </w:rPr>
      </w:pPr>
      <w:r w:rsidRPr="00541D76">
        <w:rPr>
          <w:i/>
          <w:iCs/>
          <w:sz w:val="20"/>
        </w:rPr>
        <w:t>"Tu, figlio dell'uomo, prendi una tavoletta d'argilla, mettila dinanzi a te, disegnaci sopra una città, Gerusalemme (</w:t>
      </w:r>
      <w:r w:rsidR="00D02FE2" w:rsidRPr="00541D76">
        <w:rPr>
          <w:i/>
          <w:iCs/>
          <w:sz w:val="20"/>
        </w:rPr>
        <w:t>Ez 4, 1</w:t>
      </w:r>
      <w:r w:rsidRPr="00541D76">
        <w:rPr>
          <w:i/>
          <w:iCs/>
          <w:sz w:val="20"/>
        </w:rPr>
        <w:t>).  Il Signore rispose e mi disse: "Scrivi la visione e incidila bene sulle tavolette perché la si legga speditamente (</w:t>
      </w:r>
      <w:r w:rsidR="00D02FE2" w:rsidRPr="00541D76">
        <w:rPr>
          <w:i/>
          <w:iCs/>
          <w:sz w:val="20"/>
        </w:rPr>
        <w:t>Ab 2, 2</w:t>
      </w:r>
      <w:r w:rsidRPr="00541D76">
        <w:rPr>
          <w:i/>
          <w:iCs/>
          <w:sz w:val="20"/>
        </w:rPr>
        <w:t>). Egli chiese una tavoletta, e scrisse: "Giovanni è il suo nome". Tutti furono meravigliati (</w:t>
      </w:r>
      <w:r w:rsidR="00D02FE2" w:rsidRPr="00541D76">
        <w:rPr>
          <w:i/>
          <w:iCs/>
          <w:sz w:val="20"/>
        </w:rPr>
        <w:t>Lc 1, 63</w:t>
      </w:r>
      <w:r w:rsidRPr="00541D76">
        <w:rPr>
          <w:i/>
          <w:iCs/>
          <w:sz w:val="20"/>
        </w:rPr>
        <w:t xml:space="preserve">). </w:t>
      </w:r>
    </w:p>
    <w:p w14:paraId="2FC2B0DF" w14:textId="77777777" w:rsidR="009E0BC1" w:rsidRDefault="009E0BC1" w:rsidP="009E0BC1">
      <w:pPr>
        <w:pStyle w:val="Corpotesto"/>
      </w:pPr>
      <w:r>
        <w:t xml:space="preserve">Il Signore non si serve né dell’ispirazione né del mettere la sua Parola sulle labbra </w:t>
      </w:r>
      <w:r w:rsidR="002F45A3">
        <w:t>del suo profeta. Con Abacuc fin dall’inizio si serve della visione.</w:t>
      </w:r>
    </w:p>
    <w:p w14:paraId="5B082BEF" w14:textId="77777777" w:rsidR="002F45A3" w:rsidRDefault="002F45A3" w:rsidP="009E0BC1">
      <w:pPr>
        <w:pStyle w:val="Corpotesto"/>
      </w:pPr>
      <w:r>
        <w:t xml:space="preserve">Il Signore gli </w:t>
      </w:r>
      <w:r w:rsidR="000250AE">
        <w:t>f</w:t>
      </w:r>
      <w:r>
        <w:t>a vedere ogni cosa ed è poi il profeta a doverla scrivere sulle tavolette. La visione è vera modalità del Signore per rivelare i suoi piani.</w:t>
      </w:r>
    </w:p>
    <w:p w14:paraId="638A6742" w14:textId="77777777" w:rsidR="002F45A3" w:rsidRDefault="002F45A3" w:rsidP="009E0BC1">
      <w:pPr>
        <w:pStyle w:val="Corpotesto"/>
      </w:pPr>
      <w:r>
        <w:t>Dalla Genesi fino all’Apocalisse sempre la visione accompagna il cammino della profezia del Signore. L’Apocalisse è tutta una visione.</w:t>
      </w:r>
    </w:p>
    <w:p w14:paraId="4FA83D58" w14:textId="77777777" w:rsidR="002F45A3" w:rsidRDefault="002F45A3" w:rsidP="009E0BC1">
      <w:pPr>
        <w:pStyle w:val="Corpotesto"/>
      </w:pPr>
      <w:r>
        <w:lastRenderedPageBreak/>
        <w:t>Il Signore si rivela al suo Apostolo Giovanni con una serie ininterrotta di visioni alle quali vengono aggiunte le parole di spiegazione o di chiarificazione.</w:t>
      </w:r>
    </w:p>
    <w:p w14:paraId="0446482B" w14:textId="77777777" w:rsidR="002F45A3" w:rsidRDefault="002F45A3" w:rsidP="009E0BC1">
      <w:pPr>
        <w:pStyle w:val="Corpotesto"/>
      </w:pPr>
      <w:r>
        <w:t>La prima visione che viene fatta a Giovanni è la manifestazione della gloria dell’Agnello Immolat</w:t>
      </w:r>
      <w:r w:rsidR="000250AE">
        <w:t>o</w:t>
      </w:r>
      <w:r>
        <w:t xml:space="preserve"> che è il Risorto. La descrizione è divinamente sublime.</w:t>
      </w:r>
    </w:p>
    <w:p w14:paraId="174B3C04" w14:textId="77777777" w:rsidR="002F45A3" w:rsidRPr="009458BB" w:rsidRDefault="002F45A3" w:rsidP="009458BB">
      <w:pPr>
        <w:pStyle w:val="Corpotesto"/>
        <w:rPr>
          <w:i/>
          <w:iCs/>
          <w:sz w:val="20"/>
        </w:rPr>
      </w:pPr>
      <w:r w:rsidRPr="009458BB">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3C4A273E" w14:textId="77777777" w:rsidR="002F45A3" w:rsidRPr="009458BB" w:rsidRDefault="002F45A3" w:rsidP="009458BB">
      <w:pPr>
        <w:pStyle w:val="Corpotesto"/>
        <w:rPr>
          <w:i/>
          <w:iCs/>
          <w:sz w:val="20"/>
        </w:rPr>
      </w:pPr>
      <w:r w:rsidRPr="009458BB">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03D03B6F" w14:textId="77777777" w:rsidR="002F45A3" w:rsidRPr="009458BB" w:rsidRDefault="002F45A3" w:rsidP="009458BB">
      <w:pPr>
        <w:pStyle w:val="Corpotesto"/>
        <w:rPr>
          <w:i/>
          <w:iCs/>
          <w:sz w:val="20"/>
        </w:rPr>
      </w:pPr>
      <w:r w:rsidRPr="009458BB">
        <w:rPr>
          <w:i/>
          <w:iCs/>
          <w:sz w:val="20"/>
        </w:rPr>
        <w:t>A Colui che ci ama e ci ha liberati dai nostri peccati con il suo sangue, che ha fatto di noi un regno, sacerdoti per il suo Dio e Padre, a lui la gloria e la potenza nei secoli dei secoli. Amen.</w:t>
      </w:r>
    </w:p>
    <w:p w14:paraId="6684D6DB" w14:textId="77777777" w:rsidR="002F45A3" w:rsidRPr="009458BB" w:rsidRDefault="002F45A3" w:rsidP="009458BB">
      <w:pPr>
        <w:pStyle w:val="Corpotesto"/>
        <w:rPr>
          <w:i/>
          <w:iCs/>
          <w:sz w:val="20"/>
        </w:rPr>
      </w:pPr>
      <w:r w:rsidRPr="009458BB">
        <w:rPr>
          <w:i/>
          <w:iCs/>
          <w:sz w:val="20"/>
        </w:rPr>
        <w:t>Ecco, viene con le nubi e ogni occhio lo vedrà,</w:t>
      </w:r>
      <w:r w:rsidR="009458BB" w:rsidRPr="009458BB">
        <w:rPr>
          <w:i/>
          <w:iCs/>
          <w:sz w:val="20"/>
        </w:rPr>
        <w:t xml:space="preserve"> </w:t>
      </w:r>
      <w:r w:rsidRPr="009458BB">
        <w:rPr>
          <w:i/>
          <w:iCs/>
          <w:sz w:val="20"/>
        </w:rPr>
        <w:t>anche quelli che lo trafissero,</w:t>
      </w:r>
      <w:r w:rsidR="009458BB" w:rsidRPr="009458BB">
        <w:rPr>
          <w:i/>
          <w:iCs/>
          <w:sz w:val="20"/>
        </w:rPr>
        <w:t xml:space="preserve"> </w:t>
      </w:r>
      <w:r w:rsidRPr="009458BB">
        <w:rPr>
          <w:i/>
          <w:iCs/>
          <w:sz w:val="20"/>
        </w:rPr>
        <w:t>e per lui tutte le tribù della terra</w:t>
      </w:r>
      <w:r w:rsidR="009458BB" w:rsidRPr="009458BB">
        <w:rPr>
          <w:i/>
          <w:iCs/>
          <w:sz w:val="20"/>
        </w:rPr>
        <w:t xml:space="preserve"> </w:t>
      </w:r>
      <w:r w:rsidRPr="009458BB">
        <w:rPr>
          <w:i/>
          <w:iCs/>
          <w:sz w:val="20"/>
        </w:rPr>
        <w:t>si batteranno il petto.</w:t>
      </w:r>
      <w:r w:rsidR="009458BB" w:rsidRPr="009458BB">
        <w:rPr>
          <w:i/>
          <w:iCs/>
          <w:sz w:val="20"/>
        </w:rPr>
        <w:t xml:space="preserve"> </w:t>
      </w:r>
      <w:r w:rsidRPr="009458BB">
        <w:rPr>
          <w:i/>
          <w:iCs/>
          <w:sz w:val="20"/>
        </w:rPr>
        <w:t>Sì, Amen!</w:t>
      </w:r>
    </w:p>
    <w:p w14:paraId="11337EFB" w14:textId="77777777" w:rsidR="002F45A3" w:rsidRPr="009458BB" w:rsidRDefault="002F45A3" w:rsidP="009458BB">
      <w:pPr>
        <w:pStyle w:val="Corpotesto"/>
        <w:rPr>
          <w:i/>
          <w:iCs/>
          <w:sz w:val="20"/>
        </w:rPr>
      </w:pPr>
      <w:r w:rsidRPr="009458BB">
        <w:rPr>
          <w:i/>
          <w:iCs/>
          <w:sz w:val="20"/>
        </w:rPr>
        <w:t>Dice il Signore Dio: Io sono l’Alfa e l’Omèga, Colui che è, che era e che viene, l’Onnipotente!</w:t>
      </w:r>
    </w:p>
    <w:p w14:paraId="7F9B1A7A" w14:textId="77777777" w:rsidR="002F45A3" w:rsidRPr="009458BB" w:rsidRDefault="002F45A3" w:rsidP="009458BB">
      <w:pPr>
        <w:pStyle w:val="Corpotesto"/>
        <w:rPr>
          <w:i/>
          <w:iCs/>
          <w:sz w:val="20"/>
        </w:rPr>
      </w:pPr>
      <w:r w:rsidRPr="009458BB">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C53BC78" w14:textId="77777777" w:rsidR="002F45A3" w:rsidRPr="009458BB" w:rsidRDefault="002F45A3" w:rsidP="009458BB">
      <w:pPr>
        <w:pStyle w:val="Corpotesto"/>
        <w:rPr>
          <w:i/>
          <w:iCs/>
          <w:sz w:val="20"/>
        </w:rPr>
      </w:pPr>
      <w:r w:rsidRPr="009458BB">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3723511" w14:textId="77777777" w:rsidR="002F45A3" w:rsidRPr="009458BB" w:rsidRDefault="002F45A3" w:rsidP="009458BB">
      <w:pPr>
        <w:pStyle w:val="Corpotesto"/>
        <w:rPr>
          <w:i/>
          <w:iCs/>
          <w:sz w:val="20"/>
        </w:rPr>
      </w:pPr>
      <w:r w:rsidRPr="009458BB">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3F6A8F30" w14:textId="77777777" w:rsidR="002F45A3" w:rsidRDefault="002F45A3" w:rsidP="002F45A3">
      <w:pPr>
        <w:pStyle w:val="Corpotesto"/>
      </w:pPr>
      <w:r>
        <w:t>L’ultima visione è la contemplazione dello splendore della Gerusalemme celeste e della vita che si vive in essa. I Beati vivono nella luce di Dio.</w:t>
      </w:r>
    </w:p>
    <w:p w14:paraId="7603FF3F" w14:textId="77777777" w:rsidR="002F45A3" w:rsidRPr="00FE0E11" w:rsidRDefault="002F45A3" w:rsidP="00FE0E11">
      <w:pPr>
        <w:pStyle w:val="Corpotesto"/>
        <w:rPr>
          <w:i/>
          <w:iCs/>
          <w:sz w:val="20"/>
        </w:rPr>
      </w:pPr>
      <w:r w:rsidRPr="00FE0E11">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126419C9" w14:textId="77777777" w:rsidR="002F45A3" w:rsidRPr="00FE0E11" w:rsidRDefault="002F45A3" w:rsidP="00FE0E11">
      <w:pPr>
        <w:pStyle w:val="Corpotesto"/>
        <w:rPr>
          <w:i/>
          <w:iCs/>
          <w:sz w:val="20"/>
        </w:rPr>
      </w:pPr>
      <w:r w:rsidRPr="00FE0E11">
        <w:rPr>
          <w:i/>
          <w:iCs/>
          <w:sz w:val="20"/>
        </w:rPr>
        <w:t>«Ecco la tenda di Dio con gli uomini!</w:t>
      </w:r>
      <w:r w:rsidR="009458BB" w:rsidRPr="00FE0E11">
        <w:rPr>
          <w:i/>
          <w:iCs/>
          <w:sz w:val="20"/>
        </w:rPr>
        <w:t xml:space="preserve"> </w:t>
      </w:r>
      <w:r w:rsidRPr="00FE0E11">
        <w:rPr>
          <w:i/>
          <w:iCs/>
          <w:sz w:val="20"/>
        </w:rPr>
        <w:t xml:space="preserve">Egli abiterà con loro </w:t>
      </w:r>
      <w:r w:rsidR="009458BB" w:rsidRPr="00FE0E11">
        <w:rPr>
          <w:i/>
          <w:iCs/>
          <w:sz w:val="20"/>
        </w:rPr>
        <w:t xml:space="preserve"> </w:t>
      </w:r>
      <w:r w:rsidRPr="00FE0E11">
        <w:rPr>
          <w:i/>
          <w:iCs/>
          <w:sz w:val="20"/>
        </w:rPr>
        <w:t>ed essi saranno suoi popoli</w:t>
      </w:r>
      <w:r w:rsidR="009458BB" w:rsidRPr="00FE0E11">
        <w:rPr>
          <w:i/>
          <w:iCs/>
          <w:sz w:val="20"/>
        </w:rPr>
        <w:t xml:space="preserve"> </w:t>
      </w:r>
      <w:r w:rsidRPr="00FE0E11">
        <w:rPr>
          <w:i/>
          <w:iCs/>
          <w:sz w:val="20"/>
        </w:rPr>
        <w:t>ed egli sarà il Dio con loro, il loro Dio.</w:t>
      </w:r>
      <w:r w:rsidR="009458BB" w:rsidRPr="00FE0E11">
        <w:rPr>
          <w:i/>
          <w:iCs/>
          <w:sz w:val="20"/>
        </w:rPr>
        <w:t xml:space="preserve"> </w:t>
      </w:r>
      <w:r w:rsidRPr="00FE0E11">
        <w:rPr>
          <w:i/>
          <w:iCs/>
          <w:sz w:val="20"/>
        </w:rPr>
        <w:t>E asciugherà ogni lacrima dai loro occhi</w:t>
      </w:r>
      <w:r w:rsidR="009458BB" w:rsidRPr="00FE0E11">
        <w:rPr>
          <w:i/>
          <w:iCs/>
          <w:sz w:val="20"/>
        </w:rPr>
        <w:t xml:space="preserve"> </w:t>
      </w:r>
      <w:r w:rsidRPr="00FE0E11">
        <w:rPr>
          <w:i/>
          <w:iCs/>
          <w:sz w:val="20"/>
        </w:rPr>
        <w:t>e non vi sarà più la morte</w:t>
      </w:r>
      <w:r w:rsidR="009458BB" w:rsidRPr="00FE0E11">
        <w:rPr>
          <w:i/>
          <w:iCs/>
          <w:sz w:val="20"/>
        </w:rPr>
        <w:t xml:space="preserve"> </w:t>
      </w:r>
      <w:r w:rsidRPr="00FE0E11">
        <w:rPr>
          <w:i/>
          <w:iCs/>
          <w:sz w:val="20"/>
        </w:rPr>
        <w:t>né lutto né lamento né affanno,</w:t>
      </w:r>
      <w:r w:rsidR="009458BB" w:rsidRPr="00FE0E11">
        <w:rPr>
          <w:i/>
          <w:iCs/>
          <w:sz w:val="20"/>
        </w:rPr>
        <w:t xml:space="preserve"> </w:t>
      </w:r>
      <w:r w:rsidRPr="00FE0E11">
        <w:rPr>
          <w:i/>
          <w:iCs/>
          <w:sz w:val="20"/>
        </w:rPr>
        <w:t>perché le cose di prima sono passate».</w:t>
      </w:r>
    </w:p>
    <w:p w14:paraId="253DFE47" w14:textId="77777777" w:rsidR="002F45A3" w:rsidRPr="00FE0E11" w:rsidRDefault="002F45A3" w:rsidP="00FE0E11">
      <w:pPr>
        <w:pStyle w:val="Corpotesto"/>
        <w:rPr>
          <w:i/>
          <w:iCs/>
          <w:sz w:val="20"/>
        </w:rPr>
      </w:pPr>
      <w:r w:rsidRPr="00FE0E11">
        <w:rPr>
          <w:i/>
          <w:iCs/>
          <w:sz w:val="20"/>
        </w:rPr>
        <w:t>E Colui che sedeva sul trono disse: «Ecco, io faccio nuove tutte le cose». E soggiunse: «Scrivi, perché queste parole sono certe e vere». E mi disse:</w:t>
      </w:r>
    </w:p>
    <w:p w14:paraId="56509D7E" w14:textId="77777777" w:rsidR="002F45A3" w:rsidRPr="00FE0E11" w:rsidRDefault="002F45A3" w:rsidP="00FE0E11">
      <w:pPr>
        <w:pStyle w:val="Corpotesto"/>
        <w:rPr>
          <w:i/>
          <w:iCs/>
          <w:sz w:val="20"/>
        </w:rPr>
      </w:pPr>
      <w:r w:rsidRPr="00FE0E11">
        <w:rPr>
          <w:i/>
          <w:iCs/>
          <w:sz w:val="20"/>
        </w:rPr>
        <w:t>«Ecco, sono compiute!</w:t>
      </w:r>
      <w:r w:rsidR="0079745E" w:rsidRPr="00FE0E11">
        <w:rPr>
          <w:i/>
          <w:iCs/>
          <w:sz w:val="20"/>
        </w:rPr>
        <w:t xml:space="preserve"> </w:t>
      </w:r>
      <w:r w:rsidRPr="00FE0E11">
        <w:rPr>
          <w:i/>
          <w:iCs/>
          <w:sz w:val="20"/>
        </w:rPr>
        <w:t>Io sono l’Alfa e l’Omèga,</w:t>
      </w:r>
      <w:r w:rsidR="0079745E" w:rsidRPr="00FE0E11">
        <w:rPr>
          <w:i/>
          <w:iCs/>
          <w:sz w:val="20"/>
        </w:rPr>
        <w:t xml:space="preserve"> </w:t>
      </w:r>
      <w:r w:rsidRPr="00FE0E11">
        <w:rPr>
          <w:i/>
          <w:iCs/>
          <w:sz w:val="20"/>
        </w:rPr>
        <w:t>il Principio e la Fine.</w:t>
      </w:r>
      <w:r w:rsidR="0079745E" w:rsidRPr="00FE0E11">
        <w:rPr>
          <w:i/>
          <w:iCs/>
          <w:sz w:val="20"/>
        </w:rPr>
        <w:t xml:space="preserve"> </w:t>
      </w:r>
      <w:r w:rsidRPr="00FE0E11">
        <w:rPr>
          <w:i/>
          <w:iCs/>
          <w:sz w:val="20"/>
        </w:rPr>
        <w:t>A colui che ha sete io darò gratuitamente da bere</w:t>
      </w:r>
      <w:r w:rsidR="0079745E" w:rsidRPr="00FE0E11">
        <w:rPr>
          <w:i/>
          <w:iCs/>
          <w:sz w:val="20"/>
        </w:rPr>
        <w:t xml:space="preserve"> </w:t>
      </w:r>
      <w:r w:rsidRPr="00FE0E11">
        <w:rPr>
          <w:i/>
          <w:iCs/>
          <w:sz w:val="20"/>
        </w:rPr>
        <w:t>alla fonte dell’acqua della vita.</w:t>
      </w:r>
      <w:r w:rsidR="0079745E" w:rsidRPr="00FE0E11">
        <w:rPr>
          <w:i/>
          <w:iCs/>
          <w:sz w:val="20"/>
        </w:rPr>
        <w:t xml:space="preserve"> </w:t>
      </w:r>
      <w:r w:rsidRPr="00FE0E11">
        <w:rPr>
          <w:i/>
          <w:iCs/>
          <w:sz w:val="20"/>
        </w:rPr>
        <w:t>Chi sarà vincitore erediterà questi beni;</w:t>
      </w:r>
      <w:r w:rsidR="0079745E" w:rsidRPr="00FE0E11">
        <w:rPr>
          <w:i/>
          <w:iCs/>
          <w:sz w:val="20"/>
        </w:rPr>
        <w:t xml:space="preserve"> </w:t>
      </w:r>
      <w:r w:rsidRPr="00FE0E11">
        <w:rPr>
          <w:i/>
          <w:iCs/>
          <w:sz w:val="20"/>
        </w:rPr>
        <w:t>io sarò suo Dio ed egli sarà mio figlio.</w:t>
      </w:r>
    </w:p>
    <w:p w14:paraId="6DB6D159" w14:textId="77777777" w:rsidR="002F45A3" w:rsidRPr="00447370" w:rsidRDefault="002F45A3" w:rsidP="00447370">
      <w:pPr>
        <w:pStyle w:val="Corpotesto"/>
        <w:rPr>
          <w:i/>
          <w:iCs/>
          <w:sz w:val="20"/>
        </w:rPr>
      </w:pPr>
      <w:r w:rsidRPr="00447370">
        <w:rPr>
          <w:i/>
          <w:iCs/>
          <w:sz w:val="20"/>
        </w:rPr>
        <w:lastRenderedPageBreak/>
        <w:t>Ma per i vili e gli increduli, gli abietti e gli omicidi, gli immorali, i maghi, gli idolatri e per tutti i mentitori è riservato lo stagno ardente di fuoco e di zolfo. Questa è la seconda morte».</w:t>
      </w:r>
    </w:p>
    <w:p w14:paraId="198A36B9" w14:textId="77777777" w:rsidR="002F45A3" w:rsidRPr="00447370" w:rsidRDefault="002F45A3" w:rsidP="00447370">
      <w:pPr>
        <w:pStyle w:val="Corpotesto"/>
        <w:rPr>
          <w:i/>
          <w:iCs/>
          <w:sz w:val="20"/>
        </w:rPr>
      </w:pPr>
      <w:r w:rsidRPr="00447370">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6662268E" w14:textId="77777777" w:rsidR="002F45A3" w:rsidRPr="00447370" w:rsidRDefault="002F45A3" w:rsidP="00447370">
      <w:pPr>
        <w:pStyle w:val="Corpotesto"/>
        <w:rPr>
          <w:i/>
          <w:iCs/>
          <w:sz w:val="20"/>
        </w:rPr>
      </w:pPr>
      <w:r w:rsidRPr="00447370">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E6DFD23" w14:textId="77777777" w:rsidR="002F45A3" w:rsidRPr="00447370" w:rsidRDefault="002F45A3" w:rsidP="00447370">
      <w:pPr>
        <w:pStyle w:val="Corpotesto"/>
        <w:rPr>
          <w:i/>
          <w:iCs/>
          <w:sz w:val="20"/>
        </w:rPr>
      </w:pPr>
      <w:r w:rsidRPr="00447370">
        <w:rPr>
          <w:i/>
          <w:iCs/>
          <w:sz w:val="20"/>
        </w:rPr>
        <w:t>In essa non vidi alcun tempio:</w:t>
      </w:r>
      <w:r w:rsidR="0079745E" w:rsidRPr="00447370">
        <w:rPr>
          <w:i/>
          <w:iCs/>
          <w:sz w:val="20"/>
        </w:rPr>
        <w:t xml:space="preserve"> </w:t>
      </w:r>
      <w:r w:rsidRPr="00447370">
        <w:rPr>
          <w:i/>
          <w:iCs/>
          <w:sz w:val="20"/>
        </w:rPr>
        <w:t>il Signore Dio, l’Onnipotente, e l’Agnello</w:t>
      </w:r>
      <w:r w:rsidR="0079745E" w:rsidRPr="00447370">
        <w:rPr>
          <w:i/>
          <w:iCs/>
          <w:sz w:val="20"/>
        </w:rPr>
        <w:t xml:space="preserve"> </w:t>
      </w:r>
      <w:r w:rsidRPr="00447370">
        <w:rPr>
          <w:i/>
          <w:iCs/>
          <w:sz w:val="20"/>
        </w:rPr>
        <w:t>sono il suo tempio.</w:t>
      </w:r>
      <w:r w:rsidR="0079745E" w:rsidRPr="00447370">
        <w:rPr>
          <w:i/>
          <w:iCs/>
          <w:sz w:val="20"/>
        </w:rPr>
        <w:t xml:space="preserve"> </w:t>
      </w:r>
      <w:r w:rsidRPr="00447370">
        <w:rPr>
          <w:i/>
          <w:iCs/>
          <w:sz w:val="20"/>
        </w:rPr>
        <w:t>La città non ha bisogno della luce del sole,</w:t>
      </w:r>
      <w:r w:rsidR="0079745E" w:rsidRPr="00447370">
        <w:rPr>
          <w:i/>
          <w:iCs/>
          <w:sz w:val="20"/>
        </w:rPr>
        <w:t xml:space="preserve"> </w:t>
      </w:r>
      <w:r w:rsidRPr="00447370">
        <w:rPr>
          <w:i/>
          <w:iCs/>
          <w:sz w:val="20"/>
        </w:rPr>
        <w:t>né della luce della luna:</w:t>
      </w:r>
      <w:r w:rsidR="0079745E" w:rsidRPr="00447370">
        <w:rPr>
          <w:i/>
          <w:iCs/>
          <w:sz w:val="20"/>
        </w:rPr>
        <w:t xml:space="preserve"> </w:t>
      </w:r>
      <w:r w:rsidRPr="00447370">
        <w:rPr>
          <w:i/>
          <w:iCs/>
          <w:sz w:val="20"/>
        </w:rPr>
        <w:t>la gloria di Dio la illumina</w:t>
      </w:r>
      <w:r w:rsidR="0079745E" w:rsidRPr="00447370">
        <w:rPr>
          <w:i/>
          <w:iCs/>
          <w:sz w:val="20"/>
        </w:rPr>
        <w:t xml:space="preserve"> </w:t>
      </w:r>
      <w:r w:rsidRPr="00447370">
        <w:rPr>
          <w:i/>
          <w:iCs/>
          <w:sz w:val="20"/>
        </w:rPr>
        <w:t>e la sua lampada è l’Agnello.</w:t>
      </w:r>
      <w:r w:rsidR="0079745E" w:rsidRPr="00447370">
        <w:rPr>
          <w:i/>
          <w:iCs/>
          <w:sz w:val="20"/>
        </w:rPr>
        <w:t xml:space="preserve"> </w:t>
      </w:r>
      <w:r w:rsidRPr="00447370">
        <w:rPr>
          <w:i/>
          <w:iCs/>
          <w:sz w:val="20"/>
        </w:rPr>
        <w:t>Le nazioni cammineranno alla sua luce,</w:t>
      </w:r>
      <w:r w:rsidR="0079745E" w:rsidRPr="00447370">
        <w:rPr>
          <w:i/>
          <w:iCs/>
          <w:sz w:val="20"/>
        </w:rPr>
        <w:t xml:space="preserve"> </w:t>
      </w:r>
      <w:r w:rsidRPr="00447370">
        <w:rPr>
          <w:i/>
          <w:iCs/>
          <w:sz w:val="20"/>
        </w:rPr>
        <w:t>e i re della terra a lei porteranno il loro splendore.</w:t>
      </w:r>
      <w:r w:rsidR="0079745E" w:rsidRPr="00447370">
        <w:rPr>
          <w:i/>
          <w:iCs/>
          <w:sz w:val="20"/>
        </w:rPr>
        <w:t xml:space="preserve"> </w:t>
      </w:r>
      <w:r w:rsidRPr="00447370">
        <w:rPr>
          <w:i/>
          <w:iCs/>
          <w:sz w:val="20"/>
        </w:rPr>
        <w:t>Le sue porte non si chiuderanno mai durante il giorno,</w:t>
      </w:r>
      <w:r w:rsidR="0079745E" w:rsidRPr="00447370">
        <w:rPr>
          <w:i/>
          <w:iCs/>
          <w:sz w:val="20"/>
        </w:rPr>
        <w:t xml:space="preserve"> </w:t>
      </w:r>
      <w:r w:rsidRPr="00447370">
        <w:rPr>
          <w:i/>
          <w:iCs/>
          <w:sz w:val="20"/>
        </w:rPr>
        <w:t>perché non vi sarà più notte.</w:t>
      </w:r>
      <w:r w:rsidR="0079745E" w:rsidRPr="00447370">
        <w:rPr>
          <w:i/>
          <w:iCs/>
          <w:sz w:val="20"/>
        </w:rPr>
        <w:t xml:space="preserve"> </w:t>
      </w:r>
      <w:r w:rsidRPr="00447370">
        <w:rPr>
          <w:i/>
          <w:iCs/>
          <w:sz w:val="20"/>
        </w:rPr>
        <w:t>E porteranno a lei la gloria e l’onore delle nazioni.</w:t>
      </w:r>
      <w:r w:rsidR="0079745E" w:rsidRPr="00447370">
        <w:rPr>
          <w:i/>
          <w:iCs/>
          <w:sz w:val="20"/>
        </w:rPr>
        <w:t xml:space="preserve"> </w:t>
      </w:r>
      <w:r w:rsidRPr="00447370">
        <w:rPr>
          <w:i/>
          <w:iCs/>
          <w:sz w:val="20"/>
        </w:rPr>
        <w:t>Non entrerà in essa nulla d’impuro,</w:t>
      </w:r>
      <w:r w:rsidR="0079745E" w:rsidRPr="00447370">
        <w:rPr>
          <w:i/>
          <w:iCs/>
          <w:sz w:val="20"/>
        </w:rPr>
        <w:t xml:space="preserve"> </w:t>
      </w:r>
      <w:r w:rsidRPr="00447370">
        <w:rPr>
          <w:i/>
          <w:iCs/>
          <w:sz w:val="20"/>
        </w:rPr>
        <w:t>né chi commette orrori o falsità,</w:t>
      </w:r>
      <w:r w:rsidR="0079745E" w:rsidRPr="00447370">
        <w:rPr>
          <w:i/>
          <w:iCs/>
          <w:sz w:val="20"/>
        </w:rPr>
        <w:t xml:space="preserve"> </w:t>
      </w:r>
      <w:r w:rsidRPr="00447370">
        <w:rPr>
          <w:i/>
          <w:iCs/>
          <w:sz w:val="20"/>
        </w:rPr>
        <w:t>ma solo quelli che sono scritti</w:t>
      </w:r>
      <w:r w:rsidR="0079745E" w:rsidRPr="00447370">
        <w:rPr>
          <w:i/>
          <w:iCs/>
          <w:sz w:val="20"/>
        </w:rPr>
        <w:t xml:space="preserve"> </w:t>
      </w:r>
      <w:r w:rsidRPr="00447370">
        <w:rPr>
          <w:i/>
          <w:iCs/>
          <w:sz w:val="20"/>
        </w:rPr>
        <w:t xml:space="preserve">nel libro della </w:t>
      </w:r>
      <w:r w:rsidR="00447370">
        <w:rPr>
          <w:i/>
          <w:iCs/>
          <w:sz w:val="20"/>
        </w:rPr>
        <w:t>vita dell’Agnello (Ap 21,1-27).</w:t>
      </w:r>
    </w:p>
    <w:p w14:paraId="3C95029A" w14:textId="77777777" w:rsidR="002F45A3" w:rsidRPr="00447370" w:rsidRDefault="002F45A3" w:rsidP="00447370">
      <w:pPr>
        <w:pStyle w:val="Corpotesto"/>
        <w:rPr>
          <w:i/>
          <w:iCs/>
          <w:sz w:val="20"/>
        </w:rPr>
      </w:pPr>
      <w:r w:rsidRPr="00447370">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B91B473" w14:textId="77777777" w:rsidR="002F45A3" w:rsidRPr="00447370" w:rsidRDefault="002F45A3" w:rsidP="00447370">
      <w:pPr>
        <w:pStyle w:val="Corpotesto"/>
        <w:rPr>
          <w:i/>
          <w:iCs/>
          <w:sz w:val="20"/>
        </w:rPr>
      </w:pPr>
      <w:r w:rsidRPr="00447370">
        <w:rPr>
          <w:i/>
          <w:iCs/>
          <w:sz w:val="20"/>
        </w:rPr>
        <w:t>E non vi sarà più maledizione.</w:t>
      </w:r>
      <w:r w:rsidR="00447370" w:rsidRPr="00447370">
        <w:rPr>
          <w:i/>
          <w:iCs/>
          <w:sz w:val="20"/>
        </w:rPr>
        <w:t xml:space="preserve"> </w:t>
      </w:r>
      <w:r w:rsidRPr="00447370">
        <w:rPr>
          <w:i/>
          <w:iCs/>
          <w:sz w:val="20"/>
        </w:rPr>
        <w:t>Nella città vi sarà il trono di Dio e dell’Agnello:</w:t>
      </w:r>
      <w:r w:rsidR="00447370" w:rsidRPr="00447370">
        <w:rPr>
          <w:i/>
          <w:iCs/>
          <w:sz w:val="20"/>
        </w:rPr>
        <w:t xml:space="preserve"> </w:t>
      </w:r>
      <w:r w:rsidRPr="00447370">
        <w:rPr>
          <w:i/>
          <w:iCs/>
          <w:sz w:val="20"/>
        </w:rPr>
        <w:t>i suoi servi lo adoreranno;</w:t>
      </w:r>
      <w:r w:rsidR="00447370" w:rsidRPr="00447370">
        <w:rPr>
          <w:i/>
          <w:iCs/>
          <w:sz w:val="20"/>
        </w:rPr>
        <w:t xml:space="preserve"> </w:t>
      </w:r>
      <w:r w:rsidRPr="00447370">
        <w:rPr>
          <w:i/>
          <w:iCs/>
          <w:sz w:val="20"/>
        </w:rPr>
        <w:t>vedranno il suo volto</w:t>
      </w:r>
      <w:r w:rsidR="00447370" w:rsidRPr="00447370">
        <w:rPr>
          <w:i/>
          <w:iCs/>
          <w:sz w:val="20"/>
        </w:rPr>
        <w:t xml:space="preserve"> </w:t>
      </w:r>
      <w:r w:rsidRPr="00447370">
        <w:rPr>
          <w:i/>
          <w:iCs/>
          <w:sz w:val="20"/>
        </w:rPr>
        <w:t>e porteranno il suo nome sulla fronte.</w:t>
      </w:r>
      <w:r w:rsidR="00447370" w:rsidRPr="00447370">
        <w:rPr>
          <w:i/>
          <w:iCs/>
          <w:sz w:val="20"/>
        </w:rPr>
        <w:t xml:space="preserve"> </w:t>
      </w:r>
      <w:r w:rsidRPr="00447370">
        <w:rPr>
          <w:i/>
          <w:iCs/>
          <w:sz w:val="20"/>
        </w:rPr>
        <w:t>Non vi sarà più notte,</w:t>
      </w:r>
      <w:r w:rsidR="00447370" w:rsidRPr="00447370">
        <w:rPr>
          <w:i/>
          <w:iCs/>
          <w:sz w:val="20"/>
        </w:rPr>
        <w:t xml:space="preserve"> </w:t>
      </w:r>
      <w:r w:rsidRPr="00447370">
        <w:rPr>
          <w:i/>
          <w:iCs/>
          <w:sz w:val="20"/>
        </w:rPr>
        <w:t>e non avranno più bisogno</w:t>
      </w:r>
      <w:r w:rsidR="00447370" w:rsidRPr="00447370">
        <w:rPr>
          <w:i/>
          <w:iCs/>
          <w:sz w:val="20"/>
        </w:rPr>
        <w:t xml:space="preserve"> </w:t>
      </w:r>
      <w:r w:rsidRPr="00447370">
        <w:rPr>
          <w:i/>
          <w:iCs/>
          <w:sz w:val="20"/>
        </w:rPr>
        <w:t>di luce di lampada né di luce di sole,</w:t>
      </w:r>
      <w:r w:rsidR="00447370" w:rsidRPr="00447370">
        <w:rPr>
          <w:i/>
          <w:iCs/>
          <w:sz w:val="20"/>
        </w:rPr>
        <w:t xml:space="preserve"> </w:t>
      </w:r>
      <w:r w:rsidRPr="00447370">
        <w:rPr>
          <w:i/>
          <w:iCs/>
          <w:sz w:val="20"/>
        </w:rPr>
        <w:t>perché il Signore Dio li illuminerà.</w:t>
      </w:r>
      <w:r w:rsidR="00447370" w:rsidRPr="00447370">
        <w:rPr>
          <w:i/>
          <w:iCs/>
          <w:sz w:val="20"/>
        </w:rPr>
        <w:t xml:space="preserve"> </w:t>
      </w:r>
      <w:r w:rsidRPr="00447370">
        <w:rPr>
          <w:i/>
          <w:iCs/>
          <w:sz w:val="20"/>
        </w:rPr>
        <w:t>E regneranno nei secoli dei secoli.</w:t>
      </w:r>
    </w:p>
    <w:p w14:paraId="5FC465D5" w14:textId="77777777" w:rsidR="002F45A3" w:rsidRPr="00447370" w:rsidRDefault="002F45A3" w:rsidP="00447370">
      <w:pPr>
        <w:pStyle w:val="Corpotesto"/>
        <w:rPr>
          <w:i/>
          <w:iCs/>
          <w:sz w:val="20"/>
        </w:rPr>
      </w:pPr>
      <w:r w:rsidRPr="00447370">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0C839637" w14:textId="77777777" w:rsidR="002F45A3" w:rsidRPr="00447370" w:rsidRDefault="002F45A3" w:rsidP="00447370">
      <w:pPr>
        <w:pStyle w:val="Corpotesto"/>
        <w:rPr>
          <w:i/>
          <w:iCs/>
          <w:sz w:val="20"/>
        </w:rPr>
      </w:pPr>
      <w:r w:rsidRPr="00447370">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2F267CCB" w14:textId="77777777" w:rsidR="002F45A3" w:rsidRPr="00447370" w:rsidRDefault="002F45A3" w:rsidP="00447370">
      <w:pPr>
        <w:pStyle w:val="Corpotesto"/>
        <w:rPr>
          <w:i/>
          <w:iCs/>
          <w:sz w:val="20"/>
        </w:rPr>
      </w:pPr>
      <w:r w:rsidRPr="00447370">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28E5627" w14:textId="77777777" w:rsidR="002F45A3" w:rsidRPr="00447370" w:rsidRDefault="002F45A3" w:rsidP="00447370">
      <w:pPr>
        <w:pStyle w:val="Corpotesto"/>
        <w:rPr>
          <w:i/>
          <w:iCs/>
          <w:sz w:val="20"/>
        </w:rPr>
      </w:pPr>
      <w:r w:rsidRPr="00447370">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598C1146" w14:textId="77777777" w:rsidR="002F45A3" w:rsidRPr="00447370" w:rsidRDefault="002F45A3" w:rsidP="00447370">
      <w:pPr>
        <w:pStyle w:val="Corpotesto"/>
        <w:rPr>
          <w:i/>
          <w:iCs/>
          <w:sz w:val="20"/>
        </w:rPr>
      </w:pPr>
      <w:r w:rsidRPr="00447370">
        <w:rPr>
          <w:i/>
          <w:iCs/>
          <w:sz w:val="20"/>
        </w:rPr>
        <w:t>Io, Gesù, ho mandato il mio angelo per testimoniare a voi queste cose riguardo alle Chiese. Io sono la radice e la stirpe di Davide, la stella radiosa del mattino».</w:t>
      </w:r>
    </w:p>
    <w:p w14:paraId="6D7F950D" w14:textId="77777777" w:rsidR="002F45A3" w:rsidRPr="00447370" w:rsidRDefault="002F45A3" w:rsidP="00447370">
      <w:pPr>
        <w:pStyle w:val="Corpotesto"/>
        <w:rPr>
          <w:i/>
          <w:iCs/>
          <w:sz w:val="20"/>
        </w:rPr>
      </w:pPr>
      <w:r w:rsidRPr="00447370">
        <w:rPr>
          <w:i/>
          <w:iCs/>
          <w:sz w:val="20"/>
        </w:rPr>
        <w:lastRenderedPageBreak/>
        <w:t>Lo Spirito e la sposa dicono: «Vieni!». E chi ascolta, ripeta: «Vieni!». Chi ha sete, venga; chi vuole, prenda gratuitamente l’acqua della vita.</w:t>
      </w:r>
    </w:p>
    <w:p w14:paraId="5285FFC5" w14:textId="77777777" w:rsidR="002F45A3" w:rsidRPr="00447370" w:rsidRDefault="002F45A3" w:rsidP="00447370">
      <w:pPr>
        <w:pStyle w:val="Corpotesto"/>
        <w:rPr>
          <w:i/>
          <w:iCs/>
          <w:sz w:val="20"/>
        </w:rPr>
      </w:pPr>
      <w:r w:rsidRPr="00447370">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9B1FFB4" w14:textId="77777777" w:rsidR="002F45A3" w:rsidRPr="00447370" w:rsidRDefault="002F45A3" w:rsidP="00447370">
      <w:pPr>
        <w:pStyle w:val="Corpotesto"/>
        <w:rPr>
          <w:i/>
          <w:iCs/>
          <w:sz w:val="20"/>
        </w:rPr>
      </w:pPr>
      <w:r w:rsidRPr="00447370">
        <w:rPr>
          <w:i/>
          <w:iCs/>
          <w:sz w:val="20"/>
        </w:rPr>
        <w:t xml:space="preserve">Colui che attesta queste cose dice: «Sì, vengo presto!». Amen. Vieni, Signore Gesù. La grazia del Signore Gesù sia con tutti (Ap 22,1-21). </w:t>
      </w:r>
    </w:p>
    <w:p w14:paraId="3CABA61C" w14:textId="77777777" w:rsidR="002F45A3" w:rsidRDefault="00BA22D2" w:rsidP="002F45A3">
      <w:pPr>
        <w:pStyle w:val="Corpotesto"/>
      </w:pPr>
      <w:r>
        <w:t>La visione è come se rendesse il profeta attore della storia che deve descrivere o narrare. Si pensi alla visione di Ezechiele del carro del Signore.</w:t>
      </w:r>
    </w:p>
    <w:p w14:paraId="2010549E" w14:textId="77777777" w:rsidR="00BA22D2" w:rsidRPr="00447370" w:rsidRDefault="00BA22D2" w:rsidP="00447370">
      <w:pPr>
        <w:pStyle w:val="Corpotesto"/>
        <w:rPr>
          <w:i/>
          <w:iCs/>
          <w:sz w:val="20"/>
        </w:rPr>
      </w:pPr>
      <w:r w:rsidRPr="00447370">
        <w:rPr>
          <w:i/>
          <w:iCs/>
          <w:sz w:val="20"/>
        </w:rPr>
        <w:t>Nell’anno trentesimo, nel quarto mese, il cinque del mese, mentre mi trovavo fra i deportati sulle rive del fiume Chebar, i cieli si aprirono ed ebbi visioni divine.</w:t>
      </w:r>
    </w:p>
    <w:p w14:paraId="2D8B0013" w14:textId="77777777" w:rsidR="00BA22D2" w:rsidRPr="00447370" w:rsidRDefault="00BA22D2" w:rsidP="00447370">
      <w:pPr>
        <w:pStyle w:val="Corpotesto"/>
        <w:rPr>
          <w:i/>
          <w:iCs/>
          <w:sz w:val="20"/>
        </w:rPr>
      </w:pPr>
      <w:r w:rsidRPr="00447370">
        <w:rPr>
          <w:i/>
          <w:iCs/>
          <w:sz w:val="20"/>
        </w:rPr>
        <w:t>Era l’anno quinto della deportazione del re Ioiachìn, il cinque del mese: la parola del Signore fu rivolta al sacerdote Ezechiele, figlio di Buzì, nel paese dei Caldei, lungo il fiume Chebar. Qui fu sopra di lui la mano del Signore.</w:t>
      </w:r>
    </w:p>
    <w:p w14:paraId="488EA81A" w14:textId="77777777" w:rsidR="00BA22D2" w:rsidRPr="00447370" w:rsidRDefault="00BA22D2" w:rsidP="00447370">
      <w:pPr>
        <w:pStyle w:val="Corpotesto"/>
        <w:rPr>
          <w:i/>
          <w:iCs/>
          <w:sz w:val="20"/>
        </w:rPr>
      </w:pPr>
      <w:r w:rsidRPr="00447370">
        <w:rPr>
          <w:i/>
          <w:iCs/>
          <w:sz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23D3C710" w14:textId="77777777" w:rsidR="00BA22D2" w:rsidRPr="00447370" w:rsidRDefault="00BA22D2" w:rsidP="00447370">
      <w:pPr>
        <w:pStyle w:val="Corpotesto"/>
        <w:rPr>
          <w:i/>
          <w:iCs/>
          <w:sz w:val="20"/>
        </w:rPr>
      </w:pPr>
      <w:r w:rsidRPr="00447370">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0E886D95" w14:textId="77777777" w:rsidR="00BA22D2" w:rsidRPr="00447370" w:rsidRDefault="00BA22D2" w:rsidP="00447370">
      <w:pPr>
        <w:pStyle w:val="Corpotesto"/>
        <w:rPr>
          <w:i/>
          <w:iCs/>
          <w:sz w:val="20"/>
        </w:rPr>
      </w:pPr>
      <w:r w:rsidRPr="00447370">
        <w:rPr>
          <w:i/>
          <w:iCs/>
          <w:sz w:val="20"/>
        </w:rPr>
        <w:t>Tra quegli esseri si vedevano come dei carboni ardenti simili a torce, che si muovevano in mezzo a loro. Il fuoco risplendeva e dal fuoco si sprigionavano bagliori. Gli esseri andavano e venivano come una saetta.</w:t>
      </w:r>
    </w:p>
    <w:p w14:paraId="22E0AC85" w14:textId="77777777" w:rsidR="00BA22D2" w:rsidRPr="00447370" w:rsidRDefault="00BA22D2" w:rsidP="00447370">
      <w:pPr>
        <w:pStyle w:val="Corpotesto"/>
        <w:rPr>
          <w:i/>
          <w:iCs/>
          <w:sz w:val="20"/>
        </w:rPr>
      </w:pPr>
      <w:r w:rsidRPr="00447370">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2047376B" w14:textId="77777777" w:rsidR="00BA22D2" w:rsidRPr="00447370" w:rsidRDefault="00BA22D2" w:rsidP="00447370">
      <w:pPr>
        <w:pStyle w:val="Corpotesto"/>
        <w:rPr>
          <w:i/>
          <w:iCs/>
          <w:sz w:val="20"/>
        </w:rPr>
      </w:pPr>
      <w:r w:rsidRPr="00447370">
        <w:rPr>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6725DA30" w14:textId="77777777" w:rsidR="00BA22D2" w:rsidRPr="00447370" w:rsidRDefault="00BA22D2" w:rsidP="00447370">
      <w:pPr>
        <w:pStyle w:val="Corpotesto"/>
        <w:rPr>
          <w:i/>
          <w:iCs/>
          <w:sz w:val="20"/>
        </w:rPr>
      </w:pPr>
      <w:r w:rsidRPr="00447370">
        <w:rPr>
          <w:i/>
          <w:iCs/>
          <w:sz w:val="20"/>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 </w:t>
      </w:r>
    </w:p>
    <w:p w14:paraId="323046DE" w14:textId="77777777" w:rsidR="00BA22D2" w:rsidRDefault="00505A1E" w:rsidP="002F45A3">
      <w:pPr>
        <w:pStyle w:val="Corpotesto"/>
      </w:pPr>
      <w:r>
        <w:lastRenderedPageBreak/>
        <w:t>Grandi sono le visioni di Daniele. È come se tutta la storia del suo popolo e dell’universo passasse dinanzi ai suoi occhi. Ma sono assai misteriose.</w:t>
      </w:r>
    </w:p>
    <w:p w14:paraId="011B8DEA" w14:textId="77777777" w:rsidR="00505A1E" w:rsidRPr="00447370" w:rsidRDefault="00505A1E" w:rsidP="00447370">
      <w:pPr>
        <w:pStyle w:val="Corpotesto"/>
        <w:rPr>
          <w:i/>
          <w:iCs/>
          <w:sz w:val="20"/>
        </w:rPr>
      </w:pPr>
      <w:r w:rsidRPr="00447370">
        <w:rPr>
          <w:i/>
          <w:iCs/>
          <w:sz w:val="20"/>
        </w:rPr>
        <w:t>Nel primo anno di Baldassàr, re di Babilonia, Daniele, mentre era a letto, ebbe un sogno e visioni nella sua mente. Egli scrisse il sogno e ne fece la seguente relazione.</w:t>
      </w:r>
    </w:p>
    <w:p w14:paraId="192006A1" w14:textId="77777777" w:rsidR="00505A1E" w:rsidRPr="00447370" w:rsidRDefault="00505A1E" w:rsidP="00447370">
      <w:pPr>
        <w:pStyle w:val="Corpotesto"/>
        <w:rPr>
          <w:i/>
          <w:iCs/>
          <w:sz w:val="20"/>
        </w:rPr>
      </w:pPr>
      <w:r w:rsidRPr="00447370">
        <w:rPr>
          <w:i/>
          <w:iCs/>
          <w:sz w:val="20"/>
        </w:rPr>
        <w:t>Io, Daniele, guardavo nella mia visione notturna, ed ecco, i quattro venti del cielo si abbattevano impetuosamente sul Mare Grande e quattro grandi bestie, differenti l’una dall’altra, salivano dal mare.</w:t>
      </w:r>
    </w:p>
    <w:p w14:paraId="7CAAFFF0" w14:textId="77777777" w:rsidR="00505A1E" w:rsidRPr="00447370" w:rsidRDefault="00505A1E" w:rsidP="00447370">
      <w:pPr>
        <w:pStyle w:val="Corpotesto"/>
        <w:rPr>
          <w:i/>
          <w:iCs/>
          <w:sz w:val="20"/>
        </w:rPr>
      </w:pPr>
      <w:r w:rsidRPr="00447370">
        <w:rPr>
          <w:i/>
          <w:iCs/>
          <w:sz w:val="20"/>
        </w:rPr>
        <w:t>La prima era simile a un leone e aveva ali di aquila. Mentre io stavo guardando, le furono strappate le ali e fu sollevata da terra e fatta stare su due piedi come un uomo e le fu dato un cuore d’uomo.</w:t>
      </w:r>
    </w:p>
    <w:p w14:paraId="4729A165" w14:textId="77777777" w:rsidR="00505A1E" w:rsidRPr="00447370" w:rsidRDefault="00505A1E" w:rsidP="00447370">
      <w:pPr>
        <w:pStyle w:val="Corpotesto"/>
        <w:rPr>
          <w:i/>
          <w:iCs/>
          <w:sz w:val="20"/>
        </w:rPr>
      </w:pPr>
      <w:r w:rsidRPr="00447370">
        <w:rPr>
          <w:i/>
          <w:iCs/>
          <w:sz w:val="20"/>
        </w:rPr>
        <w:t>Poi ecco una seconda bestia, simile a un orso, la quale stava alzata da un lato e aveva tre costole in bocca, fra i denti, e le fu detto: «Su, divora molta carne».</w:t>
      </w:r>
    </w:p>
    <w:p w14:paraId="23218406" w14:textId="77777777" w:rsidR="00505A1E" w:rsidRPr="00447370" w:rsidRDefault="00505A1E" w:rsidP="00447370">
      <w:pPr>
        <w:pStyle w:val="Corpotesto"/>
        <w:rPr>
          <w:i/>
          <w:iCs/>
          <w:sz w:val="20"/>
        </w:rPr>
      </w:pPr>
      <w:r w:rsidRPr="00447370">
        <w:rPr>
          <w:i/>
          <w:iCs/>
          <w:sz w:val="20"/>
        </w:rPr>
        <w:t>Dopo di questa, mentre stavo guardando, eccone un’altra simile a un leopardo, la quale aveva quattro ali d’uccello sul dorso; quella bestia aveva quattro teste e le fu dato il potere.</w:t>
      </w:r>
    </w:p>
    <w:p w14:paraId="57D295F9" w14:textId="77777777" w:rsidR="00505A1E" w:rsidRPr="00447370" w:rsidRDefault="00505A1E" w:rsidP="00447370">
      <w:pPr>
        <w:pStyle w:val="Corpotesto"/>
        <w:rPr>
          <w:i/>
          <w:iCs/>
          <w:sz w:val="20"/>
        </w:rPr>
      </w:pPr>
      <w:r w:rsidRPr="00447370">
        <w:rPr>
          <w:i/>
          <w:iCs/>
          <w:sz w:val="20"/>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44D04959" w14:textId="77777777" w:rsidR="00505A1E" w:rsidRPr="00447370" w:rsidRDefault="00505A1E" w:rsidP="00447370">
      <w:pPr>
        <w:pStyle w:val="Corpotesto"/>
        <w:rPr>
          <w:i/>
          <w:iCs/>
          <w:sz w:val="20"/>
        </w:rPr>
      </w:pPr>
      <w:r w:rsidRPr="00447370">
        <w:rPr>
          <w:i/>
          <w:iCs/>
          <w:sz w:val="20"/>
        </w:rPr>
        <w:t>Stavo osservando queste corna, quand’ecco spuntare in mezzo a quelle un altro corno più piccolo, davanti al quale tre delle prime corna furono divelte: vidi che quel corno aveva occhi simili a quelli di un uomo e una bocca che proferiva parole arroganti.</w:t>
      </w:r>
    </w:p>
    <w:p w14:paraId="059AB7A6" w14:textId="77777777" w:rsidR="00505A1E" w:rsidRPr="00447370" w:rsidRDefault="00505A1E" w:rsidP="00447370">
      <w:pPr>
        <w:pStyle w:val="Corpotesto"/>
        <w:rPr>
          <w:i/>
          <w:iCs/>
          <w:sz w:val="20"/>
        </w:rPr>
      </w:pPr>
      <w:r w:rsidRPr="00447370">
        <w:rPr>
          <w:i/>
          <w:iCs/>
          <w:sz w:val="20"/>
        </w:rPr>
        <w:t>Io continuavo a guardare,</w:t>
      </w:r>
      <w:r w:rsidR="00447370" w:rsidRPr="00447370">
        <w:rPr>
          <w:i/>
          <w:iCs/>
          <w:sz w:val="20"/>
        </w:rPr>
        <w:t xml:space="preserve"> </w:t>
      </w:r>
      <w:r w:rsidRPr="00447370">
        <w:rPr>
          <w:i/>
          <w:iCs/>
          <w:sz w:val="20"/>
        </w:rPr>
        <w:t>quand’ecco furono collocati troni</w:t>
      </w:r>
      <w:r w:rsidR="00447370" w:rsidRPr="00447370">
        <w:rPr>
          <w:i/>
          <w:iCs/>
          <w:sz w:val="20"/>
        </w:rPr>
        <w:t xml:space="preserve"> </w:t>
      </w:r>
      <w:r w:rsidRPr="00447370">
        <w:rPr>
          <w:i/>
          <w:iCs/>
          <w:sz w:val="20"/>
        </w:rPr>
        <w:t>e un vegliardo si assise.</w:t>
      </w:r>
      <w:r w:rsidR="00447370" w:rsidRPr="00447370">
        <w:rPr>
          <w:i/>
          <w:iCs/>
          <w:sz w:val="20"/>
        </w:rPr>
        <w:t xml:space="preserve"> </w:t>
      </w:r>
      <w:r w:rsidRPr="00447370">
        <w:rPr>
          <w:i/>
          <w:iCs/>
          <w:sz w:val="20"/>
        </w:rPr>
        <w:t>La sua veste era candida come la neve</w:t>
      </w:r>
      <w:r w:rsidR="00447370" w:rsidRPr="00447370">
        <w:rPr>
          <w:i/>
          <w:iCs/>
          <w:sz w:val="20"/>
        </w:rPr>
        <w:t xml:space="preserve"> </w:t>
      </w:r>
      <w:r w:rsidRPr="00447370">
        <w:rPr>
          <w:i/>
          <w:iCs/>
          <w:sz w:val="20"/>
        </w:rPr>
        <w:t>e i capelli del suo capo erano candidi come la lana;</w:t>
      </w:r>
      <w:r w:rsidR="00447370" w:rsidRPr="00447370">
        <w:rPr>
          <w:i/>
          <w:iCs/>
          <w:sz w:val="20"/>
        </w:rPr>
        <w:t xml:space="preserve"> </w:t>
      </w:r>
      <w:r w:rsidRPr="00447370">
        <w:rPr>
          <w:i/>
          <w:iCs/>
          <w:sz w:val="20"/>
        </w:rPr>
        <w:t>il suo trono era come vampe di fuoco</w:t>
      </w:r>
      <w:r w:rsidR="00447370" w:rsidRPr="00447370">
        <w:rPr>
          <w:i/>
          <w:iCs/>
          <w:sz w:val="20"/>
        </w:rPr>
        <w:t xml:space="preserve"> </w:t>
      </w:r>
      <w:r w:rsidRPr="00447370">
        <w:rPr>
          <w:i/>
          <w:iCs/>
          <w:sz w:val="20"/>
        </w:rPr>
        <w:t>con le ruote come fuoco ardente.</w:t>
      </w:r>
      <w:r w:rsidR="00447370" w:rsidRPr="00447370">
        <w:rPr>
          <w:i/>
          <w:iCs/>
          <w:sz w:val="20"/>
        </w:rPr>
        <w:t xml:space="preserve"> </w:t>
      </w:r>
      <w:r w:rsidRPr="00447370">
        <w:rPr>
          <w:i/>
          <w:iCs/>
          <w:sz w:val="20"/>
        </w:rPr>
        <w:t>Un fiume di fuoco scorreva</w:t>
      </w:r>
      <w:r w:rsidR="00447370" w:rsidRPr="00447370">
        <w:rPr>
          <w:i/>
          <w:iCs/>
          <w:sz w:val="20"/>
        </w:rPr>
        <w:t xml:space="preserve"> </w:t>
      </w:r>
      <w:r w:rsidRPr="00447370">
        <w:rPr>
          <w:i/>
          <w:iCs/>
          <w:sz w:val="20"/>
        </w:rPr>
        <w:t>e usciva dinanzi a lui,</w:t>
      </w:r>
      <w:r w:rsidR="00447370" w:rsidRPr="00447370">
        <w:rPr>
          <w:i/>
          <w:iCs/>
          <w:sz w:val="20"/>
        </w:rPr>
        <w:t xml:space="preserve"> </w:t>
      </w:r>
      <w:r w:rsidRPr="00447370">
        <w:rPr>
          <w:i/>
          <w:iCs/>
          <w:sz w:val="20"/>
        </w:rPr>
        <w:t>mille migliaia lo servivano</w:t>
      </w:r>
      <w:r w:rsidR="00447370" w:rsidRPr="00447370">
        <w:rPr>
          <w:i/>
          <w:iCs/>
          <w:sz w:val="20"/>
        </w:rPr>
        <w:t xml:space="preserve"> </w:t>
      </w:r>
      <w:r w:rsidRPr="00447370">
        <w:rPr>
          <w:i/>
          <w:iCs/>
          <w:sz w:val="20"/>
        </w:rPr>
        <w:t>e diecimila miriadi lo assistevano.</w:t>
      </w:r>
      <w:r w:rsidR="00447370" w:rsidRPr="00447370">
        <w:rPr>
          <w:i/>
          <w:iCs/>
          <w:sz w:val="20"/>
        </w:rPr>
        <w:t xml:space="preserve"> </w:t>
      </w:r>
      <w:r w:rsidRPr="00447370">
        <w:rPr>
          <w:i/>
          <w:iCs/>
          <w:sz w:val="20"/>
        </w:rPr>
        <w:t>La corte sedette e i libri furono aperti.</w:t>
      </w:r>
    </w:p>
    <w:p w14:paraId="1B840664" w14:textId="77777777" w:rsidR="00505A1E" w:rsidRPr="00447370" w:rsidRDefault="00505A1E" w:rsidP="00447370">
      <w:pPr>
        <w:pStyle w:val="Corpotesto"/>
        <w:rPr>
          <w:i/>
          <w:iCs/>
          <w:sz w:val="20"/>
        </w:rPr>
      </w:pPr>
      <w:r w:rsidRPr="00447370">
        <w:rPr>
          <w:i/>
          <w:iCs/>
          <w:sz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32F5EED0" w14:textId="77777777" w:rsidR="00505A1E" w:rsidRPr="00447370" w:rsidRDefault="00505A1E" w:rsidP="00447370">
      <w:pPr>
        <w:pStyle w:val="Corpotesto"/>
        <w:rPr>
          <w:i/>
          <w:iCs/>
          <w:sz w:val="20"/>
        </w:rPr>
      </w:pPr>
      <w:r w:rsidRPr="00447370">
        <w:rPr>
          <w:i/>
          <w:iCs/>
          <w:sz w:val="20"/>
        </w:rPr>
        <w:t>Guardando ancora nelle visioni notturne,</w:t>
      </w:r>
      <w:r w:rsidR="00447370" w:rsidRPr="00447370">
        <w:rPr>
          <w:i/>
          <w:iCs/>
          <w:sz w:val="20"/>
        </w:rPr>
        <w:t xml:space="preserve"> </w:t>
      </w:r>
      <w:r w:rsidRPr="00447370">
        <w:rPr>
          <w:i/>
          <w:iCs/>
          <w:sz w:val="20"/>
        </w:rPr>
        <w:t>ecco venire con le nubi del cielo</w:t>
      </w:r>
      <w:r w:rsidR="00447370" w:rsidRPr="00447370">
        <w:rPr>
          <w:i/>
          <w:iCs/>
          <w:sz w:val="20"/>
        </w:rPr>
        <w:t xml:space="preserve"> </w:t>
      </w:r>
      <w:r w:rsidRPr="00447370">
        <w:rPr>
          <w:i/>
          <w:iCs/>
          <w:sz w:val="20"/>
        </w:rPr>
        <w:t>uno simile a un figlio d’uomo;</w:t>
      </w:r>
      <w:r w:rsidR="00447370" w:rsidRPr="00447370">
        <w:rPr>
          <w:i/>
          <w:iCs/>
          <w:sz w:val="20"/>
        </w:rPr>
        <w:t xml:space="preserve"> </w:t>
      </w:r>
      <w:r w:rsidRPr="00447370">
        <w:rPr>
          <w:i/>
          <w:iCs/>
          <w:sz w:val="20"/>
        </w:rPr>
        <w:t>giunse fino al vegliardo e fu presentato a lui.</w:t>
      </w:r>
      <w:r w:rsidR="00447370" w:rsidRPr="00447370">
        <w:rPr>
          <w:i/>
          <w:iCs/>
          <w:sz w:val="20"/>
        </w:rPr>
        <w:t xml:space="preserve"> </w:t>
      </w:r>
      <w:r w:rsidRPr="00447370">
        <w:rPr>
          <w:i/>
          <w:iCs/>
          <w:sz w:val="20"/>
        </w:rPr>
        <w:t>Gli furono dati potere, gloria e regno;</w:t>
      </w:r>
      <w:r w:rsidR="00447370" w:rsidRPr="00447370">
        <w:rPr>
          <w:i/>
          <w:iCs/>
          <w:sz w:val="20"/>
        </w:rPr>
        <w:t xml:space="preserve"> </w:t>
      </w:r>
      <w:r w:rsidRPr="00447370">
        <w:rPr>
          <w:i/>
          <w:iCs/>
          <w:sz w:val="20"/>
        </w:rPr>
        <w:t>tutti i popoli, nazioni e lingue lo servivano:</w:t>
      </w:r>
      <w:r w:rsidR="00447370" w:rsidRPr="00447370">
        <w:rPr>
          <w:i/>
          <w:iCs/>
          <w:sz w:val="20"/>
        </w:rPr>
        <w:t xml:space="preserve"> </w:t>
      </w:r>
      <w:r w:rsidRPr="00447370">
        <w:rPr>
          <w:i/>
          <w:iCs/>
          <w:sz w:val="20"/>
        </w:rPr>
        <w:t>il suo potere è un potere eterno,</w:t>
      </w:r>
      <w:r w:rsidR="00447370" w:rsidRPr="00447370">
        <w:rPr>
          <w:i/>
          <w:iCs/>
          <w:sz w:val="20"/>
        </w:rPr>
        <w:t xml:space="preserve"> </w:t>
      </w:r>
      <w:r w:rsidRPr="00447370">
        <w:rPr>
          <w:i/>
          <w:iCs/>
          <w:sz w:val="20"/>
        </w:rPr>
        <w:t>che non finirà mai,</w:t>
      </w:r>
      <w:r w:rsidR="00447370" w:rsidRPr="00447370">
        <w:rPr>
          <w:i/>
          <w:iCs/>
          <w:sz w:val="20"/>
        </w:rPr>
        <w:t xml:space="preserve"> </w:t>
      </w:r>
      <w:r w:rsidRPr="00447370">
        <w:rPr>
          <w:i/>
          <w:iCs/>
          <w:sz w:val="20"/>
        </w:rPr>
        <w:t>e il suo regno non sarà mai distrutto.</w:t>
      </w:r>
    </w:p>
    <w:p w14:paraId="1FD77C27" w14:textId="77777777" w:rsidR="00505A1E" w:rsidRPr="00447370" w:rsidRDefault="00505A1E" w:rsidP="00447370">
      <w:pPr>
        <w:pStyle w:val="Corpotesto"/>
        <w:rPr>
          <w:i/>
          <w:iCs/>
          <w:sz w:val="20"/>
        </w:rPr>
      </w:pPr>
      <w:r w:rsidRPr="00447370">
        <w:rPr>
          <w:i/>
          <w:iCs/>
          <w:sz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28C2AECC" w14:textId="77777777" w:rsidR="00505A1E" w:rsidRPr="00447370" w:rsidRDefault="00505A1E" w:rsidP="00447370">
      <w:pPr>
        <w:pStyle w:val="Corpotesto"/>
        <w:rPr>
          <w:i/>
          <w:iCs/>
          <w:sz w:val="20"/>
        </w:rPr>
      </w:pPr>
      <w:r w:rsidRPr="00447370">
        <w:rPr>
          <w:i/>
          <w:iCs/>
          <w:sz w:val="20"/>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4FB89EA7" w14:textId="77777777" w:rsidR="00505A1E" w:rsidRPr="00447370" w:rsidRDefault="00505A1E" w:rsidP="00447370">
      <w:pPr>
        <w:pStyle w:val="Corpotesto"/>
        <w:rPr>
          <w:i/>
          <w:iCs/>
          <w:sz w:val="20"/>
        </w:rPr>
      </w:pPr>
      <w:r w:rsidRPr="00447370">
        <w:rPr>
          <w:i/>
          <w:iCs/>
          <w:sz w:val="20"/>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w:t>
      </w:r>
      <w:r w:rsidRPr="00447370">
        <w:rPr>
          <w:i/>
          <w:iCs/>
          <w:sz w:val="20"/>
        </w:rPr>
        <w:lastRenderedPageBreak/>
        <w:t>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78AB3EA3" w14:textId="77777777" w:rsidR="00505A1E" w:rsidRPr="00447370" w:rsidRDefault="00505A1E" w:rsidP="00447370">
      <w:pPr>
        <w:pStyle w:val="Corpotesto"/>
        <w:rPr>
          <w:i/>
          <w:iCs/>
          <w:sz w:val="20"/>
        </w:rPr>
      </w:pPr>
      <w:r w:rsidRPr="00447370">
        <w:rPr>
          <w:i/>
          <w:iCs/>
          <w:sz w:val="20"/>
        </w:rPr>
        <w:t xml:space="preserve">Qui finisce il racconto. Io, Daniele, rimasi molto turbato nei pensieri, il colore del mio volto cambiò e conservai tutto questo nel cuore (Dn 7,1-28). </w:t>
      </w:r>
    </w:p>
    <w:p w14:paraId="5C8EE87A" w14:textId="77777777" w:rsidR="00505A1E" w:rsidRPr="00447370" w:rsidRDefault="00505A1E" w:rsidP="00447370">
      <w:pPr>
        <w:pStyle w:val="Corpotesto"/>
        <w:rPr>
          <w:i/>
          <w:iCs/>
          <w:sz w:val="20"/>
        </w:rPr>
      </w:pPr>
      <w:r w:rsidRPr="00447370">
        <w:rPr>
          <w:i/>
          <w:iCs/>
          <w:sz w:val="20"/>
        </w:rPr>
        <w:t>Il terzo anno del regno del re Baldassàr io, Daniele, ebbi un’altra visione dopo quella che mi era apparsa prima. Quand’ebbi questa visione, mi trovavo nella cittadella di Susa, che è nella provincia dell’Elam, e mi sembrava, in visione, di essere presso il fiume Ulài.</w:t>
      </w:r>
    </w:p>
    <w:p w14:paraId="7179747F" w14:textId="77777777" w:rsidR="00505A1E" w:rsidRPr="00447370" w:rsidRDefault="00505A1E" w:rsidP="00447370">
      <w:pPr>
        <w:pStyle w:val="Corpotesto"/>
        <w:rPr>
          <w:i/>
          <w:iCs/>
          <w:sz w:val="20"/>
        </w:rPr>
      </w:pPr>
      <w:r w:rsidRPr="00447370">
        <w:rPr>
          <w:i/>
          <w:iCs/>
          <w:sz w:val="20"/>
        </w:rPr>
        <w:t>Alzai gli occhi e guardai. Ecco, un montone, in piedi, stava di fronte al fiume. Aveva due corna alte, ma un corno era più alto dell’altro, sebbene fosse spuntato dopo. Io vidi che quel montone cozzava verso l’occidente, il settentrione e il mezzogiorno e nessuna bestia gli poteva resistere, né alcuno era in grado di liberare dal suo potere: faceva quello che gli pareva e divenne grande.</w:t>
      </w:r>
    </w:p>
    <w:p w14:paraId="5B7726B8" w14:textId="77777777" w:rsidR="00505A1E" w:rsidRPr="00447370" w:rsidRDefault="00505A1E" w:rsidP="00447370">
      <w:pPr>
        <w:pStyle w:val="Corpotesto"/>
        <w:rPr>
          <w:i/>
          <w:iCs/>
          <w:sz w:val="20"/>
        </w:rPr>
      </w:pPr>
      <w:r w:rsidRPr="00447370">
        <w:rPr>
          <w:i/>
          <w:iCs/>
          <w:sz w:val="20"/>
        </w:rPr>
        <w:t>Io stavo attento, ed ecco un capro venire da occidente, sulla terra, senza toccarne il suolo: aveva fra gli occhi un grande corno. Si avvicinò al montone dalle due corna, che avevo visto in piedi di fronte al fiume, e gli si scagliò contro con tutta la forza. Dopo averlo assalito, lo vidi imbizzarrirsi e cozzare contro di lui e spezzargli le due corna, senza che il montone avesse la forza di resistergli; poi lo gettò a terra e lo calpestò e nessuno liberava il montone dal suo potere.</w:t>
      </w:r>
    </w:p>
    <w:p w14:paraId="051540FB" w14:textId="77777777" w:rsidR="00505A1E" w:rsidRPr="00447370" w:rsidRDefault="00505A1E" w:rsidP="00447370">
      <w:pPr>
        <w:pStyle w:val="Corpotesto"/>
        <w:rPr>
          <w:i/>
          <w:iCs/>
          <w:sz w:val="20"/>
        </w:rPr>
      </w:pPr>
      <w:r w:rsidRPr="00447370">
        <w:rPr>
          <w:i/>
          <w:iCs/>
          <w:sz w:val="20"/>
        </w:rPr>
        <w:t>Il capro divenne molto potente; ma al culmine della sua forza quel suo grande corno si spezzò e al posto di quello sorsero altre quattro corna, verso i quattro venti del cielo. Da uno di quelli uscì un piccolo corno, che crebbe molto verso il mezzogiorno, l’oriente e verso la magnifica terra: s’innalzò fin contro l’esercito celeste e gettò a terra una parte di quella schiera e una parte delle stelle e le calpestò. S’innalzò fino al capo dell’esercito e gli tolse il sacrificio quotidiano e fu rovesciata la santa dimora. A causa del peccato un esercito gli fu dato in luogo del sacrificio quotidiano e la verità fu gettata a terra; ciò esso fece e vi riuscì.</w:t>
      </w:r>
    </w:p>
    <w:p w14:paraId="1B6A9263" w14:textId="77777777" w:rsidR="00505A1E" w:rsidRPr="00447370" w:rsidRDefault="00505A1E" w:rsidP="00447370">
      <w:pPr>
        <w:pStyle w:val="Corpotesto"/>
        <w:rPr>
          <w:i/>
          <w:iCs/>
          <w:sz w:val="20"/>
        </w:rPr>
      </w:pPr>
      <w:r w:rsidRPr="00447370">
        <w:rPr>
          <w:i/>
          <w:iCs/>
          <w:sz w:val="20"/>
        </w:rPr>
        <w:t>Udii parlare un santo e un altro santo dire a quello che parlava: «Fino a quando durerà questa visione: il sacrificio quotidiano abolito, la trasgressione devastante, il santuario e la milizia calpestati?». Gli rispose: «Fino a duemilatrecento sere e mattine: poi al santuario sarà resa giustizia».</w:t>
      </w:r>
    </w:p>
    <w:p w14:paraId="627E9217" w14:textId="77777777" w:rsidR="00505A1E" w:rsidRPr="00447370" w:rsidRDefault="00505A1E" w:rsidP="00447370">
      <w:pPr>
        <w:pStyle w:val="Corpotesto"/>
        <w:rPr>
          <w:i/>
          <w:iCs/>
          <w:sz w:val="20"/>
        </w:rPr>
      </w:pPr>
      <w:r w:rsidRPr="00447370">
        <w:rPr>
          <w:i/>
          <w:iCs/>
          <w:sz w:val="20"/>
        </w:rPr>
        <w:t>Mentre io, Daniele, consideravo la visione e cercavo di comprenderla, ecco davanti a me uno in piedi, dall’aspetto d’uomo; intesi la voce di un uomo, in mezzo all’Ulài, che gridava e diceva: «Gabriele, spiega a lui la visione». Egli venne dove io ero e quando giunse io ebbi paura e caddi con la faccia a terra. Egli mi disse: «Figlio dell’uomo, comprendi bene, questa visione riguarda il tempo della fine». Mentre egli parlava con me, caddi svenuto con la faccia a terra; ma egli mi toccò e mi fece alzare.</w:t>
      </w:r>
    </w:p>
    <w:p w14:paraId="2CB76A0D" w14:textId="77777777" w:rsidR="00505A1E" w:rsidRPr="00447370" w:rsidRDefault="00505A1E" w:rsidP="00447370">
      <w:pPr>
        <w:pStyle w:val="Corpotesto"/>
        <w:rPr>
          <w:i/>
          <w:iCs/>
          <w:sz w:val="20"/>
        </w:rPr>
      </w:pPr>
      <w:r w:rsidRPr="00447370">
        <w:rPr>
          <w:i/>
          <w:iCs/>
          <w:sz w:val="20"/>
        </w:rPr>
        <w:t>Egli disse: «Ecco, io ti faccio conoscere ciò che avverrà al termine dell’ira, poiché al tempo fissato ci sarà la fine. Il montone con due corna, che tu hai visto, significa il re di Media e di Persia; il capro è il re di Iavan e il grande corno, che era in mezzo ai suoi occhi, è il primo re. Che quello sia stato spezzato e quattro ne siano sorti al posto di uno, significa che quattro regni sorgeranno dalla medesima nazione, ma non con la medesima potenza di lui.</w:t>
      </w:r>
    </w:p>
    <w:p w14:paraId="136C4B91" w14:textId="77777777" w:rsidR="00505A1E" w:rsidRPr="00447370" w:rsidRDefault="00505A1E" w:rsidP="00447370">
      <w:pPr>
        <w:pStyle w:val="Corpotesto"/>
        <w:rPr>
          <w:i/>
          <w:iCs/>
          <w:sz w:val="20"/>
        </w:rPr>
      </w:pPr>
      <w:r w:rsidRPr="00447370">
        <w:rPr>
          <w:i/>
          <w:iCs/>
          <w:sz w:val="20"/>
        </w:rPr>
        <w:t>Alla fine del loro regno, quando l’empietà avrà raggiunto il colmo, sorgerà un re audace, esperto in enigmi. La sua potenza si rafforzerà, ma non per forza propria; causerà inaudite rovine, avrà successo nelle imprese, distruggerà i potenti e il popolo dei santi. Per la sua astuzia, la frode prospererà nelle sue mani, si insuperbirà in cuor suo e impunemente farà perire molti: insorgerà contro il principe dei prìncipi, ma verrà spezzato senza intervento di mano d’uomo. La visione di sere e mattine, che è stata spiegata, è vera. Ora tu tieni segreta la visione, perché riguarda cose che avverranno fra molti giorni».</w:t>
      </w:r>
    </w:p>
    <w:p w14:paraId="3C9BC128" w14:textId="77777777" w:rsidR="00505A1E" w:rsidRPr="00447370" w:rsidRDefault="00505A1E" w:rsidP="00447370">
      <w:pPr>
        <w:pStyle w:val="Corpotesto"/>
        <w:rPr>
          <w:i/>
          <w:iCs/>
          <w:sz w:val="20"/>
        </w:rPr>
      </w:pPr>
      <w:r w:rsidRPr="00447370">
        <w:rPr>
          <w:i/>
          <w:iCs/>
          <w:sz w:val="20"/>
        </w:rPr>
        <w:t xml:space="preserve">Io, Daniele, rimasi sfinito e mi sentii male per vari giorni: poi mi alzai e sbrigai gli affari del re: ma ero stupefatto della visione, perché non la potevo comprendere (Dn 8,1-27). </w:t>
      </w:r>
    </w:p>
    <w:p w14:paraId="3E4E004F" w14:textId="77777777" w:rsidR="00505A1E" w:rsidRPr="00447370" w:rsidRDefault="00505A1E" w:rsidP="00447370">
      <w:pPr>
        <w:pStyle w:val="Corpotesto"/>
        <w:rPr>
          <w:i/>
          <w:iCs/>
          <w:sz w:val="20"/>
        </w:rPr>
      </w:pPr>
      <w:r w:rsidRPr="00447370">
        <w:rPr>
          <w:i/>
          <w:iCs/>
          <w:sz w:val="20"/>
        </w:rPr>
        <w:t xml:space="preserve">Nell’anno primo di Dario, figlio di Serse, della progenie dei Medi, il quale era stato costituito re sopra il regno dei Caldei, nel primo anno del suo regno io, Daniele, tentavo di comprendere nei </w:t>
      </w:r>
      <w:r w:rsidRPr="00447370">
        <w:rPr>
          <w:i/>
          <w:iCs/>
          <w:sz w:val="20"/>
        </w:rPr>
        <w:lastRenderedPageBreak/>
        <w:t>libri il numero degli anni di cui il Signore aveva parlato al profeta Geremia e che si dovevano compiere per le rovine di Gerusalemme, cioè settant’anni. Mi rivolsi al Signore Dio alla ricerca di un responso con preghiera e suppliche, con il digiuno, veste di sacco e cenere e feci la mia preghiera e la mia confessione al Signore, mio Dio: «Signore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 A te conviene la giustizia, o Signore, a noi la vergogna sul volto, come avviene ancora oggi per gli uomini di Giuda, per gli abitanti di Gerusalemme e per tutto Israele, vicini e lontani, in tutti i paesi dove tu li hai dispersi per i delitti che hanno commesso contro di te. 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 Tutto Israele ha trasgredito la tua legge, si è allontanato per non ascoltare la tua voce; così si è riversata su di noi la maledizione sancita con giuramento, scritto nella legge di Mosè, servo di Dio, perché abbiamo peccato contro di lui.</w:t>
      </w:r>
    </w:p>
    <w:p w14:paraId="516EBC4D" w14:textId="77777777" w:rsidR="00505A1E" w:rsidRPr="00447370" w:rsidRDefault="00505A1E" w:rsidP="00447370">
      <w:pPr>
        <w:pStyle w:val="Corpotesto"/>
        <w:rPr>
          <w:i/>
          <w:iCs/>
          <w:sz w:val="20"/>
        </w:rPr>
      </w:pPr>
      <w:r w:rsidRPr="00447370">
        <w:rPr>
          <w:i/>
          <w:iCs/>
          <w:sz w:val="20"/>
        </w:rPr>
        <w:t>Egli ha messo in atto quelle parole che aveva pronunciato contro di noi e i nostri governanti, mandando su di noi un male così grande, che sotto tutto il cielo mai è accaduto nulla di simile a quello che si è verificato per Gerusalemme. Tutto questo male è venuto su di noi, proprio come sta scritto nella legge di Mosè. Tuttavia noi non abbiamo supplicato il Signore, nostro Dio, convertendoci dalle nostre iniquità e riconoscendo la tua verità. Il Signore ha vegliato sopra questo male, l’ha mandato su di noi, poiché il Signore, nostro Dio, è giusto in tutte le cose che fa, mentre noi non abbiamo ascoltato la sua voce. Signore, nostro Dio, che hai fatto uscire il tuo popolo dall’Egitto con mano forte e ti sei fatto un nome qual è oggi, noi abbiamo peccato, abbiamo agito da empi. Signore, secondo la tua giustizia, si plachi la tua ira e il tuo sdegno verso Gerusalemme, tua città, tuo monte santo, poiché per i nostri peccati e per l’iniquità dei nostri padri Gerusalemme e il tuo popolo sono oggetto di vituperio presso tutti i nostri vicini.</w:t>
      </w:r>
    </w:p>
    <w:p w14:paraId="203ABB81" w14:textId="77777777" w:rsidR="00505A1E" w:rsidRPr="00447370" w:rsidRDefault="00505A1E" w:rsidP="00447370">
      <w:pPr>
        <w:pStyle w:val="Corpotesto"/>
        <w:rPr>
          <w:i/>
          <w:iCs/>
          <w:sz w:val="20"/>
        </w:rPr>
      </w:pPr>
      <w:r w:rsidRPr="00447370">
        <w:rPr>
          <w:i/>
          <w:iCs/>
          <w:sz w:val="20"/>
        </w:rPr>
        <w:t>Ora ascolta, nostro Dio, la preghiera del tuo servo e le sue suppliche e per amor tuo, o Signore, fa’ risplendere il tuo volto sopra il tuo santuario, che è devastato. Porgi l’orecchio, mio Dio, e ascolta: apri gli occhi e guarda le nostre distruzioni e la città sulla quale è stato invocato il tuo nome! Noi presentiamo le nostre suppliche davanti a te, confidando non sulla nostra giustizia, ma sulla tua grande misericordia.</w:t>
      </w:r>
    </w:p>
    <w:p w14:paraId="0837FC10" w14:textId="77777777" w:rsidR="00505A1E" w:rsidRPr="00447370" w:rsidRDefault="00505A1E" w:rsidP="00447370">
      <w:pPr>
        <w:pStyle w:val="Corpotesto"/>
        <w:rPr>
          <w:i/>
          <w:iCs/>
          <w:sz w:val="20"/>
        </w:rPr>
      </w:pPr>
      <w:r w:rsidRPr="00447370">
        <w:rPr>
          <w:i/>
          <w:iCs/>
          <w:sz w:val="20"/>
        </w:rPr>
        <w:t>Signore, ascolta! Signore, perdona! Signore, guarda e agisci senza indugio, per amore di te stesso, mio Dio, poiché il tuo nome è stato invocato sulla tua città e sul tuo popolo».</w:t>
      </w:r>
    </w:p>
    <w:p w14:paraId="66CDAE21" w14:textId="77777777" w:rsidR="00505A1E" w:rsidRPr="00447370" w:rsidRDefault="00505A1E" w:rsidP="00447370">
      <w:pPr>
        <w:pStyle w:val="Corpotesto"/>
        <w:rPr>
          <w:i/>
          <w:iCs/>
          <w:sz w:val="20"/>
        </w:rPr>
      </w:pPr>
      <w:r w:rsidRPr="00447370">
        <w:rPr>
          <w:i/>
          <w:iCs/>
          <w:sz w:val="20"/>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w:t>
      </w:r>
    </w:p>
    <w:p w14:paraId="7B9E0A4A" w14:textId="77777777" w:rsidR="00505A1E" w:rsidRPr="00447370" w:rsidRDefault="00505A1E" w:rsidP="00447370">
      <w:pPr>
        <w:pStyle w:val="Corpotesto"/>
        <w:rPr>
          <w:i/>
          <w:iCs/>
          <w:sz w:val="20"/>
        </w:rPr>
      </w:pPr>
      <w:r w:rsidRPr="00447370">
        <w:rPr>
          <w:i/>
          <w:iCs/>
          <w:sz w:val="20"/>
        </w:rPr>
        <w:t>Egli, giunto presso di me, mi rivolse la parola e mi disse: «Daniele, sono venuto per istruirti e farti comprendere. Fin dall’inizio delle tue suppliche è uscita una parola e io sono venuto per annunciartela, poiché tu sei un uomo prediletto. Ora sta’ attento alla parola e comprendi la visione:</w:t>
      </w:r>
    </w:p>
    <w:p w14:paraId="78FDC512" w14:textId="77777777" w:rsidR="00505A1E" w:rsidRPr="00447370" w:rsidRDefault="00505A1E" w:rsidP="00447370">
      <w:pPr>
        <w:pStyle w:val="Corpotesto"/>
        <w:rPr>
          <w:i/>
          <w:iCs/>
          <w:sz w:val="20"/>
        </w:rPr>
      </w:pPr>
      <w:r w:rsidRPr="00447370">
        <w:rPr>
          <w:i/>
          <w:iCs/>
          <w:sz w:val="20"/>
        </w:rPr>
        <w:t>Settanta settimane sono fissate</w:t>
      </w:r>
      <w:r w:rsidR="00447370" w:rsidRPr="00447370">
        <w:rPr>
          <w:i/>
          <w:iCs/>
          <w:sz w:val="20"/>
        </w:rPr>
        <w:t xml:space="preserve"> </w:t>
      </w:r>
      <w:r w:rsidRPr="00447370">
        <w:rPr>
          <w:i/>
          <w:iCs/>
          <w:sz w:val="20"/>
        </w:rPr>
        <w:t>per il tuo popolo e per la tua santa città</w:t>
      </w:r>
      <w:r w:rsidR="00447370" w:rsidRPr="00447370">
        <w:rPr>
          <w:i/>
          <w:iCs/>
          <w:sz w:val="20"/>
        </w:rPr>
        <w:t xml:space="preserve"> </w:t>
      </w:r>
      <w:r w:rsidRPr="00447370">
        <w:rPr>
          <w:i/>
          <w:iCs/>
          <w:sz w:val="20"/>
        </w:rPr>
        <w:t>per mettere fine all’empietà,</w:t>
      </w:r>
      <w:r w:rsidR="00447370" w:rsidRPr="00447370">
        <w:rPr>
          <w:i/>
          <w:iCs/>
          <w:sz w:val="20"/>
        </w:rPr>
        <w:t xml:space="preserve"> </w:t>
      </w:r>
      <w:r w:rsidRPr="00447370">
        <w:rPr>
          <w:i/>
          <w:iCs/>
          <w:sz w:val="20"/>
        </w:rPr>
        <w:t>mettere i sigilli ai peccati,</w:t>
      </w:r>
      <w:r w:rsidR="00447370" w:rsidRPr="00447370">
        <w:rPr>
          <w:i/>
          <w:iCs/>
          <w:sz w:val="20"/>
        </w:rPr>
        <w:t xml:space="preserve"> </w:t>
      </w:r>
      <w:r w:rsidRPr="00447370">
        <w:rPr>
          <w:i/>
          <w:iCs/>
          <w:sz w:val="20"/>
        </w:rPr>
        <w:t>espiare l’iniquità,</w:t>
      </w:r>
      <w:r w:rsidR="00447370" w:rsidRPr="00447370">
        <w:rPr>
          <w:i/>
          <w:iCs/>
          <w:sz w:val="20"/>
        </w:rPr>
        <w:t xml:space="preserve"> </w:t>
      </w:r>
      <w:r w:rsidRPr="00447370">
        <w:rPr>
          <w:i/>
          <w:iCs/>
          <w:sz w:val="20"/>
        </w:rPr>
        <w:t>stabilire una giustizia eterna,</w:t>
      </w:r>
      <w:r w:rsidR="00447370" w:rsidRPr="00447370">
        <w:rPr>
          <w:i/>
          <w:iCs/>
          <w:sz w:val="20"/>
        </w:rPr>
        <w:t xml:space="preserve"> </w:t>
      </w:r>
      <w:r w:rsidRPr="00447370">
        <w:rPr>
          <w:i/>
          <w:iCs/>
          <w:sz w:val="20"/>
        </w:rPr>
        <w:t>suggellare visione e profezia</w:t>
      </w:r>
      <w:r w:rsidR="00447370" w:rsidRPr="00447370">
        <w:rPr>
          <w:i/>
          <w:iCs/>
          <w:sz w:val="20"/>
        </w:rPr>
        <w:t xml:space="preserve"> </w:t>
      </w:r>
      <w:r w:rsidRPr="00447370">
        <w:rPr>
          <w:i/>
          <w:iCs/>
          <w:sz w:val="20"/>
        </w:rPr>
        <w:t>e ungere il Santo dei Santi.</w:t>
      </w:r>
    </w:p>
    <w:p w14:paraId="3A7E3E0C" w14:textId="77777777" w:rsidR="00505A1E" w:rsidRPr="00447370" w:rsidRDefault="00505A1E" w:rsidP="00447370">
      <w:pPr>
        <w:pStyle w:val="Corpotesto"/>
        <w:rPr>
          <w:i/>
          <w:iCs/>
          <w:sz w:val="20"/>
        </w:rPr>
      </w:pPr>
      <w:r w:rsidRPr="00447370">
        <w:rPr>
          <w:i/>
          <w:iCs/>
          <w:sz w:val="20"/>
        </w:rPr>
        <w:t>Sappi e intendi bene:</w:t>
      </w:r>
      <w:r w:rsidR="00447370" w:rsidRPr="00447370">
        <w:rPr>
          <w:i/>
          <w:iCs/>
          <w:sz w:val="20"/>
        </w:rPr>
        <w:t xml:space="preserve"> </w:t>
      </w:r>
      <w:r w:rsidRPr="00447370">
        <w:rPr>
          <w:i/>
          <w:iCs/>
          <w:sz w:val="20"/>
        </w:rPr>
        <w:t>da quando uscì la parola</w:t>
      </w:r>
      <w:r w:rsidR="00447370" w:rsidRPr="00447370">
        <w:rPr>
          <w:i/>
          <w:iCs/>
          <w:sz w:val="20"/>
        </w:rPr>
        <w:t xml:space="preserve"> </w:t>
      </w:r>
      <w:r w:rsidRPr="00447370">
        <w:rPr>
          <w:i/>
          <w:iCs/>
          <w:sz w:val="20"/>
        </w:rPr>
        <w:t>sul ritorno e la ricostruzione di Gerusalemme</w:t>
      </w:r>
      <w:r w:rsidR="00447370" w:rsidRPr="00447370">
        <w:rPr>
          <w:i/>
          <w:iCs/>
          <w:sz w:val="20"/>
        </w:rPr>
        <w:t xml:space="preserve"> </w:t>
      </w:r>
      <w:r w:rsidRPr="00447370">
        <w:rPr>
          <w:i/>
          <w:iCs/>
          <w:sz w:val="20"/>
        </w:rPr>
        <w:t>fino a un principe consacrato,</w:t>
      </w:r>
      <w:r w:rsidR="00447370" w:rsidRPr="00447370">
        <w:rPr>
          <w:i/>
          <w:iCs/>
          <w:sz w:val="20"/>
        </w:rPr>
        <w:t xml:space="preserve"> </w:t>
      </w:r>
      <w:r w:rsidRPr="00447370">
        <w:rPr>
          <w:i/>
          <w:iCs/>
          <w:sz w:val="20"/>
        </w:rPr>
        <w:t>vi saranno sette settimane.</w:t>
      </w:r>
      <w:r w:rsidR="00447370" w:rsidRPr="00447370">
        <w:rPr>
          <w:i/>
          <w:iCs/>
          <w:sz w:val="20"/>
        </w:rPr>
        <w:t xml:space="preserve"> </w:t>
      </w:r>
      <w:r w:rsidRPr="00447370">
        <w:rPr>
          <w:i/>
          <w:iCs/>
          <w:sz w:val="20"/>
        </w:rPr>
        <w:t>Durante sessantadue settimane</w:t>
      </w:r>
      <w:r w:rsidR="00447370" w:rsidRPr="00447370">
        <w:rPr>
          <w:i/>
          <w:iCs/>
          <w:sz w:val="20"/>
        </w:rPr>
        <w:t xml:space="preserve"> </w:t>
      </w:r>
      <w:r w:rsidRPr="00447370">
        <w:rPr>
          <w:i/>
          <w:iCs/>
          <w:sz w:val="20"/>
        </w:rPr>
        <w:t>saranno restaurati, riedificati piazze e fossati,</w:t>
      </w:r>
      <w:r w:rsidR="00447370" w:rsidRPr="00447370">
        <w:rPr>
          <w:i/>
          <w:iCs/>
          <w:sz w:val="20"/>
        </w:rPr>
        <w:t xml:space="preserve"> </w:t>
      </w:r>
      <w:r w:rsidRPr="00447370">
        <w:rPr>
          <w:i/>
          <w:iCs/>
          <w:sz w:val="20"/>
        </w:rPr>
        <w:t>e ciò in tempi angosciosi.</w:t>
      </w:r>
    </w:p>
    <w:p w14:paraId="181F2B9A" w14:textId="77777777" w:rsidR="00505A1E" w:rsidRPr="00447370" w:rsidRDefault="00505A1E" w:rsidP="00447370">
      <w:pPr>
        <w:pStyle w:val="Corpotesto"/>
        <w:rPr>
          <w:i/>
          <w:iCs/>
          <w:sz w:val="20"/>
        </w:rPr>
      </w:pPr>
      <w:r w:rsidRPr="00447370">
        <w:rPr>
          <w:i/>
          <w:iCs/>
          <w:sz w:val="20"/>
        </w:rPr>
        <w:t>Dopo sessantadue settimane,</w:t>
      </w:r>
      <w:r w:rsidR="00447370" w:rsidRPr="00447370">
        <w:rPr>
          <w:i/>
          <w:iCs/>
          <w:sz w:val="20"/>
        </w:rPr>
        <w:t xml:space="preserve"> </w:t>
      </w:r>
      <w:r w:rsidRPr="00447370">
        <w:rPr>
          <w:i/>
          <w:iCs/>
          <w:sz w:val="20"/>
        </w:rPr>
        <w:t>un consacrato sarà soppresso senza colpa in lui.</w:t>
      </w:r>
      <w:r w:rsidR="00447370" w:rsidRPr="00447370">
        <w:rPr>
          <w:i/>
          <w:iCs/>
          <w:sz w:val="20"/>
        </w:rPr>
        <w:t xml:space="preserve"> </w:t>
      </w:r>
      <w:r w:rsidRPr="00447370">
        <w:rPr>
          <w:i/>
          <w:iCs/>
          <w:sz w:val="20"/>
        </w:rPr>
        <w:t>Il popolo di un principe che verrà</w:t>
      </w:r>
      <w:r w:rsidR="00447370" w:rsidRPr="00447370">
        <w:rPr>
          <w:i/>
          <w:iCs/>
          <w:sz w:val="20"/>
        </w:rPr>
        <w:t xml:space="preserve"> </w:t>
      </w:r>
      <w:r w:rsidRPr="00447370">
        <w:rPr>
          <w:i/>
          <w:iCs/>
          <w:sz w:val="20"/>
        </w:rPr>
        <w:t>distruggerà la città e il santuario;</w:t>
      </w:r>
      <w:r w:rsidR="00447370" w:rsidRPr="00447370">
        <w:rPr>
          <w:i/>
          <w:iCs/>
          <w:sz w:val="20"/>
        </w:rPr>
        <w:t xml:space="preserve"> </w:t>
      </w:r>
      <w:r w:rsidRPr="00447370">
        <w:rPr>
          <w:i/>
          <w:iCs/>
          <w:sz w:val="20"/>
        </w:rPr>
        <w:t>la sua fine sarà un’inondazione</w:t>
      </w:r>
      <w:r w:rsidR="00447370" w:rsidRPr="00447370">
        <w:rPr>
          <w:i/>
          <w:iCs/>
          <w:sz w:val="20"/>
        </w:rPr>
        <w:t xml:space="preserve"> </w:t>
      </w:r>
      <w:r w:rsidRPr="00447370">
        <w:rPr>
          <w:i/>
          <w:iCs/>
          <w:sz w:val="20"/>
        </w:rPr>
        <w:t>e guerra e desolazioni sono decretate fino all’ultimo.</w:t>
      </w:r>
      <w:r w:rsidR="00447370" w:rsidRPr="00447370">
        <w:rPr>
          <w:i/>
          <w:iCs/>
          <w:sz w:val="20"/>
        </w:rPr>
        <w:t xml:space="preserve"> </w:t>
      </w:r>
      <w:r w:rsidRPr="00447370">
        <w:rPr>
          <w:i/>
          <w:iCs/>
          <w:sz w:val="20"/>
        </w:rPr>
        <w:t>Egli stringerà una solida alleanza con molti</w:t>
      </w:r>
      <w:r w:rsidR="00447370" w:rsidRPr="00447370">
        <w:rPr>
          <w:i/>
          <w:iCs/>
          <w:sz w:val="20"/>
        </w:rPr>
        <w:t xml:space="preserve"> </w:t>
      </w:r>
      <w:r w:rsidRPr="00447370">
        <w:rPr>
          <w:i/>
          <w:iCs/>
          <w:sz w:val="20"/>
        </w:rPr>
        <w:t>per una settimana e, nello spazio di metà settimana,</w:t>
      </w:r>
      <w:r w:rsidR="00447370" w:rsidRPr="00447370">
        <w:rPr>
          <w:i/>
          <w:iCs/>
          <w:sz w:val="20"/>
        </w:rPr>
        <w:t xml:space="preserve"> </w:t>
      </w:r>
      <w:r w:rsidRPr="00447370">
        <w:rPr>
          <w:i/>
          <w:iCs/>
          <w:sz w:val="20"/>
        </w:rPr>
        <w:t>farà cessare il sacrificio e l’offerta;</w:t>
      </w:r>
      <w:r w:rsidR="00447370" w:rsidRPr="00447370">
        <w:rPr>
          <w:i/>
          <w:iCs/>
          <w:sz w:val="20"/>
        </w:rPr>
        <w:t xml:space="preserve"> </w:t>
      </w:r>
      <w:r w:rsidRPr="00447370">
        <w:rPr>
          <w:i/>
          <w:iCs/>
          <w:sz w:val="20"/>
        </w:rPr>
        <w:t xml:space="preserve">sull’ala del </w:t>
      </w:r>
      <w:r w:rsidRPr="00447370">
        <w:rPr>
          <w:i/>
          <w:iCs/>
          <w:sz w:val="20"/>
        </w:rPr>
        <w:lastRenderedPageBreak/>
        <w:t>tempio porrà l’abominio devastante,</w:t>
      </w:r>
      <w:r w:rsidR="00447370" w:rsidRPr="00447370">
        <w:rPr>
          <w:i/>
          <w:iCs/>
          <w:sz w:val="20"/>
        </w:rPr>
        <w:t xml:space="preserve"> </w:t>
      </w:r>
      <w:r w:rsidRPr="00447370">
        <w:rPr>
          <w:i/>
          <w:iCs/>
          <w:sz w:val="20"/>
        </w:rPr>
        <w:t>finché un decreto di rovina</w:t>
      </w:r>
      <w:r w:rsidR="00447370" w:rsidRPr="00447370">
        <w:rPr>
          <w:i/>
          <w:iCs/>
          <w:sz w:val="20"/>
        </w:rPr>
        <w:t xml:space="preserve"> </w:t>
      </w:r>
      <w:r w:rsidRPr="00447370">
        <w:rPr>
          <w:i/>
          <w:iCs/>
          <w:sz w:val="20"/>
        </w:rPr>
        <w:t xml:space="preserve">non si riversi sul devastatore» (Dn 9,1-27). </w:t>
      </w:r>
    </w:p>
    <w:p w14:paraId="7ED8733B" w14:textId="77777777" w:rsidR="00505A1E" w:rsidRPr="00150DD2" w:rsidRDefault="00505A1E" w:rsidP="00150DD2">
      <w:pPr>
        <w:pStyle w:val="Corpotesto"/>
        <w:rPr>
          <w:i/>
          <w:iCs/>
          <w:sz w:val="20"/>
        </w:rPr>
      </w:pPr>
      <w:r w:rsidRPr="00150DD2">
        <w:rPr>
          <w:i/>
          <w:iCs/>
          <w:sz w:val="20"/>
        </w:rPr>
        <w:t>L’anno terzo di Ciro, re dei Persiani, fu rivelata una parola a Daniele, chiamato Baltassàr. Vera è la parola e la lotta è grande. Egli comprese la parola e gli fu dato d’intendere la visione.</w:t>
      </w:r>
    </w:p>
    <w:p w14:paraId="50C998CA" w14:textId="77777777" w:rsidR="00505A1E" w:rsidRPr="00150DD2" w:rsidRDefault="00505A1E" w:rsidP="00150DD2">
      <w:pPr>
        <w:pStyle w:val="Corpotesto"/>
        <w:rPr>
          <w:i/>
          <w:iCs/>
          <w:sz w:val="20"/>
        </w:rPr>
      </w:pPr>
      <w:r w:rsidRPr="00150DD2">
        <w:rPr>
          <w:i/>
          <w:iCs/>
          <w:sz w:val="20"/>
        </w:rPr>
        <w:t>In quel tempo io, Daniele, feci penitenza per tre settimane, non mangiai cibo prelibato, non mi entrò in bocca né carne né vino e non mi unsi d’unguento, finché non furono compiute tre settimane. Il giorno ventiquattro del primo mese, mentre stavo sulla sponda del grande fiume, cioè il Tigri, alzai gli occhi e guardai, ed ecco un uomo vestito di lino, con ai fianchi una cintura d’oro di Ufaz; il suo corpo somigliava a topazio, la sua faccia aveva l’aspetto della folgore, i suoi occhi erano come fiamme di fuoco, le sue braccia e le sue gambe somigliavano a bronzo lucente e il suono delle sue parole pareva il clamore di una moltitudine.</w:t>
      </w:r>
    </w:p>
    <w:p w14:paraId="60F76F0C" w14:textId="77777777" w:rsidR="00505A1E" w:rsidRPr="00150DD2" w:rsidRDefault="00505A1E" w:rsidP="00150DD2">
      <w:pPr>
        <w:pStyle w:val="Corpotesto"/>
        <w:rPr>
          <w:i/>
          <w:iCs/>
          <w:sz w:val="20"/>
        </w:rPr>
      </w:pPr>
      <w:r w:rsidRPr="00150DD2">
        <w:rPr>
          <w:i/>
          <w:iCs/>
          <w:sz w:val="20"/>
        </w:rPr>
        <w:t>Soltanto io, Daniele, vidi la visione, mentre gli uomini che erano con me non la videro, ma un grande terrore si impadronì di loro e fuggirono a nascondersi. Io rimasi solo a contemplare quella grande visione, mentre mi sentivo senza forze; il mio colorito si fece smorto e mi vennero meno le forze. Udii il suono delle sue parole, ma, appena udito il suono delle sue parole, caddi stordito con la faccia a terra.</w:t>
      </w:r>
    </w:p>
    <w:p w14:paraId="0F6C0E42" w14:textId="77777777" w:rsidR="00505A1E" w:rsidRPr="00150DD2" w:rsidRDefault="00505A1E" w:rsidP="00150DD2">
      <w:pPr>
        <w:pStyle w:val="Corpotesto"/>
        <w:rPr>
          <w:i/>
          <w:iCs/>
          <w:sz w:val="20"/>
        </w:rPr>
      </w:pPr>
      <w:r w:rsidRPr="00150DD2">
        <w:rPr>
          <w:i/>
          <w:iCs/>
          <w:sz w:val="20"/>
        </w:rPr>
        <w:t>Ed ecco, una mano mi toccò e tutto tremante mi fece alzare sulle ginocchia, appoggiato sulla palma delle mani. Poi egli mi disse: «Daniele, uomo prediletto, intendi le parole che io ti rivolgo, àlzati in piedi, perché ora sono stato mandato a te». Quando mi ebbe detto questo, io mi alzai in piedi tremando.</w:t>
      </w:r>
    </w:p>
    <w:p w14:paraId="3F6BA6DC" w14:textId="77777777" w:rsidR="00505A1E" w:rsidRPr="00150DD2" w:rsidRDefault="00505A1E" w:rsidP="00150DD2">
      <w:pPr>
        <w:pStyle w:val="Corpotesto"/>
        <w:rPr>
          <w:i/>
          <w:iCs/>
          <w:sz w:val="20"/>
        </w:rPr>
      </w:pPr>
      <w:r w:rsidRPr="00150DD2">
        <w:rPr>
          <w:i/>
          <w:iCs/>
          <w:sz w:val="20"/>
        </w:rPr>
        <w:t>Egli mi disse: «Non temere, Daniele, perché fin dal primo giorno in cui ti sei sforzato di intendere, umiliandoti davanti a Dio, le tue parole sono state ascoltate e io sono venuto in risposta alle tue parole. Ma il principe del regno di Persia mi si è opposto per ventun giorni: però Michele, uno dei prìncipi supremi, mi è venuto in aiuto e io l’ho lasciato là presso il principe del re di Persia; ora sono venuto per farti intendere ciò che avverrà al tuo popolo alla fine dei giorni, poiché c’è ancora una visione per quei giorni». Mentre egli parlava con me in questa maniera, chinai la faccia a terra e ammutolii.</w:t>
      </w:r>
    </w:p>
    <w:p w14:paraId="1FED1832" w14:textId="77777777" w:rsidR="00505A1E" w:rsidRPr="00150DD2" w:rsidRDefault="00505A1E" w:rsidP="00150DD2">
      <w:pPr>
        <w:pStyle w:val="Corpotesto"/>
        <w:rPr>
          <w:i/>
          <w:iCs/>
          <w:sz w:val="20"/>
        </w:rPr>
      </w:pPr>
      <w:bookmarkStart w:id="73" w:name="OLE_LINK5"/>
      <w:bookmarkStart w:id="74" w:name="OLE_LINK6"/>
      <w:r w:rsidRPr="00150DD2">
        <w:rPr>
          <w:i/>
          <w:iCs/>
          <w:sz w:val="20"/>
        </w:rPr>
        <w:t xml:space="preserve">Ed ecco, uno con sembianze </w:t>
      </w:r>
      <w:bookmarkEnd w:id="73"/>
      <w:bookmarkEnd w:id="74"/>
      <w:r w:rsidRPr="00150DD2">
        <w:rPr>
          <w:i/>
          <w:iCs/>
          <w:sz w:val="20"/>
        </w:rPr>
        <w:t>di uomo mi toccò le labbra: io aprii la bocca e parlai e dissi a colui che era in piedi davanti a me: «Signore mio, nella visione i miei dolori sono tornati su di me e ho perduto tutte le energie. Come potrebbe questo servo del mio signore parlare con il mio signore, dal momento che non è rimasto in me alcun vigore e mi manca anche il respiro?». Allora di nuovo quella figura d’uomo mi toccò, mi rese le forze e mi disse: «Non temere, uomo prediletto, pace a te, riprendi forza, rinfràncati». Mentre egli parlava con me, io mi sentii ritornare le forze e dissi: «Parli il mio signore, perché tu mi hai ridato forza».</w:t>
      </w:r>
    </w:p>
    <w:p w14:paraId="65C5FA92" w14:textId="77777777" w:rsidR="00505A1E" w:rsidRPr="00150DD2" w:rsidRDefault="00505A1E" w:rsidP="00150DD2">
      <w:pPr>
        <w:pStyle w:val="Corpotesto"/>
        <w:rPr>
          <w:i/>
          <w:iCs/>
          <w:sz w:val="20"/>
        </w:rPr>
      </w:pPr>
      <w:r w:rsidRPr="00150DD2">
        <w:rPr>
          <w:i/>
          <w:iCs/>
          <w:sz w:val="20"/>
        </w:rPr>
        <w:t xml:space="preserve">Allora mi disse: «Sai perché io sono venuto da te? Ora tornerò di nuovo a lottare con il principe di Persia, poi uscirò, ed ecco, verrà il principe di Iavan. Io ti dichiarerò ciò che è scritto nel libro della verità. Nessuno mi aiuta in questo, se non Michele, il vostro principe (Dan 10,1-21). </w:t>
      </w:r>
    </w:p>
    <w:p w14:paraId="772AAD05" w14:textId="77777777" w:rsidR="00505A1E" w:rsidRPr="00150DD2" w:rsidRDefault="00505A1E" w:rsidP="00150DD2">
      <w:pPr>
        <w:pStyle w:val="Corpotesto"/>
        <w:rPr>
          <w:i/>
          <w:iCs/>
          <w:sz w:val="20"/>
        </w:rPr>
      </w:pPr>
      <w:r w:rsidRPr="00150DD2">
        <w:rPr>
          <w:i/>
          <w:iCs/>
          <w:sz w:val="20"/>
        </w:rPr>
        <w:t>E io, nell’anno primo di Dario, il Medo, mi tenni presso di lui per dargli rinforzo e sostegno.</w:t>
      </w:r>
    </w:p>
    <w:p w14:paraId="3B3C8DEE" w14:textId="77777777" w:rsidR="00505A1E" w:rsidRPr="00150DD2" w:rsidRDefault="00505A1E" w:rsidP="00150DD2">
      <w:pPr>
        <w:pStyle w:val="Corpotesto"/>
        <w:rPr>
          <w:i/>
          <w:iCs/>
          <w:sz w:val="20"/>
        </w:rPr>
      </w:pPr>
      <w:r w:rsidRPr="00150DD2">
        <w:rPr>
          <w:i/>
          <w:iCs/>
          <w:sz w:val="20"/>
        </w:rPr>
        <w:t>E ora io ti manifesterò la verità. Ecco, vi saranno ancora tre re in Persia, poi il quarto acquisterà ricchezze superiori a tutti gli altri e, dopo essersi reso potente con le ricchezze, muoverà con tutti i suoi contro il regno di Iavan.</w:t>
      </w:r>
    </w:p>
    <w:p w14:paraId="1D1DB9B5" w14:textId="77777777" w:rsidR="00505A1E" w:rsidRPr="00150DD2" w:rsidRDefault="00505A1E" w:rsidP="00150DD2">
      <w:pPr>
        <w:pStyle w:val="Corpotesto"/>
        <w:rPr>
          <w:i/>
          <w:iCs/>
          <w:sz w:val="20"/>
        </w:rPr>
      </w:pPr>
      <w:r w:rsidRPr="00150DD2">
        <w:rPr>
          <w:i/>
          <w:iCs/>
          <w:sz w:val="20"/>
        </w:rPr>
        <w:t>Sorgerà quindi un re potente, che dominerà sopra un grande impero e farà ciò che vuole, ma appena si sarà affermato, il suo regno verrà smembrato e diviso ai quattro venti del cielo, ma non fra i suoi discendenti né con la stessa forza che egli possedeva; il suo regno sarà infatti estirpato e dato ad altri anziché ai suoi discendenti.</w:t>
      </w:r>
    </w:p>
    <w:p w14:paraId="186A0ADB" w14:textId="77777777" w:rsidR="00505A1E" w:rsidRPr="00150DD2" w:rsidRDefault="00505A1E" w:rsidP="00150DD2">
      <w:pPr>
        <w:pStyle w:val="Corpotesto"/>
        <w:rPr>
          <w:i/>
          <w:iCs/>
          <w:sz w:val="20"/>
        </w:rPr>
      </w:pPr>
      <w:r w:rsidRPr="00150DD2">
        <w:rPr>
          <w:i/>
          <w:iCs/>
          <w:sz w:val="20"/>
        </w:rPr>
        <w:t>Il re del mezzogiorno diverrà potente e uno dei suoi capitani sarà più forte di lui e il suo impero sarà grande. Dopo qualche anno faranno alleanza e la figlia del re del mezzogiorno verrà al re del settentrione per fare la pace, ma non potrà conservare la forza del suo braccio e non resisterà né lei né la sua discendenza e sarà condannata a morte insieme con i suoi seguaci, il figlio e colui che l’ha sostenuta.</w:t>
      </w:r>
    </w:p>
    <w:p w14:paraId="372F2C94" w14:textId="77777777" w:rsidR="00505A1E" w:rsidRPr="00150DD2" w:rsidRDefault="00505A1E" w:rsidP="00150DD2">
      <w:pPr>
        <w:pStyle w:val="Corpotesto"/>
        <w:rPr>
          <w:i/>
          <w:iCs/>
          <w:sz w:val="20"/>
        </w:rPr>
      </w:pPr>
      <w:r w:rsidRPr="00150DD2">
        <w:rPr>
          <w:i/>
          <w:iCs/>
          <w:sz w:val="20"/>
        </w:rPr>
        <w:t xml:space="preserve">In quei tempi da un germoglio delle sue radici sorgerà uno, al posto di costui, e verrà con un esercito e avanzerà contro le fortezze del re del settentrione, le assalirà e se ne impadronirà. </w:t>
      </w:r>
      <w:r w:rsidRPr="00150DD2">
        <w:rPr>
          <w:i/>
          <w:iCs/>
          <w:sz w:val="20"/>
        </w:rPr>
        <w:lastRenderedPageBreak/>
        <w:t>Condurrà in Egitto i loro dèi con le loro immagini e i loro preziosi oggetti d’argento e d’oro, come preda di guerra; poi per qualche anno si asterrà dal contendere con il re del settentrione. Andrà nel regno del re del mezzogiorno e tornerà nella sua terra.</w:t>
      </w:r>
    </w:p>
    <w:p w14:paraId="27CE0C60" w14:textId="77777777" w:rsidR="00505A1E" w:rsidRPr="00150DD2" w:rsidRDefault="00505A1E" w:rsidP="00150DD2">
      <w:pPr>
        <w:pStyle w:val="Corpotesto"/>
        <w:rPr>
          <w:i/>
          <w:iCs/>
          <w:sz w:val="20"/>
        </w:rPr>
      </w:pPr>
      <w:r w:rsidRPr="00150DD2">
        <w:rPr>
          <w:i/>
          <w:iCs/>
          <w:sz w:val="20"/>
        </w:rPr>
        <w:t>Poi suo figlio si preparerà alla guerra, raccogliendo una moltitudine di grandi eserciti, con i quali avanzerà come un’inondazione: attraverserà il paese per attaccare di nuovo battaglia e giungere sino alla sua fortezza. Il re del mezzogiorno, inasprito, uscirà per combattere contro il re del settentrione, che si muoverà con un grande esercito, ma questo cadrà in potere del re del mezzogiorno, il quale, dopo aver disfatto quell’esercito, si gonfierà d’orgoglio, ma pur avendo abbattuto decine di migliaia, non per questo sarà più forte. Il re del settentrione di nuovo metterà insieme un grande esercito, più grande di quello di prima, e dopo qualche anno avanzerà con un grande esercito e con grande apparato. In quel tempo molti si alzeranno contro il re del mezzogiorno e uomini violenti del tuo popolo insorgeranno per dare compimento alla visione, ma cadranno.</w:t>
      </w:r>
    </w:p>
    <w:p w14:paraId="26BD73DA" w14:textId="77777777" w:rsidR="00505A1E" w:rsidRPr="00150DD2" w:rsidRDefault="00505A1E" w:rsidP="00150DD2">
      <w:pPr>
        <w:pStyle w:val="Corpotesto"/>
        <w:rPr>
          <w:i/>
          <w:iCs/>
          <w:sz w:val="20"/>
        </w:rPr>
      </w:pPr>
      <w:r w:rsidRPr="00150DD2">
        <w:rPr>
          <w:i/>
          <w:iCs/>
          <w:sz w:val="20"/>
        </w:rPr>
        <w:t>Il re del settentrione verrà, costruirà terrapieni e occuperà una città ben fortificata. Le forze del mezzogiorno, con truppe scelte, non potranno resistere; mancherà loro la forza per opporre resistenza. L’invasore farà ciò che vorrà e nessuno gli si potrà opporre; si stabilirà in quella magnifica terra e la distruzione sarà nelle sue mani. Quindi si proporrà di occupare tutto il regno del re del mezzogiorno, stipulerà un’alleanza con lui e gli darà sua figlia per rovinarlo, ma la cosa non riuscirà e non raggiungerà il suo scopo. Poi si volgerà verso le isole e ne prenderà molte, ma un comandante farà cessare la sua arroganza, facendola ricadere sopra di lui. Si volgerà poi verso le fortezze del proprio paese, ma inciamperà, cadrà, scomparirà.</w:t>
      </w:r>
    </w:p>
    <w:p w14:paraId="4D1235C8" w14:textId="77777777" w:rsidR="00505A1E" w:rsidRPr="00150DD2" w:rsidRDefault="00505A1E" w:rsidP="00150DD2">
      <w:pPr>
        <w:pStyle w:val="Corpotesto"/>
        <w:rPr>
          <w:i/>
          <w:iCs/>
          <w:sz w:val="20"/>
        </w:rPr>
      </w:pPr>
      <w:r w:rsidRPr="00150DD2">
        <w:rPr>
          <w:i/>
          <w:iCs/>
          <w:sz w:val="20"/>
        </w:rPr>
        <w:t>Sorgerà quindi al suo posto uno che manderà esattori nella terra che è splendore del suo regno, ma in pochi giorni sarà stroncato, non nel furore di una rivolta né in battaglia.</w:t>
      </w:r>
    </w:p>
    <w:p w14:paraId="4EA60D5A" w14:textId="77777777" w:rsidR="00505A1E" w:rsidRPr="00150DD2" w:rsidRDefault="00505A1E" w:rsidP="00150DD2">
      <w:pPr>
        <w:pStyle w:val="Corpotesto"/>
        <w:rPr>
          <w:i/>
          <w:iCs/>
          <w:sz w:val="20"/>
        </w:rPr>
      </w:pPr>
      <w:r w:rsidRPr="00150DD2">
        <w:rPr>
          <w:i/>
          <w:iCs/>
          <w:sz w:val="20"/>
        </w:rPr>
        <w:t>Gli succederà poi un uomo abietto, privo di dignità regale: verrà di sorpresa e occuperà il regno con la frode. Le forze armate saranno annientate davanti a lui e sarà stroncato anche il capo dell’alleanza. Non appena sarà stata stipulata un’alleanza con lui, egli agirà con la frode, crescerà e si consoliderà con poca gente. Entrerà di sorpresa nei luoghi più fertili della provincia e farà cose che né i suoi padri né i padri dei suoi padri osarono fare; distribuirà alla sua gente preda, spoglie e ricchezze e ordirà progetti contro le fortezze, ma ciò fino a un certo tempo.</w:t>
      </w:r>
    </w:p>
    <w:p w14:paraId="535B0B6A" w14:textId="77777777" w:rsidR="00505A1E" w:rsidRPr="00150DD2" w:rsidRDefault="00505A1E" w:rsidP="00150DD2">
      <w:pPr>
        <w:pStyle w:val="Corpotesto"/>
        <w:rPr>
          <w:i/>
          <w:iCs/>
          <w:sz w:val="20"/>
        </w:rPr>
      </w:pPr>
      <w:r w:rsidRPr="00150DD2">
        <w:rPr>
          <w:i/>
          <w:iCs/>
          <w:sz w:val="20"/>
        </w:rPr>
        <w:t>La sua potenza e il suo ardire lo spingeranno contro il re del mezzogiorno con un grande esercito, e il re del mezzogiorno verrà a battaglia con un grande e potente esercito, ma non potrà resistere, perché si ordiranno congiure contro di lui. I suoi stessi commensali saranno causa della sua rovina; il suo esercito sarà travolto e molti cadranno uccisi. I due re non penseranno che a farsi del male a vicenda e, seduti alla stessa tavola, parleranno con finzione, ma senza riuscire nei reciproci intenti, perché li attenderà la fine, al tempo stabilito.</w:t>
      </w:r>
    </w:p>
    <w:p w14:paraId="66D1B38D" w14:textId="77777777" w:rsidR="00505A1E" w:rsidRPr="00150DD2" w:rsidRDefault="00505A1E" w:rsidP="00150DD2">
      <w:pPr>
        <w:pStyle w:val="Corpotesto"/>
        <w:rPr>
          <w:i/>
          <w:iCs/>
          <w:sz w:val="20"/>
        </w:rPr>
      </w:pPr>
      <w:r w:rsidRPr="00150DD2">
        <w:rPr>
          <w:i/>
          <w:iCs/>
          <w:sz w:val="20"/>
        </w:rPr>
        <w:t>Egli ritornerà nel suo paese con grandi ricchezze e con in cuore l’avversione alla santa alleanza: agirà secondo i suoi piani e poi ritornerà nel suo paese. Al tempo determinato verrà di nuovo contro il paese del mezzogiorno, ma quest’ultima impresa non riuscirà come la prima. Verranno contro lui navi dei Chittìm ed egli si sentirà scoraggiato e tornerà indietro. Si volgerà infuriato e agirà contro la santa alleanza, e al suo ritorno se la intenderà con coloro che avranno abbandonato la santa alleanza. Forze da lui armate si muoveranno a profanare il santuario della cittadella, aboliranno il sacrificio quotidiano e vi metteranno l’abominio devastante.</w:t>
      </w:r>
    </w:p>
    <w:p w14:paraId="15E22475" w14:textId="77777777" w:rsidR="00505A1E" w:rsidRPr="00150DD2" w:rsidRDefault="00505A1E" w:rsidP="00150DD2">
      <w:pPr>
        <w:pStyle w:val="Corpotesto"/>
        <w:rPr>
          <w:i/>
          <w:iCs/>
          <w:sz w:val="20"/>
        </w:rPr>
      </w:pPr>
      <w:bookmarkStart w:id="75" w:name="OLE_LINK3"/>
      <w:bookmarkStart w:id="76" w:name="OLE_LINK4"/>
      <w:r w:rsidRPr="00150DD2">
        <w:rPr>
          <w:i/>
          <w:iCs/>
          <w:sz w:val="20"/>
        </w:rPr>
        <w:t xml:space="preserve">Con lusinghe egli sedurrà coloro che avranno tradito l’alleanza, ma quanti riconoscono il proprio Dio si fortificheranno e agiranno. </w:t>
      </w:r>
      <w:bookmarkEnd w:id="75"/>
      <w:bookmarkEnd w:id="76"/>
      <w:r w:rsidRPr="00150DD2">
        <w:rPr>
          <w:i/>
          <w:iCs/>
          <w:sz w:val="20"/>
        </w:rPr>
        <w:t>I più saggi tra il popolo ammaestreranno molti, ma cadranno di spada, saranno dati alle fiamme, condotti in schiavitù e depredati per molti giorni. Mentre così cadranno, riceveranno un piccolo aiuto: molti però si uniranno a loro, ma senza sincerità. Alcuni saggi cadranno perché fra loro vi siano di quelli purificati, lavati, resi candidi fino al tempo della fine, che dovrà venire al tempo stabilito.</w:t>
      </w:r>
    </w:p>
    <w:p w14:paraId="1F9D5620" w14:textId="77777777" w:rsidR="00505A1E" w:rsidRPr="00150DD2" w:rsidRDefault="00505A1E" w:rsidP="00150DD2">
      <w:pPr>
        <w:pStyle w:val="Corpotesto"/>
        <w:rPr>
          <w:i/>
          <w:iCs/>
          <w:sz w:val="20"/>
        </w:rPr>
      </w:pPr>
      <w:r w:rsidRPr="00150DD2">
        <w:rPr>
          <w:i/>
          <w:iCs/>
          <w:sz w:val="20"/>
        </w:rPr>
        <w:t xml:space="preserve">Il re dunque farà ciò che vuole, s’innalzerà, si magnificherà sopra ogni dio e proferirà cose inaudite contro il Dio degli dèi e avrà successo finché non sarà colma l’ira; poiché ciò che è stato decretato si compirà. Egli non si curerà neppure degli dèi dei suoi padri né del dio amato dalle donne né di altro dio, poiché egli si esalterà sopra tutti. Onorerà invece il dio delle fortezze: onorerà, con oro e argento, con gemme e con cose preziose, un dio che i suoi padri non hanno mai conosciuto. Nel nome di quel dio straniero attaccherà i bastioni delle fortezze e </w:t>
      </w:r>
      <w:r w:rsidRPr="00150DD2">
        <w:rPr>
          <w:i/>
          <w:iCs/>
          <w:sz w:val="20"/>
        </w:rPr>
        <w:lastRenderedPageBreak/>
        <w:t>colmerà di onori coloro che lo riconosceranno: darà loro il potere su molti e distribuirà loro terre in ricompensa.</w:t>
      </w:r>
    </w:p>
    <w:p w14:paraId="71FDD73F" w14:textId="77777777" w:rsidR="00505A1E" w:rsidRPr="00150DD2" w:rsidRDefault="00505A1E" w:rsidP="00150DD2">
      <w:pPr>
        <w:pStyle w:val="Corpotesto"/>
        <w:rPr>
          <w:i/>
          <w:iCs/>
          <w:sz w:val="20"/>
        </w:rPr>
      </w:pPr>
      <w:r w:rsidRPr="00150DD2">
        <w:rPr>
          <w:i/>
          <w:iCs/>
          <w:sz w:val="20"/>
        </w:rPr>
        <w:t xml:space="preserve">Al tempo della fine il re del mezzogiorno si scontrerà con lui e il re del settentrione gli piomberà addosso, come turbine, con carri, con cavalieri e molte navi; entrerà nel suo territorio e attraversandolo lo invaderà. Entrerà anche in quella magnifica terra e molti paesi soccomberanno. Questi però scamperanno dalla sua mano: Edom, Moab e la parte migliore degli Ammoniti. Metterà così la mano su molti paesi; neppure l’Egitto scamperà. S’impadronirà di tesori d’oro e d’argento e di tutte le cose preziose d’Egitto: i Libi e gli Etiopi saranno al suo seguito. Ma notizie dall’oriente e dal settentrione lo turberanno: egli partirà con grande ira per distruggere e disperdere molti. Pianterà le tende reali fra il mare e lo splendore della santa montagna; poi giungerà alla fine e nessuno verrà in suo aiuto (Dn 11,1-45). </w:t>
      </w:r>
    </w:p>
    <w:p w14:paraId="323792FC" w14:textId="77777777" w:rsidR="00505A1E" w:rsidRPr="00150DD2" w:rsidRDefault="00505A1E" w:rsidP="00150DD2">
      <w:pPr>
        <w:pStyle w:val="Corpotesto"/>
        <w:rPr>
          <w:i/>
          <w:iCs/>
          <w:sz w:val="20"/>
        </w:rPr>
      </w:pPr>
      <w:r w:rsidRPr="00150DD2">
        <w:rPr>
          <w:i/>
          <w:iCs/>
          <w:sz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190E9435" w14:textId="77777777" w:rsidR="00505A1E" w:rsidRPr="00150DD2" w:rsidRDefault="00505A1E" w:rsidP="00150DD2">
      <w:pPr>
        <w:pStyle w:val="Corpotesto"/>
        <w:rPr>
          <w:i/>
          <w:iCs/>
          <w:sz w:val="20"/>
        </w:rPr>
      </w:pPr>
      <w:r w:rsidRPr="00150DD2">
        <w:rPr>
          <w:i/>
          <w:iCs/>
          <w:sz w:val="20"/>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p>
    <w:p w14:paraId="5F5873BE" w14:textId="77777777" w:rsidR="00505A1E" w:rsidRPr="00150DD2" w:rsidRDefault="00505A1E" w:rsidP="00150DD2">
      <w:pPr>
        <w:pStyle w:val="Corpotesto"/>
        <w:rPr>
          <w:i/>
          <w:iCs/>
          <w:sz w:val="20"/>
        </w:rPr>
      </w:pPr>
      <w:r w:rsidRPr="00150DD2">
        <w:rPr>
          <w:i/>
          <w:iCs/>
          <w:sz w:val="20"/>
        </w:rPr>
        <w:t>Ora tu, Daniele, chiudi queste parole e sigilla questo libro, fino al tempo della fine: allora molti lo scorreranno e la loro conoscenza sarà accresciuta».</w:t>
      </w:r>
    </w:p>
    <w:p w14:paraId="5F5D2C98" w14:textId="77777777" w:rsidR="00505A1E" w:rsidRPr="00150DD2" w:rsidRDefault="00505A1E" w:rsidP="00150DD2">
      <w:pPr>
        <w:pStyle w:val="Corpotesto"/>
        <w:rPr>
          <w:i/>
          <w:iCs/>
          <w:sz w:val="20"/>
        </w:rPr>
      </w:pPr>
      <w:r w:rsidRPr="00150DD2">
        <w:rPr>
          <w:i/>
          <w:iCs/>
          <w:sz w:val="20"/>
        </w:rPr>
        <w:t>Io, Daniele, stavo guardando, ed ecco altri due che stavano in piedi, uno di qua sulla sponda del fiume, l’altro di là sull’altra sponda. 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realizzate fra un tempo, tempi e metà di un tempo, quando fosse giunta a compimento la distruzione della potenza del popolo santo.</w:t>
      </w:r>
    </w:p>
    <w:p w14:paraId="1484A4A1" w14:textId="77777777" w:rsidR="00505A1E" w:rsidRPr="00150DD2" w:rsidRDefault="00505A1E" w:rsidP="00150DD2">
      <w:pPr>
        <w:pStyle w:val="Corpotesto"/>
        <w:rPr>
          <w:i/>
          <w:iCs/>
          <w:sz w:val="20"/>
        </w:rPr>
      </w:pPr>
      <w:r w:rsidRPr="00150DD2">
        <w:rPr>
          <w:i/>
          <w:iCs/>
          <w:sz w:val="20"/>
        </w:rPr>
        <w:t xml:space="preserve">Io udii bene, ma non compresi, e dissi: «Signore mio, quale sarà la fine di queste cose?». Egli mi rispose: «Va’, Daniele, queste parole sono nascoste e sigillate fino al tempo della fine. Molti saranno purificati, resi candidi, integri, ma gli empi agiranno empiamente: nessuno degli empi intenderà queste cose, ma i saggi le intenderanno. Ora, dal tempo in cui sarà abolito il sacrificio quotidiano e sarà eretto l’abominio devastante, passeranno milleduecentonovanta giorni. Beato chi aspetterà con pazienza e giungerà a milletrecentotrentacinque giorni. Tu, va’ pure alla tua fine e riposa: ti alzerai per la tua sorte alla fine dei giorni» (Dn 12,1-13). </w:t>
      </w:r>
    </w:p>
    <w:p w14:paraId="3FAC6D0F" w14:textId="77777777" w:rsidR="00505A1E" w:rsidRDefault="00505A1E" w:rsidP="002F45A3">
      <w:pPr>
        <w:pStyle w:val="Corpotesto"/>
      </w:pPr>
      <w:r>
        <w:t>È vero Daniele parla del Figlio dell’uomo, non dice però che la via per giungere fino a Dio per ricevere da Lui ogni gloria è la Croce, la Passione, la Morte.</w:t>
      </w:r>
    </w:p>
    <w:p w14:paraId="54E0B79B" w14:textId="77777777" w:rsidR="00505A1E" w:rsidRPr="00505A1E" w:rsidRDefault="00505A1E" w:rsidP="00505A1E">
      <w:pPr>
        <w:spacing w:after="120"/>
        <w:jc w:val="both"/>
        <w:rPr>
          <w:rFonts w:ascii="Arial" w:hAnsi="Arial"/>
          <w:i/>
          <w:iCs/>
        </w:rPr>
      </w:pPr>
      <w:r w:rsidRPr="00505A1E">
        <w:rPr>
          <w:rFonts w:ascii="Arial" w:hAnsi="Arial"/>
          <w:i/>
        </w:rPr>
        <w:t xml:space="preserve">“Gli rispose Gesù: Le volpi hanno le loro tane e gli uccelli del cielo i loro nidi, </w:t>
      </w:r>
      <w:r w:rsidRPr="00505A1E">
        <w:rPr>
          <w:rFonts w:ascii="Arial" w:hAnsi="Arial"/>
          <w:b/>
          <w:i/>
        </w:rPr>
        <w:t xml:space="preserve">ma il Figlio dell'uomo </w:t>
      </w:r>
      <w:r w:rsidRPr="00505A1E">
        <w:rPr>
          <w:rFonts w:ascii="Arial" w:hAnsi="Arial"/>
          <w:i/>
        </w:rPr>
        <w:t xml:space="preserve">non ha dove posare il capo” (Mt 8,20). </w:t>
      </w:r>
      <w:r w:rsidRPr="00505A1E">
        <w:rPr>
          <w:rFonts w:ascii="Arial" w:hAnsi="Arial"/>
          <w:i/>
          <w:iCs/>
        </w:rPr>
        <w:t xml:space="preserve">“Ora, perché sappiate che il Figlio dell'uomo ha il potere in terra di rimettere i peccati: alzati, disse allora al paralitico, prendi il tuo letto e va’ a casa tua” (Mt 9,6). </w:t>
      </w:r>
      <w:r>
        <w:rPr>
          <w:rFonts w:ascii="Arial" w:hAnsi="Arial"/>
          <w:i/>
          <w:iCs/>
        </w:rPr>
        <w:t xml:space="preserve"> </w:t>
      </w:r>
      <w:r w:rsidRPr="00505A1E">
        <w:rPr>
          <w:rFonts w:ascii="Arial" w:hAnsi="Arial"/>
          <w:i/>
          <w:iCs/>
        </w:rPr>
        <w:t xml:space="preserve">“Quando vi perseguiteranno in una città, fuggite in un'altra; in verità vi dico: non avrete finito di percorrere le città di Israele, prima che venga il Figlio dell'uomo” (Mt 10,23). </w:t>
      </w:r>
      <w:r>
        <w:rPr>
          <w:rFonts w:ascii="Arial" w:hAnsi="Arial"/>
          <w:i/>
          <w:iCs/>
        </w:rPr>
        <w:t xml:space="preserve"> </w:t>
      </w:r>
      <w:r w:rsidRPr="00505A1E">
        <w:rPr>
          <w:rFonts w:ascii="Arial" w:hAnsi="Arial"/>
          <w:i/>
          <w:iCs/>
        </w:rPr>
        <w:t xml:space="preserve">“E` venuto il Figlio dell'uomo, che mangia e beve, e dicono: Ecco un mangione e un beone, amico dei pubblicani e dei peccatori. Ma alla sapienza è stata resa giustizia dalle sue opere” (Mt 11,19). </w:t>
      </w:r>
      <w:r>
        <w:rPr>
          <w:rFonts w:ascii="Arial" w:hAnsi="Arial"/>
          <w:i/>
          <w:iCs/>
        </w:rPr>
        <w:t xml:space="preserve"> </w:t>
      </w:r>
      <w:r w:rsidRPr="00505A1E">
        <w:rPr>
          <w:rFonts w:ascii="Arial" w:hAnsi="Arial"/>
          <w:i/>
          <w:iCs/>
        </w:rPr>
        <w:t xml:space="preserve">“Perché il Figlio dell'uomo è signore del sabato”  (Mt 12,8). </w:t>
      </w:r>
    </w:p>
    <w:p w14:paraId="4BF0A95F" w14:textId="77777777" w:rsidR="00505A1E" w:rsidRPr="00505A1E" w:rsidRDefault="00505A1E" w:rsidP="00505A1E">
      <w:pPr>
        <w:pStyle w:val="Corpotesto"/>
        <w:rPr>
          <w:i/>
          <w:iCs/>
          <w:sz w:val="20"/>
        </w:rPr>
      </w:pPr>
      <w:r w:rsidRPr="00505A1E">
        <w:rPr>
          <w:i/>
          <w:iCs/>
          <w:sz w:val="20"/>
        </w:rPr>
        <w:t xml:space="preserve">“A chiunque parlerà male del Figlio dell'uomo sarà perdonato; ma la bestemmia contro lo Spirito, non gli sarà perdonata né in questo secolo, né in quello futuro” (Mt 12,32). </w:t>
      </w:r>
      <w:r>
        <w:rPr>
          <w:i/>
          <w:iCs/>
          <w:sz w:val="20"/>
        </w:rPr>
        <w:t xml:space="preserve"> </w:t>
      </w:r>
      <w:r w:rsidRPr="00505A1E">
        <w:rPr>
          <w:i/>
          <w:iCs/>
          <w:sz w:val="20"/>
        </w:rPr>
        <w:t xml:space="preserve">“Come infatti Giona rimase tre giorni e tre notti nel ventre del pesce, così il Figlio dell'uomo resterà tre giorni e tre notti nel cuore della terra” (Mt 12,40). “Ed egli rispose: Colui che semina il buon seme è il Figlio dell'uomo” (Mt 13,37). “Il Figlio dell'uomo manderà i suoi angeli, i quali raccoglieranno dal suo regno tutti gli scandali e tutti gli operatori di iniquità” (Mt 13,41). </w:t>
      </w:r>
      <w:r>
        <w:rPr>
          <w:i/>
          <w:iCs/>
          <w:sz w:val="20"/>
        </w:rPr>
        <w:t xml:space="preserve"> </w:t>
      </w:r>
      <w:r w:rsidRPr="00505A1E">
        <w:rPr>
          <w:i/>
          <w:iCs/>
          <w:sz w:val="20"/>
        </w:rPr>
        <w:t xml:space="preserve">“Essendo giunto Gesù nella regione di Cesarèa di Filippo, chiese ai suoi discepoli: La gente chi dice che sia il Figlio dell'uomo?” (Mt 16,13). </w:t>
      </w:r>
      <w:r>
        <w:rPr>
          <w:i/>
          <w:iCs/>
          <w:sz w:val="20"/>
        </w:rPr>
        <w:t xml:space="preserve"> </w:t>
      </w:r>
      <w:r w:rsidRPr="00505A1E">
        <w:rPr>
          <w:i/>
          <w:iCs/>
          <w:sz w:val="20"/>
        </w:rPr>
        <w:t xml:space="preserve">“Poiché il Figlio dell'uomo verrà nella gloria del Padre suo, con i suoi angeli, e renderà a ciascuno secondo le sue azioni” (Mt 16,27). </w:t>
      </w:r>
    </w:p>
    <w:p w14:paraId="6A9E8936" w14:textId="77777777" w:rsidR="00505A1E" w:rsidRPr="00505A1E" w:rsidRDefault="00505A1E" w:rsidP="00505A1E">
      <w:pPr>
        <w:pStyle w:val="Corpotesto"/>
        <w:rPr>
          <w:i/>
          <w:iCs/>
          <w:sz w:val="20"/>
        </w:rPr>
      </w:pPr>
      <w:r w:rsidRPr="00505A1E">
        <w:rPr>
          <w:i/>
          <w:iCs/>
          <w:sz w:val="20"/>
        </w:rPr>
        <w:lastRenderedPageBreak/>
        <w:t xml:space="preserve">“In verità vi dico: vi sono alcuni tra i presenti che non morranno finché non vedranno il Figlio dell'uomo venire nel suo regno” (Mt 16,28). </w:t>
      </w:r>
      <w:r>
        <w:rPr>
          <w:i/>
          <w:iCs/>
          <w:sz w:val="20"/>
        </w:rPr>
        <w:t xml:space="preserve"> </w:t>
      </w:r>
      <w:r w:rsidRPr="00505A1E">
        <w:rPr>
          <w:i/>
          <w:iCs/>
          <w:sz w:val="20"/>
        </w:rPr>
        <w:t xml:space="preserve">“E mentre discendevano dal monte, Gesù ordinò loro: Non parlate a nessuno di questa visione, finché il Figlio dell'uomo non sia risorto dai morti” (Mt 17,9). </w:t>
      </w:r>
      <w:r>
        <w:rPr>
          <w:i/>
          <w:iCs/>
          <w:sz w:val="20"/>
        </w:rPr>
        <w:t xml:space="preserve"> </w:t>
      </w:r>
      <w:r w:rsidRPr="00505A1E">
        <w:rPr>
          <w:i/>
          <w:iCs/>
          <w:sz w:val="20"/>
        </w:rPr>
        <w:t xml:space="preserve">“Ma io vi dico: Elia è già venuto e non l'hanno riconosciuto; anzi, l'hanno trattato come hanno voluto. Così anche il Figlio dell'uomo dovrà soffrire per opera loro” (Mt 17,12). </w:t>
      </w:r>
      <w:r>
        <w:rPr>
          <w:i/>
          <w:iCs/>
          <w:sz w:val="20"/>
        </w:rPr>
        <w:t xml:space="preserve"> </w:t>
      </w:r>
      <w:r w:rsidRPr="00505A1E">
        <w:rPr>
          <w:i/>
          <w:iCs/>
          <w:sz w:val="20"/>
        </w:rPr>
        <w:t xml:space="preserve">“Mentre si trovavano insieme in Galilea, Gesù disse loro: Il Figlio dell'uomo sta per esser consegnato nelle mani degli uomini” (Mt 17,22). </w:t>
      </w:r>
      <w:r>
        <w:rPr>
          <w:i/>
          <w:iCs/>
          <w:sz w:val="20"/>
        </w:rPr>
        <w:t xml:space="preserve"> </w:t>
      </w:r>
      <w:r w:rsidRPr="00505A1E">
        <w:rPr>
          <w:i/>
          <w:iCs/>
          <w:sz w:val="20"/>
        </w:rPr>
        <w:t xml:space="preserve">“E` venuto infatti il Figlio dell'uomo a salvare ciò che era perduto” (Mt 18,11). </w:t>
      </w:r>
      <w:r>
        <w:rPr>
          <w:i/>
          <w:iCs/>
          <w:sz w:val="20"/>
        </w:rPr>
        <w:t xml:space="preserve"> </w:t>
      </w:r>
      <w:r w:rsidRPr="00505A1E">
        <w:rPr>
          <w:i/>
          <w:iCs/>
          <w:sz w:val="20"/>
        </w:rPr>
        <w:t xml:space="preserve">“E Gesù disse loro: In verità vi dico: voi che mi avete seguito, nella nuova creazione, quando il Figlio dell'uomo sarà seduto sul trono della sua gloria, sederete anche voi su dodici troni a giudicare le dodici tribù di Israele” (Mt 19,28). </w:t>
      </w:r>
    </w:p>
    <w:p w14:paraId="5F02C571" w14:textId="77777777" w:rsidR="00505A1E" w:rsidRPr="00505A1E" w:rsidRDefault="00505A1E" w:rsidP="00505A1E">
      <w:pPr>
        <w:pStyle w:val="Corpotesto"/>
        <w:rPr>
          <w:i/>
          <w:iCs/>
          <w:sz w:val="20"/>
        </w:rPr>
      </w:pPr>
      <w:r w:rsidRPr="00505A1E">
        <w:rPr>
          <w:i/>
          <w:iCs/>
          <w:sz w:val="20"/>
        </w:rPr>
        <w:t xml:space="preserve">“Ecco, noi stiamo salendo a Gerusalemme e il Figlio dell'uomo sarà consegnato ai sommi sacerdoti e agli scribi, che lo condanneranno a morte”“(Mt 20,18). </w:t>
      </w:r>
      <w:r>
        <w:rPr>
          <w:i/>
          <w:iCs/>
          <w:sz w:val="20"/>
        </w:rPr>
        <w:t xml:space="preserve"> </w:t>
      </w:r>
      <w:r w:rsidRPr="00505A1E">
        <w:rPr>
          <w:i/>
          <w:iCs/>
          <w:sz w:val="20"/>
        </w:rPr>
        <w:t xml:space="preserve">“Appunto come il Figlio dell'uomo, che non è venuto per essere servito, ma per servire e dare la sua vita in riscatto per molti” (Mt 20,28). </w:t>
      </w:r>
      <w:r>
        <w:rPr>
          <w:i/>
          <w:iCs/>
          <w:sz w:val="20"/>
        </w:rPr>
        <w:t xml:space="preserve"> </w:t>
      </w:r>
      <w:r w:rsidRPr="00505A1E">
        <w:rPr>
          <w:i/>
          <w:iCs/>
          <w:sz w:val="20"/>
        </w:rPr>
        <w:t xml:space="preserve">“Come la folgore viene da oriente e brilla fino a occidente, così sarà la venuta del Figlio dell'uomo” (Mt 24,27). </w:t>
      </w:r>
      <w:r>
        <w:rPr>
          <w:i/>
          <w:iCs/>
          <w:sz w:val="20"/>
        </w:rPr>
        <w:t xml:space="preserve"> </w:t>
      </w:r>
      <w:r w:rsidRPr="00505A1E">
        <w:rPr>
          <w:i/>
          <w:iCs/>
          <w:sz w:val="20"/>
        </w:rPr>
        <w:t xml:space="preserve">“Allora comparirà nel cielo il segno del Figlio dell'uomo e allora si batteranno il petto tutte le tribù della terra, e vedranno il Figlio dell'uomo venire sopra le nubi del cielo con grande potenza e gloria” (Mt 24,30). “Come fu ai giorni di Noè, così sarà la venuta del Figlio dell'uomo” (Mt 24,37). </w:t>
      </w:r>
      <w:r>
        <w:rPr>
          <w:i/>
          <w:iCs/>
          <w:sz w:val="20"/>
        </w:rPr>
        <w:t xml:space="preserve"> </w:t>
      </w:r>
      <w:r w:rsidRPr="00505A1E">
        <w:rPr>
          <w:i/>
          <w:iCs/>
          <w:sz w:val="20"/>
        </w:rPr>
        <w:t xml:space="preserve">“E non si accorsero di nulla finché venne il diluvio e inghiottì tutti, così sarà anche alla venuta del Figlio dell'uomo” (Mt 24,29). </w:t>
      </w:r>
    </w:p>
    <w:p w14:paraId="085D5E50" w14:textId="77777777" w:rsidR="00505A1E" w:rsidRPr="00505A1E" w:rsidRDefault="00505A1E" w:rsidP="00505A1E">
      <w:pPr>
        <w:pStyle w:val="Corpotesto"/>
        <w:rPr>
          <w:i/>
          <w:iCs/>
          <w:sz w:val="20"/>
        </w:rPr>
      </w:pPr>
      <w:r w:rsidRPr="00505A1E">
        <w:rPr>
          <w:i/>
          <w:iCs/>
          <w:sz w:val="20"/>
        </w:rPr>
        <w:t xml:space="preserve">“Perciò anche voi state pronti, perché nell'ora che non immaginate, il Figlio dell'uomo verrà” (Mt 24,44). </w:t>
      </w:r>
      <w:r>
        <w:rPr>
          <w:i/>
          <w:iCs/>
          <w:sz w:val="20"/>
        </w:rPr>
        <w:t xml:space="preserve"> </w:t>
      </w:r>
      <w:r w:rsidRPr="00505A1E">
        <w:rPr>
          <w:i/>
          <w:iCs/>
          <w:sz w:val="20"/>
        </w:rPr>
        <w:t xml:space="preserve">“Quando il Figlio dell'uomo verrà nella sua gloria con tutti i suoi angeli, si siederà sul trono della sua gloria” (Mt 25,31). </w:t>
      </w:r>
      <w:r>
        <w:rPr>
          <w:i/>
          <w:iCs/>
          <w:sz w:val="20"/>
        </w:rPr>
        <w:t xml:space="preserve"> </w:t>
      </w:r>
      <w:r w:rsidRPr="00505A1E">
        <w:rPr>
          <w:i/>
          <w:iCs/>
          <w:sz w:val="20"/>
        </w:rPr>
        <w:t xml:space="preserve">“Voi sapete che fra due giorni è Pasqua e che il Figlio dell'uomo sarà consegnato per essere crocifisso” (Mt 26,2). </w:t>
      </w:r>
      <w:r>
        <w:rPr>
          <w:i/>
          <w:iCs/>
          <w:sz w:val="20"/>
        </w:rPr>
        <w:t xml:space="preserve"> </w:t>
      </w:r>
      <w:r w:rsidRPr="00505A1E">
        <w:rPr>
          <w:i/>
          <w:iCs/>
          <w:sz w:val="20"/>
        </w:rPr>
        <w:t xml:space="preserve">“Il Figlio dell'uomo se ne va, come è scritto di lui, ma guai a colui dal quale il Figlio dell'uomo viene tradito; sarebbe meglio per quell'uomo se non fosse mai nato!” (Mt 26,24). </w:t>
      </w:r>
      <w:r>
        <w:rPr>
          <w:i/>
          <w:iCs/>
          <w:sz w:val="20"/>
        </w:rPr>
        <w:t xml:space="preserve"> </w:t>
      </w:r>
      <w:r w:rsidRPr="00505A1E">
        <w:rPr>
          <w:i/>
          <w:iCs/>
          <w:sz w:val="20"/>
        </w:rPr>
        <w:t xml:space="preserve">“Poi si avvicinò ai discepoli e disse loro: Dormite ormai e riposate! Ecco, è giunta l'ora nella quale il Figlio dell'uomo sarà consegnato in mano ai peccatori” (Mt 26,45). </w:t>
      </w:r>
      <w:r>
        <w:rPr>
          <w:i/>
          <w:iCs/>
          <w:sz w:val="20"/>
        </w:rPr>
        <w:t xml:space="preserve"> </w:t>
      </w:r>
      <w:r w:rsidRPr="00505A1E">
        <w:rPr>
          <w:i/>
          <w:iCs/>
          <w:sz w:val="20"/>
        </w:rPr>
        <w:t xml:space="preserve">“Tu l'hai detto, gli rispose Gesù, anzi io vi dico: d'ora innanzi vedrete il Figlio dell'uomo seduto alla destra di Dio, e venire sulle nubi del cielo” (Mt 26,64). </w:t>
      </w:r>
    </w:p>
    <w:p w14:paraId="00F7E9E0" w14:textId="77777777" w:rsidR="00505A1E" w:rsidRPr="00505A1E" w:rsidRDefault="00505A1E" w:rsidP="00505A1E">
      <w:pPr>
        <w:pStyle w:val="Corpotesto"/>
        <w:rPr>
          <w:i/>
          <w:iCs/>
          <w:sz w:val="20"/>
        </w:rPr>
      </w:pPr>
      <w:r w:rsidRPr="00505A1E">
        <w:rPr>
          <w:i/>
          <w:iCs/>
          <w:sz w:val="20"/>
        </w:rPr>
        <w:t xml:space="preserve">“Ora, perché sappiate che il Figlio dell'uomo ha il potere sulla terra di rimettere i peccati” (Mc 2,10). </w:t>
      </w:r>
      <w:r>
        <w:rPr>
          <w:i/>
          <w:iCs/>
          <w:sz w:val="20"/>
        </w:rPr>
        <w:t xml:space="preserve"> </w:t>
      </w:r>
      <w:r w:rsidRPr="00505A1E">
        <w:rPr>
          <w:i/>
          <w:iCs/>
          <w:sz w:val="20"/>
        </w:rPr>
        <w:t xml:space="preserve">“Perciò il Figlio dell'uomo è signore anche del sabato” (Mc 2,28). “E cominciò a insegnar loro che il Figlio dell'uomo doveva molto soffrire, ed essere riprovato dagli anziani, dai sommi sacerdoti e dagli scribi, poi venire ucciso e, dopo tre giorni, risuscitare” (Mc 8,31). </w:t>
      </w:r>
      <w:r>
        <w:rPr>
          <w:i/>
          <w:iCs/>
          <w:sz w:val="20"/>
        </w:rPr>
        <w:t xml:space="preserve"> </w:t>
      </w:r>
      <w:r w:rsidRPr="00505A1E">
        <w:rPr>
          <w:i/>
          <w:iCs/>
          <w:sz w:val="20"/>
        </w:rPr>
        <w:t xml:space="preserve">“Chi si vergognerà di me e delle mie parole davanti a questa generazione adultera e peccatrice, anche il Figlio dell'uomo si vergognerà di lui, quando verrà nella gloria del Padre suo con gli angeli santi” (Mc 8,38). </w:t>
      </w:r>
      <w:r>
        <w:rPr>
          <w:i/>
          <w:iCs/>
          <w:sz w:val="20"/>
        </w:rPr>
        <w:t xml:space="preserve"> </w:t>
      </w:r>
      <w:r w:rsidRPr="00505A1E">
        <w:rPr>
          <w:i/>
          <w:iCs/>
          <w:sz w:val="20"/>
        </w:rPr>
        <w:t xml:space="preserve">“Mentre scendevano dal monte, ordinò loro di non raccontare a nessuno ciò che avevano visto, se non dopo che il Figlio dell'uomo fosse risuscitato dai morti” (Mc 9,9). </w:t>
      </w:r>
    </w:p>
    <w:p w14:paraId="41D3DC70" w14:textId="77777777" w:rsidR="00505A1E" w:rsidRPr="00505A1E" w:rsidRDefault="00505A1E" w:rsidP="00505A1E">
      <w:pPr>
        <w:pStyle w:val="Corpotesto"/>
        <w:rPr>
          <w:i/>
          <w:iCs/>
          <w:sz w:val="20"/>
        </w:rPr>
      </w:pPr>
      <w:r w:rsidRPr="00505A1E">
        <w:rPr>
          <w:i/>
          <w:iCs/>
          <w:sz w:val="20"/>
        </w:rPr>
        <w:t xml:space="preserve">“Egli rispose loro: Sì, prima viene Elia e ristabilisce ogni cosa; ma come sta scritto del Figlio dell'uomo? Che deve soffrire molto ed essere disprezzato” (Mc 9,12). </w:t>
      </w:r>
      <w:r>
        <w:rPr>
          <w:i/>
          <w:iCs/>
          <w:sz w:val="20"/>
        </w:rPr>
        <w:t xml:space="preserve"> </w:t>
      </w:r>
      <w:r w:rsidRPr="00505A1E">
        <w:rPr>
          <w:i/>
          <w:iCs/>
          <w:sz w:val="20"/>
        </w:rPr>
        <w:t xml:space="preserve">“Istruiva infatti i suoi discepoli e diceva loro: Il Figlio dell'uomo sta per esser consegnato nelle mani degli uomini e lo uccideranno; ma una volta ucciso, dopo tre giorni, risusciterà” (Mc 9,31). “Ecco, noi saliamo a Gerusalemme e il Figlio dell'uomo sarà consegnato ai sommi sacerdoti e agli scribi: lo condanneranno a morte, lo consegneranno ai pagani” (Mc 10,33). “Il Figlio dell'uomo infatti non è venuto per essere servito, ma per servire e dare la propria vita in riscatto per molti” (Mc 10,45). “Allora vedranno il Figlio dell'uomo venire sulle nubi con grande potenza e gloria” (Mc 13,26). “Il Figlio dell'uomo se ne va, come sta scritto di lui, ma guai a quell'uomo dal quale il Figlio dell'uomo è tradito! Bene per quell'uomo se non fosse mai nato!” (Mc 14,21). </w:t>
      </w:r>
    </w:p>
    <w:p w14:paraId="77BC9904" w14:textId="77777777" w:rsidR="00505A1E" w:rsidRPr="00505A1E" w:rsidRDefault="00505A1E" w:rsidP="00505A1E">
      <w:pPr>
        <w:pStyle w:val="Corpotesto"/>
        <w:rPr>
          <w:i/>
          <w:iCs/>
          <w:sz w:val="20"/>
        </w:rPr>
      </w:pPr>
      <w:r w:rsidRPr="00505A1E">
        <w:rPr>
          <w:i/>
          <w:iCs/>
          <w:sz w:val="20"/>
        </w:rPr>
        <w:t xml:space="preserve">“Venne la terza volta e disse loro: Dormite ormai e riposatevi! Basta, è venuta l'ora: ecco, il Figlio dell'uomo viene consegnato nelle mani dei peccatori” (Mc 14,41). “Gesù rispose: Io lo sono! E vedrete il Figlio dell'uomo seduto alla destra della Potenza e venire con le nubi del cielo” (Mc 14,62). “Ora, perché sappiate che il Figlio dell'uomo ha il potere sulla terra di rimettere i peccati: io ti dico esclamò rivolto al paralitico alzati, prendi il tuo lettuccio e va’ a casa tua”. (Lc 5,24).  “E diceva loro: Il Figlio dell'uomo è signore del sabato”  (Lc 6,5). “Beati voi quando gli uomini vi odieranno e quando vi metteranno al bando e v'insulteranno e respingeranno il vostro nome come scellerato, a causa del Figlio dell'uomo” (Lc 6,22). </w:t>
      </w:r>
    </w:p>
    <w:p w14:paraId="19471C13" w14:textId="77777777" w:rsidR="00505A1E" w:rsidRPr="00505A1E" w:rsidRDefault="00505A1E" w:rsidP="00505A1E">
      <w:pPr>
        <w:pStyle w:val="Corpotesto"/>
        <w:rPr>
          <w:i/>
          <w:iCs/>
          <w:sz w:val="20"/>
        </w:rPr>
      </w:pPr>
      <w:r w:rsidRPr="00505A1E">
        <w:rPr>
          <w:i/>
          <w:iCs/>
          <w:sz w:val="20"/>
        </w:rPr>
        <w:lastRenderedPageBreak/>
        <w:t xml:space="preserve">“E` venuto il Figlio dell'uomo che mangia e beve, e voi dite: Ecco un mangione e un beone, amico dei pubblicani e dei peccatori” (Lc 7,34). “Il Figlio dell'uomo, disse, deve soffrire molto, essere riprovato dagli anziani, dai sommi sacerdoti e dagli scribi, esser messo a morte e risorgere il terzo giorno” (Lc 9,22). “Chi si vergognerà di me e delle mie parole, di lui si vergognerà il Figlio dell'uomo, quando verrà nella gloria sua e del Padre e degli angeli santi” (Lc 9,26). “Mettetevi bene in mente queste parole: Il Figlio dell'uomo sta per esser consegnato in mano degli uomini” (Lc 9,44). “Gesù gli rispose: Le volpi hanno le loro tane e gli uccelli del cielo i loro nidi, ma il Figlio dell'uomo non ha dove posare il capo” (Lc 9,58). “Poiché come Giona fu un segno per quelli di Nìnive, così anche il Figlio dell'uomo lo sarà per questa generazione” (Lc 11,30). “Inoltre vi dico: Chiunque mi riconoscerà davanti agli uomini, anche il Figlio dell'uomo lo riconoscerà davanti agli angeli di Dio” (Lc 12,8). </w:t>
      </w:r>
    </w:p>
    <w:p w14:paraId="580CD4DA" w14:textId="77777777" w:rsidR="00505A1E" w:rsidRPr="00505A1E" w:rsidRDefault="00505A1E" w:rsidP="00505A1E">
      <w:pPr>
        <w:pStyle w:val="Corpotesto"/>
        <w:rPr>
          <w:i/>
          <w:iCs/>
          <w:sz w:val="20"/>
        </w:rPr>
      </w:pPr>
      <w:r w:rsidRPr="00505A1E">
        <w:rPr>
          <w:i/>
          <w:iCs/>
          <w:sz w:val="20"/>
        </w:rPr>
        <w:t xml:space="preserve">“Chiunque parlerà contro il Figlio dell'uomo gli sarà perdonato, ma chi bestemmierà lo Spirito Santo non gli sarà perdonato” (Lc 12,10). </w:t>
      </w:r>
      <w:r>
        <w:rPr>
          <w:i/>
          <w:iCs/>
          <w:sz w:val="20"/>
        </w:rPr>
        <w:t xml:space="preserve"> </w:t>
      </w:r>
      <w:r w:rsidRPr="00505A1E">
        <w:rPr>
          <w:i/>
          <w:iCs/>
          <w:sz w:val="20"/>
        </w:rPr>
        <w:t xml:space="preserve">“Anche voi tenetevi pronti, perché il Figlio dell'uomo verrà nell'ora che non pensate” (Lc 12,40). “Disse ancora ai discepoli: Verrà un tempo in cui desidererete vedere anche uno solo dei giorni del Figlio dell'uomo, ma non lo vedrete” (Lc 17,22). “Perché come il lampo, guizzando, brilla da un capo all'altro del cielo, così sarà il Figlio dell'uomo nel suo giorno” (Lc 17,24). “Come avvenne al tempo di Noè, così sarà nei giorni del Figlio dell'uomo” (Lc 17,26). </w:t>
      </w:r>
      <w:r>
        <w:rPr>
          <w:i/>
          <w:iCs/>
          <w:sz w:val="20"/>
        </w:rPr>
        <w:t xml:space="preserve"> </w:t>
      </w:r>
      <w:r w:rsidRPr="00505A1E">
        <w:rPr>
          <w:i/>
          <w:iCs/>
          <w:sz w:val="20"/>
        </w:rPr>
        <w:t xml:space="preserve">“Così sarà nel giorno in cui il Figlio dell'uomo si rivelerà” (Lc 17,30). “Vi dico che farà loro giustizia prontamente. Ma il Figlio dell'uomo, quando verrà, troverà la fede sulla terra?” (Lc 18,8). “Poi prese con sé i Dodici e disse loro: Ecco, noi andiamo a Gerusalemme, e tutto ciò che fu scritto dai profeti riguardo al Figlio dell'uomo si compirà” (Lc 18,31). “Il Figlio dell'uomo infatti è venuto a cercare e a salvare ciò che era perduto”. (Lc 19,10). </w:t>
      </w:r>
    </w:p>
    <w:p w14:paraId="7F4E81C3" w14:textId="77777777" w:rsidR="00505A1E" w:rsidRPr="00505A1E" w:rsidRDefault="00505A1E" w:rsidP="00505A1E">
      <w:pPr>
        <w:pStyle w:val="Corpotesto"/>
        <w:rPr>
          <w:i/>
          <w:iCs/>
          <w:sz w:val="20"/>
        </w:rPr>
      </w:pPr>
      <w:r w:rsidRPr="00505A1E">
        <w:rPr>
          <w:i/>
          <w:iCs/>
          <w:sz w:val="20"/>
        </w:rPr>
        <w:t xml:space="preserve">“Allora vedranno il Figlio dell'uomo venire su una nube con potenza e gloria grande” (Lc 21,27). </w:t>
      </w:r>
      <w:r>
        <w:rPr>
          <w:i/>
          <w:iCs/>
          <w:sz w:val="20"/>
        </w:rPr>
        <w:t xml:space="preserve"> </w:t>
      </w:r>
      <w:r w:rsidRPr="00505A1E">
        <w:rPr>
          <w:i/>
          <w:iCs/>
          <w:sz w:val="20"/>
        </w:rPr>
        <w:t xml:space="preserve">“Vegliate e pregate in ogni momento, perché abbiate la forza di sfuggire a tutto ciò che deve accadere, e di comparire davanti al Figlio dell'uomo” (Lc 21,36). </w:t>
      </w:r>
      <w:r>
        <w:rPr>
          <w:i/>
          <w:iCs/>
          <w:sz w:val="20"/>
        </w:rPr>
        <w:t xml:space="preserve"> </w:t>
      </w:r>
      <w:r w:rsidRPr="00505A1E">
        <w:rPr>
          <w:i/>
          <w:iCs/>
          <w:sz w:val="20"/>
        </w:rPr>
        <w:t xml:space="preserve">“Il Figlio dell'uomo se ne va, secondo quanto è stabilito; ma guai a quell'uomo dal quale è tradito!” (Lc 22,22). </w:t>
      </w:r>
      <w:r>
        <w:rPr>
          <w:i/>
          <w:iCs/>
          <w:sz w:val="20"/>
        </w:rPr>
        <w:t xml:space="preserve"> </w:t>
      </w:r>
      <w:r w:rsidRPr="00505A1E">
        <w:rPr>
          <w:i/>
          <w:iCs/>
          <w:sz w:val="20"/>
        </w:rPr>
        <w:t xml:space="preserve">“Gesù gli disse: Giuda, con un bacio tradisci il Figlio dell'uomo?” (Lc 22,48). </w:t>
      </w:r>
      <w:r>
        <w:rPr>
          <w:i/>
          <w:iCs/>
          <w:sz w:val="20"/>
        </w:rPr>
        <w:t xml:space="preserve"> </w:t>
      </w:r>
      <w:r w:rsidRPr="00505A1E">
        <w:rPr>
          <w:i/>
          <w:iCs/>
          <w:sz w:val="20"/>
        </w:rPr>
        <w:t xml:space="preserve">“Ma da questo momento starà il Figlio dell'uomo seduto alla destra della potenza di Dio” (Lc 22,69). </w:t>
      </w:r>
      <w:r>
        <w:rPr>
          <w:i/>
          <w:iCs/>
          <w:sz w:val="20"/>
        </w:rPr>
        <w:t xml:space="preserve"> </w:t>
      </w:r>
      <w:r w:rsidRPr="00505A1E">
        <w:rPr>
          <w:i/>
          <w:iCs/>
          <w:sz w:val="20"/>
        </w:rPr>
        <w:t xml:space="preserve">“Dicendo che bisognava che il Figlio dell'uomo fosse consegnato in mano ai peccatori, che fosse crocifisso e risuscitasse il terzo giorno” (Lc 24,7). “Poi gli disse: In verità, in verità vi dico: vedrete il cielo aperto e gli angeli di Dio salire e scendere sul Figlio dell'uomo”  (Gv 1,51). </w:t>
      </w:r>
    </w:p>
    <w:p w14:paraId="01D51C7D" w14:textId="77777777" w:rsidR="009458BB" w:rsidRDefault="00505A1E" w:rsidP="00505A1E">
      <w:pPr>
        <w:pStyle w:val="Corpotesto"/>
        <w:rPr>
          <w:i/>
          <w:iCs/>
          <w:sz w:val="20"/>
        </w:rPr>
      </w:pPr>
      <w:r w:rsidRPr="00505A1E">
        <w:rPr>
          <w:i/>
          <w:iCs/>
          <w:sz w:val="20"/>
        </w:rPr>
        <w:t xml:space="preserve">“Eppure nessuno è mai salito al cielo, fuorché il Figlio dell'uomo che è disceso dal cielo” (Gv 3,13). </w:t>
      </w:r>
      <w:r w:rsidR="009458BB">
        <w:rPr>
          <w:i/>
          <w:iCs/>
          <w:sz w:val="20"/>
        </w:rPr>
        <w:t xml:space="preserve"> </w:t>
      </w:r>
      <w:r w:rsidRPr="00505A1E">
        <w:rPr>
          <w:i/>
          <w:iCs/>
          <w:sz w:val="20"/>
        </w:rPr>
        <w:t xml:space="preserve">“E come Mosè innalzò il serpente nel deserto, così bisogna che sia innalzato il Figlio dell'uomo” (Gv 3,14). </w:t>
      </w:r>
      <w:r w:rsidR="009458BB">
        <w:rPr>
          <w:i/>
          <w:iCs/>
          <w:sz w:val="20"/>
        </w:rPr>
        <w:t xml:space="preserve"> </w:t>
      </w:r>
      <w:r w:rsidRPr="00505A1E">
        <w:rPr>
          <w:i/>
          <w:iCs/>
          <w:sz w:val="20"/>
        </w:rPr>
        <w:t xml:space="preserve">“E gli ha dato il potere di giudicare, perché è Figlio dell'uomo” (Gv 5,27). </w:t>
      </w:r>
      <w:r w:rsidR="009458BB">
        <w:rPr>
          <w:i/>
          <w:iCs/>
          <w:sz w:val="20"/>
        </w:rPr>
        <w:t xml:space="preserve"> </w:t>
      </w:r>
      <w:r w:rsidRPr="00505A1E">
        <w:rPr>
          <w:i/>
          <w:iCs/>
          <w:sz w:val="20"/>
        </w:rPr>
        <w:t xml:space="preserve">“Procuratevi non il cibo che perisce, ma quello che dura per la vita eterna, e che il Figlio dell'uomo vi darà. Perché su di lui il Padre, Dio, ha messo il suo sigillo” (Gv 6,27). </w:t>
      </w:r>
      <w:r w:rsidR="009458BB">
        <w:rPr>
          <w:i/>
          <w:iCs/>
          <w:sz w:val="20"/>
        </w:rPr>
        <w:t xml:space="preserve"> </w:t>
      </w:r>
      <w:r w:rsidRPr="00505A1E">
        <w:rPr>
          <w:i/>
          <w:iCs/>
          <w:sz w:val="20"/>
        </w:rPr>
        <w:t>“Gesù disse: In verità, in verità vi dico: se non mangiate la carne del Figlio dell'uomo e non bevete il suo sangue, non avrete in voi la vita” (Gv 6,53).</w:t>
      </w:r>
    </w:p>
    <w:p w14:paraId="67B2AA9E" w14:textId="77777777" w:rsidR="009458BB" w:rsidRDefault="009458BB" w:rsidP="00505A1E">
      <w:pPr>
        <w:pStyle w:val="Corpotesto"/>
        <w:rPr>
          <w:i/>
          <w:iCs/>
          <w:sz w:val="20"/>
        </w:rPr>
      </w:pPr>
      <w:r>
        <w:rPr>
          <w:i/>
          <w:iCs/>
          <w:sz w:val="20"/>
        </w:rPr>
        <w:t xml:space="preserve"> </w:t>
      </w:r>
      <w:r w:rsidR="00505A1E" w:rsidRPr="00505A1E">
        <w:rPr>
          <w:i/>
          <w:iCs/>
          <w:sz w:val="20"/>
        </w:rPr>
        <w:t xml:space="preserve">“E se vedeste il Figlio dell'uomo salire là dov'era prima?” (Gv 6,62). </w:t>
      </w:r>
      <w:r>
        <w:rPr>
          <w:i/>
          <w:iCs/>
          <w:sz w:val="20"/>
        </w:rPr>
        <w:t xml:space="preserve"> </w:t>
      </w:r>
      <w:r w:rsidR="00505A1E" w:rsidRPr="00505A1E">
        <w:rPr>
          <w:i/>
          <w:iCs/>
          <w:sz w:val="20"/>
        </w:rPr>
        <w:t xml:space="preserve">“Disse allora Gesù: Quando avrete innalzato il Figlio dell'uomo, allora saprete che Io Sono e non faccio nulla da me stesso, ma come mi ha insegnato il Padre, così io parlo” (GV 8,28). </w:t>
      </w:r>
      <w:r>
        <w:rPr>
          <w:i/>
          <w:iCs/>
          <w:sz w:val="20"/>
        </w:rPr>
        <w:t xml:space="preserve"> </w:t>
      </w:r>
      <w:r w:rsidR="00505A1E" w:rsidRPr="00505A1E">
        <w:rPr>
          <w:i/>
          <w:iCs/>
          <w:sz w:val="20"/>
        </w:rPr>
        <w:t xml:space="preserve">“Gesù seppe che l'avevano cacciato fuori, e incontratolo gli disse: Tu credi nel Figlio dell'uomo?”  (Gv 9,35). </w:t>
      </w:r>
      <w:r>
        <w:rPr>
          <w:i/>
          <w:iCs/>
          <w:sz w:val="20"/>
        </w:rPr>
        <w:t xml:space="preserve"> </w:t>
      </w:r>
      <w:r w:rsidR="00505A1E" w:rsidRPr="00505A1E">
        <w:rPr>
          <w:i/>
          <w:iCs/>
          <w:sz w:val="20"/>
        </w:rPr>
        <w:t>“Gesù rispose: E` giunta l'ora che sia glorificato il Figlio dell'uomo” (Gv 12,23).</w:t>
      </w:r>
    </w:p>
    <w:p w14:paraId="4C486CFB" w14:textId="77777777" w:rsidR="00505A1E" w:rsidRPr="00505A1E" w:rsidRDefault="00505A1E" w:rsidP="00505A1E">
      <w:pPr>
        <w:pStyle w:val="Corpotesto"/>
        <w:rPr>
          <w:i/>
          <w:iCs/>
          <w:sz w:val="20"/>
        </w:rPr>
      </w:pPr>
      <w:r w:rsidRPr="00505A1E">
        <w:rPr>
          <w:i/>
          <w:iCs/>
          <w:sz w:val="20"/>
        </w:rPr>
        <w:t xml:space="preserve"> </w:t>
      </w:r>
      <w:r w:rsidR="009458BB">
        <w:rPr>
          <w:i/>
          <w:iCs/>
          <w:sz w:val="20"/>
        </w:rPr>
        <w:t xml:space="preserve"> </w:t>
      </w:r>
      <w:r w:rsidRPr="00505A1E">
        <w:rPr>
          <w:i/>
          <w:iCs/>
          <w:sz w:val="20"/>
        </w:rPr>
        <w:t xml:space="preserve">“Allora la folla gli rispose: Noi abbiamo appreso dalla Legge che il Cristo rimane in eterno; come dunque tu dici che il Figlio dell'uomo deve essere elevato? Chi è questo Figlio dell'uomo?” (Gv 12,34). </w:t>
      </w:r>
      <w:r w:rsidR="009458BB">
        <w:rPr>
          <w:i/>
          <w:iCs/>
          <w:sz w:val="20"/>
        </w:rPr>
        <w:t xml:space="preserve"> </w:t>
      </w:r>
      <w:r w:rsidRPr="00505A1E">
        <w:rPr>
          <w:i/>
          <w:iCs/>
          <w:sz w:val="20"/>
        </w:rPr>
        <w:t xml:space="preserve">“Quand'egli fu uscito, Gesù disse: Ora il Figlio dell'uomo è stato glorificato, e anche Dio è stato glorificato in lui” (Gv 13,31). “E disse: Ecco, io contemplo i cieli aperti e il Figlio dell'uomo che sta alla destra di Dio” (At 7,56). </w:t>
      </w:r>
    </w:p>
    <w:p w14:paraId="1189B426" w14:textId="77777777" w:rsidR="00505A1E" w:rsidRDefault="00505A1E" w:rsidP="002F45A3">
      <w:pPr>
        <w:pStyle w:val="Corpotesto"/>
      </w:pPr>
      <w:r>
        <w:t>Chi avrebbe mai immaginato che il Figlio dell’uomo sarebbe stato il Figlio Eterno del Padre, il suo Verbo Unigenito incarnato e morto su una croce?</w:t>
      </w:r>
    </w:p>
    <w:p w14:paraId="6AD0DCE9" w14:textId="77777777" w:rsidR="002F45A3" w:rsidRDefault="00BA22D2" w:rsidP="002F45A3">
      <w:pPr>
        <w:pStyle w:val="Corpotesto"/>
      </w:pPr>
      <w:r>
        <w:t>La visione descritta dal profeta necessità sempre di una particolare assistenza dello Spirito Santo e di una sua speciale luce per essere ben interpretata.</w:t>
      </w:r>
    </w:p>
    <w:p w14:paraId="69B7BEF1" w14:textId="77777777" w:rsidR="00BA22D2" w:rsidRDefault="00BA22D2" w:rsidP="002F45A3">
      <w:pPr>
        <w:pStyle w:val="Corpotesto"/>
      </w:pPr>
      <w:r>
        <w:lastRenderedPageBreak/>
        <w:t>È facile cadere in interpretazioni umane, che nulla hanno a che fare con la divina rivelazione. Lo Spirito dona la visione e lo Spirito la interpreta.</w:t>
      </w:r>
    </w:p>
    <w:p w14:paraId="49251DC2" w14:textId="77777777" w:rsidR="00691193" w:rsidRDefault="00691193" w:rsidP="006C6E7E">
      <w:pPr>
        <w:pStyle w:val="Corpodeltesto2"/>
        <w:rPr>
          <w:color w:val="000000"/>
        </w:rPr>
      </w:pPr>
      <w:r w:rsidRPr="00691193">
        <w:rPr>
          <w:color w:val="000000"/>
          <w:position w:val="6"/>
          <w:vertAlign w:val="superscript"/>
        </w:rPr>
        <w:t>3</w:t>
      </w:r>
      <w:r w:rsidRPr="00691193">
        <w:rPr>
          <w:color w:val="000000"/>
        </w:rPr>
        <w:t>È una visione che attesta un termine,</w:t>
      </w:r>
      <w:r w:rsidR="00487967">
        <w:rPr>
          <w:color w:val="000000"/>
        </w:rPr>
        <w:t xml:space="preserve"> </w:t>
      </w:r>
      <w:r w:rsidRPr="00691193">
        <w:rPr>
          <w:color w:val="000000"/>
        </w:rPr>
        <w:t>parla di una scadenza e non mentisce;</w:t>
      </w:r>
      <w:r w:rsidR="00487967">
        <w:rPr>
          <w:color w:val="000000"/>
        </w:rPr>
        <w:t xml:space="preserve"> </w:t>
      </w:r>
      <w:r w:rsidRPr="00691193">
        <w:rPr>
          <w:color w:val="000000"/>
        </w:rPr>
        <w:t>se indugia, attendila,</w:t>
      </w:r>
      <w:r w:rsidR="00487967">
        <w:rPr>
          <w:color w:val="000000"/>
        </w:rPr>
        <w:t xml:space="preserve"> </w:t>
      </w:r>
      <w:r w:rsidRPr="00691193">
        <w:rPr>
          <w:color w:val="000000"/>
        </w:rPr>
        <w:t>perché certo verrà e non tarderà.</w:t>
      </w:r>
    </w:p>
    <w:p w14:paraId="2FF37F22" w14:textId="77777777" w:rsidR="00487967" w:rsidRDefault="00614FED" w:rsidP="00BA22D2">
      <w:pPr>
        <w:pStyle w:val="Corpotesto"/>
      </w:pPr>
      <w:r>
        <w:t>Con questa profezia di Abacuc, che è anteriore a quella di Ezechiele, viene posto il singolo al centro dell’alleanza con il suo Dio e Signore.</w:t>
      </w:r>
    </w:p>
    <w:p w14:paraId="2B610528" w14:textId="77777777" w:rsidR="00614FED" w:rsidRDefault="00614FED" w:rsidP="00614FED">
      <w:pPr>
        <w:pStyle w:val="Corpotesto"/>
      </w:pPr>
      <w:r w:rsidRPr="00614FED">
        <w:rPr>
          <w:i/>
        </w:rPr>
        <w:t>È una visione che attesta un termine, parla di una scadenza e non mentisce; se indugia, attendila, perché certo verrà e non tarderà</w:t>
      </w:r>
      <w:r w:rsidRPr="00691193">
        <w:t>.</w:t>
      </w:r>
    </w:p>
    <w:p w14:paraId="440FA626" w14:textId="77777777" w:rsidR="00614FED" w:rsidRDefault="00614FED" w:rsidP="00614FED">
      <w:pPr>
        <w:pStyle w:val="Corpotesto"/>
      </w:pPr>
      <w:r>
        <w:t>Chi deve attendere il compimento della visione, della profezia, della rivelazione non è più il popolo, ma la singola persona. Il singolo è posto al centro di tutto.</w:t>
      </w:r>
    </w:p>
    <w:p w14:paraId="2765D8BF" w14:textId="77777777" w:rsidR="00614FED" w:rsidRDefault="00614FED" w:rsidP="00614FED">
      <w:pPr>
        <w:pStyle w:val="Corpotesto"/>
      </w:pPr>
      <w:r>
        <w:t>Leggiamo prima la profezia di Ezechiele. Sarà la sua rivelazione a illuminarci su questo passaggio che è un vero salto di essenzialità nella fede biblica.</w:t>
      </w:r>
    </w:p>
    <w:p w14:paraId="0938E22B" w14:textId="77777777" w:rsidR="00614FED" w:rsidRPr="00614FED" w:rsidRDefault="00614FED" w:rsidP="00614FED">
      <w:pPr>
        <w:pStyle w:val="Corpotesto"/>
        <w:rPr>
          <w:i/>
          <w:iCs/>
          <w:sz w:val="20"/>
        </w:rPr>
      </w:pPr>
      <w:r w:rsidRPr="00614FED">
        <w:rPr>
          <w:i/>
          <w:iCs/>
          <w:sz w:val="20"/>
        </w:rPr>
        <w:t>Mi fu rivolta questa parola del Signore: «Perché andate ripetendo questo proverbio sulla terra d’Israele: “I padri hanno mangiato uva acerba e i denti dei figli si sono allegati”?</w:t>
      </w:r>
    </w:p>
    <w:p w14:paraId="664949BC" w14:textId="77777777" w:rsidR="00614FED" w:rsidRPr="00614FED" w:rsidRDefault="00614FED" w:rsidP="00614FED">
      <w:pPr>
        <w:pStyle w:val="Corpotesto"/>
        <w:rPr>
          <w:i/>
          <w:iCs/>
          <w:sz w:val="20"/>
        </w:rPr>
      </w:pPr>
      <w:r w:rsidRPr="00614FED">
        <w:rPr>
          <w:i/>
          <w:iCs/>
          <w:sz w:val="20"/>
        </w:rPr>
        <w:t>Com’è vero che io vivo, oracolo del Signore Dio, voi non ripeterete più questo proverbio in Israele. Ecco, tutte le vite sono mie: la vita del padre e quella del figlio è mia; chi pecca morirà.</w:t>
      </w:r>
    </w:p>
    <w:p w14:paraId="249EA164" w14:textId="77777777" w:rsidR="00614FED" w:rsidRPr="00614FED" w:rsidRDefault="00614FED" w:rsidP="00614FED">
      <w:pPr>
        <w:pStyle w:val="Corpotesto"/>
        <w:rPr>
          <w:i/>
          <w:iCs/>
          <w:sz w:val="20"/>
        </w:rPr>
      </w:pPr>
      <w:r w:rsidRPr="00614FED">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4A248F9" w14:textId="77777777" w:rsidR="00614FED" w:rsidRPr="00614FED" w:rsidRDefault="00614FED" w:rsidP="00614FED">
      <w:pPr>
        <w:pStyle w:val="Corpotesto"/>
        <w:rPr>
          <w:i/>
          <w:iCs/>
          <w:sz w:val="20"/>
        </w:rPr>
      </w:pPr>
      <w:r w:rsidRPr="00614FED">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10D67BE2" w14:textId="77777777" w:rsidR="00614FED" w:rsidRPr="00614FED" w:rsidRDefault="00614FED" w:rsidP="00614FED">
      <w:pPr>
        <w:pStyle w:val="Corpotesto"/>
        <w:rPr>
          <w:i/>
          <w:iCs/>
          <w:sz w:val="20"/>
        </w:rPr>
      </w:pPr>
      <w:r w:rsidRPr="00614FED">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0F5B57A9" w14:textId="77777777" w:rsidR="00614FED" w:rsidRPr="00614FED" w:rsidRDefault="00614FED" w:rsidP="00614FED">
      <w:pPr>
        <w:pStyle w:val="Corpotesto"/>
        <w:rPr>
          <w:i/>
          <w:iCs/>
          <w:sz w:val="20"/>
        </w:rPr>
      </w:pPr>
      <w:r w:rsidRPr="00614FED">
        <w:rPr>
          <w:i/>
          <w:iCs/>
          <w:sz w:val="20"/>
        </w:rPr>
        <w:t xml:space="preserve">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w:t>
      </w:r>
      <w:r w:rsidRPr="00614FED">
        <w:rPr>
          <w:i/>
          <w:iCs/>
          <w:sz w:val="20"/>
        </w:rPr>
        <w:lastRenderedPageBreak/>
        <w:t>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3E3E979B" w14:textId="77777777" w:rsidR="00614FED" w:rsidRPr="00614FED" w:rsidRDefault="00614FED" w:rsidP="00614FED">
      <w:pPr>
        <w:pStyle w:val="Corpotesto"/>
        <w:rPr>
          <w:i/>
          <w:iCs/>
          <w:sz w:val="20"/>
        </w:rPr>
      </w:pPr>
      <w:r w:rsidRPr="00614FED">
        <w:rPr>
          <w:i/>
          <w:iCs/>
          <w:sz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024AEB68" w14:textId="77777777" w:rsidR="00614FED" w:rsidRPr="00614FED" w:rsidRDefault="00614FED" w:rsidP="00614FED">
      <w:pPr>
        <w:pStyle w:val="Corpotesto"/>
        <w:rPr>
          <w:i/>
          <w:iCs/>
          <w:sz w:val="20"/>
        </w:rPr>
      </w:pPr>
      <w:r w:rsidRPr="00614FED">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0F359CF2" w14:textId="77777777" w:rsidR="00614FED" w:rsidRPr="00614FED" w:rsidRDefault="00614FED" w:rsidP="00614FED">
      <w:pPr>
        <w:pStyle w:val="Corpotesto"/>
        <w:rPr>
          <w:i/>
          <w:iCs/>
          <w:sz w:val="20"/>
        </w:rPr>
      </w:pPr>
      <w:r w:rsidRPr="00614FED">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6D2B12F" w14:textId="77777777" w:rsidR="00614FED" w:rsidRPr="00614FED" w:rsidRDefault="00614FED" w:rsidP="00614FED">
      <w:pPr>
        <w:pStyle w:val="Corpotesto"/>
        <w:rPr>
          <w:i/>
          <w:iCs/>
          <w:sz w:val="20"/>
        </w:rPr>
      </w:pPr>
      <w:r w:rsidRPr="00614FED">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2BE40435" w14:textId="77777777" w:rsidR="00614FED" w:rsidRPr="00614FED" w:rsidRDefault="00614FED" w:rsidP="00614FED">
      <w:pPr>
        <w:pStyle w:val="Corpotesto"/>
        <w:rPr>
          <w:i/>
          <w:iCs/>
          <w:sz w:val="20"/>
        </w:rPr>
      </w:pPr>
      <w:r w:rsidRPr="00614FED">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65823E91" w14:textId="77777777" w:rsidR="00614FED" w:rsidRPr="00614FED" w:rsidRDefault="00614FED" w:rsidP="00614FED">
      <w:pPr>
        <w:pStyle w:val="Corpotesto"/>
        <w:rPr>
          <w:i/>
          <w:iCs/>
          <w:sz w:val="20"/>
        </w:rPr>
      </w:pPr>
      <w:r w:rsidRPr="00614FED">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50A72E4C" w14:textId="77777777" w:rsidR="00614FED" w:rsidRPr="00614FED" w:rsidRDefault="00614FED" w:rsidP="00614FED">
      <w:pPr>
        <w:pStyle w:val="Corpotesto"/>
        <w:rPr>
          <w:i/>
          <w:iCs/>
          <w:sz w:val="20"/>
        </w:rPr>
      </w:pPr>
      <w:r w:rsidRPr="00614FED">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38A7E97C" w14:textId="77777777" w:rsidR="00614FED" w:rsidRPr="00614FED" w:rsidRDefault="00614FED" w:rsidP="00614FED">
      <w:pPr>
        <w:pStyle w:val="Corpotesto"/>
        <w:rPr>
          <w:i/>
          <w:iCs/>
          <w:sz w:val="20"/>
        </w:rPr>
      </w:pPr>
      <w:r w:rsidRPr="00614FED">
        <w:rPr>
          <w:i/>
          <w:iCs/>
          <w:sz w:val="20"/>
        </w:rPr>
        <w:t xml:space="preserve">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w:t>
      </w:r>
      <w:r w:rsidRPr="00614FED">
        <w:rPr>
          <w:i/>
          <w:iCs/>
          <w:sz w:val="20"/>
        </w:rPr>
        <w:lastRenderedPageBreak/>
        <w:t>d’Israele saranno devastati, non vi passerà più nessuno. Sapranno che io sono il Signore quando farò della loro terra una solitudine e un deserto, a causa di tutti gli abomini che hanno commesso.</w:t>
      </w:r>
    </w:p>
    <w:p w14:paraId="1CB505A7" w14:textId="77777777" w:rsidR="00614FED" w:rsidRPr="00614FED" w:rsidRDefault="00614FED" w:rsidP="00614FED">
      <w:pPr>
        <w:pStyle w:val="Corpotesto"/>
        <w:rPr>
          <w:i/>
          <w:iCs/>
          <w:sz w:val="20"/>
        </w:rPr>
      </w:pPr>
      <w:r w:rsidRPr="00614FED">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67A695B5" w14:textId="77777777" w:rsidR="00614FED" w:rsidRDefault="00614FED" w:rsidP="00614FED">
      <w:pPr>
        <w:pStyle w:val="Corpotesto"/>
      </w:pPr>
      <w:r>
        <w:t xml:space="preserve">Il singolo, anche se vive in un popolo, in una comunità, in un corpo, è posto al centro della storia della salvezza. </w:t>
      </w:r>
      <w:r w:rsidR="00C0179B">
        <w:t>Per lui si fa la storia della sua vita.</w:t>
      </w:r>
    </w:p>
    <w:p w14:paraId="7CCA29E0" w14:textId="77777777" w:rsidR="00C0179B" w:rsidRDefault="00C0179B" w:rsidP="00614FED">
      <w:pPr>
        <w:pStyle w:val="Corpotesto"/>
      </w:pPr>
      <w:r>
        <w:t>Ma anche per lui si fa la storia della vita del mondo. Ognuno è chiamato da Dio a porsi al centro della storia, per dare vita ad ogni altro uomo.</w:t>
      </w:r>
    </w:p>
    <w:p w14:paraId="72B57081" w14:textId="77777777" w:rsidR="00C0179B" w:rsidRDefault="00C0179B" w:rsidP="00614FED">
      <w:pPr>
        <w:pStyle w:val="Corpotesto"/>
      </w:pPr>
      <w:r>
        <w:t>Questo mistero è divinamente grande. Tutto è dalla singola persona. Finché il singolo non si immergerà in questa verità, non vi sarà salvezza sulla terra.</w:t>
      </w:r>
    </w:p>
    <w:p w14:paraId="35AA0810" w14:textId="77777777" w:rsidR="00C0179B" w:rsidRDefault="00C0179B" w:rsidP="00614FED">
      <w:pPr>
        <w:pStyle w:val="Corpotesto"/>
      </w:pPr>
      <w:r>
        <w:t xml:space="preserve">Ognuno deve vedersi nella fede unico dinanzi a Dio e dinanzi al mondo, il solo strumento della salvezza del Signore. Questa visione di </w:t>
      </w:r>
      <w:r w:rsidR="000250AE">
        <w:t>f</w:t>
      </w:r>
      <w:r>
        <w:t>ede urge sempre.</w:t>
      </w:r>
    </w:p>
    <w:p w14:paraId="570429C0" w14:textId="77777777" w:rsidR="00C0179B" w:rsidRDefault="00C0179B" w:rsidP="00614FED">
      <w:pPr>
        <w:pStyle w:val="Corpotesto"/>
      </w:pPr>
      <w:r>
        <w:t>Il singolo deve essere luce per tutte le genti. La luce l’attinge ognuno da Cristo  e la dona all</w:t>
      </w:r>
      <w:r w:rsidR="000250AE">
        <w:t>e</w:t>
      </w:r>
      <w:r>
        <w:t xml:space="preserve"> Genti, considerando se stesso “Gente” cui la luce va donata.</w:t>
      </w:r>
    </w:p>
    <w:p w14:paraId="55C27FB8" w14:textId="77777777" w:rsidR="00C0179B" w:rsidRDefault="00C0179B" w:rsidP="00614FED">
      <w:pPr>
        <w:pStyle w:val="Corpotesto"/>
      </w:pPr>
      <w:r>
        <w:t xml:space="preserve"> È in questa duplice visione di fede: </w:t>
      </w:r>
      <w:r w:rsidRPr="00C0179B">
        <w:rPr>
          <w:i/>
        </w:rPr>
        <w:t>“Luce delle Genti”</w:t>
      </w:r>
      <w:r>
        <w:t xml:space="preserve"> è </w:t>
      </w:r>
      <w:r w:rsidRPr="00C0179B">
        <w:rPr>
          <w:i/>
        </w:rPr>
        <w:t>“Luce che riceve Luce dall</w:t>
      </w:r>
      <w:r w:rsidR="000250AE">
        <w:rPr>
          <w:i/>
        </w:rPr>
        <w:t>e</w:t>
      </w:r>
      <w:r w:rsidRPr="00C0179B">
        <w:rPr>
          <w:i/>
        </w:rPr>
        <w:t xml:space="preserve"> Genti”</w:t>
      </w:r>
      <w:r>
        <w:t xml:space="preserve"> è il futuro e il presente della salvezza.</w:t>
      </w:r>
    </w:p>
    <w:p w14:paraId="21AA8EF0" w14:textId="77777777" w:rsidR="00C0179B" w:rsidRDefault="00C0179B" w:rsidP="00614FED">
      <w:pPr>
        <w:pStyle w:val="Corpotesto"/>
      </w:pPr>
      <w:r>
        <w:t>Questo significa che ognuno si deve assumere la gravissima responsabilità di dive</w:t>
      </w:r>
      <w:r w:rsidR="000250AE">
        <w:t>nire vera</w:t>
      </w:r>
      <w:r>
        <w:t xml:space="preserve"> luce delle Genti, considerando </w:t>
      </w:r>
      <w:r w:rsidRPr="00C0179B">
        <w:rPr>
          <w:i/>
        </w:rPr>
        <w:t>“Genti”,</w:t>
      </w:r>
      <w:r>
        <w:t xml:space="preserve"> la stessa Chiesa di Gesù. </w:t>
      </w:r>
    </w:p>
    <w:p w14:paraId="273A3F8B" w14:textId="77777777" w:rsidR="00C0179B" w:rsidRDefault="00C0179B" w:rsidP="00614FED">
      <w:pPr>
        <w:pStyle w:val="Corpotesto"/>
      </w:pPr>
      <w:r>
        <w:t>Se si osserva bene tutta la Storia della Salvezza nella bimillenaria vita della Chiesa, la luce ha illuminato il mondo quando il singolo è divenuto luce.</w:t>
      </w:r>
    </w:p>
    <w:p w14:paraId="00A46D60" w14:textId="77777777" w:rsidR="00C0179B" w:rsidRDefault="00C0179B" w:rsidP="00614FED">
      <w:pPr>
        <w:pStyle w:val="Corpotesto"/>
      </w:pPr>
      <w:r>
        <w:t>Ma anche le tenebre hanno invaso la terra, quando il singolo è divenuto tenebra. Dobbiamo porre al centro il singolo, perché la luce viene dal singolo.</w:t>
      </w:r>
    </w:p>
    <w:p w14:paraId="3F049FFE" w14:textId="77777777" w:rsidR="00C0179B" w:rsidRDefault="00C0179B" w:rsidP="00614FED">
      <w:pPr>
        <w:pStyle w:val="Corpotesto"/>
      </w:pPr>
      <w:r>
        <w:t>Secondo questa visione di fede vanno aggiornate tutte le comunità cristiane, i movimenti e le associazioni e ogni gruppo ecclesiale, ordini</w:t>
      </w:r>
      <w:r w:rsidR="000250AE">
        <w:t>, congregazioni</w:t>
      </w:r>
      <w:r>
        <w:t xml:space="preserve">. </w:t>
      </w:r>
    </w:p>
    <w:p w14:paraId="2F7A9BE2" w14:textId="77777777" w:rsidR="00C0179B" w:rsidRDefault="00C0179B" w:rsidP="00614FED">
      <w:pPr>
        <w:pStyle w:val="Corpotesto"/>
      </w:pPr>
      <w:r>
        <w:t>Tutto ciò che esiste nella comunità cristiana, l’intero corpo della Chiesa, ogni parte di esso, deve essere vivificato dal singolo. Dal singolo viene la vita.</w:t>
      </w:r>
    </w:p>
    <w:p w14:paraId="0DBAEC6B" w14:textId="77777777" w:rsidR="00C0179B" w:rsidRDefault="00C0179B" w:rsidP="00614FED">
      <w:pPr>
        <w:pStyle w:val="Corpotesto"/>
      </w:pPr>
      <w:r>
        <w:t xml:space="preserve">Il singolo è luce e vita che si alimenta della luce e della vita dell’altro singolo. </w:t>
      </w:r>
      <w:r w:rsidR="00017BB4">
        <w:t>Tutto deve essere vissuto perché ogni singolo diventi luce di Cristo.</w:t>
      </w:r>
    </w:p>
    <w:p w14:paraId="570C8B01" w14:textId="77777777" w:rsidR="00017BB4" w:rsidRDefault="00017BB4" w:rsidP="00614FED">
      <w:pPr>
        <w:pStyle w:val="Corpotesto"/>
      </w:pPr>
      <w:r>
        <w:t xml:space="preserve">Le parole di Abacuc sono chiare: </w:t>
      </w:r>
      <w:r w:rsidRPr="00017BB4">
        <w:rPr>
          <w:i/>
        </w:rPr>
        <w:t>“</w:t>
      </w:r>
      <w:r w:rsidR="00614FED" w:rsidRPr="00017BB4">
        <w:rPr>
          <w:i/>
        </w:rPr>
        <w:t>È una visione che attesta un termine, parla di una scadenza e non mentisce</w:t>
      </w:r>
      <w:r>
        <w:rPr>
          <w:i/>
        </w:rPr>
        <w:t xml:space="preserve">”. </w:t>
      </w:r>
      <w:r>
        <w:t>Quanto il profeta vede, si compie per il singolo.</w:t>
      </w:r>
    </w:p>
    <w:p w14:paraId="173D7FCE" w14:textId="77777777" w:rsidR="00614FED" w:rsidRDefault="00017BB4" w:rsidP="00614FED">
      <w:pPr>
        <w:pStyle w:val="Corpotesto"/>
      </w:pPr>
      <w:r>
        <w:t>Se si compie per il singolo e non alla fine del mondo, è giusto che se il termine di compimento “</w:t>
      </w:r>
      <w:r w:rsidR="00614FED" w:rsidRPr="00017BB4">
        <w:rPr>
          <w:i/>
        </w:rPr>
        <w:t>indugia</w:t>
      </w:r>
      <w:r>
        <w:rPr>
          <w:i/>
        </w:rPr>
        <w:t>”</w:t>
      </w:r>
      <w:r w:rsidR="00614FED" w:rsidRPr="00017BB4">
        <w:rPr>
          <w:i/>
        </w:rPr>
        <w:t xml:space="preserve">, </w:t>
      </w:r>
      <w:r w:rsidRPr="00017BB4">
        <w:t>esso va atteso</w:t>
      </w:r>
      <w:r w:rsidR="00614FED" w:rsidRPr="00017BB4">
        <w:rPr>
          <w:i/>
        </w:rPr>
        <w:t xml:space="preserve">, </w:t>
      </w:r>
      <w:r>
        <w:rPr>
          <w:i/>
        </w:rPr>
        <w:t>“</w:t>
      </w:r>
      <w:r w:rsidR="00614FED" w:rsidRPr="00017BB4">
        <w:rPr>
          <w:i/>
        </w:rPr>
        <w:t>perché certo verrà e non tarderà</w:t>
      </w:r>
      <w:r w:rsidRPr="00017BB4">
        <w:rPr>
          <w:i/>
        </w:rPr>
        <w:t>”</w:t>
      </w:r>
      <w:r w:rsidR="00614FED" w:rsidRPr="00017BB4">
        <w:rPr>
          <w:i/>
        </w:rPr>
        <w:t>.</w:t>
      </w:r>
    </w:p>
    <w:p w14:paraId="2D5CBE88" w14:textId="77777777" w:rsidR="00017BB4" w:rsidRDefault="00017BB4" w:rsidP="00614FED">
      <w:pPr>
        <w:pStyle w:val="Corpotesto"/>
      </w:pPr>
      <w:r>
        <w:t>La Parola del Signore si compie attraverso il singolo. Nasce la speranza per il singolo. Dio compirà in lui sempre la sua Parola. Basta attendere.</w:t>
      </w:r>
    </w:p>
    <w:p w14:paraId="5A061FD3" w14:textId="77777777" w:rsidR="00017BB4" w:rsidRDefault="00017BB4" w:rsidP="00614FED">
      <w:pPr>
        <w:pStyle w:val="Corpotesto"/>
      </w:pPr>
      <w:r>
        <w:t>Come si compie questa Parola di Dio è mistero che solo il singolo potrà conoscere. Nessun altro lo potrà conoscere. Non gli appartiene.</w:t>
      </w:r>
    </w:p>
    <w:p w14:paraId="37FFD93D" w14:textId="77777777" w:rsidR="00017BB4" w:rsidRDefault="00017BB4" w:rsidP="00614FED">
      <w:pPr>
        <w:pStyle w:val="Corpotesto"/>
      </w:pPr>
      <w:r>
        <w:lastRenderedPageBreak/>
        <w:t>Il singolo ora possiede una certezza. Dio in lui realizzerà ogni sua Parola. Deve sapere solo attendere. Il tempo dell’attesa sarà necessariamente breve.</w:t>
      </w:r>
    </w:p>
    <w:p w14:paraId="6D3DCF1A" w14:textId="77777777" w:rsidR="00017BB4" w:rsidRDefault="00017BB4" w:rsidP="00614FED">
      <w:pPr>
        <w:pStyle w:val="Corpotesto"/>
      </w:pPr>
      <w:r>
        <w:t>Sappiamo che per Gesù il tempo dell’attesa è durato solo tre giorni. Il tempo di essere posto nel sepolcro e poi subito risorgere con un corpo di luce.</w:t>
      </w:r>
    </w:p>
    <w:p w14:paraId="773EFF65" w14:textId="77777777" w:rsidR="00017BB4" w:rsidRPr="00017BB4" w:rsidRDefault="00017BB4" w:rsidP="00614FED">
      <w:pPr>
        <w:pStyle w:val="Corpotesto"/>
      </w:pPr>
      <w:r>
        <w:t xml:space="preserve">Il singolo deve sapere che non c’è delusione nelle sue attese. Possono anche ritardare. Ma Dio ha fissato un termine. Questo termine da Lui sarà rispettato. </w:t>
      </w:r>
    </w:p>
    <w:p w14:paraId="46D8B5B6" w14:textId="77777777" w:rsidR="00691193" w:rsidRDefault="00691193" w:rsidP="006C6E7E">
      <w:pPr>
        <w:pStyle w:val="Corpodeltesto2"/>
        <w:rPr>
          <w:color w:val="000000"/>
        </w:rPr>
      </w:pPr>
      <w:r w:rsidRPr="00691193">
        <w:rPr>
          <w:color w:val="000000"/>
          <w:position w:val="6"/>
          <w:vertAlign w:val="superscript"/>
        </w:rPr>
        <w:t>4</w:t>
      </w:r>
      <w:r w:rsidRPr="00691193">
        <w:rPr>
          <w:color w:val="000000"/>
        </w:rPr>
        <w:t>Ecco, soccombe colui che non ha l’animo retto,</w:t>
      </w:r>
      <w:r w:rsidR="00487967">
        <w:rPr>
          <w:color w:val="000000"/>
        </w:rPr>
        <w:t xml:space="preserve"> </w:t>
      </w:r>
      <w:r w:rsidRPr="00691193">
        <w:rPr>
          <w:color w:val="000000"/>
        </w:rPr>
        <w:t>mentre il giusto vivrà per la sua fede».</w:t>
      </w:r>
    </w:p>
    <w:p w14:paraId="02BFCFE0" w14:textId="77777777" w:rsidR="006F5A24" w:rsidRDefault="00017BB4" w:rsidP="00017BB4">
      <w:pPr>
        <w:pStyle w:val="Corpotesto"/>
      </w:pPr>
      <w:r>
        <w:t>Ecco cosa Abacuc dovrà scrivere in modo chiaro, a caratteri cubitali, leggibili anche da lontano. È questa la verità madre di ogni altra verità.</w:t>
      </w:r>
    </w:p>
    <w:p w14:paraId="1396862A" w14:textId="77777777" w:rsidR="00017BB4" w:rsidRDefault="00017BB4" w:rsidP="00017BB4">
      <w:pPr>
        <w:pStyle w:val="Corpotesto"/>
      </w:pPr>
      <w:r w:rsidRPr="00017BB4">
        <w:rPr>
          <w:i/>
        </w:rPr>
        <w:t>Ecco, soccombe colui che non ha l’animo retto, mentre il giusto vivrà per la sua fede»</w:t>
      </w:r>
      <w:r w:rsidRPr="00691193">
        <w:t>.</w:t>
      </w:r>
      <w:r>
        <w:t xml:space="preserve"> </w:t>
      </w:r>
      <w:r w:rsidR="000250AE">
        <w:t xml:space="preserve">Non </w:t>
      </w:r>
      <w:r>
        <w:t>c’è futuro per chi non ha l’animo retto. Di certo soccomberà.</w:t>
      </w:r>
    </w:p>
    <w:p w14:paraId="10A5BF2C" w14:textId="77777777" w:rsidR="00017BB4" w:rsidRDefault="00017BB4" w:rsidP="00017BB4">
      <w:pPr>
        <w:pStyle w:val="Corpotesto"/>
      </w:pPr>
      <w:r>
        <w:t>Potrà anche conquistare il mondo in una notte. Poiché non ha agito con rettitudine, soccomberà, p</w:t>
      </w:r>
      <w:r w:rsidR="004B078B">
        <w:t>erirà, scomparirà dalla storia, sarà cancellato.</w:t>
      </w:r>
    </w:p>
    <w:p w14:paraId="41A3B128" w14:textId="77777777" w:rsidR="004B078B" w:rsidRDefault="004B078B" w:rsidP="00017BB4">
      <w:pPr>
        <w:pStyle w:val="Corpotesto"/>
      </w:pPr>
      <w:r>
        <w:t>Ogni singolo uomo: piccolo, grande, povero, ricco, re, imperatore, papa, vescovo, presbitero, fedele laico, suddito, senza animo retto soccomberà.</w:t>
      </w:r>
    </w:p>
    <w:p w14:paraId="3FD031E2" w14:textId="77777777" w:rsidR="004B078B" w:rsidRDefault="004B078B" w:rsidP="00017BB4">
      <w:pPr>
        <w:pStyle w:val="Corpotesto"/>
      </w:pPr>
      <w:r>
        <w:t>Dio veglia su di lui e per esso non ci sarà futuro. Quando verrà il suo termine, finirà la sua grandezza. Non c’è vita per chi è malvagio, senza pietà.</w:t>
      </w:r>
    </w:p>
    <w:p w14:paraId="31168996" w14:textId="77777777" w:rsidR="004B078B" w:rsidRDefault="004B078B" w:rsidP="00017BB4">
      <w:pPr>
        <w:pStyle w:val="Corpotesto"/>
      </w:pPr>
      <w:r>
        <w:t xml:space="preserve">È profezia, oracolo, visione, rivelazione, parola sulla quale Dio impegna tutto se stesso. Vale anche per il mondo della delinquenza. Non c’è futuro di bene. </w:t>
      </w:r>
    </w:p>
    <w:p w14:paraId="48A91B34" w14:textId="77777777" w:rsidR="00017BB4" w:rsidRDefault="00017BB4" w:rsidP="00017BB4">
      <w:pPr>
        <w:pStyle w:val="Corpotesto"/>
      </w:pPr>
    </w:p>
    <w:p w14:paraId="1A858052" w14:textId="77777777" w:rsidR="00D02FE2" w:rsidRDefault="00D02FE2" w:rsidP="00D02FE2">
      <w:pPr>
        <w:pStyle w:val="Corpotesto"/>
        <w:rPr>
          <w:b/>
          <w:bCs/>
          <w:sz w:val="20"/>
        </w:rPr>
      </w:pPr>
      <w:r w:rsidRPr="00D02FE2">
        <w:rPr>
          <w:b/>
          <w:bCs/>
          <w:sz w:val="20"/>
        </w:rPr>
        <w:t>SOCCOMBE</w:t>
      </w:r>
    </w:p>
    <w:p w14:paraId="0E9888E2" w14:textId="77777777" w:rsidR="00D02FE2" w:rsidRPr="00541D76" w:rsidRDefault="00541D76" w:rsidP="00541D76">
      <w:pPr>
        <w:pStyle w:val="Corpotesto"/>
        <w:rPr>
          <w:i/>
          <w:iCs/>
          <w:sz w:val="20"/>
        </w:rPr>
      </w:pPr>
      <w:r w:rsidRPr="00541D76">
        <w:rPr>
          <w:i/>
          <w:iCs/>
          <w:sz w:val="20"/>
        </w:rPr>
        <w:t>Finirai per soccombere, tu e il popolo che è con te, perché il compito è troppo pesante per te; tu non puoi attendervi da solo (</w:t>
      </w:r>
      <w:r w:rsidR="00D02FE2" w:rsidRPr="00541D76">
        <w:rPr>
          <w:i/>
          <w:iCs/>
          <w:sz w:val="20"/>
        </w:rPr>
        <w:t>Es 18, 18</w:t>
      </w:r>
      <w:r w:rsidRPr="00541D76">
        <w:rPr>
          <w:i/>
          <w:iCs/>
          <w:sz w:val="20"/>
        </w:rPr>
        <w:t>). Amàn raccontò a sua moglie Zeres e a tutti i suoi amici quanto gli era accaduto. I suoi consiglieri e sua moglie Zeres gli dissero: "Se Mardocheo, davanti al quale tu hai cominciato a decadere, è della stirpe dei Giudei, tu non potrai nulla contro di lui, anzi soccomberai del tutto davanti a lui" (</w:t>
      </w:r>
      <w:r w:rsidR="00D02FE2" w:rsidRPr="00541D76">
        <w:rPr>
          <w:i/>
          <w:iCs/>
          <w:sz w:val="20"/>
        </w:rPr>
        <w:t>Est 6, 13</w:t>
      </w:r>
      <w:r w:rsidRPr="00541D76">
        <w:rPr>
          <w:i/>
          <w:iCs/>
          <w:sz w:val="20"/>
        </w:rPr>
        <w:t>). Così, di seguito, considerate di generazione in generazione che quanti hanno fiducia in lui non soccombono (</w:t>
      </w:r>
      <w:r w:rsidR="00D02FE2" w:rsidRPr="00541D76">
        <w:rPr>
          <w:i/>
          <w:iCs/>
          <w:sz w:val="20"/>
        </w:rPr>
        <w:t>1Mac 2, 61</w:t>
      </w:r>
      <w:r w:rsidRPr="00541D76">
        <w:rPr>
          <w:i/>
          <w:iCs/>
          <w:sz w:val="20"/>
        </w:rPr>
        <w:t xml:space="preserve">). </w:t>
      </w:r>
    </w:p>
    <w:p w14:paraId="0CC7F755" w14:textId="77777777" w:rsidR="00D02FE2" w:rsidRPr="00541D76" w:rsidRDefault="00541D76" w:rsidP="00541D76">
      <w:pPr>
        <w:pStyle w:val="Corpotesto"/>
        <w:rPr>
          <w:i/>
          <w:iCs/>
          <w:sz w:val="20"/>
        </w:rPr>
      </w:pPr>
      <w:r w:rsidRPr="00541D76">
        <w:rPr>
          <w:i/>
          <w:iCs/>
          <w:sz w:val="20"/>
        </w:rPr>
        <w:t>E quello successo in Babilonia nella battaglia contro i Gàlati, quando vennero nella necessità di battersi, essendo in tutto ottomila insieme con quattromila Macedoni, e mentre i Macedoni soccombevano, gli ottomila sterminarono centoventimila uomini con l'aiuto venuto loro dal Cielo, riportandone un grande vantaggio (</w:t>
      </w:r>
      <w:r w:rsidR="00D02FE2" w:rsidRPr="00541D76">
        <w:rPr>
          <w:i/>
          <w:iCs/>
          <w:sz w:val="20"/>
        </w:rPr>
        <w:t>2Mac 8, 20</w:t>
      </w:r>
      <w:r w:rsidRPr="00541D76">
        <w:rPr>
          <w:i/>
          <w:iCs/>
          <w:sz w:val="20"/>
        </w:rPr>
        <w:t>). Condannali, o Dio, soccombano alle loro trame, per tanti loro delitti disperdili, perché a te si sono ribellati (</w:t>
      </w:r>
      <w:r w:rsidR="00D02FE2" w:rsidRPr="00541D76">
        <w:rPr>
          <w:i/>
          <w:iCs/>
          <w:sz w:val="20"/>
        </w:rPr>
        <w:t>Sal 5, 11</w:t>
      </w:r>
      <w:r w:rsidRPr="00541D76">
        <w:rPr>
          <w:i/>
          <w:iCs/>
          <w:sz w:val="20"/>
        </w:rPr>
        <w:t>). Il misero soccombe all'orgoglio dell'empio e cade nelle insidie tramate (</w:t>
      </w:r>
      <w:r w:rsidR="00D02FE2" w:rsidRPr="00541D76">
        <w:rPr>
          <w:i/>
          <w:iCs/>
          <w:sz w:val="20"/>
        </w:rPr>
        <w:t>Sal 9, 23</w:t>
      </w:r>
      <w:r w:rsidRPr="00541D76">
        <w:rPr>
          <w:i/>
          <w:iCs/>
          <w:sz w:val="20"/>
        </w:rPr>
        <w:t>). Perché se il giusto cade sette volte, egli si rialza, ma gli empi soccombono nella sventura (</w:t>
      </w:r>
      <w:r w:rsidR="00D02FE2" w:rsidRPr="00541D76">
        <w:rPr>
          <w:i/>
          <w:iCs/>
          <w:sz w:val="20"/>
        </w:rPr>
        <w:t>Pr 24, 16</w:t>
      </w:r>
      <w:r w:rsidRPr="00541D76">
        <w:rPr>
          <w:i/>
          <w:iCs/>
          <w:sz w:val="20"/>
        </w:rPr>
        <w:t>). Non ti rallegrare per la caduta del tuo nemico e non gioisca il tuo cuore, quando egli soccombe (</w:t>
      </w:r>
      <w:r w:rsidR="00D02FE2" w:rsidRPr="00541D76">
        <w:rPr>
          <w:i/>
          <w:iCs/>
          <w:sz w:val="20"/>
        </w:rPr>
        <w:t>Pr 24, 17</w:t>
      </w:r>
      <w:r w:rsidRPr="00541D76">
        <w:rPr>
          <w:i/>
          <w:iCs/>
          <w:sz w:val="20"/>
        </w:rPr>
        <w:t xml:space="preserve">). </w:t>
      </w:r>
    </w:p>
    <w:p w14:paraId="6E683851" w14:textId="77777777" w:rsidR="00D02FE2" w:rsidRPr="00541D76" w:rsidRDefault="00541D76" w:rsidP="00541D76">
      <w:pPr>
        <w:pStyle w:val="Corpotesto"/>
        <w:rPr>
          <w:i/>
          <w:iCs/>
          <w:sz w:val="20"/>
        </w:rPr>
      </w:pPr>
      <w:r w:rsidRPr="00541D76">
        <w:rPr>
          <w:i/>
          <w:iCs/>
          <w:sz w:val="20"/>
        </w:rPr>
        <w:t>Anche senza questo potevan soccombere con un soffio, perseguitati dalla giustizia e dispersi dallo spirito della tua potenza. Ma tu hai tutto disposto con misura, calcolo e peso (</w:t>
      </w:r>
      <w:r w:rsidR="00D02FE2" w:rsidRPr="00541D76">
        <w:rPr>
          <w:i/>
          <w:iCs/>
          <w:sz w:val="20"/>
        </w:rPr>
        <w:t>Sap 11, 20</w:t>
      </w:r>
      <w:r w:rsidRPr="00541D76">
        <w:rPr>
          <w:i/>
          <w:iCs/>
          <w:sz w:val="20"/>
        </w:rPr>
        <w:t>). Non soccombere al fascino di una donna, per una donna non ardere di passione (</w:t>
      </w:r>
      <w:r w:rsidR="00D02FE2" w:rsidRPr="00541D76">
        <w:rPr>
          <w:i/>
          <w:iCs/>
          <w:sz w:val="20"/>
        </w:rPr>
        <w:t>Sir 25, 20</w:t>
      </w:r>
      <w:r w:rsidRPr="00541D76">
        <w:rPr>
          <w:i/>
          <w:iCs/>
          <w:sz w:val="20"/>
        </w:rPr>
        <w:t>). Entrerà anche in quella magnifica terra e molti paesi soccomberanno. Questi però scamperanno dalla sua mano: Edom, Moab e gran parte degli Ammoniti (</w:t>
      </w:r>
      <w:r w:rsidR="00D02FE2" w:rsidRPr="00541D76">
        <w:rPr>
          <w:i/>
          <w:iCs/>
          <w:sz w:val="20"/>
        </w:rPr>
        <w:t>Dn 11, 41</w:t>
      </w:r>
      <w:r w:rsidRPr="00541D76">
        <w:rPr>
          <w:i/>
          <w:iCs/>
          <w:sz w:val="20"/>
        </w:rPr>
        <w:t>). L'arroganza d'Israele testimonia contro di lui, Israele ed Efraim cadranno per le loro colpe e Giuda soccomberà con loro (</w:t>
      </w:r>
      <w:r w:rsidR="00D02FE2" w:rsidRPr="00541D76">
        <w:rPr>
          <w:i/>
          <w:iCs/>
          <w:sz w:val="20"/>
        </w:rPr>
        <w:t>Os 5, 5</w:t>
      </w:r>
      <w:r w:rsidRPr="00541D76">
        <w:rPr>
          <w:i/>
          <w:iCs/>
          <w:sz w:val="20"/>
        </w:rPr>
        <w:t>).  Ecco, soccombe colui che non ha l'animo retto, mentre il giusto vivrà per la sua fede (</w:t>
      </w:r>
      <w:r w:rsidR="00D02FE2" w:rsidRPr="00541D76">
        <w:rPr>
          <w:i/>
          <w:iCs/>
          <w:sz w:val="20"/>
        </w:rPr>
        <w:t>Ab 2, 4</w:t>
      </w:r>
      <w:r w:rsidRPr="00541D76">
        <w:rPr>
          <w:i/>
          <w:iCs/>
          <w:sz w:val="20"/>
        </w:rPr>
        <w:t>). Cosicché voi dovreste piuttosto usargli benevolenza e confortarlo, perché egli non soccomba sotto un dolore troppo forte (</w:t>
      </w:r>
      <w:r w:rsidR="00D02FE2" w:rsidRPr="00541D76">
        <w:rPr>
          <w:i/>
          <w:iCs/>
          <w:sz w:val="20"/>
        </w:rPr>
        <w:t>2Cor 2, 7</w:t>
      </w:r>
      <w:r w:rsidRPr="00541D76">
        <w:rPr>
          <w:i/>
          <w:iCs/>
          <w:sz w:val="20"/>
        </w:rPr>
        <w:t xml:space="preserve">). </w:t>
      </w:r>
    </w:p>
    <w:p w14:paraId="2F455D5C" w14:textId="77777777" w:rsidR="004B078B" w:rsidRDefault="004B078B" w:rsidP="004B078B">
      <w:pPr>
        <w:pStyle w:val="Corpotesto"/>
      </w:pPr>
      <w:r>
        <w:lastRenderedPageBreak/>
        <w:t xml:space="preserve">La stessa visione attesta un termine anche per il giusto. Lui è in un momento di morte, croce, sofferenza. Deve sapere che lui vivrà per la sua fede. </w:t>
      </w:r>
    </w:p>
    <w:p w14:paraId="131B557C" w14:textId="77777777" w:rsidR="004B078B" w:rsidRDefault="004B078B" w:rsidP="004B078B">
      <w:pPr>
        <w:pStyle w:val="Corpotesto"/>
      </w:pPr>
      <w:r w:rsidRPr="004B078B">
        <w:rPr>
          <w:i/>
        </w:rPr>
        <w:t>“Il giusto vivrà per la sua fede”</w:t>
      </w:r>
      <w:r>
        <w:t>, perché anche su di lui veglia il Signore. Quando il termine della sofferenza giunge, giunge la vita, la luce, la beatitudine.</w:t>
      </w:r>
    </w:p>
    <w:p w14:paraId="1AAB3F54" w14:textId="77777777" w:rsidR="004B078B" w:rsidRDefault="004B078B" w:rsidP="004B078B">
      <w:pPr>
        <w:pStyle w:val="Corpotesto"/>
      </w:pPr>
      <w:r>
        <w:t>È giusto allora chiedersi: Cosa è la fede per il giusto? Quando il giusto vive di fede? Esiste una fede che non è più fede e una verità che non è più verità?</w:t>
      </w:r>
    </w:p>
    <w:p w14:paraId="36A945B8" w14:textId="77777777" w:rsidR="00D02FE2" w:rsidRDefault="004B078B" w:rsidP="004B078B">
      <w:pPr>
        <w:pStyle w:val="Corpotesto"/>
        <w:rPr>
          <w:rFonts w:cs="Arial"/>
        </w:rPr>
      </w:pPr>
      <w:r>
        <w:rPr>
          <w:rFonts w:cs="Arial"/>
        </w:rPr>
        <w:t>La fede è realtà dinamica, non statica. Essa è purissimo ascolto dell’ultima Parola che il Signore rivolge al giusto, o all’uomo che a Lui si affida.</w:t>
      </w:r>
    </w:p>
    <w:p w14:paraId="16E47345" w14:textId="77777777" w:rsidR="004B078B" w:rsidRDefault="00205341" w:rsidP="004B078B">
      <w:pPr>
        <w:pStyle w:val="Corpotesto"/>
        <w:rPr>
          <w:rFonts w:cs="Arial"/>
        </w:rPr>
      </w:pPr>
      <w:r>
        <w:rPr>
          <w:rFonts w:cs="Arial"/>
        </w:rPr>
        <w:t xml:space="preserve">Esempio di vera fede è quello di Abramo. Questi ha ricevuto due parole del Signore, la seconda è pieno </w:t>
      </w:r>
      <w:r w:rsidR="000250AE">
        <w:rPr>
          <w:rFonts w:cs="Arial"/>
        </w:rPr>
        <w:t xml:space="preserve">e </w:t>
      </w:r>
      <w:r>
        <w:rPr>
          <w:rFonts w:cs="Arial"/>
        </w:rPr>
        <w:t>totale annullamento della prima.</w:t>
      </w:r>
    </w:p>
    <w:p w14:paraId="5526E639" w14:textId="77777777" w:rsidR="00205341" w:rsidRDefault="00205341" w:rsidP="00205341">
      <w:pPr>
        <w:pStyle w:val="Corpotesto"/>
        <w:rPr>
          <w:b/>
          <w:bCs/>
          <w:sz w:val="20"/>
        </w:rPr>
      </w:pPr>
    </w:p>
    <w:p w14:paraId="505AEF79" w14:textId="77777777" w:rsidR="00205341" w:rsidRDefault="00205341" w:rsidP="00205341">
      <w:pPr>
        <w:pStyle w:val="Corpotesto"/>
        <w:rPr>
          <w:b/>
          <w:bCs/>
          <w:sz w:val="20"/>
        </w:rPr>
      </w:pPr>
      <w:r w:rsidRPr="00205341">
        <w:rPr>
          <w:b/>
          <w:bCs/>
          <w:sz w:val="20"/>
        </w:rPr>
        <w:t>PRIMA PAROLA</w:t>
      </w:r>
      <w:r>
        <w:rPr>
          <w:b/>
          <w:bCs/>
          <w:sz w:val="20"/>
        </w:rPr>
        <w:t xml:space="preserve"> DI DIO AD ABRAMO</w:t>
      </w:r>
    </w:p>
    <w:p w14:paraId="4BA1DBD5" w14:textId="77777777" w:rsidR="00205341" w:rsidRPr="00205341" w:rsidRDefault="00205341" w:rsidP="00205341">
      <w:pPr>
        <w:pStyle w:val="Corpotesto"/>
        <w:rPr>
          <w:i/>
          <w:iCs/>
          <w:sz w:val="20"/>
        </w:rPr>
      </w:pPr>
      <w:r w:rsidRPr="00205341">
        <w:rPr>
          <w:i/>
          <w:iCs/>
          <w:sz w:val="20"/>
        </w:rPr>
        <w:t>Quando Abram ebbe novantanove anni, il Signore gli apparve e gli disse: «Io sono Dio l’Onnipotente: cammina davanti a me e sii integro. Porrò la mia alleanza tra me e te e ti renderò molto, molto numeroso».</w:t>
      </w:r>
    </w:p>
    <w:p w14:paraId="1B7B6348" w14:textId="77777777" w:rsidR="00205341" w:rsidRPr="00205341" w:rsidRDefault="00205341" w:rsidP="00205341">
      <w:pPr>
        <w:pStyle w:val="Corpotesto"/>
        <w:rPr>
          <w:i/>
          <w:iCs/>
          <w:sz w:val="20"/>
        </w:rPr>
      </w:pPr>
      <w:r w:rsidRPr="00205341">
        <w:rPr>
          <w:i/>
          <w:iCs/>
          <w:sz w:val="20"/>
        </w:rPr>
        <w:t>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679C8005" w14:textId="77777777" w:rsidR="00205341" w:rsidRPr="00205341" w:rsidRDefault="00205341" w:rsidP="00205341">
      <w:pPr>
        <w:pStyle w:val="Corpotesto"/>
        <w:rPr>
          <w:i/>
          <w:iCs/>
          <w:sz w:val="20"/>
        </w:rPr>
      </w:pPr>
      <w:r w:rsidRPr="00205341">
        <w:rPr>
          <w:i/>
          <w:iCs/>
          <w:sz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79E828DD" w14:textId="77777777" w:rsidR="00205341" w:rsidRPr="00205341" w:rsidRDefault="00205341" w:rsidP="00205341">
      <w:pPr>
        <w:pStyle w:val="Corpotesto"/>
        <w:rPr>
          <w:i/>
          <w:iCs/>
          <w:sz w:val="20"/>
        </w:rPr>
      </w:pPr>
      <w:r w:rsidRPr="00205341">
        <w:rPr>
          <w:i/>
          <w:iCs/>
          <w:sz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5A749973" w14:textId="77777777" w:rsidR="00205341" w:rsidRPr="00205341" w:rsidRDefault="00205341" w:rsidP="00205341">
      <w:pPr>
        <w:pStyle w:val="Corpotesto"/>
        <w:rPr>
          <w:i/>
          <w:iCs/>
          <w:sz w:val="20"/>
        </w:rPr>
      </w:pPr>
      <w:r w:rsidRPr="00205341">
        <w:rPr>
          <w:i/>
          <w:iCs/>
          <w:sz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462FB1A9" w14:textId="77777777" w:rsidR="00205341" w:rsidRPr="00205341" w:rsidRDefault="00205341" w:rsidP="00205341">
      <w:pPr>
        <w:pStyle w:val="Corpotesto"/>
        <w:rPr>
          <w:i/>
          <w:iCs/>
          <w:sz w:val="20"/>
        </w:rPr>
      </w:pPr>
      <w:r w:rsidRPr="00205341">
        <w:rPr>
          <w:i/>
          <w:iCs/>
          <w:sz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w:t>
      </w:r>
      <w:r w:rsidRPr="00205341">
        <w:rPr>
          <w:i/>
          <w:iCs/>
          <w:sz w:val="20"/>
        </w:rPr>
        <w:lastRenderedPageBreak/>
        <w:t xml:space="preserve">e Ismaele, suo figlio. E tutti gli uomini della sua casa, quelli nati in casa e quelli comprati con denaro dagli stranieri, furono circoncisi con lui (Gen 17,1-27). </w:t>
      </w:r>
    </w:p>
    <w:p w14:paraId="2EBF74EA" w14:textId="77777777" w:rsidR="00205341" w:rsidRPr="00055D3C" w:rsidRDefault="00205341" w:rsidP="00055D3C">
      <w:pPr>
        <w:pStyle w:val="Corpotesto"/>
        <w:rPr>
          <w:i/>
          <w:iCs/>
          <w:sz w:val="20"/>
        </w:rPr>
      </w:pPr>
      <w:r w:rsidRPr="00055D3C">
        <w:rPr>
          <w:i/>
          <w:iCs/>
          <w:sz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01F50AA8" w14:textId="77777777" w:rsidR="00205341" w:rsidRPr="00055D3C" w:rsidRDefault="00205341" w:rsidP="00055D3C">
      <w:pPr>
        <w:pStyle w:val="Corpotesto"/>
        <w:rPr>
          <w:i/>
          <w:iCs/>
          <w:sz w:val="20"/>
        </w:rPr>
      </w:pPr>
      <w:r w:rsidRPr="00055D3C">
        <w:rPr>
          <w:i/>
          <w:iCs/>
          <w:sz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30A673BF" w14:textId="77777777" w:rsidR="00205341" w:rsidRPr="00055D3C" w:rsidRDefault="00205341" w:rsidP="00055D3C">
      <w:pPr>
        <w:pStyle w:val="Corpotesto"/>
        <w:rPr>
          <w:i/>
          <w:iCs/>
          <w:sz w:val="20"/>
        </w:rPr>
      </w:pPr>
      <w:r w:rsidRPr="00055D3C">
        <w:rPr>
          <w:i/>
          <w:iCs/>
          <w:sz w:val="20"/>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7CB34060" w14:textId="77777777" w:rsidR="00205341" w:rsidRPr="00205341" w:rsidRDefault="00205341" w:rsidP="00205341">
      <w:pPr>
        <w:pStyle w:val="Corpotesto"/>
        <w:rPr>
          <w:b/>
          <w:bCs/>
          <w:sz w:val="20"/>
        </w:rPr>
      </w:pPr>
    </w:p>
    <w:p w14:paraId="03B9997E" w14:textId="77777777" w:rsidR="00205341" w:rsidRPr="00205341" w:rsidRDefault="00205341" w:rsidP="00205341">
      <w:pPr>
        <w:pStyle w:val="Corpotesto"/>
        <w:rPr>
          <w:b/>
          <w:bCs/>
          <w:sz w:val="20"/>
        </w:rPr>
      </w:pPr>
      <w:r w:rsidRPr="00205341">
        <w:rPr>
          <w:b/>
          <w:bCs/>
          <w:sz w:val="20"/>
        </w:rPr>
        <w:t>SECONDA PAROLA</w:t>
      </w:r>
    </w:p>
    <w:p w14:paraId="02421892" w14:textId="77777777" w:rsidR="00205341" w:rsidRPr="00055D3C" w:rsidRDefault="00205341" w:rsidP="00055D3C">
      <w:pPr>
        <w:pStyle w:val="Corpotesto"/>
        <w:rPr>
          <w:i/>
          <w:iCs/>
          <w:sz w:val="20"/>
        </w:rPr>
      </w:pPr>
      <w:r w:rsidRPr="00055D3C">
        <w:rPr>
          <w:i/>
          <w:iCs/>
          <w:sz w:val="20"/>
        </w:rPr>
        <w:t>Dopo queste cose, Dio mise alla prova Abramo e gli disse: «Abramo!». Rispose: «Eccomi!». Riprese: «Prendi tuo figlio, il tuo unigenito che ami, Isacco, va’ nel territorio di Mòria e offrilo in olocausto su di un monte che io ti indicherò».</w:t>
      </w:r>
    </w:p>
    <w:p w14:paraId="3CB54971" w14:textId="77777777" w:rsidR="00205341" w:rsidRPr="00055D3C" w:rsidRDefault="00205341" w:rsidP="00055D3C">
      <w:pPr>
        <w:pStyle w:val="Corpotesto"/>
        <w:rPr>
          <w:i/>
          <w:iCs/>
          <w:sz w:val="20"/>
        </w:rPr>
      </w:pPr>
      <w:r w:rsidRPr="00055D3C">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11CF5AEF" w14:textId="77777777" w:rsidR="00205341" w:rsidRPr="00055D3C" w:rsidRDefault="00205341" w:rsidP="00055D3C">
      <w:pPr>
        <w:pStyle w:val="Corpotesto"/>
        <w:rPr>
          <w:i/>
          <w:iCs/>
          <w:sz w:val="20"/>
        </w:rPr>
      </w:pPr>
      <w:r w:rsidRPr="00055D3C">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5AE03600" w14:textId="77777777" w:rsidR="00205341" w:rsidRPr="00055D3C" w:rsidRDefault="00205341" w:rsidP="00055D3C">
      <w:pPr>
        <w:pStyle w:val="Corpotesto"/>
        <w:rPr>
          <w:i/>
          <w:iCs/>
          <w:sz w:val="20"/>
        </w:rPr>
      </w:pPr>
      <w:r w:rsidRPr="00055D3C">
        <w:rPr>
          <w:i/>
          <w:iCs/>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66847A29" w14:textId="77777777" w:rsidR="00205341" w:rsidRPr="00055D3C" w:rsidRDefault="00205341" w:rsidP="00055D3C">
      <w:pPr>
        <w:pStyle w:val="Corpotesto"/>
        <w:rPr>
          <w:i/>
          <w:iCs/>
          <w:sz w:val="20"/>
        </w:rPr>
      </w:pPr>
      <w:r w:rsidRPr="00055D3C">
        <w:rPr>
          <w:i/>
          <w:iCs/>
          <w:sz w:val="20"/>
        </w:rPr>
        <w:t>Abramo tornò dai suoi servi; insieme si misero in cammino verso Bersabea e Abramo abitò a Bersabea.</w:t>
      </w:r>
    </w:p>
    <w:p w14:paraId="034F60C6" w14:textId="77777777" w:rsidR="00205341" w:rsidRPr="00055D3C" w:rsidRDefault="00205341" w:rsidP="00055D3C">
      <w:pPr>
        <w:pStyle w:val="Corpotesto"/>
        <w:rPr>
          <w:i/>
          <w:iCs/>
          <w:sz w:val="20"/>
        </w:rPr>
      </w:pPr>
      <w:r w:rsidRPr="00055D3C">
        <w:rPr>
          <w:i/>
          <w:iCs/>
          <w:sz w:val="20"/>
        </w:rPr>
        <w:lastRenderedPageBreak/>
        <w:t>Dopo queste cose, fu annunciato ad Abramo che anche Milca aveva partorito figli a Nacor, suo fratello: Us, il primogenito, e suo fratello Buz e Kemuèl, il padre di Aram, e Chesed, Azo, Pildas, Idlaf e Betuèl. Betuèl generò Rebecca. Milca partorì questi otto figli a Nacor, fratello di Abramo. Anche la sua concubina, chiamata Reumà, partorì figli: Tebach, Gacam, Tacas e Maacà.</w:t>
      </w:r>
    </w:p>
    <w:p w14:paraId="1740324C" w14:textId="77777777" w:rsidR="00205341" w:rsidRDefault="00205341" w:rsidP="004B078B">
      <w:pPr>
        <w:pStyle w:val="Corpotesto"/>
        <w:rPr>
          <w:rFonts w:cs="Arial"/>
        </w:rPr>
      </w:pPr>
      <w:r>
        <w:rPr>
          <w:rFonts w:cs="Arial"/>
        </w:rPr>
        <w:t>Abramo visse in piena obbedienza di fede la seconda Parola. Se si fosse rifiutato in ragione della prima parola, la sua sarebbe stata fede senza più fede.</w:t>
      </w:r>
    </w:p>
    <w:p w14:paraId="14D64117" w14:textId="77777777" w:rsidR="00055D3C" w:rsidRDefault="00055D3C" w:rsidP="00205341">
      <w:pPr>
        <w:pStyle w:val="Corpotesto"/>
        <w:rPr>
          <w:b/>
          <w:bCs/>
          <w:sz w:val="20"/>
        </w:rPr>
      </w:pPr>
    </w:p>
    <w:p w14:paraId="7A8BD1AA" w14:textId="77777777" w:rsidR="00205341" w:rsidRPr="00205341" w:rsidRDefault="00205341" w:rsidP="00205341">
      <w:pPr>
        <w:pStyle w:val="Corpotesto"/>
        <w:rPr>
          <w:b/>
          <w:bCs/>
          <w:sz w:val="20"/>
        </w:rPr>
      </w:pPr>
      <w:r w:rsidRPr="00205341">
        <w:rPr>
          <w:b/>
          <w:bCs/>
          <w:sz w:val="20"/>
        </w:rPr>
        <w:t>COMMENTO DI SAN PAROLO</w:t>
      </w:r>
    </w:p>
    <w:p w14:paraId="60F75D71" w14:textId="77777777" w:rsidR="00205341" w:rsidRPr="00055D3C" w:rsidRDefault="00205341" w:rsidP="00055D3C">
      <w:pPr>
        <w:pStyle w:val="Corpotesto"/>
        <w:rPr>
          <w:i/>
          <w:iCs/>
          <w:sz w:val="20"/>
        </w:rPr>
      </w:pPr>
      <w:r w:rsidRPr="00055D3C">
        <w:rPr>
          <w:i/>
          <w:iCs/>
          <w:sz w:val="20"/>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r w:rsidR="00055D3C" w:rsidRPr="00055D3C">
        <w:rPr>
          <w:i/>
          <w:iCs/>
          <w:sz w:val="20"/>
        </w:rPr>
        <w:t xml:space="preserve"> </w:t>
      </w:r>
      <w:r w:rsidRPr="00055D3C">
        <w:rPr>
          <w:i/>
          <w:iCs/>
          <w:sz w:val="20"/>
        </w:rPr>
        <w:t>Beati quelli le cui iniquità sono state perdonate</w:t>
      </w:r>
      <w:r w:rsidR="00055D3C" w:rsidRPr="00055D3C">
        <w:rPr>
          <w:i/>
          <w:iCs/>
          <w:sz w:val="20"/>
        </w:rPr>
        <w:t xml:space="preserve"> </w:t>
      </w:r>
      <w:r w:rsidRPr="00055D3C">
        <w:rPr>
          <w:i/>
          <w:iCs/>
          <w:sz w:val="20"/>
        </w:rPr>
        <w:t>e i peccati sono stati ricoperti;</w:t>
      </w:r>
      <w:r w:rsidR="00055D3C" w:rsidRPr="00055D3C">
        <w:rPr>
          <w:i/>
          <w:iCs/>
          <w:sz w:val="20"/>
        </w:rPr>
        <w:t xml:space="preserve"> </w:t>
      </w:r>
      <w:r w:rsidRPr="00055D3C">
        <w:rPr>
          <w:i/>
          <w:iCs/>
          <w:sz w:val="20"/>
        </w:rPr>
        <w:t>beato l’uomo al quale il Signore non mette in conto il peccato!</w:t>
      </w:r>
    </w:p>
    <w:p w14:paraId="0CC8AD78" w14:textId="77777777" w:rsidR="00205341" w:rsidRPr="00055D3C" w:rsidRDefault="00205341" w:rsidP="00055D3C">
      <w:pPr>
        <w:pStyle w:val="Corpotesto"/>
        <w:rPr>
          <w:i/>
          <w:iCs/>
          <w:sz w:val="20"/>
        </w:rPr>
      </w:pPr>
      <w:r w:rsidRPr="00055D3C">
        <w:rPr>
          <w:i/>
          <w:iCs/>
          <w:sz w:val="20"/>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09B379E9" w14:textId="77777777" w:rsidR="00205341" w:rsidRPr="00055D3C" w:rsidRDefault="00205341" w:rsidP="00055D3C">
      <w:pPr>
        <w:pStyle w:val="Corpotesto"/>
        <w:rPr>
          <w:i/>
          <w:iCs/>
          <w:sz w:val="20"/>
        </w:rPr>
      </w:pPr>
      <w:r w:rsidRPr="00055D3C">
        <w:rPr>
          <w:i/>
          <w:iCs/>
          <w:sz w:val="20"/>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4558A4A7" w14:textId="77777777" w:rsidR="00205341" w:rsidRPr="00055D3C" w:rsidRDefault="00205341" w:rsidP="00055D3C">
      <w:pPr>
        <w:pStyle w:val="Corpotesto"/>
        <w:rPr>
          <w:i/>
          <w:iCs/>
          <w:sz w:val="20"/>
        </w:rPr>
      </w:pPr>
      <w:r w:rsidRPr="00055D3C">
        <w:rPr>
          <w:i/>
          <w:iCs/>
          <w:sz w:val="20"/>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74B17FAB" w14:textId="77777777" w:rsidR="00205341" w:rsidRDefault="00205341" w:rsidP="00055D3C">
      <w:pPr>
        <w:pStyle w:val="Corpotesto"/>
        <w:rPr>
          <w:i/>
          <w:iCs/>
          <w:sz w:val="20"/>
        </w:rPr>
      </w:pPr>
      <w:r w:rsidRPr="00055D3C">
        <w:rPr>
          <w:i/>
          <w:iCs/>
          <w:sz w:val="20"/>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 </w:t>
      </w:r>
    </w:p>
    <w:p w14:paraId="587BBDA1" w14:textId="77777777" w:rsidR="00055D3C" w:rsidRPr="00055D3C" w:rsidRDefault="00055D3C" w:rsidP="00055D3C">
      <w:pPr>
        <w:pStyle w:val="Corpotesto"/>
        <w:rPr>
          <w:i/>
          <w:iCs/>
          <w:sz w:val="20"/>
        </w:rPr>
      </w:pPr>
    </w:p>
    <w:p w14:paraId="1E26A2BB" w14:textId="77777777" w:rsidR="00205341" w:rsidRPr="00205341" w:rsidRDefault="00205341" w:rsidP="00205341">
      <w:pPr>
        <w:pStyle w:val="Corpotesto"/>
        <w:rPr>
          <w:b/>
          <w:bCs/>
          <w:sz w:val="20"/>
        </w:rPr>
      </w:pPr>
      <w:r w:rsidRPr="00205341">
        <w:rPr>
          <w:b/>
          <w:bCs/>
          <w:sz w:val="20"/>
        </w:rPr>
        <w:t>COMMENTO DELLA LETTERA AGLI EBREI</w:t>
      </w:r>
    </w:p>
    <w:p w14:paraId="4B3DA039" w14:textId="77777777" w:rsidR="00205341" w:rsidRPr="00055D3C" w:rsidRDefault="00205341" w:rsidP="00055D3C">
      <w:pPr>
        <w:pStyle w:val="Corpotesto"/>
        <w:rPr>
          <w:i/>
          <w:iCs/>
          <w:sz w:val="20"/>
        </w:rPr>
      </w:pPr>
      <w:r w:rsidRPr="00055D3C">
        <w:rPr>
          <w:i/>
          <w:iCs/>
          <w:sz w:val="20"/>
        </w:rPr>
        <w:t>Per fede, Abramo, chiamato da Dio, obbedì partendo per un luogo che doveva ricevere in eredità, e partì senza sapere dove andava.</w:t>
      </w:r>
    </w:p>
    <w:p w14:paraId="16387EB4" w14:textId="77777777" w:rsidR="00205341" w:rsidRPr="00055D3C" w:rsidRDefault="00205341" w:rsidP="00055D3C">
      <w:pPr>
        <w:pStyle w:val="Corpotesto"/>
        <w:rPr>
          <w:i/>
          <w:iCs/>
          <w:sz w:val="20"/>
        </w:rPr>
      </w:pPr>
      <w:r w:rsidRPr="00055D3C">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0618A9F" w14:textId="77777777" w:rsidR="00205341" w:rsidRPr="00055D3C" w:rsidRDefault="00205341" w:rsidP="00055D3C">
      <w:pPr>
        <w:pStyle w:val="Corpotesto"/>
        <w:rPr>
          <w:i/>
          <w:iCs/>
          <w:sz w:val="20"/>
        </w:rPr>
      </w:pPr>
      <w:r w:rsidRPr="00055D3C">
        <w:rPr>
          <w:i/>
          <w:iCs/>
          <w:sz w:val="20"/>
        </w:rPr>
        <w:lastRenderedPageBreak/>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090FB754" w14:textId="77777777" w:rsidR="00205341" w:rsidRPr="00055D3C" w:rsidRDefault="00205341" w:rsidP="00055D3C">
      <w:pPr>
        <w:pStyle w:val="Corpotesto"/>
        <w:rPr>
          <w:i/>
          <w:iCs/>
          <w:sz w:val="20"/>
        </w:rPr>
      </w:pPr>
      <w:r w:rsidRPr="00055D3C">
        <w:rPr>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3AF8C285" w14:textId="77777777" w:rsidR="00205341" w:rsidRPr="00055D3C" w:rsidRDefault="00205341" w:rsidP="00055D3C">
      <w:pPr>
        <w:pStyle w:val="Corpotesto"/>
        <w:rPr>
          <w:i/>
          <w:iCs/>
          <w:sz w:val="20"/>
        </w:rPr>
      </w:pPr>
      <w:r w:rsidRPr="00055D3C">
        <w:rPr>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744B3A36" w14:textId="77777777" w:rsidR="00205341" w:rsidRPr="00205341" w:rsidRDefault="00205341" w:rsidP="00205341">
      <w:pPr>
        <w:pStyle w:val="Corpotesto"/>
        <w:rPr>
          <w:i/>
          <w:iCs/>
          <w:sz w:val="20"/>
        </w:rPr>
      </w:pPr>
      <w:r w:rsidRPr="00205341">
        <w:rPr>
          <w:i/>
          <w:iCs/>
          <w:sz w:val="20"/>
        </w:rPr>
        <w:t xml:space="preserve">Per fede, Isacco benedisse Giacobbe ed Esaù anche in vista di beni futuri (Eb 11,8-20). </w:t>
      </w:r>
    </w:p>
    <w:p w14:paraId="050517EA" w14:textId="77777777" w:rsidR="00D02FE2" w:rsidRDefault="00205341" w:rsidP="00205341">
      <w:pPr>
        <w:pStyle w:val="Corpotesto"/>
      </w:pPr>
      <w:r w:rsidRPr="00205341">
        <w:t>La fede è realtà misterios</w:t>
      </w:r>
      <w:r>
        <w:t>a</w:t>
      </w:r>
      <w:r w:rsidR="00880A6B">
        <w:t>. Man mano che Dio parla, alla sua Parola si deve prestare ascolto. Ogni profeta è Parola attuale di Dio.</w:t>
      </w:r>
    </w:p>
    <w:p w14:paraId="2F732DDF" w14:textId="77777777" w:rsidR="00880A6B" w:rsidRDefault="00880A6B" w:rsidP="00205341">
      <w:pPr>
        <w:pStyle w:val="Corpotesto"/>
      </w:pPr>
      <w:r>
        <w:t>Mai si deve confondere la fede con la verità. La fede è alla Parola, alla Rivelazione. È allo Spirito Santo che dona la verità della Parola del Signore.</w:t>
      </w:r>
    </w:p>
    <w:p w14:paraId="70B390E3" w14:textId="77777777" w:rsidR="00880A6B" w:rsidRDefault="00880A6B" w:rsidP="00205341">
      <w:pPr>
        <w:pStyle w:val="Corpotesto"/>
      </w:pPr>
      <w:r>
        <w:t>Essendo la fede obbedienza purissima allo Spirito, essa va data ad ogni sacramento che si riceve, ogni missione che ci viene affidata.</w:t>
      </w:r>
    </w:p>
    <w:p w14:paraId="33CA3C3E" w14:textId="77777777" w:rsidR="00880A6B" w:rsidRDefault="00880A6B" w:rsidP="00205341">
      <w:pPr>
        <w:pStyle w:val="Corpotesto"/>
      </w:pPr>
      <w:r>
        <w:t>La fede va data ad ogni carisma, ogni ispirazione, ogni mozione, ogni vocazione, ogni suggerimento dello Spirito di Dio inerente alla nostra vita.</w:t>
      </w:r>
    </w:p>
    <w:p w14:paraId="7075E007" w14:textId="77777777" w:rsidR="00880A6B" w:rsidRDefault="00880A6B" w:rsidP="00205341">
      <w:pPr>
        <w:pStyle w:val="Corpotesto"/>
      </w:pPr>
      <w:r>
        <w:t>Fermarsi ad Abramo, a Mosè, a Samuele, a Natan, a Gad, a Osea, ad Amos, a Gioele, a Isaia, a Geremia, a Ezechiele, a Daniele, non sarebbe fede la nostra.</w:t>
      </w:r>
    </w:p>
    <w:p w14:paraId="75204DA6" w14:textId="77777777" w:rsidR="00880A6B" w:rsidRDefault="00880A6B" w:rsidP="00205341">
      <w:pPr>
        <w:pStyle w:val="Corpotesto"/>
      </w:pPr>
      <w:r>
        <w:t>Ma anche fermarsi a Paolo, a Giovanni, a Pietro, a Giacomo, a Matteo, a Marco, a Luc</w:t>
      </w:r>
      <w:r w:rsidR="000250AE">
        <w:t>a</w:t>
      </w:r>
      <w:r>
        <w:t>, a Giuda, neanche questa sarebbe vera fede per noi.</w:t>
      </w:r>
    </w:p>
    <w:p w14:paraId="734FC2BA" w14:textId="77777777" w:rsidR="00880A6B" w:rsidRDefault="00880A6B" w:rsidP="00205341">
      <w:pPr>
        <w:pStyle w:val="Corpotesto"/>
      </w:pPr>
      <w:r>
        <w:t>La fede è obbedienza ad ogni Parola di Dio secondo l’ultima Parola di Dio. Quando non si giunge all’ultima Parola di Dio, la nostra fede è senza più fede.</w:t>
      </w:r>
    </w:p>
    <w:p w14:paraId="55EE494A" w14:textId="77777777" w:rsidR="00880A6B" w:rsidRDefault="00880A6B" w:rsidP="00205341">
      <w:pPr>
        <w:pStyle w:val="Corpotesto"/>
      </w:pPr>
      <w:r>
        <w:t>È stato questo il passaggio non compiuto dai figli di Israele: da Mosè non sono passati a Ezechiele, da Ezechiele non sono passati a Cristo Signore.</w:t>
      </w:r>
    </w:p>
    <w:p w14:paraId="317E6F21" w14:textId="77777777" w:rsidR="00880A6B" w:rsidRDefault="00B7580F" w:rsidP="00205341">
      <w:pPr>
        <w:pStyle w:val="Corpotesto"/>
      </w:pPr>
      <w:r>
        <w:t>Ma è anche il passaggio non compiuto dalla fede nella Parola di Gesù alla fede secondo la verità dello Spirito Santo, che fa di un fedele un eretico.</w:t>
      </w:r>
    </w:p>
    <w:p w14:paraId="5A7A1742" w14:textId="77777777" w:rsidR="00B7580F" w:rsidRDefault="00B7580F" w:rsidP="00205341">
      <w:pPr>
        <w:pStyle w:val="Corpotesto"/>
      </w:pPr>
      <w:r>
        <w:t>È facile divenire fedeli senza più fede, credenti senza più verità, discepoli di Gesù senza essere discepoli dello Spirito Santo. È facile essere senza fede.</w:t>
      </w:r>
    </w:p>
    <w:p w14:paraId="18DB29C1" w14:textId="77777777" w:rsidR="003A0D48" w:rsidRDefault="003A0D48" w:rsidP="006C6E7E">
      <w:pPr>
        <w:pStyle w:val="Corpodeltesto2"/>
        <w:rPr>
          <w:color w:val="000000"/>
        </w:rPr>
      </w:pPr>
    </w:p>
    <w:p w14:paraId="2ADD7E5F" w14:textId="77777777" w:rsidR="00732A7E" w:rsidRDefault="006F5A24" w:rsidP="006F5A24">
      <w:pPr>
        <w:pStyle w:val="Corpotesto"/>
        <w:rPr>
          <w:b/>
          <w:bCs/>
          <w:sz w:val="20"/>
        </w:rPr>
      </w:pPr>
      <w:r w:rsidRPr="006F5A24">
        <w:rPr>
          <w:b/>
          <w:bCs/>
          <w:sz w:val="20"/>
        </w:rPr>
        <w:t>FEDE</w:t>
      </w:r>
    </w:p>
    <w:p w14:paraId="0E45D144" w14:textId="77777777" w:rsidR="00732A7E" w:rsidRPr="00EA4267" w:rsidRDefault="0098588D" w:rsidP="00EA4267">
      <w:pPr>
        <w:pStyle w:val="Corpotesto"/>
        <w:rPr>
          <w:i/>
          <w:iCs/>
          <w:sz w:val="20"/>
        </w:rPr>
      </w:pPr>
      <w:r w:rsidRPr="00EA4267">
        <w:rPr>
          <w:i/>
          <w:iCs/>
          <w:sz w:val="20"/>
        </w:rPr>
        <w:t>Il Signore disse a Mosè: "Fino a quando mi disprezzerà questo popolo? E fino a quando non avranno fede in me, dopo tutti i miracoli che ho fatti in mezzo a loro?</w:t>
      </w:r>
      <w:r w:rsidR="00EA4267" w:rsidRPr="00EA4267">
        <w:rPr>
          <w:i/>
          <w:iCs/>
          <w:sz w:val="20"/>
        </w:rPr>
        <w:t xml:space="preserve"> (</w:t>
      </w:r>
      <w:r w:rsidR="00732A7E" w:rsidRPr="00EA4267">
        <w:rPr>
          <w:i/>
          <w:iCs/>
          <w:sz w:val="20"/>
        </w:rPr>
        <w:t>Nm 14, 11</w:t>
      </w:r>
      <w:r w:rsidR="00EA4267" w:rsidRPr="00EA4267">
        <w:rPr>
          <w:i/>
          <w:iCs/>
          <w:sz w:val="20"/>
        </w:rPr>
        <w:t xml:space="preserve">). </w:t>
      </w:r>
      <w:r w:rsidRPr="00EA4267">
        <w:rPr>
          <w:i/>
          <w:iCs/>
          <w:sz w:val="20"/>
        </w:rPr>
        <w:t>Quando il Signore volle farvi partire da Kades-Barnea dicendo: Entrate e prendete in possesso il paese che vi dò, voi vi ribellaste all'ordine del Signore vostro Dio, non aveste fede in lu</w:t>
      </w:r>
      <w:r w:rsidR="00EA4267" w:rsidRPr="00EA4267">
        <w:rPr>
          <w:i/>
          <w:iCs/>
          <w:sz w:val="20"/>
        </w:rPr>
        <w:t>i e non obbediste alla sua voce (</w:t>
      </w:r>
      <w:r w:rsidR="00732A7E" w:rsidRPr="00EA4267">
        <w:rPr>
          <w:i/>
          <w:iCs/>
          <w:sz w:val="20"/>
        </w:rPr>
        <w:t>Dt 9, 23</w:t>
      </w:r>
      <w:r w:rsidR="00EA4267" w:rsidRPr="00EA4267">
        <w:rPr>
          <w:i/>
          <w:iCs/>
          <w:sz w:val="20"/>
        </w:rPr>
        <w:t xml:space="preserve">). </w:t>
      </w:r>
      <w:r w:rsidRPr="00EA4267">
        <w:rPr>
          <w:i/>
          <w:iCs/>
          <w:sz w:val="20"/>
        </w:rPr>
        <w:t>Quando poi tu non hai esitato ad alzarti e ad abbandonare il tuo pranzo e sei andato a curare la sepoltura di quel morto, allora io sono stato inviato per provare la tua fede</w:t>
      </w:r>
      <w:r w:rsidR="00EA4267" w:rsidRPr="00EA4267">
        <w:rPr>
          <w:i/>
          <w:iCs/>
          <w:sz w:val="20"/>
        </w:rPr>
        <w:t xml:space="preserve"> (</w:t>
      </w:r>
      <w:r w:rsidR="00732A7E" w:rsidRPr="00EA4267">
        <w:rPr>
          <w:i/>
          <w:iCs/>
          <w:sz w:val="20"/>
        </w:rPr>
        <w:t>Tb 12, 13</w:t>
      </w:r>
      <w:r w:rsidR="00EA4267" w:rsidRPr="00EA4267">
        <w:rPr>
          <w:i/>
          <w:iCs/>
          <w:sz w:val="20"/>
        </w:rPr>
        <w:t xml:space="preserve">). </w:t>
      </w:r>
      <w:r w:rsidRPr="00EA4267">
        <w:rPr>
          <w:i/>
          <w:iCs/>
          <w:sz w:val="20"/>
        </w:rPr>
        <w:t>Perché i falsi ragionamenti di nature perverse avevano sviato l'incontaminata buona fede</w:t>
      </w:r>
      <w:r w:rsidR="00EA4267" w:rsidRPr="00EA4267">
        <w:rPr>
          <w:i/>
          <w:iCs/>
          <w:sz w:val="20"/>
        </w:rPr>
        <w:t xml:space="preserve"> dei governanti (</w:t>
      </w:r>
      <w:r w:rsidR="00732A7E" w:rsidRPr="00EA4267">
        <w:rPr>
          <w:i/>
          <w:iCs/>
          <w:sz w:val="20"/>
        </w:rPr>
        <w:t>Est 8, 12f</w:t>
      </w:r>
      <w:r w:rsidR="00EA4267" w:rsidRPr="00EA4267">
        <w:rPr>
          <w:i/>
          <w:iCs/>
          <w:sz w:val="20"/>
        </w:rPr>
        <w:t xml:space="preserve">). </w:t>
      </w:r>
    </w:p>
    <w:p w14:paraId="2779CD82" w14:textId="77777777" w:rsidR="00732A7E" w:rsidRPr="00EA4267" w:rsidRDefault="0098588D" w:rsidP="00EA4267">
      <w:pPr>
        <w:pStyle w:val="Corpotesto"/>
        <w:rPr>
          <w:i/>
          <w:iCs/>
          <w:sz w:val="20"/>
        </w:rPr>
      </w:pPr>
      <w:r w:rsidRPr="00EA4267">
        <w:rPr>
          <w:i/>
          <w:iCs/>
          <w:sz w:val="20"/>
        </w:rPr>
        <w:lastRenderedPageBreak/>
        <w:t>E rivolse loro con perfidia parole di pace ed essi gli prestarono fede. Ma all'improvviso piombò sulla città, le inflisse colpi crudeli e mise</w:t>
      </w:r>
      <w:r w:rsidR="00EA4267" w:rsidRPr="00EA4267">
        <w:rPr>
          <w:i/>
          <w:iCs/>
          <w:sz w:val="20"/>
        </w:rPr>
        <w:t xml:space="preserve"> a morte molta gente in Israele (</w:t>
      </w:r>
      <w:r w:rsidR="00732A7E" w:rsidRPr="00EA4267">
        <w:rPr>
          <w:i/>
          <w:iCs/>
          <w:sz w:val="20"/>
        </w:rPr>
        <w:t>1Mac 1, 30</w:t>
      </w:r>
      <w:r w:rsidR="00EA4267" w:rsidRPr="00EA4267">
        <w:rPr>
          <w:i/>
          <w:iCs/>
          <w:sz w:val="20"/>
        </w:rPr>
        <w:t xml:space="preserve">). </w:t>
      </w:r>
      <w:r w:rsidRPr="00EA4267">
        <w:rPr>
          <w:i/>
          <w:iCs/>
          <w:sz w:val="20"/>
        </w:rPr>
        <w:t>Anania, Azaria e Misaele per la loro fede</w:t>
      </w:r>
      <w:r w:rsidR="00EA4267" w:rsidRPr="00EA4267">
        <w:rPr>
          <w:i/>
          <w:iCs/>
          <w:sz w:val="20"/>
        </w:rPr>
        <w:t xml:space="preserve"> furono salvati dalla fiamma (</w:t>
      </w:r>
      <w:r w:rsidR="00732A7E" w:rsidRPr="00EA4267">
        <w:rPr>
          <w:i/>
          <w:iCs/>
          <w:sz w:val="20"/>
        </w:rPr>
        <w:t>1Mac 2, 59</w:t>
      </w:r>
      <w:r w:rsidR="00EA4267" w:rsidRPr="00EA4267">
        <w:rPr>
          <w:i/>
          <w:iCs/>
          <w:sz w:val="20"/>
        </w:rPr>
        <w:t xml:space="preserve">). </w:t>
      </w:r>
      <w:r w:rsidRPr="00EA4267">
        <w:rPr>
          <w:i/>
          <w:iCs/>
          <w:sz w:val="20"/>
        </w:rPr>
        <w:t>Quando Giònata e il popolo intesero simili espressioni, non vi prestarono fede e non le accettarono, ricordando le grandi iniquità da lui compiute contro Israele e quanto li avesse fatti soffrire</w:t>
      </w:r>
      <w:r w:rsidR="00EA4267" w:rsidRPr="00EA4267">
        <w:rPr>
          <w:i/>
          <w:iCs/>
          <w:sz w:val="20"/>
        </w:rPr>
        <w:t xml:space="preserve"> (</w:t>
      </w:r>
      <w:r w:rsidR="00732A7E" w:rsidRPr="00EA4267">
        <w:rPr>
          <w:i/>
          <w:iCs/>
          <w:sz w:val="20"/>
        </w:rPr>
        <w:t>1Mac 10, 46</w:t>
      </w:r>
      <w:r w:rsidR="00EA4267" w:rsidRPr="00EA4267">
        <w:rPr>
          <w:i/>
          <w:iCs/>
          <w:sz w:val="20"/>
        </w:rPr>
        <w:t xml:space="preserve">). </w:t>
      </w:r>
      <w:r w:rsidRPr="00EA4267">
        <w:rPr>
          <w:i/>
          <w:iCs/>
          <w:sz w:val="20"/>
        </w:rPr>
        <w:t>Il popolo ammirò la fede di Simone e la gloria che egli si proponeva di procurare al suo popolo; lo costituirono loro capo e sommo sacerdote per queste sue imprese e per la giustizia e la fede che egli aveva conservate al suo popolo e perché aveva cercato con ogn</w:t>
      </w:r>
      <w:r w:rsidR="00EA4267" w:rsidRPr="00EA4267">
        <w:rPr>
          <w:i/>
          <w:iCs/>
          <w:sz w:val="20"/>
        </w:rPr>
        <w:t>i mezzo di elevare la sua gente (</w:t>
      </w:r>
      <w:r w:rsidR="00732A7E" w:rsidRPr="00EA4267">
        <w:rPr>
          <w:i/>
          <w:iCs/>
          <w:sz w:val="20"/>
        </w:rPr>
        <w:t>1Mac 14, 35</w:t>
      </w:r>
      <w:r w:rsidR="00EA4267" w:rsidRPr="00EA4267">
        <w:rPr>
          <w:i/>
          <w:iCs/>
          <w:sz w:val="20"/>
        </w:rPr>
        <w:t xml:space="preserve">). </w:t>
      </w:r>
    </w:p>
    <w:p w14:paraId="06CDC9B9" w14:textId="77777777" w:rsidR="00732A7E" w:rsidRPr="00EA4267" w:rsidRDefault="0098588D" w:rsidP="00EA4267">
      <w:pPr>
        <w:pStyle w:val="Corpotesto"/>
        <w:rPr>
          <w:i/>
          <w:iCs/>
          <w:sz w:val="20"/>
        </w:rPr>
      </w:pPr>
      <w:r w:rsidRPr="00EA4267">
        <w:rPr>
          <w:i/>
          <w:iCs/>
          <w:sz w:val="20"/>
        </w:rPr>
        <w:t>Dopo aver armato ciascuno di loro non tanto con la sicurezza degli scudi e delle lance quanto con il conforto delle egrege parole, li riempì di gioia, narrando loro un sogno degno di fede</w:t>
      </w:r>
      <w:r w:rsidR="00EA4267" w:rsidRPr="00EA4267">
        <w:rPr>
          <w:i/>
          <w:iCs/>
          <w:sz w:val="20"/>
        </w:rPr>
        <w:t>, anzi una vera visione (</w:t>
      </w:r>
      <w:r w:rsidR="00732A7E" w:rsidRPr="00EA4267">
        <w:rPr>
          <w:i/>
          <w:iCs/>
          <w:sz w:val="20"/>
        </w:rPr>
        <w:t>2Mac 15, 11</w:t>
      </w:r>
      <w:r w:rsidR="00EA4267" w:rsidRPr="00EA4267">
        <w:rPr>
          <w:i/>
          <w:iCs/>
          <w:sz w:val="20"/>
        </w:rPr>
        <w:t xml:space="preserve">). </w:t>
      </w:r>
      <w:r w:rsidRPr="00EA4267">
        <w:rPr>
          <w:i/>
          <w:iCs/>
          <w:sz w:val="20"/>
        </w:rPr>
        <w:t>Tu detesti chi serve idoli falsi, ma io ho fede</w:t>
      </w:r>
      <w:r w:rsidR="00EA4267" w:rsidRPr="00EA4267">
        <w:rPr>
          <w:i/>
          <w:iCs/>
          <w:sz w:val="20"/>
        </w:rPr>
        <w:t xml:space="preserve"> nel Signore (</w:t>
      </w:r>
      <w:r w:rsidR="00732A7E" w:rsidRPr="00EA4267">
        <w:rPr>
          <w:i/>
          <w:iCs/>
          <w:sz w:val="20"/>
        </w:rPr>
        <w:t>Sal 30, 7</w:t>
      </w:r>
      <w:r w:rsidR="00EA4267" w:rsidRPr="00EA4267">
        <w:rPr>
          <w:i/>
          <w:iCs/>
          <w:sz w:val="20"/>
        </w:rPr>
        <w:t xml:space="preserve">). </w:t>
      </w:r>
      <w:r w:rsidRPr="00EA4267">
        <w:rPr>
          <w:i/>
          <w:iCs/>
          <w:sz w:val="20"/>
        </w:rPr>
        <w:t xml:space="preserve">Confida nel Signore e </w:t>
      </w:r>
      <w:r w:rsidR="00EA4267" w:rsidRPr="00EA4267">
        <w:rPr>
          <w:i/>
          <w:iCs/>
          <w:sz w:val="20"/>
        </w:rPr>
        <w:t>fa’</w:t>
      </w:r>
      <w:r w:rsidRPr="00EA4267">
        <w:rPr>
          <w:i/>
          <w:iCs/>
          <w:sz w:val="20"/>
        </w:rPr>
        <w:t xml:space="preserve"> il bene; abita la terra e vivi con fede</w:t>
      </w:r>
      <w:r w:rsidR="00EA4267" w:rsidRPr="00EA4267">
        <w:rPr>
          <w:i/>
          <w:iCs/>
          <w:sz w:val="20"/>
        </w:rPr>
        <w:t xml:space="preserve"> (</w:t>
      </w:r>
      <w:r w:rsidR="00732A7E" w:rsidRPr="00EA4267">
        <w:rPr>
          <w:i/>
          <w:iCs/>
          <w:sz w:val="20"/>
        </w:rPr>
        <w:t>Sal 36, 3</w:t>
      </w:r>
      <w:r w:rsidR="00EA4267" w:rsidRPr="00EA4267">
        <w:rPr>
          <w:i/>
          <w:iCs/>
          <w:sz w:val="20"/>
        </w:rPr>
        <w:t xml:space="preserve">). </w:t>
      </w:r>
      <w:r w:rsidRPr="00EA4267">
        <w:rPr>
          <w:i/>
          <w:iCs/>
          <w:sz w:val="20"/>
        </w:rPr>
        <w:t>Perché non ebbero fede in Dio</w:t>
      </w:r>
      <w:r w:rsidR="00EA4267" w:rsidRPr="00EA4267">
        <w:rPr>
          <w:i/>
          <w:iCs/>
          <w:sz w:val="20"/>
        </w:rPr>
        <w:t xml:space="preserve"> né speranza nella sua salvezza (</w:t>
      </w:r>
      <w:r w:rsidR="00732A7E" w:rsidRPr="00EA4267">
        <w:rPr>
          <w:i/>
          <w:iCs/>
          <w:sz w:val="20"/>
        </w:rPr>
        <w:t>Sal 77, 22</w:t>
      </w:r>
      <w:r w:rsidR="00EA4267" w:rsidRPr="00EA4267">
        <w:rPr>
          <w:i/>
          <w:iCs/>
          <w:sz w:val="20"/>
        </w:rPr>
        <w:t xml:space="preserve">). </w:t>
      </w:r>
      <w:r w:rsidRPr="00EA4267">
        <w:rPr>
          <w:i/>
          <w:iCs/>
          <w:sz w:val="20"/>
        </w:rPr>
        <w:t>Degni di fede sono i tuoi insegnamenti, la santità si addice alla tua casa pe</w:t>
      </w:r>
      <w:r w:rsidR="00EA4267" w:rsidRPr="00EA4267">
        <w:rPr>
          <w:i/>
          <w:iCs/>
          <w:sz w:val="20"/>
        </w:rPr>
        <w:t>r la durata dei giorni, Signore (</w:t>
      </w:r>
      <w:r w:rsidR="00732A7E" w:rsidRPr="00EA4267">
        <w:rPr>
          <w:i/>
          <w:iCs/>
          <w:sz w:val="20"/>
        </w:rPr>
        <w:t>Sal 92, 5</w:t>
      </w:r>
      <w:r w:rsidR="00EA4267" w:rsidRPr="00EA4267">
        <w:rPr>
          <w:i/>
          <w:iCs/>
          <w:sz w:val="20"/>
        </w:rPr>
        <w:t xml:space="preserve">). </w:t>
      </w:r>
      <w:r w:rsidRPr="00EA4267">
        <w:rPr>
          <w:i/>
          <w:iCs/>
          <w:sz w:val="20"/>
        </w:rPr>
        <w:t>Guai al cuore indolente perché non ha fede</w:t>
      </w:r>
      <w:r w:rsidR="00EA4267" w:rsidRPr="00EA4267">
        <w:rPr>
          <w:i/>
          <w:iCs/>
          <w:sz w:val="20"/>
        </w:rPr>
        <w:t>; per questo non sarà protetto (</w:t>
      </w:r>
      <w:r w:rsidR="00732A7E" w:rsidRPr="00EA4267">
        <w:rPr>
          <w:i/>
          <w:iCs/>
          <w:sz w:val="20"/>
        </w:rPr>
        <w:t>Sir 2, 13</w:t>
      </w:r>
      <w:r w:rsidR="00EA4267" w:rsidRPr="00EA4267">
        <w:rPr>
          <w:i/>
          <w:iCs/>
          <w:sz w:val="20"/>
        </w:rPr>
        <w:t xml:space="preserve">). </w:t>
      </w:r>
    </w:p>
    <w:p w14:paraId="1FC07B5A" w14:textId="77777777" w:rsidR="00732A7E" w:rsidRPr="00EA4267" w:rsidRDefault="0098588D" w:rsidP="00EA4267">
      <w:pPr>
        <w:pStyle w:val="Corpotesto"/>
        <w:rPr>
          <w:i/>
          <w:iCs/>
          <w:sz w:val="20"/>
        </w:rPr>
      </w:pPr>
      <w:r w:rsidRPr="00EA4267">
        <w:rPr>
          <w:i/>
          <w:iCs/>
          <w:sz w:val="20"/>
        </w:rPr>
        <w:t>L'uomo assennato ha fiducia nella legge, la legge per lui è degna di fede</w:t>
      </w:r>
      <w:r w:rsidR="00EA4267" w:rsidRPr="00EA4267">
        <w:rPr>
          <w:i/>
          <w:iCs/>
          <w:sz w:val="20"/>
        </w:rPr>
        <w:t xml:space="preserve"> come un oracolo (</w:t>
      </w:r>
      <w:r w:rsidR="00732A7E" w:rsidRPr="00EA4267">
        <w:rPr>
          <w:i/>
          <w:iCs/>
          <w:sz w:val="20"/>
        </w:rPr>
        <w:t>Sir 33, 3</w:t>
      </w:r>
      <w:r w:rsidR="00EA4267" w:rsidRPr="00EA4267">
        <w:rPr>
          <w:i/>
          <w:iCs/>
          <w:sz w:val="20"/>
        </w:rPr>
        <w:t xml:space="preserve">). </w:t>
      </w:r>
      <w:r w:rsidRPr="00EA4267">
        <w:rPr>
          <w:i/>
          <w:iCs/>
          <w:sz w:val="20"/>
        </w:rPr>
        <w:t>Ricompensa coloro che sperano in te, i tuoi profeti siano degni di fede</w:t>
      </w:r>
      <w:r w:rsidR="00EA4267" w:rsidRPr="00EA4267">
        <w:rPr>
          <w:i/>
          <w:iCs/>
          <w:sz w:val="20"/>
        </w:rPr>
        <w:t xml:space="preserve"> (</w:t>
      </w:r>
      <w:r w:rsidR="00732A7E" w:rsidRPr="00EA4267">
        <w:rPr>
          <w:i/>
          <w:iCs/>
          <w:sz w:val="20"/>
        </w:rPr>
        <w:t>Sir 36, 15</w:t>
      </w:r>
      <w:r w:rsidR="00EA4267" w:rsidRPr="00EA4267">
        <w:rPr>
          <w:i/>
          <w:iCs/>
          <w:sz w:val="20"/>
        </w:rPr>
        <w:t xml:space="preserve">). </w:t>
      </w:r>
      <w:r w:rsidRPr="00EA4267">
        <w:rPr>
          <w:i/>
          <w:iCs/>
          <w:sz w:val="20"/>
        </w:rPr>
        <w:t>Questo significa quella pietra che tu hai visto staccarsi dal monte, non per mano di uomo, e che ha stritolato il ferro, il bronzo, l'argilla, l'argento e l'oro. Il Dio grande ha rivelato al re quello che avverrà da questo tempo in poi. Il sogno è vero e degna di fede</w:t>
      </w:r>
      <w:r w:rsidR="00EA4267" w:rsidRPr="00EA4267">
        <w:rPr>
          <w:i/>
          <w:iCs/>
          <w:sz w:val="20"/>
        </w:rPr>
        <w:t xml:space="preserve"> ne è la spiegazione" (</w:t>
      </w:r>
      <w:r w:rsidR="00732A7E" w:rsidRPr="00EA4267">
        <w:rPr>
          <w:i/>
          <w:iCs/>
          <w:sz w:val="20"/>
        </w:rPr>
        <w:t>Dn 2, 45</w:t>
      </w:r>
      <w:r w:rsidR="00EA4267" w:rsidRPr="00EA4267">
        <w:rPr>
          <w:i/>
          <w:iCs/>
          <w:sz w:val="20"/>
        </w:rPr>
        <w:t xml:space="preserve">). </w:t>
      </w:r>
      <w:r w:rsidRPr="00EA4267">
        <w:rPr>
          <w:i/>
          <w:iCs/>
          <w:sz w:val="20"/>
        </w:rPr>
        <w:t>La moltitudine prestò loro fede, poiché erano anziani e giudici de</w:t>
      </w:r>
      <w:r w:rsidR="00EA4267" w:rsidRPr="00EA4267">
        <w:rPr>
          <w:i/>
          <w:iCs/>
          <w:sz w:val="20"/>
        </w:rPr>
        <w:t>l popolo e la condannò a morte (</w:t>
      </w:r>
      <w:r w:rsidR="00732A7E" w:rsidRPr="00EA4267">
        <w:rPr>
          <w:i/>
          <w:iCs/>
          <w:sz w:val="20"/>
        </w:rPr>
        <w:t>Dn 13, 41</w:t>
      </w:r>
      <w:r w:rsidR="00EA4267" w:rsidRPr="00EA4267">
        <w:rPr>
          <w:i/>
          <w:iCs/>
          <w:sz w:val="20"/>
        </w:rPr>
        <w:t xml:space="preserve">). </w:t>
      </w:r>
      <w:r w:rsidRPr="00EA4267">
        <w:rPr>
          <w:i/>
          <w:iCs/>
          <w:sz w:val="20"/>
        </w:rPr>
        <w:t>Ecco, soccombe colui che non ha l'animo retto, mentre il giusto vivrà per la sua fede</w:t>
      </w:r>
      <w:r w:rsidR="00EA4267" w:rsidRPr="00EA4267">
        <w:rPr>
          <w:i/>
          <w:iCs/>
          <w:sz w:val="20"/>
        </w:rPr>
        <w:t xml:space="preserve"> (</w:t>
      </w:r>
      <w:r w:rsidR="00732A7E" w:rsidRPr="00EA4267">
        <w:rPr>
          <w:i/>
          <w:iCs/>
          <w:sz w:val="20"/>
        </w:rPr>
        <w:t>Ab 2, 4</w:t>
      </w:r>
      <w:r w:rsidR="00EA4267" w:rsidRPr="00EA4267">
        <w:rPr>
          <w:i/>
          <w:iCs/>
          <w:sz w:val="20"/>
        </w:rPr>
        <w:t xml:space="preserve">). </w:t>
      </w:r>
      <w:r w:rsidRPr="00EA4267">
        <w:rPr>
          <w:i/>
          <w:iCs/>
          <w:sz w:val="20"/>
        </w:rPr>
        <w:t>Ora se Dio veste così l'erba del campo, che oggi c'è e domani verrà gettata nel forno, non farà assai più per voi, gente di poca fede?</w:t>
      </w:r>
      <w:r w:rsidR="00EA4267" w:rsidRPr="00EA4267">
        <w:rPr>
          <w:i/>
          <w:iCs/>
          <w:sz w:val="20"/>
        </w:rPr>
        <w:t xml:space="preserve"> (</w:t>
      </w:r>
      <w:r w:rsidR="00732A7E" w:rsidRPr="00EA4267">
        <w:rPr>
          <w:i/>
          <w:iCs/>
          <w:sz w:val="20"/>
        </w:rPr>
        <w:t>Mt 6, 30</w:t>
      </w:r>
      <w:r w:rsidR="00EA4267" w:rsidRPr="00EA4267">
        <w:rPr>
          <w:i/>
          <w:iCs/>
          <w:sz w:val="20"/>
        </w:rPr>
        <w:t xml:space="preserve">). </w:t>
      </w:r>
    </w:p>
    <w:p w14:paraId="3648E790" w14:textId="77777777" w:rsidR="00732A7E" w:rsidRPr="00EA4267" w:rsidRDefault="0098588D" w:rsidP="00EA4267">
      <w:pPr>
        <w:pStyle w:val="Corpotesto"/>
        <w:rPr>
          <w:i/>
          <w:iCs/>
          <w:sz w:val="20"/>
        </w:rPr>
      </w:pPr>
      <w:r w:rsidRPr="00EA4267">
        <w:rPr>
          <w:i/>
          <w:iCs/>
          <w:sz w:val="20"/>
        </w:rPr>
        <w:t>All'udire ciò, Gesù ne fu ammirato e disse a quelli che lo seguivano: "In verità vi dico, in Israele non ho trovato nessuno con una fede</w:t>
      </w:r>
      <w:r w:rsidR="00EA4267" w:rsidRPr="00EA4267">
        <w:rPr>
          <w:i/>
          <w:iCs/>
          <w:sz w:val="20"/>
        </w:rPr>
        <w:t xml:space="preserve"> così grande (</w:t>
      </w:r>
      <w:r w:rsidR="00732A7E" w:rsidRPr="00EA4267">
        <w:rPr>
          <w:i/>
          <w:iCs/>
          <w:sz w:val="20"/>
        </w:rPr>
        <w:t>Mt 8, 10</w:t>
      </w:r>
      <w:r w:rsidR="00EA4267" w:rsidRPr="00EA4267">
        <w:rPr>
          <w:i/>
          <w:iCs/>
          <w:sz w:val="20"/>
        </w:rPr>
        <w:t xml:space="preserve">). </w:t>
      </w:r>
      <w:r w:rsidRPr="00EA4267">
        <w:rPr>
          <w:i/>
          <w:iCs/>
          <w:sz w:val="20"/>
        </w:rPr>
        <w:t>E Gesù disse al centurione: "Và, e sia fatto secondo la tua fede". I</w:t>
      </w:r>
      <w:r w:rsidR="00EA4267" w:rsidRPr="00EA4267">
        <w:rPr>
          <w:i/>
          <w:iCs/>
          <w:sz w:val="20"/>
        </w:rPr>
        <w:t>n quell'istante il servo guarì (</w:t>
      </w:r>
      <w:r w:rsidR="00732A7E" w:rsidRPr="00EA4267">
        <w:rPr>
          <w:i/>
          <w:iCs/>
          <w:sz w:val="20"/>
        </w:rPr>
        <w:t>Mt 8, 13</w:t>
      </w:r>
      <w:r w:rsidR="00EA4267" w:rsidRPr="00EA4267">
        <w:rPr>
          <w:i/>
          <w:iCs/>
          <w:sz w:val="20"/>
        </w:rPr>
        <w:t xml:space="preserve">). </w:t>
      </w:r>
      <w:r w:rsidRPr="00EA4267">
        <w:rPr>
          <w:i/>
          <w:iCs/>
          <w:sz w:val="20"/>
        </w:rPr>
        <w:t>Ed egli disse loro: "Perché avete paura, uomini di poca fede?" Quindi levatosi, sgridò i venti e il mar</w:t>
      </w:r>
      <w:r w:rsidR="00EA4267" w:rsidRPr="00EA4267">
        <w:rPr>
          <w:i/>
          <w:iCs/>
          <w:sz w:val="20"/>
        </w:rPr>
        <w:t>e e si fece una grande bonaccia (</w:t>
      </w:r>
      <w:r w:rsidR="00732A7E" w:rsidRPr="00EA4267">
        <w:rPr>
          <w:i/>
          <w:iCs/>
          <w:sz w:val="20"/>
        </w:rPr>
        <w:t>Mt 8, 26</w:t>
      </w:r>
      <w:r w:rsidR="00EA4267" w:rsidRPr="00EA4267">
        <w:rPr>
          <w:i/>
          <w:iCs/>
          <w:sz w:val="20"/>
        </w:rPr>
        <w:t xml:space="preserve">). </w:t>
      </w:r>
      <w:r w:rsidRPr="00EA4267">
        <w:rPr>
          <w:i/>
          <w:iCs/>
          <w:sz w:val="20"/>
        </w:rPr>
        <w:t xml:space="preserve">Ed ecco, gli portarono un paralitico steso su un letto. Gesù, vista la loro fede, disse al paralitico: "Coraggio, figliolo, </w:t>
      </w:r>
      <w:r w:rsidR="00EA4267" w:rsidRPr="00EA4267">
        <w:rPr>
          <w:i/>
          <w:iCs/>
          <w:sz w:val="20"/>
        </w:rPr>
        <w:t>ti sono rimessi i tuoi peccati" (</w:t>
      </w:r>
      <w:r w:rsidR="00732A7E" w:rsidRPr="00EA4267">
        <w:rPr>
          <w:i/>
          <w:iCs/>
          <w:sz w:val="20"/>
        </w:rPr>
        <w:t>Mt 9, 2</w:t>
      </w:r>
      <w:r w:rsidR="00EA4267" w:rsidRPr="00EA4267">
        <w:rPr>
          <w:i/>
          <w:iCs/>
          <w:sz w:val="20"/>
        </w:rPr>
        <w:t xml:space="preserve">). </w:t>
      </w:r>
      <w:r w:rsidRPr="00EA4267">
        <w:rPr>
          <w:i/>
          <w:iCs/>
          <w:sz w:val="20"/>
        </w:rPr>
        <w:t xml:space="preserve">Gesù, voltatosi, la vide e disse: "Coraggio, figliola, la tua fede ti ha guarita". E </w:t>
      </w:r>
      <w:r w:rsidR="00EA4267" w:rsidRPr="00EA4267">
        <w:rPr>
          <w:i/>
          <w:iCs/>
          <w:sz w:val="20"/>
        </w:rPr>
        <w:t>in quell'istante la donna guarì (</w:t>
      </w:r>
      <w:r w:rsidR="00732A7E" w:rsidRPr="00EA4267">
        <w:rPr>
          <w:i/>
          <w:iCs/>
          <w:sz w:val="20"/>
        </w:rPr>
        <w:t>Mt 9, 22</w:t>
      </w:r>
      <w:r w:rsidR="00EA4267" w:rsidRPr="00EA4267">
        <w:rPr>
          <w:i/>
          <w:iCs/>
          <w:sz w:val="20"/>
        </w:rPr>
        <w:t xml:space="preserve">). </w:t>
      </w:r>
      <w:r w:rsidRPr="00EA4267">
        <w:rPr>
          <w:i/>
          <w:iCs/>
          <w:sz w:val="20"/>
        </w:rPr>
        <w:t>Allora toccò loro gli occhi e disse: "Sia fatto a voi secondo la vostra fede</w:t>
      </w:r>
      <w:r w:rsidR="00EA4267" w:rsidRPr="00EA4267">
        <w:rPr>
          <w:i/>
          <w:iCs/>
          <w:sz w:val="20"/>
        </w:rPr>
        <w:t>" (</w:t>
      </w:r>
      <w:r w:rsidR="00732A7E" w:rsidRPr="00EA4267">
        <w:rPr>
          <w:i/>
          <w:iCs/>
          <w:sz w:val="20"/>
        </w:rPr>
        <w:t>Mt 9, 29</w:t>
      </w:r>
      <w:r w:rsidR="00EA4267" w:rsidRPr="00EA4267">
        <w:rPr>
          <w:i/>
          <w:iCs/>
          <w:sz w:val="20"/>
        </w:rPr>
        <w:t xml:space="preserve">). </w:t>
      </w:r>
      <w:r w:rsidRPr="00EA4267">
        <w:rPr>
          <w:i/>
          <w:iCs/>
          <w:sz w:val="20"/>
        </w:rPr>
        <w:t>E subito Gesù stese la mano, lo afferrò e gli disse: "Uomo di poca fede</w:t>
      </w:r>
      <w:r w:rsidR="00EA4267" w:rsidRPr="00EA4267">
        <w:rPr>
          <w:i/>
          <w:iCs/>
          <w:sz w:val="20"/>
        </w:rPr>
        <w:t>, perché hai dubitato?" (</w:t>
      </w:r>
      <w:r w:rsidR="00732A7E" w:rsidRPr="00EA4267">
        <w:rPr>
          <w:i/>
          <w:iCs/>
          <w:sz w:val="20"/>
        </w:rPr>
        <w:t>Mt 14, 31</w:t>
      </w:r>
      <w:r w:rsidR="00EA4267" w:rsidRPr="00EA4267">
        <w:rPr>
          <w:i/>
          <w:iCs/>
          <w:sz w:val="20"/>
        </w:rPr>
        <w:t xml:space="preserve">). </w:t>
      </w:r>
      <w:r w:rsidRPr="00EA4267">
        <w:rPr>
          <w:i/>
          <w:iCs/>
          <w:sz w:val="20"/>
        </w:rPr>
        <w:t>Allora Gesù le replicò: "Donna, davvero grande è la tua fede! Ti sia fatto come desideri". E da quel</w:t>
      </w:r>
      <w:r w:rsidR="00EA4267" w:rsidRPr="00EA4267">
        <w:rPr>
          <w:i/>
          <w:iCs/>
          <w:sz w:val="20"/>
        </w:rPr>
        <w:t>l'istante sua figlia fu guarita (</w:t>
      </w:r>
      <w:r w:rsidR="00732A7E" w:rsidRPr="00EA4267">
        <w:rPr>
          <w:i/>
          <w:iCs/>
          <w:sz w:val="20"/>
        </w:rPr>
        <w:t>Mt 15, 28</w:t>
      </w:r>
      <w:r w:rsidR="00EA4267" w:rsidRPr="00EA4267">
        <w:rPr>
          <w:i/>
          <w:iCs/>
          <w:sz w:val="20"/>
        </w:rPr>
        <w:t xml:space="preserve">). </w:t>
      </w:r>
    </w:p>
    <w:p w14:paraId="25E85E2C" w14:textId="77777777" w:rsidR="00732A7E" w:rsidRPr="00EA4267" w:rsidRDefault="0098588D" w:rsidP="00EA4267">
      <w:pPr>
        <w:pStyle w:val="Corpotesto"/>
        <w:rPr>
          <w:i/>
          <w:iCs/>
          <w:sz w:val="20"/>
        </w:rPr>
      </w:pPr>
      <w:r w:rsidRPr="00EA4267">
        <w:rPr>
          <w:i/>
          <w:iCs/>
          <w:sz w:val="20"/>
        </w:rPr>
        <w:t>Accortosene, Gesù chiese: "Perché, uomini di poca fede, andate dicendo che non avete il pane?</w:t>
      </w:r>
      <w:r w:rsidR="00EA4267" w:rsidRPr="00EA4267">
        <w:rPr>
          <w:i/>
          <w:iCs/>
          <w:sz w:val="20"/>
        </w:rPr>
        <w:t xml:space="preserve"> (</w:t>
      </w:r>
      <w:r w:rsidR="00732A7E" w:rsidRPr="00EA4267">
        <w:rPr>
          <w:i/>
          <w:iCs/>
          <w:sz w:val="20"/>
        </w:rPr>
        <w:t>Mt 16, 8</w:t>
      </w:r>
      <w:r w:rsidR="00EA4267" w:rsidRPr="00EA4267">
        <w:rPr>
          <w:i/>
          <w:iCs/>
          <w:sz w:val="20"/>
        </w:rPr>
        <w:t xml:space="preserve">). </w:t>
      </w:r>
      <w:r w:rsidRPr="00EA4267">
        <w:rPr>
          <w:i/>
          <w:iCs/>
          <w:sz w:val="20"/>
        </w:rPr>
        <w:t>Ed egli rispose: "Per la vostra poca fede. In verità vi dico: se avrete fede pari a un granellino di senapa, potrete dire a questo monte: spostati da qui a là, ed esso si sposter</w:t>
      </w:r>
      <w:r w:rsidR="00EA4267" w:rsidRPr="00EA4267">
        <w:rPr>
          <w:i/>
          <w:iCs/>
          <w:sz w:val="20"/>
        </w:rPr>
        <w:t>à, e niente vi sarà impossibile (</w:t>
      </w:r>
      <w:r w:rsidR="00732A7E" w:rsidRPr="00EA4267">
        <w:rPr>
          <w:i/>
          <w:iCs/>
          <w:sz w:val="20"/>
        </w:rPr>
        <w:t>Mt 17, 20</w:t>
      </w:r>
      <w:r w:rsidR="00EA4267" w:rsidRPr="00EA4267">
        <w:rPr>
          <w:i/>
          <w:iCs/>
          <w:sz w:val="20"/>
        </w:rPr>
        <w:t xml:space="preserve">). </w:t>
      </w:r>
      <w:r w:rsidRPr="00EA4267">
        <w:rPr>
          <w:i/>
          <w:iCs/>
          <w:sz w:val="20"/>
        </w:rPr>
        <w:t xml:space="preserve">Rispose Gesù: "In verità vi dico: Se avrete fede e non dubiterete, non solo potrete fare ciò che è accaduto a questo fico, ma anche se direte a questo monte: Levati di lì </w:t>
      </w:r>
      <w:r w:rsidR="00EA4267" w:rsidRPr="00EA4267">
        <w:rPr>
          <w:i/>
          <w:iCs/>
          <w:sz w:val="20"/>
        </w:rPr>
        <w:t>e gettati nel mare, ciò avverrà (</w:t>
      </w:r>
      <w:r w:rsidR="00732A7E" w:rsidRPr="00EA4267">
        <w:rPr>
          <w:i/>
          <w:iCs/>
          <w:sz w:val="20"/>
        </w:rPr>
        <w:t>Mt 21, 21</w:t>
      </w:r>
      <w:r w:rsidR="00EA4267" w:rsidRPr="00EA4267">
        <w:rPr>
          <w:i/>
          <w:iCs/>
          <w:sz w:val="20"/>
        </w:rPr>
        <w:t xml:space="preserve">). </w:t>
      </w:r>
      <w:r w:rsidRPr="00EA4267">
        <w:rPr>
          <w:i/>
          <w:iCs/>
          <w:sz w:val="20"/>
        </w:rPr>
        <w:t>E tutto quello che chiederete con fede</w:t>
      </w:r>
      <w:r w:rsidR="00EA4267" w:rsidRPr="00EA4267">
        <w:rPr>
          <w:i/>
          <w:iCs/>
          <w:sz w:val="20"/>
        </w:rPr>
        <w:t xml:space="preserve"> nella preghiera, lo otterrete" (</w:t>
      </w:r>
      <w:r w:rsidR="00732A7E" w:rsidRPr="00EA4267">
        <w:rPr>
          <w:i/>
          <w:iCs/>
          <w:sz w:val="20"/>
        </w:rPr>
        <w:t>Mt 21, 22</w:t>
      </w:r>
      <w:r w:rsidR="00EA4267" w:rsidRPr="00EA4267">
        <w:rPr>
          <w:i/>
          <w:iCs/>
          <w:sz w:val="20"/>
        </w:rPr>
        <w:t xml:space="preserve">). </w:t>
      </w:r>
      <w:r w:rsidRPr="00EA4267">
        <w:rPr>
          <w:i/>
          <w:iCs/>
          <w:sz w:val="20"/>
        </w:rPr>
        <w:t xml:space="preserve">Gesù, vista la loro fede, disse al paralitico: "Figliolo, </w:t>
      </w:r>
      <w:r w:rsidR="00EA4267" w:rsidRPr="00EA4267">
        <w:rPr>
          <w:i/>
          <w:iCs/>
          <w:sz w:val="20"/>
        </w:rPr>
        <w:t>ti sono rimessi i tuoi peccati" (</w:t>
      </w:r>
      <w:r w:rsidR="00732A7E" w:rsidRPr="00EA4267">
        <w:rPr>
          <w:i/>
          <w:iCs/>
          <w:sz w:val="20"/>
        </w:rPr>
        <w:t>Mc 2, 5</w:t>
      </w:r>
      <w:r w:rsidR="00EA4267" w:rsidRPr="00EA4267">
        <w:rPr>
          <w:i/>
          <w:iCs/>
          <w:sz w:val="20"/>
        </w:rPr>
        <w:t xml:space="preserve">). </w:t>
      </w:r>
      <w:r w:rsidRPr="00EA4267">
        <w:rPr>
          <w:i/>
          <w:iCs/>
          <w:sz w:val="20"/>
        </w:rPr>
        <w:t>Poi disse loro: "Perché siete così paurosi? Non avete ancora fede</w:t>
      </w:r>
      <w:r w:rsidR="00EA4267" w:rsidRPr="00EA4267">
        <w:rPr>
          <w:i/>
          <w:iCs/>
          <w:sz w:val="20"/>
        </w:rPr>
        <w:t>?" (</w:t>
      </w:r>
      <w:r w:rsidR="00732A7E" w:rsidRPr="00EA4267">
        <w:rPr>
          <w:i/>
          <w:iCs/>
          <w:sz w:val="20"/>
        </w:rPr>
        <w:t>Mc 4, 40</w:t>
      </w:r>
      <w:r w:rsidR="00EA4267" w:rsidRPr="00EA4267">
        <w:rPr>
          <w:i/>
          <w:iCs/>
          <w:sz w:val="20"/>
        </w:rPr>
        <w:t xml:space="preserve">). </w:t>
      </w:r>
      <w:r w:rsidRPr="00EA4267">
        <w:rPr>
          <w:i/>
          <w:iCs/>
          <w:sz w:val="20"/>
        </w:rPr>
        <w:t>Gesù rispose: "Figlia, la tua fede ti ha salvata. Và in p</w:t>
      </w:r>
      <w:r w:rsidR="00EA4267" w:rsidRPr="00EA4267">
        <w:rPr>
          <w:i/>
          <w:iCs/>
          <w:sz w:val="20"/>
        </w:rPr>
        <w:t>ace e sii guarita dal tuo male" (</w:t>
      </w:r>
      <w:r w:rsidR="00732A7E" w:rsidRPr="00EA4267">
        <w:rPr>
          <w:i/>
          <w:iCs/>
          <w:sz w:val="20"/>
        </w:rPr>
        <w:t>Mc 5, 34</w:t>
      </w:r>
      <w:r w:rsidR="00EA4267" w:rsidRPr="00EA4267">
        <w:rPr>
          <w:i/>
          <w:iCs/>
          <w:sz w:val="20"/>
        </w:rPr>
        <w:t xml:space="preserve">). </w:t>
      </w:r>
    </w:p>
    <w:p w14:paraId="5E71962C" w14:textId="77777777" w:rsidR="00732A7E" w:rsidRPr="00EA4267" w:rsidRDefault="0098588D" w:rsidP="00EA4267">
      <w:pPr>
        <w:pStyle w:val="Corpotesto"/>
        <w:rPr>
          <w:i/>
          <w:iCs/>
          <w:sz w:val="20"/>
        </w:rPr>
      </w:pPr>
      <w:r w:rsidRPr="00EA4267">
        <w:rPr>
          <w:i/>
          <w:iCs/>
          <w:sz w:val="20"/>
        </w:rPr>
        <w:t>Ma Gesù, udito quanto dicevano, disse al capo della sinagoga: "Non temere, continua solo ad aver fede</w:t>
      </w:r>
      <w:r w:rsidR="00EA4267" w:rsidRPr="00EA4267">
        <w:rPr>
          <w:i/>
          <w:iCs/>
          <w:sz w:val="20"/>
        </w:rPr>
        <w:t>!" (</w:t>
      </w:r>
      <w:r w:rsidR="00732A7E" w:rsidRPr="00EA4267">
        <w:rPr>
          <w:i/>
          <w:iCs/>
          <w:sz w:val="20"/>
        </w:rPr>
        <w:t>Mc 5, 36</w:t>
      </w:r>
      <w:r w:rsidR="00EA4267" w:rsidRPr="00EA4267">
        <w:rPr>
          <w:i/>
          <w:iCs/>
          <w:sz w:val="20"/>
        </w:rPr>
        <w:t xml:space="preserve">). </w:t>
      </w:r>
      <w:r w:rsidRPr="00EA4267">
        <w:rPr>
          <w:i/>
          <w:iCs/>
          <w:sz w:val="20"/>
        </w:rPr>
        <w:t>E Gesù gli disse: "Và, la tua fede ti ha salvato". E subito riacquistò la vista e</w:t>
      </w:r>
      <w:r w:rsidR="00EA4267" w:rsidRPr="00EA4267">
        <w:rPr>
          <w:i/>
          <w:iCs/>
          <w:sz w:val="20"/>
        </w:rPr>
        <w:t xml:space="preserve"> prese a seguirlo per la strada (</w:t>
      </w:r>
      <w:r w:rsidR="00732A7E" w:rsidRPr="00EA4267">
        <w:rPr>
          <w:i/>
          <w:iCs/>
          <w:sz w:val="20"/>
        </w:rPr>
        <w:t>Mc 10, 52</w:t>
      </w:r>
      <w:r w:rsidR="00EA4267" w:rsidRPr="00EA4267">
        <w:rPr>
          <w:i/>
          <w:iCs/>
          <w:sz w:val="20"/>
        </w:rPr>
        <w:t xml:space="preserve">). </w:t>
      </w:r>
      <w:r w:rsidRPr="00EA4267">
        <w:rPr>
          <w:i/>
          <w:iCs/>
          <w:sz w:val="20"/>
        </w:rPr>
        <w:t>E Gesù disse loro: "Abbiate fede in Dio!</w:t>
      </w:r>
      <w:r w:rsidR="00EA4267" w:rsidRPr="00EA4267">
        <w:rPr>
          <w:i/>
          <w:iCs/>
          <w:sz w:val="20"/>
        </w:rPr>
        <w:t xml:space="preserve"> (</w:t>
      </w:r>
      <w:r w:rsidR="00732A7E" w:rsidRPr="00EA4267">
        <w:rPr>
          <w:i/>
          <w:iCs/>
          <w:sz w:val="20"/>
        </w:rPr>
        <w:t>Mc 11, 22</w:t>
      </w:r>
      <w:r w:rsidR="00EA4267" w:rsidRPr="00EA4267">
        <w:rPr>
          <w:i/>
          <w:iCs/>
          <w:sz w:val="20"/>
        </w:rPr>
        <w:t xml:space="preserve">). </w:t>
      </w:r>
      <w:r w:rsidRPr="00EA4267">
        <w:rPr>
          <w:i/>
          <w:iCs/>
          <w:sz w:val="20"/>
        </w:rPr>
        <w:t>Per questo vi dico: tutto quello che domandate nella preghiera, abbiate fede di aver</w:t>
      </w:r>
      <w:r w:rsidR="00EA4267" w:rsidRPr="00EA4267">
        <w:rPr>
          <w:i/>
          <w:iCs/>
          <w:sz w:val="20"/>
        </w:rPr>
        <w:t>lo ottenuto e vi sarà accordato (</w:t>
      </w:r>
      <w:r w:rsidR="00732A7E" w:rsidRPr="00EA4267">
        <w:rPr>
          <w:i/>
          <w:iCs/>
          <w:sz w:val="20"/>
        </w:rPr>
        <w:t>Mc 11, 24</w:t>
      </w:r>
      <w:r w:rsidR="00EA4267" w:rsidRPr="00EA4267">
        <w:rPr>
          <w:i/>
          <w:iCs/>
          <w:sz w:val="20"/>
        </w:rPr>
        <w:t xml:space="preserve">). </w:t>
      </w:r>
      <w:r w:rsidRPr="00EA4267">
        <w:rPr>
          <w:i/>
          <w:iCs/>
          <w:sz w:val="20"/>
        </w:rPr>
        <w:t xml:space="preserve">Veduta la loro fede, disse: "Uomo, </w:t>
      </w:r>
      <w:r w:rsidR="00EA4267" w:rsidRPr="00EA4267">
        <w:rPr>
          <w:i/>
          <w:iCs/>
          <w:sz w:val="20"/>
        </w:rPr>
        <w:t>i tuoi peccati ti sono rimessi" (</w:t>
      </w:r>
      <w:r w:rsidR="00732A7E" w:rsidRPr="00EA4267">
        <w:rPr>
          <w:i/>
          <w:iCs/>
          <w:sz w:val="20"/>
        </w:rPr>
        <w:t>Lc 5, 20</w:t>
      </w:r>
      <w:r w:rsidR="00EA4267" w:rsidRPr="00EA4267">
        <w:rPr>
          <w:i/>
          <w:iCs/>
          <w:sz w:val="20"/>
        </w:rPr>
        <w:t xml:space="preserve">). </w:t>
      </w:r>
      <w:r w:rsidRPr="00EA4267">
        <w:rPr>
          <w:i/>
          <w:iCs/>
          <w:sz w:val="20"/>
        </w:rPr>
        <w:t>All'udire questo Gesù restò ammirato e rivolgendosi alla folla che lo seguiva disse: "Io vi dico che neanche in Israele ho trovato una fede</w:t>
      </w:r>
      <w:r w:rsidR="00EA4267" w:rsidRPr="00EA4267">
        <w:rPr>
          <w:i/>
          <w:iCs/>
          <w:sz w:val="20"/>
        </w:rPr>
        <w:t xml:space="preserve"> così grande!" (</w:t>
      </w:r>
      <w:r w:rsidR="00732A7E" w:rsidRPr="00EA4267">
        <w:rPr>
          <w:i/>
          <w:iCs/>
          <w:sz w:val="20"/>
        </w:rPr>
        <w:t>Lc 7, 9</w:t>
      </w:r>
      <w:r w:rsidR="00EA4267" w:rsidRPr="00EA4267">
        <w:rPr>
          <w:i/>
          <w:iCs/>
          <w:sz w:val="20"/>
        </w:rPr>
        <w:t xml:space="preserve">). </w:t>
      </w:r>
      <w:r w:rsidRPr="00EA4267">
        <w:rPr>
          <w:i/>
          <w:iCs/>
          <w:sz w:val="20"/>
        </w:rPr>
        <w:t>Ma egli disse alla donna: "La tua fede</w:t>
      </w:r>
      <w:r w:rsidR="00EA4267" w:rsidRPr="00EA4267">
        <w:rPr>
          <w:i/>
          <w:iCs/>
          <w:sz w:val="20"/>
        </w:rPr>
        <w:t xml:space="preserve"> ti ha salvata; va’ in pace!" (</w:t>
      </w:r>
      <w:r w:rsidR="00732A7E" w:rsidRPr="00EA4267">
        <w:rPr>
          <w:i/>
          <w:iCs/>
          <w:sz w:val="20"/>
        </w:rPr>
        <w:t>Lc 7, 50</w:t>
      </w:r>
      <w:r w:rsidR="00EA4267" w:rsidRPr="00EA4267">
        <w:rPr>
          <w:i/>
          <w:iCs/>
          <w:sz w:val="20"/>
        </w:rPr>
        <w:t xml:space="preserve">). </w:t>
      </w:r>
    </w:p>
    <w:p w14:paraId="469B0E2B" w14:textId="77777777" w:rsidR="00732A7E" w:rsidRPr="00EA4267" w:rsidRDefault="0098588D" w:rsidP="00EA4267">
      <w:pPr>
        <w:pStyle w:val="Corpotesto"/>
        <w:rPr>
          <w:i/>
          <w:iCs/>
          <w:sz w:val="20"/>
        </w:rPr>
      </w:pPr>
      <w:r w:rsidRPr="00EA4267">
        <w:rPr>
          <w:i/>
          <w:iCs/>
          <w:sz w:val="20"/>
        </w:rPr>
        <w:lastRenderedPageBreak/>
        <w:t xml:space="preserve">Allora disse loro: "Dov'è la vostra fede?". Essi intimoriti e meravigliati si dicevano l'un l'altro: "Chi è dunque costui che dá ordini ai venti </w:t>
      </w:r>
      <w:r w:rsidR="00EA4267" w:rsidRPr="00EA4267">
        <w:rPr>
          <w:i/>
          <w:iCs/>
          <w:sz w:val="20"/>
        </w:rPr>
        <w:t>e all'acqua e gli obbediscono?" (</w:t>
      </w:r>
      <w:r w:rsidR="00732A7E" w:rsidRPr="00EA4267">
        <w:rPr>
          <w:i/>
          <w:iCs/>
          <w:sz w:val="20"/>
        </w:rPr>
        <w:t>Lc 8, 25</w:t>
      </w:r>
      <w:r w:rsidR="00EA4267" w:rsidRPr="00EA4267">
        <w:rPr>
          <w:i/>
          <w:iCs/>
          <w:sz w:val="20"/>
        </w:rPr>
        <w:t xml:space="preserve">). </w:t>
      </w:r>
      <w:r w:rsidRPr="00EA4267">
        <w:rPr>
          <w:i/>
          <w:iCs/>
          <w:sz w:val="20"/>
        </w:rPr>
        <w:t>Egli le disse: "Figlia, la tua fede</w:t>
      </w:r>
      <w:r w:rsidR="00EA4267" w:rsidRPr="00EA4267">
        <w:rPr>
          <w:i/>
          <w:iCs/>
          <w:sz w:val="20"/>
        </w:rPr>
        <w:t xml:space="preserve"> ti ha salvata, va’ in pace!" (</w:t>
      </w:r>
      <w:r w:rsidR="00732A7E" w:rsidRPr="00EA4267">
        <w:rPr>
          <w:i/>
          <w:iCs/>
          <w:sz w:val="20"/>
        </w:rPr>
        <w:t>Lc 8, 48</w:t>
      </w:r>
      <w:r w:rsidR="00EA4267" w:rsidRPr="00EA4267">
        <w:rPr>
          <w:i/>
          <w:iCs/>
          <w:sz w:val="20"/>
        </w:rPr>
        <w:t xml:space="preserve">). </w:t>
      </w:r>
      <w:r w:rsidRPr="00EA4267">
        <w:rPr>
          <w:i/>
          <w:iCs/>
          <w:sz w:val="20"/>
        </w:rPr>
        <w:t>Ma Gesù che aveva udito rispose: "Non temere, soltanto abbi fede</w:t>
      </w:r>
      <w:r w:rsidR="00EA4267" w:rsidRPr="00EA4267">
        <w:rPr>
          <w:i/>
          <w:iCs/>
          <w:sz w:val="20"/>
        </w:rPr>
        <w:t xml:space="preserve"> e sarà salvata" (</w:t>
      </w:r>
      <w:r w:rsidR="00732A7E" w:rsidRPr="00EA4267">
        <w:rPr>
          <w:i/>
          <w:iCs/>
          <w:sz w:val="20"/>
        </w:rPr>
        <w:t>Lc 8, 50</w:t>
      </w:r>
      <w:r w:rsidR="00EA4267" w:rsidRPr="00EA4267">
        <w:rPr>
          <w:i/>
          <w:iCs/>
          <w:sz w:val="20"/>
        </w:rPr>
        <w:t xml:space="preserve">). </w:t>
      </w:r>
      <w:r w:rsidRPr="00EA4267">
        <w:rPr>
          <w:i/>
          <w:iCs/>
          <w:sz w:val="20"/>
        </w:rPr>
        <w:t>Se dunque Dio veste così l'erba del campo, che oggi c'è e domani si getta nel forno, quanto più voi, gente di poca fede?</w:t>
      </w:r>
      <w:r w:rsidR="00EA4267" w:rsidRPr="00EA4267">
        <w:rPr>
          <w:i/>
          <w:iCs/>
          <w:sz w:val="20"/>
        </w:rPr>
        <w:t xml:space="preserve"> (</w:t>
      </w:r>
      <w:r w:rsidR="00732A7E" w:rsidRPr="00EA4267">
        <w:rPr>
          <w:i/>
          <w:iCs/>
          <w:sz w:val="20"/>
        </w:rPr>
        <w:t>Lc 12, 28</w:t>
      </w:r>
      <w:r w:rsidR="00EA4267" w:rsidRPr="00EA4267">
        <w:rPr>
          <w:i/>
          <w:iCs/>
          <w:sz w:val="20"/>
        </w:rPr>
        <w:t xml:space="preserve">). </w:t>
      </w:r>
      <w:r w:rsidRPr="00EA4267">
        <w:rPr>
          <w:i/>
          <w:iCs/>
          <w:sz w:val="20"/>
        </w:rPr>
        <w:t>"Aumenta la nostra fede!". Il Signore rispose: "Se aveste fede quanto un granellino di senapa, potreste dire a questo gelso: Sii sradicato e trapiantato ne</w:t>
      </w:r>
      <w:r w:rsidR="00EA4267" w:rsidRPr="00EA4267">
        <w:rPr>
          <w:i/>
          <w:iCs/>
          <w:sz w:val="20"/>
        </w:rPr>
        <w:t>l mare, ed esso vi ascolterebbe (</w:t>
      </w:r>
      <w:r w:rsidR="00732A7E" w:rsidRPr="00EA4267">
        <w:rPr>
          <w:i/>
          <w:iCs/>
          <w:sz w:val="20"/>
        </w:rPr>
        <w:t>Lc 17, 6</w:t>
      </w:r>
      <w:r w:rsidR="00EA4267" w:rsidRPr="00EA4267">
        <w:rPr>
          <w:i/>
          <w:iCs/>
          <w:sz w:val="20"/>
        </w:rPr>
        <w:t xml:space="preserve">). </w:t>
      </w:r>
      <w:r w:rsidRPr="00EA4267">
        <w:rPr>
          <w:i/>
          <w:iCs/>
          <w:sz w:val="20"/>
        </w:rPr>
        <w:t xml:space="preserve">"Alzati e </w:t>
      </w:r>
      <w:r w:rsidR="00EA4267" w:rsidRPr="00EA4267">
        <w:rPr>
          <w:i/>
          <w:iCs/>
          <w:sz w:val="20"/>
        </w:rPr>
        <w:t>va’</w:t>
      </w:r>
      <w:r w:rsidRPr="00EA4267">
        <w:rPr>
          <w:i/>
          <w:iCs/>
          <w:sz w:val="20"/>
        </w:rPr>
        <w:t>; la tua fede</w:t>
      </w:r>
      <w:r w:rsidR="00EA4267" w:rsidRPr="00EA4267">
        <w:rPr>
          <w:i/>
          <w:iCs/>
          <w:sz w:val="20"/>
        </w:rPr>
        <w:t xml:space="preserve"> ti ha salvato!" (</w:t>
      </w:r>
      <w:r w:rsidR="00732A7E" w:rsidRPr="00EA4267">
        <w:rPr>
          <w:i/>
          <w:iCs/>
          <w:sz w:val="20"/>
        </w:rPr>
        <w:t>Lc 17, 19</w:t>
      </w:r>
      <w:r w:rsidR="00EA4267" w:rsidRPr="00EA4267">
        <w:rPr>
          <w:i/>
          <w:iCs/>
          <w:sz w:val="20"/>
        </w:rPr>
        <w:t xml:space="preserve">). </w:t>
      </w:r>
      <w:r w:rsidRPr="00EA4267">
        <w:rPr>
          <w:i/>
          <w:iCs/>
          <w:sz w:val="20"/>
        </w:rPr>
        <w:t>Vi dico che farà loro giustizia prontamente. Ma il Figlio dell'uomo, quando verrà, troverà la fede</w:t>
      </w:r>
      <w:r w:rsidR="00EA4267" w:rsidRPr="00EA4267">
        <w:rPr>
          <w:i/>
          <w:iCs/>
          <w:sz w:val="20"/>
        </w:rPr>
        <w:t xml:space="preserve"> sulla terra?" (</w:t>
      </w:r>
      <w:r w:rsidR="00732A7E" w:rsidRPr="00EA4267">
        <w:rPr>
          <w:i/>
          <w:iCs/>
          <w:sz w:val="20"/>
        </w:rPr>
        <w:t>Lc 18, 8</w:t>
      </w:r>
      <w:r w:rsidR="00EA4267" w:rsidRPr="00EA4267">
        <w:rPr>
          <w:i/>
          <w:iCs/>
          <w:sz w:val="20"/>
        </w:rPr>
        <w:t xml:space="preserve">). </w:t>
      </w:r>
      <w:r w:rsidRPr="00EA4267">
        <w:rPr>
          <w:i/>
          <w:iCs/>
          <w:sz w:val="20"/>
        </w:rPr>
        <w:t>E Gesù gli disse: "Abbi di nuovo la vista! La tua fede</w:t>
      </w:r>
      <w:r w:rsidR="00EA4267" w:rsidRPr="00EA4267">
        <w:rPr>
          <w:i/>
          <w:iCs/>
          <w:sz w:val="20"/>
        </w:rPr>
        <w:t xml:space="preserve"> ti ha salvato" (</w:t>
      </w:r>
      <w:r w:rsidR="00732A7E" w:rsidRPr="00EA4267">
        <w:rPr>
          <w:i/>
          <w:iCs/>
          <w:sz w:val="20"/>
        </w:rPr>
        <w:t>Lc 18, 42</w:t>
      </w:r>
      <w:r w:rsidR="00EA4267" w:rsidRPr="00EA4267">
        <w:rPr>
          <w:i/>
          <w:iCs/>
          <w:sz w:val="20"/>
        </w:rPr>
        <w:t xml:space="preserve">). </w:t>
      </w:r>
    </w:p>
    <w:p w14:paraId="457B6EF2" w14:textId="77777777" w:rsidR="00732A7E" w:rsidRPr="00EA4267" w:rsidRDefault="0098588D" w:rsidP="00EA4267">
      <w:pPr>
        <w:pStyle w:val="Corpotesto"/>
        <w:rPr>
          <w:i/>
          <w:iCs/>
          <w:sz w:val="20"/>
        </w:rPr>
      </w:pPr>
      <w:r w:rsidRPr="00EA4267">
        <w:rPr>
          <w:i/>
          <w:iCs/>
          <w:sz w:val="20"/>
        </w:rPr>
        <w:t>Ma io ho pregato per te, che non venga meno la tua fede; e tu, una volta ravve</w:t>
      </w:r>
      <w:r w:rsidR="00EA4267" w:rsidRPr="00EA4267">
        <w:rPr>
          <w:i/>
          <w:iCs/>
          <w:sz w:val="20"/>
        </w:rPr>
        <w:t>duto, conferma i tuoi fratelli" (</w:t>
      </w:r>
      <w:r w:rsidR="00732A7E" w:rsidRPr="00EA4267">
        <w:rPr>
          <w:i/>
          <w:iCs/>
          <w:sz w:val="20"/>
        </w:rPr>
        <w:t>Lc 22, 32</w:t>
      </w:r>
      <w:r w:rsidR="00EA4267" w:rsidRPr="00EA4267">
        <w:rPr>
          <w:i/>
          <w:iCs/>
          <w:sz w:val="20"/>
        </w:rPr>
        <w:t xml:space="preserve">). </w:t>
      </w:r>
      <w:r w:rsidRPr="00EA4267">
        <w:rPr>
          <w:i/>
          <w:iCs/>
          <w:sz w:val="20"/>
        </w:rPr>
        <w:t>"Non sia turbato il vostro cuore. Abbiate fede in Dio e abbiate fede</w:t>
      </w:r>
      <w:r w:rsidR="00EA4267" w:rsidRPr="00EA4267">
        <w:rPr>
          <w:i/>
          <w:iCs/>
          <w:sz w:val="20"/>
        </w:rPr>
        <w:t xml:space="preserve"> anche in me (</w:t>
      </w:r>
      <w:r w:rsidR="00732A7E" w:rsidRPr="00EA4267">
        <w:rPr>
          <w:i/>
          <w:iCs/>
          <w:sz w:val="20"/>
        </w:rPr>
        <w:t>Gv 14, 1</w:t>
      </w:r>
      <w:r w:rsidR="00EA4267" w:rsidRPr="00EA4267">
        <w:rPr>
          <w:i/>
          <w:iCs/>
          <w:sz w:val="20"/>
        </w:rPr>
        <w:t xml:space="preserve">). </w:t>
      </w:r>
      <w:r w:rsidRPr="00EA4267">
        <w:rPr>
          <w:i/>
          <w:iCs/>
          <w:sz w:val="20"/>
        </w:rPr>
        <w:t>Proprio per la fede riposta in lui il nome di Gesù ha dato vigore a quest'uomo che voi vedete e conoscete; la fede in lui ha dato a quest'uomo la perfetta guarig</w:t>
      </w:r>
      <w:r w:rsidR="00EA4267" w:rsidRPr="00EA4267">
        <w:rPr>
          <w:i/>
          <w:iCs/>
          <w:sz w:val="20"/>
        </w:rPr>
        <w:t>ione alla presenza di tutti voi (</w:t>
      </w:r>
      <w:r w:rsidR="00732A7E" w:rsidRPr="00EA4267">
        <w:rPr>
          <w:i/>
          <w:iCs/>
          <w:sz w:val="20"/>
        </w:rPr>
        <w:t>At 3, 16</w:t>
      </w:r>
      <w:r w:rsidR="00EA4267" w:rsidRPr="00EA4267">
        <w:rPr>
          <w:i/>
          <w:iCs/>
          <w:sz w:val="20"/>
        </w:rPr>
        <w:t>). La moltitudine di coloro che eran venuti alla fede aveva un cuore solo e un'anima sola e nessuno diceva sua proprietà quello che gli apparteneva, ma ogni cosa era fra loro comune (</w:t>
      </w:r>
      <w:r w:rsidR="00732A7E" w:rsidRPr="00EA4267">
        <w:rPr>
          <w:i/>
          <w:iCs/>
          <w:sz w:val="20"/>
        </w:rPr>
        <w:t>At 4, 32</w:t>
      </w:r>
      <w:r w:rsidR="00EA4267" w:rsidRPr="00EA4267">
        <w:rPr>
          <w:i/>
          <w:iCs/>
          <w:sz w:val="20"/>
        </w:rPr>
        <w:t xml:space="preserve">). </w:t>
      </w:r>
      <w:r w:rsidRPr="00EA4267">
        <w:rPr>
          <w:i/>
          <w:iCs/>
          <w:sz w:val="20"/>
        </w:rPr>
        <w:t>Piacque questa proposta a tutto il gruppo ed elessero Stefano, uomo pieno di fede e di Spirito Santo, Filippo, Pròcoro, Nicànore, Timòne, Parmenàs e Ni</w:t>
      </w:r>
      <w:r w:rsidR="00EA4267" w:rsidRPr="00EA4267">
        <w:rPr>
          <w:i/>
          <w:iCs/>
          <w:sz w:val="20"/>
        </w:rPr>
        <w:t>cola, un proselito di Antiochia (</w:t>
      </w:r>
      <w:r w:rsidR="00732A7E" w:rsidRPr="00EA4267">
        <w:rPr>
          <w:i/>
          <w:iCs/>
          <w:sz w:val="20"/>
        </w:rPr>
        <w:t>At 6, 5</w:t>
      </w:r>
      <w:r w:rsidR="00EA4267" w:rsidRPr="00EA4267">
        <w:rPr>
          <w:i/>
          <w:iCs/>
          <w:sz w:val="20"/>
        </w:rPr>
        <w:t xml:space="preserve">). </w:t>
      </w:r>
      <w:r w:rsidRPr="00EA4267">
        <w:rPr>
          <w:i/>
          <w:iCs/>
          <w:sz w:val="20"/>
        </w:rPr>
        <w:t>Intanto la parola di Dio si diffondeva, e si moltiplicava grandemente il numero dei discepoli a Gerusalemme; anche un gran numero di sacerdoti aderiva alla fede</w:t>
      </w:r>
      <w:r w:rsidR="00EA4267" w:rsidRPr="00EA4267">
        <w:rPr>
          <w:i/>
          <w:iCs/>
          <w:sz w:val="20"/>
        </w:rPr>
        <w:t xml:space="preserve"> (</w:t>
      </w:r>
      <w:r w:rsidR="00732A7E" w:rsidRPr="00EA4267">
        <w:rPr>
          <w:i/>
          <w:iCs/>
          <w:sz w:val="20"/>
        </w:rPr>
        <w:t>At 6, 7</w:t>
      </w:r>
      <w:r w:rsidR="00EA4267" w:rsidRPr="00EA4267">
        <w:rPr>
          <w:i/>
          <w:iCs/>
          <w:sz w:val="20"/>
        </w:rPr>
        <w:t xml:space="preserve">). </w:t>
      </w:r>
    </w:p>
    <w:p w14:paraId="2B5C2643" w14:textId="77777777" w:rsidR="00732A7E" w:rsidRPr="00EA4267" w:rsidRDefault="0098588D" w:rsidP="00EA4267">
      <w:pPr>
        <w:pStyle w:val="Corpotesto"/>
        <w:rPr>
          <w:i/>
          <w:iCs/>
          <w:sz w:val="20"/>
        </w:rPr>
      </w:pPr>
      <w:r w:rsidRPr="00EA4267">
        <w:rPr>
          <w:i/>
          <w:iCs/>
          <w:sz w:val="20"/>
        </w:rPr>
        <w:t>Da uomo virtuoso qual era e pieno di Spirito Santo e di fede, esortava tutti a perseverare con cuore risoluto nel Signore. E una folla consi</w:t>
      </w:r>
      <w:r w:rsidR="00EA4267" w:rsidRPr="00EA4267">
        <w:rPr>
          <w:i/>
          <w:iCs/>
          <w:sz w:val="20"/>
        </w:rPr>
        <w:t>derevole fu condotta al Signore (</w:t>
      </w:r>
      <w:r w:rsidR="00732A7E" w:rsidRPr="00EA4267">
        <w:rPr>
          <w:i/>
          <w:iCs/>
          <w:sz w:val="20"/>
        </w:rPr>
        <w:t>At 11, 24</w:t>
      </w:r>
      <w:r w:rsidR="00EA4267" w:rsidRPr="00EA4267">
        <w:rPr>
          <w:i/>
          <w:iCs/>
          <w:sz w:val="20"/>
        </w:rPr>
        <w:t xml:space="preserve">). </w:t>
      </w:r>
      <w:r w:rsidRPr="00EA4267">
        <w:rPr>
          <w:i/>
          <w:iCs/>
          <w:sz w:val="20"/>
        </w:rPr>
        <w:t>Ma Elimas, il mago, - ciò infatti significa il suo nome - faceva loro opposizione cercando di distogliere il proconsole dalla fede</w:t>
      </w:r>
      <w:r w:rsidR="00EA4267" w:rsidRPr="00EA4267">
        <w:rPr>
          <w:i/>
          <w:iCs/>
          <w:sz w:val="20"/>
        </w:rPr>
        <w:t xml:space="preserve"> (</w:t>
      </w:r>
      <w:r w:rsidR="00732A7E" w:rsidRPr="00EA4267">
        <w:rPr>
          <w:i/>
          <w:iCs/>
          <w:sz w:val="20"/>
        </w:rPr>
        <w:t>At 13, 8</w:t>
      </w:r>
      <w:r w:rsidR="00EA4267" w:rsidRPr="00EA4267">
        <w:rPr>
          <w:i/>
          <w:iCs/>
          <w:sz w:val="20"/>
        </w:rPr>
        <w:t xml:space="preserve">). </w:t>
      </w:r>
      <w:r w:rsidRPr="00EA4267">
        <w:rPr>
          <w:i/>
          <w:iCs/>
          <w:sz w:val="20"/>
        </w:rPr>
        <w:t>Nell'udir ciò, i pagani si rallegravano e glorificavano la parola di Dio e abbracciarono la fede tutti quelli che e</w:t>
      </w:r>
      <w:r w:rsidR="00EA4267" w:rsidRPr="00EA4267">
        <w:rPr>
          <w:i/>
          <w:iCs/>
          <w:sz w:val="20"/>
        </w:rPr>
        <w:t>rano destinati alla vita eterna (</w:t>
      </w:r>
      <w:r w:rsidR="00732A7E" w:rsidRPr="00EA4267">
        <w:rPr>
          <w:i/>
          <w:iCs/>
          <w:sz w:val="20"/>
        </w:rPr>
        <w:t>At 13, 48</w:t>
      </w:r>
      <w:r w:rsidR="00EA4267" w:rsidRPr="00EA4267">
        <w:rPr>
          <w:i/>
          <w:iCs/>
          <w:sz w:val="20"/>
        </w:rPr>
        <w:t xml:space="preserve">). </w:t>
      </w:r>
      <w:r w:rsidRPr="00EA4267">
        <w:rPr>
          <w:i/>
          <w:iCs/>
          <w:sz w:val="20"/>
        </w:rPr>
        <w:t>Egli ascoltava il discorso di Paolo e questi, fissandolo con lo sguardo e notando che aveva fede</w:t>
      </w:r>
      <w:r w:rsidR="00EA4267" w:rsidRPr="00EA4267">
        <w:rPr>
          <w:i/>
          <w:iCs/>
          <w:sz w:val="20"/>
        </w:rPr>
        <w:t xml:space="preserve"> di esser risanato (</w:t>
      </w:r>
      <w:r w:rsidR="00732A7E" w:rsidRPr="00EA4267">
        <w:rPr>
          <w:i/>
          <w:iCs/>
          <w:sz w:val="20"/>
        </w:rPr>
        <w:t>At 14, 9</w:t>
      </w:r>
      <w:r w:rsidR="00EA4267" w:rsidRPr="00EA4267">
        <w:rPr>
          <w:i/>
          <w:iCs/>
          <w:sz w:val="20"/>
        </w:rPr>
        <w:t xml:space="preserve">). </w:t>
      </w:r>
      <w:r w:rsidRPr="00EA4267">
        <w:rPr>
          <w:i/>
          <w:iCs/>
          <w:sz w:val="20"/>
        </w:rPr>
        <w:t xml:space="preserve">Rianimando i discepoli ed esortandoli a restare saldi nella fede poiché, dicevano, è necessario attraversare molte tribolazioni </w:t>
      </w:r>
      <w:r w:rsidR="00EA4267" w:rsidRPr="00EA4267">
        <w:rPr>
          <w:i/>
          <w:iCs/>
          <w:sz w:val="20"/>
        </w:rPr>
        <w:t>per entrare nel regno di Dio (</w:t>
      </w:r>
      <w:r w:rsidR="00732A7E" w:rsidRPr="00EA4267">
        <w:rPr>
          <w:i/>
          <w:iCs/>
          <w:sz w:val="20"/>
        </w:rPr>
        <w:t>At 14, 22</w:t>
      </w:r>
      <w:r w:rsidR="00EA4267" w:rsidRPr="00EA4267">
        <w:rPr>
          <w:i/>
          <w:iCs/>
          <w:sz w:val="20"/>
        </w:rPr>
        <w:t xml:space="preserve">). </w:t>
      </w:r>
      <w:r w:rsidRPr="00EA4267">
        <w:rPr>
          <w:i/>
          <w:iCs/>
          <w:sz w:val="20"/>
        </w:rPr>
        <w:t>Non appena furono arrivati, riunirono la comunità e riferirono tutto quello che Dio aveva compiuto per mezzo loro e come aveva aperto ai pagani la porta della fede</w:t>
      </w:r>
      <w:r w:rsidR="00EA4267" w:rsidRPr="00EA4267">
        <w:rPr>
          <w:i/>
          <w:iCs/>
          <w:sz w:val="20"/>
        </w:rPr>
        <w:t xml:space="preserve"> (</w:t>
      </w:r>
      <w:r w:rsidR="00732A7E" w:rsidRPr="00EA4267">
        <w:rPr>
          <w:i/>
          <w:iCs/>
          <w:sz w:val="20"/>
        </w:rPr>
        <w:t>At 14, 27</w:t>
      </w:r>
      <w:r w:rsidR="00EA4267" w:rsidRPr="00EA4267">
        <w:rPr>
          <w:i/>
          <w:iCs/>
          <w:sz w:val="20"/>
        </w:rPr>
        <w:t xml:space="preserve">). </w:t>
      </w:r>
    </w:p>
    <w:p w14:paraId="0934A4D8" w14:textId="77777777" w:rsidR="00732A7E" w:rsidRPr="00EA4267" w:rsidRDefault="0098588D" w:rsidP="00EA4267">
      <w:pPr>
        <w:pStyle w:val="Corpotesto"/>
        <w:rPr>
          <w:i/>
          <w:iCs/>
          <w:sz w:val="20"/>
        </w:rPr>
      </w:pPr>
      <w:r w:rsidRPr="00EA4267">
        <w:rPr>
          <w:i/>
          <w:iCs/>
          <w:sz w:val="20"/>
        </w:rPr>
        <w:t>Dopo lunga discussione, Pietro si alzò e disse: "Fratelli, voi sapete che già da molto tempo Dio ha fatto una scelta fra voi, perché i pagani ascoltassero per bocca mia la parola del vangelo e venissero alla fede</w:t>
      </w:r>
      <w:r w:rsidR="00EA4267" w:rsidRPr="00EA4267">
        <w:rPr>
          <w:i/>
          <w:iCs/>
          <w:sz w:val="20"/>
        </w:rPr>
        <w:t xml:space="preserve"> (</w:t>
      </w:r>
      <w:r w:rsidR="00732A7E" w:rsidRPr="00EA4267">
        <w:rPr>
          <w:i/>
          <w:iCs/>
          <w:sz w:val="20"/>
        </w:rPr>
        <w:t>At 15, 7</w:t>
      </w:r>
      <w:r w:rsidR="00EA4267" w:rsidRPr="00EA4267">
        <w:rPr>
          <w:i/>
          <w:iCs/>
          <w:sz w:val="20"/>
        </w:rPr>
        <w:t xml:space="preserve">). </w:t>
      </w:r>
      <w:r w:rsidRPr="00EA4267">
        <w:rPr>
          <w:i/>
          <w:iCs/>
          <w:sz w:val="20"/>
        </w:rPr>
        <w:t>E non ha fatto nessuna discriminazione tra noi e loro, purificandone i cuori con la fede</w:t>
      </w:r>
      <w:r w:rsidR="00EA4267" w:rsidRPr="00EA4267">
        <w:rPr>
          <w:i/>
          <w:iCs/>
          <w:sz w:val="20"/>
        </w:rPr>
        <w:t xml:space="preserve"> (</w:t>
      </w:r>
      <w:r w:rsidR="00732A7E" w:rsidRPr="00EA4267">
        <w:rPr>
          <w:i/>
          <w:iCs/>
          <w:sz w:val="20"/>
        </w:rPr>
        <w:t>At 15, 9</w:t>
      </w:r>
      <w:r w:rsidR="00EA4267" w:rsidRPr="00EA4267">
        <w:rPr>
          <w:i/>
          <w:iCs/>
          <w:sz w:val="20"/>
        </w:rPr>
        <w:t xml:space="preserve">). </w:t>
      </w:r>
      <w:r w:rsidRPr="00EA4267">
        <w:rPr>
          <w:i/>
          <w:iCs/>
          <w:sz w:val="20"/>
        </w:rPr>
        <w:t>Le comunità intanto si andavano fortificando nella fede e c</w:t>
      </w:r>
      <w:r w:rsidR="00EA4267" w:rsidRPr="00EA4267">
        <w:rPr>
          <w:i/>
          <w:iCs/>
          <w:sz w:val="20"/>
        </w:rPr>
        <w:t>rescevano di numero ogni giorno (</w:t>
      </w:r>
      <w:r w:rsidR="00732A7E" w:rsidRPr="00EA4267">
        <w:rPr>
          <w:i/>
          <w:iCs/>
          <w:sz w:val="20"/>
        </w:rPr>
        <w:t>At 16, 5</w:t>
      </w:r>
      <w:r w:rsidR="00EA4267" w:rsidRPr="00EA4267">
        <w:rPr>
          <w:i/>
          <w:iCs/>
          <w:sz w:val="20"/>
        </w:rPr>
        <w:t xml:space="preserve">). </w:t>
      </w:r>
      <w:r w:rsidRPr="00EA4267">
        <w:rPr>
          <w:i/>
          <w:iCs/>
          <w:sz w:val="20"/>
        </w:rPr>
        <w:t xml:space="preserve">Trascorso colà un </w:t>
      </w:r>
      <w:r w:rsidR="00EA4267" w:rsidRPr="00EA4267">
        <w:rPr>
          <w:i/>
          <w:iCs/>
          <w:sz w:val="20"/>
        </w:rPr>
        <w:t>po’</w:t>
      </w:r>
      <w:r w:rsidRPr="00EA4267">
        <w:rPr>
          <w:i/>
          <w:iCs/>
          <w:sz w:val="20"/>
        </w:rPr>
        <w:t xml:space="preserve"> di tempo, partì di nuovo percorrendo di seguito le regioni della Galazia e della Frigia, confermando nella fede</w:t>
      </w:r>
      <w:r w:rsidR="00EA4267" w:rsidRPr="00EA4267">
        <w:rPr>
          <w:i/>
          <w:iCs/>
          <w:sz w:val="20"/>
        </w:rPr>
        <w:t xml:space="preserve"> tutti i discepoli (</w:t>
      </w:r>
      <w:r w:rsidR="00732A7E" w:rsidRPr="00EA4267">
        <w:rPr>
          <w:i/>
          <w:iCs/>
          <w:sz w:val="20"/>
        </w:rPr>
        <w:t>At 18, 23</w:t>
      </w:r>
      <w:r w:rsidR="00EA4267" w:rsidRPr="00EA4267">
        <w:rPr>
          <w:i/>
          <w:iCs/>
          <w:sz w:val="20"/>
        </w:rPr>
        <w:t xml:space="preserve">). </w:t>
      </w:r>
      <w:r w:rsidRPr="00EA4267">
        <w:rPr>
          <w:i/>
          <w:iCs/>
          <w:sz w:val="20"/>
        </w:rPr>
        <w:t>E disse loro: "Avete ricevuto lo Spirito Santo quando siete venuti alla fede?". Gli risposero: "Non abbiamo nemmeno sentito dir</w:t>
      </w:r>
      <w:r w:rsidR="00EA4267" w:rsidRPr="00EA4267">
        <w:rPr>
          <w:i/>
          <w:iCs/>
          <w:sz w:val="20"/>
        </w:rPr>
        <w:t>e che ci sia uno Spirito Santo" (</w:t>
      </w:r>
      <w:r w:rsidR="00732A7E" w:rsidRPr="00EA4267">
        <w:rPr>
          <w:i/>
          <w:iCs/>
          <w:sz w:val="20"/>
        </w:rPr>
        <w:t>At 19, 2</w:t>
      </w:r>
      <w:r w:rsidR="00EA4267" w:rsidRPr="00EA4267">
        <w:rPr>
          <w:i/>
          <w:iCs/>
          <w:sz w:val="20"/>
        </w:rPr>
        <w:t xml:space="preserve">). </w:t>
      </w:r>
      <w:r w:rsidRPr="00EA4267">
        <w:rPr>
          <w:i/>
          <w:iCs/>
          <w:sz w:val="20"/>
        </w:rPr>
        <w:t>Molti di quelli che avevano abbracciato la fede venivano a confessare in pubblico le loro pratiche magiche</w:t>
      </w:r>
      <w:r w:rsidR="00EA4267" w:rsidRPr="00EA4267">
        <w:rPr>
          <w:i/>
          <w:iCs/>
          <w:sz w:val="20"/>
        </w:rPr>
        <w:t xml:space="preserve"> (</w:t>
      </w:r>
      <w:r w:rsidR="00732A7E" w:rsidRPr="00EA4267">
        <w:rPr>
          <w:i/>
          <w:iCs/>
          <w:sz w:val="20"/>
        </w:rPr>
        <w:t>At 19, 18</w:t>
      </w:r>
      <w:r w:rsidR="00EA4267" w:rsidRPr="00EA4267">
        <w:rPr>
          <w:i/>
          <w:iCs/>
          <w:sz w:val="20"/>
        </w:rPr>
        <w:t xml:space="preserve">). </w:t>
      </w:r>
    </w:p>
    <w:p w14:paraId="43A4B767" w14:textId="77777777" w:rsidR="00732A7E" w:rsidRPr="00EA4267" w:rsidRDefault="0098588D" w:rsidP="00EA4267">
      <w:pPr>
        <w:pStyle w:val="Corpotesto"/>
        <w:rPr>
          <w:i/>
          <w:iCs/>
          <w:sz w:val="20"/>
        </w:rPr>
      </w:pPr>
      <w:r w:rsidRPr="00EA4267">
        <w:rPr>
          <w:i/>
          <w:iCs/>
          <w:sz w:val="20"/>
        </w:rPr>
        <w:t>Quand'ebbero ascoltato, essi davano gloria a Dio; quindi dissero a Paolo: "Tu vedi, o fratello, quante migliaia di Giudei sono venuti alla fede e tutti sono gelosamente attaccati alla le</w:t>
      </w:r>
      <w:r w:rsidR="00EA4267" w:rsidRPr="00EA4267">
        <w:rPr>
          <w:i/>
          <w:iCs/>
          <w:sz w:val="20"/>
        </w:rPr>
        <w:t>gge (</w:t>
      </w:r>
      <w:r w:rsidR="00732A7E" w:rsidRPr="00EA4267">
        <w:rPr>
          <w:i/>
          <w:iCs/>
          <w:sz w:val="20"/>
        </w:rPr>
        <w:t>At 21, 20</w:t>
      </w:r>
      <w:r w:rsidR="00EA4267" w:rsidRPr="00EA4267">
        <w:rPr>
          <w:i/>
          <w:iCs/>
          <w:sz w:val="20"/>
        </w:rPr>
        <w:t xml:space="preserve">). </w:t>
      </w:r>
      <w:r w:rsidRPr="00EA4267">
        <w:rPr>
          <w:i/>
          <w:iCs/>
          <w:sz w:val="20"/>
        </w:rPr>
        <w:t>Quanto ai pagani che sono venuti alla fede, noi abbiamo deciso ed abbiamo loro scritto che si astengano dalle carni offerte agli idoli, dal sangue, da ogni animale</w:t>
      </w:r>
      <w:r w:rsidR="00EA4267" w:rsidRPr="00EA4267">
        <w:rPr>
          <w:i/>
          <w:iCs/>
          <w:sz w:val="20"/>
        </w:rPr>
        <w:t xml:space="preserve"> soffocato e dalla impudicizia" (</w:t>
      </w:r>
      <w:r w:rsidR="00732A7E" w:rsidRPr="00EA4267">
        <w:rPr>
          <w:i/>
          <w:iCs/>
          <w:sz w:val="20"/>
        </w:rPr>
        <w:t>At 21, 25</w:t>
      </w:r>
      <w:r w:rsidR="00EA4267" w:rsidRPr="00EA4267">
        <w:rPr>
          <w:i/>
          <w:iCs/>
          <w:sz w:val="20"/>
        </w:rPr>
        <w:t xml:space="preserve">). </w:t>
      </w:r>
      <w:r w:rsidRPr="00EA4267">
        <w:rPr>
          <w:i/>
          <w:iCs/>
          <w:sz w:val="20"/>
        </w:rPr>
        <w:t>Dopo alcuni giorni Felice arrivò in compagnia della moglie Drusilla, che era giudea; fatto chiamare Paolo, lo ascoltava intorno alla fede</w:t>
      </w:r>
      <w:r w:rsidR="00EA4267" w:rsidRPr="00EA4267">
        <w:rPr>
          <w:i/>
          <w:iCs/>
          <w:sz w:val="20"/>
        </w:rPr>
        <w:t xml:space="preserve"> in Cristo Gesù (</w:t>
      </w:r>
      <w:r w:rsidR="00732A7E" w:rsidRPr="00EA4267">
        <w:rPr>
          <w:i/>
          <w:iCs/>
          <w:sz w:val="20"/>
        </w:rPr>
        <w:t>At 24, 24</w:t>
      </w:r>
      <w:r w:rsidR="00EA4267" w:rsidRPr="00EA4267">
        <w:rPr>
          <w:i/>
          <w:iCs/>
          <w:sz w:val="20"/>
        </w:rPr>
        <w:t xml:space="preserve">). </w:t>
      </w:r>
      <w:r w:rsidRPr="00EA4267">
        <w:rPr>
          <w:i/>
          <w:iCs/>
          <w:sz w:val="20"/>
        </w:rPr>
        <w:t>Ad aprir loro gli occhi, perché passino dalle tenebre alla luce e dal potere di satana a Dio e ottengano la remissione dei peccati e l'eredità in mezzo a coloro che sono stati santificati per la fede</w:t>
      </w:r>
      <w:r w:rsidR="00EA4267" w:rsidRPr="00EA4267">
        <w:rPr>
          <w:i/>
          <w:iCs/>
          <w:sz w:val="20"/>
        </w:rPr>
        <w:t xml:space="preserve"> in me (</w:t>
      </w:r>
      <w:r w:rsidR="00732A7E" w:rsidRPr="00EA4267">
        <w:rPr>
          <w:i/>
          <w:iCs/>
          <w:sz w:val="20"/>
        </w:rPr>
        <w:t>At 26, 18</w:t>
      </w:r>
      <w:r w:rsidR="00EA4267" w:rsidRPr="00EA4267">
        <w:rPr>
          <w:i/>
          <w:iCs/>
          <w:sz w:val="20"/>
        </w:rPr>
        <w:t xml:space="preserve">). </w:t>
      </w:r>
      <w:r w:rsidRPr="00EA4267">
        <w:rPr>
          <w:i/>
          <w:iCs/>
          <w:sz w:val="20"/>
        </w:rPr>
        <w:t xml:space="preserve">Per mezzo di lui abbiamo ricevuto la grazia dell'apostolato per ottenere l'obbedienza alla fede da parte di tutte </w:t>
      </w:r>
      <w:r w:rsidR="00EA4267" w:rsidRPr="00EA4267">
        <w:rPr>
          <w:i/>
          <w:iCs/>
          <w:sz w:val="20"/>
        </w:rPr>
        <w:t>le genti, a gloria del suo nome (</w:t>
      </w:r>
      <w:r w:rsidR="00732A7E" w:rsidRPr="00EA4267">
        <w:rPr>
          <w:i/>
          <w:iCs/>
          <w:sz w:val="20"/>
        </w:rPr>
        <w:t>Rm 1, 5</w:t>
      </w:r>
      <w:r w:rsidR="00EA4267" w:rsidRPr="00EA4267">
        <w:rPr>
          <w:i/>
          <w:iCs/>
          <w:sz w:val="20"/>
        </w:rPr>
        <w:t xml:space="preserve">). </w:t>
      </w:r>
    </w:p>
    <w:p w14:paraId="211CC875" w14:textId="77777777" w:rsidR="00732A7E" w:rsidRPr="00EA4267" w:rsidRDefault="0098588D" w:rsidP="00EA4267">
      <w:pPr>
        <w:pStyle w:val="Corpotesto"/>
        <w:rPr>
          <w:i/>
          <w:iCs/>
          <w:sz w:val="20"/>
        </w:rPr>
      </w:pPr>
      <w:r w:rsidRPr="00EA4267">
        <w:rPr>
          <w:i/>
          <w:iCs/>
          <w:sz w:val="20"/>
        </w:rPr>
        <w:t>Anzitutto rendo grazie al mio Dio per mezzo di Gesù Cristo riguardo a tutti voi, perché la fama della vostra fede</w:t>
      </w:r>
      <w:r w:rsidR="00EA4267" w:rsidRPr="00EA4267">
        <w:rPr>
          <w:i/>
          <w:iCs/>
          <w:sz w:val="20"/>
        </w:rPr>
        <w:t xml:space="preserve"> si espande in tutto il mondo (</w:t>
      </w:r>
      <w:r w:rsidR="00732A7E" w:rsidRPr="00EA4267">
        <w:rPr>
          <w:i/>
          <w:iCs/>
          <w:sz w:val="20"/>
        </w:rPr>
        <w:t>Rm 1, 8</w:t>
      </w:r>
      <w:r w:rsidR="00EA4267" w:rsidRPr="00EA4267">
        <w:rPr>
          <w:i/>
          <w:iCs/>
          <w:sz w:val="20"/>
        </w:rPr>
        <w:t xml:space="preserve">). </w:t>
      </w:r>
      <w:r w:rsidRPr="00EA4267">
        <w:rPr>
          <w:i/>
          <w:iCs/>
          <w:sz w:val="20"/>
        </w:rPr>
        <w:t xml:space="preserve">O meglio, per rinfrancarmi con voi e tra voi mediante la fede </w:t>
      </w:r>
      <w:r w:rsidR="00EA4267" w:rsidRPr="00EA4267">
        <w:rPr>
          <w:i/>
          <w:iCs/>
          <w:sz w:val="20"/>
        </w:rPr>
        <w:t>che abbiamo in comune, voi e io (</w:t>
      </w:r>
      <w:r w:rsidR="00732A7E" w:rsidRPr="00EA4267">
        <w:rPr>
          <w:i/>
          <w:iCs/>
          <w:sz w:val="20"/>
        </w:rPr>
        <w:t>Rm 1, 12</w:t>
      </w:r>
      <w:r w:rsidR="00EA4267" w:rsidRPr="00EA4267">
        <w:rPr>
          <w:i/>
          <w:iCs/>
          <w:sz w:val="20"/>
        </w:rPr>
        <w:t xml:space="preserve">). </w:t>
      </w:r>
      <w:r w:rsidRPr="00EA4267">
        <w:rPr>
          <w:i/>
          <w:iCs/>
          <w:sz w:val="20"/>
        </w:rPr>
        <w:t xml:space="preserve">E' in esso che si rivela la </w:t>
      </w:r>
      <w:r w:rsidRPr="00EA4267">
        <w:rPr>
          <w:i/>
          <w:iCs/>
          <w:sz w:val="20"/>
        </w:rPr>
        <w:lastRenderedPageBreak/>
        <w:t>giustizia di Dio di fede in fede, come sta scritto: Il giusto vivrà mediante la fede</w:t>
      </w:r>
      <w:r w:rsidR="00EA4267" w:rsidRPr="00EA4267">
        <w:rPr>
          <w:i/>
          <w:iCs/>
          <w:sz w:val="20"/>
        </w:rPr>
        <w:t xml:space="preserve"> (</w:t>
      </w:r>
      <w:r w:rsidR="00732A7E" w:rsidRPr="00EA4267">
        <w:rPr>
          <w:i/>
          <w:iCs/>
          <w:sz w:val="20"/>
        </w:rPr>
        <w:t>Rm 1, 17</w:t>
      </w:r>
      <w:r w:rsidR="00EA4267" w:rsidRPr="00EA4267">
        <w:rPr>
          <w:i/>
          <w:iCs/>
          <w:sz w:val="20"/>
        </w:rPr>
        <w:t xml:space="preserve">). </w:t>
      </w:r>
      <w:r w:rsidRPr="00EA4267">
        <w:rPr>
          <w:i/>
          <w:iCs/>
          <w:sz w:val="20"/>
        </w:rPr>
        <w:t>Giustizia di Dio per mezzo della fede in Gesù Cristo, per tutti quelli che</w:t>
      </w:r>
      <w:r w:rsidR="00EA4267" w:rsidRPr="00EA4267">
        <w:rPr>
          <w:i/>
          <w:iCs/>
          <w:sz w:val="20"/>
        </w:rPr>
        <w:t xml:space="preserve"> credono. E non c'è distinzione (</w:t>
      </w:r>
      <w:r w:rsidR="00732A7E" w:rsidRPr="00EA4267">
        <w:rPr>
          <w:i/>
          <w:iCs/>
          <w:sz w:val="20"/>
        </w:rPr>
        <w:t>Rm 3, 22</w:t>
      </w:r>
      <w:r w:rsidR="00EA4267" w:rsidRPr="00EA4267">
        <w:rPr>
          <w:i/>
          <w:iCs/>
          <w:sz w:val="20"/>
        </w:rPr>
        <w:t xml:space="preserve">). </w:t>
      </w:r>
      <w:r w:rsidRPr="00EA4267">
        <w:rPr>
          <w:i/>
          <w:iCs/>
          <w:sz w:val="20"/>
        </w:rPr>
        <w:t>Dio lo ha prestabilito a servire come strumento di espiazione per mezzo della fede, nel suo sangue, al fine di manifestare la sua giustizia, dopo la tolleranz</w:t>
      </w:r>
      <w:r w:rsidR="00EA4267" w:rsidRPr="00EA4267">
        <w:rPr>
          <w:i/>
          <w:iCs/>
          <w:sz w:val="20"/>
        </w:rPr>
        <w:t>a usata verso i peccati passati (</w:t>
      </w:r>
      <w:r w:rsidR="00732A7E" w:rsidRPr="00EA4267">
        <w:rPr>
          <w:i/>
          <w:iCs/>
          <w:sz w:val="20"/>
        </w:rPr>
        <w:t>Rm 3, 25</w:t>
      </w:r>
      <w:r w:rsidR="00EA4267" w:rsidRPr="00EA4267">
        <w:rPr>
          <w:i/>
          <w:iCs/>
          <w:sz w:val="20"/>
        </w:rPr>
        <w:t xml:space="preserve">). </w:t>
      </w:r>
      <w:r w:rsidRPr="00EA4267">
        <w:rPr>
          <w:i/>
          <w:iCs/>
          <w:sz w:val="20"/>
        </w:rPr>
        <w:t>Nel tempo della divina pazienza. Egli manifesta la sua giustizia nel tempo presente, per essere giusto e giustificare chi ha fede</w:t>
      </w:r>
      <w:r w:rsidR="00EA4267" w:rsidRPr="00EA4267">
        <w:rPr>
          <w:i/>
          <w:iCs/>
          <w:sz w:val="20"/>
        </w:rPr>
        <w:t xml:space="preserve"> in Gesù (</w:t>
      </w:r>
      <w:r w:rsidR="00732A7E" w:rsidRPr="00EA4267">
        <w:rPr>
          <w:i/>
          <w:iCs/>
          <w:sz w:val="20"/>
        </w:rPr>
        <w:t>Rm 3, 26</w:t>
      </w:r>
      <w:r w:rsidR="00EA4267" w:rsidRPr="00EA4267">
        <w:rPr>
          <w:i/>
          <w:iCs/>
          <w:sz w:val="20"/>
        </w:rPr>
        <w:t xml:space="preserve">). </w:t>
      </w:r>
    </w:p>
    <w:p w14:paraId="6842E267" w14:textId="77777777" w:rsidR="00732A7E" w:rsidRPr="00EA4267" w:rsidRDefault="0098588D" w:rsidP="00EA4267">
      <w:pPr>
        <w:pStyle w:val="Corpotesto"/>
        <w:rPr>
          <w:i/>
          <w:iCs/>
          <w:sz w:val="20"/>
        </w:rPr>
      </w:pPr>
      <w:r w:rsidRPr="00EA4267">
        <w:rPr>
          <w:i/>
          <w:iCs/>
          <w:sz w:val="20"/>
        </w:rPr>
        <w:t>Dove sta dunque il vanto? Esso è stato escluso! Da quale legge? Da quella delle opere? No, ma dalla legge della fede</w:t>
      </w:r>
      <w:r w:rsidR="00EA4267" w:rsidRPr="00EA4267">
        <w:rPr>
          <w:i/>
          <w:iCs/>
          <w:sz w:val="20"/>
        </w:rPr>
        <w:t xml:space="preserve"> (</w:t>
      </w:r>
      <w:r w:rsidR="00732A7E" w:rsidRPr="00EA4267">
        <w:rPr>
          <w:i/>
          <w:iCs/>
          <w:sz w:val="20"/>
        </w:rPr>
        <w:t>Rm 3, 27</w:t>
      </w:r>
      <w:r w:rsidR="00EA4267" w:rsidRPr="00EA4267">
        <w:rPr>
          <w:i/>
          <w:iCs/>
          <w:sz w:val="20"/>
        </w:rPr>
        <w:t xml:space="preserve">). </w:t>
      </w:r>
      <w:r w:rsidRPr="00EA4267">
        <w:rPr>
          <w:i/>
          <w:iCs/>
          <w:sz w:val="20"/>
        </w:rPr>
        <w:t>Noi riteniamo infatti che l'uomo è giustificato per la fede, indipenden</w:t>
      </w:r>
      <w:r w:rsidR="00EA4267" w:rsidRPr="00EA4267">
        <w:rPr>
          <w:i/>
          <w:iCs/>
          <w:sz w:val="20"/>
        </w:rPr>
        <w:t>temente dalle opere della legge (</w:t>
      </w:r>
      <w:r w:rsidR="00732A7E" w:rsidRPr="00EA4267">
        <w:rPr>
          <w:i/>
          <w:iCs/>
          <w:sz w:val="20"/>
        </w:rPr>
        <w:t>Rm 3, 28</w:t>
      </w:r>
      <w:r w:rsidR="00EA4267" w:rsidRPr="00EA4267">
        <w:rPr>
          <w:i/>
          <w:iCs/>
          <w:sz w:val="20"/>
        </w:rPr>
        <w:t xml:space="preserve">). </w:t>
      </w:r>
      <w:r w:rsidRPr="00EA4267">
        <w:rPr>
          <w:i/>
          <w:iCs/>
          <w:sz w:val="20"/>
        </w:rPr>
        <w:t>Poiché non c'è che un solo Dio, il quale giustificherà per la fede i circoncisi, e per mezzo della fede</w:t>
      </w:r>
      <w:r w:rsidR="00EA4267" w:rsidRPr="00EA4267">
        <w:rPr>
          <w:i/>
          <w:iCs/>
          <w:sz w:val="20"/>
        </w:rPr>
        <w:t xml:space="preserve"> anche i non circoncisi (</w:t>
      </w:r>
      <w:r w:rsidR="00732A7E" w:rsidRPr="00EA4267">
        <w:rPr>
          <w:i/>
          <w:iCs/>
          <w:sz w:val="20"/>
        </w:rPr>
        <w:t>Rm 3, 30</w:t>
      </w:r>
      <w:r w:rsidR="00EA4267" w:rsidRPr="00EA4267">
        <w:rPr>
          <w:i/>
          <w:iCs/>
          <w:sz w:val="20"/>
        </w:rPr>
        <w:t xml:space="preserve">). </w:t>
      </w:r>
      <w:r w:rsidRPr="00EA4267">
        <w:rPr>
          <w:i/>
          <w:iCs/>
          <w:sz w:val="20"/>
        </w:rPr>
        <w:t>Togliamo dunque ogni valore alla legge mediante la fede? Nient'aff</w:t>
      </w:r>
      <w:r w:rsidR="00EA4267" w:rsidRPr="00EA4267">
        <w:rPr>
          <w:i/>
          <w:iCs/>
          <w:sz w:val="20"/>
        </w:rPr>
        <w:t>atto, anzi confermiamo la legge (</w:t>
      </w:r>
      <w:r w:rsidR="00732A7E" w:rsidRPr="00EA4267">
        <w:rPr>
          <w:i/>
          <w:iCs/>
          <w:sz w:val="20"/>
        </w:rPr>
        <w:t>Rm 3, 31</w:t>
      </w:r>
      <w:r w:rsidR="00EA4267" w:rsidRPr="00EA4267">
        <w:rPr>
          <w:i/>
          <w:iCs/>
          <w:sz w:val="20"/>
        </w:rPr>
        <w:t xml:space="preserve">). </w:t>
      </w:r>
      <w:r w:rsidRPr="00EA4267">
        <w:rPr>
          <w:i/>
          <w:iCs/>
          <w:sz w:val="20"/>
        </w:rPr>
        <w:t>Ora, che cosa dice la Scrittura? Abramo ebbe fede in Dio e ciò gl</w:t>
      </w:r>
      <w:r w:rsidR="00EA4267" w:rsidRPr="00EA4267">
        <w:rPr>
          <w:i/>
          <w:iCs/>
          <w:sz w:val="20"/>
        </w:rPr>
        <w:t>i fu accreditato come giustizia (</w:t>
      </w:r>
      <w:r w:rsidR="00732A7E" w:rsidRPr="00EA4267">
        <w:rPr>
          <w:i/>
          <w:iCs/>
          <w:sz w:val="20"/>
        </w:rPr>
        <w:t>Rm 4, 3</w:t>
      </w:r>
      <w:r w:rsidR="00EA4267" w:rsidRPr="00EA4267">
        <w:rPr>
          <w:i/>
          <w:iCs/>
          <w:sz w:val="20"/>
        </w:rPr>
        <w:t xml:space="preserve">). </w:t>
      </w:r>
      <w:r w:rsidRPr="00EA4267">
        <w:rPr>
          <w:i/>
          <w:iCs/>
          <w:sz w:val="20"/>
        </w:rPr>
        <w:t>A chi invece non lavora, ma crede in colui che giustifica l'empio, la sua fede gli viene accredit</w:t>
      </w:r>
      <w:r w:rsidR="00EA4267" w:rsidRPr="00EA4267">
        <w:rPr>
          <w:i/>
          <w:iCs/>
          <w:sz w:val="20"/>
        </w:rPr>
        <w:t>ata come giustizia (</w:t>
      </w:r>
      <w:r w:rsidR="00732A7E" w:rsidRPr="00EA4267">
        <w:rPr>
          <w:i/>
          <w:iCs/>
          <w:sz w:val="20"/>
        </w:rPr>
        <w:t>Rm 4, 5</w:t>
      </w:r>
      <w:r w:rsidR="00EA4267" w:rsidRPr="00EA4267">
        <w:rPr>
          <w:i/>
          <w:iCs/>
          <w:sz w:val="20"/>
        </w:rPr>
        <w:t xml:space="preserve">)., </w:t>
      </w:r>
    </w:p>
    <w:p w14:paraId="68F48892" w14:textId="77777777" w:rsidR="00732A7E" w:rsidRPr="00EA4267" w:rsidRDefault="0098588D" w:rsidP="00EA4267">
      <w:pPr>
        <w:pStyle w:val="Corpotesto"/>
        <w:rPr>
          <w:i/>
          <w:iCs/>
          <w:sz w:val="20"/>
        </w:rPr>
      </w:pPr>
      <w:r w:rsidRPr="00EA4267">
        <w:rPr>
          <w:i/>
          <w:iCs/>
          <w:sz w:val="20"/>
        </w:rPr>
        <w:t>Orbene, questa beatitudine riguarda chi è circonciso o anche chi non è circonciso? Noi diciamo infatti che la fede fu accre</w:t>
      </w:r>
      <w:r w:rsidR="00EA4267" w:rsidRPr="00EA4267">
        <w:rPr>
          <w:i/>
          <w:iCs/>
          <w:sz w:val="20"/>
        </w:rPr>
        <w:t>ditata ad Abramo come giustizia (</w:t>
      </w:r>
      <w:r w:rsidR="00732A7E" w:rsidRPr="00EA4267">
        <w:rPr>
          <w:i/>
          <w:iCs/>
          <w:sz w:val="20"/>
        </w:rPr>
        <w:t>Rm 4, 9</w:t>
      </w:r>
      <w:r w:rsidR="00EA4267" w:rsidRPr="00EA4267">
        <w:rPr>
          <w:i/>
          <w:iCs/>
          <w:sz w:val="20"/>
        </w:rPr>
        <w:t xml:space="preserve">). </w:t>
      </w:r>
      <w:r w:rsidRPr="00EA4267">
        <w:rPr>
          <w:i/>
          <w:iCs/>
          <w:sz w:val="20"/>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EA4267" w:rsidRPr="00EA4267">
        <w:rPr>
          <w:i/>
          <w:iCs/>
          <w:sz w:val="20"/>
        </w:rPr>
        <w:t xml:space="preserve"> (</w:t>
      </w:r>
      <w:r w:rsidR="00732A7E" w:rsidRPr="00EA4267">
        <w:rPr>
          <w:i/>
          <w:iCs/>
          <w:sz w:val="20"/>
        </w:rPr>
        <w:t>Rm 4, 11</w:t>
      </w:r>
      <w:r w:rsidR="00EA4267" w:rsidRPr="00EA4267">
        <w:rPr>
          <w:i/>
          <w:iCs/>
          <w:sz w:val="20"/>
        </w:rPr>
        <w:t xml:space="preserve">). </w:t>
      </w:r>
      <w:r w:rsidRPr="00EA4267">
        <w:rPr>
          <w:i/>
          <w:iCs/>
          <w:sz w:val="20"/>
        </w:rPr>
        <w:t>E fosse padre anche dei circoncisi, di quelli che non solo hanno la circoncisione, ma camminano anche sulle orme della fede del nostro padre Abram</w:t>
      </w:r>
      <w:r w:rsidR="00EA4267" w:rsidRPr="00EA4267">
        <w:rPr>
          <w:i/>
          <w:iCs/>
          <w:sz w:val="20"/>
        </w:rPr>
        <w:t>o prima della sua circoncisione (</w:t>
      </w:r>
      <w:r w:rsidR="00732A7E" w:rsidRPr="00EA4267">
        <w:rPr>
          <w:i/>
          <w:iCs/>
          <w:sz w:val="20"/>
        </w:rPr>
        <w:t>Rm 4, 12</w:t>
      </w:r>
      <w:r w:rsidR="00EA4267" w:rsidRPr="00EA4267">
        <w:rPr>
          <w:i/>
          <w:iCs/>
          <w:sz w:val="20"/>
        </w:rPr>
        <w:t xml:space="preserve">). </w:t>
      </w:r>
      <w:r w:rsidRPr="00EA4267">
        <w:rPr>
          <w:i/>
          <w:iCs/>
          <w:sz w:val="20"/>
        </w:rPr>
        <w:t>Non infatti in virtù della legge fu data ad Abramo o alla sua discendenza la promessa di diventare erede del mondo, ma in virtù della giustizia che viene dalla fede</w:t>
      </w:r>
      <w:r w:rsidR="00EA4267" w:rsidRPr="00EA4267">
        <w:rPr>
          <w:i/>
          <w:iCs/>
          <w:sz w:val="20"/>
        </w:rPr>
        <w:t xml:space="preserve"> (</w:t>
      </w:r>
      <w:r w:rsidR="00732A7E" w:rsidRPr="00EA4267">
        <w:rPr>
          <w:i/>
          <w:iCs/>
          <w:sz w:val="20"/>
        </w:rPr>
        <w:t>Rm 4, 13</w:t>
      </w:r>
      <w:r w:rsidR="00EA4267" w:rsidRPr="00EA4267">
        <w:rPr>
          <w:i/>
          <w:iCs/>
          <w:sz w:val="20"/>
        </w:rPr>
        <w:t xml:space="preserve">). </w:t>
      </w:r>
    </w:p>
    <w:p w14:paraId="08282C3F" w14:textId="77777777" w:rsidR="00732A7E" w:rsidRPr="00EA4267" w:rsidRDefault="0098588D" w:rsidP="00EA4267">
      <w:pPr>
        <w:pStyle w:val="Corpotesto"/>
        <w:rPr>
          <w:i/>
          <w:iCs/>
          <w:sz w:val="20"/>
        </w:rPr>
      </w:pPr>
      <w:r w:rsidRPr="00EA4267">
        <w:rPr>
          <w:i/>
          <w:iCs/>
          <w:sz w:val="20"/>
        </w:rPr>
        <w:t>Poiché se diventassero eredi coloro che provengono dalla legge, sarebbe resa vana la fede</w:t>
      </w:r>
      <w:r w:rsidR="00EA4267" w:rsidRPr="00EA4267">
        <w:rPr>
          <w:i/>
          <w:iCs/>
          <w:sz w:val="20"/>
        </w:rPr>
        <w:t xml:space="preserve"> e nulla la promessa (</w:t>
      </w:r>
      <w:r w:rsidR="00732A7E" w:rsidRPr="00EA4267">
        <w:rPr>
          <w:i/>
          <w:iCs/>
          <w:sz w:val="20"/>
        </w:rPr>
        <w:t>Rm 4, 14</w:t>
      </w:r>
      <w:r w:rsidR="00EA4267" w:rsidRPr="00EA4267">
        <w:rPr>
          <w:i/>
          <w:iCs/>
          <w:sz w:val="20"/>
        </w:rPr>
        <w:t xml:space="preserve">). </w:t>
      </w:r>
      <w:r w:rsidRPr="00EA4267">
        <w:rPr>
          <w:i/>
          <w:iCs/>
          <w:sz w:val="20"/>
        </w:rPr>
        <w:t>Eredi quindi si diventa per la fede, perché ciò sia per grazia e così la promessa sia sicura per tutta la discendenza, non soltanto per quella che deriva dalla legge, ma anche per quella che deriva dalla fede di Abramo</w:t>
      </w:r>
      <w:r w:rsidR="00EA4267" w:rsidRPr="00EA4267">
        <w:rPr>
          <w:i/>
          <w:iCs/>
          <w:sz w:val="20"/>
        </w:rPr>
        <w:t>, il quale è padre di tutti noi (</w:t>
      </w:r>
      <w:r w:rsidR="00732A7E" w:rsidRPr="00EA4267">
        <w:rPr>
          <w:i/>
          <w:iCs/>
          <w:sz w:val="20"/>
        </w:rPr>
        <w:t>Rm 4, 16</w:t>
      </w:r>
      <w:r w:rsidR="00EA4267" w:rsidRPr="00EA4267">
        <w:rPr>
          <w:i/>
          <w:iCs/>
          <w:sz w:val="20"/>
        </w:rPr>
        <w:t xml:space="preserve">). </w:t>
      </w:r>
      <w:r w:rsidRPr="00EA4267">
        <w:rPr>
          <w:i/>
          <w:iCs/>
          <w:sz w:val="20"/>
        </w:rPr>
        <w:t>Egli ebbe fede sperando contro ogni speranza e così divenne padre di molti popoli, come gli era stato dett</w:t>
      </w:r>
      <w:r w:rsidR="00EA4267" w:rsidRPr="00EA4267">
        <w:rPr>
          <w:i/>
          <w:iCs/>
          <w:sz w:val="20"/>
        </w:rPr>
        <w:t>o: Così sarà la tua discendenza (</w:t>
      </w:r>
      <w:r w:rsidR="00732A7E" w:rsidRPr="00EA4267">
        <w:rPr>
          <w:i/>
          <w:iCs/>
          <w:sz w:val="20"/>
        </w:rPr>
        <w:t>Rm 4, 18</w:t>
      </w:r>
      <w:r w:rsidR="00EA4267" w:rsidRPr="00EA4267">
        <w:rPr>
          <w:i/>
          <w:iCs/>
          <w:sz w:val="20"/>
        </w:rPr>
        <w:t xml:space="preserve">). </w:t>
      </w:r>
      <w:r w:rsidRPr="00EA4267">
        <w:rPr>
          <w:i/>
          <w:iCs/>
          <w:sz w:val="20"/>
        </w:rPr>
        <w:t>Egli non vacillò nella fede, pur vedendo già come morto il proprio corpo - aveva circa cento</w:t>
      </w:r>
      <w:r w:rsidR="00EA4267" w:rsidRPr="00EA4267">
        <w:rPr>
          <w:i/>
          <w:iCs/>
          <w:sz w:val="20"/>
        </w:rPr>
        <w:t xml:space="preserve"> anni - e morto il seno di Sara (</w:t>
      </w:r>
      <w:r w:rsidR="00732A7E" w:rsidRPr="00EA4267">
        <w:rPr>
          <w:i/>
          <w:iCs/>
          <w:sz w:val="20"/>
        </w:rPr>
        <w:t>Rm 4, 19</w:t>
      </w:r>
      <w:r w:rsidR="00EA4267" w:rsidRPr="00EA4267">
        <w:rPr>
          <w:i/>
          <w:iCs/>
          <w:sz w:val="20"/>
        </w:rPr>
        <w:t xml:space="preserve">). </w:t>
      </w:r>
      <w:r w:rsidRPr="00EA4267">
        <w:rPr>
          <w:i/>
          <w:iCs/>
          <w:sz w:val="20"/>
        </w:rPr>
        <w:t>Per la promessa di Dio non esitò con incredulità, ma si rafforzò nella fede</w:t>
      </w:r>
      <w:r w:rsidR="00EA4267" w:rsidRPr="00EA4267">
        <w:rPr>
          <w:i/>
          <w:iCs/>
          <w:sz w:val="20"/>
        </w:rPr>
        <w:t xml:space="preserve"> e diede gloria a Dio (</w:t>
      </w:r>
      <w:r w:rsidR="00732A7E" w:rsidRPr="00EA4267">
        <w:rPr>
          <w:i/>
          <w:iCs/>
          <w:sz w:val="20"/>
        </w:rPr>
        <w:t>Rm 4, 20</w:t>
      </w:r>
      <w:r w:rsidR="00EA4267" w:rsidRPr="00EA4267">
        <w:rPr>
          <w:i/>
          <w:iCs/>
          <w:sz w:val="20"/>
        </w:rPr>
        <w:t xml:space="preserve">). </w:t>
      </w:r>
      <w:r w:rsidRPr="00EA4267">
        <w:rPr>
          <w:i/>
          <w:iCs/>
          <w:sz w:val="20"/>
        </w:rPr>
        <w:t>Giustificati dunque per la fede, noi siamo in pace con Dio per mezzo</w:t>
      </w:r>
      <w:r w:rsidR="00EA4267" w:rsidRPr="00EA4267">
        <w:rPr>
          <w:i/>
          <w:iCs/>
          <w:sz w:val="20"/>
        </w:rPr>
        <w:t xml:space="preserve"> del Signore nostro Gesù Cristo (</w:t>
      </w:r>
      <w:r w:rsidR="00732A7E" w:rsidRPr="00EA4267">
        <w:rPr>
          <w:i/>
          <w:iCs/>
          <w:sz w:val="20"/>
        </w:rPr>
        <w:t>Rm 5, 1</w:t>
      </w:r>
      <w:r w:rsidR="00EA4267" w:rsidRPr="00EA4267">
        <w:rPr>
          <w:i/>
          <w:iCs/>
          <w:sz w:val="20"/>
        </w:rPr>
        <w:t xml:space="preserve">). </w:t>
      </w:r>
    </w:p>
    <w:p w14:paraId="08363340" w14:textId="77777777" w:rsidR="00732A7E" w:rsidRPr="00EA4267" w:rsidRDefault="0098588D" w:rsidP="00EA4267">
      <w:pPr>
        <w:pStyle w:val="Corpotesto"/>
        <w:rPr>
          <w:i/>
          <w:iCs/>
          <w:sz w:val="20"/>
        </w:rPr>
      </w:pPr>
      <w:r w:rsidRPr="00EA4267">
        <w:rPr>
          <w:i/>
          <w:iCs/>
          <w:sz w:val="20"/>
        </w:rPr>
        <w:t>Per suo mezzo abbiamo anche ottenuto, mediante la fede, di accedere a questa grazia nella quale ci troviamo e ci vantiamo nel</w:t>
      </w:r>
      <w:r w:rsidR="00EA4267" w:rsidRPr="00EA4267">
        <w:rPr>
          <w:i/>
          <w:iCs/>
          <w:sz w:val="20"/>
        </w:rPr>
        <w:t>la speranza della gloria di Dio (</w:t>
      </w:r>
      <w:r w:rsidR="00732A7E" w:rsidRPr="00EA4267">
        <w:rPr>
          <w:i/>
          <w:iCs/>
          <w:sz w:val="20"/>
        </w:rPr>
        <w:t>Rm 5, 2</w:t>
      </w:r>
      <w:r w:rsidR="00EA4267" w:rsidRPr="00EA4267">
        <w:rPr>
          <w:i/>
          <w:iCs/>
          <w:sz w:val="20"/>
        </w:rPr>
        <w:t xml:space="preserve">). </w:t>
      </w:r>
      <w:r w:rsidRPr="00EA4267">
        <w:rPr>
          <w:i/>
          <w:iCs/>
          <w:sz w:val="20"/>
        </w:rPr>
        <w:t>Che diremo dunque? Che i pagani, che non ricercavano la giustizia, hanno raggiunto la giustizia: la giustizia però che deriva dalla fede</w:t>
      </w:r>
      <w:r w:rsidR="00EA4267" w:rsidRPr="00EA4267">
        <w:rPr>
          <w:i/>
          <w:iCs/>
          <w:sz w:val="20"/>
        </w:rPr>
        <w:t xml:space="preserve"> (</w:t>
      </w:r>
      <w:r w:rsidR="00732A7E" w:rsidRPr="00EA4267">
        <w:rPr>
          <w:i/>
          <w:iCs/>
          <w:sz w:val="20"/>
        </w:rPr>
        <w:t>Rm 9, 30</w:t>
      </w:r>
      <w:r w:rsidR="00EA4267" w:rsidRPr="00EA4267">
        <w:rPr>
          <w:i/>
          <w:iCs/>
          <w:sz w:val="20"/>
        </w:rPr>
        <w:t xml:space="preserve">). </w:t>
      </w:r>
      <w:r w:rsidRPr="00EA4267">
        <w:rPr>
          <w:i/>
          <w:iCs/>
          <w:sz w:val="20"/>
        </w:rPr>
        <w:t>E perché mai? Perché non la ricercava dalla fede, ma come se derivasse dalle opere. Hanno urtato c</w:t>
      </w:r>
      <w:r w:rsidR="00EA4267" w:rsidRPr="00EA4267">
        <w:rPr>
          <w:i/>
          <w:iCs/>
          <w:sz w:val="20"/>
        </w:rPr>
        <w:t>osì contro la pietra d'inciampo (</w:t>
      </w:r>
      <w:r w:rsidR="00732A7E" w:rsidRPr="00EA4267">
        <w:rPr>
          <w:i/>
          <w:iCs/>
          <w:sz w:val="20"/>
        </w:rPr>
        <w:t>Rm 9, 32</w:t>
      </w:r>
      <w:r w:rsidR="00EA4267" w:rsidRPr="00EA4267">
        <w:rPr>
          <w:i/>
          <w:iCs/>
          <w:sz w:val="20"/>
        </w:rPr>
        <w:t xml:space="preserve">). </w:t>
      </w:r>
      <w:r w:rsidRPr="00EA4267">
        <w:rPr>
          <w:i/>
          <w:iCs/>
          <w:sz w:val="20"/>
        </w:rPr>
        <w:t>Invece la giustizia che viene dalla fede parla così: Non dire nel tuo cuore: Chi salirà al cielo? Questo significa f</w:t>
      </w:r>
      <w:r w:rsidR="00EA4267" w:rsidRPr="00EA4267">
        <w:rPr>
          <w:i/>
          <w:iCs/>
          <w:sz w:val="20"/>
        </w:rPr>
        <w:t>arne discendere Cristo (</w:t>
      </w:r>
      <w:r w:rsidR="00732A7E" w:rsidRPr="00EA4267">
        <w:rPr>
          <w:i/>
          <w:iCs/>
          <w:sz w:val="20"/>
        </w:rPr>
        <w:t>Rm 10, 6</w:t>
      </w:r>
      <w:r w:rsidR="00EA4267" w:rsidRPr="00EA4267">
        <w:rPr>
          <w:i/>
          <w:iCs/>
          <w:sz w:val="20"/>
        </w:rPr>
        <w:t xml:space="preserve">). </w:t>
      </w:r>
      <w:r w:rsidRPr="00EA4267">
        <w:rPr>
          <w:i/>
          <w:iCs/>
          <w:sz w:val="20"/>
        </w:rPr>
        <w:t>Che dice dunque? Vicino a te è la parola, sulla tua bocca e nel tuo cuore: cioè la parola della fede</w:t>
      </w:r>
      <w:r w:rsidR="00EA4267" w:rsidRPr="00EA4267">
        <w:rPr>
          <w:i/>
          <w:iCs/>
          <w:sz w:val="20"/>
        </w:rPr>
        <w:t xml:space="preserve"> che noi predichiamo (</w:t>
      </w:r>
      <w:r w:rsidR="00732A7E" w:rsidRPr="00EA4267">
        <w:rPr>
          <w:i/>
          <w:iCs/>
          <w:sz w:val="20"/>
        </w:rPr>
        <w:t>Rm 10, 8</w:t>
      </w:r>
      <w:r w:rsidR="00EA4267" w:rsidRPr="00EA4267">
        <w:rPr>
          <w:i/>
          <w:iCs/>
          <w:sz w:val="20"/>
        </w:rPr>
        <w:t xml:space="preserve">). </w:t>
      </w:r>
      <w:r w:rsidRPr="00EA4267">
        <w:rPr>
          <w:i/>
          <w:iCs/>
          <w:sz w:val="20"/>
        </w:rPr>
        <w:t>Con il cuore infatti si crede per ottenere la giustizia e con la bocca si fa la professione di fede</w:t>
      </w:r>
      <w:r w:rsidR="00EA4267" w:rsidRPr="00EA4267">
        <w:rPr>
          <w:i/>
          <w:iCs/>
          <w:sz w:val="20"/>
        </w:rPr>
        <w:t xml:space="preserve"> per avere la salvezza (</w:t>
      </w:r>
      <w:r w:rsidR="00732A7E" w:rsidRPr="00EA4267">
        <w:rPr>
          <w:i/>
          <w:iCs/>
          <w:sz w:val="20"/>
        </w:rPr>
        <w:t>Rm 10, 10</w:t>
      </w:r>
      <w:r w:rsidR="00EA4267" w:rsidRPr="00EA4267">
        <w:rPr>
          <w:i/>
          <w:iCs/>
          <w:sz w:val="20"/>
        </w:rPr>
        <w:t xml:space="preserve">). </w:t>
      </w:r>
      <w:r w:rsidRPr="00EA4267">
        <w:rPr>
          <w:i/>
          <w:iCs/>
          <w:sz w:val="20"/>
        </w:rPr>
        <w:t>La fede dipende dunque dalla predicazione e la predicazione a sua volta s</w:t>
      </w:r>
      <w:r w:rsidR="00EA4267" w:rsidRPr="00EA4267">
        <w:rPr>
          <w:i/>
          <w:iCs/>
          <w:sz w:val="20"/>
        </w:rPr>
        <w:t>i attua per la parola di Cristo (</w:t>
      </w:r>
      <w:r w:rsidR="00732A7E" w:rsidRPr="00EA4267">
        <w:rPr>
          <w:i/>
          <w:iCs/>
          <w:sz w:val="20"/>
        </w:rPr>
        <w:t>Rm 10, 17</w:t>
      </w:r>
      <w:r w:rsidR="00EA4267" w:rsidRPr="00EA4267">
        <w:rPr>
          <w:i/>
          <w:iCs/>
          <w:sz w:val="20"/>
        </w:rPr>
        <w:t xml:space="preserve">). </w:t>
      </w:r>
    </w:p>
    <w:p w14:paraId="2258C0DE" w14:textId="77777777" w:rsidR="00732A7E" w:rsidRPr="00EA4267" w:rsidRDefault="0098588D" w:rsidP="00EA4267">
      <w:pPr>
        <w:pStyle w:val="Corpotesto"/>
        <w:rPr>
          <w:i/>
          <w:iCs/>
          <w:sz w:val="20"/>
        </w:rPr>
      </w:pPr>
      <w:r w:rsidRPr="00EA4267">
        <w:rPr>
          <w:i/>
          <w:iCs/>
          <w:sz w:val="20"/>
        </w:rPr>
        <w:t>Per la grazia che mi è stata concessa, io dico a ciascuno di voi: non valutatevi più di quanto è conveniente, ma valutatevi in maniera da avere di voi un giusto concetto, ciascuno secondo la misura di fede</w:t>
      </w:r>
      <w:r w:rsidR="00EA4267" w:rsidRPr="00EA4267">
        <w:rPr>
          <w:i/>
          <w:iCs/>
          <w:sz w:val="20"/>
        </w:rPr>
        <w:t xml:space="preserve"> che Dio gli ha dato (</w:t>
      </w:r>
      <w:r w:rsidR="00732A7E" w:rsidRPr="00EA4267">
        <w:rPr>
          <w:i/>
          <w:iCs/>
          <w:sz w:val="20"/>
        </w:rPr>
        <w:t>Rm 12, 3</w:t>
      </w:r>
      <w:r w:rsidR="00EA4267" w:rsidRPr="00EA4267">
        <w:rPr>
          <w:i/>
          <w:iCs/>
          <w:sz w:val="20"/>
        </w:rPr>
        <w:t xml:space="preserve">). </w:t>
      </w:r>
      <w:r w:rsidRPr="00EA4267">
        <w:rPr>
          <w:i/>
          <w:iCs/>
          <w:sz w:val="20"/>
        </w:rPr>
        <w:t>Abbiamo pertanto doni diversi secondo la grazia data a ciascuno di noi. Chi ha il dono della profezia la eserciti secondo la misura della fede</w:t>
      </w:r>
      <w:r w:rsidR="00EA4267" w:rsidRPr="00EA4267">
        <w:rPr>
          <w:i/>
          <w:iCs/>
          <w:sz w:val="20"/>
        </w:rPr>
        <w:t xml:space="preserve"> (</w:t>
      </w:r>
      <w:r w:rsidR="00732A7E" w:rsidRPr="00EA4267">
        <w:rPr>
          <w:i/>
          <w:iCs/>
          <w:sz w:val="20"/>
        </w:rPr>
        <w:t>Rm 12, 6</w:t>
      </w:r>
      <w:r w:rsidR="00EA4267" w:rsidRPr="00EA4267">
        <w:rPr>
          <w:i/>
          <w:iCs/>
          <w:sz w:val="20"/>
        </w:rPr>
        <w:t xml:space="preserve">). </w:t>
      </w:r>
      <w:r w:rsidRPr="00EA4267">
        <w:rPr>
          <w:i/>
          <w:iCs/>
          <w:sz w:val="20"/>
        </w:rPr>
        <w:t>Accogliete tra voi chi è debole nella fede,</w:t>
      </w:r>
      <w:r w:rsidR="00EA4267" w:rsidRPr="00EA4267">
        <w:rPr>
          <w:i/>
          <w:iCs/>
          <w:sz w:val="20"/>
        </w:rPr>
        <w:t xml:space="preserve"> senza discuterne le esitazioni (</w:t>
      </w:r>
      <w:r w:rsidR="00732A7E" w:rsidRPr="00EA4267">
        <w:rPr>
          <w:i/>
          <w:iCs/>
          <w:sz w:val="20"/>
        </w:rPr>
        <w:t>Rm 14, 1</w:t>
      </w:r>
      <w:r w:rsidR="00EA4267" w:rsidRPr="00EA4267">
        <w:rPr>
          <w:i/>
          <w:iCs/>
          <w:sz w:val="20"/>
        </w:rPr>
        <w:t xml:space="preserve">). </w:t>
      </w:r>
      <w:r w:rsidRPr="00EA4267">
        <w:rPr>
          <w:i/>
          <w:iCs/>
          <w:sz w:val="20"/>
        </w:rPr>
        <w:t>La fede che possiedi, conservala per te stesso davanti a Dio. Beato chi non si co</w:t>
      </w:r>
      <w:r w:rsidR="00EA4267" w:rsidRPr="00EA4267">
        <w:rPr>
          <w:i/>
          <w:iCs/>
          <w:sz w:val="20"/>
        </w:rPr>
        <w:t>ndanna per ciò che egli approva (</w:t>
      </w:r>
      <w:r w:rsidR="00732A7E" w:rsidRPr="00EA4267">
        <w:rPr>
          <w:i/>
          <w:iCs/>
          <w:sz w:val="20"/>
        </w:rPr>
        <w:t>Rm 14, 22</w:t>
      </w:r>
      <w:r w:rsidR="00EA4267" w:rsidRPr="00EA4267">
        <w:rPr>
          <w:i/>
          <w:iCs/>
          <w:sz w:val="20"/>
        </w:rPr>
        <w:t xml:space="preserve">). </w:t>
      </w:r>
      <w:r w:rsidRPr="00EA4267">
        <w:rPr>
          <w:i/>
          <w:iCs/>
          <w:sz w:val="20"/>
        </w:rPr>
        <w:t>Ma chi è nel dubbio, mangiando si condanna, perché non agisce per fede; tutto quello, infatti, che non viene dalla fede</w:t>
      </w:r>
      <w:r w:rsidR="00EA4267" w:rsidRPr="00EA4267">
        <w:rPr>
          <w:i/>
          <w:iCs/>
          <w:sz w:val="20"/>
        </w:rPr>
        <w:t xml:space="preserve"> è peccato (</w:t>
      </w:r>
      <w:r w:rsidR="00732A7E" w:rsidRPr="00EA4267">
        <w:rPr>
          <w:i/>
          <w:iCs/>
          <w:sz w:val="20"/>
        </w:rPr>
        <w:t>Rm 14, 23</w:t>
      </w:r>
      <w:r w:rsidR="00EA4267" w:rsidRPr="00EA4267">
        <w:rPr>
          <w:i/>
          <w:iCs/>
          <w:sz w:val="20"/>
        </w:rPr>
        <w:t xml:space="preserve">). </w:t>
      </w:r>
    </w:p>
    <w:p w14:paraId="41EBDB57" w14:textId="77777777" w:rsidR="00732A7E" w:rsidRPr="00EA4267" w:rsidRDefault="0098588D" w:rsidP="00EA4267">
      <w:pPr>
        <w:pStyle w:val="Corpotesto"/>
        <w:rPr>
          <w:i/>
          <w:iCs/>
          <w:sz w:val="20"/>
        </w:rPr>
      </w:pPr>
      <w:r w:rsidRPr="00EA4267">
        <w:rPr>
          <w:i/>
          <w:iCs/>
          <w:sz w:val="20"/>
        </w:rPr>
        <w:t>Il Dio della speranza vi riempia di ogni gioia e pace nella fede, perché abbondiate nella speranza per la virtù dello S</w:t>
      </w:r>
      <w:r w:rsidR="00EA4267" w:rsidRPr="00EA4267">
        <w:rPr>
          <w:i/>
          <w:iCs/>
          <w:sz w:val="20"/>
        </w:rPr>
        <w:t>pirito Santo (</w:t>
      </w:r>
      <w:r w:rsidR="00732A7E" w:rsidRPr="00EA4267">
        <w:rPr>
          <w:i/>
          <w:iCs/>
          <w:sz w:val="20"/>
        </w:rPr>
        <w:t>Rm 15, 13</w:t>
      </w:r>
      <w:r w:rsidR="00EA4267" w:rsidRPr="00EA4267">
        <w:rPr>
          <w:i/>
          <w:iCs/>
          <w:sz w:val="20"/>
        </w:rPr>
        <w:t xml:space="preserve">). </w:t>
      </w:r>
      <w:r w:rsidRPr="00EA4267">
        <w:rPr>
          <w:i/>
          <w:iCs/>
          <w:sz w:val="20"/>
        </w:rPr>
        <w:t>Ma rivelato ora e annunziato mediante le scritture profetiche, per ordine dell'eterno Dio, a tutte le genti perché obbediscano alla fede</w:t>
      </w:r>
      <w:r w:rsidR="00EA4267" w:rsidRPr="00EA4267">
        <w:rPr>
          <w:i/>
          <w:iCs/>
          <w:sz w:val="20"/>
        </w:rPr>
        <w:t xml:space="preserve"> (</w:t>
      </w:r>
      <w:r w:rsidR="00732A7E" w:rsidRPr="00EA4267">
        <w:rPr>
          <w:i/>
          <w:iCs/>
          <w:sz w:val="20"/>
        </w:rPr>
        <w:t xml:space="preserve">Rm </w:t>
      </w:r>
      <w:r w:rsidR="00732A7E" w:rsidRPr="00EA4267">
        <w:rPr>
          <w:i/>
          <w:iCs/>
          <w:sz w:val="20"/>
        </w:rPr>
        <w:lastRenderedPageBreak/>
        <w:t>16, 26</w:t>
      </w:r>
      <w:r w:rsidR="00EA4267" w:rsidRPr="00EA4267">
        <w:rPr>
          <w:i/>
          <w:iCs/>
          <w:sz w:val="20"/>
        </w:rPr>
        <w:t xml:space="preserve">). </w:t>
      </w:r>
      <w:r w:rsidRPr="00EA4267">
        <w:rPr>
          <w:i/>
          <w:iCs/>
          <w:sz w:val="20"/>
        </w:rPr>
        <w:t xml:space="preserve">Perché la vostra fede non fosse fondata sulla sapienza umana, ma sulla potenza di </w:t>
      </w:r>
      <w:r w:rsidR="00EA4267" w:rsidRPr="00EA4267">
        <w:rPr>
          <w:i/>
          <w:iCs/>
          <w:sz w:val="20"/>
        </w:rPr>
        <w:t>Dio (</w:t>
      </w:r>
      <w:r w:rsidR="00732A7E" w:rsidRPr="00EA4267">
        <w:rPr>
          <w:i/>
          <w:iCs/>
          <w:sz w:val="20"/>
        </w:rPr>
        <w:t>1Cor 2, 5</w:t>
      </w:r>
      <w:r w:rsidR="00EA4267" w:rsidRPr="00EA4267">
        <w:rPr>
          <w:i/>
          <w:iCs/>
          <w:sz w:val="20"/>
        </w:rPr>
        <w:t xml:space="preserve">). </w:t>
      </w:r>
      <w:r w:rsidRPr="00EA4267">
        <w:rPr>
          <w:i/>
          <w:iCs/>
          <w:sz w:val="20"/>
        </w:rPr>
        <w:t>Ma che cosa è mai Apollo? Cosa è Paolo? Ministri attraverso i quali siete venuti alla fede e ciascuno secondo</w:t>
      </w:r>
      <w:r w:rsidR="00EA4267" w:rsidRPr="00EA4267">
        <w:rPr>
          <w:i/>
          <w:iCs/>
          <w:sz w:val="20"/>
        </w:rPr>
        <w:t xml:space="preserve"> che il Signore gli ha concesso (</w:t>
      </w:r>
      <w:r w:rsidR="00732A7E" w:rsidRPr="00EA4267">
        <w:rPr>
          <w:i/>
          <w:iCs/>
          <w:sz w:val="20"/>
        </w:rPr>
        <w:t>1Cor 3, 5</w:t>
      </w:r>
      <w:r w:rsidR="00EA4267" w:rsidRPr="00EA4267">
        <w:rPr>
          <w:i/>
          <w:iCs/>
          <w:sz w:val="20"/>
        </w:rPr>
        <w:t xml:space="preserve">). </w:t>
      </w:r>
      <w:r w:rsidRPr="00EA4267">
        <w:rPr>
          <w:i/>
          <w:iCs/>
          <w:sz w:val="20"/>
        </w:rPr>
        <w:t xml:space="preserve">A uno la fede per mezzo dello stesso Spirito; a un altro il dono di far guarigioni per </w:t>
      </w:r>
      <w:r w:rsidR="00EA4267" w:rsidRPr="00EA4267">
        <w:rPr>
          <w:i/>
          <w:iCs/>
          <w:sz w:val="20"/>
        </w:rPr>
        <w:t>mezzo dell'unico Spirito (</w:t>
      </w:r>
      <w:r w:rsidR="00732A7E" w:rsidRPr="00EA4267">
        <w:rPr>
          <w:i/>
          <w:iCs/>
          <w:sz w:val="20"/>
        </w:rPr>
        <w:t>1Cor 12, 9</w:t>
      </w:r>
      <w:r w:rsidR="00EA4267" w:rsidRPr="00EA4267">
        <w:rPr>
          <w:i/>
          <w:iCs/>
          <w:sz w:val="20"/>
        </w:rPr>
        <w:t xml:space="preserve">). </w:t>
      </w:r>
      <w:r w:rsidRPr="00EA4267">
        <w:rPr>
          <w:i/>
          <w:iCs/>
          <w:sz w:val="20"/>
        </w:rPr>
        <w:t>E se avessi il dono della profezia e conoscessi tutti i misteri e tutta la scienza, e possedessi la pienezza della fede così da trasportare le montagne, ma non a</w:t>
      </w:r>
      <w:r w:rsidR="00EA4267" w:rsidRPr="00EA4267">
        <w:rPr>
          <w:i/>
          <w:iCs/>
          <w:sz w:val="20"/>
        </w:rPr>
        <w:t>vessi la carità, non sono nulla (</w:t>
      </w:r>
      <w:r w:rsidR="00732A7E" w:rsidRPr="00EA4267">
        <w:rPr>
          <w:i/>
          <w:iCs/>
          <w:sz w:val="20"/>
        </w:rPr>
        <w:t>1Cor 13, 2</w:t>
      </w:r>
      <w:r w:rsidR="00EA4267" w:rsidRPr="00EA4267">
        <w:rPr>
          <w:i/>
          <w:iCs/>
          <w:sz w:val="20"/>
        </w:rPr>
        <w:t xml:space="preserve">). </w:t>
      </w:r>
      <w:r w:rsidRPr="00EA4267">
        <w:rPr>
          <w:i/>
          <w:iCs/>
          <w:sz w:val="20"/>
        </w:rPr>
        <w:t>Queste dunque le tre cose che rimangono: la fede, la speranza e la carità; ma di tutte più grande è la carità!</w:t>
      </w:r>
      <w:r w:rsidR="00EA4267" w:rsidRPr="00EA4267">
        <w:rPr>
          <w:i/>
          <w:iCs/>
          <w:sz w:val="20"/>
        </w:rPr>
        <w:t xml:space="preserve"> (</w:t>
      </w:r>
      <w:r w:rsidR="00732A7E" w:rsidRPr="00EA4267">
        <w:rPr>
          <w:i/>
          <w:iCs/>
          <w:sz w:val="20"/>
        </w:rPr>
        <w:t>1Cor 13, 13</w:t>
      </w:r>
      <w:r w:rsidR="00EA4267" w:rsidRPr="00EA4267">
        <w:rPr>
          <w:i/>
          <w:iCs/>
          <w:sz w:val="20"/>
        </w:rPr>
        <w:t xml:space="preserve">). </w:t>
      </w:r>
    </w:p>
    <w:p w14:paraId="104A7884" w14:textId="77777777" w:rsidR="00732A7E" w:rsidRPr="00EA4267" w:rsidRDefault="0098588D" w:rsidP="00EA4267">
      <w:pPr>
        <w:pStyle w:val="Corpotesto"/>
        <w:rPr>
          <w:i/>
          <w:iCs/>
          <w:sz w:val="20"/>
        </w:rPr>
      </w:pPr>
      <w:r w:rsidRPr="00EA4267">
        <w:rPr>
          <w:i/>
          <w:iCs/>
          <w:sz w:val="20"/>
        </w:rPr>
        <w:t>Ma se Cristo non è risuscitato, allora è vana la nostra predicazione ed è vana anche la vostra fede</w:t>
      </w:r>
      <w:r w:rsidR="00EA4267" w:rsidRPr="00EA4267">
        <w:rPr>
          <w:i/>
          <w:iCs/>
          <w:sz w:val="20"/>
        </w:rPr>
        <w:t xml:space="preserve"> (</w:t>
      </w:r>
      <w:r w:rsidR="00732A7E" w:rsidRPr="00EA4267">
        <w:rPr>
          <w:i/>
          <w:iCs/>
          <w:sz w:val="20"/>
        </w:rPr>
        <w:t>1Cor 15, 14</w:t>
      </w:r>
      <w:r w:rsidR="00EA4267" w:rsidRPr="00EA4267">
        <w:rPr>
          <w:i/>
          <w:iCs/>
          <w:sz w:val="20"/>
        </w:rPr>
        <w:t xml:space="preserve">). </w:t>
      </w:r>
      <w:r w:rsidRPr="00EA4267">
        <w:rPr>
          <w:i/>
          <w:iCs/>
          <w:sz w:val="20"/>
        </w:rPr>
        <w:t xml:space="preserve">Ma se Cristo non è risorto, è vana la vostra fede e voi </w:t>
      </w:r>
      <w:r w:rsidR="00EA4267" w:rsidRPr="00EA4267">
        <w:rPr>
          <w:i/>
          <w:iCs/>
          <w:sz w:val="20"/>
        </w:rPr>
        <w:t>siete ancora nei vostri peccati (</w:t>
      </w:r>
      <w:r w:rsidR="00732A7E" w:rsidRPr="00EA4267">
        <w:rPr>
          <w:i/>
          <w:iCs/>
          <w:sz w:val="20"/>
        </w:rPr>
        <w:t>1Cor 15, 17</w:t>
      </w:r>
      <w:r w:rsidR="00EA4267" w:rsidRPr="00EA4267">
        <w:rPr>
          <w:i/>
          <w:iCs/>
          <w:sz w:val="20"/>
        </w:rPr>
        <w:t xml:space="preserve">). </w:t>
      </w:r>
      <w:r w:rsidRPr="00EA4267">
        <w:rPr>
          <w:i/>
          <w:iCs/>
          <w:sz w:val="20"/>
        </w:rPr>
        <w:t>Vigilate, state saldi nella fede, comp</w:t>
      </w:r>
      <w:r w:rsidR="00EA4267" w:rsidRPr="00EA4267">
        <w:rPr>
          <w:i/>
          <w:iCs/>
          <w:sz w:val="20"/>
        </w:rPr>
        <w:t>ortatevi da uomini, siate forti (</w:t>
      </w:r>
      <w:r w:rsidR="00732A7E" w:rsidRPr="00EA4267">
        <w:rPr>
          <w:i/>
          <w:iCs/>
          <w:sz w:val="20"/>
        </w:rPr>
        <w:t>1Cor 16, 13</w:t>
      </w:r>
      <w:r w:rsidR="00EA4267" w:rsidRPr="00EA4267">
        <w:rPr>
          <w:i/>
          <w:iCs/>
          <w:sz w:val="20"/>
        </w:rPr>
        <w:t xml:space="preserve">). </w:t>
      </w:r>
      <w:r w:rsidRPr="00EA4267">
        <w:rPr>
          <w:i/>
          <w:iCs/>
          <w:sz w:val="20"/>
        </w:rPr>
        <w:t xml:space="preserve">Noi non intendiamo far da padroni sulla vostra fede; siamo invece i collaboratori della vostra gioia, </w:t>
      </w:r>
      <w:r w:rsidR="00EA4267" w:rsidRPr="00EA4267">
        <w:rPr>
          <w:i/>
          <w:iCs/>
          <w:sz w:val="20"/>
        </w:rPr>
        <w:t>perché</w:t>
      </w:r>
      <w:r w:rsidRPr="00EA4267">
        <w:rPr>
          <w:i/>
          <w:iCs/>
          <w:sz w:val="20"/>
        </w:rPr>
        <w:t xml:space="preserve"> nella fede</w:t>
      </w:r>
      <w:r w:rsidR="00EA4267" w:rsidRPr="00EA4267">
        <w:rPr>
          <w:i/>
          <w:iCs/>
          <w:sz w:val="20"/>
        </w:rPr>
        <w:t xml:space="preserve"> voi siete già saldi (</w:t>
      </w:r>
      <w:r w:rsidR="00732A7E" w:rsidRPr="00EA4267">
        <w:rPr>
          <w:i/>
          <w:iCs/>
          <w:sz w:val="20"/>
        </w:rPr>
        <w:t>2Cor 1, 24</w:t>
      </w:r>
      <w:r w:rsidR="00EA4267" w:rsidRPr="00EA4267">
        <w:rPr>
          <w:i/>
          <w:iCs/>
          <w:sz w:val="20"/>
        </w:rPr>
        <w:t xml:space="preserve">). </w:t>
      </w:r>
      <w:r w:rsidRPr="00EA4267">
        <w:rPr>
          <w:i/>
          <w:iCs/>
          <w:sz w:val="20"/>
        </w:rPr>
        <w:t>Animati tuttavia da quello stesso spirito di fede di cui sta scritto: Ho creduto, perciò ho parlato, anche</w:t>
      </w:r>
      <w:r w:rsidR="00EA4267" w:rsidRPr="00EA4267">
        <w:rPr>
          <w:i/>
          <w:iCs/>
          <w:sz w:val="20"/>
        </w:rPr>
        <w:t xml:space="preserve"> noi crediamo e perciò parliamo (</w:t>
      </w:r>
      <w:r w:rsidR="00732A7E" w:rsidRPr="00EA4267">
        <w:rPr>
          <w:i/>
          <w:iCs/>
          <w:sz w:val="20"/>
        </w:rPr>
        <w:t>2Cor 4, 13</w:t>
      </w:r>
      <w:r w:rsidR="00EA4267" w:rsidRPr="00EA4267">
        <w:rPr>
          <w:i/>
          <w:iCs/>
          <w:sz w:val="20"/>
        </w:rPr>
        <w:t xml:space="preserve">). </w:t>
      </w:r>
      <w:r w:rsidRPr="00EA4267">
        <w:rPr>
          <w:i/>
          <w:iCs/>
          <w:sz w:val="20"/>
        </w:rPr>
        <w:t>Camminiamo nella fede</w:t>
      </w:r>
      <w:r w:rsidR="00EA4267" w:rsidRPr="00EA4267">
        <w:rPr>
          <w:i/>
          <w:iCs/>
          <w:sz w:val="20"/>
        </w:rPr>
        <w:t xml:space="preserve"> e non ancora in visione (</w:t>
      </w:r>
      <w:r w:rsidR="00732A7E" w:rsidRPr="00EA4267">
        <w:rPr>
          <w:i/>
          <w:iCs/>
          <w:sz w:val="20"/>
        </w:rPr>
        <w:t>2Cor 5, 7</w:t>
      </w:r>
      <w:r w:rsidR="00EA4267" w:rsidRPr="00EA4267">
        <w:rPr>
          <w:i/>
          <w:iCs/>
          <w:sz w:val="20"/>
        </w:rPr>
        <w:t xml:space="preserve">). </w:t>
      </w:r>
      <w:r w:rsidRPr="00EA4267">
        <w:rPr>
          <w:i/>
          <w:iCs/>
          <w:sz w:val="20"/>
        </w:rPr>
        <w:t>E come vi segnalate in ogni cosa, nella fede, nella parola, nella scienza, in ogni zelo e nella carità che vi abbiamo insegnato, così distinguetev</w:t>
      </w:r>
      <w:r w:rsidR="00EA4267" w:rsidRPr="00EA4267">
        <w:rPr>
          <w:i/>
          <w:iCs/>
          <w:sz w:val="20"/>
        </w:rPr>
        <w:t>i anche in quest'opera generosa (</w:t>
      </w:r>
      <w:r w:rsidR="00732A7E" w:rsidRPr="00EA4267">
        <w:rPr>
          <w:i/>
          <w:iCs/>
          <w:sz w:val="20"/>
        </w:rPr>
        <w:t>2Cor 8, 7</w:t>
      </w:r>
      <w:r w:rsidR="00EA4267" w:rsidRPr="00EA4267">
        <w:rPr>
          <w:i/>
          <w:iCs/>
          <w:sz w:val="20"/>
        </w:rPr>
        <w:t xml:space="preserve">). </w:t>
      </w:r>
    </w:p>
    <w:p w14:paraId="13FE269D" w14:textId="77777777" w:rsidR="00732A7E" w:rsidRPr="00EA4267" w:rsidRDefault="0098588D" w:rsidP="00EA4267">
      <w:pPr>
        <w:pStyle w:val="Corpotesto"/>
        <w:rPr>
          <w:i/>
          <w:iCs/>
          <w:sz w:val="20"/>
        </w:rPr>
      </w:pPr>
      <w:r w:rsidRPr="00EA4267">
        <w:rPr>
          <w:i/>
          <w:iCs/>
          <w:sz w:val="20"/>
        </w:rPr>
        <w:t>Né ci vantiamo indebitamente di fatiche altrui, ma abbiamo la speranza, col crescere della vostra fede, di crescere ancora nella vostra considera</w:t>
      </w:r>
      <w:r w:rsidR="00EA4267" w:rsidRPr="00EA4267">
        <w:rPr>
          <w:i/>
          <w:iCs/>
          <w:sz w:val="20"/>
        </w:rPr>
        <w:t>zione, secondo la nostra misura (</w:t>
      </w:r>
      <w:r w:rsidR="00732A7E" w:rsidRPr="00EA4267">
        <w:rPr>
          <w:i/>
          <w:iCs/>
          <w:sz w:val="20"/>
        </w:rPr>
        <w:t>2Cor 10, 15</w:t>
      </w:r>
      <w:r w:rsidR="00EA4267" w:rsidRPr="00EA4267">
        <w:rPr>
          <w:i/>
          <w:iCs/>
          <w:sz w:val="20"/>
        </w:rPr>
        <w:t xml:space="preserve">). </w:t>
      </w:r>
      <w:r w:rsidRPr="00EA4267">
        <w:rPr>
          <w:i/>
          <w:iCs/>
          <w:sz w:val="20"/>
        </w:rPr>
        <w:t>Esaminate voi stessi se siete nella fede, mettetevi alla prova. Non riconoscete forse che Gesù Cristo abita in voi? A meno che la prova non sia contro di voi!</w:t>
      </w:r>
      <w:r w:rsidR="00EA4267" w:rsidRPr="00EA4267">
        <w:rPr>
          <w:i/>
          <w:iCs/>
          <w:sz w:val="20"/>
        </w:rPr>
        <w:t xml:space="preserve"> (</w:t>
      </w:r>
      <w:r w:rsidR="00732A7E" w:rsidRPr="00EA4267">
        <w:rPr>
          <w:i/>
          <w:iCs/>
          <w:sz w:val="20"/>
        </w:rPr>
        <w:t>2Cor 13, 5</w:t>
      </w:r>
      <w:r w:rsidR="00EA4267" w:rsidRPr="00EA4267">
        <w:rPr>
          <w:i/>
          <w:iCs/>
          <w:sz w:val="20"/>
        </w:rPr>
        <w:t xml:space="preserve">). </w:t>
      </w:r>
      <w:r w:rsidRPr="00EA4267">
        <w:rPr>
          <w:i/>
          <w:iCs/>
          <w:sz w:val="20"/>
        </w:rPr>
        <w:t>Soltanto avevano sentito dire: "Colui che una volta ci perseguitava, va ora annunziando la fede c</w:t>
      </w:r>
      <w:r w:rsidR="00EA4267" w:rsidRPr="00EA4267">
        <w:rPr>
          <w:i/>
          <w:iCs/>
          <w:sz w:val="20"/>
        </w:rPr>
        <w:t>he un tempo voleva distruggere" (</w:t>
      </w:r>
      <w:r w:rsidR="00732A7E" w:rsidRPr="00EA4267">
        <w:rPr>
          <w:i/>
          <w:iCs/>
          <w:sz w:val="20"/>
        </w:rPr>
        <w:t>Gal 1, 23</w:t>
      </w:r>
      <w:r w:rsidR="00EA4267" w:rsidRPr="00EA4267">
        <w:rPr>
          <w:i/>
          <w:iCs/>
          <w:sz w:val="20"/>
        </w:rPr>
        <w:t xml:space="preserve">). </w:t>
      </w:r>
      <w:r w:rsidRPr="00EA4267">
        <w:rPr>
          <w:i/>
          <w:iCs/>
          <w:sz w:val="20"/>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sidR="00EA4267" w:rsidRPr="00EA4267">
        <w:rPr>
          <w:i/>
          <w:iCs/>
          <w:sz w:val="20"/>
        </w:rPr>
        <w:t>verrà mai giustificato nessuno" (</w:t>
      </w:r>
      <w:r w:rsidR="00732A7E" w:rsidRPr="00EA4267">
        <w:rPr>
          <w:i/>
          <w:iCs/>
          <w:sz w:val="20"/>
        </w:rPr>
        <w:t>Gal 2, 16</w:t>
      </w:r>
      <w:r w:rsidR="00EA4267" w:rsidRPr="00EA4267">
        <w:rPr>
          <w:i/>
          <w:iCs/>
          <w:sz w:val="20"/>
        </w:rPr>
        <w:t xml:space="preserve">). </w:t>
      </w:r>
    </w:p>
    <w:p w14:paraId="181C1387" w14:textId="77777777" w:rsidR="00732A7E" w:rsidRPr="00EA4267" w:rsidRDefault="0098588D" w:rsidP="00EA4267">
      <w:pPr>
        <w:pStyle w:val="Corpotesto"/>
        <w:rPr>
          <w:i/>
          <w:iCs/>
          <w:sz w:val="20"/>
        </w:rPr>
      </w:pPr>
      <w:r w:rsidRPr="00EA4267">
        <w:rPr>
          <w:i/>
          <w:iCs/>
          <w:sz w:val="20"/>
        </w:rPr>
        <w:t>Sono stato crocifisso con Cristo e non sono più io che vivo, ma Cristo vive in me. Questa vita nella carne, io la vivo nella fede del Figlio di Dio, che mi ha a</w:t>
      </w:r>
      <w:r w:rsidR="00EA4267" w:rsidRPr="00EA4267">
        <w:rPr>
          <w:i/>
          <w:iCs/>
          <w:sz w:val="20"/>
        </w:rPr>
        <w:t>mato e ha dato se stesso per me (</w:t>
      </w:r>
      <w:r w:rsidR="00732A7E" w:rsidRPr="00EA4267">
        <w:rPr>
          <w:i/>
          <w:iCs/>
          <w:sz w:val="20"/>
        </w:rPr>
        <w:t>Gal 2, 20</w:t>
      </w:r>
      <w:r w:rsidR="00EA4267" w:rsidRPr="00EA4267">
        <w:rPr>
          <w:i/>
          <w:iCs/>
          <w:sz w:val="20"/>
        </w:rPr>
        <w:t xml:space="preserve">). </w:t>
      </w:r>
      <w:r w:rsidRPr="00EA4267">
        <w:rPr>
          <w:i/>
          <w:iCs/>
          <w:sz w:val="20"/>
        </w:rPr>
        <w:t>Fu così che Abramo ebbe fede in Dio e gli fu accreditato come</w:t>
      </w:r>
      <w:r w:rsidR="00EA4267" w:rsidRPr="00EA4267">
        <w:rPr>
          <w:i/>
          <w:iCs/>
          <w:sz w:val="20"/>
        </w:rPr>
        <w:t xml:space="preserve"> giustizia (</w:t>
      </w:r>
      <w:r w:rsidR="00732A7E" w:rsidRPr="00EA4267">
        <w:rPr>
          <w:i/>
          <w:iCs/>
          <w:sz w:val="20"/>
        </w:rPr>
        <w:t>Gal 3, 6</w:t>
      </w:r>
      <w:r w:rsidR="00EA4267" w:rsidRPr="00EA4267">
        <w:rPr>
          <w:i/>
          <w:iCs/>
          <w:sz w:val="20"/>
        </w:rPr>
        <w:t xml:space="preserve">). </w:t>
      </w:r>
      <w:r w:rsidRPr="00EA4267">
        <w:rPr>
          <w:i/>
          <w:iCs/>
          <w:sz w:val="20"/>
        </w:rPr>
        <w:t>Sappiate dunque che figli di Abramo sono quelli che vengono dalla fede</w:t>
      </w:r>
      <w:r w:rsidR="00EA4267" w:rsidRPr="00EA4267">
        <w:rPr>
          <w:i/>
          <w:iCs/>
          <w:sz w:val="20"/>
        </w:rPr>
        <w:t xml:space="preserve"> (</w:t>
      </w:r>
      <w:r w:rsidR="00732A7E" w:rsidRPr="00EA4267">
        <w:rPr>
          <w:i/>
          <w:iCs/>
          <w:sz w:val="20"/>
        </w:rPr>
        <w:t>Gal 3, 7</w:t>
      </w:r>
      <w:r w:rsidR="00EA4267" w:rsidRPr="00EA4267">
        <w:rPr>
          <w:i/>
          <w:iCs/>
          <w:sz w:val="20"/>
        </w:rPr>
        <w:t xml:space="preserve">). </w:t>
      </w:r>
      <w:r w:rsidRPr="00EA4267">
        <w:rPr>
          <w:i/>
          <w:iCs/>
          <w:sz w:val="20"/>
        </w:rPr>
        <w:t>E la Scrittura, prevedendo che Dio avrebbe giustificato i pagani per la fede, preannunziò ad Abramo questo lieto annunzio: In te saranno benedette tutte</w:t>
      </w:r>
      <w:r w:rsidR="00EA4267" w:rsidRPr="00EA4267">
        <w:rPr>
          <w:i/>
          <w:iCs/>
          <w:sz w:val="20"/>
        </w:rPr>
        <w:t xml:space="preserve"> le genti (</w:t>
      </w:r>
      <w:r w:rsidR="00732A7E" w:rsidRPr="00EA4267">
        <w:rPr>
          <w:i/>
          <w:iCs/>
          <w:sz w:val="20"/>
        </w:rPr>
        <w:t>Gal 3, 8</w:t>
      </w:r>
      <w:r w:rsidR="00EA4267" w:rsidRPr="00EA4267">
        <w:rPr>
          <w:i/>
          <w:iCs/>
          <w:sz w:val="20"/>
        </w:rPr>
        <w:t xml:space="preserve">). </w:t>
      </w:r>
      <w:r w:rsidRPr="00EA4267">
        <w:rPr>
          <w:i/>
          <w:iCs/>
          <w:sz w:val="20"/>
        </w:rPr>
        <w:t>Di conseguenza, quelli che hanno la fede vengono benedetti</w:t>
      </w:r>
      <w:r w:rsidR="00EA4267" w:rsidRPr="00EA4267">
        <w:rPr>
          <w:i/>
          <w:iCs/>
          <w:sz w:val="20"/>
        </w:rPr>
        <w:t xml:space="preserve"> insieme ad Abramo che credette (</w:t>
      </w:r>
      <w:r w:rsidR="00732A7E" w:rsidRPr="00EA4267">
        <w:rPr>
          <w:i/>
          <w:iCs/>
          <w:sz w:val="20"/>
        </w:rPr>
        <w:t>Gal 3, 9</w:t>
      </w:r>
      <w:r w:rsidR="00EA4267" w:rsidRPr="00EA4267">
        <w:rPr>
          <w:i/>
          <w:iCs/>
          <w:sz w:val="20"/>
        </w:rPr>
        <w:t xml:space="preserve">). </w:t>
      </w:r>
      <w:r w:rsidRPr="00EA4267">
        <w:rPr>
          <w:i/>
          <w:iCs/>
          <w:sz w:val="20"/>
        </w:rPr>
        <w:t>E che nessuno possa giustificarsi davanti a Dio per la legge risulta dal fatto che il giusto vivrà in virtù della fede</w:t>
      </w:r>
      <w:r w:rsidR="00EA4267" w:rsidRPr="00EA4267">
        <w:rPr>
          <w:i/>
          <w:iCs/>
          <w:sz w:val="20"/>
        </w:rPr>
        <w:t xml:space="preserve"> (</w:t>
      </w:r>
      <w:r w:rsidR="00732A7E" w:rsidRPr="00EA4267">
        <w:rPr>
          <w:i/>
          <w:iCs/>
          <w:sz w:val="20"/>
        </w:rPr>
        <w:t>Gal 3, 11</w:t>
      </w:r>
      <w:r w:rsidR="00EA4267" w:rsidRPr="00EA4267">
        <w:rPr>
          <w:i/>
          <w:iCs/>
          <w:sz w:val="20"/>
        </w:rPr>
        <w:t xml:space="preserve">). </w:t>
      </w:r>
      <w:r w:rsidRPr="00EA4267">
        <w:rPr>
          <w:i/>
          <w:iCs/>
          <w:sz w:val="20"/>
        </w:rPr>
        <w:t>Ora la legge non si basa sulla fede; al contrario dice che chi pratich</w:t>
      </w:r>
      <w:r w:rsidR="00EA4267" w:rsidRPr="00EA4267">
        <w:rPr>
          <w:i/>
          <w:iCs/>
          <w:sz w:val="20"/>
        </w:rPr>
        <w:t>erà queste cose, vivrà per esse (</w:t>
      </w:r>
      <w:r w:rsidR="00732A7E" w:rsidRPr="00EA4267">
        <w:rPr>
          <w:i/>
          <w:iCs/>
          <w:sz w:val="20"/>
        </w:rPr>
        <w:t>Gal 3, 12</w:t>
      </w:r>
      <w:r w:rsidR="00EA4267" w:rsidRPr="00EA4267">
        <w:rPr>
          <w:i/>
          <w:iCs/>
          <w:sz w:val="20"/>
        </w:rPr>
        <w:t xml:space="preserve">). </w:t>
      </w:r>
    </w:p>
    <w:p w14:paraId="0825E841" w14:textId="77777777" w:rsidR="00732A7E" w:rsidRPr="00EA4267" w:rsidRDefault="0098588D" w:rsidP="00EA4267">
      <w:pPr>
        <w:pStyle w:val="Corpotesto"/>
        <w:rPr>
          <w:i/>
          <w:iCs/>
          <w:sz w:val="20"/>
        </w:rPr>
      </w:pPr>
      <w:r w:rsidRPr="00EA4267">
        <w:rPr>
          <w:i/>
          <w:iCs/>
          <w:sz w:val="20"/>
        </w:rPr>
        <w:t>Perché in Cristo Gesù la benedizione di Abramo passasse alle genti e noi ricevessimo la promessa dello Spirito mediante la fede</w:t>
      </w:r>
      <w:r w:rsidR="00EA4267" w:rsidRPr="00EA4267">
        <w:rPr>
          <w:i/>
          <w:iCs/>
          <w:sz w:val="20"/>
        </w:rPr>
        <w:t xml:space="preserve"> (</w:t>
      </w:r>
      <w:r w:rsidR="00732A7E" w:rsidRPr="00EA4267">
        <w:rPr>
          <w:i/>
          <w:iCs/>
          <w:sz w:val="20"/>
        </w:rPr>
        <w:t>Gal 3, 14</w:t>
      </w:r>
      <w:r w:rsidR="00EA4267" w:rsidRPr="00EA4267">
        <w:rPr>
          <w:i/>
          <w:iCs/>
          <w:sz w:val="20"/>
        </w:rPr>
        <w:t>). La Scrittura invece ha rinchiuso ogni cosa sotto il peccato, perché ai credenti la promessa venisse data in virtù della fede in Gesù Cristo (</w:t>
      </w:r>
      <w:r w:rsidR="00732A7E" w:rsidRPr="00EA4267">
        <w:rPr>
          <w:i/>
          <w:iCs/>
          <w:sz w:val="20"/>
        </w:rPr>
        <w:t>Gal 3, 22</w:t>
      </w:r>
      <w:r w:rsidR="00EA4267" w:rsidRPr="00EA4267">
        <w:rPr>
          <w:i/>
          <w:iCs/>
          <w:sz w:val="20"/>
        </w:rPr>
        <w:t>). Prima però che venisse la fede, noi eravamo rinchiusi sotto la custodia della legge, in attesa della fede che doveva essere rivelata (</w:t>
      </w:r>
      <w:r w:rsidR="00732A7E" w:rsidRPr="00EA4267">
        <w:rPr>
          <w:i/>
          <w:iCs/>
          <w:sz w:val="20"/>
        </w:rPr>
        <w:t>Gal 3, 23</w:t>
      </w:r>
      <w:r w:rsidR="00EA4267" w:rsidRPr="00EA4267">
        <w:rPr>
          <w:i/>
          <w:iCs/>
          <w:sz w:val="20"/>
        </w:rPr>
        <w:t>). Così la legge è per noi come un pedagogo che ci ha condotto a Cristo, perché fossimo giustificati per la fede (</w:t>
      </w:r>
      <w:r w:rsidR="00732A7E" w:rsidRPr="00EA4267">
        <w:rPr>
          <w:i/>
          <w:iCs/>
          <w:sz w:val="20"/>
        </w:rPr>
        <w:t>Gal 3, 24</w:t>
      </w:r>
      <w:r w:rsidR="00EA4267" w:rsidRPr="00EA4267">
        <w:rPr>
          <w:i/>
          <w:iCs/>
          <w:sz w:val="20"/>
        </w:rPr>
        <w:t>). Ma appena è giunta la fede, noi non siamo più sotto un pedagogo (</w:t>
      </w:r>
      <w:r w:rsidR="00732A7E" w:rsidRPr="00EA4267">
        <w:rPr>
          <w:i/>
          <w:iCs/>
          <w:sz w:val="20"/>
        </w:rPr>
        <w:t>Gal 3, 25</w:t>
      </w:r>
      <w:r w:rsidR="00EA4267" w:rsidRPr="00EA4267">
        <w:rPr>
          <w:i/>
          <w:iCs/>
          <w:sz w:val="20"/>
        </w:rPr>
        <w:t>). Tutti voi infatti siete figli di Dio per la fede in Cristo Gesù (</w:t>
      </w:r>
      <w:r w:rsidR="00732A7E" w:rsidRPr="00EA4267">
        <w:rPr>
          <w:i/>
          <w:iCs/>
          <w:sz w:val="20"/>
        </w:rPr>
        <w:t>Gal 3, 26</w:t>
      </w:r>
      <w:r w:rsidR="00EA4267" w:rsidRPr="00EA4267">
        <w:rPr>
          <w:i/>
          <w:iCs/>
          <w:sz w:val="20"/>
        </w:rPr>
        <w:t xml:space="preserve">). </w:t>
      </w:r>
    </w:p>
    <w:p w14:paraId="314BC0A8" w14:textId="77777777" w:rsidR="00732A7E" w:rsidRPr="003705AE" w:rsidRDefault="00EA4267" w:rsidP="003705AE">
      <w:pPr>
        <w:pStyle w:val="Corpotesto"/>
        <w:rPr>
          <w:i/>
          <w:iCs/>
          <w:sz w:val="20"/>
        </w:rPr>
      </w:pPr>
      <w:r w:rsidRPr="003705AE">
        <w:rPr>
          <w:i/>
          <w:iCs/>
          <w:sz w:val="20"/>
        </w:rPr>
        <w:t xml:space="preserve">Noi infatti per virtù dello Spirito, attendiamo dalla fede </w:t>
      </w:r>
      <w:r w:rsidR="003A0D48" w:rsidRPr="003705AE">
        <w:rPr>
          <w:i/>
          <w:iCs/>
          <w:sz w:val="20"/>
        </w:rPr>
        <w:t>la giustificazione che speriamo (</w:t>
      </w:r>
      <w:r w:rsidR="00732A7E" w:rsidRPr="003705AE">
        <w:rPr>
          <w:i/>
          <w:iCs/>
          <w:sz w:val="20"/>
        </w:rPr>
        <w:t>Gal 5, 5</w:t>
      </w:r>
      <w:r w:rsidR="003A0D48" w:rsidRPr="003705AE">
        <w:rPr>
          <w:i/>
          <w:iCs/>
          <w:sz w:val="20"/>
        </w:rPr>
        <w:t xml:space="preserve">). </w:t>
      </w:r>
      <w:r w:rsidRPr="003705AE">
        <w:rPr>
          <w:i/>
          <w:iCs/>
          <w:sz w:val="20"/>
        </w:rPr>
        <w:t>Poiché in Cristo Gesù non è la circoncisione che conta o la non circoncisione, ma la fede c</w:t>
      </w:r>
      <w:r w:rsidR="003A0D48" w:rsidRPr="003705AE">
        <w:rPr>
          <w:i/>
          <w:iCs/>
          <w:sz w:val="20"/>
        </w:rPr>
        <w:t>he opera per mezzo della carità (</w:t>
      </w:r>
      <w:r w:rsidR="00732A7E" w:rsidRPr="003705AE">
        <w:rPr>
          <w:i/>
          <w:iCs/>
          <w:sz w:val="20"/>
        </w:rPr>
        <w:t>Gal 5, 6</w:t>
      </w:r>
      <w:r w:rsidR="003A0D48" w:rsidRPr="003705AE">
        <w:rPr>
          <w:i/>
          <w:iCs/>
          <w:sz w:val="20"/>
        </w:rPr>
        <w:t xml:space="preserve">). </w:t>
      </w:r>
      <w:r w:rsidRPr="003705AE">
        <w:rPr>
          <w:i/>
          <w:iCs/>
          <w:sz w:val="20"/>
        </w:rPr>
        <w:t>Poiché dunque ne abbiamo l'occasione, operiamo il bene verso tutti, soprattutto verso i fratelli nella fede</w:t>
      </w:r>
      <w:r w:rsidR="003A0D48" w:rsidRPr="003705AE">
        <w:rPr>
          <w:i/>
          <w:iCs/>
          <w:sz w:val="20"/>
        </w:rPr>
        <w:t xml:space="preserve"> (</w:t>
      </w:r>
      <w:r w:rsidR="00732A7E" w:rsidRPr="003705AE">
        <w:rPr>
          <w:i/>
          <w:iCs/>
          <w:sz w:val="20"/>
        </w:rPr>
        <w:t>Gal 6, 10</w:t>
      </w:r>
      <w:r w:rsidR="003A0D48" w:rsidRPr="003705AE">
        <w:rPr>
          <w:i/>
          <w:iCs/>
          <w:sz w:val="20"/>
        </w:rPr>
        <w:t xml:space="preserve">). </w:t>
      </w:r>
      <w:r w:rsidRPr="003705AE">
        <w:rPr>
          <w:i/>
          <w:iCs/>
          <w:sz w:val="20"/>
        </w:rPr>
        <w:t>Perciò anch'io, avendo avuto notizia della vostra fede nel Signore Gesù e dell'amor</w:t>
      </w:r>
      <w:r w:rsidR="003A0D48" w:rsidRPr="003705AE">
        <w:rPr>
          <w:i/>
          <w:iCs/>
          <w:sz w:val="20"/>
        </w:rPr>
        <w:t>e che avete verso tutti i santi (</w:t>
      </w:r>
      <w:r w:rsidR="00732A7E" w:rsidRPr="003705AE">
        <w:rPr>
          <w:i/>
          <w:iCs/>
          <w:sz w:val="20"/>
        </w:rPr>
        <w:t>Ef 1, 15</w:t>
      </w:r>
      <w:r w:rsidR="003A0D48" w:rsidRPr="003705AE">
        <w:rPr>
          <w:i/>
          <w:iCs/>
          <w:sz w:val="20"/>
        </w:rPr>
        <w:t xml:space="preserve">).  </w:t>
      </w:r>
      <w:r w:rsidRPr="003705AE">
        <w:rPr>
          <w:i/>
          <w:iCs/>
          <w:sz w:val="20"/>
        </w:rPr>
        <w:t>Per questa grazia infatti siete salvi mediante la fede; e ciò non</w:t>
      </w:r>
      <w:r w:rsidR="003A0D48" w:rsidRPr="003705AE">
        <w:rPr>
          <w:i/>
          <w:iCs/>
          <w:sz w:val="20"/>
        </w:rPr>
        <w:t xml:space="preserve"> viene da voi, ma è dono di Dio (</w:t>
      </w:r>
      <w:r w:rsidR="00732A7E" w:rsidRPr="003705AE">
        <w:rPr>
          <w:i/>
          <w:iCs/>
          <w:sz w:val="20"/>
        </w:rPr>
        <w:t>Ef 2, 8</w:t>
      </w:r>
      <w:r w:rsidR="003A0D48" w:rsidRPr="003705AE">
        <w:rPr>
          <w:i/>
          <w:iCs/>
          <w:sz w:val="20"/>
        </w:rPr>
        <w:t xml:space="preserve">). </w:t>
      </w:r>
      <w:r w:rsidRPr="003705AE">
        <w:rPr>
          <w:i/>
          <w:iCs/>
          <w:sz w:val="20"/>
        </w:rPr>
        <w:t>Il quale ci dá il coraggio di avvicinarci in piena fiducia a Dio per la fede</w:t>
      </w:r>
      <w:r w:rsidR="003A0D48" w:rsidRPr="003705AE">
        <w:rPr>
          <w:i/>
          <w:iCs/>
          <w:sz w:val="20"/>
        </w:rPr>
        <w:t xml:space="preserve"> in lui (</w:t>
      </w:r>
      <w:r w:rsidR="00732A7E" w:rsidRPr="003705AE">
        <w:rPr>
          <w:i/>
          <w:iCs/>
          <w:sz w:val="20"/>
        </w:rPr>
        <w:t>Ef 3, 12</w:t>
      </w:r>
      <w:r w:rsidR="003A0D48" w:rsidRPr="003705AE">
        <w:rPr>
          <w:i/>
          <w:iCs/>
          <w:sz w:val="20"/>
        </w:rPr>
        <w:t xml:space="preserve">). </w:t>
      </w:r>
      <w:r w:rsidRPr="003705AE">
        <w:rPr>
          <w:i/>
          <w:iCs/>
          <w:sz w:val="20"/>
        </w:rPr>
        <w:t xml:space="preserve">Che il Cristo abiti per la fede nei vostri cuori e così, </w:t>
      </w:r>
      <w:r w:rsidR="003A0D48" w:rsidRPr="003705AE">
        <w:rPr>
          <w:i/>
          <w:iCs/>
          <w:sz w:val="20"/>
        </w:rPr>
        <w:t>radicati e fondati nella carità (</w:t>
      </w:r>
      <w:r w:rsidR="00732A7E" w:rsidRPr="003705AE">
        <w:rPr>
          <w:i/>
          <w:iCs/>
          <w:sz w:val="20"/>
        </w:rPr>
        <w:t>Ef 3, 17</w:t>
      </w:r>
      <w:r w:rsidR="003A0D48" w:rsidRPr="003705AE">
        <w:rPr>
          <w:i/>
          <w:iCs/>
          <w:sz w:val="20"/>
        </w:rPr>
        <w:t xml:space="preserve">). </w:t>
      </w:r>
      <w:r w:rsidRPr="003705AE">
        <w:rPr>
          <w:i/>
          <w:iCs/>
          <w:sz w:val="20"/>
        </w:rPr>
        <w:t>Un solo Signore, una sola fede</w:t>
      </w:r>
      <w:r w:rsidR="003A0D48" w:rsidRPr="003705AE">
        <w:rPr>
          <w:i/>
          <w:iCs/>
          <w:sz w:val="20"/>
        </w:rPr>
        <w:t>, un solo battesimo (</w:t>
      </w:r>
      <w:r w:rsidR="00732A7E" w:rsidRPr="003705AE">
        <w:rPr>
          <w:i/>
          <w:iCs/>
          <w:sz w:val="20"/>
        </w:rPr>
        <w:t>Ef 4, 5</w:t>
      </w:r>
      <w:r w:rsidR="003A0D48" w:rsidRPr="003705AE">
        <w:rPr>
          <w:i/>
          <w:iCs/>
          <w:sz w:val="20"/>
        </w:rPr>
        <w:t xml:space="preserve">). </w:t>
      </w:r>
    </w:p>
    <w:p w14:paraId="422ACBF7" w14:textId="77777777" w:rsidR="00732A7E" w:rsidRPr="003705AE" w:rsidRDefault="00EA4267" w:rsidP="003705AE">
      <w:pPr>
        <w:pStyle w:val="Corpotesto"/>
        <w:rPr>
          <w:i/>
          <w:iCs/>
          <w:sz w:val="20"/>
        </w:rPr>
      </w:pPr>
      <w:r w:rsidRPr="003705AE">
        <w:rPr>
          <w:i/>
          <w:iCs/>
          <w:sz w:val="20"/>
        </w:rPr>
        <w:t>Finché arriviamo tutti all'unità della fede e della conoscenza del Figlio di Dio, allo stato di uomo perfetto, nella misura che convien</w:t>
      </w:r>
      <w:r w:rsidR="003A0D48" w:rsidRPr="003705AE">
        <w:rPr>
          <w:i/>
          <w:iCs/>
          <w:sz w:val="20"/>
        </w:rPr>
        <w:t>e alla piena maturità di Cristo (</w:t>
      </w:r>
      <w:r w:rsidR="00732A7E" w:rsidRPr="003705AE">
        <w:rPr>
          <w:i/>
          <w:iCs/>
          <w:sz w:val="20"/>
        </w:rPr>
        <w:t>Ef 4, 13</w:t>
      </w:r>
      <w:r w:rsidR="003A0D48" w:rsidRPr="003705AE">
        <w:rPr>
          <w:i/>
          <w:iCs/>
          <w:sz w:val="20"/>
        </w:rPr>
        <w:t xml:space="preserve">). </w:t>
      </w:r>
      <w:r w:rsidRPr="003705AE">
        <w:rPr>
          <w:i/>
          <w:iCs/>
          <w:sz w:val="20"/>
        </w:rPr>
        <w:t xml:space="preserve">Tenete sempre in </w:t>
      </w:r>
      <w:r w:rsidRPr="003705AE">
        <w:rPr>
          <w:i/>
          <w:iCs/>
          <w:sz w:val="20"/>
        </w:rPr>
        <w:lastRenderedPageBreak/>
        <w:t>mano lo scudo della fede, con il quale potrete spegnere tutt</w:t>
      </w:r>
      <w:r w:rsidR="003A0D48" w:rsidRPr="003705AE">
        <w:rPr>
          <w:i/>
          <w:iCs/>
          <w:sz w:val="20"/>
        </w:rPr>
        <w:t>i i dardi infuocati del maligno (</w:t>
      </w:r>
      <w:r w:rsidR="00732A7E" w:rsidRPr="003705AE">
        <w:rPr>
          <w:i/>
          <w:iCs/>
          <w:sz w:val="20"/>
        </w:rPr>
        <w:t>Ef 6, 16</w:t>
      </w:r>
      <w:r w:rsidR="003A0D48" w:rsidRPr="003705AE">
        <w:rPr>
          <w:i/>
          <w:iCs/>
          <w:sz w:val="20"/>
        </w:rPr>
        <w:t xml:space="preserve">). </w:t>
      </w:r>
      <w:r w:rsidRPr="003705AE">
        <w:rPr>
          <w:i/>
          <w:iCs/>
          <w:sz w:val="20"/>
        </w:rPr>
        <w:t xml:space="preserve">Pace ai fratelli, e carità e fede da parte di Dio </w:t>
      </w:r>
      <w:r w:rsidR="003A0D48" w:rsidRPr="003705AE">
        <w:rPr>
          <w:i/>
          <w:iCs/>
          <w:sz w:val="20"/>
        </w:rPr>
        <w:t>Padre e del Signore Gesù Cristo (</w:t>
      </w:r>
      <w:r w:rsidR="00732A7E" w:rsidRPr="003705AE">
        <w:rPr>
          <w:i/>
          <w:iCs/>
          <w:sz w:val="20"/>
        </w:rPr>
        <w:t>Ef 6, 23</w:t>
      </w:r>
      <w:r w:rsidR="003A0D48" w:rsidRPr="003705AE">
        <w:rPr>
          <w:i/>
          <w:iCs/>
          <w:sz w:val="20"/>
        </w:rPr>
        <w:t xml:space="preserve">). </w:t>
      </w:r>
      <w:r w:rsidRPr="003705AE">
        <w:rPr>
          <w:i/>
          <w:iCs/>
          <w:sz w:val="20"/>
        </w:rPr>
        <w:t>Per conto mio, sono convinto che resterò e continuerò a essere d'aiuto a voi tutti, per il progresso e la gioia della vostra fede</w:t>
      </w:r>
      <w:r w:rsidR="003A0D48" w:rsidRPr="003705AE">
        <w:rPr>
          <w:i/>
          <w:iCs/>
          <w:sz w:val="20"/>
        </w:rPr>
        <w:t xml:space="preserve"> (</w:t>
      </w:r>
      <w:r w:rsidR="00732A7E" w:rsidRPr="003705AE">
        <w:rPr>
          <w:i/>
          <w:iCs/>
          <w:sz w:val="20"/>
        </w:rPr>
        <w:t>Fil 1, 25</w:t>
      </w:r>
      <w:r w:rsidR="003A0D48" w:rsidRPr="003705AE">
        <w:rPr>
          <w:i/>
          <w:iCs/>
          <w:sz w:val="20"/>
        </w:rPr>
        <w:t xml:space="preserve">). </w:t>
      </w:r>
      <w:r w:rsidRPr="003705AE">
        <w:rPr>
          <w:i/>
          <w:iCs/>
          <w:sz w:val="20"/>
        </w:rPr>
        <w:t>Soltanto però comportatevi da cittadini degni del vangelo, perché nel caso che io venga e vi veda o che di lontano senta parlare di voi, sappia che state saldi in un solo spirito e che combattete unanimi per la fede</w:t>
      </w:r>
      <w:r w:rsidR="003A0D48" w:rsidRPr="003705AE">
        <w:rPr>
          <w:i/>
          <w:iCs/>
          <w:sz w:val="20"/>
        </w:rPr>
        <w:t xml:space="preserve"> del Vangelo (</w:t>
      </w:r>
      <w:r w:rsidR="00732A7E" w:rsidRPr="003705AE">
        <w:rPr>
          <w:i/>
          <w:iCs/>
          <w:sz w:val="20"/>
        </w:rPr>
        <w:t>Fil 1, 27</w:t>
      </w:r>
      <w:r w:rsidR="003A0D48" w:rsidRPr="003705AE">
        <w:rPr>
          <w:i/>
          <w:iCs/>
          <w:sz w:val="20"/>
        </w:rPr>
        <w:t xml:space="preserve">). </w:t>
      </w:r>
      <w:r w:rsidRPr="003705AE">
        <w:rPr>
          <w:i/>
          <w:iCs/>
          <w:sz w:val="20"/>
        </w:rPr>
        <w:t>E anche se il mio sangue deve essere versato in libagione sul sacrificio e sull'offerta della vostra fede, sono co</w:t>
      </w:r>
      <w:r w:rsidR="003A0D48" w:rsidRPr="003705AE">
        <w:rPr>
          <w:i/>
          <w:iCs/>
          <w:sz w:val="20"/>
        </w:rPr>
        <w:t>ntento, e ne godo con tutti voi (</w:t>
      </w:r>
      <w:r w:rsidR="00732A7E" w:rsidRPr="003705AE">
        <w:rPr>
          <w:i/>
          <w:iCs/>
          <w:sz w:val="20"/>
        </w:rPr>
        <w:t>Fil 2, 17</w:t>
      </w:r>
      <w:r w:rsidR="003A0D48" w:rsidRPr="003705AE">
        <w:rPr>
          <w:i/>
          <w:iCs/>
          <w:sz w:val="20"/>
        </w:rPr>
        <w:t xml:space="preserve">). </w:t>
      </w:r>
      <w:r w:rsidRPr="003705AE">
        <w:rPr>
          <w:i/>
          <w:iCs/>
          <w:sz w:val="20"/>
        </w:rPr>
        <w:t>E di essere trovato in lui, non con una mia giustizia derivante dalla legge, ma con quella che deriva dalla fede in Cristo, cioè con la giustizia che deriva da Dio, basata sulla fede</w:t>
      </w:r>
      <w:r w:rsidR="003A0D48" w:rsidRPr="003705AE">
        <w:rPr>
          <w:i/>
          <w:iCs/>
          <w:sz w:val="20"/>
        </w:rPr>
        <w:t xml:space="preserve"> (</w:t>
      </w:r>
      <w:r w:rsidR="00732A7E" w:rsidRPr="003705AE">
        <w:rPr>
          <w:i/>
          <w:iCs/>
          <w:sz w:val="20"/>
        </w:rPr>
        <w:t>Fil 3, 9</w:t>
      </w:r>
      <w:r w:rsidR="003A0D48" w:rsidRPr="003705AE">
        <w:rPr>
          <w:i/>
          <w:iCs/>
          <w:sz w:val="20"/>
        </w:rPr>
        <w:t xml:space="preserve">). </w:t>
      </w:r>
    </w:p>
    <w:p w14:paraId="7EDFA1E3" w14:textId="77777777" w:rsidR="00732A7E" w:rsidRPr="003705AE" w:rsidRDefault="00EA4267" w:rsidP="003705AE">
      <w:pPr>
        <w:pStyle w:val="Corpotesto"/>
        <w:rPr>
          <w:i/>
          <w:iCs/>
          <w:sz w:val="20"/>
        </w:rPr>
      </w:pPr>
      <w:r w:rsidRPr="003705AE">
        <w:rPr>
          <w:i/>
          <w:iCs/>
          <w:sz w:val="20"/>
        </w:rPr>
        <w:t>Per le notizie ricevute circa la vostra fede in Cristo Gesù, e la carità che avete verso tutti i santi,</w:t>
      </w:r>
      <w:r w:rsidR="003A0D48" w:rsidRPr="003705AE">
        <w:rPr>
          <w:i/>
          <w:iCs/>
          <w:sz w:val="20"/>
        </w:rPr>
        <w:t xml:space="preserve"> (</w:t>
      </w:r>
      <w:r w:rsidR="00732A7E" w:rsidRPr="003705AE">
        <w:rPr>
          <w:i/>
          <w:iCs/>
          <w:sz w:val="20"/>
        </w:rPr>
        <w:t>Col 1, 4</w:t>
      </w:r>
      <w:r w:rsidR="003A0D48" w:rsidRPr="003705AE">
        <w:rPr>
          <w:i/>
          <w:iCs/>
          <w:sz w:val="20"/>
        </w:rPr>
        <w:t xml:space="preserve">). </w:t>
      </w:r>
      <w:r w:rsidRPr="003705AE">
        <w:rPr>
          <w:i/>
          <w:iCs/>
          <w:sz w:val="20"/>
        </w:rPr>
        <w:t>Purché restiate fondati e fermi nella fede e non vi lasciate allontanare dalla speranza promessa nel vangelo che avete ascoltato, il quale è stato annunziato ad ogni creatura sotto il cielo e di cui io,</w:t>
      </w:r>
      <w:r w:rsidR="003A0D48" w:rsidRPr="003705AE">
        <w:rPr>
          <w:i/>
          <w:iCs/>
          <w:sz w:val="20"/>
        </w:rPr>
        <w:t xml:space="preserve"> Paolo, sono diventato ministro (</w:t>
      </w:r>
      <w:r w:rsidR="00732A7E" w:rsidRPr="003705AE">
        <w:rPr>
          <w:i/>
          <w:iCs/>
          <w:sz w:val="20"/>
        </w:rPr>
        <w:t>Col 1, 23</w:t>
      </w:r>
      <w:r w:rsidR="003A0D48" w:rsidRPr="003705AE">
        <w:rPr>
          <w:i/>
          <w:iCs/>
          <w:sz w:val="20"/>
        </w:rPr>
        <w:t xml:space="preserve">). </w:t>
      </w:r>
      <w:r w:rsidRPr="003705AE">
        <w:rPr>
          <w:i/>
          <w:iCs/>
          <w:sz w:val="20"/>
        </w:rPr>
        <w:t>Perché, anche se sono lontano con il corpo, sono tra voi con lo spirito e gioisco al vedere la vostra condotta ordinata e la saldezza della vostra fede</w:t>
      </w:r>
      <w:r w:rsidR="003A0D48" w:rsidRPr="003705AE">
        <w:rPr>
          <w:i/>
          <w:iCs/>
          <w:sz w:val="20"/>
        </w:rPr>
        <w:t xml:space="preserve"> in Cristo (</w:t>
      </w:r>
      <w:r w:rsidR="00732A7E" w:rsidRPr="003705AE">
        <w:rPr>
          <w:i/>
          <w:iCs/>
          <w:sz w:val="20"/>
        </w:rPr>
        <w:t>Col 2, 5</w:t>
      </w:r>
      <w:r w:rsidR="003A0D48" w:rsidRPr="003705AE">
        <w:rPr>
          <w:i/>
          <w:iCs/>
          <w:sz w:val="20"/>
        </w:rPr>
        <w:t xml:space="preserve">). </w:t>
      </w:r>
      <w:r w:rsidRPr="003705AE">
        <w:rPr>
          <w:i/>
          <w:iCs/>
          <w:sz w:val="20"/>
        </w:rPr>
        <w:t>Ben radicati e fondati in lui, saldi nella fede come vi è stato insegnato, abbondan</w:t>
      </w:r>
      <w:r w:rsidR="003A0D48" w:rsidRPr="003705AE">
        <w:rPr>
          <w:i/>
          <w:iCs/>
          <w:sz w:val="20"/>
        </w:rPr>
        <w:t>do nell'azione di grazie (</w:t>
      </w:r>
      <w:r w:rsidR="00732A7E" w:rsidRPr="003705AE">
        <w:rPr>
          <w:i/>
          <w:iCs/>
          <w:sz w:val="20"/>
        </w:rPr>
        <w:t>Col 2, 7</w:t>
      </w:r>
      <w:r w:rsidR="003A0D48" w:rsidRPr="003705AE">
        <w:rPr>
          <w:i/>
          <w:iCs/>
          <w:sz w:val="20"/>
        </w:rPr>
        <w:t xml:space="preserve">). </w:t>
      </w:r>
      <w:r w:rsidRPr="003705AE">
        <w:rPr>
          <w:i/>
          <w:iCs/>
          <w:sz w:val="20"/>
        </w:rPr>
        <w:t xml:space="preserve">Con lui infatti siete stati sepolti insieme nel battesimo, in lui siete anche stati insieme risuscitati per la fede nella potenza di Dio, </w:t>
      </w:r>
      <w:r w:rsidR="003A0D48" w:rsidRPr="003705AE">
        <w:rPr>
          <w:i/>
          <w:iCs/>
          <w:sz w:val="20"/>
        </w:rPr>
        <w:t>che lo ha risuscitato dai morti (</w:t>
      </w:r>
      <w:r w:rsidR="00732A7E" w:rsidRPr="003705AE">
        <w:rPr>
          <w:i/>
          <w:iCs/>
          <w:sz w:val="20"/>
        </w:rPr>
        <w:t>Col 2, 12</w:t>
      </w:r>
      <w:r w:rsidR="003A0D48" w:rsidRPr="003705AE">
        <w:rPr>
          <w:i/>
          <w:iCs/>
          <w:sz w:val="20"/>
        </w:rPr>
        <w:t xml:space="preserve">). </w:t>
      </w:r>
    </w:p>
    <w:p w14:paraId="64527587" w14:textId="77777777" w:rsidR="00732A7E" w:rsidRPr="003705AE" w:rsidRDefault="00EA4267" w:rsidP="003705AE">
      <w:pPr>
        <w:pStyle w:val="Corpotesto"/>
        <w:rPr>
          <w:i/>
          <w:iCs/>
          <w:sz w:val="20"/>
        </w:rPr>
      </w:pPr>
      <w:r w:rsidRPr="003705AE">
        <w:rPr>
          <w:i/>
          <w:iCs/>
          <w:sz w:val="20"/>
        </w:rPr>
        <w:t>Memori davanti a Dio e Padre nostro del vostro impegno nella fede, della vostra operosità nella carità e della vostra costante speranza</w:t>
      </w:r>
      <w:r w:rsidR="003A0D48" w:rsidRPr="003705AE">
        <w:rPr>
          <w:i/>
          <w:iCs/>
          <w:sz w:val="20"/>
        </w:rPr>
        <w:t xml:space="preserve"> nel Signore nostro Gesù Cristo (</w:t>
      </w:r>
      <w:r w:rsidR="00732A7E" w:rsidRPr="003705AE">
        <w:rPr>
          <w:i/>
          <w:iCs/>
          <w:sz w:val="20"/>
        </w:rPr>
        <w:t>1Ts 1, 3</w:t>
      </w:r>
      <w:r w:rsidR="003A0D48" w:rsidRPr="003705AE">
        <w:rPr>
          <w:i/>
          <w:iCs/>
          <w:sz w:val="20"/>
        </w:rPr>
        <w:t xml:space="preserve">). </w:t>
      </w:r>
      <w:r w:rsidRPr="003705AE">
        <w:rPr>
          <w:i/>
          <w:iCs/>
          <w:sz w:val="20"/>
        </w:rPr>
        <w:t xml:space="preserve">Infatti la parola del Signore riecheggia per mezzo vostro non soltanto in Macedonia e nell'Acaia, ma la fama della vostra fede in Dio si è diffusa dappertutto, di modo che </w:t>
      </w:r>
      <w:r w:rsidR="003A0D48" w:rsidRPr="003705AE">
        <w:rPr>
          <w:i/>
          <w:iCs/>
          <w:sz w:val="20"/>
        </w:rPr>
        <w:t>non abbiamo bisogno di parlarne (</w:t>
      </w:r>
      <w:r w:rsidR="00732A7E" w:rsidRPr="003705AE">
        <w:rPr>
          <w:i/>
          <w:iCs/>
          <w:sz w:val="20"/>
        </w:rPr>
        <w:t>1Ts 1, 8</w:t>
      </w:r>
      <w:r w:rsidR="003A0D48" w:rsidRPr="003705AE">
        <w:rPr>
          <w:i/>
          <w:iCs/>
          <w:sz w:val="20"/>
        </w:rPr>
        <w:t xml:space="preserve">). </w:t>
      </w:r>
      <w:r w:rsidRPr="003705AE">
        <w:rPr>
          <w:i/>
          <w:iCs/>
          <w:sz w:val="20"/>
        </w:rPr>
        <w:t>E abbiamo inviato Timòteo, nostro fratello e collaboratore di Dio nel vangelo di Cristo, per confermarvi ed esortarvi nella vostra fede</w:t>
      </w:r>
      <w:r w:rsidR="003A0D48" w:rsidRPr="003705AE">
        <w:rPr>
          <w:i/>
          <w:iCs/>
          <w:sz w:val="20"/>
        </w:rPr>
        <w:t xml:space="preserve"> (</w:t>
      </w:r>
      <w:r w:rsidR="00732A7E" w:rsidRPr="003705AE">
        <w:rPr>
          <w:i/>
          <w:iCs/>
          <w:sz w:val="20"/>
        </w:rPr>
        <w:t>1Ts 3, 2</w:t>
      </w:r>
      <w:r w:rsidR="003A0D48" w:rsidRPr="003705AE">
        <w:rPr>
          <w:i/>
          <w:iCs/>
          <w:sz w:val="20"/>
        </w:rPr>
        <w:t xml:space="preserve">). </w:t>
      </w:r>
      <w:r w:rsidRPr="003705AE">
        <w:rPr>
          <w:i/>
          <w:iCs/>
          <w:sz w:val="20"/>
        </w:rPr>
        <w:t>Per questo, non potendo più resistere, mandai a prendere notizie sulla vostra fede, per timore che il tentatore vi avesse tentati e così d</w:t>
      </w:r>
      <w:r w:rsidR="003A0D48" w:rsidRPr="003705AE">
        <w:rPr>
          <w:i/>
          <w:iCs/>
          <w:sz w:val="20"/>
        </w:rPr>
        <w:t>iventasse vana la nostra fatica (</w:t>
      </w:r>
      <w:r w:rsidR="00732A7E" w:rsidRPr="003705AE">
        <w:rPr>
          <w:i/>
          <w:iCs/>
          <w:sz w:val="20"/>
        </w:rPr>
        <w:t>1Ts 3, 5</w:t>
      </w:r>
      <w:r w:rsidR="003A0D48" w:rsidRPr="003705AE">
        <w:rPr>
          <w:i/>
          <w:iCs/>
          <w:sz w:val="20"/>
        </w:rPr>
        <w:t xml:space="preserve">). </w:t>
      </w:r>
      <w:r w:rsidRPr="003705AE">
        <w:rPr>
          <w:i/>
          <w:iCs/>
          <w:sz w:val="20"/>
        </w:rPr>
        <w:t xml:space="preserve">Ma ora che è tornato Timòteo, e ci ha portato il lieto annunzio della vostra fede, della vostra carità e del ricordo sempre vivo che conservate di noi, desiderosi di vederci, </w:t>
      </w:r>
      <w:r w:rsidR="003A0D48" w:rsidRPr="003705AE">
        <w:rPr>
          <w:i/>
          <w:iCs/>
          <w:sz w:val="20"/>
        </w:rPr>
        <w:t>come noi lo siamo di vedere voi (</w:t>
      </w:r>
      <w:r w:rsidR="00732A7E" w:rsidRPr="003705AE">
        <w:rPr>
          <w:i/>
          <w:iCs/>
          <w:sz w:val="20"/>
        </w:rPr>
        <w:t>1Ts 3, 6</w:t>
      </w:r>
      <w:r w:rsidR="003A0D48" w:rsidRPr="003705AE">
        <w:rPr>
          <w:i/>
          <w:iCs/>
          <w:sz w:val="20"/>
        </w:rPr>
        <w:t xml:space="preserve">). </w:t>
      </w:r>
    </w:p>
    <w:p w14:paraId="4A73A3D1" w14:textId="77777777" w:rsidR="00732A7E" w:rsidRPr="003705AE" w:rsidRDefault="00EA4267" w:rsidP="003705AE">
      <w:pPr>
        <w:pStyle w:val="Corpotesto"/>
        <w:rPr>
          <w:i/>
          <w:iCs/>
          <w:sz w:val="20"/>
        </w:rPr>
      </w:pPr>
      <w:r w:rsidRPr="003705AE">
        <w:rPr>
          <w:i/>
          <w:iCs/>
          <w:sz w:val="20"/>
        </w:rPr>
        <w:t>Ci sentiamo consolati, fratelli, a vostro riguardo, di tutta l'angoscia e tribolazione in cui eravamo per la vostra fede</w:t>
      </w:r>
      <w:r w:rsidR="003A0D48" w:rsidRPr="003705AE">
        <w:rPr>
          <w:i/>
          <w:iCs/>
          <w:sz w:val="20"/>
        </w:rPr>
        <w:t xml:space="preserve"> (</w:t>
      </w:r>
      <w:r w:rsidR="00732A7E" w:rsidRPr="003705AE">
        <w:rPr>
          <w:i/>
          <w:iCs/>
          <w:sz w:val="20"/>
        </w:rPr>
        <w:t>1Ts 3, 7</w:t>
      </w:r>
      <w:r w:rsidR="003A0D48" w:rsidRPr="003705AE">
        <w:rPr>
          <w:i/>
          <w:iCs/>
          <w:sz w:val="20"/>
        </w:rPr>
        <w:t xml:space="preserve">). </w:t>
      </w:r>
      <w:r w:rsidRPr="003705AE">
        <w:rPr>
          <w:i/>
          <w:iCs/>
          <w:sz w:val="20"/>
        </w:rPr>
        <w:t>Noi che con viva insistenza, notte e giorno, chiediamo di poter vedere il vostro volto e completare ciò che manca alla vostra fede?</w:t>
      </w:r>
      <w:r w:rsidR="003A0D48" w:rsidRPr="003705AE">
        <w:rPr>
          <w:i/>
          <w:iCs/>
          <w:sz w:val="20"/>
        </w:rPr>
        <w:t xml:space="preserve"> (</w:t>
      </w:r>
      <w:r w:rsidR="00732A7E" w:rsidRPr="003705AE">
        <w:rPr>
          <w:i/>
          <w:iCs/>
          <w:sz w:val="20"/>
        </w:rPr>
        <w:t>1Ts 3, 10</w:t>
      </w:r>
      <w:r w:rsidR="003A0D48" w:rsidRPr="003705AE">
        <w:rPr>
          <w:i/>
          <w:iCs/>
          <w:sz w:val="20"/>
        </w:rPr>
        <w:t xml:space="preserve">). </w:t>
      </w:r>
      <w:r w:rsidRPr="003705AE">
        <w:rPr>
          <w:i/>
          <w:iCs/>
          <w:sz w:val="20"/>
        </w:rPr>
        <w:t xml:space="preserve">Noi invece, che siamo del giorno, dobbiamo essere </w:t>
      </w:r>
      <w:r w:rsidR="003705AE" w:rsidRPr="003705AE">
        <w:rPr>
          <w:i/>
          <w:iCs/>
          <w:sz w:val="20"/>
        </w:rPr>
        <w:t>sobri</w:t>
      </w:r>
      <w:r w:rsidRPr="003705AE">
        <w:rPr>
          <w:i/>
          <w:iCs/>
          <w:sz w:val="20"/>
        </w:rPr>
        <w:t xml:space="preserve">, rivestiti con la corazza della fede e della carità e avendo come </w:t>
      </w:r>
      <w:r w:rsidR="003A0D48" w:rsidRPr="003705AE">
        <w:rPr>
          <w:i/>
          <w:iCs/>
          <w:sz w:val="20"/>
        </w:rPr>
        <w:t>elmo la speranza della salvezza (</w:t>
      </w:r>
      <w:r w:rsidR="00732A7E" w:rsidRPr="003705AE">
        <w:rPr>
          <w:i/>
          <w:iCs/>
          <w:sz w:val="20"/>
        </w:rPr>
        <w:t>1Ts 5, 8</w:t>
      </w:r>
      <w:r w:rsidR="003A0D48" w:rsidRPr="003705AE">
        <w:rPr>
          <w:i/>
          <w:iCs/>
          <w:sz w:val="20"/>
        </w:rPr>
        <w:t xml:space="preserve">). </w:t>
      </w:r>
      <w:r w:rsidRPr="003705AE">
        <w:rPr>
          <w:i/>
          <w:iCs/>
          <w:sz w:val="20"/>
        </w:rPr>
        <w:t>Dobbiamo sempre ringraziare Dio per voi, fratelli, ed è ben giusto. La vostra fede infatti cresce rigogliosamente e abbon</w:t>
      </w:r>
      <w:r w:rsidR="003A0D48" w:rsidRPr="003705AE">
        <w:rPr>
          <w:i/>
          <w:iCs/>
          <w:sz w:val="20"/>
        </w:rPr>
        <w:t>da la vostra carità vicendevole (</w:t>
      </w:r>
      <w:r w:rsidR="00732A7E" w:rsidRPr="003705AE">
        <w:rPr>
          <w:i/>
          <w:iCs/>
          <w:sz w:val="20"/>
        </w:rPr>
        <w:t>2Ts 1, 3</w:t>
      </w:r>
      <w:r w:rsidR="003A0D48" w:rsidRPr="003705AE">
        <w:rPr>
          <w:i/>
          <w:iCs/>
          <w:sz w:val="20"/>
        </w:rPr>
        <w:t xml:space="preserve">). </w:t>
      </w:r>
      <w:r w:rsidRPr="003705AE">
        <w:rPr>
          <w:i/>
          <w:iCs/>
          <w:sz w:val="20"/>
        </w:rPr>
        <w:t>Così noi possiamo gloriarci di voi nelle Chiese di Dio, per la vostra fermezza e per la vostra fede in tutte le persecuzion</w:t>
      </w:r>
      <w:r w:rsidR="003A0D48" w:rsidRPr="003705AE">
        <w:rPr>
          <w:i/>
          <w:iCs/>
          <w:sz w:val="20"/>
        </w:rPr>
        <w:t>i e tribolazioni che sopportate (</w:t>
      </w:r>
      <w:r w:rsidR="00732A7E" w:rsidRPr="003705AE">
        <w:rPr>
          <w:i/>
          <w:iCs/>
          <w:sz w:val="20"/>
        </w:rPr>
        <w:t>2Ts 1, 4</w:t>
      </w:r>
      <w:r w:rsidR="003A0D48" w:rsidRPr="003705AE">
        <w:rPr>
          <w:i/>
          <w:iCs/>
          <w:sz w:val="20"/>
        </w:rPr>
        <w:t xml:space="preserve">). </w:t>
      </w:r>
    </w:p>
    <w:p w14:paraId="516078B8" w14:textId="77777777" w:rsidR="00732A7E" w:rsidRPr="003705AE" w:rsidRDefault="00EA4267" w:rsidP="003705AE">
      <w:pPr>
        <w:pStyle w:val="Corpotesto"/>
        <w:rPr>
          <w:i/>
          <w:iCs/>
          <w:sz w:val="20"/>
        </w:rPr>
      </w:pPr>
      <w:r w:rsidRPr="003705AE">
        <w:rPr>
          <w:i/>
          <w:iCs/>
          <w:sz w:val="20"/>
        </w:rPr>
        <w:t>Anche per questo preghiamo di continuo per voi, perché il nostro Dio vi renda degni della sua chiamata e porti a compimento, con la sua potenza, ogni vostra volontà di bene e l'opera della vostra fede</w:t>
      </w:r>
      <w:r w:rsidR="003A0D48" w:rsidRPr="003705AE">
        <w:rPr>
          <w:i/>
          <w:iCs/>
          <w:sz w:val="20"/>
        </w:rPr>
        <w:t xml:space="preserve"> (</w:t>
      </w:r>
      <w:r w:rsidR="00732A7E" w:rsidRPr="003705AE">
        <w:rPr>
          <w:i/>
          <w:iCs/>
          <w:sz w:val="20"/>
        </w:rPr>
        <w:t>2Ts 1, 11</w:t>
      </w:r>
      <w:r w:rsidR="003A0D48" w:rsidRPr="003705AE">
        <w:rPr>
          <w:i/>
          <w:iCs/>
          <w:sz w:val="20"/>
        </w:rPr>
        <w:t xml:space="preserve">). </w:t>
      </w:r>
      <w:r w:rsidRPr="003705AE">
        <w:rPr>
          <w:i/>
          <w:iCs/>
          <w:sz w:val="20"/>
        </w:rPr>
        <w:t>Noi però dobbiamo rendere sempre grazie a Dio per voi, fratelli amati dal Signore, perché Dio vi ha scelti come primizia per la salvezza, attraverso l'opera santificatrice dello Spirito e la fede</w:t>
      </w:r>
      <w:r w:rsidR="003A0D48" w:rsidRPr="003705AE">
        <w:rPr>
          <w:i/>
          <w:iCs/>
          <w:sz w:val="20"/>
        </w:rPr>
        <w:t xml:space="preserve"> nella verità (</w:t>
      </w:r>
      <w:r w:rsidR="00732A7E" w:rsidRPr="003705AE">
        <w:rPr>
          <w:i/>
          <w:iCs/>
          <w:sz w:val="20"/>
        </w:rPr>
        <w:t>2Ts 2, 13</w:t>
      </w:r>
      <w:r w:rsidR="003A0D48" w:rsidRPr="003705AE">
        <w:rPr>
          <w:i/>
          <w:iCs/>
          <w:sz w:val="20"/>
        </w:rPr>
        <w:t xml:space="preserve">). </w:t>
      </w:r>
      <w:r w:rsidRPr="003705AE">
        <w:rPr>
          <w:i/>
          <w:iCs/>
          <w:sz w:val="20"/>
        </w:rPr>
        <w:t>E veniamo liberati dagli uomini perversi e malvagi. Non è di tutti infatti è la fede</w:t>
      </w:r>
      <w:r w:rsidR="003A0D48" w:rsidRPr="003705AE">
        <w:rPr>
          <w:i/>
          <w:iCs/>
          <w:sz w:val="20"/>
        </w:rPr>
        <w:t xml:space="preserve"> (</w:t>
      </w:r>
      <w:r w:rsidR="00732A7E" w:rsidRPr="003705AE">
        <w:rPr>
          <w:i/>
          <w:iCs/>
          <w:sz w:val="20"/>
        </w:rPr>
        <w:t>2Ts 3, 2</w:t>
      </w:r>
      <w:r w:rsidR="003A0D48" w:rsidRPr="003705AE">
        <w:rPr>
          <w:i/>
          <w:iCs/>
          <w:sz w:val="20"/>
        </w:rPr>
        <w:t xml:space="preserve">). </w:t>
      </w:r>
      <w:r w:rsidRPr="003705AE">
        <w:rPr>
          <w:i/>
          <w:iCs/>
          <w:sz w:val="20"/>
        </w:rPr>
        <w:t>A Timòteo, mio vero figlio nella fede: grazia, misericordia e pace da Dio Padre e da Cristo Gesù Signore nostro</w:t>
      </w:r>
      <w:r w:rsidR="003A0D48" w:rsidRPr="003705AE">
        <w:rPr>
          <w:i/>
          <w:iCs/>
          <w:sz w:val="20"/>
        </w:rPr>
        <w:t xml:space="preserve"> (</w:t>
      </w:r>
      <w:r w:rsidR="00732A7E" w:rsidRPr="003705AE">
        <w:rPr>
          <w:i/>
          <w:iCs/>
          <w:sz w:val="20"/>
        </w:rPr>
        <w:t>1Tm 1, 2</w:t>
      </w:r>
      <w:r w:rsidR="003A0D48" w:rsidRPr="003705AE">
        <w:rPr>
          <w:i/>
          <w:iCs/>
          <w:sz w:val="20"/>
        </w:rPr>
        <w:t xml:space="preserve">). </w:t>
      </w:r>
      <w:r w:rsidRPr="003705AE">
        <w:rPr>
          <w:i/>
          <w:iCs/>
          <w:sz w:val="20"/>
        </w:rPr>
        <w:t>E a non badare più a favole e a genealogie interminabili, che servono più a vane discussioni che al disegno divino manifestato nella fede</w:t>
      </w:r>
      <w:r w:rsidR="003A0D48" w:rsidRPr="003705AE">
        <w:rPr>
          <w:i/>
          <w:iCs/>
          <w:sz w:val="20"/>
        </w:rPr>
        <w:t xml:space="preserve"> (</w:t>
      </w:r>
      <w:r w:rsidR="00732A7E" w:rsidRPr="003705AE">
        <w:rPr>
          <w:i/>
          <w:iCs/>
          <w:sz w:val="20"/>
        </w:rPr>
        <w:t>1Tm 1, 4</w:t>
      </w:r>
      <w:r w:rsidR="003A0D48" w:rsidRPr="003705AE">
        <w:rPr>
          <w:i/>
          <w:iCs/>
          <w:sz w:val="20"/>
        </w:rPr>
        <w:t xml:space="preserve">). </w:t>
      </w:r>
      <w:r w:rsidRPr="003705AE">
        <w:rPr>
          <w:i/>
          <w:iCs/>
          <w:sz w:val="20"/>
        </w:rPr>
        <w:t>Il fine di questo richiamo è però la carità, che sgorga da un cuore puro, da una buona coscienza e da una fede</w:t>
      </w:r>
      <w:r w:rsidR="003A0D48" w:rsidRPr="003705AE">
        <w:rPr>
          <w:i/>
          <w:iCs/>
          <w:sz w:val="20"/>
        </w:rPr>
        <w:t xml:space="preserve"> sincera (</w:t>
      </w:r>
      <w:r w:rsidR="00732A7E" w:rsidRPr="003705AE">
        <w:rPr>
          <w:i/>
          <w:iCs/>
          <w:sz w:val="20"/>
        </w:rPr>
        <w:t>1Tm 1, 5</w:t>
      </w:r>
      <w:r w:rsidR="003A0D48" w:rsidRPr="003705AE">
        <w:rPr>
          <w:i/>
          <w:iCs/>
          <w:sz w:val="20"/>
        </w:rPr>
        <w:t xml:space="preserve">). </w:t>
      </w:r>
    </w:p>
    <w:p w14:paraId="7D0404FB" w14:textId="77777777" w:rsidR="00732A7E" w:rsidRPr="003705AE" w:rsidRDefault="00EA4267" w:rsidP="003705AE">
      <w:pPr>
        <w:pStyle w:val="Corpotesto"/>
        <w:rPr>
          <w:i/>
          <w:iCs/>
          <w:sz w:val="20"/>
        </w:rPr>
      </w:pPr>
      <w:r w:rsidRPr="003705AE">
        <w:rPr>
          <w:i/>
          <w:iCs/>
          <w:sz w:val="20"/>
        </w:rPr>
        <w:t>Io che per l'innanzi ero stato un bestemmiatore, un persecutore e un violento. Ma mi è stata usata misericordia, perché agivo senza saperlo, lontano dalla fede</w:t>
      </w:r>
      <w:r w:rsidR="003A0D48" w:rsidRPr="003705AE">
        <w:rPr>
          <w:i/>
          <w:iCs/>
          <w:sz w:val="20"/>
        </w:rPr>
        <w:t xml:space="preserve"> (</w:t>
      </w:r>
      <w:r w:rsidR="00732A7E" w:rsidRPr="003705AE">
        <w:rPr>
          <w:i/>
          <w:iCs/>
          <w:sz w:val="20"/>
        </w:rPr>
        <w:t>1Tm 1, 13</w:t>
      </w:r>
      <w:r w:rsidR="003A0D48" w:rsidRPr="003705AE">
        <w:rPr>
          <w:i/>
          <w:iCs/>
          <w:sz w:val="20"/>
        </w:rPr>
        <w:t xml:space="preserve">). </w:t>
      </w:r>
      <w:r w:rsidRPr="003705AE">
        <w:rPr>
          <w:i/>
          <w:iCs/>
          <w:sz w:val="20"/>
        </w:rPr>
        <w:t>Così la grazia del Signore nostro ha sovrabbondato insieme alla fede e a</w:t>
      </w:r>
      <w:r w:rsidR="003A0D48" w:rsidRPr="003705AE">
        <w:rPr>
          <w:i/>
          <w:iCs/>
          <w:sz w:val="20"/>
        </w:rPr>
        <w:t>lla carità che è in Cristo Gesù (</w:t>
      </w:r>
      <w:r w:rsidR="00732A7E" w:rsidRPr="003705AE">
        <w:rPr>
          <w:i/>
          <w:iCs/>
          <w:sz w:val="20"/>
        </w:rPr>
        <w:t>1Tm 1, 14</w:t>
      </w:r>
      <w:r w:rsidR="003A0D48" w:rsidRPr="003705AE">
        <w:rPr>
          <w:i/>
          <w:iCs/>
          <w:sz w:val="20"/>
        </w:rPr>
        <w:t xml:space="preserve">). </w:t>
      </w:r>
      <w:r w:rsidRPr="003705AE">
        <w:rPr>
          <w:i/>
          <w:iCs/>
          <w:sz w:val="20"/>
        </w:rPr>
        <w:t>Con fede e buona coscienza, poiché alcuni che l'hanno ripudiata hanno fatto naufragio nella fede</w:t>
      </w:r>
      <w:r w:rsidR="003A0D48" w:rsidRPr="003705AE">
        <w:rPr>
          <w:i/>
          <w:iCs/>
          <w:sz w:val="20"/>
        </w:rPr>
        <w:t xml:space="preserve"> (</w:t>
      </w:r>
      <w:r w:rsidR="00732A7E" w:rsidRPr="003705AE">
        <w:rPr>
          <w:i/>
          <w:iCs/>
          <w:sz w:val="20"/>
        </w:rPr>
        <w:t>1Tm 1, 19</w:t>
      </w:r>
      <w:r w:rsidR="003A0D48" w:rsidRPr="003705AE">
        <w:rPr>
          <w:i/>
          <w:iCs/>
          <w:sz w:val="20"/>
        </w:rPr>
        <w:t xml:space="preserve">). </w:t>
      </w:r>
      <w:r w:rsidRPr="003705AE">
        <w:rPr>
          <w:i/>
          <w:iCs/>
          <w:sz w:val="20"/>
        </w:rPr>
        <w:t>E di essa io sono stato fatto banditore e apostolo - dico la verità, non mentisco -, maestro dei pagani nella fede</w:t>
      </w:r>
      <w:r w:rsidR="003A0D48" w:rsidRPr="003705AE">
        <w:rPr>
          <w:i/>
          <w:iCs/>
          <w:sz w:val="20"/>
        </w:rPr>
        <w:t xml:space="preserve"> e nella verità (</w:t>
      </w:r>
      <w:r w:rsidR="00732A7E" w:rsidRPr="003705AE">
        <w:rPr>
          <w:i/>
          <w:iCs/>
          <w:sz w:val="20"/>
        </w:rPr>
        <w:t>1Tm 2, 7</w:t>
      </w:r>
      <w:r w:rsidR="003A0D48" w:rsidRPr="003705AE">
        <w:rPr>
          <w:i/>
          <w:iCs/>
          <w:sz w:val="20"/>
        </w:rPr>
        <w:t xml:space="preserve">). </w:t>
      </w:r>
      <w:r w:rsidRPr="003705AE">
        <w:rPr>
          <w:i/>
          <w:iCs/>
          <w:sz w:val="20"/>
        </w:rPr>
        <w:t>Essa potrà essere salvata partorendo figli, a condizione di perseverare nella fede, nella carità e nel</w:t>
      </w:r>
      <w:r w:rsidR="003A0D48" w:rsidRPr="003705AE">
        <w:rPr>
          <w:i/>
          <w:iCs/>
          <w:sz w:val="20"/>
        </w:rPr>
        <w:t xml:space="preserve">la santificazione, con </w:t>
      </w:r>
      <w:r w:rsidR="003A0D48" w:rsidRPr="003705AE">
        <w:rPr>
          <w:i/>
          <w:iCs/>
          <w:sz w:val="20"/>
        </w:rPr>
        <w:lastRenderedPageBreak/>
        <w:t>modestia (</w:t>
      </w:r>
      <w:r w:rsidR="00732A7E" w:rsidRPr="003705AE">
        <w:rPr>
          <w:i/>
          <w:iCs/>
          <w:sz w:val="20"/>
        </w:rPr>
        <w:t>1Tm 2, 15</w:t>
      </w:r>
      <w:r w:rsidR="003A0D48" w:rsidRPr="003705AE">
        <w:rPr>
          <w:i/>
          <w:iCs/>
          <w:sz w:val="20"/>
        </w:rPr>
        <w:t xml:space="preserve">). </w:t>
      </w:r>
      <w:r w:rsidRPr="003705AE">
        <w:rPr>
          <w:i/>
          <w:iCs/>
          <w:sz w:val="20"/>
        </w:rPr>
        <w:t>E' degno di fede quanto vi dico: se uno aspira all'episco</w:t>
      </w:r>
      <w:r w:rsidR="003A0D48" w:rsidRPr="003705AE">
        <w:rPr>
          <w:i/>
          <w:iCs/>
          <w:sz w:val="20"/>
        </w:rPr>
        <w:t>pato, desidera un nobile lavoro (</w:t>
      </w:r>
      <w:r w:rsidR="00732A7E" w:rsidRPr="003705AE">
        <w:rPr>
          <w:i/>
          <w:iCs/>
          <w:sz w:val="20"/>
        </w:rPr>
        <w:t>1Tm 3, 1</w:t>
      </w:r>
      <w:r w:rsidR="003A0D48" w:rsidRPr="003705AE">
        <w:rPr>
          <w:i/>
          <w:iCs/>
          <w:sz w:val="20"/>
        </w:rPr>
        <w:t xml:space="preserve">). </w:t>
      </w:r>
      <w:r w:rsidRPr="003705AE">
        <w:rPr>
          <w:i/>
          <w:iCs/>
          <w:sz w:val="20"/>
        </w:rPr>
        <w:t>E conservino il mistero della fede</w:t>
      </w:r>
      <w:r w:rsidR="003A0D48" w:rsidRPr="003705AE">
        <w:rPr>
          <w:i/>
          <w:iCs/>
          <w:sz w:val="20"/>
        </w:rPr>
        <w:t xml:space="preserve"> in una coscienza pura (</w:t>
      </w:r>
      <w:r w:rsidR="00732A7E" w:rsidRPr="003705AE">
        <w:rPr>
          <w:i/>
          <w:iCs/>
          <w:sz w:val="20"/>
        </w:rPr>
        <w:t>1Tm 3, 9</w:t>
      </w:r>
      <w:r w:rsidR="003A0D48" w:rsidRPr="003705AE">
        <w:rPr>
          <w:i/>
          <w:iCs/>
          <w:sz w:val="20"/>
        </w:rPr>
        <w:t xml:space="preserve">). </w:t>
      </w:r>
    </w:p>
    <w:p w14:paraId="1E3FFEBB" w14:textId="77777777" w:rsidR="00732A7E" w:rsidRPr="003705AE" w:rsidRDefault="00EA4267" w:rsidP="003705AE">
      <w:pPr>
        <w:pStyle w:val="Corpotesto"/>
        <w:rPr>
          <w:i/>
          <w:iCs/>
          <w:sz w:val="20"/>
        </w:rPr>
      </w:pPr>
      <w:r w:rsidRPr="003705AE">
        <w:rPr>
          <w:i/>
          <w:iCs/>
          <w:sz w:val="20"/>
        </w:rPr>
        <w:t>Coloro infatti che avranno ben servito, si acquisteranno un grado onorifico e una grande sicurezza nella fede</w:t>
      </w:r>
      <w:r w:rsidR="003A0D48" w:rsidRPr="003705AE">
        <w:rPr>
          <w:i/>
          <w:iCs/>
          <w:sz w:val="20"/>
        </w:rPr>
        <w:t xml:space="preserve"> in Cristo Gesù (</w:t>
      </w:r>
      <w:r w:rsidR="00732A7E" w:rsidRPr="003705AE">
        <w:rPr>
          <w:i/>
          <w:iCs/>
          <w:sz w:val="20"/>
        </w:rPr>
        <w:t>1Tm 3, 13</w:t>
      </w:r>
      <w:r w:rsidR="003A0D48" w:rsidRPr="003705AE">
        <w:rPr>
          <w:i/>
          <w:iCs/>
          <w:sz w:val="20"/>
        </w:rPr>
        <w:t xml:space="preserve">). </w:t>
      </w:r>
      <w:r w:rsidRPr="003705AE">
        <w:rPr>
          <w:i/>
          <w:iCs/>
          <w:sz w:val="20"/>
        </w:rPr>
        <w:t>Lo Spirito dichiara apertamente che negli ultimi tempi alcuni si allontaneranno dalla fede, dando retta a spiriti men</w:t>
      </w:r>
      <w:r w:rsidR="003A0D48" w:rsidRPr="003705AE">
        <w:rPr>
          <w:i/>
          <w:iCs/>
          <w:sz w:val="20"/>
        </w:rPr>
        <w:t>zogneri e a dottrine diaboliche (</w:t>
      </w:r>
      <w:r w:rsidR="00732A7E" w:rsidRPr="003705AE">
        <w:rPr>
          <w:i/>
          <w:iCs/>
          <w:sz w:val="20"/>
        </w:rPr>
        <w:t>1Tm 4, 1</w:t>
      </w:r>
      <w:r w:rsidR="003A0D48" w:rsidRPr="003705AE">
        <w:rPr>
          <w:i/>
          <w:iCs/>
          <w:sz w:val="20"/>
        </w:rPr>
        <w:t xml:space="preserve">). </w:t>
      </w:r>
      <w:r w:rsidRPr="003705AE">
        <w:rPr>
          <w:i/>
          <w:iCs/>
          <w:sz w:val="20"/>
        </w:rPr>
        <w:t>Proponendo queste cose ai fratelli sarai un buon ministro di Cristo Gesù, nutrito come sei dalle parole della fede e della</w:t>
      </w:r>
      <w:r w:rsidR="003A0D48" w:rsidRPr="003705AE">
        <w:rPr>
          <w:i/>
          <w:iCs/>
          <w:sz w:val="20"/>
        </w:rPr>
        <w:t xml:space="preserve"> buona dottrina che hai seguito (</w:t>
      </w:r>
      <w:r w:rsidR="00732A7E" w:rsidRPr="003705AE">
        <w:rPr>
          <w:i/>
          <w:iCs/>
          <w:sz w:val="20"/>
        </w:rPr>
        <w:t>1Tm 4, 6</w:t>
      </w:r>
      <w:r w:rsidR="003A0D48" w:rsidRPr="003705AE">
        <w:rPr>
          <w:i/>
          <w:iCs/>
          <w:sz w:val="20"/>
        </w:rPr>
        <w:t xml:space="preserve">). </w:t>
      </w:r>
      <w:r w:rsidRPr="003705AE">
        <w:rPr>
          <w:i/>
          <w:iCs/>
          <w:sz w:val="20"/>
        </w:rPr>
        <w:t>Certo questa parola è degna di fede</w:t>
      </w:r>
      <w:r w:rsidR="003A0D48" w:rsidRPr="003705AE">
        <w:rPr>
          <w:i/>
          <w:iCs/>
          <w:sz w:val="20"/>
        </w:rPr>
        <w:t xml:space="preserve"> (</w:t>
      </w:r>
      <w:r w:rsidR="00732A7E" w:rsidRPr="003705AE">
        <w:rPr>
          <w:i/>
          <w:iCs/>
          <w:sz w:val="20"/>
        </w:rPr>
        <w:t>1Tm 4, 9</w:t>
      </w:r>
      <w:r w:rsidR="003A0D48" w:rsidRPr="003705AE">
        <w:rPr>
          <w:i/>
          <w:iCs/>
          <w:sz w:val="20"/>
        </w:rPr>
        <w:t xml:space="preserve">). </w:t>
      </w:r>
      <w:r w:rsidRPr="003705AE">
        <w:rPr>
          <w:i/>
          <w:iCs/>
          <w:sz w:val="20"/>
        </w:rPr>
        <w:t>Se poi qualcuno non si prende cura dei suoi cari, soprattutto di quelli della sua famiglia, costui ha rinnegato la fede ed è peggiore di un infede</w:t>
      </w:r>
      <w:r w:rsidR="003A0D48" w:rsidRPr="003705AE">
        <w:rPr>
          <w:i/>
          <w:iCs/>
          <w:sz w:val="20"/>
        </w:rPr>
        <w:t>le (</w:t>
      </w:r>
      <w:r w:rsidR="00732A7E" w:rsidRPr="003705AE">
        <w:rPr>
          <w:i/>
          <w:iCs/>
          <w:sz w:val="20"/>
        </w:rPr>
        <w:t>1Tm 5, 8</w:t>
      </w:r>
      <w:r w:rsidR="003A0D48" w:rsidRPr="003705AE">
        <w:rPr>
          <w:i/>
          <w:iCs/>
          <w:sz w:val="20"/>
        </w:rPr>
        <w:t xml:space="preserve">). </w:t>
      </w:r>
      <w:r w:rsidRPr="003705AE">
        <w:rPr>
          <w:i/>
          <w:iCs/>
          <w:sz w:val="20"/>
        </w:rPr>
        <w:t>E si attirano così un giudizio di condanna per aver trascurato la loro prima fede</w:t>
      </w:r>
      <w:r w:rsidR="003A0D48" w:rsidRPr="003705AE">
        <w:rPr>
          <w:i/>
          <w:iCs/>
          <w:sz w:val="20"/>
        </w:rPr>
        <w:t xml:space="preserve"> (</w:t>
      </w:r>
      <w:r w:rsidR="00732A7E" w:rsidRPr="003705AE">
        <w:rPr>
          <w:i/>
          <w:iCs/>
          <w:sz w:val="20"/>
        </w:rPr>
        <w:t>1Tm 5, 12</w:t>
      </w:r>
      <w:r w:rsidR="003A0D48" w:rsidRPr="003705AE">
        <w:rPr>
          <w:i/>
          <w:iCs/>
          <w:sz w:val="20"/>
        </w:rPr>
        <w:t xml:space="preserve">). </w:t>
      </w:r>
    </w:p>
    <w:p w14:paraId="181C14FE" w14:textId="77777777" w:rsidR="00732A7E" w:rsidRPr="003705AE" w:rsidRDefault="00EA4267" w:rsidP="003705AE">
      <w:pPr>
        <w:pStyle w:val="Corpotesto"/>
        <w:rPr>
          <w:i/>
          <w:iCs/>
          <w:sz w:val="20"/>
        </w:rPr>
      </w:pPr>
      <w:r w:rsidRPr="003705AE">
        <w:rPr>
          <w:i/>
          <w:iCs/>
          <w:sz w:val="20"/>
        </w:rPr>
        <w:t>L'attaccamento al denaro infatti è la radice di tutti i mali; per il suo sfrenato desiderio alcuni hanno deviato dalla fede e si sono da se ste</w:t>
      </w:r>
      <w:r w:rsidR="003A0D48" w:rsidRPr="003705AE">
        <w:rPr>
          <w:i/>
          <w:iCs/>
          <w:sz w:val="20"/>
        </w:rPr>
        <w:t>ssi tormentati con molti dolori (</w:t>
      </w:r>
      <w:r w:rsidR="00732A7E" w:rsidRPr="003705AE">
        <w:rPr>
          <w:i/>
          <w:iCs/>
          <w:sz w:val="20"/>
        </w:rPr>
        <w:t>1Tm 6, 10</w:t>
      </w:r>
      <w:r w:rsidR="003A0D48" w:rsidRPr="003705AE">
        <w:rPr>
          <w:i/>
          <w:iCs/>
          <w:sz w:val="20"/>
        </w:rPr>
        <w:t xml:space="preserve">). </w:t>
      </w:r>
      <w:r w:rsidRPr="003705AE">
        <w:rPr>
          <w:i/>
          <w:iCs/>
          <w:sz w:val="20"/>
        </w:rPr>
        <w:t>Ma tu, uomo di Dio, fuggi queste cose; tendi alla giustizia, alla pietà, alla fede, alla cari</w:t>
      </w:r>
      <w:r w:rsidR="003A0D48" w:rsidRPr="003705AE">
        <w:rPr>
          <w:i/>
          <w:iCs/>
          <w:sz w:val="20"/>
        </w:rPr>
        <w:t>tà, alla pazienza, alla mitezza (</w:t>
      </w:r>
      <w:r w:rsidR="00732A7E" w:rsidRPr="003705AE">
        <w:rPr>
          <w:i/>
          <w:iCs/>
          <w:sz w:val="20"/>
        </w:rPr>
        <w:t>1Tm 6, 11</w:t>
      </w:r>
      <w:r w:rsidR="003A0D48" w:rsidRPr="003705AE">
        <w:rPr>
          <w:i/>
          <w:iCs/>
          <w:sz w:val="20"/>
        </w:rPr>
        <w:t xml:space="preserve">). </w:t>
      </w:r>
      <w:r w:rsidRPr="003705AE">
        <w:rPr>
          <w:i/>
          <w:iCs/>
          <w:sz w:val="20"/>
        </w:rPr>
        <w:t>Combatti la buona battaglia della fede, cerca di raggiungere la vita eterna alla quale sei stato chiamato e per la quale hai fatto la tua bella professione di fede</w:t>
      </w:r>
      <w:r w:rsidR="003A0D48" w:rsidRPr="003705AE">
        <w:rPr>
          <w:i/>
          <w:iCs/>
          <w:sz w:val="20"/>
        </w:rPr>
        <w:t xml:space="preserve"> davanti a molti testimoni (</w:t>
      </w:r>
      <w:r w:rsidR="00732A7E" w:rsidRPr="003705AE">
        <w:rPr>
          <w:i/>
          <w:iCs/>
          <w:sz w:val="20"/>
        </w:rPr>
        <w:t>1Tm 6, 12</w:t>
      </w:r>
      <w:r w:rsidR="003A0D48" w:rsidRPr="003705AE">
        <w:rPr>
          <w:i/>
          <w:iCs/>
          <w:sz w:val="20"/>
        </w:rPr>
        <w:t xml:space="preserve">). </w:t>
      </w:r>
      <w:r w:rsidRPr="003705AE">
        <w:rPr>
          <w:i/>
          <w:iCs/>
          <w:sz w:val="20"/>
        </w:rPr>
        <w:t>Professando la quale taluni hanno deviato dalla fede. La grazia sia con voi!</w:t>
      </w:r>
      <w:r w:rsidR="003A0D48" w:rsidRPr="003705AE">
        <w:rPr>
          <w:i/>
          <w:iCs/>
          <w:sz w:val="20"/>
        </w:rPr>
        <w:t xml:space="preserve"> (</w:t>
      </w:r>
      <w:r w:rsidR="00732A7E" w:rsidRPr="003705AE">
        <w:rPr>
          <w:i/>
          <w:iCs/>
          <w:sz w:val="20"/>
        </w:rPr>
        <w:t>1Tm 6, 21</w:t>
      </w:r>
      <w:r w:rsidR="003A0D48" w:rsidRPr="003705AE">
        <w:rPr>
          <w:i/>
          <w:iCs/>
          <w:sz w:val="20"/>
        </w:rPr>
        <w:t xml:space="preserve">). </w:t>
      </w:r>
      <w:r w:rsidRPr="003705AE">
        <w:rPr>
          <w:i/>
          <w:iCs/>
          <w:sz w:val="20"/>
        </w:rPr>
        <w:t xml:space="preserve">Mi ricordo infatti della tua fede schietta, fede che fu prima nella tua nonna Lòide, poi in tua madre Eunìce e </w:t>
      </w:r>
      <w:r w:rsidR="003A0D48" w:rsidRPr="003705AE">
        <w:rPr>
          <w:i/>
          <w:iCs/>
          <w:sz w:val="20"/>
        </w:rPr>
        <w:t>ora, ne sono certo, anche in te (</w:t>
      </w:r>
      <w:r w:rsidR="00732A7E" w:rsidRPr="003705AE">
        <w:rPr>
          <w:i/>
          <w:iCs/>
          <w:sz w:val="20"/>
        </w:rPr>
        <w:t>2Tm 1, 5</w:t>
      </w:r>
      <w:r w:rsidR="003A0D48" w:rsidRPr="003705AE">
        <w:rPr>
          <w:i/>
          <w:iCs/>
          <w:sz w:val="20"/>
        </w:rPr>
        <w:t xml:space="preserve">). </w:t>
      </w:r>
    </w:p>
    <w:p w14:paraId="085E0B93" w14:textId="77777777" w:rsidR="00732A7E" w:rsidRPr="003705AE" w:rsidRDefault="00EA4267" w:rsidP="003705AE">
      <w:pPr>
        <w:pStyle w:val="Corpotesto"/>
        <w:rPr>
          <w:i/>
          <w:iCs/>
          <w:sz w:val="20"/>
        </w:rPr>
      </w:pPr>
      <w:r w:rsidRPr="003705AE">
        <w:rPr>
          <w:i/>
          <w:iCs/>
          <w:sz w:val="20"/>
        </w:rPr>
        <w:t>Prendi come modello le sane parole che hai udito da me, con la fede e la</w:t>
      </w:r>
      <w:r w:rsidR="003A0D48" w:rsidRPr="003705AE">
        <w:rPr>
          <w:i/>
          <w:iCs/>
          <w:sz w:val="20"/>
        </w:rPr>
        <w:t xml:space="preserve"> carità che sono in Cristo Gesù (</w:t>
      </w:r>
      <w:r w:rsidR="00732A7E" w:rsidRPr="003705AE">
        <w:rPr>
          <w:i/>
          <w:iCs/>
          <w:sz w:val="20"/>
        </w:rPr>
        <w:t>2Tm 1, 13</w:t>
      </w:r>
      <w:r w:rsidR="003A0D48" w:rsidRPr="003705AE">
        <w:rPr>
          <w:i/>
          <w:iCs/>
          <w:sz w:val="20"/>
        </w:rPr>
        <w:t xml:space="preserve">). </w:t>
      </w:r>
      <w:r w:rsidRPr="003705AE">
        <w:rPr>
          <w:i/>
          <w:iCs/>
          <w:sz w:val="20"/>
        </w:rPr>
        <w:t>Se noi manchiamo di fede, egli però rimane fedele, per</w:t>
      </w:r>
      <w:r w:rsidR="003A0D48" w:rsidRPr="003705AE">
        <w:rPr>
          <w:i/>
          <w:iCs/>
          <w:sz w:val="20"/>
        </w:rPr>
        <w:t>ché non può rinnegare se stesso (</w:t>
      </w:r>
      <w:r w:rsidR="00732A7E" w:rsidRPr="003705AE">
        <w:rPr>
          <w:i/>
          <w:iCs/>
          <w:sz w:val="20"/>
        </w:rPr>
        <w:t>2Tm 2, 13</w:t>
      </w:r>
      <w:r w:rsidR="003A0D48" w:rsidRPr="003705AE">
        <w:rPr>
          <w:i/>
          <w:iCs/>
          <w:sz w:val="20"/>
        </w:rPr>
        <w:t xml:space="preserve">). </w:t>
      </w:r>
      <w:r w:rsidRPr="003705AE">
        <w:rPr>
          <w:i/>
          <w:iCs/>
          <w:sz w:val="20"/>
        </w:rPr>
        <w:t>I quali hanno deviato dalla verità, sostenendo che la risurrezione è già avvenuta e così sconvolgono la fede</w:t>
      </w:r>
      <w:r w:rsidR="003A0D48" w:rsidRPr="003705AE">
        <w:rPr>
          <w:i/>
          <w:iCs/>
          <w:sz w:val="20"/>
        </w:rPr>
        <w:t xml:space="preserve"> di alcuni (</w:t>
      </w:r>
      <w:r w:rsidR="00732A7E" w:rsidRPr="003705AE">
        <w:rPr>
          <w:i/>
          <w:iCs/>
          <w:sz w:val="20"/>
        </w:rPr>
        <w:t>2Tm 2, 18</w:t>
      </w:r>
      <w:r w:rsidR="003A0D48" w:rsidRPr="003705AE">
        <w:rPr>
          <w:i/>
          <w:iCs/>
          <w:sz w:val="20"/>
        </w:rPr>
        <w:t xml:space="preserve">). </w:t>
      </w:r>
      <w:r w:rsidRPr="003705AE">
        <w:rPr>
          <w:i/>
          <w:iCs/>
          <w:sz w:val="20"/>
        </w:rPr>
        <w:t>Fuggi le passioni giovanili; cerca la giustizia, la fede, la carità, la pace, insieme a quelli che inv</w:t>
      </w:r>
      <w:r w:rsidR="003A0D48" w:rsidRPr="003705AE">
        <w:rPr>
          <w:i/>
          <w:iCs/>
          <w:sz w:val="20"/>
        </w:rPr>
        <w:t>ocano il Signore con cuore puro (</w:t>
      </w:r>
      <w:r w:rsidR="00732A7E" w:rsidRPr="003705AE">
        <w:rPr>
          <w:i/>
          <w:iCs/>
          <w:sz w:val="20"/>
        </w:rPr>
        <w:t>2Tm 2, 22</w:t>
      </w:r>
      <w:r w:rsidR="003A0D48" w:rsidRPr="003705AE">
        <w:rPr>
          <w:i/>
          <w:iCs/>
          <w:sz w:val="20"/>
        </w:rPr>
        <w:t xml:space="preserve">). </w:t>
      </w:r>
      <w:r w:rsidRPr="003705AE">
        <w:rPr>
          <w:i/>
          <w:iCs/>
          <w:sz w:val="20"/>
        </w:rPr>
        <w:t>Sull'esempio di Iannes e di Iambres che si opposero a Mosè, anche costoro si oppongono alla verità: uomini dalla mente corrotta e riprovati in materia di fede</w:t>
      </w:r>
      <w:r w:rsidR="003A0D48" w:rsidRPr="003705AE">
        <w:rPr>
          <w:i/>
          <w:iCs/>
          <w:sz w:val="20"/>
        </w:rPr>
        <w:t xml:space="preserve"> (</w:t>
      </w:r>
      <w:r w:rsidR="00732A7E" w:rsidRPr="003705AE">
        <w:rPr>
          <w:i/>
          <w:iCs/>
          <w:sz w:val="20"/>
        </w:rPr>
        <w:t>2Tm 3, 8</w:t>
      </w:r>
      <w:r w:rsidR="003A0D48" w:rsidRPr="003705AE">
        <w:rPr>
          <w:i/>
          <w:iCs/>
          <w:sz w:val="20"/>
        </w:rPr>
        <w:t xml:space="preserve">). </w:t>
      </w:r>
      <w:r w:rsidRPr="003705AE">
        <w:rPr>
          <w:i/>
          <w:iCs/>
          <w:sz w:val="20"/>
        </w:rPr>
        <w:t>Tu invece mi hai seguito da vicino nell'insegnamento, nella condotta, nei propositi, nella fede, nella magnanimità, nell'amo</w:t>
      </w:r>
      <w:r w:rsidR="003A0D48" w:rsidRPr="003705AE">
        <w:rPr>
          <w:i/>
          <w:iCs/>
          <w:sz w:val="20"/>
        </w:rPr>
        <w:t>re del prossimo, nella pazienza (</w:t>
      </w:r>
      <w:r w:rsidR="00732A7E" w:rsidRPr="003705AE">
        <w:rPr>
          <w:i/>
          <w:iCs/>
          <w:sz w:val="20"/>
        </w:rPr>
        <w:t>2Tm 3, 10</w:t>
      </w:r>
      <w:r w:rsidR="003A0D48" w:rsidRPr="003705AE">
        <w:rPr>
          <w:i/>
          <w:iCs/>
          <w:sz w:val="20"/>
        </w:rPr>
        <w:t xml:space="preserve">).  </w:t>
      </w:r>
      <w:r w:rsidRPr="003705AE">
        <w:rPr>
          <w:i/>
          <w:iCs/>
          <w:sz w:val="20"/>
        </w:rPr>
        <w:t>E che fin dall'infanzia conosci le sacre Scritture: queste possono istruirti per la salvezza, che si ottiene per mezzo della fede</w:t>
      </w:r>
      <w:r w:rsidR="003A0D48" w:rsidRPr="003705AE">
        <w:rPr>
          <w:i/>
          <w:iCs/>
          <w:sz w:val="20"/>
        </w:rPr>
        <w:t xml:space="preserve"> in Cristo Gesù (</w:t>
      </w:r>
      <w:r w:rsidR="00732A7E" w:rsidRPr="003705AE">
        <w:rPr>
          <w:i/>
          <w:iCs/>
          <w:sz w:val="20"/>
        </w:rPr>
        <w:t>2Tm 3, 15</w:t>
      </w:r>
      <w:r w:rsidR="003A0D48" w:rsidRPr="003705AE">
        <w:rPr>
          <w:i/>
          <w:iCs/>
          <w:sz w:val="20"/>
        </w:rPr>
        <w:t xml:space="preserve">). </w:t>
      </w:r>
    </w:p>
    <w:p w14:paraId="1AEEBBD4" w14:textId="77777777" w:rsidR="00732A7E" w:rsidRPr="003705AE" w:rsidRDefault="00EA4267" w:rsidP="003705AE">
      <w:pPr>
        <w:pStyle w:val="Corpotesto"/>
        <w:rPr>
          <w:i/>
          <w:iCs/>
          <w:sz w:val="20"/>
        </w:rPr>
      </w:pPr>
      <w:r w:rsidRPr="003705AE">
        <w:rPr>
          <w:i/>
          <w:iCs/>
          <w:sz w:val="20"/>
        </w:rPr>
        <w:t>Ho combattuto la buona battaglia, ho terminato la mia corsa, ho conservato la fede</w:t>
      </w:r>
      <w:r w:rsidR="003A0D48" w:rsidRPr="003705AE">
        <w:rPr>
          <w:i/>
          <w:iCs/>
          <w:sz w:val="20"/>
        </w:rPr>
        <w:t xml:space="preserve"> (</w:t>
      </w:r>
      <w:r w:rsidR="00732A7E" w:rsidRPr="003705AE">
        <w:rPr>
          <w:i/>
          <w:iCs/>
          <w:sz w:val="20"/>
        </w:rPr>
        <w:t>2Tm 4, 7</w:t>
      </w:r>
      <w:r w:rsidR="003A0D48" w:rsidRPr="003705AE">
        <w:rPr>
          <w:i/>
          <w:iCs/>
          <w:sz w:val="20"/>
        </w:rPr>
        <w:t xml:space="preserve">). </w:t>
      </w:r>
      <w:r w:rsidRPr="003705AE">
        <w:rPr>
          <w:i/>
          <w:iCs/>
          <w:sz w:val="20"/>
        </w:rPr>
        <w:t>Paolo, servo di Dio, apostolo di Gesù Cristo per chiamare alla fede gli eletti di Dio e per far conoscere la verità che conduce alla pietà</w:t>
      </w:r>
      <w:r w:rsidR="003A0D48" w:rsidRPr="003705AE">
        <w:rPr>
          <w:i/>
          <w:iCs/>
          <w:sz w:val="20"/>
        </w:rPr>
        <w:t xml:space="preserve"> (</w:t>
      </w:r>
      <w:r w:rsidR="00732A7E" w:rsidRPr="003705AE">
        <w:rPr>
          <w:i/>
          <w:iCs/>
          <w:sz w:val="20"/>
        </w:rPr>
        <w:t>Tt 1, 1</w:t>
      </w:r>
      <w:r w:rsidR="003A0D48" w:rsidRPr="003705AE">
        <w:rPr>
          <w:i/>
          <w:iCs/>
          <w:sz w:val="20"/>
        </w:rPr>
        <w:t xml:space="preserve">). </w:t>
      </w:r>
      <w:r w:rsidRPr="003705AE">
        <w:rPr>
          <w:i/>
          <w:iCs/>
          <w:sz w:val="20"/>
        </w:rPr>
        <w:t>A Tito, mio vero figlio nella fede comune: grazia e pace da Dio Padre e d</w:t>
      </w:r>
      <w:r w:rsidR="003A0D48" w:rsidRPr="003705AE">
        <w:rPr>
          <w:i/>
          <w:iCs/>
          <w:sz w:val="20"/>
        </w:rPr>
        <w:t>a Cristo Gesù, nostro salvatore (</w:t>
      </w:r>
      <w:r w:rsidR="00732A7E" w:rsidRPr="003705AE">
        <w:rPr>
          <w:i/>
          <w:iCs/>
          <w:sz w:val="20"/>
        </w:rPr>
        <w:t>Tt 1, 4</w:t>
      </w:r>
      <w:r w:rsidR="003A0D48" w:rsidRPr="003705AE">
        <w:rPr>
          <w:i/>
          <w:iCs/>
          <w:sz w:val="20"/>
        </w:rPr>
        <w:t xml:space="preserve">). </w:t>
      </w:r>
      <w:r w:rsidRPr="003705AE">
        <w:rPr>
          <w:i/>
          <w:iCs/>
          <w:sz w:val="20"/>
        </w:rPr>
        <w:t>I vecchi siano sobri, dignitosi, assennati, saldi nella fede, nell'amo</w:t>
      </w:r>
      <w:r w:rsidR="003A0D48" w:rsidRPr="003705AE">
        <w:rPr>
          <w:i/>
          <w:iCs/>
          <w:sz w:val="20"/>
        </w:rPr>
        <w:t>re e nella pazienza (</w:t>
      </w:r>
      <w:r w:rsidR="00732A7E" w:rsidRPr="003705AE">
        <w:rPr>
          <w:i/>
          <w:iCs/>
          <w:sz w:val="20"/>
        </w:rPr>
        <w:t>Tt 2, 2</w:t>
      </w:r>
      <w:r w:rsidR="003A0D48" w:rsidRPr="003705AE">
        <w:rPr>
          <w:i/>
          <w:iCs/>
          <w:sz w:val="20"/>
        </w:rPr>
        <w:t xml:space="preserve">). </w:t>
      </w:r>
      <w:r w:rsidRPr="003705AE">
        <w:rPr>
          <w:i/>
          <w:iCs/>
          <w:sz w:val="20"/>
        </w:rPr>
        <w:t>Questa parola è degna di fede e perciò voglio che tu insista in queste cose, perché coloro che credono in Dio si sforzino di essere i primi nelle opere buone. Ciò</w:t>
      </w:r>
      <w:r w:rsidR="003A0D48" w:rsidRPr="003705AE">
        <w:rPr>
          <w:i/>
          <w:iCs/>
          <w:sz w:val="20"/>
        </w:rPr>
        <w:t xml:space="preserve"> è bello e utile per gli uomini (</w:t>
      </w:r>
      <w:r w:rsidR="00732A7E" w:rsidRPr="003705AE">
        <w:rPr>
          <w:i/>
          <w:iCs/>
          <w:sz w:val="20"/>
        </w:rPr>
        <w:t>Tt 3, 8</w:t>
      </w:r>
      <w:r w:rsidR="003A0D48" w:rsidRPr="003705AE">
        <w:rPr>
          <w:i/>
          <w:iCs/>
          <w:sz w:val="20"/>
        </w:rPr>
        <w:t xml:space="preserve">). </w:t>
      </w:r>
      <w:r w:rsidRPr="003705AE">
        <w:rPr>
          <w:i/>
          <w:iCs/>
          <w:sz w:val="20"/>
        </w:rPr>
        <w:t>Ti salutano tutti coloro che sono con me. Saluta quelli che ci amano nella fede. La grazia sia con tutti voi!</w:t>
      </w:r>
      <w:r w:rsidR="003A0D48" w:rsidRPr="003705AE">
        <w:rPr>
          <w:i/>
          <w:iCs/>
          <w:sz w:val="20"/>
        </w:rPr>
        <w:t xml:space="preserve"> (</w:t>
      </w:r>
      <w:r w:rsidR="00732A7E" w:rsidRPr="003705AE">
        <w:rPr>
          <w:i/>
          <w:iCs/>
          <w:sz w:val="20"/>
        </w:rPr>
        <w:t>Tt 3, 15</w:t>
      </w:r>
      <w:r w:rsidR="003A0D48" w:rsidRPr="003705AE">
        <w:rPr>
          <w:i/>
          <w:iCs/>
          <w:sz w:val="20"/>
        </w:rPr>
        <w:t xml:space="preserve">). </w:t>
      </w:r>
      <w:r w:rsidRPr="003705AE">
        <w:rPr>
          <w:i/>
          <w:iCs/>
          <w:sz w:val="20"/>
        </w:rPr>
        <w:t>Perché sento parlare della tua carità per gli altri e della fede che hai nel Sig</w:t>
      </w:r>
      <w:r w:rsidR="003A0D48" w:rsidRPr="003705AE">
        <w:rPr>
          <w:i/>
          <w:iCs/>
          <w:sz w:val="20"/>
        </w:rPr>
        <w:t>nore Gesù e verso tutti i santi (</w:t>
      </w:r>
      <w:r w:rsidR="00732A7E" w:rsidRPr="003705AE">
        <w:rPr>
          <w:i/>
          <w:iCs/>
          <w:sz w:val="20"/>
        </w:rPr>
        <w:t>Fm 1, 5</w:t>
      </w:r>
      <w:r w:rsidR="003A0D48" w:rsidRPr="003705AE">
        <w:rPr>
          <w:i/>
          <w:iCs/>
          <w:sz w:val="20"/>
        </w:rPr>
        <w:t xml:space="preserve">). </w:t>
      </w:r>
      <w:r w:rsidRPr="003705AE">
        <w:rPr>
          <w:i/>
          <w:iCs/>
          <w:sz w:val="20"/>
        </w:rPr>
        <w:t>La tua partecipazione alla fede diventi efficace per la conoscenza di tutto il be</w:t>
      </w:r>
      <w:r w:rsidR="003A0D48" w:rsidRPr="003705AE">
        <w:rPr>
          <w:i/>
          <w:iCs/>
          <w:sz w:val="20"/>
        </w:rPr>
        <w:t>ne che si fa tra voi per Cristo (</w:t>
      </w:r>
      <w:r w:rsidR="00732A7E" w:rsidRPr="003705AE">
        <w:rPr>
          <w:i/>
          <w:iCs/>
          <w:sz w:val="20"/>
        </w:rPr>
        <w:t>Fm 1, 6</w:t>
      </w:r>
      <w:r w:rsidR="003A0D48" w:rsidRPr="003705AE">
        <w:rPr>
          <w:i/>
          <w:iCs/>
          <w:sz w:val="20"/>
        </w:rPr>
        <w:t xml:space="preserve">). </w:t>
      </w:r>
    </w:p>
    <w:p w14:paraId="53A87B0C" w14:textId="77777777" w:rsidR="00732A7E" w:rsidRPr="003705AE" w:rsidRDefault="00EA4267" w:rsidP="003705AE">
      <w:pPr>
        <w:pStyle w:val="Corpotesto"/>
        <w:rPr>
          <w:i/>
          <w:iCs/>
          <w:sz w:val="20"/>
        </w:rPr>
      </w:pPr>
      <w:r w:rsidRPr="003705AE">
        <w:rPr>
          <w:i/>
          <w:iCs/>
          <w:sz w:val="20"/>
        </w:rPr>
        <w:t>Perciò, fratelli santi, partecipi di una vocazione celeste, fissate bene la mente in Gesù, l'apostolo e sommo sacerdote della fede</w:t>
      </w:r>
      <w:r w:rsidR="003A0D48" w:rsidRPr="003705AE">
        <w:rPr>
          <w:i/>
          <w:iCs/>
          <w:sz w:val="20"/>
        </w:rPr>
        <w:t xml:space="preserve"> che noi professiamo (</w:t>
      </w:r>
      <w:r w:rsidR="00732A7E" w:rsidRPr="003705AE">
        <w:rPr>
          <w:i/>
          <w:iCs/>
          <w:sz w:val="20"/>
        </w:rPr>
        <w:t>Eb 3, 1</w:t>
      </w:r>
      <w:r w:rsidR="003A0D48" w:rsidRPr="003705AE">
        <w:rPr>
          <w:i/>
          <w:iCs/>
          <w:sz w:val="20"/>
        </w:rPr>
        <w:t xml:space="preserve">). </w:t>
      </w:r>
      <w:r w:rsidRPr="003705AE">
        <w:rPr>
          <w:i/>
          <w:iCs/>
          <w:sz w:val="20"/>
        </w:rPr>
        <w:t>Guardate perciò, fratelli, che non si trovi in nessuno di voi un cuore perverso e senza fede c</w:t>
      </w:r>
      <w:r w:rsidR="003A0D48" w:rsidRPr="003705AE">
        <w:rPr>
          <w:i/>
          <w:iCs/>
          <w:sz w:val="20"/>
        </w:rPr>
        <w:t>he si allontani dal Dio vivente (</w:t>
      </w:r>
      <w:r w:rsidR="00732A7E" w:rsidRPr="003705AE">
        <w:rPr>
          <w:i/>
          <w:iCs/>
          <w:sz w:val="20"/>
        </w:rPr>
        <w:t>Eb 3, 12</w:t>
      </w:r>
      <w:r w:rsidR="003A0D48" w:rsidRPr="003705AE">
        <w:rPr>
          <w:i/>
          <w:iCs/>
          <w:sz w:val="20"/>
        </w:rPr>
        <w:t xml:space="preserve">). </w:t>
      </w:r>
      <w:r w:rsidRPr="003705AE">
        <w:rPr>
          <w:i/>
          <w:iCs/>
          <w:sz w:val="20"/>
        </w:rPr>
        <w:t>In realtà vediamo che non vi poterono entrare a causa della loro mancanza di fede</w:t>
      </w:r>
      <w:r w:rsidR="003A0D48" w:rsidRPr="003705AE">
        <w:rPr>
          <w:i/>
          <w:iCs/>
          <w:sz w:val="20"/>
        </w:rPr>
        <w:t xml:space="preserve"> (</w:t>
      </w:r>
      <w:r w:rsidR="00732A7E" w:rsidRPr="003705AE">
        <w:rPr>
          <w:i/>
          <w:iCs/>
          <w:sz w:val="20"/>
        </w:rPr>
        <w:t>Eb 3, 19</w:t>
      </w:r>
      <w:r w:rsidR="003A0D48" w:rsidRPr="003705AE">
        <w:rPr>
          <w:i/>
          <w:iCs/>
          <w:sz w:val="20"/>
        </w:rPr>
        <w:t xml:space="preserve">). </w:t>
      </w:r>
      <w:r w:rsidRPr="003705AE">
        <w:rPr>
          <w:i/>
          <w:iCs/>
          <w:sz w:val="20"/>
        </w:rPr>
        <w:t>Poiché anche a noi, al pari di quelli, è stata annunziata una buona novella: purtroppo però a quelli la parola udita non giovò in nulla, non essendo rimasti uniti grazie alla fede c</w:t>
      </w:r>
      <w:r w:rsidR="003A0D48" w:rsidRPr="003705AE">
        <w:rPr>
          <w:i/>
          <w:iCs/>
          <w:sz w:val="20"/>
        </w:rPr>
        <w:t>on coloro che avevano ascoltato (</w:t>
      </w:r>
      <w:r w:rsidR="00732A7E" w:rsidRPr="003705AE">
        <w:rPr>
          <w:i/>
          <w:iCs/>
          <w:sz w:val="20"/>
        </w:rPr>
        <w:t>Eb 4, 2</w:t>
      </w:r>
      <w:r w:rsidR="003A0D48" w:rsidRPr="003705AE">
        <w:rPr>
          <w:i/>
          <w:iCs/>
          <w:sz w:val="20"/>
        </w:rPr>
        <w:t xml:space="preserve">). </w:t>
      </w:r>
      <w:r w:rsidRPr="003705AE">
        <w:rPr>
          <w:i/>
          <w:iCs/>
          <w:sz w:val="20"/>
        </w:rPr>
        <w:t>Poiché dunque abbiamo un grande sommo sacerdote, che ha attraversato i cieli, Gesù, Figlio di Dio, manteniamo ferma la professione della nostra fede</w:t>
      </w:r>
      <w:r w:rsidR="003A0D48" w:rsidRPr="003705AE">
        <w:rPr>
          <w:i/>
          <w:iCs/>
          <w:sz w:val="20"/>
        </w:rPr>
        <w:t xml:space="preserve"> (</w:t>
      </w:r>
      <w:r w:rsidR="00732A7E" w:rsidRPr="003705AE">
        <w:rPr>
          <w:i/>
          <w:iCs/>
          <w:sz w:val="20"/>
        </w:rPr>
        <w:t>Eb 4, 14</w:t>
      </w:r>
      <w:r w:rsidR="003A0D48" w:rsidRPr="003705AE">
        <w:rPr>
          <w:i/>
          <w:iCs/>
          <w:sz w:val="20"/>
        </w:rPr>
        <w:t xml:space="preserve">). </w:t>
      </w:r>
      <w:r w:rsidRPr="003705AE">
        <w:rPr>
          <w:i/>
          <w:iCs/>
          <w:sz w:val="20"/>
        </w:rPr>
        <w:t>Perciò, lasciata da parte l'istruzione iniziale su Cristo, passiamo a ciò che è più completo, senza gettare di nuovo le fondamenta della rinunzia alle opere morte e della fede</w:t>
      </w:r>
      <w:r w:rsidR="003A0D48" w:rsidRPr="003705AE">
        <w:rPr>
          <w:i/>
          <w:iCs/>
          <w:sz w:val="20"/>
        </w:rPr>
        <w:t xml:space="preserve"> in Dio (</w:t>
      </w:r>
      <w:r w:rsidR="00732A7E" w:rsidRPr="003705AE">
        <w:rPr>
          <w:i/>
          <w:iCs/>
          <w:sz w:val="20"/>
        </w:rPr>
        <w:t>Eb 6, 1</w:t>
      </w:r>
      <w:r w:rsidR="003A0D48" w:rsidRPr="003705AE">
        <w:rPr>
          <w:i/>
          <w:iCs/>
          <w:sz w:val="20"/>
        </w:rPr>
        <w:t xml:space="preserve">). </w:t>
      </w:r>
    </w:p>
    <w:p w14:paraId="01855CB2" w14:textId="77777777" w:rsidR="00732A7E" w:rsidRPr="003705AE" w:rsidRDefault="00EA4267" w:rsidP="003705AE">
      <w:pPr>
        <w:pStyle w:val="Corpotesto"/>
        <w:rPr>
          <w:i/>
          <w:iCs/>
          <w:sz w:val="20"/>
        </w:rPr>
      </w:pPr>
      <w:r w:rsidRPr="003705AE">
        <w:rPr>
          <w:i/>
          <w:iCs/>
          <w:sz w:val="20"/>
        </w:rPr>
        <w:t>Perché non diventiate pigri, ma piuttosto imitatori di coloro che con la fede e la perseveranza</w:t>
      </w:r>
      <w:r w:rsidR="003A0D48" w:rsidRPr="003705AE">
        <w:rPr>
          <w:i/>
          <w:iCs/>
          <w:sz w:val="20"/>
        </w:rPr>
        <w:t xml:space="preserve"> divengono eredi delle promesse (</w:t>
      </w:r>
      <w:r w:rsidR="00732A7E" w:rsidRPr="003705AE">
        <w:rPr>
          <w:i/>
          <w:iCs/>
          <w:sz w:val="20"/>
        </w:rPr>
        <w:t>Eb 6, 12</w:t>
      </w:r>
      <w:r w:rsidR="003A0D48" w:rsidRPr="003705AE">
        <w:rPr>
          <w:i/>
          <w:iCs/>
          <w:sz w:val="20"/>
        </w:rPr>
        <w:t xml:space="preserve">). </w:t>
      </w:r>
      <w:r w:rsidRPr="003705AE">
        <w:rPr>
          <w:i/>
          <w:iCs/>
          <w:sz w:val="20"/>
        </w:rPr>
        <w:t>Accostiamoci con cuore sincero in pienezza di fede, con il cuore purificato dalla cattiva coscienza e</w:t>
      </w:r>
      <w:r w:rsidR="003A0D48" w:rsidRPr="003705AE">
        <w:rPr>
          <w:i/>
          <w:iCs/>
          <w:sz w:val="20"/>
        </w:rPr>
        <w:t xml:space="preserve"> il corpo lavato con acqua pura (</w:t>
      </w:r>
      <w:r w:rsidR="00732A7E" w:rsidRPr="003705AE">
        <w:rPr>
          <w:i/>
          <w:iCs/>
          <w:sz w:val="20"/>
        </w:rPr>
        <w:t>Eb 10, 22</w:t>
      </w:r>
      <w:r w:rsidR="003A0D48" w:rsidRPr="003705AE">
        <w:rPr>
          <w:i/>
          <w:iCs/>
          <w:sz w:val="20"/>
        </w:rPr>
        <w:t xml:space="preserve">). </w:t>
      </w:r>
      <w:r w:rsidRPr="003705AE">
        <w:rPr>
          <w:i/>
          <w:iCs/>
          <w:sz w:val="20"/>
        </w:rPr>
        <w:t>Il mio giusto vivrà mediante la fede; ma se indietreggia, la mia</w:t>
      </w:r>
      <w:r w:rsidR="003A0D48" w:rsidRPr="003705AE">
        <w:rPr>
          <w:i/>
          <w:iCs/>
          <w:sz w:val="20"/>
        </w:rPr>
        <w:t xml:space="preserve"> anima non si compiacerà in lui (</w:t>
      </w:r>
      <w:r w:rsidR="00732A7E" w:rsidRPr="003705AE">
        <w:rPr>
          <w:i/>
          <w:iCs/>
          <w:sz w:val="20"/>
        </w:rPr>
        <w:t xml:space="preserve">Eb 10, </w:t>
      </w:r>
      <w:r w:rsidR="00732A7E" w:rsidRPr="003705AE">
        <w:rPr>
          <w:i/>
          <w:iCs/>
          <w:sz w:val="20"/>
        </w:rPr>
        <w:lastRenderedPageBreak/>
        <w:t>38</w:t>
      </w:r>
      <w:r w:rsidR="003A0D48" w:rsidRPr="003705AE">
        <w:rPr>
          <w:i/>
          <w:iCs/>
          <w:sz w:val="20"/>
        </w:rPr>
        <w:t xml:space="preserve">). </w:t>
      </w:r>
      <w:r w:rsidRPr="003705AE">
        <w:rPr>
          <w:i/>
          <w:iCs/>
          <w:sz w:val="20"/>
        </w:rPr>
        <w:t>Noi però non siamo di quelli che indietreggiano a loro perdizione, bensì uomini di fede per</w:t>
      </w:r>
      <w:r w:rsidR="003A0D48" w:rsidRPr="003705AE">
        <w:rPr>
          <w:i/>
          <w:iCs/>
          <w:sz w:val="20"/>
        </w:rPr>
        <w:t xml:space="preserve"> la salvezza della nostra anima (</w:t>
      </w:r>
      <w:r w:rsidR="00732A7E" w:rsidRPr="003705AE">
        <w:rPr>
          <w:i/>
          <w:iCs/>
          <w:sz w:val="20"/>
        </w:rPr>
        <w:t>Eb 10, 39</w:t>
      </w:r>
      <w:r w:rsidR="003A0D48" w:rsidRPr="003705AE">
        <w:rPr>
          <w:i/>
          <w:iCs/>
          <w:sz w:val="20"/>
        </w:rPr>
        <w:t xml:space="preserve">). </w:t>
      </w:r>
      <w:r w:rsidRPr="003705AE">
        <w:rPr>
          <w:i/>
          <w:iCs/>
          <w:sz w:val="20"/>
        </w:rPr>
        <w:t>La fede è fondamento delle cose che si sperano e pr</w:t>
      </w:r>
      <w:r w:rsidR="003A0D48" w:rsidRPr="003705AE">
        <w:rPr>
          <w:i/>
          <w:iCs/>
          <w:sz w:val="20"/>
        </w:rPr>
        <w:t>ova di quelle che non si vedono (</w:t>
      </w:r>
      <w:r w:rsidR="00732A7E" w:rsidRPr="003705AE">
        <w:rPr>
          <w:i/>
          <w:iCs/>
          <w:sz w:val="20"/>
        </w:rPr>
        <w:t>Eb 11, 1</w:t>
      </w:r>
      <w:r w:rsidR="003A0D48" w:rsidRPr="003705AE">
        <w:rPr>
          <w:i/>
          <w:iCs/>
          <w:sz w:val="20"/>
        </w:rPr>
        <w:t xml:space="preserve">). </w:t>
      </w:r>
      <w:r w:rsidRPr="003705AE">
        <w:rPr>
          <w:i/>
          <w:iCs/>
          <w:sz w:val="20"/>
        </w:rPr>
        <w:t xml:space="preserve">Per mezzo di questa fede gli antichi </w:t>
      </w:r>
      <w:r w:rsidR="003A0D48" w:rsidRPr="003705AE">
        <w:rPr>
          <w:i/>
          <w:iCs/>
          <w:sz w:val="20"/>
        </w:rPr>
        <w:t>ricevettero buona testimonianza (</w:t>
      </w:r>
      <w:r w:rsidR="00732A7E" w:rsidRPr="003705AE">
        <w:rPr>
          <w:i/>
          <w:iCs/>
          <w:sz w:val="20"/>
        </w:rPr>
        <w:t>Eb 11, 2</w:t>
      </w:r>
      <w:r w:rsidR="003A0D48" w:rsidRPr="003705AE">
        <w:rPr>
          <w:i/>
          <w:iCs/>
          <w:sz w:val="20"/>
        </w:rPr>
        <w:t xml:space="preserve">). </w:t>
      </w:r>
      <w:r w:rsidRPr="003705AE">
        <w:rPr>
          <w:i/>
          <w:iCs/>
          <w:sz w:val="20"/>
        </w:rPr>
        <w:t>Per fede noi sappiamo che i mondi furono formati dalla parola di Dio, sì che da cose non visibili ha p</w:t>
      </w:r>
      <w:r w:rsidR="003A0D48" w:rsidRPr="003705AE">
        <w:rPr>
          <w:i/>
          <w:iCs/>
          <w:sz w:val="20"/>
        </w:rPr>
        <w:t>reso origine quello che si vede (</w:t>
      </w:r>
      <w:r w:rsidR="00732A7E" w:rsidRPr="003705AE">
        <w:rPr>
          <w:i/>
          <w:iCs/>
          <w:sz w:val="20"/>
        </w:rPr>
        <w:t>Eb 11, 3</w:t>
      </w:r>
      <w:r w:rsidR="003A0D48" w:rsidRPr="003705AE">
        <w:rPr>
          <w:i/>
          <w:iCs/>
          <w:sz w:val="20"/>
        </w:rPr>
        <w:t xml:space="preserve">). </w:t>
      </w:r>
    </w:p>
    <w:p w14:paraId="7441CA44" w14:textId="77777777" w:rsidR="00732A7E" w:rsidRPr="003705AE" w:rsidRDefault="00EA4267" w:rsidP="003705AE">
      <w:pPr>
        <w:pStyle w:val="Corpotesto"/>
        <w:rPr>
          <w:i/>
          <w:iCs/>
          <w:sz w:val="20"/>
        </w:rPr>
      </w:pPr>
      <w:r w:rsidRPr="003705AE">
        <w:rPr>
          <w:i/>
          <w:iCs/>
          <w:sz w:val="20"/>
        </w:rPr>
        <w:t>Per fede Abele offrì a Dio un sacrificio migliore di quello di Caino e in base ad essa fu dichiarato giusto, attestando Dio stesso di gradire i suoi doni; per e</w:t>
      </w:r>
      <w:r w:rsidR="003A0D48" w:rsidRPr="003705AE">
        <w:rPr>
          <w:i/>
          <w:iCs/>
          <w:sz w:val="20"/>
        </w:rPr>
        <w:t>ssa, benché morto, parla ancora (</w:t>
      </w:r>
      <w:r w:rsidR="00732A7E" w:rsidRPr="003705AE">
        <w:rPr>
          <w:i/>
          <w:iCs/>
          <w:sz w:val="20"/>
        </w:rPr>
        <w:t>Eb 11, 4</w:t>
      </w:r>
      <w:r w:rsidR="003A0D48" w:rsidRPr="003705AE">
        <w:rPr>
          <w:i/>
          <w:iCs/>
          <w:sz w:val="20"/>
        </w:rPr>
        <w:t xml:space="preserve">). </w:t>
      </w:r>
      <w:r w:rsidRPr="003705AE">
        <w:rPr>
          <w:i/>
          <w:iCs/>
          <w:sz w:val="20"/>
        </w:rPr>
        <w:t>Per fede Enoch fu trasportato via, in modo da non vedere la morte; e non lo si trovò più, perché Dio lo aveva portato via. Infatti prima di essere trasportato via, ricevette la testimonianza di essere s</w:t>
      </w:r>
      <w:r w:rsidR="003A0D48" w:rsidRPr="003705AE">
        <w:rPr>
          <w:i/>
          <w:iCs/>
          <w:sz w:val="20"/>
        </w:rPr>
        <w:t>tato gradito a Dio (</w:t>
      </w:r>
      <w:r w:rsidR="00732A7E" w:rsidRPr="003705AE">
        <w:rPr>
          <w:i/>
          <w:iCs/>
          <w:sz w:val="20"/>
        </w:rPr>
        <w:t>Eb 11, 5</w:t>
      </w:r>
      <w:r w:rsidR="003A0D48" w:rsidRPr="003705AE">
        <w:rPr>
          <w:i/>
          <w:iCs/>
          <w:sz w:val="20"/>
        </w:rPr>
        <w:t xml:space="preserve">). </w:t>
      </w:r>
      <w:r w:rsidRPr="003705AE">
        <w:rPr>
          <w:i/>
          <w:iCs/>
          <w:sz w:val="20"/>
        </w:rPr>
        <w:t>Senza la fede però è impossibile essergli graditi; chi infatti s'accosta a Dio deve credere che egli esiste e che egli r</w:t>
      </w:r>
      <w:r w:rsidR="003A0D48" w:rsidRPr="003705AE">
        <w:rPr>
          <w:i/>
          <w:iCs/>
          <w:sz w:val="20"/>
        </w:rPr>
        <w:t>icompensa coloro che lo cercano (</w:t>
      </w:r>
      <w:r w:rsidR="00732A7E" w:rsidRPr="003705AE">
        <w:rPr>
          <w:i/>
          <w:iCs/>
          <w:sz w:val="20"/>
        </w:rPr>
        <w:t>Eb 11, 6</w:t>
      </w:r>
      <w:r w:rsidR="003A0D48" w:rsidRPr="003705AE">
        <w:rPr>
          <w:i/>
          <w:iCs/>
          <w:sz w:val="20"/>
        </w:rPr>
        <w:t xml:space="preserve">). </w:t>
      </w:r>
      <w:r w:rsidRPr="003705AE">
        <w:rPr>
          <w:i/>
          <w:iCs/>
          <w:sz w:val="20"/>
        </w:rPr>
        <w:t>Per fede Noè, avvertito divinamente di cose che ancora non si vedevano, compreso da pio timore costruì un'arca a salvezza della sua famiglia; e per questa fede condannò il mondo e divenne erede della giustizia secondo la fede</w:t>
      </w:r>
      <w:r w:rsidR="003A0D48" w:rsidRPr="003705AE">
        <w:rPr>
          <w:i/>
          <w:iCs/>
          <w:sz w:val="20"/>
        </w:rPr>
        <w:t xml:space="preserve"> (</w:t>
      </w:r>
      <w:r w:rsidR="00732A7E" w:rsidRPr="003705AE">
        <w:rPr>
          <w:i/>
          <w:iCs/>
          <w:sz w:val="20"/>
        </w:rPr>
        <w:t>Eb 11, 7</w:t>
      </w:r>
      <w:r w:rsidR="003A0D48" w:rsidRPr="003705AE">
        <w:rPr>
          <w:i/>
          <w:iCs/>
          <w:sz w:val="20"/>
        </w:rPr>
        <w:t xml:space="preserve">). </w:t>
      </w:r>
    </w:p>
    <w:p w14:paraId="1AF975FD" w14:textId="77777777" w:rsidR="00732A7E" w:rsidRPr="003705AE" w:rsidRDefault="00EA4267" w:rsidP="003705AE">
      <w:pPr>
        <w:pStyle w:val="Corpotesto"/>
        <w:rPr>
          <w:i/>
          <w:iCs/>
          <w:sz w:val="20"/>
        </w:rPr>
      </w:pPr>
      <w:r w:rsidRPr="003705AE">
        <w:rPr>
          <w:i/>
          <w:iCs/>
          <w:sz w:val="20"/>
        </w:rPr>
        <w:t>Per fede Abramo, chiamato da Dio, obbedì partendo per un luogo che doveva ricevere in eredità, e</w:t>
      </w:r>
      <w:r w:rsidR="003A0D48" w:rsidRPr="003705AE">
        <w:rPr>
          <w:i/>
          <w:iCs/>
          <w:sz w:val="20"/>
        </w:rPr>
        <w:t xml:space="preserve"> partì senza sapere dove andava (</w:t>
      </w:r>
      <w:r w:rsidR="00732A7E" w:rsidRPr="003705AE">
        <w:rPr>
          <w:i/>
          <w:iCs/>
          <w:sz w:val="20"/>
        </w:rPr>
        <w:t>Eb 11, 8</w:t>
      </w:r>
      <w:r w:rsidR="003A0D48" w:rsidRPr="003705AE">
        <w:rPr>
          <w:i/>
          <w:iCs/>
          <w:sz w:val="20"/>
        </w:rPr>
        <w:t>). P</w:t>
      </w:r>
      <w:r w:rsidRPr="003705AE">
        <w:rPr>
          <w:i/>
          <w:iCs/>
          <w:sz w:val="20"/>
        </w:rPr>
        <w:t xml:space="preserve">er fede soggiornò nella terra promessa come in una regione straniera, abitando sotto le tende, come anche Isacco e Giacobbe, </w:t>
      </w:r>
      <w:r w:rsidR="003A0D48" w:rsidRPr="003705AE">
        <w:rPr>
          <w:i/>
          <w:iCs/>
          <w:sz w:val="20"/>
        </w:rPr>
        <w:t>coeredi della medesima promessa (</w:t>
      </w:r>
      <w:r w:rsidR="00732A7E" w:rsidRPr="003705AE">
        <w:rPr>
          <w:i/>
          <w:iCs/>
          <w:sz w:val="20"/>
        </w:rPr>
        <w:t>Eb 11, 9</w:t>
      </w:r>
      <w:r w:rsidR="003A0D48" w:rsidRPr="003705AE">
        <w:rPr>
          <w:i/>
          <w:iCs/>
          <w:sz w:val="20"/>
        </w:rPr>
        <w:t xml:space="preserve">). </w:t>
      </w:r>
      <w:r w:rsidRPr="003705AE">
        <w:rPr>
          <w:i/>
          <w:iCs/>
          <w:sz w:val="20"/>
        </w:rPr>
        <w:t xml:space="preserve">Per fede anche Sara, sebbene fuori dell'età, ricevette la possibilità di diventare madre perché ritenne fedele </w:t>
      </w:r>
      <w:r w:rsidR="003A0D48" w:rsidRPr="003705AE">
        <w:rPr>
          <w:i/>
          <w:iCs/>
          <w:sz w:val="20"/>
        </w:rPr>
        <w:t>colui che glielo aveva promesso (</w:t>
      </w:r>
      <w:r w:rsidR="00732A7E" w:rsidRPr="003705AE">
        <w:rPr>
          <w:i/>
          <w:iCs/>
          <w:sz w:val="20"/>
        </w:rPr>
        <w:t>Eb 11, 11</w:t>
      </w:r>
      <w:r w:rsidR="003A0D48" w:rsidRPr="003705AE">
        <w:rPr>
          <w:i/>
          <w:iCs/>
          <w:sz w:val="20"/>
        </w:rPr>
        <w:t xml:space="preserve">). </w:t>
      </w:r>
      <w:r w:rsidRPr="003705AE">
        <w:rPr>
          <w:i/>
          <w:iCs/>
          <w:sz w:val="20"/>
        </w:rPr>
        <w:t>Nella fede morirono tutti costoro, pur non avendo conseguito i beni promessi, ma avendoli solo veduti e salutati di lontano, dichiarando di essere strani</w:t>
      </w:r>
      <w:r w:rsidR="003A0D48" w:rsidRPr="003705AE">
        <w:rPr>
          <w:i/>
          <w:iCs/>
          <w:sz w:val="20"/>
        </w:rPr>
        <w:t>eri e pellegrini sopra la terra (</w:t>
      </w:r>
      <w:r w:rsidR="00732A7E" w:rsidRPr="003705AE">
        <w:rPr>
          <w:i/>
          <w:iCs/>
          <w:sz w:val="20"/>
        </w:rPr>
        <w:t>Eb 11, 13</w:t>
      </w:r>
      <w:r w:rsidR="003A0D48" w:rsidRPr="003705AE">
        <w:rPr>
          <w:i/>
          <w:iCs/>
          <w:sz w:val="20"/>
        </w:rPr>
        <w:t xml:space="preserve">). </w:t>
      </w:r>
      <w:r w:rsidRPr="003705AE">
        <w:rPr>
          <w:i/>
          <w:iCs/>
          <w:sz w:val="20"/>
        </w:rPr>
        <w:t>Per fede Abramo, messo alla prova, offrì Isacco e proprio lui, che aveva ricevuto le prom</w:t>
      </w:r>
      <w:r w:rsidR="003A0D48" w:rsidRPr="003705AE">
        <w:rPr>
          <w:i/>
          <w:iCs/>
          <w:sz w:val="20"/>
        </w:rPr>
        <w:t>esse, offrì il suo unico figlio (</w:t>
      </w:r>
      <w:r w:rsidR="00732A7E" w:rsidRPr="003705AE">
        <w:rPr>
          <w:i/>
          <w:iCs/>
          <w:sz w:val="20"/>
        </w:rPr>
        <w:t>Eb 11, 17</w:t>
      </w:r>
      <w:r w:rsidR="003A0D48" w:rsidRPr="003705AE">
        <w:rPr>
          <w:i/>
          <w:iCs/>
          <w:sz w:val="20"/>
        </w:rPr>
        <w:t xml:space="preserve">). </w:t>
      </w:r>
      <w:r w:rsidRPr="003705AE">
        <w:rPr>
          <w:i/>
          <w:iCs/>
          <w:sz w:val="20"/>
        </w:rPr>
        <w:t>Per fede Isacco benedisse Giacobbe ed Esaù anche riguardo</w:t>
      </w:r>
      <w:r w:rsidR="003A0D48" w:rsidRPr="003705AE">
        <w:rPr>
          <w:i/>
          <w:iCs/>
          <w:sz w:val="20"/>
        </w:rPr>
        <w:t xml:space="preserve"> a cose future (</w:t>
      </w:r>
      <w:r w:rsidR="00732A7E" w:rsidRPr="003705AE">
        <w:rPr>
          <w:i/>
          <w:iCs/>
          <w:sz w:val="20"/>
        </w:rPr>
        <w:t>Eb 11, 20</w:t>
      </w:r>
      <w:r w:rsidR="003A0D48" w:rsidRPr="003705AE">
        <w:rPr>
          <w:i/>
          <w:iCs/>
          <w:sz w:val="20"/>
        </w:rPr>
        <w:t xml:space="preserve">). </w:t>
      </w:r>
    </w:p>
    <w:p w14:paraId="6F301D7C" w14:textId="77777777" w:rsidR="003A0D48" w:rsidRPr="003705AE" w:rsidRDefault="00EA4267" w:rsidP="003705AE">
      <w:pPr>
        <w:pStyle w:val="Corpotesto"/>
        <w:rPr>
          <w:i/>
          <w:iCs/>
          <w:sz w:val="20"/>
        </w:rPr>
      </w:pPr>
      <w:r w:rsidRPr="003705AE">
        <w:rPr>
          <w:i/>
          <w:iCs/>
          <w:sz w:val="20"/>
        </w:rPr>
        <w:t>Per fede Giacobbe, morente, benedisse ciascuno dei figli di Giuseppe e si prostrò, appoggia</w:t>
      </w:r>
      <w:r w:rsidR="003A0D48" w:rsidRPr="003705AE">
        <w:rPr>
          <w:i/>
          <w:iCs/>
          <w:sz w:val="20"/>
        </w:rPr>
        <w:t>ndosi all'estremità del bastone (</w:t>
      </w:r>
      <w:r w:rsidR="00732A7E" w:rsidRPr="003705AE">
        <w:rPr>
          <w:i/>
          <w:iCs/>
          <w:sz w:val="20"/>
        </w:rPr>
        <w:t>Eb 11, 21</w:t>
      </w:r>
      <w:r w:rsidR="003A0D48" w:rsidRPr="003705AE">
        <w:rPr>
          <w:i/>
          <w:iCs/>
          <w:sz w:val="20"/>
        </w:rPr>
        <w:t xml:space="preserve">). </w:t>
      </w:r>
      <w:r w:rsidRPr="003705AE">
        <w:rPr>
          <w:i/>
          <w:iCs/>
          <w:sz w:val="20"/>
        </w:rPr>
        <w:t>Per fede Giuseppe, alla fine della vita, parlò dell'esodo dei figli d'Israele e diede disposiz</w:t>
      </w:r>
      <w:r w:rsidR="003A0D48" w:rsidRPr="003705AE">
        <w:rPr>
          <w:i/>
          <w:iCs/>
          <w:sz w:val="20"/>
        </w:rPr>
        <w:t>ioni circa le proprie ossa (</w:t>
      </w:r>
      <w:r w:rsidR="00732A7E" w:rsidRPr="003705AE">
        <w:rPr>
          <w:i/>
          <w:iCs/>
          <w:sz w:val="20"/>
        </w:rPr>
        <w:t>Eb 11, 22</w:t>
      </w:r>
      <w:r w:rsidR="003A0D48" w:rsidRPr="003705AE">
        <w:rPr>
          <w:i/>
          <w:iCs/>
          <w:sz w:val="20"/>
        </w:rPr>
        <w:t xml:space="preserve">). </w:t>
      </w:r>
      <w:r w:rsidRPr="003705AE">
        <w:rPr>
          <w:i/>
          <w:iCs/>
          <w:sz w:val="20"/>
        </w:rPr>
        <w:t xml:space="preserve">Per fede Mosè, appena nato, fu tenuto nascosto per tre mesi dai suoi genitori, perché videro che il bambino era bello; e non </w:t>
      </w:r>
      <w:r w:rsidR="003A0D48" w:rsidRPr="003705AE">
        <w:rPr>
          <w:i/>
          <w:iCs/>
          <w:sz w:val="20"/>
        </w:rPr>
        <w:t>ebbero paura dell'editto del re (</w:t>
      </w:r>
      <w:r w:rsidR="00732A7E" w:rsidRPr="003705AE">
        <w:rPr>
          <w:i/>
          <w:iCs/>
          <w:sz w:val="20"/>
        </w:rPr>
        <w:t>Eb 11, 23</w:t>
      </w:r>
      <w:r w:rsidR="003A0D48" w:rsidRPr="003705AE">
        <w:rPr>
          <w:i/>
          <w:iCs/>
          <w:sz w:val="20"/>
        </w:rPr>
        <w:t xml:space="preserve">). </w:t>
      </w:r>
      <w:r w:rsidRPr="003705AE">
        <w:rPr>
          <w:i/>
          <w:iCs/>
          <w:sz w:val="20"/>
        </w:rPr>
        <w:t xml:space="preserve">Per fede Mosè, divenuto adulto, rifiutò di esser chiamato </w:t>
      </w:r>
      <w:r w:rsidR="003A0D48" w:rsidRPr="003705AE">
        <w:rPr>
          <w:i/>
          <w:iCs/>
          <w:sz w:val="20"/>
        </w:rPr>
        <w:t>figlio della figlia del faraone (</w:t>
      </w:r>
      <w:r w:rsidR="00732A7E" w:rsidRPr="003705AE">
        <w:rPr>
          <w:i/>
          <w:iCs/>
          <w:sz w:val="20"/>
        </w:rPr>
        <w:t>Eb 11, 24</w:t>
      </w:r>
      <w:r w:rsidR="003A0D48" w:rsidRPr="003705AE">
        <w:rPr>
          <w:i/>
          <w:iCs/>
          <w:sz w:val="20"/>
        </w:rPr>
        <w:t xml:space="preserve">). </w:t>
      </w:r>
      <w:r w:rsidRPr="003705AE">
        <w:rPr>
          <w:i/>
          <w:iCs/>
          <w:sz w:val="20"/>
        </w:rPr>
        <w:t>Per fede lasciò l'Egitto, senza temere l'ira del re; rimase infatti sald</w:t>
      </w:r>
      <w:r w:rsidR="003A0D48" w:rsidRPr="003705AE">
        <w:rPr>
          <w:i/>
          <w:iCs/>
          <w:sz w:val="20"/>
        </w:rPr>
        <w:t>o, come se vedesse l'invisibile (</w:t>
      </w:r>
      <w:r w:rsidR="00732A7E" w:rsidRPr="003705AE">
        <w:rPr>
          <w:i/>
          <w:iCs/>
          <w:sz w:val="20"/>
        </w:rPr>
        <w:t>Eb 11, 27</w:t>
      </w:r>
      <w:r w:rsidR="003A0D48" w:rsidRPr="003705AE">
        <w:rPr>
          <w:i/>
          <w:iCs/>
          <w:sz w:val="20"/>
        </w:rPr>
        <w:t xml:space="preserve">). </w:t>
      </w:r>
      <w:r w:rsidRPr="003705AE">
        <w:rPr>
          <w:i/>
          <w:iCs/>
          <w:sz w:val="20"/>
        </w:rPr>
        <w:t xml:space="preserve">Per fede celebrò la Pasqua e fece l'aspersione del sangue, perché lo sterminatore dei primogeniti non </w:t>
      </w:r>
      <w:r w:rsidR="003A0D48" w:rsidRPr="003705AE">
        <w:rPr>
          <w:i/>
          <w:iCs/>
          <w:sz w:val="20"/>
        </w:rPr>
        <w:t>toccasse quelli degli Israeliti (</w:t>
      </w:r>
      <w:r w:rsidR="00732A7E" w:rsidRPr="003705AE">
        <w:rPr>
          <w:i/>
          <w:iCs/>
          <w:sz w:val="20"/>
        </w:rPr>
        <w:t>Eb 11, 28</w:t>
      </w:r>
      <w:r w:rsidR="003A0D48" w:rsidRPr="003705AE">
        <w:rPr>
          <w:i/>
          <w:iCs/>
          <w:sz w:val="20"/>
        </w:rPr>
        <w:t xml:space="preserve">). </w:t>
      </w:r>
    </w:p>
    <w:p w14:paraId="23E80F31" w14:textId="77777777" w:rsidR="003705AE" w:rsidRPr="003705AE" w:rsidRDefault="00EA4267" w:rsidP="003705AE">
      <w:pPr>
        <w:pStyle w:val="Corpotesto"/>
        <w:rPr>
          <w:i/>
          <w:iCs/>
          <w:sz w:val="20"/>
        </w:rPr>
      </w:pPr>
      <w:r w:rsidRPr="003705AE">
        <w:rPr>
          <w:i/>
          <w:iCs/>
          <w:sz w:val="20"/>
        </w:rPr>
        <w:t xml:space="preserve">Per fede attraversarono il Mare Rosso come per una terra asciutta; mentre avendo tentato questo o di fare anche gli </w:t>
      </w:r>
      <w:r w:rsidR="003A0D48" w:rsidRPr="003705AE">
        <w:rPr>
          <w:i/>
          <w:iCs/>
          <w:sz w:val="20"/>
        </w:rPr>
        <w:t>Egiziani, ma furono inghiottiti (</w:t>
      </w:r>
      <w:r w:rsidR="00732A7E" w:rsidRPr="003705AE">
        <w:rPr>
          <w:i/>
          <w:iCs/>
          <w:sz w:val="20"/>
        </w:rPr>
        <w:t>Eb 11, 29</w:t>
      </w:r>
      <w:r w:rsidR="003A0D48" w:rsidRPr="003705AE">
        <w:rPr>
          <w:i/>
          <w:iCs/>
          <w:sz w:val="20"/>
        </w:rPr>
        <w:t xml:space="preserve">). </w:t>
      </w:r>
      <w:r w:rsidRPr="003705AE">
        <w:rPr>
          <w:i/>
          <w:iCs/>
          <w:sz w:val="20"/>
        </w:rPr>
        <w:t>Per fede caddero le mura di Gerico, dopo che ne avevano</w:t>
      </w:r>
      <w:r w:rsidR="003A0D48" w:rsidRPr="003705AE">
        <w:rPr>
          <w:i/>
          <w:iCs/>
          <w:sz w:val="20"/>
        </w:rPr>
        <w:t xml:space="preserve"> fatto il giro per sette giorni (</w:t>
      </w:r>
      <w:r w:rsidR="00732A7E" w:rsidRPr="003705AE">
        <w:rPr>
          <w:i/>
          <w:iCs/>
          <w:sz w:val="20"/>
        </w:rPr>
        <w:t>Eb 11, 30</w:t>
      </w:r>
      <w:r w:rsidR="003A0D48" w:rsidRPr="003705AE">
        <w:rPr>
          <w:i/>
          <w:iCs/>
          <w:sz w:val="20"/>
        </w:rPr>
        <w:t xml:space="preserve">). </w:t>
      </w:r>
      <w:r w:rsidRPr="003705AE">
        <w:rPr>
          <w:i/>
          <w:iCs/>
          <w:sz w:val="20"/>
        </w:rPr>
        <w:t xml:space="preserve">Per fede Raab, la prostituta, non perì con gl'increduli, avendo accolto </w:t>
      </w:r>
      <w:r w:rsidR="003A0D48" w:rsidRPr="003705AE">
        <w:rPr>
          <w:i/>
          <w:iCs/>
          <w:sz w:val="20"/>
        </w:rPr>
        <w:t>con benevolenza gli esploratori (</w:t>
      </w:r>
      <w:r w:rsidR="00732A7E" w:rsidRPr="003705AE">
        <w:rPr>
          <w:i/>
          <w:iCs/>
          <w:sz w:val="20"/>
        </w:rPr>
        <w:t>Eb 11, 31</w:t>
      </w:r>
      <w:r w:rsidR="003A0D48" w:rsidRPr="003705AE">
        <w:rPr>
          <w:i/>
          <w:iCs/>
          <w:sz w:val="20"/>
        </w:rPr>
        <w:t xml:space="preserve">). </w:t>
      </w:r>
      <w:r w:rsidRPr="003705AE">
        <w:rPr>
          <w:i/>
          <w:iCs/>
          <w:sz w:val="20"/>
        </w:rPr>
        <w:t>I quali per fede conquistarono regni, esercitarono la giustizia, conseguirono le promes</w:t>
      </w:r>
      <w:r w:rsidR="003A0D48" w:rsidRPr="003705AE">
        <w:rPr>
          <w:i/>
          <w:iCs/>
          <w:sz w:val="20"/>
        </w:rPr>
        <w:t>se, chiusero le fauci dei leoni (</w:t>
      </w:r>
      <w:r w:rsidR="00732A7E" w:rsidRPr="003705AE">
        <w:rPr>
          <w:i/>
          <w:iCs/>
          <w:sz w:val="20"/>
        </w:rPr>
        <w:t>Eb 11, 33</w:t>
      </w:r>
      <w:r w:rsidR="003A0D48" w:rsidRPr="003705AE">
        <w:rPr>
          <w:i/>
          <w:iCs/>
          <w:sz w:val="20"/>
        </w:rPr>
        <w:t xml:space="preserve">). </w:t>
      </w:r>
      <w:r w:rsidRPr="003705AE">
        <w:rPr>
          <w:i/>
          <w:iCs/>
          <w:sz w:val="20"/>
        </w:rPr>
        <w:t>Eppure, tutti costoro, pur avendo ricevuto per la loro fede una buona testimonianz</w:t>
      </w:r>
      <w:r w:rsidR="003A0D48" w:rsidRPr="003705AE">
        <w:rPr>
          <w:i/>
          <w:iCs/>
          <w:sz w:val="20"/>
        </w:rPr>
        <w:t>a, non conseguirono la promessa (</w:t>
      </w:r>
      <w:r w:rsidR="00732A7E" w:rsidRPr="003705AE">
        <w:rPr>
          <w:i/>
          <w:iCs/>
          <w:sz w:val="20"/>
        </w:rPr>
        <w:t>Eb 11, 39</w:t>
      </w:r>
      <w:r w:rsidR="003A0D48" w:rsidRPr="003705AE">
        <w:rPr>
          <w:i/>
          <w:iCs/>
          <w:sz w:val="20"/>
        </w:rPr>
        <w:t xml:space="preserve">). </w:t>
      </w:r>
    </w:p>
    <w:p w14:paraId="189B8912" w14:textId="77777777" w:rsidR="00732A7E" w:rsidRPr="003705AE" w:rsidRDefault="00EA4267" w:rsidP="003705AE">
      <w:pPr>
        <w:pStyle w:val="Corpotesto"/>
        <w:rPr>
          <w:i/>
          <w:iCs/>
          <w:sz w:val="20"/>
        </w:rPr>
      </w:pPr>
      <w:r w:rsidRPr="003705AE">
        <w:rPr>
          <w:i/>
          <w:iCs/>
          <w:sz w:val="20"/>
        </w:rPr>
        <w:t>Tenendo fisso lo sguardo su Gesù, autore e perfezionatore della fede. Egli in cambio della gioia che gli era posta innanzi, si sottopose alla croce, disprezzando l'ignominia, e si è assi</w:t>
      </w:r>
      <w:r w:rsidR="003A0D48" w:rsidRPr="003705AE">
        <w:rPr>
          <w:i/>
          <w:iCs/>
          <w:sz w:val="20"/>
        </w:rPr>
        <w:t>so alla destra del trono di Dio (</w:t>
      </w:r>
      <w:r w:rsidR="00732A7E" w:rsidRPr="003705AE">
        <w:rPr>
          <w:i/>
          <w:iCs/>
          <w:sz w:val="20"/>
        </w:rPr>
        <w:t>Eb 12, 2</w:t>
      </w:r>
      <w:r w:rsidR="003705AE" w:rsidRPr="003705AE">
        <w:rPr>
          <w:i/>
          <w:iCs/>
          <w:sz w:val="20"/>
        </w:rPr>
        <w:t xml:space="preserve">). </w:t>
      </w:r>
      <w:r w:rsidRPr="003705AE">
        <w:rPr>
          <w:i/>
          <w:iCs/>
          <w:sz w:val="20"/>
        </w:rPr>
        <w:t>Ricordatevi dei vostri capi, i quali vi hanno annunziato la parola di Dio; considerando attentamente l'esito del loro tenore di vita, imitatene la fede</w:t>
      </w:r>
      <w:r w:rsidR="003705AE" w:rsidRPr="003705AE">
        <w:rPr>
          <w:i/>
          <w:iCs/>
          <w:sz w:val="20"/>
        </w:rPr>
        <w:t xml:space="preserve"> (</w:t>
      </w:r>
      <w:r w:rsidR="00732A7E" w:rsidRPr="003705AE">
        <w:rPr>
          <w:i/>
          <w:iCs/>
          <w:sz w:val="20"/>
        </w:rPr>
        <w:t>Eb 13, 7</w:t>
      </w:r>
      <w:r w:rsidR="003705AE" w:rsidRPr="003705AE">
        <w:rPr>
          <w:i/>
          <w:iCs/>
          <w:sz w:val="20"/>
        </w:rPr>
        <w:t xml:space="preserve">).  </w:t>
      </w:r>
      <w:r w:rsidRPr="003705AE">
        <w:rPr>
          <w:i/>
          <w:iCs/>
          <w:sz w:val="20"/>
        </w:rPr>
        <w:t>Sapendo che la prova della vostra fede</w:t>
      </w:r>
      <w:r w:rsidR="003705AE" w:rsidRPr="003705AE">
        <w:rPr>
          <w:i/>
          <w:iCs/>
          <w:sz w:val="20"/>
        </w:rPr>
        <w:t xml:space="preserve"> produce la pazienza (</w:t>
      </w:r>
      <w:r w:rsidR="00732A7E" w:rsidRPr="003705AE">
        <w:rPr>
          <w:i/>
          <w:iCs/>
          <w:sz w:val="20"/>
        </w:rPr>
        <w:t>Gc 1, 3</w:t>
      </w:r>
      <w:r w:rsidR="003705AE" w:rsidRPr="003705AE">
        <w:rPr>
          <w:i/>
          <w:iCs/>
          <w:sz w:val="20"/>
        </w:rPr>
        <w:t xml:space="preserve">). </w:t>
      </w:r>
      <w:r w:rsidRPr="003705AE">
        <w:rPr>
          <w:i/>
          <w:iCs/>
          <w:sz w:val="20"/>
        </w:rPr>
        <w:t>La domandi però con fede, senza esitare, perché chi esita somiglia all'onda del</w:t>
      </w:r>
      <w:r w:rsidR="003705AE" w:rsidRPr="003705AE">
        <w:rPr>
          <w:i/>
          <w:iCs/>
          <w:sz w:val="20"/>
        </w:rPr>
        <w:t xml:space="preserve"> mare mossa e agitata dal vento (</w:t>
      </w:r>
      <w:r w:rsidR="00732A7E" w:rsidRPr="003705AE">
        <w:rPr>
          <w:i/>
          <w:iCs/>
          <w:sz w:val="20"/>
        </w:rPr>
        <w:t>Gc 1, 6</w:t>
      </w:r>
      <w:r w:rsidR="003705AE" w:rsidRPr="003705AE">
        <w:rPr>
          <w:i/>
          <w:iCs/>
          <w:sz w:val="20"/>
        </w:rPr>
        <w:t xml:space="preserve">). </w:t>
      </w:r>
      <w:r w:rsidRPr="003705AE">
        <w:rPr>
          <w:i/>
          <w:iCs/>
          <w:sz w:val="20"/>
        </w:rPr>
        <w:t>Fratelli miei, non mescolate a favoritismi personali la vostra fede nel Signore nostro Ge</w:t>
      </w:r>
      <w:r w:rsidR="003705AE" w:rsidRPr="003705AE">
        <w:rPr>
          <w:i/>
          <w:iCs/>
          <w:sz w:val="20"/>
        </w:rPr>
        <w:t>sù Cristo, Signore della gloria (</w:t>
      </w:r>
      <w:r w:rsidR="00732A7E" w:rsidRPr="003705AE">
        <w:rPr>
          <w:i/>
          <w:iCs/>
          <w:sz w:val="20"/>
        </w:rPr>
        <w:t>Gc 2, 1</w:t>
      </w:r>
      <w:r w:rsidR="003705AE" w:rsidRPr="003705AE">
        <w:rPr>
          <w:i/>
          <w:iCs/>
          <w:sz w:val="20"/>
        </w:rPr>
        <w:t xml:space="preserve">). </w:t>
      </w:r>
      <w:r w:rsidRPr="003705AE">
        <w:rPr>
          <w:i/>
          <w:iCs/>
          <w:sz w:val="20"/>
        </w:rPr>
        <w:t>Ascoltate, fratelli miei carissimi: Dio non ha forse scelto i poveri nel mondo per farli ricchi con la fede ed eredi del regno che ha promesso a quelli che lo amano?</w:t>
      </w:r>
      <w:r w:rsidR="003705AE" w:rsidRPr="003705AE">
        <w:rPr>
          <w:i/>
          <w:iCs/>
          <w:sz w:val="20"/>
        </w:rPr>
        <w:t xml:space="preserve"> (</w:t>
      </w:r>
      <w:r w:rsidR="00732A7E" w:rsidRPr="003705AE">
        <w:rPr>
          <w:i/>
          <w:iCs/>
          <w:sz w:val="20"/>
        </w:rPr>
        <w:t>Gc 2, 5</w:t>
      </w:r>
      <w:r w:rsidR="003705AE" w:rsidRPr="003705AE">
        <w:rPr>
          <w:i/>
          <w:iCs/>
          <w:sz w:val="20"/>
        </w:rPr>
        <w:t xml:space="preserve">). </w:t>
      </w:r>
    </w:p>
    <w:p w14:paraId="21E628D8" w14:textId="77777777" w:rsidR="00732A7E" w:rsidRPr="003705AE" w:rsidRDefault="00EA4267" w:rsidP="003705AE">
      <w:pPr>
        <w:pStyle w:val="Corpotesto"/>
        <w:rPr>
          <w:i/>
          <w:iCs/>
          <w:sz w:val="20"/>
        </w:rPr>
      </w:pPr>
      <w:r w:rsidRPr="003705AE">
        <w:rPr>
          <w:i/>
          <w:iCs/>
          <w:sz w:val="20"/>
        </w:rPr>
        <w:t>Che giova, fratelli miei, se uno dice di avere la fede ma non ha le opere? Forse che quella fede può salvarlo?</w:t>
      </w:r>
      <w:r w:rsidR="003705AE" w:rsidRPr="003705AE">
        <w:rPr>
          <w:i/>
          <w:iCs/>
          <w:sz w:val="20"/>
        </w:rPr>
        <w:t xml:space="preserve"> (</w:t>
      </w:r>
      <w:r w:rsidR="00732A7E" w:rsidRPr="003705AE">
        <w:rPr>
          <w:i/>
          <w:iCs/>
          <w:sz w:val="20"/>
        </w:rPr>
        <w:t>Gc 2, 14</w:t>
      </w:r>
      <w:r w:rsidR="003705AE" w:rsidRPr="003705AE">
        <w:rPr>
          <w:i/>
          <w:iCs/>
          <w:sz w:val="20"/>
        </w:rPr>
        <w:t xml:space="preserve">). </w:t>
      </w:r>
      <w:r w:rsidRPr="003705AE">
        <w:rPr>
          <w:i/>
          <w:iCs/>
          <w:sz w:val="20"/>
        </w:rPr>
        <w:t>Così anche la fede: se non ha</w:t>
      </w:r>
      <w:r w:rsidR="003705AE" w:rsidRPr="003705AE">
        <w:rPr>
          <w:i/>
          <w:iCs/>
          <w:sz w:val="20"/>
        </w:rPr>
        <w:t xml:space="preserve"> le opere, è morta in se stessa (</w:t>
      </w:r>
      <w:r w:rsidR="00732A7E" w:rsidRPr="003705AE">
        <w:rPr>
          <w:i/>
          <w:iCs/>
          <w:sz w:val="20"/>
        </w:rPr>
        <w:t>Gc 2, 17</w:t>
      </w:r>
      <w:r w:rsidR="003705AE" w:rsidRPr="003705AE">
        <w:rPr>
          <w:i/>
          <w:iCs/>
          <w:sz w:val="20"/>
        </w:rPr>
        <w:t xml:space="preserve">). </w:t>
      </w:r>
      <w:r w:rsidRPr="003705AE">
        <w:rPr>
          <w:i/>
          <w:iCs/>
          <w:sz w:val="20"/>
        </w:rPr>
        <w:t>Al contrario uno potrebbe dire: Tu hai la fede ed io ho le opere; mostrami la tua fede senza le opere, ed io con le mie opere ti mostrerò la mia fede</w:t>
      </w:r>
      <w:r w:rsidR="003705AE" w:rsidRPr="003705AE">
        <w:rPr>
          <w:i/>
          <w:iCs/>
          <w:sz w:val="20"/>
        </w:rPr>
        <w:t xml:space="preserve"> (</w:t>
      </w:r>
      <w:r w:rsidR="00732A7E" w:rsidRPr="003705AE">
        <w:rPr>
          <w:i/>
          <w:iCs/>
          <w:sz w:val="20"/>
        </w:rPr>
        <w:t>Gc 2, 18</w:t>
      </w:r>
      <w:r w:rsidR="003705AE" w:rsidRPr="003705AE">
        <w:rPr>
          <w:i/>
          <w:iCs/>
          <w:sz w:val="20"/>
        </w:rPr>
        <w:t xml:space="preserve">). </w:t>
      </w:r>
      <w:r w:rsidRPr="003705AE">
        <w:rPr>
          <w:i/>
          <w:iCs/>
          <w:sz w:val="20"/>
        </w:rPr>
        <w:t>Ma vuoi sapere, o insensato, come la fede senza le opere è senza calore?</w:t>
      </w:r>
      <w:r w:rsidR="003705AE" w:rsidRPr="003705AE">
        <w:rPr>
          <w:i/>
          <w:iCs/>
          <w:sz w:val="20"/>
        </w:rPr>
        <w:t xml:space="preserve"> (</w:t>
      </w:r>
      <w:r w:rsidR="00732A7E" w:rsidRPr="003705AE">
        <w:rPr>
          <w:i/>
          <w:iCs/>
          <w:sz w:val="20"/>
        </w:rPr>
        <w:t>Gc 2, 20</w:t>
      </w:r>
      <w:r w:rsidR="003705AE" w:rsidRPr="003705AE">
        <w:rPr>
          <w:i/>
          <w:iCs/>
          <w:sz w:val="20"/>
        </w:rPr>
        <w:t xml:space="preserve">). </w:t>
      </w:r>
      <w:r w:rsidRPr="003705AE">
        <w:rPr>
          <w:i/>
          <w:iCs/>
          <w:sz w:val="20"/>
        </w:rPr>
        <w:t xml:space="preserve">Vedi che la fede cooperava con le </w:t>
      </w:r>
      <w:r w:rsidRPr="003705AE">
        <w:rPr>
          <w:i/>
          <w:iCs/>
          <w:sz w:val="20"/>
        </w:rPr>
        <w:lastRenderedPageBreak/>
        <w:t>opere di lui, e che per le opere quella fede divenne perfetta</w:t>
      </w:r>
      <w:r w:rsidR="003705AE" w:rsidRPr="003705AE">
        <w:rPr>
          <w:i/>
          <w:iCs/>
          <w:sz w:val="20"/>
        </w:rPr>
        <w:t xml:space="preserve"> (</w:t>
      </w:r>
      <w:r w:rsidR="00732A7E" w:rsidRPr="003705AE">
        <w:rPr>
          <w:i/>
          <w:iCs/>
          <w:sz w:val="20"/>
        </w:rPr>
        <w:t>Gc 2, 22</w:t>
      </w:r>
      <w:r w:rsidR="003705AE" w:rsidRPr="003705AE">
        <w:rPr>
          <w:i/>
          <w:iCs/>
          <w:sz w:val="20"/>
        </w:rPr>
        <w:t xml:space="preserve">). </w:t>
      </w:r>
      <w:r w:rsidRPr="003705AE">
        <w:rPr>
          <w:i/>
          <w:iCs/>
          <w:sz w:val="20"/>
        </w:rPr>
        <w:t>E si compì la Scrittura che dice: E Abramo ebbe fede in Dio e gli fu accreditato a giusti</w:t>
      </w:r>
      <w:r w:rsidR="003705AE" w:rsidRPr="003705AE">
        <w:rPr>
          <w:i/>
          <w:iCs/>
          <w:sz w:val="20"/>
        </w:rPr>
        <w:t>zia, e fu chiamato amico di Dio (</w:t>
      </w:r>
      <w:r w:rsidR="00732A7E" w:rsidRPr="003705AE">
        <w:rPr>
          <w:i/>
          <w:iCs/>
          <w:sz w:val="20"/>
        </w:rPr>
        <w:t>Gc 2, 23</w:t>
      </w:r>
      <w:r w:rsidR="003705AE" w:rsidRPr="003705AE">
        <w:rPr>
          <w:i/>
          <w:iCs/>
          <w:sz w:val="20"/>
        </w:rPr>
        <w:t xml:space="preserve">). </w:t>
      </w:r>
      <w:r w:rsidRPr="003705AE">
        <w:rPr>
          <w:i/>
          <w:iCs/>
          <w:sz w:val="20"/>
        </w:rPr>
        <w:t>Vedete che l'uomo viene giustificato in base alle opere e non soltanto in base alla fede</w:t>
      </w:r>
      <w:r w:rsidR="003705AE" w:rsidRPr="003705AE">
        <w:rPr>
          <w:i/>
          <w:iCs/>
          <w:sz w:val="20"/>
        </w:rPr>
        <w:t xml:space="preserve"> (</w:t>
      </w:r>
      <w:r w:rsidR="00732A7E" w:rsidRPr="003705AE">
        <w:rPr>
          <w:i/>
          <w:iCs/>
          <w:sz w:val="20"/>
        </w:rPr>
        <w:t>Gc 2, 24</w:t>
      </w:r>
      <w:r w:rsidR="003705AE" w:rsidRPr="003705AE">
        <w:rPr>
          <w:i/>
          <w:iCs/>
          <w:sz w:val="20"/>
        </w:rPr>
        <w:t xml:space="preserve">). </w:t>
      </w:r>
      <w:r w:rsidRPr="003705AE">
        <w:rPr>
          <w:i/>
          <w:iCs/>
          <w:sz w:val="20"/>
        </w:rPr>
        <w:t>Infatti come il corpo senza lo spirito è morto, così anche la fede</w:t>
      </w:r>
      <w:r w:rsidR="003705AE" w:rsidRPr="003705AE">
        <w:rPr>
          <w:i/>
          <w:iCs/>
          <w:sz w:val="20"/>
        </w:rPr>
        <w:t xml:space="preserve"> senza le opere è morta (</w:t>
      </w:r>
      <w:r w:rsidR="00732A7E" w:rsidRPr="003705AE">
        <w:rPr>
          <w:i/>
          <w:iCs/>
          <w:sz w:val="20"/>
        </w:rPr>
        <w:t>Gc 2, 26</w:t>
      </w:r>
      <w:r w:rsidR="003705AE" w:rsidRPr="003705AE">
        <w:rPr>
          <w:i/>
          <w:iCs/>
          <w:sz w:val="20"/>
        </w:rPr>
        <w:t xml:space="preserve">). </w:t>
      </w:r>
      <w:r w:rsidRPr="003705AE">
        <w:rPr>
          <w:i/>
          <w:iCs/>
          <w:sz w:val="20"/>
        </w:rPr>
        <w:t>E la preghiera fatta con fede salverà il malato: il Signore lo rialzerà e se ha commesso peccati, gli sa</w:t>
      </w:r>
      <w:r w:rsidR="003705AE" w:rsidRPr="003705AE">
        <w:rPr>
          <w:i/>
          <w:iCs/>
          <w:sz w:val="20"/>
        </w:rPr>
        <w:t>ranno perdonati (</w:t>
      </w:r>
      <w:r w:rsidR="00732A7E" w:rsidRPr="003705AE">
        <w:rPr>
          <w:i/>
          <w:iCs/>
          <w:sz w:val="20"/>
        </w:rPr>
        <w:t>Gc 5, 15</w:t>
      </w:r>
      <w:r w:rsidR="003705AE" w:rsidRPr="003705AE">
        <w:rPr>
          <w:i/>
          <w:iCs/>
          <w:sz w:val="20"/>
        </w:rPr>
        <w:t xml:space="preserve">). </w:t>
      </w:r>
    </w:p>
    <w:p w14:paraId="15B9ADE1" w14:textId="77777777" w:rsidR="00732A7E" w:rsidRPr="003705AE" w:rsidRDefault="00EA4267" w:rsidP="003705AE">
      <w:pPr>
        <w:pStyle w:val="Corpotesto"/>
        <w:rPr>
          <w:i/>
          <w:iCs/>
          <w:sz w:val="20"/>
        </w:rPr>
      </w:pPr>
      <w:r w:rsidRPr="003705AE">
        <w:rPr>
          <w:i/>
          <w:iCs/>
          <w:sz w:val="20"/>
        </w:rPr>
        <w:t>Che dalla potenza di Dio siete custoditi mediante la fede, per la vostra salvezza, prossima</w:t>
      </w:r>
      <w:r w:rsidR="003705AE" w:rsidRPr="003705AE">
        <w:rPr>
          <w:i/>
          <w:iCs/>
          <w:sz w:val="20"/>
        </w:rPr>
        <w:t xml:space="preserve"> a rivelarsi negli ultimi tempi (</w:t>
      </w:r>
      <w:r w:rsidR="00732A7E" w:rsidRPr="003705AE">
        <w:rPr>
          <w:i/>
          <w:iCs/>
          <w:sz w:val="20"/>
        </w:rPr>
        <w:t>1Pt 1, 5</w:t>
      </w:r>
      <w:r w:rsidR="003705AE" w:rsidRPr="003705AE">
        <w:rPr>
          <w:i/>
          <w:iCs/>
          <w:sz w:val="20"/>
        </w:rPr>
        <w:t xml:space="preserve">). </w:t>
      </w:r>
      <w:r w:rsidRPr="003705AE">
        <w:rPr>
          <w:i/>
          <w:iCs/>
          <w:sz w:val="20"/>
        </w:rPr>
        <w:t>Perché il valore della vostra fede, molto più preziosa dell'oro, che, pur destinato a perire, tuttavia si prova col fuoco, torni a vostra lode, gloria e onore nell</w:t>
      </w:r>
      <w:r w:rsidR="003705AE" w:rsidRPr="003705AE">
        <w:rPr>
          <w:i/>
          <w:iCs/>
          <w:sz w:val="20"/>
        </w:rPr>
        <w:t>a manifestazione di Gesù Cristo (</w:t>
      </w:r>
      <w:r w:rsidR="00732A7E" w:rsidRPr="003705AE">
        <w:rPr>
          <w:i/>
          <w:iCs/>
          <w:sz w:val="20"/>
        </w:rPr>
        <w:t>1Pt 1, 7</w:t>
      </w:r>
      <w:r w:rsidR="003705AE" w:rsidRPr="003705AE">
        <w:rPr>
          <w:i/>
          <w:iCs/>
          <w:sz w:val="20"/>
        </w:rPr>
        <w:t xml:space="preserve">). </w:t>
      </w:r>
      <w:r w:rsidRPr="003705AE">
        <w:rPr>
          <w:i/>
          <w:iCs/>
          <w:sz w:val="20"/>
        </w:rPr>
        <w:t>Mentre conseguite la mèta della vostra fede</w:t>
      </w:r>
      <w:r w:rsidR="003705AE" w:rsidRPr="003705AE">
        <w:rPr>
          <w:i/>
          <w:iCs/>
          <w:sz w:val="20"/>
        </w:rPr>
        <w:t>, cioè la salvezza delle anime (</w:t>
      </w:r>
      <w:r w:rsidR="00732A7E" w:rsidRPr="003705AE">
        <w:rPr>
          <w:i/>
          <w:iCs/>
          <w:sz w:val="20"/>
        </w:rPr>
        <w:t>1Pt 1, 9</w:t>
      </w:r>
      <w:r w:rsidR="003705AE" w:rsidRPr="003705AE">
        <w:rPr>
          <w:i/>
          <w:iCs/>
          <w:sz w:val="20"/>
        </w:rPr>
        <w:t xml:space="preserve">). </w:t>
      </w:r>
      <w:r w:rsidRPr="003705AE">
        <w:rPr>
          <w:i/>
          <w:iCs/>
          <w:sz w:val="20"/>
        </w:rPr>
        <w:t>E voi per opera sua credete in Dio, che l'ha risuscitato dai morti e gli ha dato gloria e così la vostra fede e la vo</w:t>
      </w:r>
      <w:r w:rsidR="003705AE" w:rsidRPr="003705AE">
        <w:rPr>
          <w:i/>
          <w:iCs/>
          <w:sz w:val="20"/>
        </w:rPr>
        <w:t>stra speranza sono fisse in Dio (</w:t>
      </w:r>
      <w:r w:rsidR="00732A7E" w:rsidRPr="003705AE">
        <w:rPr>
          <w:i/>
          <w:iCs/>
          <w:sz w:val="20"/>
        </w:rPr>
        <w:t>1Pt 1, 21</w:t>
      </w:r>
      <w:r w:rsidR="003705AE" w:rsidRPr="003705AE">
        <w:rPr>
          <w:i/>
          <w:iCs/>
          <w:sz w:val="20"/>
        </w:rPr>
        <w:t xml:space="preserve">). </w:t>
      </w:r>
      <w:r w:rsidRPr="003705AE">
        <w:rPr>
          <w:i/>
          <w:iCs/>
          <w:sz w:val="20"/>
        </w:rPr>
        <w:t>Resistetegli saldi nella fede, sapendo che i vostri fratelli sparsi per il mondo subisc</w:t>
      </w:r>
      <w:r w:rsidR="003705AE" w:rsidRPr="003705AE">
        <w:rPr>
          <w:i/>
          <w:iCs/>
          <w:sz w:val="20"/>
        </w:rPr>
        <w:t>ono le stesse sofferenze di voi (</w:t>
      </w:r>
      <w:r w:rsidR="00732A7E" w:rsidRPr="003705AE">
        <w:rPr>
          <w:i/>
          <w:iCs/>
          <w:sz w:val="20"/>
        </w:rPr>
        <w:t>1Pt 5, 9</w:t>
      </w:r>
      <w:r w:rsidR="003705AE" w:rsidRPr="003705AE">
        <w:rPr>
          <w:i/>
          <w:iCs/>
          <w:sz w:val="20"/>
        </w:rPr>
        <w:t xml:space="preserve">). </w:t>
      </w:r>
      <w:r w:rsidRPr="003705AE">
        <w:rPr>
          <w:i/>
          <w:iCs/>
          <w:sz w:val="20"/>
        </w:rPr>
        <w:t>Simon Pietro, servo e apostolo di Gesù Cristo, a coloro che hanno ricevuto in sorte con noi la stessa preziosa fede per la giustizia del nos</w:t>
      </w:r>
      <w:r w:rsidR="003705AE" w:rsidRPr="003705AE">
        <w:rPr>
          <w:i/>
          <w:iCs/>
          <w:sz w:val="20"/>
        </w:rPr>
        <w:t>tro Dio e salvatore Gesù Cristo (</w:t>
      </w:r>
      <w:r w:rsidR="00732A7E" w:rsidRPr="003705AE">
        <w:rPr>
          <w:i/>
          <w:iCs/>
          <w:sz w:val="20"/>
        </w:rPr>
        <w:t>2Pt 1, 1</w:t>
      </w:r>
      <w:r w:rsidR="003705AE" w:rsidRPr="003705AE">
        <w:rPr>
          <w:i/>
          <w:iCs/>
          <w:sz w:val="20"/>
        </w:rPr>
        <w:t xml:space="preserve">). </w:t>
      </w:r>
      <w:r w:rsidRPr="003705AE">
        <w:rPr>
          <w:i/>
          <w:iCs/>
          <w:sz w:val="20"/>
        </w:rPr>
        <w:t>Per questo mettete ogni impegno per aggiungere alla vostra fede la virtù, alla virtù la conoscenza</w:t>
      </w:r>
      <w:r w:rsidR="003705AE" w:rsidRPr="003705AE">
        <w:rPr>
          <w:i/>
          <w:iCs/>
          <w:sz w:val="20"/>
        </w:rPr>
        <w:t xml:space="preserve"> (</w:t>
      </w:r>
      <w:r w:rsidR="00732A7E" w:rsidRPr="003705AE">
        <w:rPr>
          <w:i/>
          <w:iCs/>
          <w:sz w:val="20"/>
        </w:rPr>
        <w:t>2Pt 1, 5</w:t>
      </w:r>
      <w:r w:rsidR="003705AE" w:rsidRPr="003705AE">
        <w:rPr>
          <w:i/>
          <w:iCs/>
          <w:sz w:val="20"/>
        </w:rPr>
        <w:t xml:space="preserve">). </w:t>
      </w:r>
    </w:p>
    <w:p w14:paraId="0F504830" w14:textId="77777777" w:rsidR="00732A7E" w:rsidRPr="003705AE" w:rsidRDefault="00EA4267" w:rsidP="003705AE">
      <w:pPr>
        <w:pStyle w:val="Corpotesto"/>
        <w:rPr>
          <w:i/>
          <w:iCs/>
          <w:sz w:val="20"/>
        </w:rPr>
      </w:pPr>
      <w:r w:rsidRPr="003705AE">
        <w:rPr>
          <w:i/>
          <w:iCs/>
          <w:sz w:val="20"/>
        </w:rPr>
        <w:t>Chiunque nega il Figlio, non possiede nemmeno il Padre; chi professa la sua fede nel</w:t>
      </w:r>
      <w:r w:rsidR="003705AE" w:rsidRPr="003705AE">
        <w:rPr>
          <w:i/>
          <w:iCs/>
          <w:sz w:val="20"/>
        </w:rPr>
        <w:t xml:space="preserve"> Figlio possiede anche il Padre (</w:t>
      </w:r>
      <w:r w:rsidR="00732A7E" w:rsidRPr="003705AE">
        <w:rPr>
          <w:i/>
          <w:iCs/>
          <w:sz w:val="20"/>
        </w:rPr>
        <w:t>1Gv 2, 23</w:t>
      </w:r>
      <w:r w:rsidR="003705AE" w:rsidRPr="003705AE">
        <w:rPr>
          <w:i/>
          <w:iCs/>
          <w:sz w:val="20"/>
        </w:rPr>
        <w:t xml:space="preserve">). </w:t>
      </w:r>
      <w:r w:rsidRPr="003705AE">
        <w:rPr>
          <w:i/>
          <w:iCs/>
          <w:sz w:val="20"/>
        </w:rPr>
        <w:t>Carissimi, non prestate fede a ogni ispirazione, ma mettete alla prova le ispirazioni, per saggiare se provengono veramente da Dio, perché molti falsi profeti sono comparsi nel mondo</w:t>
      </w:r>
      <w:r w:rsidR="003705AE" w:rsidRPr="003705AE">
        <w:rPr>
          <w:i/>
          <w:iCs/>
          <w:sz w:val="20"/>
        </w:rPr>
        <w:t xml:space="preserve"> (</w:t>
      </w:r>
      <w:r w:rsidR="00732A7E" w:rsidRPr="003705AE">
        <w:rPr>
          <w:i/>
          <w:iCs/>
          <w:sz w:val="20"/>
        </w:rPr>
        <w:t>1Gv 4, 1</w:t>
      </w:r>
      <w:r w:rsidR="003705AE" w:rsidRPr="003705AE">
        <w:rPr>
          <w:i/>
          <w:iCs/>
          <w:sz w:val="20"/>
        </w:rPr>
        <w:t xml:space="preserve">). </w:t>
      </w:r>
      <w:r w:rsidRPr="003705AE">
        <w:rPr>
          <w:i/>
          <w:iCs/>
          <w:sz w:val="20"/>
        </w:rPr>
        <w:t>Tutto ciò che è nato da Dio vince il mondo; e questa è la vittoria che ha sconfitto il mondo: la nostra fede</w:t>
      </w:r>
      <w:r w:rsidR="003705AE" w:rsidRPr="003705AE">
        <w:rPr>
          <w:i/>
          <w:iCs/>
          <w:sz w:val="20"/>
        </w:rPr>
        <w:t xml:space="preserve"> (</w:t>
      </w:r>
      <w:r w:rsidR="00732A7E" w:rsidRPr="003705AE">
        <w:rPr>
          <w:i/>
          <w:iCs/>
          <w:sz w:val="20"/>
        </w:rPr>
        <w:t>1Gv 5, 4</w:t>
      </w:r>
      <w:r w:rsidR="003705AE" w:rsidRPr="003705AE">
        <w:rPr>
          <w:i/>
          <w:iCs/>
          <w:sz w:val="20"/>
        </w:rPr>
        <w:t xml:space="preserve">). </w:t>
      </w:r>
      <w:r w:rsidRPr="003705AE">
        <w:rPr>
          <w:i/>
          <w:iCs/>
          <w:sz w:val="20"/>
        </w:rPr>
        <w:t xml:space="preserve">Carissimi, avevo un gran desiderio di scrivervi riguardo alla nostra salvezza, ma sono stato costretto a farlo per esortarvi a combattere per la fede, che fu trasmessa </w:t>
      </w:r>
      <w:r w:rsidR="003705AE" w:rsidRPr="003705AE">
        <w:rPr>
          <w:i/>
          <w:iCs/>
          <w:sz w:val="20"/>
        </w:rPr>
        <w:t>ai credenti una volta per tutte (</w:t>
      </w:r>
      <w:r w:rsidR="00732A7E" w:rsidRPr="003705AE">
        <w:rPr>
          <w:i/>
          <w:iCs/>
          <w:sz w:val="20"/>
        </w:rPr>
        <w:t>Gd 1, 3</w:t>
      </w:r>
      <w:r w:rsidR="003705AE" w:rsidRPr="003705AE">
        <w:rPr>
          <w:i/>
          <w:iCs/>
          <w:sz w:val="20"/>
        </w:rPr>
        <w:t xml:space="preserve">). </w:t>
      </w:r>
      <w:r w:rsidRPr="003705AE">
        <w:rPr>
          <w:i/>
          <w:iCs/>
          <w:sz w:val="20"/>
        </w:rPr>
        <w:t>Ma voi, carissimi, costruite il vostro edificio spirituale sopra la vostra santissima fede, pregate medi</w:t>
      </w:r>
      <w:r w:rsidR="003705AE" w:rsidRPr="003705AE">
        <w:rPr>
          <w:i/>
          <w:iCs/>
          <w:sz w:val="20"/>
        </w:rPr>
        <w:t>ante lo Spirito Santo (</w:t>
      </w:r>
      <w:r w:rsidR="00732A7E" w:rsidRPr="003705AE">
        <w:rPr>
          <w:i/>
          <w:iCs/>
          <w:sz w:val="20"/>
        </w:rPr>
        <w:t>Gd 1, 20</w:t>
      </w:r>
      <w:r w:rsidR="003705AE" w:rsidRPr="003705AE">
        <w:rPr>
          <w:i/>
          <w:iCs/>
          <w:sz w:val="20"/>
        </w:rPr>
        <w:t xml:space="preserve">). </w:t>
      </w:r>
      <w:r w:rsidRPr="003705AE">
        <w:rPr>
          <w:i/>
          <w:iCs/>
          <w:sz w:val="20"/>
        </w:rPr>
        <w:t>So che abiti dove satana ha il suo trono; tuttavia tu tieni saldo il mio nome e non hai rinnegato la mia fede neppure al tempo in cui Antìpa, il mio fedele testimone, fu messo a morte nella</w:t>
      </w:r>
      <w:r w:rsidR="003705AE" w:rsidRPr="003705AE">
        <w:rPr>
          <w:i/>
          <w:iCs/>
          <w:sz w:val="20"/>
        </w:rPr>
        <w:t xml:space="preserve"> vostra città, dimora di satana (</w:t>
      </w:r>
      <w:r w:rsidR="00732A7E" w:rsidRPr="003705AE">
        <w:rPr>
          <w:i/>
          <w:iCs/>
          <w:sz w:val="20"/>
        </w:rPr>
        <w:t>Ap 2, 13</w:t>
      </w:r>
      <w:r w:rsidR="003705AE" w:rsidRPr="003705AE">
        <w:rPr>
          <w:i/>
          <w:iCs/>
          <w:sz w:val="20"/>
        </w:rPr>
        <w:t xml:space="preserve">). </w:t>
      </w:r>
    </w:p>
    <w:p w14:paraId="15EE1CCD" w14:textId="77777777" w:rsidR="00732A7E" w:rsidRPr="003705AE" w:rsidRDefault="00EA4267" w:rsidP="003705AE">
      <w:pPr>
        <w:pStyle w:val="Corpotesto"/>
        <w:rPr>
          <w:i/>
          <w:iCs/>
          <w:sz w:val="20"/>
        </w:rPr>
      </w:pPr>
      <w:r w:rsidRPr="003705AE">
        <w:rPr>
          <w:i/>
          <w:iCs/>
          <w:sz w:val="20"/>
        </w:rPr>
        <w:t xml:space="preserve">Conosco le tue opere, la carità, la fede, il servizio e la costanza e so che le tue ultime </w:t>
      </w:r>
      <w:r w:rsidR="003705AE" w:rsidRPr="003705AE">
        <w:rPr>
          <w:i/>
          <w:iCs/>
          <w:sz w:val="20"/>
        </w:rPr>
        <w:t>opere sono migliori delle prime (</w:t>
      </w:r>
      <w:r w:rsidR="00732A7E" w:rsidRPr="003705AE">
        <w:rPr>
          <w:i/>
          <w:iCs/>
          <w:sz w:val="20"/>
        </w:rPr>
        <w:t>Ap 2, 19</w:t>
      </w:r>
      <w:r w:rsidR="003705AE" w:rsidRPr="003705AE">
        <w:rPr>
          <w:i/>
          <w:iCs/>
          <w:sz w:val="20"/>
        </w:rPr>
        <w:t xml:space="preserve">). </w:t>
      </w:r>
      <w:r w:rsidRPr="003705AE">
        <w:rPr>
          <w:i/>
          <w:iCs/>
          <w:sz w:val="20"/>
        </w:rPr>
        <w:t xml:space="preserve">Colui che deve andare in prigionia, andrà in prigionia; colui che deve essere ucciso di spada di spada sia </w:t>
      </w:r>
      <w:r w:rsidR="003705AE" w:rsidRPr="003705AE">
        <w:rPr>
          <w:i/>
          <w:iCs/>
          <w:sz w:val="20"/>
        </w:rPr>
        <w:t>ucciso. In</w:t>
      </w:r>
      <w:r w:rsidRPr="003705AE">
        <w:rPr>
          <w:i/>
          <w:iCs/>
          <w:sz w:val="20"/>
        </w:rPr>
        <w:t xml:space="preserve"> questo sta la costanza e la fede</w:t>
      </w:r>
      <w:r w:rsidR="003705AE" w:rsidRPr="003705AE">
        <w:rPr>
          <w:i/>
          <w:iCs/>
          <w:sz w:val="20"/>
        </w:rPr>
        <w:t xml:space="preserve"> dei santi (</w:t>
      </w:r>
      <w:r w:rsidR="00732A7E" w:rsidRPr="003705AE">
        <w:rPr>
          <w:i/>
          <w:iCs/>
          <w:sz w:val="20"/>
        </w:rPr>
        <w:t>Ap 13, 10</w:t>
      </w:r>
      <w:r w:rsidR="003705AE" w:rsidRPr="003705AE">
        <w:rPr>
          <w:i/>
          <w:iCs/>
          <w:sz w:val="20"/>
        </w:rPr>
        <w:t xml:space="preserve">). </w:t>
      </w:r>
      <w:r w:rsidRPr="003705AE">
        <w:rPr>
          <w:i/>
          <w:iCs/>
          <w:sz w:val="20"/>
        </w:rPr>
        <w:t>Qui appare la costanza dei santi, che osservano i comandamenti di Dio e la fede</w:t>
      </w:r>
      <w:r w:rsidR="003705AE" w:rsidRPr="003705AE">
        <w:rPr>
          <w:i/>
          <w:iCs/>
          <w:sz w:val="20"/>
        </w:rPr>
        <w:t xml:space="preserve"> in Gesù (</w:t>
      </w:r>
      <w:r w:rsidR="00732A7E" w:rsidRPr="003705AE">
        <w:rPr>
          <w:i/>
          <w:iCs/>
          <w:sz w:val="20"/>
        </w:rPr>
        <w:t>Ap 14, 12</w:t>
      </w:r>
      <w:r w:rsidR="003705AE" w:rsidRPr="003705AE">
        <w:rPr>
          <w:i/>
          <w:iCs/>
          <w:sz w:val="20"/>
        </w:rPr>
        <w:t xml:space="preserve">). </w:t>
      </w:r>
    </w:p>
    <w:p w14:paraId="6AD3A343" w14:textId="77777777" w:rsidR="00B7580F" w:rsidRDefault="00B7580F" w:rsidP="006F5A24">
      <w:pPr>
        <w:pStyle w:val="Corpotesto"/>
        <w:rPr>
          <w:b/>
          <w:bCs/>
          <w:sz w:val="20"/>
        </w:rPr>
      </w:pPr>
    </w:p>
    <w:p w14:paraId="542B236C" w14:textId="77777777" w:rsidR="0098588D" w:rsidRDefault="0098588D" w:rsidP="006F5A24">
      <w:pPr>
        <w:pStyle w:val="Corpotesto"/>
        <w:rPr>
          <w:b/>
          <w:bCs/>
          <w:sz w:val="20"/>
        </w:rPr>
      </w:pPr>
      <w:r>
        <w:rPr>
          <w:b/>
          <w:bCs/>
          <w:sz w:val="20"/>
        </w:rPr>
        <w:t>CREDERE</w:t>
      </w:r>
    </w:p>
    <w:p w14:paraId="15FAB73C" w14:textId="77777777" w:rsidR="0098588D" w:rsidRPr="003705AE" w:rsidRDefault="00EA4267" w:rsidP="003705AE">
      <w:pPr>
        <w:pStyle w:val="Corpotesto"/>
        <w:rPr>
          <w:i/>
          <w:iCs/>
          <w:sz w:val="20"/>
        </w:rPr>
      </w:pPr>
      <w:r w:rsidRPr="003705AE">
        <w:rPr>
          <w:i/>
          <w:iCs/>
          <w:sz w:val="20"/>
        </w:rPr>
        <w:t>Egli credette al Signore, che glielo accred</w:t>
      </w:r>
      <w:r w:rsidR="003705AE" w:rsidRPr="003705AE">
        <w:rPr>
          <w:i/>
          <w:iCs/>
          <w:sz w:val="20"/>
        </w:rPr>
        <w:t>itò come giustizia (</w:t>
      </w:r>
      <w:r w:rsidR="0098588D" w:rsidRPr="003705AE">
        <w:rPr>
          <w:i/>
          <w:iCs/>
          <w:sz w:val="20"/>
        </w:rPr>
        <w:t>Gen 15, 6</w:t>
      </w:r>
      <w:r w:rsidR="003705AE" w:rsidRPr="003705AE">
        <w:rPr>
          <w:i/>
          <w:iCs/>
          <w:sz w:val="20"/>
        </w:rPr>
        <w:t xml:space="preserve">). </w:t>
      </w:r>
      <w:r w:rsidRPr="003705AE">
        <w:rPr>
          <w:i/>
          <w:iCs/>
          <w:sz w:val="20"/>
        </w:rPr>
        <w:t>Giuda la vide e la credette una prostituta, perch</w:t>
      </w:r>
      <w:r w:rsidR="003705AE" w:rsidRPr="003705AE">
        <w:rPr>
          <w:i/>
          <w:iCs/>
          <w:sz w:val="20"/>
        </w:rPr>
        <w:t>é essa si era coperta la faccia (</w:t>
      </w:r>
      <w:r w:rsidR="0098588D" w:rsidRPr="003705AE">
        <w:rPr>
          <w:i/>
          <w:iCs/>
          <w:sz w:val="20"/>
        </w:rPr>
        <w:t>Gen 38, 15</w:t>
      </w:r>
      <w:r w:rsidR="003705AE" w:rsidRPr="003705AE">
        <w:rPr>
          <w:i/>
          <w:iCs/>
          <w:sz w:val="20"/>
        </w:rPr>
        <w:t xml:space="preserve">). </w:t>
      </w:r>
      <w:r w:rsidRPr="003705AE">
        <w:rPr>
          <w:i/>
          <w:iCs/>
          <w:sz w:val="20"/>
        </w:rPr>
        <w:t>E subito gli riferirono: "Giuseppe è ancora vivo, anzi governa tutto il paese d'Egitto!". Ma il suo cuore rimase freddo, perché non poteva cred</w:t>
      </w:r>
      <w:r w:rsidR="003705AE" w:rsidRPr="003705AE">
        <w:rPr>
          <w:i/>
          <w:iCs/>
          <w:sz w:val="20"/>
        </w:rPr>
        <w:t>ere loro (</w:t>
      </w:r>
      <w:r w:rsidR="0098588D" w:rsidRPr="003705AE">
        <w:rPr>
          <w:i/>
          <w:iCs/>
          <w:sz w:val="20"/>
        </w:rPr>
        <w:t>Gen 45, 26</w:t>
      </w:r>
      <w:r w:rsidR="003705AE" w:rsidRPr="003705AE">
        <w:rPr>
          <w:i/>
          <w:iCs/>
          <w:sz w:val="20"/>
        </w:rPr>
        <w:t xml:space="preserve">). </w:t>
      </w:r>
      <w:r w:rsidRPr="003705AE">
        <w:rPr>
          <w:i/>
          <w:iCs/>
          <w:sz w:val="20"/>
        </w:rPr>
        <w:t>Mosè rispose: "Ecco, non mi crederanno, non ascolteranno la mia voce, ma diranno</w:t>
      </w:r>
      <w:r w:rsidR="003705AE" w:rsidRPr="003705AE">
        <w:rPr>
          <w:i/>
          <w:iCs/>
          <w:sz w:val="20"/>
        </w:rPr>
        <w:t>: Non ti è apparso il Signore!" (</w:t>
      </w:r>
      <w:r w:rsidR="0098588D" w:rsidRPr="003705AE">
        <w:rPr>
          <w:i/>
          <w:iCs/>
          <w:sz w:val="20"/>
        </w:rPr>
        <w:t>Es 4, 1</w:t>
      </w:r>
      <w:r w:rsidR="003705AE" w:rsidRPr="003705AE">
        <w:rPr>
          <w:i/>
          <w:iCs/>
          <w:sz w:val="20"/>
        </w:rPr>
        <w:t xml:space="preserve">). </w:t>
      </w:r>
      <w:r w:rsidRPr="003705AE">
        <w:rPr>
          <w:i/>
          <w:iCs/>
          <w:sz w:val="20"/>
        </w:rPr>
        <w:t>Questo perché credano che ti è apparso il Signore, il Dio dei loro padri, il Dio di Abramo, il Dio</w:t>
      </w:r>
      <w:r w:rsidR="003705AE" w:rsidRPr="003705AE">
        <w:rPr>
          <w:i/>
          <w:iCs/>
          <w:sz w:val="20"/>
        </w:rPr>
        <w:t xml:space="preserve"> di Isacco, il Dio di Giacobbe" (</w:t>
      </w:r>
      <w:r w:rsidR="0098588D" w:rsidRPr="003705AE">
        <w:rPr>
          <w:i/>
          <w:iCs/>
          <w:sz w:val="20"/>
        </w:rPr>
        <w:t>Es 4, 5</w:t>
      </w:r>
      <w:r w:rsidR="003705AE" w:rsidRPr="003705AE">
        <w:rPr>
          <w:i/>
          <w:iCs/>
          <w:sz w:val="20"/>
        </w:rPr>
        <w:t xml:space="preserve">). </w:t>
      </w:r>
      <w:r w:rsidRPr="003705AE">
        <w:rPr>
          <w:i/>
          <w:iCs/>
          <w:sz w:val="20"/>
        </w:rPr>
        <w:t>Dunque se non ti credono e non ascoltano la voce del primo segno, crederanno alla voce del secondo!</w:t>
      </w:r>
      <w:r w:rsidR="003705AE" w:rsidRPr="003705AE">
        <w:rPr>
          <w:i/>
          <w:iCs/>
          <w:sz w:val="20"/>
        </w:rPr>
        <w:t xml:space="preserve"> (</w:t>
      </w:r>
      <w:r w:rsidR="0098588D" w:rsidRPr="003705AE">
        <w:rPr>
          <w:i/>
          <w:iCs/>
          <w:sz w:val="20"/>
        </w:rPr>
        <w:t>Es 4, 8</w:t>
      </w:r>
      <w:r w:rsidR="003705AE" w:rsidRPr="003705AE">
        <w:rPr>
          <w:i/>
          <w:iCs/>
          <w:sz w:val="20"/>
        </w:rPr>
        <w:t xml:space="preserve">). </w:t>
      </w:r>
    </w:p>
    <w:p w14:paraId="4E5439D6" w14:textId="77777777" w:rsidR="0098588D" w:rsidRPr="003705AE" w:rsidRDefault="00EA4267" w:rsidP="003705AE">
      <w:pPr>
        <w:pStyle w:val="Corpotesto"/>
        <w:rPr>
          <w:i/>
          <w:iCs/>
          <w:sz w:val="20"/>
        </w:rPr>
      </w:pPr>
      <w:r w:rsidRPr="003705AE">
        <w:rPr>
          <w:i/>
          <w:iCs/>
          <w:sz w:val="20"/>
        </w:rPr>
        <w:t>Se non credono neppure a questi due segni e non ascolteranno la tua voce, allora prenderai acqua del Nilo e la verserai sulla terra asciutta: l'acqua che avrai presa dal Nilo divente</w:t>
      </w:r>
      <w:r w:rsidR="003705AE" w:rsidRPr="003705AE">
        <w:rPr>
          <w:i/>
          <w:iCs/>
          <w:sz w:val="20"/>
        </w:rPr>
        <w:t>rà sangue sulla terra asciutta" (</w:t>
      </w:r>
      <w:r w:rsidR="0098588D" w:rsidRPr="003705AE">
        <w:rPr>
          <w:i/>
          <w:iCs/>
          <w:sz w:val="20"/>
        </w:rPr>
        <w:t>Es 4, 9</w:t>
      </w:r>
      <w:r w:rsidR="003705AE" w:rsidRPr="003705AE">
        <w:rPr>
          <w:i/>
          <w:iCs/>
          <w:sz w:val="20"/>
        </w:rPr>
        <w:t xml:space="preserve">). </w:t>
      </w:r>
      <w:r w:rsidR="00D70965" w:rsidRPr="003705AE">
        <w:rPr>
          <w:i/>
          <w:iCs/>
          <w:sz w:val="20"/>
        </w:rPr>
        <w:t>Allora il popolo credette. Essi intesero che il Signore aveva visitato gli Israeliti e che aveva visto la loro afflizione; si i</w:t>
      </w:r>
      <w:r w:rsidR="003705AE" w:rsidRPr="003705AE">
        <w:rPr>
          <w:i/>
          <w:iCs/>
          <w:sz w:val="20"/>
        </w:rPr>
        <w:t>nginocchiarono e si prostrarono (</w:t>
      </w:r>
      <w:r w:rsidR="0098588D" w:rsidRPr="003705AE">
        <w:rPr>
          <w:i/>
          <w:iCs/>
          <w:sz w:val="20"/>
        </w:rPr>
        <w:t>Es 4, 31</w:t>
      </w:r>
      <w:r w:rsidR="003705AE" w:rsidRPr="003705AE">
        <w:rPr>
          <w:i/>
          <w:iCs/>
          <w:sz w:val="20"/>
        </w:rPr>
        <w:t xml:space="preserve">). </w:t>
      </w:r>
      <w:r w:rsidR="00D70965" w:rsidRPr="003705AE">
        <w:rPr>
          <w:i/>
          <w:iCs/>
          <w:sz w:val="20"/>
        </w:rPr>
        <w:t>Israele vide la mano potente con la quale il Signore aveva agito contro l'Egitto e il popolo temette il Signore e crede</w:t>
      </w:r>
      <w:r w:rsidR="003705AE" w:rsidRPr="003705AE">
        <w:rPr>
          <w:i/>
          <w:iCs/>
          <w:sz w:val="20"/>
        </w:rPr>
        <w:t>tte in lui e nel suo servo Mosè (</w:t>
      </w:r>
      <w:r w:rsidR="0098588D" w:rsidRPr="003705AE">
        <w:rPr>
          <w:i/>
          <w:iCs/>
          <w:sz w:val="20"/>
        </w:rPr>
        <w:t>Es 14, 31</w:t>
      </w:r>
      <w:r w:rsidR="003705AE" w:rsidRPr="003705AE">
        <w:rPr>
          <w:i/>
          <w:iCs/>
          <w:sz w:val="20"/>
        </w:rPr>
        <w:t xml:space="preserve">). </w:t>
      </w:r>
    </w:p>
    <w:p w14:paraId="103B93B2" w14:textId="77777777" w:rsidR="0098588D" w:rsidRPr="003705AE" w:rsidRDefault="00D70965" w:rsidP="003705AE">
      <w:pPr>
        <w:pStyle w:val="Corpotesto"/>
        <w:rPr>
          <w:i/>
          <w:iCs/>
          <w:sz w:val="20"/>
        </w:rPr>
      </w:pPr>
      <w:r w:rsidRPr="003705AE">
        <w:rPr>
          <w:i/>
          <w:iCs/>
          <w:sz w:val="20"/>
        </w:rPr>
        <w:t xml:space="preserve">Il Signore disse a Mosè: "Ecco, io sto per venire verso di te in una densa nube, perché il popolo senta quando io parlerò con te e credano sempre anche a te". Mosè riferì </w:t>
      </w:r>
      <w:r w:rsidR="003705AE" w:rsidRPr="003705AE">
        <w:rPr>
          <w:i/>
          <w:iCs/>
          <w:sz w:val="20"/>
        </w:rPr>
        <w:t>al Signore le parole del popolo (</w:t>
      </w:r>
      <w:r w:rsidR="0098588D" w:rsidRPr="003705AE">
        <w:rPr>
          <w:i/>
          <w:iCs/>
          <w:sz w:val="20"/>
        </w:rPr>
        <w:t>Es 19, 9</w:t>
      </w:r>
      <w:r w:rsidR="003705AE" w:rsidRPr="003705AE">
        <w:rPr>
          <w:i/>
          <w:iCs/>
          <w:sz w:val="20"/>
        </w:rPr>
        <w:t xml:space="preserve">). </w:t>
      </w:r>
      <w:r w:rsidRPr="003705AE">
        <w:rPr>
          <w:i/>
          <w:iCs/>
          <w:sz w:val="20"/>
        </w:rPr>
        <w:t>Non ci hai davvero condotti in un paese dove scorre latte e miele, né ci hai dato il possesso di campi e di vigne! Credi tu di poter privare degli occhi questa gente? Noi non verremo"</w:t>
      </w:r>
      <w:r w:rsidR="003705AE" w:rsidRPr="003705AE">
        <w:rPr>
          <w:i/>
          <w:iCs/>
          <w:sz w:val="20"/>
        </w:rPr>
        <w:t xml:space="preserve"> (</w:t>
      </w:r>
      <w:r w:rsidR="0098588D" w:rsidRPr="003705AE">
        <w:rPr>
          <w:i/>
          <w:iCs/>
          <w:sz w:val="20"/>
        </w:rPr>
        <w:t>Nm 16, 14</w:t>
      </w:r>
      <w:r w:rsidR="003705AE" w:rsidRPr="003705AE">
        <w:rPr>
          <w:i/>
          <w:iCs/>
          <w:sz w:val="20"/>
        </w:rPr>
        <w:t xml:space="preserve">).  </w:t>
      </w:r>
      <w:r w:rsidRPr="003705AE">
        <w:rPr>
          <w:i/>
          <w:iCs/>
          <w:sz w:val="20"/>
        </w:rPr>
        <w:t xml:space="preserve">Gedeone salì per la via dei nomadi a oriente di Nobach e di Iogbea </w:t>
      </w:r>
      <w:r w:rsidRPr="003705AE">
        <w:rPr>
          <w:i/>
          <w:iCs/>
          <w:sz w:val="20"/>
        </w:rPr>
        <w:lastRenderedPageBreak/>
        <w:t>e mise in rotta l'esercito che si cred</w:t>
      </w:r>
      <w:r w:rsidR="003705AE" w:rsidRPr="003705AE">
        <w:rPr>
          <w:i/>
          <w:iCs/>
          <w:sz w:val="20"/>
        </w:rPr>
        <w:t>eva sicuro (</w:t>
      </w:r>
      <w:r w:rsidR="0098588D" w:rsidRPr="003705AE">
        <w:rPr>
          <w:i/>
          <w:iCs/>
          <w:sz w:val="20"/>
        </w:rPr>
        <w:t>Gdc 8, 11</w:t>
      </w:r>
      <w:r w:rsidR="003705AE" w:rsidRPr="003705AE">
        <w:rPr>
          <w:i/>
          <w:iCs/>
          <w:sz w:val="20"/>
        </w:rPr>
        <w:t xml:space="preserve">). </w:t>
      </w:r>
      <w:r w:rsidRPr="003705AE">
        <w:rPr>
          <w:i/>
          <w:iCs/>
          <w:sz w:val="20"/>
        </w:rPr>
        <w:t>E gli disse: "Credevo proprio che tu l'avessi ripudiata e perciò l'ho data al tuo compagno; la sua sorella minore non è più bella di lei</w:t>
      </w:r>
      <w:r w:rsidR="003705AE" w:rsidRPr="003705AE">
        <w:rPr>
          <w:i/>
          <w:iCs/>
          <w:sz w:val="20"/>
        </w:rPr>
        <w:t>? Prendila dunque al suo posto" (</w:t>
      </w:r>
      <w:r w:rsidR="0098588D" w:rsidRPr="003705AE">
        <w:rPr>
          <w:i/>
          <w:iCs/>
          <w:sz w:val="20"/>
        </w:rPr>
        <w:t>Gdc 15, 2</w:t>
      </w:r>
      <w:r w:rsidR="003705AE" w:rsidRPr="003705AE">
        <w:rPr>
          <w:i/>
          <w:iCs/>
          <w:sz w:val="20"/>
        </w:rPr>
        <w:t xml:space="preserve">). </w:t>
      </w:r>
    </w:p>
    <w:p w14:paraId="589DDC0B" w14:textId="77777777" w:rsidR="0098588D" w:rsidRPr="003705AE" w:rsidRDefault="00D70965" w:rsidP="003705AE">
      <w:pPr>
        <w:pStyle w:val="Corpotesto"/>
        <w:rPr>
          <w:i/>
          <w:iCs/>
          <w:sz w:val="20"/>
        </w:rPr>
      </w:pPr>
      <w:r w:rsidRPr="003705AE">
        <w:rPr>
          <w:i/>
          <w:iCs/>
          <w:sz w:val="20"/>
        </w:rPr>
        <w:t xml:space="preserve">Se ho preso e ucciso in Ziklag colui che mi annunziava: Ecco è morto Saul, credendo di portarmi una lieta notizia, </w:t>
      </w:r>
      <w:r w:rsidR="003705AE" w:rsidRPr="003705AE">
        <w:rPr>
          <w:i/>
          <w:iCs/>
          <w:sz w:val="20"/>
        </w:rPr>
        <w:t>per cui gli dovessi un compenso (</w:t>
      </w:r>
      <w:r w:rsidR="0098588D" w:rsidRPr="003705AE">
        <w:rPr>
          <w:i/>
          <w:iCs/>
          <w:sz w:val="20"/>
        </w:rPr>
        <w:t>2Sam 4, 10</w:t>
      </w:r>
      <w:r w:rsidR="003705AE" w:rsidRPr="003705AE">
        <w:rPr>
          <w:i/>
          <w:iCs/>
          <w:sz w:val="20"/>
        </w:rPr>
        <w:t xml:space="preserve">). </w:t>
      </w:r>
      <w:r w:rsidRPr="003705AE">
        <w:rPr>
          <w:i/>
          <w:iCs/>
          <w:sz w:val="20"/>
        </w:rPr>
        <w:t>I capi degli Ammoniti dissero a Canun, loro signore: "Credi tu che Davide ti abbia mandato consolatori per onorare tuo padre? Non ha piuttosto mandato da te i suoi ministri per esplorare la citt</w:t>
      </w:r>
      <w:r w:rsidR="003705AE" w:rsidRPr="003705AE">
        <w:rPr>
          <w:i/>
          <w:iCs/>
          <w:sz w:val="20"/>
        </w:rPr>
        <w:t>à, per spiarla e distruggerla?" (</w:t>
      </w:r>
      <w:r w:rsidR="0098588D" w:rsidRPr="003705AE">
        <w:rPr>
          <w:i/>
          <w:iCs/>
          <w:sz w:val="20"/>
        </w:rPr>
        <w:t>2Sam 10, 3</w:t>
      </w:r>
      <w:r w:rsidR="003705AE" w:rsidRPr="003705AE">
        <w:rPr>
          <w:i/>
          <w:iCs/>
          <w:sz w:val="20"/>
        </w:rPr>
        <w:t xml:space="preserve">). </w:t>
      </w:r>
      <w:r w:rsidRPr="003705AE">
        <w:rPr>
          <w:i/>
          <w:iCs/>
          <w:sz w:val="20"/>
        </w:rPr>
        <w:t>Io non avevo voluto credere a quanto si diceva, finché non sono giunta qui e i miei occhi non hanno visto; ebbene non me n'era stata riferita neppure una metà! Quanto alla saggezza e alla prosperità, tu su</w:t>
      </w:r>
      <w:r w:rsidR="003705AE" w:rsidRPr="003705AE">
        <w:rPr>
          <w:i/>
          <w:iCs/>
          <w:sz w:val="20"/>
        </w:rPr>
        <w:t>peri la fama che io ne ho udita (</w:t>
      </w:r>
      <w:r w:rsidR="0098588D" w:rsidRPr="003705AE">
        <w:rPr>
          <w:i/>
          <w:iCs/>
          <w:sz w:val="20"/>
        </w:rPr>
        <w:t>1Re 10, 7</w:t>
      </w:r>
      <w:r w:rsidR="003705AE" w:rsidRPr="003705AE">
        <w:rPr>
          <w:i/>
          <w:iCs/>
          <w:sz w:val="20"/>
        </w:rPr>
        <w:t xml:space="preserve">). </w:t>
      </w:r>
      <w:r w:rsidRPr="003705AE">
        <w:rPr>
          <w:i/>
          <w:iCs/>
          <w:sz w:val="20"/>
        </w:rPr>
        <w:t>Ma essi non ascoltarono, anzi indurirono la cervice rendendola simile a quella dei loro padri, i quali non avevano cred</w:t>
      </w:r>
      <w:r w:rsidR="003705AE" w:rsidRPr="003705AE">
        <w:rPr>
          <w:i/>
          <w:iCs/>
          <w:sz w:val="20"/>
        </w:rPr>
        <w:t>uto al Signore loro Dio (</w:t>
      </w:r>
      <w:r w:rsidR="0098588D" w:rsidRPr="003705AE">
        <w:rPr>
          <w:i/>
          <w:iCs/>
          <w:sz w:val="20"/>
        </w:rPr>
        <w:t>2Re 17, 14</w:t>
      </w:r>
      <w:r w:rsidR="003705AE" w:rsidRPr="003705AE">
        <w:rPr>
          <w:i/>
          <w:iCs/>
          <w:sz w:val="20"/>
        </w:rPr>
        <w:t xml:space="preserve">). </w:t>
      </w:r>
    </w:p>
    <w:p w14:paraId="3B0F7DAB" w14:textId="77777777" w:rsidR="0098588D" w:rsidRPr="003705AE" w:rsidRDefault="00D70965" w:rsidP="003705AE">
      <w:pPr>
        <w:pStyle w:val="Corpotesto"/>
        <w:rPr>
          <w:i/>
          <w:iCs/>
          <w:sz w:val="20"/>
        </w:rPr>
      </w:pPr>
      <w:r w:rsidRPr="003705AE">
        <w:rPr>
          <w:i/>
          <w:iCs/>
          <w:sz w:val="20"/>
        </w:rPr>
        <w:t xml:space="preserve">Io non avevo voluto credere a quanto si diceva finché non sono giunta qui e i miei occhi non hanno visto; ebbene non mi era stata riferita neppure una metà della grandezza della tua sapienza; tu superi la </w:t>
      </w:r>
      <w:r w:rsidR="003705AE" w:rsidRPr="003705AE">
        <w:rPr>
          <w:i/>
          <w:iCs/>
          <w:sz w:val="20"/>
        </w:rPr>
        <w:t>fama che avevo sentito su di te (</w:t>
      </w:r>
      <w:r w:rsidR="0098588D" w:rsidRPr="003705AE">
        <w:rPr>
          <w:i/>
          <w:iCs/>
          <w:sz w:val="20"/>
        </w:rPr>
        <w:t>2Cr 9, 6</w:t>
      </w:r>
      <w:r w:rsidR="003705AE" w:rsidRPr="003705AE">
        <w:rPr>
          <w:i/>
          <w:iCs/>
          <w:sz w:val="20"/>
        </w:rPr>
        <w:t xml:space="preserve">). </w:t>
      </w:r>
      <w:r w:rsidRPr="003705AE">
        <w:rPr>
          <w:i/>
          <w:iCs/>
          <w:sz w:val="20"/>
        </w:rPr>
        <w:t>La mattina dopo si alzarono presto e partirono per il deserto di Tekòa. Mentre si muovevano, Giòsafat si fermò e disse: "Ascoltatemi, Giuda e abitanti di Gerusalemme! Credete nel Signore vostro Dio e sarete saldi; Credete</w:t>
      </w:r>
      <w:r w:rsidR="003705AE" w:rsidRPr="003705AE">
        <w:rPr>
          <w:i/>
          <w:iCs/>
          <w:sz w:val="20"/>
        </w:rPr>
        <w:t xml:space="preserve"> nei suoi profeti e riuscirete" (</w:t>
      </w:r>
      <w:r w:rsidR="0098588D" w:rsidRPr="003705AE">
        <w:rPr>
          <w:i/>
          <w:iCs/>
          <w:sz w:val="20"/>
        </w:rPr>
        <w:t>2Cr 20, 20</w:t>
      </w:r>
      <w:r w:rsidR="003705AE" w:rsidRPr="003705AE">
        <w:rPr>
          <w:i/>
          <w:iCs/>
          <w:sz w:val="20"/>
        </w:rPr>
        <w:t xml:space="preserve">). </w:t>
      </w:r>
      <w:r w:rsidRPr="003705AE">
        <w:rPr>
          <w:i/>
          <w:iCs/>
          <w:sz w:val="20"/>
        </w:rPr>
        <w:t xml:space="preserve">Ora, non vi inganni Ezechia e non vi seduca in questa maniera! Non credetegli, perché nessun dio di qualsiasi popolo o regno ha potuto liberare il suo popolo dalla mia mano e dalle mani dei miei padri. Nemmeno i vostri dei </w:t>
      </w:r>
      <w:r w:rsidR="003705AE" w:rsidRPr="003705AE">
        <w:rPr>
          <w:i/>
          <w:iCs/>
          <w:sz w:val="20"/>
        </w:rPr>
        <w:t>vi libereranno dalla mia mano!" (</w:t>
      </w:r>
      <w:r w:rsidR="0098588D" w:rsidRPr="003705AE">
        <w:rPr>
          <w:i/>
          <w:iCs/>
          <w:sz w:val="20"/>
        </w:rPr>
        <w:t>2Cr 32, 15</w:t>
      </w:r>
      <w:r w:rsidR="003705AE" w:rsidRPr="003705AE">
        <w:rPr>
          <w:i/>
          <w:iCs/>
          <w:sz w:val="20"/>
        </w:rPr>
        <w:t xml:space="preserve">). </w:t>
      </w:r>
    </w:p>
    <w:p w14:paraId="5C54E3A2" w14:textId="77777777" w:rsidR="0098588D" w:rsidRPr="003705AE" w:rsidRDefault="00D70965" w:rsidP="003705AE">
      <w:pPr>
        <w:pStyle w:val="Corpotesto"/>
        <w:rPr>
          <w:i/>
          <w:iCs/>
          <w:sz w:val="20"/>
        </w:rPr>
      </w:pPr>
      <w:r w:rsidRPr="003705AE">
        <w:rPr>
          <w:i/>
          <w:iCs/>
          <w:sz w:val="20"/>
        </w:rPr>
        <w:t xml:space="preserve">Ella mi disse: "Mi è stato dato in più del salario". Ma io non le credevo e le ripetevo </w:t>
      </w:r>
      <w:r w:rsidR="003705AE" w:rsidRPr="003705AE">
        <w:rPr>
          <w:i/>
          <w:iCs/>
          <w:sz w:val="20"/>
        </w:rPr>
        <w:t>di restituirlo</w:t>
      </w:r>
      <w:r w:rsidRPr="003705AE">
        <w:rPr>
          <w:i/>
          <w:iCs/>
          <w:sz w:val="20"/>
        </w:rPr>
        <w:t xml:space="preserve"> ai padroni e a causa di ciò arrossivo di lei. Allora per tutta risposta mi disse: "Dove sono le tue elemosine? Dove sono le tue buone opere? Ecco, lo si v</w:t>
      </w:r>
      <w:r w:rsidR="003705AE" w:rsidRPr="003705AE">
        <w:rPr>
          <w:i/>
          <w:iCs/>
          <w:sz w:val="20"/>
        </w:rPr>
        <w:t>ede bene dal come sei ridotto!" (</w:t>
      </w:r>
      <w:r w:rsidR="0098588D" w:rsidRPr="003705AE">
        <w:rPr>
          <w:i/>
          <w:iCs/>
          <w:sz w:val="20"/>
        </w:rPr>
        <w:t>Tb 2, 14</w:t>
      </w:r>
      <w:r w:rsidR="003705AE" w:rsidRPr="003705AE">
        <w:rPr>
          <w:i/>
          <w:iCs/>
          <w:sz w:val="20"/>
        </w:rPr>
        <w:t xml:space="preserve">). </w:t>
      </w:r>
      <w:r w:rsidRPr="003705AE">
        <w:rPr>
          <w:i/>
          <w:iCs/>
          <w:sz w:val="20"/>
        </w:rPr>
        <w:t xml:space="preserve">Ma come potrò riprendere la somma, dal momento che lui non conosce me, né io conosco lui? Che segno posso dargli, perché mi riconosca, mi creda e mi consegni il denaro? Inoltre non sono pratico delle </w:t>
      </w:r>
      <w:r w:rsidR="003705AE" w:rsidRPr="003705AE">
        <w:rPr>
          <w:i/>
          <w:iCs/>
          <w:sz w:val="20"/>
        </w:rPr>
        <w:t>strade della Media per andarvi" (</w:t>
      </w:r>
      <w:r w:rsidR="0098588D" w:rsidRPr="003705AE">
        <w:rPr>
          <w:i/>
          <w:iCs/>
          <w:sz w:val="20"/>
        </w:rPr>
        <w:t>Tb 5, 2</w:t>
      </w:r>
      <w:r w:rsidR="003705AE" w:rsidRPr="003705AE">
        <w:rPr>
          <w:i/>
          <w:iCs/>
          <w:sz w:val="20"/>
        </w:rPr>
        <w:t xml:space="preserve">). </w:t>
      </w:r>
      <w:r w:rsidRPr="003705AE">
        <w:rPr>
          <w:i/>
          <w:iCs/>
          <w:sz w:val="20"/>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w:t>
      </w:r>
      <w:r w:rsidR="003705AE" w:rsidRPr="003705AE">
        <w:rPr>
          <w:i/>
          <w:iCs/>
          <w:sz w:val="20"/>
        </w:rPr>
        <w:t>bruciato fino ad un certo tempo (</w:t>
      </w:r>
      <w:r w:rsidR="0098588D" w:rsidRPr="003705AE">
        <w:rPr>
          <w:i/>
          <w:iCs/>
          <w:sz w:val="20"/>
        </w:rPr>
        <w:t>Tb 14, 4</w:t>
      </w:r>
      <w:r w:rsidR="003705AE" w:rsidRPr="003705AE">
        <w:rPr>
          <w:i/>
          <w:iCs/>
          <w:sz w:val="20"/>
        </w:rPr>
        <w:t xml:space="preserve">). </w:t>
      </w:r>
    </w:p>
    <w:p w14:paraId="3FADA7E0" w14:textId="77777777" w:rsidR="0098588D" w:rsidRPr="003705AE" w:rsidRDefault="00D70965" w:rsidP="003705AE">
      <w:pPr>
        <w:pStyle w:val="Corpotesto"/>
        <w:rPr>
          <w:i/>
          <w:iCs/>
          <w:sz w:val="20"/>
        </w:rPr>
      </w:pPr>
      <w:r w:rsidRPr="003705AE">
        <w:rPr>
          <w:i/>
          <w:iCs/>
          <w:sz w:val="20"/>
        </w:rPr>
        <w:t>Allora Achior, vedendo quanto aveva fatto il Dio di Israele, credette fermamente in Dio, si fece circoncidere e fu aggregato defi</w:t>
      </w:r>
      <w:r w:rsidR="003705AE" w:rsidRPr="003705AE">
        <w:rPr>
          <w:i/>
          <w:iCs/>
          <w:sz w:val="20"/>
        </w:rPr>
        <w:t>nitivamente alla casa d'Israele (</w:t>
      </w:r>
      <w:r w:rsidR="0098588D" w:rsidRPr="003705AE">
        <w:rPr>
          <w:i/>
          <w:iCs/>
          <w:sz w:val="20"/>
        </w:rPr>
        <w:t>Gdt 14, 10</w:t>
      </w:r>
      <w:r w:rsidR="003705AE" w:rsidRPr="003705AE">
        <w:rPr>
          <w:i/>
          <w:iCs/>
          <w:sz w:val="20"/>
        </w:rPr>
        <w:t xml:space="preserve">). </w:t>
      </w:r>
      <w:r w:rsidRPr="003705AE">
        <w:rPr>
          <w:i/>
          <w:iCs/>
          <w:sz w:val="20"/>
        </w:rPr>
        <w:t>Rimase così molti giorni, perché si rinnovava in lui una forte depressione e cred</w:t>
      </w:r>
      <w:r w:rsidR="003705AE" w:rsidRPr="003705AE">
        <w:rPr>
          <w:i/>
          <w:iCs/>
          <w:sz w:val="20"/>
        </w:rPr>
        <w:t>eva di morire (</w:t>
      </w:r>
      <w:r w:rsidR="0098588D" w:rsidRPr="003705AE">
        <w:rPr>
          <w:i/>
          <w:iCs/>
          <w:sz w:val="20"/>
        </w:rPr>
        <w:t>1Mac 6, 9</w:t>
      </w:r>
      <w:r w:rsidR="003705AE" w:rsidRPr="003705AE">
        <w:rPr>
          <w:i/>
          <w:iCs/>
          <w:sz w:val="20"/>
        </w:rPr>
        <w:t>). Ma essi non credettero alle sue parole: avevano infatti saputo che era giunto con un forte esercito (</w:t>
      </w:r>
      <w:r w:rsidR="0098588D" w:rsidRPr="003705AE">
        <w:rPr>
          <w:i/>
          <w:iCs/>
          <w:sz w:val="20"/>
        </w:rPr>
        <w:t>1Mac 7, 11</w:t>
      </w:r>
      <w:r w:rsidR="003705AE" w:rsidRPr="003705AE">
        <w:rPr>
          <w:i/>
          <w:iCs/>
          <w:sz w:val="20"/>
        </w:rPr>
        <w:t>).  E quelli credettero. Ma egli prese sessanta di loro e li uccise in un sol giorno, proprio secondo la parola che sta scritta (</w:t>
      </w:r>
      <w:r w:rsidR="0098588D" w:rsidRPr="003705AE">
        <w:rPr>
          <w:i/>
          <w:iCs/>
          <w:sz w:val="20"/>
        </w:rPr>
        <w:t>1Mac 7, 16</w:t>
      </w:r>
      <w:r w:rsidR="003705AE" w:rsidRPr="003705AE">
        <w:rPr>
          <w:i/>
          <w:iCs/>
          <w:sz w:val="20"/>
        </w:rPr>
        <w:t>). Recatosi in Persia, il loro capo e con lui l'esercito creduto invincibile, fu ucciso nel tempio della dea Nanea, per gli inganni orditi dai sacerdoti di Nanea (</w:t>
      </w:r>
      <w:r w:rsidR="0098588D" w:rsidRPr="003705AE">
        <w:rPr>
          <w:i/>
          <w:iCs/>
          <w:sz w:val="20"/>
        </w:rPr>
        <w:t>2Mac 1, 13</w:t>
      </w:r>
      <w:r w:rsidR="003705AE" w:rsidRPr="003705AE">
        <w:rPr>
          <w:i/>
          <w:iCs/>
          <w:sz w:val="20"/>
        </w:rPr>
        <w:t>). 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w:t>
      </w:r>
      <w:r w:rsidR="0098588D" w:rsidRPr="003705AE">
        <w:rPr>
          <w:i/>
          <w:iCs/>
          <w:sz w:val="20"/>
        </w:rPr>
        <w:t>2Mac 1, 18</w:t>
      </w:r>
      <w:r w:rsidR="003705AE" w:rsidRPr="003705AE">
        <w:rPr>
          <w:i/>
          <w:iCs/>
          <w:sz w:val="20"/>
        </w:rPr>
        <w:t xml:space="preserve">). </w:t>
      </w:r>
    </w:p>
    <w:p w14:paraId="040E170B" w14:textId="77777777" w:rsidR="0098588D" w:rsidRPr="009C0448" w:rsidRDefault="003705AE" w:rsidP="009C0448">
      <w:pPr>
        <w:pStyle w:val="Corpotesto"/>
        <w:rPr>
          <w:i/>
          <w:iCs/>
          <w:sz w:val="20"/>
        </w:rPr>
      </w:pPr>
      <w:r w:rsidRPr="009C0448">
        <w:rPr>
          <w:i/>
          <w:iCs/>
          <w:sz w:val="20"/>
        </w:rPr>
        <w:t>Giasone fece strage dei propri concittadini senza pietà, non comprendendo che un successo contro i propri connazionali era il massimo insuccesso, e credendo di riportare trofei sui nemici e non sulla propria gente (</w:t>
      </w:r>
      <w:r w:rsidR="0098588D" w:rsidRPr="009C0448">
        <w:rPr>
          <w:i/>
          <w:iCs/>
          <w:sz w:val="20"/>
        </w:rPr>
        <w:t>2Mac 5, 6</w:t>
      </w:r>
      <w:r w:rsidRPr="009C0448">
        <w:rPr>
          <w:i/>
          <w:iCs/>
          <w:sz w:val="20"/>
        </w:rPr>
        <w:t>). Ma egli, guardando il re, diceva: "Tu hai potere sugli uomini, e sebbene mortale, fai quanto ti piace; ma non credere che il nostro popolo sia stato abbandonato da Dio (</w:t>
      </w:r>
      <w:r w:rsidR="0098588D" w:rsidRPr="009C0448">
        <w:rPr>
          <w:i/>
          <w:iCs/>
          <w:sz w:val="20"/>
        </w:rPr>
        <w:t>2Mac 7, 16</w:t>
      </w:r>
      <w:r w:rsidRPr="009C0448">
        <w:rPr>
          <w:i/>
          <w:iCs/>
          <w:sz w:val="20"/>
        </w:rPr>
        <w:t>). Ma tu non credere di andare impunito dopo aver osato di combattere contro Dio" (</w:t>
      </w:r>
      <w:r w:rsidR="0098588D" w:rsidRPr="009C0448">
        <w:rPr>
          <w:i/>
          <w:iCs/>
          <w:sz w:val="20"/>
        </w:rPr>
        <w:t>2Mac 7, 19</w:t>
      </w:r>
      <w:r w:rsidRPr="009C0448">
        <w:rPr>
          <w:i/>
          <w:iCs/>
          <w:sz w:val="20"/>
        </w:rPr>
        <w:t>).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w:t>
      </w:r>
      <w:r w:rsidR="0098588D" w:rsidRPr="009C0448">
        <w:rPr>
          <w:i/>
          <w:iCs/>
          <w:sz w:val="20"/>
        </w:rPr>
        <w:t>2Mac 7, 24</w:t>
      </w:r>
      <w:r w:rsidRPr="009C0448">
        <w:rPr>
          <w:i/>
          <w:iCs/>
          <w:sz w:val="20"/>
        </w:rPr>
        <w:t xml:space="preserve">). </w:t>
      </w:r>
    </w:p>
    <w:p w14:paraId="2B96AC3B" w14:textId="77777777" w:rsidR="0098588D" w:rsidRPr="009C0448" w:rsidRDefault="003705AE" w:rsidP="009C0448">
      <w:pPr>
        <w:pStyle w:val="Corpotesto"/>
        <w:rPr>
          <w:i/>
          <w:iCs/>
          <w:sz w:val="20"/>
        </w:rPr>
      </w:pPr>
      <w:r w:rsidRPr="009C0448">
        <w:rPr>
          <w:i/>
          <w:iCs/>
          <w:sz w:val="20"/>
        </w:rPr>
        <w:lastRenderedPageBreak/>
        <w:t>Ma ora basti quanto s'è esposto circa i pasti sacrificali e le incredibili crudeltà (</w:t>
      </w:r>
      <w:r w:rsidR="0098588D" w:rsidRPr="009C0448">
        <w:rPr>
          <w:i/>
          <w:iCs/>
          <w:sz w:val="20"/>
        </w:rPr>
        <w:t>2Mac 7, 42</w:t>
      </w:r>
      <w:r w:rsidRPr="009C0448">
        <w:rPr>
          <w:i/>
          <w:iCs/>
          <w:sz w:val="20"/>
        </w:rPr>
        <w:t>). Colui che poco prima credeva di toccare gli astri del cielo, ora nessuno poteva sopportarlo per l'intollerabile intensità del fetore (</w:t>
      </w:r>
      <w:r w:rsidR="0098588D" w:rsidRPr="009C0448">
        <w:rPr>
          <w:i/>
          <w:iCs/>
          <w:sz w:val="20"/>
        </w:rPr>
        <w:t>2Mac 9, 10</w:t>
      </w:r>
      <w:r w:rsidRPr="009C0448">
        <w:rPr>
          <w:i/>
          <w:iCs/>
          <w:sz w:val="20"/>
        </w:rPr>
        <w:t>). Mi ricordo con tenerezza del vostro onore e della vostra benevolenza. Ritornando dalle province della Persia e trovandomi colpito da una malattia insopportabile, ho creduto necessario pensare alla comune sicurezza di tutti (</w:t>
      </w:r>
      <w:r w:rsidR="0098588D" w:rsidRPr="009C0448">
        <w:rPr>
          <w:i/>
          <w:iCs/>
          <w:sz w:val="20"/>
        </w:rPr>
        <w:t>2Mac 9, 21</w:t>
      </w:r>
      <w:r w:rsidRPr="009C0448">
        <w:rPr>
          <w:i/>
          <w:iCs/>
          <w:sz w:val="20"/>
        </w:rPr>
        <w:t xml:space="preserve">). </w:t>
      </w:r>
    </w:p>
    <w:p w14:paraId="4E5A25DB" w14:textId="77777777" w:rsidR="0098588D" w:rsidRPr="009C0448" w:rsidRDefault="003705AE" w:rsidP="009C0448">
      <w:pPr>
        <w:pStyle w:val="Corpotesto"/>
        <w:rPr>
          <w:i/>
          <w:iCs/>
          <w:sz w:val="20"/>
        </w:rPr>
      </w:pPr>
      <w:r w:rsidRPr="009C0448">
        <w:rPr>
          <w:i/>
          <w:iCs/>
          <w:sz w:val="20"/>
        </w:rPr>
        <w:t>Su, ricredetevi: non siate ingiusti! Ricredetevi; la mia giustizia è ancora qui!</w:t>
      </w:r>
      <w:r w:rsidR="0032582F" w:rsidRPr="009C0448">
        <w:rPr>
          <w:i/>
          <w:iCs/>
          <w:sz w:val="20"/>
        </w:rPr>
        <w:t xml:space="preserve"> (</w:t>
      </w:r>
      <w:r w:rsidR="0098588D" w:rsidRPr="009C0448">
        <w:rPr>
          <w:i/>
          <w:iCs/>
          <w:sz w:val="20"/>
        </w:rPr>
        <w:t>Gb 6, 29</w:t>
      </w:r>
      <w:r w:rsidR="0032582F" w:rsidRPr="009C0448">
        <w:rPr>
          <w:i/>
          <w:iCs/>
          <w:sz w:val="20"/>
        </w:rPr>
        <w:t xml:space="preserve">). </w:t>
      </w:r>
      <w:r w:rsidRPr="009C0448">
        <w:rPr>
          <w:i/>
          <w:iCs/>
          <w:sz w:val="20"/>
        </w:rPr>
        <w:t>Se io lo invocassi e mi rispondesse, non crederei che voglia ascoltare la m</w:t>
      </w:r>
      <w:r w:rsidR="0032582F" w:rsidRPr="009C0448">
        <w:rPr>
          <w:i/>
          <w:iCs/>
          <w:sz w:val="20"/>
        </w:rPr>
        <w:t>ia voce (</w:t>
      </w:r>
      <w:r w:rsidR="0098588D" w:rsidRPr="009C0448">
        <w:rPr>
          <w:i/>
          <w:iCs/>
          <w:sz w:val="20"/>
        </w:rPr>
        <w:t>Gb 9, 16</w:t>
      </w:r>
      <w:r w:rsidR="0032582F" w:rsidRPr="009C0448">
        <w:rPr>
          <w:i/>
          <w:iCs/>
          <w:sz w:val="20"/>
        </w:rPr>
        <w:t xml:space="preserve">). </w:t>
      </w:r>
      <w:r w:rsidRPr="009C0448">
        <w:rPr>
          <w:i/>
          <w:iCs/>
          <w:sz w:val="20"/>
        </w:rPr>
        <w:t>Credi tu di scrutare l'intimo di Dio o di penetrare la perfezione dell'Onnipotente?</w:t>
      </w:r>
      <w:r w:rsidR="0032582F" w:rsidRPr="009C0448">
        <w:rPr>
          <w:i/>
          <w:iCs/>
          <w:sz w:val="20"/>
        </w:rPr>
        <w:t xml:space="preserve"> (</w:t>
      </w:r>
      <w:r w:rsidR="0098588D" w:rsidRPr="009C0448">
        <w:rPr>
          <w:i/>
          <w:iCs/>
          <w:sz w:val="20"/>
        </w:rPr>
        <w:t>Gb 11, 7</w:t>
      </w:r>
      <w:r w:rsidR="0032582F" w:rsidRPr="009C0448">
        <w:rPr>
          <w:i/>
          <w:iCs/>
          <w:sz w:val="20"/>
        </w:rPr>
        <w:t xml:space="preserve">). </w:t>
      </w:r>
      <w:r w:rsidRPr="009C0448">
        <w:rPr>
          <w:i/>
          <w:iCs/>
          <w:sz w:val="20"/>
        </w:rPr>
        <w:t>Sarebbe bene per voi se egli vi scrutasse? Come s'inganna un uomo, credete di ingannarlo?</w:t>
      </w:r>
      <w:r w:rsidR="0032582F" w:rsidRPr="009C0448">
        <w:rPr>
          <w:i/>
          <w:iCs/>
          <w:sz w:val="20"/>
        </w:rPr>
        <w:t xml:space="preserve"> (</w:t>
      </w:r>
      <w:r w:rsidR="0098588D" w:rsidRPr="009C0448">
        <w:rPr>
          <w:i/>
          <w:iCs/>
          <w:sz w:val="20"/>
        </w:rPr>
        <w:t>Gb 13, 9</w:t>
      </w:r>
      <w:r w:rsidR="0032582F" w:rsidRPr="009C0448">
        <w:rPr>
          <w:i/>
          <w:iCs/>
          <w:sz w:val="20"/>
        </w:rPr>
        <w:t xml:space="preserve">). </w:t>
      </w:r>
      <w:r w:rsidRPr="009C0448">
        <w:rPr>
          <w:i/>
          <w:iCs/>
          <w:sz w:val="20"/>
        </w:rPr>
        <w:t>Non crede di potersi sottrarre alle tenebre, egl</w:t>
      </w:r>
      <w:r w:rsidR="0032582F" w:rsidRPr="009C0448">
        <w:rPr>
          <w:i/>
          <w:iCs/>
          <w:sz w:val="20"/>
        </w:rPr>
        <w:t>i si sente destinato alla spada (</w:t>
      </w:r>
      <w:r w:rsidR="0098588D" w:rsidRPr="009C0448">
        <w:rPr>
          <w:i/>
          <w:iCs/>
          <w:sz w:val="20"/>
        </w:rPr>
        <w:t>Gb 15, 22</w:t>
      </w:r>
      <w:r w:rsidR="0032582F" w:rsidRPr="009C0448">
        <w:rPr>
          <w:i/>
          <w:iCs/>
          <w:sz w:val="20"/>
        </w:rPr>
        <w:t xml:space="preserve">). </w:t>
      </w:r>
      <w:r w:rsidRPr="009C0448">
        <w:rPr>
          <w:i/>
          <w:iCs/>
          <w:sz w:val="20"/>
        </w:rPr>
        <w:t>Non è forse vero che credete di vincere contro di me, rinfacciandomi la mia abiezione?</w:t>
      </w:r>
      <w:r w:rsidR="0032582F" w:rsidRPr="009C0448">
        <w:rPr>
          <w:i/>
          <w:iCs/>
          <w:sz w:val="20"/>
        </w:rPr>
        <w:t xml:space="preserve"> (</w:t>
      </w:r>
      <w:r w:rsidR="0098588D" w:rsidRPr="009C0448">
        <w:rPr>
          <w:i/>
          <w:iCs/>
          <w:sz w:val="20"/>
        </w:rPr>
        <w:t>Gb 19, 5</w:t>
      </w:r>
      <w:r w:rsidR="0032582F" w:rsidRPr="009C0448">
        <w:rPr>
          <w:i/>
          <w:iCs/>
          <w:sz w:val="20"/>
        </w:rPr>
        <w:t xml:space="preserve">). </w:t>
      </w:r>
      <w:r w:rsidRPr="009C0448">
        <w:rPr>
          <w:i/>
          <w:iCs/>
          <w:sz w:val="20"/>
        </w:rPr>
        <w:t>Se a loro sorridevo, non osavano crederlo, né turb</w:t>
      </w:r>
      <w:r w:rsidR="0032582F" w:rsidRPr="009C0448">
        <w:rPr>
          <w:i/>
          <w:iCs/>
          <w:sz w:val="20"/>
        </w:rPr>
        <w:t>avano la serenità del mio volto (</w:t>
      </w:r>
      <w:r w:rsidR="0098588D" w:rsidRPr="009C0448">
        <w:rPr>
          <w:i/>
          <w:iCs/>
          <w:sz w:val="20"/>
        </w:rPr>
        <w:t>Gb 29, 24</w:t>
      </w:r>
      <w:r w:rsidR="0032582F" w:rsidRPr="009C0448">
        <w:rPr>
          <w:i/>
          <w:iCs/>
          <w:sz w:val="20"/>
        </w:rPr>
        <w:t xml:space="preserve">). </w:t>
      </w:r>
      <w:r w:rsidRPr="009C0448">
        <w:rPr>
          <w:i/>
          <w:iCs/>
          <w:sz w:val="20"/>
        </w:rPr>
        <w:t>Perciò mi ricredo e ne provo pe</w:t>
      </w:r>
      <w:r w:rsidR="0032582F" w:rsidRPr="009C0448">
        <w:rPr>
          <w:i/>
          <w:iCs/>
          <w:sz w:val="20"/>
        </w:rPr>
        <w:t>ntimento sopra polvere e cenere (</w:t>
      </w:r>
      <w:r w:rsidR="0098588D" w:rsidRPr="009C0448">
        <w:rPr>
          <w:i/>
          <w:iCs/>
          <w:sz w:val="20"/>
        </w:rPr>
        <w:t>Gb 42, 6</w:t>
      </w:r>
      <w:r w:rsidR="0032582F" w:rsidRPr="009C0448">
        <w:rPr>
          <w:i/>
          <w:iCs/>
          <w:sz w:val="20"/>
        </w:rPr>
        <w:t xml:space="preserve">). </w:t>
      </w:r>
    </w:p>
    <w:p w14:paraId="736B14E7" w14:textId="77777777" w:rsidR="0098588D" w:rsidRPr="009C0448" w:rsidRDefault="003705AE" w:rsidP="009C0448">
      <w:pPr>
        <w:pStyle w:val="Corpotesto"/>
        <w:rPr>
          <w:i/>
          <w:iCs/>
          <w:sz w:val="20"/>
        </w:rPr>
      </w:pPr>
      <w:r w:rsidRPr="009C0448">
        <w:rPr>
          <w:i/>
          <w:iCs/>
          <w:sz w:val="20"/>
        </w:rPr>
        <w:t>Hai fatto questo e dovrei tacere? forse credevi ch'io fossi come te! Ti rimprovero: t</w:t>
      </w:r>
      <w:r w:rsidR="0032582F" w:rsidRPr="009C0448">
        <w:rPr>
          <w:i/>
          <w:iCs/>
          <w:sz w:val="20"/>
        </w:rPr>
        <w:t>i pongo innanzi i tuoi peccati" (</w:t>
      </w:r>
      <w:r w:rsidR="0098588D" w:rsidRPr="009C0448">
        <w:rPr>
          <w:i/>
          <w:iCs/>
          <w:sz w:val="20"/>
        </w:rPr>
        <w:t>Sal 49, 21</w:t>
      </w:r>
      <w:r w:rsidR="0032582F" w:rsidRPr="009C0448">
        <w:rPr>
          <w:i/>
          <w:iCs/>
          <w:sz w:val="20"/>
        </w:rPr>
        <w:t xml:space="preserve">). </w:t>
      </w:r>
      <w:r w:rsidRPr="009C0448">
        <w:rPr>
          <w:i/>
          <w:iCs/>
          <w:sz w:val="20"/>
        </w:rPr>
        <w:t>Con tutto questo continuarono a peccare e non credettero ai suoi pro</w:t>
      </w:r>
      <w:r w:rsidR="0032582F" w:rsidRPr="009C0448">
        <w:rPr>
          <w:i/>
          <w:iCs/>
          <w:sz w:val="20"/>
        </w:rPr>
        <w:t>digi (</w:t>
      </w:r>
      <w:r w:rsidR="0098588D" w:rsidRPr="009C0448">
        <w:rPr>
          <w:i/>
          <w:iCs/>
          <w:sz w:val="20"/>
        </w:rPr>
        <w:t>Sal 77, 32</w:t>
      </w:r>
      <w:r w:rsidR="0032582F" w:rsidRPr="009C0448">
        <w:rPr>
          <w:i/>
          <w:iCs/>
          <w:sz w:val="20"/>
        </w:rPr>
        <w:t xml:space="preserve">). </w:t>
      </w:r>
      <w:r w:rsidRPr="009C0448">
        <w:rPr>
          <w:i/>
          <w:iCs/>
          <w:sz w:val="20"/>
        </w:rPr>
        <w:t>Allora credettero alle sue</w:t>
      </w:r>
      <w:r w:rsidR="0032582F" w:rsidRPr="009C0448">
        <w:rPr>
          <w:i/>
          <w:iCs/>
          <w:sz w:val="20"/>
        </w:rPr>
        <w:t xml:space="preserve"> parole e cantarono la sua lode (</w:t>
      </w:r>
      <w:r w:rsidR="0098588D" w:rsidRPr="009C0448">
        <w:rPr>
          <w:i/>
          <w:iCs/>
          <w:sz w:val="20"/>
        </w:rPr>
        <w:t>Sal 105, 12</w:t>
      </w:r>
      <w:r w:rsidR="0032582F" w:rsidRPr="009C0448">
        <w:rPr>
          <w:i/>
          <w:iCs/>
          <w:sz w:val="20"/>
        </w:rPr>
        <w:t xml:space="preserve">). </w:t>
      </w:r>
      <w:r w:rsidRPr="009C0448">
        <w:rPr>
          <w:i/>
          <w:iCs/>
          <w:sz w:val="20"/>
        </w:rPr>
        <w:t>Rifiutarono un paese di delizie, non cred</w:t>
      </w:r>
      <w:r w:rsidR="0032582F" w:rsidRPr="009C0448">
        <w:rPr>
          <w:i/>
          <w:iCs/>
          <w:sz w:val="20"/>
        </w:rPr>
        <w:t>ettero alla sua parola (</w:t>
      </w:r>
      <w:r w:rsidR="0098588D" w:rsidRPr="009C0448">
        <w:rPr>
          <w:i/>
          <w:iCs/>
          <w:sz w:val="20"/>
        </w:rPr>
        <w:t>Sal 105, 24</w:t>
      </w:r>
      <w:r w:rsidR="0032582F" w:rsidRPr="009C0448">
        <w:rPr>
          <w:i/>
          <w:iCs/>
          <w:sz w:val="20"/>
        </w:rPr>
        <w:t xml:space="preserve">). </w:t>
      </w:r>
      <w:r w:rsidRPr="009C0448">
        <w:rPr>
          <w:i/>
          <w:iCs/>
          <w:sz w:val="20"/>
        </w:rPr>
        <w:t>Alleluia. Ho creduto anche quando</w:t>
      </w:r>
      <w:r w:rsidR="0032582F" w:rsidRPr="009C0448">
        <w:rPr>
          <w:i/>
          <w:iCs/>
          <w:sz w:val="20"/>
        </w:rPr>
        <w:t xml:space="preserve"> dicevo: "Sono troppo infelice" (</w:t>
      </w:r>
      <w:r w:rsidR="0098588D" w:rsidRPr="009C0448">
        <w:rPr>
          <w:i/>
          <w:iCs/>
          <w:sz w:val="20"/>
        </w:rPr>
        <w:t>Sal 115, 10</w:t>
      </w:r>
      <w:r w:rsidR="0032582F" w:rsidRPr="009C0448">
        <w:rPr>
          <w:i/>
          <w:iCs/>
          <w:sz w:val="20"/>
        </w:rPr>
        <w:t xml:space="preserve">). </w:t>
      </w:r>
      <w:r w:rsidRPr="009C0448">
        <w:rPr>
          <w:i/>
          <w:iCs/>
          <w:sz w:val="20"/>
        </w:rPr>
        <w:t>Se li conto sono più della sabbia, se li cred</w:t>
      </w:r>
      <w:r w:rsidR="0032582F" w:rsidRPr="009C0448">
        <w:rPr>
          <w:i/>
          <w:iCs/>
          <w:sz w:val="20"/>
        </w:rPr>
        <w:t>o finiti, con te sono ancora (</w:t>
      </w:r>
      <w:r w:rsidR="0098588D" w:rsidRPr="009C0448">
        <w:rPr>
          <w:i/>
          <w:iCs/>
          <w:sz w:val="20"/>
        </w:rPr>
        <w:t>Sal 138, 18</w:t>
      </w:r>
      <w:r w:rsidR="0032582F" w:rsidRPr="009C0448">
        <w:rPr>
          <w:i/>
          <w:iCs/>
          <w:sz w:val="20"/>
        </w:rPr>
        <w:t xml:space="preserve">). </w:t>
      </w:r>
      <w:r w:rsidRPr="009C0448">
        <w:rPr>
          <w:i/>
          <w:iCs/>
          <w:sz w:val="20"/>
        </w:rPr>
        <w:t>Non credere di essere saggio, temi il</w:t>
      </w:r>
      <w:r w:rsidR="0032582F" w:rsidRPr="009C0448">
        <w:rPr>
          <w:i/>
          <w:iCs/>
          <w:sz w:val="20"/>
        </w:rPr>
        <w:t xml:space="preserve"> Signore e </w:t>
      </w:r>
      <w:r w:rsidR="009C0448" w:rsidRPr="009C0448">
        <w:rPr>
          <w:i/>
          <w:iCs/>
          <w:sz w:val="20"/>
        </w:rPr>
        <w:t>sta’</w:t>
      </w:r>
      <w:r w:rsidR="0032582F" w:rsidRPr="009C0448">
        <w:rPr>
          <w:i/>
          <w:iCs/>
          <w:sz w:val="20"/>
        </w:rPr>
        <w:t xml:space="preserve"> lontano dal male (</w:t>
      </w:r>
      <w:r w:rsidR="0098588D" w:rsidRPr="009C0448">
        <w:rPr>
          <w:i/>
          <w:iCs/>
          <w:sz w:val="20"/>
        </w:rPr>
        <w:t>Pr 3, 7</w:t>
      </w:r>
      <w:r w:rsidR="0032582F" w:rsidRPr="009C0448">
        <w:rPr>
          <w:i/>
          <w:iCs/>
          <w:sz w:val="20"/>
        </w:rPr>
        <w:t xml:space="preserve">). </w:t>
      </w:r>
      <w:r w:rsidRPr="009C0448">
        <w:rPr>
          <w:i/>
          <w:iCs/>
          <w:sz w:val="20"/>
        </w:rPr>
        <w:t>L'ingenuo crede quanto gli dici, l'a</w:t>
      </w:r>
      <w:r w:rsidR="0032582F" w:rsidRPr="009C0448">
        <w:rPr>
          <w:i/>
          <w:iCs/>
          <w:sz w:val="20"/>
        </w:rPr>
        <w:t>ccorto controlla i propri passi (</w:t>
      </w:r>
      <w:r w:rsidR="0098588D" w:rsidRPr="009C0448">
        <w:rPr>
          <w:i/>
          <w:iCs/>
          <w:sz w:val="20"/>
        </w:rPr>
        <w:t>Pr 14, 15</w:t>
      </w:r>
      <w:r w:rsidR="0032582F" w:rsidRPr="009C0448">
        <w:rPr>
          <w:i/>
          <w:iCs/>
          <w:sz w:val="20"/>
        </w:rPr>
        <w:t xml:space="preserve">). </w:t>
      </w:r>
      <w:r w:rsidRPr="009C0448">
        <w:rPr>
          <w:i/>
          <w:iCs/>
          <w:sz w:val="20"/>
        </w:rPr>
        <w:t>Il ricco domina sul povero e chi riceve prestiti è schiavo del suo cred</w:t>
      </w:r>
      <w:r w:rsidR="0032582F" w:rsidRPr="009C0448">
        <w:rPr>
          <w:i/>
          <w:iCs/>
          <w:sz w:val="20"/>
        </w:rPr>
        <w:t>itore (</w:t>
      </w:r>
      <w:r w:rsidR="0098588D" w:rsidRPr="009C0448">
        <w:rPr>
          <w:i/>
          <w:iCs/>
          <w:sz w:val="20"/>
        </w:rPr>
        <w:t>Pr 22, 7</w:t>
      </w:r>
      <w:r w:rsidR="0032582F" w:rsidRPr="009C0448">
        <w:rPr>
          <w:i/>
          <w:iCs/>
          <w:sz w:val="20"/>
        </w:rPr>
        <w:t>). A</w:t>
      </w:r>
      <w:r w:rsidRPr="009C0448">
        <w:rPr>
          <w:i/>
          <w:iCs/>
          <w:sz w:val="20"/>
        </w:rPr>
        <w:t>ltrimenti chi ti ascolta ti biasimerebbe e il tuo discred</w:t>
      </w:r>
      <w:r w:rsidR="0032582F" w:rsidRPr="009C0448">
        <w:rPr>
          <w:i/>
          <w:iCs/>
          <w:sz w:val="20"/>
        </w:rPr>
        <w:t>ito sarebbe irreparabile (</w:t>
      </w:r>
      <w:r w:rsidR="0098588D" w:rsidRPr="009C0448">
        <w:rPr>
          <w:i/>
          <w:iCs/>
          <w:sz w:val="20"/>
        </w:rPr>
        <w:t>Pr 25, 10</w:t>
      </w:r>
      <w:r w:rsidR="0032582F" w:rsidRPr="009C0448">
        <w:rPr>
          <w:i/>
          <w:iCs/>
          <w:sz w:val="20"/>
        </w:rPr>
        <w:t xml:space="preserve">). </w:t>
      </w:r>
      <w:r w:rsidRPr="009C0448">
        <w:rPr>
          <w:i/>
          <w:iCs/>
          <w:sz w:val="20"/>
        </w:rPr>
        <w:t>Rispondi allo stolto secondo la sua stoltezza perché egli non si cred</w:t>
      </w:r>
      <w:r w:rsidR="0032582F" w:rsidRPr="009C0448">
        <w:rPr>
          <w:i/>
          <w:iCs/>
          <w:sz w:val="20"/>
        </w:rPr>
        <w:t>a saggio (</w:t>
      </w:r>
      <w:r w:rsidR="0098588D" w:rsidRPr="009C0448">
        <w:rPr>
          <w:i/>
          <w:iCs/>
          <w:sz w:val="20"/>
        </w:rPr>
        <w:t>Pr 26, 5</w:t>
      </w:r>
      <w:r w:rsidR="0032582F" w:rsidRPr="009C0448">
        <w:rPr>
          <w:i/>
          <w:iCs/>
          <w:sz w:val="20"/>
        </w:rPr>
        <w:t xml:space="preserve">). </w:t>
      </w:r>
      <w:r w:rsidRPr="009C0448">
        <w:rPr>
          <w:i/>
          <w:iCs/>
          <w:sz w:val="20"/>
        </w:rPr>
        <w:t>Hai visto un uomo che si crede saggio? E' meglio s</w:t>
      </w:r>
      <w:r w:rsidR="0032582F" w:rsidRPr="009C0448">
        <w:rPr>
          <w:i/>
          <w:iCs/>
          <w:sz w:val="20"/>
        </w:rPr>
        <w:t>perare in uno stolto che in lui (</w:t>
      </w:r>
      <w:r w:rsidR="0098588D" w:rsidRPr="009C0448">
        <w:rPr>
          <w:i/>
          <w:iCs/>
          <w:sz w:val="20"/>
        </w:rPr>
        <w:t>Pr 26, 12</w:t>
      </w:r>
      <w:r w:rsidR="0032582F" w:rsidRPr="009C0448">
        <w:rPr>
          <w:i/>
          <w:iCs/>
          <w:sz w:val="20"/>
        </w:rPr>
        <w:t xml:space="preserve">). </w:t>
      </w:r>
      <w:r w:rsidRPr="009C0448">
        <w:rPr>
          <w:i/>
          <w:iCs/>
          <w:sz w:val="20"/>
        </w:rPr>
        <w:t>Il pigro si crede saggio più di sette p</w:t>
      </w:r>
      <w:r w:rsidR="0032582F" w:rsidRPr="009C0448">
        <w:rPr>
          <w:i/>
          <w:iCs/>
          <w:sz w:val="20"/>
        </w:rPr>
        <w:t>ersone che rispondono con senno (</w:t>
      </w:r>
      <w:r w:rsidR="0098588D" w:rsidRPr="009C0448">
        <w:rPr>
          <w:i/>
          <w:iCs/>
          <w:sz w:val="20"/>
        </w:rPr>
        <w:t>Pr 26, 16</w:t>
      </w:r>
      <w:r w:rsidR="0032582F" w:rsidRPr="009C0448">
        <w:rPr>
          <w:i/>
          <w:iCs/>
          <w:sz w:val="20"/>
        </w:rPr>
        <w:t xml:space="preserve">). </w:t>
      </w:r>
    </w:p>
    <w:p w14:paraId="6E0DD3A8" w14:textId="77777777" w:rsidR="0098588D" w:rsidRPr="009C0448" w:rsidRDefault="003705AE" w:rsidP="009C0448">
      <w:pPr>
        <w:pStyle w:val="Corpotesto"/>
        <w:rPr>
          <w:i/>
          <w:iCs/>
          <w:sz w:val="20"/>
        </w:rPr>
      </w:pPr>
      <w:r w:rsidRPr="009C0448">
        <w:rPr>
          <w:i/>
          <w:iCs/>
          <w:sz w:val="20"/>
        </w:rPr>
        <w:t>Il ricco si crede saggio, ma il pov</w:t>
      </w:r>
      <w:r w:rsidR="0032582F" w:rsidRPr="009C0448">
        <w:rPr>
          <w:i/>
          <w:iCs/>
          <w:sz w:val="20"/>
        </w:rPr>
        <w:t>ero intelligente lo scruta bene (</w:t>
      </w:r>
      <w:r w:rsidR="0098588D" w:rsidRPr="009C0448">
        <w:rPr>
          <w:i/>
          <w:iCs/>
          <w:sz w:val="20"/>
        </w:rPr>
        <w:t>Pr 28, 11</w:t>
      </w:r>
      <w:r w:rsidR="0032582F" w:rsidRPr="009C0448">
        <w:rPr>
          <w:i/>
          <w:iCs/>
          <w:sz w:val="20"/>
        </w:rPr>
        <w:t xml:space="preserve">). </w:t>
      </w:r>
      <w:r w:rsidRPr="009C0448">
        <w:rPr>
          <w:i/>
          <w:iCs/>
          <w:sz w:val="20"/>
        </w:rPr>
        <w:t>C'è gente che si crede pura, ma no</w:t>
      </w:r>
      <w:r w:rsidR="0032582F" w:rsidRPr="009C0448">
        <w:rPr>
          <w:i/>
          <w:iCs/>
          <w:sz w:val="20"/>
        </w:rPr>
        <w:t>n si è lavata della sua lordura (</w:t>
      </w:r>
      <w:r w:rsidR="0098588D" w:rsidRPr="009C0448">
        <w:rPr>
          <w:i/>
          <w:iCs/>
          <w:sz w:val="20"/>
        </w:rPr>
        <w:t>Pr 30, 12</w:t>
      </w:r>
      <w:r w:rsidR="0032582F" w:rsidRPr="009C0448">
        <w:rPr>
          <w:i/>
          <w:iCs/>
          <w:sz w:val="20"/>
        </w:rPr>
        <w:t xml:space="preserve">). </w:t>
      </w:r>
      <w:r w:rsidRPr="009C0448">
        <w:rPr>
          <w:i/>
          <w:iCs/>
          <w:sz w:val="20"/>
        </w:rPr>
        <w:t>Egli infatti si lascia trovare da quanti non lo tentano, si mostra a coloro che non ricusano di cred</w:t>
      </w:r>
      <w:r w:rsidR="0032582F" w:rsidRPr="009C0448">
        <w:rPr>
          <w:i/>
          <w:iCs/>
          <w:sz w:val="20"/>
        </w:rPr>
        <w:t>ere in lui (</w:t>
      </w:r>
      <w:r w:rsidR="0098588D" w:rsidRPr="009C0448">
        <w:rPr>
          <w:i/>
          <w:iCs/>
          <w:sz w:val="20"/>
        </w:rPr>
        <w:t>Sap 1, 2</w:t>
      </w:r>
      <w:r w:rsidR="0032582F" w:rsidRPr="009C0448">
        <w:rPr>
          <w:i/>
          <w:iCs/>
          <w:sz w:val="20"/>
        </w:rPr>
        <w:t xml:space="preserve">). </w:t>
      </w:r>
      <w:r w:rsidRPr="009C0448">
        <w:rPr>
          <w:i/>
          <w:iCs/>
          <w:sz w:val="20"/>
        </w:rPr>
        <w:t>Non conoscono i segreti di Dio; non sperano salario per la santità né credono a</w:t>
      </w:r>
      <w:r w:rsidR="0032582F" w:rsidRPr="009C0448">
        <w:rPr>
          <w:i/>
          <w:iCs/>
          <w:sz w:val="20"/>
        </w:rPr>
        <w:t>lla ricompensa delle anime pure (</w:t>
      </w:r>
      <w:r w:rsidR="0098588D" w:rsidRPr="009C0448">
        <w:rPr>
          <w:i/>
          <w:iCs/>
          <w:sz w:val="20"/>
        </w:rPr>
        <w:t>Sap 2, 22</w:t>
      </w:r>
      <w:r w:rsidR="0032582F" w:rsidRPr="009C0448">
        <w:rPr>
          <w:i/>
          <w:iCs/>
          <w:sz w:val="20"/>
        </w:rPr>
        <w:t xml:space="preserve">). </w:t>
      </w:r>
      <w:r w:rsidRPr="009C0448">
        <w:rPr>
          <w:i/>
          <w:iCs/>
          <w:sz w:val="20"/>
        </w:rPr>
        <w:t>Quale testimonianza di quella gente malvagia esiste ancora una terra desolata, fumante insieme con alberi che producono frutti immaturi e a memoria di un'anima incredula, s'innalza una colonn</w:t>
      </w:r>
      <w:r w:rsidR="0032582F" w:rsidRPr="009C0448">
        <w:rPr>
          <w:i/>
          <w:iCs/>
          <w:sz w:val="20"/>
        </w:rPr>
        <w:t>a di sale (</w:t>
      </w:r>
      <w:r w:rsidR="0098588D" w:rsidRPr="009C0448">
        <w:rPr>
          <w:i/>
          <w:iCs/>
          <w:sz w:val="20"/>
        </w:rPr>
        <w:t>Sap 10, 7</w:t>
      </w:r>
      <w:r w:rsidR="0032582F" w:rsidRPr="009C0448">
        <w:rPr>
          <w:i/>
          <w:iCs/>
          <w:sz w:val="20"/>
        </w:rPr>
        <w:t xml:space="preserve">). </w:t>
      </w:r>
      <w:r w:rsidRPr="009C0448">
        <w:rPr>
          <w:i/>
          <w:iCs/>
          <w:sz w:val="20"/>
        </w:rPr>
        <w:t>Per questo tu castighi poco alla volta i colpevoli e li ammonisci ricordando loro i propri peccati, perché, rinnegata la malvagità, cred</w:t>
      </w:r>
      <w:r w:rsidR="0032582F" w:rsidRPr="009C0448">
        <w:rPr>
          <w:i/>
          <w:iCs/>
          <w:sz w:val="20"/>
        </w:rPr>
        <w:t>ano in te, Signore (</w:t>
      </w:r>
      <w:r w:rsidR="0098588D" w:rsidRPr="009C0448">
        <w:rPr>
          <w:i/>
          <w:iCs/>
          <w:sz w:val="20"/>
        </w:rPr>
        <w:t>Sap 12, 2</w:t>
      </w:r>
      <w:r w:rsidR="0032582F" w:rsidRPr="009C0448">
        <w:rPr>
          <w:i/>
          <w:iCs/>
          <w:sz w:val="20"/>
        </w:rPr>
        <w:t xml:space="preserve">). </w:t>
      </w:r>
      <w:r w:rsidRPr="009C0448">
        <w:rPr>
          <w:i/>
          <w:iCs/>
          <w:sz w:val="20"/>
        </w:rPr>
        <w:t>Mostri la forza se non si crede nella tua onnipotenza e reprimi l'insol</w:t>
      </w:r>
      <w:r w:rsidR="0032582F" w:rsidRPr="009C0448">
        <w:rPr>
          <w:i/>
          <w:iCs/>
          <w:sz w:val="20"/>
        </w:rPr>
        <w:t>enza in coloro che la conoscono (</w:t>
      </w:r>
      <w:r w:rsidR="0098588D" w:rsidRPr="009C0448">
        <w:rPr>
          <w:i/>
          <w:iCs/>
          <w:sz w:val="20"/>
        </w:rPr>
        <w:t>Sap 12, 17</w:t>
      </w:r>
      <w:r w:rsidR="0032582F" w:rsidRPr="009C0448">
        <w:rPr>
          <w:i/>
          <w:iCs/>
          <w:sz w:val="20"/>
        </w:rPr>
        <w:t xml:space="preserve">). </w:t>
      </w:r>
      <w:r w:rsidRPr="009C0448">
        <w:rPr>
          <w:i/>
          <w:iCs/>
          <w:sz w:val="20"/>
        </w:rPr>
        <w:t>Perché i tuoi figli, che ami, o Signore, capissero che non le diverse specie di frutti nutrono l'uomo, ma la tua parola conserva coloro che cred</w:t>
      </w:r>
      <w:r w:rsidR="0032582F" w:rsidRPr="009C0448">
        <w:rPr>
          <w:i/>
          <w:iCs/>
          <w:sz w:val="20"/>
        </w:rPr>
        <w:t>ono in te (</w:t>
      </w:r>
      <w:r w:rsidR="0098588D" w:rsidRPr="009C0448">
        <w:rPr>
          <w:i/>
          <w:iCs/>
          <w:sz w:val="20"/>
        </w:rPr>
        <w:t>Sap 16, 26</w:t>
      </w:r>
      <w:r w:rsidR="0032582F" w:rsidRPr="009C0448">
        <w:rPr>
          <w:i/>
          <w:iCs/>
          <w:sz w:val="20"/>
        </w:rPr>
        <w:t xml:space="preserve">). </w:t>
      </w:r>
      <w:r w:rsidRPr="009C0448">
        <w:rPr>
          <w:i/>
          <w:iCs/>
          <w:sz w:val="20"/>
        </w:rPr>
        <w:t>Gli iniqui credendo di dominare il popolo santo, incatenati nelle tenebre e prigionieri di una lunga notte, chiusi nelle case, giacevano e</w:t>
      </w:r>
      <w:r w:rsidR="0032582F" w:rsidRPr="009C0448">
        <w:rPr>
          <w:i/>
          <w:iCs/>
          <w:sz w:val="20"/>
        </w:rPr>
        <w:t>sclusi dalla provvidenza eterna (</w:t>
      </w:r>
      <w:r w:rsidR="0098588D" w:rsidRPr="009C0448">
        <w:rPr>
          <w:i/>
          <w:iCs/>
          <w:sz w:val="20"/>
        </w:rPr>
        <w:t>Sap 17, 2</w:t>
      </w:r>
      <w:r w:rsidR="0032582F" w:rsidRPr="009C0448">
        <w:rPr>
          <w:i/>
          <w:iCs/>
          <w:sz w:val="20"/>
        </w:rPr>
        <w:t xml:space="preserve">). </w:t>
      </w:r>
      <w:r w:rsidRPr="009C0448">
        <w:rPr>
          <w:i/>
          <w:iCs/>
          <w:sz w:val="20"/>
        </w:rPr>
        <w:t>Credendo di restar nascosti con i loro peccati segreti, sotto il velo opaco dell'oblio, furono dispersi, colpiti da spavento terrib</w:t>
      </w:r>
      <w:r w:rsidR="0032582F" w:rsidRPr="009C0448">
        <w:rPr>
          <w:i/>
          <w:iCs/>
          <w:sz w:val="20"/>
        </w:rPr>
        <w:t>ile e tutti agitati da fantasmi (</w:t>
      </w:r>
      <w:r w:rsidR="0098588D" w:rsidRPr="009C0448">
        <w:rPr>
          <w:i/>
          <w:iCs/>
          <w:sz w:val="20"/>
        </w:rPr>
        <w:t>Sap 17, 3</w:t>
      </w:r>
      <w:r w:rsidR="0032582F" w:rsidRPr="009C0448">
        <w:rPr>
          <w:i/>
          <w:iCs/>
          <w:sz w:val="20"/>
        </w:rPr>
        <w:t xml:space="preserve">). </w:t>
      </w:r>
    </w:p>
    <w:p w14:paraId="237DCA0C" w14:textId="77777777" w:rsidR="0098588D" w:rsidRPr="009C0448" w:rsidRDefault="003705AE" w:rsidP="009C0448">
      <w:pPr>
        <w:pStyle w:val="Corpotesto"/>
        <w:rPr>
          <w:i/>
          <w:iCs/>
          <w:sz w:val="20"/>
        </w:rPr>
      </w:pPr>
      <w:r w:rsidRPr="009C0448">
        <w:rPr>
          <w:i/>
          <w:iCs/>
          <w:sz w:val="20"/>
        </w:rPr>
        <w:t>Appariva loro solo una massa di fuoco, improvvisa, spaventosa; atterriti da quella fugace visione, credevan</w:t>
      </w:r>
      <w:r w:rsidR="0032582F" w:rsidRPr="009C0448">
        <w:rPr>
          <w:i/>
          <w:iCs/>
          <w:sz w:val="20"/>
        </w:rPr>
        <w:t>o ancora peggiori le cose viste (</w:t>
      </w:r>
      <w:r w:rsidR="0098588D" w:rsidRPr="009C0448">
        <w:rPr>
          <w:i/>
          <w:iCs/>
          <w:sz w:val="20"/>
        </w:rPr>
        <w:t>Sap 17, 6</w:t>
      </w:r>
      <w:r w:rsidR="0032582F" w:rsidRPr="009C0448">
        <w:rPr>
          <w:i/>
          <w:iCs/>
          <w:sz w:val="20"/>
        </w:rPr>
        <w:t xml:space="preserve">). </w:t>
      </w:r>
      <w:r w:rsidRPr="009C0448">
        <w:rPr>
          <w:i/>
          <w:iCs/>
          <w:sz w:val="20"/>
        </w:rPr>
        <w:t>Quella notte fu preannunziata ai nostri padri, perché sapendo a quali promesse avevano cred</w:t>
      </w:r>
      <w:r w:rsidR="0032582F" w:rsidRPr="009C0448">
        <w:rPr>
          <w:i/>
          <w:iCs/>
          <w:sz w:val="20"/>
        </w:rPr>
        <w:t>uto, stessero di buon animo (</w:t>
      </w:r>
      <w:r w:rsidR="0098588D" w:rsidRPr="009C0448">
        <w:rPr>
          <w:i/>
          <w:iCs/>
          <w:sz w:val="20"/>
        </w:rPr>
        <w:t>Sap 18, 6</w:t>
      </w:r>
      <w:r w:rsidR="0032582F" w:rsidRPr="009C0448">
        <w:rPr>
          <w:i/>
          <w:iCs/>
          <w:sz w:val="20"/>
        </w:rPr>
        <w:t xml:space="preserve">). </w:t>
      </w:r>
      <w:r w:rsidRPr="009C0448">
        <w:rPr>
          <w:i/>
          <w:iCs/>
          <w:sz w:val="20"/>
        </w:rPr>
        <w:t>Quelli rimasti increduli a tutto per via delle loro magie, alla morte dei primogeniti confessarono ch</w:t>
      </w:r>
      <w:r w:rsidR="0032582F" w:rsidRPr="009C0448">
        <w:rPr>
          <w:i/>
          <w:iCs/>
          <w:sz w:val="20"/>
        </w:rPr>
        <w:t>e questo popolo è figlio di Dio (</w:t>
      </w:r>
      <w:r w:rsidR="0098588D" w:rsidRPr="009C0448">
        <w:rPr>
          <w:i/>
          <w:iCs/>
          <w:sz w:val="20"/>
        </w:rPr>
        <w:t>Sap 18, 13</w:t>
      </w:r>
      <w:r w:rsidR="0032582F" w:rsidRPr="009C0448">
        <w:rPr>
          <w:i/>
          <w:iCs/>
          <w:sz w:val="20"/>
        </w:rPr>
        <w:t xml:space="preserve">). </w:t>
      </w:r>
      <w:r w:rsidRPr="009C0448">
        <w:rPr>
          <w:i/>
          <w:iCs/>
          <w:sz w:val="20"/>
        </w:rPr>
        <w:t>Principio della superbia infatti è il peccato; chi vi si abbandona diffonde intorno a sé l'abominio. Per questo il Signore rende incredibili i suoi castig</w:t>
      </w:r>
      <w:r w:rsidR="0032582F" w:rsidRPr="009C0448">
        <w:rPr>
          <w:i/>
          <w:iCs/>
          <w:sz w:val="20"/>
        </w:rPr>
        <w:t>hi e lo flagella sino a finirlo (</w:t>
      </w:r>
      <w:r w:rsidR="0098588D" w:rsidRPr="009C0448">
        <w:rPr>
          <w:i/>
          <w:iCs/>
          <w:sz w:val="20"/>
        </w:rPr>
        <w:t>Sir 10, 13</w:t>
      </w:r>
      <w:r w:rsidR="0032582F" w:rsidRPr="009C0448">
        <w:rPr>
          <w:i/>
          <w:iCs/>
          <w:sz w:val="20"/>
        </w:rPr>
        <w:t xml:space="preserve">). </w:t>
      </w:r>
      <w:r w:rsidRPr="009C0448">
        <w:rPr>
          <w:i/>
          <w:iCs/>
          <w:sz w:val="20"/>
        </w:rPr>
        <w:t>Non credere di trattare alla pari con lui e non</w:t>
      </w:r>
      <w:r w:rsidR="0032582F" w:rsidRPr="009C0448">
        <w:rPr>
          <w:i/>
          <w:iCs/>
          <w:sz w:val="20"/>
        </w:rPr>
        <w:t xml:space="preserve"> fidarti delle sue molte parole (</w:t>
      </w:r>
      <w:r w:rsidR="0098588D" w:rsidRPr="009C0448">
        <w:rPr>
          <w:i/>
          <w:iCs/>
          <w:sz w:val="20"/>
        </w:rPr>
        <w:t>Sir 13, 11</w:t>
      </w:r>
      <w:r w:rsidR="0032582F" w:rsidRPr="009C0448">
        <w:rPr>
          <w:i/>
          <w:iCs/>
          <w:sz w:val="20"/>
        </w:rPr>
        <w:t xml:space="preserve">). </w:t>
      </w:r>
      <w:r w:rsidRPr="009C0448">
        <w:rPr>
          <w:i/>
          <w:iCs/>
          <w:sz w:val="20"/>
        </w:rPr>
        <w:t>Interroga l'amico, perché spesso si tratta di calunnia; non cred</w:t>
      </w:r>
      <w:r w:rsidR="0032582F" w:rsidRPr="009C0448">
        <w:rPr>
          <w:i/>
          <w:iCs/>
          <w:sz w:val="20"/>
        </w:rPr>
        <w:t>ere a ogni parola (</w:t>
      </w:r>
      <w:r w:rsidR="0098588D" w:rsidRPr="009C0448">
        <w:rPr>
          <w:i/>
          <w:iCs/>
          <w:sz w:val="20"/>
        </w:rPr>
        <w:t>Sir 19, 15</w:t>
      </w:r>
      <w:r w:rsidR="0032582F" w:rsidRPr="009C0448">
        <w:rPr>
          <w:i/>
          <w:iCs/>
          <w:sz w:val="20"/>
        </w:rPr>
        <w:t xml:space="preserve">).  </w:t>
      </w:r>
      <w:r w:rsidRPr="009C0448">
        <w:rPr>
          <w:i/>
          <w:iCs/>
          <w:sz w:val="20"/>
        </w:rPr>
        <w:t>Prima di ricevere, ognuno bacia le mani del creditore, parla con tono umile per ottenere gli averi dell'amico; ma alla scadenza cerca di guadagnare tempo, restituisce piag</w:t>
      </w:r>
      <w:r w:rsidR="0032582F" w:rsidRPr="009C0448">
        <w:rPr>
          <w:i/>
          <w:iCs/>
          <w:sz w:val="20"/>
        </w:rPr>
        <w:t>nistei e incolpa le circostanze (</w:t>
      </w:r>
      <w:r w:rsidR="0098588D" w:rsidRPr="009C0448">
        <w:rPr>
          <w:i/>
          <w:iCs/>
          <w:sz w:val="20"/>
        </w:rPr>
        <w:t>Sir 29, 5</w:t>
      </w:r>
      <w:r w:rsidR="0032582F" w:rsidRPr="009C0448">
        <w:rPr>
          <w:i/>
          <w:iCs/>
          <w:sz w:val="20"/>
        </w:rPr>
        <w:t xml:space="preserve">). </w:t>
      </w:r>
    </w:p>
    <w:p w14:paraId="2BBCE522" w14:textId="77777777" w:rsidR="0098588D" w:rsidRPr="009C0448" w:rsidRDefault="003705AE" w:rsidP="009C0448">
      <w:pPr>
        <w:pStyle w:val="Corpotesto"/>
        <w:rPr>
          <w:i/>
          <w:iCs/>
          <w:sz w:val="20"/>
        </w:rPr>
      </w:pPr>
      <w:r w:rsidRPr="009C0448">
        <w:rPr>
          <w:i/>
          <w:iCs/>
          <w:sz w:val="20"/>
        </w:rPr>
        <w:t>Se riesce a pagare il creditore riceverà appena la metà, e dovrà considerarla come una cosa trovata. In caso contrario, il creditore sarà frodato dei suoi averi e avrà senza motivo un nuovo nemico; maledizioni e ingiurie gli restituirà, renderà i</w:t>
      </w:r>
      <w:r w:rsidR="0032582F" w:rsidRPr="009C0448">
        <w:rPr>
          <w:i/>
          <w:iCs/>
          <w:sz w:val="20"/>
        </w:rPr>
        <w:t>nsulti invece dell'onore dovuto (</w:t>
      </w:r>
      <w:r w:rsidR="0098588D" w:rsidRPr="009C0448">
        <w:rPr>
          <w:i/>
          <w:iCs/>
          <w:sz w:val="20"/>
        </w:rPr>
        <w:t>Sir 29, 6</w:t>
      </w:r>
      <w:r w:rsidR="0032582F" w:rsidRPr="009C0448">
        <w:rPr>
          <w:i/>
          <w:iCs/>
          <w:sz w:val="20"/>
        </w:rPr>
        <w:t xml:space="preserve">). </w:t>
      </w:r>
      <w:r w:rsidRPr="009C0448">
        <w:rPr>
          <w:i/>
          <w:iCs/>
          <w:sz w:val="20"/>
        </w:rPr>
        <w:t xml:space="preserve">Tali cose sono dure per un uomo che abbia intelligenza: i rimproveri per l'ospitalità e gli insulti di </w:t>
      </w:r>
      <w:r w:rsidRPr="009C0448">
        <w:rPr>
          <w:i/>
          <w:iCs/>
          <w:sz w:val="20"/>
        </w:rPr>
        <w:lastRenderedPageBreak/>
        <w:t>un cred</w:t>
      </w:r>
      <w:r w:rsidR="0032582F" w:rsidRPr="009C0448">
        <w:rPr>
          <w:i/>
          <w:iCs/>
          <w:sz w:val="20"/>
        </w:rPr>
        <w:t>itore (</w:t>
      </w:r>
      <w:r w:rsidR="0098588D" w:rsidRPr="009C0448">
        <w:rPr>
          <w:i/>
          <w:iCs/>
          <w:sz w:val="20"/>
        </w:rPr>
        <w:t>Sir 29, 28</w:t>
      </w:r>
      <w:r w:rsidR="0032582F" w:rsidRPr="009C0448">
        <w:rPr>
          <w:i/>
          <w:iCs/>
          <w:sz w:val="20"/>
        </w:rPr>
        <w:t xml:space="preserve">). </w:t>
      </w:r>
      <w:r w:rsidRPr="009C0448">
        <w:rPr>
          <w:i/>
          <w:iCs/>
          <w:sz w:val="20"/>
        </w:rPr>
        <w:t>Fra i grandi non crederti loro uguale, se un a</w:t>
      </w:r>
      <w:r w:rsidR="0032582F" w:rsidRPr="009C0448">
        <w:rPr>
          <w:i/>
          <w:iCs/>
          <w:sz w:val="20"/>
        </w:rPr>
        <w:t>ltro parla, non ciarlare troppo (</w:t>
      </w:r>
      <w:r w:rsidR="0098588D" w:rsidRPr="009C0448">
        <w:rPr>
          <w:i/>
          <w:iCs/>
          <w:sz w:val="20"/>
        </w:rPr>
        <w:t>Sir 32, 9</w:t>
      </w:r>
      <w:r w:rsidR="0032582F" w:rsidRPr="009C0448">
        <w:rPr>
          <w:i/>
          <w:iCs/>
          <w:sz w:val="20"/>
        </w:rPr>
        <w:t xml:space="preserve">). </w:t>
      </w:r>
      <w:r w:rsidRPr="009C0448">
        <w:rPr>
          <w:i/>
          <w:iCs/>
          <w:sz w:val="20"/>
        </w:rPr>
        <w:t>Chi crede alla legge è attento ai comandamenti, chi confida</w:t>
      </w:r>
      <w:r w:rsidR="0032582F" w:rsidRPr="009C0448">
        <w:rPr>
          <w:i/>
          <w:iCs/>
          <w:sz w:val="20"/>
        </w:rPr>
        <w:t xml:space="preserve"> nel Signore non resterà deluso (</w:t>
      </w:r>
      <w:r w:rsidR="0098588D" w:rsidRPr="009C0448">
        <w:rPr>
          <w:i/>
          <w:iCs/>
          <w:sz w:val="20"/>
        </w:rPr>
        <w:t>Sir 32, 24</w:t>
      </w:r>
      <w:r w:rsidR="0032582F" w:rsidRPr="009C0448">
        <w:rPr>
          <w:i/>
          <w:iCs/>
          <w:sz w:val="20"/>
        </w:rPr>
        <w:t xml:space="preserve">). </w:t>
      </w:r>
      <w:r w:rsidRPr="009C0448">
        <w:rPr>
          <w:i/>
          <w:iCs/>
          <w:sz w:val="20"/>
        </w:rPr>
        <w:t>Guai a coloro che si credono sapi</w:t>
      </w:r>
      <w:r w:rsidR="0032582F" w:rsidRPr="009C0448">
        <w:rPr>
          <w:i/>
          <w:iCs/>
          <w:sz w:val="20"/>
        </w:rPr>
        <w:t>enti e si reputano intelligenti (</w:t>
      </w:r>
      <w:r w:rsidR="0098588D" w:rsidRPr="009C0448">
        <w:rPr>
          <w:i/>
          <w:iCs/>
          <w:sz w:val="20"/>
        </w:rPr>
        <w:t>Is 5, 21</w:t>
      </w:r>
      <w:r w:rsidR="0032582F" w:rsidRPr="009C0448">
        <w:rPr>
          <w:i/>
          <w:iCs/>
          <w:sz w:val="20"/>
        </w:rPr>
        <w:t xml:space="preserve">). </w:t>
      </w:r>
      <w:r w:rsidRPr="009C0448">
        <w:rPr>
          <w:i/>
          <w:iCs/>
          <w:sz w:val="20"/>
        </w:rPr>
        <w:t>Ma se non cred</w:t>
      </w:r>
      <w:r w:rsidR="0032582F" w:rsidRPr="009C0448">
        <w:rPr>
          <w:i/>
          <w:iCs/>
          <w:sz w:val="20"/>
        </w:rPr>
        <w:t>erete, non avrete stabilità (</w:t>
      </w:r>
      <w:r w:rsidR="0098588D" w:rsidRPr="009C0448">
        <w:rPr>
          <w:i/>
          <w:iCs/>
          <w:sz w:val="20"/>
        </w:rPr>
        <w:t>Is 7, 9b</w:t>
      </w:r>
      <w:r w:rsidR="0032582F" w:rsidRPr="009C0448">
        <w:rPr>
          <w:i/>
          <w:iCs/>
          <w:sz w:val="20"/>
        </w:rPr>
        <w:t xml:space="preserve">). </w:t>
      </w:r>
      <w:r w:rsidRPr="009C0448">
        <w:rPr>
          <w:i/>
          <w:iCs/>
          <w:sz w:val="20"/>
        </w:rPr>
        <w:t>Avverrà lo stesso al popolo come al sacerdote, allo schiavo come al suo padrone, alla schiava come alla sua padrona, al compratore come al venditore, al creditore come al debitore, a chi riceve come a chi dá in prest</w:t>
      </w:r>
      <w:r w:rsidR="0032582F" w:rsidRPr="009C0448">
        <w:rPr>
          <w:i/>
          <w:iCs/>
          <w:sz w:val="20"/>
        </w:rPr>
        <w:t>ito (</w:t>
      </w:r>
      <w:r w:rsidR="0098588D" w:rsidRPr="009C0448">
        <w:rPr>
          <w:i/>
          <w:iCs/>
          <w:sz w:val="20"/>
        </w:rPr>
        <w:t>Is 24, 2</w:t>
      </w:r>
      <w:r w:rsidR="0032582F" w:rsidRPr="009C0448">
        <w:rPr>
          <w:i/>
          <w:iCs/>
          <w:sz w:val="20"/>
        </w:rPr>
        <w:t xml:space="preserve">). </w:t>
      </w:r>
      <w:r w:rsidRPr="009C0448">
        <w:rPr>
          <w:i/>
          <w:iCs/>
          <w:sz w:val="20"/>
        </w:rPr>
        <w:t>Dice il Signore Dio: "Ecco io pongo una pietra in Sion, una pietra scelta, angolare, preziosa, saldamente fondata: chi cred</w:t>
      </w:r>
      <w:r w:rsidR="0032582F" w:rsidRPr="009C0448">
        <w:rPr>
          <w:i/>
          <w:iCs/>
          <w:sz w:val="20"/>
        </w:rPr>
        <w:t>e non vacillerà (</w:t>
      </w:r>
      <w:r w:rsidR="0098588D" w:rsidRPr="009C0448">
        <w:rPr>
          <w:i/>
          <w:iCs/>
          <w:sz w:val="20"/>
        </w:rPr>
        <w:t>Is 28, 16</w:t>
      </w:r>
      <w:r w:rsidR="0032582F" w:rsidRPr="009C0448">
        <w:rPr>
          <w:i/>
          <w:iCs/>
          <w:sz w:val="20"/>
        </w:rPr>
        <w:t xml:space="preserve">). </w:t>
      </w:r>
    </w:p>
    <w:p w14:paraId="08AF1ABA" w14:textId="77777777" w:rsidR="0098588D" w:rsidRPr="009C0448" w:rsidRDefault="003705AE" w:rsidP="009C0448">
      <w:pPr>
        <w:pStyle w:val="Corpotesto"/>
        <w:rPr>
          <w:i/>
          <w:iCs/>
          <w:sz w:val="20"/>
        </w:rPr>
      </w:pPr>
      <w:r w:rsidRPr="009C0448">
        <w:rPr>
          <w:i/>
          <w:iCs/>
          <w:sz w:val="20"/>
        </w:rPr>
        <w:t>Voi siete i miei testimoni - oracolo del Signore - miei servi, che io mi sono scelto perché mi conosciate e crediate in me e comprendiate che sono io. Prima di me non fu forma</w:t>
      </w:r>
      <w:r w:rsidR="0032582F" w:rsidRPr="009C0448">
        <w:rPr>
          <w:i/>
          <w:iCs/>
          <w:sz w:val="20"/>
        </w:rPr>
        <w:t>to alcun dio né dopo ce ne sarà (</w:t>
      </w:r>
      <w:r w:rsidR="0098588D" w:rsidRPr="009C0448">
        <w:rPr>
          <w:i/>
          <w:iCs/>
          <w:sz w:val="20"/>
        </w:rPr>
        <w:t>Is 43, 10</w:t>
      </w:r>
      <w:r w:rsidR="0032582F" w:rsidRPr="009C0448">
        <w:rPr>
          <w:i/>
          <w:iCs/>
          <w:sz w:val="20"/>
        </w:rPr>
        <w:t xml:space="preserve">). </w:t>
      </w:r>
      <w:r w:rsidR="005B16E2" w:rsidRPr="009C0448">
        <w:rPr>
          <w:i/>
          <w:iCs/>
          <w:sz w:val="20"/>
        </w:rPr>
        <w:t>Chi avrebbe creduto alla nostra rivelazione? A chi sarebbe stato manifestato il braccio del Signore?</w:t>
      </w:r>
      <w:r w:rsidR="0032582F" w:rsidRPr="009C0448">
        <w:rPr>
          <w:i/>
          <w:iCs/>
          <w:sz w:val="20"/>
        </w:rPr>
        <w:t xml:space="preserve"> (</w:t>
      </w:r>
      <w:r w:rsidR="0098588D" w:rsidRPr="009C0448">
        <w:rPr>
          <w:i/>
          <w:iCs/>
          <w:sz w:val="20"/>
        </w:rPr>
        <w:t>Is 53, 1</w:t>
      </w:r>
      <w:r w:rsidR="0032582F" w:rsidRPr="009C0448">
        <w:rPr>
          <w:i/>
          <w:iCs/>
          <w:sz w:val="20"/>
        </w:rPr>
        <w:t xml:space="preserve">). </w:t>
      </w:r>
      <w:r w:rsidR="005B16E2" w:rsidRPr="009C0448">
        <w:rPr>
          <w:i/>
          <w:iCs/>
          <w:sz w:val="20"/>
        </w:rPr>
        <w:t>Così dice il Signore degli eserciti: "Non ascoltate le parole dei profeti che profetizzano per voi; essi vi fanno credere cose vane, vi annunziano fantasie del loro cuore, non quant</w:t>
      </w:r>
      <w:r w:rsidR="0032582F" w:rsidRPr="009C0448">
        <w:rPr>
          <w:i/>
          <w:iCs/>
          <w:sz w:val="20"/>
        </w:rPr>
        <w:t>o viene dalla bocca del Signore (</w:t>
      </w:r>
      <w:r w:rsidR="0098588D" w:rsidRPr="009C0448">
        <w:rPr>
          <w:i/>
          <w:iCs/>
          <w:sz w:val="20"/>
        </w:rPr>
        <w:t>Ger 23, 16</w:t>
      </w:r>
      <w:r w:rsidR="0032582F" w:rsidRPr="009C0448">
        <w:rPr>
          <w:i/>
          <w:iCs/>
          <w:sz w:val="20"/>
        </w:rPr>
        <w:t xml:space="preserve">). </w:t>
      </w:r>
      <w:r w:rsidR="005B16E2" w:rsidRPr="009C0448">
        <w:rPr>
          <w:i/>
          <w:iCs/>
          <w:sz w:val="20"/>
        </w:rPr>
        <w:t>Essi credono di far dimenticare il mio nome al mio popolo con i loro sogni, che si raccontano l'un l'altro, come i loro padri dimenticarono il mio nome per Baal!</w:t>
      </w:r>
      <w:r w:rsidR="0032582F" w:rsidRPr="009C0448">
        <w:rPr>
          <w:i/>
          <w:iCs/>
          <w:sz w:val="20"/>
        </w:rPr>
        <w:t xml:space="preserve"> (</w:t>
      </w:r>
      <w:r w:rsidR="0098588D" w:rsidRPr="009C0448">
        <w:rPr>
          <w:i/>
          <w:iCs/>
          <w:sz w:val="20"/>
        </w:rPr>
        <w:t>Ger 23, 27</w:t>
      </w:r>
      <w:r w:rsidR="0032582F" w:rsidRPr="009C0448">
        <w:rPr>
          <w:i/>
          <w:iCs/>
          <w:sz w:val="20"/>
        </w:rPr>
        <w:t xml:space="preserve">). </w:t>
      </w:r>
      <w:r w:rsidR="005B16E2" w:rsidRPr="009C0448">
        <w:rPr>
          <w:i/>
          <w:iCs/>
          <w:sz w:val="20"/>
        </w:rPr>
        <w:t>E gli dissero: "Non sai che Baalis re degli Ammoniti ha mandato Ismaele figlio di Natania per toglierti la vita?". Ma Godolia figlio di Achikam non cred</w:t>
      </w:r>
      <w:r w:rsidR="0032582F" w:rsidRPr="009C0448">
        <w:rPr>
          <w:i/>
          <w:iCs/>
          <w:sz w:val="20"/>
        </w:rPr>
        <w:t>ette loro (</w:t>
      </w:r>
      <w:r w:rsidR="0098588D" w:rsidRPr="009C0448">
        <w:rPr>
          <w:i/>
          <w:iCs/>
          <w:sz w:val="20"/>
        </w:rPr>
        <w:t>Ger 40, 14</w:t>
      </w:r>
      <w:r w:rsidR="0032582F" w:rsidRPr="009C0448">
        <w:rPr>
          <w:i/>
          <w:iCs/>
          <w:sz w:val="20"/>
        </w:rPr>
        <w:t xml:space="preserve">). </w:t>
      </w:r>
    </w:p>
    <w:p w14:paraId="40A10F16" w14:textId="77777777" w:rsidR="0098588D" w:rsidRPr="009C0448" w:rsidRDefault="005B16E2" w:rsidP="009C0448">
      <w:pPr>
        <w:pStyle w:val="Corpotesto"/>
        <w:rPr>
          <w:i/>
          <w:iCs/>
          <w:sz w:val="20"/>
        </w:rPr>
      </w:pPr>
      <w:r w:rsidRPr="009C0448">
        <w:rPr>
          <w:i/>
          <w:iCs/>
          <w:sz w:val="20"/>
        </w:rPr>
        <w:t>Non credevano i re della terra e tutti gli abitanti del mondo che l'avversario e il nemico sarebbero penetrat</w:t>
      </w:r>
      <w:r w:rsidR="0032582F" w:rsidRPr="009C0448">
        <w:rPr>
          <w:i/>
          <w:iCs/>
          <w:sz w:val="20"/>
        </w:rPr>
        <w:t>i entro le porte di Gerusalemme (</w:t>
      </w:r>
      <w:r w:rsidR="0098588D" w:rsidRPr="009C0448">
        <w:rPr>
          <w:i/>
          <w:iCs/>
          <w:sz w:val="20"/>
        </w:rPr>
        <w:t>Lam 4, 12</w:t>
      </w:r>
      <w:r w:rsidR="0032582F" w:rsidRPr="009C0448">
        <w:rPr>
          <w:i/>
          <w:iCs/>
          <w:sz w:val="20"/>
        </w:rPr>
        <w:t xml:space="preserve">). </w:t>
      </w:r>
      <w:r w:rsidRPr="009C0448">
        <w:rPr>
          <w:i/>
          <w:iCs/>
          <w:sz w:val="20"/>
        </w:rPr>
        <w:t>Quanto avviene attorno agli idoli è menzogna; dunque, come si può credere e dichiarare che costoro sono dei?</w:t>
      </w:r>
      <w:r w:rsidR="0032582F" w:rsidRPr="009C0448">
        <w:rPr>
          <w:i/>
          <w:iCs/>
          <w:sz w:val="20"/>
        </w:rPr>
        <w:t xml:space="preserve"> (</w:t>
      </w:r>
      <w:r w:rsidR="0098588D" w:rsidRPr="009C0448">
        <w:rPr>
          <w:i/>
          <w:iCs/>
          <w:sz w:val="20"/>
        </w:rPr>
        <w:t>Bar 6, 44</w:t>
      </w:r>
      <w:r w:rsidR="0032582F" w:rsidRPr="009C0448">
        <w:rPr>
          <w:i/>
          <w:iCs/>
          <w:sz w:val="20"/>
        </w:rPr>
        <w:t xml:space="preserve">). </w:t>
      </w:r>
      <w:r w:rsidRPr="009C0448">
        <w:rPr>
          <w:i/>
          <w:iCs/>
          <w:sz w:val="20"/>
        </w:rPr>
        <w:t>Voi mi avete disonorato presso il mio popolo per qualche manciata d'orzo e per un tozzo di pane, facendo morire chi non doveva morire e facendo vivere chi non doveva vivere, ingannando il mio popolo che cred</w:t>
      </w:r>
      <w:r w:rsidR="0032582F" w:rsidRPr="009C0448">
        <w:rPr>
          <w:i/>
          <w:iCs/>
          <w:sz w:val="20"/>
        </w:rPr>
        <w:t>e alle menzogne (</w:t>
      </w:r>
      <w:r w:rsidR="0098588D" w:rsidRPr="009C0448">
        <w:rPr>
          <w:i/>
          <w:iCs/>
          <w:sz w:val="20"/>
        </w:rPr>
        <w:t>Ez 13, 19</w:t>
      </w:r>
      <w:r w:rsidR="0032582F" w:rsidRPr="009C0448">
        <w:rPr>
          <w:i/>
          <w:iCs/>
          <w:sz w:val="20"/>
        </w:rPr>
        <w:t xml:space="preserve">). </w:t>
      </w:r>
      <w:r w:rsidRPr="009C0448">
        <w:rPr>
          <w:i/>
          <w:iCs/>
          <w:sz w:val="20"/>
        </w:rPr>
        <w:t>In quel giorno partiranno da me messaggeri su navi a spargere il terrore in Etiopia che si crede sicura, e in essa vi sarà spavento nel giorno dell</w:t>
      </w:r>
      <w:r w:rsidR="0032582F" w:rsidRPr="009C0448">
        <w:rPr>
          <w:i/>
          <w:iCs/>
          <w:sz w:val="20"/>
        </w:rPr>
        <w:t>'Egitto, poiché ecco già viene" (</w:t>
      </w:r>
      <w:r w:rsidR="0098588D" w:rsidRPr="009C0448">
        <w:rPr>
          <w:i/>
          <w:iCs/>
          <w:sz w:val="20"/>
        </w:rPr>
        <w:t>Ez 30, 9</w:t>
      </w:r>
      <w:r w:rsidR="0032582F" w:rsidRPr="009C0448">
        <w:rPr>
          <w:i/>
          <w:iCs/>
          <w:sz w:val="20"/>
        </w:rPr>
        <w:t xml:space="preserve">). </w:t>
      </w:r>
      <w:r w:rsidRPr="009C0448">
        <w:rPr>
          <w:i/>
          <w:iCs/>
          <w:sz w:val="20"/>
        </w:rPr>
        <w:t>"Figlio dell'uomo, dì al faraone re d'Egitto e alla moltitudine dei suoi sudditi: A chi credi di essere simile nella tua grandezza?</w:t>
      </w:r>
      <w:r w:rsidR="0032582F" w:rsidRPr="009C0448">
        <w:rPr>
          <w:i/>
          <w:iCs/>
          <w:sz w:val="20"/>
        </w:rPr>
        <w:t xml:space="preserve"> (</w:t>
      </w:r>
      <w:r w:rsidR="0098588D" w:rsidRPr="009C0448">
        <w:rPr>
          <w:i/>
          <w:iCs/>
          <w:sz w:val="20"/>
        </w:rPr>
        <w:t>Ez 31, 2</w:t>
      </w:r>
      <w:r w:rsidR="0032582F" w:rsidRPr="009C0448">
        <w:rPr>
          <w:i/>
          <w:iCs/>
          <w:sz w:val="20"/>
        </w:rPr>
        <w:t xml:space="preserve">). </w:t>
      </w:r>
      <w:r w:rsidRPr="009C0448">
        <w:rPr>
          <w:i/>
          <w:iCs/>
          <w:sz w:val="20"/>
        </w:rPr>
        <w:t>A chi credi di essere simile per gloria e per grandezza fra gli alberi dell'Eden? Anche tu sarai precipitato insieme con gli alberi dell'Eden nella regione sotterranea; giacerai fra i non circoncisi insieme con i trafitti di spada. Tale sarà il faraone e tutta la sua molti</w:t>
      </w:r>
      <w:r w:rsidR="0032582F" w:rsidRPr="009C0448">
        <w:rPr>
          <w:i/>
          <w:iCs/>
          <w:sz w:val="20"/>
        </w:rPr>
        <w:t>tudine". Parola del Signore Dio (</w:t>
      </w:r>
      <w:r w:rsidR="0098588D" w:rsidRPr="009C0448">
        <w:rPr>
          <w:i/>
          <w:iCs/>
          <w:sz w:val="20"/>
        </w:rPr>
        <w:t>Ez 31, 18</w:t>
      </w:r>
      <w:r w:rsidR="0032582F" w:rsidRPr="009C0448">
        <w:rPr>
          <w:i/>
          <w:iCs/>
          <w:sz w:val="20"/>
        </w:rPr>
        <w:t xml:space="preserve">). </w:t>
      </w:r>
    </w:p>
    <w:p w14:paraId="7DCC9DB3" w14:textId="77777777" w:rsidR="0098588D" w:rsidRPr="009C0448" w:rsidRDefault="005B16E2" w:rsidP="009C0448">
      <w:pPr>
        <w:pStyle w:val="Corpotesto"/>
        <w:rPr>
          <w:i/>
          <w:iCs/>
          <w:sz w:val="20"/>
        </w:rPr>
      </w:pPr>
      <w:r w:rsidRPr="009C0448">
        <w:rPr>
          <w:i/>
          <w:iCs/>
          <w:sz w:val="20"/>
        </w:rPr>
        <w:t xml:space="preserve">"Non credi tu - aggiunse il re - che Bel sia un dio vivo? Non vedi quanto </w:t>
      </w:r>
      <w:r w:rsidR="0032582F" w:rsidRPr="009C0448">
        <w:rPr>
          <w:i/>
          <w:iCs/>
          <w:sz w:val="20"/>
        </w:rPr>
        <w:t>beve e mangia ogni giorno?" (</w:t>
      </w:r>
      <w:r w:rsidR="0098588D" w:rsidRPr="009C0448">
        <w:rPr>
          <w:i/>
          <w:iCs/>
          <w:sz w:val="20"/>
        </w:rPr>
        <w:t>Dn 14, 6</w:t>
      </w:r>
      <w:r w:rsidR="0032582F" w:rsidRPr="009C0448">
        <w:rPr>
          <w:i/>
          <w:iCs/>
          <w:sz w:val="20"/>
        </w:rPr>
        <w:t xml:space="preserve">). </w:t>
      </w:r>
      <w:r w:rsidRPr="009C0448">
        <w:rPr>
          <w:i/>
          <w:iCs/>
          <w:sz w:val="20"/>
        </w:rPr>
        <w:t>Voi credete di ritardare il giorno fatale e affrettat</w:t>
      </w:r>
      <w:r w:rsidR="0032582F" w:rsidRPr="009C0448">
        <w:rPr>
          <w:i/>
          <w:iCs/>
          <w:sz w:val="20"/>
        </w:rPr>
        <w:t>e il sopravvento della violenza (</w:t>
      </w:r>
      <w:r w:rsidR="0098588D" w:rsidRPr="009C0448">
        <w:rPr>
          <w:i/>
          <w:iCs/>
          <w:sz w:val="20"/>
        </w:rPr>
        <w:t>Am 6, 3</w:t>
      </w:r>
      <w:r w:rsidR="0032582F" w:rsidRPr="009C0448">
        <w:rPr>
          <w:i/>
          <w:iCs/>
          <w:sz w:val="20"/>
        </w:rPr>
        <w:t xml:space="preserve">). </w:t>
      </w:r>
      <w:r w:rsidRPr="009C0448">
        <w:rPr>
          <w:i/>
          <w:iCs/>
          <w:sz w:val="20"/>
        </w:rPr>
        <w:t>I cittadini di Ninive credettero a Dio e bandirono un digiuno, vestirono il sacco</w:t>
      </w:r>
      <w:r w:rsidR="0032582F" w:rsidRPr="009C0448">
        <w:rPr>
          <w:i/>
          <w:iCs/>
          <w:sz w:val="20"/>
        </w:rPr>
        <w:t>, dal più grande al più piccolo (</w:t>
      </w:r>
      <w:r w:rsidR="0098588D" w:rsidRPr="009C0448">
        <w:rPr>
          <w:i/>
          <w:iCs/>
          <w:sz w:val="20"/>
        </w:rPr>
        <w:t>Gn 3, 5</w:t>
      </w:r>
      <w:r w:rsidR="0032582F" w:rsidRPr="009C0448">
        <w:rPr>
          <w:i/>
          <w:iCs/>
          <w:sz w:val="20"/>
        </w:rPr>
        <w:t xml:space="preserve">). </w:t>
      </w:r>
      <w:r w:rsidRPr="009C0448">
        <w:rPr>
          <w:i/>
          <w:iCs/>
          <w:sz w:val="20"/>
        </w:rPr>
        <w:t>Non credete all'amico, non fidatevi del compagno. Custodisci le porte della tua bocca davanti</w:t>
      </w:r>
      <w:r w:rsidR="0032582F" w:rsidRPr="009C0448">
        <w:rPr>
          <w:i/>
          <w:iCs/>
          <w:sz w:val="20"/>
        </w:rPr>
        <w:t xml:space="preserve"> a colei che riposa vicino a te (</w:t>
      </w:r>
      <w:r w:rsidR="0098588D" w:rsidRPr="009C0448">
        <w:rPr>
          <w:i/>
          <w:iCs/>
          <w:sz w:val="20"/>
        </w:rPr>
        <w:t>Mi 7, 5</w:t>
      </w:r>
      <w:r w:rsidR="0032582F" w:rsidRPr="009C0448">
        <w:rPr>
          <w:i/>
          <w:iCs/>
          <w:sz w:val="20"/>
        </w:rPr>
        <w:t xml:space="preserve">). </w:t>
      </w:r>
      <w:r w:rsidRPr="009C0448">
        <w:rPr>
          <w:i/>
          <w:iCs/>
          <w:sz w:val="20"/>
        </w:rPr>
        <w:t>Guardate fra i popoli e osservate, inorridite e ammutolite: c'è chi compirà ai vostri giorni una cosa che a raccontarla non sarebbe cred</w:t>
      </w:r>
      <w:r w:rsidR="0032582F" w:rsidRPr="009C0448">
        <w:rPr>
          <w:i/>
          <w:iCs/>
          <w:sz w:val="20"/>
        </w:rPr>
        <w:t>uta (</w:t>
      </w:r>
      <w:r w:rsidR="0098588D" w:rsidRPr="009C0448">
        <w:rPr>
          <w:i/>
          <w:iCs/>
          <w:sz w:val="20"/>
        </w:rPr>
        <w:t>Ab 1, 5</w:t>
      </w:r>
      <w:r w:rsidR="0032582F" w:rsidRPr="009C0448">
        <w:rPr>
          <w:i/>
          <w:iCs/>
          <w:sz w:val="20"/>
        </w:rPr>
        <w:t xml:space="preserve">). </w:t>
      </w:r>
      <w:r w:rsidRPr="009C0448">
        <w:rPr>
          <w:i/>
          <w:iCs/>
          <w:sz w:val="20"/>
        </w:rPr>
        <w:t>E non crediate di poter dire fra voi: Abbiamo Abramo per padre. Vi dico che Dio può far sorgere f</w:t>
      </w:r>
      <w:r w:rsidR="0032582F" w:rsidRPr="009C0448">
        <w:rPr>
          <w:i/>
          <w:iCs/>
          <w:sz w:val="20"/>
        </w:rPr>
        <w:t>igli di Abramo da queste pietre (</w:t>
      </w:r>
      <w:r w:rsidR="0098588D" w:rsidRPr="009C0448">
        <w:rPr>
          <w:i/>
          <w:iCs/>
          <w:sz w:val="20"/>
        </w:rPr>
        <w:t>Mt 3, 9</w:t>
      </w:r>
      <w:r w:rsidR="0032582F" w:rsidRPr="009C0448">
        <w:rPr>
          <w:i/>
          <w:iCs/>
          <w:sz w:val="20"/>
        </w:rPr>
        <w:t xml:space="preserve">). </w:t>
      </w:r>
    </w:p>
    <w:p w14:paraId="2DCACCA5" w14:textId="77777777" w:rsidR="0098588D" w:rsidRPr="009C0448" w:rsidRDefault="005B16E2" w:rsidP="009C0448">
      <w:pPr>
        <w:pStyle w:val="Corpotesto"/>
        <w:rPr>
          <w:i/>
          <w:iCs/>
          <w:sz w:val="20"/>
        </w:rPr>
      </w:pPr>
      <w:r w:rsidRPr="009C0448">
        <w:rPr>
          <w:i/>
          <w:iCs/>
          <w:sz w:val="20"/>
        </w:rPr>
        <w:t>Pregando poi, non sprecate parole come i pagani, i quali credono di venire ascoltati a</w:t>
      </w:r>
      <w:r w:rsidR="0032582F" w:rsidRPr="009C0448">
        <w:rPr>
          <w:i/>
          <w:iCs/>
          <w:sz w:val="20"/>
        </w:rPr>
        <w:t xml:space="preserve"> forza di parole (</w:t>
      </w:r>
      <w:r w:rsidR="0098588D" w:rsidRPr="009C0448">
        <w:rPr>
          <w:i/>
          <w:iCs/>
          <w:sz w:val="20"/>
        </w:rPr>
        <w:t>Mt 6, 7</w:t>
      </w:r>
      <w:r w:rsidR="0032582F" w:rsidRPr="009C0448">
        <w:rPr>
          <w:i/>
          <w:iCs/>
          <w:sz w:val="20"/>
        </w:rPr>
        <w:t xml:space="preserve">). </w:t>
      </w:r>
      <w:r w:rsidRPr="009C0448">
        <w:rPr>
          <w:i/>
          <w:iCs/>
          <w:sz w:val="20"/>
        </w:rPr>
        <w:t xml:space="preserve">Entrato in casa, i ciechi gli si accostarono, e Gesù disse loro: "Credete voi che io possa fare questo?". </w:t>
      </w:r>
      <w:r w:rsidR="0032582F" w:rsidRPr="009C0448">
        <w:rPr>
          <w:i/>
          <w:iCs/>
          <w:sz w:val="20"/>
        </w:rPr>
        <w:t>Gli risposero: "Sì, o Signore!" (</w:t>
      </w:r>
      <w:r w:rsidR="0098588D" w:rsidRPr="009C0448">
        <w:rPr>
          <w:i/>
          <w:iCs/>
          <w:sz w:val="20"/>
        </w:rPr>
        <w:t>Mt 9, 28</w:t>
      </w:r>
      <w:r w:rsidR="0032582F" w:rsidRPr="009C0448">
        <w:rPr>
          <w:i/>
          <w:iCs/>
          <w:sz w:val="20"/>
        </w:rPr>
        <w:t xml:space="preserve">). </w:t>
      </w:r>
      <w:r w:rsidRPr="009C0448">
        <w:rPr>
          <w:i/>
          <w:iCs/>
          <w:sz w:val="20"/>
        </w:rPr>
        <w:t>Non crediate che io sia venuto a portare pace sulla terra; non sono venuto a por</w:t>
      </w:r>
      <w:r w:rsidR="0032582F" w:rsidRPr="009C0448">
        <w:rPr>
          <w:i/>
          <w:iCs/>
          <w:sz w:val="20"/>
        </w:rPr>
        <w:t>tare pace, ma una spada (</w:t>
      </w:r>
      <w:r w:rsidR="0098588D" w:rsidRPr="009C0448">
        <w:rPr>
          <w:i/>
          <w:iCs/>
          <w:sz w:val="20"/>
        </w:rPr>
        <w:t>Mt 10, 34</w:t>
      </w:r>
      <w:r w:rsidR="0032582F" w:rsidRPr="009C0448">
        <w:rPr>
          <w:i/>
          <w:iCs/>
          <w:sz w:val="20"/>
        </w:rPr>
        <w:t xml:space="preserve">). </w:t>
      </w:r>
      <w:r w:rsidRPr="009C0448">
        <w:rPr>
          <w:i/>
          <w:iCs/>
          <w:sz w:val="20"/>
        </w:rPr>
        <w:t>E non fece molti miracoli a causa della loro incred</w:t>
      </w:r>
      <w:r w:rsidR="0032582F" w:rsidRPr="009C0448">
        <w:rPr>
          <w:i/>
          <w:iCs/>
          <w:sz w:val="20"/>
        </w:rPr>
        <w:t>ulità (</w:t>
      </w:r>
      <w:r w:rsidR="0098588D" w:rsidRPr="009C0448">
        <w:rPr>
          <w:i/>
          <w:iCs/>
          <w:sz w:val="20"/>
        </w:rPr>
        <w:t>Mt 13, 58</w:t>
      </w:r>
      <w:r w:rsidR="0032582F" w:rsidRPr="009C0448">
        <w:rPr>
          <w:i/>
          <w:iCs/>
          <w:sz w:val="20"/>
        </w:rPr>
        <w:t xml:space="preserve">). </w:t>
      </w:r>
      <w:r w:rsidRPr="009C0448">
        <w:rPr>
          <w:i/>
          <w:iCs/>
          <w:sz w:val="20"/>
        </w:rPr>
        <w:t>E Gesù rispose: "O generazione incredula e perversa! Fino a quando starò con voi? Fino a quando dovr</w:t>
      </w:r>
      <w:r w:rsidR="0032582F" w:rsidRPr="009C0448">
        <w:rPr>
          <w:i/>
          <w:iCs/>
          <w:sz w:val="20"/>
        </w:rPr>
        <w:t>ò sopportarvi? Portatemelo qui" (</w:t>
      </w:r>
      <w:r w:rsidR="0098588D" w:rsidRPr="009C0448">
        <w:rPr>
          <w:i/>
          <w:iCs/>
          <w:sz w:val="20"/>
        </w:rPr>
        <w:t>Mt 17, 17</w:t>
      </w:r>
      <w:r w:rsidR="0032582F" w:rsidRPr="009C0448">
        <w:rPr>
          <w:i/>
          <w:iCs/>
          <w:sz w:val="20"/>
        </w:rPr>
        <w:t xml:space="preserve">). </w:t>
      </w:r>
      <w:r w:rsidRPr="009C0448">
        <w:rPr>
          <w:i/>
          <w:iCs/>
          <w:sz w:val="20"/>
        </w:rPr>
        <w:t>Chi invece scandalizza anche uno solo di questi piccoli che credono in me, sarebbe meglio per lui che gli fosse appesa al collo una macina girata da asino, e foss</w:t>
      </w:r>
      <w:r w:rsidR="0032582F" w:rsidRPr="009C0448">
        <w:rPr>
          <w:i/>
          <w:iCs/>
          <w:sz w:val="20"/>
        </w:rPr>
        <w:t>e gettato negli abissi del mare (</w:t>
      </w:r>
      <w:r w:rsidR="0098588D" w:rsidRPr="009C0448">
        <w:rPr>
          <w:i/>
          <w:iCs/>
          <w:sz w:val="20"/>
        </w:rPr>
        <w:t>Mt 18, 6</w:t>
      </w:r>
      <w:r w:rsidR="0032582F" w:rsidRPr="009C0448">
        <w:rPr>
          <w:i/>
          <w:iCs/>
          <w:sz w:val="20"/>
        </w:rPr>
        <w:t xml:space="preserve">). </w:t>
      </w:r>
    </w:p>
    <w:p w14:paraId="5819B014" w14:textId="77777777" w:rsidR="0098588D" w:rsidRPr="009C0448" w:rsidRDefault="005B16E2" w:rsidP="009C0448">
      <w:pPr>
        <w:pStyle w:val="Corpotesto"/>
        <w:rPr>
          <w:i/>
          <w:iCs/>
          <w:sz w:val="20"/>
        </w:rPr>
      </w:pPr>
      <w:r w:rsidRPr="009C0448">
        <w:rPr>
          <w:i/>
          <w:iCs/>
          <w:sz w:val="20"/>
        </w:rPr>
        <w:t>Il battesimo di Giovanni da dove veniva? Dal cielo o dagli uomini?". Ed essi riflettevano tra sé dicendo: "Se diciamo: "dal Cielo", ci risponderà: "perché dunque non gli avete cred</w:t>
      </w:r>
      <w:r w:rsidR="0032582F" w:rsidRPr="009C0448">
        <w:rPr>
          <w:i/>
          <w:iCs/>
          <w:sz w:val="20"/>
        </w:rPr>
        <w:t>uto?'' (</w:t>
      </w:r>
      <w:r w:rsidR="0098588D" w:rsidRPr="009C0448">
        <w:rPr>
          <w:i/>
          <w:iCs/>
          <w:sz w:val="20"/>
        </w:rPr>
        <w:t>Mt 21, 25</w:t>
      </w:r>
      <w:r w:rsidR="0032582F" w:rsidRPr="009C0448">
        <w:rPr>
          <w:i/>
          <w:iCs/>
          <w:sz w:val="20"/>
        </w:rPr>
        <w:t xml:space="preserve">). </w:t>
      </w:r>
      <w:r w:rsidRPr="009C0448">
        <w:rPr>
          <w:i/>
          <w:iCs/>
          <w:sz w:val="20"/>
        </w:rPr>
        <w:t>E' venuto a voi Giovanni nella via della giustizia e non gli avete creduto; i pubblicani e le prostitute invece gli hanno creduto. Voi, al contrario, pur avendo visto queste cose, non vi siete nemmeno pentiti per cred</w:t>
      </w:r>
      <w:r w:rsidR="0032582F" w:rsidRPr="009C0448">
        <w:rPr>
          <w:i/>
          <w:iCs/>
          <w:sz w:val="20"/>
        </w:rPr>
        <w:t>ergli (</w:t>
      </w:r>
      <w:r w:rsidR="0098588D" w:rsidRPr="009C0448">
        <w:rPr>
          <w:i/>
          <w:iCs/>
          <w:sz w:val="20"/>
        </w:rPr>
        <w:t>Mt 21, 32</w:t>
      </w:r>
      <w:r w:rsidR="0032582F" w:rsidRPr="009C0448">
        <w:rPr>
          <w:i/>
          <w:iCs/>
          <w:sz w:val="20"/>
        </w:rPr>
        <w:t xml:space="preserve">). </w:t>
      </w:r>
      <w:r w:rsidRPr="009C0448">
        <w:rPr>
          <w:i/>
          <w:iCs/>
          <w:sz w:val="20"/>
        </w:rPr>
        <w:t>Allora se qualcuno vi dirà: Ecco, il Cristo è qui, o: E' là, non ci cred</w:t>
      </w:r>
      <w:r w:rsidR="0032582F" w:rsidRPr="009C0448">
        <w:rPr>
          <w:i/>
          <w:iCs/>
          <w:sz w:val="20"/>
        </w:rPr>
        <w:t>ete (</w:t>
      </w:r>
      <w:r w:rsidR="0098588D" w:rsidRPr="009C0448">
        <w:rPr>
          <w:i/>
          <w:iCs/>
          <w:sz w:val="20"/>
        </w:rPr>
        <w:t>Mt 24, 23</w:t>
      </w:r>
      <w:r w:rsidR="0032582F" w:rsidRPr="009C0448">
        <w:rPr>
          <w:i/>
          <w:iCs/>
          <w:sz w:val="20"/>
        </w:rPr>
        <w:t xml:space="preserve">). </w:t>
      </w:r>
      <w:r w:rsidRPr="009C0448">
        <w:rPr>
          <w:i/>
          <w:iCs/>
          <w:sz w:val="20"/>
        </w:rPr>
        <w:t>Se dunque vi diranno: Ecco, è nel deserto, non ci andate; o: E' in casa, non ci cred</w:t>
      </w:r>
      <w:r w:rsidR="0032582F" w:rsidRPr="009C0448">
        <w:rPr>
          <w:i/>
          <w:iCs/>
          <w:sz w:val="20"/>
        </w:rPr>
        <w:t>ete (</w:t>
      </w:r>
      <w:r w:rsidR="0098588D" w:rsidRPr="009C0448">
        <w:rPr>
          <w:i/>
          <w:iCs/>
          <w:sz w:val="20"/>
        </w:rPr>
        <w:t>Mt 24, 26</w:t>
      </w:r>
      <w:r w:rsidR="0032582F" w:rsidRPr="009C0448">
        <w:rPr>
          <w:i/>
          <w:iCs/>
          <w:sz w:val="20"/>
        </w:rPr>
        <w:t xml:space="preserve">). </w:t>
      </w:r>
      <w:r w:rsidRPr="009C0448">
        <w:rPr>
          <w:i/>
          <w:iCs/>
          <w:sz w:val="20"/>
        </w:rPr>
        <w:t xml:space="preserve">"Ha salvato gli altri, non può salvare se stesso. E' il re </w:t>
      </w:r>
      <w:r w:rsidRPr="009C0448">
        <w:rPr>
          <w:i/>
          <w:iCs/>
          <w:sz w:val="20"/>
        </w:rPr>
        <w:lastRenderedPageBreak/>
        <w:t>d'Israele, scenda ora dalla croce e gli cred</w:t>
      </w:r>
      <w:r w:rsidR="0032582F" w:rsidRPr="009C0448">
        <w:rPr>
          <w:i/>
          <w:iCs/>
          <w:sz w:val="20"/>
        </w:rPr>
        <w:t>eremo (</w:t>
      </w:r>
      <w:r w:rsidR="0098588D" w:rsidRPr="009C0448">
        <w:rPr>
          <w:i/>
          <w:iCs/>
          <w:sz w:val="20"/>
        </w:rPr>
        <w:t>Mt 27, 42</w:t>
      </w:r>
      <w:r w:rsidR="0032582F" w:rsidRPr="009C0448">
        <w:rPr>
          <w:i/>
          <w:iCs/>
          <w:sz w:val="20"/>
        </w:rPr>
        <w:t xml:space="preserve">). </w:t>
      </w:r>
      <w:r w:rsidRPr="009C0448">
        <w:rPr>
          <w:i/>
          <w:iCs/>
          <w:sz w:val="20"/>
        </w:rPr>
        <w:t>Pilato disse loro: "Avete la vostra guardia, andate e assicuratevi come cred</w:t>
      </w:r>
      <w:r w:rsidR="0032582F" w:rsidRPr="009C0448">
        <w:rPr>
          <w:i/>
          <w:iCs/>
          <w:sz w:val="20"/>
        </w:rPr>
        <w:t>ete" (</w:t>
      </w:r>
      <w:r w:rsidR="0098588D" w:rsidRPr="009C0448">
        <w:rPr>
          <w:i/>
          <w:iCs/>
          <w:sz w:val="20"/>
        </w:rPr>
        <w:t>Mt 27, 65</w:t>
      </w:r>
      <w:r w:rsidR="0032582F" w:rsidRPr="009C0448">
        <w:rPr>
          <w:i/>
          <w:iCs/>
          <w:sz w:val="20"/>
        </w:rPr>
        <w:t xml:space="preserve">). </w:t>
      </w:r>
      <w:r w:rsidRPr="009C0448">
        <w:rPr>
          <w:i/>
          <w:iCs/>
          <w:sz w:val="20"/>
        </w:rPr>
        <w:t>"Il tempo è compiuto e il regno di Dio è vicino; convertitevi e cred</w:t>
      </w:r>
      <w:r w:rsidR="0032582F" w:rsidRPr="009C0448">
        <w:rPr>
          <w:i/>
          <w:iCs/>
          <w:sz w:val="20"/>
        </w:rPr>
        <w:t>ete al vangelo" (</w:t>
      </w:r>
      <w:r w:rsidR="0098588D" w:rsidRPr="009C0448">
        <w:rPr>
          <w:i/>
          <w:iCs/>
          <w:sz w:val="20"/>
        </w:rPr>
        <w:t>Mc 1, 15</w:t>
      </w:r>
      <w:r w:rsidR="0032582F" w:rsidRPr="009C0448">
        <w:rPr>
          <w:i/>
          <w:iCs/>
          <w:sz w:val="20"/>
        </w:rPr>
        <w:t xml:space="preserve">). </w:t>
      </w:r>
      <w:r w:rsidRPr="009C0448">
        <w:rPr>
          <w:i/>
          <w:iCs/>
          <w:sz w:val="20"/>
        </w:rPr>
        <w:t>E si meravigliava della loro incred</w:t>
      </w:r>
      <w:r w:rsidR="0032582F" w:rsidRPr="009C0448">
        <w:rPr>
          <w:i/>
          <w:iCs/>
          <w:sz w:val="20"/>
        </w:rPr>
        <w:t>ulità (</w:t>
      </w:r>
      <w:r w:rsidR="0098588D" w:rsidRPr="009C0448">
        <w:rPr>
          <w:i/>
          <w:iCs/>
          <w:sz w:val="20"/>
        </w:rPr>
        <w:t>Mc 6, 6</w:t>
      </w:r>
      <w:r w:rsidR="0032582F" w:rsidRPr="009C0448">
        <w:rPr>
          <w:i/>
          <w:iCs/>
          <w:sz w:val="20"/>
        </w:rPr>
        <w:t xml:space="preserve">). </w:t>
      </w:r>
      <w:r w:rsidRPr="009C0448">
        <w:rPr>
          <w:i/>
          <w:iCs/>
          <w:sz w:val="20"/>
        </w:rPr>
        <w:t>Egli allora in risposta, disse loro: "O generazione incredula! Fino a quando starò con voi? Fino a quando dovr</w:t>
      </w:r>
      <w:r w:rsidR="0032582F" w:rsidRPr="009C0448">
        <w:rPr>
          <w:i/>
          <w:iCs/>
          <w:sz w:val="20"/>
        </w:rPr>
        <w:t>ò sopportarvi? Portatelo da me" (</w:t>
      </w:r>
      <w:r w:rsidR="0098588D" w:rsidRPr="009C0448">
        <w:rPr>
          <w:i/>
          <w:iCs/>
          <w:sz w:val="20"/>
        </w:rPr>
        <w:t>Mc 9, 19</w:t>
      </w:r>
      <w:r w:rsidR="0032582F" w:rsidRPr="009C0448">
        <w:rPr>
          <w:i/>
          <w:iCs/>
          <w:sz w:val="20"/>
        </w:rPr>
        <w:t xml:space="preserve">). </w:t>
      </w:r>
    </w:p>
    <w:p w14:paraId="6C84DCCF" w14:textId="77777777" w:rsidR="0098588D" w:rsidRPr="009C0448" w:rsidRDefault="005B16E2" w:rsidP="009C0448">
      <w:pPr>
        <w:pStyle w:val="Corpotesto"/>
        <w:rPr>
          <w:i/>
          <w:iCs/>
          <w:sz w:val="20"/>
        </w:rPr>
      </w:pPr>
      <w:r w:rsidRPr="009C0448">
        <w:rPr>
          <w:i/>
          <w:iCs/>
          <w:sz w:val="20"/>
        </w:rPr>
        <w:t>Gesù gli disse: "Se tu puoi! Tutto è possibile per chi cred</w:t>
      </w:r>
      <w:r w:rsidR="0032582F" w:rsidRPr="009C0448">
        <w:rPr>
          <w:i/>
          <w:iCs/>
          <w:sz w:val="20"/>
        </w:rPr>
        <w:t>e" (</w:t>
      </w:r>
      <w:r w:rsidR="0098588D" w:rsidRPr="009C0448">
        <w:rPr>
          <w:i/>
          <w:iCs/>
          <w:sz w:val="20"/>
        </w:rPr>
        <w:t>Mc 9, 23</w:t>
      </w:r>
      <w:r w:rsidR="0032582F" w:rsidRPr="009C0448">
        <w:rPr>
          <w:i/>
          <w:iCs/>
          <w:sz w:val="20"/>
        </w:rPr>
        <w:t xml:space="preserve">). </w:t>
      </w:r>
      <w:r w:rsidRPr="009C0448">
        <w:rPr>
          <w:i/>
          <w:iCs/>
          <w:sz w:val="20"/>
        </w:rPr>
        <w:t xml:space="preserve">Il padre del fanciullo rispose ad alta voce: "Credo, aiutami nella mia </w:t>
      </w:r>
      <w:r w:rsidR="0032582F" w:rsidRPr="009C0448">
        <w:rPr>
          <w:i/>
          <w:iCs/>
          <w:sz w:val="20"/>
        </w:rPr>
        <w:t>incredulità" (</w:t>
      </w:r>
      <w:r w:rsidR="0098588D" w:rsidRPr="009C0448">
        <w:rPr>
          <w:i/>
          <w:iCs/>
          <w:sz w:val="20"/>
        </w:rPr>
        <w:t>Mc 9, 24</w:t>
      </w:r>
      <w:r w:rsidR="0032582F" w:rsidRPr="009C0448">
        <w:rPr>
          <w:i/>
          <w:iCs/>
          <w:sz w:val="20"/>
        </w:rPr>
        <w:t xml:space="preserve">).  </w:t>
      </w:r>
      <w:r w:rsidRPr="009C0448">
        <w:rPr>
          <w:i/>
          <w:iCs/>
          <w:sz w:val="20"/>
        </w:rPr>
        <w:t>Chi scandalizza uno di questi piccoli che credono, meglio sarebbe per lui che gli passassero al collo una mola d</w:t>
      </w:r>
      <w:r w:rsidR="0032582F" w:rsidRPr="009C0448">
        <w:rPr>
          <w:i/>
          <w:iCs/>
          <w:sz w:val="20"/>
        </w:rPr>
        <w:t>a asino e lo buttassero in mare (</w:t>
      </w:r>
      <w:r w:rsidR="0098588D" w:rsidRPr="009C0448">
        <w:rPr>
          <w:i/>
          <w:iCs/>
          <w:sz w:val="20"/>
        </w:rPr>
        <w:t>Mc 9, 42</w:t>
      </w:r>
      <w:r w:rsidR="0032582F" w:rsidRPr="009C0448">
        <w:rPr>
          <w:i/>
          <w:iCs/>
          <w:sz w:val="20"/>
        </w:rPr>
        <w:t xml:space="preserve">). </w:t>
      </w:r>
      <w:r w:rsidRPr="009C0448">
        <w:rPr>
          <w:i/>
          <w:iCs/>
          <w:sz w:val="20"/>
        </w:rPr>
        <w:t>In verità vi dico: se uno dice a questo monte: Lèvati e gettati nel mare, senza dubitare in cuor suo ma credendo che quanto dice avverrà</w:t>
      </w:r>
      <w:r w:rsidR="0032582F" w:rsidRPr="009C0448">
        <w:rPr>
          <w:i/>
          <w:iCs/>
          <w:sz w:val="20"/>
        </w:rPr>
        <w:t>, ciò gli sarà accordato (</w:t>
      </w:r>
      <w:r w:rsidR="0098588D" w:rsidRPr="009C0448">
        <w:rPr>
          <w:i/>
          <w:iCs/>
          <w:sz w:val="20"/>
        </w:rPr>
        <w:t>Mc 11, 23</w:t>
      </w:r>
      <w:r w:rsidR="0032582F" w:rsidRPr="009C0448">
        <w:rPr>
          <w:i/>
          <w:iCs/>
          <w:sz w:val="20"/>
        </w:rPr>
        <w:t xml:space="preserve">). </w:t>
      </w:r>
      <w:r w:rsidRPr="009C0448">
        <w:rPr>
          <w:i/>
          <w:iCs/>
          <w:sz w:val="20"/>
        </w:rPr>
        <w:t>Ed essi discutevano tra sé dicendo: "Se rispondiamo "dal cielo", dirà: Perché allora non gli avete creduto?</w:t>
      </w:r>
      <w:r w:rsidR="0032582F" w:rsidRPr="009C0448">
        <w:rPr>
          <w:i/>
          <w:iCs/>
          <w:sz w:val="20"/>
        </w:rPr>
        <w:t xml:space="preserve"> (</w:t>
      </w:r>
      <w:r w:rsidR="0098588D" w:rsidRPr="009C0448">
        <w:rPr>
          <w:i/>
          <w:iCs/>
          <w:sz w:val="20"/>
        </w:rPr>
        <w:t>Mc 11, 31</w:t>
      </w:r>
      <w:r w:rsidR="0032582F" w:rsidRPr="009C0448">
        <w:rPr>
          <w:i/>
          <w:iCs/>
          <w:sz w:val="20"/>
        </w:rPr>
        <w:t xml:space="preserve">). </w:t>
      </w:r>
      <w:r w:rsidRPr="009C0448">
        <w:rPr>
          <w:i/>
          <w:iCs/>
          <w:sz w:val="20"/>
        </w:rPr>
        <w:t>Allora, dunque, se qualcuno vi dirà: "Ecco, il Cristo è qui, ecco è là", non ci cred</w:t>
      </w:r>
      <w:r w:rsidR="0032582F" w:rsidRPr="009C0448">
        <w:rPr>
          <w:i/>
          <w:iCs/>
          <w:sz w:val="20"/>
        </w:rPr>
        <w:t>ete (</w:t>
      </w:r>
      <w:r w:rsidR="0098588D" w:rsidRPr="009C0448">
        <w:rPr>
          <w:i/>
          <w:iCs/>
          <w:sz w:val="20"/>
        </w:rPr>
        <w:t>Mc 13, 21</w:t>
      </w:r>
      <w:r w:rsidR="0032582F" w:rsidRPr="009C0448">
        <w:rPr>
          <w:i/>
          <w:iCs/>
          <w:sz w:val="20"/>
        </w:rPr>
        <w:t xml:space="preserve">). </w:t>
      </w:r>
    </w:p>
    <w:p w14:paraId="4017E078" w14:textId="77777777" w:rsidR="0098588D" w:rsidRPr="009C0448" w:rsidRDefault="005B16E2" w:rsidP="009C0448">
      <w:pPr>
        <w:pStyle w:val="Corpotesto"/>
        <w:rPr>
          <w:i/>
          <w:iCs/>
          <w:sz w:val="20"/>
        </w:rPr>
      </w:pPr>
      <w:r w:rsidRPr="009C0448">
        <w:rPr>
          <w:i/>
          <w:iCs/>
          <w:sz w:val="20"/>
        </w:rPr>
        <w:t>Il Cristo, il re d'Israele, scenda ora dalla croce, perché vediamo e crediamo". E anche quelli che erano stati cr</w:t>
      </w:r>
      <w:r w:rsidR="0032582F" w:rsidRPr="009C0448">
        <w:rPr>
          <w:i/>
          <w:iCs/>
          <w:sz w:val="20"/>
        </w:rPr>
        <w:t>ocifissi con lui lo insultavano (</w:t>
      </w:r>
      <w:r w:rsidR="0098588D" w:rsidRPr="009C0448">
        <w:rPr>
          <w:i/>
          <w:iCs/>
          <w:sz w:val="20"/>
        </w:rPr>
        <w:t>Mc 15, 32</w:t>
      </w:r>
      <w:r w:rsidR="0032582F" w:rsidRPr="009C0448">
        <w:rPr>
          <w:i/>
          <w:iCs/>
          <w:sz w:val="20"/>
        </w:rPr>
        <w:t xml:space="preserve">). </w:t>
      </w:r>
      <w:r w:rsidRPr="009C0448">
        <w:rPr>
          <w:i/>
          <w:iCs/>
          <w:sz w:val="20"/>
        </w:rPr>
        <w:t>Ma essi, udito che era vivo ed era stato visto da lei, non vollero cred</w:t>
      </w:r>
      <w:r w:rsidR="0032582F" w:rsidRPr="009C0448">
        <w:rPr>
          <w:i/>
          <w:iCs/>
          <w:sz w:val="20"/>
        </w:rPr>
        <w:t>ere (</w:t>
      </w:r>
      <w:r w:rsidR="0098588D" w:rsidRPr="009C0448">
        <w:rPr>
          <w:i/>
          <w:iCs/>
          <w:sz w:val="20"/>
        </w:rPr>
        <w:t>Mc 16, 11</w:t>
      </w:r>
      <w:r w:rsidR="0032582F" w:rsidRPr="009C0448">
        <w:rPr>
          <w:i/>
          <w:iCs/>
          <w:sz w:val="20"/>
        </w:rPr>
        <w:t xml:space="preserve">). </w:t>
      </w:r>
      <w:r w:rsidRPr="009C0448">
        <w:rPr>
          <w:i/>
          <w:iCs/>
          <w:sz w:val="20"/>
        </w:rPr>
        <w:t>Anch'essi ritornarono ad annunziarlo agli altri; ma neanche a loro vollero cred</w:t>
      </w:r>
      <w:r w:rsidR="0032582F" w:rsidRPr="009C0448">
        <w:rPr>
          <w:i/>
          <w:iCs/>
          <w:sz w:val="20"/>
        </w:rPr>
        <w:t>ere (</w:t>
      </w:r>
      <w:r w:rsidR="0098588D" w:rsidRPr="009C0448">
        <w:rPr>
          <w:i/>
          <w:iCs/>
          <w:sz w:val="20"/>
        </w:rPr>
        <w:t>Mc 16, 13</w:t>
      </w:r>
      <w:r w:rsidR="0032582F" w:rsidRPr="009C0448">
        <w:rPr>
          <w:i/>
          <w:iCs/>
          <w:sz w:val="20"/>
        </w:rPr>
        <w:t xml:space="preserve">). </w:t>
      </w:r>
      <w:r w:rsidRPr="009C0448">
        <w:rPr>
          <w:i/>
          <w:iCs/>
          <w:sz w:val="20"/>
        </w:rPr>
        <w:t>Alla fine apparve agli undici, mentre stavano a mensa, e li rimproverò per la loro incredulità e durezza di cuore, perché non avevano creduto a quelli che lo avevano visto r</w:t>
      </w:r>
      <w:r w:rsidR="0032582F" w:rsidRPr="009C0448">
        <w:rPr>
          <w:i/>
          <w:iCs/>
          <w:sz w:val="20"/>
        </w:rPr>
        <w:t>isuscitato (</w:t>
      </w:r>
      <w:r w:rsidR="0098588D" w:rsidRPr="009C0448">
        <w:rPr>
          <w:i/>
          <w:iCs/>
          <w:sz w:val="20"/>
        </w:rPr>
        <w:t>Mc 16, 14</w:t>
      </w:r>
      <w:r w:rsidR="0032582F" w:rsidRPr="009C0448">
        <w:rPr>
          <w:i/>
          <w:iCs/>
          <w:sz w:val="20"/>
        </w:rPr>
        <w:t xml:space="preserve">). </w:t>
      </w:r>
      <w:r w:rsidRPr="009C0448">
        <w:rPr>
          <w:i/>
          <w:iCs/>
          <w:sz w:val="20"/>
        </w:rPr>
        <w:t>Chi crederà e sarà battezzato sarà salvo, ma chi non cred</w:t>
      </w:r>
      <w:r w:rsidR="0032582F" w:rsidRPr="009C0448">
        <w:rPr>
          <w:i/>
          <w:iCs/>
          <w:sz w:val="20"/>
        </w:rPr>
        <w:t>erà sarà condannato (</w:t>
      </w:r>
      <w:r w:rsidR="0098588D" w:rsidRPr="009C0448">
        <w:rPr>
          <w:i/>
          <w:iCs/>
          <w:sz w:val="20"/>
        </w:rPr>
        <w:t>Mc 16, 16</w:t>
      </w:r>
      <w:r w:rsidR="0032582F" w:rsidRPr="009C0448">
        <w:rPr>
          <w:i/>
          <w:iCs/>
          <w:sz w:val="20"/>
        </w:rPr>
        <w:t>). E questi saranno i segni che accompagneranno quelli che credono: nel mio nome scacceranno i demòni, parleranno lingue nuove (</w:t>
      </w:r>
      <w:r w:rsidR="0098588D" w:rsidRPr="009C0448">
        <w:rPr>
          <w:i/>
          <w:iCs/>
          <w:sz w:val="20"/>
        </w:rPr>
        <w:t>Mc 16, 17</w:t>
      </w:r>
      <w:r w:rsidR="0032582F" w:rsidRPr="009C0448">
        <w:rPr>
          <w:i/>
          <w:iCs/>
          <w:sz w:val="20"/>
        </w:rPr>
        <w:t xml:space="preserve">). </w:t>
      </w:r>
      <w:r w:rsidRPr="009C0448">
        <w:rPr>
          <w:i/>
          <w:iCs/>
          <w:sz w:val="20"/>
        </w:rPr>
        <w:t>Ed ecco, sarai muto e non potrai parlare fino al giorno in cui queste cose avverranno, perché non hai creduto alle mie parole, le qua</w:t>
      </w:r>
      <w:r w:rsidR="0032582F" w:rsidRPr="009C0448">
        <w:rPr>
          <w:i/>
          <w:iCs/>
          <w:sz w:val="20"/>
        </w:rPr>
        <w:t>li si adempiranno a loro tempo" (</w:t>
      </w:r>
      <w:r w:rsidR="0098588D" w:rsidRPr="009C0448">
        <w:rPr>
          <w:i/>
          <w:iCs/>
          <w:sz w:val="20"/>
        </w:rPr>
        <w:t>Lc 1, 20</w:t>
      </w:r>
      <w:r w:rsidR="0032582F" w:rsidRPr="009C0448">
        <w:rPr>
          <w:i/>
          <w:iCs/>
          <w:sz w:val="20"/>
        </w:rPr>
        <w:t xml:space="preserve">). </w:t>
      </w:r>
      <w:r w:rsidRPr="009C0448">
        <w:rPr>
          <w:i/>
          <w:iCs/>
          <w:sz w:val="20"/>
        </w:rPr>
        <w:t>E beata colei che ha creduto nell'adempi</w:t>
      </w:r>
      <w:r w:rsidR="0032582F" w:rsidRPr="009C0448">
        <w:rPr>
          <w:i/>
          <w:iCs/>
          <w:sz w:val="20"/>
        </w:rPr>
        <w:t>mento delle parole del Signore" (</w:t>
      </w:r>
      <w:r w:rsidR="0098588D" w:rsidRPr="009C0448">
        <w:rPr>
          <w:i/>
          <w:iCs/>
          <w:sz w:val="20"/>
        </w:rPr>
        <w:t>Lc 1, 45</w:t>
      </w:r>
      <w:r w:rsidR="0032582F" w:rsidRPr="009C0448">
        <w:rPr>
          <w:i/>
          <w:iCs/>
          <w:sz w:val="20"/>
        </w:rPr>
        <w:t xml:space="preserve">). </w:t>
      </w:r>
    </w:p>
    <w:p w14:paraId="6F0B2B64" w14:textId="77777777" w:rsidR="0098588D" w:rsidRPr="009C0448" w:rsidRDefault="005B16E2" w:rsidP="009C0448">
      <w:pPr>
        <w:pStyle w:val="Corpotesto"/>
        <w:rPr>
          <w:i/>
          <w:iCs/>
          <w:sz w:val="20"/>
        </w:rPr>
      </w:pPr>
      <w:r w:rsidRPr="009C0448">
        <w:rPr>
          <w:i/>
          <w:iCs/>
          <w:sz w:val="20"/>
        </w:rPr>
        <w:t>Credendolo nella carovana, fecero una giornata di viaggio, e poi si misero a cercar</w:t>
      </w:r>
      <w:r w:rsidR="0032582F" w:rsidRPr="009C0448">
        <w:rPr>
          <w:i/>
          <w:iCs/>
          <w:sz w:val="20"/>
        </w:rPr>
        <w:t>lo tra i parenti e i conoscenti (</w:t>
      </w:r>
      <w:r w:rsidR="0098588D" w:rsidRPr="009C0448">
        <w:rPr>
          <w:i/>
          <w:iCs/>
          <w:sz w:val="20"/>
        </w:rPr>
        <w:t>Lc 2, 44</w:t>
      </w:r>
      <w:r w:rsidR="0032582F" w:rsidRPr="009C0448">
        <w:rPr>
          <w:i/>
          <w:iCs/>
          <w:sz w:val="20"/>
        </w:rPr>
        <w:t xml:space="preserve">). </w:t>
      </w:r>
      <w:r w:rsidRPr="009C0448">
        <w:rPr>
          <w:i/>
          <w:iCs/>
          <w:sz w:val="20"/>
        </w:rPr>
        <w:t>Gesù quando incominciò il suo ministero aveva circa trent'anni ed era figlio, come si cred</w:t>
      </w:r>
      <w:r w:rsidR="0032582F" w:rsidRPr="009C0448">
        <w:rPr>
          <w:i/>
          <w:iCs/>
          <w:sz w:val="20"/>
        </w:rPr>
        <w:t>eva, di Giuseppe, figlio di Eli (</w:t>
      </w:r>
      <w:r w:rsidR="0098588D" w:rsidRPr="009C0448">
        <w:rPr>
          <w:i/>
          <w:iCs/>
          <w:sz w:val="20"/>
        </w:rPr>
        <w:t>Lc 3, 23</w:t>
      </w:r>
      <w:r w:rsidR="0032582F" w:rsidRPr="009C0448">
        <w:rPr>
          <w:i/>
          <w:iCs/>
          <w:sz w:val="20"/>
        </w:rPr>
        <w:t xml:space="preserve">). </w:t>
      </w:r>
      <w:r w:rsidRPr="009C0448">
        <w:rPr>
          <w:i/>
          <w:iCs/>
          <w:sz w:val="20"/>
        </w:rPr>
        <w:t>I semi caduti lungo la strada sono coloro che l'hanno ascoltata, ma poi viene il diavolo e porta via la parola dai loro cuori, perché non cred</w:t>
      </w:r>
      <w:r w:rsidR="0032582F" w:rsidRPr="009C0448">
        <w:rPr>
          <w:i/>
          <w:iCs/>
          <w:sz w:val="20"/>
        </w:rPr>
        <w:t>ano e così siano salvati (</w:t>
      </w:r>
      <w:r w:rsidR="0098588D" w:rsidRPr="009C0448">
        <w:rPr>
          <w:i/>
          <w:iCs/>
          <w:sz w:val="20"/>
        </w:rPr>
        <w:t>Lc 8, 12</w:t>
      </w:r>
      <w:r w:rsidR="0032582F" w:rsidRPr="009C0448">
        <w:rPr>
          <w:i/>
          <w:iCs/>
          <w:sz w:val="20"/>
        </w:rPr>
        <w:t xml:space="preserve">). </w:t>
      </w:r>
      <w:r w:rsidRPr="009C0448">
        <w:rPr>
          <w:i/>
          <w:iCs/>
          <w:sz w:val="20"/>
        </w:rPr>
        <w:t>Quelli sulla pietra sono coloro che, quando ascoltano, accolgono con gioia la parola, ma non hanno radice; credono per un certo tempo, ma nell'or</w:t>
      </w:r>
      <w:r w:rsidR="0032582F" w:rsidRPr="009C0448">
        <w:rPr>
          <w:i/>
          <w:iCs/>
          <w:sz w:val="20"/>
        </w:rPr>
        <w:t>a della tentazione vengono meno (</w:t>
      </w:r>
      <w:r w:rsidR="0098588D" w:rsidRPr="009C0448">
        <w:rPr>
          <w:i/>
          <w:iCs/>
          <w:sz w:val="20"/>
        </w:rPr>
        <w:t>Lc 8, 13</w:t>
      </w:r>
      <w:r w:rsidR="0032582F" w:rsidRPr="009C0448">
        <w:rPr>
          <w:i/>
          <w:iCs/>
          <w:sz w:val="20"/>
        </w:rPr>
        <w:t xml:space="preserve">). </w:t>
      </w:r>
      <w:r w:rsidRPr="009C0448">
        <w:rPr>
          <w:i/>
          <w:iCs/>
          <w:sz w:val="20"/>
        </w:rPr>
        <w:t>Fate attenzione dunque a come ascoltate; perché a chi ha sarà dato, ma a chi non ha sarà tolto anche ciò che cred</w:t>
      </w:r>
      <w:r w:rsidR="0032582F" w:rsidRPr="009C0448">
        <w:rPr>
          <w:i/>
          <w:iCs/>
          <w:sz w:val="20"/>
        </w:rPr>
        <w:t>e di avere" (</w:t>
      </w:r>
      <w:r w:rsidR="0098588D" w:rsidRPr="009C0448">
        <w:rPr>
          <w:i/>
          <w:iCs/>
          <w:sz w:val="20"/>
        </w:rPr>
        <w:t>Lc 8, 18</w:t>
      </w:r>
      <w:r w:rsidR="0032582F" w:rsidRPr="009C0448">
        <w:rPr>
          <w:i/>
          <w:iCs/>
          <w:sz w:val="20"/>
        </w:rPr>
        <w:t xml:space="preserve">). </w:t>
      </w:r>
      <w:r w:rsidRPr="009C0448">
        <w:rPr>
          <w:i/>
          <w:iCs/>
          <w:sz w:val="20"/>
        </w:rPr>
        <w:t>Gesù rispose: "O generazione incredula e perversa, fino a quando sarò con voi e vi soppor</w:t>
      </w:r>
      <w:r w:rsidR="0032582F" w:rsidRPr="009C0448">
        <w:rPr>
          <w:i/>
          <w:iCs/>
          <w:sz w:val="20"/>
        </w:rPr>
        <w:t>terò? Conducimi qui tuo figlio" (</w:t>
      </w:r>
      <w:r w:rsidR="0098588D" w:rsidRPr="009C0448">
        <w:rPr>
          <w:i/>
          <w:iCs/>
          <w:sz w:val="20"/>
        </w:rPr>
        <w:t>Lc 9, 41</w:t>
      </w:r>
      <w:r w:rsidR="0032582F" w:rsidRPr="009C0448">
        <w:rPr>
          <w:i/>
          <w:iCs/>
          <w:sz w:val="20"/>
        </w:rPr>
        <w:t xml:space="preserve">). </w:t>
      </w:r>
    </w:p>
    <w:p w14:paraId="1A8C8654" w14:textId="77777777" w:rsidR="0098588D" w:rsidRPr="009C0448" w:rsidRDefault="005B16E2" w:rsidP="009C0448">
      <w:pPr>
        <w:pStyle w:val="Corpotesto"/>
        <w:rPr>
          <w:i/>
          <w:iCs/>
          <w:sz w:val="20"/>
        </w:rPr>
      </w:pPr>
      <w:r w:rsidRPr="009C0448">
        <w:rPr>
          <w:i/>
          <w:iCs/>
          <w:sz w:val="20"/>
        </w:rPr>
        <w:t>Prendendo la parola, Gesù rispose: "Credete che quei Galilei fossero più peccatori di tutti i Galilei, per aver subito tale sorte?</w:t>
      </w:r>
      <w:r w:rsidR="0032582F" w:rsidRPr="009C0448">
        <w:rPr>
          <w:i/>
          <w:iCs/>
          <w:sz w:val="20"/>
        </w:rPr>
        <w:t xml:space="preserve"> (</w:t>
      </w:r>
      <w:r w:rsidR="0098588D" w:rsidRPr="009C0448">
        <w:rPr>
          <w:i/>
          <w:iCs/>
          <w:sz w:val="20"/>
        </w:rPr>
        <w:t>Lc 13, 2</w:t>
      </w:r>
      <w:r w:rsidR="0032582F" w:rsidRPr="009C0448">
        <w:rPr>
          <w:i/>
          <w:iCs/>
          <w:sz w:val="20"/>
        </w:rPr>
        <w:t xml:space="preserve">). </w:t>
      </w:r>
      <w:r w:rsidRPr="009C0448">
        <w:rPr>
          <w:i/>
          <w:iCs/>
          <w:sz w:val="20"/>
        </w:rPr>
        <w:t>O quei diciotto, sopra i quali rovinò la torre di Sìloe e li uccise, credete che fossero più colpevoli di tutti gli abitanti di Gerusalemme?</w:t>
      </w:r>
      <w:r w:rsidR="0032582F" w:rsidRPr="009C0448">
        <w:rPr>
          <w:i/>
          <w:iCs/>
          <w:sz w:val="20"/>
        </w:rPr>
        <w:t xml:space="preserve"> (</w:t>
      </w:r>
      <w:r w:rsidR="0098588D" w:rsidRPr="009C0448">
        <w:rPr>
          <w:i/>
          <w:iCs/>
          <w:sz w:val="20"/>
        </w:rPr>
        <w:t>Lc 13, 4</w:t>
      </w:r>
      <w:r w:rsidR="0032582F" w:rsidRPr="009C0448">
        <w:rPr>
          <w:i/>
          <w:iCs/>
          <w:sz w:val="20"/>
        </w:rPr>
        <w:t xml:space="preserve">). </w:t>
      </w:r>
      <w:r w:rsidRPr="009C0448">
        <w:rPr>
          <w:i/>
          <w:iCs/>
          <w:sz w:val="20"/>
        </w:rPr>
        <w:t>Mentre essi stavano ad ascoltare queste cose, Gesù disse ancora una parabola perché era vicino a Gerusalemme ed essi credevano che il regno di Dio dovesse manif</w:t>
      </w:r>
      <w:r w:rsidR="0032582F" w:rsidRPr="009C0448">
        <w:rPr>
          <w:i/>
          <w:iCs/>
          <w:sz w:val="20"/>
        </w:rPr>
        <w:t>estarsi da un momento all'altro (</w:t>
      </w:r>
      <w:r w:rsidR="0098588D" w:rsidRPr="009C0448">
        <w:rPr>
          <w:i/>
          <w:iCs/>
          <w:sz w:val="20"/>
        </w:rPr>
        <w:t>Lc 19, 11</w:t>
      </w:r>
      <w:r w:rsidR="0032582F" w:rsidRPr="009C0448">
        <w:rPr>
          <w:i/>
          <w:iCs/>
          <w:sz w:val="20"/>
        </w:rPr>
        <w:t xml:space="preserve">). </w:t>
      </w:r>
      <w:r w:rsidRPr="009C0448">
        <w:rPr>
          <w:i/>
          <w:iCs/>
          <w:sz w:val="20"/>
        </w:rPr>
        <w:t>Allora essi discutevano fra loro: "Se diciamo "dal Cielo", risponderà: "Perché non gli avete cred</w:t>
      </w:r>
      <w:r w:rsidR="0032582F" w:rsidRPr="009C0448">
        <w:rPr>
          <w:i/>
          <w:iCs/>
          <w:sz w:val="20"/>
        </w:rPr>
        <w:t>uto?" (</w:t>
      </w:r>
      <w:r w:rsidR="0098588D" w:rsidRPr="009C0448">
        <w:rPr>
          <w:i/>
          <w:iCs/>
          <w:sz w:val="20"/>
        </w:rPr>
        <w:t>Lc 20, 5</w:t>
      </w:r>
      <w:r w:rsidR="0032582F" w:rsidRPr="009C0448">
        <w:rPr>
          <w:i/>
          <w:iCs/>
          <w:sz w:val="20"/>
        </w:rPr>
        <w:t xml:space="preserve">). </w:t>
      </w:r>
      <w:r w:rsidRPr="009C0448">
        <w:rPr>
          <w:i/>
          <w:iCs/>
          <w:sz w:val="20"/>
        </w:rPr>
        <w:t>"Se tu sei il Cristo, diccelo". Gesù rispose: "Anche se ve lo dico, non mi cred</w:t>
      </w:r>
      <w:r w:rsidR="0032582F" w:rsidRPr="009C0448">
        <w:rPr>
          <w:i/>
          <w:iCs/>
          <w:sz w:val="20"/>
        </w:rPr>
        <w:t>erete (</w:t>
      </w:r>
      <w:r w:rsidR="0098588D" w:rsidRPr="009C0448">
        <w:rPr>
          <w:i/>
          <w:iCs/>
          <w:sz w:val="20"/>
        </w:rPr>
        <w:t>Lc 22, 67</w:t>
      </w:r>
      <w:r w:rsidR="0032582F" w:rsidRPr="009C0448">
        <w:rPr>
          <w:i/>
          <w:iCs/>
          <w:sz w:val="20"/>
        </w:rPr>
        <w:t xml:space="preserve">). </w:t>
      </w:r>
      <w:r w:rsidRPr="009C0448">
        <w:rPr>
          <w:i/>
          <w:iCs/>
          <w:sz w:val="20"/>
        </w:rPr>
        <w:t>Quelle parole parvero loro come un vaneggiamento e non cred</w:t>
      </w:r>
      <w:r w:rsidR="0032582F" w:rsidRPr="009C0448">
        <w:rPr>
          <w:i/>
          <w:iCs/>
          <w:sz w:val="20"/>
        </w:rPr>
        <w:t>ettero ad esse (</w:t>
      </w:r>
      <w:r w:rsidR="0098588D" w:rsidRPr="009C0448">
        <w:rPr>
          <w:i/>
          <w:iCs/>
          <w:sz w:val="20"/>
        </w:rPr>
        <w:t>Lc 24, 11</w:t>
      </w:r>
      <w:r w:rsidR="0032582F" w:rsidRPr="009C0448">
        <w:rPr>
          <w:i/>
          <w:iCs/>
          <w:sz w:val="20"/>
        </w:rPr>
        <w:t xml:space="preserve">). </w:t>
      </w:r>
      <w:r w:rsidRPr="009C0448">
        <w:rPr>
          <w:i/>
          <w:iCs/>
          <w:sz w:val="20"/>
        </w:rPr>
        <w:t>Ed egli disse loro: "Stolti e tardi di cuore nel credere alla parola dei profeti!</w:t>
      </w:r>
      <w:r w:rsidR="0032582F" w:rsidRPr="009C0448">
        <w:rPr>
          <w:i/>
          <w:iCs/>
          <w:sz w:val="20"/>
        </w:rPr>
        <w:t xml:space="preserve"> (</w:t>
      </w:r>
      <w:r w:rsidR="0098588D" w:rsidRPr="009C0448">
        <w:rPr>
          <w:i/>
          <w:iCs/>
          <w:sz w:val="20"/>
        </w:rPr>
        <w:t>Lc 24, 25</w:t>
      </w:r>
      <w:r w:rsidR="0032582F" w:rsidRPr="009C0448">
        <w:rPr>
          <w:i/>
          <w:iCs/>
          <w:sz w:val="20"/>
        </w:rPr>
        <w:t xml:space="preserve">). </w:t>
      </w:r>
      <w:r w:rsidRPr="009C0448">
        <w:rPr>
          <w:i/>
          <w:iCs/>
          <w:sz w:val="20"/>
        </w:rPr>
        <w:t>Stupiti e spaventati cred</w:t>
      </w:r>
      <w:r w:rsidR="0032582F" w:rsidRPr="009C0448">
        <w:rPr>
          <w:i/>
          <w:iCs/>
          <w:sz w:val="20"/>
        </w:rPr>
        <w:t>evano di vedere un fantasma (</w:t>
      </w:r>
      <w:r w:rsidR="0098588D" w:rsidRPr="009C0448">
        <w:rPr>
          <w:i/>
          <w:iCs/>
          <w:sz w:val="20"/>
        </w:rPr>
        <w:t>Lc 24, 37</w:t>
      </w:r>
      <w:r w:rsidR="0032582F" w:rsidRPr="009C0448">
        <w:rPr>
          <w:i/>
          <w:iCs/>
          <w:sz w:val="20"/>
        </w:rPr>
        <w:t xml:space="preserve">). </w:t>
      </w:r>
      <w:r w:rsidRPr="009C0448">
        <w:rPr>
          <w:i/>
          <w:iCs/>
          <w:sz w:val="20"/>
        </w:rPr>
        <w:t>Ma poiché per la grande gioia ancora non credevano ed erano stupefatti, disse: "Avete</w:t>
      </w:r>
      <w:r w:rsidR="0032582F" w:rsidRPr="009C0448">
        <w:rPr>
          <w:i/>
          <w:iCs/>
          <w:sz w:val="20"/>
        </w:rPr>
        <w:t xml:space="preserve"> qui qualche cosa da mangiare?" (</w:t>
      </w:r>
      <w:r w:rsidR="0098588D" w:rsidRPr="009C0448">
        <w:rPr>
          <w:i/>
          <w:iCs/>
          <w:sz w:val="20"/>
        </w:rPr>
        <w:t>Lc 24, 41</w:t>
      </w:r>
      <w:r w:rsidR="0032582F" w:rsidRPr="009C0448">
        <w:rPr>
          <w:i/>
          <w:iCs/>
          <w:sz w:val="20"/>
        </w:rPr>
        <w:t xml:space="preserve">). </w:t>
      </w:r>
    </w:p>
    <w:p w14:paraId="1C0A06AE" w14:textId="77777777" w:rsidR="0098588D" w:rsidRPr="009C0448" w:rsidRDefault="005B16E2" w:rsidP="009C0448">
      <w:pPr>
        <w:pStyle w:val="Corpotesto"/>
        <w:rPr>
          <w:i/>
          <w:iCs/>
          <w:sz w:val="20"/>
        </w:rPr>
      </w:pPr>
      <w:r w:rsidRPr="009C0448">
        <w:rPr>
          <w:i/>
          <w:iCs/>
          <w:sz w:val="20"/>
        </w:rPr>
        <w:t>Egli venne come testimone per rendere testimonianza alla luce, perché tutti cred</w:t>
      </w:r>
      <w:r w:rsidR="0032582F" w:rsidRPr="009C0448">
        <w:rPr>
          <w:i/>
          <w:iCs/>
          <w:sz w:val="20"/>
        </w:rPr>
        <w:t>essero per mezzo di lui (</w:t>
      </w:r>
      <w:r w:rsidR="0098588D" w:rsidRPr="009C0448">
        <w:rPr>
          <w:i/>
          <w:iCs/>
          <w:sz w:val="20"/>
        </w:rPr>
        <w:t>Gv 1, 7</w:t>
      </w:r>
      <w:r w:rsidR="0032582F" w:rsidRPr="009C0448">
        <w:rPr>
          <w:i/>
          <w:iCs/>
          <w:sz w:val="20"/>
        </w:rPr>
        <w:t xml:space="preserve">). </w:t>
      </w:r>
      <w:r w:rsidRPr="009C0448">
        <w:rPr>
          <w:i/>
          <w:iCs/>
          <w:sz w:val="20"/>
        </w:rPr>
        <w:t>A quanti però l'hanno accolto, ha dato potere di diventare figli di Dio: a quelli che cred</w:t>
      </w:r>
      <w:r w:rsidR="0032582F" w:rsidRPr="009C0448">
        <w:rPr>
          <w:i/>
          <w:iCs/>
          <w:sz w:val="20"/>
        </w:rPr>
        <w:t>ono nel suo nome (</w:t>
      </w:r>
      <w:r w:rsidR="0098588D" w:rsidRPr="009C0448">
        <w:rPr>
          <w:i/>
          <w:iCs/>
          <w:sz w:val="20"/>
        </w:rPr>
        <w:t>Gv 1, 12</w:t>
      </w:r>
      <w:r w:rsidR="0032582F" w:rsidRPr="009C0448">
        <w:rPr>
          <w:i/>
          <w:iCs/>
          <w:sz w:val="20"/>
        </w:rPr>
        <w:t xml:space="preserve">). </w:t>
      </w:r>
      <w:r w:rsidRPr="009C0448">
        <w:rPr>
          <w:i/>
          <w:iCs/>
          <w:sz w:val="20"/>
        </w:rPr>
        <w:t xml:space="preserve">Gli rispose Gesù: "Perché ti ho detto che ti avevo visto sotto il fico, credi? Vedrai cose maggiori di </w:t>
      </w:r>
      <w:r w:rsidR="0032582F" w:rsidRPr="009C0448">
        <w:rPr>
          <w:i/>
          <w:iCs/>
          <w:sz w:val="20"/>
        </w:rPr>
        <w:t>queste!" (</w:t>
      </w:r>
      <w:r w:rsidR="0098588D" w:rsidRPr="009C0448">
        <w:rPr>
          <w:i/>
          <w:iCs/>
          <w:sz w:val="20"/>
        </w:rPr>
        <w:t>Gv 1, 50</w:t>
      </w:r>
      <w:r w:rsidR="0032582F" w:rsidRPr="009C0448">
        <w:rPr>
          <w:i/>
          <w:iCs/>
          <w:sz w:val="20"/>
        </w:rPr>
        <w:t xml:space="preserve">). </w:t>
      </w:r>
      <w:r w:rsidRPr="009C0448">
        <w:rPr>
          <w:i/>
          <w:iCs/>
          <w:sz w:val="20"/>
        </w:rPr>
        <w:t>Così Gesù diede inizio ai suoi miracoli in Cana di Galilea, manifestò la sua gloria e i suoi discepoli cred</w:t>
      </w:r>
      <w:r w:rsidR="0032582F" w:rsidRPr="009C0448">
        <w:rPr>
          <w:i/>
          <w:iCs/>
          <w:sz w:val="20"/>
        </w:rPr>
        <w:t>ettero in lui (</w:t>
      </w:r>
      <w:r w:rsidR="0098588D" w:rsidRPr="009C0448">
        <w:rPr>
          <w:i/>
          <w:iCs/>
          <w:sz w:val="20"/>
        </w:rPr>
        <w:t>Gv 2, 11</w:t>
      </w:r>
      <w:r w:rsidR="0032582F" w:rsidRPr="009C0448">
        <w:rPr>
          <w:i/>
          <w:iCs/>
          <w:sz w:val="20"/>
        </w:rPr>
        <w:t xml:space="preserve">). </w:t>
      </w:r>
      <w:r w:rsidRPr="009C0448">
        <w:rPr>
          <w:i/>
          <w:iCs/>
          <w:sz w:val="20"/>
        </w:rPr>
        <w:t>Quando poi fu risuscitato dai morti, i suoi discepoli si ricordarono che aveva detto questo, e credettero alla Scritt</w:t>
      </w:r>
      <w:r w:rsidR="0032582F" w:rsidRPr="009C0448">
        <w:rPr>
          <w:i/>
          <w:iCs/>
          <w:sz w:val="20"/>
        </w:rPr>
        <w:t>ura e alla parola detta da Gesù (</w:t>
      </w:r>
      <w:r w:rsidR="0098588D" w:rsidRPr="009C0448">
        <w:rPr>
          <w:i/>
          <w:iCs/>
          <w:sz w:val="20"/>
        </w:rPr>
        <w:t>Gv 2, 22</w:t>
      </w:r>
      <w:r w:rsidR="0032582F" w:rsidRPr="009C0448">
        <w:rPr>
          <w:i/>
          <w:iCs/>
          <w:sz w:val="20"/>
        </w:rPr>
        <w:t xml:space="preserve">). </w:t>
      </w:r>
      <w:r w:rsidRPr="009C0448">
        <w:rPr>
          <w:i/>
          <w:iCs/>
          <w:sz w:val="20"/>
        </w:rPr>
        <w:t>Mentre era a Gerusalemme per la Pasqua, durante la festa molti, vedendo i segni che faceva, cred</w:t>
      </w:r>
      <w:r w:rsidR="0032582F" w:rsidRPr="009C0448">
        <w:rPr>
          <w:i/>
          <w:iCs/>
          <w:sz w:val="20"/>
        </w:rPr>
        <w:t>ettero nel suo nome (</w:t>
      </w:r>
      <w:r w:rsidR="0098588D" w:rsidRPr="009C0448">
        <w:rPr>
          <w:i/>
          <w:iCs/>
          <w:sz w:val="20"/>
        </w:rPr>
        <w:t xml:space="preserve">Gv 2, </w:t>
      </w:r>
      <w:r w:rsidR="0098588D" w:rsidRPr="009C0448">
        <w:rPr>
          <w:i/>
          <w:iCs/>
          <w:sz w:val="20"/>
        </w:rPr>
        <w:lastRenderedPageBreak/>
        <w:t>23</w:t>
      </w:r>
      <w:r w:rsidR="0032582F" w:rsidRPr="009C0448">
        <w:rPr>
          <w:i/>
          <w:iCs/>
          <w:sz w:val="20"/>
        </w:rPr>
        <w:t xml:space="preserve">). </w:t>
      </w:r>
      <w:r w:rsidRPr="009C0448">
        <w:rPr>
          <w:i/>
          <w:iCs/>
          <w:sz w:val="20"/>
        </w:rPr>
        <w:t>Se vi ho parlato di cose della terra e non credete, come crederete se vi parlerò di cose del cielo?</w:t>
      </w:r>
      <w:r w:rsidR="0032582F" w:rsidRPr="009C0448">
        <w:rPr>
          <w:i/>
          <w:iCs/>
          <w:sz w:val="20"/>
        </w:rPr>
        <w:t xml:space="preserve"> (</w:t>
      </w:r>
      <w:r w:rsidR="0098588D" w:rsidRPr="009C0448">
        <w:rPr>
          <w:i/>
          <w:iCs/>
          <w:sz w:val="20"/>
        </w:rPr>
        <w:t>Gv 3, 12</w:t>
      </w:r>
      <w:r w:rsidR="0032582F" w:rsidRPr="009C0448">
        <w:rPr>
          <w:i/>
          <w:iCs/>
          <w:sz w:val="20"/>
        </w:rPr>
        <w:t xml:space="preserve">). </w:t>
      </w:r>
      <w:r w:rsidRPr="009C0448">
        <w:rPr>
          <w:i/>
          <w:iCs/>
          <w:sz w:val="20"/>
        </w:rPr>
        <w:t>Perché chiunque cred</w:t>
      </w:r>
      <w:r w:rsidR="0032582F" w:rsidRPr="009C0448">
        <w:rPr>
          <w:i/>
          <w:iCs/>
          <w:sz w:val="20"/>
        </w:rPr>
        <w:t>e in lui abbia la vita eterna" (</w:t>
      </w:r>
      <w:r w:rsidR="0098588D" w:rsidRPr="009C0448">
        <w:rPr>
          <w:i/>
          <w:iCs/>
          <w:sz w:val="20"/>
        </w:rPr>
        <w:t>Gv 3, 15</w:t>
      </w:r>
      <w:r w:rsidR="0032582F" w:rsidRPr="009C0448">
        <w:rPr>
          <w:i/>
          <w:iCs/>
          <w:sz w:val="20"/>
        </w:rPr>
        <w:t xml:space="preserve">). </w:t>
      </w:r>
    </w:p>
    <w:p w14:paraId="47AF0399" w14:textId="77777777" w:rsidR="0098588D" w:rsidRPr="009C0448" w:rsidRDefault="005B16E2" w:rsidP="009C0448">
      <w:pPr>
        <w:pStyle w:val="Corpotesto"/>
        <w:rPr>
          <w:i/>
          <w:iCs/>
          <w:sz w:val="20"/>
        </w:rPr>
      </w:pPr>
      <w:r w:rsidRPr="009C0448">
        <w:rPr>
          <w:i/>
          <w:iCs/>
          <w:sz w:val="20"/>
        </w:rPr>
        <w:t>Dio infatti ha tanto amato il mondo da dare il suo Figlio unigenito, perché chiunque crede in lui non</w:t>
      </w:r>
      <w:r w:rsidR="0032582F" w:rsidRPr="009C0448">
        <w:rPr>
          <w:i/>
          <w:iCs/>
          <w:sz w:val="20"/>
        </w:rPr>
        <w:t xml:space="preserve"> muoia, ma abbia la vita eterna (</w:t>
      </w:r>
      <w:r w:rsidR="0098588D" w:rsidRPr="009C0448">
        <w:rPr>
          <w:i/>
          <w:iCs/>
          <w:sz w:val="20"/>
        </w:rPr>
        <w:t>Gv 3, 16</w:t>
      </w:r>
      <w:r w:rsidR="0032582F" w:rsidRPr="009C0448">
        <w:rPr>
          <w:i/>
          <w:iCs/>
          <w:sz w:val="20"/>
        </w:rPr>
        <w:t xml:space="preserve">). </w:t>
      </w:r>
      <w:r w:rsidRPr="009C0448">
        <w:rPr>
          <w:i/>
          <w:iCs/>
          <w:sz w:val="20"/>
        </w:rPr>
        <w:t>Chi crede in lui non è condannato; ma chi non crede è già stato condannato, perché non ha creduto nel no</w:t>
      </w:r>
      <w:r w:rsidR="0032582F" w:rsidRPr="009C0448">
        <w:rPr>
          <w:i/>
          <w:iCs/>
          <w:sz w:val="20"/>
        </w:rPr>
        <w:t>me dell'unigenito Figlio di Dio (</w:t>
      </w:r>
      <w:r w:rsidR="0098588D" w:rsidRPr="009C0448">
        <w:rPr>
          <w:i/>
          <w:iCs/>
          <w:sz w:val="20"/>
        </w:rPr>
        <w:t>Gv 3, 18</w:t>
      </w:r>
      <w:r w:rsidR="0032582F" w:rsidRPr="009C0448">
        <w:rPr>
          <w:i/>
          <w:iCs/>
          <w:sz w:val="20"/>
        </w:rPr>
        <w:t xml:space="preserve">). </w:t>
      </w:r>
      <w:r w:rsidRPr="009C0448">
        <w:rPr>
          <w:i/>
          <w:iCs/>
          <w:sz w:val="20"/>
        </w:rPr>
        <w:t xml:space="preserve">Chi crede nel Figlio ha la vita eterna; chi non obbedisce al Figlio non vedrà la vita, ma </w:t>
      </w:r>
      <w:r w:rsidR="0032582F" w:rsidRPr="009C0448">
        <w:rPr>
          <w:i/>
          <w:iCs/>
          <w:sz w:val="20"/>
        </w:rPr>
        <w:t>l'ira di Dio incombe su di lui" (</w:t>
      </w:r>
      <w:r w:rsidR="0098588D" w:rsidRPr="009C0448">
        <w:rPr>
          <w:i/>
          <w:iCs/>
          <w:sz w:val="20"/>
        </w:rPr>
        <w:t>Gv 3, 36</w:t>
      </w:r>
      <w:r w:rsidR="0032582F" w:rsidRPr="009C0448">
        <w:rPr>
          <w:i/>
          <w:iCs/>
          <w:sz w:val="20"/>
        </w:rPr>
        <w:t xml:space="preserve">). </w:t>
      </w:r>
      <w:r w:rsidRPr="009C0448">
        <w:rPr>
          <w:i/>
          <w:iCs/>
          <w:sz w:val="20"/>
        </w:rPr>
        <w:t>Gesù le dice: "Credimi, donna, è giunto il momento in cui né su questo monte, né in</w:t>
      </w:r>
      <w:r w:rsidR="0032582F" w:rsidRPr="009C0448">
        <w:rPr>
          <w:i/>
          <w:iCs/>
          <w:sz w:val="20"/>
        </w:rPr>
        <w:t xml:space="preserve"> Gerusalemme adorerete il Padre (</w:t>
      </w:r>
      <w:r w:rsidR="0098588D" w:rsidRPr="009C0448">
        <w:rPr>
          <w:i/>
          <w:iCs/>
          <w:sz w:val="20"/>
        </w:rPr>
        <w:t>Gv 4, 21</w:t>
      </w:r>
      <w:r w:rsidR="0032582F" w:rsidRPr="009C0448">
        <w:rPr>
          <w:i/>
          <w:iCs/>
          <w:sz w:val="20"/>
        </w:rPr>
        <w:t xml:space="preserve">). </w:t>
      </w:r>
      <w:r w:rsidRPr="009C0448">
        <w:rPr>
          <w:i/>
          <w:iCs/>
          <w:sz w:val="20"/>
        </w:rPr>
        <w:t xml:space="preserve">Molti Samaritani di quella città credettero in lui per le parole della donna che dichiarava: "Mi ha detto tutto quello </w:t>
      </w:r>
      <w:r w:rsidR="0032582F" w:rsidRPr="009C0448">
        <w:rPr>
          <w:i/>
          <w:iCs/>
          <w:sz w:val="20"/>
        </w:rPr>
        <w:t>che ho fatto" (</w:t>
      </w:r>
      <w:r w:rsidR="0098588D" w:rsidRPr="009C0448">
        <w:rPr>
          <w:i/>
          <w:iCs/>
          <w:sz w:val="20"/>
        </w:rPr>
        <w:t>Gv 4, 39</w:t>
      </w:r>
      <w:r w:rsidR="0032582F" w:rsidRPr="009C0448">
        <w:rPr>
          <w:i/>
          <w:iCs/>
          <w:sz w:val="20"/>
        </w:rPr>
        <w:t xml:space="preserve">). </w:t>
      </w:r>
      <w:r w:rsidRPr="009C0448">
        <w:rPr>
          <w:i/>
          <w:iCs/>
          <w:sz w:val="20"/>
        </w:rPr>
        <w:t>Molti di più credettero per la sua parola</w:t>
      </w:r>
      <w:r w:rsidR="0032582F" w:rsidRPr="009C0448">
        <w:rPr>
          <w:i/>
          <w:iCs/>
          <w:sz w:val="20"/>
        </w:rPr>
        <w:t xml:space="preserve"> (</w:t>
      </w:r>
      <w:r w:rsidR="0098588D" w:rsidRPr="009C0448">
        <w:rPr>
          <w:i/>
          <w:iCs/>
          <w:sz w:val="20"/>
        </w:rPr>
        <w:t>Gv 4, 41</w:t>
      </w:r>
      <w:r w:rsidR="0032582F" w:rsidRPr="009C0448">
        <w:rPr>
          <w:i/>
          <w:iCs/>
          <w:sz w:val="20"/>
        </w:rPr>
        <w:t xml:space="preserve">). </w:t>
      </w:r>
      <w:r w:rsidRPr="009C0448">
        <w:rPr>
          <w:i/>
          <w:iCs/>
          <w:sz w:val="20"/>
        </w:rPr>
        <w:t>E dicevano alla donna: "Non è più per la tua parola che noi crediamo; ma perché noi stessi abbiamo udito e sappiamo che questi è ve</w:t>
      </w:r>
      <w:r w:rsidR="0032582F" w:rsidRPr="009C0448">
        <w:rPr>
          <w:i/>
          <w:iCs/>
          <w:sz w:val="20"/>
        </w:rPr>
        <w:t>ramente il salvatore del mondo" (</w:t>
      </w:r>
      <w:r w:rsidR="0098588D" w:rsidRPr="009C0448">
        <w:rPr>
          <w:i/>
          <w:iCs/>
          <w:sz w:val="20"/>
        </w:rPr>
        <w:t>Gv 4, 42</w:t>
      </w:r>
      <w:r w:rsidR="0032582F" w:rsidRPr="009C0448">
        <w:rPr>
          <w:i/>
          <w:iCs/>
          <w:sz w:val="20"/>
        </w:rPr>
        <w:t xml:space="preserve">). </w:t>
      </w:r>
    </w:p>
    <w:p w14:paraId="2029DBE0" w14:textId="77777777" w:rsidR="0098588D" w:rsidRPr="009C0448" w:rsidRDefault="005B16E2" w:rsidP="009C0448">
      <w:pPr>
        <w:pStyle w:val="Corpotesto"/>
        <w:rPr>
          <w:i/>
          <w:iCs/>
          <w:sz w:val="20"/>
        </w:rPr>
      </w:pPr>
      <w:r w:rsidRPr="009C0448">
        <w:rPr>
          <w:i/>
          <w:iCs/>
          <w:sz w:val="20"/>
        </w:rPr>
        <w:t>Gesù gli disse: "Se non vedete segni e prodigi, voi non cred</w:t>
      </w:r>
      <w:r w:rsidR="0032582F" w:rsidRPr="009C0448">
        <w:rPr>
          <w:i/>
          <w:iCs/>
          <w:sz w:val="20"/>
        </w:rPr>
        <w:t>ete" (</w:t>
      </w:r>
      <w:r w:rsidR="0098588D" w:rsidRPr="009C0448">
        <w:rPr>
          <w:i/>
          <w:iCs/>
          <w:sz w:val="20"/>
        </w:rPr>
        <w:t>Gv 4, 48</w:t>
      </w:r>
      <w:r w:rsidR="0032582F" w:rsidRPr="009C0448">
        <w:rPr>
          <w:i/>
          <w:iCs/>
          <w:sz w:val="20"/>
        </w:rPr>
        <w:t xml:space="preserve">). </w:t>
      </w:r>
      <w:r w:rsidRPr="009C0448">
        <w:rPr>
          <w:i/>
          <w:iCs/>
          <w:sz w:val="20"/>
        </w:rPr>
        <w:t xml:space="preserve">Gesù gli risponde: "Và, tuo figlio vive". Quell'uomo credette alla parola che gli aveva </w:t>
      </w:r>
      <w:r w:rsidR="0032582F" w:rsidRPr="009C0448">
        <w:rPr>
          <w:i/>
          <w:iCs/>
          <w:sz w:val="20"/>
        </w:rPr>
        <w:t>detto Gesù e si mise in cammino (</w:t>
      </w:r>
      <w:r w:rsidR="0098588D" w:rsidRPr="009C0448">
        <w:rPr>
          <w:i/>
          <w:iCs/>
          <w:sz w:val="20"/>
        </w:rPr>
        <w:t>Gv 4, 50</w:t>
      </w:r>
      <w:r w:rsidR="0032582F" w:rsidRPr="009C0448">
        <w:rPr>
          <w:i/>
          <w:iCs/>
          <w:sz w:val="20"/>
        </w:rPr>
        <w:t xml:space="preserve">). </w:t>
      </w:r>
      <w:r w:rsidRPr="009C0448">
        <w:rPr>
          <w:i/>
          <w:iCs/>
          <w:sz w:val="20"/>
        </w:rPr>
        <w:t>Il padre riconobbe che proprio in quell'ora Gesù gli aveva detto: "Tuo figlio vive" e credett</w:t>
      </w:r>
      <w:r w:rsidR="0032582F" w:rsidRPr="009C0448">
        <w:rPr>
          <w:i/>
          <w:iCs/>
          <w:sz w:val="20"/>
        </w:rPr>
        <w:t>e lui con tutta la sua famiglia (</w:t>
      </w:r>
      <w:r w:rsidR="0098588D" w:rsidRPr="009C0448">
        <w:rPr>
          <w:i/>
          <w:iCs/>
          <w:sz w:val="20"/>
        </w:rPr>
        <w:t>Gv 4, 53</w:t>
      </w:r>
      <w:r w:rsidR="0032582F" w:rsidRPr="009C0448">
        <w:rPr>
          <w:i/>
          <w:iCs/>
          <w:sz w:val="20"/>
        </w:rPr>
        <w:t xml:space="preserve">). </w:t>
      </w:r>
      <w:r w:rsidRPr="009C0448">
        <w:rPr>
          <w:i/>
          <w:iCs/>
          <w:sz w:val="20"/>
        </w:rPr>
        <w:t>In verità, in verità vi dico: chi ascolta la mia parola e crede a colui che mi ha mandato, ha la vita eterna e non va incontro al giudizio, ma è passato dalla morte alla vita</w:t>
      </w:r>
      <w:r w:rsidR="0032582F" w:rsidRPr="009C0448">
        <w:rPr>
          <w:i/>
          <w:iCs/>
          <w:sz w:val="20"/>
        </w:rPr>
        <w:t xml:space="preserve"> (</w:t>
      </w:r>
      <w:r w:rsidR="0098588D" w:rsidRPr="009C0448">
        <w:rPr>
          <w:i/>
          <w:iCs/>
          <w:sz w:val="20"/>
        </w:rPr>
        <w:t>Gv 5, 24</w:t>
      </w:r>
      <w:r w:rsidR="0032582F" w:rsidRPr="009C0448">
        <w:rPr>
          <w:i/>
          <w:iCs/>
          <w:sz w:val="20"/>
        </w:rPr>
        <w:t xml:space="preserve">). </w:t>
      </w:r>
      <w:r w:rsidRPr="009C0448">
        <w:rPr>
          <w:i/>
          <w:iCs/>
          <w:sz w:val="20"/>
        </w:rPr>
        <w:t>E non avete la sua parola che dimora in voi, perché non cred</w:t>
      </w:r>
      <w:r w:rsidR="0032582F" w:rsidRPr="009C0448">
        <w:rPr>
          <w:i/>
          <w:iCs/>
          <w:sz w:val="20"/>
        </w:rPr>
        <w:t>ete a colui che egli ha mandato (</w:t>
      </w:r>
      <w:r w:rsidR="0098588D" w:rsidRPr="009C0448">
        <w:rPr>
          <w:i/>
          <w:iCs/>
          <w:sz w:val="20"/>
        </w:rPr>
        <w:t>Gv 5, 38</w:t>
      </w:r>
      <w:r w:rsidR="0032582F" w:rsidRPr="009C0448">
        <w:rPr>
          <w:i/>
          <w:iCs/>
          <w:sz w:val="20"/>
        </w:rPr>
        <w:t xml:space="preserve">). </w:t>
      </w:r>
      <w:r w:rsidRPr="009C0448">
        <w:rPr>
          <w:i/>
          <w:iCs/>
          <w:sz w:val="20"/>
        </w:rPr>
        <w:t>Voi scrutate le Scritture credendo di avere in esse la vita eterna; ebbene, sono proprio es</w:t>
      </w:r>
      <w:r w:rsidR="0032582F" w:rsidRPr="009C0448">
        <w:rPr>
          <w:i/>
          <w:iCs/>
          <w:sz w:val="20"/>
        </w:rPr>
        <w:t>se che mi rendono testimonianza (</w:t>
      </w:r>
      <w:r w:rsidR="0098588D" w:rsidRPr="009C0448">
        <w:rPr>
          <w:i/>
          <w:iCs/>
          <w:sz w:val="20"/>
        </w:rPr>
        <w:t>Gv 5, 39</w:t>
      </w:r>
      <w:r w:rsidR="0032582F" w:rsidRPr="009C0448">
        <w:rPr>
          <w:i/>
          <w:iCs/>
          <w:sz w:val="20"/>
        </w:rPr>
        <w:t xml:space="preserve">). </w:t>
      </w:r>
      <w:r w:rsidRPr="009C0448">
        <w:rPr>
          <w:i/>
          <w:iCs/>
          <w:sz w:val="20"/>
        </w:rPr>
        <w:t>E come potete credere, voi che prendete gloria gli uni dagli altri, e non cercate la gloria che viene da Dio solo?</w:t>
      </w:r>
      <w:r w:rsidR="0032582F" w:rsidRPr="009C0448">
        <w:rPr>
          <w:i/>
          <w:iCs/>
          <w:sz w:val="20"/>
        </w:rPr>
        <w:t xml:space="preserve"> (</w:t>
      </w:r>
      <w:r w:rsidR="0098588D" w:rsidRPr="009C0448">
        <w:rPr>
          <w:i/>
          <w:iCs/>
          <w:sz w:val="20"/>
        </w:rPr>
        <w:t>Gv 5, 44</w:t>
      </w:r>
      <w:r w:rsidR="0032582F" w:rsidRPr="009C0448">
        <w:rPr>
          <w:i/>
          <w:iCs/>
          <w:sz w:val="20"/>
        </w:rPr>
        <w:t>). Non crediate che sia io ad accusarvi davanti al Padre; c'è già chi vi accusa, Mosè, nel quale avete riposto la vostra speranza (</w:t>
      </w:r>
      <w:r w:rsidR="0098588D" w:rsidRPr="009C0448">
        <w:rPr>
          <w:i/>
          <w:iCs/>
          <w:sz w:val="20"/>
        </w:rPr>
        <w:t>Gv 5, 45</w:t>
      </w:r>
      <w:r w:rsidR="0032582F" w:rsidRPr="009C0448">
        <w:rPr>
          <w:i/>
          <w:iCs/>
          <w:sz w:val="20"/>
        </w:rPr>
        <w:t xml:space="preserve">). </w:t>
      </w:r>
      <w:r w:rsidRPr="009C0448">
        <w:rPr>
          <w:i/>
          <w:iCs/>
          <w:sz w:val="20"/>
        </w:rPr>
        <w:t>Se credeste infatti a Mosè, credereste anche a m</w:t>
      </w:r>
      <w:r w:rsidR="0032582F" w:rsidRPr="009C0448">
        <w:rPr>
          <w:i/>
          <w:iCs/>
          <w:sz w:val="20"/>
        </w:rPr>
        <w:t>e; perché di me egli ha scritto (</w:t>
      </w:r>
      <w:r w:rsidR="0098588D" w:rsidRPr="009C0448">
        <w:rPr>
          <w:i/>
          <w:iCs/>
          <w:sz w:val="20"/>
        </w:rPr>
        <w:t>Gv 5, 46</w:t>
      </w:r>
      <w:r w:rsidR="0032582F" w:rsidRPr="009C0448">
        <w:rPr>
          <w:i/>
          <w:iCs/>
          <w:sz w:val="20"/>
        </w:rPr>
        <w:t xml:space="preserve">). </w:t>
      </w:r>
      <w:r w:rsidRPr="009C0448">
        <w:rPr>
          <w:i/>
          <w:iCs/>
          <w:sz w:val="20"/>
        </w:rPr>
        <w:t>Ma se non credete ai suoi scritti, come potrete cred</w:t>
      </w:r>
      <w:r w:rsidR="0032582F" w:rsidRPr="009C0448">
        <w:rPr>
          <w:i/>
          <w:iCs/>
          <w:sz w:val="20"/>
        </w:rPr>
        <w:t>ere alle mie parole?" (</w:t>
      </w:r>
      <w:r w:rsidR="0098588D" w:rsidRPr="009C0448">
        <w:rPr>
          <w:i/>
          <w:iCs/>
          <w:sz w:val="20"/>
        </w:rPr>
        <w:t>Gv 5, 47</w:t>
      </w:r>
      <w:r w:rsidR="0032582F" w:rsidRPr="009C0448">
        <w:rPr>
          <w:i/>
          <w:iCs/>
          <w:sz w:val="20"/>
        </w:rPr>
        <w:t xml:space="preserve">). </w:t>
      </w:r>
    </w:p>
    <w:p w14:paraId="00E4EB4F" w14:textId="77777777" w:rsidR="0098588D" w:rsidRPr="009C0448" w:rsidRDefault="005B16E2" w:rsidP="009C0448">
      <w:pPr>
        <w:pStyle w:val="Corpotesto"/>
        <w:rPr>
          <w:i/>
          <w:iCs/>
          <w:sz w:val="20"/>
        </w:rPr>
      </w:pPr>
      <w:r w:rsidRPr="009C0448">
        <w:rPr>
          <w:i/>
          <w:iCs/>
          <w:sz w:val="20"/>
        </w:rPr>
        <w:t>Gesù rispose: "Questa è l'opera di Dio: creder</w:t>
      </w:r>
      <w:r w:rsidR="0032582F" w:rsidRPr="009C0448">
        <w:rPr>
          <w:i/>
          <w:iCs/>
          <w:sz w:val="20"/>
        </w:rPr>
        <w:t>e in colui che egli ha mandato" (</w:t>
      </w:r>
      <w:r w:rsidR="0098588D" w:rsidRPr="009C0448">
        <w:rPr>
          <w:i/>
          <w:iCs/>
          <w:sz w:val="20"/>
        </w:rPr>
        <w:t>Gv 6, 29</w:t>
      </w:r>
      <w:r w:rsidR="0032582F" w:rsidRPr="009C0448">
        <w:rPr>
          <w:i/>
          <w:iCs/>
          <w:sz w:val="20"/>
        </w:rPr>
        <w:t xml:space="preserve">). </w:t>
      </w:r>
      <w:r w:rsidRPr="009C0448">
        <w:rPr>
          <w:i/>
          <w:iCs/>
          <w:sz w:val="20"/>
        </w:rPr>
        <w:t>Allora gli dissero: "Quale segno dunque tu fai perché vediamo e possiamo crederti? Quale opera compi?</w:t>
      </w:r>
      <w:r w:rsidR="0032582F" w:rsidRPr="009C0448">
        <w:rPr>
          <w:i/>
          <w:iCs/>
          <w:sz w:val="20"/>
        </w:rPr>
        <w:t xml:space="preserve"> (</w:t>
      </w:r>
      <w:r w:rsidR="0098588D" w:rsidRPr="009C0448">
        <w:rPr>
          <w:i/>
          <w:iCs/>
          <w:sz w:val="20"/>
        </w:rPr>
        <w:t>Gv 6, 30</w:t>
      </w:r>
      <w:r w:rsidR="0032582F" w:rsidRPr="009C0448">
        <w:rPr>
          <w:i/>
          <w:iCs/>
          <w:sz w:val="20"/>
        </w:rPr>
        <w:t xml:space="preserve">). </w:t>
      </w:r>
      <w:r w:rsidRPr="009C0448">
        <w:rPr>
          <w:i/>
          <w:iCs/>
          <w:sz w:val="20"/>
        </w:rPr>
        <w:t>Gesù rispose: "Io sono il pane della vita; chi viene a me non avrà più fame e chi cred</w:t>
      </w:r>
      <w:r w:rsidR="0032582F" w:rsidRPr="009C0448">
        <w:rPr>
          <w:i/>
          <w:iCs/>
          <w:sz w:val="20"/>
        </w:rPr>
        <w:t>e in me non avrà più sete (</w:t>
      </w:r>
      <w:r w:rsidR="0098588D" w:rsidRPr="009C0448">
        <w:rPr>
          <w:i/>
          <w:iCs/>
          <w:sz w:val="20"/>
        </w:rPr>
        <w:t>Gv 6, 35</w:t>
      </w:r>
      <w:r w:rsidR="0032582F" w:rsidRPr="009C0448">
        <w:rPr>
          <w:i/>
          <w:iCs/>
          <w:sz w:val="20"/>
        </w:rPr>
        <w:t xml:space="preserve">). </w:t>
      </w:r>
      <w:r w:rsidRPr="009C0448">
        <w:rPr>
          <w:i/>
          <w:iCs/>
          <w:sz w:val="20"/>
        </w:rPr>
        <w:t>Vi ho detto però che voi mi avete visto e non cred</w:t>
      </w:r>
      <w:r w:rsidR="0032582F" w:rsidRPr="009C0448">
        <w:rPr>
          <w:i/>
          <w:iCs/>
          <w:sz w:val="20"/>
        </w:rPr>
        <w:t>ete (</w:t>
      </w:r>
      <w:r w:rsidR="0098588D" w:rsidRPr="009C0448">
        <w:rPr>
          <w:i/>
          <w:iCs/>
          <w:sz w:val="20"/>
        </w:rPr>
        <w:t>Gv 6, 36</w:t>
      </w:r>
      <w:r w:rsidR="0032582F" w:rsidRPr="009C0448">
        <w:rPr>
          <w:i/>
          <w:iCs/>
          <w:sz w:val="20"/>
        </w:rPr>
        <w:t xml:space="preserve">). </w:t>
      </w:r>
      <w:r w:rsidRPr="009C0448">
        <w:rPr>
          <w:i/>
          <w:iCs/>
          <w:sz w:val="20"/>
        </w:rPr>
        <w:t xml:space="preserve">Questa infatti è la volontà del Padre mio, che chiunque vede il Figlio e crede in lui abbia la vita eterna; io lo </w:t>
      </w:r>
      <w:r w:rsidR="0032582F" w:rsidRPr="009C0448">
        <w:rPr>
          <w:i/>
          <w:iCs/>
          <w:sz w:val="20"/>
        </w:rPr>
        <w:t>risusciterò nell'ultimo giorno" (</w:t>
      </w:r>
      <w:r w:rsidR="0098588D" w:rsidRPr="009C0448">
        <w:rPr>
          <w:i/>
          <w:iCs/>
          <w:sz w:val="20"/>
        </w:rPr>
        <w:t>Gv 6, 40</w:t>
      </w:r>
      <w:r w:rsidR="0032582F" w:rsidRPr="009C0448">
        <w:rPr>
          <w:i/>
          <w:iCs/>
          <w:sz w:val="20"/>
        </w:rPr>
        <w:t xml:space="preserve">). </w:t>
      </w:r>
      <w:r w:rsidRPr="009C0448">
        <w:rPr>
          <w:i/>
          <w:iCs/>
          <w:sz w:val="20"/>
        </w:rPr>
        <w:t xml:space="preserve">In verità, in verità vi dico: chi crede ha la </w:t>
      </w:r>
      <w:r w:rsidR="0032582F" w:rsidRPr="009C0448">
        <w:rPr>
          <w:i/>
          <w:iCs/>
          <w:sz w:val="20"/>
        </w:rPr>
        <w:t>vita eterna (</w:t>
      </w:r>
      <w:r w:rsidR="0098588D" w:rsidRPr="009C0448">
        <w:rPr>
          <w:i/>
          <w:iCs/>
          <w:sz w:val="20"/>
        </w:rPr>
        <w:t>Gv 6, 47</w:t>
      </w:r>
      <w:r w:rsidR="0032582F" w:rsidRPr="009C0448">
        <w:rPr>
          <w:i/>
          <w:iCs/>
          <w:sz w:val="20"/>
        </w:rPr>
        <w:t xml:space="preserve">). </w:t>
      </w:r>
      <w:r w:rsidRPr="009C0448">
        <w:rPr>
          <w:i/>
          <w:iCs/>
          <w:sz w:val="20"/>
        </w:rPr>
        <w:t>Ma vi sono alcuni tra voi che non credono". Gesù infatti sapeva fin da principio chi erano quelli che non credevano e chi e</w:t>
      </w:r>
      <w:r w:rsidR="0032582F" w:rsidRPr="009C0448">
        <w:rPr>
          <w:i/>
          <w:iCs/>
          <w:sz w:val="20"/>
        </w:rPr>
        <w:t>ra colui che lo avrebbe tradito (</w:t>
      </w:r>
      <w:r w:rsidR="0098588D" w:rsidRPr="009C0448">
        <w:rPr>
          <w:i/>
          <w:iCs/>
          <w:sz w:val="20"/>
        </w:rPr>
        <w:t>Gv 6, 64</w:t>
      </w:r>
      <w:r w:rsidR="0032582F" w:rsidRPr="009C0448">
        <w:rPr>
          <w:i/>
          <w:iCs/>
          <w:sz w:val="20"/>
        </w:rPr>
        <w:t xml:space="preserve">). </w:t>
      </w:r>
      <w:r w:rsidRPr="009C0448">
        <w:rPr>
          <w:i/>
          <w:iCs/>
          <w:sz w:val="20"/>
        </w:rPr>
        <w:t>Noi abbiamo creduto e conosci</w:t>
      </w:r>
      <w:r w:rsidR="0032582F" w:rsidRPr="009C0448">
        <w:rPr>
          <w:i/>
          <w:iCs/>
          <w:sz w:val="20"/>
        </w:rPr>
        <w:t>uto che tu sei il Santo di Dio" (</w:t>
      </w:r>
      <w:r w:rsidR="0098588D" w:rsidRPr="009C0448">
        <w:rPr>
          <w:i/>
          <w:iCs/>
          <w:sz w:val="20"/>
        </w:rPr>
        <w:t>Gv 6, 69</w:t>
      </w:r>
      <w:r w:rsidR="0032582F" w:rsidRPr="009C0448">
        <w:rPr>
          <w:i/>
          <w:iCs/>
          <w:sz w:val="20"/>
        </w:rPr>
        <w:t xml:space="preserve">). </w:t>
      </w:r>
    </w:p>
    <w:p w14:paraId="6923DB63" w14:textId="77777777" w:rsidR="0098588D" w:rsidRPr="009C0448" w:rsidRDefault="005B16E2" w:rsidP="009C0448">
      <w:pPr>
        <w:pStyle w:val="Corpotesto"/>
        <w:rPr>
          <w:i/>
          <w:iCs/>
          <w:sz w:val="20"/>
        </w:rPr>
      </w:pPr>
      <w:r w:rsidRPr="009C0448">
        <w:rPr>
          <w:i/>
          <w:iCs/>
          <w:sz w:val="20"/>
        </w:rPr>
        <w:t>Neppure i suoi fratelli infatti cred</w:t>
      </w:r>
      <w:r w:rsidR="0032582F" w:rsidRPr="009C0448">
        <w:rPr>
          <w:i/>
          <w:iCs/>
          <w:sz w:val="20"/>
        </w:rPr>
        <w:t>evano in lui (</w:t>
      </w:r>
      <w:r w:rsidR="0098588D" w:rsidRPr="009C0448">
        <w:rPr>
          <w:i/>
          <w:iCs/>
          <w:sz w:val="20"/>
        </w:rPr>
        <w:t>Gv 7, 5</w:t>
      </w:r>
      <w:r w:rsidR="0032582F" w:rsidRPr="009C0448">
        <w:rPr>
          <w:i/>
          <w:iCs/>
          <w:sz w:val="20"/>
        </w:rPr>
        <w:t xml:space="preserve">). </w:t>
      </w:r>
      <w:r w:rsidRPr="009C0448">
        <w:rPr>
          <w:i/>
          <w:iCs/>
          <w:sz w:val="20"/>
        </w:rPr>
        <w:t xml:space="preserve">Molti della folla invece credettero in lui, e dicevano: "Il Cristo, quando verrà, potrà fare segni più grandi </w:t>
      </w:r>
      <w:r w:rsidR="0032582F" w:rsidRPr="009C0448">
        <w:rPr>
          <w:i/>
          <w:iCs/>
          <w:sz w:val="20"/>
        </w:rPr>
        <w:t>di quelli che ha fatto costui?" (</w:t>
      </w:r>
      <w:r w:rsidR="0098588D" w:rsidRPr="009C0448">
        <w:rPr>
          <w:i/>
          <w:iCs/>
          <w:sz w:val="20"/>
        </w:rPr>
        <w:t>Gv 7, 31</w:t>
      </w:r>
      <w:r w:rsidR="0032582F" w:rsidRPr="009C0448">
        <w:rPr>
          <w:i/>
          <w:iCs/>
          <w:sz w:val="20"/>
        </w:rPr>
        <w:t xml:space="preserve">). </w:t>
      </w:r>
      <w:r w:rsidRPr="009C0448">
        <w:rPr>
          <w:i/>
          <w:iCs/>
          <w:sz w:val="20"/>
        </w:rPr>
        <w:t xml:space="preserve">Chi crede in me. Come dice la Scrittura: fiumi di acqua </w:t>
      </w:r>
      <w:r w:rsidR="0032582F" w:rsidRPr="009C0448">
        <w:rPr>
          <w:i/>
          <w:iCs/>
          <w:sz w:val="20"/>
        </w:rPr>
        <w:t>viva sgorgheranno dal suo seno" (</w:t>
      </w:r>
      <w:r w:rsidR="0098588D" w:rsidRPr="009C0448">
        <w:rPr>
          <w:i/>
          <w:iCs/>
          <w:sz w:val="20"/>
        </w:rPr>
        <w:t>Gv 7, 38</w:t>
      </w:r>
      <w:r w:rsidR="0032582F" w:rsidRPr="009C0448">
        <w:rPr>
          <w:i/>
          <w:iCs/>
          <w:sz w:val="20"/>
        </w:rPr>
        <w:t xml:space="preserve">). </w:t>
      </w:r>
      <w:r w:rsidRPr="009C0448">
        <w:rPr>
          <w:i/>
          <w:iCs/>
          <w:sz w:val="20"/>
        </w:rPr>
        <w:t>Questo egli disse riferendosi allo Spirito che avrebbero ricevuto i credenti in lui: infatti non c'era ancora lo Spirito, perché Gesù n</w:t>
      </w:r>
      <w:r w:rsidR="0032582F" w:rsidRPr="009C0448">
        <w:rPr>
          <w:i/>
          <w:iCs/>
          <w:sz w:val="20"/>
        </w:rPr>
        <w:t>on era stato ancora glorificato (</w:t>
      </w:r>
      <w:r w:rsidR="0098588D" w:rsidRPr="009C0448">
        <w:rPr>
          <w:i/>
          <w:iCs/>
          <w:sz w:val="20"/>
        </w:rPr>
        <w:t>Gv 7, 39</w:t>
      </w:r>
      <w:r w:rsidR="0032582F" w:rsidRPr="009C0448">
        <w:rPr>
          <w:i/>
          <w:iCs/>
          <w:sz w:val="20"/>
        </w:rPr>
        <w:t xml:space="preserve">). </w:t>
      </w:r>
      <w:r w:rsidRPr="009C0448">
        <w:rPr>
          <w:i/>
          <w:iCs/>
          <w:sz w:val="20"/>
        </w:rPr>
        <w:t>Forse gli ha creduto qualcuno fra i capi, o fra i farisei?</w:t>
      </w:r>
      <w:r w:rsidR="0032582F" w:rsidRPr="009C0448">
        <w:rPr>
          <w:i/>
          <w:iCs/>
          <w:sz w:val="20"/>
        </w:rPr>
        <w:t xml:space="preserve"> (</w:t>
      </w:r>
      <w:r w:rsidR="0098588D" w:rsidRPr="009C0448">
        <w:rPr>
          <w:i/>
          <w:iCs/>
          <w:sz w:val="20"/>
        </w:rPr>
        <w:t>Gv 7, 48</w:t>
      </w:r>
      <w:r w:rsidR="0032582F" w:rsidRPr="009C0448">
        <w:rPr>
          <w:i/>
          <w:iCs/>
          <w:sz w:val="20"/>
        </w:rPr>
        <w:t xml:space="preserve">). </w:t>
      </w:r>
      <w:r w:rsidRPr="009C0448">
        <w:rPr>
          <w:i/>
          <w:iCs/>
          <w:sz w:val="20"/>
        </w:rPr>
        <w:t>Vi ho detto che morirete nei vostri peccati; se infatti non credete che Io Son</w:t>
      </w:r>
      <w:r w:rsidR="0032582F" w:rsidRPr="009C0448">
        <w:rPr>
          <w:i/>
          <w:iCs/>
          <w:sz w:val="20"/>
        </w:rPr>
        <w:t>o, morirete nei vostri peccati" (</w:t>
      </w:r>
      <w:r w:rsidR="0098588D" w:rsidRPr="009C0448">
        <w:rPr>
          <w:i/>
          <w:iCs/>
          <w:sz w:val="20"/>
        </w:rPr>
        <w:t>Gv 8, 24</w:t>
      </w:r>
      <w:r w:rsidR="0032582F" w:rsidRPr="009C0448">
        <w:rPr>
          <w:i/>
          <w:iCs/>
          <w:sz w:val="20"/>
        </w:rPr>
        <w:t xml:space="preserve">). </w:t>
      </w:r>
      <w:r w:rsidRPr="009C0448">
        <w:rPr>
          <w:i/>
          <w:iCs/>
          <w:sz w:val="20"/>
        </w:rPr>
        <w:t>A queste sue parole, molti cred</w:t>
      </w:r>
      <w:r w:rsidR="0032582F" w:rsidRPr="009C0448">
        <w:rPr>
          <w:i/>
          <w:iCs/>
          <w:sz w:val="20"/>
        </w:rPr>
        <w:t>ettero in lui (</w:t>
      </w:r>
      <w:r w:rsidR="0098588D" w:rsidRPr="009C0448">
        <w:rPr>
          <w:i/>
          <w:iCs/>
          <w:sz w:val="20"/>
        </w:rPr>
        <w:t>Gv 8, 30</w:t>
      </w:r>
      <w:r w:rsidR="0032582F" w:rsidRPr="009C0448">
        <w:rPr>
          <w:i/>
          <w:iCs/>
          <w:sz w:val="20"/>
        </w:rPr>
        <w:t xml:space="preserve">). </w:t>
      </w:r>
      <w:r w:rsidRPr="009C0448">
        <w:rPr>
          <w:i/>
          <w:iCs/>
          <w:sz w:val="20"/>
        </w:rPr>
        <w:t>Gesù allora disse a quei Giudei che avevano creduto in lui: "Se rimanete fedeli alla mia parola</w:t>
      </w:r>
      <w:r w:rsidR="0032582F" w:rsidRPr="009C0448">
        <w:rPr>
          <w:i/>
          <w:iCs/>
          <w:sz w:val="20"/>
        </w:rPr>
        <w:t>, sarete davvero miei discepoli (</w:t>
      </w:r>
      <w:r w:rsidR="0098588D" w:rsidRPr="009C0448">
        <w:rPr>
          <w:i/>
          <w:iCs/>
          <w:sz w:val="20"/>
        </w:rPr>
        <w:t>Gv 8, 31</w:t>
      </w:r>
      <w:r w:rsidR="0032582F" w:rsidRPr="009C0448">
        <w:rPr>
          <w:i/>
          <w:iCs/>
          <w:sz w:val="20"/>
        </w:rPr>
        <w:t xml:space="preserve">). </w:t>
      </w:r>
    </w:p>
    <w:p w14:paraId="1FA44CD2" w14:textId="77777777" w:rsidR="0098588D" w:rsidRPr="009C0448" w:rsidRDefault="005B16E2" w:rsidP="009C0448">
      <w:pPr>
        <w:pStyle w:val="Corpotesto"/>
        <w:rPr>
          <w:i/>
          <w:iCs/>
          <w:sz w:val="20"/>
        </w:rPr>
      </w:pPr>
      <w:r w:rsidRPr="009C0448">
        <w:rPr>
          <w:i/>
          <w:iCs/>
          <w:sz w:val="20"/>
        </w:rPr>
        <w:t>A me, invece, voi non cred</w:t>
      </w:r>
      <w:r w:rsidR="0032582F" w:rsidRPr="009C0448">
        <w:rPr>
          <w:i/>
          <w:iCs/>
          <w:sz w:val="20"/>
        </w:rPr>
        <w:t>ete, perché dico la verità (</w:t>
      </w:r>
      <w:r w:rsidR="0098588D" w:rsidRPr="009C0448">
        <w:rPr>
          <w:i/>
          <w:iCs/>
          <w:sz w:val="20"/>
        </w:rPr>
        <w:t>Gv 8, 45</w:t>
      </w:r>
      <w:r w:rsidR="0032582F" w:rsidRPr="009C0448">
        <w:rPr>
          <w:i/>
          <w:iCs/>
          <w:sz w:val="20"/>
        </w:rPr>
        <w:t xml:space="preserve">). </w:t>
      </w:r>
      <w:r w:rsidRPr="009C0448">
        <w:rPr>
          <w:i/>
          <w:iCs/>
          <w:sz w:val="20"/>
        </w:rPr>
        <w:t>Chi di voi può convincermi di peccato? Se dico la verità, perché non mi credete?</w:t>
      </w:r>
      <w:r w:rsidR="0032582F" w:rsidRPr="009C0448">
        <w:rPr>
          <w:i/>
          <w:iCs/>
          <w:sz w:val="20"/>
        </w:rPr>
        <w:t xml:space="preserve"> (</w:t>
      </w:r>
      <w:r w:rsidR="0098588D" w:rsidRPr="009C0448">
        <w:rPr>
          <w:i/>
          <w:iCs/>
          <w:sz w:val="20"/>
        </w:rPr>
        <w:t>Gv 8, 46</w:t>
      </w:r>
      <w:r w:rsidR="0032582F" w:rsidRPr="009C0448">
        <w:rPr>
          <w:i/>
          <w:iCs/>
          <w:sz w:val="20"/>
        </w:rPr>
        <w:t xml:space="preserve">). </w:t>
      </w:r>
      <w:r w:rsidRPr="009C0448">
        <w:rPr>
          <w:i/>
          <w:iCs/>
          <w:sz w:val="20"/>
        </w:rPr>
        <w:t>Ma i Giudei non vollero credere di lui che era stato cieco e aveva acquistato la vista, finché non chiamarono i genitori di colu</w:t>
      </w:r>
      <w:r w:rsidR="0032582F" w:rsidRPr="009C0448">
        <w:rPr>
          <w:i/>
          <w:iCs/>
          <w:sz w:val="20"/>
        </w:rPr>
        <w:t>i che aveva ricuperato la vista (</w:t>
      </w:r>
      <w:r w:rsidR="0098588D" w:rsidRPr="009C0448">
        <w:rPr>
          <w:i/>
          <w:iCs/>
          <w:sz w:val="20"/>
        </w:rPr>
        <w:t>Gv 9, 18</w:t>
      </w:r>
      <w:r w:rsidR="0032582F" w:rsidRPr="009C0448">
        <w:rPr>
          <w:i/>
          <w:iCs/>
          <w:sz w:val="20"/>
        </w:rPr>
        <w:t xml:space="preserve">). </w:t>
      </w:r>
      <w:r w:rsidRPr="009C0448">
        <w:rPr>
          <w:i/>
          <w:iCs/>
          <w:sz w:val="20"/>
        </w:rPr>
        <w:t>Gesù seppe che l'avevano cacciato fuori, e incontratolo gli disse: "Tu credi</w:t>
      </w:r>
      <w:r w:rsidR="0032582F" w:rsidRPr="009C0448">
        <w:rPr>
          <w:i/>
          <w:iCs/>
          <w:sz w:val="20"/>
        </w:rPr>
        <w:t xml:space="preserve"> nel Figlio dell'uomo?" (</w:t>
      </w:r>
      <w:r w:rsidR="0098588D" w:rsidRPr="009C0448">
        <w:rPr>
          <w:i/>
          <w:iCs/>
          <w:sz w:val="20"/>
        </w:rPr>
        <w:t>Gv 9, 35</w:t>
      </w:r>
      <w:r w:rsidR="0032582F" w:rsidRPr="009C0448">
        <w:rPr>
          <w:i/>
          <w:iCs/>
          <w:sz w:val="20"/>
        </w:rPr>
        <w:t xml:space="preserve">). </w:t>
      </w:r>
      <w:r w:rsidRPr="009C0448">
        <w:rPr>
          <w:i/>
          <w:iCs/>
          <w:sz w:val="20"/>
        </w:rPr>
        <w:t>Egli rispose: "E chi è, Signore, perché io cred</w:t>
      </w:r>
      <w:r w:rsidR="0032582F" w:rsidRPr="009C0448">
        <w:rPr>
          <w:i/>
          <w:iCs/>
          <w:sz w:val="20"/>
        </w:rPr>
        <w:t>a in lui?" (</w:t>
      </w:r>
      <w:r w:rsidR="0098588D" w:rsidRPr="009C0448">
        <w:rPr>
          <w:i/>
          <w:iCs/>
          <w:sz w:val="20"/>
        </w:rPr>
        <w:t>Gv 9, 36</w:t>
      </w:r>
      <w:r w:rsidR="0032582F" w:rsidRPr="009C0448">
        <w:rPr>
          <w:i/>
          <w:iCs/>
          <w:sz w:val="20"/>
        </w:rPr>
        <w:t xml:space="preserve">). </w:t>
      </w:r>
      <w:r w:rsidRPr="009C0448">
        <w:rPr>
          <w:i/>
          <w:iCs/>
          <w:sz w:val="20"/>
        </w:rPr>
        <w:t>Ed egli disse: "Io credo, Sign</w:t>
      </w:r>
      <w:r w:rsidR="0032582F" w:rsidRPr="009C0448">
        <w:rPr>
          <w:i/>
          <w:iCs/>
          <w:sz w:val="20"/>
        </w:rPr>
        <w:t>ore!". E gli si prostrò innanzi (</w:t>
      </w:r>
      <w:r w:rsidR="0098588D" w:rsidRPr="009C0448">
        <w:rPr>
          <w:i/>
          <w:iCs/>
          <w:sz w:val="20"/>
        </w:rPr>
        <w:t>Gv 9, 38</w:t>
      </w:r>
      <w:r w:rsidR="0032582F" w:rsidRPr="009C0448">
        <w:rPr>
          <w:i/>
          <w:iCs/>
          <w:sz w:val="20"/>
        </w:rPr>
        <w:t xml:space="preserve">). </w:t>
      </w:r>
      <w:r w:rsidRPr="009C0448">
        <w:rPr>
          <w:i/>
          <w:iCs/>
          <w:sz w:val="20"/>
        </w:rPr>
        <w:t>Gesù rispose loro: "Ve l'ho detto e non credete; le opere che io compio nel nome del Padre mio</w:t>
      </w:r>
      <w:r w:rsidR="0032582F" w:rsidRPr="009C0448">
        <w:rPr>
          <w:i/>
          <w:iCs/>
          <w:sz w:val="20"/>
        </w:rPr>
        <w:t>, queste mi danno testimonianza (</w:t>
      </w:r>
      <w:r w:rsidR="0098588D" w:rsidRPr="009C0448">
        <w:rPr>
          <w:i/>
          <w:iCs/>
          <w:sz w:val="20"/>
        </w:rPr>
        <w:t>Gv 10, 25</w:t>
      </w:r>
      <w:r w:rsidR="0032582F" w:rsidRPr="009C0448">
        <w:rPr>
          <w:i/>
          <w:iCs/>
          <w:sz w:val="20"/>
        </w:rPr>
        <w:t xml:space="preserve">). </w:t>
      </w:r>
      <w:r w:rsidRPr="009C0448">
        <w:rPr>
          <w:i/>
          <w:iCs/>
          <w:sz w:val="20"/>
        </w:rPr>
        <w:t>Ma voi non crede</w:t>
      </w:r>
      <w:r w:rsidR="0032582F" w:rsidRPr="009C0448">
        <w:rPr>
          <w:i/>
          <w:iCs/>
          <w:sz w:val="20"/>
        </w:rPr>
        <w:t>te, perché non siete mie pecore (</w:t>
      </w:r>
      <w:r w:rsidR="0098588D" w:rsidRPr="009C0448">
        <w:rPr>
          <w:i/>
          <w:iCs/>
          <w:sz w:val="20"/>
        </w:rPr>
        <w:t>Gv 10, 26</w:t>
      </w:r>
      <w:r w:rsidR="0032582F" w:rsidRPr="009C0448">
        <w:rPr>
          <w:i/>
          <w:iCs/>
          <w:sz w:val="20"/>
        </w:rPr>
        <w:t xml:space="preserve">). </w:t>
      </w:r>
      <w:r w:rsidRPr="009C0448">
        <w:rPr>
          <w:i/>
          <w:iCs/>
          <w:sz w:val="20"/>
        </w:rPr>
        <w:t>Se non compio le opere del Padre mio, non cred</w:t>
      </w:r>
      <w:r w:rsidR="0032582F" w:rsidRPr="009C0448">
        <w:rPr>
          <w:i/>
          <w:iCs/>
          <w:sz w:val="20"/>
        </w:rPr>
        <w:t>etemi (</w:t>
      </w:r>
      <w:r w:rsidR="0098588D" w:rsidRPr="009C0448">
        <w:rPr>
          <w:i/>
          <w:iCs/>
          <w:sz w:val="20"/>
        </w:rPr>
        <w:t>Gv 10, 37</w:t>
      </w:r>
      <w:r w:rsidR="0032582F" w:rsidRPr="009C0448">
        <w:rPr>
          <w:i/>
          <w:iCs/>
          <w:sz w:val="20"/>
        </w:rPr>
        <w:t xml:space="preserve">). </w:t>
      </w:r>
    </w:p>
    <w:p w14:paraId="7D23C9C9" w14:textId="77777777" w:rsidR="0098588D" w:rsidRPr="009C0448" w:rsidRDefault="005B16E2" w:rsidP="009C0448">
      <w:pPr>
        <w:pStyle w:val="Corpotesto"/>
        <w:rPr>
          <w:i/>
          <w:iCs/>
          <w:sz w:val="20"/>
        </w:rPr>
      </w:pPr>
      <w:r w:rsidRPr="009C0448">
        <w:rPr>
          <w:i/>
          <w:iCs/>
          <w:sz w:val="20"/>
        </w:rPr>
        <w:t>Ma se le compio, anche se non volete credere a me, credete almeno alle opere, perché sappiate e conosciate che i</w:t>
      </w:r>
      <w:r w:rsidR="0032582F" w:rsidRPr="009C0448">
        <w:rPr>
          <w:i/>
          <w:iCs/>
          <w:sz w:val="20"/>
        </w:rPr>
        <w:t>l Padre è in me e io nel Padre" (</w:t>
      </w:r>
      <w:r w:rsidR="0098588D" w:rsidRPr="009C0448">
        <w:rPr>
          <w:i/>
          <w:iCs/>
          <w:sz w:val="20"/>
        </w:rPr>
        <w:t>Gv 10, 38</w:t>
      </w:r>
      <w:r w:rsidR="0032582F" w:rsidRPr="009C0448">
        <w:rPr>
          <w:i/>
          <w:iCs/>
          <w:sz w:val="20"/>
        </w:rPr>
        <w:t xml:space="preserve">). </w:t>
      </w:r>
      <w:r w:rsidRPr="009C0448">
        <w:rPr>
          <w:i/>
          <w:iCs/>
          <w:sz w:val="20"/>
        </w:rPr>
        <w:t>E in quel luogo molti cred</w:t>
      </w:r>
      <w:r w:rsidR="0032582F" w:rsidRPr="009C0448">
        <w:rPr>
          <w:i/>
          <w:iCs/>
          <w:sz w:val="20"/>
        </w:rPr>
        <w:t>ettero in lui (</w:t>
      </w:r>
      <w:r w:rsidR="0098588D" w:rsidRPr="009C0448">
        <w:rPr>
          <w:i/>
          <w:iCs/>
          <w:sz w:val="20"/>
        </w:rPr>
        <w:t>Gv 10, 42</w:t>
      </w:r>
      <w:r w:rsidR="0032582F" w:rsidRPr="009C0448">
        <w:rPr>
          <w:i/>
          <w:iCs/>
          <w:sz w:val="20"/>
        </w:rPr>
        <w:t xml:space="preserve">). </w:t>
      </w:r>
      <w:r w:rsidRPr="009C0448">
        <w:rPr>
          <w:i/>
          <w:iCs/>
          <w:sz w:val="20"/>
        </w:rPr>
        <w:t xml:space="preserve">E io sono contento per voi di non essere stato là, perché voi </w:t>
      </w:r>
      <w:r w:rsidRPr="009C0448">
        <w:rPr>
          <w:i/>
          <w:iCs/>
          <w:sz w:val="20"/>
        </w:rPr>
        <w:lastRenderedPageBreak/>
        <w:t>cred</w:t>
      </w:r>
      <w:r w:rsidR="0032582F" w:rsidRPr="009C0448">
        <w:rPr>
          <w:i/>
          <w:iCs/>
          <w:sz w:val="20"/>
        </w:rPr>
        <w:t>iate. Orsù, andiamo da lui!" (</w:t>
      </w:r>
      <w:r w:rsidR="0098588D" w:rsidRPr="009C0448">
        <w:rPr>
          <w:i/>
          <w:iCs/>
          <w:sz w:val="20"/>
        </w:rPr>
        <w:t>Gv 11, 15</w:t>
      </w:r>
      <w:r w:rsidR="0032582F" w:rsidRPr="009C0448">
        <w:rPr>
          <w:i/>
          <w:iCs/>
          <w:sz w:val="20"/>
        </w:rPr>
        <w:t xml:space="preserve">). </w:t>
      </w:r>
      <w:r w:rsidRPr="009C0448">
        <w:rPr>
          <w:i/>
          <w:iCs/>
          <w:sz w:val="20"/>
        </w:rPr>
        <w:t>Gesù le disse: "Io sono la risurrezione e la vita; chi cred</w:t>
      </w:r>
      <w:r w:rsidR="0032582F" w:rsidRPr="009C0448">
        <w:rPr>
          <w:i/>
          <w:iCs/>
          <w:sz w:val="20"/>
        </w:rPr>
        <w:t>e in me, anche se muore, vivrà (</w:t>
      </w:r>
      <w:r w:rsidR="0098588D" w:rsidRPr="009C0448">
        <w:rPr>
          <w:i/>
          <w:iCs/>
          <w:sz w:val="20"/>
        </w:rPr>
        <w:t>Gv 11, 25</w:t>
      </w:r>
      <w:r w:rsidR="0032582F" w:rsidRPr="009C0448">
        <w:rPr>
          <w:i/>
          <w:iCs/>
          <w:sz w:val="20"/>
        </w:rPr>
        <w:t xml:space="preserve">). </w:t>
      </w:r>
      <w:r w:rsidRPr="009C0448">
        <w:rPr>
          <w:i/>
          <w:iCs/>
          <w:sz w:val="20"/>
        </w:rPr>
        <w:t>Chiunque vive e crede in me, non morrà in eterno. cred</w:t>
      </w:r>
      <w:r w:rsidR="0032582F" w:rsidRPr="009C0448">
        <w:rPr>
          <w:i/>
          <w:iCs/>
          <w:sz w:val="20"/>
        </w:rPr>
        <w:t>i tu questo?" (</w:t>
      </w:r>
      <w:r w:rsidR="0098588D" w:rsidRPr="009C0448">
        <w:rPr>
          <w:i/>
          <w:iCs/>
          <w:sz w:val="20"/>
        </w:rPr>
        <w:t>Gv 11, 26</w:t>
      </w:r>
      <w:r w:rsidR="0032582F" w:rsidRPr="009C0448">
        <w:rPr>
          <w:i/>
          <w:iCs/>
          <w:sz w:val="20"/>
        </w:rPr>
        <w:t xml:space="preserve">). </w:t>
      </w:r>
      <w:r w:rsidRPr="009C0448">
        <w:rPr>
          <w:i/>
          <w:iCs/>
          <w:sz w:val="20"/>
        </w:rPr>
        <w:t>Gli rispose: "Sì, o Signore, io credo che tu sei il Cristo, il Figlio di Dio che deve ve</w:t>
      </w:r>
      <w:r w:rsidR="0032582F" w:rsidRPr="009C0448">
        <w:rPr>
          <w:i/>
          <w:iCs/>
          <w:sz w:val="20"/>
        </w:rPr>
        <w:t>nire nel mondo" (</w:t>
      </w:r>
      <w:r w:rsidR="0098588D" w:rsidRPr="009C0448">
        <w:rPr>
          <w:i/>
          <w:iCs/>
          <w:sz w:val="20"/>
        </w:rPr>
        <w:t>Gv 11, 27</w:t>
      </w:r>
      <w:r w:rsidR="0032582F" w:rsidRPr="009C0448">
        <w:rPr>
          <w:i/>
          <w:iCs/>
          <w:sz w:val="20"/>
        </w:rPr>
        <w:t xml:space="preserve">). </w:t>
      </w:r>
      <w:r w:rsidRPr="009C0448">
        <w:rPr>
          <w:i/>
          <w:iCs/>
          <w:sz w:val="20"/>
        </w:rPr>
        <w:t>Le disse Gesù: "Non ti ho detto che, se cred</w:t>
      </w:r>
      <w:r w:rsidR="0032582F" w:rsidRPr="009C0448">
        <w:rPr>
          <w:i/>
          <w:iCs/>
          <w:sz w:val="20"/>
        </w:rPr>
        <w:t>i, vedrai la gloria di Dio?" (</w:t>
      </w:r>
      <w:r w:rsidR="0098588D" w:rsidRPr="009C0448">
        <w:rPr>
          <w:i/>
          <w:iCs/>
          <w:sz w:val="20"/>
        </w:rPr>
        <w:t>Gv 11, 40</w:t>
      </w:r>
      <w:r w:rsidR="0032582F" w:rsidRPr="009C0448">
        <w:rPr>
          <w:i/>
          <w:iCs/>
          <w:sz w:val="20"/>
        </w:rPr>
        <w:t xml:space="preserve">). </w:t>
      </w:r>
      <w:r w:rsidRPr="009C0448">
        <w:rPr>
          <w:i/>
          <w:iCs/>
          <w:sz w:val="20"/>
        </w:rPr>
        <w:t>Io sapevo che sempre mi dai ascolto, ma l'ho detto per la gente che mi sta attorno, perché cred</w:t>
      </w:r>
      <w:r w:rsidR="0032582F" w:rsidRPr="009C0448">
        <w:rPr>
          <w:i/>
          <w:iCs/>
          <w:sz w:val="20"/>
        </w:rPr>
        <w:t>ano che tu mi hai mandato" (</w:t>
      </w:r>
      <w:r w:rsidR="0098588D" w:rsidRPr="009C0448">
        <w:rPr>
          <w:i/>
          <w:iCs/>
          <w:sz w:val="20"/>
        </w:rPr>
        <w:t>Gv 11, 42</w:t>
      </w:r>
      <w:r w:rsidR="0032582F" w:rsidRPr="009C0448">
        <w:rPr>
          <w:i/>
          <w:iCs/>
          <w:sz w:val="20"/>
        </w:rPr>
        <w:t xml:space="preserve">). </w:t>
      </w:r>
      <w:r w:rsidRPr="009C0448">
        <w:rPr>
          <w:i/>
          <w:iCs/>
          <w:sz w:val="20"/>
        </w:rPr>
        <w:t>Molti dei Giudei che erano venuti da Maria, alla vista di quel che egli aveva compiuto, cred</w:t>
      </w:r>
      <w:r w:rsidR="0032582F" w:rsidRPr="009C0448">
        <w:rPr>
          <w:i/>
          <w:iCs/>
          <w:sz w:val="20"/>
        </w:rPr>
        <w:t>ettero in lui (</w:t>
      </w:r>
      <w:r w:rsidR="0098588D" w:rsidRPr="009C0448">
        <w:rPr>
          <w:i/>
          <w:iCs/>
          <w:sz w:val="20"/>
        </w:rPr>
        <w:t>Gv 11, 45</w:t>
      </w:r>
      <w:r w:rsidR="0032582F" w:rsidRPr="009C0448">
        <w:rPr>
          <w:i/>
          <w:iCs/>
          <w:sz w:val="20"/>
        </w:rPr>
        <w:t xml:space="preserve">). </w:t>
      </w:r>
      <w:r w:rsidRPr="009C0448">
        <w:rPr>
          <w:i/>
          <w:iCs/>
          <w:sz w:val="20"/>
        </w:rPr>
        <w:t>Se lo lasciamo fare così, tutti crederanno in lui e verranno i Romani e distruggeranno il nostro l</w:t>
      </w:r>
      <w:r w:rsidR="0032582F" w:rsidRPr="009C0448">
        <w:rPr>
          <w:i/>
          <w:iCs/>
          <w:sz w:val="20"/>
        </w:rPr>
        <w:t>uogo santo e la nostra nazione" (</w:t>
      </w:r>
      <w:r w:rsidR="0098588D" w:rsidRPr="009C0448">
        <w:rPr>
          <w:i/>
          <w:iCs/>
          <w:sz w:val="20"/>
        </w:rPr>
        <w:t>Gv 11, 48</w:t>
      </w:r>
      <w:r w:rsidR="0032582F" w:rsidRPr="009C0448">
        <w:rPr>
          <w:i/>
          <w:iCs/>
          <w:sz w:val="20"/>
        </w:rPr>
        <w:t xml:space="preserve">). </w:t>
      </w:r>
    </w:p>
    <w:p w14:paraId="61011862" w14:textId="77777777" w:rsidR="0098588D" w:rsidRPr="009C0448" w:rsidRDefault="005B16E2" w:rsidP="009C0448">
      <w:pPr>
        <w:pStyle w:val="Corpotesto"/>
        <w:rPr>
          <w:i/>
          <w:iCs/>
          <w:sz w:val="20"/>
        </w:rPr>
      </w:pPr>
      <w:r w:rsidRPr="009C0448">
        <w:rPr>
          <w:i/>
          <w:iCs/>
          <w:sz w:val="20"/>
        </w:rPr>
        <w:t>Perché molti Giudei se ne andavano a causa di lui e cred</w:t>
      </w:r>
      <w:r w:rsidR="0032582F" w:rsidRPr="009C0448">
        <w:rPr>
          <w:i/>
          <w:iCs/>
          <w:sz w:val="20"/>
        </w:rPr>
        <w:t>evano in Gesù (</w:t>
      </w:r>
      <w:r w:rsidR="0098588D" w:rsidRPr="009C0448">
        <w:rPr>
          <w:i/>
          <w:iCs/>
          <w:sz w:val="20"/>
        </w:rPr>
        <w:t>Gv 12, 11</w:t>
      </w:r>
      <w:r w:rsidR="0032582F" w:rsidRPr="009C0448">
        <w:rPr>
          <w:i/>
          <w:iCs/>
          <w:sz w:val="20"/>
        </w:rPr>
        <w:t xml:space="preserve">). </w:t>
      </w:r>
      <w:r w:rsidRPr="009C0448">
        <w:rPr>
          <w:i/>
          <w:iCs/>
          <w:sz w:val="20"/>
        </w:rPr>
        <w:t xml:space="preserve">Mentre avete la luce credete nella luce, per diventare figli della luce". Gesù disse queste cose, poi </w:t>
      </w:r>
      <w:r w:rsidR="0032582F" w:rsidRPr="009C0448">
        <w:rPr>
          <w:i/>
          <w:iCs/>
          <w:sz w:val="20"/>
        </w:rPr>
        <w:t>se ne andò e si nascose da loro (</w:t>
      </w:r>
      <w:r w:rsidR="0098588D" w:rsidRPr="009C0448">
        <w:rPr>
          <w:i/>
          <w:iCs/>
          <w:sz w:val="20"/>
        </w:rPr>
        <w:t>Gv 12, 36</w:t>
      </w:r>
      <w:r w:rsidR="0032582F" w:rsidRPr="009C0448">
        <w:rPr>
          <w:i/>
          <w:iCs/>
          <w:sz w:val="20"/>
        </w:rPr>
        <w:t xml:space="preserve">). </w:t>
      </w:r>
      <w:r w:rsidRPr="009C0448">
        <w:rPr>
          <w:i/>
          <w:iCs/>
          <w:sz w:val="20"/>
        </w:rPr>
        <w:t>Sebbene avesse compiuto tanti segni davanti a loro, non cred</w:t>
      </w:r>
      <w:r w:rsidR="0032582F" w:rsidRPr="009C0448">
        <w:rPr>
          <w:i/>
          <w:iCs/>
          <w:sz w:val="20"/>
        </w:rPr>
        <w:t>evano in lui (</w:t>
      </w:r>
      <w:r w:rsidR="0098588D" w:rsidRPr="009C0448">
        <w:rPr>
          <w:i/>
          <w:iCs/>
          <w:sz w:val="20"/>
        </w:rPr>
        <w:t>Gv 12, 37</w:t>
      </w:r>
      <w:r w:rsidR="0032582F" w:rsidRPr="009C0448">
        <w:rPr>
          <w:i/>
          <w:iCs/>
          <w:sz w:val="20"/>
        </w:rPr>
        <w:t xml:space="preserve">). </w:t>
      </w:r>
      <w:r w:rsidRPr="009C0448">
        <w:rPr>
          <w:i/>
          <w:iCs/>
          <w:sz w:val="20"/>
        </w:rPr>
        <w:t>Perché si adempisse la parola detta dal profeta Isaia: Signore, chi ha creduto alla nostra parola? E il braccio del Signore a chi è stato rivelato?</w:t>
      </w:r>
      <w:r w:rsidR="0032582F" w:rsidRPr="009C0448">
        <w:rPr>
          <w:i/>
          <w:iCs/>
          <w:sz w:val="20"/>
        </w:rPr>
        <w:t xml:space="preserve"> (</w:t>
      </w:r>
      <w:r w:rsidR="0098588D" w:rsidRPr="009C0448">
        <w:rPr>
          <w:i/>
          <w:iCs/>
          <w:sz w:val="20"/>
        </w:rPr>
        <w:t>Gv 12, 38</w:t>
      </w:r>
      <w:r w:rsidR="0032582F" w:rsidRPr="009C0448">
        <w:rPr>
          <w:i/>
          <w:iCs/>
          <w:sz w:val="20"/>
        </w:rPr>
        <w:t xml:space="preserve">). </w:t>
      </w:r>
      <w:r w:rsidRPr="009C0448">
        <w:rPr>
          <w:i/>
          <w:iCs/>
          <w:sz w:val="20"/>
        </w:rPr>
        <w:t>E non potevano credere, per il fatto che Isai</w:t>
      </w:r>
      <w:r w:rsidR="0032582F" w:rsidRPr="009C0448">
        <w:rPr>
          <w:i/>
          <w:iCs/>
          <w:sz w:val="20"/>
        </w:rPr>
        <w:t>a aveva detto ancora (</w:t>
      </w:r>
      <w:r w:rsidR="0098588D" w:rsidRPr="009C0448">
        <w:rPr>
          <w:i/>
          <w:iCs/>
          <w:sz w:val="20"/>
        </w:rPr>
        <w:t>Gv 12, 39</w:t>
      </w:r>
      <w:r w:rsidR="0032582F" w:rsidRPr="009C0448">
        <w:rPr>
          <w:i/>
          <w:iCs/>
          <w:sz w:val="20"/>
        </w:rPr>
        <w:t xml:space="preserve">). </w:t>
      </w:r>
      <w:r w:rsidRPr="009C0448">
        <w:rPr>
          <w:i/>
          <w:iCs/>
          <w:sz w:val="20"/>
        </w:rPr>
        <w:t>Tuttavia, anche tra i capi, molti credettero in lui, ma non lo riconoscevano apertamente a causa dei farisei, per no</w:t>
      </w:r>
      <w:r w:rsidR="0032582F" w:rsidRPr="009C0448">
        <w:rPr>
          <w:i/>
          <w:iCs/>
          <w:sz w:val="20"/>
        </w:rPr>
        <w:t>n essere espulsi dalla sinagoga (</w:t>
      </w:r>
      <w:r w:rsidR="0098588D" w:rsidRPr="009C0448">
        <w:rPr>
          <w:i/>
          <w:iCs/>
          <w:sz w:val="20"/>
        </w:rPr>
        <w:t>Gv 12, 42</w:t>
      </w:r>
      <w:r w:rsidR="0032582F" w:rsidRPr="009C0448">
        <w:rPr>
          <w:i/>
          <w:iCs/>
          <w:sz w:val="20"/>
        </w:rPr>
        <w:t xml:space="preserve">). </w:t>
      </w:r>
      <w:r w:rsidRPr="009C0448">
        <w:rPr>
          <w:i/>
          <w:iCs/>
          <w:sz w:val="20"/>
        </w:rPr>
        <w:t>Gesù allora gridò a gran voce: "Chi crede in me, non crede in me</w:t>
      </w:r>
      <w:r w:rsidR="0032582F" w:rsidRPr="009C0448">
        <w:rPr>
          <w:i/>
          <w:iCs/>
          <w:sz w:val="20"/>
        </w:rPr>
        <w:t>, ma in colui che mi ha mandato (</w:t>
      </w:r>
      <w:r w:rsidR="0098588D" w:rsidRPr="009C0448">
        <w:rPr>
          <w:i/>
          <w:iCs/>
          <w:sz w:val="20"/>
        </w:rPr>
        <w:t>Gv 12, 44</w:t>
      </w:r>
      <w:r w:rsidR="0032582F" w:rsidRPr="009C0448">
        <w:rPr>
          <w:i/>
          <w:iCs/>
          <w:sz w:val="20"/>
        </w:rPr>
        <w:t xml:space="preserve">). </w:t>
      </w:r>
      <w:r w:rsidRPr="009C0448">
        <w:rPr>
          <w:i/>
          <w:iCs/>
          <w:sz w:val="20"/>
        </w:rPr>
        <w:t xml:space="preserve">Io come luce sono venuto nel mondo, perché chiunque crede </w:t>
      </w:r>
      <w:r w:rsidR="0032582F" w:rsidRPr="009C0448">
        <w:rPr>
          <w:i/>
          <w:iCs/>
          <w:sz w:val="20"/>
        </w:rPr>
        <w:t>in me non rimanga nelle tenebre (</w:t>
      </w:r>
      <w:r w:rsidR="0098588D" w:rsidRPr="009C0448">
        <w:rPr>
          <w:i/>
          <w:iCs/>
          <w:sz w:val="20"/>
        </w:rPr>
        <w:t>Gv 12, 46</w:t>
      </w:r>
      <w:r w:rsidR="0032582F" w:rsidRPr="009C0448">
        <w:rPr>
          <w:i/>
          <w:iCs/>
          <w:sz w:val="20"/>
        </w:rPr>
        <w:t xml:space="preserve">). </w:t>
      </w:r>
    </w:p>
    <w:p w14:paraId="021144E4" w14:textId="77777777" w:rsidR="009C0448" w:rsidRPr="009C0448" w:rsidRDefault="005B16E2" w:rsidP="009C0448">
      <w:pPr>
        <w:pStyle w:val="Corpotesto"/>
        <w:rPr>
          <w:i/>
          <w:iCs/>
          <w:sz w:val="20"/>
        </w:rPr>
      </w:pPr>
      <w:r w:rsidRPr="009C0448">
        <w:rPr>
          <w:i/>
          <w:iCs/>
          <w:sz w:val="20"/>
        </w:rPr>
        <w:t>Ve lo dico fin d'ora, prima che accada, perché, quando sarà avvenuto, cred</w:t>
      </w:r>
      <w:r w:rsidR="0032582F" w:rsidRPr="009C0448">
        <w:rPr>
          <w:i/>
          <w:iCs/>
          <w:sz w:val="20"/>
        </w:rPr>
        <w:t>iate che Io Sono (</w:t>
      </w:r>
      <w:r w:rsidR="0098588D" w:rsidRPr="009C0448">
        <w:rPr>
          <w:i/>
          <w:iCs/>
          <w:sz w:val="20"/>
        </w:rPr>
        <w:t>Gv 13, 19</w:t>
      </w:r>
      <w:r w:rsidR="0032582F" w:rsidRPr="009C0448">
        <w:rPr>
          <w:i/>
          <w:iCs/>
          <w:sz w:val="20"/>
        </w:rPr>
        <w:t xml:space="preserve">). </w:t>
      </w:r>
      <w:r w:rsidRPr="009C0448">
        <w:rPr>
          <w:i/>
          <w:iCs/>
          <w:sz w:val="20"/>
        </w:rPr>
        <w:t>Non credi che io sono nel Padre e il Padre è in me? Le parole che io vi dico, non le dico da me; ma il Padre c</w:t>
      </w:r>
      <w:r w:rsidR="0032582F" w:rsidRPr="009C0448">
        <w:rPr>
          <w:i/>
          <w:iCs/>
          <w:sz w:val="20"/>
        </w:rPr>
        <w:t>he è con me compie le sue opere (</w:t>
      </w:r>
      <w:r w:rsidR="0098588D" w:rsidRPr="009C0448">
        <w:rPr>
          <w:i/>
          <w:iCs/>
          <w:sz w:val="20"/>
        </w:rPr>
        <w:t>Gv 14, 10</w:t>
      </w:r>
      <w:r w:rsidR="0032582F" w:rsidRPr="009C0448">
        <w:rPr>
          <w:i/>
          <w:iCs/>
          <w:sz w:val="20"/>
        </w:rPr>
        <w:t xml:space="preserve">). </w:t>
      </w:r>
      <w:r w:rsidRPr="009C0448">
        <w:rPr>
          <w:i/>
          <w:iCs/>
          <w:sz w:val="20"/>
        </w:rPr>
        <w:t>Credetemi: io sono nel Padre e il Padre è in me; se non altro, Cred</w:t>
      </w:r>
      <w:r w:rsidR="0032582F" w:rsidRPr="009C0448">
        <w:rPr>
          <w:i/>
          <w:iCs/>
          <w:sz w:val="20"/>
        </w:rPr>
        <w:t>etelo per le opere stesse (</w:t>
      </w:r>
      <w:r w:rsidR="0098588D" w:rsidRPr="009C0448">
        <w:rPr>
          <w:i/>
          <w:iCs/>
          <w:sz w:val="20"/>
        </w:rPr>
        <w:t>Gv 14, 11</w:t>
      </w:r>
      <w:r w:rsidR="0032582F" w:rsidRPr="009C0448">
        <w:rPr>
          <w:i/>
          <w:iCs/>
          <w:sz w:val="20"/>
        </w:rPr>
        <w:t xml:space="preserve">). </w:t>
      </w:r>
      <w:r w:rsidRPr="009C0448">
        <w:rPr>
          <w:i/>
          <w:iCs/>
          <w:sz w:val="20"/>
        </w:rPr>
        <w:t xml:space="preserve">In verità, in verità vi dico: anche chi crede in me, compirà le opere che io compio e ne farà di più </w:t>
      </w:r>
      <w:r w:rsidR="0032582F" w:rsidRPr="009C0448">
        <w:rPr>
          <w:i/>
          <w:iCs/>
          <w:sz w:val="20"/>
        </w:rPr>
        <w:t>grandi, perché io vado al Padre (</w:t>
      </w:r>
      <w:r w:rsidR="0098588D" w:rsidRPr="009C0448">
        <w:rPr>
          <w:i/>
          <w:iCs/>
          <w:sz w:val="20"/>
        </w:rPr>
        <w:t>Gv 14, 12</w:t>
      </w:r>
      <w:r w:rsidR="0032582F" w:rsidRPr="009C0448">
        <w:rPr>
          <w:i/>
          <w:iCs/>
          <w:sz w:val="20"/>
        </w:rPr>
        <w:t xml:space="preserve">). </w:t>
      </w:r>
      <w:r w:rsidRPr="009C0448">
        <w:rPr>
          <w:i/>
          <w:iCs/>
          <w:sz w:val="20"/>
        </w:rPr>
        <w:t>Ve l'ho detto adesso, prima che avvenga, perché quando avverrà, voi cred</w:t>
      </w:r>
      <w:r w:rsidR="0032582F" w:rsidRPr="009C0448">
        <w:rPr>
          <w:i/>
          <w:iCs/>
          <w:sz w:val="20"/>
        </w:rPr>
        <w:t>iate (</w:t>
      </w:r>
      <w:r w:rsidR="0098588D" w:rsidRPr="009C0448">
        <w:rPr>
          <w:i/>
          <w:iCs/>
          <w:sz w:val="20"/>
        </w:rPr>
        <w:t>Gv 14, 29</w:t>
      </w:r>
      <w:r w:rsidR="0032582F" w:rsidRPr="009C0448">
        <w:rPr>
          <w:i/>
          <w:iCs/>
          <w:sz w:val="20"/>
        </w:rPr>
        <w:t xml:space="preserve">). </w:t>
      </w:r>
      <w:r w:rsidRPr="009C0448">
        <w:rPr>
          <w:i/>
          <w:iCs/>
          <w:sz w:val="20"/>
        </w:rPr>
        <w:t>Vi scacceranno dalle sinagoghe; anzi, verrà l'ora in cui chiunque vi ucciderà cred</w:t>
      </w:r>
      <w:r w:rsidR="0032582F" w:rsidRPr="009C0448">
        <w:rPr>
          <w:i/>
          <w:iCs/>
          <w:sz w:val="20"/>
        </w:rPr>
        <w:t>erà di rendere culto a Dio (</w:t>
      </w:r>
      <w:r w:rsidR="0098588D" w:rsidRPr="009C0448">
        <w:rPr>
          <w:i/>
          <w:iCs/>
          <w:sz w:val="20"/>
        </w:rPr>
        <w:t>Gv 16, 2</w:t>
      </w:r>
      <w:r w:rsidR="0032582F" w:rsidRPr="009C0448">
        <w:rPr>
          <w:i/>
          <w:iCs/>
          <w:sz w:val="20"/>
        </w:rPr>
        <w:t xml:space="preserve">). </w:t>
      </w:r>
      <w:r w:rsidRPr="009C0448">
        <w:rPr>
          <w:i/>
          <w:iCs/>
          <w:sz w:val="20"/>
        </w:rPr>
        <w:t>Quanto al peccato, perché non cred</w:t>
      </w:r>
      <w:r w:rsidR="0032582F" w:rsidRPr="009C0448">
        <w:rPr>
          <w:i/>
          <w:iCs/>
          <w:sz w:val="20"/>
        </w:rPr>
        <w:t>ono in me (</w:t>
      </w:r>
      <w:r w:rsidR="0098588D" w:rsidRPr="009C0448">
        <w:rPr>
          <w:i/>
          <w:iCs/>
          <w:sz w:val="20"/>
        </w:rPr>
        <w:t>Gv 16, 9</w:t>
      </w:r>
      <w:r w:rsidR="0032582F" w:rsidRPr="009C0448">
        <w:rPr>
          <w:i/>
          <w:iCs/>
          <w:sz w:val="20"/>
        </w:rPr>
        <w:t xml:space="preserve">). </w:t>
      </w:r>
      <w:r w:rsidRPr="009C0448">
        <w:rPr>
          <w:i/>
          <w:iCs/>
          <w:sz w:val="20"/>
        </w:rPr>
        <w:t>Il Padre stesso vi ama, poiché voi mi avete amato, e avete creduto che io sono venuto da Dio</w:t>
      </w:r>
      <w:r w:rsidR="0032582F" w:rsidRPr="009C0448">
        <w:rPr>
          <w:i/>
          <w:iCs/>
          <w:sz w:val="20"/>
        </w:rPr>
        <w:t xml:space="preserve"> (</w:t>
      </w:r>
      <w:r w:rsidR="0098588D" w:rsidRPr="009C0448">
        <w:rPr>
          <w:i/>
          <w:iCs/>
          <w:sz w:val="20"/>
        </w:rPr>
        <w:t>Gv 16, 27</w:t>
      </w:r>
      <w:r w:rsidR="0032582F" w:rsidRPr="009C0448">
        <w:rPr>
          <w:i/>
          <w:iCs/>
          <w:sz w:val="20"/>
        </w:rPr>
        <w:t xml:space="preserve">). </w:t>
      </w:r>
    </w:p>
    <w:p w14:paraId="6B8C97C5" w14:textId="77777777" w:rsidR="0098588D" w:rsidRPr="009C0448" w:rsidRDefault="005B16E2" w:rsidP="009C0448">
      <w:pPr>
        <w:pStyle w:val="Corpotesto"/>
        <w:rPr>
          <w:i/>
          <w:iCs/>
          <w:sz w:val="20"/>
        </w:rPr>
      </w:pPr>
      <w:r w:rsidRPr="009C0448">
        <w:rPr>
          <w:i/>
          <w:iCs/>
          <w:sz w:val="20"/>
        </w:rPr>
        <w:t>Ora conosciamo che sai tutto e non hai bisogno che alcuno t'interroghi. Per questo cred</w:t>
      </w:r>
      <w:r w:rsidR="0032582F" w:rsidRPr="009C0448">
        <w:rPr>
          <w:i/>
          <w:iCs/>
          <w:sz w:val="20"/>
        </w:rPr>
        <w:t>iamo che sei uscito da Dio" (</w:t>
      </w:r>
      <w:r w:rsidR="0098588D" w:rsidRPr="009C0448">
        <w:rPr>
          <w:i/>
          <w:iCs/>
          <w:sz w:val="20"/>
        </w:rPr>
        <w:t>Gv 16, 30</w:t>
      </w:r>
      <w:r w:rsidR="0032582F" w:rsidRPr="009C0448">
        <w:rPr>
          <w:i/>
          <w:iCs/>
          <w:sz w:val="20"/>
        </w:rPr>
        <w:t xml:space="preserve">). </w:t>
      </w:r>
      <w:r w:rsidRPr="009C0448">
        <w:rPr>
          <w:i/>
          <w:iCs/>
          <w:sz w:val="20"/>
        </w:rPr>
        <w:t>Rispose loro Gesù: "Adesso cred</w:t>
      </w:r>
      <w:r w:rsidR="0032582F" w:rsidRPr="009C0448">
        <w:rPr>
          <w:i/>
          <w:iCs/>
          <w:sz w:val="20"/>
        </w:rPr>
        <w:t>ete? (</w:t>
      </w:r>
      <w:r w:rsidR="0098588D" w:rsidRPr="009C0448">
        <w:rPr>
          <w:i/>
          <w:iCs/>
          <w:sz w:val="20"/>
        </w:rPr>
        <w:t>Gv 16, 31</w:t>
      </w:r>
      <w:r w:rsidR="0032582F" w:rsidRPr="009C0448">
        <w:rPr>
          <w:i/>
          <w:iCs/>
          <w:sz w:val="20"/>
        </w:rPr>
        <w:t xml:space="preserve">). </w:t>
      </w:r>
      <w:r w:rsidRPr="009C0448">
        <w:rPr>
          <w:i/>
          <w:iCs/>
          <w:sz w:val="20"/>
        </w:rPr>
        <w:t>Perché le parole che hai dato a me io le ho date a loro; essi le hanno accolte e sanno veramente che sono uscito da te e hanno cred</w:t>
      </w:r>
      <w:r w:rsidR="0032582F" w:rsidRPr="009C0448">
        <w:rPr>
          <w:i/>
          <w:iCs/>
          <w:sz w:val="20"/>
        </w:rPr>
        <w:t>uto che tu mi hai mandato (</w:t>
      </w:r>
      <w:r w:rsidR="0098588D" w:rsidRPr="009C0448">
        <w:rPr>
          <w:i/>
          <w:iCs/>
          <w:sz w:val="20"/>
        </w:rPr>
        <w:t>Gv 17, 8</w:t>
      </w:r>
      <w:r w:rsidR="0032582F" w:rsidRPr="009C0448">
        <w:rPr>
          <w:i/>
          <w:iCs/>
          <w:sz w:val="20"/>
        </w:rPr>
        <w:t xml:space="preserve">). </w:t>
      </w:r>
      <w:r w:rsidR="009C0448" w:rsidRPr="009C0448">
        <w:rPr>
          <w:i/>
          <w:iCs/>
          <w:sz w:val="20"/>
        </w:rPr>
        <w:t xml:space="preserve"> </w:t>
      </w:r>
      <w:r w:rsidRPr="009C0448">
        <w:rPr>
          <w:i/>
          <w:iCs/>
          <w:sz w:val="20"/>
        </w:rPr>
        <w:t>Non prego solo per questi, ma anche per quelli che per la loro parola cred</w:t>
      </w:r>
      <w:r w:rsidR="009C0448" w:rsidRPr="009C0448">
        <w:rPr>
          <w:i/>
          <w:iCs/>
          <w:sz w:val="20"/>
        </w:rPr>
        <w:t>eranno in me (</w:t>
      </w:r>
      <w:r w:rsidR="0098588D" w:rsidRPr="009C0448">
        <w:rPr>
          <w:i/>
          <w:iCs/>
          <w:sz w:val="20"/>
        </w:rPr>
        <w:t>Gv 17, 20</w:t>
      </w:r>
      <w:r w:rsidR="009C0448" w:rsidRPr="009C0448">
        <w:rPr>
          <w:i/>
          <w:iCs/>
          <w:sz w:val="20"/>
        </w:rPr>
        <w:t xml:space="preserve">). </w:t>
      </w:r>
      <w:r w:rsidRPr="009C0448">
        <w:rPr>
          <w:i/>
          <w:iCs/>
          <w:sz w:val="20"/>
        </w:rPr>
        <w:t>Perché tutti siano una sola cosa. Come tu, Padre, sei in me e io in te, siano anch'essi in noi una cosa sola, perché il mondo cred</w:t>
      </w:r>
      <w:r w:rsidR="009C0448" w:rsidRPr="009C0448">
        <w:rPr>
          <w:i/>
          <w:iCs/>
          <w:sz w:val="20"/>
        </w:rPr>
        <w:t>a che tu mi hai mandato (</w:t>
      </w:r>
      <w:r w:rsidR="0098588D" w:rsidRPr="009C0448">
        <w:rPr>
          <w:i/>
          <w:iCs/>
          <w:sz w:val="20"/>
        </w:rPr>
        <w:t>Gv 17, 21</w:t>
      </w:r>
      <w:r w:rsidR="009C0448" w:rsidRPr="009C0448">
        <w:rPr>
          <w:i/>
          <w:iCs/>
          <w:sz w:val="20"/>
        </w:rPr>
        <w:t xml:space="preserve">). </w:t>
      </w:r>
      <w:r w:rsidRPr="009C0448">
        <w:rPr>
          <w:i/>
          <w:iCs/>
          <w:sz w:val="20"/>
        </w:rPr>
        <w:t>Chi ha visto ne dá testimonianza e la sua testimonianza è vera e egli sa che dice il vero, perché anche voi cred</w:t>
      </w:r>
      <w:r w:rsidR="009C0448" w:rsidRPr="009C0448">
        <w:rPr>
          <w:i/>
          <w:iCs/>
          <w:sz w:val="20"/>
        </w:rPr>
        <w:t>iate (</w:t>
      </w:r>
      <w:r w:rsidR="0098588D" w:rsidRPr="009C0448">
        <w:rPr>
          <w:i/>
          <w:iCs/>
          <w:sz w:val="20"/>
        </w:rPr>
        <w:t>Gv 19, 35</w:t>
      </w:r>
      <w:r w:rsidR="009C0448" w:rsidRPr="009C0448">
        <w:rPr>
          <w:i/>
          <w:iCs/>
          <w:sz w:val="20"/>
        </w:rPr>
        <w:t xml:space="preserve">). </w:t>
      </w:r>
      <w:r w:rsidRPr="009C0448">
        <w:rPr>
          <w:i/>
          <w:iCs/>
          <w:sz w:val="20"/>
        </w:rPr>
        <w:t>Allora entrò anche l'altro discepolo, che era giunto per primo al sepolcro, e vide e cred</w:t>
      </w:r>
      <w:r w:rsidR="009C0448" w:rsidRPr="009C0448">
        <w:rPr>
          <w:i/>
          <w:iCs/>
          <w:sz w:val="20"/>
        </w:rPr>
        <w:t>ette (</w:t>
      </w:r>
      <w:r w:rsidR="0098588D" w:rsidRPr="009C0448">
        <w:rPr>
          <w:i/>
          <w:iCs/>
          <w:sz w:val="20"/>
        </w:rPr>
        <w:t>Gv 20, 8</w:t>
      </w:r>
      <w:r w:rsidR="009C0448" w:rsidRPr="009C0448">
        <w:rPr>
          <w:i/>
          <w:iCs/>
          <w:sz w:val="20"/>
        </w:rPr>
        <w:t xml:space="preserve">). </w:t>
      </w:r>
      <w:r w:rsidRPr="009C0448">
        <w:rPr>
          <w:i/>
          <w:iCs/>
          <w:sz w:val="20"/>
        </w:rPr>
        <w:t>Gli dissero allora gli altri discepoli: "Abbiamo visto il Signore!". Ma egli disse loro: "Se non vedo nelle sue mani il segno dei chiodi e non metto il dito nel posto dei chiodi e non metto la mia mano nel suo costato, non cred</w:t>
      </w:r>
      <w:r w:rsidR="009C0448" w:rsidRPr="009C0448">
        <w:rPr>
          <w:i/>
          <w:iCs/>
          <w:sz w:val="20"/>
        </w:rPr>
        <w:t>erò" (</w:t>
      </w:r>
      <w:r w:rsidR="0098588D" w:rsidRPr="009C0448">
        <w:rPr>
          <w:i/>
          <w:iCs/>
          <w:sz w:val="20"/>
        </w:rPr>
        <w:t>Gv 20, 25</w:t>
      </w:r>
      <w:r w:rsidR="009C0448" w:rsidRPr="009C0448">
        <w:rPr>
          <w:i/>
          <w:iCs/>
          <w:sz w:val="20"/>
        </w:rPr>
        <w:t xml:space="preserve">). </w:t>
      </w:r>
    </w:p>
    <w:p w14:paraId="0BA76293" w14:textId="77777777" w:rsidR="0098588D" w:rsidRPr="009C0448" w:rsidRDefault="005B16E2" w:rsidP="009C0448">
      <w:pPr>
        <w:pStyle w:val="Corpotesto"/>
        <w:rPr>
          <w:i/>
          <w:iCs/>
          <w:sz w:val="20"/>
        </w:rPr>
      </w:pPr>
      <w:r w:rsidRPr="009C0448">
        <w:rPr>
          <w:i/>
          <w:iCs/>
          <w:sz w:val="20"/>
        </w:rPr>
        <w:t>Poi disse a Tommaso: "Metti qua il tuo dito e guarda le mie mani; stendi la tua mano, e mettila nel mio costato; e non essere più incredulo ma cred</w:t>
      </w:r>
      <w:r w:rsidR="009C0448" w:rsidRPr="009C0448">
        <w:rPr>
          <w:i/>
          <w:iCs/>
          <w:sz w:val="20"/>
        </w:rPr>
        <w:t>ente!" (</w:t>
      </w:r>
      <w:r w:rsidR="0098588D" w:rsidRPr="009C0448">
        <w:rPr>
          <w:i/>
          <w:iCs/>
          <w:sz w:val="20"/>
        </w:rPr>
        <w:t>Gv 20, 27</w:t>
      </w:r>
      <w:r w:rsidR="009C0448" w:rsidRPr="009C0448">
        <w:rPr>
          <w:i/>
          <w:iCs/>
          <w:sz w:val="20"/>
        </w:rPr>
        <w:t xml:space="preserve">)., </w:t>
      </w:r>
      <w:r w:rsidRPr="009C0448">
        <w:rPr>
          <w:i/>
          <w:iCs/>
          <w:sz w:val="20"/>
        </w:rPr>
        <w:t>Gesù gli disse: "Perché mi hai veduto, hai creduto: beati quelli che pur non avendo visto cred</w:t>
      </w:r>
      <w:r w:rsidR="009C0448" w:rsidRPr="009C0448">
        <w:rPr>
          <w:i/>
          <w:iCs/>
          <w:sz w:val="20"/>
        </w:rPr>
        <w:t>eranno!" (</w:t>
      </w:r>
      <w:r w:rsidR="0098588D" w:rsidRPr="009C0448">
        <w:rPr>
          <w:i/>
          <w:iCs/>
          <w:sz w:val="20"/>
        </w:rPr>
        <w:t>Gv 20, 29</w:t>
      </w:r>
      <w:r w:rsidR="009C0448" w:rsidRPr="009C0448">
        <w:rPr>
          <w:i/>
          <w:iCs/>
          <w:sz w:val="20"/>
        </w:rPr>
        <w:t xml:space="preserve">). </w:t>
      </w:r>
      <w:r w:rsidRPr="009C0448">
        <w:rPr>
          <w:i/>
          <w:iCs/>
          <w:sz w:val="20"/>
        </w:rPr>
        <w:t>Questi sono stati scritti, perché crediate che Gesù è il Cristo, il Figlio di Dio e perché, credend</w:t>
      </w:r>
      <w:r w:rsidR="009C0448" w:rsidRPr="009C0448">
        <w:rPr>
          <w:i/>
          <w:iCs/>
          <w:sz w:val="20"/>
        </w:rPr>
        <w:t>o, abbiate la vita nel suo nome (</w:t>
      </w:r>
      <w:r w:rsidR="0098588D" w:rsidRPr="009C0448">
        <w:rPr>
          <w:i/>
          <w:iCs/>
          <w:sz w:val="20"/>
        </w:rPr>
        <w:t>Gv 20, 31</w:t>
      </w:r>
      <w:r w:rsidR="009C0448" w:rsidRPr="009C0448">
        <w:rPr>
          <w:i/>
          <w:iCs/>
          <w:sz w:val="20"/>
        </w:rPr>
        <w:t xml:space="preserve">). </w:t>
      </w:r>
      <w:r w:rsidRPr="009C0448">
        <w:rPr>
          <w:i/>
          <w:iCs/>
          <w:sz w:val="20"/>
        </w:rPr>
        <w:t>Uomini d'Israele, ascoltate queste parole: Gesù di Nazaret - uomo accreditato da Dio presso di voi per mezzo di miracoli, prodigi e segni, che Dio stesso operò fra di voi per opera sua, come voi ben sapete -,</w:t>
      </w:r>
      <w:r w:rsidR="009C0448" w:rsidRPr="009C0448">
        <w:rPr>
          <w:i/>
          <w:iCs/>
          <w:sz w:val="20"/>
        </w:rPr>
        <w:t xml:space="preserve"> (</w:t>
      </w:r>
      <w:r w:rsidR="0098588D" w:rsidRPr="009C0448">
        <w:rPr>
          <w:i/>
          <w:iCs/>
          <w:sz w:val="20"/>
        </w:rPr>
        <w:t>At 2, 22</w:t>
      </w:r>
      <w:r w:rsidR="009C0448" w:rsidRPr="009C0448">
        <w:rPr>
          <w:i/>
          <w:iCs/>
          <w:sz w:val="20"/>
        </w:rPr>
        <w:t xml:space="preserve">). </w:t>
      </w:r>
      <w:r w:rsidRPr="009C0448">
        <w:rPr>
          <w:i/>
          <w:iCs/>
          <w:sz w:val="20"/>
        </w:rPr>
        <w:t>Tutti coloro che erano diventati credenti stavano insieme e tenev</w:t>
      </w:r>
      <w:r w:rsidR="009C0448" w:rsidRPr="009C0448">
        <w:rPr>
          <w:i/>
          <w:iCs/>
          <w:sz w:val="20"/>
        </w:rPr>
        <w:t>ano ogni cosa in comune (</w:t>
      </w:r>
      <w:r w:rsidR="0098588D" w:rsidRPr="009C0448">
        <w:rPr>
          <w:i/>
          <w:iCs/>
          <w:sz w:val="20"/>
        </w:rPr>
        <w:t>At 2, 44</w:t>
      </w:r>
      <w:r w:rsidR="009C0448" w:rsidRPr="009C0448">
        <w:rPr>
          <w:i/>
          <w:iCs/>
          <w:sz w:val="20"/>
        </w:rPr>
        <w:t xml:space="preserve">). </w:t>
      </w:r>
      <w:r w:rsidRPr="009C0448">
        <w:rPr>
          <w:i/>
          <w:iCs/>
          <w:sz w:val="20"/>
        </w:rPr>
        <w:t>Molti però di quelli che avevano ascoltato il discorso credettero e il numero degli uomi</w:t>
      </w:r>
      <w:r w:rsidR="009C0448" w:rsidRPr="009C0448">
        <w:rPr>
          <w:i/>
          <w:iCs/>
          <w:sz w:val="20"/>
        </w:rPr>
        <w:t>ni raggiunse circa i cinquemila (</w:t>
      </w:r>
      <w:r w:rsidR="0098588D" w:rsidRPr="009C0448">
        <w:rPr>
          <w:i/>
          <w:iCs/>
          <w:sz w:val="20"/>
        </w:rPr>
        <w:t>At 4, 4</w:t>
      </w:r>
      <w:r w:rsidR="009C0448" w:rsidRPr="009C0448">
        <w:rPr>
          <w:i/>
          <w:iCs/>
          <w:sz w:val="20"/>
        </w:rPr>
        <w:t xml:space="preserve">). </w:t>
      </w:r>
      <w:r w:rsidRPr="009C0448">
        <w:rPr>
          <w:i/>
          <w:iCs/>
          <w:sz w:val="20"/>
        </w:rPr>
        <w:t>Intanto andava aumentando il numero degli uomini e delle donne che credevano nel Signore</w:t>
      </w:r>
      <w:r w:rsidR="009C0448" w:rsidRPr="009C0448">
        <w:rPr>
          <w:i/>
          <w:iCs/>
          <w:sz w:val="20"/>
        </w:rPr>
        <w:t xml:space="preserve"> (</w:t>
      </w:r>
      <w:r w:rsidR="0098588D" w:rsidRPr="009C0448">
        <w:rPr>
          <w:i/>
          <w:iCs/>
          <w:sz w:val="20"/>
        </w:rPr>
        <w:t>At 5, 14</w:t>
      </w:r>
      <w:r w:rsidR="009C0448" w:rsidRPr="009C0448">
        <w:rPr>
          <w:i/>
          <w:iCs/>
          <w:sz w:val="20"/>
        </w:rPr>
        <w:t xml:space="preserve">). </w:t>
      </w:r>
    </w:p>
    <w:p w14:paraId="2F7D4B24" w14:textId="77777777" w:rsidR="009C0448" w:rsidRPr="009C0448" w:rsidRDefault="005B16E2" w:rsidP="009C0448">
      <w:pPr>
        <w:pStyle w:val="Corpotesto"/>
        <w:rPr>
          <w:i/>
          <w:iCs/>
          <w:sz w:val="20"/>
        </w:rPr>
      </w:pPr>
      <w:r w:rsidRPr="009C0448">
        <w:rPr>
          <w:i/>
          <w:iCs/>
          <w:sz w:val="20"/>
        </w:rPr>
        <w:t>Ma quando cominciarono a credere a Filippo, che recava la buona novella del regno di Dio e del nome di Gesù Cristo, uomini</w:t>
      </w:r>
      <w:r w:rsidR="009C0448" w:rsidRPr="009C0448">
        <w:rPr>
          <w:i/>
          <w:iCs/>
          <w:sz w:val="20"/>
        </w:rPr>
        <w:t xml:space="preserve"> e donne si facevano battezzare (</w:t>
      </w:r>
      <w:r w:rsidR="0098588D" w:rsidRPr="009C0448">
        <w:rPr>
          <w:i/>
          <w:iCs/>
          <w:sz w:val="20"/>
        </w:rPr>
        <w:t>At 8, 12</w:t>
      </w:r>
      <w:r w:rsidR="009C0448" w:rsidRPr="009C0448">
        <w:rPr>
          <w:i/>
          <w:iCs/>
          <w:sz w:val="20"/>
        </w:rPr>
        <w:t xml:space="preserve">). </w:t>
      </w:r>
      <w:r w:rsidRPr="009C0448">
        <w:rPr>
          <w:i/>
          <w:iCs/>
          <w:sz w:val="20"/>
        </w:rPr>
        <w:t xml:space="preserve">Anche Simone credette, fu battezzato e non si staccava più da Filippo. Era fuori di sé nel vedere i segni e </w:t>
      </w:r>
      <w:r w:rsidR="009C0448" w:rsidRPr="009C0448">
        <w:rPr>
          <w:i/>
          <w:iCs/>
          <w:sz w:val="20"/>
        </w:rPr>
        <w:t xml:space="preserve">i </w:t>
      </w:r>
      <w:r w:rsidR="009C0448" w:rsidRPr="009C0448">
        <w:rPr>
          <w:i/>
          <w:iCs/>
          <w:sz w:val="20"/>
        </w:rPr>
        <w:lastRenderedPageBreak/>
        <w:t>grandi prodigi che avvenivano (</w:t>
      </w:r>
      <w:r w:rsidR="0098588D" w:rsidRPr="009C0448">
        <w:rPr>
          <w:i/>
          <w:iCs/>
          <w:sz w:val="20"/>
        </w:rPr>
        <w:t>At 8, 13</w:t>
      </w:r>
      <w:r w:rsidR="009C0448" w:rsidRPr="009C0448">
        <w:rPr>
          <w:i/>
          <w:iCs/>
          <w:sz w:val="20"/>
        </w:rPr>
        <w:t xml:space="preserve">). </w:t>
      </w:r>
      <w:r w:rsidRPr="009C0448">
        <w:rPr>
          <w:i/>
          <w:iCs/>
          <w:sz w:val="20"/>
        </w:rPr>
        <w:t>Venuto a Gerusalemme, cercava di unirsi con i discepoli, ma tutti avevano paura di lui, non credend</w:t>
      </w:r>
      <w:r w:rsidR="009C0448" w:rsidRPr="009C0448">
        <w:rPr>
          <w:i/>
          <w:iCs/>
          <w:sz w:val="20"/>
        </w:rPr>
        <w:t>o ancora che fosse un discepolo (</w:t>
      </w:r>
      <w:r w:rsidR="0098588D" w:rsidRPr="009C0448">
        <w:rPr>
          <w:i/>
          <w:iCs/>
          <w:sz w:val="20"/>
        </w:rPr>
        <w:t>At 9, 26</w:t>
      </w:r>
      <w:r w:rsidR="009C0448" w:rsidRPr="009C0448">
        <w:rPr>
          <w:i/>
          <w:iCs/>
          <w:sz w:val="20"/>
        </w:rPr>
        <w:t xml:space="preserve">). </w:t>
      </w:r>
      <w:r w:rsidRPr="009C0448">
        <w:rPr>
          <w:i/>
          <w:iCs/>
          <w:sz w:val="20"/>
        </w:rPr>
        <w:t xml:space="preserve">Egli le diede la mano e la fece alzare, poi chiamò i credenti e le </w:t>
      </w:r>
      <w:r w:rsidR="009C0448" w:rsidRPr="009C0448">
        <w:rPr>
          <w:i/>
          <w:iCs/>
          <w:sz w:val="20"/>
        </w:rPr>
        <w:t>vedove, e la presentò loro viva (</w:t>
      </w:r>
      <w:r w:rsidR="0098588D" w:rsidRPr="009C0448">
        <w:rPr>
          <w:i/>
          <w:iCs/>
          <w:sz w:val="20"/>
        </w:rPr>
        <w:t>At 9, 41</w:t>
      </w:r>
      <w:r w:rsidR="009C0448" w:rsidRPr="009C0448">
        <w:rPr>
          <w:i/>
          <w:iCs/>
          <w:sz w:val="20"/>
        </w:rPr>
        <w:t xml:space="preserve">). </w:t>
      </w:r>
      <w:r w:rsidRPr="009C0448">
        <w:rPr>
          <w:i/>
          <w:iCs/>
          <w:sz w:val="20"/>
        </w:rPr>
        <w:t>La cosa si riseppe in tutta Giaffa, e molti cred</w:t>
      </w:r>
      <w:r w:rsidR="009C0448" w:rsidRPr="009C0448">
        <w:rPr>
          <w:i/>
          <w:iCs/>
          <w:sz w:val="20"/>
        </w:rPr>
        <w:t>ettero nel Signore (</w:t>
      </w:r>
      <w:r w:rsidR="0098588D" w:rsidRPr="009C0448">
        <w:rPr>
          <w:i/>
          <w:iCs/>
          <w:sz w:val="20"/>
        </w:rPr>
        <w:t>At 9, 42</w:t>
      </w:r>
      <w:r w:rsidR="009C0448" w:rsidRPr="009C0448">
        <w:rPr>
          <w:i/>
          <w:iCs/>
          <w:sz w:val="20"/>
        </w:rPr>
        <w:t xml:space="preserve">). </w:t>
      </w:r>
      <w:r w:rsidRPr="009C0448">
        <w:rPr>
          <w:i/>
          <w:iCs/>
          <w:sz w:val="20"/>
        </w:rPr>
        <w:t>Tutti i profeti gli rendono questa testimonianza: chiunque crede in lui ottiene la remissione dei peccati per mezz</w:t>
      </w:r>
      <w:r w:rsidR="009C0448" w:rsidRPr="009C0448">
        <w:rPr>
          <w:i/>
          <w:iCs/>
          <w:sz w:val="20"/>
        </w:rPr>
        <w:t>o del suo nome" (</w:t>
      </w:r>
      <w:r w:rsidR="0098588D" w:rsidRPr="009C0448">
        <w:rPr>
          <w:i/>
          <w:iCs/>
          <w:sz w:val="20"/>
        </w:rPr>
        <w:t>At 10, 43</w:t>
      </w:r>
      <w:r w:rsidR="009C0448" w:rsidRPr="009C0448">
        <w:rPr>
          <w:i/>
          <w:iCs/>
          <w:sz w:val="20"/>
        </w:rPr>
        <w:t xml:space="preserve">). </w:t>
      </w:r>
      <w:r w:rsidRPr="009C0448">
        <w:rPr>
          <w:i/>
          <w:iCs/>
          <w:sz w:val="20"/>
        </w:rPr>
        <w:t>Se dunque Dio ha dato a loro lo stesso dono che a noi per aver creduto nel Signore Gesù Cristo, chi ero i</w:t>
      </w:r>
      <w:r w:rsidR="009C0448" w:rsidRPr="009C0448">
        <w:rPr>
          <w:i/>
          <w:iCs/>
          <w:sz w:val="20"/>
        </w:rPr>
        <w:t>o per porre impedimento a Dio?" (</w:t>
      </w:r>
      <w:r w:rsidR="0098588D" w:rsidRPr="009C0448">
        <w:rPr>
          <w:i/>
          <w:iCs/>
          <w:sz w:val="20"/>
        </w:rPr>
        <w:t>At 11, 17</w:t>
      </w:r>
      <w:r w:rsidR="009C0448" w:rsidRPr="009C0448">
        <w:rPr>
          <w:i/>
          <w:iCs/>
          <w:sz w:val="20"/>
        </w:rPr>
        <w:t>).</w:t>
      </w:r>
    </w:p>
    <w:p w14:paraId="74B85E38" w14:textId="77777777" w:rsidR="0098588D" w:rsidRPr="009C0448" w:rsidRDefault="005B16E2" w:rsidP="009C0448">
      <w:pPr>
        <w:pStyle w:val="Corpotesto"/>
        <w:rPr>
          <w:i/>
          <w:iCs/>
          <w:sz w:val="20"/>
        </w:rPr>
      </w:pPr>
      <w:r w:rsidRPr="009C0448">
        <w:rPr>
          <w:i/>
          <w:iCs/>
          <w:sz w:val="20"/>
        </w:rPr>
        <w:t>E la mano del Signore era con loro e così un gran numero credette e si convertì</w:t>
      </w:r>
      <w:r w:rsidR="009C0448" w:rsidRPr="009C0448">
        <w:rPr>
          <w:i/>
          <w:iCs/>
          <w:sz w:val="20"/>
        </w:rPr>
        <w:t xml:space="preserve"> al Signore (</w:t>
      </w:r>
      <w:r w:rsidR="0098588D" w:rsidRPr="009C0448">
        <w:rPr>
          <w:i/>
          <w:iCs/>
          <w:sz w:val="20"/>
        </w:rPr>
        <w:t>At 11, 21</w:t>
      </w:r>
      <w:r w:rsidR="009C0448" w:rsidRPr="009C0448">
        <w:rPr>
          <w:i/>
          <w:iCs/>
          <w:sz w:val="20"/>
        </w:rPr>
        <w:t xml:space="preserve">). </w:t>
      </w:r>
      <w:r w:rsidRPr="009C0448">
        <w:rPr>
          <w:i/>
          <w:iCs/>
          <w:sz w:val="20"/>
        </w:rPr>
        <w:t>Pietro uscì e prese a seguirlo, ma non si era ancora accorto che era realtà ciò che stava succedendo per opera dell'angelo: crede</w:t>
      </w:r>
      <w:r w:rsidR="009C0448" w:rsidRPr="009C0448">
        <w:rPr>
          <w:i/>
          <w:iCs/>
          <w:sz w:val="20"/>
        </w:rPr>
        <w:t>va infatti di avere una visione (</w:t>
      </w:r>
      <w:r w:rsidR="0098588D" w:rsidRPr="009C0448">
        <w:rPr>
          <w:i/>
          <w:iCs/>
          <w:sz w:val="20"/>
        </w:rPr>
        <w:t>At 12, 9</w:t>
      </w:r>
      <w:r w:rsidR="009C0448" w:rsidRPr="009C0448">
        <w:rPr>
          <w:i/>
          <w:iCs/>
          <w:sz w:val="20"/>
        </w:rPr>
        <w:t xml:space="preserve">). </w:t>
      </w:r>
      <w:r w:rsidRPr="009C0448">
        <w:rPr>
          <w:i/>
          <w:iCs/>
          <w:sz w:val="20"/>
        </w:rPr>
        <w:t>Quando vide l'accaduto, il proconsole credette, colpito dall</w:t>
      </w:r>
      <w:r w:rsidR="009C0448" w:rsidRPr="009C0448">
        <w:rPr>
          <w:i/>
          <w:iCs/>
          <w:sz w:val="20"/>
        </w:rPr>
        <w:t>a dottrina del Signore (</w:t>
      </w:r>
      <w:r w:rsidR="0098588D" w:rsidRPr="009C0448">
        <w:rPr>
          <w:i/>
          <w:iCs/>
          <w:sz w:val="20"/>
        </w:rPr>
        <w:t>At 13, 12</w:t>
      </w:r>
      <w:r w:rsidR="009C0448" w:rsidRPr="009C0448">
        <w:rPr>
          <w:i/>
          <w:iCs/>
          <w:sz w:val="20"/>
        </w:rPr>
        <w:t xml:space="preserve">). </w:t>
      </w:r>
      <w:r w:rsidRPr="009C0448">
        <w:rPr>
          <w:i/>
          <w:iCs/>
          <w:sz w:val="20"/>
        </w:rPr>
        <w:t>E che per lui chiunque crede riceve giustificazione da tutto ciò da cui non vi fu possibile essere giustif</w:t>
      </w:r>
      <w:r w:rsidR="009C0448" w:rsidRPr="009C0448">
        <w:rPr>
          <w:i/>
          <w:iCs/>
          <w:sz w:val="20"/>
        </w:rPr>
        <w:t>icati mediante la legge di Mosè (</w:t>
      </w:r>
      <w:r w:rsidR="0098588D" w:rsidRPr="009C0448">
        <w:rPr>
          <w:i/>
          <w:iCs/>
          <w:sz w:val="20"/>
        </w:rPr>
        <w:t>At 13, 39</w:t>
      </w:r>
      <w:r w:rsidR="009C0448" w:rsidRPr="009C0448">
        <w:rPr>
          <w:i/>
          <w:iCs/>
          <w:sz w:val="20"/>
        </w:rPr>
        <w:t xml:space="preserve">). </w:t>
      </w:r>
      <w:r w:rsidRPr="009C0448">
        <w:rPr>
          <w:i/>
          <w:iCs/>
          <w:sz w:val="20"/>
        </w:rPr>
        <w:t>Mirate, beffardi, stupite e nascondetevi, poiché un'opera io compio ai vostri giorni, un'opera che non crede</w:t>
      </w:r>
      <w:r w:rsidR="009C0448" w:rsidRPr="009C0448">
        <w:rPr>
          <w:i/>
          <w:iCs/>
          <w:sz w:val="20"/>
        </w:rPr>
        <w:t>reste, se vi fosse raccontata!" (</w:t>
      </w:r>
      <w:r w:rsidR="0098588D" w:rsidRPr="009C0448">
        <w:rPr>
          <w:i/>
          <w:iCs/>
          <w:sz w:val="20"/>
        </w:rPr>
        <w:t>At 13, 41</w:t>
      </w:r>
      <w:r w:rsidR="009C0448" w:rsidRPr="009C0448">
        <w:rPr>
          <w:i/>
          <w:iCs/>
          <w:sz w:val="20"/>
        </w:rPr>
        <w:t xml:space="preserve">). </w:t>
      </w:r>
      <w:r w:rsidRPr="009C0448">
        <w:rPr>
          <w:i/>
          <w:iCs/>
          <w:sz w:val="20"/>
        </w:rPr>
        <w:t xml:space="preserve">Sciolta poi l'assemblea, molti Giudei e proseliti credenti in Dio seguirono Paolo e Barnaba ed essi, intrattenendosi con loro, li esortavano a </w:t>
      </w:r>
      <w:r w:rsidR="009C0448" w:rsidRPr="009C0448">
        <w:rPr>
          <w:i/>
          <w:iCs/>
          <w:sz w:val="20"/>
        </w:rPr>
        <w:t>perseverare nella grazia di Dio (</w:t>
      </w:r>
      <w:r w:rsidR="0098588D" w:rsidRPr="009C0448">
        <w:rPr>
          <w:i/>
          <w:iCs/>
          <w:sz w:val="20"/>
        </w:rPr>
        <w:t>At 13, 43</w:t>
      </w:r>
      <w:r w:rsidR="009C0448" w:rsidRPr="009C0448">
        <w:rPr>
          <w:i/>
          <w:iCs/>
          <w:sz w:val="20"/>
        </w:rPr>
        <w:t xml:space="preserve">). </w:t>
      </w:r>
    </w:p>
    <w:p w14:paraId="600388BF" w14:textId="77777777" w:rsidR="0098588D" w:rsidRPr="00844157" w:rsidRDefault="005B16E2" w:rsidP="00844157">
      <w:pPr>
        <w:pStyle w:val="Corpotesto"/>
        <w:rPr>
          <w:i/>
          <w:iCs/>
          <w:sz w:val="20"/>
        </w:rPr>
      </w:pPr>
      <w:r w:rsidRPr="00844157">
        <w:rPr>
          <w:i/>
          <w:iCs/>
          <w:sz w:val="20"/>
        </w:rPr>
        <w:t>Anche ad Icònio essi entrarono nella sinagoga dei Giudei e vi parlarono in modo tale che un gran numero di Giudei e di Greci divennero cred</w:t>
      </w:r>
      <w:r w:rsidR="009C0448" w:rsidRPr="00844157">
        <w:rPr>
          <w:i/>
          <w:iCs/>
          <w:sz w:val="20"/>
        </w:rPr>
        <w:t>enti (</w:t>
      </w:r>
      <w:r w:rsidR="0098588D" w:rsidRPr="00844157">
        <w:rPr>
          <w:i/>
          <w:iCs/>
          <w:sz w:val="20"/>
        </w:rPr>
        <w:t>At 14, 1</w:t>
      </w:r>
      <w:r w:rsidR="009C0448" w:rsidRPr="00844157">
        <w:rPr>
          <w:i/>
          <w:iCs/>
          <w:sz w:val="20"/>
        </w:rPr>
        <w:t xml:space="preserve">). </w:t>
      </w:r>
      <w:r w:rsidRPr="00844157">
        <w:rPr>
          <w:i/>
          <w:iCs/>
          <w:sz w:val="20"/>
        </w:rPr>
        <w:t>Ma i Giudei rimasti increduli eccitarono e inasprirono gli animi dei pagani contro i frat</w:t>
      </w:r>
      <w:r w:rsidR="009C0448" w:rsidRPr="00844157">
        <w:rPr>
          <w:i/>
          <w:iCs/>
          <w:sz w:val="20"/>
        </w:rPr>
        <w:t>elli (</w:t>
      </w:r>
      <w:r w:rsidR="0098588D" w:rsidRPr="00844157">
        <w:rPr>
          <w:i/>
          <w:iCs/>
          <w:sz w:val="20"/>
        </w:rPr>
        <w:t>At 14, 2</w:t>
      </w:r>
      <w:r w:rsidR="009C0448" w:rsidRPr="00844157">
        <w:rPr>
          <w:i/>
          <w:iCs/>
          <w:sz w:val="20"/>
        </w:rPr>
        <w:t xml:space="preserve">). </w:t>
      </w:r>
      <w:r w:rsidRPr="00844157">
        <w:rPr>
          <w:i/>
          <w:iCs/>
          <w:sz w:val="20"/>
        </w:rPr>
        <w:t>Ma giunsero da Antiochia e da Icònio alcuni Giudei, i quali trassero dalla loro parte la folla; essi presero Paolo a sassate e quindi lo trascinarono fuori della città, cred</w:t>
      </w:r>
      <w:r w:rsidR="009C0448" w:rsidRPr="00844157">
        <w:rPr>
          <w:i/>
          <w:iCs/>
          <w:sz w:val="20"/>
        </w:rPr>
        <w:t>endolo morto (</w:t>
      </w:r>
      <w:r w:rsidR="0098588D" w:rsidRPr="00844157">
        <w:rPr>
          <w:i/>
          <w:iCs/>
          <w:sz w:val="20"/>
        </w:rPr>
        <w:t>At 14, 19</w:t>
      </w:r>
      <w:r w:rsidR="009C0448" w:rsidRPr="00844157">
        <w:rPr>
          <w:i/>
          <w:iCs/>
          <w:sz w:val="20"/>
        </w:rPr>
        <w:t xml:space="preserve">). </w:t>
      </w:r>
      <w:r w:rsidRPr="00844157">
        <w:rPr>
          <w:i/>
          <w:iCs/>
          <w:sz w:val="20"/>
        </w:rPr>
        <w:t>Costituirono quindi per loro in ogni comunità alcuni anziani e dopo avere pregato e digiunato li affidarono al Signore, nel quale avevano cred</w:t>
      </w:r>
      <w:r w:rsidR="009C0448" w:rsidRPr="00844157">
        <w:rPr>
          <w:i/>
          <w:iCs/>
          <w:sz w:val="20"/>
        </w:rPr>
        <w:t>uto (</w:t>
      </w:r>
      <w:r w:rsidR="0098588D" w:rsidRPr="00844157">
        <w:rPr>
          <w:i/>
          <w:iCs/>
          <w:sz w:val="20"/>
        </w:rPr>
        <w:t>At 14, 23</w:t>
      </w:r>
      <w:r w:rsidR="009C0448" w:rsidRPr="00844157">
        <w:rPr>
          <w:i/>
          <w:iCs/>
          <w:sz w:val="20"/>
        </w:rPr>
        <w:t xml:space="preserve">). </w:t>
      </w:r>
      <w:r w:rsidRPr="00844157">
        <w:rPr>
          <w:i/>
          <w:iCs/>
          <w:sz w:val="20"/>
        </w:rPr>
        <w:t>Ma si alzarono alcuni della setta dei farisei, che erano diventati credenti, affermando: è necessario circonciderli e ordinar loro di osserv</w:t>
      </w:r>
      <w:r w:rsidR="009C0448" w:rsidRPr="00844157">
        <w:rPr>
          <w:i/>
          <w:iCs/>
          <w:sz w:val="20"/>
        </w:rPr>
        <w:t>are la legge di Mosè (</w:t>
      </w:r>
      <w:r w:rsidR="0098588D" w:rsidRPr="00844157">
        <w:rPr>
          <w:i/>
          <w:iCs/>
          <w:sz w:val="20"/>
        </w:rPr>
        <w:t>At 15, 5</w:t>
      </w:r>
      <w:r w:rsidR="009C0448" w:rsidRPr="00844157">
        <w:rPr>
          <w:i/>
          <w:iCs/>
          <w:sz w:val="20"/>
        </w:rPr>
        <w:t xml:space="preserve">). </w:t>
      </w:r>
      <w:r w:rsidRPr="00844157">
        <w:rPr>
          <w:i/>
          <w:iCs/>
          <w:sz w:val="20"/>
        </w:rPr>
        <w:t xml:space="preserve">Noi crediamo che per la grazia del Signore Gesù siamo salvati </w:t>
      </w:r>
      <w:r w:rsidR="009C0448" w:rsidRPr="00844157">
        <w:rPr>
          <w:i/>
          <w:iCs/>
          <w:sz w:val="20"/>
        </w:rPr>
        <w:t>e nello stesso modo anche loro" (</w:t>
      </w:r>
      <w:r w:rsidR="0098588D" w:rsidRPr="00844157">
        <w:rPr>
          <w:i/>
          <w:iCs/>
          <w:sz w:val="20"/>
        </w:rPr>
        <w:t>At 15, 11</w:t>
      </w:r>
      <w:r w:rsidR="009C0448" w:rsidRPr="00844157">
        <w:rPr>
          <w:i/>
          <w:iCs/>
          <w:sz w:val="20"/>
        </w:rPr>
        <w:t xml:space="preserve">). </w:t>
      </w:r>
    </w:p>
    <w:p w14:paraId="02A1F1B7" w14:textId="77777777" w:rsidR="0098588D" w:rsidRPr="00844157" w:rsidRDefault="005B16E2" w:rsidP="00844157">
      <w:pPr>
        <w:pStyle w:val="Corpotesto"/>
        <w:rPr>
          <w:i/>
          <w:iCs/>
          <w:sz w:val="20"/>
        </w:rPr>
      </w:pPr>
      <w:r w:rsidRPr="00844157">
        <w:rPr>
          <w:i/>
          <w:iCs/>
          <w:sz w:val="20"/>
        </w:rPr>
        <w:t>Paolo si recò a Derbe e a Listra. C'era qui un discepolo chiamato Timòteo, figlio di una donna giudea credente e di pa</w:t>
      </w:r>
      <w:r w:rsidR="009C0448" w:rsidRPr="00844157">
        <w:rPr>
          <w:i/>
          <w:iCs/>
          <w:sz w:val="20"/>
        </w:rPr>
        <w:t>dre greco (</w:t>
      </w:r>
      <w:r w:rsidR="0098588D" w:rsidRPr="00844157">
        <w:rPr>
          <w:i/>
          <w:iCs/>
          <w:sz w:val="20"/>
        </w:rPr>
        <w:t>At 16, 1</w:t>
      </w:r>
      <w:r w:rsidR="009C0448" w:rsidRPr="00844157">
        <w:rPr>
          <w:i/>
          <w:iCs/>
          <w:sz w:val="20"/>
        </w:rPr>
        <w:t xml:space="preserve">). </w:t>
      </w:r>
      <w:r w:rsidRPr="00844157">
        <w:rPr>
          <w:i/>
          <w:iCs/>
          <w:sz w:val="20"/>
        </w:rPr>
        <w:t>C'era ad ascoltare anche una donna di nome Lidia, commerciante di porpora, della città di Tiàtira, una credente in Dio, e il Signore le aprì il cuore p</w:t>
      </w:r>
      <w:r w:rsidR="009C0448" w:rsidRPr="00844157">
        <w:rPr>
          <w:i/>
          <w:iCs/>
          <w:sz w:val="20"/>
        </w:rPr>
        <w:t>er aderire alle parole di Paolo (</w:t>
      </w:r>
      <w:r w:rsidR="0098588D" w:rsidRPr="00844157">
        <w:rPr>
          <w:i/>
          <w:iCs/>
          <w:sz w:val="20"/>
        </w:rPr>
        <w:t>At 16, 14</w:t>
      </w:r>
      <w:r w:rsidR="009C0448" w:rsidRPr="00844157">
        <w:rPr>
          <w:i/>
          <w:iCs/>
          <w:sz w:val="20"/>
        </w:rPr>
        <w:t xml:space="preserve">). </w:t>
      </w:r>
      <w:r w:rsidRPr="00844157">
        <w:rPr>
          <w:i/>
          <w:iCs/>
          <w:sz w:val="20"/>
        </w:rPr>
        <w:t>Risposero: "Credi nel Signore Gesù e sara</w:t>
      </w:r>
      <w:r w:rsidR="009C0448" w:rsidRPr="00844157">
        <w:rPr>
          <w:i/>
          <w:iCs/>
          <w:sz w:val="20"/>
        </w:rPr>
        <w:t>i salvato tu e la tua famiglia" (</w:t>
      </w:r>
      <w:r w:rsidR="0098588D" w:rsidRPr="00844157">
        <w:rPr>
          <w:i/>
          <w:iCs/>
          <w:sz w:val="20"/>
        </w:rPr>
        <w:t>At 16, 31</w:t>
      </w:r>
      <w:r w:rsidR="009C0448" w:rsidRPr="00844157">
        <w:rPr>
          <w:i/>
          <w:iCs/>
          <w:sz w:val="20"/>
        </w:rPr>
        <w:t xml:space="preserve">). </w:t>
      </w:r>
      <w:r w:rsidRPr="00844157">
        <w:rPr>
          <w:i/>
          <w:iCs/>
          <w:sz w:val="20"/>
        </w:rPr>
        <w:t>Poi li fece salire in casa, apparecchiò la tavola e fu pieno di gioia insieme a tutti i suoi per avere cred</w:t>
      </w:r>
      <w:r w:rsidR="009C0448" w:rsidRPr="00844157">
        <w:rPr>
          <w:i/>
          <w:iCs/>
          <w:sz w:val="20"/>
        </w:rPr>
        <w:t>uto in Dio (</w:t>
      </w:r>
      <w:r w:rsidR="0098588D" w:rsidRPr="00844157">
        <w:rPr>
          <w:i/>
          <w:iCs/>
          <w:sz w:val="20"/>
        </w:rPr>
        <w:t>At 16, 34</w:t>
      </w:r>
      <w:r w:rsidR="009C0448" w:rsidRPr="00844157">
        <w:rPr>
          <w:i/>
          <w:iCs/>
          <w:sz w:val="20"/>
        </w:rPr>
        <w:t xml:space="preserve">). </w:t>
      </w:r>
      <w:r w:rsidRPr="00844157">
        <w:rPr>
          <w:i/>
          <w:iCs/>
          <w:sz w:val="20"/>
        </w:rPr>
        <w:t xml:space="preserve">Alcuni di loro furono convinti e aderirono a Paolo e a Sila, come anche un buon numero di Greci credenti in Dio </w:t>
      </w:r>
      <w:r w:rsidR="009C0448" w:rsidRPr="00844157">
        <w:rPr>
          <w:i/>
          <w:iCs/>
          <w:sz w:val="20"/>
        </w:rPr>
        <w:t>e non poche donne della nobiltà (</w:t>
      </w:r>
      <w:r w:rsidR="0098588D" w:rsidRPr="00844157">
        <w:rPr>
          <w:i/>
          <w:iCs/>
          <w:sz w:val="20"/>
        </w:rPr>
        <w:t>At 17, 4</w:t>
      </w:r>
      <w:r w:rsidR="009C0448" w:rsidRPr="00844157">
        <w:rPr>
          <w:i/>
          <w:iCs/>
          <w:sz w:val="20"/>
        </w:rPr>
        <w:t xml:space="preserve">). </w:t>
      </w:r>
      <w:r w:rsidRPr="00844157">
        <w:rPr>
          <w:i/>
          <w:iCs/>
          <w:sz w:val="20"/>
        </w:rPr>
        <w:t>Molti di loro credettero e anche alcune donne greche d</w:t>
      </w:r>
      <w:r w:rsidR="009C0448" w:rsidRPr="00844157">
        <w:rPr>
          <w:i/>
          <w:iCs/>
          <w:sz w:val="20"/>
        </w:rPr>
        <w:t>ella nobiltà e non pochi uomini (</w:t>
      </w:r>
      <w:r w:rsidR="0098588D" w:rsidRPr="00844157">
        <w:rPr>
          <w:i/>
          <w:iCs/>
          <w:sz w:val="20"/>
        </w:rPr>
        <w:t>At 17, 12</w:t>
      </w:r>
      <w:r w:rsidR="009C0448" w:rsidRPr="00844157">
        <w:rPr>
          <w:i/>
          <w:iCs/>
          <w:sz w:val="20"/>
        </w:rPr>
        <w:t xml:space="preserve">). </w:t>
      </w:r>
    </w:p>
    <w:p w14:paraId="19C2A34B" w14:textId="77777777" w:rsidR="0098588D" w:rsidRPr="00844157" w:rsidRDefault="005B16E2" w:rsidP="00844157">
      <w:pPr>
        <w:pStyle w:val="Corpotesto"/>
        <w:rPr>
          <w:i/>
          <w:iCs/>
          <w:sz w:val="20"/>
        </w:rPr>
      </w:pPr>
      <w:r w:rsidRPr="00844157">
        <w:rPr>
          <w:i/>
          <w:iCs/>
          <w:sz w:val="20"/>
        </w:rPr>
        <w:t>Discuteva frattanto nella sinagoga con i Giudei e i pagani credenti in Dio e ogni giorno sulla piazza princ</w:t>
      </w:r>
      <w:r w:rsidR="009C0448" w:rsidRPr="00844157">
        <w:rPr>
          <w:i/>
          <w:iCs/>
          <w:sz w:val="20"/>
        </w:rPr>
        <w:t>ipale con quelli che incontrava (</w:t>
      </w:r>
      <w:r w:rsidR="0098588D" w:rsidRPr="00844157">
        <w:rPr>
          <w:i/>
          <w:iCs/>
          <w:sz w:val="20"/>
        </w:rPr>
        <w:t>At 17, 17</w:t>
      </w:r>
      <w:r w:rsidR="009C0448" w:rsidRPr="00844157">
        <w:rPr>
          <w:i/>
          <w:iCs/>
          <w:sz w:val="20"/>
        </w:rPr>
        <w:t xml:space="preserve">). </w:t>
      </w:r>
      <w:r w:rsidRPr="00844157">
        <w:rPr>
          <w:i/>
          <w:iCs/>
          <w:sz w:val="20"/>
        </w:rPr>
        <w:t>Ma alcuni aderirono a lui e divennero credenti, fra questi anche Dionigi membro dell'Areòpago, una donna d</w:t>
      </w:r>
      <w:r w:rsidR="009C0448" w:rsidRPr="00844157">
        <w:rPr>
          <w:i/>
          <w:iCs/>
          <w:sz w:val="20"/>
        </w:rPr>
        <w:t>i nome Dàmaris e altri con loro (</w:t>
      </w:r>
      <w:r w:rsidR="0098588D" w:rsidRPr="00844157">
        <w:rPr>
          <w:i/>
          <w:iCs/>
          <w:sz w:val="20"/>
        </w:rPr>
        <w:t>At 17, 34</w:t>
      </w:r>
      <w:r w:rsidR="009C0448" w:rsidRPr="00844157">
        <w:rPr>
          <w:i/>
          <w:iCs/>
          <w:sz w:val="20"/>
        </w:rPr>
        <w:t xml:space="preserve">). </w:t>
      </w:r>
      <w:r w:rsidRPr="00844157">
        <w:rPr>
          <w:i/>
          <w:iCs/>
          <w:sz w:val="20"/>
        </w:rPr>
        <w:t>Crispo, capo della sinagoga, credette nel Signore insieme a tutta la sua famiglia; e anche molti dei Corinzi, udendo Paolo, cred</w:t>
      </w:r>
      <w:r w:rsidR="009C0448" w:rsidRPr="00844157">
        <w:rPr>
          <w:i/>
          <w:iCs/>
          <w:sz w:val="20"/>
        </w:rPr>
        <w:t>evano e si facevano battezzare (</w:t>
      </w:r>
      <w:r w:rsidR="0098588D" w:rsidRPr="00844157">
        <w:rPr>
          <w:i/>
          <w:iCs/>
          <w:sz w:val="20"/>
        </w:rPr>
        <w:t>At 18, 8</w:t>
      </w:r>
      <w:r w:rsidR="009C0448" w:rsidRPr="00844157">
        <w:rPr>
          <w:i/>
          <w:iCs/>
          <w:sz w:val="20"/>
        </w:rPr>
        <w:t xml:space="preserve">). </w:t>
      </w:r>
      <w:r w:rsidRPr="00844157">
        <w:rPr>
          <w:i/>
          <w:iCs/>
          <w:sz w:val="20"/>
        </w:rPr>
        <w:t>Poiché egli desiderava passare nell'Acaia, i fratelli lo incoraggiarono e scrissero ai discepoli di fargli buona accoglienza. Giunto là, fu molto utile a quelli che per opera della grazia erano divenuti cred</w:t>
      </w:r>
      <w:r w:rsidR="009C0448" w:rsidRPr="00844157">
        <w:rPr>
          <w:i/>
          <w:iCs/>
          <w:sz w:val="20"/>
        </w:rPr>
        <w:t>enti (</w:t>
      </w:r>
      <w:r w:rsidR="0098588D" w:rsidRPr="00844157">
        <w:rPr>
          <w:i/>
          <w:iCs/>
          <w:sz w:val="20"/>
        </w:rPr>
        <w:t>At 18, 27</w:t>
      </w:r>
      <w:r w:rsidR="009C0448" w:rsidRPr="00844157">
        <w:rPr>
          <w:i/>
          <w:iCs/>
          <w:sz w:val="20"/>
        </w:rPr>
        <w:t xml:space="preserve">). </w:t>
      </w:r>
      <w:r w:rsidRPr="00844157">
        <w:rPr>
          <w:i/>
          <w:iCs/>
          <w:sz w:val="20"/>
        </w:rPr>
        <w:t>Disse allora Paolo: "Giovanni ha amministrato un battesimo di penitenza, dicendo al popolo di credere in colui che sarebbe ve</w:t>
      </w:r>
      <w:r w:rsidR="009C0448" w:rsidRPr="00844157">
        <w:rPr>
          <w:i/>
          <w:iCs/>
          <w:sz w:val="20"/>
        </w:rPr>
        <w:t>nuto dopo di lui, cioè in Gesù" (</w:t>
      </w:r>
      <w:r w:rsidR="0098588D" w:rsidRPr="00844157">
        <w:rPr>
          <w:i/>
          <w:iCs/>
          <w:sz w:val="20"/>
        </w:rPr>
        <w:t>At 19, 4</w:t>
      </w:r>
      <w:r w:rsidR="009C0448" w:rsidRPr="00844157">
        <w:rPr>
          <w:i/>
          <w:iCs/>
          <w:sz w:val="20"/>
        </w:rPr>
        <w:t xml:space="preserve">). </w:t>
      </w:r>
      <w:r w:rsidRPr="00844157">
        <w:rPr>
          <w:i/>
          <w:iCs/>
          <w:sz w:val="20"/>
        </w:rPr>
        <w:t>Ma poiché alcuni si ostinavano e si rifiutavano di credere dicendo male in pubblico di questa nuova dottrina, si staccò da loro separando i discepoli e continuò a discutere ogni giorno n</w:t>
      </w:r>
      <w:r w:rsidR="009C0448" w:rsidRPr="00844157">
        <w:rPr>
          <w:i/>
          <w:iCs/>
          <w:sz w:val="20"/>
        </w:rPr>
        <w:t>ella scuola di un certo Tiranno (</w:t>
      </w:r>
      <w:r w:rsidR="0098588D" w:rsidRPr="00844157">
        <w:rPr>
          <w:i/>
          <w:iCs/>
          <w:sz w:val="20"/>
        </w:rPr>
        <w:t>At 19, 9</w:t>
      </w:r>
      <w:r w:rsidR="009C0448" w:rsidRPr="00844157">
        <w:rPr>
          <w:i/>
          <w:iCs/>
          <w:sz w:val="20"/>
        </w:rPr>
        <w:t xml:space="preserve">). </w:t>
      </w:r>
      <w:r w:rsidRPr="00844157">
        <w:rPr>
          <w:i/>
          <w:iCs/>
          <w:sz w:val="20"/>
        </w:rPr>
        <w:t>Non soltanto c'è il pericolo che la nostra categoria cada in discredito, ma anche che il santuario della grande dea Artèmide non venga stimato più nulla e venga distrutta la grandezza di colei che l'</w:t>
      </w:r>
      <w:r w:rsidR="009C0448" w:rsidRPr="00844157">
        <w:rPr>
          <w:i/>
          <w:iCs/>
          <w:sz w:val="20"/>
        </w:rPr>
        <w:t>Asia e il mondo intero adorano" (</w:t>
      </w:r>
      <w:r w:rsidR="0098588D" w:rsidRPr="00844157">
        <w:rPr>
          <w:i/>
          <w:iCs/>
          <w:sz w:val="20"/>
        </w:rPr>
        <w:t>At 19, 27</w:t>
      </w:r>
      <w:r w:rsidR="009C0448" w:rsidRPr="00844157">
        <w:rPr>
          <w:i/>
          <w:iCs/>
          <w:sz w:val="20"/>
        </w:rPr>
        <w:t xml:space="preserve">). </w:t>
      </w:r>
    </w:p>
    <w:p w14:paraId="5AFF355C" w14:textId="77777777" w:rsidR="0098588D" w:rsidRPr="00844157" w:rsidRDefault="005B16E2" w:rsidP="00844157">
      <w:pPr>
        <w:pStyle w:val="Corpotesto"/>
        <w:rPr>
          <w:i/>
          <w:iCs/>
          <w:sz w:val="20"/>
        </w:rPr>
      </w:pPr>
      <w:r w:rsidRPr="00844157">
        <w:rPr>
          <w:i/>
          <w:iCs/>
          <w:sz w:val="20"/>
        </w:rPr>
        <w:t>Scongiurando Giudei e Greci di convertirsi a Dio e di cred</w:t>
      </w:r>
      <w:r w:rsidR="009C0448" w:rsidRPr="00844157">
        <w:rPr>
          <w:i/>
          <w:iCs/>
          <w:sz w:val="20"/>
        </w:rPr>
        <w:t>ere nel Signore nostro Gesù (</w:t>
      </w:r>
      <w:r w:rsidR="0098588D" w:rsidRPr="00844157">
        <w:rPr>
          <w:i/>
          <w:iCs/>
          <w:sz w:val="20"/>
        </w:rPr>
        <w:t>At 20, 21</w:t>
      </w:r>
      <w:r w:rsidR="009C0448" w:rsidRPr="00844157">
        <w:rPr>
          <w:i/>
          <w:iCs/>
          <w:sz w:val="20"/>
        </w:rPr>
        <w:t xml:space="preserve">). </w:t>
      </w:r>
      <w:r w:rsidRPr="00844157">
        <w:rPr>
          <w:i/>
          <w:iCs/>
          <w:sz w:val="20"/>
        </w:rPr>
        <w:t>E io dissi: Signore, essi sanno che facevo imprigionare e percuotere nella sinagoga quelli che cred</w:t>
      </w:r>
      <w:r w:rsidR="009C0448" w:rsidRPr="00844157">
        <w:rPr>
          <w:i/>
          <w:iCs/>
          <w:sz w:val="20"/>
        </w:rPr>
        <w:t>evano in te (</w:t>
      </w:r>
      <w:r w:rsidR="0098588D" w:rsidRPr="00844157">
        <w:rPr>
          <w:i/>
          <w:iCs/>
          <w:sz w:val="20"/>
        </w:rPr>
        <w:t>At 22, 19</w:t>
      </w:r>
      <w:r w:rsidR="009C0448" w:rsidRPr="00844157">
        <w:rPr>
          <w:i/>
          <w:iCs/>
          <w:sz w:val="20"/>
        </w:rPr>
        <w:t xml:space="preserve">). </w:t>
      </w:r>
      <w:r w:rsidRPr="00844157">
        <w:rPr>
          <w:i/>
          <w:iCs/>
          <w:sz w:val="20"/>
        </w:rPr>
        <w:t xml:space="preserve">Ammetto invece che adoro il Dio dei miei padri, secondo quella dottrina che essi chiamano setta, credendo in tutto ciò che è conforme alla </w:t>
      </w:r>
      <w:r w:rsidR="009C0448" w:rsidRPr="00844157">
        <w:rPr>
          <w:i/>
          <w:iCs/>
          <w:sz w:val="20"/>
        </w:rPr>
        <w:t>Legge e sta scritto nei Profeti (</w:t>
      </w:r>
      <w:r w:rsidR="0098588D" w:rsidRPr="00844157">
        <w:rPr>
          <w:i/>
          <w:iCs/>
          <w:sz w:val="20"/>
        </w:rPr>
        <w:t>At 24, 14</w:t>
      </w:r>
      <w:r w:rsidR="009C0448" w:rsidRPr="00844157">
        <w:rPr>
          <w:i/>
          <w:iCs/>
          <w:sz w:val="20"/>
        </w:rPr>
        <w:t xml:space="preserve">). </w:t>
      </w:r>
      <w:r w:rsidRPr="00844157">
        <w:rPr>
          <w:i/>
          <w:iCs/>
          <w:sz w:val="20"/>
        </w:rPr>
        <w:t>Anch'io credevo un tempo mio dovere di lavorare attivamente con</w:t>
      </w:r>
      <w:r w:rsidR="009C0448" w:rsidRPr="00844157">
        <w:rPr>
          <w:i/>
          <w:iCs/>
          <w:sz w:val="20"/>
        </w:rPr>
        <w:t xml:space="preserve">tro il </w:t>
      </w:r>
      <w:r w:rsidR="009C0448" w:rsidRPr="00844157">
        <w:rPr>
          <w:i/>
          <w:iCs/>
          <w:sz w:val="20"/>
        </w:rPr>
        <w:lastRenderedPageBreak/>
        <w:t>nome di Gesù il Nazareno (</w:t>
      </w:r>
      <w:r w:rsidR="0098588D" w:rsidRPr="00844157">
        <w:rPr>
          <w:i/>
          <w:iCs/>
          <w:sz w:val="20"/>
        </w:rPr>
        <w:t>At 26, 9</w:t>
      </w:r>
      <w:r w:rsidR="009C0448" w:rsidRPr="00844157">
        <w:rPr>
          <w:i/>
          <w:iCs/>
          <w:sz w:val="20"/>
        </w:rPr>
        <w:t xml:space="preserve">). </w:t>
      </w:r>
      <w:r w:rsidRPr="00844157">
        <w:rPr>
          <w:i/>
          <w:iCs/>
          <w:sz w:val="20"/>
        </w:rPr>
        <w:t>Credi, o re Agrippa, nei profeti? So che ci Cred</w:t>
      </w:r>
      <w:r w:rsidR="009C0448" w:rsidRPr="00844157">
        <w:rPr>
          <w:i/>
          <w:iCs/>
          <w:sz w:val="20"/>
        </w:rPr>
        <w:t>i" (</w:t>
      </w:r>
      <w:r w:rsidR="0098588D" w:rsidRPr="00844157">
        <w:rPr>
          <w:i/>
          <w:iCs/>
          <w:sz w:val="20"/>
        </w:rPr>
        <w:t>At 26, 27</w:t>
      </w:r>
      <w:r w:rsidR="009C0448" w:rsidRPr="00844157">
        <w:rPr>
          <w:i/>
          <w:iCs/>
          <w:sz w:val="20"/>
        </w:rPr>
        <w:t xml:space="preserve">). </w:t>
      </w:r>
      <w:r w:rsidRPr="00844157">
        <w:rPr>
          <w:i/>
          <w:iCs/>
          <w:sz w:val="20"/>
        </w:rPr>
        <w:t>Alcuni aderirono alle cose da lui dette, ma altri non vollero credere</w:t>
      </w:r>
      <w:r w:rsidR="009C0448" w:rsidRPr="00844157">
        <w:rPr>
          <w:i/>
          <w:iCs/>
          <w:sz w:val="20"/>
        </w:rPr>
        <w:t xml:space="preserve"> (</w:t>
      </w:r>
      <w:r w:rsidR="0098588D" w:rsidRPr="00844157">
        <w:rPr>
          <w:i/>
          <w:iCs/>
          <w:sz w:val="20"/>
        </w:rPr>
        <w:t>At 28, 24</w:t>
      </w:r>
      <w:r w:rsidR="009C0448" w:rsidRPr="00844157">
        <w:rPr>
          <w:i/>
          <w:iCs/>
          <w:sz w:val="20"/>
        </w:rPr>
        <w:t xml:space="preserve">). </w:t>
      </w:r>
    </w:p>
    <w:p w14:paraId="0BAEF559" w14:textId="77777777" w:rsidR="0098588D" w:rsidRPr="00844157" w:rsidRDefault="005B16E2" w:rsidP="00844157">
      <w:pPr>
        <w:pStyle w:val="Corpotesto"/>
        <w:rPr>
          <w:i/>
          <w:iCs/>
          <w:sz w:val="20"/>
        </w:rPr>
      </w:pPr>
      <w:r w:rsidRPr="00844157">
        <w:rPr>
          <w:i/>
          <w:iCs/>
          <w:sz w:val="20"/>
        </w:rPr>
        <w:t>Io infatti non mi vergogno del vangelo, poiché è potenza di Dio per la salvezza di chiunque crede, d</w:t>
      </w:r>
      <w:r w:rsidR="009C0448" w:rsidRPr="00844157">
        <w:rPr>
          <w:i/>
          <w:iCs/>
          <w:sz w:val="20"/>
        </w:rPr>
        <w:t>el Giudeo prima e poi del Greco (</w:t>
      </w:r>
      <w:r w:rsidR="0098588D" w:rsidRPr="00844157">
        <w:rPr>
          <w:i/>
          <w:iCs/>
          <w:sz w:val="20"/>
        </w:rPr>
        <w:t>Rm 1, 16</w:t>
      </w:r>
      <w:r w:rsidR="009C0448" w:rsidRPr="00844157">
        <w:rPr>
          <w:i/>
          <w:iCs/>
          <w:sz w:val="20"/>
        </w:rPr>
        <w:t xml:space="preserve">). </w:t>
      </w:r>
      <w:r w:rsidRPr="00844157">
        <w:rPr>
          <w:i/>
          <w:iCs/>
          <w:sz w:val="20"/>
        </w:rPr>
        <w:t>Che dunque? Se alcuni non hanno creduto, la loro incredulità può fors</w:t>
      </w:r>
      <w:r w:rsidR="009C0448" w:rsidRPr="00844157">
        <w:rPr>
          <w:i/>
          <w:iCs/>
          <w:sz w:val="20"/>
        </w:rPr>
        <w:t>e annullare la fedeltà di Dio?  (</w:t>
      </w:r>
      <w:r w:rsidR="0098588D" w:rsidRPr="00844157">
        <w:rPr>
          <w:i/>
          <w:iCs/>
          <w:sz w:val="20"/>
        </w:rPr>
        <w:t>Rm 3, 3</w:t>
      </w:r>
      <w:r w:rsidR="009C0448" w:rsidRPr="00844157">
        <w:rPr>
          <w:i/>
          <w:iCs/>
          <w:sz w:val="20"/>
        </w:rPr>
        <w:t xml:space="preserve">). </w:t>
      </w:r>
      <w:r w:rsidRPr="00844157">
        <w:rPr>
          <w:i/>
          <w:iCs/>
          <w:sz w:val="20"/>
        </w:rPr>
        <w:t>Giustizia di Dio per mezzo della fede in Gesù Cristo, per tutti quelli che cred</w:t>
      </w:r>
      <w:r w:rsidR="009C0448" w:rsidRPr="00844157">
        <w:rPr>
          <w:i/>
          <w:iCs/>
          <w:sz w:val="20"/>
        </w:rPr>
        <w:t>ono. E non c'è distinzione (</w:t>
      </w:r>
      <w:r w:rsidR="0098588D" w:rsidRPr="00844157">
        <w:rPr>
          <w:i/>
          <w:iCs/>
          <w:sz w:val="20"/>
        </w:rPr>
        <w:t>Rm 3, 22</w:t>
      </w:r>
      <w:r w:rsidR="009C0448" w:rsidRPr="00844157">
        <w:rPr>
          <w:i/>
          <w:iCs/>
          <w:sz w:val="20"/>
        </w:rPr>
        <w:t xml:space="preserve">). </w:t>
      </w:r>
      <w:r w:rsidRPr="00844157">
        <w:rPr>
          <w:i/>
          <w:iCs/>
          <w:sz w:val="20"/>
        </w:rPr>
        <w:t>Ora, che cosa dice la Scrittura? Abramo ebbe fede in Dio e ciò gli fu accred</w:t>
      </w:r>
      <w:r w:rsidR="009C0448" w:rsidRPr="00844157">
        <w:rPr>
          <w:i/>
          <w:iCs/>
          <w:sz w:val="20"/>
        </w:rPr>
        <w:t>itato come giustizia (</w:t>
      </w:r>
      <w:r w:rsidR="0098588D" w:rsidRPr="00844157">
        <w:rPr>
          <w:i/>
          <w:iCs/>
          <w:sz w:val="20"/>
        </w:rPr>
        <w:t>Rm 4, 3</w:t>
      </w:r>
      <w:r w:rsidR="009C0448" w:rsidRPr="00844157">
        <w:rPr>
          <w:i/>
          <w:iCs/>
          <w:sz w:val="20"/>
        </w:rPr>
        <w:t xml:space="preserve">). </w:t>
      </w:r>
      <w:r w:rsidRPr="00844157">
        <w:rPr>
          <w:i/>
          <w:iCs/>
          <w:sz w:val="20"/>
        </w:rPr>
        <w:t>A chi invece non lavora, ma crede in colui che giustifica l'empio, la sua fede gli viene accred</w:t>
      </w:r>
      <w:r w:rsidR="009C0448" w:rsidRPr="00844157">
        <w:rPr>
          <w:i/>
          <w:iCs/>
          <w:sz w:val="20"/>
        </w:rPr>
        <w:t>itata come giustizia (</w:t>
      </w:r>
      <w:r w:rsidR="0098588D" w:rsidRPr="00844157">
        <w:rPr>
          <w:i/>
          <w:iCs/>
          <w:sz w:val="20"/>
        </w:rPr>
        <w:t>Rm 4, 5</w:t>
      </w:r>
      <w:r w:rsidR="009C0448" w:rsidRPr="00844157">
        <w:rPr>
          <w:i/>
          <w:iCs/>
          <w:sz w:val="20"/>
        </w:rPr>
        <w:t xml:space="preserve">). </w:t>
      </w:r>
      <w:r w:rsidRPr="00844157">
        <w:rPr>
          <w:i/>
          <w:iCs/>
          <w:sz w:val="20"/>
        </w:rPr>
        <w:t>Così anche Davide proclama beato l'uomo a cui Dio accredita la giustizi</w:t>
      </w:r>
      <w:r w:rsidR="009C0448" w:rsidRPr="00844157">
        <w:rPr>
          <w:i/>
          <w:iCs/>
          <w:sz w:val="20"/>
        </w:rPr>
        <w:t>a indipendentemente dalle opere (</w:t>
      </w:r>
      <w:r w:rsidR="0098588D" w:rsidRPr="00844157">
        <w:rPr>
          <w:i/>
          <w:iCs/>
          <w:sz w:val="20"/>
        </w:rPr>
        <w:t>Rm 4, 6</w:t>
      </w:r>
      <w:r w:rsidR="009C0448" w:rsidRPr="00844157">
        <w:rPr>
          <w:i/>
          <w:iCs/>
          <w:sz w:val="20"/>
        </w:rPr>
        <w:t xml:space="preserve">).  </w:t>
      </w:r>
      <w:r w:rsidRPr="00844157">
        <w:rPr>
          <w:i/>
          <w:iCs/>
          <w:sz w:val="20"/>
        </w:rPr>
        <w:t>Orbene, questa beatitudine riguarda chi è circonciso o anche chi non è circonciso? Noi diciamo infatti che la fede fu accred</w:t>
      </w:r>
      <w:r w:rsidR="009C0448" w:rsidRPr="00844157">
        <w:rPr>
          <w:i/>
          <w:iCs/>
          <w:sz w:val="20"/>
        </w:rPr>
        <w:t>itata ad Abramo come giustizia (</w:t>
      </w:r>
      <w:r w:rsidR="0098588D" w:rsidRPr="00844157">
        <w:rPr>
          <w:i/>
          <w:iCs/>
          <w:sz w:val="20"/>
        </w:rPr>
        <w:t>Rm 4, 9</w:t>
      </w:r>
      <w:r w:rsidR="009C0448" w:rsidRPr="00844157">
        <w:rPr>
          <w:i/>
          <w:iCs/>
          <w:sz w:val="20"/>
        </w:rPr>
        <w:t xml:space="preserve">). </w:t>
      </w:r>
    </w:p>
    <w:p w14:paraId="52071286" w14:textId="77777777" w:rsidR="0098588D" w:rsidRPr="00844157" w:rsidRDefault="005B16E2" w:rsidP="00844157">
      <w:pPr>
        <w:pStyle w:val="Corpotesto"/>
        <w:rPr>
          <w:i/>
          <w:iCs/>
          <w:sz w:val="20"/>
        </w:rPr>
      </w:pPr>
      <w:r w:rsidRPr="00844157">
        <w:rPr>
          <w:i/>
          <w:iCs/>
          <w:sz w:val="20"/>
        </w:rPr>
        <w:t xml:space="preserve">Come dunque gli fu accreditata? Quando era circonciso o quando non lo era? Non certo </w:t>
      </w:r>
      <w:r w:rsidR="009C0448" w:rsidRPr="00844157">
        <w:rPr>
          <w:i/>
          <w:iCs/>
          <w:sz w:val="20"/>
        </w:rPr>
        <w:t>dopo la circoncisione, ma prima (</w:t>
      </w:r>
      <w:r w:rsidR="0098588D" w:rsidRPr="00844157">
        <w:rPr>
          <w:i/>
          <w:iCs/>
          <w:sz w:val="20"/>
        </w:rPr>
        <w:t>Rm 4, 10</w:t>
      </w:r>
      <w:r w:rsidR="009C0448" w:rsidRPr="00844157">
        <w:rPr>
          <w:i/>
          <w:iCs/>
          <w:sz w:val="20"/>
        </w:rPr>
        <w:t xml:space="preserve">). </w:t>
      </w:r>
      <w:r w:rsidRPr="00844157">
        <w:rPr>
          <w:i/>
          <w:iCs/>
          <w:sz w:val="20"/>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w:t>
      </w:r>
      <w:r w:rsidR="009C0448" w:rsidRPr="00844157">
        <w:rPr>
          <w:i/>
          <w:iCs/>
          <w:sz w:val="20"/>
        </w:rPr>
        <w:t xml:space="preserve"> (</w:t>
      </w:r>
      <w:r w:rsidR="0098588D" w:rsidRPr="00844157">
        <w:rPr>
          <w:i/>
          <w:iCs/>
          <w:sz w:val="20"/>
        </w:rPr>
        <w:t>Rm 4, 11</w:t>
      </w:r>
      <w:r w:rsidR="009C0448" w:rsidRPr="00844157">
        <w:rPr>
          <w:i/>
          <w:iCs/>
          <w:sz w:val="20"/>
        </w:rPr>
        <w:t xml:space="preserve">). </w:t>
      </w:r>
      <w:r w:rsidRPr="00844157">
        <w:rPr>
          <w:i/>
          <w:iCs/>
          <w:sz w:val="20"/>
        </w:rPr>
        <w:t xml:space="preserve">Infatti sta scritto: Ti ho costituito padre di molti popoli; (è nostro padre) davanti al Dio nel quale credette, che dá vita ai morti e chiama all'esistenza </w:t>
      </w:r>
      <w:r w:rsidR="009C0448" w:rsidRPr="00844157">
        <w:rPr>
          <w:i/>
          <w:iCs/>
          <w:sz w:val="20"/>
        </w:rPr>
        <w:t>le cose che ancora non esistono (</w:t>
      </w:r>
      <w:r w:rsidR="0098588D" w:rsidRPr="00844157">
        <w:rPr>
          <w:i/>
          <w:iCs/>
          <w:sz w:val="20"/>
        </w:rPr>
        <w:t>Rm 4, 17</w:t>
      </w:r>
      <w:r w:rsidR="009C0448" w:rsidRPr="00844157">
        <w:rPr>
          <w:i/>
          <w:iCs/>
          <w:sz w:val="20"/>
        </w:rPr>
        <w:t xml:space="preserve">). </w:t>
      </w:r>
      <w:r w:rsidRPr="00844157">
        <w:rPr>
          <w:i/>
          <w:iCs/>
          <w:sz w:val="20"/>
        </w:rPr>
        <w:t xml:space="preserve">Per la promessa di Dio non esitò con incredulità, ma si rafforzò </w:t>
      </w:r>
      <w:r w:rsidR="009C0448" w:rsidRPr="00844157">
        <w:rPr>
          <w:i/>
          <w:iCs/>
          <w:sz w:val="20"/>
        </w:rPr>
        <w:t>nella fede e diede gloria a Dio (</w:t>
      </w:r>
      <w:r w:rsidR="0098588D" w:rsidRPr="00844157">
        <w:rPr>
          <w:i/>
          <w:iCs/>
          <w:sz w:val="20"/>
        </w:rPr>
        <w:t>Rm 4, 20</w:t>
      </w:r>
      <w:r w:rsidR="009C0448" w:rsidRPr="00844157">
        <w:rPr>
          <w:i/>
          <w:iCs/>
          <w:sz w:val="20"/>
        </w:rPr>
        <w:t xml:space="preserve">). </w:t>
      </w:r>
    </w:p>
    <w:p w14:paraId="745E8B8C" w14:textId="77777777" w:rsidR="0098588D" w:rsidRPr="00844157" w:rsidRDefault="005B16E2" w:rsidP="00844157">
      <w:pPr>
        <w:pStyle w:val="Corpotesto"/>
        <w:rPr>
          <w:i/>
          <w:iCs/>
          <w:sz w:val="20"/>
        </w:rPr>
      </w:pPr>
      <w:r w:rsidRPr="00844157">
        <w:rPr>
          <w:i/>
          <w:iCs/>
          <w:sz w:val="20"/>
        </w:rPr>
        <w:t>Ma anche per noi, ai quali sarà egualmente accreditato: a noi che crediamo in colui che ha risuscitat</w:t>
      </w:r>
      <w:r w:rsidR="009C0448" w:rsidRPr="00844157">
        <w:rPr>
          <w:i/>
          <w:iCs/>
          <w:sz w:val="20"/>
        </w:rPr>
        <w:t>o dai morti Gesù nostro Signore (</w:t>
      </w:r>
      <w:r w:rsidR="0098588D" w:rsidRPr="00844157">
        <w:rPr>
          <w:i/>
          <w:iCs/>
          <w:sz w:val="20"/>
        </w:rPr>
        <w:t>Rm 4, 24</w:t>
      </w:r>
      <w:r w:rsidR="009C0448" w:rsidRPr="00844157">
        <w:rPr>
          <w:i/>
          <w:iCs/>
          <w:sz w:val="20"/>
        </w:rPr>
        <w:t xml:space="preserve">). </w:t>
      </w:r>
      <w:r w:rsidRPr="00844157">
        <w:rPr>
          <w:i/>
          <w:iCs/>
          <w:sz w:val="20"/>
        </w:rPr>
        <w:t>Ma se siamo morti con Cristo, cred</w:t>
      </w:r>
      <w:r w:rsidR="009C0448" w:rsidRPr="00844157">
        <w:rPr>
          <w:i/>
          <w:iCs/>
          <w:sz w:val="20"/>
        </w:rPr>
        <w:t>iamo che anche vivremo con lui (</w:t>
      </w:r>
      <w:r w:rsidR="0098588D" w:rsidRPr="00844157">
        <w:rPr>
          <w:i/>
          <w:iCs/>
          <w:sz w:val="20"/>
        </w:rPr>
        <w:t>Rm 6, 8</w:t>
      </w:r>
      <w:r w:rsidR="009C0448" w:rsidRPr="00844157">
        <w:rPr>
          <w:i/>
          <w:iCs/>
          <w:sz w:val="20"/>
        </w:rPr>
        <w:t xml:space="preserve">). </w:t>
      </w:r>
      <w:r w:rsidRPr="00844157">
        <w:rPr>
          <w:i/>
          <w:iCs/>
          <w:sz w:val="20"/>
        </w:rPr>
        <w:t>E colui che scruta i cuori sa quali sono i desideri dello Spirito, poiché egli intercede per i credenti seco</w:t>
      </w:r>
      <w:r w:rsidR="009C0448" w:rsidRPr="00844157">
        <w:rPr>
          <w:i/>
          <w:iCs/>
          <w:sz w:val="20"/>
        </w:rPr>
        <w:t>ndo i disegni di Dio (</w:t>
      </w:r>
      <w:r w:rsidR="0098588D" w:rsidRPr="00844157">
        <w:rPr>
          <w:i/>
          <w:iCs/>
          <w:sz w:val="20"/>
        </w:rPr>
        <w:t>Rm 8, 27</w:t>
      </w:r>
      <w:r w:rsidR="009C0448" w:rsidRPr="00844157">
        <w:rPr>
          <w:i/>
          <w:iCs/>
          <w:sz w:val="20"/>
        </w:rPr>
        <w:t xml:space="preserve">). </w:t>
      </w:r>
      <w:r w:rsidRPr="00844157">
        <w:rPr>
          <w:i/>
          <w:iCs/>
          <w:sz w:val="20"/>
        </w:rPr>
        <w:t>Come sta scritto: Ecco che io pongo in Sion una pietra di scandalo e un sasso d'inciampo; ma chi cred</w:t>
      </w:r>
      <w:r w:rsidR="009C0448" w:rsidRPr="00844157">
        <w:rPr>
          <w:i/>
          <w:iCs/>
          <w:sz w:val="20"/>
        </w:rPr>
        <w:t>e in lui non sarà deluso (</w:t>
      </w:r>
      <w:r w:rsidR="0098588D" w:rsidRPr="00844157">
        <w:rPr>
          <w:i/>
          <w:iCs/>
          <w:sz w:val="20"/>
        </w:rPr>
        <w:t>Rm 9, 33</w:t>
      </w:r>
      <w:r w:rsidR="009C0448" w:rsidRPr="00844157">
        <w:rPr>
          <w:i/>
          <w:iCs/>
          <w:sz w:val="20"/>
        </w:rPr>
        <w:t xml:space="preserve">). </w:t>
      </w:r>
      <w:r w:rsidRPr="00844157">
        <w:rPr>
          <w:i/>
          <w:iCs/>
          <w:sz w:val="20"/>
        </w:rPr>
        <w:t>Ora, il termine della legge è Cristo, perché sia data la giustizia a chiunque cred</w:t>
      </w:r>
      <w:r w:rsidR="009C0448" w:rsidRPr="00844157">
        <w:rPr>
          <w:i/>
          <w:iCs/>
          <w:sz w:val="20"/>
        </w:rPr>
        <w:t>e (</w:t>
      </w:r>
      <w:r w:rsidR="0098588D" w:rsidRPr="00844157">
        <w:rPr>
          <w:i/>
          <w:iCs/>
          <w:sz w:val="20"/>
        </w:rPr>
        <w:t>Rm 10, 4</w:t>
      </w:r>
      <w:r w:rsidR="009C0448" w:rsidRPr="00844157">
        <w:rPr>
          <w:i/>
          <w:iCs/>
          <w:sz w:val="20"/>
        </w:rPr>
        <w:t xml:space="preserve">). </w:t>
      </w:r>
      <w:r w:rsidRPr="00844157">
        <w:rPr>
          <w:i/>
          <w:iCs/>
          <w:sz w:val="20"/>
        </w:rPr>
        <w:t>Poiché se confesserai con la tua bocca che Gesù è il Signore, e crederai con il tuo cuore che Dio lo ha ris</w:t>
      </w:r>
      <w:r w:rsidR="009C0448" w:rsidRPr="00844157">
        <w:rPr>
          <w:i/>
          <w:iCs/>
          <w:sz w:val="20"/>
        </w:rPr>
        <w:t>uscitato dai morti, sarai salvo (</w:t>
      </w:r>
      <w:r w:rsidR="0098588D" w:rsidRPr="00844157">
        <w:rPr>
          <w:i/>
          <w:iCs/>
          <w:sz w:val="20"/>
        </w:rPr>
        <w:t>Rm 10, 9</w:t>
      </w:r>
      <w:r w:rsidR="009C0448" w:rsidRPr="00844157">
        <w:rPr>
          <w:i/>
          <w:iCs/>
          <w:sz w:val="20"/>
        </w:rPr>
        <w:t xml:space="preserve">). </w:t>
      </w:r>
      <w:r w:rsidRPr="00844157">
        <w:rPr>
          <w:i/>
          <w:iCs/>
          <w:sz w:val="20"/>
        </w:rPr>
        <w:t>Con il cuore infatti si crede per ottenere la giustizia e con la bocca si fa la professione di fed</w:t>
      </w:r>
      <w:r w:rsidR="009C0448" w:rsidRPr="00844157">
        <w:rPr>
          <w:i/>
          <w:iCs/>
          <w:sz w:val="20"/>
        </w:rPr>
        <w:t>e per avere la salvezza (</w:t>
      </w:r>
      <w:r w:rsidR="0098588D" w:rsidRPr="00844157">
        <w:rPr>
          <w:i/>
          <w:iCs/>
          <w:sz w:val="20"/>
        </w:rPr>
        <w:t>Rm 10, 10</w:t>
      </w:r>
      <w:r w:rsidR="009C0448" w:rsidRPr="00844157">
        <w:rPr>
          <w:i/>
          <w:iCs/>
          <w:sz w:val="20"/>
        </w:rPr>
        <w:t xml:space="preserve">). </w:t>
      </w:r>
      <w:r w:rsidRPr="00844157">
        <w:rPr>
          <w:i/>
          <w:iCs/>
          <w:sz w:val="20"/>
        </w:rPr>
        <w:t>Dice infatti la Scrittura: Chiunque cred</w:t>
      </w:r>
      <w:r w:rsidR="009C0448" w:rsidRPr="00844157">
        <w:rPr>
          <w:i/>
          <w:iCs/>
          <w:sz w:val="20"/>
        </w:rPr>
        <w:t>e in lui non sarà deluso (</w:t>
      </w:r>
      <w:r w:rsidR="0098588D" w:rsidRPr="00844157">
        <w:rPr>
          <w:i/>
          <w:iCs/>
          <w:sz w:val="20"/>
        </w:rPr>
        <w:t>Rm 10, 11</w:t>
      </w:r>
      <w:r w:rsidR="009C0448" w:rsidRPr="00844157">
        <w:rPr>
          <w:i/>
          <w:iCs/>
          <w:sz w:val="20"/>
        </w:rPr>
        <w:t xml:space="preserve">). </w:t>
      </w:r>
      <w:r w:rsidRPr="00844157">
        <w:rPr>
          <w:i/>
          <w:iCs/>
          <w:sz w:val="20"/>
        </w:rPr>
        <w:t>Ora, come potranno invocarlo senza aver prima creduto in lui? E come potranno credere, senza averne sentito parlare? E come potranno sentirne parlare senza uno che lo annunzi?</w:t>
      </w:r>
      <w:r w:rsidR="009C0448" w:rsidRPr="00844157">
        <w:rPr>
          <w:i/>
          <w:iCs/>
          <w:sz w:val="20"/>
        </w:rPr>
        <w:t xml:space="preserve"> (</w:t>
      </w:r>
      <w:r w:rsidR="0098588D" w:rsidRPr="00844157">
        <w:rPr>
          <w:i/>
          <w:iCs/>
          <w:sz w:val="20"/>
        </w:rPr>
        <w:t>Rm 10, 14</w:t>
      </w:r>
      <w:r w:rsidR="009C0448" w:rsidRPr="00844157">
        <w:rPr>
          <w:i/>
          <w:iCs/>
          <w:sz w:val="20"/>
        </w:rPr>
        <w:t xml:space="preserve">). </w:t>
      </w:r>
      <w:r w:rsidRPr="00844157">
        <w:rPr>
          <w:i/>
          <w:iCs/>
          <w:sz w:val="20"/>
        </w:rPr>
        <w:t>Ma non tutti hanno obbedito al vangelo. Lo dice Isaia: Signore, chi ha creduto alla nostra predicazione?</w:t>
      </w:r>
      <w:r w:rsidR="009C0448" w:rsidRPr="00844157">
        <w:rPr>
          <w:i/>
          <w:iCs/>
          <w:sz w:val="20"/>
        </w:rPr>
        <w:t xml:space="preserve"> (</w:t>
      </w:r>
      <w:r w:rsidR="0098588D" w:rsidRPr="00844157">
        <w:rPr>
          <w:i/>
          <w:iCs/>
          <w:sz w:val="20"/>
        </w:rPr>
        <w:t>Rm 10, 16</w:t>
      </w:r>
      <w:r w:rsidR="009C0448" w:rsidRPr="00844157">
        <w:rPr>
          <w:i/>
          <w:iCs/>
          <w:sz w:val="20"/>
        </w:rPr>
        <w:t xml:space="preserve">). </w:t>
      </w:r>
    </w:p>
    <w:p w14:paraId="6A1C7723" w14:textId="77777777" w:rsidR="0098588D" w:rsidRPr="00844157" w:rsidRDefault="005B16E2" w:rsidP="00844157">
      <w:pPr>
        <w:pStyle w:val="Corpotesto"/>
        <w:rPr>
          <w:i/>
          <w:iCs/>
          <w:sz w:val="20"/>
        </w:rPr>
      </w:pPr>
      <w:r w:rsidRPr="00844157">
        <w:rPr>
          <w:i/>
          <w:iCs/>
          <w:sz w:val="20"/>
        </w:rPr>
        <w:t>Questo voi farete, consapevoli del momento: è ormai tempo di svegliarvi dal sonno, perché la nostra salvezza è più vicina ora di quando diventammo cred</w:t>
      </w:r>
      <w:r w:rsidR="009C0448" w:rsidRPr="00844157">
        <w:rPr>
          <w:i/>
          <w:iCs/>
          <w:sz w:val="20"/>
        </w:rPr>
        <w:t>enti (</w:t>
      </w:r>
      <w:r w:rsidR="0098588D" w:rsidRPr="00844157">
        <w:rPr>
          <w:i/>
          <w:iCs/>
          <w:sz w:val="20"/>
        </w:rPr>
        <w:t>Rm 13, 11</w:t>
      </w:r>
      <w:r w:rsidR="009C0448" w:rsidRPr="00844157">
        <w:rPr>
          <w:i/>
          <w:iCs/>
          <w:sz w:val="20"/>
        </w:rPr>
        <w:t xml:space="preserve">). </w:t>
      </w:r>
      <w:r w:rsidRPr="00844157">
        <w:rPr>
          <w:i/>
          <w:iCs/>
          <w:sz w:val="20"/>
        </w:rPr>
        <w:t>Uno crede di poter mangiare di tutto, l'altro invece, c</w:t>
      </w:r>
      <w:r w:rsidR="009C0448" w:rsidRPr="00844157">
        <w:rPr>
          <w:i/>
          <w:iCs/>
          <w:sz w:val="20"/>
        </w:rPr>
        <w:t>he è debole, mangia solo legumi (</w:t>
      </w:r>
      <w:r w:rsidR="0098588D" w:rsidRPr="00844157">
        <w:rPr>
          <w:i/>
          <w:iCs/>
          <w:sz w:val="20"/>
        </w:rPr>
        <w:t>Rm 14, 2</w:t>
      </w:r>
      <w:r w:rsidR="009C0448" w:rsidRPr="00844157">
        <w:rPr>
          <w:i/>
          <w:iCs/>
          <w:sz w:val="20"/>
        </w:rPr>
        <w:t xml:space="preserve">). </w:t>
      </w:r>
      <w:r w:rsidRPr="00844157">
        <w:rPr>
          <w:i/>
          <w:iCs/>
          <w:sz w:val="20"/>
        </w:rPr>
        <w:t>Ricevetela nel Signore, come si conviene ai credenti, e assistetela in qualunque cosa abbia bisogno; anch'essa infatti ha pr</w:t>
      </w:r>
      <w:r w:rsidR="009C0448" w:rsidRPr="00844157">
        <w:rPr>
          <w:i/>
          <w:iCs/>
          <w:sz w:val="20"/>
        </w:rPr>
        <w:t>otetto molti, e anche me stesso (</w:t>
      </w:r>
      <w:r w:rsidR="0098588D" w:rsidRPr="00844157">
        <w:rPr>
          <w:i/>
          <w:iCs/>
          <w:sz w:val="20"/>
        </w:rPr>
        <w:t>Rm 16, 2</w:t>
      </w:r>
      <w:r w:rsidR="009C0448" w:rsidRPr="00844157">
        <w:rPr>
          <w:i/>
          <w:iCs/>
          <w:sz w:val="20"/>
        </w:rPr>
        <w:t xml:space="preserve">). </w:t>
      </w:r>
      <w:r w:rsidRPr="00844157">
        <w:rPr>
          <w:i/>
          <w:iCs/>
          <w:sz w:val="20"/>
        </w:rPr>
        <w:t>Salutate Filòlogo e Giulia, Nèreo e sua sorella e Olimpas e tutti i cred</w:t>
      </w:r>
      <w:r w:rsidR="009C0448" w:rsidRPr="00844157">
        <w:rPr>
          <w:i/>
          <w:iCs/>
          <w:sz w:val="20"/>
        </w:rPr>
        <w:t>enti che sono con loro (</w:t>
      </w:r>
      <w:r w:rsidR="0098588D" w:rsidRPr="00844157">
        <w:rPr>
          <w:i/>
          <w:iCs/>
          <w:sz w:val="20"/>
        </w:rPr>
        <w:t>Rm 16, 15</w:t>
      </w:r>
      <w:r w:rsidR="009C0448" w:rsidRPr="00844157">
        <w:rPr>
          <w:i/>
          <w:iCs/>
          <w:sz w:val="20"/>
        </w:rPr>
        <w:t xml:space="preserve">). </w:t>
      </w:r>
      <w:r w:rsidRPr="00844157">
        <w:rPr>
          <w:i/>
          <w:iCs/>
          <w:sz w:val="20"/>
        </w:rPr>
        <w:t xml:space="preserve">Poiché, infatti, nel disegno sapiente di Dio il mondo, con tutta la sua sapienza, non ha conosciuto Dio, è piaciuto a Dio di salvare i credenti con </w:t>
      </w:r>
      <w:r w:rsidR="009C0448" w:rsidRPr="00844157">
        <w:rPr>
          <w:i/>
          <w:iCs/>
          <w:sz w:val="20"/>
        </w:rPr>
        <w:t>la stoltezza della predicazione (</w:t>
      </w:r>
      <w:r w:rsidR="0098588D" w:rsidRPr="00844157">
        <w:rPr>
          <w:i/>
          <w:iCs/>
          <w:sz w:val="20"/>
        </w:rPr>
        <w:t>1Cor 1, 21</w:t>
      </w:r>
      <w:r w:rsidR="009C0448" w:rsidRPr="00844157">
        <w:rPr>
          <w:i/>
          <w:iCs/>
          <w:sz w:val="20"/>
        </w:rPr>
        <w:t xml:space="preserve">). </w:t>
      </w:r>
    </w:p>
    <w:p w14:paraId="61136E87" w14:textId="77777777" w:rsidR="0098588D" w:rsidRPr="00844157" w:rsidRDefault="005B16E2" w:rsidP="00844157">
      <w:pPr>
        <w:pStyle w:val="Corpotesto"/>
        <w:rPr>
          <w:i/>
          <w:iCs/>
          <w:sz w:val="20"/>
        </w:rPr>
      </w:pPr>
      <w:r w:rsidRPr="00844157">
        <w:rPr>
          <w:i/>
          <w:iCs/>
          <w:sz w:val="20"/>
        </w:rPr>
        <w:t>Nessuno si illuda. Se qualcuno tra voi si crede un sapiente in questo mondo, si facci</w:t>
      </w:r>
      <w:r w:rsidR="009C0448" w:rsidRPr="00844157">
        <w:rPr>
          <w:i/>
          <w:iCs/>
          <w:sz w:val="20"/>
        </w:rPr>
        <w:t>a stolto per diventare sapiente (</w:t>
      </w:r>
      <w:r w:rsidR="0098588D" w:rsidRPr="00844157">
        <w:rPr>
          <w:i/>
          <w:iCs/>
          <w:sz w:val="20"/>
        </w:rPr>
        <w:t>1Cor 3, 18</w:t>
      </w:r>
      <w:r w:rsidR="009C0448" w:rsidRPr="00844157">
        <w:rPr>
          <w:i/>
          <w:iCs/>
          <w:sz w:val="20"/>
        </w:rPr>
        <w:t xml:space="preserve">). </w:t>
      </w:r>
      <w:r w:rsidRPr="00844157">
        <w:rPr>
          <w:i/>
          <w:iCs/>
          <w:sz w:val="20"/>
        </w:rPr>
        <w:t xml:space="preserve">Agli altri dico io, non il Signore: se un nostro fratello ha la moglie non credente e questa consente a </w:t>
      </w:r>
      <w:r w:rsidR="009C0448" w:rsidRPr="00844157">
        <w:rPr>
          <w:i/>
          <w:iCs/>
          <w:sz w:val="20"/>
        </w:rPr>
        <w:t>rimanere con lui, non la ripudi (</w:t>
      </w:r>
      <w:r w:rsidR="0098588D" w:rsidRPr="00844157">
        <w:rPr>
          <w:i/>
          <w:iCs/>
          <w:sz w:val="20"/>
        </w:rPr>
        <w:t>1Cor 7, 12</w:t>
      </w:r>
      <w:r w:rsidR="009C0448" w:rsidRPr="00844157">
        <w:rPr>
          <w:i/>
          <w:iCs/>
          <w:sz w:val="20"/>
        </w:rPr>
        <w:t xml:space="preserve">). </w:t>
      </w:r>
      <w:r w:rsidRPr="00844157">
        <w:rPr>
          <w:i/>
          <w:iCs/>
          <w:sz w:val="20"/>
        </w:rPr>
        <w:t xml:space="preserve">E una donna che abbia il marito non credente, se questi consente a </w:t>
      </w:r>
      <w:r w:rsidR="009C0448" w:rsidRPr="00844157">
        <w:rPr>
          <w:i/>
          <w:iCs/>
          <w:sz w:val="20"/>
        </w:rPr>
        <w:t>rimanere con lei, non lo ripudi (</w:t>
      </w:r>
      <w:r w:rsidR="0098588D" w:rsidRPr="00844157">
        <w:rPr>
          <w:i/>
          <w:iCs/>
          <w:sz w:val="20"/>
        </w:rPr>
        <w:t>1Cor 7, 13</w:t>
      </w:r>
      <w:r w:rsidR="009C0448" w:rsidRPr="00844157">
        <w:rPr>
          <w:i/>
          <w:iCs/>
          <w:sz w:val="20"/>
        </w:rPr>
        <w:t xml:space="preserve">). </w:t>
      </w:r>
      <w:r w:rsidRPr="00844157">
        <w:rPr>
          <w:i/>
          <w:iCs/>
          <w:sz w:val="20"/>
        </w:rPr>
        <w:t>Perché il marito non credente viene reso santo dalla moglie credente e la moglie non credente viene resa santa dal marito credente; altrimenti i vostri figli sarebbero i</w:t>
      </w:r>
      <w:r w:rsidR="009C0448" w:rsidRPr="00844157">
        <w:rPr>
          <w:i/>
          <w:iCs/>
          <w:sz w:val="20"/>
        </w:rPr>
        <w:t>mpuri, mentre invece sono santi (</w:t>
      </w:r>
      <w:r w:rsidR="0098588D" w:rsidRPr="00844157">
        <w:rPr>
          <w:i/>
          <w:iCs/>
          <w:sz w:val="20"/>
        </w:rPr>
        <w:t>1Cor 7, 14</w:t>
      </w:r>
      <w:r w:rsidR="009C0448" w:rsidRPr="00844157">
        <w:rPr>
          <w:i/>
          <w:iCs/>
          <w:sz w:val="20"/>
        </w:rPr>
        <w:t xml:space="preserve">). </w:t>
      </w:r>
      <w:r w:rsidRPr="00844157">
        <w:rPr>
          <w:i/>
          <w:iCs/>
          <w:sz w:val="20"/>
        </w:rPr>
        <w:t>Ma se il non credente vuol separarsi, si separi; in queste circostanze il fratello o la sorella non sono soggetti a servitù; Dio vi ha chiamati alla pace!</w:t>
      </w:r>
      <w:r w:rsidR="009C0448" w:rsidRPr="00844157">
        <w:rPr>
          <w:i/>
          <w:iCs/>
          <w:sz w:val="20"/>
        </w:rPr>
        <w:t xml:space="preserve"> (</w:t>
      </w:r>
      <w:r w:rsidR="0098588D" w:rsidRPr="00844157">
        <w:rPr>
          <w:i/>
          <w:iCs/>
          <w:sz w:val="20"/>
        </w:rPr>
        <w:t>1Cor 7, 15</w:t>
      </w:r>
      <w:r w:rsidR="009C0448" w:rsidRPr="00844157">
        <w:rPr>
          <w:i/>
          <w:iCs/>
          <w:sz w:val="20"/>
        </w:rPr>
        <w:t xml:space="preserve">). </w:t>
      </w:r>
      <w:r w:rsidRPr="00844157">
        <w:rPr>
          <w:i/>
          <w:iCs/>
          <w:sz w:val="20"/>
        </w:rPr>
        <w:t xml:space="preserve">Ma se rimane così, a mio parere è meglio; credo infatti di </w:t>
      </w:r>
      <w:r w:rsidR="009C0448" w:rsidRPr="00844157">
        <w:rPr>
          <w:i/>
          <w:iCs/>
          <w:sz w:val="20"/>
        </w:rPr>
        <w:t>avere anch'io lo Spirito di Dio (</w:t>
      </w:r>
      <w:r w:rsidR="0098588D" w:rsidRPr="00844157">
        <w:rPr>
          <w:i/>
          <w:iCs/>
          <w:sz w:val="20"/>
        </w:rPr>
        <w:t>1Cor 7, 40</w:t>
      </w:r>
      <w:r w:rsidR="009C0448" w:rsidRPr="00844157">
        <w:rPr>
          <w:i/>
          <w:iCs/>
          <w:sz w:val="20"/>
        </w:rPr>
        <w:t xml:space="preserve">). </w:t>
      </w:r>
      <w:r w:rsidRPr="00844157">
        <w:rPr>
          <w:i/>
          <w:iCs/>
          <w:sz w:val="20"/>
        </w:rPr>
        <w:t>Ma la scienza gonfia, mentre la carità edifica. Se alcuno crede di sapere qualche cosa, non ha anco</w:t>
      </w:r>
      <w:r w:rsidR="009C0448" w:rsidRPr="00844157">
        <w:rPr>
          <w:i/>
          <w:iCs/>
          <w:sz w:val="20"/>
        </w:rPr>
        <w:t>ra imparato come bisogna sapere (</w:t>
      </w:r>
      <w:r w:rsidR="0098588D" w:rsidRPr="00844157">
        <w:rPr>
          <w:i/>
          <w:iCs/>
          <w:sz w:val="20"/>
        </w:rPr>
        <w:t>1Cor 8, 2</w:t>
      </w:r>
      <w:r w:rsidR="009C0448" w:rsidRPr="00844157">
        <w:rPr>
          <w:i/>
          <w:iCs/>
          <w:sz w:val="20"/>
        </w:rPr>
        <w:t xml:space="preserve">). </w:t>
      </w:r>
    </w:p>
    <w:p w14:paraId="418411B3" w14:textId="77777777" w:rsidR="0098588D" w:rsidRPr="00844157" w:rsidRDefault="005B16E2" w:rsidP="00844157">
      <w:pPr>
        <w:pStyle w:val="Corpotesto"/>
        <w:rPr>
          <w:i/>
          <w:iCs/>
          <w:sz w:val="20"/>
        </w:rPr>
      </w:pPr>
      <w:r w:rsidRPr="00844157">
        <w:rPr>
          <w:i/>
          <w:iCs/>
          <w:sz w:val="20"/>
        </w:rPr>
        <w:t>Non abbiamo il diritto di portare con noi una donna credente, come fanno anche gli altri apostoli e i fratelli del Signore e Cefa?</w:t>
      </w:r>
      <w:r w:rsidR="009C0448" w:rsidRPr="00844157">
        <w:rPr>
          <w:i/>
          <w:iCs/>
          <w:sz w:val="20"/>
        </w:rPr>
        <w:t xml:space="preserve"> (</w:t>
      </w:r>
      <w:r w:rsidR="0098588D" w:rsidRPr="00844157">
        <w:rPr>
          <w:i/>
          <w:iCs/>
          <w:sz w:val="20"/>
        </w:rPr>
        <w:t>1Cor 9, 5</w:t>
      </w:r>
      <w:r w:rsidR="009C0448" w:rsidRPr="00844157">
        <w:rPr>
          <w:i/>
          <w:iCs/>
          <w:sz w:val="20"/>
        </w:rPr>
        <w:t xml:space="preserve">). </w:t>
      </w:r>
      <w:r w:rsidRPr="00844157">
        <w:rPr>
          <w:i/>
          <w:iCs/>
          <w:sz w:val="20"/>
        </w:rPr>
        <w:t>Quindi, chi crede di stare</w:t>
      </w:r>
      <w:r w:rsidR="009C0448" w:rsidRPr="00844157">
        <w:rPr>
          <w:i/>
          <w:iCs/>
          <w:sz w:val="20"/>
        </w:rPr>
        <w:t xml:space="preserve"> in piedi, guardi di non </w:t>
      </w:r>
      <w:r w:rsidR="009C0448" w:rsidRPr="00844157">
        <w:rPr>
          <w:i/>
          <w:iCs/>
          <w:sz w:val="20"/>
        </w:rPr>
        <w:lastRenderedPageBreak/>
        <w:t>cadere (</w:t>
      </w:r>
      <w:r w:rsidR="0098588D" w:rsidRPr="00844157">
        <w:rPr>
          <w:i/>
          <w:iCs/>
          <w:sz w:val="20"/>
        </w:rPr>
        <w:t>1Cor 10, 12</w:t>
      </w:r>
      <w:r w:rsidR="009C0448" w:rsidRPr="00844157">
        <w:rPr>
          <w:i/>
          <w:iCs/>
          <w:sz w:val="20"/>
        </w:rPr>
        <w:t xml:space="preserve">). </w:t>
      </w:r>
      <w:r w:rsidRPr="00844157">
        <w:rPr>
          <w:i/>
          <w:iCs/>
          <w:sz w:val="20"/>
        </w:rPr>
        <w:t>Se qualcuno non credente vi invita e volete andare, mangiate tutto quello che vi viene posto davanti, senza fare qu</w:t>
      </w:r>
      <w:r w:rsidR="009C0448" w:rsidRPr="00844157">
        <w:rPr>
          <w:i/>
          <w:iCs/>
          <w:sz w:val="20"/>
        </w:rPr>
        <w:t>estioni per motivo di coscienza (</w:t>
      </w:r>
      <w:r w:rsidR="0098588D" w:rsidRPr="00844157">
        <w:rPr>
          <w:i/>
          <w:iCs/>
          <w:sz w:val="20"/>
        </w:rPr>
        <w:t>1Cor 10, 27</w:t>
      </w:r>
      <w:r w:rsidR="009C0448" w:rsidRPr="00844157">
        <w:rPr>
          <w:i/>
          <w:iCs/>
          <w:sz w:val="20"/>
        </w:rPr>
        <w:t xml:space="preserve">). </w:t>
      </w:r>
      <w:r w:rsidRPr="00844157">
        <w:rPr>
          <w:i/>
          <w:iCs/>
          <w:sz w:val="20"/>
        </w:rPr>
        <w:t>Innanzi tutto sento dire che, quando vi radunate in assemblea, vi sono divisioni tra voi, e in parte lo cred</w:t>
      </w:r>
      <w:r w:rsidR="009C0448" w:rsidRPr="00844157">
        <w:rPr>
          <w:i/>
          <w:iCs/>
          <w:sz w:val="20"/>
        </w:rPr>
        <w:t>o (</w:t>
      </w:r>
      <w:r w:rsidR="0098588D" w:rsidRPr="00844157">
        <w:rPr>
          <w:i/>
          <w:iCs/>
          <w:sz w:val="20"/>
        </w:rPr>
        <w:t>1Cor 11, 18</w:t>
      </w:r>
      <w:r w:rsidR="009C0448" w:rsidRPr="00844157">
        <w:rPr>
          <w:i/>
          <w:iCs/>
          <w:sz w:val="20"/>
        </w:rPr>
        <w:t xml:space="preserve">). </w:t>
      </w:r>
      <w:r w:rsidRPr="00844157">
        <w:rPr>
          <w:i/>
          <w:iCs/>
          <w:sz w:val="20"/>
        </w:rPr>
        <w:t>E' necessario infatti che avvengano divisioni tra voi, perché si manifestino quelli che sono i veri credenti in mezzo a voi.</w:t>
      </w:r>
      <w:r w:rsidR="009C0448" w:rsidRPr="00844157">
        <w:rPr>
          <w:i/>
          <w:iCs/>
          <w:sz w:val="20"/>
        </w:rPr>
        <w:t xml:space="preserve"> (</w:t>
      </w:r>
      <w:r w:rsidR="0098588D" w:rsidRPr="00844157">
        <w:rPr>
          <w:i/>
          <w:iCs/>
          <w:sz w:val="20"/>
        </w:rPr>
        <w:t>1Cor 11, 19</w:t>
      </w:r>
      <w:r w:rsidR="009C0448" w:rsidRPr="00844157">
        <w:rPr>
          <w:i/>
          <w:iCs/>
          <w:sz w:val="20"/>
        </w:rPr>
        <w:t xml:space="preserve">). </w:t>
      </w:r>
    </w:p>
    <w:p w14:paraId="02A7E602" w14:textId="77777777" w:rsidR="0098588D" w:rsidRPr="00844157" w:rsidRDefault="005B16E2" w:rsidP="00844157">
      <w:pPr>
        <w:pStyle w:val="Corpotesto"/>
        <w:rPr>
          <w:i/>
          <w:iCs/>
          <w:sz w:val="20"/>
        </w:rPr>
      </w:pPr>
      <w:r w:rsidRPr="00844157">
        <w:rPr>
          <w:i/>
          <w:iCs/>
          <w:sz w:val="20"/>
        </w:rPr>
        <w:t>Tutto copre, tutto cred</w:t>
      </w:r>
      <w:r w:rsidR="009C0448" w:rsidRPr="00844157">
        <w:rPr>
          <w:i/>
          <w:iCs/>
          <w:sz w:val="20"/>
        </w:rPr>
        <w:t>e, tutto spera, tutto sopporta (</w:t>
      </w:r>
      <w:r w:rsidR="0098588D" w:rsidRPr="00844157">
        <w:rPr>
          <w:i/>
          <w:iCs/>
          <w:sz w:val="20"/>
        </w:rPr>
        <w:t>1Cor 13, 7</w:t>
      </w:r>
      <w:r w:rsidR="009C0448" w:rsidRPr="00844157">
        <w:rPr>
          <w:i/>
          <w:iCs/>
          <w:sz w:val="20"/>
        </w:rPr>
        <w:t xml:space="preserve">). </w:t>
      </w:r>
      <w:r w:rsidRPr="00844157">
        <w:rPr>
          <w:i/>
          <w:iCs/>
          <w:sz w:val="20"/>
        </w:rPr>
        <w:t>Quindi le lingue non sono un segno per i credenti ma per i non credenti, mentre la profezia non è per i non credenti ma per i cred</w:t>
      </w:r>
      <w:r w:rsidR="009C0448" w:rsidRPr="00844157">
        <w:rPr>
          <w:i/>
          <w:iCs/>
          <w:sz w:val="20"/>
        </w:rPr>
        <w:t>enti (</w:t>
      </w:r>
      <w:r w:rsidR="0098588D" w:rsidRPr="00844157">
        <w:rPr>
          <w:i/>
          <w:iCs/>
          <w:sz w:val="20"/>
        </w:rPr>
        <w:t>1Cor 14, 22</w:t>
      </w:r>
      <w:r w:rsidR="009C0448" w:rsidRPr="00844157">
        <w:rPr>
          <w:i/>
          <w:iCs/>
          <w:sz w:val="20"/>
        </w:rPr>
        <w:t xml:space="preserve">). </w:t>
      </w:r>
      <w:r w:rsidRPr="00844157">
        <w:rPr>
          <w:i/>
          <w:iCs/>
          <w:sz w:val="20"/>
        </w:rPr>
        <w:t>Se, per esempio, quando si raduna tutta la comunità, tutti parlassero con il dono delle lingue e sopraggiungessero dei non iniziati o non credenti, non direbbero forse che siete pazzi?</w:t>
      </w:r>
      <w:r w:rsidR="009C0448" w:rsidRPr="00844157">
        <w:rPr>
          <w:i/>
          <w:iCs/>
          <w:sz w:val="20"/>
        </w:rPr>
        <w:t xml:space="preserve"> (</w:t>
      </w:r>
      <w:r w:rsidR="0098588D" w:rsidRPr="00844157">
        <w:rPr>
          <w:i/>
          <w:iCs/>
          <w:sz w:val="20"/>
        </w:rPr>
        <w:t>1Cor 14, 23</w:t>
      </w:r>
      <w:r w:rsidR="009C0448" w:rsidRPr="00844157">
        <w:rPr>
          <w:i/>
          <w:iCs/>
          <w:sz w:val="20"/>
        </w:rPr>
        <w:t xml:space="preserve">). </w:t>
      </w:r>
      <w:r w:rsidRPr="00844157">
        <w:rPr>
          <w:i/>
          <w:iCs/>
          <w:sz w:val="20"/>
        </w:rPr>
        <w:t>Se invece tutti profetassero e sopraggiungesse qualche non credente o un non iniziato, verrebbe convinto del suo erro</w:t>
      </w:r>
      <w:r w:rsidR="009C0448" w:rsidRPr="00844157">
        <w:rPr>
          <w:i/>
          <w:iCs/>
          <w:sz w:val="20"/>
        </w:rPr>
        <w:t>re da tutti, giudicato da tutti (</w:t>
      </w:r>
      <w:r w:rsidR="0098588D" w:rsidRPr="00844157">
        <w:rPr>
          <w:i/>
          <w:iCs/>
          <w:sz w:val="20"/>
        </w:rPr>
        <w:t>1Cor 14, 24</w:t>
      </w:r>
      <w:r w:rsidR="009C0448" w:rsidRPr="00844157">
        <w:rPr>
          <w:i/>
          <w:iCs/>
          <w:sz w:val="20"/>
        </w:rPr>
        <w:t xml:space="preserve">). </w:t>
      </w:r>
      <w:r w:rsidRPr="00844157">
        <w:rPr>
          <w:i/>
          <w:iCs/>
          <w:sz w:val="20"/>
        </w:rPr>
        <w:t>E dal quale anche ricevete la salvezza, se lo mantenete in quella forma in cui ve l'ho annunziato. Altrimenti, avreste creduto invano!</w:t>
      </w:r>
      <w:r w:rsidR="009C0448" w:rsidRPr="00844157">
        <w:rPr>
          <w:i/>
          <w:iCs/>
          <w:sz w:val="20"/>
        </w:rPr>
        <w:t xml:space="preserve"> (</w:t>
      </w:r>
      <w:r w:rsidR="0098588D" w:rsidRPr="00844157">
        <w:rPr>
          <w:i/>
          <w:iCs/>
          <w:sz w:val="20"/>
        </w:rPr>
        <w:t>1Cor 15, 2</w:t>
      </w:r>
      <w:r w:rsidR="009C0448" w:rsidRPr="00844157">
        <w:rPr>
          <w:i/>
          <w:iCs/>
          <w:sz w:val="20"/>
        </w:rPr>
        <w:t xml:space="preserve">). </w:t>
      </w:r>
      <w:r w:rsidRPr="00844157">
        <w:rPr>
          <w:i/>
          <w:iCs/>
          <w:sz w:val="20"/>
        </w:rPr>
        <w:t>Pertanto, sia io che loro, così predichiamo e così avete cred</w:t>
      </w:r>
      <w:r w:rsidR="009C0448" w:rsidRPr="00844157">
        <w:rPr>
          <w:i/>
          <w:iCs/>
          <w:sz w:val="20"/>
        </w:rPr>
        <w:t>uto (</w:t>
      </w:r>
      <w:r w:rsidR="0098588D" w:rsidRPr="00844157">
        <w:rPr>
          <w:i/>
          <w:iCs/>
          <w:sz w:val="20"/>
        </w:rPr>
        <w:t>1Cor 15, 11</w:t>
      </w:r>
      <w:r w:rsidR="009C0448" w:rsidRPr="00844157">
        <w:rPr>
          <w:i/>
          <w:iCs/>
          <w:sz w:val="20"/>
        </w:rPr>
        <w:t xml:space="preserve">). </w:t>
      </w:r>
      <w:r w:rsidRPr="00844157">
        <w:rPr>
          <w:i/>
          <w:iCs/>
          <w:sz w:val="20"/>
        </w:rPr>
        <w:t xml:space="preserve">Ai quali il dio di questo mondo ha accecato la mente incredula, perché non vedano lo splendore del glorioso vangelo </w:t>
      </w:r>
      <w:r w:rsidR="009C0448" w:rsidRPr="00844157">
        <w:rPr>
          <w:i/>
          <w:iCs/>
          <w:sz w:val="20"/>
        </w:rPr>
        <w:t>di Cristo che è immagine di Dio (</w:t>
      </w:r>
      <w:r w:rsidR="0098588D" w:rsidRPr="00844157">
        <w:rPr>
          <w:i/>
          <w:iCs/>
          <w:sz w:val="20"/>
        </w:rPr>
        <w:t>2Cor 4, 4</w:t>
      </w:r>
      <w:r w:rsidR="009C0448" w:rsidRPr="00844157">
        <w:rPr>
          <w:i/>
          <w:iCs/>
          <w:sz w:val="20"/>
        </w:rPr>
        <w:t xml:space="preserve">). </w:t>
      </w:r>
      <w:r w:rsidRPr="00844157">
        <w:rPr>
          <w:i/>
          <w:iCs/>
          <w:sz w:val="20"/>
        </w:rPr>
        <w:t>Animati tuttavia da quello stesso spirito di fede di cui sta scritto: Ho creduto, perciò ho parlato, anche noi cred</w:t>
      </w:r>
      <w:r w:rsidR="009C0448" w:rsidRPr="00844157">
        <w:rPr>
          <w:i/>
          <w:iCs/>
          <w:sz w:val="20"/>
        </w:rPr>
        <w:t>iamo e perciò parliamo (</w:t>
      </w:r>
      <w:r w:rsidR="0098588D" w:rsidRPr="00844157">
        <w:rPr>
          <w:i/>
          <w:iCs/>
          <w:sz w:val="20"/>
        </w:rPr>
        <w:t>2Cor 4, 13</w:t>
      </w:r>
      <w:r w:rsidR="009C0448" w:rsidRPr="00844157">
        <w:rPr>
          <w:i/>
          <w:iCs/>
          <w:sz w:val="20"/>
        </w:rPr>
        <w:t xml:space="preserve">). </w:t>
      </w:r>
    </w:p>
    <w:p w14:paraId="7E2F965E" w14:textId="77777777" w:rsidR="0098588D" w:rsidRPr="00844157" w:rsidRDefault="005B16E2" w:rsidP="00844157">
      <w:pPr>
        <w:pStyle w:val="Corpotesto"/>
        <w:rPr>
          <w:i/>
          <w:iCs/>
          <w:sz w:val="20"/>
        </w:rPr>
      </w:pPr>
      <w:r w:rsidRPr="00844157">
        <w:rPr>
          <w:i/>
          <w:iCs/>
          <w:sz w:val="20"/>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sidR="009C0448" w:rsidRPr="00844157">
        <w:rPr>
          <w:i/>
          <w:iCs/>
          <w:sz w:val="20"/>
        </w:rPr>
        <w:t>verrà mai giustificato nessuno" (</w:t>
      </w:r>
      <w:r w:rsidR="0098588D" w:rsidRPr="00844157">
        <w:rPr>
          <w:i/>
          <w:iCs/>
          <w:sz w:val="20"/>
        </w:rPr>
        <w:t>Gal 2, 16</w:t>
      </w:r>
      <w:r w:rsidR="009C0448" w:rsidRPr="00844157">
        <w:rPr>
          <w:i/>
          <w:iCs/>
          <w:sz w:val="20"/>
        </w:rPr>
        <w:t xml:space="preserve">). </w:t>
      </w:r>
      <w:r w:rsidRPr="00844157">
        <w:rPr>
          <w:i/>
          <w:iCs/>
          <w:sz w:val="20"/>
        </w:rPr>
        <w:t>Questo solo io vorrei sapere da voi: è per le opere della legge che avete ricevuto lo Spirito o per aver creduto alla predicazione?</w:t>
      </w:r>
      <w:r w:rsidR="009C0448" w:rsidRPr="00844157">
        <w:rPr>
          <w:i/>
          <w:iCs/>
          <w:sz w:val="20"/>
        </w:rPr>
        <w:t xml:space="preserve"> (</w:t>
      </w:r>
      <w:r w:rsidR="0098588D" w:rsidRPr="00844157">
        <w:rPr>
          <w:i/>
          <w:iCs/>
          <w:sz w:val="20"/>
        </w:rPr>
        <w:t>Gal 3, 2</w:t>
      </w:r>
      <w:r w:rsidR="009C0448" w:rsidRPr="00844157">
        <w:rPr>
          <w:i/>
          <w:iCs/>
          <w:sz w:val="20"/>
        </w:rPr>
        <w:t xml:space="preserve">). </w:t>
      </w:r>
      <w:r w:rsidRPr="00844157">
        <w:rPr>
          <w:i/>
          <w:iCs/>
          <w:sz w:val="20"/>
        </w:rPr>
        <w:t>Colui che dunque vi concede lo Spirito e opera portenti in mezzo a voi, lo fa grazie alle opere della legge o perché avete creduto alla predicazione?</w:t>
      </w:r>
      <w:r w:rsidR="009C0448" w:rsidRPr="00844157">
        <w:rPr>
          <w:i/>
          <w:iCs/>
          <w:sz w:val="20"/>
        </w:rPr>
        <w:t xml:space="preserve"> (</w:t>
      </w:r>
      <w:r w:rsidR="0098588D" w:rsidRPr="00844157">
        <w:rPr>
          <w:i/>
          <w:iCs/>
          <w:sz w:val="20"/>
        </w:rPr>
        <w:t>Gal 3, 5</w:t>
      </w:r>
      <w:r w:rsidR="009C0448" w:rsidRPr="00844157">
        <w:rPr>
          <w:i/>
          <w:iCs/>
          <w:sz w:val="20"/>
        </w:rPr>
        <w:t xml:space="preserve">). </w:t>
      </w:r>
      <w:r w:rsidRPr="00844157">
        <w:rPr>
          <w:i/>
          <w:iCs/>
          <w:sz w:val="20"/>
        </w:rPr>
        <w:t>Fu così che Abramo ebbe fede in Dio e gli fu accreditato come giustizia</w:t>
      </w:r>
      <w:r w:rsidR="009C0448" w:rsidRPr="00844157">
        <w:rPr>
          <w:i/>
          <w:iCs/>
          <w:sz w:val="20"/>
        </w:rPr>
        <w:t xml:space="preserve"> (</w:t>
      </w:r>
      <w:r w:rsidR="0098588D" w:rsidRPr="00844157">
        <w:rPr>
          <w:i/>
          <w:iCs/>
          <w:sz w:val="20"/>
        </w:rPr>
        <w:t>Gal 3, 6</w:t>
      </w:r>
      <w:r w:rsidR="009C0448" w:rsidRPr="00844157">
        <w:rPr>
          <w:i/>
          <w:iCs/>
          <w:sz w:val="20"/>
        </w:rPr>
        <w:t xml:space="preserve">). </w:t>
      </w:r>
      <w:r w:rsidRPr="00844157">
        <w:rPr>
          <w:i/>
          <w:iCs/>
          <w:sz w:val="20"/>
        </w:rPr>
        <w:t>Di conseguenza, quelli che hanno la fede vengono benedetti insieme ad Abramo che cred</w:t>
      </w:r>
      <w:r w:rsidR="009C0448" w:rsidRPr="00844157">
        <w:rPr>
          <w:i/>
          <w:iCs/>
          <w:sz w:val="20"/>
        </w:rPr>
        <w:t>ette (</w:t>
      </w:r>
      <w:r w:rsidR="0098588D" w:rsidRPr="00844157">
        <w:rPr>
          <w:i/>
          <w:iCs/>
          <w:sz w:val="20"/>
        </w:rPr>
        <w:t>Gal 3, 9</w:t>
      </w:r>
      <w:r w:rsidR="009C0448" w:rsidRPr="00844157">
        <w:rPr>
          <w:i/>
          <w:iCs/>
          <w:sz w:val="20"/>
        </w:rPr>
        <w:t xml:space="preserve">). </w:t>
      </w:r>
      <w:r w:rsidRPr="00844157">
        <w:rPr>
          <w:i/>
          <w:iCs/>
          <w:sz w:val="20"/>
        </w:rPr>
        <w:t xml:space="preserve">la Scrittura invece ha rinchiuso ogni cosa sotto il peccato, perché ai credenti la promessa venisse data in </w:t>
      </w:r>
      <w:r w:rsidR="009C0448" w:rsidRPr="00844157">
        <w:rPr>
          <w:i/>
          <w:iCs/>
          <w:sz w:val="20"/>
        </w:rPr>
        <w:t>virtù della fede in Gesù Cristo (</w:t>
      </w:r>
      <w:r w:rsidR="0098588D" w:rsidRPr="00844157">
        <w:rPr>
          <w:i/>
          <w:iCs/>
          <w:sz w:val="20"/>
        </w:rPr>
        <w:t>Gal 3, 22</w:t>
      </w:r>
      <w:r w:rsidR="009C0448" w:rsidRPr="00844157">
        <w:rPr>
          <w:i/>
          <w:iCs/>
          <w:sz w:val="20"/>
        </w:rPr>
        <w:t xml:space="preserve">). </w:t>
      </w:r>
      <w:r w:rsidRPr="00844157">
        <w:rPr>
          <w:i/>
          <w:iCs/>
          <w:sz w:val="20"/>
        </w:rPr>
        <w:t>Paolo, apostolo di Gesù Cristo per volontà di Dio, ai santi che sono in Efeso, cred</w:t>
      </w:r>
      <w:r w:rsidR="009C0448" w:rsidRPr="00844157">
        <w:rPr>
          <w:i/>
          <w:iCs/>
          <w:sz w:val="20"/>
        </w:rPr>
        <w:t>enti in Cristo Gesù (</w:t>
      </w:r>
      <w:r w:rsidR="0098588D" w:rsidRPr="00844157">
        <w:rPr>
          <w:i/>
          <w:iCs/>
          <w:sz w:val="20"/>
        </w:rPr>
        <w:t>Ef 1, 1</w:t>
      </w:r>
      <w:r w:rsidR="009C0448" w:rsidRPr="00844157">
        <w:rPr>
          <w:i/>
          <w:iCs/>
          <w:sz w:val="20"/>
        </w:rPr>
        <w:t xml:space="preserve">). </w:t>
      </w:r>
    </w:p>
    <w:p w14:paraId="02A88479" w14:textId="77777777" w:rsidR="0098588D" w:rsidRPr="00844157" w:rsidRDefault="005B16E2" w:rsidP="00844157">
      <w:pPr>
        <w:pStyle w:val="Corpotesto"/>
        <w:rPr>
          <w:i/>
          <w:iCs/>
          <w:sz w:val="20"/>
        </w:rPr>
      </w:pPr>
      <w:r w:rsidRPr="00844157">
        <w:rPr>
          <w:i/>
          <w:iCs/>
          <w:sz w:val="20"/>
        </w:rPr>
        <w:t>In lui anche voi, dopo aver ascoltato la parola della verità, il vangelo della vostra salvezza e avere in esso creduto, avete ricevuto il suggello dello Spiri</w:t>
      </w:r>
      <w:r w:rsidR="009C0448" w:rsidRPr="00844157">
        <w:rPr>
          <w:i/>
          <w:iCs/>
          <w:sz w:val="20"/>
        </w:rPr>
        <w:t>to Santo che era stato promesso (</w:t>
      </w:r>
      <w:r w:rsidR="0098588D" w:rsidRPr="00844157">
        <w:rPr>
          <w:i/>
          <w:iCs/>
          <w:sz w:val="20"/>
        </w:rPr>
        <w:t>Ef 1, 13</w:t>
      </w:r>
      <w:r w:rsidR="009C0448" w:rsidRPr="00844157">
        <w:rPr>
          <w:i/>
          <w:iCs/>
          <w:sz w:val="20"/>
        </w:rPr>
        <w:t xml:space="preserve">). </w:t>
      </w:r>
      <w:r w:rsidRPr="00844157">
        <w:rPr>
          <w:i/>
          <w:iCs/>
          <w:sz w:val="20"/>
        </w:rPr>
        <w:t>E qual è la straordinaria grandezza della sua potenza verso di noi credenti secondo l'efficacia della sua forza</w:t>
      </w:r>
      <w:r w:rsidR="009C0448" w:rsidRPr="00844157">
        <w:rPr>
          <w:i/>
          <w:iCs/>
          <w:sz w:val="20"/>
        </w:rPr>
        <w:t xml:space="preserve"> (</w:t>
      </w:r>
      <w:r w:rsidR="0098588D" w:rsidRPr="00844157">
        <w:rPr>
          <w:i/>
          <w:iCs/>
          <w:sz w:val="20"/>
        </w:rPr>
        <w:t>Ef 1, 19</w:t>
      </w:r>
      <w:r w:rsidR="009C0448" w:rsidRPr="00844157">
        <w:rPr>
          <w:i/>
          <w:iCs/>
          <w:sz w:val="20"/>
        </w:rPr>
        <w:t xml:space="preserve">). </w:t>
      </w:r>
      <w:r w:rsidRPr="00844157">
        <w:rPr>
          <w:i/>
          <w:iCs/>
          <w:sz w:val="20"/>
        </w:rPr>
        <w:t>Perché a voi è stata concessa la grazia non solo di credere in Crist</w:t>
      </w:r>
      <w:r w:rsidR="009C0448" w:rsidRPr="00844157">
        <w:rPr>
          <w:i/>
          <w:iCs/>
          <w:sz w:val="20"/>
        </w:rPr>
        <w:t>o; ma anche di soffrire per lui (</w:t>
      </w:r>
      <w:r w:rsidR="0098588D" w:rsidRPr="00844157">
        <w:rPr>
          <w:i/>
          <w:iCs/>
          <w:sz w:val="20"/>
        </w:rPr>
        <w:t>Fil 1, 29</w:t>
      </w:r>
      <w:r w:rsidR="009C0448" w:rsidRPr="00844157">
        <w:rPr>
          <w:i/>
          <w:iCs/>
          <w:sz w:val="20"/>
        </w:rPr>
        <w:t xml:space="preserve">). </w:t>
      </w:r>
      <w:r w:rsidRPr="00844157">
        <w:rPr>
          <w:i/>
          <w:iCs/>
          <w:sz w:val="20"/>
        </w:rPr>
        <w:t>Per il momento ho creduto necessario mandarvi Epafrodìto, questo nostro fratello che è anche mio compagno di lavoro e di lotta, vostro inviato p</w:t>
      </w:r>
      <w:r w:rsidR="009C0448" w:rsidRPr="00844157">
        <w:rPr>
          <w:i/>
          <w:iCs/>
          <w:sz w:val="20"/>
        </w:rPr>
        <w:t>er sovvenire alle mie necessità (</w:t>
      </w:r>
      <w:r w:rsidR="0098588D" w:rsidRPr="00844157">
        <w:rPr>
          <w:i/>
          <w:iCs/>
          <w:sz w:val="20"/>
        </w:rPr>
        <w:t>Fil 2, 25</w:t>
      </w:r>
      <w:r w:rsidR="009C0448" w:rsidRPr="00844157">
        <w:rPr>
          <w:i/>
          <w:iCs/>
          <w:sz w:val="20"/>
        </w:rPr>
        <w:t xml:space="preserve">). </w:t>
      </w:r>
      <w:r w:rsidRPr="00844157">
        <w:rPr>
          <w:i/>
          <w:iCs/>
          <w:sz w:val="20"/>
        </w:rPr>
        <w:t>Così da diventare modello a tutti i credenti che so</w:t>
      </w:r>
      <w:r w:rsidR="00844157" w:rsidRPr="00844157">
        <w:rPr>
          <w:i/>
          <w:iCs/>
          <w:sz w:val="20"/>
        </w:rPr>
        <w:t>no nella Macedonia e nell'Acaia (</w:t>
      </w:r>
      <w:r w:rsidR="0098588D" w:rsidRPr="00844157">
        <w:rPr>
          <w:i/>
          <w:iCs/>
          <w:sz w:val="20"/>
        </w:rPr>
        <w:t>1Ts 1, 7</w:t>
      </w:r>
      <w:r w:rsidR="00844157" w:rsidRPr="00844157">
        <w:rPr>
          <w:i/>
          <w:iCs/>
          <w:sz w:val="20"/>
        </w:rPr>
        <w:t xml:space="preserve">). </w:t>
      </w:r>
      <w:r w:rsidRPr="00844157">
        <w:rPr>
          <w:i/>
          <w:iCs/>
          <w:sz w:val="20"/>
        </w:rPr>
        <w:t>Voi siete testimoni, e Dio stesso è testimone, come è stato santo, giusto, irreprensibile il nostro comportamento verso di voi cred</w:t>
      </w:r>
      <w:r w:rsidR="00844157" w:rsidRPr="00844157">
        <w:rPr>
          <w:i/>
          <w:iCs/>
          <w:sz w:val="20"/>
        </w:rPr>
        <w:t>enti (</w:t>
      </w:r>
      <w:r w:rsidR="0098588D" w:rsidRPr="00844157">
        <w:rPr>
          <w:i/>
          <w:iCs/>
          <w:sz w:val="20"/>
        </w:rPr>
        <w:t>1Ts 2, 10</w:t>
      </w:r>
      <w:r w:rsidR="00844157" w:rsidRPr="00844157">
        <w:rPr>
          <w:i/>
          <w:iCs/>
          <w:sz w:val="20"/>
        </w:rPr>
        <w:t xml:space="preserve">). </w:t>
      </w:r>
      <w:r w:rsidRPr="00844157">
        <w:rPr>
          <w:i/>
          <w:iCs/>
          <w:sz w:val="20"/>
        </w:rPr>
        <w:t>Proprio per questo anche noi ringraziamo Dio continuamente perché, avendo ricevuto da noi la parola divina della predicazione, l'avete accolta non quale parola di uomini ma, come è veramente, parola di Dio, che opera in voi, che cred</w:t>
      </w:r>
      <w:r w:rsidR="00844157" w:rsidRPr="00844157">
        <w:rPr>
          <w:i/>
          <w:iCs/>
          <w:sz w:val="20"/>
        </w:rPr>
        <w:t>ete (</w:t>
      </w:r>
      <w:r w:rsidR="0098588D" w:rsidRPr="00844157">
        <w:rPr>
          <w:i/>
          <w:iCs/>
          <w:sz w:val="20"/>
        </w:rPr>
        <w:t>1Ts 2, 13</w:t>
      </w:r>
      <w:r w:rsidR="00844157" w:rsidRPr="00844157">
        <w:rPr>
          <w:i/>
          <w:iCs/>
          <w:sz w:val="20"/>
        </w:rPr>
        <w:t xml:space="preserve">). </w:t>
      </w:r>
    </w:p>
    <w:p w14:paraId="15EEC4CA" w14:textId="77777777" w:rsidR="0098588D" w:rsidRPr="00844157" w:rsidRDefault="005B16E2" w:rsidP="00844157">
      <w:pPr>
        <w:pStyle w:val="Corpotesto"/>
        <w:rPr>
          <w:i/>
          <w:iCs/>
          <w:sz w:val="20"/>
        </w:rPr>
      </w:pPr>
      <w:r w:rsidRPr="00844157">
        <w:rPr>
          <w:i/>
          <w:iCs/>
          <w:sz w:val="20"/>
        </w:rPr>
        <w:t>Noi crediamo infatti che Gesù è morto e risuscitato; così anche quelli che sono morti, Dio li radunerà pe</w:t>
      </w:r>
      <w:r w:rsidR="00844157" w:rsidRPr="00844157">
        <w:rPr>
          <w:i/>
          <w:iCs/>
          <w:sz w:val="20"/>
        </w:rPr>
        <w:t>r mezzo di Gesù insieme con lui (</w:t>
      </w:r>
      <w:r w:rsidR="0098588D" w:rsidRPr="00844157">
        <w:rPr>
          <w:i/>
          <w:iCs/>
          <w:sz w:val="20"/>
        </w:rPr>
        <w:t>1Ts 4, 14</w:t>
      </w:r>
      <w:r w:rsidR="00844157" w:rsidRPr="00844157">
        <w:rPr>
          <w:i/>
          <w:iCs/>
          <w:sz w:val="20"/>
        </w:rPr>
        <w:t xml:space="preserve">). </w:t>
      </w:r>
      <w:r w:rsidRPr="00844157">
        <w:rPr>
          <w:i/>
          <w:iCs/>
          <w:sz w:val="20"/>
        </w:rPr>
        <w:t>Quando egli verrà per esser glorificato nei suoi santi ed essere riconosciuto mirabile in tutti quelli che avranno creduto, perché è stata creduta la nost</w:t>
      </w:r>
      <w:r w:rsidR="00844157" w:rsidRPr="00844157">
        <w:rPr>
          <w:i/>
          <w:iCs/>
          <w:sz w:val="20"/>
        </w:rPr>
        <w:t>ra testimonianza in mezzo a voi (</w:t>
      </w:r>
      <w:r w:rsidR="0098588D" w:rsidRPr="00844157">
        <w:rPr>
          <w:i/>
          <w:iCs/>
          <w:sz w:val="20"/>
        </w:rPr>
        <w:t>2Ts 1, 10</w:t>
      </w:r>
      <w:r w:rsidR="00844157" w:rsidRPr="00844157">
        <w:rPr>
          <w:i/>
          <w:iCs/>
          <w:sz w:val="20"/>
        </w:rPr>
        <w:t xml:space="preserve">). </w:t>
      </w:r>
      <w:r w:rsidRPr="00844157">
        <w:rPr>
          <w:i/>
          <w:iCs/>
          <w:sz w:val="20"/>
        </w:rPr>
        <w:t>E per questo Dio invia loro una potenza d'inganno perché essi credano alla menzogna</w:t>
      </w:r>
      <w:r w:rsidR="00844157" w:rsidRPr="00844157">
        <w:rPr>
          <w:i/>
          <w:iCs/>
          <w:sz w:val="20"/>
        </w:rPr>
        <w:t xml:space="preserve"> (</w:t>
      </w:r>
      <w:r w:rsidR="0098588D" w:rsidRPr="00844157">
        <w:rPr>
          <w:i/>
          <w:iCs/>
          <w:sz w:val="20"/>
        </w:rPr>
        <w:t>2Ts 2, 11</w:t>
      </w:r>
      <w:r w:rsidR="00844157" w:rsidRPr="00844157">
        <w:rPr>
          <w:i/>
          <w:iCs/>
          <w:sz w:val="20"/>
        </w:rPr>
        <w:t xml:space="preserve">). </w:t>
      </w:r>
      <w:r w:rsidRPr="00844157">
        <w:rPr>
          <w:i/>
          <w:iCs/>
          <w:sz w:val="20"/>
        </w:rPr>
        <w:t xml:space="preserve">E siano condannati tutti quelli che non hanno creduto alla verità, ma </w:t>
      </w:r>
      <w:r w:rsidR="00844157" w:rsidRPr="00844157">
        <w:rPr>
          <w:i/>
          <w:iCs/>
          <w:sz w:val="20"/>
        </w:rPr>
        <w:t>hanno acconsentito all'iniquità (</w:t>
      </w:r>
      <w:r w:rsidR="0098588D" w:rsidRPr="00844157">
        <w:rPr>
          <w:i/>
          <w:iCs/>
          <w:sz w:val="20"/>
        </w:rPr>
        <w:t>2Ts 2, 12</w:t>
      </w:r>
      <w:r w:rsidR="00844157" w:rsidRPr="00844157">
        <w:rPr>
          <w:i/>
          <w:iCs/>
          <w:sz w:val="20"/>
        </w:rPr>
        <w:t xml:space="preserve">). </w:t>
      </w:r>
      <w:r w:rsidRPr="00844157">
        <w:rPr>
          <w:i/>
          <w:iCs/>
          <w:sz w:val="20"/>
        </w:rPr>
        <w:t xml:space="preserve">Ma appunto per questo ho ottenuto misericordia, perché Gesù Cristo ha voluto dimostrare in me, per primo, tutta la sua longanimità, a esempio di quanti avrebbero creduto </w:t>
      </w:r>
      <w:r w:rsidR="00844157" w:rsidRPr="00844157">
        <w:rPr>
          <w:i/>
          <w:iCs/>
          <w:sz w:val="20"/>
        </w:rPr>
        <w:t>in lui per avere la vita eterna (</w:t>
      </w:r>
      <w:r w:rsidR="0098588D" w:rsidRPr="00844157">
        <w:rPr>
          <w:i/>
          <w:iCs/>
          <w:sz w:val="20"/>
        </w:rPr>
        <w:t>1Tm 1, 16</w:t>
      </w:r>
      <w:r w:rsidR="00844157" w:rsidRPr="00844157">
        <w:rPr>
          <w:i/>
          <w:iCs/>
          <w:sz w:val="20"/>
        </w:rPr>
        <w:t xml:space="preserve">). </w:t>
      </w:r>
      <w:r w:rsidRPr="00844157">
        <w:rPr>
          <w:i/>
          <w:iCs/>
          <w:sz w:val="20"/>
        </w:rPr>
        <w:t>Dobbiamo confessare che grande è il mistero della pietà: Egli si manifestò nella carne, fu giustificato nello Spirito, apparve agli angeli, fu annunziato ai pagani, fu creduto nel</w:t>
      </w:r>
      <w:r w:rsidR="00844157" w:rsidRPr="00844157">
        <w:rPr>
          <w:i/>
          <w:iCs/>
          <w:sz w:val="20"/>
        </w:rPr>
        <w:t xml:space="preserve"> mondo, fu assunto nella gloria (</w:t>
      </w:r>
      <w:r w:rsidR="0098588D" w:rsidRPr="00844157">
        <w:rPr>
          <w:i/>
          <w:iCs/>
          <w:sz w:val="20"/>
        </w:rPr>
        <w:t>1Tm 3, 16</w:t>
      </w:r>
      <w:r w:rsidR="00844157" w:rsidRPr="00844157">
        <w:rPr>
          <w:i/>
          <w:iCs/>
          <w:sz w:val="20"/>
        </w:rPr>
        <w:t xml:space="preserve">). </w:t>
      </w:r>
      <w:r w:rsidRPr="00844157">
        <w:rPr>
          <w:i/>
          <w:iCs/>
          <w:sz w:val="20"/>
        </w:rPr>
        <w:t>Noi infatti ci affatichiamo e combattiamo perché abbiamo posto la nostra speranza nel Dio vivente, che è il salvatore di tutti gli uomini, ma soprattutto di quelli che cred</w:t>
      </w:r>
      <w:r w:rsidR="00844157" w:rsidRPr="00844157">
        <w:rPr>
          <w:i/>
          <w:iCs/>
          <w:sz w:val="20"/>
        </w:rPr>
        <w:t>ono (</w:t>
      </w:r>
      <w:r w:rsidR="0098588D" w:rsidRPr="00844157">
        <w:rPr>
          <w:i/>
          <w:iCs/>
          <w:sz w:val="20"/>
        </w:rPr>
        <w:t>1Tm 4, 10</w:t>
      </w:r>
      <w:r w:rsidR="00844157" w:rsidRPr="00844157">
        <w:rPr>
          <w:i/>
          <w:iCs/>
          <w:sz w:val="20"/>
        </w:rPr>
        <w:t xml:space="preserve">). </w:t>
      </w:r>
    </w:p>
    <w:p w14:paraId="04004105" w14:textId="77777777" w:rsidR="0098588D" w:rsidRPr="00844157" w:rsidRDefault="005B16E2" w:rsidP="00844157">
      <w:pPr>
        <w:pStyle w:val="Corpotesto"/>
        <w:rPr>
          <w:i/>
          <w:iCs/>
          <w:sz w:val="20"/>
        </w:rPr>
      </w:pPr>
      <w:r w:rsidRPr="00844157">
        <w:rPr>
          <w:i/>
          <w:iCs/>
          <w:sz w:val="20"/>
        </w:rPr>
        <w:lastRenderedPageBreak/>
        <w:t>Se qualche donna credente ha con sé delle vedove, provveda lei a loro e non ricada il peso sulla Chiesa, perché questa possa così venire incontro a q</w:t>
      </w:r>
      <w:r w:rsidR="00844157" w:rsidRPr="00844157">
        <w:rPr>
          <w:i/>
          <w:iCs/>
          <w:sz w:val="20"/>
        </w:rPr>
        <w:t>uelle che sono veramente vedove (</w:t>
      </w:r>
      <w:r w:rsidR="0098588D" w:rsidRPr="00844157">
        <w:rPr>
          <w:i/>
          <w:iCs/>
          <w:sz w:val="20"/>
        </w:rPr>
        <w:t>1Tm 5, 16</w:t>
      </w:r>
      <w:r w:rsidR="00844157" w:rsidRPr="00844157">
        <w:rPr>
          <w:i/>
          <w:iCs/>
          <w:sz w:val="20"/>
        </w:rPr>
        <w:t xml:space="preserve">). </w:t>
      </w:r>
      <w:r w:rsidRPr="00844157">
        <w:rPr>
          <w:i/>
          <w:iCs/>
          <w:sz w:val="20"/>
        </w:rPr>
        <w:t xml:space="preserve">Quelli poi che hanno padroni credenti, non manchino loro di riguardo perché sono fratelli, ma li servano ancora meglio, proprio perché sono credenti e amati coloro che ricevono i loro servizi. Questo devi </w:t>
      </w:r>
      <w:r w:rsidR="00844157" w:rsidRPr="00844157">
        <w:rPr>
          <w:i/>
          <w:iCs/>
          <w:sz w:val="20"/>
        </w:rPr>
        <w:t>insegnare e raccomandare (</w:t>
      </w:r>
      <w:r w:rsidR="0098588D" w:rsidRPr="00844157">
        <w:rPr>
          <w:i/>
          <w:iCs/>
          <w:sz w:val="20"/>
        </w:rPr>
        <w:t>1Tm 6, 2</w:t>
      </w:r>
      <w:r w:rsidR="00844157" w:rsidRPr="00844157">
        <w:rPr>
          <w:i/>
          <w:iCs/>
          <w:sz w:val="20"/>
        </w:rPr>
        <w:t xml:space="preserve">). </w:t>
      </w:r>
      <w:r w:rsidRPr="00844157">
        <w:rPr>
          <w:i/>
          <w:iCs/>
          <w:sz w:val="20"/>
        </w:rPr>
        <w:t>E' questa la causa dei mali che soffro, ma non me ne vergogno: so infatti a chi ho creduto e son convinto che egli è capace di conservare fino a quel giorno il d</w:t>
      </w:r>
      <w:r w:rsidR="00844157" w:rsidRPr="00844157">
        <w:rPr>
          <w:i/>
          <w:iCs/>
          <w:sz w:val="20"/>
        </w:rPr>
        <w:t>eposito che mi è stato affidato (</w:t>
      </w:r>
      <w:r w:rsidR="0098588D" w:rsidRPr="00844157">
        <w:rPr>
          <w:i/>
          <w:iCs/>
          <w:sz w:val="20"/>
        </w:rPr>
        <w:t>2Tm 1, 12</w:t>
      </w:r>
      <w:r w:rsidR="00844157" w:rsidRPr="00844157">
        <w:rPr>
          <w:i/>
          <w:iCs/>
          <w:sz w:val="20"/>
        </w:rPr>
        <w:t xml:space="preserve">). </w:t>
      </w:r>
      <w:r w:rsidRPr="00844157">
        <w:rPr>
          <w:i/>
          <w:iCs/>
          <w:sz w:val="20"/>
        </w:rPr>
        <w:t>Il candidato deve essere irreprensibile, sposato una sola volta, con figli credenti e che non possano essere accusati di dis</w:t>
      </w:r>
      <w:r w:rsidR="00844157" w:rsidRPr="00844157">
        <w:rPr>
          <w:i/>
          <w:iCs/>
          <w:sz w:val="20"/>
        </w:rPr>
        <w:t>solutezza o siano insubordinati (</w:t>
      </w:r>
      <w:r w:rsidR="0098588D" w:rsidRPr="00844157">
        <w:rPr>
          <w:i/>
          <w:iCs/>
          <w:sz w:val="20"/>
        </w:rPr>
        <w:t>Tt 1, 6</w:t>
      </w:r>
      <w:r w:rsidR="00844157" w:rsidRPr="00844157">
        <w:rPr>
          <w:i/>
          <w:iCs/>
          <w:sz w:val="20"/>
        </w:rPr>
        <w:t xml:space="preserve">). </w:t>
      </w:r>
    </w:p>
    <w:p w14:paraId="18CB19D0" w14:textId="77777777" w:rsidR="0098588D" w:rsidRPr="00844157" w:rsidRDefault="005B16E2" w:rsidP="00844157">
      <w:pPr>
        <w:pStyle w:val="Corpotesto"/>
        <w:rPr>
          <w:i/>
          <w:iCs/>
          <w:sz w:val="20"/>
        </w:rPr>
      </w:pPr>
      <w:r w:rsidRPr="00844157">
        <w:rPr>
          <w:i/>
          <w:iCs/>
          <w:sz w:val="20"/>
        </w:rPr>
        <w:t>Ugualmente le donne anziane si comportino in maniera degna dei credenti; non siano maldicenti né schiave di molto vino; sappi</w:t>
      </w:r>
      <w:r w:rsidR="00844157" w:rsidRPr="00844157">
        <w:rPr>
          <w:i/>
          <w:iCs/>
          <w:sz w:val="20"/>
        </w:rPr>
        <w:t>ano piuttosto insegnare il bene (</w:t>
      </w:r>
      <w:r w:rsidR="0098588D" w:rsidRPr="00844157">
        <w:rPr>
          <w:i/>
          <w:iCs/>
          <w:sz w:val="20"/>
        </w:rPr>
        <w:t>Tt 2, 3</w:t>
      </w:r>
      <w:r w:rsidR="00844157" w:rsidRPr="00844157">
        <w:rPr>
          <w:i/>
          <w:iCs/>
          <w:sz w:val="20"/>
        </w:rPr>
        <w:t xml:space="preserve">). </w:t>
      </w:r>
      <w:r w:rsidRPr="00844157">
        <w:rPr>
          <w:i/>
          <w:iCs/>
          <w:sz w:val="20"/>
        </w:rPr>
        <w:t>Questa parola è degna di fede e perciò voglio che tu insista in queste cose, perché coloro che credono in Dio si sforzino di essere i primi nelle opere buone. Ciò</w:t>
      </w:r>
      <w:r w:rsidR="00844157" w:rsidRPr="00844157">
        <w:rPr>
          <w:i/>
          <w:iCs/>
          <w:sz w:val="20"/>
        </w:rPr>
        <w:t xml:space="preserve"> è bello e utile per gli uomini (</w:t>
      </w:r>
      <w:r w:rsidR="0098588D" w:rsidRPr="00844157">
        <w:rPr>
          <w:i/>
          <w:iCs/>
          <w:sz w:val="20"/>
        </w:rPr>
        <w:t>Tt 3, 8</w:t>
      </w:r>
      <w:r w:rsidR="00844157" w:rsidRPr="00844157">
        <w:rPr>
          <w:i/>
          <w:iCs/>
          <w:sz w:val="20"/>
        </w:rPr>
        <w:t xml:space="preserve">). </w:t>
      </w:r>
      <w:r w:rsidRPr="00844157">
        <w:rPr>
          <w:i/>
          <w:iCs/>
          <w:sz w:val="20"/>
        </w:rPr>
        <w:t>La tua carità è stata per me motivo di grande gioia e consolazione, fratello, poiché il cuore dei credenti è</w:t>
      </w:r>
      <w:r w:rsidR="00844157" w:rsidRPr="00844157">
        <w:rPr>
          <w:i/>
          <w:iCs/>
          <w:sz w:val="20"/>
        </w:rPr>
        <w:t xml:space="preserve"> stato confortato per opera tua (</w:t>
      </w:r>
      <w:r w:rsidR="0098588D" w:rsidRPr="00844157">
        <w:rPr>
          <w:i/>
          <w:iCs/>
          <w:sz w:val="20"/>
        </w:rPr>
        <w:t>Fm 1, 7</w:t>
      </w:r>
      <w:r w:rsidR="00844157" w:rsidRPr="00844157">
        <w:rPr>
          <w:i/>
          <w:iCs/>
          <w:sz w:val="20"/>
        </w:rPr>
        <w:t xml:space="preserve">). </w:t>
      </w:r>
      <w:r w:rsidRPr="00844157">
        <w:rPr>
          <w:i/>
          <w:iCs/>
          <w:sz w:val="20"/>
        </w:rPr>
        <w:t>E a chi giurò che non sarebbero entrati nel suo riposo, se non a quelli che non avevano creduto?</w:t>
      </w:r>
      <w:r w:rsidR="00844157" w:rsidRPr="00844157">
        <w:rPr>
          <w:i/>
          <w:iCs/>
          <w:sz w:val="20"/>
        </w:rPr>
        <w:t xml:space="preserve"> (</w:t>
      </w:r>
      <w:r w:rsidR="0098588D" w:rsidRPr="00844157">
        <w:rPr>
          <w:i/>
          <w:iCs/>
          <w:sz w:val="20"/>
        </w:rPr>
        <w:t>Eb 3, 18</w:t>
      </w:r>
      <w:r w:rsidR="00844157" w:rsidRPr="00844157">
        <w:rPr>
          <w:i/>
          <w:iCs/>
          <w:sz w:val="20"/>
        </w:rPr>
        <w:t xml:space="preserve">). </w:t>
      </w:r>
      <w:r w:rsidRPr="00844157">
        <w:rPr>
          <w:i/>
          <w:iCs/>
          <w:sz w:val="20"/>
        </w:rPr>
        <w:t>Infatti noi che abbiamo creduto possiamo entrare in quel riposo, secondo ciò che egli ha detto: Sicché ho giurato nella mia ira: Non entreranno nel mio riposo! Questo, benché le opere di Dio fossero compiute</w:t>
      </w:r>
      <w:r w:rsidR="00844157" w:rsidRPr="00844157">
        <w:rPr>
          <w:i/>
          <w:iCs/>
          <w:sz w:val="20"/>
        </w:rPr>
        <w:t xml:space="preserve"> fin dalla fondazione del mondo (</w:t>
      </w:r>
      <w:r w:rsidR="0098588D" w:rsidRPr="00844157">
        <w:rPr>
          <w:i/>
          <w:iCs/>
          <w:sz w:val="20"/>
        </w:rPr>
        <w:t>Eb 4, 3</w:t>
      </w:r>
      <w:r w:rsidR="00844157" w:rsidRPr="00844157">
        <w:rPr>
          <w:i/>
          <w:iCs/>
          <w:sz w:val="20"/>
        </w:rPr>
        <w:t xml:space="preserve">). </w:t>
      </w:r>
    </w:p>
    <w:p w14:paraId="42A9EE7E" w14:textId="77777777" w:rsidR="0098588D" w:rsidRPr="00844157" w:rsidRDefault="005B16E2" w:rsidP="00844157">
      <w:pPr>
        <w:pStyle w:val="Corpotesto"/>
        <w:rPr>
          <w:i/>
          <w:iCs/>
          <w:sz w:val="20"/>
        </w:rPr>
      </w:pPr>
      <w:r w:rsidRPr="00844157">
        <w:rPr>
          <w:i/>
          <w:iCs/>
          <w:sz w:val="20"/>
        </w:rPr>
        <w:t>Senza la fede però è impossibile essergli graditi; chi infatti s'accosta a Dio deve credere che egli esiste e che egli r</w:t>
      </w:r>
      <w:r w:rsidR="00844157" w:rsidRPr="00844157">
        <w:rPr>
          <w:i/>
          <w:iCs/>
          <w:sz w:val="20"/>
        </w:rPr>
        <w:t>icompensa coloro che lo cercano (</w:t>
      </w:r>
      <w:r w:rsidR="0098588D" w:rsidRPr="00844157">
        <w:rPr>
          <w:i/>
          <w:iCs/>
          <w:sz w:val="20"/>
        </w:rPr>
        <w:t>Eb 11, 6</w:t>
      </w:r>
      <w:r w:rsidR="00844157" w:rsidRPr="00844157">
        <w:rPr>
          <w:i/>
          <w:iCs/>
          <w:sz w:val="20"/>
        </w:rPr>
        <w:t xml:space="preserve">). </w:t>
      </w:r>
      <w:r w:rsidRPr="00844157">
        <w:rPr>
          <w:i/>
          <w:iCs/>
          <w:sz w:val="20"/>
        </w:rPr>
        <w:t>Per fede Raab, la prostituta, non perì con gl'increduli, avendo accolto con benevolenza g</w:t>
      </w:r>
      <w:r w:rsidR="00844157" w:rsidRPr="00844157">
        <w:rPr>
          <w:i/>
          <w:iCs/>
          <w:sz w:val="20"/>
        </w:rPr>
        <w:t>li esploratori (</w:t>
      </w:r>
      <w:r w:rsidR="0098588D" w:rsidRPr="00844157">
        <w:rPr>
          <w:i/>
          <w:iCs/>
          <w:sz w:val="20"/>
        </w:rPr>
        <w:t>Eb 11, 31</w:t>
      </w:r>
      <w:r w:rsidR="00844157" w:rsidRPr="00844157">
        <w:rPr>
          <w:i/>
          <w:iCs/>
          <w:sz w:val="20"/>
        </w:rPr>
        <w:t xml:space="preserve">). </w:t>
      </w:r>
      <w:r w:rsidRPr="00844157">
        <w:rPr>
          <w:i/>
          <w:iCs/>
          <w:sz w:val="20"/>
        </w:rPr>
        <w:t>Pregate per noi, poiché crediamo di avere una buona coscienza, vo</w:t>
      </w:r>
      <w:r w:rsidR="00844157" w:rsidRPr="00844157">
        <w:rPr>
          <w:i/>
          <w:iCs/>
          <w:sz w:val="20"/>
        </w:rPr>
        <w:t>lendo comportarci bene in tutto (</w:t>
      </w:r>
      <w:r w:rsidR="0098588D" w:rsidRPr="00844157">
        <w:rPr>
          <w:i/>
          <w:iCs/>
          <w:sz w:val="20"/>
        </w:rPr>
        <w:t>Eb 13, 18</w:t>
      </w:r>
      <w:r w:rsidR="00844157" w:rsidRPr="00844157">
        <w:rPr>
          <w:i/>
          <w:iCs/>
          <w:sz w:val="20"/>
        </w:rPr>
        <w:t xml:space="preserve">). </w:t>
      </w:r>
      <w:r w:rsidRPr="00844157">
        <w:rPr>
          <w:i/>
          <w:iCs/>
          <w:sz w:val="20"/>
        </w:rPr>
        <w:t>Tu credi che c'è un Dio solo? Fai bene; anche i demòni lo credono e tremano!</w:t>
      </w:r>
      <w:r w:rsidR="00844157" w:rsidRPr="00844157">
        <w:rPr>
          <w:i/>
          <w:iCs/>
          <w:sz w:val="20"/>
        </w:rPr>
        <w:t xml:space="preserve"> (</w:t>
      </w:r>
      <w:r w:rsidR="0098588D" w:rsidRPr="00844157">
        <w:rPr>
          <w:i/>
          <w:iCs/>
          <w:sz w:val="20"/>
        </w:rPr>
        <w:t>Gc 2, 19</w:t>
      </w:r>
      <w:r w:rsidR="00844157" w:rsidRPr="00844157">
        <w:rPr>
          <w:i/>
          <w:iCs/>
          <w:sz w:val="20"/>
        </w:rPr>
        <w:t xml:space="preserve">). </w:t>
      </w:r>
      <w:r w:rsidRPr="00844157">
        <w:rPr>
          <w:i/>
          <w:iCs/>
          <w:sz w:val="20"/>
        </w:rPr>
        <w:t>Voi lo amate, pur senza averlo visto; e ora senza vederlo credete in lui. Perciò esultate</w:t>
      </w:r>
      <w:r w:rsidR="00844157" w:rsidRPr="00844157">
        <w:rPr>
          <w:i/>
          <w:iCs/>
          <w:sz w:val="20"/>
        </w:rPr>
        <w:t xml:space="preserve"> di gioia indicibile e gloriosa (</w:t>
      </w:r>
      <w:r w:rsidR="0098588D" w:rsidRPr="00844157">
        <w:rPr>
          <w:i/>
          <w:iCs/>
          <w:sz w:val="20"/>
        </w:rPr>
        <w:t>1Pt 1, 8</w:t>
      </w:r>
      <w:r w:rsidR="00844157" w:rsidRPr="00844157">
        <w:rPr>
          <w:i/>
          <w:iCs/>
          <w:sz w:val="20"/>
        </w:rPr>
        <w:t xml:space="preserve">). </w:t>
      </w:r>
      <w:r w:rsidRPr="00844157">
        <w:rPr>
          <w:i/>
          <w:iCs/>
          <w:sz w:val="20"/>
        </w:rPr>
        <w:t>E voi per opera sua credete in Dio, che l'ha risuscitato dai morti e gli ha dato gloria e così la vostra fede e la vo</w:t>
      </w:r>
      <w:r w:rsidR="00844157" w:rsidRPr="00844157">
        <w:rPr>
          <w:i/>
          <w:iCs/>
          <w:sz w:val="20"/>
        </w:rPr>
        <w:t>stra speranza sono fisse in Dio (</w:t>
      </w:r>
      <w:r w:rsidR="0098588D" w:rsidRPr="00844157">
        <w:rPr>
          <w:i/>
          <w:iCs/>
          <w:sz w:val="20"/>
        </w:rPr>
        <w:t>1Pt 1, 21</w:t>
      </w:r>
      <w:r w:rsidR="00844157" w:rsidRPr="00844157">
        <w:rPr>
          <w:i/>
          <w:iCs/>
          <w:sz w:val="20"/>
        </w:rPr>
        <w:t xml:space="preserve">). </w:t>
      </w:r>
    </w:p>
    <w:p w14:paraId="0C2F3EE1" w14:textId="77777777" w:rsidR="0098588D" w:rsidRPr="00844157" w:rsidRDefault="005B16E2" w:rsidP="00844157">
      <w:pPr>
        <w:pStyle w:val="Corpotesto"/>
        <w:rPr>
          <w:i/>
          <w:iCs/>
          <w:sz w:val="20"/>
        </w:rPr>
      </w:pPr>
      <w:r w:rsidRPr="00844157">
        <w:rPr>
          <w:i/>
          <w:iCs/>
          <w:sz w:val="20"/>
        </w:rPr>
        <w:t>Si legge infatti nella Scrittura: Ecco io pongo in Sion una pietra angolare, scelta, preziosa e chi cred</w:t>
      </w:r>
      <w:r w:rsidR="00844157" w:rsidRPr="00844157">
        <w:rPr>
          <w:i/>
          <w:iCs/>
          <w:sz w:val="20"/>
        </w:rPr>
        <w:t>e in essa non resterà confuso (</w:t>
      </w:r>
      <w:r w:rsidR="0098588D" w:rsidRPr="00844157">
        <w:rPr>
          <w:i/>
          <w:iCs/>
          <w:sz w:val="20"/>
        </w:rPr>
        <w:t>1Pt 2, 6</w:t>
      </w:r>
      <w:r w:rsidR="00844157" w:rsidRPr="00844157">
        <w:rPr>
          <w:i/>
          <w:iCs/>
          <w:sz w:val="20"/>
        </w:rPr>
        <w:t xml:space="preserve">). </w:t>
      </w:r>
      <w:r w:rsidRPr="00844157">
        <w:rPr>
          <w:i/>
          <w:iCs/>
          <w:sz w:val="20"/>
        </w:rPr>
        <w:t>Onore dunque a voi che credete; ma per gli increduli la pietra che i costruttori hanno scartato è divenuta</w:t>
      </w:r>
      <w:r w:rsidR="00844157" w:rsidRPr="00844157">
        <w:rPr>
          <w:i/>
          <w:iCs/>
          <w:sz w:val="20"/>
        </w:rPr>
        <w:t xml:space="preserve"> la pietra angolare (</w:t>
      </w:r>
      <w:r w:rsidR="0098588D" w:rsidRPr="00844157">
        <w:rPr>
          <w:i/>
          <w:iCs/>
          <w:sz w:val="20"/>
        </w:rPr>
        <w:t>1Pt 2, 7</w:t>
      </w:r>
      <w:r w:rsidR="00844157" w:rsidRPr="00844157">
        <w:rPr>
          <w:i/>
          <w:iCs/>
          <w:sz w:val="20"/>
        </w:rPr>
        <w:t xml:space="preserve">). </w:t>
      </w:r>
      <w:r w:rsidRPr="00844157">
        <w:rPr>
          <w:i/>
          <w:iCs/>
          <w:sz w:val="20"/>
        </w:rPr>
        <w:t>Sasso d'inciampo e pietra di scandalo. Loro v'inciampano perché non credono alla parola</w:t>
      </w:r>
      <w:r w:rsidR="00844157" w:rsidRPr="00844157">
        <w:rPr>
          <w:i/>
          <w:iCs/>
          <w:sz w:val="20"/>
        </w:rPr>
        <w:t>; a questo sono stati destinati (</w:t>
      </w:r>
      <w:r w:rsidR="0098588D" w:rsidRPr="00844157">
        <w:rPr>
          <w:i/>
          <w:iCs/>
          <w:sz w:val="20"/>
        </w:rPr>
        <w:t>1Pt 2, 8</w:t>
      </w:r>
      <w:r w:rsidR="00844157" w:rsidRPr="00844157">
        <w:rPr>
          <w:i/>
          <w:iCs/>
          <w:sz w:val="20"/>
        </w:rPr>
        <w:t xml:space="preserve">). </w:t>
      </w:r>
      <w:r w:rsidRPr="00844157">
        <w:rPr>
          <w:i/>
          <w:iCs/>
          <w:sz w:val="20"/>
        </w:rPr>
        <w:t>Ugualmente voi, mogli, state sottomesse ai vostri mariti perché, anche se alcuni si rifiutano di credere alla Parola, vengano dalla condotta delle mogli, senza bisogno di parole, conquistati</w:t>
      </w:r>
      <w:r w:rsidR="00844157" w:rsidRPr="00844157">
        <w:rPr>
          <w:i/>
          <w:iCs/>
          <w:sz w:val="20"/>
        </w:rPr>
        <w:t xml:space="preserve"> (</w:t>
      </w:r>
      <w:r w:rsidR="0098588D" w:rsidRPr="00844157">
        <w:rPr>
          <w:i/>
          <w:iCs/>
          <w:sz w:val="20"/>
        </w:rPr>
        <w:t>1Pt 3, 1</w:t>
      </w:r>
      <w:r w:rsidR="00844157" w:rsidRPr="00844157">
        <w:rPr>
          <w:i/>
          <w:iCs/>
          <w:sz w:val="20"/>
        </w:rPr>
        <w:t xml:space="preserve">). </w:t>
      </w:r>
      <w:r w:rsidRPr="00844157">
        <w:rPr>
          <w:i/>
          <w:iCs/>
          <w:sz w:val="20"/>
        </w:rPr>
        <w:t>Essi avevano un tempo rifiutato di credere quando la magnanimità di Dio pazientava nei giorni di Noè, mentre si fabbricava l'arca, nella quale poche persone, otto in tutto, furo</w:t>
      </w:r>
      <w:r w:rsidR="00844157" w:rsidRPr="00844157">
        <w:rPr>
          <w:i/>
          <w:iCs/>
          <w:sz w:val="20"/>
        </w:rPr>
        <w:t>no salvate per mezzo dell'acqua (</w:t>
      </w:r>
      <w:r w:rsidR="0098588D" w:rsidRPr="00844157">
        <w:rPr>
          <w:i/>
          <w:iCs/>
          <w:sz w:val="20"/>
        </w:rPr>
        <w:t>1Pt 3, 20</w:t>
      </w:r>
      <w:r w:rsidR="00844157" w:rsidRPr="00844157">
        <w:rPr>
          <w:i/>
          <w:iCs/>
          <w:sz w:val="20"/>
        </w:rPr>
        <w:t xml:space="preserve">). </w:t>
      </w:r>
      <w:r w:rsidRPr="00844157">
        <w:rPr>
          <w:i/>
          <w:iCs/>
          <w:sz w:val="20"/>
        </w:rPr>
        <w:t>E' giunto infatti il momento in cui ha inizio il giudizio a partire dalla casa di Dio; e se incomincia da noi, quale sarà la fine di coloro che rifiutano di credere al vangelo di Dio?</w:t>
      </w:r>
      <w:r w:rsidR="00844157" w:rsidRPr="00844157">
        <w:rPr>
          <w:i/>
          <w:iCs/>
          <w:sz w:val="20"/>
        </w:rPr>
        <w:t xml:space="preserve"> (</w:t>
      </w:r>
      <w:r w:rsidR="0098588D" w:rsidRPr="00844157">
        <w:rPr>
          <w:i/>
          <w:iCs/>
          <w:sz w:val="20"/>
        </w:rPr>
        <w:t>1Pt 4, 17</w:t>
      </w:r>
      <w:r w:rsidR="00844157" w:rsidRPr="00844157">
        <w:rPr>
          <w:i/>
          <w:iCs/>
          <w:sz w:val="20"/>
        </w:rPr>
        <w:t xml:space="preserve">). </w:t>
      </w:r>
    </w:p>
    <w:p w14:paraId="0B8BEED2" w14:textId="77777777" w:rsidR="0098588D" w:rsidRPr="00844157" w:rsidRDefault="005B16E2" w:rsidP="00844157">
      <w:pPr>
        <w:pStyle w:val="Corpotesto"/>
        <w:rPr>
          <w:i/>
          <w:iCs/>
          <w:sz w:val="20"/>
        </w:rPr>
      </w:pPr>
      <w:r w:rsidRPr="00844157">
        <w:rPr>
          <w:i/>
          <w:iCs/>
          <w:sz w:val="20"/>
        </w:rPr>
        <w:t>Io credo giusto, finché sono in questa tenda del corpo, di tener</w:t>
      </w:r>
      <w:r w:rsidR="00844157" w:rsidRPr="00844157">
        <w:rPr>
          <w:i/>
          <w:iCs/>
          <w:sz w:val="20"/>
        </w:rPr>
        <w:t>vi desti con le mie esortazioni (</w:t>
      </w:r>
      <w:r w:rsidR="0098588D" w:rsidRPr="00844157">
        <w:rPr>
          <w:i/>
          <w:iCs/>
          <w:sz w:val="20"/>
        </w:rPr>
        <w:t>2Pt 1, 13</w:t>
      </w:r>
      <w:r w:rsidR="00844157" w:rsidRPr="00844157">
        <w:rPr>
          <w:i/>
          <w:iCs/>
          <w:sz w:val="20"/>
        </w:rPr>
        <w:t xml:space="preserve">). </w:t>
      </w:r>
      <w:r w:rsidRPr="00844157">
        <w:rPr>
          <w:i/>
          <w:iCs/>
          <w:sz w:val="20"/>
        </w:rPr>
        <w:t>Il Signore non ritarda nell'adempiere la sua promessa, come certuni credono; ma usa pazienza verso di voi, non volendo che alcuno perisca, ma che</w:t>
      </w:r>
      <w:r w:rsidR="00844157" w:rsidRPr="00844157">
        <w:rPr>
          <w:i/>
          <w:iCs/>
          <w:sz w:val="20"/>
        </w:rPr>
        <w:t xml:space="preserve"> tutti abbiano modo di pentirsi (</w:t>
      </w:r>
      <w:r w:rsidR="0098588D" w:rsidRPr="00844157">
        <w:rPr>
          <w:i/>
          <w:iCs/>
          <w:sz w:val="20"/>
        </w:rPr>
        <w:t>2Pt 3, 9</w:t>
      </w:r>
      <w:r w:rsidR="00844157" w:rsidRPr="00844157">
        <w:rPr>
          <w:i/>
          <w:iCs/>
          <w:sz w:val="20"/>
        </w:rPr>
        <w:t xml:space="preserve">). </w:t>
      </w:r>
      <w:r w:rsidRPr="00844157">
        <w:rPr>
          <w:i/>
          <w:iCs/>
          <w:sz w:val="20"/>
        </w:rPr>
        <w:t>Questo è il suo comandamento: che crediamo nel nome del Figlio suo Gesù Cristo e ci amiamo gli uni gli altri, sec</w:t>
      </w:r>
      <w:r w:rsidR="00844157" w:rsidRPr="00844157">
        <w:rPr>
          <w:i/>
          <w:iCs/>
          <w:sz w:val="20"/>
        </w:rPr>
        <w:t>ondo il precetto che ci ha dato (</w:t>
      </w:r>
      <w:r w:rsidR="0098588D" w:rsidRPr="00844157">
        <w:rPr>
          <w:i/>
          <w:iCs/>
          <w:sz w:val="20"/>
        </w:rPr>
        <w:t>1Gv 3, 23</w:t>
      </w:r>
      <w:r w:rsidR="00844157" w:rsidRPr="00844157">
        <w:rPr>
          <w:i/>
          <w:iCs/>
          <w:sz w:val="20"/>
        </w:rPr>
        <w:t xml:space="preserve">). </w:t>
      </w:r>
      <w:r w:rsidRPr="00844157">
        <w:rPr>
          <w:i/>
          <w:iCs/>
          <w:sz w:val="20"/>
        </w:rPr>
        <w:t>Noi abbiamo riconosciuto e creduto all'amore che Dio ha per noi. Dio è amore; chi sta nell'amore di</w:t>
      </w:r>
      <w:r w:rsidR="00844157" w:rsidRPr="00844157">
        <w:rPr>
          <w:i/>
          <w:iCs/>
          <w:sz w:val="20"/>
        </w:rPr>
        <w:t>mora in Dio e Dio dimora in lui (</w:t>
      </w:r>
      <w:r w:rsidR="0098588D" w:rsidRPr="00844157">
        <w:rPr>
          <w:i/>
          <w:iCs/>
          <w:sz w:val="20"/>
        </w:rPr>
        <w:t>1Gv 4, 16</w:t>
      </w:r>
      <w:r w:rsidR="00844157" w:rsidRPr="00844157">
        <w:rPr>
          <w:i/>
          <w:iCs/>
          <w:sz w:val="20"/>
        </w:rPr>
        <w:t xml:space="preserve">). </w:t>
      </w:r>
      <w:r w:rsidRPr="00844157">
        <w:rPr>
          <w:i/>
          <w:iCs/>
          <w:sz w:val="20"/>
        </w:rPr>
        <w:t>Chiunque crede che Gesù è il Cristo, è nato da Dio; e chi ama colui che ha generato, ama an</w:t>
      </w:r>
      <w:r w:rsidR="00844157" w:rsidRPr="00844157">
        <w:rPr>
          <w:i/>
          <w:iCs/>
          <w:sz w:val="20"/>
        </w:rPr>
        <w:t>che chi da lui è stato generato (</w:t>
      </w:r>
      <w:r w:rsidR="0098588D" w:rsidRPr="00844157">
        <w:rPr>
          <w:i/>
          <w:iCs/>
          <w:sz w:val="20"/>
        </w:rPr>
        <w:t>1Gv 5, 1</w:t>
      </w:r>
      <w:r w:rsidR="00844157" w:rsidRPr="00844157">
        <w:rPr>
          <w:i/>
          <w:iCs/>
          <w:sz w:val="20"/>
        </w:rPr>
        <w:t xml:space="preserve">). </w:t>
      </w:r>
      <w:r w:rsidRPr="00844157">
        <w:rPr>
          <w:i/>
          <w:iCs/>
          <w:sz w:val="20"/>
        </w:rPr>
        <w:t>E chi è che vince il mondo se non chi crede che Gesù è il Figlio di Dio?</w:t>
      </w:r>
      <w:r w:rsidR="00844157" w:rsidRPr="00844157">
        <w:rPr>
          <w:i/>
          <w:iCs/>
          <w:sz w:val="20"/>
        </w:rPr>
        <w:t xml:space="preserve"> (</w:t>
      </w:r>
      <w:r w:rsidR="0098588D" w:rsidRPr="00844157">
        <w:rPr>
          <w:i/>
          <w:iCs/>
          <w:sz w:val="20"/>
        </w:rPr>
        <w:t>1Gv 5, 5</w:t>
      </w:r>
      <w:r w:rsidR="00844157" w:rsidRPr="00844157">
        <w:rPr>
          <w:i/>
          <w:iCs/>
          <w:sz w:val="20"/>
        </w:rPr>
        <w:t xml:space="preserve">). </w:t>
      </w:r>
    </w:p>
    <w:p w14:paraId="1255A0CB" w14:textId="77777777" w:rsidR="00844157" w:rsidRPr="00844157" w:rsidRDefault="005B16E2" w:rsidP="00844157">
      <w:pPr>
        <w:pStyle w:val="Corpotesto"/>
        <w:rPr>
          <w:i/>
          <w:iCs/>
          <w:sz w:val="20"/>
        </w:rPr>
      </w:pPr>
      <w:r w:rsidRPr="00844157">
        <w:rPr>
          <w:i/>
          <w:iCs/>
          <w:sz w:val="20"/>
        </w:rPr>
        <w:t>Chi crede nel Figlio di Dio, ha questa testimonianza in sé. Chi non crede a Dio, fa di lui un bugiardo, perché non crede alla testimonian</w:t>
      </w:r>
      <w:r w:rsidR="00844157" w:rsidRPr="00844157">
        <w:rPr>
          <w:i/>
          <w:iCs/>
          <w:sz w:val="20"/>
        </w:rPr>
        <w:t>za che Dio ha reso a suo Figlio (</w:t>
      </w:r>
      <w:r w:rsidR="0098588D" w:rsidRPr="00844157">
        <w:rPr>
          <w:i/>
          <w:iCs/>
          <w:sz w:val="20"/>
        </w:rPr>
        <w:t>1Gv 5, 10</w:t>
      </w:r>
      <w:r w:rsidR="00844157" w:rsidRPr="00844157">
        <w:rPr>
          <w:i/>
          <w:iCs/>
          <w:sz w:val="20"/>
        </w:rPr>
        <w:t xml:space="preserve">). </w:t>
      </w:r>
      <w:r w:rsidR="00D71F91" w:rsidRPr="00844157">
        <w:rPr>
          <w:i/>
          <w:iCs/>
          <w:sz w:val="20"/>
        </w:rPr>
        <w:t>Questo vi ho scritto perché sappiate che possedete la vita eterna, voi che cred</w:t>
      </w:r>
      <w:r w:rsidR="00844157" w:rsidRPr="00844157">
        <w:rPr>
          <w:i/>
          <w:iCs/>
          <w:sz w:val="20"/>
        </w:rPr>
        <w:t>ete nel nome del Figlio di Dio (</w:t>
      </w:r>
      <w:r w:rsidR="0098588D" w:rsidRPr="00844157">
        <w:rPr>
          <w:i/>
          <w:iCs/>
          <w:sz w:val="20"/>
        </w:rPr>
        <w:t>1Gv 5, 13</w:t>
      </w:r>
      <w:r w:rsidR="00844157" w:rsidRPr="00844157">
        <w:rPr>
          <w:i/>
          <w:iCs/>
          <w:sz w:val="20"/>
        </w:rPr>
        <w:t xml:space="preserve">). </w:t>
      </w:r>
      <w:r w:rsidR="00D71F91" w:rsidRPr="00844157">
        <w:rPr>
          <w:i/>
          <w:iCs/>
          <w:sz w:val="20"/>
        </w:rPr>
        <w:t>Carissimi, avevo un gran desiderio di scrivervi riguardo alla nostra salvezza, ma sono stato costretto a farlo per esortarvi a combattere per la fede, che fu trasmessa ai cred</w:t>
      </w:r>
      <w:r w:rsidR="00844157" w:rsidRPr="00844157">
        <w:rPr>
          <w:i/>
          <w:iCs/>
          <w:sz w:val="20"/>
        </w:rPr>
        <w:t>enti una volta per tutte (</w:t>
      </w:r>
      <w:r w:rsidR="0098588D" w:rsidRPr="00844157">
        <w:rPr>
          <w:i/>
          <w:iCs/>
          <w:sz w:val="20"/>
        </w:rPr>
        <w:t>Gd 1, 3</w:t>
      </w:r>
      <w:r w:rsidR="00844157" w:rsidRPr="00844157">
        <w:rPr>
          <w:i/>
          <w:iCs/>
          <w:sz w:val="20"/>
        </w:rPr>
        <w:t xml:space="preserve">). </w:t>
      </w:r>
      <w:r w:rsidR="00D71F91" w:rsidRPr="00844157">
        <w:rPr>
          <w:i/>
          <w:iCs/>
          <w:sz w:val="20"/>
        </w:rPr>
        <w:t>Ora io voglio ricordare a voi, che già conoscete tutte queste cose, che il Signore dopo aver salvato il popolo dalla terra d'Egitto, fece perire in seguito quelli che non vollero cred</w:t>
      </w:r>
      <w:r w:rsidR="00844157" w:rsidRPr="00844157">
        <w:rPr>
          <w:i/>
          <w:iCs/>
          <w:sz w:val="20"/>
        </w:rPr>
        <w:t>ere (</w:t>
      </w:r>
      <w:r w:rsidR="0098588D" w:rsidRPr="00844157">
        <w:rPr>
          <w:i/>
          <w:iCs/>
          <w:sz w:val="20"/>
        </w:rPr>
        <w:t>Gd 1, 5</w:t>
      </w:r>
      <w:r w:rsidR="00844157" w:rsidRPr="00844157">
        <w:rPr>
          <w:i/>
          <w:iCs/>
          <w:sz w:val="20"/>
        </w:rPr>
        <w:t xml:space="preserve">). </w:t>
      </w:r>
    </w:p>
    <w:p w14:paraId="7A064F8E" w14:textId="77777777" w:rsidR="0098588D" w:rsidRPr="00844157" w:rsidRDefault="00D71F91" w:rsidP="00844157">
      <w:pPr>
        <w:pStyle w:val="Corpotesto"/>
        <w:rPr>
          <w:i/>
          <w:iCs/>
          <w:sz w:val="20"/>
        </w:rPr>
      </w:pPr>
      <w:r w:rsidRPr="00844157">
        <w:rPr>
          <w:i/>
          <w:iCs/>
          <w:sz w:val="20"/>
        </w:rPr>
        <w:lastRenderedPageBreak/>
        <w:t>All'angelo della Chiesa di Sardi scrivi:</w:t>
      </w:r>
      <w:r w:rsidR="00844157" w:rsidRPr="00844157">
        <w:rPr>
          <w:i/>
          <w:iCs/>
          <w:sz w:val="20"/>
        </w:rPr>
        <w:t xml:space="preserve"> </w:t>
      </w:r>
      <w:r w:rsidRPr="00844157">
        <w:rPr>
          <w:i/>
          <w:iCs/>
          <w:sz w:val="20"/>
        </w:rPr>
        <w:t>Così parla Colui che possiede i sette spiriti di Dio e le sette stelle: Conosco le tue opere; ti si cred</w:t>
      </w:r>
      <w:r w:rsidR="00844157" w:rsidRPr="00844157">
        <w:rPr>
          <w:i/>
          <w:iCs/>
          <w:sz w:val="20"/>
        </w:rPr>
        <w:t>e vivo e invece sei morto (</w:t>
      </w:r>
      <w:r w:rsidR="0098588D" w:rsidRPr="00844157">
        <w:rPr>
          <w:i/>
          <w:iCs/>
          <w:sz w:val="20"/>
        </w:rPr>
        <w:t>Ap 3, 1</w:t>
      </w:r>
      <w:r w:rsidR="00844157" w:rsidRPr="00844157">
        <w:rPr>
          <w:i/>
          <w:iCs/>
          <w:sz w:val="20"/>
        </w:rPr>
        <w:t xml:space="preserve">).  </w:t>
      </w:r>
      <w:r w:rsidRPr="00844157">
        <w:rPr>
          <w:i/>
          <w:iCs/>
          <w:sz w:val="20"/>
        </w:rPr>
        <w:t>Ma per i vili e gl'increduli, gli abietti e gli omicidi, gl'immorali, i fattucchieri, gli idolàtri e per tutti i mentitori è riservato lo stagno ardente di fuoco e di zol</w:t>
      </w:r>
      <w:r w:rsidR="00844157" w:rsidRPr="00844157">
        <w:rPr>
          <w:i/>
          <w:iCs/>
          <w:sz w:val="20"/>
        </w:rPr>
        <w:t>fo. E' questa la seconda morte" (</w:t>
      </w:r>
      <w:r w:rsidR="0098588D" w:rsidRPr="00844157">
        <w:rPr>
          <w:i/>
          <w:iCs/>
          <w:sz w:val="20"/>
        </w:rPr>
        <w:t>Ap 21, 8</w:t>
      </w:r>
      <w:r w:rsidR="00844157" w:rsidRPr="00844157">
        <w:rPr>
          <w:i/>
          <w:iCs/>
          <w:sz w:val="20"/>
        </w:rPr>
        <w:t xml:space="preserve">). </w:t>
      </w:r>
    </w:p>
    <w:p w14:paraId="5F26E32F" w14:textId="77777777" w:rsidR="00732A7E" w:rsidRDefault="00732A7E" w:rsidP="006F5A24">
      <w:pPr>
        <w:pStyle w:val="Corpotesto"/>
        <w:rPr>
          <w:b/>
          <w:bCs/>
          <w:sz w:val="20"/>
        </w:rPr>
      </w:pPr>
    </w:p>
    <w:p w14:paraId="71E671CA" w14:textId="77777777" w:rsidR="00732A7E" w:rsidRDefault="006F5A24" w:rsidP="006F5A24">
      <w:pPr>
        <w:pStyle w:val="Corpotesto"/>
        <w:rPr>
          <w:b/>
          <w:bCs/>
          <w:sz w:val="20"/>
        </w:rPr>
      </w:pPr>
      <w:r>
        <w:rPr>
          <w:b/>
          <w:bCs/>
          <w:sz w:val="20"/>
        </w:rPr>
        <w:t xml:space="preserve">FEDELTÀ </w:t>
      </w:r>
    </w:p>
    <w:p w14:paraId="30A84BEB" w14:textId="77777777" w:rsidR="00732A7E" w:rsidRPr="004E010F" w:rsidRDefault="00D71F91" w:rsidP="004E010F">
      <w:pPr>
        <w:pStyle w:val="Corpotesto"/>
        <w:rPr>
          <w:i/>
          <w:iCs/>
          <w:sz w:val="20"/>
        </w:rPr>
      </w:pPr>
      <w:r w:rsidRPr="004E010F">
        <w:rPr>
          <w:i/>
          <w:iCs/>
          <w:sz w:val="20"/>
        </w:rPr>
        <w:t>E disse: "Sia benedetto il Signore, Dio del mio padrone Abramo, che non ha cessato di usare benevolenza e fedeltà verso il mio padrone. Quanto a me, il Signore mi ha guidato sulla via fino alla cas</w:t>
      </w:r>
      <w:r w:rsidR="00844157" w:rsidRPr="004E010F">
        <w:rPr>
          <w:i/>
          <w:iCs/>
          <w:sz w:val="20"/>
        </w:rPr>
        <w:t>a dei fratelli del mio padrone" (</w:t>
      </w:r>
      <w:r w:rsidR="00732A7E" w:rsidRPr="004E010F">
        <w:rPr>
          <w:i/>
          <w:iCs/>
          <w:sz w:val="20"/>
        </w:rPr>
        <w:t>Gen 24, 27</w:t>
      </w:r>
      <w:r w:rsidR="00844157" w:rsidRPr="004E010F">
        <w:rPr>
          <w:i/>
          <w:iCs/>
          <w:sz w:val="20"/>
        </w:rPr>
        <w:t xml:space="preserve">). </w:t>
      </w:r>
      <w:r w:rsidRPr="004E010F">
        <w:rPr>
          <w:i/>
          <w:iCs/>
          <w:sz w:val="20"/>
        </w:rPr>
        <w:t>io sono indegno di tutta la benevolenza e di tutta la fedeltà che hai usato verso il tuo servo. Con il mio bastone soltanto avevo passato questo Giordano e ora sono divenuto t</w:t>
      </w:r>
      <w:r w:rsidR="00844157" w:rsidRPr="004E010F">
        <w:rPr>
          <w:i/>
          <w:iCs/>
          <w:sz w:val="20"/>
        </w:rPr>
        <w:t>ale da formare due accampamenti (</w:t>
      </w:r>
      <w:r w:rsidR="00732A7E" w:rsidRPr="004E010F">
        <w:rPr>
          <w:i/>
          <w:iCs/>
          <w:sz w:val="20"/>
        </w:rPr>
        <w:t>Gen 32, 11</w:t>
      </w:r>
      <w:r w:rsidR="00844157" w:rsidRPr="004E010F">
        <w:rPr>
          <w:i/>
          <w:iCs/>
          <w:sz w:val="20"/>
        </w:rPr>
        <w:t xml:space="preserve">). </w:t>
      </w:r>
      <w:r w:rsidRPr="004E010F">
        <w:rPr>
          <w:i/>
          <w:iCs/>
          <w:sz w:val="20"/>
        </w:rPr>
        <w:t>Quando fu vicino il tempo della sua morte, Israele chiamò il figlio Giuseppe e gli disse: "Se ho trovato grazia ai tuoi occhi, metti la mano sotto la mia coscia e usa con me bontà e fedeltà: non seppellirmi in Egitto!</w:t>
      </w:r>
      <w:r w:rsidR="00844157" w:rsidRPr="004E010F">
        <w:rPr>
          <w:i/>
          <w:iCs/>
          <w:sz w:val="20"/>
        </w:rPr>
        <w:t xml:space="preserve"> (</w:t>
      </w:r>
      <w:r w:rsidR="00732A7E" w:rsidRPr="004E010F">
        <w:rPr>
          <w:i/>
          <w:iCs/>
          <w:sz w:val="20"/>
        </w:rPr>
        <w:t>Gen 47, 29</w:t>
      </w:r>
      <w:r w:rsidR="00844157" w:rsidRPr="004E010F">
        <w:rPr>
          <w:i/>
          <w:iCs/>
          <w:sz w:val="20"/>
        </w:rPr>
        <w:t xml:space="preserve">). </w:t>
      </w:r>
    </w:p>
    <w:p w14:paraId="437541D3" w14:textId="77777777" w:rsidR="00732A7E" w:rsidRPr="004E010F" w:rsidRDefault="002F0A13" w:rsidP="004E010F">
      <w:pPr>
        <w:pStyle w:val="Corpotesto"/>
        <w:rPr>
          <w:i/>
          <w:iCs/>
          <w:sz w:val="20"/>
        </w:rPr>
      </w:pPr>
      <w:r w:rsidRPr="004E010F">
        <w:rPr>
          <w:i/>
          <w:iCs/>
          <w:sz w:val="20"/>
        </w:rPr>
        <w:t>Il Signore passò davanti a lui proclamando: "Il Signore, il Signore, Dio misericordioso e pietoso, lento all'ira e ricco di grazia e di fedel</w:t>
      </w:r>
      <w:r w:rsidR="00B1508E" w:rsidRPr="004E010F">
        <w:rPr>
          <w:i/>
          <w:iCs/>
          <w:sz w:val="20"/>
        </w:rPr>
        <w:t>tà (</w:t>
      </w:r>
      <w:r w:rsidR="00732A7E" w:rsidRPr="004E010F">
        <w:rPr>
          <w:i/>
          <w:iCs/>
          <w:sz w:val="20"/>
        </w:rPr>
        <w:t>Es 34, 6</w:t>
      </w:r>
      <w:r w:rsidR="00B1508E" w:rsidRPr="004E010F">
        <w:rPr>
          <w:i/>
          <w:iCs/>
          <w:sz w:val="20"/>
        </w:rPr>
        <w:t xml:space="preserve">). </w:t>
      </w:r>
      <w:r w:rsidR="00D71F91" w:rsidRPr="004E010F">
        <w:rPr>
          <w:i/>
          <w:iCs/>
          <w:sz w:val="20"/>
        </w:rPr>
        <w:t>Ma il mio servo Caleb che è stato animato da un altro spirito e mi ha seguito fedelmente io lo introdurrò nel paese dove è anda</w:t>
      </w:r>
      <w:r w:rsidR="00B1508E" w:rsidRPr="004E010F">
        <w:rPr>
          <w:i/>
          <w:iCs/>
          <w:sz w:val="20"/>
        </w:rPr>
        <w:t>to; la sua stirpe lo possiederà (</w:t>
      </w:r>
      <w:r w:rsidR="00732A7E" w:rsidRPr="004E010F">
        <w:rPr>
          <w:i/>
          <w:iCs/>
          <w:sz w:val="20"/>
        </w:rPr>
        <w:t>Nm 14, 24</w:t>
      </w:r>
      <w:r w:rsidR="00B1508E" w:rsidRPr="004E010F">
        <w:rPr>
          <w:i/>
          <w:iCs/>
          <w:sz w:val="20"/>
        </w:rPr>
        <w:t xml:space="preserve">). </w:t>
      </w:r>
      <w:r w:rsidR="00D71F91" w:rsidRPr="004E010F">
        <w:rPr>
          <w:i/>
          <w:iCs/>
          <w:sz w:val="20"/>
        </w:rPr>
        <w:t>Gli uomini che sono usciti dall'Egitto, dall'età di vent'anni in su, non vedranno mai il paese che ho promesso con giuramento ad Abramo, a Isacco e a Giacobbe, perché non mi hanno seguito fedel</w:t>
      </w:r>
      <w:r w:rsidR="00B1508E" w:rsidRPr="004E010F">
        <w:rPr>
          <w:i/>
          <w:iCs/>
          <w:sz w:val="20"/>
        </w:rPr>
        <w:t>mente (</w:t>
      </w:r>
      <w:r w:rsidR="00732A7E" w:rsidRPr="004E010F">
        <w:rPr>
          <w:i/>
          <w:iCs/>
          <w:sz w:val="20"/>
        </w:rPr>
        <w:t>Nm 32, 11</w:t>
      </w:r>
      <w:r w:rsidR="00B1508E" w:rsidRPr="004E010F">
        <w:rPr>
          <w:i/>
          <w:iCs/>
          <w:sz w:val="20"/>
        </w:rPr>
        <w:t xml:space="preserve">). </w:t>
      </w:r>
      <w:r w:rsidR="00D71F91" w:rsidRPr="004E010F">
        <w:rPr>
          <w:i/>
          <w:iCs/>
          <w:sz w:val="20"/>
        </w:rPr>
        <w:t>Se non Caleb, figlio di Iefunne, il Kenizzita, e Giosuè figlio di Nun, che hanno seguito il Signore fedel</w:t>
      </w:r>
      <w:r w:rsidR="00B1508E" w:rsidRPr="004E010F">
        <w:rPr>
          <w:i/>
          <w:iCs/>
          <w:sz w:val="20"/>
        </w:rPr>
        <w:t>mente (</w:t>
      </w:r>
      <w:r w:rsidR="00732A7E" w:rsidRPr="004E010F">
        <w:rPr>
          <w:i/>
          <w:iCs/>
          <w:sz w:val="20"/>
        </w:rPr>
        <w:t>Nm 32, 12</w:t>
      </w:r>
      <w:r w:rsidR="00B1508E" w:rsidRPr="004E010F">
        <w:rPr>
          <w:i/>
          <w:iCs/>
          <w:sz w:val="20"/>
        </w:rPr>
        <w:t xml:space="preserve">). </w:t>
      </w:r>
      <w:r w:rsidR="00D71F91" w:rsidRPr="004E010F">
        <w:rPr>
          <w:i/>
          <w:iCs/>
          <w:sz w:val="20"/>
        </w:rPr>
        <w:t>Ma voi che vi manteneste fedeli al Signore vostro Dio siete oggi tutti in vit</w:t>
      </w:r>
      <w:r w:rsidR="00B1508E" w:rsidRPr="004E010F">
        <w:rPr>
          <w:i/>
          <w:iCs/>
          <w:sz w:val="20"/>
        </w:rPr>
        <w:t>a (</w:t>
      </w:r>
      <w:r w:rsidR="00732A7E" w:rsidRPr="004E010F">
        <w:rPr>
          <w:i/>
          <w:iCs/>
          <w:sz w:val="20"/>
        </w:rPr>
        <w:t>Dt 4, 4</w:t>
      </w:r>
      <w:r w:rsidR="00B1508E" w:rsidRPr="004E010F">
        <w:rPr>
          <w:i/>
          <w:iCs/>
          <w:sz w:val="20"/>
        </w:rPr>
        <w:t xml:space="preserve">). </w:t>
      </w:r>
    </w:p>
    <w:p w14:paraId="046B1220" w14:textId="77777777" w:rsidR="00732A7E" w:rsidRPr="004E010F" w:rsidRDefault="00D71F91" w:rsidP="004E010F">
      <w:pPr>
        <w:pStyle w:val="Corpotesto"/>
        <w:rPr>
          <w:i/>
          <w:iCs/>
          <w:sz w:val="20"/>
        </w:rPr>
      </w:pPr>
      <w:r w:rsidRPr="004E010F">
        <w:rPr>
          <w:i/>
          <w:iCs/>
          <w:sz w:val="20"/>
        </w:rPr>
        <w:t xml:space="preserve">Riconoscete dunque che il Signore vostro Dio è Dio, il Dio fedele, che mantiene la sua alleanza e benevolenza per mille generazioni, con coloro che l'amano </w:t>
      </w:r>
      <w:r w:rsidR="00B1508E" w:rsidRPr="004E010F">
        <w:rPr>
          <w:i/>
          <w:iCs/>
          <w:sz w:val="20"/>
        </w:rPr>
        <w:t>e osservano i suoi comandamenti (</w:t>
      </w:r>
      <w:r w:rsidR="00732A7E" w:rsidRPr="004E010F">
        <w:rPr>
          <w:i/>
          <w:iCs/>
          <w:sz w:val="20"/>
        </w:rPr>
        <w:t>Dt 7, 9</w:t>
      </w:r>
      <w:r w:rsidR="00B1508E" w:rsidRPr="004E010F">
        <w:rPr>
          <w:i/>
          <w:iCs/>
          <w:sz w:val="20"/>
        </w:rPr>
        <w:t xml:space="preserve">). </w:t>
      </w:r>
      <w:r w:rsidR="002F0A13" w:rsidRPr="004E010F">
        <w:rPr>
          <w:i/>
          <w:iCs/>
          <w:sz w:val="20"/>
        </w:rPr>
        <w:t>Temi il Signore tuo Dio, a lui servi, restagli fedel</w:t>
      </w:r>
      <w:r w:rsidR="00B1508E" w:rsidRPr="004E010F">
        <w:rPr>
          <w:i/>
          <w:iCs/>
          <w:sz w:val="20"/>
        </w:rPr>
        <w:t>e e giura nel suo nome (</w:t>
      </w:r>
      <w:r w:rsidR="00732A7E" w:rsidRPr="004E010F">
        <w:rPr>
          <w:i/>
          <w:iCs/>
          <w:sz w:val="20"/>
        </w:rPr>
        <w:t>Dt 10, 20</w:t>
      </w:r>
      <w:r w:rsidR="00B1508E" w:rsidRPr="004E010F">
        <w:rPr>
          <w:i/>
          <w:iCs/>
          <w:sz w:val="20"/>
        </w:rPr>
        <w:t xml:space="preserve">). </w:t>
      </w:r>
      <w:r w:rsidR="002F0A13" w:rsidRPr="004E010F">
        <w:rPr>
          <w:i/>
          <w:iCs/>
          <w:sz w:val="20"/>
        </w:rPr>
        <w:t>Seguirete il Signore vostro Dio, temerete lui, osserverete i suoi comandi, obbedirete alla sua voce, lo servirete e gli resterete fedel</w:t>
      </w:r>
      <w:r w:rsidR="00B1508E" w:rsidRPr="004E010F">
        <w:rPr>
          <w:i/>
          <w:iCs/>
          <w:sz w:val="20"/>
        </w:rPr>
        <w:t>i (</w:t>
      </w:r>
      <w:r w:rsidR="00732A7E" w:rsidRPr="004E010F">
        <w:rPr>
          <w:i/>
          <w:iCs/>
          <w:sz w:val="20"/>
        </w:rPr>
        <w:t>Dt 13, 5</w:t>
      </w:r>
      <w:r w:rsidR="00B1508E" w:rsidRPr="004E010F">
        <w:rPr>
          <w:i/>
          <w:iCs/>
          <w:sz w:val="20"/>
        </w:rPr>
        <w:t xml:space="preserve">). </w:t>
      </w:r>
      <w:r w:rsidR="002F0A13" w:rsidRPr="004E010F">
        <w:rPr>
          <w:i/>
          <w:iCs/>
          <w:sz w:val="20"/>
        </w:rPr>
        <w:t>Purché tu obbedisca fedelmente alla voce del Signore tuo Dio, avendo cura di eseguire tutti</w:t>
      </w:r>
      <w:r w:rsidR="00B1508E" w:rsidRPr="004E010F">
        <w:rPr>
          <w:i/>
          <w:iCs/>
          <w:sz w:val="20"/>
        </w:rPr>
        <w:t xml:space="preserve"> questi comandi, che oggi ti do (</w:t>
      </w:r>
      <w:r w:rsidR="00732A7E" w:rsidRPr="004E010F">
        <w:rPr>
          <w:i/>
          <w:iCs/>
          <w:sz w:val="20"/>
        </w:rPr>
        <w:t>Dt 15, 5</w:t>
      </w:r>
      <w:r w:rsidR="00B1508E" w:rsidRPr="004E010F">
        <w:rPr>
          <w:i/>
          <w:iCs/>
          <w:sz w:val="20"/>
        </w:rPr>
        <w:t xml:space="preserve">). </w:t>
      </w:r>
      <w:r w:rsidR="002F0A13" w:rsidRPr="004E010F">
        <w:rPr>
          <w:i/>
          <w:iCs/>
          <w:sz w:val="20"/>
        </w:rPr>
        <w:t>Se tu obbedirai fedelmente alla voce del Signore tuo Dio, preoccupandoti di mettere in pratica tutti i suoi comandi che io ti prescrivo, il Signore tuo Dio ti metterà sopra tutte l</w:t>
      </w:r>
      <w:r w:rsidR="00B1508E" w:rsidRPr="004E010F">
        <w:rPr>
          <w:i/>
          <w:iCs/>
          <w:sz w:val="20"/>
        </w:rPr>
        <w:t>e nazioni della terra (</w:t>
      </w:r>
      <w:r w:rsidR="00732A7E" w:rsidRPr="004E010F">
        <w:rPr>
          <w:i/>
          <w:iCs/>
          <w:sz w:val="20"/>
        </w:rPr>
        <w:t>Dt 28, 1</w:t>
      </w:r>
      <w:r w:rsidR="00B1508E" w:rsidRPr="004E010F">
        <w:rPr>
          <w:i/>
          <w:iCs/>
          <w:sz w:val="20"/>
        </w:rPr>
        <w:t xml:space="preserve">). </w:t>
      </w:r>
      <w:r w:rsidR="002F0A13" w:rsidRPr="004E010F">
        <w:rPr>
          <w:i/>
          <w:iCs/>
          <w:sz w:val="20"/>
        </w:rPr>
        <w:t>Per Levi disse: "Dá a Levi i tuoi Tummim e i tuoi Urim all'uomo a te fedele, che hai messo alla prova a Massa, per cui hai lit</w:t>
      </w:r>
      <w:r w:rsidR="00B1508E" w:rsidRPr="004E010F">
        <w:rPr>
          <w:i/>
          <w:iCs/>
          <w:sz w:val="20"/>
        </w:rPr>
        <w:t>igato presso le acque di Meriba (</w:t>
      </w:r>
      <w:r w:rsidR="00732A7E" w:rsidRPr="004E010F">
        <w:rPr>
          <w:i/>
          <w:iCs/>
          <w:sz w:val="20"/>
        </w:rPr>
        <w:t>Dt 33, 8</w:t>
      </w:r>
      <w:r w:rsidR="00B1508E" w:rsidRPr="004E010F">
        <w:rPr>
          <w:i/>
          <w:iCs/>
          <w:sz w:val="20"/>
        </w:rPr>
        <w:t xml:space="preserve">). </w:t>
      </w:r>
    </w:p>
    <w:p w14:paraId="1AA2FA44" w14:textId="77777777" w:rsidR="00732A7E" w:rsidRPr="004E010F" w:rsidRDefault="002F0A13" w:rsidP="004E010F">
      <w:pPr>
        <w:pStyle w:val="Corpotesto"/>
        <w:rPr>
          <w:i/>
          <w:iCs/>
          <w:sz w:val="20"/>
        </w:rPr>
      </w:pPr>
      <w:r w:rsidRPr="004E010F">
        <w:rPr>
          <w:i/>
          <w:iCs/>
          <w:sz w:val="20"/>
        </w:rPr>
        <w:t>I compagni che vennero con me scoraggiarono il popolo, io invece fui pienamente fedel</w:t>
      </w:r>
      <w:r w:rsidR="00B1508E" w:rsidRPr="004E010F">
        <w:rPr>
          <w:i/>
          <w:iCs/>
          <w:sz w:val="20"/>
        </w:rPr>
        <w:t>e al Signore Dio mio (</w:t>
      </w:r>
      <w:r w:rsidR="00732A7E" w:rsidRPr="004E010F">
        <w:rPr>
          <w:i/>
          <w:iCs/>
          <w:sz w:val="20"/>
        </w:rPr>
        <w:t>Gs 14, 8</w:t>
      </w:r>
      <w:r w:rsidR="00B1508E" w:rsidRPr="004E010F">
        <w:rPr>
          <w:i/>
          <w:iCs/>
          <w:sz w:val="20"/>
        </w:rPr>
        <w:t xml:space="preserve">). </w:t>
      </w:r>
      <w:r w:rsidRPr="004E010F">
        <w:rPr>
          <w:i/>
          <w:iCs/>
          <w:sz w:val="20"/>
        </w:rPr>
        <w:t xml:space="preserve">Mosè  in quel giorno giurò: Certo la terra, che ha calcato il tuo piede, sarà in eredità a te e ai tuoi figli, per sempre, </w:t>
      </w:r>
      <w:r w:rsidR="004E010F" w:rsidRPr="004E010F">
        <w:rPr>
          <w:i/>
          <w:iCs/>
          <w:sz w:val="20"/>
        </w:rPr>
        <w:t>perché</w:t>
      </w:r>
      <w:r w:rsidRPr="004E010F">
        <w:rPr>
          <w:i/>
          <w:iCs/>
          <w:sz w:val="20"/>
        </w:rPr>
        <w:t xml:space="preserve"> sei stato pienamente fedel</w:t>
      </w:r>
      <w:r w:rsidR="00B1508E" w:rsidRPr="004E010F">
        <w:rPr>
          <w:i/>
          <w:iCs/>
          <w:sz w:val="20"/>
        </w:rPr>
        <w:t>e al Signore Dio mio (</w:t>
      </w:r>
      <w:r w:rsidR="00732A7E" w:rsidRPr="004E010F">
        <w:rPr>
          <w:i/>
          <w:iCs/>
          <w:sz w:val="20"/>
        </w:rPr>
        <w:t>Gs 14, 9</w:t>
      </w:r>
      <w:r w:rsidR="00B1508E" w:rsidRPr="004E010F">
        <w:rPr>
          <w:i/>
          <w:iCs/>
          <w:sz w:val="20"/>
        </w:rPr>
        <w:t xml:space="preserve">). </w:t>
      </w:r>
      <w:r w:rsidRPr="004E010F">
        <w:rPr>
          <w:i/>
          <w:iCs/>
          <w:sz w:val="20"/>
        </w:rPr>
        <w:t xml:space="preserve">Per questo Caleb, figlio di Iefunne, il Kenizzita, ebbe in eredità Ebron fino ad oggi, </w:t>
      </w:r>
      <w:r w:rsidR="004E010F" w:rsidRPr="004E010F">
        <w:rPr>
          <w:i/>
          <w:iCs/>
          <w:sz w:val="20"/>
        </w:rPr>
        <w:t>perché</w:t>
      </w:r>
      <w:r w:rsidRPr="004E010F">
        <w:rPr>
          <w:i/>
          <w:iCs/>
          <w:sz w:val="20"/>
        </w:rPr>
        <w:t xml:space="preserve"> pienamente fedele al Signore, Dio di Israele. Ebron si chiamava prima Kiriat-Arba: Arba era stato l'uomo più grande tra gli Anakiti. Poi il paese non ebbe più la guer</w:t>
      </w:r>
      <w:r w:rsidR="00B1508E" w:rsidRPr="004E010F">
        <w:rPr>
          <w:i/>
          <w:iCs/>
          <w:sz w:val="20"/>
        </w:rPr>
        <w:t>ra (</w:t>
      </w:r>
      <w:r w:rsidR="00732A7E" w:rsidRPr="004E010F">
        <w:rPr>
          <w:i/>
          <w:iCs/>
          <w:sz w:val="20"/>
        </w:rPr>
        <w:t>Gs 14, 14</w:t>
      </w:r>
      <w:r w:rsidR="00B1508E" w:rsidRPr="004E010F">
        <w:rPr>
          <w:i/>
          <w:iCs/>
          <w:sz w:val="20"/>
        </w:rPr>
        <w:t xml:space="preserve">). </w:t>
      </w:r>
      <w:r w:rsidRPr="004E010F">
        <w:rPr>
          <w:i/>
          <w:iCs/>
          <w:sz w:val="20"/>
        </w:rPr>
        <w:t>Soltanto abbiate gran cura di eseguire i comandi e la legge che Mosè, servo del Signore, vi ha dato, amando il Signore vostro Dio, camminando in tutte le sue vie, osservando i suoi comandi, restando fedeli a lui e servendolo con tutto il cuor</w:t>
      </w:r>
      <w:r w:rsidR="00B1508E" w:rsidRPr="004E010F">
        <w:rPr>
          <w:i/>
          <w:iCs/>
          <w:sz w:val="20"/>
        </w:rPr>
        <w:t>e e con tutta l'anima" (</w:t>
      </w:r>
      <w:r w:rsidR="00732A7E" w:rsidRPr="004E010F">
        <w:rPr>
          <w:i/>
          <w:iCs/>
          <w:sz w:val="20"/>
        </w:rPr>
        <w:t>Gs 22, 5</w:t>
      </w:r>
      <w:r w:rsidR="00B1508E" w:rsidRPr="004E010F">
        <w:rPr>
          <w:i/>
          <w:iCs/>
          <w:sz w:val="20"/>
        </w:rPr>
        <w:t xml:space="preserve">). </w:t>
      </w:r>
      <w:r w:rsidRPr="004E010F">
        <w:rPr>
          <w:i/>
          <w:iCs/>
          <w:sz w:val="20"/>
        </w:rPr>
        <w:t>Ma restate fedeli al Signore vostro Dio</w:t>
      </w:r>
      <w:r w:rsidR="00B1508E" w:rsidRPr="004E010F">
        <w:rPr>
          <w:i/>
          <w:iCs/>
          <w:sz w:val="20"/>
        </w:rPr>
        <w:t>, come avete fatto fino ad oggi (</w:t>
      </w:r>
      <w:r w:rsidR="00732A7E" w:rsidRPr="004E010F">
        <w:rPr>
          <w:i/>
          <w:iCs/>
          <w:sz w:val="20"/>
        </w:rPr>
        <w:t>Gs 23, 8</w:t>
      </w:r>
      <w:r w:rsidR="00B1508E" w:rsidRPr="004E010F">
        <w:rPr>
          <w:i/>
          <w:iCs/>
          <w:sz w:val="20"/>
        </w:rPr>
        <w:t xml:space="preserve">). </w:t>
      </w:r>
      <w:r w:rsidRPr="004E010F">
        <w:rPr>
          <w:i/>
          <w:iCs/>
          <w:sz w:val="20"/>
        </w:rPr>
        <w:t>Temete dunque il Signore e servitelo con integrità e fedeltà; eliminate gli dei che i vostri padri servirono oltre il fiume e in Egitto e s</w:t>
      </w:r>
      <w:r w:rsidR="00B1508E" w:rsidRPr="004E010F">
        <w:rPr>
          <w:i/>
          <w:iCs/>
          <w:sz w:val="20"/>
        </w:rPr>
        <w:t>ervite il Signore (</w:t>
      </w:r>
      <w:r w:rsidR="00732A7E" w:rsidRPr="004E010F">
        <w:rPr>
          <w:i/>
          <w:iCs/>
          <w:sz w:val="20"/>
        </w:rPr>
        <w:t>Gs 24, 14</w:t>
      </w:r>
      <w:r w:rsidR="00B1508E" w:rsidRPr="004E010F">
        <w:rPr>
          <w:i/>
          <w:iCs/>
          <w:sz w:val="20"/>
        </w:rPr>
        <w:t xml:space="preserve">). </w:t>
      </w:r>
    </w:p>
    <w:p w14:paraId="7967D5B8" w14:textId="77777777" w:rsidR="00732A7E" w:rsidRPr="004E010F" w:rsidRDefault="002F0A13" w:rsidP="004E010F">
      <w:pPr>
        <w:pStyle w:val="Corpotesto"/>
        <w:rPr>
          <w:i/>
          <w:iCs/>
          <w:sz w:val="20"/>
        </w:rPr>
      </w:pPr>
      <w:r w:rsidRPr="004E010F">
        <w:rPr>
          <w:i/>
          <w:iCs/>
          <w:sz w:val="20"/>
        </w:rPr>
        <w:t>Dopo, farò sorgere al mio servizio un sacerdote fedele che agirà secondo il mio cuore e il mio desiderio. Io gli darò una casa stabile e camminerà alla mia presenza,</w:t>
      </w:r>
      <w:r w:rsidR="00B1508E" w:rsidRPr="004E010F">
        <w:rPr>
          <w:i/>
          <w:iCs/>
          <w:sz w:val="20"/>
        </w:rPr>
        <w:t xml:space="preserve"> come mio consacrato per sempre (</w:t>
      </w:r>
      <w:r w:rsidR="00732A7E" w:rsidRPr="004E010F">
        <w:rPr>
          <w:i/>
          <w:iCs/>
          <w:sz w:val="20"/>
        </w:rPr>
        <w:t>1Sam 2, 35</w:t>
      </w:r>
      <w:r w:rsidR="00B1508E" w:rsidRPr="004E010F">
        <w:rPr>
          <w:i/>
          <w:iCs/>
          <w:sz w:val="20"/>
        </w:rPr>
        <w:t xml:space="preserve">). </w:t>
      </w:r>
      <w:r w:rsidRPr="004E010F">
        <w:rPr>
          <w:i/>
          <w:iCs/>
          <w:sz w:val="20"/>
        </w:rPr>
        <w:t xml:space="preserve">Vogliate soltanto temere il Signore e servirlo fedelmente con tutto il cuore, </w:t>
      </w:r>
      <w:r w:rsidR="004E010F" w:rsidRPr="004E010F">
        <w:rPr>
          <w:i/>
          <w:iCs/>
          <w:sz w:val="20"/>
        </w:rPr>
        <w:t>perché</w:t>
      </w:r>
      <w:r w:rsidRPr="004E010F">
        <w:rPr>
          <w:i/>
          <w:iCs/>
          <w:sz w:val="20"/>
        </w:rPr>
        <w:t xml:space="preserve"> dovete ben riconoscere le gra</w:t>
      </w:r>
      <w:r w:rsidR="00B1508E" w:rsidRPr="004E010F">
        <w:rPr>
          <w:i/>
          <w:iCs/>
          <w:sz w:val="20"/>
        </w:rPr>
        <w:t>ndi cose che ha operato con voi (</w:t>
      </w:r>
      <w:r w:rsidR="00732A7E" w:rsidRPr="004E010F">
        <w:rPr>
          <w:i/>
          <w:iCs/>
          <w:sz w:val="20"/>
        </w:rPr>
        <w:t>1Sam 12, 24</w:t>
      </w:r>
      <w:r w:rsidR="00B1508E" w:rsidRPr="004E010F">
        <w:rPr>
          <w:i/>
          <w:iCs/>
          <w:sz w:val="20"/>
        </w:rPr>
        <w:t xml:space="preserve">). </w:t>
      </w:r>
      <w:r w:rsidRPr="004E010F">
        <w:rPr>
          <w:i/>
          <w:iCs/>
          <w:sz w:val="20"/>
        </w:rPr>
        <w:t>Achimelech rispose al re: "E chi è come Davide tra tutti i ministri del re? E' fedele, è genero del re, capo della tu</w:t>
      </w:r>
      <w:r w:rsidR="00B1508E" w:rsidRPr="004E010F">
        <w:rPr>
          <w:i/>
          <w:iCs/>
          <w:sz w:val="20"/>
        </w:rPr>
        <w:t>a guardia e onorato in casa tua (</w:t>
      </w:r>
      <w:r w:rsidR="00732A7E" w:rsidRPr="004E010F">
        <w:rPr>
          <w:i/>
          <w:iCs/>
          <w:sz w:val="20"/>
        </w:rPr>
        <w:t>1Sam 22, 14</w:t>
      </w:r>
      <w:r w:rsidR="00B1508E" w:rsidRPr="004E010F">
        <w:rPr>
          <w:i/>
          <w:iCs/>
          <w:sz w:val="20"/>
        </w:rPr>
        <w:t xml:space="preserve">). </w:t>
      </w:r>
      <w:r w:rsidRPr="004E010F">
        <w:rPr>
          <w:i/>
          <w:iCs/>
          <w:sz w:val="20"/>
        </w:rPr>
        <w:t xml:space="preserve">Il Signore renderà a ciascuno secondo la sua giustizia e la sua fedeltà, dal momento che oggi il Signore ti aveva messo nelle mie mani e non ho voluto stendere la </w:t>
      </w:r>
      <w:r w:rsidR="00B1508E" w:rsidRPr="004E010F">
        <w:rPr>
          <w:i/>
          <w:iCs/>
          <w:sz w:val="20"/>
        </w:rPr>
        <w:t>mano sul consacrato del Signore (</w:t>
      </w:r>
      <w:r w:rsidR="00732A7E" w:rsidRPr="004E010F">
        <w:rPr>
          <w:i/>
          <w:iCs/>
          <w:sz w:val="20"/>
        </w:rPr>
        <w:t>1Sam 26, 23</w:t>
      </w:r>
      <w:r w:rsidR="00B1508E" w:rsidRPr="004E010F">
        <w:rPr>
          <w:i/>
          <w:iCs/>
          <w:sz w:val="20"/>
        </w:rPr>
        <w:t xml:space="preserve">). </w:t>
      </w:r>
      <w:r w:rsidRPr="004E010F">
        <w:rPr>
          <w:i/>
          <w:iCs/>
          <w:sz w:val="20"/>
        </w:rPr>
        <w:t>Vi renda dunque il Signore misericordia e fedeltà. Anch'io farò a voi del bene pe</w:t>
      </w:r>
      <w:r w:rsidR="00B1508E" w:rsidRPr="004E010F">
        <w:rPr>
          <w:i/>
          <w:iCs/>
          <w:sz w:val="20"/>
        </w:rPr>
        <w:t>rché avete compiuto quest'opera (</w:t>
      </w:r>
      <w:r w:rsidR="00732A7E" w:rsidRPr="004E010F">
        <w:rPr>
          <w:i/>
          <w:iCs/>
          <w:sz w:val="20"/>
        </w:rPr>
        <w:t>2Sam 2, 6</w:t>
      </w:r>
      <w:r w:rsidR="00B1508E" w:rsidRPr="004E010F">
        <w:rPr>
          <w:i/>
          <w:iCs/>
          <w:sz w:val="20"/>
        </w:rPr>
        <w:t xml:space="preserve">). </w:t>
      </w:r>
    </w:p>
    <w:p w14:paraId="1F7EFDF0" w14:textId="77777777" w:rsidR="00732A7E" w:rsidRPr="004E010F" w:rsidRDefault="002F0A13" w:rsidP="004E010F">
      <w:pPr>
        <w:pStyle w:val="Corpotesto"/>
        <w:rPr>
          <w:i/>
          <w:iCs/>
          <w:sz w:val="20"/>
        </w:rPr>
      </w:pPr>
      <w:r w:rsidRPr="004E010F">
        <w:rPr>
          <w:i/>
          <w:iCs/>
          <w:sz w:val="20"/>
        </w:rPr>
        <w:lastRenderedPageBreak/>
        <w:t>Appena ieri sei arrivato e oggi ti farei errare con noi, mentre io stesso vado dove capiterà di andare? Torna indietro e riconduci con te i tuoi fratelli; siano con te la grazia e la fedel</w:t>
      </w:r>
      <w:r w:rsidR="00B1508E" w:rsidRPr="004E010F">
        <w:rPr>
          <w:i/>
          <w:iCs/>
          <w:sz w:val="20"/>
        </w:rPr>
        <w:t>tà al Signore!" (</w:t>
      </w:r>
      <w:r w:rsidR="00732A7E" w:rsidRPr="004E010F">
        <w:rPr>
          <w:i/>
          <w:iCs/>
          <w:sz w:val="20"/>
        </w:rPr>
        <w:t>2Sam 15, 20</w:t>
      </w:r>
      <w:r w:rsidR="00B1508E" w:rsidRPr="004E010F">
        <w:rPr>
          <w:i/>
          <w:iCs/>
          <w:sz w:val="20"/>
        </w:rPr>
        <w:t xml:space="preserve">). </w:t>
      </w:r>
      <w:r w:rsidRPr="004E010F">
        <w:rPr>
          <w:i/>
          <w:iCs/>
          <w:sz w:val="20"/>
        </w:rPr>
        <w:t>Assalonne disse a Cusai: "Questa è la fedeltà che hai per il tuo amico? Perché no</w:t>
      </w:r>
      <w:r w:rsidR="00B1508E" w:rsidRPr="004E010F">
        <w:rPr>
          <w:i/>
          <w:iCs/>
          <w:sz w:val="20"/>
        </w:rPr>
        <w:t>n sei andato con il tuo amico?" (</w:t>
      </w:r>
      <w:r w:rsidR="00732A7E" w:rsidRPr="004E010F">
        <w:rPr>
          <w:i/>
          <w:iCs/>
          <w:sz w:val="20"/>
        </w:rPr>
        <w:t>2Sam 16, 17</w:t>
      </w:r>
      <w:r w:rsidR="00B1508E" w:rsidRPr="004E010F">
        <w:rPr>
          <w:i/>
          <w:iCs/>
          <w:sz w:val="20"/>
        </w:rPr>
        <w:t xml:space="preserve">). </w:t>
      </w:r>
      <w:r w:rsidRPr="004E010F">
        <w:rPr>
          <w:i/>
          <w:iCs/>
          <w:sz w:val="20"/>
        </w:rPr>
        <w:t>Stabilite dai fedeli d'Israele. Tu cerchi di far perire una città che è una madre in Israele. Perché vuoi dist</w:t>
      </w:r>
      <w:r w:rsidR="00B1508E" w:rsidRPr="004E010F">
        <w:rPr>
          <w:i/>
          <w:iCs/>
          <w:sz w:val="20"/>
        </w:rPr>
        <w:t>ruggere l'eredità del Signore?" (</w:t>
      </w:r>
      <w:r w:rsidR="00732A7E" w:rsidRPr="004E010F">
        <w:rPr>
          <w:i/>
          <w:iCs/>
          <w:sz w:val="20"/>
        </w:rPr>
        <w:t>2Sam 20, 19</w:t>
      </w:r>
      <w:r w:rsidR="00B1508E" w:rsidRPr="004E010F">
        <w:rPr>
          <w:i/>
          <w:iCs/>
          <w:sz w:val="20"/>
        </w:rPr>
        <w:t xml:space="preserve">). </w:t>
      </w:r>
      <w:r w:rsidRPr="004E010F">
        <w:rPr>
          <w:i/>
          <w:iCs/>
          <w:sz w:val="20"/>
        </w:rPr>
        <w:t>Salomone disse: "Tu hai trattato il tuo servo Davide mio padre con grande benevolenza, perché egli aveva camminato davanti a te con fedeltà, con giustizia e con cuore retto verso di te. Tu gli hai conservato questa grande benevolenza e gli hai dato un figlio che sedesse s</w:t>
      </w:r>
      <w:r w:rsidR="00B1508E" w:rsidRPr="004E010F">
        <w:rPr>
          <w:i/>
          <w:iCs/>
          <w:sz w:val="20"/>
        </w:rPr>
        <w:t>ul suo trono, come avviene oggi (</w:t>
      </w:r>
      <w:r w:rsidR="00732A7E" w:rsidRPr="004E010F">
        <w:rPr>
          <w:i/>
          <w:iCs/>
          <w:sz w:val="20"/>
        </w:rPr>
        <w:t>1Re 3, 6</w:t>
      </w:r>
      <w:r w:rsidR="00B1508E" w:rsidRPr="004E010F">
        <w:rPr>
          <w:i/>
          <w:iCs/>
          <w:sz w:val="20"/>
        </w:rPr>
        <w:t xml:space="preserve">). </w:t>
      </w:r>
    </w:p>
    <w:p w14:paraId="65E0B108" w14:textId="77777777" w:rsidR="00732A7E" w:rsidRPr="004E010F" w:rsidRDefault="002F0A13" w:rsidP="004E010F">
      <w:pPr>
        <w:pStyle w:val="Corpotesto"/>
        <w:rPr>
          <w:i/>
          <w:iCs/>
          <w:sz w:val="20"/>
        </w:rPr>
      </w:pPr>
      <w:r w:rsidRPr="004E010F">
        <w:rPr>
          <w:i/>
          <w:iCs/>
          <w:sz w:val="20"/>
        </w:rPr>
        <w:t>Salomone commise quanto è male agli occhi del Signore e non fu fedele al Signore com</w:t>
      </w:r>
      <w:r w:rsidR="00B1508E" w:rsidRPr="004E010F">
        <w:rPr>
          <w:i/>
          <w:iCs/>
          <w:sz w:val="20"/>
        </w:rPr>
        <w:t>e lo era stato Davide suo padre (</w:t>
      </w:r>
      <w:r w:rsidR="00732A7E" w:rsidRPr="004E010F">
        <w:rPr>
          <w:i/>
          <w:iCs/>
          <w:sz w:val="20"/>
        </w:rPr>
        <w:t>1Re 11, 6</w:t>
      </w:r>
      <w:r w:rsidR="00B1508E" w:rsidRPr="004E010F">
        <w:rPr>
          <w:i/>
          <w:iCs/>
          <w:sz w:val="20"/>
        </w:rPr>
        <w:t xml:space="preserve">). </w:t>
      </w:r>
      <w:r w:rsidRPr="004E010F">
        <w:rPr>
          <w:i/>
          <w:iCs/>
          <w:sz w:val="20"/>
        </w:rPr>
        <w:t>Ora convocatemi tutti i profeti di Baal, tutti i suoi fedeli e tutti i suoi sacerdoti; non ne manchi neppure uno, perché intendo offrire un grande sacrificio a Baal. Chi mancherà non sarà lasciato in vita". Ieu agiva con astuzia, per distruggere tutti i fedel</w:t>
      </w:r>
      <w:r w:rsidR="00B1508E" w:rsidRPr="004E010F">
        <w:rPr>
          <w:i/>
          <w:iCs/>
          <w:sz w:val="20"/>
        </w:rPr>
        <w:t>i di Baal (</w:t>
      </w:r>
      <w:r w:rsidR="00732A7E" w:rsidRPr="004E010F">
        <w:rPr>
          <w:i/>
          <w:iCs/>
          <w:sz w:val="20"/>
        </w:rPr>
        <w:t>2Re 10, 19</w:t>
      </w:r>
      <w:r w:rsidR="00B1508E" w:rsidRPr="004E010F">
        <w:rPr>
          <w:i/>
          <w:iCs/>
          <w:sz w:val="20"/>
        </w:rPr>
        <w:t xml:space="preserve">). </w:t>
      </w:r>
      <w:r w:rsidRPr="004E010F">
        <w:rPr>
          <w:i/>
          <w:iCs/>
          <w:sz w:val="20"/>
        </w:rPr>
        <w:t>Ieu inviò messaggeri per tutto Israele; si presentarono tutti i fedeli di Baal - nessuno si astenne dal viaggio - e si radunarono nel tempio di Baal, che ne risultò pieno da un'est</w:t>
      </w:r>
      <w:r w:rsidR="00B1508E" w:rsidRPr="004E010F">
        <w:rPr>
          <w:i/>
          <w:iCs/>
          <w:sz w:val="20"/>
        </w:rPr>
        <w:t>remità all'altra (</w:t>
      </w:r>
      <w:r w:rsidR="00732A7E" w:rsidRPr="004E010F">
        <w:rPr>
          <w:i/>
          <w:iCs/>
          <w:sz w:val="20"/>
        </w:rPr>
        <w:t>2Re 10, 21</w:t>
      </w:r>
      <w:r w:rsidR="00B1508E" w:rsidRPr="004E010F">
        <w:rPr>
          <w:i/>
          <w:iCs/>
          <w:sz w:val="20"/>
        </w:rPr>
        <w:t xml:space="preserve">). </w:t>
      </w:r>
      <w:r w:rsidRPr="004E010F">
        <w:rPr>
          <w:i/>
          <w:iCs/>
          <w:sz w:val="20"/>
        </w:rPr>
        <w:t xml:space="preserve">Ieu disse al guardarobiere: "Tira fuori le vesti per tutti i fedeli </w:t>
      </w:r>
      <w:r w:rsidR="00B1508E" w:rsidRPr="004E010F">
        <w:rPr>
          <w:i/>
          <w:iCs/>
          <w:sz w:val="20"/>
        </w:rPr>
        <w:t>di Baal". Ed egli le tirò fuori (</w:t>
      </w:r>
      <w:r w:rsidR="00732A7E" w:rsidRPr="004E010F">
        <w:rPr>
          <w:i/>
          <w:iCs/>
          <w:sz w:val="20"/>
        </w:rPr>
        <w:t>2Re 10, 22</w:t>
      </w:r>
      <w:r w:rsidR="00B1508E" w:rsidRPr="004E010F">
        <w:rPr>
          <w:i/>
          <w:iCs/>
          <w:sz w:val="20"/>
        </w:rPr>
        <w:t xml:space="preserve">). </w:t>
      </w:r>
    </w:p>
    <w:p w14:paraId="77F47FBB" w14:textId="77777777" w:rsidR="00732A7E" w:rsidRPr="004E010F" w:rsidRDefault="002F0A13" w:rsidP="004E010F">
      <w:pPr>
        <w:pStyle w:val="Corpotesto"/>
        <w:rPr>
          <w:i/>
          <w:iCs/>
          <w:sz w:val="20"/>
        </w:rPr>
      </w:pPr>
      <w:r w:rsidRPr="004E010F">
        <w:rPr>
          <w:i/>
          <w:iCs/>
          <w:sz w:val="20"/>
        </w:rPr>
        <w:t>Ieu, accompagnato da Ionadab figlio di Recab, entrò nel tempio di Baal e disse ai fedeli di Baal: "Badate bene che non ci sia fra di voi nessuno dei fedeli del Signore, ma solo fedel</w:t>
      </w:r>
      <w:r w:rsidR="00B1508E" w:rsidRPr="004E010F">
        <w:rPr>
          <w:i/>
          <w:iCs/>
          <w:sz w:val="20"/>
        </w:rPr>
        <w:t>i di Baal" (</w:t>
      </w:r>
      <w:r w:rsidR="00732A7E" w:rsidRPr="004E010F">
        <w:rPr>
          <w:i/>
          <w:iCs/>
          <w:sz w:val="20"/>
        </w:rPr>
        <w:t>2Re 10, 23</w:t>
      </w:r>
      <w:r w:rsidR="00B1508E" w:rsidRPr="004E010F">
        <w:rPr>
          <w:i/>
          <w:iCs/>
          <w:sz w:val="20"/>
        </w:rPr>
        <w:t xml:space="preserve">). </w:t>
      </w:r>
      <w:r w:rsidRPr="004E010F">
        <w:rPr>
          <w:i/>
          <w:iCs/>
          <w:sz w:val="20"/>
        </w:rPr>
        <w:t>"Signore, ricordati che ho camminato davanti a te con fedeltà e con cuore integro e ho compiuto ciò che a te sembra bene".</w:t>
      </w:r>
      <w:r w:rsidR="00B1508E" w:rsidRPr="004E010F">
        <w:rPr>
          <w:i/>
          <w:iCs/>
          <w:sz w:val="20"/>
        </w:rPr>
        <w:t xml:space="preserve"> Ed Ezechia fece un gran pianto (</w:t>
      </w:r>
      <w:r w:rsidR="00732A7E" w:rsidRPr="004E010F">
        <w:rPr>
          <w:i/>
          <w:iCs/>
          <w:sz w:val="20"/>
        </w:rPr>
        <w:t>2Re 20, 3</w:t>
      </w:r>
      <w:r w:rsidR="00B1508E" w:rsidRPr="004E010F">
        <w:rPr>
          <w:i/>
          <w:iCs/>
          <w:sz w:val="20"/>
        </w:rPr>
        <w:t xml:space="preserve">). </w:t>
      </w:r>
      <w:r w:rsidRPr="004E010F">
        <w:rPr>
          <w:i/>
          <w:iCs/>
          <w:sz w:val="20"/>
        </w:rPr>
        <w:t>Tutti costoro, scelti come custodi della soglia, erano duecentododici; erano iscritti nelle genealogie nei loro villaggi. Li avevano stabiliti nell'ufficio per la loro fedel</w:t>
      </w:r>
      <w:r w:rsidR="00B1508E" w:rsidRPr="004E010F">
        <w:rPr>
          <w:i/>
          <w:iCs/>
          <w:sz w:val="20"/>
        </w:rPr>
        <w:t>tà Davide e il veggente Samuele (</w:t>
      </w:r>
      <w:r w:rsidR="00732A7E" w:rsidRPr="004E010F">
        <w:rPr>
          <w:i/>
          <w:iCs/>
          <w:sz w:val="20"/>
        </w:rPr>
        <w:t>1Cr 9, 22</w:t>
      </w:r>
      <w:r w:rsidR="00B1508E" w:rsidRPr="004E010F">
        <w:rPr>
          <w:i/>
          <w:iCs/>
          <w:sz w:val="20"/>
        </w:rPr>
        <w:t xml:space="preserve">). </w:t>
      </w:r>
      <w:r w:rsidRPr="004E010F">
        <w:rPr>
          <w:i/>
          <w:iCs/>
          <w:sz w:val="20"/>
        </w:rPr>
        <w:t xml:space="preserve">Il levita Mattatia, primogenito di Sallùm il Korachita, per la sua fedeltà era incaricato di </w:t>
      </w:r>
      <w:r w:rsidR="00B1508E" w:rsidRPr="004E010F">
        <w:rPr>
          <w:i/>
          <w:iCs/>
          <w:sz w:val="20"/>
        </w:rPr>
        <w:t>ciò che si preparava nei tegami (</w:t>
      </w:r>
      <w:r w:rsidR="00732A7E" w:rsidRPr="004E010F">
        <w:rPr>
          <w:i/>
          <w:iCs/>
          <w:sz w:val="20"/>
        </w:rPr>
        <w:t>1Cr 9, 31</w:t>
      </w:r>
      <w:r w:rsidR="00B1508E" w:rsidRPr="004E010F">
        <w:rPr>
          <w:i/>
          <w:iCs/>
          <w:sz w:val="20"/>
        </w:rPr>
        <w:t xml:space="preserve">). </w:t>
      </w:r>
      <w:r w:rsidRPr="004E010F">
        <w:rPr>
          <w:i/>
          <w:iCs/>
          <w:sz w:val="20"/>
        </w:rPr>
        <w:t>Ora, alzati, Signore Dio, vieni al luogo del tuo riposo, tu e l'arca tua potente. Siano i tuoi sacerdoti, Signore Dio, rivestiti di salvezza e i tuoi fedeli</w:t>
      </w:r>
      <w:r w:rsidR="00B1508E" w:rsidRPr="004E010F">
        <w:rPr>
          <w:i/>
          <w:iCs/>
          <w:sz w:val="20"/>
        </w:rPr>
        <w:t xml:space="preserve"> esultino nel benessere (</w:t>
      </w:r>
      <w:r w:rsidR="00732A7E" w:rsidRPr="004E010F">
        <w:rPr>
          <w:i/>
          <w:iCs/>
          <w:sz w:val="20"/>
        </w:rPr>
        <w:t>2Cr 6, 41</w:t>
      </w:r>
      <w:r w:rsidR="00B1508E" w:rsidRPr="004E010F">
        <w:rPr>
          <w:i/>
          <w:iCs/>
          <w:sz w:val="20"/>
        </w:rPr>
        <w:t xml:space="preserve">). </w:t>
      </w:r>
    </w:p>
    <w:p w14:paraId="79D5247D" w14:textId="77777777" w:rsidR="00732A7E" w:rsidRPr="004E010F" w:rsidRDefault="002F0A13" w:rsidP="004E010F">
      <w:pPr>
        <w:pStyle w:val="Corpotesto"/>
        <w:rPr>
          <w:i/>
          <w:iCs/>
          <w:sz w:val="20"/>
        </w:rPr>
      </w:pPr>
      <w:r w:rsidRPr="004E010F">
        <w:rPr>
          <w:i/>
          <w:iCs/>
          <w:sz w:val="20"/>
        </w:rPr>
        <w:t>In ogni città depositò scudi e lance, rendendole fortissime. Rimasero fedel</w:t>
      </w:r>
      <w:r w:rsidR="00B1508E" w:rsidRPr="004E010F">
        <w:rPr>
          <w:i/>
          <w:iCs/>
          <w:sz w:val="20"/>
        </w:rPr>
        <w:t>i Giuda e Beniamino (</w:t>
      </w:r>
      <w:r w:rsidR="00732A7E" w:rsidRPr="004E010F">
        <w:rPr>
          <w:i/>
          <w:iCs/>
          <w:sz w:val="20"/>
        </w:rPr>
        <w:t>2Cr 11, 12</w:t>
      </w:r>
      <w:r w:rsidR="00B1508E" w:rsidRPr="004E010F">
        <w:rPr>
          <w:i/>
          <w:iCs/>
          <w:sz w:val="20"/>
        </w:rPr>
        <w:t xml:space="preserve">). </w:t>
      </w:r>
      <w:r w:rsidRPr="004E010F">
        <w:rPr>
          <w:i/>
          <w:iCs/>
          <w:sz w:val="20"/>
        </w:rPr>
        <w:t>Dopo, da tutto Israele quanti avevano determinato in cuor loro di rimanere fedeli al Signore, Dio di Israele, andarono in Gerusalemme per sacrificare</w:t>
      </w:r>
      <w:r w:rsidR="00B1508E" w:rsidRPr="004E010F">
        <w:rPr>
          <w:i/>
          <w:iCs/>
          <w:sz w:val="20"/>
        </w:rPr>
        <w:t xml:space="preserve"> al Signore, Dio dei loro padri (</w:t>
      </w:r>
      <w:r w:rsidR="00732A7E" w:rsidRPr="004E010F">
        <w:rPr>
          <w:i/>
          <w:iCs/>
          <w:sz w:val="20"/>
        </w:rPr>
        <w:t>2Cr 11, 16</w:t>
      </w:r>
      <w:r w:rsidR="00B1508E" w:rsidRPr="004E010F">
        <w:rPr>
          <w:i/>
          <w:iCs/>
          <w:sz w:val="20"/>
        </w:rPr>
        <w:t xml:space="preserve">). </w:t>
      </w:r>
      <w:r w:rsidRPr="004E010F">
        <w:rPr>
          <w:i/>
          <w:iCs/>
          <w:sz w:val="20"/>
        </w:rPr>
        <w:t>Egli comandò loro: "Voi agirete nel timore del Signore, con fedel</w:t>
      </w:r>
      <w:r w:rsidR="00B1508E" w:rsidRPr="004E010F">
        <w:rPr>
          <w:i/>
          <w:iCs/>
          <w:sz w:val="20"/>
        </w:rPr>
        <w:t>tà e con cuore integro (</w:t>
      </w:r>
      <w:r w:rsidR="00732A7E" w:rsidRPr="004E010F">
        <w:rPr>
          <w:i/>
          <w:iCs/>
          <w:sz w:val="20"/>
        </w:rPr>
        <w:t>2Cr 19, 9</w:t>
      </w:r>
      <w:r w:rsidR="00B1508E" w:rsidRPr="004E010F">
        <w:rPr>
          <w:i/>
          <w:iCs/>
          <w:sz w:val="20"/>
        </w:rPr>
        <w:t xml:space="preserve">). </w:t>
      </w:r>
      <w:r w:rsidRPr="004E010F">
        <w:rPr>
          <w:i/>
          <w:iCs/>
          <w:sz w:val="20"/>
        </w:rPr>
        <w:t>Sacrificò agli dei di Damasco, che lo avevano sconfitto, dicendo: "Poiché gli dei dei re di Aram aiutano i loro fedeli, io sacrificherò loro ed essi mi aiuteranno". In realtà, essi provocarono la sua c</w:t>
      </w:r>
      <w:r w:rsidR="00B1508E" w:rsidRPr="004E010F">
        <w:rPr>
          <w:i/>
          <w:iCs/>
          <w:sz w:val="20"/>
        </w:rPr>
        <w:t>aduta e quella di tutto Israele (</w:t>
      </w:r>
      <w:r w:rsidR="00732A7E" w:rsidRPr="004E010F">
        <w:rPr>
          <w:i/>
          <w:iCs/>
          <w:sz w:val="20"/>
        </w:rPr>
        <w:t>2Cr 28, 23</w:t>
      </w:r>
      <w:r w:rsidR="00B1508E" w:rsidRPr="004E010F">
        <w:rPr>
          <w:i/>
          <w:iCs/>
          <w:sz w:val="20"/>
        </w:rPr>
        <w:t xml:space="preserve">). </w:t>
      </w:r>
      <w:r w:rsidRPr="004E010F">
        <w:rPr>
          <w:i/>
          <w:iCs/>
          <w:sz w:val="20"/>
        </w:rPr>
        <w:t xml:space="preserve">Da lui dipendevano Eden, Miniàmin, Giosuè, Semaia, Amaria e Secania nelle città sacerdotali come distributori fedeli tra i loro fratelli, grandi e </w:t>
      </w:r>
      <w:r w:rsidR="00B1508E" w:rsidRPr="004E010F">
        <w:rPr>
          <w:i/>
          <w:iCs/>
          <w:sz w:val="20"/>
        </w:rPr>
        <w:t>piccoli, secondo le loro classi (</w:t>
      </w:r>
      <w:r w:rsidR="00732A7E" w:rsidRPr="004E010F">
        <w:rPr>
          <w:i/>
          <w:iCs/>
          <w:sz w:val="20"/>
        </w:rPr>
        <w:t>2Cr 31, 15</w:t>
      </w:r>
      <w:r w:rsidR="00B1508E" w:rsidRPr="004E010F">
        <w:rPr>
          <w:i/>
          <w:iCs/>
          <w:sz w:val="20"/>
        </w:rPr>
        <w:t xml:space="preserve">). </w:t>
      </w:r>
    </w:p>
    <w:p w14:paraId="00E5BD7C" w14:textId="77777777" w:rsidR="00B50B62" w:rsidRPr="004E010F" w:rsidRDefault="002F0A13" w:rsidP="004E010F">
      <w:pPr>
        <w:pStyle w:val="Corpotesto"/>
        <w:rPr>
          <w:i/>
          <w:iCs/>
          <w:sz w:val="20"/>
        </w:rPr>
      </w:pPr>
      <w:r w:rsidRPr="004E010F">
        <w:rPr>
          <w:i/>
          <w:iCs/>
          <w:sz w:val="20"/>
        </w:rPr>
        <w:t>Erano registrati con tutti i bambini, le mogli, i figli e le figlie di tutta la comunità, poiché dovevano consacrarsi con fedeltà a ciò che è sacro</w:t>
      </w:r>
      <w:r w:rsidR="00B1508E" w:rsidRPr="004E010F">
        <w:rPr>
          <w:i/>
          <w:iCs/>
          <w:sz w:val="20"/>
        </w:rPr>
        <w:t xml:space="preserve"> (</w:t>
      </w:r>
      <w:r w:rsidR="00732A7E" w:rsidRPr="004E010F">
        <w:rPr>
          <w:i/>
          <w:iCs/>
          <w:sz w:val="20"/>
        </w:rPr>
        <w:t>2Cr 31, 18</w:t>
      </w:r>
      <w:r w:rsidR="00B1508E" w:rsidRPr="004E010F">
        <w:rPr>
          <w:i/>
          <w:iCs/>
          <w:sz w:val="20"/>
        </w:rPr>
        <w:t xml:space="preserve">). </w:t>
      </w:r>
      <w:r w:rsidRPr="004E010F">
        <w:rPr>
          <w:i/>
          <w:iCs/>
          <w:sz w:val="20"/>
        </w:rPr>
        <w:t>Dopo questi fatti e queste prove di fedeltà, ci fu l'invasione di Sennàcherib re d'Assiria. Penetrato in Giuda, assediò le città f</w:t>
      </w:r>
      <w:r w:rsidR="00B1508E" w:rsidRPr="004E010F">
        <w:rPr>
          <w:i/>
          <w:iCs/>
          <w:sz w:val="20"/>
        </w:rPr>
        <w:t>ortificate per forzarne le mura (</w:t>
      </w:r>
      <w:r w:rsidR="00732A7E" w:rsidRPr="004E010F">
        <w:rPr>
          <w:i/>
          <w:iCs/>
          <w:sz w:val="20"/>
        </w:rPr>
        <w:t>2Cr 32, 1</w:t>
      </w:r>
      <w:r w:rsidR="00B1508E" w:rsidRPr="004E010F">
        <w:rPr>
          <w:i/>
          <w:iCs/>
          <w:sz w:val="20"/>
        </w:rPr>
        <w:t xml:space="preserve">). </w:t>
      </w:r>
      <w:r w:rsidRPr="004E010F">
        <w:rPr>
          <w:i/>
          <w:iCs/>
          <w:sz w:val="20"/>
        </w:rPr>
        <w:t>Quegli uomini lavoravano con fedeltà; erano stati loro preposti per la direzione Iacat e Abdia, leviti dei figli di Merari, Zaccaria e Mesullàm, Keatiti. Leviti esperti di strumenti musicali</w:t>
      </w:r>
      <w:r w:rsidR="00B1508E" w:rsidRPr="004E010F">
        <w:rPr>
          <w:i/>
          <w:iCs/>
          <w:sz w:val="20"/>
        </w:rPr>
        <w:t xml:space="preserve"> (</w:t>
      </w:r>
      <w:r w:rsidR="00732A7E" w:rsidRPr="004E010F">
        <w:rPr>
          <w:i/>
          <w:iCs/>
          <w:sz w:val="20"/>
        </w:rPr>
        <w:t>2Cr 34, 12</w:t>
      </w:r>
      <w:r w:rsidR="00B1508E" w:rsidRPr="004E010F">
        <w:rPr>
          <w:i/>
          <w:iCs/>
          <w:sz w:val="20"/>
        </w:rPr>
        <w:t xml:space="preserve">). </w:t>
      </w:r>
      <w:r w:rsidRPr="004E010F">
        <w:rPr>
          <w:i/>
          <w:iCs/>
          <w:sz w:val="20"/>
        </w:rPr>
        <w:t>Si ribellò anche al re Nabucodònosor, che gli aveva fatto giurare fedeltà in nome di Dio. Egli si ostinò e decise fermamente in cuor suo di non far ri</w:t>
      </w:r>
      <w:r w:rsidR="00B1508E" w:rsidRPr="004E010F">
        <w:rPr>
          <w:i/>
          <w:iCs/>
          <w:sz w:val="20"/>
        </w:rPr>
        <w:t>torno al Signore Dio di Israele (</w:t>
      </w:r>
      <w:r w:rsidR="00732A7E" w:rsidRPr="004E010F">
        <w:rPr>
          <w:i/>
          <w:iCs/>
          <w:sz w:val="20"/>
        </w:rPr>
        <w:t>2Cr 36, 13</w:t>
      </w:r>
      <w:r w:rsidR="00B1508E" w:rsidRPr="004E010F">
        <w:rPr>
          <w:i/>
          <w:iCs/>
          <w:sz w:val="20"/>
        </w:rPr>
        <w:t xml:space="preserve">). </w:t>
      </w:r>
    </w:p>
    <w:p w14:paraId="08A2EB15" w14:textId="77777777" w:rsidR="00732A7E" w:rsidRPr="004E010F" w:rsidRDefault="002F0A13" w:rsidP="004E010F">
      <w:pPr>
        <w:pStyle w:val="Corpotesto"/>
        <w:rPr>
          <w:i/>
          <w:iCs/>
          <w:sz w:val="20"/>
        </w:rPr>
      </w:pPr>
      <w:r w:rsidRPr="004E010F">
        <w:rPr>
          <w:i/>
          <w:iCs/>
          <w:sz w:val="20"/>
        </w:rPr>
        <w:t xml:space="preserve">Diedi il governo di Gerusalemme a Canàni mio fratello e ad Anania comandante della cittadella, perché era un uomo fedele </w:t>
      </w:r>
      <w:r w:rsidR="00B50B62" w:rsidRPr="004E010F">
        <w:rPr>
          <w:i/>
          <w:iCs/>
          <w:sz w:val="20"/>
        </w:rPr>
        <w:t>e temeva Dio più di tanti altri (</w:t>
      </w:r>
      <w:r w:rsidR="00732A7E" w:rsidRPr="004E010F">
        <w:rPr>
          <w:i/>
          <w:iCs/>
          <w:sz w:val="20"/>
        </w:rPr>
        <w:t>Ne 7, 2</w:t>
      </w:r>
      <w:r w:rsidR="00B50B62" w:rsidRPr="004E010F">
        <w:rPr>
          <w:i/>
          <w:iCs/>
          <w:sz w:val="20"/>
        </w:rPr>
        <w:t xml:space="preserve">). </w:t>
      </w:r>
      <w:r w:rsidRPr="004E010F">
        <w:rPr>
          <w:i/>
          <w:iCs/>
          <w:sz w:val="20"/>
        </w:rPr>
        <w:t>Tu hai trovato il suo cuore fedele davanti a te e hai stabilito con lui un'alleanza, promettendogli di dare alla sua discendenza il paese dei Cananei, degli Hittiti, degli Amorrei, dei Perizziti, dei Gebusei e dei Gergesei; tu hai mantenuto l</w:t>
      </w:r>
      <w:r w:rsidR="00B50B62" w:rsidRPr="004E010F">
        <w:rPr>
          <w:i/>
          <w:iCs/>
          <w:sz w:val="20"/>
        </w:rPr>
        <w:t>a tua parola, perché sei giusto (</w:t>
      </w:r>
      <w:r w:rsidR="00732A7E" w:rsidRPr="004E010F">
        <w:rPr>
          <w:i/>
          <w:iCs/>
          <w:sz w:val="20"/>
        </w:rPr>
        <w:t>Ne 9, 8</w:t>
      </w:r>
      <w:r w:rsidR="00B50B62" w:rsidRPr="004E010F">
        <w:rPr>
          <w:i/>
          <w:iCs/>
          <w:sz w:val="20"/>
        </w:rPr>
        <w:t xml:space="preserve">). </w:t>
      </w:r>
      <w:r w:rsidRPr="004E010F">
        <w:rPr>
          <w:i/>
          <w:iCs/>
          <w:sz w:val="20"/>
        </w:rPr>
        <w:t xml:space="preserve">Tu sei stato giusto in tutto quello che ci è avvenuto, poiché tu hai agito fedelmente, mentre noi </w:t>
      </w:r>
      <w:r w:rsidR="00B50B62" w:rsidRPr="004E010F">
        <w:rPr>
          <w:i/>
          <w:iCs/>
          <w:sz w:val="20"/>
        </w:rPr>
        <w:t>ci siamo comportati con empietà (</w:t>
      </w:r>
      <w:r w:rsidR="00732A7E" w:rsidRPr="004E010F">
        <w:rPr>
          <w:i/>
          <w:iCs/>
          <w:sz w:val="20"/>
        </w:rPr>
        <w:t>Ne 9, 33</w:t>
      </w:r>
      <w:r w:rsidR="00B50B62" w:rsidRPr="004E010F">
        <w:rPr>
          <w:i/>
          <w:iCs/>
          <w:sz w:val="20"/>
        </w:rPr>
        <w:t xml:space="preserve">). </w:t>
      </w:r>
      <w:r w:rsidRPr="004E010F">
        <w:rPr>
          <w:i/>
          <w:iCs/>
          <w:sz w:val="20"/>
        </w:rPr>
        <w:t>Affidai la sorveglianza dei magazzini al sacerdote Selemia, allo scriba Zadok, e a Pedaia, uno dei leviti; ai quali aggiunsi Canan figlio di Zaccur, figlio di Mattania, perché erano reputati uomini fedeli. Il loro ufficio era di fare le r</w:t>
      </w:r>
      <w:r w:rsidR="00B50B62" w:rsidRPr="004E010F">
        <w:rPr>
          <w:i/>
          <w:iCs/>
          <w:sz w:val="20"/>
        </w:rPr>
        <w:t>ipartizioni tra i loro fratelli (</w:t>
      </w:r>
      <w:r w:rsidR="00732A7E" w:rsidRPr="004E010F">
        <w:rPr>
          <w:i/>
          <w:iCs/>
          <w:sz w:val="20"/>
        </w:rPr>
        <w:t>Ne 13, 13</w:t>
      </w:r>
      <w:r w:rsidR="00B50B62" w:rsidRPr="004E010F">
        <w:rPr>
          <w:i/>
          <w:iCs/>
          <w:sz w:val="20"/>
        </w:rPr>
        <w:t xml:space="preserve">). </w:t>
      </w:r>
      <w:r w:rsidRPr="004E010F">
        <w:rPr>
          <w:i/>
          <w:iCs/>
          <w:sz w:val="20"/>
        </w:rPr>
        <w:t>Poiché restai fedel</w:t>
      </w:r>
      <w:r w:rsidR="00B50B62" w:rsidRPr="004E010F">
        <w:rPr>
          <w:i/>
          <w:iCs/>
          <w:sz w:val="20"/>
        </w:rPr>
        <w:t>e a Dio con tutto il cuore (</w:t>
      </w:r>
      <w:r w:rsidR="00732A7E" w:rsidRPr="004E010F">
        <w:rPr>
          <w:i/>
          <w:iCs/>
          <w:sz w:val="20"/>
        </w:rPr>
        <w:t>Tb 1, 12</w:t>
      </w:r>
      <w:r w:rsidR="00B50B62" w:rsidRPr="004E010F">
        <w:rPr>
          <w:i/>
          <w:iCs/>
          <w:sz w:val="20"/>
        </w:rPr>
        <w:t xml:space="preserve">). </w:t>
      </w:r>
    </w:p>
    <w:p w14:paraId="6D213E79" w14:textId="77777777" w:rsidR="00732A7E" w:rsidRPr="004E010F" w:rsidRDefault="002F0A13" w:rsidP="004E010F">
      <w:pPr>
        <w:pStyle w:val="Corpotesto"/>
        <w:rPr>
          <w:i/>
          <w:iCs/>
          <w:sz w:val="20"/>
        </w:rPr>
      </w:pPr>
      <w:r w:rsidRPr="004E010F">
        <w:rPr>
          <w:i/>
          <w:iCs/>
          <w:sz w:val="20"/>
        </w:rPr>
        <w:lastRenderedPageBreak/>
        <w:t xml:space="preserve">La tavola era imbandita di molte vivande. Dissi al figlio Tobia: "Figlio mio, </w:t>
      </w:r>
      <w:r w:rsidR="004E010F" w:rsidRPr="004E010F">
        <w:rPr>
          <w:i/>
          <w:iCs/>
          <w:sz w:val="20"/>
        </w:rPr>
        <w:t>va’</w:t>
      </w:r>
      <w:r w:rsidRPr="004E010F">
        <w:rPr>
          <w:i/>
          <w:iCs/>
          <w:sz w:val="20"/>
        </w:rPr>
        <w:t>, e se trovi tra i nostri fratelli deportati a Ninive qualche povero, che sia però di cuore fedele, portalo a pranzo insieme con noi. Io res</w:t>
      </w:r>
      <w:r w:rsidR="00B50B62" w:rsidRPr="004E010F">
        <w:rPr>
          <w:i/>
          <w:iCs/>
          <w:sz w:val="20"/>
        </w:rPr>
        <w:t>to ad aspettare che tu ritorni" (</w:t>
      </w:r>
      <w:r w:rsidR="00732A7E" w:rsidRPr="004E010F">
        <w:rPr>
          <w:i/>
          <w:iCs/>
          <w:sz w:val="20"/>
        </w:rPr>
        <w:t>Tb 2, 2</w:t>
      </w:r>
      <w:r w:rsidR="00B50B62" w:rsidRPr="004E010F">
        <w:rPr>
          <w:i/>
          <w:iCs/>
          <w:sz w:val="20"/>
        </w:rPr>
        <w:t xml:space="preserve">). </w:t>
      </w:r>
      <w:r w:rsidRPr="004E010F">
        <w:rPr>
          <w:i/>
          <w:iCs/>
          <w:sz w:val="20"/>
        </w:rPr>
        <w:t>Avendo io chiesto ai miei consiglieri come tutto questo possa essere attuato, Amàn, distinto presso di noi per prudenza, segnalato per inalterata devozione e sicura fedeltà ed elevato</w:t>
      </w:r>
      <w:r w:rsidR="00B50B62" w:rsidRPr="004E010F">
        <w:rPr>
          <w:i/>
          <w:iCs/>
          <w:sz w:val="20"/>
        </w:rPr>
        <w:t xml:space="preserve"> alla seconda dignità del regno (</w:t>
      </w:r>
      <w:r w:rsidR="00732A7E" w:rsidRPr="004E010F">
        <w:rPr>
          <w:i/>
          <w:iCs/>
          <w:sz w:val="20"/>
        </w:rPr>
        <w:t>Est 3, 13c</w:t>
      </w:r>
      <w:r w:rsidR="00B50B62" w:rsidRPr="004E010F">
        <w:rPr>
          <w:i/>
          <w:iCs/>
          <w:sz w:val="20"/>
        </w:rPr>
        <w:t xml:space="preserve">). </w:t>
      </w:r>
      <w:r w:rsidRPr="004E010F">
        <w:rPr>
          <w:i/>
          <w:iCs/>
          <w:sz w:val="20"/>
        </w:rPr>
        <w:t>Si mandarono lettere a tutti i Giudei nelle centoventisette province del regno di Assuero, con parole di saluto e di fedel</w:t>
      </w:r>
      <w:r w:rsidR="00B50B62" w:rsidRPr="004E010F">
        <w:rPr>
          <w:i/>
          <w:iCs/>
          <w:sz w:val="20"/>
        </w:rPr>
        <w:t>tà (</w:t>
      </w:r>
      <w:r w:rsidR="00732A7E" w:rsidRPr="004E010F">
        <w:rPr>
          <w:i/>
          <w:iCs/>
          <w:sz w:val="20"/>
        </w:rPr>
        <w:t>Est 9, 30</w:t>
      </w:r>
      <w:r w:rsidR="00B50B62" w:rsidRPr="004E010F">
        <w:rPr>
          <w:i/>
          <w:iCs/>
          <w:sz w:val="20"/>
        </w:rPr>
        <w:t xml:space="preserve">). </w:t>
      </w:r>
      <w:r w:rsidRPr="004E010F">
        <w:rPr>
          <w:i/>
          <w:iCs/>
          <w:sz w:val="20"/>
        </w:rPr>
        <w:t>E di contaminare il santuario e i fedel</w:t>
      </w:r>
      <w:r w:rsidR="00B50B62" w:rsidRPr="004E010F">
        <w:rPr>
          <w:i/>
          <w:iCs/>
          <w:sz w:val="20"/>
        </w:rPr>
        <w:t>i (</w:t>
      </w:r>
      <w:r w:rsidR="00732A7E" w:rsidRPr="004E010F">
        <w:rPr>
          <w:i/>
          <w:iCs/>
          <w:sz w:val="20"/>
        </w:rPr>
        <w:t>1Mac 1, 46</w:t>
      </w:r>
      <w:r w:rsidR="00B50B62" w:rsidRPr="004E010F">
        <w:rPr>
          <w:i/>
          <w:iCs/>
          <w:sz w:val="20"/>
        </w:rPr>
        <w:t xml:space="preserve">). </w:t>
      </w:r>
      <w:r w:rsidRPr="004E010F">
        <w:rPr>
          <w:i/>
          <w:iCs/>
          <w:sz w:val="20"/>
        </w:rPr>
        <w:t>Abramo non fu trovato forse fedele nella tentazione e non gli fu ciò accreditato a giustizia?</w:t>
      </w:r>
      <w:r w:rsidR="00B50B62" w:rsidRPr="004E010F">
        <w:rPr>
          <w:i/>
          <w:iCs/>
          <w:sz w:val="20"/>
        </w:rPr>
        <w:t xml:space="preserve"> (</w:t>
      </w:r>
      <w:r w:rsidR="00732A7E" w:rsidRPr="004E010F">
        <w:rPr>
          <w:i/>
          <w:iCs/>
          <w:sz w:val="20"/>
        </w:rPr>
        <w:t>1Mac 2, 52</w:t>
      </w:r>
      <w:r w:rsidR="00B50B62" w:rsidRPr="004E010F">
        <w:rPr>
          <w:i/>
          <w:iCs/>
          <w:sz w:val="20"/>
        </w:rPr>
        <w:t xml:space="preserve">). </w:t>
      </w:r>
    </w:p>
    <w:p w14:paraId="2F6695FE" w14:textId="77777777" w:rsidR="00732A7E" w:rsidRPr="004E010F" w:rsidRDefault="002F0A13" w:rsidP="004E010F">
      <w:pPr>
        <w:pStyle w:val="Corpotesto"/>
        <w:rPr>
          <w:i/>
          <w:iCs/>
          <w:sz w:val="20"/>
        </w:rPr>
      </w:pPr>
      <w:r w:rsidRPr="004E010F">
        <w:rPr>
          <w:i/>
          <w:iCs/>
          <w:sz w:val="20"/>
        </w:rPr>
        <w:t>Quando Seron, comandante delle forze di Siria, seppe che Giuda aveva radunato un contingente e c'era con lui uno stuolo di fedeli</w:t>
      </w:r>
      <w:r w:rsidR="00B50B62" w:rsidRPr="004E010F">
        <w:rPr>
          <w:i/>
          <w:iCs/>
          <w:sz w:val="20"/>
        </w:rPr>
        <w:t xml:space="preserve"> e uomini preparati alla guerra (</w:t>
      </w:r>
      <w:r w:rsidR="00732A7E" w:rsidRPr="004E010F">
        <w:rPr>
          <w:i/>
          <w:iCs/>
          <w:sz w:val="20"/>
        </w:rPr>
        <w:t>1Mac 3, 13</w:t>
      </w:r>
      <w:r w:rsidR="00B50B62" w:rsidRPr="004E010F">
        <w:rPr>
          <w:i/>
          <w:iCs/>
          <w:sz w:val="20"/>
        </w:rPr>
        <w:t xml:space="preserve">). </w:t>
      </w:r>
      <w:r w:rsidRPr="004E010F">
        <w:rPr>
          <w:i/>
          <w:iCs/>
          <w:sz w:val="20"/>
        </w:rPr>
        <w:t>Il re designò Bàcchide, uno degli amici del re, preposto alla regione dell'Oltrefiume, potente nel regno e fedel</w:t>
      </w:r>
      <w:r w:rsidR="00B50B62" w:rsidRPr="004E010F">
        <w:rPr>
          <w:i/>
          <w:iCs/>
          <w:sz w:val="20"/>
        </w:rPr>
        <w:t>e al re (</w:t>
      </w:r>
      <w:r w:rsidR="00732A7E" w:rsidRPr="004E010F">
        <w:rPr>
          <w:i/>
          <w:iCs/>
          <w:sz w:val="20"/>
        </w:rPr>
        <w:t>1Mac 7, 8</w:t>
      </w:r>
      <w:r w:rsidR="00B50B62" w:rsidRPr="004E010F">
        <w:rPr>
          <w:i/>
          <w:iCs/>
          <w:sz w:val="20"/>
        </w:rPr>
        <w:t xml:space="preserve">). </w:t>
      </w:r>
      <w:r w:rsidRPr="004E010F">
        <w:rPr>
          <w:i/>
          <w:iCs/>
          <w:sz w:val="20"/>
        </w:rPr>
        <w:t>Continuate dunque a mantenerci la vostra fedeltà e ricambieremo con f</w:t>
      </w:r>
      <w:r w:rsidR="00B50B62" w:rsidRPr="004E010F">
        <w:rPr>
          <w:i/>
          <w:iCs/>
          <w:sz w:val="20"/>
        </w:rPr>
        <w:t>avori quello che farete per noi (</w:t>
      </w:r>
      <w:r w:rsidR="00732A7E" w:rsidRPr="004E010F">
        <w:rPr>
          <w:i/>
          <w:iCs/>
          <w:sz w:val="20"/>
        </w:rPr>
        <w:t>1Mac 10, 27</w:t>
      </w:r>
      <w:r w:rsidR="00B50B62" w:rsidRPr="004E010F">
        <w:rPr>
          <w:i/>
          <w:iCs/>
          <w:sz w:val="20"/>
        </w:rPr>
        <w:t xml:space="preserve">). </w:t>
      </w:r>
      <w:r w:rsidRPr="004E010F">
        <w:rPr>
          <w:i/>
          <w:iCs/>
          <w:sz w:val="20"/>
        </w:rPr>
        <w:t>Noi dunque fedelmente in tutte le feste e negli altri giorni prescritti ci ricordiamo di voi nei sacrifici che offriamo e nelle nostre invocazioni, com'è doveroso e conv</w:t>
      </w:r>
      <w:r w:rsidR="00B50B62" w:rsidRPr="004E010F">
        <w:rPr>
          <w:i/>
          <w:iCs/>
          <w:sz w:val="20"/>
        </w:rPr>
        <w:t>eniente ricordarsi dei fratelli (</w:t>
      </w:r>
      <w:r w:rsidR="00732A7E" w:rsidRPr="004E010F">
        <w:rPr>
          <w:i/>
          <w:iCs/>
          <w:sz w:val="20"/>
        </w:rPr>
        <w:t>1Mac 12, 11</w:t>
      </w:r>
      <w:r w:rsidR="00B50B62" w:rsidRPr="004E010F">
        <w:rPr>
          <w:i/>
          <w:iCs/>
          <w:sz w:val="20"/>
        </w:rPr>
        <w:t xml:space="preserve">). </w:t>
      </w:r>
      <w:r w:rsidRPr="004E010F">
        <w:rPr>
          <w:i/>
          <w:iCs/>
          <w:sz w:val="20"/>
        </w:rPr>
        <w:t>Che i Giudei e i sacerdoti avevano approvato che Simone fosse sempre loro condottiero e sommo sacerdote finché sorgesse un profeta fedel</w:t>
      </w:r>
      <w:r w:rsidR="00B50B62" w:rsidRPr="004E010F">
        <w:rPr>
          <w:i/>
          <w:iCs/>
          <w:sz w:val="20"/>
        </w:rPr>
        <w:t>e (</w:t>
      </w:r>
      <w:r w:rsidR="00732A7E" w:rsidRPr="004E010F">
        <w:rPr>
          <w:i/>
          <w:iCs/>
          <w:sz w:val="20"/>
        </w:rPr>
        <w:t>1Mac 14, 41</w:t>
      </w:r>
      <w:r w:rsidR="00B50B62" w:rsidRPr="004E010F">
        <w:rPr>
          <w:i/>
          <w:iCs/>
          <w:sz w:val="20"/>
        </w:rPr>
        <w:t xml:space="preserve">). </w:t>
      </w:r>
    </w:p>
    <w:p w14:paraId="0D94EE0B" w14:textId="77777777" w:rsidR="00732A7E" w:rsidRPr="004E010F" w:rsidRDefault="002F0A13" w:rsidP="004E010F">
      <w:pPr>
        <w:pStyle w:val="Corpotesto"/>
        <w:rPr>
          <w:i/>
          <w:iCs/>
          <w:sz w:val="20"/>
        </w:rPr>
      </w:pPr>
      <w:r w:rsidRPr="004E010F">
        <w:rPr>
          <w:i/>
          <w:iCs/>
          <w:sz w:val="20"/>
        </w:rPr>
        <w:t>Dio voglia concedervi i suoi benefici e ricordarsi della sua alleanza con Abramo, Isacco e Giacobbe suoi servi fedel</w:t>
      </w:r>
      <w:r w:rsidR="00B50B62" w:rsidRPr="004E010F">
        <w:rPr>
          <w:i/>
          <w:iCs/>
          <w:sz w:val="20"/>
        </w:rPr>
        <w:t>i (</w:t>
      </w:r>
      <w:r w:rsidR="00732A7E" w:rsidRPr="004E010F">
        <w:rPr>
          <w:i/>
          <w:iCs/>
          <w:sz w:val="20"/>
        </w:rPr>
        <w:t>2Mac 1, 2</w:t>
      </w:r>
      <w:r w:rsidR="00B50B62" w:rsidRPr="004E010F">
        <w:rPr>
          <w:i/>
          <w:iCs/>
          <w:sz w:val="20"/>
        </w:rPr>
        <w:t xml:space="preserve">). </w:t>
      </w:r>
      <w:r w:rsidRPr="004E010F">
        <w:rPr>
          <w:i/>
          <w:iCs/>
          <w:sz w:val="20"/>
        </w:rPr>
        <w:t>Infatti quando i nostri padri furono deportati in Persia, i sacerdoti fedeli di allora, preso il fuoco dall'altare, lo nascosero con cautela nella cavità di un pozzo che aveva il fondo asciutto e là lo misero al sicuro, in modo che il</w:t>
      </w:r>
      <w:r w:rsidR="00B50B62" w:rsidRPr="004E010F">
        <w:rPr>
          <w:i/>
          <w:iCs/>
          <w:sz w:val="20"/>
        </w:rPr>
        <w:t xml:space="preserve"> luogo rimanesse ignoto a tutti (</w:t>
      </w:r>
      <w:r w:rsidR="00732A7E" w:rsidRPr="004E010F">
        <w:rPr>
          <w:i/>
          <w:iCs/>
          <w:sz w:val="20"/>
        </w:rPr>
        <w:t>2Mac 1, 19</w:t>
      </w:r>
      <w:r w:rsidR="00B50B62" w:rsidRPr="004E010F">
        <w:rPr>
          <w:i/>
          <w:iCs/>
          <w:sz w:val="20"/>
        </w:rPr>
        <w:t xml:space="preserve">). </w:t>
      </w:r>
      <w:r w:rsidRPr="004E010F">
        <w:rPr>
          <w:i/>
          <w:iCs/>
          <w:sz w:val="20"/>
        </w:rPr>
        <w:t>Intanto Giuda Maccabeo e i suoi compagni, passando di nascosto nei villaggi, invitavano i parenti e raccogliendo in più coloro che erano rimasti fedeli al giudaismo, mise</w:t>
      </w:r>
      <w:r w:rsidR="00B50B62" w:rsidRPr="004E010F">
        <w:rPr>
          <w:i/>
          <w:iCs/>
          <w:sz w:val="20"/>
        </w:rPr>
        <w:t>ro insieme circa seimila uomini (</w:t>
      </w:r>
      <w:r w:rsidR="00732A7E" w:rsidRPr="004E010F">
        <w:rPr>
          <w:i/>
          <w:iCs/>
          <w:sz w:val="20"/>
        </w:rPr>
        <w:t>2Mac 8, 1</w:t>
      </w:r>
      <w:r w:rsidR="00B50B62" w:rsidRPr="004E010F">
        <w:rPr>
          <w:i/>
          <w:iCs/>
          <w:sz w:val="20"/>
        </w:rPr>
        <w:t xml:space="preserve">). </w:t>
      </w:r>
      <w:r w:rsidRPr="004E010F">
        <w:rPr>
          <w:i/>
          <w:iCs/>
          <w:sz w:val="20"/>
        </w:rPr>
        <w:t>Perché l'Onnipotente non si riserva i suoi tempi e i suoi fedeli non vedono i suoi giorni?</w:t>
      </w:r>
      <w:r w:rsidR="00B50B62" w:rsidRPr="004E010F">
        <w:rPr>
          <w:i/>
          <w:iCs/>
          <w:sz w:val="20"/>
        </w:rPr>
        <w:t xml:space="preserve"> (</w:t>
      </w:r>
      <w:r w:rsidR="00732A7E" w:rsidRPr="004E010F">
        <w:rPr>
          <w:i/>
          <w:iCs/>
          <w:sz w:val="20"/>
        </w:rPr>
        <w:t>Gb 24, 1</w:t>
      </w:r>
      <w:r w:rsidR="00B50B62" w:rsidRPr="004E010F">
        <w:rPr>
          <w:i/>
          <w:iCs/>
          <w:sz w:val="20"/>
        </w:rPr>
        <w:t xml:space="preserve">). </w:t>
      </w:r>
      <w:r w:rsidRPr="004E010F">
        <w:rPr>
          <w:i/>
          <w:iCs/>
          <w:sz w:val="20"/>
        </w:rPr>
        <w:t>Sappiate che il Signore fa prodigi per il suo fedele: il Sign</w:t>
      </w:r>
      <w:r w:rsidR="00B50B62" w:rsidRPr="004E010F">
        <w:rPr>
          <w:i/>
          <w:iCs/>
          <w:sz w:val="20"/>
        </w:rPr>
        <w:t>ore mi ascolta quando lo invoco (</w:t>
      </w:r>
      <w:r w:rsidR="00732A7E" w:rsidRPr="004E010F">
        <w:rPr>
          <w:i/>
          <w:iCs/>
          <w:sz w:val="20"/>
        </w:rPr>
        <w:t>Sal 4, 4</w:t>
      </w:r>
      <w:r w:rsidR="00B50B62" w:rsidRPr="004E010F">
        <w:rPr>
          <w:i/>
          <w:iCs/>
          <w:sz w:val="20"/>
        </w:rPr>
        <w:t xml:space="preserve">). </w:t>
      </w:r>
      <w:r w:rsidRPr="004E010F">
        <w:rPr>
          <w:i/>
          <w:iCs/>
          <w:sz w:val="20"/>
        </w:rPr>
        <w:t>Salvami, Signore! Non c'è più un uomo fedele; è scomparsa la fedel</w:t>
      </w:r>
      <w:r w:rsidR="00B50B62" w:rsidRPr="004E010F">
        <w:rPr>
          <w:i/>
          <w:iCs/>
          <w:sz w:val="20"/>
        </w:rPr>
        <w:t>tà tra i figli dell'uomo (</w:t>
      </w:r>
      <w:r w:rsidR="00732A7E" w:rsidRPr="004E010F">
        <w:rPr>
          <w:i/>
          <w:iCs/>
          <w:sz w:val="20"/>
        </w:rPr>
        <w:t>Sal 11, 2</w:t>
      </w:r>
      <w:r w:rsidR="00B50B62" w:rsidRPr="004E010F">
        <w:rPr>
          <w:i/>
          <w:iCs/>
          <w:sz w:val="20"/>
        </w:rPr>
        <w:t xml:space="preserve">). </w:t>
      </w:r>
    </w:p>
    <w:p w14:paraId="257CDB63" w14:textId="77777777" w:rsidR="00732A7E" w:rsidRPr="004E010F" w:rsidRDefault="002F0A13" w:rsidP="004E010F">
      <w:pPr>
        <w:pStyle w:val="Corpotesto"/>
        <w:rPr>
          <w:i/>
          <w:iCs/>
          <w:sz w:val="20"/>
        </w:rPr>
      </w:pPr>
      <w:r w:rsidRPr="004E010F">
        <w:rPr>
          <w:i/>
          <w:iCs/>
          <w:sz w:val="20"/>
        </w:rPr>
        <w:t xml:space="preserve">Egli concede al suo re grandi vittorie, si mostra fedele al suo consacrato, a Davide e </w:t>
      </w:r>
      <w:r w:rsidR="00B50B62" w:rsidRPr="004E010F">
        <w:rPr>
          <w:i/>
          <w:iCs/>
          <w:sz w:val="20"/>
        </w:rPr>
        <w:t>alla sua discendenza per sempre (</w:t>
      </w:r>
      <w:r w:rsidR="00732A7E" w:rsidRPr="004E010F">
        <w:rPr>
          <w:i/>
          <w:iCs/>
          <w:sz w:val="20"/>
        </w:rPr>
        <w:t>Sal 17, 51</w:t>
      </w:r>
      <w:r w:rsidR="00B50B62" w:rsidRPr="004E010F">
        <w:rPr>
          <w:i/>
          <w:iCs/>
          <w:sz w:val="20"/>
        </w:rPr>
        <w:t xml:space="preserve">). </w:t>
      </w:r>
      <w:r w:rsidRPr="004E010F">
        <w:rPr>
          <w:i/>
          <w:iCs/>
          <w:sz w:val="20"/>
        </w:rPr>
        <w:t>Il timore del Signore è puro, dura sempre; i giudizi del Signore sono tutti fedel</w:t>
      </w:r>
      <w:r w:rsidR="00B50B62" w:rsidRPr="004E010F">
        <w:rPr>
          <w:i/>
          <w:iCs/>
          <w:sz w:val="20"/>
        </w:rPr>
        <w:t>i e giusti (</w:t>
      </w:r>
      <w:r w:rsidR="00732A7E" w:rsidRPr="004E010F">
        <w:rPr>
          <w:i/>
          <w:iCs/>
          <w:sz w:val="20"/>
        </w:rPr>
        <w:t>Sal 18, 10</w:t>
      </w:r>
      <w:r w:rsidR="00B50B62" w:rsidRPr="004E010F">
        <w:rPr>
          <w:i/>
          <w:iCs/>
          <w:sz w:val="20"/>
        </w:rPr>
        <w:t xml:space="preserve">). </w:t>
      </w:r>
      <w:r w:rsidRPr="004E010F">
        <w:rPr>
          <w:i/>
          <w:iCs/>
          <w:sz w:val="20"/>
        </w:rPr>
        <w:t>Perché il re confida nel Signore: per la fedeltà del</w:t>
      </w:r>
      <w:r w:rsidR="00B50B62" w:rsidRPr="004E010F">
        <w:rPr>
          <w:i/>
          <w:iCs/>
          <w:sz w:val="20"/>
        </w:rPr>
        <w:t>l'Altissimo non sarà mai scosso (</w:t>
      </w:r>
      <w:r w:rsidR="00732A7E" w:rsidRPr="004E010F">
        <w:rPr>
          <w:i/>
          <w:iCs/>
          <w:sz w:val="20"/>
        </w:rPr>
        <w:t>Sal 20, 8</w:t>
      </w:r>
      <w:r w:rsidR="00B50B62" w:rsidRPr="004E010F">
        <w:rPr>
          <w:i/>
          <w:iCs/>
          <w:sz w:val="20"/>
        </w:rPr>
        <w:t xml:space="preserve">). </w:t>
      </w:r>
      <w:r w:rsidRPr="004E010F">
        <w:rPr>
          <w:i/>
          <w:iCs/>
          <w:sz w:val="20"/>
        </w:rPr>
        <w:t>Sei tu la mia lode nella grande assemblea, scioglierò i miei voti davanti ai suoi fedel</w:t>
      </w:r>
      <w:r w:rsidR="00B50B62" w:rsidRPr="004E010F">
        <w:rPr>
          <w:i/>
          <w:iCs/>
          <w:sz w:val="20"/>
        </w:rPr>
        <w:t>i (</w:t>
      </w:r>
      <w:r w:rsidR="00732A7E" w:rsidRPr="004E010F">
        <w:rPr>
          <w:i/>
          <w:iCs/>
          <w:sz w:val="20"/>
        </w:rPr>
        <w:t>Sal 21, 26</w:t>
      </w:r>
      <w:r w:rsidR="00B50B62" w:rsidRPr="004E010F">
        <w:rPr>
          <w:i/>
          <w:iCs/>
          <w:sz w:val="20"/>
        </w:rPr>
        <w:t xml:space="preserve">). </w:t>
      </w:r>
      <w:r w:rsidRPr="004E010F">
        <w:rPr>
          <w:i/>
          <w:iCs/>
          <w:sz w:val="20"/>
        </w:rPr>
        <w:t>Ricordati, Signore, del tuo amore, della tua fedel</w:t>
      </w:r>
      <w:r w:rsidR="00B50B62" w:rsidRPr="004E010F">
        <w:rPr>
          <w:i/>
          <w:iCs/>
          <w:sz w:val="20"/>
        </w:rPr>
        <w:t>tà che è da sempre (</w:t>
      </w:r>
      <w:r w:rsidR="00732A7E" w:rsidRPr="004E010F">
        <w:rPr>
          <w:i/>
          <w:iCs/>
          <w:sz w:val="20"/>
        </w:rPr>
        <w:t>Sal 24, 6</w:t>
      </w:r>
      <w:r w:rsidR="00B50B62" w:rsidRPr="004E010F">
        <w:rPr>
          <w:i/>
          <w:iCs/>
          <w:sz w:val="20"/>
        </w:rPr>
        <w:t xml:space="preserve">). </w:t>
      </w:r>
      <w:r w:rsidRPr="004E010F">
        <w:rPr>
          <w:i/>
          <w:iCs/>
          <w:sz w:val="20"/>
        </w:rPr>
        <w:t>Cantate inni al Signore, o suoi fedeli, r</w:t>
      </w:r>
      <w:r w:rsidR="00B50B62" w:rsidRPr="004E010F">
        <w:rPr>
          <w:i/>
          <w:iCs/>
          <w:sz w:val="20"/>
        </w:rPr>
        <w:t>endete grazie al suo santo nome (</w:t>
      </w:r>
      <w:r w:rsidR="00732A7E" w:rsidRPr="004E010F">
        <w:rPr>
          <w:i/>
          <w:iCs/>
          <w:sz w:val="20"/>
        </w:rPr>
        <w:t>Sal 29, 5</w:t>
      </w:r>
      <w:r w:rsidR="00B50B62" w:rsidRPr="004E010F">
        <w:rPr>
          <w:i/>
          <w:iCs/>
          <w:sz w:val="20"/>
        </w:rPr>
        <w:t xml:space="preserve">). </w:t>
      </w:r>
      <w:r w:rsidRPr="004E010F">
        <w:rPr>
          <w:i/>
          <w:iCs/>
          <w:sz w:val="20"/>
        </w:rPr>
        <w:t>Quale vantaggio dalla mia morte, dalla mia discesa nella tomba? Ti potrà forse lodare la polvere e proclamare la tua fedeltà?</w:t>
      </w:r>
      <w:r w:rsidR="00B50B62" w:rsidRPr="004E010F">
        <w:rPr>
          <w:i/>
          <w:iCs/>
          <w:sz w:val="20"/>
        </w:rPr>
        <w:t xml:space="preserve"> (</w:t>
      </w:r>
      <w:r w:rsidR="00732A7E" w:rsidRPr="004E010F">
        <w:rPr>
          <w:i/>
          <w:iCs/>
          <w:sz w:val="20"/>
        </w:rPr>
        <w:t>Sal 29, 10</w:t>
      </w:r>
      <w:r w:rsidR="00B50B62" w:rsidRPr="004E010F">
        <w:rPr>
          <w:i/>
          <w:iCs/>
          <w:sz w:val="20"/>
        </w:rPr>
        <w:t xml:space="preserve">). </w:t>
      </w:r>
      <w:r w:rsidRPr="004E010F">
        <w:rPr>
          <w:i/>
          <w:iCs/>
          <w:sz w:val="20"/>
        </w:rPr>
        <w:t>Mi affido alle tue mani; tu mi riscatti, Signore, Dio fedel</w:t>
      </w:r>
      <w:r w:rsidR="00B50B62" w:rsidRPr="004E010F">
        <w:rPr>
          <w:i/>
          <w:iCs/>
          <w:sz w:val="20"/>
        </w:rPr>
        <w:t>e (</w:t>
      </w:r>
      <w:r w:rsidR="00732A7E" w:rsidRPr="004E010F">
        <w:rPr>
          <w:i/>
          <w:iCs/>
          <w:sz w:val="20"/>
        </w:rPr>
        <w:t>Sal 30, 6</w:t>
      </w:r>
      <w:r w:rsidR="00B50B62" w:rsidRPr="004E010F">
        <w:rPr>
          <w:i/>
          <w:iCs/>
          <w:sz w:val="20"/>
        </w:rPr>
        <w:t xml:space="preserve">). </w:t>
      </w:r>
      <w:r w:rsidRPr="004E010F">
        <w:rPr>
          <w:i/>
          <w:iCs/>
          <w:sz w:val="20"/>
        </w:rPr>
        <w:t>Amate il Signore, voi tutti suoi santi; il Signore protegge i suoi fedeli e r</w:t>
      </w:r>
      <w:r w:rsidR="00B50B62" w:rsidRPr="004E010F">
        <w:rPr>
          <w:i/>
          <w:iCs/>
          <w:sz w:val="20"/>
        </w:rPr>
        <w:t>ipaga oltre misura l'orgoglioso (</w:t>
      </w:r>
      <w:r w:rsidR="00732A7E" w:rsidRPr="004E010F">
        <w:rPr>
          <w:i/>
          <w:iCs/>
          <w:sz w:val="20"/>
        </w:rPr>
        <w:t>Sal 30, 24</w:t>
      </w:r>
      <w:r w:rsidR="00B50B62" w:rsidRPr="004E010F">
        <w:rPr>
          <w:i/>
          <w:iCs/>
          <w:sz w:val="20"/>
        </w:rPr>
        <w:t xml:space="preserve">). </w:t>
      </w:r>
    </w:p>
    <w:p w14:paraId="41F93211" w14:textId="77777777" w:rsidR="00732A7E" w:rsidRPr="004E010F" w:rsidRDefault="002F0A13" w:rsidP="004E010F">
      <w:pPr>
        <w:pStyle w:val="Corpotesto"/>
        <w:rPr>
          <w:i/>
          <w:iCs/>
          <w:sz w:val="20"/>
        </w:rPr>
      </w:pPr>
      <w:r w:rsidRPr="004E010F">
        <w:rPr>
          <w:i/>
          <w:iCs/>
          <w:sz w:val="20"/>
        </w:rPr>
        <w:t>Per questo ti prega ogni fedele nel tempo dell'angoscia. Quando irromperanno grandi ac</w:t>
      </w:r>
      <w:r w:rsidR="00B50B62" w:rsidRPr="004E010F">
        <w:rPr>
          <w:i/>
          <w:iCs/>
          <w:sz w:val="20"/>
        </w:rPr>
        <w:t>que non lo potranno raggiungere (</w:t>
      </w:r>
      <w:r w:rsidR="00732A7E" w:rsidRPr="004E010F">
        <w:rPr>
          <w:i/>
          <w:iCs/>
          <w:sz w:val="20"/>
        </w:rPr>
        <w:t>Sal 31, 6</w:t>
      </w:r>
      <w:r w:rsidR="00B50B62" w:rsidRPr="004E010F">
        <w:rPr>
          <w:i/>
          <w:iCs/>
          <w:sz w:val="20"/>
        </w:rPr>
        <w:t xml:space="preserve">). </w:t>
      </w:r>
      <w:r w:rsidRPr="004E010F">
        <w:rPr>
          <w:i/>
          <w:iCs/>
          <w:sz w:val="20"/>
        </w:rPr>
        <w:t>Poiché retta è la parola del Signore e fedel</w:t>
      </w:r>
      <w:r w:rsidR="00B50B62" w:rsidRPr="004E010F">
        <w:rPr>
          <w:i/>
          <w:iCs/>
          <w:sz w:val="20"/>
        </w:rPr>
        <w:t>e ogni sua opera (</w:t>
      </w:r>
      <w:r w:rsidR="00732A7E" w:rsidRPr="004E010F">
        <w:rPr>
          <w:i/>
          <w:iCs/>
          <w:sz w:val="20"/>
        </w:rPr>
        <w:t>Sal 32, 4</w:t>
      </w:r>
      <w:r w:rsidR="00B50B62" w:rsidRPr="004E010F">
        <w:rPr>
          <w:i/>
          <w:iCs/>
          <w:sz w:val="20"/>
        </w:rPr>
        <w:t xml:space="preserve">). </w:t>
      </w:r>
      <w:r w:rsidRPr="004E010F">
        <w:rPr>
          <w:i/>
          <w:iCs/>
          <w:sz w:val="20"/>
        </w:rPr>
        <w:t>Signore, la tua grazia è nel cielo, la tua fedel</w:t>
      </w:r>
      <w:r w:rsidR="00B50B62" w:rsidRPr="004E010F">
        <w:rPr>
          <w:i/>
          <w:iCs/>
          <w:sz w:val="20"/>
        </w:rPr>
        <w:t>tà fino alle nubi (</w:t>
      </w:r>
      <w:r w:rsidR="00732A7E" w:rsidRPr="004E010F">
        <w:rPr>
          <w:i/>
          <w:iCs/>
          <w:sz w:val="20"/>
        </w:rPr>
        <w:t>Sal 35, 6</w:t>
      </w:r>
      <w:r w:rsidR="00B50B62" w:rsidRPr="004E010F">
        <w:rPr>
          <w:i/>
          <w:iCs/>
          <w:sz w:val="20"/>
        </w:rPr>
        <w:t xml:space="preserve">). </w:t>
      </w:r>
      <w:r w:rsidRPr="004E010F">
        <w:rPr>
          <w:i/>
          <w:iCs/>
          <w:sz w:val="20"/>
        </w:rPr>
        <w:t>Perché il Signore ama la giustizia e non abbandona i suoi fedeli; gli empi saranno distrutti per sempre e</w:t>
      </w:r>
      <w:r w:rsidR="00B50B62" w:rsidRPr="004E010F">
        <w:rPr>
          <w:i/>
          <w:iCs/>
          <w:sz w:val="20"/>
        </w:rPr>
        <w:t xml:space="preserve"> la loro stirpe sarà sterminata (</w:t>
      </w:r>
      <w:r w:rsidR="00732A7E" w:rsidRPr="004E010F">
        <w:rPr>
          <w:i/>
          <w:iCs/>
          <w:sz w:val="20"/>
        </w:rPr>
        <w:t>Sal 36, 28</w:t>
      </w:r>
      <w:r w:rsidR="00B50B62" w:rsidRPr="004E010F">
        <w:rPr>
          <w:i/>
          <w:iCs/>
          <w:sz w:val="20"/>
        </w:rPr>
        <w:t xml:space="preserve">). </w:t>
      </w:r>
      <w:r w:rsidRPr="004E010F">
        <w:rPr>
          <w:i/>
          <w:iCs/>
          <w:sz w:val="20"/>
        </w:rPr>
        <w:t>Non ho nascosto la tua giustizia in fondo al cuore, la tua fedeltà e la tua salvezza ho proclamato. Non ho nascosto la tua grazia e la tua fedel</w:t>
      </w:r>
      <w:r w:rsidR="00B50B62" w:rsidRPr="004E010F">
        <w:rPr>
          <w:i/>
          <w:iCs/>
          <w:sz w:val="20"/>
        </w:rPr>
        <w:t>tà alla grande assemblea (</w:t>
      </w:r>
      <w:r w:rsidR="00732A7E" w:rsidRPr="004E010F">
        <w:rPr>
          <w:i/>
          <w:iCs/>
          <w:sz w:val="20"/>
        </w:rPr>
        <w:t>Sal 39, 11</w:t>
      </w:r>
      <w:r w:rsidR="00B50B62" w:rsidRPr="004E010F">
        <w:rPr>
          <w:i/>
          <w:iCs/>
          <w:sz w:val="20"/>
        </w:rPr>
        <w:t xml:space="preserve">). </w:t>
      </w:r>
      <w:r w:rsidRPr="004E010F">
        <w:rPr>
          <w:i/>
          <w:iCs/>
          <w:sz w:val="20"/>
        </w:rPr>
        <w:t xml:space="preserve">Non rifiutarmi, Signore, la tua misericordia, la tua fedeltà e la </w:t>
      </w:r>
      <w:r w:rsidR="00B50B62" w:rsidRPr="004E010F">
        <w:rPr>
          <w:i/>
          <w:iCs/>
          <w:sz w:val="20"/>
        </w:rPr>
        <w:t>tua grazia mi proteggano sempre (</w:t>
      </w:r>
      <w:r w:rsidR="00732A7E" w:rsidRPr="004E010F">
        <w:rPr>
          <w:i/>
          <w:iCs/>
          <w:sz w:val="20"/>
        </w:rPr>
        <w:t>Sal 39, 12</w:t>
      </w:r>
      <w:r w:rsidR="00B50B62" w:rsidRPr="004E010F">
        <w:rPr>
          <w:i/>
          <w:iCs/>
          <w:sz w:val="20"/>
        </w:rPr>
        <w:t xml:space="preserve">). </w:t>
      </w:r>
      <w:r w:rsidRPr="004E010F">
        <w:rPr>
          <w:i/>
          <w:iCs/>
          <w:sz w:val="20"/>
        </w:rPr>
        <w:t>Davanti a me riunite i miei fedeli, che hanno sancito con me l'a</w:t>
      </w:r>
      <w:r w:rsidR="00B50B62" w:rsidRPr="004E010F">
        <w:rPr>
          <w:i/>
          <w:iCs/>
          <w:sz w:val="20"/>
        </w:rPr>
        <w:t>lleanza offrendo un sacrificio" (</w:t>
      </w:r>
      <w:r w:rsidR="00732A7E" w:rsidRPr="004E010F">
        <w:rPr>
          <w:i/>
          <w:iCs/>
          <w:sz w:val="20"/>
        </w:rPr>
        <w:t>Sal 49, 5</w:t>
      </w:r>
      <w:r w:rsidR="00B50B62" w:rsidRPr="004E010F">
        <w:rPr>
          <w:i/>
          <w:iCs/>
          <w:sz w:val="20"/>
        </w:rPr>
        <w:t xml:space="preserve">). </w:t>
      </w:r>
    </w:p>
    <w:p w14:paraId="10028C7F" w14:textId="77777777" w:rsidR="00B50B62" w:rsidRPr="004E010F" w:rsidRDefault="002F0A13" w:rsidP="004E010F">
      <w:pPr>
        <w:pStyle w:val="Corpotesto"/>
        <w:rPr>
          <w:i/>
          <w:iCs/>
          <w:sz w:val="20"/>
        </w:rPr>
      </w:pPr>
      <w:r w:rsidRPr="004E010F">
        <w:rPr>
          <w:i/>
          <w:iCs/>
          <w:sz w:val="20"/>
        </w:rPr>
        <w:t>Io invece come olivo verdeggiante nella casa di Dio. Mi abbandono alla fedel</w:t>
      </w:r>
      <w:r w:rsidR="00B50B62" w:rsidRPr="004E010F">
        <w:rPr>
          <w:i/>
          <w:iCs/>
          <w:sz w:val="20"/>
        </w:rPr>
        <w:t>tà di Dio ora e per sempre (</w:t>
      </w:r>
      <w:r w:rsidR="00732A7E" w:rsidRPr="004E010F">
        <w:rPr>
          <w:i/>
          <w:iCs/>
          <w:sz w:val="20"/>
        </w:rPr>
        <w:t>Sal 51, 10</w:t>
      </w:r>
      <w:r w:rsidR="00B50B62" w:rsidRPr="004E010F">
        <w:rPr>
          <w:i/>
          <w:iCs/>
          <w:sz w:val="20"/>
        </w:rPr>
        <w:t xml:space="preserve">). </w:t>
      </w:r>
      <w:r w:rsidRPr="004E010F">
        <w:rPr>
          <w:i/>
          <w:iCs/>
          <w:sz w:val="20"/>
        </w:rPr>
        <w:t>Voglio renderti grazie in eterno per quanto hai operato; spero nel tuo nome, perché è buono, davanti ai tuoi fedel</w:t>
      </w:r>
      <w:r w:rsidR="00B50B62" w:rsidRPr="004E010F">
        <w:rPr>
          <w:i/>
          <w:iCs/>
          <w:sz w:val="20"/>
        </w:rPr>
        <w:t>i (</w:t>
      </w:r>
      <w:r w:rsidR="00732A7E" w:rsidRPr="004E010F">
        <w:rPr>
          <w:i/>
          <w:iCs/>
          <w:sz w:val="20"/>
        </w:rPr>
        <w:t>Sal 51, 11</w:t>
      </w:r>
      <w:r w:rsidR="00B50B62" w:rsidRPr="004E010F">
        <w:rPr>
          <w:i/>
          <w:iCs/>
          <w:sz w:val="20"/>
        </w:rPr>
        <w:t xml:space="preserve">). </w:t>
      </w:r>
      <w:r w:rsidR="004E010F" w:rsidRPr="004E010F">
        <w:rPr>
          <w:i/>
          <w:iCs/>
          <w:sz w:val="20"/>
        </w:rPr>
        <w:t>Fa’</w:t>
      </w:r>
      <w:r w:rsidRPr="004E010F">
        <w:rPr>
          <w:i/>
          <w:iCs/>
          <w:sz w:val="20"/>
        </w:rPr>
        <w:t xml:space="preserve"> ricadere il male sui miei nemici, nella tua fedel</w:t>
      </w:r>
      <w:r w:rsidR="00B50B62" w:rsidRPr="004E010F">
        <w:rPr>
          <w:i/>
          <w:iCs/>
          <w:sz w:val="20"/>
        </w:rPr>
        <w:t>tà disperdili (</w:t>
      </w:r>
      <w:r w:rsidR="00732A7E" w:rsidRPr="004E010F">
        <w:rPr>
          <w:i/>
          <w:iCs/>
          <w:sz w:val="20"/>
        </w:rPr>
        <w:t>Sal 53, 7</w:t>
      </w:r>
      <w:r w:rsidR="00B50B62" w:rsidRPr="004E010F">
        <w:rPr>
          <w:i/>
          <w:iCs/>
          <w:sz w:val="20"/>
        </w:rPr>
        <w:t xml:space="preserve">). </w:t>
      </w:r>
      <w:r w:rsidRPr="004E010F">
        <w:rPr>
          <w:i/>
          <w:iCs/>
          <w:sz w:val="20"/>
        </w:rPr>
        <w:t>Mandi dal cielo a salvarmi dalla mano dei miei persecutori, Dio mandi la sua fedel</w:t>
      </w:r>
      <w:r w:rsidR="00B50B62" w:rsidRPr="004E010F">
        <w:rPr>
          <w:i/>
          <w:iCs/>
          <w:sz w:val="20"/>
        </w:rPr>
        <w:t>tà e la sua grazia (</w:t>
      </w:r>
      <w:r w:rsidR="00732A7E" w:rsidRPr="004E010F">
        <w:rPr>
          <w:i/>
          <w:iCs/>
          <w:sz w:val="20"/>
        </w:rPr>
        <w:t>Sal 56, 4</w:t>
      </w:r>
      <w:r w:rsidR="00B50B62" w:rsidRPr="004E010F">
        <w:rPr>
          <w:i/>
          <w:iCs/>
          <w:sz w:val="20"/>
        </w:rPr>
        <w:t xml:space="preserve">). </w:t>
      </w:r>
      <w:r w:rsidRPr="004E010F">
        <w:rPr>
          <w:i/>
          <w:iCs/>
          <w:sz w:val="20"/>
        </w:rPr>
        <w:t>Perché la tua bontà è grande fino ai cieli, e la tua fedel</w:t>
      </w:r>
      <w:r w:rsidR="00B50B62" w:rsidRPr="004E010F">
        <w:rPr>
          <w:i/>
          <w:iCs/>
          <w:sz w:val="20"/>
        </w:rPr>
        <w:t>tà fino alle nubi (</w:t>
      </w:r>
      <w:r w:rsidR="00732A7E" w:rsidRPr="004E010F">
        <w:rPr>
          <w:i/>
          <w:iCs/>
          <w:sz w:val="20"/>
        </w:rPr>
        <w:t>Sal 56, 11</w:t>
      </w:r>
      <w:r w:rsidR="00B50B62" w:rsidRPr="004E010F">
        <w:rPr>
          <w:i/>
          <w:iCs/>
          <w:sz w:val="20"/>
        </w:rPr>
        <w:t xml:space="preserve">). </w:t>
      </w:r>
      <w:r w:rsidRPr="004E010F">
        <w:rPr>
          <w:i/>
          <w:iCs/>
          <w:sz w:val="20"/>
        </w:rPr>
        <w:t>Hai dato un segnale ai tuoi fedeli perché</w:t>
      </w:r>
      <w:r w:rsidR="00B50B62" w:rsidRPr="004E010F">
        <w:rPr>
          <w:i/>
          <w:iCs/>
          <w:sz w:val="20"/>
        </w:rPr>
        <w:t xml:space="preserve"> fuggissero lontano dagli archi (</w:t>
      </w:r>
      <w:r w:rsidR="00732A7E" w:rsidRPr="004E010F">
        <w:rPr>
          <w:i/>
          <w:iCs/>
          <w:sz w:val="20"/>
        </w:rPr>
        <w:t>Sal 59, 6</w:t>
      </w:r>
      <w:r w:rsidR="00B50B62" w:rsidRPr="004E010F">
        <w:rPr>
          <w:i/>
          <w:iCs/>
          <w:sz w:val="20"/>
        </w:rPr>
        <w:t xml:space="preserve">). </w:t>
      </w:r>
      <w:r w:rsidRPr="004E010F">
        <w:rPr>
          <w:i/>
          <w:iCs/>
          <w:sz w:val="20"/>
        </w:rPr>
        <w:t>Regni per sempre sotto gli occhi di Dio; grazia e fedel</w:t>
      </w:r>
      <w:r w:rsidR="00B50B62" w:rsidRPr="004E010F">
        <w:rPr>
          <w:i/>
          <w:iCs/>
          <w:sz w:val="20"/>
        </w:rPr>
        <w:t>tà lo custodiscano (</w:t>
      </w:r>
      <w:r w:rsidR="00732A7E" w:rsidRPr="004E010F">
        <w:rPr>
          <w:i/>
          <w:iCs/>
          <w:sz w:val="20"/>
        </w:rPr>
        <w:t>Sal 60, 8</w:t>
      </w:r>
      <w:r w:rsidR="00B50B62" w:rsidRPr="004E010F">
        <w:rPr>
          <w:i/>
          <w:iCs/>
          <w:sz w:val="20"/>
        </w:rPr>
        <w:t xml:space="preserve">). </w:t>
      </w:r>
    </w:p>
    <w:p w14:paraId="4CD4A134" w14:textId="77777777" w:rsidR="00732A7E" w:rsidRPr="004E010F" w:rsidRDefault="002F0A13" w:rsidP="004E010F">
      <w:pPr>
        <w:pStyle w:val="Corpotesto"/>
        <w:rPr>
          <w:i/>
          <w:iCs/>
          <w:sz w:val="20"/>
        </w:rPr>
      </w:pPr>
      <w:r w:rsidRPr="004E010F">
        <w:rPr>
          <w:i/>
          <w:iCs/>
          <w:sz w:val="20"/>
        </w:rPr>
        <w:lastRenderedPageBreak/>
        <w:t>Ma io innalzo a te la mia preghiera, Signore, nel tempo della benevolenza; per la grandezza della tua bontà, rispondimi, per la fedel</w:t>
      </w:r>
      <w:r w:rsidR="00B50B62" w:rsidRPr="004E010F">
        <w:rPr>
          <w:i/>
          <w:iCs/>
          <w:sz w:val="20"/>
        </w:rPr>
        <w:t>tà della tua salvezza, o Dio (</w:t>
      </w:r>
      <w:r w:rsidR="00732A7E" w:rsidRPr="004E010F">
        <w:rPr>
          <w:i/>
          <w:iCs/>
          <w:sz w:val="20"/>
        </w:rPr>
        <w:t>Sal 68, 14</w:t>
      </w:r>
      <w:r w:rsidR="00B50B62" w:rsidRPr="004E010F">
        <w:rPr>
          <w:i/>
          <w:iCs/>
          <w:sz w:val="20"/>
        </w:rPr>
        <w:t xml:space="preserve">). </w:t>
      </w:r>
      <w:r w:rsidRPr="004E010F">
        <w:rPr>
          <w:i/>
          <w:iCs/>
          <w:sz w:val="20"/>
        </w:rPr>
        <w:t>Allora ti renderò grazie sull'arpa, per la tua fedeltà, o mio Dio; ti canterò</w:t>
      </w:r>
      <w:r w:rsidR="00B50B62" w:rsidRPr="004E010F">
        <w:rPr>
          <w:i/>
          <w:iCs/>
          <w:sz w:val="20"/>
        </w:rPr>
        <w:t xml:space="preserve"> sulla cetra, o santo d'Israele (</w:t>
      </w:r>
      <w:r w:rsidR="00732A7E" w:rsidRPr="004E010F">
        <w:rPr>
          <w:i/>
          <w:iCs/>
          <w:sz w:val="20"/>
        </w:rPr>
        <w:t>Sal 70, 22</w:t>
      </w:r>
      <w:r w:rsidR="00B50B62" w:rsidRPr="004E010F">
        <w:rPr>
          <w:i/>
          <w:iCs/>
          <w:sz w:val="20"/>
        </w:rPr>
        <w:t xml:space="preserve">).  </w:t>
      </w:r>
      <w:r w:rsidRPr="004E010F">
        <w:rPr>
          <w:i/>
          <w:iCs/>
          <w:sz w:val="20"/>
        </w:rPr>
        <w:t>Sii fedele alla tua alleanza; gli angoli de</w:t>
      </w:r>
      <w:r w:rsidR="00B50B62" w:rsidRPr="004E010F">
        <w:rPr>
          <w:i/>
          <w:iCs/>
          <w:sz w:val="20"/>
        </w:rPr>
        <w:t>lla terra sono covi di violenza (</w:t>
      </w:r>
      <w:r w:rsidR="00732A7E" w:rsidRPr="004E010F">
        <w:rPr>
          <w:i/>
          <w:iCs/>
          <w:sz w:val="20"/>
        </w:rPr>
        <w:t>Sal 73, 20</w:t>
      </w:r>
      <w:r w:rsidR="00B50B62" w:rsidRPr="004E010F">
        <w:rPr>
          <w:i/>
          <w:iCs/>
          <w:sz w:val="20"/>
        </w:rPr>
        <w:t xml:space="preserve">). </w:t>
      </w:r>
      <w:r w:rsidRPr="004E010F">
        <w:rPr>
          <w:i/>
          <w:iCs/>
          <w:sz w:val="20"/>
        </w:rPr>
        <w:t>Il loro cuore non era sincero con lui e non erano fedel</w:t>
      </w:r>
      <w:r w:rsidR="00B50B62" w:rsidRPr="004E010F">
        <w:rPr>
          <w:i/>
          <w:iCs/>
          <w:sz w:val="20"/>
        </w:rPr>
        <w:t>i alla sua alleanza (</w:t>
      </w:r>
      <w:r w:rsidR="00732A7E" w:rsidRPr="004E010F">
        <w:rPr>
          <w:i/>
          <w:iCs/>
          <w:sz w:val="20"/>
        </w:rPr>
        <w:t>Sal 77, 37</w:t>
      </w:r>
      <w:r w:rsidR="00B50B62" w:rsidRPr="004E010F">
        <w:rPr>
          <w:i/>
          <w:iCs/>
          <w:sz w:val="20"/>
        </w:rPr>
        <w:t xml:space="preserve">). </w:t>
      </w:r>
      <w:r w:rsidRPr="004E010F">
        <w:rPr>
          <w:i/>
          <w:iCs/>
          <w:sz w:val="20"/>
        </w:rPr>
        <w:t>Hanno abbandonato i cadaveri dei tuoi servi in pasto agli uccelli del cielo, la carne dei tuoi fedel</w:t>
      </w:r>
      <w:r w:rsidR="00B50B62" w:rsidRPr="004E010F">
        <w:rPr>
          <w:i/>
          <w:iCs/>
          <w:sz w:val="20"/>
        </w:rPr>
        <w:t>i agli animali selvaggi (</w:t>
      </w:r>
      <w:r w:rsidR="00732A7E" w:rsidRPr="004E010F">
        <w:rPr>
          <w:i/>
          <w:iCs/>
          <w:sz w:val="20"/>
        </w:rPr>
        <w:t>Sal 78, 2</w:t>
      </w:r>
      <w:r w:rsidR="00B50B62" w:rsidRPr="004E010F">
        <w:rPr>
          <w:i/>
          <w:iCs/>
          <w:sz w:val="20"/>
        </w:rPr>
        <w:t xml:space="preserve">). </w:t>
      </w:r>
      <w:r w:rsidRPr="004E010F">
        <w:rPr>
          <w:i/>
          <w:iCs/>
          <w:sz w:val="20"/>
        </w:rPr>
        <w:t>Ascolterò che cosa dice Dio, il Signore: egli annunzia la pace per il suo popolo, per i suoi fedeli, per chi r</w:t>
      </w:r>
      <w:r w:rsidR="00B50B62" w:rsidRPr="004E010F">
        <w:rPr>
          <w:i/>
          <w:iCs/>
          <w:sz w:val="20"/>
        </w:rPr>
        <w:t>itorna a lui con tutto il cuore (</w:t>
      </w:r>
      <w:r w:rsidR="00732A7E" w:rsidRPr="004E010F">
        <w:rPr>
          <w:i/>
          <w:iCs/>
          <w:sz w:val="20"/>
        </w:rPr>
        <w:t>Sal 84, 9</w:t>
      </w:r>
      <w:r w:rsidR="00B50B62" w:rsidRPr="004E010F">
        <w:rPr>
          <w:i/>
          <w:iCs/>
          <w:sz w:val="20"/>
        </w:rPr>
        <w:t xml:space="preserve">). </w:t>
      </w:r>
      <w:r w:rsidRPr="004E010F">
        <w:rPr>
          <w:i/>
          <w:iCs/>
          <w:sz w:val="20"/>
        </w:rPr>
        <w:t>Custodiscimi perché sono fedele; tu, Dio mio, salv</w:t>
      </w:r>
      <w:r w:rsidR="00B50B62" w:rsidRPr="004E010F">
        <w:rPr>
          <w:i/>
          <w:iCs/>
          <w:sz w:val="20"/>
        </w:rPr>
        <w:t>a il tuo servo, che in te spera (</w:t>
      </w:r>
      <w:r w:rsidR="00732A7E" w:rsidRPr="004E010F">
        <w:rPr>
          <w:i/>
          <w:iCs/>
          <w:sz w:val="20"/>
        </w:rPr>
        <w:t>Sal 85, 2</w:t>
      </w:r>
      <w:r w:rsidR="00B50B62" w:rsidRPr="004E010F">
        <w:rPr>
          <w:i/>
          <w:iCs/>
          <w:sz w:val="20"/>
        </w:rPr>
        <w:t xml:space="preserve">). </w:t>
      </w:r>
      <w:r w:rsidRPr="004E010F">
        <w:rPr>
          <w:i/>
          <w:iCs/>
          <w:sz w:val="20"/>
        </w:rPr>
        <w:t>Ma tu, Signore, Dio di pietà, compassionevole, lento all'ira e pieno di amore, Dio fedel</w:t>
      </w:r>
      <w:r w:rsidR="00B50B62" w:rsidRPr="004E010F">
        <w:rPr>
          <w:i/>
          <w:iCs/>
          <w:sz w:val="20"/>
        </w:rPr>
        <w:t>e (</w:t>
      </w:r>
      <w:r w:rsidR="00732A7E" w:rsidRPr="004E010F">
        <w:rPr>
          <w:i/>
          <w:iCs/>
          <w:sz w:val="20"/>
        </w:rPr>
        <w:t>Sal 85, 15</w:t>
      </w:r>
      <w:r w:rsidR="00B50B62" w:rsidRPr="004E010F">
        <w:rPr>
          <w:i/>
          <w:iCs/>
          <w:sz w:val="20"/>
        </w:rPr>
        <w:t xml:space="preserve">). </w:t>
      </w:r>
      <w:r w:rsidRPr="004E010F">
        <w:rPr>
          <w:i/>
          <w:iCs/>
          <w:sz w:val="20"/>
        </w:rPr>
        <w:t xml:space="preserve">Si celebra forse la tua bontà nel </w:t>
      </w:r>
      <w:r w:rsidR="004E010F" w:rsidRPr="004E010F">
        <w:rPr>
          <w:i/>
          <w:iCs/>
          <w:sz w:val="20"/>
        </w:rPr>
        <w:t>sepolcro, la</w:t>
      </w:r>
      <w:r w:rsidRPr="004E010F">
        <w:rPr>
          <w:i/>
          <w:iCs/>
          <w:sz w:val="20"/>
        </w:rPr>
        <w:t xml:space="preserve"> tua fedeltà negli inferi?</w:t>
      </w:r>
      <w:r w:rsidR="00B50B62" w:rsidRPr="004E010F">
        <w:rPr>
          <w:i/>
          <w:iCs/>
          <w:sz w:val="20"/>
        </w:rPr>
        <w:t xml:space="preserve"> (</w:t>
      </w:r>
      <w:r w:rsidR="00732A7E" w:rsidRPr="004E010F">
        <w:rPr>
          <w:i/>
          <w:iCs/>
          <w:sz w:val="20"/>
        </w:rPr>
        <w:t>Sal 87, 12</w:t>
      </w:r>
      <w:r w:rsidR="00B50B62" w:rsidRPr="004E010F">
        <w:rPr>
          <w:i/>
          <w:iCs/>
          <w:sz w:val="20"/>
        </w:rPr>
        <w:t xml:space="preserve">). </w:t>
      </w:r>
    </w:p>
    <w:p w14:paraId="14392328" w14:textId="77777777" w:rsidR="00732A7E" w:rsidRPr="004E010F" w:rsidRDefault="002F0A13" w:rsidP="004E010F">
      <w:pPr>
        <w:pStyle w:val="Corpotesto"/>
        <w:rPr>
          <w:i/>
          <w:iCs/>
          <w:sz w:val="20"/>
        </w:rPr>
      </w:pPr>
      <w:r w:rsidRPr="004E010F">
        <w:rPr>
          <w:i/>
          <w:iCs/>
          <w:sz w:val="20"/>
        </w:rPr>
        <w:t>Canterò senza fine le grazie del Signore, con la mia bocca annunzierò la tua fedel</w:t>
      </w:r>
      <w:r w:rsidR="00B50B62" w:rsidRPr="004E010F">
        <w:rPr>
          <w:i/>
          <w:iCs/>
          <w:sz w:val="20"/>
        </w:rPr>
        <w:t>tà nei secoli (</w:t>
      </w:r>
      <w:r w:rsidR="00732A7E" w:rsidRPr="004E010F">
        <w:rPr>
          <w:i/>
          <w:iCs/>
          <w:sz w:val="20"/>
        </w:rPr>
        <w:t>Sal 88, 2</w:t>
      </w:r>
      <w:r w:rsidR="00B50B62" w:rsidRPr="004E010F">
        <w:rPr>
          <w:i/>
          <w:iCs/>
          <w:sz w:val="20"/>
        </w:rPr>
        <w:t xml:space="preserve">). </w:t>
      </w:r>
      <w:r w:rsidRPr="004E010F">
        <w:rPr>
          <w:i/>
          <w:iCs/>
          <w:sz w:val="20"/>
        </w:rPr>
        <w:t>Perché hai detto: "La mia grazia rimane per sempre"; la tua fedel</w:t>
      </w:r>
      <w:r w:rsidR="00B50B62" w:rsidRPr="004E010F">
        <w:rPr>
          <w:i/>
          <w:iCs/>
          <w:sz w:val="20"/>
        </w:rPr>
        <w:t>tà è fondata nei cieli (</w:t>
      </w:r>
      <w:r w:rsidR="00732A7E" w:rsidRPr="004E010F">
        <w:rPr>
          <w:i/>
          <w:iCs/>
          <w:sz w:val="20"/>
        </w:rPr>
        <w:t>Sal 88, 3</w:t>
      </w:r>
      <w:r w:rsidR="00B50B62" w:rsidRPr="004E010F">
        <w:rPr>
          <w:i/>
          <w:iCs/>
          <w:sz w:val="20"/>
        </w:rPr>
        <w:t xml:space="preserve">). </w:t>
      </w:r>
      <w:r w:rsidRPr="004E010F">
        <w:rPr>
          <w:i/>
          <w:iCs/>
          <w:sz w:val="20"/>
        </w:rPr>
        <w:t>I cieli cantano le tue meraviglie, Signore, la tua fedel</w:t>
      </w:r>
      <w:r w:rsidR="00B50B62" w:rsidRPr="004E010F">
        <w:rPr>
          <w:i/>
          <w:iCs/>
          <w:sz w:val="20"/>
        </w:rPr>
        <w:t>tà nell'assemblea dei santi (</w:t>
      </w:r>
      <w:r w:rsidR="00732A7E" w:rsidRPr="004E010F">
        <w:rPr>
          <w:i/>
          <w:iCs/>
          <w:sz w:val="20"/>
        </w:rPr>
        <w:t>Sal 88, 6</w:t>
      </w:r>
      <w:r w:rsidR="00B50B62" w:rsidRPr="004E010F">
        <w:rPr>
          <w:i/>
          <w:iCs/>
          <w:sz w:val="20"/>
        </w:rPr>
        <w:t xml:space="preserve">). </w:t>
      </w:r>
      <w:r w:rsidRPr="004E010F">
        <w:rPr>
          <w:i/>
          <w:iCs/>
          <w:sz w:val="20"/>
        </w:rPr>
        <w:t>Chi è uguale a te, Signore, Dio degli eserciti? Sei potente, Signore, e la tua fedel</w:t>
      </w:r>
      <w:r w:rsidR="00B50B62" w:rsidRPr="004E010F">
        <w:rPr>
          <w:i/>
          <w:iCs/>
          <w:sz w:val="20"/>
        </w:rPr>
        <w:t>tà ti fa corona (</w:t>
      </w:r>
      <w:r w:rsidR="00732A7E" w:rsidRPr="004E010F">
        <w:rPr>
          <w:i/>
          <w:iCs/>
          <w:sz w:val="20"/>
        </w:rPr>
        <w:t>Sal 88, 9</w:t>
      </w:r>
      <w:r w:rsidR="00B50B62" w:rsidRPr="004E010F">
        <w:rPr>
          <w:i/>
          <w:iCs/>
          <w:sz w:val="20"/>
        </w:rPr>
        <w:t xml:space="preserve">). </w:t>
      </w:r>
      <w:r w:rsidRPr="004E010F">
        <w:rPr>
          <w:i/>
          <w:iCs/>
          <w:sz w:val="20"/>
        </w:rPr>
        <w:t>Giustizia e diritto sono la base del tuo trono, grazia e fedel</w:t>
      </w:r>
      <w:r w:rsidR="00B50B62" w:rsidRPr="004E010F">
        <w:rPr>
          <w:i/>
          <w:iCs/>
          <w:sz w:val="20"/>
        </w:rPr>
        <w:t>tà precedono il tuo volto (</w:t>
      </w:r>
      <w:r w:rsidR="00732A7E" w:rsidRPr="004E010F">
        <w:rPr>
          <w:i/>
          <w:iCs/>
          <w:sz w:val="20"/>
        </w:rPr>
        <w:t>Sal 88, 15</w:t>
      </w:r>
      <w:r w:rsidR="00B50B62" w:rsidRPr="004E010F">
        <w:rPr>
          <w:i/>
          <w:iCs/>
          <w:sz w:val="20"/>
        </w:rPr>
        <w:t xml:space="preserve">). </w:t>
      </w:r>
      <w:r w:rsidRPr="004E010F">
        <w:rPr>
          <w:i/>
          <w:iCs/>
          <w:sz w:val="20"/>
        </w:rPr>
        <w:t>La mia fedeltà e la mia grazia saranno con lui e nel mio n</w:t>
      </w:r>
      <w:r w:rsidR="00B50B62" w:rsidRPr="004E010F">
        <w:rPr>
          <w:i/>
          <w:iCs/>
          <w:sz w:val="20"/>
        </w:rPr>
        <w:t>ome si innalzerà la sua potenza (</w:t>
      </w:r>
      <w:r w:rsidR="00732A7E" w:rsidRPr="004E010F">
        <w:rPr>
          <w:i/>
          <w:iCs/>
          <w:sz w:val="20"/>
        </w:rPr>
        <w:t>Sal 88, 25</w:t>
      </w:r>
      <w:r w:rsidR="00B50B62" w:rsidRPr="004E010F">
        <w:rPr>
          <w:i/>
          <w:iCs/>
          <w:sz w:val="20"/>
        </w:rPr>
        <w:t xml:space="preserve">). </w:t>
      </w:r>
      <w:r w:rsidRPr="004E010F">
        <w:rPr>
          <w:i/>
          <w:iCs/>
          <w:sz w:val="20"/>
        </w:rPr>
        <w:t>Gli conserverò sempre la mia grazia, la mia alleanza gli sarà fedel</w:t>
      </w:r>
      <w:r w:rsidR="00B50B62" w:rsidRPr="004E010F">
        <w:rPr>
          <w:i/>
          <w:iCs/>
          <w:sz w:val="20"/>
        </w:rPr>
        <w:t>e (</w:t>
      </w:r>
      <w:r w:rsidR="00732A7E" w:rsidRPr="004E010F">
        <w:rPr>
          <w:i/>
          <w:iCs/>
          <w:sz w:val="20"/>
        </w:rPr>
        <w:t>Sal 88, 29</w:t>
      </w:r>
      <w:r w:rsidR="00B50B62" w:rsidRPr="004E010F">
        <w:rPr>
          <w:i/>
          <w:iCs/>
          <w:sz w:val="20"/>
        </w:rPr>
        <w:t xml:space="preserve">). </w:t>
      </w:r>
      <w:r w:rsidRPr="004E010F">
        <w:rPr>
          <w:i/>
          <w:iCs/>
          <w:sz w:val="20"/>
        </w:rPr>
        <w:t>Ma non gli toglierò la mia grazia e alla mia fedel</w:t>
      </w:r>
      <w:r w:rsidR="00B50B62" w:rsidRPr="004E010F">
        <w:rPr>
          <w:i/>
          <w:iCs/>
          <w:sz w:val="20"/>
        </w:rPr>
        <w:t>tà non verrò mai meno (</w:t>
      </w:r>
      <w:r w:rsidR="00732A7E" w:rsidRPr="004E010F">
        <w:rPr>
          <w:i/>
          <w:iCs/>
          <w:sz w:val="20"/>
        </w:rPr>
        <w:t>Sal 88, 34</w:t>
      </w:r>
      <w:r w:rsidR="00B50B62" w:rsidRPr="004E010F">
        <w:rPr>
          <w:i/>
          <w:iCs/>
          <w:sz w:val="20"/>
        </w:rPr>
        <w:t xml:space="preserve">). </w:t>
      </w:r>
      <w:r w:rsidRPr="004E010F">
        <w:rPr>
          <w:i/>
          <w:iCs/>
          <w:sz w:val="20"/>
        </w:rPr>
        <w:t>Sempre saldo come la luna, testimone fedel</w:t>
      </w:r>
      <w:r w:rsidR="00B50B62" w:rsidRPr="004E010F">
        <w:rPr>
          <w:i/>
          <w:iCs/>
          <w:sz w:val="20"/>
        </w:rPr>
        <w:t>e nel cielo" (</w:t>
      </w:r>
      <w:r w:rsidR="00732A7E" w:rsidRPr="004E010F">
        <w:rPr>
          <w:i/>
          <w:iCs/>
          <w:sz w:val="20"/>
        </w:rPr>
        <w:t>Sal 88, 38</w:t>
      </w:r>
      <w:r w:rsidR="00B50B62" w:rsidRPr="004E010F">
        <w:rPr>
          <w:i/>
          <w:iCs/>
          <w:sz w:val="20"/>
        </w:rPr>
        <w:t xml:space="preserve">). </w:t>
      </w:r>
    </w:p>
    <w:p w14:paraId="6F067225" w14:textId="77777777" w:rsidR="00B50B62" w:rsidRPr="004E010F" w:rsidRDefault="002F0A13" w:rsidP="004E010F">
      <w:pPr>
        <w:pStyle w:val="Corpotesto"/>
        <w:rPr>
          <w:i/>
          <w:iCs/>
          <w:sz w:val="20"/>
        </w:rPr>
      </w:pPr>
      <w:r w:rsidRPr="004E010F">
        <w:rPr>
          <w:i/>
          <w:iCs/>
          <w:sz w:val="20"/>
        </w:rPr>
        <w:t>Dove sono, Signore, le tue grazie di un tempo, che per la tua fedeltà hai giurato a Davide?</w:t>
      </w:r>
      <w:r w:rsidR="00B50B62" w:rsidRPr="004E010F">
        <w:rPr>
          <w:i/>
          <w:iCs/>
          <w:sz w:val="20"/>
        </w:rPr>
        <w:t xml:space="preserve"> (</w:t>
      </w:r>
      <w:r w:rsidR="00732A7E" w:rsidRPr="004E010F">
        <w:rPr>
          <w:i/>
          <w:iCs/>
          <w:sz w:val="20"/>
        </w:rPr>
        <w:t>Sal 88, 50</w:t>
      </w:r>
      <w:r w:rsidR="00B50B62" w:rsidRPr="004E010F">
        <w:rPr>
          <w:i/>
          <w:iCs/>
          <w:sz w:val="20"/>
        </w:rPr>
        <w:t xml:space="preserve">). </w:t>
      </w:r>
      <w:r w:rsidRPr="004E010F">
        <w:rPr>
          <w:i/>
          <w:iCs/>
          <w:sz w:val="20"/>
        </w:rPr>
        <w:t>La sua fedeltà ti sarà scudo e corazza; non temerai i terrori della notte n</w:t>
      </w:r>
      <w:r w:rsidR="00B50B62" w:rsidRPr="004E010F">
        <w:rPr>
          <w:i/>
          <w:iCs/>
          <w:sz w:val="20"/>
        </w:rPr>
        <w:t>é la freccia che vola di giorno (</w:t>
      </w:r>
      <w:r w:rsidR="00732A7E" w:rsidRPr="004E010F">
        <w:rPr>
          <w:i/>
          <w:iCs/>
          <w:sz w:val="20"/>
        </w:rPr>
        <w:t>Sal 90, 5</w:t>
      </w:r>
      <w:r w:rsidR="00B50B62" w:rsidRPr="004E010F">
        <w:rPr>
          <w:i/>
          <w:iCs/>
          <w:sz w:val="20"/>
        </w:rPr>
        <w:t xml:space="preserve">). </w:t>
      </w:r>
      <w:r w:rsidRPr="004E010F">
        <w:rPr>
          <w:i/>
          <w:iCs/>
          <w:sz w:val="20"/>
        </w:rPr>
        <w:t>Annunziare al mattino il tuo amore, la tua fedel</w:t>
      </w:r>
      <w:r w:rsidR="00B50B62" w:rsidRPr="004E010F">
        <w:rPr>
          <w:i/>
          <w:iCs/>
          <w:sz w:val="20"/>
        </w:rPr>
        <w:t>tà lungo la notte (</w:t>
      </w:r>
      <w:r w:rsidR="00732A7E" w:rsidRPr="004E010F">
        <w:rPr>
          <w:i/>
          <w:iCs/>
          <w:sz w:val="20"/>
        </w:rPr>
        <w:t>Sal 91, 3</w:t>
      </w:r>
      <w:r w:rsidR="00B50B62" w:rsidRPr="004E010F">
        <w:rPr>
          <w:i/>
          <w:iCs/>
          <w:sz w:val="20"/>
        </w:rPr>
        <w:t xml:space="preserve">). </w:t>
      </w:r>
      <w:r w:rsidRPr="004E010F">
        <w:rPr>
          <w:i/>
          <w:iCs/>
          <w:sz w:val="20"/>
        </w:rPr>
        <w:t xml:space="preserve">Odiate il male, voi che amate il Signore: lui che custodisce la vita dei suoi fedeli li </w:t>
      </w:r>
      <w:r w:rsidR="00B50B62" w:rsidRPr="004E010F">
        <w:rPr>
          <w:i/>
          <w:iCs/>
          <w:sz w:val="20"/>
        </w:rPr>
        <w:t>strapperà dalle mani degli empi (</w:t>
      </w:r>
      <w:r w:rsidR="00732A7E" w:rsidRPr="004E010F">
        <w:rPr>
          <w:i/>
          <w:iCs/>
          <w:sz w:val="20"/>
        </w:rPr>
        <w:t>Sal 96, 10</w:t>
      </w:r>
      <w:r w:rsidR="00B50B62" w:rsidRPr="004E010F">
        <w:rPr>
          <w:i/>
          <w:iCs/>
          <w:sz w:val="20"/>
        </w:rPr>
        <w:t xml:space="preserve">). </w:t>
      </w:r>
      <w:r w:rsidRPr="004E010F">
        <w:rPr>
          <w:i/>
          <w:iCs/>
          <w:sz w:val="20"/>
        </w:rPr>
        <w:t>Egli si è ricordato del suo amore, della sua fedeltà alla casa di Israele. Tutti i confini della terra hanno ve</w:t>
      </w:r>
      <w:r w:rsidR="00B50B62" w:rsidRPr="004E010F">
        <w:rPr>
          <w:i/>
          <w:iCs/>
          <w:sz w:val="20"/>
        </w:rPr>
        <w:t>duto la salvezza del nostro Dio (</w:t>
      </w:r>
      <w:r w:rsidR="00732A7E" w:rsidRPr="004E010F">
        <w:rPr>
          <w:i/>
          <w:iCs/>
          <w:sz w:val="20"/>
        </w:rPr>
        <w:t>Sal 97, 3</w:t>
      </w:r>
      <w:r w:rsidR="00B50B62" w:rsidRPr="004E010F">
        <w:rPr>
          <w:i/>
          <w:iCs/>
          <w:sz w:val="20"/>
        </w:rPr>
        <w:t xml:space="preserve">). </w:t>
      </w:r>
      <w:r w:rsidRPr="004E010F">
        <w:rPr>
          <w:i/>
          <w:iCs/>
          <w:sz w:val="20"/>
        </w:rPr>
        <w:t>Poiché buono è il Signore, eterna la sua misericordia, la sua fedel</w:t>
      </w:r>
      <w:r w:rsidR="00B50B62" w:rsidRPr="004E010F">
        <w:rPr>
          <w:i/>
          <w:iCs/>
          <w:sz w:val="20"/>
        </w:rPr>
        <w:t>tà per ogni generazione (</w:t>
      </w:r>
      <w:r w:rsidR="00732A7E" w:rsidRPr="004E010F">
        <w:rPr>
          <w:i/>
          <w:iCs/>
          <w:sz w:val="20"/>
        </w:rPr>
        <w:t>Sal 99, 5</w:t>
      </w:r>
      <w:r w:rsidR="00B50B62" w:rsidRPr="004E010F">
        <w:rPr>
          <w:i/>
          <w:iCs/>
          <w:sz w:val="20"/>
        </w:rPr>
        <w:t xml:space="preserve">). </w:t>
      </w:r>
      <w:r w:rsidRPr="004E010F">
        <w:rPr>
          <w:i/>
          <w:iCs/>
          <w:sz w:val="20"/>
        </w:rPr>
        <w:t>I miei occhi sono rivolti ai fedeli del paese perché restino a me vicino: chi cammina per la</w:t>
      </w:r>
      <w:r w:rsidR="00B50B62" w:rsidRPr="004E010F">
        <w:rPr>
          <w:i/>
          <w:iCs/>
          <w:sz w:val="20"/>
        </w:rPr>
        <w:t xml:space="preserve"> via integra sarà mio servitore (</w:t>
      </w:r>
      <w:r w:rsidR="00732A7E" w:rsidRPr="004E010F">
        <w:rPr>
          <w:i/>
          <w:iCs/>
          <w:sz w:val="20"/>
        </w:rPr>
        <w:t>Sal 100, 6</w:t>
      </w:r>
      <w:r w:rsidR="00B50B62" w:rsidRPr="004E010F">
        <w:rPr>
          <w:i/>
          <w:iCs/>
          <w:sz w:val="20"/>
        </w:rPr>
        <w:t xml:space="preserve">). </w:t>
      </w:r>
      <w:r w:rsidRPr="004E010F">
        <w:rPr>
          <w:i/>
          <w:iCs/>
          <w:sz w:val="20"/>
        </w:rPr>
        <w:t>Immutabili nei secoli, per sempre, eseguiti con fedel</w:t>
      </w:r>
      <w:r w:rsidR="00B50B62" w:rsidRPr="004E010F">
        <w:rPr>
          <w:i/>
          <w:iCs/>
          <w:sz w:val="20"/>
        </w:rPr>
        <w:t>tà e rettitudine (</w:t>
      </w:r>
      <w:r w:rsidR="00732A7E" w:rsidRPr="004E010F">
        <w:rPr>
          <w:i/>
          <w:iCs/>
          <w:sz w:val="20"/>
        </w:rPr>
        <w:t>Sal 110, 8</w:t>
      </w:r>
      <w:r w:rsidR="00B50B62" w:rsidRPr="004E010F">
        <w:rPr>
          <w:i/>
          <w:iCs/>
          <w:sz w:val="20"/>
        </w:rPr>
        <w:t xml:space="preserve">). </w:t>
      </w:r>
    </w:p>
    <w:p w14:paraId="6555F39E" w14:textId="77777777" w:rsidR="00732A7E" w:rsidRPr="004E010F" w:rsidRDefault="002F0A13" w:rsidP="004E010F">
      <w:pPr>
        <w:pStyle w:val="Corpotesto"/>
        <w:rPr>
          <w:i/>
          <w:iCs/>
          <w:sz w:val="20"/>
        </w:rPr>
      </w:pPr>
      <w:r w:rsidRPr="004E010F">
        <w:rPr>
          <w:i/>
          <w:iCs/>
          <w:sz w:val="20"/>
        </w:rPr>
        <w:t>Santo e terribile il suo nome. Principio della saggezza è il timore del Signore, saggio è colui che gli è fedele; l</w:t>
      </w:r>
      <w:r w:rsidR="00B50B62" w:rsidRPr="004E010F">
        <w:rPr>
          <w:i/>
          <w:iCs/>
          <w:sz w:val="20"/>
        </w:rPr>
        <w:t>a lode del Signore è senza fine (</w:t>
      </w:r>
      <w:r w:rsidR="00732A7E" w:rsidRPr="004E010F">
        <w:rPr>
          <w:i/>
          <w:iCs/>
          <w:sz w:val="20"/>
        </w:rPr>
        <w:t>Sal 110, 11</w:t>
      </w:r>
      <w:r w:rsidR="00B50B62" w:rsidRPr="004E010F">
        <w:rPr>
          <w:i/>
          <w:iCs/>
          <w:sz w:val="20"/>
        </w:rPr>
        <w:t xml:space="preserve">). </w:t>
      </w:r>
      <w:r w:rsidRPr="004E010F">
        <w:rPr>
          <w:i/>
          <w:iCs/>
          <w:sz w:val="20"/>
        </w:rPr>
        <w:t xml:space="preserve">Santo e terribile il suo </w:t>
      </w:r>
      <w:r w:rsidR="004E010F" w:rsidRPr="004E010F">
        <w:rPr>
          <w:i/>
          <w:iCs/>
          <w:sz w:val="20"/>
        </w:rPr>
        <w:t>nome. Principio</w:t>
      </w:r>
      <w:r w:rsidRPr="004E010F">
        <w:rPr>
          <w:i/>
          <w:iCs/>
          <w:sz w:val="20"/>
        </w:rPr>
        <w:t xml:space="preserve"> della saggezza è il timore del </w:t>
      </w:r>
      <w:r w:rsidR="004E010F" w:rsidRPr="004E010F">
        <w:rPr>
          <w:i/>
          <w:iCs/>
          <w:sz w:val="20"/>
        </w:rPr>
        <w:t>Signore, saggio</w:t>
      </w:r>
      <w:r w:rsidRPr="004E010F">
        <w:rPr>
          <w:i/>
          <w:iCs/>
          <w:sz w:val="20"/>
        </w:rPr>
        <w:t xml:space="preserve"> è colui che gli è </w:t>
      </w:r>
      <w:r w:rsidR="004E010F" w:rsidRPr="004E010F">
        <w:rPr>
          <w:i/>
          <w:iCs/>
          <w:sz w:val="20"/>
        </w:rPr>
        <w:t>fedele; la</w:t>
      </w:r>
      <w:r w:rsidR="00B50B62" w:rsidRPr="004E010F">
        <w:rPr>
          <w:i/>
          <w:iCs/>
          <w:sz w:val="20"/>
        </w:rPr>
        <w:t xml:space="preserve"> lode del Signore è senza fine (</w:t>
      </w:r>
      <w:r w:rsidR="00732A7E" w:rsidRPr="004E010F">
        <w:rPr>
          <w:i/>
          <w:iCs/>
          <w:sz w:val="20"/>
        </w:rPr>
        <w:t>Sal 110, 10</w:t>
      </w:r>
      <w:r w:rsidR="00B50B62" w:rsidRPr="004E010F">
        <w:rPr>
          <w:i/>
          <w:iCs/>
          <w:sz w:val="20"/>
        </w:rPr>
        <w:t xml:space="preserve">). </w:t>
      </w:r>
      <w:r w:rsidRPr="004E010F">
        <w:rPr>
          <w:i/>
          <w:iCs/>
          <w:sz w:val="20"/>
        </w:rPr>
        <w:t xml:space="preserve">Non a noi, Signore, non a </w:t>
      </w:r>
      <w:r w:rsidR="004E010F" w:rsidRPr="004E010F">
        <w:rPr>
          <w:i/>
          <w:iCs/>
          <w:sz w:val="20"/>
        </w:rPr>
        <w:t>noi, ma</w:t>
      </w:r>
      <w:r w:rsidRPr="004E010F">
        <w:rPr>
          <w:i/>
          <w:iCs/>
          <w:sz w:val="20"/>
        </w:rPr>
        <w:t xml:space="preserve"> al tuo nome dá </w:t>
      </w:r>
      <w:r w:rsidR="004E010F" w:rsidRPr="004E010F">
        <w:rPr>
          <w:i/>
          <w:iCs/>
          <w:sz w:val="20"/>
        </w:rPr>
        <w:t>gloria, per</w:t>
      </w:r>
      <w:r w:rsidRPr="004E010F">
        <w:rPr>
          <w:i/>
          <w:iCs/>
          <w:sz w:val="20"/>
        </w:rPr>
        <w:t xml:space="preserve"> la tua fedeltà, per la tua grazia. Ma al tuo nome dá gloria, per la tua fedel</w:t>
      </w:r>
      <w:r w:rsidR="00B50B62" w:rsidRPr="004E010F">
        <w:rPr>
          <w:i/>
          <w:iCs/>
          <w:sz w:val="20"/>
        </w:rPr>
        <w:t>tà, per la tua grazia (</w:t>
      </w:r>
      <w:r w:rsidR="00732A7E" w:rsidRPr="004E010F">
        <w:rPr>
          <w:i/>
          <w:iCs/>
          <w:sz w:val="20"/>
        </w:rPr>
        <w:t>Sal 114, 1</w:t>
      </w:r>
      <w:r w:rsidR="00B50B62" w:rsidRPr="004E010F">
        <w:rPr>
          <w:i/>
          <w:iCs/>
          <w:sz w:val="20"/>
        </w:rPr>
        <w:t xml:space="preserve">). </w:t>
      </w:r>
      <w:r w:rsidRPr="004E010F">
        <w:rPr>
          <w:i/>
          <w:iCs/>
          <w:sz w:val="20"/>
        </w:rPr>
        <w:t>Preziosa agli occhi del Signore è la morte dei suoi fedel</w:t>
      </w:r>
      <w:r w:rsidR="00B50B62" w:rsidRPr="004E010F">
        <w:rPr>
          <w:i/>
          <w:iCs/>
          <w:sz w:val="20"/>
        </w:rPr>
        <w:t>i (</w:t>
      </w:r>
      <w:r w:rsidR="00732A7E" w:rsidRPr="004E010F">
        <w:rPr>
          <w:i/>
          <w:iCs/>
          <w:sz w:val="20"/>
        </w:rPr>
        <w:t>Sal 115, 15</w:t>
      </w:r>
      <w:r w:rsidR="00B50B62" w:rsidRPr="004E010F">
        <w:rPr>
          <w:i/>
          <w:iCs/>
          <w:sz w:val="20"/>
        </w:rPr>
        <w:t xml:space="preserve">). </w:t>
      </w:r>
      <w:r w:rsidRPr="004E010F">
        <w:rPr>
          <w:i/>
          <w:iCs/>
          <w:sz w:val="20"/>
        </w:rPr>
        <w:t>Perché forte è il suo amore per noi e la fedel</w:t>
      </w:r>
      <w:r w:rsidR="00B50B62" w:rsidRPr="004E010F">
        <w:rPr>
          <w:i/>
          <w:iCs/>
          <w:sz w:val="20"/>
        </w:rPr>
        <w:t>tà del Signore dura in eterno (</w:t>
      </w:r>
      <w:r w:rsidR="00732A7E" w:rsidRPr="004E010F">
        <w:rPr>
          <w:i/>
          <w:iCs/>
          <w:sz w:val="20"/>
        </w:rPr>
        <w:t>Sal 116, 2</w:t>
      </w:r>
      <w:r w:rsidR="00B50B62" w:rsidRPr="004E010F">
        <w:rPr>
          <w:i/>
          <w:iCs/>
          <w:sz w:val="20"/>
        </w:rPr>
        <w:t xml:space="preserve">). </w:t>
      </w:r>
      <w:r w:rsidRPr="004E010F">
        <w:rPr>
          <w:i/>
          <w:iCs/>
          <w:sz w:val="20"/>
        </w:rPr>
        <w:t xml:space="preserve">Beato chi è fedele ai suoi insegnamenti </w:t>
      </w:r>
      <w:r w:rsidR="00B50B62" w:rsidRPr="004E010F">
        <w:rPr>
          <w:i/>
          <w:iCs/>
          <w:sz w:val="20"/>
        </w:rPr>
        <w:t>e lo cerca con tutto il cuore (</w:t>
      </w:r>
      <w:r w:rsidR="00732A7E" w:rsidRPr="004E010F">
        <w:rPr>
          <w:i/>
          <w:iCs/>
          <w:sz w:val="20"/>
        </w:rPr>
        <w:t>Sal 118, 2</w:t>
      </w:r>
      <w:r w:rsidR="00B50B62" w:rsidRPr="004E010F">
        <w:rPr>
          <w:i/>
          <w:iCs/>
          <w:sz w:val="20"/>
        </w:rPr>
        <w:t xml:space="preserve">). </w:t>
      </w:r>
      <w:r w:rsidRPr="004E010F">
        <w:rPr>
          <w:i/>
          <w:iCs/>
          <w:sz w:val="20"/>
        </w:rPr>
        <w:t>Tu hai dato i tuoi precetti perché siano osservati fedel</w:t>
      </w:r>
      <w:r w:rsidR="00B50B62" w:rsidRPr="004E010F">
        <w:rPr>
          <w:i/>
          <w:iCs/>
          <w:sz w:val="20"/>
        </w:rPr>
        <w:t>mente (</w:t>
      </w:r>
      <w:r w:rsidR="00732A7E" w:rsidRPr="004E010F">
        <w:rPr>
          <w:i/>
          <w:iCs/>
          <w:sz w:val="20"/>
        </w:rPr>
        <w:t>Sal 118, 4</w:t>
      </w:r>
      <w:r w:rsidR="00B50B62" w:rsidRPr="004E010F">
        <w:rPr>
          <w:i/>
          <w:iCs/>
          <w:sz w:val="20"/>
        </w:rPr>
        <w:t xml:space="preserve">). </w:t>
      </w:r>
    </w:p>
    <w:p w14:paraId="2D6FF01B" w14:textId="77777777" w:rsidR="00732A7E" w:rsidRPr="004E010F" w:rsidRDefault="002F0A13" w:rsidP="004E010F">
      <w:pPr>
        <w:pStyle w:val="Corpotesto"/>
        <w:rPr>
          <w:i/>
          <w:iCs/>
          <w:sz w:val="20"/>
        </w:rPr>
      </w:pPr>
      <w:r w:rsidRPr="004E010F">
        <w:rPr>
          <w:i/>
          <w:iCs/>
          <w:sz w:val="20"/>
        </w:rPr>
        <w:t xml:space="preserve">Con il tuo servo sii fedele alla parola </w:t>
      </w:r>
      <w:r w:rsidR="00B50B62" w:rsidRPr="004E010F">
        <w:rPr>
          <w:i/>
          <w:iCs/>
          <w:sz w:val="20"/>
        </w:rPr>
        <w:t>che hai data, perché ti si tema (</w:t>
      </w:r>
      <w:r w:rsidR="00732A7E" w:rsidRPr="004E010F">
        <w:rPr>
          <w:i/>
          <w:iCs/>
          <w:sz w:val="20"/>
        </w:rPr>
        <w:t>Sal 118, 38</w:t>
      </w:r>
      <w:r w:rsidR="00B50B62" w:rsidRPr="004E010F">
        <w:rPr>
          <w:i/>
          <w:iCs/>
          <w:sz w:val="20"/>
        </w:rPr>
        <w:t xml:space="preserve">). </w:t>
      </w:r>
      <w:r w:rsidRPr="004E010F">
        <w:rPr>
          <w:i/>
          <w:iCs/>
          <w:sz w:val="20"/>
        </w:rPr>
        <w:t>Sono amico di coloro che ti sono fedeli e osservano</w:t>
      </w:r>
      <w:r w:rsidR="00B50B62" w:rsidRPr="004E010F">
        <w:rPr>
          <w:i/>
          <w:iCs/>
          <w:sz w:val="20"/>
        </w:rPr>
        <w:t xml:space="preserve"> i tuoi precetti (</w:t>
      </w:r>
      <w:r w:rsidR="00732A7E" w:rsidRPr="004E010F">
        <w:rPr>
          <w:i/>
          <w:iCs/>
          <w:sz w:val="20"/>
        </w:rPr>
        <w:t>Sal 118, 63</w:t>
      </w:r>
      <w:r w:rsidR="00B50B62" w:rsidRPr="004E010F">
        <w:rPr>
          <w:i/>
          <w:iCs/>
          <w:sz w:val="20"/>
        </w:rPr>
        <w:t xml:space="preserve">). </w:t>
      </w:r>
      <w:r w:rsidRPr="004E010F">
        <w:rPr>
          <w:i/>
          <w:iCs/>
          <w:sz w:val="20"/>
        </w:rPr>
        <w:t>I tuoi fedeli al vedermi avranno gioia, per</w:t>
      </w:r>
      <w:r w:rsidR="00B50B62" w:rsidRPr="004E010F">
        <w:rPr>
          <w:i/>
          <w:iCs/>
          <w:sz w:val="20"/>
        </w:rPr>
        <w:t>ché ho sperato nella tua parola (</w:t>
      </w:r>
      <w:r w:rsidR="00732A7E" w:rsidRPr="004E010F">
        <w:rPr>
          <w:i/>
          <w:iCs/>
          <w:sz w:val="20"/>
        </w:rPr>
        <w:t>Sal 118, 74</w:t>
      </w:r>
      <w:r w:rsidR="00B50B62" w:rsidRPr="004E010F">
        <w:rPr>
          <w:i/>
          <w:iCs/>
          <w:sz w:val="20"/>
        </w:rPr>
        <w:t xml:space="preserve">). </w:t>
      </w:r>
      <w:r w:rsidRPr="004E010F">
        <w:rPr>
          <w:i/>
          <w:iCs/>
          <w:sz w:val="20"/>
        </w:rPr>
        <w:t>Si volgano a me i tuoi fedeli e quelli ch</w:t>
      </w:r>
      <w:r w:rsidR="00B50B62" w:rsidRPr="004E010F">
        <w:rPr>
          <w:i/>
          <w:iCs/>
          <w:sz w:val="20"/>
        </w:rPr>
        <w:t>e conoscono i tuoi insegnamenti (</w:t>
      </w:r>
      <w:r w:rsidR="00732A7E" w:rsidRPr="004E010F">
        <w:rPr>
          <w:i/>
          <w:iCs/>
          <w:sz w:val="20"/>
        </w:rPr>
        <w:t>Sal 118, 79</w:t>
      </w:r>
      <w:r w:rsidR="00B50B62" w:rsidRPr="004E010F">
        <w:rPr>
          <w:i/>
          <w:iCs/>
          <w:sz w:val="20"/>
        </w:rPr>
        <w:t xml:space="preserve">). </w:t>
      </w:r>
      <w:r w:rsidRPr="004E010F">
        <w:rPr>
          <w:i/>
          <w:iCs/>
          <w:sz w:val="20"/>
        </w:rPr>
        <w:t>La tua fedeltà dura per ogni generazione; hai fon</w:t>
      </w:r>
      <w:r w:rsidR="00B50B62" w:rsidRPr="004E010F">
        <w:rPr>
          <w:i/>
          <w:iCs/>
          <w:sz w:val="20"/>
        </w:rPr>
        <w:t>dato la terra ed essa è salda (</w:t>
      </w:r>
      <w:r w:rsidR="00732A7E" w:rsidRPr="004E010F">
        <w:rPr>
          <w:i/>
          <w:iCs/>
          <w:sz w:val="20"/>
        </w:rPr>
        <w:t>Sal 118, 90</w:t>
      </w:r>
      <w:r w:rsidR="00B50B62" w:rsidRPr="004E010F">
        <w:rPr>
          <w:i/>
          <w:iCs/>
          <w:sz w:val="20"/>
        </w:rPr>
        <w:t xml:space="preserve">). </w:t>
      </w:r>
      <w:r w:rsidRPr="004E010F">
        <w:rPr>
          <w:i/>
          <w:iCs/>
          <w:sz w:val="20"/>
        </w:rPr>
        <w:t>Meravigliosa è la tua alleanza, per questo le sono fedel</w:t>
      </w:r>
      <w:r w:rsidR="00B50B62" w:rsidRPr="004E010F">
        <w:rPr>
          <w:i/>
          <w:iCs/>
          <w:sz w:val="20"/>
        </w:rPr>
        <w:t>e (</w:t>
      </w:r>
      <w:r w:rsidR="00732A7E" w:rsidRPr="004E010F">
        <w:rPr>
          <w:i/>
          <w:iCs/>
          <w:sz w:val="20"/>
        </w:rPr>
        <w:t>Sal 118, 129</w:t>
      </w:r>
      <w:r w:rsidR="00B50B62" w:rsidRPr="004E010F">
        <w:rPr>
          <w:i/>
          <w:iCs/>
          <w:sz w:val="20"/>
        </w:rPr>
        <w:t xml:space="preserve">). </w:t>
      </w:r>
      <w:r w:rsidRPr="004E010F">
        <w:rPr>
          <w:i/>
          <w:iCs/>
          <w:sz w:val="20"/>
        </w:rPr>
        <w:t>Con giustizia hai ordinato le tue leggi e con fedel</w:t>
      </w:r>
      <w:r w:rsidR="00B50B62" w:rsidRPr="004E010F">
        <w:rPr>
          <w:i/>
          <w:iCs/>
          <w:sz w:val="20"/>
        </w:rPr>
        <w:t>tà grande (</w:t>
      </w:r>
      <w:r w:rsidR="00732A7E" w:rsidRPr="004E010F">
        <w:rPr>
          <w:i/>
          <w:iCs/>
          <w:sz w:val="20"/>
        </w:rPr>
        <w:t>Sal 118, 138</w:t>
      </w:r>
      <w:r w:rsidR="00B50B62" w:rsidRPr="004E010F">
        <w:rPr>
          <w:i/>
          <w:iCs/>
          <w:sz w:val="20"/>
        </w:rPr>
        <w:t xml:space="preserve">). </w:t>
      </w:r>
      <w:r w:rsidRPr="004E010F">
        <w:rPr>
          <w:i/>
          <w:iCs/>
          <w:sz w:val="20"/>
        </w:rPr>
        <w:t xml:space="preserve">I tuoi sacerdoti si vestano di giustizia, i tuoi fedeli cantino </w:t>
      </w:r>
      <w:r w:rsidR="00B50B62" w:rsidRPr="004E010F">
        <w:rPr>
          <w:i/>
          <w:iCs/>
          <w:sz w:val="20"/>
        </w:rPr>
        <w:t>di gioia (</w:t>
      </w:r>
      <w:r w:rsidR="00732A7E" w:rsidRPr="004E010F">
        <w:rPr>
          <w:i/>
          <w:iCs/>
          <w:sz w:val="20"/>
        </w:rPr>
        <w:t>Sal 131, 9</w:t>
      </w:r>
      <w:r w:rsidR="00B50B62" w:rsidRPr="004E010F">
        <w:rPr>
          <w:i/>
          <w:iCs/>
          <w:sz w:val="20"/>
        </w:rPr>
        <w:t xml:space="preserve">). </w:t>
      </w:r>
      <w:r w:rsidRPr="004E010F">
        <w:rPr>
          <w:i/>
          <w:iCs/>
          <w:sz w:val="20"/>
        </w:rPr>
        <w:t>Rivestirò di salvezza i suoi sacerdoti, esulteranno di gioia i suoi fedel</w:t>
      </w:r>
      <w:r w:rsidR="00B50B62" w:rsidRPr="004E010F">
        <w:rPr>
          <w:i/>
          <w:iCs/>
          <w:sz w:val="20"/>
        </w:rPr>
        <w:t>i (</w:t>
      </w:r>
      <w:r w:rsidR="00732A7E" w:rsidRPr="004E010F">
        <w:rPr>
          <w:i/>
          <w:iCs/>
          <w:sz w:val="20"/>
        </w:rPr>
        <w:t>Sal 131, 16</w:t>
      </w:r>
      <w:r w:rsidR="00B50B62" w:rsidRPr="004E010F">
        <w:rPr>
          <w:i/>
          <w:iCs/>
          <w:sz w:val="20"/>
        </w:rPr>
        <w:t xml:space="preserve">). </w:t>
      </w:r>
      <w:r w:rsidRPr="004E010F">
        <w:rPr>
          <w:i/>
          <w:iCs/>
          <w:sz w:val="20"/>
        </w:rPr>
        <w:t>Mi prostro verso il tuo tempio santo. Rendo grazie al tuo nome per la tua fedeltà e la tua misericordia: hai reso la tua promessa più grande di o</w:t>
      </w:r>
      <w:r w:rsidR="00B50B62" w:rsidRPr="004E010F">
        <w:rPr>
          <w:i/>
          <w:iCs/>
          <w:sz w:val="20"/>
        </w:rPr>
        <w:t>gni fama (</w:t>
      </w:r>
      <w:r w:rsidR="00732A7E" w:rsidRPr="004E010F">
        <w:rPr>
          <w:i/>
          <w:iCs/>
          <w:sz w:val="20"/>
        </w:rPr>
        <w:t>Sal 137, 2</w:t>
      </w:r>
      <w:r w:rsidR="00B50B62" w:rsidRPr="004E010F">
        <w:rPr>
          <w:i/>
          <w:iCs/>
          <w:sz w:val="20"/>
        </w:rPr>
        <w:t xml:space="preserve">). </w:t>
      </w:r>
    </w:p>
    <w:p w14:paraId="3A5B1161" w14:textId="77777777" w:rsidR="00732A7E" w:rsidRPr="004E010F" w:rsidRDefault="002F0A13" w:rsidP="004E010F">
      <w:pPr>
        <w:pStyle w:val="Corpotesto"/>
        <w:rPr>
          <w:i/>
          <w:iCs/>
          <w:sz w:val="20"/>
        </w:rPr>
      </w:pPr>
      <w:r w:rsidRPr="004E010F">
        <w:rPr>
          <w:i/>
          <w:iCs/>
          <w:sz w:val="20"/>
        </w:rPr>
        <w:t>Mi percuota il giusto e il fedele mi rimproveri, ma l'olio dell'empio non profumi il mio capo; tra le loro malv</w:t>
      </w:r>
      <w:r w:rsidR="00B50B62" w:rsidRPr="004E010F">
        <w:rPr>
          <w:i/>
          <w:iCs/>
          <w:sz w:val="20"/>
        </w:rPr>
        <w:t>agità continui la mia preghiera (</w:t>
      </w:r>
      <w:r w:rsidR="00732A7E" w:rsidRPr="004E010F">
        <w:rPr>
          <w:i/>
          <w:iCs/>
          <w:sz w:val="20"/>
        </w:rPr>
        <w:t>Sal 140, 5</w:t>
      </w:r>
      <w:r w:rsidR="00B50B62" w:rsidRPr="004E010F">
        <w:rPr>
          <w:i/>
          <w:iCs/>
          <w:sz w:val="20"/>
        </w:rPr>
        <w:t xml:space="preserve">). </w:t>
      </w:r>
      <w:r w:rsidRPr="004E010F">
        <w:rPr>
          <w:i/>
          <w:iCs/>
          <w:sz w:val="20"/>
        </w:rPr>
        <w:t xml:space="preserve">Salmo. Di Davide. Signore, ascolta la mia preghiera, porgi l'orecchio alla mia supplica, tu che sei fedele, e </w:t>
      </w:r>
      <w:r w:rsidR="00B50B62" w:rsidRPr="004E010F">
        <w:rPr>
          <w:i/>
          <w:iCs/>
          <w:sz w:val="20"/>
        </w:rPr>
        <w:t>per la tua giustizia rispondimi (</w:t>
      </w:r>
      <w:r w:rsidR="00732A7E" w:rsidRPr="004E010F">
        <w:rPr>
          <w:i/>
          <w:iCs/>
          <w:sz w:val="20"/>
        </w:rPr>
        <w:t>Sal 142, 1</w:t>
      </w:r>
      <w:r w:rsidR="00B50B62" w:rsidRPr="004E010F">
        <w:rPr>
          <w:i/>
          <w:iCs/>
          <w:sz w:val="20"/>
        </w:rPr>
        <w:t xml:space="preserve">). </w:t>
      </w:r>
      <w:r w:rsidRPr="004E010F">
        <w:rPr>
          <w:i/>
          <w:iCs/>
          <w:sz w:val="20"/>
        </w:rPr>
        <w:t xml:space="preserve">Per la tua fedeltà disperdi i miei nemici, </w:t>
      </w:r>
      <w:r w:rsidR="004E010F" w:rsidRPr="004E010F">
        <w:rPr>
          <w:i/>
          <w:iCs/>
          <w:sz w:val="20"/>
        </w:rPr>
        <w:t>fa’</w:t>
      </w:r>
      <w:r w:rsidRPr="004E010F">
        <w:rPr>
          <w:i/>
          <w:iCs/>
          <w:sz w:val="20"/>
        </w:rPr>
        <w:t xml:space="preserve"> perire chi mi op</w:t>
      </w:r>
      <w:r w:rsidR="00B50B62" w:rsidRPr="004E010F">
        <w:rPr>
          <w:i/>
          <w:iCs/>
          <w:sz w:val="20"/>
        </w:rPr>
        <w:t>prime, poiché io sono tuo servo (</w:t>
      </w:r>
      <w:r w:rsidR="00732A7E" w:rsidRPr="004E010F">
        <w:rPr>
          <w:i/>
          <w:iCs/>
          <w:sz w:val="20"/>
        </w:rPr>
        <w:t>Sal 142, 12</w:t>
      </w:r>
      <w:r w:rsidR="00B50B62" w:rsidRPr="004E010F">
        <w:rPr>
          <w:i/>
          <w:iCs/>
          <w:sz w:val="20"/>
        </w:rPr>
        <w:t xml:space="preserve">). </w:t>
      </w:r>
      <w:r w:rsidRPr="004E010F">
        <w:rPr>
          <w:i/>
          <w:iCs/>
          <w:sz w:val="20"/>
        </w:rPr>
        <w:t>Ti lodino, Signore, tutte le tue opere e ti benedicano i tuoi fedel</w:t>
      </w:r>
      <w:r w:rsidR="00B50B62" w:rsidRPr="004E010F">
        <w:rPr>
          <w:i/>
          <w:iCs/>
          <w:sz w:val="20"/>
        </w:rPr>
        <w:t>i (</w:t>
      </w:r>
      <w:r w:rsidR="00732A7E" w:rsidRPr="004E010F">
        <w:rPr>
          <w:i/>
          <w:iCs/>
          <w:sz w:val="20"/>
        </w:rPr>
        <w:t>Sal 144, 10</w:t>
      </w:r>
      <w:r w:rsidR="00B50B62" w:rsidRPr="004E010F">
        <w:rPr>
          <w:i/>
          <w:iCs/>
          <w:sz w:val="20"/>
        </w:rPr>
        <w:t xml:space="preserve">). </w:t>
      </w:r>
      <w:r w:rsidRPr="004E010F">
        <w:rPr>
          <w:i/>
          <w:iCs/>
          <w:sz w:val="20"/>
        </w:rPr>
        <w:t>Creatore del cielo e della terra, del mare e di quanto contiene. Egli è fedel</w:t>
      </w:r>
      <w:r w:rsidR="00B50B62" w:rsidRPr="004E010F">
        <w:rPr>
          <w:i/>
          <w:iCs/>
          <w:sz w:val="20"/>
        </w:rPr>
        <w:t xml:space="preserve">e per </w:t>
      </w:r>
      <w:r w:rsidR="00B50B62" w:rsidRPr="004E010F">
        <w:rPr>
          <w:i/>
          <w:iCs/>
          <w:sz w:val="20"/>
        </w:rPr>
        <w:lastRenderedPageBreak/>
        <w:t>sempre (</w:t>
      </w:r>
      <w:r w:rsidR="00732A7E" w:rsidRPr="004E010F">
        <w:rPr>
          <w:i/>
          <w:iCs/>
          <w:sz w:val="20"/>
        </w:rPr>
        <w:t>Sal 145, 6</w:t>
      </w:r>
      <w:r w:rsidR="00B50B62" w:rsidRPr="004E010F">
        <w:rPr>
          <w:i/>
          <w:iCs/>
          <w:sz w:val="20"/>
        </w:rPr>
        <w:t xml:space="preserve">). </w:t>
      </w:r>
      <w:r w:rsidRPr="004E010F">
        <w:rPr>
          <w:i/>
          <w:iCs/>
          <w:sz w:val="20"/>
        </w:rPr>
        <w:t>Egli ha sollevato la potenza del suo popolo. E' canto di lode per tutti i suoi fedeli, per i figli di Israele, popolo che egli ama. Alleluia</w:t>
      </w:r>
      <w:r w:rsidR="00B50B62" w:rsidRPr="004E010F">
        <w:rPr>
          <w:i/>
          <w:iCs/>
          <w:sz w:val="20"/>
        </w:rPr>
        <w:t xml:space="preserve"> (</w:t>
      </w:r>
      <w:r w:rsidR="00732A7E" w:rsidRPr="004E010F">
        <w:rPr>
          <w:i/>
          <w:iCs/>
          <w:sz w:val="20"/>
        </w:rPr>
        <w:t>Sal 148, 14</w:t>
      </w:r>
      <w:r w:rsidR="00B50B62" w:rsidRPr="004E010F">
        <w:rPr>
          <w:i/>
          <w:iCs/>
          <w:sz w:val="20"/>
        </w:rPr>
        <w:t xml:space="preserve">). </w:t>
      </w:r>
    </w:p>
    <w:p w14:paraId="52B67A59" w14:textId="77777777" w:rsidR="00732A7E" w:rsidRPr="004E010F" w:rsidRDefault="002F0A13" w:rsidP="004E010F">
      <w:pPr>
        <w:pStyle w:val="Corpotesto"/>
        <w:rPr>
          <w:i/>
          <w:iCs/>
          <w:sz w:val="20"/>
        </w:rPr>
      </w:pPr>
      <w:r w:rsidRPr="004E010F">
        <w:rPr>
          <w:i/>
          <w:iCs/>
          <w:sz w:val="20"/>
        </w:rPr>
        <w:t>Alleluia. Cantate al Signore un canto nuovo; la sua lode nell'assemblea dei fedel</w:t>
      </w:r>
      <w:r w:rsidR="00B50B62" w:rsidRPr="004E010F">
        <w:rPr>
          <w:i/>
          <w:iCs/>
          <w:sz w:val="20"/>
        </w:rPr>
        <w:t>i (</w:t>
      </w:r>
      <w:r w:rsidR="00732A7E" w:rsidRPr="004E010F">
        <w:rPr>
          <w:i/>
          <w:iCs/>
          <w:sz w:val="20"/>
        </w:rPr>
        <w:t>Sal 149, 1</w:t>
      </w:r>
      <w:r w:rsidR="00B50B62" w:rsidRPr="004E010F">
        <w:rPr>
          <w:i/>
          <w:iCs/>
          <w:sz w:val="20"/>
        </w:rPr>
        <w:t xml:space="preserve">). </w:t>
      </w:r>
      <w:r w:rsidRPr="004E010F">
        <w:rPr>
          <w:i/>
          <w:iCs/>
          <w:sz w:val="20"/>
        </w:rPr>
        <w:t xml:space="preserve">Esultino i fedeli nella gloria, </w:t>
      </w:r>
      <w:r w:rsidR="00B50B62" w:rsidRPr="004E010F">
        <w:rPr>
          <w:i/>
          <w:iCs/>
          <w:sz w:val="20"/>
        </w:rPr>
        <w:t>sorgano lieti dai loro giacigli (</w:t>
      </w:r>
      <w:r w:rsidR="00732A7E" w:rsidRPr="004E010F">
        <w:rPr>
          <w:i/>
          <w:iCs/>
          <w:sz w:val="20"/>
        </w:rPr>
        <w:t>Sal 149, 5</w:t>
      </w:r>
      <w:r w:rsidR="00B50B62" w:rsidRPr="004E010F">
        <w:rPr>
          <w:i/>
          <w:iCs/>
          <w:sz w:val="20"/>
        </w:rPr>
        <w:t xml:space="preserve">). </w:t>
      </w:r>
      <w:r w:rsidRPr="004E010F">
        <w:rPr>
          <w:i/>
          <w:iCs/>
          <w:sz w:val="20"/>
        </w:rPr>
        <w:t>Per eseguire su di essi il giudizio già scritto: questa è la gloria per tutti i suoi fedel</w:t>
      </w:r>
      <w:r w:rsidR="00B50B62" w:rsidRPr="004E010F">
        <w:rPr>
          <w:i/>
          <w:iCs/>
          <w:sz w:val="20"/>
        </w:rPr>
        <w:t>i. Alleluia (</w:t>
      </w:r>
      <w:r w:rsidR="00732A7E" w:rsidRPr="004E010F">
        <w:rPr>
          <w:i/>
          <w:iCs/>
          <w:sz w:val="20"/>
        </w:rPr>
        <w:t>Sal 149, 9</w:t>
      </w:r>
      <w:r w:rsidR="00B50B62" w:rsidRPr="004E010F">
        <w:rPr>
          <w:i/>
          <w:iCs/>
          <w:sz w:val="20"/>
        </w:rPr>
        <w:t xml:space="preserve">). </w:t>
      </w:r>
      <w:r w:rsidRPr="004E010F">
        <w:rPr>
          <w:i/>
          <w:iCs/>
          <w:sz w:val="20"/>
        </w:rPr>
        <w:t>Bontà e fedeltà non ti abbandonino; lègale intorno al tuo collo, scri</w:t>
      </w:r>
      <w:r w:rsidR="00B50B62" w:rsidRPr="004E010F">
        <w:rPr>
          <w:i/>
          <w:iCs/>
          <w:sz w:val="20"/>
        </w:rPr>
        <w:t>vile sulla tavola del tuo cuore (</w:t>
      </w:r>
      <w:r w:rsidR="00732A7E" w:rsidRPr="004E010F">
        <w:rPr>
          <w:i/>
          <w:iCs/>
          <w:sz w:val="20"/>
        </w:rPr>
        <w:t>Pr 3, 3</w:t>
      </w:r>
      <w:r w:rsidR="00B50B62" w:rsidRPr="004E010F">
        <w:rPr>
          <w:i/>
          <w:iCs/>
          <w:sz w:val="20"/>
        </w:rPr>
        <w:t xml:space="preserve">). </w:t>
      </w:r>
      <w:r w:rsidRPr="004E010F">
        <w:rPr>
          <w:i/>
          <w:iCs/>
          <w:sz w:val="20"/>
        </w:rPr>
        <w:t>Un cattivo messaggero causa sciagure, un inviato fedel</w:t>
      </w:r>
      <w:r w:rsidR="00B50B62" w:rsidRPr="004E010F">
        <w:rPr>
          <w:i/>
          <w:iCs/>
          <w:sz w:val="20"/>
        </w:rPr>
        <w:t>e apporta salute (</w:t>
      </w:r>
      <w:r w:rsidR="00732A7E" w:rsidRPr="004E010F">
        <w:rPr>
          <w:i/>
          <w:iCs/>
          <w:sz w:val="20"/>
        </w:rPr>
        <w:t>Pr 13, 17</w:t>
      </w:r>
      <w:r w:rsidR="00B50B62" w:rsidRPr="004E010F">
        <w:rPr>
          <w:i/>
          <w:iCs/>
          <w:sz w:val="20"/>
        </w:rPr>
        <w:t xml:space="preserve">). </w:t>
      </w:r>
      <w:r w:rsidRPr="004E010F">
        <w:rPr>
          <w:i/>
          <w:iCs/>
          <w:sz w:val="20"/>
        </w:rPr>
        <w:t>Con la bontà e la fedeltà si espia la colpa, con il timo</w:t>
      </w:r>
      <w:r w:rsidR="00B50B62" w:rsidRPr="004E010F">
        <w:rPr>
          <w:i/>
          <w:iCs/>
          <w:sz w:val="20"/>
        </w:rPr>
        <w:t>re del Signore si evita il male (</w:t>
      </w:r>
      <w:r w:rsidR="00732A7E" w:rsidRPr="004E010F">
        <w:rPr>
          <w:i/>
          <w:iCs/>
          <w:sz w:val="20"/>
        </w:rPr>
        <w:t>Pr 16, 6</w:t>
      </w:r>
      <w:r w:rsidR="00B50B62" w:rsidRPr="004E010F">
        <w:rPr>
          <w:i/>
          <w:iCs/>
          <w:sz w:val="20"/>
        </w:rPr>
        <w:t xml:space="preserve">). </w:t>
      </w:r>
      <w:r w:rsidRPr="004E010F">
        <w:rPr>
          <w:i/>
          <w:iCs/>
          <w:sz w:val="20"/>
        </w:rPr>
        <w:t>Bontà e fedeltà vegliano sul re, su</w:t>
      </w:r>
      <w:r w:rsidR="00B50B62" w:rsidRPr="004E010F">
        <w:rPr>
          <w:i/>
          <w:iCs/>
          <w:sz w:val="20"/>
        </w:rPr>
        <w:t>lla bontà è basato il suo trono (</w:t>
      </w:r>
      <w:r w:rsidR="00732A7E" w:rsidRPr="004E010F">
        <w:rPr>
          <w:i/>
          <w:iCs/>
          <w:sz w:val="20"/>
        </w:rPr>
        <w:t>Pr 20, 28</w:t>
      </w:r>
      <w:r w:rsidR="00B50B62" w:rsidRPr="004E010F">
        <w:rPr>
          <w:i/>
          <w:iCs/>
          <w:sz w:val="20"/>
        </w:rPr>
        <w:t xml:space="preserve">). </w:t>
      </w:r>
    </w:p>
    <w:p w14:paraId="3D808671" w14:textId="77777777" w:rsidR="00732A7E" w:rsidRPr="004E010F" w:rsidRDefault="002F0A13" w:rsidP="004E010F">
      <w:pPr>
        <w:pStyle w:val="Corpotesto"/>
        <w:rPr>
          <w:i/>
          <w:iCs/>
          <w:sz w:val="20"/>
        </w:rPr>
      </w:pPr>
      <w:r w:rsidRPr="004E010F">
        <w:rPr>
          <w:i/>
          <w:iCs/>
          <w:sz w:val="20"/>
        </w:rPr>
        <w:t>Quanti confidano in lui comprenderanno la verità; coloro che gli sono fedeli vivranno presso di lui nell'amore, perché grazia e misericordi</w:t>
      </w:r>
      <w:r w:rsidR="00B50B62" w:rsidRPr="004E010F">
        <w:rPr>
          <w:i/>
          <w:iCs/>
          <w:sz w:val="20"/>
        </w:rPr>
        <w:t>a sono riservate ai suoi eletti (</w:t>
      </w:r>
      <w:r w:rsidR="00732A7E" w:rsidRPr="004E010F">
        <w:rPr>
          <w:i/>
          <w:iCs/>
          <w:sz w:val="20"/>
        </w:rPr>
        <w:t>Sap 3, 9</w:t>
      </w:r>
      <w:r w:rsidR="00B50B62" w:rsidRPr="004E010F">
        <w:rPr>
          <w:i/>
          <w:iCs/>
          <w:sz w:val="20"/>
        </w:rPr>
        <w:t xml:space="preserve">). </w:t>
      </w:r>
      <w:r w:rsidRPr="004E010F">
        <w:rPr>
          <w:i/>
          <w:iCs/>
          <w:sz w:val="20"/>
        </w:rPr>
        <w:t>Anche l'eunuco, la cui mano non ha commesso iniquità e che non ha pensato cose malvage contro il Signore, riceverà una grazia speciale per la sua fedeltà, una parte più desi</w:t>
      </w:r>
      <w:r w:rsidR="00B50B62" w:rsidRPr="004E010F">
        <w:rPr>
          <w:i/>
          <w:iCs/>
          <w:sz w:val="20"/>
        </w:rPr>
        <w:t>derabile nel tempio del Signore (</w:t>
      </w:r>
      <w:r w:rsidR="00732A7E" w:rsidRPr="004E010F">
        <w:rPr>
          <w:i/>
          <w:iCs/>
          <w:sz w:val="20"/>
        </w:rPr>
        <w:t>Sap 3, 14</w:t>
      </w:r>
      <w:r w:rsidR="00B50B62" w:rsidRPr="004E010F">
        <w:rPr>
          <w:i/>
          <w:iCs/>
          <w:sz w:val="20"/>
        </w:rPr>
        <w:t xml:space="preserve">). </w:t>
      </w:r>
      <w:r w:rsidRPr="004E010F">
        <w:rPr>
          <w:i/>
          <w:iCs/>
          <w:sz w:val="20"/>
        </w:rPr>
        <w:t>Ma tu, nostro Dio, sei buono e fedele, sei paziente e tut</w:t>
      </w:r>
      <w:r w:rsidR="00B50B62" w:rsidRPr="004E010F">
        <w:rPr>
          <w:i/>
          <w:iCs/>
          <w:sz w:val="20"/>
        </w:rPr>
        <w:t>to governi secondo misericordia (</w:t>
      </w:r>
      <w:r w:rsidR="00732A7E" w:rsidRPr="004E010F">
        <w:rPr>
          <w:i/>
          <w:iCs/>
          <w:sz w:val="20"/>
        </w:rPr>
        <w:t>Sap 15, 1</w:t>
      </w:r>
      <w:r w:rsidR="00B50B62" w:rsidRPr="004E010F">
        <w:rPr>
          <w:i/>
          <w:iCs/>
          <w:sz w:val="20"/>
        </w:rPr>
        <w:t xml:space="preserve">). </w:t>
      </w:r>
      <w:r w:rsidRPr="004E010F">
        <w:rPr>
          <w:i/>
          <w:iCs/>
          <w:sz w:val="20"/>
        </w:rPr>
        <w:t>Principio della sapienza è temere il Signore; essa fu creata con i fedel</w:t>
      </w:r>
      <w:r w:rsidR="00B50B62" w:rsidRPr="004E010F">
        <w:rPr>
          <w:i/>
          <w:iCs/>
          <w:sz w:val="20"/>
        </w:rPr>
        <w:t>i nel seno materno (</w:t>
      </w:r>
      <w:r w:rsidR="00732A7E" w:rsidRPr="004E010F">
        <w:rPr>
          <w:i/>
          <w:iCs/>
          <w:sz w:val="20"/>
        </w:rPr>
        <w:t>Sir 1, 12</w:t>
      </w:r>
      <w:r w:rsidR="00B50B62" w:rsidRPr="004E010F">
        <w:rPr>
          <w:i/>
          <w:iCs/>
          <w:sz w:val="20"/>
        </w:rPr>
        <w:t xml:space="preserve">). </w:t>
      </w:r>
      <w:r w:rsidRPr="004E010F">
        <w:rPr>
          <w:i/>
          <w:iCs/>
          <w:sz w:val="20"/>
        </w:rPr>
        <w:t>Tra gli uomini essa ha posto il nido, fondamento perenne; resterà fedel</w:t>
      </w:r>
      <w:r w:rsidR="00B50B62" w:rsidRPr="004E010F">
        <w:rPr>
          <w:i/>
          <w:iCs/>
          <w:sz w:val="20"/>
        </w:rPr>
        <w:t>mente con i loro discendenti (</w:t>
      </w:r>
      <w:r w:rsidR="00732A7E" w:rsidRPr="004E010F">
        <w:rPr>
          <w:i/>
          <w:iCs/>
          <w:sz w:val="20"/>
        </w:rPr>
        <w:t>Sir 1, 13</w:t>
      </w:r>
      <w:r w:rsidR="00B50B62" w:rsidRPr="004E010F">
        <w:rPr>
          <w:i/>
          <w:iCs/>
          <w:sz w:val="20"/>
        </w:rPr>
        <w:t xml:space="preserve">). </w:t>
      </w:r>
      <w:r w:rsidRPr="004E010F">
        <w:rPr>
          <w:i/>
          <w:iCs/>
          <w:sz w:val="20"/>
        </w:rPr>
        <w:t>Un amico fedele è una protezione potente</w:t>
      </w:r>
      <w:r w:rsidR="00B50B62" w:rsidRPr="004E010F">
        <w:rPr>
          <w:i/>
          <w:iCs/>
          <w:sz w:val="20"/>
        </w:rPr>
        <w:t>, chi lo trova, trova un tesoro (</w:t>
      </w:r>
      <w:r w:rsidR="00732A7E" w:rsidRPr="004E010F">
        <w:rPr>
          <w:i/>
          <w:iCs/>
          <w:sz w:val="20"/>
        </w:rPr>
        <w:t>Sir 6, 14</w:t>
      </w:r>
      <w:r w:rsidR="00B50B62" w:rsidRPr="004E010F">
        <w:rPr>
          <w:i/>
          <w:iCs/>
          <w:sz w:val="20"/>
        </w:rPr>
        <w:t xml:space="preserve">). </w:t>
      </w:r>
    </w:p>
    <w:p w14:paraId="06B27C4A" w14:textId="77777777" w:rsidR="00732A7E" w:rsidRPr="004E010F" w:rsidRDefault="002F0A13" w:rsidP="004E010F">
      <w:pPr>
        <w:pStyle w:val="Corpotesto"/>
        <w:rPr>
          <w:i/>
          <w:iCs/>
          <w:sz w:val="20"/>
        </w:rPr>
      </w:pPr>
      <w:r w:rsidRPr="004E010F">
        <w:rPr>
          <w:i/>
          <w:iCs/>
          <w:sz w:val="20"/>
        </w:rPr>
        <w:t>Per un amico fedele, non c'è prezzo, non c'è peso per il suo val</w:t>
      </w:r>
      <w:r w:rsidR="00B50B62" w:rsidRPr="004E010F">
        <w:rPr>
          <w:i/>
          <w:iCs/>
          <w:sz w:val="20"/>
        </w:rPr>
        <w:t>ore (</w:t>
      </w:r>
      <w:r w:rsidR="00732A7E" w:rsidRPr="004E010F">
        <w:rPr>
          <w:i/>
          <w:iCs/>
          <w:sz w:val="20"/>
        </w:rPr>
        <w:t>Sir 6, 15</w:t>
      </w:r>
      <w:r w:rsidR="00B50B62" w:rsidRPr="004E010F">
        <w:rPr>
          <w:i/>
          <w:iCs/>
          <w:sz w:val="20"/>
        </w:rPr>
        <w:t xml:space="preserve">). </w:t>
      </w:r>
      <w:r w:rsidRPr="004E010F">
        <w:rPr>
          <w:i/>
          <w:iCs/>
          <w:sz w:val="20"/>
        </w:rPr>
        <w:t>Un amico fedele è un balsamo di vita, lo trov</w:t>
      </w:r>
      <w:r w:rsidR="00B50B62" w:rsidRPr="004E010F">
        <w:rPr>
          <w:i/>
          <w:iCs/>
          <w:sz w:val="20"/>
        </w:rPr>
        <w:t>eranno quanti temono il Signore (</w:t>
      </w:r>
      <w:r w:rsidR="00732A7E" w:rsidRPr="004E010F">
        <w:rPr>
          <w:i/>
          <w:iCs/>
          <w:sz w:val="20"/>
        </w:rPr>
        <w:t>Sir 6, 16</w:t>
      </w:r>
      <w:r w:rsidR="00B50B62" w:rsidRPr="004E010F">
        <w:rPr>
          <w:i/>
          <w:iCs/>
          <w:sz w:val="20"/>
        </w:rPr>
        <w:t xml:space="preserve">). </w:t>
      </w:r>
      <w:r w:rsidRPr="004E010F">
        <w:rPr>
          <w:i/>
          <w:iCs/>
          <w:sz w:val="20"/>
        </w:rPr>
        <w:t>Non cambiare un amico per interesse, né un fratello fedel</w:t>
      </w:r>
      <w:r w:rsidR="00B50B62" w:rsidRPr="004E010F">
        <w:rPr>
          <w:i/>
          <w:iCs/>
          <w:sz w:val="20"/>
        </w:rPr>
        <w:t>e per l'oro di Ofir (</w:t>
      </w:r>
      <w:r w:rsidR="00732A7E" w:rsidRPr="004E010F">
        <w:rPr>
          <w:i/>
          <w:iCs/>
          <w:sz w:val="20"/>
        </w:rPr>
        <w:t>Sir 7, 18</w:t>
      </w:r>
      <w:r w:rsidR="00B50B62" w:rsidRPr="004E010F">
        <w:rPr>
          <w:i/>
          <w:iCs/>
          <w:sz w:val="20"/>
        </w:rPr>
        <w:t xml:space="preserve">). </w:t>
      </w:r>
      <w:r w:rsidRPr="004E010F">
        <w:rPr>
          <w:i/>
          <w:iCs/>
          <w:sz w:val="20"/>
        </w:rPr>
        <w:t>Non maltrattare uno schiavo che lavora fedelmente né un mercen</w:t>
      </w:r>
      <w:r w:rsidR="00B50B62" w:rsidRPr="004E010F">
        <w:rPr>
          <w:i/>
          <w:iCs/>
          <w:sz w:val="20"/>
        </w:rPr>
        <w:t>ario che dá tutto se stesso (</w:t>
      </w:r>
      <w:r w:rsidR="00732A7E" w:rsidRPr="004E010F">
        <w:rPr>
          <w:i/>
          <w:iCs/>
          <w:sz w:val="20"/>
        </w:rPr>
        <w:t>Sir 7, 20</w:t>
      </w:r>
      <w:r w:rsidR="00B50B62" w:rsidRPr="004E010F">
        <w:rPr>
          <w:i/>
          <w:iCs/>
          <w:sz w:val="20"/>
        </w:rPr>
        <w:t xml:space="preserve">). </w:t>
      </w:r>
      <w:r w:rsidRPr="004E010F">
        <w:rPr>
          <w:i/>
          <w:iCs/>
          <w:sz w:val="20"/>
        </w:rPr>
        <w:t xml:space="preserve">Così agirà chi teme il Signore; chi è fedele alla </w:t>
      </w:r>
      <w:r w:rsidR="00B50B62" w:rsidRPr="004E010F">
        <w:rPr>
          <w:i/>
          <w:iCs/>
          <w:sz w:val="20"/>
        </w:rPr>
        <w:t>legge otterrà anche la sapienza (</w:t>
      </w:r>
      <w:r w:rsidR="00732A7E" w:rsidRPr="004E010F">
        <w:rPr>
          <w:i/>
          <w:iCs/>
          <w:sz w:val="20"/>
        </w:rPr>
        <w:t>Sir 15, 1</w:t>
      </w:r>
      <w:r w:rsidR="00B50B62" w:rsidRPr="004E010F">
        <w:rPr>
          <w:i/>
          <w:iCs/>
          <w:sz w:val="20"/>
        </w:rPr>
        <w:t xml:space="preserve">). </w:t>
      </w:r>
      <w:r w:rsidRPr="004E010F">
        <w:rPr>
          <w:i/>
          <w:iCs/>
          <w:sz w:val="20"/>
        </w:rPr>
        <w:t>Se vuoi, osserverai i comandamenti; l'essere fedel</w:t>
      </w:r>
      <w:r w:rsidR="00B50B62" w:rsidRPr="004E010F">
        <w:rPr>
          <w:i/>
          <w:iCs/>
          <w:sz w:val="20"/>
        </w:rPr>
        <w:t xml:space="preserve">e dipenderà dal tuo </w:t>
      </w:r>
      <w:r w:rsidR="004E010F" w:rsidRPr="004E010F">
        <w:rPr>
          <w:i/>
          <w:iCs/>
          <w:sz w:val="20"/>
        </w:rPr>
        <w:t>buon volere</w:t>
      </w:r>
      <w:r w:rsidR="00B50B62" w:rsidRPr="004E010F">
        <w:rPr>
          <w:i/>
          <w:iCs/>
          <w:sz w:val="20"/>
        </w:rPr>
        <w:t xml:space="preserve"> (</w:t>
      </w:r>
      <w:r w:rsidR="00732A7E" w:rsidRPr="004E010F">
        <w:rPr>
          <w:i/>
          <w:iCs/>
          <w:sz w:val="20"/>
        </w:rPr>
        <w:t>Sir 15, 15</w:t>
      </w:r>
      <w:r w:rsidR="00B50B62" w:rsidRPr="004E010F">
        <w:rPr>
          <w:i/>
          <w:iCs/>
          <w:sz w:val="20"/>
        </w:rPr>
        <w:t xml:space="preserve">). </w:t>
      </w:r>
      <w:r w:rsidRPr="004E010F">
        <w:rPr>
          <w:i/>
          <w:iCs/>
          <w:sz w:val="20"/>
        </w:rPr>
        <w:t>Ama l'amico e sii a lui fedele, ma se hai svelato i</w:t>
      </w:r>
      <w:r w:rsidR="00B50B62" w:rsidRPr="004E010F">
        <w:rPr>
          <w:i/>
          <w:iCs/>
          <w:sz w:val="20"/>
        </w:rPr>
        <w:t xml:space="preserve"> suoi segreti, non seguirlo più (</w:t>
      </w:r>
      <w:r w:rsidR="00732A7E" w:rsidRPr="004E010F">
        <w:rPr>
          <w:i/>
          <w:iCs/>
          <w:sz w:val="20"/>
        </w:rPr>
        <w:t>Sir 27, 17</w:t>
      </w:r>
      <w:r w:rsidR="00B50B62" w:rsidRPr="004E010F">
        <w:rPr>
          <w:i/>
          <w:iCs/>
          <w:sz w:val="20"/>
        </w:rPr>
        <w:t xml:space="preserve">). </w:t>
      </w:r>
      <w:r w:rsidRPr="004E010F">
        <w:rPr>
          <w:i/>
          <w:iCs/>
          <w:sz w:val="20"/>
        </w:rPr>
        <w:t>Ricòrdati della tua fine e smetti di odiare, ricòrdati della corruzione e della morte e resta fedel</w:t>
      </w:r>
      <w:r w:rsidR="00B50B62" w:rsidRPr="004E010F">
        <w:rPr>
          <w:i/>
          <w:iCs/>
          <w:sz w:val="20"/>
        </w:rPr>
        <w:t>e ai comandamenti (</w:t>
      </w:r>
      <w:r w:rsidR="00732A7E" w:rsidRPr="004E010F">
        <w:rPr>
          <w:i/>
          <w:iCs/>
          <w:sz w:val="20"/>
        </w:rPr>
        <w:t>Sir 28, 6</w:t>
      </w:r>
      <w:r w:rsidR="00B50B62" w:rsidRPr="004E010F">
        <w:rPr>
          <w:i/>
          <w:iCs/>
          <w:sz w:val="20"/>
        </w:rPr>
        <w:t xml:space="preserve">). </w:t>
      </w:r>
      <w:r w:rsidRPr="004E010F">
        <w:rPr>
          <w:i/>
          <w:iCs/>
          <w:sz w:val="20"/>
        </w:rPr>
        <w:t>Segui il consiglio del tuo cuore, perché nessuno ti sarà più fedel</w:t>
      </w:r>
      <w:r w:rsidR="00B50B62" w:rsidRPr="004E010F">
        <w:rPr>
          <w:i/>
          <w:iCs/>
          <w:sz w:val="20"/>
        </w:rPr>
        <w:t>e di lui (</w:t>
      </w:r>
      <w:r w:rsidR="00732A7E" w:rsidRPr="004E010F">
        <w:rPr>
          <w:i/>
          <w:iCs/>
          <w:sz w:val="20"/>
        </w:rPr>
        <w:t>Sir 37, 13</w:t>
      </w:r>
      <w:r w:rsidR="00B50B62" w:rsidRPr="004E010F">
        <w:rPr>
          <w:i/>
          <w:iCs/>
          <w:sz w:val="20"/>
        </w:rPr>
        <w:t xml:space="preserve">). </w:t>
      </w:r>
      <w:r w:rsidRPr="004E010F">
        <w:rPr>
          <w:i/>
          <w:iCs/>
          <w:sz w:val="20"/>
        </w:rPr>
        <w:t>La loro discendenza resta fedele alle promesse e i</w:t>
      </w:r>
      <w:r w:rsidR="00B50B62" w:rsidRPr="004E010F">
        <w:rPr>
          <w:i/>
          <w:iCs/>
          <w:sz w:val="20"/>
        </w:rPr>
        <w:t xml:space="preserve"> loro figli in grazia dei padri (</w:t>
      </w:r>
      <w:r w:rsidR="00732A7E" w:rsidRPr="004E010F">
        <w:rPr>
          <w:i/>
          <w:iCs/>
          <w:sz w:val="20"/>
        </w:rPr>
        <w:t>Sir 44, 12</w:t>
      </w:r>
      <w:r w:rsidR="00B50B62" w:rsidRPr="004E010F">
        <w:rPr>
          <w:i/>
          <w:iCs/>
          <w:sz w:val="20"/>
        </w:rPr>
        <w:t xml:space="preserve">). </w:t>
      </w:r>
    </w:p>
    <w:p w14:paraId="0856D131" w14:textId="77777777" w:rsidR="00732A7E" w:rsidRPr="004E010F" w:rsidRDefault="002F0A13" w:rsidP="004E010F">
      <w:pPr>
        <w:pStyle w:val="Corpotesto"/>
        <w:rPr>
          <w:i/>
          <w:iCs/>
          <w:sz w:val="20"/>
        </w:rPr>
      </w:pPr>
      <w:r w:rsidRPr="004E010F">
        <w:rPr>
          <w:i/>
          <w:iCs/>
          <w:sz w:val="20"/>
        </w:rPr>
        <w:t>Egli custodì la legge dell'Altissimo, con lui entrò in alleanza. Stabilì questa alleanza nella propria carne e nella prova fu trovato fedel</w:t>
      </w:r>
      <w:r w:rsidR="00B50B62" w:rsidRPr="004E010F">
        <w:rPr>
          <w:i/>
          <w:iCs/>
          <w:sz w:val="20"/>
        </w:rPr>
        <w:t>e (</w:t>
      </w:r>
      <w:r w:rsidR="00732A7E" w:rsidRPr="004E010F">
        <w:rPr>
          <w:i/>
          <w:iCs/>
          <w:sz w:val="20"/>
        </w:rPr>
        <w:t>Sir 44, 20</w:t>
      </w:r>
      <w:r w:rsidR="00B50B62" w:rsidRPr="004E010F">
        <w:rPr>
          <w:i/>
          <w:iCs/>
          <w:sz w:val="20"/>
        </w:rPr>
        <w:t xml:space="preserve">). </w:t>
      </w:r>
      <w:r w:rsidRPr="004E010F">
        <w:rPr>
          <w:i/>
          <w:iCs/>
          <w:sz w:val="20"/>
        </w:rPr>
        <w:t>Lo santificò nella fedeltà e nella mansuetudine</w:t>
      </w:r>
      <w:r w:rsidR="00B50B62" w:rsidRPr="004E010F">
        <w:rPr>
          <w:i/>
          <w:iCs/>
          <w:sz w:val="20"/>
        </w:rPr>
        <w:t>; lo scelse fra tutti i viventi (</w:t>
      </w:r>
      <w:r w:rsidR="00732A7E" w:rsidRPr="004E010F">
        <w:rPr>
          <w:i/>
          <w:iCs/>
          <w:sz w:val="20"/>
        </w:rPr>
        <w:t>Sir 45, 4</w:t>
      </w:r>
      <w:r w:rsidR="00B50B62" w:rsidRPr="004E010F">
        <w:rPr>
          <w:i/>
          <w:iCs/>
          <w:sz w:val="20"/>
        </w:rPr>
        <w:t xml:space="preserve">). </w:t>
      </w:r>
      <w:r w:rsidRPr="004E010F">
        <w:rPr>
          <w:i/>
          <w:iCs/>
          <w:sz w:val="20"/>
        </w:rPr>
        <w:t>Rimase infatti fedele all'Onnipotente e al tempo di Mosè compì un'azione virtuosa con Caleb, figlio di Iefunne, opponendosi all'assemblea, impedendo che il popolo peccasse e do</w:t>
      </w:r>
      <w:r w:rsidR="00B50B62" w:rsidRPr="004E010F">
        <w:rPr>
          <w:i/>
          <w:iCs/>
          <w:sz w:val="20"/>
        </w:rPr>
        <w:t>minando le maligne mormorazioni (</w:t>
      </w:r>
      <w:r w:rsidR="00732A7E" w:rsidRPr="004E010F">
        <w:rPr>
          <w:i/>
          <w:iCs/>
          <w:sz w:val="20"/>
        </w:rPr>
        <w:t>Sir 46, 7</w:t>
      </w:r>
      <w:r w:rsidR="00B50B62" w:rsidRPr="004E010F">
        <w:rPr>
          <w:i/>
          <w:iCs/>
          <w:sz w:val="20"/>
        </w:rPr>
        <w:t xml:space="preserve">). </w:t>
      </w:r>
      <w:r w:rsidRPr="004E010F">
        <w:rPr>
          <w:i/>
          <w:iCs/>
          <w:sz w:val="20"/>
        </w:rPr>
        <w:t xml:space="preserve">Per la sua fedeltà si dimostrò profeta, con le parole </w:t>
      </w:r>
      <w:r w:rsidR="00B50B62" w:rsidRPr="004E010F">
        <w:rPr>
          <w:i/>
          <w:iCs/>
          <w:sz w:val="20"/>
        </w:rPr>
        <w:t>fu riconosciuto veggente verace (</w:t>
      </w:r>
      <w:r w:rsidR="00732A7E" w:rsidRPr="004E010F">
        <w:rPr>
          <w:i/>
          <w:iCs/>
          <w:sz w:val="20"/>
        </w:rPr>
        <w:t>Sir 46, 15</w:t>
      </w:r>
      <w:r w:rsidR="00B50B62" w:rsidRPr="004E010F">
        <w:rPr>
          <w:i/>
          <w:iCs/>
          <w:sz w:val="20"/>
        </w:rPr>
        <w:t xml:space="preserve">). </w:t>
      </w:r>
      <w:r w:rsidRPr="004E010F">
        <w:rPr>
          <w:i/>
          <w:iCs/>
          <w:sz w:val="20"/>
        </w:rPr>
        <w:t xml:space="preserve">La sua misericordia resti fedelmente con noi </w:t>
      </w:r>
      <w:r w:rsidR="00B50B62" w:rsidRPr="004E010F">
        <w:rPr>
          <w:i/>
          <w:iCs/>
          <w:sz w:val="20"/>
        </w:rPr>
        <w:t>e ci riscatti nei nostri giorni (</w:t>
      </w:r>
      <w:r w:rsidR="00732A7E" w:rsidRPr="004E010F">
        <w:rPr>
          <w:i/>
          <w:iCs/>
          <w:sz w:val="20"/>
        </w:rPr>
        <w:t>Sir 50, 24</w:t>
      </w:r>
      <w:r w:rsidR="00B50B62" w:rsidRPr="004E010F">
        <w:rPr>
          <w:i/>
          <w:iCs/>
          <w:sz w:val="20"/>
        </w:rPr>
        <w:t xml:space="preserve">). </w:t>
      </w:r>
      <w:r w:rsidRPr="004E010F">
        <w:rPr>
          <w:i/>
          <w:iCs/>
          <w:sz w:val="20"/>
        </w:rPr>
        <w:t>Come mai è diventata una prostituta la città fedele? Era piena di rettitudine, la giustizia vi dimorava; ora invece è piena di assassini!</w:t>
      </w:r>
      <w:r w:rsidR="00B50B62" w:rsidRPr="004E010F">
        <w:rPr>
          <w:i/>
          <w:iCs/>
          <w:sz w:val="20"/>
        </w:rPr>
        <w:t xml:space="preserve"> (</w:t>
      </w:r>
      <w:r w:rsidR="00732A7E" w:rsidRPr="004E010F">
        <w:rPr>
          <w:i/>
          <w:iCs/>
          <w:sz w:val="20"/>
        </w:rPr>
        <w:t>Is 1, 21</w:t>
      </w:r>
      <w:r w:rsidR="00B50B62" w:rsidRPr="004E010F">
        <w:rPr>
          <w:i/>
          <w:iCs/>
          <w:sz w:val="20"/>
        </w:rPr>
        <w:t xml:space="preserve">). </w:t>
      </w:r>
      <w:r w:rsidRPr="004E010F">
        <w:rPr>
          <w:i/>
          <w:iCs/>
          <w:sz w:val="20"/>
        </w:rPr>
        <w:t xml:space="preserve">Renderò i tuoi giudici come una </w:t>
      </w:r>
      <w:r w:rsidR="004E010F" w:rsidRPr="004E010F">
        <w:rPr>
          <w:i/>
          <w:iCs/>
          <w:sz w:val="20"/>
        </w:rPr>
        <w:t>volta, i</w:t>
      </w:r>
      <w:r w:rsidRPr="004E010F">
        <w:rPr>
          <w:i/>
          <w:iCs/>
          <w:sz w:val="20"/>
        </w:rPr>
        <w:t xml:space="preserve"> tuoi consiglieri come al </w:t>
      </w:r>
      <w:r w:rsidR="004E010F" w:rsidRPr="004E010F">
        <w:rPr>
          <w:i/>
          <w:iCs/>
          <w:sz w:val="20"/>
        </w:rPr>
        <w:t>principio. Dopo</w:t>
      </w:r>
      <w:r w:rsidRPr="004E010F">
        <w:rPr>
          <w:i/>
          <w:iCs/>
          <w:sz w:val="20"/>
        </w:rPr>
        <w:t xml:space="preserve">, sarai chiamata città della </w:t>
      </w:r>
      <w:r w:rsidR="004E010F" w:rsidRPr="004E010F">
        <w:rPr>
          <w:i/>
          <w:iCs/>
          <w:sz w:val="20"/>
        </w:rPr>
        <w:t>giustizia, città</w:t>
      </w:r>
      <w:r w:rsidRPr="004E010F">
        <w:rPr>
          <w:i/>
          <w:iCs/>
          <w:sz w:val="20"/>
        </w:rPr>
        <w:t xml:space="preserve"> fedel</w:t>
      </w:r>
      <w:r w:rsidR="00B50B62" w:rsidRPr="004E010F">
        <w:rPr>
          <w:i/>
          <w:iCs/>
          <w:sz w:val="20"/>
        </w:rPr>
        <w:t>e</w:t>
      </w:r>
      <w:r w:rsidR="004E010F" w:rsidRPr="004E010F">
        <w:rPr>
          <w:i/>
          <w:iCs/>
          <w:sz w:val="20"/>
        </w:rPr>
        <w:t xml:space="preserve"> (</w:t>
      </w:r>
      <w:r w:rsidR="00732A7E" w:rsidRPr="004E010F">
        <w:rPr>
          <w:i/>
          <w:iCs/>
          <w:sz w:val="20"/>
        </w:rPr>
        <w:t>Is 1, 26</w:t>
      </w:r>
      <w:r w:rsidR="004E010F" w:rsidRPr="004E010F">
        <w:rPr>
          <w:i/>
          <w:iCs/>
          <w:sz w:val="20"/>
        </w:rPr>
        <w:t xml:space="preserve">). </w:t>
      </w:r>
      <w:r w:rsidRPr="004E010F">
        <w:rPr>
          <w:i/>
          <w:iCs/>
          <w:sz w:val="20"/>
        </w:rPr>
        <w:t>Fascia dei suoi lombi sarà la giustizia, cintura dei suoi fianchi la fedel</w:t>
      </w:r>
      <w:r w:rsidR="004E010F" w:rsidRPr="004E010F">
        <w:rPr>
          <w:i/>
          <w:iCs/>
          <w:sz w:val="20"/>
        </w:rPr>
        <w:t>tà (</w:t>
      </w:r>
      <w:r w:rsidR="00732A7E" w:rsidRPr="004E010F">
        <w:rPr>
          <w:i/>
          <w:iCs/>
          <w:sz w:val="20"/>
        </w:rPr>
        <w:t>Is 11, 5</w:t>
      </w:r>
      <w:r w:rsidR="004E010F" w:rsidRPr="004E010F">
        <w:rPr>
          <w:i/>
          <w:iCs/>
          <w:sz w:val="20"/>
        </w:rPr>
        <w:t xml:space="preserve">). </w:t>
      </w:r>
      <w:r w:rsidRPr="004E010F">
        <w:rPr>
          <w:i/>
          <w:iCs/>
          <w:sz w:val="20"/>
        </w:rPr>
        <w:t xml:space="preserve">Allora sarà stabilito un trono sulla mansuetudine, vi siederà con tutta fedeltà, nella tenda di Davide, un giudice sollecito del </w:t>
      </w:r>
      <w:r w:rsidR="004E010F" w:rsidRPr="004E010F">
        <w:rPr>
          <w:i/>
          <w:iCs/>
          <w:sz w:val="20"/>
        </w:rPr>
        <w:t>diritto e pronto alla giustizia (</w:t>
      </w:r>
      <w:r w:rsidR="00732A7E" w:rsidRPr="004E010F">
        <w:rPr>
          <w:i/>
          <w:iCs/>
          <w:sz w:val="20"/>
        </w:rPr>
        <w:t>Is 16, 5</w:t>
      </w:r>
      <w:r w:rsidR="004E010F" w:rsidRPr="004E010F">
        <w:rPr>
          <w:i/>
          <w:iCs/>
          <w:sz w:val="20"/>
        </w:rPr>
        <w:t xml:space="preserve">). </w:t>
      </w:r>
    </w:p>
    <w:p w14:paraId="05A40205" w14:textId="77777777" w:rsidR="00732A7E" w:rsidRPr="004E010F" w:rsidRDefault="002F0A13" w:rsidP="004E010F">
      <w:pPr>
        <w:pStyle w:val="Corpotesto"/>
        <w:rPr>
          <w:i/>
          <w:iCs/>
          <w:sz w:val="20"/>
        </w:rPr>
      </w:pPr>
      <w:r w:rsidRPr="004E010F">
        <w:rPr>
          <w:i/>
          <w:iCs/>
          <w:sz w:val="20"/>
        </w:rPr>
        <w:t>Signore, tu sei il mio Dio; voglio esaltarti e lodare il tuo nome, perché hai eseguito progetti meravigliosi, concepiti da lungo tempo, fedel</w:t>
      </w:r>
      <w:r w:rsidR="004E010F" w:rsidRPr="004E010F">
        <w:rPr>
          <w:i/>
          <w:iCs/>
          <w:sz w:val="20"/>
        </w:rPr>
        <w:t>i e veri (</w:t>
      </w:r>
      <w:r w:rsidR="00732A7E" w:rsidRPr="004E010F">
        <w:rPr>
          <w:i/>
          <w:iCs/>
          <w:sz w:val="20"/>
        </w:rPr>
        <w:t>Is 25, 1</w:t>
      </w:r>
      <w:r w:rsidR="004E010F" w:rsidRPr="004E010F">
        <w:rPr>
          <w:i/>
          <w:iCs/>
          <w:sz w:val="20"/>
        </w:rPr>
        <w:t xml:space="preserve">). </w:t>
      </w:r>
      <w:r w:rsidRPr="004E010F">
        <w:rPr>
          <w:i/>
          <w:iCs/>
          <w:sz w:val="20"/>
        </w:rPr>
        <w:t>Aprite le porte: entri il popolo giusto che mantiene la fedel</w:t>
      </w:r>
      <w:r w:rsidR="004E010F" w:rsidRPr="004E010F">
        <w:rPr>
          <w:i/>
          <w:iCs/>
          <w:sz w:val="20"/>
        </w:rPr>
        <w:t>tà (</w:t>
      </w:r>
      <w:r w:rsidR="00732A7E" w:rsidRPr="004E010F">
        <w:rPr>
          <w:i/>
          <w:iCs/>
          <w:sz w:val="20"/>
        </w:rPr>
        <w:t>Is 26, 2</w:t>
      </w:r>
      <w:r w:rsidR="004E010F" w:rsidRPr="004E010F">
        <w:rPr>
          <w:i/>
          <w:iCs/>
          <w:sz w:val="20"/>
        </w:rPr>
        <w:t xml:space="preserve">). </w:t>
      </w:r>
      <w:r w:rsidRPr="004E010F">
        <w:rPr>
          <w:i/>
          <w:iCs/>
          <w:sz w:val="20"/>
        </w:rPr>
        <w:t>Egli disse: "Signore, ricordati che ho passato la vita dinanzi a te con fedeltà e con cuore sincero e ho compiuto ciò che era gradito ai tu</w:t>
      </w:r>
      <w:r w:rsidR="004E010F" w:rsidRPr="004E010F">
        <w:rPr>
          <w:i/>
          <w:iCs/>
          <w:sz w:val="20"/>
        </w:rPr>
        <w:t>oi occhi". Ezechia pianse molto (</w:t>
      </w:r>
      <w:r w:rsidR="00732A7E" w:rsidRPr="004E010F">
        <w:rPr>
          <w:i/>
          <w:iCs/>
          <w:sz w:val="20"/>
        </w:rPr>
        <w:t>Is 38, 3</w:t>
      </w:r>
      <w:r w:rsidR="004E010F" w:rsidRPr="004E010F">
        <w:rPr>
          <w:i/>
          <w:iCs/>
          <w:sz w:val="20"/>
        </w:rPr>
        <w:t xml:space="preserve">). </w:t>
      </w:r>
      <w:r w:rsidRPr="004E010F">
        <w:rPr>
          <w:i/>
          <w:iCs/>
          <w:sz w:val="20"/>
        </w:rPr>
        <w:t>Poiché non gli inferi ti lodano, né la morte ti canta inni; quanti scendono nella fossa non sperano nella tua fedel</w:t>
      </w:r>
      <w:r w:rsidR="004E010F" w:rsidRPr="004E010F">
        <w:rPr>
          <w:i/>
          <w:iCs/>
          <w:sz w:val="20"/>
        </w:rPr>
        <w:t>tà (</w:t>
      </w:r>
      <w:r w:rsidR="00732A7E" w:rsidRPr="004E010F">
        <w:rPr>
          <w:i/>
          <w:iCs/>
          <w:sz w:val="20"/>
        </w:rPr>
        <w:t>Is 38, 18</w:t>
      </w:r>
      <w:r w:rsidR="004E010F" w:rsidRPr="004E010F">
        <w:rPr>
          <w:i/>
          <w:iCs/>
          <w:sz w:val="20"/>
        </w:rPr>
        <w:t xml:space="preserve">). </w:t>
      </w:r>
      <w:r w:rsidRPr="004E010F">
        <w:rPr>
          <w:i/>
          <w:iCs/>
          <w:sz w:val="20"/>
        </w:rPr>
        <w:t>Il vivente, il vivente ti rende grazie come io oggi faccio. Il padre farà conoscere ai figli la tua fedel</w:t>
      </w:r>
      <w:r w:rsidR="004E010F" w:rsidRPr="004E010F">
        <w:rPr>
          <w:i/>
          <w:iCs/>
          <w:sz w:val="20"/>
        </w:rPr>
        <w:t>tà (</w:t>
      </w:r>
      <w:r w:rsidR="00732A7E" w:rsidRPr="004E010F">
        <w:rPr>
          <w:i/>
          <w:iCs/>
          <w:sz w:val="20"/>
        </w:rPr>
        <w:t>Is 38, 19</w:t>
      </w:r>
      <w:r w:rsidR="004E010F" w:rsidRPr="004E010F">
        <w:rPr>
          <w:i/>
          <w:iCs/>
          <w:sz w:val="20"/>
        </w:rPr>
        <w:t xml:space="preserve">). </w:t>
      </w:r>
      <w:r w:rsidRPr="004E010F">
        <w:rPr>
          <w:i/>
          <w:iCs/>
          <w:sz w:val="20"/>
        </w:rPr>
        <w:t>Dice il Signore, il redentore di Israele, il suo Santo, a colui la cui vita è disprezzata, al reietto delle nazioni, al servo dei potenti: "I re vedranno e si alzeranno in piedi, i principi vedranno e si prostreranno, a causa del Signore che è fedele, a causa del San</w:t>
      </w:r>
      <w:r w:rsidR="004E010F" w:rsidRPr="004E010F">
        <w:rPr>
          <w:i/>
          <w:iCs/>
          <w:sz w:val="20"/>
        </w:rPr>
        <w:t>to di Israele che ti ha scelto" (</w:t>
      </w:r>
      <w:r w:rsidR="00732A7E" w:rsidRPr="004E010F">
        <w:rPr>
          <w:i/>
          <w:iCs/>
          <w:sz w:val="20"/>
        </w:rPr>
        <w:t>Is 49, 7</w:t>
      </w:r>
      <w:r w:rsidR="004E010F" w:rsidRPr="004E010F">
        <w:rPr>
          <w:i/>
          <w:iCs/>
          <w:sz w:val="20"/>
        </w:rPr>
        <w:t xml:space="preserve">). </w:t>
      </w:r>
      <w:r w:rsidRPr="004E010F">
        <w:rPr>
          <w:i/>
          <w:iCs/>
          <w:sz w:val="20"/>
        </w:rPr>
        <w:t>Poiché io sono il Signore che amo il diritto e odio la rapina e l'ingiustizia: io darò loro fedelmente il salario, conclude</w:t>
      </w:r>
      <w:r w:rsidR="004E010F" w:rsidRPr="004E010F">
        <w:rPr>
          <w:i/>
          <w:iCs/>
          <w:sz w:val="20"/>
        </w:rPr>
        <w:t>rò con loro un'alleanza perenne (</w:t>
      </w:r>
      <w:r w:rsidR="00732A7E" w:rsidRPr="004E010F">
        <w:rPr>
          <w:i/>
          <w:iCs/>
          <w:sz w:val="20"/>
        </w:rPr>
        <w:t>Is 61, 8</w:t>
      </w:r>
      <w:r w:rsidR="004E010F" w:rsidRPr="004E010F">
        <w:rPr>
          <w:i/>
          <w:iCs/>
          <w:sz w:val="20"/>
        </w:rPr>
        <w:t xml:space="preserve">). </w:t>
      </w:r>
    </w:p>
    <w:p w14:paraId="7FEE3CA6" w14:textId="77777777" w:rsidR="00732A7E" w:rsidRPr="004E010F" w:rsidRDefault="002F0A13" w:rsidP="004E010F">
      <w:pPr>
        <w:pStyle w:val="Corpotesto"/>
        <w:rPr>
          <w:i/>
          <w:iCs/>
          <w:sz w:val="20"/>
        </w:rPr>
      </w:pPr>
      <w:r w:rsidRPr="004E010F">
        <w:rPr>
          <w:i/>
          <w:iCs/>
          <w:sz w:val="20"/>
        </w:rPr>
        <w:t xml:space="preserve">Chi vorrà essere benedetto nel paese, vorrà esserlo per il Dio fedele; chi vorrà giurare nel paese, giurerà per il Dio fedele; perché saranno dimenticate le tribolazioni antiche, </w:t>
      </w:r>
      <w:r w:rsidR="004E010F" w:rsidRPr="004E010F">
        <w:rPr>
          <w:i/>
          <w:iCs/>
          <w:sz w:val="20"/>
        </w:rPr>
        <w:t xml:space="preserve">saranno </w:t>
      </w:r>
      <w:r w:rsidR="004E010F" w:rsidRPr="004E010F">
        <w:rPr>
          <w:i/>
          <w:iCs/>
          <w:sz w:val="20"/>
        </w:rPr>
        <w:lastRenderedPageBreak/>
        <w:t>occultate ai miei occhi (</w:t>
      </w:r>
      <w:r w:rsidR="00732A7E" w:rsidRPr="004E010F">
        <w:rPr>
          <w:i/>
          <w:iCs/>
          <w:sz w:val="20"/>
        </w:rPr>
        <w:t>Is 65, 16</w:t>
      </w:r>
      <w:r w:rsidR="004E010F" w:rsidRPr="004E010F">
        <w:rPr>
          <w:i/>
          <w:iCs/>
          <w:sz w:val="20"/>
        </w:rPr>
        <w:t xml:space="preserve">). </w:t>
      </w:r>
      <w:r w:rsidR="00B1508E" w:rsidRPr="004E010F">
        <w:rPr>
          <w:i/>
          <w:iCs/>
          <w:sz w:val="20"/>
        </w:rPr>
        <w:t>Percorrete le vie di Gerusalemme, osservate bene e informatevi, cercate nelle sue piazze se trovate un uomo, uno solo che agisca giustamente e cerchi di mantenersi fedele, e i</w:t>
      </w:r>
      <w:r w:rsidR="004E010F" w:rsidRPr="004E010F">
        <w:rPr>
          <w:i/>
          <w:iCs/>
          <w:sz w:val="20"/>
        </w:rPr>
        <w:t>o le perdonerò, dice il Signore (</w:t>
      </w:r>
      <w:r w:rsidR="00732A7E" w:rsidRPr="004E010F">
        <w:rPr>
          <w:i/>
          <w:iCs/>
          <w:sz w:val="20"/>
        </w:rPr>
        <w:t>Ger 5, 1</w:t>
      </w:r>
      <w:r w:rsidR="004E010F" w:rsidRPr="004E010F">
        <w:rPr>
          <w:i/>
          <w:iCs/>
          <w:sz w:val="20"/>
        </w:rPr>
        <w:t xml:space="preserve">). </w:t>
      </w:r>
      <w:r w:rsidR="00B1508E" w:rsidRPr="004E010F">
        <w:rPr>
          <w:i/>
          <w:iCs/>
          <w:sz w:val="20"/>
        </w:rPr>
        <w:t>Signore, i tuoi occhi non cercano forse la fedeltà? Tu li hai percossi, ma non mostrano dolore; li hai fiaccati, ma rifiutano di comprendere la correzione. Hanno indurito la faccia più di una</w:t>
      </w:r>
      <w:r w:rsidR="004E010F" w:rsidRPr="004E010F">
        <w:rPr>
          <w:i/>
          <w:iCs/>
          <w:sz w:val="20"/>
        </w:rPr>
        <w:t xml:space="preserve"> rupe, non vogliono convertirsi (</w:t>
      </w:r>
      <w:r w:rsidR="00732A7E" w:rsidRPr="004E010F">
        <w:rPr>
          <w:i/>
          <w:iCs/>
          <w:sz w:val="20"/>
        </w:rPr>
        <w:t>Ger 5, 3</w:t>
      </w:r>
      <w:r w:rsidR="004E010F" w:rsidRPr="004E010F">
        <w:rPr>
          <w:i/>
          <w:iCs/>
          <w:sz w:val="20"/>
        </w:rPr>
        <w:t xml:space="preserve">). </w:t>
      </w:r>
    </w:p>
    <w:p w14:paraId="7199AD67" w14:textId="77777777" w:rsidR="00732A7E" w:rsidRPr="004E010F" w:rsidRDefault="00B1508E" w:rsidP="004E010F">
      <w:pPr>
        <w:pStyle w:val="Corpotesto"/>
        <w:rPr>
          <w:i/>
          <w:iCs/>
          <w:sz w:val="20"/>
        </w:rPr>
      </w:pPr>
      <w:r w:rsidRPr="004E010F">
        <w:rPr>
          <w:i/>
          <w:iCs/>
          <w:sz w:val="20"/>
        </w:rPr>
        <w:t>Allora dirai loro: Questo è il popolo che non ascolta la voce del Signore suo Dio né accetta la correzione. La fedeltà è sparita, è</w:t>
      </w:r>
      <w:r w:rsidR="004E010F" w:rsidRPr="004E010F">
        <w:rPr>
          <w:i/>
          <w:iCs/>
          <w:sz w:val="20"/>
        </w:rPr>
        <w:t xml:space="preserve"> stata bandita dalla loro bocca (</w:t>
      </w:r>
      <w:r w:rsidR="00732A7E" w:rsidRPr="004E010F">
        <w:rPr>
          <w:i/>
          <w:iCs/>
          <w:sz w:val="20"/>
        </w:rPr>
        <w:t>Ger 7, 28</w:t>
      </w:r>
      <w:r w:rsidR="004E010F" w:rsidRPr="004E010F">
        <w:rPr>
          <w:i/>
          <w:iCs/>
          <w:sz w:val="20"/>
        </w:rPr>
        <w:t xml:space="preserve">). </w:t>
      </w:r>
      <w:r w:rsidRPr="004E010F">
        <w:rPr>
          <w:i/>
          <w:iCs/>
          <w:sz w:val="20"/>
        </w:rPr>
        <w:t>Il profeta che ha avuto un sogno racconti il suo sogno; chi ha udito la mia parola annunzi fedelmente la mia parola. Che cosa ha in comune la paglia co</w:t>
      </w:r>
      <w:r w:rsidR="004E010F" w:rsidRPr="004E010F">
        <w:rPr>
          <w:i/>
          <w:iCs/>
          <w:sz w:val="20"/>
        </w:rPr>
        <w:t>n il grano? Oracolo del Signore (</w:t>
      </w:r>
      <w:r w:rsidR="00732A7E" w:rsidRPr="004E010F">
        <w:rPr>
          <w:i/>
          <w:iCs/>
          <w:sz w:val="20"/>
        </w:rPr>
        <w:t>Ger 23, 28</w:t>
      </w:r>
      <w:r w:rsidR="004E010F" w:rsidRPr="004E010F">
        <w:rPr>
          <w:i/>
          <w:iCs/>
          <w:sz w:val="20"/>
        </w:rPr>
        <w:t xml:space="preserve">). </w:t>
      </w:r>
      <w:r w:rsidRPr="004E010F">
        <w:rPr>
          <w:i/>
          <w:iCs/>
          <w:sz w:val="20"/>
        </w:rPr>
        <w:t>Essi allora dissero a Geremia: "Il Signore sia contro di noi testimone verace e fedele, se non faremo quanto il Sign</w:t>
      </w:r>
      <w:r w:rsidR="004E010F" w:rsidRPr="004E010F">
        <w:rPr>
          <w:i/>
          <w:iCs/>
          <w:sz w:val="20"/>
        </w:rPr>
        <w:t>ore tuo Dio ti rivelerà per noi (</w:t>
      </w:r>
      <w:r w:rsidR="00732A7E" w:rsidRPr="004E010F">
        <w:rPr>
          <w:i/>
          <w:iCs/>
          <w:sz w:val="20"/>
        </w:rPr>
        <w:t>Ger 42, 5</w:t>
      </w:r>
      <w:r w:rsidR="004E010F" w:rsidRPr="004E010F">
        <w:rPr>
          <w:i/>
          <w:iCs/>
          <w:sz w:val="20"/>
        </w:rPr>
        <w:t xml:space="preserve">). </w:t>
      </w:r>
      <w:r w:rsidRPr="004E010F">
        <w:rPr>
          <w:i/>
          <w:iCs/>
          <w:sz w:val="20"/>
        </w:rPr>
        <w:t>Esse son rinnovate ogni mattina, grande è la sua fedel</w:t>
      </w:r>
      <w:r w:rsidR="004E010F" w:rsidRPr="004E010F">
        <w:rPr>
          <w:i/>
          <w:iCs/>
          <w:sz w:val="20"/>
        </w:rPr>
        <w:t>tà (</w:t>
      </w:r>
      <w:r w:rsidR="00732A7E" w:rsidRPr="004E010F">
        <w:rPr>
          <w:i/>
          <w:iCs/>
          <w:sz w:val="20"/>
        </w:rPr>
        <w:t>Lam 3, 23</w:t>
      </w:r>
      <w:r w:rsidR="004E010F" w:rsidRPr="004E010F">
        <w:rPr>
          <w:i/>
          <w:iCs/>
          <w:sz w:val="20"/>
        </w:rPr>
        <w:t xml:space="preserve">). </w:t>
      </w:r>
      <w:r w:rsidRPr="004E010F">
        <w:rPr>
          <w:i/>
          <w:iCs/>
          <w:sz w:val="20"/>
        </w:rPr>
        <w:t>Senza piedi, vengono portati a spalla, mostrando agli uomini la loro condizione vergognosa; arrossiscono anche i loro fedeli perché, se cado</w:t>
      </w:r>
      <w:r w:rsidR="004E010F" w:rsidRPr="004E010F">
        <w:rPr>
          <w:i/>
          <w:iCs/>
          <w:sz w:val="20"/>
        </w:rPr>
        <w:t>no a terra, non si rialzano più (</w:t>
      </w:r>
      <w:r w:rsidR="00732A7E" w:rsidRPr="004E010F">
        <w:rPr>
          <w:i/>
          <w:iCs/>
          <w:sz w:val="20"/>
        </w:rPr>
        <w:t>Bar 6, 25</w:t>
      </w:r>
      <w:r w:rsidR="004E010F" w:rsidRPr="004E010F">
        <w:rPr>
          <w:i/>
          <w:iCs/>
          <w:sz w:val="20"/>
        </w:rPr>
        <w:t xml:space="preserve">). </w:t>
      </w:r>
      <w:r w:rsidRPr="004E010F">
        <w:rPr>
          <w:i/>
          <w:iCs/>
          <w:sz w:val="20"/>
        </w:rPr>
        <w:t xml:space="preserve">Sono simili alle pietre estratte dalla montagna quegli idoli di legno, indorati e argentati. </w:t>
      </w:r>
      <w:r w:rsidR="004E010F" w:rsidRPr="004E010F">
        <w:rPr>
          <w:i/>
          <w:iCs/>
          <w:sz w:val="20"/>
        </w:rPr>
        <w:t>I loro</w:t>
      </w:r>
      <w:r w:rsidRPr="004E010F">
        <w:rPr>
          <w:i/>
          <w:iCs/>
          <w:sz w:val="20"/>
        </w:rPr>
        <w:t xml:space="preserve"> fedel</w:t>
      </w:r>
      <w:r w:rsidR="004E010F" w:rsidRPr="004E010F">
        <w:rPr>
          <w:i/>
          <w:iCs/>
          <w:sz w:val="20"/>
        </w:rPr>
        <w:t>i saranno confusi (</w:t>
      </w:r>
      <w:r w:rsidR="00732A7E" w:rsidRPr="004E010F">
        <w:rPr>
          <w:i/>
          <w:iCs/>
          <w:sz w:val="20"/>
        </w:rPr>
        <w:t>Bar 6, 38</w:t>
      </w:r>
      <w:r w:rsidR="004E010F" w:rsidRPr="004E010F">
        <w:rPr>
          <w:i/>
          <w:iCs/>
          <w:sz w:val="20"/>
        </w:rPr>
        <w:t xml:space="preserve">). </w:t>
      </w:r>
    </w:p>
    <w:p w14:paraId="2F9E476C" w14:textId="77777777" w:rsidR="00732A7E" w:rsidRPr="004E010F" w:rsidRDefault="00B1508E" w:rsidP="004E010F">
      <w:pPr>
        <w:pStyle w:val="Corpotesto"/>
        <w:rPr>
          <w:i/>
          <w:iCs/>
          <w:sz w:val="20"/>
        </w:rPr>
      </w:pPr>
      <w:r w:rsidRPr="004E010F">
        <w:rPr>
          <w:i/>
          <w:iCs/>
          <w:sz w:val="20"/>
        </w:rPr>
        <w:t>Se cammina nei miei decreti e osserva le mie leggi agendo con fedeltà, egli è giusto ed egl</w:t>
      </w:r>
      <w:r w:rsidR="004E010F" w:rsidRPr="004E010F">
        <w:rPr>
          <w:i/>
          <w:iCs/>
          <w:sz w:val="20"/>
        </w:rPr>
        <w:t>i vivrà, parola del Signore Dio (</w:t>
      </w:r>
      <w:r w:rsidR="00732A7E" w:rsidRPr="004E010F">
        <w:rPr>
          <w:i/>
          <w:iCs/>
          <w:sz w:val="20"/>
        </w:rPr>
        <w:t>Ez 18, 9</w:t>
      </w:r>
      <w:r w:rsidR="004E010F" w:rsidRPr="004E010F">
        <w:rPr>
          <w:i/>
          <w:iCs/>
          <w:sz w:val="20"/>
        </w:rPr>
        <w:t xml:space="preserve">). </w:t>
      </w:r>
      <w:r w:rsidRPr="004E010F">
        <w:rPr>
          <w:i/>
          <w:iCs/>
          <w:sz w:val="20"/>
        </w:rPr>
        <w:t>Essa apparterrà ai sacerdoti consacrati, ai figli di Zadòk, che furono fedeli alla mia osservanza e non si traviarono nel traviamento degli Israeliti co</w:t>
      </w:r>
      <w:r w:rsidR="004E010F" w:rsidRPr="004E010F">
        <w:rPr>
          <w:i/>
          <w:iCs/>
          <w:sz w:val="20"/>
        </w:rPr>
        <w:t>me traviarono i leviti (</w:t>
      </w:r>
      <w:r w:rsidR="00732A7E" w:rsidRPr="004E010F">
        <w:rPr>
          <w:i/>
          <w:iCs/>
          <w:sz w:val="20"/>
        </w:rPr>
        <w:t>Ez 48, 11</w:t>
      </w:r>
      <w:r w:rsidR="004E010F" w:rsidRPr="004E010F">
        <w:rPr>
          <w:i/>
          <w:iCs/>
          <w:sz w:val="20"/>
        </w:rPr>
        <w:t xml:space="preserve">). </w:t>
      </w:r>
      <w:r w:rsidRPr="004E010F">
        <w:rPr>
          <w:i/>
          <w:iCs/>
          <w:sz w:val="20"/>
        </w:rPr>
        <w:t>Benedite, fedeli tutti, il Dio degli dei, lodatelo e celebratelo, pe</w:t>
      </w:r>
      <w:r w:rsidR="004E010F" w:rsidRPr="004E010F">
        <w:rPr>
          <w:i/>
          <w:iCs/>
          <w:sz w:val="20"/>
        </w:rPr>
        <w:t>rché la sua grazia dura sempre" (</w:t>
      </w:r>
      <w:r w:rsidR="00732A7E" w:rsidRPr="004E010F">
        <w:rPr>
          <w:i/>
          <w:iCs/>
          <w:sz w:val="20"/>
        </w:rPr>
        <w:t>Dn 3, 90</w:t>
      </w:r>
      <w:r w:rsidR="004E010F" w:rsidRPr="004E010F">
        <w:rPr>
          <w:i/>
          <w:iCs/>
          <w:sz w:val="20"/>
        </w:rPr>
        <w:t xml:space="preserve">). </w:t>
      </w:r>
      <w:r w:rsidRPr="004E010F">
        <w:rPr>
          <w:i/>
          <w:iCs/>
          <w:sz w:val="20"/>
        </w:rPr>
        <w:t>Ma non potendo trovare nessun motivo di accusa né colpa, perché egli era fedele e non aveva niente da farsi rimp</w:t>
      </w:r>
      <w:r w:rsidR="004E010F" w:rsidRPr="004E010F">
        <w:rPr>
          <w:i/>
          <w:iCs/>
          <w:sz w:val="20"/>
        </w:rPr>
        <w:t>roverare (</w:t>
      </w:r>
      <w:r w:rsidR="00732A7E" w:rsidRPr="004E010F">
        <w:rPr>
          <w:i/>
          <w:iCs/>
          <w:sz w:val="20"/>
        </w:rPr>
        <w:t>Dn 6, 5</w:t>
      </w:r>
      <w:r w:rsidR="004E010F" w:rsidRPr="004E010F">
        <w:rPr>
          <w:i/>
          <w:iCs/>
          <w:sz w:val="20"/>
        </w:rPr>
        <w:t xml:space="preserve">). </w:t>
      </w:r>
      <w:r w:rsidRPr="004E010F">
        <w:rPr>
          <w:i/>
          <w:iCs/>
          <w:sz w:val="20"/>
        </w:rPr>
        <w:t xml:space="preserve">E feci la mia preghiera e la mia confessione al Signore mio Dio: "Signore Dio, grande e tremendo, che sei fedele all'alleanza e benevolo verso coloro che ti amano </w:t>
      </w:r>
      <w:r w:rsidR="004E010F" w:rsidRPr="004E010F">
        <w:rPr>
          <w:i/>
          <w:iCs/>
          <w:sz w:val="20"/>
        </w:rPr>
        <w:t>e osservano i tuoi comandamenti (</w:t>
      </w:r>
      <w:r w:rsidR="00732A7E" w:rsidRPr="004E010F">
        <w:rPr>
          <w:i/>
          <w:iCs/>
          <w:sz w:val="20"/>
        </w:rPr>
        <w:t>Dn 9, 4</w:t>
      </w:r>
      <w:r w:rsidR="004E010F" w:rsidRPr="004E010F">
        <w:rPr>
          <w:i/>
          <w:iCs/>
          <w:sz w:val="20"/>
        </w:rPr>
        <w:t xml:space="preserve">). </w:t>
      </w:r>
      <w:r w:rsidRPr="004E010F">
        <w:rPr>
          <w:i/>
          <w:iCs/>
          <w:sz w:val="20"/>
        </w:rPr>
        <w:t>Ti fidanzerò con me nella fedel</w:t>
      </w:r>
      <w:r w:rsidR="004E010F" w:rsidRPr="004E010F">
        <w:rPr>
          <w:i/>
          <w:iCs/>
          <w:sz w:val="20"/>
        </w:rPr>
        <w:t>tà e tu conoscerai il Signore (</w:t>
      </w:r>
      <w:r w:rsidR="00732A7E" w:rsidRPr="004E010F">
        <w:rPr>
          <w:i/>
          <w:iCs/>
          <w:sz w:val="20"/>
        </w:rPr>
        <w:t>Os 2, 22</w:t>
      </w:r>
      <w:r w:rsidR="004E010F" w:rsidRPr="004E010F">
        <w:rPr>
          <w:i/>
          <w:iCs/>
          <w:sz w:val="20"/>
        </w:rPr>
        <w:t xml:space="preserve">). </w:t>
      </w:r>
      <w:r w:rsidRPr="004E010F">
        <w:rPr>
          <w:i/>
          <w:iCs/>
          <w:sz w:val="20"/>
        </w:rPr>
        <w:t>Efraim mi raggira con menzogne e la casa d'Israele con frode. Giuda è ribelle a Dio al Santo fedel</w:t>
      </w:r>
      <w:r w:rsidR="004E010F" w:rsidRPr="004E010F">
        <w:rPr>
          <w:i/>
          <w:iCs/>
          <w:sz w:val="20"/>
        </w:rPr>
        <w:t>e (</w:t>
      </w:r>
      <w:r w:rsidR="00732A7E" w:rsidRPr="004E010F">
        <w:rPr>
          <w:i/>
          <w:iCs/>
          <w:sz w:val="20"/>
        </w:rPr>
        <w:t>Os 12, 1</w:t>
      </w:r>
      <w:r w:rsidR="004E010F" w:rsidRPr="004E010F">
        <w:rPr>
          <w:i/>
          <w:iCs/>
          <w:sz w:val="20"/>
        </w:rPr>
        <w:t xml:space="preserve">). </w:t>
      </w:r>
      <w:r w:rsidRPr="004E010F">
        <w:rPr>
          <w:i/>
          <w:iCs/>
          <w:sz w:val="20"/>
        </w:rPr>
        <w:t>Conserverai a Giacobbe la tua fedeltà, ad Abramo la tua benevolenza, come hai giurato ai nostri padri fi</w:t>
      </w:r>
      <w:r w:rsidR="004E010F" w:rsidRPr="004E010F">
        <w:rPr>
          <w:i/>
          <w:iCs/>
          <w:sz w:val="20"/>
        </w:rPr>
        <w:t>no dai tempi antichi (</w:t>
      </w:r>
      <w:r w:rsidR="00732A7E" w:rsidRPr="004E010F">
        <w:rPr>
          <w:i/>
          <w:iCs/>
          <w:sz w:val="20"/>
        </w:rPr>
        <w:t>Mi 7, 20</w:t>
      </w:r>
      <w:r w:rsidR="004E010F" w:rsidRPr="004E010F">
        <w:rPr>
          <w:i/>
          <w:iCs/>
          <w:sz w:val="20"/>
        </w:rPr>
        <w:t xml:space="preserve">). </w:t>
      </w:r>
    </w:p>
    <w:p w14:paraId="6626CF93" w14:textId="77777777" w:rsidR="00732A7E" w:rsidRPr="004E010F" w:rsidRDefault="00B1508E" w:rsidP="004E010F">
      <w:pPr>
        <w:pStyle w:val="Corpotesto"/>
        <w:rPr>
          <w:i/>
          <w:iCs/>
          <w:sz w:val="20"/>
        </w:rPr>
      </w:pPr>
      <w:r w:rsidRPr="004E010F">
        <w:rPr>
          <w:i/>
          <w:iCs/>
          <w:sz w:val="20"/>
        </w:rPr>
        <w:t>"Ecco ciò che dice il Signore degli eserciti: Praticate la giustizia e la fedeltà; esercitate la pietà e la misericordia</w:t>
      </w:r>
      <w:r w:rsidR="004E010F" w:rsidRPr="004E010F">
        <w:rPr>
          <w:i/>
          <w:iCs/>
          <w:sz w:val="20"/>
        </w:rPr>
        <w:t xml:space="preserve"> ciascuno verso il suo prossimo (</w:t>
      </w:r>
      <w:r w:rsidR="00732A7E" w:rsidRPr="004E010F">
        <w:rPr>
          <w:i/>
          <w:iCs/>
          <w:sz w:val="20"/>
        </w:rPr>
        <w:t>Zc 7, 9</w:t>
      </w:r>
      <w:r w:rsidR="004E010F" w:rsidRPr="004E010F">
        <w:rPr>
          <w:i/>
          <w:iCs/>
          <w:sz w:val="20"/>
        </w:rPr>
        <w:t xml:space="preserve">). </w:t>
      </w:r>
      <w:r w:rsidRPr="004E010F">
        <w:rPr>
          <w:i/>
          <w:iCs/>
          <w:sz w:val="20"/>
        </w:rPr>
        <w:t>Dice il Signore: Tornerò a Sion e dimorerò in Gerusalemme. Gerusalemme sarà chiamata Città della fedeltà e il monte del Sign</w:t>
      </w:r>
      <w:r w:rsidR="004E010F" w:rsidRPr="004E010F">
        <w:rPr>
          <w:i/>
          <w:iCs/>
          <w:sz w:val="20"/>
        </w:rPr>
        <w:t>ore degli eserciti Monte santo" (</w:t>
      </w:r>
      <w:r w:rsidR="00732A7E" w:rsidRPr="004E010F">
        <w:rPr>
          <w:i/>
          <w:iCs/>
          <w:sz w:val="20"/>
        </w:rPr>
        <w:t>Zc 8, 3</w:t>
      </w:r>
      <w:r w:rsidR="004E010F" w:rsidRPr="004E010F">
        <w:rPr>
          <w:i/>
          <w:iCs/>
          <w:sz w:val="20"/>
        </w:rPr>
        <w:t xml:space="preserve">). </w:t>
      </w:r>
      <w:r w:rsidRPr="004E010F">
        <w:rPr>
          <w:i/>
          <w:iCs/>
          <w:sz w:val="20"/>
        </w:rPr>
        <w:t>Li ricondurrò ad abitare in Gerusalemme; saranno il mio popolo e io sarò il loro Dio, nella fedel</w:t>
      </w:r>
      <w:r w:rsidR="004E010F" w:rsidRPr="004E010F">
        <w:rPr>
          <w:i/>
          <w:iCs/>
          <w:sz w:val="20"/>
        </w:rPr>
        <w:t>tà e nella giustizia" (</w:t>
      </w:r>
      <w:r w:rsidR="00732A7E" w:rsidRPr="004E010F">
        <w:rPr>
          <w:i/>
          <w:iCs/>
          <w:sz w:val="20"/>
        </w:rPr>
        <w:t>Zc 8, 8</w:t>
      </w:r>
      <w:r w:rsidR="004E010F" w:rsidRPr="004E010F">
        <w:rPr>
          <w:i/>
          <w:iCs/>
          <w:sz w:val="20"/>
        </w:rPr>
        <w:t xml:space="preserve">). </w:t>
      </w:r>
      <w:r w:rsidRPr="004E010F">
        <w:rPr>
          <w:i/>
          <w:iCs/>
          <w:sz w:val="20"/>
        </w:rPr>
        <w:t>Un insegnamento fedele era sulla sua bocca, né c'era falsità sulle sue labbra; con pace e rettitudine ha camminato davanti a me</w:t>
      </w:r>
      <w:r w:rsidR="004E010F" w:rsidRPr="004E010F">
        <w:rPr>
          <w:i/>
          <w:iCs/>
          <w:sz w:val="20"/>
        </w:rPr>
        <w:t xml:space="preserve"> e ha trattenuto molti dal male (</w:t>
      </w:r>
      <w:r w:rsidR="00732A7E" w:rsidRPr="004E010F">
        <w:rPr>
          <w:i/>
          <w:iCs/>
          <w:sz w:val="20"/>
        </w:rPr>
        <w:t>Ml 2, 6</w:t>
      </w:r>
      <w:r w:rsidR="004E010F" w:rsidRPr="004E010F">
        <w:rPr>
          <w:i/>
          <w:iCs/>
          <w:sz w:val="20"/>
        </w:rPr>
        <w:t xml:space="preserve">). </w:t>
      </w:r>
      <w:r w:rsidRPr="004E010F">
        <w:rPr>
          <w:i/>
          <w:iCs/>
          <w:sz w:val="20"/>
        </w:rPr>
        <w:t>Guai a voi, scribi e farisei ipocriti, che pagate la decima della menta, dell'anèto e del cumìno, e trasgredite le prescrizioni più gravi della legge: la giustizia, la misericordia e la fedeltà. Queste cose bisognava p</w:t>
      </w:r>
      <w:r w:rsidR="004E010F" w:rsidRPr="004E010F">
        <w:rPr>
          <w:i/>
          <w:iCs/>
          <w:sz w:val="20"/>
        </w:rPr>
        <w:t>raticare, senza omettere quelle (</w:t>
      </w:r>
      <w:r w:rsidR="00732A7E" w:rsidRPr="004E010F">
        <w:rPr>
          <w:i/>
          <w:iCs/>
          <w:sz w:val="20"/>
        </w:rPr>
        <w:t>Mt 23, 23</w:t>
      </w:r>
      <w:r w:rsidR="004E010F" w:rsidRPr="004E010F">
        <w:rPr>
          <w:i/>
          <w:iCs/>
          <w:sz w:val="20"/>
        </w:rPr>
        <w:t xml:space="preserve">). </w:t>
      </w:r>
    </w:p>
    <w:p w14:paraId="79F63655" w14:textId="77777777" w:rsidR="00732A7E" w:rsidRPr="004E010F" w:rsidRDefault="00B1508E" w:rsidP="004E010F">
      <w:pPr>
        <w:pStyle w:val="Corpotesto"/>
        <w:rPr>
          <w:i/>
          <w:iCs/>
          <w:sz w:val="20"/>
        </w:rPr>
      </w:pPr>
      <w:r w:rsidRPr="004E010F">
        <w:rPr>
          <w:i/>
          <w:iCs/>
          <w:sz w:val="20"/>
        </w:rPr>
        <w:t>Bene, servo buono e fedele, gli disse il suo padrone, sei stato fedele nel poco, ti darò autorità su molto; prendi p</w:t>
      </w:r>
      <w:r w:rsidR="004E010F" w:rsidRPr="004E010F">
        <w:rPr>
          <w:i/>
          <w:iCs/>
          <w:sz w:val="20"/>
        </w:rPr>
        <w:t>arte alla gioia del tuo padrone (</w:t>
      </w:r>
      <w:r w:rsidR="00732A7E" w:rsidRPr="004E010F">
        <w:rPr>
          <w:i/>
          <w:iCs/>
          <w:sz w:val="20"/>
        </w:rPr>
        <w:t>Mt 25, 21</w:t>
      </w:r>
      <w:r w:rsidR="004E010F" w:rsidRPr="004E010F">
        <w:rPr>
          <w:i/>
          <w:iCs/>
          <w:sz w:val="20"/>
        </w:rPr>
        <w:t xml:space="preserve">). </w:t>
      </w:r>
      <w:r w:rsidRPr="004E010F">
        <w:rPr>
          <w:i/>
          <w:iCs/>
          <w:sz w:val="20"/>
        </w:rPr>
        <w:t>Bene, servo buono e fedele, gli rispose il padrone, sei stato fedele nel poco, ti darò autorità su molto; prendi p</w:t>
      </w:r>
      <w:r w:rsidR="004E010F" w:rsidRPr="004E010F">
        <w:rPr>
          <w:i/>
          <w:iCs/>
          <w:sz w:val="20"/>
        </w:rPr>
        <w:t>arte alla gioia del tuo padrone (</w:t>
      </w:r>
      <w:r w:rsidR="00732A7E" w:rsidRPr="004E010F">
        <w:rPr>
          <w:i/>
          <w:iCs/>
          <w:sz w:val="20"/>
        </w:rPr>
        <w:t>Mt 25, 23</w:t>
      </w:r>
      <w:r w:rsidR="004E010F" w:rsidRPr="004E010F">
        <w:rPr>
          <w:i/>
          <w:iCs/>
          <w:sz w:val="20"/>
        </w:rPr>
        <w:t xml:space="preserve">). </w:t>
      </w:r>
      <w:r w:rsidRPr="004E010F">
        <w:rPr>
          <w:i/>
          <w:iCs/>
          <w:sz w:val="20"/>
        </w:rPr>
        <w:t>Il Signore rispose: "Qual è dunque l'amministratore fedele e saggio, che il Signore porrà a capo della sua servitù, per distribuire a tempo debito la razione di cibo?</w:t>
      </w:r>
      <w:r w:rsidR="004E010F" w:rsidRPr="004E010F">
        <w:rPr>
          <w:i/>
          <w:iCs/>
          <w:sz w:val="20"/>
        </w:rPr>
        <w:t xml:space="preserve"> (</w:t>
      </w:r>
      <w:r w:rsidR="00732A7E" w:rsidRPr="004E010F">
        <w:rPr>
          <w:i/>
          <w:iCs/>
          <w:sz w:val="20"/>
        </w:rPr>
        <w:t>Lc 12, 42</w:t>
      </w:r>
      <w:r w:rsidR="004E010F" w:rsidRPr="004E010F">
        <w:rPr>
          <w:i/>
          <w:iCs/>
          <w:sz w:val="20"/>
        </w:rPr>
        <w:t xml:space="preserve">). </w:t>
      </w:r>
      <w:r w:rsidRPr="004E010F">
        <w:rPr>
          <w:i/>
          <w:iCs/>
          <w:sz w:val="20"/>
        </w:rPr>
        <w:t>Chi è fedele nel poco, è fedele anche nel molto; e chi è disonesto nel po</w:t>
      </w:r>
      <w:r w:rsidR="004E010F" w:rsidRPr="004E010F">
        <w:rPr>
          <w:i/>
          <w:iCs/>
          <w:sz w:val="20"/>
        </w:rPr>
        <w:t>co, è disonesto anche nel molto (</w:t>
      </w:r>
      <w:r w:rsidR="00732A7E" w:rsidRPr="004E010F">
        <w:rPr>
          <w:i/>
          <w:iCs/>
          <w:sz w:val="20"/>
        </w:rPr>
        <w:t>Lc 16, 10</w:t>
      </w:r>
      <w:r w:rsidR="004E010F" w:rsidRPr="004E010F">
        <w:rPr>
          <w:i/>
          <w:iCs/>
          <w:sz w:val="20"/>
        </w:rPr>
        <w:t xml:space="preserve">). </w:t>
      </w:r>
      <w:r w:rsidRPr="004E010F">
        <w:rPr>
          <w:i/>
          <w:iCs/>
          <w:sz w:val="20"/>
        </w:rPr>
        <w:t>Se dunque non siete stati fedeli nella iniqua ricchezza, chi vi affiderà quella vera?</w:t>
      </w:r>
      <w:r w:rsidR="004E010F" w:rsidRPr="004E010F">
        <w:rPr>
          <w:i/>
          <w:iCs/>
          <w:sz w:val="20"/>
        </w:rPr>
        <w:t xml:space="preserve"> (</w:t>
      </w:r>
      <w:r w:rsidR="00732A7E" w:rsidRPr="004E010F">
        <w:rPr>
          <w:i/>
          <w:iCs/>
          <w:sz w:val="20"/>
        </w:rPr>
        <w:t>Lc 16, 11</w:t>
      </w:r>
      <w:r w:rsidR="004E010F" w:rsidRPr="004E010F">
        <w:rPr>
          <w:i/>
          <w:iCs/>
          <w:sz w:val="20"/>
        </w:rPr>
        <w:t xml:space="preserve">). </w:t>
      </w:r>
      <w:r w:rsidRPr="004E010F">
        <w:rPr>
          <w:i/>
          <w:iCs/>
          <w:sz w:val="20"/>
        </w:rPr>
        <w:t>E se non siete stati fedeli nella ricchezza altrui, chi vi darà la vostra?</w:t>
      </w:r>
      <w:r w:rsidR="004E010F" w:rsidRPr="004E010F">
        <w:rPr>
          <w:i/>
          <w:iCs/>
          <w:sz w:val="20"/>
        </w:rPr>
        <w:t xml:space="preserve"> (</w:t>
      </w:r>
      <w:r w:rsidR="00732A7E" w:rsidRPr="004E010F">
        <w:rPr>
          <w:i/>
          <w:iCs/>
          <w:sz w:val="20"/>
        </w:rPr>
        <w:t>Lc 16, 12</w:t>
      </w:r>
      <w:r w:rsidR="004E010F" w:rsidRPr="004E010F">
        <w:rPr>
          <w:i/>
          <w:iCs/>
          <w:sz w:val="20"/>
        </w:rPr>
        <w:t xml:space="preserve">). </w:t>
      </w:r>
      <w:r w:rsidRPr="004E010F">
        <w:rPr>
          <w:i/>
          <w:iCs/>
          <w:sz w:val="20"/>
        </w:rPr>
        <w:t>Gli disse: Bene, bravo servitore; poiché ti sei mostrato fedele nel poco, ric</w:t>
      </w:r>
      <w:r w:rsidR="004E010F" w:rsidRPr="004E010F">
        <w:rPr>
          <w:i/>
          <w:iCs/>
          <w:sz w:val="20"/>
        </w:rPr>
        <w:t>evi il potere sopra dieci città (</w:t>
      </w:r>
      <w:r w:rsidR="00732A7E" w:rsidRPr="004E010F">
        <w:rPr>
          <w:i/>
          <w:iCs/>
          <w:sz w:val="20"/>
        </w:rPr>
        <w:t>Lc 19, 17</w:t>
      </w:r>
      <w:r w:rsidR="004E010F" w:rsidRPr="004E010F">
        <w:rPr>
          <w:i/>
          <w:iCs/>
          <w:sz w:val="20"/>
        </w:rPr>
        <w:t xml:space="preserve">). </w:t>
      </w:r>
    </w:p>
    <w:p w14:paraId="758F4559" w14:textId="77777777" w:rsidR="00732A7E" w:rsidRPr="004E010F" w:rsidRDefault="00B1508E" w:rsidP="004E010F">
      <w:pPr>
        <w:pStyle w:val="Corpotesto"/>
        <w:rPr>
          <w:i/>
          <w:iCs/>
          <w:sz w:val="20"/>
        </w:rPr>
      </w:pPr>
      <w:r w:rsidRPr="004E010F">
        <w:rPr>
          <w:i/>
          <w:iCs/>
          <w:sz w:val="20"/>
        </w:rPr>
        <w:t>Gesù allora disse a quei Giudei che avevano creduto in lui: "Se rimanete fedeli alla mia parola</w:t>
      </w:r>
      <w:r w:rsidR="004E010F" w:rsidRPr="004E010F">
        <w:rPr>
          <w:i/>
          <w:iCs/>
          <w:sz w:val="20"/>
        </w:rPr>
        <w:t>, sarete davvero miei discepoli (</w:t>
      </w:r>
      <w:r w:rsidR="00732A7E" w:rsidRPr="004E010F">
        <w:rPr>
          <w:i/>
          <w:iCs/>
          <w:sz w:val="20"/>
        </w:rPr>
        <w:t>Gv 8, 31</w:t>
      </w:r>
      <w:r w:rsidR="004E010F" w:rsidRPr="004E010F">
        <w:rPr>
          <w:i/>
          <w:iCs/>
          <w:sz w:val="20"/>
        </w:rPr>
        <w:t xml:space="preserve">). </w:t>
      </w:r>
      <w:r w:rsidRPr="004E010F">
        <w:rPr>
          <w:i/>
          <w:iCs/>
          <w:sz w:val="20"/>
        </w:rPr>
        <w:t>Rispose Anania: "Signore, riguardo a quest'uomo ho udito da molti tutto il male che ha fatto ai tuoi fedel</w:t>
      </w:r>
      <w:r w:rsidR="004E010F" w:rsidRPr="004E010F">
        <w:rPr>
          <w:i/>
          <w:iCs/>
          <w:sz w:val="20"/>
        </w:rPr>
        <w:t>i in Gerusalemme (</w:t>
      </w:r>
      <w:r w:rsidR="00732A7E" w:rsidRPr="004E010F">
        <w:rPr>
          <w:i/>
          <w:iCs/>
          <w:sz w:val="20"/>
        </w:rPr>
        <w:t>At 9, 13</w:t>
      </w:r>
      <w:r w:rsidR="004E010F" w:rsidRPr="004E010F">
        <w:rPr>
          <w:i/>
          <w:iCs/>
          <w:sz w:val="20"/>
        </w:rPr>
        <w:t xml:space="preserve">). </w:t>
      </w:r>
      <w:r w:rsidRPr="004E010F">
        <w:rPr>
          <w:i/>
          <w:iCs/>
          <w:sz w:val="20"/>
        </w:rPr>
        <w:t>E avvenne che mentre Pietro andava a far visita a tutti, si recò anche dai fedel</w:t>
      </w:r>
      <w:r w:rsidR="004E010F" w:rsidRPr="004E010F">
        <w:rPr>
          <w:i/>
          <w:iCs/>
          <w:sz w:val="20"/>
        </w:rPr>
        <w:t>i che dimoravano a Lidda (</w:t>
      </w:r>
      <w:r w:rsidR="00732A7E" w:rsidRPr="004E010F">
        <w:rPr>
          <w:i/>
          <w:iCs/>
          <w:sz w:val="20"/>
        </w:rPr>
        <w:t>At 9, 32</w:t>
      </w:r>
      <w:r w:rsidR="004E010F" w:rsidRPr="004E010F">
        <w:rPr>
          <w:i/>
          <w:iCs/>
          <w:sz w:val="20"/>
        </w:rPr>
        <w:t xml:space="preserve">). </w:t>
      </w:r>
      <w:r w:rsidRPr="004E010F">
        <w:rPr>
          <w:i/>
          <w:iCs/>
          <w:sz w:val="20"/>
        </w:rPr>
        <w:t>E i fedeli circoncisi, che erano venuti con Pietro, si meravigliavano che anche sopra i pagani si effonde</w:t>
      </w:r>
      <w:r w:rsidR="004E010F" w:rsidRPr="004E010F">
        <w:rPr>
          <w:i/>
          <w:iCs/>
          <w:sz w:val="20"/>
        </w:rPr>
        <w:t>sse il dono dello Spirito Santo (</w:t>
      </w:r>
      <w:r w:rsidR="00732A7E" w:rsidRPr="004E010F">
        <w:rPr>
          <w:i/>
          <w:iCs/>
          <w:sz w:val="20"/>
        </w:rPr>
        <w:t>At 10, 45</w:t>
      </w:r>
      <w:r w:rsidR="004E010F" w:rsidRPr="004E010F">
        <w:rPr>
          <w:i/>
          <w:iCs/>
          <w:sz w:val="20"/>
        </w:rPr>
        <w:t xml:space="preserve">). </w:t>
      </w:r>
      <w:r w:rsidRPr="004E010F">
        <w:rPr>
          <w:i/>
          <w:iCs/>
          <w:sz w:val="20"/>
        </w:rPr>
        <w:t xml:space="preserve">Dopo esser stata battezzata insieme </w:t>
      </w:r>
      <w:r w:rsidRPr="004E010F">
        <w:rPr>
          <w:i/>
          <w:iCs/>
          <w:sz w:val="20"/>
        </w:rPr>
        <w:lastRenderedPageBreak/>
        <w:t>alla sua famiglia, ci invitò: "Se avete giudicato ch'io sia fedele al Signore, venite ad abitare nella mia cas</w:t>
      </w:r>
      <w:r w:rsidR="004E010F" w:rsidRPr="004E010F">
        <w:rPr>
          <w:i/>
          <w:iCs/>
          <w:sz w:val="20"/>
        </w:rPr>
        <w:t>a". E ci costrinse ad accettare (</w:t>
      </w:r>
      <w:r w:rsidR="00732A7E" w:rsidRPr="004E010F">
        <w:rPr>
          <w:i/>
          <w:iCs/>
          <w:sz w:val="20"/>
        </w:rPr>
        <w:t>At 16, 15</w:t>
      </w:r>
      <w:r w:rsidR="004E010F" w:rsidRPr="004E010F">
        <w:rPr>
          <w:i/>
          <w:iCs/>
          <w:sz w:val="20"/>
        </w:rPr>
        <w:t xml:space="preserve">). </w:t>
      </w:r>
    </w:p>
    <w:p w14:paraId="14646BE2" w14:textId="77777777" w:rsidR="00732A7E" w:rsidRPr="004E010F" w:rsidRDefault="00B1508E" w:rsidP="004E010F">
      <w:pPr>
        <w:pStyle w:val="Corpotesto"/>
        <w:rPr>
          <w:i/>
          <w:iCs/>
          <w:sz w:val="20"/>
        </w:rPr>
      </w:pPr>
      <w:r w:rsidRPr="004E010F">
        <w:rPr>
          <w:i/>
          <w:iCs/>
          <w:sz w:val="20"/>
        </w:rPr>
        <w:t>Dopo aver attraversato quelle regioni, esortando con molti discorsi i fedel</w:t>
      </w:r>
      <w:r w:rsidR="004E010F" w:rsidRPr="004E010F">
        <w:rPr>
          <w:i/>
          <w:iCs/>
          <w:sz w:val="20"/>
        </w:rPr>
        <w:t>i, arrivò in Grecia (</w:t>
      </w:r>
      <w:r w:rsidR="00732A7E" w:rsidRPr="004E010F">
        <w:rPr>
          <w:i/>
          <w:iCs/>
          <w:sz w:val="20"/>
        </w:rPr>
        <w:t>At 20, 2</w:t>
      </w:r>
      <w:r w:rsidR="004E010F" w:rsidRPr="004E010F">
        <w:rPr>
          <w:i/>
          <w:iCs/>
          <w:sz w:val="20"/>
        </w:rPr>
        <w:t xml:space="preserve">). </w:t>
      </w:r>
      <w:r w:rsidRPr="004E010F">
        <w:rPr>
          <w:i/>
          <w:iCs/>
          <w:sz w:val="20"/>
        </w:rPr>
        <w:t>Come in realtà feci a Gerusalemme; molti dei fedeli li rinchiusi in prigione con l'autorizzazione avuta dai sommi sacerdoti e, quando venivano condannati a morte, a</w:t>
      </w:r>
      <w:r w:rsidR="004E010F" w:rsidRPr="004E010F">
        <w:rPr>
          <w:i/>
          <w:iCs/>
          <w:sz w:val="20"/>
        </w:rPr>
        <w:t>nch'io ho votato contro di loro (</w:t>
      </w:r>
      <w:r w:rsidR="00732A7E" w:rsidRPr="004E010F">
        <w:rPr>
          <w:i/>
          <w:iCs/>
          <w:sz w:val="20"/>
        </w:rPr>
        <w:t>At 26, 10</w:t>
      </w:r>
      <w:r w:rsidR="004E010F" w:rsidRPr="004E010F">
        <w:rPr>
          <w:i/>
          <w:iCs/>
          <w:sz w:val="20"/>
        </w:rPr>
        <w:t xml:space="preserve">). </w:t>
      </w:r>
      <w:r w:rsidRPr="004E010F">
        <w:rPr>
          <w:i/>
          <w:iCs/>
          <w:sz w:val="20"/>
        </w:rPr>
        <w:t xml:space="preserve">Che dunque? Se alcuni non hanno creduto, la loro incredulità può forse annullare la fedeltà di Dio? </w:t>
      </w:r>
      <w:r w:rsidR="004E010F" w:rsidRPr="004E010F">
        <w:rPr>
          <w:i/>
          <w:iCs/>
          <w:sz w:val="20"/>
        </w:rPr>
        <w:t>– (</w:t>
      </w:r>
      <w:r w:rsidR="00732A7E" w:rsidRPr="004E010F">
        <w:rPr>
          <w:i/>
          <w:iCs/>
          <w:sz w:val="20"/>
        </w:rPr>
        <w:t>Rm 3, 3</w:t>
      </w:r>
      <w:r w:rsidR="004E010F" w:rsidRPr="004E010F">
        <w:rPr>
          <w:i/>
          <w:iCs/>
          <w:sz w:val="20"/>
        </w:rPr>
        <w:t xml:space="preserve">). </w:t>
      </w:r>
      <w:r w:rsidRPr="004E010F">
        <w:rPr>
          <w:i/>
          <w:iCs/>
          <w:sz w:val="20"/>
        </w:rPr>
        <w:t>Considera dunque la bontà e la severità di Dio: severità verso quelli che sono caduti; bontà di Dio invece verso di te, a condizione però che tu sia fedele a questa bontà. Al</w:t>
      </w:r>
      <w:r w:rsidR="004E010F" w:rsidRPr="004E010F">
        <w:rPr>
          <w:i/>
          <w:iCs/>
          <w:sz w:val="20"/>
        </w:rPr>
        <w:t>trimenti anche tu verrai reciso (</w:t>
      </w:r>
      <w:r w:rsidR="00732A7E" w:rsidRPr="004E010F">
        <w:rPr>
          <w:i/>
          <w:iCs/>
          <w:sz w:val="20"/>
        </w:rPr>
        <w:t>Rm 11, 22</w:t>
      </w:r>
      <w:r w:rsidR="004E010F" w:rsidRPr="004E010F">
        <w:rPr>
          <w:i/>
          <w:iCs/>
          <w:sz w:val="20"/>
        </w:rPr>
        <w:t xml:space="preserve">). </w:t>
      </w:r>
      <w:r w:rsidRPr="004E010F">
        <w:rPr>
          <w:i/>
          <w:iCs/>
          <w:sz w:val="20"/>
        </w:rPr>
        <w:t>Ora, quanto si richiede negli amministratori è che ognuno risulti fedel</w:t>
      </w:r>
      <w:r w:rsidR="004E010F" w:rsidRPr="004E010F">
        <w:rPr>
          <w:i/>
          <w:iCs/>
          <w:sz w:val="20"/>
        </w:rPr>
        <w:t>e (</w:t>
      </w:r>
      <w:r w:rsidR="00732A7E" w:rsidRPr="004E010F">
        <w:rPr>
          <w:i/>
          <w:iCs/>
          <w:sz w:val="20"/>
        </w:rPr>
        <w:t>1Cor 4, 2</w:t>
      </w:r>
      <w:r w:rsidR="004E010F" w:rsidRPr="004E010F">
        <w:rPr>
          <w:i/>
          <w:iCs/>
          <w:sz w:val="20"/>
        </w:rPr>
        <w:t xml:space="preserve">).  </w:t>
      </w:r>
      <w:r w:rsidRPr="004E010F">
        <w:rPr>
          <w:i/>
          <w:iCs/>
          <w:sz w:val="20"/>
        </w:rPr>
        <w:t>Per questo appunto vi ho mandato Timòteo, mio figlio diletto e fedele nel Signore: egli vi richiamerà alla memoria le vie che vi ho indicato in Cristo, come insegno dappertutto in ogni Chiesa</w:t>
      </w:r>
      <w:r w:rsidR="004E010F" w:rsidRPr="004E010F">
        <w:rPr>
          <w:i/>
          <w:iCs/>
          <w:sz w:val="20"/>
        </w:rPr>
        <w:t xml:space="preserve"> (</w:t>
      </w:r>
      <w:r w:rsidR="00732A7E" w:rsidRPr="004E010F">
        <w:rPr>
          <w:i/>
          <w:iCs/>
          <w:sz w:val="20"/>
        </w:rPr>
        <w:t>1Cor 4, 17</w:t>
      </w:r>
      <w:r w:rsidR="004E010F" w:rsidRPr="004E010F">
        <w:rPr>
          <w:i/>
          <w:iCs/>
          <w:sz w:val="20"/>
        </w:rPr>
        <w:t xml:space="preserve">). </w:t>
      </w:r>
    </w:p>
    <w:p w14:paraId="6B8B7D03" w14:textId="77777777" w:rsidR="00732A7E" w:rsidRPr="004E010F" w:rsidRDefault="00B1508E" w:rsidP="004E010F">
      <w:pPr>
        <w:pStyle w:val="Corpotesto"/>
        <w:rPr>
          <w:i/>
          <w:iCs/>
          <w:sz w:val="20"/>
        </w:rPr>
      </w:pPr>
      <w:r w:rsidRPr="004E010F">
        <w:rPr>
          <w:i/>
          <w:iCs/>
          <w:sz w:val="20"/>
        </w:rPr>
        <w:t>Nessuna tentazione vi ha finora sorpresi se non umana; infatti Dio è fedele e non permetterà che siate tentati oltre le vostre forze, ma con la tentazione vi darà anche la via d'us</w:t>
      </w:r>
      <w:r w:rsidR="004E010F" w:rsidRPr="004E010F">
        <w:rPr>
          <w:i/>
          <w:iCs/>
          <w:sz w:val="20"/>
        </w:rPr>
        <w:t>cita e la forza per sopportarla (</w:t>
      </w:r>
      <w:r w:rsidR="00732A7E" w:rsidRPr="004E010F">
        <w:rPr>
          <w:i/>
          <w:iCs/>
          <w:sz w:val="20"/>
        </w:rPr>
        <w:t>1Cor 10, 13</w:t>
      </w:r>
      <w:r w:rsidR="004E010F" w:rsidRPr="004E010F">
        <w:rPr>
          <w:i/>
          <w:iCs/>
          <w:sz w:val="20"/>
        </w:rPr>
        <w:t xml:space="preserve">). </w:t>
      </w:r>
      <w:r w:rsidRPr="004E010F">
        <w:rPr>
          <w:i/>
          <w:iCs/>
          <w:sz w:val="20"/>
        </w:rPr>
        <w:t>Come in tutte le comunità dei fedeli, le donne nelle assemblee tacciano perché non è loro permesso parlare; stiano invece sotto</w:t>
      </w:r>
      <w:r w:rsidR="004E010F" w:rsidRPr="004E010F">
        <w:rPr>
          <w:i/>
          <w:iCs/>
          <w:sz w:val="20"/>
        </w:rPr>
        <w:t>messe, come dice anche la legge (</w:t>
      </w:r>
      <w:r w:rsidR="00732A7E" w:rsidRPr="004E010F">
        <w:rPr>
          <w:i/>
          <w:iCs/>
          <w:sz w:val="20"/>
        </w:rPr>
        <w:t>1Cor 14, 34</w:t>
      </w:r>
      <w:r w:rsidR="004E010F" w:rsidRPr="004E010F">
        <w:rPr>
          <w:i/>
          <w:iCs/>
          <w:sz w:val="20"/>
        </w:rPr>
        <w:t xml:space="preserve">). </w:t>
      </w:r>
      <w:r w:rsidRPr="004E010F">
        <w:rPr>
          <w:i/>
          <w:iCs/>
          <w:sz w:val="20"/>
        </w:rPr>
        <w:t>Una raccomandazione ancora, o fratelli: conoscete la famiglia di Stefana, che è primizia dell'Acaia; hanno dedicato se stessi a servizio dei fedel</w:t>
      </w:r>
      <w:r w:rsidR="004E010F" w:rsidRPr="004E010F">
        <w:rPr>
          <w:i/>
          <w:iCs/>
          <w:sz w:val="20"/>
        </w:rPr>
        <w:t>i (</w:t>
      </w:r>
      <w:r w:rsidR="00732A7E" w:rsidRPr="004E010F">
        <w:rPr>
          <w:i/>
          <w:iCs/>
          <w:sz w:val="20"/>
        </w:rPr>
        <w:t>1Cor 16, 15</w:t>
      </w:r>
      <w:r w:rsidR="004E010F" w:rsidRPr="004E010F">
        <w:rPr>
          <w:i/>
          <w:iCs/>
          <w:sz w:val="20"/>
        </w:rPr>
        <w:t xml:space="preserve">). </w:t>
      </w:r>
      <w:r w:rsidRPr="004E010F">
        <w:rPr>
          <w:i/>
          <w:iCs/>
          <w:sz w:val="20"/>
        </w:rPr>
        <w:t>Quale intesa tra Cristo e Beliar, o quale collaborazione tra un fedele e un infedele?</w:t>
      </w:r>
      <w:r w:rsidR="004E010F" w:rsidRPr="004E010F">
        <w:rPr>
          <w:i/>
          <w:iCs/>
          <w:sz w:val="20"/>
        </w:rPr>
        <w:t xml:space="preserve"> (</w:t>
      </w:r>
      <w:r w:rsidR="00732A7E" w:rsidRPr="004E010F">
        <w:rPr>
          <w:i/>
          <w:iCs/>
          <w:sz w:val="20"/>
        </w:rPr>
        <w:t>2Cor 6, 15</w:t>
      </w:r>
      <w:r w:rsidR="004E010F" w:rsidRPr="004E010F">
        <w:rPr>
          <w:i/>
          <w:iCs/>
          <w:sz w:val="20"/>
        </w:rPr>
        <w:t xml:space="preserve">). </w:t>
      </w:r>
    </w:p>
    <w:p w14:paraId="6147D9F8" w14:textId="77777777" w:rsidR="00732A7E" w:rsidRPr="004E010F" w:rsidRDefault="00B1508E" w:rsidP="004E010F">
      <w:pPr>
        <w:pStyle w:val="Corpotesto"/>
        <w:rPr>
          <w:i/>
          <w:iCs/>
          <w:sz w:val="20"/>
        </w:rPr>
      </w:pPr>
      <w:r w:rsidRPr="004E010F">
        <w:rPr>
          <w:i/>
          <w:iCs/>
          <w:sz w:val="20"/>
        </w:rPr>
        <w:t>Quelli invece che si richiamano alle opere della legge, stanno sotto la maledizione, poiché sta scritto: Maledetto chiunque non rimane fedele a tutte le cose scritte nel libro della legge per pr</w:t>
      </w:r>
      <w:r w:rsidR="004E010F" w:rsidRPr="004E010F">
        <w:rPr>
          <w:i/>
          <w:iCs/>
          <w:sz w:val="20"/>
        </w:rPr>
        <w:t>aticarle (</w:t>
      </w:r>
      <w:r w:rsidR="00732A7E" w:rsidRPr="004E010F">
        <w:rPr>
          <w:i/>
          <w:iCs/>
          <w:sz w:val="20"/>
        </w:rPr>
        <w:t>Gal 3, 10</w:t>
      </w:r>
      <w:r w:rsidR="004E010F" w:rsidRPr="004E010F">
        <w:rPr>
          <w:i/>
          <w:iCs/>
          <w:sz w:val="20"/>
        </w:rPr>
        <w:t xml:space="preserve">). </w:t>
      </w:r>
      <w:r w:rsidRPr="004E010F">
        <w:rPr>
          <w:i/>
          <w:iCs/>
          <w:sz w:val="20"/>
        </w:rPr>
        <w:t>Il frutto dello Spirito invece è amore, gioia, pace, pazienza, benevolenza, bontà, fedel</w:t>
      </w:r>
      <w:r w:rsidR="004E010F" w:rsidRPr="004E010F">
        <w:rPr>
          <w:i/>
          <w:iCs/>
          <w:sz w:val="20"/>
        </w:rPr>
        <w:t>tà, mitezza, dominio di sé (</w:t>
      </w:r>
      <w:r w:rsidR="00732A7E" w:rsidRPr="004E010F">
        <w:rPr>
          <w:i/>
          <w:iCs/>
          <w:sz w:val="20"/>
        </w:rPr>
        <w:t>Gal 5, 22</w:t>
      </w:r>
      <w:r w:rsidR="004E010F" w:rsidRPr="004E010F">
        <w:rPr>
          <w:i/>
          <w:iCs/>
          <w:sz w:val="20"/>
        </w:rPr>
        <w:t xml:space="preserve">). </w:t>
      </w:r>
      <w:r w:rsidRPr="004E010F">
        <w:rPr>
          <w:i/>
          <w:iCs/>
          <w:sz w:val="20"/>
        </w:rPr>
        <w:t>Desidero che anche voi sappiate come sto e ciò che faccio; di tutto vi informerà Tìchico, fratello carissimo e fedel</w:t>
      </w:r>
      <w:r w:rsidR="004E010F" w:rsidRPr="004E010F">
        <w:rPr>
          <w:i/>
          <w:iCs/>
          <w:sz w:val="20"/>
        </w:rPr>
        <w:t>e ministro nel Signore (</w:t>
      </w:r>
      <w:r w:rsidR="00732A7E" w:rsidRPr="004E010F">
        <w:rPr>
          <w:i/>
          <w:iCs/>
          <w:sz w:val="20"/>
        </w:rPr>
        <w:t>Ef 6, 21</w:t>
      </w:r>
      <w:r w:rsidR="004E010F" w:rsidRPr="004E010F">
        <w:rPr>
          <w:i/>
          <w:iCs/>
          <w:sz w:val="20"/>
        </w:rPr>
        <w:t xml:space="preserve">). </w:t>
      </w:r>
      <w:r w:rsidRPr="004E010F">
        <w:rPr>
          <w:i/>
          <w:iCs/>
          <w:sz w:val="20"/>
        </w:rPr>
        <w:t>E prego te pure, mio fedele collaboratore, di aiutarle, poiché hanno combattuto per il vangelo insieme con me, con Clemente e con gli altri miei collaboratori, i cui</w:t>
      </w:r>
      <w:r w:rsidR="004E010F" w:rsidRPr="004E010F">
        <w:rPr>
          <w:i/>
          <w:iCs/>
          <w:sz w:val="20"/>
        </w:rPr>
        <w:t xml:space="preserve"> nomi sono nel libro della vita (</w:t>
      </w:r>
      <w:r w:rsidR="00732A7E" w:rsidRPr="004E010F">
        <w:rPr>
          <w:i/>
          <w:iCs/>
          <w:sz w:val="20"/>
        </w:rPr>
        <w:t>Fil 4, 3</w:t>
      </w:r>
      <w:r w:rsidR="004E010F" w:rsidRPr="004E010F">
        <w:rPr>
          <w:i/>
          <w:iCs/>
          <w:sz w:val="20"/>
        </w:rPr>
        <w:t xml:space="preserve">).  </w:t>
      </w:r>
      <w:r w:rsidRPr="004E010F">
        <w:rPr>
          <w:i/>
          <w:iCs/>
          <w:sz w:val="20"/>
        </w:rPr>
        <w:t>Ai santi e fedeli fratelli in Cristo che dimorano in Colossi grazia a voi e pace da Dio, Padre nostro!</w:t>
      </w:r>
      <w:r w:rsidR="004E010F" w:rsidRPr="004E010F">
        <w:rPr>
          <w:i/>
          <w:iCs/>
          <w:sz w:val="20"/>
        </w:rPr>
        <w:t xml:space="preserve"> (</w:t>
      </w:r>
      <w:r w:rsidR="00732A7E" w:rsidRPr="004E010F">
        <w:rPr>
          <w:i/>
          <w:iCs/>
          <w:sz w:val="20"/>
        </w:rPr>
        <w:t>Col 1, 2</w:t>
      </w:r>
      <w:r w:rsidR="004E010F" w:rsidRPr="004E010F">
        <w:rPr>
          <w:i/>
          <w:iCs/>
          <w:sz w:val="20"/>
        </w:rPr>
        <w:t xml:space="preserve">). </w:t>
      </w:r>
    </w:p>
    <w:p w14:paraId="1C81DEEE" w14:textId="77777777" w:rsidR="00732A7E" w:rsidRPr="004E010F" w:rsidRDefault="00B1508E" w:rsidP="004E010F">
      <w:pPr>
        <w:pStyle w:val="Corpotesto"/>
        <w:rPr>
          <w:i/>
          <w:iCs/>
          <w:sz w:val="20"/>
        </w:rPr>
      </w:pPr>
      <w:r w:rsidRPr="004E010F">
        <w:rPr>
          <w:i/>
          <w:iCs/>
          <w:sz w:val="20"/>
        </w:rPr>
        <w:t>Che avete appresa da Epafra, nostro caro compagno nel ministero; egli ci supplisce come un fedel</w:t>
      </w:r>
      <w:r w:rsidR="004E010F" w:rsidRPr="004E010F">
        <w:rPr>
          <w:i/>
          <w:iCs/>
          <w:sz w:val="20"/>
        </w:rPr>
        <w:t>e ministro di Cristo (</w:t>
      </w:r>
      <w:r w:rsidR="00732A7E" w:rsidRPr="004E010F">
        <w:rPr>
          <w:i/>
          <w:iCs/>
          <w:sz w:val="20"/>
        </w:rPr>
        <w:t>Col 1, 7</w:t>
      </w:r>
      <w:r w:rsidR="004E010F" w:rsidRPr="004E010F">
        <w:rPr>
          <w:i/>
          <w:iCs/>
          <w:sz w:val="20"/>
        </w:rPr>
        <w:t xml:space="preserve">). </w:t>
      </w:r>
      <w:r w:rsidRPr="004E010F">
        <w:rPr>
          <w:i/>
          <w:iCs/>
          <w:sz w:val="20"/>
        </w:rPr>
        <w:t>Tutto quanto mi riguarda ve lo riferirà Tìchico, il caro fratello e ministro fedele, mio co</w:t>
      </w:r>
      <w:r w:rsidR="004E010F" w:rsidRPr="004E010F">
        <w:rPr>
          <w:i/>
          <w:iCs/>
          <w:sz w:val="20"/>
        </w:rPr>
        <w:t>mpagno nel servizio del Signore (</w:t>
      </w:r>
      <w:r w:rsidR="00732A7E" w:rsidRPr="004E010F">
        <w:rPr>
          <w:i/>
          <w:iCs/>
          <w:sz w:val="20"/>
        </w:rPr>
        <w:t>Col 4, 7</w:t>
      </w:r>
      <w:r w:rsidR="004E010F" w:rsidRPr="004E010F">
        <w:rPr>
          <w:i/>
          <w:iCs/>
          <w:sz w:val="20"/>
        </w:rPr>
        <w:t xml:space="preserve">). </w:t>
      </w:r>
      <w:r w:rsidRPr="004E010F">
        <w:rPr>
          <w:i/>
          <w:iCs/>
          <w:sz w:val="20"/>
        </w:rPr>
        <w:t>Con lui verrà anche Onèsimo, il fedele e caro fratello, che è dei vostri. Essi vi infor</w:t>
      </w:r>
      <w:r w:rsidR="004E010F" w:rsidRPr="004E010F">
        <w:rPr>
          <w:i/>
          <w:iCs/>
          <w:sz w:val="20"/>
        </w:rPr>
        <w:t>meranno su tutte le cose di qui (</w:t>
      </w:r>
      <w:r w:rsidR="00732A7E" w:rsidRPr="004E010F">
        <w:rPr>
          <w:i/>
          <w:iCs/>
          <w:sz w:val="20"/>
        </w:rPr>
        <w:t>Col 4, 9</w:t>
      </w:r>
      <w:r w:rsidR="004E010F" w:rsidRPr="004E010F">
        <w:rPr>
          <w:i/>
          <w:iCs/>
          <w:sz w:val="20"/>
        </w:rPr>
        <w:t xml:space="preserve">). </w:t>
      </w:r>
      <w:r w:rsidRPr="004E010F">
        <w:rPr>
          <w:i/>
          <w:iCs/>
          <w:sz w:val="20"/>
        </w:rPr>
        <w:t>Colui che vi chiama è fedele e farà tutto questo!</w:t>
      </w:r>
      <w:r w:rsidR="004E010F" w:rsidRPr="004E010F">
        <w:rPr>
          <w:i/>
          <w:iCs/>
          <w:sz w:val="20"/>
        </w:rPr>
        <w:t xml:space="preserve"> (</w:t>
      </w:r>
      <w:r w:rsidR="00732A7E" w:rsidRPr="004E010F">
        <w:rPr>
          <w:i/>
          <w:iCs/>
          <w:sz w:val="20"/>
        </w:rPr>
        <w:t>1Ts 5, 24</w:t>
      </w:r>
      <w:r w:rsidR="004E010F" w:rsidRPr="004E010F">
        <w:rPr>
          <w:i/>
          <w:iCs/>
          <w:sz w:val="20"/>
        </w:rPr>
        <w:t xml:space="preserve">). </w:t>
      </w:r>
      <w:r w:rsidRPr="004E010F">
        <w:rPr>
          <w:i/>
          <w:iCs/>
          <w:sz w:val="20"/>
        </w:rPr>
        <w:t>Ma il Signore è fedele; egli vi confer</w:t>
      </w:r>
      <w:r w:rsidR="004E010F" w:rsidRPr="004E010F">
        <w:rPr>
          <w:i/>
          <w:iCs/>
          <w:sz w:val="20"/>
        </w:rPr>
        <w:t>merà e vi custodirà dal maligno (</w:t>
      </w:r>
      <w:r w:rsidR="00732A7E" w:rsidRPr="004E010F">
        <w:rPr>
          <w:i/>
          <w:iCs/>
          <w:sz w:val="20"/>
        </w:rPr>
        <w:t>2Ts 3, 3</w:t>
      </w:r>
      <w:r w:rsidR="004E010F" w:rsidRPr="004E010F">
        <w:rPr>
          <w:i/>
          <w:iCs/>
          <w:sz w:val="20"/>
        </w:rPr>
        <w:t xml:space="preserve">). </w:t>
      </w:r>
      <w:r w:rsidRPr="004E010F">
        <w:rPr>
          <w:i/>
          <w:iCs/>
          <w:sz w:val="20"/>
        </w:rPr>
        <w:t>Allo stesso modo le donne siano dignitose, non pettegole, sobrie, fedel</w:t>
      </w:r>
      <w:r w:rsidR="004E010F" w:rsidRPr="004E010F">
        <w:rPr>
          <w:i/>
          <w:iCs/>
          <w:sz w:val="20"/>
        </w:rPr>
        <w:t>i in tutto (</w:t>
      </w:r>
      <w:r w:rsidR="00732A7E" w:rsidRPr="004E010F">
        <w:rPr>
          <w:i/>
          <w:iCs/>
          <w:sz w:val="20"/>
        </w:rPr>
        <w:t>1Tm 3, 11</w:t>
      </w:r>
      <w:r w:rsidR="004E010F" w:rsidRPr="004E010F">
        <w:rPr>
          <w:i/>
          <w:iCs/>
          <w:sz w:val="20"/>
        </w:rPr>
        <w:t xml:space="preserve">). </w:t>
      </w:r>
      <w:r w:rsidRPr="004E010F">
        <w:rPr>
          <w:i/>
          <w:iCs/>
          <w:sz w:val="20"/>
        </w:rPr>
        <w:t xml:space="preserve">Costoro vieteranno il matrimonio, imporranno di astenersi da alcuni cibi che Dio ha creato per essere mangiati con rendimento di grazie dai fedeli </w:t>
      </w:r>
      <w:r w:rsidR="004E010F" w:rsidRPr="004E010F">
        <w:rPr>
          <w:i/>
          <w:iCs/>
          <w:sz w:val="20"/>
        </w:rPr>
        <w:t>e da quanti conoscono la verità (</w:t>
      </w:r>
      <w:r w:rsidR="00732A7E" w:rsidRPr="004E010F">
        <w:rPr>
          <w:i/>
          <w:iCs/>
          <w:sz w:val="20"/>
        </w:rPr>
        <w:t>1Tm 4, 3</w:t>
      </w:r>
      <w:r w:rsidR="004E010F" w:rsidRPr="004E010F">
        <w:rPr>
          <w:i/>
          <w:iCs/>
          <w:sz w:val="20"/>
        </w:rPr>
        <w:t xml:space="preserve">). </w:t>
      </w:r>
    </w:p>
    <w:p w14:paraId="3D521027" w14:textId="77777777" w:rsidR="00732A7E" w:rsidRPr="004E010F" w:rsidRDefault="00B1508E" w:rsidP="004E010F">
      <w:pPr>
        <w:pStyle w:val="Corpotesto"/>
        <w:rPr>
          <w:i/>
          <w:iCs/>
          <w:sz w:val="20"/>
        </w:rPr>
      </w:pPr>
      <w:r w:rsidRPr="004E010F">
        <w:rPr>
          <w:i/>
          <w:iCs/>
          <w:sz w:val="20"/>
        </w:rPr>
        <w:t>Nessuno disprezzi la tua giovane età, ma sii esempio ai fedeli nelle parole, nel comportamento, nella ca</w:t>
      </w:r>
      <w:r w:rsidR="004E010F" w:rsidRPr="004E010F">
        <w:rPr>
          <w:i/>
          <w:iCs/>
          <w:sz w:val="20"/>
        </w:rPr>
        <w:t>rità, nella fede, nella purezza (</w:t>
      </w:r>
      <w:r w:rsidR="00732A7E" w:rsidRPr="004E010F">
        <w:rPr>
          <w:i/>
          <w:iCs/>
          <w:sz w:val="20"/>
        </w:rPr>
        <w:t>1Tm 4, 12</w:t>
      </w:r>
      <w:r w:rsidR="004E010F" w:rsidRPr="004E010F">
        <w:rPr>
          <w:i/>
          <w:iCs/>
          <w:sz w:val="20"/>
        </w:rPr>
        <w:t xml:space="preserve">). </w:t>
      </w:r>
      <w:r w:rsidRPr="004E010F">
        <w:rPr>
          <w:i/>
          <w:iCs/>
          <w:sz w:val="20"/>
        </w:rPr>
        <w:t>Se noi manchiamo di fede, egli però rimane fedele, per</w:t>
      </w:r>
      <w:r w:rsidR="004E010F" w:rsidRPr="004E010F">
        <w:rPr>
          <w:i/>
          <w:iCs/>
          <w:sz w:val="20"/>
        </w:rPr>
        <w:t>ché non può rinnegare se stesso (</w:t>
      </w:r>
      <w:r w:rsidR="00732A7E" w:rsidRPr="004E010F">
        <w:rPr>
          <w:i/>
          <w:iCs/>
          <w:sz w:val="20"/>
        </w:rPr>
        <w:t>2Tm 2, 13</w:t>
      </w:r>
      <w:r w:rsidR="004E010F" w:rsidRPr="004E010F">
        <w:rPr>
          <w:i/>
          <w:iCs/>
          <w:sz w:val="20"/>
        </w:rPr>
        <w:t xml:space="preserve">). </w:t>
      </w:r>
      <w:r w:rsidRPr="004E010F">
        <w:rPr>
          <w:i/>
          <w:iCs/>
          <w:sz w:val="20"/>
        </w:rPr>
        <w:t>Non rubino, ma dimostrino fedeltà assoluta, per fare onore in tutto alla do</w:t>
      </w:r>
      <w:r w:rsidR="004E010F" w:rsidRPr="004E010F">
        <w:rPr>
          <w:i/>
          <w:iCs/>
          <w:sz w:val="20"/>
        </w:rPr>
        <w:t>ttrina di Dio, nostro salvatore (</w:t>
      </w:r>
      <w:r w:rsidR="00732A7E" w:rsidRPr="004E010F">
        <w:rPr>
          <w:i/>
          <w:iCs/>
          <w:sz w:val="20"/>
        </w:rPr>
        <w:t>Tt 2, 10</w:t>
      </w:r>
      <w:r w:rsidR="004E010F" w:rsidRPr="004E010F">
        <w:rPr>
          <w:i/>
          <w:iCs/>
          <w:sz w:val="20"/>
        </w:rPr>
        <w:t xml:space="preserve">). </w:t>
      </w:r>
      <w:r w:rsidRPr="004E010F">
        <w:rPr>
          <w:i/>
          <w:iCs/>
          <w:sz w:val="20"/>
        </w:rPr>
        <w:t xml:space="preserve">Perciò doveva rendersi in tutto simile ai fratelli, per diventare un sommo sacerdote misericordioso e fedele nelle cose che riguardano Dio, allo scopo </w:t>
      </w:r>
      <w:r w:rsidR="004E010F" w:rsidRPr="004E010F">
        <w:rPr>
          <w:i/>
          <w:iCs/>
          <w:sz w:val="20"/>
        </w:rPr>
        <w:t>di espiare i peccati del popolo (</w:t>
      </w:r>
      <w:r w:rsidR="00732A7E" w:rsidRPr="004E010F">
        <w:rPr>
          <w:i/>
          <w:iCs/>
          <w:sz w:val="20"/>
        </w:rPr>
        <w:t>Eb 2, 17</w:t>
      </w:r>
      <w:r w:rsidR="004E010F" w:rsidRPr="004E010F">
        <w:rPr>
          <w:i/>
          <w:iCs/>
          <w:sz w:val="20"/>
        </w:rPr>
        <w:t xml:space="preserve">).  </w:t>
      </w:r>
      <w:r w:rsidRPr="004E010F">
        <w:rPr>
          <w:i/>
          <w:iCs/>
          <w:sz w:val="20"/>
        </w:rPr>
        <w:t xml:space="preserve">Il quale è stato fedele a colui che l'ha costituito, così come </w:t>
      </w:r>
      <w:r w:rsidR="004E010F" w:rsidRPr="004E010F">
        <w:rPr>
          <w:i/>
          <w:iCs/>
          <w:sz w:val="20"/>
        </w:rPr>
        <w:t>lo fu Mosè in tutta la sua casa (</w:t>
      </w:r>
      <w:r w:rsidR="00732A7E" w:rsidRPr="004E010F">
        <w:rPr>
          <w:i/>
          <w:iCs/>
          <w:sz w:val="20"/>
        </w:rPr>
        <w:t>Eb 3, 2</w:t>
      </w:r>
      <w:r w:rsidR="004E010F" w:rsidRPr="004E010F">
        <w:rPr>
          <w:i/>
          <w:iCs/>
          <w:sz w:val="20"/>
        </w:rPr>
        <w:t xml:space="preserve">). </w:t>
      </w:r>
      <w:r w:rsidRPr="004E010F">
        <w:rPr>
          <w:i/>
          <w:iCs/>
          <w:sz w:val="20"/>
        </w:rPr>
        <w:t>In verità Mosè fu fedele in tutta la casa di lui come servitore, per rendere testimonianza di ciò che dov</w:t>
      </w:r>
      <w:r w:rsidR="004E010F" w:rsidRPr="004E010F">
        <w:rPr>
          <w:i/>
          <w:iCs/>
          <w:sz w:val="20"/>
        </w:rPr>
        <w:t>eva essere annunziato più tardi (</w:t>
      </w:r>
      <w:r w:rsidR="00732A7E" w:rsidRPr="004E010F">
        <w:rPr>
          <w:i/>
          <w:iCs/>
          <w:sz w:val="20"/>
        </w:rPr>
        <w:t>Eb 3, 5</w:t>
      </w:r>
      <w:r w:rsidR="004E010F" w:rsidRPr="004E010F">
        <w:rPr>
          <w:i/>
          <w:iCs/>
          <w:sz w:val="20"/>
        </w:rPr>
        <w:t xml:space="preserve">). </w:t>
      </w:r>
    </w:p>
    <w:p w14:paraId="10426AC8" w14:textId="77777777" w:rsidR="00732A7E" w:rsidRPr="004E010F" w:rsidRDefault="00B1508E" w:rsidP="004E010F">
      <w:pPr>
        <w:pStyle w:val="Corpotesto"/>
        <w:rPr>
          <w:i/>
          <w:iCs/>
          <w:sz w:val="20"/>
        </w:rPr>
      </w:pPr>
      <w:r w:rsidRPr="004E010F">
        <w:rPr>
          <w:i/>
          <w:iCs/>
          <w:sz w:val="20"/>
        </w:rPr>
        <w:t>Non come l'alleanza che feci con i loro padri, nel giorno in cui li presi per mano per farli uscire dalla terra d'Egitto; poiché essi non rimasero fedeli alla mia alleanza, anch'io non ebbi pi</w:t>
      </w:r>
      <w:r w:rsidR="004E010F" w:rsidRPr="004E010F">
        <w:rPr>
          <w:i/>
          <w:iCs/>
          <w:sz w:val="20"/>
        </w:rPr>
        <w:t>ù cura di loro, dice il Signore (</w:t>
      </w:r>
      <w:r w:rsidR="00732A7E" w:rsidRPr="004E010F">
        <w:rPr>
          <w:i/>
          <w:iCs/>
          <w:sz w:val="20"/>
        </w:rPr>
        <w:t>Eb 8, 9</w:t>
      </w:r>
      <w:r w:rsidR="004E010F" w:rsidRPr="004E010F">
        <w:rPr>
          <w:i/>
          <w:iCs/>
          <w:sz w:val="20"/>
        </w:rPr>
        <w:t xml:space="preserve">). </w:t>
      </w:r>
      <w:r w:rsidRPr="004E010F">
        <w:rPr>
          <w:i/>
          <w:iCs/>
          <w:sz w:val="20"/>
        </w:rPr>
        <w:t>Altrimenti non si sarebbe forse cessato di offrirli, dal momento che i fedeli, purificati una volta per tutte, non avrebbero ormai più alcuna coscienza dei peccati?</w:t>
      </w:r>
      <w:r w:rsidR="004E010F" w:rsidRPr="004E010F">
        <w:rPr>
          <w:i/>
          <w:iCs/>
          <w:sz w:val="20"/>
        </w:rPr>
        <w:t xml:space="preserve"> (</w:t>
      </w:r>
      <w:r w:rsidR="00732A7E" w:rsidRPr="004E010F">
        <w:rPr>
          <w:i/>
          <w:iCs/>
          <w:sz w:val="20"/>
        </w:rPr>
        <w:t>Eb 10, 2</w:t>
      </w:r>
      <w:r w:rsidR="004E010F" w:rsidRPr="004E010F">
        <w:rPr>
          <w:i/>
          <w:iCs/>
          <w:sz w:val="20"/>
        </w:rPr>
        <w:t xml:space="preserve">). </w:t>
      </w:r>
      <w:r w:rsidRPr="004E010F">
        <w:rPr>
          <w:i/>
          <w:iCs/>
          <w:sz w:val="20"/>
        </w:rPr>
        <w:t>Manteniamo senza vacillare la professione della nostra speranza, perché è fedel</w:t>
      </w:r>
      <w:r w:rsidR="004E010F" w:rsidRPr="004E010F">
        <w:rPr>
          <w:i/>
          <w:iCs/>
          <w:sz w:val="20"/>
        </w:rPr>
        <w:t>e colui che ha promesso (</w:t>
      </w:r>
      <w:r w:rsidR="00732A7E" w:rsidRPr="004E010F">
        <w:rPr>
          <w:i/>
          <w:iCs/>
          <w:sz w:val="20"/>
        </w:rPr>
        <w:t>Eb 10, 23</w:t>
      </w:r>
      <w:r w:rsidR="004E010F" w:rsidRPr="004E010F">
        <w:rPr>
          <w:i/>
          <w:iCs/>
          <w:sz w:val="20"/>
        </w:rPr>
        <w:t xml:space="preserve">). </w:t>
      </w:r>
      <w:r w:rsidRPr="004E010F">
        <w:rPr>
          <w:i/>
          <w:iCs/>
          <w:sz w:val="20"/>
        </w:rPr>
        <w:t xml:space="preserve">Per fede anche Sara, sebbene fuori dell'età, ricevette la possibilità di diventare madre perché ritenne fedele </w:t>
      </w:r>
      <w:r w:rsidR="004E010F" w:rsidRPr="004E010F">
        <w:rPr>
          <w:i/>
          <w:iCs/>
          <w:sz w:val="20"/>
        </w:rPr>
        <w:t>colui che glielo aveva promesso (</w:t>
      </w:r>
      <w:r w:rsidR="00732A7E" w:rsidRPr="004E010F">
        <w:rPr>
          <w:i/>
          <w:iCs/>
          <w:sz w:val="20"/>
        </w:rPr>
        <w:t>Eb 11, 11</w:t>
      </w:r>
      <w:r w:rsidR="004E010F" w:rsidRPr="004E010F">
        <w:rPr>
          <w:i/>
          <w:iCs/>
          <w:sz w:val="20"/>
        </w:rPr>
        <w:t xml:space="preserve">). </w:t>
      </w:r>
      <w:r w:rsidRPr="004E010F">
        <w:rPr>
          <w:i/>
          <w:iCs/>
          <w:sz w:val="20"/>
        </w:rPr>
        <w:t xml:space="preserve">Chi invece fissa lo sguardo sulla legge perfetta, la legge della libertà, e le resta fedele, non </w:t>
      </w:r>
      <w:r w:rsidRPr="004E010F">
        <w:rPr>
          <w:i/>
          <w:iCs/>
          <w:sz w:val="20"/>
        </w:rPr>
        <w:lastRenderedPageBreak/>
        <w:t>come un ascoltatore smemorato ma come uno che la mette in pratica, questi troverà</w:t>
      </w:r>
      <w:r w:rsidR="004E010F" w:rsidRPr="004E010F">
        <w:rPr>
          <w:i/>
          <w:iCs/>
          <w:sz w:val="20"/>
        </w:rPr>
        <w:t xml:space="preserve"> la sua felicità nel praticarla (</w:t>
      </w:r>
      <w:r w:rsidR="00732A7E" w:rsidRPr="004E010F">
        <w:rPr>
          <w:i/>
          <w:iCs/>
          <w:sz w:val="20"/>
        </w:rPr>
        <w:t>Gc 1, 25</w:t>
      </w:r>
      <w:r w:rsidR="004E010F" w:rsidRPr="004E010F">
        <w:rPr>
          <w:i/>
          <w:iCs/>
          <w:sz w:val="20"/>
        </w:rPr>
        <w:t xml:space="preserve">). </w:t>
      </w:r>
    </w:p>
    <w:p w14:paraId="5F07407D" w14:textId="77777777" w:rsidR="00732A7E" w:rsidRPr="004E010F" w:rsidRDefault="00B1508E" w:rsidP="004E010F">
      <w:pPr>
        <w:pStyle w:val="Corpotesto"/>
        <w:rPr>
          <w:i/>
          <w:iCs/>
          <w:sz w:val="20"/>
        </w:rPr>
      </w:pPr>
      <w:r w:rsidRPr="004E010F">
        <w:rPr>
          <w:i/>
          <w:iCs/>
          <w:sz w:val="20"/>
        </w:rPr>
        <w:t>Pietro, apostolo di Gesù Cristo, ai fedeli dispersi nel Ponto, nella Galazia, nella Cappadòcia, nell'Asia e nella Bitinia, eletti</w:t>
      </w:r>
      <w:r w:rsidR="004E010F" w:rsidRPr="004E010F">
        <w:rPr>
          <w:i/>
          <w:iCs/>
          <w:sz w:val="20"/>
        </w:rPr>
        <w:t xml:space="preserve"> (</w:t>
      </w:r>
      <w:r w:rsidR="00732A7E" w:rsidRPr="004E010F">
        <w:rPr>
          <w:i/>
          <w:iCs/>
          <w:sz w:val="20"/>
        </w:rPr>
        <w:t>1Pt 1, 1</w:t>
      </w:r>
      <w:r w:rsidR="004E010F" w:rsidRPr="004E010F">
        <w:rPr>
          <w:i/>
          <w:iCs/>
          <w:sz w:val="20"/>
        </w:rPr>
        <w:t xml:space="preserve">). </w:t>
      </w:r>
      <w:r w:rsidRPr="004E010F">
        <w:rPr>
          <w:i/>
          <w:iCs/>
          <w:sz w:val="20"/>
        </w:rPr>
        <w:t>Perciò anche quelli che soffrono secondo il volere di Dio, si mettano nelle mani del loro Creatore fedel</w:t>
      </w:r>
      <w:r w:rsidR="004E010F" w:rsidRPr="004E010F">
        <w:rPr>
          <w:i/>
          <w:iCs/>
          <w:sz w:val="20"/>
        </w:rPr>
        <w:t>e e continuino a fare il bene (</w:t>
      </w:r>
      <w:r w:rsidR="00732A7E" w:rsidRPr="004E010F">
        <w:rPr>
          <w:i/>
          <w:iCs/>
          <w:sz w:val="20"/>
        </w:rPr>
        <w:t>1Pt 4, 19</w:t>
      </w:r>
      <w:r w:rsidR="004E010F" w:rsidRPr="004E010F">
        <w:rPr>
          <w:i/>
          <w:iCs/>
          <w:sz w:val="20"/>
        </w:rPr>
        <w:t xml:space="preserve">). </w:t>
      </w:r>
      <w:r w:rsidRPr="004E010F">
        <w:rPr>
          <w:i/>
          <w:iCs/>
          <w:sz w:val="20"/>
        </w:rPr>
        <w:t>Vi ho scritto, come io ritengo, brevemente per mezzo di Silvano, fratello fedele, per esortarvi e attestarvi che questa è la vera grazia di Dio. In essa state saldi!</w:t>
      </w:r>
      <w:r w:rsidR="004E010F" w:rsidRPr="004E010F">
        <w:rPr>
          <w:i/>
          <w:iCs/>
          <w:sz w:val="20"/>
        </w:rPr>
        <w:t xml:space="preserve"> (</w:t>
      </w:r>
      <w:r w:rsidR="00732A7E" w:rsidRPr="004E010F">
        <w:rPr>
          <w:i/>
          <w:iCs/>
          <w:sz w:val="20"/>
        </w:rPr>
        <w:t>1Pt 5, 12</w:t>
      </w:r>
      <w:r w:rsidR="004E010F" w:rsidRPr="004E010F">
        <w:rPr>
          <w:i/>
          <w:iCs/>
          <w:sz w:val="20"/>
        </w:rPr>
        <w:t xml:space="preserve">). </w:t>
      </w:r>
      <w:r w:rsidRPr="004E010F">
        <w:rPr>
          <w:i/>
          <w:iCs/>
          <w:sz w:val="20"/>
        </w:rPr>
        <w:t>Se riconosciamo i nostri peccati, egli che è fedele e giusto ci perdonerà i peccati</w:t>
      </w:r>
      <w:r w:rsidR="004E010F" w:rsidRPr="004E010F">
        <w:rPr>
          <w:i/>
          <w:iCs/>
          <w:sz w:val="20"/>
        </w:rPr>
        <w:t xml:space="preserve"> e ci purificherà da ogni colpa (</w:t>
      </w:r>
      <w:r w:rsidR="00732A7E" w:rsidRPr="004E010F">
        <w:rPr>
          <w:i/>
          <w:iCs/>
          <w:sz w:val="20"/>
        </w:rPr>
        <w:t>1Gv 1, 9</w:t>
      </w:r>
      <w:r w:rsidR="004E010F" w:rsidRPr="004E010F">
        <w:rPr>
          <w:i/>
          <w:iCs/>
          <w:sz w:val="20"/>
        </w:rPr>
        <w:t xml:space="preserve">). </w:t>
      </w:r>
      <w:r w:rsidRPr="004E010F">
        <w:rPr>
          <w:i/>
          <w:iCs/>
          <w:sz w:val="20"/>
        </w:rPr>
        <w:t xml:space="preserve">Carissimo, tu ti comporti fedelmente in tutto ciò che fai in favore </w:t>
      </w:r>
      <w:r w:rsidR="004E010F" w:rsidRPr="004E010F">
        <w:rPr>
          <w:i/>
          <w:iCs/>
          <w:sz w:val="20"/>
        </w:rPr>
        <w:t>dei fratelli, benché forestieri (</w:t>
      </w:r>
      <w:r w:rsidR="00732A7E" w:rsidRPr="004E010F">
        <w:rPr>
          <w:i/>
          <w:iCs/>
          <w:sz w:val="20"/>
        </w:rPr>
        <w:t>3Gv 1, 5</w:t>
      </w:r>
      <w:r w:rsidR="004E010F" w:rsidRPr="004E010F">
        <w:rPr>
          <w:i/>
          <w:iCs/>
          <w:sz w:val="20"/>
        </w:rPr>
        <w:t xml:space="preserve">). </w:t>
      </w:r>
      <w:r w:rsidRPr="004E010F">
        <w:rPr>
          <w:i/>
          <w:iCs/>
          <w:sz w:val="20"/>
        </w:rPr>
        <w:t>E da Gesù Cristo, il testimone fedele, il primogenito dei morti e il principe dei re della terra. A Colui che ci ama e ci ha liberati dai nostri peccati con il suo sangue</w:t>
      </w:r>
      <w:r w:rsidR="004E010F" w:rsidRPr="004E010F">
        <w:rPr>
          <w:i/>
          <w:iCs/>
          <w:sz w:val="20"/>
        </w:rPr>
        <w:t xml:space="preserve"> (</w:t>
      </w:r>
      <w:r w:rsidR="00732A7E" w:rsidRPr="004E010F">
        <w:rPr>
          <w:i/>
          <w:iCs/>
          <w:sz w:val="20"/>
        </w:rPr>
        <w:t>Ap 1, 5</w:t>
      </w:r>
      <w:r w:rsidR="004E010F" w:rsidRPr="004E010F">
        <w:rPr>
          <w:i/>
          <w:iCs/>
          <w:sz w:val="20"/>
        </w:rPr>
        <w:t xml:space="preserve">). </w:t>
      </w:r>
      <w:r w:rsidRPr="004E010F">
        <w:rPr>
          <w:i/>
          <w:iCs/>
          <w:sz w:val="20"/>
        </w:rPr>
        <w:t>Non temere ciò che stai per soffrire: ecco, il diavolo sta per gettare alcuni di voi in carcere, per mettervi alla prova e avrete una tribolazione per dieci giorni. Sii fedele fino alla morte</w:t>
      </w:r>
      <w:r w:rsidR="004E010F" w:rsidRPr="004E010F">
        <w:rPr>
          <w:i/>
          <w:iCs/>
          <w:sz w:val="20"/>
        </w:rPr>
        <w:t xml:space="preserve"> e ti darò la corona della vita (</w:t>
      </w:r>
      <w:r w:rsidR="00732A7E" w:rsidRPr="004E010F">
        <w:rPr>
          <w:i/>
          <w:iCs/>
          <w:sz w:val="20"/>
        </w:rPr>
        <w:t>Ap 2, 10</w:t>
      </w:r>
      <w:r w:rsidR="004E010F" w:rsidRPr="004E010F">
        <w:rPr>
          <w:i/>
          <w:iCs/>
          <w:sz w:val="20"/>
        </w:rPr>
        <w:t xml:space="preserve">). </w:t>
      </w:r>
    </w:p>
    <w:p w14:paraId="3441E057" w14:textId="77777777" w:rsidR="00732A7E" w:rsidRPr="004E010F" w:rsidRDefault="00B1508E" w:rsidP="004E010F">
      <w:pPr>
        <w:pStyle w:val="Corpotesto"/>
        <w:rPr>
          <w:i/>
          <w:iCs/>
          <w:sz w:val="20"/>
        </w:rPr>
      </w:pPr>
      <w:r w:rsidRPr="004E010F">
        <w:rPr>
          <w:i/>
          <w:iCs/>
          <w:sz w:val="20"/>
        </w:rPr>
        <w:t>So che abiti dove satana ha il suo trono; tuttavia tu tieni saldo il mio nome e non hai rinnegato la mia fede neppure al tempo in cui Antìpa, il mio fedele testimone, fu messo a morte nella</w:t>
      </w:r>
      <w:r w:rsidR="004E010F" w:rsidRPr="004E010F">
        <w:rPr>
          <w:i/>
          <w:iCs/>
          <w:sz w:val="20"/>
        </w:rPr>
        <w:t xml:space="preserve"> vostra città, dimora di satana (</w:t>
      </w:r>
      <w:r w:rsidR="00732A7E" w:rsidRPr="004E010F">
        <w:rPr>
          <w:i/>
          <w:iCs/>
          <w:sz w:val="20"/>
        </w:rPr>
        <w:t>Ap 2, 13</w:t>
      </w:r>
      <w:r w:rsidR="004E010F" w:rsidRPr="004E010F">
        <w:rPr>
          <w:i/>
          <w:iCs/>
          <w:sz w:val="20"/>
        </w:rPr>
        <w:t xml:space="preserve">). </w:t>
      </w:r>
      <w:r w:rsidRPr="004E010F">
        <w:rPr>
          <w:i/>
          <w:iCs/>
          <w:sz w:val="20"/>
        </w:rPr>
        <w:t>All'angelo della Chiesa di Laodicèa scrivi: Così parla l'Amen, il Testimone fedele e verace, il Principio della crea</w:t>
      </w:r>
      <w:r w:rsidR="004E010F" w:rsidRPr="004E010F">
        <w:rPr>
          <w:i/>
          <w:iCs/>
          <w:sz w:val="20"/>
        </w:rPr>
        <w:t>zione di Dio (</w:t>
      </w:r>
      <w:r w:rsidR="00732A7E" w:rsidRPr="004E010F">
        <w:rPr>
          <w:i/>
          <w:iCs/>
          <w:sz w:val="20"/>
        </w:rPr>
        <w:t>Ap 3, 14</w:t>
      </w:r>
      <w:r w:rsidR="004E010F" w:rsidRPr="004E010F">
        <w:rPr>
          <w:i/>
          <w:iCs/>
          <w:sz w:val="20"/>
        </w:rPr>
        <w:t xml:space="preserve">). </w:t>
      </w:r>
      <w:r w:rsidRPr="004E010F">
        <w:rPr>
          <w:i/>
          <w:iCs/>
          <w:sz w:val="20"/>
        </w:rPr>
        <w:t>Essi combatteranno contro l'Agnello, ma l'Agnello li vincerà, perché è il Signore dei signori e il Re dei re e quelli con lui sono i chiamati, gli eletti e i fedel</w:t>
      </w:r>
      <w:r w:rsidR="004E010F" w:rsidRPr="004E010F">
        <w:rPr>
          <w:i/>
          <w:iCs/>
          <w:sz w:val="20"/>
        </w:rPr>
        <w:t>i" (</w:t>
      </w:r>
      <w:r w:rsidR="00732A7E" w:rsidRPr="004E010F">
        <w:rPr>
          <w:i/>
          <w:iCs/>
          <w:sz w:val="20"/>
        </w:rPr>
        <w:t>Ap 17, 14</w:t>
      </w:r>
      <w:r w:rsidR="004E010F" w:rsidRPr="004E010F">
        <w:rPr>
          <w:i/>
          <w:iCs/>
          <w:sz w:val="20"/>
        </w:rPr>
        <w:t xml:space="preserve">). </w:t>
      </w:r>
    </w:p>
    <w:p w14:paraId="5E4836C8" w14:textId="77777777" w:rsidR="00732A7E" w:rsidRDefault="00732A7E" w:rsidP="006F5A24">
      <w:pPr>
        <w:pStyle w:val="Corpotesto"/>
        <w:rPr>
          <w:b/>
          <w:bCs/>
          <w:sz w:val="20"/>
        </w:rPr>
      </w:pPr>
    </w:p>
    <w:p w14:paraId="136A73F2" w14:textId="77777777" w:rsidR="006F5A24" w:rsidRDefault="006F5A24" w:rsidP="006F5A24">
      <w:pPr>
        <w:pStyle w:val="Corpotesto"/>
        <w:rPr>
          <w:b/>
          <w:bCs/>
          <w:sz w:val="20"/>
        </w:rPr>
      </w:pPr>
      <w:r>
        <w:rPr>
          <w:b/>
          <w:bCs/>
          <w:sz w:val="20"/>
        </w:rPr>
        <w:t>INFEDELTÀ</w:t>
      </w:r>
    </w:p>
    <w:p w14:paraId="75EEC3DB" w14:textId="77777777" w:rsidR="00732A7E" w:rsidRPr="001B3037" w:rsidRDefault="00B1508E" w:rsidP="001B3037">
      <w:pPr>
        <w:pStyle w:val="Corpotesto"/>
        <w:rPr>
          <w:i/>
          <w:iCs/>
          <w:sz w:val="20"/>
        </w:rPr>
      </w:pPr>
      <w:r w:rsidRPr="001B3037">
        <w:rPr>
          <w:i/>
          <w:iCs/>
          <w:sz w:val="20"/>
        </w:rPr>
        <w:t>Dovranno confessare la loro iniquità e l'iniquità dei loro padri: per essere stati infedeli nei miei r</w:t>
      </w:r>
      <w:r w:rsidR="004E010F" w:rsidRPr="001B3037">
        <w:rPr>
          <w:i/>
          <w:iCs/>
          <w:sz w:val="20"/>
        </w:rPr>
        <w:t>iguardi ed essersi opposti a me (</w:t>
      </w:r>
      <w:r w:rsidR="00732A7E" w:rsidRPr="001B3037">
        <w:rPr>
          <w:i/>
          <w:iCs/>
          <w:sz w:val="20"/>
        </w:rPr>
        <w:t>Lv 26, 40</w:t>
      </w:r>
      <w:r w:rsidR="004E010F" w:rsidRPr="001B3037">
        <w:rPr>
          <w:i/>
          <w:iCs/>
          <w:sz w:val="20"/>
        </w:rPr>
        <w:t xml:space="preserve">). </w:t>
      </w:r>
      <w:r w:rsidRPr="001B3037">
        <w:rPr>
          <w:i/>
          <w:iCs/>
          <w:sz w:val="20"/>
        </w:rPr>
        <w:t>"Parla agli Israeliti e riferisci loro: Se una donna si sarà traviata e avrà commesso una infedeltà verso il marito</w:t>
      </w:r>
      <w:r w:rsidR="004E010F" w:rsidRPr="001B3037">
        <w:rPr>
          <w:i/>
          <w:iCs/>
          <w:sz w:val="20"/>
        </w:rPr>
        <w:t xml:space="preserve"> (</w:t>
      </w:r>
      <w:r w:rsidR="00732A7E" w:rsidRPr="001B3037">
        <w:rPr>
          <w:i/>
          <w:iCs/>
          <w:sz w:val="20"/>
        </w:rPr>
        <w:t>Nm 5, 12</w:t>
      </w:r>
      <w:r w:rsidR="004E010F" w:rsidRPr="001B3037">
        <w:rPr>
          <w:i/>
          <w:iCs/>
          <w:sz w:val="20"/>
        </w:rPr>
        <w:t xml:space="preserve">). </w:t>
      </w:r>
      <w:r w:rsidRPr="001B3037">
        <w:rPr>
          <w:i/>
          <w:iCs/>
          <w:sz w:val="20"/>
        </w:rPr>
        <w:t>I vostri figli saranno nòmadi nel deserto per quarant'anni e porteranno il peso delle vostre infedeltà, finché i vostri cadaveri</w:t>
      </w:r>
      <w:r w:rsidR="004E010F" w:rsidRPr="001B3037">
        <w:rPr>
          <w:i/>
          <w:iCs/>
          <w:sz w:val="20"/>
        </w:rPr>
        <w:t xml:space="preserve"> siano tutti quanti nel deserto (</w:t>
      </w:r>
      <w:r w:rsidR="00732A7E" w:rsidRPr="001B3037">
        <w:rPr>
          <w:i/>
          <w:iCs/>
          <w:sz w:val="20"/>
        </w:rPr>
        <w:t>Nm 14, 33</w:t>
      </w:r>
      <w:r w:rsidR="004E010F" w:rsidRPr="001B3037">
        <w:rPr>
          <w:i/>
          <w:iCs/>
          <w:sz w:val="20"/>
        </w:rPr>
        <w:t xml:space="preserve">). </w:t>
      </w:r>
      <w:r w:rsidRPr="001B3037">
        <w:rPr>
          <w:i/>
          <w:iCs/>
          <w:sz w:val="20"/>
        </w:rPr>
        <w:t>Ha detto: Io nasconderò loro il mio volto: vedrò quale sarà la loro fine. Sono una generazione perfida, sono figli infedel</w:t>
      </w:r>
      <w:r w:rsidR="004E010F" w:rsidRPr="001B3037">
        <w:rPr>
          <w:i/>
          <w:iCs/>
          <w:sz w:val="20"/>
        </w:rPr>
        <w:t>i (</w:t>
      </w:r>
      <w:r w:rsidR="00732A7E" w:rsidRPr="001B3037">
        <w:rPr>
          <w:i/>
          <w:iCs/>
          <w:sz w:val="20"/>
        </w:rPr>
        <w:t>Dt 32, 20</w:t>
      </w:r>
      <w:r w:rsidR="004E010F" w:rsidRPr="001B3037">
        <w:rPr>
          <w:i/>
          <w:iCs/>
          <w:sz w:val="20"/>
        </w:rPr>
        <w:t xml:space="preserve">). </w:t>
      </w:r>
      <w:r w:rsidRPr="001B3037">
        <w:rPr>
          <w:i/>
          <w:iCs/>
          <w:sz w:val="20"/>
        </w:rPr>
        <w:t>Perché siete stati infedeli verso di me in mezzo agli Israeliti alle acque di Meriba di Kades nel deserto di Zin, perché non a</w:t>
      </w:r>
      <w:r w:rsidR="004E010F" w:rsidRPr="001B3037">
        <w:rPr>
          <w:i/>
          <w:iCs/>
          <w:sz w:val="20"/>
        </w:rPr>
        <w:t>vete manifestato la mia santità (</w:t>
      </w:r>
      <w:r w:rsidR="00732A7E" w:rsidRPr="001B3037">
        <w:rPr>
          <w:i/>
          <w:iCs/>
          <w:sz w:val="20"/>
        </w:rPr>
        <w:t>Dt 32, 51</w:t>
      </w:r>
      <w:r w:rsidR="004E010F" w:rsidRPr="001B3037">
        <w:rPr>
          <w:i/>
          <w:iCs/>
          <w:sz w:val="20"/>
        </w:rPr>
        <w:t xml:space="preserve">). </w:t>
      </w:r>
    </w:p>
    <w:p w14:paraId="63DCAA8F" w14:textId="77777777" w:rsidR="00732A7E" w:rsidRPr="001B3037" w:rsidRDefault="00B1508E" w:rsidP="001B3037">
      <w:pPr>
        <w:pStyle w:val="Corpotesto"/>
        <w:rPr>
          <w:i/>
          <w:iCs/>
          <w:sz w:val="20"/>
        </w:rPr>
      </w:pPr>
      <w:r w:rsidRPr="001B3037">
        <w:rPr>
          <w:i/>
          <w:iCs/>
          <w:sz w:val="20"/>
        </w:rPr>
        <w:t>"Dice tutta la comunità del Signore: Che è questa infedeltà, che avete commessa contro il Dio d'Israele, desistendo oggi dal seguire il Signore, costruendovi un altare per ribellarvi oggi al Signore?</w:t>
      </w:r>
      <w:r w:rsidR="004E010F" w:rsidRPr="001B3037">
        <w:rPr>
          <w:i/>
          <w:iCs/>
          <w:sz w:val="20"/>
        </w:rPr>
        <w:t xml:space="preserve"> (</w:t>
      </w:r>
      <w:r w:rsidR="00732A7E" w:rsidRPr="001B3037">
        <w:rPr>
          <w:i/>
          <w:iCs/>
          <w:sz w:val="20"/>
        </w:rPr>
        <w:t>Gs 22, 16</w:t>
      </w:r>
      <w:r w:rsidR="004E010F" w:rsidRPr="001B3037">
        <w:rPr>
          <w:i/>
          <w:iCs/>
          <w:sz w:val="20"/>
        </w:rPr>
        <w:t xml:space="preserve">). </w:t>
      </w:r>
      <w:r w:rsidRPr="001B3037">
        <w:rPr>
          <w:i/>
          <w:iCs/>
          <w:sz w:val="20"/>
        </w:rPr>
        <w:t>"Dio, Dio, Signore! Dio, Dio, Signore! Lui lo sa, ma anche Israele lo sappia. Se abbiamo agito per ribellione o per infedeltà verso il Signore, che Egli non ci salvi oggi!</w:t>
      </w:r>
      <w:r w:rsidR="004E010F" w:rsidRPr="001B3037">
        <w:rPr>
          <w:i/>
          <w:iCs/>
          <w:sz w:val="20"/>
        </w:rPr>
        <w:t xml:space="preserve"> (</w:t>
      </w:r>
      <w:r w:rsidR="00732A7E" w:rsidRPr="001B3037">
        <w:rPr>
          <w:i/>
          <w:iCs/>
          <w:sz w:val="20"/>
        </w:rPr>
        <w:t>Gs 22, 22</w:t>
      </w:r>
      <w:r w:rsidR="004E010F" w:rsidRPr="001B3037">
        <w:rPr>
          <w:i/>
          <w:iCs/>
          <w:sz w:val="20"/>
        </w:rPr>
        <w:t xml:space="preserve">). </w:t>
      </w:r>
      <w:r w:rsidR="001B3037" w:rsidRPr="001B3037">
        <w:rPr>
          <w:i/>
          <w:iCs/>
          <w:sz w:val="20"/>
        </w:rPr>
        <w:t>Pincas, figlio del sacerdote Eleazaro, disse ai figli di Ruben, ai figli di Gad e ai figli di Manàsse: "Oggi riconosciamo che il Signore è in mezzo a noi, poiché non avete commesso questa infedeltà verso il Signore; così avete preservato gli Israeliti dal castigo del Signore" (Gs 22, 31).</w:t>
      </w:r>
      <w:r w:rsidR="004E010F" w:rsidRPr="001B3037">
        <w:rPr>
          <w:i/>
          <w:iCs/>
          <w:sz w:val="20"/>
        </w:rPr>
        <w:t xml:space="preserve"> </w:t>
      </w:r>
      <w:r w:rsidRPr="001B3037">
        <w:rPr>
          <w:i/>
          <w:iCs/>
          <w:sz w:val="20"/>
        </w:rPr>
        <w:t>Ma furono infedeli al Dio dei loro padri, prostituendosi agli dei delle popolazioni indigene, che Dio</w:t>
      </w:r>
      <w:r w:rsidR="004E010F" w:rsidRPr="001B3037">
        <w:rPr>
          <w:i/>
          <w:iCs/>
          <w:sz w:val="20"/>
        </w:rPr>
        <w:t xml:space="preserve"> aveva distrutte davanti a essi (</w:t>
      </w:r>
      <w:r w:rsidR="00732A7E" w:rsidRPr="001B3037">
        <w:rPr>
          <w:i/>
          <w:iCs/>
          <w:sz w:val="20"/>
        </w:rPr>
        <w:t>1Cr 5, 25</w:t>
      </w:r>
      <w:r w:rsidR="004E010F" w:rsidRPr="001B3037">
        <w:rPr>
          <w:i/>
          <w:iCs/>
          <w:sz w:val="20"/>
        </w:rPr>
        <w:t xml:space="preserve">). </w:t>
      </w:r>
    </w:p>
    <w:p w14:paraId="23880F7C" w14:textId="77777777" w:rsidR="00732A7E" w:rsidRPr="001B3037" w:rsidRDefault="00B1508E" w:rsidP="001B3037">
      <w:pPr>
        <w:pStyle w:val="Corpotesto"/>
        <w:rPr>
          <w:i/>
          <w:iCs/>
          <w:sz w:val="20"/>
        </w:rPr>
      </w:pPr>
      <w:r w:rsidRPr="001B3037">
        <w:rPr>
          <w:i/>
          <w:iCs/>
          <w:sz w:val="20"/>
        </w:rPr>
        <w:t>Così Saul morì a causa della sua infedeltà al Signore, perché non ne aveva ascoltato la parola e perché aveva evoc</w:t>
      </w:r>
      <w:r w:rsidR="004E010F" w:rsidRPr="001B3037">
        <w:rPr>
          <w:i/>
          <w:iCs/>
          <w:sz w:val="20"/>
        </w:rPr>
        <w:t>ato uno spirito per consultarlo (</w:t>
      </w:r>
      <w:r w:rsidR="00732A7E" w:rsidRPr="001B3037">
        <w:rPr>
          <w:i/>
          <w:iCs/>
          <w:sz w:val="20"/>
        </w:rPr>
        <w:t>1Cr 10, 13</w:t>
      </w:r>
      <w:r w:rsidR="004E010F" w:rsidRPr="001B3037">
        <w:rPr>
          <w:i/>
          <w:iCs/>
          <w:sz w:val="20"/>
        </w:rPr>
        <w:t xml:space="preserve">). </w:t>
      </w:r>
      <w:r w:rsidRPr="001B3037">
        <w:rPr>
          <w:i/>
          <w:iCs/>
          <w:sz w:val="20"/>
        </w:rPr>
        <w:t>Ma in seguito a tanta potenza si insuperbì il suo cuore fino a rovinarsi. Difatti si mostrò infedele al Signore suo Dio. Penetrò nel tempio p</w:t>
      </w:r>
      <w:r w:rsidR="004E010F" w:rsidRPr="001B3037">
        <w:rPr>
          <w:i/>
          <w:iCs/>
          <w:sz w:val="20"/>
        </w:rPr>
        <w:t>er bruciare incenso sull'altare (</w:t>
      </w:r>
      <w:r w:rsidR="00732A7E" w:rsidRPr="001B3037">
        <w:rPr>
          <w:i/>
          <w:iCs/>
          <w:sz w:val="20"/>
        </w:rPr>
        <w:t>2Cr 26, 16</w:t>
      </w:r>
      <w:r w:rsidR="004E010F" w:rsidRPr="001B3037">
        <w:rPr>
          <w:i/>
          <w:iCs/>
          <w:sz w:val="20"/>
        </w:rPr>
        <w:t xml:space="preserve">). </w:t>
      </w:r>
      <w:r w:rsidRPr="001B3037">
        <w:rPr>
          <w:i/>
          <w:iCs/>
          <w:sz w:val="20"/>
        </w:rPr>
        <w:t>Poiché il Signore aveva umiliato Giuda a causa di Acaz re di Giuda, che aveva fomentato l'immoralità in Giuda ed era stato infedel</w:t>
      </w:r>
      <w:r w:rsidR="004E010F" w:rsidRPr="001B3037">
        <w:rPr>
          <w:i/>
          <w:iCs/>
          <w:sz w:val="20"/>
        </w:rPr>
        <w:t>e al Signore (</w:t>
      </w:r>
      <w:r w:rsidR="00732A7E" w:rsidRPr="001B3037">
        <w:rPr>
          <w:i/>
          <w:iCs/>
          <w:sz w:val="20"/>
        </w:rPr>
        <w:t>2Cr 28, 19</w:t>
      </w:r>
      <w:r w:rsidR="004E010F" w:rsidRPr="001B3037">
        <w:rPr>
          <w:i/>
          <w:iCs/>
          <w:sz w:val="20"/>
        </w:rPr>
        <w:t xml:space="preserve">). </w:t>
      </w:r>
      <w:r w:rsidRPr="001B3037">
        <w:rPr>
          <w:i/>
          <w:iCs/>
          <w:sz w:val="20"/>
        </w:rPr>
        <w:t>Anche quando si trovava alle strette, questo re Acaz continuava a essere infedel</w:t>
      </w:r>
      <w:r w:rsidR="004E010F" w:rsidRPr="001B3037">
        <w:rPr>
          <w:i/>
          <w:iCs/>
          <w:sz w:val="20"/>
        </w:rPr>
        <w:t>e al Signore (</w:t>
      </w:r>
      <w:r w:rsidR="00732A7E" w:rsidRPr="001B3037">
        <w:rPr>
          <w:i/>
          <w:iCs/>
          <w:sz w:val="20"/>
        </w:rPr>
        <w:t>2Cr 28, 22</w:t>
      </w:r>
      <w:r w:rsidR="004E010F" w:rsidRPr="001B3037">
        <w:rPr>
          <w:i/>
          <w:iCs/>
          <w:sz w:val="20"/>
        </w:rPr>
        <w:t xml:space="preserve">). </w:t>
      </w:r>
      <w:r w:rsidRPr="001B3037">
        <w:rPr>
          <w:i/>
          <w:iCs/>
          <w:sz w:val="20"/>
        </w:rPr>
        <w:t>I nostri padri sono stati infedeli e hanno commesso ciò che è male agli occhi del Signore nostro Dio, che essi avevano abbandonato, distogliendo lo sguardo dalla dimora del</w:t>
      </w:r>
      <w:r w:rsidR="004E010F" w:rsidRPr="001B3037">
        <w:rPr>
          <w:i/>
          <w:iCs/>
          <w:sz w:val="20"/>
        </w:rPr>
        <w:t xml:space="preserve"> Signore e voltandole le spalle (</w:t>
      </w:r>
      <w:r w:rsidR="00732A7E" w:rsidRPr="001B3037">
        <w:rPr>
          <w:i/>
          <w:iCs/>
          <w:sz w:val="20"/>
        </w:rPr>
        <w:t>2Cr 29, 6</w:t>
      </w:r>
      <w:r w:rsidR="004E010F" w:rsidRPr="001B3037">
        <w:rPr>
          <w:i/>
          <w:iCs/>
          <w:sz w:val="20"/>
        </w:rPr>
        <w:t xml:space="preserve">). </w:t>
      </w:r>
    </w:p>
    <w:p w14:paraId="35C6D23A" w14:textId="77777777" w:rsidR="00732A7E" w:rsidRPr="001B3037" w:rsidRDefault="00B1508E" w:rsidP="001B3037">
      <w:pPr>
        <w:pStyle w:val="Corpotesto"/>
        <w:rPr>
          <w:i/>
          <w:iCs/>
          <w:sz w:val="20"/>
        </w:rPr>
      </w:pPr>
      <w:r w:rsidRPr="001B3037">
        <w:rPr>
          <w:i/>
          <w:iCs/>
          <w:sz w:val="20"/>
        </w:rPr>
        <w:t>Non siate come i vostri padri e i vostri fratelli, infedeli al Signore Dio dei loro padri, che perciò li ha abbandonati alla deso</w:t>
      </w:r>
      <w:r w:rsidR="004E010F" w:rsidRPr="001B3037">
        <w:rPr>
          <w:i/>
          <w:iCs/>
          <w:sz w:val="20"/>
        </w:rPr>
        <w:t>lazione, come potete constatare (</w:t>
      </w:r>
      <w:r w:rsidR="00732A7E" w:rsidRPr="001B3037">
        <w:rPr>
          <w:i/>
          <w:iCs/>
          <w:sz w:val="20"/>
        </w:rPr>
        <w:t>2Cr 30, 7</w:t>
      </w:r>
      <w:r w:rsidR="004E010F" w:rsidRPr="001B3037">
        <w:rPr>
          <w:i/>
          <w:iCs/>
          <w:sz w:val="20"/>
        </w:rPr>
        <w:t xml:space="preserve">). </w:t>
      </w:r>
      <w:r w:rsidRPr="001B3037">
        <w:rPr>
          <w:i/>
          <w:iCs/>
          <w:sz w:val="20"/>
        </w:rPr>
        <w:t>La sua preghiera e come fu esaudito, tutta la sua colpa e la sua infedeltà, le località ove costruì alture, eresse pali sacri e statue prima della sua umiliazione, ecco son</w:t>
      </w:r>
      <w:r w:rsidR="004E010F" w:rsidRPr="001B3037">
        <w:rPr>
          <w:i/>
          <w:iCs/>
          <w:sz w:val="20"/>
        </w:rPr>
        <w:t>o descritte negli atti di Cozai (</w:t>
      </w:r>
      <w:r w:rsidR="00732A7E" w:rsidRPr="001B3037">
        <w:rPr>
          <w:i/>
          <w:iCs/>
          <w:sz w:val="20"/>
        </w:rPr>
        <w:t>2Cr 33, 19</w:t>
      </w:r>
      <w:r w:rsidR="004E010F" w:rsidRPr="001B3037">
        <w:rPr>
          <w:i/>
          <w:iCs/>
          <w:sz w:val="20"/>
        </w:rPr>
        <w:t xml:space="preserve">). </w:t>
      </w:r>
      <w:r w:rsidRPr="001B3037">
        <w:rPr>
          <w:i/>
          <w:iCs/>
          <w:sz w:val="20"/>
        </w:rPr>
        <w:t>Anche tutti i capi di Giuda, i sacerdoti e il popolo moltiplicarono le loro infedeltà, imitando in tutto gli abomini degli altri popoli, e contaminarono il tempio, che il Signore s</w:t>
      </w:r>
      <w:r w:rsidR="004E010F" w:rsidRPr="001B3037">
        <w:rPr>
          <w:i/>
          <w:iCs/>
          <w:sz w:val="20"/>
        </w:rPr>
        <w:t xml:space="preserve">i era consacrato in </w:t>
      </w:r>
      <w:r w:rsidR="004E010F" w:rsidRPr="001B3037">
        <w:rPr>
          <w:i/>
          <w:iCs/>
          <w:sz w:val="20"/>
        </w:rPr>
        <w:lastRenderedPageBreak/>
        <w:t>Gerusalemme (</w:t>
      </w:r>
      <w:r w:rsidR="00732A7E" w:rsidRPr="001B3037">
        <w:rPr>
          <w:i/>
          <w:iCs/>
          <w:sz w:val="20"/>
        </w:rPr>
        <w:t>2Cr 36, 14</w:t>
      </w:r>
      <w:r w:rsidR="004E010F" w:rsidRPr="001B3037">
        <w:rPr>
          <w:i/>
          <w:iCs/>
          <w:sz w:val="20"/>
        </w:rPr>
        <w:t xml:space="preserve">). </w:t>
      </w:r>
      <w:r w:rsidRPr="001B3037">
        <w:rPr>
          <w:i/>
          <w:iCs/>
          <w:sz w:val="20"/>
        </w:rPr>
        <w:t>Ma hanno preso in moglie le loro figlie per sé e per i loro figli: così hanno profanato la stirpe santa con le popolazioni locali; anzi i capi e i magistrati sono stati i primi a darsi a questa infedel</w:t>
      </w:r>
      <w:r w:rsidR="004E010F" w:rsidRPr="001B3037">
        <w:rPr>
          <w:i/>
          <w:iCs/>
          <w:sz w:val="20"/>
        </w:rPr>
        <w:t>tà" (</w:t>
      </w:r>
      <w:r w:rsidR="00732A7E" w:rsidRPr="001B3037">
        <w:rPr>
          <w:i/>
          <w:iCs/>
          <w:sz w:val="20"/>
        </w:rPr>
        <w:t>Esd 9, 2</w:t>
      </w:r>
      <w:r w:rsidR="004E010F" w:rsidRPr="001B3037">
        <w:rPr>
          <w:i/>
          <w:iCs/>
          <w:sz w:val="20"/>
        </w:rPr>
        <w:t xml:space="preserve">). </w:t>
      </w:r>
    </w:p>
    <w:p w14:paraId="277BCE2B" w14:textId="77777777" w:rsidR="00732A7E" w:rsidRPr="001B3037" w:rsidRDefault="00B1508E" w:rsidP="001B3037">
      <w:pPr>
        <w:pStyle w:val="Corpotesto"/>
        <w:rPr>
          <w:i/>
          <w:iCs/>
          <w:sz w:val="20"/>
        </w:rPr>
      </w:pPr>
      <w:r w:rsidRPr="001B3037">
        <w:rPr>
          <w:i/>
          <w:iCs/>
          <w:sz w:val="20"/>
        </w:rPr>
        <w:t>Quanti tremavano per i giudizi del Dio d'Israele su questa infedeltà dei rimpatriati, si radunarono presso di me. Ma io restai seduto costerna</w:t>
      </w:r>
      <w:r w:rsidR="004E010F" w:rsidRPr="001B3037">
        <w:rPr>
          <w:i/>
          <w:iCs/>
          <w:sz w:val="20"/>
        </w:rPr>
        <w:t>to, fino all'offerta della sera (</w:t>
      </w:r>
      <w:r w:rsidR="00732A7E" w:rsidRPr="001B3037">
        <w:rPr>
          <w:i/>
          <w:iCs/>
          <w:sz w:val="20"/>
        </w:rPr>
        <w:t>Esd 9, 4</w:t>
      </w:r>
      <w:r w:rsidR="004E010F" w:rsidRPr="001B3037">
        <w:rPr>
          <w:i/>
          <w:iCs/>
          <w:sz w:val="20"/>
        </w:rPr>
        <w:t xml:space="preserve">). </w:t>
      </w:r>
      <w:r w:rsidRPr="001B3037">
        <w:rPr>
          <w:i/>
          <w:iCs/>
          <w:sz w:val="20"/>
        </w:rPr>
        <w:t>Allora Secania, figlio di Iechiel, uno dei figli di Elam, prese la parola e disse a Esdra: "Noi siamo stati infedeli verso il nostro Dio, sposando donne straniere, prese dalle popolazioni del luogo. Orbene: c'è ancora una sper</w:t>
      </w:r>
      <w:r w:rsidR="004E010F" w:rsidRPr="001B3037">
        <w:rPr>
          <w:i/>
          <w:iCs/>
          <w:sz w:val="20"/>
        </w:rPr>
        <w:t>anza per Israele nonostante ciò (</w:t>
      </w:r>
      <w:r w:rsidR="00732A7E" w:rsidRPr="001B3037">
        <w:rPr>
          <w:i/>
          <w:iCs/>
          <w:sz w:val="20"/>
        </w:rPr>
        <w:t>Esd 10, 2</w:t>
      </w:r>
      <w:r w:rsidR="004E010F" w:rsidRPr="001B3037">
        <w:rPr>
          <w:i/>
          <w:iCs/>
          <w:sz w:val="20"/>
        </w:rPr>
        <w:t xml:space="preserve">). </w:t>
      </w:r>
      <w:r w:rsidRPr="001B3037">
        <w:rPr>
          <w:i/>
          <w:iCs/>
          <w:sz w:val="20"/>
        </w:rPr>
        <w:t>Ricordati della parola che hai affidato a Mosè tuo servo: Se sarete infedeli</w:t>
      </w:r>
      <w:r w:rsidR="004E010F" w:rsidRPr="001B3037">
        <w:rPr>
          <w:i/>
          <w:iCs/>
          <w:sz w:val="20"/>
        </w:rPr>
        <w:t>, io vi disperderò fra i popoli (</w:t>
      </w:r>
      <w:r w:rsidR="00732A7E" w:rsidRPr="001B3037">
        <w:rPr>
          <w:i/>
          <w:iCs/>
          <w:sz w:val="20"/>
        </w:rPr>
        <w:t>Ne 1, 8</w:t>
      </w:r>
      <w:r w:rsidR="004E010F" w:rsidRPr="001B3037">
        <w:rPr>
          <w:i/>
          <w:iCs/>
          <w:sz w:val="20"/>
        </w:rPr>
        <w:t xml:space="preserve">). </w:t>
      </w:r>
      <w:r w:rsidRPr="001B3037">
        <w:rPr>
          <w:i/>
          <w:iCs/>
          <w:sz w:val="20"/>
        </w:rPr>
        <w:t>Si dovrà dunque dire di voi che commettete questo grande male, che siete infedeli al nostro D</w:t>
      </w:r>
      <w:r w:rsidR="004E010F" w:rsidRPr="001B3037">
        <w:rPr>
          <w:i/>
          <w:iCs/>
          <w:sz w:val="20"/>
        </w:rPr>
        <w:t>io, prendendo mogli straniere?" (</w:t>
      </w:r>
      <w:r w:rsidR="00732A7E" w:rsidRPr="001B3037">
        <w:rPr>
          <w:i/>
          <w:iCs/>
          <w:sz w:val="20"/>
        </w:rPr>
        <w:t>Ne 13, 27</w:t>
      </w:r>
      <w:r w:rsidR="004E010F" w:rsidRPr="001B3037">
        <w:rPr>
          <w:i/>
          <w:iCs/>
          <w:sz w:val="20"/>
        </w:rPr>
        <w:t xml:space="preserve">). </w:t>
      </w:r>
    </w:p>
    <w:p w14:paraId="53A10BF4" w14:textId="77777777" w:rsidR="00732A7E" w:rsidRPr="001B3037" w:rsidRDefault="00B1508E" w:rsidP="001B3037">
      <w:pPr>
        <w:pStyle w:val="Corpotesto"/>
        <w:rPr>
          <w:i/>
          <w:iCs/>
          <w:sz w:val="20"/>
        </w:rPr>
      </w:pPr>
      <w:r w:rsidRPr="001B3037">
        <w:rPr>
          <w:i/>
          <w:iCs/>
          <w:sz w:val="20"/>
        </w:rPr>
        <w:t>Ecco, perirà chi da te si allontana, tu distruggi chiunque ti è infedel</w:t>
      </w:r>
      <w:r w:rsidR="004E010F" w:rsidRPr="001B3037">
        <w:rPr>
          <w:i/>
          <w:iCs/>
          <w:sz w:val="20"/>
        </w:rPr>
        <w:t>e (</w:t>
      </w:r>
      <w:r w:rsidR="00732A7E" w:rsidRPr="001B3037">
        <w:rPr>
          <w:i/>
          <w:iCs/>
          <w:sz w:val="20"/>
        </w:rPr>
        <w:t>Sal 72, 27</w:t>
      </w:r>
      <w:r w:rsidR="004E010F" w:rsidRPr="001B3037">
        <w:rPr>
          <w:i/>
          <w:iCs/>
          <w:sz w:val="20"/>
        </w:rPr>
        <w:t xml:space="preserve">). </w:t>
      </w:r>
      <w:r w:rsidRPr="001B3037">
        <w:rPr>
          <w:i/>
          <w:iCs/>
          <w:sz w:val="20"/>
        </w:rPr>
        <w:t>Non siano come i loro padri, generazione ribelle e ostinata, generazione dal cuore incostante e dallo spirito infedel</w:t>
      </w:r>
      <w:r w:rsidR="004E010F" w:rsidRPr="001B3037">
        <w:rPr>
          <w:i/>
          <w:iCs/>
          <w:sz w:val="20"/>
        </w:rPr>
        <w:t>e a Dio (</w:t>
      </w:r>
      <w:r w:rsidR="00732A7E" w:rsidRPr="001B3037">
        <w:rPr>
          <w:i/>
          <w:iCs/>
          <w:sz w:val="20"/>
        </w:rPr>
        <w:t>Sal 77, 8</w:t>
      </w:r>
      <w:r w:rsidR="004E010F" w:rsidRPr="001B3037">
        <w:rPr>
          <w:i/>
          <w:iCs/>
          <w:sz w:val="20"/>
        </w:rPr>
        <w:t xml:space="preserve">). </w:t>
      </w:r>
      <w:r w:rsidRPr="001B3037">
        <w:rPr>
          <w:i/>
          <w:iCs/>
          <w:sz w:val="20"/>
        </w:rPr>
        <w:t>Ma i malvagi saranno sterminati dalla terra, gli infedel</w:t>
      </w:r>
      <w:r w:rsidR="004E010F" w:rsidRPr="001B3037">
        <w:rPr>
          <w:i/>
          <w:iCs/>
          <w:sz w:val="20"/>
        </w:rPr>
        <w:t>i ne saranno strappati (</w:t>
      </w:r>
      <w:r w:rsidR="00732A7E" w:rsidRPr="001B3037">
        <w:rPr>
          <w:i/>
          <w:iCs/>
          <w:sz w:val="20"/>
        </w:rPr>
        <w:t>Pr 2, 22</w:t>
      </w:r>
      <w:r w:rsidR="004E010F" w:rsidRPr="001B3037">
        <w:rPr>
          <w:i/>
          <w:iCs/>
          <w:sz w:val="20"/>
        </w:rPr>
        <w:t xml:space="preserve">). </w:t>
      </w:r>
      <w:r w:rsidRPr="001B3037">
        <w:rPr>
          <w:i/>
          <w:iCs/>
          <w:sz w:val="20"/>
        </w:rPr>
        <w:t>L'uomo infedele al proprio letto dice fra sé: "Chi mi vede? Tenebra intorno a me e le mura mi nascondono; nessuno mi vede, che devo temere? Dei miei peccati non si ricorderà l'Altissimo"</w:t>
      </w:r>
      <w:r w:rsidR="004E010F" w:rsidRPr="001B3037">
        <w:rPr>
          <w:i/>
          <w:iCs/>
          <w:sz w:val="20"/>
        </w:rPr>
        <w:t xml:space="preserve"> (</w:t>
      </w:r>
      <w:r w:rsidR="00732A7E" w:rsidRPr="001B3037">
        <w:rPr>
          <w:i/>
          <w:iCs/>
          <w:sz w:val="20"/>
        </w:rPr>
        <w:t>Sir 23, 18</w:t>
      </w:r>
      <w:r w:rsidR="004E010F" w:rsidRPr="001B3037">
        <w:rPr>
          <w:i/>
          <w:iCs/>
          <w:sz w:val="20"/>
        </w:rPr>
        <w:t xml:space="preserve">). </w:t>
      </w:r>
      <w:r w:rsidRPr="001B3037">
        <w:rPr>
          <w:i/>
          <w:iCs/>
          <w:sz w:val="20"/>
        </w:rPr>
        <w:t>Quanto ai Giudici, ciascuno con il suo nome, coloro il cui cuore non commise infedeltà né si allontanarono dal Signore, sia il loro ricordo in benedizione!</w:t>
      </w:r>
      <w:r w:rsidR="004E010F" w:rsidRPr="001B3037">
        <w:rPr>
          <w:i/>
          <w:iCs/>
          <w:sz w:val="20"/>
        </w:rPr>
        <w:t xml:space="preserve"> (</w:t>
      </w:r>
      <w:r w:rsidR="00732A7E" w:rsidRPr="001B3037">
        <w:rPr>
          <w:i/>
          <w:iCs/>
          <w:sz w:val="20"/>
        </w:rPr>
        <w:t>Sir 46, 11</w:t>
      </w:r>
      <w:r w:rsidR="004E010F" w:rsidRPr="001B3037">
        <w:rPr>
          <w:i/>
          <w:iCs/>
          <w:sz w:val="20"/>
        </w:rPr>
        <w:t xml:space="preserve">). </w:t>
      </w:r>
      <w:r w:rsidRPr="001B3037">
        <w:rPr>
          <w:i/>
          <w:iCs/>
          <w:sz w:val="20"/>
        </w:rPr>
        <w:t>Chi hai temuto? Di chi hai avuto paura per farti infedele? E di me non ti ricordi, non ti curi? Non sono io che uso pazienza e chiudo un occ</w:t>
      </w:r>
      <w:r w:rsidR="004E010F" w:rsidRPr="001B3037">
        <w:rPr>
          <w:i/>
          <w:iCs/>
          <w:sz w:val="20"/>
        </w:rPr>
        <w:t>hio? Ma tu non hai timore di me (</w:t>
      </w:r>
      <w:r w:rsidR="00732A7E" w:rsidRPr="001B3037">
        <w:rPr>
          <w:i/>
          <w:iCs/>
          <w:sz w:val="20"/>
        </w:rPr>
        <w:t>Is 57, 11</w:t>
      </w:r>
      <w:r w:rsidR="004E010F" w:rsidRPr="001B3037">
        <w:rPr>
          <w:i/>
          <w:iCs/>
          <w:sz w:val="20"/>
        </w:rPr>
        <w:t xml:space="preserve">). </w:t>
      </w:r>
      <w:r w:rsidRPr="001B3037">
        <w:rPr>
          <w:i/>
          <w:iCs/>
          <w:sz w:val="20"/>
        </w:rPr>
        <w:t>Perché vi lamentate con me? Tutti voi mi siete stati infedel</w:t>
      </w:r>
      <w:r w:rsidR="004E010F" w:rsidRPr="001B3037">
        <w:rPr>
          <w:i/>
          <w:iCs/>
          <w:sz w:val="20"/>
        </w:rPr>
        <w:t>i. Oracolo del Signore (</w:t>
      </w:r>
      <w:r w:rsidR="00732A7E" w:rsidRPr="001B3037">
        <w:rPr>
          <w:i/>
          <w:iCs/>
          <w:sz w:val="20"/>
        </w:rPr>
        <w:t>Ger 2, 29</w:t>
      </w:r>
      <w:r w:rsidR="004E010F" w:rsidRPr="001B3037">
        <w:rPr>
          <w:i/>
          <w:iCs/>
          <w:sz w:val="20"/>
        </w:rPr>
        <w:t xml:space="preserve">). </w:t>
      </w:r>
      <w:r w:rsidRPr="001B3037">
        <w:rPr>
          <w:i/>
          <w:iCs/>
          <w:sz w:val="20"/>
        </w:rPr>
        <w:t>Su, riconosci la tua colpa, perché sei stata infedele al Signore tuo Dio; hai profuso l'amore agli stranieri sotto ogni albero verde e non hai ascoltato l</w:t>
      </w:r>
      <w:r w:rsidR="004E010F" w:rsidRPr="001B3037">
        <w:rPr>
          <w:i/>
          <w:iCs/>
          <w:sz w:val="20"/>
        </w:rPr>
        <w:t>a mia voce. Oracolo del Signore (</w:t>
      </w:r>
      <w:r w:rsidR="00732A7E" w:rsidRPr="001B3037">
        <w:rPr>
          <w:i/>
          <w:iCs/>
          <w:sz w:val="20"/>
        </w:rPr>
        <w:t>Ger 3, 13</w:t>
      </w:r>
      <w:r w:rsidR="004E010F" w:rsidRPr="001B3037">
        <w:rPr>
          <w:i/>
          <w:iCs/>
          <w:sz w:val="20"/>
        </w:rPr>
        <w:t xml:space="preserve">). </w:t>
      </w:r>
      <w:r w:rsidRPr="001B3037">
        <w:rPr>
          <w:i/>
          <w:iCs/>
          <w:sz w:val="20"/>
        </w:rPr>
        <w:t>Ma come una donna è infedele al suo amante, così voi, casa di Israele, siete stati infedel</w:t>
      </w:r>
      <w:r w:rsidR="004E010F" w:rsidRPr="001B3037">
        <w:rPr>
          <w:i/>
          <w:iCs/>
          <w:sz w:val="20"/>
        </w:rPr>
        <w:t>i a me". Oracolo del Signore (</w:t>
      </w:r>
      <w:r w:rsidR="00732A7E" w:rsidRPr="001B3037">
        <w:rPr>
          <w:i/>
          <w:iCs/>
          <w:sz w:val="20"/>
        </w:rPr>
        <w:t>Ger 3, 20</w:t>
      </w:r>
      <w:r w:rsidR="004E010F" w:rsidRPr="001B3037">
        <w:rPr>
          <w:i/>
          <w:iCs/>
          <w:sz w:val="20"/>
        </w:rPr>
        <w:t xml:space="preserve">). </w:t>
      </w:r>
    </w:p>
    <w:p w14:paraId="645482A7" w14:textId="77777777" w:rsidR="00732A7E" w:rsidRPr="001B3037" w:rsidRDefault="00B1508E" w:rsidP="001B3037">
      <w:pPr>
        <w:pStyle w:val="Corpotesto"/>
        <w:rPr>
          <w:i/>
          <w:iCs/>
          <w:sz w:val="20"/>
        </w:rPr>
      </w:pPr>
      <w:r w:rsidRPr="001B3037">
        <w:rPr>
          <w:i/>
          <w:iCs/>
          <w:sz w:val="20"/>
        </w:rPr>
        <w:t>"Se le nostre iniquità testimoniano contro di noi, Signore, agisci per il tuo nome! Certo, sono molte le nostre infedelt</w:t>
      </w:r>
      <w:r w:rsidR="001B3037" w:rsidRPr="001B3037">
        <w:rPr>
          <w:i/>
          <w:iCs/>
          <w:sz w:val="20"/>
        </w:rPr>
        <w:t>à, abbiamo peccato contro di te (</w:t>
      </w:r>
      <w:r w:rsidR="00732A7E" w:rsidRPr="001B3037">
        <w:rPr>
          <w:i/>
          <w:iCs/>
          <w:sz w:val="20"/>
        </w:rPr>
        <w:t>Ger 14, 7</w:t>
      </w:r>
      <w:r w:rsidR="001B3037" w:rsidRPr="001B3037">
        <w:rPr>
          <w:i/>
          <w:iCs/>
          <w:sz w:val="20"/>
        </w:rPr>
        <w:t xml:space="preserve">). </w:t>
      </w:r>
      <w:r w:rsidRPr="001B3037">
        <w:rPr>
          <w:i/>
          <w:iCs/>
          <w:sz w:val="20"/>
        </w:rPr>
        <w:t>I vostri scampati si ricorderanno di me fra le genti in mezzo alle quali saranno deportati; perché io avrò spezzato il loro cuore infedele che si è allontanato da me e i loro occhi che si sono prostituiti ai loro idoli; avranno orrore di se stessi per le iniquità commesse</w:t>
      </w:r>
      <w:r w:rsidR="001B3037" w:rsidRPr="001B3037">
        <w:rPr>
          <w:i/>
          <w:iCs/>
          <w:sz w:val="20"/>
        </w:rPr>
        <w:t xml:space="preserve"> e per tutte le loro nefandezze (</w:t>
      </w:r>
      <w:r w:rsidR="00732A7E" w:rsidRPr="001B3037">
        <w:rPr>
          <w:i/>
          <w:iCs/>
          <w:sz w:val="20"/>
        </w:rPr>
        <w:t>Ez 6, 9</w:t>
      </w:r>
      <w:r w:rsidR="001B3037" w:rsidRPr="001B3037">
        <w:rPr>
          <w:i/>
          <w:iCs/>
          <w:sz w:val="20"/>
        </w:rPr>
        <w:t xml:space="preserve">). </w:t>
      </w:r>
      <w:r w:rsidRPr="001B3037">
        <w:rPr>
          <w:i/>
          <w:iCs/>
          <w:sz w:val="20"/>
        </w:rPr>
        <w:t xml:space="preserve">"Figlio dell'uomo, se un paese pecca contro di me e si rende infedele, io stendo la mano sopra di lui e gli tolgo la riserva del pane e gli mando contro la </w:t>
      </w:r>
      <w:r w:rsidR="001B3037" w:rsidRPr="001B3037">
        <w:rPr>
          <w:i/>
          <w:iCs/>
          <w:sz w:val="20"/>
        </w:rPr>
        <w:t>fame e stèrmino uomini e bestie (</w:t>
      </w:r>
      <w:r w:rsidR="00732A7E" w:rsidRPr="001B3037">
        <w:rPr>
          <w:i/>
          <w:iCs/>
          <w:sz w:val="20"/>
        </w:rPr>
        <w:t>Ez 14, 13</w:t>
      </w:r>
      <w:r w:rsidR="001B3037" w:rsidRPr="001B3037">
        <w:rPr>
          <w:i/>
          <w:iCs/>
          <w:sz w:val="20"/>
        </w:rPr>
        <w:t xml:space="preserve">). </w:t>
      </w:r>
      <w:r w:rsidRPr="001B3037">
        <w:rPr>
          <w:i/>
          <w:iCs/>
          <w:sz w:val="20"/>
        </w:rPr>
        <w:t>E renderò il paese deserto, poiché sono stati infedel</w:t>
      </w:r>
      <w:r w:rsidR="001B3037" w:rsidRPr="001B3037">
        <w:rPr>
          <w:i/>
          <w:iCs/>
          <w:sz w:val="20"/>
        </w:rPr>
        <w:t>i", dice il Signore Dio (</w:t>
      </w:r>
      <w:r w:rsidR="00732A7E" w:rsidRPr="001B3037">
        <w:rPr>
          <w:i/>
          <w:iCs/>
          <w:sz w:val="20"/>
        </w:rPr>
        <w:t>Ez 15, 8</w:t>
      </w:r>
      <w:r w:rsidR="001B3037" w:rsidRPr="001B3037">
        <w:rPr>
          <w:i/>
          <w:iCs/>
          <w:sz w:val="20"/>
        </w:rPr>
        <w:t xml:space="preserve">). </w:t>
      </w:r>
    </w:p>
    <w:p w14:paraId="192539E8" w14:textId="77777777" w:rsidR="00732A7E" w:rsidRPr="001B3037" w:rsidRDefault="00B1508E" w:rsidP="001B3037">
      <w:pPr>
        <w:pStyle w:val="Corpotesto"/>
        <w:rPr>
          <w:i/>
          <w:iCs/>
          <w:sz w:val="20"/>
        </w:rPr>
      </w:pPr>
      <w:r w:rsidRPr="001B3037">
        <w:rPr>
          <w:i/>
          <w:iCs/>
          <w:sz w:val="20"/>
        </w:rPr>
        <w:t>Prendesti i figli e le figlie che mi avevi generati e li sacrificasti loro in cibo. Erano forse poca cosa le tue infedeltà?</w:t>
      </w:r>
      <w:r w:rsidR="001B3037" w:rsidRPr="001B3037">
        <w:rPr>
          <w:i/>
          <w:iCs/>
          <w:sz w:val="20"/>
        </w:rPr>
        <w:t xml:space="preserve"> (</w:t>
      </w:r>
      <w:r w:rsidR="00732A7E" w:rsidRPr="001B3037">
        <w:rPr>
          <w:i/>
          <w:iCs/>
          <w:sz w:val="20"/>
        </w:rPr>
        <w:t>Ez 16, 20</w:t>
      </w:r>
      <w:r w:rsidR="001B3037" w:rsidRPr="001B3037">
        <w:rPr>
          <w:i/>
          <w:iCs/>
          <w:sz w:val="20"/>
        </w:rPr>
        <w:t xml:space="preserve">). </w:t>
      </w:r>
      <w:r w:rsidRPr="001B3037">
        <w:rPr>
          <w:i/>
          <w:iCs/>
          <w:sz w:val="20"/>
        </w:rPr>
        <w:t>Fra tutte le tue nefandezze e infedeltà non ti ricordasti del tempo della tua giovinezza, quando eri nuda e ti dibattevi nel sangue!</w:t>
      </w:r>
      <w:r w:rsidR="001B3037" w:rsidRPr="001B3037">
        <w:rPr>
          <w:i/>
          <w:iCs/>
          <w:sz w:val="20"/>
        </w:rPr>
        <w:t xml:space="preserve"> (</w:t>
      </w:r>
      <w:r w:rsidR="00732A7E" w:rsidRPr="001B3037">
        <w:rPr>
          <w:i/>
          <w:iCs/>
          <w:sz w:val="20"/>
        </w:rPr>
        <w:t>Ez 16, 22</w:t>
      </w:r>
      <w:r w:rsidR="001B3037" w:rsidRPr="001B3037">
        <w:rPr>
          <w:i/>
          <w:iCs/>
          <w:sz w:val="20"/>
        </w:rPr>
        <w:t xml:space="preserve">). </w:t>
      </w:r>
      <w:r w:rsidRPr="001B3037">
        <w:rPr>
          <w:i/>
          <w:iCs/>
          <w:sz w:val="20"/>
        </w:rPr>
        <w:t>Hai concesso i tuoi favori ai figli d'Egitto, tuoi corpulenti vicini, e hai moltiplicato le tue infedel</w:t>
      </w:r>
      <w:r w:rsidR="001B3037" w:rsidRPr="001B3037">
        <w:rPr>
          <w:i/>
          <w:iCs/>
          <w:sz w:val="20"/>
        </w:rPr>
        <w:t>tà per irritarmi (</w:t>
      </w:r>
      <w:r w:rsidR="00732A7E" w:rsidRPr="001B3037">
        <w:rPr>
          <w:i/>
          <w:iCs/>
          <w:sz w:val="20"/>
        </w:rPr>
        <w:t>Ez 16, 26</w:t>
      </w:r>
      <w:r w:rsidR="001B3037" w:rsidRPr="001B3037">
        <w:rPr>
          <w:i/>
          <w:iCs/>
          <w:sz w:val="20"/>
        </w:rPr>
        <w:t xml:space="preserve">). </w:t>
      </w:r>
      <w:r w:rsidRPr="001B3037">
        <w:rPr>
          <w:i/>
          <w:iCs/>
          <w:sz w:val="20"/>
        </w:rPr>
        <w:t>Hai moltiplicato le tue infedeltà nel paese di Canaan, fino nella Caldea: e neppure allora ti sei saziat</w:t>
      </w:r>
      <w:r w:rsidR="001B3037" w:rsidRPr="001B3037">
        <w:rPr>
          <w:i/>
          <w:iCs/>
          <w:sz w:val="20"/>
        </w:rPr>
        <w:t>a (</w:t>
      </w:r>
      <w:r w:rsidR="00732A7E" w:rsidRPr="001B3037">
        <w:rPr>
          <w:i/>
          <w:iCs/>
          <w:sz w:val="20"/>
        </w:rPr>
        <w:t>Ez 16, 29</w:t>
      </w:r>
      <w:r w:rsidR="001B3037" w:rsidRPr="001B3037">
        <w:rPr>
          <w:i/>
          <w:iCs/>
          <w:sz w:val="20"/>
        </w:rPr>
        <w:t xml:space="preserve">). </w:t>
      </w:r>
      <w:r w:rsidRPr="001B3037">
        <w:rPr>
          <w:i/>
          <w:iCs/>
          <w:sz w:val="20"/>
        </w:rPr>
        <w:t>Parla dunque agli Israeliti, figlio dell'uomo, e dì loro: Dice il Signore Dio: Ancora in questo mi offesero i vostri padri agendo con infedel</w:t>
      </w:r>
      <w:r w:rsidR="001B3037" w:rsidRPr="001B3037">
        <w:rPr>
          <w:i/>
          <w:iCs/>
          <w:sz w:val="20"/>
        </w:rPr>
        <w:t>tà verso di me (</w:t>
      </w:r>
      <w:r w:rsidR="00732A7E" w:rsidRPr="001B3037">
        <w:rPr>
          <w:i/>
          <w:iCs/>
          <w:sz w:val="20"/>
        </w:rPr>
        <w:t>Ez 20, 27</w:t>
      </w:r>
      <w:r w:rsidR="001B3037" w:rsidRPr="001B3037">
        <w:rPr>
          <w:i/>
          <w:iCs/>
          <w:sz w:val="20"/>
        </w:rPr>
        <w:t xml:space="preserve">). </w:t>
      </w:r>
    </w:p>
    <w:p w14:paraId="442B28B6" w14:textId="77777777" w:rsidR="00732A7E" w:rsidRPr="001B3037" w:rsidRDefault="00B1508E" w:rsidP="001B3037">
      <w:pPr>
        <w:pStyle w:val="Corpotesto"/>
        <w:rPr>
          <w:i/>
          <w:iCs/>
          <w:sz w:val="20"/>
        </w:rPr>
      </w:pPr>
      <w:r w:rsidRPr="001B3037">
        <w:rPr>
          <w:i/>
          <w:iCs/>
          <w:sz w:val="20"/>
        </w:rPr>
        <w:t>Oolà mentre era mia si dimostrò infedele: arse d'amore per i suoi spasiman</w:t>
      </w:r>
      <w:r w:rsidR="001B3037" w:rsidRPr="001B3037">
        <w:rPr>
          <w:i/>
          <w:iCs/>
          <w:sz w:val="20"/>
        </w:rPr>
        <w:t>ti, gli Assiri suoi vicini (</w:t>
      </w:r>
      <w:r w:rsidR="00732A7E" w:rsidRPr="001B3037">
        <w:rPr>
          <w:i/>
          <w:iCs/>
          <w:sz w:val="20"/>
        </w:rPr>
        <w:t>Ez 23, 5</w:t>
      </w:r>
      <w:r w:rsidR="001B3037" w:rsidRPr="001B3037">
        <w:rPr>
          <w:i/>
          <w:iCs/>
          <w:sz w:val="20"/>
        </w:rPr>
        <w:t xml:space="preserve">). </w:t>
      </w:r>
      <w:r w:rsidRPr="001B3037">
        <w:rPr>
          <w:i/>
          <w:iCs/>
          <w:sz w:val="20"/>
        </w:rPr>
        <w:t>Sua sorella Oolibà la vide e si corruppe più di lei nei suoi amoreggiamenti; con le sue infedel</w:t>
      </w:r>
      <w:r w:rsidR="001B3037" w:rsidRPr="001B3037">
        <w:rPr>
          <w:i/>
          <w:iCs/>
          <w:sz w:val="20"/>
        </w:rPr>
        <w:t>tà superò la sorella (</w:t>
      </w:r>
      <w:r w:rsidR="00732A7E" w:rsidRPr="001B3037">
        <w:rPr>
          <w:i/>
          <w:iCs/>
          <w:sz w:val="20"/>
        </w:rPr>
        <w:t>Ez 23, 11</w:t>
      </w:r>
      <w:r w:rsidR="001B3037" w:rsidRPr="001B3037">
        <w:rPr>
          <w:i/>
          <w:iCs/>
          <w:sz w:val="20"/>
        </w:rPr>
        <w:t xml:space="preserve">). </w:t>
      </w:r>
      <w:r w:rsidRPr="001B3037">
        <w:rPr>
          <w:i/>
          <w:iCs/>
          <w:sz w:val="20"/>
        </w:rPr>
        <w:t xml:space="preserve">Io li guarirò dalla loro infedeltà, li amerò di vero cuore, </w:t>
      </w:r>
      <w:r w:rsidR="001B3037" w:rsidRPr="001B3037">
        <w:rPr>
          <w:i/>
          <w:iCs/>
          <w:sz w:val="20"/>
        </w:rPr>
        <w:t>poiché</w:t>
      </w:r>
      <w:r w:rsidRPr="001B3037">
        <w:rPr>
          <w:i/>
          <w:iCs/>
          <w:sz w:val="20"/>
        </w:rPr>
        <w:t xml:space="preserve"> la mia ira si è allonta</w:t>
      </w:r>
      <w:r w:rsidR="001B3037" w:rsidRPr="001B3037">
        <w:rPr>
          <w:i/>
          <w:iCs/>
          <w:sz w:val="20"/>
        </w:rPr>
        <w:t>nata da loro (</w:t>
      </w:r>
      <w:r w:rsidR="00732A7E" w:rsidRPr="001B3037">
        <w:rPr>
          <w:i/>
          <w:iCs/>
          <w:sz w:val="20"/>
        </w:rPr>
        <w:t>Os 14, 5</w:t>
      </w:r>
      <w:r w:rsidR="001B3037" w:rsidRPr="001B3037">
        <w:rPr>
          <w:i/>
          <w:iCs/>
          <w:sz w:val="20"/>
        </w:rPr>
        <w:t xml:space="preserve">). </w:t>
      </w:r>
      <w:r w:rsidRPr="001B3037">
        <w:rPr>
          <w:i/>
          <w:iCs/>
          <w:sz w:val="20"/>
        </w:rPr>
        <w:t xml:space="preserve">Attacca i destrieri al carro, o abitante di Lachis! Essa fu l'inizio del peccato per la figlia di Sion, </w:t>
      </w:r>
      <w:r w:rsidR="001B3037" w:rsidRPr="001B3037">
        <w:rPr>
          <w:i/>
          <w:iCs/>
          <w:sz w:val="20"/>
        </w:rPr>
        <w:t>poiché</w:t>
      </w:r>
      <w:r w:rsidRPr="001B3037">
        <w:rPr>
          <w:i/>
          <w:iCs/>
          <w:sz w:val="20"/>
        </w:rPr>
        <w:t xml:space="preserve"> in te sono state trovate le infedel</w:t>
      </w:r>
      <w:r w:rsidR="001B3037" w:rsidRPr="001B3037">
        <w:rPr>
          <w:i/>
          <w:iCs/>
          <w:sz w:val="20"/>
        </w:rPr>
        <w:t>tà d'Israele (</w:t>
      </w:r>
      <w:r w:rsidR="00732A7E" w:rsidRPr="001B3037">
        <w:rPr>
          <w:i/>
          <w:iCs/>
          <w:sz w:val="20"/>
        </w:rPr>
        <w:t>Mi 1, 13</w:t>
      </w:r>
      <w:r w:rsidR="001B3037" w:rsidRPr="001B3037">
        <w:rPr>
          <w:i/>
          <w:iCs/>
          <w:sz w:val="20"/>
        </w:rPr>
        <w:t xml:space="preserve">). </w:t>
      </w:r>
      <w:r w:rsidRPr="001B3037">
        <w:rPr>
          <w:i/>
          <w:iCs/>
          <w:sz w:val="20"/>
        </w:rPr>
        <w:t>Il padrone di quel servo arriverà nel giorno in cui meno se l'aspetta e in un'ora che non sa, e lo punirà con rigore, assegnandogli il posto fra gli infedel</w:t>
      </w:r>
      <w:r w:rsidR="001B3037" w:rsidRPr="001B3037">
        <w:rPr>
          <w:i/>
          <w:iCs/>
          <w:sz w:val="20"/>
        </w:rPr>
        <w:t>i (</w:t>
      </w:r>
      <w:r w:rsidR="00732A7E" w:rsidRPr="001B3037">
        <w:rPr>
          <w:i/>
          <w:iCs/>
          <w:sz w:val="20"/>
        </w:rPr>
        <w:t>Lc 12, 46</w:t>
      </w:r>
      <w:r w:rsidR="001B3037" w:rsidRPr="001B3037">
        <w:rPr>
          <w:i/>
          <w:iCs/>
          <w:sz w:val="20"/>
        </w:rPr>
        <w:t xml:space="preserve">). </w:t>
      </w:r>
      <w:r w:rsidRPr="001B3037">
        <w:rPr>
          <w:i/>
          <w:iCs/>
          <w:sz w:val="20"/>
        </w:rPr>
        <w:t xml:space="preserve">Perché io sia liberato dagli infedeli della Giudea e il mio servizio a Gerusalemme </w:t>
      </w:r>
      <w:r w:rsidR="001B3037" w:rsidRPr="001B3037">
        <w:rPr>
          <w:i/>
          <w:iCs/>
          <w:sz w:val="20"/>
        </w:rPr>
        <w:t>torni gradito a quella comunità (</w:t>
      </w:r>
      <w:r w:rsidR="00732A7E" w:rsidRPr="001B3037">
        <w:rPr>
          <w:i/>
          <w:iCs/>
          <w:sz w:val="20"/>
        </w:rPr>
        <w:t>Rm 15, 31</w:t>
      </w:r>
      <w:r w:rsidR="001B3037" w:rsidRPr="001B3037">
        <w:rPr>
          <w:i/>
          <w:iCs/>
          <w:sz w:val="20"/>
        </w:rPr>
        <w:t xml:space="preserve">). </w:t>
      </w:r>
      <w:r w:rsidRPr="001B3037">
        <w:rPr>
          <w:i/>
          <w:iCs/>
          <w:sz w:val="20"/>
        </w:rPr>
        <w:t>No, anzi, un fratello viene chiamato in giudizio dal fratello e per di più davanti a infedeli!</w:t>
      </w:r>
      <w:r w:rsidR="001B3037" w:rsidRPr="001B3037">
        <w:rPr>
          <w:i/>
          <w:iCs/>
          <w:sz w:val="20"/>
        </w:rPr>
        <w:t xml:space="preserve"> (</w:t>
      </w:r>
      <w:r w:rsidR="00732A7E" w:rsidRPr="001B3037">
        <w:rPr>
          <w:i/>
          <w:iCs/>
          <w:sz w:val="20"/>
        </w:rPr>
        <w:t>1Cor 6, 6</w:t>
      </w:r>
      <w:r w:rsidR="001B3037" w:rsidRPr="001B3037">
        <w:rPr>
          <w:i/>
          <w:iCs/>
          <w:sz w:val="20"/>
        </w:rPr>
        <w:t xml:space="preserve">). </w:t>
      </w:r>
    </w:p>
    <w:p w14:paraId="46C5A722" w14:textId="77777777" w:rsidR="00732A7E" w:rsidRPr="001B3037" w:rsidRDefault="00B1508E" w:rsidP="001B3037">
      <w:pPr>
        <w:pStyle w:val="Corpotesto"/>
        <w:rPr>
          <w:i/>
          <w:iCs/>
          <w:sz w:val="20"/>
        </w:rPr>
      </w:pPr>
      <w:r w:rsidRPr="001B3037">
        <w:rPr>
          <w:i/>
          <w:iCs/>
          <w:sz w:val="20"/>
        </w:rPr>
        <w:t>Non lasciatevi legare al giogo estraneo degli infedeli. Quale rapporto infatti ci può essere tra la giustizia e l'iniquità, o quale unione tra la luce e le tenebre?</w:t>
      </w:r>
      <w:r w:rsidR="001B3037" w:rsidRPr="001B3037">
        <w:rPr>
          <w:i/>
          <w:iCs/>
          <w:sz w:val="20"/>
        </w:rPr>
        <w:t xml:space="preserve"> (</w:t>
      </w:r>
      <w:r w:rsidR="00732A7E" w:rsidRPr="001B3037">
        <w:rPr>
          <w:i/>
          <w:iCs/>
          <w:sz w:val="20"/>
        </w:rPr>
        <w:t>2Cor 6, 14</w:t>
      </w:r>
      <w:r w:rsidR="001B3037" w:rsidRPr="001B3037">
        <w:rPr>
          <w:i/>
          <w:iCs/>
          <w:sz w:val="20"/>
        </w:rPr>
        <w:t xml:space="preserve">). </w:t>
      </w:r>
      <w:r w:rsidRPr="001B3037">
        <w:rPr>
          <w:i/>
          <w:iCs/>
          <w:sz w:val="20"/>
        </w:rPr>
        <w:t>Quale intesa tra Cristo e Beliar, o quale collaborazione tra un fedele e un infedele?</w:t>
      </w:r>
      <w:r w:rsidR="001B3037" w:rsidRPr="001B3037">
        <w:rPr>
          <w:i/>
          <w:iCs/>
          <w:sz w:val="20"/>
        </w:rPr>
        <w:t xml:space="preserve"> (</w:t>
      </w:r>
      <w:r w:rsidR="00732A7E" w:rsidRPr="001B3037">
        <w:rPr>
          <w:i/>
          <w:iCs/>
          <w:sz w:val="20"/>
        </w:rPr>
        <w:t>2Cor 6, 15</w:t>
      </w:r>
      <w:r w:rsidR="001B3037" w:rsidRPr="001B3037">
        <w:rPr>
          <w:i/>
          <w:iCs/>
          <w:sz w:val="20"/>
        </w:rPr>
        <w:t xml:space="preserve">). </w:t>
      </w:r>
      <w:r w:rsidRPr="001B3037">
        <w:rPr>
          <w:i/>
          <w:iCs/>
          <w:sz w:val="20"/>
        </w:rPr>
        <w:t>Se poi qualcuno non si prende cura dei suoi cari, soprattutto di quelli della sua famiglia, costui ha rinnegato la fede ed è peggiore di un infedel</w:t>
      </w:r>
      <w:r w:rsidR="001B3037" w:rsidRPr="001B3037">
        <w:rPr>
          <w:i/>
          <w:iCs/>
          <w:sz w:val="20"/>
        </w:rPr>
        <w:t>e (</w:t>
      </w:r>
      <w:r w:rsidR="00732A7E" w:rsidRPr="001B3037">
        <w:rPr>
          <w:i/>
          <w:iCs/>
          <w:sz w:val="20"/>
        </w:rPr>
        <w:t>1Tm 5, 8</w:t>
      </w:r>
      <w:r w:rsidR="001B3037" w:rsidRPr="001B3037">
        <w:rPr>
          <w:i/>
          <w:iCs/>
          <w:sz w:val="20"/>
        </w:rPr>
        <w:t xml:space="preserve">). </w:t>
      </w:r>
      <w:r w:rsidRPr="001B3037">
        <w:rPr>
          <w:i/>
          <w:iCs/>
          <w:sz w:val="20"/>
        </w:rPr>
        <w:t xml:space="preserve">Tutto è puro per i puri; ma per i contaminati e gli infedeli </w:t>
      </w:r>
      <w:r w:rsidRPr="001B3037">
        <w:rPr>
          <w:i/>
          <w:iCs/>
          <w:sz w:val="20"/>
        </w:rPr>
        <w:lastRenderedPageBreak/>
        <w:t>nulla è puro; sono contaminate la</w:t>
      </w:r>
      <w:r w:rsidR="001B3037" w:rsidRPr="001B3037">
        <w:rPr>
          <w:i/>
          <w:iCs/>
          <w:sz w:val="20"/>
        </w:rPr>
        <w:t xml:space="preserve"> loro mente e la loro coscienza (</w:t>
      </w:r>
      <w:r w:rsidR="00732A7E" w:rsidRPr="001B3037">
        <w:rPr>
          <w:i/>
          <w:iCs/>
          <w:sz w:val="20"/>
        </w:rPr>
        <w:t>Tt 1, 15</w:t>
      </w:r>
      <w:r w:rsidR="001B3037" w:rsidRPr="001B3037">
        <w:rPr>
          <w:i/>
          <w:iCs/>
          <w:sz w:val="20"/>
        </w:rPr>
        <w:t xml:space="preserve">). </w:t>
      </w:r>
      <w:r w:rsidRPr="001B3037">
        <w:rPr>
          <w:i/>
          <w:iCs/>
          <w:sz w:val="20"/>
        </w:rPr>
        <w:t>Gente infedele! Non sapete che amare il mondo è odiare Dio? Chi dunque vuole essere amico del mondo si rende ne</w:t>
      </w:r>
      <w:r w:rsidR="001B3037" w:rsidRPr="001B3037">
        <w:rPr>
          <w:i/>
          <w:iCs/>
          <w:sz w:val="20"/>
        </w:rPr>
        <w:t>mico di Dio (</w:t>
      </w:r>
      <w:r w:rsidR="00732A7E" w:rsidRPr="001B3037">
        <w:rPr>
          <w:i/>
          <w:iCs/>
          <w:sz w:val="20"/>
        </w:rPr>
        <w:t>Gc 4, 4</w:t>
      </w:r>
      <w:r w:rsidR="001B3037" w:rsidRPr="001B3037">
        <w:rPr>
          <w:i/>
          <w:iCs/>
          <w:sz w:val="20"/>
        </w:rPr>
        <w:t xml:space="preserve">). </w:t>
      </w:r>
    </w:p>
    <w:p w14:paraId="27A9951A" w14:textId="77777777" w:rsidR="006F5A24" w:rsidRDefault="00B7580F" w:rsidP="00B7580F">
      <w:pPr>
        <w:pStyle w:val="Corpotesto"/>
      </w:pPr>
      <w:r>
        <w:t>Chi è il malvagio che soccombe? È Colui che costruisce la sua casa sulla sabbia del suo istinto, concupiscenza, superbia, avarizia, bramosia.</w:t>
      </w:r>
    </w:p>
    <w:p w14:paraId="2FC9C071" w14:textId="77777777" w:rsidR="00B7580F" w:rsidRDefault="00B7580F" w:rsidP="00B7580F">
      <w:pPr>
        <w:pStyle w:val="Corpotesto"/>
      </w:pPr>
      <w:r>
        <w:t xml:space="preserve">La sua casa andrà tutta in rovina. La storia attesta e rivela che sempre viene </w:t>
      </w:r>
      <w:r w:rsidRPr="00B7580F">
        <w:rPr>
          <w:i/>
        </w:rPr>
        <w:t>“il termine”</w:t>
      </w:r>
      <w:r>
        <w:t xml:space="preserve"> per il malvagio. Basta sapere attendere. Il </w:t>
      </w:r>
      <w:r w:rsidR="000250AE">
        <w:t xml:space="preserve">termine </w:t>
      </w:r>
      <w:r>
        <w:t>di certo verrà.</w:t>
      </w:r>
    </w:p>
    <w:p w14:paraId="69E87927" w14:textId="77777777" w:rsidR="00B7580F" w:rsidRDefault="00B7580F" w:rsidP="00B7580F">
      <w:pPr>
        <w:pStyle w:val="Corpotesto"/>
      </w:pPr>
      <w:r>
        <w:t>Chi è il giusto che vive per la sua fede? È colui che costruisce la sua casa sull’ultima Parola di Dio, sull’ultima mozione dello Spirito Santo.</w:t>
      </w:r>
    </w:p>
    <w:p w14:paraId="167CBFA9" w14:textId="77777777" w:rsidR="00B7580F" w:rsidRDefault="00B7580F" w:rsidP="00B7580F">
      <w:pPr>
        <w:pStyle w:val="Corpotesto"/>
      </w:pPr>
      <w:r>
        <w:t>La sua casa non vacillerà in eterno. Anche se tutti gli uragani di questo mondo si abbatteranno sulla sua testa, lui deve avere questa certezza di fede: vivrò!</w:t>
      </w:r>
    </w:p>
    <w:p w14:paraId="4AD17EDA" w14:textId="77777777" w:rsidR="00B7580F" w:rsidRDefault="00B7580F" w:rsidP="00B7580F">
      <w:pPr>
        <w:pStyle w:val="Corpotesto"/>
      </w:pPr>
      <w:r>
        <w:t xml:space="preserve">Su cosa si fonda la certezza di fede? Sulla fedeltà di Dio ad ogni Parola da Lui fatta risuonare sulla terra. Dio veglierà </w:t>
      </w:r>
      <w:r w:rsidR="000250AE">
        <w:t>perché ogni sua Parola si compia</w:t>
      </w:r>
      <w:r>
        <w:t>.</w:t>
      </w:r>
    </w:p>
    <w:p w14:paraId="61FC3D78" w14:textId="77777777" w:rsidR="00B7580F" w:rsidRDefault="00B7580F" w:rsidP="00B7580F">
      <w:pPr>
        <w:pStyle w:val="Corpotesto"/>
      </w:pPr>
      <w:r>
        <w:t xml:space="preserve">La fede non si fonda sempre su Dio. Sulla sua Onnipotenza. Sulla sua Signoria. </w:t>
      </w:r>
      <w:r w:rsidR="00FF05E9">
        <w:t xml:space="preserve">Quanto Lui dice ha anche il potere di attuarlo. </w:t>
      </w:r>
    </w:p>
    <w:p w14:paraId="24CF215A" w14:textId="77777777" w:rsidR="00FF05E9" w:rsidRDefault="00FF05E9" w:rsidP="00B7580F">
      <w:pPr>
        <w:pStyle w:val="Corpotesto"/>
      </w:pPr>
      <w:r>
        <w:t>Attua quanto dice per il malvagio e attua quanto dice per il giusto. Il malvagio non crede in Dio, non obbedisce alla sua parola, soccombe.</w:t>
      </w:r>
    </w:p>
    <w:p w14:paraId="393F3DBB" w14:textId="77777777" w:rsidR="00FF05E9" w:rsidRDefault="00FF05E9" w:rsidP="00B7580F">
      <w:pPr>
        <w:pStyle w:val="Corpotesto"/>
      </w:pPr>
      <w:r>
        <w:t>Il giusto sa che Dio adempierà per lui ogni sua Parola, obbedisce, fa la divina volontà, può attendere la salvezza che sempre Dio opererà per Lui.</w:t>
      </w:r>
    </w:p>
    <w:p w14:paraId="4A300613" w14:textId="77777777" w:rsidR="00FF05E9" w:rsidRDefault="00FF05E9" w:rsidP="00B7580F">
      <w:pPr>
        <w:pStyle w:val="Corpotesto"/>
      </w:pPr>
      <w:r>
        <w:t>Quello che necessariamente va messo nel cuore della profezia di Abacuc è il passaggio dal popolo al singolo. È il singolo che è posto al centro della storia.</w:t>
      </w:r>
    </w:p>
    <w:p w14:paraId="2F65EA42" w14:textId="77777777" w:rsidR="00FF05E9" w:rsidRDefault="00FF05E9" w:rsidP="00B7580F">
      <w:pPr>
        <w:pStyle w:val="Corpotesto"/>
      </w:pPr>
      <w:r>
        <w:t xml:space="preserve">È il singolo che la Chiesa, le Comunità, gli Ordini, le Congregazioni, le Associazioni di fedeli laici devono porre al centro della storia. </w:t>
      </w:r>
    </w:p>
    <w:p w14:paraId="73D8BA45" w14:textId="77777777" w:rsidR="00FF05E9" w:rsidRDefault="00FF05E9" w:rsidP="00B7580F">
      <w:pPr>
        <w:pStyle w:val="Corpotesto"/>
      </w:pPr>
      <w:r>
        <w:t xml:space="preserve">Se il singolo non viene posto al centro della storia, tutto muore. Non c’è il portatore della luce e della vita. Non c’è il soggetto con il quale Dio lavora. </w:t>
      </w:r>
    </w:p>
    <w:p w14:paraId="5C6ED02B" w14:textId="77777777" w:rsidR="00FF05E9" w:rsidRDefault="00FF05E9" w:rsidP="00B7580F">
      <w:pPr>
        <w:pStyle w:val="Corpotesto"/>
      </w:pPr>
      <w:r>
        <w:t>Il singolo che si consegna interamente a Dio, per obbedire alla sua ultima Parola, alla sua ultima mozione, è luce per il mondo, è sale per la terra.</w:t>
      </w:r>
    </w:p>
    <w:p w14:paraId="2234D911" w14:textId="77777777" w:rsidR="00FF05E9" w:rsidRDefault="00FF05E9" w:rsidP="00B7580F">
      <w:pPr>
        <w:pStyle w:val="Corpotesto"/>
      </w:pPr>
    </w:p>
    <w:p w14:paraId="607813AD" w14:textId="77777777" w:rsidR="00A8128F" w:rsidRPr="00A30629" w:rsidRDefault="00A8128F" w:rsidP="003505C3">
      <w:pPr>
        <w:pStyle w:val="Titolo1"/>
        <w:numPr>
          <w:ilvl w:val="0"/>
          <w:numId w:val="1"/>
        </w:numPr>
        <w:jc w:val="center"/>
        <w:rPr>
          <w:bCs/>
          <w:i/>
          <w:sz w:val="40"/>
          <w:szCs w:val="40"/>
        </w:rPr>
      </w:pPr>
      <w:bookmarkStart w:id="77" w:name="_Toc62163836"/>
      <w:r>
        <w:rPr>
          <w:bCs/>
          <w:i/>
          <w:sz w:val="40"/>
          <w:szCs w:val="40"/>
        </w:rPr>
        <w:t xml:space="preserve">LE MALEDIZIONI CONTRO </w:t>
      </w:r>
      <w:r w:rsidR="006C6E7E">
        <w:rPr>
          <w:bCs/>
          <w:i/>
          <w:sz w:val="40"/>
          <w:szCs w:val="40"/>
        </w:rPr>
        <w:t>L’OPPRESSORE</w:t>
      </w:r>
      <w:bookmarkEnd w:id="77"/>
    </w:p>
    <w:p w14:paraId="7997BE05" w14:textId="77777777" w:rsidR="00487967" w:rsidRDefault="00487967" w:rsidP="00487967">
      <w:pPr>
        <w:pStyle w:val="Titolo2"/>
        <w:rPr>
          <w:i w:val="0"/>
          <w:sz w:val="40"/>
          <w:szCs w:val="40"/>
        </w:rPr>
      </w:pPr>
      <w:bookmarkStart w:id="78" w:name="_Toc62163837"/>
      <w:r>
        <w:rPr>
          <w:i w:val="0"/>
          <w:sz w:val="40"/>
          <w:szCs w:val="40"/>
        </w:rPr>
        <w:t>Preludio</w:t>
      </w:r>
      <w:bookmarkEnd w:id="78"/>
    </w:p>
    <w:p w14:paraId="4D61AE6A" w14:textId="77777777" w:rsidR="00487967" w:rsidRPr="00487967" w:rsidRDefault="00487967" w:rsidP="00487967"/>
    <w:p w14:paraId="376D083A" w14:textId="77777777" w:rsidR="00691193" w:rsidRDefault="00691193" w:rsidP="006C6E7E">
      <w:pPr>
        <w:pStyle w:val="Corpodeltesto2"/>
      </w:pPr>
      <w:r w:rsidRPr="00691193">
        <w:rPr>
          <w:position w:val="6"/>
          <w:vertAlign w:val="superscript"/>
        </w:rPr>
        <w:t>5</w:t>
      </w:r>
      <w:r w:rsidRPr="00691193">
        <w:t>La ricchezza rende perfidi;</w:t>
      </w:r>
      <w:r w:rsidR="00487967">
        <w:t xml:space="preserve"> </w:t>
      </w:r>
      <w:r w:rsidRPr="00691193">
        <w:t>il superbo non sussisterà,</w:t>
      </w:r>
      <w:r w:rsidR="00487967">
        <w:t xml:space="preserve"> </w:t>
      </w:r>
      <w:r w:rsidRPr="00691193">
        <w:t>spalanca come gli inferi le sue fauci</w:t>
      </w:r>
      <w:r w:rsidR="00487967">
        <w:t xml:space="preserve"> </w:t>
      </w:r>
      <w:r w:rsidRPr="00691193">
        <w:t>e, come la morte, non si sazia,</w:t>
      </w:r>
      <w:r w:rsidR="00487967">
        <w:t xml:space="preserve"> </w:t>
      </w:r>
      <w:r w:rsidRPr="00691193">
        <w:t>attira a sé tutte le nazioni,</w:t>
      </w:r>
      <w:r w:rsidR="00487967">
        <w:t xml:space="preserve"> </w:t>
      </w:r>
      <w:r w:rsidRPr="00691193">
        <w:t>raduna per sé tutti i popoli.</w:t>
      </w:r>
    </w:p>
    <w:p w14:paraId="6CE16C3D" w14:textId="77777777" w:rsidR="00FF05E9" w:rsidRDefault="00FF05E9" w:rsidP="00FF05E9">
      <w:pPr>
        <w:pStyle w:val="Corpotesto"/>
      </w:pPr>
      <w:r>
        <w:t xml:space="preserve">Ora Abacuc, sempre come vero profeta del Dio vivente, rivela cosa fa di un uomo </w:t>
      </w:r>
      <w:r w:rsidR="000250AE">
        <w:t xml:space="preserve">un </w:t>
      </w:r>
      <w:r>
        <w:t>malvagio e cosa invece lo rende giusto. Malvagi e giusti si diviene.</w:t>
      </w:r>
    </w:p>
    <w:p w14:paraId="1F0251D4" w14:textId="77777777" w:rsidR="00FF05E9" w:rsidRDefault="00FF05E9" w:rsidP="00FF05E9">
      <w:pPr>
        <w:pStyle w:val="Corpotesto"/>
      </w:pPr>
      <w:r w:rsidRPr="00FF05E9">
        <w:rPr>
          <w:i/>
        </w:rPr>
        <w:lastRenderedPageBreak/>
        <w:t>La ricchezza rende perfidi; il superbo non sussisterà, spalanca come gli inferi le sue fauci e, come la morte, non si sazia, attira a sé tutte le nazioni, raduna per sé tutti i popoli</w:t>
      </w:r>
      <w:r w:rsidRPr="00691193">
        <w:t>.</w:t>
      </w:r>
      <w:r>
        <w:t xml:space="preserve"> Ecco cosa rende malvagio un uomo: ricchezza e superbia.</w:t>
      </w:r>
    </w:p>
    <w:p w14:paraId="3709FA9F" w14:textId="77777777" w:rsidR="00FF05E9" w:rsidRDefault="00FD7ACF" w:rsidP="00FF05E9">
      <w:pPr>
        <w:pStyle w:val="Corpotesto"/>
      </w:pPr>
      <w:r>
        <w:t>La ricchezza è vera idolatria. Si toglie Dio dal cuore, dalla mente, dai sentimenti, dalle aspirazioni, che è la vera vita e le cose prendono il suo posto.</w:t>
      </w:r>
    </w:p>
    <w:p w14:paraId="14E07FFA" w14:textId="77777777" w:rsidR="00FD7ACF" w:rsidRDefault="00FD7ACF" w:rsidP="00FF05E9">
      <w:pPr>
        <w:pStyle w:val="Corpotesto"/>
      </w:pPr>
      <w:r>
        <w:t>Il superbo invece toglie Dio dal cuore, sorgente di salvezza eterna, e al suo posto pone se stesso, il suo pensiero, che è tenebra e morte.</w:t>
      </w:r>
    </w:p>
    <w:p w14:paraId="039A67F9" w14:textId="77777777" w:rsidR="00FD7ACF" w:rsidRDefault="00FD7ACF" w:rsidP="00FF05E9">
      <w:pPr>
        <w:pStyle w:val="Corpotesto"/>
      </w:pPr>
      <w:r>
        <w:t xml:space="preserve">Qual è la sentenza di Dio su perfidi e superbi? Non sussisteranno. Non vi sarà alcun futuro di vita, perché la vita non è nelle cose, ma solo in Dio. </w:t>
      </w:r>
    </w:p>
    <w:p w14:paraId="5593803D" w14:textId="77777777" w:rsidR="00FD7ACF" w:rsidRDefault="00FD7ACF" w:rsidP="00FF05E9">
      <w:pPr>
        <w:pStyle w:val="Corpotesto"/>
      </w:pPr>
      <w:r>
        <w:t>Anche se il perfido e il superbo spalancano come gli inferi le loro fauci e come la morte mai si saziano, essi non sussisteranno. Soccomberanno.</w:t>
      </w:r>
    </w:p>
    <w:p w14:paraId="16AB9AA0" w14:textId="77777777" w:rsidR="00FD7ACF" w:rsidRDefault="00FD7ACF" w:rsidP="00FF05E9">
      <w:pPr>
        <w:pStyle w:val="Corpotesto"/>
      </w:pPr>
      <w:r>
        <w:t>Anche se attirano a loro tutte le nazioni e radunano per loro tutti i popoli, non sussisteranno. Soccomberanno. Il loro futuro è di morte, solo morte.</w:t>
      </w:r>
    </w:p>
    <w:p w14:paraId="5057A645" w14:textId="77777777" w:rsidR="00FD7ACF" w:rsidRDefault="00FD7ACF" w:rsidP="00FD7ACF">
      <w:pPr>
        <w:pStyle w:val="Corpotesto"/>
        <w:rPr>
          <w:b/>
          <w:bCs/>
          <w:sz w:val="20"/>
        </w:rPr>
      </w:pPr>
    </w:p>
    <w:p w14:paraId="4D927D1B" w14:textId="77777777" w:rsidR="00FD7ACF" w:rsidRPr="00FD7ACF" w:rsidRDefault="00FD7ACF" w:rsidP="00FD7ACF">
      <w:pPr>
        <w:pStyle w:val="Corpotesto"/>
        <w:rPr>
          <w:b/>
          <w:bCs/>
          <w:sz w:val="20"/>
        </w:rPr>
      </w:pPr>
      <w:r w:rsidRPr="00FD7ACF">
        <w:rPr>
          <w:b/>
          <w:bCs/>
          <w:sz w:val="20"/>
        </w:rPr>
        <w:t>RICCHEZZA</w:t>
      </w:r>
    </w:p>
    <w:p w14:paraId="07D65F10" w14:textId="77777777" w:rsidR="00FD7ACF" w:rsidRPr="00BF477E" w:rsidRDefault="00874777" w:rsidP="00BF477E">
      <w:pPr>
        <w:pStyle w:val="Corpotesto"/>
        <w:rPr>
          <w:i/>
          <w:iCs/>
          <w:sz w:val="20"/>
        </w:rPr>
      </w:pPr>
      <w:r w:rsidRPr="00BF477E">
        <w:rPr>
          <w:i/>
          <w:iCs/>
          <w:sz w:val="20"/>
        </w:rPr>
        <w:t>Abram era molto ricco in bestiame, a</w:t>
      </w:r>
      <w:r w:rsidR="002B4A29" w:rsidRPr="00BF477E">
        <w:rPr>
          <w:i/>
          <w:iCs/>
          <w:sz w:val="20"/>
        </w:rPr>
        <w:t>rgento e oro (</w:t>
      </w:r>
      <w:r w:rsidR="00FD7ACF" w:rsidRPr="00BF477E">
        <w:rPr>
          <w:i/>
          <w:iCs/>
          <w:sz w:val="20"/>
        </w:rPr>
        <w:t>Gen 13, 2</w:t>
      </w:r>
      <w:r w:rsidR="002B4A29" w:rsidRPr="00BF477E">
        <w:rPr>
          <w:i/>
          <w:iCs/>
          <w:sz w:val="20"/>
        </w:rPr>
        <w:t xml:space="preserve">). </w:t>
      </w:r>
      <w:r w:rsidRPr="00BF477E">
        <w:rPr>
          <w:i/>
          <w:iCs/>
          <w:sz w:val="20"/>
        </w:rPr>
        <w:t>Ma la nazione che essi avranno servito, la giudicherò io: dopo, essi usciranno con grandi ricc</w:t>
      </w:r>
      <w:r w:rsidR="002B4A29" w:rsidRPr="00BF477E">
        <w:rPr>
          <w:i/>
          <w:iCs/>
          <w:sz w:val="20"/>
        </w:rPr>
        <w:t>hezze (</w:t>
      </w:r>
      <w:r w:rsidR="00FD7ACF" w:rsidRPr="00BF477E">
        <w:rPr>
          <w:i/>
          <w:iCs/>
          <w:sz w:val="20"/>
        </w:rPr>
        <w:t>Gen 15, 14</w:t>
      </w:r>
      <w:r w:rsidR="002B4A29" w:rsidRPr="00BF477E">
        <w:rPr>
          <w:i/>
          <w:iCs/>
          <w:sz w:val="20"/>
        </w:rPr>
        <w:t xml:space="preserve">). </w:t>
      </w:r>
      <w:r w:rsidRPr="00BF477E">
        <w:rPr>
          <w:i/>
          <w:iCs/>
          <w:sz w:val="20"/>
        </w:rPr>
        <w:t>E l'uomo divenne ricco e crebbe tanto in ricchezze fino a divenire ricc</w:t>
      </w:r>
      <w:r w:rsidR="002B4A29" w:rsidRPr="00BF477E">
        <w:rPr>
          <w:i/>
          <w:iCs/>
          <w:sz w:val="20"/>
        </w:rPr>
        <w:t>hissimo (</w:t>
      </w:r>
      <w:r w:rsidR="00FD7ACF" w:rsidRPr="00BF477E">
        <w:rPr>
          <w:i/>
          <w:iCs/>
          <w:sz w:val="20"/>
        </w:rPr>
        <w:t>Gen 26, 13</w:t>
      </w:r>
      <w:r w:rsidR="002B4A29" w:rsidRPr="00BF477E">
        <w:rPr>
          <w:i/>
          <w:iCs/>
          <w:sz w:val="20"/>
        </w:rPr>
        <w:t xml:space="preserve">). </w:t>
      </w:r>
      <w:r w:rsidRPr="00BF477E">
        <w:rPr>
          <w:i/>
          <w:iCs/>
          <w:sz w:val="20"/>
        </w:rPr>
        <w:t xml:space="preserve">Tutta la ricchezza che Dio ha sottratto a nostro padre è nostra e dei nostri figli. Ora </w:t>
      </w:r>
      <w:r w:rsidR="00BF477E" w:rsidRPr="00BF477E">
        <w:rPr>
          <w:i/>
          <w:iCs/>
          <w:sz w:val="20"/>
        </w:rPr>
        <w:t>fa’</w:t>
      </w:r>
      <w:r w:rsidR="002B4A29" w:rsidRPr="00BF477E">
        <w:rPr>
          <w:i/>
          <w:iCs/>
          <w:sz w:val="20"/>
        </w:rPr>
        <w:t xml:space="preserve"> pure quanto Dio ti ha detto" (</w:t>
      </w:r>
      <w:r w:rsidR="00FD7ACF" w:rsidRPr="00BF477E">
        <w:rPr>
          <w:i/>
          <w:iCs/>
          <w:sz w:val="20"/>
        </w:rPr>
        <w:t>Gen 31, 16</w:t>
      </w:r>
      <w:r w:rsidR="002B4A29" w:rsidRPr="00BF477E">
        <w:rPr>
          <w:i/>
          <w:iCs/>
          <w:sz w:val="20"/>
        </w:rPr>
        <w:t xml:space="preserve">). </w:t>
      </w:r>
      <w:r w:rsidRPr="00BF477E">
        <w:rPr>
          <w:i/>
          <w:iCs/>
          <w:sz w:val="20"/>
        </w:rPr>
        <w:t>I loro armenti, la loro ricchezza e tutto il loro bestiame non saranno forse nostri? Accontentiamoli dun</w:t>
      </w:r>
      <w:r w:rsidR="002B4A29" w:rsidRPr="00BF477E">
        <w:rPr>
          <w:i/>
          <w:iCs/>
          <w:sz w:val="20"/>
        </w:rPr>
        <w:t>que e possano abitare con noi!" (</w:t>
      </w:r>
      <w:r w:rsidR="00FD7ACF" w:rsidRPr="00BF477E">
        <w:rPr>
          <w:i/>
          <w:iCs/>
          <w:sz w:val="20"/>
        </w:rPr>
        <w:t>Gen 34, 23</w:t>
      </w:r>
      <w:r w:rsidR="002B4A29" w:rsidRPr="00BF477E">
        <w:rPr>
          <w:i/>
          <w:iCs/>
          <w:sz w:val="20"/>
        </w:rPr>
        <w:t xml:space="preserve">). </w:t>
      </w:r>
    </w:p>
    <w:p w14:paraId="46098BA7" w14:textId="77777777" w:rsidR="00FD7ACF" w:rsidRPr="00BF477E" w:rsidRDefault="00874777" w:rsidP="00BF477E">
      <w:pPr>
        <w:pStyle w:val="Corpotesto"/>
        <w:rPr>
          <w:i/>
          <w:iCs/>
          <w:sz w:val="20"/>
        </w:rPr>
      </w:pPr>
      <w:r w:rsidRPr="00BF477E">
        <w:rPr>
          <w:i/>
          <w:iCs/>
          <w:sz w:val="20"/>
        </w:rPr>
        <w:t>Portarono via come bottino tutte le loro ricchezze, tutti i loro bambini e le loro donne e sacch</w:t>
      </w:r>
      <w:r w:rsidR="002B4A29" w:rsidRPr="00BF477E">
        <w:rPr>
          <w:i/>
          <w:iCs/>
          <w:sz w:val="20"/>
        </w:rPr>
        <w:t>eggiarono quanto era nelle case (</w:t>
      </w:r>
      <w:r w:rsidR="00FD7ACF" w:rsidRPr="00BF477E">
        <w:rPr>
          <w:i/>
          <w:iCs/>
          <w:sz w:val="20"/>
        </w:rPr>
        <w:t>Gen 34, 29</w:t>
      </w:r>
      <w:r w:rsidR="002B4A29" w:rsidRPr="00BF477E">
        <w:rPr>
          <w:i/>
          <w:iCs/>
          <w:sz w:val="20"/>
        </w:rPr>
        <w:t xml:space="preserve">). </w:t>
      </w:r>
      <w:r w:rsidRPr="00BF477E">
        <w:rPr>
          <w:i/>
          <w:iCs/>
          <w:sz w:val="20"/>
        </w:rPr>
        <w:t>Il ricco non darà di più e il povero non darà di meno di mezzo siclo, per soddisfare all'offerta prelevata per il Signor</w:t>
      </w:r>
      <w:r w:rsidR="002B4A29" w:rsidRPr="00BF477E">
        <w:rPr>
          <w:i/>
          <w:iCs/>
          <w:sz w:val="20"/>
        </w:rPr>
        <w:t>e, a riscatto delle vostre vite (</w:t>
      </w:r>
      <w:r w:rsidR="00FD7ACF" w:rsidRPr="00BF477E">
        <w:rPr>
          <w:i/>
          <w:iCs/>
          <w:sz w:val="20"/>
        </w:rPr>
        <w:t>Es 30, 15</w:t>
      </w:r>
      <w:r w:rsidR="002B4A29" w:rsidRPr="00BF477E">
        <w:rPr>
          <w:i/>
          <w:iCs/>
          <w:sz w:val="20"/>
        </w:rPr>
        <w:t xml:space="preserve">). </w:t>
      </w:r>
      <w:r w:rsidRPr="00BF477E">
        <w:rPr>
          <w:i/>
          <w:iCs/>
          <w:sz w:val="20"/>
        </w:rPr>
        <w:t>Il Signore passò davanti a lui proclamando: "Il Signore, il Signore, Dio misericordioso e pietoso, lento all'ira e ricc</w:t>
      </w:r>
      <w:r w:rsidR="002B4A29" w:rsidRPr="00BF477E">
        <w:rPr>
          <w:i/>
          <w:iCs/>
          <w:sz w:val="20"/>
        </w:rPr>
        <w:t>o di grazia e di fedeltà (</w:t>
      </w:r>
      <w:r w:rsidR="00FD7ACF" w:rsidRPr="00BF477E">
        <w:rPr>
          <w:i/>
          <w:iCs/>
          <w:sz w:val="20"/>
        </w:rPr>
        <w:t>Es 34, 6</w:t>
      </w:r>
      <w:r w:rsidR="002B4A29" w:rsidRPr="00BF477E">
        <w:rPr>
          <w:i/>
          <w:iCs/>
          <w:sz w:val="20"/>
        </w:rPr>
        <w:t xml:space="preserve">). </w:t>
      </w:r>
      <w:r w:rsidRPr="00BF477E">
        <w:rPr>
          <w:i/>
          <w:iCs/>
          <w:sz w:val="20"/>
        </w:rPr>
        <w:t xml:space="preserve">Se un forestiero stabilito presso di te diventa ricco e il tuo fratello si grava di debiti con lui e si vende al forestiero stabilito presso di te </w:t>
      </w:r>
      <w:r w:rsidR="002B4A29" w:rsidRPr="00BF477E">
        <w:rPr>
          <w:i/>
          <w:iCs/>
          <w:sz w:val="20"/>
        </w:rPr>
        <w:t>o a qualcuno della sua famiglia (</w:t>
      </w:r>
      <w:r w:rsidR="00FD7ACF" w:rsidRPr="00BF477E">
        <w:rPr>
          <w:i/>
          <w:iCs/>
          <w:sz w:val="20"/>
        </w:rPr>
        <w:t>Lv 25, 47</w:t>
      </w:r>
      <w:r w:rsidR="002B4A29" w:rsidRPr="00BF477E">
        <w:rPr>
          <w:i/>
          <w:iCs/>
          <w:sz w:val="20"/>
        </w:rPr>
        <w:t xml:space="preserve">). </w:t>
      </w:r>
      <w:r w:rsidRPr="00BF477E">
        <w:rPr>
          <w:i/>
          <w:iCs/>
          <w:sz w:val="20"/>
        </w:rPr>
        <w:t>Guardati dunque dal pensare: La mia forza e la potenza della mia mano mi hanno acquistato queste ricc</w:t>
      </w:r>
      <w:r w:rsidR="002B4A29" w:rsidRPr="00BF477E">
        <w:rPr>
          <w:i/>
          <w:iCs/>
          <w:sz w:val="20"/>
        </w:rPr>
        <w:t>hezze (</w:t>
      </w:r>
      <w:r w:rsidR="00FD7ACF" w:rsidRPr="00BF477E">
        <w:rPr>
          <w:i/>
          <w:iCs/>
          <w:sz w:val="20"/>
        </w:rPr>
        <w:t>Dt 8, 17</w:t>
      </w:r>
      <w:r w:rsidR="002B4A29" w:rsidRPr="00BF477E">
        <w:rPr>
          <w:i/>
          <w:iCs/>
          <w:sz w:val="20"/>
        </w:rPr>
        <w:t xml:space="preserve">). </w:t>
      </w:r>
    </w:p>
    <w:p w14:paraId="773F7143" w14:textId="77777777" w:rsidR="002B4A29" w:rsidRPr="00BF477E" w:rsidRDefault="00874777" w:rsidP="00BF477E">
      <w:pPr>
        <w:pStyle w:val="Corpotesto"/>
        <w:rPr>
          <w:i/>
          <w:iCs/>
          <w:sz w:val="20"/>
        </w:rPr>
      </w:pPr>
      <w:r w:rsidRPr="00BF477E">
        <w:rPr>
          <w:i/>
          <w:iCs/>
          <w:sz w:val="20"/>
        </w:rPr>
        <w:t>Ricordati invece del Signore tuo Dio perché Egli ti dá la forza per acquistare ricchezze, al fine di mantenere, come fa oggi, l'allean</w:t>
      </w:r>
      <w:r w:rsidR="002B4A29" w:rsidRPr="00BF477E">
        <w:rPr>
          <w:i/>
          <w:iCs/>
          <w:sz w:val="20"/>
        </w:rPr>
        <w:t>za che ha giurata ai tuoi padri (</w:t>
      </w:r>
      <w:r w:rsidR="00FD7ACF" w:rsidRPr="00BF477E">
        <w:rPr>
          <w:i/>
          <w:iCs/>
          <w:sz w:val="20"/>
        </w:rPr>
        <w:t>Dt 8, 18</w:t>
      </w:r>
      <w:r w:rsidR="002B4A29" w:rsidRPr="00BF477E">
        <w:rPr>
          <w:i/>
          <w:iCs/>
          <w:sz w:val="20"/>
        </w:rPr>
        <w:t xml:space="preserve">). </w:t>
      </w:r>
      <w:r w:rsidRPr="00BF477E">
        <w:rPr>
          <w:i/>
          <w:iCs/>
          <w:sz w:val="20"/>
        </w:rPr>
        <w:t>Di là partirono alla volta di Gudgoda e da Gudgoda alla volta di Iotbata, paese ricc</w:t>
      </w:r>
      <w:r w:rsidR="002B4A29" w:rsidRPr="00BF477E">
        <w:rPr>
          <w:i/>
          <w:iCs/>
          <w:sz w:val="20"/>
        </w:rPr>
        <w:t>o di torrenti d'acqua (</w:t>
      </w:r>
      <w:r w:rsidR="00FD7ACF" w:rsidRPr="00BF477E">
        <w:rPr>
          <w:i/>
          <w:iCs/>
          <w:sz w:val="20"/>
        </w:rPr>
        <w:t>Dt 10, 7</w:t>
      </w:r>
      <w:r w:rsidR="002B4A29" w:rsidRPr="00BF477E">
        <w:rPr>
          <w:i/>
          <w:iCs/>
          <w:sz w:val="20"/>
        </w:rPr>
        <w:t xml:space="preserve">). </w:t>
      </w:r>
      <w:r w:rsidRPr="00BF477E">
        <w:rPr>
          <w:i/>
          <w:iCs/>
          <w:sz w:val="20"/>
        </w:rPr>
        <w:t xml:space="preserve">Chiamano i popoli sulla montagna, dove offrono sacrifici legittimi, perché succhiano le ricchezze dei mari e </w:t>
      </w:r>
      <w:r w:rsidR="002B4A29" w:rsidRPr="00BF477E">
        <w:rPr>
          <w:i/>
          <w:iCs/>
          <w:sz w:val="20"/>
        </w:rPr>
        <w:t>i tesori nascosti nella sabbia" (</w:t>
      </w:r>
      <w:r w:rsidR="00FD7ACF" w:rsidRPr="00BF477E">
        <w:rPr>
          <w:i/>
          <w:iCs/>
          <w:sz w:val="20"/>
        </w:rPr>
        <w:t>Dt 33, 19</w:t>
      </w:r>
      <w:r w:rsidR="002B4A29" w:rsidRPr="00BF477E">
        <w:rPr>
          <w:i/>
          <w:iCs/>
          <w:sz w:val="20"/>
        </w:rPr>
        <w:t xml:space="preserve">). </w:t>
      </w:r>
      <w:r w:rsidRPr="00BF477E">
        <w:rPr>
          <w:i/>
          <w:iCs/>
          <w:sz w:val="20"/>
        </w:rPr>
        <w:t>Aggiunse: "Voi tornate alle vostre tende con grandi ricchezze, con bestiame molto numeroso, con argento, oro, rame, ferro e con grande quantità di vesti; dividete con i vostri fratelli il b</w:t>
      </w:r>
      <w:r w:rsidR="002B4A29" w:rsidRPr="00BF477E">
        <w:rPr>
          <w:i/>
          <w:iCs/>
          <w:sz w:val="20"/>
        </w:rPr>
        <w:t>ottino, tolto ai vostri nemici" (</w:t>
      </w:r>
      <w:r w:rsidR="00FD7ACF" w:rsidRPr="00BF477E">
        <w:rPr>
          <w:i/>
          <w:iCs/>
          <w:sz w:val="20"/>
        </w:rPr>
        <w:t>Gs 22, 8</w:t>
      </w:r>
      <w:r w:rsidR="002B4A29" w:rsidRPr="00BF477E">
        <w:rPr>
          <w:i/>
          <w:iCs/>
          <w:sz w:val="20"/>
        </w:rPr>
        <w:t xml:space="preserve">). </w:t>
      </w:r>
    </w:p>
    <w:p w14:paraId="57E9113F" w14:textId="77777777" w:rsidR="00FD7ACF" w:rsidRPr="00BF477E" w:rsidRDefault="00874777" w:rsidP="00BF477E">
      <w:pPr>
        <w:pStyle w:val="Corpotesto"/>
        <w:rPr>
          <w:i/>
          <w:iCs/>
          <w:sz w:val="20"/>
        </w:rPr>
      </w:pPr>
      <w:r w:rsidRPr="00BF477E">
        <w:rPr>
          <w:i/>
          <w:iCs/>
          <w:sz w:val="20"/>
        </w:rPr>
        <w:t>Noemi aveva un parente del marito, uomo potente e ricco della famiglia di Elimelech, che</w:t>
      </w:r>
      <w:r w:rsidR="002B4A29" w:rsidRPr="00BF477E">
        <w:rPr>
          <w:i/>
          <w:iCs/>
          <w:sz w:val="20"/>
        </w:rPr>
        <w:t xml:space="preserve"> si chiamava Booz (</w:t>
      </w:r>
      <w:r w:rsidR="00FD7ACF" w:rsidRPr="00BF477E">
        <w:rPr>
          <w:i/>
          <w:iCs/>
          <w:sz w:val="20"/>
        </w:rPr>
        <w:t>Rt 2, 1</w:t>
      </w:r>
      <w:r w:rsidR="002B4A29" w:rsidRPr="00BF477E">
        <w:rPr>
          <w:i/>
          <w:iCs/>
          <w:sz w:val="20"/>
        </w:rPr>
        <w:t xml:space="preserve">). </w:t>
      </w:r>
      <w:r w:rsidRPr="00BF477E">
        <w:rPr>
          <w:i/>
          <w:iCs/>
          <w:sz w:val="20"/>
        </w:rPr>
        <w:t xml:space="preserve">Le disse: "Sii benedetta dal Signore, figlia mia! Questo tuo secondo atto di bontà è migliore anche del primo, </w:t>
      </w:r>
      <w:r w:rsidR="00BF477E" w:rsidRPr="00BF477E">
        <w:rPr>
          <w:i/>
          <w:iCs/>
          <w:sz w:val="20"/>
        </w:rPr>
        <w:t>perché</w:t>
      </w:r>
      <w:r w:rsidRPr="00BF477E">
        <w:rPr>
          <w:i/>
          <w:iCs/>
          <w:sz w:val="20"/>
        </w:rPr>
        <w:t xml:space="preserve"> non sei andata in cerca di uomini giovani, poveri o ricc</w:t>
      </w:r>
      <w:r w:rsidR="002B4A29" w:rsidRPr="00BF477E">
        <w:rPr>
          <w:i/>
          <w:iCs/>
          <w:sz w:val="20"/>
        </w:rPr>
        <w:t>hi (</w:t>
      </w:r>
      <w:r w:rsidR="00FD7ACF" w:rsidRPr="00BF477E">
        <w:rPr>
          <w:i/>
          <w:iCs/>
          <w:sz w:val="20"/>
        </w:rPr>
        <w:t>Rt 3, 10</w:t>
      </w:r>
      <w:r w:rsidR="002B4A29" w:rsidRPr="00BF477E">
        <w:rPr>
          <w:i/>
          <w:iCs/>
          <w:sz w:val="20"/>
        </w:rPr>
        <w:t xml:space="preserve">). </w:t>
      </w:r>
      <w:r w:rsidRPr="00BF477E">
        <w:rPr>
          <w:i/>
          <w:iCs/>
          <w:sz w:val="20"/>
        </w:rPr>
        <w:t>Tutto il popolo che si trovava alla porta rispose: "Ne siamo testimoni". Gli anziani aggiunsero: "Il Signore renda la donna, che entra in casa tua, come Rachele e Lia, le due donne che fondarono la casa d'Israele. Procurati ricchezze in Efrata, fatti un nome in Betlemme!</w:t>
      </w:r>
      <w:r w:rsidR="002B4A29" w:rsidRPr="00BF477E">
        <w:rPr>
          <w:i/>
          <w:iCs/>
          <w:sz w:val="20"/>
        </w:rPr>
        <w:t xml:space="preserve"> (</w:t>
      </w:r>
      <w:r w:rsidR="00FD7ACF" w:rsidRPr="00BF477E">
        <w:rPr>
          <w:i/>
          <w:iCs/>
          <w:sz w:val="20"/>
        </w:rPr>
        <w:t>Rt 4, 11</w:t>
      </w:r>
      <w:r w:rsidR="002B4A29" w:rsidRPr="00BF477E">
        <w:rPr>
          <w:i/>
          <w:iCs/>
          <w:sz w:val="20"/>
        </w:rPr>
        <w:t xml:space="preserve">). </w:t>
      </w:r>
      <w:r w:rsidRPr="00BF477E">
        <w:rPr>
          <w:i/>
          <w:iCs/>
          <w:sz w:val="20"/>
        </w:rPr>
        <w:t>I sazi sono andati a giornata per un pane, mentre gli affamati han cessato di faticare. La sterile ha partorito sette volte e la ricc</w:t>
      </w:r>
      <w:r w:rsidR="002B4A29" w:rsidRPr="00BF477E">
        <w:rPr>
          <w:i/>
          <w:iCs/>
          <w:sz w:val="20"/>
        </w:rPr>
        <w:t>a di figli è sfiorita (</w:t>
      </w:r>
      <w:r w:rsidR="00FD7ACF" w:rsidRPr="00BF477E">
        <w:rPr>
          <w:i/>
          <w:iCs/>
          <w:sz w:val="20"/>
        </w:rPr>
        <w:t>1Sam 2, 5</w:t>
      </w:r>
      <w:r w:rsidR="002B4A29" w:rsidRPr="00BF477E">
        <w:rPr>
          <w:i/>
          <w:iCs/>
          <w:sz w:val="20"/>
        </w:rPr>
        <w:t xml:space="preserve">). </w:t>
      </w:r>
      <w:r w:rsidRPr="00BF477E">
        <w:rPr>
          <w:i/>
          <w:iCs/>
          <w:sz w:val="20"/>
        </w:rPr>
        <w:t>Ora un Israelita disse: "Vedete quest'uomo che avanza? Viene a sfidare Israele. Chiunque lo abbatterà, il re lo colmerà di ricchezze, gli darà in moglie sua figlia ed esenterà la casa di suo pa</w:t>
      </w:r>
      <w:r w:rsidR="002B4A29" w:rsidRPr="00BF477E">
        <w:rPr>
          <w:i/>
          <w:iCs/>
          <w:sz w:val="20"/>
        </w:rPr>
        <w:t>dre da ogni gravame in Israele" (</w:t>
      </w:r>
      <w:r w:rsidR="00FD7ACF" w:rsidRPr="00BF477E">
        <w:rPr>
          <w:i/>
          <w:iCs/>
          <w:sz w:val="20"/>
        </w:rPr>
        <w:t>1Sam 17, 25</w:t>
      </w:r>
      <w:r w:rsidR="002B4A29" w:rsidRPr="00BF477E">
        <w:rPr>
          <w:i/>
          <w:iCs/>
          <w:sz w:val="20"/>
        </w:rPr>
        <w:t xml:space="preserve">). </w:t>
      </w:r>
    </w:p>
    <w:p w14:paraId="23478C1C" w14:textId="77777777" w:rsidR="00FD7ACF" w:rsidRPr="00BF477E" w:rsidRDefault="00874777" w:rsidP="00BF477E">
      <w:pPr>
        <w:pStyle w:val="Corpotesto"/>
        <w:rPr>
          <w:i/>
          <w:iCs/>
          <w:sz w:val="20"/>
        </w:rPr>
      </w:pPr>
      <w:r w:rsidRPr="00BF477E">
        <w:rPr>
          <w:i/>
          <w:iCs/>
          <w:sz w:val="20"/>
        </w:rPr>
        <w:t>Vi era in Maon un uomo che possedeva beni a Carmel; costui era molto ricco, aveva un gregge di tremila pecore e mille capre e si trovav</w:t>
      </w:r>
      <w:r w:rsidR="002B4A29" w:rsidRPr="00BF477E">
        <w:rPr>
          <w:i/>
          <w:iCs/>
          <w:sz w:val="20"/>
        </w:rPr>
        <w:t>a a Carmel per tosare il gregge (</w:t>
      </w:r>
      <w:r w:rsidR="00FD7ACF" w:rsidRPr="00BF477E">
        <w:rPr>
          <w:i/>
          <w:iCs/>
          <w:sz w:val="20"/>
        </w:rPr>
        <w:t>1Sam 25, 2</w:t>
      </w:r>
      <w:r w:rsidR="002B4A29" w:rsidRPr="00BF477E">
        <w:rPr>
          <w:i/>
          <w:iCs/>
          <w:sz w:val="20"/>
        </w:rPr>
        <w:t xml:space="preserve">). </w:t>
      </w:r>
      <w:r w:rsidRPr="00BF477E">
        <w:rPr>
          <w:i/>
          <w:iCs/>
          <w:sz w:val="20"/>
        </w:rPr>
        <w:t xml:space="preserve">Il </w:t>
      </w:r>
      <w:r w:rsidRPr="00BF477E">
        <w:rPr>
          <w:i/>
          <w:iCs/>
          <w:sz w:val="20"/>
        </w:rPr>
        <w:lastRenderedPageBreak/>
        <w:t>Signore mandò il profeta Natan a Davide e Natan andò da lui e gli disse: "Vi erano due uomini nella stessa città, uno ricc</w:t>
      </w:r>
      <w:r w:rsidR="002B4A29" w:rsidRPr="00BF477E">
        <w:rPr>
          <w:i/>
          <w:iCs/>
          <w:sz w:val="20"/>
        </w:rPr>
        <w:t>o e l'altro povero (</w:t>
      </w:r>
      <w:r w:rsidR="00FD7ACF" w:rsidRPr="00BF477E">
        <w:rPr>
          <w:i/>
          <w:iCs/>
          <w:sz w:val="20"/>
        </w:rPr>
        <w:t>2Sam 12, 1</w:t>
      </w:r>
      <w:r w:rsidR="002B4A29" w:rsidRPr="00BF477E">
        <w:rPr>
          <w:i/>
          <w:iCs/>
          <w:sz w:val="20"/>
        </w:rPr>
        <w:t xml:space="preserve">). </w:t>
      </w:r>
      <w:r w:rsidRPr="00BF477E">
        <w:rPr>
          <w:i/>
          <w:iCs/>
          <w:sz w:val="20"/>
        </w:rPr>
        <w:t>Il ricco aveva bestiame minuto e grosso</w:t>
      </w:r>
      <w:r w:rsidR="002B4A29" w:rsidRPr="00BF477E">
        <w:rPr>
          <w:i/>
          <w:iCs/>
          <w:sz w:val="20"/>
        </w:rPr>
        <w:t xml:space="preserve"> in gran numero (</w:t>
      </w:r>
      <w:r w:rsidR="00FD7ACF" w:rsidRPr="00BF477E">
        <w:rPr>
          <w:i/>
          <w:iCs/>
          <w:sz w:val="20"/>
        </w:rPr>
        <w:t>2Sam 12, 2</w:t>
      </w:r>
      <w:r w:rsidR="002B4A29" w:rsidRPr="00BF477E">
        <w:rPr>
          <w:i/>
          <w:iCs/>
          <w:sz w:val="20"/>
        </w:rPr>
        <w:t xml:space="preserve">). </w:t>
      </w:r>
      <w:r w:rsidRPr="00BF477E">
        <w:rPr>
          <w:i/>
          <w:iCs/>
          <w:sz w:val="20"/>
        </w:rPr>
        <w:t>Un ospite di passaggio arrivò dall'uomo ricco e questi, risparmiando di prendere dal suo bestiame minuto e grosso, per preparare una vivanda al viaggiatore che era capitato da lui portò via la pecora di quell'uomo povero e ne preparò una viva</w:t>
      </w:r>
      <w:r w:rsidR="002B4A29" w:rsidRPr="00BF477E">
        <w:rPr>
          <w:i/>
          <w:iCs/>
          <w:sz w:val="20"/>
        </w:rPr>
        <w:t>nda per l'ospite venuto da lui" (</w:t>
      </w:r>
      <w:r w:rsidR="00FD7ACF" w:rsidRPr="00BF477E">
        <w:rPr>
          <w:i/>
          <w:iCs/>
          <w:sz w:val="20"/>
        </w:rPr>
        <w:t>2Sam 12, 4</w:t>
      </w:r>
      <w:r w:rsidR="002B4A29" w:rsidRPr="00BF477E">
        <w:rPr>
          <w:i/>
          <w:iCs/>
          <w:sz w:val="20"/>
        </w:rPr>
        <w:t xml:space="preserve">). </w:t>
      </w:r>
      <w:r w:rsidRPr="00BF477E">
        <w:rPr>
          <w:i/>
          <w:iCs/>
          <w:sz w:val="20"/>
        </w:rPr>
        <w:t xml:space="preserve">Dio gli disse: "Perché hai domandato questa cosa e non hai domandato per te né una lunga vita, né la ricchezza, né la morte dei tuoi nemici, ma hai domandato per te il discernimento nel giudicare </w:t>
      </w:r>
      <w:r w:rsidR="002B4A29" w:rsidRPr="00BF477E">
        <w:rPr>
          <w:i/>
          <w:iCs/>
          <w:sz w:val="20"/>
        </w:rPr>
        <w:t>le cause (</w:t>
      </w:r>
      <w:r w:rsidR="00FD7ACF" w:rsidRPr="00BF477E">
        <w:rPr>
          <w:i/>
          <w:iCs/>
          <w:sz w:val="20"/>
        </w:rPr>
        <w:t>1Re 3, 11</w:t>
      </w:r>
      <w:r w:rsidR="002B4A29" w:rsidRPr="00BF477E">
        <w:rPr>
          <w:i/>
          <w:iCs/>
          <w:sz w:val="20"/>
        </w:rPr>
        <w:t xml:space="preserve">). </w:t>
      </w:r>
    </w:p>
    <w:p w14:paraId="0AD6C912" w14:textId="77777777" w:rsidR="00FD7ACF" w:rsidRPr="00BF477E" w:rsidRDefault="00874777" w:rsidP="00BF477E">
      <w:pPr>
        <w:pStyle w:val="Corpotesto"/>
        <w:rPr>
          <w:i/>
          <w:iCs/>
          <w:sz w:val="20"/>
        </w:rPr>
      </w:pPr>
      <w:r w:rsidRPr="00BF477E">
        <w:rPr>
          <w:i/>
          <w:iCs/>
          <w:sz w:val="20"/>
        </w:rPr>
        <w:t>Ti concedo anche quanto non hai domandato, cioè ricchezza e</w:t>
      </w:r>
      <w:r w:rsidR="002B4A29" w:rsidRPr="00BF477E">
        <w:rPr>
          <w:i/>
          <w:iCs/>
          <w:sz w:val="20"/>
        </w:rPr>
        <w:t xml:space="preserve"> gloria come nessun re ebbe mai (</w:t>
      </w:r>
      <w:r w:rsidR="00FD7ACF" w:rsidRPr="00BF477E">
        <w:rPr>
          <w:i/>
          <w:iCs/>
          <w:sz w:val="20"/>
        </w:rPr>
        <w:t>1Re 3, 13</w:t>
      </w:r>
      <w:r w:rsidR="002B4A29" w:rsidRPr="00BF477E">
        <w:rPr>
          <w:i/>
          <w:iCs/>
          <w:sz w:val="20"/>
        </w:rPr>
        <w:t xml:space="preserve">). </w:t>
      </w:r>
      <w:r w:rsidRPr="00BF477E">
        <w:rPr>
          <w:i/>
          <w:iCs/>
          <w:sz w:val="20"/>
        </w:rPr>
        <w:t>Venne in Gerusalemme con ricchezze molto grandi, con cammelli carichi di aromi, grande quantità di oro e di pietre preziose. Si presentò a Salomone e</w:t>
      </w:r>
      <w:r w:rsidR="002B4A29" w:rsidRPr="00BF477E">
        <w:rPr>
          <w:i/>
          <w:iCs/>
          <w:sz w:val="20"/>
        </w:rPr>
        <w:t xml:space="preserve"> gli disse quanto aveva pensato (</w:t>
      </w:r>
      <w:r w:rsidR="00FD7ACF" w:rsidRPr="00BF477E">
        <w:rPr>
          <w:i/>
          <w:iCs/>
          <w:sz w:val="20"/>
        </w:rPr>
        <w:t>1Re 10, 2</w:t>
      </w:r>
      <w:r w:rsidR="002B4A29" w:rsidRPr="00BF477E">
        <w:rPr>
          <w:i/>
          <w:iCs/>
          <w:sz w:val="20"/>
        </w:rPr>
        <w:t xml:space="preserve">). </w:t>
      </w:r>
      <w:r w:rsidRPr="00BF477E">
        <w:rPr>
          <w:i/>
          <w:iCs/>
          <w:sz w:val="20"/>
        </w:rPr>
        <w:t>Il re Salomone superò, dunque, per ricchezza e saggezza, tutti i re della terra.</w:t>
      </w:r>
      <w:r w:rsidR="002B4A29" w:rsidRPr="00BF477E">
        <w:rPr>
          <w:i/>
          <w:iCs/>
          <w:sz w:val="20"/>
        </w:rPr>
        <w:t xml:space="preserve"> (</w:t>
      </w:r>
      <w:r w:rsidR="00FD7ACF" w:rsidRPr="00BF477E">
        <w:rPr>
          <w:i/>
          <w:iCs/>
          <w:sz w:val="20"/>
        </w:rPr>
        <w:t>1Re 10, 23</w:t>
      </w:r>
      <w:r w:rsidR="002B4A29" w:rsidRPr="00BF477E">
        <w:rPr>
          <w:i/>
          <w:iCs/>
          <w:sz w:val="20"/>
        </w:rPr>
        <w:t xml:space="preserve">). </w:t>
      </w:r>
      <w:r w:rsidRPr="00BF477E">
        <w:rPr>
          <w:i/>
          <w:iCs/>
          <w:sz w:val="20"/>
        </w:rPr>
        <w:t>Finché io non venga per condurvi in un paese come il vostro, in un paese che produce frumento e mosto, in un paese ricco di pane e di vigne, in un paese di ulivi e di miele; voi vivrete e non morirete. Non ascoltate Ezechia che vi inganna, dicendovi: Il Signore ci libererà!</w:t>
      </w:r>
      <w:r w:rsidR="002B4A29" w:rsidRPr="00BF477E">
        <w:rPr>
          <w:i/>
          <w:iCs/>
          <w:sz w:val="20"/>
        </w:rPr>
        <w:t xml:space="preserve"> (</w:t>
      </w:r>
      <w:r w:rsidR="00FD7ACF" w:rsidRPr="00BF477E">
        <w:rPr>
          <w:i/>
          <w:iCs/>
          <w:sz w:val="20"/>
        </w:rPr>
        <w:t>2Re 18, 32</w:t>
      </w:r>
      <w:r w:rsidR="002B4A29" w:rsidRPr="00BF477E">
        <w:rPr>
          <w:i/>
          <w:iCs/>
          <w:sz w:val="20"/>
        </w:rPr>
        <w:t xml:space="preserve">). </w:t>
      </w:r>
      <w:r w:rsidRPr="00BF477E">
        <w:rPr>
          <w:i/>
          <w:iCs/>
          <w:sz w:val="20"/>
        </w:rPr>
        <w:t>Ma gli uomini di cui sono stati elencati i nomi, al tempo di Ezechia, re di Giuda, assalirono e sbaragliarono le tende di Cam e i Meuniti, che si trovavano là; li votarono allo sterminio, che è durato fino ad oggi, e ne occuparono il posto poiché era ricc</w:t>
      </w:r>
      <w:r w:rsidR="002B4A29" w:rsidRPr="00BF477E">
        <w:rPr>
          <w:i/>
          <w:iCs/>
          <w:sz w:val="20"/>
        </w:rPr>
        <w:t>o di pascoli per i greggi (</w:t>
      </w:r>
      <w:r w:rsidR="00FD7ACF" w:rsidRPr="00BF477E">
        <w:rPr>
          <w:i/>
          <w:iCs/>
          <w:sz w:val="20"/>
        </w:rPr>
        <w:t>1Cr 4, 41</w:t>
      </w:r>
      <w:r w:rsidR="002B4A29" w:rsidRPr="00BF477E">
        <w:rPr>
          <w:i/>
          <w:iCs/>
          <w:sz w:val="20"/>
        </w:rPr>
        <w:t xml:space="preserve">). </w:t>
      </w:r>
      <w:r w:rsidRPr="00BF477E">
        <w:rPr>
          <w:i/>
          <w:iCs/>
          <w:sz w:val="20"/>
        </w:rPr>
        <w:t>Da te provengono la ricchezza e la gloria; tu domini tutto; nella tua mano c'è forza e potenza; dalla t</w:t>
      </w:r>
      <w:r w:rsidR="002B4A29" w:rsidRPr="00BF477E">
        <w:rPr>
          <w:i/>
          <w:iCs/>
          <w:sz w:val="20"/>
        </w:rPr>
        <w:t>ua mano ogni grandezza e potere (</w:t>
      </w:r>
      <w:r w:rsidR="00FD7ACF" w:rsidRPr="00BF477E">
        <w:rPr>
          <w:i/>
          <w:iCs/>
          <w:sz w:val="20"/>
        </w:rPr>
        <w:t>1Cr 29, 12</w:t>
      </w:r>
      <w:r w:rsidR="002B4A29" w:rsidRPr="00BF477E">
        <w:rPr>
          <w:i/>
          <w:iCs/>
          <w:sz w:val="20"/>
        </w:rPr>
        <w:t>).</w:t>
      </w:r>
    </w:p>
    <w:p w14:paraId="6CEC622C" w14:textId="77777777" w:rsidR="00FD7ACF" w:rsidRPr="00BF477E" w:rsidRDefault="00874777" w:rsidP="00BF477E">
      <w:pPr>
        <w:pStyle w:val="Corpotesto"/>
        <w:rPr>
          <w:i/>
          <w:iCs/>
          <w:sz w:val="20"/>
        </w:rPr>
      </w:pPr>
      <w:r w:rsidRPr="00BF477E">
        <w:rPr>
          <w:i/>
          <w:iCs/>
          <w:sz w:val="20"/>
        </w:rPr>
        <w:t>Morì molto vecchio, sazio di anni, di ricchezza e di gloria. Al suo post</w:t>
      </w:r>
      <w:r w:rsidR="002B4A29" w:rsidRPr="00BF477E">
        <w:rPr>
          <w:i/>
          <w:iCs/>
          <w:sz w:val="20"/>
        </w:rPr>
        <w:t>o divenne re il figlio Salomone (</w:t>
      </w:r>
      <w:r w:rsidR="00FD7ACF" w:rsidRPr="00BF477E">
        <w:rPr>
          <w:i/>
          <w:iCs/>
          <w:sz w:val="20"/>
        </w:rPr>
        <w:t>1Cr 29, 28</w:t>
      </w:r>
      <w:r w:rsidR="002B4A29" w:rsidRPr="00BF477E">
        <w:rPr>
          <w:i/>
          <w:iCs/>
          <w:sz w:val="20"/>
        </w:rPr>
        <w:t xml:space="preserve">). </w:t>
      </w:r>
      <w:r w:rsidRPr="00BF477E">
        <w:rPr>
          <w:i/>
          <w:iCs/>
          <w:sz w:val="20"/>
        </w:rPr>
        <w:t>Dio disse a Salomone: "Poiché ti sta a cuore una cosa simile e poiché non hai domandato né ricchezze, né beni, né gloria, né la vita dei tuoi nemici e neppure una lunga vita, ma hai domandato piuttosto saggezza e scienza per governare il mio popolo, su cui ti ho costituito re,</w:t>
      </w:r>
      <w:r w:rsidR="002B4A29" w:rsidRPr="00BF477E">
        <w:rPr>
          <w:i/>
          <w:iCs/>
          <w:sz w:val="20"/>
        </w:rPr>
        <w:t>(</w:t>
      </w:r>
      <w:r w:rsidR="00FD7ACF" w:rsidRPr="00BF477E">
        <w:rPr>
          <w:i/>
          <w:iCs/>
          <w:sz w:val="20"/>
        </w:rPr>
        <w:t>2Cr 1, 11</w:t>
      </w:r>
      <w:r w:rsidR="002B4A29" w:rsidRPr="00BF477E">
        <w:rPr>
          <w:i/>
          <w:iCs/>
          <w:sz w:val="20"/>
        </w:rPr>
        <w:t xml:space="preserve">). </w:t>
      </w:r>
      <w:r w:rsidRPr="00BF477E">
        <w:rPr>
          <w:i/>
          <w:iCs/>
          <w:sz w:val="20"/>
        </w:rPr>
        <w:t>Saggezza e scienza ti saranno concesse. Inoltre io ti darò ricchezze, beni e gloria, quali non ebbero mai i re tuoi predecessori e non</w:t>
      </w:r>
      <w:r w:rsidR="002B4A29" w:rsidRPr="00BF477E">
        <w:rPr>
          <w:i/>
          <w:iCs/>
          <w:sz w:val="20"/>
        </w:rPr>
        <w:t xml:space="preserve"> avranno mai i tuoi successori" (</w:t>
      </w:r>
      <w:r w:rsidR="00FD7ACF" w:rsidRPr="00BF477E">
        <w:rPr>
          <w:i/>
          <w:iCs/>
          <w:sz w:val="20"/>
        </w:rPr>
        <w:t>2Cr 1, 12</w:t>
      </w:r>
      <w:r w:rsidR="002B4A29" w:rsidRPr="00BF477E">
        <w:rPr>
          <w:i/>
          <w:iCs/>
          <w:sz w:val="20"/>
        </w:rPr>
        <w:t xml:space="preserve">). </w:t>
      </w:r>
      <w:r w:rsidR="00CA72AF" w:rsidRPr="00BF477E">
        <w:rPr>
          <w:i/>
          <w:iCs/>
          <w:sz w:val="20"/>
        </w:rPr>
        <w:t>Il re Salomone superò, per ricchezza e sapienza, tutti i re della terr</w:t>
      </w:r>
      <w:r w:rsidR="002B4A29" w:rsidRPr="00BF477E">
        <w:rPr>
          <w:i/>
          <w:iCs/>
          <w:sz w:val="20"/>
        </w:rPr>
        <w:t>a (</w:t>
      </w:r>
      <w:r w:rsidR="00FD7ACF" w:rsidRPr="00BF477E">
        <w:rPr>
          <w:i/>
          <w:iCs/>
          <w:sz w:val="20"/>
        </w:rPr>
        <w:t>2Cr 9, 22</w:t>
      </w:r>
      <w:r w:rsidR="002B4A29" w:rsidRPr="00BF477E">
        <w:rPr>
          <w:i/>
          <w:iCs/>
          <w:sz w:val="20"/>
        </w:rPr>
        <w:t xml:space="preserve">). </w:t>
      </w:r>
      <w:r w:rsidR="00CA72AF" w:rsidRPr="00BF477E">
        <w:rPr>
          <w:i/>
          <w:iCs/>
          <w:sz w:val="20"/>
        </w:rPr>
        <w:t>Il Signore consolidò il regno nelle mani di Giòsafat e tutto Giuda gli portava offerte. Egli ebbe ricc</w:t>
      </w:r>
      <w:r w:rsidR="002B4A29" w:rsidRPr="00BF477E">
        <w:rPr>
          <w:i/>
          <w:iCs/>
          <w:sz w:val="20"/>
        </w:rPr>
        <w:t>hezze e gloria in quantità (</w:t>
      </w:r>
      <w:r w:rsidR="00FD7ACF" w:rsidRPr="00BF477E">
        <w:rPr>
          <w:i/>
          <w:iCs/>
          <w:sz w:val="20"/>
        </w:rPr>
        <w:t>2Cr 17, 5</w:t>
      </w:r>
      <w:r w:rsidR="002B4A29" w:rsidRPr="00BF477E">
        <w:rPr>
          <w:i/>
          <w:iCs/>
          <w:sz w:val="20"/>
        </w:rPr>
        <w:t xml:space="preserve">). </w:t>
      </w:r>
      <w:r w:rsidR="00CA72AF" w:rsidRPr="00BF477E">
        <w:rPr>
          <w:i/>
          <w:iCs/>
          <w:sz w:val="20"/>
        </w:rPr>
        <w:t>Giòsafat, che aveva ricchezza e gloria in ab</w:t>
      </w:r>
      <w:r w:rsidR="002B4A29" w:rsidRPr="00BF477E">
        <w:rPr>
          <w:i/>
          <w:iCs/>
          <w:sz w:val="20"/>
        </w:rPr>
        <w:t>bondanza, si imparentò con Acab (</w:t>
      </w:r>
      <w:r w:rsidR="00FD7ACF" w:rsidRPr="00BF477E">
        <w:rPr>
          <w:i/>
          <w:iCs/>
          <w:sz w:val="20"/>
        </w:rPr>
        <w:t>2Cr 18, 1</w:t>
      </w:r>
      <w:r w:rsidR="002B4A29" w:rsidRPr="00BF477E">
        <w:rPr>
          <w:i/>
          <w:iCs/>
          <w:sz w:val="20"/>
        </w:rPr>
        <w:t xml:space="preserve">). </w:t>
      </w:r>
      <w:r w:rsidR="00CA72AF" w:rsidRPr="00BF477E">
        <w:rPr>
          <w:i/>
          <w:iCs/>
          <w:sz w:val="20"/>
        </w:rPr>
        <w:t>Giòsafat e la sua gente andarono a raccogliere la loro preda. Vi trovarono in abbondanza bestiame, ricchezze, vesti e oggetti preziosi. Ne presero più di quanto ne potessero portare. Passarono tre giorni a raccogliere il bottino, p</w:t>
      </w:r>
      <w:r w:rsidR="002B4A29" w:rsidRPr="00BF477E">
        <w:rPr>
          <w:i/>
          <w:iCs/>
          <w:sz w:val="20"/>
        </w:rPr>
        <w:t>erché esso era molto abbondante (</w:t>
      </w:r>
      <w:r w:rsidR="00FD7ACF" w:rsidRPr="00BF477E">
        <w:rPr>
          <w:i/>
          <w:iCs/>
          <w:sz w:val="20"/>
        </w:rPr>
        <w:t>2Cr 20, 25</w:t>
      </w:r>
      <w:r w:rsidR="002B4A29" w:rsidRPr="00BF477E">
        <w:rPr>
          <w:i/>
          <w:iCs/>
          <w:sz w:val="20"/>
        </w:rPr>
        <w:t xml:space="preserve">). </w:t>
      </w:r>
    </w:p>
    <w:p w14:paraId="437F1963" w14:textId="77777777" w:rsidR="00FD7ACF" w:rsidRPr="00BF477E" w:rsidRDefault="00CA72AF" w:rsidP="00BF477E">
      <w:pPr>
        <w:pStyle w:val="Corpotesto"/>
        <w:rPr>
          <w:i/>
          <w:iCs/>
          <w:sz w:val="20"/>
        </w:rPr>
      </w:pPr>
      <w:r w:rsidRPr="00BF477E">
        <w:rPr>
          <w:i/>
          <w:iCs/>
          <w:sz w:val="20"/>
        </w:rPr>
        <w:t>Il padre aveva dato loro ricchi doni: argento, oro e oggetti preziosi insieme con fortezze in Giuda; il regno però l'aveva assegnato a I</w:t>
      </w:r>
      <w:r w:rsidR="002B4A29" w:rsidRPr="00BF477E">
        <w:rPr>
          <w:i/>
          <w:iCs/>
          <w:sz w:val="20"/>
        </w:rPr>
        <w:t>oram, perché era il primogenito (</w:t>
      </w:r>
      <w:r w:rsidR="00FD7ACF" w:rsidRPr="00BF477E">
        <w:rPr>
          <w:i/>
          <w:iCs/>
          <w:sz w:val="20"/>
        </w:rPr>
        <w:t>2Cr 21, 3</w:t>
      </w:r>
      <w:r w:rsidR="002B4A29" w:rsidRPr="00BF477E">
        <w:rPr>
          <w:i/>
          <w:iCs/>
          <w:sz w:val="20"/>
        </w:rPr>
        <w:t xml:space="preserve">). </w:t>
      </w:r>
      <w:r w:rsidRPr="00BF477E">
        <w:rPr>
          <w:i/>
          <w:iCs/>
          <w:sz w:val="20"/>
        </w:rPr>
        <w:t>Ezechia ebbe ricchezze e gloria in abbondanza. Egli si costruì depositi per l'argento, l'oro, le pietre preziose, gli aromi, gli scudi</w:t>
      </w:r>
      <w:r w:rsidR="002B4A29" w:rsidRPr="00BF477E">
        <w:rPr>
          <w:i/>
          <w:iCs/>
          <w:sz w:val="20"/>
        </w:rPr>
        <w:t xml:space="preserve"> e per qualsiasi cosa pregevole (</w:t>
      </w:r>
      <w:r w:rsidR="00FD7ACF" w:rsidRPr="00BF477E">
        <w:rPr>
          <w:i/>
          <w:iCs/>
          <w:sz w:val="20"/>
        </w:rPr>
        <w:t>2Cr 32, 27</w:t>
      </w:r>
      <w:r w:rsidR="002B4A29" w:rsidRPr="00BF477E">
        <w:rPr>
          <w:i/>
          <w:iCs/>
          <w:sz w:val="20"/>
        </w:rPr>
        <w:t xml:space="preserve">). </w:t>
      </w:r>
      <w:r w:rsidRPr="00BF477E">
        <w:rPr>
          <w:i/>
          <w:iCs/>
          <w:sz w:val="20"/>
        </w:rPr>
        <w:t xml:space="preserve">Non temere se siamo diventati poveri. Tu avrai una grande ricchezza se avrai il timor di Dio, se rifuggirai da ogni peccato e farai ciò che piace </w:t>
      </w:r>
      <w:r w:rsidR="002B4A29" w:rsidRPr="00BF477E">
        <w:rPr>
          <w:i/>
          <w:iCs/>
          <w:sz w:val="20"/>
        </w:rPr>
        <w:t>al Signore Dio tuo" (</w:t>
      </w:r>
      <w:r w:rsidR="00FD7ACF" w:rsidRPr="00BF477E">
        <w:rPr>
          <w:i/>
          <w:iCs/>
          <w:sz w:val="20"/>
        </w:rPr>
        <w:t>Tb 4, 21</w:t>
      </w:r>
      <w:r w:rsidR="002B4A29" w:rsidRPr="00BF477E">
        <w:rPr>
          <w:i/>
          <w:iCs/>
          <w:sz w:val="20"/>
        </w:rPr>
        <w:t xml:space="preserve">). </w:t>
      </w:r>
      <w:r w:rsidRPr="00BF477E">
        <w:rPr>
          <w:i/>
          <w:iCs/>
          <w:sz w:val="20"/>
        </w:rPr>
        <w:t>Buona cosa è la preghiera con il digiuno e l'elemosina con la giustizia. Meglio il poco con giustizia che la ricchezza con ingiustizia. Meglio è praticare l'ele</w:t>
      </w:r>
      <w:r w:rsidR="002B4A29" w:rsidRPr="00BF477E">
        <w:rPr>
          <w:i/>
          <w:iCs/>
          <w:sz w:val="20"/>
        </w:rPr>
        <w:t>mosina che mettere da parte oro (</w:t>
      </w:r>
      <w:r w:rsidR="00FD7ACF" w:rsidRPr="00BF477E">
        <w:rPr>
          <w:i/>
          <w:iCs/>
          <w:sz w:val="20"/>
        </w:rPr>
        <w:t>Tb 12, 8</w:t>
      </w:r>
      <w:r w:rsidR="002B4A29" w:rsidRPr="00BF477E">
        <w:rPr>
          <w:i/>
          <w:iCs/>
          <w:sz w:val="20"/>
        </w:rPr>
        <w:t xml:space="preserve">). </w:t>
      </w:r>
      <w:r w:rsidRPr="00BF477E">
        <w:rPr>
          <w:i/>
          <w:iCs/>
          <w:sz w:val="20"/>
        </w:rPr>
        <w:t>I cittadini rimasti in Betulia si gettarono sul campo degli Assiri, si impadronirono delle loro spoglie e ne trassero ingente ricc</w:t>
      </w:r>
      <w:r w:rsidR="002B4A29" w:rsidRPr="00BF477E">
        <w:rPr>
          <w:i/>
          <w:iCs/>
          <w:sz w:val="20"/>
        </w:rPr>
        <w:t>hezza (</w:t>
      </w:r>
      <w:r w:rsidR="00FD7ACF" w:rsidRPr="00BF477E">
        <w:rPr>
          <w:i/>
          <w:iCs/>
          <w:sz w:val="20"/>
        </w:rPr>
        <w:t>Gdt 15, 6</w:t>
      </w:r>
      <w:r w:rsidR="002B4A29" w:rsidRPr="00BF477E">
        <w:rPr>
          <w:i/>
          <w:iCs/>
          <w:sz w:val="20"/>
        </w:rPr>
        <w:t xml:space="preserve">). </w:t>
      </w:r>
    </w:p>
    <w:p w14:paraId="7DFDB7EA" w14:textId="77777777" w:rsidR="00FD7ACF" w:rsidRPr="00BF477E" w:rsidRDefault="00CA72AF" w:rsidP="00BF477E">
      <w:pPr>
        <w:pStyle w:val="Corpotesto"/>
        <w:rPr>
          <w:i/>
          <w:iCs/>
          <w:sz w:val="20"/>
        </w:rPr>
      </w:pPr>
      <w:r w:rsidRPr="00BF477E">
        <w:rPr>
          <w:i/>
          <w:iCs/>
          <w:sz w:val="20"/>
        </w:rPr>
        <w:t>Dopo aver così mostrato loro le ricchezze e la gloria del suo regno e il fasto magnifico della sua grandezza per molti giorni, per</w:t>
      </w:r>
      <w:r w:rsidR="002B4A29" w:rsidRPr="00BF477E">
        <w:rPr>
          <w:i/>
          <w:iCs/>
          <w:sz w:val="20"/>
        </w:rPr>
        <w:t xml:space="preserve"> centottanta giorni (</w:t>
      </w:r>
      <w:r w:rsidR="00FD7ACF" w:rsidRPr="00BF477E">
        <w:rPr>
          <w:i/>
          <w:iCs/>
          <w:sz w:val="20"/>
        </w:rPr>
        <w:t>Est 1, 4</w:t>
      </w:r>
      <w:r w:rsidR="002B4A29" w:rsidRPr="00BF477E">
        <w:rPr>
          <w:i/>
          <w:iCs/>
          <w:sz w:val="20"/>
        </w:rPr>
        <w:t xml:space="preserve">). </w:t>
      </w:r>
      <w:r w:rsidRPr="00BF477E">
        <w:rPr>
          <w:i/>
          <w:iCs/>
          <w:sz w:val="20"/>
        </w:rPr>
        <w:t>Amàn parlò loro della magnificenza delle sue ricchezze, del gran numero dei suoi figli, di quanto il re aveva fatto per renderlo grande e come l'aveva innalzato s</w:t>
      </w:r>
      <w:r w:rsidR="002B4A29" w:rsidRPr="00BF477E">
        <w:rPr>
          <w:i/>
          <w:iCs/>
          <w:sz w:val="20"/>
        </w:rPr>
        <w:t>opra i capi e i ministri del re (</w:t>
      </w:r>
      <w:r w:rsidR="00FD7ACF" w:rsidRPr="00BF477E">
        <w:rPr>
          <w:i/>
          <w:iCs/>
          <w:sz w:val="20"/>
        </w:rPr>
        <w:t>Est 5, 11</w:t>
      </w:r>
      <w:r w:rsidR="002B4A29" w:rsidRPr="00BF477E">
        <w:rPr>
          <w:i/>
          <w:iCs/>
          <w:sz w:val="20"/>
        </w:rPr>
        <w:t xml:space="preserve">). </w:t>
      </w:r>
      <w:r w:rsidRPr="00BF477E">
        <w:rPr>
          <w:i/>
          <w:iCs/>
          <w:sz w:val="20"/>
        </w:rPr>
        <w:t>Allora Giuda ritornò a depredare il campo e raccolsero oro e argento in quantità e stoffe tinte di porpora viola e porpora marina e grandi ricc</w:t>
      </w:r>
      <w:r w:rsidR="002B4A29" w:rsidRPr="00BF477E">
        <w:rPr>
          <w:i/>
          <w:iCs/>
          <w:sz w:val="20"/>
        </w:rPr>
        <w:t>hezze (</w:t>
      </w:r>
      <w:r w:rsidR="00FD7ACF" w:rsidRPr="00BF477E">
        <w:rPr>
          <w:i/>
          <w:iCs/>
          <w:sz w:val="20"/>
        </w:rPr>
        <w:t>1Mac 4, 23</w:t>
      </w:r>
      <w:r w:rsidR="002B4A29" w:rsidRPr="00BF477E">
        <w:rPr>
          <w:i/>
          <w:iCs/>
          <w:sz w:val="20"/>
        </w:rPr>
        <w:t xml:space="preserve">). </w:t>
      </w:r>
      <w:r w:rsidRPr="00BF477E">
        <w:rPr>
          <w:i/>
          <w:iCs/>
          <w:sz w:val="20"/>
        </w:rPr>
        <w:t>Il re Antioco intanto percorreva le regioni settentrionali e seppe che c'era in Persia la città di Elimàide, famosa per ricc</w:t>
      </w:r>
      <w:r w:rsidR="002B4A29" w:rsidRPr="00BF477E">
        <w:rPr>
          <w:i/>
          <w:iCs/>
          <w:sz w:val="20"/>
        </w:rPr>
        <w:t>hezza e argento e oro (</w:t>
      </w:r>
      <w:r w:rsidR="00FD7ACF" w:rsidRPr="00BF477E">
        <w:rPr>
          <w:i/>
          <w:iCs/>
          <w:sz w:val="20"/>
        </w:rPr>
        <w:t>1Mac 6, 1</w:t>
      </w:r>
      <w:r w:rsidR="002B4A29" w:rsidRPr="00BF477E">
        <w:rPr>
          <w:i/>
          <w:iCs/>
          <w:sz w:val="20"/>
        </w:rPr>
        <w:t xml:space="preserve">). Che </w:t>
      </w:r>
      <w:r w:rsidRPr="00BF477E">
        <w:rPr>
          <w:i/>
          <w:iCs/>
          <w:sz w:val="20"/>
        </w:rPr>
        <w:t>vi era un tempio ricchissimo, dove si trovavano armature d'oro, corazze e armi, lasciate là da Alessandro figlio di Filippo, il re macedone, che av</w:t>
      </w:r>
      <w:r w:rsidR="002B4A29" w:rsidRPr="00BF477E">
        <w:rPr>
          <w:i/>
          <w:iCs/>
          <w:sz w:val="20"/>
        </w:rPr>
        <w:t>eva regnato per primo sui Greci (</w:t>
      </w:r>
      <w:r w:rsidR="00FD7ACF" w:rsidRPr="00BF477E">
        <w:rPr>
          <w:i/>
          <w:iCs/>
          <w:sz w:val="20"/>
        </w:rPr>
        <w:t>1Mac 6, 2</w:t>
      </w:r>
      <w:r w:rsidR="002B4A29" w:rsidRPr="00BF477E">
        <w:rPr>
          <w:i/>
          <w:iCs/>
          <w:sz w:val="20"/>
        </w:rPr>
        <w:t xml:space="preserve">). </w:t>
      </w:r>
      <w:r w:rsidRPr="00BF477E">
        <w:rPr>
          <w:i/>
          <w:iCs/>
          <w:sz w:val="20"/>
        </w:rPr>
        <w:t>Con il pretesto di celebrare le nozze con lei, Antioco con i suoi amici si era recato sul posto per prelevarne le immense ricc</w:t>
      </w:r>
      <w:r w:rsidR="002B4A29" w:rsidRPr="00BF477E">
        <w:rPr>
          <w:i/>
          <w:iCs/>
          <w:sz w:val="20"/>
        </w:rPr>
        <w:t>hezze a titolo di dote (</w:t>
      </w:r>
      <w:r w:rsidR="00FD7ACF" w:rsidRPr="00BF477E">
        <w:rPr>
          <w:i/>
          <w:iCs/>
          <w:sz w:val="20"/>
        </w:rPr>
        <w:t>2Mac 1, 14</w:t>
      </w:r>
      <w:r w:rsidR="002B4A29" w:rsidRPr="00BF477E">
        <w:rPr>
          <w:i/>
          <w:iCs/>
          <w:sz w:val="20"/>
        </w:rPr>
        <w:t xml:space="preserve">). </w:t>
      </w:r>
    </w:p>
    <w:p w14:paraId="09857AC1" w14:textId="77777777" w:rsidR="00FD7ACF" w:rsidRPr="00BF477E" w:rsidRDefault="00CA72AF" w:rsidP="00BF477E">
      <w:pPr>
        <w:pStyle w:val="Corpotesto"/>
        <w:rPr>
          <w:i/>
          <w:iCs/>
          <w:sz w:val="20"/>
        </w:rPr>
      </w:pPr>
      <w:r w:rsidRPr="00BF477E">
        <w:rPr>
          <w:i/>
          <w:iCs/>
          <w:sz w:val="20"/>
        </w:rPr>
        <w:lastRenderedPageBreak/>
        <w:t>E gli riferì che il tesoro di Gerusalemme era colmo di ricchezze immense tanto che l'ammontare del capitale era incalcolabile e non serviva per le spese dei sacrifici; era quindi ben possibile</w:t>
      </w:r>
      <w:r w:rsidR="002B4A29" w:rsidRPr="00BF477E">
        <w:rPr>
          <w:i/>
          <w:iCs/>
          <w:sz w:val="20"/>
        </w:rPr>
        <w:t xml:space="preserve"> ridurre tutto in potere del re (</w:t>
      </w:r>
      <w:r w:rsidR="00FD7ACF" w:rsidRPr="00BF477E">
        <w:rPr>
          <w:i/>
          <w:iCs/>
          <w:sz w:val="20"/>
        </w:rPr>
        <w:t>2Mac 3, 6</w:t>
      </w:r>
      <w:r w:rsidR="002B4A29" w:rsidRPr="00BF477E">
        <w:rPr>
          <w:i/>
          <w:iCs/>
          <w:sz w:val="20"/>
        </w:rPr>
        <w:t xml:space="preserve">). </w:t>
      </w:r>
      <w:r w:rsidRPr="00BF477E">
        <w:rPr>
          <w:i/>
          <w:iCs/>
          <w:sz w:val="20"/>
        </w:rPr>
        <w:t>Apollonio si incontrò con il re e gli riferì intorno alle ricchezze a lui denunciate; quegli designò l'incaricato degli affari Eliodòro e lo inviò con l'ordine di effettuare il prelevamento delle suddette ricc</w:t>
      </w:r>
      <w:r w:rsidR="002B4A29" w:rsidRPr="00BF477E">
        <w:rPr>
          <w:i/>
          <w:iCs/>
          <w:sz w:val="20"/>
        </w:rPr>
        <w:t>hezze (</w:t>
      </w:r>
      <w:r w:rsidR="00FD7ACF" w:rsidRPr="00BF477E">
        <w:rPr>
          <w:i/>
          <w:iCs/>
          <w:sz w:val="20"/>
        </w:rPr>
        <w:t>2Mac 3, 7</w:t>
      </w:r>
      <w:r w:rsidR="002B4A29" w:rsidRPr="00BF477E">
        <w:rPr>
          <w:i/>
          <w:iCs/>
          <w:sz w:val="20"/>
        </w:rPr>
        <w:t xml:space="preserve">). </w:t>
      </w:r>
      <w:r w:rsidRPr="00BF477E">
        <w:rPr>
          <w:i/>
          <w:iCs/>
          <w:sz w:val="20"/>
        </w:rPr>
        <w:t>Ma Eliodòro, a causa degli ordini ricevuti dal re, rispose recisamente che quelle ricchezze dovevano esser</w:t>
      </w:r>
      <w:r w:rsidR="002B4A29" w:rsidRPr="00BF477E">
        <w:rPr>
          <w:i/>
          <w:iCs/>
          <w:sz w:val="20"/>
        </w:rPr>
        <w:t>e trasferite nell'erario del re (</w:t>
      </w:r>
      <w:r w:rsidR="00FD7ACF" w:rsidRPr="00BF477E">
        <w:rPr>
          <w:i/>
          <w:iCs/>
          <w:sz w:val="20"/>
        </w:rPr>
        <w:t>2Mac 3, 13</w:t>
      </w:r>
      <w:r w:rsidR="002B4A29" w:rsidRPr="00BF477E">
        <w:rPr>
          <w:i/>
          <w:iCs/>
          <w:sz w:val="20"/>
        </w:rPr>
        <w:t xml:space="preserve">). </w:t>
      </w:r>
      <w:r w:rsidRPr="00BF477E">
        <w:rPr>
          <w:i/>
          <w:iCs/>
          <w:sz w:val="20"/>
        </w:rPr>
        <w:t>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w:t>
      </w:r>
      <w:r w:rsidR="002B4A29" w:rsidRPr="00BF477E">
        <w:rPr>
          <w:i/>
          <w:iCs/>
          <w:sz w:val="20"/>
        </w:rPr>
        <w:t xml:space="preserve"> e gli avrebbe affidato cariche (</w:t>
      </w:r>
      <w:r w:rsidR="00FD7ACF" w:rsidRPr="00BF477E">
        <w:rPr>
          <w:i/>
          <w:iCs/>
          <w:sz w:val="20"/>
        </w:rPr>
        <w:t>2Mac 7, 24</w:t>
      </w:r>
      <w:r w:rsidR="002B4A29" w:rsidRPr="00BF477E">
        <w:rPr>
          <w:i/>
          <w:iCs/>
          <w:sz w:val="20"/>
        </w:rPr>
        <w:t xml:space="preserve">). </w:t>
      </w:r>
    </w:p>
    <w:p w14:paraId="60C30392" w14:textId="77777777" w:rsidR="00FD7ACF" w:rsidRPr="00BF477E" w:rsidRDefault="00CA72AF" w:rsidP="00BF477E">
      <w:pPr>
        <w:pStyle w:val="Corpotesto"/>
        <w:rPr>
          <w:i/>
          <w:iCs/>
          <w:sz w:val="20"/>
        </w:rPr>
      </w:pPr>
      <w:r w:rsidRPr="00BF477E">
        <w:rPr>
          <w:i/>
          <w:iCs/>
          <w:sz w:val="20"/>
        </w:rPr>
        <w:t>I suoi figli dovranno risarcire i poveri, le loro mani restituiranno le sue ricc</w:t>
      </w:r>
      <w:r w:rsidR="002B4A29" w:rsidRPr="00BF477E">
        <w:rPr>
          <w:i/>
          <w:iCs/>
          <w:sz w:val="20"/>
        </w:rPr>
        <w:t>hezze (</w:t>
      </w:r>
      <w:r w:rsidR="00FD7ACF" w:rsidRPr="00BF477E">
        <w:rPr>
          <w:i/>
          <w:iCs/>
          <w:sz w:val="20"/>
        </w:rPr>
        <w:t>Gb 20, 10</w:t>
      </w:r>
      <w:r w:rsidR="002B4A29" w:rsidRPr="00BF477E">
        <w:rPr>
          <w:i/>
          <w:iCs/>
          <w:sz w:val="20"/>
        </w:rPr>
        <w:t xml:space="preserve">). </w:t>
      </w:r>
      <w:r w:rsidRPr="00BF477E">
        <w:rPr>
          <w:i/>
          <w:iCs/>
          <w:sz w:val="20"/>
        </w:rPr>
        <w:t>Si corica ricco, ma per l'ultima volta, quando apr</w:t>
      </w:r>
      <w:r w:rsidR="002B4A29" w:rsidRPr="00BF477E">
        <w:rPr>
          <w:i/>
          <w:iCs/>
          <w:sz w:val="20"/>
        </w:rPr>
        <w:t>e gli occhi, non avrà più nulla (</w:t>
      </w:r>
      <w:r w:rsidR="00FD7ACF" w:rsidRPr="00BF477E">
        <w:rPr>
          <w:i/>
          <w:iCs/>
          <w:sz w:val="20"/>
        </w:rPr>
        <w:t>Gb 27, 19</w:t>
      </w:r>
      <w:r w:rsidR="002B4A29" w:rsidRPr="00BF477E">
        <w:rPr>
          <w:i/>
          <w:iCs/>
          <w:sz w:val="20"/>
        </w:rPr>
        <w:t xml:space="preserve">). </w:t>
      </w:r>
      <w:r w:rsidRPr="00BF477E">
        <w:rPr>
          <w:i/>
          <w:iCs/>
          <w:sz w:val="20"/>
        </w:rPr>
        <w:t>Lui che non usa parzialità con i potenti e non preferisce al povero il ricco, perché tutti costoro sono opera delle sue mani?</w:t>
      </w:r>
      <w:r w:rsidR="002B4A29" w:rsidRPr="00BF477E">
        <w:rPr>
          <w:i/>
          <w:iCs/>
          <w:sz w:val="20"/>
        </w:rPr>
        <w:t xml:space="preserve"> (</w:t>
      </w:r>
      <w:r w:rsidR="00FD7ACF" w:rsidRPr="00BF477E">
        <w:rPr>
          <w:i/>
          <w:iCs/>
          <w:sz w:val="20"/>
        </w:rPr>
        <w:t>Gb 34, 19</w:t>
      </w:r>
      <w:r w:rsidR="002B4A29" w:rsidRPr="00BF477E">
        <w:rPr>
          <w:i/>
          <w:iCs/>
          <w:sz w:val="20"/>
        </w:rPr>
        <w:t xml:space="preserve">). </w:t>
      </w:r>
      <w:r w:rsidRPr="00BF477E">
        <w:rPr>
          <w:i/>
          <w:iCs/>
          <w:sz w:val="20"/>
        </w:rPr>
        <w:t>Egli vivrà nella ricchezza, la sua</w:t>
      </w:r>
      <w:r w:rsidR="002B4A29" w:rsidRPr="00BF477E">
        <w:rPr>
          <w:i/>
          <w:iCs/>
          <w:sz w:val="20"/>
        </w:rPr>
        <w:t xml:space="preserve"> discendenza possederà la terra (</w:t>
      </w:r>
      <w:r w:rsidR="00FD7ACF" w:rsidRPr="00BF477E">
        <w:rPr>
          <w:i/>
          <w:iCs/>
          <w:sz w:val="20"/>
        </w:rPr>
        <w:t>Sal 24, 13</w:t>
      </w:r>
      <w:r w:rsidR="002B4A29" w:rsidRPr="00BF477E">
        <w:rPr>
          <w:i/>
          <w:iCs/>
          <w:sz w:val="20"/>
        </w:rPr>
        <w:t xml:space="preserve">). </w:t>
      </w:r>
      <w:r w:rsidRPr="00BF477E">
        <w:rPr>
          <w:i/>
          <w:iCs/>
          <w:sz w:val="20"/>
        </w:rPr>
        <w:t>I ricchi impoveriscono e hanno fame, ma chi cerc</w:t>
      </w:r>
      <w:r w:rsidR="002B4A29" w:rsidRPr="00BF477E">
        <w:rPr>
          <w:i/>
          <w:iCs/>
          <w:sz w:val="20"/>
        </w:rPr>
        <w:t>a il Signore non manca di nulla (</w:t>
      </w:r>
      <w:r w:rsidR="00FD7ACF" w:rsidRPr="00BF477E">
        <w:rPr>
          <w:i/>
          <w:iCs/>
          <w:sz w:val="20"/>
        </w:rPr>
        <w:t>Sal 33, 11</w:t>
      </w:r>
      <w:r w:rsidR="002B4A29" w:rsidRPr="00BF477E">
        <w:rPr>
          <w:i/>
          <w:iCs/>
          <w:sz w:val="20"/>
        </w:rPr>
        <w:t xml:space="preserve">). </w:t>
      </w:r>
      <w:r w:rsidRPr="00BF477E">
        <w:rPr>
          <w:i/>
          <w:iCs/>
          <w:sz w:val="20"/>
        </w:rPr>
        <w:t>Come ombra è l'uomo che passa; solo un soffio che si agita, accumula ricc</w:t>
      </w:r>
      <w:r w:rsidR="002B4A29" w:rsidRPr="00BF477E">
        <w:rPr>
          <w:i/>
          <w:iCs/>
          <w:sz w:val="20"/>
        </w:rPr>
        <w:t>hezze e non sa chi le raccolga (</w:t>
      </w:r>
      <w:r w:rsidR="00FD7ACF" w:rsidRPr="00BF477E">
        <w:rPr>
          <w:i/>
          <w:iCs/>
          <w:sz w:val="20"/>
        </w:rPr>
        <w:t>Sal 38, 7</w:t>
      </w:r>
      <w:r w:rsidR="002B4A29" w:rsidRPr="00BF477E">
        <w:rPr>
          <w:i/>
          <w:iCs/>
          <w:sz w:val="20"/>
        </w:rPr>
        <w:t xml:space="preserve">). </w:t>
      </w:r>
      <w:r w:rsidRPr="00BF477E">
        <w:rPr>
          <w:i/>
          <w:iCs/>
          <w:sz w:val="20"/>
        </w:rPr>
        <w:t xml:space="preserve">Da Tiro vengono portando doni, i più ricchi </w:t>
      </w:r>
      <w:r w:rsidR="002B4A29" w:rsidRPr="00BF477E">
        <w:rPr>
          <w:i/>
          <w:iCs/>
          <w:sz w:val="20"/>
        </w:rPr>
        <w:t>del popolo cercano il tuo volto (</w:t>
      </w:r>
      <w:r w:rsidR="00FD7ACF" w:rsidRPr="00BF477E">
        <w:rPr>
          <w:i/>
          <w:iCs/>
          <w:sz w:val="20"/>
        </w:rPr>
        <w:t>Sal 44, 13</w:t>
      </w:r>
      <w:r w:rsidR="002B4A29" w:rsidRPr="00BF477E">
        <w:rPr>
          <w:i/>
          <w:iCs/>
          <w:sz w:val="20"/>
        </w:rPr>
        <w:t xml:space="preserve">). </w:t>
      </w:r>
      <w:r w:rsidRPr="00BF477E">
        <w:rPr>
          <w:i/>
          <w:iCs/>
          <w:sz w:val="20"/>
        </w:rPr>
        <w:t>voi nobili e gente del popolo, ricc</w:t>
      </w:r>
      <w:r w:rsidR="002B4A29" w:rsidRPr="00BF477E">
        <w:rPr>
          <w:i/>
          <w:iCs/>
          <w:sz w:val="20"/>
        </w:rPr>
        <w:t>hi e poveri insieme (</w:t>
      </w:r>
      <w:r w:rsidR="00FD7ACF" w:rsidRPr="00BF477E">
        <w:rPr>
          <w:i/>
          <w:iCs/>
          <w:sz w:val="20"/>
        </w:rPr>
        <w:t>Sal 48, 3</w:t>
      </w:r>
      <w:r w:rsidR="002B4A29" w:rsidRPr="00BF477E">
        <w:rPr>
          <w:i/>
          <w:iCs/>
          <w:sz w:val="20"/>
        </w:rPr>
        <w:t xml:space="preserve">). </w:t>
      </w:r>
      <w:r w:rsidRPr="00BF477E">
        <w:rPr>
          <w:i/>
          <w:iCs/>
          <w:sz w:val="20"/>
        </w:rPr>
        <w:t>Essi confidano nella loro forza, si vantano della loro grande ricc</w:t>
      </w:r>
      <w:r w:rsidR="002B4A29" w:rsidRPr="00BF477E">
        <w:rPr>
          <w:i/>
          <w:iCs/>
          <w:sz w:val="20"/>
        </w:rPr>
        <w:t>hezza (</w:t>
      </w:r>
      <w:r w:rsidR="00FD7ACF" w:rsidRPr="00BF477E">
        <w:rPr>
          <w:i/>
          <w:iCs/>
          <w:sz w:val="20"/>
        </w:rPr>
        <w:t>Sal 48, 7</w:t>
      </w:r>
      <w:r w:rsidR="002B4A29" w:rsidRPr="00BF477E">
        <w:rPr>
          <w:i/>
          <w:iCs/>
          <w:sz w:val="20"/>
        </w:rPr>
        <w:t xml:space="preserve">). </w:t>
      </w:r>
    </w:p>
    <w:p w14:paraId="346CE07D" w14:textId="77777777" w:rsidR="00FD7ACF" w:rsidRPr="00BF477E" w:rsidRDefault="00CA72AF" w:rsidP="00BF477E">
      <w:pPr>
        <w:pStyle w:val="Corpotesto"/>
        <w:rPr>
          <w:i/>
          <w:iCs/>
          <w:sz w:val="20"/>
        </w:rPr>
      </w:pPr>
      <w:r w:rsidRPr="00BF477E">
        <w:rPr>
          <w:i/>
          <w:iCs/>
          <w:sz w:val="20"/>
        </w:rPr>
        <w:t>Vedrà morire i sapienti; lo stolto e l'insensato periranno insieme e lasceranno ad altri le loro ricc</w:t>
      </w:r>
      <w:r w:rsidR="002B4A29" w:rsidRPr="00BF477E">
        <w:rPr>
          <w:i/>
          <w:iCs/>
          <w:sz w:val="20"/>
        </w:rPr>
        <w:t>hezze (</w:t>
      </w:r>
      <w:r w:rsidR="00FD7ACF" w:rsidRPr="00BF477E">
        <w:rPr>
          <w:i/>
          <w:iCs/>
          <w:sz w:val="20"/>
        </w:rPr>
        <w:t>Sal 48, 11</w:t>
      </w:r>
      <w:r w:rsidR="002B4A29" w:rsidRPr="00BF477E">
        <w:rPr>
          <w:i/>
          <w:iCs/>
          <w:sz w:val="20"/>
        </w:rPr>
        <w:t xml:space="preserve">). </w:t>
      </w:r>
      <w:r w:rsidRPr="00BF477E">
        <w:rPr>
          <w:i/>
          <w:iCs/>
          <w:sz w:val="20"/>
        </w:rPr>
        <w:t>Ecco l'uomo che non ha posto in Dio la sua difesa, ma confidava nella sua grande ricchezza e si</w:t>
      </w:r>
      <w:r w:rsidR="002B4A29" w:rsidRPr="00BF477E">
        <w:rPr>
          <w:i/>
          <w:iCs/>
          <w:sz w:val="20"/>
        </w:rPr>
        <w:t xml:space="preserve"> faceva forte dei suoi crimini" (</w:t>
      </w:r>
      <w:r w:rsidR="00FD7ACF" w:rsidRPr="00BF477E">
        <w:rPr>
          <w:i/>
          <w:iCs/>
          <w:sz w:val="20"/>
        </w:rPr>
        <w:t>Sal 51, 9</w:t>
      </w:r>
      <w:r w:rsidR="002B4A29" w:rsidRPr="00BF477E">
        <w:rPr>
          <w:i/>
          <w:iCs/>
          <w:sz w:val="20"/>
        </w:rPr>
        <w:t xml:space="preserve">). </w:t>
      </w:r>
      <w:r w:rsidRPr="00BF477E">
        <w:rPr>
          <w:i/>
          <w:iCs/>
          <w:sz w:val="20"/>
        </w:rPr>
        <w:t xml:space="preserve">Non confidate nella violenza, non illudetevi della rapina; alla ricchezza, anche se abbonda, non </w:t>
      </w:r>
      <w:r w:rsidR="002B4A29" w:rsidRPr="00BF477E">
        <w:rPr>
          <w:i/>
          <w:iCs/>
          <w:sz w:val="20"/>
        </w:rPr>
        <w:t>attaccate il cuore (</w:t>
      </w:r>
      <w:r w:rsidR="00FD7ACF" w:rsidRPr="00BF477E">
        <w:rPr>
          <w:i/>
          <w:iCs/>
          <w:sz w:val="20"/>
        </w:rPr>
        <w:t>Sal 61, 11</w:t>
      </w:r>
      <w:r w:rsidR="002B4A29" w:rsidRPr="00BF477E">
        <w:rPr>
          <w:i/>
          <w:iCs/>
          <w:sz w:val="20"/>
        </w:rPr>
        <w:t xml:space="preserve">). </w:t>
      </w:r>
      <w:r w:rsidRPr="00BF477E">
        <w:rPr>
          <w:i/>
          <w:iCs/>
          <w:sz w:val="20"/>
        </w:rPr>
        <w:t>Tu visiti la terra e la disseti: la ricolmi delle sue ricchezze. Il fiume di Dio è gonfio di acque; tu fai crescere il frumento per gl</w:t>
      </w:r>
      <w:r w:rsidR="002B4A29" w:rsidRPr="00BF477E">
        <w:rPr>
          <w:i/>
          <w:iCs/>
          <w:sz w:val="20"/>
        </w:rPr>
        <w:t>i uomini. Così prepari la terra (</w:t>
      </w:r>
      <w:r w:rsidR="00FD7ACF" w:rsidRPr="00BF477E">
        <w:rPr>
          <w:i/>
          <w:iCs/>
          <w:sz w:val="20"/>
        </w:rPr>
        <w:t>Sal 64, 10</w:t>
      </w:r>
      <w:r w:rsidR="002B4A29" w:rsidRPr="00BF477E">
        <w:rPr>
          <w:i/>
          <w:iCs/>
          <w:sz w:val="20"/>
        </w:rPr>
        <w:t xml:space="preserve">). </w:t>
      </w:r>
      <w:r w:rsidRPr="00BF477E">
        <w:rPr>
          <w:i/>
          <w:iCs/>
          <w:sz w:val="20"/>
        </w:rPr>
        <w:t>Ecco, questi sono gli empi: sempre tranquilli, ammassano ricc</w:t>
      </w:r>
      <w:r w:rsidR="002B4A29" w:rsidRPr="00BF477E">
        <w:rPr>
          <w:i/>
          <w:iCs/>
          <w:sz w:val="20"/>
        </w:rPr>
        <w:t>hezze (</w:t>
      </w:r>
      <w:r w:rsidR="00FD7ACF" w:rsidRPr="00BF477E">
        <w:rPr>
          <w:i/>
          <w:iCs/>
          <w:sz w:val="20"/>
        </w:rPr>
        <w:t>Sal 72, 12</w:t>
      </w:r>
      <w:r w:rsidR="002B4A29" w:rsidRPr="00BF477E">
        <w:rPr>
          <w:i/>
          <w:iCs/>
          <w:sz w:val="20"/>
        </w:rPr>
        <w:t xml:space="preserve">). </w:t>
      </w:r>
    </w:p>
    <w:p w14:paraId="4FECFD31" w14:textId="77777777" w:rsidR="00FD7ACF" w:rsidRPr="00BF477E" w:rsidRDefault="00CA72AF" w:rsidP="00BF477E">
      <w:pPr>
        <w:pStyle w:val="Corpotesto"/>
        <w:rPr>
          <w:i/>
          <w:iCs/>
          <w:sz w:val="20"/>
        </w:rPr>
      </w:pPr>
      <w:r w:rsidRPr="00BF477E">
        <w:rPr>
          <w:i/>
          <w:iCs/>
          <w:sz w:val="20"/>
        </w:rPr>
        <w:t xml:space="preserve">Onore e ricchezza nella sua casa, la </w:t>
      </w:r>
      <w:r w:rsidR="002B4A29" w:rsidRPr="00BF477E">
        <w:rPr>
          <w:i/>
          <w:iCs/>
          <w:sz w:val="20"/>
        </w:rPr>
        <w:t>sua giustizia rimane per sempre (</w:t>
      </w:r>
      <w:r w:rsidR="00FD7ACF" w:rsidRPr="00BF477E">
        <w:rPr>
          <w:i/>
          <w:iCs/>
          <w:sz w:val="20"/>
        </w:rPr>
        <w:t>Sal 111, 3</w:t>
      </w:r>
      <w:r w:rsidR="002B4A29" w:rsidRPr="00BF477E">
        <w:rPr>
          <w:i/>
          <w:iCs/>
          <w:sz w:val="20"/>
        </w:rPr>
        <w:t xml:space="preserve">). </w:t>
      </w:r>
      <w:r w:rsidRPr="00BF477E">
        <w:rPr>
          <w:i/>
          <w:iCs/>
          <w:sz w:val="20"/>
        </w:rPr>
        <w:t>Paziente e misericordioso è il Signore, lento all'ira e ricc</w:t>
      </w:r>
      <w:r w:rsidR="002B4A29" w:rsidRPr="00BF477E">
        <w:rPr>
          <w:i/>
          <w:iCs/>
          <w:sz w:val="20"/>
        </w:rPr>
        <w:t>o di grazia (</w:t>
      </w:r>
      <w:r w:rsidR="00FD7ACF" w:rsidRPr="00BF477E">
        <w:rPr>
          <w:i/>
          <w:iCs/>
          <w:sz w:val="20"/>
        </w:rPr>
        <w:t>Sal 144, 8</w:t>
      </w:r>
      <w:r w:rsidR="002B4A29" w:rsidRPr="00BF477E">
        <w:rPr>
          <w:i/>
          <w:iCs/>
          <w:sz w:val="20"/>
        </w:rPr>
        <w:t xml:space="preserve">). </w:t>
      </w:r>
      <w:r w:rsidRPr="00BF477E">
        <w:rPr>
          <w:i/>
          <w:iCs/>
          <w:sz w:val="20"/>
        </w:rPr>
        <w:t>Lunghi giorni sono nella sua destra e nella sua sinistra ricc</w:t>
      </w:r>
      <w:r w:rsidR="002B4A29" w:rsidRPr="00BF477E">
        <w:rPr>
          <w:i/>
          <w:iCs/>
          <w:sz w:val="20"/>
        </w:rPr>
        <w:t>hezza e onore (</w:t>
      </w:r>
      <w:r w:rsidR="00FD7ACF" w:rsidRPr="00BF477E">
        <w:rPr>
          <w:i/>
          <w:iCs/>
          <w:sz w:val="20"/>
        </w:rPr>
        <w:t>Pr 3, 16</w:t>
      </w:r>
      <w:r w:rsidR="002B4A29" w:rsidRPr="00BF477E">
        <w:rPr>
          <w:i/>
          <w:iCs/>
          <w:sz w:val="20"/>
        </w:rPr>
        <w:t xml:space="preserve">). </w:t>
      </w:r>
      <w:r w:rsidRPr="00BF477E">
        <w:rPr>
          <w:i/>
          <w:iCs/>
          <w:sz w:val="20"/>
        </w:rPr>
        <w:t>Presso di me c'è ricchezza e on</w:t>
      </w:r>
      <w:r w:rsidR="002B4A29" w:rsidRPr="00BF477E">
        <w:rPr>
          <w:i/>
          <w:iCs/>
          <w:sz w:val="20"/>
        </w:rPr>
        <w:t>ore, sicuro benessere ed equità (</w:t>
      </w:r>
      <w:r w:rsidR="00FD7ACF" w:rsidRPr="00BF477E">
        <w:rPr>
          <w:i/>
          <w:iCs/>
          <w:sz w:val="20"/>
        </w:rPr>
        <w:t>Pr 8, 18</w:t>
      </w:r>
      <w:r w:rsidR="002B4A29" w:rsidRPr="00BF477E">
        <w:rPr>
          <w:i/>
          <w:iCs/>
          <w:sz w:val="20"/>
        </w:rPr>
        <w:t xml:space="preserve">). </w:t>
      </w:r>
      <w:r w:rsidRPr="00BF477E">
        <w:rPr>
          <w:i/>
          <w:iCs/>
          <w:sz w:val="20"/>
        </w:rPr>
        <w:t>I beni del ricco sono la sua roccaforte, la rovi</w:t>
      </w:r>
      <w:r w:rsidR="002B4A29" w:rsidRPr="00BF477E">
        <w:rPr>
          <w:i/>
          <w:iCs/>
          <w:sz w:val="20"/>
        </w:rPr>
        <w:t>na dei poveri è la loro miseria (</w:t>
      </w:r>
      <w:r w:rsidR="00FD7ACF" w:rsidRPr="00BF477E">
        <w:rPr>
          <w:i/>
          <w:iCs/>
          <w:sz w:val="20"/>
        </w:rPr>
        <w:t>Pr 10, 15</w:t>
      </w:r>
      <w:r w:rsidR="002B4A29" w:rsidRPr="00BF477E">
        <w:rPr>
          <w:i/>
          <w:iCs/>
          <w:sz w:val="20"/>
        </w:rPr>
        <w:t xml:space="preserve">). </w:t>
      </w:r>
      <w:r w:rsidRPr="00BF477E">
        <w:rPr>
          <w:i/>
          <w:iCs/>
          <w:sz w:val="20"/>
        </w:rPr>
        <w:t>Non serve la ricchezza nel giorno della collera, ma la giu</w:t>
      </w:r>
      <w:r w:rsidR="002B4A29" w:rsidRPr="00BF477E">
        <w:rPr>
          <w:i/>
          <w:iCs/>
          <w:sz w:val="20"/>
        </w:rPr>
        <w:t>stizia libera dalla morte (</w:t>
      </w:r>
      <w:r w:rsidR="00FD7ACF" w:rsidRPr="00BF477E">
        <w:rPr>
          <w:i/>
          <w:iCs/>
          <w:sz w:val="20"/>
        </w:rPr>
        <w:t>Pr 11, 4</w:t>
      </w:r>
      <w:r w:rsidR="002B4A29" w:rsidRPr="00BF477E">
        <w:rPr>
          <w:i/>
          <w:iCs/>
          <w:sz w:val="20"/>
        </w:rPr>
        <w:t xml:space="preserve">). </w:t>
      </w:r>
      <w:r w:rsidRPr="00BF477E">
        <w:rPr>
          <w:i/>
          <w:iCs/>
          <w:sz w:val="20"/>
        </w:rPr>
        <w:t>Una donna graziosa ottiene gloria, ma gli uomini laboriosi acquistano ricc</w:t>
      </w:r>
      <w:r w:rsidR="002B4A29" w:rsidRPr="00BF477E">
        <w:rPr>
          <w:i/>
          <w:iCs/>
          <w:sz w:val="20"/>
        </w:rPr>
        <w:t>hezza (</w:t>
      </w:r>
      <w:r w:rsidR="00FD7ACF" w:rsidRPr="00BF477E">
        <w:rPr>
          <w:i/>
          <w:iCs/>
          <w:sz w:val="20"/>
        </w:rPr>
        <w:t>Pr 11, 16</w:t>
      </w:r>
      <w:r w:rsidR="002B4A29" w:rsidRPr="00BF477E">
        <w:rPr>
          <w:i/>
          <w:iCs/>
          <w:sz w:val="20"/>
        </w:rPr>
        <w:t xml:space="preserve">). </w:t>
      </w:r>
      <w:r w:rsidRPr="00BF477E">
        <w:rPr>
          <w:i/>
          <w:iCs/>
          <w:sz w:val="20"/>
        </w:rPr>
        <w:t>C'è chi largheggia e la sua ricchezza aumenta, c'è chi risparmia oltre</w:t>
      </w:r>
      <w:r w:rsidR="002B4A29" w:rsidRPr="00BF477E">
        <w:rPr>
          <w:i/>
          <w:iCs/>
          <w:sz w:val="20"/>
        </w:rPr>
        <w:t xml:space="preserve"> misura e finisce nella miseria (</w:t>
      </w:r>
      <w:r w:rsidR="00FD7ACF" w:rsidRPr="00BF477E">
        <w:rPr>
          <w:i/>
          <w:iCs/>
          <w:sz w:val="20"/>
        </w:rPr>
        <w:t>Pr 11, 24</w:t>
      </w:r>
      <w:r w:rsidR="002B4A29" w:rsidRPr="00BF477E">
        <w:rPr>
          <w:i/>
          <w:iCs/>
          <w:sz w:val="20"/>
        </w:rPr>
        <w:t xml:space="preserve">). </w:t>
      </w:r>
      <w:r w:rsidRPr="00BF477E">
        <w:rPr>
          <w:i/>
          <w:iCs/>
          <w:sz w:val="20"/>
        </w:rPr>
        <w:t>Chi confida nella propria ricchezza cadrà; i giusti i</w:t>
      </w:r>
      <w:r w:rsidR="002B4A29" w:rsidRPr="00BF477E">
        <w:rPr>
          <w:i/>
          <w:iCs/>
          <w:sz w:val="20"/>
        </w:rPr>
        <w:t>nvece verdeggeranno come foglie (</w:t>
      </w:r>
      <w:r w:rsidR="00FD7ACF" w:rsidRPr="00BF477E">
        <w:rPr>
          <w:i/>
          <w:iCs/>
          <w:sz w:val="20"/>
        </w:rPr>
        <w:t>Pr 11, 28</w:t>
      </w:r>
      <w:r w:rsidR="002B4A29" w:rsidRPr="00BF477E">
        <w:rPr>
          <w:i/>
          <w:iCs/>
          <w:sz w:val="20"/>
        </w:rPr>
        <w:t xml:space="preserve">). </w:t>
      </w:r>
      <w:r w:rsidRPr="00BF477E">
        <w:rPr>
          <w:i/>
          <w:iCs/>
          <w:sz w:val="20"/>
        </w:rPr>
        <w:t>C'è chi fa il ricco e non ha nulla; c'è c</w:t>
      </w:r>
      <w:r w:rsidR="002B4A29" w:rsidRPr="00BF477E">
        <w:rPr>
          <w:i/>
          <w:iCs/>
          <w:sz w:val="20"/>
        </w:rPr>
        <w:t>hi fa il povero e ha molti beni (</w:t>
      </w:r>
      <w:r w:rsidR="00FD7ACF" w:rsidRPr="00BF477E">
        <w:rPr>
          <w:i/>
          <w:iCs/>
          <w:sz w:val="20"/>
        </w:rPr>
        <w:t>Pr 13, 7</w:t>
      </w:r>
      <w:r w:rsidR="002B4A29" w:rsidRPr="00BF477E">
        <w:rPr>
          <w:i/>
          <w:iCs/>
          <w:sz w:val="20"/>
        </w:rPr>
        <w:t xml:space="preserve">). </w:t>
      </w:r>
      <w:r w:rsidRPr="00BF477E">
        <w:rPr>
          <w:i/>
          <w:iCs/>
          <w:sz w:val="20"/>
        </w:rPr>
        <w:t>Riscatto della vita d'un uomo è la sua ricchezza, ma il povero non si accorge della mina</w:t>
      </w:r>
      <w:r w:rsidR="002B4A29" w:rsidRPr="00BF477E">
        <w:rPr>
          <w:i/>
          <w:iCs/>
          <w:sz w:val="20"/>
        </w:rPr>
        <w:t>ccia (</w:t>
      </w:r>
      <w:r w:rsidR="00FD7ACF" w:rsidRPr="00BF477E">
        <w:rPr>
          <w:i/>
          <w:iCs/>
          <w:sz w:val="20"/>
        </w:rPr>
        <w:t>Pr 13, 8</w:t>
      </w:r>
      <w:r w:rsidR="002B4A29" w:rsidRPr="00BF477E">
        <w:rPr>
          <w:i/>
          <w:iCs/>
          <w:sz w:val="20"/>
        </w:rPr>
        <w:t xml:space="preserve">). </w:t>
      </w:r>
      <w:r w:rsidRPr="00BF477E">
        <w:rPr>
          <w:i/>
          <w:iCs/>
          <w:sz w:val="20"/>
        </w:rPr>
        <w:t>Le ricchezze accumulate in fretta diminuiscono, chi le raduna a poco a poco le accresce</w:t>
      </w:r>
      <w:r w:rsidR="002B4A29" w:rsidRPr="00BF477E">
        <w:rPr>
          <w:i/>
          <w:iCs/>
          <w:sz w:val="20"/>
        </w:rPr>
        <w:t xml:space="preserve"> (</w:t>
      </w:r>
      <w:r w:rsidR="00FD7ACF" w:rsidRPr="00BF477E">
        <w:rPr>
          <w:i/>
          <w:iCs/>
          <w:sz w:val="20"/>
        </w:rPr>
        <w:t>Pr 13, 11</w:t>
      </w:r>
      <w:r w:rsidR="002B4A29" w:rsidRPr="00BF477E">
        <w:rPr>
          <w:i/>
          <w:iCs/>
          <w:sz w:val="20"/>
        </w:rPr>
        <w:t xml:space="preserve">). </w:t>
      </w:r>
    </w:p>
    <w:p w14:paraId="51BA1C36" w14:textId="77777777" w:rsidR="00FD7ACF" w:rsidRPr="00BF477E" w:rsidRDefault="00CA72AF" w:rsidP="00BF477E">
      <w:pPr>
        <w:pStyle w:val="Corpotesto"/>
        <w:rPr>
          <w:i/>
          <w:iCs/>
          <w:sz w:val="20"/>
        </w:rPr>
      </w:pPr>
      <w:r w:rsidRPr="00BF477E">
        <w:rPr>
          <w:i/>
          <w:iCs/>
          <w:sz w:val="20"/>
        </w:rPr>
        <w:t>Il povero è odioso anche al suo amico, numerosi sono gli amici del ricc</w:t>
      </w:r>
      <w:r w:rsidR="002B4A29" w:rsidRPr="00BF477E">
        <w:rPr>
          <w:i/>
          <w:iCs/>
          <w:sz w:val="20"/>
        </w:rPr>
        <w:t>o (</w:t>
      </w:r>
      <w:r w:rsidR="00FD7ACF" w:rsidRPr="00BF477E">
        <w:rPr>
          <w:i/>
          <w:iCs/>
          <w:sz w:val="20"/>
        </w:rPr>
        <w:t>Pr 14, 20</w:t>
      </w:r>
      <w:r w:rsidR="002B4A29" w:rsidRPr="00BF477E">
        <w:rPr>
          <w:i/>
          <w:iCs/>
          <w:sz w:val="20"/>
        </w:rPr>
        <w:t xml:space="preserve">). </w:t>
      </w:r>
      <w:r w:rsidRPr="00BF477E">
        <w:rPr>
          <w:i/>
          <w:iCs/>
          <w:sz w:val="20"/>
        </w:rPr>
        <w:t>I beni del ricco sono la sua roccaforte, come un'alta m</w:t>
      </w:r>
      <w:r w:rsidR="002B4A29" w:rsidRPr="00BF477E">
        <w:rPr>
          <w:i/>
          <w:iCs/>
          <w:sz w:val="20"/>
        </w:rPr>
        <w:t>uraglia, a suo parere (</w:t>
      </w:r>
      <w:r w:rsidR="00FD7ACF" w:rsidRPr="00BF477E">
        <w:rPr>
          <w:i/>
          <w:iCs/>
          <w:sz w:val="20"/>
        </w:rPr>
        <w:t>Pr 18, 11</w:t>
      </w:r>
      <w:r w:rsidR="002B4A29" w:rsidRPr="00BF477E">
        <w:rPr>
          <w:i/>
          <w:iCs/>
          <w:sz w:val="20"/>
        </w:rPr>
        <w:t xml:space="preserve">). </w:t>
      </w:r>
      <w:r w:rsidRPr="00BF477E">
        <w:rPr>
          <w:i/>
          <w:iCs/>
          <w:sz w:val="20"/>
        </w:rPr>
        <w:t>Il povero parla con suppliche, il ricc</w:t>
      </w:r>
      <w:r w:rsidR="002B4A29" w:rsidRPr="00BF477E">
        <w:rPr>
          <w:i/>
          <w:iCs/>
          <w:sz w:val="20"/>
        </w:rPr>
        <w:t>o risponde con durezza (</w:t>
      </w:r>
      <w:r w:rsidR="00FD7ACF" w:rsidRPr="00BF477E">
        <w:rPr>
          <w:i/>
          <w:iCs/>
          <w:sz w:val="20"/>
        </w:rPr>
        <w:t>Pr 18, 23</w:t>
      </w:r>
      <w:r w:rsidR="002B4A29" w:rsidRPr="00BF477E">
        <w:rPr>
          <w:i/>
          <w:iCs/>
          <w:sz w:val="20"/>
        </w:rPr>
        <w:t xml:space="preserve">). </w:t>
      </w:r>
      <w:r w:rsidRPr="00BF477E">
        <w:rPr>
          <w:i/>
          <w:iCs/>
          <w:sz w:val="20"/>
        </w:rPr>
        <w:t>Meglio un povero di condotta integra che un ricc</w:t>
      </w:r>
      <w:r w:rsidR="002B4A29" w:rsidRPr="00BF477E">
        <w:rPr>
          <w:i/>
          <w:iCs/>
          <w:sz w:val="20"/>
        </w:rPr>
        <w:t>o di costumi perversi (</w:t>
      </w:r>
      <w:r w:rsidR="00FD7ACF" w:rsidRPr="00BF477E">
        <w:rPr>
          <w:i/>
          <w:iCs/>
          <w:sz w:val="20"/>
        </w:rPr>
        <w:t>Pr 19, 1</w:t>
      </w:r>
      <w:r w:rsidR="002B4A29" w:rsidRPr="00BF477E">
        <w:rPr>
          <w:i/>
          <w:iCs/>
          <w:sz w:val="20"/>
        </w:rPr>
        <w:t xml:space="preserve">). </w:t>
      </w:r>
      <w:r w:rsidRPr="00BF477E">
        <w:rPr>
          <w:i/>
          <w:iCs/>
          <w:sz w:val="20"/>
        </w:rPr>
        <w:t>Le ricchezze moltiplicano gli amici, ma il povero è abbandonato anch</w:t>
      </w:r>
      <w:r w:rsidR="002B4A29" w:rsidRPr="00BF477E">
        <w:rPr>
          <w:i/>
          <w:iCs/>
          <w:sz w:val="20"/>
        </w:rPr>
        <w:t>e dall'amico che ha (</w:t>
      </w:r>
      <w:r w:rsidR="00FD7ACF" w:rsidRPr="00BF477E">
        <w:rPr>
          <w:i/>
          <w:iCs/>
          <w:sz w:val="20"/>
        </w:rPr>
        <w:t>Pr 19, 4</w:t>
      </w:r>
      <w:r w:rsidR="002B4A29" w:rsidRPr="00BF477E">
        <w:rPr>
          <w:i/>
          <w:iCs/>
          <w:sz w:val="20"/>
        </w:rPr>
        <w:t xml:space="preserve">). </w:t>
      </w:r>
      <w:r w:rsidRPr="00BF477E">
        <w:rPr>
          <w:i/>
          <w:iCs/>
          <w:sz w:val="20"/>
        </w:rPr>
        <w:t>Un buon nome val più di grandi ricchezze e la benevolenza alt</w:t>
      </w:r>
      <w:r w:rsidR="002B4A29" w:rsidRPr="00BF477E">
        <w:rPr>
          <w:i/>
          <w:iCs/>
          <w:sz w:val="20"/>
        </w:rPr>
        <w:t>rui più dell'argento e dell'oro (</w:t>
      </w:r>
      <w:r w:rsidR="00FD7ACF" w:rsidRPr="00BF477E">
        <w:rPr>
          <w:i/>
          <w:iCs/>
          <w:sz w:val="20"/>
        </w:rPr>
        <w:t>Pr 22, 1</w:t>
      </w:r>
      <w:r w:rsidR="002B4A29" w:rsidRPr="00BF477E">
        <w:rPr>
          <w:i/>
          <w:iCs/>
          <w:sz w:val="20"/>
        </w:rPr>
        <w:t xml:space="preserve">). </w:t>
      </w:r>
      <w:r w:rsidRPr="00BF477E">
        <w:rPr>
          <w:i/>
          <w:iCs/>
          <w:sz w:val="20"/>
        </w:rPr>
        <w:t>Il ricco e il povero si incontrano, il Si</w:t>
      </w:r>
      <w:r w:rsidR="002B4A29" w:rsidRPr="00BF477E">
        <w:rPr>
          <w:i/>
          <w:iCs/>
          <w:sz w:val="20"/>
        </w:rPr>
        <w:t>gnore ha creato l'uno e l'altro (</w:t>
      </w:r>
      <w:r w:rsidR="00FD7ACF" w:rsidRPr="00BF477E">
        <w:rPr>
          <w:i/>
          <w:iCs/>
          <w:sz w:val="20"/>
        </w:rPr>
        <w:t>Pr 22, 2</w:t>
      </w:r>
      <w:r w:rsidR="002B4A29" w:rsidRPr="00BF477E">
        <w:rPr>
          <w:i/>
          <w:iCs/>
          <w:sz w:val="20"/>
        </w:rPr>
        <w:t xml:space="preserve">). </w:t>
      </w:r>
      <w:r w:rsidRPr="00BF477E">
        <w:rPr>
          <w:i/>
          <w:iCs/>
          <w:sz w:val="20"/>
        </w:rPr>
        <w:t>Frutti dell'umiltà sono il timore di Dio, la ricc</w:t>
      </w:r>
      <w:r w:rsidR="002B4A29" w:rsidRPr="00BF477E">
        <w:rPr>
          <w:i/>
          <w:iCs/>
          <w:sz w:val="20"/>
        </w:rPr>
        <w:t>hezza, l'onore e la vita (</w:t>
      </w:r>
      <w:r w:rsidR="00FD7ACF" w:rsidRPr="00BF477E">
        <w:rPr>
          <w:i/>
          <w:iCs/>
          <w:sz w:val="20"/>
        </w:rPr>
        <w:t>Pr 22, 4</w:t>
      </w:r>
      <w:r w:rsidR="002B4A29" w:rsidRPr="00BF477E">
        <w:rPr>
          <w:i/>
          <w:iCs/>
          <w:sz w:val="20"/>
        </w:rPr>
        <w:t xml:space="preserve">). </w:t>
      </w:r>
      <w:r w:rsidRPr="00BF477E">
        <w:rPr>
          <w:i/>
          <w:iCs/>
          <w:sz w:val="20"/>
        </w:rPr>
        <w:t>Il ricco domina sul povero e chi riceve prest</w:t>
      </w:r>
      <w:r w:rsidR="002B4A29" w:rsidRPr="00BF477E">
        <w:rPr>
          <w:i/>
          <w:iCs/>
          <w:sz w:val="20"/>
        </w:rPr>
        <w:t>iti è schiavo del suo creditore (</w:t>
      </w:r>
      <w:r w:rsidR="00FD7ACF" w:rsidRPr="00BF477E">
        <w:rPr>
          <w:i/>
          <w:iCs/>
          <w:sz w:val="20"/>
        </w:rPr>
        <w:t>Pr 22, 7</w:t>
      </w:r>
      <w:r w:rsidR="002B4A29" w:rsidRPr="00BF477E">
        <w:rPr>
          <w:i/>
          <w:iCs/>
          <w:sz w:val="20"/>
        </w:rPr>
        <w:t xml:space="preserve">). </w:t>
      </w:r>
      <w:r w:rsidRPr="00BF477E">
        <w:rPr>
          <w:i/>
          <w:iCs/>
          <w:sz w:val="20"/>
        </w:rPr>
        <w:t>Opprimere il povero non fa che arricchirlo, dare a un ricc</w:t>
      </w:r>
      <w:r w:rsidR="002B4A29" w:rsidRPr="00BF477E">
        <w:rPr>
          <w:i/>
          <w:iCs/>
          <w:sz w:val="20"/>
        </w:rPr>
        <w:t>o non fa che impoverirlo (</w:t>
      </w:r>
      <w:r w:rsidR="00FD7ACF" w:rsidRPr="00BF477E">
        <w:rPr>
          <w:i/>
          <w:iCs/>
          <w:sz w:val="20"/>
        </w:rPr>
        <w:t>Pr 22, 16</w:t>
      </w:r>
      <w:r w:rsidR="002B4A29" w:rsidRPr="00BF477E">
        <w:rPr>
          <w:i/>
          <w:iCs/>
          <w:sz w:val="20"/>
        </w:rPr>
        <w:t xml:space="preserve">). </w:t>
      </w:r>
      <w:r w:rsidRPr="00BF477E">
        <w:rPr>
          <w:i/>
          <w:iCs/>
          <w:sz w:val="20"/>
        </w:rPr>
        <w:t>perché non sono perenni le ricchezze, né un tesoro si trasmett</w:t>
      </w:r>
      <w:r w:rsidR="002B4A29" w:rsidRPr="00BF477E">
        <w:rPr>
          <w:i/>
          <w:iCs/>
          <w:sz w:val="20"/>
        </w:rPr>
        <w:t>e di generazione in generazione (</w:t>
      </w:r>
      <w:r w:rsidR="00FD7ACF" w:rsidRPr="00BF477E">
        <w:rPr>
          <w:i/>
          <w:iCs/>
          <w:sz w:val="20"/>
        </w:rPr>
        <w:t>Pr 27, 24</w:t>
      </w:r>
      <w:r w:rsidR="002B4A29" w:rsidRPr="00BF477E">
        <w:rPr>
          <w:i/>
          <w:iCs/>
          <w:sz w:val="20"/>
        </w:rPr>
        <w:t xml:space="preserve">). </w:t>
      </w:r>
    </w:p>
    <w:p w14:paraId="6BD93488" w14:textId="77777777" w:rsidR="00FD7ACF" w:rsidRPr="00BF477E" w:rsidRDefault="00CA72AF" w:rsidP="00BF477E">
      <w:pPr>
        <w:pStyle w:val="Corpotesto"/>
        <w:rPr>
          <w:i/>
          <w:iCs/>
          <w:sz w:val="20"/>
        </w:rPr>
      </w:pPr>
      <w:r w:rsidRPr="00BF477E">
        <w:rPr>
          <w:i/>
          <w:iCs/>
          <w:sz w:val="20"/>
        </w:rPr>
        <w:t>Meglio un povero dalla condotta integra che uno dai costumi perversi, anche se ricc</w:t>
      </w:r>
      <w:r w:rsidR="002B4A29" w:rsidRPr="00BF477E">
        <w:rPr>
          <w:i/>
          <w:iCs/>
          <w:sz w:val="20"/>
        </w:rPr>
        <w:t>o (</w:t>
      </w:r>
      <w:r w:rsidR="00FD7ACF" w:rsidRPr="00BF477E">
        <w:rPr>
          <w:i/>
          <w:iCs/>
          <w:sz w:val="20"/>
        </w:rPr>
        <w:t>Pr 28, 6</w:t>
      </w:r>
      <w:r w:rsidR="002B4A29" w:rsidRPr="00BF477E">
        <w:rPr>
          <w:i/>
          <w:iCs/>
          <w:sz w:val="20"/>
        </w:rPr>
        <w:t xml:space="preserve">). </w:t>
      </w:r>
      <w:r w:rsidRPr="00BF477E">
        <w:rPr>
          <w:i/>
          <w:iCs/>
          <w:sz w:val="20"/>
        </w:rPr>
        <w:t>Il ricco si crede saggio, ma il pov</w:t>
      </w:r>
      <w:r w:rsidR="002B4A29" w:rsidRPr="00BF477E">
        <w:rPr>
          <w:i/>
          <w:iCs/>
          <w:sz w:val="20"/>
        </w:rPr>
        <w:t>ero intelligente lo scruta bene (</w:t>
      </w:r>
      <w:r w:rsidR="00FD7ACF" w:rsidRPr="00BF477E">
        <w:rPr>
          <w:i/>
          <w:iCs/>
          <w:sz w:val="20"/>
        </w:rPr>
        <w:t>Pr 28, 11</w:t>
      </w:r>
      <w:r w:rsidR="002B4A29" w:rsidRPr="00BF477E">
        <w:rPr>
          <w:i/>
          <w:iCs/>
          <w:sz w:val="20"/>
        </w:rPr>
        <w:t xml:space="preserve">). </w:t>
      </w:r>
      <w:r w:rsidRPr="00BF477E">
        <w:rPr>
          <w:i/>
          <w:iCs/>
          <w:sz w:val="20"/>
        </w:rPr>
        <w:t>Tieni lontano da me falsità e menzogna, non darmi né povertà né ricchezza; ma</w:t>
      </w:r>
      <w:r w:rsidR="002B4A29" w:rsidRPr="00BF477E">
        <w:rPr>
          <w:i/>
          <w:iCs/>
          <w:sz w:val="20"/>
        </w:rPr>
        <w:t xml:space="preserve"> fammi avere il cibo necessario (</w:t>
      </w:r>
      <w:r w:rsidR="00FD7ACF" w:rsidRPr="00BF477E">
        <w:rPr>
          <w:i/>
          <w:iCs/>
          <w:sz w:val="20"/>
        </w:rPr>
        <w:t>Pr 30, 8</w:t>
      </w:r>
      <w:r w:rsidR="002B4A29" w:rsidRPr="00BF477E">
        <w:rPr>
          <w:i/>
          <w:iCs/>
          <w:sz w:val="20"/>
        </w:rPr>
        <w:t xml:space="preserve">). </w:t>
      </w:r>
      <w:r w:rsidRPr="00BF477E">
        <w:rPr>
          <w:i/>
          <w:iCs/>
          <w:sz w:val="20"/>
        </w:rPr>
        <w:t>Ho accumulato anche argento e oro, ricchezze di re e di province; mi sono procurato cantori e cantatrici, insieme con le delizie dei fig</w:t>
      </w:r>
      <w:r w:rsidR="002B4A29" w:rsidRPr="00BF477E">
        <w:rPr>
          <w:i/>
          <w:iCs/>
          <w:sz w:val="20"/>
        </w:rPr>
        <w:t>li dell'uomo (</w:t>
      </w:r>
      <w:r w:rsidR="00FD7ACF" w:rsidRPr="00BF477E">
        <w:rPr>
          <w:i/>
          <w:iCs/>
          <w:sz w:val="20"/>
        </w:rPr>
        <w:t>Qo 2, 8</w:t>
      </w:r>
      <w:r w:rsidR="002B4A29" w:rsidRPr="00BF477E">
        <w:rPr>
          <w:i/>
          <w:iCs/>
          <w:sz w:val="20"/>
        </w:rPr>
        <w:t xml:space="preserve">). </w:t>
      </w:r>
      <w:r w:rsidRPr="00BF477E">
        <w:rPr>
          <w:i/>
          <w:iCs/>
          <w:sz w:val="20"/>
        </w:rPr>
        <w:t xml:space="preserve">Uno è solo, senza eredi, non ha un figlio, non un fratello. Eppure non smette mai di faticare, né il suo occhio è sazio di </w:t>
      </w:r>
      <w:r w:rsidRPr="00BF477E">
        <w:rPr>
          <w:i/>
          <w:iCs/>
          <w:sz w:val="20"/>
        </w:rPr>
        <w:lastRenderedPageBreak/>
        <w:t>ricchezza: "Per chi mi affatico e mi privo dei beni?". Anche questo è</w:t>
      </w:r>
      <w:r w:rsidR="002B4A29" w:rsidRPr="00BF477E">
        <w:rPr>
          <w:i/>
          <w:iCs/>
          <w:sz w:val="20"/>
        </w:rPr>
        <w:t xml:space="preserve"> vanità e un cattivo affannarsi (</w:t>
      </w:r>
      <w:r w:rsidR="00FD7ACF" w:rsidRPr="00BF477E">
        <w:rPr>
          <w:i/>
          <w:iCs/>
          <w:sz w:val="20"/>
        </w:rPr>
        <w:t>Qo 4, 8</w:t>
      </w:r>
      <w:r w:rsidR="002B4A29" w:rsidRPr="00BF477E">
        <w:rPr>
          <w:i/>
          <w:iCs/>
          <w:sz w:val="20"/>
        </w:rPr>
        <w:t xml:space="preserve">). </w:t>
      </w:r>
      <w:r w:rsidRPr="00BF477E">
        <w:rPr>
          <w:i/>
          <w:iCs/>
          <w:sz w:val="20"/>
        </w:rPr>
        <w:t xml:space="preserve">Chi ama il denaro, mai si sazia di denaro e chi ama la ricchezza, non ne trae </w:t>
      </w:r>
      <w:r w:rsidR="002B4A29" w:rsidRPr="00BF477E">
        <w:rPr>
          <w:i/>
          <w:iCs/>
          <w:sz w:val="20"/>
        </w:rPr>
        <w:t>profitto. Anche questo è vanità (</w:t>
      </w:r>
      <w:r w:rsidR="00FD7ACF" w:rsidRPr="00BF477E">
        <w:rPr>
          <w:i/>
          <w:iCs/>
          <w:sz w:val="20"/>
        </w:rPr>
        <w:t>Qo 5, 9</w:t>
      </w:r>
      <w:r w:rsidR="002B4A29" w:rsidRPr="00BF477E">
        <w:rPr>
          <w:i/>
          <w:iCs/>
          <w:sz w:val="20"/>
        </w:rPr>
        <w:t xml:space="preserve">). </w:t>
      </w:r>
    </w:p>
    <w:p w14:paraId="06C13B59" w14:textId="77777777" w:rsidR="002B4A29" w:rsidRPr="00BF477E" w:rsidRDefault="00CA72AF" w:rsidP="00BF477E">
      <w:pPr>
        <w:pStyle w:val="Corpotesto"/>
        <w:rPr>
          <w:i/>
          <w:iCs/>
          <w:sz w:val="20"/>
        </w:rPr>
      </w:pPr>
      <w:r w:rsidRPr="00BF477E">
        <w:rPr>
          <w:i/>
          <w:iCs/>
          <w:sz w:val="20"/>
        </w:rPr>
        <w:t>Dolce è il sonno del lavoratore, poco o molto che mangi; ma la sazietà del ricc</w:t>
      </w:r>
      <w:r w:rsidR="002B4A29" w:rsidRPr="00BF477E">
        <w:rPr>
          <w:i/>
          <w:iCs/>
          <w:sz w:val="20"/>
        </w:rPr>
        <w:t>o non lo lascia dormire (</w:t>
      </w:r>
      <w:r w:rsidR="00FD7ACF" w:rsidRPr="00BF477E">
        <w:rPr>
          <w:i/>
          <w:iCs/>
          <w:sz w:val="20"/>
        </w:rPr>
        <w:t>Qo 5, 11</w:t>
      </w:r>
      <w:r w:rsidR="002B4A29" w:rsidRPr="00BF477E">
        <w:rPr>
          <w:i/>
          <w:iCs/>
          <w:sz w:val="20"/>
        </w:rPr>
        <w:t xml:space="preserve">). </w:t>
      </w:r>
      <w:r w:rsidRPr="00BF477E">
        <w:rPr>
          <w:i/>
          <w:iCs/>
          <w:sz w:val="20"/>
        </w:rPr>
        <w:t>Un altro brutto malanno ho visto sotto il sole: ricchezze custod</w:t>
      </w:r>
      <w:r w:rsidR="002B4A29" w:rsidRPr="00BF477E">
        <w:rPr>
          <w:i/>
          <w:iCs/>
          <w:sz w:val="20"/>
        </w:rPr>
        <w:t>ite dal padrone a proprio danno (</w:t>
      </w:r>
      <w:r w:rsidR="00FD7ACF" w:rsidRPr="00BF477E">
        <w:rPr>
          <w:i/>
          <w:iCs/>
          <w:sz w:val="20"/>
        </w:rPr>
        <w:t>Qo 5, 12</w:t>
      </w:r>
      <w:r w:rsidR="002B4A29" w:rsidRPr="00BF477E">
        <w:rPr>
          <w:i/>
          <w:iCs/>
          <w:sz w:val="20"/>
        </w:rPr>
        <w:t xml:space="preserve">). </w:t>
      </w:r>
      <w:r w:rsidRPr="00BF477E">
        <w:rPr>
          <w:i/>
          <w:iCs/>
          <w:sz w:val="20"/>
        </w:rPr>
        <w:t>Se ne vanno in fumo queste ricchezze per un cattivo affare e il figlio che gli</w:t>
      </w:r>
      <w:r w:rsidR="002B4A29" w:rsidRPr="00BF477E">
        <w:rPr>
          <w:i/>
          <w:iCs/>
          <w:sz w:val="20"/>
        </w:rPr>
        <w:t xml:space="preserve"> è nato non ha nulla nelle mani (</w:t>
      </w:r>
      <w:r w:rsidR="00FD7ACF" w:rsidRPr="00BF477E">
        <w:rPr>
          <w:i/>
          <w:iCs/>
          <w:sz w:val="20"/>
        </w:rPr>
        <w:t>Qo 5, 13</w:t>
      </w:r>
      <w:r w:rsidR="002B4A29" w:rsidRPr="00BF477E">
        <w:rPr>
          <w:i/>
          <w:iCs/>
          <w:sz w:val="20"/>
        </w:rPr>
        <w:t xml:space="preserve">). </w:t>
      </w:r>
      <w:r w:rsidRPr="00BF477E">
        <w:rPr>
          <w:i/>
          <w:iCs/>
          <w:sz w:val="20"/>
        </w:rPr>
        <w:t>Ogni uomo, a cui Dio concede ricchezze e beni, ha anche facoltà di goderli e prendersene la sua parte e di godere delle sue fati</w:t>
      </w:r>
      <w:r w:rsidR="002B4A29" w:rsidRPr="00BF477E">
        <w:rPr>
          <w:i/>
          <w:iCs/>
          <w:sz w:val="20"/>
        </w:rPr>
        <w:t>che: anche questo è dono di Dio (</w:t>
      </w:r>
      <w:r w:rsidR="00FD7ACF" w:rsidRPr="00BF477E">
        <w:rPr>
          <w:i/>
          <w:iCs/>
          <w:sz w:val="20"/>
        </w:rPr>
        <w:t>Qo 5, 18</w:t>
      </w:r>
      <w:r w:rsidR="002B4A29" w:rsidRPr="00BF477E">
        <w:rPr>
          <w:i/>
          <w:iCs/>
          <w:sz w:val="20"/>
        </w:rPr>
        <w:t xml:space="preserve">). </w:t>
      </w:r>
      <w:r w:rsidRPr="00BF477E">
        <w:rPr>
          <w:i/>
          <w:iCs/>
          <w:sz w:val="20"/>
        </w:rPr>
        <w:t>A uno Dio ha concesso beni, ricchezze, onori e non gli manca niente di quanto desidera; ma Dio non gli concede di poterne godere, perché è un estraneo che ne gode. Ciò è vanità e malanno grave!</w:t>
      </w:r>
      <w:r w:rsidR="002B4A29" w:rsidRPr="00BF477E">
        <w:rPr>
          <w:i/>
          <w:iCs/>
          <w:sz w:val="20"/>
        </w:rPr>
        <w:t xml:space="preserve"> (</w:t>
      </w:r>
      <w:r w:rsidR="00FD7ACF" w:rsidRPr="00BF477E">
        <w:rPr>
          <w:i/>
          <w:iCs/>
          <w:sz w:val="20"/>
        </w:rPr>
        <w:t>Qo 6, 2</w:t>
      </w:r>
      <w:r w:rsidR="002B4A29" w:rsidRPr="00BF477E">
        <w:rPr>
          <w:i/>
          <w:iCs/>
          <w:sz w:val="20"/>
        </w:rPr>
        <w:t xml:space="preserve">). </w:t>
      </w:r>
    </w:p>
    <w:p w14:paraId="3E0E7536" w14:textId="77777777" w:rsidR="002B4A29" w:rsidRPr="00BF477E" w:rsidRDefault="00CA72AF" w:rsidP="00BF477E">
      <w:pPr>
        <w:pStyle w:val="Corpotesto"/>
        <w:rPr>
          <w:i/>
          <w:iCs/>
          <w:sz w:val="20"/>
        </w:rPr>
      </w:pPr>
      <w:r w:rsidRPr="00BF477E">
        <w:rPr>
          <w:i/>
          <w:iCs/>
          <w:sz w:val="20"/>
        </w:rPr>
        <w:t>Ho visto anche sotto il sole che non è degli agili la corsa, né dei forti la guerra e neppure dei sapienti il pane e degli accorti la ricchezza e nemmeno degli intelligenti il favore, perché il te</w:t>
      </w:r>
      <w:r w:rsidR="002B4A29" w:rsidRPr="00BF477E">
        <w:rPr>
          <w:i/>
          <w:iCs/>
          <w:sz w:val="20"/>
        </w:rPr>
        <w:t>mpo e il caso raggiungono tutti (</w:t>
      </w:r>
      <w:r w:rsidR="00FD7ACF" w:rsidRPr="00BF477E">
        <w:rPr>
          <w:i/>
          <w:iCs/>
          <w:sz w:val="20"/>
        </w:rPr>
        <w:t>Qo 9, 11</w:t>
      </w:r>
      <w:r w:rsidR="002B4A29" w:rsidRPr="00BF477E">
        <w:rPr>
          <w:i/>
          <w:iCs/>
          <w:sz w:val="20"/>
        </w:rPr>
        <w:t xml:space="preserve">). </w:t>
      </w:r>
      <w:r w:rsidRPr="00BF477E">
        <w:rPr>
          <w:i/>
          <w:iCs/>
          <w:sz w:val="20"/>
        </w:rPr>
        <w:t>Io dormo, ma il mio cuore veglia. Un rumore! E' il mio diletto che bussa: "Aprimi, sorella mia, mia amica, mia colomba, perfetta mia; perché il mio capo è bagnato di rugiada, i miei riccioli di gocce nott</w:t>
      </w:r>
      <w:r w:rsidR="002B4A29" w:rsidRPr="00BF477E">
        <w:rPr>
          <w:i/>
          <w:iCs/>
          <w:sz w:val="20"/>
        </w:rPr>
        <w:t>urne" (</w:t>
      </w:r>
      <w:r w:rsidR="00FD7ACF" w:rsidRPr="00BF477E">
        <w:rPr>
          <w:i/>
          <w:iCs/>
          <w:sz w:val="20"/>
        </w:rPr>
        <w:t>Ct 5, 2</w:t>
      </w:r>
      <w:r w:rsidR="002B4A29" w:rsidRPr="00BF477E">
        <w:rPr>
          <w:i/>
          <w:iCs/>
          <w:sz w:val="20"/>
        </w:rPr>
        <w:t xml:space="preserve">). </w:t>
      </w:r>
      <w:r w:rsidRPr="00BF477E">
        <w:rPr>
          <w:i/>
          <w:iCs/>
          <w:sz w:val="20"/>
        </w:rPr>
        <w:t>Il suo capo è oro, oro puro, i suoi riccioli grappo</w:t>
      </w:r>
      <w:r w:rsidR="002B4A29" w:rsidRPr="00BF477E">
        <w:rPr>
          <w:i/>
          <w:iCs/>
          <w:sz w:val="20"/>
        </w:rPr>
        <w:t>li di palma, neri come il corvo (</w:t>
      </w:r>
      <w:r w:rsidR="00FD7ACF" w:rsidRPr="00BF477E">
        <w:rPr>
          <w:i/>
          <w:iCs/>
          <w:sz w:val="20"/>
        </w:rPr>
        <w:t>Ct 5, 11</w:t>
      </w:r>
      <w:r w:rsidR="002B4A29" w:rsidRPr="00BF477E">
        <w:rPr>
          <w:i/>
          <w:iCs/>
          <w:sz w:val="20"/>
        </w:rPr>
        <w:t xml:space="preserve">). </w:t>
      </w:r>
      <w:r w:rsidRPr="00BF477E">
        <w:rPr>
          <w:i/>
          <w:iCs/>
          <w:sz w:val="20"/>
        </w:rPr>
        <w:t>Le grandi acque non possono spegnere l'amore né i fiumi travolgerlo. Se uno desse tutte le ricchezze della sua casa in cambio dell'amore, non ne a</w:t>
      </w:r>
      <w:r w:rsidR="002B4A29" w:rsidRPr="00BF477E">
        <w:rPr>
          <w:i/>
          <w:iCs/>
          <w:sz w:val="20"/>
        </w:rPr>
        <w:t>vrebbe che dispregio (</w:t>
      </w:r>
      <w:r w:rsidR="00FD7ACF" w:rsidRPr="00BF477E">
        <w:rPr>
          <w:i/>
          <w:iCs/>
          <w:sz w:val="20"/>
        </w:rPr>
        <w:t>Ct 8, 7</w:t>
      </w:r>
      <w:r w:rsidR="002B4A29" w:rsidRPr="00BF477E">
        <w:rPr>
          <w:i/>
          <w:iCs/>
          <w:sz w:val="20"/>
        </w:rPr>
        <w:t>).</w:t>
      </w:r>
    </w:p>
    <w:p w14:paraId="4BB37514" w14:textId="77777777" w:rsidR="00FD7ACF" w:rsidRPr="00BF477E" w:rsidRDefault="002B4A29" w:rsidP="00BF477E">
      <w:pPr>
        <w:pStyle w:val="Corpotesto"/>
        <w:rPr>
          <w:i/>
          <w:iCs/>
          <w:sz w:val="20"/>
        </w:rPr>
      </w:pPr>
      <w:r w:rsidRPr="00BF477E">
        <w:rPr>
          <w:i/>
          <w:iCs/>
          <w:sz w:val="20"/>
        </w:rPr>
        <w:t xml:space="preserve"> </w:t>
      </w:r>
      <w:r w:rsidR="00CA72AF" w:rsidRPr="00BF477E">
        <w:rPr>
          <w:i/>
          <w:iCs/>
          <w:sz w:val="20"/>
        </w:rPr>
        <w:t>Spadroneggiamo sul giusto povero, non risparmiamo le vedove, nessun riguardo per la canizie ricc</w:t>
      </w:r>
      <w:r w:rsidRPr="00BF477E">
        <w:rPr>
          <w:i/>
          <w:iCs/>
          <w:sz w:val="20"/>
        </w:rPr>
        <w:t>a d'anni del vecchio (</w:t>
      </w:r>
      <w:r w:rsidR="00FD7ACF" w:rsidRPr="00BF477E">
        <w:rPr>
          <w:i/>
          <w:iCs/>
          <w:sz w:val="20"/>
        </w:rPr>
        <w:t>Sap 2, 10</w:t>
      </w:r>
      <w:r w:rsidRPr="00BF477E">
        <w:rPr>
          <w:i/>
          <w:iCs/>
          <w:sz w:val="20"/>
        </w:rPr>
        <w:t xml:space="preserve">). </w:t>
      </w:r>
      <w:r w:rsidR="00CA72AF" w:rsidRPr="00BF477E">
        <w:rPr>
          <w:i/>
          <w:iCs/>
          <w:sz w:val="20"/>
        </w:rPr>
        <w:t>Che cosa ci ha giovato la nostra superbia? Che cosa ci ha portato la ricchezza con la spavalderia?</w:t>
      </w:r>
      <w:r w:rsidRPr="00BF477E">
        <w:rPr>
          <w:i/>
          <w:iCs/>
          <w:sz w:val="20"/>
        </w:rPr>
        <w:t xml:space="preserve"> (</w:t>
      </w:r>
      <w:r w:rsidR="00FD7ACF" w:rsidRPr="00BF477E">
        <w:rPr>
          <w:i/>
          <w:iCs/>
          <w:sz w:val="20"/>
        </w:rPr>
        <w:t>Sap 5, 8</w:t>
      </w:r>
      <w:r w:rsidRPr="00BF477E">
        <w:rPr>
          <w:i/>
          <w:iCs/>
          <w:sz w:val="20"/>
        </w:rPr>
        <w:t xml:space="preserve">). </w:t>
      </w:r>
      <w:r w:rsidR="00CA72AF" w:rsidRPr="00BF477E">
        <w:rPr>
          <w:i/>
          <w:iCs/>
          <w:sz w:val="20"/>
        </w:rPr>
        <w:t>La preferii a scettri e a troni, stimai un nulla la ricc</w:t>
      </w:r>
      <w:r w:rsidRPr="00BF477E">
        <w:rPr>
          <w:i/>
          <w:iCs/>
          <w:sz w:val="20"/>
        </w:rPr>
        <w:t>hezza al suo confronto (</w:t>
      </w:r>
      <w:r w:rsidR="00FD7ACF" w:rsidRPr="00BF477E">
        <w:rPr>
          <w:i/>
          <w:iCs/>
          <w:sz w:val="20"/>
        </w:rPr>
        <w:t>Sap 7, 8</w:t>
      </w:r>
      <w:r w:rsidRPr="00BF477E">
        <w:rPr>
          <w:i/>
          <w:iCs/>
          <w:sz w:val="20"/>
        </w:rPr>
        <w:t xml:space="preserve">). </w:t>
      </w:r>
      <w:r w:rsidR="00CA72AF" w:rsidRPr="00BF477E">
        <w:rPr>
          <w:i/>
          <w:iCs/>
          <w:sz w:val="20"/>
        </w:rPr>
        <w:t>Insieme con essa mi sono venuti tutti i beni; nelle sue mani è una ricc</w:t>
      </w:r>
      <w:r w:rsidRPr="00BF477E">
        <w:rPr>
          <w:i/>
          <w:iCs/>
          <w:sz w:val="20"/>
        </w:rPr>
        <w:t>hezza incalcolabile (</w:t>
      </w:r>
      <w:r w:rsidR="00FD7ACF" w:rsidRPr="00BF477E">
        <w:rPr>
          <w:i/>
          <w:iCs/>
          <w:sz w:val="20"/>
        </w:rPr>
        <w:t>Sap 7, 11</w:t>
      </w:r>
      <w:r w:rsidRPr="00BF477E">
        <w:rPr>
          <w:i/>
          <w:iCs/>
          <w:sz w:val="20"/>
        </w:rPr>
        <w:t xml:space="preserve">). </w:t>
      </w:r>
      <w:r w:rsidR="00CA72AF" w:rsidRPr="00BF477E">
        <w:rPr>
          <w:i/>
          <w:iCs/>
          <w:sz w:val="20"/>
        </w:rPr>
        <w:t>Senza frode imparai e senza invidia io dono, non nascondo le sue ricc</w:t>
      </w:r>
      <w:r w:rsidRPr="00BF477E">
        <w:rPr>
          <w:i/>
          <w:iCs/>
          <w:sz w:val="20"/>
        </w:rPr>
        <w:t>hezze (</w:t>
      </w:r>
      <w:r w:rsidR="00FD7ACF" w:rsidRPr="00BF477E">
        <w:rPr>
          <w:i/>
          <w:iCs/>
          <w:sz w:val="20"/>
        </w:rPr>
        <w:t>Sap 7, 13</w:t>
      </w:r>
      <w:r w:rsidRPr="00BF477E">
        <w:rPr>
          <w:i/>
          <w:iCs/>
          <w:sz w:val="20"/>
        </w:rPr>
        <w:t xml:space="preserve">). </w:t>
      </w:r>
      <w:r w:rsidR="00CA72AF" w:rsidRPr="00BF477E">
        <w:rPr>
          <w:i/>
          <w:iCs/>
          <w:sz w:val="20"/>
        </w:rPr>
        <w:t>Se la ricchezza è un bene desiderabile in vita, quale ricchezza è più grande della sapienza, la quale tutto produce?</w:t>
      </w:r>
      <w:r w:rsidRPr="00BF477E">
        <w:rPr>
          <w:i/>
          <w:iCs/>
          <w:sz w:val="20"/>
        </w:rPr>
        <w:t xml:space="preserve"> (</w:t>
      </w:r>
      <w:r w:rsidR="00FD7ACF" w:rsidRPr="00BF477E">
        <w:rPr>
          <w:i/>
          <w:iCs/>
          <w:sz w:val="20"/>
        </w:rPr>
        <w:t>Sap 8, 5</w:t>
      </w:r>
      <w:r w:rsidRPr="00BF477E">
        <w:rPr>
          <w:i/>
          <w:iCs/>
          <w:sz w:val="20"/>
        </w:rPr>
        <w:t xml:space="preserve">). </w:t>
      </w:r>
      <w:r w:rsidR="00CA72AF" w:rsidRPr="00BF477E">
        <w:rPr>
          <w:i/>
          <w:iCs/>
          <w:sz w:val="20"/>
        </w:rPr>
        <w:t>E nella sua amicizia grande godimento e nel lavoro delle sue mani una ricchezza inesauribile e nell'assiduità del rapporto con essa prudenza e nella partecipazione ai suoi discorsi fama, andavo</w:t>
      </w:r>
      <w:r w:rsidRPr="00BF477E">
        <w:rPr>
          <w:i/>
          <w:iCs/>
          <w:sz w:val="20"/>
        </w:rPr>
        <w:t xml:space="preserve"> cercando come prenderla con me (</w:t>
      </w:r>
      <w:r w:rsidR="00FD7ACF" w:rsidRPr="00BF477E">
        <w:rPr>
          <w:i/>
          <w:iCs/>
          <w:sz w:val="20"/>
        </w:rPr>
        <w:t>Sap 8, 18</w:t>
      </w:r>
      <w:r w:rsidRPr="00BF477E">
        <w:rPr>
          <w:i/>
          <w:iCs/>
          <w:sz w:val="20"/>
        </w:rPr>
        <w:t xml:space="preserve">). </w:t>
      </w:r>
      <w:r w:rsidR="00CA72AF" w:rsidRPr="00BF477E">
        <w:rPr>
          <w:i/>
          <w:iCs/>
          <w:sz w:val="20"/>
        </w:rPr>
        <w:t>Lo assistette contro l'avarizia dei suoi avversari e lo fece ricc</w:t>
      </w:r>
      <w:r w:rsidRPr="00BF477E">
        <w:rPr>
          <w:i/>
          <w:iCs/>
          <w:sz w:val="20"/>
        </w:rPr>
        <w:t>o (</w:t>
      </w:r>
      <w:r w:rsidR="00FD7ACF" w:rsidRPr="00BF477E">
        <w:rPr>
          <w:i/>
          <w:iCs/>
          <w:sz w:val="20"/>
        </w:rPr>
        <w:t>Sap 10, 11</w:t>
      </w:r>
      <w:r w:rsidRPr="00BF477E">
        <w:rPr>
          <w:i/>
          <w:iCs/>
          <w:sz w:val="20"/>
        </w:rPr>
        <w:t xml:space="preserve">). </w:t>
      </w:r>
      <w:r w:rsidR="00CA72AF" w:rsidRPr="00BF477E">
        <w:rPr>
          <w:i/>
          <w:iCs/>
          <w:sz w:val="20"/>
        </w:rPr>
        <w:t>Non confidare nelle tue ricchezz</w:t>
      </w:r>
      <w:r w:rsidRPr="00BF477E">
        <w:rPr>
          <w:i/>
          <w:iCs/>
          <w:sz w:val="20"/>
        </w:rPr>
        <w:t>e e non dire: "Questo mi basta" (</w:t>
      </w:r>
      <w:r w:rsidR="00FD7ACF" w:rsidRPr="00BF477E">
        <w:rPr>
          <w:i/>
          <w:iCs/>
          <w:sz w:val="20"/>
        </w:rPr>
        <w:t>Sir 5, 1</w:t>
      </w:r>
      <w:r w:rsidRPr="00BF477E">
        <w:rPr>
          <w:i/>
          <w:iCs/>
          <w:sz w:val="20"/>
        </w:rPr>
        <w:t xml:space="preserve">). </w:t>
      </w:r>
      <w:r w:rsidR="00CA72AF" w:rsidRPr="00BF477E">
        <w:rPr>
          <w:i/>
          <w:iCs/>
          <w:sz w:val="20"/>
        </w:rPr>
        <w:t>Non confidare in ricchezze ingiuste, perché non ti giove</w:t>
      </w:r>
      <w:r w:rsidRPr="00BF477E">
        <w:rPr>
          <w:i/>
          <w:iCs/>
          <w:sz w:val="20"/>
        </w:rPr>
        <w:t>ranno nel giorno della sventura (</w:t>
      </w:r>
      <w:r w:rsidR="00FD7ACF" w:rsidRPr="00BF477E">
        <w:rPr>
          <w:i/>
          <w:iCs/>
          <w:sz w:val="20"/>
        </w:rPr>
        <w:t>Sir 5, 8</w:t>
      </w:r>
      <w:r w:rsidRPr="00BF477E">
        <w:rPr>
          <w:i/>
          <w:iCs/>
          <w:sz w:val="20"/>
        </w:rPr>
        <w:t xml:space="preserve">). </w:t>
      </w:r>
      <w:r w:rsidR="00CA72AF" w:rsidRPr="00BF477E">
        <w:rPr>
          <w:i/>
          <w:iCs/>
          <w:sz w:val="20"/>
        </w:rPr>
        <w:t>Non litigare con un uomo ricco, perché egli non t'opponga il peso del suo danaro, poiché l'oro ha corrotto molti e h</w:t>
      </w:r>
      <w:r w:rsidRPr="00BF477E">
        <w:rPr>
          <w:i/>
          <w:iCs/>
          <w:sz w:val="20"/>
        </w:rPr>
        <w:t>a fatto deviare il cuore dei re (</w:t>
      </w:r>
      <w:r w:rsidR="00FD7ACF" w:rsidRPr="00BF477E">
        <w:rPr>
          <w:i/>
          <w:iCs/>
          <w:sz w:val="20"/>
        </w:rPr>
        <w:t>Sir 8, 2</w:t>
      </w:r>
      <w:r w:rsidRPr="00BF477E">
        <w:rPr>
          <w:i/>
          <w:iCs/>
          <w:sz w:val="20"/>
        </w:rPr>
        <w:t xml:space="preserve">). </w:t>
      </w:r>
    </w:p>
    <w:p w14:paraId="3E9F5FA6" w14:textId="77777777" w:rsidR="00FD7ACF" w:rsidRPr="00BF477E" w:rsidRDefault="00CA72AF" w:rsidP="00BF477E">
      <w:pPr>
        <w:pStyle w:val="Corpotesto"/>
        <w:rPr>
          <w:i/>
          <w:iCs/>
          <w:sz w:val="20"/>
        </w:rPr>
      </w:pPr>
      <w:r w:rsidRPr="00BF477E">
        <w:rPr>
          <w:i/>
          <w:iCs/>
          <w:sz w:val="20"/>
        </w:rPr>
        <w:t>L'impero passa da un popolo a un altro a causa delle ingiustizie, delle violenze e delle ricc</w:t>
      </w:r>
      <w:r w:rsidR="002B4A29" w:rsidRPr="00BF477E">
        <w:rPr>
          <w:i/>
          <w:iCs/>
          <w:sz w:val="20"/>
        </w:rPr>
        <w:t>hezze (</w:t>
      </w:r>
      <w:r w:rsidR="00FD7ACF" w:rsidRPr="00BF477E">
        <w:rPr>
          <w:i/>
          <w:iCs/>
          <w:sz w:val="20"/>
        </w:rPr>
        <w:t>Sir 10, 8</w:t>
      </w:r>
      <w:r w:rsidR="002B4A29" w:rsidRPr="00BF477E">
        <w:rPr>
          <w:i/>
          <w:iCs/>
          <w:sz w:val="20"/>
        </w:rPr>
        <w:t xml:space="preserve">). </w:t>
      </w:r>
      <w:r w:rsidRPr="00BF477E">
        <w:rPr>
          <w:i/>
          <w:iCs/>
          <w:sz w:val="20"/>
        </w:rPr>
        <w:t>Uno ricco, onorato o povero, ponga il propr</w:t>
      </w:r>
      <w:r w:rsidR="002B4A29" w:rsidRPr="00BF477E">
        <w:rPr>
          <w:i/>
          <w:iCs/>
          <w:sz w:val="20"/>
        </w:rPr>
        <w:t>io vanto nel timore del Signore (</w:t>
      </w:r>
      <w:r w:rsidR="00FD7ACF" w:rsidRPr="00BF477E">
        <w:rPr>
          <w:i/>
          <w:iCs/>
          <w:sz w:val="20"/>
        </w:rPr>
        <w:t>Sir 10, 22</w:t>
      </w:r>
      <w:r w:rsidR="002B4A29" w:rsidRPr="00BF477E">
        <w:rPr>
          <w:i/>
          <w:iCs/>
          <w:sz w:val="20"/>
        </w:rPr>
        <w:t xml:space="preserve">). </w:t>
      </w:r>
      <w:r w:rsidRPr="00BF477E">
        <w:rPr>
          <w:i/>
          <w:iCs/>
          <w:sz w:val="20"/>
        </w:rPr>
        <w:t>Un povero è onorato per la sua scienza, un ricco è onorato per la sua ricc</w:t>
      </w:r>
      <w:r w:rsidR="002B4A29" w:rsidRPr="00BF477E">
        <w:rPr>
          <w:i/>
          <w:iCs/>
          <w:sz w:val="20"/>
        </w:rPr>
        <w:t>hezza (</w:t>
      </w:r>
      <w:r w:rsidR="00FD7ACF" w:rsidRPr="00BF477E">
        <w:rPr>
          <w:i/>
          <w:iCs/>
          <w:sz w:val="20"/>
        </w:rPr>
        <w:t>Sir 10, 30</w:t>
      </w:r>
      <w:r w:rsidR="002B4A29" w:rsidRPr="00BF477E">
        <w:rPr>
          <w:i/>
          <w:iCs/>
          <w:sz w:val="20"/>
        </w:rPr>
        <w:t xml:space="preserve">). </w:t>
      </w:r>
      <w:r w:rsidRPr="00BF477E">
        <w:rPr>
          <w:i/>
          <w:iCs/>
          <w:sz w:val="20"/>
        </w:rPr>
        <w:t>Chi è onorato nella povertà, quanto più lo sarà nella ricchezza? Chi è disprezzato nella ricchezza, quanto più lo sarà nella povertà?</w:t>
      </w:r>
      <w:r w:rsidR="002B4A29" w:rsidRPr="00BF477E">
        <w:rPr>
          <w:i/>
          <w:iCs/>
          <w:sz w:val="20"/>
        </w:rPr>
        <w:t xml:space="preserve"> (</w:t>
      </w:r>
      <w:r w:rsidR="00FD7ACF" w:rsidRPr="00BF477E">
        <w:rPr>
          <w:i/>
          <w:iCs/>
          <w:sz w:val="20"/>
        </w:rPr>
        <w:t>Sir 10, 31</w:t>
      </w:r>
      <w:r w:rsidR="002B4A29" w:rsidRPr="00BF477E">
        <w:rPr>
          <w:i/>
          <w:iCs/>
          <w:sz w:val="20"/>
        </w:rPr>
        <w:t xml:space="preserve">). </w:t>
      </w:r>
      <w:r w:rsidRPr="00BF477E">
        <w:rPr>
          <w:i/>
          <w:iCs/>
          <w:sz w:val="20"/>
        </w:rPr>
        <w:t>C'è chi è debole e ha bisogno di soccorso, chi è privo di beni e ricco di miseria: eppure il Signore lo guarda con benevolenza, lo solleva dalla sua bassezza</w:t>
      </w:r>
      <w:r w:rsidR="002B4A29" w:rsidRPr="00BF477E">
        <w:rPr>
          <w:i/>
          <w:iCs/>
          <w:sz w:val="20"/>
        </w:rPr>
        <w:t xml:space="preserve"> (</w:t>
      </w:r>
      <w:r w:rsidR="00FD7ACF" w:rsidRPr="00BF477E">
        <w:rPr>
          <w:i/>
          <w:iCs/>
          <w:sz w:val="20"/>
        </w:rPr>
        <w:t>Sir 11, 12</w:t>
      </w:r>
      <w:r w:rsidR="002B4A29" w:rsidRPr="00BF477E">
        <w:rPr>
          <w:i/>
          <w:iCs/>
          <w:sz w:val="20"/>
        </w:rPr>
        <w:t xml:space="preserve">). </w:t>
      </w:r>
      <w:r w:rsidRPr="00BF477E">
        <w:rPr>
          <w:i/>
          <w:iCs/>
          <w:sz w:val="20"/>
        </w:rPr>
        <w:t>Bene e male, vita e morte, povertà e ricche</w:t>
      </w:r>
      <w:r w:rsidR="002B4A29" w:rsidRPr="00BF477E">
        <w:rPr>
          <w:i/>
          <w:iCs/>
          <w:sz w:val="20"/>
        </w:rPr>
        <w:t>zza, tutto proviene dal Signore (</w:t>
      </w:r>
      <w:r w:rsidR="00FD7ACF" w:rsidRPr="00BF477E">
        <w:rPr>
          <w:i/>
          <w:iCs/>
          <w:sz w:val="20"/>
        </w:rPr>
        <w:t>Sir 11, 14</w:t>
      </w:r>
      <w:r w:rsidR="002B4A29" w:rsidRPr="00BF477E">
        <w:rPr>
          <w:i/>
          <w:iCs/>
          <w:sz w:val="20"/>
        </w:rPr>
        <w:t xml:space="preserve">). </w:t>
      </w:r>
      <w:r w:rsidRPr="00BF477E">
        <w:rPr>
          <w:i/>
          <w:iCs/>
          <w:sz w:val="20"/>
        </w:rPr>
        <w:t>C'è chi è ricco a forza di attenzione e di risparmio; ed ecc</w:t>
      </w:r>
      <w:r w:rsidR="002B4A29" w:rsidRPr="00BF477E">
        <w:rPr>
          <w:i/>
          <w:iCs/>
          <w:sz w:val="20"/>
        </w:rPr>
        <w:t>o la parte della sua ricompensa (</w:t>
      </w:r>
      <w:r w:rsidR="00FD7ACF" w:rsidRPr="00BF477E">
        <w:rPr>
          <w:i/>
          <w:iCs/>
          <w:sz w:val="20"/>
        </w:rPr>
        <w:t>Sir 11, 18</w:t>
      </w:r>
      <w:r w:rsidR="002B4A29" w:rsidRPr="00BF477E">
        <w:rPr>
          <w:i/>
          <w:iCs/>
          <w:sz w:val="20"/>
        </w:rPr>
        <w:t xml:space="preserve">). </w:t>
      </w:r>
      <w:r w:rsidRPr="00BF477E">
        <w:rPr>
          <w:i/>
          <w:iCs/>
          <w:sz w:val="20"/>
        </w:rPr>
        <w:t>Non portare un peso troppo grave, non associarti ad uno più forte e più ricco di te. Come una pentola di coccio farà società con una caldaia? Questa l'urterà e quella andrà in f</w:t>
      </w:r>
      <w:r w:rsidR="002B4A29" w:rsidRPr="00BF477E">
        <w:rPr>
          <w:i/>
          <w:iCs/>
          <w:sz w:val="20"/>
        </w:rPr>
        <w:t>rantumi (</w:t>
      </w:r>
      <w:r w:rsidR="00FD7ACF" w:rsidRPr="00BF477E">
        <w:rPr>
          <w:i/>
          <w:iCs/>
          <w:sz w:val="20"/>
        </w:rPr>
        <w:t>Sir 13, 2</w:t>
      </w:r>
      <w:r w:rsidR="002B4A29" w:rsidRPr="00BF477E">
        <w:rPr>
          <w:i/>
          <w:iCs/>
          <w:sz w:val="20"/>
        </w:rPr>
        <w:t xml:space="preserve">). </w:t>
      </w:r>
    </w:p>
    <w:p w14:paraId="032545EA" w14:textId="77777777" w:rsidR="00FD7ACF" w:rsidRPr="00BF477E" w:rsidRDefault="00CA72AF" w:rsidP="00BF477E">
      <w:pPr>
        <w:pStyle w:val="Corpotesto"/>
        <w:rPr>
          <w:i/>
          <w:iCs/>
          <w:sz w:val="20"/>
        </w:rPr>
      </w:pPr>
      <w:r w:rsidRPr="00BF477E">
        <w:rPr>
          <w:i/>
          <w:iCs/>
          <w:sz w:val="20"/>
        </w:rPr>
        <w:t>Il ricco commette ingiustizia e per di più grida forte, il povero riceve ingiust</w:t>
      </w:r>
      <w:r w:rsidR="002B4A29" w:rsidRPr="00BF477E">
        <w:rPr>
          <w:i/>
          <w:iCs/>
          <w:sz w:val="20"/>
        </w:rPr>
        <w:t>izia e per di più deve scusarsi (</w:t>
      </w:r>
      <w:r w:rsidR="00FD7ACF" w:rsidRPr="00BF477E">
        <w:rPr>
          <w:i/>
          <w:iCs/>
          <w:sz w:val="20"/>
        </w:rPr>
        <w:t>Sir 13, 3</w:t>
      </w:r>
      <w:r w:rsidR="002B4A29" w:rsidRPr="00BF477E">
        <w:rPr>
          <w:i/>
          <w:iCs/>
          <w:sz w:val="20"/>
        </w:rPr>
        <w:t xml:space="preserve">). </w:t>
      </w:r>
      <w:r w:rsidRPr="00BF477E">
        <w:rPr>
          <w:i/>
          <w:iCs/>
          <w:sz w:val="20"/>
        </w:rPr>
        <w:t>Quale pace può esservi fra la iena e il cane? Quale intesa tra il ricco e il povero?</w:t>
      </w:r>
      <w:r w:rsidR="002B4A29" w:rsidRPr="00BF477E">
        <w:rPr>
          <w:i/>
          <w:iCs/>
          <w:sz w:val="20"/>
        </w:rPr>
        <w:t xml:space="preserve"> (</w:t>
      </w:r>
      <w:r w:rsidR="00FD7ACF" w:rsidRPr="00BF477E">
        <w:rPr>
          <w:i/>
          <w:iCs/>
          <w:sz w:val="20"/>
        </w:rPr>
        <w:t>Sir 13, 18</w:t>
      </w:r>
      <w:r w:rsidR="002B4A29" w:rsidRPr="00BF477E">
        <w:rPr>
          <w:i/>
          <w:iCs/>
          <w:sz w:val="20"/>
        </w:rPr>
        <w:t xml:space="preserve">). </w:t>
      </w:r>
      <w:r w:rsidRPr="00BF477E">
        <w:rPr>
          <w:i/>
          <w:iCs/>
          <w:sz w:val="20"/>
        </w:rPr>
        <w:t>Sono preda dei leoni gli ònagri nel deserto; così pascolo dei ricc</w:t>
      </w:r>
      <w:r w:rsidR="002B4A29" w:rsidRPr="00BF477E">
        <w:rPr>
          <w:i/>
          <w:iCs/>
          <w:sz w:val="20"/>
        </w:rPr>
        <w:t>hi sono i poveri (</w:t>
      </w:r>
      <w:r w:rsidR="00FD7ACF" w:rsidRPr="00BF477E">
        <w:rPr>
          <w:i/>
          <w:iCs/>
          <w:sz w:val="20"/>
        </w:rPr>
        <w:t>Sir 13, 19</w:t>
      </w:r>
      <w:r w:rsidR="002B4A29" w:rsidRPr="00BF477E">
        <w:rPr>
          <w:i/>
          <w:iCs/>
          <w:sz w:val="20"/>
        </w:rPr>
        <w:t xml:space="preserve">). </w:t>
      </w:r>
      <w:r w:rsidRPr="00BF477E">
        <w:rPr>
          <w:i/>
          <w:iCs/>
          <w:sz w:val="20"/>
        </w:rPr>
        <w:t>La condizione umile è in abominio al superbo, così il povero è in abominio al ricc</w:t>
      </w:r>
      <w:r w:rsidR="002B4A29" w:rsidRPr="00BF477E">
        <w:rPr>
          <w:i/>
          <w:iCs/>
          <w:sz w:val="20"/>
        </w:rPr>
        <w:t>o (</w:t>
      </w:r>
      <w:r w:rsidR="00FD7ACF" w:rsidRPr="00BF477E">
        <w:rPr>
          <w:i/>
          <w:iCs/>
          <w:sz w:val="20"/>
        </w:rPr>
        <w:t>Sir 13, 20</w:t>
      </w:r>
      <w:r w:rsidR="002B4A29" w:rsidRPr="00BF477E">
        <w:rPr>
          <w:i/>
          <w:iCs/>
          <w:sz w:val="20"/>
        </w:rPr>
        <w:t xml:space="preserve">). </w:t>
      </w:r>
      <w:r w:rsidRPr="00BF477E">
        <w:rPr>
          <w:i/>
          <w:iCs/>
          <w:sz w:val="20"/>
        </w:rPr>
        <w:t>Se il ricco vacilla, è sostenuto dagli amici; se il povero cade, anche dagli a</w:t>
      </w:r>
      <w:r w:rsidR="002B4A29" w:rsidRPr="00BF477E">
        <w:rPr>
          <w:i/>
          <w:iCs/>
          <w:sz w:val="20"/>
        </w:rPr>
        <w:t>mici è respinto (</w:t>
      </w:r>
      <w:r w:rsidR="00FD7ACF" w:rsidRPr="00BF477E">
        <w:rPr>
          <w:i/>
          <w:iCs/>
          <w:sz w:val="20"/>
        </w:rPr>
        <w:t>Sir 13, 21</w:t>
      </w:r>
      <w:r w:rsidR="002B4A29" w:rsidRPr="00BF477E">
        <w:rPr>
          <w:i/>
          <w:iCs/>
          <w:sz w:val="20"/>
        </w:rPr>
        <w:t xml:space="preserve">). </w:t>
      </w:r>
      <w:r w:rsidRPr="00BF477E">
        <w:rPr>
          <w:i/>
          <w:iCs/>
          <w:sz w:val="20"/>
        </w:rPr>
        <w:t xml:space="preserve">Se cade il ricco, molti lo aiutano; dice cose insulse? Eppure lo si felicita. Se cade il povero, lo si </w:t>
      </w:r>
      <w:r w:rsidR="00227454" w:rsidRPr="00BF477E">
        <w:rPr>
          <w:i/>
          <w:iCs/>
          <w:sz w:val="20"/>
        </w:rPr>
        <w:t>rimprovera; se dice cose assennate, non ci si bada (</w:t>
      </w:r>
      <w:r w:rsidR="00FD7ACF" w:rsidRPr="00BF477E">
        <w:rPr>
          <w:i/>
          <w:iCs/>
          <w:sz w:val="20"/>
        </w:rPr>
        <w:t>Sir 13, 22</w:t>
      </w:r>
      <w:r w:rsidR="00227454" w:rsidRPr="00BF477E">
        <w:rPr>
          <w:i/>
          <w:iCs/>
          <w:sz w:val="20"/>
        </w:rPr>
        <w:t xml:space="preserve">). </w:t>
      </w:r>
      <w:r w:rsidRPr="00BF477E">
        <w:rPr>
          <w:i/>
          <w:iCs/>
          <w:sz w:val="20"/>
        </w:rPr>
        <w:t xml:space="preserve">Parla il ricco, tutti tacciono ed esaltano fino alle nuvole il suo discorso. Parla il povero e dicono: "Chi è costui?". </w:t>
      </w:r>
      <w:r w:rsidR="00227454" w:rsidRPr="00BF477E">
        <w:rPr>
          <w:i/>
          <w:iCs/>
          <w:sz w:val="20"/>
        </w:rPr>
        <w:t>Se inciampa, l'aiutano a cadere (</w:t>
      </w:r>
      <w:r w:rsidR="00FD7ACF" w:rsidRPr="00BF477E">
        <w:rPr>
          <w:i/>
          <w:iCs/>
          <w:sz w:val="20"/>
        </w:rPr>
        <w:t>Sir 13, 23</w:t>
      </w:r>
      <w:r w:rsidR="00227454" w:rsidRPr="00BF477E">
        <w:rPr>
          <w:i/>
          <w:iCs/>
          <w:sz w:val="20"/>
        </w:rPr>
        <w:t xml:space="preserve">). </w:t>
      </w:r>
      <w:r w:rsidRPr="00BF477E">
        <w:rPr>
          <w:i/>
          <w:iCs/>
          <w:sz w:val="20"/>
        </w:rPr>
        <w:t>La ricchezza è buona, se è senza peccato; la pover</w:t>
      </w:r>
      <w:r w:rsidR="00227454" w:rsidRPr="00BF477E">
        <w:rPr>
          <w:i/>
          <w:iCs/>
          <w:sz w:val="20"/>
        </w:rPr>
        <w:t>tà è cattiva a detta dell'empio (</w:t>
      </w:r>
      <w:r w:rsidR="00FD7ACF" w:rsidRPr="00BF477E">
        <w:rPr>
          <w:i/>
          <w:iCs/>
          <w:sz w:val="20"/>
        </w:rPr>
        <w:t>Sir 13, 24</w:t>
      </w:r>
      <w:r w:rsidR="00227454" w:rsidRPr="00BF477E">
        <w:rPr>
          <w:i/>
          <w:iCs/>
          <w:sz w:val="20"/>
        </w:rPr>
        <w:t xml:space="preserve">). </w:t>
      </w:r>
    </w:p>
    <w:p w14:paraId="47F7D6FB" w14:textId="77777777" w:rsidR="00227454" w:rsidRPr="00BF477E" w:rsidRDefault="00CA72AF" w:rsidP="00BF477E">
      <w:pPr>
        <w:pStyle w:val="Corpotesto"/>
        <w:rPr>
          <w:i/>
          <w:iCs/>
          <w:sz w:val="20"/>
        </w:rPr>
      </w:pPr>
      <w:r w:rsidRPr="00BF477E">
        <w:rPr>
          <w:i/>
          <w:iCs/>
          <w:sz w:val="20"/>
        </w:rPr>
        <w:lastRenderedPageBreak/>
        <w:t>A un uomo gretto non conviene la ricchezza, a che servono gli averi a un uomo avaro?</w:t>
      </w:r>
      <w:r w:rsidR="00227454" w:rsidRPr="00BF477E">
        <w:rPr>
          <w:i/>
          <w:iCs/>
          <w:sz w:val="20"/>
        </w:rPr>
        <w:t xml:space="preserve"> (</w:t>
      </w:r>
      <w:r w:rsidR="00FD7ACF" w:rsidRPr="00BF477E">
        <w:rPr>
          <w:i/>
          <w:iCs/>
          <w:sz w:val="20"/>
        </w:rPr>
        <w:t>Sir 14, 3</w:t>
      </w:r>
      <w:r w:rsidR="00227454" w:rsidRPr="00BF477E">
        <w:rPr>
          <w:i/>
          <w:iCs/>
          <w:sz w:val="20"/>
        </w:rPr>
        <w:t xml:space="preserve">). </w:t>
      </w:r>
      <w:r w:rsidRPr="00BF477E">
        <w:rPr>
          <w:i/>
          <w:iCs/>
          <w:sz w:val="20"/>
        </w:rPr>
        <w:t>Chi è cattivo con se stesso con chi si mostrerà buono? Non sa godere delle sue ricc</w:t>
      </w:r>
      <w:r w:rsidR="00227454" w:rsidRPr="00BF477E">
        <w:rPr>
          <w:i/>
          <w:iCs/>
          <w:sz w:val="20"/>
        </w:rPr>
        <w:t>hezze (</w:t>
      </w:r>
      <w:r w:rsidR="00FD7ACF" w:rsidRPr="00BF477E">
        <w:rPr>
          <w:i/>
          <w:iCs/>
          <w:sz w:val="20"/>
        </w:rPr>
        <w:t>Sir 14, 5</w:t>
      </w:r>
      <w:r w:rsidR="00227454" w:rsidRPr="00BF477E">
        <w:rPr>
          <w:i/>
          <w:iCs/>
          <w:sz w:val="20"/>
        </w:rPr>
        <w:t xml:space="preserve">). </w:t>
      </w:r>
      <w:r w:rsidRPr="00BF477E">
        <w:rPr>
          <w:i/>
          <w:iCs/>
          <w:sz w:val="20"/>
        </w:rPr>
        <w:t>Ecco, non vale una parola più di un ricco dono? L'uomo car</w:t>
      </w:r>
      <w:r w:rsidR="00227454" w:rsidRPr="00BF477E">
        <w:rPr>
          <w:i/>
          <w:iCs/>
          <w:sz w:val="20"/>
        </w:rPr>
        <w:t>itatevole offre l'una e l'altro (</w:t>
      </w:r>
      <w:r w:rsidR="00FD7ACF" w:rsidRPr="00BF477E">
        <w:rPr>
          <w:i/>
          <w:iCs/>
          <w:sz w:val="20"/>
        </w:rPr>
        <w:t>Sir 18, 17</w:t>
      </w:r>
      <w:r w:rsidR="00227454" w:rsidRPr="00BF477E">
        <w:rPr>
          <w:i/>
          <w:iCs/>
          <w:sz w:val="20"/>
        </w:rPr>
        <w:t xml:space="preserve">). </w:t>
      </w:r>
      <w:r w:rsidRPr="00BF477E">
        <w:rPr>
          <w:i/>
          <w:iCs/>
          <w:sz w:val="20"/>
        </w:rPr>
        <w:t>Pensa alla carestia nel tempo dell'abbondanza; alla povertà e all'indigenza nei giorni di ricc</w:t>
      </w:r>
      <w:r w:rsidR="00227454" w:rsidRPr="00BF477E">
        <w:rPr>
          <w:i/>
          <w:iCs/>
          <w:sz w:val="20"/>
        </w:rPr>
        <w:t>hezza (</w:t>
      </w:r>
      <w:r w:rsidR="00FD7ACF" w:rsidRPr="00BF477E">
        <w:rPr>
          <w:i/>
          <w:iCs/>
          <w:sz w:val="20"/>
        </w:rPr>
        <w:t>Sir 18, 25</w:t>
      </w:r>
      <w:r w:rsidR="00227454" w:rsidRPr="00BF477E">
        <w:rPr>
          <w:i/>
          <w:iCs/>
          <w:sz w:val="20"/>
        </w:rPr>
        <w:t xml:space="preserve">). </w:t>
      </w:r>
      <w:r w:rsidRPr="00BF477E">
        <w:rPr>
          <w:i/>
          <w:iCs/>
          <w:sz w:val="20"/>
        </w:rPr>
        <w:t xml:space="preserve">Spavento e violenza fanno svanire la ricchezza; così la </w:t>
      </w:r>
      <w:r w:rsidR="00227454" w:rsidRPr="00BF477E">
        <w:rPr>
          <w:i/>
          <w:iCs/>
          <w:sz w:val="20"/>
        </w:rPr>
        <w:t>casa del superbo sarà devastata (</w:t>
      </w:r>
      <w:r w:rsidR="00FD7ACF" w:rsidRPr="00BF477E">
        <w:rPr>
          <w:i/>
          <w:iCs/>
          <w:sz w:val="20"/>
        </w:rPr>
        <w:t>Sir 21, 4</w:t>
      </w:r>
      <w:r w:rsidR="00227454" w:rsidRPr="00BF477E">
        <w:rPr>
          <w:i/>
          <w:iCs/>
          <w:sz w:val="20"/>
        </w:rPr>
        <w:t xml:space="preserve">). </w:t>
      </w:r>
      <w:r w:rsidRPr="00BF477E">
        <w:rPr>
          <w:i/>
          <w:iCs/>
          <w:sz w:val="20"/>
        </w:rPr>
        <w:t>Chi costruisce la sua casa con ricchezze altrui è come chi</w:t>
      </w:r>
      <w:r w:rsidR="00227454" w:rsidRPr="00BF477E">
        <w:rPr>
          <w:i/>
          <w:iCs/>
          <w:sz w:val="20"/>
        </w:rPr>
        <w:t xml:space="preserve"> ammucchia pietre per l'inverno (</w:t>
      </w:r>
      <w:r w:rsidR="00FD7ACF" w:rsidRPr="00BF477E">
        <w:rPr>
          <w:i/>
          <w:iCs/>
          <w:sz w:val="20"/>
        </w:rPr>
        <w:t>Sir 21, 8</w:t>
      </w:r>
      <w:r w:rsidR="00227454" w:rsidRPr="00BF477E">
        <w:rPr>
          <w:i/>
          <w:iCs/>
          <w:sz w:val="20"/>
        </w:rPr>
        <w:t xml:space="preserve">). </w:t>
      </w:r>
      <w:r w:rsidRPr="00BF477E">
        <w:rPr>
          <w:i/>
          <w:iCs/>
          <w:sz w:val="20"/>
        </w:rPr>
        <w:t>Io come una vite ho prodotto germogli graziosi e i miei fiori, frutti di gloria e ricc</w:t>
      </w:r>
      <w:r w:rsidR="00227454" w:rsidRPr="00BF477E">
        <w:rPr>
          <w:i/>
          <w:iCs/>
          <w:sz w:val="20"/>
        </w:rPr>
        <w:t>hezza (</w:t>
      </w:r>
      <w:r w:rsidR="00FD7ACF" w:rsidRPr="00BF477E">
        <w:rPr>
          <w:i/>
          <w:iCs/>
          <w:sz w:val="20"/>
        </w:rPr>
        <w:t>Sir 24, 17</w:t>
      </w:r>
      <w:r w:rsidR="00227454" w:rsidRPr="00BF477E">
        <w:rPr>
          <w:i/>
          <w:iCs/>
          <w:sz w:val="20"/>
        </w:rPr>
        <w:t xml:space="preserve">). </w:t>
      </w:r>
    </w:p>
    <w:p w14:paraId="09FF4523" w14:textId="77777777" w:rsidR="00FD7ACF" w:rsidRPr="00BF477E" w:rsidRDefault="00CA72AF" w:rsidP="00BF477E">
      <w:pPr>
        <w:pStyle w:val="Corpotesto"/>
        <w:rPr>
          <w:i/>
          <w:iCs/>
          <w:sz w:val="20"/>
        </w:rPr>
      </w:pPr>
      <w:r w:rsidRPr="00BF477E">
        <w:rPr>
          <w:i/>
          <w:iCs/>
          <w:sz w:val="20"/>
        </w:rPr>
        <w:t xml:space="preserve">Tre tipi di persone io detesto, la loro vita è per me un grande orrore: un povero superbo, un ricco bugiardo, un </w:t>
      </w:r>
      <w:r w:rsidR="00227454" w:rsidRPr="00BF477E">
        <w:rPr>
          <w:i/>
          <w:iCs/>
          <w:sz w:val="20"/>
        </w:rPr>
        <w:t>vecchio adultero privo di senno (</w:t>
      </w:r>
      <w:r w:rsidR="00FD7ACF" w:rsidRPr="00BF477E">
        <w:rPr>
          <w:i/>
          <w:iCs/>
          <w:sz w:val="20"/>
        </w:rPr>
        <w:t>Sir 25, 2</w:t>
      </w:r>
      <w:r w:rsidR="00227454" w:rsidRPr="00BF477E">
        <w:rPr>
          <w:i/>
          <w:iCs/>
          <w:sz w:val="20"/>
        </w:rPr>
        <w:t xml:space="preserve">). </w:t>
      </w:r>
      <w:r w:rsidRPr="00BF477E">
        <w:rPr>
          <w:i/>
          <w:iCs/>
          <w:sz w:val="20"/>
        </w:rPr>
        <w:t>Secondo la materia del fuoco, esso s'infiamma, una rissa divampa secondo la sua violenza; il furore di un uomo è proporzionato alla sua forza, la sua ira cresce in base alla sua ricc</w:t>
      </w:r>
      <w:r w:rsidR="00227454" w:rsidRPr="00BF477E">
        <w:rPr>
          <w:i/>
          <w:iCs/>
          <w:sz w:val="20"/>
        </w:rPr>
        <w:t>hezza (</w:t>
      </w:r>
      <w:r w:rsidR="00FD7ACF" w:rsidRPr="00BF477E">
        <w:rPr>
          <w:i/>
          <w:iCs/>
          <w:sz w:val="20"/>
        </w:rPr>
        <w:t>Sir 28, 10</w:t>
      </w:r>
      <w:r w:rsidR="00227454" w:rsidRPr="00BF477E">
        <w:rPr>
          <w:i/>
          <w:iCs/>
          <w:sz w:val="20"/>
        </w:rPr>
        <w:t xml:space="preserve">). </w:t>
      </w:r>
      <w:r w:rsidRPr="00BF477E">
        <w:rPr>
          <w:i/>
          <w:iCs/>
          <w:sz w:val="20"/>
        </w:rPr>
        <w:t>Sfrutta le ricchezze secondo i comandi dell'Altissimo</w:t>
      </w:r>
      <w:r w:rsidR="00227454" w:rsidRPr="00BF477E">
        <w:rPr>
          <w:i/>
          <w:iCs/>
          <w:sz w:val="20"/>
        </w:rPr>
        <w:t>; ti saranno più utili dell'oro (</w:t>
      </w:r>
      <w:r w:rsidR="00FD7ACF" w:rsidRPr="00BF477E">
        <w:rPr>
          <w:i/>
          <w:iCs/>
          <w:sz w:val="20"/>
        </w:rPr>
        <w:t>Sir 29, 11</w:t>
      </w:r>
      <w:r w:rsidR="00227454" w:rsidRPr="00BF477E">
        <w:rPr>
          <w:i/>
          <w:iCs/>
          <w:sz w:val="20"/>
        </w:rPr>
        <w:t xml:space="preserve">). </w:t>
      </w:r>
      <w:r w:rsidRPr="00BF477E">
        <w:rPr>
          <w:i/>
          <w:iCs/>
          <w:sz w:val="20"/>
        </w:rPr>
        <w:t>Meglio un povero di aspetto sano e forte che un ricc</w:t>
      </w:r>
      <w:r w:rsidR="00227454" w:rsidRPr="00BF477E">
        <w:rPr>
          <w:i/>
          <w:iCs/>
          <w:sz w:val="20"/>
        </w:rPr>
        <w:t>o malato nel suo corpo (</w:t>
      </w:r>
      <w:r w:rsidR="00FD7ACF" w:rsidRPr="00BF477E">
        <w:rPr>
          <w:i/>
          <w:iCs/>
          <w:sz w:val="20"/>
        </w:rPr>
        <w:t>Sir 30, 14</w:t>
      </w:r>
      <w:r w:rsidR="00227454" w:rsidRPr="00BF477E">
        <w:rPr>
          <w:i/>
          <w:iCs/>
          <w:sz w:val="20"/>
        </w:rPr>
        <w:t xml:space="preserve">). </w:t>
      </w:r>
      <w:r w:rsidRPr="00BF477E">
        <w:rPr>
          <w:i/>
          <w:iCs/>
          <w:sz w:val="20"/>
        </w:rPr>
        <w:t>Non c'è ricchezza migliore della salute del corpo e non c'è contentezza al</w:t>
      </w:r>
      <w:r w:rsidR="00227454" w:rsidRPr="00BF477E">
        <w:rPr>
          <w:i/>
          <w:iCs/>
          <w:sz w:val="20"/>
        </w:rPr>
        <w:t xml:space="preserve"> di sopra della gioia del cuore (</w:t>
      </w:r>
      <w:r w:rsidR="00FD7ACF" w:rsidRPr="00BF477E">
        <w:rPr>
          <w:i/>
          <w:iCs/>
          <w:sz w:val="20"/>
        </w:rPr>
        <w:t>Sir 30, 16</w:t>
      </w:r>
      <w:r w:rsidR="00227454" w:rsidRPr="00BF477E">
        <w:rPr>
          <w:i/>
          <w:iCs/>
          <w:sz w:val="20"/>
        </w:rPr>
        <w:t xml:space="preserve">). </w:t>
      </w:r>
      <w:r w:rsidRPr="00BF477E">
        <w:rPr>
          <w:i/>
          <w:iCs/>
          <w:sz w:val="20"/>
        </w:rPr>
        <w:t>L'insonnia per la ricchezza logora il corpo, l'affa</w:t>
      </w:r>
      <w:r w:rsidR="00227454" w:rsidRPr="00BF477E">
        <w:rPr>
          <w:i/>
          <w:iCs/>
          <w:sz w:val="20"/>
        </w:rPr>
        <w:t>nno per essa distoglie il sonno (</w:t>
      </w:r>
      <w:r w:rsidR="00FD7ACF" w:rsidRPr="00BF477E">
        <w:rPr>
          <w:i/>
          <w:iCs/>
          <w:sz w:val="20"/>
        </w:rPr>
        <w:t>Sir 31, 1</w:t>
      </w:r>
      <w:r w:rsidR="00227454" w:rsidRPr="00BF477E">
        <w:rPr>
          <w:i/>
          <w:iCs/>
          <w:sz w:val="20"/>
        </w:rPr>
        <w:t xml:space="preserve">). </w:t>
      </w:r>
      <w:r w:rsidRPr="00BF477E">
        <w:rPr>
          <w:i/>
          <w:iCs/>
          <w:sz w:val="20"/>
        </w:rPr>
        <w:t>Un ricco fatica nell'accumulare ricchezze e se</w:t>
      </w:r>
      <w:r w:rsidR="00227454" w:rsidRPr="00BF477E">
        <w:rPr>
          <w:i/>
          <w:iCs/>
          <w:sz w:val="20"/>
        </w:rPr>
        <w:t xml:space="preserve"> smette, si ingolfa nei piaceri (</w:t>
      </w:r>
      <w:r w:rsidR="00FD7ACF" w:rsidRPr="00BF477E">
        <w:rPr>
          <w:i/>
          <w:iCs/>
          <w:sz w:val="20"/>
        </w:rPr>
        <w:t>Sir 31, 3</w:t>
      </w:r>
      <w:r w:rsidR="00227454" w:rsidRPr="00BF477E">
        <w:rPr>
          <w:i/>
          <w:iCs/>
          <w:sz w:val="20"/>
        </w:rPr>
        <w:t xml:space="preserve">). </w:t>
      </w:r>
      <w:r w:rsidRPr="00BF477E">
        <w:rPr>
          <w:i/>
          <w:iCs/>
          <w:sz w:val="20"/>
        </w:rPr>
        <w:t>Beato il ricco, che si trova senza macchia</w:t>
      </w:r>
      <w:r w:rsidR="00227454" w:rsidRPr="00BF477E">
        <w:rPr>
          <w:i/>
          <w:iCs/>
          <w:sz w:val="20"/>
        </w:rPr>
        <w:t xml:space="preserve"> e che non corre dietro all'oro (</w:t>
      </w:r>
      <w:r w:rsidR="00FD7ACF" w:rsidRPr="00BF477E">
        <w:rPr>
          <w:i/>
          <w:iCs/>
          <w:sz w:val="20"/>
        </w:rPr>
        <w:t>Sir 31, 8</w:t>
      </w:r>
      <w:r w:rsidR="00227454" w:rsidRPr="00BF477E">
        <w:rPr>
          <w:i/>
          <w:iCs/>
          <w:sz w:val="20"/>
        </w:rPr>
        <w:t xml:space="preserve">). </w:t>
      </w:r>
      <w:r w:rsidRPr="00BF477E">
        <w:rPr>
          <w:i/>
          <w:iCs/>
          <w:sz w:val="20"/>
        </w:rPr>
        <w:t>Al figlio e alla moglie, al fratello e all'amico non dare un potere su di te finché sei in vita. Non dare ad altri le tue ricchezze, perché poi n</w:t>
      </w:r>
      <w:r w:rsidR="00227454" w:rsidRPr="00BF477E">
        <w:rPr>
          <w:i/>
          <w:iCs/>
          <w:sz w:val="20"/>
        </w:rPr>
        <w:t>on ti penta e debba richiederle (</w:t>
      </w:r>
      <w:r w:rsidR="00FD7ACF" w:rsidRPr="00BF477E">
        <w:rPr>
          <w:i/>
          <w:iCs/>
          <w:sz w:val="20"/>
        </w:rPr>
        <w:t>Sir 33, 20</w:t>
      </w:r>
      <w:r w:rsidR="00227454" w:rsidRPr="00BF477E">
        <w:rPr>
          <w:i/>
          <w:iCs/>
          <w:sz w:val="20"/>
        </w:rPr>
        <w:t xml:space="preserve">). </w:t>
      </w:r>
    </w:p>
    <w:p w14:paraId="210C140D" w14:textId="77777777" w:rsidR="00FD7ACF" w:rsidRPr="00BF477E" w:rsidRDefault="00CA72AF" w:rsidP="00BF477E">
      <w:pPr>
        <w:pStyle w:val="Corpotesto"/>
        <w:rPr>
          <w:i/>
          <w:iCs/>
          <w:sz w:val="20"/>
        </w:rPr>
      </w:pPr>
      <w:r w:rsidRPr="00BF477E">
        <w:rPr>
          <w:i/>
          <w:iCs/>
          <w:sz w:val="20"/>
        </w:rPr>
        <w:t xml:space="preserve">Le ricchezze degli ingiusti si seccheranno come un torrente, come un grande tuono </w:t>
      </w:r>
      <w:r w:rsidR="00227454" w:rsidRPr="00BF477E">
        <w:rPr>
          <w:i/>
          <w:iCs/>
          <w:sz w:val="20"/>
        </w:rPr>
        <w:t>rimbomba via durante la pioggia (</w:t>
      </w:r>
      <w:r w:rsidR="00FD7ACF" w:rsidRPr="00BF477E">
        <w:rPr>
          <w:i/>
          <w:iCs/>
          <w:sz w:val="20"/>
        </w:rPr>
        <w:t>Sir 40, 13</w:t>
      </w:r>
      <w:r w:rsidR="00227454" w:rsidRPr="00BF477E">
        <w:rPr>
          <w:i/>
          <w:iCs/>
          <w:sz w:val="20"/>
        </w:rPr>
        <w:t xml:space="preserve">). </w:t>
      </w:r>
      <w:r w:rsidRPr="00BF477E">
        <w:rPr>
          <w:i/>
          <w:iCs/>
          <w:sz w:val="20"/>
        </w:rPr>
        <w:t>Uomini ricchi dotati di forza, vi</w:t>
      </w:r>
      <w:r w:rsidR="00227454" w:rsidRPr="00BF477E">
        <w:rPr>
          <w:i/>
          <w:iCs/>
          <w:sz w:val="20"/>
        </w:rPr>
        <w:t>ssuti in pace nelle loro dimore (</w:t>
      </w:r>
      <w:r w:rsidR="00FD7ACF" w:rsidRPr="00BF477E">
        <w:rPr>
          <w:i/>
          <w:iCs/>
          <w:sz w:val="20"/>
        </w:rPr>
        <w:t>Sir 44, 6</w:t>
      </w:r>
      <w:r w:rsidR="00227454" w:rsidRPr="00BF477E">
        <w:rPr>
          <w:i/>
          <w:iCs/>
          <w:sz w:val="20"/>
        </w:rPr>
        <w:t xml:space="preserve">). </w:t>
      </w:r>
      <w:r w:rsidRPr="00BF477E">
        <w:rPr>
          <w:i/>
          <w:iCs/>
          <w:sz w:val="20"/>
        </w:rPr>
        <w:t>Invece di profumo ci sarà marciume, invece di cintura una corda, invece di ricci calvizie, invece di vesti eleganti uno stretto sacco</w:t>
      </w:r>
      <w:r w:rsidR="00227454" w:rsidRPr="00BF477E">
        <w:rPr>
          <w:i/>
          <w:iCs/>
          <w:sz w:val="20"/>
        </w:rPr>
        <w:t>, invece di bellezza bruciatura (</w:t>
      </w:r>
      <w:r w:rsidR="00FD7ACF" w:rsidRPr="00BF477E">
        <w:rPr>
          <w:i/>
          <w:iCs/>
          <w:sz w:val="20"/>
        </w:rPr>
        <w:t>Is 3, 24</w:t>
      </w:r>
      <w:r w:rsidR="00227454" w:rsidRPr="00BF477E">
        <w:rPr>
          <w:i/>
          <w:iCs/>
          <w:sz w:val="20"/>
        </w:rPr>
        <w:t xml:space="preserve">). </w:t>
      </w:r>
      <w:r w:rsidRPr="00BF477E">
        <w:rPr>
          <w:i/>
          <w:iCs/>
          <w:sz w:val="20"/>
        </w:rPr>
        <w:t>Esse verranno e si poseranno tutte nelle valli ricche di burroni, nelle fessure delle rocce, su o</w:t>
      </w:r>
      <w:r w:rsidR="00227454" w:rsidRPr="00BF477E">
        <w:rPr>
          <w:i/>
          <w:iCs/>
          <w:sz w:val="20"/>
        </w:rPr>
        <w:t>gni cespuglio e su ogni pascolo (</w:t>
      </w:r>
      <w:r w:rsidR="00FD7ACF" w:rsidRPr="00BF477E">
        <w:rPr>
          <w:i/>
          <w:iCs/>
          <w:sz w:val="20"/>
        </w:rPr>
        <w:t>Is 7, 19</w:t>
      </w:r>
      <w:r w:rsidR="00227454" w:rsidRPr="00BF477E">
        <w:rPr>
          <w:i/>
          <w:iCs/>
          <w:sz w:val="20"/>
        </w:rPr>
        <w:t xml:space="preserve">). </w:t>
      </w:r>
      <w:r w:rsidRPr="00BF477E">
        <w:rPr>
          <w:i/>
          <w:iCs/>
          <w:sz w:val="20"/>
        </w:rPr>
        <w:t>Poiché, prima che il bambino sappia dire babbo e mamma, le ricchezze di Damasco e le spoglie di Samaria saranno po</w:t>
      </w:r>
      <w:r w:rsidR="00227454" w:rsidRPr="00BF477E">
        <w:rPr>
          <w:i/>
          <w:iCs/>
          <w:sz w:val="20"/>
        </w:rPr>
        <w:t>rtate davanti al re di Assiria" (</w:t>
      </w:r>
      <w:r w:rsidR="00FD7ACF" w:rsidRPr="00BF477E">
        <w:rPr>
          <w:i/>
          <w:iCs/>
          <w:sz w:val="20"/>
        </w:rPr>
        <w:t>Is 8, 4</w:t>
      </w:r>
      <w:r w:rsidR="00227454" w:rsidRPr="00BF477E">
        <w:rPr>
          <w:i/>
          <w:iCs/>
          <w:sz w:val="20"/>
        </w:rPr>
        <w:t xml:space="preserve">). </w:t>
      </w:r>
      <w:r w:rsidRPr="00BF477E">
        <w:rPr>
          <w:i/>
          <w:iCs/>
          <w:sz w:val="20"/>
        </w:rPr>
        <w:t>Ma che farete nel giorno del castigo, quando da lontano sopraggiungerà la rovina? A chi ricorrerete per protezione? Dove lascerete la vostra ricchezza?</w:t>
      </w:r>
      <w:r w:rsidR="00227454" w:rsidRPr="00BF477E">
        <w:rPr>
          <w:i/>
          <w:iCs/>
          <w:sz w:val="20"/>
        </w:rPr>
        <w:t xml:space="preserve"> (</w:t>
      </w:r>
      <w:r w:rsidR="00FD7ACF" w:rsidRPr="00BF477E">
        <w:rPr>
          <w:i/>
          <w:iCs/>
          <w:sz w:val="20"/>
        </w:rPr>
        <w:t>Is 10, 3</w:t>
      </w:r>
      <w:r w:rsidR="00227454" w:rsidRPr="00BF477E">
        <w:rPr>
          <w:i/>
          <w:iCs/>
          <w:sz w:val="20"/>
        </w:rPr>
        <w:t xml:space="preserve">). </w:t>
      </w:r>
    </w:p>
    <w:p w14:paraId="676A035F" w14:textId="77777777" w:rsidR="00227454" w:rsidRPr="00BF477E" w:rsidRDefault="00CA72AF" w:rsidP="00BF477E">
      <w:pPr>
        <w:pStyle w:val="Corpotesto"/>
        <w:rPr>
          <w:i/>
          <w:iCs/>
          <w:sz w:val="20"/>
        </w:rPr>
      </w:pPr>
      <w:r w:rsidRPr="00BF477E">
        <w:rPr>
          <w:i/>
          <w:iCs/>
          <w:sz w:val="20"/>
        </w:rPr>
        <w:t xml:space="preserve">La mia mano, come in un nido, ha scovato la ricchezza dei popoli. Come si raccolgono le uova abbandonate, così ho raccolto tutta la terra; non vi fu battito d'ala, nessuno apriva il becco o </w:t>
      </w:r>
      <w:r w:rsidR="00227454" w:rsidRPr="00BF477E">
        <w:rPr>
          <w:i/>
          <w:iCs/>
          <w:sz w:val="20"/>
        </w:rPr>
        <w:t>pigolava" (</w:t>
      </w:r>
      <w:r w:rsidR="00FD7ACF" w:rsidRPr="00BF477E">
        <w:rPr>
          <w:i/>
          <w:iCs/>
          <w:sz w:val="20"/>
        </w:rPr>
        <w:t>Is 10, 14</w:t>
      </w:r>
      <w:r w:rsidR="00227454" w:rsidRPr="00BF477E">
        <w:rPr>
          <w:i/>
          <w:iCs/>
          <w:sz w:val="20"/>
        </w:rPr>
        <w:t xml:space="preserve">). </w:t>
      </w:r>
      <w:r w:rsidRPr="00BF477E">
        <w:rPr>
          <w:i/>
          <w:iCs/>
          <w:sz w:val="20"/>
        </w:rPr>
        <w:t>Io la ridurrò a dominio dei ricci, a palude stagnante; la scoperò con la scopa della distruzione - oraco</w:t>
      </w:r>
      <w:r w:rsidR="00227454" w:rsidRPr="00BF477E">
        <w:rPr>
          <w:i/>
          <w:iCs/>
          <w:sz w:val="20"/>
        </w:rPr>
        <w:t>lo del Signore degli eserciti – (</w:t>
      </w:r>
      <w:r w:rsidR="00FD7ACF" w:rsidRPr="00BF477E">
        <w:rPr>
          <w:i/>
          <w:iCs/>
          <w:sz w:val="20"/>
        </w:rPr>
        <w:t>Is 14, 23</w:t>
      </w:r>
      <w:r w:rsidR="00227454" w:rsidRPr="00BF477E">
        <w:rPr>
          <w:i/>
          <w:iCs/>
          <w:sz w:val="20"/>
        </w:rPr>
        <w:t xml:space="preserve">). </w:t>
      </w:r>
      <w:r w:rsidRPr="00BF477E">
        <w:rPr>
          <w:i/>
          <w:iCs/>
          <w:sz w:val="20"/>
        </w:rPr>
        <w:t>Grandi acque. Il frumento del Nilo, il raccolto del fiume era la sua ricchezza; era il</w:t>
      </w:r>
      <w:r w:rsidR="00227454" w:rsidRPr="00BF477E">
        <w:rPr>
          <w:i/>
          <w:iCs/>
          <w:sz w:val="20"/>
        </w:rPr>
        <w:t xml:space="preserve"> mercato dei popoli (</w:t>
      </w:r>
      <w:r w:rsidR="00FD7ACF" w:rsidRPr="00BF477E">
        <w:rPr>
          <w:i/>
          <w:iCs/>
          <w:sz w:val="20"/>
        </w:rPr>
        <w:t>Is 23, 3</w:t>
      </w:r>
      <w:r w:rsidR="00227454" w:rsidRPr="00BF477E">
        <w:rPr>
          <w:i/>
          <w:iCs/>
          <w:sz w:val="20"/>
        </w:rPr>
        <w:t xml:space="preserve">). </w:t>
      </w:r>
      <w:r w:rsidRPr="00BF477E">
        <w:rPr>
          <w:i/>
          <w:iCs/>
          <w:sz w:val="20"/>
        </w:rPr>
        <w:t>Oracolo sulle bestie del Negheb. In una terra di angoscia e di miseria, adatta a leonesse e leoni ruggenti, a vipere e draghi volanti, essi portano le loro ricchezze sul dorso di asini, i tesori sulla gobba di cammelli a un p</w:t>
      </w:r>
      <w:r w:rsidR="00227454" w:rsidRPr="00BF477E">
        <w:rPr>
          <w:i/>
          <w:iCs/>
          <w:sz w:val="20"/>
        </w:rPr>
        <w:t>opolo che non giova a nulla (</w:t>
      </w:r>
      <w:r w:rsidR="00FD7ACF" w:rsidRPr="00BF477E">
        <w:rPr>
          <w:i/>
          <w:iCs/>
          <w:sz w:val="20"/>
        </w:rPr>
        <w:t>Is 30, 6</w:t>
      </w:r>
      <w:r w:rsidR="00227454" w:rsidRPr="00BF477E">
        <w:rPr>
          <w:i/>
          <w:iCs/>
          <w:sz w:val="20"/>
        </w:rPr>
        <w:t xml:space="preserve">). </w:t>
      </w:r>
    </w:p>
    <w:p w14:paraId="69104CBE" w14:textId="77777777" w:rsidR="00FD7ACF" w:rsidRPr="00BF477E" w:rsidRDefault="00CA72AF" w:rsidP="00BF477E">
      <w:pPr>
        <w:pStyle w:val="Corpotesto"/>
        <w:rPr>
          <w:i/>
          <w:iCs/>
          <w:sz w:val="20"/>
        </w:rPr>
      </w:pPr>
      <w:r w:rsidRPr="00BF477E">
        <w:rPr>
          <w:i/>
          <w:iCs/>
          <w:sz w:val="20"/>
        </w:rPr>
        <w:t>C'è sicurezza nelle sue leggi, ricchezze salutari sono sapienza e scienza; i</w:t>
      </w:r>
      <w:r w:rsidR="00227454" w:rsidRPr="00BF477E">
        <w:rPr>
          <w:i/>
          <w:iCs/>
          <w:sz w:val="20"/>
        </w:rPr>
        <w:t>l timore di Dio è il suo tesoro (</w:t>
      </w:r>
      <w:r w:rsidR="00FD7ACF" w:rsidRPr="00BF477E">
        <w:rPr>
          <w:i/>
          <w:iCs/>
          <w:sz w:val="20"/>
        </w:rPr>
        <w:t>Is 33, 6</w:t>
      </w:r>
      <w:r w:rsidR="00227454" w:rsidRPr="00BF477E">
        <w:rPr>
          <w:i/>
          <w:iCs/>
          <w:sz w:val="20"/>
        </w:rPr>
        <w:t xml:space="preserve">).  </w:t>
      </w:r>
      <w:r w:rsidRPr="00BF477E">
        <w:rPr>
          <w:i/>
          <w:iCs/>
          <w:sz w:val="20"/>
        </w:rPr>
        <w:t>Gli zoppi faranno un ricc</w:t>
      </w:r>
      <w:r w:rsidR="00227454" w:rsidRPr="00BF477E">
        <w:rPr>
          <w:i/>
          <w:iCs/>
          <w:sz w:val="20"/>
        </w:rPr>
        <w:t>o bottino (</w:t>
      </w:r>
      <w:r w:rsidR="00FD7ACF" w:rsidRPr="00BF477E">
        <w:rPr>
          <w:i/>
          <w:iCs/>
          <w:sz w:val="20"/>
        </w:rPr>
        <w:t>Is 33, 23e</w:t>
      </w:r>
      <w:r w:rsidR="00227454" w:rsidRPr="00BF477E">
        <w:rPr>
          <w:i/>
          <w:iCs/>
          <w:sz w:val="20"/>
        </w:rPr>
        <w:t xml:space="preserve">). </w:t>
      </w:r>
      <w:r w:rsidRPr="00BF477E">
        <w:rPr>
          <w:i/>
          <w:iCs/>
          <w:sz w:val="20"/>
        </w:rPr>
        <w:t>Ne prenderanno possesso il pellicano e il riccio, il gufo e il corvo vi faranno dimora. Il Signore stenderà su di essa la corda della so</w:t>
      </w:r>
      <w:r w:rsidR="00227454" w:rsidRPr="00BF477E">
        <w:rPr>
          <w:i/>
          <w:iCs/>
          <w:sz w:val="20"/>
        </w:rPr>
        <w:t>litudine e la livella del vuoto (</w:t>
      </w:r>
      <w:r w:rsidR="00FD7ACF" w:rsidRPr="00BF477E">
        <w:rPr>
          <w:i/>
          <w:iCs/>
          <w:sz w:val="20"/>
        </w:rPr>
        <w:t>Is 34, 11</w:t>
      </w:r>
      <w:r w:rsidR="00227454" w:rsidRPr="00BF477E">
        <w:rPr>
          <w:i/>
          <w:iCs/>
          <w:sz w:val="20"/>
        </w:rPr>
        <w:t xml:space="preserve">). </w:t>
      </w:r>
      <w:r w:rsidRPr="00BF477E">
        <w:rPr>
          <w:i/>
          <w:iCs/>
          <w:sz w:val="20"/>
        </w:rPr>
        <w:t>Ti consegnerò tesori nascosti e le ricchezze ben celate, perché tu sappia che io sono il Signore, Dio di Israele, che ti chiam</w:t>
      </w:r>
      <w:r w:rsidR="00BF477E" w:rsidRPr="00BF477E">
        <w:rPr>
          <w:i/>
          <w:iCs/>
          <w:sz w:val="20"/>
        </w:rPr>
        <w:t>o per nome (</w:t>
      </w:r>
      <w:r w:rsidR="00FD7ACF" w:rsidRPr="00BF477E">
        <w:rPr>
          <w:i/>
          <w:iCs/>
          <w:sz w:val="20"/>
        </w:rPr>
        <w:t>Is 45, 3</w:t>
      </w:r>
      <w:r w:rsidR="00BF477E" w:rsidRPr="00BF477E">
        <w:rPr>
          <w:i/>
          <w:iCs/>
          <w:sz w:val="20"/>
        </w:rPr>
        <w:t xml:space="preserve">). </w:t>
      </w:r>
      <w:r w:rsidRPr="00BF477E">
        <w:rPr>
          <w:i/>
          <w:iCs/>
          <w:sz w:val="20"/>
        </w:rPr>
        <w:t>Così dice il Signore: "Le ricchezze d'Egitto e le merci dell'Etiopia e i Sabei dall'alta statura passeranno a te, saranno tuoi; ti seguiranno in catene, si prostreranno davanti a te, ti diranno supplicanti: Solo in te è Dio; non ce n'</w:t>
      </w:r>
      <w:r w:rsidR="00BF477E" w:rsidRPr="00BF477E">
        <w:rPr>
          <w:i/>
          <w:iCs/>
          <w:sz w:val="20"/>
        </w:rPr>
        <w:t>è altri; non esistono altri dei (</w:t>
      </w:r>
      <w:r w:rsidR="00FD7ACF" w:rsidRPr="00BF477E">
        <w:rPr>
          <w:i/>
          <w:iCs/>
          <w:sz w:val="20"/>
        </w:rPr>
        <w:t>Is 45, 14</w:t>
      </w:r>
      <w:r w:rsidR="00BF477E" w:rsidRPr="00BF477E">
        <w:rPr>
          <w:i/>
          <w:iCs/>
          <w:sz w:val="20"/>
        </w:rPr>
        <w:t xml:space="preserve">). </w:t>
      </w:r>
    </w:p>
    <w:p w14:paraId="315D112E" w14:textId="77777777" w:rsidR="00FD7ACF" w:rsidRPr="00BF477E" w:rsidRDefault="00CA72AF" w:rsidP="00BF477E">
      <w:pPr>
        <w:pStyle w:val="Corpotesto"/>
        <w:rPr>
          <w:i/>
          <w:iCs/>
          <w:sz w:val="20"/>
        </w:rPr>
      </w:pPr>
      <w:r w:rsidRPr="00BF477E">
        <w:rPr>
          <w:i/>
          <w:iCs/>
          <w:sz w:val="20"/>
        </w:rPr>
        <w:t>Gli si diede sepoltura con gli empi, con il ricco fu il suo tumulo, sebbene non avesse commesso violenza né v</w:t>
      </w:r>
      <w:r w:rsidR="00BF477E" w:rsidRPr="00BF477E">
        <w:rPr>
          <w:i/>
          <w:iCs/>
          <w:sz w:val="20"/>
        </w:rPr>
        <w:t>i fosse inganno nella sua bocca (</w:t>
      </w:r>
      <w:r w:rsidR="00FD7ACF" w:rsidRPr="00BF477E">
        <w:rPr>
          <w:i/>
          <w:iCs/>
          <w:sz w:val="20"/>
        </w:rPr>
        <w:t>Is 53, 9</w:t>
      </w:r>
      <w:r w:rsidR="00BF477E" w:rsidRPr="00BF477E">
        <w:rPr>
          <w:i/>
          <w:iCs/>
          <w:sz w:val="20"/>
        </w:rPr>
        <w:t xml:space="preserve">). </w:t>
      </w:r>
      <w:r w:rsidRPr="00BF477E">
        <w:rPr>
          <w:i/>
          <w:iCs/>
          <w:sz w:val="20"/>
        </w:rPr>
        <w:t xml:space="preserve">A quella vista sarai raggiante, palpiterà e si dilaterà il tuo cuore, perché le ricchezze del mare si riverseranno su di te, </w:t>
      </w:r>
      <w:r w:rsidR="00BF477E" w:rsidRPr="00BF477E">
        <w:rPr>
          <w:i/>
          <w:iCs/>
          <w:sz w:val="20"/>
        </w:rPr>
        <w:t>verranno a te i beni dei popoli (</w:t>
      </w:r>
      <w:r w:rsidR="00FD7ACF" w:rsidRPr="00BF477E">
        <w:rPr>
          <w:i/>
          <w:iCs/>
          <w:sz w:val="20"/>
        </w:rPr>
        <w:t>Is 60, 5</w:t>
      </w:r>
      <w:r w:rsidR="00BF477E" w:rsidRPr="00BF477E">
        <w:rPr>
          <w:i/>
          <w:iCs/>
          <w:sz w:val="20"/>
        </w:rPr>
        <w:t xml:space="preserve">). </w:t>
      </w:r>
      <w:r w:rsidRPr="00BF477E">
        <w:rPr>
          <w:i/>
          <w:iCs/>
          <w:sz w:val="20"/>
        </w:rPr>
        <w:t>Le tue porte saranno sempre aperte, non si chiuderanno né di giorno né di notte, per lasciar introdurre da te le ricchezze dei popoli e i loro re ch</w:t>
      </w:r>
      <w:r w:rsidR="00BF477E" w:rsidRPr="00BF477E">
        <w:rPr>
          <w:i/>
          <w:iCs/>
          <w:sz w:val="20"/>
        </w:rPr>
        <w:t>e faranno da guida (</w:t>
      </w:r>
      <w:r w:rsidR="00FD7ACF" w:rsidRPr="00BF477E">
        <w:rPr>
          <w:i/>
          <w:iCs/>
          <w:sz w:val="20"/>
        </w:rPr>
        <w:t>Is 60, 11</w:t>
      </w:r>
      <w:r w:rsidR="00BF477E" w:rsidRPr="00BF477E">
        <w:rPr>
          <w:i/>
          <w:iCs/>
          <w:sz w:val="20"/>
        </w:rPr>
        <w:t xml:space="preserve">). </w:t>
      </w:r>
      <w:r w:rsidRPr="00BF477E">
        <w:rPr>
          <w:i/>
          <w:iCs/>
          <w:sz w:val="20"/>
        </w:rPr>
        <w:t>Tu succhierai il latte dei popoli, succhierai le ricchezze dei re. Saprai che io sono il Signore tuo salvatore e tuo red</w:t>
      </w:r>
      <w:r w:rsidR="00BF477E" w:rsidRPr="00BF477E">
        <w:rPr>
          <w:i/>
          <w:iCs/>
          <w:sz w:val="20"/>
        </w:rPr>
        <w:t>entore, io il Forte di Giacobbe (</w:t>
      </w:r>
      <w:r w:rsidR="00FD7ACF" w:rsidRPr="00BF477E">
        <w:rPr>
          <w:i/>
          <w:iCs/>
          <w:sz w:val="20"/>
        </w:rPr>
        <w:t>Is 60, 16</w:t>
      </w:r>
      <w:r w:rsidR="00BF477E" w:rsidRPr="00BF477E">
        <w:rPr>
          <w:i/>
          <w:iCs/>
          <w:sz w:val="20"/>
        </w:rPr>
        <w:t xml:space="preserve">). </w:t>
      </w:r>
      <w:r w:rsidRPr="00BF477E">
        <w:rPr>
          <w:i/>
          <w:iCs/>
          <w:sz w:val="20"/>
        </w:rPr>
        <w:t>Voi sarete chiamati sacerdoti del Signore, ministri del nostro Dio sarete detti. Vi godrete i beni delle nazioni, trarrete vanto dalle loro ricc</w:t>
      </w:r>
      <w:r w:rsidR="00BF477E" w:rsidRPr="00BF477E">
        <w:rPr>
          <w:i/>
          <w:iCs/>
          <w:sz w:val="20"/>
        </w:rPr>
        <w:t>hezze (</w:t>
      </w:r>
      <w:r w:rsidR="00FD7ACF" w:rsidRPr="00BF477E">
        <w:rPr>
          <w:i/>
          <w:iCs/>
          <w:sz w:val="20"/>
        </w:rPr>
        <w:t>Is 61, 6</w:t>
      </w:r>
      <w:r w:rsidR="00BF477E" w:rsidRPr="00BF477E">
        <w:rPr>
          <w:i/>
          <w:iCs/>
          <w:sz w:val="20"/>
        </w:rPr>
        <w:t xml:space="preserve">). </w:t>
      </w:r>
      <w:r w:rsidRPr="00BF477E">
        <w:rPr>
          <w:i/>
          <w:iCs/>
          <w:sz w:val="20"/>
        </w:rPr>
        <w:t xml:space="preserve">Poiché così dice il Signore: "Ecco io farò scorrere verso di </w:t>
      </w:r>
      <w:r w:rsidRPr="00BF477E">
        <w:rPr>
          <w:i/>
          <w:iCs/>
          <w:sz w:val="20"/>
        </w:rPr>
        <w:lastRenderedPageBreak/>
        <w:t>essa, come un fiume, la prosperità; come un torrente in piena la ricchezza dei popoli; i suoi bimbi saranno portati in braccio, sull</w:t>
      </w:r>
      <w:r w:rsidR="00BF477E" w:rsidRPr="00BF477E">
        <w:rPr>
          <w:i/>
          <w:iCs/>
          <w:sz w:val="20"/>
        </w:rPr>
        <w:t>e ginocchia saranno accarezzati (</w:t>
      </w:r>
      <w:r w:rsidR="00FD7ACF" w:rsidRPr="00BF477E">
        <w:rPr>
          <w:i/>
          <w:iCs/>
          <w:sz w:val="20"/>
        </w:rPr>
        <w:t>Is 66, 12</w:t>
      </w:r>
      <w:r w:rsidR="00BF477E" w:rsidRPr="00BF477E">
        <w:rPr>
          <w:i/>
          <w:iCs/>
          <w:sz w:val="20"/>
        </w:rPr>
        <w:t xml:space="preserve">). </w:t>
      </w:r>
    </w:p>
    <w:p w14:paraId="5A68EAB9" w14:textId="77777777" w:rsidR="00FD7ACF" w:rsidRPr="00BF477E" w:rsidRDefault="00CA72AF" w:rsidP="00BF477E">
      <w:pPr>
        <w:pStyle w:val="Corpotesto"/>
        <w:rPr>
          <w:i/>
          <w:iCs/>
          <w:sz w:val="20"/>
        </w:rPr>
      </w:pPr>
      <w:r w:rsidRPr="00BF477E">
        <w:rPr>
          <w:i/>
          <w:iCs/>
          <w:sz w:val="20"/>
        </w:rPr>
        <w:t>Come una gabbia piena di uccelli, così le loro case sono piene di inganni; perciò diventano grandi e ricc</w:t>
      </w:r>
      <w:r w:rsidR="00BF477E" w:rsidRPr="00BF477E">
        <w:rPr>
          <w:i/>
          <w:iCs/>
          <w:sz w:val="20"/>
        </w:rPr>
        <w:t>hi (</w:t>
      </w:r>
      <w:r w:rsidR="00FD7ACF" w:rsidRPr="00BF477E">
        <w:rPr>
          <w:i/>
          <w:iCs/>
          <w:sz w:val="20"/>
        </w:rPr>
        <w:t>Ger 5, 27</w:t>
      </w:r>
      <w:r w:rsidR="00BF477E" w:rsidRPr="00BF477E">
        <w:rPr>
          <w:i/>
          <w:iCs/>
          <w:sz w:val="20"/>
        </w:rPr>
        <w:t xml:space="preserve">). </w:t>
      </w:r>
      <w:r w:rsidRPr="00BF477E">
        <w:rPr>
          <w:i/>
          <w:iCs/>
          <w:sz w:val="20"/>
        </w:rPr>
        <w:t>Così dice il Signore: "Non si vanti il saggio della sua saggezza e non si vanti il forte della sua forza, non si vanti il ricco delle sue ricc</w:t>
      </w:r>
      <w:r w:rsidR="00BF477E" w:rsidRPr="00BF477E">
        <w:rPr>
          <w:i/>
          <w:iCs/>
          <w:sz w:val="20"/>
        </w:rPr>
        <w:t>hezze (</w:t>
      </w:r>
      <w:r w:rsidR="00FD7ACF" w:rsidRPr="00BF477E">
        <w:rPr>
          <w:i/>
          <w:iCs/>
          <w:sz w:val="20"/>
        </w:rPr>
        <w:t>Ger 9, 22</w:t>
      </w:r>
      <w:r w:rsidR="00BF477E" w:rsidRPr="00BF477E">
        <w:rPr>
          <w:i/>
          <w:iCs/>
          <w:sz w:val="20"/>
        </w:rPr>
        <w:t xml:space="preserve">). </w:t>
      </w:r>
      <w:r w:rsidRPr="00BF477E">
        <w:rPr>
          <w:i/>
          <w:iCs/>
          <w:sz w:val="20"/>
        </w:rPr>
        <w:t>I ricchi mandano i loro servi in cerca d'acqua; essi si recano ai pozzi, ma non ve la trovano e tornano con i recipienti vuoti. Sono delusi e confusi e</w:t>
      </w:r>
      <w:r w:rsidR="00BF477E" w:rsidRPr="00BF477E">
        <w:rPr>
          <w:i/>
          <w:iCs/>
          <w:sz w:val="20"/>
        </w:rPr>
        <w:t xml:space="preserve"> si coprono il capo (</w:t>
      </w:r>
      <w:r w:rsidR="00FD7ACF" w:rsidRPr="00BF477E">
        <w:rPr>
          <w:i/>
          <w:iCs/>
          <w:sz w:val="20"/>
        </w:rPr>
        <w:t>Ger 14, 3</w:t>
      </w:r>
      <w:r w:rsidR="00BF477E" w:rsidRPr="00BF477E">
        <w:rPr>
          <w:i/>
          <w:iCs/>
          <w:sz w:val="20"/>
        </w:rPr>
        <w:t xml:space="preserve">). </w:t>
      </w:r>
      <w:r w:rsidRPr="00BF477E">
        <w:rPr>
          <w:i/>
          <w:iCs/>
          <w:sz w:val="20"/>
        </w:rPr>
        <w:t>Come una pernice che cova uova da lei non deposte è chi accumula ricchezze, ma senza giustizia. A metà dei suoi giorni dovrà lasciarle e all</w:t>
      </w:r>
      <w:r w:rsidR="00BF477E" w:rsidRPr="00BF477E">
        <w:rPr>
          <w:i/>
          <w:iCs/>
          <w:sz w:val="20"/>
        </w:rPr>
        <w:t>a sua fine apparirà uno stolto" (</w:t>
      </w:r>
      <w:r w:rsidR="00FD7ACF" w:rsidRPr="00BF477E">
        <w:rPr>
          <w:i/>
          <w:iCs/>
          <w:sz w:val="20"/>
        </w:rPr>
        <w:t>Ger 17, 11</w:t>
      </w:r>
      <w:r w:rsidR="00BF477E" w:rsidRPr="00BF477E">
        <w:rPr>
          <w:i/>
          <w:iCs/>
          <w:sz w:val="20"/>
        </w:rPr>
        <w:t xml:space="preserve">). </w:t>
      </w:r>
      <w:r w:rsidRPr="00BF477E">
        <w:rPr>
          <w:i/>
          <w:iCs/>
          <w:sz w:val="20"/>
        </w:rPr>
        <w:t xml:space="preserve">Consegnerò tutte le ricchezze di questa città e tutti i suoi prodotti, tutti gli oggetti preziosi e tutti i tesori dei re di Giuda in mano ai suoi nemici, i quali li saccheggeranno e li prenderanno </w:t>
      </w:r>
      <w:r w:rsidR="00BF477E" w:rsidRPr="00BF477E">
        <w:rPr>
          <w:i/>
          <w:iCs/>
          <w:sz w:val="20"/>
        </w:rPr>
        <w:t>e li trasporteranno a Babilonia (</w:t>
      </w:r>
      <w:r w:rsidR="00FD7ACF" w:rsidRPr="00BF477E">
        <w:rPr>
          <w:i/>
          <w:iCs/>
          <w:sz w:val="20"/>
        </w:rPr>
        <w:t>Ger 20, 5</w:t>
      </w:r>
      <w:r w:rsidR="00BF477E" w:rsidRPr="00BF477E">
        <w:rPr>
          <w:i/>
          <w:iCs/>
          <w:sz w:val="20"/>
        </w:rPr>
        <w:t xml:space="preserve">). </w:t>
      </w:r>
      <w:r w:rsidRPr="00BF477E">
        <w:rPr>
          <w:i/>
          <w:iCs/>
          <w:sz w:val="20"/>
        </w:rPr>
        <w:t xml:space="preserve">Tu che abiti lungo acque abbondanti, ricca di tesori, è giunta la </w:t>
      </w:r>
      <w:r w:rsidR="00BF477E" w:rsidRPr="00BF477E">
        <w:rPr>
          <w:i/>
          <w:iCs/>
          <w:sz w:val="20"/>
        </w:rPr>
        <w:t>tua fine, il momento del taglio (</w:t>
      </w:r>
      <w:r w:rsidR="00FD7ACF" w:rsidRPr="00BF477E">
        <w:rPr>
          <w:i/>
          <w:iCs/>
          <w:sz w:val="20"/>
        </w:rPr>
        <w:t>Ger 51, 13</w:t>
      </w:r>
      <w:r w:rsidR="00BF477E" w:rsidRPr="00BF477E">
        <w:rPr>
          <w:i/>
          <w:iCs/>
          <w:sz w:val="20"/>
        </w:rPr>
        <w:t xml:space="preserve">). </w:t>
      </w:r>
    </w:p>
    <w:p w14:paraId="0601B352" w14:textId="77777777" w:rsidR="00BF477E" w:rsidRPr="00BF477E" w:rsidRDefault="00CA72AF" w:rsidP="00BF477E">
      <w:pPr>
        <w:pStyle w:val="Corpotesto"/>
        <w:rPr>
          <w:i/>
          <w:iCs/>
          <w:sz w:val="20"/>
        </w:rPr>
      </w:pPr>
      <w:r w:rsidRPr="00BF477E">
        <w:rPr>
          <w:i/>
          <w:iCs/>
          <w:sz w:val="20"/>
        </w:rPr>
        <w:t xml:space="preserve">Ah! come sta solitaria la città un tempo ricca di popolo! E' divenuta come una vedova, la grande fra le nazioni; un tempo signora tra le </w:t>
      </w:r>
      <w:r w:rsidR="00BF477E" w:rsidRPr="00BF477E">
        <w:rPr>
          <w:i/>
          <w:iCs/>
          <w:sz w:val="20"/>
        </w:rPr>
        <w:t>province è sottoposta a tributo (</w:t>
      </w:r>
      <w:r w:rsidR="00FD7ACF" w:rsidRPr="00BF477E">
        <w:rPr>
          <w:i/>
          <w:iCs/>
          <w:sz w:val="20"/>
        </w:rPr>
        <w:t>Lam 1, 1</w:t>
      </w:r>
      <w:r w:rsidR="00BF477E" w:rsidRPr="00BF477E">
        <w:rPr>
          <w:i/>
          <w:iCs/>
          <w:sz w:val="20"/>
        </w:rPr>
        <w:t xml:space="preserve">). </w:t>
      </w:r>
      <w:r w:rsidRPr="00BF477E">
        <w:rPr>
          <w:i/>
          <w:iCs/>
          <w:sz w:val="20"/>
        </w:rPr>
        <w:t>Nemmeno possono dare ricchezze né soldi. Se qualcuno, fatto un voto, no</w:t>
      </w:r>
      <w:r w:rsidR="00BF477E" w:rsidRPr="00BF477E">
        <w:rPr>
          <w:i/>
          <w:iCs/>
          <w:sz w:val="20"/>
        </w:rPr>
        <w:t>n lo mantiene, non se ne curano (</w:t>
      </w:r>
      <w:r w:rsidR="00FD7ACF" w:rsidRPr="00BF477E">
        <w:rPr>
          <w:i/>
          <w:iCs/>
          <w:sz w:val="20"/>
        </w:rPr>
        <w:t>Bar 6, 34</w:t>
      </w:r>
      <w:r w:rsidR="00BF477E" w:rsidRPr="00BF477E">
        <w:rPr>
          <w:i/>
          <w:iCs/>
          <w:sz w:val="20"/>
        </w:rPr>
        <w:t xml:space="preserve">). </w:t>
      </w:r>
      <w:r w:rsidRPr="00BF477E">
        <w:rPr>
          <w:i/>
          <w:iCs/>
          <w:sz w:val="20"/>
        </w:rPr>
        <w:t>Così dice il Signore Dio: Per le tue ricchezze sperperate, per la tua nudità scoperta nelle prostituzioni con i tuoi amanti e con tutti i tuoi idoli abominevoli, per il sangue dei tu</w:t>
      </w:r>
      <w:r w:rsidR="00BF477E" w:rsidRPr="00BF477E">
        <w:rPr>
          <w:i/>
          <w:iCs/>
          <w:sz w:val="20"/>
        </w:rPr>
        <w:t>oi figli che hai offerto a loro (</w:t>
      </w:r>
      <w:r w:rsidR="00FD7ACF" w:rsidRPr="00BF477E">
        <w:rPr>
          <w:i/>
          <w:iCs/>
          <w:sz w:val="20"/>
        </w:rPr>
        <w:t>Ez 16, 36</w:t>
      </w:r>
      <w:r w:rsidR="00BF477E" w:rsidRPr="00BF477E">
        <w:rPr>
          <w:i/>
          <w:iCs/>
          <w:sz w:val="20"/>
        </w:rPr>
        <w:t xml:space="preserve">). </w:t>
      </w:r>
      <w:r w:rsidRPr="00BF477E">
        <w:rPr>
          <w:i/>
          <w:iCs/>
          <w:sz w:val="20"/>
        </w:rPr>
        <w:t>Dentro di essa i suoi prìncipi, come un leone ruggente che sbrana la preda, divorano la gente, s'impadroniscono di tesori e ricchezze, moltipli</w:t>
      </w:r>
      <w:r w:rsidR="00BF477E" w:rsidRPr="00BF477E">
        <w:rPr>
          <w:i/>
          <w:iCs/>
          <w:sz w:val="20"/>
        </w:rPr>
        <w:t>cano le vedove in mezzo ad essa (</w:t>
      </w:r>
      <w:r w:rsidR="00FD7ACF" w:rsidRPr="00BF477E">
        <w:rPr>
          <w:i/>
          <w:iCs/>
          <w:sz w:val="20"/>
        </w:rPr>
        <w:t>Ez 22, 25</w:t>
      </w:r>
      <w:r w:rsidR="00BF477E" w:rsidRPr="00BF477E">
        <w:rPr>
          <w:i/>
          <w:iCs/>
          <w:sz w:val="20"/>
        </w:rPr>
        <w:t xml:space="preserve">). </w:t>
      </w:r>
    </w:p>
    <w:p w14:paraId="0A490ACA" w14:textId="77777777" w:rsidR="00FD7ACF" w:rsidRPr="00BF477E" w:rsidRDefault="00CA72AF" w:rsidP="00BF477E">
      <w:pPr>
        <w:pStyle w:val="Corpotesto"/>
        <w:rPr>
          <w:i/>
          <w:iCs/>
          <w:sz w:val="20"/>
        </w:rPr>
      </w:pPr>
      <w:r w:rsidRPr="00BF477E">
        <w:rPr>
          <w:i/>
          <w:iCs/>
          <w:sz w:val="20"/>
        </w:rPr>
        <w:t>"Figlio dell'uomo, poiché Tiro ha detto di Gerusalemme: Ah, Ah! eccola infranta la porta delle nazioni; verso di me essa si volge, la sua ricc</w:t>
      </w:r>
      <w:r w:rsidR="00BF477E" w:rsidRPr="00BF477E">
        <w:rPr>
          <w:i/>
          <w:iCs/>
          <w:sz w:val="20"/>
        </w:rPr>
        <w:t>hezza è devastata (</w:t>
      </w:r>
      <w:r w:rsidR="00FD7ACF" w:rsidRPr="00BF477E">
        <w:rPr>
          <w:i/>
          <w:iCs/>
          <w:sz w:val="20"/>
        </w:rPr>
        <w:t>Ez 26, 2</w:t>
      </w:r>
      <w:r w:rsidR="00BF477E" w:rsidRPr="00BF477E">
        <w:rPr>
          <w:i/>
          <w:iCs/>
          <w:sz w:val="20"/>
        </w:rPr>
        <w:t xml:space="preserve">). </w:t>
      </w:r>
      <w:r w:rsidRPr="00BF477E">
        <w:rPr>
          <w:i/>
          <w:iCs/>
          <w:sz w:val="20"/>
        </w:rPr>
        <w:t xml:space="preserve">Saccheggeranno le tue ricchezze, faran bottino delle tue mercanzie. Abbatteranno le tue mura, demoliranno i tuoi splendidi palazzi: getteranno in mezzo al mare le tue pietre, </w:t>
      </w:r>
      <w:r w:rsidR="00BF477E" w:rsidRPr="00BF477E">
        <w:rPr>
          <w:i/>
          <w:iCs/>
          <w:sz w:val="20"/>
        </w:rPr>
        <w:t>i tuoi legnami e la tua polvere (</w:t>
      </w:r>
      <w:r w:rsidR="00FD7ACF" w:rsidRPr="00BF477E">
        <w:rPr>
          <w:i/>
          <w:iCs/>
          <w:sz w:val="20"/>
        </w:rPr>
        <w:t>Ez 26, 12</w:t>
      </w:r>
      <w:r w:rsidR="00BF477E" w:rsidRPr="00BF477E">
        <w:rPr>
          <w:i/>
          <w:iCs/>
          <w:sz w:val="20"/>
        </w:rPr>
        <w:t xml:space="preserve">).  </w:t>
      </w:r>
      <w:r w:rsidRPr="00BF477E">
        <w:rPr>
          <w:i/>
          <w:iCs/>
          <w:sz w:val="20"/>
        </w:rPr>
        <w:t xml:space="preserve">Tarsìs commerciava con te, per le tue ricchezze d'ogni specie, scambiando le tue merci con </w:t>
      </w:r>
      <w:r w:rsidR="00BF477E" w:rsidRPr="00BF477E">
        <w:rPr>
          <w:i/>
          <w:iCs/>
          <w:sz w:val="20"/>
        </w:rPr>
        <w:t>argento, ferro, stagno e piombo (</w:t>
      </w:r>
      <w:r w:rsidR="00FD7ACF" w:rsidRPr="00BF477E">
        <w:rPr>
          <w:i/>
          <w:iCs/>
          <w:sz w:val="20"/>
        </w:rPr>
        <w:t>Ez 27, 12</w:t>
      </w:r>
      <w:r w:rsidR="00BF477E" w:rsidRPr="00BF477E">
        <w:rPr>
          <w:i/>
          <w:iCs/>
          <w:sz w:val="20"/>
        </w:rPr>
        <w:t xml:space="preserve">). </w:t>
      </w:r>
      <w:r w:rsidRPr="00BF477E">
        <w:rPr>
          <w:i/>
          <w:iCs/>
          <w:sz w:val="20"/>
        </w:rPr>
        <w:t>Le tue ricchezze, i tuoi beni e il tuo traffico, i tuoi marinai e i tuoi piloti, i riparatori delle tue avarie i trafficanti delle tue merci, tutti i guerrieri che sono in te e tutta la turba che è in mezzo a te piomberanno nel fondo dei mari, i</w:t>
      </w:r>
      <w:r w:rsidR="00BF477E" w:rsidRPr="00BF477E">
        <w:rPr>
          <w:i/>
          <w:iCs/>
          <w:sz w:val="20"/>
        </w:rPr>
        <w:t>l giorno della tua caduta (</w:t>
      </w:r>
      <w:r w:rsidR="00FD7ACF" w:rsidRPr="00BF477E">
        <w:rPr>
          <w:i/>
          <w:iCs/>
          <w:sz w:val="20"/>
        </w:rPr>
        <w:t>Ez 27, 27</w:t>
      </w:r>
      <w:r w:rsidR="00BF477E" w:rsidRPr="00BF477E">
        <w:rPr>
          <w:i/>
          <w:iCs/>
          <w:sz w:val="20"/>
        </w:rPr>
        <w:t xml:space="preserve">). </w:t>
      </w:r>
    </w:p>
    <w:p w14:paraId="2F2F8B20" w14:textId="77777777" w:rsidR="00FD7ACF" w:rsidRPr="00BF477E" w:rsidRDefault="00CA72AF" w:rsidP="00BF477E">
      <w:pPr>
        <w:pStyle w:val="Corpotesto"/>
        <w:rPr>
          <w:i/>
          <w:iCs/>
          <w:sz w:val="20"/>
        </w:rPr>
      </w:pPr>
      <w:r w:rsidRPr="00BF477E">
        <w:rPr>
          <w:i/>
          <w:iCs/>
          <w:sz w:val="20"/>
        </w:rPr>
        <w:t>Quando dai mari uscivano le tue mercanzie, saziavi tanti popoli; con l'abbondanza delle tue ricchezze e del tuo commer</w:t>
      </w:r>
      <w:r w:rsidR="00BF477E" w:rsidRPr="00BF477E">
        <w:rPr>
          <w:i/>
          <w:iCs/>
          <w:sz w:val="20"/>
        </w:rPr>
        <w:t>cio arricchivi i re della terra (</w:t>
      </w:r>
      <w:r w:rsidR="00FD7ACF" w:rsidRPr="00BF477E">
        <w:rPr>
          <w:i/>
          <w:iCs/>
          <w:sz w:val="20"/>
        </w:rPr>
        <w:t>Ez 27, 33</w:t>
      </w:r>
      <w:r w:rsidR="00BF477E" w:rsidRPr="00BF477E">
        <w:rPr>
          <w:i/>
          <w:iCs/>
          <w:sz w:val="20"/>
        </w:rPr>
        <w:t xml:space="preserve">). Con </w:t>
      </w:r>
      <w:r w:rsidRPr="00BF477E">
        <w:rPr>
          <w:i/>
          <w:iCs/>
          <w:sz w:val="20"/>
        </w:rPr>
        <w:t>la tua grande accortezza e i tuoi traffici hai accresciuto le tue ricchezze e per le tue ricchezz</w:t>
      </w:r>
      <w:r w:rsidR="00BF477E" w:rsidRPr="00BF477E">
        <w:rPr>
          <w:i/>
          <w:iCs/>
          <w:sz w:val="20"/>
        </w:rPr>
        <w:t>e si è inorgoglito il tuo cuore (</w:t>
      </w:r>
      <w:r w:rsidR="00FD7ACF" w:rsidRPr="00BF477E">
        <w:rPr>
          <w:i/>
          <w:iCs/>
          <w:sz w:val="20"/>
        </w:rPr>
        <w:t>Ez 28, 5</w:t>
      </w:r>
      <w:r w:rsidR="00BF477E" w:rsidRPr="00BF477E">
        <w:rPr>
          <w:i/>
          <w:iCs/>
          <w:sz w:val="20"/>
        </w:rPr>
        <w:t xml:space="preserve">). </w:t>
      </w:r>
      <w:r w:rsidRPr="00BF477E">
        <w:rPr>
          <w:i/>
          <w:iCs/>
          <w:sz w:val="20"/>
        </w:rPr>
        <w:t>Perciò così dice il Signore Dio: Ecco, io consegno a Nabucodònosor re di Babilonia il territorio d'Egitto; porterà via le sue ricchezze, si impadronirà delle sue spoglie, lo saccheggerà; questa sarà</w:t>
      </w:r>
      <w:r w:rsidR="00BF477E" w:rsidRPr="00BF477E">
        <w:rPr>
          <w:i/>
          <w:iCs/>
          <w:sz w:val="20"/>
        </w:rPr>
        <w:t xml:space="preserve"> la mercede per il suo esercito (</w:t>
      </w:r>
      <w:r w:rsidR="00FD7ACF" w:rsidRPr="00BF477E">
        <w:rPr>
          <w:i/>
          <w:iCs/>
          <w:sz w:val="20"/>
        </w:rPr>
        <w:t>Ez 29, 19</w:t>
      </w:r>
      <w:r w:rsidR="00BF477E" w:rsidRPr="00BF477E">
        <w:rPr>
          <w:i/>
          <w:iCs/>
          <w:sz w:val="20"/>
        </w:rPr>
        <w:t xml:space="preserve">). </w:t>
      </w:r>
      <w:r w:rsidRPr="00BF477E">
        <w:rPr>
          <w:i/>
          <w:iCs/>
          <w:sz w:val="20"/>
        </w:rPr>
        <w:t>La spada verrà sull'Egitto e ci sarà l'angoscia in Etiopia, quando cadranno in Egitto i trafitti, le sue ricchezze saranno asporta</w:t>
      </w:r>
      <w:r w:rsidR="00BF477E" w:rsidRPr="00BF477E">
        <w:rPr>
          <w:i/>
          <w:iCs/>
          <w:sz w:val="20"/>
        </w:rPr>
        <w:t>te e le sue fondamenta disfatte (</w:t>
      </w:r>
      <w:r w:rsidR="00FD7ACF" w:rsidRPr="00BF477E">
        <w:rPr>
          <w:i/>
          <w:iCs/>
          <w:sz w:val="20"/>
        </w:rPr>
        <w:t>Ez 30, 4</w:t>
      </w:r>
      <w:r w:rsidR="00BF477E" w:rsidRPr="00BF477E">
        <w:rPr>
          <w:i/>
          <w:iCs/>
          <w:sz w:val="20"/>
        </w:rPr>
        <w:t xml:space="preserve">). </w:t>
      </w:r>
    </w:p>
    <w:p w14:paraId="4DF916C0" w14:textId="77777777" w:rsidR="00FD7ACF" w:rsidRPr="00BF477E" w:rsidRDefault="00CA72AF" w:rsidP="00BF477E">
      <w:pPr>
        <w:pStyle w:val="Corpotesto"/>
        <w:rPr>
          <w:i/>
          <w:iCs/>
          <w:sz w:val="20"/>
        </w:rPr>
      </w:pPr>
      <w:r w:rsidRPr="00BF477E">
        <w:rPr>
          <w:i/>
          <w:iCs/>
          <w:sz w:val="20"/>
        </w:rPr>
        <w:t>Ed ora io ti manifesterò la verità. Ecco, vi saranno ancora tre re in Persia: poi il quarto acquisterà ricchezze superiori a tutti gli</w:t>
      </w:r>
      <w:r w:rsidR="00BF477E" w:rsidRPr="00BF477E">
        <w:rPr>
          <w:i/>
          <w:iCs/>
          <w:sz w:val="20"/>
        </w:rPr>
        <w:t xml:space="preserve"> (</w:t>
      </w:r>
      <w:r w:rsidR="00FD7ACF" w:rsidRPr="00BF477E">
        <w:rPr>
          <w:i/>
          <w:iCs/>
          <w:sz w:val="20"/>
        </w:rPr>
        <w:t>Dn 11, 1</w:t>
      </w:r>
      <w:r w:rsidR="00BF477E" w:rsidRPr="00BF477E">
        <w:rPr>
          <w:i/>
          <w:iCs/>
          <w:sz w:val="20"/>
        </w:rPr>
        <w:t xml:space="preserve">). </w:t>
      </w:r>
      <w:r w:rsidRPr="00BF477E">
        <w:rPr>
          <w:i/>
          <w:iCs/>
          <w:sz w:val="20"/>
        </w:rPr>
        <w:t>Altri e dopo essersi reso potente con le ricchezze, muoverà con tutti i</w:t>
      </w:r>
      <w:r w:rsidR="00BF477E" w:rsidRPr="00BF477E">
        <w:rPr>
          <w:i/>
          <w:iCs/>
          <w:sz w:val="20"/>
        </w:rPr>
        <w:t xml:space="preserve"> suoi contro il regno di Grecia (</w:t>
      </w:r>
      <w:r w:rsidR="00FD7ACF" w:rsidRPr="00BF477E">
        <w:rPr>
          <w:i/>
          <w:iCs/>
          <w:sz w:val="20"/>
        </w:rPr>
        <w:t>Dn 11, 2</w:t>
      </w:r>
      <w:r w:rsidR="00BF477E" w:rsidRPr="00BF477E">
        <w:rPr>
          <w:i/>
          <w:iCs/>
          <w:sz w:val="20"/>
        </w:rPr>
        <w:t xml:space="preserve">). </w:t>
      </w:r>
      <w:r w:rsidRPr="00BF477E">
        <w:rPr>
          <w:i/>
          <w:iCs/>
          <w:sz w:val="20"/>
        </w:rPr>
        <w:t>Entrerà di nascosto nei luoghi più fertili della provincia e farà cose che né i suoi padri né i padri dei suoi padri osarono fare; distribuirà alla sua gente preda, spoglie e ricchezze e ordirà progetti contro le fortezze</w:t>
      </w:r>
      <w:r w:rsidR="00BF477E" w:rsidRPr="00BF477E">
        <w:rPr>
          <w:i/>
          <w:iCs/>
          <w:sz w:val="20"/>
        </w:rPr>
        <w:t>, ma ciò fino ad un certo tempo (</w:t>
      </w:r>
      <w:r w:rsidR="00FD7ACF" w:rsidRPr="00BF477E">
        <w:rPr>
          <w:i/>
          <w:iCs/>
          <w:sz w:val="20"/>
        </w:rPr>
        <w:t>Dn 11, 24</w:t>
      </w:r>
      <w:r w:rsidR="00BF477E" w:rsidRPr="00BF477E">
        <w:rPr>
          <w:i/>
          <w:iCs/>
          <w:sz w:val="20"/>
        </w:rPr>
        <w:t xml:space="preserve">). </w:t>
      </w:r>
      <w:r w:rsidRPr="00BF477E">
        <w:rPr>
          <w:i/>
          <w:iCs/>
          <w:sz w:val="20"/>
        </w:rPr>
        <w:t>Egli ritornerà nel suo paese con grandi ricchezze e con in cuore l'avversione alla santa alleanza: agirà secondo i suoi pian</w:t>
      </w:r>
      <w:r w:rsidR="00BF477E" w:rsidRPr="00BF477E">
        <w:rPr>
          <w:i/>
          <w:iCs/>
          <w:sz w:val="20"/>
        </w:rPr>
        <w:t>i e poi ritornerà nel suo paese (</w:t>
      </w:r>
      <w:r w:rsidR="00FD7ACF" w:rsidRPr="00BF477E">
        <w:rPr>
          <w:i/>
          <w:iCs/>
          <w:sz w:val="20"/>
        </w:rPr>
        <w:t>Dn 11, 28</w:t>
      </w:r>
      <w:r w:rsidR="00BF477E" w:rsidRPr="00BF477E">
        <w:rPr>
          <w:i/>
          <w:iCs/>
          <w:sz w:val="20"/>
        </w:rPr>
        <w:t xml:space="preserve">). </w:t>
      </w:r>
      <w:r w:rsidRPr="00BF477E">
        <w:rPr>
          <w:i/>
          <w:iCs/>
          <w:sz w:val="20"/>
        </w:rPr>
        <w:t>Ioakim era molto ricco e possedeva un giardino vicino a casa ed essendo stimato più di ogni</w:t>
      </w:r>
      <w:r w:rsidR="00BF477E" w:rsidRPr="00BF477E">
        <w:rPr>
          <w:i/>
          <w:iCs/>
          <w:sz w:val="20"/>
        </w:rPr>
        <w:t xml:space="preserve"> altro i Giudei andavano da lui (</w:t>
      </w:r>
      <w:r w:rsidR="00FD7ACF" w:rsidRPr="00BF477E">
        <w:rPr>
          <w:i/>
          <w:iCs/>
          <w:sz w:val="20"/>
        </w:rPr>
        <w:t>Dn 13, 4</w:t>
      </w:r>
      <w:r w:rsidR="00BF477E" w:rsidRPr="00BF477E">
        <w:rPr>
          <w:i/>
          <w:iCs/>
          <w:sz w:val="20"/>
        </w:rPr>
        <w:t xml:space="preserve">). </w:t>
      </w:r>
    </w:p>
    <w:p w14:paraId="67EAB291" w14:textId="77777777" w:rsidR="00FD7ACF" w:rsidRPr="00BF477E" w:rsidRDefault="00CA72AF" w:rsidP="00BF477E">
      <w:pPr>
        <w:pStyle w:val="Corpotesto"/>
        <w:rPr>
          <w:i/>
          <w:iCs/>
          <w:sz w:val="20"/>
        </w:rPr>
      </w:pPr>
      <w:r w:rsidRPr="00BF477E">
        <w:rPr>
          <w:i/>
          <w:iCs/>
          <w:sz w:val="20"/>
        </w:rPr>
        <w:t>Rigogliosa vite era Israele, che dava frutto abbondante; ma più abbondante era il suo frutto, più moltiplicava gli altari; più ricca era la terra</w:t>
      </w:r>
      <w:r w:rsidR="00BF477E" w:rsidRPr="00BF477E">
        <w:rPr>
          <w:i/>
          <w:iCs/>
          <w:sz w:val="20"/>
        </w:rPr>
        <w:t>, più belle faceva le sue stele (</w:t>
      </w:r>
      <w:r w:rsidR="00FD7ACF" w:rsidRPr="00BF477E">
        <w:rPr>
          <w:i/>
          <w:iCs/>
          <w:sz w:val="20"/>
        </w:rPr>
        <w:t>Os 10, 1</w:t>
      </w:r>
      <w:r w:rsidR="00BF477E" w:rsidRPr="00BF477E">
        <w:rPr>
          <w:i/>
          <w:iCs/>
          <w:sz w:val="20"/>
        </w:rPr>
        <w:t xml:space="preserve">). </w:t>
      </w:r>
      <w:r w:rsidRPr="00BF477E">
        <w:rPr>
          <w:i/>
          <w:iCs/>
          <w:sz w:val="20"/>
        </w:rPr>
        <w:t>Efraim ha detto: "Sono ricco, mi son fatto una fortuna; malgrado tutti i miei guadagni non trove</w:t>
      </w:r>
      <w:r w:rsidR="00BF477E" w:rsidRPr="00BF477E">
        <w:rPr>
          <w:i/>
          <w:iCs/>
          <w:sz w:val="20"/>
        </w:rPr>
        <w:t>ranno motivo di peccato per me" (</w:t>
      </w:r>
      <w:r w:rsidR="00FD7ACF" w:rsidRPr="00BF477E">
        <w:rPr>
          <w:i/>
          <w:iCs/>
          <w:sz w:val="20"/>
        </w:rPr>
        <w:t>Os 12, 9</w:t>
      </w:r>
      <w:r w:rsidR="00BF477E" w:rsidRPr="00BF477E">
        <w:rPr>
          <w:i/>
          <w:iCs/>
          <w:sz w:val="20"/>
        </w:rPr>
        <w:t xml:space="preserve">). </w:t>
      </w:r>
      <w:r w:rsidRPr="00BF477E">
        <w:rPr>
          <w:i/>
          <w:iCs/>
          <w:sz w:val="20"/>
        </w:rPr>
        <w:t xml:space="preserve">Laceratevi il cuore e non le vesti, ritornate al Signore vostro Dio, </w:t>
      </w:r>
      <w:r w:rsidR="00BF477E" w:rsidRPr="00BF477E">
        <w:rPr>
          <w:i/>
          <w:iCs/>
          <w:sz w:val="20"/>
        </w:rPr>
        <w:t>perché</w:t>
      </w:r>
      <w:r w:rsidRPr="00BF477E">
        <w:rPr>
          <w:i/>
          <w:iCs/>
          <w:sz w:val="20"/>
        </w:rPr>
        <w:t xml:space="preserve"> egli è misericordioso e benigno, tardo all'ira e ricco di benevolenza e si impi</w:t>
      </w:r>
      <w:r w:rsidR="00BF477E" w:rsidRPr="00BF477E">
        <w:rPr>
          <w:i/>
          <w:iCs/>
          <w:sz w:val="20"/>
        </w:rPr>
        <w:t>etosisce riguardo alla sventura (</w:t>
      </w:r>
      <w:r w:rsidR="00FD7ACF" w:rsidRPr="00BF477E">
        <w:rPr>
          <w:i/>
          <w:iCs/>
          <w:sz w:val="20"/>
        </w:rPr>
        <w:t>Gl 2, 13</w:t>
      </w:r>
      <w:r w:rsidR="00BF477E" w:rsidRPr="00BF477E">
        <w:rPr>
          <w:i/>
          <w:iCs/>
          <w:sz w:val="20"/>
        </w:rPr>
        <w:t xml:space="preserve">). </w:t>
      </w:r>
      <w:r w:rsidRPr="00BF477E">
        <w:rPr>
          <w:i/>
          <w:iCs/>
          <w:sz w:val="20"/>
        </w:rPr>
        <w:t>Poiché tu eri presente quando gli stranieri ne deportavano le ricchezze, quando i forestieri entravano per le sue porte e gettavano le sorti su Gerusalemme, anzi ti sei comportato come uno di lo</w:t>
      </w:r>
      <w:r w:rsidR="00BF477E" w:rsidRPr="00BF477E">
        <w:rPr>
          <w:i/>
          <w:iCs/>
          <w:sz w:val="20"/>
        </w:rPr>
        <w:t>ro (</w:t>
      </w:r>
      <w:r w:rsidR="00FD7ACF" w:rsidRPr="00BF477E">
        <w:rPr>
          <w:i/>
          <w:iCs/>
          <w:sz w:val="20"/>
        </w:rPr>
        <w:t>Abd 1, 11</w:t>
      </w:r>
      <w:r w:rsidR="00BF477E" w:rsidRPr="00BF477E">
        <w:rPr>
          <w:i/>
          <w:iCs/>
          <w:sz w:val="20"/>
        </w:rPr>
        <w:t xml:space="preserve">). </w:t>
      </w:r>
    </w:p>
    <w:p w14:paraId="31D15751" w14:textId="77777777" w:rsidR="00FD7ACF" w:rsidRPr="00BF477E" w:rsidRDefault="00CA72AF" w:rsidP="00BF477E">
      <w:pPr>
        <w:pStyle w:val="Corpotesto"/>
        <w:rPr>
          <w:i/>
          <w:iCs/>
          <w:sz w:val="20"/>
        </w:rPr>
      </w:pPr>
      <w:r w:rsidRPr="00BF477E">
        <w:rPr>
          <w:i/>
          <w:iCs/>
          <w:sz w:val="20"/>
        </w:rPr>
        <w:lastRenderedPageBreak/>
        <w:t xml:space="preserve">Alzati e trebbia, figlia di Sion, </w:t>
      </w:r>
      <w:r w:rsidR="00BF477E" w:rsidRPr="00BF477E">
        <w:rPr>
          <w:i/>
          <w:iCs/>
          <w:sz w:val="20"/>
        </w:rPr>
        <w:t>perché</w:t>
      </w:r>
      <w:r w:rsidRPr="00BF477E">
        <w:rPr>
          <w:i/>
          <w:iCs/>
          <w:sz w:val="20"/>
        </w:rPr>
        <w:t xml:space="preserve"> renderò di ferro il tuo corno e di bronzo le tue unghie e tu stritolerai molti popoli: consacrerai al Signore i loro guadagni e le loro ricchez</w:t>
      </w:r>
      <w:r w:rsidR="00BF477E" w:rsidRPr="00BF477E">
        <w:rPr>
          <w:i/>
          <w:iCs/>
          <w:sz w:val="20"/>
        </w:rPr>
        <w:t>ze al padrone di tutta la terra (</w:t>
      </w:r>
      <w:r w:rsidR="00FD7ACF" w:rsidRPr="00BF477E">
        <w:rPr>
          <w:i/>
          <w:iCs/>
          <w:sz w:val="20"/>
        </w:rPr>
        <w:t>Mi 4, 13</w:t>
      </w:r>
      <w:r w:rsidR="00BF477E" w:rsidRPr="00BF477E">
        <w:rPr>
          <w:i/>
          <w:iCs/>
          <w:sz w:val="20"/>
        </w:rPr>
        <w:t xml:space="preserve">). </w:t>
      </w:r>
      <w:r w:rsidRPr="00BF477E">
        <w:rPr>
          <w:i/>
          <w:iCs/>
          <w:sz w:val="20"/>
        </w:rPr>
        <w:t xml:space="preserve">I ricchi della città sono pieni di violenza e </w:t>
      </w:r>
      <w:r w:rsidR="00BF477E" w:rsidRPr="00BF477E">
        <w:rPr>
          <w:i/>
          <w:iCs/>
          <w:sz w:val="20"/>
        </w:rPr>
        <w:t>i suoi abitanti dicono menzogna (</w:t>
      </w:r>
      <w:r w:rsidR="00FD7ACF" w:rsidRPr="00BF477E">
        <w:rPr>
          <w:i/>
          <w:iCs/>
          <w:sz w:val="20"/>
        </w:rPr>
        <w:t>Mi 6, 12</w:t>
      </w:r>
      <w:r w:rsidR="00BF477E" w:rsidRPr="00BF477E">
        <w:rPr>
          <w:i/>
          <w:iCs/>
          <w:sz w:val="20"/>
        </w:rPr>
        <w:t xml:space="preserve">). </w:t>
      </w:r>
      <w:r w:rsidRPr="00BF477E">
        <w:rPr>
          <w:i/>
          <w:iCs/>
          <w:sz w:val="20"/>
        </w:rPr>
        <w:t>La ricchezza rende malvagi; il superbo non sussisterà; spalanca come gli inferi le sue fauci e, come la morte, non si sazia, attira a sé tutti i popoli, raduna per sé tutte le genti</w:t>
      </w:r>
      <w:r w:rsidR="00BF477E" w:rsidRPr="00BF477E">
        <w:rPr>
          <w:i/>
          <w:iCs/>
          <w:sz w:val="20"/>
        </w:rPr>
        <w:t xml:space="preserve"> (</w:t>
      </w:r>
      <w:r w:rsidR="00FD7ACF" w:rsidRPr="00BF477E">
        <w:rPr>
          <w:i/>
          <w:iCs/>
          <w:sz w:val="20"/>
        </w:rPr>
        <w:t>Ab 2, 5</w:t>
      </w:r>
      <w:r w:rsidR="00BF477E" w:rsidRPr="00BF477E">
        <w:rPr>
          <w:i/>
          <w:iCs/>
          <w:sz w:val="20"/>
        </w:rPr>
        <w:t xml:space="preserve">). </w:t>
      </w:r>
      <w:r w:rsidRPr="00BF477E">
        <w:rPr>
          <w:i/>
          <w:iCs/>
          <w:sz w:val="20"/>
        </w:rPr>
        <w:t>Alloggeranno in mezzo a lei, a branchi, tutti gli animali della valle. Anche il pellicano, anche il riccio albergheranno nei suoi capitelli; il gufo striderà sulle f</w:t>
      </w:r>
      <w:r w:rsidR="00BF477E" w:rsidRPr="00BF477E">
        <w:rPr>
          <w:i/>
          <w:iCs/>
          <w:sz w:val="20"/>
        </w:rPr>
        <w:t>inestre e il corvo sulle soglie (</w:t>
      </w:r>
      <w:r w:rsidR="00FD7ACF" w:rsidRPr="00BF477E">
        <w:rPr>
          <w:i/>
          <w:iCs/>
          <w:sz w:val="20"/>
        </w:rPr>
        <w:t>Sof 2, 14</w:t>
      </w:r>
      <w:r w:rsidR="00BF477E" w:rsidRPr="00BF477E">
        <w:rPr>
          <w:i/>
          <w:iCs/>
          <w:sz w:val="20"/>
        </w:rPr>
        <w:t xml:space="preserve">). </w:t>
      </w:r>
      <w:r w:rsidRPr="00BF477E">
        <w:rPr>
          <w:i/>
          <w:iCs/>
          <w:sz w:val="20"/>
        </w:rPr>
        <w:t>Scuoterò tutte le nazioni e affluiranno le ricchezze di tutte le genti e io riempirò questa casa della mia gloria,</w:t>
      </w:r>
      <w:r w:rsidR="00BF477E" w:rsidRPr="00BF477E">
        <w:rPr>
          <w:i/>
          <w:iCs/>
          <w:sz w:val="20"/>
        </w:rPr>
        <w:t xml:space="preserve"> dice il Signore degli eserciti (</w:t>
      </w:r>
      <w:r w:rsidR="00FD7ACF" w:rsidRPr="00BF477E">
        <w:rPr>
          <w:i/>
          <w:iCs/>
          <w:sz w:val="20"/>
        </w:rPr>
        <w:t>Ag 2, 7</w:t>
      </w:r>
      <w:r w:rsidR="00BF477E" w:rsidRPr="00BF477E">
        <w:rPr>
          <w:i/>
          <w:iCs/>
          <w:sz w:val="20"/>
        </w:rPr>
        <w:t xml:space="preserve">). </w:t>
      </w:r>
    </w:p>
    <w:p w14:paraId="470F94D1" w14:textId="77777777" w:rsidR="00FD7ACF" w:rsidRPr="00BF477E" w:rsidRDefault="00CA72AF" w:rsidP="00BF477E">
      <w:pPr>
        <w:pStyle w:val="Corpotesto"/>
        <w:rPr>
          <w:i/>
          <w:iCs/>
          <w:sz w:val="20"/>
        </w:rPr>
      </w:pPr>
      <w:r w:rsidRPr="00BF477E">
        <w:rPr>
          <w:i/>
          <w:iCs/>
          <w:sz w:val="20"/>
        </w:rPr>
        <w:t xml:space="preserve">Ecco, il Signore se ne impossesserà, sprofonderà nel mare le sue ricchezze </w:t>
      </w:r>
      <w:r w:rsidR="00BF477E" w:rsidRPr="00BF477E">
        <w:rPr>
          <w:i/>
          <w:iCs/>
          <w:sz w:val="20"/>
        </w:rPr>
        <w:t>ed essa sarà divorata dal fuoco (</w:t>
      </w:r>
      <w:r w:rsidR="00FD7ACF" w:rsidRPr="00BF477E">
        <w:rPr>
          <w:i/>
          <w:iCs/>
          <w:sz w:val="20"/>
        </w:rPr>
        <w:t>Zc 9, 4</w:t>
      </w:r>
      <w:r w:rsidR="00BF477E" w:rsidRPr="00BF477E">
        <w:rPr>
          <w:i/>
          <w:iCs/>
          <w:sz w:val="20"/>
        </w:rPr>
        <w:t xml:space="preserve">). </w:t>
      </w:r>
      <w:r w:rsidRPr="00BF477E">
        <w:rPr>
          <w:i/>
          <w:iCs/>
          <w:sz w:val="20"/>
        </w:rPr>
        <w:t>Anche Giuda combatterà in Gerusalemme e là si ammasseranno le ricchezze di tutte le nazioni vicine: oro, arg</w:t>
      </w:r>
      <w:r w:rsidR="00BF477E" w:rsidRPr="00BF477E">
        <w:rPr>
          <w:i/>
          <w:iCs/>
          <w:sz w:val="20"/>
        </w:rPr>
        <w:t>ento e vesti in grande quantità (</w:t>
      </w:r>
      <w:r w:rsidR="00FD7ACF" w:rsidRPr="00BF477E">
        <w:rPr>
          <w:i/>
          <w:iCs/>
          <w:sz w:val="20"/>
        </w:rPr>
        <w:t>Zc 14, 14</w:t>
      </w:r>
      <w:r w:rsidR="00BF477E" w:rsidRPr="00BF477E">
        <w:rPr>
          <w:i/>
          <w:iCs/>
          <w:sz w:val="20"/>
        </w:rPr>
        <w:t xml:space="preserve">). </w:t>
      </w:r>
      <w:r w:rsidRPr="00BF477E">
        <w:rPr>
          <w:i/>
          <w:iCs/>
          <w:sz w:val="20"/>
        </w:rPr>
        <w:t xml:space="preserve">Quello seminato tra le spine è colui che ascolta la parola, ma la preoccupazione del mondo e l'inganno della ricchezza soffocano </w:t>
      </w:r>
      <w:r w:rsidR="00BF477E" w:rsidRPr="00BF477E">
        <w:rPr>
          <w:i/>
          <w:iCs/>
          <w:sz w:val="20"/>
        </w:rPr>
        <w:t>la parola ed essa non dá frutto (</w:t>
      </w:r>
      <w:r w:rsidR="00FD7ACF" w:rsidRPr="00BF477E">
        <w:rPr>
          <w:i/>
          <w:iCs/>
          <w:sz w:val="20"/>
        </w:rPr>
        <w:t>Mt 13, 22</w:t>
      </w:r>
      <w:r w:rsidR="00BF477E" w:rsidRPr="00BF477E">
        <w:rPr>
          <w:i/>
          <w:iCs/>
          <w:sz w:val="20"/>
        </w:rPr>
        <w:t xml:space="preserve">). </w:t>
      </w:r>
      <w:r w:rsidRPr="00BF477E">
        <w:rPr>
          <w:i/>
          <w:iCs/>
          <w:sz w:val="20"/>
        </w:rPr>
        <w:t>Udito questo, il giovane se ne andò triste; poiché aveva molte ricc</w:t>
      </w:r>
      <w:r w:rsidR="00BF477E" w:rsidRPr="00BF477E">
        <w:rPr>
          <w:i/>
          <w:iCs/>
          <w:sz w:val="20"/>
        </w:rPr>
        <w:t>hezze (</w:t>
      </w:r>
      <w:r w:rsidR="00FD7ACF" w:rsidRPr="00BF477E">
        <w:rPr>
          <w:i/>
          <w:iCs/>
          <w:sz w:val="20"/>
        </w:rPr>
        <w:t>Mt 19, 22</w:t>
      </w:r>
      <w:r w:rsidR="00BF477E" w:rsidRPr="00BF477E">
        <w:rPr>
          <w:i/>
          <w:iCs/>
          <w:sz w:val="20"/>
        </w:rPr>
        <w:t xml:space="preserve">). </w:t>
      </w:r>
      <w:r w:rsidRPr="00BF477E">
        <w:rPr>
          <w:i/>
          <w:iCs/>
          <w:sz w:val="20"/>
        </w:rPr>
        <w:t>Gesù allora disse ai suoi discepoli: "In verità vi dico: difficilmente un ricc</w:t>
      </w:r>
      <w:r w:rsidR="00BF477E" w:rsidRPr="00BF477E">
        <w:rPr>
          <w:i/>
          <w:iCs/>
          <w:sz w:val="20"/>
        </w:rPr>
        <w:t>o entrerà nel regno dei cieli (</w:t>
      </w:r>
      <w:r w:rsidR="00FD7ACF" w:rsidRPr="00BF477E">
        <w:rPr>
          <w:i/>
          <w:iCs/>
          <w:sz w:val="20"/>
        </w:rPr>
        <w:t>Mt 19, 23</w:t>
      </w:r>
      <w:r w:rsidR="00BF477E" w:rsidRPr="00BF477E">
        <w:rPr>
          <w:i/>
          <w:iCs/>
          <w:sz w:val="20"/>
        </w:rPr>
        <w:t xml:space="preserve">). </w:t>
      </w:r>
      <w:r w:rsidRPr="00BF477E">
        <w:rPr>
          <w:i/>
          <w:iCs/>
          <w:sz w:val="20"/>
        </w:rPr>
        <w:t>Ve lo ripeto: è più facile che un cammello passi per la cruna di un ago, che un ricc</w:t>
      </w:r>
      <w:r w:rsidR="00BF477E" w:rsidRPr="00BF477E">
        <w:rPr>
          <w:i/>
          <w:iCs/>
          <w:sz w:val="20"/>
        </w:rPr>
        <w:t>o entri nel regno dei cieli" (</w:t>
      </w:r>
      <w:r w:rsidR="00FD7ACF" w:rsidRPr="00BF477E">
        <w:rPr>
          <w:i/>
          <w:iCs/>
          <w:sz w:val="20"/>
        </w:rPr>
        <w:t>Mt 19, 24</w:t>
      </w:r>
      <w:r w:rsidR="00BF477E" w:rsidRPr="00BF477E">
        <w:rPr>
          <w:i/>
          <w:iCs/>
          <w:sz w:val="20"/>
        </w:rPr>
        <w:t xml:space="preserve">). </w:t>
      </w:r>
      <w:r w:rsidRPr="00BF477E">
        <w:rPr>
          <w:i/>
          <w:iCs/>
          <w:sz w:val="20"/>
        </w:rPr>
        <w:t>Venuta la sera giunse un uomo ricco di Arimatèa, chiamato Giuseppe, il quale era divent</w:t>
      </w:r>
      <w:r w:rsidR="00BF477E" w:rsidRPr="00BF477E">
        <w:rPr>
          <w:i/>
          <w:iCs/>
          <w:sz w:val="20"/>
        </w:rPr>
        <w:t>ato anche lui discepolo di Gesù (</w:t>
      </w:r>
      <w:r w:rsidR="00FD7ACF" w:rsidRPr="00BF477E">
        <w:rPr>
          <w:i/>
          <w:iCs/>
          <w:sz w:val="20"/>
        </w:rPr>
        <w:t>Mt 27, 57</w:t>
      </w:r>
      <w:r w:rsidR="00BF477E" w:rsidRPr="00BF477E">
        <w:rPr>
          <w:i/>
          <w:iCs/>
          <w:sz w:val="20"/>
        </w:rPr>
        <w:t xml:space="preserve">). </w:t>
      </w:r>
    </w:p>
    <w:p w14:paraId="3BCD0053" w14:textId="77777777" w:rsidR="00FD7ACF" w:rsidRPr="00BF477E" w:rsidRDefault="00CA72AF" w:rsidP="00BF477E">
      <w:pPr>
        <w:pStyle w:val="Corpotesto"/>
        <w:rPr>
          <w:i/>
          <w:iCs/>
          <w:sz w:val="20"/>
        </w:rPr>
      </w:pPr>
      <w:r w:rsidRPr="00BF477E">
        <w:rPr>
          <w:i/>
          <w:iCs/>
          <w:sz w:val="20"/>
        </w:rPr>
        <w:t>Ma sopraggiungono le preoccupazioni del mondo e l'inganno della ricchezza e tutte le altre bramosie, soffocano la paro</w:t>
      </w:r>
      <w:r w:rsidR="00BF477E" w:rsidRPr="00BF477E">
        <w:rPr>
          <w:i/>
          <w:iCs/>
          <w:sz w:val="20"/>
        </w:rPr>
        <w:t>la e questa rimane senza frutto (</w:t>
      </w:r>
      <w:r w:rsidR="00FD7ACF" w:rsidRPr="00BF477E">
        <w:rPr>
          <w:i/>
          <w:iCs/>
          <w:sz w:val="20"/>
        </w:rPr>
        <w:t>Mc 4, 19</w:t>
      </w:r>
      <w:r w:rsidR="00BF477E" w:rsidRPr="00BF477E">
        <w:rPr>
          <w:i/>
          <w:iCs/>
          <w:sz w:val="20"/>
        </w:rPr>
        <w:t xml:space="preserve">). </w:t>
      </w:r>
      <w:r w:rsidRPr="00BF477E">
        <w:rPr>
          <w:i/>
          <w:iCs/>
          <w:sz w:val="20"/>
        </w:rPr>
        <w:t>Gesù, volgendo lo sguardo attorno, disse ai suoi discepoli: "Quanto difficilmente coloro che hanno ricchezz</w:t>
      </w:r>
      <w:r w:rsidR="00BF477E" w:rsidRPr="00BF477E">
        <w:rPr>
          <w:i/>
          <w:iCs/>
          <w:sz w:val="20"/>
        </w:rPr>
        <w:t>e entreranno nel regno di Dio!" (</w:t>
      </w:r>
      <w:r w:rsidR="00FD7ACF" w:rsidRPr="00BF477E">
        <w:rPr>
          <w:i/>
          <w:iCs/>
          <w:sz w:val="20"/>
        </w:rPr>
        <w:t>Mc 10, 23</w:t>
      </w:r>
      <w:r w:rsidR="00BF477E" w:rsidRPr="00BF477E">
        <w:rPr>
          <w:i/>
          <w:iCs/>
          <w:sz w:val="20"/>
        </w:rPr>
        <w:t xml:space="preserve">). </w:t>
      </w:r>
      <w:r w:rsidRPr="00BF477E">
        <w:rPr>
          <w:i/>
          <w:iCs/>
          <w:sz w:val="20"/>
        </w:rPr>
        <w:t>E' più facile che un cammello passi per la cruna di un ago, che un ricc</w:t>
      </w:r>
      <w:r w:rsidR="00BF477E" w:rsidRPr="00BF477E">
        <w:rPr>
          <w:i/>
          <w:iCs/>
          <w:sz w:val="20"/>
        </w:rPr>
        <w:t>o entri nel regno di Dio" (</w:t>
      </w:r>
      <w:r w:rsidR="00FD7ACF" w:rsidRPr="00BF477E">
        <w:rPr>
          <w:i/>
          <w:iCs/>
          <w:sz w:val="20"/>
        </w:rPr>
        <w:t>Mc 10, 25</w:t>
      </w:r>
      <w:r w:rsidR="00BF477E" w:rsidRPr="00BF477E">
        <w:rPr>
          <w:i/>
          <w:iCs/>
          <w:sz w:val="20"/>
        </w:rPr>
        <w:t xml:space="preserve">). </w:t>
      </w:r>
      <w:r w:rsidRPr="00BF477E">
        <w:rPr>
          <w:i/>
          <w:iCs/>
          <w:sz w:val="20"/>
        </w:rPr>
        <w:t>E sedutosi di fronte al tesoro, osservava come la folla gettava monete nel tesoro. E tanti ricc</w:t>
      </w:r>
      <w:r w:rsidR="00BF477E" w:rsidRPr="00BF477E">
        <w:rPr>
          <w:i/>
          <w:iCs/>
          <w:sz w:val="20"/>
        </w:rPr>
        <w:t>hi ne gettavano molte (</w:t>
      </w:r>
      <w:r w:rsidR="00FD7ACF" w:rsidRPr="00BF477E">
        <w:rPr>
          <w:i/>
          <w:iCs/>
          <w:sz w:val="20"/>
        </w:rPr>
        <w:t>Mc 12, 41</w:t>
      </w:r>
      <w:r w:rsidR="00BF477E" w:rsidRPr="00BF477E">
        <w:rPr>
          <w:i/>
          <w:iCs/>
          <w:sz w:val="20"/>
        </w:rPr>
        <w:t xml:space="preserve">). </w:t>
      </w:r>
      <w:r w:rsidRPr="00BF477E">
        <w:rPr>
          <w:i/>
          <w:iCs/>
          <w:sz w:val="20"/>
        </w:rPr>
        <w:t>Ha ricolmato di beni gli affamati, ha rimandato i ricc</w:t>
      </w:r>
      <w:r w:rsidR="00BF477E" w:rsidRPr="00BF477E">
        <w:rPr>
          <w:i/>
          <w:iCs/>
          <w:sz w:val="20"/>
        </w:rPr>
        <w:t>hi a mani vuote (</w:t>
      </w:r>
      <w:r w:rsidR="00FD7ACF" w:rsidRPr="00BF477E">
        <w:rPr>
          <w:i/>
          <w:iCs/>
          <w:sz w:val="20"/>
        </w:rPr>
        <w:t>Lc 1, 53</w:t>
      </w:r>
      <w:r w:rsidR="00BF477E" w:rsidRPr="00BF477E">
        <w:rPr>
          <w:i/>
          <w:iCs/>
          <w:sz w:val="20"/>
        </w:rPr>
        <w:t xml:space="preserve">). </w:t>
      </w:r>
      <w:r w:rsidRPr="00BF477E">
        <w:rPr>
          <w:i/>
          <w:iCs/>
          <w:sz w:val="20"/>
        </w:rPr>
        <w:t>Ma guai a voi, ricchi, perché a</w:t>
      </w:r>
      <w:r w:rsidR="00BF477E" w:rsidRPr="00BF477E">
        <w:rPr>
          <w:i/>
          <w:iCs/>
          <w:sz w:val="20"/>
        </w:rPr>
        <w:t>vete già la vostra consolazione (</w:t>
      </w:r>
      <w:r w:rsidR="00FD7ACF" w:rsidRPr="00BF477E">
        <w:rPr>
          <w:i/>
          <w:iCs/>
          <w:sz w:val="20"/>
        </w:rPr>
        <w:t>Lc 6, 24</w:t>
      </w:r>
      <w:r w:rsidR="00BF477E" w:rsidRPr="00BF477E">
        <w:rPr>
          <w:i/>
          <w:iCs/>
          <w:sz w:val="20"/>
        </w:rPr>
        <w:t xml:space="preserve">). </w:t>
      </w:r>
      <w:r w:rsidRPr="00BF477E">
        <w:rPr>
          <w:i/>
          <w:iCs/>
          <w:sz w:val="20"/>
        </w:rPr>
        <w:t>Il seme caduto in mezzo alle spine sono coloro che, dopo aver ascoltato, strada facendo si lasciano sopraffare dalle preoccupazioni, dalla ricchezza e dai piaceri della vi</w:t>
      </w:r>
      <w:r w:rsidR="00BF477E" w:rsidRPr="00BF477E">
        <w:rPr>
          <w:i/>
          <w:iCs/>
          <w:sz w:val="20"/>
        </w:rPr>
        <w:t>ta e non giungono a maturazione (</w:t>
      </w:r>
      <w:r w:rsidR="00FD7ACF" w:rsidRPr="00BF477E">
        <w:rPr>
          <w:i/>
          <w:iCs/>
          <w:sz w:val="20"/>
        </w:rPr>
        <w:t>Lc 8, 14</w:t>
      </w:r>
      <w:r w:rsidR="00BF477E" w:rsidRPr="00BF477E">
        <w:rPr>
          <w:i/>
          <w:iCs/>
          <w:sz w:val="20"/>
        </w:rPr>
        <w:t xml:space="preserve">). </w:t>
      </w:r>
    </w:p>
    <w:p w14:paraId="4292474B" w14:textId="77777777" w:rsidR="00FD7ACF" w:rsidRPr="00BF477E" w:rsidRDefault="00CA72AF" w:rsidP="00BF477E">
      <w:pPr>
        <w:pStyle w:val="Corpotesto"/>
        <w:rPr>
          <w:i/>
          <w:iCs/>
          <w:sz w:val="20"/>
        </w:rPr>
      </w:pPr>
      <w:r w:rsidRPr="00BF477E">
        <w:rPr>
          <w:i/>
          <w:iCs/>
          <w:sz w:val="20"/>
        </w:rPr>
        <w:t>Disse poi una parabola: "La campagna di un uomo ricc</w:t>
      </w:r>
      <w:r w:rsidR="00BF477E" w:rsidRPr="00BF477E">
        <w:rPr>
          <w:i/>
          <w:iCs/>
          <w:sz w:val="20"/>
        </w:rPr>
        <w:t>o aveva dato un buon raccolto (</w:t>
      </w:r>
      <w:r w:rsidR="00FD7ACF" w:rsidRPr="00BF477E">
        <w:rPr>
          <w:i/>
          <w:iCs/>
          <w:sz w:val="20"/>
        </w:rPr>
        <w:t>Lc 12, 16</w:t>
      </w:r>
      <w:r w:rsidR="00BF477E" w:rsidRPr="00BF477E">
        <w:rPr>
          <w:i/>
          <w:iCs/>
          <w:sz w:val="20"/>
        </w:rPr>
        <w:t xml:space="preserve">). </w:t>
      </w:r>
      <w:r w:rsidRPr="00BF477E">
        <w:rPr>
          <w:i/>
          <w:iCs/>
          <w:sz w:val="20"/>
        </w:rPr>
        <w:t>Disse poi a colui che l'aveva invitato: "Quando offri un pranzo o una cena, non invitare i tuoi amici, né i tuoi fratelli, né i tuoi parenti, né i ricchi vicini, perché anch'essi non ti invitino a loro vo</w:t>
      </w:r>
      <w:r w:rsidR="00BF477E" w:rsidRPr="00BF477E">
        <w:rPr>
          <w:i/>
          <w:iCs/>
          <w:sz w:val="20"/>
        </w:rPr>
        <w:t>lta e tu abbia il contraccambio (</w:t>
      </w:r>
      <w:r w:rsidR="00FD7ACF" w:rsidRPr="00BF477E">
        <w:rPr>
          <w:i/>
          <w:iCs/>
          <w:sz w:val="20"/>
        </w:rPr>
        <w:t>Lc 14, 12</w:t>
      </w:r>
      <w:r w:rsidR="00BF477E" w:rsidRPr="00BF477E">
        <w:rPr>
          <w:i/>
          <w:iCs/>
          <w:sz w:val="20"/>
        </w:rPr>
        <w:t xml:space="preserve">). </w:t>
      </w:r>
      <w:r w:rsidRPr="00BF477E">
        <w:rPr>
          <w:i/>
          <w:iCs/>
          <w:sz w:val="20"/>
        </w:rPr>
        <w:t>Diceva anche ai discepoli: "C'era un uomo ricco che aveva un amministratore, e questi fu accusato dinanzi a</w:t>
      </w:r>
      <w:r w:rsidR="00BF477E" w:rsidRPr="00BF477E">
        <w:rPr>
          <w:i/>
          <w:iCs/>
          <w:sz w:val="20"/>
        </w:rPr>
        <w:t xml:space="preserve"> lui di sperperare i suoi averi (</w:t>
      </w:r>
      <w:r w:rsidR="00FD7ACF" w:rsidRPr="00BF477E">
        <w:rPr>
          <w:i/>
          <w:iCs/>
          <w:sz w:val="20"/>
        </w:rPr>
        <w:t>Lc 16, 1</w:t>
      </w:r>
      <w:r w:rsidR="00BF477E" w:rsidRPr="00BF477E">
        <w:rPr>
          <w:i/>
          <w:iCs/>
          <w:sz w:val="20"/>
        </w:rPr>
        <w:t xml:space="preserve">). </w:t>
      </w:r>
      <w:r w:rsidRPr="00BF477E">
        <w:rPr>
          <w:i/>
          <w:iCs/>
          <w:sz w:val="20"/>
        </w:rPr>
        <w:t>Ebbene, io vi dico: Procuratevi amici con la iniqua ricchezza, perché, quand'essa verrà a mancare, vi accolgano nelle dimore e</w:t>
      </w:r>
      <w:r w:rsidR="00BF477E" w:rsidRPr="00BF477E">
        <w:rPr>
          <w:i/>
          <w:iCs/>
          <w:sz w:val="20"/>
        </w:rPr>
        <w:t>terne (</w:t>
      </w:r>
      <w:r w:rsidR="00FD7ACF" w:rsidRPr="00BF477E">
        <w:rPr>
          <w:i/>
          <w:iCs/>
          <w:sz w:val="20"/>
        </w:rPr>
        <w:t>Lc 16, 9</w:t>
      </w:r>
      <w:r w:rsidR="00BF477E" w:rsidRPr="00BF477E">
        <w:rPr>
          <w:i/>
          <w:iCs/>
          <w:sz w:val="20"/>
        </w:rPr>
        <w:t xml:space="preserve">). </w:t>
      </w:r>
      <w:r w:rsidRPr="00BF477E">
        <w:rPr>
          <w:i/>
          <w:iCs/>
          <w:sz w:val="20"/>
        </w:rPr>
        <w:t>Se dunque non siete stati fedeli nella iniqua ricchezza, chi vi affiderà quella vera?</w:t>
      </w:r>
      <w:r w:rsidR="00BF477E" w:rsidRPr="00BF477E">
        <w:rPr>
          <w:i/>
          <w:iCs/>
          <w:sz w:val="20"/>
        </w:rPr>
        <w:t xml:space="preserve"> (</w:t>
      </w:r>
      <w:r w:rsidR="00FD7ACF" w:rsidRPr="00BF477E">
        <w:rPr>
          <w:i/>
          <w:iCs/>
          <w:sz w:val="20"/>
        </w:rPr>
        <w:t>Lc 16, 11</w:t>
      </w:r>
      <w:r w:rsidR="00BF477E" w:rsidRPr="00BF477E">
        <w:rPr>
          <w:i/>
          <w:iCs/>
          <w:sz w:val="20"/>
        </w:rPr>
        <w:t xml:space="preserve">). </w:t>
      </w:r>
    </w:p>
    <w:p w14:paraId="00C5EB9B" w14:textId="77777777" w:rsidR="00FD7ACF" w:rsidRPr="00BF477E" w:rsidRDefault="00CA72AF" w:rsidP="00BF477E">
      <w:pPr>
        <w:pStyle w:val="Corpotesto"/>
        <w:rPr>
          <w:i/>
          <w:iCs/>
          <w:sz w:val="20"/>
        </w:rPr>
      </w:pPr>
      <w:r w:rsidRPr="00BF477E">
        <w:rPr>
          <w:i/>
          <w:iCs/>
          <w:sz w:val="20"/>
        </w:rPr>
        <w:t>E se non siete stati fedeli nella ricchezza altrui, chi vi darà la vostra?</w:t>
      </w:r>
      <w:r w:rsidR="00BF477E" w:rsidRPr="00BF477E">
        <w:rPr>
          <w:i/>
          <w:iCs/>
          <w:sz w:val="20"/>
        </w:rPr>
        <w:t xml:space="preserve"> (</w:t>
      </w:r>
      <w:r w:rsidR="00FD7ACF" w:rsidRPr="00BF477E">
        <w:rPr>
          <w:i/>
          <w:iCs/>
          <w:sz w:val="20"/>
        </w:rPr>
        <w:t>Lc 16, 12</w:t>
      </w:r>
      <w:r w:rsidR="00BF477E" w:rsidRPr="00BF477E">
        <w:rPr>
          <w:i/>
          <w:iCs/>
          <w:sz w:val="20"/>
        </w:rPr>
        <w:t xml:space="preserve">). </w:t>
      </w:r>
      <w:r w:rsidRPr="00BF477E">
        <w:rPr>
          <w:i/>
          <w:iCs/>
          <w:sz w:val="20"/>
        </w:rPr>
        <w:t xml:space="preserve">C'era un uomo ricco, che vestiva di porpora e di bisso e tutti </w:t>
      </w:r>
      <w:r w:rsidR="00BF477E" w:rsidRPr="00BF477E">
        <w:rPr>
          <w:i/>
          <w:iCs/>
          <w:sz w:val="20"/>
        </w:rPr>
        <w:t>i giorni banchettava lautamente (</w:t>
      </w:r>
      <w:r w:rsidR="00FD7ACF" w:rsidRPr="00BF477E">
        <w:rPr>
          <w:i/>
          <w:iCs/>
          <w:sz w:val="20"/>
        </w:rPr>
        <w:t>Lc 16, 19</w:t>
      </w:r>
      <w:r w:rsidR="00BF477E" w:rsidRPr="00BF477E">
        <w:rPr>
          <w:i/>
          <w:iCs/>
          <w:sz w:val="20"/>
        </w:rPr>
        <w:t xml:space="preserve">). </w:t>
      </w:r>
      <w:r w:rsidRPr="00BF477E">
        <w:rPr>
          <w:i/>
          <w:iCs/>
          <w:sz w:val="20"/>
        </w:rPr>
        <w:t>Bramoso di sfamarsi di quello che cadeva dalla mensa del ricco. Perfino i cani v</w:t>
      </w:r>
      <w:r w:rsidR="00BF477E" w:rsidRPr="00BF477E">
        <w:rPr>
          <w:i/>
          <w:iCs/>
          <w:sz w:val="20"/>
        </w:rPr>
        <w:t>enivano a leccare le sue piaghe (</w:t>
      </w:r>
      <w:r w:rsidR="00FD7ACF" w:rsidRPr="00BF477E">
        <w:rPr>
          <w:i/>
          <w:iCs/>
          <w:sz w:val="20"/>
        </w:rPr>
        <w:t>Lc 16, 21</w:t>
      </w:r>
      <w:r w:rsidR="00BF477E" w:rsidRPr="00BF477E">
        <w:rPr>
          <w:i/>
          <w:iCs/>
          <w:sz w:val="20"/>
        </w:rPr>
        <w:t xml:space="preserve">). </w:t>
      </w:r>
      <w:r w:rsidRPr="00BF477E">
        <w:rPr>
          <w:i/>
          <w:iCs/>
          <w:sz w:val="20"/>
        </w:rPr>
        <w:t>Un giorno il povero morì e fu portato dagli angeli nel seno di Abramo. Morì anche il ricc</w:t>
      </w:r>
      <w:r w:rsidR="00BF477E" w:rsidRPr="00BF477E">
        <w:rPr>
          <w:i/>
          <w:iCs/>
          <w:sz w:val="20"/>
        </w:rPr>
        <w:t>o e fu sepolto (</w:t>
      </w:r>
      <w:r w:rsidR="00FD7ACF" w:rsidRPr="00BF477E">
        <w:rPr>
          <w:i/>
          <w:iCs/>
          <w:sz w:val="20"/>
        </w:rPr>
        <w:t>Lc 16, 22</w:t>
      </w:r>
      <w:r w:rsidR="00BF477E" w:rsidRPr="00BF477E">
        <w:rPr>
          <w:i/>
          <w:iCs/>
          <w:sz w:val="20"/>
        </w:rPr>
        <w:t xml:space="preserve">). </w:t>
      </w:r>
      <w:r w:rsidRPr="00BF477E">
        <w:rPr>
          <w:i/>
          <w:iCs/>
          <w:sz w:val="20"/>
        </w:rPr>
        <w:t>Ma quegli, udite queste parole, divenne assai triste, perché era molto ricc</w:t>
      </w:r>
      <w:r w:rsidR="00BF477E" w:rsidRPr="00BF477E">
        <w:rPr>
          <w:i/>
          <w:iCs/>
          <w:sz w:val="20"/>
        </w:rPr>
        <w:t>o (</w:t>
      </w:r>
      <w:r w:rsidR="00FD7ACF" w:rsidRPr="00BF477E">
        <w:rPr>
          <w:i/>
          <w:iCs/>
          <w:sz w:val="20"/>
        </w:rPr>
        <w:t>Lc 18, 23</w:t>
      </w:r>
      <w:r w:rsidR="00BF477E" w:rsidRPr="00BF477E">
        <w:rPr>
          <w:i/>
          <w:iCs/>
          <w:sz w:val="20"/>
        </w:rPr>
        <w:t xml:space="preserve">). </w:t>
      </w:r>
      <w:r w:rsidRPr="00BF477E">
        <w:rPr>
          <w:i/>
          <w:iCs/>
          <w:sz w:val="20"/>
        </w:rPr>
        <w:t>Quando Gesù lo vide, disse: "Quant'è difficile, per coloro che possiedono ricc</w:t>
      </w:r>
      <w:r w:rsidR="00BF477E" w:rsidRPr="00BF477E">
        <w:rPr>
          <w:i/>
          <w:iCs/>
          <w:sz w:val="20"/>
        </w:rPr>
        <w:t>hezze entrare nel regno di Dio (</w:t>
      </w:r>
      <w:r w:rsidR="00FD7ACF" w:rsidRPr="00BF477E">
        <w:rPr>
          <w:i/>
          <w:iCs/>
          <w:sz w:val="20"/>
        </w:rPr>
        <w:t>Lc 18, 24</w:t>
      </w:r>
      <w:r w:rsidR="00BF477E" w:rsidRPr="00BF477E">
        <w:rPr>
          <w:i/>
          <w:iCs/>
          <w:sz w:val="20"/>
        </w:rPr>
        <w:t xml:space="preserve">). </w:t>
      </w:r>
      <w:r w:rsidRPr="00BF477E">
        <w:rPr>
          <w:i/>
          <w:iCs/>
          <w:sz w:val="20"/>
        </w:rPr>
        <w:t>E' più facile per un cammello passare per la cruna di un ago che per un ricc</w:t>
      </w:r>
      <w:r w:rsidR="00BF477E" w:rsidRPr="00BF477E">
        <w:rPr>
          <w:i/>
          <w:iCs/>
          <w:sz w:val="20"/>
        </w:rPr>
        <w:t>o entrare nel regno di Dio!" (</w:t>
      </w:r>
      <w:r w:rsidR="00FD7ACF" w:rsidRPr="00BF477E">
        <w:rPr>
          <w:i/>
          <w:iCs/>
          <w:sz w:val="20"/>
        </w:rPr>
        <w:t>Lc 18, 25</w:t>
      </w:r>
      <w:r w:rsidR="00BF477E" w:rsidRPr="00BF477E">
        <w:rPr>
          <w:i/>
          <w:iCs/>
          <w:sz w:val="20"/>
        </w:rPr>
        <w:t xml:space="preserve">). </w:t>
      </w:r>
      <w:r w:rsidRPr="00BF477E">
        <w:rPr>
          <w:i/>
          <w:iCs/>
          <w:sz w:val="20"/>
        </w:rPr>
        <w:t>Ed ecco un uomo di nome Zaccheo, capo dei pubblicani e ricc</w:t>
      </w:r>
      <w:r w:rsidR="00BF477E" w:rsidRPr="00BF477E">
        <w:rPr>
          <w:i/>
          <w:iCs/>
          <w:sz w:val="20"/>
        </w:rPr>
        <w:t>o (</w:t>
      </w:r>
      <w:r w:rsidR="00FD7ACF" w:rsidRPr="00BF477E">
        <w:rPr>
          <w:i/>
          <w:iCs/>
          <w:sz w:val="20"/>
        </w:rPr>
        <w:t>Lc 19, 2</w:t>
      </w:r>
      <w:r w:rsidR="00BF477E" w:rsidRPr="00BF477E">
        <w:rPr>
          <w:i/>
          <w:iCs/>
          <w:sz w:val="20"/>
        </w:rPr>
        <w:t xml:space="preserve">). </w:t>
      </w:r>
    </w:p>
    <w:p w14:paraId="43EC473D" w14:textId="77777777" w:rsidR="00FD7ACF" w:rsidRPr="00BF477E" w:rsidRDefault="00CA72AF" w:rsidP="00BF477E">
      <w:pPr>
        <w:pStyle w:val="Corpotesto"/>
        <w:rPr>
          <w:i/>
          <w:iCs/>
          <w:sz w:val="20"/>
        </w:rPr>
      </w:pPr>
      <w:r w:rsidRPr="00BF477E">
        <w:rPr>
          <w:i/>
          <w:iCs/>
          <w:sz w:val="20"/>
        </w:rPr>
        <w:t>Alzati gli occhi, vide alcuni ricchi che getta</w:t>
      </w:r>
      <w:r w:rsidR="00BF477E" w:rsidRPr="00BF477E">
        <w:rPr>
          <w:i/>
          <w:iCs/>
          <w:sz w:val="20"/>
        </w:rPr>
        <w:t>vano le loro offerte nel tesoro (</w:t>
      </w:r>
      <w:r w:rsidR="00FD7ACF" w:rsidRPr="00BF477E">
        <w:rPr>
          <w:i/>
          <w:iCs/>
          <w:sz w:val="20"/>
        </w:rPr>
        <w:t>Lc 21, 1</w:t>
      </w:r>
      <w:r w:rsidR="00BF477E" w:rsidRPr="00BF477E">
        <w:rPr>
          <w:i/>
          <w:iCs/>
          <w:sz w:val="20"/>
        </w:rPr>
        <w:t xml:space="preserve">). </w:t>
      </w:r>
      <w:r w:rsidRPr="00BF477E">
        <w:rPr>
          <w:i/>
          <w:iCs/>
          <w:sz w:val="20"/>
        </w:rPr>
        <w:t>ma non ha cessato di dar prova di sé beneficando, concedendovi dal cielo piogge e stagioni ricche di frutti, fornendovi il cibo e riempi</w:t>
      </w:r>
      <w:r w:rsidR="00BF477E" w:rsidRPr="00BF477E">
        <w:rPr>
          <w:i/>
          <w:iCs/>
          <w:sz w:val="20"/>
        </w:rPr>
        <w:t>endo di letizia i vostri cuori" (</w:t>
      </w:r>
      <w:r w:rsidR="00FD7ACF" w:rsidRPr="00BF477E">
        <w:rPr>
          <w:i/>
          <w:iCs/>
          <w:sz w:val="20"/>
        </w:rPr>
        <w:t>At 14, 17</w:t>
      </w:r>
      <w:r w:rsidR="00BF477E" w:rsidRPr="00BF477E">
        <w:rPr>
          <w:i/>
          <w:iCs/>
          <w:sz w:val="20"/>
        </w:rPr>
        <w:t xml:space="preserve">). </w:t>
      </w:r>
      <w:r w:rsidRPr="00BF477E">
        <w:rPr>
          <w:i/>
          <w:iCs/>
          <w:sz w:val="20"/>
        </w:rPr>
        <w:t>O ti prendi gioco della ricchezza della sua bontà, della sua tolleranza e della sua pazienza, senza riconoscere che la bontà di Dio ti spinge alla conversione?</w:t>
      </w:r>
      <w:r w:rsidR="00BF477E" w:rsidRPr="00BF477E">
        <w:rPr>
          <w:i/>
          <w:iCs/>
          <w:sz w:val="20"/>
        </w:rPr>
        <w:t xml:space="preserve"> (</w:t>
      </w:r>
      <w:r w:rsidR="00FD7ACF" w:rsidRPr="00BF477E">
        <w:rPr>
          <w:i/>
          <w:iCs/>
          <w:sz w:val="20"/>
        </w:rPr>
        <w:t>Rm 2, 4</w:t>
      </w:r>
      <w:r w:rsidR="00BF477E" w:rsidRPr="00BF477E">
        <w:rPr>
          <w:i/>
          <w:iCs/>
          <w:sz w:val="20"/>
        </w:rPr>
        <w:t xml:space="preserve">). </w:t>
      </w:r>
      <w:r w:rsidRPr="00BF477E">
        <w:rPr>
          <w:i/>
          <w:iCs/>
          <w:sz w:val="20"/>
        </w:rPr>
        <w:t>E questo per far conoscere la ricchezza della sua gloria verso vasi di misericordia,</w:t>
      </w:r>
      <w:r w:rsidR="00BF477E" w:rsidRPr="00BF477E">
        <w:rPr>
          <w:i/>
          <w:iCs/>
          <w:sz w:val="20"/>
        </w:rPr>
        <w:t xml:space="preserve"> da lui predisposti alla gloria (</w:t>
      </w:r>
      <w:r w:rsidR="00FD7ACF" w:rsidRPr="00BF477E">
        <w:rPr>
          <w:i/>
          <w:iCs/>
          <w:sz w:val="20"/>
        </w:rPr>
        <w:t>Rm 9, 23</w:t>
      </w:r>
      <w:r w:rsidR="00BF477E" w:rsidRPr="00BF477E">
        <w:rPr>
          <w:i/>
          <w:iCs/>
          <w:sz w:val="20"/>
        </w:rPr>
        <w:t xml:space="preserve">). </w:t>
      </w:r>
      <w:r w:rsidRPr="00BF477E">
        <w:rPr>
          <w:i/>
          <w:iCs/>
          <w:sz w:val="20"/>
        </w:rPr>
        <w:t>Poiché non c'è distinzione fra Giudeo e Greco, dato che lui stesso è il Signore di tutti, ricco ve</w:t>
      </w:r>
      <w:r w:rsidR="00BF477E" w:rsidRPr="00BF477E">
        <w:rPr>
          <w:i/>
          <w:iCs/>
          <w:sz w:val="20"/>
        </w:rPr>
        <w:t>rso tutti quelli che l'invocano (</w:t>
      </w:r>
      <w:r w:rsidR="00FD7ACF" w:rsidRPr="00BF477E">
        <w:rPr>
          <w:i/>
          <w:iCs/>
          <w:sz w:val="20"/>
        </w:rPr>
        <w:t>Rm 10, 12</w:t>
      </w:r>
      <w:r w:rsidR="00BF477E" w:rsidRPr="00BF477E">
        <w:rPr>
          <w:i/>
          <w:iCs/>
          <w:sz w:val="20"/>
        </w:rPr>
        <w:t xml:space="preserve">). </w:t>
      </w:r>
      <w:r w:rsidRPr="00BF477E">
        <w:rPr>
          <w:i/>
          <w:iCs/>
          <w:sz w:val="20"/>
        </w:rPr>
        <w:t>Se pertanto la loro caduta è stata ricchezza del mondo e il loro fallimento ricchezza dei pagani, che cosa non sarà la loro partecipazione totale!</w:t>
      </w:r>
      <w:r w:rsidR="00BF477E" w:rsidRPr="00BF477E">
        <w:rPr>
          <w:i/>
          <w:iCs/>
          <w:sz w:val="20"/>
        </w:rPr>
        <w:t xml:space="preserve"> (</w:t>
      </w:r>
      <w:r w:rsidR="00FD7ACF" w:rsidRPr="00BF477E">
        <w:rPr>
          <w:i/>
          <w:iCs/>
          <w:sz w:val="20"/>
        </w:rPr>
        <w:t>Rm 11, 12</w:t>
      </w:r>
      <w:r w:rsidR="00BF477E" w:rsidRPr="00BF477E">
        <w:rPr>
          <w:i/>
          <w:iCs/>
          <w:sz w:val="20"/>
        </w:rPr>
        <w:t xml:space="preserve">). </w:t>
      </w:r>
      <w:r w:rsidRPr="00BF477E">
        <w:rPr>
          <w:i/>
          <w:iCs/>
          <w:sz w:val="20"/>
        </w:rPr>
        <w:t xml:space="preserve">O </w:t>
      </w:r>
      <w:r w:rsidRPr="00BF477E">
        <w:rPr>
          <w:i/>
          <w:iCs/>
          <w:sz w:val="20"/>
        </w:rPr>
        <w:lastRenderedPageBreak/>
        <w:t>profondità della ricchezza, della sapienza e della scienza di Dio! Quanto sono imperscrutabili i suoi giudizi e inaccessibili le sue vie!</w:t>
      </w:r>
      <w:r w:rsidR="00BF477E" w:rsidRPr="00BF477E">
        <w:rPr>
          <w:i/>
          <w:iCs/>
          <w:sz w:val="20"/>
        </w:rPr>
        <w:t xml:space="preserve"> (</w:t>
      </w:r>
      <w:r w:rsidR="00FD7ACF" w:rsidRPr="00BF477E">
        <w:rPr>
          <w:i/>
          <w:iCs/>
          <w:sz w:val="20"/>
        </w:rPr>
        <w:t>Rm 11, 33</w:t>
      </w:r>
      <w:r w:rsidR="00BF477E" w:rsidRPr="00BF477E">
        <w:rPr>
          <w:i/>
          <w:iCs/>
          <w:sz w:val="20"/>
        </w:rPr>
        <w:t xml:space="preserve">). </w:t>
      </w:r>
    </w:p>
    <w:p w14:paraId="5A75D643" w14:textId="77777777" w:rsidR="00FD7ACF" w:rsidRPr="00BF477E" w:rsidRDefault="00CA72AF" w:rsidP="00BF477E">
      <w:pPr>
        <w:pStyle w:val="Corpotesto"/>
        <w:rPr>
          <w:i/>
          <w:iCs/>
          <w:sz w:val="20"/>
        </w:rPr>
      </w:pPr>
      <w:r w:rsidRPr="00BF477E">
        <w:rPr>
          <w:i/>
          <w:iCs/>
          <w:sz w:val="20"/>
        </w:rPr>
        <w:t>Già siete sazi, già siete diventati ricchi; senza di noi già siete diventati re. Magari foste diventati re! Così anc</w:t>
      </w:r>
      <w:r w:rsidR="00BF477E" w:rsidRPr="00BF477E">
        <w:rPr>
          <w:i/>
          <w:iCs/>
          <w:sz w:val="20"/>
        </w:rPr>
        <w:t>he noi potremmo regnare con voi (</w:t>
      </w:r>
      <w:r w:rsidR="00FD7ACF" w:rsidRPr="00BF477E">
        <w:rPr>
          <w:i/>
          <w:iCs/>
          <w:sz w:val="20"/>
        </w:rPr>
        <w:t>1Cor 4, 8</w:t>
      </w:r>
      <w:r w:rsidR="00BF477E" w:rsidRPr="00BF477E">
        <w:rPr>
          <w:i/>
          <w:iCs/>
          <w:sz w:val="20"/>
        </w:rPr>
        <w:t xml:space="preserve">). </w:t>
      </w:r>
      <w:r w:rsidRPr="00BF477E">
        <w:rPr>
          <w:i/>
          <w:iCs/>
          <w:sz w:val="20"/>
        </w:rPr>
        <w:t>Afflitti, ma sempre lieti; poveri, ma facciamo ricchi molti; gente che non ha nulla e invece possediamo tutto!</w:t>
      </w:r>
      <w:r w:rsidR="00BF477E" w:rsidRPr="00BF477E">
        <w:rPr>
          <w:i/>
          <w:iCs/>
          <w:sz w:val="20"/>
        </w:rPr>
        <w:t xml:space="preserve"> (</w:t>
      </w:r>
      <w:r w:rsidR="00FD7ACF" w:rsidRPr="00BF477E">
        <w:rPr>
          <w:i/>
          <w:iCs/>
          <w:sz w:val="20"/>
        </w:rPr>
        <w:t>2Cor 6, 10</w:t>
      </w:r>
      <w:r w:rsidR="00BF477E" w:rsidRPr="00BF477E">
        <w:rPr>
          <w:i/>
          <w:iCs/>
          <w:sz w:val="20"/>
        </w:rPr>
        <w:t xml:space="preserve">). </w:t>
      </w:r>
      <w:r w:rsidRPr="00BF477E">
        <w:rPr>
          <w:i/>
          <w:iCs/>
          <w:sz w:val="20"/>
        </w:rPr>
        <w:t>Nonostante la lunga prova della tribolazione, la loro grande gioia e la loro estrema povertà si sono tramutate nella ricc</w:t>
      </w:r>
      <w:r w:rsidR="00BF477E" w:rsidRPr="00BF477E">
        <w:rPr>
          <w:i/>
          <w:iCs/>
          <w:sz w:val="20"/>
        </w:rPr>
        <w:t>hezza della loro generosità (</w:t>
      </w:r>
      <w:r w:rsidR="00FD7ACF" w:rsidRPr="00BF477E">
        <w:rPr>
          <w:i/>
          <w:iCs/>
          <w:sz w:val="20"/>
        </w:rPr>
        <w:t>2Cor 8, 2</w:t>
      </w:r>
      <w:r w:rsidR="00BF477E" w:rsidRPr="00BF477E">
        <w:rPr>
          <w:i/>
          <w:iCs/>
          <w:sz w:val="20"/>
        </w:rPr>
        <w:t xml:space="preserve">). </w:t>
      </w:r>
      <w:r w:rsidRPr="00BF477E">
        <w:rPr>
          <w:i/>
          <w:iCs/>
          <w:sz w:val="20"/>
        </w:rPr>
        <w:t xml:space="preserve">Conoscete infatti la grazia del Signore nostro Gesù Cristo: da ricco che era, si è fatto povero per voi, perché voi diventaste ricchi per mezzo della sua </w:t>
      </w:r>
      <w:r w:rsidR="00BF477E" w:rsidRPr="00BF477E">
        <w:rPr>
          <w:i/>
          <w:iCs/>
          <w:sz w:val="20"/>
        </w:rPr>
        <w:t>povertà (</w:t>
      </w:r>
      <w:r w:rsidR="00FD7ACF" w:rsidRPr="00BF477E">
        <w:rPr>
          <w:i/>
          <w:iCs/>
          <w:sz w:val="20"/>
        </w:rPr>
        <w:t>2Cor 8, 9</w:t>
      </w:r>
      <w:r w:rsidR="00BF477E" w:rsidRPr="00BF477E">
        <w:rPr>
          <w:i/>
          <w:iCs/>
          <w:sz w:val="20"/>
        </w:rPr>
        <w:t xml:space="preserve">). </w:t>
      </w:r>
      <w:r w:rsidRPr="00BF477E">
        <w:rPr>
          <w:i/>
          <w:iCs/>
          <w:sz w:val="20"/>
        </w:rPr>
        <w:t xml:space="preserve">Così sarete ricchi per ogni generosità, la quale poi farà salire a Dio l'inno di </w:t>
      </w:r>
      <w:r w:rsidR="00BF477E" w:rsidRPr="00BF477E">
        <w:rPr>
          <w:i/>
          <w:iCs/>
          <w:sz w:val="20"/>
        </w:rPr>
        <w:t>ringraziamento per mezzo nostro (</w:t>
      </w:r>
      <w:r w:rsidR="00FD7ACF" w:rsidRPr="00BF477E">
        <w:rPr>
          <w:i/>
          <w:iCs/>
          <w:sz w:val="20"/>
        </w:rPr>
        <w:t>2Cor 9, 11</w:t>
      </w:r>
      <w:r w:rsidR="00BF477E" w:rsidRPr="00BF477E">
        <w:rPr>
          <w:i/>
          <w:iCs/>
          <w:sz w:val="20"/>
        </w:rPr>
        <w:t xml:space="preserve">). </w:t>
      </w:r>
    </w:p>
    <w:p w14:paraId="75A9AB3E" w14:textId="77777777" w:rsidR="00FD7ACF" w:rsidRPr="00BF477E" w:rsidRDefault="00CA72AF" w:rsidP="00BF477E">
      <w:pPr>
        <w:pStyle w:val="Corpotesto"/>
        <w:rPr>
          <w:i/>
          <w:iCs/>
          <w:sz w:val="20"/>
        </w:rPr>
      </w:pPr>
      <w:r w:rsidRPr="00BF477E">
        <w:rPr>
          <w:i/>
          <w:iCs/>
          <w:sz w:val="20"/>
        </w:rPr>
        <w:t>Nel quale abbiamo la redenzione mediante il suo sangue, la remissione dei peccati secondo la ricchezza della s</w:t>
      </w:r>
      <w:r w:rsidR="00BF477E" w:rsidRPr="00BF477E">
        <w:rPr>
          <w:i/>
          <w:iCs/>
          <w:sz w:val="20"/>
        </w:rPr>
        <w:t>ua grazia (</w:t>
      </w:r>
      <w:r w:rsidR="00FD7ACF" w:rsidRPr="00BF477E">
        <w:rPr>
          <w:i/>
          <w:iCs/>
          <w:sz w:val="20"/>
        </w:rPr>
        <w:t>Ef 1, 7</w:t>
      </w:r>
      <w:r w:rsidR="00BF477E" w:rsidRPr="00BF477E">
        <w:rPr>
          <w:i/>
          <w:iCs/>
          <w:sz w:val="20"/>
        </w:rPr>
        <w:t xml:space="preserve">). </w:t>
      </w:r>
      <w:r w:rsidRPr="00BF477E">
        <w:rPr>
          <w:i/>
          <w:iCs/>
          <w:sz w:val="20"/>
        </w:rPr>
        <w:t>Ma Dio, ricco di misericordia, per il grande</w:t>
      </w:r>
      <w:r w:rsidR="00BF477E" w:rsidRPr="00BF477E">
        <w:rPr>
          <w:i/>
          <w:iCs/>
          <w:sz w:val="20"/>
        </w:rPr>
        <w:t xml:space="preserve"> amore con il quale ci ha amati (</w:t>
      </w:r>
      <w:r w:rsidR="00FD7ACF" w:rsidRPr="00BF477E">
        <w:rPr>
          <w:i/>
          <w:iCs/>
          <w:sz w:val="20"/>
        </w:rPr>
        <w:t>Ef 2, 4</w:t>
      </w:r>
      <w:r w:rsidR="00BF477E" w:rsidRPr="00BF477E">
        <w:rPr>
          <w:i/>
          <w:iCs/>
          <w:sz w:val="20"/>
        </w:rPr>
        <w:t xml:space="preserve">). </w:t>
      </w:r>
      <w:r w:rsidRPr="00BF477E">
        <w:rPr>
          <w:i/>
          <w:iCs/>
          <w:sz w:val="20"/>
        </w:rPr>
        <w:t>Per mostrare nei secoli futuri la straordinaria ricchezza della sua grazia mediante la sua bo</w:t>
      </w:r>
      <w:r w:rsidR="00BF477E" w:rsidRPr="00BF477E">
        <w:rPr>
          <w:i/>
          <w:iCs/>
          <w:sz w:val="20"/>
        </w:rPr>
        <w:t>ntà verso di noi in Cristo Gesù (</w:t>
      </w:r>
      <w:r w:rsidR="00FD7ACF" w:rsidRPr="00BF477E">
        <w:rPr>
          <w:i/>
          <w:iCs/>
          <w:sz w:val="20"/>
        </w:rPr>
        <w:t>Ef 2, 7</w:t>
      </w:r>
      <w:r w:rsidR="00BF477E" w:rsidRPr="00BF477E">
        <w:rPr>
          <w:i/>
          <w:iCs/>
          <w:sz w:val="20"/>
        </w:rPr>
        <w:t xml:space="preserve">). </w:t>
      </w:r>
      <w:r w:rsidRPr="00BF477E">
        <w:rPr>
          <w:i/>
          <w:iCs/>
          <w:sz w:val="20"/>
        </w:rPr>
        <w:t>A me, che sono l'infimo fra tutti i santi, è stata concessa questa grazia di annunziare ai Gentili le imperscrutabili ricc</w:t>
      </w:r>
      <w:r w:rsidR="00BF477E" w:rsidRPr="00BF477E">
        <w:rPr>
          <w:i/>
          <w:iCs/>
          <w:sz w:val="20"/>
        </w:rPr>
        <w:t>hezze di Cristo (</w:t>
      </w:r>
      <w:r w:rsidR="00FD7ACF" w:rsidRPr="00BF477E">
        <w:rPr>
          <w:i/>
          <w:iCs/>
          <w:sz w:val="20"/>
        </w:rPr>
        <w:t>Ef 3, 8</w:t>
      </w:r>
      <w:r w:rsidR="00BF477E" w:rsidRPr="00BF477E">
        <w:rPr>
          <w:i/>
          <w:iCs/>
          <w:sz w:val="20"/>
        </w:rPr>
        <w:t xml:space="preserve">). </w:t>
      </w:r>
      <w:r w:rsidRPr="00BF477E">
        <w:rPr>
          <w:i/>
          <w:iCs/>
          <w:sz w:val="20"/>
        </w:rPr>
        <w:t>Perché vi conceda, secondo la ricchezza della sua gloria, di essere potentemente rafforzati dal suo Spirito nell'uomo inter</w:t>
      </w:r>
      <w:r w:rsidR="00BF477E" w:rsidRPr="00BF477E">
        <w:rPr>
          <w:i/>
          <w:iCs/>
          <w:sz w:val="20"/>
        </w:rPr>
        <w:t>iore (</w:t>
      </w:r>
      <w:r w:rsidR="00FD7ACF" w:rsidRPr="00BF477E">
        <w:rPr>
          <w:i/>
          <w:iCs/>
          <w:sz w:val="20"/>
        </w:rPr>
        <w:t>Ef 3, 16</w:t>
      </w:r>
      <w:r w:rsidR="00BF477E" w:rsidRPr="00BF477E">
        <w:rPr>
          <w:i/>
          <w:iCs/>
          <w:sz w:val="20"/>
        </w:rPr>
        <w:t xml:space="preserve">). </w:t>
      </w:r>
    </w:p>
    <w:p w14:paraId="091B60BD" w14:textId="77777777" w:rsidR="00FD7ACF" w:rsidRPr="00BF477E" w:rsidRDefault="00CA72AF" w:rsidP="00BF477E">
      <w:pPr>
        <w:pStyle w:val="Corpotesto"/>
        <w:rPr>
          <w:i/>
          <w:iCs/>
          <w:sz w:val="20"/>
        </w:rPr>
      </w:pPr>
      <w:r w:rsidRPr="00BF477E">
        <w:rPr>
          <w:i/>
          <w:iCs/>
          <w:sz w:val="20"/>
        </w:rPr>
        <w:t>Ho imparato ad essere povero e ho imparato ad essere ricco; sono iniziato a tutto, in ogni maniera: alla sazietà e alla fame,</w:t>
      </w:r>
      <w:r w:rsidR="00BF477E" w:rsidRPr="00BF477E">
        <w:rPr>
          <w:i/>
          <w:iCs/>
          <w:sz w:val="20"/>
        </w:rPr>
        <w:t xml:space="preserve"> all'abbondanza e all'indigenza (</w:t>
      </w:r>
      <w:r w:rsidR="00FD7ACF" w:rsidRPr="00BF477E">
        <w:rPr>
          <w:i/>
          <w:iCs/>
          <w:sz w:val="20"/>
        </w:rPr>
        <w:t>Fil 4, 12</w:t>
      </w:r>
      <w:r w:rsidR="00BF477E" w:rsidRPr="00BF477E">
        <w:rPr>
          <w:i/>
          <w:iCs/>
          <w:sz w:val="20"/>
        </w:rPr>
        <w:t xml:space="preserve">). </w:t>
      </w:r>
      <w:r w:rsidRPr="00BF477E">
        <w:rPr>
          <w:i/>
          <w:iCs/>
          <w:sz w:val="20"/>
        </w:rPr>
        <w:t xml:space="preserve">Il mio Dio, a sua volta, colmerà ogni vostro bisogno secondo la sua ricchezza </w:t>
      </w:r>
      <w:r w:rsidR="00BF477E" w:rsidRPr="00BF477E">
        <w:rPr>
          <w:i/>
          <w:iCs/>
          <w:sz w:val="20"/>
        </w:rPr>
        <w:t>con magnificenza in Cristo Gesù (</w:t>
      </w:r>
      <w:r w:rsidR="00FD7ACF" w:rsidRPr="00BF477E">
        <w:rPr>
          <w:i/>
          <w:iCs/>
          <w:sz w:val="20"/>
        </w:rPr>
        <w:t>Fil 4, 19</w:t>
      </w:r>
      <w:r w:rsidR="00BF477E" w:rsidRPr="00BF477E">
        <w:rPr>
          <w:i/>
          <w:iCs/>
          <w:sz w:val="20"/>
        </w:rPr>
        <w:t xml:space="preserve">). </w:t>
      </w:r>
      <w:r w:rsidRPr="00BF477E">
        <w:rPr>
          <w:i/>
          <w:iCs/>
          <w:sz w:val="20"/>
        </w:rPr>
        <w:t>Ai quali Dio volle far conoscere la gloriosa ricchezza di questo mistero in mezzo ai pagani, cioè Crist</w:t>
      </w:r>
      <w:r w:rsidR="00BF477E" w:rsidRPr="00BF477E">
        <w:rPr>
          <w:i/>
          <w:iCs/>
          <w:sz w:val="20"/>
        </w:rPr>
        <w:t>o in voi, speranza della gloria (</w:t>
      </w:r>
      <w:r w:rsidR="00FD7ACF" w:rsidRPr="00BF477E">
        <w:rPr>
          <w:i/>
          <w:iCs/>
          <w:sz w:val="20"/>
        </w:rPr>
        <w:t>Col 1, 27</w:t>
      </w:r>
      <w:r w:rsidR="00BF477E" w:rsidRPr="00BF477E">
        <w:rPr>
          <w:i/>
          <w:iCs/>
          <w:sz w:val="20"/>
        </w:rPr>
        <w:t xml:space="preserve">). </w:t>
      </w:r>
      <w:r w:rsidRPr="00BF477E">
        <w:rPr>
          <w:i/>
          <w:iCs/>
          <w:sz w:val="20"/>
        </w:rPr>
        <w:t xml:space="preserve">Perché i loro cuori vengano consolati e così, strettamente congiunti nell'amore, essi acquistino in tutta la sua ricchezza la piena intelligenza, e giungano a penetrare nella perfetta conoscenza </w:t>
      </w:r>
      <w:r w:rsidR="00BF477E" w:rsidRPr="00BF477E">
        <w:rPr>
          <w:i/>
          <w:iCs/>
          <w:sz w:val="20"/>
        </w:rPr>
        <w:t>del mistero di Dio, cioè Cristo (</w:t>
      </w:r>
      <w:r w:rsidR="00FD7ACF" w:rsidRPr="00BF477E">
        <w:rPr>
          <w:i/>
          <w:iCs/>
          <w:sz w:val="20"/>
        </w:rPr>
        <w:t>Col 2, 2</w:t>
      </w:r>
      <w:r w:rsidR="00BF477E" w:rsidRPr="00BF477E">
        <w:rPr>
          <w:i/>
          <w:iCs/>
          <w:sz w:val="20"/>
        </w:rPr>
        <w:t xml:space="preserve">). </w:t>
      </w:r>
      <w:r w:rsidRPr="00BF477E">
        <w:rPr>
          <w:i/>
          <w:iCs/>
          <w:sz w:val="20"/>
        </w:rPr>
        <w:t>Ai ricchi in questo mondo raccomanda di non essere orgogliosi, di non riporre la speranza sull'incertezza delle ricchezze, ma in Dio, che tutto ci dá con abbon</w:t>
      </w:r>
      <w:r w:rsidR="00BF477E" w:rsidRPr="00BF477E">
        <w:rPr>
          <w:i/>
          <w:iCs/>
          <w:sz w:val="20"/>
        </w:rPr>
        <w:t>danza perché ne possiamo godere (</w:t>
      </w:r>
      <w:r w:rsidR="00FD7ACF" w:rsidRPr="00BF477E">
        <w:rPr>
          <w:i/>
          <w:iCs/>
          <w:sz w:val="20"/>
        </w:rPr>
        <w:t>1Tm 6, 17</w:t>
      </w:r>
      <w:r w:rsidR="00BF477E" w:rsidRPr="00BF477E">
        <w:rPr>
          <w:i/>
          <w:iCs/>
          <w:sz w:val="20"/>
        </w:rPr>
        <w:t xml:space="preserve">). </w:t>
      </w:r>
    </w:p>
    <w:p w14:paraId="7A5AE5D5" w14:textId="77777777" w:rsidR="00FD7ACF" w:rsidRPr="00BF477E" w:rsidRDefault="00CA72AF" w:rsidP="00BF477E">
      <w:pPr>
        <w:pStyle w:val="Corpotesto"/>
        <w:rPr>
          <w:i/>
          <w:iCs/>
          <w:sz w:val="20"/>
        </w:rPr>
      </w:pPr>
      <w:r w:rsidRPr="00BF477E">
        <w:rPr>
          <w:i/>
          <w:iCs/>
          <w:sz w:val="20"/>
        </w:rPr>
        <w:t>Questo perché stimava l'obbrobrio di Cristo ricchezza maggiore dei tesori d'Egitto; g</w:t>
      </w:r>
      <w:r w:rsidR="00BF477E" w:rsidRPr="00BF477E">
        <w:rPr>
          <w:i/>
          <w:iCs/>
          <w:sz w:val="20"/>
        </w:rPr>
        <w:t>uardava infatti alla ricompensa (</w:t>
      </w:r>
      <w:r w:rsidR="00FD7ACF" w:rsidRPr="00BF477E">
        <w:rPr>
          <w:i/>
          <w:iCs/>
          <w:sz w:val="20"/>
        </w:rPr>
        <w:t>Eb 11, 26</w:t>
      </w:r>
      <w:r w:rsidR="00BF477E" w:rsidRPr="00BF477E">
        <w:rPr>
          <w:i/>
          <w:iCs/>
          <w:sz w:val="20"/>
        </w:rPr>
        <w:t xml:space="preserve">). </w:t>
      </w:r>
      <w:r w:rsidRPr="00BF477E">
        <w:rPr>
          <w:i/>
          <w:iCs/>
          <w:sz w:val="20"/>
        </w:rPr>
        <w:t>E il ricco della sua umiliazione, p</w:t>
      </w:r>
      <w:r w:rsidR="00BF477E" w:rsidRPr="00BF477E">
        <w:rPr>
          <w:i/>
          <w:iCs/>
          <w:sz w:val="20"/>
        </w:rPr>
        <w:t>erché passerà come fiore d'erba (</w:t>
      </w:r>
      <w:r w:rsidR="00FD7ACF" w:rsidRPr="00BF477E">
        <w:rPr>
          <w:i/>
          <w:iCs/>
          <w:sz w:val="20"/>
        </w:rPr>
        <w:t>Gc 1, 10</w:t>
      </w:r>
      <w:r w:rsidR="00BF477E" w:rsidRPr="00BF477E">
        <w:rPr>
          <w:i/>
          <w:iCs/>
          <w:sz w:val="20"/>
        </w:rPr>
        <w:t xml:space="preserve">). </w:t>
      </w:r>
      <w:r w:rsidRPr="00BF477E">
        <w:rPr>
          <w:i/>
          <w:iCs/>
          <w:sz w:val="20"/>
        </w:rPr>
        <w:t>Si leva il sole col suo ardore e fa seccare l'erba e il suo fiore cade, e la bellezza del suo aspetto svanisce. Così anche il ricc</w:t>
      </w:r>
      <w:r w:rsidR="00BF477E" w:rsidRPr="00BF477E">
        <w:rPr>
          <w:i/>
          <w:iCs/>
          <w:sz w:val="20"/>
        </w:rPr>
        <w:t>o appassirà nelle sue imprese (</w:t>
      </w:r>
      <w:r w:rsidR="00FD7ACF" w:rsidRPr="00BF477E">
        <w:rPr>
          <w:i/>
          <w:iCs/>
          <w:sz w:val="20"/>
        </w:rPr>
        <w:t>Gc 1, 11</w:t>
      </w:r>
      <w:r w:rsidR="00BF477E" w:rsidRPr="00BF477E">
        <w:rPr>
          <w:i/>
          <w:iCs/>
          <w:sz w:val="20"/>
        </w:rPr>
        <w:t>). A</w:t>
      </w:r>
      <w:r w:rsidRPr="00BF477E">
        <w:rPr>
          <w:i/>
          <w:iCs/>
          <w:sz w:val="20"/>
        </w:rPr>
        <w:t>scoltate, fratelli miei carissimi: Dio non ha forse scelto i poveri nel mondo per farli ricchi con la fede ed eredi del regno che ha promesso a quelli che lo amano?</w:t>
      </w:r>
      <w:r w:rsidR="00BF477E" w:rsidRPr="00BF477E">
        <w:rPr>
          <w:i/>
          <w:iCs/>
          <w:sz w:val="20"/>
        </w:rPr>
        <w:t xml:space="preserve"> (</w:t>
      </w:r>
      <w:r w:rsidR="00FD7ACF" w:rsidRPr="00BF477E">
        <w:rPr>
          <w:i/>
          <w:iCs/>
          <w:sz w:val="20"/>
        </w:rPr>
        <w:t>Gc 2, 5</w:t>
      </w:r>
      <w:r w:rsidR="00BF477E" w:rsidRPr="00BF477E">
        <w:rPr>
          <w:i/>
          <w:iCs/>
          <w:sz w:val="20"/>
        </w:rPr>
        <w:t xml:space="preserve">). </w:t>
      </w:r>
      <w:r w:rsidRPr="00BF477E">
        <w:rPr>
          <w:i/>
          <w:iCs/>
          <w:sz w:val="20"/>
        </w:rPr>
        <w:t>Voi invece avete disprezzato il povero! Non sono forse i ricchi che vi tiranneggiano e vi trascinano davanti ai tribunali?</w:t>
      </w:r>
      <w:r w:rsidR="00BF477E" w:rsidRPr="00BF477E">
        <w:rPr>
          <w:i/>
          <w:iCs/>
          <w:sz w:val="20"/>
        </w:rPr>
        <w:t xml:space="preserve"> (</w:t>
      </w:r>
      <w:r w:rsidR="00FD7ACF" w:rsidRPr="00BF477E">
        <w:rPr>
          <w:i/>
          <w:iCs/>
          <w:sz w:val="20"/>
        </w:rPr>
        <w:t>Gc 2, 6</w:t>
      </w:r>
      <w:r w:rsidR="00BF477E" w:rsidRPr="00BF477E">
        <w:rPr>
          <w:i/>
          <w:iCs/>
          <w:sz w:val="20"/>
        </w:rPr>
        <w:t xml:space="preserve">). </w:t>
      </w:r>
      <w:r w:rsidRPr="00BF477E">
        <w:rPr>
          <w:i/>
          <w:iCs/>
          <w:sz w:val="20"/>
        </w:rPr>
        <w:t>E ora a voi, ricchi: piangete e gridate per le sciagure che vi sovrastano!</w:t>
      </w:r>
      <w:r w:rsidR="00BF477E" w:rsidRPr="00BF477E">
        <w:rPr>
          <w:i/>
          <w:iCs/>
          <w:sz w:val="20"/>
        </w:rPr>
        <w:t xml:space="preserve"> (</w:t>
      </w:r>
      <w:r w:rsidR="00FD7ACF" w:rsidRPr="00BF477E">
        <w:rPr>
          <w:i/>
          <w:iCs/>
          <w:sz w:val="20"/>
        </w:rPr>
        <w:t>Gc 5, 1</w:t>
      </w:r>
      <w:r w:rsidR="00BF477E" w:rsidRPr="00BF477E">
        <w:rPr>
          <w:i/>
          <w:iCs/>
          <w:sz w:val="20"/>
        </w:rPr>
        <w:t xml:space="preserve">). </w:t>
      </w:r>
      <w:r w:rsidRPr="00BF477E">
        <w:rPr>
          <w:i/>
          <w:iCs/>
          <w:sz w:val="20"/>
        </w:rPr>
        <w:t>Le vostre ricc</w:t>
      </w:r>
      <w:r w:rsidR="00BF477E" w:rsidRPr="00BF477E">
        <w:rPr>
          <w:i/>
          <w:iCs/>
          <w:sz w:val="20"/>
        </w:rPr>
        <w:t>hezze sono imputridite (</w:t>
      </w:r>
      <w:r w:rsidR="00FD7ACF" w:rsidRPr="00BF477E">
        <w:rPr>
          <w:i/>
          <w:iCs/>
          <w:sz w:val="20"/>
        </w:rPr>
        <w:t>Gc 5, 2</w:t>
      </w:r>
      <w:r w:rsidR="00BF477E" w:rsidRPr="00BF477E">
        <w:rPr>
          <w:i/>
          <w:iCs/>
          <w:sz w:val="20"/>
        </w:rPr>
        <w:t xml:space="preserve">). </w:t>
      </w:r>
    </w:p>
    <w:p w14:paraId="0C301EE8" w14:textId="77777777" w:rsidR="00FD7ACF" w:rsidRPr="00BF477E" w:rsidRDefault="00CA72AF" w:rsidP="00BF477E">
      <w:pPr>
        <w:pStyle w:val="Corpotesto"/>
        <w:rPr>
          <w:i/>
          <w:iCs/>
          <w:sz w:val="20"/>
        </w:rPr>
      </w:pPr>
      <w:r w:rsidRPr="00BF477E">
        <w:rPr>
          <w:i/>
          <w:iCs/>
          <w:sz w:val="20"/>
        </w:rPr>
        <w:t>Ecco, noi chiamiamo beati quelli che hanno sopportato con pazienza. Avete udito parlare della pazienza di Giobbe e conoscete la sorte finale che gli riserbò il Signore, perché il Signore è ricco d</w:t>
      </w:r>
      <w:r w:rsidR="00BF477E" w:rsidRPr="00BF477E">
        <w:rPr>
          <w:i/>
          <w:iCs/>
          <w:sz w:val="20"/>
        </w:rPr>
        <w:t>i misericordia e di compassione (</w:t>
      </w:r>
      <w:r w:rsidR="00FD7ACF" w:rsidRPr="00BF477E">
        <w:rPr>
          <w:i/>
          <w:iCs/>
          <w:sz w:val="20"/>
        </w:rPr>
        <w:t>Gc 5, 11</w:t>
      </w:r>
      <w:r w:rsidR="00BF477E" w:rsidRPr="00BF477E">
        <w:rPr>
          <w:i/>
          <w:iCs/>
          <w:sz w:val="20"/>
        </w:rPr>
        <w:t xml:space="preserve">). </w:t>
      </w:r>
      <w:r w:rsidRPr="00BF477E">
        <w:rPr>
          <w:i/>
          <w:iCs/>
          <w:sz w:val="20"/>
        </w:rPr>
        <w:t>Ma se uno ha ricchezze di questo mondo e vedendo il suo fratello in necessità gli chiude il proprio cuore, come dimora in lui l'amore di Dio?</w:t>
      </w:r>
      <w:r w:rsidR="00BF477E" w:rsidRPr="00BF477E">
        <w:rPr>
          <w:i/>
          <w:iCs/>
          <w:sz w:val="20"/>
        </w:rPr>
        <w:t xml:space="preserve"> (</w:t>
      </w:r>
      <w:r w:rsidR="00FD7ACF" w:rsidRPr="00BF477E">
        <w:rPr>
          <w:i/>
          <w:iCs/>
          <w:sz w:val="20"/>
        </w:rPr>
        <w:t>1Gv 3, 17</w:t>
      </w:r>
      <w:r w:rsidR="00BF477E" w:rsidRPr="00BF477E">
        <w:rPr>
          <w:i/>
          <w:iCs/>
          <w:sz w:val="20"/>
        </w:rPr>
        <w:t xml:space="preserve">). </w:t>
      </w:r>
      <w:r w:rsidRPr="00BF477E">
        <w:rPr>
          <w:i/>
          <w:iCs/>
          <w:sz w:val="20"/>
        </w:rPr>
        <w:t>Conosco la tua tribolazione, la tua povertà - tuttavia sei ricco - e la calunnia da parte di quelli che si proclamano Giudei e non lo sono, ma appar</w:t>
      </w:r>
      <w:r w:rsidR="00BF477E" w:rsidRPr="00BF477E">
        <w:rPr>
          <w:i/>
          <w:iCs/>
          <w:sz w:val="20"/>
        </w:rPr>
        <w:t>tengono alla sinagoga di satana (</w:t>
      </w:r>
      <w:r w:rsidR="00FD7ACF" w:rsidRPr="00BF477E">
        <w:rPr>
          <w:i/>
          <w:iCs/>
          <w:sz w:val="20"/>
        </w:rPr>
        <w:t>Ap 2, 9</w:t>
      </w:r>
      <w:r w:rsidR="00BF477E" w:rsidRPr="00BF477E">
        <w:rPr>
          <w:i/>
          <w:iCs/>
          <w:sz w:val="20"/>
        </w:rPr>
        <w:t xml:space="preserve">). </w:t>
      </w:r>
      <w:r w:rsidRPr="00BF477E">
        <w:rPr>
          <w:i/>
          <w:iCs/>
          <w:sz w:val="20"/>
        </w:rPr>
        <w:t>Tu dici: "Sono ricco, mi sono arricchito; non ho bisogno di nulla", ma non sai di essere un infelice, un mise</w:t>
      </w:r>
      <w:r w:rsidR="00BF477E" w:rsidRPr="00BF477E">
        <w:rPr>
          <w:i/>
          <w:iCs/>
          <w:sz w:val="20"/>
        </w:rPr>
        <w:t>rabile, un povero, cieco e nudo (</w:t>
      </w:r>
      <w:r w:rsidR="00FD7ACF" w:rsidRPr="00BF477E">
        <w:rPr>
          <w:i/>
          <w:iCs/>
          <w:sz w:val="20"/>
        </w:rPr>
        <w:t>Ap 3, 17</w:t>
      </w:r>
      <w:r w:rsidR="00BF477E" w:rsidRPr="00BF477E">
        <w:rPr>
          <w:i/>
          <w:iCs/>
          <w:sz w:val="20"/>
        </w:rPr>
        <w:t xml:space="preserve">). </w:t>
      </w:r>
      <w:r w:rsidRPr="00BF477E">
        <w:rPr>
          <w:i/>
          <w:iCs/>
          <w:sz w:val="20"/>
        </w:rPr>
        <w:t xml:space="preserve">Ti consiglio di comperare da me oro purificato dal fuoco per diventare ricco, vesti bianche per coprirti e nascondere la vergognosa tua nudità e collirio per ungerti </w:t>
      </w:r>
      <w:r w:rsidR="00BF477E" w:rsidRPr="00BF477E">
        <w:rPr>
          <w:i/>
          <w:iCs/>
          <w:sz w:val="20"/>
        </w:rPr>
        <w:t>gli occhi e ricuperare la vista (</w:t>
      </w:r>
      <w:r w:rsidR="00FD7ACF" w:rsidRPr="00BF477E">
        <w:rPr>
          <w:i/>
          <w:iCs/>
          <w:sz w:val="20"/>
        </w:rPr>
        <w:t>Ap 3, 18</w:t>
      </w:r>
      <w:r w:rsidR="00BF477E" w:rsidRPr="00BF477E">
        <w:rPr>
          <w:i/>
          <w:iCs/>
          <w:sz w:val="20"/>
        </w:rPr>
        <w:t xml:space="preserve">). </w:t>
      </w:r>
      <w:r w:rsidRPr="00BF477E">
        <w:rPr>
          <w:i/>
          <w:iCs/>
          <w:sz w:val="20"/>
        </w:rPr>
        <w:t>E dicevano a gran voce: «L'Agnello che fu immolato è degno di ricevere potenza e ricchezza, sapienza e forz</w:t>
      </w:r>
      <w:r w:rsidR="00BF477E" w:rsidRPr="00BF477E">
        <w:rPr>
          <w:i/>
          <w:iCs/>
          <w:sz w:val="20"/>
        </w:rPr>
        <w:t>a, onore, gloria e benedizione» (</w:t>
      </w:r>
      <w:r w:rsidR="00FD7ACF" w:rsidRPr="00BF477E">
        <w:rPr>
          <w:i/>
          <w:iCs/>
          <w:sz w:val="20"/>
        </w:rPr>
        <w:t>Ap 5, 12</w:t>
      </w:r>
      <w:r w:rsidR="00BF477E" w:rsidRPr="00BF477E">
        <w:rPr>
          <w:i/>
          <w:iCs/>
          <w:sz w:val="20"/>
        </w:rPr>
        <w:t xml:space="preserve">). </w:t>
      </w:r>
    </w:p>
    <w:p w14:paraId="2D1E6DF1" w14:textId="77777777" w:rsidR="00FD7ACF" w:rsidRDefault="00CA72AF" w:rsidP="00BF477E">
      <w:pPr>
        <w:pStyle w:val="Corpotesto"/>
        <w:rPr>
          <w:i/>
          <w:iCs/>
          <w:sz w:val="20"/>
        </w:rPr>
      </w:pPr>
      <w:r w:rsidRPr="00BF477E">
        <w:rPr>
          <w:i/>
          <w:iCs/>
          <w:sz w:val="20"/>
        </w:rPr>
        <w:t xml:space="preserve">Allora i re della terra e i grandi, i capitani, i ricchi e i potenti, e infine ogni uomo, schiavo o libero, si nascosero tutti nelle </w:t>
      </w:r>
      <w:r w:rsidR="00BF477E" w:rsidRPr="00BF477E">
        <w:rPr>
          <w:i/>
          <w:iCs/>
          <w:sz w:val="20"/>
        </w:rPr>
        <w:t>caverne e fra le rupi dei monti (</w:t>
      </w:r>
      <w:r w:rsidR="00FD7ACF" w:rsidRPr="00BF477E">
        <w:rPr>
          <w:i/>
          <w:iCs/>
          <w:sz w:val="20"/>
        </w:rPr>
        <w:t>Ap 6, 15</w:t>
      </w:r>
      <w:r w:rsidR="00BF477E" w:rsidRPr="00BF477E">
        <w:rPr>
          <w:i/>
          <w:iCs/>
          <w:sz w:val="20"/>
        </w:rPr>
        <w:t xml:space="preserve">). </w:t>
      </w:r>
      <w:r w:rsidRPr="00BF477E">
        <w:rPr>
          <w:i/>
          <w:iCs/>
          <w:sz w:val="20"/>
        </w:rPr>
        <w:t>Faceva sì che tutti, piccoli e grandi, ricchi e poveri, liberi e schiavi ricevessero un marchio s</w:t>
      </w:r>
      <w:r w:rsidR="00BF477E" w:rsidRPr="00BF477E">
        <w:rPr>
          <w:i/>
          <w:iCs/>
          <w:sz w:val="20"/>
        </w:rPr>
        <w:t>ulla mano destra e sulla fronte (</w:t>
      </w:r>
      <w:r w:rsidR="00FD7ACF" w:rsidRPr="00BF477E">
        <w:rPr>
          <w:i/>
          <w:iCs/>
          <w:sz w:val="20"/>
        </w:rPr>
        <w:t>Ap 13, 16</w:t>
      </w:r>
      <w:r w:rsidR="00BF477E" w:rsidRPr="00BF477E">
        <w:rPr>
          <w:i/>
          <w:iCs/>
          <w:sz w:val="20"/>
        </w:rPr>
        <w:t xml:space="preserve">). </w:t>
      </w:r>
      <w:r w:rsidRPr="00BF477E">
        <w:rPr>
          <w:i/>
          <w:iCs/>
          <w:sz w:val="20"/>
        </w:rPr>
        <w:t>I mercanti divenuti ricchi per essa, si terranno a distanza per timore dei suoi torment</w:t>
      </w:r>
      <w:r w:rsidR="00BF477E" w:rsidRPr="00BF477E">
        <w:rPr>
          <w:i/>
          <w:iCs/>
          <w:sz w:val="20"/>
        </w:rPr>
        <w:t>i; piangendo e gemendo, diranno (</w:t>
      </w:r>
      <w:r w:rsidR="00FD7ACF" w:rsidRPr="00BF477E">
        <w:rPr>
          <w:i/>
          <w:iCs/>
          <w:sz w:val="20"/>
        </w:rPr>
        <w:t>Ap 18, 15</w:t>
      </w:r>
      <w:r w:rsidR="00BF477E" w:rsidRPr="00BF477E">
        <w:rPr>
          <w:i/>
          <w:iCs/>
          <w:sz w:val="20"/>
        </w:rPr>
        <w:t xml:space="preserve">). </w:t>
      </w:r>
      <w:r w:rsidRPr="00BF477E">
        <w:rPr>
          <w:i/>
          <w:iCs/>
          <w:sz w:val="20"/>
        </w:rPr>
        <w:t>In un'ora sola è andata dispersa sì grande ricchezza!". Tutti i comandanti di navi e l'intera ciurma, i naviganti e quanti commerciano p</w:t>
      </w:r>
      <w:r w:rsidR="00BF477E" w:rsidRPr="00BF477E">
        <w:rPr>
          <w:i/>
          <w:iCs/>
          <w:sz w:val="20"/>
        </w:rPr>
        <w:t>er mare se ne stanno a distanza (</w:t>
      </w:r>
      <w:r w:rsidR="00FD7ACF" w:rsidRPr="00BF477E">
        <w:rPr>
          <w:i/>
          <w:iCs/>
          <w:sz w:val="20"/>
        </w:rPr>
        <w:t>Ap 18, 17</w:t>
      </w:r>
      <w:r w:rsidR="00BF477E" w:rsidRPr="00BF477E">
        <w:rPr>
          <w:i/>
          <w:iCs/>
          <w:sz w:val="20"/>
        </w:rPr>
        <w:t xml:space="preserve">). </w:t>
      </w:r>
    </w:p>
    <w:p w14:paraId="036C9138" w14:textId="77777777" w:rsidR="00FD7ACF" w:rsidRPr="00FD7ACF" w:rsidRDefault="00FD7ACF" w:rsidP="00FD7ACF">
      <w:pPr>
        <w:pStyle w:val="Corpotesto"/>
        <w:rPr>
          <w:b/>
          <w:bCs/>
          <w:sz w:val="20"/>
        </w:rPr>
      </w:pPr>
      <w:r w:rsidRPr="00FD7ACF">
        <w:rPr>
          <w:b/>
          <w:bCs/>
          <w:sz w:val="20"/>
        </w:rPr>
        <w:lastRenderedPageBreak/>
        <w:t>PERFIDI</w:t>
      </w:r>
    </w:p>
    <w:p w14:paraId="770BBC93" w14:textId="77777777" w:rsidR="00FD7ACF" w:rsidRPr="001A3837" w:rsidRDefault="00CA72AF" w:rsidP="001A3837">
      <w:pPr>
        <w:pStyle w:val="Corpotesto"/>
        <w:rPr>
          <w:i/>
          <w:iCs/>
          <w:sz w:val="20"/>
        </w:rPr>
      </w:pPr>
      <w:r w:rsidRPr="001A3837">
        <w:rPr>
          <w:i/>
          <w:iCs/>
          <w:sz w:val="20"/>
        </w:rPr>
        <w:t>Ha detto: Io nasconderò loro il mio volto: vedrò quale sarà la loro fine. Sono una generazione perfid</w:t>
      </w:r>
      <w:r w:rsidR="00BF477E" w:rsidRPr="001A3837">
        <w:rPr>
          <w:i/>
          <w:iCs/>
          <w:sz w:val="20"/>
        </w:rPr>
        <w:t>a, sono figli infedeli (</w:t>
      </w:r>
      <w:r w:rsidR="00FD7ACF" w:rsidRPr="001A3837">
        <w:rPr>
          <w:i/>
          <w:iCs/>
          <w:sz w:val="20"/>
        </w:rPr>
        <w:t>Dt 32, 20</w:t>
      </w:r>
      <w:r w:rsidR="00BF477E" w:rsidRPr="001A3837">
        <w:rPr>
          <w:i/>
          <w:iCs/>
          <w:sz w:val="20"/>
        </w:rPr>
        <w:t xml:space="preserve">). </w:t>
      </w:r>
      <w:r w:rsidRPr="001A3837">
        <w:rPr>
          <w:i/>
          <w:iCs/>
          <w:sz w:val="20"/>
        </w:rPr>
        <w:t>Se io avessi commesso di mia testa una perfidia, poiché nulla rimane nascosto al re, tu ste</w:t>
      </w:r>
      <w:r w:rsidR="00BF477E" w:rsidRPr="001A3837">
        <w:rPr>
          <w:i/>
          <w:iCs/>
          <w:sz w:val="20"/>
        </w:rPr>
        <w:t>sso saresti sorto contro di me" (</w:t>
      </w:r>
      <w:r w:rsidR="00FD7ACF" w:rsidRPr="001A3837">
        <w:rPr>
          <w:i/>
          <w:iCs/>
          <w:sz w:val="20"/>
        </w:rPr>
        <w:t>2Sam 18, 13</w:t>
      </w:r>
      <w:r w:rsidR="00BF477E" w:rsidRPr="001A3837">
        <w:rPr>
          <w:i/>
          <w:iCs/>
          <w:sz w:val="20"/>
        </w:rPr>
        <w:t xml:space="preserve">). </w:t>
      </w:r>
      <w:r w:rsidRPr="001A3837">
        <w:rPr>
          <w:i/>
          <w:iCs/>
          <w:sz w:val="20"/>
        </w:rPr>
        <w:t>Tu dunque, figlio, parti da Ninive, non restare più qui. Dopo aver sepolto tua madre presso di me, quel giorno stesso non devi più restare entro i confini di Ninive. Vedo infatti trionfare in essa molta ingiustizia e grande perfid</w:t>
      </w:r>
      <w:r w:rsidR="00BF477E" w:rsidRPr="001A3837">
        <w:rPr>
          <w:i/>
          <w:iCs/>
          <w:sz w:val="20"/>
        </w:rPr>
        <w:t>ia e neppure se ne vergognano (</w:t>
      </w:r>
      <w:r w:rsidR="00FD7ACF" w:rsidRPr="001A3837">
        <w:rPr>
          <w:i/>
          <w:iCs/>
          <w:sz w:val="20"/>
        </w:rPr>
        <w:t>Tb 14, 9</w:t>
      </w:r>
      <w:r w:rsidR="00BF477E" w:rsidRPr="001A3837">
        <w:rPr>
          <w:i/>
          <w:iCs/>
          <w:sz w:val="20"/>
        </w:rPr>
        <w:t xml:space="preserve">). </w:t>
      </w:r>
      <w:r w:rsidRPr="001A3837">
        <w:rPr>
          <w:i/>
          <w:iCs/>
          <w:sz w:val="20"/>
        </w:rPr>
        <w:t>Radunò tutti i suoi ministri e i suoi dignitari, tenne con loro consiglio segreto ed espose compiutamente con la sua parola tutta la perfid</w:t>
      </w:r>
      <w:r w:rsidR="00BF477E" w:rsidRPr="001A3837">
        <w:rPr>
          <w:i/>
          <w:iCs/>
          <w:sz w:val="20"/>
        </w:rPr>
        <w:t>ia di quelle regioni (</w:t>
      </w:r>
      <w:r w:rsidR="00FD7ACF" w:rsidRPr="001A3837">
        <w:rPr>
          <w:i/>
          <w:iCs/>
          <w:sz w:val="20"/>
        </w:rPr>
        <w:t>Gdt 2, 2</w:t>
      </w:r>
      <w:r w:rsidR="00BF477E" w:rsidRPr="001A3837">
        <w:rPr>
          <w:i/>
          <w:iCs/>
          <w:sz w:val="20"/>
        </w:rPr>
        <w:t xml:space="preserve">). </w:t>
      </w:r>
    </w:p>
    <w:p w14:paraId="184E4C31" w14:textId="77777777" w:rsidR="00FD7ACF" w:rsidRPr="001A3837" w:rsidRDefault="00CA72AF" w:rsidP="001A3837">
      <w:pPr>
        <w:pStyle w:val="Corpotesto"/>
        <w:rPr>
          <w:i/>
          <w:iCs/>
          <w:sz w:val="20"/>
        </w:rPr>
      </w:pPr>
      <w:r w:rsidRPr="001A3837">
        <w:rPr>
          <w:i/>
          <w:iCs/>
          <w:sz w:val="20"/>
        </w:rPr>
        <w:t>E rivolse loro con perfidia parole di pace ed essi gli prestarono fede. Ma all'improvviso piombò sulla città, le inflisse colpi crudeli e mise</w:t>
      </w:r>
      <w:r w:rsidR="00BF477E" w:rsidRPr="001A3837">
        <w:rPr>
          <w:i/>
          <w:iCs/>
          <w:sz w:val="20"/>
        </w:rPr>
        <w:t xml:space="preserve"> a morte molta gente in Israele (</w:t>
      </w:r>
      <w:r w:rsidR="00FD7ACF" w:rsidRPr="001A3837">
        <w:rPr>
          <w:i/>
          <w:iCs/>
          <w:sz w:val="20"/>
        </w:rPr>
        <w:t>1Mac 1, 30</w:t>
      </w:r>
      <w:r w:rsidR="00BF477E" w:rsidRPr="001A3837">
        <w:rPr>
          <w:i/>
          <w:iCs/>
          <w:sz w:val="20"/>
        </w:rPr>
        <w:t xml:space="preserve">). </w:t>
      </w:r>
      <w:r w:rsidRPr="001A3837">
        <w:rPr>
          <w:i/>
          <w:iCs/>
          <w:sz w:val="20"/>
        </w:rPr>
        <w:t>Si ricordò poi della perfidia dei figli di Bean, che erano stati di laccio e inciampo per il po</w:t>
      </w:r>
      <w:r w:rsidR="00BF477E" w:rsidRPr="001A3837">
        <w:rPr>
          <w:i/>
          <w:iCs/>
          <w:sz w:val="20"/>
        </w:rPr>
        <w:t>polo tendendo insidie nelle vie (</w:t>
      </w:r>
      <w:r w:rsidR="00FD7ACF" w:rsidRPr="001A3837">
        <w:rPr>
          <w:i/>
          <w:iCs/>
          <w:sz w:val="20"/>
        </w:rPr>
        <w:t>1Mac 5, 4</w:t>
      </w:r>
      <w:r w:rsidR="00BF477E" w:rsidRPr="001A3837">
        <w:rPr>
          <w:i/>
          <w:iCs/>
          <w:sz w:val="20"/>
        </w:rPr>
        <w:t xml:space="preserve">). </w:t>
      </w:r>
      <w:r w:rsidRPr="001A3837">
        <w:rPr>
          <w:i/>
          <w:iCs/>
          <w:sz w:val="20"/>
        </w:rPr>
        <w:t>Allora andarono da lui tutti gli uomini perfidi ed empi d'Israele, guidati da Alcimo c</w:t>
      </w:r>
      <w:r w:rsidR="00BF477E" w:rsidRPr="001A3837">
        <w:rPr>
          <w:i/>
          <w:iCs/>
          <w:sz w:val="20"/>
        </w:rPr>
        <w:t>he aspirava al sommo sacerdozio (</w:t>
      </w:r>
      <w:r w:rsidR="00FD7ACF" w:rsidRPr="001A3837">
        <w:rPr>
          <w:i/>
          <w:iCs/>
          <w:sz w:val="20"/>
        </w:rPr>
        <w:t>1Mac 7, 5</w:t>
      </w:r>
      <w:r w:rsidR="00BF477E" w:rsidRPr="001A3837">
        <w:rPr>
          <w:i/>
          <w:iCs/>
          <w:sz w:val="20"/>
        </w:rPr>
        <w:t xml:space="preserve">). </w:t>
      </w:r>
      <w:r w:rsidRPr="001A3837">
        <w:rPr>
          <w:i/>
          <w:iCs/>
          <w:sz w:val="20"/>
        </w:rPr>
        <w:t>Trifone agiva con perfidia verso Antioco, il re ancora giovinetto, finché lo uccise</w:t>
      </w:r>
      <w:r w:rsidR="00BF477E" w:rsidRPr="001A3837">
        <w:rPr>
          <w:i/>
          <w:iCs/>
          <w:sz w:val="20"/>
        </w:rPr>
        <w:t xml:space="preserve"> (</w:t>
      </w:r>
      <w:r w:rsidR="00FD7ACF" w:rsidRPr="001A3837">
        <w:rPr>
          <w:i/>
          <w:iCs/>
          <w:sz w:val="20"/>
        </w:rPr>
        <w:t>1Mac 13, 31</w:t>
      </w:r>
      <w:r w:rsidR="00BF477E" w:rsidRPr="001A3837">
        <w:rPr>
          <w:i/>
          <w:iCs/>
          <w:sz w:val="20"/>
        </w:rPr>
        <w:t xml:space="preserve">). </w:t>
      </w:r>
      <w:r w:rsidRPr="001A3837">
        <w:rPr>
          <w:i/>
          <w:iCs/>
          <w:sz w:val="20"/>
        </w:rPr>
        <w:t>Il suo cuore si inorgoglì e si propose di impadronirsi del paese e covava perfidi disegni contro Simon</w:t>
      </w:r>
      <w:r w:rsidR="00BF477E" w:rsidRPr="001A3837">
        <w:rPr>
          <w:i/>
          <w:iCs/>
          <w:sz w:val="20"/>
        </w:rPr>
        <w:t>e e i suoi figli per eliminarli (</w:t>
      </w:r>
      <w:r w:rsidR="00FD7ACF" w:rsidRPr="001A3837">
        <w:rPr>
          <w:i/>
          <w:iCs/>
          <w:sz w:val="20"/>
        </w:rPr>
        <w:t>1Mac 16, 13</w:t>
      </w:r>
      <w:r w:rsidR="00BF477E" w:rsidRPr="001A3837">
        <w:rPr>
          <w:i/>
          <w:iCs/>
          <w:sz w:val="20"/>
        </w:rPr>
        <w:t xml:space="preserve">). </w:t>
      </w:r>
      <w:r w:rsidRPr="001A3837">
        <w:rPr>
          <w:i/>
          <w:iCs/>
          <w:sz w:val="20"/>
        </w:rPr>
        <w:t>Egli commise un'enorme perfid</w:t>
      </w:r>
      <w:r w:rsidR="00BF477E" w:rsidRPr="001A3837">
        <w:rPr>
          <w:i/>
          <w:iCs/>
          <w:sz w:val="20"/>
        </w:rPr>
        <w:t>ia e rese male per bene (</w:t>
      </w:r>
      <w:r w:rsidR="00FD7ACF" w:rsidRPr="001A3837">
        <w:rPr>
          <w:i/>
          <w:iCs/>
          <w:sz w:val="20"/>
        </w:rPr>
        <w:t>1Mac 16, 17</w:t>
      </w:r>
      <w:r w:rsidR="00BF477E" w:rsidRPr="001A3837">
        <w:rPr>
          <w:i/>
          <w:iCs/>
          <w:sz w:val="20"/>
        </w:rPr>
        <w:t xml:space="preserve">). </w:t>
      </w:r>
    </w:p>
    <w:p w14:paraId="0ECD9FC9" w14:textId="77777777" w:rsidR="00FD7ACF" w:rsidRPr="001A3837" w:rsidRDefault="00CA72AF" w:rsidP="001A3837">
      <w:pPr>
        <w:pStyle w:val="Corpotesto"/>
        <w:rPr>
          <w:i/>
          <w:iCs/>
          <w:sz w:val="20"/>
        </w:rPr>
      </w:pPr>
      <w:r w:rsidRPr="001A3837">
        <w:rPr>
          <w:i/>
          <w:iCs/>
          <w:sz w:val="20"/>
        </w:rPr>
        <w:t>Allora Onia, vedendo l'aggravarsi dell'invidia e accorgendosi che Apollonio figlio di Menèsteo, stratega della Celesira e della Fenicia, aizzava la perfid</w:t>
      </w:r>
      <w:r w:rsidR="00BF477E" w:rsidRPr="001A3837">
        <w:rPr>
          <w:i/>
          <w:iCs/>
          <w:sz w:val="20"/>
        </w:rPr>
        <w:t>ia di Simone (</w:t>
      </w:r>
      <w:r w:rsidR="00FD7ACF" w:rsidRPr="001A3837">
        <w:rPr>
          <w:i/>
          <w:iCs/>
          <w:sz w:val="20"/>
        </w:rPr>
        <w:t>2Mac 4, 4</w:t>
      </w:r>
      <w:r w:rsidR="00BF477E" w:rsidRPr="001A3837">
        <w:rPr>
          <w:i/>
          <w:iCs/>
          <w:sz w:val="20"/>
        </w:rPr>
        <w:t xml:space="preserve">). </w:t>
      </w:r>
      <w:r w:rsidRPr="001A3837">
        <w:rPr>
          <w:i/>
          <w:iCs/>
          <w:sz w:val="20"/>
        </w:rPr>
        <w:t>Non c'è sincerità sulla loro bocca, è pieno di perfidia il loro cuore; la loro gola è un sepolcro aperto, la</w:t>
      </w:r>
      <w:r w:rsidR="00BF477E" w:rsidRPr="001A3837">
        <w:rPr>
          <w:i/>
          <w:iCs/>
          <w:sz w:val="20"/>
        </w:rPr>
        <w:t xml:space="preserve"> loro lingua è tutta adulazione (</w:t>
      </w:r>
      <w:r w:rsidR="00FD7ACF" w:rsidRPr="001A3837">
        <w:rPr>
          <w:i/>
          <w:iCs/>
          <w:sz w:val="20"/>
        </w:rPr>
        <w:t>Sal 5, 10</w:t>
      </w:r>
      <w:r w:rsidR="00BF477E" w:rsidRPr="001A3837">
        <w:rPr>
          <w:i/>
          <w:iCs/>
          <w:sz w:val="20"/>
        </w:rPr>
        <w:t xml:space="preserve">). </w:t>
      </w:r>
      <w:r w:rsidRPr="001A3837">
        <w:rPr>
          <w:i/>
          <w:iCs/>
          <w:sz w:val="20"/>
        </w:rPr>
        <w:t>Perché nelle loro mani è la perfidia, l</w:t>
      </w:r>
      <w:r w:rsidR="00BF477E" w:rsidRPr="001A3837">
        <w:rPr>
          <w:i/>
          <w:iCs/>
          <w:sz w:val="20"/>
        </w:rPr>
        <w:t>a loro destra è piena di regali (</w:t>
      </w:r>
      <w:r w:rsidR="00FD7ACF" w:rsidRPr="001A3837">
        <w:rPr>
          <w:i/>
          <w:iCs/>
          <w:sz w:val="20"/>
        </w:rPr>
        <w:t>Sal 25, 10</w:t>
      </w:r>
      <w:r w:rsidR="00BF477E" w:rsidRPr="001A3837">
        <w:rPr>
          <w:i/>
          <w:iCs/>
          <w:sz w:val="20"/>
        </w:rPr>
        <w:t xml:space="preserve">). </w:t>
      </w:r>
      <w:r w:rsidRPr="001A3837">
        <w:rPr>
          <w:i/>
          <w:iCs/>
          <w:sz w:val="20"/>
        </w:rPr>
        <w:t>Egli ritorcerà contro di essi la loro malizia, per la loro perfidia li farà perire, li far</w:t>
      </w:r>
      <w:r w:rsidR="00BF477E" w:rsidRPr="001A3837">
        <w:rPr>
          <w:i/>
          <w:iCs/>
          <w:sz w:val="20"/>
        </w:rPr>
        <w:t>à perire il Signore, nostro Dio (</w:t>
      </w:r>
      <w:r w:rsidR="00FD7ACF" w:rsidRPr="001A3837">
        <w:rPr>
          <w:i/>
          <w:iCs/>
          <w:sz w:val="20"/>
        </w:rPr>
        <w:t>Sal 93, 23</w:t>
      </w:r>
      <w:r w:rsidR="00BF477E" w:rsidRPr="001A3837">
        <w:rPr>
          <w:i/>
          <w:iCs/>
          <w:sz w:val="20"/>
        </w:rPr>
        <w:t xml:space="preserve">). </w:t>
      </w:r>
      <w:r w:rsidRPr="001A3837">
        <w:rPr>
          <w:i/>
          <w:iCs/>
          <w:sz w:val="20"/>
        </w:rPr>
        <w:t>L'integrità degli uomini retti li guida, la perversità dei perfid</w:t>
      </w:r>
      <w:r w:rsidR="00BF477E" w:rsidRPr="001A3837">
        <w:rPr>
          <w:i/>
          <w:iCs/>
          <w:sz w:val="20"/>
        </w:rPr>
        <w:t>i li rovina (</w:t>
      </w:r>
      <w:r w:rsidR="00FD7ACF" w:rsidRPr="001A3837">
        <w:rPr>
          <w:i/>
          <w:iCs/>
          <w:sz w:val="20"/>
        </w:rPr>
        <w:t>Pr 11, 3</w:t>
      </w:r>
      <w:r w:rsidR="00BF477E" w:rsidRPr="001A3837">
        <w:rPr>
          <w:i/>
          <w:iCs/>
          <w:sz w:val="20"/>
        </w:rPr>
        <w:t xml:space="preserve">). </w:t>
      </w:r>
      <w:r w:rsidRPr="001A3837">
        <w:rPr>
          <w:i/>
          <w:iCs/>
          <w:sz w:val="20"/>
        </w:rPr>
        <w:t>La giustizia degli uomini retti li salva, nella cupidigia restano presi i perfid</w:t>
      </w:r>
      <w:r w:rsidR="00BF477E" w:rsidRPr="001A3837">
        <w:rPr>
          <w:i/>
          <w:iCs/>
          <w:sz w:val="20"/>
        </w:rPr>
        <w:t>i (</w:t>
      </w:r>
      <w:r w:rsidR="00FD7ACF" w:rsidRPr="001A3837">
        <w:rPr>
          <w:i/>
          <w:iCs/>
          <w:sz w:val="20"/>
        </w:rPr>
        <w:t>Pr 11, 6</w:t>
      </w:r>
      <w:r w:rsidR="00BF477E" w:rsidRPr="001A3837">
        <w:rPr>
          <w:i/>
          <w:iCs/>
          <w:sz w:val="20"/>
        </w:rPr>
        <w:t xml:space="preserve">). </w:t>
      </w:r>
    </w:p>
    <w:p w14:paraId="0177AD67" w14:textId="77777777" w:rsidR="00FD7ACF" w:rsidRPr="001A3837" w:rsidRDefault="00CA72AF" w:rsidP="001A3837">
      <w:pPr>
        <w:pStyle w:val="Corpotesto"/>
        <w:rPr>
          <w:i/>
          <w:iCs/>
          <w:sz w:val="20"/>
        </w:rPr>
      </w:pPr>
      <w:r w:rsidRPr="001A3837">
        <w:rPr>
          <w:i/>
          <w:iCs/>
          <w:sz w:val="20"/>
        </w:rPr>
        <w:t>Del frutto della sua bocca l'uomo mangia ciò che è buono; l'appetito dei perfid</w:t>
      </w:r>
      <w:r w:rsidR="00BF477E" w:rsidRPr="001A3837">
        <w:rPr>
          <w:i/>
          <w:iCs/>
          <w:sz w:val="20"/>
        </w:rPr>
        <w:t>i si soddisfa con i soprusi (</w:t>
      </w:r>
      <w:r w:rsidR="00FD7ACF" w:rsidRPr="001A3837">
        <w:rPr>
          <w:i/>
          <w:iCs/>
          <w:sz w:val="20"/>
        </w:rPr>
        <w:t>Pr 13, 2</w:t>
      </w:r>
      <w:r w:rsidR="00BF477E" w:rsidRPr="001A3837">
        <w:rPr>
          <w:i/>
          <w:iCs/>
          <w:sz w:val="20"/>
        </w:rPr>
        <w:t xml:space="preserve">). </w:t>
      </w:r>
      <w:r w:rsidRPr="001A3837">
        <w:rPr>
          <w:i/>
          <w:iCs/>
          <w:sz w:val="20"/>
        </w:rPr>
        <w:t>Un aspetto buono procura favore, ma il contegno dei perfid</w:t>
      </w:r>
      <w:r w:rsidR="00BF477E" w:rsidRPr="001A3837">
        <w:rPr>
          <w:i/>
          <w:iCs/>
          <w:sz w:val="20"/>
        </w:rPr>
        <w:t>i è rude (</w:t>
      </w:r>
      <w:r w:rsidR="00FD7ACF" w:rsidRPr="001A3837">
        <w:rPr>
          <w:i/>
          <w:iCs/>
          <w:sz w:val="20"/>
        </w:rPr>
        <w:t>Pr 13, 15</w:t>
      </w:r>
      <w:r w:rsidR="00BF477E" w:rsidRPr="001A3837">
        <w:rPr>
          <w:i/>
          <w:iCs/>
          <w:sz w:val="20"/>
        </w:rPr>
        <w:t xml:space="preserve">). </w:t>
      </w:r>
      <w:r w:rsidRPr="001A3837">
        <w:rPr>
          <w:i/>
          <w:iCs/>
          <w:sz w:val="20"/>
        </w:rPr>
        <w:t>Il malvagio serve da riscatto per il giusto e il perfid</w:t>
      </w:r>
      <w:r w:rsidR="00BF477E" w:rsidRPr="001A3837">
        <w:rPr>
          <w:i/>
          <w:iCs/>
          <w:sz w:val="20"/>
        </w:rPr>
        <w:t>o per gli uomini retti (</w:t>
      </w:r>
      <w:r w:rsidR="00FD7ACF" w:rsidRPr="001A3837">
        <w:rPr>
          <w:i/>
          <w:iCs/>
          <w:sz w:val="20"/>
        </w:rPr>
        <w:t>Pr 21, 18</w:t>
      </w:r>
      <w:r w:rsidR="00BF477E" w:rsidRPr="001A3837">
        <w:rPr>
          <w:i/>
          <w:iCs/>
          <w:sz w:val="20"/>
        </w:rPr>
        <w:t xml:space="preserve">). </w:t>
      </w:r>
      <w:r w:rsidRPr="001A3837">
        <w:rPr>
          <w:i/>
          <w:iCs/>
          <w:sz w:val="20"/>
        </w:rPr>
        <w:t>Gli occhi del Signore proteggono la scienza ed egli confonde le parole del perfid</w:t>
      </w:r>
      <w:r w:rsidR="00BF477E" w:rsidRPr="001A3837">
        <w:rPr>
          <w:i/>
          <w:iCs/>
          <w:sz w:val="20"/>
        </w:rPr>
        <w:t>o (</w:t>
      </w:r>
      <w:r w:rsidR="00FD7ACF" w:rsidRPr="001A3837">
        <w:rPr>
          <w:i/>
          <w:iCs/>
          <w:sz w:val="20"/>
        </w:rPr>
        <w:t>Pr 22, 12</w:t>
      </w:r>
      <w:r w:rsidR="00BF477E" w:rsidRPr="001A3837">
        <w:rPr>
          <w:i/>
          <w:iCs/>
          <w:sz w:val="20"/>
        </w:rPr>
        <w:t xml:space="preserve">). </w:t>
      </w:r>
      <w:r w:rsidRPr="001A3837">
        <w:rPr>
          <w:i/>
          <w:iCs/>
          <w:sz w:val="20"/>
        </w:rPr>
        <w:t>Essa si apposta come un ladro e aumenta fra gli uomini il numero dei perfid</w:t>
      </w:r>
      <w:r w:rsidR="00BF477E" w:rsidRPr="001A3837">
        <w:rPr>
          <w:i/>
          <w:iCs/>
          <w:sz w:val="20"/>
        </w:rPr>
        <w:t>i (</w:t>
      </w:r>
      <w:r w:rsidR="00FD7ACF" w:rsidRPr="001A3837">
        <w:rPr>
          <w:i/>
          <w:iCs/>
          <w:sz w:val="20"/>
        </w:rPr>
        <w:t>Pr 23, 28</w:t>
      </w:r>
      <w:r w:rsidR="00BF477E" w:rsidRPr="001A3837">
        <w:rPr>
          <w:i/>
          <w:iCs/>
          <w:sz w:val="20"/>
        </w:rPr>
        <w:t xml:space="preserve">). </w:t>
      </w:r>
      <w:r w:rsidRPr="001A3837">
        <w:rPr>
          <w:i/>
          <w:iCs/>
          <w:sz w:val="20"/>
        </w:rPr>
        <w:t>Dagli angoli estremi della terra abbiamo udito il canto: Gloria al giusto". Ma io dico: "Guai a me! Guai a me! Ohimè!". I perfidi agiscono perfidamente, i perfidi operano con perfid</w:t>
      </w:r>
      <w:r w:rsidR="00BF477E" w:rsidRPr="001A3837">
        <w:rPr>
          <w:i/>
          <w:iCs/>
          <w:sz w:val="20"/>
        </w:rPr>
        <w:t>ia (</w:t>
      </w:r>
      <w:r w:rsidR="00FD7ACF" w:rsidRPr="001A3837">
        <w:rPr>
          <w:i/>
          <w:iCs/>
          <w:sz w:val="20"/>
        </w:rPr>
        <w:t>Is 24, 16</w:t>
      </w:r>
      <w:r w:rsidR="00BF477E" w:rsidRPr="001A3837">
        <w:rPr>
          <w:i/>
          <w:iCs/>
          <w:sz w:val="20"/>
        </w:rPr>
        <w:t xml:space="preserve">). </w:t>
      </w:r>
      <w:r w:rsidRPr="001A3837">
        <w:rPr>
          <w:i/>
          <w:iCs/>
          <w:sz w:val="20"/>
        </w:rPr>
        <w:t>Pertanto dice il Santo di Israele: "Poiché voi rigettate questo avvertimento e confidate nella perversità e nella perfid</w:t>
      </w:r>
      <w:r w:rsidR="00BF477E" w:rsidRPr="001A3837">
        <w:rPr>
          <w:i/>
          <w:iCs/>
          <w:sz w:val="20"/>
        </w:rPr>
        <w:t>ia, ponendole a vostro sostegno (</w:t>
      </w:r>
      <w:r w:rsidR="00FD7ACF" w:rsidRPr="001A3837">
        <w:rPr>
          <w:i/>
          <w:iCs/>
          <w:sz w:val="20"/>
        </w:rPr>
        <w:t>Is 30, 12</w:t>
      </w:r>
      <w:r w:rsidR="00BF477E" w:rsidRPr="001A3837">
        <w:rPr>
          <w:i/>
          <w:iCs/>
          <w:sz w:val="20"/>
        </w:rPr>
        <w:t xml:space="preserve">). </w:t>
      </w:r>
    </w:p>
    <w:p w14:paraId="6743F18D" w14:textId="77777777" w:rsidR="001A3837" w:rsidRPr="001A3837" w:rsidRDefault="00CA72AF" w:rsidP="001A3837">
      <w:pPr>
        <w:pStyle w:val="Corpotesto"/>
        <w:rPr>
          <w:i/>
          <w:iCs/>
          <w:sz w:val="20"/>
        </w:rPr>
      </w:pPr>
      <w:r w:rsidRPr="001A3837">
        <w:rPr>
          <w:i/>
          <w:iCs/>
          <w:sz w:val="20"/>
        </w:rPr>
        <w:t>No, tu non le avevi mai udite né sapute né il tuo orecchio era già aperto da allora poiché io sapevo che sei davvero perfido e che ti si chiama sleale fin dal seno matern</w:t>
      </w:r>
      <w:r w:rsidR="00BF477E" w:rsidRPr="001A3837">
        <w:rPr>
          <w:i/>
          <w:iCs/>
          <w:sz w:val="20"/>
        </w:rPr>
        <w:t>o (</w:t>
      </w:r>
      <w:r w:rsidR="00FD7ACF" w:rsidRPr="001A3837">
        <w:rPr>
          <w:i/>
          <w:iCs/>
          <w:sz w:val="20"/>
        </w:rPr>
        <w:t>Is 48, 8</w:t>
      </w:r>
      <w:r w:rsidR="00BF477E" w:rsidRPr="001A3837">
        <w:rPr>
          <w:i/>
          <w:iCs/>
          <w:sz w:val="20"/>
        </w:rPr>
        <w:t xml:space="preserve">). </w:t>
      </w:r>
      <w:r w:rsidRPr="001A3837">
        <w:rPr>
          <w:i/>
          <w:iCs/>
          <w:sz w:val="20"/>
        </w:rPr>
        <w:t>E io pensavo: Dopo che avrà fatto tutto questo tornerà a me, ma essa non è ritornata. La perfida</w:t>
      </w:r>
      <w:r w:rsidR="00BF477E" w:rsidRPr="001A3837">
        <w:rPr>
          <w:i/>
          <w:iCs/>
          <w:sz w:val="20"/>
        </w:rPr>
        <w:t xml:space="preserve"> Giuda sua sorella ha visto ciò (</w:t>
      </w:r>
      <w:r w:rsidR="00FD7ACF" w:rsidRPr="001A3837">
        <w:rPr>
          <w:i/>
          <w:iCs/>
          <w:sz w:val="20"/>
        </w:rPr>
        <w:t>Ger 3, 7</w:t>
      </w:r>
      <w:r w:rsidR="00BF477E" w:rsidRPr="001A3837">
        <w:rPr>
          <w:i/>
          <w:iCs/>
          <w:sz w:val="20"/>
        </w:rPr>
        <w:t xml:space="preserve">). </w:t>
      </w:r>
      <w:r w:rsidRPr="001A3837">
        <w:rPr>
          <w:i/>
          <w:iCs/>
          <w:sz w:val="20"/>
        </w:rPr>
        <w:t>Ha visto che ho ripudiato la ribelle Israele proprio per tutti i suoi adultèri, consegnandole il documento del divorzio, ma la perfida Giuda sua sorella non ha avuto alcun timore. Anzi an</w:t>
      </w:r>
      <w:r w:rsidR="00BF477E" w:rsidRPr="001A3837">
        <w:rPr>
          <w:i/>
          <w:iCs/>
          <w:sz w:val="20"/>
        </w:rPr>
        <w:t>ch'essa è andata a prostituirsi (</w:t>
      </w:r>
      <w:r w:rsidR="00FD7ACF" w:rsidRPr="001A3837">
        <w:rPr>
          <w:i/>
          <w:iCs/>
          <w:sz w:val="20"/>
        </w:rPr>
        <w:t>Ger 3, 8</w:t>
      </w:r>
      <w:r w:rsidR="00BF477E" w:rsidRPr="001A3837">
        <w:rPr>
          <w:i/>
          <w:iCs/>
          <w:sz w:val="20"/>
        </w:rPr>
        <w:t>).</w:t>
      </w:r>
    </w:p>
    <w:p w14:paraId="3496A3B6" w14:textId="77777777" w:rsidR="00FD7ACF" w:rsidRPr="001A3837" w:rsidRDefault="00CA72AF" w:rsidP="001A3837">
      <w:pPr>
        <w:pStyle w:val="Corpotesto"/>
        <w:rPr>
          <w:i/>
          <w:iCs/>
          <w:sz w:val="20"/>
        </w:rPr>
      </w:pPr>
      <w:r w:rsidRPr="001A3837">
        <w:rPr>
          <w:i/>
          <w:iCs/>
          <w:sz w:val="20"/>
        </w:rPr>
        <w:t>Ciò nonostante, la perfida Giuda sua sorella non è ritornata a me con tutto il cuore, ma soltanto con menzogna". Parola del Signor</w:t>
      </w:r>
      <w:r w:rsidR="00BF477E" w:rsidRPr="001A3837">
        <w:rPr>
          <w:i/>
          <w:iCs/>
          <w:sz w:val="20"/>
        </w:rPr>
        <w:t>e (</w:t>
      </w:r>
      <w:r w:rsidR="00FD7ACF" w:rsidRPr="001A3837">
        <w:rPr>
          <w:i/>
          <w:iCs/>
          <w:sz w:val="20"/>
        </w:rPr>
        <w:t>Ger 3, 10</w:t>
      </w:r>
      <w:r w:rsidR="00BF477E" w:rsidRPr="001A3837">
        <w:rPr>
          <w:i/>
          <w:iCs/>
          <w:sz w:val="20"/>
        </w:rPr>
        <w:t xml:space="preserve">). </w:t>
      </w:r>
      <w:r w:rsidRPr="001A3837">
        <w:rPr>
          <w:i/>
          <w:iCs/>
          <w:sz w:val="20"/>
        </w:rPr>
        <w:t>Allora il Signore mi disse: "Israele ribelle si è dimostrata più giusta della perfid</w:t>
      </w:r>
      <w:r w:rsidR="00BF477E" w:rsidRPr="001A3837">
        <w:rPr>
          <w:i/>
          <w:iCs/>
          <w:sz w:val="20"/>
        </w:rPr>
        <w:t>a Giuda (</w:t>
      </w:r>
      <w:r w:rsidR="00FD7ACF" w:rsidRPr="001A3837">
        <w:rPr>
          <w:i/>
          <w:iCs/>
          <w:sz w:val="20"/>
        </w:rPr>
        <w:t>Ger 3, 11</w:t>
      </w:r>
      <w:r w:rsidR="00BF477E" w:rsidRPr="001A3837">
        <w:rPr>
          <w:i/>
          <w:iCs/>
          <w:sz w:val="20"/>
        </w:rPr>
        <w:t>).</w:t>
      </w:r>
      <w:r w:rsidR="001A3837" w:rsidRPr="001A3837">
        <w:rPr>
          <w:i/>
          <w:iCs/>
          <w:sz w:val="20"/>
        </w:rPr>
        <w:t xml:space="preserve">  </w:t>
      </w:r>
      <w:r w:rsidRPr="001A3837">
        <w:rPr>
          <w:i/>
          <w:iCs/>
          <w:sz w:val="20"/>
        </w:rPr>
        <w:t>Non abbiamo forse tutti noi un solo Padre? Forse non ci ha creati un unico Dio? Perché dunque agire con perfidia l'uno contro l'altro profanando l'alleanza dei nostri padri?</w:t>
      </w:r>
      <w:r w:rsidR="00BF477E" w:rsidRPr="001A3837">
        <w:rPr>
          <w:i/>
          <w:iCs/>
          <w:sz w:val="20"/>
        </w:rPr>
        <w:t xml:space="preserve"> (</w:t>
      </w:r>
      <w:r w:rsidR="00FD7ACF" w:rsidRPr="001A3837">
        <w:rPr>
          <w:i/>
          <w:iCs/>
          <w:sz w:val="20"/>
        </w:rPr>
        <w:t>Ml 2, 10</w:t>
      </w:r>
      <w:r w:rsidR="00BF477E" w:rsidRPr="001A3837">
        <w:rPr>
          <w:i/>
          <w:iCs/>
          <w:sz w:val="20"/>
        </w:rPr>
        <w:t xml:space="preserve">). </w:t>
      </w:r>
      <w:r w:rsidRPr="001A3837">
        <w:rPr>
          <w:i/>
          <w:iCs/>
          <w:sz w:val="20"/>
        </w:rPr>
        <w:t>E chiedete: Perché? Perché il Signore è testimone fra te e la donna della tua giovinezza, che ora perfidamente tradisci, mentr'essa è la tua consorte, la donna legata a te da un patto.</w:t>
      </w:r>
      <w:r w:rsidR="00BF477E" w:rsidRPr="001A3837">
        <w:rPr>
          <w:i/>
          <w:iCs/>
          <w:sz w:val="20"/>
        </w:rPr>
        <w:t>(</w:t>
      </w:r>
      <w:r w:rsidR="00FD7ACF" w:rsidRPr="001A3837">
        <w:rPr>
          <w:i/>
          <w:iCs/>
          <w:sz w:val="20"/>
        </w:rPr>
        <w:t>Ml 2, 14</w:t>
      </w:r>
      <w:r w:rsidR="00BF477E" w:rsidRPr="001A3837">
        <w:rPr>
          <w:i/>
          <w:iCs/>
          <w:sz w:val="20"/>
        </w:rPr>
        <w:t xml:space="preserve">). </w:t>
      </w:r>
      <w:r w:rsidRPr="001A3837">
        <w:rPr>
          <w:i/>
          <w:iCs/>
          <w:sz w:val="20"/>
        </w:rPr>
        <w:t>Perché io detesto il ripudio, dice il Signore Dio d'Israele, e chi copre d'iniquità la propria veste, dice il Signore degli Eserciti. Custodite la vostra vita dunque e non vogliate agire con perfid</w:t>
      </w:r>
      <w:r w:rsidR="00BF477E" w:rsidRPr="001A3837">
        <w:rPr>
          <w:i/>
          <w:iCs/>
          <w:sz w:val="20"/>
        </w:rPr>
        <w:t>ia (</w:t>
      </w:r>
      <w:r w:rsidR="00FD7ACF" w:rsidRPr="001A3837">
        <w:rPr>
          <w:i/>
          <w:iCs/>
          <w:sz w:val="20"/>
        </w:rPr>
        <w:t>Ml 2, 16</w:t>
      </w:r>
      <w:r w:rsidR="00BF477E" w:rsidRPr="001A3837">
        <w:rPr>
          <w:i/>
          <w:iCs/>
          <w:sz w:val="20"/>
        </w:rPr>
        <w:t xml:space="preserve">). </w:t>
      </w:r>
    </w:p>
    <w:p w14:paraId="12135B3B" w14:textId="77777777" w:rsidR="00BF477E" w:rsidRDefault="00BF477E" w:rsidP="00BF477E">
      <w:pPr>
        <w:autoSpaceDE w:val="0"/>
        <w:autoSpaceDN w:val="0"/>
        <w:adjustRightInd w:val="0"/>
        <w:spacing w:line="360" w:lineRule="atLeast"/>
        <w:rPr>
          <w:b/>
          <w:bCs/>
        </w:rPr>
      </w:pPr>
    </w:p>
    <w:p w14:paraId="0B9F9F4F" w14:textId="77777777" w:rsidR="00FD7ACF" w:rsidRPr="00FD7ACF" w:rsidRDefault="00FD7ACF" w:rsidP="00FD7ACF">
      <w:pPr>
        <w:pStyle w:val="Corpotesto"/>
        <w:rPr>
          <w:b/>
          <w:bCs/>
          <w:sz w:val="20"/>
        </w:rPr>
      </w:pPr>
      <w:r w:rsidRPr="00FD7ACF">
        <w:rPr>
          <w:b/>
          <w:bCs/>
          <w:sz w:val="20"/>
        </w:rPr>
        <w:t>SUPERBI</w:t>
      </w:r>
    </w:p>
    <w:p w14:paraId="05AF4802" w14:textId="77777777" w:rsidR="00FD7ACF" w:rsidRPr="001A3837" w:rsidRDefault="00CA72AF" w:rsidP="001A3837">
      <w:pPr>
        <w:pStyle w:val="Corpotesto"/>
        <w:rPr>
          <w:i/>
          <w:iCs/>
          <w:sz w:val="20"/>
        </w:rPr>
      </w:pPr>
      <w:r w:rsidRPr="001A3837">
        <w:rPr>
          <w:i/>
          <w:iCs/>
          <w:sz w:val="20"/>
        </w:rPr>
        <w:t>Spezzerò la vostra forza superba, renderò il vostro cielo come fe</w:t>
      </w:r>
      <w:r w:rsidR="001A3837" w:rsidRPr="001A3837">
        <w:rPr>
          <w:i/>
          <w:iCs/>
          <w:sz w:val="20"/>
        </w:rPr>
        <w:t>rro e la vostra terra come rame (</w:t>
      </w:r>
      <w:r w:rsidR="00FD7ACF" w:rsidRPr="001A3837">
        <w:rPr>
          <w:i/>
          <w:iCs/>
          <w:sz w:val="20"/>
        </w:rPr>
        <w:t>Lv 26, 19</w:t>
      </w:r>
      <w:r w:rsidR="001A3837" w:rsidRPr="001A3837">
        <w:rPr>
          <w:i/>
          <w:iCs/>
          <w:sz w:val="20"/>
        </w:rPr>
        <w:t xml:space="preserve">). </w:t>
      </w:r>
      <w:r w:rsidRPr="001A3837">
        <w:rPr>
          <w:i/>
          <w:iCs/>
          <w:sz w:val="20"/>
        </w:rPr>
        <w:t xml:space="preserve">Non moltiplicate i discorsi superbi, dalla vostra bocca non esca arroganza; </w:t>
      </w:r>
      <w:r w:rsidR="001A3837" w:rsidRPr="001A3837">
        <w:rPr>
          <w:i/>
          <w:iCs/>
          <w:sz w:val="20"/>
        </w:rPr>
        <w:t>perché</w:t>
      </w:r>
      <w:r w:rsidRPr="001A3837">
        <w:rPr>
          <w:i/>
          <w:iCs/>
          <w:sz w:val="20"/>
        </w:rPr>
        <w:t xml:space="preserve"> il </w:t>
      </w:r>
      <w:r w:rsidRPr="001A3837">
        <w:rPr>
          <w:i/>
          <w:iCs/>
          <w:sz w:val="20"/>
        </w:rPr>
        <w:lastRenderedPageBreak/>
        <w:t xml:space="preserve">Signore è il Dio che sa </w:t>
      </w:r>
      <w:r w:rsidR="001A3837" w:rsidRPr="001A3837">
        <w:rPr>
          <w:i/>
          <w:iCs/>
          <w:sz w:val="20"/>
        </w:rPr>
        <w:t>tutto e le sue opere sono rette (</w:t>
      </w:r>
      <w:r w:rsidR="00FD7ACF" w:rsidRPr="001A3837">
        <w:rPr>
          <w:i/>
          <w:iCs/>
          <w:sz w:val="20"/>
        </w:rPr>
        <w:t>1Sam 2, 3</w:t>
      </w:r>
      <w:r w:rsidR="001A3837" w:rsidRPr="001A3837">
        <w:rPr>
          <w:i/>
          <w:iCs/>
          <w:sz w:val="20"/>
        </w:rPr>
        <w:t xml:space="preserve">). </w:t>
      </w:r>
      <w:r w:rsidRPr="001A3837">
        <w:rPr>
          <w:i/>
          <w:iCs/>
          <w:sz w:val="20"/>
        </w:rPr>
        <w:t>Tu salvi la gente umile, mentre abbassi gli occhi dei superb</w:t>
      </w:r>
      <w:r w:rsidR="001A3837" w:rsidRPr="001A3837">
        <w:rPr>
          <w:i/>
          <w:iCs/>
          <w:sz w:val="20"/>
        </w:rPr>
        <w:t>i (</w:t>
      </w:r>
      <w:r w:rsidR="00FD7ACF" w:rsidRPr="001A3837">
        <w:rPr>
          <w:i/>
          <w:iCs/>
          <w:sz w:val="20"/>
        </w:rPr>
        <w:t>2Sam 22, 28</w:t>
      </w:r>
      <w:r w:rsidR="001A3837" w:rsidRPr="001A3837">
        <w:rPr>
          <w:i/>
          <w:iCs/>
          <w:sz w:val="20"/>
        </w:rPr>
        <w:t xml:space="preserve">). </w:t>
      </w:r>
      <w:r w:rsidRPr="001A3837">
        <w:rPr>
          <w:i/>
          <w:iCs/>
          <w:sz w:val="20"/>
        </w:rPr>
        <w:t>Chi hai insultato e schernito? Contro chi hai alzato la voce e hai elevato, superbo, i tuoi occhi? Contro il Santo di Israele!</w:t>
      </w:r>
      <w:r w:rsidR="001A3837" w:rsidRPr="001A3837">
        <w:rPr>
          <w:i/>
          <w:iCs/>
          <w:sz w:val="20"/>
        </w:rPr>
        <w:t xml:space="preserve"> (</w:t>
      </w:r>
      <w:r w:rsidR="00FD7ACF" w:rsidRPr="001A3837">
        <w:rPr>
          <w:i/>
          <w:iCs/>
          <w:sz w:val="20"/>
        </w:rPr>
        <w:t>2Re 19, 22</w:t>
      </w:r>
      <w:r w:rsidR="001A3837" w:rsidRPr="001A3837">
        <w:rPr>
          <w:i/>
          <w:iCs/>
          <w:sz w:val="20"/>
        </w:rPr>
        <w:t xml:space="preserve">). </w:t>
      </w:r>
      <w:r w:rsidRPr="001A3837">
        <w:rPr>
          <w:i/>
          <w:iCs/>
          <w:sz w:val="20"/>
        </w:rPr>
        <w:t xml:space="preserve">Tuttavia Ezechia si umiliò della superbia del suo cuore e a lui si associarono gli abitanti di Gerusalemme; per questo l'ira del Signore non si </w:t>
      </w:r>
      <w:r w:rsidR="001A3837" w:rsidRPr="001A3837">
        <w:rPr>
          <w:i/>
          <w:iCs/>
          <w:sz w:val="20"/>
        </w:rPr>
        <w:t>abbatté</w:t>
      </w:r>
      <w:r w:rsidRPr="001A3837">
        <w:rPr>
          <w:i/>
          <w:iCs/>
          <w:sz w:val="20"/>
        </w:rPr>
        <w:t xml:space="preserve"> su di es</w:t>
      </w:r>
      <w:r w:rsidR="001A3837" w:rsidRPr="001A3837">
        <w:rPr>
          <w:i/>
          <w:iCs/>
          <w:sz w:val="20"/>
        </w:rPr>
        <w:t>si finché Ezechia restò in vita (</w:t>
      </w:r>
      <w:r w:rsidR="00FD7ACF" w:rsidRPr="001A3837">
        <w:rPr>
          <w:i/>
          <w:iCs/>
          <w:sz w:val="20"/>
        </w:rPr>
        <w:t>2Cr 32, 26</w:t>
      </w:r>
      <w:r w:rsidR="001A3837" w:rsidRPr="001A3837">
        <w:rPr>
          <w:i/>
          <w:iCs/>
          <w:sz w:val="20"/>
        </w:rPr>
        <w:t xml:space="preserve">). </w:t>
      </w:r>
      <w:r w:rsidRPr="001A3837">
        <w:rPr>
          <w:i/>
          <w:iCs/>
          <w:sz w:val="20"/>
        </w:rPr>
        <w:t>Ma essi, i nostri padri, si sono comportati con superbia, hanno indurito la loro cervice e non</w:t>
      </w:r>
      <w:r w:rsidR="001A3837" w:rsidRPr="001A3837">
        <w:rPr>
          <w:i/>
          <w:iCs/>
          <w:sz w:val="20"/>
        </w:rPr>
        <w:t xml:space="preserve"> hanno obbedito ai tuoi comandi (</w:t>
      </w:r>
      <w:r w:rsidR="00FD7ACF" w:rsidRPr="001A3837">
        <w:rPr>
          <w:i/>
          <w:iCs/>
          <w:sz w:val="20"/>
        </w:rPr>
        <w:t>Ne 9, 16</w:t>
      </w:r>
      <w:r w:rsidR="001A3837" w:rsidRPr="001A3837">
        <w:rPr>
          <w:i/>
          <w:iCs/>
          <w:sz w:val="20"/>
        </w:rPr>
        <w:t xml:space="preserve">). </w:t>
      </w:r>
    </w:p>
    <w:p w14:paraId="306A31F2" w14:textId="77777777" w:rsidR="00FD7ACF" w:rsidRPr="001A3837" w:rsidRDefault="00CA72AF" w:rsidP="001A3837">
      <w:pPr>
        <w:pStyle w:val="Corpotesto"/>
        <w:rPr>
          <w:i/>
          <w:iCs/>
          <w:sz w:val="20"/>
        </w:rPr>
      </w:pPr>
      <w:r w:rsidRPr="001A3837">
        <w:rPr>
          <w:i/>
          <w:iCs/>
          <w:sz w:val="20"/>
        </w:rPr>
        <w:t>Tu li ammonivi per farli tornare alla tua legge; ma essi si mostravano superbi e non obbedivano ai tuoi comandi; peccavano contro i tuoi decreti, che fanno vivere chi li mette in pratica; la loro spalla rifiutava il giogo, indurivano l</w:t>
      </w:r>
      <w:r w:rsidR="001A3837" w:rsidRPr="001A3837">
        <w:rPr>
          <w:i/>
          <w:iCs/>
          <w:sz w:val="20"/>
        </w:rPr>
        <w:t>a loro cervice e non obbedivano (</w:t>
      </w:r>
      <w:r w:rsidR="00FD7ACF" w:rsidRPr="001A3837">
        <w:rPr>
          <w:i/>
          <w:iCs/>
          <w:sz w:val="20"/>
        </w:rPr>
        <w:t>Ne 9, 29</w:t>
      </w:r>
      <w:r w:rsidR="001A3837" w:rsidRPr="001A3837">
        <w:rPr>
          <w:i/>
          <w:iCs/>
          <w:sz w:val="20"/>
        </w:rPr>
        <w:t xml:space="preserve">). </w:t>
      </w:r>
      <w:r w:rsidRPr="001A3837">
        <w:rPr>
          <w:i/>
          <w:iCs/>
          <w:sz w:val="20"/>
        </w:rPr>
        <w:t>Quegli riferì loro le parole del consiglio di Oloferne e tutto il discorso che Oloferne aveva pronunziato in mezzo ai capi degli Assiri e quanto aveva detto superbam</w:t>
      </w:r>
      <w:r w:rsidR="001A3837" w:rsidRPr="001A3837">
        <w:rPr>
          <w:i/>
          <w:iCs/>
          <w:sz w:val="20"/>
        </w:rPr>
        <w:t>ente contro il popolo d'Israele (</w:t>
      </w:r>
      <w:r w:rsidR="00FD7ACF" w:rsidRPr="001A3837">
        <w:rPr>
          <w:i/>
          <w:iCs/>
          <w:sz w:val="20"/>
        </w:rPr>
        <w:t>Gdt 6, 17</w:t>
      </w:r>
      <w:r w:rsidR="001A3837" w:rsidRPr="001A3837">
        <w:rPr>
          <w:i/>
          <w:iCs/>
          <w:sz w:val="20"/>
        </w:rPr>
        <w:t xml:space="preserve">). </w:t>
      </w:r>
      <w:r w:rsidRPr="001A3837">
        <w:rPr>
          <w:i/>
          <w:iCs/>
          <w:sz w:val="20"/>
        </w:rPr>
        <w:t>"Signore, Dio del cielo, guarda la loro superbia, abbi pietà dell'umiliazione della nostra stirpe e accogli benigno in questo giorno la presenza di coloro che sono</w:t>
      </w:r>
      <w:r w:rsidR="001A3837" w:rsidRPr="001A3837">
        <w:rPr>
          <w:i/>
          <w:iCs/>
          <w:sz w:val="20"/>
        </w:rPr>
        <w:t xml:space="preserve"> consacrati a te" (</w:t>
      </w:r>
      <w:r w:rsidR="00FD7ACF" w:rsidRPr="001A3837">
        <w:rPr>
          <w:i/>
          <w:iCs/>
          <w:sz w:val="20"/>
        </w:rPr>
        <w:t>Gdt 6, 19</w:t>
      </w:r>
      <w:r w:rsidR="001A3837" w:rsidRPr="001A3837">
        <w:rPr>
          <w:i/>
          <w:iCs/>
          <w:sz w:val="20"/>
        </w:rPr>
        <w:t xml:space="preserve">). </w:t>
      </w:r>
    </w:p>
    <w:p w14:paraId="750AD3BF" w14:textId="77777777" w:rsidR="00FD7ACF" w:rsidRPr="001A3837" w:rsidRDefault="00CA72AF" w:rsidP="001A3837">
      <w:pPr>
        <w:pStyle w:val="Corpotesto"/>
        <w:rPr>
          <w:i/>
          <w:iCs/>
          <w:sz w:val="20"/>
        </w:rPr>
      </w:pPr>
      <w:r w:rsidRPr="001A3837">
        <w:rPr>
          <w:i/>
          <w:iCs/>
          <w:sz w:val="20"/>
        </w:rPr>
        <w:t>Or ecco gli Assiri hanno aumentato la moltitudine dei loro eserciti, vanno in superbia per i loro cavalli e i cavalieri, si vantano della forza dei loro fanti, poggiano la loro speranza sugli scudi e sulle lance, sugli archi e sulle fionde e ignorano che tu sei il</w:t>
      </w:r>
      <w:r w:rsidR="001A3837" w:rsidRPr="001A3837">
        <w:rPr>
          <w:i/>
          <w:iCs/>
          <w:sz w:val="20"/>
        </w:rPr>
        <w:t xml:space="preserve"> Signore che disperdi le guerre (</w:t>
      </w:r>
      <w:r w:rsidR="00FD7ACF" w:rsidRPr="001A3837">
        <w:rPr>
          <w:i/>
          <w:iCs/>
          <w:sz w:val="20"/>
        </w:rPr>
        <w:t>Gdt 9, 7</w:t>
      </w:r>
      <w:r w:rsidR="001A3837" w:rsidRPr="001A3837">
        <w:rPr>
          <w:i/>
          <w:iCs/>
          <w:sz w:val="20"/>
        </w:rPr>
        <w:t xml:space="preserve">). </w:t>
      </w:r>
      <w:r w:rsidRPr="001A3837">
        <w:rPr>
          <w:i/>
          <w:iCs/>
          <w:sz w:val="20"/>
        </w:rPr>
        <w:t xml:space="preserve">Guarda la loro superbia, </w:t>
      </w:r>
      <w:r w:rsidR="001A3837" w:rsidRPr="001A3837">
        <w:rPr>
          <w:i/>
          <w:iCs/>
          <w:sz w:val="20"/>
        </w:rPr>
        <w:t>fa’</w:t>
      </w:r>
      <w:r w:rsidRPr="001A3837">
        <w:rPr>
          <w:i/>
          <w:iCs/>
          <w:sz w:val="20"/>
        </w:rPr>
        <w:t xml:space="preserve"> scendere la tua ira sulle loro teste; infondi a questa vedova la for</w:t>
      </w:r>
      <w:r w:rsidR="001A3837" w:rsidRPr="001A3837">
        <w:rPr>
          <w:i/>
          <w:iCs/>
          <w:sz w:val="20"/>
        </w:rPr>
        <w:t>za di fare quello che ho deciso (</w:t>
      </w:r>
      <w:r w:rsidR="00FD7ACF" w:rsidRPr="001A3837">
        <w:rPr>
          <w:i/>
          <w:iCs/>
          <w:sz w:val="20"/>
        </w:rPr>
        <w:t>Gdt 9, 9</w:t>
      </w:r>
      <w:r w:rsidR="001A3837" w:rsidRPr="001A3837">
        <w:rPr>
          <w:i/>
          <w:iCs/>
          <w:sz w:val="20"/>
        </w:rPr>
        <w:t xml:space="preserve">). </w:t>
      </w:r>
      <w:r w:rsidRPr="001A3837">
        <w:rPr>
          <w:i/>
          <w:iCs/>
          <w:sz w:val="20"/>
        </w:rPr>
        <w:t>Spuntò la luce e il sole: gli umili furono esaltati e divorarono i superb</w:t>
      </w:r>
      <w:r w:rsidR="001A3837" w:rsidRPr="001A3837">
        <w:rPr>
          <w:i/>
          <w:iCs/>
          <w:sz w:val="20"/>
        </w:rPr>
        <w:t>i (</w:t>
      </w:r>
      <w:r w:rsidR="00FD7ACF" w:rsidRPr="001A3837">
        <w:rPr>
          <w:i/>
          <w:iCs/>
          <w:sz w:val="20"/>
        </w:rPr>
        <w:t>Est 1, 1k</w:t>
      </w:r>
      <w:r w:rsidR="001A3837" w:rsidRPr="001A3837">
        <w:rPr>
          <w:i/>
          <w:iCs/>
          <w:sz w:val="20"/>
        </w:rPr>
        <w:t xml:space="preserve">). </w:t>
      </w:r>
    </w:p>
    <w:p w14:paraId="3B6A477D" w14:textId="77777777" w:rsidR="00FD7ACF" w:rsidRPr="001A3837" w:rsidRDefault="00CA72AF" w:rsidP="001A3837">
      <w:pPr>
        <w:pStyle w:val="Corpotesto"/>
        <w:rPr>
          <w:i/>
          <w:iCs/>
          <w:sz w:val="20"/>
        </w:rPr>
      </w:pPr>
      <w:r w:rsidRPr="001A3837">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1A3837" w:rsidRPr="001A3837">
        <w:rPr>
          <w:i/>
          <w:iCs/>
          <w:sz w:val="20"/>
        </w:rPr>
        <w:t>Poi supplicò il Signore e disse (</w:t>
      </w:r>
      <w:r w:rsidR="00FD7ACF" w:rsidRPr="001A3837">
        <w:rPr>
          <w:i/>
          <w:iCs/>
          <w:sz w:val="20"/>
        </w:rPr>
        <w:t>Est 4, 17k</w:t>
      </w:r>
      <w:r w:rsidR="001A3837" w:rsidRPr="001A3837">
        <w:rPr>
          <w:i/>
          <w:iCs/>
          <w:sz w:val="20"/>
        </w:rPr>
        <w:t xml:space="preserve">). </w:t>
      </w:r>
      <w:r w:rsidRPr="001A3837">
        <w:rPr>
          <w:i/>
          <w:iCs/>
          <w:sz w:val="20"/>
        </w:rPr>
        <w:t xml:space="preserve">Tu conosci tutto; tu sai, Signore, che non per orgoglio, non per superbia né per vanagloria ho fatto il gesto di non prostrarmi davanti al superbo Amàn, perché avrei anche baciato la pianta dei suoi </w:t>
      </w:r>
      <w:r w:rsidR="001A3837" w:rsidRPr="001A3837">
        <w:rPr>
          <w:i/>
          <w:iCs/>
          <w:sz w:val="20"/>
        </w:rPr>
        <w:t>piedi per la salvezza d'Israele (</w:t>
      </w:r>
      <w:r w:rsidR="00FD7ACF" w:rsidRPr="001A3837">
        <w:rPr>
          <w:i/>
          <w:iCs/>
          <w:sz w:val="20"/>
        </w:rPr>
        <w:t>Est 4, 17d</w:t>
      </w:r>
      <w:r w:rsidR="001A3837" w:rsidRPr="001A3837">
        <w:rPr>
          <w:i/>
          <w:iCs/>
          <w:sz w:val="20"/>
        </w:rPr>
        <w:t xml:space="preserve">). </w:t>
      </w:r>
      <w:r w:rsidRPr="001A3837">
        <w:rPr>
          <w:i/>
          <w:iCs/>
          <w:sz w:val="20"/>
        </w:rPr>
        <w:t>Ma ho fatto ciò per non porre la gloria di un uomo al di sopra della gloria di Dio; non mi prostrerò mai davanti a nessuno se non davanti a te, che sei il mio Signore, e non farò così per superb</w:t>
      </w:r>
      <w:r w:rsidR="001A3837" w:rsidRPr="001A3837">
        <w:rPr>
          <w:i/>
          <w:iCs/>
          <w:sz w:val="20"/>
        </w:rPr>
        <w:t>ia (</w:t>
      </w:r>
      <w:r w:rsidR="00FD7ACF" w:rsidRPr="001A3837">
        <w:rPr>
          <w:i/>
          <w:iCs/>
          <w:sz w:val="20"/>
        </w:rPr>
        <w:t>Est 4, 17e</w:t>
      </w:r>
      <w:r w:rsidR="001A3837" w:rsidRPr="001A3837">
        <w:rPr>
          <w:i/>
          <w:iCs/>
          <w:sz w:val="20"/>
        </w:rPr>
        <w:t xml:space="preserve">). </w:t>
      </w:r>
    </w:p>
    <w:p w14:paraId="77455F0C" w14:textId="77777777" w:rsidR="00FD7ACF" w:rsidRPr="001A3837" w:rsidRDefault="00CA72AF" w:rsidP="001A3837">
      <w:pPr>
        <w:pStyle w:val="Corpotesto"/>
        <w:rPr>
          <w:i/>
          <w:iCs/>
          <w:sz w:val="20"/>
        </w:rPr>
      </w:pPr>
      <w:r w:rsidRPr="001A3837">
        <w:rPr>
          <w:i/>
          <w:iCs/>
          <w:sz w:val="20"/>
        </w:rPr>
        <w:t xml:space="preserve">Molti uomini, quanto più spesso vengono onorati dalla più larga generosità dei benefattori, tanto più s'inorgogliscono e non solo cercano di fare il male ai nostri sudditi, ma incapaci di frenare la loro superbia, tramano insidie </w:t>
      </w:r>
      <w:r w:rsidR="001A3837" w:rsidRPr="001A3837">
        <w:rPr>
          <w:i/>
          <w:iCs/>
          <w:sz w:val="20"/>
        </w:rPr>
        <w:t>anche contro i loro benefattori (</w:t>
      </w:r>
      <w:r w:rsidR="00FD7ACF" w:rsidRPr="001A3837">
        <w:rPr>
          <w:i/>
          <w:iCs/>
          <w:sz w:val="20"/>
        </w:rPr>
        <w:t>Est 8, 12c</w:t>
      </w:r>
      <w:r w:rsidR="001A3837" w:rsidRPr="001A3837">
        <w:rPr>
          <w:i/>
          <w:iCs/>
          <w:sz w:val="20"/>
        </w:rPr>
        <w:t xml:space="preserve">). </w:t>
      </w:r>
      <w:r w:rsidRPr="001A3837">
        <w:rPr>
          <w:i/>
          <w:iCs/>
          <w:sz w:val="20"/>
        </w:rPr>
        <w:t>Ma non reggendo al peso della sua superbia, egli si adoperò per privare noi del potere e della vita</w:t>
      </w:r>
      <w:r w:rsidR="001A3837" w:rsidRPr="001A3837">
        <w:rPr>
          <w:i/>
          <w:iCs/>
          <w:sz w:val="20"/>
        </w:rPr>
        <w:t xml:space="preserve"> (</w:t>
      </w:r>
      <w:r w:rsidR="00FD7ACF" w:rsidRPr="001A3837">
        <w:rPr>
          <w:i/>
          <w:iCs/>
          <w:sz w:val="20"/>
        </w:rPr>
        <w:t>Est 8, 12m</w:t>
      </w:r>
      <w:r w:rsidR="001A3837" w:rsidRPr="001A3837">
        <w:rPr>
          <w:i/>
          <w:iCs/>
          <w:sz w:val="20"/>
        </w:rPr>
        <w:t xml:space="preserve">). </w:t>
      </w:r>
      <w:r w:rsidRPr="001A3837">
        <w:rPr>
          <w:i/>
          <w:iCs/>
          <w:sz w:val="20"/>
        </w:rPr>
        <w:t xml:space="preserve">Intanto si avvicinava per Mattatia l'ora della morte ed egli disse ai figli: "Ora domina la superbia e l'ingiustizia, è il tempo della </w:t>
      </w:r>
      <w:r w:rsidR="001A3837" w:rsidRPr="001A3837">
        <w:rPr>
          <w:i/>
          <w:iCs/>
          <w:sz w:val="20"/>
        </w:rPr>
        <w:t>distruzione e dell'ira rabbiosa (</w:t>
      </w:r>
      <w:r w:rsidR="00FD7ACF" w:rsidRPr="001A3837">
        <w:rPr>
          <w:i/>
          <w:iCs/>
          <w:sz w:val="20"/>
        </w:rPr>
        <w:t>1Mac 2, 49</w:t>
      </w:r>
      <w:r w:rsidR="001A3837" w:rsidRPr="001A3837">
        <w:rPr>
          <w:i/>
          <w:iCs/>
          <w:sz w:val="20"/>
        </w:rPr>
        <w:t xml:space="preserve">). </w:t>
      </w:r>
      <w:r w:rsidRPr="001A3837">
        <w:rPr>
          <w:i/>
          <w:iCs/>
          <w:sz w:val="20"/>
        </w:rPr>
        <w:t>I Giudei presero le spoglie e il bottino, mozzarono la testa di Nicànore e la destra, che aveva steso con superbia, e le portaro</w:t>
      </w:r>
      <w:r w:rsidR="001A3837" w:rsidRPr="001A3837">
        <w:rPr>
          <w:i/>
          <w:iCs/>
          <w:sz w:val="20"/>
        </w:rPr>
        <w:t>no e le esposero in Gerusalemme (</w:t>
      </w:r>
      <w:r w:rsidR="00FD7ACF" w:rsidRPr="001A3837">
        <w:rPr>
          <w:i/>
          <w:iCs/>
          <w:sz w:val="20"/>
        </w:rPr>
        <w:t>1Mac 7, 47</w:t>
      </w:r>
      <w:r w:rsidR="001A3837" w:rsidRPr="001A3837">
        <w:rPr>
          <w:i/>
          <w:iCs/>
          <w:sz w:val="20"/>
        </w:rPr>
        <w:t xml:space="preserve">). </w:t>
      </w:r>
    </w:p>
    <w:p w14:paraId="3B5C4AFE" w14:textId="77777777" w:rsidR="00FD7ACF" w:rsidRPr="001A3837" w:rsidRDefault="00CA72AF" w:rsidP="001A3837">
      <w:pPr>
        <w:pStyle w:val="Corpotesto"/>
        <w:rPr>
          <w:i/>
          <w:iCs/>
          <w:sz w:val="20"/>
        </w:rPr>
      </w:pPr>
      <w:r w:rsidRPr="001A3837">
        <w:rPr>
          <w:i/>
          <w:iCs/>
          <w:sz w:val="20"/>
        </w:rPr>
        <w:t>Punisci quelli che ci opprimono e ci ingiuriano con superb</w:t>
      </w:r>
      <w:r w:rsidR="001A3837" w:rsidRPr="001A3837">
        <w:rPr>
          <w:i/>
          <w:iCs/>
          <w:sz w:val="20"/>
        </w:rPr>
        <w:t>ia (</w:t>
      </w:r>
      <w:r w:rsidR="00FD7ACF" w:rsidRPr="001A3837">
        <w:rPr>
          <w:i/>
          <w:iCs/>
          <w:sz w:val="20"/>
        </w:rPr>
        <w:t>2Mac 1, 28</w:t>
      </w:r>
      <w:r w:rsidR="001A3837" w:rsidRPr="001A3837">
        <w:rPr>
          <w:i/>
          <w:iCs/>
          <w:sz w:val="20"/>
        </w:rPr>
        <w:t xml:space="preserve">). </w:t>
      </w:r>
      <w:r w:rsidRPr="001A3837">
        <w:rPr>
          <w:i/>
          <w:iCs/>
          <w:sz w:val="20"/>
        </w:rPr>
        <w:t>Antioco dunque portando via dal tempio milleottocento talenti d'argento, fece ritorno in fretta ad Antiochia, convinto nella sua superbia di aver reso navigabile la terra e transitabile il mar</w:t>
      </w:r>
      <w:r w:rsidR="001A3837" w:rsidRPr="001A3837">
        <w:rPr>
          <w:i/>
          <w:iCs/>
          <w:sz w:val="20"/>
        </w:rPr>
        <w:t>e, per effetto del suo orgoglio (</w:t>
      </w:r>
      <w:r w:rsidR="00FD7ACF" w:rsidRPr="001A3837">
        <w:rPr>
          <w:i/>
          <w:iCs/>
          <w:sz w:val="20"/>
        </w:rPr>
        <w:t>2Mac 5, 21</w:t>
      </w:r>
      <w:r w:rsidR="001A3837" w:rsidRPr="001A3837">
        <w:rPr>
          <w:i/>
          <w:iCs/>
          <w:sz w:val="20"/>
        </w:rPr>
        <w:t xml:space="preserve">). </w:t>
      </w:r>
      <w:r w:rsidRPr="001A3837">
        <w:rPr>
          <w:i/>
          <w:iCs/>
          <w:sz w:val="20"/>
        </w:rPr>
        <w:t>Già ora i nostri fratelli, che hanno sopportato breve tormento, hanno conseguito da Dio l'eredità della vita eterna. Tu invece subirai per giudizio di Dio il giusto castigo della tua superb</w:t>
      </w:r>
      <w:r w:rsidR="001A3837" w:rsidRPr="001A3837">
        <w:rPr>
          <w:i/>
          <w:iCs/>
          <w:sz w:val="20"/>
        </w:rPr>
        <w:t>ia (</w:t>
      </w:r>
      <w:r w:rsidR="00FD7ACF" w:rsidRPr="001A3837">
        <w:rPr>
          <w:i/>
          <w:iCs/>
          <w:sz w:val="20"/>
        </w:rPr>
        <w:t>2Mac 7, 36</w:t>
      </w:r>
      <w:r w:rsidR="001A3837" w:rsidRPr="001A3837">
        <w:rPr>
          <w:i/>
          <w:iCs/>
          <w:sz w:val="20"/>
        </w:rPr>
        <w:t xml:space="preserve">). </w:t>
      </w:r>
      <w:r w:rsidRPr="001A3837">
        <w:rPr>
          <w:i/>
          <w:iCs/>
          <w:sz w:val="20"/>
        </w:rPr>
        <w:t>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w:t>
      </w:r>
      <w:r w:rsidR="001A3837" w:rsidRPr="001A3837">
        <w:rPr>
          <w:i/>
          <w:iCs/>
          <w:sz w:val="20"/>
        </w:rPr>
        <w:t xml:space="preserve"> Giudei, appena vi sarò giunto" (</w:t>
      </w:r>
      <w:r w:rsidR="00FD7ACF" w:rsidRPr="001A3837">
        <w:rPr>
          <w:i/>
          <w:iCs/>
          <w:sz w:val="20"/>
        </w:rPr>
        <w:t>2Mac 9, 4</w:t>
      </w:r>
      <w:r w:rsidR="001A3837" w:rsidRPr="001A3837">
        <w:rPr>
          <w:i/>
          <w:iCs/>
          <w:sz w:val="20"/>
        </w:rPr>
        <w:t xml:space="preserve">). </w:t>
      </w:r>
    </w:p>
    <w:p w14:paraId="5EB5C106" w14:textId="77777777" w:rsidR="00FD7ACF" w:rsidRPr="001A3837" w:rsidRDefault="00CA72AF" w:rsidP="001A3837">
      <w:pPr>
        <w:pStyle w:val="Corpotesto"/>
        <w:rPr>
          <w:i/>
          <w:iCs/>
          <w:sz w:val="20"/>
        </w:rPr>
      </w:pPr>
      <w:r w:rsidRPr="001A3837">
        <w:rPr>
          <w:i/>
          <w:iCs/>
          <w:sz w:val="20"/>
        </w:rPr>
        <w:t xml:space="preserve">Ma egli non desisteva affatto dalla sua alterigia, anzi pieno ancora di superbia spirava il fuoco della sua collera contro i Giudei e comandava di accelerare la corsa. Ma gli accadde di cadere dal carro in corsa tumultuosa e per la grave caduta di riportare contusioni in tutte le membra del </w:t>
      </w:r>
      <w:r w:rsidR="001A3837" w:rsidRPr="001A3837">
        <w:rPr>
          <w:i/>
          <w:iCs/>
          <w:sz w:val="20"/>
        </w:rPr>
        <w:t>corpo (</w:t>
      </w:r>
      <w:r w:rsidR="00FD7ACF" w:rsidRPr="001A3837">
        <w:rPr>
          <w:i/>
          <w:iCs/>
          <w:sz w:val="20"/>
        </w:rPr>
        <w:t>2Mac 9, 7</w:t>
      </w:r>
      <w:r w:rsidR="001A3837" w:rsidRPr="001A3837">
        <w:rPr>
          <w:i/>
          <w:iCs/>
          <w:sz w:val="20"/>
        </w:rPr>
        <w:t xml:space="preserve">). </w:t>
      </w:r>
      <w:r w:rsidRPr="001A3837">
        <w:rPr>
          <w:i/>
          <w:iCs/>
          <w:sz w:val="20"/>
        </w:rPr>
        <w:t>Allora finalmente, malconcio a quel modo, incominciò ad abbassare il colmo della sua superbia e ad avviarsi al ravvedimento per effetto del divino flagello, mentre senza</w:t>
      </w:r>
      <w:r w:rsidR="001A3837" w:rsidRPr="001A3837">
        <w:rPr>
          <w:i/>
          <w:iCs/>
          <w:sz w:val="20"/>
        </w:rPr>
        <w:t xml:space="preserve"> tregua era lacerato dai dolori (</w:t>
      </w:r>
      <w:r w:rsidR="00FD7ACF" w:rsidRPr="001A3837">
        <w:rPr>
          <w:i/>
          <w:iCs/>
          <w:sz w:val="20"/>
        </w:rPr>
        <w:t>2Mac 9, 11</w:t>
      </w:r>
      <w:r w:rsidR="001A3837" w:rsidRPr="001A3837">
        <w:rPr>
          <w:i/>
          <w:iCs/>
          <w:sz w:val="20"/>
        </w:rPr>
        <w:t xml:space="preserve">). </w:t>
      </w:r>
      <w:r w:rsidRPr="001A3837">
        <w:rPr>
          <w:i/>
          <w:iCs/>
          <w:sz w:val="20"/>
        </w:rPr>
        <w:t>Nicànore, dunque, alzata la testa con tutta la sua superbia, aveva decretato di erigere un pubblico trofeo per la</w:t>
      </w:r>
      <w:r w:rsidR="001A3837" w:rsidRPr="001A3837">
        <w:rPr>
          <w:i/>
          <w:iCs/>
          <w:sz w:val="20"/>
        </w:rPr>
        <w:t xml:space="preserve"> vittoria sugli uomini di Giuda </w:t>
      </w:r>
      <w:r w:rsidR="001A3837" w:rsidRPr="001A3837">
        <w:rPr>
          <w:i/>
          <w:iCs/>
          <w:sz w:val="20"/>
        </w:rPr>
        <w:lastRenderedPageBreak/>
        <w:t>(</w:t>
      </w:r>
      <w:r w:rsidR="00FD7ACF" w:rsidRPr="001A3837">
        <w:rPr>
          <w:i/>
          <w:iCs/>
          <w:sz w:val="20"/>
        </w:rPr>
        <w:t>2Mac 15, 6</w:t>
      </w:r>
      <w:r w:rsidR="001A3837" w:rsidRPr="001A3837">
        <w:rPr>
          <w:i/>
          <w:iCs/>
          <w:sz w:val="20"/>
        </w:rPr>
        <w:t xml:space="preserve">). </w:t>
      </w:r>
      <w:r w:rsidRPr="001A3837">
        <w:rPr>
          <w:i/>
          <w:iCs/>
          <w:sz w:val="20"/>
        </w:rPr>
        <w:t xml:space="preserve">Egli umilia l'alterigia del superbo, ma </w:t>
      </w:r>
      <w:r w:rsidR="001A3837" w:rsidRPr="001A3837">
        <w:rPr>
          <w:i/>
          <w:iCs/>
          <w:sz w:val="20"/>
        </w:rPr>
        <w:t>soccorre chi ha gli occhi bassi (</w:t>
      </w:r>
      <w:r w:rsidR="00FD7ACF" w:rsidRPr="001A3837">
        <w:rPr>
          <w:i/>
          <w:iCs/>
          <w:sz w:val="20"/>
        </w:rPr>
        <w:t>Gb 22, 29</w:t>
      </w:r>
      <w:r w:rsidR="001A3837" w:rsidRPr="001A3837">
        <w:rPr>
          <w:i/>
          <w:iCs/>
          <w:sz w:val="20"/>
        </w:rPr>
        <w:t xml:space="preserve">). </w:t>
      </w:r>
      <w:r w:rsidRPr="001A3837">
        <w:rPr>
          <w:i/>
          <w:iCs/>
          <w:sz w:val="20"/>
        </w:rPr>
        <w:t>Si grida, allora, ma egli non risponde di fronte alla superb</w:t>
      </w:r>
      <w:r w:rsidR="001A3837" w:rsidRPr="001A3837">
        <w:rPr>
          <w:i/>
          <w:iCs/>
          <w:sz w:val="20"/>
        </w:rPr>
        <w:t>ia dei malvagi (</w:t>
      </w:r>
      <w:r w:rsidR="00FD7ACF" w:rsidRPr="001A3837">
        <w:rPr>
          <w:i/>
          <w:iCs/>
          <w:sz w:val="20"/>
        </w:rPr>
        <w:t>Gb 35, 12</w:t>
      </w:r>
      <w:r w:rsidR="001A3837" w:rsidRPr="001A3837">
        <w:rPr>
          <w:i/>
          <w:iCs/>
          <w:sz w:val="20"/>
        </w:rPr>
        <w:t xml:space="preserve">). </w:t>
      </w:r>
    </w:p>
    <w:p w14:paraId="7DBAD958" w14:textId="77777777" w:rsidR="00FD7ACF" w:rsidRPr="001A3837" w:rsidRDefault="00CA72AF" w:rsidP="001A3837">
      <w:pPr>
        <w:pStyle w:val="Corpotesto"/>
        <w:rPr>
          <w:i/>
          <w:iCs/>
          <w:sz w:val="20"/>
        </w:rPr>
      </w:pPr>
      <w:r w:rsidRPr="001A3837">
        <w:rPr>
          <w:i/>
          <w:iCs/>
          <w:sz w:val="20"/>
        </w:rPr>
        <w:t>Fa loro conoscere le opere loro e i loro falli, perché superb</w:t>
      </w:r>
      <w:r w:rsidR="001A3837" w:rsidRPr="001A3837">
        <w:rPr>
          <w:i/>
          <w:iCs/>
          <w:sz w:val="20"/>
        </w:rPr>
        <w:t>i (</w:t>
      </w:r>
      <w:r w:rsidR="00FD7ACF" w:rsidRPr="001A3837">
        <w:rPr>
          <w:i/>
          <w:iCs/>
          <w:sz w:val="20"/>
        </w:rPr>
        <w:t>Gb 36, 9</w:t>
      </w:r>
      <w:r w:rsidR="001A3837" w:rsidRPr="001A3837">
        <w:rPr>
          <w:i/>
          <w:iCs/>
          <w:sz w:val="20"/>
        </w:rPr>
        <w:t xml:space="preserve">). </w:t>
      </w:r>
      <w:r w:rsidRPr="001A3837">
        <w:rPr>
          <w:i/>
          <w:iCs/>
          <w:sz w:val="20"/>
        </w:rPr>
        <w:t>Diffondi i furori della tua collera, mira ogni superb</w:t>
      </w:r>
      <w:r w:rsidR="001A3837" w:rsidRPr="001A3837">
        <w:rPr>
          <w:i/>
          <w:iCs/>
          <w:sz w:val="20"/>
        </w:rPr>
        <w:t>o e abbattilo (</w:t>
      </w:r>
      <w:r w:rsidR="00FD7ACF" w:rsidRPr="001A3837">
        <w:rPr>
          <w:i/>
          <w:iCs/>
          <w:sz w:val="20"/>
        </w:rPr>
        <w:t>Gb 40, 11</w:t>
      </w:r>
      <w:r w:rsidR="001A3837" w:rsidRPr="001A3837">
        <w:rPr>
          <w:i/>
          <w:iCs/>
          <w:sz w:val="20"/>
        </w:rPr>
        <w:t xml:space="preserve">). </w:t>
      </w:r>
      <w:r w:rsidRPr="001A3837">
        <w:rPr>
          <w:i/>
          <w:iCs/>
          <w:sz w:val="20"/>
        </w:rPr>
        <w:t>Mira ogni superbo e umilialo, schiaccia i malvagi ovun</w:t>
      </w:r>
      <w:r w:rsidR="001A3837" w:rsidRPr="001A3837">
        <w:rPr>
          <w:i/>
          <w:iCs/>
          <w:sz w:val="20"/>
        </w:rPr>
        <w:t>que si trovino (</w:t>
      </w:r>
      <w:r w:rsidR="00FD7ACF" w:rsidRPr="001A3837">
        <w:rPr>
          <w:i/>
          <w:iCs/>
          <w:sz w:val="20"/>
        </w:rPr>
        <w:t>Gb 40, 12</w:t>
      </w:r>
      <w:r w:rsidR="001A3837" w:rsidRPr="001A3837">
        <w:rPr>
          <w:i/>
          <w:iCs/>
          <w:sz w:val="20"/>
        </w:rPr>
        <w:t xml:space="preserve">). </w:t>
      </w:r>
      <w:r w:rsidRPr="001A3837">
        <w:rPr>
          <w:i/>
          <w:iCs/>
          <w:sz w:val="20"/>
        </w:rPr>
        <w:t>Lo teme ogni essere più altero; egli è il re su tutte le fiere più superb</w:t>
      </w:r>
      <w:r w:rsidR="001A3837" w:rsidRPr="001A3837">
        <w:rPr>
          <w:i/>
          <w:iCs/>
          <w:sz w:val="20"/>
        </w:rPr>
        <w:t>e (</w:t>
      </w:r>
      <w:r w:rsidR="00FD7ACF" w:rsidRPr="001A3837">
        <w:rPr>
          <w:i/>
          <w:iCs/>
          <w:sz w:val="20"/>
        </w:rPr>
        <w:t>Gb 41, 26</w:t>
      </w:r>
      <w:r w:rsidR="001A3837" w:rsidRPr="001A3837">
        <w:rPr>
          <w:i/>
          <w:iCs/>
          <w:sz w:val="20"/>
        </w:rPr>
        <w:t xml:space="preserve">). </w:t>
      </w:r>
      <w:r w:rsidRPr="001A3837">
        <w:rPr>
          <w:i/>
          <w:iCs/>
          <w:sz w:val="20"/>
        </w:rPr>
        <w:t>Perché tu salvi il popolo degli umili, ma abbassi gli occhi dei superb</w:t>
      </w:r>
      <w:r w:rsidR="001A3837" w:rsidRPr="001A3837">
        <w:rPr>
          <w:i/>
          <w:iCs/>
          <w:sz w:val="20"/>
        </w:rPr>
        <w:t>i (</w:t>
      </w:r>
      <w:r w:rsidR="00FD7ACF" w:rsidRPr="001A3837">
        <w:rPr>
          <w:i/>
          <w:iCs/>
          <w:sz w:val="20"/>
        </w:rPr>
        <w:t>Sal 17, 28</w:t>
      </w:r>
      <w:r w:rsidR="001A3837" w:rsidRPr="001A3837">
        <w:rPr>
          <w:i/>
          <w:iCs/>
          <w:sz w:val="20"/>
        </w:rPr>
        <w:t xml:space="preserve">). </w:t>
      </w:r>
      <w:r w:rsidRPr="001A3837">
        <w:rPr>
          <w:i/>
          <w:iCs/>
          <w:sz w:val="20"/>
        </w:rPr>
        <w:t>Non mi raggiunga il piede dei superbi, non mi disperda la</w:t>
      </w:r>
      <w:r w:rsidR="001A3837" w:rsidRPr="001A3837">
        <w:rPr>
          <w:i/>
          <w:iCs/>
          <w:sz w:val="20"/>
        </w:rPr>
        <w:t xml:space="preserve"> mano degli empi (</w:t>
      </w:r>
      <w:r w:rsidR="00FD7ACF" w:rsidRPr="001A3837">
        <w:rPr>
          <w:i/>
          <w:iCs/>
          <w:sz w:val="20"/>
        </w:rPr>
        <w:t>Sal 35, 12</w:t>
      </w:r>
      <w:r w:rsidR="001A3837" w:rsidRPr="001A3837">
        <w:rPr>
          <w:i/>
          <w:iCs/>
          <w:sz w:val="20"/>
        </w:rPr>
        <w:t xml:space="preserve">). </w:t>
      </w:r>
      <w:r w:rsidRPr="001A3837">
        <w:rPr>
          <w:i/>
          <w:iCs/>
          <w:sz w:val="20"/>
        </w:rPr>
        <w:t>Beato l'uomo che spera nel Signore e non si mette dalla parte dei superbi, né s</w:t>
      </w:r>
      <w:r w:rsidR="001A3837" w:rsidRPr="001A3837">
        <w:rPr>
          <w:i/>
          <w:iCs/>
          <w:sz w:val="20"/>
        </w:rPr>
        <w:t>i volge a chi segue la menzogna (</w:t>
      </w:r>
      <w:r w:rsidR="00FD7ACF" w:rsidRPr="001A3837">
        <w:rPr>
          <w:i/>
          <w:iCs/>
          <w:sz w:val="20"/>
        </w:rPr>
        <w:t>Sal 39, 5</w:t>
      </w:r>
      <w:r w:rsidR="001A3837" w:rsidRPr="001A3837">
        <w:rPr>
          <w:i/>
          <w:iCs/>
          <w:sz w:val="20"/>
        </w:rPr>
        <w:t xml:space="preserve">). </w:t>
      </w:r>
      <w:r w:rsidRPr="001A3837">
        <w:rPr>
          <w:i/>
          <w:iCs/>
          <w:sz w:val="20"/>
        </w:rPr>
        <w:t>Alzati, giudice della terra, rendi la ricompensa ai superb</w:t>
      </w:r>
      <w:r w:rsidR="001A3837" w:rsidRPr="001A3837">
        <w:rPr>
          <w:i/>
          <w:iCs/>
          <w:sz w:val="20"/>
        </w:rPr>
        <w:t>i (</w:t>
      </w:r>
      <w:r w:rsidR="00FD7ACF" w:rsidRPr="001A3837">
        <w:rPr>
          <w:i/>
          <w:iCs/>
          <w:sz w:val="20"/>
        </w:rPr>
        <w:t>Sal 93, 2</w:t>
      </w:r>
      <w:r w:rsidR="001A3837" w:rsidRPr="001A3837">
        <w:rPr>
          <w:i/>
          <w:iCs/>
          <w:sz w:val="20"/>
        </w:rPr>
        <w:t xml:space="preserve">). </w:t>
      </w:r>
      <w:r w:rsidRPr="001A3837">
        <w:rPr>
          <w:i/>
          <w:iCs/>
          <w:sz w:val="20"/>
        </w:rPr>
        <w:t>Chi calunnia in segreto il suo prossimo io lo farò perire; chi ha occhi altezzosi e cuore superb</w:t>
      </w:r>
      <w:r w:rsidR="001A3837" w:rsidRPr="001A3837">
        <w:rPr>
          <w:i/>
          <w:iCs/>
          <w:sz w:val="20"/>
        </w:rPr>
        <w:t>o non lo potrò sopportare (</w:t>
      </w:r>
      <w:r w:rsidR="00FD7ACF" w:rsidRPr="001A3837">
        <w:rPr>
          <w:i/>
          <w:iCs/>
          <w:sz w:val="20"/>
        </w:rPr>
        <w:t>Sal 100, 5</w:t>
      </w:r>
      <w:r w:rsidR="001A3837" w:rsidRPr="001A3837">
        <w:rPr>
          <w:i/>
          <w:iCs/>
          <w:sz w:val="20"/>
        </w:rPr>
        <w:t xml:space="preserve">). </w:t>
      </w:r>
    </w:p>
    <w:p w14:paraId="043100D4" w14:textId="77777777" w:rsidR="00FD7ACF" w:rsidRPr="001A3837" w:rsidRDefault="00CA72AF" w:rsidP="001A3837">
      <w:pPr>
        <w:pStyle w:val="Corpotesto"/>
        <w:rPr>
          <w:i/>
          <w:iCs/>
          <w:sz w:val="20"/>
        </w:rPr>
      </w:pPr>
      <w:r w:rsidRPr="001A3837">
        <w:rPr>
          <w:i/>
          <w:iCs/>
          <w:sz w:val="20"/>
        </w:rPr>
        <w:t>I superbi mi insultano asprament</w:t>
      </w:r>
      <w:r w:rsidR="001A3837" w:rsidRPr="001A3837">
        <w:rPr>
          <w:i/>
          <w:iCs/>
          <w:sz w:val="20"/>
        </w:rPr>
        <w:t>e, ma non devìo dalla tua legge (</w:t>
      </w:r>
      <w:r w:rsidR="00FD7ACF" w:rsidRPr="001A3837">
        <w:rPr>
          <w:i/>
          <w:iCs/>
          <w:sz w:val="20"/>
        </w:rPr>
        <w:t>Sal 118, 51</w:t>
      </w:r>
      <w:r w:rsidR="001A3837" w:rsidRPr="001A3837">
        <w:rPr>
          <w:i/>
          <w:iCs/>
          <w:sz w:val="20"/>
        </w:rPr>
        <w:t xml:space="preserve">). </w:t>
      </w:r>
      <w:r w:rsidRPr="001A3837">
        <w:rPr>
          <w:i/>
          <w:iCs/>
          <w:sz w:val="20"/>
        </w:rPr>
        <w:t>Siano confusi i superbi che a torto mi opprimono; io mediterò la tua legge</w:t>
      </w:r>
      <w:r w:rsidR="001A3837" w:rsidRPr="001A3837">
        <w:rPr>
          <w:i/>
          <w:iCs/>
          <w:sz w:val="20"/>
        </w:rPr>
        <w:t xml:space="preserve"> (</w:t>
      </w:r>
      <w:r w:rsidR="00FD7ACF" w:rsidRPr="001A3837">
        <w:rPr>
          <w:i/>
          <w:iCs/>
          <w:sz w:val="20"/>
        </w:rPr>
        <w:t>Sal 118, 78</w:t>
      </w:r>
      <w:r w:rsidR="001A3837" w:rsidRPr="001A3837">
        <w:rPr>
          <w:i/>
          <w:iCs/>
          <w:sz w:val="20"/>
        </w:rPr>
        <w:t xml:space="preserve">). </w:t>
      </w:r>
      <w:r w:rsidRPr="001A3837">
        <w:rPr>
          <w:i/>
          <w:iCs/>
          <w:sz w:val="20"/>
        </w:rPr>
        <w:t>Assicura il bene al tuo servo; non mi opprimano i superb</w:t>
      </w:r>
      <w:r w:rsidR="001A3837" w:rsidRPr="001A3837">
        <w:rPr>
          <w:i/>
          <w:iCs/>
          <w:sz w:val="20"/>
        </w:rPr>
        <w:t>i (</w:t>
      </w:r>
      <w:r w:rsidR="00FD7ACF" w:rsidRPr="001A3837">
        <w:rPr>
          <w:i/>
          <w:iCs/>
          <w:sz w:val="20"/>
        </w:rPr>
        <w:t>Sal 118, 122</w:t>
      </w:r>
      <w:r w:rsidR="001A3837" w:rsidRPr="001A3837">
        <w:rPr>
          <w:i/>
          <w:iCs/>
          <w:sz w:val="20"/>
        </w:rPr>
        <w:t xml:space="preserve">). </w:t>
      </w:r>
      <w:r w:rsidRPr="001A3837">
        <w:rPr>
          <w:i/>
          <w:iCs/>
          <w:sz w:val="20"/>
        </w:rPr>
        <w:t>Noi siamo troppo sazi degli scherni dei gaudenti, del disprezzo dei superbi.</w:t>
      </w:r>
      <w:r w:rsidR="001A3837" w:rsidRPr="001A3837">
        <w:rPr>
          <w:i/>
          <w:iCs/>
          <w:sz w:val="20"/>
        </w:rPr>
        <w:t>(</w:t>
      </w:r>
      <w:r w:rsidR="00FD7ACF" w:rsidRPr="001A3837">
        <w:rPr>
          <w:i/>
          <w:iCs/>
          <w:sz w:val="20"/>
        </w:rPr>
        <w:t>Sal 122, 4</w:t>
      </w:r>
      <w:r w:rsidR="001A3837" w:rsidRPr="001A3837">
        <w:rPr>
          <w:i/>
          <w:iCs/>
          <w:sz w:val="20"/>
        </w:rPr>
        <w:t xml:space="preserve">). </w:t>
      </w:r>
      <w:r w:rsidRPr="001A3837">
        <w:rPr>
          <w:i/>
          <w:iCs/>
          <w:sz w:val="20"/>
        </w:rPr>
        <w:t>Canto delle ascensioni. Di Davide. Signore, non si inorgoglisce il mio cuore e non si leva con superbia il mio sguardo; non vado in cerca di cose g</w:t>
      </w:r>
      <w:r w:rsidR="001A3837" w:rsidRPr="001A3837">
        <w:rPr>
          <w:i/>
          <w:iCs/>
          <w:sz w:val="20"/>
        </w:rPr>
        <w:t>randi, superiori alle mie forze (</w:t>
      </w:r>
      <w:r w:rsidR="00FD7ACF" w:rsidRPr="001A3837">
        <w:rPr>
          <w:i/>
          <w:iCs/>
          <w:sz w:val="20"/>
        </w:rPr>
        <w:t>Sal 130, 1</w:t>
      </w:r>
      <w:r w:rsidR="001A3837" w:rsidRPr="001A3837">
        <w:rPr>
          <w:i/>
          <w:iCs/>
          <w:sz w:val="20"/>
        </w:rPr>
        <w:t xml:space="preserve">). </w:t>
      </w:r>
      <w:r w:rsidRPr="001A3837">
        <w:rPr>
          <w:i/>
          <w:iCs/>
          <w:sz w:val="20"/>
        </w:rPr>
        <w:t>Eccelso è il Signore e guarda verso l'umile ma al superb</w:t>
      </w:r>
      <w:r w:rsidR="001A3837" w:rsidRPr="001A3837">
        <w:rPr>
          <w:i/>
          <w:iCs/>
          <w:sz w:val="20"/>
        </w:rPr>
        <w:t>o volge lo sguardo da lontano (</w:t>
      </w:r>
      <w:r w:rsidR="00FD7ACF" w:rsidRPr="001A3837">
        <w:rPr>
          <w:i/>
          <w:iCs/>
          <w:sz w:val="20"/>
        </w:rPr>
        <w:t>Sal 137, 6</w:t>
      </w:r>
      <w:r w:rsidR="001A3837" w:rsidRPr="001A3837">
        <w:rPr>
          <w:i/>
          <w:iCs/>
          <w:sz w:val="20"/>
        </w:rPr>
        <w:t xml:space="preserve">). </w:t>
      </w:r>
      <w:r w:rsidRPr="001A3837">
        <w:rPr>
          <w:i/>
          <w:iCs/>
          <w:sz w:val="20"/>
        </w:rPr>
        <w:t xml:space="preserve">I superbi mi tendono lacci e stendono funi come una rete, </w:t>
      </w:r>
      <w:r w:rsidR="001A3837" w:rsidRPr="001A3837">
        <w:rPr>
          <w:i/>
          <w:iCs/>
          <w:sz w:val="20"/>
        </w:rPr>
        <w:t>pongono agguati sul mio cammino (</w:t>
      </w:r>
      <w:r w:rsidR="00FD7ACF" w:rsidRPr="001A3837">
        <w:rPr>
          <w:i/>
          <w:iCs/>
          <w:sz w:val="20"/>
        </w:rPr>
        <w:t>Sal 139, 6</w:t>
      </w:r>
      <w:r w:rsidR="001A3837" w:rsidRPr="001A3837">
        <w:rPr>
          <w:i/>
          <w:iCs/>
          <w:sz w:val="20"/>
        </w:rPr>
        <w:t xml:space="preserve">). </w:t>
      </w:r>
    </w:p>
    <w:p w14:paraId="66F9823B" w14:textId="77777777" w:rsidR="00FD7ACF" w:rsidRPr="001A3837" w:rsidRDefault="00CA72AF" w:rsidP="001A3837">
      <w:pPr>
        <w:pStyle w:val="Corpotesto"/>
        <w:rPr>
          <w:i/>
          <w:iCs/>
          <w:sz w:val="20"/>
        </w:rPr>
      </w:pPr>
      <w:r w:rsidRPr="001A3837">
        <w:rPr>
          <w:i/>
          <w:iCs/>
          <w:sz w:val="20"/>
        </w:rPr>
        <w:t>Temere il Signore è odiare il male: io detesto la superbia, l'arroganza, la catti</w:t>
      </w:r>
      <w:r w:rsidR="001A3837" w:rsidRPr="001A3837">
        <w:rPr>
          <w:i/>
          <w:iCs/>
          <w:sz w:val="20"/>
        </w:rPr>
        <w:t>va condotta e la bocca perversa (</w:t>
      </w:r>
      <w:r w:rsidR="00FD7ACF" w:rsidRPr="001A3837">
        <w:rPr>
          <w:i/>
          <w:iCs/>
          <w:sz w:val="20"/>
        </w:rPr>
        <w:t>Pr 8, 13</w:t>
      </w:r>
      <w:r w:rsidR="001A3837" w:rsidRPr="001A3837">
        <w:rPr>
          <w:i/>
          <w:iCs/>
          <w:sz w:val="20"/>
        </w:rPr>
        <w:t xml:space="preserve">). </w:t>
      </w:r>
      <w:r w:rsidRPr="001A3837">
        <w:rPr>
          <w:i/>
          <w:iCs/>
          <w:sz w:val="20"/>
        </w:rPr>
        <w:t>Viene la superbia, verrà anche l'obbrobrio, mentre la saggezza è presso g</w:t>
      </w:r>
      <w:r w:rsidR="001A3837" w:rsidRPr="001A3837">
        <w:rPr>
          <w:i/>
          <w:iCs/>
          <w:sz w:val="20"/>
        </w:rPr>
        <w:t>li umili (</w:t>
      </w:r>
      <w:r w:rsidR="00FD7ACF" w:rsidRPr="001A3837">
        <w:rPr>
          <w:i/>
          <w:iCs/>
          <w:sz w:val="20"/>
        </w:rPr>
        <w:t>Pr 11, 2</w:t>
      </w:r>
      <w:r w:rsidR="001A3837" w:rsidRPr="001A3837">
        <w:rPr>
          <w:i/>
          <w:iCs/>
          <w:sz w:val="20"/>
        </w:rPr>
        <w:t xml:space="preserve">). </w:t>
      </w:r>
      <w:r w:rsidRPr="001A3837">
        <w:rPr>
          <w:i/>
          <w:iCs/>
          <w:sz w:val="20"/>
        </w:rPr>
        <w:t xml:space="preserve">Nella bocca dello stolto c'è il germoglio della superbia, ma le labbra dei </w:t>
      </w:r>
      <w:r w:rsidR="001A3837" w:rsidRPr="001A3837">
        <w:rPr>
          <w:i/>
          <w:iCs/>
          <w:sz w:val="20"/>
        </w:rPr>
        <w:t>saggi sono la loro salvaguardia (</w:t>
      </w:r>
      <w:r w:rsidR="00FD7ACF" w:rsidRPr="001A3837">
        <w:rPr>
          <w:i/>
          <w:iCs/>
          <w:sz w:val="20"/>
        </w:rPr>
        <w:t>Pr 14, 3</w:t>
      </w:r>
      <w:r w:rsidR="001A3837" w:rsidRPr="001A3837">
        <w:rPr>
          <w:i/>
          <w:iCs/>
          <w:sz w:val="20"/>
        </w:rPr>
        <w:t xml:space="preserve">). </w:t>
      </w:r>
      <w:r w:rsidRPr="001A3837">
        <w:rPr>
          <w:i/>
          <w:iCs/>
          <w:sz w:val="20"/>
        </w:rPr>
        <w:t>Il Signore abbatte la casa dei superbi e ren</w:t>
      </w:r>
      <w:r w:rsidR="001A3837" w:rsidRPr="001A3837">
        <w:rPr>
          <w:i/>
          <w:iCs/>
          <w:sz w:val="20"/>
        </w:rPr>
        <w:t>de saldi i confini della vedova (</w:t>
      </w:r>
      <w:r w:rsidR="00FD7ACF" w:rsidRPr="001A3837">
        <w:rPr>
          <w:i/>
          <w:iCs/>
          <w:sz w:val="20"/>
        </w:rPr>
        <w:t>Pr 15, 25</w:t>
      </w:r>
      <w:r w:rsidR="001A3837" w:rsidRPr="001A3837">
        <w:rPr>
          <w:i/>
          <w:iCs/>
          <w:sz w:val="20"/>
        </w:rPr>
        <w:t xml:space="preserve">). </w:t>
      </w:r>
      <w:r w:rsidRPr="001A3837">
        <w:rPr>
          <w:i/>
          <w:iCs/>
          <w:sz w:val="20"/>
        </w:rPr>
        <w:t xml:space="preserve">E' un abominio per il Signore ogni cuore superbo, </w:t>
      </w:r>
      <w:r w:rsidR="001A3837" w:rsidRPr="001A3837">
        <w:rPr>
          <w:i/>
          <w:iCs/>
          <w:sz w:val="20"/>
        </w:rPr>
        <w:t>certamente non resterà impunito (</w:t>
      </w:r>
      <w:r w:rsidR="00FD7ACF" w:rsidRPr="001A3837">
        <w:rPr>
          <w:i/>
          <w:iCs/>
          <w:sz w:val="20"/>
        </w:rPr>
        <w:t>Pr 16, 5</w:t>
      </w:r>
      <w:r w:rsidR="001A3837" w:rsidRPr="001A3837">
        <w:rPr>
          <w:i/>
          <w:iCs/>
          <w:sz w:val="20"/>
        </w:rPr>
        <w:t xml:space="preserve">). </w:t>
      </w:r>
      <w:r w:rsidRPr="001A3837">
        <w:rPr>
          <w:i/>
          <w:iCs/>
          <w:sz w:val="20"/>
        </w:rPr>
        <w:t>E' meglio abbassarsi con gli umili che spartire la preda con i superb</w:t>
      </w:r>
      <w:r w:rsidR="001A3837" w:rsidRPr="001A3837">
        <w:rPr>
          <w:i/>
          <w:iCs/>
          <w:sz w:val="20"/>
        </w:rPr>
        <w:t>i (</w:t>
      </w:r>
      <w:r w:rsidR="00FD7ACF" w:rsidRPr="001A3837">
        <w:rPr>
          <w:i/>
          <w:iCs/>
          <w:sz w:val="20"/>
        </w:rPr>
        <w:t>Pr 16, 19</w:t>
      </w:r>
      <w:r w:rsidR="001A3837" w:rsidRPr="001A3837">
        <w:rPr>
          <w:i/>
          <w:iCs/>
          <w:sz w:val="20"/>
        </w:rPr>
        <w:t xml:space="preserve">). </w:t>
      </w:r>
      <w:r w:rsidRPr="001A3837">
        <w:rPr>
          <w:i/>
          <w:iCs/>
          <w:sz w:val="20"/>
        </w:rPr>
        <w:t>Occhi alteri e cuore superbo, l</w:t>
      </w:r>
      <w:r w:rsidR="001A3837" w:rsidRPr="001A3837">
        <w:rPr>
          <w:i/>
          <w:iCs/>
          <w:sz w:val="20"/>
        </w:rPr>
        <w:t>ucerna degli empi, è il peccato (</w:t>
      </w:r>
      <w:r w:rsidR="00FD7ACF" w:rsidRPr="001A3837">
        <w:rPr>
          <w:i/>
          <w:iCs/>
          <w:sz w:val="20"/>
        </w:rPr>
        <w:t>Pr 21, 4</w:t>
      </w:r>
      <w:r w:rsidR="001A3837" w:rsidRPr="001A3837">
        <w:rPr>
          <w:i/>
          <w:iCs/>
          <w:sz w:val="20"/>
        </w:rPr>
        <w:t xml:space="preserve">). </w:t>
      </w:r>
      <w:r w:rsidRPr="001A3837">
        <w:rPr>
          <w:i/>
          <w:iCs/>
          <w:sz w:val="20"/>
        </w:rPr>
        <w:t>Il superbo arrogante si chiama beffardo, egli agi</w:t>
      </w:r>
      <w:r w:rsidR="001A3837" w:rsidRPr="001A3837">
        <w:rPr>
          <w:i/>
          <w:iCs/>
          <w:sz w:val="20"/>
        </w:rPr>
        <w:t>sce nell'eccesso dell'insolenza (</w:t>
      </w:r>
      <w:r w:rsidR="00FD7ACF" w:rsidRPr="001A3837">
        <w:rPr>
          <w:i/>
          <w:iCs/>
          <w:sz w:val="20"/>
        </w:rPr>
        <w:t>Pr 21, 24</w:t>
      </w:r>
      <w:r w:rsidR="001A3837" w:rsidRPr="001A3837">
        <w:rPr>
          <w:i/>
          <w:iCs/>
          <w:sz w:val="20"/>
        </w:rPr>
        <w:t xml:space="preserve">). </w:t>
      </w:r>
      <w:r w:rsidRPr="001A3837">
        <w:rPr>
          <w:i/>
          <w:iCs/>
          <w:sz w:val="20"/>
        </w:rPr>
        <w:t>Meglio la fine di una cosa che il suo principio; è meglio la pazienza della superb</w:t>
      </w:r>
      <w:r w:rsidR="001A3837" w:rsidRPr="001A3837">
        <w:rPr>
          <w:i/>
          <w:iCs/>
          <w:sz w:val="20"/>
        </w:rPr>
        <w:t>ia (</w:t>
      </w:r>
      <w:r w:rsidR="00FD7ACF" w:rsidRPr="001A3837">
        <w:rPr>
          <w:i/>
          <w:iCs/>
          <w:sz w:val="20"/>
        </w:rPr>
        <w:t>Qo 7, 8</w:t>
      </w:r>
      <w:r w:rsidR="001A3837" w:rsidRPr="001A3837">
        <w:rPr>
          <w:i/>
          <w:iCs/>
          <w:sz w:val="20"/>
        </w:rPr>
        <w:t xml:space="preserve">). </w:t>
      </w:r>
      <w:r w:rsidRPr="001A3837">
        <w:rPr>
          <w:i/>
          <w:iCs/>
          <w:sz w:val="20"/>
        </w:rPr>
        <w:t>Che cosa ci ha giovato la nostra superbia? Che cosa ci ha portato la ricchezza con la spavalderia?</w:t>
      </w:r>
      <w:r w:rsidR="001A3837" w:rsidRPr="001A3837">
        <w:rPr>
          <w:i/>
          <w:iCs/>
          <w:sz w:val="20"/>
        </w:rPr>
        <w:t xml:space="preserve"> (</w:t>
      </w:r>
      <w:r w:rsidR="00FD7ACF" w:rsidRPr="001A3837">
        <w:rPr>
          <w:i/>
          <w:iCs/>
          <w:sz w:val="20"/>
        </w:rPr>
        <w:t>Sap 5, 8</w:t>
      </w:r>
      <w:r w:rsidR="001A3837" w:rsidRPr="001A3837">
        <w:rPr>
          <w:i/>
          <w:iCs/>
          <w:sz w:val="20"/>
        </w:rPr>
        <w:t xml:space="preserve">). </w:t>
      </w:r>
    </w:p>
    <w:p w14:paraId="0D05FAA3" w14:textId="77777777" w:rsidR="00FD7ACF" w:rsidRPr="001A3837" w:rsidRDefault="00CA72AF" w:rsidP="001A3837">
      <w:pPr>
        <w:pStyle w:val="Corpotesto"/>
        <w:rPr>
          <w:i/>
          <w:iCs/>
          <w:sz w:val="20"/>
        </w:rPr>
      </w:pPr>
      <w:r w:rsidRPr="001A3837">
        <w:rPr>
          <w:i/>
          <w:iCs/>
          <w:sz w:val="20"/>
        </w:rPr>
        <w:t>Anche in principio, mentre perivano giganti superbi, la speranza del mondo, rifugiatasi in una barca, lasciò al mondo la semenza di nuove generazioni, graz</w:t>
      </w:r>
      <w:r w:rsidR="001A3837" w:rsidRPr="001A3837">
        <w:rPr>
          <w:i/>
          <w:iCs/>
          <w:sz w:val="20"/>
        </w:rPr>
        <w:t>ie alla tua mano che la guidava (</w:t>
      </w:r>
      <w:r w:rsidR="00FD7ACF" w:rsidRPr="001A3837">
        <w:rPr>
          <w:i/>
          <w:iCs/>
          <w:sz w:val="20"/>
        </w:rPr>
        <w:t>Sap 14, 6</w:t>
      </w:r>
      <w:r w:rsidR="001A3837" w:rsidRPr="001A3837">
        <w:rPr>
          <w:i/>
          <w:iCs/>
          <w:sz w:val="20"/>
        </w:rPr>
        <w:t xml:space="preserve">). </w:t>
      </w:r>
      <w:r w:rsidRPr="001A3837">
        <w:rPr>
          <w:i/>
          <w:iCs/>
          <w:sz w:val="20"/>
        </w:rPr>
        <w:t xml:space="preserve">La sventura non guarisce il </w:t>
      </w:r>
      <w:r w:rsidR="001A3837" w:rsidRPr="001A3837">
        <w:rPr>
          <w:i/>
          <w:iCs/>
          <w:sz w:val="20"/>
        </w:rPr>
        <w:t>superbo, perché</w:t>
      </w:r>
      <w:r w:rsidRPr="001A3837">
        <w:rPr>
          <w:i/>
          <w:iCs/>
          <w:sz w:val="20"/>
        </w:rPr>
        <w:t xml:space="preserve"> la pianta</w:t>
      </w:r>
      <w:r w:rsidR="001A3837" w:rsidRPr="001A3837">
        <w:rPr>
          <w:i/>
          <w:iCs/>
          <w:sz w:val="20"/>
        </w:rPr>
        <w:t xml:space="preserve"> del male si è radicata in lui (</w:t>
      </w:r>
      <w:r w:rsidR="00FD7ACF" w:rsidRPr="001A3837">
        <w:rPr>
          <w:i/>
          <w:iCs/>
          <w:sz w:val="20"/>
        </w:rPr>
        <w:t>Sir 3, 27</w:t>
      </w:r>
      <w:r w:rsidR="001A3837" w:rsidRPr="001A3837">
        <w:rPr>
          <w:i/>
          <w:iCs/>
          <w:sz w:val="20"/>
        </w:rPr>
        <w:t xml:space="preserve">). </w:t>
      </w:r>
      <w:r w:rsidRPr="001A3837">
        <w:rPr>
          <w:i/>
          <w:iCs/>
          <w:sz w:val="20"/>
        </w:rPr>
        <w:t>Odiosa al Signore e agli uomini è la superbia, all'uno e agli al</w:t>
      </w:r>
      <w:r w:rsidR="001A3837" w:rsidRPr="001A3837">
        <w:rPr>
          <w:i/>
          <w:iCs/>
          <w:sz w:val="20"/>
        </w:rPr>
        <w:t>tri è in abominio l'ingiustizia (</w:t>
      </w:r>
      <w:r w:rsidR="00FD7ACF" w:rsidRPr="001A3837">
        <w:rPr>
          <w:i/>
          <w:iCs/>
          <w:sz w:val="20"/>
        </w:rPr>
        <w:t>Sir 10, 7</w:t>
      </w:r>
      <w:r w:rsidR="001A3837" w:rsidRPr="001A3837">
        <w:rPr>
          <w:i/>
          <w:iCs/>
          <w:sz w:val="20"/>
        </w:rPr>
        <w:t xml:space="preserve">). </w:t>
      </w:r>
      <w:r w:rsidRPr="001A3837">
        <w:rPr>
          <w:i/>
          <w:iCs/>
          <w:sz w:val="20"/>
        </w:rPr>
        <w:t>Principio della superbia umana è allontanarsi dal Signore, tenere il proprio cuore lontano da chi l'ha cr</w:t>
      </w:r>
      <w:r w:rsidR="001A3837" w:rsidRPr="001A3837">
        <w:rPr>
          <w:i/>
          <w:iCs/>
          <w:sz w:val="20"/>
        </w:rPr>
        <w:t>eato (</w:t>
      </w:r>
      <w:r w:rsidR="00FD7ACF" w:rsidRPr="001A3837">
        <w:rPr>
          <w:i/>
          <w:iCs/>
          <w:sz w:val="20"/>
        </w:rPr>
        <w:t>Sir 10, 12</w:t>
      </w:r>
      <w:r w:rsidR="001A3837" w:rsidRPr="001A3837">
        <w:rPr>
          <w:i/>
          <w:iCs/>
          <w:sz w:val="20"/>
        </w:rPr>
        <w:t xml:space="preserve">). </w:t>
      </w:r>
      <w:r w:rsidRPr="001A3837">
        <w:rPr>
          <w:i/>
          <w:iCs/>
          <w:sz w:val="20"/>
        </w:rPr>
        <w:t>Principio della superbia infatti è il peccato; chi vi si abbandona diffonde intorno a sé l'abominio. Per questo il Signore rende incredibili i suoi castig</w:t>
      </w:r>
      <w:r w:rsidR="001A3837" w:rsidRPr="001A3837">
        <w:rPr>
          <w:i/>
          <w:iCs/>
          <w:sz w:val="20"/>
        </w:rPr>
        <w:t>hi e lo flagella sino a finirlo (</w:t>
      </w:r>
      <w:r w:rsidR="00FD7ACF" w:rsidRPr="001A3837">
        <w:rPr>
          <w:i/>
          <w:iCs/>
          <w:sz w:val="20"/>
        </w:rPr>
        <w:t>Sir 10, 13</w:t>
      </w:r>
      <w:r w:rsidR="001A3837" w:rsidRPr="001A3837">
        <w:rPr>
          <w:i/>
          <w:iCs/>
          <w:sz w:val="20"/>
        </w:rPr>
        <w:t xml:space="preserve">). </w:t>
      </w:r>
    </w:p>
    <w:p w14:paraId="396CF397" w14:textId="77777777" w:rsidR="00FD7ACF" w:rsidRPr="001A3837" w:rsidRDefault="00CA72AF" w:rsidP="001A3837">
      <w:pPr>
        <w:pStyle w:val="Corpotesto"/>
        <w:rPr>
          <w:i/>
          <w:iCs/>
          <w:sz w:val="20"/>
        </w:rPr>
      </w:pPr>
      <w:r w:rsidRPr="001A3837">
        <w:rPr>
          <w:i/>
          <w:iCs/>
          <w:sz w:val="20"/>
        </w:rPr>
        <w:t xml:space="preserve">Non è fatta per gli uomini la superbia, né </w:t>
      </w:r>
      <w:r w:rsidR="001A3837" w:rsidRPr="001A3837">
        <w:rPr>
          <w:i/>
          <w:iCs/>
          <w:sz w:val="20"/>
        </w:rPr>
        <w:t>per i nati di donna l'arroganza (</w:t>
      </w:r>
      <w:r w:rsidR="00FD7ACF" w:rsidRPr="001A3837">
        <w:rPr>
          <w:i/>
          <w:iCs/>
          <w:sz w:val="20"/>
        </w:rPr>
        <w:t>Sir 10, 18</w:t>
      </w:r>
      <w:r w:rsidR="001A3837" w:rsidRPr="001A3837">
        <w:rPr>
          <w:i/>
          <w:iCs/>
          <w:sz w:val="20"/>
        </w:rPr>
        <w:t xml:space="preserve">). </w:t>
      </w:r>
      <w:r w:rsidRPr="001A3837">
        <w:rPr>
          <w:i/>
          <w:iCs/>
          <w:sz w:val="20"/>
        </w:rPr>
        <w:t xml:space="preserve">Una pernice da richiamo in gabbia, tale il cuore del superbo; come una </w:t>
      </w:r>
      <w:r w:rsidR="001A3837" w:rsidRPr="001A3837">
        <w:rPr>
          <w:i/>
          <w:iCs/>
          <w:sz w:val="20"/>
        </w:rPr>
        <w:t>spia egli attende la tua caduta (</w:t>
      </w:r>
      <w:r w:rsidR="00FD7ACF" w:rsidRPr="001A3837">
        <w:rPr>
          <w:i/>
          <w:iCs/>
          <w:sz w:val="20"/>
        </w:rPr>
        <w:t>Sir 11, 30</w:t>
      </w:r>
      <w:r w:rsidR="001A3837" w:rsidRPr="001A3837">
        <w:rPr>
          <w:i/>
          <w:iCs/>
          <w:sz w:val="20"/>
        </w:rPr>
        <w:t xml:space="preserve">). </w:t>
      </w:r>
      <w:r w:rsidRPr="001A3837">
        <w:rPr>
          <w:i/>
          <w:iCs/>
          <w:sz w:val="20"/>
        </w:rPr>
        <w:t>Chi maneggia la pece si sporca, chi frequenta il superb</w:t>
      </w:r>
      <w:r w:rsidR="001A3837" w:rsidRPr="001A3837">
        <w:rPr>
          <w:i/>
          <w:iCs/>
          <w:sz w:val="20"/>
        </w:rPr>
        <w:t>o diviene simile a lui (</w:t>
      </w:r>
      <w:r w:rsidR="00FD7ACF" w:rsidRPr="001A3837">
        <w:rPr>
          <w:i/>
          <w:iCs/>
          <w:sz w:val="20"/>
        </w:rPr>
        <w:t>Sir 13, 1</w:t>
      </w:r>
      <w:r w:rsidR="001A3837" w:rsidRPr="001A3837">
        <w:rPr>
          <w:i/>
          <w:iCs/>
          <w:sz w:val="20"/>
        </w:rPr>
        <w:t xml:space="preserve">). </w:t>
      </w:r>
      <w:r w:rsidRPr="001A3837">
        <w:rPr>
          <w:i/>
          <w:iCs/>
          <w:sz w:val="20"/>
        </w:rPr>
        <w:t>La condizione umile è in abominio al superbo, così i</w:t>
      </w:r>
      <w:r w:rsidR="001A3837" w:rsidRPr="001A3837">
        <w:rPr>
          <w:i/>
          <w:iCs/>
          <w:sz w:val="20"/>
        </w:rPr>
        <w:t>l povero è in abominio al ricco (</w:t>
      </w:r>
      <w:r w:rsidR="00FD7ACF" w:rsidRPr="001A3837">
        <w:rPr>
          <w:i/>
          <w:iCs/>
          <w:sz w:val="20"/>
        </w:rPr>
        <w:t>Sir 13, 20</w:t>
      </w:r>
      <w:r w:rsidR="001A3837" w:rsidRPr="001A3837">
        <w:rPr>
          <w:i/>
          <w:iCs/>
          <w:sz w:val="20"/>
        </w:rPr>
        <w:t xml:space="preserve">). </w:t>
      </w:r>
      <w:r w:rsidRPr="001A3837">
        <w:rPr>
          <w:i/>
          <w:iCs/>
          <w:sz w:val="20"/>
        </w:rPr>
        <w:t>Essa sta lontana dalla superbia,</w:t>
      </w:r>
      <w:r w:rsidR="001A3837" w:rsidRPr="001A3837">
        <w:rPr>
          <w:i/>
          <w:iCs/>
          <w:sz w:val="20"/>
        </w:rPr>
        <w:t xml:space="preserve"> i bugiardi non pensano ad essa (</w:t>
      </w:r>
      <w:r w:rsidR="00FD7ACF" w:rsidRPr="001A3837">
        <w:rPr>
          <w:i/>
          <w:iCs/>
          <w:sz w:val="20"/>
        </w:rPr>
        <w:t>Sir 15, 8</w:t>
      </w:r>
      <w:r w:rsidR="001A3837" w:rsidRPr="001A3837">
        <w:rPr>
          <w:i/>
          <w:iCs/>
          <w:sz w:val="20"/>
        </w:rPr>
        <w:t xml:space="preserve">). </w:t>
      </w:r>
      <w:r w:rsidRPr="001A3837">
        <w:rPr>
          <w:i/>
          <w:iCs/>
          <w:sz w:val="20"/>
        </w:rPr>
        <w:t>Non risparmiò i concittadini di Lot, che egli aveva in orrore per la loro superb</w:t>
      </w:r>
      <w:r w:rsidR="001A3837" w:rsidRPr="001A3837">
        <w:rPr>
          <w:i/>
          <w:iCs/>
          <w:sz w:val="20"/>
        </w:rPr>
        <w:t>ia (</w:t>
      </w:r>
      <w:r w:rsidR="00FD7ACF" w:rsidRPr="001A3837">
        <w:rPr>
          <w:i/>
          <w:iCs/>
          <w:sz w:val="20"/>
        </w:rPr>
        <w:t>Sir 16, 8</w:t>
      </w:r>
      <w:r w:rsidR="001A3837" w:rsidRPr="001A3837">
        <w:rPr>
          <w:i/>
          <w:iCs/>
          <w:sz w:val="20"/>
        </w:rPr>
        <w:t xml:space="preserve">). </w:t>
      </w:r>
      <w:r w:rsidRPr="001A3837">
        <w:rPr>
          <w:i/>
          <w:iCs/>
          <w:sz w:val="20"/>
        </w:rPr>
        <w:t>Spavento e violenza fanno svanire la ricchezza; così la casa del superb</w:t>
      </w:r>
      <w:r w:rsidR="001A3837" w:rsidRPr="001A3837">
        <w:rPr>
          <w:i/>
          <w:iCs/>
          <w:sz w:val="20"/>
        </w:rPr>
        <w:t>o sarà devastata (</w:t>
      </w:r>
      <w:r w:rsidR="00FD7ACF" w:rsidRPr="001A3837">
        <w:rPr>
          <w:i/>
          <w:iCs/>
          <w:sz w:val="20"/>
        </w:rPr>
        <w:t>Sir 21, 4</w:t>
      </w:r>
      <w:r w:rsidR="001A3837" w:rsidRPr="001A3837">
        <w:rPr>
          <w:i/>
          <w:iCs/>
          <w:sz w:val="20"/>
        </w:rPr>
        <w:t xml:space="preserve">). </w:t>
      </w:r>
    </w:p>
    <w:p w14:paraId="23C9C06C" w14:textId="77777777" w:rsidR="00FD7ACF" w:rsidRPr="001A3837" w:rsidRDefault="00CA72AF" w:rsidP="001A3837">
      <w:pPr>
        <w:pStyle w:val="Corpotesto"/>
        <w:rPr>
          <w:i/>
          <w:iCs/>
          <w:sz w:val="20"/>
        </w:rPr>
      </w:pPr>
      <w:r w:rsidRPr="001A3837">
        <w:rPr>
          <w:i/>
          <w:iCs/>
          <w:sz w:val="20"/>
        </w:rPr>
        <w:t>Il peccatore è vittima delle proprie labbra, il maldicente e il superb</w:t>
      </w:r>
      <w:r w:rsidR="001A3837" w:rsidRPr="001A3837">
        <w:rPr>
          <w:i/>
          <w:iCs/>
          <w:sz w:val="20"/>
        </w:rPr>
        <w:t>o vi trovano inciampo (</w:t>
      </w:r>
      <w:r w:rsidR="00FD7ACF" w:rsidRPr="001A3837">
        <w:rPr>
          <w:i/>
          <w:iCs/>
          <w:sz w:val="20"/>
        </w:rPr>
        <w:t>Sir 23, 8</w:t>
      </w:r>
      <w:r w:rsidR="001A3837" w:rsidRPr="001A3837">
        <w:rPr>
          <w:i/>
          <w:iCs/>
          <w:sz w:val="20"/>
        </w:rPr>
        <w:t xml:space="preserve">). </w:t>
      </w:r>
      <w:r w:rsidRPr="001A3837">
        <w:rPr>
          <w:i/>
          <w:iCs/>
          <w:sz w:val="20"/>
        </w:rPr>
        <w:t xml:space="preserve">Tre tipi di persone io detesto, la loro vita è per me un grande orrore: un povero superbo, un ricco bugiardo, un </w:t>
      </w:r>
      <w:r w:rsidR="001A3837" w:rsidRPr="001A3837">
        <w:rPr>
          <w:i/>
          <w:iCs/>
          <w:sz w:val="20"/>
        </w:rPr>
        <w:t>vecchio adultero privo di senno (</w:t>
      </w:r>
      <w:r w:rsidR="00FD7ACF" w:rsidRPr="001A3837">
        <w:rPr>
          <w:i/>
          <w:iCs/>
          <w:sz w:val="20"/>
        </w:rPr>
        <w:t>Sir 25, 2</w:t>
      </w:r>
      <w:r w:rsidR="001A3837" w:rsidRPr="001A3837">
        <w:rPr>
          <w:i/>
          <w:iCs/>
          <w:sz w:val="20"/>
        </w:rPr>
        <w:t xml:space="preserve">). </w:t>
      </w:r>
      <w:r w:rsidRPr="001A3837">
        <w:rPr>
          <w:i/>
          <w:iCs/>
          <w:sz w:val="20"/>
        </w:rPr>
        <w:t>Uno spargimento di sangue è la rissa dei superbi, le loro i</w:t>
      </w:r>
      <w:r w:rsidR="001A3837" w:rsidRPr="001A3837">
        <w:rPr>
          <w:i/>
          <w:iCs/>
          <w:sz w:val="20"/>
        </w:rPr>
        <w:t>nvettive sono un ascolto penoso (</w:t>
      </w:r>
      <w:r w:rsidR="00FD7ACF" w:rsidRPr="001A3837">
        <w:rPr>
          <w:i/>
          <w:iCs/>
          <w:sz w:val="20"/>
        </w:rPr>
        <w:t>Sir 27, 15</w:t>
      </w:r>
      <w:r w:rsidR="001A3837" w:rsidRPr="001A3837">
        <w:rPr>
          <w:i/>
          <w:iCs/>
          <w:sz w:val="20"/>
        </w:rPr>
        <w:t xml:space="preserve">). </w:t>
      </w:r>
      <w:r w:rsidRPr="001A3837">
        <w:rPr>
          <w:i/>
          <w:iCs/>
          <w:sz w:val="20"/>
        </w:rPr>
        <w:t>Derisione e insulto per il superbo, la vendetta, com</w:t>
      </w:r>
      <w:r w:rsidR="001A3837" w:rsidRPr="001A3837">
        <w:rPr>
          <w:i/>
          <w:iCs/>
          <w:sz w:val="20"/>
        </w:rPr>
        <w:t>e un leone, lo attende al varco (</w:t>
      </w:r>
      <w:r w:rsidR="00FD7ACF" w:rsidRPr="001A3837">
        <w:rPr>
          <w:i/>
          <w:iCs/>
          <w:sz w:val="20"/>
        </w:rPr>
        <w:t>Sir 27, 28</w:t>
      </w:r>
      <w:r w:rsidR="001A3837" w:rsidRPr="001A3837">
        <w:rPr>
          <w:i/>
          <w:iCs/>
          <w:sz w:val="20"/>
        </w:rPr>
        <w:t xml:space="preserve">). </w:t>
      </w:r>
      <w:r w:rsidRPr="001A3837">
        <w:rPr>
          <w:i/>
          <w:iCs/>
          <w:sz w:val="20"/>
        </w:rPr>
        <w:t>Un uomo assennato non trascura l'avvertimento, quello empio e superb</w:t>
      </w:r>
      <w:r w:rsidR="001A3837" w:rsidRPr="001A3837">
        <w:rPr>
          <w:i/>
          <w:iCs/>
          <w:sz w:val="20"/>
        </w:rPr>
        <w:t>o non prova alcun timore (</w:t>
      </w:r>
      <w:r w:rsidR="00FD7ACF" w:rsidRPr="001A3837">
        <w:rPr>
          <w:i/>
          <w:iCs/>
          <w:sz w:val="20"/>
        </w:rPr>
        <w:t>Sir 32, 18</w:t>
      </w:r>
      <w:r w:rsidR="001A3837" w:rsidRPr="001A3837">
        <w:rPr>
          <w:i/>
          <w:iCs/>
          <w:sz w:val="20"/>
        </w:rPr>
        <w:t xml:space="preserve">). </w:t>
      </w:r>
      <w:r w:rsidRPr="001A3837">
        <w:rPr>
          <w:i/>
          <w:iCs/>
          <w:sz w:val="20"/>
        </w:rPr>
        <w:t>Nei suoi giorni Sennàcherib fece una spedizione e mandò il gran coppiere; egli alzò la mano contro Sion e si vantò spavaldamente con superb</w:t>
      </w:r>
      <w:r w:rsidR="001A3837" w:rsidRPr="001A3837">
        <w:rPr>
          <w:i/>
          <w:iCs/>
          <w:sz w:val="20"/>
        </w:rPr>
        <w:t>ia (</w:t>
      </w:r>
      <w:r w:rsidR="00FD7ACF" w:rsidRPr="001A3837">
        <w:rPr>
          <w:i/>
          <w:iCs/>
          <w:sz w:val="20"/>
        </w:rPr>
        <w:t>Sir 48, 18</w:t>
      </w:r>
      <w:r w:rsidR="001A3837" w:rsidRPr="001A3837">
        <w:rPr>
          <w:i/>
          <w:iCs/>
          <w:sz w:val="20"/>
        </w:rPr>
        <w:t xml:space="preserve">). </w:t>
      </w:r>
    </w:p>
    <w:p w14:paraId="0DE7BD8A" w14:textId="77777777" w:rsidR="00FD7ACF" w:rsidRPr="001A3837" w:rsidRDefault="00CA72AF" w:rsidP="001A3837">
      <w:pPr>
        <w:pStyle w:val="Corpotesto"/>
        <w:rPr>
          <w:i/>
          <w:iCs/>
          <w:sz w:val="20"/>
        </w:rPr>
      </w:pPr>
      <w:r w:rsidRPr="001A3837">
        <w:rPr>
          <w:i/>
          <w:iCs/>
          <w:sz w:val="20"/>
        </w:rPr>
        <w:lastRenderedPageBreak/>
        <w:t>Poiché ci sarà un giorno del Signore degli eserciti contro ogni superbo e altero, contro ch</w:t>
      </w:r>
      <w:r w:rsidR="001A3837" w:rsidRPr="001A3837">
        <w:rPr>
          <w:i/>
          <w:iCs/>
          <w:sz w:val="20"/>
        </w:rPr>
        <w:t>iunque si innalza ad abbatterlo (</w:t>
      </w:r>
      <w:r w:rsidR="00FD7ACF" w:rsidRPr="001A3837">
        <w:rPr>
          <w:i/>
          <w:iCs/>
          <w:sz w:val="20"/>
        </w:rPr>
        <w:t>Is 2, 12</w:t>
      </w:r>
      <w:r w:rsidR="001A3837" w:rsidRPr="001A3837">
        <w:rPr>
          <w:i/>
          <w:iCs/>
          <w:sz w:val="20"/>
        </w:rPr>
        <w:t xml:space="preserve">). </w:t>
      </w:r>
      <w:r w:rsidRPr="001A3837">
        <w:rPr>
          <w:i/>
          <w:iCs/>
          <w:sz w:val="20"/>
        </w:rPr>
        <w:t>L'uomo sarà umiliato, il mortale sarà abbassato, gli occhi dei superb</w:t>
      </w:r>
      <w:r w:rsidR="001A3837" w:rsidRPr="001A3837">
        <w:rPr>
          <w:i/>
          <w:iCs/>
          <w:sz w:val="20"/>
        </w:rPr>
        <w:t>i si abbasseranno (</w:t>
      </w:r>
      <w:r w:rsidR="00FD7ACF" w:rsidRPr="001A3837">
        <w:rPr>
          <w:i/>
          <w:iCs/>
          <w:sz w:val="20"/>
        </w:rPr>
        <w:t>Is 5, 15</w:t>
      </w:r>
      <w:r w:rsidR="001A3837" w:rsidRPr="001A3837">
        <w:rPr>
          <w:i/>
          <w:iCs/>
          <w:sz w:val="20"/>
        </w:rPr>
        <w:t xml:space="preserve">). </w:t>
      </w:r>
      <w:r w:rsidRPr="001A3837">
        <w:rPr>
          <w:i/>
          <w:iCs/>
          <w:sz w:val="20"/>
        </w:rPr>
        <w:t xml:space="preserve">Io punirò il mondo per il male, gli empi per la loro iniquità; farò cessare la superbia dei protervi e </w:t>
      </w:r>
      <w:r w:rsidR="001A3837" w:rsidRPr="001A3837">
        <w:rPr>
          <w:i/>
          <w:iCs/>
          <w:sz w:val="20"/>
        </w:rPr>
        <w:t>umilierò l'orgoglio dei tiranni (</w:t>
      </w:r>
      <w:r w:rsidR="00FD7ACF" w:rsidRPr="001A3837">
        <w:rPr>
          <w:i/>
          <w:iCs/>
          <w:sz w:val="20"/>
        </w:rPr>
        <w:t>Is 13, 11</w:t>
      </w:r>
      <w:r w:rsidR="001A3837" w:rsidRPr="001A3837">
        <w:rPr>
          <w:i/>
          <w:iCs/>
          <w:sz w:val="20"/>
        </w:rPr>
        <w:t xml:space="preserve">). </w:t>
      </w:r>
      <w:r w:rsidRPr="001A3837">
        <w:rPr>
          <w:i/>
          <w:iCs/>
          <w:sz w:val="20"/>
        </w:rPr>
        <w:t xml:space="preserve">Abbiamo udito l'orgoglio di Moab, l'orgogliosissimo, la sua alterigia, la sua superbia, la sua tracotanza, </w:t>
      </w:r>
      <w:r w:rsidR="001A3837" w:rsidRPr="001A3837">
        <w:rPr>
          <w:i/>
          <w:iCs/>
          <w:sz w:val="20"/>
        </w:rPr>
        <w:t>la vanità delle sue chiacchiere (</w:t>
      </w:r>
      <w:r w:rsidR="00FD7ACF" w:rsidRPr="001A3837">
        <w:rPr>
          <w:i/>
          <w:iCs/>
          <w:sz w:val="20"/>
        </w:rPr>
        <w:t>Is 16, 6</w:t>
      </w:r>
      <w:r w:rsidR="001A3837" w:rsidRPr="001A3837">
        <w:rPr>
          <w:i/>
          <w:iCs/>
          <w:sz w:val="20"/>
        </w:rPr>
        <w:t xml:space="preserve">). </w:t>
      </w:r>
      <w:r w:rsidRPr="001A3837">
        <w:rPr>
          <w:i/>
          <w:iCs/>
          <w:sz w:val="20"/>
        </w:rPr>
        <w:t>Ti rotolerà ben bene a rotoli come palla, verso un esteso paese. Là morirai e là finiranno i tuoi carri superbi, o ignominia del palazzo del tuo padrone!</w:t>
      </w:r>
      <w:r w:rsidR="001A3837" w:rsidRPr="001A3837">
        <w:rPr>
          <w:i/>
          <w:iCs/>
          <w:sz w:val="20"/>
        </w:rPr>
        <w:t xml:space="preserve"> (</w:t>
      </w:r>
      <w:r w:rsidR="00FD7ACF" w:rsidRPr="001A3837">
        <w:rPr>
          <w:i/>
          <w:iCs/>
          <w:sz w:val="20"/>
        </w:rPr>
        <w:t>Is 22, 18</w:t>
      </w:r>
      <w:r w:rsidR="001A3837" w:rsidRPr="001A3837">
        <w:rPr>
          <w:i/>
          <w:iCs/>
          <w:sz w:val="20"/>
        </w:rPr>
        <w:t xml:space="preserve">). </w:t>
      </w:r>
      <w:r w:rsidRPr="001A3837">
        <w:rPr>
          <w:i/>
          <w:iCs/>
          <w:sz w:val="20"/>
        </w:rPr>
        <w:t>Poiché hai ridotto la città ad un mucchio di sassi, la cittadella fortificata ad una rovina, la fortezza dei superbi non è più ci</w:t>
      </w:r>
      <w:r w:rsidR="001A3837" w:rsidRPr="001A3837">
        <w:rPr>
          <w:i/>
          <w:iCs/>
          <w:sz w:val="20"/>
        </w:rPr>
        <w:t>ttà, non si ricostruirà mai più (</w:t>
      </w:r>
      <w:r w:rsidR="00FD7ACF" w:rsidRPr="001A3837">
        <w:rPr>
          <w:i/>
          <w:iCs/>
          <w:sz w:val="20"/>
        </w:rPr>
        <w:t>Is 25, 2</w:t>
      </w:r>
      <w:r w:rsidR="001A3837" w:rsidRPr="001A3837">
        <w:rPr>
          <w:i/>
          <w:iCs/>
          <w:sz w:val="20"/>
        </w:rPr>
        <w:t xml:space="preserve">). </w:t>
      </w:r>
      <w:r w:rsidRPr="001A3837">
        <w:rPr>
          <w:i/>
          <w:iCs/>
          <w:sz w:val="20"/>
        </w:rPr>
        <w:t>Come arsura in terra arida il clamore dei superbi. Tu mitighi l'arsura con l'ombra d'una nub</w:t>
      </w:r>
      <w:r w:rsidR="001A3837" w:rsidRPr="001A3837">
        <w:rPr>
          <w:i/>
          <w:iCs/>
          <w:sz w:val="20"/>
        </w:rPr>
        <w:t>e, l'inno dei tiranni si spegne (</w:t>
      </w:r>
      <w:r w:rsidR="00FD7ACF" w:rsidRPr="001A3837">
        <w:rPr>
          <w:i/>
          <w:iCs/>
          <w:sz w:val="20"/>
        </w:rPr>
        <w:t>Is 25, 5</w:t>
      </w:r>
      <w:r w:rsidR="001A3837" w:rsidRPr="001A3837">
        <w:rPr>
          <w:i/>
          <w:iCs/>
          <w:sz w:val="20"/>
        </w:rPr>
        <w:t xml:space="preserve">). </w:t>
      </w:r>
      <w:r w:rsidRPr="001A3837">
        <w:rPr>
          <w:i/>
          <w:iCs/>
          <w:sz w:val="20"/>
        </w:rPr>
        <w:t>Là esso stenderà le mani, come le distende il nuotatore per nuotare; ma il Signore abbasserà la sua superbia, nonost</w:t>
      </w:r>
      <w:r w:rsidR="001A3837" w:rsidRPr="001A3837">
        <w:rPr>
          <w:i/>
          <w:iCs/>
          <w:sz w:val="20"/>
        </w:rPr>
        <w:t>ante l'annaspare delle sue mani (</w:t>
      </w:r>
      <w:r w:rsidR="00FD7ACF" w:rsidRPr="001A3837">
        <w:rPr>
          <w:i/>
          <w:iCs/>
          <w:sz w:val="20"/>
        </w:rPr>
        <w:t>Is 25, 11</w:t>
      </w:r>
      <w:r w:rsidR="001A3837" w:rsidRPr="001A3837">
        <w:rPr>
          <w:i/>
          <w:iCs/>
          <w:sz w:val="20"/>
        </w:rPr>
        <w:t xml:space="preserve">). </w:t>
      </w:r>
    </w:p>
    <w:p w14:paraId="0E5F037E" w14:textId="77777777" w:rsidR="00FD7ACF" w:rsidRPr="001A3837" w:rsidRDefault="00CA72AF" w:rsidP="001A3837">
      <w:pPr>
        <w:pStyle w:val="Corpotesto"/>
        <w:rPr>
          <w:i/>
          <w:iCs/>
          <w:sz w:val="20"/>
        </w:rPr>
      </w:pPr>
      <w:r w:rsidRPr="001A3837">
        <w:rPr>
          <w:i/>
          <w:iCs/>
          <w:sz w:val="20"/>
        </w:rPr>
        <w:t>Guai alla corona superba degli ubriachi di Efraim, al fiore caduco, suo splendido ornamento, che domina la fertile valle, o storditi dal vino!</w:t>
      </w:r>
      <w:r w:rsidR="001A3837" w:rsidRPr="001A3837">
        <w:rPr>
          <w:i/>
          <w:iCs/>
          <w:sz w:val="20"/>
        </w:rPr>
        <w:t xml:space="preserve"> (</w:t>
      </w:r>
      <w:r w:rsidR="00FD7ACF" w:rsidRPr="001A3837">
        <w:rPr>
          <w:i/>
          <w:iCs/>
          <w:sz w:val="20"/>
        </w:rPr>
        <w:t>Is 28, 1</w:t>
      </w:r>
      <w:r w:rsidR="001A3837" w:rsidRPr="001A3837">
        <w:rPr>
          <w:i/>
          <w:iCs/>
          <w:sz w:val="20"/>
        </w:rPr>
        <w:t xml:space="preserve">). </w:t>
      </w:r>
      <w:r w:rsidRPr="001A3837">
        <w:rPr>
          <w:i/>
          <w:iCs/>
          <w:sz w:val="20"/>
        </w:rPr>
        <w:t>Chi hai insultato e schernito? Contro chi hai alzato la voce e hai elevato, superbo, gli occhi tuoi? Contro il Santo di Israele!</w:t>
      </w:r>
      <w:r w:rsidR="001A3837" w:rsidRPr="001A3837">
        <w:rPr>
          <w:i/>
          <w:iCs/>
          <w:sz w:val="20"/>
        </w:rPr>
        <w:t xml:space="preserve"> (</w:t>
      </w:r>
      <w:r w:rsidR="00FD7ACF" w:rsidRPr="001A3837">
        <w:rPr>
          <w:i/>
          <w:iCs/>
          <w:sz w:val="20"/>
        </w:rPr>
        <w:t>Is 37, 23</w:t>
      </w:r>
      <w:r w:rsidR="001A3837" w:rsidRPr="001A3837">
        <w:rPr>
          <w:i/>
          <w:iCs/>
          <w:sz w:val="20"/>
        </w:rPr>
        <w:t xml:space="preserve">). </w:t>
      </w:r>
      <w:r w:rsidRPr="001A3837">
        <w:rPr>
          <w:i/>
          <w:iCs/>
          <w:sz w:val="20"/>
        </w:rPr>
        <w:t>Ascoltate e porgete l'orecchio, non montate in superb</w:t>
      </w:r>
      <w:r w:rsidR="001A3837" w:rsidRPr="001A3837">
        <w:rPr>
          <w:i/>
          <w:iCs/>
          <w:sz w:val="20"/>
        </w:rPr>
        <w:t>ia, perché il Signore parla (</w:t>
      </w:r>
      <w:r w:rsidR="00FD7ACF" w:rsidRPr="001A3837">
        <w:rPr>
          <w:i/>
          <w:iCs/>
          <w:sz w:val="20"/>
        </w:rPr>
        <w:t>Ger 13, 15</w:t>
      </w:r>
      <w:r w:rsidR="001A3837" w:rsidRPr="001A3837">
        <w:rPr>
          <w:i/>
          <w:iCs/>
          <w:sz w:val="20"/>
        </w:rPr>
        <w:t xml:space="preserve">). </w:t>
      </w:r>
      <w:r w:rsidRPr="001A3837">
        <w:rPr>
          <w:i/>
          <w:iCs/>
          <w:sz w:val="20"/>
        </w:rPr>
        <w:t xml:space="preserve">Se voi non ascolterete, io piangerò in segreto dinanzi alla vostra superbia; il mio occhio si scioglierà in lacrime, perché sarà </w:t>
      </w:r>
      <w:r w:rsidR="001A3837" w:rsidRPr="001A3837">
        <w:rPr>
          <w:i/>
          <w:iCs/>
          <w:sz w:val="20"/>
        </w:rPr>
        <w:t>deportato il gregge del Signore (</w:t>
      </w:r>
      <w:r w:rsidR="00FD7ACF" w:rsidRPr="001A3837">
        <w:rPr>
          <w:i/>
          <w:iCs/>
          <w:sz w:val="20"/>
        </w:rPr>
        <w:t>Ger 13, 17</w:t>
      </w:r>
      <w:r w:rsidR="001A3837" w:rsidRPr="001A3837">
        <w:rPr>
          <w:i/>
          <w:iCs/>
          <w:sz w:val="20"/>
        </w:rPr>
        <w:t xml:space="preserve">). </w:t>
      </w:r>
      <w:r w:rsidRPr="001A3837">
        <w:rPr>
          <w:i/>
          <w:iCs/>
          <w:sz w:val="20"/>
        </w:rPr>
        <w:t>Azaria figlio di Osaia e Giovanni figlio di Kareca e tutti quegli uomini superbi e ribelli dissero a Geremia: "Una menzogna stai dicendo! Non ti ha inviato il Signore nostro Dio a dirci: Non a</w:t>
      </w:r>
      <w:r w:rsidR="001A3837" w:rsidRPr="001A3837">
        <w:rPr>
          <w:i/>
          <w:iCs/>
          <w:sz w:val="20"/>
        </w:rPr>
        <w:t>ndate in Egitto per dimorare là (</w:t>
      </w:r>
      <w:r w:rsidR="00FD7ACF" w:rsidRPr="001A3837">
        <w:rPr>
          <w:i/>
          <w:iCs/>
          <w:sz w:val="20"/>
        </w:rPr>
        <w:t>Ger 43, 2</w:t>
      </w:r>
      <w:r w:rsidR="001A3837" w:rsidRPr="001A3837">
        <w:rPr>
          <w:i/>
          <w:iCs/>
          <w:sz w:val="20"/>
        </w:rPr>
        <w:t xml:space="preserve">). </w:t>
      </w:r>
      <w:r w:rsidRPr="001A3837">
        <w:rPr>
          <w:i/>
          <w:iCs/>
          <w:sz w:val="20"/>
        </w:rPr>
        <w:t>Abbiamo udito l'orgoglio di Moab, il grande orgoglioso, la sua superbia, il suo orgoglio, la sua alterig</w:t>
      </w:r>
      <w:r w:rsidR="001A3837" w:rsidRPr="001A3837">
        <w:rPr>
          <w:i/>
          <w:iCs/>
          <w:sz w:val="20"/>
        </w:rPr>
        <w:t>ia, l'altezzosità del suo cuore (</w:t>
      </w:r>
      <w:r w:rsidR="00FD7ACF" w:rsidRPr="001A3837">
        <w:rPr>
          <w:i/>
          <w:iCs/>
          <w:sz w:val="20"/>
        </w:rPr>
        <w:t>Ger 48, 29</w:t>
      </w:r>
      <w:r w:rsidR="001A3837" w:rsidRPr="001A3837">
        <w:rPr>
          <w:i/>
          <w:iCs/>
          <w:sz w:val="20"/>
        </w:rPr>
        <w:t xml:space="preserve">). </w:t>
      </w:r>
    </w:p>
    <w:p w14:paraId="6E15C0A1" w14:textId="77777777" w:rsidR="00FD7ACF" w:rsidRPr="001A3837" w:rsidRDefault="00CA72AF" w:rsidP="001A3837">
      <w:pPr>
        <w:pStyle w:val="Corpotesto"/>
        <w:rPr>
          <w:i/>
          <w:iCs/>
          <w:sz w:val="20"/>
        </w:rPr>
      </w:pPr>
      <w:r w:rsidRPr="001A3837">
        <w:rPr>
          <w:i/>
          <w:iCs/>
          <w:sz w:val="20"/>
        </w:rPr>
        <w:t>La tua arroganza ti ha indotto in errore, la superbia del tuo cuore; tu che abiti nelle caverne delle rocce, che ti aggrappi alle cime dei colli, anche se ponessi, come l'aquila, in alto il tuo nido, di lassù ti farò p</w:t>
      </w:r>
      <w:r w:rsidR="001A3837" w:rsidRPr="001A3837">
        <w:rPr>
          <w:i/>
          <w:iCs/>
          <w:sz w:val="20"/>
        </w:rPr>
        <w:t>recipitare. Oracolo del Signore (</w:t>
      </w:r>
      <w:r w:rsidR="00FD7ACF" w:rsidRPr="001A3837">
        <w:rPr>
          <w:i/>
          <w:iCs/>
          <w:sz w:val="20"/>
        </w:rPr>
        <w:t>Ger 49, 16</w:t>
      </w:r>
      <w:r w:rsidR="001A3837" w:rsidRPr="001A3837">
        <w:rPr>
          <w:i/>
          <w:iCs/>
          <w:sz w:val="20"/>
        </w:rPr>
        <w:t xml:space="preserve">). </w:t>
      </w:r>
      <w:r w:rsidRPr="001A3837">
        <w:rPr>
          <w:i/>
          <w:iCs/>
          <w:sz w:val="20"/>
        </w:rPr>
        <w:t>Io manderò i popoli più feroci e s'impadroniranno delle loro case, abbatterò la superbia dei potenti, i santuari saranno pro</w:t>
      </w:r>
      <w:r w:rsidR="001A3837" w:rsidRPr="001A3837">
        <w:rPr>
          <w:i/>
          <w:iCs/>
          <w:sz w:val="20"/>
        </w:rPr>
        <w:t>fanati (</w:t>
      </w:r>
      <w:r w:rsidR="00FD7ACF" w:rsidRPr="001A3837">
        <w:rPr>
          <w:i/>
          <w:iCs/>
          <w:sz w:val="20"/>
        </w:rPr>
        <w:t>Ez 7, 24</w:t>
      </w:r>
      <w:r w:rsidR="001A3837" w:rsidRPr="001A3837">
        <w:rPr>
          <w:i/>
          <w:iCs/>
          <w:sz w:val="20"/>
        </w:rPr>
        <w:t xml:space="preserve">). </w:t>
      </w:r>
      <w:r w:rsidRPr="001A3837">
        <w:rPr>
          <w:i/>
          <w:iCs/>
          <w:sz w:val="20"/>
        </w:rPr>
        <w:t>Ecco, questa fu l'iniquità di tua sorella Sòdoma: essa e le sue figlie avevano superbia, ingordigia, ozio indolente, ma non stesero la</w:t>
      </w:r>
      <w:r w:rsidR="001A3837" w:rsidRPr="001A3837">
        <w:rPr>
          <w:i/>
          <w:iCs/>
          <w:sz w:val="20"/>
        </w:rPr>
        <w:t xml:space="preserve"> mano al povero e all'indigente (</w:t>
      </w:r>
      <w:r w:rsidR="00FD7ACF" w:rsidRPr="001A3837">
        <w:rPr>
          <w:i/>
          <w:iCs/>
          <w:sz w:val="20"/>
        </w:rPr>
        <w:t>Ez 16, 49</w:t>
      </w:r>
      <w:r w:rsidR="001A3837" w:rsidRPr="001A3837">
        <w:rPr>
          <w:i/>
          <w:iCs/>
          <w:sz w:val="20"/>
        </w:rPr>
        <w:t xml:space="preserve">). </w:t>
      </w:r>
      <w:r w:rsidRPr="001A3837">
        <w:rPr>
          <w:i/>
          <w:iCs/>
          <w:sz w:val="20"/>
        </w:rPr>
        <w:t>Ora io, Nabucodònosor, lodo, esalto e glorifico il Re del cielo: tutte le sue opere sono verità e le sue vie giustizia; egli può umiliare coloro che camminano nella superb</w:t>
      </w:r>
      <w:r w:rsidR="001A3837" w:rsidRPr="001A3837">
        <w:rPr>
          <w:i/>
          <w:iCs/>
          <w:sz w:val="20"/>
        </w:rPr>
        <w:t>ia" (</w:t>
      </w:r>
      <w:r w:rsidR="00FD7ACF" w:rsidRPr="001A3837">
        <w:rPr>
          <w:i/>
          <w:iCs/>
          <w:sz w:val="20"/>
        </w:rPr>
        <w:t>Dn 4, 34</w:t>
      </w:r>
      <w:r w:rsidR="001A3837" w:rsidRPr="001A3837">
        <w:rPr>
          <w:i/>
          <w:iCs/>
          <w:sz w:val="20"/>
        </w:rPr>
        <w:t xml:space="preserve">). </w:t>
      </w:r>
      <w:r w:rsidRPr="001A3837">
        <w:rPr>
          <w:i/>
          <w:iCs/>
          <w:sz w:val="20"/>
        </w:rPr>
        <w:t>Continuai a guardare a causa delle parole superbe che quel corno proferiva, e vidi che la bestia fu uccisa e il suo corpo distrutto</w:t>
      </w:r>
      <w:r w:rsidR="001A3837" w:rsidRPr="001A3837">
        <w:rPr>
          <w:i/>
          <w:iCs/>
          <w:sz w:val="20"/>
        </w:rPr>
        <w:t xml:space="preserve"> e gettato a bruciare sul fuoco (</w:t>
      </w:r>
      <w:r w:rsidR="00FD7ACF" w:rsidRPr="001A3837">
        <w:rPr>
          <w:i/>
          <w:iCs/>
          <w:sz w:val="20"/>
        </w:rPr>
        <w:t>Dn 7, 11</w:t>
      </w:r>
      <w:r w:rsidR="001A3837" w:rsidRPr="001A3837">
        <w:rPr>
          <w:i/>
          <w:iCs/>
          <w:sz w:val="20"/>
        </w:rPr>
        <w:t xml:space="preserve">). </w:t>
      </w:r>
    </w:p>
    <w:p w14:paraId="538BC1BF" w14:textId="77777777" w:rsidR="00FD7ACF" w:rsidRPr="001A3837" w:rsidRDefault="00CA72AF" w:rsidP="001A3837">
      <w:pPr>
        <w:pStyle w:val="Corpotesto"/>
        <w:rPr>
          <w:i/>
          <w:iCs/>
          <w:sz w:val="20"/>
        </w:rPr>
      </w:pPr>
      <w:r w:rsidRPr="001A3837">
        <w:rPr>
          <w:i/>
          <w:iCs/>
          <w:sz w:val="20"/>
        </w:rPr>
        <w:t>La ricchezza rende malvagi; il superbo non sussisterà; spalanca come gli inferi le sue fauci e, come la morte, non si sazia, attira a sé tutti i popol</w:t>
      </w:r>
      <w:r w:rsidR="001A3837" w:rsidRPr="001A3837">
        <w:rPr>
          <w:i/>
          <w:iCs/>
          <w:sz w:val="20"/>
        </w:rPr>
        <w:t>i, raduna per sé tutte le genti (</w:t>
      </w:r>
      <w:r w:rsidR="00FD7ACF" w:rsidRPr="001A3837">
        <w:rPr>
          <w:i/>
          <w:iCs/>
          <w:sz w:val="20"/>
        </w:rPr>
        <w:t>Ab 2, 5</w:t>
      </w:r>
      <w:r w:rsidR="001A3837" w:rsidRPr="001A3837">
        <w:rPr>
          <w:i/>
          <w:iCs/>
          <w:sz w:val="20"/>
        </w:rPr>
        <w:t xml:space="preserve">). </w:t>
      </w:r>
      <w:r w:rsidRPr="001A3837">
        <w:rPr>
          <w:i/>
          <w:iCs/>
          <w:sz w:val="20"/>
        </w:rPr>
        <w:t xml:space="preserve">Questo accadrà ad essi per la loro superbia, </w:t>
      </w:r>
      <w:r w:rsidR="001A3837" w:rsidRPr="001A3837">
        <w:rPr>
          <w:i/>
          <w:iCs/>
          <w:sz w:val="20"/>
        </w:rPr>
        <w:t>perché</w:t>
      </w:r>
      <w:r w:rsidRPr="001A3837">
        <w:rPr>
          <w:i/>
          <w:iCs/>
          <w:sz w:val="20"/>
        </w:rPr>
        <w:t xml:space="preserve"> hanno insultato, hanno di</w:t>
      </w:r>
      <w:r w:rsidR="001A3837" w:rsidRPr="001A3837">
        <w:rPr>
          <w:i/>
          <w:iCs/>
          <w:sz w:val="20"/>
        </w:rPr>
        <w:t>sprezzato il popolo del Signore (</w:t>
      </w:r>
      <w:r w:rsidR="00FD7ACF" w:rsidRPr="001A3837">
        <w:rPr>
          <w:i/>
          <w:iCs/>
          <w:sz w:val="20"/>
        </w:rPr>
        <w:t>Sof 2, 10</w:t>
      </w:r>
      <w:r w:rsidR="001A3837" w:rsidRPr="001A3837">
        <w:rPr>
          <w:i/>
          <w:iCs/>
          <w:sz w:val="20"/>
        </w:rPr>
        <w:t xml:space="preserve">). </w:t>
      </w:r>
      <w:r w:rsidRPr="001A3837">
        <w:rPr>
          <w:i/>
          <w:iCs/>
          <w:sz w:val="20"/>
        </w:rPr>
        <w:t xml:space="preserve">In quel giorno non avrai vergogna di tutti i misfatti commessi contro di me, </w:t>
      </w:r>
      <w:r w:rsidR="001A3837" w:rsidRPr="001A3837">
        <w:rPr>
          <w:i/>
          <w:iCs/>
          <w:sz w:val="20"/>
        </w:rPr>
        <w:t>perché</w:t>
      </w:r>
      <w:r w:rsidRPr="001A3837">
        <w:rPr>
          <w:i/>
          <w:iCs/>
          <w:sz w:val="20"/>
        </w:rPr>
        <w:t xml:space="preserve"> allora eliminerò da te tutti i superbi millantatori e tu cesserai di inorgo</w:t>
      </w:r>
      <w:r w:rsidR="001A3837" w:rsidRPr="001A3837">
        <w:rPr>
          <w:i/>
          <w:iCs/>
          <w:sz w:val="20"/>
        </w:rPr>
        <w:t>glirti sopra il mio santo monte (</w:t>
      </w:r>
      <w:r w:rsidR="00FD7ACF" w:rsidRPr="001A3837">
        <w:rPr>
          <w:i/>
          <w:iCs/>
          <w:sz w:val="20"/>
        </w:rPr>
        <w:t>Sof 3, 11</w:t>
      </w:r>
      <w:r w:rsidR="001A3837" w:rsidRPr="001A3837">
        <w:rPr>
          <w:i/>
          <w:iCs/>
          <w:sz w:val="20"/>
        </w:rPr>
        <w:t xml:space="preserve">). </w:t>
      </w:r>
      <w:r w:rsidRPr="001A3837">
        <w:rPr>
          <w:i/>
          <w:iCs/>
          <w:sz w:val="20"/>
        </w:rPr>
        <w:t>Ma ardo di sdegno contro le nazioni superbe, poiché mentre io ero un poco sdegnat</w:t>
      </w:r>
      <w:r w:rsidR="001A3837" w:rsidRPr="001A3837">
        <w:rPr>
          <w:i/>
          <w:iCs/>
          <w:sz w:val="20"/>
        </w:rPr>
        <w:t>o, esse cooperarono al disastro (</w:t>
      </w:r>
      <w:r w:rsidR="00FD7ACF" w:rsidRPr="001A3837">
        <w:rPr>
          <w:i/>
          <w:iCs/>
          <w:sz w:val="20"/>
        </w:rPr>
        <w:t>Zc 1, 15</w:t>
      </w:r>
      <w:r w:rsidR="001A3837" w:rsidRPr="001A3837">
        <w:rPr>
          <w:i/>
          <w:iCs/>
          <w:sz w:val="20"/>
        </w:rPr>
        <w:t xml:space="preserve">). </w:t>
      </w:r>
    </w:p>
    <w:p w14:paraId="33948D89" w14:textId="77777777" w:rsidR="00FD7ACF" w:rsidRPr="001A3837" w:rsidRDefault="00CA72AF" w:rsidP="001A3837">
      <w:pPr>
        <w:pStyle w:val="Corpotesto"/>
        <w:rPr>
          <w:i/>
          <w:iCs/>
          <w:sz w:val="20"/>
        </w:rPr>
      </w:pPr>
      <w:r w:rsidRPr="001A3837">
        <w:rPr>
          <w:i/>
          <w:iCs/>
          <w:sz w:val="20"/>
        </w:rPr>
        <w:t>Dobbiamo invece proclamare beati i superbi che, pur facendo il male, si moltiplicano e, pur pr</w:t>
      </w:r>
      <w:r w:rsidR="001A3837" w:rsidRPr="001A3837">
        <w:rPr>
          <w:i/>
          <w:iCs/>
          <w:sz w:val="20"/>
        </w:rPr>
        <w:t>ovocando Dio, restano impuniti" (</w:t>
      </w:r>
      <w:r w:rsidR="00FD7ACF" w:rsidRPr="001A3837">
        <w:rPr>
          <w:i/>
          <w:iCs/>
          <w:sz w:val="20"/>
        </w:rPr>
        <w:t>Ml 3, 15</w:t>
      </w:r>
      <w:r w:rsidR="001A3837" w:rsidRPr="001A3837">
        <w:rPr>
          <w:i/>
          <w:iCs/>
          <w:sz w:val="20"/>
        </w:rPr>
        <w:t xml:space="preserve">). </w:t>
      </w:r>
      <w:r w:rsidRPr="001A3837">
        <w:rPr>
          <w:i/>
          <w:iCs/>
          <w:sz w:val="20"/>
        </w:rPr>
        <w:t>Ecco infatti sta per venire il giorno rovente come un forno. Allora tutti i superbi e tutti coloro che commettono ingiustizia saranno come paglia; quel giorno venendo li incendierà - dice il Signore degli Eserciti - in modo da non lasc</w:t>
      </w:r>
      <w:r w:rsidR="001A3837" w:rsidRPr="001A3837">
        <w:rPr>
          <w:i/>
          <w:iCs/>
          <w:sz w:val="20"/>
        </w:rPr>
        <w:t>iar loro né radice né germoglio (</w:t>
      </w:r>
      <w:r w:rsidR="00FD7ACF" w:rsidRPr="001A3837">
        <w:rPr>
          <w:i/>
          <w:iCs/>
          <w:sz w:val="20"/>
        </w:rPr>
        <w:t>Ml 3, 19</w:t>
      </w:r>
      <w:r w:rsidR="001A3837" w:rsidRPr="001A3837">
        <w:rPr>
          <w:i/>
          <w:iCs/>
          <w:sz w:val="20"/>
        </w:rPr>
        <w:t xml:space="preserve">). </w:t>
      </w:r>
      <w:r w:rsidRPr="001A3837">
        <w:rPr>
          <w:i/>
          <w:iCs/>
          <w:sz w:val="20"/>
        </w:rPr>
        <w:t>Adultèri, cupidigie, malvagità, inganno, impudicizia, invidia, calunnia, superb</w:t>
      </w:r>
      <w:r w:rsidR="001A3837" w:rsidRPr="001A3837">
        <w:rPr>
          <w:i/>
          <w:iCs/>
          <w:sz w:val="20"/>
        </w:rPr>
        <w:t>ia, stoltezza (</w:t>
      </w:r>
      <w:r w:rsidR="00FD7ACF" w:rsidRPr="001A3837">
        <w:rPr>
          <w:i/>
          <w:iCs/>
          <w:sz w:val="20"/>
        </w:rPr>
        <w:t>Mc 7, 22</w:t>
      </w:r>
      <w:r w:rsidR="001A3837" w:rsidRPr="001A3837">
        <w:rPr>
          <w:i/>
          <w:iCs/>
          <w:sz w:val="20"/>
        </w:rPr>
        <w:t xml:space="preserve">). </w:t>
      </w:r>
      <w:r w:rsidRPr="001A3837">
        <w:rPr>
          <w:i/>
          <w:iCs/>
          <w:sz w:val="20"/>
        </w:rPr>
        <w:t>Ha spiegato la potenza del suo braccio, ha disperso i superbi nei pensieri de</w:t>
      </w:r>
      <w:r w:rsidR="001A3837" w:rsidRPr="001A3837">
        <w:rPr>
          <w:i/>
          <w:iCs/>
          <w:sz w:val="20"/>
        </w:rPr>
        <w:t>l loro cuore (</w:t>
      </w:r>
      <w:r w:rsidR="00FD7ACF" w:rsidRPr="001A3837">
        <w:rPr>
          <w:i/>
          <w:iCs/>
          <w:sz w:val="20"/>
        </w:rPr>
        <w:t>Lc 1, 51</w:t>
      </w:r>
      <w:r w:rsidR="001A3837" w:rsidRPr="001A3837">
        <w:rPr>
          <w:i/>
          <w:iCs/>
          <w:sz w:val="20"/>
        </w:rPr>
        <w:t xml:space="preserve">). </w:t>
      </w:r>
      <w:r w:rsidRPr="001A3837">
        <w:rPr>
          <w:i/>
          <w:iCs/>
          <w:sz w:val="20"/>
        </w:rPr>
        <w:t>Maldicenti, nemici di Dio, oltraggiosi, superbi, fanfaroni, ingegnosi nel male, ribelli ai genitori</w:t>
      </w:r>
      <w:r w:rsidR="001A3837" w:rsidRPr="001A3837">
        <w:rPr>
          <w:i/>
          <w:iCs/>
          <w:sz w:val="20"/>
        </w:rPr>
        <w:t xml:space="preserve"> (</w:t>
      </w:r>
      <w:r w:rsidR="00FD7ACF" w:rsidRPr="001A3837">
        <w:rPr>
          <w:i/>
          <w:iCs/>
          <w:sz w:val="20"/>
        </w:rPr>
        <w:t>Rm 1, 30</w:t>
      </w:r>
      <w:r w:rsidR="001A3837" w:rsidRPr="001A3837">
        <w:rPr>
          <w:i/>
          <w:iCs/>
          <w:sz w:val="20"/>
        </w:rPr>
        <w:t xml:space="preserve">). </w:t>
      </w:r>
    </w:p>
    <w:p w14:paraId="65068FBE" w14:textId="77777777" w:rsidR="00FD7ACF" w:rsidRPr="001A3837" w:rsidRDefault="00CA72AF" w:rsidP="001A3837">
      <w:pPr>
        <w:pStyle w:val="Corpotesto"/>
        <w:rPr>
          <w:i/>
          <w:iCs/>
          <w:sz w:val="20"/>
        </w:rPr>
      </w:pPr>
      <w:r w:rsidRPr="001A3837">
        <w:rPr>
          <w:i/>
          <w:iCs/>
          <w:sz w:val="20"/>
        </w:rPr>
        <w:t>Bene; essi però sono stati tagliati a causa dell'infedeltà, mentre tu resti lì in ragione della fede. Non montare dunque in superbia, ma temi!</w:t>
      </w:r>
      <w:r w:rsidR="001A3837" w:rsidRPr="001A3837">
        <w:rPr>
          <w:i/>
          <w:iCs/>
          <w:sz w:val="20"/>
        </w:rPr>
        <w:t xml:space="preserve"> (</w:t>
      </w:r>
      <w:r w:rsidR="00FD7ACF" w:rsidRPr="001A3837">
        <w:rPr>
          <w:i/>
          <w:iCs/>
          <w:sz w:val="20"/>
        </w:rPr>
        <w:t>Rm 11, 20</w:t>
      </w:r>
      <w:r w:rsidR="001A3837" w:rsidRPr="001A3837">
        <w:rPr>
          <w:i/>
          <w:iCs/>
          <w:sz w:val="20"/>
        </w:rPr>
        <w:t xml:space="preserve">). </w:t>
      </w:r>
      <w:r w:rsidRPr="001A3837">
        <w:rPr>
          <w:i/>
          <w:iCs/>
          <w:sz w:val="20"/>
        </w:rPr>
        <w:t>Perché non montassi in superbia per la grandezza delle rivelazioni, mi è stata messa una spina nella carne, un inviato di satana incaricato di schiaffeggiarmi, perché io non vada in superb</w:t>
      </w:r>
      <w:r w:rsidR="001A3837" w:rsidRPr="001A3837">
        <w:rPr>
          <w:i/>
          <w:iCs/>
          <w:sz w:val="20"/>
        </w:rPr>
        <w:t>ia (</w:t>
      </w:r>
      <w:r w:rsidR="00FD7ACF" w:rsidRPr="001A3837">
        <w:rPr>
          <w:i/>
          <w:iCs/>
          <w:sz w:val="20"/>
        </w:rPr>
        <w:t>2Cor 12, 7</w:t>
      </w:r>
      <w:r w:rsidR="001A3837" w:rsidRPr="001A3837">
        <w:rPr>
          <w:i/>
          <w:iCs/>
          <w:sz w:val="20"/>
        </w:rPr>
        <w:t xml:space="preserve">). </w:t>
      </w:r>
      <w:r w:rsidRPr="001A3837">
        <w:rPr>
          <w:i/>
          <w:iCs/>
          <w:sz w:val="20"/>
        </w:rPr>
        <w:t>Temo infatti che, venendo, non vi trovi come desidero e che a mia volta venga trovato da voi quale non mi desiderate; che per caso non vi siano contese, invidie, animosità, dissensi, maldicenze, insinuazioni, superb</w:t>
      </w:r>
      <w:r w:rsidR="001A3837" w:rsidRPr="001A3837">
        <w:rPr>
          <w:i/>
          <w:iCs/>
          <w:sz w:val="20"/>
        </w:rPr>
        <w:t>ie, disordini (</w:t>
      </w:r>
      <w:r w:rsidR="00FD7ACF" w:rsidRPr="001A3837">
        <w:rPr>
          <w:i/>
          <w:iCs/>
          <w:sz w:val="20"/>
        </w:rPr>
        <w:t>2Cor 12, 20</w:t>
      </w:r>
      <w:r w:rsidR="001A3837" w:rsidRPr="001A3837">
        <w:rPr>
          <w:i/>
          <w:iCs/>
          <w:sz w:val="20"/>
        </w:rPr>
        <w:t xml:space="preserve">). </w:t>
      </w:r>
      <w:r w:rsidRPr="001A3837">
        <w:rPr>
          <w:i/>
          <w:iCs/>
          <w:sz w:val="20"/>
        </w:rPr>
        <w:t>Inoltre non sia un neofita, perché non gli accada di montare in superbia e di cadere ne</w:t>
      </w:r>
      <w:r w:rsidR="001A3837" w:rsidRPr="001A3837">
        <w:rPr>
          <w:i/>
          <w:iCs/>
          <w:sz w:val="20"/>
        </w:rPr>
        <w:t>lla stessa condanna del diavolo (</w:t>
      </w:r>
      <w:r w:rsidR="00FD7ACF" w:rsidRPr="001A3837">
        <w:rPr>
          <w:i/>
          <w:iCs/>
          <w:sz w:val="20"/>
        </w:rPr>
        <w:t>1Tm 3, 6</w:t>
      </w:r>
      <w:r w:rsidR="001A3837" w:rsidRPr="001A3837">
        <w:rPr>
          <w:i/>
          <w:iCs/>
          <w:sz w:val="20"/>
        </w:rPr>
        <w:t xml:space="preserve">). </w:t>
      </w:r>
    </w:p>
    <w:p w14:paraId="47C55719" w14:textId="77777777" w:rsidR="00FD7ACF" w:rsidRPr="001A3837" w:rsidRDefault="00CA72AF" w:rsidP="001A3837">
      <w:pPr>
        <w:pStyle w:val="Corpotesto"/>
        <w:rPr>
          <w:i/>
          <w:iCs/>
          <w:sz w:val="20"/>
        </w:rPr>
      </w:pPr>
      <w:r w:rsidRPr="001A3837">
        <w:rPr>
          <w:i/>
          <w:iCs/>
          <w:sz w:val="20"/>
        </w:rPr>
        <w:lastRenderedPageBreak/>
        <w:t>Ci dá anzi una grazia più grande; per questo dice: Dio resiste ai superbi; agl</w:t>
      </w:r>
      <w:r w:rsidR="001A3837" w:rsidRPr="001A3837">
        <w:rPr>
          <w:i/>
          <w:iCs/>
          <w:sz w:val="20"/>
        </w:rPr>
        <w:t>i umili invece dá la sua grazia (</w:t>
      </w:r>
      <w:r w:rsidR="00FD7ACF" w:rsidRPr="001A3837">
        <w:rPr>
          <w:i/>
          <w:iCs/>
          <w:sz w:val="20"/>
        </w:rPr>
        <w:t>Gc 4, 6</w:t>
      </w:r>
      <w:r w:rsidR="001A3837" w:rsidRPr="001A3837">
        <w:rPr>
          <w:i/>
          <w:iCs/>
          <w:sz w:val="20"/>
        </w:rPr>
        <w:t xml:space="preserve">). </w:t>
      </w:r>
      <w:r w:rsidRPr="001A3837">
        <w:rPr>
          <w:i/>
          <w:iCs/>
          <w:sz w:val="20"/>
        </w:rPr>
        <w:t xml:space="preserve">Ugualmente, voi, giovani, siate sottomessi agli anziani. Rivestitevi tutti di umiltà gli uni verso gli altri, </w:t>
      </w:r>
      <w:r w:rsidR="001A3837" w:rsidRPr="001A3837">
        <w:rPr>
          <w:i/>
          <w:iCs/>
          <w:sz w:val="20"/>
        </w:rPr>
        <w:t>perché</w:t>
      </w:r>
      <w:r w:rsidRPr="001A3837">
        <w:rPr>
          <w:i/>
          <w:iCs/>
          <w:sz w:val="20"/>
        </w:rPr>
        <w:t xml:space="preserve"> Dio resiste ai superb</w:t>
      </w:r>
      <w:r w:rsidR="001A3837" w:rsidRPr="001A3837">
        <w:rPr>
          <w:i/>
          <w:iCs/>
          <w:sz w:val="20"/>
        </w:rPr>
        <w:t>i, ma dá grazia agli umili (</w:t>
      </w:r>
      <w:r w:rsidR="00FD7ACF" w:rsidRPr="001A3837">
        <w:rPr>
          <w:i/>
          <w:iCs/>
          <w:sz w:val="20"/>
        </w:rPr>
        <w:t>1Pt 5, 5</w:t>
      </w:r>
      <w:r w:rsidR="001A3837" w:rsidRPr="001A3837">
        <w:rPr>
          <w:i/>
          <w:iCs/>
          <w:sz w:val="20"/>
        </w:rPr>
        <w:t xml:space="preserve">). </w:t>
      </w:r>
      <w:r w:rsidRPr="001A3837">
        <w:rPr>
          <w:i/>
          <w:iCs/>
          <w:sz w:val="20"/>
        </w:rPr>
        <w:t>Perché tutto quello che è nel mondo, la concupiscenza della carne, la concupiscenza degli occhi e la superbia della vita, no</w:t>
      </w:r>
      <w:r w:rsidR="001A3837" w:rsidRPr="001A3837">
        <w:rPr>
          <w:i/>
          <w:iCs/>
          <w:sz w:val="20"/>
        </w:rPr>
        <w:t>n viene dal Padre, ma dal mondo (</w:t>
      </w:r>
      <w:r w:rsidR="00FD7ACF" w:rsidRPr="001A3837">
        <w:rPr>
          <w:i/>
          <w:iCs/>
          <w:sz w:val="20"/>
        </w:rPr>
        <w:t>1Gv 2, 16</w:t>
      </w:r>
      <w:r w:rsidR="001A3837" w:rsidRPr="001A3837">
        <w:rPr>
          <w:i/>
          <w:iCs/>
          <w:sz w:val="20"/>
        </w:rPr>
        <w:t xml:space="preserve">). </w:t>
      </w:r>
    </w:p>
    <w:p w14:paraId="78AB2335" w14:textId="77777777" w:rsidR="00487967" w:rsidRDefault="00874777" w:rsidP="00FF05E9">
      <w:pPr>
        <w:pStyle w:val="Corpotesto"/>
      </w:pPr>
      <w:r>
        <w:t>Il giudizio di Dio è già stato proferito. La sentenza è già stata emessa contro ricchi e perfidi. Il loro futuro sarà solo di morte e di morte eterna.</w:t>
      </w:r>
    </w:p>
    <w:p w14:paraId="5872B33F" w14:textId="77777777" w:rsidR="00874777" w:rsidRDefault="00874777" w:rsidP="00FF05E9">
      <w:pPr>
        <w:pStyle w:val="Corpotesto"/>
      </w:pPr>
      <w:r>
        <w:t>Mai sarà di vita. A meno che non si convertano, non cambino vita, non diventino giusti, non entrino nella pien</w:t>
      </w:r>
      <w:r w:rsidR="000250AE">
        <w:t>a</w:t>
      </w:r>
      <w:r>
        <w:t xml:space="preserve"> obbedienza al Signore loro Dio.</w:t>
      </w:r>
    </w:p>
    <w:p w14:paraId="43534FA1" w14:textId="77777777" w:rsidR="00874777" w:rsidRDefault="00874777" w:rsidP="00FF05E9">
      <w:pPr>
        <w:pStyle w:val="Corpotesto"/>
      </w:pPr>
      <w:r>
        <w:t>Giudizio e sentenza non saranno dati domani. Sono già stati dati. Questa verità la Chiesa deve sempre annunziare, proclamare, se ama la loro salvezza.</w:t>
      </w:r>
    </w:p>
    <w:p w14:paraId="6E22A1DC" w14:textId="77777777" w:rsidR="00874777" w:rsidRDefault="00874777" w:rsidP="00FF05E9">
      <w:pPr>
        <w:pStyle w:val="Corpotesto"/>
      </w:pPr>
      <w:r>
        <w:t>La Chiesa non predica per ragioni di giustizia sociale, ma per motivi di salvezza eterna. C’è una perdizione eterna già sentenziata. La Chiesa deve gridarla.</w:t>
      </w:r>
    </w:p>
    <w:p w14:paraId="41A874F9" w14:textId="77777777" w:rsidR="00874777" w:rsidRDefault="00874777" w:rsidP="00FF05E9">
      <w:pPr>
        <w:pStyle w:val="Corpotesto"/>
      </w:pPr>
      <w:r>
        <w:t>Se la Chiesa non la grida, si rende essa responsabile della morte eterna di superbi e ricchi. Avrebbe potuto salvarli, non lo ha fatto.</w:t>
      </w:r>
    </w:p>
    <w:p w14:paraId="769C5EA1" w14:textId="77777777" w:rsidR="00874777" w:rsidRDefault="00874777" w:rsidP="00FF05E9">
      <w:pPr>
        <w:pStyle w:val="Corpotesto"/>
      </w:pPr>
      <w:r>
        <w:t>La Chiesa non è stata mandata nel mondo per risolvere i problemi sociali, ma quelli eterni, di salvezza eterna, di vita eterna per ogni uomo.</w:t>
      </w:r>
    </w:p>
    <w:p w14:paraId="67E72F16" w14:textId="77777777" w:rsidR="00691193" w:rsidRDefault="00691193" w:rsidP="006C6E7E">
      <w:pPr>
        <w:pStyle w:val="Corpodeltesto2"/>
      </w:pPr>
      <w:r w:rsidRPr="00691193">
        <w:rPr>
          <w:position w:val="6"/>
          <w:vertAlign w:val="superscript"/>
        </w:rPr>
        <w:t>6</w:t>
      </w:r>
      <w:r w:rsidRPr="00691193">
        <w:t>Forse che tutti non lo canzoneranno,</w:t>
      </w:r>
      <w:r w:rsidR="00487967">
        <w:t xml:space="preserve"> </w:t>
      </w:r>
      <w:r w:rsidRPr="00691193">
        <w:t>non faranno motteggi per lui?</w:t>
      </w:r>
      <w:r w:rsidR="00487967">
        <w:t xml:space="preserve"> </w:t>
      </w:r>
      <w:r w:rsidRPr="00691193">
        <w:t>Diranno:</w:t>
      </w:r>
    </w:p>
    <w:p w14:paraId="2B064EB6" w14:textId="77777777" w:rsidR="00874777" w:rsidRDefault="00874777" w:rsidP="00874777">
      <w:pPr>
        <w:pStyle w:val="Corpotesto"/>
      </w:pPr>
      <w:r>
        <w:t xml:space="preserve">Tutti vedranno la fine del superbo, del perfido, dell’idolatra che ha sostituito Dio con le cose di questo mondo e lo canzoneranno, faranno motteggi per lui. </w:t>
      </w:r>
    </w:p>
    <w:p w14:paraId="2C066F4A" w14:textId="77777777" w:rsidR="00874777" w:rsidRDefault="00874777" w:rsidP="00874777">
      <w:pPr>
        <w:pStyle w:val="Corpotesto"/>
      </w:pPr>
      <w:r w:rsidRPr="00874777">
        <w:rPr>
          <w:i/>
        </w:rPr>
        <w:t>Forse che tutti non lo canzoneranno, non faranno motteggi per lui? Diranno</w:t>
      </w:r>
      <w:r w:rsidRPr="00691193">
        <w:t>:</w:t>
      </w:r>
      <w:r>
        <w:t xml:space="preserve"> Il mondo vede la fine dei malvagi e gioisce, si rallegra, fa festa.</w:t>
      </w:r>
    </w:p>
    <w:p w14:paraId="0DE83530" w14:textId="77777777" w:rsidR="001A3837" w:rsidRDefault="00596517" w:rsidP="00143020">
      <w:pPr>
        <w:pStyle w:val="Corpotesto"/>
      </w:pPr>
      <w:r>
        <w:t>Ma qual è il risultato? Tutti vedono che per i malvagi non c’è futuro di vera vita, ma ognuno pensa che non vi è vita per gli altri. Lui può essere malvagio.</w:t>
      </w:r>
    </w:p>
    <w:p w14:paraId="204D3AF8" w14:textId="77777777" w:rsidR="00596517" w:rsidRDefault="00596517" w:rsidP="00143020">
      <w:pPr>
        <w:pStyle w:val="Corpotesto"/>
      </w:pPr>
      <w:r>
        <w:t>Perché, pur vedendo e pur ascoltando, ogni uomo non pensa a convertirsi, abbandonando ogni ingiustizia per vivere solo della giustizia che viene da Dio?</w:t>
      </w:r>
    </w:p>
    <w:p w14:paraId="4DDC0F57" w14:textId="77777777" w:rsidR="00596517" w:rsidRDefault="00596517" w:rsidP="00143020">
      <w:pPr>
        <w:pStyle w:val="Corpotesto"/>
      </w:pPr>
      <w:r>
        <w:t>Per la conversione è necessaria la fede. La visione da sola non è sufficiente. Ma la fede va annunziata, mostrata, testimoniata, certificata.</w:t>
      </w:r>
    </w:p>
    <w:p w14:paraId="0E454EE1" w14:textId="77777777" w:rsidR="00596517" w:rsidRDefault="00596517" w:rsidP="00143020">
      <w:pPr>
        <w:pStyle w:val="Corpotesto"/>
      </w:pPr>
      <w:r>
        <w:t>La fede nasce dalla fede. Sono gli uomini di fede che devono far nascere la fede nei cuori. Per questo nulla potrà essere trattato come problema sociale.</w:t>
      </w:r>
    </w:p>
    <w:p w14:paraId="13EFD227" w14:textId="77777777" w:rsidR="00596517" w:rsidRDefault="00596517" w:rsidP="00143020">
      <w:pPr>
        <w:pStyle w:val="Corpotesto"/>
      </w:pPr>
      <w:r>
        <w:t>Tutto va annunziato come problema spirituale, escatologico, teologico. Senza una chiara visione teologica ed escatologica, la fede non nasce.</w:t>
      </w:r>
    </w:p>
    <w:p w14:paraId="725DCF6C" w14:textId="77777777" w:rsidR="00143020" w:rsidRPr="00143020" w:rsidRDefault="00143020" w:rsidP="00143020">
      <w:pPr>
        <w:pStyle w:val="Corpotesto"/>
      </w:pPr>
    </w:p>
    <w:p w14:paraId="13EB575A" w14:textId="77777777" w:rsidR="00874777" w:rsidRPr="00874777" w:rsidRDefault="00874777" w:rsidP="00874777">
      <w:pPr>
        <w:pStyle w:val="Corpotesto"/>
        <w:rPr>
          <w:b/>
          <w:bCs/>
          <w:sz w:val="20"/>
        </w:rPr>
      </w:pPr>
      <w:r w:rsidRPr="00874777">
        <w:rPr>
          <w:b/>
          <w:bCs/>
          <w:sz w:val="20"/>
        </w:rPr>
        <w:t>CANZONARE</w:t>
      </w:r>
    </w:p>
    <w:p w14:paraId="4682C793" w14:textId="77777777" w:rsidR="00143020" w:rsidRPr="00143020" w:rsidRDefault="00CA72AF" w:rsidP="00143020">
      <w:pPr>
        <w:pStyle w:val="Corpotesto"/>
        <w:rPr>
          <w:i/>
          <w:iCs/>
          <w:sz w:val="20"/>
        </w:rPr>
      </w:pPr>
      <w:r w:rsidRPr="00143020">
        <w:rPr>
          <w:i/>
          <w:iCs/>
          <w:sz w:val="20"/>
        </w:rPr>
        <w:t>Ora io sono la loro canzone, sono diventato la loro favola!</w:t>
      </w:r>
      <w:r w:rsidR="00143020" w:rsidRPr="00143020">
        <w:rPr>
          <w:i/>
          <w:iCs/>
          <w:sz w:val="20"/>
        </w:rPr>
        <w:t xml:space="preserve"> (</w:t>
      </w:r>
      <w:r w:rsidR="00874777" w:rsidRPr="00143020">
        <w:rPr>
          <w:i/>
          <w:iCs/>
          <w:sz w:val="20"/>
        </w:rPr>
        <w:t>Gb 30, 9</w:t>
      </w:r>
      <w:r w:rsidR="00143020" w:rsidRPr="00143020">
        <w:rPr>
          <w:i/>
          <w:iCs/>
          <w:sz w:val="20"/>
        </w:rPr>
        <w:t xml:space="preserve">). </w:t>
      </w:r>
      <w:r w:rsidRPr="00143020">
        <w:rPr>
          <w:i/>
          <w:iCs/>
          <w:sz w:val="20"/>
        </w:rPr>
        <w:t>Là ci chiedevano parole di canto coloro che ci avevano deportato, canzoni di gioia, i nostri oppressor</w:t>
      </w:r>
      <w:r w:rsidR="00143020" w:rsidRPr="00143020">
        <w:rPr>
          <w:i/>
          <w:iCs/>
          <w:sz w:val="20"/>
        </w:rPr>
        <w:t>i: "Cantateci i canti di Sion!" (</w:t>
      </w:r>
      <w:r w:rsidR="00874777" w:rsidRPr="00143020">
        <w:rPr>
          <w:i/>
          <w:iCs/>
          <w:sz w:val="20"/>
        </w:rPr>
        <w:t>Sal 136, 3</w:t>
      </w:r>
      <w:r w:rsidR="00143020" w:rsidRPr="00143020">
        <w:rPr>
          <w:i/>
          <w:iCs/>
          <w:sz w:val="20"/>
        </w:rPr>
        <w:t xml:space="preserve">). </w:t>
      </w:r>
      <w:r w:rsidRPr="00143020">
        <w:rPr>
          <w:i/>
          <w:iCs/>
          <w:sz w:val="20"/>
        </w:rPr>
        <w:t>Allora intonerai questa canzone sul re di Babilonia e dirai: "Ah, come è finito l'aguzzino, è finita l'arroganza!</w:t>
      </w:r>
      <w:r w:rsidR="00143020" w:rsidRPr="00143020">
        <w:rPr>
          <w:i/>
          <w:iCs/>
          <w:sz w:val="20"/>
        </w:rPr>
        <w:t xml:space="preserve"> (</w:t>
      </w:r>
      <w:r w:rsidR="00874777" w:rsidRPr="00143020">
        <w:rPr>
          <w:i/>
          <w:iCs/>
          <w:sz w:val="20"/>
        </w:rPr>
        <w:t>Is 14, 4</w:t>
      </w:r>
      <w:r w:rsidR="00143020" w:rsidRPr="00143020">
        <w:rPr>
          <w:i/>
          <w:iCs/>
          <w:sz w:val="20"/>
        </w:rPr>
        <w:t xml:space="preserve">). </w:t>
      </w:r>
      <w:r w:rsidRPr="00143020">
        <w:rPr>
          <w:i/>
          <w:iCs/>
          <w:sz w:val="20"/>
        </w:rPr>
        <w:t>In quel giorno Tiro sarà dimenticata per settant'anni, quanti sono gli anni di un re. Alla fine dei settanta anni a Tiro si applicherà la canzon</w:t>
      </w:r>
      <w:r w:rsidR="00143020" w:rsidRPr="00143020">
        <w:rPr>
          <w:i/>
          <w:iCs/>
          <w:sz w:val="20"/>
        </w:rPr>
        <w:t>e della prostituta (</w:t>
      </w:r>
      <w:r w:rsidR="00874777" w:rsidRPr="00143020">
        <w:rPr>
          <w:i/>
          <w:iCs/>
          <w:sz w:val="20"/>
        </w:rPr>
        <w:t>Is 23, 15</w:t>
      </w:r>
      <w:r w:rsidR="00143020" w:rsidRPr="00143020">
        <w:rPr>
          <w:i/>
          <w:iCs/>
          <w:sz w:val="20"/>
        </w:rPr>
        <w:t xml:space="preserve">). </w:t>
      </w:r>
    </w:p>
    <w:p w14:paraId="222F2EDE" w14:textId="77777777" w:rsidR="00874777" w:rsidRPr="00143020" w:rsidRDefault="00CA72AF" w:rsidP="00143020">
      <w:pPr>
        <w:pStyle w:val="Corpotesto"/>
        <w:rPr>
          <w:i/>
          <w:iCs/>
          <w:sz w:val="20"/>
        </w:rPr>
      </w:pPr>
      <w:r w:rsidRPr="00143020">
        <w:rPr>
          <w:i/>
          <w:iCs/>
          <w:sz w:val="20"/>
        </w:rPr>
        <w:lastRenderedPageBreak/>
        <w:t>Son diventato lo scherno di tutti i popoli, la loro canzon</w:t>
      </w:r>
      <w:r w:rsidR="00143020" w:rsidRPr="00143020">
        <w:rPr>
          <w:i/>
          <w:iCs/>
          <w:sz w:val="20"/>
        </w:rPr>
        <w:t>e d'ogni giorno (</w:t>
      </w:r>
      <w:r w:rsidR="00874777" w:rsidRPr="00143020">
        <w:rPr>
          <w:i/>
          <w:iCs/>
          <w:sz w:val="20"/>
        </w:rPr>
        <w:t>Lam 3, 14</w:t>
      </w:r>
      <w:r w:rsidR="00143020" w:rsidRPr="00143020">
        <w:rPr>
          <w:i/>
          <w:iCs/>
          <w:sz w:val="20"/>
        </w:rPr>
        <w:t xml:space="preserve">). </w:t>
      </w:r>
      <w:r w:rsidRPr="00143020">
        <w:rPr>
          <w:i/>
          <w:iCs/>
          <w:sz w:val="20"/>
        </w:rPr>
        <w:t>Osserva quando siedono e quando si alzano; io sono la loro beffarda canzon</w:t>
      </w:r>
      <w:r w:rsidR="00143020" w:rsidRPr="00143020">
        <w:rPr>
          <w:i/>
          <w:iCs/>
          <w:sz w:val="20"/>
        </w:rPr>
        <w:t>e (</w:t>
      </w:r>
      <w:r w:rsidR="00874777" w:rsidRPr="00143020">
        <w:rPr>
          <w:i/>
          <w:iCs/>
          <w:sz w:val="20"/>
        </w:rPr>
        <w:t>Lam 3, 63</w:t>
      </w:r>
      <w:r w:rsidR="00143020" w:rsidRPr="00143020">
        <w:rPr>
          <w:i/>
          <w:iCs/>
          <w:sz w:val="20"/>
        </w:rPr>
        <w:t xml:space="preserve">). </w:t>
      </w:r>
      <w:r w:rsidRPr="00143020">
        <w:rPr>
          <w:i/>
          <w:iCs/>
          <w:sz w:val="20"/>
        </w:rPr>
        <w:t>Farò cessare lo strepito delle tue canzoni e non si ud</w:t>
      </w:r>
      <w:r w:rsidR="00143020" w:rsidRPr="00143020">
        <w:rPr>
          <w:i/>
          <w:iCs/>
          <w:sz w:val="20"/>
        </w:rPr>
        <w:t>rà più il suono delle tue cetre (</w:t>
      </w:r>
      <w:r w:rsidR="00874777" w:rsidRPr="00143020">
        <w:rPr>
          <w:i/>
          <w:iCs/>
          <w:sz w:val="20"/>
        </w:rPr>
        <w:t>Ez 26, 13</w:t>
      </w:r>
      <w:r w:rsidR="00143020" w:rsidRPr="00143020">
        <w:rPr>
          <w:i/>
          <w:iCs/>
          <w:sz w:val="20"/>
        </w:rPr>
        <w:t xml:space="preserve">). </w:t>
      </w:r>
      <w:r w:rsidRPr="00143020">
        <w:rPr>
          <w:i/>
          <w:iCs/>
          <w:sz w:val="20"/>
        </w:rPr>
        <w:t>Ecco, tu sei per loro come una canzone d'amore: bella è la voce e piacevole l'accompagnamento musicale. Essi ascoltano le tue parol</w:t>
      </w:r>
      <w:r w:rsidR="00143020" w:rsidRPr="00143020">
        <w:rPr>
          <w:i/>
          <w:iCs/>
          <w:sz w:val="20"/>
        </w:rPr>
        <w:t>e, ma non le mettono in pratica (</w:t>
      </w:r>
      <w:r w:rsidR="00874777" w:rsidRPr="00143020">
        <w:rPr>
          <w:i/>
          <w:iCs/>
          <w:sz w:val="20"/>
        </w:rPr>
        <w:t>Ez 33, 32</w:t>
      </w:r>
      <w:r w:rsidR="00143020" w:rsidRPr="00143020">
        <w:rPr>
          <w:i/>
          <w:iCs/>
          <w:sz w:val="20"/>
        </w:rPr>
        <w:t xml:space="preserve">). </w:t>
      </w:r>
      <w:r w:rsidRPr="00143020">
        <w:rPr>
          <w:i/>
          <w:iCs/>
          <w:sz w:val="20"/>
        </w:rPr>
        <w:t>Forse che tutti non lo canzoneranno, non faranno motteggi per lui? Diranno: Guai a chi accumula ciò che non è suo, - e fino a quando? - e si carica di pegni!</w:t>
      </w:r>
      <w:r w:rsidR="00143020" w:rsidRPr="00143020">
        <w:rPr>
          <w:i/>
          <w:iCs/>
          <w:sz w:val="20"/>
        </w:rPr>
        <w:t xml:space="preserve"> (</w:t>
      </w:r>
      <w:r w:rsidR="00874777" w:rsidRPr="00143020">
        <w:rPr>
          <w:i/>
          <w:iCs/>
          <w:sz w:val="20"/>
        </w:rPr>
        <w:t>Ab 2, 6</w:t>
      </w:r>
      <w:r w:rsidR="00143020" w:rsidRPr="00143020">
        <w:rPr>
          <w:i/>
          <w:iCs/>
          <w:sz w:val="20"/>
        </w:rPr>
        <w:t xml:space="preserve">). </w:t>
      </w:r>
    </w:p>
    <w:p w14:paraId="0725B3AC" w14:textId="77777777" w:rsidR="00874777" w:rsidRPr="00874777" w:rsidRDefault="00874777" w:rsidP="00874777">
      <w:pPr>
        <w:pStyle w:val="Corpotesto"/>
        <w:rPr>
          <w:b/>
          <w:bCs/>
          <w:sz w:val="20"/>
        </w:rPr>
      </w:pPr>
    </w:p>
    <w:p w14:paraId="4C6A89BA" w14:textId="77777777" w:rsidR="00874777" w:rsidRPr="00874777" w:rsidRDefault="00874777" w:rsidP="00874777">
      <w:pPr>
        <w:pStyle w:val="Corpotesto"/>
        <w:rPr>
          <w:b/>
          <w:bCs/>
          <w:sz w:val="20"/>
        </w:rPr>
      </w:pPr>
      <w:r w:rsidRPr="00874777">
        <w:rPr>
          <w:b/>
          <w:bCs/>
          <w:sz w:val="20"/>
        </w:rPr>
        <w:t>FARE MOTTEGGI</w:t>
      </w:r>
    </w:p>
    <w:p w14:paraId="2E327FE9" w14:textId="77777777" w:rsidR="00143020" w:rsidRPr="00143020" w:rsidRDefault="00143020" w:rsidP="00143020">
      <w:pPr>
        <w:pStyle w:val="Corpotesto"/>
        <w:rPr>
          <w:i/>
          <w:iCs/>
          <w:sz w:val="20"/>
        </w:rPr>
      </w:pPr>
      <w:r w:rsidRPr="00143020">
        <w:rPr>
          <w:i/>
          <w:iCs/>
          <w:sz w:val="20"/>
        </w:rPr>
        <w:t xml:space="preserve">Diventerai </w:t>
      </w:r>
      <w:r w:rsidR="00CA72AF" w:rsidRPr="00143020">
        <w:rPr>
          <w:i/>
          <w:iCs/>
          <w:sz w:val="20"/>
        </w:rPr>
        <w:t>oggetto di stupore, di motteggio e di scherno per tutti i popoli fra i quali il S</w:t>
      </w:r>
      <w:r w:rsidRPr="00143020">
        <w:rPr>
          <w:i/>
          <w:iCs/>
          <w:sz w:val="20"/>
        </w:rPr>
        <w:t>ignore ti avrà condotto (</w:t>
      </w:r>
      <w:r w:rsidR="00874777" w:rsidRPr="00143020">
        <w:rPr>
          <w:i/>
          <w:iCs/>
          <w:sz w:val="20"/>
        </w:rPr>
        <w:t>Dt 28, 37</w:t>
      </w:r>
      <w:r w:rsidRPr="00143020">
        <w:rPr>
          <w:i/>
          <w:iCs/>
          <w:sz w:val="20"/>
        </w:rPr>
        <w:t xml:space="preserve">). </w:t>
      </w:r>
    </w:p>
    <w:p w14:paraId="6261D13A" w14:textId="77777777" w:rsidR="00874777" w:rsidRPr="00143020" w:rsidRDefault="00CA72AF" w:rsidP="00143020">
      <w:pPr>
        <w:pStyle w:val="Corpotesto"/>
        <w:rPr>
          <w:i/>
          <w:iCs/>
          <w:sz w:val="20"/>
        </w:rPr>
      </w:pPr>
      <w:r w:rsidRPr="00143020">
        <w:rPr>
          <w:i/>
          <w:iCs/>
          <w:sz w:val="20"/>
        </w:rPr>
        <w:t>Forse che tutti non lo canzoneranno, non faranno motteggi per lui? Diranno: Guai a chi accumula ciò che non è suo, - e fino a quando? - e si carica di pegni!</w:t>
      </w:r>
      <w:r w:rsidR="00143020" w:rsidRPr="00143020">
        <w:rPr>
          <w:i/>
          <w:iCs/>
          <w:sz w:val="20"/>
        </w:rPr>
        <w:t xml:space="preserve"> (</w:t>
      </w:r>
      <w:r w:rsidR="00874777" w:rsidRPr="00143020">
        <w:rPr>
          <w:i/>
          <w:iCs/>
          <w:sz w:val="20"/>
        </w:rPr>
        <w:t>Ab 2, 6</w:t>
      </w:r>
      <w:r w:rsidR="00143020" w:rsidRPr="00143020">
        <w:rPr>
          <w:i/>
          <w:iCs/>
          <w:sz w:val="20"/>
        </w:rPr>
        <w:t xml:space="preserve">). </w:t>
      </w:r>
    </w:p>
    <w:p w14:paraId="5DA49821" w14:textId="77777777" w:rsidR="00596517" w:rsidRDefault="00596517" w:rsidP="00874777">
      <w:pPr>
        <w:pStyle w:val="Corpotesto"/>
      </w:pPr>
      <w:r>
        <w:t xml:space="preserve">Gesù non ha mandato i suoi per dare soluzione ai problemi sociali. La soluzione dei problemi sociali sono frutto della soluzione dei problemi teologici. </w:t>
      </w:r>
    </w:p>
    <w:p w14:paraId="0E6CFFB6" w14:textId="77777777" w:rsidR="00596517" w:rsidRDefault="00596517" w:rsidP="00874777">
      <w:pPr>
        <w:pStyle w:val="Corpotesto"/>
      </w:pPr>
      <w:r>
        <w:t>Quando i discepoli di Gesù si convinceranno che i veri problemi sono teologici, cristologici, escatologici, morali, di vita eterna, all</w:t>
      </w:r>
      <w:r w:rsidR="000250AE">
        <w:t>ora</w:t>
      </w:r>
      <w:r>
        <w:t xml:space="preserve"> il discorso è di vera fede.</w:t>
      </w:r>
    </w:p>
    <w:p w14:paraId="069A94CE" w14:textId="77777777" w:rsidR="00874777" w:rsidRDefault="00596517" w:rsidP="00874777">
      <w:pPr>
        <w:pStyle w:val="Corpotesto"/>
      </w:pPr>
      <w:r>
        <w:t>Un discorso puramente sociale è tradimento della loro missione. Loro devono lavorare per la vita eterna, dalla quale è anche la vera vita nel tempo.</w:t>
      </w:r>
    </w:p>
    <w:p w14:paraId="734B5256" w14:textId="77777777" w:rsidR="00596517" w:rsidRDefault="00596517" w:rsidP="00874777">
      <w:pPr>
        <w:pStyle w:val="Corpotesto"/>
      </w:pPr>
      <w:r>
        <w:t>Essi non devono parlare ai ricchi in favore dei poveri, ma ai ricchi in favore di se stessi. Facendo un favore a se stessi, i ricchi aiuteranno i poveri.</w:t>
      </w:r>
    </w:p>
    <w:p w14:paraId="2BA2B397" w14:textId="77777777" w:rsidR="00596517" w:rsidRDefault="009E59B7" w:rsidP="00874777">
      <w:pPr>
        <w:pStyle w:val="Corpotesto"/>
      </w:pPr>
      <w:r>
        <w:t>Poiché la ricchezza è il frutto della malvagità, della superbia, della perfidia dell’uomo, è giusto dire all’uomo che se persevera lo attende la morte eterna.</w:t>
      </w:r>
    </w:p>
    <w:p w14:paraId="1BD0758F" w14:textId="77777777" w:rsidR="009E59B7" w:rsidRDefault="009E59B7" w:rsidP="00874777">
      <w:pPr>
        <w:pStyle w:val="Corpotesto"/>
      </w:pPr>
      <w:r>
        <w:t xml:space="preserve">È purissima questione di escatologia. Se però gli uomini di Cristo introducono nella fede una falsa escatologia, il malvagio continuerà ad essere malvagio. </w:t>
      </w:r>
    </w:p>
    <w:p w14:paraId="273AB04A" w14:textId="77777777" w:rsidR="009E59B7" w:rsidRDefault="009E59B7" w:rsidP="00874777">
      <w:pPr>
        <w:pStyle w:val="Corpotesto"/>
      </w:pPr>
      <w:r>
        <w:t>La responsabilità non è del malvagio, ma del discepolo di Gesù. Ha introdotto nella Parola di Dio principi di stoltezza e insipienza della terra.</w:t>
      </w:r>
    </w:p>
    <w:p w14:paraId="1189C959" w14:textId="77777777" w:rsidR="009E59B7" w:rsidRDefault="009E59B7" w:rsidP="00874777">
      <w:pPr>
        <w:pStyle w:val="Corpotesto"/>
      </w:pPr>
      <w:r>
        <w:t>Il discepolo di Gesù deve sempre lavorare dalla fede nella fede per portare alla fede. Solo la fede salva, quella vera, non di certo quella falsa e bugiarda.</w:t>
      </w:r>
    </w:p>
    <w:p w14:paraId="6DFE133A" w14:textId="77777777" w:rsidR="009E59B7" w:rsidRDefault="009E59B7" w:rsidP="00874777">
      <w:pPr>
        <w:pStyle w:val="Corpotesto"/>
      </w:pPr>
    </w:p>
    <w:p w14:paraId="4734853E" w14:textId="77777777" w:rsidR="00487967" w:rsidRDefault="00487967" w:rsidP="00487967">
      <w:pPr>
        <w:pStyle w:val="Titolo2"/>
        <w:rPr>
          <w:i w:val="0"/>
          <w:sz w:val="40"/>
          <w:szCs w:val="40"/>
        </w:rPr>
      </w:pPr>
      <w:bookmarkStart w:id="79" w:name="_Toc62163838"/>
      <w:r>
        <w:rPr>
          <w:i w:val="0"/>
          <w:sz w:val="40"/>
          <w:szCs w:val="40"/>
        </w:rPr>
        <w:t>Le cinque imprecazioni</w:t>
      </w:r>
      <w:bookmarkEnd w:id="79"/>
    </w:p>
    <w:p w14:paraId="44E86806" w14:textId="77777777" w:rsidR="00487967" w:rsidRDefault="00487967" w:rsidP="00487967">
      <w:pPr>
        <w:pStyle w:val="Titolo2"/>
        <w:rPr>
          <w:i w:val="0"/>
          <w:sz w:val="40"/>
          <w:szCs w:val="40"/>
        </w:rPr>
      </w:pPr>
      <w:bookmarkStart w:id="80" w:name="_Toc62163839"/>
      <w:r>
        <w:rPr>
          <w:i w:val="0"/>
          <w:sz w:val="40"/>
          <w:szCs w:val="40"/>
        </w:rPr>
        <w:t>I</w:t>
      </w:r>
      <w:bookmarkEnd w:id="80"/>
    </w:p>
    <w:p w14:paraId="22EB997B" w14:textId="77777777" w:rsidR="00487967" w:rsidRPr="00487967" w:rsidRDefault="00487967" w:rsidP="00487967"/>
    <w:p w14:paraId="436BBB5B" w14:textId="77777777" w:rsidR="00487967" w:rsidRDefault="00691193" w:rsidP="006C6E7E">
      <w:pPr>
        <w:pStyle w:val="Corpodeltesto2"/>
      </w:pPr>
      <w:r w:rsidRPr="00691193">
        <w:t>«Guai a chi accumula ciò che non è suo,</w:t>
      </w:r>
      <w:r w:rsidR="00487967">
        <w:t xml:space="preserve"> </w:t>
      </w:r>
      <w:r w:rsidRPr="00691193">
        <w:t>– e fino a quando? –</w:t>
      </w:r>
      <w:r w:rsidR="00487967">
        <w:t xml:space="preserve"> </w:t>
      </w:r>
      <w:r w:rsidRPr="00691193">
        <w:t>e si carica di beni avuti in pegno!».</w:t>
      </w:r>
    </w:p>
    <w:p w14:paraId="16FF6A54" w14:textId="77777777" w:rsidR="00487967" w:rsidRDefault="009E59B7" w:rsidP="009E59B7">
      <w:pPr>
        <w:pStyle w:val="Corpotesto"/>
      </w:pPr>
      <w:r>
        <w:t>Il “guai” annunziato dalla Scrittura è un “guai” eterno. Non c’è vita non solo nel presente, ma neanche nell’eternità per ch</w:t>
      </w:r>
      <w:r w:rsidR="00476EBE">
        <w:t>i</w:t>
      </w:r>
      <w:r>
        <w:t xml:space="preserve"> accumula ciò che non è suo.</w:t>
      </w:r>
    </w:p>
    <w:p w14:paraId="5F9ECAF1" w14:textId="77777777" w:rsidR="009E59B7" w:rsidRDefault="009E59B7" w:rsidP="009E59B7">
      <w:pPr>
        <w:pStyle w:val="Corpotesto"/>
      </w:pPr>
      <w:r w:rsidRPr="009E59B7">
        <w:rPr>
          <w:i/>
        </w:rPr>
        <w:t>«Guai a chi accumula ciò che non è suo, – e fino a quando? – e si carica di beni avuti in pegno!»</w:t>
      </w:r>
      <w:r w:rsidRPr="00691193">
        <w:t>.</w:t>
      </w:r>
      <w:r>
        <w:t xml:space="preserve"> Non c’è vita per chi approfitta della necessità del povero.</w:t>
      </w:r>
    </w:p>
    <w:p w14:paraId="69DC62C1" w14:textId="77777777" w:rsidR="009E59B7" w:rsidRDefault="009E59B7" w:rsidP="009E59B7">
      <w:pPr>
        <w:pStyle w:val="Corpotesto"/>
      </w:pPr>
      <w:r>
        <w:lastRenderedPageBreak/>
        <w:t xml:space="preserve">Ogni cosa che l’uomo accumula deve essere frutto del sudore di sua fronte. Ogni altra cosa si configura come furto. Sul furto il futuro è di morte eterna. </w:t>
      </w:r>
    </w:p>
    <w:p w14:paraId="46C572D6" w14:textId="77777777" w:rsidR="009E59B7" w:rsidRDefault="009E59B7" w:rsidP="009E59B7">
      <w:pPr>
        <w:pStyle w:val="Corpotesto"/>
      </w:pPr>
      <w:r>
        <w:t>Il pegno è la vita del povero. Prendersi il pegno del povero è prendersi la vita. Il pegno preso diventerà per chi lo prende vero veleno di morte eterna.</w:t>
      </w:r>
    </w:p>
    <w:p w14:paraId="1FD344BA" w14:textId="77777777" w:rsidR="005A5617" w:rsidRDefault="005A5617" w:rsidP="009E59B7">
      <w:pPr>
        <w:pStyle w:val="Corpotesto"/>
      </w:pPr>
      <w:r>
        <w:t>Quando qualcuno introduce nella sua casa ciò che non è suo, è come se introducesse in essa serpenti velenosi, il cui mor</w:t>
      </w:r>
      <w:r w:rsidR="000250AE">
        <w:t>s</w:t>
      </w:r>
      <w:r>
        <w:t>o è letale.</w:t>
      </w:r>
    </w:p>
    <w:p w14:paraId="070043E7" w14:textId="77777777" w:rsidR="00476EBE" w:rsidRDefault="005A5617" w:rsidP="009E59B7">
      <w:pPr>
        <w:pStyle w:val="Corpotesto"/>
      </w:pPr>
      <w:r>
        <w:t xml:space="preserve">Chi vuole risparmiarsi la vita da questi morsi letali, deve porre ogni attenzione affinché nella sua casa nulla entri che non </w:t>
      </w:r>
      <w:r w:rsidR="00476EBE">
        <w:t>sia frutto di un onesto lavoro.</w:t>
      </w:r>
    </w:p>
    <w:p w14:paraId="3039AE77" w14:textId="77777777" w:rsidR="00780E6E" w:rsidRDefault="00476EBE" w:rsidP="009E59B7">
      <w:pPr>
        <w:pStyle w:val="Corpotesto"/>
      </w:pPr>
      <w:r>
        <w:t xml:space="preserve">Questa legge è infallibile. Mai è venuta meno. Mai verrà meno. Ogni serpente introdotto in casa, morde con morsi letali. In casa mai deve entrare. </w:t>
      </w:r>
      <w:r w:rsidR="005A5617">
        <w:t xml:space="preserve"> </w:t>
      </w:r>
    </w:p>
    <w:p w14:paraId="2FE6D1E4" w14:textId="77777777" w:rsidR="00476EBE" w:rsidRDefault="00476EBE" w:rsidP="009E59B7">
      <w:pPr>
        <w:pStyle w:val="Corpotesto"/>
        <w:rPr>
          <w:b/>
          <w:bCs/>
          <w:sz w:val="20"/>
        </w:rPr>
      </w:pPr>
    </w:p>
    <w:p w14:paraId="450ED651" w14:textId="77777777" w:rsidR="009E59B7" w:rsidRPr="009E59B7" w:rsidRDefault="009E59B7" w:rsidP="009E59B7">
      <w:pPr>
        <w:pStyle w:val="Corpotesto"/>
        <w:rPr>
          <w:b/>
          <w:bCs/>
          <w:sz w:val="20"/>
        </w:rPr>
      </w:pPr>
      <w:r w:rsidRPr="009E59B7">
        <w:rPr>
          <w:b/>
          <w:bCs/>
          <w:sz w:val="20"/>
        </w:rPr>
        <w:t>GUAI</w:t>
      </w:r>
    </w:p>
    <w:p w14:paraId="6540CDFF" w14:textId="77777777" w:rsidR="009E59B7" w:rsidRPr="00780E6E" w:rsidRDefault="00875275" w:rsidP="00780E6E">
      <w:pPr>
        <w:pStyle w:val="Corpotesto"/>
        <w:rPr>
          <w:i/>
          <w:iCs/>
          <w:sz w:val="20"/>
        </w:rPr>
      </w:pPr>
      <w:r w:rsidRPr="00780E6E">
        <w:rPr>
          <w:i/>
          <w:iCs/>
          <w:sz w:val="20"/>
        </w:rPr>
        <w:t>Guai a te, Moab, sei perduto, popolo di Camos! Egli ha reso fuggiaschi i suoi figli e le sue figlie ha dato in schi</w:t>
      </w:r>
      <w:r w:rsidR="00780E6E" w:rsidRPr="00780E6E">
        <w:rPr>
          <w:i/>
          <w:iCs/>
          <w:sz w:val="20"/>
        </w:rPr>
        <w:t>avitù al re degli Amorrei Sicon (</w:t>
      </w:r>
      <w:r w:rsidR="009E59B7" w:rsidRPr="00780E6E">
        <w:rPr>
          <w:i/>
          <w:iCs/>
          <w:sz w:val="20"/>
        </w:rPr>
        <w:t>Nm 21, 29</w:t>
      </w:r>
      <w:r w:rsidR="00780E6E" w:rsidRPr="00780E6E">
        <w:rPr>
          <w:i/>
          <w:iCs/>
          <w:sz w:val="20"/>
        </w:rPr>
        <w:t xml:space="preserve">). </w:t>
      </w:r>
      <w:r w:rsidRPr="00780E6E">
        <w:rPr>
          <w:i/>
          <w:iCs/>
          <w:sz w:val="20"/>
        </w:rPr>
        <w:t xml:space="preserve">I Filistei ne ebbero timore e si dicevano: "E' venuto il loro Dio nel loro campo!", ed esclamavano: "Guai a noi, </w:t>
      </w:r>
      <w:r w:rsidR="00780E6E" w:rsidRPr="00780E6E">
        <w:rPr>
          <w:i/>
          <w:iCs/>
          <w:sz w:val="20"/>
        </w:rPr>
        <w:t>perché</w:t>
      </w:r>
      <w:r w:rsidRPr="00780E6E">
        <w:rPr>
          <w:i/>
          <w:iCs/>
          <w:sz w:val="20"/>
        </w:rPr>
        <w:t xml:space="preserve"> no</w:t>
      </w:r>
      <w:r w:rsidR="00780E6E" w:rsidRPr="00780E6E">
        <w:rPr>
          <w:i/>
          <w:iCs/>
          <w:sz w:val="20"/>
        </w:rPr>
        <w:t>n è stato così né ieri né prima (</w:t>
      </w:r>
      <w:r w:rsidR="009E59B7" w:rsidRPr="00780E6E">
        <w:rPr>
          <w:i/>
          <w:iCs/>
          <w:sz w:val="20"/>
        </w:rPr>
        <w:t>1Sam 4, 7</w:t>
      </w:r>
      <w:r w:rsidR="00780E6E" w:rsidRPr="00780E6E">
        <w:rPr>
          <w:i/>
          <w:iCs/>
          <w:sz w:val="20"/>
        </w:rPr>
        <w:t xml:space="preserve">). </w:t>
      </w:r>
      <w:r w:rsidRPr="00780E6E">
        <w:rPr>
          <w:i/>
          <w:iCs/>
          <w:sz w:val="20"/>
        </w:rPr>
        <w:t xml:space="preserve">Guai a noi! Chi ci libererà dalle mani di queste divinità così potenti? Queste divinità hanno colpito con </w:t>
      </w:r>
      <w:r w:rsidR="00780E6E" w:rsidRPr="00780E6E">
        <w:rPr>
          <w:i/>
          <w:iCs/>
          <w:sz w:val="20"/>
        </w:rPr>
        <w:t>ogni piaga l'Egitto nel deserto (</w:t>
      </w:r>
      <w:r w:rsidR="009E59B7" w:rsidRPr="00780E6E">
        <w:rPr>
          <w:i/>
          <w:iCs/>
          <w:sz w:val="20"/>
        </w:rPr>
        <w:t>1Sam 4, 8</w:t>
      </w:r>
      <w:r w:rsidR="00780E6E" w:rsidRPr="00780E6E">
        <w:rPr>
          <w:i/>
          <w:iCs/>
          <w:sz w:val="20"/>
        </w:rPr>
        <w:t xml:space="preserve">). </w:t>
      </w:r>
    </w:p>
    <w:p w14:paraId="022B910C" w14:textId="77777777" w:rsidR="009E59B7" w:rsidRPr="00780E6E" w:rsidRDefault="00875275" w:rsidP="00780E6E">
      <w:pPr>
        <w:pStyle w:val="Corpotesto"/>
        <w:rPr>
          <w:i/>
          <w:iCs/>
          <w:sz w:val="20"/>
        </w:rPr>
      </w:pPr>
      <w:r w:rsidRPr="00780E6E">
        <w:rPr>
          <w:i/>
          <w:iCs/>
          <w:sz w:val="20"/>
        </w:rPr>
        <w:t>perché si facciano ricerche nel libro delle memorie dei tuoi padri: tu troverai in questo libro di memorie e constaterai che questa città è ribelle, causa di guai per i re e le province, e le ribellioni vi sono avvenute dai tempi antichi. Per tali ragioni quest</w:t>
      </w:r>
      <w:r w:rsidR="00780E6E" w:rsidRPr="00780E6E">
        <w:rPr>
          <w:i/>
          <w:iCs/>
          <w:sz w:val="20"/>
        </w:rPr>
        <w:t>a città è stata distrutta (</w:t>
      </w:r>
      <w:r w:rsidR="009E59B7" w:rsidRPr="00780E6E">
        <w:rPr>
          <w:i/>
          <w:iCs/>
          <w:sz w:val="20"/>
        </w:rPr>
        <w:t>Esd 4, 15</w:t>
      </w:r>
      <w:r w:rsidR="00780E6E" w:rsidRPr="00780E6E">
        <w:rPr>
          <w:i/>
          <w:iCs/>
          <w:sz w:val="20"/>
        </w:rPr>
        <w:t xml:space="preserve">). </w:t>
      </w:r>
      <w:r w:rsidRPr="00780E6E">
        <w:rPr>
          <w:i/>
          <w:iCs/>
          <w:sz w:val="20"/>
        </w:rPr>
        <w:t>Guai alle genti che insorgono contro il mio popolo: il Signore onnipotente li punirà nel giorno del giudizio, immettendo fuoco e vermi nelle loro carni, e piang</w:t>
      </w:r>
      <w:r w:rsidR="00780E6E" w:rsidRPr="00780E6E">
        <w:rPr>
          <w:i/>
          <w:iCs/>
          <w:sz w:val="20"/>
        </w:rPr>
        <w:t>eranno nel tormento per sempre" (</w:t>
      </w:r>
      <w:r w:rsidR="009E59B7" w:rsidRPr="00780E6E">
        <w:rPr>
          <w:i/>
          <w:iCs/>
          <w:sz w:val="20"/>
        </w:rPr>
        <w:t>Gdt 16, 17</w:t>
      </w:r>
      <w:r w:rsidR="00780E6E" w:rsidRPr="00780E6E">
        <w:rPr>
          <w:i/>
          <w:iCs/>
          <w:sz w:val="20"/>
        </w:rPr>
        <w:t xml:space="preserve">). </w:t>
      </w:r>
      <w:r w:rsidRPr="00780E6E">
        <w:rPr>
          <w:i/>
          <w:iCs/>
          <w:sz w:val="20"/>
        </w:rPr>
        <w:t>Se sono colpevole, guai a me! Se giusto, non oso sollevare la testa, sazio d'ignominia,</w:t>
      </w:r>
      <w:r w:rsidR="00780E6E" w:rsidRPr="00780E6E">
        <w:rPr>
          <w:i/>
          <w:iCs/>
          <w:sz w:val="20"/>
        </w:rPr>
        <w:t xml:space="preserve"> come sono, ed ebbro di miseria (</w:t>
      </w:r>
      <w:r w:rsidR="009E59B7" w:rsidRPr="00780E6E">
        <w:rPr>
          <w:i/>
          <w:iCs/>
          <w:sz w:val="20"/>
        </w:rPr>
        <w:t>Gb 10, 15</w:t>
      </w:r>
      <w:r w:rsidR="00780E6E" w:rsidRPr="00780E6E">
        <w:rPr>
          <w:i/>
          <w:iCs/>
          <w:sz w:val="20"/>
        </w:rPr>
        <w:t xml:space="preserve">). </w:t>
      </w:r>
      <w:r w:rsidRPr="00780E6E">
        <w:rPr>
          <w:i/>
          <w:iCs/>
          <w:sz w:val="20"/>
        </w:rPr>
        <w:t>Per chi i guai? Per chi i lamenti? Per chi i litigi? Per chi i gemiti? A chi le percosse per futili motivi? A chi gli occhi rossi?</w:t>
      </w:r>
      <w:r w:rsidR="00780E6E" w:rsidRPr="00780E6E">
        <w:rPr>
          <w:i/>
          <w:iCs/>
          <w:sz w:val="20"/>
        </w:rPr>
        <w:t xml:space="preserve"> (</w:t>
      </w:r>
      <w:r w:rsidR="009E59B7" w:rsidRPr="00780E6E">
        <w:rPr>
          <w:i/>
          <w:iCs/>
          <w:sz w:val="20"/>
        </w:rPr>
        <w:t>Pr 23, 29</w:t>
      </w:r>
      <w:r w:rsidR="00780E6E" w:rsidRPr="00780E6E">
        <w:rPr>
          <w:i/>
          <w:iCs/>
          <w:sz w:val="20"/>
        </w:rPr>
        <w:t xml:space="preserve">). </w:t>
      </w:r>
    </w:p>
    <w:p w14:paraId="5C6831EE" w14:textId="77777777" w:rsidR="009E59B7" w:rsidRPr="00780E6E" w:rsidRDefault="00875275" w:rsidP="00780E6E">
      <w:pPr>
        <w:pStyle w:val="Corpotesto"/>
        <w:rPr>
          <w:i/>
          <w:iCs/>
          <w:sz w:val="20"/>
        </w:rPr>
      </w:pPr>
      <w:r w:rsidRPr="00780E6E">
        <w:rPr>
          <w:i/>
          <w:iCs/>
          <w:sz w:val="20"/>
        </w:rPr>
        <w:t>Infatti, se vengono a cadere, l'uno rialza l'altro. Guai invece a chi è solo: se cad</w:t>
      </w:r>
      <w:r w:rsidR="00780E6E" w:rsidRPr="00780E6E">
        <w:rPr>
          <w:i/>
          <w:iCs/>
          <w:sz w:val="20"/>
        </w:rPr>
        <w:t>e, non ha nessuno che lo rialzi (</w:t>
      </w:r>
      <w:r w:rsidR="009E59B7" w:rsidRPr="00780E6E">
        <w:rPr>
          <w:i/>
          <w:iCs/>
          <w:sz w:val="20"/>
        </w:rPr>
        <w:t>Qo 4, 10</w:t>
      </w:r>
      <w:r w:rsidR="00780E6E" w:rsidRPr="00780E6E">
        <w:rPr>
          <w:i/>
          <w:iCs/>
          <w:sz w:val="20"/>
        </w:rPr>
        <w:t xml:space="preserve">). </w:t>
      </w:r>
      <w:r w:rsidRPr="00780E6E">
        <w:rPr>
          <w:i/>
          <w:iCs/>
          <w:sz w:val="20"/>
        </w:rPr>
        <w:t>Inoltre avrà passato tutti i suoi giorni nell'oscurità e nel pianto fra molti guai</w:t>
      </w:r>
      <w:r w:rsidR="00780E6E" w:rsidRPr="00780E6E">
        <w:rPr>
          <w:i/>
          <w:iCs/>
          <w:sz w:val="20"/>
        </w:rPr>
        <w:t>, malanni e crucci (</w:t>
      </w:r>
      <w:r w:rsidR="009E59B7" w:rsidRPr="00780E6E">
        <w:rPr>
          <w:i/>
          <w:iCs/>
          <w:sz w:val="20"/>
        </w:rPr>
        <w:t>Qo 5, 16</w:t>
      </w:r>
      <w:r w:rsidR="00780E6E" w:rsidRPr="00780E6E">
        <w:rPr>
          <w:i/>
          <w:iCs/>
          <w:sz w:val="20"/>
        </w:rPr>
        <w:t xml:space="preserve">). </w:t>
      </w:r>
      <w:r w:rsidRPr="00780E6E">
        <w:rPr>
          <w:i/>
          <w:iCs/>
          <w:sz w:val="20"/>
        </w:rPr>
        <w:t>Guai a te, o paese, che per re hai un ragazzo e i cui prìncipi banchettano fin dal mattino!</w:t>
      </w:r>
      <w:r w:rsidR="00780E6E" w:rsidRPr="00780E6E">
        <w:rPr>
          <w:i/>
          <w:iCs/>
          <w:sz w:val="20"/>
        </w:rPr>
        <w:t xml:space="preserve"> (</w:t>
      </w:r>
      <w:r w:rsidR="009E59B7" w:rsidRPr="00780E6E">
        <w:rPr>
          <w:i/>
          <w:iCs/>
          <w:sz w:val="20"/>
        </w:rPr>
        <w:t>Qo 10, 16</w:t>
      </w:r>
      <w:r w:rsidR="00780E6E" w:rsidRPr="00780E6E">
        <w:rPr>
          <w:i/>
          <w:iCs/>
          <w:sz w:val="20"/>
        </w:rPr>
        <w:t xml:space="preserve">). </w:t>
      </w:r>
      <w:r w:rsidRPr="00780E6E">
        <w:rPr>
          <w:i/>
          <w:iCs/>
          <w:sz w:val="20"/>
        </w:rPr>
        <w:t>Guai ai cuori pavidi e alle mani indolenti e al peccatore che cammina su due strade!</w:t>
      </w:r>
      <w:r w:rsidR="00780E6E" w:rsidRPr="00780E6E">
        <w:rPr>
          <w:i/>
          <w:iCs/>
          <w:sz w:val="20"/>
        </w:rPr>
        <w:t xml:space="preserve"> (</w:t>
      </w:r>
      <w:r w:rsidR="009E59B7" w:rsidRPr="00780E6E">
        <w:rPr>
          <w:i/>
          <w:iCs/>
          <w:sz w:val="20"/>
        </w:rPr>
        <w:t>Sir 2, 12</w:t>
      </w:r>
      <w:r w:rsidR="00780E6E" w:rsidRPr="00780E6E">
        <w:rPr>
          <w:i/>
          <w:iCs/>
          <w:sz w:val="20"/>
        </w:rPr>
        <w:t xml:space="preserve">). </w:t>
      </w:r>
      <w:r w:rsidRPr="00780E6E">
        <w:rPr>
          <w:i/>
          <w:iCs/>
          <w:sz w:val="20"/>
        </w:rPr>
        <w:t>Guai al cuore indolente perché non ha fede; per questo non sarà protet</w:t>
      </w:r>
      <w:r w:rsidR="00780E6E" w:rsidRPr="00780E6E">
        <w:rPr>
          <w:i/>
          <w:iCs/>
          <w:sz w:val="20"/>
        </w:rPr>
        <w:t>to (</w:t>
      </w:r>
      <w:r w:rsidR="009E59B7" w:rsidRPr="00780E6E">
        <w:rPr>
          <w:i/>
          <w:iCs/>
          <w:sz w:val="20"/>
        </w:rPr>
        <w:t>Sir 2, 13</w:t>
      </w:r>
      <w:r w:rsidR="00780E6E" w:rsidRPr="00780E6E">
        <w:rPr>
          <w:i/>
          <w:iCs/>
          <w:sz w:val="20"/>
        </w:rPr>
        <w:t xml:space="preserve">). </w:t>
      </w:r>
      <w:r w:rsidRPr="00780E6E">
        <w:rPr>
          <w:i/>
          <w:iCs/>
          <w:sz w:val="20"/>
        </w:rPr>
        <w:t>Guai a voi che avete perduto la pazienza; che farete quando il Signore verrà a visitarvi?</w:t>
      </w:r>
      <w:r w:rsidR="00780E6E" w:rsidRPr="00780E6E">
        <w:rPr>
          <w:i/>
          <w:iCs/>
          <w:sz w:val="20"/>
        </w:rPr>
        <w:t xml:space="preserve"> (</w:t>
      </w:r>
      <w:r w:rsidR="009E59B7" w:rsidRPr="00780E6E">
        <w:rPr>
          <w:i/>
          <w:iCs/>
          <w:sz w:val="20"/>
        </w:rPr>
        <w:t>Sir 2, 14</w:t>
      </w:r>
      <w:r w:rsidR="00780E6E" w:rsidRPr="00780E6E">
        <w:rPr>
          <w:i/>
          <w:iCs/>
          <w:sz w:val="20"/>
        </w:rPr>
        <w:t xml:space="preserve">). </w:t>
      </w:r>
      <w:r w:rsidRPr="00780E6E">
        <w:rPr>
          <w:i/>
          <w:iCs/>
          <w:sz w:val="20"/>
        </w:rPr>
        <w:t>Guai a voi, uomini empi, che avete abbandonato la legge di Dio altissimo!</w:t>
      </w:r>
      <w:r w:rsidR="00780E6E" w:rsidRPr="00780E6E">
        <w:rPr>
          <w:i/>
          <w:iCs/>
          <w:sz w:val="20"/>
        </w:rPr>
        <w:t xml:space="preserve"> (</w:t>
      </w:r>
      <w:r w:rsidR="009E59B7" w:rsidRPr="00780E6E">
        <w:rPr>
          <w:i/>
          <w:iCs/>
          <w:sz w:val="20"/>
        </w:rPr>
        <w:t>Sir 41, 8</w:t>
      </w:r>
      <w:r w:rsidR="00780E6E" w:rsidRPr="00780E6E">
        <w:rPr>
          <w:i/>
          <w:iCs/>
          <w:sz w:val="20"/>
        </w:rPr>
        <w:t xml:space="preserve">). </w:t>
      </w:r>
      <w:r w:rsidRPr="00780E6E">
        <w:rPr>
          <w:i/>
          <w:iCs/>
          <w:sz w:val="20"/>
        </w:rPr>
        <w:t>Guai, gente peccatrice, popolo carico di iniquità! Razza di scellerati, figli corrotti! Hanno abbandonato il Signore, hanno disprezzato il Santo di Is</w:t>
      </w:r>
      <w:r w:rsidR="00780E6E" w:rsidRPr="00780E6E">
        <w:rPr>
          <w:i/>
          <w:iCs/>
          <w:sz w:val="20"/>
        </w:rPr>
        <w:t>raele, si sono voltati indietro (</w:t>
      </w:r>
      <w:r w:rsidR="009E59B7" w:rsidRPr="00780E6E">
        <w:rPr>
          <w:i/>
          <w:iCs/>
          <w:sz w:val="20"/>
        </w:rPr>
        <w:t>Is 1, 4</w:t>
      </w:r>
      <w:r w:rsidR="00780E6E" w:rsidRPr="00780E6E">
        <w:rPr>
          <w:i/>
          <w:iCs/>
          <w:sz w:val="20"/>
        </w:rPr>
        <w:t xml:space="preserve">). </w:t>
      </w:r>
    </w:p>
    <w:p w14:paraId="245056A0" w14:textId="77777777" w:rsidR="00780E6E" w:rsidRPr="00780E6E" w:rsidRDefault="00875275" w:rsidP="00780E6E">
      <w:pPr>
        <w:pStyle w:val="Corpotesto"/>
        <w:rPr>
          <w:i/>
          <w:iCs/>
          <w:sz w:val="20"/>
        </w:rPr>
      </w:pPr>
      <w:r w:rsidRPr="00780E6E">
        <w:rPr>
          <w:i/>
          <w:iCs/>
          <w:sz w:val="20"/>
        </w:rPr>
        <w:t>Guai all'empio! Lo colpirà la sventura, secondo i misfatti</w:t>
      </w:r>
      <w:r w:rsidR="00780E6E" w:rsidRPr="00780E6E">
        <w:rPr>
          <w:i/>
          <w:iCs/>
          <w:sz w:val="20"/>
        </w:rPr>
        <w:t xml:space="preserve"> delle sue mani avrà la mercede (</w:t>
      </w:r>
      <w:r w:rsidR="009E59B7" w:rsidRPr="00780E6E">
        <w:rPr>
          <w:i/>
          <w:iCs/>
          <w:sz w:val="20"/>
        </w:rPr>
        <w:t>Is 3, 11</w:t>
      </w:r>
      <w:r w:rsidR="00780E6E" w:rsidRPr="00780E6E">
        <w:rPr>
          <w:i/>
          <w:iCs/>
          <w:sz w:val="20"/>
        </w:rPr>
        <w:t xml:space="preserve">). </w:t>
      </w:r>
      <w:r w:rsidRPr="00780E6E">
        <w:rPr>
          <w:i/>
          <w:iCs/>
          <w:sz w:val="20"/>
        </w:rPr>
        <w:t>Guai a voi, che aggiungete casa a casa e unite campo a campo, finché non vi sia più spazio, e così re</w:t>
      </w:r>
      <w:r w:rsidR="00780E6E" w:rsidRPr="00780E6E">
        <w:rPr>
          <w:i/>
          <w:iCs/>
          <w:sz w:val="20"/>
        </w:rPr>
        <w:t>state soli ad abitare nel paese (</w:t>
      </w:r>
      <w:r w:rsidR="009E59B7" w:rsidRPr="00780E6E">
        <w:rPr>
          <w:i/>
          <w:iCs/>
          <w:sz w:val="20"/>
        </w:rPr>
        <w:t>Is 5, 8</w:t>
      </w:r>
      <w:r w:rsidR="00780E6E" w:rsidRPr="00780E6E">
        <w:rPr>
          <w:i/>
          <w:iCs/>
          <w:sz w:val="20"/>
        </w:rPr>
        <w:t xml:space="preserve">). </w:t>
      </w:r>
      <w:r w:rsidRPr="00780E6E">
        <w:rPr>
          <w:i/>
          <w:iCs/>
          <w:sz w:val="20"/>
        </w:rPr>
        <w:t>Guai a coloro che si alzano presto al mattino e vanno in cerca di bevande inebrianti e si attardano alla sera accesi in volto dal v</w:t>
      </w:r>
      <w:r w:rsidR="00780E6E" w:rsidRPr="00780E6E">
        <w:rPr>
          <w:i/>
          <w:iCs/>
          <w:sz w:val="20"/>
        </w:rPr>
        <w:t>ino (</w:t>
      </w:r>
      <w:r w:rsidR="009E59B7" w:rsidRPr="00780E6E">
        <w:rPr>
          <w:i/>
          <w:iCs/>
          <w:sz w:val="20"/>
        </w:rPr>
        <w:t>Is 5, 11</w:t>
      </w:r>
      <w:r w:rsidR="00780E6E" w:rsidRPr="00780E6E">
        <w:rPr>
          <w:i/>
          <w:iCs/>
          <w:sz w:val="20"/>
        </w:rPr>
        <w:t xml:space="preserve">). </w:t>
      </w:r>
      <w:r w:rsidRPr="00780E6E">
        <w:rPr>
          <w:i/>
          <w:iCs/>
          <w:sz w:val="20"/>
        </w:rPr>
        <w:t>Guai a coloro che si tirano addosso il castigo con corde da buoi</w:t>
      </w:r>
      <w:r w:rsidR="00780E6E" w:rsidRPr="00780E6E">
        <w:rPr>
          <w:i/>
          <w:iCs/>
          <w:sz w:val="20"/>
        </w:rPr>
        <w:t xml:space="preserve"> e il peccato con funi da carro (</w:t>
      </w:r>
      <w:r w:rsidR="009E59B7" w:rsidRPr="00780E6E">
        <w:rPr>
          <w:i/>
          <w:iCs/>
          <w:sz w:val="20"/>
        </w:rPr>
        <w:t>Is 5, 18</w:t>
      </w:r>
      <w:r w:rsidR="00780E6E" w:rsidRPr="00780E6E">
        <w:rPr>
          <w:i/>
          <w:iCs/>
          <w:sz w:val="20"/>
        </w:rPr>
        <w:t xml:space="preserve">). </w:t>
      </w:r>
      <w:r w:rsidRPr="00780E6E">
        <w:rPr>
          <w:i/>
          <w:iCs/>
          <w:sz w:val="20"/>
        </w:rPr>
        <w:t xml:space="preserve">Guai a coloro che chiamano bene il male e male il bene, che cambiano le tenebre in luce e la luce in tenebre, che cambiano l'amaro in </w:t>
      </w:r>
      <w:r w:rsidR="00780E6E" w:rsidRPr="00780E6E">
        <w:rPr>
          <w:i/>
          <w:iCs/>
          <w:sz w:val="20"/>
        </w:rPr>
        <w:t>dolce e il dolce in amaro (</w:t>
      </w:r>
      <w:r w:rsidR="009E59B7" w:rsidRPr="00780E6E">
        <w:rPr>
          <w:i/>
          <w:iCs/>
          <w:sz w:val="20"/>
        </w:rPr>
        <w:t>Is 5, 20</w:t>
      </w:r>
      <w:r w:rsidR="00780E6E" w:rsidRPr="00780E6E">
        <w:rPr>
          <w:i/>
          <w:iCs/>
          <w:sz w:val="20"/>
        </w:rPr>
        <w:t xml:space="preserve">). </w:t>
      </w:r>
      <w:r w:rsidRPr="00780E6E">
        <w:rPr>
          <w:i/>
          <w:iCs/>
          <w:sz w:val="20"/>
        </w:rPr>
        <w:t>Guai a coloro che si credono sapi</w:t>
      </w:r>
      <w:r w:rsidR="00780E6E" w:rsidRPr="00780E6E">
        <w:rPr>
          <w:i/>
          <w:iCs/>
          <w:sz w:val="20"/>
        </w:rPr>
        <w:t>enti e si reputano intelligenti (</w:t>
      </w:r>
      <w:r w:rsidR="009E59B7" w:rsidRPr="00780E6E">
        <w:rPr>
          <w:i/>
          <w:iCs/>
          <w:sz w:val="20"/>
        </w:rPr>
        <w:t>Is 5, 21</w:t>
      </w:r>
      <w:r w:rsidR="00780E6E" w:rsidRPr="00780E6E">
        <w:rPr>
          <w:i/>
          <w:iCs/>
          <w:sz w:val="20"/>
        </w:rPr>
        <w:t xml:space="preserve">). </w:t>
      </w:r>
      <w:r w:rsidRPr="00780E6E">
        <w:rPr>
          <w:i/>
          <w:iCs/>
          <w:sz w:val="20"/>
        </w:rPr>
        <w:t>Guai a coloro che sono gagliardi nel bere vino, valorosi</w:t>
      </w:r>
      <w:r w:rsidR="00780E6E" w:rsidRPr="00780E6E">
        <w:rPr>
          <w:i/>
          <w:iCs/>
          <w:sz w:val="20"/>
        </w:rPr>
        <w:t xml:space="preserve"> nel mescere bevande inebrianti (</w:t>
      </w:r>
      <w:r w:rsidR="009E59B7" w:rsidRPr="00780E6E">
        <w:rPr>
          <w:i/>
          <w:iCs/>
          <w:sz w:val="20"/>
        </w:rPr>
        <w:t>Is 5, 22</w:t>
      </w:r>
      <w:r w:rsidR="00780E6E" w:rsidRPr="00780E6E">
        <w:rPr>
          <w:i/>
          <w:iCs/>
          <w:sz w:val="20"/>
        </w:rPr>
        <w:t xml:space="preserve">). </w:t>
      </w:r>
    </w:p>
    <w:p w14:paraId="3917F677" w14:textId="77777777" w:rsidR="009E59B7" w:rsidRPr="00780E6E" w:rsidRDefault="00875275" w:rsidP="00780E6E">
      <w:pPr>
        <w:pStyle w:val="Corpotesto"/>
        <w:rPr>
          <w:i/>
          <w:iCs/>
          <w:sz w:val="20"/>
        </w:rPr>
      </w:pPr>
      <w:r w:rsidRPr="00780E6E">
        <w:rPr>
          <w:i/>
          <w:iCs/>
          <w:sz w:val="20"/>
        </w:rPr>
        <w:t>Guai a coloro che fanno decreti iniqui e scrivon</w:t>
      </w:r>
      <w:r w:rsidR="00780E6E" w:rsidRPr="00780E6E">
        <w:rPr>
          <w:i/>
          <w:iCs/>
          <w:sz w:val="20"/>
        </w:rPr>
        <w:t>o in fretta sentenze oppressive (</w:t>
      </w:r>
      <w:r w:rsidR="009E59B7" w:rsidRPr="00780E6E">
        <w:rPr>
          <w:i/>
          <w:iCs/>
          <w:sz w:val="20"/>
        </w:rPr>
        <w:t>Is 10, 1</w:t>
      </w:r>
      <w:r w:rsidR="00780E6E" w:rsidRPr="00780E6E">
        <w:rPr>
          <w:i/>
          <w:iCs/>
          <w:sz w:val="20"/>
        </w:rPr>
        <w:t xml:space="preserve">). </w:t>
      </w:r>
      <w:r w:rsidRPr="00780E6E">
        <w:rPr>
          <w:i/>
          <w:iCs/>
          <w:sz w:val="20"/>
        </w:rPr>
        <w:t>Dagli angoli estremi della terra abbiamo udito il canto: Gloria al giusto". Ma io dico: "Guai a me! Guai a me! Ohimè!". I perfidi agiscono perfidamente,</w:t>
      </w:r>
      <w:r w:rsidR="00780E6E" w:rsidRPr="00780E6E">
        <w:rPr>
          <w:i/>
          <w:iCs/>
          <w:sz w:val="20"/>
        </w:rPr>
        <w:t xml:space="preserve"> i perfidi operano con perfidia (</w:t>
      </w:r>
      <w:r w:rsidR="009E59B7" w:rsidRPr="00780E6E">
        <w:rPr>
          <w:i/>
          <w:iCs/>
          <w:sz w:val="20"/>
        </w:rPr>
        <w:t>Is 24, 16</w:t>
      </w:r>
      <w:r w:rsidR="00780E6E" w:rsidRPr="00780E6E">
        <w:rPr>
          <w:i/>
          <w:iCs/>
          <w:sz w:val="20"/>
        </w:rPr>
        <w:t xml:space="preserve">).  </w:t>
      </w:r>
      <w:r w:rsidRPr="00780E6E">
        <w:rPr>
          <w:i/>
          <w:iCs/>
          <w:sz w:val="20"/>
        </w:rPr>
        <w:t>Guai alla corona superba degli ubriachi di Efraim, al fiore caduco, suo splendido ornamento, che domina la fertile valle, o storditi dal vino!</w:t>
      </w:r>
      <w:r w:rsidR="00780E6E" w:rsidRPr="00780E6E">
        <w:rPr>
          <w:i/>
          <w:iCs/>
          <w:sz w:val="20"/>
        </w:rPr>
        <w:t xml:space="preserve"> (</w:t>
      </w:r>
      <w:r w:rsidR="009E59B7" w:rsidRPr="00780E6E">
        <w:rPr>
          <w:i/>
          <w:iCs/>
          <w:sz w:val="20"/>
        </w:rPr>
        <w:t>Is 28, 1</w:t>
      </w:r>
      <w:r w:rsidR="00780E6E" w:rsidRPr="00780E6E">
        <w:rPr>
          <w:i/>
          <w:iCs/>
          <w:sz w:val="20"/>
        </w:rPr>
        <w:t xml:space="preserve">). </w:t>
      </w:r>
      <w:r w:rsidRPr="00780E6E">
        <w:rPr>
          <w:i/>
          <w:iCs/>
          <w:sz w:val="20"/>
        </w:rPr>
        <w:t>Guai ad Arièl, ad Arièl, città dove pose il campo Davide! Aggiungete anno ad anno,</w:t>
      </w:r>
      <w:r w:rsidR="00780E6E" w:rsidRPr="00780E6E">
        <w:rPr>
          <w:i/>
          <w:iCs/>
          <w:sz w:val="20"/>
        </w:rPr>
        <w:t xml:space="preserve"> si avvicendino i cicli festivi (</w:t>
      </w:r>
      <w:r w:rsidR="009E59B7" w:rsidRPr="00780E6E">
        <w:rPr>
          <w:i/>
          <w:iCs/>
          <w:sz w:val="20"/>
        </w:rPr>
        <w:t>Is 29, 1</w:t>
      </w:r>
      <w:r w:rsidR="00780E6E" w:rsidRPr="00780E6E">
        <w:rPr>
          <w:i/>
          <w:iCs/>
          <w:sz w:val="20"/>
        </w:rPr>
        <w:t xml:space="preserve">). </w:t>
      </w:r>
      <w:r w:rsidRPr="00780E6E">
        <w:rPr>
          <w:i/>
          <w:iCs/>
          <w:sz w:val="20"/>
        </w:rPr>
        <w:t xml:space="preserve">Guai a quanti </w:t>
      </w:r>
      <w:r w:rsidRPr="00780E6E">
        <w:rPr>
          <w:i/>
          <w:iCs/>
          <w:sz w:val="20"/>
        </w:rPr>
        <w:lastRenderedPageBreak/>
        <w:t>vogliono sottrarsi alla vista del Signore per dissimulare i loro piani, a coloro che agiscono nelle tenebre, dicendo:</w:t>
      </w:r>
      <w:r w:rsidR="00780E6E" w:rsidRPr="00780E6E">
        <w:rPr>
          <w:i/>
          <w:iCs/>
          <w:sz w:val="20"/>
        </w:rPr>
        <w:t xml:space="preserve"> "Chi ci vede? Chi ci conosce?" (</w:t>
      </w:r>
      <w:r w:rsidR="009E59B7" w:rsidRPr="00780E6E">
        <w:rPr>
          <w:i/>
          <w:iCs/>
          <w:sz w:val="20"/>
        </w:rPr>
        <w:t>Is 29, 15</w:t>
      </w:r>
      <w:r w:rsidR="00780E6E" w:rsidRPr="00780E6E">
        <w:rPr>
          <w:i/>
          <w:iCs/>
          <w:sz w:val="20"/>
        </w:rPr>
        <w:t xml:space="preserve">). </w:t>
      </w:r>
    </w:p>
    <w:p w14:paraId="675711DD" w14:textId="77777777" w:rsidR="009E59B7" w:rsidRPr="00780E6E" w:rsidRDefault="00875275" w:rsidP="00780E6E">
      <w:pPr>
        <w:pStyle w:val="Corpotesto"/>
        <w:rPr>
          <w:i/>
          <w:iCs/>
          <w:sz w:val="20"/>
        </w:rPr>
      </w:pPr>
      <w:r w:rsidRPr="00780E6E">
        <w:rPr>
          <w:i/>
          <w:iCs/>
          <w:sz w:val="20"/>
        </w:rPr>
        <w:t xml:space="preserve">Guai a voi, figli ribelli -oracolo del Signore - che fate progetti da me non suggeriti, vi legate con alleanze che io non ho ispirate così </w:t>
      </w:r>
      <w:r w:rsidR="00780E6E" w:rsidRPr="00780E6E">
        <w:rPr>
          <w:i/>
          <w:iCs/>
          <w:sz w:val="20"/>
        </w:rPr>
        <w:t>da aggiungere peccato a peccato (</w:t>
      </w:r>
      <w:r w:rsidR="009E59B7" w:rsidRPr="00780E6E">
        <w:rPr>
          <w:i/>
          <w:iCs/>
          <w:sz w:val="20"/>
        </w:rPr>
        <w:t>Is 30, 1</w:t>
      </w:r>
      <w:r w:rsidR="00780E6E" w:rsidRPr="00780E6E">
        <w:rPr>
          <w:i/>
          <w:iCs/>
          <w:sz w:val="20"/>
        </w:rPr>
        <w:t xml:space="preserve">). </w:t>
      </w:r>
      <w:r w:rsidRPr="00780E6E">
        <w:rPr>
          <w:i/>
          <w:iCs/>
          <w:sz w:val="20"/>
        </w:rPr>
        <w:t>Guai a quanti scendono in Egitto per cercar aiuto, e pongono la speranza nei cavalli, confidano nei carri perché numerosi e sulla cavalleria perché molto potente, senza guardare al Santo di Isr</w:t>
      </w:r>
      <w:r w:rsidR="00780E6E" w:rsidRPr="00780E6E">
        <w:rPr>
          <w:i/>
          <w:iCs/>
          <w:sz w:val="20"/>
        </w:rPr>
        <w:t>aele e senza cercare il Signore (</w:t>
      </w:r>
      <w:r w:rsidR="009E59B7" w:rsidRPr="00780E6E">
        <w:rPr>
          <w:i/>
          <w:iCs/>
          <w:sz w:val="20"/>
        </w:rPr>
        <w:t>Is 31, 1</w:t>
      </w:r>
      <w:r w:rsidR="00780E6E" w:rsidRPr="00780E6E">
        <w:rPr>
          <w:i/>
          <w:iCs/>
          <w:sz w:val="20"/>
        </w:rPr>
        <w:t xml:space="preserve">). </w:t>
      </w:r>
      <w:r w:rsidRPr="00780E6E">
        <w:rPr>
          <w:i/>
          <w:iCs/>
          <w:sz w:val="20"/>
        </w:rPr>
        <w:t>Guai a te, che devasti e non sei stato devastato, che saccheggi e non sei stato saccheggiato: sarai devastato, quando avrai finito di devastare, ti saccheggeranno, quan</w:t>
      </w:r>
      <w:r w:rsidR="00780E6E" w:rsidRPr="00780E6E">
        <w:rPr>
          <w:i/>
          <w:iCs/>
          <w:sz w:val="20"/>
        </w:rPr>
        <w:t>do avrai finito di saccheggiare (</w:t>
      </w:r>
      <w:r w:rsidR="009E59B7" w:rsidRPr="00780E6E">
        <w:rPr>
          <w:i/>
          <w:iCs/>
          <w:sz w:val="20"/>
        </w:rPr>
        <w:t>Is 33, 1</w:t>
      </w:r>
      <w:r w:rsidR="00780E6E" w:rsidRPr="00780E6E">
        <w:rPr>
          <w:i/>
          <w:iCs/>
          <w:sz w:val="20"/>
        </w:rPr>
        <w:t xml:space="preserve">). </w:t>
      </w:r>
    </w:p>
    <w:p w14:paraId="125534F0" w14:textId="77777777" w:rsidR="00780E6E" w:rsidRPr="00780E6E" w:rsidRDefault="00875275" w:rsidP="00780E6E">
      <w:pPr>
        <w:pStyle w:val="Corpotesto"/>
        <w:rPr>
          <w:i/>
          <w:iCs/>
          <w:sz w:val="20"/>
        </w:rPr>
      </w:pPr>
      <w:r w:rsidRPr="00780E6E">
        <w:rPr>
          <w:i/>
          <w:iCs/>
          <w:sz w:val="20"/>
        </w:rPr>
        <w:t>Ecco, egli sale come nubi e come un turbine sono i suoi carri, i suoi cavalli sono più veloci delle aquile. Guai a noi che siamo perduti!</w:t>
      </w:r>
      <w:r w:rsidR="00780E6E" w:rsidRPr="00780E6E">
        <w:rPr>
          <w:i/>
          <w:iCs/>
          <w:sz w:val="20"/>
        </w:rPr>
        <w:t xml:space="preserve"> (</w:t>
      </w:r>
      <w:r w:rsidR="009E59B7" w:rsidRPr="00780E6E">
        <w:rPr>
          <w:i/>
          <w:iCs/>
          <w:sz w:val="20"/>
        </w:rPr>
        <w:t>Ger 4, 13</w:t>
      </w:r>
      <w:r w:rsidR="00780E6E" w:rsidRPr="00780E6E">
        <w:rPr>
          <w:i/>
          <w:iCs/>
          <w:sz w:val="20"/>
        </w:rPr>
        <w:t xml:space="preserve">). </w:t>
      </w:r>
      <w:r w:rsidRPr="00780E6E">
        <w:rPr>
          <w:i/>
          <w:iCs/>
          <w:sz w:val="20"/>
        </w:rPr>
        <w:t>Sento un grido come di donna nei dolori, un urlo come di donna al primo parto, è il grido della figlia di Sion, che spasima e tende le mani: "Guai a me! Sono affranta,</w:t>
      </w:r>
      <w:r w:rsidR="00780E6E" w:rsidRPr="00780E6E">
        <w:rPr>
          <w:i/>
          <w:iCs/>
          <w:sz w:val="20"/>
        </w:rPr>
        <w:t xml:space="preserve"> affranta per tutti gli uccisi" (</w:t>
      </w:r>
      <w:r w:rsidR="009E59B7" w:rsidRPr="00780E6E">
        <w:rPr>
          <w:i/>
          <w:iCs/>
          <w:sz w:val="20"/>
        </w:rPr>
        <w:t>Ger 4, 31</w:t>
      </w:r>
      <w:r w:rsidR="00780E6E" w:rsidRPr="00780E6E">
        <w:rPr>
          <w:i/>
          <w:iCs/>
          <w:sz w:val="20"/>
        </w:rPr>
        <w:t xml:space="preserve">). </w:t>
      </w:r>
      <w:r w:rsidRPr="00780E6E">
        <w:rPr>
          <w:i/>
          <w:iCs/>
          <w:sz w:val="20"/>
        </w:rPr>
        <w:t xml:space="preserve">Guai a me a causa della mia ferita; la mia piaga è incurabile. Eppure io avevo pensato: "E' solo un dolore </w:t>
      </w:r>
      <w:r w:rsidR="00780E6E" w:rsidRPr="00780E6E">
        <w:rPr>
          <w:i/>
          <w:iCs/>
          <w:sz w:val="20"/>
        </w:rPr>
        <w:t>che io posso sopportare" (</w:t>
      </w:r>
      <w:r w:rsidR="009E59B7" w:rsidRPr="00780E6E">
        <w:rPr>
          <w:i/>
          <w:iCs/>
          <w:sz w:val="20"/>
        </w:rPr>
        <w:t>Ger 10, 19</w:t>
      </w:r>
      <w:r w:rsidR="00780E6E" w:rsidRPr="00780E6E">
        <w:rPr>
          <w:i/>
          <w:iCs/>
          <w:sz w:val="20"/>
        </w:rPr>
        <w:t xml:space="preserve">). </w:t>
      </w:r>
      <w:r w:rsidRPr="00780E6E">
        <w:rPr>
          <w:i/>
          <w:iCs/>
          <w:sz w:val="20"/>
        </w:rPr>
        <w:t>I tuoi adultèri e i tuoi richiami d'amore, l'ignominia della tua prostituzione! Sulle colline e per i piani ho visto i tuoi orrori. Guai a te, Gerusalemme, perché non ti purifichi! Per quanto tempo ancora?</w:t>
      </w:r>
      <w:r w:rsidR="00780E6E" w:rsidRPr="00780E6E">
        <w:rPr>
          <w:i/>
          <w:iCs/>
          <w:sz w:val="20"/>
        </w:rPr>
        <w:t xml:space="preserve"> (</w:t>
      </w:r>
      <w:r w:rsidR="009E59B7" w:rsidRPr="00780E6E">
        <w:rPr>
          <w:i/>
          <w:iCs/>
          <w:sz w:val="20"/>
        </w:rPr>
        <w:t>Ger 13, 27</w:t>
      </w:r>
      <w:r w:rsidR="00780E6E" w:rsidRPr="00780E6E">
        <w:rPr>
          <w:i/>
          <w:iCs/>
          <w:sz w:val="20"/>
        </w:rPr>
        <w:t xml:space="preserve">). </w:t>
      </w:r>
    </w:p>
    <w:p w14:paraId="69DC9302" w14:textId="77777777" w:rsidR="009E59B7" w:rsidRPr="00780E6E" w:rsidRDefault="00875275" w:rsidP="00780E6E">
      <w:pPr>
        <w:pStyle w:val="Corpotesto"/>
        <w:rPr>
          <w:i/>
          <w:iCs/>
          <w:sz w:val="20"/>
        </w:rPr>
      </w:pPr>
      <w:r w:rsidRPr="00780E6E">
        <w:rPr>
          <w:i/>
          <w:iCs/>
          <w:sz w:val="20"/>
        </w:rPr>
        <w:t xml:space="preserve">Guai a chi costruisce la casa senza giustizia e il piano di sopra senza equità, che fa lavorare il suo prossimo </w:t>
      </w:r>
      <w:r w:rsidR="00780E6E" w:rsidRPr="00780E6E">
        <w:rPr>
          <w:i/>
          <w:iCs/>
          <w:sz w:val="20"/>
        </w:rPr>
        <w:t>per nulla, senza dargli la paga (</w:t>
      </w:r>
      <w:r w:rsidR="009E59B7" w:rsidRPr="00780E6E">
        <w:rPr>
          <w:i/>
          <w:iCs/>
          <w:sz w:val="20"/>
        </w:rPr>
        <w:t>Ger 22, 13</w:t>
      </w:r>
      <w:r w:rsidR="00780E6E" w:rsidRPr="00780E6E">
        <w:rPr>
          <w:i/>
          <w:iCs/>
          <w:sz w:val="20"/>
        </w:rPr>
        <w:t xml:space="preserve">). </w:t>
      </w:r>
      <w:r w:rsidRPr="00780E6E">
        <w:rPr>
          <w:i/>
          <w:iCs/>
          <w:sz w:val="20"/>
        </w:rPr>
        <w:t>"Guai ai pastori che fanno perire e disperdono il gregge del mi</w:t>
      </w:r>
      <w:r w:rsidR="00780E6E" w:rsidRPr="00780E6E">
        <w:rPr>
          <w:i/>
          <w:iCs/>
          <w:sz w:val="20"/>
        </w:rPr>
        <w:t>o pascolo". Oracolo del Signore (</w:t>
      </w:r>
      <w:r w:rsidR="009E59B7" w:rsidRPr="00780E6E">
        <w:rPr>
          <w:i/>
          <w:iCs/>
          <w:sz w:val="20"/>
        </w:rPr>
        <w:t>Ger 23, 1</w:t>
      </w:r>
      <w:r w:rsidR="00780E6E" w:rsidRPr="00780E6E">
        <w:rPr>
          <w:i/>
          <w:iCs/>
          <w:sz w:val="20"/>
        </w:rPr>
        <w:t xml:space="preserve">). </w:t>
      </w:r>
      <w:r w:rsidRPr="00780E6E">
        <w:rPr>
          <w:i/>
          <w:iCs/>
          <w:sz w:val="20"/>
        </w:rPr>
        <w:t>Tu hai detto: Guai a me poiché il Signore aggiunge tristezza al mio dolore. Io sono stanco d</w:t>
      </w:r>
      <w:r w:rsidR="00780E6E" w:rsidRPr="00780E6E">
        <w:rPr>
          <w:i/>
          <w:iCs/>
          <w:sz w:val="20"/>
        </w:rPr>
        <w:t>ei miei gemiti e non trovo pace (</w:t>
      </w:r>
      <w:r w:rsidR="009E59B7" w:rsidRPr="00780E6E">
        <w:rPr>
          <w:i/>
          <w:iCs/>
          <w:sz w:val="20"/>
        </w:rPr>
        <w:t>Ger 45, 3</w:t>
      </w:r>
      <w:r w:rsidR="00780E6E" w:rsidRPr="00780E6E">
        <w:rPr>
          <w:i/>
          <w:iCs/>
          <w:sz w:val="20"/>
        </w:rPr>
        <w:t xml:space="preserve">). </w:t>
      </w:r>
      <w:r w:rsidRPr="00780E6E">
        <w:rPr>
          <w:i/>
          <w:iCs/>
          <w:sz w:val="20"/>
        </w:rPr>
        <w:t>Su Moab. Così dice il Signore degli eserciti, Dio di Israele: "Guai a Nebo poiché è devastata, piena di vergogna e catturata è Kiriataim; sente verg</w:t>
      </w:r>
      <w:r w:rsidR="00780E6E" w:rsidRPr="00780E6E">
        <w:rPr>
          <w:i/>
          <w:iCs/>
          <w:sz w:val="20"/>
        </w:rPr>
        <w:t>ogna, è abbattuta la roccaforte (</w:t>
      </w:r>
      <w:r w:rsidR="009E59B7" w:rsidRPr="00780E6E">
        <w:rPr>
          <w:i/>
          <w:iCs/>
          <w:sz w:val="20"/>
        </w:rPr>
        <w:t>Ger 48, 1</w:t>
      </w:r>
      <w:r w:rsidR="00780E6E" w:rsidRPr="00780E6E">
        <w:rPr>
          <w:i/>
          <w:iCs/>
          <w:sz w:val="20"/>
        </w:rPr>
        <w:t xml:space="preserve">). </w:t>
      </w:r>
      <w:r w:rsidRPr="00780E6E">
        <w:rPr>
          <w:i/>
          <w:iCs/>
          <w:sz w:val="20"/>
        </w:rPr>
        <w:t xml:space="preserve">Guai a te, Moab, sei perduto, popolo di Camos, poiché i tuoi figli sono condotti schiavi, </w:t>
      </w:r>
      <w:r w:rsidR="00780E6E" w:rsidRPr="00780E6E">
        <w:rPr>
          <w:i/>
          <w:iCs/>
          <w:sz w:val="20"/>
        </w:rPr>
        <w:t>le tue figlie portate in esilio (</w:t>
      </w:r>
      <w:r w:rsidR="009E59B7" w:rsidRPr="00780E6E">
        <w:rPr>
          <w:i/>
          <w:iCs/>
          <w:sz w:val="20"/>
        </w:rPr>
        <w:t>Ger 48, 46</w:t>
      </w:r>
      <w:r w:rsidR="00780E6E" w:rsidRPr="00780E6E">
        <w:rPr>
          <w:i/>
          <w:iCs/>
          <w:sz w:val="20"/>
        </w:rPr>
        <w:t xml:space="preserve">). </w:t>
      </w:r>
      <w:r w:rsidRPr="00780E6E">
        <w:rPr>
          <w:i/>
          <w:iCs/>
          <w:sz w:val="20"/>
        </w:rPr>
        <w:t>Uccidete tutti i suoi tori, scendano al macello. Guai a loro, perché è giunto il loro giorno, il tempo del loro castigo!</w:t>
      </w:r>
      <w:r w:rsidR="00780E6E" w:rsidRPr="00780E6E">
        <w:rPr>
          <w:i/>
          <w:iCs/>
          <w:sz w:val="20"/>
        </w:rPr>
        <w:t xml:space="preserve"> (</w:t>
      </w:r>
      <w:r w:rsidR="009E59B7" w:rsidRPr="00780E6E">
        <w:rPr>
          <w:i/>
          <w:iCs/>
          <w:sz w:val="20"/>
        </w:rPr>
        <w:t>Ger 50, 27</w:t>
      </w:r>
      <w:r w:rsidR="00780E6E" w:rsidRPr="00780E6E">
        <w:rPr>
          <w:i/>
          <w:iCs/>
          <w:sz w:val="20"/>
        </w:rPr>
        <w:t xml:space="preserve">). </w:t>
      </w:r>
    </w:p>
    <w:p w14:paraId="4E0099EE" w14:textId="77777777" w:rsidR="009E59B7" w:rsidRPr="00780E6E" w:rsidRDefault="00875275" w:rsidP="00780E6E">
      <w:pPr>
        <w:pStyle w:val="Corpotesto"/>
        <w:rPr>
          <w:i/>
          <w:iCs/>
          <w:sz w:val="20"/>
        </w:rPr>
      </w:pPr>
      <w:r w:rsidRPr="00780E6E">
        <w:rPr>
          <w:i/>
          <w:iCs/>
          <w:sz w:val="20"/>
        </w:rPr>
        <w:t>E' caduta la corona dalla nostra testa; guai a noi, perché abbiamo peccato!</w:t>
      </w:r>
      <w:r w:rsidR="00780E6E" w:rsidRPr="00780E6E">
        <w:rPr>
          <w:i/>
          <w:iCs/>
          <w:sz w:val="20"/>
        </w:rPr>
        <w:t xml:space="preserve"> (</w:t>
      </w:r>
      <w:r w:rsidR="009E59B7" w:rsidRPr="00780E6E">
        <w:rPr>
          <w:i/>
          <w:iCs/>
          <w:sz w:val="20"/>
        </w:rPr>
        <w:t>Lam 5, 16</w:t>
      </w:r>
      <w:r w:rsidR="00780E6E" w:rsidRPr="00780E6E">
        <w:rPr>
          <w:i/>
          <w:iCs/>
          <w:sz w:val="20"/>
        </w:rPr>
        <w:t xml:space="preserve">). </w:t>
      </w:r>
      <w:r w:rsidRPr="00780E6E">
        <w:rPr>
          <w:i/>
          <w:iCs/>
          <w:sz w:val="20"/>
        </w:rPr>
        <w:t>Io guardai ed ecco, una mano tesa verso di me teneva un rotolo. Lo spiegò davanti a me; era scritto all'interno e all'esterno e vi erano scritti lamenti, pianti e guai</w:t>
      </w:r>
      <w:r w:rsidR="00780E6E" w:rsidRPr="00780E6E">
        <w:rPr>
          <w:i/>
          <w:iCs/>
          <w:sz w:val="20"/>
        </w:rPr>
        <w:t xml:space="preserve"> (</w:t>
      </w:r>
      <w:r w:rsidR="009E59B7" w:rsidRPr="00780E6E">
        <w:rPr>
          <w:i/>
          <w:iCs/>
          <w:sz w:val="20"/>
        </w:rPr>
        <w:t>Ez 2, 9</w:t>
      </w:r>
      <w:r w:rsidR="00780E6E" w:rsidRPr="00780E6E">
        <w:rPr>
          <w:i/>
          <w:iCs/>
          <w:sz w:val="20"/>
        </w:rPr>
        <w:t xml:space="preserve">). </w:t>
      </w:r>
      <w:r w:rsidRPr="00780E6E">
        <w:rPr>
          <w:i/>
          <w:iCs/>
          <w:sz w:val="20"/>
        </w:rPr>
        <w:t>Così dice il Signore Dio: Guai ai profeti stolti, che seguono il loro sp</w:t>
      </w:r>
      <w:r w:rsidR="00780E6E" w:rsidRPr="00780E6E">
        <w:rPr>
          <w:i/>
          <w:iCs/>
          <w:sz w:val="20"/>
        </w:rPr>
        <w:t>irito senza avere avuto visioni (</w:t>
      </w:r>
      <w:r w:rsidR="009E59B7" w:rsidRPr="00780E6E">
        <w:rPr>
          <w:i/>
          <w:iCs/>
          <w:sz w:val="20"/>
        </w:rPr>
        <w:t>Ez 13, 3</w:t>
      </w:r>
      <w:r w:rsidR="00780E6E" w:rsidRPr="00780E6E">
        <w:rPr>
          <w:i/>
          <w:iCs/>
          <w:sz w:val="20"/>
        </w:rPr>
        <w:t xml:space="preserve">). </w:t>
      </w:r>
      <w:r w:rsidRPr="00780E6E">
        <w:rPr>
          <w:i/>
          <w:iCs/>
          <w:sz w:val="20"/>
        </w:rPr>
        <w:t>Dirai loro: Dice il Signore Dio: Guai a quelle che cuciono nastri magici a ogni polso e preparano veli per le teste di ogni grandezza per dar la caccia alle persone. Pretendete forse di dare la caccia alla gente del mio popolo e salvare voi stesse?</w:t>
      </w:r>
      <w:r w:rsidR="00780E6E" w:rsidRPr="00780E6E">
        <w:rPr>
          <w:i/>
          <w:iCs/>
          <w:sz w:val="20"/>
        </w:rPr>
        <w:t xml:space="preserve"> (</w:t>
      </w:r>
      <w:r w:rsidR="009E59B7" w:rsidRPr="00780E6E">
        <w:rPr>
          <w:i/>
          <w:iCs/>
          <w:sz w:val="20"/>
        </w:rPr>
        <w:t>Ez 13, 18</w:t>
      </w:r>
      <w:r w:rsidR="00780E6E" w:rsidRPr="00780E6E">
        <w:rPr>
          <w:i/>
          <w:iCs/>
          <w:sz w:val="20"/>
        </w:rPr>
        <w:t xml:space="preserve">). </w:t>
      </w:r>
      <w:r w:rsidRPr="00780E6E">
        <w:rPr>
          <w:i/>
          <w:iCs/>
          <w:sz w:val="20"/>
        </w:rPr>
        <w:t>Ora, dopo tutta la tua perversione, guai, guai</w:t>
      </w:r>
      <w:r w:rsidR="00780E6E" w:rsidRPr="00780E6E">
        <w:rPr>
          <w:i/>
          <w:iCs/>
          <w:sz w:val="20"/>
        </w:rPr>
        <w:t xml:space="preserve"> a te! Oracolo del Signore Dio (</w:t>
      </w:r>
      <w:r w:rsidR="009E59B7" w:rsidRPr="00780E6E">
        <w:rPr>
          <w:i/>
          <w:iCs/>
          <w:sz w:val="20"/>
        </w:rPr>
        <w:t>Ez 16, 23</w:t>
      </w:r>
      <w:r w:rsidR="00780E6E" w:rsidRPr="00780E6E">
        <w:rPr>
          <w:i/>
          <w:iCs/>
          <w:sz w:val="20"/>
        </w:rPr>
        <w:t xml:space="preserve">). </w:t>
      </w:r>
      <w:r w:rsidRPr="00780E6E">
        <w:rPr>
          <w:i/>
          <w:iCs/>
          <w:sz w:val="20"/>
        </w:rPr>
        <w:t>Poiché dice il Signore Dio: Guai alla città sanguinaria, alla pentola arrugginita, da cui non si stacca la ruggine! Vuotala pezzo</w:t>
      </w:r>
      <w:r w:rsidR="00780E6E" w:rsidRPr="00780E6E">
        <w:rPr>
          <w:i/>
          <w:iCs/>
          <w:sz w:val="20"/>
        </w:rPr>
        <w:t xml:space="preserve"> per pezzo, senza fare le parti (</w:t>
      </w:r>
      <w:r w:rsidR="009E59B7" w:rsidRPr="00780E6E">
        <w:rPr>
          <w:i/>
          <w:iCs/>
          <w:sz w:val="20"/>
        </w:rPr>
        <w:t>Ez 24, 6</w:t>
      </w:r>
      <w:r w:rsidR="00780E6E" w:rsidRPr="00780E6E">
        <w:rPr>
          <w:i/>
          <w:iCs/>
          <w:sz w:val="20"/>
        </w:rPr>
        <w:t xml:space="preserve">). </w:t>
      </w:r>
      <w:r w:rsidRPr="00780E6E">
        <w:rPr>
          <w:i/>
          <w:iCs/>
          <w:sz w:val="20"/>
        </w:rPr>
        <w:t>Perciò dice il Signore Dio: Guai alla città sanguinar</w:t>
      </w:r>
      <w:r w:rsidR="00780E6E" w:rsidRPr="00780E6E">
        <w:rPr>
          <w:i/>
          <w:iCs/>
          <w:sz w:val="20"/>
        </w:rPr>
        <w:t>ia! Anch'io farò grande il rogo (</w:t>
      </w:r>
      <w:r w:rsidR="009E59B7" w:rsidRPr="00780E6E">
        <w:rPr>
          <w:i/>
          <w:iCs/>
          <w:sz w:val="20"/>
        </w:rPr>
        <w:t>Ez 24, 9</w:t>
      </w:r>
      <w:r w:rsidR="00780E6E" w:rsidRPr="00780E6E">
        <w:rPr>
          <w:i/>
          <w:iCs/>
          <w:sz w:val="20"/>
        </w:rPr>
        <w:t xml:space="preserve">). </w:t>
      </w:r>
    </w:p>
    <w:p w14:paraId="081E1003" w14:textId="77777777" w:rsidR="009E59B7" w:rsidRPr="00780E6E" w:rsidRDefault="00875275" w:rsidP="00780E6E">
      <w:pPr>
        <w:pStyle w:val="Corpotesto"/>
        <w:rPr>
          <w:i/>
          <w:iCs/>
          <w:sz w:val="20"/>
        </w:rPr>
      </w:pPr>
      <w:r w:rsidRPr="00780E6E">
        <w:rPr>
          <w:i/>
          <w:iCs/>
          <w:sz w:val="20"/>
        </w:rPr>
        <w:t>"Figlio dell'uomo, profetizza contro i pastori d'Israele, predici e riferisci ai pastori: Dice il Signore Dio: Guai ai pastori d'Israele, che pascono se stessi! I pastori non dovrebbero forse pascere il gregge?</w:t>
      </w:r>
      <w:r w:rsidR="00780E6E" w:rsidRPr="00780E6E">
        <w:rPr>
          <w:i/>
          <w:iCs/>
          <w:sz w:val="20"/>
        </w:rPr>
        <w:t xml:space="preserve"> (</w:t>
      </w:r>
      <w:r w:rsidR="009E59B7" w:rsidRPr="00780E6E">
        <w:rPr>
          <w:i/>
          <w:iCs/>
          <w:sz w:val="20"/>
        </w:rPr>
        <w:t>Ez 34, 2</w:t>
      </w:r>
      <w:r w:rsidR="00780E6E" w:rsidRPr="00780E6E">
        <w:rPr>
          <w:i/>
          <w:iCs/>
          <w:sz w:val="20"/>
        </w:rPr>
        <w:t xml:space="preserve">). </w:t>
      </w:r>
      <w:r w:rsidRPr="00780E6E">
        <w:rPr>
          <w:i/>
          <w:iCs/>
          <w:sz w:val="20"/>
        </w:rPr>
        <w:t xml:space="preserve">Guai a costoro, ormai lontani da me! Distruzione per loro, </w:t>
      </w:r>
      <w:r w:rsidR="00780E6E" w:rsidRPr="00780E6E">
        <w:rPr>
          <w:i/>
          <w:iCs/>
          <w:sz w:val="20"/>
        </w:rPr>
        <w:t>perché</w:t>
      </w:r>
      <w:r w:rsidRPr="00780E6E">
        <w:rPr>
          <w:i/>
          <w:iCs/>
          <w:sz w:val="20"/>
        </w:rPr>
        <w:t xml:space="preserve"> hanno agito male contro di me! Li volevo salvare, ma essi hanno </w:t>
      </w:r>
      <w:r w:rsidR="00780E6E" w:rsidRPr="00780E6E">
        <w:rPr>
          <w:i/>
          <w:iCs/>
          <w:sz w:val="20"/>
        </w:rPr>
        <w:t>proferito menzogne contro di me (</w:t>
      </w:r>
      <w:r w:rsidR="009E59B7" w:rsidRPr="00780E6E">
        <w:rPr>
          <w:i/>
          <w:iCs/>
          <w:sz w:val="20"/>
        </w:rPr>
        <w:t>Os 7, 13</w:t>
      </w:r>
      <w:r w:rsidR="00780E6E" w:rsidRPr="00780E6E">
        <w:rPr>
          <w:i/>
          <w:iCs/>
          <w:sz w:val="20"/>
        </w:rPr>
        <w:t xml:space="preserve">). </w:t>
      </w:r>
      <w:r w:rsidRPr="00780E6E">
        <w:rPr>
          <w:i/>
          <w:iCs/>
          <w:sz w:val="20"/>
        </w:rPr>
        <w:t>Anche se allevano figli, io li eliminerò dagli uomini; guai</w:t>
      </w:r>
      <w:r w:rsidR="00780E6E" w:rsidRPr="00780E6E">
        <w:rPr>
          <w:i/>
          <w:iCs/>
          <w:sz w:val="20"/>
        </w:rPr>
        <w:t xml:space="preserve"> a loro, se io li abbandono (</w:t>
      </w:r>
      <w:r w:rsidR="009E59B7" w:rsidRPr="00780E6E">
        <w:rPr>
          <w:i/>
          <w:iCs/>
          <w:sz w:val="20"/>
        </w:rPr>
        <w:t>Os 9, 12</w:t>
      </w:r>
      <w:r w:rsidR="00780E6E" w:rsidRPr="00780E6E">
        <w:rPr>
          <w:i/>
          <w:iCs/>
          <w:sz w:val="20"/>
        </w:rPr>
        <w:t xml:space="preserve">). </w:t>
      </w:r>
      <w:r w:rsidRPr="00780E6E">
        <w:rPr>
          <w:i/>
          <w:iCs/>
          <w:sz w:val="20"/>
        </w:rPr>
        <w:t>Guai a coloro che attendono il giorno del Signore! Che sarà per voi il giorno del S</w:t>
      </w:r>
      <w:r w:rsidR="00780E6E" w:rsidRPr="00780E6E">
        <w:rPr>
          <w:i/>
          <w:iCs/>
          <w:sz w:val="20"/>
        </w:rPr>
        <w:t>ignore? Sarà tenebre e non luce (</w:t>
      </w:r>
      <w:r w:rsidR="009E59B7" w:rsidRPr="00780E6E">
        <w:rPr>
          <w:i/>
          <w:iCs/>
          <w:sz w:val="20"/>
        </w:rPr>
        <w:t>Am 5, 18</w:t>
      </w:r>
      <w:r w:rsidR="00780E6E" w:rsidRPr="00780E6E">
        <w:rPr>
          <w:i/>
          <w:iCs/>
          <w:sz w:val="20"/>
        </w:rPr>
        <w:t xml:space="preserve">). </w:t>
      </w:r>
      <w:r w:rsidRPr="00780E6E">
        <w:rPr>
          <w:i/>
          <w:iCs/>
          <w:sz w:val="20"/>
        </w:rPr>
        <w:t>Guai agli spensierati di Sion e a quelli che si considerano sicuri sulla montagna di Samaria! Questi notabili della prima tra le nazioni, ai quali si recano gli Israeliti!</w:t>
      </w:r>
      <w:r w:rsidR="00780E6E" w:rsidRPr="00780E6E">
        <w:rPr>
          <w:i/>
          <w:iCs/>
          <w:sz w:val="20"/>
        </w:rPr>
        <w:t xml:space="preserve"> (</w:t>
      </w:r>
      <w:r w:rsidR="009E59B7" w:rsidRPr="00780E6E">
        <w:rPr>
          <w:i/>
          <w:iCs/>
          <w:sz w:val="20"/>
        </w:rPr>
        <w:t>Am 6, 1</w:t>
      </w:r>
      <w:r w:rsidR="00780E6E" w:rsidRPr="00780E6E">
        <w:rPr>
          <w:i/>
          <w:iCs/>
          <w:sz w:val="20"/>
        </w:rPr>
        <w:t xml:space="preserve">). </w:t>
      </w:r>
      <w:r w:rsidRPr="00780E6E">
        <w:rPr>
          <w:i/>
          <w:iCs/>
          <w:sz w:val="20"/>
        </w:rPr>
        <w:t xml:space="preserve">Guai a coloro che meditano l'iniquità e tramano il male sui loro giacigli; alla luce dell'alba lo compiono, </w:t>
      </w:r>
      <w:r w:rsidR="00780E6E" w:rsidRPr="00780E6E">
        <w:rPr>
          <w:i/>
          <w:iCs/>
          <w:sz w:val="20"/>
        </w:rPr>
        <w:t>perché in mano loro è il potere (</w:t>
      </w:r>
      <w:r w:rsidR="009E59B7" w:rsidRPr="00780E6E">
        <w:rPr>
          <w:i/>
          <w:iCs/>
          <w:sz w:val="20"/>
        </w:rPr>
        <w:t>Mi 2, 1</w:t>
      </w:r>
      <w:r w:rsidR="00780E6E" w:rsidRPr="00780E6E">
        <w:rPr>
          <w:i/>
          <w:iCs/>
          <w:sz w:val="20"/>
        </w:rPr>
        <w:t xml:space="preserve">). </w:t>
      </w:r>
    </w:p>
    <w:p w14:paraId="045900AF" w14:textId="77777777" w:rsidR="009E59B7" w:rsidRPr="00780E6E" w:rsidRDefault="00875275" w:rsidP="00780E6E">
      <w:pPr>
        <w:pStyle w:val="Corpotesto"/>
        <w:rPr>
          <w:i/>
          <w:iCs/>
          <w:sz w:val="20"/>
        </w:rPr>
      </w:pPr>
      <w:r w:rsidRPr="00780E6E">
        <w:rPr>
          <w:i/>
          <w:iCs/>
          <w:sz w:val="20"/>
        </w:rPr>
        <w:t>Guai alla città sanguinaria, piena di menzogne, colma di rapine, che non cessa di depredare!</w:t>
      </w:r>
      <w:r w:rsidR="00780E6E" w:rsidRPr="00780E6E">
        <w:rPr>
          <w:i/>
          <w:iCs/>
          <w:sz w:val="20"/>
        </w:rPr>
        <w:t xml:space="preserve"> (</w:t>
      </w:r>
      <w:r w:rsidR="009E59B7" w:rsidRPr="00780E6E">
        <w:rPr>
          <w:i/>
          <w:iCs/>
          <w:sz w:val="20"/>
        </w:rPr>
        <w:t>Na 3, 1</w:t>
      </w:r>
      <w:r w:rsidR="00780E6E" w:rsidRPr="00780E6E">
        <w:rPr>
          <w:i/>
          <w:iCs/>
          <w:sz w:val="20"/>
        </w:rPr>
        <w:t xml:space="preserve">). </w:t>
      </w:r>
      <w:r w:rsidRPr="00780E6E">
        <w:rPr>
          <w:i/>
          <w:iCs/>
          <w:sz w:val="20"/>
        </w:rPr>
        <w:t>Forse che tutti non lo canzoneranno, non faranno motteggi per lui? Diranno: Guai a chi accumula ciò che non è suo, - e fino a quando? - e si carica di pegni!</w:t>
      </w:r>
      <w:r w:rsidR="00780E6E" w:rsidRPr="00780E6E">
        <w:rPr>
          <w:i/>
          <w:iCs/>
          <w:sz w:val="20"/>
        </w:rPr>
        <w:t xml:space="preserve"> (</w:t>
      </w:r>
      <w:r w:rsidR="009E59B7" w:rsidRPr="00780E6E">
        <w:rPr>
          <w:i/>
          <w:iCs/>
          <w:sz w:val="20"/>
        </w:rPr>
        <w:t>Ab 2, 6</w:t>
      </w:r>
      <w:r w:rsidR="00780E6E" w:rsidRPr="00780E6E">
        <w:rPr>
          <w:i/>
          <w:iCs/>
          <w:sz w:val="20"/>
        </w:rPr>
        <w:t xml:space="preserve">). </w:t>
      </w:r>
      <w:r w:rsidRPr="00780E6E">
        <w:rPr>
          <w:i/>
          <w:iCs/>
          <w:sz w:val="20"/>
        </w:rPr>
        <w:t>Guai a chi è avido di lucro, sventura per la sua casa, per mettere il nido in luogo alto, e sfugg</w:t>
      </w:r>
      <w:r w:rsidR="00780E6E" w:rsidRPr="00780E6E">
        <w:rPr>
          <w:i/>
          <w:iCs/>
          <w:sz w:val="20"/>
        </w:rPr>
        <w:t>ire alla stretta della sventura (</w:t>
      </w:r>
      <w:r w:rsidR="009E59B7" w:rsidRPr="00780E6E">
        <w:rPr>
          <w:i/>
          <w:iCs/>
          <w:sz w:val="20"/>
        </w:rPr>
        <w:t>Ab 2, 9</w:t>
      </w:r>
      <w:r w:rsidR="00780E6E" w:rsidRPr="00780E6E">
        <w:rPr>
          <w:i/>
          <w:iCs/>
          <w:sz w:val="20"/>
        </w:rPr>
        <w:t xml:space="preserve">). </w:t>
      </w:r>
      <w:r w:rsidRPr="00780E6E">
        <w:rPr>
          <w:i/>
          <w:iCs/>
          <w:sz w:val="20"/>
        </w:rPr>
        <w:t xml:space="preserve">Guai a chi costruisce una città sul sangue e </w:t>
      </w:r>
      <w:r w:rsidR="00780E6E" w:rsidRPr="00780E6E">
        <w:rPr>
          <w:i/>
          <w:iCs/>
          <w:sz w:val="20"/>
        </w:rPr>
        <w:t>fonda un castello sull'iniquità (</w:t>
      </w:r>
      <w:r w:rsidR="009E59B7" w:rsidRPr="00780E6E">
        <w:rPr>
          <w:i/>
          <w:iCs/>
          <w:sz w:val="20"/>
        </w:rPr>
        <w:t>Ab 2, 12</w:t>
      </w:r>
      <w:r w:rsidR="00780E6E" w:rsidRPr="00780E6E">
        <w:rPr>
          <w:i/>
          <w:iCs/>
          <w:sz w:val="20"/>
        </w:rPr>
        <w:t xml:space="preserve">). </w:t>
      </w:r>
      <w:r w:rsidRPr="00780E6E">
        <w:rPr>
          <w:i/>
          <w:iCs/>
          <w:sz w:val="20"/>
        </w:rPr>
        <w:t>Guai a chi fa bere i suoi vicini versando veleno per ubria</w:t>
      </w:r>
      <w:r w:rsidR="00780E6E" w:rsidRPr="00780E6E">
        <w:rPr>
          <w:i/>
          <w:iCs/>
          <w:sz w:val="20"/>
        </w:rPr>
        <w:t>carli e scoprire le loro nudità (</w:t>
      </w:r>
      <w:r w:rsidR="009E59B7" w:rsidRPr="00780E6E">
        <w:rPr>
          <w:i/>
          <w:iCs/>
          <w:sz w:val="20"/>
        </w:rPr>
        <w:t>Ab 2, 15</w:t>
      </w:r>
      <w:r w:rsidR="00780E6E" w:rsidRPr="00780E6E">
        <w:rPr>
          <w:i/>
          <w:iCs/>
          <w:sz w:val="20"/>
        </w:rPr>
        <w:t xml:space="preserve">). </w:t>
      </w:r>
      <w:r w:rsidRPr="00780E6E">
        <w:rPr>
          <w:i/>
          <w:iCs/>
          <w:sz w:val="20"/>
        </w:rPr>
        <w:t xml:space="preserve">Guai a chi dice al legno: "Svegliati", e alla pietra muta: "Alzati". Ecco, è ricoperta d'oro e d'argento </w:t>
      </w:r>
      <w:r w:rsidR="00780E6E" w:rsidRPr="00780E6E">
        <w:rPr>
          <w:i/>
          <w:iCs/>
          <w:sz w:val="20"/>
        </w:rPr>
        <w:t>ma dentro non c'è soffio vitale (</w:t>
      </w:r>
      <w:r w:rsidR="009E59B7" w:rsidRPr="00780E6E">
        <w:rPr>
          <w:i/>
          <w:iCs/>
          <w:sz w:val="20"/>
        </w:rPr>
        <w:t>Ab 2, 19</w:t>
      </w:r>
      <w:r w:rsidR="00780E6E" w:rsidRPr="00780E6E">
        <w:rPr>
          <w:i/>
          <w:iCs/>
          <w:sz w:val="20"/>
        </w:rPr>
        <w:t>).</w:t>
      </w:r>
    </w:p>
    <w:p w14:paraId="657BF8E3" w14:textId="77777777" w:rsidR="009E59B7" w:rsidRPr="00780E6E" w:rsidRDefault="00875275" w:rsidP="00780E6E">
      <w:pPr>
        <w:pStyle w:val="Corpotesto"/>
        <w:rPr>
          <w:i/>
          <w:iCs/>
          <w:sz w:val="20"/>
        </w:rPr>
      </w:pPr>
      <w:r w:rsidRPr="00780E6E">
        <w:rPr>
          <w:i/>
          <w:iCs/>
          <w:sz w:val="20"/>
        </w:rPr>
        <w:lastRenderedPageBreak/>
        <w:t>Guai agli abitanti della costa del mare, alla gente dei Cretei! La parola del Signore è contro di te, Canaan, paese dei Filistei: "Io ti distrugg</w:t>
      </w:r>
      <w:r w:rsidR="00780E6E" w:rsidRPr="00780E6E">
        <w:rPr>
          <w:i/>
          <w:iCs/>
          <w:sz w:val="20"/>
        </w:rPr>
        <w:t>erò privandoti di ogni abitante (</w:t>
      </w:r>
      <w:r w:rsidR="009E59B7" w:rsidRPr="00780E6E">
        <w:rPr>
          <w:i/>
          <w:iCs/>
          <w:sz w:val="20"/>
        </w:rPr>
        <w:t>Sof 2, 5</w:t>
      </w:r>
      <w:r w:rsidR="00780E6E" w:rsidRPr="00780E6E">
        <w:rPr>
          <w:i/>
          <w:iCs/>
          <w:sz w:val="20"/>
        </w:rPr>
        <w:t xml:space="preserve">). </w:t>
      </w:r>
      <w:r w:rsidRPr="00780E6E">
        <w:rPr>
          <w:i/>
          <w:iCs/>
          <w:sz w:val="20"/>
        </w:rPr>
        <w:t>Guai alla città ribelle e contaminata, alla città prepotente!</w:t>
      </w:r>
      <w:r w:rsidR="00780E6E" w:rsidRPr="00780E6E">
        <w:rPr>
          <w:i/>
          <w:iCs/>
          <w:sz w:val="20"/>
        </w:rPr>
        <w:t xml:space="preserve"> (</w:t>
      </w:r>
      <w:r w:rsidR="009E59B7" w:rsidRPr="00780E6E">
        <w:rPr>
          <w:i/>
          <w:iCs/>
          <w:sz w:val="20"/>
        </w:rPr>
        <w:t>Sof 3, 1</w:t>
      </w:r>
      <w:r w:rsidR="00780E6E" w:rsidRPr="00780E6E">
        <w:rPr>
          <w:i/>
          <w:iCs/>
          <w:sz w:val="20"/>
        </w:rPr>
        <w:t xml:space="preserve">). </w:t>
      </w:r>
      <w:r w:rsidRPr="00780E6E">
        <w:rPr>
          <w:i/>
          <w:iCs/>
          <w:sz w:val="20"/>
        </w:rPr>
        <w:t>Guai al pastore stolto che abbandona il gregge! Una spada sta sopra il suo braccio e sul suo occhio destro. Tutto il suo braccio si inaridisca e tutto il su</w:t>
      </w:r>
      <w:r w:rsidR="00780E6E" w:rsidRPr="00780E6E">
        <w:rPr>
          <w:i/>
          <w:iCs/>
          <w:sz w:val="20"/>
        </w:rPr>
        <w:t>o occhio destro resti accecato" (</w:t>
      </w:r>
      <w:r w:rsidR="009E59B7" w:rsidRPr="00780E6E">
        <w:rPr>
          <w:i/>
          <w:iCs/>
          <w:sz w:val="20"/>
        </w:rPr>
        <w:t>Zc 11, 17</w:t>
      </w:r>
      <w:r w:rsidR="00780E6E" w:rsidRPr="00780E6E">
        <w:rPr>
          <w:i/>
          <w:iCs/>
          <w:sz w:val="20"/>
        </w:rPr>
        <w:t xml:space="preserve">). </w:t>
      </w:r>
      <w:r w:rsidRPr="00780E6E">
        <w:rPr>
          <w:i/>
          <w:iCs/>
          <w:sz w:val="20"/>
        </w:rPr>
        <w:t>"Guai a te, Corazin! Guai a te, Betsàida. Perché, se a Tiro e a Sidone fossero stati compiuti i miracoli che sono stati fatti in mezzo a voi, già da tempo avrebbero fatto penitenza, ravv</w:t>
      </w:r>
      <w:r w:rsidR="00780E6E" w:rsidRPr="00780E6E">
        <w:rPr>
          <w:i/>
          <w:iCs/>
          <w:sz w:val="20"/>
        </w:rPr>
        <w:t>olte nel cilicio e nella cenere (</w:t>
      </w:r>
      <w:r w:rsidR="009E59B7" w:rsidRPr="00780E6E">
        <w:rPr>
          <w:i/>
          <w:iCs/>
          <w:sz w:val="20"/>
        </w:rPr>
        <w:t>Mt 11, 21</w:t>
      </w:r>
      <w:r w:rsidR="00780E6E" w:rsidRPr="00780E6E">
        <w:rPr>
          <w:i/>
          <w:iCs/>
          <w:sz w:val="20"/>
        </w:rPr>
        <w:t xml:space="preserve">). </w:t>
      </w:r>
      <w:r w:rsidRPr="00780E6E">
        <w:rPr>
          <w:i/>
          <w:iCs/>
          <w:sz w:val="20"/>
        </w:rPr>
        <w:t>Guai al mondo per gli scandali! E' inevitabile che avvengano scandali, ma Guai all'uomo per colpa del quale avviene lo scandalo!</w:t>
      </w:r>
      <w:r w:rsidR="00780E6E" w:rsidRPr="00780E6E">
        <w:rPr>
          <w:i/>
          <w:iCs/>
          <w:sz w:val="20"/>
        </w:rPr>
        <w:t xml:space="preserve"> (</w:t>
      </w:r>
      <w:r w:rsidR="009E59B7" w:rsidRPr="00780E6E">
        <w:rPr>
          <w:i/>
          <w:iCs/>
          <w:sz w:val="20"/>
        </w:rPr>
        <w:t>Mt 18, 7</w:t>
      </w:r>
      <w:r w:rsidR="00780E6E" w:rsidRPr="00780E6E">
        <w:rPr>
          <w:i/>
          <w:iCs/>
          <w:sz w:val="20"/>
        </w:rPr>
        <w:t xml:space="preserve">). </w:t>
      </w:r>
    </w:p>
    <w:p w14:paraId="600808F6" w14:textId="77777777" w:rsidR="009E59B7" w:rsidRPr="00780E6E" w:rsidRDefault="00875275" w:rsidP="00780E6E">
      <w:pPr>
        <w:pStyle w:val="Corpotesto"/>
        <w:rPr>
          <w:i/>
          <w:iCs/>
          <w:sz w:val="20"/>
        </w:rPr>
      </w:pPr>
      <w:r w:rsidRPr="00780E6E">
        <w:rPr>
          <w:i/>
          <w:iCs/>
          <w:sz w:val="20"/>
        </w:rPr>
        <w:t>Guai a voi, scribi e farisei ipocriti, che chiudete il regno dei cieli davanti agli uomini; perché così voi non vi entrate, e non lasciate entrare nemmen</w:t>
      </w:r>
      <w:r w:rsidR="00780E6E" w:rsidRPr="00780E6E">
        <w:rPr>
          <w:i/>
          <w:iCs/>
          <w:sz w:val="20"/>
        </w:rPr>
        <w:t>o quelli che vogliono entrarci (</w:t>
      </w:r>
      <w:r w:rsidR="009E59B7" w:rsidRPr="00780E6E">
        <w:rPr>
          <w:i/>
          <w:iCs/>
          <w:sz w:val="20"/>
        </w:rPr>
        <w:t>Mt 23, 13</w:t>
      </w:r>
      <w:r w:rsidR="00780E6E" w:rsidRPr="00780E6E">
        <w:rPr>
          <w:i/>
          <w:iCs/>
          <w:sz w:val="20"/>
        </w:rPr>
        <w:t xml:space="preserve">). </w:t>
      </w:r>
      <w:r w:rsidRPr="00780E6E">
        <w:rPr>
          <w:i/>
          <w:iCs/>
          <w:sz w:val="20"/>
        </w:rPr>
        <w:t>Guai a voi, scribi e farisei ipocriti, che percorrete il mare e la terra per fare un solo proselito e, ottenutolo, lo rendete figli</w:t>
      </w:r>
      <w:r w:rsidR="00780E6E" w:rsidRPr="00780E6E">
        <w:rPr>
          <w:i/>
          <w:iCs/>
          <w:sz w:val="20"/>
        </w:rPr>
        <w:t>o della Geenna il doppio di voi (</w:t>
      </w:r>
      <w:r w:rsidR="009E59B7" w:rsidRPr="00780E6E">
        <w:rPr>
          <w:i/>
          <w:iCs/>
          <w:sz w:val="20"/>
        </w:rPr>
        <w:t>Mt 23, 15</w:t>
      </w:r>
      <w:r w:rsidR="00780E6E" w:rsidRPr="00780E6E">
        <w:rPr>
          <w:i/>
          <w:iCs/>
          <w:sz w:val="20"/>
        </w:rPr>
        <w:t xml:space="preserve">). </w:t>
      </w:r>
      <w:r w:rsidRPr="00780E6E">
        <w:rPr>
          <w:i/>
          <w:iCs/>
          <w:sz w:val="20"/>
        </w:rPr>
        <w:t>Guai a voi, guide cieche, che dite: Se si giura per il tempio non vale, ma se si giura per l'oro del tempio si è</w:t>
      </w:r>
      <w:r w:rsidR="00780E6E" w:rsidRPr="00780E6E">
        <w:rPr>
          <w:i/>
          <w:iCs/>
          <w:sz w:val="20"/>
        </w:rPr>
        <w:t xml:space="preserve"> obbligati (</w:t>
      </w:r>
      <w:r w:rsidR="009E59B7" w:rsidRPr="00780E6E">
        <w:rPr>
          <w:i/>
          <w:iCs/>
          <w:sz w:val="20"/>
        </w:rPr>
        <w:t>Mt 23, 16</w:t>
      </w:r>
      <w:r w:rsidR="00780E6E" w:rsidRPr="00780E6E">
        <w:rPr>
          <w:i/>
          <w:iCs/>
          <w:sz w:val="20"/>
        </w:rPr>
        <w:t xml:space="preserve">). </w:t>
      </w:r>
      <w:r w:rsidRPr="00780E6E">
        <w:rPr>
          <w:i/>
          <w:iCs/>
          <w:sz w:val="20"/>
        </w:rPr>
        <w:t>Guai a voi, scribi e farisei ipocriti, che pagate la decima della menta, dell'anèto e del cumìno, e trasgredite le prescrizioni più gravi della legge: la giustizia, la misericordia e la fedeltà. Queste cose bisognava praticare, senza</w:t>
      </w:r>
      <w:r w:rsidR="00780E6E" w:rsidRPr="00780E6E">
        <w:rPr>
          <w:i/>
          <w:iCs/>
          <w:sz w:val="20"/>
        </w:rPr>
        <w:t xml:space="preserve"> omettere quelle (</w:t>
      </w:r>
      <w:r w:rsidR="009E59B7" w:rsidRPr="00780E6E">
        <w:rPr>
          <w:i/>
          <w:iCs/>
          <w:sz w:val="20"/>
        </w:rPr>
        <w:t>Mt 23, 23</w:t>
      </w:r>
      <w:r w:rsidR="00780E6E" w:rsidRPr="00780E6E">
        <w:rPr>
          <w:i/>
          <w:iCs/>
          <w:sz w:val="20"/>
        </w:rPr>
        <w:t xml:space="preserve">). </w:t>
      </w:r>
      <w:r w:rsidRPr="00780E6E">
        <w:rPr>
          <w:i/>
          <w:iCs/>
          <w:sz w:val="20"/>
        </w:rPr>
        <w:t>Guai a voi, scribi e farisei ipocriti, che pulite l'esterno del bicchiere e del piatto mentre all'interno sono p</w:t>
      </w:r>
      <w:r w:rsidR="00780E6E" w:rsidRPr="00780E6E">
        <w:rPr>
          <w:i/>
          <w:iCs/>
          <w:sz w:val="20"/>
        </w:rPr>
        <w:t>ieni di rapina e d'intemperanza (</w:t>
      </w:r>
      <w:r w:rsidR="009E59B7" w:rsidRPr="00780E6E">
        <w:rPr>
          <w:i/>
          <w:iCs/>
          <w:sz w:val="20"/>
        </w:rPr>
        <w:t>Mt 23, 25</w:t>
      </w:r>
      <w:r w:rsidR="00780E6E" w:rsidRPr="00780E6E">
        <w:rPr>
          <w:i/>
          <w:iCs/>
          <w:sz w:val="20"/>
        </w:rPr>
        <w:t xml:space="preserve">). </w:t>
      </w:r>
    </w:p>
    <w:p w14:paraId="2F4C9FCF" w14:textId="77777777" w:rsidR="009E59B7" w:rsidRPr="00780E6E" w:rsidRDefault="00875275" w:rsidP="00780E6E">
      <w:pPr>
        <w:pStyle w:val="Corpotesto"/>
        <w:rPr>
          <w:i/>
          <w:iCs/>
          <w:sz w:val="20"/>
        </w:rPr>
      </w:pPr>
      <w:r w:rsidRPr="00780E6E">
        <w:rPr>
          <w:i/>
          <w:iCs/>
          <w:sz w:val="20"/>
        </w:rPr>
        <w:t>Guai a voi, scribi e farisei ipocriti, che rassomigliate a sepolcri imbiancati: essi all'esterno son belli a vedersi, ma dentro sono pieni di os</w:t>
      </w:r>
      <w:r w:rsidR="00780E6E" w:rsidRPr="00780E6E">
        <w:rPr>
          <w:i/>
          <w:iCs/>
          <w:sz w:val="20"/>
        </w:rPr>
        <w:t>sa di morti e di ogni putridume (</w:t>
      </w:r>
      <w:r w:rsidR="009E59B7" w:rsidRPr="00780E6E">
        <w:rPr>
          <w:i/>
          <w:iCs/>
          <w:sz w:val="20"/>
        </w:rPr>
        <w:t>Mt 23, 27</w:t>
      </w:r>
      <w:r w:rsidR="00780E6E" w:rsidRPr="00780E6E">
        <w:rPr>
          <w:i/>
          <w:iCs/>
          <w:sz w:val="20"/>
        </w:rPr>
        <w:t xml:space="preserve">). </w:t>
      </w:r>
      <w:r w:rsidRPr="00780E6E">
        <w:rPr>
          <w:i/>
          <w:iCs/>
          <w:sz w:val="20"/>
        </w:rPr>
        <w:t>Guai a voi, scribi e farisei ipocriti, che innalzate i sepolcri ai profeti</w:t>
      </w:r>
      <w:r w:rsidR="00780E6E" w:rsidRPr="00780E6E">
        <w:rPr>
          <w:i/>
          <w:iCs/>
          <w:sz w:val="20"/>
        </w:rPr>
        <w:t xml:space="preserve"> e adornate le tombe dei giusti (</w:t>
      </w:r>
      <w:r w:rsidR="009E59B7" w:rsidRPr="00780E6E">
        <w:rPr>
          <w:i/>
          <w:iCs/>
          <w:sz w:val="20"/>
        </w:rPr>
        <w:t>Mt 23, 29</w:t>
      </w:r>
      <w:r w:rsidR="00780E6E" w:rsidRPr="00780E6E">
        <w:rPr>
          <w:i/>
          <w:iCs/>
          <w:sz w:val="20"/>
        </w:rPr>
        <w:t xml:space="preserve">). </w:t>
      </w:r>
      <w:r w:rsidRPr="00780E6E">
        <w:rPr>
          <w:i/>
          <w:iCs/>
          <w:sz w:val="20"/>
        </w:rPr>
        <w:t xml:space="preserve">Guai alle donne incinte e a quelle </w:t>
      </w:r>
      <w:r w:rsidR="00780E6E" w:rsidRPr="00780E6E">
        <w:rPr>
          <w:i/>
          <w:iCs/>
          <w:sz w:val="20"/>
        </w:rPr>
        <w:t>che allatteranno in quei giorni (</w:t>
      </w:r>
      <w:r w:rsidR="009E59B7" w:rsidRPr="00780E6E">
        <w:rPr>
          <w:i/>
          <w:iCs/>
          <w:sz w:val="20"/>
        </w:rPr>
        <w:t>Mt 24, 19</w:t>
      </w:r>
      <w:r w:rsidR="00780E6E" w:rsidRPr="00780E6E">
        <w:rPr>
          <w:i/>
          <w:iCs/>
          <w:sz w:val="20"/>
        </w:rPr>
        <w:t xml:space="preserve">). </w:t>
      </w:r>
      <w:r w:rsidRPr="00780E6E">
        <w:rPr>
          <w:i/>
          <w:iCs/>
          <w:sz w:val="20"/>
        </w:rPr>
        <w:t>Il Figlio dell'uomo se ne va, come è scritto di lui, ma guai a colui dal quale il Figlio dell'uomo viene tradito; sarebbe meglio per que</w:t>
      </w:r>
      <w:r w:rsidR="00780E6E" w:rsidRPr="00780E6E">
        <w:rPr>
          <w:i/>
          <w:iCs/>
          <w:sz w:val="20"/>
        </w:rPr>
        <w:t>ll'uomo se non fosse mai nato!" (</w:t>
      </w:r>
      <w:r w:rsidR="009E59B7" w:rsidRPr="00780E6E">
        <w:rPr>
          <w:i/>
          <w:iCs/>
          <w:sz w:val="20"/>
        </w:rPr>
        <w:t>Mt 26, 24</w:t>
      </w:r>
      <w:r w:rsidR="00780E6E" w:rsidRPr="00780E6E">
        <w:rPr>
          <w:i/>
          <w:iCs/>
          <w:sz w:val="20"/>
        </w:rPr>
        <w:t xml:space="preserve">). </w:t>
      </w:r>
      <w:r w:rsidRPr="00780E6E">
        <w:rPr>
          <w:i/>
          <w:iCs/>
          <w:sz w:val="20"/>
        </w:rPr>
        <w:t>Guai alle donne incinte e a quelle che allatteranno in quei giorni!</w:t>
      </w:r>
      <w:r w:rsidR="00780E6E" w:rsidRPr="00780E6E">
        <w:rPr>
          <w:i/>
          <w:iCs/>
          <w:sz w:val="20"/>
        </w:rPr>
        <w:t xml:space="preserve"> (</w:t>
      </w:r>
      <w:r w:rsidR="009E59B7" w:rsidRPr="00780E6E">
        <w:rPr>
          <w:i/>
          <w:iCs/>
          <w:sz w:val="20"/>
        </w:rPr>
        <w:t>Mc 13, 17</w:t>
      </w:r>
      <w:r w:rsidR="00780E6E" w:rsidRPr="00780E6E">
        <w:rPr>
          <w:i/>
          <w:iCs/>
          <w:sz w:val="20"/>
        </w:rPr>
        <w:t xml:space="preserve">). </w:t>
      </w:r>
      <w:r w:rsidRPr="00780E6E">
        <w:rPr>
          <w:i/>
          <w:iCs/>
          <w:sz w:val="20"/>
        </w:rPr>
        <w:t>Il Figlio dell'uomo se ne va, come sta scritto di lui, ma guai a quell'uomo dal quale il Figlio dell'uomo è tradito! Meglio per que</w:t>
      </w:r>
      <w:r w:rsidR="00780E6E" w:rsidRPr="00780E6E">
        <w:rPr>
          <w:i/>
          <w:iCs/>
          <w:sz w:val="20"/>
        </w:rPr>
        <w:t>ll'uomo se non fosse mai nato!" (</w:t>
      </w:r>
      <w:r w:rsidR="009E59B7" w:rsidRPr="00780E6E">
        <w:rPr>
          <w:i/>
          <w:iCs/>
          <w:sz w:val="20"/>
        </w:rPr>
        <w:t>Mc 14, 21</w:t>
      </w:r>
      <w:r w:rsidR="00780E6E" w:rsidRPr="00780E6E">
        <w:rPr>
          <w:i/>
          <w:iCs/>
          <w:sz w:val="20"/>
        </w:rPr>
        <w:t xml:space="preserve">). </w:t>
      </w:r>
    </w:p>
    <w:p w14:paraId="299B84E5" w14:textId="77777777" w:rsidR="009E59B7" w:rsidRPr="00780E6E" w:rsidRDefault="00875275" w:rsidP="00780E6E">
      <w:pPr>
        <w:pStyle w:val="Corpotesto"/>
        <w:rPr>
          <w:i/>
          <w:iCs/>
          <w:sz w:val="20"/>
        </w:rPr>
      </w:pPr>
      <w:r w:rsidRPr="00780E6E">
        <w:rPr>
          <w:i/>
          <w:iCs/>
          <w:sz w:val="20"/>
        </w:rPr>
        <w:t>Ma guai a voi, ricchi, perché a</w:t>
      </w:r>
      <w:r w:rsidR="00780E6E" w:rsidRPr="00780E6E">
        <w:rPr>
          <w:i/>
          <w:iCs/>
          <w:sz w:val="20"/>
        </w:rPr>
        <w:t>vete già la vostra consolazione (</w:t>
      </w:r>
      <w:r w:rsidR="009E59B7" w:rsidRPr="00780E6E">
        <w:rPr>
          <w:i/>
          <w:iCs/>
          <w:sz w:val="20"/>
        </w:rPr>
        <w:t>Lc 6, 24</w:t>
      </w:r>
      <w:r w:rsidR="00780E6E" w:rsidRPr="00780E6E">
        <w:rPr>
          <w:i/>
          <w:iCs/>
          <w:sz w:val="20"/>
        </w:rPr>
        <w:t xml:space="preserve">). </w:t>
      </w:r>
      <w:r w:rsidRPr="00780E6E">
        <w:rPr>
          <w:i/>
          <w:iCs/>
          <w:sz w:val="20"/>
        </w:rPr>
        <w:t>Guai a voi che ora siete sazi, perché avrete fame. Guai a voi che ora ridete, perc</w:t>
      </w:r>
      <w:r w:rsidR="00780E6E" w:rsidRPr="00780E6E">
        <w:rPr>
          <w:i/>
          <w:iCs/>
          <w:sz w:val="20"/>
        </w:rPr>
        <w:t>hé sarete afflitti e piangerete (</w:t>
      </w:r>
      <w:r w:rsidR="009E59B7" w:rsidRPr="00780E6E">
        <w:rPr>
          <w:i/>
          <w:iCs/>
          <w:sz w:val="20"/>
        </w:rPr>
        <w:t>Lc 6, 25</w:t>
      </w:r>
      <w:r w:rsidR="00780E6E" w:rsidRPr="00780E6E">
        <w:rPr>
          <w:i/>
          <w:iCs/>
          <w:sz w:val="20"/>
        </w:rPr>
        <w:t xml:space="preserve">). </w:t>
      </w:r>
      <w:r w:rsidRPr="00780E6E">
        <w:rPr>
          <w:i/>
          <w:iCs/>
          <w:sz w:val="20"/>
        </w:rPr>
        <w:t>Guai quando tutti gli uomini diranno bene di voi. Allo stesso modo infatti facevano i</w:t>
      </w:r>
      <w:r w:rsidR="00780E6E" w:rsidRPr="00780E6E">
        <w:rPr>
          <w:i/>
          <w:iCs/>
          <w:sz w:val="20"/>
        </w:rPr>
        <w:t xml:space="preserve"> loro padri con i falsi profeti (</w:t>
      </w:r>
      <w:r w:rsidR="009E59B7" w:rsidRPr="00780E6E">
        <w:rPr>
          <w:i/>
          <w:iCs/>
          <w:sz w:val="20"/>
        </w:rPr>
        <w:t>Lc 6, 26</w:t>
      </w:r>
      <w:r w:rsidR="00780E6E" w:rsidRPr="00780E6E">
        <w:rPr>
          <w:i/>
          <w:iCs/>
          <w:sz w:val="20"/>
        </w:rPr>
        <w:t xml:space="preserve">). </w:t>
      </w:r>
      <w:r w:rsidRPr="00780E6E">
        <w:rPr>
          <w:i/>
          <w:iCs/>
          <w:sz w:val="20"/>
        </w:rPr>
        <w:t xml:space="preserve">Guai a te, Corazin, Guai a te, Betsàida! Perché se in Tiro e Sidone fossero stati compiuti i miracoli compiuti tra voi, già da tempo si sarebbero convertiti vestendo </w:t>
      </w:r>
      <w:r w:rsidR="00780E6E" w:rsidRPr="00780E6E">
        <w:rPr>
          <w:i/>
          <w:iCs/>
          <w:sz w:val="20"/>
        </w:rPr>
        <w:t>il sacco e coprendosi di cenere (</w:t>
      </w:r>
      <w:r w:rsidR="009E59B7" w:rsidRPr="00780E6E">
        <w:rPr>
          <w:i/>
          <w:iCs/>
          <w:sz w:val="20"/>
        </w:rPr>
        <w:t>Lc 10, 13</w:t>
      </w:r>
      <w:r w:rsidR="00780E6E" w:rsidRPr="00780E6E">
        <w:rPr>
          <w:i/>
          <w:iCs/>
          <w:sz w:val="20"/>
        </w:rPr>
        <w:t xml:space="preserve">). </w:t>
      </w:r>
      <w:r w:rsidRPr="00780E6E">
        <w:rPr>
          <w:i/>
          <w:iCs/>
          <w:sz w:val="20"/>
        </w:rPr>
        <w:t>Ma guai a voi, farisei, che pagate la decima della menta, della ruta e di ogni erbaggio, e poi trasgredite la giustizia e l'amore di Dio. Queste cose bisognava c</w:t>
      </w:r>
      <w:r w:rsidR="00780E6E" w:rsidRPr="00780E6E">
        <w:rPr>
          <w:i/>
          <w:iCs/>
          <w:sz w:val="20"/>
        </w:rPr>
        <w:t>urare senza trascurare le altre (</w:t>
      </w:r>
      <w:r w:rsidR="009E59B7" w:rsidRPr="00780E6E">
        <w:rPr>
          <w:i/>
          <w:iCs/>
          <w:sz w:val="20"/>
        </w:rPr>
        <w:t>Lc 11, 42</w:t>
      </w:r>
      <w:r w:rsidR="00780E6E" w:rsidRPr="00780E6E">
        <w:rPr>
          <w:i/>
          <w:iCs/>
          <w:sz w:val="20"/>
        </w:rPr>
        <w:t xml:space="preserve">). </w:t>
      </w:r>
      <w:r w:rsidRPr="00780E6E">
        <w:rPr>
          <w:i/>
          <w:iCs/>
          <w:sz w:val="20"/>
        </w:rPr>
        <w:t>Guai a voi, farisei, che avete cari i primi posti nelle si</w:t>
      </w:r>
      <w:r w:rsidR="00780E6E" w:rsidRPr="00780E6E">
        <w:rPr>
          <w:i/>
          <w:iCs/>
          <w:sz w:val="20"/>
        </w:rPr>
        <w:t>nagoghe e i saluti sulle piazze (</w:t>
      </w:r>
      <w:r w:rsidR="009E59B7" w:rsidRPr="00780E6E">
        <w:rPr>
          <w:i/>
          <w:iCs/>
          <w:sz w:val="20"/>
        </w:rPr>
        <w:t>Lc 11, 43</w:t>
      </w:r>
      <w:r w:rsidR="00780E6E" w:rsidRPr="00780E6E">
        <w:rPr>
          <w:i/>
          <w:iCs/>
          <w:sz w:val="20"/>
        </w:rPr>
        <w:t xml:space="preserve">). </w:t>
      </w:r>
    </w:p>
    <w:p w14:paraId="4E45FD9D" w14:textId="77777777" w:rsidR="009E59B7" w:rsidRPr="00780E6E" w:rsidRDefault="00875275" w:rsidP="00780E6E">
      <w:pPr>
        <w:pStyle w:val="Corpotesto"/>
        <w:rPr>
          <w:i/>
          <w:iCs/>
          <w:sz w:val="20"/>
        </w:rPr>
      </w:pPr>
      <w:r w:rsidRPr="00780E6E">
        <w:rPr>
          <w:i/>
          <w:iCs/>
          <w:sz w:val="20"/>
        </w:rPr>
        <w:t>Guai a voi perché siete come quei sepolcri che non si vedono e la gent</w:t>
      </w:r>
      <w:r w:rsidR="00780E6E" w:rsidRPr="00780E6E">
        <w:rPr>
          <w:i/>
          <w:iCs/>
          <w:sz w:val="20"/>
        </w:rPr>
        <w:t>e vi passa sopra senza saperlo" (</w:t>
      </w:r>
      <w:r w:rsidR="009E59B7" w:rsidRPr="00780E6E">
        <w:rPr>
          <w:i/>
          <w:iCs/>
          <w:sz w:val="20"/>
        </w:rPr>
        <w:t>Lc 11, 44</w:t>
      </w:r>
      <w:r w:rsidR="00780E6E" w:rsidRPr="00780E6E">
        <w:rPr>
          <w:i/>
          <w:iCs/>
          <w:sz w:val="20"/>
        </w:rPr>
        <w:t xml:space="preserve">). </w:t>
      </w:r>
      <w:r w:rsidRPr="00780E6E">
        <w:rPr>
          <w:i/>
          <w:iCs/>
          <w:sz w:val="20"/>
        </w:rPr>
        <w:t>Egli rispose: "Guai anche a voi, dottori della legge, che caricate gli uomini di pesi insopportabili, e quei pesi voi non li toccate nemmeno con un dito!</w:t>
      </w:r>
      <w:r w:rsidR="00780E6E" w:rsidRPr="00780E6E">
        <w:rPr>
          <w:i/>
          <w:iCs/>
          <w:sz w:val="20"/>
        </w:rPr>
        <w:t xml:space="preserve"> (</w:t>
      </w:r>
      <w:r w:rsidR="009E59B7" w:rsidRPr="00780E6E">
        <w:rPr>
          <w:i/>
          <w:iCs/>
          <w:sz w:val="20"/>
        </w:rPr>
        <w:t>Lc 11, 46</w:t>
      </w:r>
      <w:r w:rsidR="00780E6E" w:rsidRPr="00780E6E">
        <w:rPr>
          <w:i/>
          <w:iCs/>
          <w:sz w:val="20"/>
        </w:rPr>
        <w:t xml:space="preserve">). </w:t>
      </w:r>
      <w:r w:rsidRPr="00780E6E">
        <w:rPr>
          <w:i/>
          <w:iCs/>
          <w:sz w:val="20"/>
        </w:rPr>
        <w:t>Guai a voi, che costruite i sepolcri dei profeti, e</w:t>
      </w:r>
      <w:r w:rsidR="00780E6E" w:rsidRPr="00780E6E">
        <w:rPr>
          <w:i/>
          <w:iCs/>
          <w:sz w:val="20"/>
        </w:rPr>
        <w:t xml:space="preserve"> i vostri padri li hanno uccisi (</w:t>
      </w:r>
      <w:r w:rsidR="009E59B7" w:rsidRPr="00780E6E">
        <w:rPr>
          <w:i/>
          <w:iCs/>
          <w:sz w:val="20"/>
        </w:rPr>
        <w:t>Lc 11, 47</w:t>
      </w:r>
      <w:r w:rsidR="00780E6E" w:rsidRPr="00780E6E">
        <w:rPr>
          <w:i/>
          <w:iCs/>
          <w:sz w:val="20"/>
        </w:rPr>
        <w:t xml:space="preserve">). </w:t>
      </w:r>
      <w:r w:rsidRPr="00780E6E">
        <w:rPr>
          <w:i/>
          <w:iCs/>
          <w:sz w:val="20"/>
        </w:rPr>
        <w:t>Guai a voi, dottori della legge, che avete tolto la chiave della scienza. Voi non siete entrati, e a quelli che vol</w:t>
      </w:r>
      <w:r w:rsidR="00780E6E" w:rsidRPr="00780E6E">
        <w:rPr>
          <w:i/>
          <w:iCs/>
          <w:sz w:val="20"/>
        </w:rPr>
        <w:t>evano entrare l'avete impedito" (</w:t>
      </w:r>
      <w:r w:rsidR="009E59B7" w:rsidRPr="00780E6E">
        <w:rPr>
          <w:i/>
          <w:iCs/>
          <w:sz w:val="20"/>
        </w:rPr>
        <w:t>Lc 11, 52</w:t>
      </w:r>
      <w:r w:rsidR="00780E6E" w:rsidRPr="00780E6E">
        <w:rPr>
          <w:i/>
          <w:iCs/>
          <w:sz w:val="20"/>
        </w:rPr>
        <w:t xml:space="preserve">). </w:t>
      </w:r>
      <w:r w:rsidRPr="00780E6E">
        <w:rPr>
          <w:i/>
          <w:iCs/>
          <w:sz w:val="20"/>
        </w:rPr>
        <w:t>Disse ancora ai suoi discepoli: "E' inevitabile che avvengano scandali, ma guai</w:t>
      </w:r>
      <w:r w:rsidR="00780E6E" w:rsidRPr="00780E6E">
        <w:rPr>
          <w:i/>
          <w:iCs/>
          <w:sz w:val="20"/>
        </w:rPr>
        <w:t xml:space="preserve"> a colui per cui avvengono (</w:t>
      </w:r>
      <w:r w:rsidR="009E59B7" w:rsidRPr="00780E6E">
        <w:rPr>
          <w:i/>
          <w:iCs/>
          <w:sz w:val="20"/>
        </w:rPr>
        <w:t>Lc 17, 1</w:t>
      </w:r>
      <w:r w:rsidR="00780E6E" w:rsidRPr="00780E6E">
        <w:rPr>
          <w:i/>
          <w:iCs/>
          <w:sz w:val="20"/>
        </w:rPr>
        <w:t xml:space="preserve">). </w:t>
      </w:r>
      <w:r w:rsidRPr="00780E6E">
        <w:rPr>
          <w:i/>
          <w:iCs/>
          <w:sz w:val="20"/>
        </w:rPr>
        <w:t>Guai alle donne che sono incinte e allattano in quei giorni, perché vi sarà grande calamità nel p</w:t>
      </w:r>
      <w:r w:rsidR="00780E6E" w:rsidRPr="00780E6E">
        <w:rPr>
          <w:i/>
          <w:iCs/>
          <w:sz w:val="20"/>
        </w:rPr>
        <w:t>aese e ira contro questo popolo (</w:t>
      </w:r>
      <w:r w:rsidR="009E59B7" w:rsidRPr="00780E6E">
        <w:rPr>
          <w:i/>
          <w:iCs/>
          <w:sz w:val="20"/>
        </w:rPr>
        <w:t>Lc 21, 23</w:t>
      </w:r>
      <w:r w:rsidR="00780E6E" w:rsidRPr="00780E6E">
        <w:rPr>
          <w:i/>
          <w:iCs/>
          <w:sz w:val="20"/>
        </w:rPr>
        <w:t xml:space="preserve">). </w:t>
      </w:r>
      <w:r w:rsidRPr="00780E6E">
        <w:rPr>
          <w:i/>
          <w:iCs/>
          <w:sz w:val="20"/>
        </w:rPr>
        <w:t>Il Figlio dell'uomo se ne va, secondo quanto è stabilito; ma guai a q</w:t>
      </w:r>
      <w:r w:rsidR="00780E6E" w:rsidRPr="00780E6E">
        <w:rPr>
          <w:i/>
          <w:iCs/>
          <w:sz w:val="20"/>
        </w:rPr>
        <w:t>uell'uomo dal quale è tradito!" (</w:t>
      </w:r>
      <w:r w:rsidR="009E59B7" w:rsidRPr="00780E6E">
        <w:rPr>
          <w:i/>
          <w:iCs/>
          <w:sz w:val="20"/>
        </w:rPr>
        <w:t>Lc 22, 22</w:t>
      </w:r>
      <w:r w:rsidR="00780E6E" w:rsidRPr="00780E6E">
        <w:rPr>
          <w:i/>
          <w:iCs/>
          <w:sz w:val="20"/>
        </w:rPr>
        <w:t xml:space="preserve">). </w:t>
      </w:r>
    </w:p>
    <w:p w14:paraId="6E1F4141" w14:textId="77777777" w:rsidR="009E59B7" w:rsidRPr="00780E6E" w:rsidRDefault="00875275" w:rsidP="00780E6E">
      <w:pPr>
        <w:pStyle w:val="Corpotesto"/>
        <w:rPr>
          <w:i/>
          <w:iCs/>
          <w:sz w:val="20"/>
        </w:rPr>
      </w:pPr>
      <w:r w:rsidRPr="00780E6E">
        <w:rPr>
          <w:i/>
          <w:iCs/>
          <w:sz w:val="20"/>
        </w:rPr>
        <w:t>Non è infatti per me un vanto predicare il vangelo; è per me un dovere: guai a me se non predicassi il vangelo!</w:t>
      </w:r>
      <w:r w:rsidR="00780E6E" w:rsidRPr="00780E6E">
        <w:rPr>
          <w:i/>
          <w:iCs/>
          <w:sz w:val="20"/>
        </w:rPr>
        <w:t xml:space="preserve"> (</w:t>
      </w:r>
      <w:r w:rsidR="009E59B7" w:rsidRPr="00780E6E">
        <w:rPr>
          <w:i/>
          <w:iCs/>
          <w:sz w:val="20"/>
        </w:rPr>
        <w:t>1Cor 9, 16</w:t>
      </w:r>
      <w:r w:rsidR="00780E6E" w:rsidRPr="00780E6E">
        <w:rPr>
          <w:i/>
          <w:iCs/>
          <w:sz w:val="20"/>
        </w:rPr>
        <w:t xml:space="preserve">). </w:t>
      </w:r>
      <w:r w:rsidRPr="00780E6E">
        <w:rPr>
          <w:i/>
          <w:iCs/>
          <w:sz w:val="20"/>
        </w:rPr>
        <w:t xml:space="preserve">Guai a loro! Perché si sono incamminati per la strada di Caino e, per sete di lucro, si sono impegolati nei traviamenti di Balaàm e sono </w:t>
      </w:r>
      <w:r w:rsidR="00780E6E" w:rsidRPr="00780E6E">
        <w:rPr>
          <w:i/>
          <w:iCs/>
          <w:sz w:val="20"/>
        </w:rPr>
        <w:t>periti nella ribellione di Kore (</w:t>
      </w:r>
      <w:r w:rsidR="009E59B7" w:rsidRPr="00780E6E">
        <w:rPr>
          <w:i/>
          <w:iCs/>
          <w:sz w:val="20"/>
        </w:rPr>
        <w:t>Gd 1, 11</w:t>
      </w:r>
      <w:r w:rsidR="00780E6E" w:rsidRPr="00780E6E">
        <w:rPr>
          <w:i/>
          <w:iCs/>
          <w:sz w:val="20"/>
        </w:rPr>
        <w:t xml:space="preserve">). </w:t>
      </w:r>
      <w:r w:rsidRPr="00780E6E">
        <w:rPr>
          <w:i/>
          <w:iCs/>
          <w:sz w:val="20"/>
        </w:rPr>
        <w:t xml:space="preserve">Vidi poi e udii un'aquila che volava nell'alto del cielo e gridava a gran voce: "Guai, Guai, Guai agli abitanti della terra al suono degli ultimi squilli di tromba che i </w:t>
      </w:r>
      <w:r w:rsidR="00780E6E" w:rsidRPr="00780E6E">
        <w:rPr>
          <w:i/>
          <w:iCs/>
          <w:sz w:val="20"/>
        </w:rPr>
        <w:t>tre angeli stanno per suonare!" (</w:t>
      </w:r>
      <w:r w:rsidR="009E59B7" w:rsidRPr="00780E6E">
        <w:rPr>
          <w:i/>
          <w:iCs/>
          <w:sz w:val="20"/>
        </w:rPr>
        <w:t>Ap 8, 13</w:t>
      </w:r>
      <w:r w:rsidR="00780E6E" w:rsidRPr="00780E6E">
        <w:rPr>
          <w:i/>
          <w:iCs/>
          <w:sz w:val="20"/>
        </w:rPr>
        <w:t xml:space="preserve">). </w:t>
      </w:r>
      <w:r w:rsidRPr="00780E6E">
        <w:rPr>
          <w:i/>
          <w:iCs/>
          <w:sz w:val="20"/>
        </w:rPr>
        <w:t>Il primo "guai" è passato. Rimangono ancora due "guai" dopo</w:t>
      </w:r>
      <w:r w:rsidR="00780E6E" w:rsidRPr="00780E6E">
        <w:rPr>
          <w:i/>
          <w:iCs/>
          <w:sz w:val="20"/>
        </w:rPr>
        <w:t xml:space="preserve"> queste cose (</w:t>
      </w:r>
      <w:r w:rsidR="009E59B7" w:rsidRPr="00780E6E">
        <w:rPr>
          <w:i/>
          <w:iCs/>
          <w:sz w:val="20"/>
        </w:rPr>
        <w:t>Ap 9, 12</w:t>
      </w:r>
      <w:r w:rsidR="00780E6E" w:rsidRPr="00780E6E">
        <w:rPr>
          <w:i/>
          <w:iCs/>
          <w:sz w:val="20"/>
        </w:rPr>
        <w:t xml:space="preserve">). </w:t>
      </w:r>
      <w:r w:rsidRPr="00780E6E">
        <w:rPr>
          <w:i/>
          <w:iCs/>
          <w:sz w:val="20"/>
        </w:rPr>
        <w:t>Così passò il secondo "guai"; ed ecco viene subito il terzo "guai</w:t>
      </w:r>
      <w:r w:rsidR="00780E6E" w:rsidRPr="00780E6E">
        <w:rPr>
          <w:i/>
          <w:iCs/>
          <w:sz w:val="20"/>
        </w:rPr>
        <w:t>" (</w:t>
      </w:r>
      <w:r w:rsidR="009E59B7" w:rsidRPr="00780E6E">
        <w:rPr>
          <w:i/>
          <w:iCs/>
          <w:sz w:val="20"/>
        </w:rPr>
        <w:t>Ap 11, 14</w:t>
      </w:r>
      <w:r w:rsidR="00780E6E" w:rsidRPr="00780E6E">
        <w:rPr>
          <w:i/>
          <w:iCs/>
          <w:sz w:val="20"/>
        </w:rPr>
        <w:t xml:space="preserve">). </w:t>
      </w:r>
      <w:r w:rsidRPr="00780E6E">
        <w:rPr>
          <w:i/>
          <w:iCs/>
          <w:sz w:val="20"/>
        </w:rPr>
        <w:t xml:space="preserve">Esultate, dunque, o cieli, e voi che abitate in essi. Ma guai a voi, terra e </w:t>
      </w:r>
      <w:r w:rsidRPr="00780E6E">
        <w:rPr>
          <w:i/>
          <w:iCs/>
          <w:sz w:val="20"/>
        </w:rPr>
        <w:lastRenderedPageBreak/>
        <w:t>mare, perché il diavolo è precipitato sopra di voi pieno di grande furore, sa</w:t>
      </w:r>
      <w:r w:rsidR="00780E6E" w:rsidRPr="00780E6E">
        <w:rPr>
          <w:i/>
          <w:iCs/>
          <w:sz w:val="20"/>
        </w:rPr>
        <w:t>pendo che gli resta poco tempo" (</w:t>
      </w:r>
      <w:r w:rsidR="009E59B7" w:rsidRPr="00780E6E">
        <w:rPr>
          <w:i/>
          <w:iCs/>
          <w:sz w:val="20"/>
        </w:rPr>
        <w:t>Ap 12, 12</w:t>
      </w:r>
      <w:r w:rsidR="00780E6E" w:rsidRPr="00780E6E">
        <w:rPr>
          <w:i/>
          <w:iCs/>
          <w:sz w:val="20"/>
        </w:rPr>
        <w:t xml:space="preserve">). </w:t>
      </w:r>
    </w:p>
    <w:p w14:paraId="401756EB" w14:textId="77777777" w:rsidR="009E59B7" w:rsidRPr="00780E6E" w:rsidRDefault="00875275" w:rsidP="00780E6E">
      <w:pPr>
        <w:pStyle w:val="Corpotesto"/>
        <w:rPr>
          <w:i/>
          <w:iCs/>
          <w:sz w:val="20"/>
        </w:rPr>
      </w:pPr>
      <w:r w:rsidRPr="00780E6E">
        <w:rPr>
          <w:i/>
          <w:iCs/>
          <w:sz w:val="20"/>
        </w:rPr>
        <w:t xml:space="preserve">Tenendosi a distanza per paura dei suoi tormenti e diranno: "Guai, Guai, immensa città, Babilonia, possente città; in un'ora </w:t>
      </w:r>
      <w:r w:rsidR="00780E6E" w:rsidRPr="00780E6E">
        <w:rPr>
          <w:i/>
          <w:iCs/>
          <w:sz w:val="20"/>
        </w:rPr>
        <w:t>sola è giunta la tua condanna!" (</w:t>
      </w:r>
      <w:r w:rsidR="009E59B7" w:rsidRPr="00780E6E">
        <w:rPr>
          <w:i/>
          <w:iCs/>
          <w:sz w:val="20"/>
        </w:rPr>
        <w:t>Ap 18, 10</w:t>
      </w:r>
      <w:r w:rsidR="00780E6E" w:rsidRPr="00780E6E">
        <w:rPr>
          <w:i/>
          <w:iCs/>
          <w:sz w:val="20"/>
        </w:rPr>
        <w:t xml:space="preserve">). </w:t>
      </w:r>
      <w:r w:rsidRPr="00780E6E">
        <w:rPr>
          <w:i/>
          <w:iCs/>
          <w:sz w:val="20"/>
        </w:rPr>
        <w:t>"Guai, Guai, immensa città, tutta ammantata di bisso, di porpora e di scarlatto, adorna d'oro, di pietre preziose e di perle!</w:t>
      </w:r>
      <w:r w:rsidR="00780E6E" w:rsidRPr="00780E6E">
        <w:rPr>
          <w:i/>
          <w:iCs/>
          <w:sz w:val="20"/>
        </w:rPr>
        <w:t xml:space="preserve"> (</w:t>
      </w:r>
      <w:r w:rsidR="009E59B7" w:rsidRPr="00780E6E">
        <w:rPr>
          <w:i/>
          <w:iCs/>
          <w:sz w:val="20"/>
        </w:rPr>
        <w:t>Ap 18, 16</w:t>
      </w:r>
      <w:r w:rsidR="00780E6E" w:rsidRPr="00780E6E">
        <w:rPr>
          <w:i/>
          <w:iCs/>
          <w:sz w:val="20"/>
        </w:rPr>
        <w:t xml:space="preserve">). </w:t>
      </w:r>
      <w:r w:rsidRPr="00780E6E">
        <w:rPr>
          <w:i/>
          <w:iCs/>
          <w:sz w:val="20"/>
        </w:rPr>
        <w:t>Gettandosi sul capo la polvere gridano, piangono e gemono: "Guai, Guai, immensa città, del cui lusso arricchirono quanti avevano navi sul mare! In un'ora sola fu ridotta a un deserto!</w:t>
      </w:r>
      <w:r w:rsidR="00780E6E" w:rsidRPr="00780E6E">
        <w:rPr>
          <w:i/>
          <w:iCs/>
          <w:sz w:val="20"/>
        </w:rPr>
        <w:t xml:space="preserve"> (</w:t>
      </w:r>
      <w:r w:rsidR="009E59B7" w:rsidRPr="00780E6E">
        <w:rPr>
          <w:i/>
          <w:iCs/>
          <w:sz w:val="20"/>
        </w:rPr>
        <w:t>Ap 18, 19</w:t>
      </w:r>
      <w:r w:rsidR="00780E6E" w:rsidRPr="00780E6E">
        <w:rPr>
          <w:i/>
          <w:iCs/>
          <w:sz w:val="20"/>
        </w:rPr>
        <w:t xml:space="preserve">). </w:t>
      </w:r>
    </w:p>
    <w:p w14:paraId="5A6E5C65" w14:textId="77777777" w:rsidR="009E59B7" w:rsidRPr="009E59B7" w:rsidRDefault="009E59B7" w:rsidP="009E59B7">
      <w:pPr>
        <w:pStyle w:val="Corpotesto"/>
        <w:rPr>
          <w:b/>
          <w:bCs/>
          <w:sz w:val="20"/>
        </w:rPr>
      </w:pPr>
    </w:p>
    <w:p w14:paraId="56DB8587" w14:textId="77777777" w:rsidR="009E59B7" w:rsidRPr="009E59B7" w:rsidRDefault="009E59B7" w:rsidP="009E59B7">
      <w:pPr>
        <w:pStyle w:val="Corpotesto"/>
        <w:rPr>
          <w:b/>
          <w:bCs/>
          <w:sz w:val="20"/>
        </w:rPr>
      </w:pPr>
      <w:r w:rsidRPr="009E59B7">
        <w:rPr>
          <w:b/>
          <w:bCs/>
          <w:sz w:val="20"/>
        </w:rPr>
        <w:t>PEGNO</w:t>
      </w:r>
    </w:p>
    <w:p w14:paraId="3E9E6908" w14:textId="77777777" w:rsidR="009E59B7" w:rsidRPr="00780E6E" w:rsidRDefault="00875275" w:rsidP="00780E6E">
      <w:pPr>
        <w:pStyle w:val="Corpotesto"/>
        <w:rPr>
          <w:i/>
          <w:iCs/>
          <w:sz w:val="20"/>
        </w:rPr>
      </w:pPr>
      <w:r w:rsidRPr="00780E6E">
        <w:rPr>
          <w:i/>
          <w:iCs/>
          <w:sz w:val="20"/>
        </w:rPr>
        <w:t>Rispose: "Io ti manderò un capretto del gregge". Essa riprese: "Mi dai un pegno f</w:t>
      </w:r>
      <w:r w:rsidR="00780E6E" w:rsidRPr="00780E6E">
        <w:rPr>
          <w:i/>
          <w:iCs/>
          <w:sz w:val="20"/>
        </w:rPr>
        <w:t>in quando me lo avrai mandato?" (</w:t>
      </w:r>
      <w:r w:rsidR="009E59B7" w:rsidRPr="00780E6E">
        <w:rPr>
          <w:i/>
          <w:iCs/>
          <w:sz w:val="20"/>
        </w:rPr>
        <w:t>Gen 38, 17</w:t>
      </w:r>
      <w:r w:rsidR="00780E6E" w:rsidRPr="00780E6E">
        <w:rPr>
          <w:i/>
          <w:iCs/>
          <w:sz w:val="20"/>
        </w:rPr>
        <w:t xml:space="preserve">). </w:t>
      </w:r>
      <w:r w:rsidRPr="00780E6E">
        <w:rPr>
          <w:i/>
          <w:iCs/>
          <w:sz w:val="20"/>
        </w:rPr>
        <w:t>Egli disse: "Qual è il pegno che ti devo dare?". Rispose: "Il tuo sigillo, il tuo cordone e il bastone che hai in mano". Allora glieli die</w:t>
      </w:r>
      <w:r w:rsidR="00780E6E" w:rsidRPr="00780E6E">
        <w:rPr>
          <w:i/>
          <w:iCs/>
          <w:sz w:val="20"/>
        </w:rPr>
        <w:t>de e si unì a lei. Essa concepì (</w:t>
      </w:r>
      <w:r w:rsidR="009E59B7" w:rsidRPr="00780E6E">
        <w:rPr>
          <w:i/>
          <w:iCs/>
          <w:sz w:val="20"/>
        </w:rPr>
        <w:t>Gen 38, 18</w:t>
      </w:r>
      <w:r w:rsidR="00780E6E" w:rsidRPr="00780E6E">
        <w:rPr>
          <w:i/>
          <w:iCs/>
          <w:sz w:val="20"/>
        </w:rPr>
        <w:t xml:space="preserve">). </w:t>
      </w:r>
      <w:r w:rsidRPr="00780E6E">
        <w:rPr>
          <w:i/>
          <w:iCs/>
          <w:sz w:val="20"/>
        </w:rPr>
        <w:t>Giuda mandò il capretto per mezzo del suo amico di Adullam, per riprendere il pegno dalle mani di quell</w:t>
      </w:r>
      <w:r w:rsidR="00780E6E" w:rsidRPr="00780E6E">
        <w:rPr>
          <w:i/>
          <w:iCs/>
          <w:sz w:val="20"/>
        </w:rPr>
        <w:t>a donna, ma quegli non la trovò (</w:t>
      </w:r>
      <w:r w:rsidR="009E59B7" w:rsidRPr="00780E6E">
        <w:rPr>
          <w:i/>
          <w:iCs/>
          <w:sz w:val="20"/>
        </w:rPr>
        <w:t>Gen 38, 20</w:t>
      </w:r>
      <w:r w:rsidR="00780E6E" w:rsidRPr="00780E6E">
        <w:rPr>
          <w:i/>
          <w:iCs/>
          <w:sz w:val="20"/>
        </w:rPr>
        <w:t xml:space="preserve">). </w:t>
      </w:r>
      <w:r w:rsidRPr="00780E6E">
        <w:rPr>
          <w:i/>
          <w:iCs/>
          <w:sz w:val="20"/>
        </w:rPr>
        <w:t>Se prendi in pegno il mantello del tuo prossimo, gliel</w:t>
      </w:r>
      <w:r w:rsidR="00780E6E" w:rsidRPr="00780E6E">
        <w:rPr>
          <w:i/>
          <w:iCs/>
          <w:sz w:val="20"/>
        </w:rPr>
        <w:t>o renderai al tramonto del sole (</w:t>
      </w:r>
      <w:r w:rsidR="009E59B7" w:rsidRPr="00780E6E">
        <w:rPr>
          <w:i/>
          <w:iCs/>
          <w:sz w:val="20"/>
        </w:rPr>
        <w:t>Es 22, 25</w:t>
      </w:r>
      <w:r w:rsidR="00780E6E" w:rsidRPr="00780E6E">
        <w:rPr>
          <w:i/>
          <w:iCs/>
          <w:sz w:val="20"/>
        </w:rPr>
        <w:t xml:space="preserve">). </w:t>
      </w:r>
    </w:p>
    <w:p w14:paraId="5E301B57" w14:textId="77777777" w:rsidR="009E59B7" w:rsidRPr="00780E6E" w:rsidRDefault="00875275" w:rsidP="00780E6E">
      <w:pPr>
        <w:pStyle w:val="Corpotesto"/>
        <w:rPr>
          <w:i/>
          <w:iCs/>
          <w:sz w:val="20"/>
        </w:rPr>
      </w:pPr>
      <w:r w:rsidRPr="00780E6E">
        <w:rPr>
          <w:i/>
          <w:iCs/>
          <w:sz w:val="20"/>
        </w:rPr>
        <w:t>Quando uno peccherà e commetterà una mancanza verso il Signore, rifiutando al suo prossimo un deposito da lui ricevuto o un pegno consegnatogli o una cosa rubata o estorta con frode</w:t>
      </w:r>
      <w:r w:rsidR="00780E6E" w:rsidRPr="00780E6E">
        <w:rPr>
          <w:i/>
          <w:iCs/>
          <w:sz w:val="20"/>
        </w:rPr>
        <w:t xml:space="preserve"> (</w:t>
      </w:r>
      <w:r w:rsidR="009E59B7" w:rsidRPr="00780E6E">
        <w:rPr>
          <w:i/>
          <w:iCs/>
          <w:sz w:val="20"/>
        </w:rPr>
        <w:t>Lv 5, 21</w:t>
      </w:r>
      <w:r w:rsidR="00780E6E" w:rsidRPr="00780E6E">
        <w:rPr>
          <w:i/>
          <w:iCs/>
          <w:sz w:val="20"/>
        </w:rPr>
        <w:t xml:space="preserve">). </w:t>
      </w:r>
      <w:r w:rsidRPr="00780E6E">
        <w:rPr>
          <w:i/>
          <w:iCs/>
          <w:sz w:val="20"/>
        </w:rPr>
        <w:t>Ecco la norma di questa remissione: ogni creditore che abbia diritto a una prestazione personale in pegno per un prestito fatto al suo prossimo, lascerà cadere il suo diritto: non lo esigerà dal suo prossimo, dal suo fratello, quando si sarà proclamato l'an</w:t>
      </w:r>
      <w:r w:rsidR="00780E6E" w:rsidRPr="00780E6E">
        <w:rPr>
          <w:i/>
          <w:iCs/>
          <w:sz w:val="20"/>
        </w:rPr>
        <w:t>no di remissione per il Signore (</w:t>
      </w:r>
      <w:r w:rsidR="009E59B7" w:rsidRPr="00780E6E">
        <w:rPr>
          <w:i/>
          <w:iCs/>
          <w:sz w:val="20"/>
        </w:rPr>
        <w:t>Dt 15, 2</w:t>
      </w:r>
      <w:r w:rsidR="00780E6E" w:rsidRPr="00780E6E">
        <w:rPr>
          <w:i/>
          <w:iCs/>
          <w:sz w:val="20"/>
        </w:rPr>
        <w:t xml:space="preserve">). </w:t>
      </w:r>
      <w:r w:rsidRPr="00780E6E">
        <w:rPr>
          <w:i/>
          <w:iCs/>
          <w:sz w:val="20"/>
        </w:rPr>
        <w:t>Nessuno prenderà in pegno né le due pietre della macina domestica né la pietra superiore della macina, perché sarebbe come prendere in pegn</w:t>
      </w:r>
      <w:r w:rsidR="00780E6E" w:rsidRPr="00780E6E">
        <w:rPr>
          <w:i/>
          <w:iCs/>
          <w:sz w:val="20"/>
        </w:rPr>
        <w:t>o la vita (</w:t>
      </w:r>
      <w:r w:rsidR="009E59B7" w:rsidRPr="00780E6E">
        <w:rPr>
          <w:i/>
          <w:iCs/>
          <w:sz w:val="20"/>
        </w:rPr>
        <w:t>Dt 24, 6</w:t>
      </w:r>
      <w:r w:rsidR="00780E6E" w:rsidRPr="00780E6E">
        <w:rPr>
          <w:i/>
          <w:iCs/>
          <w:sz w:val="20"/>
        </w:rPr>
        <w:t xml:space="preserve">). </w:t>
      </w:r>
      <w:r w:rsidRPr="00780E6E">
        <w:rPr>
          <w:i/>
          <w:iCs/>
          <w:sz w:val="20"/>
        </w:rPr>
        <w:t>Quando presterai qualsiasi cosa al tuo prossimo, non entrerai in casa sua per prendere il suo pegn</w:t>
      </w:r>
      <w:r w:rsidR="00780E6E" w:rsidRPr="00780E6E">
        <w:rPr>
          <w:i/>
          <w:iCs/>
          <w:sz w:val="20"/>
        </w:rPr>
        <w:t>o (</w:t>
      </w:r>
      <w:r w:rsidR="009E59B7" w:rsidRPr="00780E6E">
        <w:rPr>
          <w:i/>
          <w:iCs/>
          <w:sz w:val="20"/>
        </w:rPr>
        <w:t>Dt 24, 10</w:t>
      </w:r>
      <w:r w:rsidR="00780E6E" w:rsidRPr="00780E6E">
        <w:rPr>
          <w:i/>
          <w:iCs/>
          <w:sz w:val="20"/>
        </w:rPr>
        <w:t xml:space="preserve">). </w:t>
      </w:r>
      <w:r w:rsidRPr="00780E6E">
        <w:rPr>
          <w:i/>
          <w:iCs/>
          <w:sz w:val="20"/>
        </w:rPr>
        <w:t>Te ne starai fuori e l'uomo a cui avrai fatto il prestito ti porterà fuori il pegn</w:t>
      </w:r>
      <w:r w:rsidR="00780E6E" w:rsidRPr="00780E6E">
        <w:rPr>
          <w:i/>
          <w:iCs/>
          <w:sz w:val="20"/>
        </w:rPr>
        <w:t>o (</w:t>
      </w:r>
      <w:r w:rsidR="009E59B7" w:rsidRPr="00780E6E">
        <w:rPr>
          <w:i/>
          <w:iCs/>
          <w:sz w:val="20"/>
        </w:rPr>
        <w:t>Dt 24, 11</w:t>
      </w:r>
      <w:r w:rsidR="00780E6E" w:rsidRPr="00780E6E">
        <w:rPr>
          <w:i/>
          <w:iCs/>
          <w:sz w:val="20"/>
        </w:rPr>
        <w:t xml:space="preserve">). </w:t>
      </w:r>
      <w:r w:rsidRPr="00780E6E">
        <w:rPr>
          <w:i/>
          <w:iCs/>
          <w:sz w:val="20"/>
        </w:rPr>
        <w:t>Se quell'uomo è povero, non andrai a dormire con il suo pegn</w:t>
      </w:r>
      <w:r w:rsidR="00780E6E" w:rsidRPr="00780E6E">
        <w:rPr>
          <w:i/>
          <w:iCs/>
          <w:sz w:val="20"/>
        </w:rPr>
        <w:t>o (</w:t>
      </w:r>
      <w:r w:rsidR="009E59B7" w:rsidRPr="00780E6E">
        <w:rPr>
          <w:i/>
          <w:iCs/>
          <w:sz w:val="20"/>
        </w:rPr>
        <w:t>Dt 24, 12</w:t>
      </w:r>
      <w:r w:rsidR="00780E6E" w:rsidRPr="00780E6E">
        <w:rPr>
          <w:i/>
          <w:iCs/>
          <w:sz w:val="20"/>
        </w:rPr>
        <w:t xml:space="preserve">). </w:t>
      </w:r>
    </w:p>
    <w:p w14:paraId="7695C4B9" w14:textId="77777777" w:rsidR="009E59B7" w:rsidRPr="00780E6E" w:rsidRDefault="00875275" w:rsidP="00780E6E">
      <w:pPr>
        <w:pStyle w:val="Corpotesto"/>
        <w:rPr>
          <w:i/>
          <w:iCs/>
          <w:sz w:val="20"/>
        </w:rPr>
      </w:pPr>
      <w:r w:rsidRPr="00780E6E">
        <w:rPr>
          <w:i/>
          <w:iCs/>
          <w:sz w:val="20"/>
        </w:rPr>
        <w:t>Dovrai assolutamente restituirgli il pegno al tramonto del sole, perché egli possa dormire con il suo mantello e benedirti; questo ti sarà contato come una cosa giusta</w:t>
      </w:r>
      <w:r w:rsidR="00780E6E" w:rsidRPr="00780E6E">
        <w:rPr>
          <w:i/>
          <w:iCs/>
          <w:sz w:val="20"/>
        </w:rPr>
        <w:t xml:space="preserve"> agli occhi del Signore tuo Dio (</w:t>
      </w:r>
      <w:r w:rsidR="009E59B7" w:rsidRPr="00780E6E">
        <w:rPr>
          <w:i/>
          <w:iCs/>
          <w:sz w:val="20"/>
        </w:rPr>
        <w:t>Dt 24, 13</w:t>
      </w:r>
      <w:r w:rsidR="00780E6E" w:rsidRPr="00780E6E">
        <w:rPr>
          <w:i/>
          <w:iCs/>
          <w:sz w:val="20"/>
        </w:rPr>
        <w:t xml:space="preserve">). </w:t>
      </w:r>
      <w:r w:rsidRPr="00780E6E">
        <w:rPr>
          <w:i/>
          <w:iCs/>
          <w:sz w:val="20"/>
        </w:rPr>
        <w:t>Non lederai il diritto dello straniero e dell'orfano e non prenderai in pegn</w:t>
      </w:r>
      <w:r w:rsidR="00780E6E" w:rsidRPr="00780E6E">
        <w:rPr>
          <w:i/>
          <w:iCs/>
          <w:sz w:val="20"/>
        </w:rPr>
        <w:t>o la veste della vedova (</w:t>
      </w:r>
      <w:r w:rsidR="009E59B7" w:rsidRPr="00780E6E">
        <w:rPr>
          <w:i/>
          <w:iCs/>
          <w:sz w:val="20"/>
        </w:rPr>
        <w:t>Dt 24, 17</w:t>
      </w:r>
      <w:r w:rsidR="00780E6E" w:rsidRPr="00780E6E">
        <w:rPr>
          <w:i/>
          <w:iCs/>
          <w:sz w:val="20"/>
        </w:rPr>
        <w:t xml:space="preserve">). </w:t>
      </w:r>
      <w:r w:rsidRPr="00780E6E">
        <w:rPr>
          <w:i/>
          <w:iCs/>
          <w:sz w:val="20"/>
        </w:rPr>
        <w:t>Dunque, fratelli, dimostriamo ai nostri fratelli che la loro vita dipende da noi, che i nostri sacri pegni, il tempio</w:t>
      </w:r>
      <w:r w:rsidR="00780E6E" w:rsidRPr="00780E6E">
        <w:rPr>
          <w:i/>
          <w:iCs/>
          <w:sz w:val="20"/>
        </w:rPr>
        <w:t xml:space="preserve"> e l'altare, poggiano su di noi (</w:t>
      </w:r>
      <w:r w:rsidR="009E59B7" w:rsidRPr="00780E6E">
        <w:rPr>
          <w:i/>
          <w:iCs/>
          <w:sz w:val="20"/>
        </w:rPr>
        <w:t>Gdt 8, 24</w:t>
      </w:r>
      <w:r w:rsidR="00780E6E" w:rsidRPr="00780E6E">
        <w:rPr>
          <w:i/>
          <w:iCs/>
          <w:sz w:val="20"/>
        </w:rPr>
        <w:t xml:space="preserve">). </w:t>
      </w:r>
      <w:r w:rsidRPr="00780E6E">
        <w:rPr>
          <w:i/>
          <w:iCs/>
          <w:sz w:val="20"/>
        </w:rPr>
        <w:t>Questo mi sarà pegno di vittoria, perché un empio non</w:t>
      </w:r>
      <w:r w:rsidR="00780E6E" w:rsidRPr="00780E6E">
        <w:rPr>
          <w:i/>
          <w:iCs/>
          <w:sz w:val="20"/>
        </w:rPr>
        <w:t xml:space="preserve"> si presenterebbe davanti a lui (</w:t>
      </w:r>
      <w:r w:rsidR="009E59B7" w:rsidRPr="00780E6E">
        <w:rPr>
          <w:i/>
          <w:iCs/>
          <w:sz w:val="20"/>
        </w:rPr>
        <w:t>Gb 13, 16</w:t>
      </w:r>
      <w:r w:rsidR="00780E6E" w:rsidRPr="00780E6E">
        <w:rPr>
          <w:i/>
          <w:iCs/>
          <w:sz w:val="20"/>
        </w:rPr>
        <w:t xml:space="preserve">). </w:t>
      </w:r>
      <w:r w:rsidRPr="00780E6E">
        <w:rPr>
          <w:i/>
          <w:iCs/>
          <w:sz w:val="20"/>
        </w:rPr>
        <w:t>Portano via l'asino degli orfani, prendono in pegn</w:t>
      </w:r>
      <w:r w:rsidR="00780E6E" w:rsidRPr="00780E6E">
        <w:rPr>
          <w:i/>
          <w:iCs/>
          <w:sz w:val="20"/>
        </w:rPr>
        <w:t>o il bue della vedova (</w:t>
      </w:r>
      <w:r w:rsidR="009E59B7" w:rsidRPr="00780E6E">
        <w:rPr>
          <w:i/>
          <w:iCs/>
          <w:sz w:val="20"/>
        </w:rPr>
        <w:t>Gb 24, 3</w:t>
      </w:r>
      <w:r w:rsidR="00780E6E" w:rsidRPr="00780E6E">
        <w:rPr>
          <w:i/>
          <w:iCs/>
          <w:sz w:val="20"/>
        </w:rPr>
        <w:t xml:space="preserve">). </w:t>
      </w:r>
      <w:r w:rsidRPr="00780E6E">
        <w:rPr>
          <w:i/>
          <w:iCs/>
          <w:sz w:val="20"/>
        </w:rPr>
        <w:t>Rapiscono con violenza l'orfano e prendono in pegn</w:t>
      </w:r>
      <w:r w:rsidR="00780E6E" w:rsidRPr="00780E6E">
        <w:rPr>
          <w:i/>
          <w:iCs/>
          <w:sz w:val="20"/>
        </w:rPr>
        <w:t>o ciò che copre il povero (</w:t>
      </w:r>
      <w:r w:rsidR="009E59B7" w:rsidRPr="00780E6E">
        <w:rPr>
          <w:i/>
          <w:iCs/>
          <w:sz w:val="20"/>
        </w:rPr>
        <w:t>Gb 24, 9</w:t>
      </w:r>
      <w:r w:rsidR="00780E6E" w:rsidRPr="00780E6E">
        <w:rPr>
          <w:i/>
          <w:iCs/>
          <w:sz w:val="20"/>
        </w:rPr>
        <w:t xml:space="preserve">). </w:t>
      </w:r>
    </w:p>
    <w:p w14:paraId="6AA8F187" w14:textId="77777777" w:rsidR="00780E6E" w:rsidRPr="00780E6E" w:rsidRDefault="00875275" w:rsidP="00780E6E">
      <w:pPr>
        <w:pStyle w:val="Corpotesto"/>
        <w:rPr>
          <w:i/>
          <w:iCs/>
          <w:sz w:val="20"/>
        </w:rPr>
      </w:pPr>
      <w:r w:rsidRPr="00780E6E">
        <w:rPr>
          <w:i/>
          <w:iCs/>
          <w:sz w:val="20"/>
        </w:rPr>
        <w:t>Prendigli il vestito perché si è fatto garante per un altro e tienilo in pegn</w:t>
      </w:r>
      <w:r w:rsidR="00780E6E" w:rsidRPr="00780E6E">
        <w:rPr>
          <w:i/>
          <w:iCs/>
          <w:sz w:val="20"/>
        </w:rPr>
        <w:t>o per gli estranei (</w:t>
      </w:r>
      <w:r w:rsidR="009E59B7" w:rsidRPr="00780E6E">
        <w:rPr>
          <w:i/>
          <w:iCs/>
          <w:sz w:val="20"/>
        </w:rPr>
        <w:t>Pr 20, 16</w:t>
      </w:r>
      <w:r w:rsidR="00780E6E" w:rsidRPr="00780E6E">
        <w:rPr>
          <w:i/>
          <w:iCs/>
          <w:sz w:val="20"/>
        </w:rPr>
        <w:t xml:space="preserve">). </w:t>
      </w:r>
      <w:r w:rsidRPr="00780E6E">
        <w:rPr>
          <w:i/>
          <w:iCs/>
          <w:sz w:val="20"/>
        </w:rPr>
        <w:t>Prendigli il vestito perché si è fatto garante per uno straniero e tienilo in pegn</w:t>
      </w:r>
      <w:r w:rsidR="00780E6E" w:rsidRPr="00780E6E">
        <w:rPr>
          <w:i/>
          <w:iCs/>
          <w:sz w:val="20"/>
        </w:rPr>
        <w:t>o per gli sconosciuti (</w:t>
      </w:r>
      <w:r w:rsidR="009E59B7" w:rsidRPr="00780E6E">
        <w:rPr>
          <w:i/>
          <w:iCs/>
          <w:sz w:val="20"/>
        </w:rPr>
        <w:t>Pr 27, 13</w:t>
      </w:r>
      <w:r w:rsidR="00780E6E" w:rsidRPr="00780E6E">
        <w:rPr>
          <w:i/>
          <w:iCs/>
          <w:sz w:val="20"/>
        </w:rPr>
        <w:t xml:space="preserve">). </w:t>
      </w:r>
      <w:r w:rsidRPr="00780E6E">
        <w:rPr>
          <w:i/>
          <w:iCs/>
          <w:sz w:val="20"/>
        </w:rPr>
        <w:t>Per correzione furono spaventati per breve tempo, avendo già avuto un pegno di salvezza a ricordare</w:t>
      </w:r>
      <w:r w:rsidR="00780E6E" w:rsidRPr="00780E6E">
        <w:rPr>
          <w:i/>
          <w:iCs/>
          <w:sz w:val="20"/>
        </w:rPr>
        <w:t xml:space="preserve"> loro i decreti della tua legge (</w:t>
      </w:r>
      <w:r w:rsidR="009E59B7" w:rsidRPr="00780E6E">
        <w:rPr>
          <w:i/>
          <w:iCs/>
          <w:sz w:val="20"/>
        </w:rPr>
        <w:t>Sap 16, 6</w:t>
      </w:r>
      <w:r w:rsidR="00780E6E" w:rsidRPr="00780E6E">
        <w:rPr>
          <w:i/>
          <w:iCs/>
          <w:sz w:val="20"/>
        </w:rPr>
        <w:t xml:space="preserve">). </w:t>
      </w:r>
      <w:r w:rsidRPr="00780E6E">
        <w:rPr>
          <w:i/>
          <w:iCs/>
          <w:sz w:val="20"/>
        </w:rPr>
        <w:t>Se non opprime alcuno, restituisce il pegno al debitore, non commette rapina, divide il pane con l'aff</w:t>
      </w:r>
      <w:r w:rsidR="00780E6E" w:rsidRPr="00780E6E">
        <w:rPr>
          <w:i/>
          <w:iCs/>
          <w:sz w:val="20"/>
        </w:rPr>
        <w:t>amato e copre di vesti l'ignudo (</w:t>
      </w:r>
      <w:r w:rsidR="009E59B7" w:rsidRPr="00780E6E">
        <w:rPr>
          <w:i/>
          <w:iCs/>
          <w:sz w:val="20"/>
        </w:rPr>
        <w:t>Ez 18, 7</w:t>
      </w:r>
      <w:r w:rsidR="00780E6E" w:rsidRPr="00780E6E">
        <w:rPr>
          <w:i/>
          <w:iCs/>
          <w:sz w:val="20"/>
        </w:rPr>
        <w:t xml:space="preserve">). </w:t>
      </w:r>
      <w:r w:rsidRPr="00780E6E">
        <w:rPr>
          <w:i/>
          <w:iCs/>
          <w:sz w:val="20"/>
        </w:rPr>
        <w:t>Opprime il povero e l'indigente, commette rapine, non restituisce il pegno, volge gli occhi agli i</w:t>
      </w:r>
      <w:r w:rsidR="00780E6E" w:rsidRPr="00780E6E">
        <w:rPr>
          <w:i/>
          <w:iCs/>
          <w:sz w:val="20"/>
        </w:rPr>
        <w:t>doli, compie azioni abominevoli (</w:t>
      </w:r>
      <w:r w:rsidR="009E59B7" w:rsidRPr="00780E6E">
        <w:rPr>
          <w:i/>
          <w:iCs/>
          <w:sz w:val="20"/>
        </w:rPr>
        <w:t>Ez 18, 12</w:t>
      </w:r>
      <w:r w:rsidR="00780E6E" w:rsidRPr="00780E6E">
        <w:rPr>
          <w:i/>
          <w:iCs/>
          <w:sz w:val="20"/>
        </w:rPr>
        <w:t xml:space="preserve">). </w:t>
      </w:r>
    </w:p>
    <w:p w14:paraId="6E46BFDA" w14:textId="77777777" w:rsidR="009E59B7" w:rsidRPr="00780E6E" w:rsidRDefault="00875275" w:rsidP="00780E6E">
      <w:pPr>
        <w:pStyle w:val="Corpotesto"/>
        <w:rPr>
          <w:i/>
          <w:iCs/>
          <w:sz w:val="20"/>
        </w:rPr>
      </w:pPr>
      <w:r w:rsidRPr="00780E6E">
        <w:rPr>
          <w:i/>
          <w:iCs/>
          <w:sz w:val="20"/>
        </w:rPr>
        <w:t>Non opprime alcuno, non trattiene il pegno, non commette rapina, dá il pane all'aff</w:t>
      </w:r>
      <w:r w:rsidR="00780E6E" w:rsidRPr="00780E6E">
        <w:rPr>
          <w:i/>
          <w:iCs/>
          <w:sz w:val="20"/>
        </w:rPr>
        <w:t>amato e copre di vesti l'ignudo (</w:t>
      </w:r>
      <w:r w:rsidR="009E59B7" w:rsidRPr="00780E6E">
        <w:rPr>
          <w:i/>
          <w:iCs/>
          <w:sz w:val="20"/>
        </w:rPr>
        <w:t>Ez 18, 16</w:t>
      </w:r>
      <w:r w:rsidR="00780E6E" w:rsidRPr="00780E6E">
        <w:rPr>
          <w:i/>
          <w:iCs/>
          <w:sz w:val="20"/>
        </w:rPr>
        <w:t xml:space="preserve">). </w:t>
      </w:r>
      <w:r w:rsidRPr="00780E6E">
        <w:rPr>
          <w:i/>
          <w:iCs/>
          <w:sz w:val="20"/>
        </w:rPr>
        <w:t>Rende il pegno, restituisce ciò che ha rubato, osserva le leggi della vita, senza commettere i</w:t>
      </w:r>
      <w:r w:rsidR="00780E6E" w:rsidRPr="00780E6E">
        <w:rPr>
          <w:i/>
          <w:iCs/>
          <w:sz w:val="20"/>
        </w:rPr>
        <w:t>l male, egli vivrà e non morirà (</w:t>
      </w:r>
      <w:r w:rsidR="009E59B7" w:rsidRPr="00780E6E">
        <w:rPr>
          <w:i/>
          <w:iCs/>
          <w:sz w:val="20"/>
        </w:rPr>
        <w:t>Ez 33, 15</w:t>
      </w:r>
      <w:r w:rsidR="00780E6E" w:rsidRPr="00780E6E">
        <w:rPr>
          <w:i/>
          <w:iCs/>
          <w:sz w:val="20"/>
        </w:rPr>
        <w:t xml:space="preserve">). </w:t>
      </w:r>
      <w:r w:rsidRPr="00780E6E">
        <w:rPr>
          <w:i/>
          <w:iCs/>
          <w:sz w:val="20"/>
        </w:rPr>
        <w:t xml:space="preserve">Su vesti prese come pegno si stendono presso ogni altare e bevono il vino confiscato come </w:t>
      </w:r>
      <w:r w:rsidR="00780E6E" w:rsidRPr="00780E6E">
        <w:rPr>
          <w:i/>
          <w:iCs/>
          <w:sz w:val="20"/>
        </w:rPr>
        <w:t>ammenda nella casa del loro Dio (</w:t>
      </w:r>
      <w:r w:rsidR="009E59B7" w:rsidRPr="00780E6E">
        <w:rPr>
          <w:i/>
          <w:iCs/>
          <w:sz w:val="20"/>
        </w:rPr>
        <w:t>Am 2, 8</w:t>
      </w:r>
      <w:r w:rsidR="00780E6E" w:rsidRPr="00780E6E">
        <w:rPr>
          <w:i/>
          <w:iCs/>
          <w:sz w:val="20"/>
        </w:rPr>
        <w:t xml:space="preserve">). </w:t>
      </w:r>
      <w:r w:rsidRPr="00780E6E">
        <w:rPr>
          <w:i/>
          <w:iCs/>
          <w:sz w:val="20"/>
        </w:rPr>
        <w:t xml:space="preserve">Su, andatevene, </w:t>
      </w:r>
      <w:r w:rsidR="00780E6E" w:rsidRPr="00780E6E">
        <w:rPr>
          <w:i/>
          <w:iCs/>
          <w:sz w:val="20"/>
        </w:rPr>
        <w:t>perché</w:t>
      </w:r>
      <w:r w:rsidRPr="00780E6E">
        <w:rPr>
          <w:i/>
          <w:iCs/>
          <w:sz w:val="20"/>
        </w:rPr>
        <w:t xml:space="preserve"> questo non è più luogo di riposo. Per una inezia esigete un pegn</w:t>
      </w:r>
      <w:r w:rsidR="00780E6E" w:rsidRPr="00780E6E">
        <w:rPr>
          <w:i/>
          <w:iCs/>
          <w:sz w:val="20"/>
        </w:rPr>
        <w:t>o insopportabile (</w:t>
      </w:r>
      <w:r w:rsidR="009E59B7" w:rsidRPr="00780E6E">
        <w:rPr>
          <w:i/>
          <w:iCs/>
          <w:sz w:val="20"/>
        </w:rPr>
        <w:t>Mi 2, 10</w:t>
      </w:r>
      <w:r w:rsidR="00780E6E" w:rsidRPr="00780E6E">
        <w:rPr>
          <w:i/>
          <w:iCs/>
          <w:sz w:val="20"/>
        </w:rPr>
        <w:t xml:space="preserve">). </w:t>
      </w:r>
      <w:r w:rsidRPr="00780E6E">
        <w:rPr>
          <w:i/>
          <w:iCs/>
          <w:sz w:val="20"/>
        </w:rPr>
        <w:t>Forse che tutti non lo canzoneranno, non faranno motteggi per lui? Diranno: Guai a chi accumula ciò che non è suo, - e fino a quando? - e si carica di pegni!</w:t>
      </w:r>
      <w:r w:rsidR="00780E6E" w:rsidRPr="00780E6E">
        <w:rPr>
          <w:i/>
          <w:iCs/>
          <w:sz w:val="20"/>
        </w:rPr>
        <w:t xml:space="preserve"> (</w:t>
      </w:r>
      <w:r w:rsidR="009E59B7" w:rsidRPr="00780E6E">
        <w:rPr>
          <w:i/>
          <w:iCs/>
          <w:sz w:val="20"/>
        </w:rPr>
        <w:t>Ab 2, 6</w:t>
      </w:r>
      <w:r w:rsidR="00780E6E" w:rsidRPr="00780E6E">
        <w:rPr>
          <w:i/>
          <w:iCs/>
          <w:sz w:val="20"/>
        </w:rPr>
        <w:t xml:space="preserve">). </w:t>
      </w:r>
    </w:p>
    <w:p w14:paraId="2B3AF90B" w14:textId="77777777" w:rsidR="009E59B7" w:rsidRPr="00780E6E" w:rsidRDefault="00875275" w:rsidP="00780E6E">
      <w:pPr>
        <w:pStyle w:val="Corpotesto"/>
        <w:rPr>
          <w:i/>
          <w:iCs/>
          <w:sz w:val="20"/>
        </w:rPr>
      </w:pPr>
      <w:r w:rsidRPr="00780E6E">
        <w:rPr>
          <w:i/>
          <w:iCs/>
          <w:sz w:val="20"/>
        </w:rPr>
        <w:t>Pesi dunque il lavoro su questi uomini e vi si trovino impegnati; n</w:t>
      </w:r>
      <w:r w:rsidR="00780E6E" w:rsidRPr="00780E6E">
        <w:rPr>
          <w:i/>
          <w:iCs/>
          <w:sz w:val="20"/>
        </w:rPr>
        <w:t>on diano retta a parole false!" (</w:t>
      </w:r>
      <w:r w:rsidR="009E59B7" w:rsidRPr="00780E6E">
        <w:rPr>
          <w:i/>
          <w:iCs/>
          <w:sz w:val="20"/>
        </w:rPr>
        <w:t>Es 5, 9</w:t>
      </w:r>
      <w:r w:rsidR="00780E6E" w:rsidRPr="00780E6E">
        <w:rPr>
          <w:i/>
          <w:iCs/>
          <w:sz w:val="20"/>
        </w:rPr>
        <w:t xml:space="preserve">). </w:t>
      </w:r>
      <w:r w:rsidRPr="00780E6E">
        <w:rPr>
          <w:i/>
          <w:iCs/>
          <w:sz w:val="20"/>
        </w:rPr>
        <w:t>Poi ritornarono da Giosuè e gli dissero: "Non vada tutto il popolo; vadano all'assalto due o tremila uomini per espugnare Ai; non impegnateci tutt</w:t>
      </w:r>
      <w:r w:rsidR="00780E6E" w:rsidRPr="00780E6E">
        <w:rPr>
          <w:i/>
          <w:iCs/>
          <w:sz w:val="20"/>
        </w:rPr>
        <w:t>o il popolo, perché sono pochi" (</w:t>
      </w:r>
      <w:r w:rsidR="009E59B7" w:rsidRPr="00780E6E">
        <w:rPr>
          <w:i/>
          <w:iCs/>
          <w:sz w:val="20"/>
        </w:rPr>
        <w:t>Gs 7, 3</w:t>
      </w:r>
      <w:r w:rsidR="00780E6E" w:rsidRPr="00780E6E">
        <w:rPr>
          <w:i/>
          <w:iCs/>
          <w:sz w:val="20"/>
        </w:rPr>
        <w:t xml:space="preserve">). </w:t>
      </w:r>
      <w:r w:rsidRPr="00780E6E">
        <w:rPr>
          <w:i/>
          <w:iCs/>
          <w:sz w:val="20"/>
        </w:rPr>
        <w:t xml:space="preserve">Ioiada concluse un'alleanza fra il Signore, il re e il popolo, che in tal modo si impegnò a </w:t>
      </w:r>
      <w:r w:rsidRPr="00780E6E">
        <w:rPr>
          <w:i/>
          <w:iCs/>
          <w:sz w:val="20"/>
        </w:rPr>
        <w:lastRenderedPageBreak/>
        <w:t>essere il popolo del Signore; ci fu anche un</w:t>
      </w:r>
      <w:r w:rsidR="00780E6E" w:rsidRPr="00780E6E">
        <w:rPr>
          <w:i/>
          <w:iCs/>
          <w:sz w:val="20"/>
        </w:rPr>
        <w:t>'alleanza fra il re e il popolo (</w:t>
      </w:r>
      <w:r w:rsidR="009E59B7" w:rsidRPr="00780E6E">
        <w:rPr>
          <w:i/>
          <w:iCs/>
          <w:sz w:val="20"/>
        </w:rPr>
        <w:t>2Re 11, 17</w:t>
      </w:r>
      <w:r w:rsidR="00780E6E" w:rsidRPr="00780E6E">
        <w:rPr>
          <w:i/>
          <w:iCs/>
          <w:sz w:val="20"/>
        </w:rPr>
        <w:t xml:space="preserve">). </w:t>
      </w:r>
      <w:r w:rsidRPr="00780E6E">
        <w:rPr>
          <w:i/>
          <w:iCs/>
          <w:sz w:val="20"/>
        </w:rPr>
        <w:t>Il re, in piedi presso la colonna, concluse un'alleanza davanti al Signore, impegnandosi a seguire il Signore e a osservarne i comandi, le leggi e i decreti con tutto il cuore e con tutta l'anima, mettendo in pratica le parole dell'alleanza scritte in quel libro. Tut</w:t>
      </w:r>
      <w:r w:rsidR="00780E6E" w:rsidRPr="00780E6E">
        <w:rPr>
          <w:i/>
          <w:iCs/>
          <w:sz w:val="20"/>
        </w:rPr>
        <w:t>to il popolo aderì all'alleanza (</w:t>
      </w:r>
      <w:r w:rsidR="009E59B7" w:rsidRPr="00780E6E">
        <w:rPr>
          <w:i/>
          <w:iCs/>
          <w:sz w:val="20"/>
        </w:rPr>
        <w:t>2Re 23, 3</w:t>
      </w:r>
      <w:r w:rsidR="00780E6E" w:rsidRPr="00780E6E">
        <w:rPr>
          <w:i/>
          <w:iCs/>
          <w:sz w:val="20"/>
        </w:rPr>
        <w:t xml:space="preserve">). </w:t>
      </w:r>
      <w:r w:rsidRPr="00780E6E">
        <w:rPr>
          <w:i/>
          <w:iCs/>
          <w:sz w:val="20"/>
        </w:rPr>
        <w:t xml:space="preserve">Il re e Ioiadà lo diedero ai dirigenti dei lavori addetti al tempio ed essi impegnarono scalpellini e falegnami per le riparazioni del tempio; anche lavoratori del ferro e del bronzo si misero al lavoro </w:t>
      </w:r>
      <w:r w:rsidR="00780E6E" w:rsidRPr="00780E6E">
        <w:rPr>
          <w:i/>
          <w:iCs/>
          <w:sz w:val="20"/>
        </w:rPr>
        <w:t>per riparare il tempio (</w:t>
      </w:r>
      <w:r w:rsidR="009E59B7" w:rsidRPr="00780E6E">
        <w:rPr>
          <w:i/>
          <w:iCs/>
          <w:sz w:val="20"/>
        </w:rPr>
        <w:t>2Cr 24, 12</w:t>
      </w:r>
      <w:r w:rsidR="00780E6E" w:rsidRPr="00780E6E">
        <w:rPr>
          <w:i/>
          <w:iCs/>
          <w:sz w:val="20"/>
        </w:rPr>
        <w:t xml:space="preserve">). </w:t>
      </w:r>
    </w:p>
    <w:p w14:paraId="1070F5BD" w14:textId="77777777" w:rsidR="009E59B7" w:rsidRPr="00780E6E" w:rsidRDefault="00875275" w:rsidP="00780E6E">
      <w:pPr>
        <w:pStyle w:val="Corpotesto"/>
        <w:rPr>
          <w:i/>
          <w:iCs/>
          <w:sz w:val="20"/>
        </w:rPr>
      </w:pPr>
      <w:r w:rsidRPr="00780E6E">
        <w:rPr>
          <w:i/>
          <w:iCs/>
          <w:sz w:val="20"/>
        </w:rPr>
        <w:t>Il re, stando in piedi presso la colonna, concluse un'alleanza davanti al Signore, impegnandosi a seguire il Signore, a osservarne i comandi, le leggi e i decreti con tutto il cuore e con tutta l'anima, eseguendo le parole dell</w:t>
      </w:r>
      <w:r w:rsidR="00780E6E" w:rsidRPr="00780E6E">
        <w:rPr>
          <w:i/>
          <w:iCs/>
          <w:sz w:val="20"/>
        </w:rPr>
        <w:t>'alleanza scritte in quel libro (</w:t>
      </w:r>
      <w:r w:rsidR="009E59B7" w:rsidRPr="00780E6E">
        <w:rPr>
          <w:i/>
          <w:iCs/>
          <w:sz w:val="20"/>
        </w:rPr>
        <w:t>2Cr 34, 31</w:t>
      </w:r>
      <w:r w:rsidR="00780E6E" w:rsidRPr="00780E6E">
        <w:rPr>
          <w:i/>
          <w:iCs/>
          <w:sz w:val="20"/>
        </w:rPr>
        <w:t xml:space="preserve">). </w:t>
      </w:r>
      <w:r w:rsidRPr="00780E6E">
        <w:rPr>
          <w:i/>
          <w:iCs/>
          <w:sz w:val="20"/>
        </w:rPr>
        <w:t>Fece impegnare quanti si trovavano in Gerusalemme e in Beniamino. Gli abitanti di Gerusalemme agirono secondo l'alleanza</w:t>
      </w:r>
      <w:r w:rsidR="00780E6E" w:rsidRPr="00780E6E">
        <w:rPr>
          <w:i/>
          <w:iCs/>
          <w:sz w:val="20"/>
        </w:rPr>
        <w:t xml:space="preserve"> di Dio, del Dio dei loro padri (</w:t>
      </w:r>
      <w:r w:rsidR="009E59B7" w:rsidRPr="00780E6E">
        <w:rPr>
          <w:i/>
          <w:iCs/>
          <w:sz w:val="20"/>
        </w:rPr>
        <w:t>2Cr 34, 32</w:t>
      </w:r>
      <w:r w:rsidR="00780E6E" w:rsidRPr="00780E6E">
        <w:rPr>
          <w:i/>
          <w:iCs/>
          <w:sz w:val="20"/>
        </w:rPr>
        <w:t xml:space="preserve">). </w:t>
      </w:r>
      <w:r w:rsidRPr="00780E6E">
        <w:rPr>
          <w:i/>
          <w:iCs/>
          <w:sz w:val="20"/>
        </w:rPr>
        <w:t xml:space="preserve">Dopo di lui Baruch figlio di Zaccai ne restaurava con impegno un'altra parte dall'angolo fino alla porta della </w:t>
      </w:r>
      <w:r w:rsidR="00780E6E" w:rsidRPr="00780E6E">
        <w:rPr>
          <w:i/>
          <w:iCs/>
          <w:sz w:val="20"/>
        </w:rPr>
        <w:t>casa di Eliasìb sommo sacerdote (</w:t>
      </w:r>
      <w:r w:rsidR="009E59B7" w:rsidRPr="00780E6E">
        <w:rPr>
          <w:i/>
          <w:iCs/>
          <w:sz w:val="20"/>
        </w:rPr>
        <w:t>Ne 3, 20</w:t>
      </w:r>
      <w:r w:rsidR="00780E6E" w:rsidRPr="00780E6E">
        <w:rPr>
          <w:i/>
          <w:iCs/>
          <w:sz w:val="20"/>
        </w:rPr>
        <w:t xml:space="preserve">). </w:t>
      </w:r>
      <w:r w:rsidRPr="00780E6E">
        <w:rPr>
          <w:i/>
          <w:iCs/>
          <w:sz w:val="20"/>
        </w:rPr>
        <w:t>Altri dicevano: "Dobbiamo impegnare i nostri campi, le nostre vigne e le nostre case per assicurarci</w:t>
      </w:r>
      <w:r w:rsidR="00780E6E" w:rsidRPr="00780E6E">
        <w:rPr>
          <w:i/>
          <w:iCs/>
          <w:sz w:val="20"/>
        </w:rPr>
        <w:t xml:space="preserve"> il grano durante la carestia!" (</w:t>
      </w:r>
      <w:r w:rsidR="009E59B7" w:rsidRPr="00780E6E">
        <w:rPr>
          <w:i/>
          <w:iCs/>
          <w:sz w:val="20"/>
        </w:rPr>
        <w:t>Ne 5, 3</w:t>
      </w:r>
      <w:r w:rsidR="00780E6E" w:rsidRPr="00780E6E">
        <w:rPr>
          <w:i/>
          <w:iCs/>
          <w:sz w:val="20"/>
        </w:rPr>
        <w:t xml:space="preserve">). </w:t>
      </w:r>
    </w:p>
    <w:p w14:paraId="589005DC" w14:textId="77777777" w:rsidR="00780E6E" w:rsidRPr="00780E6E" w:rsidRDefault="00875275" w:rsidP="00780E6E">
      <w:pPr>
        <w:pStyle w:val="Corpotesto"/>
        <w:rPr>
          <w:i/>
          <w:iCs/>
          <w:sz w:val="20"/>
        </w:rPr>
      </w:pPr>
      <w:r w:rsidRPr="00780E6E">
        <w:rPr>
          <w:i/>
          <w:iCs/>
          <w:sz w:val="20"/>
        </w:rPr>
        <w:t>"A causa di tutto questo noi vogliamo sancire un impegno stabile e lo mettiamo in iscritto. Sul documento sigillato vi siano le firme dei nostri capi, dei nostri</w:t>
      </w:r>
      <w:r w:rsidR="00780E6E" w:rsidRPr="00780E6E">
        <w:rPr>
          <w:i/>
          <w:iCs/>
          <w:sz w:val="20"/>
        </w:rPr>
        <w:t xml:space="preserve"> leviti e dei nostri sacerdoti" (</w:t>
      </w:r>
      <w:r w:rsidR="009E59B7" w:rsidRPr="00780E6E">
        <w:rPr>
          <w:i/>
          <w:iCs/>
          <w:sz w:val="20"/>
        </w:rPr>
        <w:t>Ne 10, 1</w:t>
      </w:r>
      <w:r w:rsidR="00780E6E" w:rsidRPr="00780E6E">
        <w:rPr>
          <w:i/>
          <w:iCs/>
          <w:sz w:val="20"/>
        </w:rPr>
        <w:t xml:space="preserve">). </w:t>
      </w:r>
      <w:r w:rsidRPr="00780E6E">
        <w:rPr>
          <w:i/>
          <w:iCs/>
          <w:sz w:val="20"/>
        </w:rPr>
        <w:t xml:space="preserve">si unirono ai loro fratelli più ragguardevoli e si impegnarono con giuramento a camminare nella legge di Dio, data per mezzo di Mosè, servo di Dio, ad osservare e mettere in pratica tutti i comandi del Signore, Dio nostro, </w:t>
      </w:r>
      <w:r w:rsidR="00780E6E" w:rsidRPr="00780E6E">
        <w:rPr>
          <w:i/>
          <w:iCs/>
          <w:sz w:val="20"/>
        </w:rPr>
        <w:t>le sue decisioni e le sue leggi (</w:t>
      </w:r>
      <w:r w:rsidR="009E59B7" w:rsidRPr="00780E6E">
        <w:rPr>
          <w:i/>
          <w:iCs/>
          <w:sz w:val="20"/>
        </w:rPr>
        <w:t>Ne 10, 30</w:t>
      </w:r>
      <w:r w:rsidR="00780E6E" w:rsidRPr="00780E6E">
        <w:rPr>
          <w:i/>
          <w:iCs/>
          <w:sz w:val="20"/>
        </w:rPr>
        <w:t xml:space="preserve">). </w:t>
      </w:r>
      <w:r w:rsidRPr="00780E6E">
        <w:rPr>
          <w:i/>
          <w:iCs/>
          <w:sz w:val="20"/>
        </w:rPr>
        <w:t xml:space="preserve">Ci siamo impegnati a portare ogni anno nel tempio le primizie del nostro suolo e le primizie di </w:t>
      </w:r>
      <w:r w:rsidR="00780E6E" w:rsidRPr="00780E6E">
        <w:rPr>
          <w:i/>
          <w:iCs/>
          <w:sz w:val="20"/>
        </w:rPr>
        <w:t>ogni frutto di qualunque pianta (</w:t>
      </w:r>
      <w:r w:rsidR="009E59B7" w:rsidRPr="00780E6E">
        <w:rPr>
          <w:i/>
          <w:iCs/>
          <w:sz w:val="20"/>
        </w:rPr>
        <w:t>Ne 10, 36</w:t>
      </w:r>
      <w:r w:rsidR="00780E6E" w:rsidRPr="00780E6E">
        <w:rPr>
          <w:i/>
          <w:iCs/>
          <w:sz w:val="20"/>
        </w:rPr>
        <w:t xml:space="preserve">). </w:t>
      </w:r>
    </w:p>
    <w:p w14:paraId="283DBD96" w14:textId="77777777" w:rsidR="009E59B7" w:rsidRPr="00780E6E" w:rsidRDefault="00875275" w:rsidP="00780E6E">
      <w:pPr>
        <w:pStyle w:val="Corpotesto"/>
        <w:rPr>
          <w:i/>
          <w:iCs/>
          <w:sz w:val="20"/>
        </w:rPr>
      </w:pPr>
      <w:r w:rsidRPr="00780E6E">
        <w:rPr>
          <w:i/>
          <w:iCs/>
          <w:sz w:val="20"/>
        </w:rPr>
        <w:t xml:space="preserve">Ci siamo anche impegnati a portare ai sacerdoti nelle stanze della casa del nostro Dio le primizie della nostra pasta, le nostre offerte prelevate, cioè le primizie dei frutti di qualunque albero, del vino e dell'olio, e a dare la decima delle rendite del nostro suolo ai leviti. I leviti stessi preleveranno queste decime in </w:t>
      </w:r>
      <w:r w:rsidR="00780E6E" w:rsidRPr="00780E6E">
        <w:rPr>
          <w:i/>
          <w:iCs/>
          <w:sz w:val="20"/>
        </w:rPr>
        <w:t>tutti i luoghi da noi coltivati (</w:t>
      </w:r>
      <w:r w:rsidR="009E59B7" w:rsidRPr="00780E6E">
        <w:rPr>
          <w:i/>
          <w:iCs/>
          <w:sz w:val="20"/>
        </w:rPr>
        <w:t>Ne 10, 38</w:t>
      </w:r>
      <w:r w:rsidR="00780E6E" w:rsidRPr="00780E6E">
        <w:rPr>
          <w:i/>
          <w:iCs/>
          <w:sz w:val="20"/>
        </w:rPr>
        <w:t xml:space="preserve">). </w:t>
      </w:r>
      <w:r w:rsidRPr="00780E6E">
        <w:rPr>
          <w:i/>
          <w:iCs/>
          <w:sz w:val="20"/>
        </w:rPr>
        <w:t>Perché in quelle stanze i figli d'Israele e i figli di Levi devono portare l'offerta prelevata sul frumento, sul vino e sull'olio; in quel luogo stanno gli arredi del santuario, i sacerdoti che prestano il servizio, i portieri e i cantori. Ci siamo impegnati così a non trascurare la casa del nostro Dio</w:t>
      </w:r>
      <w:r w:rsidR="00780E6E" w:rsidRPr="00780E6E">
        <w:rPr>
          <w:i/>
          <w:iCs/>
          <w:sz w:val="20"/>
        </w:rPr>
        <w:t xml:space="preserve"> (</w:t>
      </w:r>
      <w:r w:rsidR="009E59B7" w:rsidRPr="00780E6E">
        <w:rPr>
          <w:i/>
          <w:iCs/>
          <w:sz w:val="20"/>
        </w:rPr>
        <w:t>Ne 10, 40</w:t>
      </w:r>
      <w:r w:rsidR="00780E6E" w:rsidRPr="00780E6E">
        <w:rPr>
          <w:i/>
          <w:iCs/>
          <w:sz w:val="20"/>
        </w:rPr>
        <w:t xml:space="preserve">). </w:t>
      </w:r>
      <w:r w:rsidRPr="00780E6E">
        <w:rPr>
          <w:i/>
          <w:iCs/>
          <w:sz w:val="20"/>
        </w:rPr>
        <w:t>Nello stesso tempo ogni Israelita levò il suo grido a Dio con fervida insistenza e tutti si umiliarono con grande impegn</w:t>
      </w:r>
      <w:r w:rsidR="00780E6E" w:rsidRPr="00780E6E">
        <w:rPr>
          <w:i/>
          <w:iCs/>
          <w:sz w:val="20"/>
        </w:rPr>
        <w:t>o (</w:t>
      </w:r>
      <w:r w:rsidR="009E59B7" w:rsidRPr="00780E6E">
        <w:rPr>
          <w:i/>
          <w:iCs/>
          <w:sz w:val="20"/>
        </w:rPr>
        <w:t>Gdt 4, 9</w:t>
      </w:r>
      <w:r w:rsidR="00780E6E" w:rsidRPr="00780E6E">
        <w:rPr>
          <w:i/>
          <w:iCs/>
          <w:sz w:val="20"/>
        </w:rPr>
        <w:t xml:space="preserve">). </w:t>
      </w:r>
    </w:p>
    <w:p w14:paraId="639EF636" w14:textId="77777777" w:rsidR="009E59B7" w:rsidRPr="00780E6E" w:rsidRDefault="00875275" w:rsidP="00780E6E">
      <w:pPr>
        <w:pStyle w:val="Corpotesto"/>
        <w:rPr>
          <w:i/>
          <w:iCs/>
          <w:sz w:val="20"/>
        </w:rPr>
      </w:pPr>
      <w:r w:rsidRPr="00780E6E">
        <w:rPr>
          <w:i/>
          <w:iCs/>
          <w:sz w:val="20"/>
        </w:rPr>
        <w:t xml:space="preserve">E voi non pretendete di impegnare i piani del Signore Dio nostro, perché Dio non è come un uomo che gli si </w:t>
      </w:r>
      <w:r w:rsidR="00780E6E" w:rsidRPr="00780E6E">
        <w:rPr>
          <w:i/>
          <w:iCs/>
          <w:sz w:val="20"/>
        </w:rPr>
        <w:t>possano</w:t>
      </w:r>
      <w:r w:rsidRPr="00780E6E">
        <w:rPr>
          <w:i/>
          <w:iCs/>
          <w:sz w:val="20"/>
        </w:rPr>
        <w:t xml:space="preserve"> fare minacce e pre</w:t>
      </w:r>
      <w:r w:rsidR="00780E6E" w:rsidRPr="00780E6E">
        <w:rPr>
          <w:i/>
          <w:iCs/>
          <w:sz w:val="20"/>
        </w:rPr>
        <w:t>ssioni come ad uno degli uomini (</w:t>
      </w:r>
      <w:r w:rsidR="009E59B7" w:rsidRPr="00780E6E">
        <w:rPr>
          <w:i/>
          <w:iCs/>
          <w:sz w:val="20"/>
        </w:rPr>
        <w:t>Gdt 8, 16</w:t>
      </w:r>
      <w:r w:rsidR="00780E6E" w:rsidRPr="00780E6E">
        <w:rPr>
          <w:i/>
          <w:iCs/>
          <w:sz w:val="20"/>
        </w:rPr>
        <w:t xml:space="preserve">). </w:t>
      </w:r>
      <w:r w:rsidRPr="00780E6E">
        <w:rPr>
          <w:i/>
          <w:iCs/>
          <w:sz w:val="20"/>
        </w:rPr>
        <w:t xml:space="preserve">I Giudei si impegnarono a continuare quello che avevano già cominciato a fare e che </w:t>
      </w:r>
      <w:r w:rsidR="00780E6E" w:rsidRPr="00780E6E">
        <w:rPr>
          <w:i/>
          <w:iCs/>
          <w:sz w:val="20"/>
        </w:rPr>
        <w:t>Mardocheo aveva loro prescritto (</w:t>
      </w:r>
      <w:r w:rsidR="009E59B7" w:rsidRPr="00780E6E">
        <w:rPr>
          <w:i/>
          <w:iCs/>
          <w:sz w:val="20"/>
        </w:rPr>
        <w:t>Est 9, 23</w:t>
      </w:r>
      <w:r w:rsidR="00780E6E" w:rsidRPr="00780E6E">
        <w:rPr>
          <w:i/>
          <w:iCs/>
          <w:sz w:val="20"/>
        </w:rPr>
        <w:t xml:space="preserve">). </w:t>
      </w:r>
      <w:r w:rsidRPr="00780E6E">
        <w:rPr>
          <w:i/>
          <w:iCs/>
          <w:sz w:val="20"/>
        </w:rPr>
        <w:t>Egli accrebbe la gloria del suo popolo, rivestì la corazza come gigante, cinse l'armatura di guerra e impegnò battaglia d</w:t>
      </w:r>
      <w:r w:rsidR="00780E6E" w:rsidRPr="00780E6E">
        <w:rPr>
          <w:i/>
          <w:iCs/>
          <w:sz w:val="20"/>
        </w:rPr>
        <w:t>ifendendo il campo con la spada (</w:t>
      </w:r>
      <w:r w:rsidR="009E59B7" w:rsidRPr="00780E6E">
        <w:rPr>
          <w:i/>
          <w:iCs/>
          <w:sz w:val="20"/>
        </w:rPr>
        <w:t>1Mac 3, 3</w:t>
      </w:r>
      <w:r w:rsidR="00780E6E" w:rsidRPr="00780E6E">
        <w:rPr>
          <w:i/>
          <w:iCs/>
          <w:sz w:val="20"/>
        </w:rPr>
        <w:t xml:space="preserve">). </w:t>
      </w:r>
      <w:r w:rsidRPr="00780E6E">
        <w:rPr>
          <w:i/>
          <w:iCs/>
          <w:sz w:val="20"/>
        </w:rPr>
        <w:t>Giuda ordinò ai suoi uomini di tenere impegnati quelli dell'Acra, finché non</w:t>
      </w:r>
      <w:r w:rsidR="00780E6E" w:rsidRPr="00780E6E">
        <w:rPr>
          <w:i/>
          <w:iCs/>
          <w:sz w:val="20"/>
        </w:rPr>
        <w:t xml:space="preserve"> avesse purificato il santuario (</w:t>
      </w:r>
      <w:r w:rsidR="009E59B7" w:rsidRPr="00780E6E">
        <w:rPr>
          <w:i/>
          <w:iCs/>
          <w:sz w:val="20"/>
        </w:rPr>
        <w:t>1Mac 4, 41</w:t>
      </w:r>
      <w:r w:rsidR="00780E6E" w:rsidRPr="00780E6E">
        <w:rPr>
          <w:i/>
          <w:iCs/>
          <w:sz w:val="20"/>
        </w:rPr>
        <w:t xml:space="preserve">). </w:t>
      </w:r>
      <w:r w:rsidRPr="00780E6E">
        <w:rPr>
          <w:i/>
          <w:iCs/>
          <w:sz w:val="20"/>
        </w:rPr>
        <w:t>Ai nemici non forniranno né procureranno granaglie, armi, denaro, navi, secondo la decisione di Roma, ma manterranno i loro impegn</w:t>
      </w:r>
      <w:r w:rsidR="00780E6E" w:rsidRPr="00780E6E">
        <w:rPr>
          <w:i/>
          <w:iCs/>
          <w:sz w:val="20"/>
        </w:rPr>
        <w:t>i senza compenso (</w:t>
      </w:r>
      <w:r w:rsidR="009E59B7" w:rsidRPr="00780E6E">
        <w:rPr>
          <w:i/>
          <w:iCs/>
          <w:sz w:val="20"/>
        </w:rPr>
        <w:t>1Mac 8, 26</w:t>
      </w:r>
      <w:r w:rsidR="00780E6E" w:rsidRPr="00780E6E">
        <w:rPr>
          <w:i/>
          <w:iCs/>
          <w:sz w:val="20"/>
        </w:rPr>
        <w:t xml:space="preserve">). </w:t>
      </w:r>
      <w:r w:rsidRPr="00780E6E">
        <w:rPr>
          <w:i/>
          <w:iCs/>
          <w:sz w:val="20"/>
        </w:rPr>
        <w:t>Ai nemici non forniranno granaglie, armi, denaro, navi, secondo la decisione di Roma; osserveranno questi impegni senza fro</w:t>
      </w:r>
      <w:r w:rsidR="00780E6E" w:rsidRPr="00780E6E">
        <w:rPr>
          <w:i/>
          <w:iCs/>
          <w:sz w:val="20"/>
        </w:rPr>
        <w:t>de (</w:t>
      </w:r>
      <w:r w:rsidR="009E59B7" w:rsidRPr="00780E6E">
        <w:rPr>
          <w:i/>
          <w:iCs/>
          <w:sz w:val="20"/>
        </w:rPr>
        <w:t>1Mac 8, 28</w:t>
      </w:r>
      <w:r w:rsidR="00780E6E" w:rsidRPr="00780E6E">
        <w:rPr>
          <w:i/>
          <w:iCs/>
          <w:sz w:val="20"/>
        </w:rPr>
        <w:t xml:space="preserve">). </w:t>
      </w:r>
    </w:p>
    <w:p w14:paraId="645863D6" w14:textId="77777777" w:rsidR="009E59B7" w:rsidRPr="00780E6E" w:rsidRDefault="00875275" w:rsidP="00780E6E">
      <w:pPr>
        <w:pStyle w:val="Corpotesto"/>
        <w:rPr>
          <w:i/>
          <w:iCs/>
          <w:sz w:val="20"/>
        </w:rPr>
      </w:pPr>
      <w:r w:rsidRPr="00780E6E">
        <w:rPr>
          <w:i/>
          <w:iCs/>
          <w:sz w:val="20"/>
        </w:rPr>
        <w:t>Se dunque conserverete il vostro buon impegno per gli interessi del regno, procurerò anche in avve</w:t>
      </w:r>
      <w:r w:rsidR="00780E6E" w:rsidRPr="00780E6E">
        <w:rPr>
          <w:i/>
          <w:iCs/>
          <w:sz w:val="20"/>
        </w:rPr>
        <w:t>nire di esservi causa di favori (</w:t>
      </w:r>
      <w:r w:rsidR="009E59B7" w:rsidRPr="00780E6E">
        <w:rPr>
          <w:i/>
          <w:iCs/>
          <w:sz w:val="20"/>
        </w:rPr>
        <w:t>2Mac 11, 19</w:t>
      </w:r>
      <w:r w:rsidR="00780E6E" w:rsidRPr="00780E6E">
        <w:rPr>
          <w:i/>
          <w:iCs/>
          <w:sz w:val="20"/>
        </w:rPr>
        <w:t xml:space="preserve">). </w:t>
      </w:r>
      <w:r w:rsidRPr="00780E6E">
        <w:rPr>
          <w:i/>
          <w:iCs/>
          <w:sz w:val="20"/>
        </w:rPr>
        <w:t>Egli infatti nei giorni precedenti la rivolta si era attirata l'accusa di giudaismo e realmente per il giudaismo aveva impegnato cor</w:t>
      </w:r>
      <w:r w:rsidR="00780E6E" w:rsidRPr="00780E6E">
        <w:rPr>
          <w:i/>
          <w:iCs/>
          <w:sz w:val="20"/>
        </w:rPr>
        <w:t>po e anima con piena generosità (</w:t>
      </w:r>
      <w:r w:rsidR="009E59B7" w:rsidRPr="00780E6E">
        <w:rPr>
          <w:i/>
          <w:iCs/>
          <w:sz w:val="20"/>
        </w:rPr>
        <w:t>2Mac 14, 38</w:t>
      </w:r>
      <w:r w:rsidR="00780E6E" w:rsidRPr="00780E6E">
        <w:rPr>
          <w:i/>
          <w:iCs/>
          <w:sz w:val="20"/>
        </w:rPr>
        <w:t xml:space="preserve">). </w:t>
      </w:r>
      <w:r w:rsidRPr="00780E6E">
        <w:rPr>
          <w:i/>
          <w:iCs/>
          <w:sz w:val="20"/>
        </w:rPr>
        <w:t>Quanto avanza ancora, buono proprio a nulla, legno distorto e pieno di nodi, lo prende e lo scolpisce per occupare il tempo libero; senza impegno, per diletto, gli dá una forma, lo fa simile a un'immagine umana</w:t>
      </w:r>
      <w:r w:rsidR="00780E6E" w:rsidRPr="00780E6E">
        <w:rPr>
          <w:i/>
          <w:iCs/>
          <w:sz w:val="20"/>
        </w:rPr>
        <w:t xml:space="preserve"> (</w:t>
      </w:r>
      <w:r w:rsidR="009E59B7" w:rsidRPr="00780E6E">
        <w:rPr>
          <w:i/>
          <w:iCs/>
          <w:sz w:val="20"/>
        </w:rPr>
        <w:t>Sap 13, 13</w:t>
      </w:r>
      <w:r w:rsidR="00780E6E" w:rsidRPr="00780E6E">
        <w:rPr>
          <w:i/>
          <w:iCs/>
          <w:sz w:val="20"/>
        </w:rPr>
        <w:t xml:space="preserve">). </w:t>
      </w:r>
      <w:r w:rsidRPr="00780E6E">
        <w:rPr>
          <w:i/>
          <w:iCs/>
          <w:sz w:val="20"/>
        </w:rPr>
        <w:t>Fosse un agricoltore o un pastore o un operaio impegnato in lavori in luoghi solitari, sorpreso cadeva sotto la necessità ineluttabile, perché tutti eran legati dalla stessa catena di tenebre</w:t>
      </w:r>
      <w:r w:rsidR="00780E6E" w:rsidRPr="00780E6E">
        <w:rPr>
          <w:i/>
          <w:iCs/>
          <w:sz w:val="20"/>
        </w:rPr>
        <w:t xml:space="preserve"> (</w:t>
      </w:r>
      <w:r w:rsidR="009E59B7" w:rsidRPr="00780E6E">
        <w:rPr>
          <w:i/>
          <w:iCs/>
          <w:sz w:val="20"/>
        </w:rPr>
        <w:t>Sap 17, 16</w:t>
      </w:r>
      <w:r w:rsidR="00780E6E" w:rsidRPr="00780E6E">
        <w:rPr>
          <w:i/>
          <w:iCs/>
          <w:sz w:val="20"/>
        </w:rPr>
        <w:t xml:space="preserve">). </w:t>
      </w:r>
    </w:p>
    <w:p w14:paraId="2DFAEA00" w14:textId="77777777" w:rsidR="009E59B7" w:rsidRPr="00780E6E" w:rsidRDefault="00780E6E" w:rsidP="00780E6E">
      <w:pPr>
        <w:pStyle w:val="Corpotesto"/>
        <w:rPr>
          <w:i/>
          <w:iCs/>
          <w:sz w:val="20"/>
        </w:rPr>
      </w:pPr>
      <w:r w:rsidRPr="00780E6E">
        <w:rPr>
          <w:i/>
          <w:iCs/>
          <w:sz w:val="20"/>
        </w:rPr>
        <w:t>Sta’</w:t>
      </w:r>
      <w:r w:rsidR="00875275" w:rsidRPr="00780E6E">
        <w:rPr>
          <w:i/>
          <w:iCs/>
          <w:sz w:val="20"/>
        </w:rPr>
        <w:t xml:space="preserve"> fermo al tuo impegno e fanne la tua vita, in</w:t>
      </w:r>
      <w:r w:rsidRPr="00780E6E">
        <w:rPr>
          <w:i/>
          <w:iCs/>
          <w:sz w:val="20"/>
        </w:rPr>
        <w:t>vecchia compiendo il tuo lavoro (</w:t>
      </w:r>
      <w:r w:rsidR="009E59B7" w:rsidRPr="00780E6E">
        <w:rPr>
          <w:i/>
          <w:iCs/>
          <w:sz w:val="20"/>
        </w:rPr>
        <w:t>Sir 11, 20</w:t>
      </w:r>
      <w:r w:rsidRPr="00780E6E">
        <w:rPr>
          <w:i/>
          <w:iCs/>
          <w:sz w:val="20"/>
        </w:rPr>
        <w:t xml:space="preserve">). </w:t>
      </w:r>
      <w:r w:rsidR="00875275" w:rsidRPr="00780E6E">
        <w:rPr>
          <w:i/>
          <w:iCs/>
          <w:sz w:val="20"/>
        </w:rPr>
        <w:t>Non dimenticare il favore di chi si è fatto garante, poiché egli si è impegn</w:t>
      </w:r>
      <w:r w:rsidRPr="00780E6E">
        <w:rPr>
          <w:i/>
          <w:iCs/>
          <w:sz w:val="20"/>
        </w:rPr>
        <w:t>ato per te (</w:t>
      </w:r>
      <w:r w:rsidR="009E59B7" w:rsidRPr="00780E6E">
        <w:rPr>
          <w:i/>
          <w:iCs/>
          <w:sz w:val="20"/>
        </w:rPr>
        <w:t>Sir 29, 15</w:t>
      </w:r>
      <w:r w:rsidRPr="00780E6E">
        <w:rPr>
          <w:i/>
          <w:iCs/>
          <w:sz w:val="20"/>
        </w:rPr>
        <w:t xml:space="preserve">). </w:t>
      </w:r>
      <w:r w:rsidR="00875275" w:rsidRPr="00780E6E">
        <w:rPr>
          <w:i/>
          <w:iCs/>
          <w:sz w:val="20"/>
        </w:rPr>
        <w:t>Gli rendo testimonianza che si impegna a fondo per voi, come per q</w:t>
      </w:r>
      <w:r w:rsidRPr="00780E6E">
        <w:rPr>
          <w:i/>
          <w:iCs/>
          <w:sz w:val="20"/>
        </w:rPr>
        <w:t>uelli di Laodicèa e di Geràpoli (</w:t>
      </w:r>
      <w:r w:rsidR="009E59B7" w:rsidRPr="00780E6E">
        <w:rPr>
          <w:i/>
          <w:iCs/>
          <w:sz w:val="20"/>
        </w:rPr>
        <w:t>Col 4, 13</w:t>
      </w:r>
      <w:r w:rsidRPr="00780E6E">
        <w:rPr>
          <w:i/>
          <w:iCs/>
          <w:sz w:val="20"/>
        </w:rPr>
        <w:t xml:space="preserve">). </w:t>
      </w:r>
      <w:r w:rsidR="00875275" w:rsidRPr="00780E6E">
        <w:rPr>
          <w:i/>
          <w:iCs/>
          <w:sz w:val="20"/>
        </w:rPr>
        <w:t>Memori davanti a Dio e Padre nostro del vostro impegno nella fede, della vostra operosità nella carità e della vostra costante speranza</w:t>
      </w:r>
      <w:r w:rsidRPr="00780E6E">
        <w:rPr>
          <w:i/>
          <w:iCs/>
          <w:sz w:val="20"/>
        </w:rPr>
        <w:t xml:space="preserve"> nel Signore nostro Gesù Cristo (</w:t>
      </w:r>
      <w:r w:rsidR="009E59B7" w:rsidRPr="00780E6E">
        <w:rPr>
          <w:i/>
          <w:iCs/>
          <w:sz w:val="20"/>
        </w:rPr>
        <w:t>1Ts 1, 3</w:t>
      </w:r>
      <w:r w:rsidRPr="00780E6E">
        <w:rPr>
          <w:i/>
          <w:iCs/>
          <w:sz w:val="20"/>
        </w:rPr>
        <w:t xml:space="preserve">). </w:t>
      </w:r>
      <w:r w:rsidR="00875275" w:rsidRPr="00780E6E">
        <w:rPr>
          <w:i/>
          <w:iCs/>
          <w:sz w:val="20"/>
        </w:rPr>
        <w:t xml:space="preserve">Proprio per questo bisogna che ci applichiamo con maggiore impegno alle cose udite, per </w:t>
      </w:r>
      <w:r w:rsidRPr="00780E6E">
        <w:rPr>
          <w:i/>
          <w:iCs/>
          <w:sz w:val="20"/>
        </w:rPr>
        <w:lastRenderedPageBreak/>
        <w:t>non essere sospinti fuori rotta (</w:t>
      </w:r>
      <w:r w:rsidR="009E59B7" w:rsidRPr="00780E6E">
        <w:rPr>
          <w:i/>
          <w:iCs/>
          <w:sz w:val="20"/>
        </w:rPr>
        <w:t>Eb 2, 1</w:t>
      </w:r>
      <w:r w:rsidRPr="00780E6E">
        <w:rPr>
          <w:i/>
          <w:iCs/>
          <w:sz w:val="20"/>
        </w:rPr>
        <w:t xml:space="preserve">).  </w:t>
      </w:r>
      <w:r w:rsidR="00875275" w:rsidRPr="00780E6E">
        <w:rPr>
          <w:i/>
          <w:iCs/>
          <w:sz w:val="20"/>
        </w:rPr>
        <w:t xml:space="preserve">Per questo mettete ogni impegno per aggiungere alla vostra fede la </w:t>
      </w:r>
      <w:r w:rsidRPr="00780E6E">
        <w:rPr>
          <w:i/>
          <w:iCs/>
          <w:sz w:val="20"/>
        </w:rPr>
        <w:t>virtù, alla virtù la conoscenza (</w:t>
      </w:r>
      <w:r w:rsidR="009E59B7" w:rsidRPr="00780E6E">
        <w:rPr>
          <w:i/>
          <w:iCs/>
          <w:sz w:val="20"/>
        </w:rPr>
        <w:t>2Pt 1, 5</w:t>
      </w:r>
      <w:r w:rsidRPr="00780E6E">
        <w:rPr>
          <w:i/>
          <w:iCs/>
          <w:sz w:val="20"/>
        </w:rPr>
        <w:t xml:space="preserve">). </w:t>
      </w:r>
    </w:p>
    <w:p w14:paraId="0DEFD300" w14:textId="77777777" w:rsidR="00476EBE" w:rsidRDefault="00476EBE" w:rsidP="00875275">
      <w:pPr>
        <w:pStyle w:val="Corpotesto"/>
      </w:pPr>
      <w:r>
        <w:t>Siamo tutti avvisati. I beni del povero sono la sua vita. Mai si deve speculare su di essi. Bisogna trattarli come fossero nostri ben</w:t>
      </w:r>
      <w:r w:rsidR="000250AE">
        <w:t>i</w:t>
      </w:r>
      <w:r>
        <w:t>, anzi con più cura.</w:t>
      </w:r>
    </w:p>
    <w:p w14:paraId="447E680A" w14:textId="77777777" w:rsidR="009E59B7" w:rsidRDefault="00476EBE" w:rsidP="009E59B7">
      <w:pPr>
        <w:pStyle w:val="Corpotesto"/>
      </w:pPr>
      <w:r>
        <w:t xml:space="preserve">Ma per fare questo occorre una visione di purissima fede. Più cresce in noi la fede e più le relazioni con le cose andranno vissute nella divina volontà. </w:t>
      </w:r>
    </w:p>
    <w:p w14:paraId="406A1496" w14:textId="77777777" w:rsidR="00691193" w:rsidRDefault="00691193" w:rsidP="006C6E7E">
      <w:pPr>
        <w:pStyle w:val="Corpodeltesto2"/>
      </w:pPr>
      <w:r w:rsidRPr="00691193">
        <w:rPr>
          <w:position w:val="6"/>
          <w:vertAlign w:val="superscript"/>
        </w:rPr>
        <w:t>7</w:t>
      </w:r>
      <w:r w:rsidRPr="00691193">
        <w:t>Forse che non sorgeranno a un tratto i tuoi creditori,</w:t>
      </w:r>
      <w:r w:rsidR="00487967">
        <w:t xml:space="preserve"> </w:t>
      </w:r>
      <w:r w:rsidRPr="00691193">
        <w:t>non si sveglieranno e ti faranno tremare</w:t>
      </w:r>
      <w:r w:rsidR="00487967">
        <w:t xml:space="preserve"> </w:t>
      </w:r>
      <w:r w:rsidRPr="00691193">
        <w:t>e tu diverrai loro preda?</w:t>
      </w:r>
    </w:p>
    <w:p w14:paraId="40A486E0" w14:textId="77777777" w:rsidR="00476EBE" w:rsidRDefault="00476EBE" w:rsidP="00476EBE">
      <w:pPr>
        <w:pStyle w:val="Corpotesto"/>
      </w:pPr>
      <w:r>
        <w:t>Ecco la sentenza del Signore. Chi preda sarà predato. Il divoratore sarà divorato. Colui che ruba sarà derubato. Chi spoglia sarà spogliato.</w:t>
      </w:r>
    </w:p>
    <w:p w14:paraId="02D704B0" w14:textId="77777777" w:rsidR="00476EBE" w:rsidRDefault="00476EBE" w:rsidP="00476EBE">
      <w:pPr>
        <w:pStyle w:val="Corpotesto"/>
      </w:pPr>
      <w:r w:rsidRPr="00476EBE">
        <w:rPr>
          <w:i/>
        </w:rPr>
        <w:t xml:space="preserve">Forse che non sorgeranno a un tratto i tuoi creditori, non si sveglieranno e ti faranno tremare e tu diverrai loro preda? </w:t>
      </w:r>
      <w:r>
        <w:t>Si accumula per ladri e briganti.</w:t>
      </w:r>
    </w:p>
    <w:p w14:paraId="0DDB8817" w14:textId="77777777" w:rsidR="00476EBE" w:rsidRDefault="00476EBE" w:rsidP="00476EBE">
      <w:pPr>
        <w:pStyle w:val="Corpotesto"/>
      </w:pPr>
      <w:r>
        <w:t>Quando avverrà questo? In un istante. Si compirà questa sentenza quando meno uno se l’aspetta. Dalla sera alla mattina tutto si capovolge.</w:t>
      </w:r>
    </w:p>
    <w:p w14:paraId="3A009E05" w14:textId="77777777" w:rsidR="00476EBE" w:rsidRDefault="00476EBE" w:rsidP="00476EBE">
      <w:pPr>
        <w:pStyle w:val="Corpotesto"/>
      </w:pPr>
      <w:r>
        <w:t>Qual è la via per non essere mai depredati, mai spogliati, mai denudati? Lavorare onestamente e porsi in una corazza con l’elemosina e la pietà.</w:t>
      </w:r>
    </w:p>
    <w:p w14:paraId="44BAF11F" w14:textId="77777777" w:rsidR="00476EBE" w:rsidRDefault="00476EBE" w:rsidP="00476EBE">
      <w:pPr>
        <w:pStyle w:val="Corpotesto"/>
      </w:pPr>
      <w:r>
        <w:t xml:space="preserve">Sempre l’elemosina libera da ogni male. Non ci sono danni per chi </w:t>
      </w:r>
      <w:r w:rsidR="0096023A">
        <w:t>compirà</w:t>
      </w:r>
      <w:r>
        <w:t xml:space="preserve"> opere di misericordia. Il Signore sarà misericordioso con lui.</w:t>
      </w:r>
    </w:p>
    <w:p w14:paraId="52C0FACB" w14:textId="77777777" w:rsidR="00476EBE" w:rsidRDefault="00476EBE" w:rsidP="00476EBE">
      <w:pPr>
        <w:pStyle w:val="Corpotesto"/>
      </w:pPr>
      <w:r>
        <w:t xml:space="preserve">Ma è verità. </w:t>
      </w:r>
      <w:r w:rsidR="000250AE">
        <w:t xml:space="preserve">Colui </w:t>
      </w:r>
      <w:r>
        <w:t xml:space="preserve">che si arricchisce con i beni degli altri, alla fine arricchirà gli altri con i suoi beni. La sentenza è stata emessa. Così è. Così sarà. </w:t>
      </w:r>
    </w:p>
    <w:p w14:paraId="506210FE" w14:textId="77777777" w:rsidR="00476EBE" w:rsidRDefault="00476EBE" w:rsidP="00476EBE">
      <w:pPr>
        <w:pStyle w:val="Corpotesto"/>
      </w:pPr>
    </w:p>
    <w:p w14:paraId="5D32B28B" w14:textId="77777777" w:rsidR="00487967" w:rsidRDefault="009E59B7" w:rsidP="009E59B7">
      <w:pPr>
        <w:pStyle w:val="Corpotesto"/>
        <w:rPr>
          <w:b/>
          <w:bCs/>
          <w:sz w:val="20"/>
        </w:rPr>
      </w:pPr>
      <w:r w:rsidRPr="009E59B7">
        <w:rPr>
          <w:b/>
          <w:bCs/>
          <w:sz w:val="20"/>
        </w:rPr>
        <w:t>CREDITORI</w:t>
      </w:r>
    </w:p>
    <w:p w14:paraId="7CF86944" w14:textId="77777777" w:rsidR="009E59B7" w:rsidRPr="00803D8C" w:rsidRDefault="00875275" w:rsidP="00803D8C">
      <w:pPr>
        <w:pStyle w:val="Corpotesto"/>
        <w:rPr>
          <w:i/>
          <w:iCs/>
          <w:sz w:val="20"/>
        </w:rPr>
      </w:pPr>
      <w:r w:rsidRPr="00803D8C">
        <w:rPr>
          <w:i/>
          <w:iCs/>
          <w:sz w:val="20"/>
        </w:rPr>
        <w:t>Gli uomini che Mosè aveva mandati a esplorare il paese e che, tornati, avevano fatto mormorare tutta la comunità contro di lui diffondendo il discredito</w:t>
      </w:r>
      <w:r w:rsidR="00780E6E" w:rsidRPr="00803D8C">
        <w:rPr>
          <w:i/>
          <w:iCs/>
          <w:sz w:val="20"/>
        </w:rPr>
        <w:t xml:space="preserve"> sul paese (</w:t>
      </w:r>
      <w:r w:rsidR="009E59B7" w:rsidRPr="00803D8C">
        <w:rPr>
          <w:i/>
          <w:iCs/>
          <w:sz w:val="20"/>
        </w:rPr>
        <w:t>Nm 14, 36</w:t>
      </w:r>
      <w:r w:rsidR="00780E6E" w:rsidRPr="00803D8C">
        <w:rPr>
          <w:i/>
          <w:iCs/>
          <w:sz w:val="20"/>
        </w:rPr>
        <w:t xml:space="preserve">). </w:t>
      </w:r>
      <w:r w:rsidRPr="00803D8C">
        <w:rPr>
          <w:i/>
          <w:iCs/>
          <w:sz w:val="20"/>
        </w:rPr>
        <w:t>Ecco la norma di questa remissione: ogni creditore che abbia diritto a una prestazione personale in pegno per un prestito fatto al suo prossimo, lascerà cadere il suo diritto: non lo esigerà dal suo prossimo, dal suo fratello, quando si sarà proclamato l'an</w:t>
      </w:r>
      <w:r w:rsidR="00780E6E" w:rsidRPr="00803D8C">
        <w:rPr>
          <w:i/>
          <w:iCs/>
          <w:sz w:val="20"/>
        </w:rPr>
        <w:t>no di remissione per il Signore (</w:t>
      </w:r>
      <w:r w:rsidR="009E59B7" w:rsidRPr="00803D8C">
        <w:rPr>
          <w:i/>
          <w:iCs/>
          <w:sz w:val="20"/>
        </w:rPr>
        <w:t>Dt 15, 2</w:t>
      </w:r>
      <w:r w:rsidR="00780E6E" w:rsidRPr="00803D8C">
        <w:rPr>
          <w:i/>
          <w:iCs/>
          <w:sz w:val="20"/>
        </w:rPr>
        <w:t xml:space="preserve">). </w:t>
      </w:r>
      <w:r w:rsidRPr="00803D8C">
        <w:rPr>
          <w:i/>
          <w:iCs/>
          <w:sz w:val="20"/>
        </w:rPr>
        <w:t>Una donna, moglie di uno dei profeti, gridò a Eliseo: "Mio marito, tuo servo, è morto; tu sai che il tuo servo temeva il Signore. Ora è venuto il suo creditore per prendersi</w:t>
      </w:r>
      <w:r w:rsidR="00780E6E" w:rsidRPr="00803D8C">
        <w:rPr>
          <w:i/>
          <w:iCs/>
          <w:sz w:val="20"/>
        </w:rPr>
        <w:t xml:space="preserve"> come schiavi i due miei figli" (</w:t>
      </w:r>
      <w:r w:rsidR="009E59B7" w:rsidRPr="00803D8C">
        <w:rPr>
          <w:i/>
          <w:iCs/>
          <w:sz w:val="20"/>
        </w:rPr>
        <w:t>2Re 4, 1</w:t>
      </w:r>
      <w:r w:rsidR="00780E6E" w:rsidRPr="00803D8C">
        <w:rPr>
          <w:i/>
          <w:iCs/>
          <w:sz w:val="20"/>
        </w:rPr>
        <w:t xml:space="preserve">).  </w:t>
      </w:r>
      <w:r w:rsidRPr="00803D8C">
        <w:rPr>
          <w:i/>
          <w:iCs/>
          <w:sz w:val="20"/>
        </w:rPr>
        <w:t>Essa andò a riferire la cosa all'uomo di Dio, che le disse: "Và, vendi l'olio e accontenta i tuoi creditori; tu e i tuoi figli vivete c</w:t>
      </w:r>
      <w:r w:rsidR="00780E6E" w:rsidRPr="00803D8C">
        <w:rPr>
          <w:i/>
          <w:iCs/>
          <w:sz w:val="20"/>
        </w:rPr>
        <w:t>on quanto ne resterà" (</w:t>
      </w:r>
      <w:r w:rsidR="009E59B7" w:rsidRPr="00803D8C">
        <w:rPr>
          <w:i/>
          <w:iCs/>
          <w:sz w:val="20"/>
        </w:rPr>
        <w:t>2Re 4, 7</w:t>
      </w:r>
      <w:r w:rsidR="00780E6E" w:rsidRPr="00803D8C">
        <w:rPr>
          <w:i/>
          <w:iCs/>
          <w:sz w:val="20"/>
        </w:rPr>
        <w:t xml:space="preserve">). </w:t>
      </w:r>
    </w:p>
    <w:p w14:paraId="60EB4FAF" w14:textId="77777777" w:rsidR="009E59B7" w:rsidRPr="00803D8C" w:rsidRDefault="00875275" w:rsidP="00803D8C">
      <w:pPr>
        <w:pStyle w:val="Corpotesto"/>
        <w:rPr>
          <w:i/>
          <w:iCs/>
          <w:sz w:val="20"/>
        </w:rPr>
      </w:pPr>
      <w:r w:rsidRPr="00803D8C">
        <w:rPr>
          <w:i/>
          <w:iCs/>
          <w:sz w:val="20"/>
        </w:rPr>
        <w:t>Rendete loro oggi stesso i loro campi, le loro vigne, i loro oliveti e le loro case e l'interesse del denaro del grano, del vino e dell'olio di cui siete credito</w:t>
      </w:r>
      <w:r w:rsidR="00780E6E" w:rsidRPr="00803D8C">
        <w:rPr>
          <w:i/>
          <w:iCs/>
          <w:sz w:val="20"/>
        </w:rPr>
        <w:t>ri nei loro riguardi" (</w:t>
      </w:r>
      <w:r w:rsidR="009E59B7" w:rsidRPr="00803D8C">
        <w:rPr>
          <w:i/>
          <w:iCs/>
          <w:sz w:val="20"/>
        </w:rPr>
        <w:t>Ne 5, 11</w:t>
      </w:r>
      <w:r w:rsidR="00780E6E" w:rsidRPr="00803D8C">
        <w:rPr>
          <w:i/>
          <w:iCs/>
          <w:sz w:val="20"/>
        </w:rPr>
        <w:t xml:space="preserve">). </w:t>
      </w:r>
      <w:r w:rsidRPr="00803D8C">
        <w:rPr>
          <w:i/>
          <w:iCs/>
          <w:sz w:val="20"/>
        </w:rPr>
        <w:t>A non comprar nulla in giorno di sabato o in altro giorno sacro dai popoli che portassero a vendere in giorno di sabato qualunque genere di merci o di derrate; a lasciare in riposo la terra ogni settimo anno e a rinunziare a ogni credito</w:t>
      </w:r>
      <w:r w:rsidR="00780E6E" w:rsidRPr="00803D8C">
        <w:rPr>
          <w:i/>
          <w:iCs/>
          <w:sz w:val="20"/>
        </w:rPr>
        <w:t xml:space="preserve"> (</w:t>
      </w:r>
      <w:r w:rsidR="009E59B7" w:rsidRPr="00803D8C">
        <w:rPr>
          <w:i/>
          <w:iCs/>
          <w:sz w:val="20"/>
        </w:rPr>
        <w:t>Ne 10, 32</w:t>
      </w:r>
      <w:r w:rsidR="00780E6E" w:rsidRPr="00803D8C">
        <w:rPr>
          <w:i/>
          <w:iCs/>
          <w:sz w:val="20"/>
        </w:rPr>
        <w:t xml:space="preserve">). </w:t>
      </w:r>
      <w:r w:rsidRPr="00803D8C">
        <w:rPr>
          <w:i/>
          <w:iCs/>
          <w:sz w:val="20"/>
        </w:rPr>
        <w:t>Il ricco domina sul povero e chi riceve prestiti è schiavo del suo credito</w:t>
      </w:r>
      <w:r w:rsidR="00780E6E" w:rsidRPr="00803D8C">
        <w:rPr>
          <w:i/>
          <w:iCs/>
          <w:sz w:val="20"/>
        </w:rPr>
        <w:t>re (</w:t>
      </w:r>
      <w:r w:rsidR="009E59B7" w:rsidRPr="00803D8C">
        <w:rPr>
          <w:i/>
          <w:iCs/>
          <w:sz w:val="20"/>
        </w:rPr>
        <w:t>Pr 22, 7</w:t>
      </w:r>
      <w:r w:rsidR="00780E6E" w:rsidRPr="00803D8C">
        <w:rPr>
          <w:i/>
          <w:iCs/>
          <w:sz w:val="20"/>
        </w:rPr>
        <w:t xml:space="preserve">). </w:t>
      </w:r>
      <w:r w:rsidRPr="00803D8C">
        <w:rPr>
          <w:i/>
          <w:iCs/>
          <w:sz w:val="20"/>
        </w:rPr>
        <w:t>Altrimenti chi ti ascolta ti biasimerebbe e il tuo discredito</w:t>
      </w:r>
      <w:r w:rsidR="00780E6E" w:rsidRPr="00803D8C">
        <w:rPr>
          <w:i/>
          <w:iCs/>
          <w:sz w:val="20"/>
        </w:rPr>
        <w:t xml:space="preserve"> sarebbe irreparabile (</w:t>
      </w:r>
      <w:r w:rsidR="009E59B7" w:rsidRPr="00803D8C">
        <w:rPr>
          <w:i/>
          <w:iCs/>
          <w:sz w:val="20"/>
        </w:rPr>
        <w:t>Pr 25, 10</w:t>
      </w:r>
      <w:r w:rsidR="00780E6E" w:rsidRPr="00803D8C">
        <w:rPr>
          <w:i/>
          <w:iCs/>
          <w:sz w:val="20"/>
        </w:rPr>
        <w:t xml:space="preserve">). </w:t>
      </w:r>
    </w:p>
    <w:p w14:paraId="3E5CE1B0" w14:textId="77777777" w:rsidR="009E59B7" w:rsidRPr="00803D8C" w:rsidRDefault="00875275" w:rsidP="00803D8C">
      <w:pPr>
        <w:pStyle w:val="Corpotesto"/>
        <w:rPr>
          <w:i/>
          <w:iCs/>
          <w:sz w:val="20"/>
        </w:rPr>
      </w:pPr>
      <w:r w:rsidRPr="00803D8C">
        <w:rPr>
          <w:i/>
          <w:iCs/>
          <w:sz w:val="20"/>
        </w:rPr>
        <w:t>Prima di ricevere, ognuno bacia le mani del creditore, parla con tono umile per ottenere gli averi dell'amico; ma alla scadenza cerca di guadagnare tempo, restituisce piag</w:t>
      </w:r>
      <w:r w:rsidR="00780E6E" w:rsidRPr="00803D8C">
        <w:rPr>
          <w:i/>
          <w:iCs/>
          <w:sz w:val="20"/>
        </w:rPr>
        <w:t>nistei e incolpa le circostanze (</w:t>
      </w:r>
      <w:r w:rsidR="009E59B7" w:rsidRPr="00803D8C">
        <w:rPr>
          <w:i/>
          <w:iCs/>
          <w:sz w:val="20"/>
        </w:rPr>
        <w:t>Sir 29, 5</w:t>
      </w:r>
      <w:r w:rsidR="00780E6E" w:rsidRPr="00803D8C">
        <w:rPr>
          <w:i/>
          <w:iCs/>
          <w:sz w:val="20"/>
        </w:rPr>
        <w:t xml:space="preserve">). </w:t>
      </w:r>
      <w:r w:rsidRPr="00803D8C">
        <w:rPr>
          <w:i/>
          <w:iCs/>
          <w:sz w:val="20"/>
        </w:rPr>
        <w:t>Se riesce a pagare il creditore riceverà appena la metà, e dovrà considerarla come una cosa trovata. In caso contrario, il creditore sarà frodato dei suoi averi e avrà senza motivo un nuovo nemico; maledizioni e ingiurie gli restituirà, renderà i</w:t>
      </w:r>
      <w:r w:rsidR="00780E6E" w:rsidRPr="00803D8C">
        <w:rPr>
          <w:i/>
          <w:iCs/>
          <w:sz w:val="20"/>
        </w:rPr>
        <w:t>nsulti invece dell'onore dovuto (</w:t>
      </w:r>
      <w:r w:rsidR="009E59B7" w:rsidRPr="00803D8C">
        <w:rPr>
          <w:i/>
          <w:iCs/>
          <w:sz w:val="20"/>
        </w:rPr>
        <w:t>Sir 29, 6</w:t>
      </w:r>
      <w:r w:rsidR="00780E6E" w:rsidRPr="00803D8C">
        <w:rPr>
          <w:i/>
          <w:iCs/>
          <w:sz w:val="20"/>
        </w:rPr>
        <w:t xml:space="preserve">). </w:t>
      </w:r>
      <w:r w:rsidRPr="00803D8C">
        <w:rPr>
          <w:i/>
          <w:iCs/>
          <w:sz w:val="20"/>
        </w:rPr>
        <w:t>Tali cose sono dure per un uomo che abbia intelligenza: i rimproveri per l'ospitalità e gli insulti di un creditore</w:t>
      </w:r>
      <w:r w:rsidR="00780E6E" w:rsidRPr="00803D8C">
        <w:rPr>
          <w:i/>
          <w:iCs/>
          <w:sz w:val="20"/>
        </w:rPr>
        <w:t xml:space="preserve"> (</w:t>
      </w:r>
      <w:r w:rsidR="009E59B7" w:rsidRPr="00803D8C">
        <w:rPr>
          <w:i/>
          <w:iCs/>
          <w:sz w:val="20"/>
        </w:rPr>
        <w:t>Sir 29, 28</w:t>
      </w:r>
      <w:r w:rsidR="00780E6E" w:rsidRPr="00803D8C">
        <w:rPr>
          <w:i/>
          <w:iCs/>
          <w:sz w:val="20"/>
        </w:rPr>
        <w:t xml:space="preserve">). </w:t>
      </w:r>
      <w:r w:rsidRPr="00803D8C">
        <w:rPr>
          <w:i/>
          <w:iCs/>
          <w:sz w:val="20"/>
        </w:rPr>
        <w:t>Avverrà lo stesso al popolo come al sacerdote, allo schiavo come al suo padrone, alla schiava come alla sua padrona, al compratore come al venditore, al creditore come al debitore, a chi r</w:t>
      </w:r>
      <w:r w:rsidR="00780E6E" w:rsidRPr="00803D8C">
        <w:rPr>
          <w:i/>
          <w:iCs/>
          <w:sz w:val="20"/>
        </w:rPr>
        <w:t xml:space="preserve">iceve come a chi dá in </w:t>
      </w:r>
      <w:r w:rsidR="00780E6E" w:rsidRPr="00803D8C">
        <w:rPr>
          <w:i/>
          <w:iCs/>
          <w:sz w:val="20"/>
        </w:rPr>
        <w:lastRenderedPageBreak/>
        <w:t>prestito (</w:t>
      </w:r>
      <w:r w:rsidR="009E59B7" w:rsidRPr="00803D8C">
        <w:rPr>
          <w:i/>
          <w:iCs/>
          <w:sz w:val="20"/>
        </w:rPr>
        <w:t>Is 24, 2</w:t>
      </w:r>
      <w:r w:rsidR="00780E6E" w:rsidRPr="00803D8C">
        <w:rPr>
          <w:i/>
          <w:iCs/>
          <w:sz w:val="20"/>
        </w:rPr>
        <w:t xml:space="preserve">). </w:t>
      </w:r>
      <w:r w:rsidRPr="00803D8C">
        <w:rPr>
          <w:i/>
          <w:iCs/>
          <w:sz w:val="20"/>
        </w:rPr>
        <w:t>Dice il Signore: "Dov'è il documento di ripudio di vostra madre, con cui l'ho scacciata? Oppure a quale dei miei creditori io vi ho venduti? Ecco, per le vostre iniquità siete stati venduti, per le vostre scelleratezze</w:t>
      </w:r>
      <w:r w:rsidR="00780E6E" w:rsidRPr="00803D8C">
        <w:rPr>
          <w:i/>
          <w:iCs/>
          <w:sz w:val="20"/>
        </w:rPr>
        <w:t xml:space="preserve"> è stata scacciata vostra madre (</w:t>
      </w:r>
      <w:r w:rsidR="009E59B7" w:rsidRPr="00803D8C">
        <w:rPr>
          <w:i/>
          <w:iCs/>
          <w:sz w:val="20"/>
        </w:rPr>
        <w:t>Is 50, 1</w:t>
      </w:r>
      <w:r w:rsidR="00780E6E" w:rsidRPr="00803D8C">
        <w:rPr>
          <w:i/>
          <w:iCs/>
          <w:sz w:val="20"/>
        </w:rPr>
        <w:t xml:space="preserve">). </w:t>
      </w:r>
    </w:p>
    <w:p w14:paraId="0C4AF31C" w14:textId="77777777" w:rsidR="009E59B7" w:rsidRPr="00803D8C" w:rsidRDefault="00875275" w:rsidP="00803D8C">
      <w:pPr>
        <w:pStyle w:val="Corpotesto"/>
        <w:rPr>
          <w:i/>
          <w:iCs/>
          <w:sz w:val="20"/>
        </w:rPr>
      </w:pPr>
      <w:r w:rsidRPr="00803D8C">
        <w:rPr>
          <w:i/>
          <w:iCs/>
          <w:sz w:val="20"/>
        </w:rPr>
        <w:t>Forse che non sorgeranno a un tratto i tuoi creditori, non si sveglieranno i tuoi esattori e tu diverrai loro preda?</w:t>
      </w:r>
      <w:r w:rsidR="00780E6E" w:rsidRPr="00803D8C">
        <w:rPr>
          <w:i/>
          <w:iCs/>
          <w:sz w:val="20"/>
        </w:rPr>
        <w:t xml:space="preserve"> (</w:t>
      </w:r>
      <w:r w:rsidR="009E59B7" w:rsidRPr="00803D8C">
        <w:rPr>
          <w:i/>
          <w:iCs/>
          <w:sz w:val="20"/>
        </w:rPr>
        <w:t>Ab 2, 7</w:t>
      </w:r>
      <w:r w:rsidR="00780E6E" w:rsidRPr="00803D8C">
        <w:rPr>
          <w:i/>
          <w:iCs/>
          <w:sz w:val="20"/>
        </w:rPr>
        <w:t xml:space="preserve">). </w:t>
      </w:r>
      <w:r w:rsidRPr="00803D8C">
        <w:rPr>
          <w:i/>
          <w:iCs/>
          <w:sz w:val="20"/>
        </w:rPr>
        <w:t>"Un creditore aveva due debitori: l'uno gli doveva cinque</w:t>
      </w:r>
      <w:r w:rsidR="00780E6E" w:rsidRPr="00803D8C">
        <w:rPr>
          <w:i/>
          <w:iCs/>
          <w:sz w:val="20"/>
        </w:rPr>
        <w:t>cento denari, l'altro cinquanta (</w:t>
      </w:r>
      <w:r w:rsidR="009E59B7" w:rsidRPr="00803D8C">
        <w:rPr>
          <w:i/>
          <w:iCs/>
          <w:sz w:val="20"/>
        </w:rPr>
        <w:t>Lc 7, 41</w:t>
      </w:r>
      <w:r w:rsidR="00780E6E" w:rsidRPr="00803D8C">
        <w:rPr>
          <w:i/>
          <w:iCs/>
          <w:sz w:val="20"/>
        </w:rPr>
        <w:t xml:space="preserve">). </w:t>
      </w:r>
      <w:r w:rsidRPr="00803D8C">
        <w:rPr>
          <w:i/>
          <w:iCs/>
          <w:sz w:val="20"/>
        </w:rPr>
        <w:t>Non soltanto c'è il pericolo che la nostra categoria cada in discredito, ma anche che il santuario della grande dea Artèmide non venga stimato più nulla e venga distrutta la grandezza di colei che l'</w:t>
      </w:r>
      <w:r w:rsidR="00780E6E" w:rsidRPr="00803D8C">
        <w:rPr>
          <w:i/>
          <w:iCs/>
          <w:sz w:val="20"/>
        </w:rPr>
        <w:t>Asia e il mondo intero adorano" (</w:t>
      </w:r>
      <w:r w:rsidR="009E59B7" w:rsidRPr="00803D8C">
        <w:rPr>
          <w:i/>
          <w:iCs/>
          <w:sz w:val="20"/>
        </w:rPr>
        <w:t>At 19, 27</w:t>
      </w:r>
      <w:r w:rsidR="00780E6E" w:rsidRPr="00803D8C">
        <w:rPr>
          <w:i/>
          <w:iCs/>
          <w:sz w:val="20"/>
        </w:rPr>
        <w:t xml:space="preserve">). </w:t>
      </w:r>
      <w:r w:rsidR="006A6A25" w:rsidRPr="00803D8C">
        <w:rPr>
          <w:i/>
          <w:iCs/>
          <w:sz w:val="20"/>
        </w:rPr>
        <w:t xml:space="preserve">E' necessario che egli goda buona reputazione presso quelli di fuori, per non cadere in discredito </w:t>
      </w:r>
      <w:r w:rsidR="00780E6E" w:rsidRPr="00803D8C">
        <w:rPr>
          <w:i/>
          <w:iCs/>
          <w:sz w:val="20"/>
        </w:rPr>
        <w:t>e in qualche laccio del diavolo (</w:t>
      </w:r>
      <w:r w:rsidR="009E59B7" w:rsidRPr="00803D8C">
        <w:rPr>
          <w:i/>
          <w:iCs/>
          <w:sz w:val="20"/>
        </w:rPr>
        <w:t>1Tm 3, 7</w:t>
      </w:r>
      <w:r w:rsidR="00780E6E" w:rsidRPr="00803D8C">
        <w:rPr>
          <w:i/>
          <w:iCs/>
          <w:sz w:val="20"/>
        </w:rPr>
        <w:t xml:space="preserve">). </w:t>
      </w:r>
    </w:p>
    <w:p w14:paraId="325D284E" w14:textId="77777777" w:rsidR="00476EBE" w:rsidRDefault="00476EBE" w:rsidP="009E59B7">
      <w:pPr>
        <w:pStyle w:val="Corpotesto"/>
        <w:rPr>
          <w:b/>
          <w:bCs/>
          <w:sz w:val="20"/>
        </w:rPr>
      </w:pPr>
    </w:p>
    <w:p w14:paraId="3ADFF57A" w14:textId="77777777" w:rsidR="009E59B7" w:rsidRDefault="009E59B7" w:rsidP="009E59B7">
      <w:pPr>
        <w:pStyle w:val="Corpotesto"/>
        <w:rPr>
          <w:b/>
          <w:bCs/>
          <w:sz w:val="20"/>
        </w:rPr>
      </w:pPr>
      <w:r>
        <w:rPr>
          <w:b/>
          <w:bCs/>
          <w:sz w:val="20"/>
        </w:rPr>
        <w:t>PREDA</w:t>
      </w:r>
    </w:p>
    <w:p w14:paraId="3CD92B8D" w14:textId="77777777" w:rsidR="009E59B7" w:rsidRPr="00056A28" w:rsidRDefault="006A6A25" w:rsidP="00056A28">
      <w:pPr>
        <w:pStyle w:val="Corpotesto"/>
        <w:rPr>
          <w:i/>
          <w:iCs/>
          <w:sz w:val="20"/>
        </w:rPr>
      </w:pPr>
      <w:r w:rsidRPr="00056A28">
        <w:rPr>
          <w:i/>
          <w:iCs/>
          <w:sz w:val="20"/>
        </w:rPr>
        <w:t>Un giovane leone è Giuda: dalla preda, figlio mio, sei tornato; si è sdraiato, si è accovacciato come un leone e come una leonessa; chi oserà farlo alzare?</w:t>
      </w:r>
      <w:r w:rsidR="00803D8C" w:rsidRPr="00056A28">
        <w:rPr>
          <w:i/>
          <w:iCs/>
          <w:sz w:val="20"/>
        </w:rPr>
        <w:t xml:space="preserve"> (</w:t>
      </w:r>
      <w:r w:rsidR="009E59B7" w:rsidRPr="00056A28">
        <w:rPr>
          <w:i/>
          <w:iCs/>
          <w:sz w:val="20"/>
        </w:rPr>
        <w:t>Gen 49, 9</w:t>
      </w:r>
      <w:r w:rsidR="00803D8C" w:rsidRPr="00056A28">
        <w:rPr>
          <w:i/>
          <w:iCs/>
          <w:sz w:val="20"/>
        </w:rPr>
        <w:t xml:space="preserve">). </w:t>
      </w:r>
      <w:r w:rsidRPr="00056A28">
        <w:rPr>
          <w:i/>
          <w:iCs/>
          <w:sz w:val="20"/>
        </w:rPr>
        <w:t>Beniamino è un lupo che sbrana: al mattino divora la preda e</w:t>
      </w:r>
      <w:r w:rsidR="00803D8C" w:rsidRPr="00056A28">
        <w:rPr>
          <w:i/>
          <w:iCs/>
          <w:sz w:val="20"/>
        </w:rPr>
        <w:t xml:space="preserve"> alla sera spartisce il bottino (</w:t>
      </w:r>
      <w:r w:rsidR="009E59B7" w:rsidRPr="00056A28">
        <w:rPr>
          <w:i/>
          <w:iCs/>
          <w:sz w:val="20"/>
        </w:rPr>
        <w:t>Gen 49, 27</w:t>
      </w:r>
      <w:r w:rsidR="00803D8C" w:rsidRPr="00056A28">
        <w:rPr>
          <w:i/>
          <w:iCs/>
          <w:sz w:val="20"/>
        </w:rPr>
        <w:t xml:space="preserve">). </w:t>
      </w:r>
      <w:r w:rsidRPr="00056A28">
        <w:rPr>
          <w:i/>
          <w:iCs/>
          <w:sz w:val="20"/>
        </w:rPr>
        <w:t xml:space="preserve">E perché il Signore ci conduce in quel paese per cadere di spada? Le nostre mogli e i nostri bambini saranno preda. Non sarebbe meglio per </w:t>
      </w:r>
      <w:r w:rsidR="00803D8C" w:rsidRPr="00056A28">
        <w:rPr>
          <w:i/>
          <w:iCs/>
          <w:sz w:val="20"/>
        </w:rPr>
        <w:t>noi tornare in Egitto?" (</w:t>
      </w:r>
      <w:r w:rsidR="009E59B7" w:rsidRPr="00056A28">
        <w:rPr>
          <w:i/>
          <w:iCs/>
          <w:sz w:val="20"/>
        </w:rPr>
        <w:t>Nm 14, 3</w:t>
      </w:r>
      <w:r w:rsidR="00803D8C" w:rsidRPr="00056A28">
        <w:rPr>
          <w:i/>
          <w:iCs/>
          <w:sz w:val="20"/>
        </w:rPr>
        <w:t xml:space="preserve">). </w:t>
      </w:r>
      <w:r w:rsidRPr="00056A28">
        <w:rPr>
          <w:i/>
          <w:iCs/>
          <w:sz w:val="20"/>
        </w:rPr>
        <w:t xml:space="preserve">I vostri bambini, dei quali avete detto che sarebbero diventati una preda di guerra, quelli ve li farò entrare; essi conosceranno il </w:t>
      </w:r>
      <w:r w:rsidR="00803D8C" w:rsidRPr="00056A28">
        <w:rPr>
          <w:i/>
          <w:iCs/>
          <w:sz w:val="20"/>
        </w:rPr>
        <w:t>paese che voi avete disprezzato (</w:t>
      </w:r>
      <w:r w:rsidR="009E59B7" w:rsidRPr="00056A28">
        <w:rPr>
          <w:i/>
          <w:iCs/>
          <w:sz w:val="20"/>
        </w:rPr>
        <w:t>Nm 14, 31</w:t>
      </w:r>
      <w:r w:rsidR="00803D8C" w:rsidRPr="00056A28">
        <w:rPr>
          <w:i/>
          <w:iCs/>
          <w:sz w:val="20"/>
        </w:rPr>
        <w:t xml:space="preserve">). </w:t>
      </w:r>
    </w:p>
    <w:p w14:paraId="72689F14" w14:textId="77777777" w:rsidR="00803D8C" w:rsidRPr="00056A28" w:rsidRDefault="006A6A25" w:rsidP="00056A28">
      <w:pPr>
        <w:pStyle w:val="Corpotesto"/>
        <w:rPr>
          <w:i/>
          <w:iCs/>
          <w:sz w:val="20"/>
        </w:rPr>
      </w:pPr>
      <w:r w:rsidRPr="00056A28">
        <w:rPr>
          <w:i/>
          <w:iCs/>
          <w:sz w:val="20"/>
        </w:rPr>
        <w:t>Ecco un popolo che si leva come leonessa e si erge come un leone; non si accovaccia, finché non abbia divorato la preda e</w:t>
      </w:r>
      <w:r w:rsidR="00803D8C" w:rsidRPr="00056A28">
        <w:rPr>
          <w:i/>
          <w:iCs/>
          <w:sz w:val="20"/>
        </w:rPr>
        <w:t xml:space="preserve"> bevuto il sangue degli uccisi" (</w:t>
      </w:r>
      <w:r w:rsidR="009E59B7" w:rsidRPr="00056A28">
        <w:rPr>
          <w:i/>
          <w:iCs/>
          <w:sz w:val="20"/>
        </w:rPr>
        <w:t>Nm 23, 24</w:t>
      </w:r>
      <w:r w:rsidR="00803D8C" w:rsidRPr="00056A28">
        <w:rPr>
          <w:i/>
          <w:iCs/>
          <w:sz w:val="20"/>
        </w:rPr>
        <w:t xml:space="preserve">). </w:t>
      </w:r>
      <w:r w:rsidRPr="00056A28">
        <w:rPr>
          <w:i/>
          <w:iCs/>
          <w:sz w:val="20"/>
        </w:rPr>
        <w:t>E presero tutto il bottino e tutta la preda</w:t>
      </w:r>
      <w:r w:rsidR="00803D8C" w:rsidRPr="00056A28">
        <w:rPr>
          <w:i/>
          <w:iCs/>
          <w:sz w:val="20"/>
        </w:rPr>
        <w:t>, gente e bestiame (</w:t>
      </w:r>
      <w:r w:rsidR="009E59B7" w:rsidRPr="00056A28">
        <w:rPr>
          <w:i/>
          <w:iCs/>
          <w:sz w:val="20"/>
        </w:rPr>
        <w:t>Nm 31, 11</w:t>
      </w:r>
      <w:r w:rsidR="00803D8C" w:rsidRPr="00056A28">
        <w:rPr>
          <w:i/>
          <w:iCs/>
          <w:sz w:val="20"/>
        </w:rPr>
        <w:t xml:space="preserve">). </w:t>
      </w:r>
      <w:r w:rsidRPr="00056A28">
        <w:rPr>
          <w:i/>
          <w:iCs/>
          <w:sz w:val="20"/>
        </w:rPr>
        <w:t>Poi condussero i prigionieri, la preda e il bottino a Mosè, al sacerdote Eleazaro e alla comunità degli Israeliti, accampati nelle steppe di Moab, presso</w:t>
      </w:r>
      <w:r w:rsidR="00803D8C" w:rsidRPr="00056A28">
        <w:rPr>
          <w:i/>
          <w:iCs/>
          <w:sz w:val="20"/>
        </w:rPr>
        <w:t xml:space="preserve"> il Giordano di fronte a Gerico (</w:t>
      </w:r>
      <w:r w:rsidR="009E59B7" w:rsidRPr="00056A28">
        <w:rPr>
          <w:i/>
          <w:iCs/>
          <w:sz w:val="20"/>
        </w:rPr>
        <w:t>Nm 31, 12</w:t>
      </w:r>
      <w:r w:rsidR="00803D8C" w:rsidRPr="00056A28">
        <w:rPr>
          <w:i/>
          <w:iCs/>
          <w:sz w:val="20"/>
        </w:rPr>
        <w:t xml:space="preserve">). </w:t>
      </w:r>
      <w:r w:rsidRPr="00056A28">
        <w:rPr>
          <w:i/>
          <w:iCs/>
          <w:sz w:val="20"/>
        </w:rPr>
        <w:t xml:space="preserve">"Tu, con il sacerdote Eleazaro e con i capi dei casati della comunità, </w:t>
      </w:r>
      <w:r w:rsidR="00056A28" w:rsidRPr="00056A28">
        <w:rPr>
          <w:i/>
          <w:iCs/>
          <w:sz w:val="20"/>
        </w:rPr>
        <w:t>fa’</w:t>
      </w:r>
      <w:r w:rsidRPr="00056A28">
        <w:rPr>
          <w:i/>
          <w:iCs/>
          <w:sz w:val="20"/>
        </w:rPr>
        <w:t xml:space="preserve"> il censimento di tutta la preda che è stata fa</w:t>
      </w:r>
      <w:r w:rsidR="00803D8C" w:rsidRPr="00056A28">
        <w:rPr>
          <w:i/>
          <w:iCs/>
          <w:sz w:val="20"/>
        </w:rPr>
        <w:t>tta: della gente e del bestiame (</w:t>
      </w:r>
      <w:r w:rsidR="009E59B7" w:rsidRPr="00056A28">
        <w:rPr>
          <w:i/>
          <w:iCs/>
          <w:sz w:val="20"/>
        </w:rPr>
        <w:t>Nm 31, 26</w:t>
      </w:r>
      <w:r w:rsidR="00803D8C" w:rsidRPr="00056A28">
        <w:rPr>
          <w:i/>
          <w:iCs/>
          <w:sz w:val="20"/>
        </w:rPr>
        <w:t xml:space="preserve">). </w:t>
      </w:r>
      <w:r w:rsidRPr="00056A28">
        <w:rPr>
          <w:i/>
          <w:iCs/>
          <w:sz w:val="20"/>
        </w:rPr>
        <w:t>Dividi la preda fra i combattenti che sono andat</w:t>
      </w:r>
      <w:r w:rsidR="00803D8C" w:rsidRPr="00056A28">
        <w:rPr>
          <w:i/>
          <w:iCs/>
          <w:sz w:val="20"/>
        </w:rPr>
        <w:t>i in guerra e tutta la comunità (</w:t>
      </w:r>
      <w:r w:rsidR="009E59B7" w:rsidRPr="00056A28">
        <w:rPr>
          <w:i/>
          <w:iCs/>
          <w:sz w:val="20"/>
        </w:rPr>
        <w:t>Nm 31, 27</w:t>
      </w:r>
      <w:r w:rsidR="00803D8C" w:rsidRPr="00056A28">
        <w:rPr>
          <w:i/>
          <w:iCs/>
          <w:sz w:val="20"/>
        </w:rPr>
        <w:t xml:space="preserve">). </w:t>
      </w:r>
    </w:p>
    <w:p w14:paraId="32ABC0D2" w14:textId="77777777" w:rsidR="009E59B7" w:rsidRPr="00056A28" w:rsidRDefault="006A6A25" w:rsidP="00056A28">
      <w:pPr>
        <w:pStyle w:val="Corpotesto"/>
        <w:rPr>
          <w:i/>
          <w:iCs/>
          <w:sz w:val="20"/>
        </w:rPr>
      </w:pPr>
      <w:r w:rsidRPr="00056A28">
        <w:rPr>
          <w:i/>
          <w:iCs/>
          <w:sz w:val="20"/>
        </w:rPr>
        <w:t>Ora il bottino, cioè tutto ciò che rimaneva della preda fatta da coloro che erano stati in guerra, consisteva in seicentosettantacin</w:t>
      </w:r>
      <w:r w:rsidR="00803D8C" w:rsidRPr="00056A28">
        <w:rPr>
          <w:i/>
          <w:iCs/>
          <w:sz w:val="20"/>
        </w:rPr>
        <w:t>quemila capi di bestiame minuto (</w:t>
      </w:r>
      <w:r w:rsidR="009E59B7" w:rsidRPr="00056A28">
        <w:rPr>
          <w:i/>
          <w:iCs/>
          <w:sz w:val="20"/>
        </w:rPr>
        <w:t>Nm 31, 32</w:t>
      </w:r>
      <w:r w:rsidR="00803D8C" w:rsidRPr="00056A28">
        <w:rPr>
          <w:i/>
          <w:iCs/>
          <w:sz w:val="20"/>
        </w:rPr>
        <w:t xml:space="preserve">). </w:t>
      </w:r>
      <w:r w:rsidRPr="00056A28">
        <w:rPr>
          <w:i/>
          <w:iCs/>
          <w:sz w:val="20"/>
        </w:rPr>
        <w:t>E i vostri bambini, dei quali avete detto: Diventeranno oggetto di preda! e i vostri figli, che oggi non conoscono né il bene né il male, essi vi entreranno; a loro l</w:t>
      </w:r>
      <w:r w:rsidR="00803D8C" w:rsidRPr="00056A28">
        <w:rPr>
          <w:i/>
          <w:iCs/>
          <w:sz w:val="20"/>
        </w:rPr>
        <w:t>o darò ed essi lo possiederanno (</w:t>
      </w:r>
      <w:r w:rsidR="009E59B7" w:rsidRPr="00056A28">
        <w:rPr>
          <w:i/>
          <w:iCs/>
          <w:sz w:val="20"/>
        </w:rPr>
        <w:t>Dt 1, 39</w:t>
      </w:r>
      <w:r w:rsidR="00803D8C" w:rsidRPr="00056A28">
        <w:rPr>
          <w:i/>
          <w:iCs/>
          <w:sz w:val="20"/>
        </w:rPr>
        <w:t xml:space="preserve">). </w:t>
      </w:r>
      <w:r w:rsidRPr="00056A28">
        <w:rPr>
          <w:i/>
          <w:iCs/>
          <w:sz w:val="20"/>
        </w:rPr>
        <w:t>Soltanto asportammo per noi come preda il bestiame e le spogli</w:t>
      </w:r>
      <w:r w:rsidR="00803D8C" w:rsidRPr="00056A28">
        <w:rPr>
          <w:i/>
          <w:iCs/>
          <w:sz w:val="20"/>
        </w:rPr>
        <w:t>e delle città che avevamo prese (</w:t>
      </w:r>
      <w:r w:rsidR="009E59B7" w:rsidRPr="00056A28">
        <w:rPr>
          <w:i/>
          <w:iCs/>
          <w:sz w:val="20"/>
        </w:rPr>
        <w:t>Dt 2, 35</w:t>
      </w:r>
      <w:r w:rsidR="00803D8C" w:rsidRPr="00056A28">
        <w:rPr>
          <w:i/>
          <w:iCs/>
          <w:sz w:val="20"/>
        </w:rPr>
        <w:t xml:space="preserve">). </w:t>
      </w:r>
      <w:r w:rsidRPr="00056A28">
        <w:rPr>
          <w:i/>
          <w:iCs/>
          <w:sz w:val="20"/>
        </w:rPr>
        <w:t>Ma il bestiame e le spoglie delle città asportammo per noi come preda</w:t>
      </w:r>
      <w:r w:rsidR="00803D8C" w:rsidRPr="00056A28">
        <w:rPr>
          <w:i/>
          <w:iCs/>
          <w:sz w:val="20"/>
        </w:rPr>
        <w:t xml:space="preserve"> (</w:t>
      </w:r>
      <w:r w:rsidR="009E59B7" w:rsidRPr="00056A28">
        <w:rPr>
          <w:i/>
          <w:iCs/>
          <w:sz w:val="20"/>
        </w:rPr>
        <w:t>Dt 3, 7</w:t>
      </w:r>
      <w:r w:rsidR="00803D8C" w:rsidRPr="00056A28">
        <w:rPr>
          <w:i/>
          <w:iCs/>
          <w:sz w:val="20"/>
        </w:rPr>
        <w:t xml:space="preserve">). </w:t>
      </w:r>
      <w:r w:rsidRPr="00056A28">
        <w:rPr>
          <w:i/>
          <w:iCs/>
          <w:sz w:val="20"/>
        </w:rPr>
        <w:t xml:space="preserve">Ma le donne, i bambini, il bestiame e quanto sarà nella città, tutto il suo bottino, li prenderai come tua preda; mangerai il bottino dei tuoi nemici, che </w:t>
      </w:r>
      <w:r w:rsidR="00803D8C" w:rsidRPr="00056A28">
        <w:rPr>
          <w:i/>
          <w:iCs/>
          <w:sz w:val="20"/>
        </w:rPr>
        <w:t>il Signore tuo Dio ti avrà dato (</w:t>
      </w:r>
      <w:r w:rsidR="009E59B7" w:rsidRPr="00056A28">
        <w:rPr>
          <w:i/>
          <w:iCs/>
          <w:sz w:val="20"/>
        </w:rPr>
        <w:t>Dt 20, 14</w:t>
      </w:r>
      <w:r w:rsidR="00803D8C" w:rsidRPr="00056A28">
        <w:rPr>
          <w:i/>
          <w:iCs/>
          <w:sz w:val="20"/>
        </w:rPr>
        <w:t xml:space="preserve">). </w:t>
      </w:r>
      <w:r w:rsidRPr="00056A28">
        <w:rPr>
          <w:i/>
          <w:iCs/>
          <w:sz w:val="20"/>
        </w:rPr>
        <w:t>Tutti i tuoi alberi e il frutto del tuo suolo saranno preda</w:t>
      </w:r>
      <w:r w:rsidR="00803D8C" w:rsidRPr="00056A28">
        <w:rPr>
          <w:i/>
          <w:iCs/>
          <w:sz w:val="20"/>
        </w:rPr>
        <w:t xml:space="preserve"> di un esercito d'insetti (</w:t>
      </w:r>
      <w:r w:rsidR="009E59B7" w:rsidRPr="00056A28">
        <w:rPr>
          <w:i/>
          <w:iCs/>
          <w:sz w:val="20"/>
        </w:rPr>
        <w:t>Dt 28, 42</w:t>
      </w:r>
      <w:r w:rsidR="00803D8C" w:rsidRPr="00056A28">
        <w:rPr>
          <w:i/>
          <w:iCs/>
          <w:sz w:val="20"/>
        </w:rPr>
        <w:t xml:space="preserve">). </w:t>
      </w:r>
      <w:r w:rsidRPr="00056A28">
        <w:rPr>
          <w:i/>
          <w:iCs/>
          <w:sz w:val="20"/>
        </w:rPr>
        <w:t>Quelli del popolo si gettarono sulla preda e presero pecore, buoi e vitelli e li macellaron</w:t>
      </w:r>
      <w:r w:rsidR="00803D8C" w:rsidRPr="00056A28">
        <w:rPr>
          <w:i/>
          <w:iCs/>
          <w:sz w:val="20"/>
        </w:rPr>
        <w:t>o e li mangiarono con il sangue (</w:t>
      </w:r>
      <w:r w:rsidR="009E59B7" w:rsidRPr="00056A28">
        <w:rPr>
          <w:i/>
          <w:iCs/>
          <w:sz w:val="20"/>
        </w:rPr>
        <w:t>1Sam 14, 32</w:t>
      </w:r>
      <w:r w:rsidR="00803D8C" w:rsidRPr="00056A28">
        <w:rPr>
          <w:i/>
          <w:iCs/>
          <w:sz w:val="20"/>
        </w:rPr>
        <w:t xml:space="preserve">). </w:t>
      </w:r>
    </w:p>
    <w:p w14:paraId="02110A31" w14:textId="77777777" w:rsidR="009E59B7" w:rsidRPr="00056A28" w:rsidRDefault="006A6A25" w:rsidP="00056A28">
      <w:pPr>
        <w:pStyle w:val="Corpotesto"/>
        <w:rPr>
          <w:i/>
          <w:iCs/>
          <w:sz w:val="20"/>
        </w:rPr>
      </w:pPr>
      <w:r w:rsidRPr="00056A28">
        <w:rPr>
          <w:i/>
          <w:iCs/>
          <w:sz w:val="20"/>
        </w:rPr>
        <w:t>Allora lo inseguivo, lo abbattevo e strappavo la preda dalla sua bocca. Se si rivoltava contro di me, l'afferravo per le mascelle, l'abbattev</w:t>
      </w:r>
      <w:r w:rsidR="00803D8C" w:rsidRPr="00056A28">
        <w:rPr>
          <w:i/>
          <w:iCs/>
          <w:sz w:val="20"/>
        </w:rPr>
        <w:t>o e lo uccidevo (</w:t>
      </w:r>
      <w:r w:rsidR="009E59B7" w:rsidRPr="00056A28">
        <w:rPr>
          <w:i/>
          <w:iCs/>
          <w:sz w:val="20"/>
        </w:rPr>
        <w:t>1Sam 17, 35</w:t>
      </w:r>
      <w:r w:rsidR="00803D8C" w:rsidRPr="00056A28">
        <w:rPr>
          <w:i/>
          <w:iCs/>
          <w:sz w:val="20"/>
        </w:rPr>
        <w:t xml:space="preserve">). </w:t>
      </w:r>
      <w:r w:rsidRPr="00056A28">
        <w:rPr>
          <w:i/>
          <w:iCs/>
          <w:sz w:val="20"/>
        </w:rPr>
        <w:t xml:space="preserve">Tornò dunque Davide e gli uomini che erano con lui ed ecco la città era in preda alle fiamme; le loro donne, i loro figli e le loro </w:t>
      </w:r>
      <w:r w:rsidR="00803D8C" w:rsidRPr="00056A28">
        <w:rPr>
          <w:i/>
          <w:iCs/>
          <w:sz w:val="20"/>
        </w:rPr>
        <w:t>figlie erano stati condotti via (</w:t>
      </w:r>
      <w:r w:rsidR="009E59B7" w:rsidRPr="00056A28">
        <w:rPr>
          <w:i/>
          <w:iCs/>
          <w:sz w:val="20"/>
        </w:rPr>
        <w:t>1Sam 30, 3</w:t>
      </w:r>
      <w:r w:rsidR="00803D8C" w:rsidRPr="00056A28">
        <w:rPr>
          <w:i/>
          <w:iCs/>
          <w:sz w:val="20"/>
        </w:rPr>
        <w:t xml:space="preserve">). </w:t>
      </w:r>
      <w:r w:rsidRPr="00056A28">
        <w:rPr>
          <w:i/>
          <w:iCs/>
          <w:sz w:val="20"/>
        </w:rPr>
        <w:t>Non mancò nessuno tra di essi, né piccolo né grande, né figli né figlie, né la preda né ogni altra cosa che era stata pr</w:t>
      </w:r>
      <w:r w:rsidR="00803D8C" w:rsidRPr="00056A28">
        <w:rPr>
          <w:i/>
          <w:iCs/>
          <w:sz w:val="20"/>
        </w:rPr>
        <w:t>esa loro: Davide ricuperò tutto (</w:t>
      </w:r>
      <w:r w:rsidR="009E59B7" w:rsidRPr="00056A28">
        <w:rPr>
          <w:i/>
          <w:iCs/>
          <w:sz w:val="20"/>
        </w:rPr>
        <w:t>1Sam 30, 19</w:t>
      </w:r>
      <w:r w:rsidR="00803D8C" w:rsidRPr="00056A28">
        <w:rPr>
          <w:i/>
          <w:iCs/>
          <w:sz w:val="20"/>
        </w:rPr>
        <w:t xml:space="preserve">). </w:t>
      </w:r>
      <w:r w:rsidRPr="00056A28">
        <w:rPr>
          <w:i/>
          <w:iCs/>
          <w:sz w:val="20"/>
        </w:rPr>
        <w:t>Ma tutti i cattivi e gli iniqui tra gli uomini che erano andati con Davide si misero a dire: "poiché non sono venuti con noi, non si dia loro niente della preda, eccetto le mogli e i figli di ciascuno; l</w:t>
      </w:r>
      <w:r w:rsidR="00803D8C" w:rsidRPr="00056A28">
        <w:rPr>
          <w:i/>
          <w:iCs/>
          <w:sz w:val="20"/>
        </w:rPr>
        <w:t>i conducano via e se ne vadano" (</w:t>
      </w:r>
      <w:r w:rsidR="009E59B7" w:rsidRPr="00056A28">
        <w:rPr>
          <w:i/>
          <w:iCs/>
          <w:sz w:val="20"/>
        </w:rPr>
        <w:t>1Sam 30, 22</w:t>
      </w:r>
      <w:r w:rsidR="00803D8C" w:rsidRPr="00056A28">
        <w:rPr>
          <w:i/>
          <w:iCs/>
          <w:sz w:val="20"/>
        </w:rPr>
        <w:t xml:space="preserve">). </w:t>
      </w:r>
    </w:p>
    <w:p w14:paraId="62C09B5E" w14:textId="77777777" w:rsidR="009E59B7" w:rsidRPr="00056A28" w:rsidRDefault="006A6A25" w:rsidP="00056A28">
      <w:pPr>
        <w:pStyle w:val="Corpotesto"/>
        <w:rPr>
          <w:i/>
          <w:iCs/>
          <w:sz w:val="20"/>
        </w:rPr>
      </w:pPr>
      <w:r w:rsidRPr="00056A28">
        <w:rPr>
          <w:i/>
          <w:iCs/>
          <w:sz w:val="20"/>
        </w:rPr>
        <w:t>Esclamarono: "Questo è sangue! I re si sono azzuffati e l'uno ha ucciso l'altro. Ebbene, Moab, alla preda</w:t>
      </w:r>
      <w:r w:rsidR="00803D8C" w:rsidRPr="00056A28">
        <w:rPr>
          <w:i/>
          <w:iCs/>
          <w:sz w:val="20"/>
        </w:rPr>
        <w:t>!" (</w:t>
      </w:r>
      <w:r w:rsidR="009E59B7" w:rsidRPr="00056A28">
        <w:rPr>
          <w:i/>
          <w:iCs/>
          <w:sz w:val="20"/>
        </w:rPr>
        <w:t>2Re 3, 23</w:t>
      </w:r>
      <w:r w:rsidR="00803D8C" w:rsidRPr="00056A28">
        <w:rPr>
          <w:i/>
          <w:iCs/>
          <w:sz w:val="20"/>
        </w:rPr>
        <w:t xml:space="preserve">). </w:t>
      </w:r>
      <w:r w:rsidRPr="00056A28">
        <w:rPr>
          <w:i/>
          <w:iCs/>
          <w:sz w:val="20"/>
        </w:rPr>
        <w:t>Rigetterò il resto della mia eredità; li metterò nelle mani dei loro nemici; diventeranno preda e</w:t>
      </w:r>
      <w:r w:rsidR="00803D8C" w:rsidRPr="00056A28">
        <w:rPr>
          <w:i/>
          <w:iCs/>
          <w:sz w:val="20"/>
        </w:rPr>
        <w:t xml:space="preserve"> bottino di tutti i loro nemici (</w:t>
      </w:r>
      <w:r w:rsidR="009E59B7" w:rsidRPr="00056A28">
        <w:rPr>
          <w:i/>
          <w:iCs/>
          <w:sz w:val="20"/>
        </w:rPr>
        <w:t>2Re 21, 14</w:t>
      </w:r>
      <w:r w:rsidR="00803D8C" w:rsidRPr="00056A28">
        <w:rPr>
          <w:i/>
          <w:iCs/>
          <w:sz w:val="20"/>
        </w:rPr>
        <w:t xml:space="preserve">). </w:t>
      </w:r>
      <w:r w:rsidRPr="00056A28">
        <w:rPr>
          <w:i/>
          <w:iCs/>
          <w:sz w:val="20"/>
        </w:rPr>
        <w:t>Allora Saul disse al suo scudiero: "Prendi la spada e trafiggimi; altrimenti verranno quei non circoncisi e infieriranno contro di me". Ma lo scudiero, in preda a forte paura, non volle. Saul allora, pr</w:t>
      </w:r>
      <w:r w:rsidR="00803D8C" w:rsidRPr="00056A28">
        <w:rPr>
          <w:i/>
          <w:iCs/>
          <w:sz w:val="20"/>
        </w:rPr>
        <w:t>esa la spada, vi si gettò sopra (</w:t>
      </w:r>
      <w:r w:rsidR="009E59B7" w:rsidRPr="00056A28">
        <w:rPr>
          <w:i/>
          <w:iCs/>
          <w:sz w:val="20"/>
        </w:rPr>
        <w:t>1Cr 10, 4</w:t>
      </w:r>
      <w:r w:rsidR="00803D8C" w:rsidRPr="00056A28">
        <w:rPr>
          <w:i/>
          <w:iCs/>
          <w:sz w:val="20"/>
        </w:rPr>
        <w:t xml:space="preserve">). </w:t>
      </w:r>
      <w:r w:rsidRPr="00056A28">
        <w:rPr>
          <w:i/>
          <w:iCs/>
          <w:sz w:val="20"/>
        </w:rPr>
        <w:t>In quel giorno sacrificarono al Signore parte della preda che avevano riportata: set</w:t>
      </w:r>
      <w:r w:rsidR="00803D8C" w:rsidRPr="00056A28">
        <w:rPr>
          <w:i/>
          <w:iCs/>
          <w:sz w:val="20"/>
        </w:rPr>
        <w:t>tecento buoi e settemila pecore (</w:t>
      </w:r>
      <w:r w:rsidR="009E59B7" w:rsidRPr="00056A28">
        <w:rPr>
          <w:i/>
          <w:iCs/>
          <w:sz w:val="20"/>
        </w:rPr>
        <w:t>2Cr 15, 11</w:t>
      </w:r>
      <w:r w:rsidR="00803D8C" w:rsidRPr="00056A28">
        <w:rPr>
          <w:i/>
          <w:iCs/>
          <w:sz w:val="20"/>
        </w:rPr>
        <w:t xml:space="preserve">). </w:t>
      </w:r>
      <w:r w:rsidRPr="00056A28">
        <w:rPr>
          <w:i/>
          <w:iCs/>
          <w:sz w:val="20"/>
        </w:rPr>
        <w:t xml:space="preserve">Giòsafat e la sua gente andarono a raccogliere la loro preda. Vi trovarono in abbondanza bestiame, ricchezze, vesti e oggetti preziosi. Ne </w:t>
      </w:r>
      <w:r w:rsidRPr="00056A28">
        <w:rPr>
          <w:i/>
          <w:iCs/>
          <w:sz w:val="20"/>
        </w:rPr>
        <w:lastRenderedPageBreak/>
        <w:t>presero più di quanto ne potessero portare. Passarono tre giorni a raccogliere il bottino, p</w:t>
      </w:r>
      <w:r w:rsidR="00803D8C" w:rsidRPr="00056A28">
        <w:rPr>
          <w:i/>
          <w:iCs/>
          <w:sz w:val="20"/>
        </w:rPr>
        <w:t>erché esso era molto abbondante (</w:t>
      </w:r>
      <w:r w:rsidR="009E59B7" w:rsidRPr="00056A28">
        <w:rPr>
          <w:i/>
          <w:iCs/>
          <w:sz w:val="20"/>
        </w:rPr>
        <w:t>2Cr 20, 25</w:t>
      </w:r>
      <w:r w:rsidR="00803D8C" w:rsidRPr="00056A28">
        <w:rPr>
          <w:i/>
          <w:iCs/>
          <w:sz w:val="20"/>
        </w:rPr>
        <w:t xml:space="preserve">). </w:t>
      </w:r>
    </w:p>
    <w:p w14:paraId="12154D61" w14:textId="77777777" w:rsidR="009E59B7" w:rsidRPr="00056A28" w:rsidRDefault="006A6A25" w:rsidP="00056A28">
      <w:pPr>
        <w:pStyle w:val="Corpotesto"/>
        <w:rPr>
          <w:i/>
          <w:iCs/>
          <w:sz w:val="20"/>
        </w:rPr>
      </w:pPr>
      <w:r w:rsidRPr="00056A28">
        <w:rPr>
          <w:i/>
          <w:iCs/>
          <w:sz w:val="20"/>
        </w:rPr>
        <w:t>Gli Israeliti condussero in prigionia, bottino preso ai propri fratelli, duecentomila persone fra donne, figli e figlie; essi raccolsero anche una preda abbo</w:t>
      </w:r>
      <w:r w:rsidR="00803D8C" w:rsidRPr="00056A28">
        <w:rPr>
          <w:i/>
          <w:iCs/>
          <w:sz w:val="20"/>
        </w:rPr>
        <w:t>ndante che portarono in Samaria (</w:t>
      </w:r>
      <w:r w:rsidR="009E59B7" w:rsidRPr="00056A28">
        <w:rPr>
          <w:i/>
          <w:iCs/>
          <w:sz w:val="20"/>
        </w:rPr>
        <w:t>2Cr 28, 8</w:t>
      </w:r>
      <w:r w:rsidR="00803D8C" w:rsidRPr="00056A28">
        <w:rPr>
          <w:i/>
          <w:iCs/>
          <w:sz w:val="20"/>
        </w:rPr>
        <w:t xml:space="preserve">). </w:t>
      </w:r>
      <w:r w:rsidRPr="00056A28">
        <w:rPr>
          <w:i/>
          <w:iCs/>
          <w:sz w:val="20"/>
        </w:rPr>
        <w:t>I soldati allora rilasciarono i prigionieri e la preda davant</w:t>
      </w:r>
      <w:r w:rsidR="00803D8C" w:rsidRPr="00056A28">
        <w:rPr>
          <w:i/>
          <w:iCs/>
          <w:sz w:val="20"/>
        </w:rPr>
        <w:t>i ai capi e a tutta l'assemblea (</w:t>
      </w:r>
      <w:r w:rsidR="009E59B7" w:rsidRPr="00056A28">
        <w:rPr>
          <w:i/>
          <w:iCs/>
          <w:sz w:val="20"/>
        </w:rPr>
        <w:t>2Cr 28, 14</w:t>
      </w:r>
      <w:r w:rsidR="00803D8C" w:rsidRPr="00056A28">
        <w:rPr>
          <w:i/>
          <w:iCs/>
          <w:sz w:val="20"/>
        </w:rPr>
        <w:t xml:space="preserve">). </w:t>
      </w:r>
      <w:r w:rsidRPr="00056A28">
        <w:rPr>
          <w:i/>
          <w:iCs/>
          <w:sz w:val="20"/>
        </w:rPr>
        <w:t xml:space="preserve">Allora gli Israeliti alzarono suppliche al Signore loro Dio, con l'animo in preda all'abbattimento, perché da ogni parte li avevano circondati i nemici e non c'era </w:t>
      </w:r>
      <w:r w:rsidR="00803D8C" w:rsidRPr="00056A28">
        <w:rPr>
          <w:i/>
          <w:iCs/>
          <w:sz w:val="20"/>
        </w:rPr>
        <w:t>modo di passare in mezzo a loro (</w:t>
      </w:r>
      <w:r w:rsidR="009E59B7" w:rsidRPr="00056A28">
        <w:rPr>
          <w:i/>
          <w:iCs/>
          <w:sz w:val="20"/>
        </w:rPr>
        <w:t>Gdt 7, 19</w:t>
      </w:r>
      <w:r w:rsidR="00803D8C" w:rsidRPr="00056A28">
        <w:rPr>
          <w:i/>
          <w:iCs/>
          <w:sz w:val="20"/>
        </w:rPr>
        <w:t xml:space="preserve">). </w:t>
      </w:r>
      <w:r w:rsidRPr="00056A28">
        <w:rPr>
          <w:i/>
          <w:iCs/>
          <w:sz w:val="20"/>
        </w:rPr>
        <w:t>E' meglio per noi esser loro preda; diventeremo certo loro schiavi, ma potremo vivere e non vedremo con i nostri occhi la morte dei nostri bambini, né le donne e i nostri</w:t>
      </w:r>
      <w:r w:rsidR="00803D8C" w:rsidRPr="00056A28">
        <w:rPr>
          <w:i/>
          <w:iCs/>
          <w:sz w:val="20"/>
        </w:rPr>
        <w:t xml:space="preserve"> figli esalare l'ultimo respiro (</w:t>
      </w:r>
      <w:r w:rsidR="009E59B7" w:rsidRPr="00056A28">
        <w:rPr>
          <w:i/>
          <w:iCs/>
          <w:sz w:val="20"/>
        </w:rPr>
        <w:t>Gdt 7, 27</w:t>
      </w:r>
      <w:r w:rsidR="00803D8C" w:rsidRPr="00056A28">
        <w:rPr>
          <w:i/>
          <w:iCs/>
          <w:sz w:val="20"/>
        </w:rPr>
        <w:t xml:space="preserve">). </w:t>
      </w:r>
    </w:p>
    <w:p w14:paraId="56463FC1" w14:textId="77777777" w:rsidR="009E59B7" w:rsidRPr="00056A28" w:rsidRDefault="006A6A25" w:rsidP="00056A28">
      <w:pPr>
        <w:pStyle w:val="Corpotesto"/>
        <w:rPr>
          <w:i/>
          <w:iCs/>
          <w:sz w:val="20"/>
        </w:rPr>
      </w:pPr>
      <w:r w:rsidRPr="00056A28">
        <w:rPr>
          <w:i/>
          <w:iCs/>
          <w:sz w:val="20"/>
        </w:rPr>
        <w:t>Hai destinato le loro mogli alla preda, le loro figlie alla schiavitù, tutte le loro spoglie alla divisione tra i tuoi figli diletti, perché costoro, accesi del tuo zelo, erano rimasti inorriditi della profanazione del loro sangue e a te avevano gridato chiamandoti in aiuto. Dio, Dio mio, ascolt</w:t>
      </w:r>
      <w:r w:rsidR="00803D8C" w:rsidRPr="00056A28">
        <w:rPr>
          <w:i/>
          <w:iCs/>
          <w:sz w:val="20"/>
        </w:rPr>
        <w:t>a anche me che sono vedova (</w:t>
      </w:r>
      <w:r w:rsidR="009E59B7" w:rsidRPr="00056A28">
        <w:rPr>
          <w:i/>
          <w:iCs/>
          <w:sz w:val="20"/>
        </w:rPr>
        <w:t>Gdt 9, 4</w:t>
      </w:r>
      <w:r w:rsidR="00803D8C" w:rsidRPr="00056A28">
        <w:rPr>
          <w:i/>
          <w:iCs/>
          <w:sz w:val="20"/>
        </w:rPr>
        <w:t xml:space="preserve">). </w:t>
      </w:r>
      <w:r w:rsidRPr="00056A28">
        <w:rPr>
          <w:i/>
          <w:iCs/>
          <w:sz w:val="20"/>
        </w:rPr>
        <w:t>Affermò di bruciare il mio paese, di stroncare i miei giovani con la spada, di schiacciare al suolo i miei lattanti, di prender come preda i miei fanc</w:t>
      </w:r>
      <w:r w:rsidR="00803D8C" w:rsidRPr="00056A28">
        <w:rPr>
          <w:i/>
          <w:iCs/>
          <w:sz w:val="20"/>
        </w:rPr>
        <w:t>iulli, di rapire le mie vergini (</w:t>
      </w:r>
      <w:r w:rsidR="009E59B7" w:rsidRPr="00056A28">
        <w:rPr>
          <w:i/>
          <w:iCs/>
          <w:sz w:val="20"/>
        </w:rPr>
        <w:t>Gdt 16, 4</w:t>
      </w:r>
      <w:r w:rsidR="00803D8C" w:rsidRPr="00056A28">
        <w:rPr>
          <w:i/>
          <w:iCs/>
          <w:sz w:val="20"/>
        </w:rPr>
        <w:t xml:space="preserve">). </w:t>
      </w:r>
      <w:r w:rsidRPr="00056A28">
        <w:rPr>
          <w:i/>
          <w:iCs/>
          <w:sz w:val="20"/>
        </w:rPr>
        <w:t xml:space="preserve">Gli ornamenti della sua gloria sono stati portati via come preda, sono stati sgozzati i suoi bambini nelle piazze e </w:t>
      </w:r>
      <w:r w:rsidR="00803D8C" w:rsidRPr="00056A28">
        <w:rPr>
          <w:i/>
          <w:iCs/>
          <w:sz w:val="20"/>
        </w:rPr>
        <w:t>i giovinetti dalla spada nemica (</w:t>
      </w:r>
      <w:r w:rsidR="009E59B7" w:rsidRPr="00056A28">
        <w:rPr>
          <w:i/>
          <w:iCs/>
          <w:sz w:val="20"/>
        </w:rPr>
        <w:t>1Mac 2, 9</w:t>
      </w:r>
      <w:r w:rsidR="00803D8C" w:rsidRPr="00056A28">
        <w:rPr>
          <w:i/>
          <w:iCs/>
          <w:sz w:val="20"/>
        </w:rPr>
        <w:t xml:space="preserve">). </w:t>
      </w:r>
      <w:r w:rsidRPr="00056A28">
        <w:rPr>
          <w:i/>
          <w:iCs/>
          <w:sz w:val="20"/>
        </w:rPr>
        <w:t>Nelle sue gesta fu simile a leone, come leoncello ruggente sulla preda</w:t>
      </w:r>
      <w:r w:rsidR="00803D8C" w:rsidRPr="00056A28">
        <w:rPr>
          <w:i/>
          <w:iCs/>
          <w:sz w:val="20"/>
        </w:rPr>
        <w:t xml:space="preserve"> (</w:t>
      </w:r>
      <w:r w:rsidR="009E59B7" w:rsidRPr="00056A28">
        <w:rPr>
          <w:i/>
          <w:iCs/>
          <w:sz w:val="20"/>
        </w:rPr>
        <w:t>1Mac 3, 4</w:t>
      </w:r>
      <w:r w:rsidR="00803D8C" w:rsidRPr="00056A28">
        <w:rPr>
          <w:i/>
          <w:iCs/>
          <w:sz w:val="20"/>
        </w:rPr>
        <w:t xml:space="preserve">). </w:t>
      </w:r>
    </w:p>
    <w:p w14:paraId="6008ADD2" w14:textId="77777777" w:rsidR="009E59B7" w:rsidRPr="00056A28" w:rsidRDefault="006A6A25" w:rsidP="00056A28">
      <w:pPr>
        <w:pStyle w:val="Corpotesto"/>
        <w:rPr>
          <w:i/>
          <w:iCs/>
          <w:sz w:val="20"/>
        </w:rPr>
      </w:pPr>
      <w:r w:rsidRPr="00056A28">
        <w:rPr>
          <w:i/>
          <w:iCs/>
          <w:sz w:val="20"/>
        </w:rPr>
        <w:t>Essi presero in mezzo il Maccabeo e, riparandolo con le loro armature, lo rendevano invulnerabile; contro gli avversari invece scagliavano dardi e folgori ed essi, confusi e accecati, si dispersero in preda</w:t>
      </w:r>
      <w:r w:rsidR="00803D8C" w:rsidRPr="00056A28">
        <w:rPr>
          <w:i/>
          <w:iCs/>
          <w:sz w:val="20"/>
        </w:rPr>
        <w:t xml:space="preserve"> al disordine (</w:t>
      </w:r>
      <w:r w:rsidR="009E59B7" w:rsidRPr="00056A28">
        <w:rPr>
          <w:i/>
          <w:iCs/>
          <w:sz w:val="20"/>
        </w:rPr>
        <w:t>2Mac 10, 30</w:t>
      </w:r>
      <w:r w:rsidR="00803D8C" w:rsidRPr="00056A28">
        <w:rPr>
          <w:i/>
          <w:iCs/>
          <w:sz w:val="20"/>
        </w:rPr>
        <w:t xml:space="preserve">). </w:t>
      </w:r>
      <w:r w:rsidRPr="00056A28">
        <w:rPr>
          <w:i/>
          <w:iCs/>
          <w:sz w:val="20"/>
        </w:rPr>
        <w:t>Il leone è perito per mancanza di preda e i figli della leo</w:t>
      </w:r>
      <w:r w:rsidR="00803D8C" w:rsidRPr="00056A28">
        <w:rPr>
          <w:i/>
          <w:iCs/>
          <w:sz w:val="20"/>
        </w:rPr>
        <w:t>nessa sono stati dispersi (</w:t>
      </w:r>
      <w:r w:rsidR="009E59B7" w:rsidRPr="00056A28">
        <w:rPr>
          <w:i/>
          <w:iCs/>
          <w:sz w:val="20"/>
        </w:rPr>
        <w:t>Gb 4, 11</w:t>
      </w:r>
      <w:r w:rsidR="00803D8C" w:rsidRPr="00056A28">
        <w:rPr>
          <w:i/>
          <w:iCs/>
          <w:sz w:val="20"/>
        </w:rPr>
        <w:t xml:space="preserve">). </w:t>
      </w:r>
      <w:r w:rsidRPr="00056A28">
        <w:rPr>
          <w:i/>
          <w:iCs/>
          <w:sz w:val="20"/>
        </w:rPr>
        <w:t>Volano come barche di giunchi, come aquila che piomba sulla preda</w:t>
      </w:r>
      <w:r w:rsidR="00803D8C" w:rsidRPr="00056A28">
        <w:rPr>
          <w:i/>
          <w:iCs/>
          <w:sz w:val="20"/>
        </w:rPr>
        <w:t xml:space="preserve"> (</w:t>
      </w:r>
      <w:r w:rsidR="009E59B7" w:rsidRPr="00056A28">
        <w:rPr>
          <w:i/>
          <w:iCs/>
          <w:sz w:val="20"/>
        </w:rPr>
        <w:t>Gb 9, 26</w:t>
      </w:r>
      <w:r w:rsidR="00803D8C" w:rsidRPr="00056A28">
        <w:rPr>
          <w:i/>
          <w:iCs/>
          <w:sz w:val="20"/>
        </w:rPr>
        <w:t xml:space="preserve">). </w:t>
      </w:r>
      <w:r w:rsidRPr="00056A28">
        <w:rPr>
          <w:i/>
          <w:iCs/>
          <w:sz w:val="20"/>
        </w:rPr>
        <w:t xml:space="preserve">Dio mi consegna come preda all'empio, e </w:t>
      </w:r>
      <w:r w:rsidR="00803D8C" w:rsidRPr="00056A28">
        <w:rPr>
          <w:i/>
          <w:iCs/>
          <w:sz w:val="20"/>
        </w:rPr>
        <w:t>mi getta nelle mani dei malvagi (</w:t>
      </w:r>
      <w:r w:rsidR="009E59B7" w:rsidRPr="00056A28">
        <w:rPr>
          <w:i/>
          <w:iCs/>
          <w:sz w:val="20"/>
        </w:rPr>
        <w:t>Gb 16, 11</w:t>
      </w:r>
      <w:r w:rsidR="00803D8C" w:rsidRPr="00056A28">
        <w:rPr>
          <w:i/>
          <w:iCs/>
          <w:sz w:val="20"/>
        </w:rPr>
        <w:t xml:space="preserve">). </w:t>
      </w:r>
      <w:r w:rsidRPr="00056A28">
        <w:rPr>
          <w:i/>
          <w:iCs/>
          <w:sz w:val="20"/>
        </w:rPr>
        <w:t>Diventano essi come paglia di fronte al vento o come pula in preda all'uragano?</w:t>
      </w:r>
      <w:r w:rsidR="00803D8C" w:rsidRPr="00056A28">
        <w:rPr>
          <w:i/>
          <w:iCs/>
          <w:sz w:val="20"/>
        </w:rPr>
        <w:t xml:space="preserve"> (</w:t>
      </w:r>
      <w:r w:rsidR="009E59B7" w:rsidRPr="00056A28">
        <w:rPr>
          <w:i/>
          <w:iCs/>
          <w:sz w:val="20"/>
        </w:rPr>
        <w:t>Gb 21, 18</w:t>
      </w:r>
      <w:r w:rsidR="00803D8C" w:rsidRPr="00056A28">
        <w:rPr>
          <w:i/>
          <w:iCs/>
          <w:sz w:val="20"/>
        </w:rPr>
        <w:t xml:space="preserve">). </w:t>
      </w:r>
      <w:r w:rsidRPr="00056A28">
        <w:rPr>
          <w:i/>
          <w:iCs/>
          <w:sz w:val="20"/>
        </w:rPr>
        <w:t>Rompevo la mascella al perverso e dai suoi denti strappavo la preda</w:t>
      </w:r>
      <w:r w:rsidR="00803D8C" w:rsidRPr="00056A28">
        <w:rPr>
          <w:i/>
          <w:iCs/>
          <w:sz w:val="20"/>
        </w:rPr>
        <w:t xml:space="preserve"> (</w:t>
      </w:r>
      <w:r w:rsidR="009E59B7" w:rsidRPr="00056A28">
        <w:rPr>
          <w:i/>
          <w:iCs/>
          <w:sz w:val="20"/>
        </w:rPr>
        <w:t>Gb 29, 17</w:t>
      </w:r>
      <w:r w:rsidR="00803D8C" w:rsidRPr="00056A28">
        <w:rPr>
          <w:i/>
          <w:iCs/>
          <w:sz w:val="20"/>
        </w:rPr>
        <w:t xml:space="preserve">). </w:t>
      </w:r>
      <w:r w:rsidRPr="00056A28">
        <w:rPr>
          <w:i/>
          <w:iCs/>
          <w:sz w:val="20"/>
        </w:rPr>
        <w:t>Vai tu a caccia di preda per la leone</w:t>
      </w:r>
      <w:r w:rsidR="00803D8C" w:rsidRPr="00056A28">
        <w:rPr>
          <w:i/>
          <w:iCs/>
          <w:sz w:val="20"/>
        </w:rPr>
        <w:t>ssa e sazi la fame dei leoncini (</w:t>
      </w:r>
      <w:r w:rsidR="009E59B7" w:rsidRPr="00056A28">
        <w:rPr>
          <w:i/>
          <w:iCs/>
          <w:sz w:val="20"/>
        </w:rPr>
        <w:t>Gb 38, 39</w:t>
      </w:r>
      <w:r w:rsidR="00803D8C" w:rsidRPr="00056A28">
        <w:rPr>
          <w:i/>
          <w:iCs/>
          <w:sz w:val="20"/>
        </w:rPr>
        <w:t xml:space="preserve">). </w:t>
      </w:r>
      <w:r w:rsidRPr="00056A28">
        <w:rPr>
          <w:i/>
          <w:iCs/>
          <w:sz w:val="20"/>
        </w:rPr>
        <w:t>Di lassù spia la preda</w:t>
      </w:r>
      <w:r w:rsidR="00803D8C" w:rsidRPr="00056A28">
        <w:rPr>
          <w:i/>
          <w:iCs/>
          <w:sz w:val="20"/>
        </w:rPr>
        <w:t>, lontano scrutano i suoi occhi (</w:t>
      </w:r>
      <w:r w:rsidR="009E59B7" w:rsidRPr="00056A28">
        <w:rPr>
          <w:i/>
          <w:iCs/>
          <w:sz w:val="20"/>
        </w:rPr>
        <w:t>Gb 39, 29</w:t>
      </w:r>
      <w:r w:rsidR="00803D8C" w:rsidRPr="00056A28">
        <w:rPr>
          <w:i/>
          <w:iCs/>
          <w:sz w:val="20"/>
        </w:rPr>
        <w:t xml:space="preserve">). </w:t>
      </w:r>
    </w:p>
    <w:p w14:paraId="480141E8" w14:textId="77777777" w:rsidR="009E59B7" w:rsidRPr="00056A28" w:rsidRDefault="006A6A25" w:rsidP="00056A28">
      <w:pPr>
        <w:pStyle w:val="Corpotesto"/>
        <w:rPr>
          <w:i/>
          <w:iCs/>
          <w:sz w:val="20"/>
        </w:rPr>
      </w:pPr>
      <w:r w:rsidRPr="00056A28">
        <w:rPr>
          <w:i/>
          <w:iCs/>
          <w:sz w:val="20"/>
        </w:rPr>
        <w:t>Simili a un leone che brama la preda, a un leon</w:t>
      </w:r>
      <w:r w:rsidR="00803D8C" w:rsidRPr="00056A28">
        <w:rPr>
          <w:i/>
          <w:iCs/>
          <w:sz w:val="20"/>
        </w:rPr>
        <w:t>cello che si apposta in agguato (</w:t>
      </w:r>
      <w:r w:rsidR="009E59B7" w:rsidRPr="00056A28">
        <w:rPr>
          <w:i/>
          <w:iCs/>
          <w:sz w:val="20"/>
        </w:rPr>
        <w:t>Sal 16, 12</w:t>
      </w:r>
      <w:r w:rsidR="00803D8C" w:rsidRPr="00056A28">
        <w:rPr>
          <w:i/>
          <w:iCs/>
          <w:sz w:val="20"/>
        </w:rPr>
        <w:t xml:space="preserve">). </w:t>
      </w:r>
      <w:r w:rsidRPr="00056A28">
        <w:rPr>
          <w:i/>
          <w:iCs/>
          <w:sz w:val="20"/>
        </w:rPr>
        <w:t>Saranno dati in potere alla spada, diverranno preda</w:t>
      </w:r>
      <w:r w:rsidR="00803D8C" w:rsidRPr="00056A28">
        <w:rPr>
          <w:i/>
          <w:iCs/>
          <w:sz w:val="20"/>
        </w:rPr>
        <w:t xml:space="preserve"> di sciacalli (</w:t>
      </w:r>
      <w:r w:rsidR="009E59B7" w:rsidRPr="00056A28">
        <w:rPr>
          <w:i/>
          <w:iCs/>
          <w:sz w:val="20"/>
        </w:rPr>
        <w:t>Sal 62, 11</w:t>
      </w:r>
      <w:r w:rsidR="00803D8C" w:rsidRPr="00056A28">
        <w:rPr>
          <w:i/>
          <w:iCs/>
          <w:sz w:val="20"/>
        </w:rPr>
        <w:t xml:space="preserve">). </w:t>
      </w:r>
      <w:r w:rsidRPr="00056A28">
        <w:rPr>
          <w:i/>
          <w:iCs/>
          <w:sz w:val="20"/>
        </w:rPr>
        <w:t>Splendido tu sei, o Potente, sui monti della preda</w:t>
      </w:r>
      <w:r w:rsidR="00803D8C" w:rsidRPr="00056A28">
        <w:rPr>
          <w:i/>
          <w:iCs/>
          <w:sz w:val="20"/>
        </w:rPr>
        <w:t xml:space="preserve"> (</w:t>
      </w:r>
      <w:r w:rsidR="009E59B7" w:rsidRPr="00056A28">
        <w:rPr>
          <w:i/>
          <w:iCs/>
          <w:sz w:val="20"/>
        </w:rPr>
        <w:t>Sal 75, 5</w:t>
      </w:r>
      <w:r w:rsidR="00803D8C" w:rsidRPr="00056A28">
        <w:rPr>
          <w:i/>
          <w:iCs/>
          <w:sz w:val="20"/>
        </w:rPr>
        <w:t xml:space="preserve">). </w:t>
      </w:r>
      <w:r w:rsidRPr="00056A28">
        <w:rPr>
          <w:i/>
          <w:iCs/>
          <w:sz w:val="20"/>
        </w:rPr>
        <w:t>Diede sfogo alla sua ira: non li risparmiò dalla morte e diede in preda</w:t>
      </w:r>
      <w:r w:rsidR="00803D8C" w:rsidRPr="00056A28">
        <w:rPr>
          <w:i/>
          <w:iCs/>
          <w:sz w:val="20"/>
        </w:rPr>
        <w:t xml:space="preserve"> alla peste la loro vita (</w:t>
      </w:r>
      <w:r w:rsidR="009E59B7" w:rsidRPr="00056A28">
        <w:rPr>
          <w:i/>
          <w:iCs/>
          <w:sz w:val="20"/>
        </w:rPr>
        <w:t>Sal 77, 50</w:t>
      </w:r>
      <w:r w:rsidR="00803D8C" w:rsidRPr="00056A28">
        <w:rPr>
          <w:i/>
          <w:iCs/>
          <w:sz w:val="20"/>
        </w:rPr>
        <w:t xml:space="preserve">). </w:t>
      </w:r>
      <w:r w:rsidRPr="00056A28">
        <w:rPr>
          <w:i/>
          <w:iCs/>
          <w:sz w:val="20"/>
        </w:rPr>
        <w:t>Diede il suo popolo in preda alla spada e contro</w:t>
      </w:r>
      <w:r w:rsidR="00803D8C" w:rsidRPr="00056A28">
        <w:rPr>
          <w:i/>
          <w:iCs/>
          <w:sz w:val="20"/>
        </w:rPr>
        <w:t xml:space="preserve"> la sua eredità si accese d'ira (</w:t>
      </w:r>
      <w:r w:rsidR="009E59B7" w:rsidRPr="00056A28">
        <w:rPr>
          <w:i/>
          <w:iCs/>
          <w:sz w:val="20"/>
        </w:rPr>
        <w:t>Sal 77, 62</w:t>
      </w:r>
      <w:r w:rsidR="00803D8C" w:rsidRPr="00056A28">
        <w:rPr>
          <w:i/>
          <w:iCs/>
          <w:sz w:val="20"/>
        </w:rPr>
        <w:t xml:space="preserve">). </w:t>
      </w:r>
      <w:r w:rsidRPr="00056A28">
        <w:rPr>
          <w:i/>
          <w:iCs/>
          <w:sz w:val="20"/>
        </w:rPr>
        <w:t>Ruggiscono i leoncelli in cerca di preda</w:t>
      </w:r>
      <w:r w:rsidR="00803D8C" w:rsidRPr="00056A28">
        <w:rPr>
          <w:i/>
          <w:iCs/>
          <w:sz w:val="20"/>
        </w:rPr>
        <w:t xml:space="preserve"> e chiedono a Dio il loro cibo (</w:t>
      </w:r>
      <w:r w:rsidR="009E59B7" w:rsidRPr="00056A28">
        <w:rPr>
          <w:i/>
          <w:iCs/>
          <w:sz w:val="20"/>
        </w:rPr>
        <w:t>Sal 103, 21</w:t>
      </w:r>
      <w:r w:rsidR="00803D8C" w:rsidRPr="00056A28">
        <w:rPr>
          <w:i/>
          <w:iCs/>
          <w:sz w:val="20"/>
        </w:rPr>
        <w:t xml:space="preserve">). </w:t>
      </w:r>
      <w:r w:rsidRPr="00056A28">
        <w:rPr>
          <w:i/>
          <w:iCs/>
          <w:sz w:val="20"/>
        </w:rPr>
        <w:t>L'usuraio divori tutti i suoi averi e gli estranei faccian preda</w:t>
      </w:r>
      <w:r w:rsidR="00803D8C" w:rsidRPr="00056A28">
        <w:rPr>
          <w:i/>
          <w:iCs/>
          <w:sz w:val="20"/>
        </w:rPr>
        <w:t xml:space="preserve"> del suo lavoro (</w:t>
      </w:r>
      <w:r w:rsidR="009E59B7" w:rsidRPr="00056A28">
        <w:rPr>
          <w:i/>
          <w:iCs/>
          <w:sz w:val="20"/>
        </w:rPr>
        <w:t>Sal 108, 11</w:t>
      </w:r>
      <w:r w:rsidR="00803D8C" w:rsidRPr="00056A28">
        <w:rPr>
          <w:i/>
          <w:iCs/>
          <w:sz w:val="20"/>
        </w:rPr>
        <w:t xml:space="preserve">). </w:t>
      </w:r>
      <w:r w:rsidRPr="00056A28">
        <w:rPr>
          <w:i/>
          <w:iCs/>
          <w:sz w:val="20"/>
        </w:rPr>
        <w:t>Sia benedetto il Signore, che non ci ha lasciati, in preda</w:t>
      </w:r>
      <w:r w:rsidR="00803D8C" w:rsidRPr="00056A28">
        <w:rPr>
          <w:i/>
          <w:iCs/>
          <w:sz w:val="20"/>
        </w:rPr>
        <w:t xml:space="preserve"> ai loro denti (</w:t>
      </w:r>
      <w:r w:rsidR="009E59B7" w:rsidRPr="00056A28">
        <w:rPr>
          <w:i/>
          <w:iCs/>
          <w:sz w:val="20"/>
        </w:rPr>
        <w:t>Sal 123, 6</w:t>
      </w:r>
      <w:r w:rsidR="00803D8C" w:rsidRPr="00056A28">
        <w:rPr>
          <w:i/>
          <w:iCs/>
          <w:sz w:val="20"/>
        </w:rPr>
        <w:t xml:space="preserve">). </w:t>
      </w:r>
      <w:r w:rsidRPr="00056A28">
        <w:rPr>
          <w:i/>
          <w:iCs/>
          <w:sz w:val="20"/>
        </w:rPr>
        <w:t xml:space="preserve">L'empio è preda delle sue iniquità, è catturato con le funi del </w:t>
      </w:r>
      <w:r w:rsidR="00803D8C" w:rsidRPr="00056A28">
        <w:rPr>
          <w:i/>
          <w:iCs/>
          <w:sz w:val="20"/>
        </w:rPr>
        <w:t>suo peccato (</w:t>
      </w:r>
      <w:r w:rsidR="009E59B7" w:rsidRPr="00056A28">
        <w:rPr>
          <w:i/>
          <w:iCs/>
          <w:sz w:val="20"/>
        </w:rPr>
        <w:t>Pr 5, 22</w:t>
      </w:r>
      <w:r w:rsidR="00803D8C" w:rsidRPr="00056A28">
        <w:rPr>
          <w:i/>
          <w:iCs/>
          <w:sz w:val="20"/>
        </w:rPr>
        <w:t xml:space="preserve">). </w:t>
      </w:r>
      <w:r w:rsidRPr="00056A28">
        <w:rPr>
          <w:i/>
          <w:iCs/>
          <w:sz w:val="20"/>
        </w:rPr>
        <w:t>E' meglio abbassarsi con gli umili che spartire la preda</w:t>
      </w:r>
      <w:r w:rsidR="00803D8C" w:rsidRPr="00056A28">
        <w:rPr>
          <w:i/>
          <w:iCs/>
          <w:sz w:val="20"/>
        </w:rPr>
        <w:t xml:space="preserve"> con i superbi (</w:t>
      </w:r>
      <w:r w:rsidR="009E59B7" w:rsidRPr="00056A28">
        <w:rPr>
          <w:i/>
          <w:iCs/>
          <w:sz w:val="20"/>
        </w:rPr>
        <w:t>Pr 16, 19</w:t>
      </w:r>
      <w:r w:rsidR="00803D8C" w:rsidRPr="00056A28">
        <w:rPr>
          <w:i/>
          <w:iCs/>
          <w:sz w:val="20"/>
        </w:rPr>
        <w:t xml:space="preserve">). </w:t>
      </w:r>
    </w:p>
    <w:p w14:paraId="734A3B58" w14:textId="77777777" w:rsidR="009E59B7" w:rsidRPr="00056A28" w:rsidRDefault="006A6A25" w:rsidP="00056A28">
      <w:pPr>
        <w:pStyle w:val="Corpotesto"/>
        <w:rPr>
          <w:i/>
          <w:iCs/>
          <w:sz w:val="20"/>
        </w:rPr>
      </w:pPr>
      <w:r w:rsidRPr="00056A28">
        <w:rPr>
          <w:i/>
          <w:iCs/>
          <w:sz w:val="20"/>
        </w:rPr>
        <w:t>Meglio incontrare un'orsa privata dei figli che uno stolto in preda</w:t>
      </w:r>
      <w:r w:rsidR="00803D8C" w:rsidRPr="00056A28">
        <w:rPr>
          <w:i/>
          <w:iCs/>
          <w:sz w:val="20"/>
        </w:rPr>
        <w:t xml:space="preserve"> alla follia (</w:t>
      </w:r>
      <w:r w:rsidR="009E59B7" w:rsidRPr="00056A28">
        <w:rPr>
          <w:i/>
          <w:iCs/>
          <w:sz w:val="20"/>
        </w:rPr>
        <w:t>Pr 17, 12</w:t>
      </w:r>
      <w:r w:rsidR="00803D8C" w:rsidRPr="00056A28">
        <w:rPr>
          <w:i/>
          <w:iCs/>
          <w:sz w:val="20"/>
        </w:rPr>
        <w:t xml:space="preserve">). </w:t>
      </w:r>
      <w:r w:rsidRPr="00056A28">
        <w:rPr>
          <w:i/>
          <w:iCs/>
          <w:sz w:val="20"/>
        </w:rPr>
        <w:t>Non crucciarti con il tuo prossimo per un torto qualsiasi; non far nulla in preda</w:t>
      </w:r>
      <w:r w:rsidR="00803D8C" w:rsidRPr="00056A28">
        <w:rPr>
          <w:i/>
          <w:iCs/>
          <w:sz w:val="20"/>
        </w:rPr>
        <w:t xml:space="preserve"> all'ira (</w:t>
      </w:r>
      <w:r w:rsidR="009E59B7" w:rsidRPr="00056A28">
        <w:rPr>
          <w:i/>
          <w:iCs/>
          <w:sz w:val="20"/>
        </w:rPr>
        <w:t>Sir 10, 6</w:t>
      </w:r>
      <w:r w:rsidR="00803D8C" w:rsidRPr="00056A28">
        <w:rPr>
          <w:i/>
          <w:iCs/>
          <w:sz w:val="20"/>
        </w:rPr>
        <w:t xml:space="preserve">). </w:t>
      </w:r>
      <w:r w:rsidRPr="00056A28">
        <w:rPr>
          <w:i/>
          <w:iCs/>
          <w:sz w:val="20"/>
        </w:rPr>
        <w:t>Sono preda dei leoni gli ònagri nel deserto; così p</w:t>
      </w:r>
      <w:r w:rsidR="00803D8C" w:rsidRPr="00056A28">
        <w:rPr>
          <w:i/>
          <w:iCs/>
          <w:sz w:val="20"/>
        </w:rPr>
        <w:t>ascolo dei ricchi sono i poveri (</w:t>
      </w:r>
      <w:r w:rsidR="009E59B7" w:rsidRPr="00056A28">
        <w:rPr>
          <w:i/>
          <w:iCs/>
          <w:sz w:val="20"/>
        </w:rPr>
        <w:t>Sir 13, 19</w:t>
      </w:r>
      <w:r w:rsidR="00803D8C" w:rsidRPr="00056A28">
        <w:rPr>
          <w:i/>
          <w:iCs/>
          <w:sz w:val="20"/>
        </w:rPr>
        <w:t xml:space="preserve">). </w:t>
      </w:r>
      <w:r w:rsidRPr="00056A28">
        <w:rPr>
          <w:i/>
          <w:iCs/>
          <w:sz w:val="20"/>
        </w:rPr>
        <w:t>Il leone sta in agguato della preda, così il peccato di col</w:t>
      </w:r>
      <w:r w:rsidR="00803D8C" w:rsidRPr="00056A28">
        <w:rPr>
          <w:i/>
          <w:iCs/>
          <w:sz w:val="20"/>
        </w:rPr>
        <w:t>oro che praticano l'ingiustizia (</w:t>
      </w:r>
      <w:r w:rsidR="009E59B7" w:rsidRPr="00056A28">
        <w:rPr>
          <w:i/>
          <w:iCs/>
          <w:sz w:val="20"/>
        </w:rPr>
        <w:t>Sir 27, 10</w:t>
      </w:r>
      <w:r w:rsidR="00803D8C" w:rsidRPr="00056A28">
        <w:rPr>
          <w:i/>
          <w:iCs/>
          <w:sz w:val="20"/>
        </w:rPr>
        <w:t xml:space="preserve">). </w:t>
      </w:r>
      <w:r w:rsidRPr="00056A28">
        <w:rPr>
          <w:i/>
          <w:iCs/>
          <w:sz w:val="20"/>
        </w:rPr>
        <w:t>Il suo ruggito è come quello di una leonessa, ruggisce come un leoncello; freme e afferra la preda, la pone al</w:t>
      </w:r>
      <w:r w:rsidR="00803D8C" w:rsidRPr="00056A28">
        <w:rPr>
          <w:i/>
          <w:iCs/>
          <w:sz w:val="20"/>
        </w:rPr>
        <w:t xml:space="preserve"> sicuro, nessuno gliela strappa (</w:t>
      </w:r>
      <w:r w:rsidR="009E59B7" w:rsidRPr="00056A28">
        <w:rPr>
          <w:i/>
          <w:iCs/>
          <w:sz w:val="20"/>
        </w:rPr>
        <w:t>Is 5, 29</w:t>
      </w:r>
      <w:r w:rsidR="00803D8C" w:rsidRPr="00056A28">
        <w:rPr>
          <w:i/>
          <w:iCs/>
          <w:sz w:val="20"/>
        </w:rPr>
        <w:t xml:space="preserve">). </w:t>
      </w:r>
    </w:p>
    <w:p w14:paraId="01D3858D" w14:textId="77777777" w:rsidR="009E59B7" w:rsidRPr="00056A28" w:rsidRDefault="006A6A25" w:rsidP="00056A28">
      <w:pPr>
        <w:pStyle w:val="Corpotesto"/>
        <w:rPr>
          <w:i/>
          <w:iCs/>
          <w:sz w:val="20"/>
        </w:rPr>
      </w:pPr>
      <w:r w:rsidRPr="00056A28">
        <w:rPr>
          <w:i/>
          <w:iCs/>
          <w:sz w:val="20"/>
        </w:rPr>
        <w:t>Ne rimarrà una decima parte, ma di nuovo sarà preda della distruzione come una quercia e come un terebinto, di cui alla caduta resta il ceppo. P</w:t>
      </w:r>
      <w:r w:rsidR="00803D8C" w:rsidRPr="00056A28">
        <w:rPr>
          <w:i/>
          <w:iCs/>
          <w:sz w:val="20"/>
        </w:rPr>
        <w:t>rogenie santa sarà il suo ceppo (</w:t>
      </w:r>
      <w:r w:rsidR="009E59B7" w:rsidRPr="00056A28">
        <w:rPr>
          <w:i/>
          <w:iCs/>
          <w:sz w:val="20"/>
        </w:rPr>
        <w:t>Is 6, 13</w:t>
      </w:r>
      <w:r w:rsidR="00803D8C" w:rsidRPr="00056A28">
        <w:rPr>
          <w:i/>
          <w:iCs/>
          <w:sz w:val="20"/>
        </w:rPr>
        <w:t xml:space="preserve">). </w:t>
      </w:r>
      <w:r w:rsidRPr="00056A28">
        <w:rPr>
          <w:i/>
          <w:iCs/>
          <w:sz w:val="20"/>
        </w:rPr>
        <w:t>Avverrà in quel giorno: ogni luogo, dove erano mille viti valutate mille sicli d'argento, sarà preda</w:t>
      </w:r>
      <w:r w:rsidR="00803D8C" w:rsidRPr="00056A28">
        <w:rPr>
          <w:i/>
          <w:iCs/>
          <w:sz w:val="20"/>
        </w:rPr>
        <w:t xml:space="preserve"> dei rovi e dei pruni (</w:t>
      </w:r>
      <w:r w:rsidR="009E59B7" w:rsidRPr="00056A28">
        <w:rPr>
          <w:i/>
          <w:iCs/>
          <w:sz w:val="20"/>
        </w:rPr>
        <w:t>Is 7, 23</w:t>
      </w:r>
      <w:r w:rsidR="00803D8C" w:rsidRPr="00056A28">
        <w:rPr>
          <w:i/>
          <w:iCs/>
          <w:sz w:val="20"/>
        </w:rPr>
        <w:t xml:space="preserve">). </w:t>
      </w:r>
      <w:r w:rsidR="00056A28" w:rsidRPr="00056A28">
        <w:rPr>
          <w:i/>
          <w:iCs/>
          <w:sz w:val="20"/>
        </w:rPr>
        <w:t xml:space="preserve"> </w:t>
      </w:r>
      <w:r w:rsidRPr="00056A28">
        <w:rPr>
          <w:i/>
          <w:iCs/>
          <w:sz w:val="20"/>
        </w:rPr>
        <w:t>Hai moltiplicato la gioia, hai aumentato la letizia. Gioiscono davanti a te come si gioisce quando si miete e come si gioisce quando si spartisce la preda</w:t>
      </w:r>
      <w:r w:rsidR="00056A28" w:rsidRPr="00056A28">
        <w:rPr>
          <w:i/>
          <w:iCs/>
          <w:sz w:val="20"/>
        </w:rPr>
        <w:t xml:space="preserve"> (</w:t>
      </w:r>
      <w:r w:rsidR="009E59B7" w:rsidRPr="00056A28">
        <w:rPr>
          <w:i/>
          <w:iCs/>
          <w:sz w:val="20"/>
        </w:rPr>
        <w:t>Is 9, 2</w:t>
      </w:r>
      <w:r w:rsidR="00056A28" w:rsidRPr="00056A28">
        <w:rPr>
          <w:i/>
          <w:iCs/>
          <w:sz w:val="20"/>
        </w:rPr>
        <w:t xml:space="preserve">). </w:t>
      </w:r>
      <w:r w:rsidRPr="00056A28">
        <w:rPr>
          <w:i/>
          <w:iCs/>
          <w:sz w:val="20"/>
        </w:rPr>
        <w:t>Per negare la giustizia ai miseri e per frodare del diritto i poveri del mio popolo, per fare delle vedove la loro preda</w:t>
      </w:r>
      <w:r w:rsidR="00056A28" w:rsidRPr="00056A28">
        <w:rPr>
          <w:i/>
          <w:iCs/>
          <w:sz w:val="20"/>
        </w:rPr>
        <w:t xml:space="preserve"> e per spogliare gli orfani (</w:t>
      </w:r>
      <w:r w:rsidR="009E59B7" w:rsidRPr="00056A28">
        <w:rPr>
          <w:i/>
          <w:iCs/>
          <w:sz w:val="20"/>
        </w:rPr>
        <w:t>Is 10, 2</w:t>
      </w:r>
      <w:r w:rsidR="00056A28" w:rsidRPr="00056A28">
        <w:rPr>
          <w:i/>
          <w:iCs/>
          <w:sz w:val="20"/>
        </w:rPr>
        <w:t xml:space="preserve">). </w:t>
      </w:r>
      <w:r w:rsidRPr="00056A28">
        <w:rPr>
          <w:i/>
          <w:iCs/>
          <w:sz w:val="20"/>
        </w:rPr>
        <w:t>Poiché così mi ha parlato il Signore: "Come per la sua preda ruggisce il leone o il leoncello, quando gli si raduna contro tutta la schiera dei pastori, e non teme le loro grida né si preoccupa del loro chiasso, così scenderà il Signore degli eserciti per combattere sul</w:t>
      </w:r>
      <w:r w:rsidR="00056A28" w:rsidRPr="00056A28">
        <w:rPr>
          <w:i/>
          <w:iCs/>
          <w:sz w:val="20"/>
        </w:rPr>
        <w:t xml:space="preserve"> monte Sion e sulla sua collina (</w:t>
      </w:r>
      <w:r w:rsidR="009E59B7" w:rsidRPr="00056A28">
        <w:rPr>
          <w:i/>
          <w:iCs/>
          <w:sz w:val="20"/>
        </w:rPr>
        <w:t>Is 31, 4</w:t>
      </w:r>
      <w:r w:rsidR="00056A28" w:rsidRPr="00056A28">
        <w:rPr>
          <w:i/>
          <w:iCs/>
          <w:sz w:val="20"/>
        </w:rPr>
        <w:t xml:space="preserve">). </w:t>
      </w:r>
    </w:p>
    <w:p w14:paraId="2AB718F6" w14:textId="77777777" w:rsidR="009E59B7" w:rsidRPr="00056A28" w:rsidRDefault="006A6A25" w:rsidP="00056A28">
      <w:pPr>
        <w:pStyle w:val="Corpotesto"/>
        <w:rPr>
          <w:i/>
          <w:iCs/>
          <w:sz w:val="20"/>
        </w:rPr>
      </w:pPr>
      <w:r w:rsidRPr="00056A28">
        <w:rPr>
          <w:i/>
          <w:iCs/>
          <w:sz w:val="20"/>
        </w:rPr>
        <w:t>Si ammucchia la preda come si ammucchiano le cavallette vi si precipita sopra co</w:t>
      </w:r>
      <w:r w:rsidR="00056A28" w:rsidRPr="00056A28">
        <w:rPr>
          <w:i/>
          <w:iCs/>
          <w:sz w:val="20"/>
        </w:rPr>
        <w:t>me vi si precipitano le locuste (</w:t>
      </w:r>
      <w:r w:rsidR="009E59B7" w:rsidRPr="00056A28">
        <w:rPr>
          <w:i/>
          <w:iCs/>
          <w:sz w:val="20"/>
        </w:rPr>
        <w:t>Is 33, 4</w:t>
      </w:r>
      <w:r w:rsidR="00056A28" w:rsidRPr="00056A28">
        <w:rPr>
          <w:i/>
          <w:iCs/>
          <w:sz w:val="20"/>
        </w:rPr>
        <w:t xml:space="preserve">). </w:t>
      </w:r>
      <w:r w:rsidRPr="00056A28">
        <w:rPr>
          <w:i/>
          <w:iCs/>
          <w:sz w:val="20"/>
        </w:rPr>
        <w:t>Allora anche i ciechi divideranno una preda</w:t>
      </w:r>
      <w:r w:rsidR="00056A28" w:rsidRPr="00056A28">
        <w:rPr>
          <w:i/>
          <w:iCs/>
          <w:sz w:val="20"/>
        </w:rPr>
        <w:t xml:space="preserve"> enorme (</w:t>
      </w:r>
      <w:r w:rsidR="009E59B7" w:rsidRPr="00056A28">
        <w:rPr>
          <w:i/>
          <w:iCs/>
          <w:sz w:val="20"/>
        </w:rPr>
        <w:t xml:space="preserve">Is 33, </w:t>
      </w:r>
      <w:r w:rsidR="009E59B7" w:rsidRPr="00056A28">
        <w:rPr>
          <w:i/>
          <w:iCs/>
          <w:sz w:val="20"/>
        </w:rPr>
        <w:lastRenderedPageBreak/>
        <w:t>23d</w:t>
      </w:r>
      <w:r w:rsidR="00056A28" w:rsidRPr="00056A28">
        <w:rPr>
          <w:i/>
          <w:iCs/>
          <w:sz w:val="20"/>
        </w:rPr>
        <w:t xml:space="preserve">). </w:t>
      </w:r>
      <w:r w:rsidRPr="00056A28">
        <w:rPr>
          <w:i/>
          <w:iCs/>
          <w:sz w:val="20"/>
        </w:rPr>
        <w:t>Io chiamo dall'oriente l'uccello da preda, da una terra lontana l'uomo dei miei progetti. Così ho parlato e così avve</w:t>
      </w:r>
      <w:r w:rsidR="00056A28" w:rsidRPr="00056A28">
        <w:rPr>
          <w:i/>
          <w:iCs/>
          <w:sz w:val="20"/>
        </w:rPr>
        <w:t>rrà; l'ho progettato, così farò (</w:t>
      </w:r>
      <w:r w:rsidR="009E59B7" w:rsidRPr="00056A28">
        <w:rPr>
          <w:i/>
          <w:iCs/>
          <w:sz w:val="20"/>
        </w:rPr>
        <w:t>Is 46, 11</w:t>
      </w:r>
      <w:r w:rsidR="00056A28" w:rsidRPr="00056A28">
        <w:rPr>
          <w:i/>
          <w:iCs/>
          <w:sz w:val="20"/>
        </w:rPr>
        <w:t xml:space="preserve">). </w:t>
      </w:r>
      <w:r w:rsidRPr="00056A28">
        <w:rPr>
          <w:i/>
          <w:iCs/>
          <w:sz w:val="20"/>
        </w:rPr>
        <w:t>Si può forse strappare la preda al forte?</w:t>
      </w:r>
      <w:r w:rsidR="00056A28" w:rsidRPr="00056A28">
        <w:rPr>
          <w:i/>
          <w:iCs/>
          <w:sz w:val="20"/>
        </w:rPr>
        <w:t xml:space="preserve"> </w:t>
      </w:r>
      <w:r w:rsidRPr="00056A28">
        <w:rPr>
          <w:i/>
          <w:iCs/>
          <w:sz w:val="20"/>
        </w:rPr>
        <w:t>Oppure può un prigioniero sfuggire al tiranno?</w:t>
      </w:r>
      <w:r w:rsidR="00056A28" w:rsidRPr="00056A28">
        <w:rPr>
          <w:i/>
          <w:iCs/>
          <w:sz w:val="20"/>
        </w:rPr>
        <w:t xml:space="preserve"> (</w:t>
      </w:r>
      <w:r w:rsidR="009E59B7" w:rsidRPr="00056A28">
        <w:rPr>
          <w:i/>
          <w:iCs/>
          <w:sz w:val="20"/>
        </w:rPr>
        <w:t>Is 49, 24</w:t>
      </w:r>
      <w:r w:rsidR="00056A28" w:rsidRPr="00056A28">
        <w:rPr>
          <w:i/>
          <w:iCs/>
          <w:sz w:val="20"/>
        </w:rPr>
        <w:t xml:space="preserve">).  </w:t>
      </w:r>
      <w:r w:rsidRPr="00056A28">
        <w:rPr>
          <w:i/>
          <w:iCs/>
          <w:sz w:val="20"/>
        </w:rPr>
        <w:t xml:space="preserve">Eppure dice il </w:t>
      </w:r>
      <w:r w:rsidR="00056A28" w:rsidRPr="00056A28">
        <w:rPr>
          <w:i/>
          <w:iCs/>
          <w:sz w:val="20"/>
        </w:rPr>
        <w:t>Signore: Anche</w:t>
      </w:r>
      <w:r w:rsidRPr="00056A28">
        <w:rPr>
          <w:i/>
          <w:iCs/>
          <w:sz w:val="20"/>
        </w:rPr>
        <w:t xml:space="preserve"> il prigioniero sarà strappato al </w:t>
      </w:r>
      <w:r w:rsidR="00056A28" w:rsidRPr="00056A28">
        <w:rPr>
          <w:i/>
          <w:iCs/>
          <w:sz w:val="20"/>
        </w:rPr>
        <w:t>forte, la</w:t>
      </w:r>
      <w:r w:rsidRPr="00056A28">
        <w:rPr>
          <w:i/>
          <w:iCs/>
          <w:sz w:val="20"/>
        </w:rPr>
        <w:t xml:space="preserve"> preda sfuggirà al tiranno.</w:t>
      </w:r>
      <w:r w:rsidR="00056A28" w:rsidRPr="00056A28">
        <w:rPr>
          <w:i/>
          <w:iCs/>
          <w:sz w:val="20"/>
        </w:rPr>
        <w:t xml:space="preserve"> </w:t>
      </w:r>
      <w:r w:rsidRPr="00056A28">
        <w:rPr>
          <w:i/>
          <w:iCs/>
          <w:sz w:val="20"/>
        </w:rPr>
        <w:t xml:space="preserve">Io avverserò i tuoi </w:t>
      </w:r>
      <w:r w:rsidR="00056A28" w:rsidRPr="00056A28">
        <w:rPr>
          <w:i/>
          <w:iCs/>
          <w:sz w:val="20"/>
        </w:rPr>
        <w:t>avversari; o salverò i tuoi figli (</w:t>
      </w:r>
      <w:r w:rsidR="009E59B7" w:rsidRPr="00056A28">
        <w:rPr>
          <w:i/>
          <w:iCs/>
          <w:sz w:val="20"/>
        </w:rPr>
        <w:t>Is 49, 24</w:t>
      </w:r>
      <w:r w:rsidR="00056A28" w:rsidRPr="00056A28">
        <w:rPr>
          <w:i/>
          <w:iCs/>
          <w:sz w:val="20"/>
        </w:rPr>
        <w:t xml:space="preserve">). </w:t>
      </w:r>
      <w:r w:rsidRPr="00056A28">
        <w:rPr>
          <w:i/>
          <w:iCs/>
          <w:sz w:val="20"/>
        </w:rPr>
        <w:t>Il nostro tempio, santo e magnifico, dove i nostri padri ti hanno lodato, è divenuto preda del fuoco; tutte le nost</w:t>
      </w:r>
      <w:r w:rsidR="00056A28" w:rsidRPr="00056A28">
        <w:rPr>
          <w:i/>
          <w:iCs/>
          <w:sz w:val="20"/>
        </w:rPr>
        <w:t>re cose preziose sono distrutte (</w:t>
      </w:r>
      <w:r w:rsidR="009E59B7" w:rsidRPr="00056A28">
        <w:rPr>
          <w:i/>
          <w:iCs/>
          <w:sz w:val="20"/>
        </w:rPr>
        <w:t>Is 64, 10</w:t>
      </w:r>
      <w:r w:rsidR="00056A28" w:rsidRPr="00056A28">
        <w:rPr>
          <w:i/>
          <w:iCs/>
          <w:sz w:val="20"/>
        </w:rPr>
        <w:t xml:space="preserve">). </w:t>
      </w:r>
      <w:r w:rsidRPr="00056A28">
        <w:rPr>
          <w:i/>
          <w:iCs/>
          <w:sz w:val="20"/>
        </w:rPr>
        <w:t xml:space="preserve">Israele è forse uno schiavo, o un servo nato in casa? </w:t>
      </w:r>
      <w:r w:rsidR="00056A28" w:rsidRPr="00056A28">
        <w:rPr>
          <w:i/>
          <w:iCs/>
          <w:sz w:val="20"/>
        </w:rPr>
        <w:t>Perché</w:t>
      </w:r>
      <w:r w:rsidRPr="00056A28">
        <w:rPr>
          <w:i/>
          <w:iCs/>
          <w:sz w:val="20"/>
        </w:rPr>
        <w:t xml:space="preserve"> allora è diventato una preda?</w:t>
      </w:r>
      <w:r w:rsidR="00056A28" w:rsidRPr="00056A28">
        <w:rPr>
          <w:i/>
          <w:iCs/>
          <w:sz w:val="20"/>
        </w:rPr>
        <w:t xml:space="preserve"> (</w:t>
      </w:r>
      <w:r w:rsidR="009E59B7" w:rsidRPr="00056A28">
        <w:rPr>
          <w:i/>
          <w:iCs/>
          <w:sz w:val="20"/>
        </w:rPr>
        <w:t>Ger 2, 14</w:t>
      </w:r>
      <w:r w:rsidR="00056A28" w:rsidRPr="00056A28">
        <w:rPr>
          <w:i/>
          <w:iCs/>
          <w:sz w:val="20"/>
        </w:rPr>
        <w:t xml:space="preserve">). </w:t>
      </w:r>
      <w:r w:rsidRPr="00056A28">
        <w:rPr>
          <w:i/>
          <w:iCs/>
          <w:sz w:val="20"/>
        </w:rPr>
        <w:t>E' abbattuta la madre di sette figli, esala il suo respiro; il suo sole tramonta quando è ancor giorno, è coperta di vergogna e confusa. Io consegnerò i loro superstiti alla spada, in preda ai lo</w:t>
      </w:r>
      <w:r w:rsidR="00056A28" w:rsidRPr="00056A28">
        <w:rPr>
          <w:i/>
          <w:iCs/>
          <w:sz w:val="20"/>
        </w:rPr>
        <w:t>ro nemici". Oracolo del Signore (</w:t>
      </w:r>
      <w:r w:rsidR="009E59B7" w:rsidRPr="00056A28">
        <w:rPr>
          <w:i/>
          <w:iCs/>
          <w:sz w:val="20"/>
        </w:rPr>
        <w:t>Ger 15, 9</w:t>
      </w:r>
      <w:r w:rsidR="00056A28" w:rsidRPr="00056A28">
        <w:rPr>
          <w:i/>
          <w:iCs/>
          <w:sz w:val="20"/>
        </w:rPr>
        <w:t xml:space="preserve">). </w:t>
      </w:r>
    </w:p>
    <w:p w14:paraId="4D456BB0" w14:textId="77777777" w:rsidR="009E59B7" w:rsidRPr="00056A28" w:rsidRDefault="006A6A25" w:rsidP="00056A28">
      <w:pPr>
        <w:pStyle w:val="Corpotesto"/>
        <w:rPr>
          <w:i/>
          <w:iCs/>
          <w:sz w:val="20"/>
        </w:rPr>
      </w:pPr>
      <w:r w:rsidRPr="00056A28">
        <w:rPr>
          <w:i/>
          <w:iCs/>
          <w:sz w:val="20"/>
        </w:rPr>
        <w:t xml:space="preserve">Perché così dice il Signore: "Ecco io darò in preda al terrore te e tutti i tuoi cari; essi cadranno per la spada dei loro nemici e i tuoi occhi lo vedranno. Metterò tutto Giuda nelle mani del re di Babilonia, il quale li deporterà a </w:t>
      </w:r>
      <w:r w:rsidR="00056A28" w:rsidRPr="00056A28">
        <w:rPr>
          <w:i/>
          <w:iCs/>
          <w:sz w:val="20"/>
        </w:rPr>
        <w:t>Babilonia e li colpirà di spada (</w:t>
      </w:r>
      <w:r w:rsidR="009E59B7" w:rsidRPr="00056A28">
        <w:rPr>
          <w:i/>
          <w:iCs/>
          <w:sz w:val="20"/>
        </w:rPr>
        <w:t>Ger 20, 4</w:t>
      </w:r>
      <w:r w:rsidR="00056A28" w:rsidRPr="00056A28">
        <w:rPr>
          <w:i/>
          <w:iCs/>
          <w:sz w:val="20"/>
        </w:rPr>
        <w:t xml:space="preserve">). </w:t>
      </w:r>
      <w:r w:rsidRPr="00056A28">
        <w:rPr>
          <w:i/>
          <w:iCs/>
          <w:sz w:val="20"/>
        </w:rPr>
        <w:t>Però quanti ti divorano saranno divorati, i tuoi oppressori andranno tutti in schiavitù; i tuoi saccheggiatori saranno abbandonati al saccheggio e saranno oggetto di preda quanti ti avranno depreda</w:t>
      </w:r>
      <w:r w:rsidR="00056A28" w:rsidRPr="00056A28">
        <w:rPr>
          <w:i/>
          <w:iCs/>
          <w:sz w:val="20"/>
        </w:rPr>
        <w:t>to (</w:t>
      </w:r>
      <w:r w:rsidR="009E59B7" w:rsidRPr="00056A28">
        <w:rPr>
          <w:i/>
          <w:iCs/>
          <w:sz w:val="20"/>
        </w:rPr>
        <w:t>Ger 30, 16</w:t>
      </w:r>
      <w:r w:rsidR="00056A28" w:rsidRPr="00056A28">
        <w:rPr>
          <w:i/>
          <w:iCs/>
          <w:sz w:val="20"/>
        </w:rPr>
        <w:t xml:space="preserve">). </w:t>
      </w:r>
      <w:r w:rsidRPr="00056A28">
        <w:rPr>
          <w:i/>
          <w:iCs/>
          <w:sz w:val="20"/>
        </w:rPr>
        <w:t xml:space="preserve">I suoi cammelli saranno portati via come preda e la massa dei suoi greggi come bottino. Disperderò a tutti i venti coloro che si tagliano i capelli alle tempie, da ogni parte farò venire la </w:t>
      </w:r>
      <w:r w:rsidR="00056A28" w:rsidRPr="00056A28">
        <w:rPr>
          <w:i/>
          <w:iCs/>
          <w:sz w:val="20"/>
        </w:rPr>
        <w:t>loro rovina. Parola del Signore (</w:t>
      </w:r>
      <w:r w:rsidR="009E59B7" w:rsidRPr="00056A28">
        <w:rPr>
          <w:i/>
          <w:iCs/>
          <w:sz w:val="20"/>
        </w:rPr>
        <w:t>Ger 49, 32</w:t>
      </w:r>
      <w:r w:rsidR="00056A28" w:rsidRPr="00056A28">
        <w:rPr>
          <w:i/>
          <w:iCs/>
          <w:sz w:val="20"/>
        </w:rPr>
        <w:t xml:space="preserve">). </w:t>
      </w:r>
      <w:r w:rsidRPr="00056A28">
        <w:rPr>
          <w:i/>
          <w:iCs/>
          <w:sz w:val="20"/>
        </w:rPr>
        <w:t>Poi soggiunse: "Figlio dell'uomo, ecco io tolgo a Gerusalemme la riserva del pane; mangeranno il pane a razione e con angoscia e berranno l'acqua a misura in preda</w:t>
      </w:r>
      <w:r w:rsidR="00056A28" w:rsidRPr="00056A28">
        <w:rPr>
          <w:i/>
          <w:iCs/>
          <w:sz w:val="20"/>
        </w:rPr>
        <w:t xml:space="preserve"> all'affanno (</w:t>
      </w:r>
      <w:r w:rsidR="009E59B7" w:rsidRPr="00056A28">
        <w:rPr>
          <w:i/>
          <w:iCs/>
          <w:sz w:val="20"/>
        </w:rPr>
        <w:t>Ez 4, 16</w:t>
      </w:r>
      <w:r w:rsidR="00056A28" w:rsidRPr="00056A28">
        <w:rPr>
          <w:i/>
          <w:iCs/>
          <w:sz w:val="20"/>
        </w:rPr>
        <w:t xml:space="preserve">). </w:t>
      </w:r>
    </w:p>
    <w:p w14:paraId="7B411301" w14:textId="77777777" w:rsidR="009E59B7" w:rsidRPr="00056A28" w:rsidRDefault="006A6A25" w:rsidP="00056A28">
      <w:pPr>
        <w:pStyle w:val="Corpotesto"/>
        <w:rPr>
          <w:i/>
          <w:iCs/>
          <w:sz w:val="20"/>
        </w:rPr>
      </w:pPr>
      <w:r w:rsidRPr="00056A28">
        <w:rPr>
          <w:i/>
          <w:iCs/>
          <w:sz w:val="20"/>
        </w:rPr>
        <w:t>li darò in preda agli stranieri e in bottino alla fec</w:t>
      </w:r>
      <w:r w:rsidR="00056A28" w:rsidRPr="00056A28">
        <w:rPr>
          <w:i/>
          <w:iCs/>
          <w:sz w:val="20"/>
        </w:rPr>
        <w:t>cia del paese e lo profaneranno (</w:t>
      </w:r>
      <w:r w:rsidR="009E59B7" w:rsidRPr="00056A28">
        <w:rPr>
          <w:i/>
          <w:iCs/>
          <w:sz w:val="20"/>
        </w:rPr>
        <w:t>Ez 7, 21</w:t>
      </w:r>
      <w:r w:rsidR="00056A28" w:rsidRPr="00056A28">
        <w:rPr>
          <w:i/>
          <w:iCs/>
          <w:sz w:val="20"/>
        </w:rPr>
        <w:t xml:space="preserve">). </w:t>
      </w:r>
      <w:r w:rsidRPr="00056A28">
        <w:rPr>
          <w:i/>
          <w:iCs/>
          <w:sz w:val="20"/>
        </w:rPr>
        <w:t>Straccerò i vostri veli e libererò il mio popolo dalle vostre mani e non sarà più una preda in mano vostra; sapr</w:t>
      </w:r>
      <w:r w:rsidR="00056A28" w:rsidRPr="00056A28">
        <w:rPr>
          <w:i/>
          <w:iCs/>
          <w:sz w:val="20"/>
        </w:rPr>
        <w:t>ete così che io sono il Signore (</w:t>
      </w:r>
      <w:r w:rsidR="009E59B7" w:rsidRPr="00056A28">
        <w:rPr>
          <w:i/>
          <w:iCs/>
          <w:sz w:val="20"/>
        </w:rPr>
        <w:t>Ez 13, 21</w:t>
      </w:r>
      <w:r w:rsidR="00056A28" w:rsidRPr="00056A28">
        <w:rPr>
          <w:i/>
          <w:iCs/>
          <w:sz w:val="20"/>
        </w:rPr>
        <w:t xml:space="preserve">). </w:t>
      </w:r>
      <w:r w:rsidRPr="00056A28">
        <w:rPr>
          <w:i/>
          <w:iCs/>
          <w:sz w:val="20"/>
        </w:rPr>
        <w:t>Essa innalzò uno dei cuccioli che divenne leone, imparò a sbranare la preda</w:t>
      </w:r>
      <w:r w:rsidR="00056A28" w:rsidRPr="00056A28">
        <w:rPr>
          <w:i/>
          <w:iCs/>
          <w:sz w:val="20"/>
        </w:rPr>
        <w:t>, a divorare gli uomini (</w:t>
      </w:r>
      <w:r w:rsidR="009E59B7" w:rsidRPr="00056A28">
        <w:rPr>
          <w:i/>
          <w:iCs/>
          <w:sz w:val="20"/>
        </w:rPr>
        <w:t>Ez 19, 3</w:t>
      </w:r>
      <w:r w:rsidR="00056A28" w:rsidRPr="00056A28">
        <w:rPr>
          <w:i/>
          <w:iCs/>
          <w:sz w:val="20"/>
        </w:rPr>
        <w:t xml:space="preserve">). </w:t>
      </w:r>
      <w:r w:rsidRPr="00056A28">
        <w:rPr>
          <w:i/>
          <w:iCs/>
          <w:sz w:val="20"/>
        </w:rPr>
        <w:t>Egli se ne andava e veniva fra i leoni, divenuto leoncello, e imparò a sbranare la preda</w:t>
      </w:r>
      <w:r w:rsidR="00056A28" w:rsidRPr="00056A28">
        <w:rPr>
          <w:i/>
          <w:iCs/>
          <w:sz w:val="20"/>
        </w:rPr>
        <w:t>, a divorare gli uomini (</w:t>
      </w:r>
      <w:r w:rsidR="009E59B7" w:rsidRPr="00056A28">
        <w:rPr>
          <w:i/>
          <w:iCs/>
          <w:sz w:val="20"/>
        </w:rPr>
        <w:t>Ez 19, 6</w:t>
      </w:r>
      <w:r w:rsidR="00056A28" w:rsidRPr="00056A28">
        <w:rPr>
          <w:i/>
          <w:iCs/>
          <w:sz w:val="20"/>
        </w:rPr>
        <w:t xml:space="preserve">). </w:t>
      </w:r>
      <w:r w:rsidRPr="00056A28">
        <w:rPr>
          <w:i/>
          <w:iCs/>
          <w:sz w:val="20"/>
        </w:rPr>
        <w:t>Sarai preda del fuoco, del tuo sangue sarà intrisa la terra, non ti si ricorderà più per</w:t>
      </w:r>
      <w:r w:rsidR="00056A28" w:rsidRPr="00056A28">
        <w:rPr>
          <w:i/>
          <w:iCs/>
          <w:sz w:val="20"/>
        </w:rPr>
        <w:t>ché io, il Signore, ho parlato" (</w:t>
      </w:r>
      <w:r w:rsidR="009E59B7" w:rsidRPr="00056A28">
        <w:rPr>
          <w:i/>
          <w:iCs/>
          <w:sz w:val="20"/>
        </w:rPr>
        <w:t>Ez 21, 37</w:t>
      </w:r>
      <w:r w:rsidR="00056A28" w:rsidRPr="00056A28">
        <w:rPr>
          <w:i/>
          <w:iCs/>
          <w:sz w:val="20"/>
        </w:rPr>
        <w:t xml:space="preserve">). </w:t>
      </w:r>
      <w:r w:rsidRPr="00056A28">
        <w:rPr>
          <w:i/>
          <w:iCs/>
          <w:sz w:val="20"/>
        </w:rPr>
        <w:t>Dentro di essa i suoi prìncipi, come un leone ruggente che sbrana la preda, divorano la gente, s'impadroniscono di tesori e ricchezze, moltipli</w:t>
      </w:r>
      <w:r w:rsidR="00056A28" w:rsidRPr="00056A28">
        <w:rPr>
          <w:i/>
          <w:iCs/>
          <w:sz w:val="20"/>
        </w:rPr>
        <w:t>cano le vedove in mezzo ad essa (</w:t>
      </w:r>
      <w:r w:rsidR="009E59B7" w:rsidRPr="00056A28">
        <w:rPr>
          <w:i/>
          <w:iCs/>
          <w:sz w:val="20"/>
        </w:rPr>
        <w:t>Ez 22, 25</w:t>
      </w:r>
      <w:r w:rsidR="00056A28" w:rsidRPr="00056A28">
        <w:rPr>
          <w:i/>
          <w:iCs/>
          <w:sz w:val="20"/>
        </w:rPr>
        <w:t xml:space="preserve">). </w:t>
      </w:r>
      <w:r w:rsidRPr="00056A28">
        <w:rPr>
          <w:i/>
          <w:iCs/>
          <w:sz w:val="20"/>
        </w:rPr>
        <w:t>I suoi capi in mezzo ad essa sono come lupi che dilaniano la preda, versano il sangue, fanno perire la gente p</w:t>
      </w:r>
      <w:r w:rsidR="00056A28" w:rsidRPr="00056A28">
        <w:rPr>
          <w:i/>
          <w:iCs/>
          <w:sz w:val="20"/>
        </w:rPr>
        <w:t>er turpi guadagni (</w:t>
      </w:r>
      <w:r w:rsidR="009E59B7" w:rsidRPr="00056A28">
        <w:rPr>
          <w:i/>
          <w:iCs/>
          <w:sz w:val="20"/>
        </w:rPr>
        <w:t>Ez 22, 27</w:t>
      </w:r>
      <w:r w:rsidR="00056A28" w:rsidRPr="00056A28">
        <w:rPr>
          <w:i/>
          <w:iCs/>
          <w:sz w:val="20"/>
        </w:rPr>
        <w:t xml:space="preserve">). </w:t>
      </w:r>
    </w:p>
    <w:p w14:paraId="0A8305ED" w14:textId="77777777" w:rsidR="009E59B7" w:rsidRPr="00056A28" w:rsidRDefault="006A6A25" w:rsidP="00056A28">
      <w:pPr>
        <w:pStyle w:val="Corpotesto"/>
        <w:rPr>
          <w:i/>
          <w:iCs/>
          <w:sz w:val="20"/>
        </w:rPr>
      </w:pPr>
      <w:r w:rsidRPr="00056A28">
        <w:rPr>
          <w:i/>
          <w:iCs/>
          <w:sz w:val="20"/>
        </w:rPr>
        <w:t>Scatenerò la mia gelosia contro di te e ti tratteranno con furore: ti taglieranno il naso e gli orecchi e i superstiti cadranno di spada; deporteranno i tuoi figli e le tue figlie e ciò che rimarrà di te sarà preda</w:t>
      </w:r>
      <w:r w:rsidR="00056A28" w:rsidRPr="00056A28">
        <w:rPr>
          <w:i/>
          <w:iCs/>
          <w:sz w:val="20"/>
        </w:rPr>
        <w:t xml:space="preserve"> del fuoco (</w:t>
      </w:r>
      <w:r w:rsidR="009E59B7" w:rsidRPr="00056A28">
        <w:rPr>
          <w:i/>
          <w:iCs/>
          <w:sz w:val="20"/>
        </w:rPr>
        <w:t>Ez 23, 25</w:t>
      </w:r>
      <w:r w:rsidR="00056A28" w:rsidRPr="00056A28">
        <w:rPr>
          <w:i/>
          <w:iCs/>
          <w:sz w:val="20"/>
        </w:rPr>
        <w:t xml:space="preserve">). </w:t>
      </w:r>
      <w:r w:rsidRPr="00056A28">
        <w:rPr>
          <w:i/>
          <w:iCs/>
          <w:sz w:val="20"/>
        </w:rPr>
        <w:t>per questo, eccomi: Io stendo la mano su di te e ti darò in preda alle genti; ti sterminerò dai popoli e ti cancellerò dal numero delle nazioni. Ti annienterò e allora</w:t>
      </w:r>
      <w:r w:rsidR="00056A28" w:rsidRPr="00056A28">
        <w:rPr>
          <w:i/>
          <w:iCs/>
          <w:sz w:val="20"/>
        </w:rPr>
        <w:t xml:space="preserve"> saprai che io sono il Signore" (</w:t>
      </w:r>
      <w:r w:rsidR="009E59B7" w:rsidRPr="00056A28">
        <w:rPr>
          <w:i/>
          <w:iCs/>
          <w:sz w:val="20"/>
        </w:rPr>
        <w:t>Ez 25, 7</w:t>
      </w:r>
      <w:r w:rsidR="00056A28" w:rsidRPr="00056A28">
        <w:rPr>
          <w:i/>
          <w:iCs/>
          <w:sz w:val="20"/>
        </w:rPr>
        <w:t xml:space="preserve">). </w:t>
      </w:r>
      <w:r w:rsidRPr="00056A28">
        <w:rPr>
          <w:i/>
          <w:iCs/>
          <w:sz w:val="20"/>
        </w:rPr>
        <w:t>Essa diverrà, in mezzo al mare, un luogo dove stendere le reti, poiché io ho parlato - oracolo del Signore. Essa sarà data in preda ai popoli</w:t>
      </w:r>
      <w:r w:rsidR="00056A28" w:rsidRPr="00056A28">
        <w:rPr>
          <w:i/>
          <w:iCs/>
          <w:sz w:val="20"/>
        </w:rPr>
        <w:t xml:space="preserve"> (</w:t>
      </w:r>
      <w:r w:rsidR="009E59B7" w:rsidRPr="00056A28">
        <w:rPr>
          <w:i/>
          <w:iCs/>
          <w:sz w:val="20"/>
        </w:rPr>
        <w:t>Ez 26, 5</w:t>
      </w:r>
      <w:r w:rsidR="00056A28" w:rsidRPr="00056A28">
        <w:rPr>
          <w:i/>
          <w:iCs/>
          <w:sz w:val="20"/>
        </w:rPr>
        <w:t xml:space="preserve">). </w:t>
      </w:r>
      <w:r w:rsidRPr="00056A28">
        <w:rPr>
          <w:i/>
          <w:iCs/>
          <w:sz w:val="20"/>
        </w:rPr>
        <w:t>Per colpa del pastore si sono disperse e son preda di tutte le b</w:t>
      </w:r>
      <w:r w:rsidR="00056A28" w:rsidRPr="00056A28">
        <w:rPr>
          <w:i/>
          <w:iCs/>
          <w:sz w:val="20"/>
        </w:rPr>
        <w:t>estie selvatiche: sono sbandate (</w:t>
      </w:r>
      <w:r w:rsidR="009E59B7" w:rsidRPr="00056A28">
        <w:rPr>
          <w:i/>
          <w:iCs/>
          <w:sz w:val="20"/>
        </w:rPr>
        <w:t>Ez 34, 5</w:t>
      </w:r>
      <w:r w:rsidR="00056A28" w:rsidRPr="00056A28">
        <w:rPr>
          <w:i/>
          <w:iCs/>
          <w:sz w:val="20"/>
        </w:rPr>
        <w:t xml:space="preserve">). </w:t>
      </w:r>
      <w:r w:rsidRPr="00056A28">
        <w:rPr>
          <w:i/>
          <w:iCs/>
          <w:sz w:val="20"/>
        </w:rPr>
        <w:t xml:space="preserve">Com'è vero ch'io vivo, - parla il Signore Dio - poiché il mio gregge è diventato una preda e le mie pecore il pasto d'ogni bestia selvatica per colpa del pastore e poiché i miei pastori non sono andati in cerca del mio gregge - hanno pasciuto se stessi senza aver cura del mio gregge </w:t>
      </w:r>
      <w:r w:rsidR="00056A28" w:rsidRPr="00056A28">
        <w:rPr>
          <w:i/>
          <w:iCs/>
          <w:sz w:val="20"/>
        </w:rPr>
        <w:t>– (</w:t>
      </w:r>
      <w:r w:rsidR="009E59B7" w:rsidRPr="00056A28">
        <w:rPr>
          <w:i/>
          <w:iCs/>
          <w:sz w:val="20"/>
        </w:rPr>
        <w:t>Ez 34, 8</w:t>
      </w:r>
      <w:r w:rsidR="00056A28" w:rsidRPr="00056A28">
        <w:rPr>
          <w:i/>
          <w:iCs/>
          <w:sz w:val="20"/>
        </w:rPr>
        <w:t xml:space="preserve">). </w:t>
      </w:r>
    </w:p>
    <w:p w14:paraId="5F87129D" w14:textId="77777777" w:rsidR="009E59B7" w:rsidRPr="00056A28" w:rsidRDefault="006A6A25" w:rsidP="00056A28">
      <w:pPr>
        <w:pStyle w:val="Corpotesto"/>
        <w:rPr>
          <w:i/>
          <w:iCs/>
          <w:sz w:val="20"/>
        </w:rPr>
      </w:pPr>
      <w:r w:rsidRPr="00056A28">
        <w:rPr>
          <w:i/>
          <w:iCs/>
          <w:sz w:val="20"/>
        </w:rPr>
        <w:t>io salverò le mie pecore e non saranno più oggetto di preda: far</w:t>
      </w:r>
      <w:r w:rsidR="00056A28" w:rsidRPr="00056A28">
        <w:rPr>
          <w:i/>
          <w:iCs/>
          <w:sz w:val="20"/>
        </w:rPr>
        <w:t>ò giustizia fra pecora e pecora (</w:t>
      </w:r>
      <w:r w:rsidR="009E59B7" w:rsidRPr="00056A28">
        <w:rPr>
          <w:i/>
          <w:iCs/>
          <w:sz w:val="20"/>
        </w:rPr>
        <w:t>Ez 34, 22</w:t>
      </w:r>
      <w:r w:rsidR="00056A28" w:rsidRPr="00056A28">
        <w:rPr>
          <w:i/>
          <w:iCs/>
          <w:sz w:val="20"/>
        </w:rPr>
        <w:t xml:space="preserve">). </w:t>
      </w:r>
      <w:r w:rsidRPr="00056A28">
        <w:rPr>
          <w:i/>
          <w:iCs/>
          <w:sz w:val="20"/>
        </w:rPr>
        <w:t>Non saranno più preda delle genti, né li divoreranno le fiere selvatiche, ma saranno al</w:t>
      </w:r>
      <w:r w:rsidR="00056A28" w:rsidRPr="00056A28">
        <w:rPr>
          <w:i/>
          <w:iCs/>
          <w:sz w:val="20"/>
        </w:rPr>
        <w:t xml:space="preserve"> sicuro e nessuno li spaventerà (</w:t>
      </w:r>
      <w:r w:rsidR="009E59B7" w:rsidRPr="00056A28">
        <w:rPr>
          <w:i/>
          <w:iCs/>
          <w:sz w:val="20"/>
        </w:rPr>
        <w:t>Ez 34, 28</w:t>
      </w:r>
      <w:r w:rsidR="00056A28" w:rsidRPr="00056A28">
        <w:rPr>
          <w:i/>
          <w:iCs/>
          <w:sz w:val="20"/>
        </w:rPr>
        <w:t xml:space="preserve">). </w:t>
      </w:r>
      <w:r w:rsidRPr="00056A28">
        <w:rPr>
          <w:i/>
          <w:iCs/>
          <w:sz w:val="20"/>
        </w:rPr>
        <w:t>Ebbene, monti d'Israele, udite la parola del Signore Dio: Dice il Signore Dio ai monti, alle colline, alle pendici e alle valli, alle rovine desolate e alle città deserte che furono preda</w:t>
      </w:r>
      <w:r w:rsidR="00056A28" w:rsidRPr="00056A28">
        <w:rPr>
          <w:i/>
          <w:iCs/>
          <w:sz w:val="20"/>
        </w:rPr>
        <w:t xml:space="preserve"> e scherno dei popoli vicini (</w:t>
      </w:r>
      <w:r w:rsidR="009E59B7" w:rsidRPr="00056A28">
        <w:rPr>
          <w:i/>
          <w:iCs/>
          <w:sz w:val="20"/>
        </w:rPr>
        <w:t>Ez 36, 4</w:t>
      </w:r>
      <w:r w:rsidR="00056A28" w:rsidRPr="00056A28">
        <w:rPr>
          <w:i/>
          <w:iCs/>
          <w:sz w:val="20"/>
        </w:rPr>
        <w:t xml:space="preserve">). </w:t>
      </w:r>
      <w:r w:rsidRPr="00056A28">
        <w:rPr>
          <w:i/>
          <w:iCs/>
          <w:sz w:val="20"/>
        </w:rPr>
        <w:t>Condurrà in Egitto i loro dei con le loro immagini e i loro preziosi oggetti d'oro e d'argento, come preda di guerra, poi per qualche anno si asterrà dal conten</w:t>
      </w:r>
      <w:r w:rsidR="00056A28" w:rsidRPr="00056A28">
        <w:rPr>
          <w:i/>
          <w:iCs/>
          <w:sz w:val="20"/>
        </w:rPr>
        <w:t>dere con il re del settentrione (</w:t>
      </w:r>
      <w:r w:rsidR="009E59B7" w:rsidRPr="00056A28">
        <w:rPr>
          <w:i/>
          <w:iCs/>
          <w:sz w:val="20"/>
        </w:rPr>
        <w:t>Dn 11, 8</w:t>
      </w:r>
      <w:r w:rsidR="00056A28" w:rsidRPr="00056A28">
        <w:rPr>
          <w:i/>
          <w:iCs/>
          <w:sz w:val="20"/>
        </w:rPr>
        <w:t xml:space="preserve">). </w:t>
      </w:r>
    </w:p>
    <w:p w14:paraId="5BE1EFBE" w14:textId="77777777" w:rsidR="00056A28" w:rsidRPr="00056A28" w:rsidRDefault="006A6A25" w:rsidP="00056A28">
      <w:pPr>
        <w:pStyle w:val="Corpotesto"/>
        <w:rPr>
          <w:i/>
          <w:iCs/>
          <w:sz w:val="20"/>
        </w:rPr>
      </w:pPr>
      <w:r w:rsidRPr="00056A28">
        <w:rPr>
          <w:i/>
          <w:iCs/>
          <w:sz w:val="20"/>
        </w:rPr>
        <w:t>Entrerà di nascosto nei luoghi più fertili della provincia e farà cose che né i suoi padri né i padri dei suoi padri osarono fare; distribuirà alla sua gente preda, spoglie e ricchezze e ordirà progetti contro le fortezze</w:t>
      </w:r>
      <w:r w:rsidR="00056A28" w:rsidRPr="00056A28">
        <w:rPr>
          <w:i/>
          <w:iCs/>
          <w:sz w:val="20"/>
        </w:rPr>
        <w:t>, ma ciò fino ad un certo tempo (</w:t>
      </w:r>
      <w:r w:rsidR="009E59B7" w:rsidRPr="00056A28">
        <w:rPr>
          <w:i/>
          <w:iCs/>
          <w:sz w:val="20"/>
        </w:rPr>
        <w:t>Dn 11, 24</w:t>
      </w:r>
      <w:r w:rsidR="00056A28" w:rsidRPr="00056A28">
        <w:rPr>
          <w:i/>
          <w:iCs/>
          <w:sz w:val="20"/>
        </w:rPr>
        <w:t xml:space="preserve">). </w:t>
      </w:r>
      <w:r w:rsidRPr="00056A28">
        <w:rPr>
          <w:i/>
          <w:iCs/>
          <w:sz w:val="20"/>
        </w:rPr>
        <w:t>Perché io sarò come un leone per Efraim, come un leoncello per la casa di Giuda. Io farò strage e me ne andrò, porterò via la preda</w:t>
      </w:r>
      <w:r w:rsidR="00056A28" w:rsidRPr="00056A28">
        <w:rPr>
          <w:i/>
          <w:iCs/>
          <w:sz w:val="20"/>
        </w:rPr>
        <w:t xml:space="preserve"> e nessuno me la toglierà (</w:t>
      </w:r>
      <w:r w:rsidR="009E59B7" w:rsidRPr="00056A28">
        <w:rPr>
          <w:i/>
          <w:iCs/>
          <w:sz w:val="20"/>
        </w:rPr>
        <w:t>Os 5, 14</w:t>
      </w:r>
      <w:r w:rsidR="00056A28" w:rsidRPr="00056A28">
        <w:rPr>
          <w:i/>
          <w:iCs/>
          <w:sz w:val="20"/>
        </w:rPr>
        <w:t xml:space="preserve">). </w:t>
      </w:r>
      <w:r w:rsidRPr="00056A28">
        <w:rPr>
          <w:i/>
          <w:iCs/>
          <w:sz w:val="20"/>
        </w:rPr>
        <w:t>Efraim, lo vedo, ha fatto dei figli una preda su luoghi verdeggianti. Efraim tutta</w:t>
      </w:r>
      <w:r w:rsidR="00056A28" w:rsidRPr="00056A28">
        <w:rPr>
          <w:i/>
          <w:iCs/>
          <w:sz w:val="20"/>
        </w:rPr>
        <w:t>via condurrà i figli al macello (</w:t>
      </w:r>
      <w:r w:rsidR="009E59B7" w:rsidRPr="00056A28">
        <w:rPr>
          <w:i/>
          <w:iCs/>
          <w:sz w:val="20"/>
        </w:rPr>
        <w:t>Os 9, 13</w:t>
      </w:r>
      <w:r w:rsidR="00056A28" w:rsidRPr="00056A28">
        <w:rPr>
          <w:i/>
          <w:iCs/>
          <w:sz w:val="20"/>
        </w:rPr>
        <w:t xml:space="preserve">). </w:t>
      </w:r>
      <w:r w:rsidRPr="00056A28">
        <w:rPr>
          <w:i/>
          <w:iCs/>
          <w:sz w:val="20"/>
        </w:rPr>
        <w:t xml:space="preserve">Ruggisce forse il leone nella foresta, se non ha qualche preda? Il leoncello manda un grido dalla sua tana se non ha preso </w:t>
      </w:r>
      <w:r w:rsidRPr="00056A28">
        <w:rPr>
          <w:i/>
          <w:iCs/>
          <w:sz w:val="20"/>
        </w:rPr>
        <w:lastRenderedPageBreak/>
        <w:t>nulla?</w:t>
      </w:r>
      <w:r w:rsidR="00056A28" w:rsidRPr="00056A28">
        <w:rPr>
          <w:i/>
          <w:iCs/>
          <w:sz w:val="20"/>
        </w:rPr>
        <w:t xml:space="preserve"> (</w:t>
      </w:r>
      <w:r w:rsidR="009E59B7" w:rsidRPr="00056A28">
        <w:rPr>
          <w:i/>
          <w:iCs/>
          <w:sz w:val="20"/>
        </w:rPr>
        <w:t>Am 3, 4</w:t>
      </w:r>
      <w:r w:rsidR="00056A28" w:rsidRPr="00056A28">
        <w:rPr>
          <w:i/>
          <w:iCs/>
          <w:sz w:val="20"/>
        </w:rPr>
        <w:t xml:space="preserve">). </w:t>
      </w:r>
      <w:r w:rsidRPr="00056A28">
        <w:rPr>
          <w:i/>
          <w:iCs/>
          <w:sz w:val="20"/>
        </w:rPr>
        <w:t xml:space="preserve">Ho mandato contro di voi la peste, come un tempo contro l'Egitto; ho ucciso di spada i vostri giovani, mentre i vostri cavalli diventavano preda; ho fatto salire il fetore dei vostri campi fino alle vostre narici: e non siete </w:t>
      </w:r>
      <w:r w:rsidR="00056A28" w:rsidRPr="00056A28">
        <w:rPr>
          <w:i/>
          <w:iCs/>
          <w:sz w:val="20"/>
        </w:rPr>
        <w:t>ritornati a me, dice il Signore (</w:t>
      </w:r>
      <w:r w:rsidR="009E59B7" w:rsidRPr="00056A28">
        <w:rPr>
          <w:i/>
          <w:iCs/>
          <w:sz w:val="20"/>
        </w:rPr>
        <w:t>Am 4, 10</w:t>
      </w:r>
      <w:r w:rsidR="00056A28" w:rsidRPr="00056A28">
        <w:rPr>
          <w:i/>
          <w:iCs/>
          <w:sz w:val="20"/>
        </w:rPr>
        <w:t xml:space="preserve">).  </w:t>
      </w:r>
      <w:r w:rsidRPr="00056A28">
        <w:rPr>
          <w:i/>
          <w:iCs/>
          <w:sz w:val="20"/>
        </w:rPr>
        <w:t>Le porte dei fiumi si aprono, la reggia è in preda</w:t>
      </w:r>
      <w:r w:rsidR="00056A28" w:rsidRPr="00056A28">
        <w:rPr>
          <w:i/>
          <w:iCs/>
          <w:sz w:val="20"/>
        </w:rPr>
        <w:t xml:space="preserve"> allo spavento (</w:t>
      </w:r>
      <w:r w:rsidR="009E59B7" w:rsidRPr="00056A28">
        <w:rPr>
          <w:i/>
          <w:iCs/>
          <w:sz w:val="20"/>
        </w:rPr>
        <w:t>Na 2, 7</w:t>
      </w:r>
      <w:r w:rsidR="00056A28" w:rsidRPr="00056A28">
        <w:rPr>
          <w:i/>
          <w:iCs/>
          <w:sz w:val="20"/>
        </w:rPr>
        <w:t>).</w:t>
      </w:r>
    </w:p>
    <w:p w14:paraId="05B73CA5" w14:textId="77777777" w:rsidR="009E59B7" w:rsidRPr="00056A28" w:rsidRDefault="00056A28" w:rsidP="00056A28">
      <w:pPr>
        <w:pStyle w:val="Corpotesto"/>
        <w:rPr>
          <w:i/>
          <w:iCs/>
          <w:sz w:val="20"/>
        </w:rPr>
      </w:pPr>
      <w:r w:rsidRPr="00056A28">
        <w:rPr>
          <w:i/>
          <w:iCs/>
          <w:sz w:val="20"/>
        </w:rPr>
        <w:t xml:space="preserve"> </w:t>
      </w:r>
      <w:r w:rsidR="006A6A25" w:rsidRPr="00056A28">
        <w:rPr>
          <w:i/>
          <w:iCs/>
          <w:sz w:val="20"/>
        </w:rPr>
        <w:t>Il leone rapiva per i suoi piccoli, sbranava per le sue leonesse; riempiva i suoi covi di preda</w:t>
      </w:r>
      <w:r w:rsidRPr="00056A28">
        <w:rPr>
          <w:i/>
          <w:iCs/>
          <w:sz w:val="20"/>
        </w:rPr>
        <w:t>, le sue tane di rapina (</w:t>
      </w:r>
      <w:r w:rsidR="009E59B7" w:rsidRPr="00056A28">
        <w:rPr>
          <w:i/>
          <w:iCs/>
          <w:sz w:val="20"/>
        </w:rPr>
        <w:t>Na 2, 13</w:t>
      </w:r>
      <w:r w:rsidRPr="00056A28">
        <w:rPr>
          <w:i/>
          <w:iCs/>
          <w:sz w:val="20"/>
        </w:rPr>
        <w:t xml:space="preserve">). </w:t>
      </w:r>
      <w:r w:rsidR="006A6A25" w:rsidRPr="00056A28">
        <w:rPr>
          <w:i/>
          <w:iCs/>
          <w:sz w:val="20"/>
        </w:rPr>
        <w:t>Forse che non sorgeranno a un tratto i tuoi creditori, non si sveglieranno i tuoi esattori e tu diverrai loro preda?</w:t>
      </w:r>
      <w:r w:rsidRPr="00056A28">
        <w:rPr>
          <w:i/>
          <w:iCs/>
          <w:sz w:val="20"/>
        </w:rPr>
        <w:t xml:space="preserve"> (</w:t>
      </w:r>
      <w:r w:rsidR="009E59B7" w:rsidRPr="00056A28">
        <w:rPr>
          <w:i/>
          <w:iCs/>
          <w:sz w:val="20"/>
        </w:rPr>
        <w:t>Ab 2, 7</w:t>
      </w:r>
      <w:r w:rsidRPr="00056A28">
        <w:rPr>
          <w:i/>
          <w:iCs/>
          <w:sz w:val="20"/>
        </w:rPr>
        <w:t xml:space="preserve">). </w:t>
      </w:r>
      <w:r w:rsidR="006A6A25" w:rsidRPr="00056A28">
        <w:rPr>
          <w:i/>
          <w:iCs/>
          <w:sz w:val="20"/>
        </w:rPr>
        <w:t xml:space="preserve">Ho visto i padiglioni di Cusan in preda a spavento, sono agitate le tende </w:t>
      </w:r>
      <w:r w:rsidRPr="00056A28">
        <w:rPr>
          <w:i/>
          <w:iCs/>
          <w:sz w:val="20"/>
        </w:rPr>
        <w:t>di Madian (</w:t>
      </w:r>
      <w:r w:rsidR="009E59B7" w:rsidRPr="00056A28">
        <w:rPr>
          <w:i/>
          <w:iCs/>
          <w:sz w:val="20"/>
        </w:rPr>
        <w:t>Ab 3, 7</w:t>
      </w:r>
      <w:r w:rsidRPr="00056A28">
        <w:rPr>
          <w:i/>
          <w:iCs/>
          <w:sz w:val="20"/>
        </w:rPr>
        <w:t xml:space="preserve">). </w:t>
      </w:r>
      <w:r w:rsidR="006A6A25" w:rsidRPr="00056A28">
        <w:rPr>
          <w:i/>
          <w:iCs/>
          <w:sz w:val="20"/>
        </w:rPr>
        <w:t>Ecco, io stendo la mano sopra di esse e diverranno preda dei loro schiavi e voi saprete che il Signo</w:t>
      </w:r>
      <w:r w:rsidRPr="00056A28">
        <w:rPr>
          <w:i/>
          <w:iCs/>
          <w:sz w:val="20"/>
        </w:rPr>
        <w:t>re degli eserciti mi ha inviato (</w:t>
      </w:r>
      <w:r w:rsidR="009E59B7" w:rsidRPr="00056A28">
        <w:rPr>
          <w:i/>
          <w:iCs/>
          <w:sz w:val="20"/>
        </w:rPr>
        <w:t>Zc 2, 13</w:t>
      </w:r>
      <w:r w:rsidRPr="00056A28">
        <w:rPr>
          <w:i/>
          <w:iCs/>
          <w:sz w:val="20"/>
        </w:rPr>
        <w:t xml:space="preserve">). </w:t>
      </w:r>
      <w:r w:rsidR="006A6A25" w:rsidRPr="00056A28">
        <w:rPr>
          <w:i/>
          <w:iCs/>
          <w:sz w:val="20"/>
        </w:rPr>
        <w:t>Uscito dalla sinagoga entrò nella casa di Simone. La suocera di Simone era in preda a una grand</w:t>
      </w:r>
      <w:r w:rsidRPr="00056A28">
        <w:rPr>
          <w:i/>
          <w:iCs/>
          <w:sz w:val="20"/>
        </w:rPr>
        <w:t>e febbre e lo pregarono per lei (</w:t>
      </w:r>
      <w:r w:rsidR="009E59B7" w:rsidRPr="00056A28">
        <w:rPr>
          <w:i/>
          <w:iCs/>
          <w:sz w:val="20"/>
        </w:rPr>
        <w:t>Lc 4, 38</w:t>
      </w:r>
      <w:r w:rsidRPr="00056A28">
        <w:rPr>
          <w:i/>
          <w:iCs/>
          <w:sz w:val="20"/>
        </w:rPr>
        <w:t xml:space="preserve">). </w:t>
      </w:r>
      <w:r w:rsidR="006A6A25" w:rsidRPr="00056A28">
        <w:rPr>
          <w:i/>
          <w:iCs/>
          <w:sz w:val="20"/>
        </w:rPr>
        <w:t>In preda all'angoscia, pregava più intensamente; e il suo sudore diventò come gocce</w:t>
      </w:r>
      <w:r w:rsidRPr="00056A28">
        <w:rPr>
          <w:i/>
          <w:iCs/>
          <w:sz w:val="20"/>
        </w:rPr>
        <w:t xml:space="preserve"> di sangue che cadevano a terra (L</w:t>
      </w:r>
      <w:r w:rsidR="009E59B7" w:rsidRPr="00056A28">
        <w:rPr>
          <w:i/>
          <w:iCs/>
          <w:sz w:val="20"/>
        </w:rPr>
        <w:t>c 22, 44</w:t>
      </w:r>
      <w:r w:rsidRPr="00056A28">
        <w:rPr>
          <w:i/>
          <w:iCs/>
          <w:sz w:val="20"/>
        </w:rPr>
        <w:t xml:space="preserve">). </w:t>
      </w:r>
      <w:r w:rsidR="006A6A25" w:rsidRPr="00056A28">
        <w:rPr>
          <w:i/>
          <w:iCs/>
          <w:sz w:val="20"/>
        </w:rPr>
        <w:t>Avevano consacrate, prendendole dal bottino di guerra e da altre prede, per la manut</w:t>
      </w:r>
      <w:r w:rsidRPr="00056A28">
        <w:rPr>
          <w:i/>
          <w:iCs/>
          <w:sz w:val="20"/>
        </w:rPr>
        <w:t>enzione del tempio (</w:t>
      </w:r>
      <w:r w:rsidR="009E59B7" w:rsidRPr="00056A28">
        <w:rPr>
          <w:i/>
          <w:iCs/>
          <w:sz w:val="20"/>
        </w:rPr>
        <w:t>1Cr 26, 27</w:t>
      </w:r>
      <w:r w:rsidRPr="00056A28">
        <w:rPr>
          <w:i/>
          <w:iCs/>
          <w:sz w:val="20"/>
        </w:rPr>
        <w:t xml:space="preserve">). </w:t>
      </w:r>
    </w:p>
    <w:p w14:paraId="619E39A4" w14:textId="77777777" w:rsidR="009E59B7" w:rsidRDefault="00476EBE" w:rsidP="00476EBE">
      <w:pPr>
        <w:pStyle w:val="Corpotesto"/>
      </w:pPr>
      <w:r>
        <w:t>L’uomo vede che ogni predatore è predato e persevera nel predare. La stoltezza sempre acceca e l’insipienza fa perdere ogni visione di vera fede.</w:t>
      </w:r>
    </w:p>
    <w:p w14:paraId="0E162F29" w14:textId="77777777" w:rsidR="00476EBE" w:rsidRDefault="00476EBE" w:rsidP="00476EBE">
      <w:pPr>
        <w:pStyle w:val="Corpotesto"/>
      </w:pPr>
      <w:r>
        <w:t>Eppure sarebbe sufficiente osservare la storia così come scivola sotto i nostri occhi. Questa sentenza sempre viene eseguita dal Signore. Nessuno ci bada.</w:t>
      </w:r>
    </w:p>
    <w:p w14:paraId="041BDE90" w14:textId="77777777" w:rsidR="00476EBE" w:rsidRDefault="00D1192E" w:rsidP="00476EBE">
      <w:pPr>
        <w:pStyle w:val="Corpotesto"/>
      </w:pPr>
      <w:r>
        <w:t>È questa una triste conseguenza del peccato. Sappiamo che il male morde con morsi letali, ma noi non ci preoccupiamo. Continuiamo nella disonestà.</w:t>
      </w:r>
    </w:p>
    <w:p w14:paraId="3C35E34D" w14:textId="77777777" w:rsidR="00691193" w:rsidRDefault="00691193" w:rsidP="006C6E7E">
      <w:pPr>
        <w:pStyle w:val="Corpodeltesto2"/>
      </w:pPr>
      <w:r w:rsidRPr="00691193">
        <w:rPr>
          <w:position w:val="6"/>
          <w:vertAlign w:val="superscript"/>
        </w:rPr>
        <w:t>8</w:t>
      </w:r>
      <w:r w:rsidRPr="00691193">
        <w:t>Poiché tu hai saccheggiato molte genti,</w:t>
      </w:r>
      <w:r w:rsidR="00487967">
        <w:t xml:space="preserve"> </w:t>
      </w:r>
      <w:r w:rsidRPr="00691193">
        <w:t>gli altri popoli saccheggeranno te,</w:t>
      </w:r>
      <w:r w:rsidR="00487967">
        <w:t xml:space="preserve"> </w:t>
      </w:r>
      <w:r w:rsidRPr="00691193">
        <w:t>perché hai versato sangue umano</w:t>
      </w:r>
      <w:r w:rsidR="00487967">
        <w:t xml:space="preserve"> </w:t>
      </w:r>
      <w:r w:rsidRPr="00691193">
        <w:t>e hai fatto violenza a regioni,</w:t>
      </w:r>
      <w:r w:rsidR="00487967">
        <w:t xml:space="preserve"> </w:t>
      </w:r>
      <w:r w:rsidRPr="00691193">
        <w:t>alle città e ai loro abitanti.</w:t>
      </w:r>
    </w:p>
    <w:p w14:paraId="7A5DC228" w14:textId="77777777" w:rsidR="009E59B7" w:rsidRDefault="00D1192E" w:rsidP="00D1192E">
      <w:pPr>
        <w:pStyle w:val="Corpotesto"/>
      </w:pPr>
      <w:r>
        <w:t>Qui si entra in campo internazionale. Un popolo saccheggia un altro popolo. Anche per esso viene il momento di essere saccheggiato, depredato.</w:t>
      </w:r>
    </w:p>
    <w:p w14:paraId="79EE79C8" w14:textId="77777777" w:rsidR="00D1192E" w:rsidRDefault="00D1192E" w:rsidP="00D1192E">
      <w:pPr>
        <w:pStyle w:val="Corpotesto"/>
      </w:pPr>
      <w:r w:rsidRPr="00D1192E">
        <w:rPr>
          <w:i/>
        </w:rPr>
        <w:t>Poiché tu hai saccheggiato molte genti, gli altri popoli saccheggeranno te, perché hai versato sangue umano e hai fatto violenza a regioni, alle città e ai loro abitanti</w:t>
      </w:r>
      <w:r w:rsidRPr="00691193">
        <w:t>.</w:t>
      </w:r>
      <w:r>
        <w:t xml:space="preserve"> Il saccheggio attira il sa</w:t>
      </w:r>
      <w:r w:rsidR="000250AE">
        <w:t>ccheggio, lo invoca senza sosta.</w:t>
      </w:r>
    </w:p>
    <w:p w14:paraId="4CC2D43C" w14:textId="77777777" w:rsidR="00D1192E" w:rsidRDefault="00D1192E" w:rsidP="00D1192E">
      <w:pPr>
        <w:pStyle w:val="Corpotesto"/>
      </w:pPr>
      <w:r>
        <w:t>Il sangue versato vuole sangue da versare. Chi versa il sangue di un popolo, verrà un giorno nel quale il suo sangue verrà versato. È legge infallibile.</w:t>
      </w:r>
    </w:p>
    <w:p w14:paraId="6954CEE5" w14:textId="77777777" w:rsidR="00D1192E" w:rsidRDefault="00D1192E" w:rsidP="00D1192E">
      <w:pPr>
        <w:pStyle w:val="Corpotesto"/>
      </w:pPr>
      <w:r>
        <w:t>Anche la violenza fatta agli altri sarà violenza che ritornerà su colui che l’ha fatta. Basta solamente attendere. Soccombe colui che non ha l’animo retto.</w:t>
      </w:r>
    </w:p>
    <w:p w14:paraId="759223DE" w14:textId="77777777" w:rsidR="00D1192E" w:rsidRDefault="00D1192E" w:rsidP="00D1192E">
      <w:pPr>
        <w:pStyle w:val="Corpotesto"/>
      </w:pPr>
      <w:r>
        <w:t>La visione è stata scritta. Mentre il giusto vivrà per la sua fede. Questa visione non è per un giorno. È visione che accompagna la storia degli uomini.</w:t>
      </w:r>
    </w:p>
    <w:p w14:paraId="02770572" w14:textId="77777777" w:rsidR="00D1192E" w:rsidRDefault="00D1192E" w:rsidP="009E59B7">
      <w:pPr>
        <w:pStyle w:val="Corpotesto"/>
        <w:rPr>
          <w:b/>
          <w:bCs/>
          <w:sz w:val="20"/>
        </w:rPr>
      </w:pPr>
    </w:p>
    <w:p w14:paraId="2B189B64" w14:textId="77777777" w:rsidR="009E59B7" w:rsidRDefault="009E59B7" w:rsidP="009E59B7">
      <w:pPr>
        <w:pStyle w:val="Corpotesto"/>
        <w:rPr>
          <w:b/>
          <w:bCs/>
          <w:sz w:val="20"/>
        </w:rPr>
      </w:pPr>
      <w:r w:rsidRPr="009E59B7">
        <w:rPr>
          <w:b/>
          <w:bCs/>
          <w:sz w:val="20"/>
        </w:rPr>
        <w:t>SACCHEGGIO</w:t>
      </w:r>
    </w:p>
    <w:p w14:paraId="6A0E0EEA" w14:textId="77777777" w:rsidR="00056A28" w:rsidRPr="00056A28" w:rsidRDefault="006A6A25" w:rsidP="00056A28">
      <w:pPr>
        <w:pStyle w:val="Corpotesto"/>
        <w:rPr>
          <w:i/>
          <w:iCs/>
          <w:sz w:val="20"/>
        </w:rPr>
      </w:pPr>
      <w:r w:rsidRPr="00056A28">
        <w:rPr>
          <w:i/>
          <w:iCs/>
          <w:sz w:val="20"/>
        </w:rPr>
        <w:t>I figli di Giacobbe si buttarono sui cadaveri e saccheggiarono la città, perché quelli ave</w:t>
      </w:r>
      <w:r w:rsidR="00056A28" w:rsidRPr="00056A28">
        <w:rPr>
          <w:i/>
          <w:iCs/>
          <w:sz w:val="20"/>
        </w:rPr>
        <w:t>vano disonorato la loro sorella (</w:t>
      </w:r>
      <w:r w:rsidR="009E59B7" w:rsidRPr="00056A28">
        <w:rPr>
          <w:i/>
          <w:iCs/>
          <w:sz w:val="20"/>
        </w:rPr>
        <w:t>Gen 34, 27</w:t>
      </w:r>
      <w:r w:rsidR="00056A28" w:rsidRPr="00056A28">
        <w:rPr>
          <w:i/>
          <w:iCs/>
          <w:sz w:val="20"/>
        </w:rPr>
        <w:t xml:space="preserve">). </w:t>
      </w:r>
      <w:r w:rsidRPr="00056A28">
        <w:rPr>
          <w:i/>
          <w:iCs/>
          <w:sz w:val="20"/>
        </w:rPr>
        <w:t>Portarono via come bottino tutte le loro ricchezze, tutti i loro bambini e le loro donne e saccheg</w:t>
      </w:r>
      <w:r w:rsidR="00056A28" w:rsidRPr="00056A28">
        <w:rPr>
          <w:i/>
          <w:iCs/>
          <w:sz w:val="20"/>
        </w:rPr>
        <w:t>giarono quanto era nelle case (</w:t>
      </w:r>
      <w:r w:rsidR="009E59B7" w:rsidRPr="00056A28">
        <w:rPr>
          <w:i/>
          <w:iCs/>
          <w:sz w:val="20"/>
        </w:rPr>
        <w:t>Gen 34, 29</w:t>
      </w:r>
      <w:r w:rsidR="00056A28" w:rsidRPr="00056A28">
        <w:rPr>
          <w:i/>
          <w:iCs/>
          <w:sz w:val="20"/>
        </w:rPr>
        <w:t xml:space="preserve">). </w:t>
      </w:r>
      <w:r w:rsidRPr="00056A28">
        <w:rPr>
          <w:i/>
          <w:iCs/>
          <w:sz w:val="20"/>
        </w:rPr>
        <w:t>Quando gli Israeliti furono di ritorno dall'inseguimento dei Filistei, saccheg</w:t>
      </w:r>
      <w:r w:rsidR="00056A28" w:rsidRPr="00056A28">
        <w:rPr>
          <w:i/>
          <w:iCs/>
          <w:sz w:val="20"/>
        </w:rPr>
        <w:t>giarono il loro campo (</w:t>
      </w:r>
      <w:r w:rsidR="009E59B7" w:rsidRPr="00056A28">
        <w:rPr>
          <w:i/>
          <w:iCs/>
          <w:sz w:val="20"/>
        </w:rPr>
        <w:t>1Sam 17, 53</w:t>
      </w:r>
      <w:r w:rsidR="00056A28" w:rsidRPr="00056A28">
        <w:rPr>
          <w:i/>
          <w:iCs/>
          <w:sz w:val="20"/>
        </w:rPr>
        <w:t xml:space="preserve">). </w:t>
      </w:r>
      <w:r w:rsidRPr="00056A28">
        <w:rPr>
          <w:i/>
          <w:iCs/>
          <w:sz w:val="20"/>
        </w:rPr>
        <w:t>Riferirono a Davide: "Ecco i Filistei assediano Keila e saccheg</w:t>
      </w:r>
      <w:r w:rsidR="00056A28" w:rsidRPr="00056A28">
        <w:rPr>
          <w:i/>
          <w:iCs/>
          <w:sz w:val="20"/>
        </w:rPr>
        <w:t>giano le aie" (</w:t>
      </w:r>
      <w:r w:rsidR="009E59B7" w:rsidRPr="00056A28">
        <w:rPr>
          <w:i/>
          <w:iCs/>
          <w:sz w:val="20"/>
        </w:rPr>
        <w:t>1Sam 23, 1</w:t>
      </w:r>
      <w:r w:rsidR="00056A28" w:rsidRPr="00056A28">
        <w:rPr>
          <w:i/>
          <w:iCs/>
          <w:sz w:val="20"/>
        </w:rPr>
        <w:t xml:space="preserve">). </w:t>
      </w:r>
      <w:r w:rsidRPr="00056A28">
        <w:rPr>
          <w:i/>
          <w:iCs/>
          <w:sz w:val="20"/>
        </w:rPr>
        <w:t>Allora uscirono tutti e saccheggiarono il campo degli Aramei. Una sea di farina si vendette per un siclo, così pure due sea di orzo si vendettero per un siclo</w:t>
      </w:r>
      <w:r w:rsidR="00056A28" w:rsidRPr="00056A28">
        <w:rPr>
          <w:i/>
          <w:iCs/>
          <w:sz w:val="20"/>
        </w:rPr>
        <w:t>, secondo la parola del Signore (</w:t>
      </w:r>
      <w:r w:rsidR="009E59B7" w:rsidRPr="00056A28">
        <w:rPr>
          <w:i/>
          <w:iCs/>
          <w:sz w:val="20"/>
        </w:rPr>
        <w:t>2Re 7, 16</w:t>
      </w:r>
      <w:r w:rsidR="00056A28" w:rsidRPr="00056A28">
        <w:rPr>
          <w:i/>
          <w:iCs/>
          <w:sz w:val="20"/>
        </w:rPr>
        <w:t xml:space="preserve">). </w:t>
      </w:r>
      <w:r w:rsidRPr="00056A28">
        <w:rPr>
          <w:i/>
          <w:iCs/>
          <w:sz w:val="20"/>
        </w:rPr>
        <w:t>Conquistarono anche tutte le città intorno a Gherar, poiché lo spavento del Signore si era diffuso in esse; saccheggiarono tutte le città, n</w:t>
      </w:r>
      <w:r w:rsidR="00056A28" w:rsidRPr="00056A28">
        <w:rPr>
          <w:i/>
          <w:iCs/>
          <w:sz w:val="20"/>
        </w:rPr>
        <w:t>elle quali c'era grande bottino (</w:t>
      </w:r>
      <w:r w:rsidR="009E59B7" w:rsidRPr="00056A28">
        <w:rPr>
          <w:i/>
          <w:iCs/>
          <w:sz w:val="20"/>
        </w:rPr>
        <w:t>2Cr 14, 13</w:t>
      </w:r>
      <w:r w:rsidR="00056A28" w:rsidRPr="00056A28">
        <w:rPr>
          <w:i/>
          <w:iCs/>
          <w:sz w:val="20"/>
        </w:rPr>
        <w:t xml:space="preserve">). </w:t>
      </w:r>
      <w:r w:rsidRPr="00056A28">
        <w:rPr>
          <w:i/>
          <w:iCs/>
          <w:sz w:val="20"/>
        </w:rPr>
        <w:t>Ascolta, Dio nostro, come siamo disprezzati! F</w:t>
      </w:r>
      <w:r w:rsidR="00056A28" w:rsidRPr="00056A28">
        <w:rPr>
          <w:i/>
          <w:iCs/>
          <w:sz w:val="20"/>
        </w:rPr>
        <w:t>a’</w:t>
      </w:r>
      <w:r w:rsidRPr="00056A28">
        <w:rPr>
          <w:i/>
          <w:iCs/>
          <w:sz w:val="20"/>
        </w:rPr>
        <w:t xml:space="preserve"> ricadere sul loro capo il loro dileggio e abbandonali al saccheggio in un paese di schiavitù!</w:t>
      </w:r>
      <w:r w:rsidR="00056A28" w:rsidRPr="00056A28">
        <w:rPr>
          <w:i/>
          <w:iCs/>
          <w:sz w:val="20"/>
        </w:rPr>
        <w:t xml:space="preserve"> (</w:t>
      </w:r>
      <w:r w:rsidR="009E59B7" w:rsidRPr="00056A28">
        <w:rPr>
          <w:i/>
          <w:iCs/>
          <w:sz w:val="20"/>
        </w:rPr>
        <w:t>Ne 3, 36</w:t>
      </w:r>
      <w:r w:rsidR="00056A28" w:rsidRPr="00056A28">
        <w:rPr>
          <w:i/>
          <w:iCs/>
          <w:sz w:val="20"/>
        </w:rPr>
        <w:t xml:space="preserve">). </w:t>
      </w:r>
    </w:p>
    <w:p w14:paraId="385F11B5" w14:textId="77777777" w:rsidR="009E59B7" w:rsidRPr="00056A28" w:rsidRDefault="006A6A25" w:rsidP="00056A28">
      <w:pPr>
        <w:pStyle w:val="Corpotesto"/>
        <w:rPr>
          <w:i/>
          <w:iCs/>
          <w:sz w:val="20"/>
        </w:rPr>
      </w:pPr>
      <w:r w:rsidRPr="00056A28">
        <w:rPr>
          <w:i/>
          <w:iCs/>
          <w:sz w:val="20"/>
        </w:rPr>
        <w:lastRenderedPageBreak/>
        <w:t>S'impadronì delle sue città, giunse fino a Ecbàtana e ne espugnò le torri, ne saccheggiò le piazze e n</w:t>
      </w:r>
      <w:r w:rsidR="00056A28" w:rsidRPr="00056A28">
        <w:rPr>
          <w:i/>
          <w:iCs/>
          <w:sz w:val="20"/>
        </w:rPr>
        <w:t>e mutò lo splendore in ludibrio (</w:t>
      </w:r>
      <w:r w:rsidR="009E59B7" w:rsidRPr="00056A28">
        <w:rPr>
          <w:i/>
          <w:iCs/>
          <w:sz w:val="20"/>
        </w:rPr>
        <w:t>Gdt 1, 14</w:t>
      </w:r>
      <w:r w:rsidR="00056A28" w:rsidRPr="00056A28">
        <w:rPr>
          <w:i/>
          <w:iCs/>
          <w:sz w:val="20"/>
        </w:rPr>
        <w:t xml:space="preserve">). </w:t>
      </w:r>
      <w:r w:rsidRPr="00056A28">
        <w:rPr>
          <w:i/>
          <w:iCs/>
          <w:sz w:val="20"/>
        </w:rPr>
        <w:t>A costoro ordinerai di preparare la terra e l'acqua, perché con collera piomberò su di loro e coprirò la terra con i piedi del mio esercito e li metterò in suo potere per il saccheg</w:t>
      </w:r>
      <w:r w:rsidR="00056A28" w:rsidRPr="00056A28">
        <w:rPr>
          <w:i/>
          <w:iCs/>
          <w:sz w:val="20"/>
        </w:rPr>
        <w:t>gio (</w:t>
      </w:r>
      <w:r w:rsidR="009E59B7" w:rsidRPr="00056A28">
        <w:rPr>
          <w:i/>
          <w:iCs/>
          <w:sz w:val="20"/>
        </w:rPr>
        <w:t>Gdt 2, 7</w:t>
      </w:r>
      <w:r w:rsidR="00056A28" w:rsidRPr="00056A28">
        <w:rPr>
          <w:i/>
          <w:iCs/>
          <w:sz w:val="20"/>
        </w:rPr>
        <w:t xml:space="preserve">). </w:t>
      </w:r>
      <w:r w:rsidRPr="00056A28">
        <w:rPr>
          <w:i/>
          <w:iCs/>
          <w:sz w:val="20"/>
        </w:rPr>
        <w:t>Proseguendo, scese verso la pianura di Damasco nei giorni della mietitura del grano, diede fuoco a tutti i loro campi e votò allo sterminio i loro greggi e armenti, saccheggiò le loro città, devastò le loro campagne e passò</w:t>
      </w:r>
      <w:r w:rsidR="00056A28" w:rsidRPr="00056A28">
        <w:rPr>
          <w:i/>
          <w:iCs/>
          <w:sz w:val="20"/>
        </w:rPr>
        <w:t xml:space="preserve"> a fil di spada tutti i giovani (</w:t>
      </w:r>
      <w:r w:rsidR="009E59B7" w:rsidRPr="00056A28">
        <w:rPr>
          <w:i/>
          <w:iCs/>
          <w:sz w:val="20"/>
        </w:rPr>
        <w:t>Gdt 2, 27</w:t>
      </w:r>
      <w:r w:rsidR="00056A28" w:rsidRPr="00056A28">
        <w:rPr>
          <w:i/>
          <w:iCs/>
          <w:sz w:val="20"/>
        </w:rPr>
        <w:t xml:space="preserve">). </w:t>
      </w:r>
      <w:r w:rsidRPr="00056A28">
        <w:rPr>
          <w:i/>
          <w:iCs/>
          <w:sz w:val="20"/>
        </w:rPr>
        <w:t>Ormai chiamateli e consegnate la città intera per il saccheggio al popolo di Olo</w:t>
      </w:r>
      <w:r w:rsidR="00056A28" w:rsidRPr="00056A28">
        <w:rPr>
          <w:i/>
          <w:iCs/>
          <w:sz w:val="20"/>
        </w:rPr>
        <w:t>ferne e a tutto il suo esercito (</w:t>
      </w:r>
      <w:r w:rsidR="009E59B7" w:rsidRPr="00056A28">
        <w:rPr>
          <w:i/>
          <w:iCs/>
          <w:sz w:val="20"/>
        </w:rPr>
        <w:t>Gdt 7, 26</w:t>
      </w:r>
      <w:r w:rsidR="00056A28" w:rsidRPr="00056A28">
        <w:rPr>
          <w:i/>
          <w:iCs/>
          <w:sz w:val="20"/>
        </w:rPr>
        <w:t xml:space="preserve">). </w:t>
      </w:r>
    </w:p>
    <w:p w14:paraId="32371968" w14:textId="77777777" w:rsidR="009E59B7" w:rsidRPr="00056A28" w:rsidRDefault="006A6A25" w:rsidP="00056A28">
      <w:pPr>
        <w:pStyle w:val="Corpotesto"/>
        <w:rPr>
          <w:i/>
          <w:iCs/>
          <w:sz w:val="20"/>
        </w:rPr>
      </w:pPr>
      <w:r w:rsidRPr="00056A28">
        <w:rPr>
          <w:i/>
          <w:iCs/>
          <w:sz w:val="20"/>
        </w:rPr>
        <w:t>Perché se noi saremo presi, resterà presa anche tutta la Giudea e sarà saccheggiato il nostro santuario e Dio chiederà ragione di quell</w:t>
      </w:r>
      <w:r w:rsidR="00056A28" w:rsidRPr="00056A28">
        <w:rPr>
          <w:i/>
          <w:iCs/>
          <w:sz w:val="20"/>
        </w:rPr>
        <w:t>a profanazione al nostro sangue (</w:t>
      </w:r>
      <w:r w:rsidR="009E59B7" w:rsidRPr="00056A28">
        <w:rPr>
          <w:i/>
          <w:iCs/>
          <w:sz w:val="20"/>
        </w:rPr>
        <w:t>Gdt 8, 21</w:t>
      </w:r>
      <w:r w:rsidR="00056A28" w:rsidRPr="00056A28">
        <w:rPr>
          <w:i/>
          <w:iCs/>
          <w:sz w:val="20"/>
        </w:rPr>
        <w:t xml:space="preserve">). </w:t>
      </w:r>
      <w:r w:rsidRPr="00056A28">
        <w:rPr>
          <w:i/>
          <w:iCs/>
          <w:sz w:val="20"/>
        </w:rPr>
        <w:t>Tutto il popolo continuò per trenta giorni a saccheggiare l'accampamento. A Giuditta diedero la tenda di Oloferne, tutte le argenterie, i divani, i vasi e tutti gli arredi: essa prese tutto in consegna e cominciò a caricarlo sulla sua mula, poi aggiogò i suoi ca</w:t>
      </w:r>
      <w:r w:rsidR="00056A28" w:rsidRPr="00056A28">
        <w:rPr>
          <w:i/>
          <w:iCs/>
          <w:sz w:val="20"/>
        </w:rPr>
        <w:t>rri e vi accumulò sopra la roba (</w:t>
      </w:r>
      <w:r w:rsidR="009E59B7" w:rsidRPr="00056A28">
        <w:rPr>
          <w:i/>
          <w:iCs/>
          <w:sz w:val="20"/>
        </w:rPr>
        <w:t>Gdt 15, 11</w:t>
      </w:r>
      <w:r w:rsidR="00056A28" w:rsidRPr="00056A28">
        <w:rPr>
          <w:i/>
          <w:iCs/>
          <w:sz w:val="20"/>
        </w:rPr>
        <w:t xml:space="preserve">). </w:t>
      </w:r>
      <w:r w:rsidRPr="00056A28">
        <w:rPr>
          <w:i/>
          <w:iCs/>
          <w:sz w:val="20"/>
        </w:rPr>
        <w:t>Questi documenti scritti furono spediti per mezzo di corrieri in tutte le province del re, perché si distruggessero, si uccidessero, si sterminassero tutti i Giudei, giovani e vecchi, bambini e donne, in un medesimo giorno, il tredici del decimosecondo mese, cioè il mese di Adàr, e si saccheggiassero i loro beni.</w:t>
      </w:r>
      <w:r w:rsidR="00056A28" w:rsidRPr="00056A28">
        <w:rPr>
          <w:i/>
          <w:iCs/>
          <w:sz w:val="20"/>
        </w:rPr>
        <w:t xml:space="preserve"> </w:t>
      </w:r>
      <w:r w:rsidRPr="00056A28">
        <w:rPr>
          <w:i/>
          <w:iCs/>
          <w:sz w:val="20"/>
        </w:rPr>
        <w:t>Il decreto</w:t>
      </w:r>
      <w:r w:rsidR="00056A28" w:rsidRPr="00056A28">
        <w:rPr>
          <w:i/>
          <w:iCs/>
          <w:sz w:val="20"/>
        </w:rPr>
        <w:t xml:space="preserve"> (</w:t>
      </w:r>
      <w:r w:rsidR="009E59B7" w:rsidRPr="00056A28">
        <w:rPr>
          <w:i/>
          <w:iCs/>
          <w:sz w:val="20"/>
        </w:rPr>
        <w:t>Est 3, 13</w:t>
      </w:r>
      <w:r w:rsidR="00056A28" w:rsidRPr="00056A28">
        <w:rPr>
          <w:i/>
          <w:iCs/>
          <w:sz w:val="20"/>
        </w:rPr>
        <w:t xml:space="preserve">). </w:t>
      </w:r>
    </w:p>
    <w:p w14:paraId="06D67DA8" w14:textId="77777777" w:rsidR="009E59B7" w:rsidRPr="00056A28" w:rsidRDefault="006A6A25" w:rsidP="00056A28">
      <w:pPr>
        <w:pStyle w:val="Corpotesto"/>
        <w:rPr>
          <w:i/>
          <w:iCs/>
          <w:sz w:val="20"/>
        </w:rPr>
      </w:pPr>
      <w:r w:rsidRPr="00056A28">
        <w:rPr>
          <w:i/>
          <w:iCs/>
          <w:sz w:val="20"/>
        </w:rPr>
        <w:t>Con questi scritti il re dava facoltà ai Giudei, in qualunque città si trovassero, di radunarsi e di difendere la loro vita, di distruggere, uccidere, sterminare, compresi i bambini e le donne, tutta la gente armata, di qualunque popolo e di qualunque provincia, che li assalisse, e di saccheg</w:t>
      </w:r>
      <w:r w:rsidR="00056A28" w:rsidRPr="00056A28">
        <w:rPr>
          <w:i/>
          <w:iCs/>
          <w:sz w:val="20"/>
        </w:rPr>
        <w:t>giare i loro beni (</w:t>
      </w:r>
      <w:r w:rsidR="009E59B7" w:rsidRPr="00056A28">
        <w:rPr>
          <w:i/>
          <w:iCs/>
          <w:sz w:val="20"/>
        </w:rPr>
        <w:t>Est 8, 11</w:t>
      </w:r>
      <w:r w:rsidR="00056A28" w:rsidRPr="00056A28">
        <w:rPr>
          <w:i/>
          <w:iCs/>
          <w:sz w:val="20"/>
        </w:rPr>
        <w:t xml:space="preserve">). </w:t>
      </w:r>
      <w:r w:rsidRPr="00056A28">
        <w:rPr>
          <w:i/>
          <w:iCs/>
          <w:sz w:val="20"/>
        </w:rPr>
        <w:t>i dieci figli di Amàn figlio di Hammedàta, il nemico dei Giudei, ma non si diedero al saccheg</w:t>
      </w:r>
      <w:r w:rsidR="00056A28" w:rsidRPr="00056A28">
        <w:rPr>
          <w:i/>
          <w:iCs/>
          <w:sz w:val="20"/>
        </w:rPr>
        <w:t>gio (</w:t>
      </w:r>
      <w:r w:rsidR="009E59B7" w:rsidRPr="00056A28">
        <w:rPr>
          <w:i/>
          <w:iCs/>
          <w:sz w:val="20"/>
        </w:rPr>
        <w:t>Est 9, 10</w:t>
      </w:r>
      <w:r w:rsidR="00056A28" w:rsidRPr="00056A28">
        <w:rPr>
          <w:i/>
          <w:iCs/>
          <w:sz w:val="20"/>
        </w:rPr>
        <w:t xml:space="preserve">). </w:t>
      </w:r>
      <w:r w:rsidRPr="00056A28">
        <w:rPr>
          <w:i/>
          <w:iCs/>
          <w:sz w:val="20"/>
        </w:rPr>
        <w:t>I Giudei che erano a Susa si radunarono ancora il quattordici del mese di Adàr e uccisero a Susa trecento uomini; ma non si diedero al saccheg</w:t>
      </w:r>
      <w:r w:rsidR="00056A28" w:rsidRPr="00056A28">
        <w:rPr>
          <w:i/>
          <w:iCs/>
          <w:sz w:val="20"/>
        </w:rPr>
        <w:t>gio (</w:t>
      </w:r>
      <w:r w:rsidR="009E59B7" w:rsidRPr="00056A28">
        <w:rPr>
          <w:i/>
          <w:iCs/>
          <w:sz w:val="20"/>
        </w:rPr>
        <w:t>Est 9, 15</w:t>
      </w:r>
      <w:r w:rsidR="00056A28" w:rsidRPr="00056A28">
        <w:rPr>
          <w:i/>
          <w:iCs/>
          <w:sz w:val="20"/>
        </w:rPr>
        <w:t xml:space="preserve">). </w:t>
      </w:r>
      <w:r w:rsidRPr="00056A28">
        <w:rPr>
          <w:i/>
          <w:iCs/>
          <w:sz w:val="20"/>
        </w:rPr>
        <w:t>Anche gli altri Giudei che erano nelle province del re si radunarono, difesero la loro vita e si misero al sicuro dagli attacchi dei nemici; uccisero settantacinquemila di quelli che li odiavano, ma non si diedero al saccheg</w:t>
      </w:r>
      <w:r w:rsidR="00056A28" w:rsidRPr="00056A28">
        <w:rPr>
          <w:i/>
          <w:iCs/>
          <w:sz w:val="20"/>
        </w:rPr>
        <w:t>gio (</w:t>
      </w:r>
      <w:r w:rsidR="009E59B7" w:rsidRPr="00056A28">
        <w:rPr>
          <w:i/>
          <w:iCs/>
          <w:sz w:val="20"/>
        </w:rPr>
        <w:t>Est 9, 16</w:t>
      </w:r>
      <w:r w:rsidR="00056A28" w:rsidRPr="00056A28">
        <w:rPr>
          <w:i/>
          <w:iCs/>
          <w:sz w:val="20"/>
        </w:rPr>
        <w:t xml:space="preserve">). </w:t>
      </w:r>
    </w:p>
    <w:p w14:paraId="6D9F4575" w14:textId="77777777" w:rsidR="009E59B7" w:rsidRPr="00056A28" w:rsidRDefault="006A6A25" w:rsidP="00056A28">
      <w:pPr>
        <w:pStyle w:val="Corpotesto"/>
        <w:rPr>
          <w:i/>
          <w:iCs/>
          <w:sz w:val="20"/>
        </w:rPr>
      </w:pPr>
      <w:r w:rsidRPr="00056A28">
        <w:rPr>
          <w:i/>
          <w:iCs/>
          <w:sz w:val="20"/>
        </w:rPr>
        <w:t>Espugnarono le fortezze dell'Egitto e Antioco saccheg</w:t>
      </w:r>
      <w:r w:rsidR="00056A28" w:rsidRPr="00056A28">
        <w:rPr>
          <w:i/>
          <w:iCs/>
          <w:sz w:val="20"/>
        </w:rPr>
        <w:t>giò il paese di Egitto (</w:t>
      </w:r>
      <w:r w:rsidR="009E59B7" w:rsidRPr="00056A28">
        <w:rPr>
          <w:i/>
          <w:iCs/>
          <w:sz w:val="20"/>
        </w:rPr>
        <w:t>1Mac 1, 19</w:t>
      </w:r>
      <w:r w:rsidR="00056A28" w:rsidRPr="00056A28">
        <w:rPr>
          <w:i/>
          <w:iCs/>
          <w:sz w:val="20"/>
        </w:rPr>
        <w:t xml:space="preserve">). </w:t>
      </w:r>
      <w:r w:rsidRPr="00056A28">
        <w:rPr>
          <w:i/>
          <w:iCs/>
          <w:sz w:val="20"/>
        </w:rPr>
        <w:t>Costoro vengono contro di noi pieni d'insolenza e di empietà per eliminare noi, le nostre mogli e i nostri figli e saccheggiar</w:t>
      </w:r>
      <w:r w:rsidR="00056A28" w:rsidRPr="00056A28">
        <w:rPr>
          <w:i/>
          <w:iCs/>
          <w:sz w:val="20"/>
        </w:rPr>
        <w:t>ci (</w:t>
      </w:r>
      <w:r w:rsidR="009E59B7" w:rsidRPr="00056A28">
        <w:rPr>
          <w:i/>
          <w:iCs/>
          <w:sz w:val="20"/>
        </w:rPr>
        <w:t>1Mac 3, 20</w:t>
      </w:r>
      <w:r w:rsidR="00056A28" w:rsidRPr="00056A28">
        <w:rPr>
          <w:i/>
          <w:iCs/>
          <w:sz w:val="20"/>
        </w:rPr>
        <w:t xml:space="preserve">). </w:t>
      </w:r>
      <w:r w:rsidRPr="00056A28">
        <w:rPr>
          <w:i/>
          <w:iCs/>
          <w:sz w:val="20"/>
        </w:rPr>
        <w:t>Poi piegò su Alim, l'assalì e la prese; ne uccise tutti i maschi, la saccheg</w:t>
      </w:r>
      <w:r w:rsidR="00056A28" w:rsidRPr="00056A28">
        <w:rPr>
          <w:i/>
          <w:iCs/>
          <w:sz w:val="20"/>
        </w:rPr>
        <w:t>giò e le appiccò il fuoco (</w:t>
      </w:r>
      <w:r w:rsidR="009E59B7" w:rsidRPr="00056A28">
        <w:rPr>
          <w:i/>
          <w:iCs/>
          <w:sz w:val="20"/>
        </w:rPr>
        <w:t>1Mac 5, 35</w:t>
      </w:r>
      <w:r w:rsidR="00056A28" w:rsidRPr="00056A28">
        <w:rPr>
          <w:i/>
          <w:iCs/>
          <w:sz w:val="20"/>
        </w:rPr>
        <w:t xml:space="preserve">). </w:t>
      </w:r>
      <w:r w:rsidRPr="00056A28">
        <w:rPr>
          <w:i/>
          <w:iCs/>
          <w:sz w:val="20"/>
        </w:rPr>
        <w:t xml:space="preserve">Ma la cosa fu da loro risaputa e mandarono contro di quelli un solo generale; vennero a battaglia con loro e ne caddero uccisi molti; i Romani condussero in schiavitù le loro mogli e i loro figli e saccheggiarono i loro beni, conquistarono il paese e abbatterono le loro fortezze e </w:t>
      </w:r>
      <w:r w:rsidR="00056A28" w:rsidRPr="00056A28">
        <w:rPr>
          <w:i/>
          <w:iCs/>
          <w:sz w:val="20"/>
        </w:rPr>
        <w:t>li resero soggetti fino ad oggi (</w:t>
      </w:r>
      <w:r w:rsidR="009E59B7" w:rsidRPr="00056A28">
        <w:rPr>
          <w:i/>
          <w:iCs/>
          <w:sz w:val="20"/>
        </w:rPr>
        <w:t>1Mac 8, 10</w:t>
      </w:r>
      <w:r w:rsidR="00056A28" w:rsidRPr="00056A28">
        <w:rPr>
          <w:i/>
          <w:iCs/>
          <w:sz w:val="20"/>
        </w:rPr>
        <w:t xml:space="preserve">). </w:t>
      </w:r>
      <w:r w:rsidRPr="00056A28">
        <w:rPr>
          <w:i/>
          <w:iCs/>
          <w:sz w:val="20"/>
        </w:rPr>
        <w:t>A questo modo ne ferirono molti, alcuni ne stesero morti, costrinsero tutti alla fuga, misero a morte lo stesso saccheggiatore del tem</w:t>
      </w:r>
      <w:r w:rsidR="00056A28" w:rsidRPr="00056A28">
        <w:rPr>
          <w:i/>
          <w:iCs/>
          <w:sz w:val="20"/>
        </w:rPr>
        <w:t>pio presso la camera del tesoro (</w:t>
      </w:r>
      <w:r w:rsidR="009E59B7" w:rsidRPr="00056A28">
        <w:rPr>
          <w:i/>
          <w:iCs/>
          <w:sz w:val="20"/>
        </w:rPr>
        <w:t>2Mac 4, 42</w:t>
      </w:r>
      <w:r w:rsidR="00056A28" w:rsidRPr="00056A28">
        <w:rPr>
          <w:i/>
          <w:iCs/>
          <w:sz w:val="20"/>
        </w:rPr>
        <w:t xml:space="preserve">). </w:t>
      </w:r>
    </w:p>
    <w:p w14:paraId="123898E3" w14:textId="77777777" w:rsidR="009E59B7" w:rsidRPr="00056A28" w:rsidRDefault="006A6A25" w:rsidP="00056A28">
      <w:pPr>
        <w:pStyle w:val="Corpotesto"/>
        <w:rPr>
          <w:i/>
          <w:iCs/>
          <w:sz w:val="20"/>
        </w:rPr>
      </w:pPr>
      <w:r w:rsidRPr="00056A28">
        <w:rPr>
          <w:i/>
          <w:iCs/>
          <w:sz w:val="20"/>
        </w:rPr>
        <w:t>E afferrò con empie mani gli arredi sacri; quanto dagli altri re era stato deposto per l'abbellimento e lo splendore del luogo e per segno d'onore, egli lo saccheg</w:t>
      </w:r>
      <w:r w:rsidR="00056A28" w:rsidRPr="00056A28">
        <w:rPr>
          <w:i/>
          <w:iCs/>
          <w:sz w:val="20"/>
        </w:rPr>
        <w:t>giò con le sue mani sacrileghe (</w:t>
      </w:r>
      <w:r w:rsidR="009E59B7" w:rsidRPr="00056A28">
        <w:rPr>
          <w:i/>
          <w:iCs/>
          <w:sz w:val="20"/>
        </w:rPr>
        <w:t>2Mac 5, 16</w:t>
      </w:r>
      <w:r w:rsidR="00056A28" w:rsidRPr="00056A28">
        <w:rPr>
          <w:i/>
          <w:iCs/>
          <w:sz w:val="20"/>
        </w:rPr>
        <w:t xml:space="preserve">). </w:t>
      </w:r>
      <w:r w:rsidRPr="00056A28">
        <w:rPr>
          <w:i/>
          <w:iCs/>
          <w:sz w:val="20"/>
        </w:rPr>
        <w:t>Che avrebbe adornato con magnifici doni votivi il sacro tempio, che prima aveva saccheggiato, e avrebbe restituito in maggior numero tutti gli arredi sacri e avrebbe provveduto con le proprie entrate ai con</w:t>
      </w:r>
      <w:r w:rsidR="00056A28" w:rsidRPr="00056A28">
        <w:rPr>
          <w:i/>
          <w:iCs/>
          <w:sz w:val="20"/>
        </w:rPr>
        <w:t>tributi fissati per i sacrifici (</w:t>
      </w:r>
      <w:r w:rsidR="009E59B7" w:rsidRPr="00056A28">
        <w:rPr>
          <w:i/>
          <w:iCs/>
          <w:sz w:val="20"/>
        </w:rPr>
        <w:t>2Mac 9, 16</w:t>
      </w:r>
      <w:r w:rsidR="00056A28" w:rsidRPr="00056A28">
        <w:rPr>
          <w:i/>
          <w:iCs/>
          <w:sz w:val="20"/>
        </w:rPr>
        <w:t xml:space="preserve">). </w:t>
      </w:r>
      <w:r w:rsidRPr="00056A28">
        <w:rPr>
          <w:i/>
          <w:iCs/>
          <w:sz w:val="20"/>
        </w:rPr>
        <w:t>Dove non esiste siepe, la proprietà è saccheggiata, ove non c</w:t>
      </w:r>
      <w:r w:rsidR="00056A28" w:rsidRPr="00056A28">
        <w:rPr>
          <w:i/>
          <w:iCs/>
          <w:sz w:val="20"/>
        </w:rPr>
        <w:t>'è moglie, l'uomo geme randagio (</w:t>
      </w:r>
      <w:r w:rsidR="009E59B7" w:rsidRPr="00056A28">
        <w:rPr>
          <w:i/>
          <w:iCs/>
          <w:sz w:val="20"/>
        </w:rPr>
        <w:t>Sir 36, 25</w:t>
      </w:r>
      <w:r w:rsidR="00056A28" w:rsidRPr="00056A28">
        <w:rPr>
          <w:i/>
          <w:iCs/>
          <w:sz w:val="20"/>
        </w:rPr>
        <w:t xml:space="preserve">). </w:t>
      </w:r>
      <w:r w:rsidRPr="00056A28">
        <w:rPr>
          <w:i/>
          <w:iCs/>
          <w:sz w:val="20"/>
        </w:rPr>
        <w:t>Contro una nazione empia io la mando e la comando contro un popolo con cui sono in collera perché lo saccheggi, lo depredi e l</w:t>
      </w:r>
      <w:r w:rsidR="00056A28" w:rsidRPr="00056A28">
        <w:rPr>
          <w:i/>
          <w:iCs/>
          <w:sz w:val="20"/>
        </w:rPr>
        <w:t>o calpesti come fango di strada (</w:t>
      </w:r>
      <w:r w:rsidR="009E59B7" w:rsidRPr="00056A28">
        <w:rPr>
          <w:i/>
          <w:iCs/>
          <w:sz w:val="20"/>
        </w:rPr>
        <w:t>Is 10, 6</w:t>
      </w:r>
      <w:r w:rsidR="00056A28" w:rsidRPr="00056A28">
        <w:rPr>
          <w:i/>
          <w:iCs/>
          <w:sz w:val="20"/>
        </w:rPr>
        <w:t xml:space="preserve">). </w:t>
      </w:r>
    </w:p>
    <w:p w14:paraId="204DE7DA" w14:textId="77777777" w:rsidR="009E59B7" w:rsidRPr="00056A28" w:rsidRDefault="006A6A25" w:rsidP="00056A28">
      <w:pPr>
        <w:pStyle w:val="Corpotesto"/>
        <w:rPr>
          <w:i/>
          <w:iCs/>
          <w:sz w:val="20"/>
        </w:rPr>
      </w:pPr>
      <w:r w:rsidRPr="00056A28">
        <w:rPr>
          <w:i/>
          <w:iCs/>
          <w:sz w:val="20"/>
        </w:rPr>
        <w:t>Poiché ha detto: "Con la forza della mia mano ho agito e con la mia sapienza, perché sono intelligente; ho rimosso i confini dei popoli e ho saccheggiato i loro tesori, ho abbattuto come un gigant</w:t>
      </w:r>
      <w:r w:rsidR="00056A28" w:rsidRPr="00056A28">
        <w:rPr>
          <w:i/>
          <w:iCs/>
          <w:sz w:val="20"/>
        </w:rPr>
        <w:t>e coloro che sedevano sul trono (</w:t>
      </w:r>
      <w:r w:rsidR="009E59B7" w:rsidRPr="00056A28">
        <w:rPr>
          <w:i/>
          <w:iCs/>
          <w:sz w:val="20"/>
        </w:rPr>
        <w:t>Is 10, 13</w:t>
      </w:r>
      <w:r w:rsidR="00056A28" w:rsidRPr="00056A28">
        <w:rPr>
          <w:i/>
          <w:iCs/>
          <w:sz w:val="20"/>
        </w:rPr>
        <w:t xml:space="preserve">). </w:t>
      </w:r>
      <w:r w:rsidRPr="00056A28">
        <w:rPr>
          <w:i/>
          <w:iCs/>
          <w:sz w:val="20"/>
        </w:rPr>
        <w:t xml:space="preserve">Non agiranno più iniquamente né saccheggeranno in tutto il mio santo monte, perché la saggezza del Signore riempirà il paese </w:t>
      </w:r>
      <w:r w:rsidR="00056A28" w:rsidRPr="00056A28">
        <w:rPr>
          <w:i/>
          <w:iCs/>
          <w:sz w:val="20"/>
        </w:rPr>
        <w:t>come le acque ricoprono il mare (</w:t>
      </w:r>
      <w:r w:rsidR="009E59B7" w:rsidRPr="00056A28">
        <w:rPr>
          <w:i/>
          <w:iCs/>
          <w:sz w:val="20"/>
        </w:rPr>
        <w:t>Is 11, 9</w:t>
      </w:r>
      <w:r w:rsidR="00056A28" w:rsidRPr="00056A28">
        <w:rPr>
          <w:i/>
          <w:iCs/>
          <w:sz w:val="20"/>
        </w:rPr>
        <w:t xml:space="preserve">). </w:t>
      </w:r>
      <w:r w:rsidRPr="00056A28">
        <w:rPr>
          <w:i/>
          <w:iCs/>
          <w:sz w:val="20"/>
        </w:rPr>
        <w:t>Voleranno verso occidente contro i Filistei, saccheggeranno insieme le tribù dell'oriente, stenderanno le mani su Edom e su Moab e gl</w:t>
      </w:r>
      <w:r w:rsidR="00056A28" w:rsidRPr="00056A28">
        <w:rPr>
          <w:i/>
          <w:iCs/>
          <w:sz w:val="20"/>
        </w:rPr>
        <w:t>i Ammoniti saranno loro sudditi (</w:t>
      </w:r>
      <w:r w:rsidR="009E59B7" w:rsidRPr="00056A28">
        <w:rPr>
          <w:i/>
          <w:iCs/>
          <w:sz w:val="20"/>
        </w:rPr>
        <w:t>Is 11, 14</w:t>
      </w:r>
      <w:r w:rsidR="00056A28" w:rsidRPr="00056A28">
        <w:rPr>
          <w:i/>
          <w:iCs/>
          <w:sz w:val="20"/>
        </w:rPr>
        <w:t xml:space="preserve">). </w:t>
      </w:r>
      <w:r w:rsidRPr="00056A28">
        <w:rPr>
          <w:i/>
          <w:iCs/>
          <w:sz w:val="20"/>
        </w:rPr>
        <w:t xml:space="preserve">I loro piccoli saranno sfracellati davanti ai loro occhi; saranno saccheggiate le loro case, </w:t>
      </w:r>
      <w:r w:rsidR="00056A28" w:rsidRPr="00056A28">
        <w:rPr>
          <w:i/>
          <w:iCs/>
          <w:sz w:val="20"/>
        </w:rPr>
        <w:t>disonorate le loro mogli (</w:t>
      </w:r>
      <w:r w:rsidR="009E59B7" w:rsidRPr="00056A28">
        <w:rPr>
          <w:i/>
          <w:iCs/>
          <w:sz w:val="20"/>
        </w:rPr>
        <w:t>Is 13, 16</w:t>
      </w:r>
      <w:r w:rsidR="00056A28" w:rsidRPr="00056A28">
        <w:rPr>
          <w:i/>
          <w:iCs/>
          <w:sz w:val="20"/>
        </w:rPr>
        <w:t xml:space="preserve">). </w:t>
      </w:r>
      <w:r w:rsidRPr="00056A28">
        <w:rPr>
          <w:i/>
          <w:iCs/>
          <w:sz w:val="20"/>
        </w:rPr>
        <w:t>Alla sera, ecco era tutto uno spavento, prima del mattino non è già più. Questo è il destino dei nostri predatori e la sorte dei nostri saccheg</w:t>
      </w:r>
      <w:r w:rsidR="00056A28" w:rsidRPr="00056A28">
        <w:rPr>
          <w:i/>
          <w:iCs/>
          <w:sz w:val="20"/>
        </w:rPr>
        <w:t>giatori (</w:t>
      </w:r>
      <w:r w:rsidR="009E59B7" w:rsidRPr="00056A28">
        <w:rPr>
          <w:i/>
          <w:iCs/>
          <w:sz w:val="20"/>
        </w:rPr>
        <w:t>Is 17, 14</w:t>
      </w:r>
      <w:r w:rsidR="00056A28" w:rsidRPr="00056A28">
        <w:rPr>
          <w:i/>
          <w:iCs/>
          <w:sz w:val="20"/>
        </w:rPr>
        <w:t xml:space="preserve">). </w:t>
      </w:r>
    </w:p>
    <w:p w14:paraId="67C45030" w14:textId="77777777" w:rsidR="009E59B7" w:rsidRPr="00056A28" w:rsidRDefault="006A6A25" w:rsidP="00056A28">
      <w:pPr>
        <w:pStyle w:val="Corpotesto"/>
        <w:rPr>
          <w:i/>
          <w:iCs/>
          <w:sz w:val="20"/>
        </w:rPr>
      </w:pPr>
      <w:r w:rsidRPr="00056A28">
        <w:rPr>
          <w:i/>
          <w:iCs/>
          <w:sz w:val="20"/>
        </w:rPr>
        <w:t>Una visione angosciosa mi fu mostrata: il saccheggiatore che saccheggia, il distruttore che distrugge. Salite, o Elamiti, assediate, o Medi</w:t>
      </w:r>
      <w:r w:rsidR="00056A28" w:rsidRPr="00056A28">
        <w:rPr>
          <w:i/>
          <w:iCs/>
          <w:sz w:val="20"/>
        </w:rPr>
        <w:t>! Io faccio cessare ogni gemito (</w:t>
      </w:r>
      <w:r w:rsidR="009E59B7" w:rsidRPr="00056A28">
        <w:rPr>
          <w:i/>
          <w:iCs/>
          <w:sz w:val="20"/>
        </w:rPr>
        <w:t>Is 21, 2</w:t>
      </w:r>
      <w:r w:rsidR="00056A28" w:rsidRPr="00056A28">
        <w:rPr>
          <w:i/>
          <w:iCs/>
          <w:sz w:val="20"/>
        </w:rPr>
        <w:t xml:space="preserve">). </w:t>
      </w:r>
      <w:r w:rsidRPr="00056A28">
        <w:rPr>
          <w:i/>
          <w:iCs/>
          <w:sz w:val="20"/>
        </w:rPr>
        <w:t xml:space="preserve">Sarà </w:t>
      </w:r>
      <w:r w:rsidRPr="00056A28">
        <w:rPr>
          <w:i/>
          <w:iCs/>
          <w:sz w:val="20"/>
        </w:rPr>
        <w:lastRenderedPageBreak/>
        <w:t>tutta spaccata la terra sarà tutta saccheggiata, perché il Signo</w:t>
      </w:r>
      <w:r w:rsidR="00056A28" w:rsidRPr="00056A28">
        <w:rPr>
          <w:i/>
          <w:iCs/>
          <w:sz w:val="20"/>
        </w:rPr>
        <w:t>re ha pronunziato questa parola (</w:t>
      </w:r>
      <w:r w:rsidR="009E59B7" w:rsidRPr="00056A28">
        <w:rPr>
          <w:i/>
          <w:iCs/>
          <w:sz w:val="20"/>
        </w:rPr>
        <w:t>Is 24, 3</w:t>
      </w:r>
      <w:r w:rsidR="00056A28" w:rsidRPr="00056A28">
        <w:rPr>
          <w:i/>
          <w:iCs/>
          <w:sz w:val="20"/>
        </w:rPr>
        <w:t xml:space="preserve">). </w:t>
      </w:r>
      <w:r w:rsidRPr="00056A28">
        <w:rPr>
          <w:i/>
          <w:iCs/>
          <w:sz w:val="20"/>
        </w:rPr>
        <w:t>Guai a te, che devasti e non sei stato devastato, che saccheggi e non sei stato saccheggiato: sarai devastato, quando avrai finito di devastare, ti saccheggeranno, quando avrai finito di saccheg</w:t>
      </w:r>
      <w:r w:rsidR="00056A28" w:rsidRPr="00056A28">
        <w:rPr>
          <w:i/>
          <w:iCs/>
          <w:sz w:val="20"/>
        </w:rPr>
        <w:t>giare (</w:t>
      </w:r>
      <w:r w:rsidR="009E59B7" w:rsidRPr="00056A28">
        <w:rPr>
          <w:i/>
          <w:iCs/>
          <w:sz w:val="20"/>
        </w:rPr>
        <w:t>Is 33, 1</w:t>
      </w:r>
      <w:r w:rsidR="00056A28" w:rsidRPr="00056A28">
        <w:rPr>
          <w:i/>
          <w:iCs/>
          <w:sz w:val="20"/>
        </w:rPr>
        <w:t xml:space="preserve">). </w:t>
      </w:r>
      <w:r w:rsidRPr="00056A28">
        <w:rPr>
          <w:i/>
          <w:iCs/>
          <w:sz w:val="20"/>
        </w:rPr>
        <w:t xml:space="preserve">Eppure questo è un popolo saccheggiato e spogliato; sono tutti presi con il laccio nelle caverne, sono rinchiusi in prigioni. Furono saccheggiati e nessuno li liberava; furono spogliati, </w:t>
      </w:r>
      <w:r w:rsidR="00056A28" w:rsidRPr="00056A28">
        <w:rPr>
          <w:i/>
          <w:iCs/>
          <w:sz w:val="20"/>
        </w:rPr>
        <w:t>e nessuno diceva: "Restituisci" (</w:t>
      </w:r>
      <w:r w:rsidR="009E59B7" w:rsidRPr="00056A28">
        <w:rPr>
          <w:i/>
          <w:iCs/>
          <w:sz w:val="20"/>
        </w:rPr>
        <w:t>Is 42, 22</w:t>
      </w:r>
      <w:r w:rsidR="00056A28" w:rsidRPr="00056A28">
        <w:rPr>
          <w:i/>
          <w:iCs/>
          <w:sz w:val="20"/>
        </w:rPr>
        <w:t xml:space="preserve">). </w:t>
      </w:r>
    </w:p>
    <w:p w14:paraId="714531E7" w14:textId="77777777" w:rsidR="009E59B7" w:rsidRPr="00056A28" w:rsidRDefault="006A6A25" w:rsidP="00056A28">
      <w:pPr>
        <w:pStyle w:val="Corpotesto"/>
        <w:rPr>
          <w:i/>
          <w:iCs/>
          <w:sz w:val="20"/>
        </w:rPr>
      </w:pPr>
      <w:r w:rsidRPr="00056A28">
        <w:rPr>
          <w:i/>
          <w:iCs/>
          <w:sz w:val="20"/>
        </w:rPr>
        <w:t>Chi abbandonò Giacobbe al saccheggio, Israele ai predoni? Non è stato forse il Signore contro cui peccarono, per le cui vie non vollero camminare, la cui legge non osservarono?</w:t>
      </w:r>
      <w:r w:rsidR="00056A28" w:rsidRPr="00056A28">
        <w:rPr>
          <w:i/>
          <w:iCs/>
          <w:sz w:val="20"/>
        </w:rPr>
        <w:t xml:space="preserve"> (</w:t>
      </w:r>
      <w:r w:rsidR="009E59B7" w:rsidRPr="00056A28">
        <w:rPr>
          <w:i/>
          <w:iCs/>
          <w:sz w:val="20"/>
        </w:rPr>
        <w:t>Is 42, 24</w:t>
      </w:r>
      <w:r w:rsidR="00056A28" w:rsidRPr="00056A28">
        <w:rPr>
          <w:i/>
          <w:iCs/>
          <w:sz w:val="20"/>
        </w:rPr>
        <w:t xml:space="preserve">). </w:t>
      </w:r>
      <w:r w:rsidRPr="00056A28">
        <w:rPr>
          <w:i/>
          <w:iCs/>
          <w:sz w:val="20"/>
        </w:rPr>
        <w:t>"I tuoi averi e i tuoi tesori li abbandonerò al saccheggio, non come pagamento, per tutti i peccati che hai com</w:t>
      </w:r>
      <w:r w:rsidR="00056A28" w:rsidRPr="00056A28">
        <w:rPr>
          <w:i/>
          <w:iCs/>
          <w:sz w:val="20"/>
        </w:rPr>
        <w:t>messi in tutti i tuoi territori (</w:t>
      </w:r>
      <w:r w:rsidR="009E59B7" w:rsidRPr="00056A28">
        <w:rPr>
          <w:i/>
          <w:iCs/>
          <w:sz w:val="20"/>
        </w:rPr>
        <w:t>Ger 15, 13</w:t>
      </w:r>
      <w:r w:rsidR="00056A28" w:rsidRPr="00056A28">
        <w:rPr>
          <w:i/>
          <w:iCs/>
          <w:sz w:val="20"/>
        </w:rPr>
        <w:t xml:space="preserve">). </w:t>
      </w:r>
      <w:r w:rsidRPr="00056A28">
        <w:rPr>
          <w:i/>
          <w:iCs/>
          <w:sz w:val="20"/>
        </w:rPr>
        <w:t>Sui monti e in aperta campagna. "I tuoi averi e tutti i tuoi tesori li abbandonerò al saccheggio, a motivo di tutti i peccati che hai com</w:t>
      </w:r>
      <w:r w:rsidR="00056A28" w:rsidRPr="00056A28">
        <w:rPr>
          <w:i/>
          <w:iCs/>
          <w:sz w:val="20"/>
        </w:rPr>
        <w:t>messi in tutti i tuoi territori (</w:t>
      </w:r>
      <w:r w:rsidR="009E59B7" w:rsidRPr="00056A28">
        <w:rPr>
          <w:i/>
          <w:iCs/>
          <w:sz w:val="20"/>
        </w:rPr>
        <w:t>Ger 17, 3</w:t>
      </w:r>
      <w:r w:rsidR="00056A28" w:rsidRPr="00056A28">
        <w:rPr>
          <w:i/>
          <w:iCs/>
          <w:sz w:val="20"/>
        </w:rPr>
        <w:t xml:space="preserve">). </w:t>
      </w:r>
      <w:r w:rsidRPr="00056A28">
        <w:rPr>
          <w:i/>
          <w:iCs/>
          <w:sz w:val="20"/>
        </w:rPr>
        <w:t xml:space="preserve">Consegnerò tutte le ricchezze di questa città e tutti i suoi prodotti, tutti gli oggetti preziosi e tutti i tesori dei re di Giuda in mano ai suoi nemici, i quali li saccheggeranno e li prenderanno </w:t>
      </w:r>
      <w:r w:rsidR="00056A28" w:rsidRPr="00056A28">
        <w:rPr>
          <w:i/>
          <w:iCs/>
          <w:sz w:val="20"/>
        </w:rPr>
        <w:t>e li trasporteranno a Babilonia (</w:t>
      </w:r>
      <w:r w:rsidR="009E59B7" w:rsidRPr="00056A28">
        <w:rPr>
          <w:i/>
          <w:iCs/>
          <w:sz w:val="20"/>
        </w:rPr>
        <w:t>Ger 20, 5</w:t>
      </w:r>
      <w:r w:rsidR="00056A28" w:rsidRPr="00056A28">
        <w:rPr>
          <w:i/>
          <w:iCs/>
          <w:sz w:val="20"/>
        </w:rPr>
        <w:t xml:space="preserve">). </w:t>
      </w:r>
    </w:p>
    <w:p w14:paraId="06985D6A" w14:textId="77777777" w:rsidR="009E59B7" w:rsidRPr="00056A28" w:rsidRDefault="006A6A25" w:rsidP="00056A28">
      <w:pPr>
        <w:pStyle w:val="Corpotesto"/>
        <w:rPr>
          <w:i/>
          <w:iCs/>
          <w:sz w:val="20"/>
        </w:rPr>
      </w:pPr>
      <w:r w:rsidRPr="00056A28">
        <w:rPr>
          <w:i/>
          <w:iCs/>
          <w:sz w:val="20"/>
        </w:rPr>
        <w:t>Però quanti ti divorano saranno divorati, i tuoi oppressori andranno tutti in schiavitù; i tuoi saccheggiatori saranno abbandonati al saccheggio e saranno oggetto di pr</w:t>
      </w:r>
      <w:r w:rsidR="00056A28" w:rsidRPr="00056A28">
        <w:rPr>
          <w:i/>
          <w:iCs/>
          <w:sz w:val="20"/>
        </w:rPr>
        <w:t>eda quanti ti avranno depredato (</w:t>
      </w:r>
      <w:r w:rsidR="009E59B7" w:rsidRPr="00056A28">
        <w:rPr>
          <w:i/>
          <w:iCs/>
          <w:sz w:val="20"/>
        </w:rPr>
        <w:t>Ger 30, 16</w:t>
      </w:r>
      <w:r w:rsidR="00056A28" w:rsidRPr="00056A28">
        <w:rPr>
          <w:i/>
          <w:iCs/>
          <w:sz w:val="20"/>
        </w:rPr>
        <w:t xml:space="preserve">). </w:t>
      </w:r>
      <w:r w:rsidRPr="00056A28">
        <w:rPr>
          <w:i/>
          <w:iCs/>
          <w:sz w:val="20"/>
        </w:rPr>
        <w:t>Se vendemmiatori verranno da te, non lasceranno nulla da racimolare. Se ladri notturni verranno da te, saccheggeranno quanto loro pi</w:t>
      </w:r>
      <w:r w:rsidR="00056A28" w:rsidRPr="00056A28">
        <w:rPr>
          <w:i/>
          <w:iCs/>
          <w:sz w:val="20"/>
        </w:rPr>
        <w:t>ace (</w:t>
      </w:r>
      <w:r w:rsidR="009E59B7" w:rsidRPr="00056A28">
        <w:rPr>
          <w:i/>
          <w:iCs/>
          <w:sz w:val="20"/>
        </w:rPr>
        <w:t>Ger 49, 9</w:t>
      </w:r>
      <w:r w:rsidR="00056A28" w:rsidRPr="00056A28">
        <w:rPr>
          <w:i/>
          <w:iCs/>
          <w:sz w:val="20"/>
        </w:rPr>
        <w:t xml:space="preserve">). </w:t>
      </w:r>
      <w:r w:rsidRPr="00056A28">
        <w:rPr>
          <w:i/>
          <w:iCs/>
          <w:sz w:val="20"/>
        </w:rPr>
        <w:t>Su Kedar e sui regni di Azor, che Nabucodònosor re di Babilonia sconfisse. Così dice il Signore: "Su, marciate contro Kedar, saccheg</w:t>
      </w:r>
      <w:r w:rsidR="00056A28" w:rsidRPr="00056A28">
        <w:rPr>
          <w:i/>
          <w:iCs/>
          <w:sz w:val="20"/>
        </w:rPr>
        <w:t>giate i figli dell'oriente (</w:t>
      </w:r>
      <w:r w:rsidR="009E59B7" w:rsidRPr="00056A28">
        <w:rPr>
          <w:i/>
          <w:iCs/>
          <w:sz w:val="20"/>
        </w:rPr>
        <w:t>Ger 49, 28</w:t>
      </w:r>
      <w:r w:rsidR="00056A28" w:rsidRPr="00056A28">
        <w:rPr>
          <w:i/>
          <w:iCs/>
          <w:sz w:val="20"/>
        </w:rPr>
        <w:t xml:space="preserve">). </w:t>
      </w:r>
      <w:r w:rsidRPr="00056A28">
        <w:rPr>
          <w:i/>
          <w:iCs/>
          <w:sz w:val="20"/>
        </w:rPr>
        <w:t>La Caldea sarà saccheggiata, tutti i suoi saccheggiatori saranno saz</w:t>
      </w:r>
      <w:r w:rsidR="00056A28" w:rsidRPr="00056A28">
        <w:rPr>
          <w:i/>
          <w:iCs/>
          <w:sz w:val="20"/>
        </w:rPr>
        <w:t>iati. Parola del Signore (</w:t>
      </w:r>
      <w:r w:rsidR="009E59B7" w:rsidRPr="00056A28">
        <w:rPr>
          <w:i/>
          <w:iCs/>
          <w:sz w:val="20"/>
        </w:rPr>
        <w:t>Ger 50, 10</w:t>
      </w:r>
      <w:r w:rsidR="00056A28" w:rsidRPr="00056A28">
        <w:rPr>
          <w:i/>
          <w:iCs/>
          <w:sz w:val="20"/>
        </w:rPr>
        <w:t xml:space="preserve">). </w:t>
      </w:r>
      <w:r w:rsidRPr="00056A28">
        <w:rPr>
          <w:i/>
          <w:iCs/>
          <w:sz w:val="20"/>
        </w:rPr>
        <w:t>Gioite pure e tripudiate, saccheggiatori della mia eredità! Saltate pure come giovenchi su un prato e nitrite come destrieri!</w:t>
      </w:r>
      <w:r w:rsidR="00056A28" w:rsidRPr="00056A28">
        <w:rPr>
          <w:i/>
          <w:iCs/>
          <w:sz w:val="20"/>
        </w:rPr>
        <w:t xml:space="preserve"> (</w:t>
      </w:r>
      <w:r w:rsidR="009E59B7" w:rsidRPr="00056A28">
        <w:rPr>
          <w:i/>
          <w:iCs/>
          <w:sz w:val="20"/>
        </w:rPr>
        <w:t>Ger 50, 11</w:t>
      </w:r>
      <w:r w:rsidR="00056A28" w:rsidRPr="00056A28">
        <w:rPr>
          <w:i/>
          <w:iCs/>
          <w:sz w:val="20"/>
        </w:rPr>
        <w:t xml:space="preserve">). </w:t>
      </w:r>
      <w:r w:rsidRPr="00056A28">
        <w:rPr>
          <w:i/>
          <w:iCs/>
          <w:sz w:val="20"/>
        </w:rPr>
        <w:t>Spada, sui suoi cavalli e sui suoi carri, su tutta la gentaglia che è in essa, diventino come donne! Spada, sui suoi tesori ed essi siano saccheggiati!</w:t>
      </w:r>
      <w:r w:rsidR="00056A28" w:rsidRPr="00056A28">
        <w:rPr>
          <w:i/>
          <w:iCs/>
          <w:sz w:val="20"/>
        </w:rPr>
        <w:t xml:space="preserve"> (</w:t>
      </w:r>
      <w:r w:rsidR="009E59B7" w:rsidRPr="00056A28">
        <w:rPr>
          <w:i/>
          <w:iCs/>
          <w:sz w:val="20"/>
        </w:rPr>
        <w:t>Ger 50, 37</w:t>
      </w:r>
      <w:r w:rsidR="00056A28" w:rsidRPr="00056A28">
        <w:rPr>
          <w:i/>
          <w:iCs/>
          <w:sz w:val="20"/>
        </w:rPr>
        <w:t xml:space="preserve">). </w:t>
      </w:r>
    </w:p>
    <w:p w14:paraId="1E444D9A" w14:textId="77777777" w:rsidR="009E59B7" w:rsidRPr="00056A28" w:rsidRDefault="006A6A25" w:rsidP="00056A28">
      <w:pPr>
        <w:pStyle w:val="Corpotesto"/>
        <w:rPr>
          <w:i/>
          <w:iCs/>
          <w:sz w:val="20"/>
        </w:rPr>
      </w:pPr>
      <w:r w:rsidRPr="00056A28">
        <w:rPr>
          <w:i/>
          <w:iCs/>
          <w:sz w:val="20"/>
        </w:rPr>
        <w:t>Come ad uno che abbia offeso un re si tiene bene sbarrato il luogo dove è detenuto perché deve essere condotto a morte, così i sacerdoti assicurano i templi con portoni, con serrature e con spranghe, perché non vengano saccheg</w:t>
      </w:r>
      <w:r w:rsidR="00056A28" w:rsidRPr="00056A28">
        <w:rPr>
          <w:i/>
          <w:iCs/>
          <w:sz w:val="20"/>
        </w:rPr>
        <w:t>giati dai ladri (</w:t>
      </w:r>
      <w:r w:rsidR="009E59B7" w:rsidRPr="00056A28">
        <w:rPr>
          <w:i/>
          <w:iCs/>
          <w:sz w:val="20"/>
        </w:rPr>
        <w:t>Bar 6, 17</w:t>
      </w:r>
      <w:r w:rsidR="00056A28" w:rsidRPr="00056A28">
        <w:rPr>
          <w:i/>
          <w:iCs/>
          <w:sz w:val="20"/>
        </w:rPr>
        <w:t xml:space="preserve">). </w:t>
      </w:r>
      <w:r w:rsidRPr="00056A28">
        <w:rPr>
          <w:i/>
          <w:iCs/>
          <w:sz w:val="20"/>
        </w:rPr>
        <w:t>Dice infatti il Signore Dio: "Si farà venire contro di loro una folla ed esse saranno abbandonate alle malversazioni e al saccheg</w:t>
      </w:r>
      <w:r w:rsidR="00056A28" w:rsidRPr="00056A28">
        <w:rPr>
          <w:i/>
          <w:iCs/>
          <w:sz w:val="20"/>
        </w:rPr>
        <w:t>gio (</w:t>
      </w:r>
      <w:r w:rsidR="009E59B7" w:rsidRPr="00056A28">
        <w:rPr>
          <w:i/>
          <w:iCs/>
          <w:sz w:val="20"/>
        </w:rPr>
        <w:t>Ez 23, 46</w:t>
      </w:r>
      <w:r w:rsidR="00056A28" w:rsidRPr="00056A28">
        <w:rPr>
          <w:i/>
          <w:iCs/>
          <w:sz w:val="20"/>
        </w:rPr>
        <w:t xml:space="preserve">). </w:t>
      </w:r>
      <w:r w:rsidRPr="00056A28">
        <w:rPr>
          <w:i/>
          <w:iCs/>
          <w:sz w:val="20"/>
        </w:rPr>
        <w:t xml:space="preserve">Saccheggeranno le tue ricchezze, faran bottino delle tue mercanzie. Abbatteranno le tue mura, demoliranno i tuoi splendidi palazzi: getteranno in mezzo al mare le tue pietre, </w:t>
      </w:r>
      <w:r w:rsidR="00056A28" w:rsidRPr="00056A28">
        <w:rPr>
          <w:i/>
          <w:iCs/>
          <w:sz w:val="20"/>
        </w:rPr>
        <w:t>i tuoi legnami e la tua polvere (</w:t>
      </w:r>
      <w:r w:rsidR="009E59B7" w:rsidRPr="00056A28">
        <w:rPr>
          <w:i/>
          <w:iCs/>
          <w:sz w:val="20"/>
        </w:rPr>
        <w:t>Ez 26, 12</w:t>
      </w:r>
      <w:r w:rsidR="00056A28" w:rsidRPr="00056A28">
        <w:rPr>
          <w:i/>
          <w:iCs/>
          <w:sz w:val="20"/>
        </w:rPr>
        <w:t xml:space="preserve">). </w:t>
      </w:r>
      <w:r w:rsidRPr="00056A28">
        <w:rPr>
          <w:i/>
          <w:iCs/>
          <w:sz w:val="20"/>
        </w:rPr>
        <w:t>Perciò così dice il Signore Dio: Ecco, io consegno a Nabucodònosor re di Babilonia il territorio d'Egitto; porterà via le sue ricchezze, si impadronirà delle sue spoglie, lo saccheggerà; questa sarà</w:t>
      </w:r>
      <w:r w:rsidR="00056A28" w:rsidRPr="00056A28">
        <w:rPr>
          <w:i/>
          <w:iCs/>
          <w:sz w:val="20"/>
        </w:rPr>
        <w:t xml:space="preserve"> la mercede per il suo esercito (</w:t>
      </w:r>
      <w:r w:rsidR="009E59B7" w:rsidRPr="00056A28">
        <w:rPr>
          <w:i/>
          <w:iCs/>
          <w:sz w:val="20"/>
        </w:rPr>
        <w:t>Ez 29, 19</w:t>
      </w:r>
      <w:r w:rsidR="00056A28" w:rsidRPr="00056A28">
        <w:rPr>
          <w:i/>
          <w:iCs/>
          <w:sz w:val="20"/>
        </w:rPr>
        <w:t xml:space="preserve">). </w:t>
      </w:r>
      <w:r w:rsidRPr="00056A28">
        <w:rPr>
          <w:i/>
          <w:iCs/>
          <w:sz w:val="20"/>
        </w:rPr>
        <w:t>Ebbene, così dice il Signore Dio: Sì, con gelosia ardente io parlo contro gli altri popoli e contro tutto Edom, che con la gioia del cuore, con il disprezzo dell'anima, hanno fatto del mio paese il loro possesso per saccheg</w:t>
      </w:r>
      <w:r w:rsidR="00056A28" w:rsidRPr="00056A28">
        <w:rPr>
          <w:i/>
          <w:iCs/>
          <w:sz w:val="20"/>
        </w:rPr>
        <w:t>giarlo (</w:t>
      </w:r>
      <w:r w:rsidR="009E59B7" w:rsidRPr="00056A28">
        <w:rPr>
          <w:i/>
          <w:iCs/>
          <w:sz w:val="20"/>
        </w:rPr>
        <w:t>Ez 36, 5</w:t>
      </w:r>
      <w:r w:rsidR="00056A28" w:rsidRPr="00056A28">
        <w:rPr>
          <w:i/>
          <w:iCs/>
          <w:sz w:val="20"/>
        </w:rPr>
        <w:t xml:space="preserve">). </w:t>
      </w:r>
    </w:p>
    <w:p w14:paraId="3D61D939" w14:textId="77777777" w:rsidR="009E59B7" w:rsidRPr="00056A28" w:rsidRDefault="006A6A25" w:rsidP="00056A28">
      <w:pPr>
        <w:pStyle w:val="Corpotesto"/>
        <w:rPr>
          <w:i/>
          <w:iCs/>
          <w:sz w:val="20"/>
        </w:rPr>
      </w:pPr>
      <w:r w:rsidRPr="00056A28">
        <w:rPr>
          <w:i/>
          <w:iCs/>
          <w:sz w:val="20"/>
        </w:rPr>
        <w:t xml:space="preserve">Per depredare, saccheggiare, metter la mano su rovine ora ripopolate e sopra un popolo che si è riunito dalle nazioni, dedito agli armenti e ai propri affari, </w:t>
      </w:r>
      <w:r w:rsidR="00056A28" w:rsidRPr="00056A28">
        <w:rPr>
          <w:i/>
          <w:iCs/>
          <w:sz w:val="20"/>
        </w:rPr>
        <w:t>che abita al centro della terra (</w:t>
      </w:r>
      <w:r w:rsidR="009E59B7" w:rsidRPr="00056A28">
        <w:rPr>
          <w:i/>
          <w:iCs/>
          <w:sz w:val="20"/>
        </w:rPr>
        <w:t>Ez 38, 12</w:t>
      </w:r>
      <w:r w:rsidR="00056A28" w:rsidRPr="00056A28">
        <w:rPr>
          <w:i/>
          <w:iCs/>
          <w:sz w:val="20"/>
        </w:rPr>
        <w:t xml:space="preserve">). </w:t>
      </w:r>
      <w:r w:rsidRPr="00056A28">
        <w:rPr>
          <w:i/>
          <w:iCs/>
          <w:sz w:val="20"/>
        </w:rPr>
        <w:t>Saba, Dedan, i commercianti di Tarsis e tutti i suoi leoncelli ti domanderanno: Vieni per saccheggiare? Hai radunato la tua gente per venir a depredare e portar via argento e oro, per rapire armenti e averi e per fare grosso bottino?</w:t>
      </w:r>
      <w:r w:rsidR="00056A28" w:rsidRPr="00056A28">
        <w:rPr>
          <w:i/>
          <w:iCs/>
          <w:sz w:val="20"/>
        </w:rPr>
        <w:t xml:space="preserve"> (</w:t>
      </w:r>
      <w:r w:rsidR="009E59B7" w:rsidRPr="00056A28">
        <w:rPr>
          <w:i/>
          <w:iCs/>
          <w:sz w:val="20"/>
        </w:rPr>
        <w:t>Ez 38, 13</w:t>
      </w:r>
      <w:r w:rsidR="00056A28" w:rsidRPr="00056A28">
        <w:rPr>
          <w:i/>
          <w:iCs/>
          <w:sz w:val="20"/>
        </w:rPr>
        <w:t xml:space="preserve">). </w:t>
      </w:r>
      <w:r w:rsidRPr="00056A28">
        <w:rPr>
          <w:i/>
          <w:iCs/>
          <w:sz w:val="20"/>
        </w:rPr>
        <w:t>Non andranno a prendere la legna nei campi e neppure a tagliarla nei boschi perché faranno il fuoco con le armi: spoglieranno coloro che li avevano spogliati e deprederanno coloro che li avevano saccheg</w:t>
      </w:r>
      <w:r w:rsidR="00056A28" w:rsidRPr="00056A28">
        <w:rPr>
          <w:i/>
          <w:iCs/>
          <w:sz w:val="20"/>
        </w:rPr>
        <w:t>giati. Parola del Signore Dio (</w:t>
      </w:r>
      <w:r w:rsidR="009E59B7" w:rsidRPr="00056A28">
        <w:rPr>
          <w:i/>
          <w:iCs/>
          <w:sz w:val="20"/>
        </w:rPr>
        <w:t>Ez 39, 10</w:t>
      </w:r>
      <w:r w:rsidR="00056A28" w:rsidRPr="00056A28">
        <w:rPr>
          <w:i/>
          <w:iCs/>
          <w:sz w:val="20"/>
        </w:rPr>
        <w:t xml:space="preserve">). </w:t>
      </w:r>
      <w:r w:rsidRPr="00056A28">
        <w:rPr>
          <w:i/>
          <w:iCs/>
          <w:sz w:val="20"/>
        </w:rPr>
        <w:t>I più saggi tra il popolo ammaestreranno molti, ma cadranno di spada, saranno dati alle fiamme, condotti in schiavitù e saccheg</w:t>
      </w:r>
      <w:r w:rsidR="00056A28" w:rsidRPr="00056A28">
        <w:rPr>
          <w:i/>
          <w:iCs/>
          <w:sz w:val="20"/>
        </w:rPr>
        <w:t>giati per molti giorni (</w:t>
      </w:r>
      <w:r w:rsidR="009E59B7" w:rsidRPr="00056A28">
        <w:rPr>
          <w:i/>
          <w:iCs/>
          <w:sz w:val="20"/>
        </w:rPr>
        <w:t>Dn 11, 33</w:t>
      </w:r>
      <w:r w:rsidR="00056A28" w:rsidRPr="00056A28">
        <w:rPr>
          <w:i/>
          <w:iCs/>
          <w:sz w:val="20"/>
        </w:rPr>
        <w:t xml:space="preserve">). </w:t>
      </w:r>
    </w:p>
    <w:p w14:paraId="6DD73619" w14:textId="77777777" w:rsidR="009E59B7" w:rsidRPr="00056A28" w:rsidRDefault="006A6A25" w:rsidP="00056A28">
      <w:pPr>
        <w:pStyle w:val="Corpotesto"/>
        <w:rPr>
          <w:i/>
          <w:iCs/>
          <w:sz w:val="20"/>
        </w:rPr>
      </w:pPr>
      <w:r w:rsidRPr="00056A28">
        <w:rPr>
          <w:i/>
          <w:iCs/>
          <w:sz w:val="20"/>
        </w:rPr>
        <w:t xml:space="preserve">Mentre sto per guarire Israele, si scopre l'iniquità di Efraim e la malvagità di Samaria, </w:t>
      </w:r>
      <w:r w:rsidR="00056A28" w:rsidRPr="00056A28">
        <w:rPr>
          <w:i/>
          <w:iCs/>
          <w:sz w:val="20"/>
        </w:rPr>
        <w:t>poiché</w:t>
      </w:r>
      <w:r w:rsidRPr="00056A28">
        <w:rPr>
          <w:i/>
          <w:iCs/>
          <w:sz w:val="20"/>
        </w:rPr>
        <w:t xml:space="preserve"> si pratica la menzogna: il ladro entra nelle case e fuori saccheg</w:t>
      </w:r>
      <w:r w:rsidR="00056A28" w:rsidRPr="00056A28">
        <w:rPr>
          <w:i/>
          <w:iCs/>
          <w:sz w:val="20"/>
        </w:rPr>
        <w:t>gia il brigante (</w:t>
      </w:r>
      <w:r w:rsidR="009E59B7" w:rsidRPr="00056A28">
        <w:rPr>
          <w:i/>
          <w:iCs/>
          <w:sz w:val="20"/>
        </w:rPr>
        <w:t>Os 7, 1</w:t>
      </w:r>
      <w:r w:rsidR="00056A28" w:rsidRPr="00056A28">
        <w:rPr>
          <w:i/>
          <w:iCs/>
          <w:sz w:val="20"/>
        </w:rPr>
        <w:t xml:space="preserve">). </w:t>
      </w:r>
      <w:r w:rsidRPr="00056A28">
        <w:rPr>
          <w:i/>
          <w:iCs/>
          <w:sz w:val="20"/>
        </w:rPr>
        <w:t>Perciò così dice il Signore Dio: Il nemico circonderà il paese, sarà abbattuta la tua potenza e i tuoi palazzi saranno saccheg</w:t>
      </w:r>
      <w:r w:rsidR="00056A28" w:rsidRPr="00056A28">
        <w:rPr>
          <w:i/>
          <w:iCs/>
          <w:sz w:val="20"/>
        </w:rPr>
        <w:t>giati (</w:t>
      </w:r>
      <w:r w:rsidR="009E59B7" w:rsidRPr="00056A28">
        <w:rPr>
          <w:i/>
          <w:iCs/>
          <w:sz w:val="20"/>
        </w:rPr>
        <w:t>Am 3, 11</w:t>
      </w:r>
      <w:r w:rsidR="00056A28" w:rsidRPr="00056A28">
        <w:rPr>
          <w:i/>
          <w:iCs/>
          <w:sz w:val="20"/>
        </w:rPr>
        <w:t xml:space="preserve">). </w:t>
      </w:r>
      <w:r w:rsidRPr="00056A28">
        <w:rPr>
          <w:i/>
          <w:iCs/>
          <w:sz w:val="20"/>
        </w:rPr>
        <w:t>Saccheggiate l'argento, Saccheggiate l'oro, ci sono tesori infin</w:t>
      </w:r>
      <w:r w:rsidR="00056A28" w:rsidRPr="00056A28">
        <w:rPr>
          <w:i/>
          <w:iCs/>
          <w:sz w:val="20"/>
        </w:rPr>
        <w:t>iti, ammassi d'oggetti preziosi (</w:t>
      </w:r>
      <w:r w:rsidR="009E59B7" w:rsidRPr="00056A28">
        <w:rPr>
          <w:i/>
          <w:iCs/>
          <w:sz w:val="20"/>
        </w:rPr>
        <w:t>Na 2, 10</w:t>
      </w:r>
      <w:r w:rsidR="00056A28" w:rsidRPr="00056A28">
        <w:rPr>
          <w:i/>
          <w:iCs/>
          <w:sz w:val="20"/>
        </w:rPr>
        <w:t xml:space="preserve">). </w:t>
      </w:r>
      <w:r w:rsidRPr="00056A28">
        <w:rPr>
          <w:i/>
          <w:iCs/>
          <w:sz w:val="20"/>
        </w:rPr>
        <w:t>I loro beni saranno saccheggiati e le loro case distrutte. Hanno costruito case ma non le abiteranno, hanno piantato v</w:t>
      </w:r>
      <w:r w:rsidR="00056A28" w:rsidRPr="00056A28">
        <w:rPr>
          <w:i/>
          <w:iCs/>
          <w:sz w:val="20"/>
        </w:rPr>
        <w:t>iti, ma non ne berranno il vino (</w:t>
      </w:r>
      <w:r w:rsidR="009E59B7" w:rsidRPr="00056A28">
        <w:rPr>
          <w:i/>
          <w:iCs/>
          <w:sz w:val="20"/>
        </w:rPr>
        <w:t>Sof 1, 13</w:t>
      </w:r>
      <w:r w:rsidR="00056A28" w:rsidRPr="00056A28">
        <w:rPr>
          <w:i/>
          <w:iCs/>
          <w:sz w:val="20"/>
        </w:rPr>
        <w:t xml:space="preserve">). </w:t>
      </w:r>
      <w:r w:rsidRPr="00056A28">
        <w:rPr>
          <w:i/>
          <w:iCs/>
          <w:sz w:val="20"/>
        </w:rPr>
        <w:t xml:space="preserve">Perciò, com'è vero ch'io vivo, - parola del Signore degli eserciti Dio d'Israele - Moab diventerà come Sòdoma e gli Ammoniti come Gomorra: un luogo invaso dai pruni, una cava di sale, un deserto per sempre. I rimasti del mio popolo li saccheggeranno e i superstiti della </w:t>
      </w:r>
      <w:r w:rsidR="00056A28" w:rsidRPr="00056A28">
        <w:rPr>
          <w:i/>
          <w:iCs/>
          <w:sz w:val="20"/>
        </w:rPr>
        <w:t>mia gente ne saranno gli eredi" (</w:t>
      </w:r>
      <w:r w:rsidR="009E59B7" w:rsidRPr="00056A28">
        <w:rPr>
          <w:i/>
          <w:iCs/>
          <w:sz w:val="20"/>
        </w:rPr>
        <w:t>Sof 2, 9</w:t>
      </w:r>
      <w:r w:rsidR="00056A28" w:rsidRPr="00056A28">
        <w:rPr>
          <w:i/>
          <w:iCs/>
          <w:sz w:val="20"/>
        </w:rPr>
        <w:t xml:space="preserve">). </w:t>
      </w:r>
    </w:p>
    <w:p w14:paraId="7443477A" w14:textId="77777777" w:rsidR="009E59B7" w:rsidRPr="00056A28" w:rsidRDefault="006A6A25" w:rsidP="00056A28">
      <w:pPr>
        <w:pStyle w:val="Corpotesto"/>
        <w:rPr>
          <w:i/>
          <w:iCs/>
          <w:sz w:val="20"/>
        </w:rPr>
      </w:pPr>
      <w:r w:rsidRPr="00056A28">
        <w:rPr>
          <w:i/>
          <w:iCs/>
          <w:sz w:val="20"/>
        </w:rPr>
        <w:lastRenderedPageBreak/>
        <w:t>Il Signore radunerà tutte le genti contro Gerusalemme per la battaglia; la città sarà presa, le case saccheggiate, le donne violate, una metà della cittadinanza partirà per l'esilio, ma il resto del popolo</w:t>
      </w:r>
      <w:r w:rsidR="00056A28" w:rsidRPr="00056A28">
        <w:rPr>
          <w:i/>
          <w:iCs/>
          <w:sz w:val="20"/>
        </w:rPr>
        <w:t xml:space="preserve"> non sarà strappato dalla città (</w:t>
      </w:r>
      <w:r w:rsidR="009E59B7" w:rsidRPr="00056A28">
        <w:rPr>
          <w:i/>
          <w:iCs/>
          <w:sz w:val="20"/>
        </w:rPr>
        <w:t>Zc 14, 2</w:t>
      </w:r>
      <w:r w:rsidR="00056A28" w:rsidRPr="00056A28">
        <w:rPr>
          <w:i/>
          <w:iCs/>
          <w:sz w:val="20"/>
        </w:rPr>
        <w:t xml:space="preserve">). </w:t>
      </w:r>
      <w:r w:rsidRPr="00056A28">
        <w:rPr>
          <w:i/>
          <w:iCs/>
          <w:sz w:val="20"/>
        </w:rPr>
        <w:t>Come potrebbe uno penetrare nella casa dell'uomo forte e rapirgli le sue cose, se prima non lo lega? Allora soltanto gli potrà saccheg</w:t>
      </w:r>
      <w:r w:rsidR="00056A28" w:rsidRPr="00056A28">
        <w:rPr>
          <w:i/>
          <w:iCs/>
          <w:sz w:val="20"/>
        </w:rPr>
        <w:t>giare la casa (</w:t>
      </w:r>
      <w:r w:rsidR="009E59B7" w:rsidRPr="00056A28">
        <w:rPr>
          <w:i/>
          <w:iCs/>
          <w:sz w:val="20"/>
        </w:rPr>
        <w:t>Mt 12, 29</w:t>
      </w:r>
      <w:r w:rsidR="00056A28" w:rsidRPr="00056A28">
        <w:rPr>
          <w:i/>
          <w:iCs/>
          <w:sz w:val="20"/>
        </w:rPr>
        <w:t xml:space="preserve">). </w:t>
      </w:r>
      <w:r w:rsidRPr="00056A28">
        <w:rPr>
          <w:i/>
          <w:iCs/>
          <w:sz w:val="20"/>
        </w:rPr>
        <w:t>Nessuno può entrare nella casa di un uomo forte e rapire le sue cose se prima non avrà legato quell'uomo forte; allora ne saccheg</w:t>
      </w:r>
      <w:r w:rsidR="00056A28" w:rsidRPr="00056A28">
        <w:rPr>
          <w:i/>
          <w:iCs/>
          <w:sz w:val="20"/>
        </w:rPr>
        <w:t>gerà la casa (</w:t>
      </w:r>
      <w:r w:rsidR="009E59B7" w:rsidRPr="00056A28">
        <w:rPr>
          <w:i/>
          <w:iCs/>
          <w:sz w:val="20"/>
        </w:rPr>
        <w:t>Mc 3, 27</w:t>
      </w:r>
      <w:r w:rsidR="00056A28" w:rsidRPr="00056A28">
        <w:rPr>
          <w:i/>
          <w:iCs/>
          <w:sz w:val="20"/>
        </w:rPr>
        <w:t xml:space="preserve">). </w:t>
      </w:r>
    </w:p>
    <w:p w14:paraId="541A10D3" w14:textId="77777777" w:rsidR="009E59B7" w:rsidRDefault="00D1192E" w:rsidP="00D1192E">
      <w:pPr>
        <w:pStyle w:val="Corpotesto"/>
      </w:pPr>
      <w:r>
        <w:t>Chi ama l’uomo, chi vuole veramente la sua salvezza, deve insegnargli questa visione. La deve insegnare vivendola, conservandosi puro da ogni male.</w:t>
      </w:r>
    </w:p>
    <w:p w14:paraId="07045216" w14:textId="77777777" w:rsidR="00D1192E" w:rsidRDefault="00D1192E" w:rsidP="00D1192E">
      <w:pPr>
        <w:pStyle w:val="Corpotesto"/>
      </w:pPr>
      <w:r>
        <w:t>Aiutare un uomo perché passi dalla malvagità alla giustizia è l’opera più grande che si possa operare. Non c’è carità più grande. Si salva la vita per l’eternità.</w:t>
      </w:r>
    </w:p>
    <w:p w14:paraId="4BCDCAE4" w14:textId="77777777" w:rsidR="00BE3EBC" w:rsidRDefault="00BE3EBC" w:rsidP="00D1192E">
      <w:pPr>
        <w:pStyle w:val="Corpotesto"/>
      </w:pPr>
    </w:p>
    <w:p w14:paraId="30ED6FCF" w14:textId="77777777" w:rsidR="00487967" w:rsidRDefault="00487967" w:rsidP="00487967">
      <w:pPr>
        <w:pStyle w:val="Titolo2"/>
        <w:rPr>
          <w:i w:val="0"/>
          <w:sz w:val="40"/>
          <w:szCs w:val="40"/>
        </w:rPr>
      </w:pPr>
      <w:bookmarkStart w:id="81" w:name="_Toc62163840"/>
      <w:r>
        <w:rPr>
          <w:i w:val="0"/>
          <w:sz w:val="40"/>
          <w:szCs w:val="40"/>
        </w:rPr>
        <w:t>II</w:t>
      </w:r>
      <w:bookmarkEnd w:id="81"/>
    </w:p>
    <w:p w14:paraId="1FE73004" w14:textId="77777777" w:rsidR="00487967" w:rsidRPr="00487967" w:rsidRDefault="00487967" w:rsidP="00487967"/>
    <w:p w14:paraId="0329DECD" w14:textId="77777777" w:rsidR="00691193" w:rsidRDefault="00691193" w:rsidP="006C6E7E">
      <w:pPr>
        <w:pStyle w:val="Corpodeltesto2"/>
      </w:pPr>
      <w:r w:rsidRPr="00691193">
        <w:rPr>
          <w:position w:val="6"/>
          <w:vertAlign w:val="superscript"/>
        </w:rPr>
        <w:t>9</w:t>
      </w:r>
      <w:r w:rsidRPr="00691193">
        <w:t>Guai a chi è avido di guadagni illeciti,</w:t>
      </w:r>
      <w:r w:rsidR="00487967">
        <w:t xml:space="preserve"> </w:t>
      </w:r>
      <w:r w:rsidRPr="00691193">
        <w:t>un male per la sua casa,</w:t>
      </w:r>
      <w:r w:rsidR="00487967">
        <w:t xml:space="preserve"> </w:t>
      </w:r>
      <w:r w:rsidRPr="00691193">
        <w:t>per mettere il nido in luogo alto</w:t>
      </w:r>
      <w:r w:rsidR="00487967">
        <w:t xml:space="preserve"> </w:t>
      </w:r>
      <w:r w:rsidRPr="00691193">
        <w:t>e sfuggire alla stretta della sventura.</w:t>
      </w:r>
      <w:r w:rsidR="00487967">
        <w:t xml:space="preserve"> </w:t>
      </w:r>
    </w:p>
    <w:p w14:paraId="78550DAD" w14:textId="77777777" w:rsidR="00487967" w:rsidRDefault="00BE3EBC" w:rsidP="00BE3EBC">
      <w:pPr>
        <w:pStyle w:val="Corpotesto"/>
      </w:pPr>
      <w:r>
        <w:t>La visione insiste ancora sul rispetto della proprietà altrui. L’avidità è nemic</w:t>
      </w:r>
      <w:r w:rsidR="000250AE">
        <w:t>a</w:t>
      </w:r>
      <w:r>
        <w:t xml:space="preserve"> della vita di un uomo. L’avidità uccide. Chi vuole vivere deve stare lontano.</w:t>
      </w:r>
    </w:p>
    <w:p w14:paraId="71FA9052" w14:textId="77777777" w:rsidR="00BE3EBC" w:rsidRDefault="00BE3EBC" w:rsidP="00BE3EBC">
      <w:pPr>
        <w:pStyle w:val="Corpotesto"/>
      </w:pPr>
      <w:r w:rsidRPr="00BE3EBC">
        <w:rPr>
          <w:i/>
        </w:rPr>
        <w:t>Guai a chi è avido di guadagni illeciti, un male per la sua casa, per mettere il nido in luogo alto e sfuggire alla stretta della sventura</w:t>
      </w:r>
      <w:r w:rsidRPr="00691193">
        <w:t>.</w:t>
      </w:r>
      <w:r>
        <w:t xml:space="preserve"> </w:t>
      </w:r>
    </w:p>
    <w:p w14:paraId="347F8EE7" w14:textId="77777777" w:rsidR="00BE3EBC" w:rsidRDefault="00BE3EBC" w:rsidP="00BE3EBC">
      <w:pPr>
        <w:pStyle w:val="Corpotesto"/>
      </w:pPr>
      <w:r>
        <w:t>Il guadagno illecito è tutto ciò che viene estorto agli altri, perché tra il lavoro e il profitto vi è somma sperequazione. Giusto salario per un giusto lavoro.</w:t>
      </w:r>
    </w:p>
    <w:p w14:paraId="1C9A0A2A" w14:textId="77777777" w:rsidR="00BE3EBC" w:rsidRDefault="00BE3EBC" w:rsidP="00BE3EBC">
      <w:pPr>
        <w:pStyle w:val="Corpotesto"/>
      </w:pPr>
      <w:r>
        <w:t xml:space="preserve">Oggi, nelle moderne società, questa piaga è dilagante. Spesso si paga solamente il nome, il titolo, il prestigio, ma senza alcun lavoro. </w:t>
      </w:r>
    </w:p>
    <w:p w14:paraId="5C84A35B" w14:textId="77777777" w:rsidR="00BE3EBC" w:rsidRDefault="00BE3EBC" w:rsidP="00BE3EBC">
      <w:pPr>
        <w:pStyle w:val="Corpotesto"/>
      </w:pPr>
      <w:r>
        <w:t>Spesso succede anche che il titolo e il prestigio mandano in frantumi aziende per incapacità professionale, ma la sperequazione rimane. Il titolo va pagato.</w:t>
      </w:r>
    </w:p>
    <w:p w14:paraId="677BB971" w14:textId="77777777" w:rsidR="00BE3EBC" w:rsidRDefault="00BE3EBC" w:rsidP="00BE3EBC">
      <w:pPr>
        <w:pStyle w:val="Corpotesto"/>
      </w:pPr>
      <w:r>
        <w:t>La visione lo dice con chiarezza: non c’è vita per coloro che compiono queste immonde azioni. Ogni guadagno illecito è la morte che si porta in casa.</w:t>
      </w:r>
    </w:p>
    <w:p w14:paraId="108606A9" w14:textId="77777777" w:rsidR="00BE3EBC" w:rsidRDefault="00BE3EBC" w:rsidP="00BE3EBC">
      <w:pPr>
        <w:pStyle w:val="Corpotesto"/>
      </w:pPr>
      <w:r>
        <w:t>Uno pensa che con il guadagno illecito il suo nido venga collocato in luogo alto, irraggiungibile nel giorno della sventura. Invece la sventura è in esso.</w:t>
      </w:r>
    </w:p>
    <w:p w14:paraId="00BA365F" w14:textId="77777777" w:rsidR="00BE3EBC" w:rsidRDefault="00BE3EBC" w:rsidP="00BE3EBC">
      <w:pPr>
        <w:pStyle w:val="Corpotesto"/>
      </w:pPr>
      <w:r>
        <w:t>Non vi sono luoghi sicur</w:t>
      </w:r>
      <w:r w:rsidR="000250AE">
        <w:t>i</w:t>
      </w:r>
      <w:r>
        <w:t xml:space="preserve"> contro la sventura quando si vive di avidità e di guadagni illeciti. Sventura è l’a</w:t>
      </w:r>
      <w:r w:rsidR="000250AE">
        <w:t>v</w:t>
      </w:r>
      <w:r>
        <w:t xml:space="preserve">idità e il guadagno illecito. È veleno di morte. </w:t>
      </w:r>
    </w:p>
    <w:p w14:paraId="02C49E1A" w14:textId="77777777" w:rsidR="00BE3EBC" w:rsidRDefault="00BE3EBC" w:rsidP="00BE3EBC">
      <w:pPr>
        <w:pStyle w:val="Corpotesto"/>
        <w:rPr>
          <w:b/>
          <w:bCs/>
          <w:sz w:val="20"/>
        </w:rPr>
      </w:pPr>
    </w:p>
    <w:p w14:paraId="4BF1F8C7" w14:textId="77777777" w:rsidR="00BE3EBC" w:rsidRPr="00BE3EBC" w:rsidRDefault="00BE3EBC" w:rsidP="00BE3EBC">
      <w:pPr>
        <w:pStyle w:val="Corpotesto"/>
        <w:rPr>
          <w:b/>
          <w:bCs/>
          <w:sz w:val="20"/>
        </w:rPr>
      </w:pPr>
      <w:r w:rsidRPr="00BE3EBC">
        <w:rPr>
          <w:b/>
          <w:bCs/>
          <w:sz w:val="20"/>
        </w:rPr>
        <w:t>AVIDITÀ</w:t>
      </w:r>
    </w:p>
    <w:p w14:paraId="1CE1CB83" w14:textId="77777777" w:rsidR="00BE3EBC" w:rsidRPr="00E06DB9" w:rsidRDefault="00E06DB9" w:rsidP="00E06DB9">
      <w:pPr>
        <w:pStyle w:val="Corpotesto"/>
        <w:rPr>
          <w:i/>
          <w:iCs/>
          <w:sz w:val="20"/>
        </w:rPr>
      </w:pPr>
      <w:r w:rsidRPr="00E06DB9">
        <w:rPr>
          <w:i/>
          <w:iCs/>
          <w:sz w:val="20"/>
        </w:rPr>
        <w:t>Egli disse alla sua gente: "Non siate avidi delle spoglie, perché ci attende ancora la battaglia. Gorgia e il suo esercito è sul monte vicino a noi (</w:t>
      </w:r>
      <w:r w:rsidR="00BE3EBC" w:rsidRPr="00E06DB9">
        <w:rPr>
          <w:i/>
          <w:iCs/>
          <w:sz w:val="20"/>
        </w:rPr>
        <w:t>1Mac 4, 17</w:t>
      </w:r>
      <w:r w:rsidRPr="00E06DB9">
        <w:rPr>
          <w:i/>
          <w:iCs/>
          <w:sz w:val="20"/>
        </w:rPr>
        <w:t>). La loro avidità non era ancora saziata, avevano ancora il cibo in bocca (</w:t>
      </w:r>
      <w:r w:rsidR="00BE3EBC" w:rsidRPr="00E06DB9">
        <w:rPr>
          <w:i/>
          <w:iCs/>
          <w:sz w:val="20"/>
        </w:rPr>
        <w:t>Sal 77, 30</w:t>
      </w:r>
      <w:r w:rsidRPr="00E06DB9">
        <w:rPr>
          <w:i/>
          <w:iCs/>
          <w:sz w:val="20"/>
        </w:rPr>
        <w:t>). Sconvolge la sua casa chi è avido di guadagni disonesti; ma chi detesta i regali vivrà (</w:t>
      </w:r>
      <w:r w:rsidR="00BE3EBC" w:rsidRPr="00E06DB9">
        <w:rPr>
          <w:i/>
          <w:iCs/>
          <w:sz w:val="20"/>
        </w:rPr>
        <w:t>Pr 15, 27</w:t>
      </w:r>
      <w:r w:rsidRPr="00E06DB9">
        <w:rPr>
          <w:i/>
          <w:iCs/>
          <w:sz w:val="20"/>
        </w:rPr>
        <w:t>). L'uomo avido suscita litigi, ma chi confida nel Signore avrà successo (</w:t>
      </w:r>
      <w:r w:rsidR="00BE3EBC" w:rsidRPr="00E06DB9">
        <w:rPr>
          <w:i/>
          <w:iCs/>
          <w:sz w:val="20"/>
        </w:rPr>
        <w:t>Pr 28, 25</w:t>
      </w:r>
      <w:r w:rsidRPr="00E06DB9">
        <w:rPr>
          <w:i/>
          <w:iCs/>
          <w:sz w:val="20"/>
        </w:rPr>
        <w:t>). Ma tali cani avidi, che non sanno saziarsi, sono i pastori incapaci di comprendere. Ognuno segue la sua via, ognuno bada al proprio interesse, senza eccezione (</w:t>
      </w:r>
      <w:r w:rsidR="00BE3EBC" w:rsidRPr="00E06DB9">
        <w:rPr>
          <w:i/>
          <w:iCs/>
          <w:sz w:val="20"/>
        </w:rPr>
        <w:t>Is 56, 11</w:t>
      </w:r>
      <w:r w:rsidRPr="00E06DB9">
        <w:rPr>
          <w:i/>
          <w:iCs/>
          <w:sz w:val="20"/>
        </w:rPr>
        <w:t xml:space="preserve">). </w:t>
      </w:r>
    </w:p>
    <w:p w14:paraId="1D492A52" w14:textId="77777777" w:rsidR="00BE3EBC" w:rsidRPr="00E06DB9" w:rsidRDefault="00E06DB9" w:rsidP="00E06DB9">
      <w:pPr>
        <w:pStyle w:val="Corpotesto"/>
        <w:rPr>
          <w:i/>
          <w:iCs/>
          <w:sz w:val="20"/>
        </w:rPr>
      </w:pPr>
      <w:r w:rsidRPr="00E06DB9">
        <w:rPr>
          <w:i/>
          <w:iCs/>
          <w:sz w:val="20"/>
        </w:rPr>
        <w:t>Quando le tue parole mi vennero incontro, le divorai con avidità; la tua parola fu la gioia e la letizia del mio cuore, perché io portavo il tuo nome, Signore, Dio degli eserciti (</w:t>
      </w:r>
      <w:r w:rsidR="00BE3EBC" w:rsidRPr="00E06DB9">
        <w:rPr>
          <w:i/>
          <w:iCs/>
          <w:sz w:val="20"/>
        </w:rPr>
        <w:t>Ger 15, 16</w:t>
      </w:r>
      <w:r w:rsidRPr="00E06DB9">
        <w:rPr>
          <w:i/>
          <w:iCs/>
          <w:sz w:val="20"/>
        </w:rPr>
        <w:t>). Essi si nutrono del peccato del mio popolo e sono avidi della sua iniquità (</w:t>
      </w:r>
      <w:r w:rsidR="00BE3EBC" w:rsidRPr="00E06DB9">
        <w:rPr>
          <w:i/>
          <w:iCs/>
          <w:sz w:val="20"/>
        </w:rPr>
        <w:t>Os 4, 8</w:t>
      </w:r>
      <w:r w:rsidRPr="00E06DB9">
        <w:rPr>
          <w:i/>
          <w:iCs/>
          <w:sz w:val="20"/>
        </w:rPr>
        <w:t xml:space="preserve">). Sono avidi di </w:t>
      </w:r>
      <w:r w:rsidRPr="00E06DB9">
        <w:rPr>
          <w:i/>
          <w:iCs/>
          <w:sz w:val="20"/>
        </w:rPr>
        <w:lastRenderedPageBreak/>
        <w:t>campi e li usurpano, di case, e se le prendono. Così opprimono l'uomo e la sua casa, il proprietario e la sua eredità (</w:t>
      </w:r>
      <w:r w:rsidR="00BE3EBC" w:rsidRPr="00E06DB9">
        <w:rPr>
          <w:i/>
          <w:iCs/>
          <w:sz w:val="20"/>
        </w:rPr>
        <w:t>Mi 2, 2</w:t>
      </w:r>
      <w:r w:rsidRPr="00E06DB9">
        <w:rPr>
          <w:i/>
          <w:iCs/>
          <w:sz w:val="20"/>
        </w:rPr>
        <w:t>). Guai a chi è avido di lucro, sventura per la sua casa, per mettere il nido in luogo alto, e sfuggire alla stretta della sventura (</w:t>
      </w:r>
      <w:r w:rsidR="00BE3EBC" w:rsidRPr="00E06DB9">
        <w:rPr>
          <w:i/>
          <w:iCs/>
          <w:sz w:val="20"/>
        </w:rPr>
        <w:t>Ab 2, 9</w:t>
      </w:r>
      <w:r w:rsidRPr="00E06DB9">
        <w:rPr>
          <w:i/>
          <w:iCs/>
          <w:sz w:val="20"/>
        </w:rPr>
        <w:t xml:space="preserve">). </w:t>
      </w:r>
    </w:p>
    <w:p w14:paraId="1AE95B71" w14:textId="77777777" w:rsidR="00E06DB9" w:rsidRPr="00E06DB9" w:rsidRDefault="00E06DB9" w:rsidP="00E06DB9">
      <w:pPr>
        <w:pStyle w:val="Corpotesto"/>
        <w:rPr>
          <w:i/>
          <w:iCs/>
          <w:sz w:val="20"/>
        </w:rPr>
      </w:pPr>
      <w:r w:rsidRPr="00E06DB9">
        <w:rPr>
          <w:i/>
          <w:iCs/>
          <w:sz w:val="20"/>
        </w:rPr>
        <w:t xml:space="preserve">Diventati così insensibili, si sono abbandonati alla dissolutezza, commettendo ogni sorta di impurità con avidità insaziabile (Ef 4, 19). Allo stesso modo i diaconi siano dignitosi, non doppi nel parlare, non dediti al molto vino né avidi di guadagno disonesto (1Tm 3, 8). Il vescovo infatti, come amministratore di Dio, dev'essere irreprensibile: non arrogante, non iracondo, non dedito al vino, non violento, non avido di guadagno disonesto (Tt 1, 7). </w:t>
      </w:r>
    </w:p>
    <w:p w14:paraId="0565B4C1" w14:textId="77777777" w:rsidR="00E06DB9" w:rsidRDefault="00E06DB9" w:rsidP="00BE3EBC">
      <w:pPr>
        <w:pStyle w:val="Corpotesto"/>
        <w:rPr>
          <w:b/>
          <w:bCs/>
          <w:sz w:val="20"/>
        </w:rPr>
      </w:pPr>
    </w:p>
    <w:p w14:paraId="29D3F428" w14:textId="77777777" w:rsidR="00BE3EBC" w:rsidRPr="00BE3EBC" w:rsidRDefault="00BE3EBC" w:rsidP="00BE3EBC">
      <w:pPr>
        <w:pStyle w:val="Corpotesto"/>
        <w:rPr>
          <w:b/>
          <w:bCs/>
          <w:sz w:val="20"/>
        </w:rPr>
      </w:pPr>
      <w:r w:rsidRPr="00BE3EBC">
        <w:rPr>
          <w:b/>
          <w:bCs/>
          <w:sz w:val="20"/>
        </w:rPr>
        <w:t>ILLECITO</w:t>
      </w:r>
    </w:p>
    <w:p w14:paraId="434A642B" w14:textId="77777777" w:rsidR="00E06DB9" w:rsidRPr="00BE78CC" w:rsidRDefault="00E06DB9" w:rsidP="00BE78CC">
      <w:pPr>
        <w:pStyle w:val="Corpotesto"/>
        <w:rPr>
          <w:i/>
          <w:iCs/>
          <w:sz w:val="20"/>
        </w:rPr>
      </w:pPr>
      <w:r w:rsidRPr="00BE78CC">
        <w:rPr>
          <w:i/>
          <w:iCs/>
          <w:sz w:val="20"/>
        </w:rPr>
        <w:t xml:space="preserve">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(2Mac 6, 21). Basta col tempo trascorso nel soddisfare le passioni del paganesimo, vivendo nelle dissolutezze, nelle passioni, nelle crapule, nei bagordi, nelle ubriachezze e nel culto illecito degli idoli (1Pt 4, 3). </w:t>
      </w:r>
    </w:p>
    <w:p w14:paraId="17F1A3F5" w14:textId="77777777" w:rsidR="00E06DB9" w:rsidRPr="00BE78CC" w:rsidRDefault="00E06DB9" w:rsidP="00BE78CC">
      <w:pPr>
        <w:pStyle w:val="Corpotesto"/>
        <w:rPr>
          <w:i/>
          <w:iCs/>
          <w:sz w:val="20"/>
        </w:rPr>
      </w:pPr>
      <w:r w:rsidRPr="00BE78CC">
        <w:rPr>
          <w:i/>
          <w:iCs/>
          <w:sz w:val="20"/>
        </w:rPr>
        <w:t>Né doveva essere lecito a nessuno del popolo né dei sacerdoti respingere alcuno di questi diritti o disobbedire ai suoi ordini o convocare riunioni senza suo consenso e vestire di porpora e ornarsi della fibbia aurea (1Mac 14, 44). Sputando il boccone e comportandosi come conviene a coloro che sono pronti ad allontanarsi da quanto non è lecito gustare per brama di sopravvivere (2Mac 6, 20). 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(2Mac 6, 21).</w:t>
      </w:r>
    </w:p>
    <w:p w14:paraId="2C2BBBC8" w14:textId="77777777" w:rsidR="00E06DB9" w:rsidRPr="00BE78CC" w:rsidRDefault="00E06DB9" w:rsidP="00BE78CC">
      <w:pPr>
        <w:pStyle w:val="Corpotesto"/>
        <w:rPr>
          <w:i/>
          <w:iCs/>
          <w:sz w:val="20"/>
        </w:rPr>
      </w:pPr>
      <w:r w:rsidRPr="00BE78CC">
        <w:rPr>
          <w:i/>
          <w:iCs/>
          <w:sz w:val="20"/>
        </w:rPr>
        <w:t xml:space="preserve"> Quelli di dentro, sicuri della solidità delle mura e delle riserve di viveri, si mostravano insolenti con gli uomini di Giuda, insultandoli, aggiungendo bestemmie e pronunciando frasi che non è lecito riferire (2Mac 12, 14). </w:t>
      </w:r>
    </w:p>
    <w:p w14:paraId="24CFAFF7" w14:textId="77777777" w:rsidR="00E06DB9" w:rsidRPr="00BE78CC" w:rsidRDefault="00E06DB9" w:rsidP="00BE78CC">
      <w:pPr>
        <w:pStyle w:val="Corpotesto"/>
        <w:rPr>
          <w:i/>
          <w:iCs/>
          <w:sz w:val="20"/>
        </w:rPr>
      </w:pPr>
      <w:r w:rsidRPr="00BE78CC">
        <w:rPr>
          <w:i/>
          <w:iCs/>
          <w:sz w:val="20"/>
        </w:rPr>
        <w:t xml:space="preserve">Ciò vedendo, i farisei gli dissero: "Ecco, i tuoi discepoli stanno facendo quello che non è lecito fare in giorno di sabato" (Mt 12, 2). Come entrò nella casa di Dio e mangiarono i pani dell'offerta, che non era lecito mangiare né a lui né ai suoi compagni, ma solo ai sacerdoti? (Mt 12, 4). Giovanni infatti gli diceva: "Non ti è lecito tenerla!" (Mt 14, 4). Allora gli si avvicinarono alcuni farisei per metterlo alla prova e gli chiesero: "E' lecito ad un uomo ripudiare la propria moglie per qualsiasi motivo?" (Mt 19, 3). Dicci dunque il tuo parere: E' lecito o no pagare il tributo a Cesare?" (Mt 22, 17). Ma i sommi sacerdoti, raccolto quel denaro, dissero: "Non è lecito metterlo nel tesoro, perché è prezzo di sangue" (Mt 27, 6). </w:t>
      </w:r>
    </w:p>
    <w:p w14:paraId="4E9E5512" w14:textId="77777777" w:rsidR="00E06DB9" w:rsidRPr="00BE78CC" w:rsidRDefault="00E06DB9" w:rsidP="00BE78CC">
      <w:pPr>
        <w:pStyle w:val="Corpotesto"/>
        <w:rPr>
          <w:i/>
          <w:iCs/>
          <w:sz w:val="20"/>
        </w:rPr>
      </w:pPr>
      <w:r w:rsidRPr="00BE78CC">
        <w:rPr>
          <w:i/>
          <w:iCs/>
          <w:sz w:val="20"/>
        </w:rPr>
        <w:t xml:space="preserve">Come entrò nella casa di Dio, sotto il sommo sacerdote Abiatàr, e mangiò i pani dell'offerta, che soltanto ai sacerdoti è lecito mangiare, e ne diede anche ai suoi compagni?" (Mc 2, 26). Poi domandò loro: "E' lecito in giorno di sabato fare il bene o il male, salvare una vita o toglierla?" (Mc 3, 4). Giovanni diceva a Erode: "Non ti è lecito tenere la moglie di tuo fratello" (Mc 6, 18). E avvicinatisi dei farisei, per metterlo alla prova, gli domandarono: "E' lecito ad un marito ripudiare la propria moglie?" (Mc 10, 2). E venuti, quelli gli dissero: "Maestro, sappiamo che sei veritiero e non ti curi di nessuno; infatti non guardi in faccia agli uomini, ma secondo verità insegni la via di Dio. E' lecito o no dare il tributo a Cesare? Lo dobbiamo dare o no?" (Mc 12, 14). Come entrò nella casa di Dio, prese i pani dell'offerta, ne mangiò e ne diede ai suoi compagni, sebbene non fosse lecito mangiarli se non ai soli sacerdoti?" (Lc 6, 4). </w:t>
      </w:r>
    </w:p>
    <w:p w14:paraId="2B32722D" w14:textId="77777777" w:rsidR="00BE78CC" w:rsidRPr="00BE78CC" w:rsidRDefault="00E06DB9" w:rsidP="00BE78CC">
      <w:pPr>
        <w:pStyle w:val="Corpotesto"/>
        <w:rPr>
          <w:i/>
          <w:iCs/>
          <w:sz w:val="20"/>
        </w:rPr>
      </w:pPr>
      <w:r w:rsidRPr="00BE78CC">
        <w:rPr>
          <w:i/>
          <w:iCs/>
          <w:sz w:val="20"/>
        </w:rPr>
        <w:t xml:space="preserve">Poi Gesù disse loro: "Domando a voi: E' lecito in giorno di sabato fare del bene o fare del male, salvare una vita o perderla?" (Lc 6, 9). Rivolgendosi ai dottori della legge e ai farisei, Gesù disse: "E' lecito o no curare di sabato?" (Lc 14, 3). E' lecito che noi paghiamo il tributo a Cesare?" (Lc 20, 22). Dissero dunque i Giudei all'uomo guarito: "E' sabato e non ti è lecito prender su il tuo lettuccio" (Gv 5, 10). Fratelli, mi sia lecito dirvi francamente, riguardo al patriarca Davide, che egli morì e fu sepolto e la sua tomba è ancora oggi fra noi (At 2, 29). </w:t>
      </w:r>
    </w:p>
    <w:p w14:paraId="4952EBA2" w14:textId="77777777" w:rsidR="00E06DB9" w:rsidRDefault="00E06DB9" w:rsidP="00BE78CC">
      <w:pPr>
        <w:pStyle w:val="Corpotesto"/>
        <w:rPr>
          <w:i/>
          <w:iCs/>
          <w:sz w:val="20"/>
        </w:rPr>
      </w:pPr>
      <w:r w:rsidRPr="00BE78CC">
        <w:rPr>
          <w:i/>
          <w:iCs/>
          <w:sz w:val="20"/>
        </w:rPr>
        <w:t xml:space="preserve">"Voi sapete che non è lecito per un Giudeo unirsi o incontrarsi con persone di altra razza; ma Dio mi ha mostrato che non si deve dire profano o immondo nessun uomo (At 10, 28). E </w:t>
      </w:r>
      <w:r w:rsidRPr="00BE78CC">
        <w:rPr>
          <w:i/>
          <w:iCs/>
          <w:sz w:val="20"/>
        </w:rPr>
        <w:lastRenderedPageBreak/>
        <w:t xml:space="preserve">predicano usanze che a noi Romani non è lecito accogliere né praticare" (At 16, 21). "Tutto mi è lecito!". Ma non tutto giova. "Tutto mi è lecito!". Ma io non mi lascerò dominare da nulla (1Cor 6, 12). "Tutto è lecito!". Ma non tutto è utile! "Tutto è lecito!". Ma non tutto edifica (1Cor 10, 23). </w:t>
      </w:r>
      <w:r w:rsidR="00BE78CC" w:rsidRPr="00BE78CC">
        <w:rPr>
          <w:i/>
          <w:iCs/>
          <w:sz w:val="20"/>
        </w:rPr>
        <w:t>Fu rapito in paradiso e udì parole indicibili che non è lecito ad alcuno pronunziare (</w:t>
      </w:r>
      <w:r w:rsidRPr="00BE78CC">
        <w:rPr>
          <w:i/>
          <w:iCs/>
          <w:sz w:val="20"/>
        </w:rPr>
        <w:t>2Cor 12, 4</w:t>
      </w:r>
      <w:r w:rsidR="00BE78CC" w:rsidRPr="00BE78CC">
        <w:rPr>
          <w:i/>
          <w:iCs/>
          <w:sz w:val="20"/>
        </w:rPr>
        <w:t xml:space="preserve">). </w:t>
      </w:r>
    </w:p>
    <w:p w14:paraId="0D26840A" w14:textId="77777777" w:rsidR="00BE78CC" w:rsidRDefault="00BE78CC" w:rsidP="009E59B7">
      <w:pPr>
        <w:pStyle w:val="Corpotesto"/>
        <w:rPr>
          <w:b/>
          <w:bCs/>
          <w:sz w:val="20"/>
        </w:rPr>
      </w:pPr>
    </w:p>
    <w:p w14:paraId="19A43379" w14:textId="77777777" w:rsidR="009E59B7" w:rsidRPr="009E59B7" w:rsidRDefault="009E59B7" w:rsidP="009E59B7">
      <w:pPr>
        <w:pStyle w:val="Corpotesto"/>
        <w:rPr>
          <w:b/>
          <w:bCs/>
          <w:sz w:val="20"/>
        </w:rPr>
      </w:pPr>
      <w:r w:rsidRPr="009E59B7">
        <w:rPr>
          <w:b/>
          <w:bCs/>
          <w:sz w:val="20"/>
        </w:rPr>
        <w:t xml:space="preserve">SVENTURA </w:t>
      </w:r>
    </w:p>
    <w:p w14:paraId="4B577981" w14:textId="77777777" w:rsidR="009E59B7" w:rsidRPr="00A70DDE" w:rsidRDefault="006A6A25" w:rsidP="00A70DDE">
      <w:pPr>
        <w:pStyle w:val="Corpotesto"/>
        <w:rPr>
          <w:i/>
          <w:iCs/>
          <w:sz w:val="20"/>
        </w:rPr>
      </w:pPr>
      <w:r w:rsidRPr="00A70DDE">
        <w:rPr>
          <w:i/>
          <w:iCs/>
          <w:sz w:val="20"/>
        </w:rPr>
        <w:t>Se mi devi trattare così, fammi morire piuttosto, fammi morire, se ho trovato grazia ai tuoi occhi; io non veda più la mia sventur</w:t>
      </w:r>
      <w:r w:rsidR="00056A28" w:rsidRPr="00A70DDE">
        <w:rPr>
          <w:i/>
          <w:iCs/>
          <w:sz w:val="20"/>
        </w:rPr>
        <w:t>a!" (</w:t>
      </w:r>
      <w:r w:rsidR="009E59B7" w:rsidRPr="00A70DDE">
        <w:rPr>
          <w:i/>
          <w:iCs/>
          <w:sz w:val="20"/>
        </w:rPr>
        <w:t>Nm 11, 15</w:t>
      </w:r>
      <w:r w:rsidR="00056A28" w:rsidRPr="00A70DDE">
        <w:rPr>
          <w:i/>
          <w:iCs/>
          <w:sz w:val="20"/>
        </w:rPr>
        <w:t xml:space="preserve">). </w:t>
      </w:r>
      <w:r w:rsidRPr="00A70DDE">
        <w:rPr>
          <w:i/>
          <w:iCs/>
          <w:sz w:val="20"/>
        </w:rPr>
        <w:t>Il Signore lo segregherà, per sua sventura, da tutte le tribù d'Israele, secondo tutte le imprecazioni dell'alleanza scri</w:t>
      </w:r>
      <w:r w:rsidR="00056A28" w:rsidRPr="00A70DDE">
        <w:rPr>
          <w:i/>
          <w:iCs/>
          <w:sz w:val="20"/>
        </w:rPr>
        <w:t>tta in questo libro della legge (</w:t>
      </w:r>
      <w:r w:rsidR="009E59B7" w:rsidRPr="00A70DDE">
        <w:rPr>
          <w:i/>
          <w:iCs/>
          <w:sz w:val="20"/>
        </w:rPr>
        <w:t>Dt 29, 20</w:t>
      </w:r>
      <w:r w:rsidR="00056A28" w:rsidRPr="00A70DDE">
        <w:rPr>
          <w:i/>
          <w:iCs/>
          <w:sz w:val="20"/>
        </w:rPr>
        <w:t xml:space="preserve">). </w:t>
      </w:r>
      <w:r w:rsidRPr="00A70DDE">
        <w:rPr>
          <w:i/>
          <w:iCs/>
          <w:sz w:val="20"/>
        </w:rPr>
        <w:t>So infatti che, dopo la mia morte, voi certo vi corromperete e vi allontanerete dalla via che vi ho detto di seguire; la sventura vi colpirà negli ultimi giorni, perché avrete fatto ciò che è male agli occhi del Signore, provocandolo a sdegno</w:t>
      </w:r>
      <w:r w:rsidR="00056A28" w:rsidRPr="00A70DDE">
        <w:rPr>
          <w:i/>
          <w:iCs/>
          <w:sz w:val="20"/>
        </w:rPr>
        <w:t xml:space="preserve"> con l'opera delle vostre mani" (</w:t>
      </w:r>
      <w:r w:rsidR="009E59B7" w:rsidRPr="00A70DDE">
        <w:rPr>
          <w:i/>
          <w:iCs/>
          <w:sz w:val="20"/>
        </w:rPr>
        <w:t>Dt 31, 29</w:t>
      </w:r>
      <w:r w:rsidR="00056A28" w:rsidRPr="00A70DDE">
        <w:rPr>
          <w:i/>
          <w:iCs/>
          <w:sz w:val="20"/>
        </w:rPr>
        <w:t xml:space="preserve">). </w:t>
      </w:r>
      <w:r w:rsidRPr="00A70DDE">
        <w:rPr>
          <w:i/>
          <w:iCs/>
          <w:sz w:val="20"/>
        </w:rPr>
        <w:t>Giosuè disse: "Come tu hai portato sventura a noi, così il Signore oggi la porti a te!". Tutto Israele lo lapidò, li bruciarono tutt</w:t>
      </w:r>
      <w:r w:rsidR="00056A28" w:rsidRPr="00A70DDE">
        <w:rPr>
          <w:i/>
          <w:iCs/>
          <w:sz w:val="20"/>
        </w:rPr>
        <w:t>i e li uccisero tutti a sassate (</w:t>
      </w:r>
      <w:r w:rsidR="009E59B7" w:rsidRPr="00A70DDE">
        <w:rPr>
          <w:i/>
          <w:iCs/>
          <w:sz w:val="20"/>
        </w:rPr>
        <w:t>Gs 7, 25</w:t>
      </w:r>
      <w:r w:rsidR="00056A28" w:rsidRPr="00A70DDE">
        <w:rPr>
          <w:i/>
          <w:iCs/>
          <w:sz w:val="20"/>
        </w:rPr>
        <w:t xml:space="preserve">). </w:t>
      </w:r>
    </w:p>
    <w:p w14:paraId="75DD2DD1" w14:textId="77777777" w:rsidR="009E59B7" w:rsidRPr="00A70DDE" w:rsidRDefault="006A6A25" w:rsidP="00A70DDE">
      <w:pPr>
        <w:pStyle w:val="Corpotesto"/>
        <w:rPr>
          <w:i/>
          <w:iCs/>
          <w:sz w:val="20"/>
        </w:rPr>
      </w:pPr>
      <w:r w:rsidRPr="00A70DDE">
        <w:rPr>
          <w:i/>
          <w:iCs/>
          <w:sz w:val="20"/>
        </w:rPr>
        <w:t>Allora Abner gridò a Ioab: "Dovrà continuare per sempre la spada a divorare? Non sai che alla fine sarà una sventura? Quando finalmente darai ordine alla truppa di cessare l'i</w:t>
      </w:r>
      <w:r w:rsidR="00056A28" w:rsidRPr="00A70DDE">
        <w:rPr>
          <w:i/>
          <w:iCs/>
          <w:sz w:val="20"/>
        </w:rPr>
        <w:t>nseguimento dei loro fratelli?" (</w:t>
      </w:r>
      <w:r w:rsidR="009E59B7" w:rsidRPr="00A70DDE">
        <w:rPr>
          <w:i/>
          <w:iCs/>
          <w:sz w:val="20"/>
        </w:rPr>
        <w:t>2Sam 2, 26</w:t>
      </w:r>
      <w:r w:rsidR="00056A28" w:rsidRPr="00A70DDE">
        <w:rPr>
          <w:i/>
          <w:iCs/>
          <w:sz w:val="20"/>
        </w:rPr>
        <w:t xml:space="preserve">). </w:t>
      </w:r>
      <w:r w:rsidRPr="00A70DDE">
        <w:rPr>
          <w:i/>
          <w:iCs/>
          <w:sz w:val="20"/>
        </w:rPr>
        <w:t xml:space="preserve">Così dice il Signore: Ecco io sto per suscitare contro di te la sventura dalla tua stessa casa; prenderò le tue mogli sotto i tuoi occhi per darle a un tuo parente stretto, che si unirà a loro alla </w:t>
      </w:r>
      <w:r w:rsidR="00056A28" w:rsidRPr="00A70DDE">
        <w:rPr>
          <w:i/>
          <w:iCs/>
          <w:sz w:val="20"/>
        </w:rPr>
        <w:t>luce di questo sole (</w:t>
      </w:r>
      <w:r w:rsidR="009E59B7" w:rsidRPr="00A70DDE">
        <w:rPr>
          <w:i/>
          <w:iCs/>
          <w:sz w:val="20"/>
        </w:rPr>
        <w:t>2Sam 12, 11</w:t>
      </w:r>
      <w:r w:rsidR="00056A28" w:rsidRPr="00A70DDE">
        <w:rPr>
          <w:i/>
          <w:iCs/>
          <w:sz w:val="20"/>
        </w:rPr>
        <w:t xml:space="preserve">). </w:t>
      </w:r>
      <w:r w:rsidRPr="00A70DDE">
        <w:rPr>
          <w:i/>
          <w:iCs/>
          <w:sz w:val="20"/>
        </w:rPr>
        <w:t>Allora Davide disse a tutti i suoi ministri che erano con lui a Gerusalemme: "Alzatevi, fuggiamo; altrimenti nessuno di noi scamperà dalle mani di Assalonne. Partite in fretta perché non si affretti lui a raggiungerci e faccia cadere su di noi la sventura e co</w:t>
      </w:r>
      <w:r w:rsidR="00056A28" w:rsidRPr="00A70DDE">
        <w:rPr>
          <w:i/>
          <w:iCs/>
          <w:sz w:val="20"/>
        </w:rPr>
        <w:t>lpisca la città a fil di spada" (</w:t>
      </w:r>
      <w:r w:rsidR="009E59B7" w:rsidRPr="00A70DDE">
        <w:rPr>
          <w:i/>
          <w:iCs/>
          <w:sz w:val="20"/>
        </w:rPr>
        <w:t>2Sam 15, 14</w:t>
      </w:r>
      <w:r w:rsidR="00056A28" w:rsidRPr="00A70DDE">
        <w:rPr>
          <w:i/>
          <w:iCs/>
          <w:sz w:val="20"/>
        </w:rPr>
        <w:t xml:space="preserve">). </w:t>
      </w:r>
    </w:p>
    <w:p w14:paraId="4133909B" w14:textId="77777777" w:rsidR="00056A28" w:rsidRPr="00A70DDE" w:rsidRDefault="006A6A25" w:rsidP="00A70DDE">
      <w:pPr>
        <w:pStyle w:val="Corpotesto"/>
        <w:rPr>
          <w:i/>
          <w:iCs/>
          <w:sz w:val="20"/>
        </w:rPr>
      </w:pPr>
      <w:r w:rsidRPr="00A70DDE">
        <w:rPr>
          <w:i/>
          <w:iCs/>
          <w:sz w:val="20"/>
        </w:rPr>
        <w:t>Il Signore ha fatto ricadere sul tuo capo tutto il sangue della casa di Saul, al posto del quale regni; il Signore ha messo il regno nelle mani di Assalonne tuo figlio ed eccoti nella sventura che hai merit</w:t>
      </w:r>
      <w:r w:rsidR="00056A28" w:rsidRPr="00A70DDE">
        <w:rPr>
          <w:i/>
          <w:iCs/>
          <w:sz w:val="20"/>
        </w:rPr>
        <w:t>ato, perché sei un sanguinario" (</w:t>
      </w:r>
      <w:r w:rsidR="009E59B7" w:rsidRPr="00A70DDE">
        <w:rPr>
          <w:i/>
          <w:iCs/>
          <w:sz w:val="20"/>
        </w:rPr>
        <w:t>2Sam 16, 8</w:t>
      </w:r>
      <w:r w:rsidR="00056A28" w:rsidRPr="00A70DDE">
        <w:rPr>
          <w:i/>
          <w:iCs/>
          <w:sz w:val="20"/>
        </w:rPr>
        <w:t xml:space="preserve">). </w:t>
      </w:r>
      <w:r w:rsidRPr="00A70DDE">
        <w:rPr>
          <w:i/>
          <w:iCs/>
          <w:sz w:val="20"/>
        </w:rPr>
        <w:t>Ora dunque alzati, esci e parla al cuore della tua gente; perché io giuro per il Signore che, se non esci, neppure un uomo resterà con te questa notte; questa sarebbe per te la peggiore sventura di tutte quelle che ti sono cadute addosso dal</w:t>
      </w:r>
      <w:r w:rsidR="00056A28" w:rsidRPr="00A70DDE">
        <w:rPr>
          <w:i/>
          <w:iCs/>
          <w:sz w:val="20"/>
        </w:rPr>
        <w:t>la tua giovinezza fino ad oggi" (</w:t>
      </w:r>
      <w:r w:rsidR="009E59B7" w:rsidRPr="00A70DDE">
        <w:rPr>
          <w:i/>
          <w:iCs/>
          <w:sz w:val="20"/>
        </w:rPr>
        <w:t>2Sam 19, 8</w:t>
      </w:r>
      <w:r w:rsidR="00056A28" w:rsidRPr="00A70DDE">
        <w:rPr>
          <w:i/>
          <w:iCs/>
          <w:sz w:val="20"/>
        </w:rPr>
        <w:t xml:space="preserve">). </w:t>
      </w:r>
      <w:r w:rsidRPr="00A70DDE">
        <w:rPr>
          <w:i/>
          <w:iCs/>
          <w:sz w:val="20"/>
        </w:rPr>
        <w:t>Per questo, ecco, manderò la sventura sulla casa di Geroboamo, distruggerò nella casa di Geroboamo ogni maschio, schiavo o libero in Israele, e spazzerò la casa di Geroboamo come si spazza lo sterco</w:t>
      </w:r>
      <w:r w:rsidR="00056A28" w:rsidRPr="00A70DDE">
        <w:rPr>
          <w:i/>
          <w:iCs/>
          <w:sz w:val="20"/>
        </w:rPr>
        <w:t xml:space="preserve"> fino alla sua totale scomparsa (</w:t>
      </w:r>
      <w:r w:rsidR="009E59B7" w:rsidRPr="00A70DDE">
        <w:rPr>
          <w:i/>
          <w:iCs/>
          <w:sz w:val="20"/>
        </w:rPr>
        <w:t>1Re 14, 10</w:t>
      </w:r>
      <w:r w:rsidR="00056A28" w:rsidRPr="00A70DDE">
        <w:rPr>
          <w:i/>
          <w:iCs/>
          <w:sz w:val="20"/>
        </w:rPr>
        <w:t xml:space="preserve">). </w:t>
      </w:r>
    </w:p>
    <w:p w14:paraId="723F5083" w14:textId="77777777" w:rsidR="009E59B7" w:rsidRPr="00A70DDE" w:rsidRDefault="006A6A25" w:rsidP="00A70DDE">
      <w:pPr>
        <w:pStyle w:val="Corpotesto"/>
        <w:rPr>
          <w:i/>
          <w:iCs/>
          <w:sz w:val="20"/>
        </w:rPr>
      </w:pPr>
      <w:r w:rsidRPr="00A70DDE">
        <w:rPr>
          <w:i/>
          <w:iCs/>
          <w:sz w:val="20"/>
        </w:rPr>
        <w:t>Per questo dice il Signore Dio di Israele: Eccomi, mando su Gerusalemme e su Giuda una tale sventura da far rintr</w:t>
      </w:r>
      <w:r w:rsidR="00056A28" w:rsidRPr="00A70DDE">
        <w:rPr>
          <w:i/>
          <w:iCs/>
          <w:sz w:val="20"/>
        </w:rPr>
        <w:t>onare gli orecchi di chi l'udrà (</w:t>
      </w:r>
      <w:r w:rsidR="009E59B7" w:rsidRPr="00A70DDE">
        <w:rPr>
          <w:i/>
          <w:iCs/>
          <w:sz w:val="20"/>
        </w:rPr>
        <w:t>2Re 21, 12</w:t>
      </w:r>
      <w:r w:rsidR="00056A28" w:rsidRPr="00A70DDE">
        <w:rPr>
          <w:i/>
          <w:iCs/>
          <w:sz w:val="20"/>
        </w:rPr>
        <w:t xml:space="preserve">).  </w:t>
      </w:r>
      <w:r w:rsidRPr="00A70DDE">
        <w:rPr>
          <w:i/>
          <w:iCs/>
          <w:sz w:val="20"/>
        </w:rPr>
        <w:t>Quindi si unì alla moglie che rimase incinta e partorì un figlio che il padre chiamò Beria, perché nato con la sventur</w:t>
      </w:r>
      <w:r w:rsidR="00056A28" w:rsidRPr="00A70DDE">
        <w:rPr>
          <w:i/>
          <w:iCs/>
          <w:sz w:val="20"/>
        </w:rPr>
        <w:t>a in casa (</w:t>
      </w:r>
      <w:r w:rsidR="009E59B7" w:rsidRPr="00A70DDE">
        <w:rPr>
          <w:i/>
          <w:iCs/>
          <w:sz w:val="20"/>
        </w:rPr>
        <w:t>1Cr 7, 23</w:t>
      </w:r>
      <w:r w:rsidR="00056A28" w:rsidRPr="00A70DDE">
        <w:rPr>
          <w:i/>
          <w:iCs/>
          <w:sz w:val="20"/>
        </w:rPr>
        <w:t xml:space="preserve">). </w:t>
      </w:r>
      <w:r w:rsidRPr="00A70DDE">
        <w:rPr>
          <w:i/>
          <w:iCs/>
          <w:sz w:val="20"/>
        </w:rPr>
        <w:t>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w:t>
      </w:r>
      <w:r w:rsidR="00056A28" w:rsidRPr="00A70DDE">
        <w:rPr>
          <w:i/>
          <w:iCs/>
          <w:sz w:val="20"/>
        </w:rPr>
        <w:t>o dei re d'Assiria fino ad oggi (</w:t>
      </w:r>
      <w:r w:rsidR="009E59B7" w:rsidRPr="00A70DDE">
        <w:rPr>
          <w:i/>
          <w:iCs/>
          <w:sz w:val="20"/>
        </w:rPr>
        <w:t>Ne 9, 32</w:t>
      </w:r>
      <w:r w:rsidR="00056A28" w:rsidRPr="00A70DDE">
        <w:rPr>
          <w:i/>
          <w:iCs/>
          <w:sz w:val="20"/>
        </w:rPr>
        <w:t xml:space="preserve">). </w:t>
      </w:r>
      <w:r w:rsidRPr="00A70DDE">
        <w:rPr>
          <w:i/>
          <w:iCs/>
          <w:sz w:val="20"/>
        </w:rPr>
        <w:t>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w:t>
      </w:r>
      <w:r w:rsidR="00056A28" w:rsidRPr="00A70DDE">
        <w:rPr>
          <w:i/>
          <w:iCs/>
          <w:sz w:val="20"/>
        </w:rPr>
        <w:t>ire più insulti nella mia vita" (</w:t>
      </w:r>
      <w:r w:rsidR="009E59B7" w:rsidRPr="00A70DDE">
        <w:rPr>
          <w:i/>
          <w:iCs/>
          <w:sz w:val="20"/>
        </w:rPr>
        <w:t>Tb 3, 10</w:t>
      </w:r>
      <w:r w:rsidR="00056A28" w:rsidRPr="00A70DDE">
        <w:rPr>
          <w:i/>
          <w:iCs/>
          <w:sz w:val="20"/>
        </w:rPr>
        <w:t xml:space="preserve">). </w:t>
      </w:r>
    </w:p>
    <w:p w14:paraId="0200B95D" w14:textId="77777777" w:rsidR="009E59B7" w:rsidRPr="00A70DDE" w:rsidRDefault="006A6A25" w:rsidP="00A70DDE">
      <w:pPr>
        <w:pStyle w:val="Corpotesto"/>
        <w:rPr>
          <w:i/>
          <w:iCs/>
          <w:sz w:val="20"/>
        </w:rPr>
      </w:pPr>
      <w:r w:rsidRPr="00A70DDE">
        <w:rPr>
          <w:i/>
          <w:iCs/>
          <w:sz w:val="20"/>
        </w:rPr>
        <w:t>Raguele allora balzò in piedi, l'abbracciò e pianse. Poi gli disse: "Sii benedetto, figliolo! Sei il figlio di un ottimo padre. Che sventura per un uomo giusto e largo di elemosine essere diventato cieco!". Si gettò al c</w:t>
      </w:r>
      <w:r w:rsidR="00056A28" w:rsidRPr="00A70DDE">
        <w:rPr>
          <w:i/>
          <w:iCs/>
          <w:sz w:val="20"/>
        </w:rPr>
        <w:t>ollo del parente Tobia e pianse (</w:t>
      </w:r>
      <w:r w:rsidR="009E59B7" w:rsidRPr="00A70DDE">
        <w:rPr>
          <w:i/>
          <w:iCs/>
          <w:sz w:val="20"/>
        </w:rPr>
        <w:t>Tb 7, 6</w:t>
      </w:r>
      <w:r w:rsidR="00056A28" w:rsidRPr="00A70DDE">
        <w:rPr>
          <w:i/>
          <w:iCs/>
          <w:sz w:val="20"/>
        </w:rPr>
        <w:t xml:space="preserve">). </w:t>
      </w:r>
      <w:r w:rsidRPr="00A70DDE">
        <w:rPr>
          <w:i/>
          <w:iCs/>
          <w:sz w:val="20"/>
        </w:rPr>
        <w:t xml:space="preserve">Per allietare in te tutti i deportati, per far contenti in te tutti gli sventurati, per </w:t>
      </w:r>
      <w:r w:rsidR="00056A28" w:rsidRPr="00A70DDE">
        <w:rPr>
          <w:i/>
          <w:iCs/>
          <w:sz w:val="20"/>
        </w:rPr>
        <w:t>tutte le generazioni dei secoli (</w:t>
      </w:r>
      <w:r w:rsidR="009E59B7" w:rsidRPr="00A70DDE">
        <w:rPr>
          <w:i/>
          <w:iCs/>
          <w:sz w:val="20"/>
        </w:rPr>
        <w:t>Tb 13, 12</w:t>
      </w:r>
      <w:r w:rsidR="00056A28" w:rsidRPr="00A70DDE">
        <w:rPr>
          <w:i/>
          <w:iCs/>
          <w:sz w:val="20"/>
        </w:rPr>
        <w:t xml:space="preserve">). </w:t>
      </w:r>
      <w:r w:rsidRPr="00A70DDE">
        <w:rPr>
          <w:i/>
          <w:iCs/>
          <w:sz w:val="20"/>
        </w:rPr>
        <w:t xml:space="preserve">Beati coloro che avranno pianto per le tue sventure: gioiranno per te e vedranno tutta la tua gioia per sempre. Anima mia, </w:t>
      </w:r>
      <w:r w:rsidR="00056A28" w:rsidRPr="00A70DDE">
        <w:rPr>
          <w:i/>
          <w:iCs/>
          <w:sz w:val="20"/>
        </w:rPr>
        <w:t>benedici il Signore, il gran re (</w:t>
      </w:r>
      <w:r w:rsidR="009E59B7" w:rsidRPr="00A70DDE">
        <w:rPr>
          <w:i/>
          <w:iCs/>
          <w:sz w:val="20"/>
        </w:rPr>
        <w:t>Tb 13, 16</w:t>
      </w:r>
      <w:r w:rsidR="00056A28" w:rsidRPr="00A70DDE">
        <w:rPr>
          <w:i/>
          <w:iCs/>
          <w:sz w:val="20"/>
        </w:rPr>
        <w:t xml:space="preserve">). </w:t>
      </w:r>
      <w:r w:rsidRPr="00A70DDE">
        <w:rPr>
          <w:i/>
          <w:iCs/>
          <w:sz w:val="20"/>
        </w:rPr>
        <w:t>Quanto a te, Achior, mercenario di Ammon, che hai detto queste cose nel giorno della tua sventura, non vedrai più la mia faccia da oggi fino a quando farò vendetta di que</w:t>
      </w:r>
      <w:r w:rsidR="00056A28" w:rsidRPr="00A70DDE">
        <w:rPr>
          <w:i/>
          <w:iCs/>
          <w:sz w:val="20"/>
        </w:rPr>
        <w:t>sta razza che viene dall'Egitto (</w:t>
      </w:r>
      <w:r w:rsidR="009E59B7" w:rsidRPr="00A70DDE">
        <w:rPr>
          <w:i/>
          <w:iCs/>
          <w:sz w:val="20"/>
        </w:rPr>
        <w:t>Gdt 6, 5</w:t>
      </w:r>
      <w:r w:rsidR="00056A28" w:rsidRPr="00A70DDE">
        <w:rPr>
          <w:i/>
          <w:iCs/>
          <w:sz w:val="20"/>
        </w:rPr>
        <w:t xml:space="preserve">). </w:t>
      </w:r>
      <w:r w:rsidRPr="00A70DDE">
        <w:rPr>
          <w:i/>
          <w:iCs/>
          <w:sz w:val="20"/>
        </w:rPr>
        <w:t>Perché come potrei io resistere al vedere la sventura che colpirebbe il mio popolo? Come potrei resistere al vedere la</w:t>
      </w:r>
      <w:r w:rsidR="00056A28" w:rsidRPr="00A70DDE">
        <w:rPr>
          <w:i/>
          <w:iCs/>
          <w:sz w:val="20"/>
        </w:rPr>
        <w:t xml:space="preserve"> distruzione della mia stirpe?" (</w:t>
      </w:r>
      <w:r w:rsidR="009E59B7" w:rsidRPr="00A70DDE">
        <w:rPr>
          <w:i/>
          <w:iCs/>
          <w:sz w:val="20"/>
        </w:rPr>
        <w:t>Est 8, 6</w:t>
      </w:r>
      <w:r w:rsidR="00056A28" w:rsidRPr="00A70DDE">
        <w:rPr>
          <w:i/>
          <w:iCs/>
          <w:sz w:val="20"/>
        </w:rPr>
        <w:t xml:space="preserve">). </w:t>
      </w:r>
    </w:p>
    <w:p w14:paraId="70D3DD5A" w14:textId="77777777" w:rsidR="009E59B7" w:rsidRPr="00A70DDE" w:rsidRDefault="006A6A25" w:rsidP="00A70DDE">
      <w:pPr>
        <w:pStyle w:val="Corpotesto"/>
        <w:rPr>
          <w:i/>
          <w:iCs/>
          <w:sz w:val="20"/>
        </w:rPr>
      </w:pPr>
      <w:r w:rsidRPr="00A70DDE">
        <w:rPr>
          <w:i/>
          <w:iCs/>
          <w:sz w:val="20"/>
        </w:rPr>
        <w:lastRenderedPageBreak/>
        <w:t xml:space="preserve">Inoltre quanti fuggivano davanti alle sventure si univano a </w:t>
      </w:r>
      <w:r w:rsidR="00056A28" w:rsidRPr="00A70DDE">
        <w:rPr>
          <w:i/>
          <w:iCs/>
          <w:sz w:val="20"/>
        </w:rPr>
        <w:t>loro e divenivano loro rinforzo (</w:t>
      </w:r>
      <w:r w:rsidR="009E59B7" w:rsidRPr="00A70DDE">
        <w:rPr>
          <w:i/>
          <w:iCs/>
          <w:sz w:val="20"/>
        </w:rPr>
        <w:t>1Mac 2, 43</w:t>
      </w:r>
      <w:r w:rsidR="00056A28" w:rsidRPr="00A70DDE">
        <w:rPr>
          <w:i/>
          <w:iCs/>
          <w:sz w:val="20"/>
        </w:rPr>
        <w:t xml:space="preserve">). </w:t>
      </w:r>
      <w:r w:rsidRPr="00A70DDE">
        <w:rPr>
          <w:i/>
          <w:iCs/>
          <w:sz w:val="20"/>
        </w:rPr>
        <w:t>Tutti i perturbatori del popolo si unirono a lui, si impadronirono della Giudea e procurarono grandi sventur</w:t>
      </w:r>
      <w:r w:rsidR="00056A28" w:rsidRPr="00A70DDE">
        <w:rPr>
          <w:i/>
          <w:iCs/>
          <w:sz w:val="20"/>
        </w:rPr>
        <w:t>e a Israele (</w:t>
      </w:r>
      <w:r w:rsidR="009E59B7" w:rsidRPr="00A70DDE">
        <w:rPr>
          <w:i/>
          <w:iCs/>
          <w:sz w:val="20"/>
        </w:rPr>
        <w:t>1Mac 7, 22</w:t>
      </w:r>
      <w:r w:rsidR="00056A28" w:rsidRPr="00A70DDE">
        <w:rPr>
          <w:i/>
          <w:iCs/>
          <w:sz w:val="20"/>
        </w:rPr>
        <w:t xml:space="preserve">). </w:t>
      </w:r>
      <w:r w:rsidRPr="00A70DDE">
        <w:rPr>
          <w:i/>
          <w:iCs/>
          <w:sz w:val="20"/>
        </w:rPr>
        <w:t>Perciò anche il luogo, dopo essere stato coinvolto nelle sventure piombate sul popolo, da ultimo ne condivise i benefici; esso, che per l'ira dell'Onnipotente aveva sperimentato l'abbandono, per la riconciliazione del grande Sovrano fu ripr</w:t>
      </w:r>
      <w:r w:rsidR="00056A28" w:rsidRPr="00A70DDE">
        <w:rPr>
          <w:i/>
          <w:iCs/>
          <w:sz w:val="20"/>
        </w:rPr>
        <w:t>istinato in tutta la sua gloria (</w:t>
      </w:r>
      <w:r w:rsidR="009E59B7" w:rsidRPr="00A70DDE">
        <w:rPr>
          <w:i/>
          <w:iCs/>
          <w:sz w:val="20"/>
        </w:rPr>
        <w:t>2Mac 5, 20</w:t>
      </w:r>
      <w:r w:rsidR="00056A28" w:rsidRPr="00A70DDE">
        <w:rPr>
          <w:i/>
          <w:iCs/>
          <w:sz w:val="20"/>
        </w:rPr>
        <w:t xml:space="preserve">). </w:t>
      </w:r>
      <w:r w:rsidRPr="00A70DDE">
        <w:rPr>
          <w:i/>
          <w:iCs/>
          <w:sz w:val="20"/>
        </w:rPr>
        <w:t>Perciò egli non ci toglie mai la sua misericordia, ma, correggendoci con le sventur</w:t>
      </w:r>
      <w:r w:rsidR="00056A28" w:rsidRPr="00A70DDE">
        <w:rPr>
          <w:i/>
          <w:iCs/>
          <w:sz w:val="20"/>
        </w:rPr>
        <w:t>e, non abbandona il suo popolo (</w:t>
      </w:r>
      <w:r w:rsidR="009E59B7" w:rsidRPr="00A70DDE">
        <w:rPr>
          <w:i/>
          <w:iCs/>
          <w:sz w:val="20"/>
        </w:rPr>
        <w:t>2Mac 6, 16</w:t>
      </w:r>
      <w:r w:rsidR="00056A28" w:rsidRPr="00A70DDE">
        <w:rPr>
          <w:i/>
          <w:iCs/>
          <w:sz w:val="20"/>
        </w:rPr>
        <w:t xml:space="preserve">). </w:t>
      </w:r>
      <w:r w:rsidRPr="00A70DDE">
        <w:rPr>
          <w:i/>
          <w:iCs/>
          <w:sz w:val="20"/>
        </w:rPr>
        <w:t>Ma tu, che ti fai autore di tutte le sventure degli Ebrei,</w:t>
      </w:r>
      <w:r w:rsidR="00056A28" w:rsidRPr="00A70DDE">
        <w:rPr>
          <w:i/>
          <w:iCs/>
          <w:sz w:val="20"/>
        </w:rPr>
        <w:t xml:space="preserve"> non sfuggirai alle mani di Dio (</w:t>
      </w:r>
      <w:r w:rsidR="009E59B7" w:rsidRPr="00A70DDE">
        <w:rPr>
          <w:i/>
          <w:iCs/>
          <w:sz w:val="20"/>
        </w:rPr>
        <w:t>2Mac 7, 31</w:t>
      </w:r>
      <w:r w:rsidR="00056A28" w:rsidRPr="00A70DDE">
        <w:rPr>
          <w:i/>
          <w:iCs/>
          <w:sz w:val="20"/>
        </w:rPr>
        <w:t xml:space="preserve">). </w:t>
      </w:r>
      <w:r w:rsidRPr="00A70DDE">
        <w:rPr>
          <w:i/>
          <w:iCs/>
          <w:sz w:val="20"/>
        </w:rPr>
        <w:t>Ora invece esporremo le cose accadute sotto Antioco Eupàtore, figlio di quell'empio, sunteggiando le principali sventur</w:t>
      </w:r>
      <w:r w:rsidR="00056A28" w:rsidRPr="00A70DDE">
        <w:rPr>
          <w:i/>
          <w:iCs/>
          <w:sz w:val="20"/>
        </w:rPr>
        <w:t>e connesse alle guerre (</w:t>
      </w:r>
      <w:r w:rsidR="009E59B7" w:rsidRPr="00A70DDE">
        <w:rPr>
          <w:i/>
          <w:iCs/>
          <w:sz w:val="20"/>
        </w:rPr>
        <w:t>2Mac 10, 10</w:t>
      </w:r>
      <w:r w:rsidR="00056A28" w:rsidRPr="00A70DDE">
        <w:rPr>
          <w:i/>
          <w:iCs/>
          <w:sz w:val="20"/>
        </w:rPr>
        <w:t xml:space="preserve">). </w:t>
      </w:r>
    </w:p>
    <w:p w14:paraId="0ADFCB39" w14:textId="77777777" w:rsidR="009E59B7" w:rsidRPr="00A70DDE" w:rsidRDefault="006A6A25" w:rsidP="00A70DDE">
      <w:pPr>
        <w:pStyle w:val="Corpotesto"/>
        <w:rPr>
          <w:i/>
          <w:iCs/>
          <w:sz w:val="20"/>
        </w:rPr>
      </w:pPr>
      <w:r w:rsidRPr="00A70DDE">
        <w:rPr>
          <w:i/>
          <w:iCs/>
          <w:sz w:val="20"/>
        </w:rPr>
        <w:t>Ma i Giudei che vi abitavano testimoniarono che i cittadini di Beisan avevano dimostrato loro benevolenza e buona comprensione nel tempo della sventur</w:t>
      </w:r>
      <w:r w:rsidR="00056A28" w:rsidRPr="00A70DDE">
        <w:rPr>
          <w:i/>
          <w:iCs/>
          <w:sz w:val="20"/>
        </w:rPr>
        <w:t>a (</w:t>
      </w:r>
      <w:r w:rsidR="009E59B7" w:rsidRPr="00A70DDE">
        <w:rPr>
          <w:i/>
          <w:iCs/>
          <w:sz w:val="20"/>
        </w:rPr>
        <w:t>2Mac 12, 30</w:t>
      </w:r>
      <w:r w:rsidR="00056A28" w:rsidRPr="00A70DDE">
        <w:rPr>
          <w:i/>
          <w:iCs/>
          <w:sz w:val="20"/>
        </w:rPr>
        <w:t xml:space="preserve">). </w:t>
      </w:r>
      <w:r w:rsidRPr="00A70DDE">
        <w:rPr>
          <w:i/>
          <w:iCs/>
          <w:sz w:val="20"/>
        </w:rPr>
        <w:t xml:space="preserve">Non esce certo dalla polvere la sventura né </w:t>
      </w:r>
      <w:r w:rsidR="00056A28" w:rsidRPr="00A70DDE">
        <w:rPr>
          <w:i/>
          <w:iCs/>
          <w:sz w:val="20"/>
        </w:rPr>
        <w:t>germoglia dalla terra il dolore (</w:t>
      </w:r>
      <w:r w:rsidR="009E59B7" w:rsidRPr="00A70DDE">
        <w:rPr>
          <w:i/>
          <w:iCs/>
          <w:sz w:val="20"/>
        </w:rPr>
        <w:t>Gb 5, 6</w:t>
      </w:r>
      <w:r w:rsidR="00056A28" w:rsidRPr="00A70DDE">
        <w:rPr>
          <w:i/>
          <w:iCs/>
          <w:sz w:val="20"/>
        </w:rPr>
        <w:t xml:space="preserve">). </w:t>
      </w:r>
      <w:r w:rsidRPr="00A70DDE">
        <w:rPr>
          <w:i/>
          <w:iCs/>
          <w:sz w:val="20"/>
        </w:rPr>
        <w:t>Se ben si pesasse il mio cruccio e sulla stessa bilancia si ponesse la mia sventur</w:t>
      </w:r>
      <w:r w:rsidR="00056A28" w:rsidRPr="00A70DDE">
        <w:rPr>
          <w:i/>
          <w:iCs/>
          <w:sz w:val="20"/>
        </w:rPr>
        <w:t>a.. (</w:t>
      </w:r>
      <w:r w:rsidR="009E59B7" w:rsidRPr="00A70DDE">
        <w:rPr>
          <w:i/>
          <w:iCs/>
          <w:sz w:val="20"/>
        </w:rPr>
        <w:t>Gb 6, 2</w:t>
      </w:r>
      <w:r w:rsidR="00056A28" w:rsidRPr="00A70DDE">
        <w:rPr>
          <w:i/>
          <w:iCs/>
          <w:sz w:val="20"/>
        </w:rPr>
        <w:t xml:space="preserve">). </w:t>
      </w:r>
      <w:r w:rsidRPr="00A70DDE">
        <w:rPr>
          <w:i/>
          <w:iCs/>
          <w:sz w:val="20"/>
        </w:rPr>
        <w:t>C'è forse iniquità sulla mia lingua o il mio palato non distingue più le sventure?</w:t>
      </w:r>
      <w:r w:rsidR="00056A28" w:rsidRPr="00A70DDE">
        <w:rPr>
          <w:i/>
          <w:iCs/>
          <w:sz w:val="20"/>
        </w:rPr>
        <w:t xml:space="preserve"> (</w:t>
      </w:r>
      <w:r w:rsidR="009E59B7" w:rsidRPr="00A70DDE">
        <w:rPr>
          <w:i/>
          <w:iCs/>
          <w:sz w:val="20"/>
        </w:rPr>
        <w:t>Gb 6, 30</w:t>
      </w:r>
      <w:r w:rsidR="00056A28" w:rsidRPr="00A70DDE">
        <w:rPr>
          <w:i/>
          <w:iCs/>
          <w:sz w:val="20"/>
        </w:rPr>
        <w:t xml:space="preserve">). </w:t>
      </w:r>
      <w:r w:rsidRPr="00A70DDE">
        <w:rPr>
          <w:i/>
          <w:iCs/>
          <w:sz w:val="20"/>
        </w:rPr>
        <w:t xml:space="preserve">"Per la sventura, disprezzo", pensa la gente prosperosa, "spinte, a </w:t>
      </w:r>
      <w:r w:rsidR="00056A28" w:rsidRPr="00A70DDE">
        <w:rPr>
          <w:i/>
          <w:iCs/>
          <w:sz w:val="20"/>
        </w:rPr>
        <w:t>colui che ha il piede tremante" (</w:t>
      </w:r>
      <w:r w:rsidR="009E59B7" w:rsidRPr="00A70DDE">
        <w:rPr>
          <w:i/>
          <w:iCs/>
          <w:sz w:val="20"/>
        </w:rPr>
        <w:t>Gb 12, 5</w:t>
      </w:r>
      <w:r w:rsidR="00056A28" w:rsidRPr="00A70DDE">
        <w:rPr>
          <w:i/>
          <w:iCs/>
          <w:sz w:val="20"/>
        </w:rPr>
        <w:t xml:space="preserve">). </w:t>
      </w:r>
      <w:r w:rsidRPr="00A70DDE">
        <w:rPr>
          <w:i/>
          <w:iCs/>
          <w:sz w:val="20"/>
        </w:rPr>
        <w:t xml:space="preserve">Concepisce malizia e genera sventura </w:t>
      </w:r>
      <w:r w:rsidR="00056A28" w:rsidRPr="00A70DDE">
        <w:rPr>
          <w:i/>
          <w:iCs/>
          <w:sz w:val="20"/>
        </w:rPr>
        <w:t>e nel suo seno alleva delusione (</w:t>
      </w:r>
      <w:r w:rsidR="009E59B7" w:rsidRPr="00A70DDE">
        <w:rPr>
          <w:i/>
          <w:iCs/>
          <w:sz w:val="20"/>
        </w:rPr>
        <w:t>Gb 15, 35</w:t>
      </w:r>
      <w:r w:rsidR="00056A28" w:rsidRPr="00A70DDE">
        <w:rPr>
          <w:i/>
          <w:iCs/>
          <w:sz w:val="20"/>
        </w:rPr>
        <w:t xml:space="preserve">). </w:t>
      </w:r>
      <w:r w:rsidRPr="00A70DDE">
        <w:rPr>
          <w:i/>
          <w:iCs/>
          <w:sz w:val="20"/>
        </w:rPr>
        <w:t>Quante volte si spegne la lucerna degli empi, o la sventura piomba su di loro, e infliggerà loro castighi con ira?</w:t>
      </w:r>
      <w:r w:rsidR="00056A28" w:rsidRPr="00A70DDE">
        <w:rPr>
          <w:i/>
          <w:iCs/>
          <w:sz w:val="20"/>
        </w:rPr>
        <w:t xml:space="preserve"> (</w:t>
      </w:r>
      <w:r w:rsidR="009E59B7" w:rsidRPr="00A70DDE">
        <w:rPr>
          <w:i/>
          <w:iCs/>
          <w:sz w:val="20"/>
        </w:rPr>
        <w:t>Gb 21, 17</w:t>
      </w:r>
      <w:r w:rsidR="00056A28" w:rsidRPr="00A70DDE">
        <w:rPr>
          <w:i/>
          <w:iCs/>
          <w:sz w:val="20"/>
        </w:rPr>
        <w:t xml:space="preserve">). </w:t>
      </w:r>
      <w:r w:rsidRPr="00A70DDE">
        <w:rPr>
          <w:i/>
          <w:iCs/>
          <w:sz w:val="20"/>
        </w:rPr>
        <w:t>Ascolterà forse Dio il suo grido, quando la sventura piomberà su di lui?</w:t>
      </w:r>
      <w:r w:rsidR="00056A28" w:rsidRPr="00A70DDE">
        <w:rPr>
          <w:i/>
          <w:iCs/>
          <w:sz w:val="20"/>
        </w:rPr>
        <w:t xml:space="preserve"> (</w:t>
      </w:r>
      <w:r w:rsidR="009E59B7" w:rsidRPr="00A70DDE">
        <w:rPr>
          <w:i/>
          <w:iCs/>
          <w:sz w:val="20"/>
        </w:rPr>
        <w:t>Gb 27, 9</w:t>
      </w:r>
      <w:r w:rsidR="00056A28" w:rsidRPr="00A70DDE">
        <w:rPr>
          <w:i/>
          <w:iCs/>
          <w:sz w:val="20"/>
        </w:rPr>
        <w:t xml:space="preserve">). </w:t>
      </w:r>
    </w:p>
    <w:p w14:paraId="4684081F" w14:textId="77777777" w:rsidR="009E59B7" w:rsidRPr="00A70DDE" w:rsidRDefault="006A6A25" w:rsidP="00A70DDE">
      <w:pPr>
        <w:pStyle w:val="Corpotesto"/>
        <w:rPr>
          <w:i/>
          <w:iCs/>
          <w:sz w:val="20"/>
        </w:rPr>
      </w:pPr>
      <w:r w:rsidRPr="00A70DDE">
        <w:rPr>
          <w:i/>
          <w:iCs/>
          <w:sz w:val="20"/>
        </w:rPr>
        <w:t>Ma qui nessuno tende la mano alla preghiera, né per la sua sventura invoca aiuto.</w:t>
      </w:r>
      <w:r w:rsidR="00056A28" w:rsidRPr="00A70DDE">
        <w:rPr>
          <w:i/>
          <w:iCs/>
          <w:sz w:val="20"/>
        </w:rPr>
        <w:t xml:space="preserve"> (</w:t>
      </w:r>
      <w:r w:rsidR="009E59B7" w:rsidRPr="00A70DDE">
        <w:rPr>
          <w:i/>
          <w:iCs/>
          <w:sz w:val="20"/>
        </w:rPr>
        <w:t>Gb 30, 24</w:t>
      </w:r>
      <w:r w:rsidR="00056A28" w:rsidRPr="00A70DDE">
        <w:rPr>
          <w:i/>
          <w:iCs/>
          <w:sz w:val="20"/>
        </w:rPr>
        <w:t xml:space="preserve">). </w:t>
      </w:r>
      <w:r w:rsidRPr="00A70DDE">
        <w:rPr>
          <w:i/>
          <w:iCs/>
          <w:sz w:val="20"/>
        </w:rPr>
        <w:t>Non è forse la rovina riservata all'iniquo e la sventura per chi compie il male?</w:t>
      </w:r>
      <w:r w:rsidR="00056A28" w:rsidRPr="00A70DDE">
        <w:rPr>
          <w:i/>
          <w:iCs/>
          <w:sz w:val="20"/>
        </w:rPr>
        <w:t xml:space="preserve"> (</w:t>
      </w:r>
      <w:r w:rsidR="009E59B7" w:rsidRPr="00A70DDE">
        <w:rPr>
          <w:i/>
          <w:iCs/>
          <w:sz w:val="20"/>
        </w:rPr>
        <w:t>Gb 31, 3</w:t>
      </w:r>
      <w:r w:rsidR="00056A28" w:rsidRPr="00A70DDE">
        <w:rPr>
          <w:i/>
          <w:iCs/>
          <w:sz w:val="20"/>
        </w:rPr>
        <w:t xml:space="preserve">). </w:t>
      </w:r>
      <w:r w:rsidRPr="00A70DDE">
        <w:rPr>
          <w:i/>
          <w:iCs/>
          <w:sz w:val="20"/>
        </w:rPr>
        <w:t>Ho gioito forse della disgrazia del mio nemico e ho esultato perché lo colpiva la sventur</w:t>
      </w:r>
      <w:r w:rsidR="00056A28" w:rsidRPr="00A70DDE">
        <w:rPr>
          <w:i/>
          <w:iCs/>
          <w:sz w:val="20"/>
        </w:rPr>
        <w:t>a (</w:t>
      </w:r>
      <w:r w:rsidR="009E59B7" w:rsidRPr="00A70DDE">
        <w:rPr>
          <w:i/>
          <w:iCs/>
          <w:sz w:val="20"/>
        </w:rPr>
        <w:t>Gb 31, 29</w:t>
      </w:r>
      <w:r w:rsidR="00056A28" w:rsidRPr="00A70DDE">
        <w:rPr>
          <w:i/>
          <w:iCs/>
          <w:sz w:val="20"/>
        </w:rPr>
        <w:t xml:space="preserve">). </w:t>
      </w:r>
      <w:r w:rsidRPr="00A70DDE">
        <w:rPr>
          <w:i/>
          <w:iCs/>
          <w:sz w:val="20"/>
        </w:rPr>
        <w:t>Ma egli libera il povero con l'afflizione, gli apre l'udito con la sventur</w:t>
      </w:r>
      <w:r w:rsidR="00056A28" w:rsidRPr="00A70DDE">
        <w:rPr>
          <w:i/>
          <w:iCs/>
          <w:sz w:val="20"/>
        </w:rPr>
        <w:t>a (</w:t>
      </w:r>
      <w:r w:rsidR="009E59B7" w:rsidRPr="00A70DDE">
        <w:rPr>
          <w:i/>
          <w:iCs/>
          <w:sz w:val="20"/>
        </w:rPr>
        <w:t>Gb 36, 15</w:t>
      </w:r>
      <w:r w:rsidR="00056A28" w:rsidRPr="00A70DDE">
        <w:rPr>
          <w:i/>
          <w:iCs/>
          <w:sz w:val="20"/>
        </w:rPr>
        <w:t xml:space="preserve">). </w:t>
      </w:r>
      <w:r w:rsidRPr="00A70DDE">
        <w:rPr>
          <w:i/>
          <w:iCs/>
          <w:sz w:val="20"/>
        </w:rPr>
        <w:t>Egli pensa: Non sarò mai scosso,</w:t>
      </w:r>
      <w:r w:rsidR="00A70DDE" w:rsidRPr="00A70DDE">
        <w:rPr>
          <w:i/>
          <w:iCs/>
          <w:sz w:val="20"/>
        </w:rPr>
        <w:t xml:space="preserve"> </w:t>
      </w:r>
      <w:r w:rsidRPr="00A70DDE">
        <w:rPr>
          <w:i/>
          <w:iCs/>
          <w:sz w:val="20"/>
        </w:rPr>
        <w:t>vivrò sempre senza sventur</w:t>
      </w:r>
      <w:r w:rsidR="00A70DDE" w:rsidRPr="00A70DDE">
        <w:rPr>
          <w:i/>
          <w:iCs/>
          <w:sz w:val="20"/>
        </w:rPr>
        <w:t>e (</w:t>
      </w:r>
      <w:r w:rsidR="009E59B7" w:rsidRPr="00A70DDE">
        <w:rPr>
          <w:i/>
          <w:iCs/>
          <w:sz w:val="20"/>
        </w:rPr>
        <w:t>Sal 9, 27</w:t>
      </w:r>
      <w:r w:rsidR="00A70DDE" w:rsidRPr="00A70DDE">
        <w:rPr>
          <w:i/>
          <w:iCs/>
          <w:sz w:val="20"/>
        </w:rPr>
        <w:t xml:space="preserve">). </w:t>
      </w:r>
      <w:r w:rsidRPr="00A70DDE">
        <w:rPr>
          <w:i/>
          <w:iCs/>
          <w:sz w:val="20"/>
        </w:rPr>
        <w:t>Mi assalirono nel giorno di sventura</w:t>
      </w:r>
      <w:r w:rsidR="00A70DDE" w:rsidRPr="00A70DDE">
        <w:rPr>
          <w:i/>
          <w:iCs/>
          <w:sz w:val="20"/>
        </w:rPr>
        <w:t>, ma il Signore fu mio sostegno (</w:t>
      </w:r>
      <w:r w:rsidR="009E59B7" w:rsidRPr="00A70DDE">
        <w:rPr>
          <w:i/>
          <w:iCs/>
          <w:sz w:val="20"/>
        </w:rPr>
        <w:t>Sal 17, 19</w:t>
      </w:r>
      <w:r w:rsidR="00A70DDE" w:rsidRPr="00A70DDE">
        <w:rPr>
          <w:i/>
          <w:iCs/>
          <w:sz w:val="20"/>
        </w:rPr>
        <w:t xml:space="preserve">).  </w:t>
      </w:r>
      <w:r w:rsidRPr="00A70DDE">
        <w:rPr>
          <w:i/>
          <w:iCs/>
          <w:sz w:val="20"/>
        </w:rPr>
        <w:t>Egli mi offre un luogo di rifugio nel giorno della sventura. Mi nasconde nel segreto della su</w:t>
      </w:r>
      <w:r w:rsidR="00A70DDE" w:rsidRPr="00A70DDE">
        <w:rPr>
          <w:i/>
          <w:iCs/>
          <w:sz w:val="20"/>
        </w:rPr>
        <w:t>a dimora, mi solleva sulla rupe (</w:t>
      </w:r>
      <w:r w:rsidR="009E59B7" w:rsidRPr="00A70DDE">
        <w:rPr>
          <w:i/>
          <w:iCs/>
          <w:sz w:val="20"/>
        </w:rPr>
        <w:t>Sal 26, 5</w:t>
      </w:r>
      <w:r w:rsidR="00A70DDE" w:rsidRPr="00A70DDE">
        <w:rPr>
          <w:i/>
          <w:iCs/>
          <w:sz w:val="20"/>
        </w:rPr>
        <w:t xml:space="preserve">). </w:t>
      </w:r>
      <w:r w:rsidRPr="00A70DDE">
        <w:rPr>
          <w:i/>
          <w:iCs/>
          <w:sz w:val="20"/>
        </w:rPr>
        <w:t>Molte sono le sventure del giusto, m</w:t>
      </w:r>
      <w:r w:rsidR="00A70DDE" w:rsidRPr="00A70DDE">
        <w:rPr>
          <w:i/>
          <w:iCs/>
          <w:sz w:val="20"/>
        </w:rPr>
        <w:t>a lo libera da tutte il Signore (</w:t>
      </w:r>
      <w:r w:rsidR="009E59B7" w:rsidRPr="00A70DDE">
        <w:rPr>
          <w:i/>
          <w:iCs/>
          <w:sz w:val="20"/>
        </w:rPr>
        <w:t>Sal 33, 20</w:t>
      </w:r>
      <w:r w:rsidR="00A70DDE" w:rsidRPr="00A70DDE">
        <w:rPr>
          <w:i/>
          <w:iCs/>
          <w:sz w:val="20"/>
        </w:rPr>
        <w:t xml:space="preserve">). </w:t>
      </w:r>
    </w:p>
    <w:p w14:paraId="523872DD" w14:textId="77777777" w:rsidR="009E59B7" w:rsidRPr="00A70DDE" w:rsidRDefault="006A6A25" w:rsidP="00A70DDE">
      <w:pPr>
        <w:pStyle w:val="Corpotesto"/>
        <w:rPr>
          <w:i/>
          <w:iCs/>
          <w:sz w:val="20"/>
        </w:rPr>
      </w:pPr>
      <w:r w:rsidRPr="00A70DDE">
        <w:rPr>
          <w:i/>
          <w:iCs/>
          <w:sz w:val="20"/>
        </w:rPr>
        <w:t>Siano confusi e coperti di ignominia quelli che attentano alla mia vita; retrocedano e siano umiliati quelli che tramano la mia sventur</w:t>
      </w:r>
      <w:r w:rsidR="00A70DDE" w:rsidRPr="00A70DDE">
        <w:rPr>
          <w:i/>
          <w:iCs/>
          <w:sz w:val="20"/>
        </w:rPr>
        <w:t>a (</w:t>
      </w:r>
      <w:r w:rsidR="009E59B7" w:rsidRPr="00A70DDE">
        <w:rPr>
          <w:i/>
          <w:iCs/>
          <w:sz w:val="20"/>
        </w:rPr>
        <w:t>Sal 34, 4</w:t>
      </w:r>
      <w:r w:rsidR="00A70DDE" w:rsidRPr="00A70DDE">
        <w:rPr>
          <w:i/>
          <w:iCs/>
          <w:sz w:val="20"/>
        </w:rPr>
        <w:t xml:space="preserve">). </w:t>
      </w:r>
      <w:r w:rsidRPr="00A70DDE">
        <w:rPr>
          <w:i/>
          <w:iCs/>
          <w:sz w:val="20"/>
        </w:rPr>
        <w:t>Sia confuso e svergognato chi gode della mia sventura, sia coperto di vergog</w:t>
      </w:r>
      <w:r w:rsidR="00A70DDE" w:rsidRPr="00A70DDE">
        <w:rPr>
          <w:i/>
          <w:iCs/>
          <w:sz w:val="20"/>
        </w:rPr>
        <w:t>na e d'ignominia chi mi insulta (</w:t>
      </w:r>
      <w:r w:rsidR="009E59B7" w:rsidRPr="00A70DDE">
        <w:rPr>
          <w:i/>
          <w:iCs/>
          <w:sz w:val="20"/>
        </w:rPr>
        <w:t>Sal 34, 26</w:t>
      </w:r>
      <w:r w:rsidR="00A70DDE" w:rsidRPr="00A70DDE">
        <w:rPr>
          <w:i/>
          <w:iCs/>
          <w:sz w:val="20"/>
        </w:rPr>
        <w:t xml:space="preserve">). </w:t>
      </w:r>
      <w:r w:rsidRPr="00A70DDE">
        <w:rPr>
          <w:i/>
          <w:iCs/>
          <w:sz w:val="20"/>
        </w:rPr>
        <w:t>Non saranno confusi nel tempo della sventura e nei gi</w:t>
      </w:r>
      <w:r w:rsidR="00A70DDE" w:rsidRPr="00A70DDE">
        <w:rPr>
          <w:i/>
          <w:iCs/>
          <w:sz w:val="20"/>
        </w:rPr>
        <w:t>orni della fame saranno saziati (</w:t>
      </w:r>
      <w:r w:rsidR="009E59B7" w:rsidRPr="00A70DDE">
        <w:rPr>
          <w:i/>
          <w:iCs/>
          <w:sz w:val="20"/>
        </w:rPr>
        <w:t>Sal 36, 19</w:t>
      </w:r>
      <w:r w:rsidR="00A70DDE" w:rsidRPr="00A70DDE">
        <w:rPr>
          <w:i/>
          <w:iCs/>
          <w:sz w:val="20"/>
        </w:rPr>
        <w:t xml:space="preserve">). </w:t>
      </w:r>
      <w:r w:rsidRPr="00A70DDE">
        <w:rPr>
          <w:i/>
          <w:iCs/>
          <w:sz w:val="20"/>
        </w:rPr>
        <w:t>Vergogna e confusione quanti cercano di togliermi la vita. Retrocedano coperti d'infamia quelli che godono della mia sventur</w:t>
      </w:r>
      <w:r w:rsidR="00A70DDE" w:rsidRPr="00A70DDE">
        <w:rPr>
          <w:i/>
          <w:iCs/>
          <w:sz w:val="20"/>
        </w:rPr>
        <w:t>a (</w:t>
      </w:r>
      <w:r w:rsidR="009E59B7" w:rsidRPr="00A70DDE">
        <w:rPr>
          <w:i/>
          <w:iCs/>
          <w:sz w:val="20"/>
        </w:rPr>
        <w:t>Sal 39, 15</w:t>
      </w:r>
      <w:r w:rsidR="00A70DDE" w:rsidRPr="00A70DDE">
        <w:rPr>
          <w:i/>
          <w:iCs/>
          <w:sz w:val="20"/>
        </w:rPr>
        <w:t xml:space="preserve">). </w:t>
      </w:r>
      <w:r w:rsidRPr="00A70DDE">
        <w:rPr>
          <w:i/>
          <w:iCs/>
          <w:sz w:val="20"/>
        </w:rPr>
        <w:t>Beato l'uomo che ha cura del debole, nel giorno della sventur</w:t>
      </w:r>
      <w:r w:rsidR="00A70DDE" w:rsidRPr="00A70DDE">
        <w:rPr>
          <w:i/>
          <w:iCs/>
          <w:sz w:val="20"/>
        </w:rPr>
        <w:t>a il Signore lo libera (</w:t>
      </w:r>
      <w:r w:rsidR="009E59B7" w:rsidRPr="00A70DDE">
        <w:rPr>
          <w:i/>
          <w:iCs/>
          <w:sz w:val="20"/>
        </w:rPr>
        <w:t>Sal 40, 2</w:t>
      </w:r>
      <w:r w:rsidR="00A70DDE" w:rsidRPr="00A70DDE">
        <w:rPr>
          <w:i/>
          <w:iCs/>
          <w:sz w:val="20"/>
        </w:rPr>
        <w:t xml:space="preserve">). </w:t>
      </w:r>
      <w:r w:rsidRPr="00A70DDE">
        <w:rPr>
          <w:i/>
          <w:iCs/>
          <w:sz w:val="20"/>
        </w:rPr>
        <w:t>invocami nel giorno della sventura: t</w:t>
      </w:r>
      <w:r w:rsidR="00A70DDE" w:rsidRPr="00A70DDE">
        <w:rPr>
          <w:i/>
          <w:iCs/>
          <w:sz w:val="20"/>
        </w:rPr>
        <w:t>i salverò e tu mi darai gloria" (</w:t>
      </w:r>
      <w:r w:rsidR="009E59B7" w:rsidRPr="00A70DDE">
        <w:rPr>
          <w:i/>
          <w:iCs/>
          <w:sz w:val="20"/>
        </w:rPr>
        <w:t>Sal 49, 15</w:t>
      </w:r>
      <w:r w:rsidR="00A70DDE" w:rsidRPr="00A70DDE">
        <w:rPr>
          <w:i/>
          <w:iCs/>
          <w:sz w:val="20"/>
        </w:rPr>
        <w:t xml:space="preserve">). </w:t>
      </w:r>
      <w:r w:rsidRPr="00A70DDE">
        <w:rPr>
          <w:i/>
          <w:iCs/>
          <w:sz w:val="20"/>
        </w:rPr>
        <w:t>Al grido del nemico, al clamore dell'empio. Contro di me riversano sventur</w:t>
      </w:r>
      <w:r w:rsidR="00A70DDE" w:rsidRPr="00A70DDE">
        <w:rPr>
          <w:i/>
          <w:iCs/>
          <w:sz w:val="20"/>
        </w:rPr>
        <w:t>a, mi perseguitano con furore (</w:t>
      </w:r>
      <w:r w:rsidR="009E59B7" w:rsidRPr="00A70DDE">
        <w:rPr>
          <w:i/>
          <w:iCs/>
          <w:sz w:val="20"/>
        </w:rPr>
        <w:t>Sal 54, 4</w:t>
      </w:r>
      <w:r w:rsidR="00A70DDE" w:rsidRPr="00A70DDE">
        <w:rPr>
          <w:i/>
          <w:iCs/>
          <w:sz w:val="20"/>
        </w:rPr>
        <w:t xml:space="preserve">). </w:t>
      </w:r>
    </w:p>
    <w:p w14:paraId="5A9B6DD0" w14:textId="77777777" w:rsidR="009E59B7" w:rsidRPr="00A70DDE" w:rsidRDefault="006A6A25" w:rsidP="00A70DDE">
      <w:pPr>
        <w:pStyle w:val="Corpotesto"/>
        <w:rPr>
          <w:i/>
          <w:iCs/>
          <w:sz w:val="20"/>
        </w:rPr>
      </w:pPr>
      <w:r w:rsidRPr="00A70DDE">
        <w:rPr>
          <w:i/>
          <w:iCs/>
          <w:sz w:val="20"/>
        </w:rPr>
        <w:t>Siano confusi e annientati quanti mi accusano, siano coperti d'infamia e di vergogna quanti cercano la mia sventur</w:t>
      </w:r>
      <w:r w:rsidR="00A70DDE" w:rsidRPr="00A70DDE">
        <w:rPr>
          <w:i/>
          <w:iCs/>
          <w:sz w:val="20"/>
        </w:rPr>
        <w:t>a (</w:t>
      </w:r>
      <w:r w:rsidR="009E59B7" w:rsidRPr="00A70DDE">
        <w:rPr>
          <w:i/>
          <w:iCs/>
          <w:sz w:val="20"/>
        </w:rPr>
        <w:t>Sal 70, 13</w:t>
      </w:r>
      <w:r w:rsidR="00A70DDE" w:rsidRPr="00A70DDE">
        <w:rPr>
          <w:i/>
          <w:iCs/>
          <w:sz w:val="20"/>
        </w:rPr>
        <w:t xml:space="preserve">). </w:t>
      </w:r>
      <w:r w:rsidRPr="00A70DDE">
        <w:rPr>
          <w:i/>
          <w:iCs/>
          <w:sz w:val="20"/>
        </w:rPr>
        <w:t>Mi hai fatto provare molte angosce e sventure: mi darai ancora vita, mi farai ri</w:t>
      </w:r>
      <w:r w:rsidR="00A70DDE" w:rsidRPr="00A70DDE">
        <w:rPr>
          <w:i/>
          <w:iCs/>
          <w:sz w:val="20"/>
        </w:rPr>
        <w:t>salire dagli abissi della terra (</w:t>
      </w:r>
      <w:r w:rsidR="009E59B7" w:rsidRPr="00A70DDE">
        <w:rPr>
          <w:i/>
          <w:iCs/>
          <w:sz w:val="20"/>
        </w:rPr>
        <w:t>Sal 70, 20</w:t>
      </w:r>
      <w:r w:rsidR="00A70DDE" w:rsidRPr="00A70DDE">
        <w:rPr>
          <w:i/>
          <w:iCs/>
          <w:sz w:val="20"/>
        </w:rPr>
        <w:t xml:space="preserve">). </w:t>
      </w:r>
      <w:r w:rsidRPr="00A70DDE">
        <w:rPr>
          <w:i/>
          <w:iCs/>
          <w:sz w:val="20"/>
        </w:rPr>
        <w:t>Scatenò contro di essi la sua ira ardente, la collera, lo sdegno, la tribolazione, e inviò messaggeri di sventur</w:t>
      </w:r>
      <w:r w:rsidR="00A70DDE" w:rsidRPr="00A70DDE">
        <w:rPr>
          <w:i/>
          <w:iCs/>
          <w:sz w:val="20"/>
        </w:rPr>
        <w:t>e (</w:t>
      </w:r>
      <w:r w:rsidR="009E59B7" w:rsidRPr="00A70DDE">
        <w:rPr>
          <w:i/>
          <w:iCs/>
          <w:sz w:val="20"/>
        </w:rPr>
        <w:t>Sal 77, 49</w:t>
      </w:r>
      <w:r w:rsidR="00A70DDE" w:rsidRPr="00A70DDE">
        <w:rPr>
          <w:i/>
          <w:iCs/>
          <w:sz w:val="20"/>
        </w:rPr>
        <w:t xml:space="preserve">). </w:t>
      </w:r>
      <w:r w:rsidRPr="00A70DDE">
        <w:rPr>
          <w:i/>
          <w:iCs/>
          <w:sz w:val="20"/>
        </w:rPr>
        <w:t>Io sono colmo di sventure, la mia vi</w:t>
      </w:r>
      <w:r w:rsidR="00A70DDE" w:rsidRPr="00A70DDE">
        <w:rPr>
          <w:i/>
          <w:iCs/>
          <w:sz w:val="20"/>
        </w:rPr>
        <w:t>ta è vicina alla tomba (</w:t>
      </w:r>
      <w:r w:rsidR="009E59B7" w:rsidRPr="00A70DDE">
        <w:rPr>
          <w:i/>
          <w:iCs/>
          <w:sz w:val="20"/>
        </w:rPr>
        <w:t>Sal 87, 4</w:t>
      </w:r>
      <w:r w:rsidR="00A70DDE" w:rsidRPr="00A70DDE">
        <w:rPr>
          <w:i/>
          <w:iCs/>
          <w:sz w:val="20"/>
        </w:rPr>
        <w:t xml:space="preserve">). </w:t>
      </w:r>
      <w:r w:rsidRPr="00A70DDE">
        <w:rPr>
          <w:i/>
          <w:iCs/>
          <w:sz w:val="20"/>
        </w:rPr>
        <w:t>Rendici la gioia per i giorni di afflizione, per gli anni in cui abbiamo visto la sventur</w:t>
      </w:r>
      <w:r w:rsidR="00A70DDE" w:rsidRPr="00A70DDE">
        <w:rPr>
          <w:i/>
          <w:iCs/>
          <w:sz w:val="20"/>
        </w:rPr>
        <w:t>a (</w:t>
      </w:r>
      <w:r w:rsidR="009E59B7" w:rsidRPr="00A70DDE">
        <w:rPr>
          <w:i/>
          <w:iCs/>
          <w:sz w:val="20"/>
        </w:rPr>
        <w:t>Sal 89, 15</w:t>
      </w:r>
      <w:r w:rsidR="00A70DDE" w:rsidRPr="00A70DDE">
        <w:rPr>
          <w:i/>
          <w:iCs/>
          <w:sz w:val="20"/>
        </w:rPr>
        <w:t xml:space="preserve">). </w:t>
      </w:r>
      <w:r w:rsidRPr="00A70DDE">
        <w:rPr>
          <w:i/>
          <w:iCs/>
          <w:sz w:val="20"/>
        </w:rPr>
        <w:t>Non ti potrà colpire la sventura, nes</w:t>
      </w:r>
      <w:r w:rsidR="00A70DDE" w:rsidRPr="00A70DDE">
        <w:rPr>
          <w:i/>
          <w:iCs/>
          <w:sz w:val="20"/>
        </w:rPr>
        <w:t>sun colpo cadrà sulla tua tenda (</w:t>
      </w:r>
      <w:r w:rsidR="009E59B7" w:rsidRPr="00A70DDE">
        <w:rPr>
          <w:i/>
          <w:iCs/>
          <w:sz w:val="20"/>
        </w:rPr>
        <w:t>Sal 90, 10</w:t>
      </w:r>
      <w:r w:rsidR="00A70DDE" w:rsidRPr="00A70DDE">
        <w:rPr>
          <w:i/>
          <w:iCs/>
          <w:sz w:val="20"/>
        </w:rPr>
        <w:t xml:space="preserve">). </w:t>
      </w:r>
      <w:r w:rsidRPr="00A70DDE">
        <w:rPr>
          <w:i/>
          <w:iCs/>
          <w:sz w:val="20"/>
        </w:rPr>
        <w:t>Mi invocherà e gli darò risposta; presso di lui sarò nella sventura, l</w:t>
      </w:r>
      <w:r w:rsidR="00A70DDE" w:rsidRPr="00A70DDE">
        <w:rPr>
          <w:i/>
          <w:iCs/>
          <w:sz w:val="20"/>
        </w:rPr>
        <w:t>o salverò e lo renderò glorioso (</w:t>
      </w:r>
      <w:r w:rsidR="009E59B7" w:rsidRPr="00A70DDE">
        <w:rPr>
          <w:i/>
          <w:iCs/>
          <w:sz w:val="20"/>
        </w:rPr>
        <w:t>Sal 90, 15</w:t>
      </w:r>
      <w:r w:rsidR="00A70DDE" w:rsidRPr="00A70DDE">
        <w:rPr>
          <w:i/>
          <w:iCs/>
          <w:sz w:val="20"/>
        </w:rPr>
        <w:t xml:space="preserve">). </w:t>
      </w:r>
      <w:r w:rsidRPr="00A70DDE">
        <w:rPr>
          <w:i/>
          <w:iCs/>
          <w:sz w:val="20"/>
        </w:rPr>
        <w:t>Per dargli riposo nei giorni di sventura, finché</w:t>
      </w:r>
      <w:r w:rsidR="00A70DDE" w:rsidRPr="00A70DDE">
        <w:rPr>
          <w:i/>
          <w:iCs/>
          <w:sz w:val="20"/>
        </w:rPr>
        <w:t xml:space="preserve"> all'empio sia scavata la fossa (</w:t>
      </w:r>
      <w:r w:rsidR="009E59B7" w:rsidRPr="00A70DDE">
        <w:rPr>
          <w:i/>
          <w:iCs/>
          <w:sz w:val="20"/>
        </w:rPr>
        <w:t>Sal 93, 13</w:t>
      </w:r>
      <w:r w:rsidR="00A70DDE" w:rsidRPr="00A70DDE">
        <w:rPr>
          <w:i/>
          <w:iCs/>
          <w:sz w:val="20"/>
        </w:rPr>
        <w:t xml:space="preserve">). </w:t>
      </w:r>
      <w:r w:rsidRPr="00A70DDE">
        <w:rPr>
          <w:i/>
          <w:iCs/>
          <w:sz w:val="20"/>
        </w:rPr>
        <w:t>Egli piegò il loro cuore sotto le sventure</w:t>
      </w:r>
      <w:r w:rsidR="00A70DDE" w:rsidRPr="00A70DDE">
        <w:rPr>
          <w:i/>
          <w:iCs/>
          <w:sz w:val="20"/>
        </w:rPr>
        <w:t>; cadevano e nessuno li aiutava (</w:t>
      </w:r>
      <w:r w:rsidR="009E59B7" w:rsidRPr="00A70DDE">
        <w:rPr>
          <w:i/>
          <w:iCs/>
          <w:sz w:val="20"/>
        </w:rPr>
        <w:t>Sal 106, 12</w:t>
      </w:r>
      <w:r w:rsidR="00A70DDE" w:rsidRPr="00A70DDE">
        <w:rPr>
          <w:i/>
          <w:iCs/>
          <w:sz w:val="20"/>
        </w:rPr>
        <w:t xml:space="preserve">). </w:t>
      </w:r>
    </w:p>
    <w:p w14:paraId="17D0A320" w14:textId="77777777" w:rsidR="009E59B7" w:rsidRPr="00A70DDE" w:rsidRDefault="006A6A25" w:rsidP="00A70DDE">
      <w:pPr>
        <w:pStyle w:val="Corpotesto"/>
        <w:rPr>
          <w:i/>
          <w:iCs/>
          <w:sz w:val="20"/>
        </w:rPr>
      </w:pPr>
      <w:r w:rsidRPr="00A70DDE">
        <w:rPr>
          <w:i/>
          <w:iCs/>
          <w:sz w:val="20"/>
        </w:rPr>
        <w:t>Ma poi, ridotti a pochi, furono abbattuti, perché oppressi dalle sventur</w:t>
      </w:r>
      <w:r w:rsidR="00A70DDE" w:rsidRPr="00A70DDE">
        <w:rPr>
          <w:i/>
          <w:iCs/>
          <w:sz w:val="20"/>
        </w:rPr>
        <w:t>e e dal dolore (</w:t>
      </w:r>
      <w:r w:rsidR="009E59B7" w:rsidRPr="00A70DDE">
        <w:rPr>
          <w:i/>
          <w:iCs/>
          <w:sz w:val="20"/>
        </w:rPr>
        <w:t>Sal 106, 39</w:t>
      </w:r>
      <w:r w:rsidR="00A70DDE" w:rsidRPr="00A70DDE">
        <w:rPr>
          <w:i/>
          <w:iCs/>
          <w:sz w:val="20"/>
        </w:rPr>
        <w:t xml:space="preserve">). </w:t>
      </w:r>
      <w:r w:rsidRPr="00A70DDE">
        <w:rPr>
          <w:i/>
          <w:iCs/>
          <w:sz w:val="20"/>
        </w:rPr>
        <w:t>Non temerà annunzio di sventura, saldo è il</w:t>
      </w:r>
      <w:r w:rsidR="00A70DDE" w:rsidRPr="00A70DDE">
        <w:rPr>
          <w:i/>
          <w:iCs/>
          <w:sz w:val="20"/>
        </w:rPr>
        <w:t xml:space="preserve"> suo cuore, confida nel Signore (</w:t>
      </w:r>
      <w:r w:rsidR="009E59B7" w:rsidRPr="00A70DDE">
        <w:rPr>
          <w:i/>
          <w:iCs/>
          <w:sz w:val="20"/>
        </w:rPr>
        <w:t>Sal 111, 7</w:t>
      </w:r>
      <w:r w:rsidR="00A70DDE" w:rsidRPr="00A70DDE">
        <w:rPr>
          <w:i/>
          <w:iCs/>
          <w:sz w:val="20"/>
        </w:rPr>
        <w:t xml:space="preserve">). </w:t>
      </w:r>
      <w:r w:rsidRPr="00A70DDE">
        <w:rPr>
          <w:i/>
          <w:iCs/>
          <w:sz w:val="20"/>
        </w:rPr>
        <w:t>Se cammino in mezzo alla sventura tu mi ridoni vita; contro l'ira dei miei nemici stendi l</w:t>
      </w:r>
      <w:r w:rsidR="00A70DDE" w:rsidRPr="00A70DDE">
        <w:rPr>
          <w:i/>
          <w:iCs/>
          <w:sz w:val="20"/>
        </w:rPr>
        <w:t>a mano e la tua destra mi salva (</w:t>
      </w:r>
      <w:r w:rsidR="009E59B7" w:rsidRPr="00A70DDE">
        <w:rPr>
          <w:i/>
          <w:iCs/>
          <w:sz w:val="20"/>
        </w:rPr>
        <w:t>Sal 137, 7</w:t>
      </w:r>
      <w:r w:rsidR="00A70DDE" w:rsidRPr="00A70DDE">
        <w:rPr>
          <w:i/>
          <w:iCs/>
          <w:sz w:val="20"/>
        </w:rPr>
        <w:t xml:space="preserve">). </w:t>
      </w:r>
      <w:r w:rsidRPr="00A70DDE">
        <w:rPr>
          <w:i/>
          <w:iCs/>
          <w:sz w:val="20"/>
        </w:rPr>
        <w:t>Da quelli che tramano sventure nel cuore</w:t>
      </w:r>
      <w:r w:rsidR="00A70DDE" w:rsidRPr="00A70DDE">
        <w:rPr>
          <w:i/>
          <w:iCs/>
          <w:sz w:val="20"/>
        </w:rPr>
        <w:t xml:space="preserve"> e ogni giorno scatenano guerre (</w:t>
      </w:r>
      <w:r w:rsidR="009E59B7" w:rsidRPr="00A70DDE">
        <w:rPr>
          <w:i/>
          <w:iCs/>
          <w:sz w:val="20"/>
        </w:rPr>
        <w:t>Sal 139, 3</w:t>
      </w:r>
      <w:r w:rsidR="00A70DDE" w:rsidRPr="00A70DDE">
        <w:rPr>
          <w:i/>
          <w:iCs/>
          <w:sz w:val="20"/>
        </w:rPr>
        <w:t xml:space="preserve">). </w:t>
      </w:r>
      <w:r w:rsidRPr="00A70DDE">
        <w:rPr>
          <w:i/>
          <w:iCs/>
          <w:sz w:val="20"/>
        </w:rPr>
        <w:t xml:space="preserve">Anch'io riderò delle vostre sventure, mi farò beffe </w:t>
      </w:r>
      <w:r w:rsidR="00A70DDE" w:rsidRPr="00A70DDE">
        <w:rPr>
          <w:i/>
          <w:iCs/>
          <w:sz w:val="20"/>
        </w:rPr>
        <w:t>quando su di voi verrà la paura (</w:t>
      </w:r>
      <w:r w:rsidR="009E59B7" w:rsidRPr="00A70DDE">
        <w:rPr>
          <w:i/>
          <w:iCs/>
          <w:sz w:val="20"/>
        </w:rPr>
        <w:t>Pr 1, 26</w:t>
      </w:r>
      <w:r w:rsidR="00A70DDE" w:rsidRPr="00A70DDE">
        <w:rPr>
          <w:i/>
          <w:iCs/>
          <w:sz w:val="20"/>
        </w:rPr>
        <w:t xml:space="preserve">). </w:t>
      </w:r>
      <w:r w:rsidRPr="00A70DDE">
        <w:rPr>
          <w:i/>
          <w:iCs/>
          <w:sz w:val="20"/>
        </w:rPr>
        <w:t xml:space="preserve">La sventura perseguita i peccatori, </w:t>
      </w:r>
      <w:r w:rsidR="00A70DDE" w:rsidRPr="00A70DDE">
        <w:rPr>
          <w:i/>
          <w:iCs/>
          <w:sz w:val="20"/>
        </w:rPr>
        <w:t>il benessere ripagherà i giusti (</w:t>
      </w:r>
      <w:r w:rsidR="009E59B7" w:rsidRPr="00A70DDE">
        <w:rPr>
          <w:i/>
          <w:iCs/>
          <w:sz w:val="20"/>
        </w:rPr>
        <w:t>Pr 13, 21</w:t>
      </w:r>
      <w:r w:rsidR="00A70DDE" w:rsidRPr="00A70DDE">
        <w:rPr>
          <w:i/>
          <w:iCs/>
          <w:sz w:val="20"/>
        </w:rPr>
        <w:t xml:space="preserve">). </w:t>
      </w:r>
      <w:r w:rsidRPr="00A70DDE">
        <w:rPr>
          <w:i/>
          <w:iCs/>
          <w:sz w:val="20"/>
        </w:rPr>
        <w:t>Il Signore ha fatto tutto per un fine, anche l'empio per il giorno della sventur</w:t>
      </w:r>
      <w:r w:rsidR="00A70DDE" w:rsidRPr="00A70DDE">
        <w:rPr>
          <w:i/>
          <w:iCs/>
          <w:sz w:val="20"/>
        </w:rPr>
        <w:t>a (</w:t>
      </w:r>
      <w:r w:rsidR="009E59B7" w:rsidRPr="00A70DDE">
        <w:rPr>
          <w:i/>
          <w:iCs/>
          <w:sz w:val="20"/>
        </w:rPr>
        <w:t>Pr 16, 4</w:t>
      </w:r>
      <w:r w:rsidR="00A70DDE" w:rsidRPr="00A70DDE">
        <w:rPr>
          <w:i/>
          <w:iCs/>
          <w:sz w:val="20"/>
        </w:rPr>
        <w:t xml:space="preserve">). </w:t>
      </w:r>
      <w:r w:rsidRPr="00A70DDE">
        <w:rPr>
          <w:i/>
          <w:iCs/>
          <w:sz w:val="20"/>
        </w:rPr>
        <w:t>Chi rende male per bene vedrà sempre la sventur</w:t>
      </w:r>
      <w:r w:rsidR="00A70DDE" w:rsidRPr="00A70DDE">
        <w:rPr>
          <w:i/>
          <w:iCs/>
          <w:sz w:val="20"/>
        </w:rPr>
        <w:t>a in casa (</w:t>
      </w:r>
      <w:r w:rsidR="009E59B7" w:rsidRPr="00A70DDE">
        <w:rPr>
          <w:i/>
          <w:iCs/>
          <w:sz w:val="20"/>
        </w:rPr>
        <w:t>Pr 17, 13</w:t>
      </w:r>
      <w:r w:rsidR="00A70DDE" w:rsidRPr="00A70DDE">
        <w:rPr>
          <w:i/>
          <w:iCs/>
          <w:sz w:val="20"/>
        </w:rPr>
        <w:t xml:space="preserve">). </w:t>
      </w:r>
      <w:r w:rsidRPr="00A70DDE">
        <w:rPr>
          <w:i/>
          <w:iCs/>
          <w:sz w:val="20"/>
        </w:rPr>
        <w:t>Un amico vuol bene sempre, è nato per essere un fratello nella sventur</w:t>
      </w:r>
      <w:r w:rsidR="00A70DDE" w:rsidRPr="00A70DDE">
        <w:rPr>
          <w:i/>
          <w:iCs/>
          <w:sz w:val="20"/>
        </w:rPr>
        <w:t>a (</w:t>
      </w:r>
      <w:r w:rsidR="009E59B7" w:rsidRPr="00A70DDE">
        <w:rPr>
          <w:i/>
          <w:iCs/>
          <w:sz w:val="20"/>
        </w:rPr>
        <w:t>Pr 17, 17</w:t>
      </w:r>
      <w:r w:rsidR="00A70DDE" w:rsidRPr="00A70DDE">
        <w:rPr>
          <w:i/>
          <w:iCs/>
          <w:sz w:val="20"/>
        </w:rPr>
        <w:t xml:space="preserve">). </w:t>
      </w:r>
    </w:p>
    <w:p w14:paraId="3A0EBEF1" w14:textId="77777777" w:rsidR="009E59B7" w:rsidRPr="00A70DDE" w:rsidRDefault="006A6A25" w:rsidP="00A70DDE">
      <w:pPr>
        <w:pStyle w:val="Corpotesto"/>
        <w:rPr>
          <w:i/>
          <w:iCs/>
          <w:sz w:val="20"/>
        </w:rPr>
      </w:pPr>
      <w:r w:rsidRPr="00A70DDE">
        <w:rPr>
          <w:i/>
          <w:iCs/>
          <w:sz w:val="20"/>
        </w:rPr>
        <w:lastRenderedPageBreak/>
        <w:t>Il timore di Dio conduce alla vita e chi ne è pieno riposerà non visitato dalla sventur</w:t>
      </w:r>
      <w:r w:rsidR="00A70DDE" w:rsidRPr="00A70DDE">
        <w:rPr>
          <w:i/>
          <w:iCs/>
          <w:sz w:val="20"/>
        </w:rPr>
        <w:t>a (</w:t>
      </w:r>
      <w:r w:rsidR="009E59B7" w:rsidRPr="00A70DDE">
        <w:rPr>
          <w:i/>
          <w:iCs/>
          <w:sz w:val="20"/>
        </w:rPr>
        <w:t>Pr 19, 23</w:t>
      </w:r>
      <w:r w:rsidR="00A70DDE" w:rsidRPr="00A70DDE">
        <w:rPr>
          <w:i/>
          <w:iCs/>
          <w:sz w:val="20"/>
        </w:rPr>
        <w:t xml:space="preserve">). </w:t>
      </w:r>
      <w:r w:rsidRPr="00A70DDE">
        <w:rPr>
          <w:i/>
          <w:iCs/>
          <w:sz w:val="20"/>
        </w:rPr>
        <w:t>Il Giusto osserva la casa dell'empio e precipita gli empi nella sventur</w:t>
      </w:r>
      <w:r w:rsidR="00A70DDE" w:rsidRPr="00A70DDE">
        <w:rPr>
          <w:i/>
          <w:iCs/>
          <w:sz w:val="20"/>
        </w:rPr>
        <w:t>a (</w:t>
      </w:r>
      <w:r w:rsidR="009E59B7" w:rsidRPr="00A70DDE">
        <w:rPr>
          <w:i/>
          <w:iCs/>
          <w:sz w:val="20"/>
        </w:rPr>
        <w:t>Pr 21, 12</w:t>
      </w:r>
      <w:r w:rsidR="00A70DDE" w:rsidRPr="00A70DDE">
        <w:rPr>
          <w:i/>
          <w:iCs/>
          <w:sz w:val="20"/>
        </w:rPr>
        <w:t xml:space="preserve">). </w:t>
      </w:r>
      <w:r w:rsidRPr="00A70DDE">
        <w:rPr>
          <w:i/>
          <w:iCs/>
          <w:sz w:val="20"/>
        </w:rPr>
        <w:t>Se ti avvilisci nel giorno della sventur</w:t>
      </w:r>
      <w:r w:rsidR="00A70DDE" w:rsidRPr="00A70DDE">
        <w:rPr>
          <w:i/>
          <w:iCs/>
          <w:sz w:val="20"/>
        </w:rPr>
        <w:t>a, ben poca è la tua forza (</w:t>
      </w:r>
      <w:r w:rsidR="009E59B7" w:rsidRPr="00A70DDE">
        <w:rPr>
          <w:i/>
          <w:iCs/>
          <w:sz w:val="20"/>
        </w:rPr>
        <w:t>Pr 24, 10</w:t>
      </w:r>
      <w:r w:rsidR="00A70DDE" w:rsidRPr="00A70DDE">
        <w:rPr>
          <w:i/>
          <w:iCs/>
          <w:sz w:val="20"/>
        </w:rPr>
        <w:t xml:space="preserve">). </w:t>
      </w:r>
      <w:r w:rsidRPr="00A70DDE">
        <w:rPr>
          <w:i/>
          <w:iCs/>
          <w:sz w:val="20"/>
        </w:rPr>
        <w:t>Perché se il giusto cade sette volte, egli si rialza, ma gli empi soccombono nella sventur</w:t>
      </w:r>
      <w:r w:rsidR="00A70DDE" w:rsidRPr="00A70DDE">
        <w:rPr>
          <w:i/>
          <w:iCs/>
          <w:sz w:val="20"/>
        </w:rPr>
        <w:t>a (</w:t>
      </w:r>
      <w:r w:rsidR="009E59B7" w:rsidRPr="00A70DDE">
        <w:rPr>
          <w:i/>
          <w:iCs/>
          <w:sz w:val="20"/>
        </w:rPr>
        <w:t>Pr 24, 16</w:t>
      </w:r>
      <w:r w:rsidR="00A70DDE" w:rsidRPr="00A70DDE">
        <w:rPr>
          <w:i/>
          <w:iCs/>
          <w:sz w:val="20"/>
        </w:rPr>
        <w:t xml:space="preserve">). </w:t>
      </w:r>
      <w:r w:rsidRPr="00A70DDE">
        <w:rPr>
          <w:i/>
          <w:iCs/>
          <w:sz w:val="20"/>
        </w:rPr>
        <w:t>Qual dente cariato e piede slogato tale è la fiducia dell'uomo sleale nel giorno della sventura</w:t>
      </w:r>
      <w:r w:rsidR="00A70DDE" w:rsidRPr="00A70DDE">
        <w:rPr>
          <w:i/>
          <w:iCs/>
          <w:sz w:val="20"/>
        </w:rPr>
        <w:t xml:space="preserve"> (</w:t>
      </w:r>
      <w:r w:rsidR="009E59B7" w:rsidRPr="00A70DDE">
        <w:rPr>
          <w:i/>
          <w:iCs/>
          <w:sz w:val="20"/>
        </w:rPr>
        <w:t>Pr 25, 19</w:t>
      </w:r>
      <w:r w:rsidR="00A70DDE" w:rsidRPr="00A70DDE">
        <w:rPr>
          <w:i/>
          <w:iCs/>
          <w:sz w:val="20"/>
        </w:rPr>
        <w:t xml:space="preserve">). </w:t>
      </w:r>
      <w:r w:rsidRPr="00A70DDE">
        <w:rPr>
          <w:i/>
          <w:iCs/>
          <w:sz w:val="20"/>
        </w:rPr>
        <w:t>Apri la bocca in favore del muto in difesa di tutti gli sventur</w:t>
      </w:r>
      <w:r w:rsidR="00A70DDE" w:rsidRPr="00A70DDE">
        <w:rPr>
          <w:i/>
          <w:iCs/>
          <w:sz w:val="20"/>
        </w:rPr>
        <w:t>ati (</w:t>
      </w:r>
      <w:r w:rsidR="009E59B7" w:rsidRPr="00A70DDE">
        <w:rPr>
          <w:i/>
          <w:iCs/>
          <w:sz w:val="20"/>
        </w:rPr>
        <w:t>Pr 31, 8</w:t>
      </w:r>
      <w:r w:rsidR="00A70DDE" w:rsidRPr="00A70DDE">
        <w:rPr>
          <w:i/>
          <w:iCs/>
          <w:sz w:val="20"/>
        </w:rPr>
        <w:t xml:space="preserve">). </w:t>
      </w:r>
      <w:r w:rsidRPr="00A70DDE">
        <w:rPr>
          <w:i/>
          <w:iCs/>
          <w:sz w:val="20"/>
        </w:rPr>
        <w:t>Perché chi ha lavorato con sapienza, con scienza e con successo dovrà poi lasciare i suoi beni a un altro che non vi ha per nulla faticato. Anche questo è vanità e grande sventur</w:t>
      </w:r>
      <w:r w:rsidR="00A70DDE" w:rsidRPr="00A70DDE">
        <w:rPr>
          <w:i/>
          <w:iCs/>
          <w:sz w:val="20"/>
        </w:rPr>
        <w:t>a (</w:t>
      </w:r>
      <w:r w:rsidR="009E59B7" w:rsidRPr="00A70DDE">
        <w:rPr>
          <w:i/>
          <w:iCs/>
          <w:sz w:val="20"/>
        </w:rPr>
        <w:t>Qo 2, 21</w:t>
      </w:r>
      <w:r w:rsidR="00A70DDE" w:rsidRPr="00A70DDE">
        <w:rPr>
          <w:i/>
          <w:iCs/>
          <w:sz w:val="20"/>
        </w:rPr>
        <w:t xml:space="preserve">). </w:t>
      </w:r>
      <w:r w:rsidRPr="00A70DDE">
        <w:rPr>
          <w:i/>
          <w:iCs/>
          <w:sz w:val="20"/>
        </w:rPr>
        <w:t xml:space="preserve">Infatti l'uomo non conosce neppure la sua ora: simile ai pesci che sono presi dalla rete fatale e agli uccelli presi al laccio, l'uomo è sorpreso dalla sventura che </w:t>
      </w:r>
      <w:r w:rsidR="00A70DDE" w:rsidRPr="00A70DDE">
        <w:rPr>
          <w:i/>
          <w:iCs/>
          <w:sz w:val="20"/>
        </w:rPr>
        <w:t>improvvisa si abbatte su di lui (</w:t>
      </w:r>
      <w:r w:rsidR="009E59B7" w:rsidRPr="00A70DDE">
        <w:rPr>
          <w:i/>
          <w:iCs/>
          <w:sz w:val="20"/>
        </w:rPr>
        <w:t>Qo 9, 12</w:t>
      </w:r>
      <w:r w:rsidR="00A70DDE" w:rsidRPr="00A70DDE">
        <w:rPr>
          <w:i/>
          <w:iCs/>
          <w:sz w:val="20"/>
        </w:rPr>
        <w:t xml:space="preserve">). </w:t>
      </w:r>
    </w:p>
    <w:p w14:paraId="62C005DB" w14:textId="77777777" w:rsidR="009E59B7" w:rsidRPr="00A70DDE" w:rsidRDefault="006A6A25" w:rsidP="00A70DDE">
      <w:pPr>
        <w:pStyle w:val="Corpotesto"/>
        <w:rPr>
          <w:i/>
          <w:iCs/>
          <w:sz w:val="20"/>
        </w:rPr>
      </w:pPr>
      <w:r w:rsidRPr="00A70DDE">
        <w:rPr>
          <w:i/>
          <w:iCs/>
          <w:sz w:val="20"/>
        </w:rPr>
        <w:t xml:space="preserve">La sventura non guarisce il </w:t>
      </w:r>
      <w:r w:rsidR="00A70DDE" w:rsidRPr="00A70DDE">
        <w:rPr>
          <w:i/>
          <w:iCs/>
          <w:sz w:val="20"/>
        </w:rPr>
        <w:t>superbo, perché</w:t>
      </w:r>
      <w:r w:rsidRPr="00A70DDE">
        <w:rPr>
          <w:i/>
          <w:iCs/>
          <w:sz w:val="20"/>
        </w:rPr>
        <w:t xml:space="preserve"> la piant</w:t>
      </w:r>
      <w:r w:rsidR="00A70DDE" w:rsidRPr="00A70DDE">
        <w:rPr>
          <w:i/>
          <w:iCs/>
          <w:sz w:val="20"/>
        </w:rPr>
        <w:t>a del male si è radicata in lui (</w:t>
      </w:r>
      <w:r w:rsidR="009E59B7" w:rsidRPr="00A70DDE">
        <w:rPr>
          <w:i/>
          <w:iCs/>
          <w:sz w:val="20"/>
        </w:rPr>
        <w:t>Sir 3, 27</w:t>
      </w:r>
      <w:r w:rsidR="00A70DDE" w:rsidRPr="00A70DDE">
        <w:rPr>
          <w:i/>
          <w:iCs/>
          <w:sz w:val="20"/>
        </w:rPr>
        <w:t xml:space="preserve">). </w:t>
      </w:r>
      <w:r w:rsidRPr="00A70DDE">
        <w:rPr>
          <w:i/>
          <w:iCs/>
          <w:sz w:val="20"/>
        </w:rPr>
        <w:t>Non confidare in ricchezze ingiuste, perché non ti gioveranno nel giorno della sventur</w:t>
      </w:r>
      <w:r w:rsidR="00A70DDE" w:rsidRPr="00A70DDE">
        <w:rPr>
          <w:i/>
          <w:iCs/>
          <w:sz w:val="20"/>
        </w:rPr>
        <w:t>a (</w:t>
      </w:r>
      <w:r w:rsidR="009E59B7" w:rsidRPr="00A70DDE">
        <w:rPr>
          <w:i/>
          <w:iCs/>
          <w:sz w:val="20"/>
        </w:rPr>
        <w:t>Sir 5, 8</w:t>
      </w:r>
      <w:r w:rsidR="00A70DDE" w:rsidRPr="00A70DDE">
        <w:rPr>
          <w:i/>
          <w:iCs/>
          <w:sz w:val="20"/>
        </w:rPr>
        <w:t xml:space="preserve">). </w:t>
      </w:r>
      <w:r w:rsidRPr="00A70DDE">
        <w:rPr>
          <w:i/>
          <w:iCs/>
          <w:sz w:val="20"/>
        </w:rPr>
        <w:t>C'è infatti chi è amico quando gli fa comodo, ma non resiste nel giorno della tua sventur</w:t>
      </w:r>
      <w:r w:rsidR="00A70DDE" w:rsidRPr="00A70DDE">
        <w:rPr>
          <w:i/>
          <w:iCs/>
          <w:sz w:val="20"/>
        </w:rPr>
        <w:t>a (</w:t>
      </w:r>
      <w:r w:rsidR="009E59B7" w:rsidRPr="00A70DDE">
        <w:rPr>
          <w:i/>
          <w:iCs/>
          <w:sz w:val="20"/>
        </w:rPr>
        <w:t>Sir 6, 8</w:t>
      </w:r>
      <w:r w:rsidR="00A70DDE" w:rsidRPr="00A70DDE">
        <w:rPr>
          <w:i/>
          <w:iCs/>
          <w:sz w:val="20"/>
        </w:rPr>
        <w:t xml:space="preserve">). </w:t>
      </w:r>
      <w:r w:rsidRPr="00A70DDE">
        <w:rPr>
          <w:i/>
          <w:iCs/>
          <w:sz w:val="20"/>
        </w:rPr>
        <w:t>C'è l'amico compagno a tavola, ma non resiste nel giorno della tua sventur</w:t>
      </w:r>
      <w:r w:rsidR="00A70DDE" w:rsidRPr="00A70DDE">
        <w:rPr>
          <w:i/>
          <w:iCs/>
          <w:sz w:val="20"/>
        </w:rPr>
        <w:t>a (</w:t>
      </w:r>
      <w:r w:rsidR="009E59B7" w:rsidRPr="00A70DDE">
        <w:rPr>
          <w:i/>
          <w:iCs/>
          <w:sz w:val="20"/>
        </w:rPr>
        <w:t>Sir 6, 10</w:t>
      </w:r>
      <w:r w:rsidR="00A70DDE" w:rsidRPr="00A70DDE">
        <w:rPr>
          <w:i/>
          <w:iCs/>
          <w:sz w:val="20"/>
        </w:rPr>
        <w:t xml:space="preserve">). </w:t>
      </w:r>
      <w:r w:rsidRPr="00A70DDE">
        <w:rPr>
          <w:i/>
          <w:iCs/>
          <w:sz w:val="20"/>
        </w:rPr>
        <w:t>Nel tempo della prosperità si dimentica la sventura; nel tempo della sventur</w:t>
      </w:r>
      <w:r w:rsidR="00A70DDE" w:rsidRPr="00A70DDE">
        <w:rPr>
          <w:i/>
          <w:iCs/>
          <w:sz w:val="20"/>
        </w:rPr>
        <w:t>a non si ricorda la prosperità (</w:t>
      </w:r>
      <w:r w:rsidR="009E59B7" w:rsidRPr="00A70DDE">
        <w:rPr>
          <w:i/>
          <w:iCs/>
          <w:sz w:val="20"/>
        </w:rPr>
        <w:t>Sir 11, 25</w:t>
      </w:r>
      <w:r w:rsidR="00A70DDE" w:rsidRPr="00A70DDE">
        <w:rPr>
          <w:i/>
          <w:iCs/>
          <w:sz w:val="20"/>
        </w:rPr>
        <w:t xml:space="preserve">). </w:t>
      </w:r>
      <w:r w:rsidRPr="00A70DDE">
        <w:rPr>
          <w:i/>
          <w:iCs/>
          <w:sz w:val="20"/>
        </w:rPr>
        <w:t>Un uomo dai molti giuramenti si riempie di iniquità; il flagello non si allontanerà dalla sua casa. Se cade in fallo, il suo peccato è su di lui; se non ne tiene conto, pecca due volte. Se giura il falso non sarà giustificato, la sua casa si riempirà di sventur</w:t>
      </w:r>
      <w:r w:rsidR="00A70DDE" w:rsidRPr="00A70DDE">
        <w:rPr>
          <w:i/>
          <w:iCs/>
          <w:sz w:val="20"/>
        </w:rPr>
        <w:t>e (</w:t>
      </w:r>
      <w:r w:rsidR="009E59B7" w:rsidRPr="00A70DDE">
        <w:rPr>
          <w:i/>
          <w:iCs/>
          <w:sz w:val="20"/>
        </w:rPr>
        <w:t>Sir 23, 11</w:t>
      </w:r>
      <w:r w:rsidR="00A70DDE" w:rsidRPr="00A70DDE">
        <w:rPr>
          <w:i/>
          <w:iCs/>
          <w:sz w:val="20"/>
        </w:rPr>
        <w:t xml:space="preserve">). </w:t>
      </w:r>
      <w:r w:rsidRPr="00A70DDE">
        <w:rPr>
          <w:i/>
          <w:iCs/>
          <w:sz w:val="20"/>
        </w:rPr>
        <w:t>Qualunque sventura, ma non la sventura causata dagli avversari; qualunque vendetta</w:t>
      </w:r>
      <w:r w:rsidR="00A70DDE" w:rsidRPr="00A70DDE">
        <w:rPr>
          <w:i/>
          <w:iCs/>
          <w:sz w:val="20"/>
        </w:rPr>
        <w:t>, ma non la vendetta dei nemici (</w:t>
      </w:r>
      <w:r w:rsidR="009E59B7" w:rsidRPr="00A70DDE">
        <w:rPr>
          <w:i/>
          <w:iCs/>
          <w:sz w:val="20"/>
        </w:rPr>
        <w:t>Sir 25, 13</w:t>
      </w:r>
      <w:r w:rsidR="00A70DDE" w:rsidRPr="00A70DDE">
        <w:rPr>
          <w:i/>
          <w:iCs/>
          <w:sz w:val="20"/>
        </w:rPr>
        <w:t xml:space="preserve">). </w:t>
      </w:r>
    </w:p>
    <w:p w14:paraId="7BAD8862" w14:textId="77777777" w:rsidR="009E59B7" w:rsidRPr="00A70DDE" w:rsidRDefault="006A6A25" w:rsidP="00A70DDE">
      <w:pPr>
        <w:pStyle w:val="Corpotesto"/>
        <w:rPr>
          <w:i/>
          <w:iCs/>
          <w:sz w:val="20"/>
        </w:rPr>
      </w:pPr>
      <w:r w:rsidRPr="00A70DDE">
        <w:rPr>
          <w:i/>
          <w:iCs/>
          <w:sz w:val="20"/>
        </w:rPr>
        <w:t>Guai all'empio! Lo colpirà la sventura, secondo i misfatti</w:t>
      </w:r>
      <w:r w:rsidR="00A70DDE" w:rsidRPr="00A70DDE">
        <w:rPr>
          <w:i/>
          <w:iCs/>
          <w:sz w:val="20"/>
        </w:rPr>
        <w:t xml:space="preserve"> delle sue mani avrà la mercede (</w:t>
      </w:r>
      <w:r w:rsidR="009E59B7" w:rsidRPr="00A70DDE">
        <w:rPr>
          <w:i/>
          <w:iCs/>
          <w:sz w:val="20"/>
        </w:rPr>
        <w:t>Is 3, 11</w:t>
      </w:r>
      <w:r w:rsidR="00A70DDE" w:rsidRPr="00A70DDE">
        <w:rPr>
          <w:i/>
          <w:iCs/>
          <w:sz w:val="20"/>
        </w:rPr>
        <w:t xml:space="preserve">). </w:t>
      </w:r>
      <w:r w:rsidRPr="00A70DDE">
        <w:rPr>
          <w:i/>
          <w:iCs/>
          <w:sz w:val="20"/>
        </w:rPr>
        <w:t>Anch'io sceglierò la loro sventura e farò piombare su di essi ciò che temono, perché io avevo chiamato e nessuno ha risposto, avevo parlato e nessuno ha ascoltato. Hanno fatto ciò che è male ai miei occhi, hanno pref</w:t>
      </w:r>
      <w:r w:rsidR="00A70DDE" w:rsidRPr="00A70DDE">
        <w:rPr>
          <w:i/>
          <w:iCs/>
          <w:sz w:val="20"/>
        </w:rPr>
        <w:t>erito quello che a me dispiace" (</w:t>
      </w:r>
      <w:r w:rsidR="009E59B7" w:rsidRPr="00A70DDE">
        <w:rPr>
          <w:i/>
          <w:iCs/>
          <w:sz w:val="20"/>
        </w:rPr>
        <w:t>Is 66, 4</w:t>
      </w:r>
      <w:r w:rsidR="00A70DDE" w:rsidRPr="00A70DDE">
        <w:rPr>
          <w:i/>
          <w:iCs/>
          <w:sz w:val="20"/>
        </w:rPr>
        <w:t xml:space="preserve">). </w:t>
      </w:r>
      <w:r w:rsidRPr="00A70DDE">
        <w:rPr>
          <w:i/>
          <w:iCs/>
          <w:sz w:val="20"/>
        </w:rPr>
        <w:t xml:space="preserve">Il Signore mi disse: "Dal settentrione si rovescerà la sventura </w:t>
      </w:r>
      <w:r w:rsidR="00A70DDE" w:rsidRPr="00A70DDE">
        <w:rPr>
          <w:i/>
          <w:iCs/>
          <w:sz w:val="20"/>
        </w:rPr>
        <w:t>su tutti gli abitanti del paese (</w:t>
      </w:r>
      <w:r w:rsidR="009E59B7" w:rsidRPr="00A70DDE">
        <w:rPr>
          <w:i/>
          <w:iCs/>
          <w:sz w:val="20"/>
        </w:rPr>
        <w:t>Ger 1, 14</w:t>
      </w:r>
      <w:r w:rsidR="00A70DDE" w:rsidRPr="00A70DDE">
        <w:rPr>
          <w:i/>
          <w:iCs/>
          <w:sz w:val="20"/>
        </w:rPr>
        <w:t xml:space="preserve">). </w:t>
      </w:r>
      <w:r w:rsidRPr="00A70DDE">
        <w:rPr>
          <w:i/>
          <w:iCs/>
          <w:sz w:val="20"/>
        </w:rPr>
        <w:t xml:space="preserve">Israele era cosa sacra al Signore la primizia del suo raccolto; quanti ne mangiavano dovevano pagarla, la sventura si abbatteva </w:t>
      </w:r>
      <w:r w:rsidR="00A70DDE" w:rsidRPr="00A70DDE">
        <w:rPr>
          <w:i/>
          <w:iCs/>
          <w:sz w:val="20"/>
        </w:rPr>
        <w:t>su di loro. Oracolo del Signore (</w:t>
      </w:r>
      <w:r w:rsidR="009E59B7" w:rsidRPr="00A70DDE">
        <w:rPr>
          <w:i/>
          <w:iCs/>
          <w:sz w:val="20"/>
        </w:rPr>
        <w:t>Ger 2, 3</w:t>
      </w:r>
      <w:r w:rsidR="00A70DDE" w:rsidRPr="00A70DDE">
        <w:rPr>
          <w:i/>
          <w:iCs/>
          <w:sz w:val="20"/>
        </w:rPr>
        <w:t xml:space="preserve">). </w:t>
      </w:r>
      <w:r w:rsidRPr="00A70DDE">
        <w:rPr>
          <w:i/>
          <w:iCs/>
          <w:sz w:val="20"/>
        </w:rPr>
        <w:t>Dicono a un pezzo di legno: Tu sei mio padre, e a una pietra: Tu mi hai generato. A me essi voltan le spalle e non la fronte; ma al tempo della sventur</w:t>
      </w:r>
      <w:r w:rsidR="00A70DDE" w:rsidRPr="00A70DDE">
        <w:rPr>
          <w:i/>
          <w:iCs/>
          <w:sz w:val="20"/>
        </w:rPr>
        <w:t>a invocano: Alzati, salvaci (</w:t>
      </w:r>
      <w:r w:rsidR="009E59B7" w:rsidRPr="00A70DDE">
        <w:rPr>
          <w:i/>
          <w:iCs/>
          <w:sz w:val="20"/>
        </w:rPr>
        <w:t>Ger 2, 27</w:t>
      </w:r>
      <w:r w:rsidR="00A70DDE" w:rsidRPr="00A70DDE">
        <w:rPr>
          <w:i/>
          <w:iCs/>
          <w:sz w:val="20"/>
        </w:rPr>
        <w:t xml:space="preserve">).  </w:t>
      </w:r>
      <w:r w:rsidRPr="00A70DDE">
        <w:rPr>
          <w:i/>
          <w:iCs/>
          <w:sz w:val="20"/>
        </w:rPr>
        <w:t>E dove sono gli dei che ti sei costruiti? Si alzino, se posson salvarti nel tempo della tua sventura; poiché numerosi come le tue città sono, o Giuda, i tuoi dei!</w:t>
      </w:r>
      <w:r w:rsidR="00A70DDE" w:rsidRPr="00A70DDE">
        <w:rPr>
          <w:i/>
          <w:iCs/>
          <w:sz w:val="20"/>
        </w:rPr>
        <w:t xml:space="preserve"> (</w:t>
      </w:r>
      <w:r w:rsidR="009E59B7" w:rsidRPr="00A70DDE">
        <w:rPr>
          <w:i/>
          <w:iCs/>
          <w:sz w:val="20"/>
        </w:rPr>
        <w:t>Ger 2, 28</w:t>
      </w:r>
      <w:r w:rsidR="00A70DDE" w:rsidRPr="00A70DDE">
        <w:rPr>
          <w:i/>
          <w:iCs/>
          <w:sz w:val="20"/>
        </w:rPr>
        <w:t xml:space="preserve">). </w:t>
      </w:r>
    </w:p>
    <w:p w14:paraId="4B561209" w14:textId="77777777" w:rsidR="009E59B7" w:rsidRPr="00A70DDE" w:rsidRDefault="006A6A25" w:rsidP="00A70DDE">
      <w:pPr>
        <w:pStyle w:val="Corpotesto"/>
        <w:rPr>
          <w:i/>
          <w:iCs/>
          <w:sz w:val="20"/>
        </w:rPr>
      </w:pPr>
      <w:r w:rsidRPr="00A70DDE">
        <w:rPr>
          <w:i/>
          <w:iCs/>
          <w:sz w:val="20"/>
        </w:rPr>
        <w:t xml:space="preserve">Alzate un segnale verso Sion; fuggite, non indugiate, </w:t>
      </w:r>
      <w:r w:rsidR="00A70DDE" w:rsidRPr="00A70DDE">
        <w:rPr>
          <w:i/>
          <w:iCs/>
          <w:sz w:val="20"/>
        </w:rPr>
        <w:t>perché</w:t>
      </w:r>
      <w:r w:rsidRPr="00A70DDE">
        <w:rPr>
          <w:i/>
          <w:iCs/>
          <w:sz w:val="20"/>
        </w:rPr>
        <w:t xml:space="preserve"> io mando da settentrione una sventur</w:t>
      </w:r>
      <w:r w:rsidR="00A70DDE" w:rsidRPr="00A70DDE">
        <w:rPr>
          <w:i/>
          <w:iCs/>
          <w:sz w:val="20"/>
        </w:rPr>
        <w:t>a e una grande rovina (</w:t>
      </w:r>
      <w:r w:rsidR="009E59B7" w:rsidRPr="00A70DDE">
        <w:rPr>
          <w:i/>
          <w:iCs/>
          <w:sz w:val="20"/>
        </w:rPr>
        <w:t>Ger 4, 6</w:t>
      </w:r>
      <w:r w:rsidR="00A70DDE" w:rsidRPr="00A70DDE">
        <w:rPr>
          <w:i/>
          <w:iCs/>
          <w:sz w:val="20"/>
        </w:rPr>
        <w:t xml:space="preserve">). </w:t>
      </w:r>
      <w:r w:rsidRPr="00A70DDE">
        <w:rPr>
          <w:i/>
          <w:iCs/>
          <w:sz w:val="20"/>
        </w:rPr>
        <w:t>Ecco, una voce reca la notizia da Dan, si annunzia la sventur</w:t>
      </w:r>
      <w:r w:rsidR="00A70DDE" w:rsidRPr="00A70DDE">
        <w:rPr>
          <w:i/>
          <w:iCs/>
          <w:sz w:val="20"/>
        </w:rPr>
        <w:t>a dalle montagne di Efraim (</w:t>
      </w:r>
      <w:r w:rsidR="009E59B7" w:rsidRPr="00A70DDE">
        <w:rPr>
          <w:i/>
          <w:iCs/>
          <w:sz w:val="20"/>
        </w:rPr>
        <w:t>Ger 4, 15</w:t>
      </w:r>
      <w:r w:rsidR="00A70DDE" w:rsidRPr="00A70DDE">
        <w:rPr>
          <w:i/>
          <w:iCs/>
          <w:sz w:val="20"/>
        </w:rPr>
        <w:t xml:space="preserve">). </w:t>
      </w:r>
      <w:r w:rsidRPr="00A70DDE">
        <w:rPr>
          <w:i/>
          <w:iCs/>
          <w:sz w:val="20"/>
        </w:rPr>
        <w:t>Hanno rinnegato il Signore, hanno proclamato: "Non è lui! Non verrà sopra di noi la sventur</w:t>
      </w:r>
      <w:r w:rsidR="00A70DDE" w:rsidRPr="00A70DDE">
        <w:rPr>
          <w:i/>
          <w:iCs/>
          <w:sz w:val="20"/>
        </w:rPr>
        <w:t>a, non vedremo né spada né fame (</w:t>
      </w:r>
      <w:r w:rsidR="009E59B7" w:rsidRPr="00A70DDE">
        <w:rPr>
          <w:i/>
          <w:iCs/>
          <w:sz w:val="20"/>
        </w:rPr>
        <w:t>Ger 5, 12</w:t>
      </w:r>
      <w:r w:rsidR="00A70DDE" w:rsidRPr="00A70DDE">
        <w:rPr>
          <w:i/>
          <w:iCs/>
          <w:sz w:val="20"/>
        </w:rPr>
        <w:t xml:space="preserve">). </w:t>
      </w:r>
      <w:r w:rsidRPr="00A70DDE">
        <w:rPr>
          <w:i/>
          <w:iCs/>
          <w:sz w:val="20"/>
        </w:rPr>
        <w:t xml:space="preserve">Mettetevi in salvo, figli di Beniamino, fuori di Gerusalemme. In Tekoa date fiato alle trombe; innalzate segnali su Bet-Cherem, </w:t>
      </w:r>
      <w:r w:rsidR="00A70DDE" w:rsidRPr="00A70DDE">
        <w:rPr>
          <w:i/>
          <w:iCs/>
          <w:sz w:val="20"/>
        </w:rPr>
        <w:t>perché</w:t>
      </w:r>
      <w:r w:rsidRPr="00A70DDE">
        <w:rPr>
          <w:i/>
          <w:iCs/>
          <w:sz w:val="20"/>
        </w:rPr>
        <w:t xml:space="preserve"> dal settentrione si affaccia una sventur</w:t>
      </w:r>
      <w:r w:rsidR="00A70DDE" w:rsidRPr="00A70DDE">
        <w:rPr>
          <w:i/>
          <w:iCs/>
          <w:sz w:val="20"/>
        </w:rPr>
        <w:t>a e una grande rovina (</w:t>
      </w:r>
      <w:r w:rsidR="009E59B7" w:rsidRPr="00A70DDE">
        <w:rPr>
          <w:i/>
          <w:iCs/>
          <w:sz w:val="20"/>
        </w:rPr>
        <w:t>Ger 6, 1</w:t>
      </w:r>
      <w:r w:rsidR="00A70DDE" w:rsidRPr="00A70DDE">
        <w:rPr>
          <w:i/>
          <w:iCs/>
          <w:sz w:val="20"/>
        </w:rPr>
        <w:t xml:space="preserve">). </w:t>
      </w:r>
      <w:r w:rsidRPr="00A70DDE">
        <w:rPr>
          <w:i/>
          <w:iCs/>
          <w:sz w:val="20"/>
        </w:rPr>
        <w:t>"Ingaggiate la santa battaglia contro di essa; su, assaliamola in pieno giorno. Noi sventurati! Già il giorno declina, già s</w:t>
      </w:r>
      <w:r w:rsidR="00A70DDE" w:rsidRPr="00A70DDE">
        <w:rPr>
          <w:i/>
          <w:iCs/>
          <w:sz w:val="20"/>
        </w:rPr>
        <w:t>i allungano le ombre della sera (</w:t>
      </w:r>
      <w:r w:rsidR="009E59B7" w:rsidRPr="00A70DDE">
        <w:rPr>
          <w:i/>
          <w:iCs/>
          <w:sz w:val="20"/>
        </w:rPr>
        <w:t>Ger 6, 4</w:t>
      </w:r>
      <w:r w:rsidR="00A70DDE" w:rsidRPr="00A70DDE">
        <w:rPr>
          <w:i/>
          <w:iCs/>
          <w:sz w:val="20"/>
        </w:rPr>
        <w:t xml:space="preserve">). </w:t>
      </w:r>
      <w:r w:rsidRPr="00A70DDE">
        <w:rPr>
          <w:i/>
          <w:iCs/>
          <w:sz w:val="20"/>
        </w:rPr>
        <w:t xml:space="preserve">Ascolta, o terra! "Ecco, io mando contro questo popolo la sventura, il frutto dei loro pensieri, </w:t>
      </w:r>
      <w:r w:rsidR="00A70DDE" w:rsidRPr="00A70DDE">
        <w:rPr>
          <w:i/>
          <w:iCs/>
          <w:sz w:val="20"/>
        </w:rPr>
        <w:t>perché</w:t>
      </w:r>
      <w:r w:rsidRPr="00A70DDE">
        <w:rPr>
          <w:i/>
          <w:iCs/>
          <w:sz w:val="20"/>
        </w:rPr>
        <w:t xml:space="preserve"> non hanno prestato attenzione alle mie parole e hanno rigettato l</w:t>
      </w:r>
      <w:r w:rsidR="00A70DDE" w:rsidRPr="00A70DDE">
        <w:rPr>
          <w:i/>
          <w:iCs/>
          <w:sz w:val="20"/>
        </w:rPr>
        <w:t>a mia legge (</w:t>
      </w:r>
      <w:r w:rsidR="009E59B7" w:rsidRPr="00A70DDE">
        <w:rPr>
          <w:i/>
          <w:iCs/>
          <w:sz w:val="20"/>
        </w:rPr>
        <w:t>Ger 6, 19</w:t>
      </w:r>
      <w:r w:rsidR="00A70DDE" w:rsidRPr="00A70DDE">
        <w:rPr>
          <w:i/>
          <w:iCs/>
          <w:sz w:val="20"/>
        </w:rPr>
        <w:t xml:space="preserve">). </w:t>
      </w:r>
    </w:p>
    <w:p w14:paraId="3FFEB59E" w14:textId="77777777" w:rsidR="009E59B7" w:rsidRPr="00A70DDE" w:rsidRDefault="006A6A25" w:rsidP="00A70DDE">
      <w:pPr>
        <w:pStyle w:val="Corpotesto"/>
        <w:rPr>
          <w:i/>
          <w:iCs/>
          <w:sz w:val="20"/>
        </w:rPr>
      </w:pPr>
      <w:r w:rsidRPr="00A70DDE">
        <w:rPr>
          <w:i/>
          <w:iCs/>
          <w:sz w:val="20"/>
        </w:rPr>
        <w:t>Perciò dice il Signore: Ecco manderò su di loro una sventura alla quale non potranno sfuggire. Allora leveranno grida di aiuto vers</w:t>
      </w:r>
      <w:r w:rsidR="00A70DDE" w:rsidRPr="00A70DDE">
        <w:rPr>
          <w:i/>
          <w:iCs/>
          <w:sz w:val="20"/>
        </w:rPr>
        <w:t>o di me, ma io non li ascolterò (</w:t>
      </w:r>
      <w:r w:rsidR="009E59B7" w:rsidRPr="00A70DDE">
        <w:rPr>
          <w:i/>
          <w:iCs/>
          <w:sz w:val="20"/>
        </w:rPr>
        <w:t>Ger 11, 11</w:t>
      </w:r>
      <w:r w:rsidR="00A70DDE" w:rsidRPr="00A70DDE">
        <w:rPr>
          <w:i/>
          <w:iCs/>
          <w:sz w:val="20"/>
        </w:rPr>
        <w:t xml:space="preserve">). </w:t>
      </w:r>
      <w:r w:rsidRPr="00A70DDE">
        <w:rPr>
          <w:i/>
          <w:iCs/>
          <w:sz w:val="20"/>
        </w:rPr>
        <w:t>Tu poi, non intercedere per questo popolo, non innalzare per esso suppliche e preghiere, perché non ascolterò quando mi invocheranno nel tempo della loro sventur</w:t>
      </w:r>
      <w:r w:rsidR="00A70DDE" w:rsidRPr="00A70DDE">
        <w:rPr>
          <w:i/>
          <w:iCs/>
          <w:sz w:val="20"/>
        </w:rPr>
        <w:t>a" (</w:t>
      </w:r>
      <w:r w:rsidR="009E59B7" w:rsidRPr="00A70DDE">
        <w:rPr>
          <w:i/>
          <w:iCs/>
          <w:sz w:val="20"/>
        </w:rPr>
        <w:t>Ger 11, 14</w:t>
      </w:r>
      <w:r w:rsidR="00A70DDE" w:rsidRPr="00A70DDE">
        <w:rPr>
          <w:i/>
          <w:iCs/>
          <w:sz w:val="20"/>
        </w:rPr>
        <w:t xml:space="preserve">). </w:t>
      </w:r>
      <w:r w:rsidRPr="00A70DDE">
        <w:rPr>
          <w:i/>
          <w:iCs/>
          <w:sz w:val="20"/>
        </w:rPr>
        <w:t>Che ha da fare il mio diletto nella mia casa, con la sua perversa condotta? Voti e carne di sacrifici allontanano forse da te la tua sventura, e così potrai ancora schiamazzare di gioia?</w:t>
      </w:r>
      <w:r w:rsidR="00A70DDE" w:rsidRPr="00A70DDE">
        <w:rPr>
          <w:i/>
          <w:iCs/>
          <w:sz w:val="20"/>
        </w:rPr>
        <w:t xml:space="preserve"> (</w:t>
      </w:r>
      <w:r w:rsidR="009E59B7" w:rsidRPr="00A70DDE">
        <w:rPr>
          <w:i/>
          <w:iCs/>
          <w:sz w:val="20"/>
        </w:rPr>
        <w:t>Ger 11, 15</w:t>
      </w:r>
      <w:r w:rsidR="00A70DDE" w:rsidRPr="00A70DDE">
        <w:rPr>
          <w:i/>
          <w:iCs/>
          <w:sz w:val="20"/>
        </w:rPr>
        <w:t xml:space="preserve">). </w:t>
      </w:r>
      <w:r w:rsidRPr="00A70DDE">
        <w:rPr>
          <w:i/>
          <w:iCs/>
          <w:sz w:val="20"/>
        </w:rPr>
        <w:t>Il Signore degli eserciti che ti ha piantato preannunzia la sventura contro di te, a causa della malvagità che hanno commesso a loro danno la casa di Israele e la casa di Giuda irritandomi con</w:t>
      </w:r>
      <w:r w:rsidR="00A70DDE" w:rsidRPr="00A70DDE">
        <w:rPr>
          <w:i/>
          <w:iCs/>
          <w:sz w:val="20"/>
        </w:rPr>
        <w:t xml:space="preserve"> il bruciare incenso a Baal (</w:t>
      </w:r>
      <w:r w:rsidR="009E59B7" w:rsidRPr="00A70DDE">
        <w:rPr>
          <w:i/>
          <w:iCs/>
          <w:sz w:val="20"/>
        </w:rPr>
        <w:t>Ger 11, 17</w:t>
      </w:r>
      <w:r w:rsidR="00A70DDE" w:rsidRPr="00A70DDE">
        <w:rPr>
          <w:i/>
          <w:iCs/>
          <w:sz w:val="20"/>
        </w:rPr>
        <w:t xml:space="preserve">). </w:t>
      </w:r>
    </w:p>
    <w:p w14:paraId="298A39C7" w14:textId="77777777" w:rsidR="00A70DDE" w:rsidRPr="00A70DDE" w:rsidRDefault="006A6A25" w:rsidP="00A70DDE">
      <w:pPr>
        <w:pStyle w:val="Corpotesto"/>
        <w:rPr>
          <w:i/>
          <w:iCs/>
          <w:sz w:val="20"/>
        </w:rPr>
      </w:pPr>
      <w:r w:rsidRPr="00A70DDE">
        <w:rPr>
          <w:i/>
          <w:iCs/>
          <w:sz w:val="20"/>
        </w:rPr>
        <w:t>Non rimarrà di loro alcun superstite, perché manderò la sventura contro gli uomini di Ana</w:t>
      </w:r>
      <w:r w:rsidR="00A70DDE" w:rsidRPr="00A70DDE">
        <w:rPr>
          <w:i/>
          <w:iCs/>
          <w:sz w:val="20"/>
        </w:rPr>
        <w:t>tòt nell'anno del loro castigo" (</w:t>
      </w:r>
      <w:r w:rsidR="009E59B7" w:rsidRPr="00A70DDE">
        <w:rPr>
          <w:i/>
          <w:iCs/>
          <w:sz w:val="20"/>
        </w:rPr>
        <w:t>Ger 11, 23</w:t>
      </w:r>
      <w:r w:rsidR="00A70DDE" w:rsidRPr="00A70DDE">
        <w:rPr>
          <w:i/>
          <w:iCs/>
          <w:sz w:val="20"/>
        </w:rPr>
        <w:t xml:space="preserve">). </w:t>
      </w:r>
      <w:r w:rsidRPr="00A70DDE">
        <w:rPr>
          <w:i/>
          <w:iCs/>
          <w:sz w:val="20"/>
        </w:rPr>
        <w:t>O speranza di Israele, suo salvatore al tempo della sventura, perché vuoi essere come un forestiero nel paese e come un viandante che si ferma solo una notte?</w:t>
      </w:r>
      <w:r w:rsidR="00A70DDE" w:rsidRPr="00A70DDE">
        <w:rPr>
          <w:i/>
          <w:iCs/>
          <w:sz w:val="20"/>
        </w:rPr>
        <w:t xml:space="preserve"> (</w:t>
      </w:r>
      <w:r w:rsidR="009E59B7" w:rsidRPr="00A70DDE">
        <w:rPr>
          <w:i/>
          <w:iCs/>
          <w:sz w:val="20"/>
        </w:rPr>
        <w:t>Ger 14, 8</w:t>
      </w:r>
      <w:r w:rsidR="00A70DDE" w:rsidRPr="00A70DDE">
        <w:rPr>
          <w:i/>
          <w:iCs/>
          <w:sz w:val="20"/>
        </w:rPr>
        <w:t xml:space="preserve">). </w:t>
      </w:r>
      <w:r w:rsidRPr="00A70DDE">
        <w:rPr>
          <w:i/>
          <w:iCs/>
          <w:sz w:val="20"/>
        </w:rPr>
        <w:t>Forse, Signore, non ti ho servito del mio meglio, non mi sono rivolto a te con preghiere per il mio nemico, nel tempo della sventura e nel tempo dell'angoscia?</w:t>
      </w:r>
      <w:r w:rsidR="00A70DDE" w:rsidRPr="00A70DDE">
        <w:rPr>
          <w:i/>
          <w:iCs/>
          <w:sz w:val="20"/>
        </w:rPr>
        <w:t xml:space="preserve"> (</w:t>
      </w:r>
      <w:r w:rsidR="009E59B7" w:rsidRPr="00A70DDE">
        <w:rPr>
          <w:i/>
          <w:iCs/>
          <w:sz w:val="20"/>
        </w:rPr>
        <w:t xml:space="preserve">Ger </w:t>
      </w:r>
      <w:r w:rsidR="009E59B7" w:rsidRPr="00A70DDE">
        <w:rPr>
          <w:i/>
          <w:iCs/>
          <w:sz w:val="20"/>
        </w:rPr>
        <w:lastRenderedPageBreak/>
        <w:t>15, 11</w:t>
      </w:r>
      <w:r w:rsidR="00A70DDE" w:rsidRPr="00A70DDE">
        <w:rPr>
          <w:i/>
          <w:iCs/>
          <w:sz w:val="20"/>
        </w:rPr>
        <w:t xml:space="preserve">). </w:t>
      </w:r>
      <w:r w:rsidRPr="00A70DDE">
        <w:rPr>
          <w:i/>
          <w:iCs/>
          <w:sz w:val="20"/>
        </w:rPr>
        <w:t>Quando annunzierai a questo popolo tutte queste cose, ti diranno: Perché il Signore ha decretato contro di noi questa sventura così grande? Quali iniquità e quali peccati abbiamo commesso contro il Signore nostro Dio?</w:t>
      </w:r>
      <w:r w:rsidR="00A70DDE" w:rsidRPr="00A70DDE">
        <w:rPr>
          <w:i/>
          <w:iCs/>
          <w:sz w:val="20"/>
        </w:rPr>
        <w:t xml:space="preserve"> (</w:t>
      </w:r>
      <w:r w:rsidR="009E59B7" w:rsidRPr="00A70DDE">
        <w:rPr>
          <w:i/>
          <w:iCs/>
          <w:sz w:val="20"/>
        </w:rPr>
        <w:t>Ger 16, 10</w:t>
      </w:r>
      <w:r w:rsidR="00A70DDE" w:rsidRPr="00A70DDE">
        <w:rPr>
          <w:i/>
          <w:iCs/>
          <w:sz w:val="20"/>
        </w:rPr>
        <w:t xml:space="preserve">). </w:t>
      </w:r>
    </w:p>
    <w:p w14:paraId="36D756CB" w14:textId="77777777" w:rsidR="009E59B7" w:rsidRPr="00A70DDE" w:rsidRDefault="006A6A25" w:rsidP="00A70DDE">
      <w:pPr>
        <w:pStyle w:val="Corpotesto"/>
        <w:rPr>
          <w:i/>
          <w:iCs/>
          <w:sz w:val="20"/>
        </w:rPr>
      </w:pPr>
      <w:r w:rsidRPr="00A70DDE">
        <w:rPr>
          <w:i/>
          <w:iCs/>
          <w:sz w:val="20"/>
        </w:rPr>
        <w:t>Io non ho insistito presso di te nella sventura né ho desiderato il giorno funesto, tu lo sai. Ciò che è uscito</w:t>
      </w:r>
      <w:r w:rsidR="00A70DDE" w:rsidRPr="00A70DDE">
        <w:rPr>
          <w:i/>
          <w:iCs/>
          <w:sz w:val="20"/>
        </w:rPr>
        <w:t xml:space="preserve"> dalla mia bocca è innanzi a te (</w:t>
      </w:r>
      <w:r w:rsidR="009E59B7" w:rsidRPr="00A70DDE">
        <w:rPr>
          <w:i/>
          <w:iCs/>
          <w:sz w:val="20"/>
        </w:rPr>
        <w:t>Ger 17, 16</w:t>
      </w:r>
      <w:r w:rsidR="00A70DDE" w:rsidRPr="00A70DDE">
        <w:rPr>
          <w:i/>
          <w:iCs/>
          <w:sz w:val="20"/>
        </w:rPr>
        <w:t xml:space="preserve">). </w:t>
      </w:r>
      <w:r w:rsidRPr="00A70DDE">
        <w:rPr>
          <w:i/>
          <w:iCs/>
          <w:sz w:val="20"/>
        </w:rPr>
        <w:t>Non essere per me causa di spavento, tu, mio solo rifugio nel giorno della sventur</w:t>
      </w:r>
      <w:r w:rsidR="00A70DDE" w:rsidRPr="00A70DDE">
        <w:rPr>
          <w:i/>
          <w:iCs/>
          <w:sz w:val="20"/>
        </w:rPr>
        <w:t>a (</w:t>
      </w:r>
      <w:r w:rsidR="009E59B7" w:rsidRPr="00A70DDE">
        <w:rPr>
          <w:i/>
          <w:iCs/>
          <w:sz w:val="20"/>
        </w:rPr>
        <w:t>Ger 17, 17</w:t>
      </w:r>
      <w:r w:rsidR="00A70DDE" w:rsidRPr="00A70DDE">
        <w:rPr>
          <w:i/>
          <w:iCs/>
          <w:sz w:val="20"/>
        </w:rPr>
        <w:t xml:space="preserve">). </w:t>
      </w:r>
      <w:r w:rsidRPr="00A70DDE">
        <w:rPr>
          <w:i/>
          <w:iCs/>
          <w:sz w:val="20"/>
        </w:rPr>
        <w:t>Siano confusi i miei avversari ma non io, si spaventino essi, ma non io. Manda contro di loro il giorno della sventura, dist</w:t>
      </w:r>
      <w:r w:rsidR="00A70DDE" w:rsidRPr="00A70DDE">
        <w:rPr>
          <w:i/>
          <w:iCs/>
          <w:sz w:val="20"/>
        </w:rPr>
        <w:t>ruggili, distruggili per sempre (</w:t>
      </w:r>
      <w:r w:rsidR="009E59B7" w:rsidRPr="00A70DDE">
        <w:rPr>
          <w:i/>
          <w:iCs/>
          <w:sz w:val="20"/>
        </w:rPr>
        <w:t>Ger 17, 18</w:t>
      </w:r>
      <w:r w:rsidR="00A70DDE" w:rsidRPr="00A70DDE">
        <w:rPr>
          <w:i/>
          <w:iCs/>
          <w:sz w:val="20"/>
        </w:rPr>
        <w:t xml:space="preserve">). </w:t>
      </w:r>
      <w:r w:rsidRPr="00A70DDE">
        <w:rPr>
          <w:i/>
          <w:iCs/>
          <w:sz w:val="20"/>
        </w:rPr>
        <w:t>Riferirai: Ascoltate la parola del Signore, o re di Giuda e abitanti di Gerusalemme. Così dice il Signore degli eserciti, Dio di Israele: Ecco io manderò su questo luogo una sventura tale che risuonerà ne</w:t>
      </w:r>
      <w:r w:rsidR="00A70DDE" w:rsidRPr="00A70DDE">
        <w:rPr>
          <w:i/>
          <w:iCs/>
          <w:sz w:val="20"/>
        </w:rPr>
        <w:t>gli orecchi di chiunque la udrà (</w:t>
      </w:r>
      <w:r w:rsidR="009E59B7" w:rsidRPr="00A70DDE">
        <w:rPr>
          <w:i/>
          <w:iCs/>
          <w:sz w:val="20"/>
        </w:rPr>
        <w:t>Ger 19, 3</w:t>
      </w:r>
      <w:r w:rsidR="00A70DDE" w:rsidRPr="00A70DDE">
        <w:rPr>
          <w:i/>
          <w:iCs/>
          <w:sz w:val="20"/>
        </w:rPr>
        <w:t>). Perciò</w:t>
      </w:r>
      <w:r w:rsidRPr="00A70DDE">
        <w:rPr>
          <w:i/>
          <w:iCs/>
          <w:sz w:val="20"/>
        </w:rPr>
        <w:t xml:space="preserve"> la loro strada sarà per essi come sentiero sdrucciolevole, saranno sospinti nelle tenebre e cadranno in esse, poiché io manderò su di essi la sventura, nell'anno del lo</w:t>
      </w:r>
      <w:r w:rsidR="00A70DDE" w:rsidRPr="00A70DDE">
        <w:rPr>
          <w:i/>
          <w:iCs/>
          <w:sz w:val="20"/>
        </w:rPr>
        <w:t>ro castigo. Oracolo del Signore (</w:t>
      </w:r>
      <w:r w:rsidR="009E59B7" w:rsidRPr="00A70DDE">
        <w:rPr>
          <w:i/>
          <w:iCs/>
          <w:sz w:val="20"/>
        </w:rPr>
        <w:t>Ger 23, 12</w:t>
      </w:r>
      <w:r w:rsidR="00A70DDE" w:rsidRPr="00A70DDE">
        <w:rPr>
          <w:i/>
          <w:iCs/>
          <w:sz w:val="20"/>
        </w:rPr>
        <w:t xml:space="preserve">). </w:t>
      </w:r>
    </w:p>
    <w:p w14:paraId="7E2978DE" w14:textId="77777777" w:rsidR="009E59B7" w:rsidRPr="00A70DDE" w:rsidRDefault="006A6A25" w:rsidP="00A70DDE">
      <w:pPr>
        <w:pStyle w:val="Corpotesto"/>
        <w:rPr>
          <w:i/>
          <w:iCs/>
          <w:sz w:val="20"/>
        </w:rPr>
      </w:pPr>
      <w:r w:rsidRPr="00A70DDE">
        <w:rPr>
          <w:i/>
          <w:iCs/>
          <w:sz w:val="20"/>
        </w:rPr>
        <w:t>Essi dicono a coloro che disprezzano la parola del Signore: Voi avrete la pace! e a quanti seguono la caparbietà del loro cuore dicono: Non vi coglierà la sventur</w:t>
      </w:r>
      <w:r w:rsidR="00A70DDE" w:rsidRPr="00A70DDE">
        <w:rPr>
          <w:i/>
          <w:iCs/>
          <w:sz w:val="20"/>
        </w:rPr>
        <w:t>a (</w:t>
      </w:r>
      <w:r w:rsidR="009E59B7" w:rsidRPr="00A70DDE">
        <w:rPr>
          <w:i/>
          <w:iCs/>
          <w:sz w:val="20"/>
        </w:rPr>
        <w:t>Ger 23, 17</w:t>
      </w:r>
      <w:r w:rsidR="00A70DDE" w:rsidRPr="00A70DDE">
        <w:rPr>
          <w:i/>
          <w:iCs/>
          <w:sz w:val="20"/>
        </w:rPr>
        <w:t xml:space="preserve">). </w:t>
      </w:r>
      <w:r w:rsidRPr="00A70DDE">
        <w:rPr>
          <w:i/>
          <w:iCs/>
          <w:sz w:val="20"/>
        </w:rPr>
        <w:t xml:space="preserve">Dice il Signore degli eserciti: Ecco, la sventura passa di nazione in nazione, un grande turbine si </w:t>
      </w:r>
      <w:r w:rsidR="00A70DDE" w:rsidRPr="00A70DDE">
        <w:rPr>
          <w:i/>
          <w:iCs/>
          <w:sz w:val="20"/>
        </w:rPr>
        <w:t>alza dall'estremità della terra (</w:t>
      </w:r>
      <w:r w:rsidR="009E59B7" w:rsidRPr="00A70DDE">
        <w:rPr>
          <w:i/>
          <w:iCs/>
          <w:sz w:val="20"/>
        </w:rPr>
        <w:t>Ger 25, 32</w:t>
      </w:r>
      <w:r w:rsidR="00A70DDE" w:rsidRPr="00A70DDE">
        <w:rPr>
          <w:i/>
          <w:iCs/>
          <w:sz w:val="20"/>
        </w:rPr>
        <w:t xml:space="preserve">). </w:t>
      </w:r>
      <w:r w:rsidRPr="00A70DDE">
        <w:rPr>
          <w:i/>
          <w:iCs/>
          <w:sz w:val="20"/>
        </w:rPr>
        <w:t>Io, infatti, conosco i progetti che ho fatto a vostro riguardo - dice il Signore - progetti di pace e non di sventura, per concede</w:t>
      </w:r>
      <w:r w:rsidR="00A70DDE" w:rsidRPr="00A70DDE">
        <w:rPr>
          <w:i/>
          <w:iCs/>
          <w:sz w:val="20"/>
        </w:rPr>
        <w:t>rvi un futuro pieno di speranza (</w:t>
      </w:r>
      <w:r w:rsidR="009E59B7" w:rsidRPr="00A70DDE">
        <w:rPr>
          <w:i/>
          <w:iCs/>
          <w:sz w:val="20"/>
        </w:rPr>
        <w:t>Ger 29, 11</w:t>
      </w:r>
      <w:r w:rsidR="00A70DDE" w:rsidRPr="00A70DDE">
        <w:rPr>
          <w:i/>
          <w:iCs/>
          <w:sz w:val="20"/>
        </w:rPr>
        <w:t xml:space="preserve">). </w:t>
      </w:r>
      <w:r w:rsidRPr="00A70DDE">
        <w:rPr>
          <w:i/>
          <w:iCs/>
          <w:sz w:val="20"/>
        </w:rPr>
        <w:t>Il capo delle guardie prese Geremia e gli disse: "Il Signore tuo Dio ha predetto questa sventur</w:t>
      </w:r>
      <w:r w:rsidR="00A70DDE" w:rsidRPr="00A70DDE">
        <w:rPr>
          <w:i/>
          <w:iCs/>
          <w:sz w:val="20"/>
        </w:rPr>
        <w:t>a per questo luogo (</w:t>
      </w:r>
      <w:r w:rsidR="009E59B7" w:rsidRPr="00A70DDE">
        <w:rPr>
          <w:i/>
          <w:iCs/>
          <w:sz w:val="20"/>
        </w:rPr>
        <w:t>Ger 40, 2</w:t>
      </w:r>
      <w:r w:rsidR="00A70DDE" w:rsidRPr="00A70DDE">
        <w:rPr>
          <w:i/>
          <w:iCs/>
          <w:sz w:val="20"/>
        </w:rPr>
        <w:t xml:space="preserve">). </w:t>
      </w:r>
      <w:r w:rsidRPr="00A70DDE">
        <w:rPr>
          <w:i/>
          <w:iCs/>
          <w:sz w:val="20"/>
        </w:rPr>
        <w:t>Allora tutti gli uomini che avranno deciso di recarsi in Egitto per dimorarvi moriranno di spada, di fame e di peste. Nessuno di loro scamperà o sfuggirà alla sventur</w:t>
      </w:r>
      <w:r w:rsidR="00A70DDE" w:rsidRPr="00A70DDE">
        <w:rPr>
          <w:i/>
          <w:iCs/>
          <w:sz w:val="20"/>
        </w:rPr>
        <w:t>a che io manderò su di loro (</w:t>
      </w:r>
      <w:r w:rsidR="009E59B7" w:rsidRPr="00A70DDE">
        <w:rPr>
          <w:i/>
          <w:iCs/>
          <w:sz w:val="20"/>
        </w:rPr>
        <w:t>Ger 42, 17</w:t>
      </w:r>
      <w:r w:rsidR="00A70DDE" w:rsidRPr="00A70DDE">
        <w:rPr>
          <w:i/>
          <w:iCs/>
          <w:sz w:val="20"/>
        </w:rPr>
        <w:t xml:space="preserve">). </w:t>
      </w:r>
    </w:p>
    <w:p w14:paraId="180ED5A9" w14:textId="77777777" w:rsidR="009E59B7" w:rsidRPr="00A70DDE" w:rsidRDefault="006A6A25" w:rsidP="00A70DDE">
      <w:pPr>
        <w:pStyle w:val="Corpotesto"/>
        <w:rPr>
          <w:i/>
          <w:iCs/>
          <w:sz w:val="20"/>
        </w:rPr>
      </w:pPr>
      <w:r w:rsidRPr="00A70DDE">
        <w:rPr>
          <w:i/>
          <w:iCs/>
          <w:sz w:val="20"/>
        </w:rPr>
        <w:t xml:space="preserve">"Così dice il Signore degli eserciti, Dio di Israele: Voi avete visto tutte le sventure che ho mandate su Gerusalemme e su tutte le città di Giuda; eccole oggi </w:t>
      </w:r>
      <w:r w:rsidR="00A70DDE" w:rsidRPr="00A70DDE">
        <w:rPr>
          <w:i/>
          <w:iCs/>
          <w:sz w:val="20"/>
        </w:rPr>
        <w:t>una desolazione, senza abitanti (</w:t>
      </w:r>
      <w:r w:rsidR="009E59B7" w:rsidRPr="00A70DDE">
        <w:rPr>
          <w:i/>
          <w:iCs/>
          <w:sz w:val="20"/>
        </w:rPr>
        <w:t>Ger 44, 2</w:t>
      </w:r>
      <w:r w:rsidR="00A70DDE" w:rsidRPr="00A70DDE">
        <w:rPr>
          <w:i/>
          <w:iCs/>
          <w:sz w:val="20"/>
        </w:rPr>
        <w:t xml:space="preserve">). </w:t>
      </w:r>
      <w:r w:rsidRPr="00A70DDE">
        <w:rPr>
          <w:i/>
          <w:iCs/>
          <w:sz w:val="20"/>
        </w:rPr>
        <w:t>Perciò dice il Signore degli eserciti, Dio di Israele: "Ecco, io rivolgo la faccia verso di voi a vostra sventur</w:t>
      </w:r>
      <w:r w:rsidR="00A70DDE" w:rsidRPr="00A70DDE">
        <w:rPr>
          <w:i/>
          <w:iCs/>
          <w:sz w:val="20"/>
        </w:rPr>
        <w:t>a e per distruggere tutto Giuda (</w:t>
      </w:r>
      <w:r w:rsidR="009E59B7" w:rsidRPr="00A70DDE">
        <w:rPr>
          <w:i/>
          <w:iCs/>
          <w:sz w:val="20"/>
        </w:rPr>
        <w:t>Ger 44, 11</w:t>
      </w:r>
      <w:r w:rsidR="00A70DDE" w:rsidRPr="00A70DDE">
        <w:rPr>
          <w:i/>
          <w:iCs/>
          <w:sz w:val="20"/>
        </w:rPr>
        <w:t xml:space="preserve">). </w:t>
      </w:r>
      <w:r w:rsidRPr="00A70DDE">
        <w:rPr>
          <w:i/>
          <w:iCs/>
          <w:sz w:val="20"/>
        </w:rPr>
        <w:t>Anzi decisamente eseguiremo tutto ciò che abbiamo promesso, cioè bruceremo incenso alla Regina del cielo e le offriremo libazioni come abbiamo già fatto noi, i nostri padri, i nostri re e i nostri capi nelle città di Giuda e per le strade di Gerusalemme. Allora avevamo pane in abbondanza, eravamo felici e non vedemmo alcuna sventur</w:t>
      </w:r>
      <w:r w:rsidR="00A70DDE" w:rsidRPr="00A70DDE">
        <w:rPr>
          <w:i/>
          <w:iCs/>
          <w:sz w:val="20"/>
        </w:rPr>
        <w:t>a (</w:t>
      </w:r>
      <w:r w:rsidR="009E59B7" w:rsidRPr="00A70DDE">
        <w:rPr>
          <w:i/>
          <w:iCs/>
          <w:sz w:val="20"/>
        </w:rPr>
        <w:t>Ger 44, 17</w:t>
      </w:r>
      <w:r w:rsidR="00A70DDE" w:rsidRPr="00A70DDE">
        <w:rPr>
          <w:i/>
          <w:iCs/>
          <w:sz w:val="20"/>
        </w:rPr>
        <w:t xml:space="preserve">). </w:t>
      </w:r>
      <w:r w:rsidRPr="00A70DDE">
        <w:rPr>
          <w:i/>
          <w:iCs/>
          <w:sz w:val="20"/>
        </w:rPr>
        <w:t>Per il fatto che voi avete bruciato incenso e avete peccato contro il Signore, non avete ascoltato la voce del Signore e non avete camminato secondo la sua legge, i suoi decreti e i suoi statuti, per questo vi è capitata questa sventur</w:t>
      </w:r>
      <w:r w:rsidR="00A70DDE" w:rsidRPr="00A70DDE">
        <w:rPr>
          <w:i/>
          <w:iCs/>
          <w:sz w:val="20"/>
        </w:rPr>
        <w:t>a, come oggi si vede" (</w:t>
      </w:r>
      <w:r w:rsidR="009E59B7" w:rsidRPr="00A70DDE">
        <w:rPr>
          <w:i/>
          <w:iCs/>
          <w:sz w:val="20"/>
        </w:rPr>
        <w:t>Ger 44, 23</w:t>
      </w:r>
      <w:r w:rsidR="00A70DDE" w:rsidRPr="00A70DDE">
        <w:rPr>
          <w:i/>
          <w:iCs/>
          <w:sz w:val="20"/>
        </w:rPr>
        <w:t xml:space="preserve">). </w:t>
      </w:r>
    </w:p>
    <w:p w14:paraId="0C27755C" w14:textId="77777777" w:rsidR="009E59B7" w:rsidRPr="00A70DDE" w:rsidRDefault="006A6A25" w:rsidP="00A70DDE">
      <w:pPr>
        <w:pStyle w:val="Corpotesto"/>
        <w:rPr>
          <w:i/>
          <w:iCs/>
          <w:sz w:val="20"/>
        </w:rPr>
      </w:pPr>
      <w:r w:rsidRPr="00A70DDE">
        <w:rPr>
          <w:i/>
          <w:iCs/>
          <w:sz w:val="20"/>
        </w:rPr>
        <w:t>E tu vai cercando grandi cose per te? Non cercarle, poiché io manderò la sventura su ogni uomo. Oracolo del Signore. A te farò dono della vita come bottino, in</w:t>
      </w:r>
      <w:r w:rsidR="00A70DDE" w:rsidRPr="00A70DDE">
        <w:rPr>
          <w:i/>
          <w:iCs/>
          <w:sz w:val="20"/>
        </w:rPr>
        <w:t xml:space="preserve"> tutti i luoghi dove tu andrai" (</w:t>
      </w:r>
      <w:r w:rsidR="009E59B7" w:rsidRPr="00A70DDE">
        <w:rPr>
          <w:i/>
          <w:iCs/>
          <w:sz w:val="20"/>
        </w:rPr>
        <w:t>Ger 45, 5</w:t>
      </w:r>
      <w:r w:rsidR="00A70DDE" w:rsidRPr="00A70DDE">
        <w:rPr>
          <w:i/>
          <w:iCs/>
          <w:sz w:val="20"/>
        </w:rPr>
        <w:t xml:space="preserve">). </w:t>
      </w:r>
      <w:r w:rsidRPr="00A70DDE">
        <w:rPr>
          <w:i/>
          <w:iCs/>
          <w:sz w:val="20"/>
        </w:rPr>
        <w:t>Anche i suoi mercenari nel paese sono come vitelli da ingrasso. Anch'essi infatti han voltate le spalle, fuggono insieme, non resistono, poiché il giorno della sventura è giunto su di loro, i</w:t>
      </w:r>
      <w:r w:rsidR="00A70DDE" w:rsidRPr="00A70DDE">
        <w:rPr>
          <w:i/>
          <w:iCs/>
          <w:sz w:val="20"/>
        </w:rPr>
        <w:t>l tempo del loro castigo (</w:t>
      </w:r>
      <w:r w:rsidR="009E59B7" w:rsidRPr="00A70DDE">
        <w:rPr>
          <w:i/>
          <w:iCs/>
          <w:sz w:val="20"/>
        </w:rPr>
        <w:t>Ger 46, 21</w:t>
      </w:r>
      <w:r w:rsidR="00A70DDE" w:rsidRPr="00A70DDE">
        <w:rPr>
          <w:i/>
          <w:iCs/>
          <w:sz w:val="20"/>
        </w:rPr>
        <w:t xml:space="preserve">). </w:t>
      </w:r>
      <w:r w:rsidRPr="00A70DDE">
        <w:rPr>
          <w:i/>
          <w:iCs/>
          <w:sz w:val="20"/>
        </w:rPr>
        <w:t>E' vicina la rovina di Moab, la sua sventur</w:t>
      </w:r>
      <w:r w:rsidR="00A70DDE" w:rsidRPr="00A70DDE">
        <w:rPr>
          <w:i/>
          <w:iCs/>
          <w:sz w:val="20"/>
        </w:rPr>
        <w:t>a avanza in gran fretta (</w:t>
      </w:r>
      <w:r w:rsidR="009E59B7" w:rsidRPr="00A70DDE">
        <w:rPr>
          <w:i/>
          <w:iCs/>
          <w:sz w:val="20"/>
        </w:rPr>
        <w:t>Ger 48, 16</w:t>
      </w:r>
      <w:r w:rsidR="00A70DDE" w:rsidRPr="00A70DDE">
        <w:rPr>
          <w:i/>
          <w:iCs/>
          <w:sz w:val="20"/>
        </w:rPr>
        <w:t xml:space="preserve">). </w:t>
      </w:r>
      <w:r w:rsidRPr="00A70DDE">
        <w:rPr>
          <w:i/>
          <w:iCs/>
          <w:sz w:val="20"/>
        </w:rPr>
        <w:t>Incuterò terrore negli Elamiti davanti ai loro nemici e davanti a coloro che vogliono la loro vita; manderò su di essi la sventura, la mia ira ardente. Parola del Signore. Manderò la spada a inseguirl</w:t>
      </w:r>
      <w:r w:rsidR="00A70DDE" w:rsidRPr="00A70DDE">
        <w:rPr>
          <w:i/>
          <w:iCs/>
          <w:sz w:val="20"/>
        </w:rPr>
        <w:t>i finché non li avrò sterminati (</w:t>
      </w:r>
      <w:r w:rsidR="009E59B7" w:rsidRPr="00A70DDE">
        <w:rPr>
          <w:i/>
          <w:iCs/>
          <w:sz w:val="20"/>
        </w:rPr>
        <w:t>Ger 49, 37</w:t>
      </w:r>
      <w:r w:rsidR="00A70DDE" w:rsidRPr="00A70DDE">
        <w:rPr>
          <w:i/>
          <w:iCs/>
          <w:sz w:val="20"/>
        </w:rPr>
        <w:t xml:space="preserve">). </w:t>
      </w:r>
      <w:r w:rsidRPr="00A70DDE">
        <w:rPr>
          <w:i/>
          <w:iCs/>
          <w:sz w:val="20"/>
        </w:rPr>
        <w:t xml:space="preserve">Il mio strazio e la mia sventura ricadano su Babilonia!" dice la popolazione di Sion, "il mio sangue sugli abitanti </w:t>
      </w:r>
      <w:r w:rsidR="00A70DDE" w:rsidRPr="00A70DDE">
        <w:rPr>
          <w:i/>
          <w:iCs/>
          <w:sz w:val="20"/>
        </w:rPr>
        <w:t>della Caldea!" dice Gerusalemme (</w:t>
      </w:r>
      <w:r w:rsidR="009E59B7" w:rsidRPr="00A70DDE">
        <w:rPr>
          <w:i/>
          <w:iCs/>
          <w:sz w:val="20"/>
        </w:rPr>
        <w:t>Ger 51, 35</w:t>
      </w:r>
      <w:r w:rsidR="00A70DDE" w:rsidRPr="00A70DDE">
        <w:rPr>
          <w:i/>
          <w:iCs/>
          <w:sz w:val="20"/>
        </w:rPr>
        <w:t xml:space="preserve">). </w:t>
      </w:r>
    </w:p>
    <w:p w14:paraId="60CE1067" w14:textId="77777777" w:rsidR="009E59B7" w:rsidRPr="00A70DDE" w:rsidRDefault="006A6A25" w:rsidP="00A70DDE">
      <w:pPr>
        <w:pStyle w:val="Corpotesto"/>
        <w:rPr>
          <w:i/>
          <w:iCs/>
          <w:sz w:val="20"/>
        </w:rPr>
      </w:pPr>
      <w:r w:rsidRPr="00A70DDE">
        <w:rPr>
          <w:i/>
          <w:iCs/>
          <w:sz w:val="20"/>
        </w:rPr>
        <w:t>Geremia scrisse su un rotolo tutte le sventure che dovevano piombare su Babilonia. Tutte queste cose sono</w:t>
      </w:r>
      <w:r w:rsidR="00A70DDE" w:rsidRPr="00A70DDE">
        <w:rPr>
          <w:i/>
          <w:iCs/>
          <w:sz w:val="20"/>
        </w:rPr>
        <w:t xml:space="preserve"> state scritte contro Babilonia (</w:t>
      </w:r>
      <w:r w:rsidR="009E59B7" w:rsidRPr="00A70DDE">
        <w:rPr>
          <w:i/>
          <w:iCs/>
          <w:sz w:val="20"/>
        </w:rPr>
        <w:t>Ger 51, 60</w:t>
      </w:r>
      <w:r w:rsidR="00A70DDE" w:rsidRPr="00A70DDE">
        <w:rPr>
          <w:i/>
          <w:iCs/>
          <w:sz w:val="20"/>
        </w:rPr>
        <w:t xml:space="preserve">). </w:t>
      </w:r>
      <w:r w:rsidRPr="00A70DDE">
        <w:rPr>
          <w:i/>
          <w:iCs/>
          <w:sz w:val="20"/>
        </w:rPr>
        <w:t>Dicendo: Così affonderà Babilonia e non risorgerà più dalla sventura che io le farò piombare addosso</w:t>
      </w:r>
      <w:r w:rsidR="00A70DDE" w:rsidRPr="00A70DDE">
        <w:rPr>
          <w:i/>
          <w:iCs/>
          <w:sz w:val="20"/>
        </w:rPr>
        <w:t>". Fin qui le parole di Geremia (</w:t>
      </w:r>
      <w:r w:rsidR="009E59B7" w:rsidRPr="00A70DDE">
        <w:rPr>
          <w:i/>
          <w:iCs/>
          <w:sz w:val="20"/>
        </w:rPr>
        <w:t>Ger 51, 64</w:t>
      </w:r>
      <w:r w:rsidR="00A70DDE" w:rsidRPr="00A70DDE">
        <w:rPr>
          <w:i/>
          <w:iCs/>
          <w:sz w:val="20"/>
        </w:rPr>
        <w:t xml:space="preserve">). </w:t>
      </w:r>
      <w:r w:rsidRPr="00A70DDE">
        <w:rPr>
          <w:i/>
          <w:iCs/>
          <w:sz w:val="20"/>
        </w:rPr>
        <w:t>Senti come sospiro, nessuno mi consola. Tutti i miei nemici han saputo della mia sventura, ne hanno gioito, perché tu hai fatto ciò. Manda il giorno che hai decretato ed essi siano simili a me!</w:t>
      </w:r>
      <w:r w:rsidR="00A70DDE" w:rsidRPr="00A70DDE">
        <w:rPr>
          <w:i/>
          <w:iCs/>
          <w:sz w:val="20"/>
        </w:rPr>
        <w:t xml:space="preserve"> (</w:t>
      </w:r>
      <w:r w:rsidR="009E59B7" w:rsidRPr="00A70DDE">
        <w:rPr>
          <w:i/>
          <w:iCs/>
          <w:sz w:val="20"/>
        </w:rPr>
        <w:t>Lam 1, 21</w:t>
      </w:r>
      <w:r w:rsidR="00A70DDE" w:rsidRPr="00A70DDE">
        <w:rPr>
          <w:i/>
          <w:iCs/>
          <w:sz w:val="20"/>
        </w:rPr>
        <w:t xml:space="preserve">). </w:t>
      </w:r>
      <w:r w:rsidRPr="00A70DDE">
        <w:rPr>
          <w:i/>
          <w:iCs/>
          <w:sz w:val="20"/>
        </w:rPr>
        <w:t>Dalla bocca dell'Altissimo non procedono forse le sventure e il bene?</w:t>
      </w:r>
      <w:r w:rsidR="00A70DDE" w:rsidRPr="00A70DDE">
        <w:rPr>
          <w:i/>
          <w:iCs/>
          <w:sz w:val="20"/>
        </w:rPr>
        <w:t xml:space="preserve"> (</w:t>
      </w:r>
      <w:r w:rsidR="009E59B7" w:rsidRPr="00A70DDE">
        <w:rPr>
          <w:i/>
          <w:iCs/>
          <w:sz w:val="20"/>
        </w:rPr>
        <w:t>Lam 3, 38</w:t>
      </w:r>
      <w:r w:rsidR="00A70DDE" w:rsidRPr="00A70DDE">
        <w:rPr>
          <w:i/>
          <w:iCs/>
          <w:sz w:val="20"/>
        </w:rPr>
        <w:t xml:space="preserve">). </w:t>
      </w:r>
      <w:r w:rsidRPr="00A70DDE">
        <w:rPr>
          <w:i/>
          <w:iCs/>
          <w:sz w:val="20"/>
        </w:rPr>
        <w:t>Così dice il Signore Dio: Sventura su Sventur</w:t>
      </w:r>
      <w:r w:rsidR="00A70DDE" w:rsidRPr="00A70DDE">
        <w:rPr>
          <w:i/>
          <w:iCs/>
          <w:sz w:val="20"/>
        </w:rPr>
        <w:t>a, ecco, arriva (</w:t>
      </w:r>
      <w:r w:rsidR="009E59B7" w:rsidRPr="00A70DDE">
        <w:rPr>
          <w:i/>
          <w:iCs/>
          <w:sz w:val="20"/>
        </w:rPr>
        <w:t>Ez 7, 5</w:t>
      </w:r>
      <w:r w:rsidR="00A70DDE" w:rsidRPr="00A70DDE">
        <w:rPr>
          <w:i/>
          <w:iCs/>
          <w:sz w:val="20"/>
        </w:rPr>
        <w:t xml:space="preserve">). </w:t>
      </w:r>
      <w:r w:rsidRPr="00A70DDE">
        <w:rPr>
          <w:i/>
          <w:iCs/>
          <w:sz w:val="20"/>
        </w:rPr>
        <w:t>Sventura seguirà a Sventura, allarme seguirà ad allarme: ai profeti chiederanno responsi, ai sacerdoti verrà meno la dott</w:t>
      </w:r>
      <w:r w:rsidR="00A70DDE" w:rsidRPr="00A70DDE">
        <w:rPr>
          <w:i/>
          <w:iCs/>
          <w:sz w:val="20"/>
        </w:rPr>
        <w:t>rina, agli anziani il consiglio (</w:t>
      </w:r>
      <w:r w:rsidR="009E59B7" w:rsidRPr="00A70DDE">
        <w:rPr>
          <w:i/>
          <w:iCs/>
          <w:sz w:val="20"/>
        </w:rPr>
        <w:t>Ez 7, 26</w:t>
      </w:r>
      <w:r w:rsidR="00A70DDE" w:rsidRPr="00A70DDE">
        <w:rPr>
          <w:i/>
          <w:iCs/>
          <w:sz w:val="20"/>
        </w:rPr>
        <w:t xml:space="preserve">). </w:t>
      </w:r>
    </w:p>
    <w:p w14:paraId="5C583248" w14:textId="77777777" w:rsidR="009E59B7" w:rsidRPr="00A70DDE" w:rsidRDefault="006A6A25" w:rsidP="00A70DDE">
      <w:pPr>
        <w:pStyle w:val="Corpotesto"/>
        <w:rPr>
          <w:i/>
          <w:iCs/>
          <w:sz w:val="20"/>
        </w:rPr>
      </w:pPr>
      <w:r w:rsidRPr="00A70DDE">
        <w:rPr>
          <w:i/>
          <w:iCs/>
          <w:sz w:val="20"/>
        </w:rPr>
        <w:t>Tu hai mantenuto un odio secolare contro gli Israeliti e li hai consegnati alla spada nel giorno della loro sventura, quando h</w:t>
      </w:r>
      <w:r w:rsidR="00A70DDE" w:rsidRPr="00A70DDE">
        <w:rPr>
          <w:i/>
          <w:iCs/>
          <w:sz w:val="20"/>
        </w:rPr>
        <w:t>o posto fine alla loro iniquità (</w:t>
      </w:r>
      <w:r w:rsidR="009E59B7" w:rsidRPr="00A70DDE">
        <w:rPr>
          <w:i/>
          <w:iCs/>
          <w:sz w:val="20"/>
        </w:rPr>
        <w:t>Ez 35, 5</w:t>
      </w:r>
      <w:r w:rsidR="00A70DDE" w:rsidRPr="00A70DDE">
        <w:rPr>
          <w:i/>
          <w:iCs/>
          <w:sz w:val="20"/>
        </w:rPr>
        <w:t xml:space="preserve">). </w:t>
      </w:r>
      <w:r w:rsidRPr="00A70DDE">
        <w:rPr>
          <w:i/>
          <w:iCs/>
          <w:sz w:val="20"/>
        </w:rPr>
        <w:t xml:space="preserve">Laceratevi il cuore e non le vesti, ritornate al Signore vostro Dio, </w:t>
      </w:r>
      <w:r w:rsidR="00A70DDE" w:rsidRPr="00A70DDE">
        <w:rPr>
          <w:i/>
          <w:iCs/>
          <w:sz w:val="20"/>
        </w:rPr>
        <w:t>perché</w:t>
      </w:r>
      <w:r w:rsidRPr="00A70DDE">
        <w:rPr>
          <w:i/>
          <w:iCs/>
          <w:sz w:val="20"/>
        </w:rPr>
        <w:t xml:space="preserve"> egli è misericordioso e benigno, tardo all'ira e ricco </w:t>
      </w:r>
      <w:r w:rsidRPr="00A70DDE">
        <w:rPr>
          <w:i/>
          <w:iCs/>
          <w:sz w:val="20"/>
        </w:rPr>
        <w:lastRenderedPageBreak/>
        <w:t>di benevolenza e si impietosisce riguardo alla sventur</w:t>
      </w:r>
      <w:r w:rsidR="00A70DDE" w:rsidRPr="00A70DDE">
        <w:rPr>
          <w:i/>
          <w:iCs/>
          <w:sz w:val="20"/>
        </w:rPr>
        <w:t>a (</w:t>
      </w:r>
      <w:r w:rsidR="009E59B7" w:rsidRPr="00A70DDE">
        <w:rPr>
          <w:i/>
          <w:iCs/>
          <w:sz w:val="20"/>
        </w:rPr>
        <w:t>Gl 2, 13</w:t>
      </w:r>
      <w:r w:rsidR="00A70DDE" w:rsidRPr="00A70DDE">
        <w:rPr>
          <w:i/>
          <w:iCs/>
          <w:sz w:val="20"/>
        </w:rPr>
        <w:t xml:space="preserve">). </w:t>
      </w:r>
      <w:r w:rsidRPr="00A70DDE">
        <w:rPr>
          <w:i/>
          <w:iCs/>
          <w:sz w:val="20"/>
        </w:rPr>
        <w:t>Risuona forse la tromba nella città, senza che il popolo si metta in allarme? Avviene forse nella città una sventura, che non sia causata dal Signore?</w:t>
      </w:r>
      <w:r w:rsidR="00A70DDE" w:rsidRPr="00A70DDE">
        <w:rPr>
          <w:i/>
          <w:iCs/>
          <w:sz w:val="20"/>
        </w:rPr>
        <w:t xml:space="preserve"> (</w:t>
      </w:r>
      <w:r w:rsidR="009E59B7" w:rsidRPr="00A70DDE">
        <w:rPr>
          <w:i/>
          <w:iCs/>
          <w:sz w:val="20"/>
        </w:rPr>
        <w:t>Am 3, 6</w:t>
      </w:r>
      <w:r w:rsidR="00A70DDE" w:rsidRPr="00A70DDE">
        <w:rPr>
          <w:i/>
          <w:iCs/>
          <w:sz w:val="20"/>
        </w:rPr>
        <w:t xml:space="preserve">). </w:t>
      </w:r>
      <w:r w:rsidRPr="00A70DDE">
        <w:rPr>
          <w:i/>
          <w:iCs/>
          <w:sz w:val="20"/>
        </w:rPr>
        <w:t xml:space="preserve">Perciò il prudente in questo tempo tacerà, </w:t>
      </w:r>
      <w:r w:rsidR="00A70DDE" w:rsidRPr="00A70DDE">
        <w:rPr>
          <w:i/>
          <w:iCs/>
          <w:sz w:val="20"/>
        </w:rPr>
        <w:t>perché</w:t>
      </w:r>
      <w:r w:rsidRPr="00A70DDE">
        <w:rPr>
          <w:i/>
          <w:iCs/>
          <w:sz w:val="20"/>
        </w:rPr>
        <w:t xml:space="preserve"> sarà un tempo di sventur</w:t>
      </w:r>
      <w:r w:rsidR="00A70DDE" w:rsidRPr="00A70DDE">
        <w:rPr>
          <w:i/>
          <w:iCs/>
          <w:sz w:val="20"/>
        </w:rPr>
        <w:t>a (</w:t>
      </w:r>
      <w:r w:rsidR="009E59B7" w:rsidRPr="00A70DDE">
        <w:rPr>
          <w:i/>
          <w:iCs/>
          <w:sz w:val="20"/>
        </w:rPr>
        <w:t>Am 5, 13</w:t>
      </w:r>
      <w:r w:rsidR="00A70DDE" w:rsidRPr="00A70DDE">
        <w:rPr>
          <w:i/>
          <w:iCs/>
          <w:sz w:val="20"/>
        </w:rPr>
        <w:t xml:space="preserve">). </w:t>
      </w:r>
      <w:r w:rsidRPr="00A70DDE">
        <w:rPr>
          <w:i/>
          <w:iCs/>
          <w:sz w:val="20"/>
        </w:rPr>
        <w:t>Di spada periranno tutti i peccatori del mio popolo, essi che dicevano: "Non si avvicinerà, non giungerà fino a noi la sventur</w:t>
      </w:r>
      <w:r w:rsidR="00A70DDE" w:rsidRPr="00A70DDE">
        <w:rPr>
          <w:i/>
          <w:iCs/>
          <w:sz w:val="20"/>
        </w:rPr>
        <w:t>a" (</w:t>
      </w:r>
      <w:r w:rsidR="009E59B7" w:rsidRPr="00A70DDE">
        <w:rPr>
          <w:i/>
          <w:iCs/>
          <w:sz w:val="20"/>
        </w:rPr>
        <w:t>Am 9, 10</w:t>
      </w:r>
      <w:r w:rsidR="00A70DDE" w:rsidRPr="00A70DDE">
        <w:rPr>
          <w:i/>
          <w:iCs/>
          <w:sz w:val="20"/>
        </w:rPr>
        <w:t xml:space="preserve">). </w:t>
      </w:r>
    </w:p>
    <w:p w14:paraId="3E8DDF74" w14:textId="77777777" w:rsidR="009E59B7" w:rsidRPr="00A70DDE" w:rsidRDefault="006A6A25" w:rsidP="00A70DDE">
      <w:pPr>
        <w:pStyle w:val="Corpotesto"/>
        <w:rPr>
          <w:i/>
          <w:iCs/>
          <w:sz w:val="20"/>
        </w:rPr>
      </w:pPr>
      <w:r w:rsidRPr="00A70DDE">
        <w:rPr>
          <w:i/>
          <w:iCs/>
          <w:sz w:val="20"/>
        </w:rPr>
        <w:t>Non guardare con gioia al giorno di tuo fratello, al giorno della sua sventura. Non gioire dei figli di Giuda nel giorno della loro rovina. Non spalancare la bocca</w:t>
      </w:r>
      <w:r w:rsidR="00A70DDE" w:rsidRPr="00A70DDE">
        <w:rPr>
          <w:i/>
          <w:iCs/>
          <w:sz w:val="20"/>
        </w:rPr>
        <w:t xml:space="preserve"> nel giorno della loro angoscia (</w:t>
      </w:r>
      <w:r w:rsidR="009E59B7" w:rsidRPr="00A70DDE">
        <w:rPr>
          <w:i/>
          <w:iCs/>
          <w:sz w:val="20"/>
        </w:rPr>
        <w:t>Abd 1, 12</w:t>
      </w:r>
      <w:r w:rsidR="00A70DDE" w:rsidRPr="00A70DDE">
        <w:rPr>
          <w:i/>
          <w:iCs/>
          <w:sz w:val="20"/>
        </w:rPr>
        <w:t xml:space="preserve">). </w:t>
      </w:r>
      <w:r w:rsidRPr="00A70DDE">
        <w:rPr>
          <w:i/>
          <w:iCs/>
          <w:sz w:val="20"/>
        </w:rPr>
        <w:t>Non varcare la soglia del mio popolo nel giorno della sua sventura, non guardare con compiacenza la sua calamità; non stendere la mano sui suoi beni nel giorno della sua sventur</w:t>
      </w:r>
      <w:r w:rsidR="00A70DDE" w:rsidRPr="00A70DDE">
        <w:rPr>
          <w:i/>
          <w:iCs/>
          <w:sz w:val="20"/>
        </w:rPr>
        <w:t>a (</w:t>
      </w:r>
      <w:r w:rsidR="009E59B7" w:rsidRPr="00A70DDE">
        <w:rPr>
          <w:i/>
          <w:iCs/>
          <w:sz w:val="20"/>
        </w:rPr>
        <w:t>Abd 1, 13</w:t>
      </w:r>
      <w:r w:rsidR="00A70DDE" w:rsidRPr="00A70DDE">
        <w:rPr>
          <w:i/>
          <w:iCs/>
          <w:sz w:val="20"/>
        </w:rPr>
        <w:t xml:space="preserve">). </w:t>
      </w:r>
      <w:r w:rsidRPr="00A70DDE">
        <w:rPr>
          <w:i/>
          <w:iCs/>
          <w:sz w:val="20"/>
        </w:rPr>
        <w:t>Non gioire della mia sventura, o mia nemica! Se son caduta, mi rialzerò; se siedo nelle teneb</w:t>
      </w:r>
      <w:r w:rsidR="00A70DDE" w:rsidRPr="00A70DDE">
        <w:rPr>
          <w:i/>
          <w:iCs/>
          <w:sz w:val="20"/>
        </w:rPr>
        <w:t>re, il Signore sarà la mia luce (</w:t>
      </w:r>
      <w:r w:rsidR="009E59B7" w:rsidRPr="00A70DDE">
        <w:rPr>
          <w:i/>
          <w:iCs/>
          <w:sz w:val="20"/>
        </w:rPr>
        <w:t>Mi 7, 8</w:t>
      </w:r>
      <w:r w:rsidR="00A70DDE" w:rsidRPr="00A70DDE">
        <w:rPr>
          <w:i/>
          <w:iCs/>
          <w:sz w:val="20"/>
        </w:rPr>
        <w:t xml:space="preserve">). </w:t>
      </w:r>
      <w:r w:rsidRPr="00A70DDE">
        <w:rPr>
          <w:i/>
          <w:iCs/>
          <w:sz w:val="20"/>
        </w:rPr>
        <w:t>Guai a chi è avido di lucro, sventura per la sua casa, per mettere il nido in luogo alto, e sfuggire alla stretta della sventur</w:t>
      </w:r>
      <w:r w:rsidR="00A70DDE" w:rsidRPr="00A70DDE">
        <w:rPr>
          <w:i/>
          <w:iCs/>
          <w:sz w:val="20"/>
        </w:rPr>
        <w:t>a (</w:t>
      </w:r>
      <w:r w:rsidR="009E59B7" w:rsidRPr="00A70DDE">
        <w:rPr>
          <w:i/>
          <w:iCs/>
          <w:sz w:val="20"/>
        </w:rPr>
        <w:t>Ab 2, 9</w:t>
      </w:r>
      <w:r w:rsidR="00A70DDE" w:rsidRPr="00A70DDE">
        <w:rPr>
          <w:i/>
          <w:iCs/>
          <w:sz w:val="20"/>
        </w:rPr>
        <w:t xml:space="preserve">). </w:t>
      </w:r>
      <w:r w:rsidRPr="00A70DDE">
        <w:rPr>
          <w:i/>
          <w:iCs/>
          <w:sz w:val="20"/>
        </w:rPr>
        <w:t>Il Signore ha revocato la tua condanna, ha disperso il tuo nemico. Re d'Israele è il Signore in mezzo a te, tu non vedrai più la sventur</w:t>
      </w:r>
      <w:r w:rsidR="00A70DDE" w:rsidRPr="00A70DDE">
        <w:rPr>
          <w:i/>
          <w:iCs/>
          <w:sz w:val="20"/>
        </w:rPr>
        <w:t>a (</w:t>
      </w:r>
      <w:r w:rsidR="009E59B7" w:rsidRPr="00A70DDE">
        <w:rPr>
          <w:i/>
          <w:iCs/>
          <w:sz w:val="20"/>
        </w:rPr>
        <w:t>Sof 3, 15</w:t>
      </w:r>
      <w:r w:rsidR="00A70DDE" w:rsidRPr="00A70DDE">
        <w:rPr>
          <w:i/>
          <w:iCs/>
          <w:sz w:val="20"/>
        </w:rPr>
        <w:t xml:space="preserve">). </w:t>
      </w:r>
      <w:r w:rsidRPr="00A70DDE">
        <w:rPr>
          <w:i/>
          <w:iCs/>
          <w:sz w:val="20"/>
        </w:rPr>
        <w:t>Sono uno sventurato! Chi mi libererà da questo corpo votato alla morte?</w:t>
      </w:r>
      <w:r w:rsidR="00A70DDE" w:rsidRPr="00A70DDE">
        <w:rPr>
          <w:i/>
          <w:iCs/>
          <w:sz w:val="20"/>
        </w:rPr>
        <w:t xml:space="preserve"> (</w:t>
      </w:r>
      <w:r w:rsidR="009E59B7" w:rsidRPr="00A70DDE">
        <w:rPr>
          <w:i/>
          <w:iCs/>
          <w:sz w:val="20"/>
        </w:rPr>
        <w:t>Rm 7, 24</w:t>
      </w:r>
      <w:r w:rsidR="00A70DDE" w:rsidRPr="00A70DDE">
        <w:rPr>
          <w:i/>
          <w:iCs/>
          <w:sz w:val="20"/>
        </w:rPr>
        <w:t xml:space="preserve">). </w:t>
      </w:r>
    </w:p>
    <w:p w14:paraId="63C2432C" w14:textId="77777777" w:rsidR="009E59B7" w:rsidRDefault="00BE78CC" w:rsidP="00BE78CC">
      <w:pPr>
        <w:pStyle w:val="Corpotesto"/>
      </w:pPr>
      <w:r>
        <w:t xml:space="preserve">Possiamo costruire il nostro nido anche in un bunker atomico. Se però portiamo in esso i frutti di guadagni illeciti, introduciamo la morte, il veleno, la sventura. </w:t>
      </w:r>
    </w:p>
    <w:p w14:paraId="2E97ED9D" w14:textId="77777777" w:rsidR="00BE78CC" w:rsidRDefault="00D86935" w:rsidP="00BE78CC">
      <w:pPr>
        <w:pStyle w:val="Corpotesto"/>
      </w:pPr>
      <w:r>
        <w:t>Siamo tutti avvisati. Il nido</w:t>
      </w:r>
      <w:r w:rsidR="00BE78CC">
        <w:t xml:space="preserve"> sicuro si costruisce solo sulla giustizia, la pietà, la misericordia, la compassione, la carità verso il prossimo. </w:t>
      </w:r>
    </w:p>
    <w:p w14:paraId="158378D4" w14:textId="77777777" w:rsidR="00691193" w:rsidRDefault="00691193" w:rsidP="006C6E7E">
      <w:pPr>
        <w:pStyle w:val="Corpodeltesto2"/>
      </w:pPr>
      <w:r w:rsidRPr="00691193">
        <w:rPr>
          <w:position w:val="6"/>
          <w:vertAlign w:val="superscript"/>
        </w:rPr>
        <w:t>10</w:t>
      </w:r>
      <w:r w:rsidRPr="00691193">
        <w:t>Hai decretato il disonore alla tua casa:</w:t>
      </w:r>
      <w:r w:rsidR="00487967">
        <w:t xml:space="preserve"> </w:t>
      </w:r>
      <w:r w:rsidRPr="00691193">
        <w:t>quando hai soppresso popoli numerosi</w:t>
      </w:r>
      <w:r w:rsidR="00487967">
        <w:t xml:space="preserve"> </w:t>
      </w:r>
      <w:r w:rsidRPr="00691193">
        <w:t>hai fatto del male contro te stesso.</w:t>
      </w:r>
    </w:p>
    <w:p w14:paraId="6FBF19DB" w14:textId="77777777" w:rsidR="00487967" w:rsidRDefault="00BE78CC" w:rsidP="00BE78CC">
      <w:pPr>
        <w:pStyle w:val="Corpotesto"/>
      </w:pPr>
      <w:r>
        <w:t>Ancora un altro severo ammonimento che viene a noi dalla visione scritta da Abacuc. Chi opera il male, decreta il disonore per la sua casa.</w:t>
      </w:r>
    </w:p>
    <w:p w14:paraId="114FD348" w14:textId="77777777" w:rsidR="00BE78CC" w:rsidRDefault="00BE78CC" w:rsidP="00BE78CC">
      <w:pPr>
        <w:pStyle w:val="Corpotesto"/>
      </w:pPr>
      <w:r w:rsidRPr="00BE78CC">
        <w:rPr>
          <w:i/>
        </w:rPr>
        <w:t>Hai decretato il disonore alla tua casa: quando hai soppresso popoli numerosi hai fatto del male contro te stesso</w:t>
      </w:r>
      <w:r w:rsidRPr="00691193">
        <w:t>.</w:t>
      </w:r>
      <w:r>
        <w:t xml:space="preserve"> Non è il Signore che decreta il disonore.</w:t>
      </w:r>
    </w:p>
    <w:p w14:paraId="3E693A36" w14:textId="77777777" w:rsidR="00BE78CC" w:rsidRDefault="00BE78CC" w:rsidP="00BE78CC">
      <w:pPr>
        <w:pStyle w:val="Corpotesto"/>
      </w:pPr>
      <w:r>
        <w:t>È colui che opprime i popoli che decreta il disonore facendo il male a se stesso. Ogni male fatto da un popolo ad un altro popolo è un male fatto a se stesso.</w:t>
      </w:r>
    </w:p>
    <w:p w14:paraId="65EB0747" w14:textId="77777777" w:rsidR="00BE78CC" w:rsidRDefault="00BE78CC" w:rsidP="00BE78CC">
      <w:pPr>
        <w:pStyle w:val="Corpotesto"/>
      </w:pPr>
      <w:r>
        <w:t>Quando un popolo decide di fare male ad un altro popolo, decide il male per esso. Decreta il male per se stesso. Parola infallibile! Sentenza già emessa.</w:t>
      </w:r>
    </w:p>
    <w:p w14:paraId="04830A96" w14:textId="77777777" w:rsidR="00BE78CC" w:rsidRDefault="00BE78CC" w:rsidP="009E59B7">
      <w:pPr>
        <w:pStyle w:val="Corpotesto"/>
        <w:rPr>
          <w:b/>
          <w:bCs/>
          <w:sz w:val="20"/>
        </w:rPr>
      </w:pPr>
    </w:p>
    <w:p w14:paraId="3239BD29" w14:textId="77777777" w:rsidR="009E59B7" w:rsidRPr="009E59B7" w:rsidRDefault="009E59B7" w:rsidP="009E59B7">
      <w:pPr>
        <w:pStyle w:val="Corpotesto"/>
        <w:rPr>
          <w:b/>
          <w:bCs/>
          <w:sz w:val="20"/>
        </w:rPr>
      </w:pPr>
      <w:r w:rsidRPr="009E59B7">
        <w:rPr>
          <w:b/>
          <w:bCs/>
          <w:sz w:val="20"/>
        </w:rPr>
        <w:t>DISONORE</w:t>
      </w:r>
    </w:p>
    <w:p w14:paraId="6C1AAF39" w14:textId="77777777" w:rsidR="009E59B7" w:rsidRPr="005A5617" w:rsidRDefault="006A6A25" w:rsidP="005A5617">
      <w:pPr>
        <w:pStyle w:val="Corpotesto"/>
        <w:rPr>
          <w:i/>
          <w:iCs/>
          <w:sz w:val="20"/>
        </w:rPr>
      </w:pPr>
      <w:r w:rsidRPr="005A5617">
        <w:rPr>
          <w:i/>
          <w:iCs/>
          <w:sz w:val="20"/>
        </w:rPr>
        <w:t>Essa concepì e partorì un figlio e disse: "Dio ha tolto il mio disonor</w:t>
      </w:r>
      <w:r w:rsidR="00A70DDE" w:rsidRPr="005A5617">
        <w:rPr>
          <w:i/>
          <w:iCs/>
          <w:sz w:val="20"/>
        </w:rPr>
        <w:t>e" (</w:t>
      </w:r>
      <w:r w:rsidR="009E59B7" w:rsidRPr="005A5617">
        <w:rPr>
          <w:i/>
          <w:iCs/>
          <w:sz w:val="20"/>
        </w:rPr>
        <w:t>Gen 30, 23</w:t>
      </w:r>
      <w:r w:rsidR="00A70DDE" w:rsidRPr="005A5617">
        <w:rPr>
          <w:i/>
          <w:iCs/>
          <w:sz w:val="20"/>
        </w:rPr>
        <w:t xml:space="preserve">). </w:t>
      </w:r>
      <w:r w:rsidRPr="005A5617">
        <w:rPr>
          <w:i/>
          <w:iCs/>
          <w:sz w:val="20"/>
        </w:rPr>
        <w:t>Intanto Giacobbe aveva saputo che quegli aveva disonorato Dina, sua figlia, ma i suoi figli erano in campagna con il suo bestiame. Giac</w:t>
      </w:r>
      <w:r w:rsidR="00A70DDE" w:rsidRPr="005A5617">
        <w:rPr>
          <w:i/>
          <w:iCs/>
          <w:sz w:val="20"/>
        </w:rPr>
        <w:t>obbe tacque fino al loro arrivo (</w:t>
      </w:r>
      <w:r w:rsidR="009E59B7" w:rsidRPr="005A5617">
        <w:rPr>
          <w:i/>
          <w:iCs/>
          <w:sz w:val="20"/>
        </w:rPr>
        <w:t>Gen 34, 5</w:t>
      </w:r>
      <w:r w:rsidR="00A70DDE" w:rsidRPr="005A5617">
        <w:rPr>
          <w:i/>
          <w:iCs/>
          <w:sz w:val="20"/>
        </w:rPr>
        <w:t xml:space="preserve">). </w:t>
      </w:r>
      <w:r w:rsidRPr="005A5617">
        <w:rPr>
          <w:i/>
          <w:iCs/>
          <w:sz w:val="20"/>
        </w:rPr>
        <w:t>Allora i figli di Giacobbe risposero a Sichem e a suo padre Camor e parlarono con inganno, perché quegli aveva disonor</w:t>
      </w:r>
      <w:r w:rsidR="00A70DDE" w:rsidRPr="005A5617">
        <w:rPr>
          <w:i/>
          <w:iCs/>
          <w:sz w:val="20"/>
        </w:rPr>
        <w:t>ato la loro sorella Dina (</w:t>
      </w:r>
      <w:r w:rsidR="009E59B7" w:rsidRPr="005A5617">
        <w:rPr>
          <w:i/>
          <w:iCs/>
          <w:sz w:val="20"/>
        </w:rPr>
        <w:t>Gen 34, 13</w:t>
      </w:r>
      <w:r w:rsidR="00A70DDE" w:rsidRPr="005A5617">
        <w:rPr>
          <w:i/>
          <w:iCs/>
          <w:sz w:val="20"/>
        </w:rPr>
        <w:t xml:space="preserve">). </w:t>
      </w:r>
      <w:r w:rsidRPr="005A5617">
        <w:rPr>
          <w:i/>
          <w:iCs/>
          <w:sz w:val="20"/>
        </w:rPr>
        <w:t>Dissero loro: "Non possiamo fare questo, dare cioè la nostra sorella ad un uomo non circonciso, perché ciò sarebbe un disonor</w:t>
      </w:r>
      <w:r w:rsidR="00A70DDE" w:rsidRPr="005A5617">
        <w:rPr>
          <w:i/>
          <w:iCs/>
          <w:sz w:val="20"/>
        </w:rPr>
        <w:t>e per noi (</w:t>
      </w:r>
      <w:r w:rsidR="009E59B7" w:rsidRPr="005A5617">
        <w:rPr>
          <w:i/>
          <w:iCs/>
          <w:sz w:val="20"/>
        </w:rPr>
        <w:t>Gen 34, 14</w:t>
      </w:r>
      <w:r w:rsidR="00A70DDE" w:rsidRPr="005A5617">
        <w:rPr>
          <w:i/>
          <w:iCs/>
          <w:sz w:val="20"/>
        </w:rPr>
        <w:t xml:space="preserve">). </w:t>
      </w:r>
      <w:r w:rsidRPr="005A5617">
        <w:rPr>
          <w:i/>
          <w:iCs/>
          <w:sz w:val="20"/>
        </w:rPr>
        <w:t>I figli di Giacobbe si buttarono sui cadaveri e saccheggiarono la città, perché quelli avevano disonor</w:t>
      </w:r>
      <w:r w:rsidR="00A70DDE" w:rsidRPr="005A5617">
        <w:rPr>
          <w:i/>
          <w:iCs/>
          <w:sz w:val="20"/>
        </w:rPr>
        <w:t>ato la loro sorella (</w:t>
      </w:r>
      <w:r w:rsidR="009E59B7" w:rsidRPr="005A5617">
        <w:rPr>
          <w:i/>
          <w:iCs/>
          <w:sz w:val="20"/>
        </w:rPr>
        <w:t>Gen 34, 27</w:t>
      </w:r>
      <w:r w:rsidR="00A70DDE" w:rsidRPr="005A5617">
        <w:rPr>
          <w:i/>
          <w:iCs/>
          <w:sz w:val="20"/>
        </w:rPr>
        <w:t xml:space="preserve">). </w:t>
      </w:r>
    </w:p>
    <w:p w14:paraId="56C11C09" w14:textId="77777777" w:rsidR="009E59B7" w:rsidRPr="005A5617" w:rsidRDefault="006A6A25" w:rsidP="005A5617">
      <w:pPr>
        <w:pStyle w:val="Corpotesto"/>
        <w:rPr>
          <w:i/>
          <w:iCs/>
          <w:sz w:val="20"/>
        </w:rPr>
      </w:pPr>
      <w:r w:rsidRPr="005A5617">
        <w:rPr>
          <w:i/>
          <w:iCs/>
          <w:sz w:val="20"/>
        </w:rPr>
        <w:t>Non prenderanno in moglie una prostituta o già disonorata; né una donna ripudiata dal marito, pe</w:t>
      </w:r>
      <w:r w:rsidR="00A70DDE" w:rsidRPr="005A5617">
        <w:rPr>
          <w:i/>
          <w:iCs/>
          <w:sz w:val="20"/>
        </w:rPr>
        <w:t>rché sono santi per il loro Dio (</w:t>
      </w:r>
      <w:r w:rsidR="009E59B7" w:rsidRPr="005A5617">
        <w:rPr>
          <w:i/>
          <w:iCs/>
          <w:sz w:val="20"/>
        </w:rPr>
        <w:t>Lv 21, 7</w:t>
      </w:r>
      <w:r w:rsidR="00A70DDE" w:rsidRPr="005A5617">
        <w:rPr>
          <w:i/>
          <w:iCs/>
          <w:sz w:val="20"/>
        </w:rPr>
        <w:t xml:space="preserve">). </w:t>
      </w:r>
      <w:r w:rsidRPr="005A5617">
        <w:rPr>
          <w:i/>
          <w:iCs/>
          <w:sz w:val="20"/>
        </w:rPr>
        <w:t>Se la figlia di un sacerdote si disonora prostituendosi, disonora su</w:t>
      </w:r>
      <w:r w:rsidR="00A70DDE" w:rsidRPr="005A5617">
        <w:rPr>
          <w:i/>
          <w:iCs/>
          <w:sz w:val="20"/>
        </w:rPr>
        <w:t>o padre; sarà arsa con il fuoco (</w:t>
      </w:r>
      <w:r w:rsidR="009E59B7" w:rsidRPr="005A5617">
        <w:rPr>
          <w:i/>
          <w:iCs/>
          <w:sz w:val="20"/>
        </w:rPr>
        <w:t>Lv 21, 9</w:t>
      </w:r>
      <w:r w:rsidR="00A70DDE" w:rsidRPr="005A5617">
        <w:rPr>
          <w:i/>
          <w:iCs/>
          <w:sz w:val="20"/>
        </w:rPr>
        <w:t xml:space="preserve">). </w:t>
      </w:r>
      <w:r w:rsidRPr="005A5617">
        <w:rPr>
          <w:i/>
          <w:iCs/>
          <w:sz w:val="20"/>
        </w:rPr>
        <w:t>Non potrà sposare né una vedova, né una divorziata, né una disonorata, né una prostituta; ma prenderà in mog</w:t>
      </w:r>
      <w:r w:rsidR="00A70DDE" w:rsidRPr="005A5617">
        <w:rPr>
          <w:i/>
          <w:iCs/>
          <w:sz w:val="20"/>
        </w:rPr>
        <w:t>lie una vergine della sua gente (</w:t>
      </w:r>
      <w:r w:rsidR="009E59B7" w:rsidRPr="005A5617">
        <w:rPr>
          <w:i/>
          <w:iCs/>
          <w:sz w:val="20"/>
        </w:rPr>
        <w:t>Lv 21, 14</w:t>
      </w:r>
      <w:r w:rsidR="00A70DDE" w:rsidRPr="005A5617">
        <w:rPr>
          <w:i/>
          <w:iCs/>
          <w:sz w:val="20"/>
        </w:rPr>
        <w:t xml:space="preserve">). </w:t>
      </w:r>
      <w:r w:rsidRPr="005A5617">
        <w:rPr>
          <w:i/>
          <w:iCs/>
          <w:sz w:val="20"/>
        </w:rPr>
        <w:t>Così non disonorerà la sua discendenza in mezzo al suo popolo; poiché io so</w:t>
      </w:r>
      <w:r w:rsidR="00A70DDE" w:rsidRPr="005A5617">
        <w:rPr>
          <w:i/>
          <w:iCs/>
          <w:sz w:val="20"/>
        </w:rPr>
        <w:t>no il Signore che lo santifico" (</w:t>
      </w:r>
      <w:r w:rsidR="009E59B7" w:rsidRPr="005A5617">
        <w:rPr>
          <w:i/>
          <w:iCs/>
          <w:sz w:val="20"/>
        </w:rPr>
        <w:t>Lv 21, 15</w:t>
      </w:r>
      <w:r w:rsidR="00A70DDE" w:rsidRPr="005A5617">
        <w:rPr>
          <w:i/>
          <w:iCs/>
          <w:sz w:val="20"/>
        </w:rPr>
        <w:t xml:space="preserve">). </w:t>
      </w:r>
      <w:r w:rsidRPr="005A5617">
        <w:rPr>
          <w:i/>
          <w:iCs/>
          <w:sz w:val="20"/>
        </w:rPr>
        <w:t>Se in seguito non ti sentissi più di amarla, la lascerai andare a suo piacere, ma non potrai assolutamente venderla per denaro né trattarla come una schiava, per il fatto che tu l'hai disonor</w:t>
      </w:r>
      <w:r w:rsidR="00A70DDE" w:rsidRPr="005A5617">
        <w:rPr>
          <w:i/>
          <w:iCs/>
          <w:sz w:val="20"/>
        </w:rPr>
        <w:t>ata (</w:t>
      </w:r>
      <w:r w:rsidR="009E59B7" w:rsidRPr="005A5617">
        <w:rPr>
          <w:i/>
          <w:iCs/>
          <w:sz w:val="20"/>
        </w:rPr>
        <w:t>Dt 21, 14</w:t>
      </w:r>
      <w:r w:rsidR="00A70DDE" w:rsidRPr="005A5617">
        <w:rPr>
          <w:i/>
          <w:iCs/>
          <w:sz w:val="20"/>
        </w:rPr>
        <w:t>).</w:t>
      </w:r>
    </w:p>
    <w:p w14:paraId="495D68B3" w14:textId="77777777" w:rsidR="009E59B7" w:rsidRPr="005A5617" w:rsidRDefault="006A6A25" w:rsidP="005A5617">
      <w:pPr>
        <w:pStyle w:val="Corpotesto"/>
        <w:rPr>
          <w:i/>
          <w:iCs/>
          <w:sz w:val="20"/>
        </w:rPr>
      </w:pPr>
      <w:r w:rsidRPr="005A5617">
        <w:rPr>
          <w:i/>
          <w:iCs/>
          <w:sz w:val="20"/>
        </w:rPr>
        <w:lastRenderedPageBreak/>
        <w:t xml:space="preserve">Allora la faranno uscire all'ingresso della casa del padre e la gente della sua città la lapiderà, così che muoia, perché ha commesso un'infamia in Israele, disonorandosi in casa del padre. Così </w:t>
      </w:r>
      <w:r w:rsidR="00A70DDE" w:rsidRPr="005A5617">
        <w:rPr>
          <w:i/>
          <w:iCs/>
          <w:sz w:val="20"/>
        </w:rPr>
        <w:t>toglierai il male di mezzo a te (</w:t>
      </w:r>
      <w:r w:rsidR="009E59B7" w:rsidRPr="005A5617">
        <w:rPr>
          <w:i/>
          <w:iCs/>
          <w:sz w:val="20"/>
        </w:rPr>
        <w:t>Dt 22, 21</w:t>
      </w:r>
      <w:r w:rsidR="00A70DDE" w:rsidRPr="005A5617">
        <w:rPr>
          <w:i/>
          <w:iCs/>
          <w:sz w:val="20"/>
        </w:rPr>
        <w:t xml:space="preserve">). </w:t>
      </w:r>
      <w:r w:rsidRPr="005A5617">
        <w:rPr>
          <w:i/>
          <w:iCs/>
          <w:sz w:val="20"/>
        </w:rPr>
        <w:t>Condurrete tutti e due alla porta di quella città e li lapiderete così che muoiano: la fanciulla, perché essendo in città non ha gridato, e l'uomo perché ha disonorato la donna del suo prossim</w:t>
      </w:r>
      <w:r w:rsidR="00A70DDE" w:rsidRPr="005A5617">
        <w:rPr>
          <w:i/>
          <w:iCs/>
          <w:sz w:val="20"/>
        </w:rPr>
        <w:t>o. Così toglierai il male da te (</w:t>
      </w:r>
      <w:r w:rsidR="009E59B7" w:rsidRPr="005A5617">
        <w:rPr>
          <w:i/>
          <w:iCs/>
          <w:sz w:val="20"/>
        </w:rPr>
        <w:t>Dt 22, 24</w:t>
      </w:r>
      <w:r w:rsidR="00A70DDE" w:rsidRPr="005A5617">
        <w:rPr>
          <w:i/>
          <w:iCs/>
          <w:sz w:val="20"/>
        </w:rPr>
        <w:t xml:space="preserve">). </w:t>
      </w:r>
      <w:r w:rsidRPr="005A5617">
        <w:rPr>
          <w:i/>
          <w:iCs/>
          <w:sz w:val="20"/>
        </w:rPr>
        <w:t>L'uomo che ha peccato con lei darà al padre della fanciulla cinquanta sicli d'argento; essa sarà sua moglie, per il fatto che egli l'ha disonorata, e non potrà ripudiarla pe</w:t>
      </w:r>
      <w:r w:rsidR="00A70DDE" w:rsidRPr="005A5617">
        <w:rPr>
          <w:i/>
          <w:iCs/>
          <w:sz w:val="20"/>
        </w:rPr>
        <w:t>r tutto il tempo della sua vita (</w:t>
      </w:r>
      <w:r w:rsidR="009E59B7" w:rsidRPr="005A5617">
        <w:rPr>
          <w:i/>
          <w:iCs/>
          <w:sz w:val="20"/>
        </w:rPr>
        <w:t>Dt 22, 29</w:t>
      </w:r>
      <w:r w:rsidR="00A70DDE" w:rsidRPr="005A5617">
        <w:rPr>
          <w:i/>
          <w:iCs/>
          <w:sz w:val="20"/>
        </w:rPr>
        <w:t xml:space="preserve">). </w:t>
      </w:r>
      <w:r w:rsidRPr="005A5617">
        <w:rPr>
          <w:i/>
          <w:iCs/>
          <w:sz w:val="20"/>
        </w:rPr>
        <w:t xml:space="preserve">Così il peccato di quei giovani era molto grande davanti al Signore </w:t>
      </w:r>
      <w:r w:rsidR="005A5617" w:rsidRPr="005A5617">
        <w:rPr>
          <w:i/>
          <w:iCs/>
          <w:sz w:val="20"/>
        </w:rPr>
        <w:t>perché</w:t>
      </w:r>
      <w:r w:rsidRPr="005A5617">
        <w:rPr>
          <w:i/>
          <w:iCs/>
          <w:sz w:val="20"/>
        </w:rPr>
        <w:t xml:space="preserve"> disonor</w:t>
      </w:r>
      <w:r w:rsidR="00A70DDE" w:rsidRPr="005A5617">
        <w:rPr>
          <w:i/>
          <w:iCs/>
          <w:sz w:val="20"/>
        </w:rPr>
        <w:t>avano l'offerta del Signore (</w:t>
      </w:r>
      <w:r w:rsidR="009E59B7" w:rsidRPr="005A5617">
        <w:rPr>
          <w:i/>
          <w:iCs/>
          <w:sz w:val="20"/>
        </w:rPr>
        <w:t>1Sam 2, 17</w:t>
      </w:r>
      <w:r w:rsidR="00A70DDE" w:rsidRPr="005A5617">
        <w:rPr>
          <w:i/>
          <w:iCs/>
          <w:sz w:val="20"/>
        </w:rPr>
        <w:t>).</w:t>
      </w:r>
    </w:p>
    <w:p w14:paraId="1F86764B" w14:textId="77777777" w:rsidR="009E59B7" w:rsidRPr="005A5617" w:rsidRDefault="006A6A25" w:rsidP="005A5617">
      <w:pPr>
        <w:pStyle w:val="Corpotesto"/>
        <w:rPr>
          <w:i/>
          <w:iCs/>
          <w:sz w:val="20"/>
        </w:rPr>
      </w:pPr>
      <w:r w:rsidRPr="005A5617">
        <w:rPr>
          <w:i/>
          <w:iCs/>
          <w:sz w:val="20"/>
        </w:rPr>
        <w:t xml:space="preserve">Gli ho annunziato che io avrei fatto vendetta della casa di lui per sempre, </w:t>
      </w:r>
      <w:r w:rsidR="005A5617" w:rsidRPr="005A5617">
        <w:rPr>
          <w:i/>
          <w:iCs/>
          <w:sz w:val="20"/>
        </w:rPr>
        <w:t>perché</w:t>
      </w:r>
      <w:r w:rsidRPr="005A5617">
        <w:rPr>
          <w:i/>
          <w:iCs/>
          <w:sz w:val="20"/>
        </w:rPr>
        <w:t xml:space="preserve"> sapeva che i suoi figli disonor</w:t>
      </w:r>
      <w:r w:rsidR="005A5617" w:rsidRPr="005A5617">
        <w:rPr>
          <w:i/>
          <w:iCs/>
          <w:sz w:val="20"/>
        </w:rPr>
        <w:t>avano Dio e non li ha puniti (</w:t>
      </w:r>
      <w:r w:rsidR="009E59B7" w:rsidRPr="005A5617">
        <w:rPr>
          <w:i/>
          <w:iCs/>
          <w:sz w:val="20"/>
        </w:rPr>
        <w:t>1Sam 3, 13</w:t>
      </w:r>
      <w:r w:rsidR="005A5617" w:rsidRPr="005A5617">
        <w:rPr>
          <w:i/>
          <w:iCs/>
          <w:sz w:val="20"/>
        </w:rPr>
        <w:t xml:space="preserve">). </w:t>
      </w:r>
      <w:r w:rsidR="006E04B7" w:rsidRPr="005A5617">
        <w:rPr>
          <w:i/>
          <w:iCs/>
          <w:sz w:val="20"/>
        </w:rPr>
        <w:t xml:space="preserve">Io dove andrei a portare il mio disonore? Quanto a te, tu diverresti come un malfamato in Israele. Parlane piuttosto al </w:t>
      </w:r>
      <w:r w:rsidR="005A5617" w:rsidRPr="005A5617">
        <w:rPr>
          <w:i/>
          <w:iCs/>
          <w:sz w:val="20"/>
        </w:rPr>
        <w:t>re, egli non mi rifiuterà a te" (</w:t>
      </w:r>
      <w:r w:rsidR="009E59B7" w:rsidRPr="005A5617">
        <w:rPr>
          <w:i/>
          <w:iCs/>
          <w:sz w:val="20"/>
        </w:rPr>
        <w:t>2Sam 13, 13</w:t>
      </w:r>
      <w:r w:rsidR="005A5617" w:rsidRPr="005A5617">
        <w:rPr>
          <w:i/>
          <w:iCs/>
          <w:sz w:val="20"/>
        </w:rPr>
        <w:t xml:space="preserve">). </w:t>
      </w:r>
      <w:r w:rsidR="006E04B7" w:rsidRPr="005A5617">
        <w:rPr>
          <w:i/>
          <w:iCs/>
          <w:sz w:val="20"/>
        </w:rPr>
        <w:t>Era stato pagato per impaurirmi e indurmi ad agire in quel modo e a peccare, per farmi una cattiva fama ed espormi al disonor</w:t>
      </w:r>
      <w:r w:rsidR="005A5617" w:rsidRPr="005A5617">
        <w:rPr>
          <w:i/>
          <w:iCs/>
          <w:sz w:val="20"/>
        </w:rPr>
        <w:t>e (</w:t>
      </w:r>
      <w:r w:rsidR="009E59B7" w:rsidRPr="005A5617">
        <w:rPr>
          <w:i/>
          <w:iCs/>
          <w:sz w:val="20"/>
        </w:rPr>
        <w:t>Ne 6, 13</w:t>
      </w:r>
      <w:r w:rsidR="005A5617" w:rsidRPr="005A5617">
        <w:rPr>
          <w:i/>
          <w:iCs/>
          <w:sz w:val="20"/>
        </w:rPr>
        <w:t xml:space="preserve">). </w:t>
      </w:r>
      <w:r w:rsidR="006E04B7" w:rsidRPr="005A5617">
        <w:rPr>
          <w:i/>
          <w:iCs/>
          <w:sz w:val="20"/>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w:t>
      </w:r>
      <w:r w:rsidR="005A5617" w:rsidRPr="005A5617">
        <w:rPr>
          <w:i/>
          <w:iCs/>
          <w:sz w:val="20"/>
        </w:rPr>
        <w:t>: che io non senta più insulti" (</w:t>
      </w:r>
      <w:r w:rsidR="009E59B7" w:rsidRPr="005A5617">
        <w:rPr>
          <w:i/>
          <w:iCs/>
          <w:sz w:val="20"/>
        </w:rPr>
        <w:t>Tb 3, 15</w:t>
      </w:r>
      <w:r w:rsidR="005A5617" w:rsidRPr="005A5617">
        <w:rPr>
          <w:i/>
          <w:iCs/>
          <w:sz w:val="20"/>
        </w:rPr>
        <w:t xml:space="preserve">). </w:t>
      </w:r>
    </w:p>
    <w:p w14:paraId="0474D7DE" w14:textId="77777777" w:rsidR="005A5617" w:rsidRPr="005A5617" w:rsidRDefault="006E04B7" w:rsidP="005A5617">
      <w:pPr>
        <w:pStyle w:val="Corpotesto"/>
        <w:rPr>
          <w:i/>
          <w:iCs/>
          <w:sz w:val="20"/>
        </w:rPr>
      </w:pPr>
      <w:r w:rsidRPr="005A5617">
        <w:rPr>
          <w:i/>
          <w:iCs/>
          <w:sz w:val="20"/>
        </w:rPr>
        <w:t>Ma gli abitanti di tutte queste regioni disprezzarono l'invito di Nabucodònosor re degli Assiri e non lo seguirono nella guerra, perché non avevano alcun timore di lui, che agli occhi loro era come un uomo qualunque. Essi respinsero i suoi messaggeri a mani vuote e con disonor</w:t>
      </w:r>
      <w:r w:rsidR="005A5617" w:rsidRPr="005A5617">
        <w:rPr>
          <w:i/>
          <w:iCs/>
          <w:sz w:val="20"/>
        </w:rPr>
        <w:t>e (</w:t>
      </w:r>
      <w:r w:rsidR="009E59B7" w:rsidRPr="005A5617">
        <w:rPr>
          <w:i/>
          <w:iCs/>
          <w:sz w:val="20"/>
        </w:rPr>
        <w:t>Gdt 1, 11</w:t>
      </w:r>
      <w:r w:rsidR="005A5617" w:rsidRPr="005A5617">
        <w:rPr>
          <w:i/>
          <w:iCs/>
          <w:sz w:val="20"/>
        </w:rPr>
        <w:t xml:space="preserve">). </w:t>
      </w:r>
      <w:r w:rsidRPr="005A5617">
        <w:rPr>
          <w:i/>
          <w:iCs/>
          <w:sz w:val="20"/>
        </w:rPr>
        <w:t>La nostra schiavitù non ci guadagnerà alcun favore, perché la porrà a nostro disonor</w:t>
      </w:r>
      <w:r w:rsidR="005A5617" w:rsidRPr="005A5617">
        <w:rPr>
          <w:i/>
          <w:iCs/>
          <w:sz w:val="20"/>
        </w:rPr>
        <w:t>e il Signore Dio nostro (</w:t>
      </w:r>
      <w:r w:rsidR="009E59B7" w:rsidRPr="005A5617">
        <w:rPr>
          <w:i/>
          <w:iCs/>
          <w:sz w:val="20"/>
        </w:rPr>
        <w:t>Gdt 8, 23</w:t>
      </w:r>
      <w:r w:rsidR="005A5617" w:rsidRPr="005A5617">
        <w:rPr>
          <w:i/>
          <w:iCs/>
          <w:sz w:val="20"/>
        </w:rPr>
        <w:t xml:space="preserve">). </w:t>
      </w:r>
      <w:r w:rsidRPr="005A5617">
        <w:rPr>
          <w:i/>
          <w:iCs/>
          <w:sz w:val="20"/>
        </w:rPr>
        <w:t>Poiché è cosa disonorevole alla nostra reputazione se lasceremo andare una donna simile senza godere della sua compagnia; se non sapremo conquistarla, si farà beffe di</w:t>
      </w:r>
      <w:r w:rsidR="005A5617" w:rsidRPr="005A5617">
        <w:rPr>
          <w:i/>
          <w:iCs/>
          <w:sz w:val="20"/>
        </w:rPr>
        <w:t xml:space="preserve"> noi" (</w:t>
      </w:r>
      <w:r w:rsidR="009E59B7" w:rsidRPr="005A5617">
        <w:rPr>
          <w:i/>
          <w:iCs/>
          <w:sz w:val="20"/>
        </w:rPr>
        <w:t>Gdt 12, 12</w:t>
      </w:r>
      <w:r w:rsidR="005A5617" w:rsidRPr="005A5617">
        <w:rPr>
          <w:i/>
          <w:iCs/>
          <w:sz w:val="20"/>
        </w:rPr>
        <w:t xml:space="preserve">). </w:t>
      </w:r>
      <w:r w:rsidRPr="005A5617">
        <w:rPr>
          <w:i/>
          <w:iCs/>
          <w:sz w:val="20"/>
        </w:rPr>
        <w:t>Quanta era stata la sua gloria altrettanto fu il suo disonore e il s</w:t>
      </w:r>
      <w:r w:rsidR="005A5617" w:rsidRPr="005A5617">
        <w:rPr>
          <w:i/>
          <w:iCs/>
          <w:sz w:val="20"/>
        </w:rPr>
        <w:t>uo splendore si cambiò in lutto (</w:t>
      </w:r>
      <w:r w:rsidR="009E59B7" w:rsidRPr="005A5617">
        <w:rPr>
          <w:i/>
          <w:iCs/>
          <w:sz w:val="20"/>
        </w:rPr>
        <w:t>1Mac 1, 40</w:t>
      </w:r>
      <w:r w:rsidR="005A5617" w:rsidRPr="005A5617">
        <w:rPr>
          <w:i/>
          <w:iCs/>
          <w:sz w:val="20"/>
        </w:rPr>
        <w:t>).</w:t>
      </w:r>
    </w:p>
    <w:p w14:paraId="118A111B" w14:textId="77777777" w:rsidR="009E59B7" w:rsidRPr="005A5617" w:rsidRDefault="006E04B7" w:rsidP="005A5617">
      <w:pPr>
        <w:pStyle w:val="Corpotesto"/>
        <w:rPr>
          <w:i/>
          <w:iCs/>
          <w:sz w:val="20"/>
        </w:rPr>
      </w:pPr>
      <w:r w:rsidRPr="005A5617">
        <w:rPr>
          <w:i/>
          <w:iCs/>
          <w:sz w:val="20"/>
        </w:rPr>
        <w:t xml:space="preserve">E preferirono morire pur di non contaminarsi con quei cibi e non disonorare la santa </w:t>
      </w:r>
      <w:r w:rsidR="005A5617" w:rsidRPr="005A5617">
        <w:rPr>
          <w:i/>
          <w:iCs/>
          <w:sz w:val="20"/>
        </w:rPr>
        <w:t>alleanza; così appunto morirono (</w:t>
      </w:r>
      <w:r w:rsidR="009E59B7" w:rsidRPr="005A5617">
        <w:rPr>
          <w:i/>
          <w:iCs/>
          <w:sz w:val="20"/>
        </w:rPr>
        <w:t>1Mac 1, 63</w:t>
      </w:r>
      <w:r w:rsidR="005A5617" w:rsidRPr="005A5617">
        <w:rPr>
          <w:i/>
          <w:iCs/>
          <w:sz w:val="20"/>
        </w:rPr>
        <w:t xml:space="preserve">). </w:t>
      </w:r>
      <w:r w:rsidRPr="005A5617">
        <w:rPr>
          <w:i/>
          <w:iCs/>
          <w:sz w:val="20"/>
        </w:rPr>
        <w:t>A loro volta, per colpa della mia finzione, durante pochi e brevissimi giorni di vita, si perdano per causa mia e io procuri così disonor</w:t>
      </w:r>
      <w:r w:rsidR="005A5617" w:rsidRPr="005A5617">
        <w:rPr>
          <w:i/>
          <w:iCs/>
          <w:sz w:val="20"/>
        </w:rPr>
        <w:t>e e macchia alla mia vecchiaia (</w:t>
      </w:r>
      <w:r w:rsidR="009E59B7" w:rsidRPr="005A5617">
        <w:rPr>
          <w:i/>
          <w:iCs/>
          <w:sz w:val="20"/>
        </w:rPr>
        <w:t>2Mac 6, 25</w:t>
      </w:r>
      <w:r w:rsidR="005A5617" w:rsidRPr="005A5617">
        <w:rPr>
          <w:i/>
          <w:iCs/>
          <w:sz w:val="20"/>
        </w:rPr>
        <w:t xml:space="preserve">).  </w:t>
      </w:r>
      <w:r w:rsidRPr="005A5617">
        <w:rPr>
          <w:i/>
          <w:iCs/>
          <w:sz w:val="20"/>
        </w:rPr>
        <w:t>Tu conosci la mia infamia, la mia vergogna e il mio disonore; davanti</w:t>
      </w:r>
      <w:r w:rsidR="005A5617" w:rsidRPr="005A5617">
        <w:rPr>
          <w:i/>
          <w:iCs/>
          <w:sz w:val="20"/>
        </w:rPr>
        <w:t xml:space="preserve"> a te sono tutti i miei nemici (</w:t>
      </w:r>
      <w:r w:rsidR="009E59B7" w:rsidRPr="005A5617">
        <w:rPr>
          <w:i/>
          <w:iCs/>
          <w:sz w:val="20"/>
        </w:rPr>
        <w:t>Sal 68, 20</w:t>
      </w:r>
      <w:r w:rsidR="005A5617" w:rsidRPr="005A5617">
        <w:rPr>
          <w:i/>
          <w:iCs/>
          <w:sz w:val="20"/>
        </w:rPr>
        <w:t xml:space="preserve">). </w:t>
      </w:r>
      <w:r w:rsidRPr="005A5617">
        <w:rPr>
          <w:i/>
          <w:iCs/>
          <w:sz w:val="20"/>
        </w:rPr>
        <w:t>Incontrerà percosse e disonore, la s</w:t>
      </w:r>
      <w:r w:rsidR="005A5617" w:rsidRPr="005A5617">
        <w:rPr>
          <w:i/>
          <w:iCs/>
          <w:sz w:val="20"/>
        </w:rPr>
        <w:t>ua vergogna non sarà cancellata (</w:t>
      </w:r>
      <w:r w:rsidR="009E59B7" w:rsidRPr="005A5617">
        <w:rPr>
          <w:i/>
          <w:iCs/>
          <w:sz w:val="20"/>
        </w:rPr>
        <w:t>Pr 6, 33</w:t>
      </w:r>
      <w:r w:rsidR="005A5617" w:rsidRPr="005A5617">
        <w:rPr>
          <w:i/>
          <w:iCs/>
          <w:sz w:val="20"/>
        </w:rPr>
        <w:t xml:space="preserve">). </w:t>
      </w:r>
      <w:r w:rsidRPr="005A5617">
        <w:rPr>
          <w:i/>
          <w:iCs/>
          <w:sz w:val="20"/>
        </w:rPr>
        <w:t>Chi raccoglie d'estate è previdente; chi dorme al tempo della mietitura si disonor</w:t>
      </w:r>
      <w:r w:rsidR="005A5617" w:rsidRPr="005A5617">
        <w:rPr>
          <w:i/>
          <w:iCs/>
          <w:sz w:val="20"/>
        </w:rPr>
        <w:t>a (</w:t>
      </w:r>
      <w:r w:rsidR="009E59B7" w:rsidRPr="005A5617">
        <w:rPr>
          <w:i/>
          <w:iCs/>
          <w:sz w:val="20"/>
        </w:rPr>
        <w:t>Pr 10, 5</w:t>
      </w:r>
      <w:r w:rsidR="005A5617" w:rsidRPr="005A5617">
        <w:rPr>
          <w:i/>
          <w:iCs/>
          <w:sz w:val="20"/>
        </w:rPr>
        <w:t xml:space="preserve">). </w:t>
      </w:r>
      <w:r w:rsidRPr="005A5617">
        <w:rPr>
          <w:i/>
          <w:iCs/>
          <w:sz w:val="20"/>
        </w:rPr>
        <w:t>La donna perfetta è la corona del marito, ma quella che lo disonor</w:t>
      </w:r>
      <w:r w:rsidR="005A5617" w:rsidRPr="005A5617">
        <w:rPr>
          <w:i/>
          <w:iCs/>
          <w:sz w:val="20"/>
        </w:rPr>
        <w:t>a è come carie nelle sue ossa (</w:t>
      </w:r>
      <w:r w:rsidR="009E59B7" w:rsidRPr="005A5617">
        <w:rPr>
          <w:i/>
          <w:iCs/>
          <w:sz w:val="20"/>
        </w:rPr>
        <w:t>Pr 12, 4</w:t>
      </w:r>
      <w:r w:rsidR="005A5617" w:rsidRPr="005A5617">
        <w:rPr>
          <w:i/>
          <w:iCs/>
          <w:sz w:val="20"/>
        </w:rPr>
        <w:t xml:space="preserve">). </w:t>
      </w:r>
    </w:p>
    <w:p w14:paraId="78BEE7C9" w14:textId="77777777" w:rsidR="009E59B7" w:rsidRPr="005A5617" w:rsidRDefault="006E04B7" w:rsidP="005A5617">
      <w:pPr>
        <w:pStyle w:val="Corpotesto"/>
        <w:rPr>
          <w:i/>
          <w:iCs/>
          <w:sz w:val="20"/>
        </w:rPr>
      </w:pPr>
      <w:r w:rsidRPr="005A5617">
        <w:rPr>
          <w:i/>
          <w:iCs/>
          <w:sz w:val="20"/>
        </w:rPr>
        <w:t>Il giusto odia la parola falsa, l'empio calunnia e disonor</w:t>
      </w:r>
      <w:r w:rsidR="005A5617" w:rsidRPr="005A5617">
        <w:rPr>
          <w:i/>
          <w:iCs/>
          <w:sz w:val="20"/>
        </w:rPr>
        <w:t>a (</w:t>
      </w:r>
      <w:r w:rsidR="009E59B7" w:rsidRPr="005A5617">
        <w:rPr>
          <w:i/>
          <w:iCs/>
          <w:sz w:val="20"/>
        </w:rPr>
        <w:t>Pr 13, 5</w:t>
      </w:r>
      <w:r w:rsidR="005A5617" w:rsidRPr="005A5617">
        <w:rPr>
          <w:i/>
          <w:iCs/>
          <w:sz w:val="20"/>
        </w:rPr>
        <w:t xml:space="preserve">). </w:t>
      </w:r>
      <w:r w:rsidRPr="005A5617">
        <w:rPr>
          <w:i/>
          <w:iCs/>
          <w:sz w:val="20"/>
        </w:rPr>
        <w:t>Il favore del re è per il ministro intelligente, il suo sdegno è per chi lo disonor</w:t>
      </w:r>
      <w:r w:rsidR="005A5617" w:rsidRPr="005A5617">
        <w:rPr>
          <w:i/>
          <w:iCs/>
          <w:sz w:val="20"/>
        </w:rPr>
        <w:t>a (</w:t>
      </w:r>
      <w:r w:rsidR="009E59B7" w:rsidRPr="005A5617">
        <w:rPr>
          <w:i/>
          <w:iCs/>
          <w:sz w:val="20"/>
        </w:rPr>
        <w:t>Pr 14, 35</w:t>
      </w:r>
      <w:r w:rsidR="005A5617" w:rsidRPr="005A5617">
        <w:rPr>
          <w:i/>
          <w:iCs/>
          <w:sz w:val="20"/>
        </w:rPr>
        <w:t xml:space="preserve">). </w:t>
      </w:r>
      <w:r w:rsidRPr="005A5617">
        <w:rPr>
          <w:i/>
          <w:iCs/>
          <w:sz w:val="20"/>
        </w:rPr>
        <w:t>Lo schiavo intelligente prevarrà su un figlio disonorato e avrà p</w:t>
      </w:r>
      <w:r w:rsidR="005A5617" w:rsidRPr="005A5617">
        <w:rPr>
          <w:i/>
          <w:iCs/>
          <w:sz w:val="20"/>
        </w:rPr>
        <w:t>arte con i fratelli all'eredità (</w:t>
      </w:r>
      <w:r w:rsidR="009E59B7" w:rsidRPr="005A5617">
        <w:rPr>
          <w:i/>
          <w:iCs/>
          <w:sz w:val="20"/>
        </w:rPr>
        <w:t>Pr 17, 2</w:t>
      </w:r>
      <w:r w:rsidR="005A5617" w:rsidRPr="005A5617">
        <w:rPr>
          <w:i/>
          <w:iCs/>
          <w:sz w:val="20"/>
        </w:rPr>
        <w:t xml:space="preserve">). </w:t>
      </w:r>
      <w:r w:rsidRPr="005A5617">
        <w:rPr>
          <w:i/>
          <w:iCs/>
          <w:sz w:val="20"/>
        </w:rPr>
        <w:t>Con l'empietà viene il disprezzo, con il disonor</w:t>
      </w:r>
      <w:r w:rsidR="005A5617" w:rsidRPr="005A5617">
        <w:rPr>
          <w:i/>
          <w:iCs/>
          <w:sz w:val="20"/>
        </w:rPr>
        <w:t>e anche l'ignominia (</w:t>
      </w:r>
      <w:r w:rsidR="009E59B7" w:rsidRPr="005A5617">
        <w:rPr>
          <w:i/>
          <w:iCs/>
          <w:sz w:val="20"/>
        </w:rPr>
        <w:t>Pr 18, 3</w:t>
      </w:r>
      <w:r w:rsidR="005A5617" w:rsidRPr="005A5617">
        <w:rPr>
          <w:i/>
          <w:iCs/>
          <w:sz w:val="20"/>
        </w:rPr>
        <w:t xml:space="preserve">). </w:t>
      </w:r>
      <w:r w:rsidRPr="005A5617">
        <w:rPr>
          <w:i/>
          <w:iCs/>
          <w:sz w:val="20"/>
        </w:rPr>
        <w:t>Chi rovina il padre e fa fuggire la madre è un figlio disonor</w:t>
      </w:r>
      <w:r w:rsidR="005A5617" w:rsidRPr="005A5617">
        <w:rPr>
          <w:i/>
          <w:iCs/>
          <w:sz w:val="20"/>
        </w:rPr>
        <w:t>ato e infame (</w:t>
      </w:r>
      <w:r w:rsidR="009E59B7" w:rsidRPr="005A5617">
        <w:rPr>
          <w:i/>
          <w:iCs/>
          <w:sz w:val="20"/>
        </w:rPr>
        <w:t>Pr 19, 26</w:t>
      </w:r>
      <w:r w:rsidR="005A5617" w:rsidRPr="005A5617">
        <w:rPr>
          <w:i/>
          <w:iCs/>
          <w:sz w:val="20"/>
        </w:rPr>
        <w:t xml:space="preserve">). </w:t>
      </w:r>
      <w:r w:rsidRPr="005A5617">
        <w:rPr>
          <w:i/>
          <w:iCs/>
          <w:sz w:val="20"/>
        </w:rPr>
        <w:t>Chi osserva la legge è un figlio intelligente, chi frequenta i crapuloni disonor</w:t>
      </w:r>
      <w:r w:rsidR="005A5617" w:rsidRPr="005A5617">
        <w:rPr>
          <w:i/>
          <w:iCs/>
          <w:sz w:val="20"/>
        </w:rPr>
        <w:t>a suo padre (</w:t>
      </w:r>
      <w:r w:rsidR="009E59B7" w:rsidRPr="005A5617">
        <w:rPr>
          <w:i/>
          <w:iCs/>
          <w:sz w:val="20"/>
        </w:rPr>
        <w:t>Pr 28, 7</w:t>
      </w:r>
      <w:r w:rsidR="005A5617" w:rsidRPr="005A5617">
        <w:rPr>
          <w:i/>
          <w:iCs/>
          <w:sz w:val="20"/>
        </w:rPr>
        <w:t xml:space="preserve">). </w:t>
      </w:r>
      <w:r w:rsidRPr="005A5617">
        <w:rPr>
          <w:i/>
          <w:iCs/>
          <w:sz w:val="20"/>
        </w:rPr>
        <w:t>La verga e la correzione danno sapienza, ma il giovane lasciato a se stesso disonor</w:t>
      </w:r>
      <w:r w:rsidR="005A5617" w:rsidRPr="005A5617">
        <w:rPr>
          <w:i/>
          <w:iCs/>
          <w:sz w:val="20"/>
        </w:rPr>
        <w:t>a sua madre (</w:t>
      </w:r>
      <w:r w:rsidR="009E59B7" w:rsidRPr="005A5617">
        <w:rPr>
          <w:i/>
          <w:iCs/>
          <w:sz w:val="20"/>
        </w:rPr>
        <w:t>Pr 29, 15</w:t>
      </w:r>
      <w:r w:rsidR="005A5617" w:rsidRPr="005A5617">
        <w:rPr>
          <w:i/>
          <w:iCs/>
          <w:sz w:val="20"/>
        </w:rPr>
        <w:t xml:space="preserve">). </w:t>
      </w:r>
      <w:r w:rsidRPr="005A5617">
        <w:rPr>
          <w:i/>
          <w:iCs/>
          <w:sz w:val="20"/>
        </w:rPr>
        <w:t>"Ecco colui che noi una volta abbiamo deriso e che stolti abbiam preso a bersaglio del nostro scherno; giudicammo la sua vita una pazzia e la sua morte disonor</w:t>
      </w:r>
      <w:r w:rsidR="005A5617" w:rsidRPr="005A5617">
        <w:rPr>
          <w:i/>
          <w:iCs/>
          <w:sz w:val="20"/>
        </w:rPr>
        <w:t>evole (</w:t>
      </w:r>
      <w:r w:rsidR="009E59B7" w:rsidRPr="005A5617">
        <w:rPr>
          <w:i/>
          <w:iCs/>
          <w:sz w:val="20"/>
        </w:rPr>
        <w:t>Sap 5, 4</w:t>
      </w:r>
      <w:r w:rsidR="005A5617" w:rsidRPr="005A5617">
        <w:rPr>
          <w:i/>
          <w:iCs/>
          <w:sz w:val="20"/>
        </w:rPr>
        <w:t xml:space="preserve">). </w:t>
      </w:r>
    </w:p>
    <w:p w14:paraId="4ECF05F3" w14:textId="77777777" w:rsidR="009E59B7" w:rsidRPr="005A5617" w:rsidRDefault="006E04B7" w:rsidP="005A5617">
      <w:pPr>
        <w:pStyle w:val="Corpotesto"/>
        <w:rPr>
          <w:i/>
          <w:iCs/>
          <w:sz w:val="20"/>
        </w:rPr>
      </w:pPr>
      <w:r w:rsidRPr="005A5617">
        <w:rPr>
          <w:i/>
          <w:iCs/>
          <w:sz w:val="20"/>
        </w:rPr>
        <w:t>Non esaltarti per non cadere e per non attirarti il disonor</w:t>
      </w:r>
      <w:r w:rsidR="005A5617" w:rsidRPr="005A5617">
        <w:rPr>
          <w:i/>
          <w:iCs/>
          <w:sz w:val="20"/>
        </w:rPr>
        <w:t>e (</w:t>
      </w:r>
      <w:r w:rsidR="009E59B7" w:rsidRPr="005A5617">
        <w:rPr>
          <w:i/>
          <w:iCs/>
          <w:sz w:val="20"/>
        </w:rPr>
        <w:t>Sir 1, 27</w:t>
      </w:r>
      <w:r w:rsidR="005A5617" w:rsidRPr="005A5617">
        <w:rPr>
          <w:i/>
          <w:iCs/>
          <w:sz w:val="20"/>
        </w:rPr>
        <w:t xml:space="preserve">). </w:t>
      </w:r>
      <w:r w:rsidRPr="005A5617">
        <w:rPr>
          <w:i/>
          <w:iCs/>
          <w:sz w:val="20"/>
        </w:rPr>
        <w:t>Non vantarti del disonore di tuo padre, perché il disonor</w:t>
      </w:r>
      <w:r w:rsidR="005A5617" w:rsidRPr="005A5617">
        <w:rPr>
          <w:i/>
          <w:iCs/>
          <w:sz w:val="20"/>
        </w:rPr>
        <w:t>e del padre non è gloria per te (</w:t>
      </w:r>
      <w:r w:rsidR="009E59B7" w:rsidRPr="005A5617">
        <w:rPr>
          <w:i/>
          <w:iCs/>
          <w:sz w:val="20"/>
        </w:rPr>
        <w:t>Sir 3, 10</w:t>
      </w:r>
      <w:r w:rsidR="005A5617" w:rsidRPr="005A5617">
        <w:rPr>
          <w:i/>
          <w:iCs/>
          <w:sz w:val="20"/>
        </w:rPr>
        <w:t xml:space="preserve">). </w:t>
      </w:r>
      <w:r w:rsidRPr="005A5617">
        <w:rPr>
          <w:i/>
          <w:iCs/>
          <w:sz w:val="20"/>
        </w:rPr>
        <w:t>La gloria di un uomo dipende dall'onore del padre, vergogna per i figli è una madre nel disonor</w:t>
      </w:r>
      <w:r w:rsidR="005A5617" w:rsidRPr="005A5617">
        <w:rPr>
          <w:i/>
          <w:iCs/>
          <w:sz w:val="20"/>
        </w:rPr>
        <w:t>e (</w:t>
      </w:r>
      <w:r w:rsidR="009E59B7" w:rsidRPr="005A5617">
        <w:rPr>
          <w:i/>
          <w:iCs/>
          <w:sz w:val="20"/>
        </w:rPr>
        <w:t>Sir 3, 11</w:t>
      </w:r>
      <w:r w:rsidR="005A5617" w:rsidRPr="005A5617">
        <w:rPr>
          <w:i/>
          <w:iCs/>
          <w:sz w:val="20"/>
        </w:rPr>
        <w:t xml:space="preserve">). </w:t>
      </w:r>
      <w:r w:rsidRPr="005A5617">
        <w:rPr>
          <w:i/>
          <w:iCs/>
          <w:sz w:val="20"/>
        </w:rPr>
        <w:t>Nel parlare ci può essere onore o disonore; la l</w:t>
      </w:r>
      <w:r w:rsidR="005A5617" w:rsidRPr="005A5617">
        <w:rPr>
          <w:i/>
          <w:iCs/>
          <w:sz w:val="20"/>
        </w:rPr>
        <w:t>ingua dell'uomo è la sua rovina (</w:t>
      </w:r>
      <w:r w:rsidR="009E59B7" w:rsidRPr="005A5617">
        <w:rPr>
          <w:i/>
          <w:iCs/>
          <w:sz w:val="20"/>
        </w:rPr>
        <w:t>Sir 5, 13</w:t>
      </w:r>
      <w:r w:rsidR="005A5617" w:rsidRPr="005A5617">
        <w:rPr>
          <w:i/>
          <w:iCs/>
          <w:sz w:val="20"/>
        </w:rPr>
        <w:t xml:space="preserve">). </w:t>
      </w:r>
      <w:r w:rsidRPr="005A5617">
        <w:rPr>
          <w:i/>
          <w:iCs/>
          <w:sz w:val="20"/>
        </w:rPr>
        <w:t>C'è anche l'amico che si cambia in nemico e scoprirà a tuo disonor</w:t>
      </w:r>
      <w:r w:rsidR="005A5617" w:rsidRPr="005A5617">
        <w:rPr>
          <w:i/>
          <w:iCs/>
          <w:sz w:val="20"/>
        </w:rPr>
        <w:t>e i vostri litigi (</w:t>
      </w:r>
      <w:r w:rsidR="009E59B7" w:rsidRPr="005A5617">
        <w:rPr>
          <w:i/>
          <w:iCs/>
          <w:sz w:val="20"/>
        </w:rPr>
        <w:t>Sir 6, 9</w:t>
      </w:r>
      <w:r w:rsidR="005A5617" w:rsidRPr="005A5617">
        <w:rPr>
          <w:i/>
          <w:iCs/>
          <w:sz w:val="20"/>
        </w:rPr>
        <w:t xml:space="preserve">). </w:t>
      </w:r>
      <w:r w:rsidRPr="005A5617">
        <w:rPr>
          <w:i/>
          <w:iCs/>
          <w:sz w:val="20"/>
        </w:rPr>
        <w:t xml:space="preserve">L'abitudine del bugiardo è un disonore, la </w:t>
      </w:r>
      <w:r w:rsidR="005A5617" w:rsidRPr="005A5617">
        <w:rPr>
          <w:i/>
          <w:iCs/>
          <w:sz w:val="20"/>
        </w:rPr>
        <w:t>vergogna lo accompagnerà sempre (</w:t>
      </w:r>
      <w:r w:rsidR="009E59B7" w:rsidRPr="005A5617">
        <w:rPr>
          <w:i/>
          <w:iCs/>
          <w:sz w:val="20"/>
        </w:rPr>
        <w:t>Sir 20, 26</w:t>
      </w:r>
      <w:r w:rsidR="005A5617" w:rsidRPr="005A5617">
        <w:rPr>
          <w:i/>
          <w:iCs/>
          <w:sz w:val="20"/>
        </w:rPr>
        <w:t xml:space="preserve">). </w:t>
      </w:r>
    </w:p>
    <w:p w14:paraId="772425E6" w14:textId="77777777" w:rsidR="009E59B7" w:rsidRPr="005A5617" w:rsidRDefault="006E04B7" w:rsidP="005A5617">
      <w:pPr>
        <w:pStyle w:val="Corpotesto"/>
        <w:rPr>
          <w:i/>
          <w:iCs/>
          <w:sz w:val="20"/>
        </w:rPr>
      </w:pPr>
      <w:r w:rsidRPr="005A5617">
        <w:rPr>
          <w:i/>
          <w:iCs/>
          <w:sz w:val="20"/>
        </w:rPr>
        <w:t>Una figlia prudente sarà un tesoro per il marito, quella disonorevole un dolore pe</w:t>
      </w:r>
      <w:r w:rsidR="005A5617" w:rsidRPr="005A5617">
        <w:rPr>
          <w:i/>
          <w:iCs/>
          <w:sz w:val="20"/>
        </w:rPr>
        <w:t>r chi l'ha generata (</w:t>
      </w:r>
      <w:r w:rsidR="009E59B7" w:rsidRPr="005A5617">
        <w:rPr>
          <w:i/>
          <w:iCs/>
          <w:sz w:val="20"/>
        </w:rPr>
        <w:t>Sir 22, 4</w:t>
      </w:r>
      <w:r w:rsidR="005A5617" w:rsidRPr="005A5617">
        <w:rPr>
          <w:i/>
          <w:iCs/>
          <w:sz w:val="20"/>
        </w:rPr>
        <w:t xml:space="preserve">). </w:t>
      </w:r>
      <w:r w:rsidRPr="005A5617">
        <w:rPr>
          <w:i/>
          <w:iCs/>
          <w:sz w:val="20"/>
        </w:rPr>
        <w:t>La sfacciata disonora il padre e il marito, e dall'un</w:t>
      </w:r>
      <w:r w:rsidR="005A5617" w:rsidRPr="005A5617">
        <w:rPr>
          <w:i/>
          <w:iCs/>
          <w:sz w:val="20"/>
        </w:rPr>
        <w:t>o e dall'altro sarà disprezzata (</w:t>
      </w:r>
      <w:r w:rsidR="009E59B7" w:rsidRPr="005A5617">
        <w:rPr>
          <w:i/>
          <w:iCs/>
          <w:sz w:val="20"/>
        </w:rPr>
        <w:t>Sir 22, 5</w:t>
      </w:r>
      <w:r w:rsidR="005A5617" w:rsidRPr="005A5617">
        <w:rPr>
          <w:i/>
          <w:iCs/>
          <w:sz w:val="20"/>
        </w:rPr>
        <w:t xml:space="preserve">). </w:t>
      </w:r>
      <w:r w:rsidRPr="005A5617">
        <w:rPr>
          <w:i/>
          <w:iCs/>
          <w:sz w:val="20"/>
        </w:rPr>
        <w:t>L'eredità dei figli dei peccatori andrà in rovina, con la loro discendenza continuerà il disonor</w:t>
      </w:r>
      <w:r w:rsidR="005A5617" w:rsidRPr="005A5617">
        <w:rPr>
          <w:i/>
          <w:iCs/>
          <w:sz w:val="20"/>
        </w:rPr>
        <w:t>e (</w:t>
      </w:r>
      <w:r w:rsidR="009E59B7" w:rsidRPr="005A5617">
        <w:rPr>
          <w:i/>
          <w:iCs/>
          <w:sz w:val="20"/>
        </w:rPr>
        <w:t>Sir 41, 6</w:t>
      </w:r>
      <w:r w:rsidR="005A5617" w:rsidRPr="005A5617">
        <w:rPr>
          <w:i/>
          <w:iCs/>
          <w:sz w:val="20"/>
        </w:rPr>
        <w:t xml:space="preserve">). </w:t>
      </w:r>
      <w:r w:rsidRPr="005A5617">
        <w:rPr>
          <w:i/>
          <w:iCs/>
          <w:sz w:val="20"/>
        </w:rPr>
        <w:t>I loro piccoli saranno sfracellati davanti ai loro occhi; saranno saccheggiate le loro case, disonor</w:t>
      </w:r>
      <w:r w:rsidR="005A5617" w:rsidRPr="005A5617">
        <w:rPr>
          <w:i/>
          <w:iCs/>
          <w:sz w:val="20"/>
        </w:rPr>
        <w:t>ate le loro mogli (</w:t>
      </w:r>
      <w:r w:rsidR="009E59B7" w:rsidRPr="005A5617">
        <w:rPr>
          <w:i/>
          <w:iCs/>
          <w:sz w:val="20"/>
        </w:rPr>
        <w:t>Is 13, 16</w:t>
      </w:r>
      <w:r w:rsidR="005A5617" w:rsidRPr="005A5617">
        <w:rPr>
          <w:i/>
          <w:iCs/>
          <w:sz w:val="20"/>
        </w:rPr>
        <w:t xml:space="preserve">). </w:t>
      </w:r>
      <w:r w:rsidRPr="005A5617">
        <w:rPr>
          <w:i/>
          <w:iCs/>
          <w:sz w:val="20"/>
        </w:rPr>
        <w:t xml:space="preserve">Eliminerà la morte per sempre; il Signore Dio asciugherà le lacrime su ogni volto; la condizione disonorevole del suo popolo farà </w:t>
      </w:r>
      <w:r w:rsidRPr="005A5617">
        <w:rPr>
          <w:i/>
          <w:iCs/>
          <w:sz w:val="20"/>
        </w:rPr>
        <w:lastRenderedPageBreak/>
        <w:t>scomparire da tutto il paes</w:t>
      </w:r>
      <w:r w:rsidR="005A5617" w:rsidRPr="005A5617">
        <w:rPr>
          <w:i/>
          <w:iCs/>
          <w:sz w:val="20"/>
        </w:rPr>
        <w:t>e, poiché il Signore ha parlato (</w:t>
      </w:r>
      <w:r w:rsidR="009E59B7" w:rsidRPr="005A5617">
        <w:rPr>
          <w:i/>
          <w:iCs/>
          <w:sz w:val="20"/>
        </w:rPr>
        <w:t>Is 25, 8</w:t>
      </w:r>
      <w:r w:rsidR="005A5617" w:rsidRPr="005A5617">
        <w:rPr>
          <w:i/>
          <w:iCs/>
          <w:sz w:val="20"/>
        </w:rPr>
        <w:t xml:space="preserve">). </w:t>
      </w:r>
      <w:r w:rsidRPr="005A5617">
        <w:rPr>
          <w:i/>
          <w:iCs/>
          <w:sz w:val="20"/>
        </w:rPr>
        <w:t>Non temere, perché non dovrai più arrossire; non vergognarti, perché non sarai più disonorata; anzi, dimenticherai la vergogna della tua giovinezza e non ricorderai più il disonore della tua vedovanz</w:t>
      </w:r>
      <w:r w:rsidR="005A5617" w:rsidRPr="005A5617">
        <w:rPr>
          <w:i/>
          <w:iCs/>
          <w:sz w:val="20"/>
        </w:rPr>
        <w:t>a (</w:t>
      </w:r>
      <w:r w:rsidR="009E59B7" w:rsidRPr="005A5617">
        <w:rPr>
          <w:i/>
          <w:iCs/>
          <w:sz w:val="20"/>
        </w:rPr>
        <w:t>Is 54, 4</w:t>
      </w:r>
      <w:r w:rsidR="005A5617" w:rsidRPr="005A5617">
        <w:rPr>
          <w:i/>
          <w:iCs/>
          <w:sz w:val="20"/>
        </w:rPr>
        <w:t xml:space="preserve">). </w:t>
      </w:r>
    </w:p>
    <w:p w14:paraId="40CED49A" w14:textId="77777777" w:rsidR="009E59B7" w:rsidRPr="005A5617" w:rsidRDefault="006E04B7" w:rsidP="005A5617">
      <w:pPr>
        <w:pStyle w:val="Corpotesto"/>
        <w:rPr>
          <w:i/>
          <w:iCs/>
          <w:sz w:val="20"/>
        </w:rPr>
      </w:pPr>
      <w:r w:rsidRPr="005A5617">
        <w:rPr>
          <w:i/>
          <w:iCs/>
          <w:sz w:val="20"/>
        </w:rPr>
        <w:t>Se un uomo ripudia la moglie ed essa, allontanatasi da lui, si sposa con un altro uomo, tornerà il primo ancora da lei? Forse una simile donna non è tutta contaminata? Tu ti sei disonorata con molti amanti e osi tornare da me? Oracolo del Sign</w:t>
      </w:r>
      <w:r w:rsidR="005A5617" w:rsidRPr="005A5617">
        <w:rPr>
          <w:i/>
          <w:iCs/>
          <w:sz w:val="20"/>
        </w:rPr>
        <w:t>ore (</w:t>
      </w:r>
      <w:r w:rsidR="009E59B7" w:rsidRPr="005A5617">
        <w:rPr>
          <w:i/>
          <w:iCs/>
          <w:sz w:val="20"/>
        </w:rPr>
        <w:t>Ger 3, 1</w:t>
      </w:r>
      <w:r w:rsidR="005A5617" w:rsidRPr="005A5617">
        <w:rPr>
          <w:i/>
          <w:iCs/>
          <w:sz w:val="20"/>
        </w:rPr>
        <w:t xml:space="preserve">). </w:t>
      </w:r>
      <w:r w:rsidRPr="005A5617">
        <w:rPr>
          <w:i/>
          <w:iCs/>
          <w:sz w:val="20"/>
        </w:rPr>
        <w:t>Alza gli occhi sui colli e osserva: dove non ti sei disonorata? Tu sedevi sulle vie aspettandoli, come fa l'Arabo nel deserto. Così anche la terra hai contamina</w:t>
      </w:r>
      <w:r w:rsidR="005A5617" w:rsidRPr="005A5617">
        <w:rPr>
          <w:i/>
          <w:iCs/>
          <w:sz w:val="20"/>
        </w:rPr>
        <w:t>to con impudicizia e perversità (</w:t>
      </w:r>
      <w:r w:rsidR="009E59B7" w:rsidRPr="005A5617">
        <w:rPr>
          <w:i/>
          <w:iCs/>
          <w:sz w:val="20"/>
        </w:rPr>
        <w:t>Ger 3, 2</w:t>
      </w:r>
      <w:r w:rsidR="005A5617" w:rsidRPr="005A5617">
        <w:rPr>
          <w:i/>
          <w:iCs/>
          <w:sz w:val="20"/>
        </w:rPr>
        <w:t xml:space="preserve">). </w:t>
      </w:r>
      <w:r w:rsidRPr="005A5617">
        <w:rPr>
          <w:i/>
          <w:iCs/>
          <w:sz w:val="20"/>
        </w:rPr>
        <w:t>Le nazioni hanno saputo del tuo disonore; del tuo grido di dolore è piena la terra, poiché il prode inciampa nel pr</w:t>
      </w:r>
      <w:r w:rsidR="005A5617" w:rsidRPr="005A5617">
        <w:rPr>
          <w:i/>
          <w:iCs/>
          <w:sz w:val="20"/>
        </w:rPr>
        <w:t>ode, tutti e due cadono insieme (</w:t>
      </w:r>
      <w:r w:rsidR="009E59B7" w:rsidRPr="005A5617">
        <w:rPr>
          <w:i/>
          <w:iCs/>
          <w:sz w:val="20"/>
        </w:rPr>
        <w:t>Ger 46, 12</w:t>
      </w:r>
      <w:r w:rsidR="005A5617" w:rsidRPr="005A5617">
        <w:rPr>
          <w:i/>
          <w:iCs/>
          <w:sz w:val="20"/>
        </w:rPr>
        <w:t xml:space="preserve">). </w:t>
      </w:r>
      <w:r w:rsidRPr="005A5617">
        <w:rPr>
          <w:i/>
          <w:iCs/>
          <w:sz w:val="20"/>
        </w:rPr>
        <w:t xml:space="preserve">Han disonorato le donne in Sion, </w:t>
      </w:r>
      <w:r w:rsidR="005A5617" w:rsidRPr="005A5617">
        <w:rPr>
          <w:i/>
          <w:iCs/>
          <w:sz w:val="20"/>
        </w:rPr>
        <w:t>le vergini nelle città di Giuda (</w:t>
      </w:r>
      <w:r w:rsidR="009E59B7" w:rsidRPr="005A5617">
        <w:rPr>
          <w:i/>
          <w:iCs/>
          <w:sz w:val="20"/>
        </w:rPr>
        <w:t>Lam 5, 11</w:t>
      </w:r>
      <w:r w:rsidR="005A5617" w:rsidRPr="005A5617">
        <w:rPr>
          <w:i/>
          <w:iCs/>
          <w:sz w:val="20"/>
        </w:rPr>
        <w:t xml:space="preserve">). </w:t>
      </w:r>
      <w:r w:rsidRPr="005A5617">
        <w:rPr>
          <w:i/>
          <w:iCs/>
          <w:sz w:val="20"/>
        </w:rPr>
        <w:t>Al Signore nostro Dio la giustizia, a noi e ai padri nostri il disonore sul</w:t>
      </w:r>
      <w:r w:rsidR="005A5617" w:rsidRPr="005A5617">
        <w:rPr>
          <w:i/>
          <w:iCs/>
          <w:sz w:val="20"/>
        </w:rPr>
        <w:t xml:space="preserve"> volto, come avviene ancor oggi (</w:t>
      </w:r>
      <w:r w:rsidR="009E59B7" w:rsidRPr="005A5617">
        <w:rPr>
          <w:i/>
          <w:iCs/>
          <w:sz w:val="20"/>
        </w:rPr>
        <w:t>Bar 2, 6</w:t>
      </w:r>
      <w:r w:rsidR="005A5617" w:rsidRPr="005A5617">
        <w:rPr>
          <w:i/>
          <w:iCs/>
          <w:sz w:val="20"/>
        </w:rPr>
        <w:t xml:space="preserve">). </w:t>
      </w:r>
    </w:p>
    <w:p w14:paraId="59BEEF16" w14:textId="77777777" w:rsidR="009E59B7" w:rsidRPr="005A5617" w:rsidRDefault="006E04B7" w:rsidP="005A5617">
      <w:pPr>
        <w:pStyle w:val="Corpotesto"/>
        <w:rPr>
          <w:i/>
          <w:iCs/>
          <w:sz w:val="20"/>
        </w:rPr>
      </w:pPr>
      <w:r w:rsidRPr="005A5617">
        <w:rPr>
          <w:i/>
          <w:iCs/>
          <w:sz w:val="20"/>
        </w:rPr>
        <w:t>Inoltre, perfino gli stessi Caldei li disonorano; questi infatti quando trovano un muto incapace di parlare lo presentano a Bel pregandolo di farlo parlare, q</w:t>
      </w:r>
      <w:r w:rsidR="005A5617" w:rsidRPr="005A5617">
        <w:rPr>
          <w:i/>
          <w:iCs/>
          <w:sz w:val="20"/>
        </w:rPr>
        <w:t>uasi che costui potesse sentire (</w:t>
      </w:r>
      <w:r w:rsidR="009E59B7" w:rsidRPr="005A5617">
        <w:rPr>
          <w:i/>
          <w:iCs/>
          <w:sz w:val="20"/>
        </w:rPr>
        <w:t>Bar 6, 40</w:t>
      </w:r>
      <w:r w:rsidR="005A5617" w:rsidRPr="005A5617">
        <w:rPr>
          <w:i/>
          <w:iCs/>
          <w:sz w:val="20"/>
        </w:rPr>
        <w:t xml:space="preserve">). </w:t>
      </w:r>
      <w:r w:rsidRPr="005A5617">
        <w:rPr>
          <w:i/>
          <w:iCs/>
          <w:sz w:val="20"/>
        </w:rPr>
        <w:t>E' migliore un uomo giusto che non abbia idoli, poiché sarà lontano dal disonor</w:t>
      </w:r>
      <w:r w:rsidR="005A5617" w:rsidRPr="005A5617">
        <w:rPr>
          <w:i/>
          <w:iCs/>
          <w:sz w:val="20"/>
        </w:rPr>
        <w:t>e (</w:t>
      </w:r>
      <w:r w:rsidR="009E59B7" w:rsidRPr="005A5617">
        <w:rPr>
          <w:i/>
          <w:iCs/>
          <w:sz w:val="20"/>
        </w:rPr>
        <w:t>Bar 6, 72</w:t>
      </w:r>
      <w:r w:rsidR="005A5617" w:rsidRPr="005A5617">
        <w:rPr>
          <w:i/>
          <w:iCs/>
          <w:sz w:val="20"/>
        </w:rPr>
        <w:t xml:space="preserve">). </w:t>
      </w:r>
      <w:r w:rsidRPr="005A5617">
        <w:rPr>
          <w:i/>
          <w:iCs/>
          <w:sz w:val="20"/>
        </w:rPr>
        <w:t>Voi mi avete disonorato presso il mio popolo per qualche manciata d'orzo e per un tozzo di pane, facendo morire chi non doveva morire e facendo vivere chi non doveva vivere, ingannando il mio</w:t>
      </w:r>
      <w:r w:rsidR="005A5617" w:rsidRPr="005A5617">
        <w:rPr>
          <w:i/>
          <w:iCs/>
          <w:sz w:val="20"/>
        </w:rPr>
        <w:t xml:space="preserve"> popolo che crede alle menzogne (</w:t>
      </w:r>
      <w:r w:rsidR="009E59B7" w:rsidRPr="005A5617">
        <w:rPr>
          <w:i/>
          <w:iCs/>
          <w:sz w:val="20"/>
        </w:rPr>
        <w:t>Ez 13, 19</w:t>
      </w:r>
      <w:r w:rsidR="005A5617" w:rsidRPr="005A5617">
        <w:rPr>
          <w:i/>
          <w:iCs/>
          <w:sz w:val="20"/>
        </w:rPr>
        <w:t xml:space="preserve">). </w:t>
      </w:r>
      <w:r w:rsidRPr="005A5617">
        <w:rPr>
          <w:i/>
          <w:iCs/>
          <w:sz w:val="20"/>
        </w:rPr>
        <w:t>Ad ogni crocicchio ti sei fatta un altare, disonorando la tua bellezza, offrendo il tuo corpo a ogni passante, mol</w:t>
      </w:r>
      <w:r w:rsidR="005A5617" w:rsidRPr="005A5617">
        <w:rPr>
          <w:i/>
          <w:iCs/>
          <w:sz w:val="20"/>
        </w:rPr>
        <w:t>tiplicando le tue prostituzioni (</w:t>
      </w:r>
      <w:r w:rsidR="009E59B7" w:rsidRPr="005A5617">
        <w:rPr>
          <w:i/>
          <w:iCs/>
          <w:sz w:val="20"/>
        </w:rPr>
        <w:t>Ez 16, 25</w:t>
      </w:r>
      <w:r w:rsidR="005A5617" w:rsidRPr="005A5617">
        <w:rPr>
          <w:i/>
          <w:iCs/>
          <w:sz w:val="20"/>
        </w:rPr>
        <w:t xml:space="preserve">). </w:t>
      </w:r>
      <w:r w:rsidRPr="005A5617">
        <w:rPr>
          <w:i/>
          <w:iCs/>
          <w:sz w:val="20"/>
        </w:rPr>
        <w:t>Se non mangia sulle alture e non alza gli occhi agli idoli della casa d'Israele, se non disonora la moglie del suo prossimo e non si accosta a una donna d</w:t>
      </w:r>
      <w:r w:rsidR="005A5617" w:rsidRPr="005A5617">
        <w:rPr>
          <w:i/>
          <w:iCs/>
          <w:sz w:val="20"/>
        </w:rPr>
        <w:t>urante il suo stato di impurità (</w:t>
      </w:r>
      <w:r w:rsidR="009E59B7" w:rsidRPr="005A5617">
        <w:rPr>
          <w:i/>
          <w:iCs/>
          <w:sz w:val="20"/>
        </w:rPr>
        <w:t>Ez 18, 6</w:t>
      </w:r>
      <w:r w:rsidR="005A5617" w:rsidRPr="005A5617">
        <w:rPr>
          <w:i/>
          <w:iCs/>
          <w:sz w:val="20"/>
        </w:rPr>
        <w:t xml:space="preserve">). </w:t>
      </w:r>
      <w:r w:rsidRPr="005A5617">
        <w:rPr>
          <w:i/>
          <w:iCs/>
          <w:sz w:val="20"/>
        </w:rPr>
        <w:t xml:space="preserve">Mentre egli non le commette, e questo figlio mangia sulle alture, disonora la </w:t>
      </w:r>
      <w:r w:rsidR="005A5617" w:rsidRPr="005A5617">
        <w:rPr>
          <w:i/>
          <w:iCs/>
          <w:sz w:val="20"/>
        </w:rPr>
        <w:t>donna del prossimo (</w:t>
      </w:r>
      <w:r w:rsidR="009E59B7" w:rsidRPr="005A5617">
        <w:rPr>
          <w:i/>
          <w:iCs/>
          <w:sz w:val="20"/>
        </w:rPr>
        <w:t>Ez 18, 11</w:t>
      </w:r>
      <w:r w:rsidR="005A5617" w:rsidRPr="005A5617">
        <w:rPr>
          <w:i/>
          <w:iCs/>
          <w:sz w:val="20"/>
        </w:rPr>
        <w:t xml:space="preserve">). </w:t>
      </w:r>
    </w:p>
    <w:p w14:paraId="0CE7025A" w14:textId="77777777" w:rsidR="009E59B7" w:rsidRPr="005A5617" w:rsidRDefault="006E04B7" w:rsidP="005A5617">
      <w:pPr>
        <w:pStyle w:val="Corpotesto"/>
        <w:rPr>
          <w:i/>
          <w:iCs/>
          <w:sz w:val="20"/>
        </w:rPr>
      </w:pPr>
      <w:r w:rsidRPr="005A5617">
        <w:rPr>
          <w:i/>
          <w:iCs/>
          <w:sz w:val="20"/>
        </w:rPr>
        <w:t>Non mangia sulle alture, non volge gli occhi agli idoli di Israele, non disonor</w:t>
      </w:r>
      <w:r w:rsidR="005A5617" w:rsidRPr="005A5617">
        <w:rPr>
          <w:i/>
          <w:iCs/>
          <w:sz w:val="20"/>
        </w:rPr>
        <w:t>a la donna del prossimo (</w:t>
      </w:r>
      <w:r w:rsidR="009E59B7" w:rsidRPr="005A5617">
        <w:rPr>
          <w:i/>
          <w:iCs/>
          <w:sz w:val="20"/>
        </w:rPr>
        <w:t>Ez 18, 15</w:t>
      </w:r>
      <w:r w:rsidR="005A5617" w:rsidRPr="005A5617">
        <w:rPr>
          <w:i/>
          <w:iCs/>
          <w:sz w:val="20"/>
        </w:rPr>
        <w:t xml:space="preserve">). </w:t>
      </w:r>
      <w:r w:rsidRPr="005A5617">
        <w:rPr>
          <w:i/>
          <w:iCs/>
          <w:sz w:val="20"/>
        </w:rPr>
        <w:t>I suoi sacerdoti violano la mia legge, profanano le cose sante. Non fanno distinzione fra il sacro e il profano, non insegnano a distinguere fra puro e impuro, non osservano i miei sabati e io sono disonor</w:t>
      </w:r>
      <w:r w:rsidR="005A5617" w:rsidRPr="005A5617">
        <w:rPr>
          <w:i/>
          <w:iCs/>
          <w:sz w:val="20"/>
        </w:rPr>
        <w:t>ato in mezzo a loro (</w:t>
      </w:r>
      <w:r w:rsidR="009E59B7" w:rsidRPr="005A5617">
        <w:rPr>
          <w:i/>
          <w:iCs/>
          <w:sz w:val="20"/>
        </w:rPr>
        <w:t>Ez 22, 26</w:t>
      </w:r>
      <w:r w:rsidR="005A5617" w:rsidRPr="005A5617">
        <w:rPr>
          <w:i/>
          <w:iCs/>
          <w:sz w:val="20"/>
        </w:rPr>
        <w:t xml:space="preserve">). </w:t>
      </w:r>
      <w:r w:rsidRPr="005A5617">
        <w:rPr>
          <w:i/>
          <w:iCs/>
          <w:sz w:val="20"/>
        </w:rPr>
        <w:t>Voi vi appoggiate sulle vostre spade, compite cose nefande, ognuno di voi disonora la donna del suo prossimo e vorreste avere in possesso il paese?</w:t>
      </w:r>
      <w:r w:rsidR="005A5617" w:rsidRPr="005A5617">
        <w:rPr>
          <w:i/>
          <w:iCs/>
          <w:sz w:val="20"/>
        </w:rPr>
        <w:t xml:space="preserve"> (</w:t>
      </w:r>
      <w:r w:rsidR="009E59B7" w:rsidRPr="005A5617">
        <w:rPr>
          <w:i/>
          <w:iCs/>
          <w:sz w:val="20"/>
        </w:rPr>
        <w:t>Ez 33, 26</w:t>
      </w:r>
      <w:r w:rsidR="005A5617" w:rsidRPr="005A5617">
        <w:rPr>
          <w:i/>
          <w:iCs/>
          <w:sz w:val="20"/>
        </w:rPr>
        <w:t xml:space="preserve">). </w:t>
      </w:r>
      <w:r w:rsidRPr="005A5617">
        <w:rPr>
          <w:i/>
          <w:iCs/>
          <w:sz w:val="20"/>
        </w:rPr>
        <w:t>Giunsero fra le nazioni dove erano spinti e disonorarono il mio nome santo, perché di loro si diceva: Costoro sono il popolo del Signore e tuttavia son</w:t>
      </w:r>
      <w:r w:rsidR="005A5617" w:rsidRPr="005A5617">
        <w:rPr>
          <w:i/>
          <w:iCs/>
          <w:sz w:val="20"/>
        </w:rPr>
        <w:t>o stati scacciati dal suo paese (</w:t>
      </w:r>
      <w:r w:rsidR="009E59B7" w:rsidRPr="005A5617">
        <w:rPr>
          <w:i/>
          <w:iCs/>
          <w:sz w:val="20"/>
        </w:rPr>
        <w:t>Ez 36, 20</w:t>
      </w:r>
      <w:r w:rsidR="005A5617" w:rsidRPr="005A5617">
        <w:rPr>
          <w:i/>
          <w:iCs/>
          <w:sz w:val="20"/>
        </w:rPr>
        <w:t xml:space="preserve">). </w:t>
      </w:r>
      <w:r w:rsidRPr="005A5617">
        <w:rPr>
          <w:i/>
          <w:iCs/>
          <w:sz w:val="20"/>
        </w:rPr>
        <w:t>Ma io ho avuto riguardo del mio nome santo, che gli Israeliti avevano disonorato fra le ge</w:t>
      </w:r>
      <w:r w:rsidR="005A5617" w:rsidRPr="005A5617">
        <w:rPr>
          <w:i/>
          <w:iCs/>
          <w:sz w:val="20"/>
        </w:rPr>
        <w:t>nti presso le quali sono andati (</w:t>
      </w:r>
      <w:r w:rsidR="009E59B7" w:rsidRPr="005A5617">
        <w:rPr>
          <w:i/>
          <w:iCs/>
          <w:sz w:val="20"/>
        </w:rPr>
        <w:t>Ez 36, 21</w:t>
      </w:r>
      <w:r w:rsidR="005A5617" w:rsidRPr="005A5617">
        <w:rPr>
          <w:i/>
          <w:iCs/>
          <w:sz w:val="20"/>
        </w:rPr>
        <w:t xml:space="preserve">). </w:t>
      </w:r>
      <w:r w:rsidRPr="005A5617">
        <w:rPr>
          <w:i/>
          <w:iCs/>
          <w:sz w:val="20"/>
        </w:rPr>
        <w:t>Annunzia alla casa d'Israele: Così dice il Signore Dio: Io agisco non per riguardo a voi, gente d'Israele, ma per amore del mio nome santo, che voi avete disonorato fra le gen</w:t>
      </w:r>
      <w:r w:rsidR="005A5617" w:rsidRPr="005A5617">
        <w:rPr>
          <w:i/>
          <w:iCs/>
          <w:sz w:val="20"/>
        </w:rPr>
        <w:t>ti presso le quali siete andati (</w:t>
      </w:r>
      <w:r w:rsidR="009E59B7" w:rsidRPr="005A5617">
        <w:rPr>
          <w:i/>
          <w:iCs/>
          <w:sz w:val="20"/>
        </w:rPr>
        <w:t>Ez 36, 22</w:t>
      </w:r>
      <w:r w:rsidR="005A5617" w:rsidRPr="005A5617">
        <w:rPr>
          <w:i/>
          <w:iCs/>
          <w:sz w:val="20"/>
        </w:rPr>
        <w:t xml:space="preserve">). </w:t>
      </w:r>
    </w:p>
    <w:p w14:paraId="1551E4A1" w14:textId="77777777" w:rsidR="009E59B7" w:rsidRPr="005A5617" w:rsidRDefault="006E04B7" w:rsidP="005A5617">
      <w:pPr>
        <w:pStyle w:val="Corpotesto"/>
        <w:rPr>
          <w:i/>
          <w:iCs/>
          <w:sz w:val="20"/>
        </w:rPr>
      </w:pPr>
      <w:r w:rsidRPr="005A5617">
        <w:rPr>
          <w:i/>
          <w:iCs/>
          <w:sz w:val="20"/>
        </w:rPr>
        <w:t>Santificherò il mio nome grande, disonorato fra le genti, profanato da voi in mezzo a loro. Allora le genti sapranno che io sono il Signore - parola del Signore Dio - quando mostrerò la mia santi</w:t>
      </w:r>
      <w:r w:rsidR="005A5617" w:rsidRPr="005A5617">
        <w:rPr>
          <w:i/>
          <w:iCs/>
          <w:sz w:val="20"/>
        </w:rPr>
        <w:t>tà in voi davanti ai loro occhi (</w:t>
      </w:r>
      <w:r w:rsidR="009E59B7" w:rsidRPr="005A5617">
        <w:rPr>
          <w:i/>
          <w:iCs/>
          <w:sz w:val="20"/>
        </w:rPr>
        <w:t>Ez 36, 23</w:t>
      </w:r>
      <w:r w:rsidR="005A5617" w:rsidRPr="005A5617">
        <w:rPr>
          <w:i/>
          <w:iCs/>
          <w:sz w:val="20"/>
        </w:rPr>
        <w:t xml:space="preserve">). </w:t>
      </w:r>
      <w:r w:rsidRPr="005A5617">
        <w:rPr>
          <w:i/>
          <w:iCs/>
          <w:sz w:val="20"/>
        </w:rPr>
        <w:t>Ora non osiamo aprire la bocca: disonore e disprezzo sono toccati a</w:t>
      </w:r>
      <w:r w:rsidR="005A5617" w:rsidRPr="005A5617">
        <w:rPr>
          <w:i/>
          <w:iCs/>
          <w:sz w:val="20"/>
        </w:rPr>
        <w:t>i tuoi servi, ai tuoi adoratori (</w:t>
      </w:r>
      <w:r w:rsidR="009E59B7" w:rsidRPr="005A5617">
        <w:rPr>
          <w:i/>
          <w:iCs/>
          <w:sz w:val="20"/>
        </w:rPr>
        <w:t>Dn 3, 33</w:t>
      </w:r>
      <w:r w:rsidR="005A5617" w:rsidRPr="005A5617">
        <w:rPr>
          <w:i/>
          <w:iCs/>
          <w:sz w:val="20"/>
        </w:rPr>
        <w:t xml:space="preserve">). </w:t>
      </w:r>
      <w:r w:rsidRPr="005A5617">
        <w:rPr>
          <w:i/>
          <w:iCs/>
          <w:sz w:val="20"/>
        </w:rPr>
        <w:t>Si accompagna ai beoni; si son dati alla prostituzione, han preferito il disonore alla loro glori</w:t>
      </w:r>
      <w:r w:rsidR="005A5617" w:rsidRPr="005A5617">
        <w:rPr>
          <w:i/>
          <w:iCs/>
          <w:sz w:val="20"/>
        </w:rPr>
        <w:t>a (</w:t>
      </w:r>
      <w:r w:rsidR="009E59B7" w:rsidRPr="005A5617">
        <w:rPr>
          <w:i/>
          <w:iCs/>
          <w:sz w:val="20"/>
        </w:rPr>
        <w:t>Os 4, 18</w:t>
      </w:r>
      <w:r w:rsidR="005A5617" w:rsidRPr="005A5617">
        <w:rPr>
          <w:i/>
          <w:iCs/>
          <w:sz w:val="20"/>
        </w:rPr>
        <w:t xml:space="preserve">). </w:t>
      </w:r>
      <w:r w:rsidRPr="005A5617">
        <w:rPr>
          <w:i/>
          <w:iCs/>
          <w:sz w:val="20"/>
        </w:rPr>
        <w:t xml:space="preserve">Hai decretato il disonore alla tua casa; hai soppresso popoli numerosi, hai </w:t>
      </w:r>
      <w:r w:rsidR="005A5617" w:rsidRPr="005A5617">
        <w:rPr>
          <w:i/>
          <w:iCs/>
          <w:sz w:val="20"/>
        </w:rPr>
        <w:t>fatto del male contro te stesso (</w:t>
      </w:r>
      <w:r w:rsidR="009E59B7" w:rsidRPr="005A5617">
        <w:rPr>
          <w:i/>
          <w:iCs/>
          <w:sz w:val="20"/>
        </w:rPr>
        <w:t>Ab 2, 10</w:t>
      </w:r>
      <w:r w:rsidR="005A5617" w:rsidRPr="005A5617">
        <w:rPr>
          <w:i/>
          <w:iCs/>
          <w:sz w:val="20"/>
        </w:rPr>
        <w:t xml:space="preserve">). </w:t>
      </w:r>
      <w:r w:rsidRPr="005A5617">
        <w:rPr>
          <w:i/>
          <w:iCs/>
          <w:sz w:val="20"/>
        </w:rPr>
        <w:t>Rispose Gesù: "Io non ho un demonio, ma onoro il Padre mio e voi mi disonor</w:t>
      </w:r>
      <w:r w:rsidR="005A5617" w:rsidRPr="005A5617">
        <w:rPr>
          <w:i/>
          <w:iCs/>
          <w:sz w:val="20"/>
        </w:rPr>
        <w:t>ate (</w:t>
      </w:r>
      <w:r w:rsidR="009E59B7" w:rsidRPr="005A5617">
        <w:rPr>
          <w:i/>
          <w:iCs/>
          <w:sz w:val="20"/>
        </w:rPr>
        <w:t>Gv 8, 49</w:t>
      </w:r>
      <w:r w:rsidR="005A5617" w:rsidRPr="005A5617">
        <w:rPr>
          <w:i/>
          <w:iCs/>
          <w:sz w:val="20"/>
        </w:rPr>
        <w:t xml:space="preserve">). </w:t>
      </w:r>
      <w:r w:rsidRPr="005A5617">
        <w:rPr>
          <w:i/>
          <w:iCs/>
          <w:sz w:val="20"/>
        </w:rPr>
        <w:t>Perciò Dio li ha abbandonati all'impurità secondo i desideri del loro cuore, sì da disonor</w:t>
      </w:r>
      <w:r w:rsidR="005A5617" w:rsidRPr="005A5617">
        <w:rPr>
          <w:i/>
          <w:iCs/>
          <w:sz w:val="20"/>
        </w:rPr>
        <w:t>are fra di loro i propri corpi (</w:t>
      </w:r>
      <w:r w:rsidR="009E59B7" w:rsidRPr="005A5617">
        <w:rPr>
          <w:i/>
          <w:iCs/>
          <w:sz w:val="20"/>
        </w:rPr>
        <w:t>Rm 1, 24</w:t>
      </w:r>
      <w:r w:rsidR="005A5617" w:rsidRPr="005A5617">
        <w:rPr>
          <w:i/>
          <w:iCs/>
          <w:sz w:val="20"/>
        </w:rPr>
        <w:t xml:space="preserve">).  </w:t>
      </w:r>
      <w:r w:rsidRPr="005A5617">
        <w:rPr>
          <w:i/>
          <w:iCs/>
          <w:sz w:val="20"/>
        </w:rPr>
        <w:t>Nella gloria e nel disonore, nella cattiva e nella buona fama. Siamo ritenuti im</w:t>
      </w:r>
      <w:r w:rsidR="005A5617" w:rsidRPr="005A5617">
        <w:rPr>
          <w:i/>
          <w:iCs/>
          <w:sz w:val="20"/>
        </w:rPr>
        <w:t>postori, eppure siamo veritieri (</w:t>
      </w:r>
      <w:r w:rsidR="009E59B7" w:rsidRPr="005A5617">
        <w:rPr>
          <w:i/>
          <w:iCs/>
          <w:sz w:val="20"/>
        </w:rPr>
        <w:t>2Cor 6, 8</w:t>
      </w:r>
      <w:r w:rsidR="005A5617" w:rsidRPr="005A5617">
        <w:rPr>
          <w:i/>
          <w:iCs/>
          <w:sz w:val="20"/>
        </w:rPr>
        <w:t xml:space="preserve">). </w:t>
      </w:r>
    </w:p>
    <w:p w14:paraId="01BCB53B" w14:textId="77777777" w:rsidR="009E59B7" w:rsidRDefault="00BE78CC" w:rsidP="00BE78CC">
      <w:pPr>
        <w:pStyle w:val="Corpotesto"/>
      </w:pPr>
      <w:r>
        <w:t>La storia sempre lo attesta, lo certifica, lo testimonia. Quando un popolo ha fatto del male ad un altro popolo, sempre si è fatto del male.</w:t>
      </w:r>
    </w:p>
    <w:p w14:paraId="3F814983" w14:textId="77777777" w:rsidR="00BE78CC" w:rsidRDefault="00BE78CC" w:rsidP="00BE78CC">
      <w:pPr>
        <w:pStyle w:val="Corpotesto"/>
      </w:pPr>
      <w:r>
        <w:t>I popoli parl</w:t>
      </w:r>
      <w:r w:rsidR="00D86935">
        <w:t>an</w:t>
      </w:r>
      <w:r>
        <w:t xml:space="preserve">o di conquiste e di occupazioni. La Parola di Dio parla invece di male fatto a se stessi. Questa visione di fede urge. </w:t>
      </w:r>
    </w:p>
    <w:p w14:paraId="5DEDFF75" w14:textId="77777777" w:rsidR="00BE78CC" w:rsidRDefault="00BE78CC" w:rsidP="00BE78CC">
      <w:pPr>
        <w:pStyle w:val="Corpotesto"/>
      </w:pPr>
      <w:r>
        <w:t>Soccombe colui che non ha l’animo retto, mentre il giusto vivrà per la sua fede. Un popolo che occupa un altro popolo, non ha l’animo retto, Soccomberà.</w:t>
      </w:r>
    </w:p>
    <w:p w14:paraId="0E6E0652" w14:textId="77777777" w:rsidR="00BE78CC" w:rsidRDefault="00BE78CC" w:rsidP="00BE78CC">
      <w:pPr>
        <w:pStyle w:val="Corpotesto"/>
      </w:pPr>
      <w:r>
        <w:lastRenderedPageBreak/>
        <w:t>Possono passare anche secoli, ma viene la fine. Non c’è vita, non c’è onore per</w:t>
      </w:r>
      <w:r w:rsidR="00D86935">
        <w:t xml:space="preserve"> </w:t>
      </w:r>
      <w:r>
        <w:t>ch</w:t>
      </w:r>
      <w:r w:rsidR="00D86935">
        <w:t>i</w:t>
      </w:r>
      <w:r>
        <w:t xml:space="preserve"> spoglia, saccheggia, opprime, occupa, versa il sangue.</w:t>
      </w:r>
    </w:p>
    <w:p w14:paraId="2DF530F6" w14:textId="77777777" w:rsidR="00BE78CC" w:rsidRPr="005A5617" w:rsidRDefault="00BE78CC" w:rsidP="00BE78CC">
      <w:pPr>
        <w:pStyle w:val="Corpotesto"/>
      </w:pPr>
      <w:r>
        <w:t xml:space="preserve">Il giusto sta sempre lontano da ogni male. Si guarda da esso e cammina in mezzo al male per non compierlo come chi cammina tra serpenti velenosi., </w:t>
      </w:r>
    </w:p>
    <w:p w14:paraId="3264178C" w14:textId="77777777" w:rsidR="00691193" w:rsidRDefault="00691193" w:rsidP="006C6E7E">
      <w:pPr>
        <w:pStyle w:val="Corpodeltesto2"/>
      </w:pPr>
      <w:r w:rsidRPr="00691193">
        <w:rPr>
          <w:position w:val="6"/>
          <w:vertAlign w:val="superscript"/>
        </w:rPr>
        <w:t>11</w:t>
      </w:r>
      <w:r w:rsidRPr="00691193">
        <w:t>La pietra infatti griderà dalla parete</w:t>
      </w:r>
      <w:r w:rsidR="00487967">
        <w:t xml:space="preserve"> </w:t>
      </w:r>
      <w:r w:rsidRPr="00691193">
        <w:t>e la trave risponderà dal tavolato.</w:t>
      </w:r>
    </w:p>
    <w:p w14:paraId="44E828F4" w14:textId="77777777" w:rsidR="00487967" w:rsidRDefault="00BE78CC" w:rsidP="00BE78CC">
      <w:pPr>
        <w:pStyle w:val="Corpotesto"/>
      </w:pPr>
      <w:r>
        <w:t>Qualcuno potrebbe pensare: il male viene dimenticato da Dio e dall’uomo. Altri potrebbero dire: il male viene perdonato da Dio. Rimangono le conseguenze.</w:t>
      </w:r>
    </w:p>
    <w:p w14:paraId="19780357" w14:textId="77777777" w:rsidR="00E03706" w:rsidRDefault="00E03706" w:rsidP="00E03706">
      <w:pPr>
        <w:pStyle w:val="Corpotesto"/>
      </w:pPr>
      <w:r w:rsidRPr="00E03706">
        <w:rPr>
          <w:i/>
        </w:rPr>
        <w:t>La pietra infatti griderà dalla parete e la trave risponderà dal tavolato</w:t>
      </w:r>
      <w:r w:rsidRPr="00691193">
        <w:t>.</w:t>
      </w:r>
      <w:r>
        <w:t xml:space="preserve"> </w:t>
      </w:r>
      <w:r w:rsidR="00B708A9">
        <w:t>Chi mai dimentica l’avidità e il guadagno disonesto è la pietra e la trave della casa.</w:t>
      </w:r>
    </w:p>
    <w:p w14:paraId="2C24ED42" w14:textId="77777777" w:rsidR="00B708A9" w:rsidRDefault="00121CFA" w:rsidP="00E03706">
      <w:pPr>
        <w:pStyle w:val="Corpotesto"/>
      </w:pPr>
      <w:r>
        <w:t>Pietra e trave sono testimoni eterni. Sono esse che si leveranno e attesteranno contro ogni iniquità che è stata introdotta nella casa.</w:t>
      </w:r>
    </w:p>
    <w:p w14:paraId="1FAECFD9" w14:textId="77777777" w:rsidR="00121CFA" w:rsidRDefault="00121CFA" w:rsidP="00E03706">
      <w:pPr>
        <w:pStyle w:val="Corpotesto"/>
      </w:pPr>
      <w:r>
        <w:t>Dio perdona. Le conseguenze rimangono. L’uomo può anche dimenticare. Rimane però l’iniquità nella casa. Essa va tolta. Il male va sempre riparato.</w:t>
      </w:r>
    </w:p>
    <w:p w14:paraId="10688DA1" w14:textId="77777777" w:rsidR="00121CFA" w:rsidRDefault="00121CFA" w:rsidP="00E03706">
      <w:pPr>
        <w:pStyle w:val="Corpotesto"/>
      </w:pPr>
      <w:r>
        <w:t>Siamo tutti avvisati. Pietre della casa e travi del soffitto sono testimoni contro ogni iniquità, ogni avidità, ogni guadagno illecito, ogni sangue versato.</w:t>
      </w:r>
    </w:p>
    <w:p w14:paraId="160E0C25" w14:textId="77777777" w:rsidR="009E59B7" w:rsidRDefault="009E59B7" w:rsidP="006C6E7E">
      <w:pPr>
        <w:pStyle w:val="Corpodeltesto2"/>
      </w:pPr>
    </w:p>
    <w:p w14:paraId="33F492D3" w14:textId="77777777" w:rsidR="00487967" w:rsidRDefault="00487967" w:rsidP="00487967">
      <w:pPr>
        <w:pStyle w:val="Titolo2"/>
        <w:rPr>
          <w:i w:val="0"/>
          <w:sz w:val="40"/>
          <w:szCs w:val="40"/>
        </w:rPr>
      </w:pPr>
      <w:bookmarkStart w:id="82" w:name="_Toc62163841"/>
      <w:r>
        <w:rPr>
          <w:i w:val="0"/>
          <w:sz w:val="40"/>
          <w:szCs w:val="40"/>
        </w:rPr>
        <w:t>III</w:t>
      </w:r>
      <w:bookmarkEnd w:id="82"/>
    </w:p>
    <w:p w14:paraId="48B18903" w14:textId="77777777" w:rsidR="00487967" w:rsidRPr="00487967" w:rsidRDefault="00487967" w:rsidP="00487967"/>
    <w:p w14:paraId="5DE20231" w14:textId="77777777" w:rsidR="00487967" w:rsidRDefault="00691193" w:rsidP="006C6E7E">
      <w:pPr>
        <w:pStyle w:val="Corpodeltesto2"/>
      </w:pPr>
      <w:r w:rsidRPr="00691193">
        <w:rPr>
          <w:position w:val="6"/>
          <w:vertAlign w:val="superscript"/>
        </w:rPr>
        <w:t>12</w:t>
      </w:r>
      <w:r w:rsidRPr="00691193">
        <w:t>Guai a chi costruisce una città sul sangue,</w:t>
      </w:r>
      <w:r w:rsidR="00487967">
        <w:t xml:space="preserve"> </w:t>
      </w:r>
      <w:r w:rsidRPr="00691193">
        <w:t>ne pone le fondamenta sull’iniquità.</w:t>
      </w:r>
    </w:p>
    <w:p w14:paraId="427B044B" w14:textId="77777777" w:rsidR="00487967" w:rsidRDefault="00FE0E11" w:rsidP="00121CFA">
      <w:pPr>
        <w:pStyle w:val="Corpotesto"/>
      </w:pPr>
      <w:r>
        <w:t>Costruire una città sul sangue, porre le sue fondamenta sull’iniquità è costruirla per essere distrutta, cancellata, devastata. Il sangue chiama sangue.</w:t>
      </w:r>
    </w:p>
    <w:p w14:paraId="046079B5" w14:textId="77777777" w:rsidR="00FE0E11" w:rsidRDefault="00FE0E11" w:rsidP="00FE0E11">
      <w:pPr>
        <w:pStyle w:val="Corpotesto"/>
      </w:pPr>
      <w:r w:rsidRPr="00FE0E11">
        <w:rPr>
          <w:i/>
        </w:rPr>
        <w:t>Guai a chi costruisce una città sul sangue, ne pone le fondamenta sull’iniquità</w:t>
      </w:r>
      <w:r w:rsidRPr="00691193">
        <w:t>.</w:t>
      </w:r>
      <w:r>
        <w:t xml:space="preserve"> Chi vuole dare stabilità alla sua città deve costruirla sulla giustizia e l’equità.</w:t>
      </w:r>
    </w:p>
    <w:p w14:paraId="0429BAAC" w14:textId="77777777" w:rsidR="00FE0E11" w:rsidRDefault="00FE0E11" w:rsidP="00FE0E11">
      <w:pPr>
        <w:pStyle w:val="Corpotesto"/>
      </w:pPr>
      <w:r>
        <w:t>Giustizia ed equità attirano la benedizione del Signore. In giustizia, sangue, iniquità invece fruttificano solo grandi disastri, rovine, distruzioni.</w:t>
      </w:r>
    </w:p>
    <w:p w14:paraId="4FEB0883" w14:textId="77777777" w:rsidR="00FE0E11" w:rsidRDefault="00FE0E11" w:rsidP="00FE0E11">
      <w:pPr>
        <w:pStyle w:val="Corpotesto"/>
      </w:pPr>
      <w:r>
        <w:t xml:space="preserve">Mai una città fondata sul sangue e sull’iniquità ha avuto futuro. L’iniquità, l’ingiustizia, l’oppressione, ogni altro male </w:t>
      </w:r>
      <w:r w:rsidR="00EE051F">
        <w:t xml:space="preserve">sempre ritornano su chi li compie. </w:t>
      </w:r>
    </w:p>
    <w:p w14:paraId="06B273FE" w14:textId="77777777" w:rsidR="00691193" w:rsidRDefault="00691193" w:rsidP="006C6E7E">
      <w:pPr>
        <w:pStyle w:val="Corpodeltesto2"/>
      </w:pPr>
      <w:r w:rsidRPr="00691193">
        <w:rPr>
          <w:position w:val="6"/>
          <w:vertAlign w:val="superscript"/>
        </w:rPr>
        <w:t>13</w:t>
      </w:r>
      <w:r w:rsidRPr="00691193">
        <w:t>Non è forse volere del Signore degli eserciti</w:t>
      </w:r>
      <w:r w:rsidR="00487967">
        <w:t xml:space="preserve"> </w:t>
      </w:r>
      <w:r w:rsidRPr="00691193">
        <w:t>che i popoli si affannino per il fuoco</w:t>
      </w:r>
      <w:r w:rsidR="00487967">
        <w:t xml:space="preserve"> </w:t>
      </w:r>
      <w:r w:rsidRPr="00691193">
        <w:t>e le nazioni si affatichino invano?</w:t>
      </w:r>
    </w:p>
    <w:p w14:paraId="0718880E" w14:textId="77777777" w:rsidR="00487967" w:rsidRDefault="00EE051F" w:rsidP="00EE051F">
      <w:pPr>
        <w:pStyle w:val="Corpotesto"/>
      </w:pPr>
      <w:r>
        <w:t>Quando i popoli si affannano per il fuoco e le nazioni si affaticano invano? Quando si edificano e si costruiscono sul male ad ogni livello.</w:t>
      </w:r>
    </w:p>
    <w:p w14:paraId="53283E14" w14:textId="77777777" w:rsidR="00EE051F" w:rsidRDefault="00EE051F" w:rsidP="00EE051F">
      <w:pPr>
        <w:pStyle w:val="Corpotesto"/>
      </w:pPr>
      <w:r w:rsidRPr="00EE051F">
        <w:rPr>
          <w:i/>
        </w:rPr>
        <w:t xml:space="preserve">Non è forse volere del Signore degli eserciti che i popoli si affannino per il fuoco e le nazioni si affatichino invano? </w:t>
      </w:r>
      <w:r>
        <w:t>Dio ma</w:t>
      </w:r>
      <w:r w:rsidR="00D86935">
        <w:t>i</w:t>
      </w:r>
      <w:r>
        <w:t xml:space="preserve"> produce morte e desolazione. </w:t>
      </w:r>
    </w:p>
    <w:p w14:paraId="49E2598F" w14:textId="77777777" w:rsidR="00EE051F" w:rsidRDefault="00EE051F" w:rsidP="00EE051F">
      <w:pPr>
        <w:pStyle w:val="Corpotesto"/>
      </w:pPr>
      <w:r>
        <w:t>Il Signore ha promesso la sua vita a chi vive nella sua Legge, nei suoi Decreti. Chi esce dalla sua Legge, sui suoi passi sempre incontrerà la morte.</w:t>
      </w:r>
    </w:p>
    <w:p w14:paraId="0B92AA0E" w14:textId="77777777" w:rsidR="00EE051F" w:rsidRDefault="00EE051F" w:rsidP="00EE051F">
      <w:pPr>
        <w:pStyle w:val="Corpotesto"/>
      </w:pPr>
      <w:r>
        <w:t>Non c’è vita fuori della Legge del Signore, ma solo distruzione, morte, desolazione. Il Signore degli eserciti è il Dio onnipotente dalla parola vera.</w:t>
      </w:r>
    </w:p>
    <w:p w14:paraId="14928C2B" w14:textId="77777777" w:rsidR="00FE038B" w:rsidRDefault="00FE038B" w:rsidP="00FE038B">
      <w:pPr>
        <w:pStyle w:val="Corpotesto"/>
        <w:rPr>
          <w:b/>
          <w:bCs/>
          <w:sz w:val="20"/>
        </w:rPr>
      </w:pPr>
      <w:r w:rsidRPr="00EA7203">
        <w:rPr>
          <w:b/>
          <w:bCs/>
          <w:sz w:val="20"/>
        </w:rPr>
        <w:lastRenderedPageBreak/>
        <w:t>DIO DEGLI ESERCITI</w:t>
      </w:r>
    </w:p>
    <w:p w14:paraId="5518001F" w14:textId="77777777" w:rsidR="00FE038B" w:rsidRPr="005A4202" w:rsidRDefault="00FE038B" w:rsidP="00FE038B">
      <w:pPr>
        <w:pStyle w:val="Corpotesto"/>
        <w:rPr>
          <w:i/>
          <w:iCs/>
          <w:sz w:val="20"/>
        </w:rPr>
      </w:pPr>
      <w:r w:rsidRPr="005A4202">
        <w:rPr>
          <w:i/>
          <w:iCs/>
          <w:sz w:val="20"/>
        </w:rPr>
        <w:t xml:space="preserve">Quest'uomo andava ogni anno dalla sua città per adorare e per sacrificare al Signore degli eserciti in Silo, dove stavano i due figli di Eli Ofni e Pìncas, sacerdoti del Signore  (1Sam 1, 3).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 11). Il popolo mandò subito a Silo a prelevare l'arca del Dio degli eserciti che siede sui cherubini: c'erano con l'arca di Dio i due figli di Eli, Ofni e Finees (1Sam 4, 4). Così dice il Signore degli eserciti: Ho considerato ciò che ha fatto Amalek a Israele, ciò che gli ha fatto per via, quando usciva dall'Egitto (1Sam 15, 2). </w:t>
      </w:r>
    </w:p>
    <w:p w14:paraId="14C98F70" w14:textId="77777777" w:rsidR="00FE038B" w:rsidRPr="005A4202" w:rsidRDefault="00FE038B" w:rsidP="00FE038B">
      <w:pPr>
        <w:pStyle w:val="Corpotesto"/>
        <w:rPr>
          <w:i/>
          <w:iCs/>
          <w:sz w:val="20"/>
        </w:rPr>
      </w:pPr>
      <w:r w:rsidRPr="005A4202">
        <w:rPr>
          <w:i/>
          <w:iCs/>
          <w:sz w:val="20"/>
        </w:rPr>
        <w:t xml:space="preserve">Davide rispose al Filisteo: "Tu vieni a me con la spada, con la lancia e con l'asta. Io vengo a te nel nome del Signore degli eserciti, Dio delle schiere d'Israele, che tu hai insultato (1Sam 17, 45). Davide andava sempre crescendo in potenza e il Signore Dio degli eserciti era con lui (2Sam 5, 10). Poi si alzò e partì con tutta la sua gente da Baala di Giuda, per trasportare di là l'arca di Dio, che è designato con il nome, il nome del Signore degli eserciti, che siede su di essa sui cherubini (2Sam 6, 2). Quando ebbe finito di offrire gli olocausti e i sacrifici di comunione, Davide benedisse il popolo nel nome del Signore degli eserciti (2Sam 6, 18). Ora dunque riferirai al mio servo Davide: Così dice il Signore degli eserciti: Io ti presi dai pascoli, mentre seguivi il gregge, perché tu fossi il capo d'Israele mio popolo (2Sam 7, 8). </w:t>
      </w:r>
    </w:p>
    <w:p w14:paraId="13907DED" w14:textId="77777777" w:rsidR="00FE038B" w:rsidRPr="005A4202" w:rsidRDefault="00FE038B" w:rsidP="00FE038B">
      <w:pPr>
        <w:pStyle w:val="Corpotesto"/>
        <w:rPr>
          <w:i/>
          <w:iCs/>
          <w:sz w:val="20"/>
        </w:rPr>
      </w:pPr>
      <w:r w:rsidRPr="005A4202">
        <w:rPr>
          <w:i/>
          <w:iCs/>
          <w:sz w:val="20"/>
        </w:rPr>
        <w:t xml:space="preserve">Allora il tuo nome sarà magnificato per sempre così: Il Signore degli eserciti è il Dio d'Israele! La casa del tuo servo Davide sia dunque stabile davanti a te! (2Sam 7, 26). Poiché tu, Signore degli eserciti, Dio d'Israele, hai fatto una rivelazione al tuo servo e gli hai detto: Io ti edificherò una casa! perciò il tuo servo ha trovato l'ardire di rivolgerti questa preghiera (2Sam 7, 27). Elia rispose: "Per la vita del Signore degli eserciti, alla cui presenza io sto, oggi stesso io mi mostrerò a lui" (1Re 18, 15). Egli rispose: "Sono pieno di zelo per il Signore degli eserciti, poiché gli Israeliti hanno abbandonato la tua alleanza, hanno demolito i tuoi altari, hanno ucciso di spada i tuoi profeti. Sono rimasto solo ed essi tentano di togliermi la vita" (1Re 19, 10). Egli rispose: "Sono pieno di zelo per il Signore, Dio degli eserciti, poiché gli Israeliti hanno abbandonato la tua alleanza, hanno demolito i tuoi altari, hanno ucciso di spada i tuoi profeti. Sono rimasto solo ed essi tentano di togliermi la vita" (1Re 19, 14). </w:t>
      </w:r>
    </w:p>
    <w:p w14:paraId="293BB674" w14:textId="77777777" w:rsidR="00FE038B" w:rsidRPr="005A4202" w:rsidRDefault="00FE038B" w:rsidP="00FE038B">
      <w:pPr>
        <w:pStyle w:val="Corpotesto"/>
        <w:rPr>
          <w:i/>
          <w:iCs/>
          <w:sz w:val="20"/>
        </w:rPr>
      </w:pPr>
      <w:r w:rsidRPr="005A4202">
        <w:rPr>
          <w:i/>
          <w:iCs/>
          <w:sz w:val="20"/>
        </w:rPr>
        <w:t xml:space="preserve">Eliseo disse: "Per la vita del Signore degli eserciti, alla cui presenza io sto, se non fosse per il rispetto che provo verso Giòsafat re di Giuda, a te non avrei neppure badato, né ti avrei guardato (2Re 3, 14). Davide cresceva sempre più in potenza e il Signore degli eserciti era con lui (1Cr 11, 9). Ora, riferirai al mio servo Davide: Dice il Signore degli eserciti: Io ti ho preso dal pascolo, mentre seguivi il gregge, per costituirti principe sul mio popolo Israele (1Cr 17, 7). Sia saldo e sia sempre magnificato il tuo nome! Si possa dire: Il Signore degli eserciti è Dio per Israele! La casa di Davide tuo servo sarà stabile davanti a te (1Cr 17, 24). Chi è questo re della gloria? Il Signore degli eserciti è il re della gloria (Sal 23, 10). Il Signore degli eserciti è con noi, nostro rifugio è il Dio di Giacobbe (Sal 45, 8). Il Signore degli eserciti è con noi, nostro rifugio è il Dio di Giacobbe (Sal 45, 12). Come avevamo udito, così abbiamo visto nella città del Signore degli eserciti, nella città del nostro Dio; Dio l'ha fondata per sempre (Sal 47, 9). </w:t>
      </w:r>
    </w:p>
    <w:p w14:paraId="72D3534F" w14:textId="77777777" w:rsidR="00FE038B" w:rsidRPr="005A4202" w:rsidRDefault="00FE038B" w:rsidP="00FE038B">
      <w:pPr>
        <w:pStyle w:val="Corpotesto"/>
        <w:rPr>
          <w:i/>
          <w:iCs/>
          <w:sz w:val="20"/>
        </w:rPr>
      </w:pPr>
      <w:r w:rsidRPr="005A4202">
        <w:rPr>
          <w:i/>
          <w:iCs/>
          <w:sz w:val="20"/>
        </w:rPr>
        <w:t xml:space="preserve">Tu, Signore, Dio degli eserciti, Dio d'Israele, lèvati a punire tutte le genti; non avere pietà dei traditori (Sal 58, 6). Chi spera in te, a causa mia non sia confuso, Signore, Dio degli eserciti; per me non si vergogni chi ti cerca, Dio d'Israele (Sal 68, 7). Signore, Dio degli eserciti, fino a quando fremerai di sdegno contro le preghiere del tuo popolo? (Sal 79, 5). Rialzaci, Dio degli eserciti, fa’ risplendere il tuo volto e noi saremo salvi (Sal 79, 8). Dio degli eserciti, volgiti, guarda dal cielo e vedi e visita questa vigna (Sal 79, 15). Rialzaci, Signore, Dio degli eserciti, fa’ splendere il tuo volto e noi saremo salvi (Sal 79, 20). Quanto sono amabili le tue dimore, Signore degli eserciti! (Sal 83, 2). Anche il passero trova la casa, la rondine il nido, dove porre i suoi piccoli, presso i tuoi altari, Signore degli eserciti, mio re e mio Dio (Sal 83, 4). </w:t>
      </w:r>
    </w:p>
    <w:p w14:paraId="302FEF5E" w14:textId="77777777" w:rsidR="00FE038B" w:rsidRPr="005A4202" w:rsidRDefault="00FE038B" w:rsidP="00FE038B">
      <w:pPr>
        <w:pStyle w:val="Corpotesto"/>
        <w:rPr>
          <w:i/>
          <w:iCs/>
          <w:sz w:val="20"/>
        </w:rPr>
      </w:pPr>
      <w:r w:rsidRPr="005A4202">
        <w:rPr>
          <w:i/>
          <w:iCs/>
          <w:sz w:val="20"/>
        </w:rPr>
        <w:t xml:space="preserve">Signore, Dio degli eserciti, ascolta la mia preghiera, porgi l'orecchio, Dio di Giacobbe (Sal 83, 9). Signore degli eserciti, beato l'uomo che in te confida (Sal 83, 13). Chi è uguale a te, Signore, Dio degli eserciti? Sei potente, Signore, e la tua fedeltà ti fa corona (Sal 88, 9). Se il Signore degli eserciti non ci avesse lasciato un resto, già saremmo come Sòdoma, simili a Gomorra (Is 1, 9). Perciò, oracolo del Signore, Dio degli eserciti, il Potente di Israele: Ah, esigerò </w:t>
      </w:r>
      <w:r w:rsidRPr="005A4202">
        <w:rPr>
          <w:i/>
          <w:iCs/>
          <w:sz w:val="20"/>
        </w:rPr>
        <w:lastRenderedPageBreak/>
        <w:t xml:space="preserve">soddisfazioni dai miei avversari, mi vendicherò dei miei nemici (Is 1, 24). Poiché ci sarà un giorno del Signore degli eserciti contro ogni superbo e altero, contro chiunque si innalza ad abbatterlo (Is 2, 12). Ecco infatti, il Signore, Dio degli eserciti, toglie a Gerusalemme e a Giuda ogni genere di sostegno, ogni riserva di pane e ogni sostentamento d'acqua (Is 3, 1). Qual diritto avete di opprimere il mio popolo, di pestare la faccia ai poveri?". Oracolo del Signore, Signore degli eserciti (Is 3, 15). Ebbene, la vigna del Signore degli eserciti è la casa di Israele; gli abitanti di Giuda la sua piantagione preferita. Egli si aspettava giustizia ed ecco spargimento di sangue, attendeva rettitudine ed ecco grida di oppressi. (Is 5, 7). </w:t>
      </w:r>
    </w:p>
    <w:p w14:paraId="39FEB1C1" w14:textId="77777777" w:rsidR="00FE038B" w:rsidRPr="005A4202" w:rsidRDefault="00FE038B" w:rsidP="00FE038B">
      <w:pPr>
        <w:pStyle w:val="Corpotesto"/>
        <w:rPr>
          <w:i/>
          <w:iCs/>
          <w:sz w:val="20"/>
        </w:rPr>
      </w:pPr>
      <w:r w:rsidRPr="005A4202">
        <w:rPr>
          <w:i/>
          <w:iCs/>
          <w:sz w:val="20"/>
        </w:rPr>
        <w:t xml:space="preserve">Ho udito con gli orecchi il Signore degli eserciti: "Certo, molti palazzi diventeranno una desolazione, grandi e belli saranno senza abitanti" (Is 5, 9). Sarà esaltato il Signore degli eserciti nel giudizio e il Dio santo si mostrerà santo nella giustizia (Is 5, 16).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Proclamavano l'uno all'altro: "Santo, santo, santo è il Signore degli eserciti. Tutta la terra è piena della sua gloria" (Is 6, 3). E dissi: "Ohimè! Io sono perduto, perché un uomo dalle labbra impure io sono e in mezzo a un popolo dalle labbra impure io abito; eppure i miei occhi hanno visto il re, il Signore degli eserciti" (Is 6, 5). </w:t>
      </w:r>
    </w:p>
    <w:p w14:paraId="7AF61353" w14:textId="77777777" w:rsidR="00FE038B" w:rsidRPr="005A4202" w:rsidRDefault="00FE038B" w:rsidP="00FE038B">
      <w:pPr>
        <w:pStyle w:val="Corpotesto"/>
        <w:rPr>
          <w:i/>
          <w:iCs/>
          <w:sz w:val="20"/>
        </w:rPr>
      </w:pPr>
      <w:r w:rsidRPr="005A4202">
        <w:rPr>
          <w:i/>
          <w:iCs/>
          <w:sz w:val="20"/>
        </w:rPr>
        <w:t xml:space="preserve">Il Signore degli eserciti, lui solo ritenete santo. Egli sia l'oggetto del vostro timore, della vostra paura (Is 8, 13). Ecco, io e i figli che il Signore mi ha dato, siamo segni e presagi per Israele da parte del Signore degli eserciti, che abita sul monte Sion (Is 8, 18). grande sarà il suo dominio e la pace non avrà fine sul trono di Davide e sul regno, che egli viene a consolidare e rafforzare con il diritto e la giustizia, ora e sempre; questo farà lo zelo del Signore degli eserciti (Is 9, 6). Il popolo non è tornato a chi lo percuoteva; non ha ricercato il Signore degli eserciti (Is 9, 12). Perciò il Signore, Dio degli eserciti, manderà una peste contro le sue più valide milizie; sotto ciò che è sua gloria arderà un bruciore come bruciore di fuoco (Is 10, 16). Poiché un decreto di rovina eseguirà il Signore, Dio degli eserciti, su tutta la regione (Is 10, 23). </w:t>
      </w:r>
    </w:p>
    <w:p w14:paraId="4D504BAA" w14:textId="77777777" w:rsidR="00FE038B" w:rsidRPr="005A4202" w:rsidRDefault="00FE038B" w:rsidP="00FE038B">
      <w:pPr>
        <w:pStyle w:val="Corpotesto"/>
        <w:rPr>
          <w:i/>
          <w:iCs/>
          <w:sz w:val="20"/>
        </w:rPr>
      </w:pPr>
      <w:r w:rsidRPr="005A4202">
        <w:rPr>
          <w:i/>
          <w:iCs/>
          <w:sz w:val="20"/>
        </w:rPr>
        <w:t xml:space="preserve">Pertanto così dice il Signore, Dio degli eserciti: "Popolo mio, che abiti in Sion, non temere l'Assiria che ti percuote con la verga e alza il bastone contro di te come già l'Egitto (Is 10, 24). Contro di essa il Signore degli eserciti agiterà il flagello, come quando colpì Madian sulla rupe dell'Oreb; alzerà la sua verga sul mare come fece con l'Egitto (Is 10, 26). Ecco il Signore, Dio degli eserciti, che strappa i rami con fracasso; le punte più alte sono troncate, le cime sono abbattute (Is 10, 33). Rumore di folla sui monti, simile a quello di un popolo immenso. Rumore fragoroso di regni, di nazioni radunate. Il Signore degli eserciti passa in rassegna un esercito di guerra (Is 13, 4). Allora farò tremare i cieli e la terra si scuoterà dalle fondamenta per lo sdegno del Signore degli eserciti, nel giorno della sua ira ardente (Is 13, 13). Io insorgerò contro di loro - parola del Signore degli eserciti -, sterminerò il nome di Babilonia e il resto, la prole e la stirpe - oracolo del Signore – (Is 14, 22). Io la ridurrò a dominio dei ricci, a palude stagnante; la scoperò con la scopa della distruzione - oracolo del Signore degli eserciti – (Is 14, 23). </w:t>
      </w:r>
    </w:p>
    <w:p w14:paraId="1C73A3FC" w14:textId="77777777" w:rsidR="00FE038B" w:rsidRPr="005A4202" w:rsidRDefault="00FE038B" w:rsidP="00FE038B">
      <w:pPr>
        <w:pStyle w:val="Corpotesto"/>
        <w:rPr>
          <w:i/>
          <w:iCs/>
          <w:sz w:val="20"/>
        </w:rPr>
      </w:pPr>
      <w:r w:rsidRPr="005A4202">
        <w:rPr>
          <w:i/>
          <w:iCs/>
          <w:sz w:val="20"/>
        </w:rPr>
        <w:t xml:space="preserve">Il Signore degli eserciti ha giurato: "In verità come ho pensato, accadrà e succederà come ho deciso (Is 14, 24). Poiché il Signore degli eserciti lo ha deciso; chi potrà renderlo vano? La sua mano è stesa, chi gliela farà ritirare? (Is 14, 27). A Efraim sarà tolta la cittadella, a Damasco la sovranità. Al resto degli Aramei toccherà la stessa sorte della gloria degli Israeliti, oracolo del Signore degli eserciti (Is 17, 3). In quel tempo saranno portate offerte al Signore degli eserciti da un popolo alto e abbronzato, da un popolo temuto ora e sempre, da un popolo potente e vittorioso, il cui paese è solcato da fiumi, saranno portate nel luogo dove è invocato il nome del Signore degli eserciti, sul monte Sion (Is 18, 7). Ma io metterò gli Egiziani in mano a un duro padrone, un re crudele li dominerà. Oracolo del Signore, Dio degli eserciti (Is 19, 4). </w:t>
      </w:r>
    </w:p>
    <w:p w14:paraId="1B66AB41" w14:textId="77777777" w:rsidR="00FE038B" w:rsidRPr="005A4202" w:rsidRDefault="00FE038B" w:rsidP="00FE038B">
      <w:pPr>
        <w:pStyle w:val="Corpotesto"/>
        <w:rPr>
          <w:i/>
          <w:iCs/>
          <w:sz w:val="20"/>
        </w:rPr>
      </w:pPr>
      <w:r w:rsidRPr="005A4202">
        <w:rPr>
          <w:i/>
          <w:iCs/>
          <w:sz w:val="20"/>
        </w:rPr>
        <w:t xml:space="preserve">Dove sono, dunque, i tuoi saggi? Ti rivelino e manifestino quanto ha deciso il Signore degli eserciti a proposito dell'Egitto (Is 19, 12). In quel giorno gli Egiziani diventeranno come femmine, tremeranno e temeranno all'agitarsi della mano che il Signore degli eserciti agiterà contro di loro (Is 19, 16). Il paese di Giuda sarà il terrore degli Egiziani; quando se ne parlerà, ne avranno spavento, a causa del proposito che il Signore degli eserciti ha formulato sopra di esso (Is 19, 17). In quel giorno ci saranno cinque città nell'Egitto che parleranno la lingua di Canaan e giureranno per il Signore degli eserciti; una di esse si chiamerà Città del sole (Is 19, </w:t>
      </w:r>
      <w:r w:rsidRPr="005A4202">
        <w:rPr>
          <w:i/>
          <w:iCs/>
          <w:sz w:val="20"/>
        </w:rPr>
        <w:lastRenderedPageBreak/>
        <w:t xml:space="preserve">18). Sarà un segno e una testimonianza per il Signore degli eserciti nel paese d'Egitto. Quando, di fronte agli avversari, invocheranno il Signore, allora egli manderà loro un salvatore che li difenderà e li libererà (Is 19, 20). Li benedirà il Signore degli eserciti: "Benedetto sia l'Egiziano mio popolo, l'Assiro opera delle mie mani e Israele mia eredità" (Is 19, 25). </w:t>
      </w:r>
    </w:p>
    <w:p w14:paraId="4CC492A3" w14:textId="77777777" w:rsidR="00FE038B" w:rsidRPr="005A4202" w:rsidRDefault="00FE038B" w:rsidP="00FE038B">
      <w:pPr>
        <w:pStyle w:val="Corpotesto"/>
        <w:rPr>
          <w:i/>
          <w:iCs/>
          <w:sz w:val="20"/>
        </w:rPr>
      </w:pPr>
      <w:r w:rsidRPr="005A4202">
        <w:rPr>
          <w:i/>
          <w:iCs/>
          <w:sz w:val="20"/>
        </w:rPr>
        <w:t xml:space="preserve">O popolo mio, calpestato, che ho trebbiato come su un'aia, ciò che ho udito dal Signore degli eserciti, Dio di Israele, a voi ho annunziato (Is 21, 10). Poiché è un giorno di panico, di distruzione e di smarrimento, voluto dal Signore, Dio degli eserciti. Nella valle della Visione un diroccare di mura e un invocare aiuto verso i monti (Is 22, 5). Vi invitava il Signore, Dio degli eserciti, in quel giorno al pianto e al lamento, a rasarvi il capo e a vestire il sacco (Is 22, 12). Ma il Signore degli eserciti si è rivelato ai miei orecchi: "Certo non sarà espiato questo vostro peccato, finché non sarete morti", dice il Signore, Dio degli eserciti (Is 22, 14). Così dice il Signore, Dio degli eserciti: "Rècati da questo ministro, presso Sebnà, il maggiordomo (Is 22, 15). In quel giorno - oracolo del Signore degli eserciti - cederà il paletto conficcato in luogo solido, si spezzerà, cadrà e andrà in frantumi tutto ciò che vi era appeso, perché il Signore ha parlato (Is 22, 25). Il Signore degli eserciti lo ha deciso per svergognare l'orgoglio di tutto il suo fasto, per umiliare i più nobili sulla terra (Is 23, 9). </w:t>
      </w:r>
    </w:p>
    <w:p w14:paraId="2C3A4FA2" w14:textId="77777777" w:rsidR="00FE038B" w:rsidRPr="005A4202" w:rsidRDefault="00FE038B" w:rsidP="00FE038B">
      <w:pPr>
        <w:pStyle w:val="Corpotesto"/>
        <w:rPr>
          <w:i/>
          <w:iCs/>
          <w:sz w:val="20"/>
        </w:rPr>
      </w:pPr>
      <w:r w:rsidRPr="005A4202">
        <w:rPr>
          <w:i/>
          <w:iCs/>
          <w:sz w:val="20"/>
        </w:rPr>
        <w:t xml:space="preserve">Arrossirà la luna, impallidirà il sole, perché il Signore degli eserciti regna sul monte Sion e in Gerusalemme e davanti ai suoi anziani sarà glorificato (Is 24, 23). Preparerà il Signore degli eserciti per tutti i popoli, su questo monte, un banchetto di grasse vivande, un banchetto di vini eccellenti, di cibi succulenti, di vini raffinati (Is 25, 6). In quel giorno sarà il Signore degli eserciti una corona di gloria, uno splendido diadema per il resto del suo popolo (Is 28, 5). Ora cessate di agire con arroganza perché non si stringano di più le vostre catene, perché un decreto di rovina io ho udito, da parte del Signore, Dio degli eserciti, riguardo a tutta la terra (Is 28, 22). Anche questo proviene dal Signore degli eserciti: egli si mostra mirabile nel consiglio, grande nella sapienza (Is 28, 29). Dal Signore degli eserciti sarai visitata con tuoni, rimbombi e rumore assordante, con uragano e tempesta e fiamma di fuoco divoratore (Is 29, 6). </w:t>
      </w:r>
    </w:p>
    <w:p w14:paraId="540DBA37" w14:textId="77777777" w:rsidR="00FE038B" w:rsidRPr="005A4202" w:rsidRDefault="00FE038B" w:rsidP="00FE038B">
      <w:pPr>
        <w:pStyle w:val="Corpotesto"/>
        <w:rPr>
          <w:i/>
          <w:iCs/>
          <w:sz w:val="20"/>
        </w:rPr>
      </w:pPr>
      <w:r w:rsidRPr="005A4202">
        <w:rPr>
          <w:i/>
          <w:iCs/>
          <w:sz w:val="20"/>
        </w:rPr>
        <w:t xml:space="preserve">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(Is 31, 4). Come gli uccelli proteggono i loro pulcini, così il Signore degli eserciti proteggerà Gerusalemme; egli la proteggerà, ed essa sarà salvata, la risparmierà ed essa sarà liberata" (Is 31, 5). "Signore degli eserciti, Dio di Israele, che siedi sui cherubini, tu solo sei Dio per tutti i regni della terra; tu hai fatto i cieli e la terra (Is 37, 16). Poiché da Gerusalemme uscirà un resto, dei superstiti dal monte Sion. Questo farà lo zelo del Signore degli eserciti (Is 37, 32). Allora Isaia disse a Ezechia: "Ascolta la parola del Signore degli eserciti (Is 39, 5). Così dice il re di Israele, il suo redentore, il Signore degli eserciti: "Io sono il primo e io l'ultimo; fuori di me non vi sono dei (Is 44, 6). </w:t>
      </w:r>
    </w:p>
    <w:p w14:paraId="2DADAAF2" w14:textId="77777777" w:rsidR="00FE038B" w:rsidRPr="005A4202" w:rsidRDefault="00FE038B" w:rsidP="00FE038B">
      <w:pPr>
        <w:pStyle w:val="Corpotesto"/>
        <w:rPr>
          <w:i/>
          <w:iCs/>
          <w:sz w:val="20"/>
        </w:rPr>
      </w:pPr>
      <w:r w:rsidRPr="005A4202">
        <w:rPr>
          <w:i/>
          <w:iCs/>
          <w:sz w:val="20"/>
        </w:rPr>
        <w:t xml:space="preserve">Io l'ho stimolato per la giustizia; spianerò tutte le sue vie. Egli ricostruirà la mia città e rimanderà i miei deportati, senza denaro e senza regali", dice il Signore degli eserciti (Is 45, 13). Dice il nostro redentore che si chiama Signore degli eserciti, il Santo di Israele (Is 47, 4). Poiché prendete il nome dalla città santa e vi appoggiate sul Dio di Israele che si chiama Signore degli eserciti (Is 48, 2). Io sono il Signore tuo Dio, che sconvolge il mare così che ne fremano i flutti, e si chiama Signore degli eserciti (Is 51, 15). Poiché tuo sposo è il tuo creatore, Signore degli eserciti è il suo nome; tuo redentore è il Santo di Israele, è chiamato Dio di tutta la terra (Is 54, 5). La tua stessa malvagità ti castiga e le tue ribellioni ti puniscono. Riconosci e vedi quanto è cosa cattiva e amara l'avere abbandonato il Signore tuo Dio e il non avere più timore di me. Oracolo del Signore degli eserciti (Ger 2, 19). Perciò dice il Signore, Dio degli eserciti: "Questo sarà fatto loro, poiché hanno pronunziato questo discorso: Ecco io farò delle mie parole come un fuoco sulla tua bocca. Questo popolo sarà la legna che esso divorerà (Ger 5, 14). </w:t>
      </w:r>
    </w:p>
    <w:p w14:paraId="7A83CD05" w14:textId="77777777" w:rsidR="00FE038B" w:rsidRPr="005A4202" w:rsidRDefault="00FE038B" w:rsidP="00FE038B">
      <w:pPr>
        <w:pStyle w:val="Corpotesto"/>
        <w:rPr>
          <w:i/>
          <w:iCs/>
          <w:sz w:val="20"/>
        </w:rPr>
      </w:pPr>
      <w:r w:rsidRPr="005A4202">
        <w:rPr>
          <w:i/>
          <w:iCs/>
          <w:sz w:val="20"/>
        </w:rPr>
        <w:t xml:space="preserve">Perché così dice il Signore degli eserciti: "Tagliate i suoi alberi, costruite un terrapieno davanti a Gerusalemme. Essa è la città della menzogna, in essa tutto è oppressione (Ger 6, 6). Così dice il Signore degli eserciti: "Racimolate, racimolate come una vigna il resto di Israele; stendi ancora la tua mano come un vendemmiatore verso i tuoi tralci" (Ger 6, 9). Così dice il Signore degli eserciti, Dio di Israele: Migliorate la vostra condotta e le vostre azioni e io vi farò abitare in questo luogo (Ger 7, 3).  Dice il Signore degli eserciti, Dio di Israele: "Aggiungete pure i vostri </w:t>
      </w:r>
      <w:r w:rsidRPr="005A4202">
        <w:rPr>
          <w:i/>
          <w:iCs/>
          <w:sz w:val="20"/>
        </w:rPr>
        <w:lastRenderedPageBreak/>
        <w:t xml:space="preserve">olocausti ai vostri sacrifici e mangiatene la carne! (Ger 7, 21). Allora la morte sarà preferibile alla vita per tutti quelli che resteranno di questa razza malvagia in ogni luogo, dove li avrò dispersi". Oracolo del Signore degli eserciti (Ger 8, 3). </w:t>
      </w:r>
    </w:p>
    <w:p w14:paraId="2D5D211E" w14:textId="77777777" w:rsidR="00FE038B" w:rsidRPr="005A4202" w:rsidRDefault="00FE038B" w:rsidP="00FE038B">
      <w:pPr>
        <w:pStyle w:val="Corpotesto"/>
        <w:rPr>
          <w:i/>
          <w:iCs/>
          <w:sz w:val="20"/>
        </w:rPr>
      </w:pPr>
      <w:r w:rsidRPr="005A4202">
        <w:rPr>
          <w:i/>
          <w:iCs/>
          <w:sz w:val="20"/>
        </w:rPr>
        <w:t xml:space="preserve">Perciò dice il Signore degli eserciti: "Ecco li raffinerò al crogiuolo e li saggerò; come dovrei comportarmi con il mio popolo? (Ger 9, 6). Pertanto così dice il Signore degli eserciti, Dio di Israele: "Ecco, darò loro in cibo assenzio, farò loro bere acque avvelenate (Ger 9, 14). Non è tale l'eredità di Giacobbe, perché egli ha formato ogni cosa. Israele è la tribù della sua eredità, Signore degli eserciti è il suo nome (Ger 10, 16). Il Signore degli eserciti che ti ha piantato preannunzia la sventura contro di te, a causa della malvagità che hanno commesso a loro danno la casa di Israele e la casa di Giuda irritandomi con il bruciare incenso a Baal (Ger 11, 17). Ora, Signore degli eserciti, giusto giudice, che scruti il cuore e la mente, possa io vedere la tua vendetta su di loro, poiché a te ho affidato la mia causa (Ger 11, 20). </w:t>
      </w:r>
    </w:p>
    <w:p w14:paraId="68CC4FBE" w14:textId="77777777" w:rsidR="00FE038B" w:rsidRPr="005A4202" w:rsidRDefault="00FE038B" w:rsidP="00FE038B">
      <w:pPr>
        <w:pStyle w:val="Corpotesto"/>
        <w:rPr>
          <w:i/>
          <w:iCs/>
          <w:sz w:val="20"/>
        </w:rPr>
      </w:pPr>
      <w:r w:rsidRPr="005A4202">
        <w:rPr>
          <w:i/>
          <w:iCs/>
          <w:sz w:val="20"/>
        </w:rPr>
        <w:t xml:space="preserve">Così dunque dice il Signore degli eserciti: "Ecco, li punirò. I loro giovani moriranno di spada, i loro figli e le loro figlie moriranno di fame (Ger 11, 22). Quando le tue parole mi vennero incontro, le divorai con avidità; la tua parola fu la gioia e la letizia del mio cuore, perché io portavo il tuo nome, Signore, Dio degli eserciti (Ger 15, 16). Poiché così dice il Signore degli eserciti, Dio di Israele: Ecco, sotto i vostri occhi e nei vostri giorni farò cessare da questo luogo le voci di gioia e di allegria, la voce dello sposo e della sposa (Ger 16, 9). Riferirai: Ascoltate la parola del Signore, o re di Giuda e abitanti di Gerusalemme. Così dice il Signore degli eserciti, Dio di Israele: Ecco io manderò su questo luogo una sventura tale che risuonerà negli orecchi di chiunque la udrà (Ger 19, 3). </w:t>
      </w:r>
    </w:p>
    <w:p w14:paraId="011C0FAF" w14:textId="77777777" w:rsidR="00FE038B" w:rsidRPr="005A4202" w:rsidRDefault="00FE038B" w:rsidP="00FE038B">
      <w:pPr>
        <w:pStyle w:val="Corpotesto"/>
        <w:rPr>
          <w:i/>
          <w:iCs/>
          <w:sz w:val="20"/>
        </w:rPr>
      </w:pPr>
      <w:r w:rsidRPr="005A4202">
        <w:rPr>
          <w:i/>
          <w:iCs/>
          <w:sz w:val="20"/>
        </w:rPr>
        <w:t xml:space="preserve">E riferirai loro: Così dice il Signore degli eserciti: Spezzerò questo popolo e questa città, così come si spezza un vaso di terracotta, che non si può più accomodare. Allora si seppellirà perfino in Tofet, perché non ci sarà più spazio per seppellire (Ger 19, 11). "Dice il Signore degli eserciti, Dio di Israele: Ecco io manderò su questa città e su tutte le sue borgate tutto il male che le ho preannunziato, perché essi si sono intestarditi, rifiutandosi di ascoltare le mie parole" (Ger 19, 15). Signore degli eserciti, che provi il giusto e scruti il cuore e la mente, possa io vedere la tua vendetta su di essi; poiché a te ho affidato la mia causa! (Ger 20, 12). Perciò dice il Signore degli eserciti contro i profeti: "Ecco farò loro ingoiare assenzio e bere acque avvelenate, perché dai profeti di Gerusalemme l'empietà si è sparsa su tutto il paese" (Ger 23, 15). Così dice il Signore degli eserciti: "Non ascoltate le parole dei profeti che profetizzano per voi; essi vi fanno credere cose vane, vi annunziano fantasie del loro cuore, non quanto viene dalla bocca del Signore (Ger 23, 16). </w:t>
      </w:r>
    </w:p>
    <w:p w14:paraId="2C925004" w14:textId="77777777" w:rsidR="00FE038B" w:rsidRPr="005A4202" w:rsidRDefault="00FE038B" w:rsidP="00FE038B">
      <w:pPr>
        <w:pStyle w:val="Corpotesto"/>
        <w:rPr>
          <w:i/>
          <w:iCs/>
          <w:sz w:val="20"/>
        </w:rPr>
      </w:pPr>
      <w:r w:rsidRPr="005A4202">
        <w:rPr>
          <w:i/>
          <w:iCs/>
          <w:sz w:val="20"/>
        </w:rPr>
        <w:t xml:space="preserve">Non farete più menzione di peso del Signore, altrimenti per chiunque la sua stessa parola sarà considerata un peso per avere travisato le parole del Dio vivente, del Signore degli eserciti, nostro Dio (Ger 23, 36).  Per questo dice il Signore degli eserciti: Poiché non avete ascoltato le mie parole (Ger 25, 8). "Tu riferirai loro: Dice il Signore degli eserciti, Dio di Israele: Bevete e inebriatevi, vomitate e cadete senza rialzarvi davanti alla spada che io mando in mezzo a voi (Ger 25, 27). Se poi rifiuteranno di prendere dalla tua mano il calice da bere, tu dirai loro: Dice il Signore degli eserciti: Certamente berrete! (Ger 25, 28). Se io comincio a castigare proprio la città che porta il mio nome, pretendete voi di rimanere impuniti? No, impuniti non resterete, perché io chiamerò la spada su tutti gli abitanti della terra. Oracolo del Signore degli eserciti (Ger 25, 29). Dice il Signore degli eserciti: Ecco, la sventura passa di nazione in nazione, un grande turbine si alza dall'estremità della terra (Ger 25, 32). </w:t>
      </w:r>
    </w:p>
    <w:p w14:paraId="04148013" w14:textId="77777777" w:rsidR="00FE038B" w:rsidRPr="005A4202" w:rsidRDefault="00FE038B" w:rsidP="00FE038B">
      <w:pPr>
        <w:pStyle w:val="Corpotesto"/>
        <w:rPr>
          <w:i/>
          <w:iCs/>
          <w:sz w:val="20"/>
        </w:rPr>
      </w:pPr>
      <w:r w:rsidRPr="005A4202">
        <w:rPr>
          <w:i/>
          <w:iCs/>
          <w:sz w:val="20"/>
        </w:rPr>
        <w:t xml:space="preserve">"Michea il Morastita, che profetizzava al tempo di Ezechia, re di Giuda, affermò a tutto il popolo di Giuda: Dice il Signore degli eserciti: Sion sarà arata come un campo, Gerusalemme diventerà un cumulo di rovine, il monte del tempio un'altura boscosa! (Ger 26, 18). E affida loro questo mandato per i loro signori: Dice il Signore degli eserciti, Dio di Israele, così parlerete ai vostri signori (Ger 27, 4). Se quelli sono veri profeti e se la parola del Signore è con essi, intercedano dunque presso il Signore degli eserciti perché gli arredi rimasti nel tempio del Signore e nella casa del re di Giuda e a Gerusalemme non vadano a Babilonia" (Ger 27, 18). Così dice il Signore degli eserciti riguardo alle colonne, al mare di bronzo, alle basi e al resto degli arredi che sono ancora in questa città (Ger 27, 19). </w:t>
      </w:r>
    </w:p>
    <w:p w14:paraId="218216FC" w14:textId="77777777" w:rsidR="00FE038B" w:rsidRPr="005A4202" w:rsidRDefault="00FE038B" w:rsidP="00FE038B">
      <w:pPr>
        <w:pStyle w:val="Corpotesto"/>
        <w:rPr>
          <w:i/>
          <w:iCs/>
          <w:sz w:val="20"/>
        </w:rPr>
      </w:pPr>
      <w:r w:rsidRPr="005A4202">
        <w:rPr>
          <w:i/>
          <w:iCs/>
          <w:sz w:val="20"/>
        </w:rPr>
        <w:t xml:space="preserve">Dice dunque così il Signore degli eserciti, Dio di Israele, riguardo agli arredi rimasti nel tempio del Signore, nella casa del re di Giuda e a Gerusalemme (Ger 27, 21). "Dice il Signore degli </w:t>
      </w:r>
      <w:r w:rsidRPr="005A4202">
        <w:rPr>
          <w:i/>
          <w:iCs/>
          <w:sz w:val="20"/>
        </w:rPr>
        <w:lastRenderedPageBreak/>
        <w:t xml:space="preserve">eserciti, Dio di Israele: Io romperò il giogo del re di Babilonia! (Ger 28, 2). Infatti, dice il Signore degli eserciti, Dio di Israele: Io porrò un giogo di ferro sul collo di tutte queste nazioni perché siano soggette a Nabucodònosor, re di Babilonia" (Ger 28, 14). "Così dice il Signore degli eserciti, Dio di Israele, a tutti gli esuli che ho fatto deportare da Gerusalemme a Babilonia (Ger 29, 4). Così dice il Signore degli eserciti, Dio di Israele: Non vi traggano in errore i profeti che sono in mezzo a voi e i vostri indovini; non date retta ai sogni, che essi sognano (Ger 29, 8). Dice il Signore degli eserciti: Ecco, io manderò contro di essi la spada, la fame e la peste e li renderò come i fichi guasti, che non si possono mangiare tanto sono cattivi (Ger 29, 17). </w:t>
      </w:r>
    </w:p>
    <w:p w14:paraId="16B8749D" w14:textId="77777777" w:rsidR="00FE038B" w:rsidRPr="005A4202" w:rsidRDefault="00FE038B" w:rsidP="00FE038B">
      <w:pPr>
        <w:pStyle w:val="Corpotesto"/>
        <w:rPr>
          <w:i/>
          <w:iCs/>
          <w:sz w:val="20"/>
        </w:rPr>
      </w:pPr>
      <w:r w:rsidRPr="005A4202">
        <w:rPr>
          <w:i/>
          <w:iCs/>
          <w:sz w:val="20"/>
        </w:rPr>
        <w:t xml:space="preserve">Così dice il Signore degli eserciti, Dio di Israele, riguardo ad Acab figlio di Kolaia, e a Sedecìa figlio di Maasia, che vi predicono menzogne in mio nome: Ecco, li darò in mano a Nabucodònosor re di Babilonia, il quale li ucciderà sotto i vostri occhi (Ger 29, 21). "Così dice il Signore degli eserciti, Dio di Israele: Perché hai mandato in tuo nome lettere a tutto il popolo di Gerusalemme e a Sofonia figlio di Maasia, il sacerdote, e a tutti i sacerdoti, dicendo (Ger 29, 25). In quel giorno - parola del Signore degli eserciti - romperò il giogo togliendolo dal suo collo, spezzerò le sue catene; non saranno più schiavi di stranieri (Ger 30, 8). Così dice il Signore degli eserciti, Dio di Israele: "Si dirà ancora questa parola nel paese di Giuda e nelle sue città, quando avrò cambiato la loro sorte: Il Signore ti benedica, o dimora di giustizia, monte santo (Ger 31, 23). Così dice il Signore che ha fissato il sole come luce del giorno, la luna e le stelle come luce della notte, che solleva il mare e ne fa mugghiare le onde e il cui nome è Signore degli eserciti (Ger 31, 35). </w:t>
      </w:r>
    </w:p>
    <w:p w14:paraId="3D5E6990" w14:textId="77777777" w:rsidR="00FE038B" w:rsidRPr="005A4202" w:rsidRDefault="00FE038B" w:rsidP="00FE038B">
      <w:pPr>
        <w:pStyle w:val="Corpotesto"/>
        <w:rPr>
          <w:i/>
          <w:iCs/>
          <w:sz w:val="20"/>
        </w:rPr>
      </w:pPr>
      <w:r w:rsidRPr="005A4202">
        <w:rPr>
          <w:i/>
          <w:iCs/>
          <w:sz w:val="20"/>
        </w:rPr>
        <w:t xml:space="preserve">"Dice il Signore degli eserciti, Dio di Israele: Prendi i contratti di compra, quello sigillato e quello aperto, e mettili in un vaso di terra, perché si conservino a lungo (Ger 32, 14). Poiché dice il Signore degli eserciti, Dio di Israele: Ancora si compreranno case, campi e vigne in questo paese" (Ger 32, 15). Tu usi misericordia con mille e fai subire la pena dell'iniquità dei padri ai loro figli dopo di essi, Dio grande e forte, che ti chiami Signore degli eserciti (Ger 32, 18). Poiché dice il Signore degli eserciti, Dio di Israele, riguardo alle case di questa città e alle case dei re di Giuda, che saranno diroccate di fronte alle opere di assedio e alle armi (Ger 33, 4).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w:t>
      </w:r>
    </w:p>
    <w:p w14:paraId="6A04962F" w14:textId="77777777" w:rsidR="00FE038B" w:rsidRPr="005A4202" w:rsidRDefault="00FE038B" w:rsidP="00FE038B">
      <w:pPr>
        <w:pStyle w:val="Corpotesto"/>
        <w:rPr>
          <w:i/>
          <w:iCs/>
          <w:sz w:val="20"/>
        </w:rPr>
      </w:pPr>
      <w:r w:rsidRPr="005A4202">
        <w:rPr>
          <w:i/>
          <w:iCs/>
          <w:sz w:val="20"/>
        </w:rPr>
        <w:t xml:space="preserve">Così dice il Signore degli eserciti: In questo luogo desolato, senza uomini e senza bestiame, e in tutte le sue città ci saranno ancora luoghi di pastori che vi faranno riposare i greggi (Ger 33, 12). "Così dice il Signore degli eserciti, Dio di Israele: Và e riferisci agli uomini di Giuda e agli abitanti di Gerusalemme: Non accetterete la lezione, ascoltando le mie parole? Oracolo del Signore (Ger 35, 13). Perciò dice il Signore, Dio degli eserciti e Dio di Israele: Ecco, io manderò su Giuda e su tutti gli abitanti di Gerusalemme tutto il male che ho annunziato contro di essi, perché ho parlato loro e non mi hanno ascoltato, li ho chiamati e non hanno risposto" (Ger 35, 17). Geremia riferì alla famiglia dei Recabiti: "Dice il Signore degli eserciti, Dio di Israele: Poiché avete ascoltato il comando di Ionadab vostro padre e avete osservato tutti i suoi decreti e avete fatto quanto vi aveva ordinato (Ger 35, 18). </w:t>
      </w:r>
    </w:p>
    <w:p w14:paraId="4D027B90" w14:textId="77777777" w:rsidR="00FE038B" w:rsidRPr="005A4202" w:rsidRDefault="00FE038B" w:rsidP="00FE038B">
      <w:pPr>
        <w:pStyle w:val="Corpotesto"/>
        <w:rPr>
          <w:i/>
          <w:iCs/>
          <w:sz w:val="20"/>
        </w:rPr>
      </w:pPr>
      <w:r w:rsidRPr="005A4202">
        <w:rPr>
          <w:i/>
          <w:iCs/>
          <w:sz w:val="20"/>
        </w:rPr>
        <w:t xml:space="preserve">Per questo dice il Signore degli eserciti, Dio di Israele: a Ionadab figlio di Recab non verrà mai a mancare qualcuno che stia sempre alla mia presenza" (Ger 35, 19). Geremia allora disse a Sedecìa: "Dice il Signore, Dio degli eserciti, Dio di Israele: Se uscirai incontro ai generali del re di Babilonia, allora avrai salva la vita e questa città non sarà data in fiamme; tu e la tua famiglia vivrete (Ger 38, 17). "Và a dire a Ebed-Melech l'Etiope: Così dice il Signore degli eserciti, Dio di Israele: Ecco io pongo in atto le mie parole contro questa città, a sua rovina e non a suo bene; in quel giorno esse si avvereranno sotto i tuoi occhi (Ger 39, 16). In questo caso ascolta la parola del Signore, o resto di Giuda: Dice il Signore degli eserciti, Dio di Israele: Se voi intendete veramente andare in Egitto e vi andate per stabilirvi colà (Ger 42, 15). </w:t>
      </w:r>
    </w:p>
    <w:p w14:paraId="734B3221" w14:textId="77777777" w:rsidR="00FE038B" w:rsidRPr="005A4202" w:rsidRDefault="00FE038B" w:rsidP="00FE038B">
      <w:pPr>
        <w:pStyle w:val="Corpotesto"/>
        <w:rPr>
          <w:i/>
          <w:iCs/>
          <w:sz w:val="20"/>
        </w:rPr>
      </w:pPr>
      <w:r w:rsidRPr="005A4202">
        <w:rPr>
          <w:i/>
          <w:iCs/>
          <w:sz w:val="20"/>
        </w:rPr>
        <w:t xml:space="preserve">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più questo luogo" (Ger 42, 18). Quindi dirai loro: Dice il Signore degli eserciti, Dio di Israele: Ecco, io manderò a prendere Nabucodònosor re di Babilonia, mio servo; egli porrà il </w:t>
      </w:r>
      <w:r w:rsidRPr="005A4202">
        <w:rPr>
          <w:i/>
          <w:iCs/>
          <w:sz w:val="20"/>
        </w:rPr>
        <w:lastRenderedPageBreak/>
        <w:t xml:space="preserve">trono su queste pietre che hai sotterrate e stenderà il baldacchino sopra di esse (Ger 43, 10). "Così dice il Signore degli eserciti, Dio di Israele: Voi avete visto tutte le sventure che ho mandate su Gerusalemme e su tutte le città di Giuda; eccole oggi una desolazione, senza abitanti (Ger 44, 2). Dice dunque il Signore, Dio degli eserciti, Dio di Israele: Perché voi fate un male così grave contro voi stessi tanto da farvi sterminare di mezzo a Giuda uomini e donne, bambini e lattanti, in modo che non rimanga di voi neppure un resto? (Ger 44, 7). </w:t>
      </w:r>
    </w:p>
    <w:p w14:paraId="26CF0EA1" w14:textId="77777777" w:rsidR="00FE038B" w:rsidRPr="005A4202" w:rsidRDefault="00FE038B" w:rsidP="00FE038B">
      <w:pPr>
        <w:pStyle w:val="Corpotesto"/>
        <w:rPr>
          <w:i/>
          <w:iCs/>
          <w:sz w:val="20"/>
        </w:rPr>
      </w:pPr>
      <w:r w:rsidRPr="005A4202">
        <w:rPr>
          <w:i/>
          <w:iCs/>
          <w:sz w:val="20"/>
        </w:rPr>
        <w:t xml:space="preserve">Perciò dice il Signore degli eserciti, Dio di Israele: "Ecco, io rivolgo la faccia verso di voi a vostra sventura e per distruggere tutto Giuda (Ger 44, 11). Dice il Signore degli eserciti, Dio di Israele: Voi donne lo avete affermato con la bocca e messo in atto con le vostre mani, affermando: Noi adempiremo tutti i voti che abbiamo fatto di offrire incenso alla Regina del cielo e di offrirle libazioni! Adempite pure i vostri voti e fate pure le vostre libazioni (Ger 44, 25). Ma quel giorno per il Signore Dio degli eserciti, è un giorno di vendetta, per vendicarsi dei suoi nemici. La sua spada divorerà, si sazierà e si inebrierà del loro sangue; poiché sarà un sacrificio per il Signore, Dio degli eserciti, nella terra del settentrione, presso il fiume Eufrate (Ger 46, 10). Per la mia vita - dice il re il cui nome è Signore degli eserciti - uno verrà, simile al Tabor fra le montagne, come il Carmelo presso il mare (Ger 46, 18). </w:t>
      </w:r>
    </w:p>
    <w:p w14:paraId="70710D07" w14:textId="77777777" w:rsidR="00FE038B" w:rsidRPr="005A4202" w:rsidRDefault="00FE038B" w:rsidP="00FE038B">
      <w:pPr>
        <w:pStyle w:val="Corpotesto"/>
        <w:rPr>
          <w:i/>
          <w:iCs/>
          <w:sz w:val="20"/>
        </w:rPr>
      </w:pPr>
      <w:r w:rsidRPr="005A4202">
        <w:rPr>
          <w:i/>
          <w:iCs/>
          <w:sz w:val="20"/>
        </w:rPr>
        <w:t xml:space="preserve">Il Signore degli eserciti, Dio di Israele, dice: "Ecco, punirò Amon di Tebe, l'Egitto, i suoi dei e i suoi re, il faraone e coloro che confidano in lui (Ger 46, 25). Su Moab. Così dice il Signore degli eserciti, Dio di Israele: "Guai a Nebo poiché è devastata, piena di vergogna e catturata è Kiriataim; sente vergogna, è abbattuta la roccaforte (Ger 48, 1). Il devastatore di Moab sale contro di lui, i suoi giovani migliori scendono al macello - dice il re il cui nome è Signore degli eserciti (Ger 48, 15). Ecco io manderò su di te il terrore - parola del Signore Dio degli eserciti - da tutti i dintorni. Voi sarete scacciati, ognuno per la sua via, e non vi sarà nessuno che raduni i fuggiaschi (Ger 49, 5). Su Edom. Così dice il Signore degli eserciti: "Non c'è più sapienza in Teman? E' scomparso il consiglio dei saggi? E' svanita la loro sapienza? (Ger 49, 7). </w:t>
      </w:r>
    </w:p>
    <w:p w14:paraId="3C0DBDE1" w14:textId="77777777" w:rsidR="00FE038B" w:rsidRPr="005A4202" w:rsidRDefault="00FE038B" w:rsidP="00FE038B">
      <w:pPr>
        <w:pStyle w:val="Corpotesto"/>
        <w:rPr>
          <w:i/>
          <w:iCs/>
          <w:sz w:val="20"/>
        </w:rPr>
      </w:pPr>
      <w:r w:rsidRPr="005A4202">
        <w:rPr>
          <w:i/>
          <w:iCs/>
          <w:sz w:val="20"/>
        </w:rPr>
        <w:t xml:space="preserve">Cadranno i suoi giovani nelle sue piazze e tutti i suoi guerrieri periranno in quel giorno. Oracolo del Signore degli eserciti (Ger 49, 26). "Dice il Signore degli eserciti: Ecco io spezzerò l'arco dell'Elam, il nerbo della sua potenza (Ger 49, 35). Perciò, dice il Signore degli eserciti, Dio di Israele: Ecco, io punirò il re di Babilonia e il suo paese, come già ho punito il re di Assiria (Ger 50, 18). Il Signore ha aperto il suo arsenale e ne ha tratto le armi del suo sdegno, perché il Signore Dio degli eserciti ha un'opera da compiere nel paese dei Caldei (Ger 50, 25). "Eccomi a te, o arrogante, - oracolo del Signore degli eserciti - poiché è giunto il tuo giorno, il tempo del tuo castigo (Ger 50, 31). Dice il Signore degli eserciti: Oppressi sono i figli di Israele e i figli di Giuda tutti insieme; tutti i loro deportatori li trattengono e rifiutano di lasciarli andare (Ger 50, 33). Ma il loro vendicatore è forte, Signore degli eserciti è il suo nome. Egli sosterrà efficacemente la loro causa, per rendere tranquilla la terra e sconvolgere gli abitanti di Babilonia (Ger 50, 34). Ma Israele e Giuda non sono vedove del loro Dio, il Signore degli eserciti (Ger 51, 5a). Il Signore degli eserciti lo ha giurato per se stesso: "Ti ho gremito di uomini come cavallette, che intoneranno su di te il canto di vittoria" (Ger 51, 14). </w:t>
      </w:r>
    </w:p>
    <w:p w14:paraId="763A2FC9" w14:textId="77777777" w:rsidR="00FE038B" w:rsidRPr="005A4202" w:rsidRDefault="00FE038B" w:rsidP="00FE038B">
      <w:pPr>
        <w:pStyle w:val="Corpotesto"/>
        <w:rPr>
          <w:i/>
          <w:iCs/>
          <w:sz w:val="20"/>
        </w:rPr>
      </w:pPr>
      <w:r w:rsidRPr="005A4202">
        <w:rPr>
          <w:i/>
          <w:iCs/>
          <w:sz w:val="20"/>
        </w:rPr>
        <w:t xml:space="preserve">Non è tale l'eredità di Giacobbe, perché egli ha formato ogni cosa. Israele è la tribù della sua eredità, Signore degli eserciti è il suo nome (Ger 51, 19). Poiché dice il Signore degli eserciti, Dio di Israele: "La figlia di Babilonia è come un'aia al tempo in cui viene spianata; ancora un poco e verrà per essa il tempo della mietitura" (Ger 51, 33). "Io ubriacherò i suoi capi e i suoi saggi, i suoi governatori, i suoi magistrati e i suoi guerrieri; essi dormiranno un sonno eterno e non potranno più svegliarsi" dice il re, il cui nome è Signore degli eserciti (Ger 51, 57). Così dice il Signore degli eserciti: "Il largo muro di Babilonia sarà raso al suolo, le sue alte porte saranno date alle fiamme. Si affannano dunque invano i popoli, le nazioni si affaticano per nulla" (Ger 51, 58). "Signore, Dio degli eserciti, Signore" è il suo nome (Os 12, 6). </w:t>
      </w:r>
    </w:p>
    <w:p w14:paraId="31482410" w14:textId="77777777" w:rsidR="00FE038B" w:rsidRPr="005A4202" w:rsidRDefault="00FE038B" w:rsidP="00FE038B">
      <w:pPr>
        <w:pStyle w:val="Corpotesto"/>
        <w:rPr>
          <w:i/>
          <w:iCs/>
          <w:sz w:val="20"/>
        </w:rPr>
      </w:pPr>
      <w:r w:rsidRPr="005A4202">
        <w:rPr>
          <w:i/>
          <w:iCs/>
          <w:sz w:val="20"/>
        </w:rPr>
        <w:t xml:space="preserve">Ascoltate e attestatelo nella casa di Giacobbe, dice il Signore Dio, Dio degli eserciti (Am 3, 13). Ecco colui che forma i monti e crea i venti, che manifesta all'uomo qual è il suo pensiero, che fa l'alba e le tenebre e cammina sulle alture della terra, Signore, Dio degli eserciti è il suo nome (Am 4, 13). Cercate il bene e non il male, se volete vivere, e così il Signore, Dio degli eserciti, sia con voi, come voi dite (Am 5, 14). Odiate il male e amate il bene e ristabilite nei tribunali il diritto; forse il Signore, Dio degli eserciti, avrà pietà del resto di Giuseppe (Am 5, 15).  Perciò così dice il Signore, Dio degli eserciti, il Signore: In tutte le piazze vi sarà lamento, in tutte le </w:t>
      </w:r>
      <w:r w:rsidRPr="005A4202">
        <w:rPr>
          <w:i/>
          <w:iCs/>
          <w:sz w:val="20"/>
        </w:rPr>
        <w:lastRenderedPageBreak/>
        <w:t xml:space="preserve">strade si dirà: Ah! ah! Si chiamerà l'agricoltore a fare il lutto e a fare il lamento quelli che conoscono la nenia (Am 5, 16). </w:t>
      </w:r>
    </w:p>
    <w:p w14:paraId="379C3EF9" w14:textId="77777777" w:rsidR="00FE038B" w:rsidRPr="005A4202" w:rsidRDefault="00FE038B" w:rsidP="00FE038B">
      <w:pPr>
        <w:pStyle w:val="Corpotesto"/>
        <w:rPr>
          <w:i/>
          <w:iCs/>
          <w:sz w:val="20"/>
        </w:rPr>
      </w:pPr>
      <w:r w:rsidRPr="005A4202">
        <w:rPr>
          <w:i/>
          <w:iCs/>
          <w:sz w:val="20"/>
        </w:rPr>
        <w:t xml:space="preserve">Ora, io vi manderò in esilio al di là di Damasco, dice il Signore, il cui nome è Dio degli eserciti (Am 5, 27). Ha giurato il Signore Dio, per se stesso! Oracolo del Signore, Dio degli eserciti. Detesto l'orgoglio di Giacobbe, odio i suoi palazzi, consegnerò la città e quanto contiene (Am 6, 8). Ora ecco, io susciterò contro di voi, gente d'Israele, - oracolo del Signore, Dio degli eserciti - un popolo che vi opprimerà dall'ingresso di Camat fino al torrente dell'Araba (Am 6, 14). Il Signore, Dio degli eserciti, colpisce la terra ed essa si fonde e tutti i suoi abitanti prendono il lutto; essa si solleva tutta come il Nilo e si abbassa come il fiume d'Egitto (Am 9, 5). Siederanno ognuno tranquillo sotto la vite e sotto il fico e più nessuno li spaventerà, poiché la bocca del Signore degli eserciti ha parlato! (Mi 4, 4). </w:t>
      </w:r>
    </w:p>
    <w:p w14:paraId="0028A30A" w14:textId="77777777" w:rsidR="00FE038B" w:rsidRPr="005A4202" w:rsidRDefault="00FE038B" w:rsidP="00FE038B">
      <w:pPr>
        <w:pStyle w:val="Corpotesto"/>
        <w:rPr>
          <w:i/>
          <w:iCs/>
          <w:sz w:val="20"/>
        </w:rPr>
      </w:pPr>
      <w:r w:rsidRPr="005A4202">
        <w:rPr>
          <w:i/>
          <w:iCs/>
          <w:sz w:val="20"/>
        </w:rPr>
        <w:t xml:space="preserve">Eccomi a te, dice il Signore degli eserciti, manderò in fumo i tuoi carri e la spada divorerà i tuoi leoncelli. Porrò fine alle tue rapine nel paese, non si udrà più la voce dei tuoi messaggeri (Na 2, 14). Eccomi a te, oracolo del Signore degli eserciti. Alzerò le tue vesti fin sulla faccia e mostrerò alle genti la tua nudità, ai regni le tue vergogne (Na 3, 5). Non è forse volere del Signore degli eserciti che i popoli fatichino per il fuoco e le nazioni si stanchino per un nulla? (Ab 2, 13). 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 (Sof 2, 9). Così parla il Signore degli eserciti: Questo popolo dice: "Non è ancora venuto il tempo di ricostruire la casa del Signore!" (Ag 1, 2). Ora, così dice il Signore degli eserciti: riflettete bene al vostro comportamento (Ag 1, 5). </w:t>
      </w:r>
    </w:p>
    <w:p w14:paraId="32035C2C" w14:textId="77777777" w:rsidR="00FE038B" w:rsidRPr="005A4202" w:rsidRDefault="00FE038B" w:rsidP="00FE038B">
      <w:pPr>
        <w:pStyle w:val="Corpotesto"/>
        <w:rPr>
          <w:i/>
          <w:iCs/>
          <w:sz w:val="20"/>
        </w:rPr>
      </w:pPr>
      <w:r w:rsidRPr="005A4202">
        <w:rPr>
          <w:i/>
          <w:iCs/>
          <w:sz w:val="20"/>
        </w:rPr>
        <w:t xml:space="preserve">Così dice il Signore degli eserciti: Riflettete bene al vostro comportamento! (Ag 1, 7). Facevate assegnamento sul molto e venne il poco: ciò che portavate in casa io lo disperdevo. E perché? - dice il Signore degli eserciti -. Perché la mia casa è in rovina, mentre ognuno di voi si dá premura per la propria casa (Ag 1, 9). E il Signore destò lo spirito di Zorobabele figlio di Sealtièl governatore della Giudea e di Giosuè figlio di Iozedàk, sommo sacerdote, e di tutto il resto del popolo ed essi si mossero e intrapresero i lavori per la casa del Signore degli eserciti (Ag 1, 14). Ora, coraggio, Zorobabele - oracolo del Signore - coraggio, Giosuè figlio di Iozedàk, sommo sacerdote; coraggio, popolo tutto del paese, dice il Signore, e al lavoro, perché io sono con voi - oracolo del Signore degli eserciti – (Ag 2, 4). </w:t>
      </w:r>
    </w:p>
    <w:p w14:paraId="45F3DDE6" w14:textId="77777777" w:rsidR="00FE038B" w:rsidRPr="005A4202" w:rsidRDefault="00FE038B" w:rsidP="00FE038B">
      <w:pPr>
        <w:pStyle w:val="Corpotesto"/>
        <w:rPr>
          <w:i/>
          <w:iCs/>
          <w:sz w:val="20"/>
        </w:rPr>
      </w:pPr>
      <w:r w:rsidRPr="005A4202">
        <w:rPr>
          <w:i/>
          <w:iCs/>
          <w:sz w:val="20"/>
        </w:rPr>
        <w:t xml:space="preserve">Dice infatti il Signore degli eserciti: Ancora un po’ di tempo e io scuoterò il cielo e la terra, il mare e la terraferma (Ag 2, 6). Scuoterò tutte le nazioni e affluiranno le ricchezze di tutte le genti e io riempirò questa casa della mia gloria, dice il Signore degli eserciti (Ag 2, 7). L'argento è mio e mio è l'oro, dice il Signore degli eserciti (Ag 2, 8). La gloria futura di questa casa sarà più grande di quella di una volta, dice il Signore degli eserciti; in questo luogo porrò la pace - oracolo del Signore degli eserciti - (Ag 2, 9). Dice il Signore degli eserciti: Interroga i sacerdoti intorno alla legge e chiedi loro (Ag 2, 11). In quel giorno - oracolo del Signore degli eserciti - io ti prenderò, Zorobabele figlio di Sealtièl mio servo, dice il Signore, e ti porrò come un sigillo, perché io ti ho eletto, dice il Signore degli eserciti" (Ag 2, 23). </w:t>
      </w:r>
    </w:p>
    <w:p w14:paraId="3794A795" w14:textId="77777777" w:rsidR="00FE038B" w:rsidRPr="005A4202" w:rsidRDefault="00FE038B" w:rsidP="00FE038B">
      <w:pPr>
        <w:pStyle w:val="Corpotesto"/>
        <w:rPr>
          <w:i/>
          <w:iCs/>
          <w:sz w:val="20"/>
        </w:rPr>
      </w:pPr>
      <w:r w:rsidRPr="005A4202">
        <w:rPr>
          <w:i/>
          <w:iCs/>
          <w:sz w:val="20"/>
        </w:rPr>
        <w:t xml:space="preserve">Tu dunque riferirai loro: Così parla il Signore degli eserciti: Convertitevi a me - oracolo del Signore degli eserciti - e io mi rivolgerò a voi, dice il Signore degli eserciti (Zc 1, 3). Non siate come i vostri padri, ai quali i profeti di un tempo andavan gridando: Dice il Signore degli eserciti: Tornate indietro dal vostro cammino perverso e dalle vostre opere malvage. Ma essi non vollero ascoltare e non mi prestarono attenzione, dice il Signore (Zc 1, 4). Le parole e i decreti che io avevo comunicato ai miei servi, i profeti, non si sono forse adempiuti sui padri vostri? Essi si sono convertiti e hanno detto: Quanto il Signore degli eserciti ci aveva minacciato a causa dei nostri traviamenti e delle nostre colpe, l'ha eseguito sopra di noi" (Zc 1, 6). Allora l'angelo del Signore disse: "Signore degli eserciti, fino a quando rifiuterai di aver pietà di Gerusalemme e delle città di Giuda, contro le quali sei sdegnato? Sono ormai settant'anni!" (Zc 1, 12). </w:t>
      </w:r>
    </w:p>
    <w:p w14:paraId="5CEDCF9A" w14:textId="77777777" w:rsidR="00FE038B" w:rsidRPr="005A4202" w:rsidRDefault="00FE038B" w:rsidP="00FE038B">
      <w:pPr>
        <w:pStyle w:val="Corpotesto"/>
        <w:rPr>
          <w:i/>
          <w:iCs/>
          <w:sz w:val="20"/>
        </w:rPr>
      </w:pPr>
      <w:r w:rsidRPr="005A4202">
        <w:rPr>
          <w:i/>
          <w:iCs/>
          <w:sz w:val="20"/>
        </w:rPr>
        <w:t xml:space="preserve">Poi l'angelo che parlava con me mi disse: "Fa’ sapere questo: Così dice il Signore degli eserciti: Io sono ingelosito per Gerusalemme e per Sion di gelosia grande (Zc 1, 14). Perciò dice il Signore: Io di nuovo mi volgo con compassione a Gerusalemme: la mia casa vi sarà riedificata - parola del Signore degli eserciti - e la corda del muratore sarà tesa di nuovo sopra Gerusalemme (Zc 1, 16). Fa’ sapere anche questo: Così dice il Signore degli eserciti: Le mie </w:t>
      </w:r>
      <w:r w:rsidRPr="005A4202">
        <w:rPr>
          <w:i/>
          <w:iCs/>
          <w:sz w:val="20"/>
        </w:rPr>
        <w:lastRenderedPageBreak/>
        <w:t xml:space="preserve">città avranno sovrabbondanza di beni, il Signore avrà ancora compassione di Sion ed eleggerà di nuovo Gerusalemme" (Zc 1, 17). Dice il Signore degli eserciti alle nazioni che vi hanno spogliato (Zc 2, 12). Ecco, io stendo la mano sopra di esse e diverranno preda dei loro schiavi e voi saprete che il Signore degli eserciti mi ha inviato (Zc 2, 13). </w:t>
      </w:r>
    </w:p>
    <w:p w14:paraId="2A4223EF" w14:textId="77777777" w:rsidR="00FE038B" w:rsidRPr="005A4202" w:rsidRDefault="00FE038B" w:rsidP="00FE038B">
      <w:pPr>
        <w:pStyle w:val="Corpotesto"/>
        <w:rPr>
          <w:i/>
          <w:iCs/>
          <w:sz w:val="20"/>
        </w:rPr>
      </w:pPr>
      <w:r w:rsidRPr="005A4202">
        <w:rPr>
          <w:i/>
          <w:iCs/>
          <w:sz w:val="20"/>
        </w:rPr>
        <w:t xml:space="preserve">Nazioni numerose aderiranno in quel giorno al Signore e diverranno suo popolo ed egli dimorerà in mezzo a te e tu saprai che il Signore degli eserciti mi ha inviato a te (Zc 2, 15). "Dice il Signore degli eserciti: Se camminerai nelle mie vie e osserverai le mie leggi, tu avrai il governo della mia casa, sarai il custode dei miei atri e ti darò accesso fra questi che stanno qui (Zc 3, 7). Ecco la pietra che io pongo davanti a Giosuè: sette occhi sono su quest'unica pietra; io stesso inciderò la sua iscrizione - oracolo del Signore degli eserciti - e rimuoverò in un sol giorno l'iniquità da questo paese (Zc 3, 9). In quel giorno - oracolo del Signore degli eserciti - ogni uomo inviterà il suo vicino sotto la sua vite e sotto il suo fico" (Zc 3, 10). Egli mi rispose: "Questa è la parola del Signore a Zorobabele: Non con la potenza né con la forza, ma con il mio spirito, dice il Signore degli eserciti! (Zc 4, 6). </w:t>
      </w:r>
    </w:p>
    <w:p w14:paraId="46694B42" w14:textId="77777777" w:rsidR="00FE038B" w:rsidRPr="005A4202" w:rsidRDefault="00FE038B" w:rsidP="00FE038B">
      <w:pPr>
        <w:pStyle w:val="Corpotesto"/>
        <w:rPr>
          <w:i/>
          <w:iCs/>
          <w:sz w:val="20"/>
        </w:rPr>
      </w:pPr>
      <w:r w:rsidRPr="005A4202">
        <w:rPr>
          <w:i/>
          <w:iCs/>
          <w:sz w:val="20"/>
        </w:rPr>
        <w:t xml:space="preserve">Le mani di Zorobabele hanno fondato questa casa: le sue mani la compiranno e voi saprete che il Signore degli eserciti mi ha inviato a voi (Zc 4, 9). Io scatenerò la maledizione, dice il Signore degli eserciti, in modo che essa penetri nella casa del ladro e nella casa dello spergiuro riguardo al mio nome; rimarrà in quella casa e la consumerà insieme con le sue travi e le sue pietre" (Zc 5, 4). Gli riferirai: Dice il Signore degli eserciti: Ecco un uomo che si chiama Germoglio: spunterà da sé e ricostruirà il tempio del Signore (Zc 6, 12). Anche da lontano verranno a riedificare il tempio del Signore. Così riconoscerete che il Signore degli eserciti mi ha inviato a voi. Ciò avverrà, se ascolterete la voce del Signore vostro Dio" (Zc 6, 15). E a domandare ai sacerdoti addetti al tempio del Signore degli eserciti e ai profeti: "Devo io continuare a far lutto e astinenza nel quinto mese, come ho fatto in questi anni passati?" (Zc 7, 3). "Ecco ciò che dice il Signore degli eserciti: Praticate la giustizia e la fedeltà; esercitate la pietà e la misericordia ciascuno verso il suo prossimo (Zc 7, 9). </w:t>
      </w:r>
    </w:p>
    <w:p w14:paraId="50790F19" w14:textId="77777777" w:rsidR="00FE038B" w:rsidRPr="005A4202" w:rsidRDefault="00FE038B" w:rsidP="00FE038B">
      <w:pPr>
        <w:pStyle w:val="Corpotesto"/>
        <w:rPr>
          <w:i/>
          <w:iCs/>
          <w:sz w:val="20"/>
        </w:rPr>
      </w:pPr>
      <w:r w:rsidRPr="005A4202">
        <w:rPr>
          <w:i/>
          <w:iCs/>
          <w:sz w:val="20"/>
        </w:rPr>
        <w:t xml:space="preserve">Indurirono il cuore come un diamante per non udire la legge e le parole che il Signore degli eserciti rivolgeva loro mediante il suo spirito, per mezzo dei profeti del passato. Così si accese un grande sdegno da parte del Signore degli eserciti (Zc 7, 12). Come al suo chiamare essi non vollero dare ascolto, così quand'essi grideranno, io non li ascolterò, dice il Signore degli eserciti (Zc 7, 13). Questa parola del Signore degli eserciti mi fu rivolta (Zc 8, 1). "Così dice il Signore degli eserciti: Sono acceso di grande gelosia per Sion, un grande ardore m'infiamma per lei (Zc 8, 2). Dice il Signore: Tornerò a Sion e dimorerò in Gerusalemme. Gerusalemme sarà chiamata Città della fedeltà e il monte del Signore degli eserciti Monte santo" (Zc 8, 3). Dice il Signore degli eserciti: "Vecchi e vecchie siederanno ancora nelle piazze di Gerusalemme, ognuno con il bastone in mano per la loro longevità (Zc 8, 4). Dice il Signore degli eserciti: "Se questo sembra impossibile agli occhi del resto di questo popolo in quei giorni, sarà forse impossibile anche ai miei occhi?" - dice il Signore degli eserciti - (Zc 8, 6). </w:t>
      </w:r>
    </w:p>
    <w:p w14:paraId="4F45100B" w14:textId="77777777" w:rsidR="00FE038B" w:rsidRPr="005A4202" w:rsidRDefault="00FE038B" w:rsidP="00FE038B">
      <w:pPr>
        <w:pStyle w:val="Corpotesto"/>
        <w:rPr>
          <w:i/>
          <w:iCs/>
          <w:sz w:val="20"/>
        </w:rPr>
      </w:pPr>
      <w:r w:rsidRPr="005A4202">
        <w:rPr>
          <w:i/>
          <w:iCs/>
          <w:sz w:val="20"/>
        </w:rPr>
        <w:t xml:space="preserve">Così dice il Signore degli eserciti: "Ecco, io salvo il mio popolo dalla terra d'oriente e d'occidente (Zc 8, 7). Dice il Signore degli eserciti: "Riprendano forza le vostre mani. Voi in questi giorni ascoltate queste parole dalla bocca dei profeti; oggi vien fondata la casa del Signore degli eserciti con la ricostruzione del tempio (Zc 8, 9). Ora invece verso il resto di questo popolo io non sarò più come sono stato prima - dice il Signore degli eserciti – (Zc 8, 11). Così dice il Signore degli eserciti: "Come decisi di affliggervi quando i vostri padri mi provocarono all'ira - dice il Signore degli eserciti - e non mi lasciai commuovere (Zc 8, 14). Mi fu ancora rivolta questa parola del Signore degli eserciti (Zc 8, 18). </w:t>
      </w:r>
    </w:p>
    <w:p w14:paraId="2785474C" w14:textId="77777777" w:rsidR="00FE038B" w:rsidRPr="005A4202" w:rsidRDefault="00FE038B" w:rsidP="00FE038B">
      <w:pPr>
        <w:pStyle w:val="Corpotesto"/>
        <w:rPr>
          <w:i/>
          <w:iCs/>
          <w:sz w:val="20"/>
        </w:rPr>
      </w:pPr>
      <w:r w:rsidRPr="005A4202">
        <w:rPr>
          <w:i/>
          <w:iCs/>
          <w:sz w:val="20"/>
        </w:rPr>
        <w:t xml:space="preserve">"Così dice il Signore degli eserciti: Il digiuno del quarto, quinto, settimo e decimo mese si cambierà per la casa di Giuda in gioia, in giubilo e in giorni di festa, purché amiate la verità e la pace" (Zc 8, 19). Dice il Signore degli eserciti: "Anche popoli e abitanti di numerose città si raduneranno (Zc 8, 20). E si diranno l'un l'altro: Su, andiamo a supplicare il Signore, a trovare il Signore degli eserciti; ci vado anch'io (Zc 8, 21). Così popoli numerosi e nazioni potenti verranno a Gerusalemme a consultare il Signore degli eserciti e a supplicare il Signore" (Zc 8, 22). Dice il Signore degli eserciti: "In quei giorni, dieci uomini di tutte le lingue delle genti afferreranno un Giudeo per il lembo del mantello e gli diranno: Vogliamo venire con voi, perché abbiamo compreso che Dio è con voi" (Zc 8, 23). Il Signore degli eserciti li proteggerà: </w:t>
      </w:r>
      <w:r w:rsidRPr="005A4202">
        <w:rPr>
          <w:i/>
          <w:iCs/>
          <w:sz w:val="20"/>
        </w:rPr>
        <w:lastRenderedPageBreak/>
        <w:t xml:space="preserve">divoreranno e calpesteranno le pietre della fionda, berranno il loro sangue come vino, ne saranno pieni come bacini, come i corni dell'altare (Zc 9, 15). </w:t>
      </w:r>
    </w:p>
    <w:p w14:paraId="3F0CE528" w14:textId="77777777" w:rsidR="00FE038B" w:rsidRPr="005A4202" w:rsidRDefault="00FE038B" w:rsidP="00FE038B">
      <w:pPr>
        <w:pStyle w:val="Corpotesto"/>
        <w:rPr>
          <w:i/>
          <w:iCs/>
          <w:sz w:val="20"/>
        </w:rPr>
      </w:pPr>
      <w:r w:rsidRPr="005A4202">
        <w:rPr>
          <w:i/>
          <w:iCs/>
          <w:sz w:val="20"/>
        </w:rPr>
        <w:t xml:space="preserve">Allora i capi di Giuda penseranno: La forza dei cittadini di Gerusalemme sta nel Signore degli eserciti, loro Dio (Zc 12, 5). In quel giorno - dice il Signore degli eserciti - io estirperò dal paese i nomi degli idoli, né più saranno ricordati: anche i profeti e lo spirito immondo farò sparire dal paese (Zc 13, 2). Insorgi, spada, contro il mio pastore, contro colui che è mio compagno. Oracolo del Signore degli eserciti. Percuoti il pastore e sia disperso il gregge, allora volgerò la mano sopra i deboli (Zc 13, 7). Allora fra tutte le genti che avranno combattuto contro Gerusalemme, i superstiti andranno ogni anno per adorare il re, il Signore degli eserciti, e per celebrare la solennità delle capanne (Zc 14, 16). Se qualche stirpe della terra non andrà a Gerusalemme per adorare il re, il Signore degli eserciti, su di essa non ci sarà pioggia (Zc 14, 17). Anzi, tutte le caldaie di Gerusalemme e di Giuda saranno sacre al Signore, re degli eserciti; quanti vorranno sacrificare verranno e le adopereranno per cuocere le carni. In quel giorno non vi sarà neppure un Cananeo nella casa del Signore degli eserciti (Zc 14, 21). </w:t>
      </w:r>
    </w:p>
    <w:p w14:paraId="6CC0125C" w14:textId="77777777" w:rsidR="00FE038B" w:rsidRPr="005A4202" w:rsidRDefault="00FE038B" w:rsidP="00FE038B">
      <w:pPr>
        <w:pStyle w:val="Corpotesto"/>
        <w:rPr>
          <w:i/>
          <w:iCs/>
          <w:sz w:val="20"/>
        </w:rPr>
      </w:pPr>
      <w:r w:rsidRPr="005A4202">
        <w:rPr>
          <w:i/>
          <w:iCs/>
          <w:sz w:val="20"/>
        </w:rPr>
        <w:t xml:space="preserve">Se Edom dicesse: "Siamo stati distrutti, ma ci rialzeremo dalle nostre rovine!", il Signore degli Eserciti dichiara: Essi ricostruiranno: ma io demolirò. Saranno chiamati Regione empia e Popolo contro cui il Signore è adirato per sempre (Ml 1, 4).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E offrite un animale cieco in sacrificio, non è forse un male? Quando voi offrite un animale zoppo o malato, non è forse un male? Offritelo pure al vostro governatore: pensate che l'accetterà o che vi sarà grato? Dice il Signore degli Eserciti (Ml 1, 8). Ora supplicate pure Dio perché abbia pietà di voi! Se fate tali cose, dovrebbe mostrarsi favorevole a voi? Dice il Signore degli Eserciti (Ml 1, 9). </w:t>
      </w:r>
    </w:p>
    <w:p w14:paraId="1F8D43AB" w14:textId="77777777" w:rsidR="00FE038B" w:rsidRPr="005A4202" w:rsidRDefault="00FE038B" w:rsidP="00FE038B">
      <w:pPr>
        <w:pStyle w:val="Corpotesto"/>
        <w:rPr>
          <w:i/>
          <w:iCs/>
          <w:sz w:val="20"/>
        </w:rPr>
      </w:pPr>
      <w:r w:rsidRPr="005A4202">
        <w:rPr>
          <w:i/>
          <w:iCs/>
          <w:sz w:val="20"/>
        </w:rPr>
        <w:t xml:space="preserve">Oh, ci fosse fra di voi chi chiude le porte, perché non arda più invano il mio altare! Non mi compiaccio di voi, dice il Signore degli Eserciti, non accetto l'offerta delle vostre mani! (Ml 1, 10). Poiché dall'oriente all'occidente grande è il mio nome fra le genti e in ogni luogo è offerto incenso al mio nome e una oblazione pura, perché grande è il mio nome fra le genti, dice il Signore degli Eserciti (Ml 1, 11). Voi aggiungete: "Ah! che pena!". Voi mi disprezzate, dice il Signore degli Eserciti, e offrite animali rubati, zoppi, malati e li portate in offerta! Posso io gradirla dalle vostre mani? Dice il Signore (Ml 1, 13). Maledetto il fraudolento che ha nel gregge un maschio, ne fa voto e poi mi sacrifica una bestia difettosa. Poiché io sono un re grande, dice il Signore degli Eserciti, e il mio nome è terribile fra le nazioni (Ml 1, 14). </w:t>
      </w:r>
    </w:p>
    <w:p w14:paraId="0969AE7F" w14:textId="77777777" w:rsidR="00FE038B" w:rsidRPr="005A4202" w:rsidRDefault="00FE038B" w:rsidP="00FE038B">
      <w:pPr>
        <w:pStyle w:val="Corpotesto"/>
        <w:rPr>
          <w:i/>
          <w:iCs/>
          <w:sz w:val="20"/>
        </w:rPr>
      </w:pPr>
      <w:r w:rsidRPr="005A4202">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(Ml 2, 2). Così saprete che io ho diretto a voi questo monito, perché c'è anche un'alleanza fra me e Levi, dice il Signore degli Eserciti (Ml 2, 4). Infatti le labbra del sacerdote devono custodire la scienza e dalla sua bocca si ricerca l'istruzione, perché egli è messaggero del Signore degli Eserciti (Ml 2, 7). Voi invece vi siete allontanati dalla retta via e siete stati d'inciampo a molti con il vostro insegnamento; avete rotto l'alleanza di Levi, dice il Signore degli Eserciti (Ml 2, 8). Elimini il Signore chi ha agito così dalle tende di Giacobbe, il testimone e il mallevadore, e colui che offre l'offerta al Signore degli Eserciti (Ml 2, 12). </w:t>
      </w:r>
    </w:p>
    <w:p w14:paraId="3657FA88" w14:textId="77777777" w:rsidR="00FE038B" w:rsidRPr="005A4202" w:rsidRDefault="00FE038B" w:rsidP="00FE038B">
      <w:pPr>
        <w:pStyle w:val="Corpotesto"/>
        <w:rPr>
          <w:i/>
          <w:iCs/>
          <w:sz w:val="20"/>
        </w:rPr>
      </w:pPr>
      <w:r w:rsidRPr="005A4202">
        <w:rPr>
          <w:i/>
          <w:iCs/>
          <w:sz w:val="20"/>
        </w:rPr>
        <w:t xml:space="preserve">Perché io detesto il ripudio, dice il Signore Dio d'Israele, e chi copre d'iniquità la propria veste, dice il Signore degli Eserciti. Custodite la vostra vita dunque e non vogliate agire con perfidia (Ml 2, 16). Ecco, io manderò un mio messaggero a preparare la via davanti a me e subito entrerà nel suo tempio il Signore, che voi cercate; l'angelo dell'alleanza, che voi sospirate, ecco viene, dice il Signore degli Eserciti (Ml 3, 1).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Fin dai tempi dei vostri padri vi siete allontanati dai miei precetti, non li avete osservati. Ritornate a me e io tornerò a voi, dice il Signore degli Eserciti. Ma voi dite: "Come dobbiamo tornare?" (Ml 3, 7). Portate le decime intere nel tesoro del tempio, perché ci sia cibo nella mia casa; poi mettetemi pure alla </w:t>
      </w:r>
      <w:r w:rsidRPr="005A4202">
        <w:rPr>
          <w:i/>
          <w:iCs/>
          <w:sz w:val="20"/>
        </w:rPr>
        <w:lastRenderedPageBreak/>
        <w:t xml:space="preserve">prova in questo, - dice il Signore degli Eserciti - se io non vi aprirò le cateratte del cielo e non riverserò su di voi benedizioni sovrabbondanti (Ml 3, 10). </w:t>
      </w:r>
    </w:p>
    <w:p w14:paraId="6832F651" w14:textId="77777777" w:rsidR="00FE038B" w:rsidRPr="005A4202" w:rsidRDefault="00FE038B" w:rsidP="00FE038B">
      <w:pPr>
        <w:pStyle w:val="Corpotesto"/>
        <w:rPr>
          <w:i/>
          <w:iCs/>
          <w:sz w:val="20"/>
        </w:rPr>
      </w:pPr>
      <w:r w:rsidRPr="005A4202">
        <w:rPr>
          <w:i/>
          <w:iCs/>
          <w:sz w:val="20"/>
        </w:rPr>
        <w:t xml:space="preserve">Terrò indietro gli insetti divoratori perché non vi distruggano i frutti della terra e la vite non sia sterile nel campo, dice il Signore degli Eserciti (Ml 3, 11).  Felici vi diranno tutte le genti, perché sarete una terra di delizie, dice il Signore degli Eserciti (Ml 3, 12). Avete affermato: "E inutile servire Dio: che vantaggio abbiamo ricevuto dall'aver osservato i suoi comandamenti o dall'aver camminato in lutto davanti al Signore degli Eserciti? (Ml 3, 14). Essi diverranno - dice il Signore degli Eserciti - mia proprietà nel giorno che io preparo. Avrò compassione di loro come il padre ha compassione del figlio che lo serve (Ml 3, 17). Ecco infatti sta per venire il giorno rovente come un forno. Allora tutti i superbi e tutti coloro che commettono ingiustizia saranno come paglia; quel giorno venendo li incendierà - dice il Signore degli Eserciti - in modo da non lasciar loro né radice né germoglio (Ml 3, 19). Calpesterete gli empi ridotti in cenere sotto le piante dei vostri piedi nel giorno che io preparo, dice il Signore degli Eserciti (Ml 3, 21). </w:t>
      </w:r>
    </w:p>
    <w:p w14:paraId="06206323" w14:textId="77777777" w:rsidR="00FE038B" w:rsidRDefault="00FE038B" w:rsidP="00FE038B">
      <w:pPr>
        <w:pStyle w:val="Corpotesto"/>
        <w:rPr>
          <w:i/>
          <w:iCs/>
          <w:sz w:val="20"/>
        </w:rPr>
      </w:pPr>
      <w:r w:rsidRPr="005A4202">
        <w:rPr>
          <w:i/>
          <w:iCs/>
          <w:sz w:val="20"/>
        </w:rPr>
        <w:t xml:space="preserve">E ancora secondo ciò che predisse Isaia: Se il Signore degli eserciti non ci avesse lasciato una discendenza, saremmo divenuti come Sòdoma e resi simili a Gomorra (Rm 9, 29). Ecco, il salario da voi defraudato ai lavoratori che hanno mietuto le vostre terre grida; e le proteste dei mietitori sono giunte alle orecchie del Signore degli eserciti (Gc 5, 4). </w:t>
      </w:r>
    </w:p>
    <w:p w14:paraId="2387E3CC" w14:textId="77777777" w:rsidR="00FE038B" w:rsidRDefault="00FE038B" w:rsidP="00EE051F">
      <w:pPr>
        <w:pStyle w:val="Corpotesto"/>
      </w:pPr>
      <w:r>
        <w:t xml:space="preserve">Il Signore è il Dio degli eserciti perché capace di attuare ogni sua Parola. Quanto Lui dice, profetizza, manifesta sempre lo realizza. </w:t>
      </w:r>
    </w:p>
    <w:p w14:paraId="2F3AD7C9" w14:textId="77777777" w:rsidR="00FE038B" w:rsidRDefault="00FE038B" w:rsidP="00EE051F">
      <w:pPr>
        <w:pStyle w:val="Corpotesto"/>
      </w:pPr>
      <w:r>
        <w:t>Un esercito potente sconvolge la terra. Gli eserciti del Signore governano l’universo. Un solo suo Angelo può sconvolgere in un istante cielo e terra.</w:t>
      </w:r>
    </w:p>
    <w:p w14:paraId="7F750937" w14:textId="77777777" w:rsidR="00487967" w:rsidRDefault="00691193" w:rsidP="006C6E7E">
      <w:pPr>
        <w:pStyle w:val="Corpodeltesto2"/>
      </w:pPr>
      <w:r w:rsidRPr="00691193">
        <w:rPr>
          <w:position w:val="6"/>
          <w:vertAlign w:val="superscript"/>
        </w:rPr>
        <w:t>14</w:t>
      </w:r>
      <w:r w:rsidRPr="00691193">
        <w:t>Poiché la terra si riempirà della conoscenza</w:t>
      </w:r>
      <w:r w:rsidR="00487967">
        <w:t xml:space="preserve"> </w:t>
      </w:r>
      <w:r w:rsidRPr="00691193">
        <w:t>della gloria del Signore,</w:t>
      </w:r>
      <w:r w:rsidR="00487967">
        <w:t xml:space="preserve"> </w:t>
      </w:r>
      <w:r w:rsidRPr="00691193">
        <w:t>come le acque ricoprono il mare.</w:t>
      </w:r>
    </w:p>
    <w:p w14:paraId="47EF82F5" w14:textId="77777777" w:rsidR="00FF24F4" w:rsidRDefault="00FF24F4" w:rsidP="00FF24F4">
      <w:pPr>
        <w:pStyle w:val="Corpotesto"/>
      </w:pPr>
      <w:r>
        <w:t>Quando la terra si riempirà della conoscenza della gloria del  Signore? Di certo quando il Signore verrà a giudicare la terra. Allora si manifesterà la sua gloria.</w:t>
      </w:r>
    </w:p>
    <w:p w14:paraId="4A7FD422" w14:textId="77777777" w:rsidR="00FF24F4" w:rsidRDefault="00FF24F4" w:rsidP="00FF24F4">
      <w:pPr>
        <w:pStyle w:val="Corpotesto"/>
      </w:pPr>
      <w:r w:rsidRPr="00FF24F4">
        <w:rPr>
          <w:i/>
        </w:rPr>
        <w:t>Poiché la terra si riempirà della conoscenza della gloria del Signore, come le acque ricoprono il mare</w:t>
      </w:r>
      <w:r w:rsidRPr="00691193">
        <w:t>.</w:t>
      </w:r>
      <w:r>
        <w:t xml:space="preserve"> La gloria del Signore è la sua onnipotenza.</w:t>
      </w:r>
    </w:p>
    <w:p w14:paraId="24FA021B" w14:textId="77777777" w:rsidR="00FF24F4" w:rsidRDefault="00FF24F4" w:rsidP="00FF24F4">
      <w:pPr>
        <w:pStyle w:val="Corpotesto"/>
      </w:pPr>
      <w:r>
        <w:t>Non solo. Ma ogni virtù divina con la quale lui si manifesta. La gloria del Signore è la sua Parola. È in essa che si manifesta la sua verità, la sua giustizia.</w:t>
      </w:r>
    </w:p>
    <w:p w14:paraId="262F92E9" w14:textId="77777777" w:rsidR="00FF24F4" w:rsidRDefault="00FF24F4" w:rsidP="00FF24F4">
      <w:pPr>
        <w:pStyle w:val="Corpotesto"/>
        <w:rPr>
          <w:b/>
          <w:bCs/>
          <w:sz w:val="20"/>
        </w:rPr>
      </w:pPr>
    </w:p>
    <w:p w14:paraId="0A23CAF7" w14:textId="77777777" w:rsidR="00FF24F4" w:rsidRPr="00FF24F4" w:rsidRDefault="00FF24F4" w:rsidP="00FF24F4">
      <w:pPr>
        <w:pStyle w:val="Corpotesto"/>
        <w:rPr>
          <w:b/>
          <w:bCs/>
          <w:sz w:val="20"/>
        </w:rPr>
      </w:pPr>
      <w:r w:rsidRPr="00FF24F4">
        <w:rPr>
          <w:b/>
          <w:bCs/>
          <w:sz w:val="20"/>
        </w:rPr>
        <w:t>CONOSCERE</w:t>
      </w:r>
    </w:p>
    <w:p w14:paraId="1A2E22CD" w14:textId="77777777" w:rsidR="00FF24F4" w:rsidRPr="00D277A1" w:rsidRDefault="00E5057E" w:rsidP="00D277A1">
      <w:pPr>
        <w:pStyle w:val="Corpotesto"/>
        <w:rPr>
          <w:i/>
          <w:iCs/>
          <w:sz w:val="20"/>
        </w:rPr>
      </w:pPr>
      <w:r w:rsidRPr="00D277A1">
        <w:rPr>
          <w:i/>
          <w:iCs/>
          <w:sz w:val="20"/>
        </w:rPr>
        <w:t>Il Signore Dio fece germogliare dal suolo ogni sorta di alberi graditi alla vista e buoni da mangiare, tra cui l'albero della vita in mezzo al giardino e l'albero della conosc</w:t>
      </w:r>
      <w:r w:rsidR="00D515E6" w:rsidRPr="00D277A1">
        <w:rPr>
          <w:i/>
          <w:iCs/>
          <w:sz w:val="20"/>
        </w:rPr>
        <w:t>enza del bene e del male (</w:t>
      </w:r>
      <w:r w:rsidR="00FF24F4" w:rsidRPr="00D277A1">
        <w:rPr>
          <w:i/>
          <w:iCs/>
          <w:sz w:val="20"/>
        </w:rPr>
        <w:t>Gen 2, 9</w:t>
      </w:r>
      <w:r w:rsidR="00D515E6" w:rsidRPr="00D277A1">
        <w:rPr>
          <w:i/>
          <w:iCs/>
          <w:sz w:val="20"/>
        </w:rPr>
        <w:t xml:space="preserve">). </w:t>
      </w:r>
      <w:r w:rsidRPr="00D277A1">
        <w:rPr>
          <w:i/>
          <w:iCs/>
          <w:sz w:val="20"/>
        </w:rPr>
        <w:t>Ma dell'albero della conoscenza del bene e del male non devi mangiare, perché, quando tu ne m</w:t>
      </w:r>
      <w:r w:rsidR="00D515E6" w:rsidRPr="00D277A1">
        <w:rPr>
          <w:i/>
          <w:iCs/>
          <w:sz w:val="20"/>
        </w:rPr>
        <w:t>angiassi, certamente moriresti" (</w:t>
      </w:r>
      <w:r w:rsidR="00FF24F4" w:rsidRPr="00D277A1">
        <w:rPr>
          <w:i/>
          <w:iCs/>
          <w:sz w:val="20"/>
        </w:rPr>
        <w:t>Gen 2, 17</w:t>
      </w:r>
      <w:r w:rsidR="00D515E6" w:rsidRPr="00D277A1">
        <w:rPr>
          <w:i/>
          <w:iCs/>
          <w:sz w:val="20"/>
        </w:rPr>
        <w:t xml:space="preserve">). </w:t>
      </w:r>
      <w:r w:rsidRPr="00D277A1">
        <w:rPr>
          <w:i/>
          <w:iCs/>
          <w:sz w:val="20"/>
        </w:rPr>
        <w:t>Anzi, Dio sa che quando voi ne mangiaste, si aprirebbero i vostri occhi e diventereste come Dio, conoscendo il bene e il male"</w:t>
      </w:r>
      <w:r w:rsidR="00D515E6" w:rsidRPr="00D277A1">
        <w:rPr>
          <w:i/>
          <w:iCs/>
          <w:sz w:val="20"/>
        </w:rPr>
        <w:t xml:space="preserve"> (</w:t>
      </w:r>
      <w:r w:rsidR="00FF24F4" w:rsidRPr="00D277A1">
        <w:rPr>
          <w:i/>
          <w:iCs/>
          <w:sz w:val="20"/>
        </w:rPr>
        <w:t>Gen 3, 5</w:t>
      </w:r>
      <w:r w:rsidR="00D515E6" w:rsidRPr="00D277A1">
        <w:rPr>
          <w:i/>
          <w:iCs/>
          <w:sz w:val="20"/>
        </w:rPr>
        <w:t xml:space="preserve">). </w:t>
      </w:r>
      <w:r w:rsidRPr="00D277A1">
        <w:rPr>
          <w:i/>
          <w:iCs/>
          <w:sz w:val="20"/>
        </w:rPr>
        <w:t>Il Signore Dio disse allora: "Ecco l'uomo è diventato come uno di noi, per la conoscenza del bene e del male. Ora, egli non stenda più la mano e non prenda anche dell'albero della</w:t>
      </w:r>
      <w:r w:rsidR="00D515E6" w:rsidRPr="00D277A1">
        <w:rPr>
          <w:i/>
          <w:iCs/>
          <w:sz w:val="20"/>
        </w:rPr>
        <w:t xml:space="preserve"> vita, ne mangi e viva sempre!" (</w:t>
      </w:r>
      <w:r w:rsidR="00FF24F4" w:rsidRPr="00D277A1">
        <w:rPr>
          <w:i/>
          <w:iCs/>
          <w:sz w:val="20"/>
        </w:rPr>
        <w:t>Gen 3, 22</w:t>
      </w:r>
      <w:r w:rsidR="00D515E6" w:rsidRPr="00D277A1">
        <w:rPr>
          <w:i/>
          <w:iCs/>
          <w:sz w:val="20"/>
        </w:rPr>
        <w:t xml:space="preserve">). </w:t>
      </w:r>
    </w:p>
    <w:p w14:paraId="76F9C75E" w14:textId="77777777" w:rsidR="00FF24F4" w:rsidRPr="00D277A1" w:rsidRDefault="00E5057E" w:rsidP="00D277A1">
      <w:pPr>
        <w:pStyle w:val="Corpotesto"/>
        <w:rPr>
          <w:i/>
          <w:iCs/>
          <w:sz w:val="20"/>
        </w:rPr>
      </w:pPr>
      <w:r w:rsidRPr="00D277A1">
        <w:rPr>
          <w:i/>
          <w:iCs/>
          <w:sz w:val="20"/>
        </w:rPr>
        <w:t>Sentite, io ho due figlie che non hanno ancora conosciuto uomo; lasciate che ve le porti fuori e fate loro quel che vi piace, purché non facciate nulla a questi uomini, perché sono e</w:t>
      </w:r>
      <w:r w:rsidR="00D515E6" w:rsidRPr="00D277A1">
        <w:rPr>
          <w:i/>
          <w:iCs/>
          <w:sz w:val="20"/>
        </w:rPr>
        <w:t>ntrati all'ombra del mio tetto" (</w:t>
      </w:r>
      <w:r w:rsidR="00FF24F4" w:rsidRPr="00D277A1">
        <w:rPr>
          <w:i/>
          <w:iCs/>
          <w:sz w:val="20"/>
        </w:rPr>
        <w:t>Gen 19, 8</w:t>
      </w:r>
      <w:r w:rsidR="00D515E6" w:rsidRPr="00D277A1">
        <w:rPr>
          <w:i/>
          <w:iCs/>
          <w:sz w:val="20"/>
        </w:rPr>
        <w:t xml:space="preserve">). </w:t>
      </w:r>
      <w:r w:rsidRPr="00D277A1">
        <w:rPr>
          <w:i/>
          <w:iCs/>
          <w:sz w:val="20"/>
        </w:rPr>
        <w:t>Disse loro: "Conoscete Labano, figlio di Nacor?". Risposero: "Lo conosc</w:t>
      </w:r>
      <w:r w:rsidR="00CA7F62" w:rsidRPr="00D277A1">
        <w:rPr>
          <w:i/>
          <w:iCs/>
          <w:sz w:val="20"/>
        </w:rPr>
        <w:t>iamo" (</w:t>
      </w:r>
      <w:r w:rsidR="00FF24F4" w:rsidRPr="00D277A1">
        <w:rPr>
          <w:i/>
          <w:iCs/>
          <w:sz w:val="20"/>
        </w:rPr>
        <w:t>Gen 29, 5</w:t>
      </w:r>
      <w:r w:rsidR="00CA7F62" w:rsidRPr="00D277A1">
        <w:rPr>
          <w:i/>
          <w:iCs/>
          <w:sz w:val="20"/>
        </w:rPr>
        <w:t xml:space="preserve">). </w:t>
      </w:r>
      <w:r w:rsidRPr="00D277A1">
        <w:rPr>
          <w:i/>
          <w:iCs/>
          <w:sz w:val="20"/>
        </w:rPr>
        <w:t xml:space="preserve">Dammi le mogli, per le quali ti ho servito, e i miei bambini perché possa partire: tu conosci </w:t>
      </w:r>
      <w:r w:rsidR="00CA7F62" w:rsidRPr="00D277A1">
        <w:rPr>
          <w:i/>
          <w:iCs/>
          <w:sz w:val="20"/>
        </w:rPr>
        <w:t>il servizio che ti ho prestato" (</w:t>
      </w:r>
      <w:r w:rsidR="00FF24F4" w:rsidRPr="00D277A1">
        <w:rPr>
          <w:i/>
          <w:iCs/>
          <w:sz w:val="20"/>
        </w:rPr>
        <w:t>Gen 30, 26</w:t>
      </w:r>
      <w:r w:rsidR="00CA7F62" w:rsidRPr="00D277A1">
        <w:rPr>
          <w:i/>
          <w:iCs/>
          <w:sz w:val="20"/>
        </w:rPr>
        <w:t xml:space="preserve">). </w:t>
      </w:r>
      <w:r w:rsidRPr="00D277A1">
        <w:rPr>
          <w:i/>
          <w:iCs/>
          <w:sz w:val="20"/>
        </w:rPr>
        <w:t xml:space="preserve">Allora Giuseppe non </w:t>
      </w:r>
      <w:r w:rsidR="00D277A1" w:rsidRPr="00D277A1">
        <w:rPr>
          <w:i/>
          <w:iCs/>
          <w:sz w:val="20"/>
        </w:rPr>
        <w:t>poté</w:t>
      </w:r>
      <w:r w:rsidRPr="00D277A1">
        <w:rPr>
          <w:i/>
          <w:iCs/>
          <w:sz w:val="20"/>
        </w:rPr>
        <w:t xml:space="preserve"> più contenersi dinanzi ai circostanti e gridò: "Fate uscire tutti dalla mia presenza!". Così non restò nessuno presso di lui, mentre Giuseppe si faceva conosc</w:t>
      </w:r>
      <w:r w:rsidR="00CA7F62" w:rsidRPr="00D277A1">
        <w:rPr>
          <w:i/>
          <w:iCs/>
          <w:sz w:val="20"/>
        </w:rPr>
        <w:t>ere ai suoi fratelli (</w:t>
      </w:r>
      <w:r w:rsidR="00FF24F4" w:rsidRPr="00D277A1">
        <w:rPr>
          <w:i/>
          <w:iCs/>
          <w:sz w:val="20"/>
        </w:rPr>
        <w:t>Gen 45, 1</w:t>
      </w:r>
      <w:r w:rsidR="00CA7F62" w:rsidRPr="00D277A1">
        <w:rPr>
          <w:i/>
          <w:iCs/>
          <w:sz w:val="20"/>
        </w:rPr>
        <w:t xml:space="preserve">). </w:t>
      </w:r>
      <w:r w:rsidRPr="00D277A1">
        <w:rPr>
          <w:i/>
          <w:iCs/>
          <w:sz w:val="20"/>
        </w:rPr>
        <w:t>Allora sorse sull'Egitto un nuovo re, che non aveva conosc</w:t>
      </w:r>
      <w:r w:rsidR="00CA7F62" w:rsidRPr="00D277A1">
        <w:rPr>
          <w:i/>
          <w:iCs/>
          <w:sz w:val="20"/>
        </w:rPr>
        <w:t>iuto Giuseppe (</w:t>
      </w:r>
      <w:r w:rsidR="00FF24F4" w:rsidRPr="00D277A1">
        <w:rPr>
          <w:i/>
          <w:iCs/>
          <w:sz w:val="20"/>
        </w:rPr>
        <w:t>Es 1, 8</w:t>
      </w:r>
      <w:r w:rsidR="00CA7F62" w:rsidRPr="00D277A1">
        <w:rPr>
          <w:i/>
          <w:iCs/>
          <w:sz w:val="20"/>
        </w:rPr>
        <w:t xml:space="preserve">). </w:t>
      </w:r>
      <w:r w:rsidRPr="00D277A1">
        <w:rPr>
          <w:i/>
          <w:iCs/>
          <w:sz w:val="20"/>
        </w:rPr>
        <w:t>Il Signore disse: "Ho osservato la miseria del mio popolo in Egitto e ho udito il suo grido a causa dei suoi sorveglianti; conosc</w:t>
      </w:r>
      <w:r w:rsidR="00CA7F62" w:rsidRPr="00D277A1">
        <w:rPr>
          <w:i/>
          <w:iCs/>
          <w:sz w:val="20"/>
        </w:rPr>
        <w:t>o infatti le sue sofferenze (</w:t>
      </w:r>
      <w:r w:rsidR="00FF24F4" w:rsidRPr="00D277A1">
        <w:rPr>
          <w:i/>
          <w:iCs/>
          <w:sz w:val="20"/>
        </w:rPr>
        <w:t>Es 3, 7</w:t>
      </w:r>
      <w:r w:rsidR="00CA7F62" w:rsidRPr="00D277A1">
        <w:rPr>
          <w:i/>
          <w:iCs/>
          <w:sz w:val="20"/>
        </w:rPr>
        <w:t xml:space="preserve">). </w:t>
      </w:r>
    </w:p>
    <w:p w14:paraId="67626A7D" w14:textId="77777777" w:rsidR="00FF24F4" w:rsidRPr="00D277A1" w:rsidRDefault="00E5057E" w:rsidP="00D277A1">
      <w:pPr>
        <w:pStyle w:val="Corpotesto"/>
        <w:rPr>
          <w:i/>
          <w:iCs/>
          <w:sz w:val="20"/>
        </w:rPr>
      </w:pPr>
      <w:r w:rsidRPr="00D277A1">
        <w:rPr>
          <w:i/>
          <w:iCs/>
          <w:sz w:val="20"/>
        </w:rPr>
        <w:lastRenderedPageBreak/>
        <w:t>Il faraone rispose: "Chi è il Signore, perché io debba ascoltare la sua voce per lasciar partire Israele? Non conosco il Signore e nep</w:t>
      </w:r>
      <w:r w:rsidR="00CA7F62" w:rsidRPr="00D277A1">
        <w:rPr>
          <w:i/>
          <w:iCs/>
          <w:sz w:val="20"/>
        </w:rPr>
        <w:t>pure lascerò partire Israele!" (</w:t>
      </w:r>
      <w:r w:rsidR="00FF24F4" w:rsidRPr="00D277A1">
        <w:rPr>
          <w:i/>
          <w:iCs/>
          <w:sz w:val="20"/>
        </w:rPr>
        <w:t>Es 5, 2</w:t>
      </w:r>
      <w:r w:rsidR="00CA7F62" w:rsidRPr="00D277A1">
        <w:rPr>
          <w:i/>
          <w:iCs/>
          <w:sz w:val="20"/>
        </w:rPr>
        <w:t xml:space="preserve">). </w:t>
      </w:r>
      <w:r w:rsidRPr="00D277A1">
        <w:rPr>
          <w:i/>
          <w:iCs/>
          <w:sz w:val="20"/>
        </w:rPr>
        <w:t>Quando hanno qualche questione, vengono da me e io giudico le vertenze tra l'uno e l'altro e faccio conoscere i</w:t>
      </w:r>
      <w:r w:rsidR="00CA7F62" w:rsidRPr="00D277A1">
        <w:rPr>
          <w:i/>
          <w:iCs/>
          <w:sz w:val="20"/>
        </w:rPr>
        <w:t xml:space="preserve"> decreti di Dio e le sue leggi" (</w:t>
      </w:r>
      <w:r w:rsidR="00FF24F4" w:rsidRPr="00D277A1">
        <w:rPr>
          <w:i/>
          <w:iCs/>
          <w:sz w:val="20"/>
        </w:rPr>
        <w:t>Es 18, 16</w:t>
      </w:r>
      <w:r w:rsidR="00CA7F62" w:rsidRPr="00D277A1">
        <w:rPr>
          <w:i/>
          <w:iCs/>
          <w:sz w:val="20"/>
        </w:rPr>
        <w:t xml:space="preserve">). </w:t>
      </w:r>
      <w:r w:rsidRPr="00D277A1">
        <w:rPr>
          <w:i/>
          <w:iCs/>
          <w:sz w:val="20"/>
        </w:rPr>
        <w:t>Non opprimerai il forestiero: anche voi conoscete la vita del forestiero, perché siete stat</w:t>
      </w:r>
      <w:r w:rsidR="00CA7F62" w:rsidRPr="00D277A1">
        <w:rPr>
          <w:i/>
          <w:iCs/>
          <w:sz w:val="20"/>
        </w:rPr>
        <w:t>i forestieri nel paese d'Egitto (</w:t>
      </w:r>
      <w:r w:rsidR="00FF24F4" w:rsidRPr="00D277A1">
        <w:rPr>
          <w:i/>
          <w:iCs/>
          <w:sz w:val="20"/>
        </w:rPr>
        <w:t>Es 23, 9</w:t>
      </w:r>
      <w:r w:rsidR="00CA7F62" w:rsidRPr="00D277A1">
        <w:rPr>
          <w:i/>
          <w:iCs/>
          <w:sz w:val="20"/>
        </w:rPr>
        <w:t xml:space="preserve">). </w:t>
      </w:r>
      <w:r w:rsidRPr="00D277A1">
        <w:rPr>
          <w:i/>
          <w:iCs/>
          <w:sz w:val="20"/>
        </w:rPr>
        <w:t xml:space="preserve">Mosè disse al Signore: "Vedi, tu mi ordini: </w:t>
      </w:r>
      <w:r w:rsidR="00D277A1" w:rsidRPr="00D277A1">
        <w:rPr>
          <w:i/>
          <w:iCs/>
          <w:sz w:val="20"/>
        </w:rPr>
        <w:t>Fa’</w:t>
      </w:r>
      <w:r w:rsidRPr="00D277A1">
        <w:rPr>
          <w:i/>
          <w:iCs/>
          <w:sz w:val="20"/>
        </w:rPr>
        <w:t xml:space="preserve"> salire questo popolo, ma non mi hai indicato chi manderai con me; eppure hai detto: Ti ho conosciuto per nome, anzi hai trovato grazia </w:t>
      </w:r>
      <w:r w:rsidR="00CA7F62" w:rsidRPr="00D277A1">
        <w:rPr>
          <w:i/>
          <w:iCs/>
          <w:sz w:val="20"/>
        </w:rPr>
        <w:t>ai miei occhi (</w:t>
      </w:r>
      <w:r w:rsidR="00FF24F4" w:rsidRPr="00D277A1">
        <w:rPr>
          <w:i/>
          <w:iCs/>
          <w:sz w:val="20"/>
        </w:rPr>
        <w:t>Es 33, 12</w:t>
      </w:r>
      <w:r w:rsidR="00CA7F62" w:rsidRPr="00D277A1">
        <w:rPr>
          <w:i/>
          <w:iCs/>
          <w:sz w:val="20"/>
        </w:rPr>
        <w:t xml:space="preserve">). </w:t>
      </w:r>
      <w:r w:rsidRPr="00D277A1">
        <w:rPr>
          <w:i/>
          <w:iCs/>
          <w:sz w:val="20"/>
        </w:rPr>
        <w:t>Ora, se davvero ho trovato grazia ai tuoi occhi, indicami la tua via, così che io ti conosca, e trovi grazia ai tuoi occhi; considera ch</w:t>
      </w:r>
      <w:r w:rsidR="00CA7F62" w:rsidRPr="00D277A1">
        <w:rPr>
          <w:i/>
          <w:iCs/>
          <w:sz w:val="20"/>
        </w:rPr>
        <w:t>e questa gente è il tuo popolo" (</w:t>
      </w:r>
      <w:r w:rsidR="00FF24F4" w:rsidRPr="00D277A1">
        <w:rPr>
          <w:i/>
          <w:iCs/>
          <w:sz w:val="20"/>
        </w:rPr>
        <w:t>Es 33, 13</w:t>
      </w:r>
      <w:r w:rsidR="00CA7F62" w:rsidRPr="00D277A1">
        <w:rPr>
          <w:i/>
          <w:iCs/>
          <w:sz w:val="20"/>
        </w:rPr>
        <w:t xml:space="preserve">). </w:t>
      </w:r>
    </w:p>
    <w:p w14:paraId="459C3BAA" w14:textId="77777777" w:rsidR="00FF24F4" w:rsidRPr="00D277A1" w:rsidRDefault="00E5057E" w:rsidP="00D277A1">
      <w:pPr>
        <w:pStyle w:val="Corpotesto"/>
        <w:rPr>
          <w:i/>
          <w:iCs/>
          <w:sz w:val="20"/>
        </w:rPr>
      </w:pPr>
      <w:r w:rsidRPr="00D277A1">
        <w:rPr>
          <w:i/>
          <w:iCs/>
          <w:sz w:val="20"/>
        </w:rPr>
        <w:t>Disse il Signore a Mosè: "Anche quanto hai detto io farò, perché hai trovato grazia ai miei occhi e ti ho conosc</w:t>
      </w:r>
      <w:r w:rsidR="00CA7F62" w:rsidRPr="00D277A1">
        <w:rPr>
          <w:i/>
          <w:iCs/>
          <w:sz w:val="20"/>
        </w:rPr>
        <w:t>iuto per nome" (</w:t>
      </w:r>
      <w:r w:rsidR="00FF24F4" w:rsidRPr="00D277A1">
        <w:rPr>
          <w:i/>
          <w:iCs/>
          <w:sz w:val="20"/>
        </w:rPr>
        <w:t>Es 33, 17</w:t>
      </w:r>
      <w:r w:rsidR="00CA7F62" w:rsidRPr="00D277A1">
        <w:rPr>
          <w:i/>
          <w:iCs/>
          <w:sz w:val="20"/>
        </w:rPr>
        <w:t xml:space="preserve">). </w:t>
      </w:r>
      <w:r w:rsidRPr="00D277A1">
        <w:rPr>
          <w:i/>
          <w:iCs/>
          <w:sz w:val="20"/>
        </w:rPr>
        <w:t>Se tutta la comunità d'Israele ha commesso una inavvertenza, senza che tutta l'assemblea la conosca, violando così un divieto della legge del Signore e rendendosi colp</w:t>
      </w:r>
      <w:r w:rsidR="00CA7F62" w:rsidRPr="00D277A1">
        <w:rPr>
          <w:i/>
          <w:iCs/>
          <w:sz w:val="20"/>
        </w:rPr>
        <w:t>evole (</w:t>
      </w:r>
      <w:r w:rsidR="00FF24F4" w:rsidRPr="00D277A1">
        <w:rPr>
          <w:i/>
          <w:iCs/>
          <w:sz w:val="20"/>
        </w:rPr>
        <w:t>Lv 4, 13</w:t>
      </w:r>
      <w:r w:rsidR="00CA7F62" w:rsidRPr="00D277A1">
        <w:rPr>
          <w:i/>
          <w:iCs/>
          <w:sz w:val="20"/>
        </w:rPr>
        <w:t xml:space="preserve">). </w:t>
      </w:r>
      <w:r w:rsidRPr="00D277A1">
        <w:rPr>
          <w:i/>
          <w:iCs/>
          <w:sz w:val="20"/>
        </w:rPr>
        <w:t xml:space="preserve">Quando il peccato commesso sarà conosciuto, l'assemblea offrirà come sacrificio espiatorio un giovenco, un capo di grosso bestiame senza difetto e lo condurrà </w:t>
      </w:r>
      <w:r w:rsidR="00CA7F62" w:rsidRPr="00D277A1">
        <w:rPr>
          <w:i/>
          <w:iCs/>
          <w:sz w:val="20"/>
        </w:rPr>
        <w:t>davanti alla tenda del convegno (</w:t>
      </w:r>
      <w:r w:rsidR="00FF24F4" w:rsidRPr="00D277A1">
        <w:rPr>
          <w:i/>
          <w:iCs/>
          <w:sz w:val="20"/>
        </w:rPr>
        <w:t>Lv 4, 14</w:t>
      </w:r>
      <w:r w:rsidR="00CA7F62" w:rsidRPr="00D277A1">
        <w:rPr>
          <w:i/>
          <w:iCs/>
          <w:sz w:val="20"/>
        </w:rPr>
        <w:t xml:space="preserve">). </w:t>
      </w:r>
      <w:r w:rsidRPr="00D277A1">
        <w:rPr>
          <w:i/>
          <w:iCs/>
          <w:sz w:val="20"/>
        </w:rPr>
        <w:t>Quando conosca il peccato commesso, porterà come offerta un capro maschio senza difetto</w:t>
      </w:r>
      <w:r w:rsidR="00CA7F62" w:rsidRPr="00D277A1">
        <w:rPr>
          <w:i/>
          <w:iCs/>
          <w:sz w:val="20"/>
        </w:rPr>
        <w:t xml:space="preserve"> (</w:t>
      </w:r>
      <w:r w:rsidR="00FF24F4" w:rsidRPr="00D277A1">
        <w:rPr>
          <w:i/>
          <w:iCs/>
          <w:sz w:val="20"/>
        </w:rPr>
        <w:t>Lv 4, 23</w:t>
      </w:r>
      <w:r w:rsidR="00CA7F62" w:rsidRPr="00D277A1">
        <w:rPr>
          <w:i/>
          <w:iCs/>
          <w:sz w:val="20"/>
        </w:rPr>
        <w:t xml:space="preserve">).  </w:t>
      </w:r>
      <w:r w:rsidRPr="00D277A1">
        <w:rPr>
          <w:i/>
          <w:iCs/>
          <w:sz w:val="20"/>
        </w:rPr>
        <w:t>Quando conosca il peccato commesso, porti come offerta una capra femmina, senza difetto</w:t>
      </w:r>
      <w:r w:rsidR="00CA7F62" w:rsidRPr="00D277A1">
        <w:rPr>
          <w:i/>
          <w:iCs/>
          <w:sz w:val="20"/>
        </w:rPr>
        <w:t>, in espiazione del suo peccato (</w:t>
      </w:r>
      <w:r w:rsidR="00FF24F4" w:rsidRPr="00D277A1">
        <w:rPr>
          <w:i/>
          <w:iCs/>
          <w:sz w:val="20"/>
        </w:rPr>
        <w:t>Lv 4, 28</w:t>
      </w:r>
      <w:r w:rsidR="00CA7F62" w:rsidRPr="00D277A1">
        <w:rPr>
          <w:i/>
          <w:iCs/>
          <w:sz w:val="20"/>
        </w:rPr>
        <w:t xml:space="preserve">). </w:t>
      </w:r>
      <w:r w:rsidRPr="00D277A1">
        <w:rPr>
          <w:i/>
          <w:iCs/>
          <w:sz w:val="20"/>
        </w:rPr>
        <w:t>"Non ci lasciare poiché tu conosci i luoghi dove ci accamperemo nel deserto</w:t>
      </w:r>
      <w:r w:rsidR="00CA7F62" w:rsidRPr="00D277A1">
        <w:rPr>
          <w:i/>
          <w:iCs/>
          <w:sz w:val="20"/>
        </w:rPr>
        <w:t xml:space="preserve"> e sarai per noi come gli occhi (</w:t>
      </w:r>
      <w:r w:rsidR="00FF24F4" w:rsidRPr="00D277A1">
        <w:rPr>
          <w:i/>
          <w:iCs/>
          <w:sz w:val="20"/>
        </w:rPr>
        <w:t>Nm 10, 31</w:t>
      </w:r>
      <w:r w:rsidR="00CA7F62" w:rsidRPr="00D277A1">
        <w:rPr>
          <w:i/>
          <w:iCs/>
          <w:sz w:val="20"/>
        </w:rPr>
        <w:t xml:space="preserve">). </w:t>
      </w:r>
    </w:p>
    <w:p w14:paraId="15A9C513" w14:textId="77777777" w:rsidR="00FF24F4" w:rsidRPr="00D277A1" w:rsidRDefault="00E5057E" w:rsidP="00D277A1">
      <w:pPr>
        <w:pStyle w:val="Corpotesto"/>
        <w:rPr>
          <w:i/>
          <w:iCs/>
          <w:sz w:val="20"/>
        </w:rPr>
      </w:pPr>
      <w:r w:rsidRPr="00D277A1">
        <w:rPr>
          <w:i/>
          <w:iCs/>
          <w:sz w:val="20"/>
        </w:rPr>
        <w:t>Il Signore disse a Mosè: "Radunami settanta uomini tra gli anziani d'Israele, conosciuti da te come anziani del popolo e come loro scribi; conducili alla tenda del co</w:t>
      </w:r>
      <w:r w:rsidR="00CA7F62" w:rsidRPr="00D277A1">
        <w:rPr>
          <w:i/>
          <w:iCs/>
          <w:sz w:val="20"/>
        </w:rPr>
        <w:t>nvegno; vi si presentino con te (</w:t>
      </w:r>
      <w:r w:rsidR="00FF24F4" w:rsidRPr="00D277A1">
        <w:rPr>
          <w:i/>
          <w:iCs/>
          <w:sz w:val="20"/>
        </w:rPr>
        <w:t>Nm 11, 16</w:t>
      </w:r>
      <w:r w:rsidR="00CA7F62" w:rsidRPr="00D277A1">
        <w:rPr>
          <w:i/>
          <w:iCs/>
          <w:sz w:val="20"/>
        </w:rPr>
        <w:t xml:space="preserve">). </w:t>
      </w:r>
      <w:r w:rsidRPr="00D277A1">
        <w:rPr>
          <w:i/>
          <w:iCs/>
          <w:sz w:val="20"/>
        </w:rPr>
        <w:t xml:space="preserve">I vostri bambini, dei quali avete detto che sarebbero diventati una preda di guerra, quelli ve li farò entrare; essi conosceranno il </w:t>
      </w:r>
      <w:r w:rsidR="00CA7F62" w:rsidRPr="00D277A1">
        <w:rPr>
          <w:i/>
          <w:iCs/>
          <w:sz w:val="20"/>
        </w:rPr>
        <w:t>paese che voi avete disprezzato (</w:t>
      </w:r>
      <w:r w:rsidR="00FF24F4" w:rsidRPr="00D277A1">
        <w:rPr>
          <w:i/>
          <w:iCs/>
          <w:sz w:val="20"/>
        </w:rPr>
        <w:t>Nm 14, 31</w:t>
      </w:r>
      <w:r w:rsidR="00CA7F62" w:rsidRPr="00D277A1">
        <w:rPr>
          <w:i/>
          <w:iCs/>
          <w:sz w:val="20"/>
        </w:rPr>
        <w:t xml:space="preserve">). </w:t>
      </w:r>
      <w:r w:rsidRPr="00D277A1">
        <w:rPr>
          <w:i/>
          <w:iCs/>
          <w:sz w:val="20"/>
        </w:rPr>
        <w:t>Secondo il numero dei giorni che avete impiegato per esplorare il paese, quaranta giorni, sconterete le vostre iniquità per quarant'anni, un anno per ogni giorno e conosc</w:t>
      </w:r>
      <w:r w:rsidR="00CA7F62" w:rsidRPr="00D277A1">
        <w:rPr>
          <w:i/>
          <w:iCs/>
          <w:sz w:val="20"/>
        </w:rPr>
        <w:t>erete la mia ostilità (</w:t>
      </w:r>
      <w:r w:rsidR="00FF24F4" w:rsidRPr="00D277A1">
        <w:rPr>
          <w:i/>
          <w:iCs/>
          <w:sz w:val="20"/>
        </w:rPr>
        <w:t>Nm 14, 34</w:t>
      </w:r>
      <w:r w:rsidR="00CA7F62" w:rsidRPr="00D277A1">
        <w:rPr>
          <w:i/>
          <w:iCs/>
          <w:sz w:val="20"/>
        </w:rPr>
        <w:t xml:space="preserve">). </w:t>
      </w:r>
      <w:r w:rsidRPr="00D277A1">
        <w:rPr>
          <w:i/>
          <w:iCs/>
          <w:sz w:val="20"/>
        </w:rPr>
        <w:t xml:space="preserve">Poi disse a Core e a tutta la gente che era con lui: "Domani mattina il Signore farà conoscere chi è suo e chi è santo e se lo farà avvicinare: farà avvicinare </w:t>
      </w:r>
      <w:r w:rsidR="00CA7F62" w:rsidRPr="00D277A1">
        <w:rPr>
          <w:i/>
          <w:iCs/>
          <w:sz w:val="20"/>
        </w:rPr>
        <w:t>a sé colui che egli avrà scelto (</w:t>
      </w:r>
      <w:r w:rsidR="00FF24F4" w:rsidRPr="00D277A1">
        <w:rPr>
          <w:i/>
          <w:iCs/>
          <w:sz w:val="20"/>
        </w:rPr>
        <w:t>Nm 16, 5</w:t>
      </w:r>
      <w:r w:rsidR="00CA7F62" w:rsidRPr="00D277A1">
        <w:rPr>
          <w:i/>
          <w:iCs/>
          <w:sz w:val="20"/>
        </w:rPr>
        <w:t xml:space="preserve">). </w:t>
      </w:r>
    </w:p>
    <w:p w14:paraId="2CFA14FD" w14:textId="77777777" w:rsidR="00FF24F4" w:rsidRPr="00D277A1" w:rsidRDefault="00E5057E" w:rsidP="00D277A1">
      <w:pPr>
        <w:pStyle w:val="Corpotesto"/>
        <w:rPr>
          <w:i/>
          <w:iCs/>
          <w:sz w:val="20"/>
        </w:rPr>
      </w:pPr>
      <w:r w:rsidRPr="00D277A1">
        <w:rPr>
          <w:i/>
          <w:iCs/>
          <w:sz w:val="20"/>
        </w:rPr>
        <w:t>Oracolo di chi ode le parole di Dio e conosce la scienza dell'Altissimo, di chi vede la visione dell'Onnipotente, e cade ed</w:t>
      </w:r>
      <w:r w:rsidR="00CA7F62" w:rsidRPr="00D277A1">
        <w:rPr>
          <w:i/>
          <w:iCs/>
          <w:sz w:val="20"/>
        </w:rPr>
        <w:t xml:space="preserve"> è tolto il velo dai suoi occhi (</w:t>
      </w:r>
      <w:r w:rsidR="00FF24F4" w:rsidRPr="00D277A1">
        <w:rPr>
          <w:i/>
          <w:iCs/>
          <w:sz w:val="20"/>
        </w:rPr>
        <w:t>Nm 24, 4</w:t>
      </w:r>
      <w:r w:rsidR="00CA7F62" w:rsidRPr="00D277A1">
        <w:rPr>
          <w:i/>
          <w:iCs/>
          <w:sz w:val="20"/>
        </w:rPr>
        <w:t xml:space="preserve">). </w:t>
      </w:r>
      <w:r w:rsidRPr="00D277A1">
        <w:rPr>
          <w:i/>
          <w:iCs/>
          <w:sz w:val="20"/>
        </w:rPr>
        <w:t>Oracolo di chi ode le parole di Dio e conosce la scienza dell'Altissimo, di chi vede la visione dell'Onnipotente, e cade ed</w:t>
      </w:r>
      <w:r w:rsidR="00CA7F62" w:rsidRPr="00D277A1">
        <w:rPr>
          <w:i/>
          <w:iCs/>
          <w:sz w:val="20"/>
        </w:rPr>
        <w:t xml:space="preserve"> è tolto il velo dai suoi occhi (</w:t>
      </w:r>
      <w:r w:rsidR="00FF24F4" w:rsidRPr="00D277A1">
        <w:rPr>
          <w:i/>
          <w:iCs/>
          <w:sz w:val="20"/>
        </w:rPr>
        <w:t>Nm 24, 16</w:t>
      </w:r>
      <w:r w:rsidR="00CA7F62" w:rsidRPr="00D277A1">
        <w:rPr>
          <w:i/>
          <w:iCs/>
          <w:sz w:val="20"/>
        </w:rPr>
        <w:t xml:space="preserve">). </w:t>
      </w:r>
      <w:r w:rsidRPr="00D277A1">
        <w:rPr>
          <w:i/>
          <w:iCs/>
          <w:sz w:val="20"/>
        </w:rPr>
        <w:t>Se il padre, avuta conoscenza del voto di lei e dell'astensione alla quale si è obbligata, non dice nulla, tutti i voti di lei saranno validi e saranno valide tutte le astensio</w:t>
      </w:r>
      <w:r w:rsidR="00CA7F62" w:rsidRPr="00D277A1">
        <w:rPr>
          <w:i/>
          <w:iCs/>
          <w:sz w:val="20"/>
        </w:rPr>
        <w:t>ni alle quali si sarà obbligata (</w:t>
      </w:r>
      <w:r w:rsidR="00FF24F4" w:rsidRPr="00D277A1">
        <w:rPr>
          <w:i/>
          <w:iCs/>
          <w:sz w:val="20"/>
        </w:rPr>
        <w:t>Nm 30, 5</w:t>
      </w:r>
      <w:r w:rsidR="00CA7F62" w:rsidRPr="00D277A1">
        <w:rPr>
          <w:i/>
          <w:iCs/>
          <w:sz w:val="20"/>
        </w:rPr>
        <w:t xml:space="preserve">). </w:t>
      </w:r>
      <w:r w:rsidRPr="00D277A1">
        <w:rPr>
          <w:i/>
          <w:iCs/>
          <w:sz w:val="20"/>
        </w:rPr>
        <w:t>Ma se il padre, quando ne viene a conoscenza, le fa opposizione, tutti i voti di lei e tutte le astensioni alle quali si sarà obbligata, non saranno validi; il Signore la perdonerà, perché i</w:t>
      </w:r>
      <w:r w:rsidR="00CA7F62" w:rsidRPr="00D277A1">
        <w:rPr>
          <w:i/>
          <w:iCs/>
          <w:sz w:val="20"/>
        </w:rPr>
        <w:t>l padre le ha fatto opposizione (</w:t>
      </w:r>
      <w:r w:rsidR="00FF24F4" w:rsidRPr="00D277A1">
        <w:rPr>
          <w:i/>
          <w:iCs/>
          <w:sz w:val="20"/>
        </w:rPr>
        <w:t>Nm 30, 6</w:t>
      </w:r>
      <w:r w:rsidR="00CA7F62" w:rsidRPr="00D277A1">
        <w:rPr>
          <w:i/>
          <w:iCs/>
          <w:sz w:val="20"/>
        </w:rPr>
        <w:t xml:space="preserve">). </w:t>
      </w:r>
      <w:r w:rsidRPr="00D277A1">
        <w:rPr>
          <w:i/>
          <w:iCs/>
          <w:sz w:val="20"/>
        </w:rPr>
        <w:t>Se il marito ne ha conoscenza e quando viene a conoscenza non dice nulla, i voti di lei saranno validi e saranno validi gli obblighi di astensione da lei assu</w:t>
      </w:r>
      <w:r w:rsidR="00CA7F62" w:rsidRPr="00D277A1">
        <w:rPr>
          <w:i/>
          <w:iCs/>
          <w:sz w:val="20"/>
        </w:rPr>
        <w:t>nti (</w:t>
      </w:r>
      <w:r w:rsidR="00FF24F4" w:rsidRPr="00D277A1">
        <w:rPr>
          <w:i/>
          <w:iCs/>
          <w:sz w:val="20"/>
        </w:rPr>
        <w:t>Nm 30, 8</w:t>
      </w:r>
      <w:r w:rsidR="00CA7F62" w:rsidRPr="00D277A1">
        <w:rPr>
          <w:i/>
          <w:iCs/>
          <w:sz w:val="20"/>
        </w:rPr>
        <w:t xml:space="preserve">). </w:t>
      </w:r>
    </w:p>
    <w:p w14:paraId="1103F266" w14:textId="77777777" w:rsidR="00FF24F4" w:rsidRPr="00D277A1" w:rsidRDefault="00E5057E" w:rsidP="00D277A1">
      <w:pPr>
        <w:pStyle w:val="Corpotesto"/>
        <w:rPr>
          <w:i/>
          <w:iCs/>
          <w:sz w:val="20"/>
        </w:rPr>
      </w:pPr>
      <w:r w:rsidRPr="00D277A1">
        <w:rPr>
          <w:i/>
          <w:iCs/>
          <w:sz w:val="20"/>
        </w:rPr>
        <w:t>Ma se il marito, quando ne viene a conoscenza, le fa opposizione, egli annullerà il voto che essa ha fatto e l'obbligo di astensione che essa si è assunta alla l</w:t>
      </w:r>
      <w:r w:rsidR="00CA7F62" w:rsidRPr="00D277A1">
        <w:rPr>
          <w:i/>
          <w:iCs/>
          <w:sz w:val="20"/>
        </w:rPr>
        <w:t>eggera; il Signore la perdonerà (</w:t>
      </w:r>
      <w:r w:rsidR="00FF24F4" w:rsidRPr="00D277A1">
        <w:rPr>
          <w:i/>
          <w:iCs/>
          <w:sz w:val="20"/>
        </w:rPr>
        <w:t>Nm 30, 9</w:t>
      </w:r>
      <w:r w:rsidR="00CA7F62" w:rsidRPr="00D277A1">
        <w:rPr>
          <w:i/>
          <w:iCs/>
          <w:sz w:val="20"/>
        </w:rPr>
        <w:t xml:space="preserve">). </w:t>
      </w:r>
      <w:r w:rsidRPr="00D277A1">
        <w:rPr>
          <w:i/>
          <w:iCs/>
          <w:sz w:val="20"/>
        </w:rPr>
        <w:t>E il marito ne avrà conoscenza, se il marito non dice nulla e non le fa opposizione, tutti i voti di lei saranno validi e saranno validi tutti gli obblig</w:t>
      </w:r>
      <w:r w:rsidR="00CA7F62" w:rsidRPr="00D277A1">
        <w:rPr>
          <w:i/>
          <w:iCs/>
          <w:sz w:val="20"/>
        </w:rPr>
        <w:t>hi di astensione da lei assunti (</w:t>
      </w:r>
      <w:r w:rsidR="00FF24F4" w:rsidRPr="00D277A1">
        <w:rPr>
          <w:i/>
          <w:iCs/>
          <w:sz w:val="20"/>
        </w:rPr>
        <w:t>Nm 30, 12</w:t>
      </w:r>
      <w:r w:rsidR="00CA7F62" w:rsidRPr="00D277A1">
        <w:rPr>
          <w:i/>
          <w:iCs/>
          <w:sz w:val="20"/>
        </w:rPr>
        <w:t xml:space="preserve">). </w:t>
      </w:r>
      <w:r w:rsidRPr="00D277A1">
        <w:rPr>
          <w:i/>
          <w:iCs/>
          <w:sz w:val="20"/>
        </w:rPr>
        <w:t>Ma se il marito, quando ne viene a conoscenza, li annulla, quanto le sarà uscito dalle labbra, voti od obblighi di astensione, non sarà valido; il marito lo ha annullato; il Signore la perdonerà</w:t>
      </w:r>
      <w:r w:rsidR="00CA7F62" w:rsidRPr="00D277A1">
        <w:rPr>
          <w:i/>
          <w:iCs/>
          <w:sz w:val="20"/>
        </w:rPr>
        <w:t xml:space="preserve"> (</w:t>
      </w:r>
      <w:r w:rsidR="00FF24F4" w:rsidRPr="00D277A1">
        <w:rPr>
          <w:i/>
          <w:iCs/>
          <w:sz w:val="20"/>
        </w:rPr>
        <w:t>Nm 30, 13</w:t>
      </w:r>
      <w:r w:rsidR="00CA7F62" w:rsidRPr="00D277A1">
        <w:rPr>
          <w:i/>
          <w:iCs/>
          <w:sz w:val="20"/>
        </w:rPr>
        <w:t xml:space="preserve">). </w:t>
      </w:r>
      <w:r w:rsidRPr="00D277A1">
        <w:rPr>
          <w:i/>
          <w:iCs/>
          <w:sz w:val="20"/>
        </w:rPr>
        <w:t>Ma se il marito, da un giorno all'altro, non dice nulla in proposito, egli ratifica così tutti i voti di lei e tutti gli obblighi di astensione da lei assunti; li ratifica perché non ha detto nulla a questo proposito quando ne ha avuto conosc</w:t>
      </w:r>
      <w:r w:rsidR="00CA7F62" w:rsidRPr="00D277A1">
        <w:rPr>
          <w:i/>
          <w:iCs/>
          <w:sz w:val="20"/>
        </w:rPr>
        <w:t>enza (</w:t>
      </w:r>
      <w:r w:rsidR="00FF24F4" w:rsidRPr="00D277A1">
        <w:rPr>
          <w:i/>
          <w:iCs/>
          <w:sz w:val="20"/>
        </w:rPr>
        <w:t>Nm 30, 15</w:t>
      </w:r>
      <w:r w:rsidR="00CA7F62" w:rsidRPr="00D277A1">
        <w:rPr>
          <w:i/>
          <w:iCs/>
          <w:sz w:val="20"/>
        </w:rPr>
        <w:t xml:space="preserve">). </w:t>
      </w:r>
    </w:p>
    <w:p w14:paraId="5F76E747" w14:textId="77777777" w:rsidR="00FF24F4" w:rsidRPr="00D277A1" w:rsidRDefault="00E5057E" w:rsidP="00D277A1">
      <w:pPr>
        <w:pStyle w:val="Corpotesto"/>
        <w:rPr>
          <w:i/>
          <w:iCs/>
          <w:sz w:val="20"/>
        </w:rPr>
      </w:pPr>
      <w:r w:rsidRPr="00D277A1">
        <w:rPr>
          <w:i/>
          <w:iCs/>
          <w:sz w:val="20"/>
        </w:rPr>
        <w:t>Ma se li annulla qualche tempo dopo averne avuto conoscenza, porterà il</w:t>
      </w:r>
      <w:r w:rsidR="00CA7F62" w:rsidRPr="00D277A1">
        <w:rPr>
          <w:i/>
          <w:iCs/>
          <w:sz w:val="20"/>
        </w:rPr>
        <w:t xml:space="preserve"> peso della colpa della moglie" (</w:t>
      </w:r>
      <w:r w:rsidR="00FF24F4" w:rsidRPr="00D277A1">
        <w:rPr>
          <w:i/>
          <w:iCs/>
          <w:sz w:val="20"/>
        </w:rPr>
        <w:t>Nm 30, 16</w:t>
      </w:r>
      <w:r w:rsidR="00CA7F62" w:rsidRPr="00D277A1">
        <w:rPr>
          <w:i/>
          <w:iCs/>
          <w:sz w:val="20"/>
        </w:rPr>
        <w:t xml:space="preserve">). </w:t>
      </w:r>
      <w:r w:rsidRPr="00D277A1">
        <w:rPr>
          <w:i/>
          <w:iCs/>
          <w:sz w:val="20"/>
        </w:rPr>
        <w:t>E i vostri bambini, dei quali avete detto: Diventeranno oggetto di preda! e i vostri figli, che oggi non conoscono né il bene né il male, essi vi entreranno; a loro l</w:t>
      </w:r>
      <w:r w:rsidR="00CA7F62" w:rsidRPr="00D277A1">
        <w:rPr>
          <w:i/>
          <w:iCs/>
          <w:sz w:val="20"/>
        </w:rPr>
        <w:t>o darò ed essi lo possiederanno (</w:t>
      </w:r>
      <w:r w:rsidR="00FF24F4" w:rsidRPr="00D277A1">
        <w:rPr>
          <w:i/>
          <w:iCs/>
          <w:sz w:val="20"/>
        </w:rPr>
        <w:t>Dt 1, 39</w:t>
      </w:r>
      <w:r w:rsidR="00CA7F62" w:rsidRPr="00D277A1">
        <w:rPr>
          <w:i/>
          <w:iCs/>
          <w:sz w:val="20"/>
        </w:rPr>
        <w:t xml:space="preserve">). </w:t>
      </w:r>
      <w:r w:rsidRPr="00D277A1">
        <w:rPr>
          <w:i/>
          <w:iCs/>
          <w:sz w:val="20"/>
        </w:rPr>
        <w:t>Il Signore allontanerà da te ogni infermità e non manderà su di te alcuna di quelle funeste malattie d'Egitto, che bene conoscesti, m</w:t>
      </w:r>
      <w:r w:rsidR="00CA7F62" w:rsidRPr="00D277A1">
        <w:rPr>
          <w:i/>
          <w:iCs/>
          <w:sz w:val="20"/>
        </w:rPr>
        <w:t>a le manderà a quanti ti odiano (</w:t>
      </w:r>
      <w:r w:rsidR="00FF24F4" w:rsidRPr="00D277A1">
        <w:rPr>
          <w:i/>
          <w:iCs/>
          <w:sz w:val="20"/>
        </w:rPr>
        <w:t>Dt 7, 15</w:t>
      </w:r>
      <w:r w:rsidR="00CA7F62" w:rsidRPr="00D277A1">
        <w:rPr>
          <w:i/>
          <w:iCs/>
          <w:sz w:val="20"/>
        </w:rPr>
        <w:t xml:space="preserve">). </w:t>
      </w:r>
      <w:r w:rsidRPr="00D277A1">
        <w:rPr>
          <w:i/>
          <w:iCs/>
          <w:sz w:val="20"/>
        </w:rPr>
        <w:t>Egli dunque ti ha umiliato, ti ha fatto provare la fame, poi ti ha nutrito di manna, che tu non conoscevi e che neppure i tuoi padri avevano mai conosciuto, per farti capire che l'uomo non vive soltanto di pane, ma che l'uomo vive di quan</w:t>
      </w:r>
      <w:r w:rsidR="00CA7F62" w:rsidRPr="00D277A1">
        <w:rPr>
          <w:i/>
          <w:iCs/>
          <w:sz w:val="20"/>
        </w:rPr>
        <w:t xml:space="preserve">to esce dalla bocca del </w:t>
      </w:r>
      <w:r w:rsidR="00CA7F62" w:rsidRPr="00D277A1">
        <w:rPr>
          <w:i/>
          <w:iCs/>
          <w:sz w:val="20"/>
        </w:rPr>
        <w:lastRenderedPageBreak/>
        <w:t>Signore (</w:t>
      </w:r>
      <w:r w:rsidR="00FF24F4" w:rsidRPr="00D277A1">
        <w:rPr>
          <w:i/>
          <w:iCs/>
          <w:sz w:val="20"/>
        </w:rPr>
        <w:t>Dt 8, 3</w:t>
      </w:r>
      <w:r w:rsidR="00CA7F62" w:rsidRPr="00D277A1">
        <w:rPr>
          <w:i/>
          <w:iCs/>
          <w:sz w:val="20"/>
        </w:rPr>
        <w:t xml:space="preserve">). </w:t>
      </w:r>
      <w:r w:rsidRPr="00D277A1">
        <w:rPr>
          <w:i/>
          <w:iCs/>
          <w:sz w:val="20"/>
        </w:rPr>
        <w:t>Di un popolo grande e alto di statura, dei figli degli Anakiti che tu conosci e dei quali hai sentito dire: Chi mai può resistere ai figli di Anak?</w:t>
      </w:r>
      <w:r w:rsidR="00CA7F62" w:rsidRPr="00D277A1">
        <w:rPr>
          <w:i/>
          <w:iCs/>
          <w:sz w:val="20"/>
        </w:rPr>
        <w:t xml:space="preserve"> (</w:t>
      </w:r>
      <w:r w:rsidR="00FF24F4" w:rsidRPr="00D277A1">
        <w:rPr>
          <w:i/>
          <w:iCs/>
          <w:sz w:val="20"/>
        </w:rPr>
        <w:t>Dt 9, 2</w:t>
      </w:r>
      <w:r w:rsidR="00CA7F62" w:rsidRPr="00D277A1">
        <w:rPr>
          <w:i/>
          <w:iCs/>
          <w:sz w:val="20"/>
        </w:rPr>
        <w:t xml:space="preserve">). </w:t>
      </w:r>
    </w:p>
    <w:p w14:paraId="6F937FC8" w14:textId="77777777" w:rsidR="00CA7F62" w:rsidRPr="00D277A1" w:rsidRDefault="00E5057E" w:rsidP="00D277A1">
      <w:pPr>
        <w:pStyle w:val="Corpotesto"/>
        <w:rPr>
          <w:i/>
          <w:iCs/>
          <w:sz w:val="20"/>
        </w:rPr>
      </w:pPr>
      <w:r w:rsidRPr="00D277A1">
        <w:rPr>
          <w:i/>
          <w:iCs/>
          <w:sz w:val="20"/>
        </w:rPr>
        <w:t>Siete stati ribelli al Signore da quando vi ho conosc</w:t>
      </w:r>
      <w:r w:rsidR="00CA7F62" w:rsidRPr="00D277A1">
        <w:rPr>
          <w:i/>
          <w:iCs/>
          <w:sz w:val="20"/>
        </w:rPr>
        <w:t>iuto (</w:t>
      </w:r>
      <w:r w:rsidR="00FF24F4" w:rsidRPr="00D277A1">
        <w:rPr>
          <w:i/>
          <w:iCs/>
          <w:sz w:val="20"/>
        </w:rPr>
        <w:t>Dt 9, 24</w:t>
      </w:r>
      <w:r w:rsidR="00CA7F62" w:rsidRPr="00D277A1">
        <w:rPr>
          <w:i/>
          <w:iCs/>
          <w:sz w:val="20"/>
        </w:rPr>
        <w:t xml:space="preserve">). </w:t>
      </w:r>
      <w:r w:rsidRPr="00D277A1">
        <w:rPr>
          <w:i/>
          <w:iCs/>
          <w:sz w:val="20"/>
        </w:rPr>
        <w:t>Voi riconoscete oggi - poiché non parlo ai vostri figli che non hanno conosciuto né hanno visto le lezioni del Signore vostro Dio - voi riconoscete la sua grandezza, la sua ma</w:t>
      </w:r>
      <w:r w:rsidR="00CA7F62" w:rsidRPr="00D277A1">
        <w:rPr>
          <w:i/>
          <w:iCs/>
          <w:sz w:val="20"/>
        </w:rPr>
        <w:t>no potente, il suo braccio teso (</w:t>
      </w:r>
      <w:r w:rsidR="00FF24F4" w:rsidRPr="00D277A1">
        <w:rPr>
          <w:i/>
          <w:iCs/>
          <w:sz w:val="20"/>
        </w:rPr>
        <w:t>Dt 11, 2</w:t>
      </w:r>
      <w:r w:rsidR="00CA7F62" w:rsidRPr="00D277A1">
        <w:rPr>
          <w:i/>
          <w:iCs/>
          <w:sz w:val="20"/>
        </w:rPr>
        <w:t xml:space="preserve">). </w:t>
      </w:r>
      <w:r w:rsidRPr="00D277A1">
        <w:rPr>
          <w:i/>
          <w:iCs/>
          <w:sz w:val="20"/>
        </w:rPr>
        <w:t>La maledizione, se non obbedite ai comandi del Signore vostro Dio e se vi allontanate dalla via che oggi vi prescrivo, per seguire dei stranieri, che voi non avete conosc</w:t>
      </w:r>
      <w:r w:rsidR="00CA7F62" w:rsidRPr="00D277A1">
        <w:rPr>
          <w:i/>
          <w:iCs/>
          <w:sz w:val="20"/>
        </w:rPr>
        <w:t>iuti (</w:t>
      </w:r>
      <w:r w:rsidR="00FF24F4" w:rsidRPr="00D277A1">
        <w:rPr>
          <w:i/>
          <w:iCs/>
          <w:sz w:val="20"/>
        </w:rPr>
        <w:t>Dt 11, 28</w:t>
      </w:r>
      <w:r w:rsidR="00CA7F62" w:rsidRPr="00D277A1">
        <w:rPr>
          <w:i/>
          <w:iCs/>
          <w:sz w:val="20"/>
        </w:rPr>
        <w:t xml:space="preserve">). </w:t>
      </w:r>
      <w:r w:rsidRPr="00D277A1">
        <w:rPr>
          <w:i/>
          <w:iCs/>
          <w:sz w:val="20"/>
        </w:rPr>
        <w:t>E il segno e il prodigio annunciato succeda ed egli ti dica: Seguiamo dei stranieri, che tu non hai mai conosc</w:t>
      </w:r>
      <w:r w:rsidR="00CA7F62" w:rsidRPr="00D277A1">
        <w:rPr>
          <w:i/>
          <w:iCs/>
          <w:sz w:val="20"/>
        </w:rPr>
        <w:t>iuti, e rendiamo loro un culto (</w:t>
      </w:r>
      <w:r w:rsidR="00FF24F4" w:rsidRPr="00D277A1">
        <w:rPr>
          <w:i/>
          <w:iCs/>
          <w:sz w:val="20"/>
        </w:rPr>
        <w:t>Dt 13, 3</w:t>
      </w:r>
      <w:r w:rsidR="00CA7F62" w:rsidRPr="00D277A1">
        <w:rPr>
          <w:i/>
          <w:iCs/>
          <w:sz w:val="20"/>
        </w:rPr>
        <w:t xml:space="preserve">). </w:t>
      </w:r>
      <w:r w:rsidRPr="00D277A1">
        <w:rPr>
          <w:i/>
          <w:iCs/>
          <w:sz w:val="20"/>
        </w:rPr>
        <w:t>Qualora il tuo fratello, figlio di tuo padre o figlio di tua madre, o il figlio o la figlia o la moglie che riposa sul tuo petto o l'amico che è come te stesso, t'istighi in segreto, dicendo: Andiamo, serviamo altri dei, dei che né tu né i tuoi padri avete conosc</w:t>
      </w:r>
      <w:r w:rsidR="00CA7F62" w:rsidRPr="00D277A1">
        <w:rPr>
          <w:i/>
          <w:iCs/>
          <w:sz w:val="20"/>
        </w:rPr>
        <w:t>iuti (</w:t>
      </w:r>
      <w:r w:rsidR="00FF24F4" w:rsidRPr="00D277A1">
        <w:rPr>
          <w:i/>
          <w:iCs/>
          <w:sz w:val="20"/>
        </w:rPr>
        <w:t>Dt 13, 7</w:t>
      </w:r>
      <w:r w:rsidR="00CA7F62" w:rsidRPr="00D277A1">
        <w:rPr>
          <w:i/>
          <w:iCs/>
          <w:sz w:val="20"/>
        </w:rPr>
        <w:t xml:space="preserve">). </w:t>
      </w:r>
    </w:p>
    <w:p w14:paraId="089A1891" w14:textId="77777777" w:rsidR="00FF24F4" w:rsidRPr="00D277A1" w:rsidRDefault="00E5057E" w:rsidP="00D277A1">
      <w:pPr>
        <w:pStyle w:val="Corpotesto"/>
        <w:rPr>
          <w:i/>
          <w:iCs/>
          <w:sz w:val="20"/>
        </w:rPr>
      </w:pPr>
      <w:r w:rsidRPr="00D277A1">
        <w:rPr>
          <w:i/>
          <w:iCs/>
          <w:sz w:val="20"/>
        </w:rPr>
        <w:t>Che uomini iniqui sono usciti in mezzo a te e hanno sedotto gli abitanti della loro città dicendo: Andiamo, serviamo altri dei, che voi non avete mai conosc</w:t>
      </w:r>
      <w:r w:rsidR="00CA7F62" w:rsidRPr="00D277A1">
        <w:rPr>
          <w:i/>
          <w:iCs/>
          <w:sz w:val="20"/>
        </w:rPr>
        <w:t>iuti (</w:t>
      </w:r>
      <w:r w:rsidR="00FF24F4" w:rsidRPr="00D277A1">
        <w:rPr>
          <w:i/>
          <w:iCs/>
          <w:sz w:val="20"/>
        </w:rPr>
        <w:t>Dt 13, 14</w:t>
      </w:r>
      <w:r w:rsidR="00CA7F62" w:rsidRPr="00D277A1">
        <w:rPr>
          <w:i/>
          <w:iCs/>
          <w:sz w:val="20"/>
        </w:rPr>
        <w:t xml:space="preserve">).  </w:t>
      </w:r>
      <w:r w:rsidRPr="00D277A1">
        <w:rPr>
          <w:i/>
          <w:iCs/>
          <w:sz w:val="20"/>
        </w:rPr>
        <w:t>Se un tuo fratello non abita vicino a te e non lo conosci, accoglierai l'animale in casa tua: rimarrà da te finché il tuo fratello non ne faccia ricerca e allora glielo render</w:t>
      </w:r>
      <w:r w:rsidR="00CA7F62" w:rsidRPr="00D277A1">
        <w:rPr>
          <w:i/>
          <w:iCs/>
          <w:sz w:val="20"/>
        </w:rPr>
        <w:t>ai (</w:t>
      </w:r>
      <w:r w:rsidR="00FF24F4" w:rsidRPr="00D277A1">
        <w:rPr>
          <w:i/>
          <w:iCs/>
          <w:sz w:val="20"/>
        </w:rPr>
        <w:t>Dt 22, 2</w:t>
      </w:r>
      <w:r w:rsidR="00CA7F62" w:rsidRPr="00D277A1">
        <w:rPr>
          <w:i/>
          <w:iCs/>
          <w:sz w:val="20"/>
        </w:rPr>
        <w:t xml:space="preserve">). </w:t>
      </w:r>
      <w:r w:rsidRPr="00D277A1">
        <w:rPr>
          <w:i/>
          <w:iCs/>
          <w:sz w:val="20"/>
        </w:rPr>
        <w:t>Un popolo, che tu non conosci, mangerà il frutto della tua terra e di tutta la tua fatica; sarai opp</w:t>
      </w:r>
      <w:r w:rsidR="00CA7F62" w:rsidRPr="00D277A1">
        <w:rPr>
          <w:i/>
          <w:iCs/>
          <w:sz w:val="20"/>
        </w:rPr>
        <w:t>resso e schiacciato ogni giorno (</w:t>
      </w:r>
      <w:r w:rsidR="00FF24F4" w:rsidRPr="00D277A1">
        <w:rPr>
          <w:i/>
          <w:iCs/>
          <w:sz w:val="20"/>
        </w:rPr>
        <w:t>Dt 28, 33</w:t>
      </w:r>
      <w:r w:rsidR="00CA7F62" w:rsidRPr="00D277A1">
        <w:rPr>
          <w:i/>
          <w:iCs/>
          <w:sz w:val="20"/>
        </w:rPr>
        <w:t xml:space="preserve">). </w:t>
      </w:r>
      <w:r w:rsidRPr="00D277A1">
        <w:rPr>
          <w:i/>
          <w:iCs/>
          <w:sz w:val="20"/>
        </w:rPr>
        <w:t>Il Signore deporterà te e il re, che ti sarai costituito, in una nazione che né tu né i padri tuoi avete conosciuto; là servirai dei stra</w:t>
      </w:r>
      <w:r w:rsidR="00CA7F62" w:rsidRPr="00D277A1">
        <w:rPr>
          <w:i/>
          <w:iCs/>
          <w:sz w:val="20"/>
        </w:rPr>
        <w:t>nieri, dei di legno e di pietra (</w:t>
      </w:r>
      <w:r w:rsidR="00FF24F4" w:rsidRPr="00D277A1">
        <w:rPr>
          <w:i/>
          <w:iCs/>
          <w:sz w:val="20"/>
        </w:rPr>
        <w:t>Dt 28, 36</w:t>
      </w:r>
      <w:r w:rsidR="00CA7F62" w:rsidRPr="00D277A1">
        <w:rPr>
          <w:i/>
          <w:iCs/>
          <w:sz w:val="20"/>
        </w:rPr>
        <w:t xml:space="preserve">). </w:t>
      </w:r>
      <w:r w:rsidRPr="00D277A1">
        <w:rPr>
          <w:i/>
          <w:iCs/>
          <w:sz w:val="20"/>
        </w:rPr>
        <w:t>Il Signore ti disperderà fra tutti i popoli, da un'estremità fino all'altra; là servirai altri dei, che né tu, né i tuoi padri avete conosc</w:t>
      </w:r>
      <w:r w:rsidR="00CA7F62" w:rsidRPr="00D277A1">
        <w:rPr>
          <w:i/>
          <w:iCs/>
          <w:sz w:val="20"/>
        </w:rPr>
        <w:t>iuti, dei di legno e di pietra (</w:t>
      </w:r>
      <w:r w:rsidR="00FF24F4" w:rsidRPr="00D277A1">
        <w:rPr>
          <w:i/>
          <w:iCs/>
          <w:sz w:val="20"/>
        </w:rPr>
        <w:t>Dt 28, 64</w:t>
      </w:r>
      <w:r w:rsidR="00CA7F62" w:rsidRPr="00D277A1">
        <w:rPr>
          <w:i/>
          <w:iCs/>
          <w:sz w:val="20"/>
        </w:rPr>
        <w:t xml:space="preserve">). </w:t>
      </w:r>
    </w:p>
    <w:p w14:paraId="1AAD1E5D" w14:textId="77777777" w:rsidR="00FF24F4" w:rsidRPr="00D277A1" w:rsidRDefault="00E5057E" w:rsidP="00D277A1">
      <w:pPr>
        <w:pStyle w:val="Corpotesto"/>
        <w:rPr>
          <w:i/>
          <w:iCs/>
          <w:sz w:val="20"/>
        </w:rPr>
      </w:pPr>
      <w:r w:rsidRPr="00D277A1">
        <w:rPr>
          <w:i/>
          <w:iCs/>
          <w:sz w:val="20"/>
        </w:rPr>
        <w:t>Perché sono andati a servire altri dei e si sono prostrati dinanzi a loro: dei che essi non avevano conosciuti e che Eg</w:t>
      </w:r>
      <w:r w:rsidR="00CA7F62" w:rsidRPr="00D277A1">
        <w:rPr>
          <w:i/>
          <w:iCs/>
          <w:sz w:val="20"/>
        </w:rPr>
        <w:t>li non aveva dato loro in sorte (</w:t>
      </w:r>
      <w:r w:rsidR="00FF24F4" w:rsidRPr="00D277A1">
        <w:rPr>
          <w:i/>
          <w:iCs/>
          <w:sz w:val="20"/>
        </w:rPr>
        <w:t>Dt 29, 25</w:t>
      </w:r>
      <w:r w:rsidR="00CA7F62" w:rsidRPr="00D277A1">
        <w:rPr>
          <w:i/>
          <w:iCs/>
          <w:sz w:val="20"/>
        </w:rPr>
        <w:t xml:space="preserve">). </w:t>
      </w:r>
      <w:r w:rsidRPr="00D277A1">
        <w:rPr>
          <w:i/>
          <w:iCs/>
          <w:sz w:val="20"/>
        </w:rPr>
        <w:t>I loro figli, che ancora non la conoscono, la udranno e impareranno a temere il Signore vostro Dio, finché vivrete nel paese di cui voi andate a prendere</w:t>
      </w:r>
      <w:r w:rsidR="00CA7F62" w:rsidRPr="00D277A1">
        <w:rPr>
          <w:i/>
          <w:iCs/>
          <w:sz w:val="20"/>
        </w:rPr>
        <w:t xml:space="preserve"> possesso passando il Giordano" (</w:t>
      </w:r>
      <w:r w:rsidR="00FF24F4" w:rsidRPr="00D277A1">
        <w:rPr>
          <w:i/>
          <w:iCs/>
          <w:sz w:val="20"/>
        </w:rPr>
        <w:t>Dt 31, 13</w:t>
      </w:r>
      <w:r w:rsidR="00CA7F62" w:rsidRPr="00D277A1">
        <w:rPr>
          <w:i/>
          <w:iCs/>
          <w:sz w:val="20"/>
        </w:rPr>
        <w:t xml:space="preserve">). </w:t>
      </w:r>
      <w:r w:rsidRPr="00D277A1">
        <w:rPr>
          <w:i/>
          <w:iCs/>
          <w:sz w:val="20"/>
        </w:rPr>
        <w:t xml:space="preserve">E quando lo avranno colpito malanni numerosi e angosciosi, allora questo canto sarà testimonio davanti a lui; poiché non sarà dimenticato dalla sua discendenza. Sì, conosco i pensieri da lui concepiti già oggi, prima ancora che io lo abbia introdotto nel paese, </w:t>
      </w:r>
      <w:r w:rsidR="00CA7F62" w:rsidRPr="00D277A1">
        <w:rPr>
          <w:i/>
          <w:iCs/>
          <w:sz w:val="20"/>
        </w:rPr>
        <w:t>che ho promesso con giuramento" (</w:t>
      </w:r>
      <w:r w:rsidR="00FF24F4" w:rsidRPr="00D277A1">
        <w:rPr>
          <w:i/>
          <w:iCs/>
          <w:sz w:val="20"/>
        </w:rPr>
        <w:t>Dt 31, 21</w:t>
      </w:r>
      <w:r w:rsidR="00CA7F62" w:rsidRPr="00D277A1">
        <w:rPr>
          <w:i/>
          <w:iCs/>
          <w:sz w:val="20"/>
        </w:rPr>
        <w:t xml:space="preserve">). </w:t>
      </w:r>
      <w:r w:rsidRPr="00D277A1">
        <w:rPr>
          <w:i/>
          <w:iCs/>
          <w:sz w:val="20"/>
        </w:rPr>
        <w:t xml:space="preserve">Perché io conosco la tua ribellione e la durezza della tua cervice. Se fino ad oggi, mentre vivo ancora in mezzo a voi, siete stati ribelli contro il Signore, quanto </w:t>
      </w:r>
      <w:r w:rsidR="00CA7F62" w:rsidRPr="00D277A1">
        <w:rPr>
          <w:i/>
          <w:iCs/>
          <w:sz w:val="20"/>
        </w:rPr>
        <w:t>più lo sarete dopo la mia morte! (</w:t>
      </w:r>
      <w:r w:rsidR="00FF24F4" w:rsidRPr="00D277A1">
        <w:rPr>
          <w:i/>
          <w:iCs/>
          <w:sz w:val="20"/>
        </w:rPr>
        <w:t>Dt 31, 27</w:t>
      </w:r>
      <w:r w:rsidR="00CA7F62" w:rsidRPr="00D277A1">
        <w:rPr>
          <w:i/>
          <w:iCs/>
          <w:sz w:val="20"/>
        </w:rPr>
        <w:t xml:space="preserve">). </w:t>
      </w:r>
      <w:r w:rsidRPr="00D277A1">
        <w:rPr>
          <w:i/>
          <w:iCs/>
          <w:sz w:val="20"/>
        </w:rPr>
        <w:t xml:space="preserve">Hanno sacrificato a demoni che non sono Dio, a divinità che non conoscevano, novità, venute da poco, che i </w:t>
      </w:r>
      <w:r w:rsidR="00CA7F62" w:rsidRPr="00D277A1">
        <w:rPr>
          <w:i/>
          <w:iCs/>
          <w:sz w:val="20"/>
        </w:rPr>
        <w:t>vostri padri non avevano temuto (</w:t>
      </w:r>
      <w:r w:rsidR="00FF24F4" w:rsidRPr="00D277A1">
        <w:rPr>
          <w:i/>
          <w:iCs/>
          <w:sz w:val="20"/>
        </w:rPr>
        <w:t>Dt 32, 17</w:t>
      </w:r>
      <w:r w:rsidR="00CA7F62" w:rsidRPr="00D277A1">
        <w:rPr>
          <w:i/>
          <w:iCs/>
          <w:sz w:val="20"/>
        </w:rPr>
        <w:t xml:space="preserve">). </w:t>
      </w:r>
    </w:p>
    <w:p w14:paraId="7E728549" w14:textId="77777777" w:rsidR="00FF24F4" w:rsidRPr="00D277A1" w:rsidRDefault="00E5057E" w:rsidP="00D277A1">
      <w:pPr>
        <w:pStyle w:val="Corpotesto"/>
        <w:rPr>
          <w:i/>
          <w:iCs/>
          <w:sz w:val="20"/>
        </w:rPr>
      </w:pPr>
      <w:r w:rsidRPr="00D277A1">
        <w:rPr>
          <w:i/>
          <w:iCs/>
          <w:sz w:val="20"/>
        </w:rPr>
        <w:t xml:space="preserve">Ma tra voi ed essa vi sarà la distanza di circa duemila cùbiti: non avvicinatevi. Così potrete conoscere la strada dove andare, </w:t>
      </w:r>
      <w:r w:rsidR="00D277A1" w:rsidRPr="00D277A1">
        <w:rPr>
          <w:i/>
          <w:iCs/>
          <w:sz w:val="20"/>
        </w:rPr>
        <w:t>perché</w:t>
      </w:r>
      <w:r w:rsidRPr="00D277A1">
        <w:rPr>
          <w:i/>
          <w:iCs/>
          <w:sz w:val="20"/>
        </w:rPr>
        <w:t xml:space="preserve">  prima d'oggi non s</w:t>
      </w:r>
      <w:r w:rsidR="00CA7F62" w:rsidRPr="00D277A1">
        <w:rPr>
          <w:i/>
          <w:iCs/>
          <w:sz w:val="20"/>
        </w:rPr>
        <w:t>iete passati per questa strada" (</w:t>
      </w:r>
      <w:r w:rsidR="00FF24F4" w:rsidRPr="00D277A1">
        <w:rPr>
          <w:i/>
          <w:iCs/>
          <w:sz w:val="20"/>
        </w:rPr>
        <w:t>Gs 3, 4</w:t>
      </w:r>
      <w:r w:rsidR="00CA7F62" w:rsidRPr="00D277A1">
        <w:rPr>
          <w:i/>
          <w:iCs/>
          <w:sz w:val="20"/>
        </w:rPr>
        <w:t xml:space="preserve">). </w:t>
      </w:r>
      <w:r w:rsidRPr="00D277A1">
        <w:rPr>
          <w:i/>
          <w:iCs/>
          <w:sz w:val="20"/>
        </w:rPr>
        <w:t>Si presentarono allora i figli di Giuda da Giosuè a Gàlgala e Caleb, figlio di Iefunne, il Kenizzita gli disse: "Tu conosci la parola che ha detto il Signore a Mosè, l'uomo di Dio, rigu</w:t>
      </w:r>
      <w:r w:rsidR="00CA7F62" w:rsidRPr="00D277A1">
        <w:rPr>
          <w:i/>
          <w:iCs/>
          <w:sz w:val="20"/>
        </w:rPr>
        <w:t>ardo a me e a te a Kades-Barnea (</w:t>
      </w:r>
      <w:r w:rsidR="00FF24F4" w:rsidRPr="00D277A1">
        <w:rPr>
          <w:i/>
          <w:iCs/>
          <w:sz w:val="20"/>
        </w:rPr>
        <w:t>Gs 14, 6</w:t>
      </w:r>
      <w:r w:rsidR="00CA7F62" w:rsidRPr="00D277A1">
        <w:rPr>
          <w:i/>
          <w:iCs/>
          <w:sz w:val="20"/>
        </w:rPr>
        <w:t xml:space="preserve">). </w:t>
      </w:r>
      <w:r w:rsidRPr="00D277A1">
        <w:rPr>
          <w:i/>
          <w:iCs/>
          <w:sz w:val="20"/>
        </w:rPr>
        <w:t>Israele servì il Signore per tutta la vita di Giosuè e tutta la vita degli anziani che sopravvissero a Giosuè e che conoscevano tutte le opere che il Sig</w:t>
      </w:r>
      <w:r w:rsidR="00CA7F62" w:rsidRPr="00D277A1">
        <w:rPr>
          <w:i/>
          <w:iCs/>
          <w:sz w:val="20"/>
        </w:rPr>
        <w:t>nore aveva compiute per Israele (</w:t>
      </w:r>
      <w:r w:rsidR="00FF24F4" w:rsidRPr="00D277A1">
        <w:rPr>
          <w:i/>
          <w:iCs/>
          <w:sz w:val="20"/>
        </w:rPr>
        <w:t>Gs 24, 31</w:t>
      </w:r>
      <w:r w:rsidR="00CA7F62" w:rsidRPr="00D277A1">
        <w:rPr>
          <w:i/>
          <w:iCs/>
          <w:sz w:val="20"/>
        </w:rPr>
        <w:t xml:space="preserve">). </w:t>
      </w:r>
      <w:r w:rsidRPr="00D277A1">
        <w:rPr>
          <w:i/>
          <w:iCs/>
          <w:sz w:val="20"/>
        </w:rPr>
        <w:t xml:space="preserve">Anche tutta quella generazione fu riunita ai suoi padri; dopo di essa ne sorse un'altra, che non conosceva il Signore, </w:t>
      </w:r>
      <w:r w:rsidR="00D277A1" w:rsidRPr="00D277A1">
        <w:rPr>
          <w:i/>
          <w:iCs/>
          <w:sz w:val="20"/>
        </w:rPr>
        <w:t>né</w:t>
      </w:r>
      <w:r w:rsidRPr="00D277A1">
        <w:rPr>
          <w:i/>
          <w:iCs/>
          <w:sz w:val="20"/>
        </w:rPr>
        <w:t xml:space="preserve"> le opere che ave</w:t>
      </w:r>
      <w:r w:rsidR="00CA7F62" w:rsidRPr="00D277A1">
        <w:rPr>
          <w:i/>
          <w:iCs/>
          <w:sz w:val="20"/>
        </w:rPr>
        <w:t>va compiute in favore d'Israele (</w:t>
      </w:r>
      <w:r w:rsidR="00FF24F4" w:rsidRPr="00D277A1">
        <w:rPr>
          <w:i/>
          <w:iCs/>
          <w:sz w:val="20"/>
        </w:rPr>
        <w:t>Gdc 2, 10</w:t>
      </w:r>
      <w:r w:rsidR="00CA7F62" w:rsidRPr="00D277A1">
        <w:rPr>
          <w:i/>
          <w:iCs/>
          <w:sz w:val="20"/>
        </w:rPr>
        <w:t xml:space="preserve">). </w:t>
      </w:r>
    </w:p>
    <w:p w14:paraId="0A7047DF" w14:textId="77777777" w:rsidR="00FF24F4" w:rsidRPr="00D277A1" w:rsidRDefault="00E5057E" w:rsidP="00D277A1">
      <w:pPr>
        <w:pStyle w:val="Corpotesto"/>
        <w:rPr>
          <w:i/>
          <w:iCs/>
          <w:sz w:val="20"/>
        </w:rPr>
      </w:pPr>
      <w:r w:rsidRPr="00D277A1">
        <w:rPr>
          <w:i/>
          <w:iCs/>
          <w:sz w:val="20"/>
        </w:rPr>
        <w:t>Alla fine dei due mesi tornò dal padre ed egli fece di lei quello che aveva promesso con voto. Essa non aveva conosciuto uomo; di qui</w:t>
      </w:r>
      <w:r w:rsidR="00CA7F62" w:rsidRPr="00D277A1">
        <w:rPr>
          <w:i/>
          <w:iCs/>
          <w:sz w:val="20"/>
        </w:rPr>
        <w:t xml:space="preserve"> venne in Israele questa usanza (</w:t>
      </w:r>
      <w:r w:rsidR="00FF24F4" w:rsidRPr="00D277A1">
        <w:rPr>
          <w:i/>
          <w:iCs/>
          <w:sz w:val="20"/>
        </w:rPr>
        <w:t>Gdc 11, 39</w:t>
      </w:r>
      <w:r w:rsidR="00CA7F62" w:rsidRPr="00D277A1">
        <w:rPr>
          <w:i/>
          <w:iCs/>
          <w:sz w:val="20"/>
        </w:rPr>
        <w:t xml:space="preserve">). </w:t>
      </w:r>
      <w:r w:rsidRPr="00D277A1">
        <w:rPr>
          <w:i/>
          <w:iCs/>
          <w:sz w:val="20"/>
        </w:rPr>
        <w:t>L'agguato era teso in una camera interna. Essa gli gridò: "Sansone, i Filistei ti sono addosso!". Ma egli spezzò le corde come si spezza un fil di stoppa, quando sente il fuoco. Così il segreto della sua forza non fu conosc</w:t>
      </w:r>
      <w:r w:rsidR="00CA7F62" w:rsidRPr="00D277A1">
        <w:rPr>
          <w:i/>
          <w:iCs/>
          <w:sz w:val="20"/>
        </w:rPr>
        <w:t>iuto (</w:t>
      </w:r>
      <w:r w:rsidR="00FF24F4" w:rsidRPr="00D277A1">
        <w:rPr>
          <w:i/>
          <w:iCs/>
          <w:sz w:val="20"/>
        </w:rPr>
        <w:t>Gdc 16, 9</w:t>
      </w:r>
      <w:r w:rsidR="00CA7F62" w:rsidRPr="00D277A1">
        <w:rPr>
          <w:i/>
          <w:iCs/>
          <w:sz w:val="20"/>
        </w:rPr>
        <w:t xml:space="preserve">). </w:t>
      </w:r>
      <w:r w:rsidRPr="00D277A1">
        <w:rPr>
          <w:i/>
          <w:iCs/>
          <w:sz w:val="20"/>
        </w:rPr>
        <w:t>Booz le rispose: "Mi è stato riferito quanto hai fatto per tua suocera dopo la morte di tuo marito e come hai abbandonato tuo padre, tua madre e la tua patria per venire presso un popolo, che prima non conosc</w:t>
      </w:r>
      <w:r w:rsidR="00CA7F62" w:rsidRPr="00D277A1">
        <w:rPr>
          <w:i/>
          <w:iCs/>
          <w:sz w:val="20"/>
        </w:rPr>
        <w:t>evi (</w:t>
      </w:r>
      <w:r w:rsidR="00FF24F4" w:rsidRPr="00D277A1">
        <w:rPr>
          <w:i/>
          <w:iCs/>
          <w:sz w:val="20"/>
        </w:rPr>
        <w:t>Rt 2, 11</w:t>
      </w:r>
      <w:r w:rsidR="00CA7F62" w:rsidRPr="00D277A1">
        <w:rPr>
          <w:i/>
          <w:iCs/>
          <w:sz w:val="20"/>
        </w:rPr>
        <w:t xml:space="preserve">). </w:t>
      </w:r>
      <w:r w:rsidRPr="00D277A1">
        <w:rPr>
          <w:i/>
          <w:iCs/>
          <w:sz w:val="20"/>
        </w:rPr>
        <w:t>In realtà Samuele fino allora non aveva ancora conosciuto il Signore, né gli era stata ancora</w:t>
      </w:r>
      <w:r w:rsidR="00CA7F62" w:rsidRPr="00D277A1">
        <w:rPr>
          <w:i/>
          <w:iCs/>
          <w:sz w:val="20"/>
        </w:rPr>
        <w:t xml:space="preserve"> rivelata la parola del Signore (</w:t>
      </w:r>
      <w:r w:rsidR="00FF24F4" w:rsidRPr="00D277A1">
        <w:rPr>
          <w:i/>
          <w:iCs/>
          <w:sz w:val="20"/>
        </w:rPr>
        <w:t>1Sam 3, 7</w:t>
      </w:r>
      <w:r w:rsidR="00CA7F62" w:rsidRPr="00D277A1">
        <w:rPr>
          <w:i/>
          <w:iCs/>
          <w:sz w:val="20"/>
        </w:rPr>
        <w:t xml:space="preserve">). </w:t>
      </w:r>
      <w:r w:rsidRPr="00D277A1">
        <w:rPr>
          <w:i/>
          <w:iCs/>
          <w:sz w:val="20"/>
        </w:rPr>
        <w:t>Allora quanti lo avevano conosciuto prima, vedendolo d'un tratto fare il profeta con i profeti, si dissero l'un l'altro fra la gente: "Che è accaduto al figlio di Kis? E' dunque anche Saul tra i prof</w:t>
      </w:r>
      <w:r w:rsidR="00CA7F62" w:rsidRPr="00D277A1">
        <w:rPr>
          <w:i/>
          <w:iCs/>
          <w:sz w:val="20"/>
        </w:rPr>
        <w:t>eti?" (</w:t>
      </w:r>
      <w:r w:rsidR="00FF24F4" w:rsidRPr="00D277A1">
        <w:rPr>
          <w:i/>
          <w:iCs/>
          <w:sz w:val="20"/>
        </w:rPr>
        <w:t>1Sam 10, 11</w:t>
      </w:r>
      <w:r w:rsidR="00CA7F62" w:rsidRPr="00D277A1">
        <w:rPr>
          <w:i/>
          <w:iCs/>
          <w:sz w:val="20"/>
        </w:rPr>
        <w:t xml:space="preserve">). </w:t>
      </w:r>
      <w:r w:rsidRPr="00D277A1">
        <w:rPr>
          <w:i/>
          <w:iCs/>
          <w:sz w:val="20"/>
        </w:rPr>
        <w:t xml:space="preserve">Saul parlò al Signore: "Dio d'Israele, </w:t>
      </w:r>
      <w:r w:rsidR="00D277A1" w:rsidRPr="00D277A1">
        <w:rPr>
          <w:i/>
          <w:iCs/>
          <w:sz w:val="20"/>
        </w:rPr>
        <w:t>fa’</w:t>
      </w:r>
      <w:r w:rsidRPr="00D277A1">
        <w:rPr>
          <w:i/>
          <w:iCs/>
          <w:sz w:val="20"/>
        </w:rPr>
        <w:t xml:space="preserve"> conoscere l'innocente". Furono designati Giònata </w:t>
      </w:r>
      <w:r w:rsidR="00CA7F62" w:rsidRPr="00D277A1">
        <w:rPr>
          <w:i/>
          <w:iCs/>
          <w:sz w:val="20"/>
        </w:rPr>
        <w:t>e Saul e il popolo restò libero (</w:t>
      </w:r>
      <w:r w:rsidR="00FF24F4" w:rsidRPr="00D277A1">
        <w:rPr>
          <w:i/>
          <w:iCs/>
          <w:sz w:val="20"/>
        </w:rPr>
        <w:t>1Sam 14, 41</w:t>
      </w:r>
      <w:r w:rsidR="00CA7F62" w:rsidRPr="00D277A1">
        <w:rPr>
          <w:i/>
          <w:iCs/>
          <w:sz w:val="20"/>
        </w:rPr>
        <w:t xml:space="preserve">). </w:t>
      </w:r>
    </w:p>
    <w:p w14:paraId="1081DD5A" w14:textId="77777777" w:rsidR="00FF24F4" w:rsidRPr="00D277A1" w:rsidRDefault="00E5057E" w:rsidP="00D277A1">
      <w:pPr>
        <w:pStyle w:val="Corpotesto"/>
        <w:rPr>
          <w:i/>
          <w:iCs/>
          <w:sz w:val="20"/>
        </w:rPr>
      </w:pPr>
      <w:r w:rsidRPr="00D277A1">
        <w:rPr>
          <w:i/>
          <w:iCs/>
          <w:sz w:val="20"/>
        </w:rPr>
        <w:t xml:space="preserve">Lo sentì Eliab, suo fratello maggiore, mentre parlava con gli uomini, ed Eliab si irritò con Davide e gli disse: "Ma </w:t>
      </w:r>
      <w:r w:rsidR="00D277A1" w:rsidRPr="00D277A1">
        <w:rPr>
          <w:i/>
          <w:iCs/>
          <w:sz w:val="20"/>
        </w:rPr>
        <w:t>perché</w:t>
      </w:r>
      <w:r w:rsidRPr="00D277A1">
        <w:rPr>
          <w:i/>
          <w:iCs/>
          <w:sz w:val="20"/>
        </w:rPr>
        <w:t xml:space="preserve"> sei venuto giù e a chi hai lasciato quelle poche pecore nel deserto? Io </w:t>
      </w:r>
      <w:r w:rsidRPr="00D277A1">
        <w:rPr>
          <w:i/>
          <w:iCs/>
          <w:sz w:val="20"/>
        </w:rPr>
        <w:lastRenderedPageBreak/>
        <w:t xml:space="preserve">conosco la tua boria e la malizia del tuo cuore: tu sei </w:t>
      </w:r>
      <w:r w:rsidR="00CA7F62" w:rsidRPr="00D277A1">
        <w:rPr>
          <w:i/>
          <w:iCs/>
          <w:sz w:val="20"/>
        </w:rPr>
        <w:t>venuto per vedere la battaglia" (</w:t>
      </w:r>
      <w:r w:rsidR="00FF24F4" w:rsidRPr="00D277A1">
        <w:rPr>
          <w:i/>
          <w:iCs/>
          <w:sz w:val="20"/>
        </w:rPr>
        <w:t>1Sam 17, 28</w:t>
      </w:r>
      <w:r w:rsidR="00CA7F62" w:rsidRPr="00D277A1">
        <w:rPr>
          <w:i/>
          <w:iCs/>
          <w:sz w:val="20"/>
        </w:rPr>
        <w:t xml:space="preserve">). </w:t>
      </w:r>
      <w:r w:rsidRPr="00D277A1">
        <w:rPr>
          <w:i/>
          <w:iCs/>
          <w:sz w:val="20"/>
        </w:rPr>
        <w:t>Cercate di conoscere tutti i nascondigli nei quali si rifugia e tornate a me con la conferma. Allora verrò con voi e, se sarà nel paese, lo ricercher</w:t>
      </w:r>
      <w:r w:rsidR="00CA7F62" w:rsidRPr="00D277A1">
        <w:rPr>
          <w:i/>
          <w:iCs/>
          <w:sz w:val="20"/>
        </w:rPr>
        <w:t>ò in tutti i villaggi di Giuda" (</w:t>
      </w:r>
      <w:r w:rsidR="00FF24F4" w:rsidRPr="00D277A1">
        <w:rPr>
          <w:i/>
          <w:iCs/>
          <w:sz w:val="20"/>
        </w:rPr>
        <w:t>1Sam 23, 23</w:t>
      </w:r>
      <w:r w:rsidR="00CA7F62" w:rsidRPr="00D277A1">
        <w:rPr>
          <w:i/>
          <w:iCs/>
          <w:sz w:val="20"/>
        </w:rPr>
        <w:t xml:space="preserve">). </w:t>
      </w:r>
      <w:r w:rsidRPr="00D277A1">
        <w:rPr>
          <w:i/>
          <w:iCs/>
          <w:sz w:val="20"/>
        </w:rPr>
        <w:t>Non sai chi è Abner figlio di Ner? E' venuto per ingannarti, per conoscere le tue</w:t>
      </w:r>
      <w:r w:rsidR="00CA7F62" w:rsidRPr="00D277A1">
        <w:rPr>
          <w:i/>
          <w:iCs/>
          <w:sz w:val="20"/>
        </w:rPr>
        <w:t xml:space="preserve"> mosse, per sapere ciò che fai" (</w:t>
      </w:r>
      <w:r w:rsidR="00FF24F4" w:rsidRPr="00D277A1">
        <w:rPr>
          <w:i/>
          <w:iCs/>
          <w:sz w:val="20"/>
        </w:rPr>
        <w:t>2Sam 3, 25</w:t>
      </w:r>
      <w:r w:rsidR="00CA7F62" w:rsidRPr="00D277A1">
        <w:rPr>
          <w:i/>
          <w:iCs/>
          <w:sz w:val="20"/>
        </w:rPr>
        <w:t xml:space="preserve">). </w:t>
      </w:r>
      <w:r w:rsidRPr="00D277A1">
        <w:rPr>
          <w:i/>
          <w:iCs/>
          <w:sz w:val="20"/>
        </w:rPr>
        <w:t>Che potrebbe dirti di più Davide? Tu conosci il tuo servo, Signore Dio!</w:t>
      </w:r>
      <w:r w:rsidR="00CA7F62" w:rsidRPr="00D277A1">
        <w:rPr>
          <w:i/>
          <w:iCs/>
          <w:sz w:val="20"/>
        </w:rPr>
        <w:t xml:space="preserve"> (</w:t>
      </w:r>
      <w:r w:rsidR="00FF24F4" w:rsidRPr="00D277A1">
        <w:rPr>
          <w:i/>
          <w:iCs/>
          <w:sz w:val="20"/>
        </w:rPr>
        <w:t>2Sam 7, 20</w:t>
      </w:r>
      <w:r w:rsidR="00CA7F62" w:rsidRPr="00D277A1">
        <w:rPr>
          <w:i/>
          <w:iCs/>
          <w:sz w:val="20"/>
        </w:rPr>
        <w:t xml:space="preserve">). </w:t>
      </w:r>
      <w:r w:rsidRPr="00D277A1">
        <w:rPr>
          <w:i/>
          <w:iCs/>
          <w:sz w:val="20"/>
        </w:rPr>
        <w:t>Cusai continuò: "Tu conosci tuo padre e i suoi uomini: sai che sono uomini valorosi e che hanno l'animo esasperato come un'orsa nella campagna quando le sono stati rapiti i figli; poi tuo padre è un guerriero e non</w:t>
      </w:r>
      <w:r w:rsidR="00CA7F62" w:rsidRPr="00D277A1">
        <w:rPr>
          <w:i/>
          <w:iCs/>
          <w:sz w:val="20"/>
        </w:rPr>
        <w:t xml:space="preserve"> passerà la notte con il popolo (</w:t>
      </w:r>
      <w:r w:rsidR="00FF24F4" w:rsidRPr="00D277A1">
        <w:rPr>
          <w:i/>
          <w:iCs/>
          <w:sz w:val="20"/>
        </w:rPr>
        <w:t>2Sam 17, 8</w:t>
      </w:r>
      <w:r w:rsidR="00CA7F62" w:rsidRPr="00D277A1">
        <w:rPr>
          <w:i/>
          <w:iCs/>
          <w:sz w:val="20"/>
        </w:rPr>
        <w:t xml:space="preserve">). </w:t>
      </w:r>
    </w:p>
    <w:p w14:paraId="61158708" w14:textId="77777777" w:rsidR="00FF24F4" w:rsidRPr="00D277A1" w:rsidRDefault="00E5057E" w:rsidP="00D277A1">
      <w:pPr>
        <w:pStyle w:val="Corpotesto"/>
        <w:rPr>
          <w:i/>
          <w:iCs/>
          <w:sz w:val="20"/>
        </w:rPr>
      </w:pPr>
      <w:r w:rsidRPr="00D277A1">
        <w:rPr>
          <w:i/>
          <w:iCs/>
          <w:sz w:val="20"/>
        </w:rPr>
        <w:t>Ciò che si diceva in tutto Israele era giunto a conoscenza del re. Il re Davide mandò a dire ai sacerdoti Zadok ed Ebiatar: "Riferite agli anziani di Giuda: Perché volete essere gli ultimi a far tornare il re alla sua casa?</w:t>
      </w:r>
      <w:r w:rsidR="00CA7F62" w:rsidRPr="00D277A1">
        <w:rPr>
          <w:i/>
          <w:iCs/>
          <w:sz w:val="20"/>
        </w:rPr>
        <w:t xml:space="preserve"> (</w:t>
      </w:r>
      <w:r w:rsidR="00FF24F4" w:rsidRPr="00D277A1">
        <w:rPr>
          <w:i/>
          <w:iCs/>
          <w:sz w:val="20"/>
        </w:rPr>
        <w:t>2Sam 19, 12</w:t>
      </w:r>
      <w:r w:rsidR="00CA7F62" w:rsidRPr="00D277A1">
        <w:rPr>
          <w:i/>
          <w:iCs/>
          <w:sz w:val="20"/>
        </w:rPr>
        <w:t xml:space="preserve">). </w:t>
      </w:r>
      <w:r w:rsidRPr="00D277A1">
        <w:rPr>
          <w:i/>
          <w:iCs/>
          <w:sz w:val="20"/>
        </w:rPr>
        <w:t>Tu mi liberi dalle contese del popolo; mi poni a capo di nazioni; un popolo non conosc</w:t>
      </w:r>
      <w:r w:rsidR="00CA7F62" w:rsidRPr="00D277A1">
        <w:rPr>
          <w:i/>
          <w:iCs/>
          <w:sz w:val="20"/>
        </w:rPr>
        <w:t>iuto mi serve (</w:t>
      </w:r>
      <w:r w:rsidR="00FF24F4" w:rsidRPr="00D277A1">
        <w:rPr>
          <w:i/>
          <w:iCs/>
          <w:sz w:val="20"/>
        </w:rPr>
        <w:t>2Sam 22, 44</w:t>
      </w:r>
      <w:r w:rsidR="00CA7F62" w:rsidRPr="00D277A1">
        <w:rPr>
          <w:i/>
          <w:iCs/>
          <w:sz w:val="20"/>
        </w:rPr>
        <w:t xml:space="preserve">). </w:t>
      </w:r>
      <w:r w:rsidRPr="00D277A1">
        <w:rPr>
          <w:i/>
          <w:iCs/>
          <w:sz w:val="20"/>
        </w:rPr>
        <w:t>Il re disse a Ioab e ai suoi capi dell'esercito: "Percorri tutte le tribù d'Israele, da Dan fino a Bersabea, e fate il censimento del popolo, perché io conosc</w:t>
      </w:r>
      <w:r w:rsidR="00CA7F62" w:rsidRPr="00D277A1">
        <w:rPr>
          <w:i/>
          <w:iCs/>
          <w:sz w:val="20"/>
        </w:rPr>
        <w:t>a il numero della popolazione" (</w:t>
      </w:r>
      <w:r w:rsidR="00FF24F4" w:rsidRPr="00D277A1">
        <w:rPr>
          <w:i/>
          <w:iCs/>
          <w:sz w:val="20"/>
        </w:rPr>
        <w:t>2Sam 24, 2</w:t>
      </w:r>
      <w:r w:rsidR="00CA7F62" w:rsidRPr="00D277A1">
        <w:rPr>
          <w:i/>
          <w:iCs/>
          <w:sz w:val="20"/>
        </w:rPr>
        <w:t xml:space="preserve">). </w:t>
      </w:r>
      <w:r w:rsidRPr="00D277A1">
        <w:rPr>
          <w:i/>
          <w:iCs/>
          <w:sz w:val="20"/>
        </w:rPr>
        <w:t>Il re aggiunse a Simei: "Tu conosci tutto il male che hai fatto a Davide mio padre. Il Signore farà ricadere la tua malv</w:t>
      </w:r>
      <w:r w:rsidR="00CA7F62" w:rsidRPr="00D277A1">
        <w:rPr>
          <w:i/>
          <w:iCs/>
          <w:sz w:val="20"/>
        </w:rPr>
        <w:t>agità sulla tua testa (</w:t>
      </w:r>
      <w:r w:rsidR="00FF24F4" w:rsidRPr="00D277A1">
        <w:rPr>
          <w:i/>
          <w:iCs/>
          <w:sz w:val="20"/>
        </w:rPr>
        <w:t>1Re 2, 44</w:t>
      </w:r>
      <w:r w:rsidR="00CA7F62" w:rsidRPr="00D277A1">
        <w:rPr>
          <w:i/>
          <w:iCs/>
          <w:sz w:val="20"/>
        </w:rPr>
        <w:t xml:space="preserve">).  </w:t>
      </w:r>
      <w:r w:rsidRPr="00D277A1">
        <w:rPr>
          <w:i/>
          <w:iCs/>
          <w:sz w:val="20"/>
        </w:rPr>
        <w:t xml:space="preserve">Tu ascoltalo dal cielo, luogo della tua dimora, perdona, intervieni e rendi a ognuno secondo la sua condotta, tu che conosci il suo cuore - tu solo infatti conosci il cuore di ogni uomo </w:t>
      </w:r>
      <w:r w:rsidR="00CA7F62" w:rsidRPr="00D277A1">
        <w:rPr>
          <w:i/>
          <w:iCs/>
          <w:sz w:val="20"/>
        </w:rPr>
        <w:t>– (</w:t>
      </w:r>
      <w:r w:rsidR="00FF24F4" w:rsidRPr="00D277A1">
        <w:rPr>
          <w:i/>
          <w:iCs/>
          <w:sz w:val="20"/>
        </w:rPr>
        <w:t>1Re 8, 39</w:t>
      </w:r>
      <w:r w:rsidR="00CA7F62" w:rsidRPr="00D277A1">
        <w:rPr>
          <w:i/>
          <w:iCs/>
          <w:sz w:val="20"/>
        </w:rPr>
        <w:t xml:space="preserve">). </w:t>
      </w:r>
    </w:p>
    <w:p w14:paraId="11EA26BC" w14:textId="77777777" w:rsidR="00FF24F4" w:rsidRPr="00D277A1" w:rsidRDefault="00E5057E" w:rsidP="00D277A1">
      <w:pPr>
        <w:pStyle w:val="Corpotesto"/>
        <w:rPr>
          <w:i/>
          <w:iCs/>
          <w:sz w:val="20"/>
        </w:rPr>
      </w:pPr>
      <w:r w:rsidRPr="00D277A1">
        <w:rPr>
          <w:i/>
          <w:iCs/>
          <w:sz w:val="20"/>
        </w:rPr>
        <w:t>Tu ascoltalo dal cielo, luogo della tua dimora, e soddisfa tutte le richieste dello straniero, perché tutti i popoli della terra conoscano il tuo nome, ti temano come Israele tuo popolo e sappiano che al tuo nome è stato dedicato qu</w:t>
      </w:r>
      <w:r w:rsidR="00CA7F62" w:rsidRPr="00D277A1">
        <w:rPr>
          <w:i/>
          <w:iCs/>
          <w:sz w:val="20"/>
        </w:rPr>
        <w:t>esto tempio che io ho costruito (</w:t>
      </w:r>
      <w:r w:rsidR="00FF24F4" w:rsidRPr="00D277A1">
        <w:rPr>
          <w:i/>
          <w:iCs/>
          <w:sz w:val="20"/>
        </w:rPr>
        <w:t>1Re 8, 43</w:t>
      </w:r>
      <w:r w:rsidR="00CA7F62" w:rsidRPr="00D277A1">
        <w:rPr>
          <w:i/>
          <w:iCs/>
          <w:sz w:val="20"/>
        </w:rPr>
        <w:t xml:space="preserve">). </w:t>
      </w:r>
      <w:r w:rsidRPr="00D277A1">
        <w:rPr>
          <w:i/>
          <w:iCs/>
          <w:sz w:val="20"/>
        </w:rPr>
        <w:t xml:space="preserve">Chiram inviò sulle navi i suoi servi, marinai che conoscevano il mare, </w:t>
      </w:r>
      <w:r w:rsidR="00CA7F62" w:rsidRPr="00D277A1">
        <w:rPr>
          <w:i/>
          <w:iCs/>
          <w:sz w:val="20"/>
        </w:rPr>
        <w:t>insieme con i servi di Salomone (</w:t>
      </w:r>
      <w:r w:rsidR="00FF24F4" w:rsidRPr="00D277A1">
        <w:rPr>
          <w:i/>
          <w:iCs/>
          <w:sz w:val="20"/>
        </w:rPr>
        <w:t>1Re 9, 27</w:t>
      </w:r>
      <w:r w:rsidR="00CA7F62" w:rsidRPr="00D277A1">
        <w:rPr>
          <w:i/>
          <w:iCs/>
          <w:sz w:val="20"/>
        </w:rPr>
        <w:t xml:space="preserve">). </w:t>
      </w:r>
      <w:r w:rsidRPr="00D277A1">
        <w:rPr>
          <w:i/>
          <w:iCs/>
          <w:sz w:val="20"/>
        </w:rPr>
        <w:t>Quando Ieu si presentò agli ufficiali del suo padrone, costoro gli domandarono: "Va tutto bene? Perché questo pazzo è venuto da te?". Egli disse loro: "Voi conosce</w:t>
      </w:r>
      <w:r w:rsidR="00CA7F62" w:rsidRPr="00D277A1">
        <w:rPr>
          <w:i/>
          <w:iCs/>
          <w:sz w:val="20"/>
        </w:rPr>
        <w:t>te l'uomo e le sue chiacchiere" (</w:t>
      </w:r>
      <w:r w:rsidR="00FF24F4" w:rsidRPr="00D277A1">
        <w:rPr>
          <w:i/>
          <w:iCs/>
          <w:sz w:val="20"/>
        </w:rPr>
        <w:t>2Re 9, 11</w:t>
      </w:r>
      <w:r w:rsidR="00CA7F62" w:rsidRPr="00D277A1">
        <w:rPr>
          <w:i/>
          <w:iCs/>
          <w:sz w:val="20"/>
        </w:rPr>
        <w:t xml:space="preserve">). </w:t>
      </w:r>
      <w:r w:rsidRPr="00D277A1">
        <w:rPr>
          <w:i/>
          <w:iCs/>
          <w:sz w:val="20"/>
        </w:rPr>
        <w:t>Lo prendano i sacerdoti, ognuno dalla mano del proprio conoscente; con esso eseguiscano le riparazioni del tempi</w:t>
      </w:r>
      <w:r w:rsidR="00CA7F62" w:rsidRPr="00D277A1">
        <w:rPr>
          <w:i/>
          <w:iCs/>
          <w:sz w:val="20"/>
        </w:rPr>
        <w:t>o, ovunque appaiano necessarie" (</w:t>
      </w:r>
      <w:r w:rsidR="00FF24F4" w:rsidRPr="00D277A1">
        <w:rPr>
          <w:i/>
          <w:iCs/>
          <w:sz w:val="20"/>
        </w:rPr>
        <w:t>2Re 12, 6</w:t>
      </w:r>
      <w:r w:rsidR="00CA7F62" w:rsidRPr="00D277A1">
        <w:rPr>
          <w:i/>
          <w:iCs/>
          <w:sz w:val="20"/>
        </w:rPr>
        <w:t xml:space="preserve">). </w:t>
      </w:r>
      <w:r w:rsidRPr="00D277A1">
        <w:rPr>
          <w:i/>
          <w:iCs/>
          <w:sz w:val="20"/>
        </w:rPr>
        <w:t>Il re Ioas convocò il sacerdote Ioiada e gli altri sacerdoti e disse loro: "Perché non avete restaurato il tempio? D'ora innanzi non ritirerete più il denaro dai vostri conoscenti, ma lo consegner</w:t>
      </w:r>
      <w:r w:rsidR="00CA7F62" w:rsidRPr="00D277A1">
        <w:rPr>
          <w:i/>
          <w:iCs/>
          <w:sz w:val="20"/>
        </w:rPr>
        <w:t>ete per il restauro del tempio" (</w:t>
      </w:r>
      <w:r w:rsidR="00FF24F4" w:rsidRPr="00D277A1">
        <w:rPr>
          <w:i/>
          <w:iCs/>
          <w:sz w:val="20"/>
        </w:rPr>
        <w:t>2Re 12, 8</w:t>
      </w:r>
      <w:r w:rsidR="00CA7F62" w:rsidRPr="00D277A1">
        <w:rPr>
          <w:i/>
          <w:iCs/>
          <w:sz w:val="20"/>
        </w:rPr>
        <w:t xml:space="preserve">). </w:t>
      </w:r>
    </w:p>
    <w:p w14:paraId="5EDCB231" w14:textId="77777777" w:rsidR="00FF24F4" w:rsidRPr="00D277A1" w:rsidRDefault="00E5057E" w:rsidP="00D277A1">
      <w:pPr>
        <w:pStyle w:val="Corpotesto"/>
        <w:rPr>
          <w:i/>
          <w:iCs/>
          <w:sz w:val="20"/>
        </w:rPr>
      </w:pPr>
      <w:r w:rsidRPr="00D277A1">
        <w:rPr>
          <w:i/>
          <w:iCs/>
          <w:sz w:val="20"/>
        </w:rPr>
        <w:t xml:space="preserve">Allora dissero al re d'Assiria: "Le genti che tu hai trasferite e insediate nelle città della Samaria non conoscono la religione del Dio del paese ed Egli ha mandato contro di loro dei leoni, i quali ne fanno strage, perché quelle non conoscono </w:t>
      </w:r>
      <w:r w:rsidR="00CA7F62" w:rsidRPr="00D277A1">
        <w:rPr>
          <w:i/>
          <w:iCs/>
          <w:sz w:val="20"/>
        </w:rPr>
        <w:t>la religione del Dio del paese" (</w:t>
      </w:r>
      <w:r w:rsidR="00FF24F4" w:rsidRPr="00D277A1">
        <w:rPr>
          <w:i/>
          <w:iCs/>
          <w:sz w:val="20"/>
        </w:rPr>
        <w:t>2Re 17, 26</w:t>
      </w:r>
      <w:r w:rsidR="00CA7F62" w:rsidRPr="00D277A1">
        <w:rPr>
          <w:i/>
          <w:iCs/>
          <w:sz w:val="20"/>
        </w:rPr>
        <w:t xml:space="preserve">). </w:t>
      </w:r>
      <w:r w:rsidRPr="00D277A1">
        <w:rPr>
          <w:i/>
          <w:iCs/>
          <w:sz w:val="20"/>
        </w:rPr>
        <w:t>Ti sieda, esca o rientri, io ti conosc</w:t>
      </w:r>
      <w:r w:rsidR="00CA7F62" w:rsidRPr="00D277A1">
        <w:rPr>
          <w:i/>
          <w:iCs/>
          <w:sz w:val="20"/>
        </w:rPr>
        <w:t>o (</w:t>
      </w:r>
      <w:r w:rsidR="00FF24F4" w:rsidRPr="00D277A1">
        <w:rPr>
          <w:i/>
          <w:iCs/>
          <w:sz w:val="20"/>
        </w:rPr>
        <w:t>2Re 19, 27</w:t>
      </w:r>
      <w:r w:rsidR="00CA7F62" w:rsidRPr="00D277A1">
        <w:rPr>
          <w:i/>
          <w:iCs/>
          <w:sz w:val="20"/>
        </w:rPr>
        <w:t xml:space="preserve">). </w:t>
      </w:r>
      <w:r w:rsidRPr="00D277A1">
        <w:rPr>
          <w:i/>
          <w:iCs/>
          <w:sz w:val="20"/>
        </w:rPr>
        <w:t>Dei figli di Issacar, che conoscevano bene i vari tempi sì da sapere che dovesse fare Israele nei singoli casi: duecento capi e tutti i lor</w:t>
      </w:r>
      <w:r w:rsidR="00CA7F62" w:rsidRPr="00D277A1">
        <w:rPr>
          <w:i/>
          <w:iCs/>
          <w:sz w:val="20"/>
        </w:rPr>
        <w:t>o fratelli alle loro dipendenze (</w:t>
      </w:r>
      <w:r w:rsidR="00FF24F4" w:rsidRPr="00D277A1">
        <w:rPr>
          <w:i/>
          <w:iCs/>
          <w:sz w:val="20"/>
        </w:rPr>
        <w:t>1Cr 12, 33</w:t>
      </w:r>
      <w:r w:rsidR="00CA7F62" w:rsidRPr="00D277A1">
        <w:rPr>
          <w:i/>
          <w:iCs/>
          <w:sz w:val="20"/>
        </w:rPr>
        <w:t xml:space="preserve">). </w:t>
      </w:r>
      <w:r w:rsidRPr="00D277A1">
        <w:rPr>
          <w:i/>
          <w:iCs/>
          <w:sz w:val="20"/>
        </w:rPr>
        <w:t>Come può pretendere Davide di aggiungere qualcosa alla tua gloria? Tu conosc</w:t>
      </w:r>
      <w:r w:rsidR="00CA7F62" w:rsidRPr="00D277A1">
        <w:rPr>
          <w:i/>
          <w:iCs/>
          <w:sz w:val="20"/>
        </w:rPr>
        <w:t>i il tuo servo (</w:t>
      </w:r>
      <w:r w:rsidR="00FF24F4" w:rsidRPr="00D277A1">
        <w:rPr>
          <w:i/>
          <w:iCs/>
          <w:sz w:val="20"/>
        </w:rPr>
        <w:t>1Cr 17, 18</w:t>
      </w:r>
      <w:r w:rsidR="00CA7F62" w:rsidRPr="00D277A1">
        <w:rPr>
          <w:i/>
          <w:iCs/>
          <w:sz w:val="20"/>
        </w:rPr>
        <w:t xml:space="preserve">). </w:t>
      </w:r>
      <w:r w:rsidRPr="00D277A1">
        <w:rPr>
          <w:i/>
          <w:iCs/>
          <w:sz w:val="20"/>
        </w:rPr>
        <w:t>Davide disse a Ioab e ai capi del popolo: "Andate, contate gli Israeliti da Bersabea a Dan; quindi portatemene il conto sì che io conosc</w:t>
      </w:r>
      <w:r w:rsidR="00CA7F62" w:rsidRPr="00D277A1">
        <w:rPr>
          <w:i/>
          <w:iCs/>
          <w:sz w:val="20"/>
        </w:rPr>
        <w:t>a il loro numero" (</w:t>
      </w:r>
      <w:r w:rsidR="00FF24F4" w:rsidRPr="00D277A1">
        <w:rPr>
          <w:i/>
          <w:iCs/>
          <w:sz w:val="20"/>
        </w:rPr>
        <w:t>1Cr 21, 2</w:t>
      </w:r>
      <w:r w:rsidR="00CA7F62" w:rsidRPr="00D277A1">
        <w:rPr>
          <w:i/>
          <w:iCs/>
          <w:sz w:val="20"/>
        </w:rPr>
        <w:t xml:space="preserve">). </w:t>
      </w:r>
      <w:r w:rsidRPr="00D277A1">
        <w:rPr>
          <w:i/>
          <w:iCs/>
          <w:sz w:val="20"/>
        </w:rPr>
        <w:t>Tu ascoltala dal cielo, luogo della tua dimora e perdona, rendendo a ciascuno secondo la sua condotta, tu che conosci il cuore di ognuno, poiché solo tu conosc</w:t>
      </w:r>
      <w:r w:rsidR="00CA7F62" w:rsidRPr="00D277A1">
        <w:rPr>
          <w:i/>
          <w:iCs/>
          <w:sz w:val="20"/>
        </w:rPr>
        <w:t>i il cuore dei figli dell'uomo (</w:t>
      </w:r>
      <w:r w:rsidR="00FF24F4" w:rsidRPr="00D277A1">
        <w:rPr>
          <w:i/>
          <w:iCs/>
          <w:sz w:val="20"/>
        </w:rPr>
        <w:t>2Cr 6, 30</w:t>
      </w:r>
      <w:r w:rsidR="00CA7F62" w:rsidRPr="00D277A1">
        <w:rPr>
          <w:i/>
          <w:iCs/>
          <w:sz w:val="20"/>
        </w:rPr>
        <w:t xml:space="preserve">). </w:t>
      </w:r>
    </w:p>
    <w:p w14:paraId="53ACEEF8" w14:textId="77777777" w:rsidR="00FF24F4" w:rsidRPr="00D277A1" w:rsidRDefault="00E5057E" w:rsidP="00D277A1">
      <w:pPr>
        <w:pStyle w:val="Corpotesto"/>
        <w:rPr>
          <w:i/>
          <w:iCs/>
          <w:sz w:val="20"/>
        </w:rPr>
      </w:pPr>
      <w:r w:rsidRPr="00D277A1">
        <w:rPr>
          <w:i/>
          <w:iCs/>
          <w:sz w:val="20"/>
        </w:rPr>
        <w:t>Tu ascolta dal cielo, luogo della tua dimora, e soddisfa tutte le richieste dello straniero e tutti i popoli della terra conoscano il tuo nome, ti temano come il tuo popolo Israele e sappiano che il tuo nome è stato invocato su que</w:t>
      </w:r>
      <w:r w:rsidR="00CA7F62" w:rsidRPr="00D277A1">
        <w:rPr>
          <w:i/>
          <w:iCs/>
          <w:sz w:val="20"/>
        </w:rPr>
        <w:t>sto tempio, che io ho costruito (</w:t>
      </w:r>
      <w:r w:rsidR="00FF24F4" w:rsidRPr="00D277A1">
        <w:rPr>
          <w:i/>
          <w:iCs/>
          <w:sz w:val="20"/>
        </w:rPr>
        <w:t>2Cr 6, 33</w:t>
      </w:r>
      <w:r w:rsidR="00CA7F62" w:rsidRPr="00D277A1">
        <w:rPr>
          <w:i/>
          <w:iCs/>
          <w:sz w:val="20"/>
        </w:rPr>
        <w:t xml:space="preserve">). </w:t>
      </w:r>
      <w:r w:rsidRPr="00D277A1">
        <w:rPr>
          <w:i/>
          <w:iCs/>
          <w:sz w:val="20"/>
        </w:rPr>
        <w:t>Tuttavia essi saranno a lui sottomessi; così conosceranno la differenza fra la sottomissione a me e</w:t>
      </w:r>
      <w:r w:rsidR="00CA7F62" w:rsidRPr="00D277A1">
        <w:rPr>
          <w:i/>
          <w:iCs/>
          <w:sz w:val="20"/>
        </w:rPr>
        <w:t xml:space="preserve"> quella ai regni delle nazioni" (</w:t>
      </w:r>
      <w:r w:rsidR="00FF24F4" w:rsidRPr="00D277A1">
        <w:rPr>
          <w:i/>
          <w:iCs/>
          <w:sz w:val="20"/>
        </w:rPr>
        <w:t>2Cr 12, 8</w:t>
      </w:r>
      <w:r w:rsidR="00CA7F62" w:rsidRPr="00D277A1">
        <w:rPr>
          <w:i/>
          <w:iCs/>
          <w:sz w:val="20"/>
        </w:rPr>
        <w:t xml:space="preserve">). </w:t>
      </w:r>
      <w:r w:rsidRPr="00D277A1">
        <w:rPr>
          <w:i/>
          <w:iCs/>
          <w:sz w:val="20"/>
        </w:rPr>
        <w:t>Ma quando i capi di Babilonia gli inviarono messaggeri per informarsi sul prodigio avvenuto nel paese, Dio l'abbandonò per metterlo alla prova e conoscerne completamente il</w:t>
      </w:r>
      <w:r w:rsidR="00CA7F62" w:rsidRPr="00D277A1">
        <w:rPr>
          <w:i/>
          <w:iCs/>
          <w:sz w:val="20"/>
        </w:rPr>
        <w:t xml:space="preserve"> cuore (</w:t>
      </w:r>
      <w:r w:rsidR="00FF24F4" w:rsidRPr="00D277A1">
        <w:rPr>
          <w:i/>
          <w:iCs/>
          <w:sz w:val="20"/>
        </w:rPr>
        <w:t>2Cr 32, 31</w:t>
      </w:r>
      <w:r w:rsidR="00CA7F62" w:rsidRPr="00D277A1">
        <w:rPr>
          <w:i/>
          <w:iCs/>
          <w:sz w:val="20"/>
        </w:rPr>
        <w:t xml:space="preserve">). </w:t>
      </w:r>
      <w:r w:rsidRPr="00D277A1">
        <w:rPr>
          <w:i/>
          <w:iCs/>
          <w:sz w:val="20"/>
        </w:rPr>
        <w:t>Inoltre abbiamo domandato i loro nomi, per farteli conoscere; così abbiamo scritto il nome degl</w:t>
      </w:r>
      <w:r w:rsidR="00CA7F62" w:rsidRPr="00D277A1">
        <w:rPr>
          <w:i/>
          <w:iCs/>
          <w:sz w:val="20"/>
        </w:rPr>
        <w:t>i uomini che stanno loro a capo (</w:t>
      </w:r>
      <w:r w:rsidR="00FF24F4" w:rsidRPr="00D277A1">
        <w:rPr>
          <w:i/>
          <w:iCs/>
          <w:sz w:val="20"/>
        </w:rPr>
        <w:t>Esd 5, 10</w:t>
      </w:r>
      <w:r w:rsidR="00CA7F62" w:rsidRPr="00D277A1">
        <w:rPr>
          <w:i/>
          <w:iCs/>
          <w:sz w:val="20"/>
        </w:rPr>
        <w:t xml:space="preserve">). </w:t>
      </w:r>
    </w:p>
    <w:p w14:paraId="2C5892E3" w14:textId="77777777" w:rsidR="00CA7F62" w:rsidRPr="00D277A1" w:rsidRDefault="00E5057E" w:rsidP="00D277A1">
      <w:pPr>
        <w:pStyle w:val="Corpotesto"/>
        <w:rPr>
          <w:i/>
          <w:iCs/>
          <w:sz w:val="20"/>
        </w:rPr>
      </w:pPr>
      <w:r w:rsidRPr="00D277A1">
        <w:rPr>
          <w:i/>
          <w:iCs/>
          <w:sz w:val="20"/>
        </w:rPr>
        <w:t>Quanto a te, Esdra, con la sapienza del tuo Dio, che ti è stata data, stabilisci magistrati e giudici, ai quali sia affidata l'amministrazione della giustizia per tutto il popolo dell'Oltrefiume, cioè per quanti conoscono la legge del tuo Dio, e istruisci quelli che non la conosc</w:t>
      </w:r>
      <w:r w:rsidR="00CA7F62" w:rsidRPr="00D277A1">
        <w:rPr>
          <w:i/>
          <w:iCs/>
          <w:sz w:val="20"/>
        </w:rPr>
        <w:t>ono (</w:t>
      </w:r>
      <w:r w:rsidR="00FF24F4" w:rsidRPr="00D277A1">
        <w:rPr>
          <w:i/>
          <w:iCs/>
          <w:sz w:val="20"/>
        </w:rPr>
        <w:t>Esd 7, 25</w:t>
      </w:r>
      <w:r w:rsidR="00CA7F62" w:rsidRPr="00D277A1">
        <w:rPr>
          <w:i/>
          <w:iCs/>
          <w:sz w:val="20"/>
        </w:rPr>
        <w:t xml:space="preserve">). </w:t>
      </w:r>
      <w:r w:rsidRPr="00D277A1">
        <w:rPr>
          <w:i/>
          <w:iCs/>
          <w:sz w:val="20"/>
        </w:rPr>
        <w:t>Hai fatto loro conoscere il tuo santo sabato e hai dato loro comandi, decreti e una le</w:t>
      </w:r>
      <w:r w:rsidR="00CA7F62" w:rsidRPr="00D277A1">
        <w:rPr>
          <w:i/>
          <w:iCs/>
          <w:sz w:val="20"/>
        </w:rPr>
        <w:t>gge per mezzo di Mosè tuo servo (</w:t>
      </w:r>
      <w:r w:rsidR="00FF24F4" w:rsidRPr="00D277A1">
        <w:rPr>
          <w:i/>
          <w:iCs/>
          <w:sz w:val="20"/>
        </w:rPr>
        <w:t>Ne 9, 14</w:t>
      </w:r>
      <w:r w:rsidR="00CA7F62" w:rsidRPr="00D277A1">
        <w:rPr>
          <w:i/>
          <w:iCs/>
          <w:sz w:val="20"/>
        </w:rPr>
        <w:t xml:space="preserve">). </w:t>
      </w:r>
      <w:r w:rsidRPr="00D277A1">
        <w:rPr>
          <w:i/>
          <w:iCs/>
          <w:sz w:val="20"/>
        </w:rPr>
        <w:t>Il resto del popolo, i sacerdoti, i leviti, i portieri, i cantori, gli oblati e quanti si erano preparati dai popoli dei paesi stranieri per aderire alla legge di Dio, le loro mogli, i loro figli e le loro figlie, quanti avevano conosc</w:t>
      </w:r>
      <w:r w:rsidR="00CA7F62" w:rsidRPr="00D277A1">
        <w:rPr>
          <w:i/>
          <w:iCs/>
          <w:sz w:val="20"/>
        </w:rPr>
        <w:t>enza e intelligenza (</w:t>
      </w:r>
      <w:r w:rsidR="00FF24F4" w:rsidRPr="00D277A1">
        <w:rPr>
          <w:i/>
          <w:iCs/>
          <w:sz w:val="20"/>
        </w:rPr>
        <w:t>Ne 10, 29</w:t>
      </w:r>
      <w:r w:rsidR="00CA7F62" w:rsidRPr="00D277A1">
        <w:rPr>
          <w:i/>
          <w:iCs/>
          <w:sz w:val="20"/>
        </w:rPr>
        <w:t xml:space="preserve">). </w:t>
      </w:r>
      <w:r w:rsidRPr="00D277A1">
        <w:rPr>
          <w:i/>
          <w:iCs/>
          <w:sz w:val="20"/>
        </w:rPr>
        <w:t xml:space="preserve">La </w:t>
      </w:r>
      <w:r w:rsidRPr="00D277A1">
        <w:rPr>
          <w:i/>
          <w:iCs/>
          <w:sz w:val="20"/>
        </w:rPr>
        <w:lastRenderedPageBreak/>
        <w:t>metà dei loro figli parlava l'asdodeo, conosceva soltanto la lingua di questo o quest'altro popo</w:t>
      </w:r>
      <w:r w:rsidR="00CA7F62" w:rsidRPr="00D277A1">
        <w:rPr>
          <w:i/>
          <w:iCs/>
          <w:sz w:val="20"/>
        </w:rPr>
        <w:t>lo, non sapeva parlare giudaico (</w:t>
      </w:r>
      <w:r w:rsidR="00FF24F4" w:rsidRPr="00D277A1">
        <w:rPr>
          <w:i/>
          <w:iCs/>
          <w:sz w:val="20"/>
        </w:rPr>
        <w:t>Ne 13, 24</w:t>
      </w:r>
      <w:r w:rsidR="00CA7F62" w:rsidRPr="00D277A1">
        <w:rPr>
          <w:i/>
          <w:iCs/>
          <w:sz w:val="20"/>
        </w:rPr>
        <w:t xml:space="preserve">).  </w:t>
      </w:r>
      <w:r w:rsidRPr="00D277A1">
        <w:rPr>
          <w:i/>
          <w:iCs/>
          <w:sz w:val="20"/>
        </w:rPr>
        <w:t>Ma un cittadino di Ninive andò ad informare il re che io li seppellivo di nascosto. Quando seppi che il re conosceva il fatto e che mi si cercava per essere messo a morte, col</w:t>
      </w:r>
      <w:r w:rsidR="00CA7F62" w:rsidRPr="00D277A1">
        <w:rPr>
          <w:i/>
          <w:iCs/>
          <w:sz w:val="20"/>
        </w:rPr>
        <w:t>to da paura, mi diedi alla fuga (</w:t>
      </w:r>
      <w:r w:rsidR="00FF24F4" w:rsidRPr="00D277A1">
        <w:rPr>
          <w:i/>
          <w:iCs/>
          <w:sz w:val="20"/>
        </w:rPr>
        <w:t>Tb 1, 19</w:t>
      </w:r>
      <w:r w:rsidR="00CA7F62" w:rsidRPr="00D277A1">
        <w:rPr>
          <w:i/>
          <w:iCs/>
          <w:sz w:val="20"/>
        </w:rPr>
        <w:t xml:space="preserve">). </w:t>
      </w:r>
    </w:p>
    <w:p w14:paraId="5D07CC6E" w14:textId="77777777" w:rsidR="00FF24F4" w:rsidRPr="00D277A1" w:rsidRDefault="00E5057E" w:rsidP="00D277A1">
      <w:pPr>
        <w:pStyle w:val="Corpotesto"/>
        <w:rPr>
          <w:i/>
          <w:iCs/>
          <w:sz w:val="20"/>
        </w:rPr>
      </w:pPr>
      <w:r w:rsidRPr="00D277A1">
        <w:rPr>
          <w:i/>
          <w:iCs/>
          <w:sz w:val="20"/>
        </w:rPr>
        <w:t xml:space="preserve">Ma come potrò riprendere la somma, dal momento che lui non conosce me, né io conosco lui? Che segno posso dargli, perché mi riconosca, mi creda e mi consegni il denaro? Inoltre non sono pratico delle </w:t>
      </w:r>
      <w:r w:rsidR="00CA7F62" w:rsidRPr="00D277A1">
        <w:rPr>
          <w:i/>
          <w:iCs/>
          <w:sz w:val="20"/>
        </w:rPr>
        <w:t>strade della Media per andarvi" (</w:t>
      </w:r>
      <w:r w:rsidR="00FF24F4" w:rsidRPr="00D277A1">
        <w:rPr>
          <w:i/>
          <w:iCs/>
          <w:sz w:val="20"/>
        </w:rPr>
        <w:t>Tb 5, 2</w:t>
      </w:r>
      <w:r w:rsidR="00CA7F62" w:rsidRPr="00D277A1">
        <w:rPr>
          <w:i/>
          <w:iCs/>
          <w:sz w:val="20"/>
        </w:rPr>
        <w:t xml:space="preserve">). </w:t>
      </w:r>
      <w:r w:rsidRPr="00D277A1">
        <w:rPr>
          <w:i/>
          <w:iCs/>
          <w:sz w:val="20"/>
        </w:rPr>
        <w:t>Gli disse: "Certo, parecchie volte sono stato là e conosco bene tutte le strade. Spesso mi recai nella Media e alloggiai presso Gabael, un nostro fratello che abita a Rage di Media. Ci sono due giorni di cammino da Ecbàtana a Rage. Rage è sulle montag</w:t>
      </w:r>
      <w:r w:rsidR="00CA7F62" w:rsidRPr="00D277A1">
        <w:rPr>
          <w:i/>
          <w:iCs/>
          <w:sz w:val="20"/>
        </w:rPr>
        <w:t>ne ed Ecbàtana è nella pianura" (</w:t>
      </w:r>
      <w:r w:rsidR="00FF24F4" w:rsidRPr="00D277A1">
        <w:rPr>
          <w:i/>
          <w:iCs/>
          <w:sz w:val="20"/>
        </w:rPr>
        <w:t>Tb 5, 6</w:t>
      </w:r>
      <w:r w:rsidR="00CA7F62" w:rsidRPr="00D277A1">
        <w:rPr>
          <w:i/>
          <w:iCs/>
          <w:sz w:val="20"/>
        </w:rPr>
        <w:t xml:space="preserve">). </w:t>
      </w:r>
      <w:r w:rsidRPr="00D277A1">
        <w:rPr>
          <w:i/>
          <w:iCs/>
          <w:sz w:val="20"/>
        </w:rPr>
        <w:t>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monti e ne conosc</w:t>
      </w:r>
      <w:r w:rsidR="00CA7F62" w:rsidRPr="00D277A1">
        <w:rPr>
          <w:i/>
          <w:iCs/>
          <w:sz w:val="20"/>
        </w:rPr>
        <w:t>o tutte le strade" (</w:t>
      </w:r>
      <w:r w:rsidR="00FF24F4" w:rsidRPr="00D277A1">
        <w:rPr>
          <w:i/>
          <w:iCs/>
          <w:sz w:val="20"/>
        </w:rPr>
        <w:t>Tb 5, 10</w:t>
      </w:r>
      <w:r w:rsidR="00CA7F62" w:rsidRPr="00D277A1">
        <w:rPr>
          <w:i/>
          <w:iCs/>
          <w:sz w:val="20"/>
        </w:rPr>
        <w:t xml:space="preserve">). </w:t>
      </w:r>
    </w:p>
    <w:p w14:paraId="0F3A7A1F" w14:textId="77777777" w:rsidR="00FF24F4" w:rsidRPr="00D277A1" w:rsidRDefault="00E5057E" w:rsidP="00D277A1">
      <w:pPr>
        <w:pStyle w:val="Corpotesto"/>
        <w:rPr>
          <w:i/>
          <w:iCs/>
          <w:sz w:val="20"/>
        </w:rPr>
      </w:pPr>
      <w:r w:rsidRPr="00D277A1">
        <w:rPr>
          <w:i/>
          <w:iCs/>
          <w:sz w:val="20"/>
        </w:rPr>
        <w:t>Gli disse allora: "Sii benvenuto e in buona salute, o fratello! Non avertene a male, fratello, se ho voluto sapere la verità sulla tua famiglia. Tu dunque sei mio parente, di bella e buona discendenza! Conoscevo Anania e Natan, i due figli di Semeia il grande. Venivano con me a Gerusalemme e là facevano adorazione insieme con me; non hanno abbandonato la retta via. I tuoi fratelli sono brava gente; tu sei d</w:t>
      </w:r>
      <w:r w:rsidR="00CA7F62" w:rsidRPr="00D277A1">
        <w:rPr>
          <w:i/>
          <w:iCs/>
          <w:sz w:val="20"/>
        </w:rPr>
        <w:t>i buona radice: sii benvenuto!" (</w:t>
      </w:r>
      <w:r w:rsidR="00FF24F4" w:rsidRPr="00D277A1">
        <w:rPr>
          <w:i/>
          <w:iCs/>
          <w:sz w:val="20"/>
        </w:rPr>
        <w:t>Tb 5, 14</w:t>
      </w:r>
      <w:r w:rsidR="00CA7F62" w:rsidRPr="00D277A1">
        <w:rPr>
          <w:i/>
          <w:iCs/>
          <w:sz w:val="20"/>
        </w:rPr>
        <w:t xml:space="preserve">). </w:t>
      </w:r>
      <w:r w:rsidRPr="00D277A1">
        <w:rPr>
          <w:i/>
          <w:iCs/>
          <w:sz w:val="20"/>
        </w:rPr>
        <w:t>Disse allora: "Conoscete nostro fratello Tobi?". Le dissero: "Lo conosc</w:t>
      </w:r>
      <w:r w:rsidR="00CA7F62" w:rsidRPr="00D277A1">
        <w:rPr>
          <w:i/>
          <w:iCs/>
          <w:sz w:val="20"/>
        </w:rPr>
        <w:t>iamo". Riprese: "Come sta?" (</w:t>
      </w:r>
      <w:r w:rsidR="00FF24F4" w:rsidRPr="00D277A1">
        <w:rPr>
          <w:i/>
          <w:iCs/>
          <w:sz w:val="20"/>
        </w:rPr>
        <w:t>Tb 7, 4</w:t>
      </w:r>
      <w:r w:rsidR="00CA7F62" w:rsidRPr="00D277A1">
        <w:rPr>
          <w:i/>
          <w:iCs/>
          <w:sz w:val="20"/>
        </w:rPr>
        <w:t xml:space="preserve">). </w:t>
      </w:r>
      <w:r w:rsidRPr="00D277A1">
        <w:rPr>
          <w:i/>
          <w:iCs/>
          <w:sz w:val="20"/>
        </w:rPr>
        <w:t>Allora Raffaele li chiamò tutti e due in disparte e disse loro: "Benedite Dio e proclamate davanti a tutti i viventi il bene che vi ha fatto, perché sia benedetto e celebrato il suo nome. Fate conoscere a tutti gli uomini le opere di Dio, come è giusto, e non</w:t>
      </w:r>
      <w:r w:rsidR="00CA7F62" w:rsidRPr="00D277A1">
        <w:rPr>
          <w:i/>
          <w:iCs/>
          <w:sz w:val="20"/>
        </w:rPr>
        <w:t xml:space="preserve"> trascurate di ringraziarlo (</w:t>
      </w:r>
      <w:r w:rsidR="00FF24F4" w:rsidRPr="00D277A1">
        <w:rPr>
          <w:i/>
          <w:iCs/>
          <w:sz w:val="20"/>
        </w:rPr>
        <w:t>Tb 12, 6</w:t>
      </w:r>
      <w:r w:rsidR="00CA7F62" w:rsidRPr="00D277A1">
        <w:rPr>
          <w:i/>
          <w:iCs/>
          <w:sz w:val="20"/>
        </w:rPr>
        <w:t xml:space="preserve">). </w:t>
      </w:r>
      <w:r w:rsidRPr="00D277A1">
        <w:rPr>
          <w:i/>
          <w:iCs/>
          <w:sz w:val="20"/>
        </w:rPr>
        <w:t>Essi avevano abbandonato la tradizione dei loro padri e avevano adorato il Dio del cielo, quel Dio che essi avevano conosciuto; perciò li avevano scacciati dalla presenza dei loro dei ed essi si erano rifugiati in Mesopota</w:t>
      </w:r>
      <w:r w:rsidR="00CA7F62" w:rsidRPr="00D277A1">
        <w:rPr>
          <w:i/>
          <w:iCs/>
          <w:sz w:val="20"/>
        </w:rPr>
        <w:t>mia e furono là per molto tempo (</w:t>
      </w:r>
      <w:r w:rsidR="00FF24F4" w:rsidRPr="00D277A1">
        <w:rPr>
          <w:i/>
          <w:iCs/>
          <w:sz w:val="20"/>
        </w:rPr>
        <w:t>Gdt 5, 8</w:t>
      </w:r>
      <w:r w:rsidR="00CA7F62" w:rsidRPr="00D277A1">
        <w:rPr>
          <w:i/>
          <w:iCs/>
          <w:sz w:val="20"/>
        </w:rPr>
        <w:t xml:space="preserve">). </w:t>
      </w:r>
    </w:p>
    <w:p w14:paraId="516BA8CA" w14:textId="77777777" w:rsidR="00FF24F4" w:rsidRPr="00D277A1" w:rsidRDefault="00E5057E" w:rsidP="00D277A1">
      <w:pPr>
        <w:pStyle w:val="Corpotesto"/>
        <w:rPr>
          <w:i/>
          <w:iCs/>
          <w:sz w:val="20"/>
        </w:rPr>
      </w:pPr>
      <w:r w:rsidRPr="00D277A1">
        <w:rPr>
          <w:i/>
          <w:iCs/>
          <w:sz w:val="20"/>
        </w:rPr>
        <w:t xml:space="preserve">In quei giorni venne a conoscenza della situazione Giuditta figlia di Merari, figlio di Oks, figlio di Giuseppe, figlio di Oziel, figlio di Elkia, figlio di Anania, figlio di Gedeone, figlio di Rafain, figlio di Achitob, figlio di Elia, figlio di Chelkia, figlio di Eliàb, figlio di Natanael, figlio di Salamiel, figlio </w:t>
      </w:r>
      <w:r w:rsidR="00CA7F62" w:rsidRPr="00D277A1">
        <w:rPr>
          <w:i/>
          <w:iCs/>
          <w:sz w:val="20"/>
        </w:rPr>
        <w:t>di Sarasadai, figlio di Israele (</w:t>
      </w:r>
      <w:r w:rsidR="00FF24F4" w:rsidRPr="00D277A1">
        <w:rPr>
          <w:i/>
          <w:iCs/>
          <w:sz w:val="20"/>
        </w:rPr>
        <w:t>Gdt 8, 1</w:t>
      </w:r>
      <w:r w:rsidR="00CA7F62" w:rsidRPr="00D277A1">
        <w:rPr>
          <w:i/>
          <w:iCs/>
          <w:sz w:val="20"/>
        </w:rPr>
        <w:t xml:space="preserve">). </w:t>
      </w:r>
      <w:r w:rsidRPr="00D277A1">
        <w:rPr>
          <w:i/>
          <w:iCs/>
          <w:sz w:val="20"/>
        </w:rPr>
        <w:t>Se non siete capaci di scorgere il fondo del cuore dell'uomo né di afferrare i pensieri della sua mente, come potrete scrutare il Signore, che ha fatto tutte queste cose, e conoscere i suoi pensieri o comprendere i suoi disegni? No, fratelli, non vogliate</w:t>
      </w:r>
      <w:r w:rsidR="00CA7F62" w:rsidRPr="00D277A1">
        <w:rPr>
          <w:i/>
          <w:iCs/>
          <w:sz w:val="20"/>
        </w:rPr>
        <w:t xml:space="preserve"> irritare il Signore nostro Dio (</w:t>
      </w:r>
      <w:r w:rsidR="00FF24F4" w:rsidRPr="00D277A1">
        <w:rPr>
          <w:i/>
          <w:iCs/>
          <w:sz w:val="20"/>
        </w:rPr>
        <w:t>Gdt 8, 14</w:t>
      </w:r>
      <w:r w:rsidR="00CA7F62" w:rsidRPr="00D277A1">
        <w:rPr>
          <w:i/>
          <w:iCs/>
          <w:sz w:val="20"/>
        </w:rPr>
        <w:t xml:space="preserve">). </w:t>
      </w:r>
      <w:r w:rsidRPr="00D277A1">
        <w:rPr>
          <w:i/>
          <w:iCs/>
          <w:sz w:val="20"/>
        </w:rPr>
        <w:t>Poiché non da oggi è manifesta la tua saggezza, ma dall'inizio dei tuoi giorni tutto il popolo conosce la tua prudenza, così com</w:t>
      </w:r>
      <w:r w:rsidR="00CA7F62" w:rsidRPr="00D277A1">
        <w:rPr>
          <w:i/>
          <w:iCs/>
          <w:sz w:val="20"/>
        </w:rPr>
        <w:t>e l'ottima indole del tuo cuore (</w:t>
      </w:r>
      <w:r w:rsidR="00FF24F4" w:rsidRPr="00D277A1">
        <w:rPr>
          <w:i/>
          <w:iCs/>
          <w:sz w:val="20"/>
        </w:rPr>
        <w:t>Gdt 8, 29</w:t>
      </w:r>
      <w:r w:rsidR="00CA7F62" w:rsidRPr="00D277A1">
        <w:rPr>
          <w:i/>
          <w:iCs/>
          <w:sz w:val="20"/>
        </w:rPr>
        <w:t xml:space="preserve">). </w:t>
      </w:r>
      <w:r w:rsidRPr="00D277A1">
        <w:rPr>
          <w:i/>
          <w:iCs/>
          <w:sz w:val="20"/>
        </w:rPr>
        <w:t>Abbiamo già conosciuto per fama la tua saggezza e le abili astuzie del tuo genio ed è risaputo in tutta la terra che tu sei il migliore in tutto il regno, esperto nelle conoscenze e mera</w:t>
      </w:r>
      <w:r w:rsidR="00CA7F62" w:rsidRPr="00D277A1">
        <w:rPr>
          <w:i/>
          <w:iCs/>
          <w:sz w:val="20"/>
        </w:rPr>
        <w:t>viglioso nelle imprese militari (</w:t>
      </w:r>
      <w:r w:rsidR="00FF24F4" w:rsidRPr="00D277A1">
        <w:rPr>
          <w:i/>
          <w:iCs/>
          <w:sz w:val="20"/>
        </w:rPr>
        <w:t>Gdt 11, 8</w:t>
      </w:r>
      <w:r w:rsidR="00CA7F62" w:rsidRPr="00D277A1">
        <w:rPr>
          <w:i/>
          <w:iCs/>
          <w:sz w:val="20"/>
        </w:rPr>
        <w:t xml:space="preserve">). </w:t>
      </w:r>
    </w:p>
    <w:p w14:paraId="2A3729B2" w14:textId="77777777" w:rsidR="00FF24F4" w:rsidRPr="00D277A1" w:rsidRDefault="00E5057E" w:rsidP="00D277A1">
      <w:pPr>
        <w:pStyle w:val="Corpotesto"/>
        <w:rPr>
          <w:i/>
          <w:iCs/>
          <w:sz w:val="20"/>
        </w:rPr>
      </w:pPr>
      <w:r w:rsidRPr="00D277A1">
        <w:rPr>
          <w:i/>
          <w:iCs/>
          <w:sz w:val="20"/>
        </w:rPr>
        <w:t>Allora il re interrogò i sapienti, conoscitori dei tempi. - Poiché gli affari del re si trattavano così, alla presenza di quanti conosc</w:t>
      </w:r>
      <w:r w:rsidR="00CA7F62" w:rsidRPr="00D277A1">
        <w:rPr>
          <w:i/>
          <w:iCs/>
          <w:sz w:val="20"/>
        </w:rPr>
        <w:t>evano la legge e il diritto (</w:t>
      </w:r>
      <w:r w:rsidR="00FF24F4" w:rsidRPr="00D277A1">
        <w:rPr>
          <w:i/>
          <w:iCs/>
          <w:sz w:val="20"/>
        </w:rPr>
        <w:t>Est 1, 13</w:t>
      </w:r>
      <w:r w:rsidR="00CA7F62" w:rsidRPr="00D277A1">
        <w:rPr>
          <w:i/>
          <w:iCs/>
          <w:sz w:val="20"/>
        </w:rPr>
        <w:t xml:space="preserve">). </w:t>
      </w:r>
      <w:r w:rsidRPr="00D277A1">
        <w:rPr>
          <w:i/>
          <w:iCs/>
          <w:sz w:val="20"/>
        </w:rPr>
        <w:t>Quando l'editto emanato dal re sarà conosciuto nell'intero suo regno per quanto è vasto, tutte le donne renderanno onore ai loro mariti</w:t>
      </w:r>
      <w:r w:rsidR="00CA7F62" w:rsidRPr="00D277A1">
        <w:rPr>
          <w:i/>
          <w:iCs/>
          <w:sz w:val="20"/>
        </w:rPr>
        <w:t xml:space="preserve"> dal più grande al più piccolo" (</w:t>
      </w:r>
      <w:r w:rsidR="00FF24F4" w:rsidRPr="00D277A1">
        <w:rPr>
          <w:i/>
          <w:iCs/>
          <w:sz w:val="20"/>
        </w:rPr>
        <w:t>Est 1, 20</w:t>
      </w:r>
      <w:r w:rsidR="00CA7F62" w:rsidRPr="00D277A1">
        <w:rPr>
          <w:i/>
          <w:iCs/>
          <w:sz w:val="20"/>
        </w:rPr>
        <w:t xml:space="preserve">). </w:t>
      </w:r>
      <w:r w:rsidRPr="00D277A1">
        <w:rPr>
          <w:i/>
          <w:iCs/>
          <w:sz w:val="20"/>
        </w:rPr>
        <w:t>Tu hai conoscenza di tutto e sai che io odio la gloria degli empi e detesto il letto dei non circ</w:t>
      </w:r>
      <w:r w:rsidR="00CA7F62" w:rsidRPr="00D277A1">
        <w:rPr>
          <w:i/>
          <w:iCs/>
          <w:sz w:val="20"/>
        </w:rPr>
        <w:t>oncisi e di qualunque straniero (</w:t>
      </w:r>
      <w:r w:rsidR="00FF24F4" w:rsidRPr="00D277A1">
        <w:rPr>
          <w:i/>
          <w:iCs/>
          <w:sz w:val="20"/>
        </w:rPr>
        <w:t>Est 4, 17u</w:t>
      </w:r>
      <w:r w:rsidR="00CA7F62" w:rsidRPr="00D277A1">
        <w:rPr>
          <w:i/>
          <w:iCs/>
          <w:sz w:val="20"/>
        </w:rPr>
        <w:t xml:space="preserve">). </w:t>
      </w:r>
      <w:r w:rsidRPr="00D277A1">
        <w:rPr>
          <w:i/>
          <w:iCs/>
          <w:sz w:val="20"/>
        </w:rPr>
        <w:t xml:space="preserve">Tu conosci tutto; tu sai, Signore, che non per orgoglio, non per superbia né per vanagloria ho fatto il gesto di non prostrarmi davanti al superbo Amàn, perché avrei anche baciato la pianta dei suoi </w:t>
      </w:r>
      <w:r w:rsidR="00CA7F62" w:rsidRPr="00D277A1">
        <w:rPr>
          <w:i/>
          <w:iCs/>
          <w:sz w:val="20"/>
        </w:rPr>
        <w:t>piedi per la salvezza d'Israele (</w:t>
      </w:r>
      <w:r w:rsidR="00FF24F4" w:rsidRPr="00D277A1">
        <w:rPr>
          <w:i/>
          <w:iCs/>
          <w:sz w:val="20"/>
        </w:rPr>
        <w:t>Est 4, 17d</w:t>
      </w:r>
      <w:r w:rsidR="00CA7F62" w:rsidRPr="00D277A1">
        <w:rPr>
          <w:i/>
          <w:iCs/>
          <w:sz w:val="20"/>
        </w:rPr>
        <w:t xml:space="preserve">). </w:t>
      </w:r>
      <w:r w:rsidRPr="00D277A1">
        <w:rPr>
          <w:i/>
          <w:iCs/>
          <w:sz w:val="20"/>
        </w:rPr>
        <w:t>Quel giorno stesso il numero di quelli che erano stati uccisi nella cittadella di Susa fu portato a conosc</w:t>
      </w:r>
      <w:r w:rsidR="00CA7F62" w:rsidRPr="00D277A1">
        <w:rPr>
          <w:i/>
          <w:iCs/>
          <w:sz w:val="20"/>
        </w:rPr>
        <w:t>enza del re (</w:t>
      </w:r>
      <w:r w:rsidR="00FF24F4" w:rsidRPr="00D277A1">
        <w:rPr>
          <w:i/>
          <w:iCs/>
          <w:sz w:val="20"/>
        </w:rPr>
        <w:t>Est 9, 11</w:t>
      </w:r>
      <w:r w:rsidR="00CA7F62" w:rsidRPr="00D277A1">
        <w:rPr>
          <w:i/>
          <w:iCs/>
          <w:sz w:val="20"/>
        </w:rPr>
        <w:t xml:space="preserve">). </w:t>
      </w:r>
    </w:p>
    <w:p w14:paraId="2147631D" w14:textId="77777777" w:rsidR="00FF24F4" w:rsidRPr="00D277A1" w:rsidRDefault="00E5057E" w:rsidP="00D277A1">
      <w:pPr>
        <w:pStyle w:val="Corpotesto"/>
        <w:rPr>
          <w:i/>
          <w:iCs/>
          <w:sz w:val="20"/>
        </w:rPr>
      </w:pPr>
      <w:r w:rsidRPr="00D277A1">
        <w:rPr>
          <w:i/>
          <w:iCs/>
          <w:sz w:val="20"/>
        </w:rPr>
        <w:t>Giuda e i suoi fratelli videro che i mali si erano aggravati e che l'esercito era accampato nel loro territorio e vennero a conoscenza che il re aveva ordinato di attuare la dis</w:t>
      </w:r>
      <w:r w:rsidR="00CA7F62" w:rsidRPr="00D277A1">
        <w:rPr>
          <w:i/>
          <w:iCs/>
          <w:sz w:val="20"/>
        </w:rPr>
        <w:t>truzione totale del loro popolo (</w:t>
      </w:r>
      <w:r w:rsidR="00FF24F4" w:rsidRPr="00D277A1">
        <w:rPr>
          <w:i/>
          <w:iCs/>
          <w:sz w:val="20"/>
        </w:rPr>
        <w:t>1Mac 3, 42</w:t>
      </w:r>
      <w:r w:rsidR="00CA7F62" w:rsidRPr="00D277A1">
        <w:rPr>
          <w:i/>
          <w:iCs/>
          <w:sz w:val="20"/>
        </w:rPr>
        <w:t xml:space="preserve">). </w:t>
      </w:r>
      <w:r w:rsidRPr="00D277A1">
        <w:rPr>
          <w:i/>
          <w:iCs/>
          <w:sz w:val="20"/>
        </w:rPr>
        <w:t>Giuda venne a conoscere la fama dei Romani: che essi erano molto potenti e favorivano tutti quelli che simpatizzavano per loro e accordavano amicizia a quanti si rivolgevano a l</w:t>
      </w:r>
      <w:r w:rsidR="00CA7F62" w:rsidRPr="00D277A1">
        <w:rPr>
          <w:i/>
          <w:iCs/>
          <w:sz w:val="20"/>
        </w:rPr>
        <w:t>oro e che erano forti e potenti (</w:t>
      </w:r>
      <w:r w:rsidR="00FF24F4" w:rsidRPr="00D277A1">
        <w:rPr>
          <w:i/>
          <w:iCs/>
          <w:sz w:val="20"/>
        </w:rPr>
        <w:t>1Mac 8, 1</w:t>
      </w:r>
      <w:r w:rsidR="00CA7F62" w:rsidRPr="00D277A1">
        <w:rPr>
          <w:i/>
          <w:iCs/>
          <w:sz w:val="20"/>
        </w:rPr>
        <w:t xml:space="preserve">). </w:t>
      </w:r>
      <w:r w:rsidRPr="00D277A1">
        <w:rPr>
          <w:i/>
          <w:iCs/>
          <w:sz w:val="20"/>
        </w:rPr>
        <w:t xml:space="preserve">Rimettiamo anche a voi copia della </w:t>
      </w:r>
      <w:r w:rsidRPr="00D277A1">
        <w:rPr>
          <w:i/>
          <w:iCs/>
          <w:sz w:val="20"/>
        </w:rPr>
        <w:lastRenderedPageBreak/>
        <w:t>lettera che abbiamo scritta a Làstene nostro parente intorno a voi, perché ne prendiate conosc</w:t>
      </w:r>
      <w:r w:rsidR="00CA7F62" w:rsidRPr="00D277A1">
        <w:rPr>
          <w:i/>
          <w:iCs/>
          <w:sz w:val="20"/>
        </w:rPr>
        <w:t>enza (</w:t>
      </w:r>
      <w:r w:rsidR="00FF24F4" w:rsidRPr="00D277A1">
        <w:rPr>
          <w:i/>
          <w:iCs/>
          <w:sz w:val="20"/>
        </w:rPr>
        <w:t>1Mac 11, 31</w:t>
      </w:r>
      <w:r w:rsidR="00CA7F62" w:rsidRPr="00D277A1">
        <w:rPr>
          <w:i/>
          <w:iCs/>
          <w:sz w:val="20"/>
        </w:rPr>
        <w:t xml:space="preserve">). </w:t>
      </w:r>
      <w:r w:rsidRPr="00D277A1">
        <w:rPr>
          <w:i/>
          <w:iCs/>
          <w:sz w:val="20"/>
        </w:rPr>
        <w:t>Ora, dal momento che siamo venuti a conoscenza di questa cosa, ci farete cosa gradita scrivendoci su</w:t>
      </w:r>
      <w:r w:rsidR="00CA7F62" w:rsidRPr="00D277A1">
        <w:rPr>
          <w:i/>
          <w:iCs/>
          <w:sz w:val="20"/>
        </w:rPr>
        <w:t>i vostri sentimenti di amicizia (</w:t>
      </w:r>
      <w:r w:rsidR="00FF24F4" w:rsidRPr="00D277A1">
        <w:rPr>
          <w:i/>
          <w:iCs/>
          <w:sz w:val="20"/>
        </w:rPr>
        <w:t>1Mac 12, 22</w:t>
      </w:r>
      <w:r w:rsidR="00CA7F62" w:rsidRPr="00D277A1">
        <w:rPr>
          <w:i/>
          <w:iCs/>
          <w:sz w:val="20"/>
        </w:rPr>
        <w:t xml:space="preserve">). </w:t>
      </w:r>
    </w:p>
    <w:p w14:paraId="4AB21405" w14:textId="77777777" w:rsidR="00FF24F4" w:rsidRPr="00D277A1" w:rsidRDefault="00E5057E" w:rsidP="00D277A1">
      <w:pPr>
        <w:pStyle w:val="Corpotesto"/>
        <w:rPr>
          <w:i/>
          <w:iCs/>
          <w:sz w:val="20"/>
        </w:rPr>
      </w:pPr>
      <w:r w:rsidRPr="00D277A1">
        <w:rPr>
          <w:i/>
          <w:iCs/>
          <w:sz w:val="20"/>
        </w:rPr>
        <w:t>Quando il re venne a conoscenza di questi fatti, concluse che la Giudea stava ribellandosi. Perciò tornando dall'Egitto, furioso come una belva, prese la città con le armi</w:t>
      </w:r>
      <w:r w:rsidR="00CA7F62" w:rsidRPr="00D277A1">
        <w:rPr>
          <w:i/>
          <w:iCs/>
          <w:sz w:val="20"/>
        </w:rPr>
        <w:t xml:space="preserve"> (</w:t>
      </w:r>
      <w:r w:rsidR="00FF24F4" w:rsidRPr="00D277A1">
        <w:rPr>
          <w:i/>
          <w:iCs/>
          <w:sz w:val="20"/>
        </w:rPr>
        <w:t>2Mac 5, 11</w:t>
      </w:r>
      <w:r w:rsidR="00CA7F62" w:rsidRPr="00D277A1">
        <w:rPr>
          <w:i/>
          <w:iCs/>
          <w:sz w:val="20"/>
        </w:rPr>
        <w:t xml:space="preserve">). </w:t>
      </w:r>
      <w:r w:rsidRPr="00D277A1">
        <w:rPr>
          <w:i/>
          <w:iCs/>
          <w:sz w:val="20"/>
        </w:rPr>
        <w:t>Farai quindi cosa opportuna a inviare loro messaggeri e ad offrire loro la destra perché, conosciuta la nostra decisione, si sentano contenti e riprendano a loro agio la</w:t>
      </w:r>
      <w:r w:rsidR="00CA7F62" w:rsidRPr="00D277A1">
        <w:rPr>
          <w:i/>
          <w:iCs/>
          <w:sz w:val="20"/>
        </w:rPr>
        <w:t xml:space="preserve"> cura delle proprie cose" (</w:t>
      </w:r>
      <w:r w:rsidR="00FF24F4" w:rsidRPr="00D277A1">
        <w:rPr>
          <w:i/>
          <w:iCs/>
          <w:sz w:val="20"/>
        </w:rPr>
        <w:t>2Mac 11, 26</w:t>
      </w:r>
      <w:r w:rsidR="00CA7F62" w:rsidRPr="00D277A1">
        <w:rPr>
          <w:i/>
          <w:iCs/>
          <w:sz w:val="20"/>
        </w:rPr>
        <w:t xml:space="preserve">). </w:t>
      </w:r>
      <w:r w:rsidRPr="00D277A1">
        <w:rPr>
          <w:i/>
          <w:iCs/>
          <w:sz w:val="20"/>
        </w:rPr>
        <w:t>Mandate dunque in fretta alcuni per farci conosc</w:t>
      </w:r>
      <w:r w:rsidR="00CA7F62" w:rsidRPr="00D277A1">
        <w:rPr>
          <w:i/>
          <w:iCs/>
          <w:sz w:val="20"/>
        </w:rPr>
        <w:t>ere di quale parere siete (</w:t>
      </w:r>
      <w:r w:rsidR="00FF24F4" w:rsidRPr="00D277A1">
        <w:rPr>
          <w:i/>
          <w:iCs/>
          <w:sz w:val="20"/>
        </w:rPr>
        <w:t>2Mac 11, 37</w:t>
      </w:r>
      <w:r w:rsidR="00CA7F62" w:rsidRPr="00D277A1">
        <w:rPr>
          <w:i/>
          <w:iCs/>
          <w:sz w:val="20"/>
        </w:rPr>
        <w:t xml:space="preserve">). </w:t>
      </w:r>
      <w:r w:rsidRPr="00D277A1">
        <w:rPr>
          <w:i/>
          <w:iCs/>
          <w:sz w:val="20"/>
        </w:rPr>
        <w:t>Istruitemi e allora io tacerò, fatemi conosc</w:t>
      </w:r>
      <w:r w:rsidR="00CA7F62" w:rsidRPr="00D277A1">
        <w:rPr>
          <w:i/>
          <w:iCs/>
          <w:sz w:val="20"/>
        </w:rPr>
        <w:t>ere in che cosa ho sbagliato (</w:t>
      </w:r>
      <w:r w:rsidR="00FF24F4" w:rsidRPr="00D277A1">
        <w:rPr>
          <w:i/>
          <w:iCs/>
          <w:sz w:val="20"/>
        </w:rPr>
        <w:t>Gb 6, 24</w:t>
      </w:r>
      <w:r w:rsidR="00CA7F62" w:rsidRPr="00D277A1">
        <w:rPr>
          <w:i/>
          <w:iCs/>
          <w:sz w:val="20"/>
        </w:rPr>
        <w:t xml:space="preserve">). </w:t>
      </w:r>
      <w:r w:rsidRPr="00D277A1">
        <w:rPr>
          <w:i/>
          <w:iCs/>
          <w:sz w:val="20"/>
        </w:rPr>
        <w:t>Egli conosce gli uomini fallaci, vede l'iniq</w:t>
      </w:r>
      <w:r w:rsidR="00CA7F62" w:rsidRPr="00D277A1">
        <w:rPr>
          <w:i/>
          <w:iCs/>
          <w:sz w:val="20"/>
        </w:rPr>
        <w:t>uità e l'osserva (</w:t>
      </w:r>
      <w:r w:rsidR="00FF24F4" w:rsidRPr="00D277A1">
        <w:rPr>
          <w:i/>
          <w:iCs/>
          <w:sz w:val="20"/>
        </w:rPr>
        <w:t>Gb 11, 11</w:t>
      </w:r>
      <w:r w:rsidR="00CA7F62" w:rsidRPr="00D277A1">
        <w:rPr>
          <w:i/>
          <w:iCs/>
          <w:sz w:val="20"/>
        </w:rPr>
        <w:t xml:space="preserve">). </w:t>
      </w:r>
      <w:r w:rsidRPr="00D277A1">
        <w:rPr>
          <w:i/>
          <w:iCs/>
          <w:sz w:val="20"/>
        </w:rPr>
        <w:t>Quante sono le mie colpe e i miei peccati? Fammi conoscere i</w:t>
      </w:r>
      <w:r w:rsidR="00CA7F62" w:rsidRPr="00D277A1">
        <w:rPr>
          <w:i/>
          <w:iCs/>
          <w:sz w:val="20"/>
        </w:rPr>
        <w:t>l mio misfatto e il mio peccato (</w:t>
      </w:r>
      <w:r w:rsidR="00FF24F4" w:rsidRPr="00D277A1">
        <w:rPr>
          <w:i/>
          <w:iCs/>
          <w:sz w:val="20"/>
        </w:rPr>
        <w:t>Gb 13, 23</w:t>
      </w:r>
      <w:r w:rsidR="00CA7F62" w:rsidRPr="00D277A1">
        <w:rPr>
          <w:i/>
          <w:iCs/>
          <w:sz w:val="20"/>
        </w:rPr>
        <w:t xml:space="preserve">). </w:t>
      </w:r>
    </w:p>
    <w:p w14:paraId="2CB6DE68" w14:textId="77777777" w:rsidR="00FF24F4" w:rsidRPr="00D277A1" w:rsidRDefault="00E5057E" w:rsidP="00D277A1">
      <w:pPr>
        <w:pStyle w:val="Corpotesto"/>
        <w:rPr>
          <w:i/>
          <w:iCs/>
          <w:sz w:val="20"/>
        </w:rPr>
      </w:pPr>
      <w:r w:rsidRPr="00D277A1">
        <w:rPr>
          <w:i/>
          <w:iCs/>
          <w:sz w:val="20"/>
        </w:rPr>
        <w:t>Scomparsi sono vicini e conoscenti, mi hanno</w:t>
      </w:r>
      <w:r w:rsidR="00CA7F62" w:rsidRPr="00D277A1">
        <w:rPr>
          <w:i/>
          <w:iCs/>
          <w:sz w:val="20"/>
        </w:rPr>
        <w:t xml:space="preserve"> dimenticato gli ospiti di casa (</w:t>
      </w:r>
      <w:r w:rsidR="00FF24F4" w:rsidRPr="00D277A1">
        <w:rPr>
          <w:i/>
          <w:iCs/>
          <w:sz w:val="20"/>
        </w:rPr>
        <w:t>Gb 19, 14</w:t>
      </w:r>
      <w:r w:rsidR="00CA7F62" w:rsidRPr="00D277A1">
        <w:rPr>
          <w:i/>
          <w:iCs/>
          <w:sz w:val="20"/>
        </w:rPr>
        <w:t xml:space="preserve">). </w:t>
      </w:r>
      <w:r w:rsidRPr="00D277A1">
        <w:rPr>
          <w:i/>
          <w:iCs/>
          <w:sz w:val="20"/>
        </w:rPr>
        <w:t>Eppure dicevano a Dio: "Allontanati da noi, non vogliamo conosc</w:t>
      </w:r>
      <w:r w:rsidR="00CA7F62" w:rsidRPr="00D277A1">
        <w:rPr>
          <w:i/>
          <w:iCs/>
          <w:sz w:val="20"/>
        </w:rPr>
        <w:t>er le tue vie (</w:t>
      </w:r>
      <w:r w:rsidR="00FF24F4" w:rsidRPr="00D277A1">
        <w:rPr>
          <w:i/>
          <w:iCs/>
          <w:sz w:val="20"/>
        </w:rPr>
        <w:t>Gb 21, 14</w:t>
      </w:r>
      <w:r w:rsidR="00CA7F62" w:rsidRPr="00D277A1">
        <w:rPr>
          <w:i/>
          <w:iCs/>
          <w:sz w:val="20"/>
        </w:rPr>
        <w:t xml:space="preserve">). </w:t>
      </w:r>
      <w:r w:rsidRPr="00D277A1">
        <w:rPr>
          <w:i/>
          <w:iCs/>
          <w:sz w:val="20"/>
        </w:rPr>
        <w:t>Ecco, io conosco i vostri pensieri e gli iniqui giudizi che fate contro di me!</w:t>
      </w:r>
      <w:r w:rsidR="00CA7F62" w:rsidRPr="00D277A1">
        <w:rPr>
          <w:i/>
          <w:iCs/>
          <w:sz w:val="20"/>
        </w:rPr>
        <w:t xml:space="preserve"> (</w:t>
      </w:r>
      <w:r w:rsidR="00FF24F4" w:rsidRPr="00D277A1">
        <w:rPr>
          <w:i/>
          <w:iCs/>
          <w:sz w:val="20"/>
        </w:rPr>
        <w:t>Gb 21, 27</w:t>
      </w:r>
      <w:r w:rsidR="00CA7F62" w:rsidRPr="00D277A1">
        <w:rPr>
          <w:i/>
          <w:iCs/>
          <w:sz w:val="20"/>
        </w:rPr>
        <w:t xml:space="preserve">). </w:t>
      </w:r>
      <w:r w:rsidRPr="00D277A1">
        <w:rPr>
          <w:i/>
          <w:iCs/>
          <w:sz w:val="20"/>
        </w:rPr>
        <w:t>Poiché egli conosce la mia condotta, se mi prova al crog</w:t>
      </w:r>
      <w:r w:rsidR="00CA7F62" w:rsidRPr="00D277A1">
        <w:rPr>
          <w:i/>
          <w:iCs/>
          <w:sz w:val="20"/>
        </w:rPr>
        <w:t>iuolo, come oro puro io ne esco (</w:t>
      </w:r>
      <w:r w:rsidR="00FF24F4" w:rsidRPr="00D277A1">
        <w:rPr>
          <w:i/>
          <w:iCs/>
          <w:sz w:val="20"/>
        </w:rPr>
        <w:t>Gb 23, 10</w:t>
      </w:r>
      <w:r w:rsidR="00CA7F62" w:rsidRPr="00D277A1">
        <w:rPr>
          <w:i/>
          <w:iCs/>
          <w:sz w:val="20"/>
        </w:rPr>
        <w:t xml:space="preserve">). </w:t>
      </w:r>
      <w:r w:rsidRPr="00D277A1">
        <w:rPr>
          <w:i/>
          <w:iCs/>
          <w:sz w:val="20"/>
        </w:rPr>
        <w:t>L'uomo non ne conosce la via, essa non s</w:t>
      </w:r>
      <w:r w:rsidR="00CA7F62" w:rsidRPr="00D277A1">
        <w:rPr>
          <w:i/>
          <w:iCs/>
          <w:sz w:val="20"/>
        </w:rPr>
        <w:t>i trova sulla terra dei viventi (</w:t>
      </w:r>
      <w:r w:rsidR="00FF24F4" w:rsidRPr="00D277A1">
        <w:rPr>
          <w:i/>
          <w:iCs/>
          <w:sz w:val="20"/>
        </w:rPr>
        <w:t>Gb 28, 13</w:t>
      </w:r>
      <w:r w:rsidR="00CA7F62" w:rsidRPr="00D277A1">
        <w:rPr>
          <w:i/>
          <w:iCs/>
          <w:sz w:val="20"/>
        </w:rPr>
        <w:t xml:space="preserve">). </w:t>
      </w:r>
      <w:r w:rsidRPr="00D277A1">
        <w:rPr>
          <w:i/>
          <w:iCs/>
          <w:sz w:val="20"/>
        </w:rPr>
        <w:t>Dio solo ne conosce la</w:t>
      </w:r>
      <w:r w:rsidR="00CA7F62" w:rsidRPr="00D277A1">
        <w:rPr>
          <w:i/>
          <w:iCs/>
          <w:sz w:val="20"/>
        </w:rPr>
        <w:t xml:space="preserve"> via, lui solo sa dove si trovi (</w:t>
      </w:r>
      <w:r w:rsidR="00FF24F4" w:rsidRPr="00D277A1">
        <w:rPr>
          <w:i/>
          <w:iCs/>
          <w:sz w:val="20"/>
        </w:rPr>
        <w:t>Gb 28, 23</w:t>
      </w:r>
      <w:r w:rsidR="00CA7F62" w:rsidRPr="00D277A1">
        <w:rPr>
          <w:i/>
          <w:iCs/>
          <w:sz w:val="20"/>
        </w:rPr>
        <w:t xml:space="preserve">).  </w:t>
      </w:r>
      <w:r w:rsidRPr="00D277A1">
        <w:rPr>
          <w:i/>
          <w:iCs/>
          <w:sz w:val="20"/>
        </w:rPr>
        <w:t>Poiché conosce le loro opere, li travolge</w:t>
      </w:r>
      <w:r w:rsidR="00CA7F62" w:rsidRPr="00D277A1">
        <w:rPr>
          <w:i/>
          <w:iCs/>
          <w:sz w:val="20"/>
        </w:rPr>
        <w:t xml:space="preserve"> nella notte e sono schiacciati (</w:t>
      </w:r>
      <w:r w:rsidR="00FF24F4" w:rsidRPr="00D277A1">
        <w:rPr>
          <w:i/>
          <w:iCs/>
          <w:sz w:val="20"/>
        </w:rPr>
        <w:t>Gb 34, 25</w:t>
      </w:r>
      <w:r w:rsidR="00CA7F62" w:rsidRPr="00D277A1">
        <w:rPr>
          <w:i/>
          <w:iCs/>
          <w:sz w:val="20"/>
        </w:rPr>
        <w:t xml:space="preserve">). </w:t>
      </w:r>
      <w:r w:rsidRPr="00D277A1">
        <w:rPr>
          <w:i/>
          <w:iCs/>
          <w:sz w:val="20"/>
        </w:rPr>
        <w:t>Fa loro conoscere le opere loro e</w:t>
      </w:r>
      <w:r w:rsidR="00CA7F62" w:rsidRPr="00D277A1">
        <w:rPr>
          <w:i/>
          <w:iCs/>
          <w:sz w:val="20"/>
        </w:rPr>
        <w:t xml:space="preserve"> i loro falli, perché superbi (</w:t>
      </w:r>
      <w:r w:rsidR="00FF24F4" w:rsidRPr="00D277A1">
        <w:rPr>
          <w:i/>
          <w:iCs/>
          <w:sz w:val="20"/>
        </w:rPr>
        <w:t>Gb 36, 9</w:t>
      </w:r>
      <w:r w:rsidR="00CA7F62" w:rsidRPr="00D277A1">
        <w:rPr>
          <w:i/>
          <w:iCs/>
          <w:sz w:val="20"/>
        </w:rPr>
        <w:t xml:space="preserve">). </w:t>
      </w:r>
      <w:r w:rsidRPr="00D277A1">
        <w:rPr>
          <w:i/>
          <w:iCs/>
          <w:sz w:val="20"/>
        </w:rPr>
        <w:t>Io ti conoscevo per sentito dire</w:t>
      </w:r>
      <w:r w:rsidR="00CA7F62" w:rsidRPr="00D277A1">
        <w:rPr>
          <w:i/>
          <w:iCs/>
          <w:sz w:val="20"/>
        </w:rPr>
        <w:t>, ma ora i miei occhi ti vedono (</w:t>
      </w:r>
      <w:r w:rsidR="00FF24F4" w:rsidRPr="00D277A1">
        <w:rPr>
          <w:i/>
          <w:iCs/>
          <w:sz w:val="20"/>
        </w:rPr>
        <w:t>Gb 42, 5</w:t>
      </w:r>
      <w:r w:rsidR="00CA7F62" w:rsidRPr="00D277A1">
        <w:rPr>
          <w:i/>
          <w:iCs/>
          <w:sz w:val="20"/>
        </w:rPr>
        <w:t xml:space="preserve">). </w:t>
      </w:r>
    </w:p>
    <w:p w14:paraId="7E7F0668" w14:textId="77777777" w:rsidR="00FF24F4" w:rsidRPr="00D277A1" w:rsidRDefault="00E5057E" w:rsidP="00D277A1">
      <w:pPr>
        <w:pStyle w:val="Corpotesto"/>
        <w:rPr>
          <w:i/>
          <w:iCs/>
          <w:sz w:val="20"/>
        </w:rPr>
      </w:pPr>
      <w:r w:rsidRPr="00D277A1">
        <w:rPr>
          <w:i/>
          <w:iCs/>
          <w:sz w:val="20"/>
        </w:rPr>
        <w:t>Tutti i suoi fratelli, le sue sorelle e i suoi conoscenti di prima vennero a trovarlo e mangiarono pane in casa sua e lo commiserarono e lo consolarono di tutto il male che il Signore aveva mandato su di lui e gli regalarono ognun</w:t>
      </w:r>
      <w:r w:rsidR="00CA7F62" w:rsidRPr="00D277A1">
        <w:rPr>
          <w:i/>
          <w:iCs/>
          <w:sz w:val="20"/>
        </w:rPr>
        <w:t>o una piastra e un anello d'oro (</w:t>
      </w:r>
      <w:r w:rsidR="00FF24F4" w:rsidRPr="00D277A1">
        <w:rPr>
          <w:i/>
          <w:iCs/>
          <w:sz w:val="20"/>
        </w:rPr>
        <w:t>Gb 42, 11</w:t>
      </w:r>
      <w:r w:rsidR="00CA7F62" w:rsidRPr="00D277A1">
        <w:rPr>
          <w:i/>
          <w:iCs/>
          <w:sz w:val="20"/>
        </w:rPr>
        <w:t xml:space="preserve">). </w:t>
      </w:r>
      <w:r w:rsidRPr="00D277A1">
        <w:rPr>
          <w:i/>
          <w:iCs/>
          <w:sz w:val="20"/>
        </w:rPr>
        <w:t xml:space="preserve">Confidino in te quanti conoscono il tuo nome, perché non </w:t>
      </w:r>
      <w:r w:rsidR="00CA7F62" w:rsidRPr="00D277A1">
        <w:rPr>
          <w:i/>
          <w:iCs/>
          <w:sz w:val="20"/>
        </w:rPr>
        <w:t>abbandoni chi ti cerca, Signore (</w:t>
      </w:r>
      <w:r w:rsidR="00FF24F4" w:rsidRPr="00D277A1">
        <w:rPr>
          <w:i/>
          <w:iCs/>
          <w:sz w:val="20"/>
        </w:rPr>
        <w:t>Sal 9, 11</w:t>
      </w:r>
      <w:r w:rsidR="00CA7F62" w:rsidRPr="00D277A1">
        <w:rPr>
          <w:i/>
          <w:iCs/>
          <w:sz w:val="20"/>
        </w:rPr>
        <w:t xml:space="preserve">). </w:t>
      </w:r>
      <w:r w:rsidRPr="00D277A1">
        <w:rPr>
          <w:i/>
          <w:iCs/>
          <w:sz w:val="20"/>
        </w:rPr>
        <w:t>Mi hai scampato dal popolo in rivolta, mi hai posto a capo delle nazioni. Un popolo che non conosc</w:t>
      </w:r>
      <w:r w:rsidR="00CA7F62" w:rsidRPr="00D277A1">
        <w:rPr>
          <w:i/>
          <w:iCs/>
          <w:sz w:val="20"/>
        </w:rPr>
        <w:t>evo mi ha servito (</w:t>
      </w:r>
      <w:r w:rsidR="00FF24F4" w:rsidRPr="00D277A1">
        <w:rPr>
          <w:i/>
          <w:iCs/>
          <w:sz w:val="20"/>
        </w:rPr>
        <w:t>Sal 17, 44</w:t>
      </w:r>
      <w:r w:rsidR="00CA7F62" w:rsidRPr="00D277A1">
        <w:rPr>
          <w:i/>
          <w:iCs/>
          <w:sz w:val="20"/>
        </w:rPr>
        <w:t xml:space="preserve">).  </w:t>
      </w:r>
      <w:r w:rsidRPr="00D277A1">
        <w:rPr>
          <w:i/>
          <w:iCs/>
          <w:sz w:val="20"/>
        </w:rPr>
        <w:t>Fammi conoscere, Signore, le tue</w:t>
      </w:r>
      <w:r w:rsidR="00CA7F62" w:rsidRPr="00D277A1">
        <w:rPr>
          <w:i/>
          <w:iCs/>
          <w:sz w:val="20"/>
        </w:rPr>
        <w:t xml:space="preserve"> vie, insegnami i tuoi sentieri (</w:t>
      </w:r>
      <w:r w:rsidR="00FF24F4" w:rsidRPr="00D277A1">
        <w:rPr>
          <w:i/>
          <w:iCs/>
          <w:sz w:val="20"/>
        </w:rPr>
        <w:t>Sal 24, 4</w:t>
      </w:r>
      <w:r w:rsidR="00CA7F62" w:rsidRPr="00D277A1">
        <w:rPr>
          <w:i/>
          <w:iCs/>
          <w:sz w:val="20"/>
        </w:rPr>
        <w:t xml:space="preserve">). </w:t>
      </w:r>
      <w:r w:rsidRPr="00D277A1">
        <w:rPr>
          <w:i/>
          <w:iCs/>
          <w:sz w:val="20"/>
        </w:rPr>
        <w:t>Il Signore si rivela a chi lo teme, gli fa conosc</w:t>
      </w:r>
      <w:r w:rsidR="00CA7F62" w:rsidRPr="00D277A1">
        <w:rPr>
          <w:i/>
          <w:iCs/>
          <w:sz w:val="20"/>
        </w:rPr>
        <w:t>ere la sua alleanza (</w:t>
      </w:r>
      <w:r w:rsidR="00FF24F4" w:rsidRPr="00D277A1">
        <w:rPr>
          <w:i/>
          <w:iCs/>
          <w:sz w:val="20"/>
        </w:rPr>
        <w:t>Sal 24, 14</w:t>
      </w:r>
      <w:r w:rsidR="00CA7F62" w:rsidRPr="00D277A1">
        <w:rPr>
          <w:i/>
          <w:iCs/>
          <w:sz w:val="20"/>
        </w:rPr>
        <w:t xml:space="preserve">). </w:t>
      </w:r>
    </w:p>
    <w:p w14:paraId="6A25C0AF" w14:textId="77777777" w:rsidR="00FF24F4" w:rsidRPr="00D277A1" w:rsidRDefault="00E5057E" w:rsidP="00D277A1">
      <w:pPr>
        <w:pStyle w:val="Corpotesto"/>
        <w:rPr>
          <w:i/>
          <w:iCs/>
          <w:sz w:val="20"/>
        </w:rPr>
      </w:pPr>
      <w:r w:rsidRPr="00D277A1">
        <w:rPr>
          <w:i/>
          <w:iCs/>
          <w:sz w:val="20"/>
        </w:rPr>
        <w:t>Esulterò di gioia per la tua grazia, perché hai guardato alla mia miseria, hai conosc</w:t>
      </w:r>
      <w:r w:rsidR="00CA7F62" w:rsidRPr="00D277A1">
        <w:rPr>
          <w:i/>
          <w:iCs/>
          <w:sz w:val="20"/>
        </w:rPr>
        <w:t>iuto le mie angosce (</w:t>
      </w:r>
      <w:r w:rsidR="00FF24F4" w:rsidRPr="00D277A1">
        <w:rPr>
          <w:i/>
          <w:iCs/>
          <w:sz w:val="20"/>
        </w:rPr>
        <w:t>Sal 30, 8</w:t>
      </w:r>
      <w:r w:rsidR="00CA7F62" w:rsidRPr="00D277A1">
        <w:rPr>
          <w:i/>
          <w:iCs/>
          <w:sz w:val="20"/>
        </w:rPr>
        <w:t xml:space="preserve">). </w:t>
      </w:r>
      <w:r w:rsidRPr="00D277A1">
        <w:rPr>
          <w:i/>
          <w:iCs/>
          <w:sz w:val="20"/>
        </w:rPr>
        <w:t>Sono l'obbrobrio dei miei nemici, il disgusto dei miei vicini, l'orrore dei miei conoscenti; c</w:t>
      </w:r>
      <w:r w:rsidR="00195C15" w:rsidRPr="00D277A1">
        <w:rPr>
          <w:i/>
          <w:iCs/>
          <w:sz w:val="20"/>
        </w:rPr>
        <w:t>hi mi vede per strada mi sfugge (</w:t>
      </w:r>
      <w:r w:rsidR="00FF24F4" w:rsidRPr="00D277A1">
        <w:rPr>
          <w:i/>
          <w:iCs/>
          <w:sz w:val="20"/>
        </w:rPr>
        <w:t>Sal 30, 12</w:t>
      </w:r>
      <w:r w:rsidR="00195C15" w:rsidRPr="00D277A1">
        <w:rPr>
          <w:i/>
          <w:iCs/>
          <w:sz w:val="20"/>
        </w:rPr>
        <w:t xml:space="preserve">). </w:t>
      </w:r>
      <w:r w:rsidRPr="00D277A1">
        <w:rPr>
          <w:i/>
          <w:iCs/>
          <w:sz w:val="20"/>
        </w:rPr>
        <w:t xml:space="preserve">Concedi la tua grazia a chi ti conosce, la </w:t>
      </w:r>
      <w:r w:rsidR="00195C15" w:rsidRPr="00D277A1">
        <w:rPr>
          <w:i/>
          <w:iCs/>
          <w:sz w:val="20"/>
        </w:rPr>
        <w:t>tua giustizia ai retti di cuore (</w:t>
      </w:r>
      <w:r w:rsidR="00FF24F4" w:rsidRPr="00D277A1">
        <w:rPr>
          <w:i/>
          <w:iCs/>
          <w:sz w:val="20"/>
        </w:rPr>
        <w:t>Sal 35, 11</w:t>
      </w:r>
      <w:r w:rsidR="00195C15" w:rsidRPr="00D277A1">
        <w:rPr>
          <w:i/>
          <w:iCs/>
          <w:sz w:val="20"/>
        </w:rPr>
        <w:t xml:space="preserve">). </w:t>
      </w:r>
      <w:r w:rsidRPr="00D277A1">
        <w:rPr>
          <w:i/>
          <w:iCs/>
          <w:sz w:val="20"/>
        </w:rPr>
        <w:t>Forse che Dio non lo avrebbe scoperto, lui che conosce i segreti del cuore?</w:t>
      </w:r>
      <w:r w:rsidR="00195C15" w:rsidRPr="00D277A1">
        <w:rPr>
          <w:i/>
          <w:iCs/>
          <w:sz w:val="20"/>
        </w:rPr>
        <w:t xml:space="preserve"> (</w:t>
      </w:r>
      <w:r w:rsidR="00FF24F4" w:rsidRPr="00D277A1">
        <w:rPr>
          <w:i/>
          <w:iCs/>
          <w:sz w:val="20"/>
        </w:rPr>
        <w:t>Sal 43, 22</w:t>
      </w:r>
      <w:r w:rsidR="00195C15" w:rsidRPr="00D277A1">
        <w:rPr>
          <w:i/>
          <w:iCs/>
          <w:sz w:val="20"/>
        </w:rPr>
        <w:t xml:space="preserve">). </w:t>
      </w:r>
      <w:r w:rsidRPr="00D277A1">
        <w:rPr>
          <w:i/>
          <w:iCs/>
          <w:sz w:val="20"/>
        </w:rPr>
        <w:t>Perché si conosca sulla terra la tua via, fra tutte le genti la tua sa</w:t>
      </w:r>
      <w:r w:rsidR="00195C15" w:rsidRPr="00D277A1">
        <w:rPr>
          <w:i/>
          <w:iCs/>
          <w:sz w:val="20"/>
        </w:rPr>
        <w:t>lvezza (</w:t>
      </w:r>
      <w:r w:rsidR="00FF24F4" w:rsidRPr="00D277A1">
        <w:rPr>
          <w:i/>
          <w:iCs/>
          <w:sz w:val="20"/>
        </w:rPr>
        <w:t>Sal 66, 3</w:t>
      </w:r>
      <w:r w:rsidR="00195C15" w:rsidRPr="00D277A1">
        <w:rPr>
          <w:i/>
          <w:iCs/>
          <w:sz w:val="20"/>
        </w:rPr>
        <w:t xml:space="preserve">). </w:t>
      </w:r>
      <w:r w:rsidRPr="00D277A1">
        <w:rPr>
          <w:i/>
          <w:iCs/>
          <w:sz w:val="20"/>
        </w:rPr>
        <w:t>Dio, tu conosci la mia stoltezza e le</w:t>
      </w:r>
      <w:r w:rsidR="00195C15" w:rsidRPr="00D277A1">
        <w:rPr>
          <w:i/>
          <w:iCs/>
          <w:sz w:val="20"/>
        </w:rPr>
        <w:t xml:space="preserve"> mie colpe non ti sono nascoste (</w:t>
      </w:r>
      <w:r w:rsidR="00FF24F4" w:rsidRPr="00D277A1">
        <w:rPr>
          <w:i/>
          <w:iCs/>
          <w:sz w:val="20"/>
        </w:rPr>
        <w:t>Sal 68, 6</w:t>
      </w:r>
      <w:r w:rsidR="00195C15" w:rsidRPr="00D277A1">
        <w:rPr>
          <w:i/>
          <w:iCs/>
          <w:sz w:val="20"/>
        </w:rPr>
        <w:t xml:space="preserve">). </w:t>
      </w:r>
      <w:r w:rsidRPr="00D277A1">
        <w:rPr>
          <w:i/>
          <w:iCs/>
          <w:sz w:val="20"/>
        </w:rPr>
        <w:t>Tu conosci la mia infamia, la mia vergogna e il mio disonore; davant</w:t>
      </w:r>
      <w:r w:rsidR="00195C15" w:rsidRPr="00D277A1">
        <w:rPr>
          <w:i/>
          <w:iCs/>
          <w:sz w:val="20"/>
        </w:rPr>
        <w:t>i a te sono tutti i miei nemici (</w:t>
      </w:r>
      <w:r w:rsidR="00FF24F4" w:rsidRPr="00D277A1">
        <w:rPr>
          <w:i/>
          <w:iCs/>
          <w:sz w:val="20"/>
        </w:rPr>
        <w:t>Sal 68, 20</w:t>
      </w:r>
      <w:r w:rsidR="00195C15" w:rsidRPr="00D277A1">
        <w:rPr>
          <w:i/>
          <w:iCs/>
          <w:sz w:val="20"/>
        </w:rPr>
        <w:t xml:space="preserve">). </w:t>
      </w:r>
    </w:p>
    <w:p w14:paraId="455DF1FC" w14:textId="77777777" w:rsidR="00FF24F4" w:rsidRPr="00D277A1" w:rsidRDefault="00E5057E" w:rsidP="00D277A1">
      <w:pPr>
        <w:pStyle w:val="Corpotesto"/>
        <w:rPr>
          <w:i/>
          <w:iCs/>
          <w:sz w:val="20"/>
        </w:rPr>
      </w:pPr>
      <w:r w:rsidRPr="00D277A1">
        <w:rPr>
          <w:i/>
          <w:iCs/>
          <w:sz w:val="20"/>
        </w:rPr>
        <w:t>Non conoscono l'affanno dei mortali e non son</w:t>
      </w:r>
      <w:r w:rsidR="00195C15" w:rsidRPr="00D277A1">
        <w:rPr>
          <w:i/>
          <w:iCs/>
          <w:sz w:val="20"/>
        </w:rPr>
        <w:t>o colpiti come gli altri uomini (</w:t>
      </w:r>
      <w:r w:rsidR="00FF24F4" w:rsidRPr="00D277A1">
        <w:rPr>
          <w:i/>
          <w:iCs/>
          <w:sz w:val="20"/>
        </w:rPr>
        <w:t>Sal 72, 5</w:t>
      </w:r>
      <w:r w:rsidR="00195C15" w:rsidRPr="00D277A1">
        <w:rPr>
          <w:i/>
          <w:iCs/>
          <w:sz w:val="20"/>
        </w:rPr>
        <w:t xml:space="preserve">). </w:t>
      </w:r>
      <w:r w:rsidRPr="00D277A1">
        <w:rPr>
          <w:i/>
          <w:iCs/>
          <w:sz w:val="20"/>
        </w:rPr>
        <w:t>Dicono: "Come può saperlo Dio? C'è forse conosc</w:t>
      </w:r>
      <w:r w:rsidR="00195C15" w:rsidRPr="00D277A1">
        <w:rPr>
          <w:i/>
          <w:iCs/>
          <w:sz w:val="20"/>
        </w:rPr>
        <w:t>enza nell'Altissimo?" (</w:t>
      </w:r>
      <w:r w:rsidR="00FF24F4" w:rsidRPr="00D277A1">
        <w:rPr>
          <w:i/>
          <w:iCs/>
          <w:sz w:val="20"/>
        </w:rPr>
        <w:t>Sal 72, 11</w:t>
      </w:r>
      <w:r w:rsidR="00195C15" w:rsidRPr="00D277A1">
        <w:rPr>
          <w:i/>
          <w:iCs/>
          <w:sz w:val="20"/>
        </w:rPr>
        <w:t xml:space="preserve">). </w:t>
      </w:r>
      <w:r w:rsidRPr="00D277A1">
        <w:rPr>
          <w:i/>
          <w:iCs/>
          <w:sz w:val="20"/>
        </w:rPr>
        <w:t xml:space="preserve">Dio è conosciuto in Giuda, </w:t>
      </w:r>
      <w:r w:rsidR="00195C15" w:rsidRPr="00D277A1">
        <w:rPr>
          <w:i/>
          <w:iCs/>
          <w:sz w:val="20"/>
        </w:rPr>
        <w:t>in Israele è grande il suo nome (</w:t>
      </w:r>
      <w:r w:rsidR="00FF24F4" w:rsidRPr="00D277A1">
        <w:rPr>
          <w:i/>
          <w:iCs/>
          <w:sz w:val="20"/>
        </w:rPr>
        <w:t>Sal 75, 2</w:t>
      </w:r>
      <w:r w:rsidR="00195C15" w:rsidRPr="00D277A1">
        <w:rPr>
          <w:i/>
          <w:iCs/>
          <w:sz w:val="20"/>
        </w:rPr>
        <w:t xml:space="preserve">). </w:t>
      </w:r>
      <w:r w:rsidRPr="00D277A1">
        <w:rPr>
          <w:i/>
          <w:iCs/>
          <w:sz w:val="20"/>
        </w:rPr>
        <w:t>Ciò che abbiamo udito e conosciuto e i nostri padri ci ha</w:t>
      </w:r>
      <w:r w:rsidR="00195C15" w:rsidRPr="00D277A1">
        <w:rPr>
          <w:i/>
          <w:iCs/>
          <w:sz w:val="20"/>
        </w:rPr>
        <w:t>nno raccontato (</w:t>
      </w:r>
      <w:r w:rsidR="00FF24F4" w:rsidRPr="00D277A1">
        <w:rPr>
          <w:i/>
          <w:iCs/>
          <w:sz w:val="20"/>
        </w:rPr>
        <w:t>Sal 77, 3</w:t>
      </w:r>
      <w:r w:rsidR="00195C15" w:rsidRPr="00D277A1">
        <w:rPr>
          <w:i/>
          <w:iCs/>
          <w:sz w:val="20"/>
        </w:rPr>
        <w:t xml:space="preserve">). </w:t>
      </w:r>
      <w:r w:rsidRPr="00D277A1">
        <w:rPr>
          <w:i/>
          <w:iCs/>
          <w:sz w:val="20"/>
        </w:rPr>
        <w:t>Ha stabilito una testimonianza in Giacobbe, ha posto una legge in Israele: ha comandato ai nostri padri di farle conosc</w:t>
      </w:r>
      <w:r w:rsidR="00195C15" w:rsidRPr="00D277A1">
        <w:rPr>
          <w:i/>
          <w:iCs/>
          <w:sz w:val="20"/>
        </w:rPr>
        <w:t>ere ai loro figli (</w:t>
      </w:r>
      <w:r w:rsidR="00FF24F4" w:rsidRPr="00D277A1">
        <w:rPr>
          <w:i/>
          <w:iCs/>
          <w:sz w:val="20"/>
        </w:rPr>
        <w:t>Sal 77, 5</w:t>
      </w:r>
      <w:r w:rsidR="00195C15" w:rsidRPr="00D277A1">
        <w:rPr>
          <w:i/>
          <w:iCs/>
          <w:sz w:val="20"/>
        </w:rPr>
        <w:t xml:space="preserve">). </w:t>
      </w:r>
      <w:r w:rsidRPr="00D277A1">
        <w:rPr>
          <w:i/>
          <w:iCs/>
          <w:sz w:val="20"/>
        </w:rPr>
        <w:t>Perché i popoli dovrebbero dire: "Dov'è il loro Dio?". Si conosca tra i popoli, sotto i nostri occhi, la vendet</w:t>
      </w:r>
      <w:r w:rsidR="00195C15" w:rsidRPr="00D277A1">
        <w:rPr>
          <w:i/>
          <w:iCs/>
          <w:sz w:val="20"/>
        </w:rPr>
        <w:t>ta per il sangue dei tuoi servi (</w:t>
      </w:r>
      <w:r w:rsidR="00FF24F4" w:rsidRPr="00D277A1">
        <w:rPr>
          <w:i/>
          <w:iCs/>
          <w:sz w:val="20"/>
        </w:rPr>
        <w:t>Sal 78, 10</w:t>
      </w:r>
      <w:r w:rsidR="00195C15" w:rsidRPr="00D277A1">
        <w:rPr>
          <w:i/>
          <w:iCs/>
          <w:sz w:val="20"/>
        </w:rPr>
        <w:t xml:space="preserve">). </w:t>
      </w:r>
      <w:r w:rsidRPr="00D277A1">
        <w:rPr>
          <w:i/>
          <w:iCs/>
          <w:sz w:val="20"/>
        </w:rPr>
        <w:t>Ricorderò Raab e Babilonia fra quelli che mi conoscono; ecco, Palestina, Tiro ed Etiopia: tutti là sono nati</w:t>
      </w:r>
      <w:r w:rsidR="00195C15" w:rsidRPr="00D277A1">
        <w:rPr>
          <w:i/>
          <w:iCs/>
          <w:sz w:val="20"/>
        </w:rPr>
        <w:t xml:space="preserve"> (</w:t>
      </w:r>
      <w:r w:rsidR="00FF24F4" w:rsidRPr="00D277A1">
        <w:rPr>
          <w:i/>
          <w:iCs/>
          <w:sz w:val="20"/>
        </w:rPr>
        <w:t>Sal 86, 4</w:t>
      </w:r>
      <w:r w:rsidR="00195C15" w:rsidRPr="00D277A1">
        <w:rPr>
          <w:i/>
          <w:iCs/>
          <w:sz w:val="20"/>
        </w:rPr>
        <w:t xml:space="preserve">). </w:t>
      </w:r>
      <w:r w:rsidRPr="00D277A1">
        <w:rPr>
          <w:i/>
          <w:iCs/>
          <w:sz w:val="20"/>
        </w:rPr>
        <w:t xml:space="preserve">Nelle tenebre si conoscono forse i tuoi </w:t>
      </w:r>
      <w:r w:rsidR="00D277A1" w:rsidRPr="00D277A1">
        <w:rPr>
          <w:i/>
          <w:iCs/>
          <w:sz w:val="20"/>
        </w:rPr>
        <w:t>prodigi, la</w:t>
      </w:r>
      <w:r w:rsidRPr="00D277A1">
        <w:rPr>
          <w:i/>
          <w:iCs/>
          <w:sz w:val="20"/>
        </w:rPr>
        <w:t xml:space="preserve"> tua giustizia nel paese dell'oblio?</w:t>
      </w:r>
      <w:r w:rsidR="00195C15" w:rsidRPr="00D277A1">
        <w:rPr>
          <w:i/>
          <w:iCs/>
          <w:sz w:val="20"/>
        </w:rPr>
        <w:t xml:space="preserve"> (</w:t>
      </w:r>
      <w:r w:rsidR="00FF24F4" w:rsidRPr="00D277A1">
        <w:rPr>
          <w:i/>
          <w:iCs/>
          <w:sz w:val="20"/>
        </w:rPr>
        <w:t>Sal 87, 13</w:t>
      </w:r>
      <w:r w:rsidR="00195C15" w:rsidRPr="00D277A1">
        <w:rPr>
          <w:i/>
          <w:iCs/>
          <w:sz w:val="20"/>
        </w:rPr>
        <w:t xml:space="preserve">). </w:t>
      </w:r>
      <w:r w:rsidRPr="00D277A1">
        <w:rPr>
          <w:i/>
          <w:iCs/>
          <w:sz w:val="20"/>
        </w:rPr>
        <w:t xml:space="preserve">Hai allontanato da me amici e </w:t>
      </w:r>
      <w:r w:rsidR="00D277A1" w:rsidRPr="00D277A1">
        <w:rPr>
          <w:i/>
          <w:iCs/>
          <w:sz w:val="20"/>
        </w:rPr>
        <w:t>conoscenti, mi</w:t>
      </w:r>
      <w:r w:rsidR="00195C15" w:rsidRPr="00D277A1">
        <w:rPr>
          <w:i/>
          <w:iCs/>
          <w:sz w:val="20"/>
        </w:rPr>
        <w:t xml:space="preserve"> sono compagne solo le tenebre (</w:t>
      </w:r>
      <w:r w:rsidR="00FF24F4" w:rsidRPr="00D277A1">
        <w:rPr>
          <w:i/>
          <w:iCs/>
          <w:sz w:val="20"/>
        </w:rPr>
        <w:t>Sal 87, 19</w:t>
      </w:r>
      <w:r w:rsidR="00195C15" w:rsidRPr="00D277A1">
        <w:rPr>
          <w:i/>
          <w:iCs/>
          <w:sz w:val="20"/>
        </w:rPr>
        <w:t xml:space="preserve">). </w:t>
      </w:r>
    </w:p>
    <w:p w14:paraId="4019266A" w14:textId="77777777" w:rsidR="00FF24F4" w:rsidRPr="00D277A1" w:rsidRDefault="00E5057E" w:rsidP="00D277A1">
      <w:pPr>
        <w:pStyle w:val="Corpotesto"/>
        <w:rPr>
          <w:i/>
          <w:iCs/>
          <w:sz w:val="20"/>
        </w:rPr>
      </w:pPr>
      <w:r w:rsidRPr="00D277A1">
        <w:rPr>
          <w:i/>
          <w:iCs/>
          <w:sz w:val="20"/>
        </w:rPr>
        <w:t>Chi conosce l'impeto della tua ira, tuo sdegno, con il timore a te dovuto?</w:t>
      </w:r>
      <w:r w:rsidR="00195C15" w:rsidRPr="00D277A1">
        <w:rPr>
          <w:i/>
          <w:iCs/>
          <w:sz w:val="20"/>
        </w:rPr>
        <w:t xml:space="preserve"> (</w:t>
      </w:r>
      <w:r w:rsidR="00FF24F4" w:rsidRPr="00D277A1">
        <w:rPr>
          <w:i/>
          <w:iCs/>
          <w:sz w:val="20"/>
        </w:rPr>
        <w:t>Sal 89, 11</w:t>
      </w:r>
      <w:r w:rsidR="00195C15" w:rsidRPr="00D277A1">
        <w:rPr>
          <w:i/>
          <w:iCs/>
          <w:sz w:val="20"/>
        </w:rPr>
        <w:t xml:space="preserve">). </w:t>
      </w:r>
      <w:r w:rsidRPr="00D277A1">
        <w:rPr>
          <w:i/>
          <w:iCs/>
          <w:sz w:val="20"/>
        </w:rPr>
        <w:t>Lo salverò, perché a me si è affidato; lo esalterò, perché ha conosc</w:t>
      </w:r>
      <w:r w:rsidR="00195C15" w:rsidRPr="00D277A1">
        <w:rPr>
          <w:i/>
          <w:iCs/>
          <w:sz w:val="20"/>
        </w:rPr>
        <w:t>iuto il mio nome (</w:t>
      </w:r>
      <w:r w:rsidR="00FF24F4" w:rsidRPr="00D277A1">
        <w:rPr>
          <w:i/>
          <w:iCs/>
          <w:sz w:val="20"/>
        </w:rPr>
        <w:t>Sal 90, 14</w:t>
      </w:r>
      <w:r w:rsidR="00195C15" w:rsidRPr="00D277A1">
        <w:rPr>
          <w:i/>
          <w:iCs/>
          <w:sz w:val="20"/>
        </w:rPr>
        <w:t xml:space="preserve">). </w:t>
      </w:r>
      <w:r w:rsidRPr="00D277A1">
        <w:rPr>
          <w:i/>
          <w:iCs/>
          <w:sz w:val="20"/>
        </w:rPr>
        <w:t>Il Signore conosce i pensieri de</w:t>
      </w:r>
      <w:r w:rsidR="00195C15" w:rsidRPr="00D277A1">
        <w:rPr>
          <w:i/>
          <w:iCs/>
          <w:sz w:val="20"/>
        </w:rPr>
        <w:t>ll'uomo: non sono che un soffio (</w:t>
      </w:r>
      <w:r w:rsidR="00FF24F4" w:rsidRPr="00D277A1">
        <w:rPr>
          <w:i/>
          <w:iCs/>
          <w:sz w:val="20"/>
        </w:rPr>
        <w:t>Sal 93, 11</w:t>
      </w:r>
      <w:r w:rsidR="00195C15" w:rsidRPr="00D277A1">
        <w:rPr>
          <w:i/>
          <w:iCs/>
          <w:sz w:val="20"/>
        </w:rPr>
        <w:t xml:space="preserve">). </w:t>
      </w:r>
      <w:r w:rsidRPr="00D277A1">
        <w:rPr>
          <w:i/>
          <w:iCs/>
          <w:sz w:val="20"/>
        </w:rPr>
        <w:t>Per quarant'anni mi disgustai di quella generazione e dissi: Sono un popolo dal cuore traviato, non conosc</w:t>
      </w:r>
      <w:r w:rsidR="00195C15" w:rsidRPr="00D277A1">
        <w:rPr>
          <w:i/>
          <w:iCs/>
          <w:sz w:val="20"/>
        </w:rPr>
        <w:t>ono le mie vie (</w:t>
      </w:r>
      <w:r w:rsidR="00FF24F4" w:rsidRPr="00D277A1">
        <w:rPr>
          <w:i/>
          <w:iCs/>
          <w:sz w:val="20"/>
        </w:rPr>
        <w:t>Sal 94, 10</w:t>
      </w:r>
      <w:r w:rsidR="00195C15" w:rsidRPr="00D277A1">
        <w:rPr>
          <w:i/>
          <w:iCs/>
          <w:sz w:val="20"/>
        </w:rPr>
        <w:t xml:space="preserve">). </w:t>
      </w:r>
      <w:r w:rsidRPr="00D277A1">
        <w:rPr>
          <w:i/>
          <w:iCs/>
          <w:sz w:val="20"/>
        </w:rPr>
        <w:t>Lontano da me il cuore perverso, il malvagio non lo voglio conosc</w:t>
      </w:r>
      <w:r w:rsidR="00195C15" w:rsidRPr="00D277A1">
        <w:rPr>
          <w:i/>
          <w:iCs/>
          <w:sz w:val="20"/>
        </w:rPr>
        <w:t>ere (</w:t>
      </w:r>
      <w:r w:rsidR="00FF24F4" w:rsidRPr="00D277A1">
        <w:rPr>
          <w:i/>
          <w:iCs/>
          <w:sz w:val="20"/>
        </w:rPr>
        <w:t>Sal 100, 4</w:t>
      </w:r>
      <w:r w:rsidR="00195C15" w:rsidRPr="00D277A1">
        <w:rPr>
          <w:i/>
          <w:iCs/>
          <w:sz w:val="20"/>
        </w:rPr>
        <w:t xml:space="preserve">). </w:t>
      </w:r>
      <w:r w:rsidRPr="00D277A1">
        <w:rPr>
          <w:i/>
          <w:iCs/>
          <w:sz w:val="20"/>
        </w:rPr>
        <w:t>Per segnare le stagioni hai fatto la luna e il sole che conosc</w:t>
      </w:r>
      <w:r w:rsidR="00195C15" w:rsidRPr="00D277A1">
        <w:rPr>
          <w:i/>
          <w:iCs/>
          <w:sz w:val="20"/>
        </w:rPr>
        <w:t>e il suo tramonto (</w:t>
      </w:r>
      <w:r w:rsidR="00FF24F4" w:rsidRPr="00D277A1">
        <w:rPr>
          <w:i/>
          <w:iCs/>
          <w:sz w:val="20"/>
        </w:rPr>
        <w:t>Sal 103, 19</w:t>
      </w:r>
      <w:r w:rsidR="00195C15" w:rsidRPr="00D277A1">
        <w:rPr>
          <w:i/>
          <w:iCs/>
          <w:sz w:val="20"/>
        </w:rPr>
        <w:t xml:space="preserve">). </w:t>
      </w:r>
      <w:r w:rsidRPr="00D277A1">
        <w:rPr>
          <w:i/>
          <w:iCs/>
          <w:sz w:val="20"/>
        </w:rPr>
        <w:t>Fammi conoscere la via dei tuoi pre</w:t>
      </w:r>
      <w:r w:rsidR="00195C15" w:rsidRPr="00D277A1">
        <w:rPr>
          <w:i/>
          <w:iCs/>
          <w:sz w:val="20"/>
        </w:rPr>
        <w:t>cetti e mediterò i tuoi prodigi (</w:t>
      </w:r>
      <w:r w:rsidR="00FF24F4" w:rsidRPr="00D277A1">
        <w:rPr>
          <w:i/>
          <w:iCs/>
          <w:sz w:val="20"/>
        </w:rPr>
        <w:t>Sal 118, 27</w:t>
      </w:r>
      <w:r w:rsidR="00195C15" w:rsidRPr="00D277A1">
        <w:rPr>
          <w:i/>
          <w:iCs/>
          <w:sz w:val="20"/>
        </w:rPr>
        <w:t xml:space="preserve">). </w:t>
      </w:r>
      <w:r w:rsidRPr="00D277A1">
        <w:rPr>
          <w:i/>
          <w:iCs/>
          <w:sz w:val="20"/>
        </w:rPr>
        <w:t>Si volgano a me i tuoi fedeli e quelli che conosc</w:t>
      </w:r>
      <w:r w:rsidR="00195C15" w:rsidRPr="00D277A1">
        <w:rPr>
          <w:i/>
          <w:iCs/>
          <w:sz w:val="20"/>
        </w:rPr>
        <w:t>ono i tuoi insegnamenti (</w:t>
      </w:r>
      <w:r w:rsidR="00FF24F4" w:rsidRPr="00D277A1">
        <w:rPr>
          <w:i/>
          <w:iCs/>
          <w:sz w:val="20"/>
        </w:rPr>
        <w:t>Sal 118, 79</w:t>
      </w:r>
      <w:r w:rsidR="00195C15" w:rsidRPr="00D277A1">
        <w:rPr>
          <w:i/>
          <w:iCs/>
          <w:sz w:val="20"/>
        </w:rPr>
        <w:t xml:space="preserve">). </w:t>
      </w:r>
      <w:r w:rsidRPr="00D277A1">
        <w:rPr>
          <w:i/>
          <w:iCs/>
          <w:sz w:val="20"/>
        </w:rPr>
        <w:t>Io sono tuo servo, fammi comprendere e conosc</w:t>
      </w:r>
      <w:r w:rsidR="00195C15" w:rsidRPr="00D277A1">
        <w:rPr>
          <w:i/>
          <w:iCs/>
          <w:sz w:val="20"/>
        </w:rPr>
        <w:t>erò i tuoi insegnamenti (</w:t>
      </w:r>
      <w:r w:rsidR="00FF24F4" w:rsidRPr="00D277A1">
        <w:rPr>
          <w:i/>
          <w:iCs/>
          <w:sz w:val="20"/>
        </w:rPr>
        <w:t>Sal 118, 125</w:t>
      </w:r>
      <w:r w:rsidR="00195C15" w:rsidRPr="00D277A1">
        <w:rPr>
          <w:i/>
          <w:iCs/>
          <w:sz w:val="20"/>
        </w:rPr>
        <w:t xml:space="preserve">). </w:t>
      </w:r>
      <w:r w:rsidRPr="00D277A1">
        <w:rPr>
          <w:i/>
          <w:iCs/>
          <w:sz w:val="20"/>
        </w:rPr>
        <w:t>Da tempo conosco le tue testimonian</w:t>
      </w:r>
      <w:r w:rsidR="00195C15" w:rsidRPr="00D277A1">
        <w:rPr>
          <w:i/>
          <w:iCs/>
          <w:sz w:val="20"/>
        </w:rPr>
        <w:t>ze che hai stabilite per sempre (</w:t>
      </w:r>
      <w:r w:rsidR="00FF24F4" w:rsidRPr="00D277A1">
        <w:rPr>
          <w:i/>
          <w:iCs/>
          <w:sz w:val="20"/>
        </w:rPr>
        <w:t>Sal 118, 152</w:t>
      </w:r>
      <w:r w:rsidR="00195C15" w:rsidRPr="00D277A1">
        <w:rPr>
          <w:i/>
          <w:iCs/>
          <w:sz w:val="20"/>
        </w:rPr>
        <w:t xml:space="preserve">). </w:t>
      </w:r>
      <w:r w:rsidRPr="00D277A1">
        <w:rPr>
          <w:i/>
          <w:iCs/>
          <w:sz w:val="20"/>
        </w:rPr>
        <w:t>Al maestro del coro. Di Davide. Salmo. Signore, tu mi scruti e mi conosc</w:t>
      </w:r>
      <w:r w:rsidR="00195C15" w:rsidRPr="00D277A1">
        <w:rPr>
          <w:i/>
          <w:iCs/>
          <w:sz w:val="20"/>
        </w:rPr>
        <w:t>i (</w:t>
      </w:r>
      <w:r w:rsidR="00FF24F4" w:rsidRPr="00D277A1">
        <w:rPr>
          <w:i/>
          <w:iCs/>
          <w:sz w:val="20"/>
        </w:rPr>
        <w:t>Sal 138, 1</w:t>
      </w:r>
      <w:r w:rsidR="00195C15" w:rsidRPr="00D277A1">
        <w:rPr>
          <w:i/>
          <w:iCs/>
          <w:sz w:val="20"/>
        </w:rPr>
        <w:t xml:space="preserve">). </w:t>
      </w:r>
    </w:p>
    <w:p w14:paraId="1FE3907E" w14:textId="77777777" w:rsidR="00FF24F4" w:rsidRPr="00D277A1" w:rsidRDefault="00E5057E" w:rsidP="00D277A1">
      <w:pPr>
        <w:pStyle w:val="Corpotesto"/>
        <w:rPr>
          <w:i/>
          <w:iCs/>
          <w:sz w:val="20"/>
        </w:rPr>
      </w:pPr>
      <w:r w:rsidRPr="00D277A1">
        <w:rPr>
          <w:i/>
          <w:iCs/>
          <w:sz w:val="20"/>
        </w:rPr>
        <w:lastRenderedPageBreak/>
        <w:t>La mia parola non è ancora sulla lingua e tu, Signore, già la conosc</w:t>
      </w:r>
      <w:r w:rsidR="00195C15" w:rsidRPr="00D277A1">
        <w:rPr>
          <w:i/>
          <w:iCs/>
          <w:sz w:val="20"/>
        </w:rPr>
        <w:t>i tutta (</w:t>
      </w:r>
      <w:r w:rsidR="00FF24F4" w:rsidRPr="00D277A1">
        <w:rPr>
          <w:i/>
          <w:iCs/>
          <w:sz w:val="20"/>
        </w:rPr>
        <w:t>Sal 138, 4</w:t>
      </w:r>
      <w:r w:rsidR="00195C15" w:rsidRPr="00D277A1">
        <w:rPr>
          <w:i/>
          <w:iCs/>
          <w:sz w:val="20"/>
        </w:rPr>
        <w:t xml:space="preserve">). </w:t>
      </w:r>
      <w:r w:rsidRPr="00D277A1">
        <w:rPr>
          <w:i/>
          <w:iCs/>
          <w:sz w:val="20"/>
        </w:rPr>
        <w:t>Ti lodo, perché mi hai fatto come un prodigio; sono stupende le tue opere, tu mi conosc</w:t>
      </w:r>
      <w:r w:rsidR="00195C15" w:rsidRPr="00D277A1">
        <w:rPr>
          <w:i/>
          <w:iCs/>
          <w:sz w:val="20"/>
        </w:rPr>
        <w:t>i fino in fondo (</w:t>
      </w:r>
      <w:r w:rsidR="00FF24F4" w:rsidRPr="00D277A1">
        <w:rPr>
          <w:i/>
          <w:iCs/>
          <w:sz w:val="20"/>
        </w:rPr>
        <w:t>Sal 138, 14</w:t>
      </w:r>
      <w:r w:rsidR="00195C15" w:rsidRPr="00D277A1">
        <w:rPr>
          <w:i/>
          <w:iCs/>
          <w:sz w:val="20"/>
        </w:rPr>
        <w:t xml:space="preserve">). </w:t>
      </w:r>
      <w:r w:rsidRPr="00D277A1">
        <w:rPr>
          <w:i/>
          <w:iCs/>
          <w:sz w:val="20"/>
        </w:rPr>
        <w:t>Scrutami, Dio, e conosci il mio cuore, provami e conosc</w:t>
      </w:r>
      <w:r w:rsidR="00195C15" w:rsidRPr="00D277A1">
        <w:rPr>
          <w:i/>
          <w:iCs/>
          <w:sz w:val="20"/>
        </w:rPr>
        <w:t>i i miei pensieri (</w:t>
      </w:r>
      <w:r w:rsidR="00FF24F4" w:rsidRPr="00D277A1">
        <w:rPr>
          <w:i/>
          <w:iCs/>
          <w:sz w:val="20"/>
        </w:rPr>
        <w:t>Sal 138, 23</w:t>
      </w:r>
      <w:r w:rsidR="00195C15" w:rsidRPr="00D277A1">
        <w:rPr>
          <w:i/>
          <w:iCs/>
          <w:sz w:val="20"/>
        </w:rPr>
        <w:t xml:space="preserve">). </w:t>
      </w:r>
      <w:r w:rsidRPr="00D277A1">
        <w:rPr>
          <w:i/>
          <w:iCs/>
          <w:sz w:val="20"/>
        </w:rPr>
        <w:t xml:space="preserve">Mentre il mio spirito vien meno, tu conosci la mia via. Nel sentiero dove </w:t>
      </w:r>
      <w:r w:rsidR="00195C15" w:rsidRPr="00D277A1">
        <w:rPr>
          <w:i/>
          <w:iCs/>
          <w:sz w:val="20"/>
        </w:rPr>
        <w:t>cammino mi hanno teso un laccio (</w:t>
      </w:r>
      <w:r w:rsidR="00FF24F4" w:rsidRPr="00D277A1">
        <w:rPr>
          <w:i/>
          <w:iCs/>
          <w:sz w:val="20"/>
        </w:rPr>
        <w:t>Sal 141, 4</w:t>
      </w:r>
      <w:r w:rsidR="00195C15" w:rsidRPr="00D277A1">
        <w:rPr>
          <w:i/>
          <w:iCs/>
          <w:sz w:val="20"/>
        </w:rPr>
        <w:t xml:space="preserve">). </w:t>
      </w:r>
      <w:r w:rsidRPr="00D277A1">
        <w:rPr>
          <w:i/>
          <w:iCs/>
          <w:sz w:val="20"/>
        </w:rPr>
        <w:t>Al mattino fammi sentire la tua grazia, poiché in te confido. Fammi conoscere la strada da percorrere, per</w:t>
      </w:r>
      <w:r w:rsidR="00195C15" w:rsidRPr="00D277A1">
        <w:rPr>
          <w:i/>
          <w:iCs/>
          <w:sz w:val="20"/>
        </w:rPr>
        <w:t>ché a te si innalza l'anima mia (</w:t>
      </w:r>
      <w:r w:rsidR="00FF24F4" w:rsidRPr="00D277A1">
        <w:rPr>
          <w:i/>
          <w:iCs/>
          <w:sz w:val="20"/>
        </w:rPr>
        <w:t>Sal 142, 8</w:t>
      </w:r>
      <w:r w:rsidR="00195C15" w:rsidRPr="00D277A1">
        <w:rPr>
          <w:i/>
          <w:iCs/>
          <w:sz w:val="20"/>
        </w:rPr>
        <w:t xml:space="preserve">). </w:t>
      </w:r>
      <w:r w:rsidRPr="00D277A1">
        <w:rPr>
          <w:i/>
          <w:iCs/>
          <w:sz w:val="20"/>
        </w:rPr>
        <w:t>Per conoscere la sapienza e la discipli</w:t>
      </w:r>
      <w:r w:rsidR="00195C15" w:rsidRPr="00D277A1">
        <w:rPr>
          <w:i/>
          <w:iCs/>
          <w:sz w:val="20"/>
        </w:rPr>
        <w:t>na, per capire i detti profondi (</w:t>
      </w:r>
      <w:r w:rsidR="00FF24F4" w:rsidRPr="00D277A1">
        <w:rPr>
          <w:i/>
          <w:iCs/>
          <w:sz w:val="20"/>
        </w:rPr>
        <w:t>Pr 1, 2</w:t>
      </w:r>
      <w:r w:rsidR="00195C15" w:rsidRPr="00D277A1">
        <w:rPr>
          <w:i/>
          <w:iCs/>
          <w:sz w:val="20"/>
        </w:rPr>
        <w:t xml:space="preserve">). </w:t>
      </w:r>
      <w:r w:rsidRPr="00D277A1">
        <w:rPr>
          <w:i/>
          <w:iCs/>
          <w:sz w:val="20"/>
        </w:rPr>
        <w:t>Per dare agli inesperti l'accortezza, ai giovani conosc</w:t>
      </w:r>
      <w:r w:rsidR="00195C15" w:rsidRPr="00D277A1">
        <w:rPr>
          <w:i/>
          <w:iCs/>
          <w:sz w:val="20"/>
        </w:rPr>
        <w:t>enza e riflessione (</w:t>
      </w:r>
      <w:r w:rsidR="00FF24F4" w:rsidRPr="00D277A1">
        <w:rPr>
          <w:i/>
          <w:iCs/>
          <w:sz w:val="20"/>
        </w:rPr>
        <w:t>Pr 1, 4</w:t>
      </w:r>
      <w:r w:rsidR="00195C15" w:rsidRPr="00D277A1">
        <w:rPr>
          <w:i/>
          <w:iCs/>
          <w:sz w:val="20"/>
        </w:rPr>
        <w:t xml:space="preserve">). </w:t>
      </w:r>
      <w:r w:rsidRPr="00D277A1">
        <w:rPr>
          <w:i/>
          <w:iCs/>
          <w:sz w:val="20"/>
        </w:rPr>
        <w:t>Ascoltate, o figli, l'istruzione di un padre e fate attenzione per conosc</w:t>
      </w:r>
      <w:r w:rsidR="00195C15" w:rsidRPr="00D277A1">
        <w:rPr>
          <w:i/>
          <w:iCs/>
          <w:sz w:val="20"/>
        </w:rPr>
        <w:t>ere la verità (</w:t>
      </w:r>
      <w:r w:rsidR="00FF24F4" w:rsidRPr="00D277A1">
        <w:rPr>
          <w:i/>
          <w:iCs/>
          <w:sz w:val="20"/>
        </w:rPr>
        <w:t>Pr 4, 1</w:t>
      </w:r>
      <w:r w:rsidR="00195C15" w:rsidRPr="00D277A1">
        <w:rPr>
          <w:i/>
          <w:iCs/>
          <w:sz w:val="20"/>
        </w:rPr>
        <w:t xml:space="preserve">). </w:t>
      </w:r>
      <w:r w:rsidRPr="00D277A1">
        <w:rPr>
          <w:i/>
          <w:iCs/>
          <w:sz w:val="20"/>
        </w:rPr>
        <w:t>Il cuore conosce la propria amarezza e alla sua</w:t>
      </w:r>
      <w:r w:rsidR="00195C15" w:rsidRPr="00D277A1">
        <w:rPr>
          <w:i/>
          <w:iCs/>
          <w:sz w:val="20"/>
        </w:rPr>
        <w:t xml:space="preserve"> gioia non partecipa l'estraneo (</w:t>
      </w:r>
      <w:r w:rsidR="00FF24F4" w:rsidRPr="00D277A1">
        <w:rPr>
          <w:i/>
          <w:iCs/>
          <w:sz w:val="20"/>
        </w:rPr>
        <w:t>Pr 14, 10</w:t>
      </w:r>
      <w:r w:rsidR="00195C15" w:rsidRPr="00D277A1">
        <w:rPr>
          <w:i/>
          <w:iCs/>
          <w:sz w:val="20"/>
        </w:rPr>
        <w:t xml:space="preserve">). </w:t>
      </w:r>
    </w:p>
    <w:p w14:paraId="782AFF65" w14:textId="77777777" w:rsidR="00FF24F4" w:rsidRPr="00D277A1" w:rsidRDefault="00E5057E" w:rsidP="00D277A1">
      <w:pPr>
        <w:pStyle w:val="Corpotesto"/>
        <w:rPr>
          <w:i/>
          <w:iCs/>
          <w:sz w:val="20"/>
        </w:rPr>
      </w:pPr>
      <w:r w:rsidRPr="00D277A1">
        <w:rPr>
          <w:i/>
          <w:iCs/>
          <w:sz w:val="20"/>
        </w:rPr>
        <w:t>Ho deciso allora di conoscere la sapienza e la scienza, come anche la stoltezza e la follia, e ho compreso che anche</w:t>
      </w:r>
      <w:r w:rsidR="00195C15" w:rsidRPr="00D277A1">
        <w:rPr>
          <w:i/>
          <w:iCs/>
          <w:sz w:val="20"/>
        </w:rPr>
        <w:t xml:space="preserve"> questo è un inseguire il vento (</w:t>
      </w:r>
      <w:r w:rsidR="00FF24F4" w:rsidRPr="00D277A1">
        <w:rPr>
          <w:i/>
          <w:iCs/>
          <w:sz w:val="20"/>
        </w:rPr>
        <w:t>Qo 1, 17</w:t>
      </w:r>
      <w:r w:rsidR="00195C15" w:rsidRPr="00D277A1">
        <w:rPr>
          <w:i/>
          <w:iCs/>
          <w:sz w:val="20"/>
        </w:rPr>
        <w:t xml:space="preserve">). </w:t>
      </w:r>
      <w:r w:rsidRPr="00D277A1">
        <w:rPr>
          <w:i/>
          <w:iCs/>
          <w:sz w:val="20"/>
        </w:rPr>
        <w:t>Mi son applicato di nuovo a conoscere e indagare e cercare la sapienza e il perché delle cose e a conoscere che la malvagità</w:t>
      </w:r>
      <w:r w:rsidR="00195C15" w:rsidRPr="00D277A1">
        <w:rPr>
          <w:i/>
          <w:iCs/>
          <w:sz w:val="20"/>
        </w:rPr>
        <w:t xml:space="preserve"> è follia e la stoltezza pazzia (</w:t>
      </w:r>
      <w:r w:rsidR="00FF24F4" w:rsidRPr="00D277A1">
        <w:rPr>
          <w:i/>
          <w:iCs/>
          <w:sz w:val="20"/>
        </w:rPr>
        <w:t>Qo 7, 25</w:t>
      </w:r>
      <w:r w:rsidR="00195C15" w:rsidRPr="00D277A1">
        <w:rPr>
          <w:i/>
          <w:iCs/>
          <w:sz w:val="20"/>
        </w:rPr>
        <w:t xml:space="preserve">). </w:t>
      </w:r>
      <w:r w:rsidRPr="00D277A1">
        <w:rPr>
          <w:i/>
          <w:iCs/>
          <w:sz w:val="20"/>
        </w:rPr>
        <w:t>Chi è come il saggio? Chi conosce la spiegazione delle cose? La sapienza dell'uomo ne rischiara il volto</w:t>
      </w:r>
      <w:r w:rsidR="00195C15" w:rsidRPr="00D277A1">
        <w:rPr>
          <w:i/>
          <w:iCs/>
          <w:sz w:val="20"/>
        </w:rPr>
        <w:t>, ne cambia la durezza del viso (</w:t>
      </w:r>
      <w:r w:rsidR="00FF24F4" w:rsidRPr="00D277A1">
        <w:rPr>
          <w:i/>
          <w:iCs/>
          <w:sz w:val="20"/>
        </w:rPr>
        <w:t>Qo 8, 1</w:t>
      </w:r>
      <w:r w:rsidR="00195C15" w:rsidRPr="00D277A1">
        <w:rPr>
          <w:i/>
          <w:iCs/>
          <w:sz w:val="20"/>
        </w:rPr>
        <w:t xml:space="preserve">). </w:t>
      </w:r>
      <w:r w:rsidRPr="00D277A1">
        <w:rPr>
          <w:i/>
          <w:iCs/>
          <w:sz w:val="20"/>
        </w:rPr>
        <w:t>Chi osserva il comando non prova alcun male; la mente del saggio conosc</w:t>
      </w:r>
      <w:r w:rsidR="00195C15" w:rsidRPr="00D277A1">
        <w:rPr>
          <w:i/>
          <w:iCs/>
          <w:sz w:val="20"/>
        </w:rPr>
        <w:t>e il tempo e il giudizio (</w:t>
      </w:r>
      <w:r w:rsidR="00FF24F4" w:rsidRPr="00D277A1">
        <w:rPr>
          <w:i/>
          <w:iCs/>
          <w:sz w:val="20"/>
        </w:rPr>
        <w:t>Qo 8, 5</w:t>
      </w:r>
      <w:r w:rsidR="00195C15" w:rsidRPr="00D277A1">
        <w:rPr>
          <w:i/>
          <w:iCs/>
          <w:sz w:val="20"/>
        </w:rPr>
        <w:t xml:space="preserve">). </w:t>
      </w:r>
      <w:r w:rsidRPr="00D277A1">
        <w:rPr>
          <w:i/>
          <w:iCs/>
          <w:sz w:val="20"/>
        </w:rPr>
        <w:t xml:space="preserve">Quando mi sono applicato a conoscere la sapienza e a considerare l'affannarsi che si fa sulla terra - poiché l'uomo non conosce riposo né giorno né notte </w:t>
      </w:r>
      <w:r w:rsidR="00195C15" w:rsidRPr="00D277A1">
        <w:rPr>
          <w:i/>
          <w:iCs/>
          <w:sz w:val="20"/>
        </w:rPr>
        <w:t>– (</w:t>
      </w:r>
      <w:r w:rsidR="00FF24F4" w:rsidRPr="00D277A1">
        <w:rPr>
          <w:i/>
          <w:iCs/>
          <w:sz w:val="20"/>
        </w:rPr>
        <w:t>Qo 8, 16</w:t>
      </w:r>
      <w:r w:rsidR="00195C15" w:rsidRPr="00D277A1">
        <w:rPr>
          <w:i/>
          <w:iCs/>
          <w:sz w:val="20"/>
        </w:rPr>
        <w:t xml:space="preserve">). </w:t>
      </w:r>
      <w:r w:rsidRPr="00D277A1">
        <w:rPr>
          <w:i/>
          <w:iCs/>
          <w:sz w:val="20"/>
        </w:rPr>
        <w:t>Allora ho osservato tutta l'opera di Dio, e che l'uomo non può scoprire la ragione di quanto si compie sotto il sole; per quanto si affatichi a cercare, non può scoprirla. Anche se un saggio dicesse di conosc</w:t>
      </w:r>
      <w:r w:rsidR="00195C15" w:rsidRPr="00D277A1">
        <w:rPr>
          <w:i/>
          <w:iCs/>
          <w:sz w:val="20"/>
        </w:rPr>
        <w:t>erla, nessuno potrebbe trovarla (</w:t>
      </w:r>
      <w:r w:rsidR="00FF24F4" w:rsidRPr="00D277A1">
        <w:rPr>
          <w:i/>
          <w:iCs/>
          <w:sz w:val="20"/>
        </w:rPr>
        <w:t>Qo 8, 17</w:t>
      </w:r>
      <w:r w:rsidR="00195C15" w:rsidRPr="00D277A1">
        <w:rPr>
          <w:i/>
          <w:iCs/>
          <w:sz w:val="20"/>
        </w:rPr>
        <w:t xml:space="preserve">). </w:t>
      </w:r>
      <w:r w:rsidRPr="00D277A1">
        <w:rPr>
          <w:i/>
          <w:iCs/>
          <w:sz w:val="20"/>
        </w:rPr>
        <w:t>Infatti ho riflettuto su tutto questo e ho compreso che i giusti e i saggi e le loro azioni sono nelle mani di Dio. L'uomo non conosce né l'amore né l'odi</w:t>
      </w:r>
      <w:r w:rsidR="00195C15" w:rsidRPr="00D277A1">
        <w:rPr>
          <w:i/>
          <w:iCs/>
          <w:sz w:val="20"/>
        </w:rPr>
        <w:t>o; davanti a lui tutto è vanità (</w:t>
      </w:r>
      <w:r w:rsidR="00FF24F4" w:rsidRPr="00D277A1">
        <w:rPr>
          <w:i/>
          <w:iCs/>
          <w:sz w:val="20"/>
        </w:rPr>
        <w:t>Qo 9, 1</w:t>
      </w:r>
      <w:r w:rsidR="00195C15" w:rsidRPr="00D277A1">
        <w:rPr>
          <w:i/>
          <w:iCs/>
          <w:sz w:val="20"/>
        </w:rPr>
        <w:t xml:space="preserve">). </w:t>
      </w:r>
    </w:p>
    <w:p w14:paraId="2494CCCA" w14:textId="77777777" w:rsidR="00FF24F4" w:rsidRPr="00D277A1" w:rsidRDefault="00E5057E" w:rsidP="00D277A1">
      <w:pPr>
        <w:pStyle w:val="Corpotesto"/>
        <w:rPr>
          <w:i/>
          <w:iCs/>
          <w:sz w:val="20"/>
        </w:rPr>
      </w:pPr>
      <w:r w:rsidRPr="00D277A1">
        <w:rPr>
          <w:i/>
          <w:iCs/>
          <w:sz w:val="20"/>
        </w:rPr>
        <w:t xml:space="preserve">Infatti l'uomo non conosce neppure la sua ora: simile ai pesci che sono presi dalla rete fatale e agli uccelli presi al laccio, l'uomo è sorpreso dalla sventura che </w:t>
      </w:r>
      <w:r w:rsidR="00195C15" w:rsidRPr="00D277A1">
        <w:rPr>
          <w:i/>
          <w:iCs/>
          <w:sz w:val="20"/>
        </w:rPr>
        <w:t>improvvisa si abbatte su di lui (</w:t>
      </w:r>
      <w:r w:rsidR="00FF24F4" w:rsidRPr="00D277A1">
        <w:rPr>
          <w:i/>
          <w:iCs/>
          <w:sz w:val="20"/>
        </w:rPr>
        <w:t>Qo 9, 12</w:t>
      </w:r>
      <w:r w:rsidR="00195C15" w:rsidRPr="00D277A1">
        <w:rPr>
          <w:i/>
          <w:iCs/>
          <w:sz w:val="20"/>
        </w:rPr>
        <w:t xml:space="preserve">). </w:t>
      </w:r>
      <w:r w:rsidRPr="00D277A1">
        <w:rPr>
          <w:i/>
          <w:iCs/>
          <w:sz w:val="20"/>
        </w:rPr>
        <w:t>Difatti lo spirito del Signore riempie l'universo e, abbracciando ogni cosa, conosc</w:t>
      </w:r>
      <w:r w:rsidR="00195C15" w:rsidRPr="00D277A1">
        <w:rPr>
          <w:i/>
          <w:iCs/>
          <w:sz w:val="20"/>
        </w:rPr>
        <w:t>e ogni voce (</w:t>
      </w:r>
      <w:r w:rsidR="00FF24F4" w:rsidRPr="00D277A1">
        <w:rPr>
          <w:i/>
          <w:iCs/>
          <w:sz w:val="20"/>
        </w:rPr>
        <w:t>Sap 1, 7</w:t>
      </w:r>
      <w:r w:rsidR="00195C15" w:rsidRPr="00D277A1">
        <w:rPr>
          <w:i/>
          <w:iCs/>
          <w:sz w:val="20"/>
        </w:rPr>
        <w:t xml:space="preserve">). </w:t>
      </w:r>
      <w:r w:rsidRPr="00D277A1">
        <w:rPr>
          <w:i/>
          <w:iCs/>
          <w:sz w:val="20"/>
        </w:rPr>
        <w:t xml:space="preserve">Dicono fra loro sragionando: "La nostra vita è breve e triste; non c'è rimedio, quando l'uomo muore, e non si conosce </w:t>
      </w:r>
      <w:r w:rsidR="00195C15" w:rsidRPr="00D277A1">
        <w:rPr>
          <w:i/>
          <w:iCs/>
          <w:sz w:val="20"/>
        </w:rPr>
        <w:t>nessuno che liberi dagli inferi (</w:t>
      </w:r>
      <w:r w:rsidR="00FF24F4" w:rsidRPr="00D277A1">
        <w:rPr>
          <w:i/>
          <w:iCs/>
          <w:sz w:val="20"/>
        </w:rPr>
        <w:t>Sap 2, 1</w:t>
      </w:r>
      <w:r w:rsidR="00195C15" w:rsidRPr="00D277A1">
        <w:rPr>
          <w:i/>
          <w:iCs/>
          <w:sz w:val="20"/>
        </w:rPr>
        <w:t xml:space="preserve">). </w:t>
      </w:r>
      <w:r w:rsidRPr="00D277A1">
        <w:rPr>
          <w:i/>
          <w:iCs/>
          <w:sz w:val="20"/>
        </w:rPr>
        <w:t>Proclama di possedere la conoscenza di Dio e</w:t>
      </w:r>
      <w:r w:rsidR="00195C15" w:rsidRPr="00D277A1">
        <w:rPr>
          <w:i/>
          <w:iCs/>
          <w:sz w:val="20"/>
        </w:rPr>
        <w:t xml:space="preserve"> si dichiara figlio del Signore (</w:t>
      </w:r>
      <w:r w:rsidR="00FF24F4" w:rsidRPr="00D277A1">
        <w:rPr>
          <w:i/>
          <w:iCs/>
          <w:sz w:val="20"/>
        </w:rPr>
        <w:t>Sap 2, 13</w:t>
      </w:r>
      <w:r w:rsidR="00195C15" w:rsidRPr="00D277A1">
        <w:rPr>
          <w:i/>
          <w:iCs/>
          <w:sz w:val="20"/>
        </w:rPr>
        <w:t xml:space="preserve">). </w:t>
      </w:r>
      <w:r w:rsidRPr="00D277A1">
        <w:rPr>
          <w:i/>
          <w:iCs/>
          <w:sz w:val="20"/>
        </w:rPr>
        <w:t xml:space="preserve">Mettiamolo alla prova con insulti e tormenti, per conoscere la mitezza del suo carattere </w:t>
      </w:r>
      <w:r w:rsidR="00195C15" w:rsidRPr="00D277A1">
        <w:rPr>
          <w:i/>
          <w:iCs/>
          <w:sz w:val="20"/>
        </w:rPr>
        <w:t>e saggiare la sua rassegnazione (</w:t>
      </w:r>
      <w:r w:rsidR="00FF24F4" w:rsidRPr="00D277A1">
        <w:rPr>
          <w:i/>
          <w:iCs/>
          <w:sz w:val="20"/>
        </w:rPr>
        <w:t>Sap 2, 19</w:t>
      </w:r>
      <w:r w:rsidR="00195C15" w:rsidRPr="00D277A1">
        <w:rPr>
          <w:i/>
          <w:iCs/>
          <w:sz w:val="20"/>
        </w:rPr>
        <w:t xml:space="preserve">). </w:t>
      </w:r>
      <w:r w:rsidRPr="00D277A1">
        <w:rPr>
          <w:i/>
          <w:iCs/>
          <w:sz w:val="20"/>
        </w:rPr>
        <w:t>Non conoscono i segreti di Dio; non sperano salario per la santità né credono a</w:t>
      </w:r>
      <w:r w:rsidR="00195C15" w:rsidRPr="00D277A1">
        <w:rPr>
          <w:i/>
          <w:iCs/>
          <w:sz w:val="20"/>
        </w:rPr>
        <w:t>lla ricompensa delle anime pure (</w:t>
      </w:r>
      <w:r w:rsidR="00FF24F4" w:rsidRPr="00D277A1">
        <w:rPr>
          <w:i/>
          <w:iCs/>
          <w:sz w:val="20"/>
        </w:rPr>
        <w:t>Sap 2, 22</w:t>
      </w:r>
      <w:r w:rsidR="00195C15" w:rsidRPr="00D277A1">
        <w:rPr>
          <w:i/>
          <w:iCs/>
          <w:sz w:val="20"/>
        </w:rPr>
        <w:t xml:space="preserve">). </w:t>
      </w:r>
    </w:p>
    <w:p w14:paraId="7B812809" w14:textId="77777777" w:rsidR="0070721F" w:rsidRPr="00D277A1" w:rsidRDefault="00E5057E" w:rsidP="00D277A1">
      <w:pPr>
        <w:pStyle w:val="Corpotesto"/>
        <w:rPr>
          <w:i/>
          <w:iCs/>
          <w:sz w:val="20"/>
        </w:rPr>
      </w:pPr>
      <w:r w:rsidRPr="00D277A1">
        <w:rPr>
          <w:i/>
          <w:iCs/>
          <w:sz w:val="20"/>
        </w:rPr>
        <w:t>Beata la sterile non contaminata, la quale non ha conosciuto un letto peccaminoso; avrà il suo f</w:t>
      </w:r>
      <w:r w:rsidR="00195C15" w:rsidRPr="00D277A1">
        <w:rPr>
          <w:i/>
          <w:iCs/>
          <w:sz w:val="20"/>
        </w:rPr>
        <w:t>rutto alla rassegna delle anime (</w:t>
      </w:r>
      <w:r w:rsidR="00FF24F4" w:rsidRPr="00D277A1">
        <w:rPr>
          <w:i/>
          <w:iCs/>
          <w:sz w:val="20"/>
        </w:rPr>
        <w:t>Sap 3, 13</w:t>
      </w:r>
      <w:r w:rsidR="00195C15" w:rsidRPr="00D277A1">
        <w:rPr>
          <w:i/>
          <w:iCs/>
          <w:sz w:val="20"/>
        </w:rPr>
        <w:t xml:space="preserve">). </w:t>
      </w:r>
      <w:r w:rsidRPr="00D277A1">
        <w:rPr>
          <w:i/>
          <w:iCs/>
          <w:sz w:val="20"/>
        </w:rPr>
        <w:t>Ci siamo saziati nelle vie del male e della perdizione; abbiamo percorso deserti impraticabili, ma non abbiamo conosc</w:t>
      </w:r>
      <w:r w:rsidR="0070721F" w:rsidRPr="00D277A1">
        <w:rPr>
          <w:i/>
          <w:iCs/>
          <w:sz w:val="20"/>
        </w:rPr>
        <w:t>iuto la via del Signore (</w:t>
      </w:r>
      <w:r w:rsidR="00FF24F4" w:rsidRPr="00D277A1">
        <w:rPr>
          <w:i/>
          <w:iCs/>
          <w:sz w:val="20"/>
        </w:rPr>
        <w:t>Sap 5, 7</w:t>
      </w:r>
      <w:r w:rsidR="0070721F" w:rsidRPr="00D277A1">
        <w:rPr>
          <w:i/>
          <w:iCs/>
          <w:sz w:val="20"/>
        </w:rPr>
        <w:t xml:space="preserve">). </w:t>
      </w:r>
      <w:r w:rsidRPr="00D277A1">
        <w:rPr>
          <w:i/>
          <w:iCs/>
          <w:sz w:val="20"/>
        </w:rPr>
        <w:t>Previene, per farsi conosc</w:t>
      </w:r>
      <w:r w:rsidR="0070721F" w:rsidRPr="00D277A1">
        <w:rPr>
          <w:i/>
          <w:iCs/>
          <w:sz w:val="20"/>
        </w:rPr>
        <w:t>ere, quanti la desiderano (</w:t>
      </w:r>
      <w:r w:rsidR="00FF24F4" w:rsidRPr="00D277A1">
        <w:rPr>
          <w:i/>
          <w:iCs/>
          <w:sz w:val="20"/>
        </w:rPr>
        <w:t>Sap 6, 13</w:t>
      </w:r>
      <w:r w:rsidR="0070721F" w:rsidRPr="00D277A1">
        <w:rPr>
          <w:i/>
          <w:iCs/>
          <w:sz w:val="20"/>
        </w:rPr>
        <w:t xml:space="preserve">). </w:t>
      </w:r>
      <w:r w:rsidRPr="00D277A1">
        <w:rPr>
          <w:i/>
          <w:iCs/>
          <w:sz w:val="20"/>
        </w:rPr>
        <w:t xml:space="preserve">Esporrò che cos'è la sapienza e come essa nacque; non vi terrò nascosti i suoi segreti. Seguirò le sue tracce fin dall'origine, metterò in luce la sua conoscenza, </w:t>
      </w:r>
      <w:r w:rsidR="0070721F" w:rsidRPr="00D277A1">
        <w:rPr>
          <w:i/>
          <w:iCs/>
          <w:sz w:val="20"/>
        </w:rPr>
        <w:t>non mi allontanerò dalla verità (</w:t>
      </w:r>
      <w:r w:rsidR="00FF24F4" w:rsidRPr="00D277A1">
        <w:rPr>
          <w:i/>
          <w:iCs/>
          <w:sz w:val="20"/>
        </w:rPr>
        <w:t>Sap 6, 22</w:t>
      </w:r>
      <w:r w:rsidR="0070721F" w:rsidRPr="00D277A1">
        <w:rPr>
          <w:i/>
          <w:iCs/>
          <w:sz w:val="20"/>
        </w:rPr>
        <w:t xml:space="preserve">). </w:t>
      </w:r>
      <w:r w:rsidRPr="00D277A1">
        <w:rPr>
          <w:i/>
          <w:iCs/>
          <w:sz w:val="20"/>
        </w:rPr>
        <w:t>Mi conceda Dio di parlare secondo conoscenza e di pensare in modo degno dei doni ricevuti, perché egli è guida della sapienza e i sag</w:t>
      </w:r>
      <w:r w:rsidR="0070721F" w:rsidRPr="00D277A1">
        <w:rPr>
          <w:i/>
          <w:iCs/>
          <w:sz w:val="20"/>
        </w:rPr>
        <w:t>gi ricevono da lui orientamento (</w:t>
      </w:r>
      <w:r w:rsidR="00FF24F4" w:rsidRPr="00D277A1">
        <w:rPr>
          <w:i/>
          <w:iCs/>
          <w:sz w:val="20"/>
        </w:rPr>
        <w:t>Sap 7, 15</w:t>
      </w:r>
      <w:r w:rsidR="0070721F" w:rsidRPr="00D277A1">
        <w:rPr>
          <w:i/>
          <w:iCs/>
          <w:sz w:val="20"/>
        </w:rPr>
        <w:t xml:space="preserve">). </w:t>
      </w:r>
      <w:r w:rsidRPr="00D277A1">
        <w:rPr>
          <w:i/>
          <w:iCs/>
          <w:sz w:val="20"/>
        </w:rPr>
        <w:t xml:space="preserve">Egli mi ha concesso la conoscenza infallibile delle cose, per comprender la struttura del </w:t>
      </w:r>
      <w:r w:rsidR="0070721F" w:rsidRPr="00D277A1">
        <w:rPr>
          <w:i/>
          <w:iCs/>
          <w:sz w:val="20"/>
        </w:rPr>
        <w:t>mondo e la forza degli elementi (</w:t>
      </w:r>
      <w:r w:rsidR="00FF24F4" w:rsidRPr="00D277A1">
        <w:rPr>
          <w:i/>
          <w:iCs/>
          <w:sz w:val="20"/>
        </w:rPr>
        <w:t>Sap 7, 17</w:t>
      </w:r>
      <w:r w:rsidR="0070721F" w:rsidRPr="00D277A1">
        <w:rPr>
          <w:i/>
          <w:iCs/>
          <w:sz w:val="20"/>
        </w:rPr>
        <w:t xml:space="preserve">). </w:t>
      </w:r>
    </w:p>
    <w:p w14:paraId="24E9EC7D" w14:textId="77777777" w:rsidR="00FF24F4" w:rsidRPr="00D277A1" w:rsidRDefault="00E5057E" w:rsidP="00D277A1">
      <w:pPr>
        <w:pStyle w:val="Corpotesto"/>
        <w:rPr>
          <w:i/>
          <w:iCs/>
          <w:sz w:val="20"/>
        </w:rPr>
      </w:pPr>
      <w:r w:rsidRPr="00D277A1">
        <w:rPr>
          <w:i/>
          <w:iCs/>
          <w:sz w:val="20"/>
        </w:rPr>
        <w:t>Se uno desidera anche un'esperienza molteplice, essa conosce le cose passate e intravede le future, conosce le sottigliezze dei discorsi e le soluzioni degli enigmi, pronostica segni e portenti, come anche le v</w:t>
      </w:r>
      <w:r w:rsidR="0070721F" w:rsidRPr="00D277A1">
        <w:rPr>
          <w:i/>
          <w:iCs/>
          <w:sz w:val="20"/>
        </w:rPr>
        <w:t>icende dei tempi e delle epoche (</w:t>
      </w:r>
      <w:r w:rsidR="00FF24F4" w:rsidRPr="00D277A1">
        <w:rPr>
          <w:i/>
          <w:iCs/>
          <w:sz w:val="20"/>
        </w:rPr>
        <w:t>Sap 8, 8</w:t>
      </w:r>
      <w:r w:rsidR="0070721F" w:rsidRPr="00D277A1">
        <w:rPr>
          <w:i/>
          <w:iCs/>
          <w:sz w:val="20"/>
        </w:rPr>
        <w:t xml:space="preserve">). </w:t>
      </w:r>
      <w:r w:rsidRPr="00D277A1">
        <w:rPr>
          <w:i/>
          <w:iCs/>
          <w:sz w:val="20"/>
        </w:rPr>
        <w:t>Con te è la sapienza che conosce le tue opere, che era presente quando creavi il mondo; essa conosce che cosa è gradito ai tuoi occhi e ciò</w:t>
      </w:r>
      <w:r w:rsidR="0070721F" w:rsidRPr="00D277A1">
        <w:rPr>
          <w:i/>
          <w:iCs/>
          <w:sz w:val="20"/>
        </w:rPr>
        <w:t xml:space="preserve"> che è conforme ai tuoi decreti (</w:t>
      </w:r>
      <w:r w:rsidR="00FF24F4" w:rsidRPr="00D277A1">
        <w:rPr>
          <w:i/>
          <w:iCs/>
          <w:sz w:val="20"/>
        </w:rPr>
        <w:t>Sap 9, 9</w:t>
      </w:r>
      <w:r w:rsidR="0070721F" w:rsidRPr="00D277A1">
        <w:rPr>
          <w:i/>
          <w:iCs/>
          <w:sz w:val="20"/>
        </w:rPr>
        <w:t xml:space="preserve">). </w:t>
      </w:r>
      <w:r w:rsidRPr="00D277A1">
        <w:rPr>
          <w:i/>
          <w:iCs/>
          <w:sz w:val="20"/>
        </w:rPr>
        <w:t xml:space="preserve">Essa infatti tutto conosce e tutto comprende, e mi guiderà prudentemente nelle mie azioni e </w:t>
      </w:r>
      <w:r w:rsidR="0070721F" w:rsidRPr="00D277A1">
        <w:rPr>
          <w:i/>
          <w:iCs/>
          <w:sz w:val="20"/>
        </w:rPr>
        <w:t>mi proteggerà con la sua gloria (</w:t>
      </w:r>
      <w:r w:rsidR="00FF24F4" w:rsidRPr="00D277A1">
        <w:rPr>
          <w:i/>
          <w:iCs/>
          <w:sz w:val="20"/>
        </w:rPr>
        <w:t>Sap 9, 11</w:t>
      </w:r>
      <w:r w:rsidR="0070721F" w:rsidRPr="00D277A1">
        <w:rPr>
          <w:i/>
          <w:iCs/>
          <w:sz w:val="20"/>
        </w:rPr>
        <w:t xml:space="preserve">). </w:t>
      </w:r>
      <w:r w:rsidRPr="00D277A1">
        <w:rPr>
          <w:i/>
          <w:iCs/>
          <w:sz w:val="20"/>
        </w:rPr>
        <w:t>Quale uomo può conoscere il volere di Dio? Chi può immaginare che cosa vuole il Signore?</w:t>
      </w:r>
      <w:r w:rsidR="0070721F" w:rsidRPr="00D277A1">
        <w:rPr>
          <w:i/>
          <w:iCs/>
          <w:sz w:val="20"/>
        </w:rPr>
        <w:t xml:space="preserve"> (</w:t>
      </w:r>
      <w:r w:rsidR="00FF24F4" w:rsidRPr="00D277A1">
        <w:rPr>
          <w:i/>
          <w:iCs/>
          <w:sz w:val="20"/>
        </w:rPr>
        <w:t>Sap 9, 13</w:t>
      </w:r>
      <w:r w:rsidR="0070721F" w:rsidRPr="00D277A1">
        <w:rPr>
          <w:i/>
          <w:iCs/>
          <w:sz w:val="20"/>
        </w:rPr>
        <w:t xml:space="preserve">). </w:t>
      </w:r>
      <w:r w:rsidRPr="00D277A1">
        <w:rPr>
          <w:i/>
          <w:iCs/>
          <w:sz w:val="20"/>
        </w:rPr>
        <w:t>Chi ha conosciuto il tuo pensiero, se tu non gli hai concesso la sapienza e non gli hai inviato il tuo santo spirito dall'alto?</w:t>
      </w:r>
      <w:r w:rsidR="0070721F" w:rsidRPr="00D277A1">
        <w:rPr>
          <w:i/>
          <w:iCs/>
          <w:sz w:val="20"/>
        </w:rPr>
        <w:t xml:space="preserve"> (</w:t>
      </w:r>
      <w:r w:rsidR="00FF24F4" w:rsidRPr="00D277A1">
        <w:rPr>
          <w:i/>
          <w:iCs/>
          <w:sz w:val="20"/>
        </w:rPr>
        <w:t>Sap 9, 17</w:t>
      </w:r>
      <w:r w:rsidR="0070721F" w:rsidRPr="00D277A1">
        <w:rPr>
          <w:i/>
          <w:iCs/>
          <w:sz w:val="20"/>
        </w:rPr>
        <w:t xml:space="preserve">). </w:t>
      </w:r>
    </w:p>
    <w:p w14:paraId="3D223DC5" w14:textId="77777777" w:rsidR="00FF24F4" w:rsidRPr="00D277A1" w:rsidRDefault="00E5057E" w:rsidP="00D277A1">
      <w:pPr>
        <w:pStyle w:val="Corpotesto"/>
        <w:rPr>
          <w:i/>
          <w:iCs/>
          <w:sz w:val="20"/>
        </w:rPr>
      </w:pPr>
      <w:r w:rsidRPr="00D277A1">
        <w:rPr>
          <w:i/>
          <w:iCs/>
          <w:sz w:val="20"/>
        </w:rPr>
        <w:t>Allontanandosi dalla sapienza, non solo ebbero il danno di non conoscere il bene, ma lasciarono anche ai viventi un ricordo di insipienza, perché le loro colp</w:t>
      </w:r>
      <w:r w:rsidR="0070721F" w:rsidRPr="00D277A1">
        <w:rPr>
          <w:i/>
          <w:iCs/>
          <w:sz w:val="20"/>
        </w:rPr>
        <w:t>e non rimanessero occulte (</w:t>
      </w:r>
      <w:r w:rsidR="00FF24F4" w:rsidRPr="00D277A1">
        <w:rPr>
          <w:i/>
          <w:iCs/>
          <w:sz w:val="20"/>
        </w:rPr>
        <w:t>Sap 10, 8</w:t>
      </w:r>
      <w:r w:rsidR="0070721F" w:rsidRPr="00D277A1">
        <w:rPr>
          <w:i/>
          <w:iCs/>
          <w:sz w:val="20"/>
        </w:rPr>
        <w:t xml:space="preserve">). </w:t>
      </w:r>
      <w:r w:rsidRPr="00D277A1">
        <w:rPr>
          <w:i/>
          <w:iCs/>
          <w:sz w:val="20"/>
        </w:rPr>
        <w:t xml:space="preserve">Essa condusse per diritti sentieri il giusto in fuga dall'ira del fratello, gli mostrò il regno di Dio e gli diede la conoscenza delle cose sante; gli diede successo nelle sue </w:t>
      </w:r>
      <w:r w:rsidRPr="00D277A1">
        <w:rPr>
          <w:i/>
          <w:iCs/>
          <w:sz w:val="20"/>
        </w:rPr>
        <w:lastRenderedPageBreak/>
        <w:t>fatiche e moltiplicò i frutti del suo lavo</w:t>
      </w:r>
      <w:r w:rsidR="0070721F" w:rsidRPr="00D277A1">
        <w:rPr>
          <w:i/>
          <w:iCs/>
          <w:sz w:val="20"/>
        </w:rPr>
        <w:t>ro (</w:t>
      </w:r>
      <w:r w:rsidR="00FF24F4" w:rsidRPr="00D277A1">
        <w:rPr>
          <w:i/>
          <w:iCs/>
          <w:sz w:val="20"/>
        </w:rPr>
        <w:t>Sap 10, 10</w:t>
      </w:r>
      <w:r w:rsidR="0070721F" w:rsidRPr="00D277A1">
        <w:rPr>
          <w:i/>
          <w:iCs/>
          <w:sz w:val="20"/>
        </w:rPr>
        <w:t xml:space="preserve">). </w:t>
      </w:r>
      <w:r w:rsidRPr="00D277A1">
        <w:rPr>
          <w:i/>
          <w:iCs/>
          <w:sz w:val="20"/>
        </w:rPr>
        <w:t>Mostri la forza se non si crede nella tua onnipotenza e reprimi l'insolenza in coloro che la conosc</w:t>
      </w:r>
      <w:r w:rsidR="0070721F" w:rsidRPr="00D277A1">
        <w:rPr>
          <w:i/>
          <w:iCs/>
          <w:sz w:val="20"/>
        </w:rPr>
        <w:t>ono (</w:t>
      </w:r>
      <w:r w:rsidR="00FF24F4" w:rsidRPr="00D277A1">
        <w:rPr>
          <w:i/>
          <w:iCs/>
          <w:sz w:val="20"/>
        </w:rPr>
        <w:t>Sap 12, 17</w:t>
      </w:r>
      <w:r w:rsidR="0070721F" w:rsidRPr="00D277A1">
        <w:rPr>
          <w:i/>
          <w:iCs/>
          <w:sz w:val="20"/>
        </w:rPr>
        <w:t xml:space="preserve">). </w:t>
      </w:r>
      <w:r w:rsidRPr="00D277A1">
        <w:rPr>
          <w:i/>
          <w:iCs/>
          <w:sz w:val="20"/>
        </w:rPr>
        <w:t xml:space="preserve">Infatti, soffrendo per questi animali, si sdegnavano, perché puniti con gli stessi esseri che stimavano dei, e capirono e riconobbero il vero Dio, che prima non avevano voluto conoscere. Per questo si </w:t>
      </w:r>
      <w:r w:rsidR="00D277A1" w:rsidRPr="00D277A1">
        <w:rPr>
          <w:i/>
          <w:iCs/>
          <w:sz w:val="20"/>
        </w:rPr>
        <w:t>abbatté</w:t>
      </w:r>
      <w:r w:rsidRPr="00D277A1">
        <w:rPr>
          <w:i/>
          <w:iCs/>
          <w:sz w:val="20"/>
        </w:rPr>
        <w:t xml:space="preserve"> su </w:t>
      </w:r>
      <w:r w:rsidR="0070721F" w:rsidRPr="00D277A1">
        <w:rPr>
          <w:i/>
          <w:iCs/>
          <w:sz w:val="20"/>
        </w:rPr>
        <w:t>di loro il supremo dei castighi (</w:t>
      </w:r>
      <w:r w:rsidR="00FF24F4" w:rsidRPr="00D277A1">
        <w:rPr>
          <w:i/>
          <w:iCs/>
          <w:sz w:val="20"/>
        </w:rPr>
        <w:t>Sap 12, 27</w:t>
      </w:r>
      <w:r w:rsidR="0070721F" w:rsidRPr="00D277A1">
        <w:rPr>
          <w:i/>
          <w:iCs/>
          <w:sz w:val="20"/>
        </w:rPr>
        <w:t xml:space="preserve">). </w:t>
      </w:r>
    </w:p>
    <w:p w14:paraId="65A8778B" w14:textId="77777777" w:rsidR="00FF24F4" w:rsidRPr="00D277A1" w:rsidRDefault="00E5057E" w:rsidP="00D277A1">
      <w:pPr>
        <w:pStyle w:val="Corpotesto"/>
        <w:rPr>
          <w:i/>
          <w:iCs/>
          <w:sz w:val="20"/>
        </w:rPr>
      </w:pPr>
      <w:r w:rsidRPr="00D277A1">
        <w:rPr>
          <w:i/>
          <w:iCs/>
          <w:sz w:val="20"/>
        </w:rPr>
        <w:t>Difatti dalla grandezza e bellezza delle creature per analogia si conosc</w:t>
      </w:r>
      <w:r w:rsidR="0070721F" w:rsidRPr="00D277A1">
        <w:rPr>
          <w:i/>
          <w:iCs/>
          <w:sz w:val="20"/>
        </w:rPr>
        <w:t>e l'autore (</w:t>
      </w:r>
      <w:r w:rsidR="00FF24F4" w:rsidRPr="00D277A1">
        <w:rPr>
          <w:i/>
          <w:iCs/>
          <w:sz w:val="20"/>
        </w:rPr>
        <w:t>Sap 13, 5</w:t>
      </w:r>
      <w:r w:rsidR="0070721F" w:rsidRPr="00D277A1">
        <w:rPr>
          <w:i/>
          <w:iCs/>
          <w:sz w:val="20"/>
        </w:rPr>
        <w:t xml:space="preserve">). </w:t>
      </w:r>
      <w:r w:rsidRPr="00D277A1">
        <w:rPr>
          <w:i/>
          <w:iCs/>
          <w:sz w:val="20"/>
        </w:rPr>
        <w:t xml:space="preserve">All'estensione del culto anche presso quanti non lo conoscevano, </w:t>
      </w:r>
      <w:r w:rsidR="0070721F" w:rsidRPr="00D277A1">
        <w:rPr>
          <w:i/>
          <w:iCs/>
          <w:sz w:val="20"/>
        </w:rPr>
        <w:t>spinse l'ambizione dell'artista (</w:t>
      </w:r>
      <w:r w:rsidR="00FF24F4" w:rsidRPr="00D277A1">
        <w:rPr>
          <w:i/>
          <w:iCs/>
          <w:sz w:val="20"/>
        </w:rPr>
        <w:t>Sap 14, 18</w:t>
      </w:r>
      <w:r w:rsidR="0070721F" w:rsidRPr="00D277A1">
        <w:rPr>
          <w:i/>
          <w:iCs/>
          <w:sz w:val="20"/>
        </w:rPr>
        <w:t xml:space="preserve">). </w:t>
      </w:r>
      <w:r w:rsidRPr="00D277A1">
        <w:rPr>
          <w:i/>
          <w:iCs/>
          <w:sz w:val="20"/>
        </w:rPr>
        <w:t>Poi non bastò loro sbagliare circa la conoscenza di Dio; essi, pur vivendo in una grande guerra d'ignoranza, danno a</w:t>
      </w:r>
      <w:r w:rsidR="0070721F" w:rsidRPr="00D277A1">
        <w:rPr>
          <w:i/>
          <w:iCs/>
          <w:sz w:val="20"/>
        </w:rPr>
        <w:t xml:space="preserve"> sì grandi mali il nome di pace (</w:t>
      </w:r>
      <w:r w:rsidR="00FF24F4" w:rsidRPr="00D277A1">
        <w:rPr>
          <w:i/>
          <w:iCs/>
          <w:sz w:val="20"/>
        </w:rPr>
        <w:t>Sap 14, 22</w:t>
      </w:r>
      <w:r w:rsidR="0070721F" w:rsidRPr="00D277A1">
        <w:rPr>
          <w:i/>
          <w:iCs/>
          <w:sz w:val="20"/>
        </w:rPr>
        <w:t xml:space="preserve">). </w:t>
      </w:r>
      <w:r w:rsidRPr="00D277A1">
        <w:rPr>
          <w:i/>
          <w:iCs/>
          <w:sz w:val="20"/>
        </w:rPr>
        <w:t>Anche se pecchiamo, siamo tuoi, conoscendo la tua potenza; ma non peccheremo p</w:t>
      </w:r>
      <w:r w:rsidR="0070721F" w:rsidRPr="00D277A1">
        <w:rPr>
          <w:i/>
          <w:iCs/>
          <w:sz w:val="20"/>
        </w:rPr>
        <w:t>iù, sapendo che ti apparteniamo (</w:t>
      </w:r>
      <w:r w:rsidR="00FF24F4" w:rsidRPr="00D277A1">
        <w:rPr>
          <w:i/>
          <w:iCs/>
          <w:sz w:val="20"/>
        </w:rPr>
        <w:t>Sap 15, 2</w:t>
      </w:r>
      <w:r w:rsidR="0070721F" w:rsidRPr="00D277A1">
        <w:rPr>
          <w:i/>
          <w:iCs/>
          <w:sz w:val="20"/>
        </w:rPr>
        <w:t xml:space="preserve">). </w:t>
      </w:r>
      <w:r w:rsidRPr="00D277A1">
        <w:rPr>
          <w:i/>
          <w:iCs/>
          <w:sz w:val="20"/>
        </w:rPr>
        <w:t xml:space="preserve">Conoscerti, infatti, è giustizia perfetta, conoscere la tua </w:t>
      </w:r>
      <w:r w:rsidR="0070721F" w:rsidRPr="00D277A1">
        <w:rPr>
          <w:i/>
          <w:iCs/>
          <w:sz w:val="20"/>
        </w:rPr>
        <w:t>potenza è radice di immortalità (</w:t>
      </w:r>
      <w:r w:rsidR="00FF24F4" w:rsidRPr="00D277A1">
        <w:rPr>
          <w:i/>
          <w:iCs/>
          <w:sz w:val="20"/>
        </w:rPr>
        <w:t>Sap 15, 3</w:t>
      </w:r>
      <w:r w:rsidR="0070721F" w:rsidRPr="00D277A1">
        <w:rPr>
          <w:i/>
          <w:iCs/>
          <w:sz w:val="20"/>
        </w:rPr>
        <w:t xml:space="preserve">). </w:t>
      </w:r>
      <w:r w:rsidRPr="00D277A1">
        <w:rPr>
          <w:i/>
          <w:iCs/>
          <w:sz w:val="20"/>
        </w:rPr>
        <w:t xml:space="preserve">Gli empi, che rifiutavano di conoscerti, furono colpiti con la forza del tuo braccio, perseguitati da strane </w:t>
      </w:r>
      <w:r w:rsidR="00D277A1" w:rsidRPr="00D277A1">
        <w:rPr>
          <w:i/>
          <w:iCs/>
          <w:sz w:val="20"/>
        </w:rPr>
        <w:t>piogge</w:t>
      </w:r>
      <w:r w:rsidRPr="00D277A1">
        <w:rPr>
          <w:i/>
          <w:iCs/>
          <w:sz w:val="20"/>
        </w:rPr>
        <w:t xml:space="preserve"> e da grandine, da acquazzoni tr</w:t>
      </w:r>
      <w:r w:rsidR="0070721F" w:rsidRPr="00D277A1">
        <w:rPr>
          <w:i/>
          <w:iCs/>
          <w:sz w:val="20"/>
        </w:rPr>
        <w:t>avolgenti, e divorati dal fuoco (</w:t>
      </w:r>
      <w:r w:rsidR="00FF24F4" w:rsidRPr="00D277A1">
        <w:rPr>
          <w:i/>
          <w:iCs/>
          <w:sz w:val="20"/>
        </w:rPr>
        <w:t>Sap 16, 16</w:t>
      </w:r>
      <w:r w:rsidR="0070721F" w:rsidRPr="00D277A1">
        <w:rPr>
          <w:i/>
          <w:iCs/>
          <w:sz w:val="20"/>
        </w:rPr>
        <w:t xml:space="preserve">). </w:t>
      </w:r>
      <w:r w:rsidRPr="00D277A1">
        <w:rPr>
          <w:i/>
          <w:iCs/>
          <w:sz w:val="20"/>
        </w:rPr>
        <w:t>A chi fu rivelata la radice della sapienza? Chi conosce i suoi disegni?</w:t>
      </w:r>
      <w:r w:rsidR="0070721F" w:rsidRPr="00D277A1">
        <w:rPr>
          <w:i/>
          <w:iCs/>
          <w:sz w:val="20"/>
        </w:rPr>
        <w:t xml:space="preserve"> (</w:t>
      </w:r>
      <w:r w:rsidR="00FF24F4" w:rsidRPr="00D277A1">
        <w:rPr>
          <w:i/>
          <w:iCs/>
          <w:sz w:val="20"/>
        </w:rPr>
        <w:t>Sir 1, 5</w:t>
      </w:r>
      <w:r w:rsidR="0070721F" w:rsidRPr="00D277A1">
        <w:rPr>
          <w:i/>
          <w:iCs/>
          <w:sz w:val="20"/>
        </w:rPr>
        <w:t xml:space="preserve">). </w:t>
      </w:r>
      <w:r w:rsidRPr="00D277A1">
        <w:rPr>
          <w:i/>
          <w:iCs/>
          <w:sz w:val="20"/>
        </w:rPr>
        <w:t>Se conosci una cosa, rispondi al tuo prossimo; altrime</w:t>
      </w:r>
      <w:r w:rsidR="0070721F" w:rsidRPr="00D277A1">
        <w:rPr>
          <w:i/>
          <w:iCs/>
          <w:sz w:val="20"/>
        </w:rPr>
        <w:t>nti mettiti la mano sulla bocca (</w:t>
      </w:r>
      <w:r w:rsidR="00FF24F4" w:rsidRPr="00D277A1">
        <w:rPr>
          <w:i/>
          <w:iCs/>
          <w:sz w:val="20"/>
        </w:rPr>
        <w:t>Sir 5, 12</w:t>
      </w:r>
      <w:r w:rsidR="0070721F" w:rsidRPr="00D277A1">
        <w:rPr>
          <w:i/>
          <w:iCs/>
          <w:sz w:val="20"/>
        </w:rPr>
        <w:t xml:space="preserve">). </w:t>
      </w:r>
      <w:r w:rsidRPr="00D277A1">
        <w:rPr>
          <w:i/>
          <w:iCs/>
          <w:sz w:val="20"/>
        </w:rPr>
        <w:t>Sapienza, senno e conoscenza della legge vengono dal Signore; carità e re</w:t>
      </w:r>
      <w:r w:rsidR="0070721F" w:rsidRPr="00D277A1">
        <w:rPr>
          <w:i/>
          <w:iCs/>
          <w:sz w:val="20"/>
        </w:rPr>
        <w:t>ttitudine sono dono del Signore (</w:t>
      </w:r>
      <w:r w:rsidR="00FF24F4" w:rsidRPr="00D277A1">
        <w:rPr>
          <w:i/>
          <w:iCs/>
          <w:sz w:val="20"/>
        </w:rPr>
        <w:t>Sir 11, 15</w:t>
      </w:r>
      <w:r w:rsidR="0070721F" w:rsidRPr="00D277A1">
        <w:rPr>
          <w:i/>
          <w:iCs/>
          <w:sz w:val="20"/>
        </w:rPr>
        <w:t xml:space="preserve">). </w:t>
      </w:r>
    </w:p>
    <w:p w14:paraId="0AFF0C8E" w14:textId="77777777" w:rsidR="00FF24F4" w:rsidRPr="00D277A1" w:rsidRDefault="00E5057E" w:rsidP="00D277A1">
      <w:pPr>
        <w:pStyle w:val="Corpotesto"/>
        <w:rPr>
          <w:i/>
          <w:iCs/>
          <w:sz w:val="20"/>
        </w:rPr>
      </w:pPr>
      <w:r w:rsidRPr="00D277A1">
        <w:rPr>
          <w:i/>
          <w:iCs/>
          <w:sz w:val="20"/>
        </w:rPr>
        <w:t xml:space="preserve">Prima della fine non chiamare nessuno beato; un uomo si conosce </w:t>
      </w:r>
      <w:r w:rsidR="0070721F" w:rsidRPr="00D277A1">
        <w:rPr>
          <w:i/>
          <w:iCs/>
          <w:sz w:val="20"/>
        </w:rPr>
        <w:t>veramente alla fine (</w:t>
      </w:r>
      <w:r w:rsidR="00FF24F4" w:rsidRPr="00D277A1">
        <w:rPr>
          <w:i/>
          <w:iCs/>
          <w:sz w:val="20"/>
        </w:rPr>
        <w:t>Sir 11, 28</w:t>
      </w:r>
      <w:r w:rsidR="0070721F" w:rsidRPr="00D277A1">
        <w:rPr>
          <w:i/>
          <w:iCs/>
          <w:sz w:val="20"/>
        </w:rPr>
        <w:t xml:space="preserve">). </w:t>
      </w:r>
      <w:r w:rsidRPr="00D277A1">
        <w:rPr>
          <w:i/>
          <w:iCs/>
          <w:sz w:val="20"/>
        </w:rPr>
        <w:t xml:space="preserve">Non metterlo al tuo </w:t>
      </w:r>
      <w:r w:rsidR="00D277A1" w:rsidRPr="00D277A1">
        <w:rPr>
          <w:i/>
          <w:iCs/>
          <w:sz w:val="20"/>
        </w:rPr>
        <w:t>fianco, perché</w:t>
      </w:r>
      <w:r w:rsidRPr="00D277A1">
        <w:rPr>
          <w:i/>
          <w:iCs/>
          <w:sz w:val="20"/>
        </w:rPr>
        <w:t xml:space="preserve"> non ti rovesci e si ponga al tuo </w:t>
      </w:r>
      <w:r w:rsidR="00D277A1" w:rsidRPr="00D277A1">
        <w:rPr>
          <w:i/>
          <w:iCs/>
          <w:sz w:val="20"/>
        </w:rPr>
        <w:t>posto, non</w:t>
      </w:r>
      <w:r w:rsidRPr="00D277A1">
        <w:rPr>
          <w:i/>
          <w:iCs/>
          <w:sz w:val="20"/>
        </w:rPr>
        <w:t xml:space="preserve"> farlo sedere alla tua </w:t>
      </w:r>
      <w:r w:rsidR="00D277A1" w:rsidRPr="00D277A1">
        <w:rPr>
          <w:i/>
          <w:iCs/>
          <w:sz w:val="20"/>
        </w:rPr>
        <w:t>destra, perché</w:t>
      </w:r>
      <w:r w:rsidRPr="00D277A1">
        <w:rPr>
          <w:i/>
          <w:iCs/>
          <w:sz w:val="20"/>
        </w:rPr>
        <w:t xml:space="preserve"> non ricerchi la tua </w:t>
      </w:r>
      <w:r w:rsidR="00D277A1" w:rsidRPr="00D277A1">
        <w:rPr>
          <w:i/>
          <w:iCs/>
          <w:sz w:val="20"/>
        </w:rPr>
        <w:t>sedia, e</w:t>
      </w:r>
      <w:r w:rsidRPr="00D277A1">
        <w:rPr>
          <w:i/>
          <w:iCs/>
          <w:sz w:val="20"/>
        </w:rPr>
        <w:t xml:space="preserve"> alla fine tu conosca la verità delle mie </w:t>
      </w:r>
      <w:r w:rsidR="00D277A1" w:rsidRPr="00D277A1">
        <w:rPr>
          <w:i/>
          <w:iCs/>
          <w:sz w:val="20"/>
        </w:rPr>
        <w:t>parole e</w:t>
      </w:r>
      <w:r w:rsidR="0070721F" w:rsidRPr="00D277A1">
        <w:rPr>
          <w:i/>
          <w:iCs/>
          <w:sz w:val="20"/>
        </w:rPr>
        <w:t xml:space="preserve"> senta rimorso per i miei detti (</w:t>
      </w:r>
      <w:r w:rsidR="00FF24F4" w:rsidRPr="00D277A1">
        <w:rPr>
          <w:i/>
          <w:iCs/>
          <w:sz w:val="20"/>
        </w:rPr>
        <w:t>Sir 12, 12</w:t>
      </w:r>
      <w:r w:rsidR="0070721F" w:rsidRPr="00D277A1">
        <w:rPr>
          <w:i/>
          <w:iCs/>
          <w:sz w:val="20"/>
        </w:rPr>
        <w:t xml:space="preserve">). </w:t>
      </w:r>
      <w:r w:rsidRPr="00D277A1">
        <w:rPr>
          <w:i/>
          <w:iCs/>
          <w:sz w:val="20"/>
        </w:rPr>
        <w:t>I suoi occhi su coloro che lo temono, egli conosc</w:t>
      </w:r>
      <w:r w:rsidR="0070721F" w:rsidRPr="00D277A1">
        <w:rPr>
          <w:i/>
          <w:iCs/>
          <w:sz w:val="20"/>
        </w:rPr>
        <w:t>e ogni azione degli uomini (</w:t>
      </w:r>
      <w:r w:rsidR="00FF24F4" w:rsidRPr="00D277A1">
        <w:rPr>
          <w:i/>
          <w:iCs/>
          <w:sz w:val="20"/>
        </w:rPr>
        <w:t>Sir 15, 19</w:t>
      </w:r>
      <w:r w:rsidR="0070721F" w:rsidRPr="00D277A1">
        <w:rPr>
          <w:i/>
          <w:iCs/>
          <w:sz w:val="20"/>
        </w:rPr>
        <w:t xml:space="preserve">). </w:t>
      </w:r>
      <w:r w:rsidRPr="00D277A1">
        <w:rPr>
          <w:i/>
          <w:iCs/>
          <w:sz w:val="20"/>
        </w:rPr>
        <w:t>Stabilì con loro un'alleanza eterna e fece loro conosc</w:t>
      </w:r>
      <w:r w:rsidR="0070721F" w:rsidRPr="00D277A1">
        <w:rPr>
          <w:i/>
          <w:iCs/>
          <w:sz w:val="20"/>
        </w:rPr>
        <w:t>ere i suoi decreti (</w:t>
      </w:r>
      <w:r w:rsidR="00FF24F4" w:rsidRPr="00D277A1">
        <w:rPr>
          <w:i/>
          <w:iCs/>
          <w:sz w:val="20"/>
        </w:rPr>
        <w:t>Sir 17, 10</w:t>
      </w:r>
      <w:r w:rsidR="0070721F" w:rsidRPr="00D277A1">
        <w:rPr>
          <w:i/>
          <w:iCs/>
          <w:sz w:val="20"/>
        </w:rPr>
        <w:t xml:space="preserve">). </w:t>
      </w:r>
      <w:r w:rsidRPr="00D277A1">
        <w:rPr>
          <w:i/>
          <w:iCs/>
          <w:sz w:val="20"/>
        </w:rPr>
        <w:t>Vede e conosce che la loro sorte è misera, per questo moltiplica il pe</w:t>
      </w:r>
      <w:r w:rsidR="0070721F" w:rsidRPr="00D277A1">
        <w:rPr>
          <w:i/>
          <w:iCs/>
          <w:sz w:val="20"/>
        </w:rPr>
        <w:t>rdono (</w:t>
      </w:r>
      <w:r w:rsidR="00FF24F4" w:rsidRPr="00D277A1">
        <w:rPr>
          <w:i/>
          <w:iCs/>
          <w:sz w:val="20"/>
        </w:rPr>
        <w:t>Sir 18, 11</w:t>
      </w:r>
      <w:r w:rsidR="0070721F" w:rsidRPr="00D277A1">
        <w:rPr>
          <w:i/>
          <w:iCs/>
          <w:sz w:val="20"/>
        </w:rPr>
        <w:t xml:space="preserve">). </w:t>
      </w:r>
      <w:r w:rsidRPr="00D277A1">
        <w:rPr>
          <w:i/>
          <w:iCs/>
          <w:sz w:val="20"/>
        </w:rPr>
        <w:t>Ogni uomo assennato conosce la sapienza e a colui</w:t>
      </w:r>
      <w:r w:rsidR="0070721F" w:rsidRPr="00D277A1">
        <w:rPr>
          <w:i/>
          <w:iCs/>
          <w:sz w:val="20"/>
        </w:rPr>
        <w:t xml:space="preserve"> che l'ha trovata rende omaggio (</w:t>
      </w:r>
      <w:r w:rsidR="00FF24F4" w:rsidRPr="00D277A1">
        <w:rPr>
          <w:i/>
          <w:iCs/>
          <w:sz w:val="20"/>
        </w:rPr>
        <w:t>Sir 18, 28</w:t>
      </w:r>
      <w:r w:rsidR="0070721F" w:rsidRPr="00D277A1">
        <w:rPr>
          <w:i/>
          <w:iCs/>
          <w:sz w:val="20"/>
        </w:rPr>
        <w:t xml:space="preserve">). </w:t>
      </w:r>
      <w:r w:rsidRPr="00D277A1">
        <w:rPr>
          <w:i/>
          <w:iCs/>
          <w:sz w:val="20"/>
        </w:rPr>
        <w:t>Non c'è sapienza nella conoscenza del male; non è mai prudenza il consiglio dei peccator</w:t>
      </w:r>
      <w:r w:rsidR="0070721F" w:rsidRPr="00D277A1">
        <w:rPr>
          <w:i/>
          <w:iCs/>
          <w:sz w:val="20"/>
        </w:rPr>
        <w:t>i (</w:t>
      </w:r>
      <w:r w:rsidR="00FF24F4" w:rsidRPr="00D277A1">
        <w:rPr>
          <w:i/>
          <w:iCs/>
          <w:sz w:val="20"/>
        </w:rPr>
        <w:t>Sir 19, 19</w:t>
      </w:r>
      <w:r w:rsidR="0070721F" w:rsidRPr="00D277A1">
        <w:rPr>
          <w:i/>
          <w:iCs/>
          <w:sz w:val="20"/>
        </w:rPr>
        <w:t xml:space="preserve">). </w:t>
      </w:r>
      <w:r w:rsidRPr="00D277A1">
        <w:rPr>
          <w:i/>
          <w:iCs/>
          <w:sz w:val="20"/>
        </w:rPr>
        <w:t>Dall'aspetto si conosce l'uomo; dal volto si conosc</w:t>
      </w:r>
      <w:r w:rsidR="0070721F" w:rsidRPr="00D277A1">
        <w:rPr>
          <w:i/>
          <w:iCs/>
          <w:sz w:val="20"/>
        </w:rPr>
        <w:t>e l'uomo di senno (</w:t>
      </w:r>
      <w:r w:rsidR="00FF24F4" w:rsidRPr="00D277A1">
        <w:rPr>
          <w:i/>
          <w:iCs/>
          <w:sz w:val="20"/>
        </w:rPr>
        <w:t>Sir 19, 26</w:t>
      </w:r>
      <w:r w:rsidR="0070721F" w:rsidRPr="00D277A1">
        <w:rPr>
          <w:i/>
          <w:iCs/>
          <w:sz w:val="20"/>
        </w:rPr>
        <w:t xml:space="preserve">). </w:t>
      </w:r>
      <w:r w:rsidRPr="00D277A1">
        <w:rPr>
          <w:i/>
          <w:iCs/>
          <w:sz w:val="20"/>
        </w:rPr>
        <w:t>C'è chi tace, perché non sa che cosa rispondere, e c'è chi tace, perché conosc</w:t>
      </w:r>
      <w:r w:rsidR="0070721F" w:rsidRPr="00D277A1">
        <w:rPr>
          <w:i/>
          <w:iCs/>
          <w:sz w:val="20"/>
        </w:rPr>
        <w:t>e il momento propizio (</w:t>
      </w:r>
      <w:r w:rsidR="00FF24F4" w:rsidRPr="00D277A1">
        <w:rPr>
          <w:i/>
          <w:iCs/>
          <w:sz w:val="20"/>
        </w:rPr>
        <w:t>Sir 20, 6</w:t>
      </w:r>
      <w:r w:rsidR="0070721F" w:rsidRPr="00D277A1">
        <w:rPr>
          <w:i/>
          <w:iCs/>
          <w:sz w:val="20"/>
        </w:rPr>
        <w:t xml:space="preserve">). </w:t>
      </w:r>
    </w:p>
    <w:p w14:paraId="75915D21" w14:textId="77777777" w:rsidR="00FF24F4" w:rsidRPr="00D277A1" w:rsidRDefault="00E5057E" w:rsidP="00D277A1">
      <w:pPr>
        <w:pStyle w:val="Corpotesto"/>
        <w:rPr>
          <w:i/>
          <w:iCs/>
          <w:sz w:val="20"/>
        </w:rPr>
      </w:pPr>
      <w:r w:rsidRPr="00D277A1">
        <w:rPr>
          <w:i/>
          <w:iCs/>
          <w:sz w:val="20"/>
        </w:rPr>
        <w:t>Da lontano si riconosce il linguacciuto, ma l'assennato conosc</w:t>
      </w:r>
      <w:r w:rsidR="0070721F" w:rsidRPr="00D277A1">
        <w:rPr>
          <w:i/>
          <w:iCs/>
          <w:sz w:val="20"/>
        </w:rPr>
        <w:t>e il suo scivolare (</w:t>
      </w:r>
      <w:r w:rsidR="00FF24F4" w:rsidRPr="00D277A1">
        <w:rPr>
          <w:i/>
          <w:iCs/>
          <w:sz w:val="20"/>
        </w:rPr>
        <w:t>Sir 21, 7</w:t>
      </w:r>
      <w:r w:rsidR="0070721F" w:rsidRPr="00D277A1">
        <w:rPr>
          <w:i/>
          <w:iCs/>
          <w:sz w:val="20"/>
        </w:rPr>
        <w:t xml:space="preserve">). </w:t>
      </w:r>
      <w:r w:rsidRPr="00D277A1">
        <w:rPr>
          <w:i/>
          <w:iCs/>
          <w:sz w:val="20"/>
        </w:rPr>
        <w:t>Il primo non ne esaurisce la conoscenza né l'ul</w:t>
      </w:r>
      <w:r w:rsidR="0070721F" w:rsidRPr="00D277A1">
        <w:rPr>
          <w:i/>
          <w:iCs/>
          <w:sz w:val="20"/>
        </w:rPr>
        <w:t>timo la può pienamente indagare (</w:t>
      </w:r>
      <w:r w:rsidR="00FF24F4" w:rsidRPr="00D277A1">
        <w:rPr>
          <w:i/>
          <w:iCs/>
          <w:sz w:val="20"/>
        </w:rPr>
        <w:t>Sir 24, 26</w:t>
      </w:r>
      <w:r w:rsidR="0070721F" w:rsidRPr="00D277A1">
        <w:rPr>
          <w:i/>
          <w:iCs/>
          <w:sz w:val="20"/>
        </w:rPr>
        <w:t xml:space="preserve">). </w:t>
      </w:r>
      <w:r w:rsidRPr="00D277A1">
        <w:rPr>
          <w:i/>
          <w:iCs/>
          <w:sz w:val="20"/>
        </w:rPr>
        <w:t>Chi corregge il proprio figlio ne trarrà vantaggio e se ne potrà vantare con i suoi conosc</w:t>
      </w:r>
      <w:r w:rsidR="0070721F" w:rsidRPr="00D277A1">
        <w:rPr>
          <w:i/>
          <w:iCs/>
          <w:sz w:val="20"/>
        </w:rPr>
        <w:t>enti (</w:t>
      </w:r>
      <w:r w:rsidR="00FF24F4" w:rsidRPr="00D277A1">
        <w:rPr>
          <w:i/>
          <w:iCs/>
          <w:sz w:val="20"/>
        </w:rPr>
        <w:t>Sir 30, 2</w:t>
      </w:r>
      <w:r w:rsidR="0070721F" w:rsidRPr="00D277A1">
        <w:rPr>
          <w:i/>
          <w:iCs/>
          <w:sz w:val="20"/>
        </w:rPr>
        <w:t xml:space="preserve">). </w:t>
      </w:r>
      <w:r w:rsidRPr="00D277A1">
        <w:rPr>
          <w:i/>
          <w:iCs/>
          <w:sz w:val="20"/>
        </w:rPr>
        <w:t>Chi ha viaggiato conosce molte cose, chi ha molta esperienza parle</w:t>
      </w:r>
      <w:r w:rsidR="0070721F" w:rsidRPr="00D277A1">
        <w:rPr>
          <w:i/>
          <w:iCs/>
          <w:sz w:val="20"/>
        </w:rPr>
        <w:t>rà con intelligenza (</w:t>
      </w:r>
      <w:r w:rsidR="00FF24F4" w:rsidRPr="00D277A1">
        <w:rPr>
          <w:i/>
          <w:iCs/>
          <w:sz w:val="20"/>
        </w:rPr>
        <w:t>Sir 34, 9</w:t>
      </w:r>
      <w:r w:rsidR="0070721F" w:rsidRPr="00D277A1">
        <w:rPr>
          <w:i/>
          <w:iCs/>
          <w:sz w:val="20"/>
        </w:rPr>
        <w:t xml:space="preserve">). </w:t>
      </w:r>
      <w:r w:rsidRPr="00D277A1">
        <w:rPr>
          <w:i/>
          <w:iCs/>
          <w:sz w:val="20"/>
        </w:rPr>
        <w:t xml:space="preserve">Chi non ha avuto delle prove, poco conosce; chi ha viaggiato ha accresciuto </w:t>
      </w:r>
      <w:r w:rsidR="0070721F" w:rsidRPr="00D277A1">
        <w:rPr>
          <w:i/>
          <w:iCs/>
          <w:sz w:val="20"/>
        </w:rPr>
        <w:t>l'accortezza (</w:t>
      </w:r>
      <w:r w:rsidR="00FF24F4" w:rsidRPr="00D277A1">
        <w:rPr>
          <w:i/>
          <w:iCs/>
          <w:sz w:val="20"/>
        </w:rPr>
        <w:t>Sir 34, 10</w:t>
      </w:r>
      <w:r w:rsidR="0070721F" w:rsidRPr="00D277A1">
        <w:rPr>
          <w:i/>
          <w:iCs/>
          <w:sz w:val="20"/>
        </w:rPr>
        <w:t xml:space="preserve">). </w:t>
      </w:r>
      <w:r w:rsidRPr="00D277A1">
        <w:rPr>
          <w:i/>
          <w:iCs/>
          <w:sz w:val="20"/>
        </w:rPr>
        <w:t>Invece frequenta spesso un uomo pio, che tu conosci come osservante dei comandamenti e la cui anima è come la tua anima; s</w:t>
      </w:r>
      <w:r w:rsidR="0070721F" w:rsidRPr="00D277A1">
        <w:rPr>
          <w:i/>
          <w:iCs/>
          <w:sz w:val="20"/>
        </w:rPr>
        <w:t>e tu inciampi, saprà compatirti (</w:t>
      </w:r>
      <w:r w:rsidR="00FF24F4" w:rsidRPr="00D277A1">
        <w:rPr>
          <w:i/>
          <w:iCs/>
          <w:sz w:val="20"/>
        </w:rPr>
        <w:t>Sir 37, 12</w:t>
      </w:r>
      <w:r w:rsidR="0070721F" w:rsidRPr="00D277A1">
        <w:rPr>
          <w:i/>
          <w:iCs/>
          <w:sz w:val="20"/>
        </w:rPr>
        <w:t xml:space="preserve">). </w:t>
      </w:r>
      <w:r w:rsidRPr="00D277A1">
        <w:rPr>
          <w:i/>
          <w:iCs/>
          <w:sz w:val="20"/>
        </w:rPr>
        <w:t>Ma essi non sono ricercati nel consiglio del popolo, nell'assemblea non hanno un posto speciale, non siedono sul seggio del giudice, non conosco</w:t>
      </w:r>
      <w:r w:rsidR="0070721F" w:rsidRPr="00D277A1">
        <w:rPr>
          <w:i/>
          <w:iCs/>
          <w:sz w:val="20"/>
        </w:rPr>
        <w:t>no le disposizioni del giudizio (</w:t>
      </w:r>
      <w:r w:rsidR="00FF24F4" w:rsidRPr="00D277A1">
        <w:rPr>
          <w:i/>
          <w:iCs/>
          <w:sz w:val="20"/>
        </w:rPr>
        <w:t>Sir 38, 33</w:t>
      </w:r>
      <w:r w:rsidR="0070721F" w:rsidRPr="00D277A1">
        <w:rPr>
          <w:i/>
          <w:iCs/>
          <w:sz w:val="20"/>
        </w:rPr>
        <w:t xml:space="preserve">). </w:t>
      </w:r>
      <w:r w:rsidRPr="00D277A1">
        <w:rPr>
          <w:i/>
          <w:iCs/>
          <w:sz w:val="20"/>
        </w:rPr>
        <w:t>Egli scruta l'abisso e il cuore e penetra tutti i loro segreti. L'Altissimo conosce tutta la scie</w:t>
      </w:r>
      <w:r w:rsidR="0070721F" w:rsidRPr="00D277A1">
        <w:rPr>
          <w:i/>
          <w:iCs/>
          <w:sz w:val="20"/>
        </w:rPr>
        <w:t>nza e osserva i segni dei tempi (</w:t>
      </w:r>
      <w:r w:rsidR="00FF24F4" w:rsidRPr="00D277A1">
        <w:rPr>
          <w:i/>
          <w:iCs/>
          <w:sz w:val="20"/>
        </w:rPr>
        <w:t>Sir 42, 18</w:t>
      </w:r>
      <w:r w:rsidR="0070721F" w:rsidRPr="00D277A1">
        <w:rPr>
          <w:i/>
          <w:iCs/>
          <w:sz w:val="20"/>
        </w:rPr>
        <w:t xml:space="preserve">). </w:t>
      </w:r>
    </w:p>
    <w:p w14:paraId="64AEA802" w14:textId="77777777" w:rsidR="00FF24F4" w:rsidRPr="00D277A1" w:rsidRDefault="00E5057E" w:rsidP="00D277A1">
      <w:pPr>
        <w:pStyle w:val="Corpotesto"/>
        <w:rPr>
          <w:i/>
          <w:iCs/>
          <w:sz w:val="20"/>
        </w:rPr>
      </w:pPr>
      <w:r w:rsidRPr="00D277A1">
        <w:rPr>
          <w:i/>
          <w:iCs/>
          <w:sz w:val="20"/>
        </w:rPr>
        <w:t>Egli piombò sul popolo nemico e nella discesa distrusse gli avversari, perché le genti conoscessero la sua forza e che il loro avversari</w:t>
      </w:r>
      <w:r w:rsidR="0070721F" w:rsidRPr="00D277A1">
        <w:rPr>
          <w:i/>
          <w:iCs/>
          <w:sz w:val="20"/>
        </w:rPr>
        <w:t>o era il Signore (</w:t>
      </w:r>
      <w:r w:rsidR="00FF24F4" w:rsidRPr="00D277A1">
        <w:rPr>
          <w:i/>
          <w:iCs/>
          <w:sz w:val="20"/>
        </w:rPr>
        <w:t>Sir 46, 6</w:t>
      </w:r>
      <w:r w:rsidR="0070721F" w:rsidRPr="00D277A1">
        <w:rPr>
          <w:i/>
          <w:iCs/>
          <w:sz w:val="20"/>
        </w:rPr>
        <w:t xml:space="preserve">). </w:t>
      </w:r>
      <w:r w:rsidRPr="00D277A1">
        <w:rPr>
          <w:i/>
          <w:iCs/>
          <w:sz w:val="20"/>
        </w:rPr>
        <w:t>Il bue conosce il proprietario e l'asino la greppia del padrone, ma Israele non conosce</w:t>
      </w:r>
      <w:r w:rsidR="0070721F" w:rsidRPr="00D277A1">
        <w:rPr>
          <w:i/>
          <w:iCs/>
          <w:sz w:val="20"/>
        </w:rPr>
        <w:t xml:space="preserve"> e il mio popolo non comprende" (</w:t>
      </w:r>
      <w:r w:rsidR="00FF24F4" w:rsidRPr="00D277A1">
        <w:rPr>
          <w:i/>
          <w:iCs/>
          <w:sz w:val="20"/>
        </w:rPr>
        <w:t>Is 1, 3</w:t>
      </w:r>
      <w:r w:rsidR="0070721F" w:rsidRPr="00D277A1">
        <w:rPr>
          <w:i/>
          <w:iCs/>
          <w:sz w:val="20"/>
        </w:rPr>
        <w:t xml:space="preserve">). </w:t>
      </w:r>
      <w:r w:rsidRPr="00D277A1">
        <w:rPr>
          <w:i/>
          <w:iCs/>
          <w:sz w:val="20"/>
        </w:rPr>
        <w:t>Ora voglio farvi conoscere ciò che sto per fare alla mia vigna: toglierò la sua siepe e si trasformerà in pascolo; demolirò il suo m</w:t>
      </w:r>
      <w:r w:rsidR="0070721F" w:rsidRPr="00D277A1">
        <w:rPr>
          <w:i/>
          <w:iCs/>
          <w:sz w:val="20"/>
        </w:rPr>
        <w:t>uro di cinta e verrà calpestata (</w:t>
      </w:r>
      <w:r w:rsidR="00FF24F4" w:rsidRPr="00D277A1">
        <w:rPr>
          <w:i/>
          <w:iCs/>
          <w:sz w:val="20"/>
        </w:rPr>
        <w:t>Is 5, 5</w:t>
      </w:r>
      <w:r w:rsidR="0070721F" w:rsidRPr="00D277A1">
        <w:rPr>
          <w:i/>
          <w:iCs/>
          <w:sz w:val="20"/>
        </w:rPr>
        <w:t xml:space="preserve">). </w:t>
      </w:r>
      <w:r w:rsidRPr="00D277A1">
        <w:rPr>
          <w:i/>
          <w:iCs/>
          <w:sz w:val="20"/>
        </w:rPr>
        <w:t>Che dicono: "Faccia presto, acceleri pure l'opera sua, perché la vediamo; si facciano più vicini e si compiano i progetti del Santo di Israele, perché li conosc</w:t>
      </w:r>
      <w:r w:rsidR="0070721F" w:rsidRPr="00D277A1">
        <w:rPr>
          <w:i/>
          <w:iCs/>
          <w:sz w:val="20"/>
        </w:rPr>
        <w:t>iamo" (</w:t>
      </w:r>
      <w:r w:rsidR="00FF24F4" w:rsidRPr="00D277A1">
        <w:rPr>
          <w:i/>
          <w:iCs/>
          <w:sz w:val="20"/>
        </w:rPr>
        <w:t>Is 5, 19</w:t>
      </w:r>
      <w:r w:rsidR="0070721F" w:rsidRPr="00D277A1">
        <w:rPr>
          <w:i/>
          <w:iCs/>
          <w:sz w:val="20"/>
        </w:rPr>
        <w:t xml:space="preserve">). </w:t>
      </w:r>
      <w:r w:rsidR="00550B99" w:rsidRPr="00D277A1">
        <w:rPr>
          <w:i/>
          <w:iCs/>
          <w:sz w:val="20"/>
        </w:rPr>
        <w:t>Egli disse: "Và e riferisci a questo popolo: Ascoltate pure, ma senza comprendere, osservate pure, ma senza conosc</w:t>
      </w:r>
      <w:r w:rsidR="0070721F" w:rsidRPr="00D277A1">
        <w:rPr>
          <w:i/>
          <w:iCs/>
          <w:sz w:val="20"/>
        </w:rPr>
        <w:t>ere (</w:t>
      </w:r>
      <w:r w:rsidR="00FF24F4" w:rsidRPr="00D277A1">
        <w:rPr>
          <w:i/>
          <w:iCs/>
          <w:sz w:val="20"/>
        </w:rPr>
        <w:t>Is 6, 9</w:t>
      </w:r>
      <w:r w:rsidR="0070721F" w:rsidRPr="00D277A1">
        <w:rPr>
          <w:i/>
          <w:iCs/>
          <w:sz w:val="20"/>
        </w:rPr>
        <w:t xml:space="preserve">). </w:t>
      </w:r>
      <w:r w:rsidR="00550B99" w:rsidRPr="00D277A1">
        <w:rPr>
          <w:i/>
          <w:iCs/>
          <w:sz w:val="20"/>
        </w:rPr>
        <w:t>La conoscerà tutto il popolo, gli Efraimiti e gli abitanti di Samaria, che dicevano nel loro orgoglio e nell'arroganza del loro cuo</w:t>
      </w:r>
      <w:r w:rsidR="0070721F" w:rsidRPr="00D277A1">
        <w:rPr>
          <w:i/>
          <w:iCs/>
          <w:sz w:val="20"/>
        </w:rPr>
        <w:t>re (</w:t>
      </w:r>
      <w:r w:rsidR="00FF24F4" w:rsidRPr="00D277A1">
        <w:rPr>
          <w:i/>
          <w:iCs/>
          <w:sz w:val="20"/>
        </w:rPr>
        <w:t>Is 9, 8</w:t>
      </w:r>
      <w:r w:rsidR="0070721F" w:rsidRPr="00D277A1">
        <w:rPr>
          <w:i/>
          <w:iCs/>
          <w:sz w:val="20"/>
        </w:rPr>
        <w:t xml:space="preserve">). </w:t>
      </w:r>
    </w:p>
    <w:p w14:paraId="1B7039A8" w14:textId="77777777" w:rsidR="00FF24F4" w:rsidRPr="00D277A1" w:rsidRDefault="00550B99" w:rsidP="00D277A1">
      <w:pPr>
        <w:pStyle w:val="Corpotesto"/>
        <w:rPr>
          <w:i/>
          <w:iCs/>
          <w:sz w:val="20"/>
        </w:rPr>
      </w:pPr>
      <w:r w:rsidRPr="00D277A1">
        <w:rPr>
          <w:i/>
          <w:iCs/>
          <w:sz w:val="20"/>
        </w:rPr>
        <w:t>Su di lui si poserà lo spirito del Signore, spirito di sapienza e di intelligenza, spirito di consiglio e di fortezza, spirito di conosc</w:t>
      </w:r>
      <w:r w:rsidR="0070721F" w:rsidRPr="00D277A1">
        <w:rPr>
          <w:i/>
          <w:iCs/>
          <w:sz w:val="20"/>
        </w:rPr>
        <w:t>enza e di timore del Signore (</w:t>
      </w:r>
      <w:r w:rsidR="00FF24F4" w:rsidRPr="00D277A1">
        <w:rPr>
          <w:i/>
          <w:iCs/>
          <w:sz w:val="20"/>
        </w:rPr>
        <w:t>Is 11, 2</w:t>
      </w:r>
      <w:r w:rsidR="0070721F" w:rsidRPr="00D277A1">
        <w:rPr>
          <w:i/>
          <w:iCs/>
          <w:sz w:val="20"/>
        </w:rPr>
        <w:t xml:space="preserve">). </w:t>
      </w:r>
      <w:r w:rsidRPr="00D277A1">
        <w:rPr>
          <w:i/>
          <w:iCs/>
          <w:sz w:val="20"/>
        </w:rPr>
        <w:t>Guai a quanti vogliono sottrarsi alla vista del Signore per dissimulare i loro piani, a coloro che agiscono nelle tenebre, dicendo: "Chi ci vede? Chi ci conosc</w:t>
      </w:r>
      <w:r w:rsidR="0070721F" w:rsidRPr="00D277A1">
        <w:rPr>
          <w:i/>
          <w:iCs/>
          <w:sz w:val="20"/>
        </w:rPr>
        <w:t>e?" (</w:t>
      </w:r>
      <w:r w:rsidR="00FF24F4" w:rsidRPr="00D277A1">
        <w:rPr>
          <w:i/>
          <w:iCs/>
          <w:sz w:val="20"/>
        </w:rPr>
        <w:t>Is 29, 15</w:t>
      </w:r>
      <w:r w:rsidR="0070721F" w:rsidRPr="00D277A1">
        <w:rPr>
          <w:i/>
          <w:iCs/>
          <w:sz w:val="20"/>
        </w:rPr>
        <w:t xml:space="preserve">). </w:t>
      </w:r>
      <w:r w:rsidRPr="00D277A1">
        <w:rPr>
          <w:i/>
          <w:iCs/>
          <w:sz w:val="20"/>
        </w:rPr>
        <w:t xml:space="preserve">Io so quando ti alzi o ti metti a sedere, io ti conosco </w:t>
      </w:r>
      <w:r w:rsidR="0070721F" w:rsidRPr="00D277A1">
        <w:rPr>
          <w:i/>
          <w:iCs/>
          <w:sz w:val="20"/>
        </w:rPr>
        <w:t>sia che tu esca sia che rientri (</w:t>
      </w:r>
      <w:r w:rsidR="00FF24F4" w:rsidRPr="00D277A1">
        <w:rPr>
          <w:i/>
          <w:iCs/>
          <w:sz w:val="20"/>
        </w:rPr>
        <w:t>Is 37, 28</w:t>
      </w:r>
      <w:r w:rsidR="0070721F" w:rsidRPr="00D277A1">
        <w:rPr>
          <w:i/>
          <w:iCs/>
          <w:sz w:val="20"/>
        </w:rPr>
        <w:t xml:space="preserve">). </w:t>
      </w:r>
      <w:r w:rsidRPr="00D277A1">
        <w:rPr>
          <w:i/>
          <w:iCs/>
          <w:sz w:val="20"/>
        </w:rPr>
        <w:t>Il vivente, il vivente ti rende grazie come io oggi faccio. Il padre farà conosc</w:t>
      </w:r>
      <w:r w:rsidR="0070721F" w:rsidRPr="00D277A1">
        <w:rPr>
          <w:i/>
          <w:iCs/>
          <w:sz w:val="20"/>
        </w:rPr>
        <w:t>ere ai figli la tua fedeltà (</w:t>
      </w:r>
      <w:r w:rsidR="00FF24F4" w:rsidRPr="00D277A1">
        <w:rPr>
          <w:i/>
          <w:iCs/>
          <w:sz w:val="20"/>
        </w:rPr>
        <w:t>Is 38, 19</w:t>
      </w:r>
      <w:r w:rsidR="0070721F" w:rsidRPr="00D277A1">
        <w:rPr>
          <w:i/>
          <w:iCs/>
          <w:sz w:val="20"/>
        </w:rPr>
        <w:t xml:space="preserve">). </w:t>
      </w:r>
      <w:r w:rsidRPr="00D277A1">
        <w:rPr>
          <w:i/>
          <w:iCs/>
          <w:sz w:val="20"/>
        </w:rPr>
        <w:t xml:space="preserve">Farò camminare i ciechi per </w:t>
      </w:r>
      <w:r w:rsidRPr="00D277A1">
        <w:rPr>
          <w:i/>
          <w:iCs/>
          <w:sz w:val="20"/>
        </w:rPr>
        <w:lastRenderedPageBreak/>
        <w:t xml:space="preserve">vie che non conoscono, li guiderò per sentieri sconosciuti; trasformerò davanti a loro le tenebre in luce, i luoghi aspri in pianura. Tali cose io ho fatto </w:t>
      </w:r>
      <w:r w:rsidR="0070721F" w:rsidRPr="00D277A1">
        <w:rPr>
          <w:i/>
          <w:iCs/>
          <w:sz w:val="20"/>
        </w:rPr>
        <w:t>e non cesserò di farle (</w:t>
      </w:r>
      <w:r w:rsidR="00FF24F4" w:rsidRPr="00D277A1">
        <w:rPr>
          <w:i/>
          <w:iCs/>
          <w:sz w:val="20"/>
        </w:rPr>
        <w:t>Is 42, 16</w:t>
      </w:r>
      <w:r w:rsidR="0070721F" w:rsidRPr="00D277A1">
        <w:rPr>
          <w:i/>
          <w:iCs/>
          <w:sz w:val="20"/>
        </w:rPr>
        <w:t xml:space="preserve">). </w:t>
      </w:r>
    </w:p>
    <w:p w14:paraId="3B60AF35" w14:textId="77777777" w:rsidR="00FF24F4" w:rsidRPr="00D277A1" w:rsidRDefault="00550B99" w:rsidP="00D277A1">
      <w:pPr>
        <w:pStyle w:val="Corpotesto"/>
        <w:rPr>
          <w:i/>
          <w:iCs/>
          <w:sz w:val="20"/>
        </w:rPr>
      </w:pPr>
      <w:r w:rsidRPr="00D277A1">
        <w:rPr>
          <w:i/>
          <w:iCs/>
          <w:sz w:val="20"/>
        </w:rPr>
        <w:t>Voi siete i miei testimoni - oracolo del Signore - miei servi, che io mi sono scelto perché mi conosciate e crediate in me e comprendiate che sono io. Prima di me non fu forma</w:t>
      </w:r>
      <w:r w:rsidR="0070721F" w:rsidRPr="00D277A1">
        <w:rPr>
          <w:i/>
          <w:iCs/>
          <w:sz w:val="20"/>
        </w:rPr>
        <w:t>to alcun dio né dopo ce ne sarà (</w:t>
      </w:r>
      <w:r w:rsidR="00FF24F4" w:rsidRPr="00D277A1">
        <w:rPr>
          <w:i/>
          <w:iCs/>
          <w:sz w:val="20"/>
        </w:rPr>
        <w:t>Is 43, 10</w:t>
      </w:r>
      <w:r w:rsidR="0070721F" w:rsidRPr="00D277A1">
        <w:rPr>
          <w:i/>
          <w:iCs/>
          <w:sz w:val="20"/>
        </w:rPr>
        <w:t xml:space="preserve">). </w:t>
      </w:r>
      <w:r w:rsidRPr="00D277A1">
        <w:rPr>
          <w:i/>
          <w:iCs/>
          <w:sz w:val="20"/>
        </w:rPr>
        <w:t>Non siate ansiosi e non temete: non forse già da molto tempo te l'ho fatto intendere e rivelato? Voi siete miei testimoni: C'è forse un dio fuori di me o una roccia che io non conosc</w:t>
      </w:r>
      <w:r w:rsidR="0070721F" w:rsidRPr="00D277A1">
        <w:rPr>
          <w:i/>
          <w:iCs/>
          <w:sz w:val="20"/>
        </w:rPr>
        <w:t>a?" (</w:t>
      </w:r>
      <w:r w:rsidR="00FF24F4" w:rsidRPr="00D277A1">
        <w:rPr>
          <w:i/>
          <w:iCs/>
          <w:sz w:val="20"/>
        </w:rPr>
        <w:t>Is 44, 8</w:t>
      </w:r>
      <w:r w:rsidR="0070721F" w:rsidRPr="00D277A1">
        <w:rPr>
          <w:i/>
          <w:iCs/>
          <w:sz w:val="20"/>
        </w:rPr>
        <w:t xml:space="preserve">). </w:t>
      </w:r>
      <w:r w:rsidRPr="00D277A1">
        <w:rPr>
          <w:i/>
          <w:iCs/>
          <w:sz w:val="20"/>
        </w:rPr>
        <w:t>Per amore di Giacobbe mio servo e di Israele mio eletto io ti ho chiamato per nome, ti ho dato un titolo sebbene tu non mi conosc</w:t>
      </w:r>
      <w:r w:rsidR="0070721F" w:rsidRPr="00D277A1">
        <w:rPr>
          <w:i/>
          <w:iCs/>
          <w:sz w:val="20"/>
        </w:rPr>
        <w:t>a (</w:t>
      </w:r>
      <w:r w:rsidR="00FF24F4" w:rsidRPr="00D277A1">
        <w:rPr>
          <w:i/>
          <w:iCs/>
          <w:sz w:val="20"/>
        </w:rPr>
        <w:t>Is 45, 4</w:t>
      </w:r>
      <w:r w:rsidR="0070721F" w:rsidRPr="00D277A1">
        <w:rPr>
          <w:i/>
          <w:iCs/>
          <w:sz w:val="20"/>
        </w:rPr>
        <w:t xml:space="preserve">). </w:t>
      </w:r>
      <w:r w:rsidRPr="00D277A1">
        <w:rPr>
          <w:i/>
          <w:iCs/>
          <w:sz w:val="20"/>
        </w:rPr>
        <w:t>Io sono il Signore e non v'è alcun altro; fuori di me non c'è dio; ti renderò spedito nell'agire, anche se tu non mi conosc</w:t>
      </w:r>
      <w:r w:rsidR="0070721F" w:rsidRPr="00D277A1">
        <w:rPr>
          <w:i/>
          <w:iCs/>
          <w:sz w:val="20"/>
        </w:rPr>
        <w:t>i (</w:t>
      </w:r>
      <w:r w:rsidR="00FF24F4" w:rsidRPr="00D277A1">
        <w:rPr>
          <w:i/>
          <w:iCs/>
          <w:sz w:val="20"/>
        </w:rPr>
        <w:t>Is 45, 5</w:t>
      </w:r>
      <w:r w:rsidR="0070721F" w:rsidRPr="00D277A1">
        <w:rPr>
          <w:i/>
          <w:iCs/>
          <w:sz w:val="20"/>
        </w:rPr>
        <w:t xml:space="preserve">). </w:t>
      </w:r>
      <w:r w:rsidRPr="00D277A1">
        <w:rPr>
          <w:i/>
          <w:iCs/>
          <w:sz w:val="20"/>
        </w:rPr>
        <w:t>Ora ascolta questo, o voluttuosa che te ne stavi sicura, che pensavi: "Io e nessuno fuori di me! Non resterò vedova, non conosc</w:t>
      </w:r>
      <w:r w:rsidR="0070721F" w:rsidRPr="00D277A1">
        <w:rPr>
          <w:i/>
          <w:iCs/>
          <w:sz w:val="20"/>
        </w:rPr>
        <w:t>erò la perdita dei figli" (</w:t>
      </w:r>
      <w:r w:rsidR="00FF24F4" w:rsidRPr="00D277A1">
        <w:rPr>
          <w:i/>
          <w:iCs/>
          <w:sz w:val="20"/>
        </w:rPr>
        <w:t>Is 47, 8</w:t>
      </w:r>
      <w:r w:rsidR="0070721F" w:rsidRPr="00D277A1">
        <w:rPr>
          <w:i/>
          <w:iCs/>
          <w:sz w:val="20"/>
        </w:rPr>
        <w:t xml:space="preserve">). </w:t>
      </w:r>
    </w:p>
    <w:p w14:paraId="072E618B" w14:textId="77777777" w:rsidR="00FF24F4" w:rsidRPr="00D277A1" w:rsidRDefault="00550B99" w:rsidP="00D277A1">
      <w:pPr>
        <w:pStyle w:val="Corpotesto"/>
        <w:rPr>
          <w:i/>
          <w:iCs/>
          <w:sz w:val="20"/>
        </w:rPr>
      </w:pPr>
      <w:r w:rsidRPr="00D277A1">
        <w:rPr>
          <w:i/>
          <w:iCs/>
          <w:sz w:val="20"/>
        </w:rPr>
        <w:t>Pertanto il mio popolo conoscerà il mio nome, comprenderà in quel gi</w:t>
      </w:r>
      <w:r w:rsidR="0070721F" w:rsidRPr="00D277A1">
        <w:rPr>
          <w:i/>
          <w:iCs/>
          <w:sz w:val="20"/>
        </w:rPr>
        <w:t>orno che io dicevo: Eccomi qua" (</w:t>
      </w:r>
      <w:r w:rsidR="00FF24F4" w:rsidRPr="00D277A1">
        <w:rPr>
          <w:i/>
          <w:iCs/>
          <w:sz w:val="20"/>
        </w:rPr>
        <w:t>Is 52, 6</w:t>
      </w:r>
      <w:r w:rsidR="0070721F" w:rsidRPr="00D277A1">
        <w:rPr>
          <w:i/>
          <w:iCs/>
          <w:sz w:val="20"/>
        </w:rPr>
        <w:t xml:space="preserve">). </w:t>
      </w:r>
      <w:r w:rsidRPr="00D277A1">
        <w:rPr>
          <w:i/>
          <w:iCs/>
          <w:sz w:val="20"/>
        </w:rPr>
        <w:t>Disprezzato e reietto dagli uomini, uomo dei dolori che ben conosce il patire, come uno davanti al quale ci si copre la faccia, era disprezzat</w:t>
      </w:r>
      <w:r w:rsidR="0070721F" w:rsidRPr="00D277A1">
        <w:rPr>
          <w:i/>
          <w:iCs/>
          <w:sz w:val="20"/>
        </w:rPr>
        <w:t>o e non ne avevamo alcuna stima (</w:t>
      </w:r>
      <w:r w:rsidR="00FF24F4" w:rsidRPr="00D277A1">
        <w:rPr>
          <w:i/>
          <w:iCs/>
          <w:sz w:val="20"/>
        </w:rPr>
        <w:t>Is 53, 3</w:t>
      </w:r>
      <w:r w:rsidR="0070721F" w:rsidRPr="00D277A1">
        <w:rPr>
          <w:i/>
          <w:iCs/>
          <w:sz w:val="20"/>
        </w:rPr>
        <w:t xml:space="preserve">). </w:t>
      </w:r>
      <w:r w:rsidRPr="00D277A1">
        <w:rPr>
          <w:i/>
          <w:iCs/>
          <w:sz w:val="20"/>
        </w:rPr>
        <w:t>Dopo il suo intimo tormento vedrà la luce e si sazierà della sua conoscenza; il giusto mio servo giustificherà molti, egl</w:t>
      </w:r>
      <w:r w:rsidR="0070721F" w:rsidRPr="00D277A1">
        <w:rPr>
          <w:i/>
          <w:iCs/>
          <w:sz w:val="20"/>
        </w:rPr>
        <w:t>i si addosserà la loro iniquità (</w:t>
      </w:r>
      <w:r w:rsidR="00FF24F4" w:rsidRPr="00D277A1">
        <w:rPr>
          <w:i/>
          <w:iCs/>
          <w:sz w:val="20"/>
        </w:rPr>
        <w:t>Is 53, 11</w:t>
      </w:r>
      <w:r w:rsidR="0070721F" w:rsidRPr="00D277A1">
        <w:rPr>
          <w:i/>
          <w:iCs/>
          <w:sz w:val="20"/>
        </w:rPr>
        <w:t xml:space="preserve">). </w:t>
      </w:r>
      <w:r w:rsidRPr="00D277A1">
        <w:rPr>
          <w:i/>
          <w:iCs/>
          <w:sz w:val="20"/>
        </w:rPr>
        <w:t>Ecco tu chiamerai gente che non conoscevi; accorreranno a te popoli che non ti conoscevano a causa del Signore, tuo Dio, del Santo di Isr</w:t>
      </w:r>
      <w:r w:rsidR="0070721F" w:rsidRPr="00D277A1">
        <w:rPr>
          <w:i/>
          <w:iCs/>
          <w:sz w:val="20"/>
        </w:rPr>
        <w:t>aele, perché egli ti ha onorato (</w:t>
      </w:r>
      <w:r w:rsidR="00FF24F4" w:rsidRPr="00D277A1">
        <w:rPr>
          <w:i/>
          <w:iCs/>
          <w:sz w:val="20"/>
        </w:rPr>
        <w:t>Is 55, 5</w:t>
      </w:r>
      <w:r w:rsidR="0070721F" w:rsidRPr="00D277A1">
        <w:rPr>
          <w:i/>
          <w:iCs/>
          <w:sz w:val="20"/>
        </w:rPr>
        <w:t xml:space="preserve">). </w:t>
      </w:r>
      <w:r w:rsidRPr="00D277A1">
        <w:rPr>
          <w:i/>
          <w:iCs/>
          <w:sz w:val="20"/>
        </w:rPr>
        <w:t>Mi ricercano ogni giorno, bramano di conoscere le mie vie, come un popolo che pratichi la giustizia e non abbia abbandonato il diritto del suo Dio; mi chiedono giudizi gius</w:t>
      </w:r>
      <w:r w:rsidR="0070721F" w:rsidRPr="00D277A1">
        <w:rPr>
          <w:i/>
          <w:iCs/>
          <w:sz w:val="20"/>
        </w:rPr>
        <w:t>ti, bramano la vicinanza di Dio (</w:t>
      </w:r>
      <w:r w:rsidR="00FF24F4" w:rsidRPr="00D277A1">
        <w:rPr>
          <w:i/>
          <w:iCs/>
          <w:sz w:val="20"/>
        </w:rPr>
        <w:t>Is 58, 2</w:t>
      </w:r>
      <w:r w:rsidR="0070721F" w:rsidRPr="00D277A1">
        <w:rPr>
          <w:i/>
          <w:iCs/>
          <w:sz w:val="20"/>
        </w:rPr>
        <w:t xml:space="preserve">). </w:t>
      </w:r>
      <w:r w:rsidRPr="00D277A1">
        <w:rPr>
          <w:i/>
          <w:iCs/>
          <w:sz w:val="20"/>
        </w:rPr>
        <w:t>Non conoscono la via della pace, non c'è giustizia nel loro procedere; rendono tortuosi i loro sentieri, chiunque vi cammina non conosc</w:t>
      </w:r>
      <w:r w:rsidR="0070721F" w:rsidRPr="00D277A1">
        <w:rPr>
          <w:i/>
          <w:iCs/>
          <w:sz w:val="20"/>
        </w:rPr>
        <w:t>e la pace (</w:t>
      </w:r>
      <w:r w:rsidR="00FF24F4" w:rsidRPr="00D277A1">
        <w:rPr>
          <w:i/>
          <w:iCs/>
          <w:sz w:val="20"/>
        </w:rPr>
        <w:t>Is 59, 8</w:t>
      </w:r>
      <w:r w:rsidR="0070721F" w:rsidRPr="00D277A1">
        <w:rPr>
          <w:i/>
          <w:iCs/>
          <w:sz w:val="20"/>
        </w:rPr>
        <w:t xml:space="preserve">). </w:t>
      </w:r>
    </w:p>
    <w:p w14:paraId="1960CA72" w14:textId="77777777" w:rsidR="00FF24F4" w:rsidRPr="00D277A1" w:rsidRDefault="00550B99" w:rsidP="00D277A1">
      <w:pPr>
        <w:pStyle w:val="Corpotesto"/>
        <w:rPr>
          <w:i/>
          <w:iCs/>
          <w:sz w:val="20"/>
        </w:rPr>
      </w:pPr>
      <w:r w:rsidRPr="00D277A1">
        <w:rPr>
          <w:i/>
          <w:iCs/>
          <w:sz w:val="20"/>
        </w:rPr>
        <w:t>Poiché sono molti davanti a te i nostri delitti, i nostri peccati testimoniano contro di noi; poiché i nostri delitti ci stanno davanti e noi conosc</w:t>
      </w:r>
      <w:r w:rsidR="0070721F" w:rsidRPr="00D277A1">
        <w:rPr>
          <w:i/>
          <w:iCs/>
          <w:sz w:val="20"/>
        </w:rPr>
        <w:t>iamo le nostre iniquità (</w:t>
      </w:r>
      <w:r w:rsidR="00FF24F4" w:rsidRPr="00D277A1">
        <w:rPr>
          <w:i/>
          <w:iCs/>
          <w:sz w:val="20"/>
        </w:rPr>
        <w:t>Is 59, 12</w:t>
      </w:r>
      <w:r w:rsidR="0070721F" w:rsidRPr="00D277A1">
        <w:rPr>
          <w:i/>
          <w:iCs/>
          <w:sz w:val="20"/>
        </w:rPr>
        <w:t xml:space="preserve">). </w:t>
      </w:r>
      <w:r w:rsidRPr="00D277A1">
        <w:rPr>
          <w:i/>
          <w:iCs/>
          <w:sz w:val="20"/>
        </w:rPr>
        <w:t xml:space="preserve">Come il fuoco incendia le stoppie e fa bollire l'acqua, così il fuoco distrugga i tuoi avversari, perché si conosca il tuo nome fra i tuoi nemici. </w:t>
      </w:r>
      <w:r w:rsidR="0070721F" w:rsidRPr="00D277A1">
        <w:rPr>
          <w:i/>
          <w:iCs/>
          <w:sz w:val="20"/>
        </w:rPr>
        <w:t>Davanti a te tremavano i popoli (</w:t>
      </w:r>
      <w:r w:rsidR="00FF24F4" w:rsidRPr="00D277A1">
        <w:rPr>
          <w:i/>
          <w:iCs/>
          <w:sz w:val="20"/>
        </w:rPr>
        <w:t>Is 64, 1</w:t>
      </w:r>
      <w:r w:rsidR="0070721F" w:rsidRPr="00D277A1">
        <w:rPr>
          <w:i/>
          <w:iCs/>
          <w:sz w:val="20"/>
        </w:rPr>
        <w:t xml:space="preserve">). </w:t>
      </w:r>
      <w:r w:rsidRPr="00D277A1">
        <w:rPr>
          <w:i/>
          <w:iCs/>
          <w:sz w:val="20"/>
        </w:rPr>
        <w:t>"Prima di formarti nel grembo materno, ti conoscevo, prima che tu uscissi alla luce, ti avevo consacrato; ti ho s</w:t>
      </w:r>
      <w:r w:rsidR="0070721F" w:rsidRPr="00D277A1">
        <w:rPr>
          <w:i/>
          <w:iCs/>
          <w:sz w:val="20"/>
        </w:rPr>
        <w:t>tabilito profeta delle nazioni" (</w:t>
      </w:r>
      <w:r w:rsidR="00FF24F4" w:rsidRPr="00D277A1">
        <w:rPr>
          <w:i/>
          <w:iCs/>
          <w:sz w:val="20"/>
        </w:rPr>
        <w:t>Ger 1, 5</w:t>
      </w:r>
      <w:r w:rsidR="0070721F" w:rsidRPr="00D277A1">
        <w:rPr>
          <w:i/>
          <w:iCs/>
          <w:sz w:val="20"/>
        </w:rPr>
        <w:t xml:space="preserve">). </w:t>
      </w:r>
      <w:r w:rsidRPr="00D277A1">
        <w:rPr>
          <w:i/>
          <w:iCs/>
          <w:sz w:val="20"/>
        </w:rPr>
        <w:t>Neppure i sacerdoti si domandarono: Dov'è il Signore? I detentori della legge non mi hanno conosciuto, i pastori mi si sono ribellati, i profeti hanno predetto nel nome di Baal</w:t>
      </w:r>
      <w:r w:rsidR="0070721F" w:rsidRPr="00D277A1">
        <w:rPr>
          <w:i/>
          <w:iCs/>
          <w:sz w:val="20"/>
        </w:rPr>
        <w:t xml:space="preserve"> e hanno seguito esseri inutili (</w:t>
      </w:r>
      <w:r w:rsidR="00FF24F4" w:rsidRPr="00D277A1">
        <w:rPr>
          <w:i/>
          <w:iCs/>
          <w:sz w:val="20"/>
        </w:rPr>
        <w:t>Ger 2, 8</w:t>
      </w:r>
      <w:r w:rsidR="0070721F" w:rsidRPr="00D277A1">
        <w:rPr>
          <w:i/>
          <w:iCs/>
          <w:sz w:val="20"/>
        </w:rPr>
        <w:t xml:space="preserve">). </w:t>
      </w:r>
    </w:p>
    <w:p w14:paraId="31432CB0" w14:textId="77777777" w:rsidR="00FF24F4" w:rsidRPr="00D277A1" w:rsidRDefault="00550B99" w:rsidP="00D277A1">
      <w:pPr>
        <w:pStyle w:val="Corpotesto"/>
        <w:rPr>
          <w:i/>
          <w:iCs/>
          <w:sz w:val="20"/>
        </w:rPr>
      </w:pPr>
      <w:r w:rsidRPr="00D277A1">
        <w:rPr>
          <w:i/>
          <w:iCs/>
          <w:sz w:val="20"/>
        </w:rPr>
        <w:t>"Stolto è il mio popolo: non mi conoscono, sono figli insipienti, senza intelligenza; sono esperti nel fare il male,</w:t>
      </w:r>
      <w:r w:rsidR="0070721F" w:rsidRPr="00D277A1">
        <w:rPr>
          <w:i/>
          <w:iCs/>
          <w:sz w:val="20"/>
        </w:rPr>
        <w:t xml:space="preserve"> ma non sanno compiere il bene" (</w:t>
      </w:r>
      <w:r w:rsidR="00FF24F4" w:rsidRPr="00D277A1">
        <w:rPr>
          <w:i/>
          <w:iCs/>
          <w:sz w:val="20"/>
        </w:rPr>
        <w:t>Ger 4, 22</w:t>
      </w:r>
      <w:r w:rsidR="0070721F" w:rsidRPr="00D277A1">
        <w:rPr>
          <w:i/>
          <w:iCs/>
          <w:sz w:val="20"/>
        </w:rPr>
        <w:t xml:space="preserve">). </w:t>
      </w:r>
      <w:r w:rsidRPr="00D277A1">
        <w:rPr>
          <w:i/>
          <w:iCs/>
          <w:sz w:val="20"/>
        </w:rPr>
        <w:t xml:space="preserve">Io pensavo: "Certo, sono di bassa condizione, agiscono da stolti, </w:t>
      </w:r>
      <w:r w:rsidR="00D277A1" w:rsidRPr="00D277A1">
        <w:rPr>
          <w:i/>
          <w:iCs/>
          <w:sz w:val="20"/>
        </w:rPr>
        <w:t>perché</w:t>
      </w:r>
      <w:r w:rsidRPr="00D277A1">
        <w:rPr>
          <w:i/>
          <w:iCs/>
          <w:sz w:val="20"/>
        </w:rPr>
        <w:t xml:space="preserve"> non conoscono la via del S</w:t>
      </w:r>
      <w:r w:rsidR="0070721F" w:rsidRPr="00D277A1">
        <w:rPr>
          <w:i/>
          <w:iCs/>
          <w:sz w:val="20"/>
        </w:rPr>
        <w:t>ignore, il diritto del loro Dio (</w:t>
      </w:r>
      <w:r w:rsidR="00FF24F4" w:rsidRPr="00D277A1">
        <w:rPr>
          <w:i/>
          <w:iCs/>
          <w:sz w:val="20"/>
        </w:rPr>
        <w:t>Ger 5, 4</w:t>
      </w:r>
      <w:r w:rsidR="0070721F" w:rsidRPr="00D277A1">
        <w:rPr>
          <w:i/>
          <w:iCs/>
          <w:sz w:val="20"/>
        </w:rPr>
        <w:t xml:space="preserve">). </w:t>
      </w:r>
      <w:r w:rsidRPr="00D277A1">
        <w:rPr>
          <w:i/>
          <w:iCs/>
          <w:sz w:val="20"/>
        </w:rPr>
        <w:t>Mi rivolgerò ai grandi e parlerò loro. Certo, essi conoscono la via del Signore, il diritto del loro Dio". Ahimè, anche questi hanno rotto il giogo, hanno spezzato i legami!</w:t>
      </w:r>
      <w:r w:rsidR="0070721F" w:rsidRPr="00D277A1">
        <w:rPr>
          <w:i/>
          <w:iCs/>
          <w:sz w:val="20"/>
        </w:rPr>
        <w:t xml:space="preserve"> (</w:t>
      </w:r>
      <w:r w:rsidR="00FF24F4" w:rsidRPr="00D277A1">
        <w:rPr>
          <w:i/>
          <w:iCs/>
          <w:sz w:val="20"/>
        </w:rPr>
        <w:t>Ger 5, 5</w:t>
      </w:r>
      <w:r w:rsidR="0070721F" w:rsidRPr="00D277A1">
        <w:rPr>
          <w:i/>
          <w:iCs/>
          <w:sz w:val="20"/>
        </w:rPr>
        <w:t xml:space="preserve">). </w:t>
      </w:r>
      <w:r w:rsidRPr="00D277A1">
        <w:rPr>
          <w:i/>
          <w:iCs/>
          <w:sz w:val="20"/>
        </w:rPr>
        <w:t>Ecco manderò contro di voi una nazione da lontano, o casa di Israele. Oracolo del Signore. E' una nazione valorosa, è una nazione antica! Una nazione di cui non conosci la lingua e non com</w:t>
      </w:r>
      <w:r w:rsidR="0070721F" w:rsidRPr="00D277A1">
        <w:rPr>
          <w:i/>
          <w:iCs/>
          <w:sz w:val="20"/>
        </w:rPr>
        <w:t>prendi che cosa dice (</w:t>
      </w:r>
      <w:r w:rsidR="00FF24F4" w:rsidRPr="00D277A1">
        <w:rPr>
          <w:i/>
          <w:iCs/>
          <w:sz w:val="20"/>
        </w:rPr>
        <w:t>Ger 5, 15</w:t>
      </w:r>
      <w:r w:rsidR="0070721F" w:rsidRPr="00D277A1">
        <w:rPr>
          <w:i/>
          <w:iCs/>
          <w:sz w:val="20"/>
        </w:rPr>
        <w:t xml:space="preserve">). </w:t>
      </w:r>
      <w:r w:rsidRPr="00D277A1">
        <w:rPr>
          <w:i/>
          <w:iCs/>
          <w:sz w:val="20"/>
        </w:rPr>
        <w:t>Io ti ho posto come saggiatore fra il mio popolo, perché tu conosces</w:t>
      </w:r>
      <w:r w:rsidR="0070721F" w:rsidRPr="00D277A1">
        <w:rPr>
          <w:i/>
          <w:iCs/>
          <w:sz w:val="20"/>
        </w:rPr>
        <w:t>si e saggiassi la loro condotta (</w:t>
      </w:r>
      <w:r w:rsidR="00FF24F4" w:rsidRPr="00D277A1">
        <w:rPr>
          <w:i/>
          <w:iCs/>
          <w:sz w:val="20"/>
        </w:rPr>
        <w:t>Ger 6, 27</w:t>
      </w:r>
      <w:r w:rsidR="0070721F" w:rsidRPr="00D277A1">
        <w:rPr>
          <w:i/>
          <w:iCs/>
          <w:sz w:val="20"/>
        </w:rPr>
        <w:t xml:space="preserve">). </w:t>
      </w:r>
    </w:p>
    <w:p w14:paraId="79163B65" w14:textId="77777777" w:rsidR="0070721F" w:rsidRPr="00D277A1" w:rsidRDefault="00550B99" w:rsidP="00D277A1">
      <w:pPr>
        <w:pStyle w:val="Corpotesto"/>
        <w:rPr>
          <w:i/>
          <w:iCs/>
          <w:sz w:val="20"/>
        </w:rPr>
      </w:pPr>
      <w:r w:rsidRPr="00D277A1">
        <w:rPr>
          <w:i/>
          <w:iCs/>
          <w:sz w:val="20"/>
        </w:rPr>
        <w:t>Rubare, uccidere, commettere adulterio, giurare il falso, bruciare incenso a Baal, seguire altri dei che non conosc</w:t>
      </w:r>
      <w:r w:rsidR="0070721F" w:rsidRPr="00D277A1">
        <w:rPr>
          <w:i/>
          <w:iCs/>
          <w:sz w:val="20"/>
        </w:rPr>
        <w:t>evate (</w:t>
      </w:r>
      <w:r w:rsidR="00FF24F4" w:rsidRPr="00D277A1">
        <w:rPr>
          <w:i/>
          <w:iCs/>
          <w:sz w:val="20"/>
        </w:rPr>
        <w:t>Ger 7, 9</w:t>
      </w:r>
      <w:r w:rsidR="0070721F" w:rsidRPr="00D277A1">
        <w:rPr>
          <w:i/>
          <w:iCs/>
          <w:sz w:val="20"/>
        </w:rPr>
        <w:t xml:space="preserve">). </w:t>
      </w:r>
      <w:r w:rsidRPr="00D277A1">
        <w:rPr>
          <w:i/>
          <w:iCs/>
          <w:sz w:val="20"/>
        </w:rPr>
        <w:t>Anche la cicogna nel cielo conosce i suoi tempi; la tortora, la rondinella e la gru osservano la data del loro ritorno; il mio popolo, invece, non conosc</w:t>
      </w:r>
      <w:r w:rsidR="0070721F" w:rsidRPr="00D277A1">
        <w:rPr>
          <w:i/>
          <w:iCs/>
          <w:sz w:val="20"/>
        </w:rPr>
        <w:t>e il comando del Signore (</w:t>
      </w:r>
      <w:r w:rsidR="00FF24F4" w:rsidRPr="00D277A1">
        <w:rPr>
          <w:i/>
          <w:iCs/>
          <w:sz w:val="20"/>
        </w:rPr>
        <w:t>Ger 8, 7</w:t>
      </w:r>
      <w:r w:rsidR="0070721F" w:rsidRPr="00D277A1">
        <w:rPr>
          <w:i/>
          <w:iCs/>
          <w:sz w:val="20"/>
        </w:rPr>
        <w:t xml:space="preserve">). </w:t>
      </w:r>
      <w:r w:rsidRPr="00D277A1">
        <w:rPr>
          <w:i/>
          <w:iCs/>
          <w:sz w:val="20"/>
        </w:rPr>
        <w:t>Tendono la loro lingua come un arco; la menzogna e non la verità domina nel paese. Passano da un delitto all'altro e non conosc</w:t>
      </w:r>
      <w:r w:rsidR="0070721F" w:rsidRPr="00D277A1">
        <w:rPr>
          <w:i/>
          <w:iCs/>
          <w:sz w:val="20"/>
        </w:rPr>
        <w:t>ono il Signore (</w:t>
      </w:r>
      <w:r w:rsidR="00FF24F4" w:rsidRPr="00D277A1">
        <w:rPr>
          <w:i/>
          <w:iCs/>
          <w:sz w:val="20"/>
        </w:rPr>
        <w:t>Ger 9, 2</w:t>
      </w:r>
      <w:r w:rsidR="0070721F" w:rsidRPr="00D277A1">
        <w:rPr>
          <w:i/>
          <w:iCs/>
          <w:sz w:val="20"/>
        </w:rPr>
        <w:t xml:space="preserve">). </w:t>
      </w:r>
      <w:r w:rsidRPr="00D277A1">
        <w:rPr>
          <w:i/>
          <w:iCs/>
          <w:sz w:val="20"/>
        </w:rPr>
        <w:t>Angheria sopra angheria, inganno su inganno; rifiutano di conosc</w:t>
      </w:r>
      <w:r w:rsidR="0070721F" w:rsidRPr="00D277A1">
        <w:rPr>
          <w:i/>
          <w:iCs/>
          <w:sz w:val="20"/>
        </w:rPr>
        <w:t>ere il Signore (</w:t>
      </w:r>
      <w:r w:rsidR="00FF24F4" w:rsidRPr="00D277A1">
        <w:rPr>
          <w:i/>
          <w:iCs/>
          <w:sz w:val="20"/>
        </w:rPr>
        <w:t>Ger 9, 5</w:t>
      </w:r>
      <w:r w:rsidR="0070721F" w:rsidRPr="00D277A1">
        <w:rPr>
          <w:i/>
          <w:iCs/>
          <w:sz w:val="20"/>
        </w:rPr>
        <w:t xml:space="preserve">). </w:t>
      </w:r>
      <w:r w:rsidRPr="00D277A1">
        <w:rPr>
          <w:i/>
          <w:iCs/>
          <w:sz w:val="20"/>
        </w:rPr>
        <w:t>Ma han seguito la caparbietà del loro cuore e i Baal, che i loro padri avevano fatto loro conosc</w:t>
      </w:r>
      <w:r w:rsidR="0070721F" w:rsidRPr="00D277A1">
        <w:rPr>
          <w:i/>
          <w:iCs/>
          <w:sz w:val="20"/>
        </w:rPr>
        <w:t>ere" (</w:t>
      </w:r>
      <w:r w:rsidR="00FF24F4" w:rsidRPr="00D277A1">
        <w:rPr>
          <w:i/>
          <w:iCs/>
          <w:sz w:val="20"/>
        </w:rPr>
        <w:t>Ger 9, 13</w:t>
      </w:r>
      <w:r w:rsidR="0070721F" w:rsidRPr="00D277A1">
        <w:rPr>
          <w:i/>
          <w:iCs/>
          <w:sz w:val="20"/>
        </w:rPr>
        <w:t xml:space="preserve">). </w:t>
      </w:r>
      <w:r w:rsidRPr="00D277A1">
        <w:rPr>
          <w:i/>
          <w:iCs/>
          <w:sz w:val="20"/>
        </w:rPr>
        <w:t xml:space="preserve">Li disperderò in mezzo a popoli che né loro né i loro padri hanno conosciuto e manderò dietro a loro la spada </w:t>
      </w:r>
      <w:r w:rsidR="0070721F" w:rsidRPr="00D277A1">
        <w:rPr>
          <w:i/>
          <w:iCs/>
          <w:sz w:val="20"/>
        </w:rPr>
        <w:t>finché non li abbia sterminati" (</w:t>
      </w:r>
      <w:r w:rsidR="00FF24F4" w:rsidRPr="00D277A1">
        <w:rPr>
          <w:i/>
          <w:iCs/>
          <w:sz w:val="20"/>
        </w:rPr>
        <w:t>Ger 9, 15</w:t>
      </w:r>
      <w:r w:rsidR="0070721F" w:rsidRPr="00D277A1">
        <w:rPr>
          <w:i/>
          <w:iCs/>
          <w:sz w:val="20"/>
        </w:rPr>
        <w:t xml:space="preserve">). </w:t>
      </w:r>
    </w:p>
    <w:p w14:paraId="64F17B43" w14:textId="77777777" w:rsidR="00FF24F4" w:rsidRPr="00D277A1" w:rsidRDefault="00550B99" w:rsidP="00D277A1">
      <w:pPr>
        <w:pStyle w:val="Corpotesto"/>
        <w:rPr>
          <w:i/>
          <w:iCs/>
          <w:sz w:val="20"/>
        </w:rPr>
      </w:pPr>
      <w:r w:rsidRPr="00D277A1">
        <w:rPr>
          <w:i/>
          <w:iCs/>
          <w:sz w:val="20"/>
        </w:rPr>
        <w:t xml:space="preserve">Ma chi vuol gloriarsi si vanti di questo, di avere senno e di conoscere me, perché io sono il Signore che agisce con misericordia, con diritto e con giustizia sulla terra; di queste cose mi </w:t>
      </w:r>
      <w:r w:rsidR="0070721F" w:rsidRPr="00D277A1">
        <w:rPr>
          <w:i/>
          <w:iCs/>
          <w:sz w:val="20"/>
        </w:rPr>
        <w:t>compiaccio". Parola del Signore (</w:t>
      </w:r>
      <w:r w:rsidR="00FF24F4" w:rsidRPr="00D277A1">
        <w:rPr>
          <w:i/>
          <w:iCs/>
          <w:sz w:val="20"/>
        </w:rPr>
        <w:t>Ger 9, 23</w:t>
      </w:r>
      <w:r w:rsidR="0070721F" w:rsidRPr="00D277A1">
        <w:rPr>
          <w:i/>
          <w:iCs/>
          <w:sz w:val="20"/>
        </w:rPr>
        <w:t xml:space="preserve">). </w:t>
      </w:r>
      <w:r w:rsidRPr="00D277A1">
        <w:rPr>
          <w:i/>
          <w:iCs/>
          <w:sz w:val="20"/>
        </w:rPr>
        <w:t xml:space="preserve">Riversa la tua collera sui popoli che non ti conoscono e sulle stirpi che non invocano il tuo nome, poiché hanno divorato Giacobbe l'hanno divorato e consumato, </w:t>
      </w:r>
      <w:r w:rsidR="0070721F" w:rsidRPr="00D277A1">
        <w:rPr>
          <w:i/>
          <w:iCs/>
          <w:sz w:val="20"/>
        </w:rPr>
        <w:t>e hanno distrutto la sua dimora (</w:t>
      </w:r>
      <w:r w:rsidR="00FF24F4" w:rsidRPr="00D277A1">
        <w:rPr>
          <w:i/>
          <w:iCs/>
          <w:sz w:val="20"/>
        </w:rPr>
        <w:t>Ger 10, 25</w:t>
      </w:r>
      <w:r w:rsidR="0070721F" w:rsidRPr="00D277A1">
        <w:rPr>
          <w:i/>
          <w:iCs/>
          <w:sz w:val="20"/>
        </w:rPr>
        <w:t xml:space="preserve">). </w:t>
      </w:r>
      <w:r w:rsidRPr="00D277A1">
        <w:rPr>
          <w:i/>
          <w:iCs/>
          <w:sz w:val="20"/>
        </w:rPr>
        <w:t>Ma tu, Signore, mi conosci, mi vedi, tu provi che il mio cuore è con te. Strappali via come pecore per il macello, riserva</w:t>
      </w:r>
      <w:r w:rsidR="0070721F" w:rsidRPr="00D277A1">
        <w:rPr>
          <w:i/>
          <w:iCs/>
          <w:sz w:val="20"/>
        </w:rPr>
        <w:t>li per il giorno dell'uccisione (</w:t>
      </w:r>
      <w:r w:rsidR="00FF24F4" w:rsidRPr="00D277A1">
        <w:rPr>
          <w:i/>
          <w:iCs/>
          <w:sz w:val="20"/>
        </w:rPr>
        <w:t>Ger 12, 3</w:t>
      </w:r>
      <w:r w:rsidR="0070721F" w:rsidRPr="00D277A1">
        <w:rPr>
          <w:i/>
          <w:iCs/>
          <w:sz w:val="20"/>
        </w:rPr>
        <w:t xml:space="preserve">). </w:t>
      </w:r>
      <w:r w:rsidRPr="00D277A1">
        <w:rPr>
          <w:i/>
          <w:iCs/>
          <w:sz w:val="20"/>
        </w:rPr>
        <w:t xml:space="preserve">Ti renderò schiavo dei tuoi nemici in una terra che non </w:t>
      </w:r>
      <w:r w:rsidRPr="00D277A1">
        <w:rPr>
          <w:i/>
          <w:iCs/>
          <w:sz w:val="20"/>
        </w:rPr>
        <w:lastRenderedPageBreak/>
        <w:t>conosci, perché si è acceso il fuoco della mia</w:t>
      </w:r>
      <w:r w:rsidR="0070721F" w:rsidRPr="00D277A1">
        <w:rPr>
          <w:i/>
          <w:iCs/>
          <w:sz w:val="20"/>
        </w:rPr>
        <w:t xml:space="preserve"> ira, che arderà contro di voi" (</w:t>
      </w:r>
      <w:r w:rsidR="00FF24F4" w:rsidRPr="00D277A1">
        <w:rPr>
          <w:i/>
          <w:iCs/>
          <w:sz w:val="20"/>
        </w:rPr>
        <w:t>Ger 15, 14</w:t>
      </w:r>
      <w:r w:rsidR="0070721F" w:rsidRPr="00D277A1">
        <w:rPr>
          <w:i/>
          <w:iCs/>
          <w:sz w:val="20"/>
        </w:rPr>
        <w:t xml:space="preserve">). </w:t>
      </w:r>
      <w:r w:rsidRPr="00D277A1">
        <w:rPr>
          <w:i/>
          <w:iCs/>
          <w:sz w:val="20"/>
        </w:rPr>
        <w:t>Perciò vi scaccerò da questo paese verso un paese che né voi né i vostri padri avete conosciuto e là servirete divinità straniere giorno e notte, poiché i</w:t>
      </w:r>
      <w:r w:rsidR="0070721F" w:rsidRPr="00D277A1">
        <w:rPr>
          <w:i/>
          <w:iCs/>
          <w:sz w:val="20"/>
        </w:rPr>
        <w:t>o non vi userò più misericordia (</w:t>
      </w:r>
      <w:r w:rsidR="00FF24F4" w:rsidRPr="00D277A1">
        <w:rPr>
          <w:i/>
          <w:iCs/>
          <w:sz w:val="20"/>
        </w:rPr>
        <w:t>Ger 16, 13</w:t>
      </w:r>
      <w:r w:rsidR="0070721F" w:rsidRPr="00D277A1">
        <w:rPr>
          <w:i/>
          <w:iCs/>
          <w:sz w:val="20"/>
        </w:rPr>
        <w:t xml:space="preserve">). </w:t>
      </w:r>
    </w:p>
    <w:p w14:paraId="1F12B6FF" w14:textId="77777777" w:rsidR="00FF24F4" w:rsidRPr="00D277A1" w:rsidRDefault="00550B99" w:rsidP="00D277A1">
      <w:pPr>
        <w:pStyle w:val="Corpotesto"/>
        <w:rPr>
          <w:i/>
          <w:iCs/>
          <w:sz w:val="20"/>
        </w:rPr>
      </w:pPr>
      <w:r w:rsidRPr="00D277A1">
        <w:rPr>
          <w:i/>
          <w:iCs/>
          <w:sz w:val="20"/>
        </w:rPr>
        <w:t>Tu dovrai ritirare la mano dall'eredità che ti avevo data; ti farò schiavo dei tuoi nemici in un paese che non conosci, perché avete acceso il fuoco della mia ira, che arder</w:t>
      </w:r>
      <w:r w:rsidR="0070721F" w:rsidRPr="00D277A1">
        <w:rPr>
          <w:i/>
          <w:iCs/>
          <w:sz w:val="20"/>
        </w:rPr>
        <w:t>à sempre". Così dice il Signore (</w:t>
      </w:r>
      <w:r w:rsidR="00FF24F4" w:rsidRPr="00D277A1">
        <w:rPr>
          <w:i/>
          <w:iCs/>
          <w:sz w:val="20"/>
        </w:rPr>
        <w:t>Ger 17, 4</w:t>
      </w:r>
      <w:r w:rsidR="0070721F" w:rsidRPr="00D277A1">
        <w:rPr>
          <w:i/>
          <w:iCs/>
          <w:sz w:val="20"/>
        </w:rPr>
        <w:t xml:space="preserve">). </w:t>
      </w:r>
      <w:r w:rsidRPr="00D277A1">
        <w:rPr>
          <w:i/>
          <w:iCs/>
          <w:sz w:val="20"/>
        </w:rPr>
        <w:t>Più fallace di ogni altra cosa è il cuore e difficilmente guaribile; chi lo può conoscere?</w:t>
      </w:r>
      <w:r w:rsidR="0070721F" w:rsidRPr="00D277A1">
        <w:rPr>
          <w:i/>
          <w:iCs/>
          <w:sz w:val="20"/>
        </w:rPr>
        <w:t xml:space="preserve"> (</w:t>
      </w:r>
      <w:r w:rsidR="00FF24F4" w:rsidRPr="00D277A1">
        <w:rPr>
          <w:i/>
          <w:iCs/>
          <w:sz w:val="20"/>
        </w:rPr>
        <w:t>Ger 17, 9</w:t>
      </w:r>
      <w:r w:rsidR="0070721F" w:rsidRPr="00D277A1">
        <w:rPr>
          <w:i/>
          <w:iCs/>
          <w:sz w:val="20"/>
        </w:rPr>
        <w:t xml:space="preserve">). </w:t>
      </w:r>
      <w:r w:rsidRPr="00D277A1">
        <w:rPr>
          <w:i/>
          <w:iCs/>
          <w:sz w:val="20"/>
        </w:rPr>
        <w:t>Ma tu conosci, Signore, ogni loro progetto di morte contro di me; non lasciare impunita la loro iniquità e non cancellare il loro peccato dalla tua presenza. Inciampino alla tua presenza; al momento del tuo sdegno agisci contro di essi!</w:t>
      </w:r>
      <w:r w:rsidR="0070721F" w:rsidRPr="00D277A1">
        <w:rPr>
          <w:i/>
          <w:iCs/>
          <w:sz w:val="20"/>
        </w:rPr>
        <w:t xml:space="preserve"> (</w:t>
      </w:r>
      <w:r w:rsidR="00FF24F4" w:rsidRPr="00D277A1">
        <w:rPr>
          <w:i/>
          <w:iCs/>
          <w:sz w:val="20"/>
        </w:rPr>
        <w:t>Ger 18, 23</w:t>
      </w:r>
      <w:r w:rsidR="0070721F" w:rsidRPr="00D277A1">
        <w:rPr>
          <w:i/>
          <w:iCs/>
          <w:sz w:val="20"/>
        </w:rPr>
        <w:t xml:space="preserve">). </w:t>
      </w:r>
      <w:r w:rsidRPr="00D277A1">
        <w:rPr>
          <w:i/>
          <w:iCs/>
          <w:sz w:val="20"/>
        </w:rPr>
        <w:t>Poiché mi hanno abbandonato e hanno destinato ad altro questo luogo per sacrificarvi ad altri dei, che né essi né i loro padri né i re di Giuda conoscevano. Essi hanno riempito q</w:t>
      </w:r>
      <w:r w:rsidR="0070721F" w:rsidRPr="00D277A1">
        <w:rPr>
          <w:i/>
          <w:iCs/>
          <w:sz w:val="20"/>
        </w:rPr>
        <w:t>uesto luogo di sangue innocente (</w:t>
      </w:r>
      <w:r w:rsidR="00FF24F4" w:rsidRPr="00D277A1">
        <w:rPr>
          <w:i/>
          <w:iCs/>
          <w:sz w:val="20"/>
        </w:rPr>
        <w:t>Ger 19, 4</w:t>
      </w:r>
      <w:r w:rsidR="0070721F" w:rsidRPr="00D277A1">
        <w:rPr>
          <w:i/>
          <w:iCs/>
          <w:sz w:val="20"/>
        </w:rPr>
        <w:t xml:space="preserve">). </w:t>
      </w:r>
    </w:p>
    <w:p w14:paraId="2C031F91" w14:textId="77777777" w:rsidR="00FF24F4" w:rsidRPr="00D277A1" w:rsidRDefault="00550B99" w:rsidP="00D277A1">
      <w:pPr>
        <w:pStyle w:val="Corpotesto"/>
        <w:rPr>
          <w:i/>
          <w:iCs/>
          <w:sz w:val="20"/>
        </w:rPr>
      </w:pPr>
      <w:r w:rsidRPr="00D277A1">
        <w:rPr>
          <w:i/>
          <w:iCs/>
          <w:sz w:val="20"/>
        </w:rPr>
        <w:t>Egli tutelava la causa del povero e del misero e tutto andava bene; questo non significa infatti conosc</w:t>
      </w:r>
      <w:r w:rsidR="0070721F" w:rsidRPr="00D277A1">
        <w:rPr>
          <w:i/>
          <w:iCs/>
          <w:sz w:val="20"/>
        </w:rPr>
        <w:t>ermi? Oracolo del Signore (</w:t>
      </w:r>
      <w:r w:rsidR="00FF24F4" w:rsidRPr="00D277A1">
        <w:rPr>
          <w:i/>
          <w:iCs/>
          <w:sz w:val="20"/>
        </w:rPr>
        <w:t>Ger 22, 16</w:t>
      </w:r>
      <w:r w:rsidR="0070721F" w:rsidRPr="00D277A1">
        <w:rPr>
          <w:i/>
          <w:iCs/>
          <w:sz w:val="20"/>
        </w:rPr>
        <w:t xml:space="preserve">). </w:t>
      </w:r>
      <w:r w:rsidRPr="00D277A1">
        <w:rPr>
          <w:i/>
          <w:iCs/>
          <w:sz w:val="20"/>
        </w:rPr>
        <w:t>E' forse questo Conìa un vaso spregevole, rotto, oppure un vaso che non piace più a nessuno? Perché sono dunque scacciati, egli e la sua discendenza, e gettati in un paese che non conosc</w:t>
      </w:r>
      <w:r w:rsidR="0070721F" w:rsidRPr="00D277A1">
        <w:rPr>
          <w:i/>
          <w:iCs/>
          <w:sz w:val="20"/>
        </w:rPr>
        <w:t>ono?" (</w:t>
      </w:r>
      <w:r w:rsidR="00FF24F4" w:rsidRPr="00D277A1">
        <w:rPr>
          <w:i/>
          <w:iCs/>
          <w:sz w:val="20"/>
        </w:rPr>
        <w:t>Ger 22, 28</w:t>
      </w:r>
      <w:r w:rsidR="0070721F" w:rsidRPr="00D277A1">
        <w:rPr>
          <w:i/>
          <w:iCs/>
          <w:sz w:val="20"/>
        </w:rPr>
        <w:t xml:space="preserve">). </w:t>
      </w:r>
      <w:r w:rsidRPr="00D277A1">
        <w:rPr>
          <w:i/>
          <w:iCs/>
          <w:sz w:val="20"/>
        </w:rPr>
        <w:t>Darò loro un cuore capace di conoscermi, perché io sono il Signore; essi saranno il mio popolo e io sarò il loro Dio, se tor</w:t>
      </w:r>
      <w:r w:rsidR="0070721F" w:rsidRPr="00D277A1">
        <w:rPr>
          <w:i/>
          <w:iCs/>
          <w:sz w:val="20"/>
        </w:rPr>
        <w:t>neranno a me con tutto il cuore (</w:t>
      </w:r>
      <w:r w:rsidR="00FF24F4" w:rsidRPr="00D277A1">
        <w:rPr>
          <w:i/>
          <w:iCs/>
          <w:sz w:val="20"/>
        </w:rPr>
        <w:t>Ger 24, 7</w:t>
      </w:r>
      <w:r w:rsidR="0070721F" w:rsidRPr="00D277A1">
        <w:rPr>
          <w:i/>
          <w:iCs/>
          <w:sz w:val="20"/>
        </w:rPr>
        <w:t xml:space="preserve">). </w:t>
      </w:r>
      <w:r w:rsidRPr="00D277A1">
        <w:rPr>
          <w:i/>
          <w:iCs/>
          <w:sz w:val="20"/>
        </w:rPr>
        <w:t>Io, infatti, conosco i progetti che ho fatto a vostro riguardo - dice il Signore - progetti di pace e non di sventura, per concede</w:t>
      </w:r>
      <w:r w:rsidR="0070721F" w:rsidRPr="00D277A1">
        <w:rPr>
          <w:i/>
          <w:iCs/>
          <w:sz w:val="20"/>
        </w:rPr>
        <w:t>rvi un futuro pieno di speranza (</w:t>
      </w:r>
      <w:r w:rsidR="00FF24F4" w:rsidRPr="00D277A1">
        <w:rPr>
          <w:i/>
          <w:iCs/>
          <w:sz w:val="20"/>
        </w:rPr>
        <w:t>Ger 29, 11</w:t>
      </w:r>
      <w:r w:rsidR="0070721F" w:rsidRPr="00D277A1">
        <w:rPr>
          <w:i/>
          <w:iCs/>
          <w:sz w:val="20"/>
        </w:rPr>
        <w:t xml:space="preserve">). </w:t>
      </w:r>
      <w:r w:rsidRPr="00D277A1">
        <w:rPr>
          <w:i/>
          <w:iCs/>
          <w:sz w:val="20"/>
        </w:rPr>
        <w:t xml:space="preserve">Non dovranno più istruirsi gli uni gli altri, dicendo: Riconoscete il Signore, perché tutti mi conosceranno, dal più piccolo al più grande, dice il Signore; poiché io perdonerò la loro iniquità e non mi </w:t>
      </w:r>
      <w:r w:rsidR="0070721F" w:rsidRPr="00D277A1">
        <w:rPr>
          <w:i/>
          <w:iCs/>
          <w:sz w:val="20"/>
        </w:rPr>
        <w:t>ricorderò più del loro peccato" (</w:t>
      </w:r>
      <w:r w:rsidR="00FF24F4" w:rsidRPr="00D277A1">
        <w:rPr>
          <w:i/>
          <w:iCs/>
          <w:sz w:val="20"/>
        </w:rPr>
        <w:t>Ger 31, 34</w:t>
      </w:r>
      <w:r w:rsidR="0070721F" w:rsidRPr="00D277A1">
        <w:rPr>
          <w:i/>
          <w:iCs/>
          <w:sz w:val="20"/>
        </w:rPr>
        <w:t xml:space="preserve">). </w:t>
      </w:r>
    </w:p>
    <w:p w14:paraId="0EDEC9BB" w14:textId="77777777" w:rsidR="00FF24F4" w:rsidRPr="00D277A1" w:rsidRDefault="00550B99" w:rsidP="00D277A1">
      <w:pPr>
        <w:pStyle w:val="Corpotesto"/>
        <w:rPr>
          <w:i/>
          <w:iCs/>
          <w:sz w:val="20"/>
        </w:rPr>
      </w:pPr>
      <w:r w:rsidRPr="00D277A1">
        <w:rPr>
          <w:i/>
          <w:iCs/>
          <w:sz w:val="20"/>
        </w:rPr>
        <w:t>Invocami e io ti risponderò e ti annunzierò cose grandi e impenetrabili, che tu non conosc</w:t>
      </w:r>
      <w:r w:rsidR="0070721F" w:rsidRPr="00D277A1">
        <w:rPr>
          <w:i/>
          <w:iCs/>
          <w:sz w:val="20"/>
        </w:rPr>
        <w:t>i (</w:t>
      </w:r>
      <w:r w:rsidR="00FF24F4" w:rsidRPr="00D277A1">
        <w:rPr>
          <w:i/>
          <w:iCs/>
          <w:sz w:val="20"/>
        </w:rPr>
        <w:t>Ger 33, 3</w:t>
      </w:r>
      <w:r w:rsidR="0070721F" w:rsidRPr="00D277A1">
        <w:rPr>
          <w:i/>
          <w:iCs/>
          <w:sz w:val="20"/>
        </w:rPr>
        <w:t xml:space="preserve">). </w:t>
      </w:r>
      <w:r w:rsidRPr="00D277A1">
        <w:rPr>
          <w:i/>
          <w:iCs/>
          <w:sz w:val="20"/>
        </w:rPr>
        <w:t>A causa delle iniquità che commisero per provocarmi, andando a offrire incenso e a venerare altri dei, che né loro conoscevano né voi né i vostri padri conosc</w:t>
      </w:r>
      <w:r w:rsidR="0070721F" w:rsidRPr="00D277A1">
        <w:rPr>
          <w:i/>
          <w:iCs/>
          <w:sz w:val="20"/>
        </w:rPr>
        <w:t>evate (</w:t>
      </w:r>
      <w:r w:rsidR="00FF24F4" w:rsidRPr="00D277A1">
        <w:rPr>
          <w:i/>
          <w:iCs/>
          <w:sz w:val="20"/>
        </w:rPr>
        <w:t>Ger 44, 3</w:t>
      </w:r>
      <w:r w:rsidR="0070721F" w:rsidRPr="00D277A1">
        <w:rPr>
          <w:i/>
          <w:iCs/>
          <w:sz w:val="20"/>
        </w:rPr>
        <w:t xml:space="preserve">). </w:t>
      </w:r>
      <w:r w:rsidR="00982B02" w:rsidRPr="00D277A1">
        <w:rPr>
          <w:i/>
          <w:iCs/>
          <w:sz w:val="20"/>
        </w:rPr>
        <w:t>Compiangetelo, voi tutti suoi vicini e tutti voi che conoscete il suo nome; dite: Come si è spezzata la verga robusta, quello scettro magnifico? (</w:t>
      </w:r>
      <w:r w:rsidR="00FF24F4" w:rsidRPr="00D277A1">
        <w:rPr>
          <w:i/>
          <w:iCs/>
          <w:sz w:val="20"/>
        </w:rPr>
        <w:t>Ger 48, 17</w:t>
      </w:r>
      <w:r w:rsidR="00982B02" w:rsidRPr="00D277A1">
        <w:rPr>
          <w:i/>
          <w:iCs/>
          <w:sz w:val="20"/>
        </w:rPr>
        <w:t xml:space="preserve">). </w:t>
      </w:r>
      <w:r w:rsidRPr="00D277A1">
        <w:rPr>
          <w:i/>
          <w:iCs/>
          <w:sz w:val="20"/>
        </w:rPr>
        <w:t>Nuove generazioni hanno visto la luce e sono venute ad abitare il paese, ma non hanno conosc</w:t>
      </w:r>
      <w:r w:rsidR="00982B02" w:rsidRPr="00D277A1">
        <w:rPr>
          <w:i/>
          <w:iCs/>
          <w:sz w:val="20"/>
        </w:rPr>
        <w:t>iuto la via della sapienza (</w:t>
      </w:r>
      <w:r w:rsidR="00FF24F4" w:rsidRPr="00D277A1">
        <w:rPr>
          <w:i/>
          <w:iCs/>
          <w:sz w:val="20"/>
        </w:rPr>
        <w:t>Bar 3, 20</w:t>
      </w:r>
      <w:r w:rsidR="00982B02" w:rsidRPr="00D277A1">
        <w:rPr>
          <w:i/>
          <w:iCs/>
          <w:sz w:val="20"/>
        </w:rPr>
        <w:t xml:space="preserve">). </w:t>
      </w:r>
      <w:r w:rsidRPr="00D277A1">
        <w:rPr>
          <w:i/>
          <w:iCs/>
          <w:sz w:val="20"/>
        </w:rPr>
        <w:t xml:space="preserve">I figli di Agar, che cercano sapienza terrena, i mercanti di Merra e di Teman, i narratori di favole, i ricercatori dell'intelligenza non hanno conosciuto la via della sapienza, non si </w:t>
      </w:r>
      <w:r w:rsidR="00982B02" w:rsidRPr="00D277A1">
        <w:rPr>
          <w:i/>
          <w:iCs/>
          <w:sz w:val="20"/>
        </w:rPr>
        <w:t>son ricordati dei suoi sentieri (</w:t>
      </w:r>
      <w:r w:rsidR="00FF24F4" w:rsidRPr="00D277A1">
        <w:rPr>
          <w:i/>
          <w:iCs/>
          <w:sz w:val="20"/>
        </w:rPr>
        <w:t>Bar 3, 23</w:t>
      </w:r>
      <w:r w:rsidR="00982B02" w:rsidRPr="00D277A1">
        <w:rPr>
          <w:i/>
          <w:iCs/>
          <w:sz w:val="20"/>
        </w:rPr>
        <w:t xml:space="preserve">). </w:t>
      </w:r>
    </w:p>
    <w:p w14:paraId="13EDCC6D" w14:textId="77777777" w:rsidR="00FF24F4" w:rsidRPr="00D277A1" w:rsidRDefault="00550B99" w:rsidP="00D277A1">
      <w:pPr>
        <w:pStyle w:val="Corpotesto"/>
        <w:rPr>
          <w:i/>
          <w:iCs/>
          <w:sz w:val="20"/>
        </w:rPr>
      </w:pPr>
      <w:r w:rsidRPr="00D277A1">
        <w:rPr>
          <w:i/>
          <w:iCs/>
          <w:sz w:val="20"/>
        </w:rPr>
        <w:t>Nessuno conosce la sua via</w:t>
      </w:r>
      <w:r w:rsidR="00982B02" w:rsidRPr="00D277A1">
        <w:rPr>
          <w:i/>
          <w:iCs/>
          <w:sz w:val="20"/>
        </w:rPr>
        <w:t>, nessuno pensa al suo sentiero (</w:t>
      </w:r>
      <w:r w:rsidR="00FF24F4" w:rsidRPr="00D277A1">
        <w:rPr>
          <w:i/>
          <w:iCs/>
          <w:sz w:val="20"/>
        </w:rPr>
        <w:t>Bar 3, 31</w:t>
      </w:r>
      <w:r w:rsidR="00982B02" w:rsidRPr="00D277A1">
        <w:rPr>
          <w:i/>
          <w:iCs/>
          <w:sz w:val="20"/>
        </w:rPr>
        <w:t xml:space="preserve">). </w:t>
      </w:r>
      <w:r w:rsidRPr="00D277A1">
        <w:rPr>
          <w:i/>
          <w:iCs/>
          <w:sz w:val="20"/>
        </w:rPr>
        <w:t xml:space="preserve">Ma colui che sa tutto, la conosce e l'ha scrutata con l'intelligenza. E' lui che nel volger dei tempi ha stabilito la </w:t>
      </w:r>
      <w:r w:rsidR="00982B02" w:rsidRPr="00D277A1">
        <w:rPr>
          <w:i/>
          <w:iCs/>
          <w:sz w:val="20"/>
        </w:rPr>
        <w:t>terra e l'ha riempita d'animali (</w:t>
      </w:r>
      <w:r w:rsidR="00FF24F4" w:rsidRPr="00D277A1">
        <w:rPr>
          <w:i/>
          <w:iCs/>
          <w:sz w:val="20"/>
        </w:rPr>
        <w:t>Bar 3, 32</w:t>
      </w:r>
      <w:r w:rsidR="00982B02" w:rsidRPr="00D277A1">
        <w:rPr>
          <w:i/>
          <w:iCs/>
          <w:sz w:val="20"/>
        </w:rPr>
        <w:t xml:space="preserve">). </w:t>
      </w:r>
      <w:r w:rsidRPr="00D277A1">
        <w:rPr>
          <w:i/>
          <w:iCs/>
          <w:sz w:val="20"/>
        </w:rPr>
        <w:t>Di qui potete conoscere che non sono dei; non temeteli, dunque!</w:t>
      </w:r>
      <w:r w:rsidR="00982B02" w:rsidRPr="00D277A1">
        <w:rPr>
          <w:i/>
          <w:iCs/>
          <w:sz w:val="20"/>
        </w:rPr>
        <w:t xml:space="preserve"> (</w:t>
      </w:r>
      <w:r w:rsidR="00FF24F4" w:rsidRPr="00D277A1">
        <w:rPr>
          <w:i/>
          <w:iCs/>
          <w:sz w:val="20"/>
        </w:rPr>
        <w:t>Bar 6, 22</w:t>
      </w:r>
      <w:r w:rsidR="00982B02" w:rsidRPr="00D277A1">
        <w:rPr>
          <w:i/>
          <w:iCs/>
          <w:sz w:val="20"/>
        </w:rPr>
        <w:t xml:space="preserve">). </w:t>
      </w:r>
      <w:r w:rsidRPr="00D277A1">
        <w:rPr>
          <w:i/>
          <w:iCs/>
          <w:sz w:val="20"/>
        </w:rPr>
        <w:t>Lo spirito del Signore venne su di me e mi disse: "Parla, dice il Signore: Così avete detto, o Israeliti, e io conosc</w:t>
      </w:r>
      <w:r w:rsidR="00982B02" w:rsidRPr="00D277A1">
        <w:rPr>
          <w:i/>
          <w:iCs/>
          <w:sz w:val="20"/>
        </w:rPr>
        <w:t>o ciò che vi passa per la mente (</w:t>
      </w:r>
      <w:r w:rsidR="00FF24F4" w:rsidRPr="00D277A1">
        <w:rPr>
          <w:i/>
          <w:iCs/>
          <w:sz w:val="20"/>
        </w:rPr>
        <w:t>Ez 11, 5</w:t>
      </w:r>
      <w:r w:rsidR="00982B02" w:rsidRPr="00D277A1">
        <w:rPr>
          <w:i/>
          <w:iCs/>
          <w:sz w:val="20"/>
        </w:rPr>
        <w:t xml:space="preserve">). </w:t>
      </w:r>
      <w:r w:rsidRPr="00D277A1">
        <w:rPr>
          <w:i/>
          <w:iCs/>
          <w:sz w:val="20"/>
        </w:rPr>
        <w:t xml:space="preserve">"Figlio dell'uomo, </w:t>
      </w:r>
      <w:r w:rsidR="00D277A1" w:rsidRPr="00D277A1">
        <w:rPr>
          <w:i/>
          <w:iCs/>
          <w:sz w:val="20"/>
        </w:rPr>
        <w:t>fa’</w:t>
      </w:r>
      <w:r w:rsidRPr="00D277A1">
        <w:rPr>
          <w:i/>
          <w:iCs/>
          <w:sz w:val="20"/>
        </w:rPr>
        <w:t xml:space="preserve"> conoscere a G</w:t>
      </w:r>
      <w:r w:rsidR="00982B02" w:rsidRPr="00D277A1">
        <w:rPr>
          <w:i/>
          <w:iCs/>
          <w:sz w:val="20"/>
        </w:rPr>
        <w:t>erusalemme tutti i suoi abomini (</w:t>
      </w:r>
      <w:r w:rsidR="00FF24F4" w:rsidRPr="00D277A1">
        <w:rPr>
          <w:i/>
          <w:iCs/>
          <w:sz w:val="20"/>
        </w:rPr>
        <w:t>Ez 16, 2</w:t>
      </w:r>
      <w:r w:rsidR="00982B02" w:rsidRPr="00D277A1">
        <w:rPr>
          <w:i/>
          <w:iCs/>
          <w:sz w:val="20"/>
        </w:rPr>
        <w:t xml:space="preserve">). </w:t>
      </w:r>
      <w:r w:rsidRPr="00D277A1">
        <w:rPr>
          <w:i/>
          <w:iCs/>
          <w:sz w:val="20"/>
        </w:rPr>
        <w:t>Diedi loro i miei statuti e feci loro conoscere le mie leggi, perché col</w:t>
      </w:r>
      <w:r w:rsidR="00982B02" w:rsidRPr="00D277A1">
        <w:rPr>
          <w:i/>
          <w:iCs/>
          <w:sz w:val="20"/>
        </w:rPr>
        <w:t>ui che le osserva viva per esse (</w:t>
      </w:r>
      <w:r w:rsidR="00FF24F4" w:rsidRPr="00D277A1">
        <w:rPr>
          <w:i/>
          <w:iCs/>
          <w:sz w:val="20"/>
        </w:rPr>
        <w:t>Ez 20, 11</w:t>
      </w:r>
      <w:r w:rsidR="00982B02" w:rsidRPr="00D277A1">
        <w:rPr>
          <w:i/>
          <w:iCs/>
          <w:sz w:val="20"/>
        </w:rPr>
        <w:t xml:space="preserve">). </w:t>
      </w:r>
      <w:r w:rsidRPr="00D277A1">
        <w:rPr>
          <w:i/>
          <w:iCs/>
          <w:sz w:val="20"/>
        </w:rPr>
        <w:t>La mia vendetta su Edom la compirò per mezzo del mio popolo, Israele, che tratterà Edom secondo la mia ira e il mio sdegno. Si conoscerà così la mia vendetta". Oracolo</w:t>
      </w:r>
      <w:r w:rsidR="00982B02" w:rsidRPr="00D277A1">
        <w:rPr>
          <w:i/>
          <w:iCs/>
          <w:sz w:val="20"/>
        </w:rPr>
        <w:t xml:space="preserve"> del Signore Dio (</w:t>
      </w:r>
      <w:r w:rsidR="00FF24F4" w:rsidRPr="00D277A1">
        <w:rPr>
          <w:i/>
          <w:iCs/>
          <w:sz w:val="20"/>
        </w:rPr>
        <w:t>Ez 25, 14</w:t>
      </w:r>
      <w:r w:rsidR="00982B02" w:rsidRPr="00D277A1">
        <w:rPr>
          <w:i/>
          <w:iCs/>
          <w:sz w:val="20"/>
        </w:rPr>
        <w:t xml:space="preserve">). </w:t>
      </w:r>
      <w:r w:rsidRPr="00D277A1">
        <w:rPr>
          <w:i/>
          <w:iCs/>
          <w:sz w:val="20"/>
        </w:rPr>
        <w:t>Quanti fra i popoli ti hanno conosciuto sono rimasti attoniti per te, sei divenuto oggetto</w:t>
      </w:r>
      <w:r w:rsidR="00982B02" w:rsidRPr="00D277A1">
        <w:rPr>
          <w:i/>
          <w:iCs/>
          <w:sz w:val="20"/>
        </w:rPr>
        <w:t xml:space="preserve"> di terrore, finito per sempre" (</w:t>
      </w:r>
      <w:r w:rsidR="00FF24F4" w:rsidRPr="00D277A1">
        <w:rPr>
          <w:i/>
          <w:iCs/>
          <w:sz w:val="20"/>
        </w:rPr>
        <w:t>Ez 28, 19</w:t>
      </w:r>
      <w:r w:rsidR="00982B02" w:rsidRPr="00D277A1">
        <w:rPr>
          <w:i/>
          <w:iCs/>
          <w:sz w:val="20"/>
        </w:rPr>
        <w:t xml:space="preserve">). </w:t>
      </w:r>
    </w:p>
    <w:p w14:paraId="24C81BA2" w14:textId="77777777" w:rsidR="00FF24F4" w:rsidRPr="00D277A1" w:rsidRDefault="00550B99" w:rsidP="00D277A1">
      <w:pPr>
        <w:pStyle w:val="Corpotesto"/>
        <w:rPr>
          <w:i/>
          <w:iCs/>
          <w:sz w:val="20"/>
        </w:rPr>
      </w:pPr>
      <w:r w:rsidRPr="00D277A1">
        <w:rPr>
          <w:i/>
          <w:iCs/>
          <w:sz w:val="20"/>
        </w:rPr>
        <w:t>Verrai contro il mio popolo Israele, come un nembo per coprire la terra. Sul finire dei giorni io ti manderò sulla mia terra perché le genti mi conoscano quando per mezzo tuo, o Gog, manifesterò la mi</w:t>
      </w:r>
      <w:r w:rsidR="00982B02" w:rsidRPr="00D277A1">
        <w:rPr>
          <w:i/>
          <w:iCs/>
          <w:sz w:val="20"/>
        </w:rPr>
        <w:t>a santità davanti ai loro occhi (</w:t>
      </w:r>
      <w:r w:rsidR="00FF24F4" w:rsidRPr="00D277A1">
        <w:rPr>
          <w:i/>
          <w:iCs/>
          <w:sz w:val="20"/>
        </w:rPr>
        <w:t>Ez 38, 16</w:t>
      </w:r>
      <w:r w:rsidR="00982B02" w:rsidRPr="00D277A1">
        <w:rPr>
          <w:i/>
          <w:iCs/>
          <w:sz w:val="20"/>
        </w:rPr>
        <w:t xml:space="preserve">). </w:t>
      </w:r>
      <w:r w:rsidRPr="00D277A1">
        <w:rPr>
          <w:i/>
          <w:iCs/>
          <w:sz w:val="20"/>
        </w:rPr>
        <w:t>Farò conoscere il mio nome santo in mezzo al mio popolo Israele, e non permetterò che il mio santo nome sia profanato; le genti sapranno che io so</w:t>
      </w:r>
      <w:r w:rsidR="00982B02" w:rsidRPr="00D277A1">
        <w:rPr>
          <w:i/>
          <w:iCs/>
          <w:sz w:val="20"/>
        </w:rPr>
        <w:t>no il Signore, santo in Israele (</w:t>
      </w:r>
      <w:r w:rsidR="00FF24F4" w:rsidRPr="00D277A1">
        <w:rPr>
          <w:i/>
          <w:iCs/>
          <w:sz w:val="20"/>
        </w:rPr>
        <w:t>Ez 39, 7</w:t>
      </w:r>
      <w:r w:rsidR="00982B02" w:rsidRPr="00D277A1">
        <w:rPr>
          <w:i/>
          <w:iCs/>
          <w:sz w:val="20"/>
        </w:rPr>
        <w:t xml:space="preserve">). </w:t>
      </w:r>
      <w:r w:rsidRPr="00D277A1">
        <w:rPr>
          <w:i/>
          <w:iCs/>
          <w:sz w:val="20"/>
        </w:rPr>
        <w:t>Dio concesse a questi quattro giovani di conoscere e comprendere ogni scrittura e ogni sapienza e rese Daniele i</w:t>
      </w:r>
      <w:r w:rsidR="00982B02" w:rsidRPr="00D277A1">
        <w:rPr>
          <w:i/>
          <w:iCs/>
          <w:sz w:val="20"/>
        </w:rPr>
        <w:t>nterprete di visioni e di sogni (</w:t>
      </w:r>
      <w:r w:rsidR="00FF24F4" w:rsidRPr="00D277A1">
        <w:rPr>
          <w:i/>
          <w:iCs/>
          <w:sz w:val="20"/>
        </w:rPr>
        <w:t>Dn 1, 17</w:t>
      </w:r>
      <w:r w:rsidR="00982B02" w:rsidRPr="00D277A1">
        <w:rPr>
          <w:i/>
          <w:iCs/>
          <w:sz w:val="20"/>
        </w:rPr>
        <w:t xml:space="preserve">). </w:t>
      </w:r>
      <w:r w:rsidRPr="00D277A1">
        <w:rPr>
          <w:i/>
          <w:iCs/>
          <w:sz w:val="20"/>
        </w:rPr>
        <w:t>Allora Daniele si recò da Ariòch, al quale il re aveva affidato l'incarico di uccidere i saggi di Babilonia, e presentatosi gli disse: "Non uccidere i saggi di Babilonia, ma conducimi dal re e io gli farò conosc</w:t>
      </w:r>
      <w:r w:rsidR="00982B02" w:rsidRPr="00D277A1">
        <w:rPr>
          <w:i/>
          <w:iCs/>
          <w:sz w:val="20"/>
        </w:rPr>
        <w:t>ere la spiegazione del sogno" (</w:t>
      </w:r>
      <w:r w:rsidR="00FF24F4" w:rsidRPr="00D277A1">
        <w:rPr>
          <w:i/>
          <w:iCs/>
          <w:sz w:val="20"/>
        </w:rPr>
        <w:t>Dn 2, 24</w:t>
      </w:r>
      <w:r w:rsidR="00982B02" w:rsidRPr="00D277A1">
        <w:rPr>
          <w:i/>
          <w:iCs/>
          <w:sz w:val="20"/>
        </w:rPr>
        <w:t xml:space="preserve">). </w:t>
      </w:r>
    </w:p>
    <w:p w14:paraId="2BD8EBDF" w14:textId="77777777" w:rsidR="00FF24F4" w:rsidRPr="00D277A1" w:rsidRDefault="00550B99" w:rsidP="00D277A1">
      <w:pPr>
        <w:pStyle w:val="Corpotesto"/>
        <w:rPr>
          <w:i/>
          <w:iCs/>
          <w:sz w:val="20"/>
        </w:rPr>
      </w:pPr>
      <w:r w:rsidRPr="00D277A1">
        <w:rPr>
          <w:i/>
          <w:iCs/>
          <w:sz w:val="20"/>
        </w:rPr>
        <w:t xml:space="preserve">Ariòch condusse in fretta Daniele alla presenza del re e gli disse: "Ho trovato un uomo fra i Giudei deportati, il quale farà conoscere </w:t>
      </w:r>
      <w:r w:rsidR="00982B02" w:rsidRPr="00D277A1">
        <w:rPr>
          <w:i/>
          <w:iCs/>
          <w:sz w:val="20"/>
        </w:rPr>
        <w:t>al re la spiegazione del sogno" (</w:t>
      </w:r>
      <w:r w:rsidR="00FF24F4" w:rsidRPr="00D277A1">
        <w:rPr>
          <w:i/>
          <w:iCs/>
          <w:sz w:val="20"/>
        </w:rPr>
        <w:t>Dn 2, 25</w:t>
      </w:r>
      <w:r w:rsidR="00982B02" w:rsidRPr="00D277A1">
        <w:rPr>
          <w:i/>
          <w:iCs/>
          <w:sz w:val="20"/>
        </w:rPr>
        <w:t xml:space="preserve">). </w:t>
      </w:r>
      <w:r w:rsidRPr="00D277A1">
        <w:rPr>
          <w:i/>
          <w:iCs/>
          <w:sz w:val="20"/>
        </w:rPr>
        <w:t>Se a me è stato svelato questo mistero, non è perché io possieda una sapienza superiore a tutti i viventi, ma perché ne sia data la spiegazione al re e tu possa conosc</w:t>
      </w:r>
      <w:r w:rsidR="00982B02" w:rsidRPr="00D277A1">
        <w:rPr>
          <w:i/>
          <w:iCs/>
          <w:sz w:val="20"/>
        </w:rPr>
        <w:t>ere i pensieri del tuo cuore (</w:t>
      </w:r>
      <w:r w:rsidR="00FF24F4" w:rsidRPr="00D277A1">
        <w:rPr>
          <w:i/>
          <w:iCs/>
          <w:sz w:val="20"/>
        </w:rPr>
        <w:t xml:space="preserve">Dn 2, </w:t>
      </w:r>
      <w:r w:rsidR="00FF24F4" w:rsidRPr="00D277A1">
        <w:rPr>
          <w:i/>
          <w:iCs/>
          <w:sz w:val="20"/>
        </w:rPr>
        <w:lastRenderedPageBreak/>
        <w:t>30</w:t>
      </w:r>
      <w:r w:rsidR="00982B02" w:rsidRPr="00D277A1">
        <w:rPr>
          <w:i/>
          <w:iCs/>
          <w:sz w:val="20"/>
        </w:rPr>
        <w:t xml:space="preserve">). </w:t>
      </w:r>
      <w:r w:rsidRPr="00D277A1">
        <w:rPr>
          <w:i/>
          <w:iCs/>
          <w:sz w:val="20"/>
        </w:rPr>
        <w:t>Feci un decreto con cui ordinavo che tutti i saggi di Babilonia fossero condotti davanti a me, per farmi conosc</w:t>
      </w:r>
      <w:r w:rsidR="00982B02" w:rsidRPr="00D277A1">
        <w:rPr>
          <w:i/>
          <w:iCs/>
          <w:sz w:val="20"/>
        </w:rPr>
        <w:t>ere la spiegazione del sogno (</w:t>
      </w:r>
      <w:r w:rsidR="00FF24F4" w:rsidRPr="00D277A1">
        <w:rPr>
          <w:i/>
          <w:iCs/>
          <w:sz w:val="20"/>
        </w:rPr>
        <w:t>Dn 4, 3</w:t>
      </w:r>
      <w:r w:rsidR="00982B02" w:rsidRPr="00D277A1">
        <w:rPr>
          <w:i/>
          <w:iCs/>
          <w:sz w:val="20"/>
        </w:rPr>
        <w:t xml:space="preserve">). </w:t>
      </w:r>
      <w:r w:rsidRPr="00D277A1">
        <w:rPr>
          <w:i/>
          <w:iCs/>
          <w:sz w:val="20"/>
        </w:rPr>
        <w:t>In quel tempo tornò in me la conoscenza e con la gloria del regno mi fu restituita la mia maestà e il mio splendore: i miei ministri e i miei prìncipi mi ricercarono e io fui ristabilito nel mio regno e mi fu conc</w:t>
      </w:r>
      <w:r w:rsidR="00982B02" w:rsidRPr="00D277A1">
        <w:rPr>
          <w:i/>
          <w:iCs/>
          <w:sz w:val="20"/>
        </w:rPr>
        <w:t>esso un potere anche più grande (</w:t>
      </w:r>
      <w:r w:rsidR="00FF24F4" w:rsidRPr="00D277A1">
        <w:rPr>
          <w:i/>
          <w:iCs/>
          <w:sz w:val="20"/>
        </w:rPr>
        <w:t>Dn 4, 33</w:t>
      </w:r>
      <w:r w:rsidR="00982B02" w:rsidRPr="00D277A1">
        <w:rPr>
          <w:i/>
          <w:iCs/>
          <w:sz w:val="20"/>
        </w:rPr>
        <w:t xml:space="preserve">). </w:t>
      </w:r>
      <w:r w:rsidRPr="00D277A1">
        <w:rPr>
          <w:i/>
          <w:iCs/>
          <w:sz w:val="20"/>
        </w:rPr>
        <w:t>Tu, Baldassàr suo figlio, non hai umiliato il tuo cuore, sebbene tu fossi a conosc</w:t>
      </w:r>
      <w:r w:rsidR="00982B02" w:rsidRPr="00D277A1">
        <w:rPr>
          <w:i/>
          <w:iCs/>
          <w:sz w:val="20"/>
        </w:rPr>
        <w:t>enza di tutto questo (</w:t>
      </w:r>
      <w:r w:rsidR="00FF24F4" w:rsidRPr="00D277A1">
        <w:rPr>
          <w:i/>
          <w:iCs/>
          <w:sz w:val="20"/>
        </w:rPr>
        <w:t>Dn 5, 22</w:t>
      </w:r>
      <w:r w:rsidR="00982B02" w:rsidRPr="00D277A1">
        <w:rPr>
          <w:i/>
          <w:iCs/>
          <w:sz w:val="20"/>
        </w:rPr>
        <w:t xml:space="preserve">). </w:t>
      </w:r>
    </w:p>
    <w:p w14:paraId="3BDD9192" w14:textId="77777777" w:rsidR="00982B02" w:rsidRPr="00D277A1" w:rsidRDefault="00550B99" w:rsidP="00D277A1">
      <w:pPr>
        <w:pStyle w:val="Corpotesto"/>
        <w:rPr>
          <w:i/>
          <w:iCs/>
          <w:sz w:val="20"/>
        </w:rPr>
      </w:pPr>
      <w:r w:rsidRPr="00D277A1">
        <w:rPr>
          <w:i/>
          <w:iCs/>
          <w:sz w:val="20"/>
        </w:rPr>
        <w:t>Per mio comando viene promulgato questo decreto: In tutto l'impero a me soggetto si onori e si tema il Dio di Daniele, perché egli è il Dio vivente, che dura in eterno; il suo regno è tale che non sarà mai distrutto e il suo dominio non conosc</w:t>
      </w:r>
      <w:r w:rsidR="00982B02" w:rsidRPr="00D277A1">
        <w:rPr>
          <w:i/>
          <w:iCs/>
          <w:sz w:val="20"/>
        </w:rPr>
        <w:t>e fine (</w:t>
      </w:r>
      <w:r w:rsidR="00FF24F4" w:rsidRPr="00D277A1">
        <w:rPr>
          <w:i/>
          <w:iCs/>
          <w:sz w:val="20"/>
        </w:rPr>
        <w:t>Dn 6, 27</w:t>
      </w:r>
      <w:r w:rsidR="00982B02" w:rsidRPr="00D277A1">
        <w:rPr>
          <w:i/>
          <w:iCs/>
          <w:sz w:val="20"/>
        </w:rPr>
        <w:t xml:space="preserve">). </w:t>
      </w:r>
      <w:r w:rsidRPr="00D277A1">
        <w:rPr>
          <w:i/>
          <w:iCs/>
          <w:sz w:val="20"/>
        </w:rPr>
        <w:t>Onorerà invece il dio delle fortezze: onorerà, con oro e argento, con gemme e con cose preziose, un dio che i suoi padri non hanno mai conosc</w:t>
      </w:r>
      <w:r w:rsidR="00982B02" w:rsidRPr="00D277A1">
        <w:rPr>
          <w:i/>
          <w:iCs/>
          <w:sz w:val="20"/>
        </w:rPr>
        <w:t>iuto (</w:t>
      </w:r>
      <w:r w:rsidR="00FF24F4" w:rsidRPr="00D277A1">
        <w:rPr>
          <w:i/>
          <w:iCs/>
          <w:sz w:val="20"/>
        </w:rPr>
        <w:t>Dn 11, 38</w:t>
      </w:r>
      <w:r w:rsidR="00982B02" w:rsidRPr="00D277A1">
        <w:rPr>
          <w:i/>
          <w:iCs/>
          <w:sz w:val="20"/>
        </w:rPr>
        <w:t xml:space="preserve">). </w:t>
      </w:r>
      <w:r w:rsidRPr="00D277A1">
        <w:rPr>
          <w:i/>
          <w:iCs/>
          <w:sz w:val="20"/>
        </w:rPr>
        <w:t>Ora tu, Daniele, chiudi queste parole e sigilla questo libro, fino al tempo della fine: allora molti lo scorreranno e la loro conosc</w:t>
      </w:r>
      <w:r w:rsidR="00982B02" w:rsidRPr="00D277A1">
        <w:rPr>
          <w:i/>
          <w:iCs/>
          <w:sz w:val="20"/>
        </w:rPr>
        <w:t>enza sarà accresciuta" (</w:t>
      </w:r>
      <w:r w:rsidR="00FF24F4" w:rsidRPr="00D277A1">
        <w:rPr>
          <w:i/>
          <w:iCs/>
          <w:sz w:val="20"/>
        </w:rPr>
        <w:t>Dn 12, 4</w:t>
      </w:r>
      <w:r w:rsidR="00982B02" w:rsidRPr="00D277A1">
        <w:rPr>
          <w:i/>
          <w:iCs/>
          <w:sz w:val="20"/>
        </w:rPr>
        <w:t xml:space="preserve">). </w:t>
      </w:r>
      <w:r w:rsidRPr="00D277A1">
        <w:rPr>
          <w:i/>
          <w:iCs/>
          <w:sz w:val="20"/>
        </w:rPr>
        <w:t>Allora Susanna ad alta voce esclamò: "Dio eterno, che conosci i segreti, che conosc</w:t>
      </w:r>
      <w:r w:rsidR="00982B02" w:rsidRPr="00D277A1">
        <w:rPr>
          <w:i/>
          <w:iCs/>
          <w:sz w:val="20"/>
        </w:rPr>
        <w:t>i le cose prima che accadano (</w:t>
      </w:r>
      <w:r w:rsidR="00FF24F4" w:rsidRPr="00D277A1">
        <w:rPr>
          <w:i/>
          <w:iCs/>
          <w:sz w:val="20"/>
        </w:rPr>
        <w:t>Dn 13, 42</w:t>
      </w:r>
      <w:r w:rsidR="00982B02" w:rsidRPr="00D277A1">
        <w:rPr>
          <w:i/>
          <w:iCs/>
          <w:sz w:val="20"/>
        </w:rPr>
        <w:t xml:space="preserve">). </w:t>
      </w:r>
      <w:r w:rsidRPr="00D277A1">
        <w:rPr>
          <w:i/>
          <w:iCs/>
          <w:sz w:val="20"/>
        </w:rPr>
        <w:t>Ma Abacuc rispose: "Signore, Babilonia non l'ho mai vista e la fossa non la conosc</w:t>
      </w:r>
      <w:r w:rsidR="00982B02" w:rsidRPr="00D277A1">
        <w:rPr>
          <w:i/>
          <w:iCs/>
          <w:sz w:val="20"/>
        </w:rPr>
        <w:t>o" (</w:t>
      </w:r>
      <w:r w:rsidR="00FF24F4" w:rsidRPr="00D277A1">
        <w:rPr>
          <w:i/>
          <w:iCs/>
          <w:sz w:val="20"/>
        </w:rPr>
        <w:t>Dn 14, 35</w:t>
      </w:r>
      <w:r w:rsidR="00982B02" w:rsidRPr="00D277A1">
        <w:rPr>
          <w:i/>
          <w:iCs/>
          <w:sz w:val="20"/>
        </w:rPr>
        <w:t xml:space="preserve">). </w:t>
      </w:r>
    </w:p>
    <w:p w14:paraId="3E26536C" w14:textId="77777777" w:rsidR="00FF24F4" w:rsidRPr="00D277A1" w:rsidRDefault="00550B99" w:rsidP="00D277A1">
      <w:pPr>
        <w:pStyle w:val="Corpotesto"/>
        <w:rPr>
          <w:i/>
          <w:iCs/>
          <w:sz w:val="20"/>
        </w:rPr>
      </w:pPr>
      <w:r w:rsidRPr="00D277A1">
        <w:rPr>
          <w:i/>
          <w:iCs/>
          <w:sz w:val="20"/>
        </w:rPr>
        <w:t>Ti fidanzerò con me nella fedeltà e tu conosc</w:t>
      </w:r>
      <w:r w:rsidR="00982B02" w:rsidRPr="00D277A1">
        <w:rPr>
          <w:i/>
          <w:iCs/>
          <w:sz w:val="20"/>
        </w:rPr>
        <w:t>erai il Signore (</w:t>
      </w:r>
      <w:r w:rsidR="00FF24F4" w:rsidRPr="00D277A1">
        <w:rPr>
          <w:i/>
          <w:iCs/>
          <w:sz w:val="20"/>
        </w:rPr>
        <w:t>Os 2, 22</w:t>
      </w:r>
      <w:r w:rsidR="00982B02" w:rsidRPr="00D277A1">
        <w:rPr>
          <w:i/>
          <w:iCs/>
          <w:sz w:val="20"/>
        </w:rPr>
        <w:t xml:space="preserve">). </w:t>
      </w:r>
      <w:r w:rsidRPr="00D277A1">
        <w:rPr>
          <w:i/>
          <w:iCs/>
          <w:sz w:val="20"/>
        </w:rPr>
        <w:t xml:space="preserve">Ascoltate la parola del Signore, o Israeliti, </w:t>
      </w:r>
      <w:r w:rsidR="00D277A1" w:rsidRPr="00D277A1">
        <w:rPr>
          <w:i/>
          <w:iCs/>
          <w:sz w:val="20"/>
        </w:rPr>
        <w:t>poiché</w:t>
      </w:r>
      <w:r w:rsidRPr="00D277A1">
        <w:rPr>
          <w:i/>
          <w:iCs/>
          <w:sz w:val="20"/>
        </w:rPr>
        <w:t xml:space="preserve"> il Signore ha un processo con gli abitanti del paese. Non c'è infatti sincerità né amore del prossimo, </w:t>
      </w:r>
      <w:r w:rsidR="00D277A1" w:rsidRPr="00D277A1">
        <w:rPr>
          <w:i/>
          <w:iCs/>
          <w:sz w:val="20"/>
        </w:rPr>
        <w:t>né</w:t>
      </w:r>
      <w:r w:rsidRPr="00D277A1">
        <w:rPr>
          <w:i/>
          <w:iCs/>
          <w:sz w:val="20"/>
        </w:rPr>
        <w:t xml:space="preserve"> conosc</w:t>
      </w:r>
      <w:r w:rsidR="00982B02" w:rsidRPr="00D277A1">
        <w:rPr>
          <w:i/>
          <w:iCs/>
          <w:sz w:val="20"/>
        </w:rPr>
        <w:t>enza di Dio nel paese (</w:t>
      </w:r>
      <w:r w:rsidR="00FF24F4" w:rsidRPr="00D277A1">
        <w:rPr>
          <w:i/>
          <w:iCs/>
          <w:sz w:val="20"/>
        </w:rPr>
        <w:t>Os 4, 1</w:t>
      </w:r>
      <w:r w:rsidR="00982B02" w:rsidRPr="00D277A1">
        <w:rPr>
          <w:i/>
          <w:iCs/>
          <w:sz w:val="20"/>
        </w:rPr>
        <w:t xml:space="preserve">).  </w:t>
      </w:r>
      <w:r w:rsidRPr="00D277A1">
        <w:rPr>
          <w:i/>
          <w:iCs/>
          <w:sz w:val="20"/>
        </w:rPr>
        <w:t>Perisce il mio popolo per mancanza di conoscenza. Poichè tu rifiuti la conoscenza, rifiuterò te come mio sacerdote; hai dimenticato la legge del tuo Dio</w:t>
      </w:r>
      <w:r w:rsidR="00982B02" w:rsidRPr="00D277A1">
        <w:rPr>
          <w:i/>
          <w:iCs/>
          <w:sz w:val="20"/>
        </w:rPr>
        <w:t xml:space="preserve"> e io dimenticherò i tuoi figli (</w:t>
      </w:r>
      <w:r w:rsidR="00FF24F4" w:rsidRPr="00D277A1">
        <w:rPr>
          <w:i/>
          <w:iCs/>
          <w:sz w:val="20"/>
        </w:rPr>
        <w:t>Os 4, 6</w:t>
      </w:r>
      <w:r w:rsidR="00982B02" w:rsidRPr="00D277A1">
        <w:rPr>
          <w:i/>
          <w:iCs/>
          <w:sz w:val="20"/>
        </w:rPr>
        <w:t xml:space="preserve">). </w:t>
      </w:r>
      <w:r w:rsidRPr="00D277A1">
        <w:rPr>
          <w:i/>
          <w:iCs/>
          <w:sz w:val="20"/>
        </w:rPr>
        <w:t>Io conosco Efraim e non mi è ignoto Israele. Ti sei prostituito, E</w:t>
      </w:r>
      <w:r w:rsidR="00982B02" w:rsidRPr="00D277A1">
        <w:rPr>
          <w:i/>
          <w:iCs/>
          <w:sz w:val="20"/>
        </w:rPr>
        <w:t>fraim! Si è contaminato Israele (</w:t>
      </w:r>
      <w:r w:rsidR="00FF24F4" w:rsidRPr="00D277A1">
        <w:rPr>
          <w:i/>
          <w:iCs/>
          <w:sz w:val="20"/>
        </w:rPr>
        <w:t>Os 5, 3</w:t>
      </w:r>
      <w:r w:rsidR="00982B02" w:rsidRPr="00D277A1">
        <w:rPr>
          <w:i/>
          <w:iCs/>
          <w:sz w:val="20"/>
        </w:rPr>
        <w:t xml:space="preserve">). </w:t>
      </w:r>
    </w:p>
    <w:p w14:paraId="5F5B37B7" w14:textId="77777777" w:rsidR="00FF24F4" w:rsidRPr="00D277A1" w:rsidRDefault="00550B99" w:rsidP="00D277A1">
      <w:pPr>
        <w:pStyle w:val="Corpotesto"/>
        <w:rPr>
          <w:i/>
          <w:iCs/>
          <w:sz w:val="20"/>
        </w:rPr>
      </w:pPr>
      <w:r w:rsidRPr="00D277A1">
        <w:rPr>
          <w:i/>
          <w:iCs/>
          <w:sz w:val="20"/>
        </w:rPr>
        <w:t xml:space="preserve">Non dispongono le loro opere per far ritorno al loro Dio, </w:t>
      </w:r>
      <w:r w:rsidR="00D277A1" w:rsidRPr="00D277A1">
        <w:rPr>
          <w:i/>
          <w:iCs/>
          <w:sz w:val="20"/>
        </w:rPr>
        <w:t>poiché</w:t>
      </w:r>
      <w:r w:rsidRPr="00D277A1">
        <w:rPr>
          <w:i/>
          <w:iCs/>
          <w:sz w:val="20"/>
        </w:rPr>
        <w:t xml:space="preserve"> uno spirito di prostituzione è fra loro e non conosc</w:t>
      </w:r>
      <w:r w:rsidR="00982B02" w:rsidRPr="00D277A1">
        <w:rPr>
          <w:i/>
          <w:iCs/>
          <w:sz w:val="20"/>
        </w:rPr>
        <w:t>ono il Signore (</w:t>
      </w:r>
      <w:r w:rsidR="00FF24F4" w:rsidRPr="00D277A1">
        <w:rPr>
          <w:i/>
          <w:iCs/>
          <w:sz w:val="20"/>
        </w:rPr>
        <w:t>Os 5, 4</w:t>
      </w:r>
      <w:r w:rsidR="00982B02" w:rsidRPr="00D277A1">
        <w:rPr>
          <w:i/>
          <w:iCs/>
          <w:sz w:val="20"/>
        </w:rPr>
        <w:t xml:space="preserve">). </w:t>
      </w:r>
      <w:r w:rsidRPr="00D277A1">
        <w:rPr>
          <w:i/>
          <w:iCs/>
          <w:sz w:val="20"/>
        </w:rPr>
        <w:t>Affrettiamoci a conoscere il Signore, la sua venuta è sicura come l'aurora. Verrà a noi come la pioggia di autunno, come la pioggia di primavera, che fecond</w:t>
      </w:r>
      <w:r w:rsidR="00982B02" w:rsidRPr="00D277A1">
        <w:rPr>
          <w:i/>
          <w:iCs/>
          <w:sz w:val="20"/>
        </w:rPr>
        <w:t>a la terra" (</w:t>
      </w:r>
      <w:r w:rsidR="00FF24F4" w:rsidRPr="00D277A1">
        <w:rPr>
          <w:i/>
          <w:iCs/>
          <w:sz w:val="20"/>
        </w:rPr>
        <w:t>Os 6, 3</w:t>
      </w:r>
      <w:r w:rsidR="00982B02" w:rsidRPr="00D277A1">
        <w:rPr>
          <w:i/>
          <w:iCs/>
          <w:sz w:val="20"/>
        </w:rPr>
        <w:t xml:space="preserve">). </w:t>
      </w:r>
      <w:r w:rsidRPr="00D277A1">
        <w:rPr>
          <w:i/>
          <w:iCs/>
          <w:sz w:val="20"/>
        </w:rPr>
        <w:t>Poiché voglio l'amore e non il sacrificio, la conosc</w:t>
      </w:r>
      <w:r w:rsidR="00982B02" w:rsidRPr="00D277A1">
        <w:rPr>
          <w:i/>
          <w:iCs/>
          <w:sz w:val="20"/>
        </w:rPr>
        <w:t>enza di Dio più degli olocausti (</w:t>
      </w:r>
      <w:r w:rsidR="00FF24F4" w:rsidRPr="00D277A1">
        <w:rPr>
          <w:i/>
          <w:iCs/>
          <w:sz w:val="20"/>
        </w:rPr>
        <w:t>Os 6, 6</w:t>
      </w:r>
      <w:r w:rsidR="00982B02" w:rsidRPr="00D277A1">
        <w:rPr>
          <w:i/>
          <w:iCs/>
          <w:sz w:val="20"/>
        </w:rPr>
        <w:t xml:space="preserve">). </w:t>
      </w:r>
      <w:r w:rsidRPr="00D277A1">
        <w:rPr>
          <w:i/>
          <w:iCs/>
          <w:sz w:val="20"/>
        </w:rPr>
        <w:t>Eppure io sono il Signore tuo Dio fin dal paese d'Egitto, non devi conoscere altro Dio fuori di me</w:t>
      </w:r>
      <w:r w:rsidR="00982B02" w:rsidRPr="00D277A1">
        <w:rPr>
          <w:i/>
          <w:iCs/>
          <w:sz w:val="20"/>
        </w:rPr>
        <w:t>, non c'è salvatore fuori di me (</w:t>
      </w:r>
      <w:r w:rsidR="00FF24F4" w:rsidRPr="00D277A1">
        <w:rPr>
          <w:i/>
          <w:iCs/>
          <w:sz w:val="20"/>
        </w:rPr>
        <w:t>Os 13, 4</w:t>
      </w:r>
      <w:r w:rsidR="00982B02" w:rsidRPr="00D277A1">
        <w:rPr>
          <w:i/>
          <w:iCs/>
          <w:sz w:val="20"/>
        </w:rPr>
        <w:t xml:space="preserve">). </w:t>
      </w:r>
    </w:p>
    <w:p w14:paraId="49754D62" w14:textId="77777777" w:rsidR="00FF24F4" w:rsidRPr="00D277A1" w:rsidRDefault="00550B99" w:rsidP="00D277A1">
      <w:pPr>
        <w:pStyle w:val="Corpotesto"/>
        <w:rPr>
          <w:i/>
          <w:iCs/>
          <w:sz w:val="20"/>
        </w:rPr>
      </w:pPr>
      <w:r w:rsidRPr="00D277A1">
        <w:rPr>
          <w:i/>
          <w:iCs/>
          <w:sz w:val="20"/>
        </w:rPr>
        <w:t>Perciò così dice il Signore, Dio degli eserciti, il Signore: In tutte le piazze vi sarà lamento, in tutte le strade si dirà: Ah! ah! Si chiamerà l'agricoltore a fare il lutto e a fare il lamento quelli che conosc</w:t>
      </w:r>
      <w:r w:rsidR="00982B02" w:rsidRPr="00D277A1">
        <w:rPr>
          <w:i/>
          <w:iCs/>
          <w:sz w:val="20"/>
        </w:rPr>
        <w:t>ono la nenia (</w:t>
      </w:r>
      <w:r w:rsidR="00FF24F4" w:rsidRPr="00D277A1">
        <w:rPr>
          <w:i/>
          <w:iCs/>
          <w:sz w:val="20"/>
        </w:rPr>
        <w:t>Am 5, 16</w:t>
      </w:r>
      <w:r w:rsidR="00982B02" w:rsidRPr="00D277A1">
        <w:rPr>
          <w:i/>
          <w:iCs/>
          <w:sz w:val="20"/>
        </w:rPr>
        <w:t xml:space="preserve">). </w:t>
      </w:r>
      <w:r w:rsidRPr="00D277A1">
        <w:rPr>
          <w:i/>
          <w:iCs/>
          <w:sz w:val="20"/>
        </w:rPr>
        <w:t>Io dissi: "Ascoltate, capi di Giacobbe, voi governanti della casa d'Israele: Non spetta forse a voi conoscere la giustizia?</w:t>
      </w:r>
      <w:r w:rsidR="00982B02" w:rsidRPr="00D277A1">
        <w:rPr>
          <w:i/>
          <w:iCs/>
          <w:sz w:val="20"/>
        </w:rPr>
        <w:t xml:space="preserve"> (</w:t>
      </w:r>
      <w:r w:rsidR="00FF24F4" w:rsidRPr="00D277A1">
        <w:rPr>
          <w:i/>
          <w:iCs/>
          <w:sz w:val="20"/>
        </w:rPr>
        <w:t>Mi 3, 1</w:t>
      </w:r>
      <w:r w:rsidR="00982B02" w:rsidRPr="00D277A1">
        <w:rPr>
          <w:i/>
          <w:iCs/>
          <w:sz w:val="20"/>
        </w:rPr>
        <w:t xml:space="preserve">). </w:t>
      </w:r>
      <w:r w:rsidRPr="00D277A1">
        <w:rPr>
          <w:i/>
          <w:iCs/>
          <w:sz w:val="20"/>
        </w:rPr>
        <w:t xml:space="preserve">Ma esse non conoscono i pensieri del Signore e non comprendono il suo consiglio, </w:t>
      </w:r>
      <w:r w:rsidR="00D277A1" w:rsidRPr="00D277A1">
        <w:rPr>
          <w:i/>
          <w:iCs/>
          <w:sz w:val="20"/>
        </w:rPr>
        <w:t>poiché</w:t>
      </w:r>
      <w:r w:rsidRPr="00D277A1">
        <w:rPr>
          <w:i/>
          <w:iCs/>
          <w:sz w:val="20"/>
        </w:rPr>
        <w:t xml:space="preserve"> le h</w:t>
      </w:r>
      <w:r w:rsidR="00982B02" w:rsidRPr="00D277A1">
        <w:rPr>
          <w:i/>
          <w:iCs/>
          <w:sz w:val="20"/>
        </w:rPr>
        <w:t>a radunate come covoni sull'aia (</w:t>
      </w:r>
      <w:r w:rsidR="00FF24F4" w:rsidRPr="00D277A1">
        <w:rPr>
          <w:i/>
          <w:iCs/>
          <w:sz w:val="20"/>
        </w:rPr>
        <w:t>Mi 4, 12</w:t>
      </w:r>
      <w:r w:rsidR="00982B02" w:rsidRPr="00D277A1">
        <w:rPr>
          <w:i/>
          <w:iCs/>
          <w:sz w:val="20"/>
        </w:rPr>
        <w:t xml:space="preserve">). </w:t>
      </w:r>
      <w:r w:rsidRPr="00D277A1">
        <w:rPr>
          <w:i/>
          <w:iCs/>
          <w:sz w:val="20"/>
        </w:rPr>
        <w:t>Poiché, come le acque colmano il mare, così la terra dovrà riempirsi di conosc</w:t>
      </w:r>
      <w:r w:rsidR="00982B02" w:rsidRPr="00D277A1">
        <w:rPr>
          <w:i/>
          <w:iCs/>
          <w:sz w:val="20"/>
        </w:rPr>
        <w:t>enza della gloria del Signore (</w:t>
      </w:r>
      <w:r w:rsidR="00FF24F4" w:rsidRPr="00D277A1">
        <w:rPr>
          <w:i/>
          <w:iCs/>
          <w:sz w:val="20"/>
        </w:rPr>
        <w:t>Ab 2, 14</w:t>
      </w:r>
      <w:r w:rsidR="00982B02" w:rsidRPr="00D277A1">
        <w:rPr>
          <w:i/>
          <w:iCs/>
          <w:sz w:val="20"/>
        </w:rPr>
        <w:t xml:space="preserve">). </w:t>
      </w:r>
      <w:r w:rsidRPr="00D277A1">
        <w:rPr>
          <w:i/>
          <w:iCs/>
          <w:sz w:val="20"/>
        </w:rPr>
        <w:t>Signore, ho ascoltato il tuo annunzio, Signore, ho avuto timore della tua opera. Nel corso degli anni manifestala falla conoscere nel corso degli anni. Nello sde</w:t>
      </w:r>
      <w:r w:rsidR="00982B02" w:rsidRPr="00D277A1">
        <w:rPr>
          <w:i/>
          <w:iCs/>
          <w:sz w:val="20"/>
        </w:rPr>
        <w:t>gno ricordati di avere clemenza (</w:t>
      </w:r>
      <w:r w:rsidR="00FF24F4" w:rsidRPr="00D277A1">
        <w:rPr>
          <w:i/>
          <w:iCs/>
          <w:sz w:val="20"/>
        </w:rPr>
        <w:t>Ab 3, 2</w:t>
      </w:r>
      <w:r w:rsidR="00982B02" w:rsidRPr="00D277A1">
        <w:rPr>
          <w:i/>
          <w:iCs/>
          <w:sz w:val="20"/>
        </w:rPr>
        <w:t xml:space="preserve">). </w:t>
      </w:r>
      <w:r w:rsidRPr="00D277A1">
        <w:rPr>
          <w:i/>
          <w:iCs/>
          <w:sz w:val="20"/>
        </w:rPr>
        <w:t>"Io li ho dispersi fra tutte quelle nazioni che essi non conoscevano e il paese si è desolato dietro di loro, senza che alcuno lo percorresse; la terra di delizie</w:t>
      </w:r>
      <w:r w:rsidR="00982B02" w:rsidRPr="00D277A1">
        <w:rPr>
          <w:i/>
          <w:iCs/>
          <w:sz w:val="20"/>
        </w:rPr>
        <w:t xml:space="preserve"> è stata ridotta a desolazione" (</w:t>
      </w:r>
      <w:r w:rsidR="00FF24F4" w:rsidRPr="00D277A1">
        <w:rPr>
          <w:i/>
          <w:iCs/>
          <w:sz w:val="20"/>
        </w:rPr>
        <w:t>Zc 7, 14</w:t>
      </w:r>
      <w:r w:rsidR="00982B02" w:rsidRPr="00D277A1">
        <w:rPr>
          <w:i/>
          <w:iCs/>
          <w:sz w:val="20"/>
        </w:rPr>
        <w:t xml:space="preserve">). </w:t>
      </w:r>
    </w:p>
    <w:p w14:paraId="342683A4" w14:textId="77777777" w:rsidR="00FF24F4" w:rsidRPr="00D277A1" w:rsidRDefault="00550B99" w:rsidP="00D277A1">
      <w:pPr>
        <w:pStyle w:val="Corpotesto"/>
        <w:rPr>
          <w:i/>
          <w:iCs/>
          <w:sz w:val="20"/>
        </w:rPr>
      </w:pPr>
      <w:r w:rsidRPr="00D277A1">
        <w:rPr>
          <w:i/>
          <w:iCs/>
          <w:sz w:val="20"/>
        </w:rPr>
        <w:t>Sarà un unico giorno, il Signore lo conosce; non ci sarà né giorno né notte;</w:t>
      </w:r>
      <w:r w:rsidR="00982B02" w:rsidRPr="00D277A1">
        <w:rPr>
          <w:i/>
          <w:iCs/>
          <w:sz w:val="20"/>
        </w:rPr>
        <w:t xml:space="preserve"> verso sera risplenderà la luce (</w:t>
      </w:r>
      <w:r w:rsidR="00FF24F4" w:rsidRPr="00D277A1">
        <w:rPr>
          <w:i/>
          <w:iCs/>
          <w:sz w:val="20"/>
        </w:rPr>
        <w:t>Zc 14, 7</w:t>
      </w:r>
      <w:r w:rsidR="00982B02" w:rsidRPr="00D277A1">
        <w:rPr>
          <w:i/>
          <w:iCs/>
          <w:sz w:val="20"/>
        </w:rPr>
        <w:t xml:space="preserve">). </w:t>
      </w:r>
      <w:r w:rsidRPr="00D277A1">
        <w:rPr>
          <w:i/>
          <w:iCs/>
          <w:sz w:val="20"/>
        </w:rPr>
        <w:t xml:space="preserve">La quale, senza che egli la conoscesse, partorì </w:t>
      </w:r>
      <w:r w:rsidR="00982B02" w:rsidRPr="00D277A1">
        <w:rPr>
          <w:i/>
          <w:iCs/>
          <w:sz w:val="20"/>
        </w:rPr>
        <w:t>un figlio, che egli chiamò Gesù (</w:t>
      </w:r>
      <w:r w:rsidR="00FF24F4" w:rsidRPr="00D277A1">
        <w:rPr>
          <w:i/>
          <w:iCs/>
          <w:sz w:val="20"/>
        </w:rPr>
        <w:t>Mt 1, 25</w:t>
      </w:r>
      <w:r w:rsidR="00982B02" w:rsidRPr="00D277A1">
        <w:rPr>
          <w:i/>
          <w:iCs/>
          <w:sz w:val="20"/>
        </w:rPr>
        <w:t xml:space="preserve">). </w:t>
      </w:r>
      <w:r w:rsidRPr="00D277A1">
        <w:rPr>
          <w:i/>
          <w:iCs/>
          <w:sz w:val="20"/>
        </w:rPr>
        <w:t>Io però dichiarerò loro: Non vi ho mai conosciuti; allontanatevi d</w:t>
      </w:r>
      <w:r w:rsidR="00982B02" w:rsidRPr="00D277A1">
        <w:rPr>
          <w:i/>
          <w:iCs/>
          <w:sz w:val="20"/>
        </w:rPr>
        <w:t>a me, voi operatori di iniquità (</w:t>
      </w:r>
      <w:r w:rsidR="00FF24F4" w:rsidRPr="00D277A1">
        <w:rPr>
          <w:i/>
          <w:iCs/>
          <w:sz w:val="20"/>
        </w:rPr>
        <w:t>Mt 7, 23</w:t>
      </w:r>
      <w:r w:rsidR="00982B02" w:rsidRPr="00D277A1">
        <w:rPr>
          <w:i/>
          <w:iCs/>
          <w:sz w:val="20"/>
        </w:rPr>
        <w:t xml:space="preserve">). </w:t>
      </w:r>
      <w:r w:rsidRPr="00D277A1">
        <w:rPr>
          <w:i/>
          <w:iCs/>
          <w:sz w:val="20"/>
        </w:rPr>
        <w:t>Ma Gesù, conoscendo i loro pensieri, disse: "Perché mai pensate cose malvagie nel vostro cuore?</w:t>
      </w:r>
      <w:r w:rsidR="00982B02" w:rsidRPr="00D277A1">
        <w:rPr>
          <w:i/>
          <w:iCs/>
          <w:sz w:val="20"/>
        </w:rPr>
        <w:t xml:space="preserve"> (</w:t>
      </w:r>
      <w:r w:rsidR="00FF24F4" w:rsidRPr="00D277A1">
        <w:rPr>
          <w:i/>
          <w:iCs/>
          <w:sz w:val="20"/>
        </w:rPr>
        <w:t>Mt 9, 4</w:t>
      </w:r>
      <w:r w:rsidR="00982B02" w:rsidRPr="00D277A1">
        <w:rPr>
          <w:i/>
          <w:iCs/>
          <w:sz w:val="20"/>
        </w:rPr>
        <w:t xml:space="preserve">). </w:t>
      </w:r>
      <w:r w:rsidRPr="00D277A1">
        <w:rPr>
          <w:i/>
          <w:iCs/>
          <w:sz w:val="20"/>
        </w:rPr>
        <w:t>Tutto mi è stato dato dal Padre mio; nessuno conosce il Figlio se non il Padre, e nessuno conosce il Padre se non il Figlio e colui al qua</w:t>
      </w:r>
      <w:r w:rsidR="00982B02" w:rsidRPr="00D277A1">
        <w:rPr>
          <w:i/>
          <w:iCs/>
          <w:sz w:val="20"/>
        </w:rPr>
        <w:t>le il Figlio lo voglia rivelare (</w:t>
      </w:r>
      <w:r w:rsidR="00FF24F4" w:rsidRPr="00D277A1">
        <w:rPr>
          <w:i/>
          <w:iCs/>
          <w:sz w:val="20"/>
        </w:rPr>
        <w:t>Mt 11, 27</w:t>
      </w:r>
      <w:r w:rsidR="00982B02" w:rsidRPr="00D277A1">
        <w:rPr>
          <w:i/>
          <w:iCs/>
          <w:sz w:val="20"/>
        </w:rPr>
        <w:t xml:space="preserve">). </w:t>
      </w:r>
      <w:r w:rsidRPr="00D277A1">
        <w:rPr>
          <w:i/>
          <w:iCs/>
          <w:sz w:val="20"/>
        </w:rPr>
        <w:t>Ma egli, conosciuto il loro pensiero, disse loro: "Ogni regno discorde cade in rovina e nessuna città o</w:t>
      </w:r>
      <w:r w:rsidR="00982B02" w:rsidRPr="00D277A1">
        <w:rPr>
          <w:i/>
          <w:iCs/>
          <w:sz w:val="20"/>
        </w:rPr>
        <w:t xml:space="preserve"> famiglia discorde può reggersi (</w:t>
      </w:r>
      <w:r w:rsidR="00FF24F4" w:rsidRPr="00D277A1">
        <w:rPr>
          <w:i/>
          <w:iCs/>
          <w:sz w:val="20"/>
        </w:rPr>
        <w:t>Mt 12, 25</w:t>
      </w:r>
      <w:r w:rsidR="00982B02" w:rsidRPr="00D277A1">
        <w:rPr>
          <w:i/>
          <w:iCs/>
          <w:sz w:val="20"/>
        </w:rPr>
        <w:t xml:space="preserve">). </w:t>
      </w:r>
      <w:r w:rsidRPr="00D277A1">
        <w:rPr>
          <w:i/>
          <w:iCs/>
          <w:sz w:val="20"/>
        </w:rPr>
        <w:t>Se prendete un albero buono, anche il suo frutto sarà buono; se prendete un albero cattivo, anche il suo frutto sarà cattivo: dal frutto infatti si conosc</w:t>
      </w:r>
      <w:r w:rsidR="00982B02" w:rsidRPr="00D277A1">
        <w:rPr>
          <w:i/>
          <w:iCs/>
          <w:sz w:val="20"/>
        </w:rPr>
        <w:t>e l'albero (</w:t>
      </w:r>
      <w:r w:rsidR="00FF24F4" w:rsidRPr="00D277A1">
        <w:rPr>
          <w:i/>
          <w:iCs/>
          <w:sz w:val="20"/>
        </w:rPr>
        <w:t>Mt 12, 33</w:t>
      </w:r>
      <w:r w:rsidR="00982B02" w:rsidRPr="00D277A1">
        <w:rPr>
          <w:i/>
          <w:iCs/>
          <w:sz w:val="20"/>
        </w:rPr>
        <w:t xml:space="preserve">). </w:t>
      </w:r>
      <w:r w:rsidRPr="00D277A1">
        <w:rPr>
          <w:i/>
          <w:iCs/>
          <w:sz w:val="20"/>
        </w:rPr>
        <w:t>Egli rispose: "Perché a voi è dato di conoscere i misteri del regno dei cieli, ma a loro non è dato</w:t>
      </w:r>
      <w:r w:rsidR="00982B02" w:rsidRPr="00D277A1">
        <w:rPr>
          <w:i/>
          <w:iCs/>
          <w:sz w:val="20"/>
        </w:rPr>
        <w:t xml:space="preserve"> (</w:t>
      </w:r>
      <w:r w:rsidR="00FF24F4" w:rsidRPr="00D277A1">
        <w:rPr>
          <w:i/>
          <w:iCs/>
          <w:sz w:val="20"/>
        </w:rPr>
        <w:t>Mt 13, 11</w:t>
      </w:r>
      <w:r w:rsidR="00982B02" w:rsidRPr="00D277A1">
        <w:rPr>
          <w:i/>
          <w:iCs/>
          <w:sz w:val="20"/>
        </w:rPr>
        <w:t xml:space="preserve">). </w:t>
      </w:r>
      <w:r w:rsidRPr="00D277A1">
        <w:rPr>
          <w:i/>
          <w:iCs/>
          <w:sz w:val="20"/>
        </w:rPr>
        <w:t>Ma Gesù, conoscendo la loro malizia, rispose: "Ipocriti, perché mi tentate?</w:t>
      </w:r>
      <w:r w:rsidR="00982B02" w:rsidRPr="00D277A1">
        <w:rPr>
          <w:i/>
          <w:iCs/>
          <w:sz w:val="20"/>
        </w:rPr>
        <w:t xml:space="preserve"> (</w:t>
      </w:r>
      <w:r w:rsidR="00FF24F4" w:rsidRPr="00D277A1">
        <w:rPr>
          <w:i/>
          <w:iCs/>
          <w:sz w:val="20"/>
        </w:rPr>
        <w:t>Mt 22, 18</w:t>
      </w:r>
      <w:r w:rsidR="00982B02" w:rsidRPr="00D277A1">
        <w:rPr>
          <w:i/>
          <w:iCs/>
          <w:sz w:val="20"/>
        </w:rPr>
        <w:t xml:space="preserve">). </w:t>
      </w:r>
    </w:p>
    <w:p w14:paraId="4494F8A7" w14:textId="77777777" w:rsidR="00FF24F4" w:rsidRPr="00D277A1" w:rsidRDefault="00550B99" w:rsidP="00D277A1">
      <w:pPr>
        <w:pStyle w:val="Corpotesto"/>
        <w:rPr>
          <w:i/>
          <w:iCs/>
          <w:sz w:val="20"/>
        </w:rPr>
      </w:pPr>
      <w:r w:rsidRPr="00D277A1">
        <w:rPr>
          <w:i/>
          <w:iCs/>
          <w:sz w:val="20"/>
        </w:rPr>
        <w:t>E Gesù rispose loro: "Voi vi ingannate, non conoscendo né le</w:t>
      </w:r>
      <w:r w:rsidR="00982B02" w:rsidRPr="00D277A1">
        <w:rPr>
          <w:i/>
          <w:iCs/>
          <w:sz w:val="20"/>
        </w:rPr>
        <w:t xml:space="preserve"> Scritture né la potenza di Dio (</w:t>
      </w:r>
      <w:r w:rsidR="00FF24F4" w:rsidRPr="00D277A1">
        <w:rPr>
          <w:i/>
          <w:iCs/>
          <w:sz w:val="20"/>
        </w:rPr>
        <w:t>Mt 22, 29</w:t>
      </w:r>
      <w:r w:rsidR="00982B02" w:rsidRPr="00D277A1">
        <w:rPr>
          <w:i/>
          <w:iCs/>
          <w:sz w:val="20"/>
        </w:rPr>
        <w:t xml:space="preserve">). </w:t>
      </w:r>
      <w:r w:rsidRPr="00D277A1">
        <w:rPr>
          <w:i/>
          <w:iCs/>
          <w:sz w:val="20"/>
        </w:rPr>
        <w:t>Ma egli rispose: In verità vi dico: non vi conosc</w:t>
      </w:r>
      <w:r w:rsidR="00982B02" w:rsidRPr="00D277A1">
        <w:rPr>
          <w:i/>
          <w:iCs/>
          <w:sz w:val="20"/>
        </w:rPr>
        <w:t>o (</w:t>
      </w:r>
      <w:r w:rsidR="00FF24F4" w:rsidRPr="00D277A1">
        <w:rPr>
          <w:i/>
          <w:iCs/>
          <w:sz w:val="20"/>
        </w:rPr>
        <w:t>Mt 25, 12</w:t>
      </w:r>
      <w:r w:rsidR="00982B02" w:rsidRPr="00D277A1">
        <w:rPr>
          <w:i/>
          <w:iCs/>
          <w:sz w:val="20"/>
        </w:rPr>
        <w:t xml:space="preserve">). </w:t>
      </w:r>
      <w:r w:rsidRPr="00D277A1">
        <w:rPr>
          <w:i/>
          <w:iCs/>
          <w:sz w:val="20"/>
        </w:rPr>
        <w:t xml:space="preserve">Ma egli negò di nuovo giurando: </w:t>
      </w:r>
      <w:r w:rsidR="00D277A1" w:rsidRPr="00D277A1">
        <w:rPr>
          <w:i/>
          <w:iCs/>
          <w:sz w:val="20"/>
        </w:rPr>
        <w:t>Non</w:t>
      </w:r>
      <w:r w:rsidRPr="00D277A1">
        <w:rPr>
          <w:i/>
          <w:iCs/>
          <w:sz w:val="20"/>
        </w:rPr>
        <w:t xml:space="preserve"> conosc</w:t>
      </w:r>
      <w:r w:rsidR="00982B02" w:rsidRPr="00D277A1">
        <w:rPr>
          <w:i/>
          <w:iCs/>
          <w:sz w:val="20"/>
        </w:rPr>
        <w:t>o quell'uomo (</w:t>
      </w:r>
      <w:r w:rsidR="00FF24F4" w:rsidRPr="00D277A1">
        <w:rPr>
          <w:i/>
          <w:iCs/>
          <w:sz w:val="20"/>
        </w:rPr>
        <w:t>Mt 26, 72</w:t>
      </w:r>
      <w:r w:rsidR="00982B02" w:rsidRPr="00D277A1">
        <w:rPr>
          <w:i/>
          <w:iCs/>
          <w:sz w:val="20"/>
        </w:rPr>
        <w:t xml:space="preserve">). </w:t>
      </w:r>
      <w:r w:rsidRPr="00D277A1">
        <w:rPr>
          <w:i/>
          <w:iCs/>
          <w:sz w:val="20"/>
        </w:rPr>
        <w:t xml:space="preserve">Allora egli cominciò a imprecare e a giurare: </w:t>
      </w:r>
      <w:r w:rsidR="00D277A1" w:rsidRPr="00D277A1">
        <w:rPr>
          <w:i/>
          <w:iCs/>
          <w:sz w:val="20"/>
        </w:rPr>
        <w:t>Non</w:t>
      </w:r>
      <w:r w:rsidRPr="00D277A1">
        <w:rPr>
          <w:i/>
          <w:iCs/>
          <w:sz w:val="20"/>
        </w:rPr>
        <w:t xml:space="preserve"> conosco quell'uomo!</w:t>
      </w:r>
      <w:r w:rsidR="00982B02" w:rsidRPr="00D277A1">
        <w:rPr>
          <w:i/>
          <w:iCs/>
          <w:sz w:val="20"/>
        </w:rPr>
        <w:t>. E subito un gallo cantò (</w:t>
      </w:r>
      <w:r w:rsidR="00FF24F4" w:rsidRPr="00D277A1">
        <w:rPr>
          <w:i/>
          <w:iCs/>
          <w:sz w:val="20"/>
        </w:rPr>
        <w:t>Mt 26, 74</w:t>
      </w:r>
      <w:r w:rsidR="00982B02" w:rsidRPr="00D277A1">
        <w:rPr>
          <w:i/>
          <w:iCs/>
          <w:sz w:val="20"/>
        </w:rPr>
        <w:t xml:space="preserve">). </w:t>
      </w:r>
      <w:r w:rsidRPr="00D277A1">
        <w:rPr>
          <w:i/>
          <w:iCs/>
          <w:sz w:val="20"/>
        </w:rPr>
        <w:t xml:space="preserve">Guarì molti che erano afflitti da varie malattie e scacciò molti demòni; ma non permetteva ai demòni di parlare, perché lo </w:t>
      </w:r>
      <w:r w:rsidRPr="00D277A1">
        <w:rPr>
          <w:i/>
          <w:iCs/>
          <w:sz w:val="20"/>
        </w:rPr>
        <w:lastRenderedPageBreak/>
        <w:t>conosc</w:t>
      </w:r>
      <w:r w:rsidR="00982B02" w:rsidRPr="00D277A1">
        <w:rPr>
          <w:i/>
          <w:iCs/>
          <w:sz w:val="20"/>
        </w:rPr>
        <w:t>evano (</w:t>
      </w:r>
      <w:r w:rsidR="00FF24F4" w:rsidRPr="00D277A1">
        <w:rPr>
          <w:i/>
          <w:iCs/>
          <w:sz w:val="20"/>
        </w:rPr>
        <w:t>Mc 1, 34</w:t>
      </w:r>
      <w:r w:rsidR="00982B02" w:rsidRPr="00D277A1">
        <w:rPr>
          <w:i/>
          <w:iCs/>
          <w:sz w:val="20"/>
        </w:rPr>
        <w:t xml:space="preserve">). </w:t>
      </w:r>
      <w:r w:rsidRPr="00D277A1">
        <w:rPr>
          <w:i/>
          <w:iCs/>
          <w:sz w:val="20"/>
        </w:rPr>
        <w:t>Ma Gesù, avendo subito conosciuto nel suo spirito che così pensavano tra sé, disse loro: "Perché pensate così nei vostri cuori?</w:t>
      </w:r>
      <w:r w:rsidR="00982B02" w:rsidRPr="00D277A1">
        <w:rPr>
          <w:i/>
          <w:iCs/>
          <w:sz w:val="20"/>
        </w:rPr>
        <w:t xml:space="preserve"> (</w:t>
      </w:r>
      <w:r w:rsidR="00FF24F4" w:rsidRPr="00D277A1">
        <w:rPr>
          <w:i/>
          <w:iCs/>
          <w:sz w:val="20"/>
        </w:rPr>
        <w:t>Mc 2, 8</w:t>
      </w:r>
      <w:r w:rsidR="00982B02" w:rsidRPr="00D277A1">
        <w:rPr>
          <w:i/>
          <w:iCs/>
          <w:sz w:val="20"/>
        </w:rPr>
        <w:t xml:space="preserve">). </w:t>
      </w:r>
      <w:r w:rsidRPr="00D277A1">
        <w:rPr>
          <w:i/>
          <w:iCs/>
          <w:sz w:val="20"/>
        </w:rPr>
        <w:t>Tu conosci i comandamenti: Non uccidere, non commettere adulterio, non rubare, non dire falsa testimonianza, non frod</w:t>
      </w:r>
      <w:r w:rsidR="00982B02" w:rsidRPr="00D277A1">
        <w:rPr>
          <w:i/>
          <w:iCs/>
          <w:sz w:val="20"/>
        </w:rPr>
        <w:t>are, onora il padre e la madre" (</w:t>
      </w:r>
      <w:r w:rsidR="00FF24F4" w:rsidRPr="00D277A1">
        <w:rPr>
          <w:i/>
          <w:iCs/>
          <w:sz w:val="20"/>
        </w:rPr>
        <w:t>Mc 10, 19</w:t>
      </w:r>
      <w:r w:rsidR="00982B02" w:rsidRPr="00D277A1">
        <w:rPr>
          <w:i/>
          <w:iCs/>
          <w:sz w:val="20"/>
        </w:rPr>
        <w:t xml:space="preserve">). </w:t>
      </w:r>
    </w:p>
    <w:p w14:paraId="221402D9" w14:textId="77777777" w:rsidR="00FF24F4" w:rsidRPr="00D277A1" w:rsidRDefault="00550B99" w:rsidP="00D277A1">
      <w:pPr>
        <w:pStyle w:val="Corpotesto"/>
        <w:rPr>
          <w:i/>
          <w:iCs/>
          <w:sz w:val="20"/>
        </w:rPr>
      </w:pPr>
      <w:r w:rsidRPr="00D277A1">
        <w:rPr>
          <w:i/>
          <w:iCs/>
          <w:sz w:val="20"/>
        </w:rPr>
        <w:t>Ma egli, conoscendo la loro ipocrisia, disse: "Perché mi tentate? Portate</w:t>
      </w:r>
      <w:r w:rsidR="00982B02" w:rsidRPr="00D277A1">
        <w:rPr>
          <w:i/>
          <w:iCs/>
          <w:sz w:val="20"/>
        </w:rPr>
        <w:t>mi un denaro perché io lo veda" (</w:t>
      </w:r>
      <w:r w:rsidR="00FF24F4" w:rsidRPr="00D277A1">
        <w:rPr>
          <w:i/>
          <w:iCs/>
          <w:sz w:val="20"/>
        </w:rPr>
        <w:t>Mc 12, 15</w:t>
      </w:r>
      <w:r w:rsidR="00982B02" w:rsidRPr="00D277A1">
        <w:rPr>
          <w:i/>
          <w:iCs/>
          <w:sz w:val="20"/>
        </w:rPr>
        <w:t xml:space="preserve">). </w:t>
      </w:r>
      <w:r w:rsidRPr="00D277A1">
        <w:rPr>
          <w:i/>
          <w:iCs/>
          <w:sz w:val="20"/>
        </w:rPr>
        <w:t>Rispose loro Gesù: "Non siete voi forse in errore dal momento che non conoscete le Scritture, né la potenza di Dio?</w:t>
      </w:r>
      <w:r w:rsidR="00982B02" w:rsidRPr="00D277A1">
        <w:rPr>
          <w:i/>
          <w:iCs/>
          <w:sz w:val="20"/>
        </w:rPr>
        <w:t xml:space="preserve"> (</w:t>
      </w:r>
      <w:r w:rsidR="00FF24F4" w:rsidRPr="00D277A1">
        <w:rPr>
          <w:i/>
          <w:iCs/>
          <w:sz w:val="20"/>
        </w:rPr>
        <w:t>Mc 12, 24</w:t>
      </w:r>
      <w:r w:rsidR="00982B02" w:rsidRPr="00D277A1">
        <w:rPr>
          <w:i/>
          <w:iCs/>
          <w:sz w:val="20"/>
        </w:rPr>
        <w:t xml:space="preserve">). </w:t>
      </w:r>
      <w:r w:rsidRPr="00D277A1">
        <w:rPr>
          <w:i/>
          <w:iCs/>
          <w:sz w:val="20"/>
        </w:rPr>
        <w:t>Quanto poi a quel giorno o a quell'ora, nessuno li conosce, neanche gli angeli nel cielo, e nepp</w:t>
      </w:r>
      <w:r w:rsidR="00982B02" w:rsidRPr="00D277A1">
        <w:rPr>
          <w:i/>
          <w:iCs/>
          <w:sz w:val="20"/>
        </w:rPr>
        <w:t>ure il Figlio, ma solo il Padre (</w:t>
      </w:r>
      <w:r w:rsidR="00FF24F4" w:rsidRPr="00D277A1">
        <w:rPr>
          <w:i/>
          <w:iCs/>
          <w:sz w:val="20"/>
        </w:rPr>
        <w:t>Mc 13, 32</w:t>
      </w:r>
      <w:r w:rsidR="00982B02" w:rsidRPr="00D277A1">
        <w:rPr>
          <w:i/>
          <w:iCs/>
          <w:sz w:val="20"/>
        </w:rPr>
        <w:t xml:space="preserve">). </w:t>
      </w:r>
      <w:r w:rsidRPr="00D277A1">
        <w:rPr>
          <w:i/>
          <w:iCs/>
          <w:sz w:val="20"/>
        </w:rPr>
        <w:t>Ma egli cominciò a imprecare e a giurare: "Non conosc</w:t>
      </w:r>
      <w:r w:rsidR="00982B02" w:rsidRPr="00D277A1">
        <w:rPr>
          <w:i/>
          <w:iCs/>
          <w:sz w:val="20"/>
        </w:rPr>
        <w:t>o quell'uomo che voi dite" (</w:t>
      </w:r>
      <w:r w:rsidR="00FF24F4" w:rsidRPr="00D277A1">
        <w:rPr>
          <w:i/>
          <w:iCs/>
          <w:sz w:val="20"/>
        </w:rPr>
        <w:t>Mc 14, 71</w:t>
      </w:r>
      <w:r w:rsidR="00982B02" w:rsidRPr="00D277A1">
        <w:rPr>
          <w:i/>
          <w:iCs/>
          <w:sz w:val="20"/>
        </w:rPr>
        <w:t xml:space="preserve">). </w:t>
      </w:r>
      <w:r w:rsidRPr="00D277A1">
        <w:rPr>
          <w:i/>
          <w:iCs/>
          <w:sz w:val="20"/>
        </w:rPr>
        <w:t>Zaccaria disse all'angelo: "Come posso conoscere questo? Io sono vecchio e mi</w:t>
      </w:r>
      <w:r w:rsidR="00982B02" w:rsidRPr="00D277A1">
        <w:rPr>
          <w:i/>
          <w:iCs/>
          <w:sz w:val="20"/>
        </w:rPr>
        <w:t>a moglie è avanzata negli anni" (</w:t>
      </w:r>
      <w:r w:rsidR="00FF24F4" w:rsidRPr="00D277A1">
        <w:rPr>
          <w:i/>
          <w:iCs/>
          <w:sz w:val="20"/>
        </w:rPr>
        <w:t>Lc 1, 18</w:t>
      </w:r>
      <w:r w:rsidR="00982B02" w:rsidRPr="00D277A1">
        <w:rPr>
          <w:i/>
          <w:iCs/>
          <w:sz w:val="20"/>
        </w:rPr>
        <w:t xml:space="preserve">). </w:t>
      </w:r>
      <w:r w:rsidRPr="00D277A1">
        <w:rPr>
          <w:i/>
          <w:iCs/>
          <w:sz w:val="20"/>
        </w:rPr>
        <w:t>Allora Maria disse all'angelo: "Come è possibile? Non conosc</w:t>
      </w:r>
      <w:r w:rsidR="00982B02" w:rsidRPr="00D277A1">
        <w:rPr>
          <w:i/>
          <w:iCs/>
          <w:sz w:val="20"/>
        </w:rPr>
        <w:t>o uomo" (</w:t>
      </w:r>
      <w:r w:rsidR="00FF24F4" w:rsidRPr="00D277A1">
        <w:rPr>
          <w:i/>
          <w:iCs/>
          <w:sz w:val="20"/>
        </w:rPr>
        <w:t>Lc 1, 34</w:t>
      </w:r>
      <w:r w:rsidR="00982B02" w:rsidRPr="00D277A1">
        <w:rPr>
          <w:i/>
          <w:iCs/>
          <w:sz w:val="20"/>
        </w:rPr>
        <w:t xml:space="preserve">). </w:t>
      </w:r>
      <w:r w:rsidRPr="00D277A1">
        <w:rPr>
          <w:i/>
          <w:iCs/>
          <w:sz w:val="20"/>
        </w:rPr>
        <w:t>Per dare al suo popolo la conoscenza della salvezza ne</w:t>
      </w:r>
      <w:r w:rsidR="00982B02" w:rsidRPr="00D277A1">
        <w:rPr>
          <w:i/>
          <w:iCs/>
          <w:sz w:val="20"/>
        </w:rPr>
        <w:t>lla remissione dei suoi peccati (</w:t>
      </w:r>
      <w:r w:rsidR="00FF24F4" w:rsidRPr="00D277A1">
        <w:rPr>
          <w:i/>
          <w:iCs/>
          <w:sz w:val="20"/>
        </w:rPr>
        <w:t>Lc 1, 77</w:t>
      </w:r>
      <w:r w:rsidR="00982B02" w:rsidRPr="00D277A1">
        <w:rPr>
          <w:i/>
          <w:iCs/>
          <w:sz w:val="20"/>
        </w:rPr>
        <w:t xml:space="preserve">). </w:t>
      </w:r>
      <w:r w:rsidRPr="00D277A1">
        <w:rPr>
          <w:i/>
          <w:iCs/>
          <w:sz w:val="20"/>
        </w:rPr>
        <w:t>Appena gli angeli si furono allontanati per tornare al cielo, i pastori dicevano fra loro: "Andiamo fino a Betlemme, vediamo questo avvenimento che il Signore ci ha fatto conosc</w:t>
      </w:r>
      <w:r w:rsidR="00982B02" w:rsidRPr="00D277A1">
        <w:rPr>
          <w:i/>
          <w:iCs/>
          <w:sz w:val="20"/>
        </w:rPr>
        <w:t>ere" (</w:t>
      </w:r>
      <w:r w:rsidR="00FF24F4" w:rsidRPr="00D277A1">
        <w:rPr>
          <w:i/>
          <w:iCs/>
          <w:sz w:val="20"/>
        </w:rPr>
        <w:t>Lc 2, 15</w:t>
      </w:r>
      <w:r w:rsidR="00982B02" w:rsidRPr="00D277A1">
        <w:rPr>
          <w:i/>
          <w:iCs/>
          <w:sz w:val="20"/>
        </w:rPr>
        <w:t xml:space="preserve">). </w:t>
      </w:r>
    </w:p>
    <w:p w14:paraId="74BE130C" w14:textId="77777777" w:rsidR="00FF24F4" w:rsidRPr="00D277A1" w:rsidRDefault="00550B99" w:rsidP="00D277A1">
      <w:pPr>
        <w:pStyle w:val="Corpotesto"/>
        <w:rPr>
          <w:i/>
          <w:iCs/>
          <w:sz w:val="20"/>
        </w:rPr>
      </w:pPr>
      <w:r w:rsidRPr="00D277A1">
        <w:rPr>
          <w:i/>
          <w:iCs/>
          <w:sz w:val="20"/>
        </w:rPr>
        <w:t>Credendolo nella carovana, fecero una giornata di viaggio, e poi si misero a cercarlo tra i parenti e i conosc</w:t>
      </w:r>
      <w:r w:rsidR="00982B02" w:rsidRPr="00D277A1">
        <w:rPr>
          <w:i/>
          <w:iCs/>
          <w:sz w:val="20"/>
        </w:rPr>
        <w:t>enti (</w:t>
      </w:r>
      <w:r w:rsidR="00FF24F4" w:rsidRPr="00D277A1">
        <w:rPr>
          <w:i/>
          <w:iCs/>
          <w:sz w:val="20"/>
        </w:rPr>
        <w:t>Lc 2, 44</w:t>
      </w:r>
      <w:r w:rsidR="00982B02" w:rsidRPr="00D277A1">
        <w:rPr>
          <w:i/>
          <w:iCs/>
          <w:sz w:val="20"/>
        </w:rPr>
        <w:t xml:space="preserve">). </w:t>
      </w:r>
      <w:r w:rsidRPr="00D277A1">
        <w:rPr>
          <w:i/>
          <w:iCs/>
          <w:sz w:val="20"/>
        </w:rPr>
        <w:t>Ma Gesù, conosciuti i loro ragionamenti, rispose: "Che cosa andate ragionando nei vostri cuori?</w:t>
      </w:r>
      <w:r w:rsidR="00982B02" w:rsidRPr="00D277A1">
        <w:rPr>
          <w:i/>
          <w:iCs/>
          <w:sz w:val="20"/>
        </w:rPr>
        <w:t xml:space="preserve"> (</w:t>
      </w:r>
      <w:r w:rsidR="00FF24F4" w:rsidRPr="00D277A1">
        <w:rPr>
          <w:i/>
          <w:iCs/>
          <w:sz w:val="20"/>
        </w:rPr>
        <w:t>Lc 5, 22</w:t>
      </w:r>
      <w:r w:rsidR="00982B02" w:rsidRPr="00D277A1">
        <w:rPr>
          <w:i/>
          <w:iCs/>
          <w:sz w:val="20"/>
        </w:rPr>
        <w:t xml:space="preserve">). </w:t>
      </w:r>
      <w:r w:rsidRPr="00D277A1">
        <w:rPr>
          <w:i/>
          <w:iCs/>
          <w:sz w:val="20"/>
        </w:rPr>
        <w:t>Ma Gesù era a conoscenza dei loro pensieri e disse all'uomo che aveva la mano inaridita: "Alzati e mettiti nel mezzo!". L'uomo, alzat</w:t>
      </w:r>
      <w:r w:rsidR="00982B02" w:rsidRPr="00D277A1">
        <w:rPr>
          <w:i/>
          <w:iCs/>
          <w:sz w:val="20"/>
        </w:rPr>
        <w:t>osi, si mise nel punto indicato (</w:t>
      </w:r>
      <w:r w:rsidR="00FF24F4" w:rsidRPr="00D277A1">
        <w:rPr>
          <w:i/>
          <w:iCs/>
          <w:sz w:val="20"/>
        </w:rPr>
        <w:t>Lc 6, 8</w:t>
      </w:r>
      <w:r w:rsidR="00982B02" w:rsidRPr="00D277A1">
        <w:rPr>
          <w:i/>
          <w:iCs/>
          <w:sz w:val="20"/>
        </w:rPr>
        <w:t xml:space="preserve">). </w:t>
      </w:r>
      <w:r w:rsidRPr="00D277A1">
        <w:rPr>
          <w:i/>
          <w:iCs/>
          <w:sz w:val="20"/>
        </w:rPr>
        <w:t xml:space="preserve">Ed egli disse: "A voi è dato conoscere i misteri del regno di Dio, ma agli altri solo in parabole, </w:t>
      </w:r>
      <w:r w:rsidR="00D277A1" w:rsidRPr="00D277A1">
        <w:rPr>
          <w:i/>
          <w:iCs/>
          <w:sz w:val="20"/>
        </w:rPr>
        <w:t>perché</w:t>
      </w:r>
      <w:r w:rsidRPr="00D277A1">
        <w:rPr>
          <w:i/>
          <w:iCs/>
          <w:sz w:val="20"/>
        </w:rPr>
        <w:t xml:space="preserve"> vedendo no</w:t>
      </w:r>
      <w:r w:rsidR="00982B02" w:rsidRPr="00D277A1">
        <w:rPr>
          <w:i/>
          <w:iCs/>
          <w:sz w:val="20"/>
        </w:rPr>
        <w:t>n vedano e udendo non intendano (</w:t>
      </w:r>
      <w:r w:rsidR="00FF24F4" w:rsidRPr="00D277A1">
        <w:rPr>
          <w:i/>
          <w:iCs/>
          <w:sz w:val="20"/>
        </w:rPr>
        <w:t>Lc 8, 10</w:t>
      </w:r>
      <w:r w:rsidR="00982B02" w:rsidRPr="00D277A1">
        <w:rPr>
          <w:i/>
          <w:iCs/>
          <w:sz w:val="20"/>
        </w:rPr>
        <w:t xml:space="preserve">). </w:t>
      </w:r>
      <w:r w:rsidRPr="00D277A1">
        <w:rPr>
          <w:i/>
          <w:iCs/>
          <w:sz w:val="20"/>
        </w:rPr>
        <w:t xml:space="preserve">Non c'è nulla di nascosto che non debba essere manifestato, nulla di segreto che non debba essere conosciuto e venire in piena </w:t>
      </w:r>
      <w:r w:rsidR="00982B02" w:rsidRPr="00D277A1">
        <w:rPr>
          <w:i/>
          <w:iCs/>
          <w:sz w:val="20"/>
        </w:rPr>
        <w:t>luce (</w:t>
      </w:r>
      <w:r w:rsidR="00FF24F4" w:rsidRPr="00D277A1">
        <w:rPr>
          <w:i/>
          <w:iCs/>
          <w:sz w:val="20"/>
        </w:rPr>
        <w:t>Lc 8, 17</w:t>
      </w:r>
      <w:r w:rsidR="00982B02" w:rsidRPr="00D277A1">
        <w:rPr>
          <w:i/>
          <w:iCs/>
          <w:sz w:val="20"/>
        </w:rPr>
        <w:t xml:space="preserve">). </w:t>
      </w:r>
      <w:r w:rsidRPr="00D277A1">
        <w:rPr>
          <w:i/>
          <w:iCs/>
          <w:sz w:val="20"/>
        </w:rPr>
        <w:t>Allora Gesù, conoscendo il pensiero del loro cuore, prese un fanci</w:t>
      </w:r>
      <w:r w:rsidR="00982B02" w:rsidRPr="00D277A1">
        <w:rPr>
          <w:i/>
          <w:iCs/>
          <w:sz w:val="20"/>
        </w:rPr>
        <w:t>ullo, se lo mise vicino e disse (</w:t>
      </w:r>
      <w:r w:rsidR="00FF24F4" w:rsidRPr="00D277A1">
        <w:rPr>
          <w:i/>
          <w:iCs/>
          <w:sz w:val="20"/>
        </w:rPr>
        <w:t>Lc 9, 47</w:t>
      </w:r>
      <w:r w:rsidR="00982B02" w:rsidRPr="00D277A1">
        <w:rPr>
          <w:i/>
          <w:iCs/>
          <w:sz w:val="20"/>
        </w:rPr>
        <w:t xml:space="preserve">). </w:t>
      </w:r>
    </w:p>
    <w:p w14:paraId="3AEDB9DB" w14:textId="77777777" w:rsidR="00FF24F4" w:rsidRPr="00D277A1" w:rsidRDefault="00550B99" w:rsidP="00D277A1">
      <w:pPr>
        <w:pStyle w:val="Corpotesto"/>
        <w:rPr>
          <w:i/>
          <w:iCs/>
          <w:sz w:val="20"/>
        </w:rPr>
      </w:pPr>
      <w:r w:rsidRPr="00D277A1">
        <w:rPr>
          <w:i/>
          <w:iCs/>
          <w:sz w:val="20"/>
        </w:rPr>
        <w:t>Egli, conoscendo i loro pensieri, disse: "Ogni regno diviso in se stesso va in ro</w:t>
      </w:r>
      <w:r w:rsidR="00982B02" w:rsidRPr="00D277A1">
        <w:rPr>
          <w:i/>
          <w:iCs/>
          <w:sz w:val="20"/>
        </w:rPr>
        <w:t>vina e una casa cade sull'altra (</w:t>
      </w:r>
      <w:r w:rsidR="00FF24F4" w:rsidRPr="00D277A1">
        <w:rPr>
          <w:i/>
          <w:iCs/>
          <w:sz w:val="20"/>
        </w:rPr>
        <w:t>Lc 11, 17</w:t>
      </w:r>
      <w:r w:rsidR="00982B02" w:rsidRPr="00D277A1">
        <w:rPr>
          <w:i/>
          <w:iCs/>
          <w:sz w:val="20"/>
        </w:rPr>
        <w:t xml:space="preserve">). </w:t>
      </w:r>
      <w:r w:rsidRPr="00D277A1">
        <w:rPr>
          <w:i/>
          <w:iCs/>
          <w:sz w:val="20"/>
        </w:rPr>
        <w:t>Non c'è nulla di nascosto che non sarà svelato, né di segreto che non sarà conosc</w:t>
      </w:r>
      <w:r w:rsidR="00982B02" w:rsidRPr="00D277A1">
        <w:rPr>
          <w:i/>
          <w:iCs/>
          <w:sz w:val="20"/>
        </w:rPr>
        <w:t>iuto (</w:t>
      </w:r>
      <w:r w:rsidR="00FF24F4" w:rsidRPr="00D277A1">
        <w:rPr>
          <w:i/>
          <w:iCs/>
          <w:sz w:val="20"/>
        </w:rPr>
        <w:t>Lc 12, 2</w:t>
      </w:r>
      <w:r w:rsidR="00982B02" w:rsidRPr="00D277A1">
        <w:rPr>
          <w:i/>
          <w:iCs/>
          <w:sz w:val="20"/>
        </w:rPr>
        <w:t xml:space="preserve">). </w:t>
      </w:r>
      <w:r w:rsidRPr="00D277A1">
        <w:rPr>
          <w:i/>
          <w:iCs/>
          <w:sz w:val="20"/>
        </w:rPr>
        <w:t>Il servo che, conoscendo la volontà del padrone, non avrà disposto o agito secondo la sua v</w:t>
      </w:r>
      <w:r w:rsidR="00982B02" w:rsidRPr="00D277A1">
        <w:rPr>
          <w:i/>
          <w:iCs/>
          <w:sz w:val="20"/>
        </w:rPr>
        <w:t>olontà, riceverà molte percosse (</w:t>
      </w:r>
      <w:r w:rsidR="00FF24F4" w:rsidRPr="00D277A1">
        <w:rPr>
          <w:i/>
          <w:iCs/>
          <w:sz w:val="20"/>
        </w:rPr>
        <w:t>Lc 12, 47</w:t>
      </w:r>
      <w:r w:rsidR="00982B02" w:rsidRPr="00D277A1">
        <w:rPr>
          <w:i/>
          <w:iCs/>
          <w:sz w:val="20"/>
        </w:rPr>
        <w:t xml:space="preserve">). </w:t>
      </w:r>
      <w:r w:rsidRPr="00D277A1">
        <w:rPr>
          <w:i/>
          <w:iCs/>
          <w:sz w:val="20"/>
        </w:rPr>
        <w:t>Quello invece che, non conoscendola, avrà fatto cose meritevoli di percosse, ne riceverà poche. A chiunque fu dato molto, molto sarà chiesto; a chi fu affidato mol</w:t>
      </w:r>
      <w:r w:rsidR="00982B02" w:rsidRPr="00D277A1">
        <w:rPr>
          <w:i/>
          <w:iCs/>
          <w:sz w:val="20"/>
        </w:rPr>
        <w:t>to, sarà richiesto molto di più (</w:t>
      </w:r>
      <w:r w:rsidR="00FF24F4" w:rsidRPr="00D277A1">
        <w:rPr>
          <w:i/>
          <w:iCs/>
          <w:sz w:val="20"/>
        </w:rPr>
        <w:t>Lc 12, 48</w:t>
      </w:r>
      <w:r w:rsidR="00982B02" w:rsidRPr="00D277A1">
        <w:rPr>
          <w:i/>
          <w:iCs/>
          <w:sz w:val="20"/>
        </w:rPr>
        <w:t xml:space="preserve">). </w:t>
      </w:r>
      <w:r w:rsidRPr="00D277A1">
        <w:rPr>
          <w:i/>
          <w:iCs/>
          <w:sz w:val="20"/>
        </w:rPr>
        <w:t>Quando il padrone di casa si alzerà e chiuderà la porta, rimasti fuori, comincerete a bussare alla porta, dicendo: Signore, aprici. Ma egli vi risponderà: Non vi conosc</w:t>
      </w:r>
      <w:r w:rsidR="00982B02" w:rsidRPr="00D277A1">
        <w:rPr>
          <w:i/>
          <w:iCs/>
          <w:sz w:val="20"/>
        </w:rPr>
        <w:t>o, non so di dove siete (</w:t>
      </w:r>
      <w:r w:rsidR="00FF24F4" w:rsidRPr="00D277A1">
        <w:rPr>
          <w:i/>
          <w:iCs/>
          <w:sz w:val="20"/>
        </w:rPr>
        <w:t>Lc 13, 25</w:t>
      </w:r>
      <w:r w:rsidR="00982B02" w:rsidRPr="00D277A1">
        <w:rPr>
          <w:i/>
          <w:iCs/>
          <w:sz w:val="20"/>
        </w:rPr>
        <w:t xml:space="preserve">). </w:t>
      </w:r>
      <w:r w:rsidRPr="00D277A1">
        <w:rPr>
          <w:i/>
          <w:iCs/>
          <w:sz w:val="20"/>
        </w:rPr>
        <w:t>Egli disse: "Voi vi ritenete giusti davanti agli uomini, ma Dio conosce i vostri cuori: ciò che è esaltato fra gli uomini è cosa de</w:t>
      </w:r>
      <w:r w:rsidR="00982B02" w:rsidRPr="00D277A1">
        <w:rPr>
          <w:i/>
          <w:iCs/>
          <w:sz w:val="20"/>
        </w:rPr>
        <w:t>testabile davanti a Dio (</w:t>
      </w:r>
      <w:r w:rsidR="00FF24F4" w:rsidRPr="00D277A1">
        <w:rPr>
          <w:i/>
          <w:iCs/>
          <w:sz w:val="20"/>
        </w:rPr>
        <w:t>Lc 16, 15</w:t>
      </w:r>
      <w:r w:rsidR="00982B02" w:rsidRPr="00D277A1">
        <w:rPr>
          <w:i/>
          <w:iCs/>
          <w:sz w:val="20"/>
        </w:rPr>
        <w:t xml:space="preserve">). </w:t>
      </w:r>
    </w:p>
    <w:p w14:paraId="4CFFE232" w14:textId="77777777" w:rsidR="00FF24F4" w:rsidRPr="00D277A1" w:rsidRDefault="00550B99" w:rsidP="00D277A1">
      <w:pPr>
        <w:pStyle w:val="Corpotesto"/>
        <w:rPr>
          <w:i/>
          <w:iCs/>
          <w:sz w:val="20"/>
        </w:rPr>
      </w:pPr>
      <w:r w:rsidRPr="00D277A1">
        <w:rPr>
          <w:i/>
          <w:iCs/>
          <w:sz w:val="20"/>
        </w:rPr>
        <w:t>Tu conosci i comandamenti: Non commettere adulterio, non uccidere, non rubare, non testimoniare il fals</w:t>
      </w:r>
      <w:r w:rsidR="00982B02" w:rsidRPr="00D277A1">
        <w:rPr>
          <w:i/>
          <w:iCs/>
          <w:sz w:val="20"/>
        </w:rPr>
        <w:t>o, onora tuo padre e tua madre" (</w:t>
      </w:r>
      <w:r w:rsidR="00FF24F4" w:rsidRPr="00D277A1">
        <w:rPr>
          <w:i/>
          <w:iCs/>
          <w:sz w:val="20"/>
        </w:rPr>
        <w:t>Lc 18, 20</w:t>
      </w:r>
      <w:r w:rsidR="00982B02" w:rsidRPr="00D277A1">
        <w:rPr>
          <w:i/>
          <w:iCs/>
          <w:sz w:val="20"/>
        </w:rPr>
        <w:t xml:space="preserve">). </w:t>
      </w:r>
      <w:r w:rsidRPr="00D277A1">
        <w:rPr>
          <w:i/>
          <w:iCs/>
          <w:sz w:val="20"/>
        </w:rPr>
        <w:t>Gli rispose: "Pietro, io ti dico: non canterà oggi il gallo prima che tu per tre volte avrai negato di conosc</w:t>
      </w:r>
      <w:r w:rsidR="00982B02" w:rsidRPr="00D277A1">
        <w:rPr>
          <w:i/>
          <w:iCs/>
          <w:sz w:val="20"/>
        </w:rPr>
        <w:t>ermi" (</w:t>
      </w:r>
      <w:r w:rsidR="00FF24F4" w:rsidRPr="00D277A1">
        <w:rPr>
          <w:i/>
          <w:iCs/>
          <w:sz w:val="20"/>
        </w:rPr>
        <w:t>Lc 22, 34</w:t>
      </w:r>
      <w:r w:rsidR="00982B02" w:rsidRPr="00D277A1">
        <w:rPr>
          <w:i/>
          <w:iCs/>
          <w:sz w:val="20"/>
        </w:rPr>
        <w:t xml:space="preserve">). </w:t>
      </w:r>
      <w:r w:rsidRPr="00D277A1">
        <w:rPr>
          <w:i/>
          <w:iCs/>
          <w:sz w:val="20"/>
        </w:rPr>
        <w:t>Ma egli negò dicendo: "Donna, non lo conosc</w:t>
      </w:r>
      <w:r w:rsidR="00982B02" w:rsidRPr="00D277A1">
        <w:rPr>
          <w:i/>
          <w:iCs/>
          <w:sz w:val="20"/>
        </w:rPr>
        <w:t>o!" (</w:t>
      </w:r>
      <w:r w:rsidR="00FF24F4" w:rsidRPr="00D277A1">
        <w:rPr>
          <w:i/>
          <w:iCs/>
          <w:sz w:val="20"/>
        </w:rPr>
        <w:t>Lc 22, 57</w:t>
      </w:r>
      <w:r w:rsidR="00982B02" w:rsidRPr="00D277A1">
        <w:rPr>
          <w:i/>
          <w:iCs/>
          <w:sz w:val="20"/>
        </w:rPr>
        <w:t xml:space="preserve">). </w:t>
      </w:r>
      <w:r w:rsidRPr="00D277A1">
        <w:rPr>
          <w:i/>
          <w:iCs/>
          <w:sz w:val="20"/>
        </w:rPr>
        <w:t>Tutti i suoi conoscenti assistevano da lontano e così le donne che lo avevano seguito fin dalla Galilea</w:t>
      </w:r>
      <w:r w:rsidR="00982B02" w:rsidRPr="00D277A1">
        <w:rPr>
          <w:i/>
          <w:iCs/>
          <w:sz w:val="20"/>
        </w:rPr>
        <w:t>, osservando questi avvenimenti (</w:t>
      </w:r>
      <w:r w:rsidR="00FF24F4" w:rsidRPr="00D277A1">
        <w:rPr>
          <w:i/>
          <w:iCs/>
          <w:sz w:val="20"/>
        </w:rPr>
        <w:t>Lc 23, 49</w:t>
      </w:r>
      <w:r w:rsidR="00982B02" w:rsidRPr="00D277A1">
        <w:rPr>
          <w:i/>
          <w:iCs/>
          <w:sz w:val="20"/>
        </w:rPr>
        <w:t xml:space="preserve">). </w:t>
      </w:r>
      <w:r w:rsidRPr="00D277A1">
        <w:rPr>
          <w:i/>
          <w:iCs/>
          <w:sz w:val="20"/>
        </w:rPr>
        <w:t>Giovanni rispose loro: "Io battezzo con acqua, ma in mezzo a voi sta uno che voi non conosc</w:t>
      </w:r>
      <w:r w:rsidR="00982B02" w:rsidRPr="00D277A1">
        <w:rPr>
          <w:i/>
          <w:iCs/>
          <w:sz w:val="20"/>
        </w:rPr>
        <w:t>ete (</w:t>
      </w:r>
      <w:r w:rsidR="00FF24F4" w:rsidRPr="00D277A1">
        <w:rPr>
          <w:i/>
          <w:iCs/>
          <w:sz w:val="20"/>
        </w:rPr>
        <w:t>Gv 1, 26</w:t>
      </w:r>
      <w:r w:rsidR="00982B02" w:rsidRPr="00D277A1">
        <w:rPr>
          <w:i/>
          <w:iCs/>
          <w:sz w:val="20"/>
        </w:rPr>
        <w:t xml:space="preserve">). </w:t>
      </w:r>
      <w:r w:rsidRPr="00D277A1">
        <w:rPr>
          <w:i/>
          <w:iCs/>
          <w:sz w:val="20"/>
        </w:rPr>
        <w:t>Io non lo conoscevo, ma sono venuto a battezzare con acqua perché egli fosse fatto conosc</w:t>
      </w:r>
      <w:r w:rsidR="00982B02" w:rsidRPr="00D277A1">
        <w:rPr>
          <w:i/>
          <w:iCs/>
          <w:sz w:val="20"/>
        </w:rPr>
        <w:t>ere a Israele" (</w:t>
      </w:r>
      <w:r w:rsidR="00FF24F4" w:rsidRPr="00D277A1">
        <w:rPr>
          <w:i/>
          <w:iCs/>
          <w:sz w:val="20"/>
        </w:rPr>
        <w:t>Gv 1, 31</w:t>
      </w:r>
      <w:r w:rsidR="00982B02" w:rsidRPr="00D277A1">
        <w:rPr>
          <w:i/>
          <w:iCs/>
          <w:sz w:val="20"/>
        </w:rPr>
        <w:t xml:space="preserve">). </w:t>
      </w:r>
      <w:r w:rsidRPr="00D277A1">
        <w:rPr>
          <w:i/>
          <w:iCs/>
          <w:sz w:val="20"/>
        </w:rPr>
        <w:t>Io non lo conoscevo, ma chi mi ha inviato a battezzare con acqua mi aveva detto: L'uomo sul quale vedrai scendere e rimanere lo Spirito è colu</w:t>
      </w:r>
      <w:r w:rsidR="00982B02" w:rsidRPr="00D277A1">
        <w:rPr>
          <w:i/>
          <w:iCs/>
          <w:sz w:val="20"/>
        </w:rPr>
        <w:t>i che battezza in Spirito Santo (</w:t>
      </w:r>
      <w:r w:rsidR="00FF24F4" w:rsidRPr="00D277A1">
        <w:rPr>
          <w:i/>
          <w:iCs/>
          <w:sz w:val="20"/>
        </w:rPr>
        <w:t>Gv 1, 33</w:t>
      </w:r>
      <w:r w:rsidR="00982B02" w:rsidRPr="00D277A1">
        <w:rPr>
          <w:i/>
          <w:iCs/>
          <w:sz w:val="20"/>
        </w:rPr>
        <w:t xml:space="preserve">). </w:t>
      </w:r>
    </w:p>
    <w:p w14:paraId="0F9577A0" w14:textId="77777777" w:rsidR="00FF24F4" w:rsidRPr="00D277A1" w:rsidRDefault="00550B99" w:rsidP="00D277A1">
      <w:pPr>
        <w:pStyle w:val="Corpotesto"/>
        <w:rPr>
          <w:i/>
          <w:iCs/>
          <w:sz w:val="20"/>
        </w:rPr>
      </w:pPr>
      <w:r w:rsidRPr="00D277A1">
        <w:rPr>
          <w:i/>
          <w:iCs/>
          <w:sz w:val="20"/>
        </w:rPr>
        <w:t xml:space="preserve">Natanaèle gli domandò: "Come mi conosci?". Gli rispose Gesù: "Prima che Filippo ti chiamasse, io ti ho </w:t>
      </w:r>
      <w:r w:rsidR="00982B02" w:rsidRPr="00D277A1">
        <w:rPr>
          <w:i/>
          <w:iCs/>
          <w:sz w:val="20"/>
        </w:rPr>
        <w:t>visto quando eri sotto il fico" (</w:t>
      </w:r>
      <w:r w:rsidR="00FF24F4" w:rsidRPr="00D277A1">
        <w:rPr>
          <w:i/>
          <w:iCs/>
          <w:sz w:val="20"/>
        </w:rPr>
        <w:t>Gv 1, 48</w:t>
      </w:r>
      <w:r w:rsidR="00982B02" w:rsidRPr="00D277A1">
        <w:rPr>
          <w:i/>
          <w:iCs/>
          <w:sz w:val="20"/>
        </w:rPr>
        <w:t xml:space="preserve">). </w:t>
      </w:r>
      <w:r w:rsidRPr="00D277A1">
        <w:rPr>
          <w:i/>
          <w:iCs/>
          <w:sz w:val="20"/>
        </w:rPr>
        <w:t>Gesù però non si confidava con loro, perché conosceva tutti</w:t>
      </w:r>
      <w:r w:rsidR="00982B02" w:rsidRPr="00D277A1">
        <w:rPr>
          <w:i/>
          <w:iCs/>
          <w:sz w:val="20"/>
        </w:rPr>
        <w:t xml:space="preserve"> (</w:t>
      </w:r>
      <w:r w:rsidR="00FF24F4" w:rsidRPr="00D277A1">
        <w:rPr>
          <w:i/>
          <w:iCs/>
          <w:sz w:val="20"/>
        </w:rPr>
        <w:t>Gv 2, 24</w:t>
      </w:r>
      <w:r w:rsidR="00982B02" w:rsidRPr="00D277A1">
        <w:rPr>
          <w:i/>
          <w:iCs/>
          <w:sz w:val="20"/>
        </w:rPr>
        <w:t xml:space="preserve">). </w:t>
      </w:r>
      <w:r w:rsidRPr="00D277A1">
        <w:rPr>
          <w:i/>
          <w:iCs/>
          <w:sz w:val="20"/>
        </w:rPr>
        <w:t>Gesù le rispose: "Se tu conoscessi il dono di Dio e chi è colui che ti dice: "Dammi da bere!", tu stessa gliene avresti chiesto ed egli ti avr</w:t>
      </w:r>
      <w:r w:rsidR="00982B02" w:rsidRPr="00D277A1">
        <w:rPr>
          <w:i/>
          <w:iCs/>
          <w:sz w:val="20"/>
        </w:rPr>
        <w:t>ebbe dato acqua viva" (</w:t>
      </w:r>
      <w:r w:rsidR="00FF24F4" w:rsidRPr="00D277A1">
        <w:rPr>
          <w:i/>
          <w:iCs/>
          <w:sz w:val="20"/>
        </w:rPr>
        <w:t>Gv 4, 10</w:t>
      </w:r>
      <w:r w:rsidR="00982B02" w:rsidRPr="00D277A1">
        <w:rPr>
          <w:i/>
          <w:iCs/>
          <w:sz w:val="20"/>
        </w:rPr>
        <w:t xml:space="preserve">). </w:t>
      </w:r>
      <w:r w:rsidRPr="00D277A1">
        <w:rPr>
          <w:i/>
          <w:iCs/>
          <w:sz w:val="20"/>
        </w:rPr>
        <w:t>Voi adorate quel che non conoscete, noi adoriamo quello che conosciamo, perc</w:t>
      </w:r>
      <w:r w:rsidR="00982B02" w:rsidRPr="00D277A1">
        <w:rPr>
          <w:i/>
          <w:iCs/>
          <w:sz w:val="20"/>
        </w:rPr>
        <w:t>hé la salvezza viene dai Giudei (</w:t>
      </w:r>
      <w:r w:rsidR="00FF24F4" w:rsidRPr="00D277A1">
        <w:rPr>
          <w:i/>
          <w:iCs/>
          <w:sz w:val="20"/>
        </w:rPr>
        <w:t>Gv 4, 22</w:t>
      </w:r>
      <w:r w:rsidR="00982B02" w:rsidRPr="00D277A1">
        <w:rPr>
          <w:i/>
          <w:iCs/>
          <w:sz w:val="20"/>
        </w:rPr>
        <w:t xml:space="preserve">). </w:t>
      </w:r>
      <w:r w:rsidRPr="00D277A1">
        <w:rPr>
          <w:i/>
          <w:iCs/>
          <w:sz w:val="20"/>
        </w:rPr>
        <w:t>Ma egli rispose: "Ho da mangiare un cibo che voi non conosc</w:t>
      </w:r>
      <w:r w:rsidR="00982B02" w:rsidRPr="00D277A1">
        <w:rPr>
          <w:i/>
          <w:iCs/>
          <w:sz w:val="20"/>
        </w:rPr>
        <w:t>ete" (</w:t>
      </w:r>
      <w:r w:rsidR="00FF24F4" w:rsidRPr="00D277A1">
        <w:rPr>
          <w:i/>
          <w:iCs/>
          <w:sz w:val="20"/>
        </w:rPr>
        <w:t>Gv 4, 32</w:t>
      </w:r>
      <w:r w:rsidR="00982B02" w:rsidRPr="00D277A1">
        <w:rPr>
          <w:i/>
          <w:iCs/>
          <w:sz w:val="20"/>
        </w:rPr>
        <w:t xml:space="preserve">). </w:t>
      </w:r>
      <w:r w:rsidRPr="00D277A1">
        <w:rPr>
          <w:i/>
          <w:iCs/>
          <w:sz w:val="20"/>
        </w:rPr>
        <w:t>Ma io vi conosco e so che non</w:t>
      </w:r>
      <w:r w:rsidR="00982B02" w:rsidRPr="00D277A1">
        <w:rPr>
          <w:i/>
          <w:iCs/>
          <w:sz w:val="20"/>
        </w:rPr>
        <w:t xml:space="preserve"> avete in voi l'amore di Dio (</w:t>
      </w:r>
      <w:r w:rsidR="00FF24F4" w:rsidRPr="00D277A1">
        <w:rPr>
          <w:i/>
          <w:iCs/>
          <w:sz w:val="20"/>
        </w:rPr>
        <w:t>Gv 5, 42</w:t>
      </w:r>
      <w:r w:rsidR="00982B02" w:rsidRPr="00D277A1">
        <w:rPr>
          <w:i/>
          <w:iCs/>
          <w:sz w:val="20"/>
        </w:rPr>
        <w:t xml:space="preserve">). </w:t>
      </w:r>
      <w:r w:rsidRPr="00D277A1">
        <w:rPr>
          <w:i/>
          <w:iCs/>
          <w:sz w:val="20"/>
        </w:rPr>
        <w:t>E dicevano: "Costui non è forse Gesù, il figlio di Giuseppe? Di lui conosciamo il padre e la madre. Come può dunque</w:t>
      </w:r>
      <w:r w:rsidR="00982B02" w:rsidRPr="00D277A1">
        <w:rPr>
          <w:i/>
          <w:iCs/>
          <w:sz w:val="20"/>
        </w:rPr>
        <w:t xml:space="preserve"> dire: Sono disceso dal cielo?" (</w:t>
      </w:r>
      <w:r w:rsidR="00FF24F4" w:rsidRPr="00D277A1">
        <w:rPr>
          <w:i/>
          <w:iCs/>
          <w:sz w:val="20"/>
        </w:rPr>
        <w:t>Gv 6, 42</w:t>
      </w:r>
      <w:r w:rsidR="00982B02" w:rsidRPr="00D277A1">
        <w:rPr>
          <w:i/>
          <w:iCs/>
          <w:sz w:val="20"/>
        </w:rPr>
        <w:t xml:space="preserve">). </w:t>
      </w:r>
      <w:r w:rsidRPr="00D277A1">
        <w:rPr>
          <w:i/>
          <w:iCs/>
          <w:sz w:val="20"/>
        </w:rPr>
        <w:t>Gesù, conoscendo dentro di sé che i suoi discepoli proprio di questo mormoravano, disse loro: "Questo vi scandalizza?</w:t>
      </w:r>
      <w:r w:rsidR="00982B02" w:rsidRPr="00D277A1">
        <w:rPr>
          <w:i/>
          <w:iCs/>
          <w:sz w:val="20"/>
        </w:rPr>
        <w:t xml:space="preserve"> (</w:t>
      </w:r>
      <w:r w:rsidR="00FF24F4" w:rsidRPr="00D277A1">
        <w:rPr>
          <w:i/>
          <w:iCs/>
          <w:sz w:val="20"/>
        </w:rPr>
        <w:t>Gv 6, 61</w:t>
      </w:r>
      <w:r w:rsidR="00982B02" w:rsidRPr="00D277A1">
        <w:rPr>
          <w:i/>
          <w:iCs/>
          <w:sz w:val="20"/>
        </w:rPr>
        <w:t xml:space="preserve">). </w:t>
      </w:r>
      <w:r w:rsidRPr="00D277A1">
        <w:rPr>
          <w:i/>
          <w:iCs/>
          <w:sz w:val="20"/>
        </w:rPr>
        <w:t>Noi abbiamo creduto e conosci</w:t>
      </w:r>
      <w:r w:rsidR="00982B02" w:rsidRPr="00D277A1">
        <w:rPr>
          <w:i/>
          <w:iCs/>
          <w:sz w:val="20"/>
        </w:rPr>
        <w:t>uto che tu sei il Santo di Dio" (</w:t>
      </w:r>
      <w:r w:rsidR="00FF24F4" w:rsidRPr="00D277A1">
        <w:rPr>
          <w:i/>
          <w:iCs/>
          <w:sz w:val="20"/>
        </w:rPr>
        <w:t>Gv 6, 69</w:t>
      </w:r>
      <w:r w:rsidR="00982B02" w:rsidRPr="00D277A1">
        <w:rPr>
          <w:i/>
          <w:iCs/>
          <w:sz w:val="20"/>
        </w:rPr>
        <w:t xml:space="preserve">). </w:t>
      </w:r>
    </w:p>
    <w:p w14:paraId="741AF855" w14:textId="77777777" w:rsidR="00FF24F4" w:rsidRPr="00D277A1" w:rsidRDefault="00550B99" w:rsidP="00D277A1">
      <w:pPr>
        <w:pStyle w:val="Corpotesto"/>
        <w:rPr>
          <w:i/>
          <w:iCs/>
          <w:sz w:val="20"/>
        </w:rPr>
      </w:pPr>
      <w:r w:rsidRPr="00D277A1">
        <w:rPr>
          <w:i/>
          <w:iCs/>
          <w:sz w:val="20"/>
        </w:rPr>
        <w:lastRenderedPageBreak/>
        <w:t>I Giudei ne erano stupiti e dicevano: "Come mai costui conosce le Sc</w:t>
      </w:r>
      <w:r w:rsidR="00982B02" w:rsidRPr="00D277A1">
        <w:rPr>
          <w:i/>
          <w:iCs/>
          <w:sz w:val="20"/>
        </w:rPr>
        <w:t>ritture, senza avere studiato?" (</w:t>
      </w:r>
      <w:r w:rsidR="00FF24F4" w:rsidRPr="00D277A1">
        <w:rPr>
          <w:i/>
          <w:iCs/>
          <w:sz w:val="20"/>
        </w:rPr>
        <w:t>Gv 7, 15</w:t>
      </w:r>
      <w:r w:rsidR="00982B02" w:rsidRPr="00D277A1">
        <w:rPr>
          <w:i/>
          <w:iCs/>
          <w:sz w:val="20"/>
        </w:rPr>
        <w:t xml:space="preserve">). </w:t>
      </w:r>
      <w:r w:rsidRPr="00D277A1">
        <w:rPr>
          <w:i/>
          <w:iCs/>
          <w:sz w:val="20"/>
        </w:rPr>
        <w:t xml:space="preserve">Chi vuol fare la sua volontà, conoscerà se questa dottrina viene da </w:t>
      </w:r>
      <w:r w:rsidR="00982B02" w:rsidRPr="00D277A1">
        <w:rPr>
          <w:i/>
          <w:iCs/>
          <w:sz w:val="20"/>
        </w:rPr>
        <w:t>Dio, o se io parlo da me stesso (</w:t>
      </w:r>
      <w:r w:rsidR="00FF24F4" w:rsidRPr="00D277A1">
        <w:rPr>
          <w:i/>
          <w:iCs/>
          <w:sz w:val="20"/>
        </w:rPr>
        <w:t>Gv 7, 17</w:t>
      </w:r>
      <w:r w:rsidR="00982B02" w:rsidRPr="00D277A1">
        <w:rPr>
          <w:i/>
          <w:iCs/>
          <w:sz w:val="20"/>
        </w:rPr>
        <w:t xml:space="preserve">). </w:t>
      </w:r>
      <w:r w:rsidRPr="00D277A1">
        <w:rPr>
          <w:i/>
          <w:iCs/>
          <w:sz w:val="20"/>
        </w:rPr>
        <w:t>Gesù allora, mentre insegnava nel tempio, esclamò: "Certo, voi mi conoscete e sapete di dove sono. Eppure io non sono venuto da me e chi mi ha mandato è veritiero, e voi non lo conosc</w:t>
      </w:r>
      <w:r w:rsidR="00982B02" w:rsidRPr="00D277A1">
        <w:rPr>
          <w:i/>
          <w:iCs/>
          <w:sz w:val="20"/>
        </w:rPr>
        <w:t>ete (</w:t>
      </w:r>
      <w:r w:rsidR="00FF24F4" w:rsidRPr="00D277A1">
        <w:rPr>
          <w:i/>
          <w:iCs/>
          <w:sz w:val="20"/>
        </w:rPr>
        <w:t>Gv 7, 28</w:t>
      </w:r>
      <w:r w:rsidR="00982B02" w:rsidRPr="00D277A1">
        <w:rPr>
          <w:i/>
          <w:iCs/>
          <w:sz w:val="20"/>
        </w:rPr>
        <w:t xml:space="preserve">). </w:t>
      </w:r>
      <w:r w:rsidRPr="00D277A1">
        <w:rPr>
          <w:i/>
          <w:iCs/>
          <w:sz w:val="20"/>
        </w:rPr>
        <w:t>Io però lo conosco, perché veng</w:t>
      </w:r>
      <w:r w:rsidR="00982B02" w:rsidRPr="00D277A1">
        <w:rPr>
          <w:i/>
          <w:iCs/>
          <w:sz w:val="20"/>
        </w:rPr>
        <w:t>o da lui ed egli mi ha mandato" (</w:t>
      </w:r>
      <w:r w:rsidR="00FF24F4" w:rsidRPr="00D277A1">
        <w:rPr>
          <w:i/>
          <w:iCs/>
          <w:sz w:val="20"/>
        </w:rPr>
        <w:t>Gv 7, 29</w:t>
      </w:r>
      <w:r w:rsidR="00982B02" w:rsidRPr="00D277A1">
        <w:rPr>
          <w:i/>
          <w:iCs/>
          <w:sz w:val="20"/>
        </w:rPr>
        <w:t xml:space="preserve">). </w:t>
      </w:r>
      <w:r w:rsidRPr="00D277A1">
        <w:rPr>
          <w:i/>
          <w:iCs/>
          <w:sz w:val="20"/>
        </w:rPr>
        <w:t>Ma questa gente, che non conosc</w:t>
      </w:r>
      <w:r w:rsidR="00982B02" w:rsidRPr="00D277A1">
        <w:rPr>
          <w:i/>
          <w:iCs/>
          <w:sz w:val="20"/>
        </w:rPr>
        <w:t>e la Legge, è maledetta!" (</w:t>
      </w:r>
      <w:r w:rsidR="00FF24F4" w:rsidRPr="00D277A1">
        <w:rPr>
          <w:i/>
          <w:iCs/>
          <w:sz w:val="20"/>
        </w:rPr>
        <w:t>Gv 7, 49</w:t>
      </w:r>
      <w:r w:rsidR="00982B02" w:rsidRPr="00D277A1">
        <w:rPr>
          <w:i/>
          <w:iCs/>
          <w:sz w:val="20"/>
        </w:rPr>
        <w:t xml:space="preserve">). </w:t>
      </w:r>
      <w:r w:rsidRPr="00D277A1">
        <w:rPr>
          <w:i/>
          <w:iCs/>
          <w:sz w:val="20"/>
        </w:rPr>
        <w:t>Gli dissero allora: "Dov'è tuo padre?". Rispose Gesù: "Voi non conoscete né me né il Padre; se conosceste me, conosc</w:t>
      </w:r>
      <w:r w:rsidR="00982B02" w:rsidRPr="00D277A1">
        <w:rPr>
          <w:i/>
          <w:iCs/>
          <w:sz w:val="20"/>
        </w:rPr>
        <w:t>ereste anche il Padre mio" (</w:t>
      </w:r>
      <w:r w:rsidR="00FF24F4" w:rsidRPr="00D277A1">
        <w:rPr>
          <w:i/>
          <w:iCs/>
          <w:sz w:val="20"/>
        </w:rPr>
        <w:t>Gv 8, 19</w:t>
      </w:r>
      <w:r w:rsidR="00982B02" w:rsidRPr="00D277A1">
        <w:rPr>
          <w:i/>
          <w:iCs/>
          <w:sz w:val="20"/>
        </w:rPr>
        <w:t xml:space="preserve">). </w:t>
      </w:r>
      <w:r w:rsidRPr="00D277A1">
        <w:rPr>
          <w:i/>
          <w:iCs/>
          <w:sz w:val="20"/>
        </w:rPr>
        <w:t>Gli dissero i Giudei: "Ora sappiamo che hai un demonio. Abramo è morto, come anche i profeti, e tu dici: "Chi osserva la mia parola non conosc</w:t>
      </w:r>
      <w:r w:rsidR="00982B02" w:rsidRPr="00D277A1">
        <w:rPr>
          <w:i/>
          <w:iCs/>
          <w:sz w:val="20"/>
        </w:rPr>
        <w:t>erà mai la morte" (</w:t>
      </w:r>
      <w:r w:rsidR="00FF24F4" w:rsidRPr="00D277A1">
        <w:rPr>
          <w:i/>
          <w:iCs/>
          <w:sz w:val="20"/>
        </w:rPr>
        <w:t>Gv 8, 52</w:t>
      </w:r>
      <w:r w:rsidR="00982B02" w:rsidRPr="00D277A1">
        <w:rPr>
          <w:i/>
          <w:iCs/>
          <w:sz w:val="20"/>
        </w:rPr>
        <w:t xml:space="preserve">). </w:t>
      </w:r>
    </w:p>
    <w:p w14:paraId="49B5D275" w14:textId="77777777" w:rsidR="00982B02" w:rsidRPr="00D277A1" w:rsidRDefault="00550B99" w:rsidP="00D277A1">
      <w:pPr>
        <w:pStyle w:val="Corpotesto"/>
        <w:rPr>
          <w:i/>
          <w:iCs/>
          <w:sz w:val="20"/>
        </w:rPr>
      </w:pPr>
      <w:r w:rsidRPr="00D277A1">
        <w:rPr>
          <w:i/>
          <w:iCs/>
          <w:sz w:val="20"/>
        </w:rPr>
        <w:t>E non lo conoscete. Io invece lo conosco. E se dicessi che non lo conosco, sarei come voi, un mentitore; ma lo conosc</w:t>
      </w:r>
      <w:r w:rsidR="00982B02" w:rsidRPr="00D277A1">
        <w:rPr>
          <w:i/>
          <w:iCs/>
          <w:sz w:val="20"/>
        </w:rPr>
        <w:t>o e osservo la sua parola (</w:t>
      </w:r>
      <w:r w:rsidR="00FF24F4" w:rsidRPr="00D277A1">
        <w:rPr>
          <w:i/>
          <w:iCs/>
          <w:sz w:val="20"/>
        </w:rPr>
        <w:t>Gv 8, 55</w:t>
      </w:r>
      <w:r w:rsidR="00982B02" w:rsidRPr="00D277A1">
        <w:rPr>
          <w:i/>
          <w:iCs/>
          <w:sz w:val="20"/>
        </w:rPr>
        <w:t xml:space="preserve">). </w:t>
      </w:r>
      <w:r w:rsidRPr="00D277A1">
        <w:rPr>
          <w:i/>
          <w:iCs/>
          <w:sz w:val="20"/>
        </w:rPr>
        <w:t>E quando ha condotto fuori tutte le sue pecore, cammina innanzi a loro, e le pecore lo seguono, perché conosc</w:t>
      </w:r>
      <w:r w:rsidR="00982B02" w:rsidRPr="00D277A1">
        <w:rPr>
          <w:i/>
          <w:iCs/>
          <w:sz w:val="20"/>
        </w:rPr>
        <w:t>ono la sua voce (</w:t>
      </w:r>
      <w:r w:rsidR="00FF24F4" w:rsidRPr="00D277A1">
        <w:rPr>
          <w:i/>
          <w:iCs/>
          <w:sz w:val="20"/>
        </w:rPr>
        <w:t>Gv 10, 4</w:t>
      </w:r>
      <w:r w:rsidR="00982B02" w:rsidRPr="00D277A1">
        <w:rPr>
          <w:i/>
          <w:iCs/>
          <w:sz w:val="20"/>
        </w:rPr>
        <w:t xml:space="preserve">). </w:t>
      </w:r>
      <w:r w:rsidRPr="00D277A1">
        <w:rPr>
          <w:i/>
          <w:iCs/>
          <w:sz w:val="20"/>
        </w:rPr>
        <w:t>Un estraneo invece non lo seguiranno, ma fuggiranno via da lui, perché non conosc</w:t>
      </w:r>
      <w:r w:rsidR="00982B02" w:rsidRPr="00D277A1">
        <w:rPr>
          <w:i/>
          <w:iCs/>
          <w:sz w:val="20"/>
        </w:rPr>
        <w:t>ono la voce degli estranei" (</w:t>
      </w:r>
      <w:r w:rsidR="00FF24F4" w:rsidRPr="00D277A1">
        <w:rPr>
          <w:i/>
          <w:iCs/>
          <w:sz w:val="20"/>
        </w:rPr>
        <w:t>Gv 10, 5</w:t>
      </w:r>
      <w:r w:rsidR="00982B02" w:rsidRPr="00D277A1">
        <w:rPr>
          <w:i/>
          <w:iCs/>
          <w:sz w:val="20"/>
        </w:rPr>
        <w:t xml:space="preserve">). </w:t>
      </w:r>
      <w:r w:rsidRPr="00D277A1">
        <w:rPr>
          <w:i/>
          <w:iCs/>
          <w:sz w:val="20"/>
        </w:rPr>
        <w:t>Io sono il buon pastore, conosco le mie pecore e le mie pecore conosc</w:t>
      </w:r>
      <w:r w:rsidR="00982B02" w:rsidRPr="00D277A1">
        <w:rPr>
          <w:i/>
          <w:iCs/>
          <w:sz w:val="20"/>
        </w:rPr>
        <w:t>ono me (</w:t>
      </w:r>
      <w:r w:rsidR="00FF24F4" w:rsidRPr="00D277A1">
        <w:rPr>
          <w:i/>
          <w:iCs/>
          <w:sz w:val="20"/>
        </w:rPr>
        <w:t>Gv 10, 14</w:t>
      </w:r>
      <w:r w:rsidR="00982B02" w:rsidRPr="00D277A1">
        <w:rPr>
          <w:i/>
          <w:iCs/>
          <w:sz w:val="20"/>
        </w:rPr>
        <w:t xml:space="preserve">). </w:t>
      </w:r>
      <w:r w:rsidRPr="00D277A1">
        <w:rPr>
          <w:i/>
          <w:iCs/>
          <w:sz w:val="20"/>
        </w:rPr>
        <w:t>Come il Padre conosce me e io conosco il Padre</w:t>
      </w:r>
      <w:r w:rsidR="00982B02" w:rsidRPr="00D277A1">
        <w:rPr>
          <w:i/>
          <w:iCs/>
          <w:sz w:val="20"/>
        </w:rPr>
        <w:t>; e offro la vita per le pecore (</w:t>
      </w:r>
      <w:r w:rsidR="00FF24F4" w:rsidRPr="00D277A1">
        <w:rPr>
          <w:i/>
          <w:iCs/>
          <w:sz w:val="20"/>
        </w:rPr>
        <w:t>Gv 10, 15</w:t>
      </w:r>
      <w:r w:rsidR="00982B02" w:rsidRPr="00D277A1">
        <w:rPr>
          <w:i/>
          <w:iCs/>
          <w:sz w:val="20"/>
        </w:rPr>
        <w:t xml:space="preserve">). </w:t>
      </w:r>
      <w:r w:rsidRPr="00D277A1">
        <w:rPr>
          <w:i/>
          <w:iCs/>
          <w:sz w:val="20"/>
        </w:rPr>
        <w:t>Le mie pecore ascoltano la mia voce e io le conosc</w:t>
      </w:r>
      <w:r w:rsidR="00982B02" w:rsidRPr="00D277A1">
        <w:rPr>
          <w:i/>
          <w:iCs/>
          <w:sz w:val="20"/>
        </w:rPr>
        <w:t>o ed esse mi seguono (</w:t>
      </w:r>
      <w:r w:rsidR="00FF24F4" w:rsidRPr="00D277A1">
        <w:rPr>
          <w:i/>
          <w:iCs/>
          <w:sz w:val="20"/>
        </w:rPr>
        <w:t>Gv 10, 27</w:t>
      </w:r>
      <w:r w:rsidR="00982B02" w:rsidRPr="00D277A1">
        <w:rPr>
          <w:i/>
          <w:iCs/>
          <w:sz w:val="20"/>
        </w:rPr>
        <w:t xml:space="preserve">). </w:t>
      </w:r>
      <w:r w:rsidRPr="00D277A1">
        <w:rPr>
          <w:i/>
          <w:iCs/>
          <w:sz w:val="20"/>
        </w:rPr>
        <w:t>Ma se le compio, anche se non volete credere a me, credete almeno alle opere, perché sappiate e conosciate che i</w:t>
      </w:r>
      <w:r w:rsidR="00982B02" w:rsidRPr="00D277A1">
        <w:rPr>
          <w:i/>
          <w:iCs/>
          <w:sz w:val="20"/>
        </w:rPr>
        <w:t>l Padre è in me e io nel Padre" (</w:t>
      </w:r>
      <w:r w:rsidR="00FF24F4" w:rsidRPr="00D277A1">
        <w:rPr>
          <w:i/>
          <w:iCs/>
          <w:sz w:val="20"/>
        </w:rPr>
        <w:t>Gv 10, 38</w:t>
      </w:r>
      <w:r w:rsidR="00982B02" w:rsidRPr="00D277A1">
        <w:rPr>
          <w:i/>
          <w:iCs/>
          <w:sz w:val="20"/>
        </w:rPr>
        <w:t xml:space="preserve">). </w:t>
      </w:r>
      <w:r w:rsidRPr="00D277A1">
        <w:rPr>
          <w:i/>
          <w:iCs/>
          <w:sz w:val="20"/>
        </w:rPr>
        <w:t>Non parlo di tutti voi; io conosco quelli che ho scelto; ma si deve adempiere la Scrittura: Colui che mangia il pane con me, ha leva</w:t>
      </w:r>
      <w:r w:rsidR="00982B02" w:rsidRPr="00D277A1">
        <w:rPr>
          <w:i/>
          <w:iCs/>
          <w:sz w:val="20"/>
        </w:rPr>
        <w:t>to contro di me il suo calcagno (</w:t>
      </w:r>
      <w:r w:rsidR="00FF24F4" w:rsidRPr="00D277A1">
        <w:rPr>
          <w:i/>
          <w:iCs/>
          <w:sz w:val="20"/>
        </w:rPr>
        <w:t>Gv 13, 18</w:t>
      </w:r>
      <w:r w:rsidR="00982B02" w:rsidRPr="00D277A1">
        <w:rPr>
          <w:i/>
          <w:iCs/>
          <w:sz w:val="20"/>
        </w:rPr>
        <w:t xml:space="preserve">). </w:t>
      </w:r>
    </w:p>
    <w:p w14:paraId="5F57BCD3" w14:textId="77777777" w:rsidR="00FF24F4" w:rsidRPr="00D277A1" w:rsidRDefault="00550B99" w:rsidP="00D277A1">
      <w:pPr>
        <w:pStyle w:val="Corpotesto"/>
        <w:rPr>
          <w:i/>
          <w:iCs/>
          <w:sz w:val="20"/>
        </w:rPr>
      </w:pPr>
      <w:r w:rsidRPr="00D277A1">
        <w:rPr>
          <w:i/>
          <w:iCs/>
          <w:sz w:val="20"/>
        </w:rPr>
        <w:t>E del luogo dove io vado, voi conosc</w:t>
      </w:r>
      <w:r w:rsidR="00982B02" w:rsidRPr="00D277A1">
        <w:rPr>
          <w:i/>
          <w:iCs/>
          <w:sz w:val="20"/>
        </w:rPr>
        <w:t>ete la via" (</w:t>
      </w:r>
      <w:r w:rsidR="00FF24F4" w:rsidRPr="00D277A1">
        <w:rPr>
          <w:i/>
          <w:iCs/>
          <w:sz w:val="20"/>
        </w:rPr>
        <w:t>Gv 14, 4</w:t>
      </w:r>
      <w:r w:rsidR="00982B02" w:rsidRPr="00D277A1">
        <w:rPr>
          <w:i/>
          <w:iCs/>
          <w:sz w:val="20"/>
        </w:rPr>
        <w:t xml:space="preserve">). </w:t>
      </w:r>
      <w:r w:rsidRPr="00D277A1">
        <w:rPr>
          <w:i/>
          <w:iCs/>
          <w:sz w:val="20"/>
        </w:rPr>
        <w:t>Gli disse Tommaso: "Signore, non sappiamo dove vai e come possiamo conosc</w:t>
      </w:r>
      <w:r w:rsidR="00982B02" w:rsidRPr="00D277A1">
        <w:rPr>
          <w:i/>
          <w:iCs/>
          <w:sz w:val="20"/>
        </w:rPr>
        <w:t>ere la via?" (</w:t>
      </w:r>
      <w:r w:rsidR="00FF24F4" w:rsidRPr="00D277A1">
        <w:rPr>
          <w:i/>
          <w:iCs/>
          <w:sz w:val="20"/>
        </w:rPr>
        <w:t>Gv 14, 5</w:t>
      </w:r>
      <w:r w:rsidR="00982B02" w:rsidRPr="00D277A1">
        <w:rPr>
          <w:i/>
          <w:iCs/>
          <w:sz w:val="20"/>
        </w:rPr>
        <w:t xml:space="preserve">). </w:t>
      </w:r>
      <w:r w:rsidRPr="00D277A1">
        <w:rPr>
          <w:i/>
          <w:iCs/>
          <w:sz w:val="20"/>
        </w:rPr>
        <w:t>Se conoscete me, conoscerete anche il Padre: fin da ora lo conosc</w:t>
      </w:r>
      <w:r w:rsidR="00982B02" w:rsidRPr="00D277A1">
        <w:rPr>
          <w:i/>
          <w:iCs/>
          <w:sz w:val="20"/>
        </w:rPr>
        <w:t>ete e lo avete veduto" (</w:t>
      </w:r>
      <w:r w:rsidR="00FF24F4" w:rsidRPr="00D277A1">
        <w:rPr>
          <w:i/>
          <w:iCs/>
          <w:sz w:val="20"/>
        </w:rPr>
        <w:t>Gv 14, 7</w:t>
      </w:r>
      <w:r w:rsidR="00982B02" w:rsidRPr="00D277A1">
        <w:rPr>
          <w:i/>
          <w:iCs/>
          <w:sz w:val="20"/>
        </w:rPr>
        <w:t xml:space="preserve">). </w:t>
      </w:r>
      <w:r w:rsidRPr="00D277A1">
        <w:rPr>
          <w:i/>
          <w:iCs/>
          <w:sz w:val="20"/>
        </w:rPr>
        <w:t>Gli rispose Gesù: "Da tanto tempo sono con voi e tu non mi hai conosciuto, Filippo? Chi ha visto me ha visto il Padre. Come puoi dire: Mostraci il Padre?</w:t>
      </w:r>
      <w:r w:rsidR="00982B02" w:rsidRPr="00D277A1">
        <w:rPr>
          <w:i/>
          <w:iCs/>
          <w:sz w:val="20"/>
        </w:rPr>
        <w:t xml:space="preserve"> (</w:t>
      </w:r>
      <w:r w:rsidR="00FF24F4" w:rsidRPr="00D277A1">
        <w:rPr>
          <w:i/>
          <w:iCs/>
          <w:sz w:val="20"/>
        </w:rPr>
        <w:t>Gv 14, 9</w:t>
      </w:r>
      <w:r w:rsidR="00982B02" w:rsidRPr="00D277A1">
        <w:rPr>
          <w:i/>
          <w:iCs/>
          <w:sz w:val="20"/>
        </w:rPr>
        <w:t xml:space="preserve">). </w:t>
      </w:r>
      <w:r w:rsidRPr="00D277A1">
        <w:rPr>
          <w:i/>
          <w:iCs/>
          <w:sz w:val="20"/>
        </w:rPr>
        <w:t>lo Spirito di verità che il mondo non può ricevere, perché non lo vede e non lo conosce. Voi lo conoscete, perché egli dim</w:t>
      </w:r>
      <w:r w:rsidR="00982B02" w:rsidRPr="00D277A1">
        <w:rPr>
          <w:i/>
          <w:iCs/>
          <w:sz w:val="20"/>
        </w:rPr>
        <w:t>ora presso di voi e sarà in voi (</w:t>
      </w:r>
      <w:r w:rsidR="00FF24F4" w:rsidRPr="00D277A1">
        <w:rPr>
          <w:i/>
          <w:iCs/>
          <w:sz w:val="20"/>
        </w:rPr>
        <w:t>Gv 14, 17</w:t>
      </w:r>
      <w:r w:rsidR="00982B02" w:rsidRPr="00D277A1">
        <w:rPr>
          <w:i/>
          <w:iCs/>
          <w:sz w:val="20"/>
        </w:rPr>
        <w:t xml:space="preserve">). </w:t>
      </w:r>
      <w:r w:rsidRPr="00D277A1">
        <w:rPr>
          <w:i/>
          <w:iCs/>
          <w:sz w:val="20"/>
        </w:rPr>
        <w:t>Non vi chiamo più servi, perché il servo non sa quello che fa il suo padrone; ma vi ho chiamati amici, perché tutto ciò che ho udito dal Padre l'ho fatto conosc</w:t>
      </w:r>
      <w:r w:rsidR="00982B02" w:rsidRPr="00D277A1">
        <w:rPr>
          <w:i/>
          <w:iCs/>
          <w:sz w:val="20"/>
        </w:rPr>
        <w:t>ere a voi (</w:t>
      </w:r>
      <w:r w:rsidR="00FF24F4" w:rsidRPr="00D277A1">
        <w:rPr>
          <w:i/>
          <w:iCs/>
          <w:sz w:val="20"/>
        </w:rPr>
        <w:t>Gv 15, 15</w:t>
      </w:r>
      <w:r w:rsidR="00982B02" w:rsidRPr="00D277A1">
        <w:rPr>
          <w:i/>
          <w:iCs/>
          <w:sz w:val="20"/>
        </w:rPr>
        <w:t xml:space="preserve">). </w:t>
      </w:r>
      <w:r w:rsidRPr="00D277A1">
        <w:rPr>
          <w:i/>
          <w:iCs/>
          <w:sz w:val="20"/>
        </w:rPr>
        <w:t>Ma tutto questo vi faranno a causa del mio nome, perché non conosc</w:t>
      </w:r>
      <w:r w:rsidR="00982B02" w:rsidRPr="00D277A1">
        <w:rPr>
          <w:i/>
          <w:iCs/>
          <w:sz w:val="20"/>
        </w:rPr>
        <w:t>ono colui che mi ha mandato (</w:t>
      </w:r>
      <w:r w:rsidR="00FF24F4" w:rsidRPr="00D277A1">
        <w:rPr>
          <w:i/>
          <w:iCs/>
          <w:sz w:val="20"/>
        </w:rPr>
        <w:t>Gv 15, 21</w:t>
      </w:r>
      <w:r w:rsidR="00982B02" w:rsidRPr="00D277A1">
        <w:rPr>
          <w:i/>
          <w:iCs/>
          <w:sz w:val="20"/>
        </w:rPr>
        <w:t xml:space="preserve">). </w:t>
      </w:r>
    </w:p>
    <w:p w14:paraId="43F3E130" w14:textId="77777777" w:rsidR="00982B02" w:rsidRPr="00D277A1" w:rsidRDefault="00550B99" w:rsidP="00D277A1">
      <w:pPr>
        <w:pStyle w:val="Corpotesto"/>
        <w:rPr>
          <w:i/>
          <w:iCs/>
          <w:sz w:val="20"/>
        </w:rPr>
      </w:pPr>
      <w:r w:rsidRPr="00D277A1">
        <w:rPr>
          <w:i/>
          <w:iCs/>
          <w:sz w:val="20"/>
        </w:rPr>
        <w:t>E faranno ciò, perché non hanno conosc</w:t>
      </w:r>
      <w:r w:rsidR="00982B02" w:rsidRPr="00D277A1">
        <w:rPr>
          <w:i/>
          <w:iCs/>
          <w:sz w:val="20"/>
        </w:rPr>
        <w:t>iuto né il Padre né me (</w:t>
      </w:r>
      <w:r w:rsidR="00FF24F4" w:rsidRPr="00D277A1">
        <w:rPr>
          <w:i/>
          <w:iCs/>
          <w:sz w:val="20"/>
        </w:rPr>
        <w:t>Gv 16, 3</w:t>
      </w:r>
      <w:r w:rsidR="00982B02" w:rsidRPr="00D277A1">
        <w:rPr>
          <w:i/>
          <w:iCs/>
          <w:sz w:val="20"/>
        </w:rPr>
        <w:t xml:space="preserve">). </w:t>
      </w:r>
      <w:r w:rsidRPr="00D277A1">
        <w:rPr>
          <w:i/>
          <w:iCs/>
          <w:sz w:val="20"/>
        </w:rPr>
        <w:t>Ora conosciamo che sai tutto e non hai bisogno che alcuno t'interroghi. Per questo crediamo che</w:t>
      </w:r>
      <w:r w:rsidR="00982B02" w:rsidRPr="00D277A1">
        <w:rPr>
          <w:i/>
          <w:iCs/>
          <w:sz w:val="20"/>
        </w:rPr>
        <w:t xml:space="preserve"> sei uscito da Dio" (</w:t>
      </w:r>
      <w:r w:rsidR="00FF24F4" w:rsidRPr="00D277A1">
        <w:rPr>
          <w:i/>
          <w:iCs/>
          <w:sz w:val="20"/>
        </w:rPr>
        <w:t>Gv 16, 30</w:t>
      </w:r>
      <w:r w:rsidR="00982B02" w:rsidRPr="00D277A1">
        <w:rPr>
          <w:i/>
          <w:iCs/>
          <w:sz w:val="20"/>
        </w:rPr>
        <w:t xml:space="preserve">). </w:t>
      </w:r>
      <w:r w:rsidRPr="00D277A1">
        <w:rPr>
          <w:i/>
          <w:iCs/>
          <w:sz w:val="20"/>
        </w:rPr>
        <w:t>Questa è la vita eterna: che conoscano te, l'unico vero Dio, e col</w:t>
      </w:r>
      <w:r w:rsidR="00982B02" w:rsidRPr="00D277A1">
        <w:rPr>
          <w:i/>
          <w:iCs/>
          <w:sz w:val="20"/>
        </w:rPr>
        <w:t>ui che hai mandato, Gesù Cristo (</w:t>
      </w:r>
      <w:r w:rsidR="00FF24F4" w:rsidRPr="00D277A1">
        <w:rPr>
          <w:i/>
          <w:iCs/>
          <w:sz w:val="20"/>
        </w:rPr>
        <w:t>Gv 17, 3</w:t>
      </w:r>
      <w:r w:rsidR="00982B02" w:rsidRPr="00D277A1">
        <w:rPr>
          <w:i/>
          <w:iCs/>
          <w:sz w:val="20"/>
        </w:rPr>
        <w:t xml:space="preserve">). </w:t>
      </w:r>
      <w:r w:rsidRPr="00D277A1">
        <w:rPr>
          <w:i/>
          <w:iCs/>
          <w:sz w:val="20"/>
        </w:rPr>
        <w:t>Ho fatto conoscere il tuo nome agli uomini che mi hai dato dal mondo. Erano tuoi e li hai dati a me ed essi hanno o</w:t>
      </w:r>
      <w:r w:rsidR="00982B02" w:rsidRPr="00D277A1">
        <w:rPr>
          <w:i/>
          <w:iCs/>
          <w:sz w:val="20"/>
        </w:rPr>
        <w:t>sservato la tua parola (</w:t>
      </w:r>
      <w:r w:rsidR="00FF24F4" w:rsidRPr="00D277A1">
        <w:rPr>
          <w:i/>
          <w:iCs/>
          <w:sz w:val="20"/>
        </w:rPr>
        <w:t>Gv 17, 6</w:t>
      </w:r>
      <w:r w:rsidR="00982B02" w:rsidRPr="00D277A1">
        <w:rPr>
          <w:i/>
          <w:iCs/>
          <w:sz w:val="20"/>
        </w:rPr>
        <w:t xml:space="preserve">). </w:t>
      </w:r>
      <w:r w:rsidRPr="00D277A1">
        <w:rPr>
          <w:i/>
          <w:iCs/>
          <w:sz w:val="20"/>
        </w:rPr>
        <w:t>Padre giusto, il mondo non ti ha conosciuto, ma io ti ho conosciuto; que</w:t>
      </w:r>
      <w:r w:rsidR="00982B02" w:rsidRPr="00D277A1">
        <w:rPr>
          <w:i/>
          <w:iCs/>
          <w:sz w:val="20"/>
        </w:rPr>
        <w:t>sti sanno che tu mi hai mandato (</w:t>
      </w:r>
      <w:r w:rsidR="00FF24F4" w:rsidRPr="00D277A1">
        <w:rPr>
          <w:i/>
          <w:iCs/>
          <w:sz w:val="20"/>
        </w:rPr>
        <w:t>Gv 17, 25</w:t>
      </w:r>
      <w:r w:rsidR="00982B02" w:rsidRPr="00D277A1">
        <w:rPr>
          <w:i/>
          <w:iCs/>
          <w:sz w:val="20"/>
        </w:rPr>
        <w:t xml:space="preserve">). </w:t>
      </w:r>
      <w:r w:rsidRPr="00D277A1">
        <w:rPr>
          <w:i/>
          <w:iCs/>
          <w:sz w:val="20"/>
        </w:rPr>
        <w:t>E io ho fatto conoscere loro il tuo nome e lo farò conoscere, perché l'amore con il quale mi hai amato sia</w:t>
      </w:r>
      <w:r w:rsidR="00982B02" w:rsidRPr="00D277A1">
        <w:rPr>
          <w:i/>
          <w:iCs/>
          <w:sz w:val="20"/>
        </w:rPr>
        <w:t xml:space="preserve"> in essi e io in loro" (</w:t>
      </w:r>
      <w:r w:rsidR="00FF24F4" w:rsidRPr="00D277A1">
        <w:rPr>
          <w:i/>
          <w:iCs/>
          <w:sz w:val="20"/>
        </w:rPr>
        <w:t>Gv 17, 26</w:t>
      </w:r>
      <w:r w:rsidR="00982B02" w:rsidRPr="00D277A1">
        <w:rPr>
          <w:i/>
          <w:iCs/>
          <w:sz w:val="20"/>
        </w:rPr>
        <w:t xml:space="preserve">). </w:t>
      </w:r>
      <w:r w:rsidRPr="00D277A1">
        <w:rPr>
          <w:i/>
          <w:iCs/>
          <w:sz w:val="20"/>
        </w:rPr>
        <w:t>Anche Giuda, il traditore, conosceva quel posto, perché Gesù vi si ritir</w:t>
      </w:r>
      <w:r w:rsidR="00982B02" w:rsidRPr="00D277A1">
        <w:rPr>
          <w:i/>
          <w:iCs/>
          <w:sz w:val="20"/>
        </w:rPr>
        <w:t>ava spesso con i suoi discepoli (</w:t>
      </w:r>
      <w:r w:rsidR="00FF24F4" w:rsidRPr="00D277A1">
        <w:rPr>
          <w:i/>
          <w:iCs/>
          <w:sz w:val="20"/>
        </w:rPr>
        <w:t>Gv 18, 2</w:t>
      </w:r>
      <w:r w:rsidR="00982B02" w:rsidRPr="00D277A1">
        <w:rPr>
          <w:i/>
          <w:iCs/>
          <w:sz w:val="20"/>
        </w:rPr>
        <w:t xml:space="preserve">). </w:t>
      </w:r>
    </w:p>
    <w:p w14:paraId="7E12D5E9" w14:textId="77777777" w:rsidR="00FF24F4" w:rsidRPr="00D277A1" w:rsidRDefault="00550B99" w:rsidP="00D277A1">
      <w:pPr>
        <w:pStyle w:val="Corpotesto"/>
        <w:rPr>
          <w:i/>
          <w:iCs/>
          <w:sz w:val="20"/>
        </w:rPr>
      </w:pPr>
      <w:r w:rsidRPr="00D277A1">
        <w:rPr>
          <w:i/>
          <w:iCs/>
          <w:sz w:val="20"/>
        </w:rPr>
        <w:t>Gesù allora, conoscendo tutto quello che gli doveva accadere, si fece innanzi e disse loro: "Chi cercate?"</w:t>
      </w:r>
      <w:r w:rsidR="00982B02" w:rsidRPr="00D277A1">
        <w:rPr>
          <w:i/>
          <w:iCs/>
          <w:sz w:val="20"/>
        </w:rPr>
        <w:t xml:space="preserve"> (</w:t>
      </w:r>
      <w:r w:rsidR="00FF24F4" w:rsidRPr="00D277A1">
        <w:rPr>
          <w:i/>
          <w:iCs/>
          <w:sz w:val="20"/>
        </w:rPr>
        <w:t>Gv 18, 4</w:t>
      </w:r>
      <w:r w:rsidR="00982B02" w:rsidRPr="00D277A1">
        <w:rPr>
          <w:i/>
          <w:iCs/>
          <w:sz w:val="20"/>
        </w:rPr>
        <w:t xml:space="preserve">).  </w:t>
      </w:r>
      <w:r w:rsidRPr="00D277A1">
        <w:rPr>
          <w:i/>
          <w:iCs/>
          <w:sz w:val="20"/>
        </w:rPr>
        <w:t xml:space="preserve">Intanto Simon Pietro seguiva Gesù insieme con un altro discepolo. Questo discepolo era conosciuto dal sommo sacerdote e perciò entrò con Gesù </w:t>
      </w:r>
      <w:r w:rsidR="00982B02" w:rsidRPr="00D277A1">
        <w:rPr>
          <w:i/>
          <w:iCs/>
          <w:sz w:val="20"/>
        </w:rPr>
        <w:t>nel cortile del sommo sacerdote (</w:t>
      </w:r>
      <w:r w:rsidR="00FF24F4" w:rsidRPr="00D277A1">
        <w:rPr>
          <w:i/>
          <w:iCs/>
          <w:sz w:val="20"/>
        </w:rPr>
        <w:t>Gv 18, 15</w:t>
      </w:r>
      <w:r w:rsidR="00982B02" w:rsidRPr="00D277A1">
        <w:rPr>
          <w:i/>
          <w:iCs/>
          <w:sz w:val="20"/>
        </w:rPr>
        <w:t xml:space="preserve">). </w:t>
      </w:r>
      <w:r w:rsidRPr="00D277A1">
        <w:rPr>
          <w:i/>
          <w:iCs/>
          <w:sz w:val="20"/>
        </w:rPr>
        <w:t>Ma egli rispose: "Non spetta a voi conoscere i tempi e i momenti che il Pad</w:t>
      </w:r>
      <w:r w:rsidR="00982B02" w:rsidRPr="00D277A1">
        <w:rPr>
          <w:i/>
          <w:iCs/>
          <w:sz w:val="20"/>
        </w:rPr>
        <w:t>re ha riservato alla sua scelta (</w:t>
      </w:r>
      <w:r w:rsidR="00FF24F4" w:rsidRPr="00D277A1">
        <w:rPr>
          <w:i/>
          <w:iCs/>
          <w:sz w:val="20"/>
        </w:rPr>
        <w:t>At 1, 7</w:t>
      </w:r>
      <w:r w:rsidR="00982B02" w:rsidRPr="00D277A1">
        <w:rPr>
          <w:i/>
          <w:iCs/>
          <w:sz w:val="20"/>
        </w:rPr>
        <w:t xml:space="preserve">). </w:t>
      </w:r>
      <w:r w:rsidRPr="00D277A1">
        <w:rPr>
          <w:i/>
          <w:iCs/>
          <w:sz w:val="20"/>
        </w:rPr>
        <w:t>Allora essi pregarono dicendo: "Tu, Signore, che conosci il cuore di tutti, mostraci quale di questi due hai designato</w:t>
      </w:r>
      <w:r w:rsidR="00982B02" w:rsidRPr="00D277A1">
        <w:rPr>
          <w:i/>
          <w:iCs/>
          <w:sz w:val="20"/>
        </w:rPr>
        <w:t xml:space="preserve"> (</w:t>
      </w:r>
      <w:r w:rsidR="00FF24F4" w:rsidRPr="00D277A1">
        <w:rPr>
          <w:i/>
          <w:iCs/>
          <w:sz w:val="20"/>
        </w:rPr>
        <w:t>At 1, 24</w:t>
      </w:r>
      <w:r w:rsidR="00982B02" w:rsidRPr="00D277A1">
        <w:rPr>
          <w:i/>
          <w:iCs/>
          <w:sz w:val="20"/>
        </w:rPr>
        <w:t xml:space="preserve">). </w:t>
      </w:r>
      <w:r w:rsidRPr="00D277A1">
        <w:rPr>
          <w:i/>
          <w:iCs/>
          <w:sz w:val="20"/>
        </w:rPr>
        <w:t>Mi hai fatto conoscere le vie della vita, mi colmerai di gioia con l</w:t>
      </w:r>
      <w:r w:rsidR="00982B02" w:rsidRPr="00D277A1">
        <w:rPr>
          <w:i/>
          <w:iCs/>
          <w:sz w:val="20"/>
        </w:rPr>
        <w:t>a tua presenza (</w:t>
      </w:r>
      <w:r w:rsidR="00FF24F4" w:rsidRPr="00D277A1">
        <w:rPr>
          <w:i/>
          <w:iCs/>
          <w:sz w:val="20"/>
        </w:rPr>
        <w:t>At 2, 28</w:t>
      </w:r>
      <w:r w:rsidR="00982B02" w:rsidRPr="00D277A1">
        <w:rPr>
          <w:i/>
          <w:iCs/>
          <w:sz w:val="20"/>
        </w:rPr>
        <w:t xml:space="preserve">). </w:t>
      </w:r>
      <w:r w:rsidRPr="00D277A1">
        <w:rPr>
          <w:i/>
          <w:iCs/>
          <w:sz w:val="20"/>
        </w:rPr>
        <w:t>Proprio per la fede riposta in lui il nome di Gesù ha dato vigore a quest'uomo che voi vedete e conoscete; la fede in lui ha dato a quest'uomo la perfetta guarig</w:t>
      </w:r>
      <w:r w:rsidR="00982B02" w:rsidRPr="00D277A1">
        <w:rPr>
          <w:i/>
          <w:iCs/>
          <w:sz w:val="20"/>
        </w:rPr>
        <w:t>ione alla presenza di tutti voi (</w:t>
      </w:r>
      <w:r w:rsidR="00FF24F4" w:rsidRPr="00D277A1">
        <w:rPr>
          <w:i/>
          <w:iCs/>
          <w:sz w:val="20"/>
        </w:rPr>
        <w:t>At 3, 16</w:t>
      </w:r>
      <w:r w:rsidR="00982B02" w:rsidRPr="00D277A1">
        <w:rPr>
          <w:i/>
          <w:iCs/>
          <w:sz w:val="20"/>
        </w:rPr>
        <w:t xml:space="preserve">). </w:t>
      </w:r>
      <w:r w:rsidRPr="00D277A1">
        <w:rPr>
          <w:i/>
          <w:iCs/>
          <w:sz w:val="20"/>
        </w:rPr>
        <w:t>Finché salì al trono d'Egitto un altro re, che non conosc</w:t>
      </w:r>
      <w:r w:rsidR="00982B02" w:rsidRPr="00D277A1">
        <w:rPr>
          <w:i/>
          <w:iCs/>
          <w:sz w:val="20"/>
        </w:rPr>
        <w:t>eva Giuseppe (</w:t>
      </w:r>
      <w:r w:rsidR="00FF24F4" w:rsidRPr="00D277A1">
        <w:rPr>
          <w:i/>
          <w:iCs/>
          <w:sz w:val="20"/>
        </w:rPr>
        <w:t>At 7, 18</w:t>
      </w:r>
      <w:r w:rsidR="00982B02" w:rsidRPr="00D277A1">
        <w:rPr>
          <w:i/>
          <w:iCs/>
          <w:sz w:val="20"/>
        </w:rPr>
        <w:t xml:space="preserve">). </w:t>
      </w:r>
    </w:p>
    <w:p w14:paraId="33A545EE" w14:textId="77777777" w:rsidR="00FF24F4" w:rsidRPr="00D277A1" w:rsidRDefault="00550B99" w:rsidP="00D277A1">
      <w:pPr>
        <w:pStyle w:val="Corpotesto"/>
        <w:rPr>
          <w:i/>
          <w:iCs/>
          <w:sz w:val="20"/>
        </w:rPr>
      </w:pPr>
      <w:r w:rsidRPr="00D277A1">
        <w:rPr>
          <w:i/>
          <w:iCs/>
          <w:sz w:val="20"/>
        </w:rPr>
        <w:t>Ma i loro piani vennero a conoscenza di Saulo. Essi facevano la guardia anche alle porte della città di gi</w:t>
      </w:r>
      <w:r w:rsidR="00982B02" w:rsidRPr="00D277A1">
        <w:rPr>
          <w:i/>
          <w:iCs/>
          <w:sz w:val="20"/>
        </w:rPr>
        <w:t>orno e di notte per sopprimerlo (</w:t>
      </w:r>
      <w:r w:rsidR="00FF24F4" w:rsidRPr="00D277A1">
        <w:rPr>
          <w:i/>
          <w:iCs/>
          <w:sz w:val="20"/>
        </w:rPr>
        <w:t>At 9, 24</w:t>
      </w:r>
      <w:r w:rsidR="00982B02" w:rsidRPr="00D277A1">
        <w:rPr>
          <w:i/>
          <w:iCs/>
          <w:sz w:val="20"/>
        </w:rPr>
        <w:t xml:space="preserve">). </w:t>
      </w:r>
      <w:r w:rsidR="00D515E6" w:rsidRPr="00D277A1">
        <w:rPr>
          <w:i/>
          <w:iCs/>
          <w:sz w:val="20"/>
        </w:rPr>
        <w:t xml:space="preserve">Voi conoscete ciò che è accaduto in tutta la Giudea, incominciando dalla Galilea, dopo il </w:t>
      </w:r>
      <w:r w:rsidR="00982B02" w:rsidRPr="00D277A1">
        <w:rPr>
          <w:i/>
          <w:iCs/>
          <w:sz w:val="20"/>
        </w:rPr>
        <w:t>battesimo predicato da Giovanni (</w:t>
      </w:r>
      <w:r w:rsidR="00FF24F4" w:rsidRPr="00D277A1">
        <w:rPr>
          <w:i/>
          <w:iCs/>
          <w:sz w:val="20"/>
        </w:rPr>
        <w:t>At 10, 37</w:t>
      </w:r>
      <w:r w:rsidR="00982B02" w:rsidRPr="00D277A1">
        <w:rPr>
          <w:i/>
          <w:iCs/>
          <w:sz w:val="20"/>
        </w:rPr>
        <w:t xml:space="preserve">). </w:t>
      </w:r>
      <w:r w:rsidR="00D515E6" w:rsidRPr="00D277A1">
        <w:rPr>
          <w:i/>
          <w:iCs/>
          <w:sz w:val="20"/>
        </w:rPr>
        <w:t>E Dio, che conosce i cuori, ha reso testimonianza in loro favore concedendo anche a lo</w:t>
      </w:r>
      <w:r w:rsidR="00982B02" w:rsidRPr="00D277A1">
        <w:rPr>
          <w:i/>
          <w:iCs/>
          <w:sz w:val="20"/>
        </w:rPr>
        <w:t>ro lo Spirito Santo, come a noi (</w:t>
      </w:r>
      <w:r w:rsidR="00FF24F4" w:rsidRPr="00D277A1">
        <w:rPr>
          <w:i/>
          <w:iCs/>
          <w:sz w:val="20"/>
        </w:rPr>
        <w:t>At 15, 8</w:t>
      </w:r>
      <w:r w:rsidR="00982B02" w:rsidRPr="00D277A1">
        <w:rPr>
          <w:i/>
          <w:iCs/>
          <w:sz w:val="20"/>
        </w:rPr>
        <w:t xml:space="preserve">). </w:t>
      </w:r>
      <w:r w:rsidR="00D515E6" w:rsidRPr="00D277A1">
        <w:rPr>
          <w:i/>
          <w:iCs/>
          <w:sz w:val="20"/>
        </w:rPr>
        <w:t>Dice il Signore che fa queste cose da lui conosc</w:t>
      </w:r>
      <w:r w:rsidR="00982B02" w:rsidRPr="00D277A1">
        <w:rPr>
          <w:i/>
          <w:iCs/>
          <w:sz w:val="20"/>
        </w:rPr>
        <w:t xml:space="preserve">iute dall'eternità </w:t>
      </w:r>
      <w:r w:rsidR="00982B02" w:rsidRPr="00D277A1">
        <w:rPr>
          <w:i/>
          <w:iCs/>
          <w:sz w:val="20"/>
        </w:rPr>
        <w:lastRenderedPageBreak/>
        <w:t>(</w:t>
      </w:r>
      <w:r w:rsidR="00FF24F4" w:rsidRPr="00D277A1">
        <w:rPr>
          <w:i/>
          <w:iCs/>
          <w:sz w:val="20"/>
        </w:rPr>
        <w:t>At 15, 18</w:t>
      </w:r>
      <w:r w:rsidR="00982B02" w:rsidRPr="00D277A1">
        <w:rPr>
          <w:i/>
          <w:iCs/>
          <w:sz w:val="20"/>
        </w:rPr>
        <w:t xml:space="preserve">). </w:t>
      </w:r>
      <w:r w:rsidR="00D515E6" w:rsidRPr="00D277A1">
        <w:rPr>
          <w:i/>
          <w:iCs/>
          <w:sz w:val="20"/>
        </w:rPr>
        <w:t>Cose strane per vero ci metti negli orecchi; desideriamo dunque conosc</w:t>
      </w:r>
      <w:r w:rsidR="00982B02" w:rsidRPr="00D277A1">
        <w:rPr>
          <w:i/>
          <w:iCs/>
          <w:sz w:val="20"/>
        </w:rPr>
        <w:t>ere di che cosa si tratta" (</w:t>
      </w:r>
      <w:r w:rsidR="00FF24F4" w:rsidRPr="00D277A1">
        <w:rPr>
          <w:i/>
          <w:iCs/>
          <w:sz w:val="20"/>
        </w:rPr>
        <w:t>At 17, 20</w:t>
      </w:r>
      <w:r w:rsidR="00982B02" w:rsidRPr="00D277A1">
        <w:rPr>
          <w:i/>
          <w:iCs/>
          <w:sz w:val="20"/>
        </w:rPr>
        <w:t xml:space="preserve">). </w:t>
      </w:r>
      <w:r w:rsidR="00D515E6" w:rsidRPr="00D277A1">
        <w:rPr>
          <w:i/>
          <w:iCs/>
          <w:sz w:val="20"/>
        </w:rPr>
        <w:t>Passando infatti e osservando i monumenti del vostro culto, ho trovato anche un'ara con l'iscrizione: Al Dio ignoto. Quello che voi adorate senza conosc</w:t>
      </w:r>
      <w:r w:rsidR="00982B02" w:rsidRPr="00D277A1">
        <w:rPr>
          <w:i/>
          <w:iCs/>
          <w:sz w:val="20"/>
        </w:rPr>
        <w:t>ere, io ve lo annunzio (</w:t>
      </w:r>
      <w:r w:rsidR="00FF24F4" w:rsidRPr="00D277A1">
        <w:rPr>
          <w:i/>
          <w:iCs/>
          <w:sz w:val="20"/>
        </w:rPr>
        <w:t>At 17, 23</w:t>
      </w:r>
      <w:r w:rsidR="00982B02" w:rsidRPr="00D277A1">
        <w:rPr>
          <w:i/>
          <w:iCs/>
          <w:sz w:val="20"/>
        </w:rPr>
        <w:t xml:space="preserve">). </w:t>
      </w:r>
      <w:r w:rsidR="00D515E6" w:rsidRPr="00D277A1">
        <w:rPr>
          <w:i/>
          <w:iCs/>
          <w:sz w:val="20"/>
        </w:rPr>
        <w:t>Questi era stato ammaestrato nella via del Signore e pieno di fervore parlava e insegnava esattamente ciò che si riferiva a Gesù, sebbene conoscesse soltanto il battesimo di Giovanni</w:t>
      </w:r>
      <w:r w:rsidR="00982B02" w:rsidRPr="00D277A1">
        <w:rPr>
          <w:i/>
          <w:iCs/>
          <w:sz w:val="20"/>
        </w:rPr>
        <w:t xml:space="preserve"> (</w:t>
      </w:r>
      <w:r w:rsidR="00FF24F4" w:rsidRPr="00D277A1">
        <w:rPr>
          <w:i/>
          <w:iCs/>
          <w:sz w:val="20"/>
        </w:rPr>
        <w:t>At 18, 25</w:t>
      </w:r>
      <w:r w:rsidR="00982B02" w:rsidRPr="00D277A1">
        <w:rPr>
          <w:i/>
          <w:iCs/>
          <w:sz w:val="20"/>
        </w:rPr>
        <w:t xml:space="preserve">). </w:t>
      </w:r>
    </w:p>
    <w:p w14:paraId="66787FB8" w14:textId="77777777" w:rsidR="00FF24F4" w:rsidRPr="00D277A1" w:rsidRDefault="00D515E6" w:rsidP="00D277A1">
      <w:pPr>
        <w:pStyle w:val="Corpotesto"/>
        <w:rPr>
          <w:i/>
          <w:iCs/>
          <w:sz w:val="20"/>
        </w:rPr>
      </w:pPr>
      <w:r w:rsidRPr="00D277A1">
        <w:rPr>
          <w:i/>
          <w:iCs/>
          <w:sz w:val="20"/>
        </w:rPr>
        <w:t>Egli soggiunse: Il Dio dei nostri padri ti ha predestinato a conoscere la sua volontà, a vedere il Giusto e ad ascoltare un</w:t>
      </w:r>
      <w:r w:rsidR="00982B02" w:rsidRPr="00D277A1">
        <w:rPr>
          <w:i/>
          <w:iCs/>
          <w:sz w:val="20"/>
        </w:rPr>
        <w:t>a parola dalla sua stessa bocca (</w:t>
      </w:r>
      <w:r w:rsidR="00FF24F4" w:rsidRPr="00D277A1">
        <w:rPr>
          <w:i/>
          <w:iCs/>
          <w:sz w:val="20"/>
        </w:rPr>
        <w:t>At 22, 14</w:t>
      </w:r>
      <w:r w:rsidR="00982B02" w:rsidRPr="00D277A1">
        <w:rPr>
          <w:i/>
          <w:iCs/>
          <w:sz w:val="20"/>
        </w:rPr>
        <w:t xml:space="preserve">). </w:t>
      </w:r>
      <w:r w:rsidRPr="00D277A1">
        <w:rPr>
          <w:i/>
          <w:iCs/>
          <w:sz w:val="20"/>
        </w:rPr>
        <w:t>Il giorno seguente, volendo conoscere la realtà dei fatti, cioè il motivo per cui veniva accusato dai Giudei, gli fece togliere le catene e ordinò che si riunissero i sommi sacerdoti e tutto il sinedrio; vi fece condurre Pao</w:t>
      </w:r>
      <w:r w:rsidR="00982B02" w:rsidRPr="00D277A1">
        <w:rPr>
          <w:i/>
          <w:iCs/>
          <w:sz w:val="20"/>
        </w:rPr>
        <w:t>lo e lo presentò davanti a loro (</w:t>
      </w:r>
      <w:r w:rsidR="00FF24F4" w:rsidRPr="00D277A1">
        <w:rPr>
          <w:i/>
          <w:iCs/>
          <w:sz w:val="20"/>
        </w:rPr>
        <w:t>At 22, 30</w:t>
      </w:r>
      <w:r w:rsidR="00982B02" w:rsidRPr="00D277A1">
        <w:rPr>
          <w:i/>
          <w:iCs/>
          <w:sz w:val="20"/>
        </w:rPr>
        <w:t xml:space="preserve">). </w:t>
      </w:r>
      <w:r w:rsidRPr="00D277A1">
        <w:rPr>
          <w:i/>
          <w:iCs/>
          <w:sz w:val="20"/>
        </w:rPr>
        <w:t>Desideroso di conoscere il motivo per cui lo accusavano, lo cond</w:t>
      </w:r>
      <w:r w:rsidR="00982B02" w:rsidRPr="00D277A1">
        <w:rPr>
          <w:i/>
          <w:iCs/>
          <w:sz w:val="20"/>
        </w:rPr>
        <w:t>ussi nel loro sinedrio (</w:t>
      </w:r>
      <w:r w:rsidR="00FF24F4" w:rsidRPr="00D277A1">
        <w:rPr>
          <w:i/>
          <w:iCs/>
          <w:sz w:val="20"/>
        </w:rPr>
        <w:t>At 23, 28</w:t>
      </w:r>
      <w:r w:rsidR="00982B02" w:rsidRPr="00D277A1">
        <w:rPr>
          <w:i/>
          <w:iCs/>
          <w:sz w:val="20"/>
        </w:rPr>
        <w:t xml:space="preserve">). </w:t>
      </w:r>
      <w:r w:rsidRPr="00D277A1">
        <w:rPr>
          <w:i/>
          <w:iCs/>
          <w:sz w:val="20"/>
        </w:rPr>
        <w:t>Che conosci a perfezione tutte le usanze e questioni riguardanti i Giudei. Perciò ti p</w:t>
      </w:r>
      <w:r w:rsidR="00982B02" w:rsidRPr="00D277A1">
        <w:rPr>
          <w:i/>
          <w:iCs/>
          <w:sz w:val="20"/>
        </w:rPr>
        <w:t>rego di ascoltarmi con pazienza (</w:t>
      </w:r>
      <w:r w:rsidR="00FF24F4" w:rsidRPr="00D277A1">
        <w:rPr>
          <w:i/>
          <w:iCs/>
          <w:sz w:val="20"/>
        </w:rPr>
        <w:t>At 26, 3</w:t>
      </w:r>
      <w:r w:rsidR="00982B02" w:rsidRPr="00D277A1">
        <w:rPr>
          <w:i/>
          <w:iCs/>
          <w:sz w:val="20"/>
        </w:rPr>
        <w:t xml:space="preserve">). </w:t>
      </w:r>
      <w:r w:rsidRPr="00D277A1">
        <w:rPr>
          <w:i/>
          <w:iCs/>
          <w:sz w:val="20"/>
        </w:rPr>
        <w:t>La mia vita fin dalla mia giovinezza, vissuta tra il mio popolo e a Gerusalemme, la conoscon</w:t>
      </w:r>
      <w:r w:rsidR="00982B02" w:rsidRPr="00D277A1">
        <w:rPr>
          <w:i/>
          <w:iCs/>
          <w:sz w:val="20"/>
        </w:rPr>
        <w:t>o tutti i Giudei (</w:t>
      </w:r>
      <w:r w:rsidR="00FF24F4" w:rsidRPr="00D277A1">
        <w:rPr>
          <w:i/>
          <w:iCs/>
          <w:sz w:val="20"/>
        </w:rPr>
        <w:t>At 26, 4</w:t>
      </w:r>
      <w:r w:rsidR="00982B02" w:rsidRPr="00D277A1">
        <w:rPr>
          <w:i/>
          <w:iCs/>
          <w:sz w:val="20"/>
        </w:rPr>
        <w:t xml:space="preserve">). </w:t>
      </w:r>
      <w:r w:rsidRPr="00D277A1">
        <w:rPr>
          <w:i/>
          <w:iCs/>
          <w:sz w:val="20"/>
        </w:rPr>
        <w:t>Poiché ciò che di Dio si può conoscere è loro manifesto; Dio stesso lo ha loro manifestato.</w:t>
      </w:r>
      <w:r w:rsidR="00982B02" w:rsidRPr="00D277A1">
        <w:rPr>
          <w:i/>
          <w:iCs/>
          <w:sz w:val="20"/>
        </w:rPr>
        <w:t xml:space="preserve"> (</w:t>
      </w:r>
      <w:r w:rsidR="00FF24F4" w:rsidRPr="00D277A1">
        <w:rPr>
          <w:i/>
          <w:iCs/>
          <w:sz w:val="20"/>
        </w:rPr>
        <w:t>Rm 1, 19</w:t>
      </w:r>
      <w:r w:rsidR="00982B02" w:rsidRPr="00D277A1">
        <w:rPr>
          <w:i/>
          <w:iCs/>
          <w:sz w:val="20"/>
        </w:rPr>
        <w:t xml:space="preserve">). </w:t>
      </w:r>
      <w:r w:rsidRPr="00D277A1">
        <w:rPr>
          <w:i/>
          <w:iCs/>
          <w:sz w:val="20"/>
        </w:rPr>
        <w:t>Essi sono dunque inescusabili, perché, pur conoscendo Dio, non gli hanno dato gloria né gli hanno reso grazie come a Dio, ma hanno vaneggiato nei loro ragionamenti e si è o</w:t>
      </w:r>
      <w:r w:rsidR="00982B02" w:rsidRPr="00D277A1">
        <w:rPr>
          <w:i/>
          <w:iCs/>
          <w:sz w:val="20"/>
        </w:rPr>
        <w:t>ttenebrata la loro mente ottusa (</w:t>
      </w:r>
      <w:r w:rsidR="00FF24F4" w:rsidRPr="00D277A1">
        <w:rPr>
          <w:i/>
          <w:iCs/>
          <w:sz w:val="20"/>
        </w:rPr>
        <w:t>Rm 1, 21</w:t>
      </w:r>
      <w:r w:rsidR="00982B02" w:rsidRPr="00D277A1">
        <w:rPr>
          <w:i/>
          <w:iCs/>
          <w:sz w:val="20"/>
        </w:rPr>
        <w:t xml:space="preserve">). </w:t>
      </w:r>
    </w:p>
    <w:p w14:paraId="37C8A1E4" w14:textId="77777777" w:rsidR="00FF24F4" w:rsidRPr="00D277A1" w:rsidRDefault="00D515E6" w:rsidP="00D277A1">
      <w:pPr>
        <w:pStyle w:val="Corpotesto"/>
        <w:rPr>
          <w:i/>
          <w:iCs/>
          <w:sz w:val="20"/>
        </w:rPr>
      </w:pPr>
      <w:r w:rsidRPr="00D277A1">
        <w:rPr>
          <w:i/>
          <w:iCs/>
          <w:sz w:val="20"/>
        </w:rPr>
        <w:t>E poiché hanno disprezzato la conoscenza di Dio, Dio li ha abbandonati in balìa d'una intelligenza depravata, sicc</w:t>
      </w:r>
      <w:r w:rsidR="00982B02" w:rsidRPr="00D277A1">
        <w:rPr>
          <w:i/>
          <w:iCs/>
          <w:sz w:val="20"/>
        </w:rPr>
        <w:t>hé commettono ciò che è indegno (</w:t>
      </w:r>
      <w:r w:rsidR="00FF24F4" w:rsidRPr="00D277A1">
        <w:rPr>
          <w:i/>
          <w:iCs/>
          <w:sz w:val="20"/>
        </w:rPr>
        <w:t>Rm 1, 28</w:t>
      </w:r>
      <w:r w:rsidR="00982B02" w:rsidRPr="00D277A1">
        <w:rPr>
          <w:i/>
          <w:iCs/>
          <w:sz w:val="20"/>
        </w:rPr>
        <w:t xml:space="preserve">). </w:t>
      </w:r>
      <w:r w:rsidRPr="00D277A1">
        <w:rPr>
          <w:i/>
          <w:iCs/>
          <w:sz w:val="20"/>
        </w:rPr>
        <w:t>E pur conoscendo il giudizio di Dio, che cioè gli autori di tali cose meritano la morte, non solo continuano a farl</w:t>
      </w:r>
      <w:r w:rsidR="00982B02" w:rsidRPr="00D277A1">
        <w:rPr>
          <w:i/>
          <w:iCs/>
          <w:sz w:val="20"/>
        </w:rPr>
        <w:t>e, ma anche approvano chi le fa (</w:t>
      </w:r>
      <w:r w:rsidR="00FF24F4" w:rsidRPr="00D277A1">
        <w:rPr>
          <w:i/>
          <w:iCs/>
          <w:sz w:val="20"/>
        </w:rPr>
        <w:t>Rm 1, 32</w:t>
      </w:r>
      <w:r w:rsidR="00982B02" w:rsidRPr="00D277A1">
        <w:rPr>
          <w:i/>
          <w:iCs/>
          <w:sz w:val="20"/>
        </w:rPr>
        <w:t xml:space="preserve">). </w:t>
      </w:r>
      <w:r w:rsidRPr="00D277A1">
        <w:rPr>
          <w:i/>
          <w:iCs/>
          <w:sz w:val="20"/>
        </w:rPr>
        <w:t xml:space="preserve">Del quale conosci la volontà e, istruito come sei dalla legge, </w:t>
      </w:r>
      <w:r w:rsidR="00D277A1" w:rsidRPr="00D277A1">
        <w:rPr>
          <w:i/>
          <w:iCs/>
          <w:sz w:val="20"/>
        </w:rPr>
        <w:t>sai discernere ciò che è meglio (</w:t>
      </w:r>
      <w:r w:rsidR="00FF24F4" w:rsidRPr="00D277A1">
        <w:rPr>
          <w:i/>
          <w:iCs/>
          <w:sz w:val="20"/>
        </w:rPr>
        <w:t>Rm 2, 18</w:t>
      </w:r>
      <w:r w:rsidR="00D277A1" w:rsidRPr="00D277A1">
        <w:rPr>
          <w:i/>
          <w:iCs/>
          <w:sz w:val="20"/>
        </w:rPr>
        <w:t xml:space="preserve">). </w:t>
      </w:r>
      <w:r w:rsidRPr="00D277A1">
        <w:rPr>
          <w:i/>
          <w:iCs/>
          <w:sz w:val="20"/>
        </w:rPr>
        <w:t>E la via della pace non conosc</w:t>
      </w:r>
      <w:r w:rsidR="00D277A1" w:rsidRPr="00D277A1">
        <w:rPr>
          <w:i/>
          <w:iCs/>
          <w:sz w:val="20"/>
        </w:rPr>
        <w:t>ono (</w:t>
      </w:r>
      <w:r w:rsidR="00FF24F4" w:rsidRPr="00D277A1">
        <w:rPr>
          <w:i/>
          <w:iCs/>
          <w:sz w:val="20"/>
        </w:rPr>
        <w:t>Rm 3, 17</w:t>
      </w:r>
      <w:r w:rsidR="00D277A1" w:rsidRPr="00D277A1">
        <w:rPr>
          <w:i/>
          <w:iCs/>
          <w:sz w:val="20"/>
        </w:rPr>
        <w:t xml:space="preserve">). </w:t>
      </w:r>
      <w:r w:rsidRPr="00D277A1">
        <w:rPr>
          <w:i/>
          <w:iCs/>
          <w:sz w:val="20"/>
        </w:rPr>
        <w:t>Infatti in virtù delle opere della legge nessun uomo sarà giustificato davanti a lui, perché per mezzo della legge si ha solo la conosc</w:t>
      </w:r>
      <w:r w:rsidR="00D277A1" w:rsidRPr="00D277A1">
        <w:rPr>
          <w:i/>
          <w:iCs/>
          <w:sz w:val="20"/>
        </w:rPr>
        <w:t>enza del peccato (</w:t>
      </w:r>
      <w:r w:rsidR="00FF24F4" w:rsidRPr="00D277A1">
        <w:rPr>
          <w:i/>
          <w:iCs/>
          <w:sz w:val="20"/>
        </w:rPr>
        <w:t>Rm 3, 20</w:t>
      </w:r>
      <w:r w:rsidR="00D277A1" w:rsidRPr="00D277A1">
        <w:rPr>
          <w:i/>
          <w:iCs/>
          <w:sz w:val="20"/>
        </w:rPr>
        <w:t xml:space="preserve">). </w:t>
      </w:r>
      <w:r w:rsidRPr="00D277A1">
        <w:rPr>
          <w:i/>
          <w:iCs/>
          <w:sz w:val="20"/>
        </w:rPr>
        <w:t>Che diremo dunque? Che la legge è peccato? No certamente! Però io non ho conosciuto il peccato se non per la legge, né avrei conosciuto la concupiscenza, se la legge n</w:t>
      </w:r>
      <w:r w:rsidR="00D277A1" w:rsidRPr="00D277A1">
        <w:rPr>
          <w:i/>
          <w:iCs/>
          <w:sz w:val="20"/>
        </w:rPr>
        <w:t>on avesse detto: Non desiderare (</w:t>
      </w:r>
      <w:r w:rsidR="00FF24F4" w:rsidRPr="00D277A1">
        <w:rPr>
          <w:i/>
          <w:iCs/>
          <w:sz w:val="20"/>
        </w:rPr>
        <w:t>Rm 7, 7</w:t>
      </w:r>
      <w:r w:rsidR="00D277A1" w:rsidRPr="00D277A1">
        <w:rPr>
          <w:i/>
          <w:iCs/>
          <w:sz w:val="20"/>
        </w:rPr>
        <w:t xml:space="preserve">). </w:t>
      </w:r>
      <w:r w:rsidRPr="00D277A1">
        <w:rPr>
          <w:i/>
          <w:iCs/>
          <w:sz w:val="20"/>
        </w:rPr>
        <w:t>Poiché quelli che egli da sempre ha conosciuto li ha anche predestinati ad essere conformi all'immagine del Figlio suo, perché egli sia il</w:t>
      </w:r>
      <w:r w:rsidR="00D277A1" w:rsidRPr="00D277A1">
        <w:rPr>
          <w:i/>
          <w:iCs/>
          <w:sz w:val="20"/>
        </w:rPr>
        <w:t xml:space="preserve"> primogenito tra molti fratelli (</w:t>
      </w:r>
      <w:r w:rsidR="00FF24F4" w:rsidRPr="00D277A1">
        <w:rPr>
          <w:i/>
          <w:iCs/>
          <w:sz w:val="20"/>
        </w:rPr>
        <w:t>Rm 8, 29</w:t>
      </w:r>
      <w:r w:rsidR="00D277A1" w:rsidRPr="00D277A1">
        <w:rPr>
          <w:i/>
          <w:iCs/>
          <w:sz w:val="20"/>
        </w:rPr>
        <w:t xml:space="preserve">). </w:t>
      </w:r>
    </w:p>
    <w:p w14:paraId="26F77ED2" w14:textId="77777777" w:rsidR="00FF24F4" w:rsidRPr="00D277A1" w:rsidRDefault="00D515E6" w:rsidP="00D277A1">
      <w:pPr>
        <w:pStyle w:val="Corpotesto"/>
        <w:rPr>
          <w:i/>
          <w:iCs/>
          <w:sz w:val="20"/>
        </w:rPr>
      </w:pPr>
      <w:r w:rsidRPr="00D277A1">
        <w:rPr>
          <w:i/>
          <w:iCs/>
          <w:sz w:val="20"/>
        </w:rPr>
        <w:t>Se pertanto Dio, volendo manifestare la sua ira e far conoscere la sua potenza, ha sopportato con grande pazienza vasi di coller</w:t>
      </w:r>
      <w:r w:rsidR="00D277A1" w:rsidRPr="00D277A1">
        <w:rPr>
          <w:i/>
          <w:iCs/>
          <w:sz w:val="20"/>
        </w:rPr>
        <w:t>a, già pronti per la perdizione (</w:t>
      </w:r>
      <w:r w:rsidR="00FF24F4" w:rsidRPr="00D277A1">
        <w:rPr>
          <w:i/>
          <w:iCs/>
          <w:sz w:val="20"/>
        </w:rPr>
        <w:t>Rm 9, 22</w:t>
      </w:r>
      <w:r w:rsidR="00D277A1" w:rsidRPr="00D277A1">
        <w:rPr>
          <w:i/>
          <w:iCs/>
          <w:sz w:val="20"/>
        </w:rPr>
        <w:t xml:space="preserve">). </w:t>
      </w:r>
      <w:r w:rsidRPr="00D277A1">
        <w:rPr>
          <w:i/>
          <w:iCs/>
          <w:sz w:val="20"/>
        </w:rPr>
        <w:t>E questo per far conoscere la ricchezza della sua gloria verso vasi di misericordia,</w:t>
      </w:r>
      <w:r w:rsidR="00D277A1" w:rsidRPr="00D277A1">
        <w:rPr>
          <w:i/>
          <w:iCs/>
          <w:sz w:val="20"/>
        </w:rPr>
        <w:t xml:space="preserve"> da lui predisposti alla gloria (</w:t>
      </w:r>
      <w:r w:rsidR="00FF24F4" w:rsidRPr="00D277A1">
        <w:rPr>
          <w:i/>
          <w:iCs/>
          <w:sz w:val="20"/>
        </w:rPr>
        <w:t>Rm 9, 23</w:t>
      </w:r>
      <w:r w:rsidR="00D277A1" w:rsidRPr="00D277A1">
        <w:rPr>
          <w:i/>
          <w:iCs/>
          <w:sz w:val="20"/>
        </w:rPr>
        <w:t xml:space="preserve">). </w:t>
      </w:r>
      <w:r w:rsidRPr="00D277A1">
        <w:rPr>
          <w:i/>
          <w:iCs/>
          <w:sz w:val="20"/>
        </w:rPr>
        <w:t>Rendo infatti loro testimonianza che hanno zelo per Dio, ma non secondo una retta conoscenza</w:t>
      </w:r>
      <w:r w:rsidR="00D277A1" w:rsidRPr="00D277A1">
        <w:rPr>
          <w:i/>
          <w:iCs/>
          <w:sz w:val="20"/>
        </w:rPr>
        <w:t xml:space="preserve"> (</w:t>
      </w:r>
      <w:r w:rsidR="00FF24F4" w:rsidRPr="00D277A1">
        <w:rPr>
          <w:i/>
          <w:iCs/>
          <w:sz w:val="20"/>
        </w:rPr>
        <w:t>Rm 10, 2</w:t>
      </w:r>
      <w:r w:rsidR="00D277A1" w:rsidRPr="00D277A1">
        <w:rPr>
          <w:i/>
          <w:iCs/>
          <w:sz w:val="20"/>
        </w:rPr>
        <w:t xml:space="preserve">). </w:t>
      </w:r>
      <w:r w:rsidRPr="00D277A1">
        <w:rPr>
          <w:i/>
          <w:iCs/>
          <w:sz w:val="20"/>
        </w:rPr>
        <w:t>Infatti, chi mai ha potuto conoscere il pensiero del Signore? O chi mai è stato suo consigliere?</w:t>
      </w:r>
      <w:r w:rsidR="00D277A1" w:rsidRPr="00D277A1">
        <w:rPr>
          <w:i/>
          <w:iCs/>
          <w:sz w:val="20"/>
        </w:rPr>
        <w:t xml:space="preserve"> (</w:t>
      </w:r>
      <w:r w:rsidR="00FF24F4" w:rsidRPr="00D277A1">
        <w:rPr>
          <w:i/>
          <w:iCs/>
          <w:sz w:val="20"/>
        </w:rPr>
        <w:t>Rm 11, 34</w:t>
      </w:r>
      <w:r w:rsidR="00D277A1" w:rsidRPr="00D277A1">
        <w:rPr>
          <w:i/>
          <w:iCs/>
          <w:sz w:val="20"/>
        </w:rPr>
        <w:t xml:space="preserve">). </w:t>
      </w:r>
      <w:r w:rsidRPr="00D277A1">
        <w:rPr>
          <w:i/>
          <w:iCs/>
          <w:sz w:val="20"/>
        </w:rPr>
        <w:t>Fratelli miei, sono anch'io convinto, per quel che vi riguarda, che voi pure siete pieni di bontà, colmi di ogni conoscenza e cap</w:t>
      </w:r>
      <w:r w:rsidR="00D277A1" w:rsidRPr="00D277A1">
        <w:rPr>
          <w:i/>
          <w:iCs/>
          <w:sz w:val="20"/>
        </w:rPr>
        <w:t>aci di correggervi l'un l'altro (</w:t>
      </w:r>
      <w:r w:rsidR="00FF24F4" w:rsidRPr="00D277A1">
        <w:rPr>
          <w:i/>
          <w:iCs/>
          <w:sz w:val="20"/>
        </w:rPr>
        <w:t>Rm 15, 14</w:t>
      </w:r>
      <w:r w:rsidR="00D277A1" w:rsidRPr="00D277A1">
        <w:rPr>
          <w:i/>
          <w:iCs/>
          <w:sz w:val="20"/>
        </w:rPr>
        <w:t xml:space="preserve">). </w:t>
      </w:r>
      <w:r w:rsidRPr="00D277A1">
        <w:rPr>
          <w:i/>
          <w:iCs/>
          <w:sz w:val="20"/>
        </w:rPr>
        <w:t xml:space="preserve">Poiché, infatti, nel disegno sapiente di Dio il mondo, con tutta la sua sapienza, non ha conosciuto Dio, è piaciuto a Dio di salvare i credenti con </w:t>
      </w:r>
      <w:r w:rsidR="00D277A1" w:rsidRPr="00D277A1">
        <w:rPr>
          <w:i/>
          <w:iCs/>
          <w:sz w:val="20"/>
        </w:rPr>
        <w:t>la stoltezza della predicazione (</w:t>
      </w:r>
      <w:r w:rsidR="00FF24F4" w:rsidRPr="00D277A1">
        <w:rPr>
          <w:i/>
          <w:iCs/>
          <w:sz w:val="20"/>
        </w:rPr>
        <w:t>1Cor 1, 21</w:t>
      </w:r>
      <w:r w:rsidR="00D277A1" w:rsidRPr="00D277A1">
        <w:rPr>
          <w:i/>
          <w:iCs/>
          <w:sz w:val="20"/>
        </w:rPr>
        <w:t xml:space="preserve">). </w:t>
      </w:r>
      <w:r w:rsidRPr="00D277A1">
        <w:rPr>
          <w:i/>
          <w:iCs/>
          <w:sz w:val="20"/>
        </w:rPr>
        <w:t>Nessuno dei dominatori di questo mondo ha potuto conoscerla; se l'avessero conosciuta, non avrebbero cro</w:t>
      </w:r>
      <w:r w:rsidR="00D277A1" w:rsidRPr="00D277A1">
        <w:rPr>
          <w:i/>
          <w:iCs/>
          <w:sz w:val="20"/>
        </w:rPr>
        <w:t>cifisso il Signore della gloria (</w:t>
      </w:r>
      <w:r w:rsidR="00FF24F4" w:rsidRPr="00D277A1">
        <w:rPr>
          <w:i/>
          <w:iCs/>
          <w:sz w:val="20"/>
        </w:rPr>
        <w:t>1Cor 2, 8</w:t>
      </w:r>
      <w:r w:rsidR="00D277A1" w:rsidRPr="00D277A1">
        <w:rPr>
          <w:i/>
          <w:iCs/>
          <w:sz w:val="20"/>
        </w:rPr>
        <w:t xml:space="preserve">). </w:t>
      </w:r>
    </w:p>
    <w:p w14:paraId="7FC913B4" w14:textId="77777777" w:rsidR="00FF24F4" w:rsidRPr="00D277A1" w:rsidRDefault="00D515E6" w:rsidP="00D277A1">
      <w:pPr>
        <w:pStyle w:val="Corpotesto"/>
        <w:rPr>
          <w:i/>
          <w:iCs/>
          <w:sz w:val="20"/>
        </w:rPr>
      </w:pPr>
      <w:r w:rsidRPr="00D277A1">
        <w:rPr>
          <w:i/>
          <w:iCs/>
          <w:sz w:val="20"/>
        </w:rPr>
        <w:t>Chi conosce i segreti dell'uomo se non lo spirito dell'uomo che è in lui? Così anche i segreti di Dio nessuno li ha mai potuti conosc</w:t>
      </w:r>
      <w:r w:rsidR="00D277A1" w:rsidRPr="00D277A1">
        <w:rPr>
          <w:i/>
          <w:iCs/>
          <w:sz w:val="20"/>
        </w:rPr>
        <w:t>ere se non lo Spirito di Dio (</w:t>
      </w:r>
      <w:r w:rsidR="00FF24F4" w:rsidRPr="00D277A1">
        <w:rPr>
          <w:i/>
          <w:iCs/>
          <w:sz w:val="20"/>
        </w:rPr>
        <w:t>1Cor 2, 11</w:t>
      </w:r>
      <w:r w:rsidR="00D277A1" w:rsidRPr="00D277A1">
        <w:rPr>
          <w:i/>
          <w:iCs/>
          <w:sz w:val="20"/>
        </w:rPr>
        <w:t xml:space="preserve">). </w:t>
      </w:r>
      <w:r w:rsidRPr="00D277A1">
        <w:rPr>
          <w:i/>
          <w:iCs/>
          <w:sz w:val="20"/>
        </w:rPr>
        <w:t>Ora, noi non abbiamo ricevuto lo spirito del mondo, ma lo Spirito di Dio per conoscere</w:t>
      </w:r>
      <w:r w:rsidR="00D277A1" w:rsidRPr="00D277A1">
        <w:rPr>
          <w:i/>
          <w:iCs/>
          <w:sz w:val="20"/>
        </w:rPr>
        <w:t xml:space="preserve"> tutto ciò che Dio ci ha donato (</w:t>
      </w:r>
      <w:r w:rsidR="00FF24F4" w:rsidRPr="00D277A1">
        <w:rPr>
          <w:i/>
          <w:iCs/>
          <w:sz w:val="20"/>
        </w:rPr>
        <w:t>1Cor 2, 12</w:t>
      </w:r>
      <w:r w:rsidR="00D277A1" w:rsidRPr="00D277A1">
        <w:rPr>
          <w:i/>
          <w:iCs/>
          <w:sz w:val="20"/>
        </w:rPr>
        <w:t xml:space="preserve">). </w:t>
      </w:r>
      <w:r w:rsidRPr="00D277A1">
        <w:rPr>
          <w:i/>
          <w:iCs/>
          <w:sz w:val="20"/>
        </w:rPr>
        <w:t>Chi infatti ha conosciuto il pensiero del Signore in modo da poterlo dirigere? Ora, no</w:t>
      </w:r>
      <w:r w:rsidR="00D277A1" w:rsidRPr="00D277A1">
        <w:rPr>
          <w:i/>
          <w:iCs/>
          <w:sz w:val="20"/>
        </w:rPr>
        <w:t>i abbiamo il pensiero di Cristo (</w:t>
      </w:r>
      <w:r w:rsidR="00FF24F4" w:rsidRPr="00D277A1">
        <w:rPr>
          <w:i/>
          <w:iCs/>
          <w:sz w:val="20"/>
        </w:rPr>
        <w:t>1Cor 2, 16</w:t>
      </w:r>
      <w:r w:rsidR="00D277A1" w:rsidRPr="00D277A1">
        <w:rPr>
          <w:i/>
          <w:iCs/>
          <w:sz w:val="20"/>
        </w:rPr>
        <w:t xml:space="preserve">). </w:t>
      </w:r>
      <w:r w:rsidRPr="00D277A1">
        <w:rPr>
          <w:i/>
          <w:iCs/>
          <w:sz w:val="20"/>
        </w:rPr>
        <w:t>L'opera di ciascuno sarà ben visibile: la farà conoscere quel giorno che si manifesterà col fuoco, e il fuoco proverà la</w:t>
      </w:r>
      <w:r w:rsidR="00D277A1" w:rsidRPr="00D277A1">
        <w:rPr>
          <w:i/>
          <w:iCs/>
          <w:sz w:val="20"/>
        </w:rPr>
        <w:t xml:space="preserve"> qualità dell'opera di ciascuno (</w:t>
      </w:r>
      <w:r w:rsidR="00FF24F4" w:rsidRPr="00D277A1">
        <w:rPr>
          <w:i/>
          <w:iCs/>
          <w:sz w:val="20"/>
        </w:rPr>
        <w:t>1Cor 3, 13</w:t>
      </w:r>
      <w:r w:rsidR="00D277A1" w:rsidRPr="00D277A1">
        <w:rPr>
          <w:i/>
          <w:iCs/>
          <w:sz w:val="20"/>
        </w:rPr>
        <w:t xml:space="preserve">). </w:t>
      </w:r>
      <w:r w:rsidRPr="00D277A1">
        <w:rPr>
          <w:i/>
          <w:iCs/>
          <w:sz w:val="20"/>
        </w:rPr>
        <w:t>Chi invece ama Dio, è da lui conosc</w:t>
      </w:r>
      <w:r w:rsidR="00D277A1" w:rsidRPr="00D277A1">
        <w:rPr>
          <w:i/>
          <w:iCs/>
          <w:sz w:val="20"/>
        </w:rPr>
        <w:t>iuto (</w:t>
      </w:r>
      <w:r w:rsidR="00FF24F4" w:rsidRPr="00D277A1">
        <w:rPr>
          <w:i/>
          <w:iCs/>
          <w:sz w:val="20"/>
        </w:rPr>
        <w:t>1Cor 8, 3</w:t>
      </w:r>
      <w:r w:rsidR="00D277A1" w:rsidRPr="00D277A1">
        <w:rPr>
          <w:i/>
          <w:iCs/>
          <w:sz w:val="20"/>
        </w:rPr>
        <w:t xml:space="preserve">). </w:t>
      </w:r>
      <w:r w:rsidRPr="00D277A1">
        <w:rPr>
          <w:i/>
          <w:iCs/>
          <w:sz w:val="20"/>
        </w:rPr>
        <w:t>E se avessi il dono della profezia e conoscessi tutti i misteri e tutta la scienza, e possedessi la pienezza della fede così da trasportare le montagne, ma non a</w:t>
      </w:r>
      <w:r w:rsidR="00D277A1" w:rsidRPr="00D277A1">
        <w:rPr>
          <w:i/>
          <w:iCs/>
          <w:sz w:val="20"/>
        </w:rPr>
        <w:t>vessi la carità, non sono nulla (</w:t>
      </w:r>
      <w:r w:rsidR="00FF24F4" w:rsidRPr="00D277A1">
        <w:rPr>
          <w:i/>
          <w:iCs/>
          <w:sz w:val="20"/>
        </w:rPr>
        <w:t>1Cor 13, 2</w:t>
      </w:r>
      <w:r w:rsidR="00D277A1" w:rsidRPr="00D277A1">
        <w:rPr>
          <w:i/>
          <w:iCs/>
          <w:sz w:val="20"/>
        </w:rPr>
        <w:t xml:space="preserve">). </w:t>
      </w:r>
      <w:r w:rsidRPr="00D277A1">
        <w:rPr>
          <w:i/>
          <w:iCs/>
          <w:sz w:val="20"/>
        </w:rPr>
        <w:t xml:space="preserve">La nostra conoscenza è imperfetta </w:t>
      </w:r>
      <w:r w:rsidR="00D277A1" w:rsidRPr="00D277A1">
        <w:rPr>
          <w:i/>
          <w:iCs/>
          <w:sz w:val="20"/>
        </w:rPr>
        <w:t>e imperfetta la nostra profezia (</w:t>
      </w:r>
      <w:r w:rsidR="00FF24F4" w:rsidRPr="00D277A1">
        <w:rPr>
          <w:i/>
          <w:iCs/>
          <w:sz w:val="20"/>
        </w:rPr>
        <w:t>1Cor 13, 9</w:t>
      </w:r>
      <w:r w:rsidR="00D277A1" w:rsidRPr="00D277A1">
        <w:rPr>
          <w:i/>
          <w:iCs/>
          <w:sz w:val="20"/>
        </w:rPr>
        <w:t xml:space="preserve">). </w:t>
      </w:r>
    </w:p>
    <w:p w14:paraId="6005E34A" w14:textId="77777777" w:rsidR="00FF24F4" w:rsidRPr="00D277A1" w:rsidRDefault="00D515E6" w:rsidP="00D277A1">
      <w:pPr>
        <w:pStyle w:val="Corpotesto"/>
        <w:rPr>
          <w:i/>
          <w:iCs/>
          <w:sz w:val="20"/>
        </w:rPr>
      </w:pPr>
      <w:r w:rsidRPr="00D277A1">
        <w:rPr>
          <w:i/>
          <w:iCs/>
          <w:sz w:val="20"/>
        </w:rPr>
        <w:t>Ora vediamo come in uno specchio, in maniera confusa; ma allora vedremo a faccia a faccia. Ora conosco in modo imperfetto, ma allora conoscerò perfettamente, come anch'io sono conosc</w:t>
      </w:r>
      <w:r w:rsidR="00D277A1" w:rsidRPr="00D277A1">
        <w:rPr>
          <w:i/>
          <w:iCs/>
          <w:sz w:val="20"/>
        </w:rPr>
        <w:t>iuto (</w:t>
      </w:r>
      <w:r w:rsidR="00FF24F4" w:rsidRPr="00D277A1">
        <w:rPr>
          <w:i/>
          <w:iCs/>
          <w:sz w:val="20"/>
        </w:rPr>
        <w:t>1Cor 13, 12</w:t>
      </w:r>
      <w:r w:rsidR="00D277A1" w:rsidRPr="00D277A1">
        <w:rPr>
          <w:i/>
          <w:iCs/>
          <w:sz w:val="20"/>
        </w:rPr>
        <w:t xml:space="preserve">). </w:t>
      </w:r>
      <w:r w:rsidRPr="00D277A1">
        <w:rPr>
          <w:i/>
          <w:iCs/>
          <w:sz w:val="20"/>
        </w:rPr>
        <w:t xml:space="preserve">Ma se io non conosco il valore del suono, sono come uno straniero per colui che mi parla, e chi mi </w:t>
      </w:r>
      <w:r w:rsidR="00D277A1" w:rsidRPr="00D277A1">
        <w:rPr>
          <w:i/>
          <w:iCs/>
          <w:sz w:val="20"/>
        </w:rPr>
        <w:t>parla sarà uno straniero per me (</w:t>
      </w:r>
      <w:r w:rsidR="00FF24F4" w:rsidRPr="00D277A1">
        <w:rPr>
          <w:i/>
          <w:iCs/>
          <w:sz w:val="20"/>
        </w:rPr>
        <w:t>1Cor 14, 11</w:t>
      </w:r>
      <w:r w:rsidR="00D277A1" w:rsidRPr="00D277A1">
        <w:rPr>
          <w:i/>
          <w:iCs/>
          <w:sz w:val="20"/>
        </w:rPr>
        <w:t xml:space="preserve">). </w:t>
      </w:r>
      <w:r w:rsidRPr="00D277A1">
        <w:rPr>
          <w:i/>
          <w:iCs/>
          <w:sz w:val="20"/>
        </w:rPr>
        <w:t>Ritornate in voi, come conviene, e non peccate! Alcuni infatti dimostrano di non conoscere Di</w:t>
      </w:r>
      <w:r w:rsidR="00D277A1" w:rsidRPr="00D277A1">
        <w:rPr>
          <w:i/>
          <w:iCs/>
          <w:sz w:val="20"/>
        </w:rPr>
        <w:t xml:space="preserve">o; ve lo dico a </w:t>
      </w:r>
      <w:r w:rsidR="00D277A1" w:rsidRPr="00D277A1">
        <w:rPr>
          <w:i/>
          <w:iCs/>
          <w:sz w:val="20"/>
        </w:rPr>
        <w:lastRenderedPageBreak/>
        <w:t>vostra vergogna (</w:t>
      </w:r>
      <w:r w:rsidR="00FF24F4" w:rsidRPr="00D277A1">
        <w:rPr>
          <w:i/>
          <w:iCs/>
          <w:sz w:val="20"/>
        </w:rPr>
        <w:t>1Cor 15, 34</w:t>
      </w:r>
      <w:r w:rsidR="00D277A1" w:rsidRPr="00D277A1">
        <w:rPr>
          <w:i/>
          <w:iCs/>
          <w:sz w:val="20"/>
        </w:rPr>
        <w:t xml:space="preserve">). </w:t>
      </w:r>
      <w:r w:rsidRPr="00D277A1">
        <w:rPr>
          <w:i/>
          <w:iCs/>
          <w:sz w:val="20"/>
        </w:rPr>
        <w:t xml:space="preserve">Una raccomandazione ancora, o fratelli: conoscete la famiglia di Stefana, che è primizia dell'Acaia; hanno dedicato </w:t>
      </w:r>
      <w:r w:rsidR="00D277A1" w:rsidRPr="00D277A1">
        <w:rPr>
          <w:i/>
          <w:iCs/>
          <w:sz w:val="20"/>
        </w:rPr>
        <w:t>se stessi a servizio dei fedeli (</w:t>
      </w:r>
      <w:r w:rsidR="00FF24F4" w:rsidRPr="00D277A1">
        <w:rPr>
          <w:i/>
          <w:iCs/>
          <w:sz w:val="20"/>
        </w:rPr>
        <w:t>1Cor 16, 15</w:t>
      </w:r>
      <w:r w:rsidR="00D277A1" w:rsidRPr="00D277A1">
        <w:rPr>
          <w:i/>
          <w:iCs/>
          <w:sz w:val="20"/>
        </w:rPr>
        <w:t xml:space="preserve">). </w:t>
      </w:r>
      <w:r w:rsidRPr="00D277A1">
        <w:rPr>
          <w:i/>
          <w:iCs/>
          <w:sz w:val="20"/>
        </w:rPr>
        <w:t>Vi ho scritto in un momento di grande afflizione e col cuore angosciato, tra molte lacrime, però non per rattristarvi, ma per farvi conoscere l</w:t>
      </w:r>
      <w:r w:rsidR="00D277A1" w:rsidRPr="00D277A1">
        <w:rPr>
          <w:i/>
          <w:iCs/>
          <w:sz w:val="20"/>
        </w:rPr>
        <w:t>'affetto immenso che ho per voi (</w:t>
      </w:r>
      <w:r w:rsidR="00FF24F4" w:rsidRPr="00D277A1">
        <w:rPr>
          <w:i/>
          <w:iCs/>
          <w:sz w:val="20"/>
        </w:rPr>
        <w:t>2Cor 2, 4</w:t>
      </w:r>
      <w:r w:rsidR="00D277A1" w:rsidRPr="00D277A1">
        <w:rPr>
          <w:i/>
          <w:iCs/>
          <w:sz w:val="20"/>
        </w:rPr>
        <w:t xml:space="preserve">). </w:t>
      </w:r>
      <w:r w:rsidRPr="00D277A1">
        <w:rPr>
          <w:i/>
          <w:iCs/>
          <w:sz w:val="20"/>
        </w:rPr>
        <w:t>Siano rese grazie a Dio, il quale ci fa partecipare al suo trionfo in Cristo e diffonde per mezzo nostro il profumo della sua conoscenza nel mondo intero!</w:t>
      </w:r>
      <w:r w:rsidR="00D277A1" w:rsidRPr="00D277A1">
        <w:rPr>
          <w:i/>
          <w:iCs/>
          <w:sz w:val="20"/>
        </w:rPr>
        <w:t xml:space="preserve"> (</w:t>
      </w:r>
      <w:r w:rsidR="00FF24F4" w:rsidRPr="00D277A1">
        <w:rPr>
          <w:i/>
          <w:iCs/>
          <w:sz w:val="20"/>
        </w:rPr>
        <w:t>2Cor 2, 14</w:t>
      </w:r>
      <w:r w:rsidR="00D277A1" w:rsidRPr="00D277A1">
        <w:rPr>
          <w:i/>
          <w:iCs/>
          <w:sz w:val="20"/>
        </w:rPr>
        <w:t xml:space="preserve">). </w:t>
      </w:r>
    </w:p>
    <w:p w14:paraId="5CED744F" w14:textId="77777777" w:rsidR="00FF24F4" w:rsidRPr="00D277A1" w:rsidRDefault="00D515E6" w:rsidP="00D277A1">
      <w:pPr>
        <w:pStyle w:val="Corpotesto"/>
        <w:rPr>
          <w:i/>
          <w:iCs/>
          <w:sz w:val="20"/>
        </w:rPr>
      </w:pPr>
      <w:r w:rsidRPr="00D277A1">
        <w:rPr>
          <w:i/>
          <w:iCs/>
          <w:sz w:val="20"/>
        </w:rPr>
        <w:t>La nostra lettera siete voi, lettera scritta nei nostri cuori, conosci</w:t>
      </w:r>
      <w:r w:rsidR="00D277A1" w:rsidRPr="00D277A1">
        <w:rPr>
          <w:i/>
          <w:iCs/>
          <w:sz w:val="20"/>
        </w:rPr>
        <w:t>uta e letta da tutti gli uomini (</w:t>
      </w:r>
      <w:r w:rsidR="00FF24F4" w:rsidRPr="00D277A1">
        <w:rPr>
          <w:i/>
          <w:iCs/>
          <w:sz w:val="20"/>
        </w:rPr>
        <w:t>2Cor 3, 2</w:t>
      </w:r>
      <w:r w:rsidR="00D277A1" w:rsidRPr="00D277A1">
        <w:rPr>
          <w:i/>
          <w:iCs/>
          <w:sz w:val="20"/>
        </w:rPr>
        <w:t xml:space="preserve">). </w:t>
      </w:r>
      <w:r w:rsidRPr="00D277A1">
        <w:rPr>
          <w:i/>
          <w:iCs/>
          <w:sz w:val="20"/>
        </w:rPr>
        <w:t xml:space="preserve">E Dio che disse: Rifulga la luce dalle tenebre, rifulse nei nostri cuori, per far risplendere la conoscenza della gloria divina </w:t>
      </w:r>
      <w:r w:rsidR="00D277A1" w:rsidRPr="00D277A1">
        <w:rPr>
          <w:i/>
          <w:iCs/>
          <w:sz w:val="20"/>
        </w:rPr>
        <w:t>che rifulge sul volto di Cristo (</w:t>
      </w:r>
      <w:r w:rsidR="00FF24F4" w:rsidRPr="00D277A1">
        <w:rPr>
          <w:i/>
          <w:iCs/>
          <w:sz w:val="20"/>
        </w:rPr>
        <w:t>2Cor 4, 6</w:t>
      </w:r>
      <w:r w:rsidR="00D277A1" w:rsidRPr="00D277A1">
        <w:rPr>
          <w:i/>
          <w:iCs/>
          <w:sz w:val="20"/>
        </w:rPr>
        <w:t xml:space="preserve">). </w:t>
      </w:r>
      <w:r w:rsidRPr="00D277A1">
        <w:rPr>
          <w:i/>
          <w:iCs/>
          <w:sz w:val="20"/>
        </w:rPr>
        <w:t>Cosicché ormai noi non conosciamo più nessuno secondo la carne; e anche se abbiamo conosciuto Cristo secondo la carne, ora non lo conosc</w:t>
      </w:r>
      <w:r w:rsidR="00D277A1" w:rsidRPr="00D277A1">
        <w:rPr>
          <w:i/>
          <w:iCs/>
          <w:sz w:val="20"/>
        </w:rPr>
        <w:t>iamo più così (</w:t>
      </w:r>
      <w:r w:rsidR="00FF24F4" w:rsidRPr="00D277A1">
        <w:rPr>
          <w:i/>
          <w:iCs/>
          <w:sz w:val="20"/>
        </w:rPr>
        <w:t>2Cor 5, 16</w:t>
      </w:r>
      <w:r w:rsidR="00D277A1" w:rsidRPr="00D277A1">
        <w:rPr>
          <w:i/>
          <w:iCs/>
          <w:sz w:val="20"/>
        </w:rPr>
        <w:t xml:space="preserve">). </w:t>
      </w:r>
      <w:r w:rsidRPr="00D277A1">
        <w:rPr>
          <w:i/>
          <w:iCs/>
          <w:sz w:val="20"/>
        </w:rPr>
        <w:t>Colui che non aveva conosciuto peccato, Dio lo trattò da peccato in nostro favore, perché noi potessimo diventare pe</w:t>
      </w:r>
      <w:r w:rsidR="00D277A1" w:rsidRPr="00D277A1">
        <w:rPr>
          <w:i/>
          <w:iCs/>
          <w:sz w:val="20"/>
        </w:rPr>
        <w:t>r mezzo di lui giustizia di Dio (</w:t>
      </w:r>
      <w:r w:rsidR="00FF24F4" w:rsidRPr="00D277A1">
        <w:rPr>
          <w:i/>
          <w:iCs/>
          <w:sz w:val="20"/>
        </w:rPr>
        <w:t>2Cor 5, 21</w:t>
      </w:r>
      <w:r w:rsidR="00D277A1" w:rsidRPr="00D277A1">
        <w:rPr>
          <w:i/>
          <w:iCs/>
          <w:sz w:val="20"/>
        </w:rPr>
        <w:t xml:space="preserve">). </w:t>
      </w:r>
      <w:r w:rsidRPr="00D277A1">
        <w:rPr>
          <w:i/>
          <w:iCs/>
          <w:sz w:val="20"/>
        </w:rPr>
        <w:t>Distruggendo i ragionamenti e ogni baluardo che si leva contro la conoscenza di Dio, e rendendo ogni intelligenza so</w:t>
      </w:r>
      <w:r w:rsidR="00D277A1" w:rsidRPr="00D277A1">
        <w:rPr>
          <w:i/>
          <w:iCs/>
          <w:sz w:val="20"/>
        </w:rPr>
        <w:t>ggetta all'obbedienza al Cristo (</w:t>
      </w:r>
      <w:r w:rsidR="00FF24F4" w:rsidRPr="00D277A1">
        <w:rPr>
          <w:i/>
          <w:iCs/>
          <w:sz w:val="20"/>
        </w:rPr>
        <w:t>2Cor 10, 5</w:t>
      </w:r>
      <w:r w:rsidR="00D277A1" w:rsidRPr="00D277A1">
        <w:rPr>
          <w:i/>
          <w:iCs/>
          <w:sz w:val="20"/>
        </w:rPr>
        <w:t xml:space="preserve">). </w:t>
      </w:r>
      <w:r w:rsidRPr="00D277A1">
        <w:rPr>
          <w:i/>
          <w:iCs/>
          <w:sz w:val="20"/>
        </w:rPr>
        <w:t>Ora invece che avete conosciuto Dio, anzi da lui siete stati conosciuti, come potete rivolgervi di nuovo a quei deboli e miserabili elementi, ai quali di nuovo come un tempo volete servire?</w:t>
      </w:r>
      <w:r w:rsidR="00D277A1" w:rsidRPr="00D277A1">
        <w:rPr>
          <w:i/>
          <w:iCs/>
          <w:sz w:val="20"/>
        </w:rPr>
        <w:t xml:space="preserve"> (</w:t>
      </w:r>
      <w:r w:rsidR="00FF24F4" w:rsidRPr="00D277A1">
        <w:rPr>
          <w:i/>
          <w:iCs/>
          <w:sz w:val="20"/>
        </w:rPr>
        <w:t>Gal 4, 9</w:t>
      </w:r>
      <w:r w:rsidR="00D277A1" w:rsidRPr="00D277A1">
        <w:rPr>
          <w:i/>
          <w:iCs/>
          <w:sz w:val="20"/>
        </w:rPr>
        <w:t xml:space="preserve">). </w:t>
      </w:r>
      <w:r w:rsidRPr="00D277A1">
        <w:rPr>
          <w:i/>
          <w:iCs/>
          <w:sz w:val="20"/>
        </w:rPr>
        <w:t>Sta scritto infatti: Rallègrati, sterile, che non partorisci, grida nell'allegria tu che non conosci i dolori del parto, perché molti sono i figli dell'abbandonata, più di q</w:t>
      </w:r>
      <w:r w:rsidR="00D277A1" w:rsidRPr="00D277A1">
        <w:rPr>
          <w:i/>
          <w:iCs/>
          <w:sz w:val="20"/>
        </w:rPr>
        <w:t>uelli della donna che ha marito (</w:t>
      </w:r>
      <w:r w:rsidR="00FF24F4" w:rsidRPr="00D277A1">
        <w:rPr>
          <w:i/>
          <w:iCs/>
          <w:sz w:val="20"/>
        </w:rPr>
        <w:t>Gal 4, 27</w:t>
      </w:r>
      <w:r w:rsidR="00D277A1" w:rsidRPr="00D277A1">
        <w:rPr>
          <w:i/>
          <w:iCs/>
          <w:sz w:val="20"/>
        </w:rPr>
        <w:t xml:space="preserve">). </w:t>
      </w:r>
    </w:p>
    <w:p w14:paraId="1C93E028" w14:textId="77777777" w:rsidR="00FF24F4" w:rsidRPr="00D277A1" w:rsidRDefault="00D515E6" w:rsidP="00D277A1">
      <w:pPr>
        <w:pStyle w:val="Corpotesto"/>
        <w:rPr>
          <w:i/>
          <w:iCs/>
          <w:sz w:val="20"/>
        </w:rPr>
      </w:pPr>
      <w:r w:rsidRPr="00D277A1">
        <w:rPr>
          <w:i/>
          <w:iCs/>
          <w:sz w:val="20"/>
        </w:rPr>
        <w:t>Poiché egli ci ha fatto conoscere il mistero della sua volontà, secondo quanto, nella sua benevolenza, aveva in lui prestabilito</w:t>
      </w:r>
      <w:r w:rsidR="00D277A1" w:rsidRPr="00D277A1">
        <w:rPr>
          <w:i/>
          <w:iCs/>
          <w:sz w:val="20"/>
        </w:rPr>
        <w:t xml:space="preserve"> (</w:t>
      </w:r>
      <w:r w:rsidR="00FF24F4" w:rsidRPr="00D277A1">
        <w:rPr>
          <w:i/>
          <w:iCs/>
          <w:sz w:val="20"/>
        </w:rPr>
        <w:t>Ef 1, 9</w:t>
      </w:r>
      <w:r w:rsidR="00D277A1" w:rsidRPr="00D277A1">
        <w:rPr>
          <w:i/>
          <w:iCs/>
          <w:sz w:val="20"/>
        </w:rPr>
        <w:t xml:space="preserve">). </w:t>
      </w:r>
      <w:r w:rsidRPr="00D277A1">
        <w:rPr>
          <w:i/>
          <w:iCs/>
          <w:sz w:val="20"/>
        </w:rPr>
        <w:t>Perché il Dio del Signore nostro Gesù Cristo, il Padre della gloria, vi dia uno spirito di sapienza e di rivelazione per una più profonda conosc</w:t>
      </w:r>
      <w:r w:rsidR="00D277A1" w:rsidRPr="00D277A1">
        <w:rPr>
          <w:i/>
          <w:iCs/>
          <w:sz w:val="20"/>
        </w:rPr>
        <w:t>enza di lui (</w:t>
      </w:r>
      <w:r w:rsidR="00FF24F4" w:rsidRPr="00D277A1">
        <w:rPr>
          <w:i/>
          <w:iCs/>
          <w:sz w:val="20"/>
        </w:rPr>
        <w:t>Ef 1, 17</w:t>
      </w:r>
      <w:r w:rsidR="00D277A1" w:rsidRPr="00D277A1">
        <w:rPr>
          <w:i/>
          <w:iCs/>
          <w:sz w:val="20"/>
        </w:rPr>
        <w:t xml:space="preserve">). </w:t>
      </w:r>
      <w:r w:rsidRPr="00D277A1">
        <w:rPr>
          <w:i/>
          <w:iCs/>
          <w:sz w:val="20"/>
        </w:rPr>
        <w:t>Come per rivelazione mi è stato fatto conoscere il mistero di cui s</w:t>
      </w:r>
      <w:r w:rsidR="00D277A1" w:rsidRPr="00D277A1">
        <w:rPr>
          <w:i/>
          <w:iCs/>
          <w:sz w:val="20"/>
        </w:rPr>
        <w:t>opra vi ho scritto brevemente (</w:t>
      </w:r>
      <w:r w:rsidR="00FF24F4" w:rsidRPr="00D277A1">
        <w:rPr>
          <w:i/>
          <w:iCs/>
          <w:sz w:val="20"/>
        </w:rPr>
        <w:t>Ef 3, 3</w:t>
      </w:r>
      <w:r w:rsidR="00D277A1" w:rsidRPr="00D277A1">
        <w:rPr>
          <w:i/>
          <w:iCs/>
          <w:sz w:val="20"/>
        </w:rPr>
        <w:t xml:space="preserve">). </w:t>
      </w:r>
      <w:r w:rsidRPr="00D277A1">
        <w:rPr>
          <w:i/>
          <w:iCs/>
          <w:sz w:val="20"/>
        </w:rPr>
        <w:t>E conoscere l'amore di Cristo che sorpassa ogni conoscenza, perché siate rico</w:t>
      </w:r>
      <w:r w:rsidR="00D277A1" w:rsidRPr="00D277A1">
        <w:rPr>
          <w:i/>
          <w:iCs/>
          <w:sz w:val="20"/>
        </w:rPr>
        <w:t>lmi di tutta la pienezza di Dio (</w:t>
      </w:r>
      <w:r w:rsidR="00FF24F4" w:rsidRPr="00D277A1">
        <w:rPr>
          <w:i/>
          <w:iCs/>
          <w:sz w:val="20"/>
        </w:rPr>
        <w:t>Ef 3, 19</w:t>
      </w:r>
      <w:r w:rsidR="00D277A1" w:rsidRPr="00D277A1">
        <w:rPr>
          <w:i/>
          <w:iCs/>
          <w:sz w:val="20"/>
        </w:rPr>
        <w:t xml:space="preserve">). </w:t>
      </w:r>
      <w:r w:rsidRPr="00D277A1">
        <w:rPr>
          <w:i/>
          <w:iCs/>
          <w:sz w:val="20"/>
        </w:rPr>
        <w:t>Finché arriviamo tutti all'unità della fede e della conoscenza del Figlio di Dio, allo stato di uomo perfetto, nella misura che convien</w:t>
      </w:r>
      <w:r w:rsidR="00D277A1" w:rsidRPr="00D277A1">
        <w:rPr>
          <w:i/>
          <w:iCs/>
          <w:sz w:val="20"/>
        </w:rPr>
        <w:t>e alla piena maturità di Cristo (</w:t>
      </w:r>
      <w:r w:rsidR="00FF24F4" w:rsidRPr="00D277A1">
        <w:rPr>
          <w:i/>
          <w:iCs/>
          <w:sz w:val="20"/>
        </w:rPr>
        <w:t>Ef 4, 13</w:t>
      </w:r>
      <w:r w:rsidR="00D277A1" w:rsidRPr="00D277A1">
        <w:rPr>
          <w:i/>
          <w:iCs/>
          <w:sz w:val="20"/>
        </w:rPr>
        <w:t xml:space="preserve">). </w:t>
      </w:r>
      <w:r w:rsidRPr="00D277A1">
        <w:rPr>
          <w:i/>
          <w:iCs/>
          <w:sz w:val="20"/>
        </w:rPr>
        <w:t>Ma voi non così avete imparato a conosc</w:t>
      </w:r>
      <w:r w:rsidR="00D277A1" w:rsidRPr="00D277A1">
        <w:rPr>
          <w:i/>
          <w:iCs/>
          <w:sz w:val="20"/>
        </w:rPr>
        <w:t>ere Cristo (</w:t>
      </w:r>
      <w:r w:rsidR="00FF24F4" w:rsidRPr="00D277A1">
        <w:rPr>
          <w:i/>
          <w:iCs/>
          <w:sz w:val="20"/>
        </w:rPr>
        <w:t>Ef 4, 20</w:t>
      </w:r>
      <w:r w:rsidR="00D277A1" w:rsidRPr="00D277A1">
        <w:rPr>
          <w:i/>
          <w:iCs/>
          <w:sz w:val="20"/>
        </w:rPr>
        <w:t xml:space="preserve">). </w:t>
      </w:r>
      <w:r w:rsidRPr="00D277A1">
        <w:rPr>
          <w:i/>
          <w:iCs/>
          <w:sz w:val="20"/>
        </w:rPr>
        <w:t xml:space="preserve">E anche per me, perché quando apro la bocca mi sia data una parola franca, per far conoscere il mistero del </w:t>
      </w:r>
      <w:r w:rsidR="00D277A1" w:rsidRPr="00D277A1">
        <w:rPr>
          <w:i/>
          <w:iCs/>
          <w:sz w:val="20"/>
        </w:rPr>
        <w:t>Vangelo (</w:t>
      </w:r>
      <w:r w:rsidR="00FF24F4" w:rsidRPr="00D277A1">
        <w:rPr>
          <w:i/>
          <w:iCs/>
          <w:sz w:val="20"/>
        </w:rPr>
        <w:t>Ef 6, 19</w:t>
      </w:r>
      <w:r w:rsidR="00D277A1" w:rsidRPr="00D277A1">
        <w:rPr>
          <w:i/>
          <w:iCs/>
          <w:sz w:val="20"/>
        </w:rPr>
        <w:t xml:space="preserve">). </w:t>
      </w:r>
      <w:r w:rsidRPr="00D277A1">
        <w:rPr>
          <w:i/>
          <w:iCs/>
          <w:sz w:val="20"/>
        </w:rPr>
        <w:t xml:space="preserve">Ve lo mando proprio allo scopo di farvi conoscere mie notizie </w:t>
      </w:r>
      <w:r w:rsidR="00D277A1" w:rsidRPr="00D277A1">
        <w:rPr>
          <w:i/>
          <w:iCs/>
          <w:sz w:val="20"/>
        </w:rPr>
        <w:t>e per confortare i vostri cuori (</w:t>
      </w:r>
      <w:r w:rsidR="00FF24F4" w:rsidRPr="00D277A1">
        <w:rPr>
          <w:i/>
          <w:iCs/>
          <w:sz w:val="20"/>
        </w:rPr>
        <w:t>Ef 6, 22</w:t>
      </w:r>
      <w:r w:rsidR="00D277A1" w:rsidRPr="00D277A1">
        <w:rPr>
          <w:i/>
          <w:iCs/>
          <w:sz w:val="20"/>
        </w:rPr>
        <w:t xml:space="preserve">). </w:t>
      </w:r>
    </w:p>
    <w:p w14:paraId="700B0FC2" w14:textId="77777777" w:rsidR="00D277A1" w:rsidRPr="00D277A1" w:rsidRDefault="00D515E6" w:rsidP="00D277A1">
      <w:pPr>
        <w:pStyle w:val="Corpotesto"/>
        <w:rPr>
          <w:i/>
          <w:iCs/>
          <w:sz w:val="20"/>
        </w:rPr>
      </w:pPr>
      <w:r w:rsidRPr="00D277A1">
        <w:rPr>
          <w:i/>
          <w:iCs/>
          <w:sz w:val="20"/>
        </w:rPr>
        <w:t xml:space="preserve">E perciò prego che la vostra carità si arricchisca sempre più in conoscenza e </w:t>
      </w:r>
      <w:r w:rsidR="00D277A1" w:rsidRPr="00D277A1">
        <w:rPr>
          <w:i/>
          <w:iCs/>
          <w:sz w:val="20"/>
        </w:rPr>
        <w:t>in ogni genere di discernimento (</w:t>
      </w:r>
      <w:r w:rsidR="00FF24F4" w:rsidRPr="00D277A1">
        <w:rPr>
          <w:i/>
          <w:iCs/>
          <w:sz w:val="20"/>
        </w:rPr>
        <w:t>Fil 1, 9</w:t>
      </w:r>
      <w:r w:rsidR="00D277A1" w:rsidRPr="00D277A1">
        <w:rPr>
          <w:i/>
          <w:iCs/>
          <w:sz w:val="20"/>
        </w:rPr>
        <w:t xml:space="preserve">). </w:t>
      </w:r>
      <w:r w:rsidRPr="00D277A1">
        <w:rPr>
          <w:i/>
          <w:iCs/>
          <w:sz w:val="20"/>
        </w:rPr>
        <w:t>Ma voi conoscete la buona prova da lui data, poiché ha servito il vangelo con me</w:t>
      </w:r>
      <w:r w:rsidR="00D277A1" w:rsidRPr="00D277A1">
        <w:rPr>
          <w:i/>
          <w:iCs/>
          <w:sz w:val="20"/>
        </w:rPr>
        <w:t>, come un figlio serve il padre (</w:t>
      </w:r>
      <w:r w:rsidR="00FF24F4" w:rsidRPr="00D277A1">
        <w:rPr>
          <w:i/>
          <w:iCs/>
          <w:sz w:val="20"/>
        </w:rPr>
        <w:t>Fil 2, 22</w:t>
      </w:r>
      <w:r w:rsidR="00D277A1" w:rsidRPr="00D277A1">
        <w:rPr>
          <w:i/>
          <w:iCs/>
          <w:sz w:val="20"/>
        </w:rPr>
        <w:t xml:space="preserve">). </w:t>
      </w:r>
      <w:r w:rsidRPr="00D277A1">
        <w:rPr>
          <w:i/>
          <w:iCs/>
          <w:sz w:val="20"/>
        </w:rPr>
        <w:t>lo mando perché aveva grande desiderio di rivedere voi tutti e si preoccupava perché eravate a conosc</w:t>
      </w:r>
      <w:r w:rsidR="00D277A1" w:rsidRPr="00D277A1">
        <w:rPr>
          <w:i/>
          <w:iCs/>
          <w:sz w:val="20"/>
        </w:rPr>
        <w:t>enza della sua malattia (</w:t>
      </w:r>
      <w:r w:rsidR="00FF24F4" w:rsidRPr="00D277A1">
        <w:rPr>
          <w:i/>
          <w:iCs/>
          <w:sz w:val="20"/>
        </w:rPr>
        <w:t>Fil 2, 26</w:t>
      </w:r>
      <w:r w:rsidR="00D277A1" w:rsidRPr="00D277A1">
        <w:rPr>
          <w:i/>
          <w:iCs/>
          <w:sz w:val="20"/>
        </w:rPr>
        <w:t xml:space="preserve">). </w:t>
      </w:r>
      <w:r w:rsidRPr="00D277A1">
        <w:rPr>
          <w:i/>
          <w:iCs/>
          <w:sz w:val="20"/>
        </w:rPr>
        <w:t xml:space="preserve">Anzi, tutto ormai io reputo una perdita di fronte alla sublimità della conoscenza di Cristo Gesù, mio Signore, per il quale ho lasciato perdere tutte queste cose e le considero come spazzatura, al fine di guadagnare </w:t>
      </w:r>
      <w:r w:rsidR="00D277A1" w:rsidRPr="00D277A1">
        <w:rPr>
          <w:i/>
          <w:iCs/>
          <w:sz w:val="20"/>
        </w:rPr>
        <w:t>Cristo (</w:t>
      </w:r>
      <w:r w:rsidR="00FF24F4" w:rsidRPr="00D277A1">
        <w:rPr>
          <w:i/>
          <w:iCs/>
          <w:sz w:val="20"/>
        </w:rPr>
        <w:t>Fil 3, 8</w:t>
      </w:r>
      <w:r w:rsidR="00D277A1" w:rsidRPr="00D277A1">
        <w:rPr>
          <w:i/>
          <w:iCs/>
          <w:sz w:val="20"/>
        </w:rPr>
        <w:t xml:space="preserve">). </w:t>
      </w:r>
      <w:r w:rsidRPr="00D277A1">
        <w:rPr>
          <w:i/>
          <w:iCs/>
          <w:sz w:val="20"/>
        </w:rPr>
        <w:t>E questo perché io possa conoscere lui, la potenza della sua risurrezione, la partecipazione alle sue sofferenze, div</w:t>
      </w:r>
      <w:r w:rsidR="00D277A1" w:rsidRPr="00D277A1">
        <w:rPr>
          <w:i/>
          <w:iCs/>
          <w:sz w:val="20"/>
        </w:rPr>
        <w:t>entandogli conforme nella morte (</w:t>
      </w:r>
      <w:r w:rsidR="00FF24F4" w:rsidRPr="00D277A1">
        <w:rPr>
          <w:i/>
          <w:iCs/>
          <w:sz w:val="20"/>
        </w:rPr>
        <w:t>Fil 3, 10</w:t>
      </w:r>
      <w:r w:rsidR="00D277A1" w:rsidRPr="00D277A1">
        <w:rPr>
          <w:i/>
          <w:iCs/>
          <w:sz w:val="20"/>
        </w:rPr>
        <w:t xml:space="preserve">). </w:t>
      </w:r>
    </w:p>
    <w:p w14:paraId="73686C46" w14:textId="77777777" w:rsidR="00FF24F4" w:rsidRPr="00D277A1" w:rsidRDefault="00D515E6" w:rsidP="00D277A1">
      <w:pPr>
        <w:pStyle w:val="Corpotesto"/>
        <w:rPr>
          <w:i/>
          <w:iCs/>
          <w:sz w:val="20"/>
        </w:rPr>
      </w:pPr>
      <w:r w:rsidRPr="00D277A1">
        <w:rPr>
          <w:i/>
          <w:iCs/>
          <w:sz w:val="20"/>
        </w:rPr>
        <w:t>Il quale è giunto a voi, come pure in tutto il mondo fruttifica e si sviluppa; così anche fra voi dal giorno in cui avete ascoltato e conosciut</w:t>
      </w:r>
      <w:r w:rsidR="00D277A1" w:rsidRPr="00D277A1">
        <w:rPr>
          <w:i/>
          <w:iCs/>
          <w:sz w:val="20"/>
        </w:rPr>
        <w:t>o la grazia di Dio nella verità (</w:t>
      </w:r>
      <w:r w:rsidR="00FF24F4" w:rsidRPr="00D277A1">
        <w:rPr>
          <w:i/>
          <w:iCs/>
          <w:sz w:val="20"/>
        </w:rPr>
        <w:t>Col 1, 6</w:t>
      </w:r>
      <w:r w:rsidR="00D277A1" w:rsidRPr="00D277A1">
        <w:rPr>
          <w:i/>
          <w:iCs/>
          <w:sz w:val="20"/>
        </w:rPr>
        <w:t xml:space="preserve">). </w:t>
      </w:r>
      <w:r w:rsidRPr="00D277A1">
        <w:rPr>
          <w:i/>
          <w:iCs/>
          <w:sz w:val="20"/>
        </w:rPr>
        <w:t>Perciò anche noi, da quando abbiamo saputo vostre notizie, non cessiamo di pregare per voi, e di chiedere che abbiate una piena conoscenza della sua volontà con ogni sapienza e intelligenza spiritual</w:t>
      </w:r>
      <w:r w:rsidR="00D277A1" w:rsidRPr="00D277A1">
        <w:rPr>
          <w:i/>
          <w:iCs/>
          <w:sz w:val="20"/>
        </w:rPr>
        <w:t>e (</w:t>
      </w:r>
      <w:r w:rsidR="00FF24F4" w:rsidRPr="00D277A1">
        <w:rPr>
          <w:i/>
          <w:iCs/>
          <w:sz w:val="20"/>
        </w:rPr>
        <w:t>Col 1, 9</w:t>
      </w:r>
      <w:r w:rsidR="00D277A1" w:rsidRPr="00D277A1">
        <w:rPr>
          <w:i/>
          <w:iCs/>
          <w:sz w:val="20"/>
        </w:rPr>
        <w:t xml:space="preserve">). </w:t>
      </w:r>
      <w:r w:rsidRPr="00D277A1">
        <w:rPr>
          <w:i/>
          <w:iCs/>
          <w:sz w:val="20"/>
        </w:rPr>
        <w:t>Perché possiate comportarvi in maniera degna del Signore, per piacergli in tutto, portando frutto in ogni opera buona e crescendo nella conosc</w:t>
      </w:r>
      <w:r w:rsidR="00D277A1" w:rsidRPr="00D277A1">
        <w:rPr>
          <w:i/>
          <w:iCs/>
          <w:sz w:val="20"/>
        </w:rPr>
        <w:t>enza di Dio (</w:t>
      </w:r>
      <w:r w:rsidR="00FF24F4" w:rsidRPr="00D277A1">
        <w:rPr>
          <w:i/>
          <w:iCs/>
          <w:sz w:val="20"/>
        </w:rPr>
        <w:t>Col 1, 10</w:t>
      </w:r>
      <w:r w:rsidR="00D277A1" w:rsidRPr="00D277A1">
        <w:rPr>
          <w:i/>
          <w:iCs/>
          <w:sz w:val="20"/>
        </w:rPr>
        <w:t xml:space="preserve">). </w:t>
      </w:r>
      <w:r w:rsidRPr="00D277A1">
        <w:rPr>
          <w:i/>
          <w:iCs/>
          <w:sz w:val="20"/>
        </w:rPr>
        <w:t>Ai quali Dio volle far conoscere la gloriosa ricchezza di questo mistero in mezzo ai pagani, cioè Crist</w:t>
      </w:r>
      <w:r w:rsidR="00D277A1" w:rsidRPr="00D277A1">
        <w:rPr>
          <w:i/>
          <w:iCs/>
          <w:sz w:val="20"/>
        </w:rPr>
        <w:t>o in voi, speranza della gloria (</w:t>
      </w:r>
      <w:r w:rsidR="00FF24F4" w:rsidRPr="00D277A1">
        <w:rPr>
          <w:i/>
          <w:iCs/>
          <w:sz w:val="20"/>
        </w:rPr>
        <w:t>Col 1, 27</w:t>
      </w:r>
      <w:r w:rsidR="00D277A1" w:rsidRPr="00D277A1">
        <w:rPr>
          <w:i/>
          <w:iCs/>
          <w:sz w:val="20"/>
        </w:rPr>
        <w:t xml:space="preserve">). </w:t>
      </w:r>
      <w:r w:rsidRPr="00D277A1">
        <w:rPr>
          <w:i/>
          <w:iCs/>
          <w:sz w:val="20"/>
        </w:rPr>
        <w:t xml:space="preserve">Perché i loro cuori vengano consolati e così, strettamente congiunti nell'amore, essi acquistino in tutta la sua ricchezza la piena intelligenza, e giungano a penetrare nella perfetta conoscenza </w:t>
      </w:r>
      <w:r w:rsidR="00D277A1" w:rsidRPr="00D277A1">
        <w:rPr>
          <w:i/>
          <w:iCs/>
          <w:sz w:val="20"/>
        </w:rPr>
        <w:t>del mistero di Dio, cioè Cristo (</w:t>
      </w:r>
      <w:r w:rsidR="00FF24F4" w:rsidRPr="00D277A1">
        <w:rPr>
          <w:i/>
          <w:iCs/>
          <w:sz w:val="20"/>
        </w:rPr>
        <w:t>Col 2, 2</w:t>
      </w:r>
      <w:r w:rsidR="00D277A1" w:rsidRPr="00D277A1">
        <w:rPr>
          <w:i/>
          <w:iCs/>
          <w:sz w:val="20"/>
        </w:rPr>
        <w:t xml:space="preserve">). </w:t>
      </w:r>
    </w:p>
    <w:p w14:paraId="080EC1BA" w14:textId="77777777" w:rsidR="00FF24F4" w:rsidRPr="00D277A1" w:rsidRDefault="00D515E6" w:rsidP="00D277A1">
      <w:pPr>
        <w:pStyle w:val="Corpotesto"/>
        <w:rPr>
          <w:i/>
          <w:iCs/>
          <w:sz w:val="20"/>
        </w:rPr>
      </w:pPr>
      <w:r w:rsidRPr="00D277A1">
        <w:rPr>
          <w:i/>
          <w:iCs/>
          <w:sz w:val="20"/>
        </w:rPr>
        <w:t>E avete rivestito il nuovo, che si rinnova, per una piena conoscenz</w:t>
      </w:r>
      <w:r w:rsidR="00D277A1" w:rsidRPr="00D277A1">
        <w:rPr>
          <w:i/>
          <w:iCs/>
          <w:sz w:val="20"/>
        </w:rPr>
        <w:t>a, ad immagine del suo Creatore (</w:t>
      </w:r>
      <w:r w:rsidR="00FF24F4" w:rsidRPr="00D277A1">
        <w:rPr>
          <w:i/>
          <w:iCs/>
          <w:sz w:val="20"/>
        </w:rPr>
        <w:t>Col 3, 10</w:t>
      </w:r>
      <w:r w:rsidR="00D277A1" w:rsidRPr="00D277A1">
        <w:rPr>
          <w:i/>
          <w:iCs/>
          <w:sz w:val="20"/>
        </w:rPr>
        <w:t xml:space="preserve">). </w:t>
      </w:r>
      <w:r w:rsidRPr="00D277A1">
        <w:rPr>
          <w:i/>
          <w:iCs/>
          <w:sz w:val="20"/>
        </w:rPr>
        <w:t xml:space="preserve">Che io mando a voi, perché conosciate le nostre condizioni e perché rechi conforto ai vostri </w:t>
      </w:r>
      <w:r w:rsidR="00D277A1" w:rsidRPr="00D277A1">
        <w:rPr>
          <w:i/>
          <w:iCs/>
          <w:sz w:val="20"/>
        </w:rPr>
        <w:t>cuori (</w:t>
      </w:r>
      <w:r w:rsidR="00FF24F4" w:rsidRPr="00D277A1">
        <w:rPr>
          <w:i/>
          <w:iCs/>
          <w:sz w:val="20"/>
        </w:rPr>
        <w:t>Col 4, 8</w:t>
      </w:r>
      <w:r w:rsidR="00D277A1" w:rsidRPr="00D277A1">
        <w:rPr>
          <w:i/>
          <w:iCs/>
          <w:sz w:val="20"/>
        </w:rPr>
        <w:t xml:space="preserve">). </w:t>
      </w:r>
      <w:r w:rsidRPr="00D277A1">
        <w:rPr>
          <w:i/>
          <w:iCs/>
          <w:sz w:val="20"/>
        </w:rPr>
        <w:t>Voi conoscete infatti quali norme vi abbiamo dato da parte del Signore Gesù.</w:t>
      </w:r>
      <w:r w:rsidR="00D277A1" w:rsidRPr="00D277A1">
        <w:rPr>
          <w:i/>
          <w:iCs/>
          <w:sz w:val="20"/>
        </w:rPr>
        <w:t xml:space="preserve"> (</w:t>
      </w:r>
      <w:r w:rsidR="00FF24F4" w:rsidRPr="00D277A1">
        <w:rPr>
          <w:i/>
          <w:iCs/>
          <w:sz w:val="20"/>
        </w:rPr>
        <w:t>1Ts 4, 2</w:t>
      </w:r>
      <w:r w:rsidR="00D277A1" w:rsidRPr="00D277A1">
        <w:rPr>
          <w:i/>
          <w:iCs/>
          <w:sz w:val="20"/>
        </w:rPr>
        <w:t xml:space="preserve">). </w:t>
      </w:r>
      <w:r w:rsidRPr="00D277A1">
        <w:rPr>
          <w:i/>
          <w:iCs/>
          <w:sz w:val="20"/>
        </w:rPr>
        <w:t>Non come oggetto di passioni e libidine, come i pagani che non conosc</w:t>
      </w:r>
      <w:r w:rsidR="00D277A1" w:rsidRPr="00D277A1">
        <w:rPr>
          <w:i/>
          <w:iCs/>
          <w:sz w:val="20"/>
        </w:rPr>
        <w:t>ono Dio (</w:t>
      </w:r>
      <w:r w:rsidR="00FF24F4" w:rsidRPr="00D277A1">
        <w:rPr>
          <w:i/>
          <w:iCs/>
          <w:sz w:val="20"/>
        </w:rPr>
        <w:t>1Ts 4, 5</w:t>
      </w:r>
      <w:r w:rsidR="00D277A1" w:rsidRPr="00D277A1">
        <w:rPr>
          <w:i/>
          <w:iCs/>
          <w:sz w:val="20"/>
        </w:rPr>
        <w:t xml:space="preserve">). </w:t>
      </w:r>
      <w:r w:rsidRPr="00D277A1">
        <w:rPr>
          <w:i/>
          <w:iCs/>
          <w:sz w:val="20"/>
        </w:rPr>
        <w:t xml:space="preserve">In fuoco ardente, a far vendetta di quanti che non conoscono Dio e non obbediscono al </w:t>
      </w:r>
      <w:r w:rsidR="00D277A1" w:rsidRPr="00D277A1">
        <w:rPr>
          <w:i/>
          <w:iCs/>
          <w:sz w:val="20"/>
        </w:rPr>
        <w:t>vangelo del Signore nostro Gesù (</w:t>
      </w:r>
      <w:r w:rsidR="00FF24F4" w:rsidRPr="00D277A1">
        <w:rPr>
          <w:i/>
          <w:iCs/>
          <w:sz w:val="20"/>
        </w:rPr>
        <w:t>2Ts 1, 8</w:t>
      </w:r>
      <w:r w:rsidR="00D277A1" w:rsidRPr="00D277A1">
        <w:rPr>
          <w:i/>
          <w:iCs/>
          <w:sz w:val="20"/>
        </w:rPr>
        <w:t xml:space="preserve">). </w:t>
      </w:r>
      <w:r w:rsidRPr="00D277A1">
        <w:rPr>
          <w:i/>
          <w:iCs/>
          <w:sz w:val="20"/>
        </w:rPr>
        <w:t xml:space="preserve">Il quale vuole che tutti gli </w:t>
      </w:r>
      <w:r w:rsidRPr="00D277A1">
        <w:rPr>
          <w:i/>
          <w:iCs/>
          <w:sz w:val="20"/>
        </w:rPr>
        <w:lastRenderedPageBreak/>
        <w:t>uomini siano salvati e arrivino alla conosc</w:t>
      </w:r>
      <w:r w:rsidR="00D277A1" w:rsidRPr="00D277A1">
        <w:rPr>
          <w:i/>
          <w:iCs/>
          <w:sz w:val="20"/>
        </w:rPr>
        <w:t>enza della verità (</w:t>
      </w:r>
      <w:r w:rsidR="00FF24F4" w:rsidRPr="00D277A1">
        <w:rPr>
          <w:i/>
          <w:iCs/>
          <w:sz w:val="20"/>
        </w:rPr>
        <w:t>1Tm 2, 4</w:t>
      </w:r>
      <w:r w:rsidR="00D277A1" w:rsidRPr="00D277A1">
        <w:rPr>
          <w:i/>
          <w:iCs/>
          <w:sz w:val="20"/>
        </w:rPr>
        <w:t xml:space="preserve">). </w:t>
      </w:r>
      <w:r w:rsidRPr="00D277A1">
        <w:rPr>
          <w:i/>
          <w:iCs/>
          <w:sz w:val="20"/>
        </w:rPr>
        <w:t>Costoro vieteranno il matrimonio, imporranno di astenersi da alcuni cibi che Dio ha creato per essere mangiati con rendimento di grazie dai fedeli e da quanti conosc</w:t>
      </w:r>
      <w:r w:rsidR="00D277A1" w:rsidRPr="00D277A1">
        <w:rPr>
          <w:i/>
          <w:iCs/>
          <w:sz w:val="20"/>
        </w:rPr>
        <w:t>ono la verità (</w:t>
      </w:r>
      <w:r w:rsidR="00FF24F4" w:rsidRPr="00D277A1">
        <w:rPr>
          <w:i/>
          <w:iCs/>
          <w:sz w:val="20"/>
        </w:rPr>
        <w:t>1Tm 4, 3</w:t>
      </w:r>
      <w:r w:rsidR="00D277A1" w:rsidRPr="00D277A1">
        <w:rPr>
          <w:i/>
          <w:iCs/>
          <w:sz w:val="20"/>
        </w:rPr>
        <w:t xml:space="preserve">). </w:t>
      </w:r>
      <w:r w:rsidRPr="00D277A1">
        <w:rPr>
          <w:i/>
          <w:iCs/>
          <w:sz w:val="20"/>
        </w:rPr>
        <w:t>Tuttavia il fondamento gettato da Dio sta saldo e porta questo sigillo: Il Signore conosce i suoi, e ancora: Si allontani dall'iniquità chiunque invoca il n</w:t>
      </w:r>
      <w:r w:rsidR="00D277A1" w:rsidRPr="00D277A1">
        <w:rPr>
          <w:i/>
          <w:iCs/>
          <w:sz w:val="20"/>
        </w:rPr>
        <w:t>ome del Signore (</w:t>
      </w:r>
      <w:r w:rsidR="00FF24F4" w:rsidRPr="00D277A1">
        <w:rPr>
          <w:i/>
          <w:iCs/>
          <w:sz w:val="20"/>
        </w:rPr>
        <w:t>2Tm 2, 19</w:t>
      </w:r>
      <w:r w:rsidR="00D277A1" w:rsidRPr="00D277A1">
        <w:rPr>
          <w:i/>
          <w:iCs/>
          <w:sz w:val="20"/>
        </w:rPr>
        <w:t xml:space="preserve">). </w:t>
      </w:r>
    </w:p>
    <w:p w14:paraId="392ABFA2" w14:textId="77777777" w:rsidR="00FF24F4" w:rsidRPr="00D277A1" w:rsidRDefault="00D515E6" w:rsidP="00D277A1">
      <w:pPr>
        <w:pStyle w:val="Corpotesto"/>
        <w:rPr>
          <w:i/>
          <w:iCs/>
          <w:sz w:val="20"/>
        </w:rPr>
      </w:pPr>
      <w:r w:rsidRPr="00D277A1">
        <w:rPr>
          <w:i/>
          <w:iCs/>
          <w:sz w:val="20"/>
        </w:rPr>
        <w:t>Che stanno sempre lì ad imparare, senza riuscire mai a giungere alla conosc</w:t>
      </w:r>
      <w:r w:rsidR="00D277A1" w:rsidRPr="00D277A1">
        <w:rPr>
          <w:i/>
          <w:iCs/>
          <w:sz w:val="20"/>
        </w:rPr>
        <w:t>enza della verità (</w:t>
      </w:r>
      <w:r w:rsidR="00FF24F4" w:rsidRPr="00D277A1">
        <w:rPr>
          <w:i/>
          <w:iCs/>
          <w:sz w:val="20"/>
        </w:rPr>
        <w:t>2Tm 3, 7</w:t>
      </w:r>
      <w:r w:rsidR="00D277A1" w:rsidRPr="00D277A1">
        <w:rPr>
          <w:i/>
          <w:iCs/>
          <w:sz w:val="20"/>
        </w:rPr>
        <w:t xml:space="preserve">). </w:t>
      </w:r>
      <w:r w:rsidRPr="00D277A1">
        <w:rPr>
          <w:i/>
          <w:iCs/>
          <w:sz w:val="20"/>
        </w:rPr>
        <w:t>E che fin dall'infanzia conosci le sacre Scritture: queste possono istruirti per la salvezza, che si ottiene per mezzo della</w:t>
      </w:r>
      <w:r w:rsidR="00D277A1" w:rsidRPr="00D277A1">
        <w:rPr>
          <w:i/>
          <w:iCs/>
          <w:sz w:val="20"/>
        </w:rPr>
        <w:t xml:space="preserve"> fede in Cristo Gesù (</w:t>
      </w:r>
      <w:r w:rsidR="00FF24F4" w:rsidRPr="00D277A1">
        <w:rPr>
          <w:i/>
          <w:iCs/>
          <w:sz w:val="20"/>
        </w:rPr>
        <w:t>2Tm 3, 15</w:t>
      </w:r>
      <w:r w:rsidR="00D277A1" w:rsidRPr="00D277A1">
        <w:rPr>
          <w:i/>
          <w:iCs/>
          <w:sz w:val="20"/>
        </w:rPr>
        <w:t xml:space="preserve">). </w:t>
      </w:r>
      <w:r w:rsidRPr="00D277A1">
        <w:rPr>
          <w:i/>
          <w:iCs/>
          <w:sz w:val="20"/>
        </w:rPr>
        <w:t>Paolo, servo di Dio, apostolo di Gesù Cristo per chiamare alla fede gli eletti di Dio e per far conoscere la verità che conduce alla pietà</w:t>
      </w:r>
      <w:r w:rsidR="00D277A1" w:rsidRPr="00D277A1">
        <w:rPr>
          <w:i/>
          <w:iCs/>
          <w:sz w:val="20"/>
        </w:rPr>
        <w:t xml:space="preserve"> (</w:t>
      </w:r>
      <w:r w:rsidR="00FF24F4" w:rsidRPr="00D277A1">
        <w:rPr>
          <w:i/>
          <w:iCs/>
          <w:sz w:val="20"/>
        </w:rPr>
        <w:t>Tt 1, 1</w:t>
      </w:r>
      <w:r w:rsidR="00D277A1" w:rsidRPr="00D277A1">
        <w:rPr>
          <w:i/>
          <w:iCs/>
          <w:sz w:val="20"/>
        </w:rPr>
        <w:t xml:space="preserve">). </w:t>
      </w:r>
      <w:r w:rsidRPr="00D277A1">
        <w:rPr>
          <w:i/>
          <w:iCs/>
          <w:sz w:val="20"/>
        </w:rPr>
        <w:t>Dichiarano di conoscere Dio, ma lo rinnegano con i fatti, abominevoli come sono, ribelli e in</w:t>
      </w:r>
      <w:r w:rsidR="00D277A1" w:rsidRPr="00D277A1">
        <w:rPr>
          <w:i/>
          <w:iCs/>
          <w:sz w:val="20"/>
        </w:rPr>
        <w:t>capaci di qualsiasi opera buona (</w:t>
      </w:r>
      <w:r w:rsidR="00FF24F4" w:rsidRPr="00D277A1">
        <w:rPr>
          <w:i/>
          <w:iCs/>
          <w:sz w:val="20"/>
        </w:rPr>
        <w:t>Tt 1, 16</w:t>
      </w:r>
      <w:r w:rsidR="00D277A1" w:rsidRPr="00D277A1">
        <w:rPr>
          <w:i/>
          <w:iCs/>
          <w:sz w:val="20"/>
        </w:rPr>
        <w:t xml:space="preserve">). </w:t>
      </w:r>
      <w:r w:rsidRPr="00D277A1">
        <w:rPr>
          <w:i/>
          <w:iCs/>
          <w:sz w:val="20"/>
        </w:rPr>
        <w:t>La tua partecipazione alla fede diventi efficace per la conoscenza di tutto il be</w:t>
      </w:r>
      <w:r w:rsidR="00D277A1" w:rsidRPr="00D277A1">
        <w:rPr>
          <w:i/>
          <w:iCs/>
          <w:sz w:val="20"/>
        </w:rPr>
        <w:t>ne che si fa tra voi per Cristo (</w:t>
      </w:r>
      <w:r w:rsidR="00FF24F4" w:rsidRPr="00D277A1">
        <w:rPr>
          <w:i/>
          <w:iCs/>
          <w:sz w:val="20"/>
        </w:rPr>
        <w:t>Fm 1, 6</w:t>
      </w:r>
      <w:r w:rsidR="00D277A1" w:rsidRPr="00D277A1">
        <w:rPr>
          <w:i/>
          <w:iCs/>
          <w:sz w:val="20"/>
        </w:rPr>
        <w:t xml:space="preserve">). </w:t>
      </w:r>
      <w:r w:rsidRPr="00D277A1">
        <w:rPr>
          <w:i/>
          <w:iCs/>
          <w:sz w:val="20"/>
        </w:rPr>
        <w:t>Perciò mi disgustai di quella generazione e dissi: Hanno sempre il cuore sviato. Non hanno conosc</w:t>
      </w:r>
      <w:r w:rsidR="00D277A1" w:rsidRPr="00D277A1">
        <w:rPr>
          <w:i/>
          <w:iCs/>
          <w:sz w:val="20"/>
        </w:rPr>
        <w:t>iuto le mie vie (</w:t>
      </w:r>
      <w:r w:rsidR="00FF24F4" w:rsidRPr="00D277A1">
        <w:rPr>
          <w:i/>
          <w:iCs/>
          <w:sz w:val="20"/>
        </w:rPr>
        <w:t>Eb 3, 10</w:t>
      </w:r>
      <w:r w:rsidR="00D277A1" w:rsidRPr="00D277A1">
        <w:rPr>
          <w:i/>
          <w:iCs/>
          <w:sz w:val="20"/>
        </w:rPr>
        <w:t xml:space="preserve">). </w:t>
      </w:r>
    </w:p>
    <w:p w14:paraId="38067322" w14:textId="77777777" w:rsidR="00FF24F4" w:rsidRPr="00D277A1" w:rsidRDefault="00D515E6" w:rsidP="00D277A1">
      <w:pPr>
        <w:pStyle w:val="Corpotesto"/>
        <w:rPr>
          <w:i/>
          <w:iCs/>
          <w:sz w:val="20"/>
        </w:rPr>
      </w:pPr>
      <w:r w:rsidRPr="00D277A1">
        <w:rPr>
          <w:i/>
          <w:iCs/>
          <w:sz w:val="20"/>
        </w:rPr>
        <w:t>Né alcuno avrà più da istruire il suo concittadino, né alcuno il proprio fratello, dicendo: Conosci il Signore! Tutti infatti mi Conosceranno, dal pi</w:t>
      </w:r>
      <w:r w:rsidR="00D277A1" w:rsidRPr="00D277A1">
        <w:rPr>
          <w:i/>
          <w:iCs/>
          <w:sz w:val="20"/>
        </w:rPr>
        <w:t>ù piccolo al più grande di loro (</w:t>
      </w:r>
      <w:r w:rsidR="00FF24F4" w:rsidRPr="00D277A1">
        <w:rPr>
          <w:i/>
          <w:iCs/>
          <w:sz w:val="20"/>
        </w:rPr>
        <w:t>Eb 8, 11</w:t>
      </w:r>
      <w:r w:rsidR="00D277A1" w:rsidRPr="00D277A1">
        <w:rPr>
          <w:i/>
          <w:iCs/>
          <w:sz w:val="20"/>
        </w:rPr>
        <w:t xml:space="preserve">). </w:t>
      </w:r>
      <w:r w:rsidRPr="00D277A1">
        <w:rPr>
          <w:i/>
          <w:iCs/>
          <w:sz w:val="20"/>
        </w:rPr>
        <w:t>Infatti, se pecchiamo volontariamente dopo aver ricevuto la conoscenza della verità, non rimane più</w:t>
      </w:r>
      <w:r w:rsidR="00D277A1" w:rsidRPr="00D277A1">
        <w:rPr>
          <w:i/>
          <w:iCs/>
          <w:sz w:val="20"/>
        </w:rPr>
        <w:t xml:space="preserve"> alcun sacrificio per i peccati (</w:t>
      </w:r>
      <w:r w:rsidR="00FF24F4" w:rsidRPr="00D277A1">
        <w:rPr>
          <w:i/>
          <w:iCs/>
          <w:sz w:val="20"/>
        </w:rPr>
        <w:t>Eb 10, 26</w:t>
      </w:r>
      <w:r w:rsidR="00D277A1" w:rsidRPr="00D277A1">
        <w:rPr>
          <w:i/>
          <w:iCs/>
          <w:sz w:val="20"/>
        </w:rPr>
        <w:t xml:space="preserve">). </w:t>
      </w:r>
      <w:r w:rsidRPr="00D277A1">
        <w:rPr>
          <w:i/>
          <w:iCs/>
          <w:sz w:val="20"/>
        </w:rPr>
        <w:t>Ecco, noi chiamiamo beati quelli che hanno sopportato con pazienza. Avete udito parlare della pazienza di Giobbe e conoscete la sorte finale che gli riserbò il Signore, perché il Signore è ricco d</w:t>
      </w:r>
      <w:r w:rsidR="00D277A1" w:rsidRPr="00D277A1">
        <w:rPr>
          <w:i/>
          <w:iCs/>
          <w:sz w:val="20"/>
        </w:rPr>
        <w:t>i misericordia e di compassione (</w:t>
      </w:r>
      <w:r w:rsidR="00FF24F4" w:rsidRPr="00D277A1">
        <w:rPr>
          <w:i/>
          <w:iCs/>
          <w:sz w:val="20"/>
        </w:rPr>
        <w:t>Gc 5, 11</w:t>
      </w:r>
      <w:r w:rsidR="00D277A1" w:rsidRPr="00D277A1">
        <w:rPr>
          <w:i/>
          <w:iCs/>
          <w:sz w:val="20"/>
        </w:rPr>
        <w:t xml:space="preserve">). </w:t>
      </w:r>
      <w:r w:rsidRPr="00D277A1">
        <w:rPr>
          <w:i/>
          <w:iCs/>
          <w:sz w:val="20"/>
        </w:rPr>
        <w:t>E' una grazia per chi conosce Dio subire affl</w:t>
      </w:r>
      <w:r w:rsidR="00D277A1" w:rsidRPr="00D277A1">
        <w:rPr>
          <w:i/>
          <w:iCs/>
          <w:sz w:val="20"/>
        </w:rPr>
        <w:t>izioni, soffrendo ingiustamente (</w:t>
      </w:r>
      <w:r w:rsidR="00FF24F4" w:rsidRPr="00D277A1">
        <w:rPr>
          <w:i/>
          <w:iCs/>
          <w:sz w:val="20"/>
        </w:rPr>
        <w:t>1Pt 2, 19</w:t>
      </w:r>
      <w:r w:rsidR="00D277A1" w:rsidRPr="00D277A1">
        <w:rPr>
          <w:i/>
          <w:iCs/>
          <w:sz w:val="20"/>
        </w:rPr>
        <w:t xml:space="preserve">). </w:t>
      </w:r>
      <w:r w:rsidRPr="00D277A1">
        <w:rPr>
          <w:i/>
          <w:iCs/>
          <w:sz w:val="20"/>
        </w:rPr>
        <w:t xml:space="preserve">grazia e pace sia concessa a voi in abbondanza nella conoscenza </w:t>
      </w:r>
      <w:r w:rsidR="00D277A1" w:rsidRPr="00D277A1">
        <w:rPr>
          <w:i/>
          <w:iCs/>
          <w:sz w:val="20"/>
        </w:rPr>
        <w:t>di Dio e di Gesù Signore nostro (</w:t>
      </w:r>
      <w:r w:rsidR="00FF24F4" w:rsidRPr="00D277A1">
        <w:rPr>
          <w:i/>
          <w:iCs/>
          <w:sz w:val="20"/>
        </w:rPr>
        <w:t>2Pt 1, 2</w:t>
      </w:r>
      <w:r w:rsidR="00D277A1" w:rsidRPr="00D277A1">
        <w:rPr>
          <w:i/>
          <w:iCs/>
          <w:sz w:val="20"/>
        </w:rPr>
        <w:t xml:space="preserve">). </w:t>
      </w:r>
      <w:r w:rsidRPr="00D277A1">
        <w:rPr>
          <w:i/>
          <w:iCs/>
          <w:sz w:val="20"/>
        </w:rPr>
        <w:t>La sua potenza divina ci ha fatto dono di ogni bene per quanto riguarda la vita e la pietà, mediante la conoscenza di colui che ci ha chiam</w:t>
      </w:r>
      <w:r w:rsidR="00D277A1" w:rsidRPr="00D277A1">
        <w:rPr>
          <w:i/>
          <w:iCs/>
          <w:sz w:val="20"/>
        </w:rPr>
        <w:t>ati con la sua gloria e potenza (</w:t>
      </w:r>
      <w:r w:rsidR="00FF24F4" w:rsidRPr="00D277A1">
        <w:rPr>
          <w:i/>
          <w:iCs/>
          <w:sz w:val="20"/>
        </w:rPr>
        <w:t>2Pt 1, 3</w:t>
      </w:r>
      <w:r w:rsidR="00D277A1" w:rsidRPr="00D277A1">
        <w:rPr>
          <w:i/>
          <w:iCs/>
          <w:sz w:val="20"/>
        </w:rPr>
        <w:t xml:space="preserve">). </w:t>
      </w:r>
    </w:p>
    <w:p w14:paraId="6A7BAB8D" w14:textId="77777777" w:rsidR="00FF24F4" w:rsidRPr="00D277A1" w:rsidRDefault="00D515E6" w:rsidP="00D277A1">
      <w:pPr>
        <w:pStyle w:val="Corpotesto"/>
        <w:rPr>
          <w:i/>
          <w:iCs/>
          <w:sz w:val="20"/>
        </w:rPr>
      </w:pPr>
      <w:r w:rsidRPr="00D277A1">
        <w:rPr>
          <w:i/>
          <w:iCs/>
          <w:sz w:val="20"/>
        </w:rPr>
        <w:t>Per questo mettete ogni impegno per aggiungere alla vostra fede la virtù, alla virtù la conosc</w:t>
      </w:r>
      <w:r w:rsidR="00D277A1" w:rsidRPr="00D277A1">
        <w:rPr>
          <w:i/>
          <w:iCs/>
          <w:sz w:val="20"/>
        </w:rPr>
        <w:t>enza (</w:t>
      </w:r>
      <w:r w:rsidR="00FF24F4" w:rsidRPr="00D277A1">
        <w:rPr>
          <w:i/>
          <w:iCs/>
          <w:sz w:val="20"/>
        </w:rPr>
        <w:t>2Pt 1, 5</w:t>
      </w:r>
      <w:r w:rsidR="00D277A1" w:rsidRPr="00D277A1">
        <w:rPr>
          <w:i/>
          <w:iCs/>
          <w:sz w:val="20"/>
        </w:rPr>
        <w:t xml:space="preserve">). </w:t>
      </w:r>
      <w:r w:rsidRPr="00D277A1">
        <w:rPr>
          <w:i/>
          <w:iCs/>
          <w:sz w:val="20"/>
        </w:rPr>
        <w:t>Alla conoscenza la temperanza, alla temperanza la p</w:t>
      </w:r>
      <w:r w:rsidR="00D277A1" w:rsidRPr="00D277A1">
        <w:rPr>
          <w:i/>
          <w:iCs/>
          <w:sz w:val="20"/>
        </w:rPr>
        <w:t>azienza, alla pazienza la pietà (</w:t>
      </w:r>
      <w:r w:rsidR="00FF24F4" w:rsidRPr="00D277A1">
        <w:rPr>
          <w:i/>
          <w:iCs/>
          <w:sz w:val="20"/>
        </w:rPr>
        <w:t>2Pt 1, 6</w:t>
      </w:r>
      <w:r w:rsidR="00D277A1" w:rsidRPr="00D277A1">
        <w:rPr>
          <w:i/>
          <w:iCs/>
          <w:sz w:val="20"/>
        </w:rPr>
        <w:t xml:space="preserve">). </w:t>
      </w:r>
      <w:r w:rsidRPr="00D277A1">
        <w:rPr>
          <w:i/>
          <w:iCs/>
          <w:sz w:val="20"/>
        </w:rPr>
        <w:t>Se queste cose si trovano in abbondanza in voi, non vi lasceranno oziosi né senza frutto per la conoscenza</w:t>
      </w:r>
      <w:r w:rsidR="00D277A1" w:rsidRPr="00D277A1">
        <w:rPr>
          <w:i/>
          <w:iCs/>
          <w:sz w:val="20"/>
        </w:rPr>
        <w:t xml:space="preserve"> del Signore nostro Gesù Cristo (</w:t>
      </w:r>
      <w:r w:rsidR="00FF24F4" w:rsidRPr="00D277A1">
        <w:rPr>
          <w:i/>
          <w:iCs/>
          <w:sz w:val="20"/>
        </w:rPr>
        <w:t>2Pt 1, 8</w:t>
      </w:r>
      <w:r w:rsidR="00D277A1" w:rsidRPr="00D277A1">
        <w:rPr>
          <w:i/>
          <w:iCs/>
          <w:sz w:val="20"/>
        </w:rPr>
        <w:t xml:space="preserve">). </w:t>
      </w:r>
      <w:r w:rsidRPr="00D277A1">
        <w:rPr>
          <w:i/>
          <w:iCs/>
          <w:sz w:val="20"/>
        </w:rPr>
        <w:t>Infatti, non per essere andati dietro a favole artificiosamente inventate vi abbiamo fatto conoscere la potenza e la venuta del Signore nostro Gesù Cristo, ma perché siamo stati testim</w:t>
      </w:r>
      <w:r w:rsidR="00D277A1" w:rsidRPr="00D277A1">
        <w:rPr>
          <w:i/>
          <w:iCs/>
          <w:sz w:val="20"/>
        </w:rPr>
        <w:t>oni oculari della sua grandezza (</w:t>
      </w:r>
      <w:r w:rsidR="00FF24F4" w:rsidRPr="00D277A1">
        <w:rPr>
          <w:i/>
          <w:iCs/>
          <w:sz w:val="20"/>
        </w:rPr>
        <w:t>2Pt 1, 16</w:t>
      </w:r>
      <w:r w:rsidR="00D277A1" w:rsidRPr="00D277A1">
        <w:rPr>
          <w:i/>
          <w:iCs/>
          <w:sz w:val="20"/>
        </w:rPr>
        <w:t xml:space="preserve">). </w:t>
      </w:r>
      <w:r w:rsidRPr="00D277A1">
        <w:rPr>
          <w:i/>
          <w:iCs/>
          <w:sz w:val="20"/>
        </w:rPr>
        <w:t xml:space="preserve">Se infatti, dopo aver fuggito le corruzioni del mondo per mezzo della conoscenza del Signore e salvatore Gesù Cristo, ne rimangono di nuovo invischiati e vinti, la loro ultima condizione è divenuta peggiore </w:t>
      </w:r>
      <w:r w:rsidR="00D277A1" w:rsidRPr="00D277A1">
        <w:rPr>
          <w:i/>
          <w:iCs/>
          <w:sz w:val="20"/>
        </w:rPr>
        <w:t>della prima (</w:t>
      </w:r>
      <w:r w:rsidR="00FF24F4" w:rsidRPr="00D277A1">
        <w:rPr>
          <w:i/>
          <w:iCs/>
          <w:sz w:val="20"/>
        </w:rPr>
        <w:t>2Pt 2, 20</w:t>
      </w:r>
      <w:r w:rsidR="00D277A1" w:rsidRPr="00D277A1">
        <w:rPr>
          <w:i/>
          <w:iCs/>
          <w:sz w:val="20"/>
        </w:rPr>
        <w:t xml:space="preserve">). </w:t>
      </w:r>
    </w:p>
    <w:p w14:paraId="25713603" w14:textId="77777777" w:rsidR="00FF24F4" w:rsidRPr="00D277A1" w:rsidRDefault="00D515E6" w:rsidP="00D277A1">
      <w:pPr>
        <w:pStyle w:val="Corpotesto"/>
        <w:rPr>
          <w:i/>
          <w:iCs/>
          <w:sz w:val="20"/>
        </w:rPr>
      </w:pPr>
      <w:r w:rsidRPr="00D277A1">
        <w:rPr>
          <w:i/>
          <w:iCs/>
          <w:sz w:val="20"/>
        </w:rPr>
        <w:t>Meglio sarebbe stato per loro non aver conosciuto la via della giustizia, piuttosto che, dopo averla conosciuta, voltar le spalle al santo p</w:t>
      </w:r>
      <w:r w:rsidR="00D277A1" w:rsidRPr="00D277A1">
        <w:rPr>
          <w:i/>
          <w:iCs/>
          <w:sz w:val="20"/>
        </w:rPr>
        <w:t>recetto che era stato loro dato (</w:t>
      </w:r>
      <w:r w:rsidR="00FF24F4" w:rsidRPr="00D277A1">
        <w:rPr>
          <w:i/>
          <w:iCs/>
          <w:sz w:val="20"/>
        </w:rPr>
        <w:t>2Pt 2, 21</w:t>
      </w:r>
      <w:r w:rsidR="00D277A1" w:rsidRPr="00D277A1">
        <w:rPr>
          <w:i/>
          <w:iCs/>
          <w:sz w:val="20"/>
        </w:rPr>
        <w:t xml:space="preserve">). </w:t>
      </w:r>
      <w:r w:rsidRPr="00D277A1">
        <w:rPr>
          <w:i/>
          <w:iCs/>
          <w:sz w:val="20"/>
        </w:rPr>
        <w:t>Ma crescete nella grazia e nella conoscenza del Signore nostro e salvatore Gesù Cristo. A lui la gloria, ora e nel giorno dell'eternità. Amen!</w:t>
      </w:r>
      <w:r w:rsidR="00D277A1" w:rsidRPr="00D277A1">
        <w:rPr>
          <w:i/>
          <w:iCs/>
          <w:sz w:val="20"/>
        </w:rPr>
        <w:t xml:space="preserve"> (</w:t>
      </w:r>
      <w:r w:rsidR="00FF24F4" w:rsidRPr="00D277A1">
        <w:rPr>
          <w:i/>
          <w:iCs/>
          <w:sz w:val="20"/>
        </w:rPr>
        <w:t>2Pt 3, 18</w:t>
      </w:r>
      <w:r w:rsidR="00D277A1" w:rsidRPr="00D277A1">
        <w:rPr>
          <w:i/>
          <w:iCs/>
          <w:sz w:val="20"/>
        </w:rPr>
        <w:t xml:space="preserve">). </w:t>
      </w:r>
      <w:r w:rsidRPr="00D277A1">
        <w:rPr>
          <w:i/>
          <w:iCs/>
          <w:sz w:val="20"/>
        </w:rPr>
        <w:t>Da questo sappiamo d'averlo conosciuto: se</w:t>
      </w:r>
      <w:r w:rsidR="00D277A1" w:rsidRPr="00D277A1">
        <w:rPr>
          <w:i/>
          <w:iCs/>
          <w:sz w:val="20"/>
        </w:rPr>
        <w:t xml:space="preserve"> osserviamo i suoi comandamenti (</w:t>
      </w:r>
      <w:r w:rsidR="00FF24F4" w:rsidRPr="00D277A1">
        <w:rPr>
          <w:i/>
          <w:iCs/>
          <w:sz w:val="20"/>
        </w:rPr>
        <w:t>1Gv 2, 3</w:t>
      </w:r>
      <w:r w:rsidR="00D277A1" w:rsidRPr="00D277A1">
        <w:rPr>
          <w:i/>
          <w:iCs/>
          <w:sz w:val="20"/>
        </w:rPr>
        <w:t xml:space="preserve">). </w:t>
      </w:r>
      <w:r w:rsidRPr="00D277A1">
        <w:rPr>
          <w:i/>
          <w:iCs/>
          <w:sz w:val="20"/>
        </w:rPr>
        <w:t>Chi dice: "Lo conosco" e non osserva i suoi comandamenti, è bugia</w:t>
      </w:r>
      <w:r w:rsidR="00D277A1" w:rsidRPr="00D277A1">
        <w:rPr>
          <w:i/>
          <w:iCs/>
          <w:sz w:val="20"/>
        </w:rPr>
        <w:t>rdo e la verità non è in lui (</w:t>
      </w:r>
      <w:r w:rsidR="00FF24F4" w:rsidRPr="00D277A1">
        <w:rPr>
          <w:i/>
          <w:iCs/>
          <w:sz w:val="20"/>
        </w:rPr>
        <w:t>1Gv 2, 4</w:t>
      </w:r>
      <w:r w:rsidR="00D277A1" w:rsidRPr="00D277A1">
        <w:rPr>
          <w:i/>
          <w:iCs/>
          <w:sz w:val="20"/>
        </w:rPr>
        <w:t xml:space="preserve">). </w:t>
      </w:r>
      <w:r w:rsidRPr="00D277A1">
        <w:rPr>
          <w:i/>
          <w:iCs/>
          <w:sz w:val="20"/>
        </w:rPr>
        <w:t>Ma chi osserva la sua parola, in lui l'amore di Dio è veramente perfetto. Da questo conosc</w:t>
      </w:r>
      <w:r w:rsidR="00D277A1" w:rsidRPr="00D277A1">
        <w:rPr>
          <w:i/>
          <w:iCs/>
          <w:sz w:val="20"/>
        </w:rPr>
        <w:t>iamo di essere in lui (</w:t>
      </w:r>
      <w:r w:rsidR="00FF24F4" w:rsidRPr="00D277A1">
        <w:rPr>
          <w:i/>
          <w:iCs/>
          <w:sz w:val="20"/>
        </w:rPr>
        <w:t>1Gv 2, 5</w:t>
      </w:r>
      <w:r w:rsidR="00D277A1" w:rsidRPr="00D277A1">
        <w:rPr>
          <w:i/>
          <w:iCs/>
          <w:sz w:val="20"/>
        </w:rPr>
        <w:t xml:space="preserve">). </w:t>
      </w:r>
      <w:r w:rsidRPr="00D277A1">
        <w:rPr>
          <w:i/>
          <w:iCs/>
          <w:sz w:val="20"/>
        </w:rPr>
        <w:t>Scrivo a voi, padri, perché avete conosciuto colui che è fin dal principio. Scrivo a voi, giovani</w:t>
      </w:r>
      <w:r w:rsidR="00D277A1" w:rsidRPr="00D277A1">
        <w:rPr>
          <w:i/>
          <w:iCs/>
          <w:sz w:val="20"/>
        </w:rPr>
        <w:t>, perché avete vinto il maligno (</w:t>
      </w:r>
      <w:r w:rsidR="00FF24F4" w:rsidRPr="00D277A1">
        <w:rPr>
          <w:i/>
          <w:iCs/>
          <w:sz w:val="20"/>
        </w:rPr>
        <w:t>1Gv 2, 13</w:t>
      </w:r>
      <w:r w:rsidR="00D277A1" w:rsidRPr="00D277A1">
        <w:rPr>
          <w:i/>
          <w:iCs/>
          <w:sz w:val="20"/>
        </w:rPr>
        <w:t xml:space="preserve">). </w:t>
      </w:r>
    </w:p>
    <w:p w14:paraId="0331D940" w14:textId="77777777" w:rsidR="00FF24F4" w:rsidRPr="00D277A1" w:rsidRDefault="00D515E6" w:rsidP="00D277A1">
      <w:pPr>
        <w:pStyle w:val="Corpotesto"/>
        <w:rPr>
          <w:i/>
          <w:iCs/>
          <w:sz w:val="20"/>
        </w:rPr>
      </w:pPr>
      <w:r w:rsidRPr="00D277A1">
        <w:rPr>
          <w:i/>
          <w:iCs/>
          <w:sz w:val="20"/>
        </w:rPr>
        <w:t xml:space="preserve">Ho scritto a voi, figlioli, perché avete conosciuto il Padre. Ho scritto a voi, padri, perché avete conosciuto colui che è fin dal principio. Ho scritto a voi, giovani, perché siete forti, e la parola di Dio dimora </w:t>
      </w:r>
      <w:r w:rsidR="00D277A1" w:rsidRPr="00D277A1">
        <w:rPr>
          <w:i/>
          <w:iCs/>
          <w:sz w:val="20"/>
        </w:rPr>
        <w:t>in voi e avete vinto il maligno (</w:t>
      </w:r>
      <w:r w:rsidR="00FF24F4" w:rsidRPr="00D277A1">
        <w:rPr>
          <w:i/>
          <w:iCs/>
          <w:sz w:val="20"/>
        </w:rPr>
        <w:t>1Gv 2, 14</w:t>
      </w:r>
      <w:r w:rsidR="00D277A1" w:rsidRPr="00D277A1">
        <w:rPr>
          <w:i/>
          <w:iCs/>
          <w:sz w:val="20"/>
        </w:rPr>
        <w:t xml:space="preserve">). </w:t>
      </w:r>
      <w:r w:rsidRPr="00D277A1">
        <w:rPr>
          <w:i/>
          <w:iCs/>
          <w:sz w:val="20"/>
        </w:rPr>
        <w:t>Figlioli, questa è l'ultima ora. Come avete udito che deve venire l'anticristo, di fatto ora molti anticristi sono apparsi. Da questo conosc</w:t>
      </w:r>
      <w:r w:rsidR="00D277A1" w:rsidRPr="00D277A1">
        <w:rPr>
          <w:i/>
          <w:iCs/>
          <w:sz w:val="20"/>
        </w:rPr>
        <w:t>iamo che è l'ultima ora (</w:t>
      </w:r>
      <w:r w:rsidR="00FF24F4" w:rsidRPr="00D277A1">
        <w:rPr>
          <w:i/>
          <w:iCs/>
          <w:sz w:val="20"/>
        </w:rPr>
        <w:t>1Gv 2, 18</w:t>
      </w:r>
      <w:r w:rsidR="00D277A1" w:rsidRPr="00D277A1">
        <w:rPr>
          <w:i/>
          <w:iCs/>
          <w:sz w:val="20"/>
        </w:rPr>
        <w:t xml:space="preserve">). </w:t>
      </w:r>
      <w:r w:rsidRPr="00D277A1">
        <w:rPr>
          <w:i/>
          <w:iCs/>
          <w:sz w:val="20"/>
        </w:rPr>
        <w:t>Non vi ho scritto perché non conoscete la verità, ma perché la conoscete e perché ness</w:t>
      </w:r>
      <w:r w:rsidR="00D277A1" w:rsidRPr="00D277A1">
        <w:rPr>
          <w:i/>
          <w:iCs/>
          <w:sz w:val="20"/>
        </w:rPr>
        <w:t>una menzogna viene dalla verità (</w:t>
      </w:r>
      <w:r w:rsidR="00FF24F4" w:rsidRPr="00D277A1">
        <w:rPr>
          <w:i/>
          <w:iCs/>
          <w:sz w:val="20"/>
        </w:rPr>
        <w:t>1Gv 2, 21</w:t>
      </w:r>
      <w:r w:rsidR="00D277A1" w:rsidRPr="00D277A1">
        <w:rPr>
          <w:i/>
          <w:iCs/>
          <w:sz w:val="20"/>
        </w:rPr>
        <w:t xml:space="preserve">). </w:t>
      </w:r>
      <w:r w:rsidRPr="00D277A1">
        <w:rPr>
          <w:i/>
          <w:iCs/>
          <w:sz w:val="20"/>
        </w:rPr>
        <w:t>Quale grande amore ci ha dato il Padre per essere chiamati figli di Dio, e lo siamo realmente! La ragione per cui il mondo non ci conosce è perché non ha conosc</w:t>
      </w:r>
      <w:r w:rsidR="00D277A1" w:rsidRPr="00D277A1">
        <w:rPr>
          <w:i/>
          <w:iCs/>
          <w:sz w:val="20"/>
        </w:rPr>
        <w:t>iuto lui (</w:t>
      </w:r>
      <w:r w:rsidR="00FF24F4" w:rsidRPr="00D277A1">
        <w:rPr>
          <w:i/>
          <w:iCs/>
          <w:sz w:val="20"/>
        </w:rPr>
        <w:t>1Gv 3, 1</w:t>
      </w:r>
      <w:r w:rsidR="00D277A1" w:rsidRPr="00D277A1">
        <w:rPr>
          <w:i/>
          <w:iCs/>
          <w:sz w:val="20"/>
        </w:rPr>
        <w:t xml:space="preserve">). </w:t>
      </w:r>
      <w:r w:rsidRPr="00D277A1">
        <w:rPr>
          <w:i/>
          <w:iCs/>
          <w:sz w:val="20"/>
        </w:rPr>
        <w:t>Chiunque rimane in lui non pecca; chiunque pecca non lo ha visto né l'ha conosc</w:t>
      </w:r>
      <w:r w:rsidR="00D277A1" w:rsidRPr="00D277A1">
        <w:rPr>
          <w:i/>
          <w:iCs/>
          <w:sz w:val="20"/>
        </w:rPr>
        <w:t>iuto (</w:t>
      </w:r>
      <w:r w:rsidR="00FF24F4" w:rsidRPr="00D277A1">
        <w:rPr>
          <w:i/>
          <w:iCs/>
          <w:sz w:val="20"/>
        </w:rPr>
        <w:t>1Gv 3, 6</w:t>
      </w:r>
      <w:r w:rsidR="00D277A1" w:rsidRPr="00D277A1">
        <w:rPr>
          <w:i/>
          <w:iCs/>
          <w:sz w:val="20"/>
        </w:rPr>
        <w:t xml:space="preserve">). </w:t>
      </w:r>
      <w:r w:rsidRPr="00D277A1">
        <w:rPr>
          <w:i/>
          <w:iCs/>
          <w:sz w:val="20"/>
        </w:rPr>
        <w:t>Da questo abbiamo conosciuto l'amore: Egli ha dato la sua vita per noi; quindi anche noi dobbi</w:t>
      </w:r>
      <w:r w:rsidR="00D277A1" w:rsidRPr="00D277A1">
        <w:rPr>
          <w:i/>
          <w:iCs/>
          <w:sz w:val="20"/>
        </w:rPr>
        <w:t>amo dare la vita per i fratelli (</w:t>
      </w:r>
      <w:r w:rsidR="00FF24F4" w:rsidRPr="00D277A1">
        <w:rPr>
          <w:i/>
          <w:iCs/>
          <w:sz w:val="20"/>
        </w:rPr>
        <w:t>1Gv 3, 16</w:t>
      </w:r>
      <w:r w:rsidR="00D277A1" w:rsidRPr="00D277A1">
        <w:rPr>
          <w:i/>
          <w:iCs/>
          <w:sz w:val="20"/>
        </w:rPr>
        <w:t xml:space="preserve">). </w:t>
      </w:r>
      <w:r w:rsidRPr="00D277A1">
        <w:rPr>
          <w:i/>
          <w:iCs/>
          <w:sz w:val="20"/>
        </w:rPr>
        <w:t>Da questo conosceremo che siamo nati dalla verità e davanti a l</w:t>
      </w:r>
      <w:r w:rsidR="00D277A1" w:rsidRPr="00D277A1">
        <w:rPr>
          <w:i/>
          <w:iCs/>
          <w:sz w:val="20"/>
        </w:rPr>
        <w:t>ui rassicureremo il nostro cuore (</w:t>
      </w:r>
      <w:r w:rsidR="00FF24F4" w:rsidRPr="00D277A1">
        <w:rPr>
          <w:i/>
          <w:iCs/>
          <w:sz w:val="20"/>
        </w:rPr>
        <w:t>1Gv 3, 19</w:t>
      </w:r>
      <w:r w:rsidR="00D277A1" w:rsidRPr="00D277A1">
        <w:rPr>
          <w:i/>
          <w:iCs/>
          <w:sz w:val="20"/>
        </w:rPr>
        <w:t xml:space="preserve">). </w:t>
      </w:r>
    </w:p>
    <w:p w14:paraId="2A681CA8" w14:textId="77777777" w:rsidR="00FF24F4" w:rsidRPr="00D277A1" w:rsidRDefault="00D515E6" w:rsidP="00D277A1">
      <w:pPr>
        <w:pStyle w:val="Corpotesto"/>
        <w:rPr>
          <w:i/>
          <w:iCs/>
          <w:sz w:val="20"/>
        </w:rPr>
      </w:pPr>
      <w:r w:rsidRPr="00D277A1">
        <w:rPr>
          <w:i/>
          <w:iCs/>
          <w:sz w:val="20"/>
        </w:rPr>
        <w:lastRenderedPageBreak/>
        <w:t>Qualunque cosa esso ci rimproveri. Dio è più grande del nostro cuore e conosc</w:t>
      </w:r>
      <w:r w:rsidR="00D277A1" w:rsidRPr="00D277A1">
        <w:rPr>
          <w:i/>
          <w:iCs/>
          <w:sz w:val="20"/>
        </w:rPr>
        <w:t>e ogni cosa (</w:t>
      </w:r>
      <w:r w:rsidR="00FF24F4" w:rsidRPr="00D277A1">
        <w:rPr>
          <w:i/>
          <w:iCs/>
          <w:sz w:val="20"/>
        </w:rPr>
        <w:t>1Gv 3, 20</w:t>
      </w:r>
      <w:r w:rsidR="00D277A1" w:rsidRPr="00D277A1">
        <w:rPr>
          <w:i/>
          <w:iCs/>
          <w:sz w:val="20"/>
        </w:rPr>
        <w:t xml:space="preserve">). </w:t>
      </w:r>
      <w:r w:rsidRPr="00D277A1">
        <w:rPr>
          <w:i/>
          <w:iCs/>
          <w:sz w:val="20"/>
        </w:rPr>
        <w:t>Chi osserva i suoi comandamenti dimora in Dio ed egli in lui. E da questo conosciamo che dimora in no</w:t>
      </w:r>
      <w:r w:rsidR="00D277A1" w:rsidRPr="00D277A1">
        <w:rPr>
          <w:i/>
          <w:iCs/>
          <w:sz w:val="20"/>
        </w:rPr>
        <w:t>i: dallo Spirito che ci ha dato (</w:t>
      </w:r>
      <w:r w:rsidR="00FF24F4" w:rsidRPr="00D277A1">
        <w:rPr>
          <w:i/>
          <w:iCs/>
          <w:sz w:val="20"/>
        </w:rPr>
        <w:t>1Gv 3, 24</w:t>
      </w:r>
      <w:r w:rsidR="00D277A1" w:rsidRPr="00D277A1">
        <w:rPr>
          <w:i/>
          <w:iCs/>
          <w:sz w:val="20"/>
        </w:rPr>
        <w:t xml:space="preserve">). </w:t>
      </w:r>
      <w:r w:rsidRPr="00D277A1">
        <w:rPr>
          <w:i/>
          <w:iCs/>
          <w:sz w:val="20"/>
        </w:rPr>
        <w:t xml:space="preserve">Noi siamo da Dio. Chi conosce Dio ascolta noi; chi non è da Dio non ci ascolta. Da ciò noi distinguiamo lo spirito della </w:t>
      </w:r>
      <w:r w:rsidR="00D277A1" w:rsidRPr="00D277A1">
        <w:rPr>
          <w:i/>
          <w:iCs/>
          <w:sz w:val="20"/>
        </w:rPr>
        <w:t>verità e lo spirito dell'errore (</w:t>
      </w:r>
      <w:r w:rsidR="00FF24F4" w:rsidRPr="00D277A1">
        <w:rPr>
          <w:i/>
          <w:iCs/>
          <w:sz w:val="20"/>
        </w:rPr>
        <w:t>1Gv 4, 6</w:t>
      </w:r>
      <w:r w:rsidR="00D277A1" w:rsidRPr="00D277A1">
        <w:rPr>
          <w:i/>
          <w:iCs/>
          <w:sz w:val="20"/>
        </w:rPr>
        <w:t xml:space="preserve">). </w:t>
      </w:r>
      <w:r w:rsidRPr="00D277A1">
        <w:rPr>
          <w:i/>
          <w:iCs/>
          <w:sz w:val="20"/>
        </w:rPr>
        <w:t>Carissimi, amiamoci gli uni gli altri, perché l'amore è da Dio: chiunque ama è generato da Dio e conosc</w:t>
      </w:r>
      <w:r w:rsidR="00D277A1" w:rsidRPr="00D277A1">
        <w:rPr>
          <w:i/>
          <w:iCs/>
          <w:sz w:val="20"/>
        </w:rPr>
        <w:t>e Dio (</w:t>
      </w:r>
      <w:r w:rsidR="00FF24F4" w:rsidRPr="00D277A1">
        <w:rPr>
          <w:i/>
          <w:iCs/>
          <w:sz w:val="20"/>
        </w:rPr>
        <w:t>1Gv 4, 7</w:t>
      </w:r>
      <w:r w:rsidR="00D277A1" w:rsidRPr="00D277A1">
        <w:rPr>
          <w:i/>
          <w:iCs/>
          <w:sz w:val="20"/>
        </w:rPr>
        <w:t xml:space="preserve">). </w:t>
      </w:r>
      <w:r w:rsidRPr="00D277A1">
        <w:rPr>
          <w:i/>
          <w:iCs/>
          <w:sz w:val="20"/>
        </w:rPr>
        <w:t>Chi non ama non ha conosc</w:t>
      </w:r>
      <w:r w:rsidR="00D277A1" w:rsidRPr="00D277A1">
        <w:rPr>
          <w:i/>
          <w:iCs/>
          <w:sz w:val="20"/>
        </w:rPr>
        <w:t>iuto Dio, perché Dio è amore (</w:t>
      </w:r>
      <w:r w:rsidR="00FF24F4" w:rsidRPr="00D277A1">
        <w:rPr>
          <w:i/>
          <w:iCs/>
          <w:sz w:val="20"/>
        </w:rPr>
        <w:t>1Gv 4, 8</w:t>
      </w:r>
      <w:r w:rsidR="00D277A1" w:rsidRPr="00D277A1">
        <w:rPr>
          <w:i/>
          <w:iCs/>
          <w:sz w:val="20"/>
        </w:rPr>
        <w:t xml:space="preserve">). </w:t>
      </w:r>
      <w:r w:rsidRPr="00D277A1">
        <w:rPr>
          <w:i/>
          <w:iCs/>
          <w:sz w:val="20"/>
        </w:rPr>
        <w:t>Da questo si conosce che noi rimaniamo in lui ed egli in noi: egli ci ha fatto dono del suo Spirito</w:t>
      </w:r>
      <w:r w:rsidR="00D277A1" w:rsidRPr="00D277A1">
        <w:rPr>
          <w:i/>
          <w:iCs/>
          <w:sz w:val="20"/>
        </w:rPr>
        <w:t xml:space="preserve"> (</w:t>
      </w:r>
      <w:r w:rsidR="00FF24F4" w:rsidRPr="00D277A1">
        <w:rPr>
          <w:i/>
          <w:iCs/>
          <w:sz w:val="20"/>
        </w:rPr>
        <w:t>1Gv 4, 13</w:t>
      </w:r>
      <w:r w:rsidR="00D277A1" w:rsidRPr="00D277A1">
        <w:rPr>
          <w:i/>
          <w:iCs/>
          <w:sz w:val="20"/>
        </w:rPr>
        <w:t xml:space="preserve">). </w:t>
      </w:r>
      <w:r w:rsidRPr="00D277A1">
        <w:rPr>
          <w:i/>
          <w:iCs/>
          <w:sz w:val="20"/>
        </w:rPr>
        <w:t>Da questo conosciamo di amare i figli di Dio: se amiamo Dio</w:t>
      </w:r>
      <w:r w:rsidR="00D277A1" w:rsidRPr="00D277A1">
        <w:rPr>
          <w:i/>
          <w:iCs/>
          <w:sz w:val="20"/>
        </w:rPr>
        <w:t xml:space="preserve"> e ne osserviamo i comandamenti (</w:t>
      </w:r>
      <w:r w:rsidR="00FF24F4" w:rsidRPr="00D277A1">
        <w:rPr>
          <w:i/>
          <w:iCs/>
          <w:sz w:val="20"/>
        </w:rPr>
        <w:t>1Gv 5, 2</w:t>
      </w:r>
      <w:r w:rsidR="00D277A1" w:rsidRPr="00D277A1">
        <w:rPr>
          <w:i/>
          <w:iCs/>
          <w:sz w:val="20"/>
        </w:rPr>
        <w:t xml:space="preserve">). </w:t>
      </w:r>
      <w:r w:rsidRPr="00D277A1">
        <w:rPr>
          <w:i/>
          <w:iCs/>
          <w:sz w:val="20"/>
        </w:rPr>
        <w:t>Sappiamo anche che il Figlio di Dio è venuto e ci ha dato l'intelligenza per conoscere il vero Dio. E noi siamo nel vero Dio e nel Figlio suo Gesù Cristo: egli</w:t>
      </w:r>
      <w:r w:rsidR="00D277A1" w:rsidRPr="00D277A1">
        <w:rPr>
          <w:i/>
          <w:iCs/>
          <w:sz w:val="20"/>
        </w:rPr>
        <w:t xml:space="preserve"> è il vero Dio e la vita eterna (</w:t>
      </w:r>
      <w:r w:rsidR="00FF24F4" w:rsidRPr="00D277A1">
        <w:rPr>
          <w:i/>
          <w:iCs/>
          <w:sz w:val="20"/>
        </w:rPr>
        <w:t>1Gv 5, 20</w:t>
      </w:r>
      <w:r w:rsidR="00D277A1" w:rsidRPr="00D277A1">
        <w:rPr>
          <w:i/>
          <w:iCs/>
          <w:sz w:val="20"/>
        </w:rPr>
        <w:t xml:space="preserve">). </w:t>
      </w:r>
    </w:p>
    <w:p w14:paraId="7720198B" w14:textId="77777777" w:rsidR="00FF24F4" w:rsidRPr="00D277A1" w:rsidRDefault="00D515E6" w:rsidP="00D277A1">
      <w:pPr>
        <w:pStyle w:val="Corpotesto"/>
        <w:rPr>
          <w:i/>
          <w:iCs/>
          <w:sz w:val="20"/>
        </w:rPr>
      </w:pPr>
      <w:r w:rsidRPr="00D277A1">
        <w:rPr>
          <w:i/>
          <w:iCs/>
          <w:sz w:val="20"/>
        </w:rPr>
        <w:t>Io, il presbitero, alla Signora eletta e ai suoi figli che amo nella verità, e non io soltanto, ma tutti quelli che hanno conosc</w:t>
      </w:r>
      <w:r w:rsidR="00D277A1" w:rsidRPr="00D277A1">
        <w:rPr>
          <w:i/>
          <w:iCs/>
          <w:sz w:val="20"/>
        </w:rPr>
        <w:t>iuto la verità (</w:t>
      </w:r>
      <w:r w:rsidR="00FF24F4" w:rsidRPr="00D277A1">
        <w:rPr>
          <w:i/>
          <w:iCs/>
          <w:sz w:val="20"/>
        </w:rPr>
        <w:t>2Gv 1, 1</w:t>
      </w:r>
      <w:r w:rsidR="00D277A1" w:rsidRPr="00D277A1">
        <w:rPr>
          <w:i/>
          <w:iCs/>
          <w:sz w:val="20"/>
        </w:rPr>
        <w:t xml:space="preserve">). </w:t>
      </w:r>
      <w:r w:rsidRPr="00D277A1">
        <w:rPr>
          <w:i/>
          <w:iCs/>
          <w:sz w:val="20"/>
        </w:rPr>
        <w:t>Ora io voglio ricordare a voi, che già conoscete tutte queste cose, che il Signore dopo aver salvato il popolo dalla terra d'Egitto, fece perire in seguito</w:t>
      </w:r>
      <w:r w:rsidR="00D277A1" w:rsidRPr="00D277A1">
        <w:rPr>
          <w:i/>
          <w:iCs/>
          <w:sz w:val="20"/>
        </w:rPr>
        <w:t xml:space="preserve"> quelli che non vollero credere (</w:t>
      </w:r>
      <w:r w:rsidR="00FF24F4" w:rsidRPr="00D277A1">
        <w:rPr>
          <w:i/>
          <w:iCs/>
          <w:sz w:val="20"/>
        </w:rPr>
        <w:t>Gd 1, 5</w:t>
      </w:r>
      <w:r w:rsidR="00D277A1" w:rsidRPr="00D277A1">
        <w:rPr>
          <w:i/>
          <w:iCs/>
          <w:sz w:val="20"/>
        </w:rPr>
        <w:t xml:space="preserve">). </w:t>
      </w:r>
      <w:r w:rsidRPr="00D277A1">
        <w:rPr>
          <w:i/>
          <w:iCs/>
          <w:sz w:val="20"/>
        </w:rPr>
        <w:t>Costoro invece bestemmiano tutto ciò che ignorano; tutto ciò che essi conoscono per mezzo dei sensi, come animali senza ragi</w:t>
      </w:r>
      <w:r w:rsidR="00D277A1" w:rsidRPr="00D277A1">
        <w:rPr>
          <w:i/>
          <w:iCs/>
          <w:sz w:val="20"/>
        </w:rPr>
        <w:t>one, questo serve a loro rovina (</w:t>
      </w:r>
      <w:r w:rsidR="00FF24F4" w:rsidRPr="00D277A1">
        <w:rPr>
          <w:i/>
          <w:iCs/>
          <w:sz w:val="20"/>
        </w:rPr>
        <w:t>Gd 1, 10</w:t>
      </w:r>
      <w:r w:rsidR="00D277A1" w:rsidRPr="00D277A1">
        <w:rPr>
          <w:i/>
          <w:iCs/>
          <w:sz w:val="20"/>
        </w:rPr>
        <w:t xml:space="preserve">). </w:t>
      </w:r>
      <w:r w:rsidRPr="00D277A1">
        <w:rPr>
          <w:i/>
          <w:iCs/>
          <w:sz w:val="20"/>
        </w:rPr>
        <w:t>Chi ha orecchi, ascolti ciò che lo Spirito dice alle Chiese: Al vincitore darò la manna nascosta e una pietruzza bianca sulla quale sta scritto un nome nuovo, che nessuno conosc</w:t>
      </w:r>
      <w:r w:rsidR="00D277A1" w:rsidRPr="00D277A1">
        <w:rPr>
          <w:i/>
          <w:iCs/>
          <w:sz w:val="20"/>
        </w:rPr>
        <w:t>e all'infuori di chi la riceve (</w:t>
      </w:r>
      <w:r w:rsidR="00FF24F4" w:rsidRPr="00D277A1">
        <w:rPr>
          <w:i/>
          <w:iCs/>
          <w:sz w:val="20"/>
        </w:rPr>
        <w:t>Ap 2, 17</w:t>
      </w:r>
      <w:r w:rsidR="00D277A1" w:rsidRPr="00D277A1">
        <w:rPr>
          <w:i/>
          <w:iCs/>
          <w:sz w:val="20"/>
        </w:rPr>
        <w:t xml:space="preserve">). </w:t>
      </w:r>
      <w:r w:rsidRPr="00D277A1">
        <w:rPr>
          <w:i/>
          <w:iCs/>
          <w:sz w:val="20"/>
        </w:rPr>
        <w:t>A voi di Tiàtira invece che non seguite questa dottrina, che non avete conosciuto le profondità di satana - come le ch</w:t>
      </w:r>
      <w:r w:rsidR="00D277A1" w:rsidRPr="00D277A1">
        <w:rPr>
          <w:i/>
          <w:iCs/>
          <w:sz w:val="20"/>
        </w:rPr>
        <w:t>iamano - non imporrò altri pesi (</w:t>
      </w:r>
      <w:r w:rsidR="00FF24F4" w:rsidRPr="00D277A1">
        <w:rPr>
          <w:i/>
          <w:iCs/>
          <w:sz w:val="20"/>
        </w:rPr>
        <w:t>Ap 2, 24</w:t>
      </w:r>
      <w:r w:rsidR="00D277A1" w:rsidRPr="00D277A1">
        <w:rPr>
          <w:i/>
          <w:iCs/>
          <w:sz w:val="20"/>
        </w:rPr>
        <w:t xml:space="preserve">). </w:t>
      </w:r>
      <w:r w:rsidRPr="00D277A1">
        <w:rPr>
          <w:i/>
          <w:iCs/>
          <w:sz w:val="20"/>
        </w:rPr>
        <w:t xml:space="preserve">All'angelo della Chiesa di Sardi </w:t>
      </w:r>
      <w:r w:rsidR="00D277A1" w:rsidRPr="00D277A1">
        <w:rPr>
          <w:i/>
          <w:iCs/>
          <w:sz w:val="20"/>
        </w:rPr>
        <w:t>scrivi: Così</w:t>
      </w:r>
      <w:r w:rsidRPr="00D277A1">
        <w:rPr>
          <w:i/>
          <w:iCs/>
          <w:sz w:val="20"/>
        </w:rPr>
        <w:t xml:space="preserve"> parla Colui che possiede i sette spiriti di Dio e le sette stelle: Conosco le tue opere; ti s</w:t>
      </w:r>
      <w:r w:rsidR="00D277A1" w:rsidRPr="00D277A1">
        <w:rPr>
          <w:i/>
          <w:iCs/>
          <w:sz w:val="20"/>
        </w:rPr>
        <w:t>i crede vivo e invece sei morto (</w:t>
      </w:r>
      <w:r w:rsidR="00FF24F4" w:rsidRPr="00D277A1">
        <w:rPr>
          <w:i/>
          <w:iCs/>
          <w:sz w:val="20"/>
        </w:rPr>
        <w:t>Ap 3, 1</w:t>
      </w:r>
      <w:r w:rsidR="00D277A1" w:rsidRPr="00D277A1">
        <w:rPr>
          <w:i/>
          <w:iCs/>
          <w:sz w:val="20"/>
        </w:rPr>
        <w:t xml:space="preserve">). </w:t>
      </w:r>
      <w:r w:rsidRPr="00D277A1">
        <w:rPr>
          <w:i/>
          <w:iCs/>
          <w:sz w:val="20"/>
        </w:rPr>
        <w:t>I suoi occhi sono come una fiamma di fuoco, ha sul suo capo molti diademi; porta scritto un nome che nessuno conosc</w:t>
      </w:r>
      <w:r w:rsidR="00D277A1" w:rsidRPr="00D277A1">
        <w:rPr>
          <w:i/>
          <w:iCs/>
          <w:sz w:val="20"/>
        </w:rPr>
        <w:t>e all'infuori di lui (</w:t>
      </w:r>
      <w:r w:rsidR="00FF24F4" w:rsidRPr="00D277A1">
        <w:rPr>
          <w:i/>
          <w:iCs/>
          <w:sz w:val="20"/>
        </w:rPr>
        <w:t>Ap 19, 12</w:t>
      </w:r>
      <w:r w:rsidR="00D277A1" w:rsidRPr="00D277A1">
        <w:rPr>
          <w:i/>
          <w:iCs/>
          <w:sz w:val="20"/>
        </w:rPr>
        <w:t xml:space="preserve">). </w:t>
      </w:r>
    </w:p>
    <w:p w14:paraId="2580E967" w14:textId="77777777" w:rsidR="00FF24F4" w:rsidRDefault="00FF24F4" w:rsidP="00FF24F4">
      <w:pPr>
        <w:pStyle w:val="Corpotesto"/>
      </w:pPr>
    </w:p>
    <w:p w14:paraId="5D86CA4A" w14:textId="77777777" w:rsidR="00FF24F4" w:rsidRPr="00FF24F4" w:rsidRDefault="00FF24F4" w:rsidP="00FF24F4">
      <w:pPr>
        <w:pStyle w:val="Corpotesto"/>
        <w:rPr>
          <w:b/>
          <w:bCs/>
          <w:sz w:val="20"/>
        </w:rPr>
      </w:pPr>
      <w:r w:rsidRPr="00FF24F4">
        <w:rPr>
          <w:b/>
          <w:bCs/>
          <w:sz w:val="20"/>
        </w:rPr>
        <w:t>GLORIA</w:t>
      </w:r>
    </w:p>
    <w:p w14:paraId="170B69BA" w14:textId="77777777" w:rsidR="00EA3B58" w:rsidRPr="00EA3B58" w:rsidRDefault="00EA3B58" w:rsidP="00EA3B58">
      <w:pPr>
        <w:pStyle w:val="Corpotesto"/>
        <w:rPr>
          <w:i/>
          <w:iCs/>
          <w:sz w:val="20"/>
        </w:rPr>
      </w:pPr>
      <w:r w:rsidRPr="00EA3B58">
        <w:rPr>
          <w:i/>
          <w:iCs/>
          <w:sz w:val="20"/>
        </w:rPr>
        <w:t>Riferite a mio padre tutta la gloria che io ho in Egitto e quanto avete visto; affrettatevi a condurre quaggiù mio padre" (Gen 45, 13).</w:t>
      </w:r>
      <w:r>
        <w:rPr>
          <w:i/>
          <w:iCs/>
          <w:sz w:val="20"/>
        </w:rPr>
        <w:t xml:space="preserve"> </w:t>
      </w:r>
      <w:r w:rsidRPr="00EA3B58">
        <w:rPr>
          <w:i/>
          <w:iCs/>
          <w:sz w:val="20"/>
        </w:rPr>
        <w:t>Io renderò ostinato il cuore del faraone ed egli li inseguirà; io dimostrerò la mia gloria contro il faraone e tutto il suo esercito, così gli Egiziani sapranno che io sono il Signore!". Essi fecero in tal modo (Es 14, 4).</w:t>
      </w:r>
      <w:r w:rsidR="00676A7D">
        <w:rPr>
          <w:i/>
          <w:iCs/>
          <w:sz w:val="20"/>
        </w:rPr>
        <w:t xml:space="preserve"> </w:t>
      </w:r>
      <w:r w:rsidRPr="00EA3B58">
        <w:rPr>
          <w:i/>
          <w:iCs/>
          <w:sz w:val="20"/>
        </w:rPr>
        <w:t xml:space="preserve">Ecco io rendo ostinato il cuore degli Egiziani, così che entrino dietro di loro e io dimostri la mia gloria sul faraone e tutto il suo esercito, sui suoi carri e sui suoi cavalieri (Es 14, 17). Gli Egiziani sapranno che io sono il Signore, quando dimostrerò la mia gloria contro il faraone, i suoi carri e i suoi cavalieri" (Es 14, 18). </w:t>
      </w:r>
      <w:r>
        <w:rPr>
          <w:i/>
          <w:iCs/>
          <w:sz w:val="20"/>
        </w:rPr>
        <w:t xml:space="preserve"> </w:t>
      </w:r>
      <w:r w:rsidRPr="00EA3B58">
        <w:rPr>
          <w:i/>
          <w:iCs/>
          <w:sz w:val="20"/>
        </w:rPr>
        <w:t xml:space="preserve">domani mattina vedrete la Gloria del Signore; poiché egli ha inteso le vostre mormorazioni contro di lui. Noi infatti che cosa siamo, perché mormoriate contro di noi?" (Es 16, 7). </w:t>
      </w:r>
    </w:p>
    <w:p w14:paraId="2BE3CD2D" w14:textId="77777777" w:rsidR="00EA3B58" w:rsidRPr="00EA3B58" w:rsidRDefault="00EA3B58" w:rsidP="00EA3B58">
      <w:pPr>
        <w:pStyle w:val="Corpotesto"/>
        <w:rPr>
          <w:i/>
          <w:iCs/>
          <w:sz w:val="20"/>
        </w:rPr>
      </w:pPr>
      <w:r w:rsidRPr="00EA3B58">
        <w:rPr>
          <w:i/>
          <w:iCs/>
          <w:sz w:val="20"/>
        </w:rPr>
        <w:t>Ora mentre Aronne parlava a tutta la comunità degli Israeliti, essi si voltarono verso il deserto: ed ecco la Gloria del Signore apparve nella nube (Es 16, 10).</w:t>
      </w:r>
      <w:r>
        <w:rPr>
          <w:i/>
          <w:iCs/>
          <w:sz w:val="20"/>
        </w:rPr>
        <w:t xml:space="preserve"> </w:t>
      </w:r>
      <w:r w:rsidRPr="00EA3B58">
        <w:rPr>
          <w:i/>
          <w:iCs/>
          <w:sz w:val="20"/>
        </w:rPr>
        <w:t>La Gloria del Signore venne a dimorare sul monte Sinai e la nube lo coprì per sei giorni. Al settimo giorno il Signore chiamò Mosè dalla nube (Es 24, 16).</w:t>
      </w:r>
      <w:r>
        <w:rPr>
          <w:i/>
          <w:iCs/>
          <w:sz w:val="20"/>
        </w:rPr>
        <w:t xml:space="preserve"> </w:t>
      </w:r>
      <w:r w:rsidRPr="00EA3B58">
        <w:rPr>
          <w:i/>
          <w:iCs/>
          <w:sz w:val="20"/>
        </w:rPr>
        <w:t>La Gloria del Signore appariva agli occhi degli Israeliti come fuoco divorante sulla cima della montagna (Es 24, 17).</w:t>
      </w:r>
      <w:r>
        <w:rPr>
          <w:i/>
          <w:iCs/>
          <w:sz w:val="20"/>
        </w:rPr>
        <w:t xml:space="preserve"> </w:t>
      </w:r>
      <w:r w:rsidRPr="00EA3B58">
        <w:rPr>
          <w:i/>
          <w:iCs/>
          <w:sz w:val="20"/>
        </w:rPr>
        <w:t>Io darò convegno agli Israeliti in questo luogo, che sarà consacrato dalla mia Gloria (Es 29, 43).</w:t>
      </w:r>
      <w:r>
        <w:rPr>
          <w:i/>
          <w:iCs/>
          <w:sz w:val="20"/>
        </w:rPr>
        <w:t xml:space="preserve"> </w:t>
      </w:r>
      <w:r w:rsidRPr="00EA3B58">
        <w:rPr>
          <w:i/>
          <w:iCs/>
          <w:sz w:val="20"/>
        </w:rPr>
        <w:t xml:space="preserve">Gli disse: "Mostrami la tua Gloria!" (Es 33, 18). </w:t>
      </w:r>
      <w:r w:rsidR="00676A7D" w:rsidRPr="00EA3B58">
        <w:rPr>
          <w:i/>
          <w:iCs/>
          <w:sz w:val="20"/>
        </w:rPr>
        <w:t xml:space="preserve">Quando </w:t>
      </w:r>
      <w:r w:rsidRPr="00EA3B58">
        <w:rPr>
          <w:i/>
          <w:iCs/>
          <w:sz w:val="20"/>
        </w:rPr>
        <w:t xml:space="preserve">passerà la mia Gloria, io ti porrò nella cavità della rupe e ti coprirò con la mano finché sarò passato (Es 33, 22). </w:t>
      </w:r>
    </w:p>
    <w:p w14:paraId="5D43118F" w14:textId="77777777" w:rsidR="00EA3B58" w:rsidRPr="00EA3B58" w:rsidRDefault="00EA3B58" w:rsidP="00EA3B58">
      <w:pPr>
        <w:pStyle w:val="Corpotesto"/>
        <w:rPr>
          <w:i/>
          <w:iCs/>
          <w:sz w:val="20"/>
        </w:rPr>
      </w:pPr>
      <w:r w:rsidRPr="00EA3B58">
        <w:rPr>
          <w:i/>
          <w:iCs/>
          <w:sz w:val="20"/>
        </w:rPr>
        <w:t xml:space="preserve">Allora la nube coprì la tenda del convegno e la Gloria del Signore riempì la Dimora (Es 40, 34). </w:t>
      </w:r>
    </w:p>
    <w:p w14:paraId="71058F76" w14:textId="77777777" w:rsidR="00EA3B58" w:rsidRPr="00EA3B58" w:rsidRDefault="00EA3B58" w:rsidP="00EA3B58">
      <w:pPr>
        <w:pStyle w:val="Corpotesto"/>
        <w:rPr>
          <w:i/>
          <w:iCs/>
          <w:sz w:val="20"/>
        </w:rPr>
      </w:pPr>
      <w:r w:rsidRPr="00EA3B58">
        <w:rPr>
          <w:i/>
          <w:iCs/>
          <w:sz w:val="20"/>
        </w:rPr>
        <w:t xml:space="preserve">Mosè non </w:t>
      </w:r>
      <w:r w:rsidR="00676A7D" w:rsidRPr="00EA3B58">
        <w:rPr>
          <w:i/>
          <w:iCs/>
          <w:sz w:val="20"/>
        </w:rPr>
        <w:t>poté</w:t>
      </w:r>
      <w:r w:rsidRPr="00EA3B58">
        <w:rPr>
          <w:i/>
          <w:iCs/>
          <w:sz w:val="20"/>
        </w:rPr>
        <w:t xml:space="preserve"> entrare nella tenda del convegno, perché la nube dimorava su di essa e la Gloria del Signore riempiva la Dimora (Es 40, 35).</w:t>
      </w:r>
      <w:r>
        <w:rPr>
          <w:i/>
          <w:iCs/>
          <w:sz w:val="20"/>
        </w:rPr>
        <w:t xml:space="preserve"> </w:t>
      </w:r>
      <w:r w:rsidRPr="00EA3B58">
        <w:rPr>
          <w:i/>
          <w:iCs/>
          <w:sz w:val="20"/>
        </w:rPr>
        <w:t>Mosè disse: "Ecco ciò che il Signore vi ha ordinato; fatelo e la gloria del Signore vi apparirà" (Lv 9, 6).</w:t>
      </w:r>
      <w:r>
        <w:rPr>
          <w:i/>
          <w:iCs/>
          <w:sz w:val="20"/>
        </w:rPr>
        <w:t xml:space="preserve"> </w:t>
      </w:r>
      <w:r w:rsidRPr="00EA3B58">
        <w:rPr>
          <w:i/>
          <w:iCs/>
          <w:sz w:val="20"/>
        </w:rPr>
        <w:t>Mosè e Aronne entrarono nella tenda del convegno; poi uscirono e benedissero il popolo e la gloria del Signore si manifestò a tutto il popolo (Lv 9, 23).</w:t>
      </w:r>
      <w:r w:rsidR="00935F9A">
        <w:rPr>
          <w:i/>
          <w:iCs/>
          <w:sz w:val="20"/>
        </w:rPr>
        <w:t xml:space="preserve"> </w:t>
      </w:r>
      <w:r w:rsidRPr="00EA3B58">
        <w:rPr>
          <w:i/>
          <w:iCs/>
          <w:sz w:val="20"/>
        </w:rPr>
        <w:t>Allora tutta la comunità parlò di lapidarli; ma la Gloria del Signore apparve sulla tenda del convegno a tutti gli Israeliti (Nm 14, 10).</w:t>
      </w:r>
      <w:r w:rsidR="00935F9A">
        <w:rPr>
          <w:i/>
          <w:iCs/>
          <w:sz w:val="20"/>
        </w:rPr>
        <w:t xml:space="preserve"> </w:t>
      </w:r>
      <w:r>
        <w:rPr>
          <w:i/>
          <w:iCs/>
          <w:sz w:val="20"/>
        </w:rPr>
        <w:t xml:space="preserve"> </w:t>
      </w:r>
      <w:r w:rsidR="00935F9A" w:rsidRPr="00EA3B58">
        <w:rPr>
          <w:i/>
          <w:iCs/>
          <w:sz w:val="20"/>
        </w:rPr>
        <w:t>Ma</w:t>
      </w:r>
      <w:r w:rsidRPr="00EA3B58">
        <w:rPr>
          <w:i/>
          <w:iCs/>
          <w:sz w:val="20"/>
        </w:rPr>
        <w:t xml:space="preserve">, per la mia vita, com'è vero che tutta la terra sarà piena della gloria del Signore (Nm 14, 21). </w:t>
      </w:r>
      <w:r w:rsidR="00676A7D" w:rsidRPr="00EA3B58">
        <w:rPr>
          <w:i/>
          <w:iCs/>
          <w:sz w:val="20"/>
        </w:rPr>
        <w:t xml:space="preserve">Tutti </w:t>
      </w:r>
      <w:r w:rsidRPr="00EA3B58">
        <w:rPr>
          <w:i/>
          <w:iCs/>
          <w:sz w:val="20"/>
        </w:rPr>
        <w:t xml:space="preserve">quegli uomini che hanno visto la mia gloria e i prodigi compiuti da me in Egitto e nel deserto e tuttavia mi hanno messo alla prova già dieci volte e non hanno obbedito alla mia voce (Nm 14, 22). </w:t>
      </w:r>
    </w:p>
    <w:p w14:paraId="7D5D8D03" w14:textId="77777777" w:rsidR="00EA3B58" w:rsidRPr="00EA3B58" w:rsidRDefault="00EA3B58" w:rsidP="00EA3B58">
      <w:pPr>
        <w:pStyle w:val="Corpotesto"/>
        <w:rPr>
          <w:i/>
          <w:iCs/>
          <w:sz w:val="20"/>
        </w:rPr>
      </w:pPr>
      <w:r w:rsidRPr="00EA3B58">
        <w:rPr>
          <w:i/>
          <w:iCs/>
          <w:sz w:val="20"/>
        </w:rPr>
        <w:lastRenderedPageBreak/>
        <w:t xml:space="preserve">Core convocò tutta la comunità presso Mosè e Aronne all'ingresso della tenda del convegno; la gloria del Signore apparve a tutta la comunità (Nm 16, 19). Come la comunità si radunava contro Mosè e contro Aronne, gli Israeliti si volsero verso la tenda del convegno; ed ecco la nube la ricoprì e apparve la gloria del Signore (Nm 17, 7). Allora Mosè e Aronne si allontanarono dalla comunità per recarsi all'ingresso della tenda del convegno; si prostrarono con la faccia a terra e la gloria del Signore apparve loro (Nm 20, 6). </w:t>
      </w:r>
      <w:r>
        <w:rPr>
          <w:i/>
          <w:iCs/>
          <w:sz w:val="20"/>
        </w:rPr>
        <w:t xml:space="preserve"> </w:t>
      </w:r>
      <w:r w:rsidRPr="00EA3B58">
        <w:rPr>
          <w:i/>
          <w:iCs/>
          <w:sz w:val="20"/>
        </w:rPr>
        <w:t>Ma il Signore disse a Mosè e ad Aronne: "Poiché non avete avuto fiducia in me per dar gloria al mio santo nome agli occhi degli Israeliti, voi non introdurrete questa comunità nel paese che io le dò" (Nm 20, 12).</w:t>
      </w:r>
      <w:r>
        <w:rPr>
          <w:i/>
          <w:iCs/>
          <w:sz w:val="20"/>
        </w:rPr>
        <w:t xml:space="preserve"> </w:t>
      </w:r>
      <w:r w:rsidR="00676A7D" w:rsidRPr="00EA3B58">
        <w:rPr>
          <w:i/>
          <w:iCs/>
          <w:sz w:val="20"/>
        </w:rPr>
        <w:t xml:space="preserve">E </w:t>
      </w:r>
      <w:r w:rsidRPr="00EA3B58">
        <w:rPr>
          <w:i/>
          <w:iCs/>
          <w:sz w:val="20"/>
        </w:rPr>
        <w:t xml:space="preserve">dissero: Ecco il Signore nostro Dio ci ha mostrato la sua gloria e la sua grandezza e noi abbiamo udito la sua voce dal fuoco; oggi abbiamo visto che Dio può parlare con l'uomo e l'uomo restare vivo (Dt 5, 24). </w:t>
      </w:r>
    </w:p>
    <w:p w14:paraId="08F7A2B4" w14:textId="77777777" w:rsidR="00EA3B58" w:rsidRPr="00EA3B58" w:rsidRDefault="00EA3B58" w:rsidP="00EA3B58">
      <w:pPr>
        <w:pStyle w:val="Corpotesto"/>
        <w:rPr>
          <w:i/>
          <w:iCs/>
          <w:sz w:val="20"/>
        </w:rPr>
      </w:pPr>
      <w:r w:rsidRPr="00EA3B58">
        <w:rPr>
          <w:i/>
          <w:iCs/>
          <w:sz w:val="20"/>
        </w:rPr>
        <w:t>Ma chiamò il bambino Icabod, cioè: "Se n'è andata lungi da Israele la gloria!" riferendosi alla cattura dell'arca di Dio e al suocero e al marito (1Sam 4, 21).</w:t>
      </w:r>
      <w:r>
        <w:rPr>
          <w:i/>
          <w:iCs/>
          <w:sz w:val="20"/>
        </w:rPr>
        <w:t xml:space="preserve"> </w:t>
      </w:r>
      <w:r w:rsidRPr="00EA3B58">
        <w:rPr>
          <w:i/>
          <w:iCs/>
          <w:sz w:val="20"/>
        </w:rPr>
        <w:t xml:space="preserve">La donna disse: "Se n'è andata lungi da Israele la gloria", </w:t>
      </w:r>
      <w:r w:rsidR="00676A7D" w:rsidRPr="00EA3B58">
        <w:rPr>
          <w:i/>
          <w:iCs/>
          <w:sz w:val="20"/>
        </w:rPr>
        <w:t>perché</w:t>
      </w:r>
      <w:r w:rsidRPr="00EA3B58">
        <w:rPr>
          <w:i/>
          <w:iCs/>
          <w:sz w:val="20"/>
        </w:rPr>
        <w:t xml:space="preserve"> era stata presa l'arca di Dio (1Sam 4, 22).</w:t>
      </w:r>
      <w:r w:rsidR="00935F9A">
        <w:rPr>
          <w:i/>
          <w:iCs/>
          <w:sz w:val="20"/>
        </w:rPr>
        <w:t xml:space="preserve"> </w:t>
      </w:r>
      <w:r w:rsidRPr="00EA3B58">
        <w:rPr>
          <w:i/>
          <w:iCs/>
          <w:sz w:val="20"/>
        </w:rPr>
        <w:t xml:space="preserve">D'altra parte la Gloria di Israele non mentisce né può ricredersi, </w:t>
      </w:r>
      <w:r w:rsidR="00676A7D" w:rsidRPr="00EA3B58">
        <w:rPr>
          <w:i/>
          <w:iCs/>
          <w:sz w:val="20"/>
        </w:rPr>
        <w:t>perché</w:t>
      </w:r>
      <w:r w:rsidRPr="00EA3B58">
        <w:rPr>
          <w:i/>
          <w:iCs/>
          <w:sz w:val="20"/>
        </w:rPr>
        <w:t xml:space="preserve"> Egli non è uomo per ricredersi" (1Sam 15, 29).</w:t>
      </w:r>
      <w:r>
        <w:rPr>
          <w:i/>
          <w:iCs/>
          <w:sz w:val="20"/>
        </w:rPr>
        <w:t xml:space="preserve"> </w:t>
      </w:r>
      <w:r w:rsidR="00676A7D" w:rsidRPr="00EA3B58">
        <w:rPr>
          <w:i/>
          <w:iCs/>
          <w:sz w:val="20"/>
        </w:rPr>
        <w:t xml:space="preserve">E </w:t>
      </w:r>
      <w:r w:rsidRPr="00EA3B58">
        <w:rPr>
          <w:i/>
          <w:iCs/>
          <w:sz w:val="20"/>
        </w:rPr>
        <w:t>i sacerdoti non poterono rimanervi per compiere il servizio a causa della nube, perché la gloria del Signore riempiva il tempio (1Re 8, 11).</w:t>
      </w:r>
      <w:r>
        <w:rPr>
          <w:i/>
          <w:iCs/>
          <w:sz w:val="20"/>
        </w:rPr>
        <w:t xml:space="preserve"> </w:t>
      </w:r>
      <w:r w:rsidRPr="00EA3B58">
        <w:rPr>
          <w:i/>
          <w:iCs/>
          <w:sz w:val="20"/>
        </w:rPr>
        <w:t>Proclamate fra i popoli la sua gloria, fra tutte le nazioni i suoi prodigi (1Cr 16, 24).</w:t>
      </w:r>
      <w:r>
        <w:rPr>
          <w:i/>
          <w:iCs/>
          <w:sz w:val="20"/>
        </w:rPr>
        <w:t xml:space="preserve"> </w:t>
      </w:r>
      <w:r w:rsidRPr="00EA3B58">
        <w:rPr>
          <w:i/>
          <w:iCs/>
          <w:sz w:val="20"/>
        </w:rPr>
        <w:t>Date per il Signore, stirpi dei popoli, date per il Signore gloria e onore (1Cr 16, 28).</w:t>
      </w:r>
      <w:r w:rsidR="00935F9A">
        <w:rPr>
          <w:i/>
          <w:iCs/>
          <w:sz w:val="20"/>
        </w:rPr>
        <w:t xml:space="preserve"> </w:t>
      </w:r>
      <w:r w:rsidRPr="00EA3B58">
        <w:rPr>
          <w:i/>
          <w:iCs/>
          <w:sz w:val="20"/>
        </w:rPr>
        <w:t xml:space="preserve">Date per il Signore gloria al suo nome; con offerte presentatevi a lui. Prostratevi al Signore in sacri ornamenti (1Cr 16, 29). Come può pretendere Davide di aggiungere qualcosa alla tua gloria? Tu conosci il tuo servo (1Cr 17, 18). </w:t>
      </w:r>
    </w:p>
    <w:p w14:paraId="1F299B8D" w14:textId="77777777" w:rsidR="00EA3B58" w:rsidRPr="00EA3B58" w:rsidRDefault="00EA3B58" w:rsidP="00EA3B58">
      <w:pPr>
        <w:pStyle w:val="Corpotesto"/>
        <w:rPr>
          <w:i/>
          <w:iCs/>
          <w:sz w:val="20"/>
        </w:rPr>
      </w:pPr>
      <w:r w:rsidRPr="00EA3B58">
        <w:rPr>
          <w:i/>
          <w:iCs/>
          <w:sz w:val="20"/>
        </w:rPr>
        <w:t xml:space="preserve">Tua, Signore, è la grandezza, la potenza, la gloria, lo splendore e la maestà, perché tutto, nei cieli e sulla terra, è tuo. Signore, tuo è il regno; tu ti innalzi sovrano su ogni cosa (1Cr 29, 11). </w:t>
      </w:r>
      <w:r>
        <w:rPr>
          <w:i/>
          <w:iCs/>
          <w:sz w:val="20"/>
        </w:rPr>
        <w:t xml:space="preserve"> </w:t>
      </w:r>
      <w:r w:rsidR="00676A7D" w:rsidRPr="00EA3B58">
        <w:rPr>
          <w:i/>
          <w:iCs/>
          <w:sz w:val="20"/>
        </w:rPr>
        <w:t xml:space="preserve">Avvenne </w:t>
      </w:r>
      <w:r w:rsidRPr="00EA3B58">
        <w:rPr>
          <w:i/>
          <w:iCs/>
          <w:sz w:val="20"/>
        </w:rPr>
        <w:t>che, quando i suonatori e i cantori fecero udire all'unisono la voce per lodare e celebrare il Signore e il suono delle trombe, dei cembali e degli altri strumenti si levò per lodare il Signore perché è buono, perché la sua grazia dura sempre, allora il tempio si riempì di una nube, cioè della gloria del Signore (2Cr 5, 13).</w:t>
      </w:r>
      <w:r>
        <w:rPr>
          <w:i/>
          <w:iCs/>
          <w:sz w:val="20"/>
        </w:rPr>
        <w:t xml:space="preserve"> </w:t>
      </w:r>
      <w:r w:rsidRPr="00EA3B58">
        <w:rPr>
          <w:i/>
          <w:iCs/>
          <w:sz w:val="20"/>
        </w:rPr>
        <w:t>I sacerdoti non riuscivano a rimanervi per il loro servizio a causa della nube, perché la gloria del Signore aveva riempito il tempio di Dio (2Cr 5, 14).</w:t>
      </w:r>
      <w:r>
        <w:rPr>
          <w:i/>
          <w:iCs/>
          <w:sz w:val="20"/>
        </w:rPr>
        <w:t xml:space="preserve"> </w:t>
      </w:r>
      <w:r w:rsidRPr="00EA3B58">
        <w:rPr>
          <w:i/>
          <w:iCs/>
          <w:sz w:val="20"/>
        </w:rPr>
        <w:t>Appena Salomone ebbe finito di pregare, cadde dal cielo il fuoco, che consumò l'olocausto e le altre vittime, mentre la gloria del Signore riempiva il tempio (2Cr 7, 1).</w:t>
      </w:r>
      <w:r w:rsidR="00935F9A">
        <w:rPr>
          <w:i/>
          <w:iCs/>
          <w:sz w:val="20"/>
        </w:rPr>
        <w:t xml:space="preserve"> </w:t>
      </w:r>
      <w:r w:rsidRPr="00EA3B58">
        <w:rPr>
          <w:i/>
          <w:iCs/>
          <w:sz w:val="20"/>
        </w:rPr>
        <w:t xml:space="preserve">I sacerdoti non potevano entrare nel tempio, perché la gloria del Signore lo riempiva (2Cr 7, 2). </w:t>
      </w:r>
    </w:p>
    <w:p w14:paraId="1A4120A1" w14:textId="77777777" w:rsidR="00EA3B58" w:rsidRPr="00EA3B58" w:rsidRDefault="00EA3B58" w:rsidP="00EA3B58">
      <w:pPr>
        <w:pStyle w:val="Corpotesto"/>
        <w:rPr>
          <w:i/>
          <w:iCs/>
          <w:sz w:val="20"/>
        </w:rPr>
      </w:pPr>
      <w:r w:rsidRPr="00EA3B58">
        <w:rPr>
          <w:i/>
          <w:iCs/>
          <w:sz w:val="20"/>
        </w:rPr>
        <w:t>Tutti gli Israeliti, quando videro scendere il fuoco e la gloria del Signore sul tempio, si prostrarono con la faccia a terra sul pavimento, adorarono e celebrarono il Signore perché è buono, perché la sua grazia dura sempre (2Cr 7, 3).</w:t>
      </w:r>
      <w:r>
        <w:rPr>
          <w:i/>
          <w:iCs/>
          <w:sz w:val="20"/>
        </w:rPr>
        <w:t xml:space="preserve"> </w:t>
      </w:r>
      <w:r w:rsidRPr="00EA3B58">
        <w:rPr>
          <w:i/>
          <w:iCs/>
          <w:sz w:val="20"/>
        </w:rPr>
        <w:t>In quel medesimo momento la preghiera di tutti e due fu accolta davanti alla gloria di Dio (Tb 3, 16). Sappiate dunque che, quando tu e Sara eravate in preghiera, io presentavo l'attestato della vostra preghiera davanti alla gloria del Signore. Così anche quando tu seppellivi i morti (Tb 12, 12).</w:t>
      </w:r>
      <w:r>
        <w:rPr>
          <w:i/>
          <w:iCs/>
          <w:sz w:val="20"/>
        </w:rPr>
        <w:t xml:space="preserve"> </w:t>
      </w:r>
      <w:r w:rsidRPr="00EA3B58">
        <w:rPr>
          <w:i/>
          <w:iCs/>
          <w:sz w:val="20"/>
        </w:rPr>
        <w:t xml:space="preserve">Signore è il tuo nome. Abbatti la loro forza con la tua potenza e rovescia la loro violenza con la tua ira: fanno conto di profanare il tuo santuario, di contaminare la Dimora ove riposa il tuo nome e la tua gloria, di abbattere con il ferro il corno del tuo altare (Gdt 9, 8). </w:t>
      </w:r>
    </w:p>
    <w:p w14:paraId="4F8D8100" w14:textId="77777777" w:rsidR="00EA3B58" w:rsidRPr="00EA3B58" w:rsidRDefault="00EA3B58" w:rsidP="00EA3B58">
      <w:pPr>
        <w:pStyle w:val="Corpotesto"/>
        <w:rPr>
          <w:i/>
          <w:iCs/>
          <w:sz w:val="20"/>
        </w:rPr>
      </w:pPr>
      <w:r w:rsidRPr="00EA3B58">
        <w:rPr>
          <w:i/>
          <w:iCs/>
          <w:sz w:val="20"/>
        </w:rPr>
        <w:t>Ecco, le nostre cose sante, la nostra bellezza, la nostra gloria sono state devastate, le hanno profanate i pagani (1Mac 2, 12).</w:t>
      </w:r>
      <w:r>
        <w:rPr>
          <w:i/>
          <w:iCs/>
          <w:sz w:val="20"/>
        </w:rPr>
        <w:t xml:space="preserve"> </w:t>
      </w:r>
      <w:r w:rsidRPr="00EA3B58">
        <w:rPr>
          <w:i/>
          <w:iCs/>
          <w:sz w:val="20"/>
        </w:rPr>
        <w:t>Allora il Signore mostrerà queste cose e si rivelerà la gloria del Signore e la nube, come appariva sopra Mosè, e come avvenne quando Salomone chiese che il luogo fosse solennemente santificato (2Mac 2, 8). I cieli narrano la gloria di Dio, e l'opera delle sue mani annunzia il firmamento (Sal 18, 2).</w:t>
      </w:r>
      <w:r w:rsidR="00935F9A">
        <w:rPr>
          <w:i/>
          <w:iCs/>
          <w:sz w:val="20"/>
        </w:rPr>
        <w:t xml:space="preserve"> </w:t>
      </w:r>
      <w:r w:rsidRPr="00EA3B58">
        <w:rPr>
          <w:i/>
          <w:iCs/>
          <w:sz w:val="20"/>
        </w:rPr>
        <w:t>Grande è la sua gloria per la tua salvezza, lo avvolgi di maestà e di onore (Sal 20, 6). Lodate il Signore, voi che lo temete, gli dia gloria la stirpe di Giacobbe, lo tema tutta la stirpe di Israele (Sal 21, 24). Sollevate, porte, i vostri frontali, alzatevi, porte antiche, ed entri il re della gloria (Sal 23, 7). Chi è questo re della gloria? Il Signore forte e potente, il Signore potente in battaglia (Sal 23, 8).</w:t>
      </w:r>
      <w:r>
        <w:rPr>
          <w:i/>
          <w:iCs/>
          <w:sz w:val="20"/>
        </w:rPr>
        <w:t xml:space="preserve"> </w:t>
      </w:r>
      <w:r w:rsidRPr="00EA3B58">
        <w:rPr>
          <w:i/>
          <w:iCs/>
          <w:sz w:val="20"/>
        </w:rPr>
        <w:t xml:space="preserve">Sollevate, porte, i vostri frontali, alzatevi, porte antiche, ed entri il re della gloria (Sal 23, 9). </w:t>
      </w:r>
    </w:p>
    <w:p w14:paraId="029AC5E7" w14:textId="77777777" w:rsidR="00EA3B58" w:rsidRPr="00EA3B58" w:rsidRDefault="00EA3B58" w:rsidP="00EA3B58">
      <w:pPr>
        <w:pStyle w:val="Corpotesto"/>
        <w:rPr>
          <w:i/>
          <w:iCs/>
          <w:sz w:val="20"/>
        </w:rPr>
      </w:pPr>
      <w:r w:rsidRPr="00EA3B58">
        <w:rPr>
          <w:i/>
          <w:iCs/>
          <w:sz w:val="20"/>
        </w:rPr>
        <w:t>Chi è questo re della gloria? Il Signore degli eserciti è il re della gloria (Sal 23, 10).</w:t>
      </w:r>
      <w:r>
        <w:rPr>
          <w:i/>
          <w:iCs/>
          <w:sz w:val="20"/>
        </w:rPr>
        <w:t xml:space="preserve"> </w:t>
      </w:r>
      <w:r w:rsidRPr="00EA3B58">
        <w:rPr>
          <w:i/>
          <w:iCs/>
          <w:sz w:val="20"/>
        </w:rPr>
        <w:t>Signore, amo la casa dove dimori e il luogo dove abita la tua gloria (Sal 25, 8).</w:t>
      </w:r>
      <w:r>
        <w:rPr>
          <w:i/>
          <w:iCs/>
          <w:sz w:val="20"/>
        </w:rPr>
        <w:t xml:space="preserve"> </w:t>
      </w:r>
      <w:r w:rsidRPr="00EA3B58">
        <w:rPr>
          <w:i/>
          <w:iCs/>
          <w:sz w:val="20"/>
        </w:rPr>
        <w:t>Salmo. Di Davide. Date al Signore, figli di Dio, date al Signore gloria e potenza (Sal 28, 1).</w:t>
      </w:r>
      <w:r>
        <w:rPr>
          <w:i/>
          <w:iCs/>
          <w:sz w:val="20"/>
        </w:rPr>
        <w:t xml:space="preserve"> </w:t>
      </w:r>
      <w:r w:rsidRPr="00EA3B58">
        <w:rPr>
          <w:i/>
          <w:iCs/>
          <w:sz w:val="20"/>
        </w:rPr>
        <w:t>Date al Signore la gloria del suo nome, prostratevi al Signore in santi ornamenti (Sal 28, 2).</w:t>
      </w:r>
      <w:r>
        <w:rPr>
          <w:i/>
          <w:iCs/>
          <w:sz w:val="20"/>
        </w:rPr>
        <w:t xml:space="preserve"> </w:t>
      </w:r>
      <w:r w:rsidRPr="00EA3B58">
        <w:rPr>
          <w:i/>
          <w:iCs/>
          <w:sz w:val="20"/>
        </w:rPr>
        <w:t>Il Signore tuona sulle acque, il Dio della gloria scatena il tuono, il Signore, sull'immensità delle acque (Sal 28, 3).</w:t>
      </w:r>
      <w:r>
        <w:rPr>
          <w:i/>
          <w:iCs/>
          <w:sz w:val="20"/>
        </w:rPr>
        <w:t xml:space="preserve"> </w:t>
      </w:r>
      <w:r w:rsidRPr="00EA3B58">
        <w:rPr>
          <w:i/>
          <w:iCs/>
          <w:sz w:val="20"/>
        </w:rPr>
        <w:t xml:space="preserve">Il tuono fa </w:t>
      </w:r>
      <w:r w:rsidRPr="00EA3B58">
        <w:rPr>
          <w:i/>
          <w:iCs/>
          <w:sz w:val="20"/>
        </w:rPr>
        <w:lastRenderedPageBreak/>
        <w:t>partorire le cerve e spoglia le foreste. Nel suo tempio tutti dicono: "Gloria!" (Sal 28, 9</w:t>
      </w:r>
      <w:r w:rsidR="00676A7D" w:rsidRPr="00EA3B58">
        <w:rPr>
          <w:i/>
          <w:iCs/>
          <w:sz w:val="20"/>
        </w:rPr>
        <w:t>).</w:t>
      </w:r>
      <w:r w:rsidR="00676A7D">
        <w:rPr>
          <w:i/>
          <w:iCs/>
          <w:sz w:val="20"/>
        </w:rPr>
        <w:t xml:space="preserve"> </w:t>
      </w:r>
      <w:r w:rsidR="00676A7D" w:rsidRPr="00EA3B58">
        <w:rPr>
          <w:i/>
          <w:iCs/>
          <w:sz w:val="20"/>
        </w:rPr>
        <w:t xml:space="preserve">Invocami </w:t>
      </w:r>
      <w:r w:rsidRPr="00EA3B58">
        <w:rPr>
          <w:i/>
          <w:iCs/>
          <w:sz w:val="20"/>
        </w:rPr>
        <w:t>nel giorno della sventura: ti salverò e tu mi darai gloria" (Sal 49, 15).</w:t>
      </w:r>
      <w:r w:rsidR="00676A7D">
        <w:rPr>
          <w:i/>
          <w:iCs/>
          <w:sz w:val="20"/>
        </w:rPr>
        <w:t xml:space="preserve"> </w:t>
      </w:r>
      <w:r w:rsidRPr="00EA3B58">
        <w:rPr>
          <w:i/>
          <w:iCs/>
          <w:sz w:val="20"/>
        </w:rPr>
        <w:t xml:space="preserve">Innàlzati sopra il cielo, o Dio, su tutta la terra la tua gloria (Sal 56, 6). </w:t>
      </w:r>
    </w:p>
    <w:p w14:paraId="06A6EDC9" w14:textId="77777777" w:rsidR="00EA3B58" w:rsidRPr="00EA3B58" w:rsidRDefault="00EA3B58" w:rsidP="00EA3B58">
      <w:pPr>
        <w:pStyle w:val="Corpotesto"/>
        <w:rPr>
          <w:i/>
          <w:iCs/>
          <w:sz w:val="20"/>
        </w:rPr>
      </w:pPr>
      <w:r w:rsidRPr="00EA3B58">
        <w:rPr>
          <w:i/>
          <w:iCs/>
          <w:sz w:val="20"/>
        </w:rPr>
        <w:t>Innàlzati sopra il cielo, o Dio, su tutta la terra la tua gloria (Sal 56, 12). In Dio è la mia salvezza e la mia gloria; il mio saldo rifugio, la mia difesa è in Dio (Sal 61, 8). Così nel santuario ti ho cercato, per contemplare la tua potenza e la tua gloria (Sal 62, 3).</w:t>
      </w:r>
      <w:r w:rsidR="00676A7D">
        <w:rPr>
          <w:i/>
          <w:iCs/>
          <w:sz w:val="20"/>
        </w:rPr>
        <w:t xml:space="preserve"> </w:t>
      </w:r>
      <w:r w:rsidRPr="00EA3B58">
        <w:rPr>
          <w:i/>
          <w:iCs/>
          <w:sz w:val="20"/>
        </w:rPr>
        <w:t xml:space="preserve">Il giusto gioirà nel Signore e riporrà in lui la sua speranza, i retti di cuore ne trarranno gloria (Sal 63, 11). </w:t>
      </w:r>
      <w:r w:rsidR="00676A7D" w:rsidRPr="00EA3B58">
        <w:rPr>
          <w:i/>
          <w:iCs/>
          <w:sz w:val="20"/>
        </w:rPr>
        <w:t xml:space="preserve">Cantate </w:t>
      </w:r>
      <w:r w:rsidRPr="00EA3B58">
        <w:rPr>
          <w:i/>
          <w:iCs/>
          <w:sz w:val="20"/>
        </w:rPr>
        <w:t>alla gloria del suo nome, date a lui splendida lode (Sal 65, 2).</w:t>
      </w:r>
      <w:r w:rsidR="00676A7D">
        <w:rPr>
          <w:i/>
          <w:iCs/>
          <w:sz w:val="20"/>
        </w:rPr>
        <w:t xml:space="preserve"> </w:t>
      </w:r>
      <w:r w:rsidRPr="00EA3B58">
        <w:rPr>
          <w:i/>
          <w:iCs/>
          <w:sz w:val="20"/>
        </w:rPr>
        <w:t>Della tua lode è piena la mia bocca, della tua gloria, tutto il giorno (Sal 70, 8).</w:t>
      </w:r>
      <w:r w:rsidR="00676A7D">
        <w:rPr>
          <w:i/>
          <w:iCs/>
          <w:sz w:val="20"/>
        </w:rPr>
        <w:t xml:space="preserve"> </w:t>
      </w:r>
      <w:r w:rsidRPr="00EA3B58">
        <w:rPr>
          <w:i/>
          <w:iCs/>
          <w:sz w:val="20"/>
        </w:rPr>
        <w:t>E benedetto il suo nome glorioso per sempre, della sua gloria sia piena tutta la terra. Amen, amen (Sal 71, 19).</w:t>
      </w:r>
      <w:r w:rsidR="00935F9A">
        <w:rPr>
          <w:i/>
          <w:iCs/>
          <w:sz w:val="20"/>
        </w:rPr>
        <w:t xml:space="preserve"> </w:t>
      </w:r>
      <w:r w:rsidRPr="00EA3B58">
        <w:rPr>
          <w:i/>
          <w:iCs/>
          <w:sz w:val="20"/>
        </w:rPr>
        <w:t xml:space="preserve">Aiutaci, Dio, nostra salvezza, per la gloria del tuo nome, salvaci e perdona i nostri peccati per amore del tuo nome (Sal 78, 9). </w:t>
      </w:r>
    </w:p>
    <w:p w14:paraId="4CFCFAB5" w14:textId="77777777" w:rsidR="00EA3B58" w:rsidRPr="00EA3B58" w:rsidRDefault="00EA3B58" w:rsidP="00EA3B58">
      <w:pPr>
        <w:pStyle w:val="Corpotesto"/>
        <w:rPr>
          <w:i/>
          <w:iCs/>
          <w:sz w:val="20"/>
        </w:rPr>
      </w:pPr>
      <w:r w:rsidRPr="00EA3B58">
        <w:rPr>
          <w:i/>
          <w:iCs/>
          <w:sz w:val="20"/>
        </w:rPr>
        <w:t>Poiché sole e scudo è il Signore Dio; il Signore concede grazia e gloria, non rifiuta il bene a chi cammina con rettitudine (Sal 83, 12).</w:t>
      </w:r>
      <w:r w:rsidR="00676A7D">
        <w:rPr>
          <w:i/>
          <w:iCs/>
          <w:sz w:val="20"/>
        </w:rPr>
        <w:t xml:space="preserve"> </w:t>
      </w:r>
      <w:r w:rsidRPr="00EA3B58">
        <w:rPr>
          <w:i/>
          <w:iCs/>
          <w:sz w:val="20"/>
        </w:rPr>
        <w:t>Tutti i popoli che hai creato verranno e si prostreranno davanti a te, o Signore, per dare gloria al tuo nome (Sal 85, 9).</w:t>
      </w:r>
      <w:r w:rsidR="00676A7D">
        <w:rPr>
          <w:i/>
          <w:iCs/>
          <w:sz w:val="20"/>
        </w:rPr>
        <w:t xml:space="preserve"> </w:t>
      </w:r>
      <w:r w:rsidRPr="00EA3B58">
        <w:rPr>
          <w:i/>
          <w:iCs/>
          <w:sz w:val="20"/>
        </w:rPr>
        <w:t>Ti loderò, Signore, Dio mio, con tutto il cuore e darò gloria al tuo nome sempre (Sal 85, 12).</w:t>
      </w:r>
      <w:r w:rsidR="00676A7D">
        <w:rPr>
          <w:i/>
          <w:iCs/>
          <w:sz w:val="20"/>
        </w:rPr>
        <w:t xml:space="preserve"> </w:t>
      </w:r>
      <w:r w:rsidRPr="00EA3B58">
        <w:rPr>
          <w:i/>
          <w:iCs/>
          <w:sz w:val="20"/>
        </w:rPr>
        <w:t xml:space="preserve">Si manifesti ai tuoi servi la tua opera e la tua gloria ai loro figli (Sal 89, 16). In mezzo ai popoli raccontate la sua gloria, a tutte le nazioni dite i suoi prodigi (Sal 95, 3). Date al Signore, o famiglie dei popoli, date al Signore gloria e potenza (Sal 95, 7). </w:t>
      </w:r>
      <w:r w:rsidR="00935F9A" w:rsidRPr="00EA3B58">
        <w:rPr>
          <w:i/>
          <w:iCs/>
          <w:sz w:val="20"/>
        </w:rPr>
        <w:t xml:space="preserve">Date </w:t>
      </w:r>
      <w:r w:rsidRPr="00EA3B58">
        <w:rPr>
          <w:i/>
          <w:iCs/>
          <w:sz w:val="20"/>
        </w:rPr>
        <w:t xml:space="preserve">al Signore la gloria del suo nome. Portate offerte ed entrate nei suoi atri (Sal 95, 8). I cieli annunziano la sua giustizia e tutti i popoli contemplano la sua gloria (Sal 96, 6). I popoli temeranno il nome del Signore e tutti i re della terra la tua gloria (Sal 101, 16). La gloria del Signore sia per sempre; gioisca il Signore delle sue opere (Sal 103, 31). </w:t>
      </w:r>
      <w:r w:rsidR="00676A7D">
        <w:rPr>
          <w:i/>
          <w:iCs/>
          <w:sz w:val="20"/>
        </w:rPr>
        <w:t xml:space="preserve"> </w:t>
      </w:r>
      <w:r w:rsidRPr="00EA3B58">
        <w:rPr>
          <w:i/>
          <w:iCs/>
          <w:sz w:val="20"/>
        </w:rPr>
        <w:t xml:space="preserve">Innàlzati, Dio, sopra i cieli, su tutta la terra la tua gloria (Sal 107, 6). </w:t>
      </w:r>
    </w:p>
    <w:p w14:paraId="202AD58D" w14:textId="77777777" w:rsidR="00EA3B58" w:rsidRPr="00EA3B58" w:rsidRDefault="00EA3B58" w:rsidP="00EA3B58">
      <w:pPr>
        <w:pStyle w:val="Corpotesto"/>
        <w:rPr>
          <w:i/>
          <w:iCs/>
          <w:sz w:val="20"/>
        </w:rPr>
      </w:pPr>
      <w:r w:rsidRPr="00EA3B58">
        <w:rPr>
          <w:i/>
          <w:iCs/>
          <w:sz w:val="20"/>
        </w:rPr>
        <w:t>Egli dona largamente ai poveri, la sua giustizia rimane per sempre, la sua potenza s'innalza nella gloria (Sal 111, 9). Su tutti i popoli eccelso è il Signore, più alta dei cieli è la sua gloria (Sal 112, 4).</w:t>
      </w:r>
      <w:r w:rsidR="00676A7D">
        <w:rPr>
          <w:i/>
          <w:iCs/>
          <w:sz w:val="20"/>
        </w:rPr>
        <w:t xml:space="preserve"> </w:t>
      </w:r>
      <w:r w:rsidRPr="00EA3B58">
        <w:rPr>
          <w:i/>
          <w:iCs/>
          <w:sz w:val="20"/>
        </w:rPr>
        <w:t>Non a noi, Signore, non a noi,</w:t>
      </w:r>
      <w:r w:rsidR="00676A7D">
        <w:rPr>
          <w:i/>
          <w:iCs/>
          <w:sz w:val="20"/>
        </w:rPr>
        <w:t xml:space="preserve"> </w:t>
      </w:r>
      <w:r w:rsidRPr="00EA3B58">
        <w:rPr>
          <w:i/>
          <w:iCs/>
          <w:sz w:val="20"/>
        </w:rPr>
        <w:t>ma al tuo nome dá gloria,</w:t>
      </w:r>
      <w:r w:rsidR="00676A7D">
        <w:rPr>
          <w:i/>
          <w:iCs/>
          <w:sz w:val="20"/>
        </w:rPr>
        <w:t xml:space="preserve"> </w:t>
      </w:r>
      <w:r w:rsidRPr="00EA3B58">
        <w:rPr>
          <w:i/>
          <w:iCs/>
          <w:sz w:val="20"/>
        </w:rPr>
        <w:t>per la tua fedeltà, per la tua grazia. Ma al tuo nome dá gloria, per la tua fedeltà, per la tua grazia (Sal 114, 1).</w:t>
      </w:r>
      <w:r w:rsidR="00676A7D">
        <w:rPr>
          <w:i/>
          <w:iCs/>
          <w:sz w:val="20"/>
        </w:rPr>
        <w:t xml:space="preserve"> </w:t>
      </w:r>
      <w:r w:rsidRPr="00EA3B58">
        <w:rPr>
          <w:i/>
          <w:iCs/>
          <w:sz w:val="20"/>
        </w:rPr>
        <w:t>Alleluia. Lodate il Signore, popoli tutti, voi tutte, nazioni, dategli gloria (Sal 116, 1).</w:t>
      </w:r>
      <w:r w:rsidR="00676A7D">
        <w:rPr>
          <w:i/>
          <w:iCs/>
          <w:sz w:val="20"/>
        </w:rPr>
        <w:t xml:space="preserve"> </w:t>
      </w:r>
      <w:r w:rsidRPr="00EA3B58">
        <w:rPr>
          <w:i/>
          <w:iCs/>
          <w:sz w:val="20"/>
        </w:rPr>
        <w:t>Canteranno le vie del Signore, perché grande è la gloria del Signore (Sal 137, 5).</w:t>
      </w:r>
      <w:r w:rsidR="00676A7D">
        <w:rPr>
          <w:i/>
          <w:iCs/>
          <w:sz w:val="20"/>
        </w:rPr>
        <w:t xml:space="preserve"> </w:t>
      </w:r>
      <w:r w:rsidRPr="00EA3B58">
        <w:rPr>
          <w:i/>
          <w:iCs/>
          <w:sz w:val="20"/>
        </w:rPr>
        <w:t>Proclamano lo splendore della tua gloria e raccontano i tuoi prodigi (Sal 144, 5).</w:t>
      </w:r>
      <w:r w:rsidR="00676A7D">
        <w:rPr>
          <w:i/>
          <w:iCs/>
          <w:sz w:val="20"/>
        </w:rPr>
        <w:t xml:space="preserve"> </w:t>
      </w:r>
      <w:r w:rsidRPr="00EA3B58">
        <w:rPr>
          <w:i/>
          <w:iCs/>
          <w:sz w:val="20"/>
        </w:rPr>
        <w:t>Dicano la gloria del tuo regno e parlino della tua potenza (Sal 144, 11).</w:t>
      </w:r>
      <w:r w:rsidR="00935F9A">
        <w:rPr>
          <w:i/>
          <w:iCs/>
          <w:sz w:val="20"/>
        </w:rPr>
        <w:t xml:space="preserve"> </w:t>
      </w:r>
      <w:r w:rsidR="00935F9A" w:rsidRPr="00EA3B58">
        <w:rPr>
          <w:i/>
          <w:iCs/>
          <w:sz w:val="20"/>
        </w:rPr>
        <w:t xml:space="preserve">Per </w:t>
      </w:r>
      <w:r w:rsidRPr="00EA3B58">
        <w:rPr>
          <w:i/>
          <w:iCs/>
          <w:sz w:val="20"/>
        </w:rPr>
        <w:t>manifestare agli uomini i tuoi prodigi e la splendida gloria del tuo regno (Sal 144, 12).</w:t>
      </w:r>
      <w:r w:rsidR="00676A7D">
        <w:rPr>
          <w:i/>
          <w:iCs/>
          <w:sz w:val="20"/>
        </w:rPr>
        <w:t xml:space="preserve"> </w:t>
      </w:r>
      <w:r w:rsidRPr="00EA3B58">
        <w:rPr>
          <w:i/>
          <w:iCs/>
          <w:sz w:val="20"/>
        </w:rPr>
        <w:t xml:space="preserve">lodino il nome del Signore: perché solo il suo nome è sublime, la sua gloria risplende sulla terra e nei cieli (Sal 148, 13). </w:t>
      </w:r>
    </w:p>
    <w:p w14:paraId="264F4AAE" w14:textId="77777777" w:rsidR="00EA3B58" w:rsidRPr="00EA3B58" w:rsidRDefault="00EA3B58" w:rsidP="00EA3B58">
      <w:pPr>
        <w:pStyle w:val="Corpotesto"/>
        <w:rPr>
          <w:i/>
          <w:iCs/>
          <w:sz w:val="20"/>
        </w:rPr>
      </w:pPr>
      <w:r w:rsidRPr="00EA3B58">
        <w:rPr>
          <w:i/>
          <w:iCs/>
          <w:sz w:val="20"/>
        </w:rPr>
        <w:t>E' gloria di Dio nascondere le cose, è gloria dei re investigarle (Pr 25, 2).</w:t>
      </w:r>
      <w:r w:rsidR="00676A7D">
        <w:rPr>
          <w:i/>
          <w:iCs/>
          <w:sz w:val="20"/>
        </w:rPr>
        <w:t xml:space="preserve"> </w:t>
      </w:r>
      <w:r w:rsidRPr="00EA3B58">
        <w:rPr>
          <w:i/>
          <w:iCs/>
          <w:sz w:val="20"/>
        </w:rPr>
        <w:t>E' un'emanazione della potenza di Dio, un effluvio genuino della gloria dell'Onnipotente, per questo nulla di contaminato in essa s'infiltra (Sap 7, 25).</w:t>
      </w:r>
      <w:r w:rsidR="00676A7D">
        <w:rPr>
          <w:i/>
          <w:iCs/>
          <w:sz w:val="20"/>
        </w:rPr>
        <w:t xml:space="preserve"> </w:t>
      </w:r>
      <w:r w:rsidRPr="00EA3B58">
        <w:rPr>
          <w:i/>
          <w:iCs/>
          <w:sz w:val="20"/>
        </w:rPr>
        <w:t xml:space="preserve">Il sole con il suo splendore illumina tutto, della gloria del Signore è piena la sua opera (Sir 42, 16). </w:t>
      </w:r>
      <w:r w:rsidR="00676A7D">
        <w:rPr>
          <w:i/>
          <w:iCs/>
          <w:sz w:val="20"/>
        </w:rPr>
        <w:t xml:space="preserve"> </w:t>
      </w:r>
      <w:r w:rsidR="00935F9A" w:rsidRPr="00EA3B58">
        <w:rPr>
          <w:i/>
          <w:iCs/>
          <w:sz w:val="20"/>
        </w:rPr>
        <w:t xml:space="preserve">Allora </w:t>
      </w:r>
      <w:r w:rsidRPr="00EA3B58">
        <w:rPr>
          <w:i/>
          <w:iCs/>
          <w:sz w:val="20"/>
        </w:rPr>
        <w:t xml:space="preserve">verrà il Signore su ogni punto del monte Sion e su tutte le sue assemblee come una nube e come fumo di giorno, come bagliore di fuoco e fiamma di notte, perché sopra ogni cosa la gloria del Signore sarà come baldacchino (Is 4, 5). </w:t>
      </w:r>
      <w:r w:rsidR="00676A7D">
        <w:rPr>
          <w:i/>
          <w:iCs/>
          <w:sz w:val="20"/>
        </w:rPr>
        <w:t xml:space="preserve"> </w:t>
      </w:r>
      <w:r w:rsidRPr="00EA3B58">
        <w:rPr>
          <w:i/>
          <w:iCs/>
          <w:sz w:val="20"/>
        </w:rPr>
        <w:t xml:space="preserve">Proclamavano l'uno all'altro: "Santo, santo, santo è il Signore degli eserciti. Tutta la terra è piena della sua gloria" (Is 6, 3). Allora si rivelerà la gloria del Signore e ogni uomo la vedrà, poiché la bocca del Signore ha parlato" (Is 40, 5). </w:t>
      </w:r>
    </w:p>
    <w:p w14:paraId="4AF0C17D" w14:textId="77777777" w:rsidR="00EA3B58" w:rsidRPr="00EA3B58" w:rsidRDefault="00EA3B58" w:rsidP="00EA3B58">
      <w:pPr>
        <w:pStyle w:val="Corpotesto"/>
        <w:rPr>
          <w:i/>
          <w:iCs/>
          <w:sz w:val="20"/>
        </w:rPr>
      </w:pPr>
      <w:r w:rsidRPr="00EA3B58">
        <w:rPr>
          <w:i/>
          <w:iCs/>
          <w:sz w:val="20"/>
        </w:rPr>
        <w:t xml:space="preserve">Io sono il Signore: questo è il mio nome; non cederò la mia gloria ad altri, </w:t>
      </w:r>
      <w:r w:rsidR="00676A7D" w:rsidRPr="00EA3B58">
        <w:rPr>
          <w:i/>
          <w:iCs/>
          <w:sz w:val="20"/>
        </w:rPr>
        <w:t>è</w:t>
      </w:r>
      <w:r w:rsidRPr="00EA3B58">
        <w:rPr>
          <w:i/>
          <w:iCs/>
          <w:sz w:val="20"/>
        </w:rPr>
        <w:t xml:space="preserve"> il mio onore agli idoli (Is 42, 8). Diano gloria al Signore e il suo onore divulghino nelle isole (Is 42, 12).</w:t>
      </w:r>
      <w:r w:rsidR="00676A7D">
        <w:rPr>
          <w:i/>
          <w:iCs/>
          <w:sz w:val="20"/>
        </w:rPr>
        <w:t xml:space="preserve"> </w:t>
      </w:r>
      <w:r w:rsidRPr="00EA3B58">
        <w:rPr>
          <w:i/>
          <w:iCs/>
          <w:sz w:val="20"/>
        </w:rPr>
        <w:t>Esultate, cieli, poiché il Signore ha agito; giubilate, profondità della terra! Gridate di gioia, o monti, o selve con tutti i vostri alberi, perché il Signore ha riscattato Giacobbe, in Israele ha manifestato la sua gloria (Is 44, 23).</w:t>
      </w:r>
      <w:r w:rsidR="00676A7D">
        <w:rPr>
          <w:i/>
          <w:iCs/>
          <w:sz w:val="20"/>
        </w:rPr>
        <w:t xml:space="preserve"> </w:t>
      </w:r>
      <w:r w:rsidRPr="00EA3B58">
        <w:rPr>
          <w:i/>
          <w:iCs/>
          <w:sz w:val="20"/>
        </w:rPr>
        <w:t xml:space="preserve">Per riguardo a me, per riguardo a me lo faccio; come potrei lasciar profanare il mio nome? Non cederò ad altri la mia gloria (Is 48, 11). Mi ha detto: "Mio servo tu sei, Israele, sul quale manifesterò la mia gloria" (Is 49, 3). Invece di spine cresceranno cipressi, invece di ortiche cresceranno mirti; ciò sarà a gloria del Signore, un segno eterno che non scomparirà (Is 55, 13). Allora la tua luce sorgerà come l'aurora, la tua ferita si rimarginerà presto. Davanti a te camminerà la tua giustizia, la gloria del Signore ti seguirà (Is 58, 8). In occidente vedranno il nome del Signore e in oriente la sua gloria, perché egli verrà come un fiume irruente, sospinto dal vento del Signore (Is 59, 19). </w:t>
      </w:r>
      <w:r w:rsidR="00676A7D">
        <w:rPr>
          <w:i/>
          <w:iCs/>
          <w:sz w:val="20"/>
        </w:rPr>
        <w:t xml:space="preserve"> </w:t>
      </w:r>
    </w:p>
    <w:p w14:paraId="113BAECE" w14:textId="77777777" w:rsidR="00EA3B58" w:rsidRPr="00EA3B58" w:rsidRDefault="00EA3B58" w:rsidP="00EA3B58">
      <w:pPr>
        <w:pStyle w:val="Corpotesto"/>
        <w:rPr>
          <w:i/>
          <w:iCs/>
          <w:sz w:val="20"/>
        </w:rPr>
      </w:pPr>
      <w:r w:rsidRPr="00EA3B58">
        <w:rPr>
          <w:i/>
          <w:iCs/>
          <w:sz w:val="20"/>
        </w:rPr>
        <w:t xml:space="preserve">Alzati, rivestiti di luce, perché viene la tua luce, la gloria del Signore brilla sopra di te (Is 60, 1). </w:t>
      </w:r>
      <w:r w:rsidR="00676A7D">
        <w:rPr>
          <w:i/>
          <w:iCs/>
          <w:sz w:val="20"/>
        </w:rPr>
        <w:t xml:space="preserve"> </w:t>
      </w:r>
      <w:r w:rsidRPr="00EA3B58">
        <w:rPr>
          <w:i/>
          <w:iCs/>
          <w:sz w:val="20"/>
        </w:rPr>
        <w:t xml:space="preserve">Poiché, ecco, le tenebre ricoprono la terra, nebbia fitta avvolge le nazioni; ma su di te risplende </w:t>
      </w:r>
      <w:r w:rsidRPr="00EA3B58">
        <w:rPr>
          <w:i/>
          <w:iCs/>
          <w:sz w:val="20"/>
        </w:rPr>
        <w:lastRenderedPageBreak/>
        <w:t>il Signore, la sua gloria appare su di te (Is 60, 2).</w:t>
      </w:r>
      <w:r w:rsidR="00935F9A">
        <w:rPr>
          <w:i/>
          <w:iCs/>
          <w:sz w:val="20"/>
        </w:rPr>
        <w:t xml:space="preserve"> </w:t>
      </w:r>
      <w:r w:rsidRPr="00EA3B58">
        <w:rPr>
          <w:i/>
          <w:iCs/>
          <w:sz w:val="20"/>
        </w:rPr>
        <w:t>Tutti i greggi di Kedàr si raduneranno da te, i montoni dei Nabatei saranno a tuo servizio, saliranno come offerta gradita sul mio altare; renderò splendido il tempio della mia gloria (Is 60, 7).</w:t>
      </w:r>
      <w:r w:rsidR="00676A7D">
        <w:rPr>
          <w:i/>
          <w:iCs/>
          <w:sz w:val="20"/>
        </w:rPr>
        <w:t xml:space="preserve"> </w:t>
      </w:r>
      <w:r w:rsidRPr="00EA3B58">
        <w:rPr>
          <w:i/>
          <w:iCs/>
          <w:sz w:val="20"/>
        </w:rPr>
        <w:t>Il tuo popolo sarà tutto di giusti, per sempre avranno in possesso la terra, germogli delle piantagioni del Signore, lavoro delle sue mani per mostrare la sua gloria (Is 60, 21).</w:t>
      </w:r>
      <w:r w:rsidR="00676A7D">
        <w:rPr>
          <w:i/>
          <w:iCs/>
          <w:sz w:val="20"/>
        </w:rPr>
        <w:t xml:space="preserve"> </w:t>
      </w:r>
      <w:r w:rsidR="00935F9A" w:rsidRPr="00EA3B58">
        <w:rPr>
          <w:i/>
          <w:iCs/>
          <w:sz w:val="20"/>
        </w:rPr>
        <w:t xml:space="preserve">Per </w:t>
      </w:r>
      <w:r w:rsidRPr="00EA3B58">
        <w:rPr>
          <w:i/>
          <w:iCs/>
          <w:sz w:val="20"/>
        </w:rPr>
        <w:t>allietare gli afflitti di Sion, per dare loro una corona invece della cenere, olio di letizia invece dell'abito da lutto, canto di lode invece di un cuore mesto. Essi si chiameranno querce di giustizia, piantagione del Signore per manifestare la sua gloria (Is 61, 3).</w:t>
      </w:r>
      <w:r w:rsidR="00676A7D">
        <w:rPr>
          <w:i/>
          <w:iCs/>
          <w:sz w:val="20"/>
        </w:rPr>
        <w:t xml:space="preserve"> </w:t>
      </w:r>
      <w:r w:rsidRPr="00EA3B58">
        <w:rPr>
          <w:i/>
          <w:iCs/>
          <w:sz w:val="20"/>
        </w:rPr>
        <w:t xml:space="preserve">Allora i popoli vedranno la tua giustizia, tutti i re la tua gloria; ti si chiamerà con un nome nuovo che la bocca del Signore indicherà (Is 62, 2). </w:t>
      </w:r>
    </w:p>
    <w:p w14:paraId="39ADD8DF" w14:textId="77777777" w:rsidR="00935F9A" w:rsidRDefault="00EA3B58" w:rsidP="00EA3B58">
      <w:pPr>
        <w:pStyle w:val="Corpotesto"/>
        <w:rPr>
          <w:i/>
          <w:iCs/>
          <w:sz w:val="20"/>
        </w:rPr>
      </w:pPr>
      <w:r w:rsidRPr="00EA3B58">
        <w:rPr>
          <w:i/>
          <w:iCs/>
          <w:sz w:val="20"/>
        </w:rPr>
        <w:t>Ascoltate la parola del Signore, voi che venerate la sua parola. Hanno detto i vostri fratelli che vi odiano, che vi respingono a causa del mio nome: "Mostri il Signore la sua gloria, e voi fateci vedere la vostra gioia!". Ma essi saranno confusi (Is 66, 5). Io porrò in essi un segno e manderò i loro superstiti alle genti di Tarsis, Put, Lud, Mesech, Ros, Tubal e di Grecia, ai lidi lontani che non hanno udito parlare di me e non hanno visto la mia gloria; essi annunzieranno la mia gloria alle nazioni (Is 66, 19).</w:t>
      </w:r>
      <w:r w:rsidR="00676A7D">
        <w:rPr>
          <w:i/>
          <w:iCs/>
          <w:sz w:val="20"/>
        </w:rPr>
        <w:t xml:space="preserve"> </w:t>
      </w:r>
      <w:r w:rsidRPr="00EA3B58">
        <w:rPr>
          <w:i/>
          <w:iCs/>
          <w:sz w:val="20"/>
        </w:rPr>
        <w:t>Date gloria al Signore vostro Dio, prima che venga l'oscurità e prima che inciampino i vostri piedi sui monti, al cadere della notte. Voi aspettate la luce, ma egli la ridurrà in tenebre e la muterà in densa oscurità! (Ger 13, 16).</w:t>
      </w:r>
      <w:r w:rsidR="00935F9A">
        <w:rPr>
          <w:i/>
          <w:iCs/>
          <w:sz w:val="20"/>
        </w:rPr>
        <w:t xml:space="preserve"> </w:t>
      </w:r>
      <w:r w:rsidRPr="00EA3B58">
        <w:rPr>
          <w:i/>
          <w:iCs/>
          <w:sz w:val="20"/>
        </w:rPr>
        <w:t>Ma per il tuo nome non abbandonarci, non render spregevole il trono della tua gloria. Ricordati! Non rompere la tua alleanza con noi (Ger 14, 21). Trono di gloria, eccelso fin dal principio, è il luogo del nostro santuario! (Ger 17, 12). Ciò sarà per me titolo di gioia, di lode e di gloria tra tutti i popoli della terra, quando sapranno tutto il bene che io faccio loro e temeranno e tremeranno per tutto il bene e per tutta la pace che concederò loro (Ger 33, 9).</w:t>
      </w:r>
    </w:p>
    <w:p w14:paraId="5D65BA27" w14:textId="77777777" w:rsidR="00EA3B58" w:rsidRPr="00EA3B58" w:rsidRDefault="00935F9A" w:rsidP="00EA3B58">
      <w:pPr>
        <w:pStyle w:val="Corpotesto"/>
        <w:rPr>
          <w:i/>
          <w:iCs/>
          <w:sz w:val="20"/>
        </w:rPr>
      </w:pPr>
      <w:r w:rsidRPr="00EA3B58">
        <w:rPr>
          <w:i/>
          <w:iCs/>
          <w:sz w:val="20"/>
        </w:rPr>
        <w:t>Apri</w:t>
      </w:r>
      <w:r w:rsidR="00EA3B58" w:rsidRPr="00EA3B58">
        <w:rPr>
          <w:i/>
          <w:iCs/>
          <w:sz w:val="20"/>
        </w:rPr>
        <w:t xml:space="preserve">, Signore, gli occhi e osserva: non i morti che sono negli inferi, il cui spirito se n'è andato dalle loro viscere, danno gloria e giustizia al Signore (Bar 2, 17). </w:t>
      </w:r>
      <w:r w:rsidR="00676A7D">
        <w:rPr>
          <w:i/>
          <w:iCs/>
          <w:sz w:val="20"/>
        </w:rPr>
        <w:t xml:space="preserve"> </w:t>
      </w:r>
      <w:r w:rsidRPr="00EA3B58">
        <w:rPr>
          <w:i/>
          <w:iCs/>
          <w:sz w:val="20"/>
        </w:rPr>
        <w:t xml:space="preserve">Ma </w:t>
      </w:r>
      <w:r w:rsidR="00EA3B58" w:rsidRPr="00EA3B58">
        <w:rPr>
          <w:i/>
          <w:iCs/>
          <w:sz w:val="20"/>
        </w:rPr>
        <w:t>chi geme sotto il peso, chi se ne va curvo e spossato, chi ha gli occhi languenti, chi è affamato, questi sono coloro che ti rendono gloria e giustizia, Signore (Bar 2, 18).</w:t>
      </w:r>
      <w:r>
        <w:rPr>
          <w:i/>
          <w:iCs/>
          <w:sz w:val="20"/>
        </w:rPr>
        <w:t xml:space="preserve"> </w:t>
      </w:r>
      <w:r w:rsidR="00676A7D">
        <w:rPr>
          <w:i/>
          <w:iCs/>
          <w:sz w:val="20"/>
        </w:rPr>
        <w:t xml:space="preserve"> </w:t>
      </w:r>
      <w:r w:rsidR="00EA3B58" w:rsidRPr="00EA3B58">
        <w:rPr>
          <w:i/>
          <w:iCs/>
          <w:sz w:val="20"/>
        </w:rPr>
        <w:t xml:space="preserve">Non dare ad altri la tua gloria, né i tuoi privilegi a gente straniera (Bar 4, 3). Ecco, ritornano i figli che hai visti partire, ritornano insieme riuniti dall'oriente all'occidente, alla parola del Santo, esultanti per la gloria di Dio (Bar 4, 37). Deponi, o Gerusalemme, la veste del lutto e dell'afflizione, rivèstiti dello splendore della gloria che ti viene da Dio per sempre (Bar 5, 1). </w:t>
      </w:r>
    </w:p>
    <w:p w14:paraId="22A34D86" w14:textId="77777777" w:rsidR="00EA3B58" w:rsidRPr="00EA3B58" w:rsidRDefault="00EA3B58" w:rsidP="00EA3B58">
      <w:pPr>
        <w:pStyle w:val="Corpotesto"/>
        <w:rPr>
          <w:i/>
          <w:iCs/>
          <w:sz w:val="20"/>
        </w:rPr>
      </w:pPr>
      <w:r w:rsidRPr="00EA3B58">
        <w:rPr>
          <w:i/>
          <w:iCs/>
          <w:sz w:val="20"/>
        </w:rPr>
        <w:t>Avvolgiti nel manto della giustizia di Dio, metti sul capo il diadema di gloria dell'Eterno (Bar 5, 2).</w:t>
      </w:r>
      <w:r w:rsidR="00676A7D">
        <w:rPr>
          <w:i/>
          <w:iCs/>
          <w:sz w:val="20"/>
        </w:rPr>
        <w:t xml:space="preserve"> </w:t>
      </w:r>
      <w:r w:rsidRPr="00EA3B58">
        <w:rPr>
          <w:i/>
          <w:iCs/>
          <w:sz w:val="20"/>
        </w:rPr>
        <w:t xml:space="preserve">Poiché Dio ha stabilito di spianare ogni alta montagna e le rupi secolari, di colmare le valli e spianare la terra perché Israele proceda sicuro sotto la gloria di Dio (Bar 5, 7). Perché Dio ricondurrà Israele con gioia alla luce della sua gloria, con la misericordia e la giustizia che vengono da lui (Bar 5, 9). </w:t>
      </w:r>
      <w:r w:rsidR="00935F9A" w:rsidRPr="00EA3B58">
        <w:rPr>
          <w:i/>
          <w:iCs/>
          <w:sz w:val="20"/>
        </w:rPr>
        <w:t xml:space="preserve">Il </w:t>
      </w:r>
      <w:r w:rsidRPr="00EA3B58">
        <w:rPr>
          <w:i/>
          <w:iCs/>
          <w:sz w:val="20"/>
        </w:rPr>
        <w:t xml:space="preserve">cui aspetto era simile a quello dell'arcobaleno nelle nubi in un giorno di pioggia. Tale mi apparve l'aspetto della gloria del Signore. Quando la vidi, caddi con la faccia a terra e udii la voce di uno che parlava (Ez 1, 28). Allora uno spirito mi sollevò e dietro a me udii un grande fragore: "Benedetta la gloria del Signore dal luogo della sua dimora!" (Ez 3, 12). Mi alzai e andai nella valle; ed ecco la gloria del Signore era là, simile alla gloria che avevo vista sul canale Chebàr, e caddi con la faccia a terra (Ez 3, 23). Ed ecco là era la gloria del Dio d'Israele, simile a quella che avevo visto nella valle (Ez 8, 4). </w:t>
      </w:r>
    </w:p>
    <w:p w14:paraId="6DE1E1F9" w14:textId="77777777" w:rsidR="00EA3B58" w:rsidRPr="00EA3B58" w:rsidRDefault="00EA3B58" w:rsidP="00EA3B58">
      <w:pPr>
        <w:pStyle w:val="Corpotesto"/>
        <w:rPr>
          <w:i/>
          <w:iCs/>
          <w:sz w:val="20"/>
        </w:rPr>
      </w:pPr>
      <w:r w:rsidRPr="00EA3B58">
        <w:rPr>
          <w:i/>
          <w:iCs/>
          <w:sz w:val="20"/>
        </w:rPr>
        <w:t>La gloria del Dio di Israele, dal cherubino sul quale si posava si alzò verso la soglia del tempio e chiamò l'uomo vestito di lino che aveva al fianco la borsa da scriba (Ez 9, 3). La gloria del Signore si alzò sopra il cherubino verso la soglia del tempio e il tempio fu riempito dalla nube e il cortile fu pieno dello splendore della gloria del Signore (Ez 10, 4). La gloria del Signore uscì dalla soglia del tempio e si fermò sui cherubini (Ez 10, 18).</w:t>
      </w:r>
      <w:r w:rsidR="00676A7D">
        <w:rPr>
          <w:i/>
          <w:iCs/>
          <w:sz w:val="20"/>
        </w:rPr>
        <w:t xml:space="preserve"> </w:t>
      </w:r>
      <w:r w:rsidRPr="00EA3B58">
        <w:rPr>
          <w:i/>
          <w:iCs/>
          <w:sz w:val="20"/>
        </w:rPr>
        <w:t xml:space="preserve">I cherubini spiegarono le ali e si sollevarono da terra sotto i miei occhi; anche le ruote si alzarono con loro e si fermarono all'ingresso della porta orientale del tempio, mentre la gloria del Dio d'Israele era in alto su di loro (Ez 10, 19). I cherubini allora alzarono le ali e le ruote si mossero insieme con loro mentre la gloria del Dio d'Israele era in alto su di loro (Ez 11, 22). </w:t>
      </w:r>
    </w:p>
    <w:p w14:paraId="0DA6F490" w14:textId="77777777" w:rsidR="00EA3B58" w:rsidRPr="00EA3B58" w:rsidRDefault="00EA3B58" w:rsidP="00EA3B58">
      <w:pPr>
        <w:pStyle w:val="Corpotesto"/>
        <w:rPr>
          <w:i/>
          <w:iCs/>
          <w:sz w:val="20"/>
        </w:rPr>
      </w:pPr>
      <w:r w:rsidRPr="00EA3B58">
        <w:rPr>
          <w:i/>
          <w:iCs/>
          <w:sz w:val="20"/>
        </w:rPr>
        <w:t xml:space="preserve">Quindi dal centro della città la gloria del Signore si alzò e andò a fermarsi sul monte che è ad oriente della città (Ez 11, 23). La tua fama si diffuse fra le genti per la tua bellezza, che era perfetta, per la gloria che io avevo posta in te, parola del Signore Dio (Ez 16, 14). Annunziale: Dice il Signore Dio: Eccomi contro di te, Sidòne, e mostrerò la mia gloria in mezzo a te. Si saprà che io sono il Signore quando farò giustizia di te e manifesterò la mia santità (Ez 28, 22). Lì </w:t>
      </w:r>
      <w:r w:rsidRPr="00EA3B58">
        <w:rPr>
          <w:i/>
          <w:iCs/>
          <w:sz w:val="20"/>
        </w:rPr>
        <w:lastRenderedPageBreak/>
        <w:t>seppellirà tutto il popolo del paese e sarà per loro glorioso il giorno in cui manifesterò la mia gloria. Parola del Signore Dio (Ez 39, 13). Fra le genti manifesterò la mia gloria e tutte le genti vedranno la giustizia che avrò fatta e la mano che avrò posta su di voi (Ez 39, 21</w:t>
      </w:r>
      <w:r w:rsidR="00935F9A" w:rsidRPr="00EA3B58">
        <w:rPr>
          <w:i/>
          <w:iCs/>
          <w:sz w:val="20"/>
        </w:rPr>
        <w:t xml:space="preserve">). </w:t>
      </w:r>
      <w:r w:rsidRPr="00EA3B58">
        <w:rPr>
          <w:i/>
          <w:iCs/>
          <w:sz w:val="20"/>
        </w:rPr>
        <w:t xml:space="preserve">ed ecco che la gloria del Dio d'Israele giungeva dalla via orientale e il suo rumore era come il rumore delle grandi acque e la terra risplendeva della sua gloria (Ez 43, 2). </w:t>
      </w:r>
    </w:p>
    <w:p w14:paraId="5900E964" w14:textId="77777777" w:rsidR="00EA3B58" w:rsidRPr="00EA3B58" w:rsidRDefault="00EA3B58" w:rsidP="00EA3B58">
      <w:pPr>
        <w:pStyle w:val="Corpotesto"/>
        <w:rPr>
          <w:i/>
          <w:iCs/>
          <w:sz w:val="20"/>
        </w:rPr>
      </w:pPr>
      <w:r w:rsidRPr="00EA3B58">
        <w:rPr>
          <w:i/>
          <w:iCs/>
          <w:sz w:val="20"/>
        </w:rPr>
        <w:t>La gloria del Signore entrò nel tempio per la porta che guarda a oriente (Ez 43, 4). Lo spirito mi prese e mi condusse nell'atrio interno: ecco, la gloria del Signore riempiva il tempio (Ez 43, 5). Poi mi condusse per la porta settentrionale, davanti al tempio. Guardai ed ecco la gloria del Signore riempiva il tempio. Caddi con la faccia a terra (Ez 44, 4).</w:t>
      </w:r>
      <w:r w:rsidR="00676A7D">
        <w:rPr>
          <w:i/>
          <w:iCs/>
          <w:sz w:val="20"/>
        </w:rPr>
        <w:t xml:space="preserve"> </w:t>
      </w:r>
      <w:r w:rsidRPr="00EA3B58">
        <w:rPr>
          <w:i/>
          <w:iCs/>
          <w:sz w:val="20"/>
        </w:rPr>
        <w:t>Salvaci con i tuoi prodigi, dá gloria, Signore, al tuo nome (Dn 3, 43).</w:t>
      </w:r>
      <w:r w:rsidR="00676A7D">
        <w:rPr>
          <w:i/>
          <w:iCs/>
          <w:sz w:val="20"/>
        </w:rPr>
        <w:t xml:space="preserve"> </w:t>
      </w:r>
      <w:r w:rsidRPr="00EA3B58">
        <w:rPr>
          <w:i/>
          <w:iCs/>
          <w:sz w:val="20"/>
        </w:rPr>
        <w:t>"Benedetto sei tu, Signore, Dio dei padri nostri, degno di lode e di gloria nei secoli. Benedetto il tuo nome glorioso e santo, degno di lode e di gloria nei secoli (Dn 3, 52). Benedetto sei tu nel tuo tempio santo glorioso, degno di lode e di gloria nei secoli (Dn 3, 53).</w:t>
      </w:r>
      <w:r w:rsidR="00676A7D">
        <w:rPr>
          <w:i/>
          <w:iCs/>
          <w:sz w:val="20"/>
        </w:rPr>
        <w:t xml:space="preserve"> </w:t>
      </w:r>
      <w:r w:rsidRPr="00EA3B58">
        <w:rPr>
          <w:i/>
          <w:iCs/>
          <w:sz w:val="20"/>
        </w:rPr>
        <w:t>Benedetto sei tu nel trono del tuo regno, degno di lode e di gloria nei secoli (Dn 3, 54).</w:t>
      </w:r>
      <w:r w:rsidR="00676A7D">
        <w:rPr>
          <w:i/>
          <w:iCs/>
          <w:sz w:val="20"/>
        </w:rPr>
        <w:t xml:space="preserve"> </w:t>
      </w:r>
      <w:r w:rsidRPr="00EA3B58">
        <w:rPr>
          <w:i/>
          <w:iCs/>
          <w:sz w:val="20"/>
        </w:rPr>
        <w:t xml:space="preserve">Benedetto sei tu che penetri con lo sguardo gli abissi e siedi sui cherubini, degno di lode e di gloria nei secoli (Dn 3, 55). </w:t>
      </w:r>
    </w:p>
    <w:p w14:paraId="13067A32" w14:textId="77777777" w:rsidR="00EA3B58" w:rsidRPr="00EA3B58" w:rsidRDefault="00EA3B58" w:rsidP="00EA3B58">
      <w:pPr>
        <w:pStyle w:val="Corpotesto"/>
        <w:rPr>
          <w:i/>
          <w:iCs/>
          <w:sz w:val="20"/>
        </w:rPr>
      </w:pPr>
      <w:r w:rsidRPr="00EA3B58">
        <w:rPr>
          <w:i/>
          <w:iCs/>
          <w:sz w:val="20"/>
        </w:rPr>
        <w:t>Benedetto sei tu nel firmamento del cielo, degno di lode e di gloria nei secoli (Dn 3, 56).</w:t>
      </w:r>
      <w:r w:rsidR="00676A7D">
        <w:rPr>
          <w:i/>
          <w:iCs/>
          <w:sz w:val="20"/>
        </w:rPr>
        <w:t xml:space="preserve"> </w:t>
      </w:r>
      <w:r w:rsidRPr="00EA3B58">
        <w:rPr>
          <w:i/>
          <w:iCs/>
          <w:sz w:val="20"/>
        </w:rPr>
        <w:t>O re, il Dio altissimo aveva dato a Nabucodònosor tuo padre regno, grandezza, gloria e magnificenza (Dn 5, 18</w:t>
      </w:r>
      <w:r w:rsidR="00935F9A" w:rsidRPr="00EA3B58">
        <w:rPr>
          <w:i/>
          <w:iCs/>
          <w:sz w:val="20"/>
        </w:rPr>
        <w:t xml:space="preserve">). Che </w:t>
      </w:r>
      <w:r w:rsidRPr="00EA3B58">
        <w:rPr>
          <w:i/>
          <w:iCs/>
          <w:sz w:val="20"/>
        </w:rPr>
        <w:t>gli diede potere, gloria e regno; tutti i popoli, nazioni e lingue lo servivano; il suo potere è un potere eterno, che non tramonta mai, e il suo regno è tale che non sarà mai distrutto (Dn 7, 14).</w:t>
      </w:r>
      <w:r w:rsidR="00676A7D">
        <w:rPr>
          <w:i/>
          <w:iCs/>
          <w:sz w:val="20"/>
        </w:rPr>
        <w:t xml:space="preserve"> </w:t>
      </w:r>
      <w:r w:rsidRPr="00EA3B58">
        <w:rPr>
          <w:i/>
          <w:iCs/>
          <w:sz w:val="20"/>
        </w:rPr>
        <w:t xml:space="preserve">Poiché, come le acque colmano il mare, così la terra dovrà riempirsi di conoscenza della gloria del Signore (Ab 2, 14). Salite sul monte, portate legname, ricostruite la mia casa. In essa mi compiacerò e manifesterò la mia gloria - dice il Signore – (Ag 1, 8). </w:t>
      </w:r>
      <w:r w:rsidR="00676A7D">
        <w:rPr>
          <w:i/>
          <w:iCs/>
          <w:sz w:val="20"/>
        </w:rPr>
        <w:t xml:space="preserve"> </w:t>
      </w:r>
      <w:r w:rsidRPr="00EA3B58">
        <w:rPr>
          <w:i/>
          <w:iCs/>
          <w:sz w:val="20"/>
        </w:rPr>
        <w:t xml:space="preserve">Scuoterò tutte le nazioni e affluiranno le ricchezze di tutte le genti e io riempirò questa casa della mia gloria, dice il Signore degli eserciti (Ag 2, 7). </w:t>
      </w:r>
    </w:p>
    <w:p w14:paraId="7A8A93F9" w14:textId="77777777" w:rsidR="00EA3B58" w:rsidRPr="00EA3B58" w:rsidRDefault="00EA3B58" w:rsidP="00EA3B58">
      <w:pPr>
        <w:pStyle w:val="Corpotesto"/>
        <w:rPr>
          <w:i/>
          <w:iCs/>
          <w:sz w:val="20"/>
        </w:rPr>
      </w:pPr>
      <w:r w:rsidRPr="00EA3B58">
        <w:rPr>
          <w:i/>
          <w:iCs/>
          <w:sz w:val="20"/>
        </w:rPr>
        <w:t>Io stesso - parola del Signore - le farò da muro di fuoco all'intorno e sarò una gloria in mezzo ad essa (Zc 2, 9).</w:t>
      </w:r>
      <w:r w:rsidR="00676A7D">
        <w:rPr>
          <w:i/>
          <w:iCs/>
          <w:sz w:val="20"/>
        </w:rPr>
        <w:t xml:space="preserve"> </w:t>
      </w:r>
      <w:r w:rsidRPr="00EA3B58">
        <w:rPr>
          <w:i/>
          <w:iCs/>
          <w:sz w:val="20"/>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(Ml 2, 2). </w:t>
      </w:r>
      <w:r w:rsidR="00676A7D">
        <w:rPr>
          <w:i/>
          <w:iCs/>
          <w:sz w:val="20"/>
        </w:rPr>
        <w:t xml:space="preserve"> </w:t>
      </w:r>
      <w:r w:rsidRPr="00EA3B58">
        <w:rPr>
          <w:i/>
          <w:iCs/>
          <w:sz w:val="20"/>
        </w:rPr>
        <w:t xml:space="preserve">Così risplenda la vostra luce davanti agli uomini, perché vedano le vostre opere buone e rendano gloria al vostro Padre che è nei cieli (Mt 5, 16). Poiché il Figlio dell'uomo verrà nella gloria del Padre suo, con i suoi angeli, e renderà a ciascuno secondo le sue azioni (Mt 16, 27). </w:t>
      </w:r>
    </w:p>
    <w:p w14:paraId="315BA00F" w14:textId="77777777" w:rsidR="00EA3B58" w:rsidRPr="00EA3B58" w:rsidRDefault="00EA3B58" w:rsidP="00EA3B58">
      <w:pPr>
        <w:pStyle w:val="Corpotesto"/>
        <w:rPr>
          <w:i/>
          <w:iCs/>
          <w:sz w:val="20"/>
        </w:rPr>
      </w:pPr>
      <w:r w:rsidRPr="00EA3B58">
        <w:rPr>
          <w:i/>
          <w:iCs/>
          <w:sz w:val="20"/>
        </w:rPr>
        <w:t>E Gesù disse loro: "In verità vi dico: voi che mi avete seguito, nella nuova creazione, quando il Figlio dell'uomo sarà seduto sul trono della sua gloria, siederete anche voi su dodici troni a giudicare le dodici tribù di Israele (Mt 19, 28).</w:t>
      </w:r>
      <w:r w:rsidR="00676A7D">
        <w:rPr>
          <w:i/>
          <w:iCs/>
          <w:sz w:val="20"/>
        </w:rPr>
        <w:t xml:space="preserve"> </w:t>
      </w:r>
      <w:r w:rsidRPr="00EA3B58">
        <w:rPr>
          <w:i/>
          <w:iCs/>
          <w:sz w:val="20"/>
        </w:rPr>
        <w:t>Quando il Figlio dell'uomo verrà nella sua gloria con tutti i suoi angeli, si siederà sul trono della sua gloria (Mt 25, 31).</w:t>
      </w:r>
      <w:r w:rsidR="00676A7D">
        <w:rPr>
          <w:i/>
          <w:iCs/>
          <w:sz w:val="20"/>
        </w:rPr>
        <w:t xml:space="preserve"> </w:t>
      </w:r>
      <w:r w:rsidRPr="00EA3B58">
        <w:rPr>
          <w:i/>
          <w:iCs/>
          <w:sz w:val="20"/>
        </w:rPr>
        <w:t xml:space="preserve">Chi si vergognerà di me e delle mie parole davanti a questa generazione adultera e peccatrice, anche il Figlio dell'uomo si vergognerà di lui, quando verrà nella gloria del Padre suo con gli angeli santi" (Mc 8, 38). </w:t>
      </w:r>
      <w:r w:rsidR="00676A7D">
        <w:rPr>
          <w:i/>
          <w:iCs/>
          <w:sz w:val="20"/>
        </w:rPr>
        <w:t xml:space="preserve"> </w:t>
      </w:r>
      <w:r w:rsidRPr="00EA3B58">
        <w:rPr>
          <w:i/>
          <w:iCs/>
          <w:sz w:val="20"/>
        </w:rPr>
        <w:t xml:space="preserve">"Concedici di sedere nella tua gloria uno alla tua destra e uno alla tua sinistra" (Mc 10, 37). </w:t>
      </w:r>
    </w:p>
    <w:p w14:paraId="231828CE" w14:textId="77777777" w:rsidR="00EA3B58" w:rsidRPr="00EA3B58" w:rsidRDefault="00EA3B58" w:rsidP="00EA3B58">
      <w:pPr>
        <w:pStyle w:val="Corpotesto"/>
        <w:rPr>
          <w:i/>
          <w:iCs/>
          <w:sz w:val="20"/>
        </w:rPr>
      </w:pPr>
      <w:r w:rsidRPr="00EA3B58">
        <w:rPr>
          <w:i/>
          <w:iCs/>
          <w:sz w:val="20"/>
        </w:rPr>
        <w:t xml:space="preserve">Allora vedranno il Figlio dell'uomo venire sulle nubi con grande potenza e gloria (Mc 13, 26). </w:t>
      </w:r>
      <w:r w:rsidR="00676A7D">
        <w:rPr>
          <w:i/>
          <w:iCs/>
          <w:sz w:val="20"/>
        </w:rPr>
        <w:t xml:space="preserve"> </w:t>
      </w:r>
      <w:r w:rsidRPr="00EA3B58">
        <w:rPr>
          <w:i/>
          <w:iCs/>
          <w:sz w:val="20"/>
        </w:rPr>
        <w:t>Un angelo del Signore si presentò davanti a loro e la gloria del Signore li avvolse di luce. Essi furono presi da grande spavento (Lc 2, 9).</w:t>
      </w:r>
      <w:r w:rsidR="00676A7D">
        <w:rPr>
          <w:i/>
          <w:iCs/>
          <w:sz w:val="20"/>
        </w:rPr>
        <w:t xml:space="preserve"> </w:t>
      </w:r>
      <w:r w:rsidRPr="00EA3B58">
        <w:rPr>
          <w:i/>
          <w:iCs/>
          <w:sz w:val="20"/>
        </w:rPr>
        <w:t>"Gloria a Dio nel più alto dei cieli e pace in terra agli uomini che egli ama" (Lc 2, 14</w:t>
      </w:r>
      <w:r w:rsidR="00935F9A" w:rsidRPr="00EA3B58">
        <w:rPr>
          <w:i/>
          <w:iCs/>
          <w:sz w:val="20"/>
        </w:rPr>
        <w:t>).</w:t>
      </w:r>
      <w:r w:rsidR="00935F9A">
        <w:rPr>
          <w:i/>
          <w:iCs/>
          <w:sz w:val="20"/>
        </w:rPr>
        <w:t xml:space="preserve"> </w:t>
      </w:r>
      <w:r w:rsidR="00935F9A" w:rsidRPr="00EA3B58">
        <w:rPr>
          <w:i/>
          <w:iCs/>
          <w:sz w:val="20"/>
        </w:rPr>
        <w:t xml:space="preserve"> </w:t>
      </w:r>
      <w:r w:rsidRPr="00EA3B58">
        <w:rPr>
          <w:i/>
          <w:iCs/>
          <w:sz w:val="20"/>
        </w:rPr>
        <w:t xml:space="preserve">luce per illuminare le genti e gloria del tuo popolo Israele" (Lc 2, 32). Chi si vergognerà di me e delle mie parole, di lui si vergognerà il Figlio dell'uomo, quando verrà nella gloria sua e del Padre e degli angeli santi (Lc 9, 26). </w:t>
      </w:r>
    </w:p>
    <w:p w14:paraId="70E23A01" w14:textId="77777777" w:rsidR="00EA3B58" w:rsidRPr="00EA3B58" w:rsidRDefault="00EA3B58" w:rsidP="00EA3B58">
      <w:pPr>
        <w:pStyle w:val="Corpotesto"/>
        <w:rPr>
          <w:i/>
          <w:iCs/>
          <w:sz w:val="20"/>
        </w:rPr>
      </w:pPr>
      <w:r w:rsidRPr="00EA3B58">
        <w:rPr>
          <w:i/>
          <w:iCs/>
          <w:sz w:val="20"/>
        </w:rPr>
        <w:t xml:space="preserve">Pietro e i suoi compagni erano oppressi dal sonno; tuttavia restarono svegli e videro la sua gloria e i due uomini che stavano con lui (Lc 9, 32). </w:t>
      </w:r>
      <w:r w:rsidR="00676A7D">
        <w:rPr>
          <w:i/>
          <w:iCs/>
          <w:sz w:val="20"/>
        </w:rPr>
        <w:t xml:space="preserve"> </w:t>
      </w:r>
      <w:r w:rsidRPr="00EA3B58">
        <w:rPr>
          <w:i/>
          <w:iCs/>
          <w:sz w:val="20"/>
        </w:rPr>
        <w:t xml:space="preserve">Non bisognava che il Cristo sopportasse queste sofferenze per entrare nella sua gloria?" (Lc 24, 26). </w:t>
      </w:r>
      <w:r w:rsidR="00676A7D">
        <w:rPr>
          <w:i/>
          <w:iCs/>
          <w:sz w:val="20"/>
        </w:rPr>
        <w:t xml:space="preserve"> </w:t>
      </w:r>
      <w:r w:rsidRPr="00EA3B58">
        <w:rPr>
          <w:i/>
          <w:iCs/>
          <w:sz w:val="20"/>
        </w:rPr>
        <w:t xml:space="preserve">E il Verbo si fece carne e venne ad abitare in mezzo a noi; e noi vedemmo la sua gloria, gloria come di unigenito dal Padre, pieno di grazia e di verità (Gv 1, 14). Così Gesù diede inizio ai suoi miracoli in Cana di Galilea, manifestò la sua gloria e i suoi discepoli credettero in lui (Gv 2, 11). All'udire questo, Gesù disse: "Questa malattia non è per la morte, ma per la gloria di Dio, perché per essa il Figlio di Dio venga glorificato" (Gv 11, 4). </w:t>
      </w:r>
    </w:p>
    <w:p w14:paraId="31D82A08" w14:textId="77777777" w:rsidR="00EA3B58" w:rsidRPr="00EA3B58" w:rsidRDefault="00EA3B58" w:rsidP="00EA3B58">
      <w:pPr>
        <w:pStyle w:val="Corpotesto"/>
        <w:rPr>
          <w:i/>
          <w:iCs/>
          <w:sz w:val="20"/>
        </w:rPr>
      </w:pPr>
      <w:r w:rsidRPr="00EA3B58">
        <w:rPr>
          <w:i/>
          <w:iCs/>
          <w:sz w:val="20"/>
        </w:rPr>
        <w:t xml:space="preserve">Le disse Gesù: "Non ti ho detto che, se credi, vedrai la gloria di Dio?" (Gv 11, 40). Questo disse Isaia quando vide la sua gloria e parlò di lui (Gv 12, 41). amavano infatti la gloria degli uomini </w:t>
      </w:r>
      <w:r w:rsidRPr="00EA3B58">
        <w:rPr>
          <w:i/>
          <w:iCs/>
          <w:sz w:val="20"/>
        </w:rPr>
        <w:lastRenderedPageBreak/>
        <w:t>più della gloria di Dio (Gv 12, 43). E ora, Padre, glorificami davanti a te, con quella gloria che avevo presso di te prima che il mondo fosse (Gv 17, 5).</w:t>
      </w:r>
      <w:r w:rsidR="00676A7D">
        <w:rPr>
          <w:i/>
          <w:iCs/>
          <w:sz w:val="20"/>
        </w:rPr>
        <w:t xml:space="preserve"> </w:t>
      </w:r>
      <w:r w:rsidRPr="00EA3B58">
        <w:rPr>
          <w:i/>
          <w:iCs/>
          <w:sz w:val="20"/>
        </w:rPr>
        <w:t>E la gloria che tu hai dato a me, io l'ho data a loro, perché siano come noi una cosa sola (Gv 17, 22).</w:t>
      </w:r>
      <w:r w:rsidR="00676A7D">
        <w:rPr>
          <w:i/>
          <w:iCs/>
          <w:sz w:val="20"/>
        </w:rPr>
        <w:t xml:space="preserve"> </w:t>
      </w:r>
      <w:r w:rsidRPr="00EA3B58">
        <w:rPr>
          <w:i/>
          <w:iCs/>
          <w:sz w:val="20"/>
        </w:rPr>
        <w:t xml:space="preserve">Padre, voglio che anche quelli che mi hai dato siano con me dove sono io, perché contemplino la mia gloria, quella che mi hai dato; poiché tu mi hai amato prima della creazione del mondo (Gv 17, 24). </w:t>
      </w:r>
    </w:p>
    <w:p w14:paraId="4CD13D83" w14:textId="77777777" w:rsidR="00EA3B58" w:rsidRPr="00EA3B58" w:rsidRDefault="00EA3B58" w:rsidP="00EA3B58">
      <w:pPr>
        <w:pStyle w:val="Corpotesto"/>
        <w:rPr>
          <w:i/>
          <w:iCs/>
          <w:sz w:val="20"/>
        </w:rPr>
      </w:pPr>
      <w:r w:rsidRPr="00EA3B58">
        <w:rPr>
          <w:i/>
          <w:iCs/>
          <w:sz w:val="20"/>
        </w:rPr>
        <w:t>Ed egli rispose: "Fratelli e padri, ascoltate: il Dio della gloria apparve al nostro padre Abramo quando era ancora in Mesopotamia, prima che egli si stabilisse in Carran (At 7, 2). Ma Stefano, pieno di Spirito Santo, fissando gli occhi al cielo, vide la gloria di Dio e Gesù che stava alla sua destra (At 7, 55).</w:t>
      </w:r>
      <w:r w:rsidR="00935F9A">
        <w:rPr>
          <w:i/>
          <w:iCs/>
          <w:sz w:val="20"/>
        </w:rPr>
        <w:t xml:space="preserve"> </w:t>
      </w:r>
      <w:r w:rsidRPr="00EA3B58">
        <w:rPr>
          <w:i/>
          <w:iCs/>
          <w:sz w:val="20"/>
        </w:rPr>
        <w:t xml:space="preserve">Ma improvvisamente un angelo del Signore lo colpì, perché non aveva dato gloria a Dio; e roso, dai vermi, spirò (At 12, 23). Quand'ebbero ascoltato, essi davano gloria a Dio; quindi dissero a Paolo: "Tu vedi, o fratello, quante migliaia di Giudei sono venuti alla fede e tutti sono gelosamente attaccati alla legge (At 21, 20). </w:t>
      </w:r>
      <w:r w:rsidR="00AC47F1">
        <w:rPr>
          <w:i/>
          <w:iCs/>
          <w:sz w:val="20"/>
        </w:rPr>
        <w:t xml:space="preserve"> </w:t>
      </w:r>
      <w:r w:rsidRPr="00EA3B58">
        <w:rPr>
          <w:i/>
          <w:iCs/>
          <w:sz w:val="20"/>
        </w:rPr>
        <w:t xml:space="preserve">Per mezzo di lui abbiamo ricevuto la grazia dell'apostolato per ottenere l'obbedienza alla fede da parte di tutte le genti, a gloria del suo nome (Rm 1, 5). </w:t>
      </w:r>
      <w:r w:rsidR="00935F9A" w:rsidRPr="00EA3B58">
        <w:rPr>
          <w:i/>
          <w:iCs/>
          <w:sz w:val="20"/>
        </w:rPr>
        <w:t xml:space="preserve">Essi </w:t>
      </w:r>
      <w:r w:rsidRPr="00EA3B58">
        <w:rPr>
          <w:i/>
          <w:iCs/>
          <w:sz w:val="20"/>
        </w:rPr>
        <w:t xml:space="preserve">sono dunque inescusabili, perché, pur conoscendo Dio, non gli hanno dato gloria né gli hanno reso grazie come a Dio, ma hanno vaneggiato nei loro ragionamenti e si è ottenebrata la loro mente ottusa (Rm 1, 21). </w:t>
      </w:r>
      <w:r w:rsidR="00935F9A" w:rsidRPr="00EA3B58">
        <w:rPr>
          <w:i/>
          <w:iCs/>
          <w:sz w:val="20"/>
        </w:rPr>
        <w:t xml:space="preserve">E </w:t>
      </w:r>
      <w:r w:rsidRPr="00EA3B58">
        <w:rPr>
          <w:i/>
          <w:iCs/>
          <w:sz w:val="20"/>
        </w:rPr>
        <w:t xml:space="preserve">hanno cambiato la gloria dell'incorruttibile Dio con l'immagine e la figura dell'uomo corruttibile, di uccelli, di quadrupedi e di rettili (Rm 1, 23). </w:t>
      </w:r>
      <w:r w:rsidR="00935F9A" w:rsidRPr="00EA3B58">
        <w:rPr>
          <w:i/>
          <w:iCs/>
          <w:sz w:val="20"/>
        </w:rPr>
        <w:t xml:space="preserve">Per </w:t>
      </w:r>
      <w:r w:rsidRPr="00EA3B58">
        <w:rPr>
          <w:i/>
          <w:iCs/>
          <w:sz w:val="20"/>
        </w:rPr>
        <w:t xml:space="preserve">suo mezzo abbiamo anche ottenuto, mediante la fede, di accedere a questa grazia nella quale ci troviamo e ci vantiamo nella speranza della gloria di Dio (Rm 5, 2). </w:t>
      </w:r>
    </w:p>
    <w:p w14:paraId="1231A4CE" w14:textId="77777777" w:rsidR="00EA3B58" w:rsidRPr="00EA3B58" w:rsidRDefault="00EA3B58" w:rsidP="00EA3B58">
      <w:pPr>
        <w:pStyle w:val="Corpotesto"/>
        <w:rPr>
          <w:i/>
          <w:iCs/>
          <w:sz w:val="20"/>
        </w:rPr>
      </w:pPr>
      <w:r w:rsidRPr="00EA3B58">
        <w:rPr>
          <w:i/>
          <w:iCs/>
          <w:sz w:val="20"/>
        </w:rPr>
        <w:t>Per mezzo del battesimo siamo dunque stati sepolti insieme a lui nella morte, perché come Cristo fu risuscitato dai morti per mezzo della gloria del Padre, così anche noi possiamo camminare in una vita nuova (Rm 6, 4). E se siamo figli, siamo anche eredi: eredi di Dio, coeredi di Cristo, se veramente partecipiamo alle sue sofferenze per partecipare anche alla sua gloria (Rm 8, 17).</w:t>
      </w:r>
      <w:r w:rsidR="00935F9A">
        <w:rPr>
          <w:i/>
          <w:iCs/>
          <w:sz w:val="20"/>
        </w:rPr>
        <w:t xml:space="preserve"> </w:t>
      </w:r>
      <w:r w:rsidRPr="00EA3B58">
        <w:rPr>
          <w:i/>
          <w:iCs/>
          <w:sz w:val="20"/>
        </w:rPr>
        <w:t xml:space="preserve">Io ritengo, infatti, che le sofferenze del momento presente non sono paragonabili alla gloria futura che dovrà essere rivelata in noi (Rm 8, 18). </w:t>
      </w:r>
      <w:r w:rsidR="00935F9A" w:rsidRPr="00EA3B58">
        <w:rPr>
          <w:i/>
          <w:iCs/>
          <w:sz w:val="20"/>
        </w:rPr>
        <w:t xml:space="preserve">Di </w:t>
      </w:r>
      <w:r w:rsidRPr="00EA3B58">
        <w:rPr>
          <w:i/>
          <w:iCs/>
          <w:sz w:val="20"/>
        </w:rPr>
        <w:t xml:space="preserve">essere lei pure liberata dalla schiavitù della corruzione, per entrare nella libertà della gloria dei figli di Dio (Rm 8, 21). </w:t>
      </w:r>
      <w:r w:rsidR="00935F9A" w:rsidRPr="00EA3B58">
        <w:rPr>
          <w:i/>
          <w:iCs/>
          <w:sz w:val="20"/>
        </w:rPr>
        <w:t xml:space="preserve">E </w:t>
      </w:r>
      <w:r w:rsidRPr="00EA3B58">
        <w:rPr>
          <w:i/>
          <w:iCs/>
          <w:sz w:val="20"/>
        </w:rPr>
        <w:t>questo per far conoscere la ricchezza della sua gloria verso vasi di misericordia, da lui predisposti alla gloria (Rm 9, 23). Poiché da lui, grazie a lui e per lui sono tutte le cose. A lui la gloria nei secoli. Amen (Rm 11, 36)</w:t>
      </w:r>
      <w:r w:rsidR="00676A7D">
        <w:rPr>
          <w:i/>
          <w:iCs/>
          <w:sz w:val="20"/>
        </w:rPr>
        <w:t xml:space="preserve"> </w:t>
      </w:r>
      <w:r w:rsidRPr="00EA3B58">
        <w:rPr>
          <w:i/>
          <w:iCs/>
          <w:sz w:val="20"/>
        </w:rPr>
        <w:t xml:space="preserve">Accoglietevi perciò gli uni gli altri come Cristo accolse voi, per la gloria di Dio (Rm 15, 7). </w:t>
      </w:r>
      <w:r w:rsidR="00676A7D">
        <w:rPr>
          <w:i/>
          <w:iCs/>
          <w:sz w:val="20"/>
        </w:rPr>
        <w:t xml:space="preserve"> </w:t>
      </w:r>
      <w:r w:rsidR="00935F9A" w:rsidRPr="00EA3B58">
        <w:rPr>
          <w:i/>
          <w:iCs/>
          <w:sz w:val="20"/>
        </w:rPr>
        <w:t xml:space="preserve">A </w:t>
      </w:r>
      <w:r w:rsidRPr="00EA3B58">
        <w:rPr>
          <w:i/>
          <w:iCs/>
          <w:sz w:val="20"/>
        </w:rPr>
        <w:t xml:space="preserve">Dio che solo è sapiente, per mezzo di Gesù Cristo, la gloria nei secoli dei secoli. Amen (Rm 16, 27). </w:t>
      </w:r>
    </w:p>
    <w:p w14:paraId="158C40FD" w14:textId="77777777" w:rsidR="00EA3B58" w:rsidRPr="00EA3B58" w:rsidRDefault="00EA3B58" w:rsidP="00EA3B58">
      <w:pPr>
        <w:pStyle w:val="Corpotesto"/>
        <w:rPr>
          <w:i/>
          <w:iCs/>
          <w:sz w:val="20"/>
        </w:rPr>
      </w:pPr>
      <w:r w:rsidRPr="00EA3B58">
        <w:rPr>
          <w:i/>
          <w:iCs/>
          <w:sz w:val="20"/>
        </w:rPr>
        <w:t>Nessuno dei dominatori di questo mondo ha potuto conoscerla; se l'avessero conosciuta, non avrebbero crocifisso il Signore della gloria (1Cor 2, 8</w:t>
      </w:r>
      <w:r w:rsidR="00935F9A">
        <w:rPr>
          <w:i/>
          <w:iCs/>
          <w:sz w:val="20"/>
        </w:rPr>
        <w:t xml:space="preserve">). </w:t>
      </w:r>
      <w:r w:rsidRPr="00EA3B58">
        <w:rPr>
          <w:i/>
          <w:iCs/>
          <w:sz w:val="20"/>
        </w:rPr>
        <w:t xml:space="preserve">Sia dunque che mangiate sia che beviate, sia che facciate qualsiasi altra cosa, fate tutto per la gloria di Dio (1Cor 10, 31). L'uomo non deve coprirsi il capo, poiché egli è immagine e gloria di Dio; la donna invece è gloria dell'uomo (1Cor 11, 7). E in realtà tutte le promesse di Dio in lui sono divenute "sì". Per questo sempre attraverso lui sale a Dio il nostro "Amen" per la sua gloria (2Cor 1, 20). Se il ministero della morte, inciso in lettere su pietre, fu circonfuso di gloria, al punto che i figli d'Israele non potevano fissare il volto di Mosè a causa dello splendore pure effimero del suo volto (2Cor 3, 7). </w:t>
      </w:r>
      <w:r w:rsidR="00AC47F1">
        <w:rPr>
          <w:i/>
          <w:iCs/>
          <w:sz w:val="20"/>
        </w:rPr>
        <w:t xml:space="preserve"> </w:t>
      </w:r>
      <w:r w:rsidRPr="00EA3B58">
        <w:rPr>
          <w:i/>
          <w:iCs/>
          <w:sz w:val="20"/>
        </w:rPr>
        <w:t xml:space="preserve">E noi tutti, a viso scoperto, riflettendo come in uno specchio la gloria del Signore, veniamo trasformati in quella medesima immagine, di gloria in gloria, secondo l'azione dello Spirito del Signore (2Cor 3, 18). E Dio che disse: Rifulga la luce dalle tenebre, rifulse nei nostri cuori, per far risplendere la conoscenza della gloria divina che rifulge sul volto di Cristo (2Cor 4, 6). </w:t>
      </w:r>
    </w:p>
    <w:p w14:paraId="40A5EEB2" w14:textId="77777777" w:rsidR="00B614E6" w:rsidRDefault="00EA3B58" w:rsidP="00EA3B58">
      <w:pPr>
        <w:pStyle w:val="Corpotesto"/>
        <w:rPr>
          <w:i/>
          <w:iCs/>
          <w:sz w:val="20"/>
        </w:rPr>
      </w:pPr>
      <w:r w:rsidRPr="00EA3B58">
        <w:rPr>
          <w:i/>
          <w:iCs/>
          <w:sz w:val="20"/>
        </w:rPr>
        <w:t xml:space="preserve">Tutto infatti è per voi, perché la grazia, ancora più abbondante ad opera di un maggior numero, moltiplichi l'inno di lode alla gloria di Dio (2Cor 4, 15). </w:t>
      </w:r>
      <w:r w:rsidR="00676A7D">
        <w:rPr>
          <w:i/>
          <w:iCs/>
          <w:sz w:val="20"/>
        </w:rPr>
        <w:t xml:space="preserve"> </w:t>
      </w:r>
      <w:r w:rsidR="00935F9A" w:rsidRPr="00EA3B58">
        <w:rPr>
          <w:i/>
          <w:iCs/>
          <w:sz w:val="20"/>
        </w:rPr>
        <w:t xml:space="preserve">Egli </w:t>
      </w:r>
      <w:r w:rsidRPr="00EA3B58">
        <w:rPr>
          <w:i/>
          <w:iCs/>
          <w:sz w:val="20"/>
        </w:rPr>
        <w:t xml:space="preserve">è stato designato dalle Chiese come nostro compagno in quest'opera di carità, alla quale ci dedichiamo per la gloria del Signore, e per dimostrare anche l'impulso del nostro cuore (2Cor 8, 19). </w:t>
      </w:r>
      <w:r w:rsidR="00676A7D">
        <w:rPr>
          <w:i/>
          <w:iCs/>
          <w:sz w:val="20"/>
        </w:rPr>
        <w:t xml:space="preserve"> </w:t>
      </w:r>
      <w:r w:rsidR="00935F9A" w:rsidRPr="00EA3B58">
        <w:rPr>
          <w:i/>
          <w:iCs/>
          <w:sz w:val="20"/>
        </w:rPr>
        <w:t xml:space="preserve">Al </w:t>
      </w:r>
      <w:r w:rsidRPr="00EA3B58">
        <w:rPr>
          <w:i/>
          <w:iCs/>
          <w:sz w:val="20"/>
        </w:rPr>
        <w:t xml:space="preserve">quale sia gloria nei secoli dei secoli. Amen (Gal 1, 5). </w:t>
      </w:r>
      <w:r w:rsidR="00676A7D">
        <w:rPr>
          <w:i/>
          <w:iCs/>
          <w:sz w:val="20"/>
        </w:rPr>
        <w:t xml:space="preserve"> </w:t>
      </w:r>
      <w:r w:rsidR="00935F9A" w:rsidRPr="00EA3B58">
        <w:rPr>
          <w:i/>
          <w:iCs/>
          <w:sz w:val="20"/>
        </w:rPr>
        <w:t xml:space="preserve">Secondo </w:t>
      </w:r>
      <w:r w:rsidRPr="00EA3B58">
        <w:rPr>
          <w:i/>
          <w:iCs/>
          <w:sz w:val="20"/>
        </w:rPr>
        <w:t xml:space="preserve">il beneplacito della sua volontà. E questo a lode e gloria della sua grazia, che ci ha dato nel suo Figlio diletto (Ef 1, 6). </w:t>
      </w:r>
      <w:r w:rsidR="00935F9A" w:rsidRPr="00EA3B58">
        <w:rPr>
          <w:i/>
          <w:iCs/>
          <w:sz w:val="20"/>
        </w:rPr>
        <w:t xml:space="preserve">Perché </w:t>
      </w:r>
      <w:r w:rsidRPr="00EA3B58">
        <w:rPr>
          <w:i/>
          <w:iCs/>
          <w:sz w:val="20"/>
        </w:rPr>
        <w:t xml:space="preserve">noi fossimo a lode della sua gloria, noi, che per primi abbiamo sperato in Cristo (Ef 1, 12). </w:t>
      </w:r>
      <w:r w:rsidR="00AC47F1">
        <w:rPr>
          <w:i/>
          <w:iCs/>
          <w:sz w:val="20"/>
        </w:rPr>
        <w:t xml:space="preserve"> </w:t>
      </w:r>
      <w:r w:rsidR="00935F9A" w:rsidRPr="00EA3B58">
        <w:rPr>
          <w:i/>
          <w:iCs/>
          <w:sz w:val="20"/>
        </w:rPr>
        <w:t xml:space="preserve">Il </w:t>
      </w:r>
      <w:r w:rsidRPr="00EA3B58">
        <w:rPr>
          <w:i/>
          <w:iCs/>
          <w:sz w:val="20"/>
        </w:rPr>
        <w:t xml:space="preserve">quale è caparra della nostra eredità, in attesa della completa redenzione di coloro che Dio si è acquistato, a lode della sua gloria (Ef 1, 14). </w:t>
      </w:r>
      <w:r w:rsidR="00935F9A" w:rsidRPr="00EA3B58">
        <w:rPr>
          <w:i/>
          <w:iCs/>
          <w:sz w:val="20"/>
        </w:rPr>
        <w:t xml:space="preserve">Perché </w:t>
      </w:r>
      <w:r w:rsidRPr="00EA3B58">
        <w:rPr>
          <w:i/>
          <w:iCs/>
          <w:sz w:val="20"/>
        </w:rPr>
        <w:t xml:space="preserve">il Dio del Signore nostro Gesù Cristo, il Padre della gloria, vi dia uno spirito di sapienza e di rivelazione per una più profonda conoscenza di lui (Ef 1, 17). </w:t>
      </w:r>
      <w:r w:rsidR="00935F9A" w:rsidRPr="00EA3B58">
        <w:rPr>
          <w:i/>
          <w:iCs/>
          <w:sz w:val="20"/>
        </w:rPr>
        <w:t xml:space="preserve">Perché </w:t>
      </w:r>
      <w:r w:rsidRPr="00EA3B58">
        <w:rPr>
          <w:i/>
          <w:iCs/>
          <w:sz w:val="20"/>
        </w:rPr>
        <w:t xml:space="preserve">vi conceda, secondo la ricchezza della sua gloria, di essere potentemente rafforzati dal suo Spirito nell'uomo interiore (Ef 3, 16). </w:t>
      </w:r>
      <w:r w:rsidR="00B614E6" w:rsidRPr="00EA3B58">
        <w:rPr>
          <w:i/>
          <w:iCs/>
          <w:sz w:val="20"/>
        </w:rPr>
        <w:t xml:space="preserve">A </w:t>
      </w:r>
      <w:r w:rsidRPr="00EA3B58">
        <w:rPr>
          <w:i/>
          <w:iCs/>
          <w:sz w:val="20"/>
        </w:rPr>
        <w:t xml:space="preserve">lui la gloria nella Chiesa e in Cristo Gesù per tutte le generazioni, nei secoli dei secoli! Amen (Ef 3, 21). </w:t>
      </w:r>
      <w:r w:rsidR="00B614E6" w:rsidRPr="00EA3B58">
        <w:rPr>
          <w:i/>
          <w:iCs/>
          <w:sz w:val="20"/>
        </w:rPr>
        <w:t xml:space="preserve">Ricolmi </w:t>
      </w:r>
      <w:r w:rsidRPr="00EA3B58">
        <w:rPr>
          <w:i/>
          <w:iCs/>
          <w:sz w:val="20"/>
        </w:rPr>
        <w:t xml:space="preserve">di quei frutti di giustizia che si </w:t>
      </w:r>
      <w:r w:rsidRPr="00EA3B58">
        <w:rPr>
          <w:i/>
          <w:iCs/>
          <w:sz w:val="20"/>
        </w:rPr>
        <w:lastRenderedPageBreak/>
        <w:t xml:space="preserve">ottengono per mezzo di Gesù Cristo, a gloria e lode di Dio (Fil 1, 11). </w:t>
      </w:r>
      <w:r w:rsidR="00676A7D">
        <w:rPr>
          <w:i/>
          <w:iCs/>
          <w:sz w:val="20"/>
        </w:rPr>
        <w:t xml:space="preserve"> </w:t>
      </w:r>
      <w:r w:rsidR="00B614E6" w:rsidRPr="00EA3B58">
        <w:rPr>
          <w:i/>
          <w:iCs/>
          <w:sz w:val="20"/>
        </w:rPr>
        <w:t xml:space="preserve">E </w:t>
      </w:r>
      <w:r w:rsidRPr="00EA3B58">
        <w:rPr>
          <w:i/>
          <w:iCs/>
          <w:sz w:val="20"/>
        </w:rPr>
        <w:t xml:space="preserve">ogni lingua proclami che Gesù Cristo è il Signore, a gloria di Dio Padre (Fil 2, 11). </w:t>
      </w:r>
      <w:r w:rsidR="00AC47F1">
        <w:rPr>
          <w:i/>
          <w:iCs/>
          <w:sz w:val="20"/>
        </w:rPr>
        <w:t xml:space="preserve"> </w:t>
      </w:r>
      <w:r w:rsidRPr="00EA3B58">
        <w:rPr>
          <w:i/>
          <w:iCs/>
          <w:sz w:val="20"/>
        </w:rPr>
        <w:t xml:space="preserve">Al Dio e Padre nostro sia gloria nei secoli dei secoli. Amen (Fil 4, 20). </w:t>
      </w:r>
      <w:r w:rsidR="00B614E6" w:rsidRPr="00EA3B58">
        <w:rPr>
          <w:i/>
          <w:iCs/>
          <w:sz w:val="20"/>
        </w:rPr>
        <w:t xml:space="preserve">Ai </w:t>
      </w:r>
      <w:r w:rsidRPr="00EA3B58">
        <w:rPr>
          <w:i/>
          <w:iCs/>
          <w:sz w:val="20"/>
        </w:rPr>
        <w:t xml:space="preserve">quali Dio volle far conoscere la gloriosa ricchezza di questo mistero in mezzo ai pagani, cioè Cristo in voi, speranza della gloria (Col 1, 27). </w:t>
      </w:r>
      <w:r w:rsidR="00B614E6" w:rsidRPr="00EA3B58">
        <w:rPr>
          <w:i/>
          <w:iCs/>
          <w:sz w:val="20"/>
        </w:rPr>
        <w:t xml:space="preserve">Incoraggiandovi </w:t>
      </w:r>
      <w:r w:rsidRPr="00EA3B58">
        <w:rPr>
          <w:i/>
          <w:iCs/>
          <w:sz w:val="20"/>
        </w:rPr>
        <w:t xml:space="preserve">e scongiurandovi a comportarvi in maniera degna di Dio, che vi chiama al suo regno e alla sua gloria (1Ts 2, 12). Costoro saranno castigati con una rovina eterna, lontano dalla faccia del Signore e dalla gloria della sua potenza (2Ts 1, 9). </w:t>
      </w:r>
      <w:r w:rsidR="00676A7D">
        <w:rPr>
          <w:i/>
          <w:iCs/>
          <w:sz w:val="20"/>
        </w:rPr>
        <w:t xml:space="preserve"> </w:t>
      </w:r>
      <w:r w:rsidR="00B614E6" w:rsidRPr="00EA3B58">
        <w:rPr>
          <w:i/>
          <w:iCs/>
          <w:sz w:val="20"/>
        </w:rPr>
        <w:t xml:space="preserve">Chiamandovi </w:t>
      </w:r>
      <w:r w:rsidRPr="00EA3B58">
        <w:rPr>
          <w:i/>
          <w:iCs/>
          <w:sz w:val="20"/>
        </w:rPr>
        <w:t xml:space="preserve">a questo con il nostro vangelo, per il possesso della gloria del Signore nostro Gesù Cristo (2Ts 2, 14). </w:t>
      </w:r>
      <w:r w:rsidR="00B614E6" w:rsidRPr="00EA3B58">
        <w:rPr>
          <w:i/>
          <w:iCs/>
          <w:sz w:val="20"/>
        </w:rPr>
        <w:t xml:space="preserve">Secondo </w:t>
      </w:r>
      <w:r w:rsidRPr="00EA3B58">
        <w:rPr>
          <w:i/>
          <w:iCs/>
          <w:sz w:val="20"/>
        </w:rPr>
        <w:t xml:space="preserve">il vangelo della gloria del beato Dio che mi è stato affidato (1Tm 1, 11). </w:t>
      </w:r>
      <w:r w:rsidR="00B614E6">
        <w:rPr>
          <w:i/>
          <w:iCs/>
          <w:sz w:val="20"/>
        </w:rPr>
        <w:t xml:space="preserve"> </w:t>
      </w:r>
      <w:r w:rsidRPr="00EA3B58">
        <w:rPr>
          <w:i/>
          <w:iCs/>
          <w:sz w:val="20"/>
        </w:rPr>
        <w:t xml:space="preserve">Al Re dei secoli incorruttibile, invisibile e unico Dio, onore e gloria nei secoli dei secoli. Amen (1Tm 1, 17). Dobbiamo confessare che grande è il mistero della pietà: Egli si manifestò nella carne, fu giustificato nello Spirito, apparve agli angeli, fu annunziato ai pagani, fu creduto nel mondo, fu assunto nella gloria (1Tm 3, 16). </w:t>
      </w:r>
    </w:p>
    <w:p w14:paraId="38C2F2C3" w14:textId="77777777" w:rsidR="00EA3B58" w:rsidRPr="00EA3B58" w:rsidRDefault="00EA3B58" w:rsidP="00EA3B58">
      <w:pPr>
        <w:pStyle w:val="Corpotesto"/>
        <w:rPr>
          <w:i/>
          <w:iCs/>
          <w:sz w:val="20"/>
        </w:rPr>
      </w:pPr>
      <w:r w:rsidRPr="00EA3B58">
        <w:rPr>
          <w:i/>
          <w:iCs/>
          <w:sz w:val="20"/>
        </w:rPr>
        <w:t xml:space="preserve">Perciò sopporto ogni cosa per gli eletti, perché anch'essi raggiungano la salvezza che è in Cristo Gesù, insieme alla gloria eterna (2Tm 2, 10). </w:t>
      </w:r>
      <w:r w:rsidR="00B614E6">
        <w:rPr>
          <w:i/>
          <w:iCs/>
          <w:sz w:val="20"/>
        </w:rPr>
        <w:t xml:space="preserve"> </w:t>
      </w:r>
      <w:r w:rsidRPr="00EA3B58">
        <w:rPr>
          <w:i/>
          <w:iCs/>
          <w:sz w:val="20"/>
        </w:rPr>
        <w:t xml:space="preserve">Il Signore mi libererà da ogni male e mi salverà per il suo regno eterno; a lui la gloria nei secoli dei secoli. Amen (2Tm 4, 18). </w:t>
      </w:r>
      <w:r w:rsidR="00B614E6" w:rsidRPr="00EA3B58">
        <w:rPr>
          <w:i/>
          <w:iCs/>
          <w:sz w:val="20"/>
        </w:rPr>
        <w:t xml:space="preserve">Nell'attesa </w:t>
      </w:r>
      <w:r w:rsidRPr="00EA3B58">
        <w:rPr>
          <w:i/>
          <w:iCs/>
          <w:sz w:val="20"/>
        </w:rPr>
        <w:t xml:space="preserve">della beata speranza e della manifestazione della gloria del nostro grande Dio e salvatore Gesù Cristo (Tt 2, 13). Questo Figlio, che è irradiazione della sua gloria e impronta della sua sostanza e sostiene tutto con la potenza della sua parola, dopo aver compiuto la purificazione dei peccati, si è assiso alla destra della maestà nell'alto dei cieli (Eb 1, 3). </w:t>
      </w:r>
      <w:r w:rsidR="00676A7D">
        <w:rPr>
          <w:i/>
          <w:iCs/>
          <w:sz w:val="20"/>
        </w:rPr>
        <w:t xml:space="preserve"> </w:t>
      </w:r>
      <w:r w:rsidRPr="00EA3B58">
        <w:rPr>
          <w:i/>
          <w:iCs/>
          <w:sz w:val="20"/>
        </w:rPr>
        <w:t>Di poco l'hai fatto inferiore agli angeli, di gloria e di onore l'hai coronato (Eb 2, 7).</w:t>
      </w:r>
      <w:r w:rsidR="00676A7D">
        <w:rPr>
          <w:i/>
          <w:iCs/>
          <w:sz w:val="20"/>
        </w:rPr>
        <w:t xml:space="preserve"> </w:t>
      </w:r>
      <w:r w:rsidRPr="00EA3B58">
        <w:rPr>
          <w:i/>
          <w:iCs/>
          <w:sz w:val="20"/>
        </w:rPr>
        <w:t>Però quel Gesù, che fu fatto di poco inferiore agli angeli, lo vediamo ora coronato di gloria e di onore a causa della morte che ha sofferto, perché per la grazia di Dio egli sperimentasse la morte a vantaggio di tutti (Eb 2, 9).</w:t>
      </w:r>
      <w:r w:rsidR="00676A7D">
        <w:rPr>
          <w:i/>
          <w:iCs/>
          <w:sz w:val="20"/>
        </w:rPr>
        <w:t xml:space="preserve"> </w:t>
      </w:r>
      <w:r w:rsidRPr="00EA3B58">
        <w:rPr>
          <w:i/>
          <w:iCs/>
          <w:sz w:val="20"/>
        </w:rPr>
        <w:t xml:space="preserve">E sopra l'arca stavano i cherubini della gloria, che stendeva l'ombra sopra il luogo dell'espiazione. Di tutte queste cose non è necessario ora parlare nei particolari (Eb 9, 5). </w:t>
      </w:r>
      <w:r w:rsidR="00B614E6" w:rsidRPr="00EA3B58">
        <w:rPr>
          <w:i/>
          <w:iCs/>
          <w:sz w:val="20"/>
        </w:rPr>
        <w:t xml:space="preserve">Vi </w:t>
      </w:r>
      <w:r w:rsidRPr="00EA3B58">
        <w:rPr>
          <w:i/>
          <w:iCs/>
          <w:sz w:val="20"/>
        </w:rPr>
        <w:t>renda perfetti in ogni bene, perché possiate compiere la sua volontà, operando in voi ciò che è gradito a lui per mezzo di Gesù Cristo, al quale sia gloria nei secoli dei secoli. Amen (Eb 13, 21).</w:t>
      </w:r>
      <w:r w:rsidR="00676A7D">
        <w:rPr>
          <w:i/>
          <w:iCs/>
          <w:sz w:val="20"/>
        </w:rPr>
        <w:t xml:space="preserve"> </w:t>
      </w:r>
      <w:r w:rsidRPr="00EA3B58">
        <w:rPr>
          <w:i/>
          <w:iCs/>
          <w:sz w:val="20"/>
        </w:rPr>
        <w:t xml:space="preserve">Fratelli miei, non mescolate a favoritismi personali la vostra fede nel Signore nostro Gesù Cristo, Signore della gloria (Gc 2, 1). </w:t>
      </w:r>
      <w:r w:rsidR="00B614E6" w:rsidRPr="00EA3B58">
        <w:rPr>
          <w:i/>
          <w:iCs/>
          <w:sz w:val="20"/>
        </w:rPr>
        <w:t xml:space="preserve">Perché </w:t>
      </w:r>
      <w:r w:rsidRPr="00EA3B58">
        <w:rPr>
          <w:i/>
          <w:iCs/>
          <w:sz w:val="20"/>
        </w:rPr>
        <w:t xml:space="preserve">il valore della vostra fede, molto più preziosa dell'oro, che, pur destinato a perire, tuttavia si prova col fuoco, torni a vostra lode, gloria e onore nella manifestazione di Gesù Cristo (1Pt 1, 7). </w:t>
      </w:r>
    </w:p>
    <w:p w14:paraId="29E80359" w14:textId="77777777" w:rsidR="00EA3B58" w:rsidRPr="00EA3B58" w:rsidRDefault="00EA3B58" w:rsidP="00EA3B58">
      <w:pPr>
        <w:pStyle w:val="Corpotesto"/>
        <w:rPr>
          <w:i/>
          <w:iCs/>
          <w:sz w:val="20"/>
        </w:rPr>
      </w:pPr>
      <w:r w:rsidRPr="00EA3B58">
        <w:rPr>
          <w:i/>
          <w:iCs/>
          <w:sz w:val="20"/>
        </w:rPr>
        <w:t>E voi per opera sua credete in Dio, che l'ha risuscitato dai morti e gli ha dato  gloria e così la vostra fede e la vostra speranza sono fisse in Dio (1Pt 1, 21).</w:t>
      </w:r>
      <w:r w:rsidR="00676A7D">
        <w:rPr>
          <w:i/>
          <w:iCs/>
          <w:sz w:val="20"/>
        </w:rPr>
        <w:t xml:space="preserve"> </w:t>
      </w:r>
      <w:r w:rsidRPr="00EA3B58">
        <w:rPr>
          <w:i/>
          <w:iCs/>
          <w:sz w:val="20"/>
        </w:rPr>
        <w:t>Chi parla, lo faccia come con parole di Dio; chi esercita un ufficio, lo compia con l'energia ricevuta da Dio, perché in tutto venga glorificato Dio per mezzo di Gesù Cristo, al quale appartiene la gloria e la potenza nei secoli dei secoli. Amen! (1Pt 4, 11).</w:t>
      </w:r>
      <w:r w:rsidR="00676A7D">
        <w:rPr>
          <w:i/>
          <w:iCs/>
          <w:sz w:val="20"/>
        </w:rPr>
        <w:t xml:space="preserve"> </w:t>
      </w:r>
      <w:r w:rsidRPr="00EA3B58">
        <w:rPr>
          <w:i/>
          <w:iCs/>
          <w:sz w:val="20"/>
        </w:rPr>
        <w:t>Ma nella misura in cui partecipate alle sofferenze di Cristo, rallegratevi, perché anche nella rivelazione della sua gloria possiate rallegrarvi ed esultare (1Pt 4, 13).</w:t>
      </w:r>
      <w:r w:rsidR="00676A7D">
        <w:rPr>
          <w:i/>
          <w:iCs/>
          <w:sz w:val="20"/>
        </w:rPr>
        <w:t xml:space="preserve"> </w:t>
      </w:r>
      <w:r w:rsidRPr="00EA3B58">
        <w:rPr>
          <w:i/>
          <w:iCs/>
          <w:sz w:val="20"/>
        </w:rPr>
        <w:t>Beati voi, se venite insultati per il nome di Cristo, perché lo Spirito della gloria e lo Spirito di Dio riposa su di voi (1Pt 4, 14).</w:t>
      </w:r>
      <w:r w:rsidR="00676A7D">
        <w:rPr>
          <w:i/>
          <w:iCs/>
          <w:sz w:val="20"/>
        </w:rPr>
        <w:t xml:space="preserve"> </w:t>
      </w:r>
      <w:r w:rsidRPr="00EA3B58">
        <w:rPr>
          <w:i/>
          <w:iCs/>
          <w:sz w:val="20"/>
        </w:rPr>
        <w:t>Esorto gli anziani che sono tra voi, quale anziano come loro, testimone delle sofferenze di Cristo e partecipe della gloria che deve manifestarsi (1Pt 5, 1).</w:t>
      </w:r>
      <w:r w:rsidR="00676A7D">
        <w:rPr>
          <w:i/>
          <w:iCs/>
          <w:sz w:val="20"/>
        </w:rPr>
        <w:t xml:space="preserve"> </w:t>
      </w:r>
      <w:r w:rsidRPr="00EA3B58">
        <w:rPr>
          <w:i/>
          <w:iCs/>
          <w:sz w:val="20"/>
        </w:rPr>
        <w:t xml:space="preserve">E il Dio di ogni grazia, il quale vi ha chiamati alla sua gloria eterna in Cristo, egli stesso vi ristabilirà, dopo una breve sofferenza vi confermerà e vi renderà forti e saldi (1Pt 5, 10). </w:t>
      </w:r>
    </w:p>
    <w:p w14:paraId="44D5455F" w14:textId="77777777" w:rsidR="00EA3B58" w:rsidRPr="00EA3B58" w:rsidRDefault="00EA3B58" w:rsidP="00EA3B58">
      <w:pPr>
        <w:pStyle w:val="Corpotesto"/>
        <w:rPr>
          <w:i/>
          <w:iCs/>
          <w:sz w:val="20"/>
        </w:rPr>
      </w:pPr>
      <w:r w:rsidRPr="00EA3B58">
        <w:rPr>
          <w:i/>
          <w:iCs/>
          <w:sz w:val="20"/>
        </w:rPr>
        <w:t>La sua potenza divina ci ha fatto dono di ogni bene per quanto riguarda la vita e la pietà, mediante la conoscenza di colui che ci ha chiamati con la sua gloria e potenza (2Pt 1, 3).</w:t>
      </w:r>
      <w:r w:rsidR="00676A7D">
        <w:rPr>
          <w:i/>
          <w:iCs/>
          <w:sz w:val="20"/>
        </w:rPr>
        <w:t xml:space="preserve"> </w:t>
      </w:r>
      <w:r w:rsidRPr="00EA3B58">
        <w:rPr>
          <w:i/>
          <w:iCs/>
          <w:sz w:val="20"/>
        </w:rPr>
        <w:t xml:space="preserve">Egli ricevette infatti onore e gloria da Dio Padre quando dalla maestosa gloria gli fu rivolta questa voce: "Questi è il Figlio mio prediletto, nel quale mi sono compiaciuto" (2Pt 1, 17). </w:t>
      </w:r>
      <w:r w:rsidR="00B614E6" w:rsidRPr="00EA3B58">
        <w:rPr>
          <w:i/>
          <w:iCs/>
          <w:sz w:val="20"/>
        </w:rPr>
        <w:t xml:space="preserve">Ma </w:t>
      </w:r>
      <w:r w:rsidRPr="00EA3B58">
        <w:rPr>
          <w:i/>
          <w:iCs/>
          <w:sz w:val="20"/>
        </w:rPr>
        <w:t>crescete nella grazia e nella conoscenza del Signore nostro e salvatore Gesù Cristo. A lui la gloria, ora e nel giorno dell'eternità. Amen! (2Pt 3, 18).</w:t>
      </w:r>
      <w:r w:rsidR="00676A7D">
        <w:rPr>
          <w:i/>
          <w:iCs/>
          <w:sz w:val="20"/>
        </w:rPr>
        <w:t xml:space="preserve"> </w:t>
      </w:r>
      <w:r w:rsidRPr="00EA3B58">
        <w:rPr>
          <w:i/>
          <w:iCs/>
          <w:sz w:val="20"/>
        </w:rPr>
        <w:t xml:space="preserve">A colui che può preservarvi da ogni caduta e farvi comparire davanti alla sua gloria senza difetti e nella letizia (Gd 1, 24). </w:t>
      </w:r>
      <w:r w:rsidR="00B614E6" w:rsidRPr="00EA3B58">
        <w:rPr>
          <w:i/>
          <w:iCs/>
          <w:sz w:val="20"/>
        </w:rPr>
        <w:t xml:space="preserve">All'unico </w:t>
      </w:r>
      <w:r w:rsidRPr="00EA3B58">
        <w:rPr>
          <w:i/>
          <w:iCs/>
          <w:sz w:val="20"/>
        </w:rPr>
        <w:t xml:space="preserve">Dio, nostro salvatore, per mezzo di Gesù Cristo nostro Signore, gloria, maestà, </w:t>
      </w:r>
      <w:r w:rsidR="00676A7D">
        <w:rPr>
          <w:i/>
          <w:iCs/>
          <w:sz w:val="20"/>
        </w:rPr>
        <w:t xml:space="preserve"> </w:t>
      </w:r>
      <w:r w:rsidRPr="00EA3B58">
        <w:rPr>
          <w:i/>
          <w:iCs/>
          <w:sz w:val="20"/>
        </w:rPr>
        <w:t xml:space="preserve">forza e potenza prima di ogni tempo, ora e sempre. Amen! (Gd 1, 25). </w:t>
      </w:r>
      <w:r w:rsidR="00B614E6" w:rsidRPr="00EA3B58">
        <w:rPr>
          <w:i/>
          <w:iCs/>
          <w:sz w:val="20"/>
        </w:rPr>
        <w:t xml:space="preserve">Che </w:t>
      </w:r>
      <w:r w:rsidRPr="00EA3B58">
        <w:rPr>
          <w:i/>
          <w:iCs/>
          <w:sz w:val="20"/>
        </w:rPr>
        <w:t xml:space="preserve">ha fatto di noi un regno di sacerdoti per il suo Dio e Padre, a lui la gloria e la potenza nei secoli dei secoli. Amen (Ap 1, 6). </w:t>
      </w:r>
    </w:p>
    <w:p w14:paraId="44D337C3" w14:textId="77777777" w:rsidR="00EA3B58" w:rsidRPr="00EA3B58" w:rsidRDefault="00EA3B58" w:rsidP="00EA3B58">
      <w:pPr>
        <w:pStyle w:val="Corpotesto"/>
        <w:rPr>
          <w:i/>
          <w:iCs/>
          <w:sz w:val="20"/>
        </w:rPr>
      </w:pPr>
      <w:r w:rsidRPr="00EA3B58">
        <w:rPr>
          <w:i/>
          <w:iCs/>
          <w:sz w:val="20"/>
        </w:rPr>
        <w:t xml:space="preserve">E ogni volta che questi esseri viventi rendevano gloria, onore e grazie a Colui che è seduto sul trono e che vive nei secoli dei secoli (Ap 4, 9). "Tu sei degno, o Signore e Dio nostro, di ricevere la gloria, l'onore e la potenza, perché tu hai creato tutte le cose, e per la tua volontà furono create e sussistono" (Ap 4, 11). </w:t>
      </w:r>
      <w:r w:rsidR="00676A7D">
        <w:rPr>
          <w:i/>
          <w:iCs/>
          <w:sz w:val="20"/>
        </w:rPr>
        <w:t xml:space="preserve"> </w:t>
      </w:r>
      <w:r w:rsidR="00B614E6" w:rsidRPr="00EA3B58">
        <w:rPr>
          <w:i/>
          <w:iCs/>
          <w:sz w:val="20"/>
        </w:rPr>
        <w:t xml:space="preserve">E </w:t>
      </w:r>
      <w:r w:rsidRPr="00EA3B58">
        <w:rPr>
          <w:i/>
          <w:iCs/>
          <w:sz w:val="20"/>
        </w:rPr>
        <w:t xml:space="preserve">dicevano a gran voce: «L'Agnello che fu immolato è degno di </w:t>
      </w:r>
      <w:r w:rsidRPr="00EA3B58">
        <w:rPr>
          <w:i/>
          <w:iCs/>
          <w:sz w:val="20"/>
        </w:rPr>
        <w:lastRenderedPageBreak/>
        <w:t>ricevere potenza e ricchezza, sapienza e forza, onore, gloria e benedizione» (Ap 5, 12).</w:t>
      </w:r>
      <w:r w:rsidR="00676A7D">
        <w:rPr>
          <w:i/>
          <w:iCs/>
          <w:sz w:val="20"/>
        </w:rPr>
        <w:t xml:space="preserve"> </w:t>
      </w:r>
      <w:r w:rsidRPr="00EA3B58">
        <w:rPr>
          <w:i/>
          <w:iCs/>
          <w:sz w:val="20"/>
        </w:rPr>
        <w:t>Tutte le creature del cielo e della terra, sotto la terra e nel mare e tutte le cose ivi contenute, udii che dicevano: «A Colui che siede sul trono e all'Agnello lode, onore, gloria e potenza, nei secoli dei secoli» (Ap 5, 13).</w:t>
      </w:r>
      <w:r w:rsidR="00676A7D">
        <w:rPr>
          <w:i/>
          <w:iCs/>
          <w:sz w:val="20"/>
        </w:rPr>
        <w:t xml:space="preserve"> </w:t>
      </w:r>
      <w:r w:rsidRPr="00EA3B58">
        <w:rPr>
          <w:i/>
          <w:iCs/>
          <w:sz w:val="20"/>
        </w:rPr>
        <w:t xml:space="preserve">"Amen! Lode, gloria, sapienza, azione di grazie, onore, potenza e forza al nostro Dio nei secoli dei secoli. Amen" (Ap 7, 12). </w:t>
      </w:r>
    </w:p>
    <w:p w14:paraId="760EFD0B" w14:textId="77777777" w:rsidR="00EA3B58" w:rsidRPr="00EA3B58" w:rsidRDefault="00EA3B58" w:rsidP="00EA3B58">
      <w:pPr>
        <w:pStyle w:val="Corpotesto"/>
        <w:rPr>
          <w:i/>
          <w:iCs/>
          <w:sz w:val="20"/>
        </w:rPr>
      </w:pPr>
      <w:r w:rsidRPr="00EA3B58">
        <w:rPr>
          <w:i/>
          <w:iCs/>
          <w:sz w:val="20"/>
        </w:rPr>
        <w:t xml:space="preserve">In quello stesso momento ci fu un grande terremoto che fece crollare un decimo della città: perirono in quel terremoto settemila persone; i superstiti presi da terrore davano gloria al Dio del cielo (Ap 11, 13). Egli gridava a gran voce: "Temete Dio e dategli gloria, perché è giunta l'ora del suo giudizio. Adorate colui che ha fatto il cielo e la terra, il mare e le sorgenti delle acque" (Ap 14, 7). Il tempio si riempì del fumo che usciva dalla gloria di Dio e dalla sua potenza: nessuno poteva entrare nel tempio finché non avessero termine i sette flagelli dei sette angeli (Ap 15, 8). Tutto ciò che ha speso per la sua gloria e il suo lusso, restituiteglielo in tanto tormento e afflizione. Poiché diceva in cuor suo: Io seggo regina, vedova non sono e lutto non vedrò (Ap 18, 7). Dopo ciò, udii come una voce potente di una folla immensa nel cielo che diceva: "Alleluia! Salvezza, gloria e potenza sono del nostro Dio (Ap 19, 1). Rallegriamoci ed esultiamo, rendiamo a lui gloria, perché son giunte le nozze dell'Agnello; la sua sposa è pronta (Ap 19, 7). L'angelo mi trasportò in spirito su di un monte grande e alto, e mi mostrò la città santa, Gerusalemme, che scendeva dal cielo, da Dio, risplendente della gloria di Dio (Ap 21, 10). La città non ha bisogno della luce del sole, né della luce della luna perché la gloria di Dio la illumina e la sua lampada è l'Agnello (Ap 21, 23). </w:t>
      </w:r>
    </w:p>
    <w:p w14:paraId="380E7A98" w14:textId="77777777" w:rsidR="00FF24F4" w:rsidRDefault="00FF24F4" w:rsidP="00FF24F4">
      <w:pPr>
        <w:pStyle w:val="Corpotesto"/>
      </w:pPr>
      <w:r>
        <w:t>La gloria appartiene solo al Signore, perché solo il Signore è tutto. L’uomo invece riceve tutto dal suo Signore. Nulla lui è e tutto riceve.</w:t>
      </w:r>
    </w:p>
    <w:p w14:paraId="1E81ECC4" w14:textId="77777777" w:rsidR="00FF24F4" w:rsidRDefault="00FF24F4" w:rsidP="00FF24F4">
      <w:pPr>
        <w:pStyle w:val="Corpotesto"/>
      </w:pPr>
      <w:r>
        <w:t>Finché l’uomo si attribuirà una qualche gloria, un qualche merit</w:t>
      </w:r>
      <w:r w:rsidR="00D86935">
        <w:t>o</w:t>
      </w:r>
      <w:r>
        <w:t xml:space="preserve">, una qualche virtù, sempre sarà un povero, un meschino, un miserabile, uno senza intelletto. </w:t>
      </w:r>
    </w:p>
    <w:p w14:paraId="7964E2FB" w14:textId="77777777" w:rsidR="00FF24F4" w:rsidRDefault="00FF24F4" w:rsidP="00FF24F4">
      <w:pPr>
        <w:pStyle w:val="Corpotesto"/>
      </w:pPr>
      <w:r>
        <w:t>Tutto, sempre, l’uomo riceve dal suo Dio e Signore. Oggi sembra veramente che la mente dell’uomo si sia oscurata senza più alcun riparo.</w:t>
      </w:r>
    </w:p>
    <w:p w14:paraId="2E64B7D6" w14:textId="77777777" w:rsidR="00FF24F4" w:rsidRDefault="00FF24F4" w:rsidP="00FF24F4">
      <w:pPr>
        <w:pStyle w:val="Corpotesto"/>
      </w:pPr>
      <w:r>
        <w:t>Ha cancellato Dio dalla sua vita. Si è proclamato Dio nella sua grande stoltezza. Ogni giorno però sperimenta che non è capace di governare alcuna cosa.</w:t>
      </w:r>
    </w:p>
    <w:p w14:paraId="68ED61EF" w14:textId="77777777" w:rsidR="00FF24F4" w:rsidRDefault="00FF24F4" w:rsidP="00FF24F4">
      <w:pPr>
        <w:pStyle w:val="Corpotesto"/>
      </w:pPr>
      <w:r>
        <w:t xml:space="preserve">È un Dio di carta, di terra cotta. Non ha il potere neanche di dominare su una goccia d’acqua, un alito di vento. </w:t>
      </w:r>
      <w:r w:rsidR="008D50E5">
        <w:t>Basta un nulla ed è frantumato.</w:t>
      </w:r>
    </w:p>
    <w:p w14:paraId="75D2FBD1" w14:textId="77777777" w:rsidR="008D50E5" w:rsidRDefault="008D50E5" w:rsidP="00FF24F4">
      <w:pPr>
        <w:pStyle w:val="Corpotesto"/>
      </w:pPr>
      <w:r>
        <w:t>Siamo tutti avvisati. Possiamo costruire ogni cosa sull’iniquità, sul sangue, sull’ingiustizia. Dio verrà per il giudizio e noi conosceremo la sua gloria.</w:t>
      </w:r>
    </w:p>
    <w:p w14:paraId="3A1373A4" w14:textId="77777777" w:rsidR="008D50E5" w:rsidRDefault="008D50E5" w:rsidP="00FF24F4">
      <w:pPr>
        <w:pStyle w:val="Corpotesto"/>
      </w:pPr>
    </w:p>
    <w:p w14:paraId="17483804" w14:textId="77777777" w:rsidR="00487967" w:rsidRDefault="00487967" w:rsidP="00487967">
      <w:pPr>
        <w:pStyle w:val="Titolo2"/>
        <w:rPr>
          <w:i w:val="0"/>
          <w:sz w:val="40"/>
          <w:szCs w:val="40"/>
        </w:rPr>
      </w:pPr>
      <w:bookmarkStart w:id="83" w:name="_Toc62163842"/>
      <w:r>
        <w:rPr>
          <w:i w:val="0"/>
          <w:sz w:val="40"/>
          <w:szCs w:val="40"/>
        </w:rPr>
        <w:t>IV</w:t>
      </w:r>
      <w:bookmarkEnd w:id="83"/>
    </w:p>
    <w:p w14:paraId="4899B856" w14:textId="77777777" w:rsidR="00487967" w:rsidRPr="00487967" w:rsidRDefault="00487967" w:rsidP="00487967"/>
    <w:p w14:paraId="4C418EA3" w14:textId="77777777" w:rsidR="00691193" w:rsidRDefault="00691193" w:rsidP="006C6E7E">
      <w:pPr>
        <w:pStyle w:val="Corpodeltesto2"/>
      </w:pPr>
      <w:r w:rsidRPr="00691193">
        <w:rPr>
          <w:position w:val="6"/>
          <w:vertAlign w:val="superscript"/>
        </w:rPr>
        <w:t>15</w:t>
      </w:r>
      <w:r w:rsidRPr="00691193">
        <w:t>Guai a chi fa bere i suoi vicini</w:t>
      </w:r>
      <w:r w:rsidR="00487967">
        <w:t xml:space="preserve"> </w:t>
      </w:r>
      <w:r w:rsidRPr="00691193">
        <w:tab/>
        <w:t>mischiando vino forte per ubriacarli</w:t>
      </w:r>
      <w:r w:rsidR="00487967">
        <w:t xml:space="preserve"> </w:t>
      </w:r>
      <w:r w:rsidRPr="00691193">
        <w:t>e scoprire le loro nudità.</w:t>
      </w:r>
    </w:p>
    <w:p w14:paraId="0A09E36D" w14:textId="77777777" w:rsidR="00487967" w:rsidRDefault="008D50E5" w:rsidP="008D50E5">
      <w:pPr>
        <w:pStyle w:val="Corpotesto"/>
      </w:pPr>
      <w:r>
        <w:t>Per compiere atti immorali, per dare sfogo alla libidine e alla concupiscenza, per alimentare la propria lussuria si faceva anche questo.</w:t>
      </w:r>
    </w:p>
    <w:p w14:paraId="386688C4" w14:textId="77777777" w:rsidR="008D50E5" w:rsidRDefault="008D50E5" w:rsidP="008D50E5">
      <w:pPr>
        <w:pStyle w:val="Corpotesto"/>
      </w:pPr>
      <w:r w:rsidRPr="008D50E5">
        <w:rPr>
          <w:i/>
        </w:rPr>
        <w:t>Guai a chi fa bere i suoi vicini mischiando vino forte per ubriacarli e scoprire le loro nudità</w:t>
      </w:r>
      <w:r w:rsidRPr="00691193">
        <w:t>.</w:t>
      </w:r>
      <w:r>
        <w:t xml:space="preserve"> Vi è un chiaro riferimento alle figlie di Lot.</w:t>
      </w:r>
    </w:p>
    <w:p w14:paraId="50999B92" w14:textId="77777777" w:rsidR="008D50E5" w:rsidRPr="008D50E5" w:rsidRDefault="008D50E5" w:rsidP="008D50E5">
      <w:pPr>
        <w:pStyle w:val="Corpotesto"/>
        <w:rPr>
          <w:i/>
          <w:iCs/>
          <w:sz w:val="20"/>
        </w:rPr>
      </w:pPr>
      <w:r w:rsidRPr="008D50E5">
        <w:rPr>
          <w:i/>
          <w:iCs/>
          <w:sz w:val="2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w:t>
      </w:r>
      <w:r w:rsidRPr="008D50E5">
        <w:rPr>
          <w:i/>
          <w:iCs/>
          <w:sz w:val="20"/>
        </w:rPr>
        <w:lastRenderedPageBreak/>
        <w:t xml:space="preserve">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2FF21E1C" w14:textId="77777777" w:rsidR="008D50E5" w:rsidRDefault="008D50E5" w:rsidP="008D50E5">
      <w:pPr>
        <w:pStyle w:val="Corpotesto"/>
      </w:pPr>
      <w:r>
        <w:t>Questa mostruosa pratica di governo della resistenza del corpo dell’altro purtroppo non è per niente finita. Oggi al posto del vino si usano potenti droghe.</w:t>
      </w:r>
    </w:p>
    <w:p w14:paraId="7679EB7D" w14:textId="77777777" w:rsidR="008D50E5" w:rsidRDefault="008D50E5" w:rsidP="008D50E5">
      <w:pPr>
        <w:pStyle w:val="Corpotesto"/>
      </w:pPr>
      <w:r>
        <w:t>Per il Signore sono peccati orrendi, mostruosi. Anche su questi peccati lui manifesterà la potenza quando verrà per il giudizio.</w:t>
      </w:r>
    </w:p>
    <w:p w14:paraId="3E4C1A03" w14:textId="77777777" w:rsidR="008D50E5" w:rsidRDefault="008D50E5" w:rsidP="008D50E5">
      <w:pPr>
        <w:pStyle w:val="Corpotesto"/>
      </w:pPr>
      <w:r>
        <w:t>L’uomo deve saperlo. Nell’universo del Signore vige una legge santa, che è il pieno rispetto dell’uomo. Il non rispetto, anche minimo, sarà giudicato.</w:t>
      </w:r>
    </w:p>
    <w:p w14:paraId="088ECBD2" w14:textId="77777777" w:rsidR="008D50E5" w:rsidRDefault="008D50E5" w:rsidP="008D50E5">
      <w:pPr>
        <w:pStyle w:val="Corpotesto"/>
      </w:pPr>
      <w:r>
        <w:t>Per ogni azione iniqua vi sarà il giudizio del Signore. Oggi molti figli della Chiesa si stanno smarrendo in pericolosi psicologismi e filosofismi.</w:t>
      </w:r>
    </w:p>
    <w:p w14:paraId="692DEBE3" w14:textId="77777777" w:rsidR="008D50E5" w:rsidRDefault="008D50E5" w:rsidP="008D50E5">
      <w:pPr>
        <w:pStyle w:val="Corpotesto"/>
      </w:pPr>
      <w:r>
        <w:t>La Scrittura ci insegna e ci rivela che i pensieri di Dio non sono i nostri pensieri. Lui non giudica secondo le nostre idee, ma secondo la sua verità eterna.</w:t>
      </w:r>
    </w:p>
    <w:p w14:paraId="21BF50F0" w14:textId="77777777" w:rsidR="008D50E5" w:rsidRDefault="008D50E5" w:rsidP="008D50E5">
      <w:pPr>
        <w:pStyle w:val="Corpotesto"/>
      </w:pPr>
      <w:r>
        <w:t>Ognuno ha l’obbligo, il dovere, il comando di dominare i suoi istinti. Non vengono dominati? Si è responsabili dinanzi al Signore per l’eternità.</w:t>
      </w:r>
    </w:p>
    <w:p w14:paraId="4390C920" w14:textId="77777777" w:rsidR="00691193" w:rsidRDefault="00691193" w:rsidP="006C6E7E">
      <w:pPr>
        <w:pStyle w:val="Corpodeltesto2"/>
      </w:pPr>
      <w:r w:rsidRPr="00691193">
        <w:rPr>
          <w:position w:val="6"/>
          <w:vertAlign w:val="superscript"/>
        </w:rPr>
        <w:t>16</w:t>
      </w:r>
      <w:r w:rsidRPr="00691193">
        <w:t>Ti sei saziato d’ignominia, non di gloria.</w:t>
      </w:r>
      <w:r w:rsidR="00487967">
        <w:t xml:space="preserve"> </w:t>
      </w:r>
      <w:r w:rsidRPr="00691193">
        <w:t>Bevi anche tu, e denùdati mostrando il prepuzio.</w:t>
      </w:r>
      <w:r w:rsidR="00487967">
        <w:t xml:space="preserve"> </w:t>
      </w:r>
      <w:r w:rsidRPr="00691193">
        <w:t>Si riverserà su di te il calice della destra del Signore</w:t>
      </w:r>
      <w:r w:rsidR="00487967">
        <w:t xml:space="preserve"> </w:t>
      </w:r>
      <w:r w:rsidRPr="00691193">
        <w:t>e la vergogna sopra il tuo onore,</w:t>
      </w:r>
    </w:p>
    <w:p w14:paraId="2480A479" w14:textId="77777777" w:rsidR="00487967" w:rsidRDefault="001C4A3F" w:rsidP="001C4A3F">
      <w:pPr>
        <w:pStyle w:val="Corpotesto"/>
      </w:pPr>
      <w:r>
        <w:t>Ecco la sentenza del Signore. Non è una gloria denudare una persona, dopo averla ubriacata, ma è un vero atto di ignominia per chi lo compie.</w:t>
      </w:r>
    </w:p>
    <w:p w14:paraId="7632733F" w14:textId="77777777" w:rsidR="001C4A3F" w:rsidRDefault="001C4A3F" w:rsidP="001C4A3F">
      <w:pPr>
        <w:pStyle w:val="Corpotesto"/>
      </w:pPr>
      <w:r w:rsidRPr="001C4A3F">
        <w:rPr>
          <w:i/>
        </w:rPr>
        <w:t>Ti sei saziato d’ignominia, non di gloria. Bevi anche tu, e denùdati mostrando il prepuzio. Si riverserà su di te il calice della destra del Signore e la vergogna sopra il tuo onore</w:t>
      </w:r>
      <w:r>
        <w:t>…Chi si è macchiato di ignominia, di ignominia soccombe.</w:t>
      </w:r>
    </w:p>
    <w:p w14:paraId="087C280F" w14:textId="77777777" w:rsidR="001C4A3F" w:rsidRDefault="001C4A3F" w:rsidP="001C4A3F">
      <w:pPr>
        <w:pStyle w:val="Corpotesto"/>
      </w:pPr>
      <w:r>
        <w:t>Chi ha denudato, sarà denudato. Sarà il Signore a denudare per l’eternità. Vi sarà una vergogna eterna per coloro che commettono azioni abominevoli.</w:t>
      </w:r>
    </w:p>
    <w:p w14:paraId="1E1977C8" w14:textId="77777777" w:rsidR="001C4A3F" w:rsidRDefault="001C4A3F" w:rsidP="001C4A3F">
      <w:pPr>
        <w:pStyle w:val="Corpotesto"/>
      </w:pPr>
      <w:r>
        <w:t>Nessuno si illuda. Il Signore ritarda un giorno, al massimo due, ma al terzo giorno Lui viene e manifesta la sua gloria. Viene per il giudizio.</w:t>
      </w:r>
    </w:p>
    <w:p w14:paraId="5214ED33" w14:textId="77777777" w:rsidR="001C4A3F" w:rsidRDefault="001C4A3F" w:rsidP="001C4A3F">
      <w:pPr>
        <w:pStyle w:val="Corpotesto"/>
      </w:pPr>
      <w:r>
        <w:t>Il male ritorna centuplicato e anche eternizzato su chi lo compie. Per questo chi si ama sta lontano da ogni male. Chi si ama, custodisce nel bene la sua vita.</w:t>
      </w:r>
    </w:p>
    <w:p w14:paraId="07DCAA8D" w14:textId="77777777" w:rsidR="001C4A3F" w:rsidRDefault="001C4A3F" w:rsidP="001C4A3F">
      <w:pPr>
        <w:pStyle w:val="Corpotesto"/>
      </w:pPr>
      <w:r>
        <w:t xml:space="preserve">Purtroppo l’uomo non crede nel giudizio di Dio, anzi vi sono alcuni che lo hanno anche cancellato dagli elenchi delle verità da credere. </w:t>
      </w:r>
    </w:p>
    <w:p w14:paraId="3787A1B7" w14:textId="77777777" w:rsidR="001C4A3F" w:rsidRDefault="001C4A3F" w:rsidP="001C4A3F">
      <w:pPr>
        <w:pStyle w:val="Corpotesto"/>
      </w:pPr>
      <w:r>
        <w:t xml:space="preserve">È questo il più grave danno arrecato all’umanità. Si è dichiarato inesistente ciò che invece metterà a nudo tutta la nostra vita per l’eternità e per il tempo. </w:t>
      </w:r>
    </w:p>
    <w:p w14:paraId="6953AFB0" w14:textId="77777777" w:rsidR="001C4A3F" w:rsidRDefault="001C4A3F" w:rsidP="001C4A3F">
      <w:pPr>
        <w:pStyle w:val="Corpotesto"/>
      </w:pPr>
      <w:r>
        <w:t xml:space="preserve">Chi contro la Parola del Signore, la sua santa rivelazione, asserisce cose contrarie o diverse, si assumerà la responsabilità eterna del male prodotto. </w:t>
      </w:r>
    </w:p>
    <w:p w14:paraId="4A87D458" w14:textId="77777777" w:rsidR="001C4A3F" w:rsidRDefault="001C4A3F" w:rsidP="001C4A3F">
      <w:pPr>
        <w:pStyle w:val="Corpotesto"/>
      </w:pPr>
      <w:r>
        <w:t xml:space="preserve">Uno può anche non credere. Il Signore lo rispetta nella sua non fede. </w:t>
      </w:r>
      <w:r w:rsidR="00D86935">
        <w:t xml:space="preserve">È </w:t>
      </w:r>
      <w:r>
        <w:t xml:space="preserve">atto di grave disonestà contro Dio asserire e dire ciò che Dio non dice e non asserisce. </w:t>
      </w:r>
    </w:p>
    <w:p w14:paraId="57EA12E7" w14:textId="77777777" w:rsidR="001C4A3F" w:rsidRDefault="001C4A3F" w:rsidP="001C4A3F">
      <w:pPr>
        <w:pStyle w:val="Corpotesto"/>
      </w:pPr>
      <w:r>
        <w:lastRenderedPageBreak/>
        <w:t>Uno può anche non credere nella Scrittura, nel Vangelo. Il Signore lo rispetta nella sua non fede. Poi dovrà rendere conto perché non ha creduto.</w:t>
      </w:r>
    </w:p>
    <w:p w14:paraId="49E40714" w14:textId="77777777" w:rsidR="001C4A3F" w:rsidRDefault="001C4A3F" w:rsidP="001C4A3F">
      <w:pPr>
        <w:pStyle w:val="Corpotesto"/>
      </w:pPr>
      <w:r>
        <w:t xml:space="preserve">Ma il Signore interviene con fiamme di fuoco contro tutti coloro che </w:t>
      </w:r>
      <w:r w:rsidR="00ED4E9B">
        <w:t xml:space="preserve">ingannano il mondo, alterando, falsificando, modificando la sua Parola. </w:t>
      </w:r>
    </w:p>
    <w:p w14:paraId="4BF057F7" w14:textId="77777777" w:rsidR="00ED4E9B" w:rsidRDefault="00ED4E9B" w:rsidP="001C4A3F">
      <w:pPr>
        <w:pStyle w:val="Corpotesto"/>
      </w:pPr>
      <w:r>
        <w:t xml:space="preserve">Il Signore verrà e giudicherà l’uomo per ogni azione iniqua, disonesta, malvagia da lui compiuta ai danni dei suoi fratelli. Nulla rimarrà impunito. </w:t>
      </w:r>
    </w:p>
    <w:p w14:paraId="5E6B866E" w14:textId="77777777" w:rsidR="00691193" w:rsidRDefault="00691193" w:rsidP="006C6E7E">
      <w:pPr>
        <w:pStyle w:val="Corpodeltesto2"/>
      </w:pPr>
      <w:r w:rsidRPr="00691193">
        <w:rPr>
          <w:position w:val="6"/>
          <w:vertAlign w:val="superscript"/>
        </w:rPr>
        <w:t>17</w:t>
      </w:r>
      <w:r w:rsidRPr="00691193">
        <w:t>poiché lo scempio fatto al Libano ricadrà su di te</w:t>
      </w:r>
      <w:r w:rsidR="002B1E76">
        <w:t xml:space="preserve"> </w:t>
      </w:r>
      <w:r w:rsidRPr="00691193">
        <w:t>e il massacro degli animali ti colmerà di spavento,</w:t>
      </w:r>
      <w:r w:rsidR="002B1E76">
        <w:t xml:space="preserve"> </w:t>
      </w:r>
      <w:r w:rsidRPr="00691193">
        <w:t>perché hai versato sangue umano</w:t>
      </w:r>
      <w:r w:rsidR="002B1E76">
        <w:t xml:space="preserve"> </w:t>
      </w:r>
      <w:r w:rsidRPr="00691193">
        <w:t>e hai fatto violenza a regioni,</w:t>
      </w:r>
      <w:r w:rsidR="002B1E76">
        <w:t xml:space="preserve"> </w:t>
      </w:r>
      <w:r w:rsidRPr="00691193">
        <w:t>alle città e ai loro abitanti.</w:t>
      </w:r>
    </w:p>
    <w:p w14:paraId="5E1112C9" w14:textId="77777777" w:rsidR="002B1E76" w:rsidRDefault="00ED4E9B" w:rsidP="00ED4E9B">
      <w:pPr>
        <w:pStyle w:val="Corpotesto"/>
      </w:pPr>
      <w:r>
        <w:t>Non solo il Signore giudicherà l’uomo per i danni contro l’uomo, ma anche contro la natura da Lui creata. La creazione rimane eternamente sua.</w:t>
      </w:r>
    </w:p>
    <w:p w14:paraId="500A8747" w14:textId="77777777" w:rsidR="00ED4E9B" w:rsidRDefault="00ED4E9B" w:rsidP="00ED4E9B">
      <w:pPr>
        <w:pStyle w:val="Corpotesto"/>
      </w:pPr>
      <w:r w:rsidRPr="00ED4E9B">
        <w:rPr>
          <w:i/>
        </w:rPr>
        <w:t>Poiché lo scempio fatto al Libano ricadrà su di te e il massacro degli animali ti colmerà di spavento, perché hai versato sangue umano e hai fatto violenza a regioni, alle città e ai loro abitanti</w:t>
      </w:r>
      <w:r w:rsidRPr="00691193">
        <w:t>.</w:t>
      </w:r>
      <w:r>
        <w:t xml:space="preserve"> I peccati sono molteplici.</w:t>
      </w:r>
    </w:p>
    <w:p w14:paraId="3EF49BF7" w14:textId="77777777" w:rsidR="00ED4E9B" w:rsidRDefault="00ED4E9B" w:rsidP="00ED4E9B">
      <w:pPr>
        <w:pStyle w:val="Corpotesto"/>
      </w:pPr>
      <w:r>
        <w:t xml:space="preserve">Si è fatto scempio del Libano, gloria della terra. Si sono massacrati gli animali. Si è versato sangue innocente. Si è fatta violenza a regioni, città e abitanti. </w:t>
      </w:r>
    </w:p>
    <w:p w14:paraId="49101F28" w14:textId="77777777" w:rsidR="00ED4E9B" w:rsidRDefault="00ED4E9B" w:rsidP="00ED4E9B">
      <w:pPr>
        <w:pStyle w:val="Corpotesto"/>
      </w:pPr>
      <w:r>
        <w:t>Dobbiamo prestare molta attenzione. Il Signore aveva dato disposizioni precise anche in ordine alla conduzione della guerra. La sua legge è perfetta.</w:t>
      </w:r>
    </w:p>
    <w:p w14:paraId="0A8825DD" w14:textId="77777777" w:rsidR="00EA3B58" w:rsidRPr="00EA3B58" w:rsidRDefault="00EA3B58" w:rsidP="00EA3B58">
      <w:pPr>
        <w:pStyle w:val="Corpotesto"/>
        <w:rPr>
          <w:i/>
          <w:iCs/>
          <w:sz w:val="20"/>
        </w:rPr>
      </w:pPr>
      <w:r w:rsidRPr="00EA3B58">
        <w:rPr>
          <w:i/>
          <w:iCs/>
          <w:sz w:val="20"/>
        </w:rPr>
        <w:t>Quando andrai in guerra contro i tuoi nemici e vedrai cavalli e carri e forze superiori a te, non temerli, perché è con te il Signore, tuo Dio, che ti ha fatto uscire dalla terra d’Egitto. Quando sarete vicini alla battaglia, il sacerdote si farà avanti, parlerà al popolo e gli dirà: “Ascolta, Israele! Voi oggi siete prossimi a dar battaglia ai vostri nemici. Il vostro cuore non venga meno. Non temete, non vi smarrite e non vi spaventate dinanzi a loro, perché il Signore, vostro Dio, cammina con voi, per combattere per voi contro i vostri nemici e per salvarvi”. Gli scribi diranno al popolo: “C’è qualcuno che abbia costruito una casa nuova e non l’abbia ancora inaugurata? Vada, torni a casa, perché non muoia in battaglia e un altro inauguri la casa. C’è qualcuno che abbia piantato una vigna e non ne abbia ancora goduto il primo frutto? Vada, torni a casa, perché non muoia in battaglia e un altro ne goda il primo frutto. C’è qualcuno che si sia fidanzato con una donna e non l’abbia ancora sposata? Vada, torni a casa, perché non muoia in battaglia e un altro la sposi”. Gli scribi aggiungeranno al popolo: “C’è qualcuno che abbia paura e a cui venga meno il coraggio? Vada, torni a casa, perché il coraggio dei suoi fratelli non venga a mancare come il suo”. Quando gli scribi avranno finito di parlare al popolo, costituiranno i comandanti delle schiere alla testa del popolo.</w:t>
      </w:r>
    </w:p>
    <w:p w14:paraId="24214B14" w14:textId="77777777" w:rsidR="00EA3B58" w:rsidRPr="00EA3B58" w:rsidRDefault="00EA3B58" w:rsidP="00EA3B58">
      <w:pPr>
        <w:pStyle w:val="Corpotesto"/>
        <w:rPr>
          <w:i/>
          <w:iCs/>
          <w:sz w:val="20"/>
        </w:rPr>
      </w:pPr>
      <w:r w:rsidRPr="00EA3B58">
        <w:rPr>
          <w:i/>
          <w:iCs/>
          <w:sz w:val="20"/>
        </w:rPr>
        <w:t>Quando ti avvicinerai a una città per attaccarla, le offrirai prima la pace. Se accetta la pace e ti apre le sue porte, tutto il popolo che vi si troverà ti sarà tributario e ti servirà. Ma se non vuol far pace con te e vorrà la guerra, allora l’assedierai. Quando il Signore, tuo Dio, l’avrà data nelle tue mani, ne colpirai a fil di spada tutti i maschi, ma le donne, i bambini, il bestiame e quanto sarà nella città, tutto il suo bottino, li prenderai come tua preda. Mangerai il bottino dei tuoi nemici, che il Signore, tuo Dio, ti avrà dato. Così farai per tutte le città che sono molto lontane da te e che non sono città di popolazioni a te vicine. Soltanto nelle città di questi popoli che il Signore, tuo Dio, ti dà in eredità, non lascerai in vita alcun vivente, ma li voterai allo sterminio: cioè gli Ittiti, gli Amorrei, i Cananei, i Perizziti, gli Evei e i Gebusei, come il Signore, tuo Dio, ti ha comandato di fare, perché essi non v’insegnino a commettere tutti gli abomini che fanno per i loro dèi e voi non pecchiate contro il Signore, vostro Dio.</w:t>
      </w:r>
    </w:p>
    <w:p w14:paraId="2C4A1628" w14:textId="77777777" w:rsidR="00EA3B58" w:rsidRDefault="00EA3B58" w:rsidP="00EA3B58">
      <w:pPr>
        <w:pStyle w:val="Corpotesto"/>
        <w:rPr>
          <w:i/>
          <w:iCs/>
          <w:sz w:val="20"/>
        </w:rPr>
      </w:pPr>
      <w:r w:rsidRPr="00EA3B58">
        <w:rPr>
          <w:i/>
          <w:iCs/>
          <w:sz w:val="20"/>
        </w:rPr>
        <w:t xml:space="preserve">Quando cingerai d’assedio una città per lungo tempo, per espugnarla e conquistarla, non ne distruggerai gli alberi colpendoli con la scure; ne mangerai il frutto, ma non li taglierai: l’albero della campagna è forse un uomo, per essere coinvolto nell’assedio? Soltanto potrai distruggere e recidere gli alberi che saprai non essere alberi da frutto, per costruire opere d’assedio contro la città che è in guerra con te, finché non sia caduta (Dt 20,1-20). </w:t>
      </w:r>
    </w:p>
    <w:p w14:paraId="3140D8D8" w14:textId="77777777" w:rsidR="00EA3B58" w:rsidRDefault="00975ABA" w:rsidP="00EA3B58">
      <w:pPr>
        <w:pStyle w:val="Corpotesto"/>
      </w:pPr>
      <w:r>
        <w:lastRenderedPageBreak/>
        <w:t>L’uomo può anche mettere a ferro e a fuoco tutta la terra, sappia però che di ogni filo d’erba da lui rovinato, dovrà rendere conto al Signore.</w:t>
      </w:r>
    </w:p>
    <w:p w14:paraId="1FCBA7EB" w14:textId="77777777" w:rsidR="00975ABA" w:rsidRDefault="00975ABA" w:rsidP="00EA3B58">
      <w:pPr>
        <w:pStyle w:val="Corpotesto"/>
      </w:pPr>
      <w:r>
        <w:t>Mai nessuno dovrà pensare che ogni violenza da lui arrecata alla creazione rimarrà impunita. La creazione è del Signore e tutto ciò che è suo va rispettato.</w:t>
      </w:r>
    </w:p>
    <w:p w14:paraId="62F5A6DB" w14:textId="77777777" w:rsidR="00691193" w:rsidRDefault="00691193" w:rsidP="006C6E7E">
      <w:pPr>
        <w:pStyle w:val="Corpodeltesto2"/>
      </w:pPr>
      <w:r w:rsidRPr="00691193">
        <w:rPr>
          <w:position w:val="6"/>
          <w:vertAlign w:val="superscript"/>
        </w:rPr>
        <w:t>18</w:t>
      </w:r>
      <w:r w:rsidRPr="00691193">
        <w:t>A che giova un idolo</w:t>
      </w:r>
      <w:r w:rsidR="002B1E76">
        <w:t xml:space="preserve"> </w:t>
      </w:r>
      <w:r w:rsidRPr="00691193">
        <w:t>scolpito da un artista?</w:t>
      </w:r>
      <w:r w:rsidR="002B1E76">
        <w:t xml:space="preserve"> </w:t>
      </w:r>
      <w:r w:rsidRPr="00691193">
        <w:t>O una statua fusa o un oracolo falso?</w:t>
      </w:r>
      <w:r w:rsidR="002B1E76">
        <w:t xml:space="preserve"> </w:t>
      </w:r>
      <w:r w:rsidRPr="00691193">
        <w:t>L’artista confida nella propria opera,</w:t>
      </w:r>
      <w:r w:rsidR="002B1E76">
        <w:t xml:space="preserve"> </w:t>
      </w:r>
      <w:r w:rsidRPr="00691193">
        <w:t>sebbene scolpisca idoli muti.</w:t>
      </w:r>
    </w:p>
    <w:p w14:paraId="050EFA27" w14:textId="77777777" w:rsidR="002B1E76" w:rsidRDefault="00975ABA" w:rsidP="00975ABA">
      <w:pPr>
        <w:pStyle w:val="Corpotesto"/>
      </w:pPr>
      <w:r>
        <w:t>È sempre l’idolatria la causa di tutti i male che sono sulla terra. L’uomo senza il vero Dio si fa Dio di se stesso. Senza Dio, il vero Dio, opera solo danni.</w:t>
      </w:r>
    </w:p>
    <w:p w14:paraId="2A9F4E6F" w14:textId="77777777" w:rsidR="00975ABA" w:rsidRDefault="00975ABA" w:rsidP="00975ABA">
      <w:pPr>
        <w:pStyle w:val="Corpotesto"/>
      </w:pPr>
      <w:r w:rsidRPr="00975ABA">
        <w:rPr>
          <w:i/>
        </w:rPr>
        <w:t>A che giova un idolo scolpito da un artista? O una statua fusa o un oracolo falso? L’artista confida nella propria opera, sebbene scolpisca idoli muti</w:t>
      </w:r>
      <w:r w:rsidRPr="00691193">
        <w:t>.</w:t>
      </w:r>
    </w:p>
    <w:p w14:paraId="3C90CEDE" w14:textId="77777777" w:rsidR="00975ABA" w:rsidRDefault="00975ABA" w:rsidP="00975ABA">
      <w:pPr>
        <w:pStyle w:val="Corpotesto"/>
      </w:pPr>
      <w:r>
        <w:t>L’idolatria costituisce l’uomo signore e padrone di se stesso, padrone degli altri uomini, nell’ingiustizia e nella violenza, padrone della terra e di Dio.</w:t>
      </w:r>
    </w:p>
    <w:p w14:paraId="1A5CEC9F" w14:textId="77777777" w:rsidR="00975ABA" w:rsidRDefault="00975ABA" w:rsidP="00975ABA">
      <w:pPr>
        <w:pStyle w:val="Corpotesto"/>
      </w:pPr>
      <w:r>
        <w:t xml:space="preserve">Pensa di non dover rendere conto a nessuno e neanche a se stesso, finché il Signore non verrà e non manifesterà la sua gloria. </w:t>
      </w:r>
    </w:p>
    <w:p w14:paraId="79EE5EA8" w14:textId="77777777" w:rsidR="008E692A" w:rsidRDefault="008E692A" w:rsidP="00975ABA">
      <w:pPr>
        <w:pStyle w:val="Corpotesto"/>
      </w:pPr>
      <w:r>
        <w:t>Quando il Signore verrà a manifestare la sua gloria, allora potrebbe essere troppo tardi per l’uomo, perché allora sarà la sua morte eterna.</w:t>
      </w:r>
    </w:p>
    <w:p w14:paraId="48B25D80" w14:textId="77777777" w:rsidR="008E692A" w:rsidRDefault="008E692A" w:rsidP="00975ABA">
      <w:pPr>
        <w:pStyle w:val="Corpotesto"/>
      </w:pPr>
      <w:r>
        <w:t>È giusto che l’uomo lo sappia: anche d’un filo d’erba usato contro la volontà di Dio o disprezzato o distrutto per stoltezza, malvagità, avidità, lui è responsabile.</w:t>
      </w:r>
    </w:p>
    <w:p w14:paraId="7DB9C4BF" w14:textId="77777777" w:rsidR="008E692A" w:rsidRDefault="008E692A" w:rsidP="00975ABA">
      <w:pPr>
        <w:pStyle w:val="Corpotesto"/>
      </w:pPr>
      <w:r>
        <w:t>Nel giorno del giudizio l’uomo dovrà rendere conto a Dio di ogni uso stolto, insipiente, concupiscente, arrogante, prepotente della sua creazione.</w:t>
      </w:r>
    </w:p>
    <w:p w14:paraId="5ABDDE01" w14:textId="77777777" w:rsidR="008E692A" w:rsidRDefault="008E692A" w:rsidP="00975ABA">
      <w:pPr>
        <w:pStyle w:val="Corpotesto"/>
      </w:pPr>
      <w:r>
        <w:t>L’idolatria pone l’uomo come il solo ed unico dio nella creazione. Pone l’uomo come unico arbitro nell’universo. Ma Dio verrà e manifesterà la sua gloria.</w:t>
      </w:r>
    </w:p>
    <w:p w14:paraId="40FAA7B3" w14:textId="77777777" w:rsidR="008E692A" w:rsidRDefault="008E692A" w:rsidP="00975ABA">
      <w:pPr>
        <w:pStyle w:val="Corpotesto"/>
      </w:pPr>
      <w:r>
        <w:t>È verità eterna e incancellabile. Siamo tutti avvisati. Il giudizio verrà non domani, ma oggi stesso e allora saranno pianti e stridori di denti.</w:t>
      </w:r>
    </w:p>
    <w:p w14:paraId="6B0067F9" w14:textId="77777777" w:rsidR="008E692A" w:rsidRDefault="008E692A" w:rsidP="00975ABA">
      <w:pPr>
        <w:pStyle w:val="Corpotesto"/>
      </w:pPr>
    </w:p>
    <w:p w14:paraId="09A1B585" w14:textId="77777777" w:rsidR="002B1E76" w:rsidRDefault="002B1E76" w:rsidP="002B1E76">
      <w:pPr>
        <w:pStyle w:val="Titolo2"/>
        <w:rPr>
          <w:i w:val="0"/>
          <w:sz w:val="40"/>
          <w:szCs w:val="40"/>
        </w:rPr>
      </w:pPr>
      <w:bookmarkStart w:id="84" w:name="_Toc62163843"/>
      <w:r>
        <w:rPr>
          <w:i w:val="0"/>
          <w:sz w:val="40"/>
          <w:szCs w:val="40"/>
        </w:rPr>
        <w:t>V</w:t>
      </w:r>
      <w:bookmarkEnd w:id="84"/>
    </w:p>
    <w:p w14:paraId="1BBD5EC0" w14:textId="77777777" w:rsidR="002B1E76" w:rsidRPr="002B1E76" w:rsidRDefault="002B1E76" w:rsidP="002B1E76"/>
    <w:p w14:paraId="4AE89E67" w14:textId="77777777" w:rsidR="00691193" w:rsidRDefault="00691193" w:rsidP="006C6E7E">
      <w:pPr>
        <w:pStyle w:val="Corpodeltesto2"/>
      </w:pPr>
      <w:r w:rsidRPr="00691193">
        <w:rPr>
          <w:position w:val="6"/>
          <w:vertAlign w:val="superscript"/>
        </w:rPr>
        <w:t>19</w:t>
      </w:r>
      <w:r w:rsidRPr="00691193">
        <w:t>Guai a chi dice al legno: «Svégliati»,</w:t>
      </w:r>
      <w:r w:rsidR="002B1E76">
        <w:t xml:space="preserve"> </w:t>
      </w:r>
      <w:r w:rsidRPr="00691193">
        <w:t>e alla pietra muta: «Àlzati».</w:t>
      </w:r>
      <w:r w:rsidR="002B1E76">
        <w:t xml:space="preserve"> </w:t>
      </w:r>
      <w:r w:rsidRPr="00691193">
        <w:t>Può essa dare un oracolo?</w:t>
      </w:r>
      <w:r w:rsidR="002B1E76">
        <w:t xml:space="preserve"> </w:t>
      </w:r>
      <w:r w:rsidRPr="00691193">
        <w:t>Ecco, è ricoperta d’oro e d’argento,</w:t>
      </w:r>
      <w:r w:rsidR="002B1E76">
        <w:t xml:space="preserve"> </w:t>
      </w:r>
      <w:r w:rsidRPr="00691193">
        <w:t>ma dentro non c’è soffio vitale.</w:t>
      </w:r>
    </w:p>
    <w:p w14:paraId="5911A72A" w14:textId="77777777" w:rsidR="002B1E76" w:rsidRDefault="00D86935" w:rsidP="003E4370">
      <w:pPr>
        <w:pStyle w:val="Corpotesto"/>
      </w:pPr>
      <w:r>
        <w:t>Vi è</w:t>
      </w:r>
      <w:r w:rsidR="003E4370">
        <w:t xml:space="preserve"> stoltezza e insipienza più grande dell’idolatria? È contro ogni razionalità, ogni sapienza, ogni intelligenza attribuire poteri divini ad un pezzo di legno.</w:t>
      </w:r>
    </w:p>
    <w:p w14:paraId="1546D69E" w14:textId="77777777" w:rsidR="003E4370" w:rsidRDefault="003E4370" w:rsidP="003E4370">
      <w:pPr>
        <w:pStyle w:val="Corpotesto"/>
      </w:pPr>
      <w:r w:rsidRPr="003E4370">
        <w:rPr>
          <w:i/>
        </w:rPr>
        <w:t>Guai a chi dice al legno: «Svégliati», e alla pietra muta: «Àlzati». Può essa dare un oracolo? Ecco, è ricoperta d’oro e d’argento, ma dentro non c’è soffio vitale</w:t>
      </w:r>
      <w:r w:rsidRPr="00691193">
        <w:t>.</w:t>
      </w:r>
    </w:p>
    <w:p w14:paraId="59A43580" w14:textId="77777777" w:rsidR="003E4370" w:rsidRDefault="003E4370" w:rsidP="003E4370">
      <w:pPr>
        <w:pStyle w:val="Corpotesto"/>
      </w:pPr>
      <w:r>
        <w:t>Anche questo è il frutto del peccato. Sia il primo racconto della creazione, che il secondo, pongono l’uomo al di sopra di ogni essere creato da Dio.</w:t>
      </w:r>
    </w:p>
    <w:p w14:paraId="0BA561FE" w14:textId="77777777" w:rsidR="003E4370" w:rsidRPr="000B4003" w:rsidRDefault="003E4370" w:rsidP="000B4003">
      <w:pPr>
        <w:pStyle w:val="Corpotesto"/>
        <w:rPr>
          <w:i/>
          <w:iCs/>
          <w:sz w:val="20"/>
        </w:rPr>
      </w:pPr>
      <w:r w:rsidRPr="000B4003">
        <w:rPr>
          <w:i/>
          <w:iCs/>
          <w:sz w:val="20"/>
        </w:rPr>
        <w:t>In principio Dio creò il cielo e la terra. La terra era informe e deserta e le tenebre ricoprivano l’abisso e lo spirito di Dio aleggiava sulle acque.</w:t>
      </w:r>
      <w:r w:rsidR="00AC47F1">
        <w:rPr>
          <w:i/>
          <w:iCs/>
          <w:sz w:val="20"/>
        </w:rPr>
        <w:t xml:space="preserve"> </w:t>
      </w:r>
      <w:r w:rsidRPr="000B4003">
        <w:rPr>
          <w:i/>
          <w:iCs/>
          <w:sz w:val="20"/>
        </w:rPr>
        <w:t xml:space="preserve">Dio disse: «Sia la luce!». E la luce fu. Dio vide che la luce era cosa buona e Dio separò la luce dalle tenebre. Dio chiamò la luce giorno, </w:t>
      </w:r>
      <w:r w:rsidRPr="000B4003">
        <w:rPr>
          <w:i/>
          <w:iCs/>
          <w:sz w:val="20"/>
        </w:rPr>
        <w:lastRenderedPageBreak/>
        <w:t>mentre chiamò le tenebre notte. E fu sera e fu mattina: giorno primo.</w:t>
      </w:r>
      <w:r w:rsidR="00AC47F1">
        <w:rPr>
          <w:i/>
          <w:iCs/>
          <w:sz w:val="20"/>
        </w:rPr>
        <w:t xml:space="preserve"> </w:t>
      </w:r>
      <w:r w:rsidRPr="000B4003">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2AD15BA" w14:textId="77777777" w:rsidR="003E4370" w:rsidRPr="000B4003" w:rsidRDefault="003E4370" w:rsidP="000B4003">
      <w:pPr>
        <w:pStyle w:val="Corpotesto"/>
        <w:rPr>
          <w:i/>
          <w:iCs/>
          <w:sz w:val="20"/>
        </w:rPr>
      </w:pPr>
      <w:r w:rsidRPr="000B4003">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5277336" w14:textId="77777777" w:rsidR="003E4370" w:rsidRPr="000B4003" w:rsidRDefault="003E4370" w:rsidP="000B4003">
      <w:pPr>
        <w:pStyle w:val="Corpotesto"/>
        <w:rPr>
          <w:i/>
          <w:iCs/>
          <w:sz w:val="20"/>
        </w:rPr>
      </w:pPr>
      <w:r w:rsidRPr="000B4003">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57BB502" w14:textId="77777777" w:rsidR="003E4370" w:rsidRPr="000B4003" w:rsidRDefault="003E4370" w:rsidP="000B4003">
      <w:pPr>
        <w:pStyle w:val="Corpotesto"/>
        <w:rPr>
          <w:i/>
          <w:iCs/>
          <w:sz w:val="20"/>
        </w:rPr>
      </w:pPr>
      <w:r w:rsidRPr="000B4003">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5DBF820" w14:textId="77777777" w:rsidR="003E4370" w:rsidRPr="000B4003" w:rsidRDefault="003E4370" w:rsidP="000B4003">
      <w:pPr>
        <w:pStyle w:val="Corpotesto"/>
        <w:rPr>
          <w:i/>
          <w:iCs/>
          <w:sz w:val="20"/>
        </w:rPr>
      </w:pPr>
      <w:r w:rsidRPr="000B4003">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02CABAC5" w14:textId="77777777" w:rsidR="003E4370" w:rsidRPr="000B4003" w:rsidRDefault="003E4370" w:rsidP="000B4003">
      <w:pPr>
        <w:pStyle w:val="Corpotesto"/>
        <w:rPr>
          <w:i/>
          <w:iCs/>
          <w:sz w:val="20"/>
        </w:rPr>
      </w:pPr>
      <w:r w:rsidRPr="000B4003">
        <w:rPr>
          <w:i/>
          <w:iCs/>
          <w:sz w:val="20"/>
        </w:rPr>
        <w:t>Dio disse: «Facciamo l’uomo a nostra immagine, secondo la nostra somiglianza: dòmini sui pesci del mare e sugli uccelli del cielo, sul bestiame, su tutti gli animali selvatici e su tutti i rettili che strisciano sulla terra».</w:t>
      </w:r>
      <w:r w:rsidR="00AC47F1">
        <w:rPr>
          <w:i/>
          <w:iCs/>
          <w:sz w:val="20"/>
        </w:rPr>
        <w:t xml:space="preserve"> </w:t>
      </w:r>
      <w:r w:rsidRPr="000B4003">
        <w:rPr>
          <w:i/>
          <w:iCs/>
          <w:sz w:val="20"/>
        </w:rPr>
        <w:t xml:space="preserve">E Dio creò l’uomo a sua immagine; a immagine di Dio lo creò:  maschio e femmina li creò. </w:t>
      </w:r>
      <w:r w:rsidR="00AC47F1">
        <w:rPr>
          <w:i/>
          <w:iCs/>
          <w:sz w:val="20"/>
        </w:rPr>
        <w:t xml:space="preserve"> </w:t>
      </w:r>
      <w:r w:rsidRPr="000B4003">
        <w:rPr>
          <w:i/>
          <w:iCs/>
          <w:sz w:val="20"/>
        </w:rPr>
        <w:t>Dio li benedisse e Dio disse loro: «Siate fecondi e moltiplicatevi, riempite la terra e soggiogatela, dominate sui pesci del mare e sugli uccelli del cielo e su ogni essere vivente che striscia sulla terra».</w:t>
      </w:r>
    </w:p>
    <w:p w14:paraId="366BD48F" w14:textId="77777777" w:rsidR="003E4370" w:rsidRPr="000B4003" w:rsidRDefault="003E4370" w:rsidP="000B4003">
      <w:pPr>
        <w:pStyle w:val="Corpotesto"/>
        <w:rPr>
          <w:i/>
          <w:iCs/>
          <w:sz w:val="20"/>
        </w:rPr>
      </w:pPr>
      <w:r w:rsidRPr="000B4003">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61C6463F" w14:textId="77777777" w:rsidR="003E4370" w:rsidRPr="000B4003" w:rsidRDefault="003E4370" w:rsidP="000B4003">
      <w:pPr>
        <w:pStyle w:val="Corpotesto"/>
        <w:rPr>
          <w:i/>
          <w:iCs/>
          <w:sz w:val="20"/>
        </w:rPr>
      </w:pPr>
      <w:r w:rsidRPr="000B4003">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00AC47F1">
        <w:rPr>
          <w:i/>
          <w:iCs/>
          <w:sz w:val="20"/>
        </w:rPr>
        <w:t xml:space="preserve"> </w:t>
      </w:r>
      <w:r w:rsidRPr="000B4003">
        <w:rPr>
          <w:i/>
          <w:iCs/>
          <w:sz w:val="20"/>
        </w:rPr>
        <w:t>Queste sono le origini del cielo e della terra, quando vennero creati.</w:t>
      </w:r>
    </w:p>
    <w:p w14:paraId="0E81B6A2" w14:textId="77777777" w:rsidR="003E4370" w:rsidRPr="000B4003" w:rsidRDefault="003E4370" w:rsidP="000B4003">
      <w:pPr>
        <w:pStyle w:val="Corpotesto"/>
        <w:rPr>
          <w:i/>
          <w:iCs/>
          <w:sz w:val="20"/>
        </w:rPr>
      </w:pPr>
      <w:r w:rsidRPr="000B4003">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1480CDE" w14:textId="77777777" w:rsidR="003E4370" w:rsidRPr="000B4003" w:rsidRDefault="003E4370" w:rsidP="000B4003">
      <w:pPr>
        <w:pStyle w:val="Corpotesto"/>
        <w:rPr>
          <w:i/>
          <w:iCs/>
          <w:sz w:val="20"/>
        </w:rPr>
      </w:pPr>
      <w:r w:rsidRPr="000B4003">
        <w:rPr>
          <w:i/>
          <w:iCs/>
          <w:sz w:val="20"/>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w:t>
      </w:r>
      <w:r w:rsidRPr="000B4003">
        <w:rPr>
          <w:i/>
          <w:iCs/>
          <w:sz w:val="20"/>
        </w:rPr>
        <w:lastRenderedPageBreak/>
        <w:t>trova l’oro e l’oro di quella regione è fino; vi si trova pure la resina odorosa e la pietra d’ònice. Il secondo fiume si chiama Ghicon: esso scorre attorno a tutta la regione d’Etiopia. Il terzo fiume si chiama Tigri: esso scorre a oriente di Assur. Il quarto fiume è l’Eufrate.</w:t>
      </w:r>
      <w:r w:rsidR="00AC47F1">
        <w:rPr>
          <w:i/>
          <w:iCs/>
          <w:sz w:val="20"/>
        </w:rPr>
        <w:t xml:space="preserve"> </w:t>
      </w:r>
      <w:r w:rsidRPr="000B4003">
        <w:rPr>
          <w:i/>
          <w:iCs/>
          <w:sz w:val="20"/>
        </w:rPr>
        <w:t>Il Signore Dio prese l’uomo e lo pose nel giardino di Eden, perché lo coltivasse e lo custodisse.</w:t>
      </w:r>
      <w:r w:rsidR="00AC47F1">
        <w:rPr>
          <w:i/>
          <w:iCs/>
          <w:sz w:val="20"/>
        </w:rPr>
        <w:t xml:space="preserve"> </w:t>
      </w:r>
      <w:r w:rsidRPr="000B4003">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642253F9" w14:textId="77777777" w:rsidR="003E4370" w:rsidRPr="000B4003" w:rsidRDefault="003E4370" w:rsidP="000B4003">
      <w:pPr>
        <w:pStyle w:val="Corpotesto"/>
        <w:rPr>
          <w:i/>
          <w:iCs/>
          <w:sz w:val="20"/>
        </w:rPr>
      </w:pPr>
      <w:r w:rsidRPr="000B4003">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sidR="00AC47F1">
        <w:rPr>
          <w:i/>
          <w:iCs/>
          <w:sz w:val="20"/>
        </w:rPr>
        <w:t xml:space="preserve"> </w:t>
      </w:r>
      <w:r w:rsidRPr="000B4003">
        <w:rPr>
          <w:i/>
          <w:iCs/>
          <w:sz w:val="20"/>
        </w:rPr>
        <w:t>Per questo l’uomo lascerà suo padre e sua madre e si unirà a sua moglie, e i due saranno un’unica carne.</w:t>
      </w:r>
      <w:r w:rsidR="00AC47F1">
        <w:rPr>
          <w:i/>
          <w:iCs/>
          <w:sz w:val="20"/>
        </w:rPr>
        <w:t xml:space="preserve"> </w:t>
      </w:r>
      <w:r w:rsidRPr="000B4003">
        <w:rPr>
          <w:i/>
          <w:iCs/>
          <w:sz w:val="20"/>
        </w:rPr>
        <w:t xml:space="preserve">Ora tutti e due erano nudi, l’uomo e sua moglie, e non provavano vergogna (Gen 2,1-25). </w:t>
      </w:r>
    </w:p>
    <w:p w14:paraId="13FC618F" w14:textId="77777777" w:rsidR="003E4370" w:rsidRPr="000B4003" w:rsidRDefault="003E4370" w:rsidP="000B4003">
      <w:pPr>
        <w:pStyle w:val="Corpotesto"/>
        <w:rPr>
          <w:i/>
          <w:iCs/>
          <w:sz w:val="20"/>
        </w:rPr>
      </w:pPr>
      <w:r w:rsidRPr="000B4003">
        <w:rPr>
          <w:i/>
          <w:iCs/>
          <w:sz w:val="20"/>
        </w:rPr>
        <w:t>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w:t>
      </w:r>
      <w:r w:rsidR="000B4003" w:rsidRPr="000B4003">
        <w:rPr>
          <w:i/>
          <w:iCs/>
          <w:sz w:val="20"/>
        </w:rPr>
        <w:t xml:space="preserve"> </w:t>
      </w:r>
      <w:r w:rsidRPr="000B4003">
        <w:rPr>
          <w:i/>
          <w:iCs/>
          <w:sz w:val="20"/>
        </w:rPr>
        <w:t>di gloria e di onore lo hai coronato.</w:t>
      </w:r>
      <w:r w:rsidR="000B4003" w:rsidRPr="000B4003">
        <w:rPr>
          <w:i/>
          <w:iCs/>
          <w:sz w:val="20"/>
        </w:rPr>
        <w:t xml:space="preserve"> </w:t>
      </w:r>
      <w:r w:rsidR="00AC47F1">
        <w:rPr>
          <w:i/>
          <w:iCs/>
          <w:sz w:val="20"/>
        </w:rPr>
        <w:t xml:space="preserve"> </w:t>
      </w:r>
      <w:r w:rsidRPr="000B4003">
        <w:rPr>
          <w:i/>
          <w:iCs/>
          <w:sz w:val="20"/>
        </w:rPr>
        <w:t>Gli hai dato potere sulle opere delle tue mani,</w:t>
      </w:r>
      <w:r w:rsidR="000B4003" w:rsidRPr="000B4003">
        <w:rPr>
          <w:i/>
          <w:iCs/>
          <w:sz w:val="20"/>
        </w:rPr>
        <w:t xml:space="preserve"> </w:t>
      </w:r>
      <w:r w:rsidRPr="000B4003">
        <w:rPr>
          <w:i/>
          <w:iCs/>
          <w:sz w:val="20"/>
        </w:rPr>
        <w:t>tutto hai posto sotto i suoi piedi:</w:t>
      </w:r>
      <w:r w:rsidR="000B4003" w:rsidRPr="000B4003">
        <w:rPr>
          <w:i/>
          <w:iCs/>
          <w:sz w:val="20"/>
        </w:rPr>
        <w:t xml:space="preserve"> </w:t>
      </w:r>
      <w:r w:rsidRPr="000B4003">
        <w:rPr>
          <w:i/>
          <w:iCs/>
          <w:sz w:val="20"/>
        </w:rPr>
        <w:t>tutte le greggi e gli armenti</w:t>
      </w:r>
      <w:r w:rsidR="000B4003" w:rsidRPr="000B4003">
        <w:rPr>
          <w:i/>
          <w:iCs/>
          <w:sz w:val="20"/>
        </w:rPr>
        <w:t xml:space="preserve"> </w:t>
      </w:r>
      <w:r w:rsidRPr="000B4003">
        <w:rPr>
          <w:i/>
          <w:iCs/>
          <w:sz w:val="20"/>
        </w:rPr>
        <w:t>e anche le bestie della campagna,</w:t>
      </w:r>
      <w:r w:rsidR="000B4003" w:rsidRPr="000B4003">
        <w:rPr>
          <w:i/>
          <w:iCs/>
          <w:sz w:val="20"/>
        </w:rPr>
        <w:t xml:space="preserve"> </w:t>
      </w:r>
      <w:r w:rsidRPr="000B4003">
        <w:rPr>
          <w:i/>
          <w:iCs/>
          <w:sz w:val="20"/>
        </w:rPr>
        <w:t>gli uccelli del cielo e i pesci del mare,</w:t>
      </w:r>
      <w:r w:rsidR="000B4003" w:rsidRPr="000B4003">
        <w:rPr>
          <w:i/>
          <w:iCs/>
          <w:sz w:val="20"/>
        </w:rPr>
        <w:t xml:space="preserve"> </w:t>
      </w:r>
      <w:r w:rsidRPr="000B4003">
        <w:rPr>
          <w:i/>
          <w:iCs/>
          <w:sz w:val="20"/>
        </w:rPr>
        <w:t>ogni essere che percorre le vie dei mari.</w:t>
      </w:r>
      <w:r w:rsidR="000B4003" w:rsidRPr="000B4003">
        <w:rPr>
          <w:i/>
          <w:iCs/>
          <w:sz w:val="20"/>
        </w:rPr>
        <w:t xml:space="preserve"> </w:t>
      </w:r>
      <w:r w:rsidRPr="000B4003">
        <w:rPr>
          <w:i/>
          <w:iCs/>
          <w:sz w:val="20"/>
        </w:rPr>
        <w:t>O Signore, Signore nostro,</w:t>
      </w:r>
      <w:r w:rsidR="000B4003" w:rsidRPr="000B4003">
        <w:rPr>
          <w:i/>
          <w:iCs/>
          <w:sz w:val="20"/>
        </w:rPr>
        <w:t xml:space="preserve"> </w:t>
      </w:r>
      <w:r w:rsidRPr="000B4003">
        <w:rPr>
          <w:i/>
          <w:iCs/>
          <w:sz w:val="20"/>
        </w:rPr>
        <w:t xml:space="preserve">quanto è mirabile il tuo nome su tutta la terra! (Sal 8,1-10). </w:t>
      </w:r>
    </w:p>
    <w:p w14:paraId="54376637" w14:textId="77777777" w:rsidR="003E4370" w:rsidRDefault="000B4003" w:rsidP="003E4370">
      <w:pPr>
        <w:pStyle w:val="Corpotesto"/>
      </w:pPr>
      <w:r>
        <w:t>Avendo con il peccato tolto Dio dal suo cuore, privandolo del suo onore e della sua gloria, al suo posto l’uomo ha collocato Satana, il suo nemico.</w:t>
      </w:r>
    </w:p>
    <w:p w14:paraId="6C593FD1" w14:textId="77777777" w:rsidR="000B4003" w:rsidRDefault="000B4003" w:rsidP="003E4370">
      <w:pPr>
        <w:pStyle w:val="Corpotesto"/>
      </w:pPr>
      <w:r>
        <w:t>Satana lo priva di ogni intelligenza, sapienza, razionalità, facendolo divenire un idolatra. Ma si riflette a sufficienza sulla natura dell’idolatria?</w:t>
      </w:r>
    </w:p>
    <w:p w14:paraId="36F22E16" w14:textId="77777777" w:rsidR="000B4003" w:rsidRDefault="000B4003" w:rsidP="003E4370">
      <w:pPr>
        <w:pStyle w:val="Corpotesto"/>
      </w:pPr>
      <w:r>
        <w:t>L’idolatria è il capovolgimento dell’ordine dell’intera creazione: Dio – uomo – cose. Nell’idolatria la cosa prende il posto Dio e l’uomo diviene il suo servo.</w:t>
      </w:r>
    </w:p>
    <w:p w14:paraId="03DED0E5" w14:textId="77777777" w:rsidR="000B4003" w:rsidRDefault="000B4003" w:rsidP="003E4370">
      <w:pPr>
        <w:pStyle w:val="Corpotesto"/>
      </w:pPr>
      <w:r>
        <w:t>Tolto il posto a Dio nella creazione, anche l’uomo perde il suo posto. Un pezzo di legno viene dichiarato Dio. Un oggett</w:t>
      </w:r>
      <w:r w:rsidR="00D86935">
        <w:t>o</w:t>
      </w:r>
      <w:r>
        <w:t xml:space="preserve"> lavorato o un animale è sopra l’uomo. </w:t>
      </w:r>
    </w:p>
    <w:p w14:paraId="16009EEF" w14:textId="77777777" w:rsidR="000B4003" w:rsidRDefault="000B4003" w:rsidP="003E4370">
      <w:pPr>
        <w:pStyle w:val="Corpotesto"/>
      </w:pPr>
      <w:r>
        <w:t>Oggi non stiamo assistendo ad un grande ritorno dell’idolatria? L’uomo non è schiavo delle cose e degli animali? La zoolatria non sta conquistando i cuori?</w:t>
      </w:r>
    </w:p>
    <w:p w14:paraId="30DE0414" w14:textId="77777777" w:rsidR="000B4003" w:rsidRDefault="000B4003" w:rsidP="003E4370">
      <w:pPr>
        <w:pStyle w:val="Corpotesto"/>
      </w:pPr>
      <w:r>
        <w:t xml:space="preserve">Così l’uomo sta scalzando </w:t>
      </w:r>
      <w:r w:rsidR="00D86935">
        <w:t xml:space="preserve">Dio </w:t>
      </w:r>
      <w:r>
        <w:t>dal suo nobile posto nell’ordine della creazione e al suo posto sta collocando una infinità di idoli, compresi gli animali.</w:t>
      </w:r>
    </w:p>
    <w:p w14:paraId="504F3128" w14:textId="77777777" w:rsidR="000B4003" w:rsidRDefault="000B4003" w:rsidP="003E4370">
      <w:pPr>
        <w:pStyle w:val="Corpotesto"/>
      </w:pPr>
      <w:r>
        <w:t>È il segno che Dio sta scomparendo</w:t>
      </w:r>
      <w:r w:rsidR="006A5A8D">
        <w:t xml:space="preserve"> dai cuori</w:t>
      </w:r>
      <w:r>
        <w:t xml:space="preserve">. Più Dio </w:t>
      </w:r>
      <w:r w:rsidR="006A5A8D">
        <w:t>è allontanato</w:t>
      </w:r>
      <w:r>
        <w:t xml:space="preserve">, più </w:t>
      </w:r>
      <w:r w:rsidR="006A5A8D">
        <w:t xml:space="preserve">è </w:t>
      </w:r>
      <w:r>
        <w:t xml:space="preserve">spodestato e più spodestato </w:t>
      </w:r>
      <w:r w:rsidR="006A5A8D">
        <w:t xml:space="preserve">è </w:t>
      </w:r>
      <w:r>
        <w:t>l’uomo. Il posto dell’uomo è delle cose.</w:t>
      </w:r>
    </w:p>
    <w:p w14:paraId="091DA6B9" w14:textId="77777777" w:rsidR="006A5A8D" w:rsidRDefault="006A5A8D" w:rsidP="003E4370">
      <w:pPr>
        <w:pStyle w:val="Corpotesto"/>
      </w:pPr>
      <w:r>
        <w:t>Il posto di Dio nel peccato è dato alle cose. Le cose vengono innalzate al di sopra dell’uomo. L’uomo prende il posto delle cose, adorando le cose.</w:t>
      </w:r>
    </w:p>
    <w:p w14:paraId="5191BCDB" w14:textId="77777777" w:rsidR="006A5A8D" w:rsidRDefault="006A5A8D" w:rsidP="003E4370">
      <w:pPr>
        <w:pStyle w:val="Corpotesto"/>
      </w:pPr>
      <w:r>
        <w:t>Non esiste svilimento più profondo per l’uomo. Una cosa è fatta Dio. Un uomo è fatto una cosa.  È la totale perdita della vera umanità.</w:t>
      </w:r>
    </w:p>
    <w:p w14:paraId="5F06F97E" w14:textId="77777777" w:rsidR="006A5A8D" w:rsidRDefault="006A5A8D" w:rsidP="003E4370">
      <w:pPr>
        <w:pStyle w:val="Corpotesto"/>
      </w:pPr>
      <w:r>
        <w:t>Che l’uomo con il peccato perda la sua altissima dignità lo attestano tutti i suoi atteggiamenti. In verità non c’è dignità umana in chi adora un pezzo di legno.</w:t>
      </w:r>
    </w:p>
    <w:p w14:paraId="299E521B" w14:textId="77777777" w:rsidR="00691193" w:rsidRDefault="00691193" w:rsidP="006C6E7E">
      <w:pPr>
        <w:pStyle w:val="Corpodeltesto2"/>
      </w:pPr>
      <w:r w:rsidRPr="00691193">
        <w:rPr>
          <w:position w:val="6"/>
          <w:vertAlign w:val="superscript"/>
        </w:rPr>
        <w:lastRenderedPageBreak/>
        <w:t>20</w:t>
      </w:r>
      <w:r w:rsidRPr="00691193">
        <w:t>Ma il Signore sta nel suo tempio santo.</w:t>
      </w:r>
      <w:r w:rsidR="002B1E76">
        <w:t xml:space="preserve"> </w:t>
      </w:r>
      <w:r w:rsidRPr="00691193">
        <w:t>Taccia, davanti a lui, tutta la terra!</w:t>
      </w:r>
    </w:p>
    <w:p w14:paraId="39C0AEE6" w14:textId="77777777" w:rsidR="006A5A8D" w:rsidRDefault="006A5A8D" w:rsidP="006A5A8D">
      <w:pPr>
        <w:pStyle w:val="Corpotesto"/>
      </w:pPr>
      <w:r>
        <w:t>L’uomo può anche privare Dio del suo posto nel suo cuore, può anche porre al posto di Dio un legno finemente lavorato e verniciato, ma Dio rimane in eterno.</w:t>
      </w:r>
    </w:p>
    <w:p w14:paraId="30028645" w14:textId="77777777" w:rsidR="006A5A8D" w:rsidRDefault="006A5A8D" w:rsidP="006A5A8D">
      <w:pPr>
        <w:pStyle w:val="Corpotesto"/>
      </w:pPr>
      <w:r w:rsidRPr="006A5A8D">
        <w:rPr>
          <w:i/>
        </w:rPr>
        <w:t>Ma il Signore sta nel suo tempio santo. Taccia, davanti a lui, tutta la terra!</w:t>
      </w:r>
      <w:r>
        <w:t xml:space="preserve"> Il Signore non si lascia scalzare dalla sua universale signoria su tutta la terra. </w:t>
      </w:r>
    </w:p>
    <w:p w14:paraId="6BE5E14D" w14:textId="77777777" w:rsidR="006A5A8D" w:rsidRDefault="006A5A8D" w:rsidP="006A5A8D">
      <w:pPr>
        <w:pStyle w:val="Corpotesto"/>
      </w:pPr>
      <w:r>
        <w:t>Quando lui reputa sia il tempo di intervenire, esce dal suo tempio santo e porta la giustizia sulla terra con il suo giusto giudizio. Il Signore è il Signore.</w:t>
      </w:r>
    </w:p>
    <w:p w14:paraId="6D0137D0" w14:textId="77777777" w:rsidR="006A5A8D" w:rsidRDefault="006A5A8D" w:rsidP="006A5A8D">
      <w:pPr>
        <w:pStyle w:val="Corpotesto"/>
      </w:pPr>
      <w:r>
        <w:t>Quando il Signore esce dal suo tempio santo, non ci sono parole da dire. Allora è solo il momento di ascoltare la sua sentenza per ogni operatore di iniquità.</w:t>
      </w:r>
    </w:p>
    <w:p w14:paraId="62C715AE" w14:textId="77777777" w:rsidR="006A5A8D" w:rsidRPr="006A5A8D" w:rsidRDefault="006A5A8D" w:rsidP="006A5A8D">
      <w:pPr>
        <w:pStyle w:val="Corpotesto"/>
        <w:rPr>
          <w:i/>
          <w:iCs/>
          <w:sz w:val="20"/>
        </w:rPr>
      </w:pPr>
      <w:r w:rsidRPr="006A5A8D">
        <w:rPr>
          <w:i/>
          <w:iCs/>
          <w:sz w:val="20"/>
        </w:rPr>
        <w:t xml:space="preserve">Il Signore risiede nel suo santo tempio. Taccia, davanti a lui, tutta la terra! (Ab 2, 20). Taccia ogni mortale davanti al Signore, poiché egli si è destato dalla sua santa dimora" (Zc 2, 17). </w:t>
      </w:r>
    </w:p>
    <w:p w14:paraId="0A979C71" w14:textId="77777777" w:rsidR="006A5A8D" w:rsidRDefault="00D86935" w:rsidP="006A5A8D">
      <w:pPr>
        <w:pStyle w:val="Corpotesto"/>
      </w:pPr>
      <w:r>
        <w:t xml:space="preserve">È </w:t>
      </w:r>
      <w:r w:rsidR="00AC47F1">
        <w:t>quanto è scritto sulla tavoletta perché sia letto speditamente. Sono cinque guai che mettono in guardia il malvagia perché desista della sua malvagità.</w:t>
      </w:r>
    </w:p>
    <w:p w14:paraId="75594190" w14:textId="77777777" w:rsidR="00AC47F1" w:rsidRPr="00AC47F1" w:rsidRDefault="00AC47F1" w:rsidP="00AC47F1">
      <w:pPr>
        <w:pStyle w:val="Corpotesto"/>
        <w:rPr>
          <w:i/>
          <w:iCs/>
          <w:sz w:val="20"/>
        </w:rPr>
      </w:pPr>
      <w:r w:rsidRPr="00AC47F1">
        <w:rPr>
          <w:i/>
          <w:iCs/>
          <w:sz w:val="20"/>
        </w:rPr>
        <w:t>«Guai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7C351916" w14:textId="77777777" w:rsidR="00AC47F1" w:rsidRPr="00AC47F1" w:rsidRDefault="00AC47F1" w:rsidP="00AC47F1">
      <w:pPr>
        <w:pStyle w:val="Corpotesto"/>
        <w:rPr>
          <w:i/>
          <w:iCs/>
          <w:sz w:val="20"/>
        </w:rPr>
      </w:pPr>
      <w:r w:rsidRPr="00AC47F1">
        <w:rPr>
          <w:i/>
          <w:iCs/>
          <w:sz w:val="20"/>
        </w:rPr>
        <w:t xml:space="preserve">Guai a chi è avido di guadagni illeciti, un male per la sua casa, per mettere il nido in luogo alto e sfuggire alla stretta della sventura. Hai decretato il disonore alla tua casa: quando hai soppresso popoli numerosi hai fatto del male contro te stesso. 1La pietra infatti griderà dalla parete e la trave risponderà dal tavolato. </w:t>
      </w:r>
    </w:p>
    <w:p w14:paraId="1C1050DD" w14:textId="77777777" w:rsidR="00AC47F1" w:rsidRPr="00AC47F1" w:rsidRDefault="00AC47F1" w:rsidP="00AC47F1">
      <w:pPr>
        <w:pStyle w:val="Corpotesto"/>
        <w:rPr>
          <w:i/>
          <w:iCs/>
          <w:sz w:val="20"/>
        </w:rPr>
      </w:pPr>
      <w:r w:rsidRPr="00AC47F1">
        <w:rPr>
          <w:i/>
          <w:iCs/>
          <w:sz w:val="20"/>
        </w:rPr>
        <w:t>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w:t>
      </w:r>
    </w:p>
    <w:p w14:paraId="38FAE91B" w14:textId="77777777" w:rsidR="00AC47F1" w:rsidRPr="00AC47F1" w:rsidRDefault="00AC47F1" w:rsidP="00AC47F1">
      <w:pPr>
        <w:pStyle w:val="Corpotesto"/>
        <w:rPr>
          <w:i/>
          <w:iCs/>
          <w:sz w:val="20"/>
        </w:rPr>
      </w:pPr>
      <w:r w:rsidRPr="00AC47F1">
        <w:rPr>
          <w:i/>
          <w:iCs/>
          <w:sz w:val="20"/>
        </w:rPr>
        <w:t>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w:t>
      </w:r>
    </w:p>
    <w:p w14:paraId="0CCD7AD7" w14:textId="77777777" w:rsidR="00AC47F1" w:rsidRDefault="00AC47F1" w:rsidP="00AC47F1">
      <w:pPr>
        <w:pStyle w:val="Corpotesto"/>
        <w:rPr>
          <w:i/>
          <w:iCs/>
          <w:sz w:val="20"/>
        </w:rPr>
      </w:pPr>
      <w:r w:rsidRPr="00AC47F1">
        <w:rPr>
          <w:i/>
          <w:iCs/>
          <w:sz w:val="20"/>
        </w:rPr>
        <w:t xml:space="preserve">Guai a chi dice al legno: «Svégliati», e alla pietra muta: «Àlzati». Può essa dare un oracolo? Ecco, è ricoperta d’oro e d’argento, ma dentro non c’è soffio vitale. Ma il Signore sta nel suo tempio santo. Taccia, davanti a lui, tutta la terra! (Ab 2,6-20). </w:t>
      </w:r>
    </w:p>
    <w:p w14:paraId="41EE4F44" w14:textId="77777777" w:rsidR="00AC47F1" w:rsidRDefault="00AC47F1" w:rsidP="00AC47F1">
      <w:pPr>
        <w:pStyle w:val="Corpotesto"/>
      </w:pPr>
      <w:r>
        <w:t>Per chi commette queste iniquità non c’è alcun futuro di salvezza. Il male da lui compiuto ritornerà su di esso e lo divorerà, lo sbranerà, lo ingoierà.</w:t>
      </w:r>
    </w:p>
    <w:p w14:paraId="6E63B047" w14:textId="77777777" w:rsidR="00AC47F1" w:rsidRDefault="00AC47F1" w:rsidP="00AC47F1">
      <w:pPr>
        <w:pStyle w:val="Corpotesto"/>
      </w:pPr>
      <w:r>
        <w:t>Il giusto deve pensare una cosa sola: rimanere nella giustizia. La giustizia è una potente corazza di salvezza. Le modalità della salvezza sono dal Signore.</w:t>
      </w:r>
    </w:p>
    <w:p w14:paraId="016E8610" w14:textId="77777777" w:rsidR="00AC47F1" w:rsidRDefault="00AC47F1" w:rsidP="00AC47F1">
      <w:pPr>
        <w:pStyle w:val="Corpotesto"/>
      </w:pPr>
      <w:r>
        <w:t>Il giusto, quando si vede immerso nelle grandi acque dell’iniquità, deve fare una sola professione di fede: rimango nella giustizia, il Signore sa come salvarmi.</w:t>
      </w:r>
    </w:p>
    <w:p w14:paraId="0819C771" w14:textId="77777777" w:rsidR="00AC47F1" w:rsidRDefault="00526D2F" w:rsidP="00AC47F1">
      <w:pPr>
        <w:pStyle w:val="Corpotesto"/>
      </w:pPr>
      <w:r>
        <w:t>Rimango sulla croce, il Padre sa come liberarmi. Sappiamo che il Padre lo ha liberato nel sepolcro, nella morte, donandogli un corpo glorioso e immortale.</w:t>
      </w:r>
    </w:p>
    <w:p w14:paraId="6004F34C" w14:textId="77777777"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14:paraId="38F6874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5" w:name="_Toc62163844"/>
      <w:r w:rsidRPr="00A30629">
        <w:rPr>
          <w:rFonts w:ascii="Arial" w:hAnsi="Arial" w:cs="Arial"/>
          <w:color w:val="000000"/>
          <w:sz w:val="40"/>
          <w:szCs w:val="40"/>
        </w:rPr>
        <w:lastRenderedPageBreak/>
        <w:t>CAPITOLO I</w:t>
      </w:r>
      <w:r>
        <w:rPr>
          <w:rFonts w:ascii="Arial" w:hAnsi="Arial" w:cs="Arial"/>
          <w:color w:val="000000"/>
          <w:sz w:val="40"/>
          <w:szCs w:val="40"/>
        </w:rPr>
        <w:t>II</w:t>
      </w:r>
      <w:bookmarkEnd w:id="85"/>
    </w:p>
    <w:p w14:paraId="64AFCCA3" w14:textId="77777777" w:rsidR="00190FE6" w:rsidRDefault="00190FE6" w:rsidP="00190FE6"/>
    <w:p w14:paraId="474A6500" w14:textId="77777777" w:rsidR="00190FE6" w:rsidRDefault="00190FE6" w:rsidP="00190FE6"/>
    <w:p w14:paraId="0C119E66" w14:textId="77777777" w:rsidR="00190FE6" w:rsidRDefault="00190FE6" w:rsidP="00190FE6">
      <w:pPr>
        <w:pStyle w:val="Titolo4"/>
        <w:rPr>
          <w:rFonts w:ascii="Arial" w:hAnsi="Arial" w:cs="Arial"/>
        </w:rPr>
      </w:pPr>
      <w:bookmarkStart w:id="86" w:name="_Toc62163845"/>
      <w:r w:rsidRPr="00A30629">
        <w:rPr>
          <w:rFonts w:ascii="Arial" w:hAnsi="Arial" w:cs="Arial"/>
        </w:rPr>
        <w:t>LETTURA DEL TESTO</w:t>
      </w:r>
      <w:bookmarkEnd w:id="86"/>
    </w:p>
    <w:p w14:paraId="1AF66A07" w14:textId="77777777" w:rsidR="008A5E1B" w:rsidRDefault="008A5E1B" w:rsidP="008A5E1B"/>
    <w:p w14:paraId="7A4E4024" w14:textId="77777777" w:rsidR="005F5A33" w:rsidRDefault="005F5A33" w:rsidP="008A5E1B"/>
    <w:p w14:paraId="26FFAEB9" w14:textId="77777777" w:rsidR="00691193" w:rsidRPr="00691193" w:rsidRDefault="006C6E7E" w:rsidP="00691193">
      <w:pPr>
        <w:tabs>
          <w:tab w:val="left" w:pos="851"/>
          <w:tab w:val="left" w:pos="2268"/>
        </w:tabs>
        <w:ind w:left="851" w:hanging="851"/>
        <w:jc w:val="both"/>
        <w:rPr>
          <w:color w:val="000000"/>
          <w:sz w:val="24"/>
        </w:rPr>
      </w:pPr>
      <w:r>
        <w:rPr>
          <w:color w:val="000000"/>
          <w:sz w:val="24"/>
        </w:rPr>
        <w:tab/>
      </w:r>
      <w:r w:rsidR="00691193" w:rsidRPr="00691193">
        <w:rPr>
          <w:color w:val="000000"/>
          <w:sz w:val="24"/>
        </w:rPr>
        <w:tab/>
      </w:r>
      <w:r w:rsidR="00691193" w:rsidRPr="00691193">
        <w:rPr>
          <w:color w:val="000000"/>
          <w:position w:val="6"/>
          <w:vertAlign w:val="superscript"/>
        </w:rPr>
        <w:t>1</w:t>
      </w:r>
      <w:r w:rsidR="00691193" w:rsidRPr="00691193">
        <w:rPr>
          <w:color w:val="000000"/>
          <w:sz w:val="24"/>
        </w:rPr>
        <w:t>Preghiera del profeta Abacuc, in tono di lamentazione.</w:t>
      </w:r>
    </w:p>
    <w:p w14:paraId="39DEBC9C" w14:textId="77777777" w:rsidR="00691193" w:rsidRPr="00691193" w:rsidRDefault="00691193" w:rsidP="00691193">
      <w:pPr>
        <w:tabs>
          <w:tab w:val="left" w:pos="851"/>
          <w:tab w:val="left" w:pos="2268"/>
        </w:tabs>
        <w:ind w:left="851" w:firstLine="567"/>
        <w:jc w:val="both"/>
        <w:rPr>
          <w:color w:val="000000"/>
          <w:sz w:val="12"/>
        </w:rPr>
      </w:pPr>
    </w:p>
    <w:p w14:paraId="30F6788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2</w:t>
      </w:r>
      <w:r w:rsidRPr="00691193">
        <w:rPr>
          <w:color w:val="000000"/>
          <w:sz w:val="24"/>
        </w:rPr>
        <w:t>Signore, ho ascoltato il tuo annuncio,</w:t>
      </w:r>
    </w:p>
    <w:p w14:paraId="7A79997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Signore, ho avuto timore e rispetto della tua opera.</w:t>
      </w:r>
    </w:p>
    <w:p w14:paraId="2600872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Nel corso degli anni falla rivivere,</w:t>
      </w:r>
    </w:p>
    <w:p w14:paraId="7D4E9E6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falla conoscere nel corso degli anni.</w:t>
      </w:r>
    </w:p>
    <w:p w14:paraId="4C1F426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Nello sdegno ricòrdati di avere clemenza.</w:t>
      </w:r>
    </w:p>
    <w:p w14:paraId="6642A4B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3</w:t>
      </w:r>
      <w:r w:rsidRPr="00691193">
        <w:rPr>
          <w:color w:val="000000"/>
          <w:sz w:val="24"/>
        </w:rPr>
        <w:t>Dio viene da Teman, il Santo dal monte Paran.</w:t>
      </w:r>
    </w:p>
    <w:p w14:paraId="25B59E4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La sua maestà ricopre i cieli,</w:t>
      </w:r>
    </w:p>
    <w:p w14:paraId="4386D50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delle sue lodi è piena la terra.</w:t>
      </w:r>
    </w:p>
    <w:p w14:paraId="26A82ED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4</w:t>
      </w:r>
      <w:r w:rsidRPr="00691193">
        <w:rPr>
          <w:color w:val="000000"/>
          <w:sz w:val="24"/>
        </w:rPr>
        <w:t>Il suo splendore è come la luce,</w:t>
      </w:r>
    </w:p>
    <w:p w14:paraId="1D199CC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bagliori di folgore escono dalle sue mani:</w:t>
      </w:r>
    </w:p>
    <w:p w14:paraId="7AA0AB1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là si cela la sua potenza.</w:t>
      </w:r>
    </w:p>
    <w:p w14:paraId="00CFF2D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5</w:t>
      </w:r>
      <w:r w:rsidRPr="00691193">
        <w:rPr>
          <w:color w:val="000000"/>
          <w:sz w:val="24"/>
        </w:rPr>
        <w:t>Davanti a lui avanza la peste,</w:t>
      </w:r>
    </w:p>
    <w:p w14:paraId="44A4BE9C"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la febbre ardente segue i suoi passi.</w:t>
      </w:r>
    </w:p>
    <w:p w14:paraId="7F31349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6</w:t>
      </w:r>
      <w:r w:rsidRPr="00691193">
        <w:rPr>
          <w:color w:val="000000"/>
          <w:sz w:val="24"/>
        </w:rPr>
        <w:t>Si arresta e scuote la terra,</w:t>
      </w:r>
    </w:p>
    <w:p w14:paraId="1DBBB34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guarda e fa tremare le nazioni;</w:t>
      </w:r>
    </w:p>
    <w:p w14:paraId="44D9F25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le montagne eterne vanno in frantumi,</w:t>
      </w:r>
    </w:p>
    <w:p w14:paraId="78324F3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i colli antichi si abbassano,</w:t>
      </w:r>
    </w:p>
    <w:p w14:paraId="3D14DA0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i suoi sentieri nei secoli.</w:t>
      </w:r>
    </w:p>
    <w:p w14:paraId="63FC0BB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7</w:t>
      </w:r>
      <w:r w:rsidRPr="00691193">
        <w:rPr>
          <w:color w:val="000000"/>
          <w:sz w:val="24"/>
        </w:rPr>
        <w:t>Ho visto le tende di Cusan in preda a spavento,</w:t>
      </w:r>
    </w:p>
    <w:p w14:paraId="5759490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sono agitati i padiglioni di Madian.</w:t>
      </w:r>
    </w:p>
    <w:p w14:paraId="1753BFE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8</w:t>
      </w:r>
      <w:r w:rsidRPr="00691193">
        <w:rPr>
          <w:color w:val="000000"/>
          <w:sz w:val="24"/>
        </w:rPr>
        <w:t>Forse contro i fiumi, Signore,</w:t>
      </w:r>
    </w:p>
    <w:p w14:paraId="02F5CE6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contro i fiumi si accende la tua ira</w:t>
      </w:r>
    </w:p>
    <w:p w14:paraId="2AFBCB7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o contro il mare è il tuo furore,</w:t>
      </w:r>
    </w:p>
    <w:p w14:paraId="18BA493D"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quando tu monti sopra i tuoi cavalli,</w:t>
      </w:r>
    </w:p>
    <w:p w14:paraId="3D9876F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 xml:space="preserve">sopra i carri della tua vittoria? </w:t>
      </w:r>
    </w:p>
    <w:p w14:paraId="1D179D7F"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9</w:t>
      </w:r>
      <w:r w:rsidRPr="00691193">
        <w:rPr>
          <w:color w:val="000000"/>
          <w:sz w:val="24"/>
        </w:rPr>
        <w:t>Del tutto snudato è il tuo arco,</w:t>
      </w:r>
    </w:p>
    <w:p w14:paraId="2E01CF7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saette sono le parole dei tuoi giuramenti.</w:t>
      </w:r>
    </w:p>
    <w:p w14:paraId="168159F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Spacchi la terra: ecco torrenti;</w:t>
      </w:r>
    </w:p>
    <w:p w14:paraId="7B64CF4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10</w:t>
      </w:r>
      <w:r w:rsidRPr="00691193">
        <w:rPr>
          <w:color w:val="000000"/>
          <w:sz w:val="24"/>
        </w:rPr>
        <w:t>i monti ti vedono e tremano,</w:t>
      </w:r>
    </w:p>
    <w:p w14:paraId="6571281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un uragano di acque si riversa,</w:t>
      </w:r>
    </w:p>
    <w:p w14:paraId="411AFA7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l’abisso fa sentire la sua voce</w:t>
      </w:r>
    </w:p>
    <w:p w14:paraId="43070BA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in alto alza le sue mani.</w:t>
      </w:r>
    </w:p>
    <w:p w14:paraId="00570BDE"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11</w:t>
      </w:r>
      <w:r w:rsidRPr="00691193">
        <w:rPr>
          <w:color w:val="000000"/>
          <w:sz w:val="24"/>
        </w:rPr>
        <w:t>Il sole, la luna rimasta nella sua dimora,</w:t>
      </w:r>
    </w:p>
    <w:p w14:paraId="266F035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al bagliore delle tue frecce fuggono,</w:t>
      </w:r>
    </w:p>
    <w:p w14:paraId="0BDFE33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allo splendore folgorante della tua lancia.</w:t>
      </w:r>
    </w:p>
    <w:p w14:paraId="271CAF9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12</w:t>
      </w:r>
      <w:r w:rsidRPr="00691193">
        <w:rPr>
          <w:color w:val="000000"/>
          <w:sz w:val="24"/>
        </w:rPr>
        <w:t>Sdegnato attraversi la terra,</w:t>
      </w:r>
    </w:p>
    <w:p w14:paraId="12880773"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adirato calpesti le nazioni.</w:t>
      </w:r>
    </w:p>
    <w:p w14:paraId="07927BF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13</w:t>
      </w:r>
      <w:r w:rsidRPr="00691193">
        <w:rPr>
          <w:color w:val="000000"/>
          <w:sz w:val="24"/>
        </w:rPr>
        <w:t>Sei uscito per salvare il tuo popolo,</w:t>
      </w:r>
    </w:p>
    <w:p w14:paraId="19AAFE5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lastRenderedPageBreak/>
        <w:tab/>
        <w:t>per salvare il tuo consacrato.</w:t>
      </w:r>
    </w:p>
    <w:p w14:paraId="4FEB0A6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Hai demolito la cima della casa del malvagio,</w:t>
      </w:r>
    </w:p>
    <w:p w14:paraId="06FA9B8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l’hai scalzata fino alle fondamenta.</w:t>
      </w:r>
    </w:p>
    <w:p w14:paraId="572D9E40"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14</w:t>
      </w:r>
      <w:r w:rsidRPr="00691193">
        <w:rPr>
          <w:color w:val="000000"/>
          <w:sz w:val="24"/>
        </w:rPr>
        <w:t>Con le sue stesse frecce hai trafitto il capo dei suoi guerrieri</w:t>
      </w:r>
    </w:p>
    <w:p w14:paraId="0C1CE20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che irrompevano per disperdermi</w:t>
      </w:r>
    </w:p>
    <w:p w14:paraId="4B180C25"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con la gioia di chi divora il povero di nascosto.</w:t>
      </w:r>
    </w:p>
    <w:p w14:paraId="7496CCF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15</w:t>
      </w:r>
      <w:r w:rsidRPr="00691193">
        <w:rPr>
          <w:color w:val="000000"/>
          <w:sz w:val="24"/>
        </w:rPr>
        <w:t>Calpesti il mare con i tuoi cavalli,</w:t>
      </w:r>
    </w:p>
    <w:p w14:paraId="584224A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mentre le grandi acque spumeggiano.</w:t>
      </w:r>
    </w:p>
    <w:p w14:paraId="7C84FD7F"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16</w:t>
      </w:r>
      <w:r w:rsidRPr="00691193">
        <w:rPr>
          <w:color w:val="000000"/>
          <w:sz w:val="24"/>
        </w:rPr>
        <w:t>Ho udito. Il mio intimo freme,</w:t>
      </w:r>
    </w:p>
    <w:p w14:paraId="14FDE16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a questa voce trema il mio labbro,</w:t>
      </w:r>
    </w:p>
    <w:p w14:paraId="6ABC23F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la carie entra nelle mie ossa</w:t>
      </w:r>
    </w:p>
    <w:p w14:paraId="4EBCEA36"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tremo a ogni passo,</w:t>
      </w:r>
    </w:p>
    <w:p w14:paraId="407202E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perché attendo il giorno d’angoscia</w:t>
      </w:r>
    </w:p>
    <w:p w14:paraId="70E5C688"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che verrà contro il popolo che ci opprime.</w:t>
      </w:r>
    </w:p>
    <w:p w14:paraId="39FE4A3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17</w:t>
      </w:r>
      <w:r w:rsidRPr="00691193">
        <w:rPr>
          <w:color w:val="000000"/>
          <w:sz w:val="24"/>
        </w:rPr>
        <w:t>Il fico infatti non germoglierà,</w:t>
      </w:r>
    </w:p>
    <w:p w14:paraId="6B71EEBA"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nessun prodotto daranno le viti,</w:t>
      </w:r>
    </w:p>
    <w:p w14:paraId="0CE0521B"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cesserà il raccolto dell’olivo,</w:t>
      </w:r>
    </w:p>
    <w:p w14:paraId="14BA8517"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i campi non daranno più cibo,</w:t>
      </w:r>
    </w:p>
    <w:p w14:paraId="52908E6F"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le greggi spariranno dagli ovili</w:t>
      </w:r>
    </w:p>
    <w:p w14:paraId="0EB51251"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le stalle rimarranno senza buoi.</w:t>
      </w:r>
    </w:p>
    <w:p w14:paraId="538C66AC"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18</w:t>
      </w:r>
      <w:r w:rsidRPr="00691193">
        <w:rPr>
          <w:color w:val="000000"/>
          <w:sz w:val="24"/>
        </w:rPr>
        <w:t>Ma io gioirò nel Signore,</w:t>
      </w:r>
    </w:p>
    <w:p w14:paraId="4C4BA5A2"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esulterò in Dio, mio salvatore.</w:t>
      </w:r>
    </w:p>
    <w:p w14:paraId="0D1E06D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r>
      <w:r w:rsidRPr="00691193">
        <w:rPr>
          <w:color w:val="000000"/>
          <w:position w:val="6"/>
          <w:vertAlign w:val="superscript"/>
        </w:rPr>
        <w:t>19</w:t>
      </w:r>
      <w:r w:rsidRPr="00691193">
        <w:rPr>
          <w:color w:val="000000"/>
          <w:sz w:val="24"/>
        </w:rPr>
        <w:t>Il Signore Dio è la mia forza,</w:t>
      </w:r>
    </w:p>
    <w:p w14:paraId="53F8B7B9"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egli rende i miei piedi come quelli delle cerve</w:t>
      </w:r>
    </w:p>
    <w:p w14:paraId="07AD23B4" w14:textId="77777777" w:rsidR="00691193" w:rsidRPr="00691193" w:rsidRDefault="00691193" w:rsidP="00691193">
      <w:pPr>
        <w:tabs>
          <w:tab w:val="left" w:pos="851"/>
          <w:tab w:val="left" w:pos="2268"/>
        </w:tabs>
        <w:ind w:left="851" w:firstLine="567"/>
        <w:jc w:val="both"/>
        <w:rPr>
          <w:color w:val="000000"/>
          <w:sz w:val="24"/>
        </w:rPr>
      </w:pPr>
      <w:r w:rsidRPr="00691193">
        <w:rPr>
          <w:color w:val="000000"/>
          <w:sz w:val="24"/>
        </w:rPr>
        <w:tab/>
        <w:t>e sulle mie alture mi fa camminare.</w:t>
      </w:r>
    </w:p>
    <w:p w14:paraId="183F6EA9" w14:textId="77777777" w:rsidR="00691193" w:rsidRPr="00691193" w:rsidRDefault="00691193" w:rsidP="00691193">
      <w:pPr>
        <w:tabs>
          <w:tab w:val="left" w:pos="851"/>
          <w:tab w:val="left" w:pos="2268"/>
        </w:tabs>
        <w:ind w:left="851" w:firstLine="567"/>
        <w:jc w:val="both"/>
        <w:rPr>
          <w:color w:val="000000"/>
          <w:sz w:val="24"/>
        </w:rPr>
      </w:pPr>
    </w:p>
    <w:p w14:paraId="5484FAB2" w14:textId="77777777" w:rsidR="005F5A33" w:rsidRPr="005F5A33" w:rsidRDefault="00691193" w:rsidP="00691193">
      <w:pPr>
        <w:tabs>
          <w:tab w:val="left" w:pos="851"/>
          <w:tab w:val="left" w:pos="2268"/>
        </w:tabs>
        <w:ind w:left="851" w:firstLine="567"/>
        <w:jc w:val="both"/>
        <w:rPr>
          <w:color w:val="000000"/>
          <w:sz w:val="24"/>
        </w:rPr>
      </w:pPr>
      <w:r w:rsidRPr="00691193">
        <w:rPr>
          <w:color w:val="000000"/>
          <w:sz w:val="24"/>
        </w:rPr>
        <w:tab/>
      </w:r>
      <w:r w:rsidRPr="00691193">
        <w:rPr>
          <w:i/>
          <w:color w:val="000000"/>
          <w:sz w:val="24"/>
        </w:rPr>
        <w:t>Al maestro del coro. Per strumenti a corda.</w:t>
      </w:r>
    </w:p>
    <w:p w14:paraId="0C926C70" w14:textId="77777777" w:rsidR="00190FE6" w:rsidRDefault="00190FE6" w:rsidP="00190FE6"/>
    <w:p w14:paraId="6856BC22" w14:textId="77777777" w:rsidR="00190FE6" w:rsidRPr="00A30629" w:rsidRDefault="00190FE6" w:rsidP="00190FE6">
      <w:pPr>
        <w:pStyle w:val="Titolo1"/>
        <w:jc w:val="center"/>
        <w:rPr>
          <w:rFonts w:ascii="Arial" w:hAnsi="Arial" w:cs="Arial"/>
          <w:bCs/>
          <w:sz w:val="40"/>
          <w:szCs w:val="40"/>
        </w:rPr>
      </w:pPr>
      <w:bookmarkStart w:id="87" w:name="_Toc62163846"/>
      <w:r w:rsidRPr="00A30629">
        <w:rPr>
          <w:rFonts w:ascii="Arial" w:hAnsi="Arial" w:cs="Arial"/>
          <w:bCs/>
          <w:sz w:val="40"/>
          <w:szCs w:val="40"/>
        </w:rPr>
        <w:t>COMMENTO TEOLOGICO DEL TESTO</w:t>
      </w:r>
      <w:bookmarkEnd w:id="87"/>
    </w:p>
    <w:p w14:paraId="627C4E13" w14:textId="77777777" w:rsidR="006C6E7E" w:rsidRDefault="006C6E7E" w:rsidP="00190FE6"/>
    <w:p w14:paraId="55CC140E" w14:textId="77777777" w:rsidR="006C6E7E" w:rsidRPr="00A30629" w:rsidRDefault="006C6E7E" w:rsidP="003505C3">
      <w:pPr>
        <w:pStyle w:val="Titolo1"/>
        <w:numPr>
          <w:ilvl w:val="0"/>
          <w:numId w:val="1"/>
        </w:numPr>
        <w:jc w:val="center"/>
        <w:rPr>
          <w:bCs/>
          <w:i/>
          <w:sz w:val="40"/>
          <w:szCs w:val="40"/>
        </w:rPr>
      </w:pPr>
      <w:bookmarkStart w:id="88" w:name="_Toc62163847"/>
      <w:r>
        <w:rPr>
          <w:bCs/>
          <w:i/>
          <w:sz w:val="40"/>
          <w:szCs w:val="40"/>
        </w:rPr>
        <w:t>INVOCAZIONE AL SIGNORE PERCHÉ INTERVENGA</w:t>
      </w:r>
      <w:bookmarkEnd w:id="88"/>
    </w:p>
    <w:p w14:paraId="112A3F2C" w14:textId="77777777" w:rsidR="006C6E7E" w:rsidRDefault="006C6E7E" w:rsidP="006C6E7E">
      <w:pPr>
        <w:pStyle w:val="Titolo1"/>
        <w:jc w:val="left"/>
        <w:rPr>
          <w:bCs/>
          <w:sz w:val="40"/>
          <w:szCs w:val="40"/>
        </w:rPr>
      </w:pPr>
      <w:bookmarkStart w:id="89" w:name="_Toc62163848"/>
      <w:r>
        <w:rPr>
          <w:bCs/>
          <w:sz w:val="40"/>
          <w:szCs w:val="40"/>
        </w:rPr>
        <w:t>Titolo</w:t>
      </w:r>
      <w:bookmarkEnd w:id="89"/>
    </w:p>
    <w:p w14:paraId="1CC6258C" w14:textId="77777777" w:rsidR="006C6E7E" w:rsidRDefault="006C6E7E" w:rsidP="00190FE6"/>
    <w:p w14:paraId="789B25ED" w14:textId="77777777" w:rsidR="00691193" w:rsidRDefault="00691193" w:rsidP="006C6E7E">
      <w:pPr>
        <w:pStyle w:val="Corpodeltesto2"/>
      </w:pPr>
      <w:r w:rsidRPr="00691193">
        <w:rPr>
          <w:position w:val="6"/>
          <w:vertAlign w:val="superscript"/>
        </w:rPr>
        <w:t>1</w:t>
      </w:r>
      <w:r w:rsidRPr="00691193">
        <w:t>Preghiera del profeta Abacuc, in tono di lamentazione.</w:t>
      </w:r>
    </w:p>
    <w:p w14:paraId="730AEC88" w14:textId="77777777" w:rsidR="002B1E76" w:rsidRDefault="00526D2F" w:rsidP="00526D2F">
      <w:pPr>
        <w:pStyle w:val="Corpotesto"/>
      </w:pPr>
      <w:r>
        <w:t>La Scrittura Santa conosce la preghiera di lamento. Con essa si manifesta al Signore l’amarezza del proprio cuore e si chiede a Dio che intervenga.</w:t>
      </w:r>
    </w:p>
    <w:p w14:paraId="05210BEE" w14:textId="77777777" w:rsidR="00526D2F" w:rsidRDefault="00526D2F" w:rsidP="00526D2F">
      <w:pPr>
        <w:pStyle w:val="Corpotesto"/>
      </w:pPr>
      <w:r w:rsidRPr="00526D2F">
        <w:rPr>
          <w:i/>
        </w:rPr>
        <w:t>Preghiera del profeta Abacuc, in tono di lamentazione</w:t>
      </w:r>
      <w:r w:rsidRPr="00691193">
        <w:t>.</w:t>
      </w:r>
      <w:r>
        <w:t xml:space="preserve"> La preghiera di lamento è altissima manifestazione a Dio dell</w:t>
      </w:r>
      <w:r w:rsidR="00D86935">
        <w:t>a</w:t>
      </w:r>
      <w:r>
        <w:t xml:space="preserve"> propria fede.</w:t>
      </w:r>
    </w:p>
    <w:p w14:paraId="5FD359F0" w14:textId="77777777" w:rsidR="00526D2F" w:rsidRDefault="00526D2F" w:rsidP="00526D2F">
      <w:pPr>
        <w:pStyle w:val="Corpotesto"/>
      </w:pPr>
      <w:r>
        <w:t>L’uomo si dichiara una nullità dinanzi ai mali che lo afferrano. Da se stesso nulla può fare. Chiede a Dio che sia Lui a fare ogni cosa. Solo Lui può.</w:t>
      </w:r>
    </w:p>
    <w:p w14:paraId="4A2E3A08" w14:textId="77777777" w:rsidR="00526D2F" w:rsidRDefault="00526D2F" w:rsidP="00526D2F">
      <w:pPr>
        <w:pStyle w:val="Corpotesto"/>
      </w:pPr>
      <w:r>
        <w:t>La preghiera di lamento è un canto all’onnipotenza salvatrice del Signore da una creatura che sa che tutta la sua vita va posta solo nelle mani del Signore.</w:t>
      </w:r>
    </w:p>
    <w:p w14:paraId="6A7529AF" w14:textId="77777777" w:rsidR="00526D2F" w:rsidRDefault="00526D2F" w:rsidP="00526D2F">
      <w:pPr>
        <w:pStyle w:val="Corpotesto"/>
      </w:pPr>
      <w:r>
        <w:lastRenderedPageBreak/>
        <w:t>Trattandosi di preghiera, si deve lasciare a Dio che intervenga secondo il suo eterno consiglio e mai secondo la volontà dell’uomo. Le modalità sono di Dio.</w:t>
      </w:r>
    </w:p>
    <w:p w14:paraId="2BCD042E" w14:textId="77777777" w:rsidR="00526D2F" w:rsidRDefault="00526D2F" w:rsidP="00526D2F">
      <w:pPr>
        <w:pStyle w:val="Corpotesto"/>
      </w:pPr>
      <w:r>
        <w:t>Quali modalità sceglie il Signore saranno conosciute solo dopo che il Signore le ha post</w:t>
      </w:r>
      <w:r w:rsidR="00D86935">
        <w:t>e</w:t>
      </w:r>
      <w:r>
        <w:t xml:space="preserve"> in essere. Conosciamo la verità della risurrezione dopo la risurrezione.</w:t>
      </w:r>
    </w:p>
    <w:p w14:paraId="732617DF" w14:textId="77777777" w:rsidR="00526D2F" w:rsidRDefault="00526D2F" w:rsidP="00526D2F">
      <w:pPr>
        <w:pStyle w:val="Corpotesto"/>
      </w:pPr>
      <w:r>
        <w:t>Ma tutto si conosce delle modalità stabilite da Dio dopo che esse si compiono. Chi mai avrebbe potuto pensare che nella Vergine Dio si sarebbe fatto uomo?</w:t>
      </w:r>
    </w:p>
    <w:p w14:paraId="176ECAF0" w14:textId="77777777" w:rsidR="00526D2F" w:rsidRDefault="00526D2F" w:rsidP="0054604A">
      <w:pPr>
        <w:pStyle w:val="Corpotesto"/>
        <w:rPr>
          <w:b/>
          <w:bCs/>
          <w:sz w:val="20"/>
        </w:rPr>
      </w:pPr>
    </w:p>
    <w:p w14:paraId="106C15A8" w14:textId="77777777" w:rsidR="0054604A" w:rsidRDefault="0054604A" w:rsidP="0054604A">
      <w:pPr>
        <w:pStyle w:val="Corpotesto"/>
        <w:rPr>
          <w:b/>
          <w:bCs/>
          <w:sz w:val="20"/>
        </w:rPr>
      </w:pPr>
      <w:r w:rsidRPr="0054604A">
        <w:rPr>
          <w:b/>
          <w:bCs/>
          <w:sz w:val="20"/>
        </w:rPr>
        <w:t>PREGHIERA</w:t>
      </w:r>
    </w:p>
    <w:p w14:paraId="1D8797EA"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Ora restituisci la donna di quest'uomo: egli è un profeta: preghi egli per te e tu vivrai. Ma se tu non la restituisci, sappi che sarai degno di morte con tutti i tuoi" (Gen 20, 7). Abramo pregò Dio e Dio guarì Abimelech, sua moglie e le sue serve, sì che poterono ancora partorire (Gen 20, 17). Il faraone fece chiamare Mosè e Aronne e disse: "Pregate il Signore, perché allontani le rane da me e dal mio popolo; io lascerò andare il popolo, perché possa sacrificare al Signore!" (Es 8, 4). Mosè disse al faraone: "Fammi l'onore di comandarmi per quando io devo pregare in favore tuo e dei tuoi ministri e del tuo popolo, per liberare dalle rane te e le tue case, in modo che ne rimangano soltanto nel Nilo" (Es 8, 5). Allora il faraone replicò: "Vi lascerò partire e potrete sacrificare al Signore nel deserto. Ma non andate troppo lontano e pregate per me" (Es 8, 24). Rispose Mosè: "Ecco, uscirò dalla tua presenza e pregherò il Signore; domani i mosconi si ritireranno dal faraone, dai suoi ministri e dal suo popolo. Però il faraone cessi di burlarsi di noi, non lasciando partire il popolo, perché possa sacrificare al Signore!" (Es 8, 25). </w:t>
      </w:r>
    </w:p>
    <w:p w14:paraId="75DBA33A"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Mosè si allontanò dal faraone e pregò il Signore (Es 8, 26). Pregate il Signore: basta con i tuoni e la grandine! Vi lascerò partire e non resterete qui più oltre" (Es 9, 28). Ma ora perdonate il mio peccato anche questa volta e pregate il Signore vostro Dio perché almeno allontani da me questa morte!" (Es 10, 17). Egli si allontanò dal faraone e pregò il Signore (Es 10, 18). Procùrati balsami pregiati: mirra vergine per il peso di cinquecento sicli, cinnamòmo odorifero, la metà, cioè duecentocinquanta sicli, canna odorifera, duecentocinquanta (Es 30, 23). Il popolo gridò a Mosè; Mosè pregò il Signore e il fuoco si spense (Nm 11, 2). Allora il popolo venne a Mosè e disse: "Abbiamo peccato, perché abbiamo parlato contro il Signore e contro di te; prega il Signore che allontani da noi questi serpenti". Mosè pregò per il popolo (Nm 21, 7). Anche contro Aronne il Signore si era fortemente adirato, al punto di volerlo far perire; io pregai in quell'occasione anche per Aronne (Dt 9, 20). Pregai il Signore e dissi: Signore Dio, non distruggere il tuo popolo, la tua eredità, che hai riscattato nella tua grandezza, che hai fatto uscire dall'Egitto con mano potente (Dt 9, 26). </w:t>
      </w:r>
    </w:p>
    <w:p w14:paraId="0611E342"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Allora Manoach pregò il Signore e disse: "Signore, l'uomo di Dio mandato da te venga di nuovo da noi e c'insegni quello che dobbiamo fare per il nascituro" (Gdc 13, 8). Dio ascoltò la preghiera di Manoach e l'angelo di Dio tornò ancora dalla donna, mentre stava nel campo; ma Manoach suo marito non era con lei (Gdc 13, 9). Essa era afflitta e innalzò la preghiera al Signore, piangendo amaramente (1Sam 1, 10). Mentre essa prolungava la preghiera davanti al Signore, Eli stava osservando la sua bocca (1Sam 1, 12). Anna pregava in cuor suo e si muovevano soltanto le labbra, ma la voce non si udiva; perciò Eli la ritenne ubriaca (1Sam 1, 13). E Anna disse: "Ti prego, mio signore. Per la tua vita, signor mio, io sono quella donna che era stata qui presso di te a pregare il Signore (1Sam 1, 26). Per questo fanciullo ho pregato e il Signore mi ha concesso la grazia che gli ho chiesto (1Sam 1, 27). </w:t>
      </w:r>
    </w:p>
    <w:p w14:paraId="7747FFC3"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Allora Anna pregò: Il mio cuore esulta nel Signore, la mia fronte s'innalza grazie al mio Dio. Si apre la mia bocca contro i miei nemici, perché io godo del beneficio che mi hai concesso (1Sam 2, 1). Disse poi Samuele: "Radunate tutto Israele a Mizpa, perché voglio pregare il Signore per voi" (1Sam 7, 5). Agli occhi di Samuele la proposta era cattiva perché avevano detto: "Dacci un re che ci governi". Perciò Samuele pregò il Signore (1Sam 8, 6). Tutto il popolo perciò disse a Samuele: "Prega il Signore tuo Dio per noi tuoi servi che non abbiamo a morire, poiché abbiamo aggiunto a tutti i nostri errori il peccato di aver chiesto per noi un re" (1Sam 12, 19). Interroga i tuoi uomini e ti informeranno. Questi giovani trovino grazia ai tuoi occhi, perché siamo giunti in un giorno lieto. D , ti prego, quanto puoi dare ai tuoi servi e al tuo figlio Davide" (1Sam 25, 8). Poiché tu, Signore degli eserciti, Dio d'Israele, hai fatto una rivelazione al tuo </w:t>
      </w:r>
      <w:r w:rsidRPr="00A54A83">
        <w:rPr>
          <w:rFonts w:ascii="Arial" w:eastAsia="Calibri" w:hAnsi="Arial" w:cs="Arial"/>
          <w:i/>
        </w:rPr>
        <w:lastRenderedPageBreak/>
        <w:t xml:space="preserve">servo e gli hai detto: Io ti edificherò una casa! perciò il tuo servo ha trovato l'ardire di rivolgerti questa preghiera (2Sam 7, 27). </w:t>
      </w:r>
    </w:p>
    <w:p w14:paraId="202BE32A"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Volgiti alla preghiera del tuo servo e alla sua supplica, Signore mio Dio; ascolta il grido e la preghiera che il tuo servo oggi innalza davanti a te! (1Re 8, 28). Siano aperti i tuoi occhi notte e giorno verso questa casa, verso il luogo di cui hai detto: Lì sarà il mio nome! Ascolta la preghiera che il tuo servo innalza in questo luogo (1Re 8, 29). Ascolta la supplica del tuo servo e di Israele tuo popolo, quando pregheranno in questo luogo. Ascoltali dal luogo della tua dimora, dal cielo; ascolta e perdona (1Re 8, 30). Quando il tuo popolo Israele sarà sconfitto di fronte al nemico perché ha peccato contro di te, se si rivolge a te, se loda il tuo nome, se ti prega e ti supplica in questo tempio (1Re 8, 33). Quando si chiuderà il cielo e non ci sarà pioggia perché hanno peccato contro di te, se ti pregano in questo luogo, se lodano il tuo nome e si convertono dal loro peccato perché tu li hai umiliati (1Re 8, 35). se uno qualunque oppure tutto Israele tuo popolo, dopo avere provato il rimorso nel cuore, ti prega o supplica con le mani tese verso questo tempio (1Re 8, 38). perché si sentirà parlare del tuo grande nome, della tua mano potente e del tuo braccio teso, se egli viene a pregare in questo tempio (1Re 8, 42). Quando il tuo popolo uscirà in guerra contro il suo nemico, seguendo la via in cui l'avrai indirizzato, se ti pregheranno rivolti verso la città che ti sei scelta e verso il tempio che io ho costruito al tuo nome (1Re 8, 44). </w:t>
      </w:r>
    </w:p>
    <w:p w14:paraId="4EB67788"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Ascolta dal cielo la loro preghiera e la loro supplica e rendi loro giustizia (1Re 8, 45). Tu ascolta dal cielo, luogo della tua dimora, la loro preghiera e la loro supplica e rendi loro giustizia (1Re 8, 49). Siano attenti i tuoi occhi alla preghiera del tuo servo e del tuo popolo Israele e ascoltali in quanto ti chiedono (1Re 8, 52). Quando Salomone ebbe finito di rivolgere al Signore questa preghiera e questa supplica, si alzò davanti all'altare del Signore, dove era inginocchiato con le palme tese verso il cielo (1Re 8, 54). Il Signore gli disse: "Ho ascoltato la preghiera e la supplica che mi hai rivolto; ho santificato questa casa, che tu hai costruita perché io vi ponga il mio nome per sempre; i miei occhi e il mio cuore saranno rivolti verso di essa per sempre (1Re 9, 3). Il faraone gli rispose: "Ti manca forse qualcosa nella mia casa perché tu cerchi di andare nel tuo paese?". Quegli soggiunse: "No! ma, ti prego, lasciami andare". Ecco il male fatto da Adad: fu nemico di Israele e regnò su Edom (1Re 11, 22). </w:t>
      </w:r>
    </w:p>
    <w:p w14:paraId="49147BDD"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Presa la parola, il re disse all'uomo di Dio: "Placa il volto del Signore tuo Dio e prega per me perché mi sia resa la mia mano". L'uomo di Dio placò il volto del Signore e la mano del re tornò come era prima (1Re 13, 6). Egli entrò, chiuse la porta dietro a loro due e pregò il Signore (2Re 4, 33). Eliseo pregò così: "Signore, apri i suoi occhi; egli veda". Il Signore aprì gli occhi del servo, che vide. Ecco, il monte era pieno di cavalli e di carri di fuoco intorno a Eliseo (2Re 6, 17). Poiché gli Aramei scendevano verso di lui, Eliseo pregò il Signore: "Oh, colpisci questa gente di cecità!". E il Signore li colpì di cecità secondo la parola di Eliseo (2Re 6, 18). Eliakim figlio di Chelkia, Sebna e Ioach risposero al gran coppiere: "Parla, ti prego, ai tuoi servi in aramaico, perché noi lo comprendiamo; non parlare in ebraico, mentre il popolo che è sulle mura ascolta" (2Re 18, 26). Forse il Signore tuo Dio ha udito le parole del gran coppiere, che il re d'Assiria suo padrone ha inviato a insultare il Dio vivente e lo castigherà per le parole che il Signore tuo Dio ha udito. Innalza ora una preghiera per quelli che ancora sopravvivono" (2Re 19, 4). Pregò: "Signore Dio di Israele, che siedi sui cherubini, tu solo sei Dio per tutti i regni della terra; tu hai fatto il cielo e la terra (2Re 19, 15). </w:t>
      </w:r>
    </w:p>
    <w:p w14:paraId="31E0B6DC"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Allora Isaia figlio di Amoz mandò a dire a Ezechia: "Dice il Signore, Dio di Israele: Ho udito quanto hai chiesto nella tua preghiera riguardo a Sennàcherib re d'Assiria (2Re 19, 20). Mentre pregava nel tempio di Nisroch suo dio, Adram-Melech e Sarezer suoi figli l'uccisero di spada, mettendosi quindi al sicuro nel paese di Ararat. Al suo posto divenne re suo figlio Assarhàddon (2Re 19, 37). Ezechia allora voltò la faccia verso la parete e pregò il Signore (2Re 20, 2). "Torna indietro e riferisci a Ezechia, principe del mio popolo: Dice il Signore, Dio di Davide tuo padre: Ho udito la tua preghiera e visto le tue lacrime; ecco io ti guarirò; il terzo giorno salirai al tempio (2Re 20, 5). Tu, Dio mio, hai rivelato al tuo servo l'intenzione di costruirgli una casa, per questo il tuo servo ha trovato l'ardire di pregare alla tua presenza (1Cr 17, 25). Davide disse a Dio: "Facendo una cosa simile, ho peccato gravemente. Perdona, ti prego, l'iniquità del tuo servo, perché ho commesso una vera follia" (1Cr 21, 8). Tuttavia volgiti alla preghiera del tuo servo e alla sua supplica, Signore mio Dio; ascolta il grido e la preghiera che il tuo servo innalza a te (2Cr 6, 19). Siano i tuoi occhi aperti verso questa casa, giorno e notte, verso il luogo dove </w:t>
      </w:r>
      <w:r w:rsidRPr="00A54A83">
        <w:rPr>
          <w:rFonts w:ascii="Arial" w:eastAsia="Calibri" w:hAnsi="Arial" w:cs="Arial"/>
          <w:i/>
        </w:rPr>
        <w:lastRenderedPageBreak/>
        <w:t xml:space="preserve">hai promesso di porre il tuo nome, per ascoltare la preghiera che il tuo servo innalza in questo luogo (2Cr 6, 20). </w:t>
      </w:r>
    </w:p>
    <w:p w14:paraId="14D3ED24"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Ascolta le suppliche del tuo servo e del tuo popolo Israele, quando pregheranno in questo luogo. Tu ascoltali dai cieli, dal luogo della tua dimora; ascolta e perdona! (2Cr 6, 21). Quando il tuo popolo Israele sarà sconfitto dal nemico perché ha peccato contro di te, se si convertirà e loderà il tuo nome, pregherà e supplicherà davanti a te, in questo tempio (2Cr 6, 24). Quando si chiuderà il cielo e non ci sarà pioggia perché hanno peccato contro di te, se ti pregheranno in questo luogo, loderanno il tuo nome e si convertiranno dal loro peccato perché tu li avrai umiliati (2Cr 6, 26). Ogni preghiera e ogni supplica fatta da un individuo o da tutto il tuo popolo Israele, in seguito alla prova del castigo e del dolore, con le mani tese verso questo tempio (2Cr 6, 29). Anche lo straniero, che non appartiene al tuo popolo Israele, se viene da un paese lontano a causa del tuo grande nome, della tua mano potente e del tuo braccio teso, a pregare in questo tempio (2Cr 6, 32). Quando il tuo popolo uscirà in guerra contro i suoi nemici, seguendo la via per la quale l'avrai indirizzato, se ti pregheranno rivolti verso questa città che ti sei scelta, e verso il tempio che ho costruito al tuo nome (2Cr 6, 34). </w:t>
      </w:r>
    </w:p>
    <w:p w14:paraId="213D420A"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Ascolta dal cielo la loro preghiera e la loro supplica e rendi loro giustizia (2Cr 6, 35). Tu ascolta dal cielo, luogo della tua dimora, la loro preghiera e la loro supplica e rendi loro giustizia. Perdona al tuo popolo che ha peccato contro di te (2Cr 6, 39). Ora, mio Dio, i tuoi occhi siano aperti e le tue orecchie attente alla preghiera innalzata in questo luogo (2Cr 6, 40). Appena Salomone ebbe finito di pregare, cadde dal cielo il fuoco, che consumò l'olocausto e le altre vittime, mentre la gloria del Signore riempiva il tempio (2Cr 7, 1). Il Signore apparve di notte a Salomone e gli disse: "Ho ascoltato la tua preghiera; mi sono scelto questo luogo come casa di sacrificio (2Cr 7, 12). Se il mio popolo, sul quale è stato invocato il mio nome, si umilierà, pregherà e ricercherà il mio volto, perdonerò il suo peccato e risanerò il suo paese (2Cr 7, 14). Ora i miei occhi sono aperti e i miei orecchi attenti alla preghiera fatta in questo luogo (2Cr 7, 15). In realtà la maggioranza della gente, fra cui molti provenienti da Efraim, da Manàsse, da Issacar e da Zàbulon, non si era purificata; mangiarono la pasqua senza fare quanto è prescritto. Ezechia pregò per loro: "Il Signore che è buono perdoni (2Cr 30, 18). I sacerdoti e i leviti si levarono a benedire il popolo; la loro voce fu ascoltata e la loro preghiera raggiunse la santa dimora di Dio nel cielo (2Cr 30, 27). Allora il re Ezechia e il profeta Isaia figlio di Amoz, pregarono a questo fine e gridarono al Cielo (2Cr 32, 20). In quei giorni Ezechia si ammalò di malattia mortale. Egli pregò il Signore, che l'esaudì e operò un prodigio per lui (2Cr 32, 24). Ezechia ebbe ricchezze e gloria in abbondanza. Egli si costruì depositi per l'argento, l'oro, le pietre preziose, gli aromi, gli scudi e per qualsiasi cosa pregevole (2Cr 32, 27). </w:t>
      </w:r>
    </w:p>
    <w:p w14:paraId="461B49CE"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Egli lo pregò e Dio si lasciò commuovere, esaudì la sua supplica e lo fece tornare in Gerusalemme nel suo regno; così Manàsse riconobbe che solo il Signore è Dio (2Cr 33, 13). Le altre gesta di Manàsse, la sua preghiera a Dio e le parole che i veggenti gli comunicarono a nome del Signore Dio di Israele, ecco sono descritte nelle gesta dei re di Israele (2Cr 33, 18). La sua preghiera e come fu esaudito, tutta la sua colpa e la sua infedeltà, le località ove costruì alture, eresse pali sacri e statue prima della sua umiliazione, ecco sono descritte negli atti di Cozai (2Cr 33, 19). Perché si facciano offerte di odore soave al Dio del cielo e si preghi per la vita del re e dei suoi figli (Esd 6, 10). Inoltre: coppe d'oro venti: di mille darici; vasi di bronzo pregiato e lucente: due, preziosi come l'oro (Esd 8, 27). Mentre Esdra pregava e faceva questa confessione piangendo, prostrato davanti alla casa di Dio, si riunì intorno a lui un'assemblea molto numerosa d'Israeliti, uomini, donne e fanciulli, e il popolo piangeva a dirotto (Esd 10, 1). </w:t>
      </w:r>
    </w:p>
    <w:p w14:paraId="1FEB4B50"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Udite queste parole, mi sedetti e piansi; feci lutto per parecchi giorni, digiunando e pregando davanti al Dio del cielo (Ne 1, 4). Siano i tuoi orecchi attenti, i tuoi occhi aperti per ascoltare la preghiera del tuo servo; io prego ora davanti a te giorno e notte per gli Israeliti, tuoi servi, confessando i peccati, che noi Israeliti abbiamo commesso contro di te; anch'io e la casa di mio padre abbiamo peccato (Ne 1, 6). Signore, siano i tuoi orecchi attenti alla preghiera del tuo servo e alla preghiera dei tuoi servi, che desiderano temere il tuo nome; concedi oggi buon successo al tuo servo e fagli trovare benevolenza davanti a questo uomo". Io allora ero coppiere del re (Ne 1, 11). Il re mi disse: "Che cosa domandi?". Allora io pregai il Dio del cielo (Ne 2, 4). Allora noi pregammo il nostro Dio e contro di loro mettemmo sentinelle di giorno e di notte per difenderci dai loro attacchi (Ne 4, 3). </w:t>
      </w:r>
    </w:p>
    <w:p w14:paraId="20B50FFC"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lastRenderedPageBreak/>
        <w:t xml:space="preserve">"Mattania figlio di Mica, figlio di Zabdi, figlio di Asaf, il capo della salmodia, che intonava le lodi durante la preghiera; Bakbukia che gli veniva secondo tra i suoi fratelli; Abda figlio di Sammua, figlio di Galal, figlio di Ieditun (Ne 11, 17). Con l'animo affranto dal dolore, sospirai e piansi. Poi presi a dire questa preghiera di lamento (Tb 3, 1). In quel momento stese le mani verso la finestra e pregò: "Benedetto sei tu, Dio misericordioso, e benedetto è il tuo nome nei secoli. Ti benedicano tutte le tue opere per sempre (Tb 3, 11). In quel medesimo momento la preghiera di tutti e due fu accolta davanti alla gloria di Dio (Tb 3, 16). 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Gli altri intanto erano usciti e avevano chiuso la porta della camera. Tobia si alzò dal letto e disse a Sara: "Sorella, alzati! Preghiamo e domandiamo al Signore che ci dia grazia e salvezza" (Tb 8, 4). Essa si alzò e si misero a pregare e a chiedere che venisse su di loro la salvezza, dicendo: "Benedetto sei tu, Dio dei nostri padri, e benedetto per tutte le generazioni è il tuo nome! Ti benedicano i cieli e tutte le creature per tutti i secoli! (Tb 8, 5). </w:t>
      </w:r>
    </w:p>
    <w:p w14:paraId="5D32FACE"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Rispose Raguele a Tobia: "Resta figlio, resta con me. Manderò messaggeri a tuo padre Tobi, perché lo informino sul tuo conto". Ma quegli disse: "No, ti prego di lasciarmi andare da mio padre" (Tb 10, 9). Buona cosa è la preghiera con il digiuno e l'elemosina con la giustizia. Meglio il poco con giustizia che la ricchezza con ingiustizia. Meglio è praticare l'elemosina che mettere da parte oro (Tb 12, 8). Sappiate dunque che, quando tu e Sara eravate in preghiera, io presentavo l'attestato della vostra preghiera davanti alla gloria del Signore. Così anche quando tu seppellivi i morti (Tb 12, 12). Allora Tobi scrisse questa preghiera di esultanza e disse (Tb 13, 1). </w:t>
      </w:r>
    </w:p>
    <w:p w14:paraId="07CC9CE3"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Ma ora prega per noi tu che sei donna pia e il Signore invierà la pioggia a riempire le nostre cisterne e non continueremo a venir meno" (Gdt 8, 31). Sì, sì, Dio del padre mio e di Israele tua eredità, Signore del cielo e della terra, creatore delle acque, re di tutte le tue creature, ascolta la mia preghiera (Gdt 9, 12). La tua serva è religiosa e serve notte e giorno al Dio del cielo. Ora io intendo restare con te, mio signore, ma uscirà la tua serva di notte nella valle; io pregherò il mio Dio ed egli mi rivelerà quando essi avranno commesso i loro peccati (Gdt 11, 17). Essa fece dire ad Oloferne: "Comandi il mio signore che lascino uscire la tua serva per la preghiera" (Gdt 12, 6). Risalita dal lavacro, pregava il Signore Dio di Israele di dirigere la sua impresa volta a ristabilire i figli del suo popolo (Gdt 12, 8). Allora Giuditta ordinò all'ancella di stare fuori della sua tenda e di aspettare che uscisse, come aveva fatto ogni giorno; aveva detto infatti che sarebbe uscita per la sua preghiera e anche con Bagoa aveva parlato in questo senso (Gdt 13, 3). La quale la mise nella bisaccia dei viveri e uscirono tutt'e due, secondo il loro uso, per la preghiera; attraversarono il campo, fecero un giro nella valle, poi salirono sul monte verso Betulia e giunsero alle porte della città (Gdt 13, 10). </w:t>
      </w:r>
    </w:p>
    <w:p w14:paraId="4FAB6118"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Mardocheo se ne andò e fece quanto Ester gli aveva ordinato. Preghiera di Mardocheo (Est 4, 17). Ascolta la mia preghiera e sii propizio alla tua eredità; cambia il nostro lutto in gioia, perché vivi possiamo cantare inni al tuo nome, Signore, e non lasciare scomparire la bocca di quelli che ti lodano (Est 4, 17h). Poi pregò il Signore, ricordando tutte le sue gesta, e disse (Est 4, 17a).  Il terzo giorno, quando ebbe finito di pregare, ella si tolse le vesti da schiava e si coprì di tutto il fasto del suo grado (Est 5, 1). Si impadronì dell'argento e dell'oro e d'ogni oggetto pregiato e asportò i tesori nascosti che riuscì a trovare (1Mac 1, 23). Si radunò l'assemblea per prepararsi alla battaglia e per pregare e chiedere pietà e misericordia (1Mac 3, 44). Si radunarono dunque e vennero in Masfa di fronte a Gerusalemme, perché nei tempi antichi Masfa era stato luogo di preghiera in Israele (1Mac 3, 46). Quando vide l'imponente accampamento, innalzò questa preghiera: "Benedetto sei tu, o salvatore d'Israele, tu che hai fiaccato l'impeto del potente per mezzo del tuo servo Davide e hai fatto cadere l'esercito degli stranieri nelle mani di Giònata, figlio di Saul e del suo scudiero (1Mac 4, 30). Giuda pose il campo in Adasa con tremila uomini e pregò (1Mac 7, 40). </w:t>
      </w:r>
    </w:p>
    <w:p w14:paraId="7CB8AB22"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lastRenderedPageBreak/>
        <w:t xml:space="preserve">Allora Giònata si stracciò le vesti, si cosparse il capo di polvere e si prostrò a pregare (1Mac 11, 71). Esaudisca le vostre preghiere e vi sia propizio e non vi abbandoni nell'ora dell'avversità (2Mac 1, 5). Noi qui appunto preghiamo per voi (2Mac 1, 6). Incendiando il portone e versando sangue innocente, noi abbiamo pregato il Signore e siamo stati esauditi. Quindi abbiamo preso l'offerta delle vittime e del fior di farina, abbiamo acceso le lampade e presentato i pani" (2Mac 1, 8). Mentre il sacrificio veniva consumato, i sacerdoti si posero in preghiera, e con essi tutti gli altri: Giònata intonava, gli altri continuavano in coro insieme a Neemia (2Mac 1, 23). La preghiera era formulata in questo modo: Signore, Signore Dio, creatore di tutto, tremendo e potente, giusto e misericordioso, tu solo re e buono (2Mac 1, 24). E allo stesso modo che Mosè aveva pregato il Signore ed era sceso il fuoco dal cielo a consumare le vittime immolate, così pregò anche Salomone e il fuoco sceso dal cielo consumò gli olocausti (2Mac 2, 10). Subito alcuni compagni di Eliodòro pregarono Onia che supplicasse l'Altissimo e impetrasse la grazia della vita a costui che stava irrimediabilmente esalando l'ultimo respiro (2Mac 3, 31). Eliodòro offrì un sacrificio al Signore e innalzò grandi preghiere a colui che gli aveva restituito la vita, poi si congedò da Onia e fece ritorno con il suo seguito dal re (2Mac 3, 35). </w:t>
      </w:r>
    </w:p>
    <w:p w14:paraId="538A3A40"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Per questo tutti pregarono che l'apparizione fosse di buon augurio (2Mac 5, 4). Io prego coloro che avranno in mano questo libro di non turbarsi per queste disgrazie e di considerare che i castighi non vengono per la distruzione ma per la correzione del nostro popolo (2Mac 6, 12). Quelli che erano incaricati dell'illecito banchetto sacrificale, in nome della familiarità di antica data che avevano con quest'uomo, lo tirarono in disparte e lo pregarono di prendere la carne di cui era lecito cibarsi, preparata da lui stesso, e fingere di mangiare la porzione delle carni sacrificate imposta dal re (2Mac 6, 21). Altri vendevano tutte le cose che erano loro rimaste e insieme pregavano il Signore di salvare coloro che l'empio Nicànore aveva venduti prima ancora dello scontro (2Mac 8, 14). </w:t>
      </w:r>
    </w:p>
    <w:p w14:paraId="78E98FAC"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Compiute queste cose, alzarono insieme preghiere al Signore misericordioso, scongiurandolo di riconciliarsi pienamente con i suoi servi (2Mac 8, 29). Quell'empio si mise a pregare quel Signore che ormai non avrebbe più avuto misericordia di lui, e diceva (2Mac 9, 13). Vi prego dunque e vi scongiuro di ricordarvi dei benefici ricevuti pubblicamente o privatamente e prego ciascuno di conservare la vostra benevolenza verso di me e mio figlio (2Mac 9, 26). Gli uomini del Maccabeo, dopo aver innalzato preghiere e supplicato Dio che si facesse loro alleato, mossero contro le fortezze degli Idumei (2Mac 10, 16). Gli uomini del Maccabeo al suo avvicinarsi, si cosparsero il capo di polvere per la preghiera a Dio e, cintisi i fianchi di sacco (2Mac 10, 25). Terminata la preghiera, presero le armi e uscirono dalla città per un bel tratto. Quando furono vicini ai nemici, si fermarono (2Mac 10, 27). Ricorsero alla preghiera, supplicando che il peccato commesso fosse pienamente perdonato. Il nobile Giuda esortò tutti quelli del popolo a conservarsi senza peccati, avendo visto con i propri occhi quanto era avvenuto per il peccato dei caduti (2Mac 12, 42). </w:t>
      </w:r>
    </w:p>
    <w:p w14:paraId="3339C54D"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Perché se non avesse avuto ferma fiducia che i caduti sarebbero risuscitati, sarebbe stato superfluo e vano pregare per i morti (2Mac 12, 44). Quando Giuda seppe queste cose, ordinò al popolo di pregare il Signore giorno e notte, perché, come altre volte, così anche ora aiutasse coloro che erano in pericolo di essere privati della legge, della patria e del tempio santo (2Mac 13, 10). La sua visione era questa: Onia, che era stato sommo sacerdote, uomo eccellente, modesto nel portamento, mite nel contegno, dignitoso nel proferir parole, occupato fin dalla fanciullezza in quanto riguardava la virtù, con le mani protese pregava per tutta la nazione giudaica (2Mac 15, 12). Onia disse: "Questi è l'amico dei suoi fratelli, colui che innalza molte preghiere per il popolo e per la città santa, Geremia il profeta di Dio" (2Mac 15, 14). Invece gli uomini di Giuda con invocazioni e preghiere si gettarono nella mischia contro i nemici (2Mac 15, 26). In tal modo combattendo con le mani e pregando Dio con il cuore, travolsero non meno di trentacinquemila uomini, rallegrandosi grandemente per la manifesta presenza di Dio (2Mac 15, 27). Tu anzi distruggi la religione e abolisci la preghiera innanzi a Dio (Gb 15, 4). </w:t>
      </w:r>
    </w:p>
    <w:p w14:paraId="4A52F2B7"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Non c'è violenza nelle mie mani e pura è stata la mia preghiera (Gb 16, 17). Chi è l'Onnipotente, perché dobbiamo servirlo? E che ci giova pregarlo?" (Gb 21, 15). Dalla città si alza il gemito dei moribondi e l'anima dei feriti grida aiuto: Dio non presta attenzione alle loro preghiere (Gb 24, </w:t>
      </w:r>
      <w:r w:rsidRPr="00A54A83">
        <w:rPr>
          <w:rFonts w:ascii="Arial" w:eastAsia="Calibri" w:hAnsi="Arial" w:cs="Arial"/>
          <w:i/>
        </w:rPr>
        <w:lastRenderedPageBreak/>
        <w:t xml:space="preserve">12). Ma qui nessuno tende la mano alla preghiera, né per la sua sventura invoca aiuto (Gb 30, 24). Prendete dunque sette vitelli e sette montoni e andate dal mio servo Giobbe e offriteli in olocausto per voi; il mio servo Giobbe pregherà per voi, affinché io, per riguardo a lui, non punisca la vostra stoltezza, perché non avete detto di me cose rette come il mio servo Giobbe" (Gb 42, 8). Dio ristabilì Giobbe nello stato di prima, avendo egli pregato per i suoi amici; accrebbe anzi del doppio quanto Giobbe aveva posseduto (Gb 42, 10). Quando ti invoco, rispondimi, Dio, mia giustizia: dalle angosce mi hai liberato; pietà di me, ascolta la mia preghiera (Sal 4, 2). Ascolta la voce del mio grido, o mio re e mio Dio, perché ti prego, Signore (Sal 5, 3). Il Signore ascolta la mia supplica, il Signore accoglie la mia preghiera (Sal 6, 10). </w:t>
      </w:r>
    </w:p>
    <w:p w14:paraId="6B3624DA"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Ai suoi occhi è spregevole il malvagio, ma onora chi teme il Signore. Anche se giura a suo danno, non cambia (Sal 14, 4). Preghiera. Di Davide. Accogli, Signore, la causa del giusto, sii attento al mio grido. Porgi l'orecchio alla mia Preghiera: sulle mie labbra non c'è inganno (Sal 16, 1). Sia benedetto il Signore, che ha dato ascolto alla voce della mia preghiera (Sal 27, 6). Io dicevo nel mio sgomento: "Sono escluso dalla tua presenza". Tu invece hai ascoltato la voce della mia preghiera quando a te gridavo aiuto (Sal 30, 23). Per questo ti prega ogni fedele nel tempo dell'angoscia. Quando irromperanno grandi acque non lo potranno raggiungere (Sal 31, 6). Io, quand'erano malati, vestivo di sacco, mi affliggevo col digiuno, riecheggiava nel mio petto la mia preghiera (Sal 34, 13). </w:t>
      </w:r>
    </w:p>
    <w:p w14:paraId="1730BF40"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Ascolta la mia preghiera, Signore, porgi l'orecchio al mio grido, non essere sordo alle mie lacrime, poiché io sono un forestiero, uno straniero come tutti i miei padri (Sal 38, 13). Di giorno il Signore mi dona la sua grazia di notte per lui innalzo il mio canto: la mia preghiera al Dio vivente (Sal 41, 9). Dio, ascolta la mia preghiera, porgi l'orecchio alle parole della mia bocca (Sal 53, 4). Porgi l'orecchio, Dio, alla mia preghiera, non respingere la mia supplica (Sal 54, 2). Ascolta, o Dio, il mio grido, sii attento alla mia preghiera (Sal 60, 2). A te, che ascolti la preghiera, viene ogni mortale (Sal 64, 3). Ma Dio ha ascoltato, si è fatto attento alla voce della mia preghiera (Sal 65, 19). Sia benedetto Dio che non ha respinto la mia preghiera, non mi ha negato la sua misericordia (Sal 65, 20). Ma io innalzo a te la mia preghiera, Signore, nel tempo della benevolenza; per la grandezza della tua bontà, rispondimi, per la fedeltà della tua salvezza, o Dio (Sal 68, 14). Vivrà e gli sarà dato oro di Arabia; si pregherà per lui ogni giorno, sarà benedetto per sempre (Sal 71, 15). Signore, Dio degli eserciti, fino a quando fremerai di sdegno contro le preghiere del tuo popolo? (Sal 79, 5). Signore, Dio degli eserciti, ascolta la mia preghiera, porgi l'orecchio, Dio di Giacobbe (Sal 83, 9). </w:t>
      </w:r>
    </w:p>
    <w:p w14:paraId="4425BE0F"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Porgi l'orecchio, Signore, alla mia preghiera e sii attento alla voce della mia supplica (Sal 85, 6). Giunga fino a te la mia preghiera, tendi l'orecchio al mio lamento (Sal 87, 3). Ma io a te, Signore, grido aiuto, e al mattino giunge a te la mia preghiera (Sal 87, 14). Preghiera. Di Mosè, uomo di Dio. Signore, tu sei stato per noi un rifugio di generazione in generazione (Sal 89, 1). Preghiera di un afflitto che è stanco e sfoga dinanzi a Dio la sua angoscia (Sal 101, 1). Signore, ascolta la mia preghiera, a te giunga il mio grido (Sal 101, 2). Egli si volge alla preghiera del misero e non disprezza la sua supplica (Sal 101, 18). In cambio del mio amore mi muovono accuse, mentre io sono in preghiera (Sal 108, 4). Alleluia. Amo il Signore perché ascolta il grido della mia preghiera (Sal 115, 1). E ho invocato il nome del Signore: "Ti prego, Signore, salvami" (Sal 115, 4). Signore, ascolta la mia voce. Siano i tuoi orecchi attenti alla voce della mia preghiera (Sal 129, 2). Io dico al Signore: "Tu sei il mio Dio; ascolta, Signore, la voce della mia preghiera" (Sal 139, 7). Come incenso salga a te la mia preghiera, le mie mani alzate come sacrificio della sera (Sal 140, 2). Mi percuota il giusto e il fedele mi rimproveri, ma l'olio dell'empio non profumi il mio capo; tra le loro malvagità continui la mia preghiera (Sal 140, 5). Maskil. Di Davide, quando era nella caverna. Preghiera (Sal 141, 1). Salmo. Di Davide. Signore, ascolta la mia preghiera, porgi l'orecchio alla mia supplica, tu che sei fedele, e per la tua giustizia rispondimi (Sal 142, 1). </w:t>
      </w:r>
    </w:p>
    <w:p w14:paraId="76F92E0C"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Il Signore è lontano dagli empi, ma egli ascolta la preghiera dei giusti (Pr 15, 29). Chi volge altrove l'orecchio per non ascoltare la legge, anche la sua preghiera è in abominio (Pr 28, 9). </w:t>
      </w:r>
    </w:p>
    <w:p w14:paraId="50687214"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Per questo pregai e mi fu elargita la prudenza; implorai e venne in me lo spirito della sapienza (Sap 7, 7). Sapendo che non l'avrei altrimenti ottenuta, se Dio non me l'avesse concessa, - ed era proprio dell'intelligenza sapere da chi viene tale dono - mi rivolsi al Signore e lo pregai, dicendo con tutto il cuore (Sap 8, 21). Eppure quando prega per i suoi beni, per le sue nozze e </w:t>
      </w:r>
      <w:r w:rsidRPr="00A54A83">
        <w:rPr>
          <w:rFonts w:ascii="Arial" w:eastAsia="Calibri" w:hAnsi="Arial" w:cs="Arial"/>
          <w:i/>
        </w:rPr>
        <w:lastRenderedPageBreak/>
        <w:t xml:space="preserve">per i figli, non si vergogna di parlare a quell'oggetto inanimato; per la sua salute invoca un essere debole (Sap 13, 17). Per la sua vita prega un morto: per un aiuto supplica un essere inetto, per il suo viaggio chi non può neppure camminare (Sap 13, 18). Perché fosse noto che si deve prevenire il sole per renderti grazie e pregarti allo spuntar della luce (Sap 16, 28). Perché un uomo incensurabile si affrettò a difenderli: prese le armi del suo ministero, la preghiera e il sacrificio espiatorio dell'incenso; si oppose alla collera e mise fine alla sciagura, mostrando che era tuo servitore (Sap 18, 21). Mentre infatti erano ancora occupati nei lutti e piangevano sulle tombe dei morti, presero un'altra decisione insensata, e inseguirono come fuggitivi coloro che già avevan pregato di partire (Sap 19, 3). </w:t>
      </w:r>
    </w:p>
    <w:p w14:paraId="51ED3C83"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Chi onora il padre avrà gioia dai propri figli e sarà esaudito nel giorno della sua preghiera (Sir 3, 5). Perché se uno ti maledice con amarezza, il suo creatore esaudirà la sua preghiera (Sir 4, 6). Non mancar di fiducia nella tua preghiera e non trascurare di fare elemosina (Sir 7, 10). Non parlar troppo nell'assemblea degli anziani e non ripetere le parole della tua preghiera (Sir 7, 14). Ritorna al Signore e cessa di peccare, prega davanti a lui e cessa di offendere (Sir 17, 20). La rugiada non mitiga forse il calore? Così una parola è più pregiata del dono (Sir 18, 16). Figlio, hai peccato? Non farlo più e prega per le colpe passate (Sir 21, 1). La preghiera del povero va dalla sua bocca agli orecchi di Dio, il giudizio di lui verrà a suo favore (Sir 21, 5). Perdona l'offesa al tuo prossimo e allora per la tua preghiera ti saranno rimessi i peccati (Sir 28, 2). Egli non ha misericordia per l'uomo suo simile, e osa pregare per i suoi peccati? (Sir 28, 4). È meglio che i figli ti preghino che non rivolgerti tu alle loro mani (Sir 33, 22). </w:t>
      </w:r>
    </w:p>
    <w:p w14:paraId="15373FDD"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Uno prega, l'altro maledice: quale delle due voci ascolterà il Signore? (Sir 34, 24). Non è parziale con nessuno contro il povero, anzi ascolta proprio la preghiera dell'oppresso (Sir 35, 13). Chi venera Dio sarà accolto con benevolenza, la sua preghiera giungerà fino alle nubi (Sir 35, 16). La preghiera dell'umile penetra le nubi, finché non sia arrivata, non si contenta (Sir 35, 17). Ascolta, Signore, la preghiera dei tuoi servi, secondo la benedizione di Aronne sul tuo popolo (Sir 36, 16). Al di sopra di tutto questo prega l'Altissimo perché guidi la tua condotta secondo verità (Sir 37, 15). Figlio, non avvilirti nella malattia, ma prega il Signore ed egli ti guarirà (Sir 38, 9). Anch'essi pregano il Signore perché li guidi felicemente ad alleviare la malattia e a risanarla, perché il malato ritorni alla vita (Sir 38, 14). Non fanno brillare né l'istruzione né il diritto, non compaiono tra gli autori di proverbi; ma sostengono le cose materiali, e la loro preghiera riguarda i lavori del mestiere (Sir 38, 34). Di buon mattino rivolge il cuore al Signore, che lo ha creato, prega davanti all'Altissimo, apre la bocca alla preghiera, implora per i suoi peccati (Sir 39, 5). </w:t>
      </w:r>
    </w:p>
    <w:p w14:paraId="0399C5B3"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Se questa è la volontà del Signore grande, egli sarà ricolmato di spirito di intelligenza, come pioggia effonderà parole di sapienza, nella preghiera renderà lode al Signore (Sir 39, 6). Il popolo supplicava il Signore altissimo in preghiera davanti al Misericordioso, finché fosse compiuto il servizio del Signore e terminasse la funzione liturgica (Sir 50, 19). Ed innalzi dalla terra la mia supplica; pregai per la liberazione dalla morte (Sir 51, 9). Quando ero ancora giovane, prima di viaggiare, ricercai assiduamente la sapienza nella preghiera (Sir 51, 13). Davanti al santuario pregando la domandavo, e sino alla fine la ricercherò (Sir 51, 14). Quando stendete le mani, io allontano gli occhi da voi. Anche se moltiplicate le preghiere, io non ascolto. Le vostre mani grondano sangue (Is 1, 15). Moab si mostrerà e si stancherà sulle alture, verrà nel suo santuario per pregare, ma senza successo (Is 16, 12). Spero che il Signore tuo Dio, udite le parole del gran coppiere che il re di Assiria suo signore ha mandato per insultare il Dio vivente lo voglia castigare per le parole che il Signore tuo Dio ha udito. Innalza ora una preghiera per quel resto che ancora rimane in vita" (Is 37, 4). Lo pregò (Is 37, 15).  Allora Isaia, figlio di Amoz mandò a dire a Ezechia: "Così dice il Signore, Dio di Israele: Ho udito quanto hai chiesto nella tua preghiera riguardo a Sennàcherib re di Assiria (Is 37, 21). Ezechia allora voltò la faccia verso la parete e pregò il Signore (Is 38, 2). </w:t>
      </w:r>
    </w:p>
    <w:p w14:paraId="3D421149"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"Và e riferisci a Ezechia: Dice il Signore Dio di Davide tuo padre: Ho ascoltato la tua preghiera e ho visto le tue lacrime; ecco io aggiungerò alla tua vita quindici anni (Is 38, 5). Con il resto fa un dio, il suo idolo; lo venera, lo adora e lo prega: "Salvami, perché sei il mio dio!" (Is 44, 17). Radunatevi e venite, avvicinatevi tutti insieme, superstiti delle nazioni! Non hanno intelligenza coloro che portano un loro legno scolpito e pregano un dio che non può salvare.(Is 45, 20). li condurrò sul mio monte santo e li colmerò di gioia nella mia casa di preghiera. I loro olocausti e i loro sacrifici saliranno graditi sul mio altare, perché il mio tempio si chiamerà casa di preghiera </w:t>
      </w:r>
      <w:r w:rsidRPr="00A54A83">
        <w:rPr>
          <w:rFonts w:ascii="Arial" w:eastAsia="Calibri" w:hAnsi="Arial" w:cs="Arial"/>
          <w:i/>
        </w:rPr>
        <w:lastRenderedPageBreak/>
        <w:t xml:space="preserve">per tutti i popoli".(Is 56, 7). Tu poi, non pregare per questo popolo, non innalzare per esso suppliche e preghiere né insistere presso di me, perché non ti ascolterò (Ger 7, 16). Tu poi, non intercedere per questo popolo, non innalzare per esso suppliche e preghiere, perché non ascolterò quando mi invocheranno nel tempo della loro sventura" (Ger 11, 14). Forse, Signore, non ti ho servito del mio meglio, non mi sono rivolto a te con preghiere per il mio nemico, nel tempo della sventura e nel tempo dell'angoscia? (Ger 15, 11). </w:t>
      </w:r>
    </w:p>
    <w:p w14:paraId="2A9DEC45"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Cercate il benessere del paese in cui vi ho fatto deportare. Pregate il Signore per esso, perché dal suo benessere dipende il vostro benessere (Ger 29, 7). Pregai il Signore, dopo aver consegnato il contratto di compra a Baruc figlio di Neria (Ger 32, 16). Il re Sedecìa inviò allora Iucàl figlio di Selemia e il sacerdote Sofonia figlio di Maasià dal profeta Geremia per dirgli: "Prega per noi il Signore nostro Dio" (Ger 37, 3). Al profeta Geremia e gli dissero: "Ti sia gradita la nostra supplica! Prega per noi il Signore tuo Dio, in favore di tutto questo residuo di popolazione, perché noi siamo rimasti in pochi dopo essere stati molti, come vedi con i tuoi occhi (Ger 42, 2). Il profeta Geremia rispose loro: "Comprendo! Ecco, pregherò il Signore vostro Dio secondo le vostre parole e vi riferirò quanto il Signore risponde per voi; non vi nasconderò nulla" (Ger 42, 4). "Giusto è il Signore, poiché mi sono ribellata alla sua parola. Ascoltate, vi prego, popoli tutti, e osservate il mio dolore! Le mie vergini e i miei giovani sono andati in schiavitù (Lam 1, 18). Anche se grido e invoco aiuto, egli soffoca la mia preghiera (Lam 3, 8). Ascoltata la lettura, piansero, digiunarono, pregarono il Signore (Bar 1, 5). </w:t>
      </w:r>
    </w:p>
    <w:p w14:paraId="077DE93D"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Pregate per la vita di Nabucodònosor re di Babilonia e per la vita di suo figlio Baldassàr, perché i loro giorni sulla terra siano lunghi come i giorni del cielo sulla terra (Bar 1, 11). Pregate perché il Signore ci dia forza e illumini i nostri occhi e si possa vivere all'ombra di Nabucodònosor, re di Babilonia, e all'ombra del figlio Baldassàr e servirli per molti anni e trovar grazia ai loro occhi (Bar 1, 12). Pregate il Signore nostro Dio anche per noi che lo abbiamo offeso e fino ad oggi il suo sdegno e la sua ira non si sono allontanati da noi (Bar 1, 13). Ascolta, Signore, la nostra preghiera, la nostra supplica, liberaci per il tuo amore e facci trovar grazia davanti a coloro che ci hanno deportati (Bar 2, 14). Inoltre, perfino gli stessi Caldei li disonorano; questi infatti quando trovano un muto incapace di parlare lo presentano a Bel pregandolo di farlo parlare, quasi che costui potesse sentire (Bar 6, 40). "Figlio dell'uomo, che pregi ha il legno della vite di fronte a tutti gli altri legni della foresta? (Ez 15, 2). Dice il Signore Dio: "Permetterò ancora che la gente d'Israele mi preghi di intervenire in suo favore. Io moltiplicherò gli uomini come greggi (Ez 36, 37). Egli allora entrò dal re e pregò che gli si concedesse tempo: egli avrebbe dato la spiegazione dei sogni al re (Dn 2, 16). </w:t>
      </w:r>
    </w:p>
    <w:p w14:paraId="0469784B"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Azaria, alzatosi, fece questa preghiera in mezzo al fuoco e aprendo la bocca disse (Dn 3, 25). Daniele, quando venne a sapere del decreto del re, si ritirò in casa. Le finestre della sua stanza si aprivano verso Gerusalemme e tre volte al giorno si metteva in ginocchio a pregare e lodava il suo Dio, come era solito fare anche prima (Dn 6, 11). Allora quegli uomini accorsero e trovarono Daniele che stava pregando e supplicando il suo Dio (Dn 6, 12). "Ebbene - replicarono al re - Daniele, quel deportato dalla Giudea, non ha alcun rispetto né di te, re, né del tuo decreto: tre volte al giorno fa le sue preghiere" (Dn 6, 14). Mi rivolsi al Signore Dio per pregarlo e supplicarlo con il digiuno, veste di sacco e cenere (Dn 9, 3). E feci la mia preghiera e la mia confessione al Signore mio Dio: "Signore Dio, grande e tremendo, che sei fedele all'alleanza e benevolo verso coloro che ti amano e osservano i tuoi comandamenti (Dn 9, 4). Ora ascolta, Dio nostro, la preghiera del tuo servo e le sue suppliche e per amor tuo, o Signore, fa’ risplendere il tuo volto sopra il tuo santuario, che è desolato (Dn 9, 17). Mentre io stavo ancora parlando e pregavo e confessavo il mio peccato e quello del mio popolo Israele e presentavo la supplica al Signore Dio mio per il monte santo del mio Dio (Dn 9, 20). Mentre dunque parlavo e pregavo, Gabriele, che io avevo visto prima in visione, volò veloce verso di me: era l'ora dell'offerta della sera (Dn 9, 21). </w:t>
      </w:r>
    </w:p>
    <w:p w14:paraId="5D389263"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Israele è stato inghiottito: si trova ora in mezzo alle nazioni come un vaso spregevole (Os 8, 8). Dal ventre del pesce Giona pregò il Signore suo Dio (Gn 2, 2). Quando in me sentivo venir meno la vita, ho ricordato il Signore. La mia preghiera è giunta fino a te, fino alla tua santa dimora (Gn 2, 8). Pregò il Signore: "Signore, non era forse questo che dicevo quand'ero nel mio paese? Per ciò mi affrettai a fuggire a Tarsis; perché so che tu sei un Dio misericordioso e clemente, longanime, di grande amore e che ti lasci impietosire riguardo al male minacciato (Gn 4, 2). Preghiera del profeta Abacuc, in tono di lamentazione (Ab 3, 1). Ma io vi dico: amate i </w:t>
      </w:r>
      <w:r w:rsidRPr="00A54A83">
        <w:rPr>
          <w:rFonts w:ascii="Arial" w:eastAsia="Calibri" w:hAnsi="Arial" w:cs="Arial"/>
          <w:i/>
        </w:rPr>
        <w:lastRenderedPageBreak/>
        <w:t xml:space="preserve">vostri nemici e pregate per i vostri persecutori (Mt 5, 44). Quando pregate, non siate simili agli ipocriti che amano pregare stando ritti nelle sinagoghe e negli angoli delle piazze, per essere visti dagli uomini. In verità vi dico: hanno già ricevuto la loro ricompensa (Mt 6, 5). Tu invece, quando preghi, entra nella tua camera e, chiusa la porta, prega il Padre tuo nel segreto; e il Padre tuo, che vede nel segreto, ti ricompenserà (Mt 6, 6). </w:t>
      </w:r>
    </w:p>
    <w:p w14:paraId="5E54C232"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Pregando poi, non sprecate parole come i pagani, i quali credono di venire ascoltati a forza di parole (Mt 6, 7). Voi dunque pregate così (Mt 6, 9). Tutta la città allora uscì incontro a Gesù e, vistolo, lo pregarono che si allontanasse dal loro territorio (Mt 8, 34). Pregate dunque il padrone della messe che mandi operai nella sua messe!" (Mt 9, 38). Congedata la folla, salì sul monte, solo, a pregare. Venuta la sera, egli se ne stava ancora solo lassù (Mt 14, 23). E lo pregavano di poter toccare almeno l'orlo del suo mantello. E quanti lo toccavano guarivano (Mt 14, 36). Questa razza di demòni non si scaccia se non con la preghiera e il digiuno" (Mt 17, 21). Allora il padrone fece chiamare quell'uomo e gli disse: Servo malvagio, io ti ho condonato tutto il debito perché mi hai pregato (Mt 18, 32). Allora gli furono portati dei bambini perché imponesse loro le mani e pregasse; ma i discepoli li sgridavano (Mt 19, 13). E disse loro: "La Scrittura dice: La mia casa sarà chiamata casa di preghiera ma voi ne fate una spelonca di ladri" (Mt 21, 13). E tutto quello che chiederete con fede nella preghiera, lo otterrete" (Mt 21, 22). Pregate perché la vostra fuga non accada d'inverno o di sabato (Mt 24, 20). </w:t>
      </w:r>
    </w:p>
    <w:p w14:paraId="74AAD705"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Allora Gesù andò con loro in un podere, chiamato Getsèmani, e disse ai discepoli: "Sedetevi qui, mentre io vado là a pregare" (Mt 26, 36). E avanzatosi un poco, si prostrò con la faccia a terra e pregava dicendo: "Padre mio, se è possibile, passi da me questo calice! Però non come voglio io, ma come vuoi tu!" (Mt 26, 39). Vegliate e pregate, per non cadere in tentazione. Lo spirito è pronto, ma la carne è debole" (Mt 26, 41). E di nuovo, allontanatosi, pregava dicendo: "Padre mio, se questo calice non può passare da me senza che io lo beva, sia fatta la tua volontà" (Mt 26, 42). E lasciatili, si allontanò di nuovo e pregò per la terza volta, ripetendo le stesse parole (Mt 26, 44). Pensi forse che io non possa pregare il Padre mio, che mi darebbe subito più di dodici legioni di angeli? (Mt 26, 53). Al mattino si alzò quando ancora era buio e, uscito di casa, si ritirò in un luogo deserto e là pregava (Mc 1, 35). Allora egli pregò i suoi discepoli che gli mettessero a disposizione una barca, a causa della folla, perché non lo schiacciassero (Mc 3, 9). </w:t>
      </w:r>
    </w:p>
    <w:p w14:paraId="5907D95E"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Ed essi si misero a pregarlo di andarsene dal loro territorio (Mc 5, 17). Mentre risaliva nella barca, quello che era stato indemoniato lo pregava di permettergli di stare con lui (Mc 5, 18). E lo pregava con insistenza: "La mia figlioletta è agli estremi; vieni a imporle le mani perché sia guarita e viva" (Mc 5, 23). Appena li ebbe congedati, salì sul monte a pregare (Mc 6, 46). E dovunque giungeva, in villaggi o città o campagne, ponevano gli infermi nelle piazze e lo pregavano di potergli toccare almeno la frangia del mantello; e quanti lo toccavano guarivano (Mc 6, 56). Ora, quella donna che lo pregava di scacciare il demonio dalla figlia era greca, di origine siro-fenicia (Mc 7, 26). E gli condussero un sordomuto, pregandolo di imporgli la mano (Mc 7, 32). Giunsero a Betsàida, dove gli condussero un cieco pregandolo di toccarlo (Mc 8, 22). Ed egli disse loro: "Questa specie di demòni non si può scacciare in alcun modo, se non con la preghiera" (Mc 9, 29). </w:t>
      </w:r>
    </w:p>
    <w:p w14:paraId="1D2AE369"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Ed insegnava loro dicendo: "Non sta forse scritto: La mia casa sarà chiamata casa di preghiera per tutte le genti? Voi invece ne avete fatto una spelonca di ladri!" (Mc 11, 17). Per questo vi dico: tutto quello che domandate nella preghiera, abbiate fede di averlo ottenuto e vi sarà accordato (Mc 11, 24). Quando vi mettete a pregare, se avete qualcosa contro qualcuno, perdonate, perché anche il Padre vostro che è nei cieli perdoni a voi i vostri peccati" (Mc 11, 25). Divorano le case delle vedove e ostentano di fare lunghe preghiere; essi riceveranno una condanna più grave" (Mc 12, 40). Pregate che ciò non accada d'inverno (Mc 13, 18). Giunsero intanto a un podere chiamato Getsèmani, ed egli disse ai suoi discepoli: "Sedetevi qui, mentre io prego" (Mc 14, 32). Poi, andato un po’ innanzi, si gettò a terra e pregava che, se fosse possibile, passasse da lui quell'ora (Mc 14, 35). Vegliate e pregate per non entrare in tentazione; lo spirito è pronto, ma la carne è debole" (Mc 14, 38). Allontanatosi di nuovo, pregava dicendo le medesime parole (Mc 14, 39). </w:t>
      </w:r>
    </w:p>
    <w:p w14:paraId="1162FB14"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Tutta l'assemblea del popolo pregava fuori nell'ora dell'incenso (Lc 1, 10). Ma l'angelo gli disse: "Non temere, Zaccaria, la tua preghiera è stata esaudita e tua moglie Elisabetta ti darà un figlio, </w:t>
      </w:r>
      <w:r w:rsidRPr="00A54A83">
        <w:rPr>
          <w:rFonts w:ascii="Arial" w:eastAsia="Calibri" w:hAnsi="Arial" w:cs="Arial"/>
          <w:i/>
        </w:rPr>
        <w:lastRenderedPageBreak/>
        <w:t xml:space="preserve">che chiamerai Giovanni (Lc 1, 13). Era poi rimasta vedova e ora aveva ottantaquattro anni. Non si allontanava mai dal tempio, servendo Dio notte e giorno con digiuni e preghiere (Lc 2, 37). Quando tutto il popolo fu battezzato e mentre Gesù, ricevuto anche lui il battesimo, stava in preghiera, il cielo si aprì (Lc 3, 21). Uscito dalla sinagoga entrò nella casa di Simone. La suocera di Simone era in preda a una grande febbre e lo pregarono per lei (Lc 4, 38). Salì in una barca, che era di Simone, e lo pregò di scostarsi un poco da terra. Sedutosi, si mise ad ammaestrare le folle dalla barca (Lc 5, 3). Un giorno Gesù si trovava in una città e un uomo coperto di lebbra lo vide e gli si gettò ai piedi pregandolo: "Signore, se vuoi, puoi sanarmi" (Lc 5, 12). Ma Gesù si ritirava in luoghi solitari a pregare (Lc 5, 16). In quei giorni Gesù se ne andò sulla montagna a pregare e passò la notte in orazione (Lc 6, 12). Benedite coloro che vi maledicono, pregate per coloro che vi maltrattano (Lc 6, 28). Perciò, avendo udito parlare di Gesù, gli mandò alcuni anziani dei Giudei a pregarlo di venire e di salvare il suo servo (Lc 7, 3). Costoro giunti da Gesù lo pregavano con insistenza: "Egli merita che tu gli faccia questa grazia, dicevano (Lc 7, 4). Alla vista di Gesù gli si gettò ai piedi urlando e disse a gran voce: "Che vuoi da me, Gesù, Figlio del Dio Altissimo? Ti prego, non tormentarmi!" (Lc 8, 28). Vi era là un numeroso branco di porci che pascolavano sul monte. Lo pregarono che concedesse loro di entrare nei porci; ed egli lo permise (Lc 8, 32). </w:t>
      </w:r>
    </w:p>
    <w:p w14:paraId="1D46F021"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Ed ecco venne un uomo di nome Giàiro, che era capo della sinagoga: gettatosi ai piedi di Gesù, lo pregava di recarsi a casa sua (Lc 8, 41). Un giorno, mentre Gesù si trovava in un luogo appartato a pregare e i discepoli erano con lui, pose loro questa domanda: "Chi sono io secondo la gente?" (Lc 9, 18). Circa otto giorni dopo questi discorsi, prese con sé Pietro, Giovanni e Giacomo e salì sul monte a pregare (Lc 9, 28). E, mentre pregava, il suo volto cambiò d'aspetto e la sua veste divenne candida e sfolgorante (Lc 9, 29). A un tratto dalla folla un uomo si mise a gridare: "Maestro, ti prego di volgere lo sguardo a mio figlio, perché è l'unico che ho (Lc 9, 38). O pregato i tuoi discepoli di scacciarlo, ma non ci sono riusciti" (Lc 9, 40). Diceva loro: "La messe è molta, ma gli operai sono pochi. Pregate dunque il padrone della messe perché mandi operai per la sua messe (Lc 10, 2). Un giorno Gesù si trovava in un luogo a pregare e quando ebbe finito uno dei discepoli gli disse: "Signore, insegnaci a pregare, come anche Giovanni ha insegnato ai suoi discepoli (Lc 11, 1). </w:t>
      </w:r>
    </w:p>
    <w:p w14:paraId="4576EEDD"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Ed egli disse loro: "Quando pregate, dite: Padre, sia santificato il tuo nome, venga il tuo regno (Lc 11, 2). Ma tutti, all'unanimità, cominciarono a scusarsi. Il primo disse: Ho comprato un campo e devo andare a vederlo; ti prego, considerami giustificato (Lc 14, 18). Un altro disse: Ho comprato cinque paia di buoi e vado a provarli; ti prego, considerami giustificato (Lc 14, 19). Egli si indignò, e non voleva entrare. Il padre allora uscì a pregarlo (Lc 15, 28). E quegli replicò: Allora, padre, ti prego di mandarlo a casa di mio padre (Lc 16, 27). Disse loro una parabola sulla necessità di pregare sempre, senza stancarsi (Lc 18, 1). "Due uomini salirono al tempio a pregare: uno era fariseo e l'altro pubblicano (Lc 18, 10). Il fariseo, stando in piedi, pregava così tra sé: O Dio, ti ringrazio che non sono come gli altri uomini, ladri, ingiusti, adùlteri, e neppure come questo pubblicano (Lc 18, 11). Dicendo: "Sta scritto: La mia casa sarà casa di preghiera. Ma voi ne avete fatto una spelonca di ladri!" (Lc 19, 46). </w:t>
      </w:r>
    </w:p>
    <w:p w14:paraId="7EB67C0F"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Divorano le case delle vedove, e in apparenza fanno lunghe preghiere. Essi riceveranno una condanna più severa" (Lc 20, 47). Vegliate e pregate in ogni momento, perché abbiate la forza di sfuggire a tutto ciò che deve accadere, e di comparire davanti al Figlio dell'uomo" (Lc 21, 36). Ma io ho pregato per te, che non venga meno la tua fede; e tu, una volta ravveduto, conferma i tuoi fratelli" (Lc 22, 32). Giunto sul luogo, disse loro: "Pregate, per non entrare in tentazione" (Lc 22, 40). Poi si allontanò da loro quasi un tiro di sasso e, inginocchiatosi, pregava (Lc 22, 41). In preda all'angoscia, pregava più intensamente; e il suo sudore diventò come gocce di sangue che cadevano a terra (Lc 22, 44). Poi, rialzatosi dalla preghiera, andò dai discepoli e li trovò che dormivano per la tristezza (Lc 22, 45). E disse loro: "Perché dormite? Alzatevi e pregate, per non entrare in tentazione" (Lc 22, 46). Intanto i discepoli lo pregavano: "Rabbì, mangia" (Gv 4, 31). E quando i Samaritani giunsero da lui, lo pregarono di fermarsi con loro ed egli vi rimase due giorni (Gv 4, 40). Costui, udito che Gesù era venuto dalla Giudea in Galilea, si recò da lui e lo pregò di scendere a guarire suo figlio poiché stava per morire (Gv 4, 47). </w:t>
      </w:r>
    </w:p>
    <w:p w14:paraId="39C23B3E"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Io pregherò il Padre ed egli vi darà un altro Consolatore perché rimanga con voi per sempre (Gv 14, 16). In quel giorno chiederete nel mio nome e io non vi dico che pregherò il Padre per voi (Gv 16, 26). Io prego per loro; non prego per il mondo, ma per coloro che mi hai dato, perché </w:t>
      </w:r>
      <w:r w:rsidRPr="00A54A83">
        <w:rPr>
          <w:rFonts w:ascii="Arial" w:eastAsia="Calibri" w:hAnsi="Arial" w:cs="Arial"/>
          <w:i/>
        </w:rPr>
        <w:lastRenderedPageBreak/>
        <w:t xml:space="preserve">sono tuoi (Gv 17, 9). Non prego solo per questi, ma anche per quelli che per la loro parola crederanno in me (Gv 17, 20). Tutti questi erano assidui e concordi nella preghiera, insieme con alcune donne e con Maria, la madre di Gesù e con i fratelli di lui (At 1, 14). Allora essi pregarono dicendo: "Tu, Signore, che conosci il cuore di tutti, mostraci quale di questi due hai designato (At 1, 24). Erano assidui nell'ascoltare l'insegnamento degli apostoli e nell'unione fraterna, nella frazione del pane e nelle preghiere (At 2, 42). Un giorno Pietro e Giovanni salivano al tempio per la preghiera verso le tre del pomeriggio (At 3, 1). Quand'ebbero terminato la preghiera, il luogo in cui erano radunati tremò e tutti furono pieni di Spirito Santo e annunziavano la parola di Dio con franchezza (At 4, 31). Noi, invece, ci dedicheremo alla preghiera e al ministero della parola" (At 6, 4). </w:t>
      </w:r>
    </w:p>
    <w:p w14:paraId="6B6793A9"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Li presentarono quindi agli apostoli i quali, dopo aver pregato, imposero loro le mani (At 6, 6). E così lapidavano Stefano mentre pregava e diceva: Signore Gesù, accogli il mio spirito (At 7, 59). Essi discesero e pregarono per loro perché ricevessero lo Spirito Santo (At 8, 15). Pentiti dunque di questa tua iniquità e prega il Signore che ti sia perdonato questo pensiero (At 8, 22). Rispose Simone: "Pregate voi per me il Signore, perché non mi accada nulla di ciò che avete detto" (At 8, 24). E rivoltosi a Filippo l'eunuco disse: "Ti prego, di quale persona il profeta dice questo? Di se stesso o di qualcun altro?" (At 8, 34). E il Signore a lui: "Su, va’ sulla strada chiamata Diritta, e cerca nella casa di Giuda un tale che ha nome Saulo, di Tarso; ecco sta pregando (At 9, 11). Pietro fece uscire tutti e si inginocchiò a pregare; poi rivolto alla salma disse: "Tabità, alzati!". Ed essa aprì gli occhi, vide Pietro e si mise a sedere (At 9, 40). Uomo pio e timorato di Dio con tutta la sua famiglia; faceva molte elemosine al popolo e pregava sempre Dio (At 10, 2). Egli lo guardò e preso da timore disse: "Che c'è, Signore?". Gli rispose: "Le tue preghiere e le tue elemosine sono salite, in tua memoria, innanzi a Dio (At 10, 4). </w:t>
      </w:r>
    </w:p>
    <w:p w14:paraId="7F98A7F0"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Il giorno dopo, mentre essi erano per via e si avvicinavano alla città, Pietro salì verso mezzogiorno sulla terrazza a pregare (At 10, 9). Cornelio allora rispose: "Quattro giorni or sono, verso quest'ora, stavo recitando la preghiera delle tre del pomeriggio nella mia casa, quando mi si presentò un uomo in splendida veste (At 10, 30). E mi disse: Cornelio, sono state esaudite le tue preghiere e ricordate le tue elemosine davanti a Dio (At 10, 31). E ordinò che fossero battezzati nel nome di Gesù Cristo. Dopo tutto questo lo pregarono di fermarsi alcuni giorni (At 10, 48). "Io mi trovavo in preghiera nella città di Giaffa e vidi in estasi una visione: un oggetto, simile a una grande tovaglia, scendeva come calato dal cielo per i quattro capi e giunse fino a me (At 11, 5). Pietro dunque era tenuto in prigione, mentre una preghiera saliva incessantemente a Dio dalla Chiesa per lui (At 12, 5). Dopo aver riflettuto, si recò alla casa di Maria, madre di Giovanni detto anche Marco, dove si trovava un buon numero di persone raccolte in preghiera (At 12, 12). Allora, dopo aver digiunato e pregato, imposero loro le mani e li accomiatarono (At 13, 3). </w:t>
      </w:r>
    </w:p>
    <w:p w14:paraId="1E6F919C"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E, mentre uscivano, li pregavano di esporre ancora queste cose nel prossimo sabato (At 13, 42). Costituirono quindi per loro in ogni comunità alcuni anziani e dopo avere pregato e digiunato li affidarono al Signore, nel quale avevano creduto (At 14, 23). Il sabato uscimmo fuori della porta lungo il fiume, dove ritenevamo che si facesse la preghiera, e sedutici rivolgevamo la parola alle donne colà riunite (At 16, 13). Mentre andavamo alla preghiera, venne verso di noi una giovane schiava, che aveva uno spirito di divinazione e procurava molto guadagno ai suoi padroni facendo l'indovina (At 16, 16). Verso mezzanotte Paolo e Sila, in preghiera, cantavano inni a Dio, mentre i carcerati stavano ad ascoltarli (At 16, 25). Vennero e si scusarono con loro; poi li fecero uscire e li pregarono di partire dalla città (At 16, 39). Questi lo pregavano di fermarsi più a lungo, ma non acconsentì (At 18, 20). Anche alcuni dei capi della provincia, che gli erano amici, mandarono a pregarlo di non avventurarsi nel teatro (At 19, 31). Detto questo, si inginocchiò con tutti loro e pregò (At 20, 36). Ma quando furon passati quei giorni, uscimmo e ci mettemmo in viaggio, accompagnati da tutti loro con le mogli e i figli sin fuori della città. Inginocchiati sulla spiaggia pregammo, poi ci salutammo a vicenda (At 21, 5). </w:t>
      </w:r>
    </w:p>
    <w:p w14:paraId="3931C50B"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All'udir queste cose, noi e quelli del luogo pregammo Paolo di non andare più a Gerusalemme (At 21, 12). Rispose Paolo: "Io sono un Giudeo di Tarso di Cilicia, cittadino di una città non certo senza importanza. Ma ti prego, lascia che rivolga la parola a questa gente" (At 21, 39). Dopo il mio ritorno a Gerusalemme, mentre pregavo nel tempio, fui rapito in estasi (At 22, 17). Ma per non trattenerti troppo a lungo, ti prego di darci ascolto brevemente nella tua benevolenza (At 24, 4). Che conosci a perfezione tutte le usanze e questioni riguardanti i Giudei. Perciò ti prego di </w:t>
      </w:r>
      <w:r w:rsidRPr="00A54A83">
        <w:rPr>
          <w:rFonts w:ascii="Arial" w:eastAsia="Calibri" w:hAnsi="Arial" w:cs="Arial"/>
          <w:i/>
        </w:rPr>
        <w:lastRenderedPageBreak/>
        <w:t xml:space="preserve">ascoltarmi con pazienza (At 26, 3). Avvenne che il padre di Publio dovette mettersi a letto colpito da febbri e da dissenteria; Paolo l'andò a visitare e dopo aver pregato gli impose le mani e lo guarì (At 28, 8). 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w:t>
      </w:r>
    </w:p>
    <w:p w14:paraId="456119C0"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Vi esorto perciò, fratelli, per il Signore nostro Gesù Cristo e l'amore dello Spirito, a lottare con me nelle preghiere che rivolgete per me a Dio (Rm 15, 30). 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w:t>
      </w:r>
    </w:p>
    <w:p w14:paraId="3925C406"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Soltanto ci pregarono di ricordarci dei poveri: ciò che mi sono proprio preoccupato di fare (Gal 2, 10). </w:t>
      </w:r>
    </w:p>
    <w:p w14:paraId="78DDFBE2"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w:t>
      </w:r>
    </w:p>
    <w:p w14:paraId="771507E8"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Perseverate nella preghiera e vegliate in essa, rendendo grazie (Col 4, 2).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Ringraziamo sempre Dio per tutti voi, ricordandovi nelle nostre preghiere, continuamente (1Ts 1, 2). Per il resto, fratelli, vi preghiamo e supplichiamo nel Signore Gesù: avete appreso da noi come comportarvi in modo da piacere a Dio, e così già vi </w:t>
      </w:r>
      <w:r w:rsidRPr="00A54A83">
        <w:rPr>
          <w:rFonts w:ascii="Arial" w:eastAsia="Calibri" w:hAnsi="Arial" w:cs="Arial"/>
          <w:i/>
        </w:rPr>
        <w:lastRenderedPageBreak/>
        <w:t xml:space="preserve">comportate; cercate di agire sempre così per distinguervi ancora di più (1Ts 4, 1). Vi preghiamo poi, fratelli, di avere riguardo per quelli che faticano tra di voi, che vi sono preposti nel Signore e vi ammoniscono (1Ts 5, 12). Pregate incessantemente (1Ts 5, 17). </w:t>
      </w:r>
    </w:p>
    <w:p w14:paraId="7CDD4464"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Fratelli, pregate anche per noi (1Ts 5, 25). 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uomini preghino, dovunque si trovino, alzando al cielo mani pure senza ira e senza contese (1Tm 2, 8). Perché esso viene santificato dalla parola di Dio e dalla preghiera (1Tm 4, 5). La donna veramente vedova e che sia rimasta sola, ha riposto la speranza in Dio e si consacra all'orazione e alla preghiera giorno e notte (1Tm 5, 5). </w:t>
      </w:r>
    </w:p>
    <w:p w14:paraId="4F95ACEF"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Ringrazio Dio, che io servo con coscienza pura come i miei antenati, ricordandomi sempre di te nelle mie preghiere, notte e giorno (2Tm 1, 3). In una casa grande però non vi sono soltanto vasi d'oro e d'argento, ma anche di legno e di coccio; alcuni sono destinati ad usi nobili, altri per usi più spregevoli (2Tm 2, 20). Rendo sempre grazie a Dio ricordandomi di te nelle mie preghiere (Fm 1, 4). Preferisco pregarti in nome della carità, così qual io sono, Paolo, vecchio, e ora anche prigioniero per Cristo Gesù (Fm 1, 9). Ti prego dunque per il mio figlio, che ho generato in catene (Fm 1, 10). Al tempo stesso preparami un alloggio, perché spero, grazie alle vostre preghiere, di esservi restituito (Fm 1, 22). Egli nei giorni della sua vita terrena offrì preghiere e suppliche con forti grida e lacrime a colui che poteva liberarlo da morte e fu esaudito per la sua pietà (Eb 5, 7). Pregate per noi, poiché crediamo di avere una buona coscienza, volendo comportarci bene in tutto (Eb 13, 18). Chi tra voi è nel dolore, preghi; chi è nella gioia, salmeggi (Gc 5, 13). Chi è malato, chiami a sé i presbiteri della Chiesa e preghino su di lui, dopo averlo unto con olio, nel nome del Signore (Gc 5, 14). </w:t>
      </w:r>
    </w:p>
    <w:p w14:paraId="3C18295C" w14:textId="77777777" w:rsidR="00A54A83" w:rsidRPr="00A54A83" w:rsidRDefault="00A54A83" w:rsidP="00A54A83">
      <w:pPr>
        <w:autoSpaceDE w:val="0"/>
        <w:autoSpaceDN w:val="0"/>
        <w:adjustRightInd w:val="0"/>
        <w:spacing w:after="120"/>
        <w:jc w:val="both"/>
        <w:rPr>
          <w:rFonts w:ascii="Arial" w:eastAsia="Calibri" w:hAnsi="Arial" w:cs="Arial"/>
          <w:i/>
        </w:rPr>
      </w:pPr>
      <w:r w:rsidRPr="00A54A83">
        <w:rPr>
          <w:rFonts w:ascii="Arial" w:eastAsia="Calibri" w:hAnsi="Arial" w:cs="Arial"/>
          <w:i/>
        </w:rPr>
        <w:t xml:space="preserve">E la preghiera fatta con fede salverà il malato: il Signore lo rialzerà e se ha commesso peccati, gli saranno perdonati (Gc 5, 15). Confessate perciò i vostri peccati gli uni agli altri e pregate gli uni per gli altri per essere guariti. Molto vale la preghiera del giusto fatta con insistenza (Gc 5, 16). Elia era un uomo della nostra stessa natura: pregò intensamente che non piovesse e non piovve sulla terra per tre anni e sei mesi (Gc 5, 17). Poi pregò di nuovo e il cielo diede la pioggia e la terra produsse il suo frutto (Gc 5, 18). E se pregando chiamate Padre colui che senza riguardi personali giudica ciascuno secondo le sue opere, comportatevi con timore nel tempo del vostro pellegrinaggio (1Pt 1, 17). E ugualmente voi, mariti, trattate con riguardo le vostre mogli, perché il loro corpo è più debole, e rendete loro onore perché partecipano con voi della grazia della vita: così non saranno impedite le vostre preghiere (1Pt 3, 7). Perché gli occhi del Signore sono sopra i giusti e le sue orecchie sono attente alle loro preghiere; ma il volto del Signore è contro coloro che fanno il male (1Pt 3, 12). La fine di tutte le cose è vicina. Siate dunque moderati e sobri, per dedicarvi alla preghiera (1Pt 4, 7). </w:t>
      </w:r>
    </w:p>
    <w:p w14:paraId="05F794C7" w14:textId="77777777" w:rsidR="00A54A83" w:rsidRPr="00A54A83" w:rsidRDefault="00A54A83" w:rsidP="00A54A83">
      <w:pPr>
        <w:autoSpaceDE w:val="0"/>
        <w:autoSpaceDN w:val="0"/>
        <w:adjustRightInd w:val="0"/>
        <w:spacing w:after="120"/>
        <w:jc w:val="both"/>
        <w:rPr>
          <w:rFonts w:ascii="Arial" w:eastAsia="Calibri" w:hAnsi="Arial" w:cs="Arial"/>
          <w:i/>
          <w:sz w:val="22"/>
          <w:szCs w:val="22"/>
        </w:rPr>
      </w:pPr>
      <w:r w:rsidRPr="00A54A83">
        <w:rPr>
          <w:rFonts w:ascii="Arial" w:eastAsia="Calibri" w:hAnsi="Arial" w:cs="Arial"/>
          <w:i/>
        </w:rPr>
        <w:t xml:space="preserve">Se uno vede il proprio fratello commettere un peccato che non conduce alla morte, preghi, e Dio gli darà la vita; s'intende a coloro che commettono un peccato che non conduce alla morte: c'è infatti un peccato che conduce alla morte; per questo dico di non pregare (1Gv 5, 16). E ora prego te, o Signora, non per darti un comandamento nuovo, ma quello che abbiamo avuto fin dal principio, che ci amiamo gli uni gli altri (2Gv 1, 5). Ma voi, carissimi, costruite il vostro edificio spirituale sopra la vostra santissima fede, pregate mediante lo Spirito Santo (Gd 1, 20). E quando l'ebbe preso, i quattro esseri viventi e i ventiquattro vegliardi si prostrarono davanti all'Agnello, avendo ciascuno un'arpa e coppe d'oro colme di profumi, che sono le preghiere dei santi (Ap 5, 8).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Allora mi avvicinai all'angelo e lo pregai di darmi il piccolo libro. Ed egli mi disse: "Prendilo e divoralo; ti riempirà di amarezza le viscere, ma in bocca ti sarà dolce come il miele" (Ap 10, 9). </w:t>
      </w:r>
    </w:p>
    <w:p w14:paraId="06134E6B" w14:textId="77777777" w:rsidR="006C6E7E" w:rsidRDefault="006C6E7E" w:rsidP="006C6E7E">
      <w:pPr>
        <w:pStyle w:val="Titolo2"/>
        <w:rPr>
          <w:i w:val="0"/>
          <w:sz w:val="40"/>
          <w:szCs w:val="40"/>
        </w:rPr>
      </w:pPr>
      <w:bookmarkStart w:id="90" w:name="_Toc62163849"/>
      <w:r>
        <w:rPr>
          <w:i w:val="0"/>
          <w:sz w:val="40"/>
          <w:szCs w:val="40"/>
        </w:rPr>
        <w:lastRenderedPageBreak/>
        <w:t>Preludio. Supplica</w:t>
      </w:r>
      <w:bookmarkEnd w:id="90"/>
    </w:p>
    <w:p w14:paraId="2DB41439" w14:textId="77777777" w:rsidR="002B1E76" w:rsidRPr="002B1E76" w:rsidRDefault="002B1E76" w:rsidP="002B1E76"/>
    <w:p w14:paraId="70788EC5" w14:textId="77777777" w:rsidR="00691193" w:rsidRDefault="00691193" w:rsidP="006C6E7E">
      <w:pPr>
        <w:pStyle w:val="Corpodeltesto2"/>
      </w:pPr>
      <w:r w:rsidRPr="00691193">
        <w:rPr>
          <w:position w:val="6"/>
          <w:vertAlign w:val="superscript"/>
        </w:rPr>
        <w:t>2</w:t>
      </w:r>
      <w:r w:rsidRPr="00691193">
        <w:t>Signore, ho ascoltato il tuo annuncio,</w:t>
      </w:r>
      <w:r w:rsidR="002B1E76">
        <w:t xml:space="preserve"> </w:t>
      </w:r>
      <w:r w:rsidRPr="00691193">
        <w:t>Signore, ho avuto timore e rispetto della tua opera.</w:t>
      </w:r>
      <w:r w:rsidR="002B1E76">
        <w:t xml:space="preserve"> </w:t>
      </w:r>
      <w:r w:rsidRPr="00691193">
        <w:t>Nel corso degli anni falla rivivere,</w:t>
      </w:r>
      <w:r w:rsidR="002B1E76">
        <w:t xml:space="preserve"> </w:t>
      </w:r>
      <w:r w:rsidRPr="00691193">
        <w:t>falla conoscere nel corso degli anni.</w:t>
      </w:r>
      <w:r w:rsidR="002B1E76">
        <w:t xml:space="preserve"> </w:t>
      </w:r>
      <w:r w:rsidRPr="00691193">
        <w:t>Nello sdegno ricòrdati di avere clemenza.</w:t>
      </w:r>
    </w:p>
    <w:p w14:paraId="5C0A0105" w14:textId="77777777" w:rsidR="0054604A" w:rsidRDefault="00526D2F" w:rsidP="00FA1E0B">
      <w:pPr>
        <w:pStyle w:val="Corpotesto"/>
      </w:pPr>
      <w:r w:rsidRPr="00FA1E0B">
        <w:t>La supplica è una preghiera speciale, particolare. Non tanto per la solennità delle parole e neanche per l’inten</w:t>
      </w:r>
      <w:r w:rsidR="00D86935">
        <w:t>sità</w:t>
      </w:r>
      <w:r w:rsidRPr="00FA1E0B">
        <w:t>, ma per la densità dell’intenzione.</w:t>
      </w:r>
    </w:p>
    <w:p w14:paraId="06D5F490" w14:textId="77777777" w:rsidR="00FA1E0B" w:rsidRDefault="00FA1E0B" w:rsidP="00FA1E0B">
      <w:pPr>
        <w:pStyle w:val="Corpotesto"/>
      </w:pPr>
      <w:r w:rsidRPr="00FA1E0B">
        <w:rPr>
          <w:i/>
        </w:rPr>
        <w:t>Signore, ho ascoltato il tuo annuncio, Signore, ho avuto timore e rispetto della tua opera. Nel corso degli anni falla rivivere, falla conoscere nel corso degli anni. Nello sdegno ricòrdati di avere clemenza</w:t>
      </w:r>
      <w:r w:rsidRPr="00691193">
        <w:t>.</w:t>
      </w:r>
      <w:r>
        <w:t xml:space="preserve"> Cosa chiede il profeta a Dio?</w:t>
      </w:r>
    </w:p>
    <w:p w14:paraId="5913E053" w14:textId="77777777" w:rsidR="009E02B2" w:rsidRDefault="009E02B2" w:rsidP="009E02B2">
      <w:pPr>
        <w:pStyle w:val="Corpotesto"/>
      </w:pPr>
      <w:r w:rsidRPr="009E02B2">
        <w:rPr>
          <w:i/>
        </w:rPr>
        <w:t>Signore, ho ascoltato il tuo annuncio:</w:t>
      </w:r>
      <w:r>
        <w:t xml:space="preserve"> Abacuc ha ascoltato la Parola del Signore. Ora sa che “soccombe colui che non ha l’animo retto.</w:t>
      </w:r>
    </w:p>
    <w:p w14:paraId="6A91A9D7" w14:textId="77777777" w:rsidR="009E02B2" w:rsidRPr="009E02B2" w:rsidRDefault="009E02B2" w:rsidP="009E02B2">
      <w:pPr>
        <w:pStyle w:val="Corpotesto"/>
      </w:pPr>
      <w:r>
        <w:t xml:space="preserve">Il profeta sa che sempre il male ritorna centuplicato su colui che lo commette, senza neanche sapere da dove gli venga. È la legge del male. </w:t>
      </w:r>
    </w:p>
    <w:p w14:paraId="712D8734" w14:textId="77777777" w:rsidR="009E02B2" w:rsidRDefault="009E02B2" w:rsidP="009E02B2">
      <w:pPr>
        <w:pStyle w:val="Corpotesto"/>
      </w:pPr>
      <w:r w:rsidRPr="009E02B2">
        <w:rPr>
          <w:i/>
        </w:rPr>
        <w:t>Signore, ho avuto timore e rispetto della tua opera:</w:t>
      </w:r>
      <w:r>
        <w:t xml:space="preserve"> Ora Abacuc sa che sempre ogni oracolo, ogni sentenza del Signore si compie, avviene, accade.</w:t>
      </w:r>
    </w:p>
    <w:p w14:paraId="7AA8B785" w14:textId="77777777" w:rsidR="009E02B2" w:rsidRDefault="009E02B2" w:rsidP="009E02B2">
      <w:pPr>
        <w:pStyle w:val="Corpotesto"/>
      </w:pPr>
      <w:r>
        <w:t>Timore e rispetto rivelano lo stato dell’anima e del cuore del profeta. Lui sa che quanto il Signore dice, sempre si compie. Deve vivere nella Parola di Dio.</w:t>
      </w:r>
    </w:p>
    <w:p w14:paraId="35955D3B" w14:textId="77777777" w:rsidR="009E02B2" w:rsidRDefault="009E02B2" w:rsidP="009E02B2">
      <w:pPr>
        <w:pStyle w:val="Corpotesto"/>
      </w:pPr>
      <w:r>
        <w:t>Deve dare alla Parola ogni fede. È il solo modo per non soccombere quando il male si abbatterà sulla sua testa. Il timore è profondissima fede.</w:t>
      </w:r>
    </w:p>
    <w:p w14:paraId="3E267A46" w14:textId="77777777" w:rsidR="009E02B2" w:rsidRDefault="009E02B2" w:rsidP="009E02B2">
      <w:pPr>
        <w:pStyle w:val="Corpotesto"/>
      </w:pPr>
      <w:r>
        <w:t>Il rispetto vuole che sempre Dio si guardi e si veda da Dio Onnipotente, Signore, dalla Parola di purissima verità. Dice e può compiere e attuare.</w:t>
      </w:r>
    </w:p>
    <w:p w14:paraId="652DA119" w14:textId="77777777" w:rsidR="009E02B2" w:rsidRDefault="009E02B2" w:rsidP="009E02B2">
      <w:pPr>
        <w:pStyle w:val="Corpotesto"/>
      </w:pPr>
      <w:r>
        <w:t>Dobbiamo confessare che oggi questo rispetto e timore per il Signore non esiste più. Della sua Parola si fa scempio e anche della sua dignità.</w:t>
      </w:r>
    </w:p>
    <w:p w14:paraId="228A3BD6" w14:textId="77777777" w:rsidR="009E02B2" w:rsidRDefault="00535132" w:rsidP="009E02B2">
      <w:pPr>
        <w:pStyle w:val="Corpotesto"/>
      </w:pPr>
      <w:r>
        <w:t>Lui non è più Dio per molti dei suoi adoratori. Non è più il Dio secondo Dio, secondo la sua purissima verità, natura, essenza, sostanza, parola.</w:t>
      </w:r>
    </w:p>
    <w:p w14:paraId="2C264EF8" w14:textId="77777777" w:rsidR="00535132" w:rsidRDefault="00535132" w:rsidP="009E02B2">
      <w:pPr>
        <w:pStyle w:val="Corpotesto"/>
      </w:pPr>
      <w:r>
        <w:t>Neanche la sua Parola è Parola secondo la Parola. È stata ridotta ad una favola, a menzogna, a reperto storico, a qualcosa che non è più di Dio.</w:t>
      </w:r>
    </w:p>
    <w:p w14:paraId="54B04BD8" w14:textId="77777777" w:rsidR="00535132" w:rsidRDefault="00535132" w:rsidP="009E02B2">
      <w:pPr>
        <w:pStyle w:val="Corpotesto"/>
      </w:pPr>
      <w:r>
        <w:t>Se non si ritorna nel timore e nel rispetto del Signore, non ci sarà salvezza per alcuno. La salvezza è dalla più pura fede nella verità di Dio e della sua Parola.</w:t>
      </w:r>
    </w:p>
    <w:p w14:paraId="0A5A8FD0" w14:textId="77777777" w:rsidR="00535132" w:rsidRDefault="00535132" w:rsidP="009E02B2">
      <w:pPr>
        <w:pStyle w:val="Corpotesto"/>
      </w:pPr>
      <w:r>
        <w:t>Questa stessa verità ricorda San Paolo ai Filippesi. Essi devono attendere alla loro salvezza con timore e rispetto, rimanendo nella purissima verità di Cristo.</w:t>
      </w:r>
    </w:p>
    <w:p w14:paraId="4F4BD915" w14:textId="77777777" w:rsidR="00535132" w:rsidRPr="00535132" w:rsidRDefault="00535132" w:rsidP="00535132">
      <w:pPr>
        <w:pStyle w:val="Corpotesto"/>
        <w:rPr>
          <w:i/>
          <w:iCs/>
          <w:sz w:val="20"/>
        </w:rPr>
      </w:pPr>
      <w:r w:rsidRPr="00535132">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2BD3CF26" w14:textId="77777777" w:rsidR="00535132" w:rsidRPr="00535132" w:rsidRDefault="00535132" w:rsidP="00535132">
      <w:pPr>
        <w:pStyle w:val="Corpotesto"/>
        <w:rPr>
          <w:i/>
          <w:iCs/>
          <w:sz w:val="20"/>
        </w:rPr>
      </w:pPr>
      <w:r w:rsidRPr="00535132">
        <w:rPr>
          <w:i/>
          <w:iCs/>
          <w:sz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w:t>
      </w:r>
      <w:r w:rsidRPr="00535132">
        <w:rPr>
          <w:i/>
          <w:iCs/>
          <w:sz w:val="20"/>
        </w:rPr>
        <w:lastRenderedPageBreak/>
        <w:t>cieli, sulla terra e sotto terra, e ogni lingua proclami: «Gesù Cristo è Signore!», a gloria di Dio Padre.</w:t>
      </w:r>
    </w:p>
    <w:p w14:paraId="77BEBA72" w14:textId="77777777" w:rsidR="00535132" w:rsidRPr="00535132" w:rsidRDefault="00535132" w:rsidP="00535132">
      <w:pPr>
        <w:pStyle w:val="Corpotesto"/>
        <w:rPr>
          <w:i/>
          <w:iCs/>
          <w:sz w:val="20"/>
        </w:rPr>
      </w:pPr>
      <w:r w:rsidRPr="00535132">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B0398DA" w14:textId="77777777" w:rsidR="00535132" w:rsidRDefault="00535132" w:rsidP="009E02B2">
      <w:pPr>
        <w:pStyle w:val="Corpotesto"/>
      </w:pPr>
      <w:r>
        <w:t xml:space="preserve">Timore e rispetto sono essenziali, necessari per camminare sulla via della salvezza. Senza, si precipita nel vortice dei pensieri umani ed è la fine. </w:t>
      </w:r>
    </w:p>
    <w:p w14:paraId="040BE3B4" w14:textId="77777777" w:rsidR="00116ED8" w:rsidRDefault="00116ED8" w:rsidP="00181489">
      <w:pPr>
        <w:pStyle w:val="Corpotesto"/>
        <w:rPr>
          <w:b/>
          <w:bCs/>
          <w:sz w:val="20"/>
        </w:rPr>
      </w:pPr>
    </w:p>
    <w:p w14:paraId="572B1148" w14:textId="77777777" w:rsidR="00181489" w:rsidRDefault="00181489" w:rsidP="00181489">
      <w:pPr>
        <w:pStyle w:val="Corpotesto"/>
        <w:rPr>
          <w:b/>
          <w:bCs/>
          <w:sz w:val="20"/>
        </w:rPr>
      </w:pPr>
      <w:r w:rsidRPr="00181489">
        <w:rPr>
          <w:b/>
          <w:bCs/>
          <w:sz w:val="20"/>
        </w:rPr>
        <w:t>TIMORE</w:t>
      </w:r>
      <w:r>
        <w:rPr>
          <w:b/>
          <w:bCs/>
          <w:sz w:val="20"/>
        </w:rPr>
        <w:t xml:space="preserve"> </w:t>
      </w:r>
    </w:p>
    <w:p w14:paraId="2A42ED65" w14:textId="77777777" w:rsidR="00181489" w:rsidRPr="00181489" w:rsidRDefault="00181489" w:rsidP="00181489">
      <w:pPr>
        <w:pStyle w:val="Corpotesto"/>
        <w:rPr>
          <w:i/>
          <w:iCs/>
          <w:sz w:val="20"/>
        </w:rPr>
      </w:pPr>
      <w:r w:rsidRPr="00181489">
        <w:rPr>
          <w:i/>
          <w:iCs/>
          <w:sz w:val="20"/>
        </w:rPr>
        <w:t xml:space="preserve">Il timore e il terrore di voi sia in tutte le bestie selvatiche e in tutto il bestiame e in tutti gli uccelli del cielo. Quanto striscia sul suolo e tutti i pesci del mare sono messi in vostro potere (Gen 9, 2). Gli uomini del luogo lo interrogarono intorno alla moglie ed egli disse: "E' mia sorella"; infatti aveva timore di dire: "E' mia moglie", pensando che gli uomini del luogo lo uccidessero per causa di Rebecca, che era di bell'aspetto (Gen 26, 7). Ebbe timore e disse: "Quanto è terribile questo luogo! Questa è proprio la casa di Dio, questa è la porta del cielo" (Gen 28, 17). Mentre vuotavano i sacchi, ciascuno si accorse di avere la sua borsa di denaro nel proprio sacco. Quando essi e il loro padre videro le borse di denaro, furono presi dal timore (Gen 42, 35). </w:t>
      </w:r>
    </w:p>
    <w:p w14:paraId="649A074B" w14:textId="77777777" w:rsidR="00181489" w:rsidRPr="00181489" w:rsidRDefault="00181489" w:rsidP="00181489">
      <w:pPr>
        <w:pStyle w:val="Corpotesto"/>
        <w:rPr>
          <w:i/>
          <w:iCs/>
          <w:sz w:val="20"/>
        </w:rPr>
      </w:pPr>
      <w:r w:rsidRPr="00181489">
        <w:rPr>
          <w:i/>
          <w:iCs/>
          <w:sz w:val="20"/>
        </w:rPr>
        <w:t>Già si spaventano i capi di Edom, i potenti di Moab li prende il timore; tremano tutti gli abitanti di Canaan (Es 15, 15). Mosè disse al popolo: "Non abbiate timore: Dio è venuto per mettervi alla prova e perché il suo timore vi sia sempre presente e non pecchiate" (Es 20, 20). Ma Aronne e tutti gli Israeliti, vedendo che la pelle del suo viso era raggiante, ebbero timore di avvicinarsi a lui (Es 34, 30). … ma, quanto a noi, ci terremo pronti in armi, per marciare davanti agli Israeliti, finché li avremo condotti al luogo destinato loro; intanto, i nostri fanciulli dimoreranno nelle fortezze per timore degli abitanti del paese (Nm 32, 17).</w:t>
      </w:r>
      <w:r>
        <w:rPr>
          <w:i/>
          <w:iCs/>
          <w:sz w:val="20"/>
        </w:rPr>
        <w:t xml:space="preserve"> </w:t>
      </w:r>
      <w:r w:rsidRPr="00181489">
        <w:rPr>
          <w:i/>
          <w:iCs/>
          <w:sz w:val="20"/>
        </w:rPr>
        <w:t xml:space="preserve">Ricordati delle grandi prove che hai viste con gli occhi, dei segni, dei prodigi, della mano potente e del braccio teso, con cui il Signore tuo Dio ti ha fatto uscire; così farà il Signore tuo Dio a tutti i popoli, dei quali hai timore (Dt 7, 19). Tutto Israele lo verrà a sapere, ne avrà timore e non commetterà in mezzo a te una tale azione malvagia (Dt 13, 12). </w:t>
      </w:r>
    </w:p>
    <w:p w14:paraId="0416ACA7" w14:textId="77777777" w:rsidR="00181489" w:rsidRPr="00181489" w:rsidRDefault="00181489" w:rsidP="00181489">
      <w:pPr>
        <w:pStyle w:val="Corpotesto"/>
        <w:rPr>
          <w:i/>
          <w:iCs/>
          <w:sz w:val="20"/>
        </w:rPr>
      </w:pPr>
      <w:r w:rsidRPr="00181489">
        <w:rPr>
          <w:i/>
          <w:iCs/>
          <w:sz w:val="20"/>
        </w:rPr>
        <w:t xml:space="preserve">Tutto il popolo lo verrà a sapere, ne avrà timore e non agirà più con presunzione (Dt 17, 13). </w:t>
      </w:r>
      <w:r>
        <w:rPr>
          <w:i/>
          <w:iCs/>
          <w:sz w:val="20"/>
        </w:rPr>
        <w:t xml:space="preserve"> </w:t>
      </w:r>
      <w:r w:rsidRPr="00181489">
        <w:rPr>
          <w:i/>
          <w:iCs/>
          <w:sz w:val="20"/>
        </w:rPr>
        <w:t>Allora tutti gli uomini della sua città lo lapideranno ed egli morirà; così estirperai da te il male e tutto Israele lo saprà e avrà timore (Dt 21, 21</w:t>
      </w:r>
      <w:r>
        <w:rPr>
          <w:i/>
          <w:iCs/>
          <w:sz w:val="20"/>
        </w:rPr>
        <w:t xml:space="preserve">). </w:t>
      </w:r>
      <w:r w:rsidRPr="00181489">
        <w:rPr>
          <w:i/>
          <w:iCs/>
          <w:sz w:val="20"/>
        </w:rPr>
        <w:t xml:space="preserve">Se non cercherai di eseguire tutte le parole di questa legge, scritte in questo libro, avendo timore di questo nome glorioso e terribile del Signore tuo Dio (Dt 28, 58). Alla mattina dirai: Se fosse sera! e alla sera dirai: Se fosse mattina!, a causa del timore che ti agiterà il cuore e delle cose che i tuoi occhi vedranno (Dt 28, 67). Risposero a Giosuè e dissero: "Era stato riferito ai tuoi servi quanto il Signore Dio tuo aveva ordinato a Mosè  suo servo, di dare ciò a voi tutto il paese e di sterminare dinanzi a voi tutti gli abitanti del paese; allora abbiamo avuto molto timore per le nostre vite a causa vostra e perciò facemmo tal cosa (Gs 9, 24). </w:t>
      </w:r>
    </w:p>
    <w:p w14:paraId="74EA456D" w14:textId="77777777" w:rsidR="00181489" w:rsidRPr="00181489" w:rsidRDefault="00181489" w:rsidP="00181489">
      <w:pPr>
        <w:pStyle w:val="Corpotesto"/>
        <w:rPr>
          <w:i/>
          <w:iCs/>
          <w:sz w:val="20"/>
        </w:rPr>
      </w:pPr>
      <w:r w:rsidRPr="00181489">
        <w:rPr>
          <w:i/>
          <w:iCs/>
          <w:sz w:val="20"/>
        </w:rPr>
        <w:t xml:space="preserve">I Filistei ne ebbero timore e si dicevano: "E' venuto il loro Dio nel loro campo!", ed esclamavano: "Guai a noi, perché non è stato così né ieri né prima (1Sam 4, 7). Samuele allora invocò il Signore e il Signore mandò subito tuoni e pioggia in quel giorno. Tutto il popolo fu preso da grande timore del Signore e di Samuele (1Sam 12, 18). Saul cominciò a sentir timore di fronte a Davide, perché il Signore era con lui, mentre si era ritirato da Saul (1Sam 18, 12). Saul, vedendo che riusciva proprio sempre, aveva timore di lui (1Sam 18, 15). Davide gli disse allora: "Come non hai provato timore nello stendere la mano per uccidere il consacrato del Signore?" (2Sam 1, 14). il Dio di Giacobbe ha parlato, la rupe d'Israele mi ha detto: Chi governa gli uomini ed è giusto, chi governa con timore di Dio (2Sam 23, 3). Ora il timore del Signore sia con voi; </w:t>
      </w:r>
      <w:r w:rsidRPr="00181489">
        <w:rPr>
          <w:i/>
          <w:iCs/>
          <w:sz w:val="20"/>
        </w:rPr>
        <w:lastRenderedPageBreak/>
        <w:t xml:space="preserve">nell'agire badate che nel Signore nostro Dio non c'è nessuna iniquità; egli non ha preferenze personali né accetta doni" (2Cr 19, 7). Egli comandò loro: "Voi agirete nel timore del Signore, con fedeltà e con cuore integro (2Cr 19, 9). </w:t>
      </w:r>
    </w:p>
    <w:p w14:paraId="5A7660BB" w14:textId="77777777" w:rsidR="00181489" w:rsidRPr="00181489" w:rsidRDefault="00181489" w:rsidP="00181489">
      <w:pPr>
        <w:pStyle w:val="Corpotesto"/>
        <w:rPr>
          <w:i/>
          <w:iCs/>
          <w:sz w:val="20"/>
        </w:rPr>
      </w:pPr>
      <w:r w:rsidRPr="00181489">
        <w:rPr>
          <w:i/>
          <w:iCs/>
          <w:sz w:val="20"/>
        </w:rPr>
        <w:t xml:space="preserve">Egli ricercò Dio finché visse Zaccaria, che l'aveva istruito nel timore di Dio, e finché egli ricercò il Signore, Dio lo fece prosperare (2Cr 26, 5). Ristabilirono l'altare al suo posto, pur angustiati dal timore delle popolazioni locali, e vi offrirono sopra olocausti al Signore, gli olocausti del mattino e della sera (Esd 3, 3). Perciò il re mi disse: "Perché hai l'aspetto triste? Eppure non sei malato; non può esser altro che un'afflizione del cuore". Allora io ebbi grande timore (Ne 2, 2). Io dissi: "Quello che voi fate non è ben fatto. Non dovreste voi camminare nel timore del nostro Dio per non essere scherniti dagli stranieri nostri nemici? (Ne 5, 9). I governatori che mi avevano preceduto, avevano gravato il popolo, ricevendone pane e vino, oltre a quaranta sicli d'argento; perfino i loro servi angariavano il popolo, ma io non ho fatto così, poiché ho avuto timore di Dio (Ne 5, 15). Quando tutti i nostri nemici lo seppero, tutte le nazioni che stavano intorno a noi furono prese da timore e si perdettero oltremodo d'animo e dovettero riconoscere che quest'opera si era compiuta per l'intervento del nostro Dio (Ne 6, 16). </w:t>
      </w:r>
    </w:p>
    <w:p w14:paraId="0A69C2C6" w14:textId="77777777" w:rsidR="00181489" w:rsidRPr="00181489" w:rsidRDefault="00181489" w:rsidP="00181489">
      <w:pPr>
        <w:pStyle w:val="Corpotesto"/>
        <w:rPr>
          <w:i/>
          <w:iCs/>
          <w:sz w:val="20"/>
        </w:rPr>
      </w:pPr>
      <w:r w:rsidRPr="00181489">
        <w:rPr>
          <w:i/>
          <w:iCs/>
          <w:sz w:val="20"/>
        </w:rPr>
        <w:t xml:space="preserve">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 11). Allora Oloferne le rivolse la parola: "Sta’ tranquilla, o donna, il tuo cuore non abbia timore, perché io non ho mai fatto male ad alcun uomo che abbia accettato di servire Nabucodònosor, re di tutta la terra (Gdt 11, 1). Né vi fu più nessuno che incutesse timore agli Israeliti finché visse Giuditta e per un lungo periodo dopo la sua morte (Gdt 16, 25). In ogni provincia, in ogni città, dovunque giungevano l'ordine del re e il suo decreto, vi era per i Giudei gioia ed esultanza, banchetti e feste. Molti appartenenti ai popoli del paese si fecero Giudei, perché il timore dei Giudei era piombato su di loro (Est 8, 17). </w:t>
      </w:r>
    </w:p>
    <w:p w14:paraId="1661DB6E" w14:textId="77777777" w:rsidR="00181489" w:rsidRPr="00181489" w:rsidRDefault="00181489" w:rsidP="00181489">
      <w:pPr>
        <w:pStyle w:val="Corpotesto"/>
        <w:rPr>
          <w:i/>
          <w:iCs/>
          <w:sz w:val="20"/>
        </w:rPr>
      </w:pPr>
      <w:r w:rsidRPr="00181489">
        <w:rPr>
          <w:i/>
          <w:iCs/>
          <w:sz w:val="20"/>
        </w:rPr>
        <w:t xml:space="preserve">I Giudei si radunarono nelle loro città, in tutte le province del re Assuero, per aggredire quelli che cercavano di fare loro del male; nessuno poté resistere loro, perché il timore dei Giudei era piombato su tutti i popoli (Est 9, 2). Tutti i capi delle province, i satrapi, i governatori e quelli che curavano gli affari del re diedero man forte ai Giudei, perché il timore di Mardocheo si era impadronito di essi (Est 9, 3). Così cominciò a diffondersi il timore di Giuda e dei suoi fratelli e le genti intorno furon prese da terrore (1Mac 3, 25). Infondi in loro timore e spezza l'audacia della loro forza, siano travolti nella loro rovina (1Mac 4, 32). Giuda fu informato che quello era venuto da lui con inganno, ed ebbe timore di lui e non volle più vedere la sua faccia (1Mac 7, 30). </w:t>
      </w:r>
    </w:p>
    <w:p w14:paraId="432BD8F6" w14:textId="77777777" w:rsidR="00181489" w:rsidRPr="00181489" w:rsidRDefault="00181489" w:rsidP="00181489">
      <w:pPr>
        <w:pStyle w:val="Corpotesto"/>
        <w:rPr>
          <w:i/>
          <w:iCs/>
          <w:sz w:val="20"/>
        </w:rPr>
      </w:pPr>
      <w:r w:rsidRPr="00181489">
        <w:rPr>
          <w:i/>
          <w:iCs/>
          <w:sz w:val="20"/>
        </w:rPr>
        <w:t xml:space="preserve">Avevano assoggettato i re vicini e quelli lontani e quanti sentivano il loro nome ne avevano timore (1Mac 8, 12). Questi ebbero grande timore quando sentirono che il re gli aveva concesso facoltà di arruolare milizie (1Mac 10, 8). Ma anche gli avversari seppero che Giònata e i suoi uomini stavano pronti per la battaglia e furon presi da timore ed esitazione d'animo e allora accesero fuochi nel loro campo (1Mac 12, 28). Così tutti giunsero senza molestie in Giudea; fecero lutto per Giònata e per quelli della sua scorta e furono presi da grande timore. Tutto Israele si immerse in un lutto profondo (1Mac 12, 52). Ognuno sedeva sotto la sua vite e sotto il suo fico e nessuno incuteva loro timore (1Mac 14, 12). </w:t>
      </w:r>
    </w:p>
    <w:p w14:paraId="042F3295" w14:textId="77777777" w:rsidR="00181489" w:rsidRPr="00181489" w:rsidRDefault="00181489" w:rsidP="00181489">
      <w:pPr>
        <w:pStyle w:val="Corpotesto"/>
        <w:rPr>
          <w:i/>
          <w:iCs/>
          <w:sz w:val="20"/>
        </w:rPr>
      </w:pPr>
      <w:r w:rsidRPr="00181489">
        <w:rPr>
          <w:i/>
          <w:iCs/>
          <w:sz w:val="20"/>
        </w:rPr>
        <w:t xml:space="preserve">Mentre stava per morire sotto i colpi, disse tra i gemiti: "Il Signore, cui appartiene la sacra scienza, sa bene che, potendo sfuggire alla morte, soffro nel corpo atroci dolori sotto i flagelli, ma nell'anima sopporto volentieri tutto questo per il timore di lui" (2Mac 6, 30). Il Maccabeo poi, radunando i suoi uomini in numero di seimila, li esortava a non scoraggiarsi davanti ai nemici, né a lasciarsi prendere da timore di fronte alla moltitudine dei pagani venuti ingiustamente contro di loro, ma a combattere da forti (2Mac 8, 16). Minore era il loro timore per le donne e i figli come pure per i fratelli e i parenti, poiché la prima e principale preoccupazione era per il tempio consacrato (2Mac 15, 18). A chi è sfinito è dovuta pietà dagli amici, anche se ha abbandonato il timore di Dio (Gb 6, 14). </w:t>
      </w:r>
    </w:p>
    <w:p w14:paraId="21B4301C" w14:textId="77777777" w:rsidR="00181489" w:rsidRPr="00181489" w:rsidRDefault="00181489" w:rsidP="00181489">
      <w:pPr>
        <w:pStyle w:val="Corpotesto"/>
        <w:rPr>
          <w:i/>
          <w:iCs/>
          <w:sz w:val="20"/>
        </w:rPr>
      </w:pPr>
      <w:r w:rsidRPr="00181489">
        <w:rPr>
          <w:i/>
          <w:iCs/>
          <w:sz w:val="20"/>
        </w:rPr>
        <w:t xml:space="preserve">Perché mi incute timore la mano di Dio e davanti alla sua maestà non posso resistere (Gb 31, 23). Servite Dio con timore e con tremore esultate (Sal 2, 11). Ma io per la tua grande misericordia entrerò nella tua casa; mi prostrerò con timore nel tuo santo tempio (Sal 5, 8). Il timore del Signore è puro, dura sempre; i giudizi del Signore sono tutti fedeli e giusti (Sal 18, 10). </w:t>
      </w:r>
    </w:p>
    <w:p w14:paraId="18A65B92" w14:textId="77777777" w:rsidR="00181489" w:rsidRPr="00181489" w:rsidRDefault="00181489" w:rsidP="00181489">
      <w:pPr>
        <w:pStyle w:val="Corpotesto"/>
        <w:rPr>
          <w:i/>
          <w:iCs/>
          <w:sz w:val="20"/>
        </w:rPr>
      </w:pPr>
      <w:r w:rsidRPr="00181489">
        <w:rPr>
          <w:i/>
          <w:iCs/>
          <w:sz w:val="20"/>
        </w:rPr>
        <w:lastRenderedPageBreak/>
        <w:t xml:space="preserve">Di Davide. Il Signore è mia luce e mia salvezza, di chi avrò paura? Il Signore è difesa della mia vita, di chi avrò timore? (Sal 26, 1). Ho cercato il Signore e mi ha risposto e da ogni timore mi ha liberato (Sal 33, 5). Venite, figli, ascoltatemi; v'insegnerò il timore del Signore (Sal 33, 12). Mi ha messo sulla bocca un canto nuovo, lode al nostro Dio. Molti vedranno e avranno timore e confideranno nel Signore (Sal 39, 4). </w:t>
      </w:r>
    </w:p>
    <w:p w14:paraId="4113A8C3" w14:textId="77777777" w:rsidR="00181489" w:rsidRPr="00181489" w:rsidRDefault="00181489" w:rsidP="00181489">
      <w:pPr>
        <w:pStyle w:val="Corpotesto"/>
        <w:rPr>
          <w:i/>
          <w:iCs/>
          <w:sz w:val="20"/>
        </w:rPr>
      </w:pPr>
      <w:r w:rsidRPr="00181489">
        <w:rPr>
          <w:i/>
          <w:iCs/>
          <w:sz w:val="20"/>
        </w:rPr>
        <w:t xml:space="preserve">Vedendo, i giusti saran presi da timore e di lui rideranno (Sal 51, 8). Timore e spavento mi invadono e lo sgomento mi opprime (Sal 54, 6). In Dio, di cui lodo la parola, in Dio confido, non avrò timore: che cosa potrà farmi un uomo? (Sal 55, 5). In Dio confido, non avrò timore: che cosa potrà farmi un uomo? (Sal 55, 12). Per colpire di nascosto l'innocente; lo colpiscono di sorpresa e non hanno timore (Sal 63, 5). Allora tutti saranno presi da timore, annunzieranno le opere di Dio e capiranno ciò che egli ha fatto (Sal 63, 10). Chi conosce l'impeto della tua ira, tuo sdegno, con il timore a te dovuto? (Sal 89, 11). </w:t>
      </w:r>
    </w:p>
    <w:p w14:paraId="2A3E0793" w14:textId="77777777" w:rsidR="00181489" w:rsidRPr="00181489" w:rsidRDefault="00181489" w:rsidP="00181489">
      <w:pPr>
        <w:pStyle w:val="Corpotesto"/>
        <w:rPr>
          <w:i/>
          <w:iCs/>
          <w:sz w:val="20"/>
        </w:rPr>
      </w:pPr>
      <w:r w:rsidRPr="00181489">
        <w:rPr>
          <w:i/>
          <w:iCs/>
          <w:sz w:val="20"/>
        </w:rPr>
        <w:t xml:space="preserve">Santo e terribile il suo nome. Principio della saggezza è il timore del Signore, saggio è colui che gli è fedele; la lode del Signore è senza fine (Sal 110, 10). Il Signore è con me, non ho timore; che cosa può farmi l'uomo? (Sal 117, 6). Ma presso di te è il perdono: e avremo il tuo timore (Sal 129, 4). Il timore del Signore è il principio della scienza; gli stolti disprezzano la sapienza e l'istruzione (Pr 1, 7). Poiché hanno odiato la sapienza e non hanno amato il timore del Signore (Pr 1, 29). Sì, lo sbandamento degli inesperti li ucciderà e la spensieratezza degli sciocchi li farà perire; ma chi ascolta me vivrà tranquillo e sicuro dal timore del male" (Pr 1, 32). </w:t>
      </w:r>
    </w:p>
    <w:p w14:paraId="28B557DD" w14:textId="77777777" w:rsidR="00181489" w:rsidRPr="00181489" w:rsidRDefault="00181489" w:rsidP="00181489">
      <w:pPr>
        <w:pStyle w:val="Corpotesto"/>
        <w:rPr>
          <w:i/>
          <w:iCs/>
          <w:sz w:val="20"/>
        </w:rPr>
      </w:pPr>
      <w:r w:rsidRPr="00181489">
        <w:rPr>
          <w:i/>
          <w:iCs/>
          <w:sz w:val="20"/>
        </w:rPr>
        <w:t xml:space="preserve">Allora comprenderai il timore del Signore e troverai la scienza di Dio (Pr 2, 5). Per timore che tu guardi al sentiero della vita, le sue vie volgono qua e là; essa non se ne cura (Pr 5, 6). Fondamento della sapienza è il timore di Dio, la scienza del Santo è intelligenza (Pr 9, 10). Il timore del Signore prolunga i giorni, ma gli anni dei malvagi sono accorciati (Pr 10, 27). Nel timore del Signore è la fiducia del forte; per i suoi figli egli sarà un rifugio (Pr 14, 26). Il timore del Signore è fonte di vita, per evitare i lacci della morte (Pr 14, 27). Poco con il timore di Dio è meglio di un gran tesoro con l'inquietudine (Pr 15, 16). Il timore di Dio è una scuola di sapienza, prima della gloria c'è l'umiltà (Pr 15, 33). </w:t>
      </w:r>
    </w:p>
    <w:p w14:paraId="4FF87B5F" w14:textId="77777777" w:rsidR="00181489" w:rsidRPr="00181489" w:rsidRDefault="00181489" w:rsidP="00181489">
      <w:pPr>
        <w:pStyle w:val="Corpotesto"/>
        <w:rPr>
          <w:i/>
          <w:iCs/>
          <w:sz w:val="20"/>
        </w:rPr>
      </w:pPr>
      <w:r w:rsidRPr="00181489">
        <w:rPr>
          <w:i/>
          <w:iCs/>
          <w:sz w:val="20"/>
        </w:rPr>
        <w:t xml:space="preserve">Con la bontà e la fedeltà si espia la colpa, con il timore del Signore si evita il male (Pr 16, 6). Il timore di Dio conduce alla vita e chi ne è pieno riposerà non visitato dalla sventura (Pr 19, 23). Frutti dell'umiltà sono il timore di Dio, la ricchezza, l'onore e la vita (Pr 22, 4). Il tuo cuore non invidi i peccatori, ma resti sempre nel timore del Signore (Pr 23, 17). Riconosco che qualunque cosa Dio fa è immutabile; non c'è nulla da aggiungere, nulla da togliere. Dio agisce così perché si abbia timore di lui (Qo 3, 14). Poiché il peccatore, anche se commette il male cento volte, ha lunga vita. Tuttavia so che saranno felici coloro che temono Dio, appunto perché provano timore davanti a lui (Qo 8, 12). Perché era una stirpe maledetta fin da principio. Non certo per timore di alcuno lasciavi impunite le loro colpe (Sap 12, 11). </w:t>
      </w:r>
    </w:p>
    <w:p w14:paraId="0AA1CD4C" w14:textId="77777777" w:rsidR="00181489" w:rsidRPr="00181489" w:rsidRDefault="00181489" w:rsidP="00181489">
      <w:pPr>
        <w:pStyle w:val="Corpotesto"/>
        <w:rPr>
          <w:i/>
          <w:iCs/>
          <w:sz w:val="20"/>
        </w:rPr>
      </w:pPr>
      <w:r w:rsidRPr="00181489">
        <w:rPr>
          <w:i/>
          <w:iCs/>
          <w:sz w:val="20"/>
        </w:rPr>
        <w:t xml:space="preserve">Perché ricordassero le tue parole, feriti dai morsi, erano subito guariti, per timore che, caduti in un profondo oblio, fossero esclusi dai tuoi benefici (Sap 16, 11). Neppure il nascondiglio in cui si trovavano li preservò dal timore, ma suoni spaventosi rimbombavano intorno a loro, fantasmi lugubri dai volti tristi apparivano (Sap 17, 4). Il timore infatti non è altro che rinunzia agli aiuti della ragione (Sap 17, 11). Il timore del Signore è gloria e vanto, gioia e corona di esultanza (Sir 1, 9). Il timore del Signore allieta il cuore e dá contentezza, gioia e lunga vita (Sir 1, 10). Corona della sapienza è il timore del Signore; fa fiorire la pace e la salute (Sir 1, 16). Il timore del Signore è sapienza e istruzione, si compiace della fiducia e della mansuetudine (Sir 1, 24). </w:t>
      </w:r>
    </w:p>
    <w:p w14:paraId="7C4D91A8" w14:textId="77777777" w:rsidR="00181489" w:rsidRPr="00181489" w:rsidRDefault="00181489" w:rsidP="00181489">
      <w:pPr>
        <w:pStyle w:val="Corpotesto"/>
        <w:rPr>
          <w:i/>
          <w:iCs/>
          <w:sz w:val="20"/>
        </w:rPr>
      </w:pPr>
      <w:r w:rsidRPr="00181489">
        <w:rPr>
          <w:i/>
          <w:iCs/>
          <w:sz w:val="20"/>
        </w:rPr>
        <w:t xml:space="preserve">Non essere disobbediente al timore del Signore e non avvicinarti ad esso con doppiezza di cuore (Sir 1, 25). Perché non hai ricercato il timore del Signore e il tuo cuore è pieno di inganno (Sir 1, 29). Considerate le generazioni passate e riflettete: chi ha confidato nel Signore ed è rimasto deluso? O chi ha perseverato nel suo timore e fu abbandonato? O chi lo ha invocato ed è stato da lui trascurato? (Sir 2, 10). Dapprima lo condurrà per luoghi tortuosi, gli incuterà timore e paura, lo tormenterà con la sua disciplina, finché possa fidarsi di lui, e lo abbia provato con i suoi decreti (Sir 4, 17). Tieniti lontano dall'uomo che ha il potere di uccidere e non sperimenterai il timore della morte. Se l'avvicini, sta’ attento a non sbagliare perché egli non ti tolga la vita; sappi che cammini in mezzo ai lacci e ti muovi sull'orlo delle mura cittadine (Sir 9, 13). </w:t>
      </w:r>
    </w:p>
    <w:p w14:paraId="46D9CAF3" w14:textId="77777777" w:rsidR="00181489" w:rsidRPr="00181489" w:rsidRDefault="00181489" w:rsidP="00181489">
      <w:pPr>
        <w:pStyle w:val="Corpotesto"/>
        <w:rPr>
          <w:i/>
          <w:iCs/>
          <w:sz w:val="20"/>
        </w:rPr>
      </w:pPr>
      <w:r w:rsidRPr="00181489">
        <w:rPr>
          <w:i/>
          <w:iCs/>
          <w:sz w:val="20"/>
        </w:rPr>
        <w:lastRenderedPageBreak/>
        <w:t xml:space="preserve">Tuoi commensali siano gli uomini giusti, il tuo vanto sia nel timore del Signore (Sir 9, 16). Uno ricco, onorato o povero, ponga il proprio vanto nel timore del Signore (Sir 10, 22). Se aumentano di numero non gioire, se sono privi del timore del Signore (Sir 16, 2). Egli infuse in ogni essere vivente il timore dell'uomo, perché l'uomo dominasse sulle bestie e sugli uccelli (Sir 17, 4). Tutta la sapienza è timore di Dio e in ogni sapienza è la pratica della legge (Sir 19, 18). Chi osserva la legge domina il suo istinto, il risultato del timore del Signore è la sapienza (Sir 21, 11). Una palizzata posta su un'altura di fronte al vento non resiste, così un cuore meschino, basato sulle sue fantasie, di fronte a qualsiasi timore non resiste (Sir 22, 18). </w:t>
      </w:r>
    </w:p>
    <w:p w14:paraId="2C4B9BED" w14:textId="77777777" w:rsidR="00181489" w:rsidRPr="00181489" w:rsidRDefault="00181489" w:rsidP="00181489">
      <w:pPr>
        <w:pStyle w:val="Corpotesto"/>
        <w:rPr>
          <w:i/>
          <w:iCs/>
          <w:sz w:val="20"/>
        </w:rPr>
      </w:pPr>
      <w:r w:rsidRPr="00181489">
        <w:rPr>
          <w:i/>
          <w:iCs/>
          <w:sz w:val="20"/>
        </w:rPr>
        <w:t xml:space="preserve">Il suo timore riguarda solo gli occhi degli uomini; non sa che gli occhi del Signore sono miriadi di volte più luminosi del sole; essi vedono tutte le azioni degli uomini e penetrano fin nei luoghi più segreti (Sir 23, 19). I superstiti sapranno che nulla è meglio del timore del Signore, nulla più dolce dell'osservare i suoi comandamenti (Sir 23, 27). Corona dei vecchi è un'esperienza molteplice, loro vanto il timore del Signore (Sir 25, 6). Il timore del Signore è più di ogni cosa; chi lo possiede a chi potrà esser paragonato? (Sir 25, 11). Un uomo assennato non trascura l'avvertimento, quello empio e superbo non prova alcun timore (Sir 32, 18). Abbi pietà di noi, Signore Dio di tutto, e guarda, infondi il tuo timore su tutte le nazioni (Sir 36, 1). </w:t>
      </w:r>
    </w:p>
    <w:p w14:paraId="6BA9B028" w14:textId="77777777" w:rsidR="00181489" w:rsidRPr="00181489" w:rsidRDefault="00181489" w:rsidP="00181489">
      <w:pPr>
        <w:pStyle w:val="Corpotesto"/>
        <w:rPr>
          <w:i/>
          <w:iCs/>
          <w:sz w:val="20"/>
        </w:rPr>
      </w:pPr>
      <w:r w:rsidRPr="00181489">
        <w:rPr>
          <w:i/>
          <w:iCs/>
          <w:sz w:val="20"/>
        </w:rPr>
        <w:t xml:space="preserve">Mentre sta per mettersi in salvo si sveglia, meravigliandosi dell'irreale timore (Sir 40, 7). Ricchezze e potenza sollevano il cuore, ma più ancora di esse il timore del Signore. Con il timore del Signore non manca nulla; con esso non c'è bisogno di cercare aiuto (Sir 40, 26). Il timore del Signore è come un giardino di benedizioni; la sua protezione vale più di qualsiasi altra gloria (Sir 40, 27). Lo rese glorioso come i santi e lo rese grande a timore dei nemici (Sir 45, 2). Pincas, figlio di Eleazaro, fu il terzo nella gloria per il suo zelo nel timore del Signore per la sua fermezza quando il popolo si ribellò, egli infatti intervenne con generoso coraggio e placò Dio in favore di Israele (Sir 45, 23). Il Signore degli eserciti, lui solo ritenete santo. Egli sia l'oggetto del vostro timore, della vostra paura (Is 8, 13). </w:t>
      </w:r>
    </w:p>
    <w:p w14:paraId="67D7DF4C" w14:textId="77777777" w:rsidR="00181489" w:rsidRPr="00181489" w:rsidRDefault="00181489" w:rsidP="00181489">
      <w:pPr>
        <w:pStyle w:val="Corpotesto"/>
        <w:rPr>
          <w:i/>
          <w:iCs/>
          <w:sz w:val="20"/>
        </w:rPr>
      </w:pPr>
      <w:r w:rsidRPr="00181489">
        <w:rPr>
          <w:i/>
          <w:iCs/>
          <w:sz w:val="20"/>
        </w:rPr>
        <w:t xml:space="preserve">Su di lui si poserà lo spirito del Signore, spirito di sapienza e di intelligenza, spirito di consiglio e di fortezza, spirito di conoscenza e di timore del Signore (Is 11, 2). Si compiacerà del timore del Signore. Non giudicherà secondo le apparenze e non prenderà decisioni per sentito dire (Is 11, 3). Io, il Signore, ne sono il guardiano, a ogni istante la irrigo; per timore che venga danneggiata, io ne ho cura notte e giorno (Is 27, 3). C'è sicurezza nelle sue leggi, ricchezze salutari sono sapienza e scienza; il timore di Dio è il suo tesoro (Is 33, 6). Le isole vedono e ne hanno timore (Is 41, 5). io te le annunziai da tempo, prima che avvenissero te le feci udire, per timore che dicessi: "Il mio idolo le ha fatte, la mia statua e il dio da me fuso le hanno ordinate" (Is 48, 5). Chi hai temuto? Di chi hai avuto paura per farti infedele? E di me non ti ricordi, non ti curi? Non sono io che uso pazienza e chiudo un occhio? Ma tu non hai timore di me (Is 57, 11). </w:t>
      </w:r>
    </w:p>
    <w:p w14:paraId="5F9E4EAF" w14:textId="77777777" w:rsidR="00181489" w:rsidRPr="00181489" w:rsidRDefault="00181489" w:rsidP="00181489">
      <w:pPr>
        <w:pStyle w:val="Corpotesto"/>
        <w:rPr>
          <w:i/>
          <w:iCs/>
          <w:sz w:val="20"/>
        </w:rPr>
      </w:pPr>
      <w:r w:rsidRPr="00181489">
        <w:rPr>
          <w:i/>
          <w:iCs/>
          <w:sz w:val="20"/>
        </w:rPr>
        <w:t xml:space="preserve">La tua stessa malvagità ti castiga e le tue ribellioni ti puniscono. Riconosci e vedi quanto è cosa cattiva e amara l'avere abbandonato il Signore tuo Dio e il non avere più timore di me. Oracolo del Signore degli eserciti (Ger 2, 19). Ha visto che ho ripudiato la ribelle Israele proprio per tutti i suoi adultèri, consegnandole il documento del divorzio, ma la perfida Giuda sua sorella non ha avuto alcun timore. Anzi anch'essa è andata a prostituirsi (Ger 3, 8). Il re Ioiakim, tutti i suoi prodi e tutti i magistrati udirono le sue parole e il re cercò di ucciderlo, ma Uria lo venne a sapere e per timore fuggì andandosene in Egitto (Ger 26, 21). Concluderò con essi un'alleanza eterna e non mi allontanerò più da loro per beneficarli; metterò nei loro cuori il mio timore, perché non si distacchino da me (Ger 32, 40). </w:t>
      </w:r>
    </w:p>
    <w:p w14:paraId="573D74E0" w14:textId="77777777" w:rsidR="00181489" w:rsidRPr="00181489" w:rsidRDefault="00181489" w:rsidP="00181489">
      <w:pPr>
        <w:pStyle w:val="Corpotesto"/>
        <w:rPr>
          <w:i/>
          <w:iCs/>
          <w:sz w:val="20"/>
        </w:rPr>
      </w:pPr>
      <w:r w:rsidRPr="00181489">
        <w:rPr>
          <w:i/>
          <w:iCs/>
          <w:sz w:val="20"/>
        </w:rPr>
        <w:t>Non temete il re di Babilonia, che vi incute timore; non temetelo - dice il Signore - perché io sarò con voi per salvarvi e per liberarvi dalla sua mano (Ger 42, 11).</w:t>
      </w:r>
      <w:r>
        <w:rPr>
          <w:i/>
          <w:iCs/>
          <w:sz w:val="20"/>
        </w:rPr>
        <w:t xml:space="preserve"> </w:t>
      </w:r>
      <w:r w:rsidRPr="00181489">
        <w:rPr>
          <w:i/>
          <w:iCs/>
          <w:sz w:val="20"/>
        </w:rPr>
        <w:t xml:space="preserve">Fino ad oggi essi non ne hanno sentito rimorso, non hanno provato timore e non hanno agito secondo la legge e i decreti che io ho posto davanti a voi e ai vostri padri" (Ger 44, 10). Per questo tu hai riempito i nostri cuori del tuo timore perché invocassimo il tuo nome. Noi ti lodiamo ora nell'esilio, poiché abbiamo allontanato dal cuore tutta l'iniquità dei nostri padri, i quali hanno peccato contro di te (Bar 3, 7). Ora, vedrete in Babilonia idoli d'argento, d'oro e di legno, portati a spalla, i quali infondono timore ai pagani (Bar 6, 3). State attenti dunque a non imitare gli stranieri; il timore dei loro dei non si impadronisca di voi (Bar 6, 4). </w:t>
      </w:r>
    </w:p>
    <w:p w14:paraId="6BB9A564" w14:textId="77777777" w:rsidR="00181489" w:rsidRPr="00181489" w:rsidRDefault="00181489" w:rsidP="00181489">
      <w:pPr>
        <w:pStyle w:val="Corpotesto"/>
        <w:rPr>
          <w:i/>
          <w:iCs/>
          <w:sz w:val="20"/>
        </w:rPr>
      </w:pPr>
      <w:r w:rsidRPr="00181489">
        <w:rPr>
          <w:i/>
          <w:iCs/>
          <w:sz w:val="20"/>
        </w:rPr>
        <w:t xml:space="preserve">Quegli uomini furono presi da grande timore e gli domandarono: "Che cosa hai fatto?". Quegli uomini infatti erano venuti a sapere che egli fuggiva il Signore, perché lo aveva loro raccontato </w:t>
      </w:r>
      <w:r w:rsidRPr="00181489">
        <w:rPr>
          <w:i/>
          <w:iCs/>
          <w:sz w:val="20"/>
        </w:rPr>
        <w:lastRenderedPageBreak/>
        <w:t xml:space="preserve">(Gn 1, 10). Quegli uomini ebbero un grande timore del Signore, offrirono sacrifici al Signore e fecero voti (Gn 1, 16). Leccheranno la polvere come il serpente, come i rettili della terra; usciranno tremanti dai loro nascondigli, trepideranno e di te avranno timore (Mi 7, 17). Signore, ho ascoltato il tuo annunzio, Signore, ho avuto timore della tua opera. Nel corso degli anni manifestala falla conoscere nel corso degli anni. Nello sdegno ricordati di avere clemenza (Ab 3, 2). Zorobabele figlio di Sealtièl, e Giosuè figlio di Iozedàk, sommo sacerdote, e tutto il resto del popolo ascoltarono la parola del Signore loro Dio e le parole del profeta Aggeo, secondo la volontà del Signore che lo aveva loro inviato, e il popolo ebbe timore del Signore (Ag 1, 12). </w:t>
      </w:r>
    </w:p>
    <w:p w14:paraId="4C0ADC5F" w14:textId="77777777" w:rsidR="00181489" w:rsidRPr="00181489" w:rsidRDefault="00181489" w:rsidP="00181489">
      <w:pPr>
        <w:pStyle w:val="Corpotesto"/>
        <w:rPr>
          <w:i/>
          <w:iCs/>
          <w:sz w:val="20"/>
        </w:rPr>
      </w:pPr>
      <w:r w:rsidRPr="00181489">
        <w:rPr>
          <w:i/>
          <w:iCs/>
          <w:sz w:val="20"/>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(Ml 1, 6). La mia alleanza con lui era alleanza di vita e di benessere e io glieli concessi; alleanza di timore ed egli mi temette ed ebbe riverenza del mio nome (Ml 2, 5). A quella vista, la folla fu presa da timore e rese gloria a Dio che aveva dato un tale potere agli uomini (Mt 9, 8). non abbiate dunque timore: voi valete più di molti passeri! (Mt 10, 31). All'udire ciò, i discepoli caddero con la faccia a terra e furono presi da grande timore (Mt 17, 6). Se diciamo "dagli uomini”, abbiamo timore della folla, perché tutti considerano Giovanni un profeta" (Mt 21, 26). </w:t>
      </w:r>
    </w:p>
    <w:p w14:paraId="57B509D8" w14:textId="77777777" w:rsidR="00181489" w:rsidRPr="00181489" w:rsidRDefault="00181489" w:rsidP="00181489">
      <w:pPr>
        <w:pStyle w:val="Corpotesto"/>
        <w:rPr>
          <w:i/>
          <w:iCs/>
          <w:sz w:val="20"/>
        </w:rPr>
      </w:pPr>
      <w:r w:rsidRPr="00181489">
        <w:rPr>
          <w:i/>
          <w:iCs/>
          <w:sz w:val="20"/>
        </w:rPr>
        <w:t xml:space="preserve">Il centurione e quelli che con lui facevano la guardia a Gesù, sentito il terremoto e visto quel che succedeva, furono presi da grande timore e dicevano: "Davvero costui era Figlio di Dio!" (Mt 27, 54). Abbandonato in fretta il sepolcro, con timore e gioia grande, le donne corsero a dare l'annunzio ai suoi discepoli (Mt 28, 8). Tutti furono presi da timore, tanto che si chiedevano a vicenda: "Che è mai questo? Una dottrina nuova insegnata con autorità. Comanda persino agli spiriti immondi e gli obbediscono!" (Mc 1, 27). E furono presi da grande timore e si dicevano l'un l'altro: "Chi è dunque costui, al quale anche il vento e il mare obbediscono?" (Mc 4, 41). </w:t>
      </w:r>
    </w:p>
    <w:p w14:paraId="57477B6F" w14:textId="77777777" w:rsidR="00181489" w:rsidRPr="00181489" w:rsidRDefault="00181489" w:rsidP="00181489">
      <w:pPr>
        <w:pStyle w:val="Corpotesto"/>
        <w:rPr>
          <w:i/>
          <w:iCs/>
          <w:sz w:val="20"/>
        </w:rPr>
      </w:pPr>
      <w:r w:rsidRPr="00181489">
        <w:rPr>
          <w:i/>
          <w:iCs/>
          <w:sz w:val="20"/>
        </w:rPr>
        <w:t xml:space="preserve">Essi però non comprendevano queste parole e avevano timore di chiedergli spiegazioni (Mc 9, 32). Mentre erano in viaggio per salire a Gerusalemme, Gesù camminava davanti a loro ed essi erano stupiti; coloro che venivano dietro erano pieni di timore. Prendendo di nuovo in disparte i Dodici, cominciò a dir loro quello che gli sarebbe accaduto (Mc 10, 32). Ed esse, uscite, fuggirono via dal sepolcro perché erano piene di timore e di spavento. E non dissero niente a nessuno, perché avevano paura (Mc 16, 8). Quando lo vide, Zaccaria si turbò e fu preso da timore (Lc 1, 12). Tutti i loro vicini furono presi da timore, e per tutta la regione montuosa della Giudea si discorreva di tutte queste cose (Lc 1, 65). Di concederci, liberati dalle mani dei nemici, di servirlo senza timore (Lc 1, 74). </w:t>
      </w:r>
    </w:p>
    <w:p w14:paraId="6C57349A" w14:textId="77777777" w:rsidR="00181489" w:rsidRPr="00181489" w:rsidRDefault="00181489" w:rsidP="00181489">
      <w:pPr>
        <w:pStyle w:val="Corpotesto"/>
        <w:rPr>
          <w:i/>
          <w:iCs/>
          <w:sz w:val="20"/>
        </w:rPr>
      </w:pPr>
      <w:r w:rsidRPr="00181489">
        <w:rPr>
          <w:i/>
          <w:iCs/>
          <w:sz w:val="20"/>
        </w:rPr>
        <w:t xml:space="preserve">Tutti rimasero stupiti e levavano lode a Dio; pieni di timore dicevano: "Oggi abbiamo visto cose prodigiose" (Lc 5, 26). Tutti furono presi da timore e glorificavano Dio dicendo: "Un grande profeta è sorto tra noi e Dio ha visitato il suo popolo" (Lc 7, 16). Ma l'altro lo rimproverava: "Neanche tu hai timore di Dio, benché condannato alla stessa pena? (Lc 23, 40). Vi lascio la pace, vi do la mia pace. Non come la dá il mondo, io la do a voi. Non sia turbato il vostro cuore e non abbia timore (Gv 14, 27). Dopo questi fatti, Giuseppe d'Arimatèa, che era discepolo di Gesù, ma di nascosto per timore dei Giudei, chiese a Pilato di prendere il corpo di Gesù. Pilato lo concesse. Allora egli andò e prese il corpo di Gesù (Gv 19, 38). </w:t>
      </w:r>
    </w:p>
    <w:p w14:paraId="6889EBA2" w14:textId="77777777" w:rsidR="00181489" w:rsidRPr="00181489" w:rsidRDefault="00181489" w:rsidP="00181489">
      <w:pPr>
        <w:pStyle w:val="Corpotesto"/>
        <w:rPr>
          <w:i/>
          <w:iCs/>
          <w:sz w:val="20"/>
        </w:rPr>
      </w:pPr>
      <w:r w:rsidRPr="00181489">
        <w:rPr>
          <w:i/>
          <w:iCs/>
          <w:sz w:val="20"/>
        </w:rPr>
        <w:t xml:space="preserve">La sera di quello stesso giorno, il primo dopo il sabato, mentre erano chiuse le porte del luogo dove si trovavano i discepoli per timore dei Giudei, venne Gesù, si fermò in mezzo a loro e disse: "Pace a voi!" (Gv 20, 19). Un senso di timore era in tutti e prodigi e segni avvenivano per opera degli apostoli (At 2, 43). All'udire queste parole, Anania cadde a terra e spirò. E un timore grande prese tutti quelli che ascoltavano (At 5, 5). E un grande timore si diffuse in tutta la Chiesa e in quanti venivano a sapere queste cose (At 5, 11). Allora il capitano uscì con le sue guardie e li condusse via, ma senza violenza, per timore di esser presi a sassate dal popolo (At 5, 26). La Chiesa era dunque in pace per tutta la Giudea, la Galilea e la Samaria; essa cresceva e camminava nel timore del Signore, colma del conforto dello Spirito Santo (At 9, 31). </w:t>
      </w:r>
    </w:p>
    <w:p w14:paraId="0E219114" w14:textId="77777777" w:rsidR="00181489" w:rsidRPr="00181489" w:rsidRDefault="00181489" w:rsidP="00181489">
      <w:pPr>
        <w:pStyle w:val="Corpotesto"/>
        <w:rPr>
          <w:i/>
          <w:iCs/>
          <w:sz w:val="20"/>
        </w:rPr>
      </w:pPr>
      <w:r w:rsidRPr="00181489">
        <w:rPr>
          <w:i/>
          <w:iCs/>
          <w:sz w:val="20"/>
        </w:rPr>
        <w:t xml:space="preserve">Egli lo guardò e preso da timore disse: "Che c'è, Signore?". Gli rispose: "Le tue preghiere e le tue elemosine sono salite, in tua memoria, innanzi a Dio. (At 10, 4). Il fatto fu risaputo da tutti i Giudei e dai Greci che abitavano a Efeso e tutti furono presi da timore e si magnificava il nome del Signore Gesù (At 19, 17). La tirarono a bordo e adoperarono gli attrezzi per fasciare di gòmene la nave. Quindi, per timore di finire incagliati nelle Sirti, calarono il galleggiante e si </w:t>
      </w:r>
      <w:r w:rsidRPr="00181489">
        <w:rPr>
          <w:i/>
          <w:iCs/>
          <w:sz w:val="20"/>
        </w:rPr>
        <w:lastRenderedPageBreak/>
        <w:t xml:space="preserve">andava così alla deriva (At 27, 17). Nel timore di finire contro gli scogli, gettarono da poppa quattro ancore, aspettando con ansia che spuntasse il giorno (At 27, 29). Non c'è timore di Dio davanti ai loro occhi (Rm 3, 18). Perciò è necessario stare sottomessi, non solo per timore della punizione, ma anche per ragioni di coscienza (Rm 13, 5). </w:t>
      </w:r>
    </w:p>
    <w:p w14:paraId="38C75CF8" w14:textId="77777777" w:rsidR="00181489" w:rsidRPr="00181489" w:rsidRDefault="00181489" w:rsidP="00181489">
      <w:pPr>
        <w:pStyle w:val="Corpotesto"/>
        <w:rPr>
          <w:i/>
          <w:iCs/>
          <w:sz w:val="20"/>
        </w:rPr>
      </w:pPr>
      <w:r w:rsidRPr="00181489">
        <w:rPr>
          <w:i/>
          <w:iCs/>
          <w:sz w:val="20"/>
        </w:rPr>
        <w:t xml:space="preserve">Rendete a ciascuno ciò che gli è dovuto: a chi il tributo, il tributo; a chi le tasse le tasse; a chi il timore il timore; a chi il rispetto il rispetto (Rm 13, 7). Io venni in mezzo a voi in debolezza e con molto timore e trepidazione (1Cor 2, 3). Consapevoli dunque del timore del Signore, noi cerchiamo di convincere gli uomini; per quanto invece riguarda Dio, gli siamo ben noti. E spero di esserlo anche davanti alle vostre coscienze (2Cor 5, 11). In possesso dunque di queste promesse, carissimi, purifichiamoci da ogni macchia della carne e dello spirito, portando a compimento la nostra santificazione, nel timore di Dio (2Cor 7, 1). Ecco, infatti, quanta sollecitudine ha prodotto in voi proprio questo rattristarvi secondo Dio; anzi quante scuse, quanta indignazione, quale timore, quale desiderio, quale affetto, quale punizione! Vi siete dimostrati innocenti sotto ogni riguardo in questa faccenda (2Cor 7, 11). </w:t>
      </w:r>
    </w:p>
    <w:p w14:paraId="5346727B" w14:textId="77777777" w:rsidR="00181489" w:rsidRPr="00181489" w:rsidRDefault="00181489" w:rsidP="00181489">
      <w:pPr>
        <w:pStyle w:val="Corpotesto"/>
        <w:rPr>
          <w:i/>
          <w:iCs/>
          <w:sz w:val="20"/>
        </w:rPr>
      </w:pPr>
      <w:r w:rsidRPr="00181489">
        <w:rPr>
          <w:i/>
          <w:iCs/>
          <w:sz w:val="20"/>
        </w:rPr>
        <w:t xml:space="preserve">E il suo affetto per voi è cresciuto, ricordando come tutti gli avete obbedito e come lo avete accolto con timore e trepidazione (2Cor 7, 15). Infatti, prima che giungessero alcuni da parte di Giacomo, egli prendeva cibo insieme ai pagani; ma dopo la loro venuta, cominciò a evitarli e a tenersi in disparte, per timore dei circoncisi (Gal 2, 12). Siate sottomessi gli uni agli altri nel timore di Cristo (Ef 5, 21). Schiavi, obbedite ai vostri padroni secondo la carne con timore e tremore, con semplicità di spirito, come a Cristo (Ef 6, 5). In tal modo la maggior parte dei fratelli, incoraggiati nel Signore dalle mie catene, ardiscono annunziare la parola di Dio con maggior zelo e senza timore alcuno (Fil 1, 14). Quindi, miei cari, obbedendo come sempre, non solo come quando ero presente, ma molto più ora che sono lontano, attendete alla vostra salvezza con timore e tremore (Fil 2, 12). </w:t>
      </w:r>
    </w:p>
    <w:p w14:paraId="50A2B119" w14:textId="77777777" w:rsidR="00181489" w:rsidRPr="00181489" w:rsidRDefault="00181489" w:rsidP="00181489">
      <w:pPr>
        <w:pStyle w:val="Corpotesto"/>
        <w:rPr>
          <w:i/>
          <w:iCs/>
          <w:sz w:val="20"/>
        </w:rPr>
      </w:pPr>
      <w:r w:rsidRPr="00181489">
        <w:rPr>
          <w:i/>
          <w:iCs/>
          <w:sz w:val="20"/>
        </w:rPr>
        <w:t xml:space="preserve">Voi, servi, siate docili in tutto con i vostri padroni terreni; non servendo solo quando vi vedono, come si fa per piacere agli uomini, ma con cuore semplice e nel timore del Signore (Col 3, 22). Per questo, non potendo più resistere, mandai a prendere notizie sulla vostra fede, per timore che il tentatore vi avesse tentati e così diventasse vana la nostra fatica (1Ts 3, 5). Quelli poi che risultino colpevoli riprendili alla presenza di tutti, perché anche gli altri ne abbiano timore (1Tm 5, 20). E liberare così quelli che per timore della morte erano tenuti in schiavitù per tutta la vita (Eb 2, 15). Per fede Noè, avvertito divinamente di cose che ancora non si vedevano, compreso da pio timore costruì un'arca a salvezza della sua famiglia; e per questa fede condannò il mondo e divenne erede della giustizia secondo la fede (Eb 11, 7). </w:t>
      </w:r>
    </w:p>
    <w:p w14:paraId="0C70F2D0" w14:textId="77777777" w:rsidR="00181489" w:rsidRDefault="00181489" w:rsidP="00181489">
      <w:pPr>
        <w:pStyle w:val="Corpotesto"/>
        <w:rPr>
          <w:i/>
          <w:iCs/>
          <w:sz w:val="20"/>
        </w:rPr>
      </w:pPr>
      <w:r w:rsidRPr="00181489">
        <w:rPr>
          <w:i/>
          <w:iCs/>
          <w:sz w:val="20"/>
        </w:rPr>
        <w:t xml:space="preserve">Perciò, poiché noi riceviamo in eredità un regno incrollabile, conserviamo questa grazia e per suo mezzo rendiamo a Dio un culto gradito a lui, con riverenza e timore (Eb 12, 28). E se pregando chiamate Padre colui che senza riguardi personali giudica ciascuno secondo le sue opere, comportatevi con timore nel tempo del vostro pellegrinaggio (1Pt 1, 17). Nell'amore non c'è timore, al contrario l'amore perfetto scaccia il timore, perché il timore suppone un castigo e chi teme non è perfetto nell'amore (1Gv 4, 18). Altri salvateli strappandoli dal fuoco, di altri infine abbiate compassione con timore, guardandovi perfino dalla veste contaminata dalla loro carne (Gd 1, 23). I mercanti divenuti ricchi per essa, si terranno a distanza per timore dei suoi tormenti; piangendo e gemendo, diranno (Ap 18, 15). </w:t>
      </w:r>
    </w:p>
    <w:p w14:paraId="641FCA29" w14:textId="77777777" w:rsidR="00181489" w:rsidRDefault="00181489" w:rsidP="00181489">
      <w:pPr>
        <w:pStyle w:val="Corpotesto"/>
        <w:rPr>
          <w:i/>
          <w:iCs/>
          <w:sz w:val="20"/>
        </w:rPr>
      </w:pPr>
    </w:p>
    <w:p w14:paraId="329B745E" w14:textId="77777777" w:rsidR="00181489" w:rsidRPr="00181489" w:rsidRDefault="00181489" w:rsidP="00181489">
      <w:pPr>
        <w:pStyle w:val="Corpotesto"/>
        <w:rPr>
          <w:b/>
          <w:bCs/>
          <w:sz w:val="20"/>
        </w:rPr>
      </w:pPr>
      <w:r>
        <w:rPr>
          <w:b/>
          <w:bCs/>
          <w:sz w:val="20"/>
        </w:rPr>
        <w:t>RISPETTO</w:t>
      </w:r>
    </w:p>
    <w:p w14:paraId="10CBFC17" w14:textId="77777777" w:rsidR="00181489" w:rsidRPr="009A3442" w:rsidRDefault="00181489" w:rsidP="009A3442">
      <w:pPr>
        <w:pStyle w:val="Corpotesto"/>
        <w:rPr>
          <w:i/>
          <w:iCs/>
          <w:sz w:val="20"/>
        </w:rPr>
      </w:pPr>
      <w:r w:rsidRPr="009A3442">
        <w:rPr>
          <w:i/>
          <w:iCs/>
          <w:sz w:val="20"/>
        </w:rPr>
        <w:t>Questi sono gli Ismaeliti e questi sono i loro nomi secondo i loro recinti e accampamenti. Sono i dodici principi delle rispett</w:t>
      </w:r>
      <w:r w:rsidR="009A3442" w:rsidRPr="009A3442">
        <w:rPr>
          <w:i/>
          <w:iCs/>
          <w:sz w:val="20"/>
        </w:rPr>
        <w:t>ive tribù (</w:t>
      </w:r>
      <w:r w:rsidRPr="009A3442">
        <w:rPr>
          <w:i/>
          <w:iCs/>
          <w:sz w:val="20"/>
        </w:rPr>
        <w:t>Gen 25, 16</w:t>
      </w:r>
      <w:r w:rsidR="009A3442" w:rsidRPr="009A3442">
        <w:rPr>
          <w:i/>
          <w:iCs/>
          <w:sz w:val="20"/>
        </w:rPr>
        <w:t>). Abbi rispetto della sua presenza, ascolta la sua voce e non ribellarti a lui; egli infatti non perdonerebbe la vostra trasgressione, perché il mio nome è in lui (</w:t>
      </w:r>
      <w:r w:rsidRPr="009A3442">
        <w:rPr>
          <w:i/>
          <w:iCs/>
          <w:sz w:val="20"/>
        </w:rPr>
        <w:t>Es 23, 21</w:t>
      </w:r>
      <w:r w:rsidR="009A3442" w:rsidRPr="009A3442">
        <w:rPr>
          <w:i/>
          <w:iCs/>
          <w:sz w:val="20"/>
        </w:rPr>
        <w:t>). Il sacerdote esaminerà la piaga sulla pelle del corpo; se il pelo della piaga è diventato bianco e la piaga appare depressa rispetto alla pelle del corpo, è piaga di lebbra; il sacerdote, dopo averlo esaminato, dichiarerà quell'uomo immondo (</w:t>
      </w:r>
      <w:r w:rsidRPr="009A3442">
        <w:rPr>
          <w:i/>
          <w:iCs/>
          <w:sz w:val="20"/>
        </w:rPr>
        <w:t>Lv 13, 3</w:t>
      </w:r>
      <w:r w:rsidR="009A3442" w:rsidRPr="009A3442">
        <w:rPr>
          <w:i/>
          <w:iCs/>
          <w:sz w:val="20"/>
        </w:rPr>
        <w:t xml:space="preserve">). </w:t>
      </w:r>
    </w:p>
    <w:p w14:paraId="7C92ABD5" w14:textId="77777777" w:rsidR="00181489" w:rsidRPr="009A3442" w:rsidRDefault="009A3442" w:rsidP="009A3442">
      <w:pPr>
        <w:pStyle w:val="Corpotesto"/>
        <w:rPr>
          <w:i/>
          <w:iCs/>
          <w:sz w:val="20"/>
        </w:rPr>
      </w:pPr>
      <w:r w:rsidRPr="009A3442">
        <w:rPr>
          <w:i/>
          <w:iCs/>
          <w:sz w:val="20"/>
        </w:rPr>
        <w:t>Ma se la macchia sulla pelle del corpo è bianca e non appare depressa rispetto alla pelle e il suo pelo non è diventato bianco, il sacerdote isolerà per sette giorni colui che ha la piaga (</w:t>
      </w:r>
      <w:r w:rsidR="00181489" w:rsidRPr="009A3442">
        <w:rPr>
          <w:i/>
          <w:iCs/>
          <w:sz w:val="20"/>
        </w:rPr>
        <w:t>Lv 13, 4</w:t>
      </w:r>
      <w:r w:rsidRPr="009A3442">
        <w:rPr>
          <w:i/>
          <w:iCs/>
          <w:sz w:val="20"/>
        </w:rPr>
        <w:t xml:space="preserve">). Il quale l'esaminerà e se vedrà che la macchia è depressa rispetto alla pelle e che il pelo è diventato bianco, il sacerdote lo dichiarerà immondo; è una piaga di lebbra che è scoppiata </w:t>
      </w:r>
      <w:r w:rsidRPr="009A3442">
        <w:rPr>
          <w:i/>
          <w:iCs/>
          <w:sz w:val="20"/>
        </w:rPr>
        <w:lastRenderedPageBreak/>
        <w:t>nell'ulcera (</w:t>
      </w:r>
      <w:r w:rsidR="00181489" w:rsidRPr="009A3442">
        <w:rPr>
          <w:i/>
          <w:iCs/>
          <w:sz w:val="20"/>
        </w:rPr>
        <w:t>Lv 13, 20</w:t>
      </w:r>
      <w:r w:rsidRPr="009A3442">
        <w:rPr>
          <w:i/>
          <w:iCs/>
          <w:sz w:val="20"/>
        </w:rPr>
        <w:t>). Ma se il sacerdote, esaminandola, vede che nella macchia non ci sono peli bianchi, che non è depressa rispetto alla pelle e che si è attenuata, il sacerdote lo isolerà per sette giorni (</w:t>
      </w:r>
      <w:r w:rsidR="00181489" w:rsidRPr="009A3442">
        <w:rPr>
          <w:i/>
          <w:iCs/>
          <w:sz w:val="20"/>
        </w:rPr>
        <w:t>Lv 13, 21</w:t>
      </w:r>
      <w:r w:rsidRPr="009A3442">
        <w:rPr>
          <w:i/>
          <w:iCs/>
          <w:sz w:val="20"/>
        </w:rPr>
        <w:t>). Il sacerdote l'esaminerà; se vedrà che il pelo della macchia è diventato bianco e la macchia appare depressa rispetto alla pelle, è lebbra scoppiata nella scottatura. Il sacerdote lo dichiarerà immondo: è una piaga di lebbra (</w:t>
      </w:r>
      <w:r w:rsidR="00181489" w:rsidRPr="009A3442">
        <w:rPr>
          <w:i/>
          <w:iCs/>
          <w:sz w:val="20"/>
        </w:rPr>
        <w:t>Lv 13, 25</w:t>
      </w:r>
      <w:r w:rsidRPr="009A3442">
        <w:rPr>
          <w:i/>
          <w:iCs/>
          <w:sz w:val="20"/>
        </w:rPr>
        <w:t xml:space="preserve">). </w:t>
      </w:r>
    </w:p>
    <w:p w14:paraId="21D71466" w14:textId="77777777" w:rsidR="00181489" w:rsidRPr="009A3442" w:rsidRDefault="009A3442" w:rsidP="009A3442">
      <w:pPr>
        <w:pStyle w:val="Corpotesto"/>
        <w:rPr>
          <w:i/>
          <w:iCs/>
          <w:sz w:val="20"/>
        </w:rPr>
      </w:pPr>
      <w:r w:rsidRPr="009A3442">
        <w:rPr>
          <w:i/>
          <w:iCs/>
          <w:sz w:val="20"/>
        </w:rPr>
        <w:t>Ma se il sacerdote, esaminandola, vede che non c'è pelo bianco nella macchia e che essa non è depressa rispetto alla pelle e si è attenuata, il sacerdote lo isolerà per sette giorni (</w:t>
      </w:r>
      <w:r w:rsidR="00181489" w:rsidRPr="009A3442">
        <w:rPr>
          <w:i/>
          <w:iCs/>
          <w:sz w:val="20"/>
        </w:rPr>
        <w:t>Lv 13, 26</w:t>
      </w:r>
      <w:r w:rsidRPr="009A3442">
        <w:rPr>
          <w:i/>
          <w:iCs/>
          <w:sz w:val="20"/>
        </w:rPr>
        <w:t>). Il sacerdote esaminerà la piaga; se riscontra che essa è depressa rispetto alla pelle e che v'è del pelo gialliccio e sottile, il sacerdote lo dichiarerà immondo: è tigna, lebbra del capo o della barba (</w:t>
      </w:r>
      <w:r w:rsidR="00181489" w:rsidRPr="009A3442">
        <w:rPr>
          <w:i/>
          <w:iCs/>
          <w:sz w:val="20"/>
        </w:rPr>
        <w:t>Lv 13, 30</w:t>
      </w:r>
      <w:r w:rsidRPr="009A3442">
        <w:rPr>
          <w:i/>
          <w:iCs/>
          <w:sz w:val="20"/>
        </w:rPr>
        <w:t>). Ma se il sacerdote, esaminando la piaga della tigna, riscontra che non è depressa rispetto alla pelle e che non vi è pelo scuro, il sacerdote isolerà per sette giorni colui che ha la piaga della tigna (</w:t>
      </w:r>
      <w:r w:rsidR="00181489" w:rsidRPr="009A3442">
        <w:rPr>
          <w:i/>
          <w:iCs/>
          <w:sz w:val="20"/>
        </w:rPr>
        <w:t>Lv 13, 31</w:t>
      </w:r>
      <w:r w:rsidRPr="009A3442">
        <w:rPr>
          <w:i/>
          <w:iCs/>
          <w:sz w:val="20"/>
        </w:rPr>
        <w:t>). Se il sacerdote, esaminando al settimo giorno la piaga, vedrà che la tigna non si è allargata e che non v'è pelo gialliccio e che la tigna non appare depressa rispetto alla pelle (</w:t>
      </w:r>
      <w:r w:rsidR="00181489" w:rsidRPr="009A3442">
        <w:rPr>
          <w:i/>
          <w:iCs/>
          <w:sz w:val="20"/>
        </w:rPr>
        <w:t>Lv 13, 32</w:t>
      </w:r>
      <w:r w:rsidRPr="009A3442">
        <w:rPr>
          <w:i/>
          <w:iCs/>
          <w:sz w:val="20"/>
        </w:rPr>
        <w:t xml:space="preserve">). </w:t>
      </w:r>
    </w:p>
    <w:p w14:paraId="53365702" w14:textId="77777777" w:rsidR="00181489" w:rsidRPr="009A3442" w:rsidRDefault="009A3442" w:rsidP="009A3442">
      <w:pPr>
        <w:pStyle w:val="Corpotesto"/>
        <w:rPr>
          <w:i/>
          <w:iCs/>
          <w:sz w:val="20"/>
        </w:rPr>
      </w:pPr>
      <w:r w:rsidRPr="009A3442">
        <w:rPr>
          <w:i/>
          <w:iCs/>
          <w:sz w:val="20"/>
        </w:rPr>
        <w:t>Al settimo giorno, il sacerdote esaminerà la tigna; se riscontra che la tigna non si è allargata sulla pelle e non appare depressa rispetto alla pelle, il sacerdote lo dichiarerà mondo; egli si laverà le vesti e sarà mondo (</w:t>
      </w:r>
      <w:r w:rsidR="00181489" w:rsidRPr="009A3442">
        <w:rPr>
          <w:i/>
          <w:iCs/>
          <w:sz w:val="20"/>
        </w:rPr>
        <w:t>Lv 13, 34</w:t>
      </w:r>
      <w:r w:rsidRPr="009A3442">
        <w:rPr>
          <w:i/>
          <w:iCs/>
          <w:sz w:val="20"/>
        </w:rPr>
        <w:t>). Ognuno rispetti sua madre e suo padre e osservi i miei sabati. Io sono il Signore, vostro Dio (</w:t>
      </w:r>
      <w:r w:rsidR="00181489" w:rsidRPr="009A3442">
        <w:rPr>
          <w:i/>
          <w:iCs/>
          <w:sz w:val="20"/>
        </w:rPr>
        <w:t>Lv 19, 3</w:t>
      </w:r>
      <w:r w:rsidRPr="009A3442">
        <w:rPr>
          <w:i/>
          <w:iCs/>
          <w:sz w:val="20"/>
        </w:rPr>
        <w:t>). Osserverete i miei sabati e porterete rispetto al mio santuario. Io sono il Signore (</w:t>
      </w:r>
      <w:r w:rsidR="00181489" w:rsidRPr="009A3442">
        <w:rPr>
          <w:i/>
          <w:iCs/>
          <w:sz w:val="20"/>
        </w:rPr>
        <w:t>Lv 19, 30</w:t>
      </w:r>
      <w:r w:rsidRPr="009A3442">
        <w:rPr>
          <w:i/>
          <w:iCs/>
          <w:sz w:val="20"/>
        </w:rPr>
        <w:t>). Osserverete i miei sabati e porterete rispetto al mio santuario. Io sono il Signore (</w:t>
      </w:r>
      <w:r w:rsidR="00181489" w:rsidRPr="009A3442">
        <w:rPr>
          <w:i/>
          <w:iCs/>
          <w:sz w:val="20"/>
        </w:rPr>
        <w:t>Lv 26, 2</w:t>
      </w:r>
      <w:r w:rsidRPr="009A3442">
        <w:rPr>
          <w:i/>
          <w:iCs/>
          <w:sz w:val="20"/>
        </w:rPr>
        <w:t>). Ma la ripartizione del paese sarà gettata a sorte; essi riceveranno la rispettiva proprietà secondo i nomi delle loro tribù paterne (</w:t>
      </w:r>
      <w:r w:rsidR="00181489" w:rsidRPr="009A3442">
        <w:rPr>
          <w:i/>
          <w:iCs/>
          <w:sz w:val="20"/>
        </w:rPr>
        <w:t>Nm 26, 55</w:t>
      </w:r>
      <w:r w:rsidRPr="009A3442">
        <w:rPr>
          <w:i/>
          <w:iCs/>
          <w:sz w:val="20"/>
        </w:rPr>
        <w:t>). Non così farete rispetto al Signore vostro Dio (</w:t>
      </w:r>
      <w:r w:rsidR="00181489" w:rsidRPr="009A3442">
        <w:rPr>
          <w:i/>
          <w:iCs/>
          <w:sz w:val="20"/>
        </w:rPr>
        <w:t>Dt 12, 4</w:t>
      </w:r>
      <w:r w:rsidRPr="009A3442">
        <w:rPr>
          <w:i/>
          <w:iCs/>
          <w:sz w:val="20"/>
        </w:rPr>
        <w:t xml:space="preserve">). </w:t>
      </w:r>
    </w:p>
    <w:p w14:paraId="66B4CC47" w14:textId="77777777" w:rsidR="00181489" w:rsidRPr="009A3442" w:rsidRDefault="009A3442" w:rsidP="009A3442">
      <w:pPr>
        <w:pStyle w:val="Corpotesto"/>
        <w:rPr>
          <w:i/>
          <w:iCs/>
          <w:sz w:val="20"/>
        </w:rPr>
      </w:pPr>
      <w:r w:rsidRPr="009A3442">
        <w:rPr>
          <w:i/>
          <w:iCs/>
          <w:sz w:val="20"/>
        </w:rPr>
        <w:t>Perché non hai rispettato il giuramento del Signore e il comando che ti avevo impartito?" (</w:t>
      </w:r>
      <w:r w:rsidR="00181489" w:rsidRPr="009A3442">
        <w:rPr>
          <w:i/>
          <w:iCs/>
          <w:sz w:val="20"/>
        </w:rPr>
        <w:t>1Re 2, 43</w:t>
      </w:r>
      <w:r w:rsidRPr="009A3442">
        <w:rPr>
          <w:i/>
          <w:iCs/>
          <w:sz w:val="20"/>
        </w:rPr>
        <w:t>). Tutti gli Israeliti seppero della sentenza pronunziata dal re e concepirono rispetto per il re, perché avevano constatato che la saggezza di Dio era in lui per render giustizia (</w:t>
      </w:r>
      <w:r w:rsidR="00181489" w:rsidRPr="009A3442">
        <w:rPr>
          <w:i/>
          <w:iCs/>
          <w:sz w:val="20"/>
        </w:rPr>
        <w:t>1Re 3, 28</w:t>
      </w:r>
      <w:r w:rsidRPr="009A3442">
        <w:rPr>
          <w:i/>
          <w:iCs/>
          <w:sz w:val="20"/>
        </w:rPr>
        <w:t>). La reggia, dove abitava, fu costruita con il medesimo disegno, in un secondo cortile, all'interno rispetto al vestibolo; nello stile di tale vestibolo fece anche una casa per la figlia del faraone, che Salomone aveva sposata (</w:t>
      </w:r>
      <w:r w:rsidR="00181489" w:rsidRPr="009A3442">
        <w:rPr>
          <w:i/>
          <w:iCs/>
          <w:sz w:val="20"/>
        </w:rPr>
        <w:t>1Re 7, 8</w:t>
      </w:r>
      <w:r w:rsidRPr="009A3442">
        <w:rPr>
          <w:i/>
          <w:iCs/>
          <w:sz w:val="20"/>
        </w:rPr>
        <w:t>). Eliseo disse: "Per la vita del Signore degli eserciti, alla cui presenza io sto, se non fosse per il rispetto che provo verso Giòsafat re di Giuda, a te non avrei neppure badato, né ti avrei guardato (</w:t>
      </w:r>
      <w:r w:rsidR="00181489" w:rsidRPr="009A3442">
        <w:rPr>
          <w:i/>
          <w:iCs/>
          <w:sz w:val="20"/>
        </w:rPr>
        <w:t>2Re 3, 14</w:t>
      </w:r>
      <w:r w:rsidRPr="009A3442">
        <w:rPr>
          <w:i/>
          <w:iCs/>
          <w:sz w:val="20"/>
        </w:rPr>
        <w:t xml:space="preserve">). </w:t>
      </w:r>
    </w:p>
    <w:p w14:paraId="410DB6DB" w14:textId="77777777" w:rsidR="00181489" w:rsidRPr="009A3442" w:rsidRDefault="009A3442" w:rsidP="009A3442">
      <w:pPr>
        <w:pStyle w:val="Corpotesto"/>
        <w:rPr>
          <w:i/>
          <w:iCs/>
          <w:sz w:val="20"/>
        </w:rPr>
      </w:pPr>
      <w:r w:rsidRPr="009A3442">
        <w:rPr>
          <w:i/>
          <w:iCs/>
          <w:sz w:val="20"/>
        </w:rPr>
        <w:t>Poi i sacerdoti, i leviti, alcuni del popolo, i cantori, i portieri e gli oblati si stabilirono nelle rispettive città e tutti gli Israeliti nelle loro città (</w:t>
      </w:r>
      <w:r w:rsidR="00181489" w:rsidRPr="009A3442">
        <w:rPr>
          <w:i/>
          <w:iCs/>
          <w:sz w:val="20"/>
        </w:rPr>
        <w:t>Esd 2, 70</w:t>
      </w:r>
      <w:r w:rsidRPr="009A3442">
        <w:rPr>
          <w:i/>
          <w:iCs/>
          <w:sz w:val="20"/>
        </w:rPr>
        <w:t>). 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w:t>
      </w:r>
      <w:r w:rsidR="00181489" w:rsidRPr="009A3442">
        <w:rPr>
          <w:i/>
          <w:iCs/>
          <w:sz w:val="20"/>
        </w:rPr>
        <w:t>Esd 10, 14</w:t>
      </w:r>
      <w:r w:rsidRPr="009A3442">
        <w:rPr>
          <w:i/>
          <w:iCs/>
          <w:sz w:val="20"/>
        </w:rPr>
        <w:t>). Abbiamo deciso di beneficare il popolo dei Giudici nostri amici e rispettosi dei nostri diritti, per la loro benevolenza nei nostri riguardi (</w:t>
      </w:r>
      <w:r w:rsidR="00181489" w:rsidRPr="009A3442">
        <w:rPr>
          <w:i/>
          <w:iCs/>
          <w:sz w:val="20"/>
        </w:rPr>
        <w:t>1Mac 11, 33</w:t>
      </w:r>
      <w:r w:rsidRPr="009A3442">
        <w:rPr>
          <w:i/>
          <w:iCs/>
          <w:sz w:val="20"/>
        </w:rPr>
        <w:t>). Altri che si erano raccolti insieme nelle vicine caverne per celebrare il sabato, denunciati a Filippo, vi furono bruciati dentro, perché essi avevano riluttanza a difendersi per il rispetto a quel giorno santissimo (</w:t>
      </w:r>
      <w:r w:rsidR="00181489" w:rsidRPr="009A3442">
        <w:rPr>
          <w:i/>
          <w:iCs/>
          <w:sz w:val="20"/>
        </w:rPr>
        <w:t>2Mac 6, 11</w:t>
      </w:r>
      <w:r w:rsidRPr="009A3442">
        <w:rPr>
          <w:i/>
          <w:iCs/>
          <w:sz w:val="20"/>
        </w:rPr>
        <w:t xml:space="preserve">). </w:t>
      </w:r>
    </w:p>
    <w:p w14:paraId="462CBB16" w14:textId="77777777" w:rsidR="00181489" w:rsidRPr="009A3442" w:rsidRDefault="009A3442" w:rsidP="009A3442">
      <w:pPr>
        <w:pStyle w:val="Corpotesto"/>
        <w:rPr>
          <w:i/>
          <w:iCs/>
          <w:sz w:val="20"/>
        </w:rPr>
      </w:pPr>
      <w:r w:rsidRPr="009A3442">
        <w:rPr>
          <w:i/>
          <w:iCs/>
          <w:sz w:val="20"/>
        </w:rPr>
        <w:t>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w:t>
      </w:r>
      <w:r w:rsidR="00181489" w:rsidRPr="009A3442">
        <w:rPr>
          <w:i/>
          <w:iCs/>
          <w:sz w:val="20"/>
        </w:rPr>
        <w:t>2Mac 13, 23</w:t>
      </w:r>
      <w:r w:rsidRPr="009A3442">
        <w:rPr>
          <w:i/>
          <w:iCs/>
          <w:sz w:val="20"/>
        </w:rPr>
        <w:t>). Poiché i Giudei che l'avevano seguito forzatamente gli dicevano: "Assolutamente non devi ucciderli in modo così crudele e barbaro; rispetta quel giorno che è stato onorato e santificato da colui che tutto vede" (</w:t>
      </w:r>
      <w:r w:rsidR="00181489" w:rsidRPr="009A3442">
        <w:rPr>
          <w:i/>
          <w:iCs/>
          <w:sz w:val="20"/>
        </w:rPr>
        <w:t>2Mac 15, 2</w:t>
      </w:r>
      <w:r w:rsidRPr="009A3442">
        <w:rPr>
          <w:i/>
          <w:iCs/>
          <w:sz w:val="20"/>
        </w:rPr>
        <w:t>). Presa dunque la parola, Eliu, figlio di Barachele il Buzita, disse: Giovane io sono di anni e voi siete già canuti; per questo ho esitato per rispetto a manifestare a voi il mio sapere (</w:t>
      </w:r>
      <w:r w:rsidR="00181489" w:rsidRPr="009A3442">
        <w:rPr>
          <w:i/>
          <w:iCs/>
          <w:sz w:val="20"/>
        </w:rPr>
        <w:t>Gb 32, 6</w:t>
      </w:r>
      <w:r w:rsidRPr="009A3442">
        <w:rPr>
          <w:i/>
          <w:iCs/>
          <w:sz w:val="20"/>
        </w:rPr>
        <w:t>). Chi disprezza la parola si rovinerà, chi rispetta un comando ne avrà premio (</w:t>
      </w:r>
      <w:r w:rsidR="00181489" w:rsidRPr="009A3442">
        <w:rPr>
          <w:i/>
          <w:iCs/>
          <w:sz w:val="20"/>
        </w:rPr>
        <w:t>Pr 13, 13</w:t>
      </w:r>
      <w:r w:rsidRPr="009A3442">
        <w:rPr>
          <w:i/>
          <w:iCs/>
          <w:sz w:val="20"/>
        </w:rPr>
        <w:t xml:space="preserve">). </w:t>
      </w:r>
    </w:p>
    <w:p w14:paraId="3D12186E" w14:textId="77777777" w:rsidR="00181489" w:rsidRPr="009A3442" w:rsidRDefault="009A3442" w:rsidP="009A3442">
      <w:pPr>
        <w:pStyle w:val="Corpotesto"/>
        <w:rPr>
          <w:i/>
          <w:iCs/>
          <w:sz w:val="20"/>
        </w:rPr>
      </w:pPr>
      <w:r w:rsidRPr="009A3442">
        <w:rPr>
          <w:i/>
          <w:iCs/>
          <w:sz w:val="20"/>
        </w:rPr>
        <w:t>Come il crogiuolo è per l'argento e il fornello per l'oro, così l'uomo rispetto alla bocca di chi lo loda (</w:t>
      </w:r>
      <w:r w:rsidR="00181489" w:rsidRPr="009A3442">
        <w:rPr>
          <w:i/>
          <w:iCs/>
          <w:sz w:val="20"/>
        </w:rPr>
        <w:t>Pr 27, 21</w:t>
      </w:r>
      <w:r w:rsidRPr="009A3442">
        <w:rPr>
          <w:i/>
          <w:iCs/>
          <w:sz w:val="20"/>
        </w:rPr>
        <w:t>). Infatti la sorte degli uomini e quella delle bestie è la stessa; come muoiono queste muoiono quelli; c'è un solo soffio vitale per tutti. Non esiste superiorità dell'uomo rispetto alle bestie, perché tutto è vanità (</w:t>
      </w:r>
      <w:r w:rsidR="00181489" w:rsidRPr="009A3442">
        <w:rPr>
          <w:i/>
          <w:iCs/>
          <w:sz w:val="20"/>
        </w:rPr>
        <w:t>Qo 3, 19</w:t>
      </w:r>
      <w:r w:rsidRPr="009A3442">
        <w:rPr>
          <w:i/>
          <w:iCs/>
          <w:sz w:val="20"/>
        </w:rPr>
        <w:t>). L'amore è osservanza delle sue leggi; il rispetto delle leggi è garanzia di immortalità (</w:t>
      </w:r>
      <w:r w:rsidR="00181489" w:rsidRPr="009A3442">
        <w:rPr>
          <w:i/>
          <w:iCs/>
          <w:sz w:val="20"/>
        </w:rPr>
        <w:t>Sap 6, 18</w:t>
      </w:r>
      <w:r w:rsidRPr="009A3442">
        <w:rPr>
          <w:i/>
          <w:iCs/>
          <w:sz w:val="20"/>
        </w:rPr>
        <w:t>). Essendo mortale, una cosa morta produce con empie mani. Egli è sempre migliore degli oggetti che adora, rispetto a essi possiede la vita, ma quelli giammai (</w:t>
      </w:r>
      <w:r w:rsidR="00181489" w:rsidRPr="009A3442">
        <w:rPr>
          <w:i/>
          <w:iCs/>
          <w:sz w:val="20"/>
        </w:rPr>
        <w:t>Sap 15, 17</w:t>
      </w:r>
      <w:r w:rsidRPr="009A3442">
        <w:rPr>
          <w:i/>
          <w:iCs/>
          <w:sz w:val="20"/>
        </w:rPr>
        <w:t xml:space="preserve">). Chi teme il Signore rispetta il padre e serve come padroni i genitori </w:t>
      </w:r>
      <w:r w:rsidRPr="009A3442">
        <w:rPr>
          <w:i/>
          <w:iCs/>
          <w:sz w:val="20"/>
        </w:rPr>
        <w:lastRenderedPageBreak/>
        <w:t>(</w:t>
      </w:r>
      <w:r w:rsidR="00181489" w:rsidRPr="009A3442">
        <w:rPr>
          <w:i/>
          <w:iCs/>
          <w:sz w:val="20"/>
        </w:rPr>
        <w:t>Sir 3, 7</w:t>
      </w:r>
      <w:r w:rsidRPr="009A3442">
        <w:rPr>
          <w:i/>
          <w:iCs/>
          <w:sz w:val="20"/>
        </w:rPr>
        <w:t>). C'è chi si rovina per rispetto umano e si rovina per la faccia di uno stolto (</w:t>
      </w:r>
      <w:r w:rsidR="00181489" w:rsidRPr="009A3442">
        <w:rPr>
          <w:i/>
          <w:iCs/>
          <w:sz w:val="20"/>
        </w:rPr>
        <w:t>Sir 20, 22</w:t>
      </w:r>
      <w:r w:rsidRPr="009A3442">
        <w:rPr>
          <w:i/>
          <w:iCs/>
          <w:sz w:val="20"/>
        </w:rPr>
        <w:t>). C'è chi per rispetto umano fa promesse a un amico; in tal modo se lo rende gratuitamente nemico (</w:t>
      </w:r>
      <w:r w:rsidR="00181489" w:rsidRPr="009A3442">
        <w:rPr>
          <w:i/>
          <w:iCs/>
          <w:sz w:val="20"/>
        </w:rPr>
        <w:t>Sir 20, 23</w:t>
      </w:r>
      <w:r w:rsidRPr="009A3442">
        <w:rPr>
          <w:i/>
          <w:iCs/>
          <w:sz w:val="20"/>
        </w:rPr>
        <w:t>). Il piede dello stolto si precipita verso una casa; l’uomo sperimentato si mostrerà rispettoso (</w:t>
      </w:r>
      <w:r w:rsidR="00181489" w:rsidRPr="009A3442">
        <w:rPr>
          <w:i/>
          <w:iCs/>
          <w:sz w:val="20"/>
        </w:rPr>
        <w:t>Sir 21, 22</w:t>
      </w:r>
      <w:r w:rsidRPr="009A3442">
        <w:rPr>
          <w:i/>
          <w:iCs/>
          <w:sz w:val="20"/>
        </w:rPr>
        <w:t xml:space="preserve">). </w:t>
      </w:r>
    </w:p>
    <w:p w14:paraId="7A3FFAD7" w14:textId="77777777" w:rsidR="00181489" w:rsidRPr="009A3442" w:rsidRDefault="009A3442" w:rsidP="009A3442">
      <w:pPr>
        <w:pStyle w:val="Corpotesto"/>
        <w:rPr>
          <w:i/>
          <w:iCs/>
          <w:sz w:val="20"/>
        </w:rPr>
      </w:pPr>
      <w:r w:rsidRPr="009A3442">
        <w:rPr>
          <w:i/>
          <w:iCs/>
          <w:sz w:val="20"/>
        </w:rPr>
        <w:t>Non ti vergognare delle cose seguenti e non peccare per rispetto umano (</w:t>
      </w:r>
      <w:r w:rsidR="00181489" w:rsidRPr="009A3442">
        <w:rPr>
          <w:i/>
          <w:iCs/>
          <w:sz w:val="20"/>
        </w:rPr>
        <w:t>Sir 42, 1</w:t>
      </w:r>
      <w:r w:rsidRPr="009A3442">
        <w:rPr>
          <w:i/>
          <w:iCs/>
          <w:sz w:val="20"/>
        </w:rPr>
        <w:t>). E la sua perizia rispetto alla regola gliela insegna il suo Dio (</w:t>
      </w:r>
      <w:r w:rsidR="00181489" w:rsidRPr="009A3442">
        <w:rPr>
          <w:i/>
          <w:iCs/>
          <w:sz w:val="20"/>
        </w:rPr>
        <w:t>Is 28, 26</w:t>
      </w:r>
      <w:r w:rsidRPr="009A3442">
        <w:rPr>
          <w:i/>
          <w:iCs/>
          <w:sz w:val="20"/>
        </w:rPr>
        <w:t>). I capi sono stati impiccati dalle loro mani, i volti degli anziani non sono stati rispettati (</w:t>
      </w:r>
      <w:r w:rsidR="00181489" w:rsidRPr="009A3442">
        <w:rPr>
          <w:i/>
          <w:iCs/>
          <w:sz w:val="20"/>
        </w:rPr>
        <w:t>Lam 5, 12</w:t>
      </w:r>
      <w:r w:rsidRPr="009A3442">
        <w:rPr>
          <w:i/>
          <w:iCs/>
          <w:sz w:val="20"/>
        </w:rPr>
        <w:t>). Ha mandato contro di loro un popolo lontano, una gente perversa di lingua straniera, che non ha avuto rispetto dei vecchi, né pietà dei bambini (</w:t>
      </w:r>
      <w:r w:rsidR="00181489" w:rsidRPr="009A3442">
        <w:rPr>
          <w:i/>
          <w:iCs/>
          <w:sz w:val="20"/>
        </w:rPr>
        <w:t>Bar 4, 15</w:t>
      </w:r>
      <w:r w:rsidRPr="009A3442">
        <w:rPr>
          <w:i/>
          <w:iCs/>
          <w:sz w:val="20"/>
        </w:rPr>
        <w:t>). Erano a tre piani, ma non avevano colonne come quelle degli altri, e perciò le stanze superiori erano più strette rispetto a quelle intermedie e a quelle inferiori (</w:t>
      </w:r>
      <w:r w:rsidR="00181489" w:rsidRPr="009A3442">
        <w:rPr>
          <w:i/>
          <w:iCs/>
          <w:sz w:val="20"/>
        </w:rPr>
        <w:t>Ez 42, 6</w:t>
      </w:r>
      <w:r w:rsidRPr="009A3442">
        <w:rPr>
          <w:i/>
          <w:iCs/>
          <w:sz w:val="20"/>
        </w:rPr>
        <w:t>). "Ebbene - replicarono al re - Daniele, quel deportato dalla Giudea, non ha alcun rispetto né di te, re, né del tuo decreto: tre volte al giorno fa le sue preghiere" (</w:t>
      </w:r>
      <w:r w:rsidR="00181489" w:rsidRPr="009A3442">
        <w:rPr>
          <w:i/>
          <w:iCs/>
          <w:sz w:val="20"/>
        </w:rPr>
        <w:t>Dn 6, 14</w:t>
      </w:r>
      <w:r w:rsidRPr="009A3442">
        <w:rPr>
          <w:i/>
          <w:iCs/>
          <w:sz w:val="20"/>
        </w:rPr>
        <w:t xml:space="preserve">). </w:t>
      </w:r>
    </w:p>
    <w:p w14:paraId="038703DE" w14:textId="77777777" w:rsidR="00181489" w:rsidRPr="009A3442" w:rsidRDefault="009A3442" w:rsidP="009A3442">
      <w:pPr>
        <w:pStyle w:val="Corpotesto"/>
        <w:rPr>
          <w:i/>
          <w:iCs/>
          <w:sz w:val="20"/>
        </w:rPr>
      </w:pPr>
      <w:r w:rsidRPr="009A3442">
        <w:rPr>
          <w:i/>
          <w:iCs/>
          <w:sz w:val="20"/>
        </w:rPr>
        <w:t>Il figlio onora suo padre e il servo rispetta il suo padrone. Se io sono padre, dov'è l'onore che mi spetta? Se sono il padrone, dov'è il timore di me? Dice il Signore degli Eserciti a voi, sacerdoti, che disprezzate il mio nome. Voi domandate: "Come abbiamo disprezzato il tuo nome?" (</w:t>
      </w:r>
      <w:r w:rsidR="00181489" w:rsidRPr="009A3442">
        <w:rPr>
          <w:i/>
          <w:iCs/>
          <w:sz w:val="20"/>
        </w:rPr>
        <w:t>Ml 1, 6</w:t>
      </w:r>
      <w:r w:rsidRPr="009A3442">
        <w:rPr>
          <w:i/>
          <w:iCs/>
          <w:sz w:val="20"/>
        </w:rPr>
        <w:t>). Gli dissero i discepoli: "Se questa è la condizione dell'uomo rispetto alla donna, non conviene sposarsi" (</w:t>
      </w:r>
      <w:r w:rsidR="00181489" w:rsidRPr="009A3442">
        <w:rPr>
          <w:i/>
          <w:iCs/>
          <w:sz w:val="20"/>
        </w:rPr>
        <w:t>Mt 19, 10</w:t>
      </w:r>
      <w:r w:rsidRPr="009A3442">
        <w:rPr>
          <w:i/>
          <w:iCs/>
          <w:sz w:val="20"/>
        </w:rPr>
        <w:t>). Da ultimo mandò loro il proprio figlio dicendo: Avranno rispetto di mio figlio! (</w:t>
      </w:r>
      <w:r w:rsidR="00181489" w:rsidRPr="009A3442">
        <w:rPr>
          <w:i/>
          <w:iCs/>
          <w:sz w:val="20"/>
        </w:rPr>
        <w:t>Mt 21, 37</w:t>
      </w:r>
      <w:r w:rsidRPr="009A3442">
        <w:rPr>
          <w:i/>
          <w:iCs/>
          <w:sz w:val="20"/>
        </w:rPr>
        <w:t>). Aveva ancora uno, il figlio prediletto: lo inviò loro per ultimo, dicendo: Avranno rispetto per mio figlio! (</w:t>
      </w:r>
      <w:r w:rsidR="00181489" w:rsidRPr="009A3442">
        <w:rPr>
          <w:i/>
          <w:iCs/>
          <w:sz w:val="20"/>
        </w:rPr>
        <w:t>Mc 12, 6</w:t>
      </w:r>
      <w:r w:rsidRPr="009A3442">
        <w:rPr>
          <w:i/>
          <w:iCs/>
          <w:sz w:val="20"/>
        </w:rPr>
        <w:t>). Per un certo tempo egli non volle; ma poi disse tra sé: Anche se non temo Dio e non ho rispetto di nessuno (</w:t>
      </w:r>
      <w:r w:rsidR="00181489" w:rsidRPr="009A3442">
        <w:rPr>
          <w:i/>
          <w:iCs/>
          <w:sz w:val="20"/>
        </w:rPr>
        <w:t>Lc 18, 4</w:t>
      </w:r>
      <w:r w:rsidRPr="009A3442">
        <w:rPr>
          <w:i/>
          <w:iCs/>
          <w:sz w:val="20"/>
        </w:rPr>
        <w:t>). Disse allora il padrone della vigna: Che devo fare? Manderò il mio unico figlio; forse di lui avranno rispetto (</w:t>
      </w:r>
      <w:r w:rsidR="00181489" w:rsidRPr="009A3442">
        <w:rPr>
          <w:i/>
          <w:iCs/>
          <w:sz w:val="20"/>
        </w:rPr>
        <w:t>Lc 20, 13</w:t>
      </w:r>
      <w:r w:rsidRPr="009A3442">
        <w:rPr>
          <w:i/>
          <w:iCs/>
          <w:sz w:val="20"/>
        </w:rPr>
        <w:t xml:space="preserve">). </w:t>
      </w:r>
    </w:p>
    <w:p w14:paraId="6DAC1591" w14:textId="77777777" w:rsidR="009A3442" w:rsidRPr="009A3442" w:rsidRDefault="009A3442" w:rsidP="009A3442">
      <w:pPr>
        <w:pStyle w:val="Corpotesto"/>
        <w:rPr>
          <w:i/>
          <w:iCs/>
          <w:sz w:val="20"/>
        </w:rPr>
      </w:pPr>
      <w:r w:rsidRPr="009A3442">
        <w:rPr>
          <w:i/>
          <w:iCs/>
          <w:sz w:val="20"/>
        </w:rPr>
        <w:t>Rendete a ciascuno ciò che gli è dovuto: a chi il tributo, il tributo; a chi le tasse le tasse; a chi il timore il timore; a chi il rispetto il rispetto (</w:t>
      </w:r>
      <w:r w:rsidR="00181489" w:rsidRPr="009A3442">
        <w:rPr>
          <w:i/>
          <w:iCs/>
          <w:sz w:val="20"/>
        </w:rPr>
        <w:t>Rm 13, 7</w:t>
      </w:r>
      <w:r w:rsidRPr="009A3442">
        <w:rPr>
          <w:i/>
          <w:iCs/>
          <w:sz w:val="20"/>
        </w:rPr>
        <w:t>). E quelle parti del corpo che riteniamo meno onorevoli le circondiamo di maggior rispetto, e quelle indecorose sono trattate con maggior decenza (</w:t>
      </w:r>
      <w:r w:rsidR="00181489" w:rsidRPr="009A3442">
        <w:rPr>
          <w:i/>
          <w:iCs/>
          <w:sz w:val="20"/>
        </w:rPr>
        <w:t>1Cor 12, 23</w:t>
      </w:r>
      <w:r w:rsidRPr="009A3442">
        <w:rPr>
          <w:i/>
          <w:iCs/>
          <w:sz w:val="20"/>
        </w:rPr>
        <w:t>). Non manca di rispetto, non cerca il suo interesse, non si adira, non tiene conto del male ricevuto (</w:t>
      </w:r>
      <w:r w:rsidR="00181489" w:rsidRPr="009A3442">
        <w:rPr>
          <w:i/>
          <w:iCs/>
          <w:sz w:val="20"/>
        </w:rPr>
        <w:t>1Cor 13, 5</w:t>
      </w:r>
      <w:r w:rsidRPr="009A3442">
        <w:rPr>
          <w:i/>
          <w:iCs/>
          <w:sz w:val="20"/>
        </w:rPr>
        <w:t>). Quindi anche voi, ciascuno da parte sua, ami la propria moglie come se stesso, e la donna sia rispettosa verso il marito (</w:t>
      </w:r>
      <w:r w:rsidR="00181489" w:rsidRPr="009A3442">
        <w:rPr>
          <w:i/>
          <w:iCs/>
          <w:sz w:val="20"/>
        </w:rPr>
        <w:t>Ef 5, 33</w:t>
      </w:r>
      <w:r w:rsidRPr="009A3442">
        <w:rPr>
          <w:i/>
          <w:iCs/>
          <w:sz w:val="20"/>
        </w:rPr>
        <w:t>). Che ciascuno sappia mantenere il proprio corpo con santità e rispetto (</w:t>
      </w:r>
      <w:r w:rsidR="00181489" w:rsidRPr="009A3442">
        <w:rPr>
          <w:i/>
          <w:iCs/>
          <w:sz w:val="20"/>
        </w:rPr>
        <w:t>1Ts 4, 4</w:t>
      </w:r>
      <w:r w:rsidRPr="009A3442">
        <w:rPr>
          <w:i/>
          <w:iCs/>
          <w:sz w:val="20"/>
        </w:rPr>
        <w:t>). Trattateli con molto rispetto e carità, a motivo del loro lavoro. Vivete in pace tra voi (</w:t>
      </w:r>
      <w:r w:rsidR="00181489" w:rsidRPr="009A3442">
        <w:rPr>
          <w:i/>
          <w:iCs/>
          <w:sz w:val="20"/>
        </w:rPr>
        <w:t>1Ts 5, 13</w:t>
      </w:r>
      <w:r w:rsidRPr="009A3442">
        <w:rPr>
          <w:i/>
          <w:iCs/>
          <w:sz w:val="20"/>
        </w:rPr>
        <w:t>). Quelli che si trovano sotto il giogo della schiavitù, trattino con ogni rispetto i loro padroni, perché non vengano bestemmiati il nome di Dio e la dottrina (</w:t>
      </w:r>
      <w:r w:rsidR="00181489" w:rsidRPr="009A3442">
        <w:rPr>
          <w:i/>
          <w:iCs/>
          <w:sz w:val="20"/>
        </w:rPr>
        <w:t>1Tm 6, 1</w:t>
      </w:r>
      <w:r w:rsidRPr="009A3442">
        <w:rPr>
          <w:i/>
          <w:iCs/>
          <w:sz w:val="20"/>
        </w:rPr>
        <w:t xml:space="preserve">). </w:t>
      </w:r>
    </w:p>
    <w:p w14:paraId="7DC4452C" w14:textId="77777777" w:rsidR="00181489" w:rsidRDefault="009A3442" w:rsidP="009A3442">
      <w:pPr>
        <w:pStyle w:val="Corpotesto"/>
        <w:rPr>
          <w:i/>
          <w:iCs/>
          <w:sz w:val="20"/>
        </w:rPr>
      </w:pPr>
      <w:r w:rsidRPr="009A3442">
        <w:rPr>
          <w:i/>
          <w:iCs/>
          <w:sz w:val="20"/>
        </w:rPr>
        <w:t>Del resto, noi come correttori abbiamo avuto i nostri padri secondo la carne e li abbiamo rispettati; non ci sottometteremo perciò molto di più al Padre degli spiriti, per avere la vita? (</w:t>
      </w:r>
      <w:r w:rsidR="00181489" w:rsidRPr="009A3442">
        <w:rPr>
          <w:i/>
          <w:iCs/>
          <w:sz w:val="20"/>
        </w:rPr>
        <w:t>Eb 12, 9</w:t>
      </w:r>
      <w:r w:rsidRPr="009A3442">
        <w:rPr>
          <w:i/>
          <w:iCs/>
          <w:sz w:val="20"/>
        </w:rPr>
        <w:t>). Il matrimonio sia rispettato da tutti e il talamo sia senza macchia. I fornicatori e gli adùlteri saranno giudicati da Dio (</w:t>
      </w:r>
      <w:r w:rsidR="00181489" w:rsidRPr="009A3442">
        <w:rPr>
          <w:i/>
          <w:iCs/>
          <w:sz w:val="20"/>
        </w:rPr>
        <w:t>Eb 13, 4</w:t>
      </w:r>
      <w:r w:rsidRPr="009A3442">
        <w:rPr>
          <w:i/>
          <w:iCs/>
          <w:sz w:val="20"/>
        </w:rPr>
        <w:t>). Domestici, state soggetti con profondo rispetto ai vostri padroni, non solo a quelli buoni e miti, ma anche a quelli difficili (</w:t>
      </w:r>
      <w:r w:rsidR="00181489" w:rsidRPr="009A3442">
        <w:rPr>
          <w:i/>
          <w:iCs/>
          <w:sz w:val="20"/>
        </w:rPr>
        <w:t>1Pt 2, 18</w:t>
      </w:r>
      <w:r w:rsidRPr="009A3442">
        <w:rPr>
          <w:i/>
          <w:iCs/>
          <w:sz w:val="20"/>
        </w:rPr>
        <w:t>). Considerando la vostra condotta casta e rispettosa (</w:t>
      </w:r>
      <w:r w:rsidR="00181489" w:rsidRPr="009A3442">
        <w:rPr>
          <w:i/>
          <w:iCs/>
          <w:sz w:val="20"/>
        </w:rPr>
        <w:t>1Pt 3, 2</w:t>
      </w:r>
      <w:r w:rsidRPr="009A3442">
        <w:rPr>
          <w:i/>
          <w:iCs/>
          <w:sz w:val="20"/>
        </w:rPr>
        <w:t>). Ma adorate il Signore, Cristo, nei vostri cuori, pronti sempre a rispondere a chiunque vi domandi ragione della speranza che è in voi. Tuttavia questo sia fatto con dolcezza e rispetto (</w:t>
      </w:r>
      <w:r w:rsidR="00181489" w:rsidRPr="009A3442">
        <w:rPr>
          <w:i/>
          <w:iCs/>
          <w:sz w:val="20"/>
        </w:rPr>
        <w:t>1Pt 3, 15</w:t>
      </w:r>
      <w:r w:rsidRPr="009A3442">
        <w:rPr>
          <w:i/>
          <w:iCs/>
          <w:sz w:val="20"/>
        </w:rPr>
        <w:t xml:space="preserve">). </w:t>
      </w:r>
    </w:p>
    <w:p w14:paraId="6D9E9F98" w14:textId="77777777" w:rsidR="009E02B2" w:rsidRDefault="009E02B2" w:rsidP="00535132">
      <w:pPr>
        <w:pStyle w:val="Corpotesto"/>
      </w:pPr>
      <w:r w:rsidRPr="00535132">
        <w:rPr>
          <w:i/>
        </w:rPr>
        <w:t xml:space="preserve">Nel corso degli anni falla rivivere, falla conoscere nel corso degli anni: </w:t>
      </w:r>
      <w:r w:rsidR="00535132">
        <w:t>ora il profeta chiede al Signore che sempre ricordi questa sua verità.</w:t>
      </w:r>
    </w:p>
    <w:p w14:paraId="795D78BC" w14:textId="77777777" w:rsidR="00535132" w:rsidRDefault="00535132" w:rsidP="00535132">
      <w:pPr>
        <w:pStyle w:val="Corpotesto"/>
      </w:pPr>
      <w:r>
        <w:t>Chiede al Signore che la faccia rivivere nel corso degli anni e la faccia conoscere, perché altrimenti l’uomo potrà cadere nelle grandi illusioni.</w:t>
      </w:r>
    </w:p>
    <w:p w14:paraId="11EDC181" w14:textId="77777777" w:rsidR="00535132" w:rsidRDefault="00535132" w:rsidP="00535132">
      <w:pPr>
        <w:pStyle w:val="Corpotesto"/>
      </w:pPr>
      <w:r>
        <w:t>Senza timore e rispetto verso questa Parola di Dio – soccombe colui che non ha l’animo retto, mentre il giusto vivrà per la sua fede – c’è solo illusione.</w:t>
      </w:r>
    </w:p>
    <w:p w14:paraId="6925396B" w14:textId="77777777" w:rsidR="00535132" w:rsidRDefault="00535132" w:rsidP="00535132">
      <w:pPr>
        <w:pStyle w:val="Corpotesto"/>
      </w:pPr>
      <w:r>
        <w:t>Ci si illude di camminare verso la salvezza, mentre in realtà si percorrono solo sentieri di perdizione. Senza la verità della Parola, tutto è illusione e vanità.</w:t>
      </w:r>
    </w:p>
    <w:p w14:paraId="5418A99E" w14:textId="77777777" w:rsidR="009E02B2" w:rsidRDefault="009E02B2" w:rsidP="00535132">
      <w:pPr>
        <w:pStyle w:val="Corpotesto"/>
      </w:pPr>
      <w:r w:rsidRPr="00535132">
        <w:rPr>
          <w:i/>
        </w:rPr>
        <w:t>Nello sdegno ricòrdati di avere clemenza:</w:t>
      </w:r>
      <w:r w:rsidR="00535132">
        <w:t xml:space="preserve"> Abacuc sa che di certo la Parola del Signore si compirà. Per il malvagio nessuna salvezza? Nessuna redenzione?</w:t>
      </w:r>
    </w:p>
    <w:p w14:paraId="512FF3E1" w14:textId="77777777" w:rsidR="00535132" w:rsidRDefault="00535132" w:rsidP="00535132">
      <w:pPr>
        <w:pStyle w:val="Corpotesto"/>
      </w:pPr>
      <w:r>
        <w:lastRenderedPageBreak/>
        <w:t>Se il malvagio cade, dovrà soccombere sempre, o ci potrà essere per lui pietà, misericordia, clemenza da parte del Signore in modo che si converta?</w:t>
      </w:r>
    </w:p>
    <w:p w14:paraId="37ABE4A4" w14:textId="77777777" w:rsidR="00535132" w:rsidRDefault="00535132" w:rsidP="00535132">
      <w:pPr>
        <w:pStyle w:val="Corpotesto"/>
      </w:pPr>
      <w:r>
        <w:t xml:space="preserve">Ecco allora la richiesta di Abacuc. Lui chiede al Signore </w:t>
      </w:r>
      <w:r w:rsidR="00550B58">
        <w:t>di ricordarsi di avere clemenza. Non si tratta di una clemenza passiva, ma attiva, operativa.</w:t>
      </w:r>
    </w:p>
    <w:p w14:paraId="586F429D" w14:textId="77777777" w:rsidR="00550B58" w:rsidRDefault="00550B58" w:rsidP="00535132">
      <w:pPr>
        <w:pStyle w:val="Corpotesto"/>
      </w:pPr>
      <w:r>
        <w:t>Il profeta sta dicendo al Signore: prima che il male uccida l’empio, tu metti in campo tutte le tue energie soprannaturali per la sua salvezza.</w:t>
      </w:r>
    </w:p>
    <w:p w14:paraId="3F5B7579" w14:textId="77777777" w:rsidR="00550B58" w:rsidRDefault="00550B58" w:rsidP="00535132">
      <w:pPr>
        <w:pStyle w:val="Corpotesto"/>
      </w:pPr>
      <w:r>
        <w:t>Dopo aver esaurito tutta la tua grazia, la tua misericordia, la tua pazienza, il tuo cuore, il tuo spirito, la tua anima, solo allora lascia che il malvagio soccomba.</w:t>
      </w:r>
    </w:p>
    <w:p w14:paraId="32B68723" w14:textId="77777777" w:rsidR="00550B58" w:rsidRDefault="00550B58" w:rsidP="00535132">
      <w:pPr>
        <w:pStyle w:val="Corpotesto"/>
      </w:pPr>
      <w:r>
        <w:t>In verità questa supplica di Abacuc è stata ascoltata dal Signore. Il Figlio suo ha dato tutto se stesso dalla croce per la redenzione dell’umanità.</w:t>
      </w:r>
    </w:p>
    <w:p w14:paraId="1F6B1DF0" w14:textId="77777777" w:rsidR="00550B58" w:rsidRDefault="00550B58" w:rsidP="00535132">
      <w:pPr>
        <w:pStyle w:val="Corpotesto"/>
      </w:pPr>
      <w:r>
        <w:t xml:space="preserve">Nulla il Padre può più donare. Ora spetta a chi crede in Cristo svuotarsi della sua anima, del suo spirito, del suo corpo per la salvezza dei suoi fratelli. </w:t>
      </w:r>
    </w:p>
    <w:p w14:paraId="6B6839F4" w14:textId="77777777" w:rsidR="00550B58" w:rsidRDefault="00550B58" w:rsidP="00535132">
      <w:pPr>
        <w:pStyle w:val="Corpotesto"/>
      </w:pPr>
      <w:r>
        <w:t>Questa è la clemenza: la consumazione di Dio, di Cristo, dello Spirito Santo, del cristiano per la salvezza del mondo. Tutto si dona per la redenzione.</w:t>
      </w:r>
    </w:p>
    <w:p w14:paraId="18844792" w14:textId="77777777" w:rsidR="009A3442" w:rsidRDefault="009A3442" w:rsidP="00A54A83">
      <w:pPr>
        <w:pStyle w:val="Corpotesto"/>
        <w:rPr>
          <w:b/>
          <w:bCs/>
          <w:sz w:val="20"/>
        </w:rPr>
      </w:pPr>
    </w:p>
    <w:p w14:paraId="25BA5E51" w14:textId="77777777" w:rsidR="00A54A83" w:rsidRDefault="00A54A83" w:rsidP="00A54A83">
      <w:pPr>
        <w:pStyle w:val="Corpotesto"/>
        <w:rPr>
          <w:b/>
          <w:bCs/>
          <w:sz w:val="20"/>
        </w:rPr>
      </w:pPr>
      <w:r w:rsidRPr="00A54A83">
        <w:rPr>
          <w:b/>
          <w:bCs/>
          <w:sz w:val="20"/>
        </w:rPr>
        <w:t>SUPPLICA</w:t>
      </w:r>
    </w:p>
    <w:p w14:paraId="79C11EB1" w14:textId="77777777" w:rsidR="00A54A83" w:rsidRPr="002A25EC" w:rsidRDefault="00A54A83" w:rsidP="002A25EC">
      <w:pPr>
        <w:pStyle w:val="Corpotesto"/>
        <w:rPr>
          <w:i/>
          <w:iCs/>
          <w:sz w:val="20"/>
        </w:rPr>
      </w:pPr>
      <w:r w:rsidRPr="002A25EC">
        <w:rPr>
          <w:i/>
          <w:iCs/>
          <w:sz w:val="20"/>
        </w:rPr>
        <w:t>Isacco supplicò il Signore per sua moglie, perché essa era sterile e il Signore lo esaudì, così che sua</w:t>
      </w:r>
      <w:r w:rsidR="002A25EC" w:rsidRPr="002A25EC">
        <w:rPr>
          <w:i/>
          <w:iCs/>
          <w:sz w:val="20"/>
        </w:rPr>
        <w:t xml:space="preserve"> moglie Rebecca divenne incinta (</w:t>
      </w:r>
      <w:r w:rsidRPr="002A25EC">
        <w:rPr>
          <w:i/>
          <w:iCs/>
          <w:sz w:val="20"/>
        </w:rPr>
        <w:t>Gen 25, 21</w:t>
      </w:r>
      <w:r w:rsidR="002A25EC" w:rsidRPr="002A25EC">
        <w:rPr>
          <w:i/>
          <w:iCs/>
          <w:sz w:val="20"/>
        </w:rPr>
        <w:t xml:space="preserve">). </w:t>
      </w:r>
      <w:r w:rsidRPr="002A25EC">
        <w:rPr>
          <w:i/>
          <w:iCs/>
          <w:sz w:val="20"/>
        </w:rPr>
        <w:t>Si dissero allora l'un l'altro: "Certo su di noi grava la colpa nei riguardi di nostro fratello, perché abbiamo visto la sua angoscia quando ci supplicava e non lo abbiamo ascoltato. Per quest</w:t>
      </w:r>
      <w:r w:rsidR="002A25EC" w:rsidRPr="002A25EC">
        <w:rPr>
          <w:i/>
          <w:iCs/>
          <w:sz w:val="20"/>
        </w:rPr>
        <w:t>o ci ha colpito quest'angoscia" (</w:t>
      </w:r>
      <w:r w:rsidRPr="002A25EC">
        <w:rPr>
          <w:i/>
          <w:iCs/>
          <w:sz w:val="20"/>
        </w:rPr>
        <w:t>Gen 42, 21</w:t>
      </w:r>
      <w:r w:rsidR="002A25EC" w:rsidRPr="002A25EC">
        <w:rPr>
          <w:i/>
          <w:iCs/>
          <w:sz w:val="20"/>
        </w:rPr>
        <w:t xml:space="preserve">). </w:t>
      </w:r>
      <w:r w:rsidRPr="002A25EC">
        <w:rPr>
          <w:i/>
          <w:iCs/>
          <w:sz w:val="20"/>
        </w:rPr>
        <w:t xml:space="preserve">Mosè e Aronne si allontanarono dal faraone e Mosè supplicò il Signore riguardo alle rane, che </w:t>
      </w:r>
      <w:r w:rsidR="002A25EC" w:rsidRPr="002A25EC">
        <w:rPr>
          <w:i/>
          <w:iCs/>
          <w:sz w:val="20"/>
        </w:rPr>
        <w:t>aveva mandate contro il faraone (</w:t>
      </w:r>
      <w:r w:rsidRPr="002A25EC">
        <w:rPr>
          <w:i/>
          <w:iCs/>
          <w:sz w:val="20"/>
        </w:rPr>
        <w:t>Es 8, 8</w:t>
      </w:r>
      <w:r w:rsidR="002A25EC" w:rsidRPr="002A25EC">
        <w:rPr>
          <w:i/>
          <w:iCs/>
          <w:sz w:val="20"/>
        </w:rPr>
        <w:t xml:space="preserve">). </w:t>
      </w:r>
      <w:r w:rsidRPr="002A25EC">
        <w:rPr>
          <w:i/>
          <w:iCs/>
          <w:sz w:val="20"/>
        </w:rPr>
        <w:t>Mosè allora supplicò il Signore, suo Dio, e disse: "Perché, Signore, divamperà la tua ira contro il tuo popolo, che tu hai fatto uscire dal paese d'Egitto con grande forza e con mano potente?</w:t>
      </w:r>
      <w:r w:rsidR="002A25EC" w:rsidRPr="002A25EC">
        <w:rPr>
          <w:i/>
          <w:iCs/>
          <w:sz w:val="20"/>
        </w:rPr>
        <w:t xml:space="preserve"> (</w:t>
      </w:r>
      <w:r w:rsidRPr="002A25EC">
        <w:rPr>
          <w:i/>
          <w:iCs/>
          <w:sz w:val="20"/>
        </w:rPr>
        <w:t>Es 32, 11</w:t>
      </w:r>
      <w:r w:rsidR="002A25EC" w:rsidRPr="002A25EC">
        <w:rPr>
          <w:i/>
          <w:iCs/>
          <w:sz w:val="20"/>
        </w:rPr>
        <w:t xml:space="preserve">). </w:t>
      </w:r>
    </w:p>
    <w:p w14:paraId="00C36145" w14:textId="77777777" w:rsidR="00A54A83" w:rsidRPr="002A25EC" w:rsidRDefault="00A54A83" w:rsidP="002A25EC">
      <w:pPr>
        <w:pStyle w:val="Corpotesto"/>
        <w:rPr>
          <w:i/>
          <w:iCs/>
          <w:sz w:val="20"/>
        </w:rPr>
      </w:pPr>
      <w:r w:rsidRPr="002A25EC">
        <w:rPr>
          <w:i/>
          <w:iCs/>
          <w:sz w:val="20"/>
        </w:rPr>
        <w:t>In quel medesimo tempo, io supplic</w:t>
      </w:r>
      <w:r w:rsidR="002A25EC" w:rsidRPr="002A25EC">
        <w:rPr>
          <w:i/>
          <w:iCs/>
          <w:sz w:val="20"/>
        </w:rPr>
        <w:t>ai il Signore (</w:t>
      </w:r>
      <w:r w:rsidRPr="002A25EC">
        <w:rPr>
          <w:i/>
          <w:iCs/>
          <w:sz w:val="20"/>
        </w:rPr>
        <w:t>Dt 3, 23</w:t>
      </w:r>
      <w:r w:rsidR="002A25EC" w:rsidRPr="002A25EC">
        <w:rPr>
          <w:i/>
          <w:iCs/>
          <w:sz w:val="20"/>
        </w:rPr>
        <w:t xml:space="preserve">).  </w:t>
      </w:r>
      <w:r w:rsidRPr="002A25EC">
        <w:rPr>
          <w:i/>
          <w:iCs/>
          <w:sz w:val="20"/>
        </w:rPr>
        <w:t xml:space="preserve">Dissero allora gli Israeliti a Samuele: "Non cessar di supplicare per noi il Signore Dio nostro </w:t>
      </w:r>
      <w:r w:rsidR="002A25EC" w:rsidRPr="002A25EC">
        <w:rPr>
          <w:i/>
          <w:iCs/>
          <w:sz w:val="20"/>
        </w:rPr>
        <w:t>perché</w:t>
      </w:r>
      <w:r w:rsidRPr="002A25EC">
        <w:rPr>
          <w:i/>
          <w:iCs/>
          <w:sz w:val="20"/>
        </w:rPr>
        <w:t xml:space="preserve"> ci </w:t>
      </w:r>
      <w:r w:rsidR="002A25EC" w:rsidRPr="002A25EC">
        <w:rPr>
          <w:i/>
          <w:iCs/>
          <w:sz w:val="20"/>
        </w:rPr>
        <w:t>liberi dalle mani dei Filistei" (</w:t>
      </w:r>
      <w:r w:rsidRPr="002A25EC">
        <w:rPr>
          <w:i/>
          <w:iCs/>
          <w:sz w:val="20"/>
        </w:rPr>
        <w:t>1Sam 7, 8</w:t>
      </w:r>
      <w:r w:rsidR="002A25EC" w:rsidRPr="002A25EC">
        <w:rPr>
          <w:i/>
          <w:iCs/>
          <w:sz w:val="20"/>
        </w:rPr>
        <w:t xml:space="preserve">). </w:t>
      </w:r>
      <w:r w:rsidRPr="002A25EC">
        <w:rPr>
          <w:i/>
          <w:iCs/>
          <w:sz w:val="20"/>
        </w:rPr>
        <w:t>Quanto a me, non sia mai che io pecchi contro il Signore, tralasciando di supplicare per voi e di</w:t>
      </w:r>
      <w:r w:rsidR="002A25EC" w:rsidRPr="002A25EC">
        <w:rPr>
          <w:i/>
          <w:iCs/>
          <w:sz w:val="20"/>
        </w:rPr>
        <w:t xml:space="preserve"> indicarvi la via buona e retta (</w:t>
      </w:r>
      <w:r w:rsidRPr="002A25EC">
        <w:rPr>
          <w:i/>
          <w:iCs/>
          <w:sz w:val="20"/>
        </w:rPr>
        <w:t>1Sam 12, 23</w:t>
      </w:r>
      <w:r w:rsidR="002A25EC" w:rsidRPr="002A25EC">
        <w:rPr>
          <w:i/>
          <w:iCs/>
          <w:sz w:val="20"/>
        </w:rPr>
        <w:t xml:space="preserve">). </w:t>
      </w:r>
      <w:r w:rsidRPr="002A25EC">
        <w:rPr>
          <w:i/>
          <w:iCs/>
          <w:sz w:val="20"/>
        </w:rPr>
        <w:t>Davide allora fece suppliche a Dio per il bambino e digiunò e rientrando pass</w:t>
      </w:r>
      <w:r w:rsidR="002A25EC" w:rsidRPr="002A25EC">
        <w:rPr>
          <w:i/>
          <w:iCs/>
          <w:sz w:val="20"/>
        </w:rPr>
        <w:t>ava la notte coricato per terra (</w:t>
      </w:r>
      <w:r w:rsidRPr="002A25EC">
        <w:rPr>
          <w:i/>
          <w:iCs/>
          <w:sz w:val="20"/>
        </w:rPr>
        <w:t>2Sam 12, 16</w:t>
      </w:r>
      <w:r w:rsidR="002A25EC" w:rsidRPr="002A25EC">
        <w:rPr>
          <w:i/>
          <w:iCs/>
          <w:sz w:val="20"/>
        </w:rPr>
        <w:t xml:space="preserve">). </w:t>
      </w:r>
      <w:r w:rsidRPr="002A25EC">
        <w:rPr>
          <w:i/>
          <w:iCs/>
          <w:sz w:val="20"/>
        </w:rPr>
        <w:t>Volgiti alla preghiera del tuo servo e alla sua supplica, Signore mio Dio; ascolta il grido e la preghiera che il tuo servo oggi innalza davanti a te!</w:t>
      </w:r>
      <w:r w:rsidR="002A25EC" w:rsidRPr="002A25EC">
        <w:rPr>
          <w:i/>
          <w:iCs/>
          <w:sz w:val="20"/>
        </w:rPr>
        <w:t xml:space="preserve"> (</w:t>
      </w:r>
      <w:r w:rsidRPr="002A25EC">
        <w:rPr>
          <w:i/>
          <w:iCs/>
          <w:sz w:val="20"/>
        </w:rPr>
        <w:t>1Re 8, 28</w:t>
      </w:r>
      <w:r w:rsidR="002A25EC" w:rsidRPr="002A25EC">
        <w:rPr>
          <w:i/>
          <w:iCs/>
          <w:sz w:val="20"/>
        </w:rPr>
        <w:t xml:space="preserve">). </w:t>
      </w:r>
      <w:r w:rsidRPr="002A25EC">
        <w:rPr>
          <w:i/>
          <w:iCs/>
          <w:sz w:val="20"/>
        </w:rPr>
        <w:t>Ascolta la supplica del tuo servo e di Israele tuo popolo, quando pregheranno in questo luogo. Ascoltali dal luogo della tua dimor</w:t>
      </w:r>
      <w:r w:rsidR="002A25EC" w:rsidRPr="002A25EC">
        <w:rPr>
          <w:i/>
          <w:iCs/>
          <w:sz w:val="20"/>
        </w:rPr>
        <w:t>a, dal cielo; ascolta e perdona (</w:t>
      </w:r>
      <w:r w:rsidRPr="002A25EC">
        <w:rPr>
          <w:i/>
          <w:iCs/>
          <w:sz w:val="20"/>
        </w:rPr>
        <w:t>1Re 8, 30</w:t>
      </w:r>
      <w:r w:rsidR="002A25EC" w:rsidRPr="002A25EC">
        <w:rPr>
          <w:i/>
          <w:iCs/>
          <w:sz w:val="20"/>
        </w:rPr>
        <w:t xml:space="preserve">). </w:t>
      </w:r>
      <w:r w:rsidRPr="002A25EC">
        <w:rPr>
          <w:i/>
          <w:iCs/>
          <w:sz w:val="20"/>
        </w:rPr>
        <w:t>Quando il tuo popolo Israele sarà sconfitto di fronte al nemico perché ha peccato contro di te, se si rivolge a te, se loda il tuo nome, se ti prega e ti supplic</w:t>
      </w:r>
      <w:r w:rsidR="002A25EC" w:rsidRPr="002A25EC">
        <w:rPr>
          <w:i/>
          <w:iCs/>
          <w:sz w:val="20"/>
        </w:rPr>
        <w:t>a in questo tempio (</w:t>
      </w:r>
      <w:r w:rsidRPr="002A25EC">
        <w:rPr>
          <w:i/>
          <w:iCs/>
          <w:sz w:val="20"/>
        </w:rPr>
        <w:t>1Re 8, 33</w:t>
      </w:r>
      <w:r w:rsidR="002A25EC" w:rsidRPr="002A25EC">
        <w:rPr>
          <w:i/>
          <w:iCs/>
          <w:sz w:val="20"/>
        </w:rPr>
        <w:t xml:space="preserve">). </w:t>
      </w:r>
    </w:p>
    <w:p w14:paraId="62773602" w14:textId="77777777" w:rsidR="00A54A83" w:rsidRPr="002A25EC" w:rsidRDefault="00A54A83" w:rsidP="002A25EC">
      <w:pPr>
        <w:pStyle w:val="Corpotesto"/>
        <w:rPr>
          <w:i/>
          <w:iCs/>
          <w:sz w:val="20"/>
        </w:rPr>
      </w:pPr>
      <w:r w:rsidRPr="002A25EC">
        <w:rPr>
          <w:i/>
          <w:iCs/>
          <w:sz w:val="20"/>
        </w:rPr>
        <w:t>Se uno qualunque oppure tutto Israele tuo popolo, dopo avere provato il rimorso nel cuore, ti prega o supplica con l</w:t>
      </w:r>
      <w:r w:rsidR="002A25EC" w:rsidRPr="002A25EC">
        <w:rPr>
          <w:i/>
          <w:iCs/>
          <w:sz w:val="20"/>
        </w:rPr>
        <w:t>e mani tese verso questo tempio (</w:t>
      </w:r>
      <w:r w:rsidRPr="002A25EC">
        <w:rPr>
          <w:i/>
          <w:iCs/>
          <w:sz w:val="20"/>
        </w:rPr>
        <w:t>1Re 8, 38</w:t>
      </w:r>
      <w:r w:rsidR="002A25EC" w:rsidRPr="002A25EC">
        <w:rPr>
          <w:i/>
          <w:iCs/>
          <w:sz w:val="20"/>
        </w:rPr>
        <w:t xml:space="preserve">). </w:t>
      </w:r>
      <w:r w:rsidRPr="002A25EC">
        <w:rPr>
          <w:i/>
          <w:iCs/>
          <w:sz w:val="20"/>
        </w:rPr>
        <w:t>Ascolta dal cielo la loro preghiera e la loro supplic</w:t>
      </w:r>
      <w:r w:rsidR="002A25EC" w:rsidRPr="002A25EC">
        <w:rPr>
          <w:i/>
          <w:iCs/>
          <w:sz w:val="20"/>
        </w:rPr>
        <w:t>a e rendi loro giustizia (</w:t>
      </w:r>
      <w:r w:rsidRPr="002A25EC">
        <w:rPr>
          <w:i/>
          <w:iCs/>
          <w:sz w:val="20"/>
        </w:rPr>
        <w:t>1Re 8, 45</w:t>
      </w:r>
      <w:r w:rsidR="002A25EC" w:rsidRPr="002A25EC">
        <w:rPr>
          <w:i/>
          <w:iCs/>
          <w:sz w:val="20"/>
        </w:rPr>
        <w:t xml:space="preserve">). </w:t>
      </w:r>
      <w:r w:rsidRPr="002A25EC">
        <w:rPr>
          <w:i/>
          <w:iCs/>
          <w:sz w:val="20"/>
        </w:rPr>
        <w:t>Se nel paese in cui saranno deportati rientreranno in se stessi e faranno ritorno a te supplicandoti nel paese della loro prigionia, dicendo: Abbiamo peccato, abb</w:t>
      </w:r>
      <w:r w:rsidR="002A25EC" w:rsidRPr="002A25EC">
        <w:rPr>
          <w:i/>
          <w:iCs/>
          <w:sz w:val="20"/>
        </w:rPr>
        <w:t>iamo agito da malvagi e da empi (</w:t>
      </w:r>
      <w:r w:rsidRPr="002A25EC">
        <w:rPr>
          <w:i/>
          <w:iCs/>
          <w:sz w:val="20"/>
        </w:rPr>
        <w:t>1Re 8, 47</w:t>
      </w:r>
      <w:r w:rsidR="002A25EC" w:rsidRPr="002A25EC">
        <w:rPr>
          <w:i/>
          <w:iCs/>
          <w:sz w:val="20"/>
        </w:rPr>
        <w:t xml:space="preserve">). </w:t>
      </w:r>
      <w:r w:rsidRPr="002A25EC">
        <w:rPr>
          <w:i/>
          <w:iCs/>
          <w:sz w:val="20"/>
        </w:rPr>
        <w:t xml:space="preserve">Se torneranno a te con tutto il cuore e con tutta l'anima nel paese dei nemici che li avranno deportati, e ti supplicheranno rivolti verso il paese che tu hai dato ai loro padri, verso la città che ti sei scelta e verso il tempio </w:t>
      </w:r>
      <w:r w:rsidR="002A25EC" w:rsidRPr="002A25EC">
        <w:rPr>
          <w:i/>
          <w:iCs/>
          <w:sz w:val="20"/>
        </w:rPr>
        <w:t>che io ho costruito al tuo nome (</w:t>
      </w:r>
      <w:r w:rsidRPr="002A25EC">
        <w:rPr>
          <w:i/>
          <w:iCs/>
          <w:sz w:val="20"/>
        </w:rPr>
        <w:t>1Re 8, 48</w:t>
      </w:r>
      <w:r w:rsidR="002A25EC" w:rsidRPr="002A25EC">
        <w:rPr>
          <w:i/>
          <w:iCs/>
          <w:sz w:val="20"/>
        </w:rPr>
        <w:t xml:space="preserve">). </w:t>
      </w:r>
      <w:r w:rsidRPr="002A25EC">
        <w:rPr>
          <w:i/>
          <w:iCs/>
          <w:sz w:val="20"/>
        </w:rPr>
        <w:t>Tu ascolta dal cielo, luogo della tua dimora, la loro preghiera e la loro supplic</w:t>
      </w:r>
      <w:r w:rsidR="002A25EC" w:rsidRPr="002A25EC">
        <w:rPr>
          <w:i/>
          <w:iCs/>
          <w:sz w:val="20"/>
        </w:rPr>
        <w:t>a e rendi loro giustizia (</w:t>
      </w:r>
      <w:r w:rsidRPr="002A25EC">
        <w:rPr>
          <w:i/>
          <w:iCs/>
          <w:sz w:val="20"/>
        </w:rPr>
        <w:t>1Re 8, 49</w:t>
      </w:r>
      <w:r w:rsidR="002A25EC" w:rsidRPr="002A25EC">
        <w:rPr>
          <w:i/>
          <w:iCs/>
          <w:sz w:val="20"/>
        </w:rPr>
        <w:t xml:space="preserve">). </w:t>
      </w:r>
    </w:p>
    <w:p w14:paraId="125FCF6F" w14:textId="77777777" w:rsidR="00A54A83" w:rsidRPr="002A25EC" w:rsidRDefault="00A54A83" w:rsidP="002A25EC">
      <w:pPr>
        <w:pStyle w:val="Corpotesto"/>
        <w:rPr>
          <w:i/>
          <w:iCs/>
          <w:sz w:val="20"/>
        </w:rPr>
      </w:pPr>
      <w:r w:rsidRPr="002A25EC">
        <w:rPr>
          <w:i/>
          <w:iCs/>
          <w:sz w:val="20"/>
        </w:rPr>
        <w:t>Quando Salomone ebbe finito di rivolgere al Signore questa preghiera e questa supplica, si alzò davanti all'altare del Signore, dove era inginocchiato con le palme tese verso</w:t>
      </w:r>
      <w:r w:rsidR="002A25EC" w:rsidRPr="002A25EC">
        <w:rPr>
          <w:i/>
          <w:iCs/>
          <w:sz w:val="20"/>
        </w:rPr>
        <w:t xml:space="preserve"> il cielo (</w:t>
      </w:r>
      <w:r w:rsidRPr="002A25EC">
        <w:rPr>
          <w:i/>
          <w:iCs/>
          <w:sz w:val="20"/>
        </w:rPr>
        <w:t>1Re 8, 54</w:t>
      </w:r>
      <w:r w:rsidR="002A25EC" w:rsidRPr="002A25EC">
        <w:rPr>
          <w:i/>
          <w:iCs/>
          <w:sz w:val="20"/>
        </w:rPr>
        <w:t xml:space="preserve">). </w:t>
      </w:r>
      <w:r w:rsidRPr="002A25EC">
        <w:rPr>
          <w:i/>
          <w:iCs/>
          <w:sz w:val="20"/>
        </w:rPr>
        <w:t>Queste parole, usate da me per supplicare il Signore, siano presenti davanti al Signore nostro Dio, giorno e notte, perché renda giustizia al suo servo e a Israele suo popolo seco</w:t>
      </w:r>
      <w:r w:rsidR="002A25EC" w:rsidRPr="002A25EC">
        <w:rPr>
          <w:i/>
          <w:iCs/>
          <w:sz w:val="20"/>
        </w:rPr>
        <w:t>ndo le necessità di ogni giorno (</w:t>
      </w:r>
      <w:r w:rsidRPr="002A25EC">
        <w:rPr>
          <w:i/>
          <w:iCs/>
          <w:sz w:val="20"/>
        </w:rPr>
        <w:t>1Re 8, 59</w:t>
      </w:r>
      <w:r w:rsidR="002A25EC" w:rsidRPr="002A25EC">
        <w:rPr>
          <w:i/>
          <w:iCs/>
          <w:sz w:val="20"/>
        </w:rPr>
        <w:t xml:space="preserve">). </w:t>
      </w:r>
      <w:r w:rsidRPr="002A25EC">
        <w:rPr>
          <w:i/>
          <w:iCs/>
          <w:sz w:val="20"/>
        </w:rPr>
        <w:t xml:space="preserve">Il Signore gli disse: "Ho ascoltato la preghiera e la supplica </w:t>
      </w:r>
      <w:r w:rsidRPr="002A25EC">
        <w:rPr>
          <w:i/>
          <w:iCs/>
          <w:sz w:val="20"/>
        </w:rPr>
        <w:lastRenderedPageBreak/>
        <w:t>che mi hai rivolto; ho santificato questa casa, che tu hai costruita perché io vi ponga il mio nome per sempre; i miei occhi e il mio cuore saranno r</w:t>
      </w:r>
      <w:r w:rsidR="002A25EC" w:rsidRPr="002A25EC">
        <w:rPr>
          <w:i/>
          <w:iCs/>
          <w:sz w:val="20"/>
        </w:rPr>
        <w:t>ivolti verso di essa per sempre (</w:t>
      </w:r>
      <w:r w:rsidRPr="002A25EC">
        <w:rPr>
          <w:i/>
          <w:iCs/>
          <w:sz w:val="20"/>
        </w:rPr>
        <w:t>1Re 9, 3</w:t>
      </w:r>
      <w:r w:rsidR="002A25EC" w:rsidRPr="002A25EC">
        <w:rPr>
          <w:i/>
          <w:iCs/>
          <w:sz w:val="20"/>
        </w:rPr>
        <w:t xml:space="preserve">). </w:t>
      </w:r>
      <w:r w:rsidRPr="002A25EC">
        <w:rPr>
          <w:i/>
          <w:iCs/>
          <w:sz w:val="20"/>
        </w:rPr>
        <w:t>Il re mandò ancora un terzo comandante con i suoi cinquanta uomini. Questo terzo comandante di una cinquantina andò, si inginocchiò davanti ad Elia e supplicò: "Uomo di Dio, valgano qualche cosa ai tuoi occhi la mia vita e la vita</w:t>
      </w:r>
      <w:r w:rsidR="002A25EC" w:rsidRPr="002A25EC">
        <w:rPr>
          <w:i/>
          <w:iCs/>
          <w:sz w:val="20"/>
        </w:rPr>
        <w:t xml:space="preserve"> di questi tuoi cinquanta servi (</w:t>
      </w:r>
      <w:r w:rsidRPr="002A25EC">
        <w:rPr>
          <w:i/>
          <w:iCs/>
          <w:sz w:val="20"/>
        </w:rPr>
        <w:t>2Re 1, 13</w:t>
      </w:r>
      <w:r w:rsidR="002A25EC" w:rsidRPr="002A25EC">
        <w:rPr>
          <w:i/>
          <w:iCs/>
          <w:sz w:val="20"/>
        </w:rPr>
        <w:t xml:space="preserve">). </w:t>
      </w:r>
      <w:r w:rsidRPr="002A25EC">
        <w:rPr>
          <w:i/>
          <w:iCs/>
          <w:sz w:val="20"/>
        </w:rPr>
        <w:t>Tuttavia volgiti alla preghiera del tuo servo e alla sua supplica, Signore mio Dio; ascolta il grido e la preghier</w:t>
      </w:r>
      <w:r w:rsidR="002A25EC" w:rsidRPr="002A25EC">
        <w:rPr>
          <w:i/>
          <w:iCs/>
          <w:sz w:val="20"/>
        </w:rPr>
        <w:t>a che il tuo servo innalza a te (</w:t>
      </w:r>
      <w:r w:rsidRPr="002A25EC">
        <w:rPr>
          <w:i/>
          <w:iCs/>
          <w:sz w:val="20"/>
        </w:rPr>
        <w:t>2Cr 6, 19</w:t>
      </w:r>
      <w:r w:rsidR="002A25EC" w:rsidRPr="002A25EC">
        <w:rPr>
          <w:i/>
          <w:iCs/>
          <w:sz w:val="20"/>
        </w:rPr>
        <w:t xml:space="preserve">). </w:t>
      </w:r>
    </w:p>
    <w:p w14:paraId="00A59910" w14:textId="77777777" w:rsidR="00A54A83" w:rsidRPr="002A25EC" w:rsidRDefault="00A54A83" w:rsidP="002A25EC">
      <w:pPr>
        <w:pStyle w:val="Corpotesto"/>
        <w:rPr>
          <w:i/>
          <w:iCs/>
          <w:sz w:val="20"/>
        </w:rPr>
      </w:pPr>
      <w:r w:rsidRPr="002A25EC">
        <w:rPr>
          <w:i/>
          <w:iCs/>
          <w:sz w:val="20"/>
        </w:rPr>
        <w:t>Ascolta le suppliche del tuo servo e del tuo popolo Israele, quando pregheranno in questo luogo. Tu ascoltali dai cieli, dal luogo della tua dimora; ascolta e perdona!</w:t>
      </w:r>
      <w:r w:rsidR="002A25EC" w:rsidRPr="002A25EC">
        <w:rPr>
          <w:i/>
          <w:iCs/>
          <w:sz w:val="20"/>
        </w:rPr>
        <w:t xml:space="preserve"> (</w:t>
      </w:r>
      <w:r w:rsidRPr="002A25EC">
        <w:rPr>
          <w:i/>
          <w:iCs/>
          <w:sz w:val="20"/>
        </w:rPr>
        <w:t>2Cr 6, 21</w:t>
      </w:r>
      <w:r w:rsidR="002A25EC" w:rsidRPr="002A25EC">
        <w:rPr>
          <w:i/>
          <w:iCs/>
          <w:sz w:val="20"/>
        </w:rPr>
        <w:t xml:space="preserve">). </w:t>
      </w:r>
      <w:r w:rsidRPr="002A25EC">
        <w:rPr>
          <w:i/>
          <w:iCs/>
          <w:sz w:val="20"/>
        </w:rPr>
        <w:t>Quando il tuo popolo Israele sarà sconfitto dal nemico perché ha peccato contro di te, se si convertirà e loderà il tuo nome, pregherà e supplicherà davanti a te, in que</w:t>
      </w:r>
      <w:r w:rsidR="002A25EC" w:rsidRPr="002A25EC">
        <w:rPr>
          <w:i/>
          <w:iCs/>
          <w:sz w:val="20"/>
        </w:rPr>
        <w:t>sto tempio (</w:t>
      </w:r>
      <w:r w:rsidRPr="002A25EC">
        <w:rPr>
          <w:i/>
          <w:iCs/>
          <w:sz w:val="20"/>
        </w:rPr>
        <w:t>2Cr 6, 24</w:t>
      </w:r>
      <w:r w:rsidR="002A25EC" w:rsidRPr="002A25EC">
        <w:rPr>
          <w:i/>
          <w:iCs/>
          <w:sz w:val="20"/>
        </w:rPr>
        <w:t xml:space="preserve">). </w:t>
      </w:r>
      <w:r w:rsidRPr="002A25EC">
        <w:rPr>
          <w:i/>
          <w:iCs/>
          <w:sz w:val="20"/>
        </w:rPr>
        <w:t>Ogni preghiera e ogni supplica fatta da un individuo o da tutto il tuo popolo Israele, in seguito alla prova del castigo e del dolore, con l</w:t>
      </w:r>
      <w:r w:rsidR="002A25EC" w:rsidRPr="002A25EC">
        <w:rPr>
          <w:i/>
          <w:iCs/>
          <w:sz w:val="20"/>
        </w:rPr>
        <w:t>e mani tese verso questo tempio (</w:t>
      </w:r>
      <w:r w:rsidRPr="002A25EC">
        <w:rPr>
          <w:i/>
          <w:iCs/>
          <w:sz w:val="20"/>
        </w:rPr>
        <w:t>2Cr 6, 29</w:t>
      </w:r>
      <w:r w:rsidR="002A25EC" w:rsidRPr="002A25EC">
        <w:rPr>
          <w:i/>
          <w:iCs/>
          <w:sz w:val="20"/>
        </w:rPr>
        <w:t xml:space="preserve">). </w:t>
      </w:r>
      <w:r w:rsidRPr="002A25EC">
        <w:rPr>
          <w:i/>
          <w:iCs/>
          <w:sz w:val="20"/>
        </w:rPr>
        <w:t>Ascolta dal cielo la loro preghiera e la loro supplic</w:t>
      </w:r>
      <w:r w:rsidR="002A25EC" w:rsidRPr="002A25EC">
        <w:rPr>
          <w:i/>
          <w:iCs/>
          <w:sz w:val="20"/>
        </w:rPr>
        <w:t>a e rendi loro giustizia (</w:t>
      </w:r>
      <w:r w:rsidRPr="002A25EC">
        <w:rPr>
          <w:i/>
          <w:iCs/>
          <w:sz w:val="20"/>
        </w:rPr>
        <w:t>2Cr 6, 35</w:t>
      </w:r>
      <w:r w:rsidR="002A25EC" w:rsidRPr="002A25EC">
        <w:rPr>
          <w:i/>
          <w:iCs/>
          <w:sz w:val="20"/>
        </w:rPr>
        <w:t xml:space="preserve">). </w:t>
      </w:r>
      <w:r w:rsidRPr="002A25EC">
        <w:rPr>
          <w:i/>
          <w:iCs/>
          <w:sz w:val="20"/>
        </w:rPr>
        <w:t>Se, nel paese in cui saranno stati deportati, rientrando in se stessi, si convertiranno a te supplicandoti nel paese della loro prigionia dicendo: Abbiamo peccato, abb</w:t>
      </w:r>
      <w:r w:rsidR="002A25EC" w:rsidRPr="002A25EC">
        <w:rPr>
          <w:i/>
          <w:iCs/>
          <w:sz w:val="20"/>
        </w:rPr>
        <w:t>iamo agito da malvagi e da empi (</w:t>
      </w:r>
      <w:r w:rsidRPr="002A25EC">
        <w:rPr>
          <w:i/>
          <w:iCs/>
          <w:sz w:val="20"/>
        </w:rPr>
        <w:t>2Cr 6, 37</w:t>
      </w:r>
      <w:r w:rsidR="002A25EC" w:rsidRPr="002A25EC">
        <w:rPr>
          <w:i/>
          <w:iCs/>
          <w:sz w:val="20"/>
        </w:rPr>
        <w:t xml:space="preserve">). </w:t>
      </w:r>
      <w:r w:rsidRPr="002A25EC">
        <w:rPr>
          <w:i/>
          <w:iCs/>
          <w:sz w:val="20"/>
        </w:rPr>
        <w:t>Se faranno ritorno a te con tutto il cuore e con tutta l'anima, nel paese della loro prigionia ove li avranno deportati e ti supplicheranno rivolti verso il paese che tu hai concesso ai loro padri, verso la città che ti sei scelta e verso il tempio che io ho c</w:t>
      </w:r>
      <w:r w:rsidR="002A25EC" w:rsidRPr="002A25EC">
        <w:rPr>
          <w:i/>
          <w:iCs/>
          <w:sz w:val="20"/>
        </w:rPr>
        <w:t>ostruito al tuo nome (</w:t>
      </w:r>
      <w:r w:rsidRPr="002A25EC">
        <w:rPr>
          <w:i/>
          <w:iCs/>
          <w:sz w:val="20"/>
        </w:rPr>
        <w:t>2Cr 6, 38</w:t>
      </w:r>
      <w:r w:rsidR="002A25EC" w:rsidRPr="002A25EC">
        <w:rPr>
          <w:i/>
          <w:iCs/>
          <w:sz w:val="20"/>
        </w:rPr>
        <w:t xml:space="preserve">). </w:t>
      </w:r>
    </w:p>
    <w:p w14:paraId="6BEDB614" w14:textId="77777777" w:rsidR="00A54A83" w:rsidRPr="002A25EC" w:rsidRDefault="00A54A83" w:rsidP="002A25EC">
      <w:pPr>
        <w:pStyle w:val="Corpotesto"/>
        <w:rPr>
          <w:i/>
          <w:iCs/>
          <w:sz w:val="20"/>
        </w:rPr>
      </w:pPr>
      <w:r w:rsidRPr="002A25EC">
        <w:rPr>
          <w:i/>
          <w:iCs/>
          <w:sz w:val="20"/>
        </w:rPr>
        <w:t>Tu ascolta dal cielo, luogo della tua dimora, la loro preghiera e la loro supplica e rendi loro giustizia. Perdona al tuo pop</w:t>
      </w:r>
      <w:r w:rsidR="002A25EC" w:rsidRPr="002A25EC">
        <w:rPr>
          <w:i/>
          <w:iCs/>
          <w:sz w:val="20"/>
        </w:rPr>
        <w:t>olo che ha peccato contro di te (</w:t>
      </w:r>
      <w:r w:rsidRPr="002A25EC">
        <w:rPr>
          <w:i/>
          <w:iCs/>
          <w:sz w:val="20"/>
        </w:rPr>
        <w:t>2Cr 6, 39</w:t>
      </w:r>
      <w:r w:rsidR="002A25EC" w:rsidRPr="002A25EC">
        <w:rPr>
          <w:i/>
          <w:iCs/>
          <w:sz w:val="20"/>
        </w:rPr>
        <w:t xml:space="preserve">). </w:t>
      </w:r>
      <w:r w:rsidRPr="002A25EC">
        <w:rPr>
          <w:i/>
          <w:iCs/>
          <w:sz w:val="20"/>
        </w:rPr>
        <w:t>Egli lo pregò e Dio si lasciò commuovere, esaudì la sua supplica e lo fece tornare in Gerusalemme nel suo regno; così Manàsse rico</w:t>
      </w:r>
      <w:r w:rsidR="002A25EC" w:rsidRPr="002A25EC">
        <w:rPr>
          <w:i/>
          <w:iCs/>
          <w:sz w:val="20"/>
        </w:rPr>
        <w:t>nobbe che solo il Signore è Dio (</w:t>
      </w:r>
      <w:r w:rsidRPr="002A25EC">
        <w:rPr>
          <w:i/>
          <w:iCs/>
          <w:sz w:val="20"/>
        </w:rPr>
        <w:t>2Cr 33, 13</w:t>
      </w:r>
      <w:r w:rsidR="002A25EC" w:rsidRPr="002A25EC">
        <w:rPr>
          <w:i/>
          <w:iCs/>
          <w:sz w:val="20"/>
        </w:rPr>
        <w:t xml:space="preserve">). </w:t>
      </w:r>
      <w:r w:rsidRPr="002A25EC">
        <w:rPr>
          <w:i/>
          <w:iCs/>
          <w:sz w:val="20"/>
        </w:rPr>
        <w:t>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w:t>
      </w:r>
      <w:r w:rsidR="002A25EC" w:rsidRPr="002A25EC">
        <w:rPr>
          <w:i/>
          <w:iCs/>
          <w:sz w:val="20"/>
        </w:rPr>
        <w:t>ire più insulti nella mia vita" (</w:t>
      </w:r>
      <w:r w:rsidRPr="002A25EC">
        <w:rPr>
          <w:i/>
          <w:iCs/>
          <w:sz w:val="20"/>
        </w:rPr>
        <w:t>Tb 3, 10</w:t>
      </w:r>
      <w:r w:rsidR="002A25EC" w:rsidRPr="002A25EC">
        <w:rPr>
          <w:i/>
          <w:iCs/>
          <w:sz w:val="20"/>
        </w:rPr>
        <w:t xml:space="preserve">). </w:t>
      </w:r>
      <w:r w:rsidRPr="002A25EC">
        <w:rPr>
          <w:i/>
          <w:iCs/>
          <w:sz w:val="20"/>
        </w:rPr>
        <w:t>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w:t>
      </w:r>
      <w:r w:rsidR="002A25EC" w:rsidRPr="002A25EC">
        <w:rPr>
          <w:i/>
          <w:iCs/>
          <w:sz w:val="20"/>
        </w:rPr>
        <w:t>ratelli. Non stare in pensiero" (</w:t>
      </w:r>
      <w:r w:rsidRPr="002A25EC">
        <w:rPr>
          <w:i/>
          <w:iCs/>
          <w:sz w:val="20"/>
        </w:rPr>
        <w:t>Tb 6, 18</w:t>
      </w:r>
      <w:r w:rsidR="002A25EC" w:rsidRPr="002A25EC">
        <w:rPr>
          <w:i/>
          <w:iCs/>
          <w:sz w:val="20"/>
        </w:rPr>
        <w:t xml:space="preserve">). </w:t>
      </w:r>
    </w:p>
    <w:p w14:paraId="196F111C" w14:textId="77777777" w:rsidR="00A54A83" w:rsidRPr="002A25EC" w:rsidRDefault="00A54A83" w:rsidP="002A25EC">
      <w:pPr>
        <w:pStyle w:val="Corpotesto"/>
        <w:rPr>
          <w:i/>
          <w:iCs/>
          <w:sz w:val="20"/>
        </w:rPr>
      </w:pPr>
      <w:r w:rsidRPr="002A25EC">
        <w:rPr>
          <w:i/>
          <w:iCs/>
          <w:sz w:val="20"/>
        </w:rPr>
        <w:t>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 al ludibrio in mano alle g</w:t>
      </w:r>
      <w:r w:rsidR="002A25EC" w:rsidRPr="002A25EC">
        <w:rPr>
          <w:i/>
          <w:iCs/>
          <w:sz w:val="20"/>
        </w:rPr>
        <w:t>enti (</w:t>
      </w:r>
      <w:r w:rsidRPr="002A25EC">
        <w:rPr>
          <w:i/>
          <w:iCs/>
          <w:sz w:val="20"/>
        </w:rPr>
        <w:t>Gdt 4, 12</w:t>
      </w:r>
      <w:r w:rsidR="002A25EC" w:rsidRPr="002A25EC">
        <w:rPr>
          <w:i/>
          <w:iCs/>
          <w:sz w:val="20"/>
        </w:rPr>
        <w:t xml:space="preserve">).  </w:t>
      </w:r>
      <w:r w:rsidRPr="002A25EC">
        <w:rPr>
          <w:i/>
          <w:iCs/>
          <w:sz w:val="20"/>
        </w:rPr>
        <w:t xml:space="preserve">Essi alzarono suppliche al loro Dio e questi percosse tutto il paese d'Egitto con castighi ai quali non c'era rimedio. Perciò gli Egiziani </w:t>
      </w:r>
      <w:r w:rsidR="002A25EC" w:rsidRPr="002A25EC">
        <w:rPr>
          <w:i/>
          <w:iCs/>
          <w:sz w:val="20"/>
        </w:rPr>
        <w:t>li mandarono via dal loro paese (</w:t>
      </w:r>
      <w:r w:rsidRPr="002A25EC">
        <w:rPr>
          <w:i/>
          <w:iCs/>
          <w:sz w:val="20"/>
        </w:rPr>
        <w:t>Gdt 5, 12</w:t>
      </w:r>
      <w:r w:rsidR="002A25EC" w:rsidRPr="002A25EC">
        <w:rPr>
          <w:i/>
          <w:iCs/>
          <w:sz w:val="20"/>
        </w:rPr>
        <w:t xml:space="preserve">). </w:t>
      </w:r>
      <w:r w:rsidRPr="002A25EC">
        <w:rPr>
          <w:i/>
          <w:iCs/>
          <w:sz w:val="20"/>
        </w:rPr>
        <w:t>Allora tutto il popolo si prostrò ad adorare Dio e alzò queste supplic</w:t>
      </w:r>
      <w:r w:rsidR="002A25EC" w:rsidRPr="002A25EC">
        <w:rPr>
          <w:i/>
          <w:iCs/>
          <w:sz w:val="20"/>
        </w:rPr>
        <w:t>he (</w:t>
      </w:r>
      <w:r w:rsidRPr="002A25EC">
        <w:rPr>
          <w:i/>
          <w:iCs/>
          <w:sz w:val="20"/>
        </w:rPr>
        <w:t>Gdt 6, 18</w:t>
      </w:r>
      <w:r w:rsidR="002A25EC" w:rsidRPr="002A25EC">
        <w:rPr>
          <w:i/>
          <w:iCs/>
          <w:sz w:val="20"/>
        </w:rPr>
        <w:t xml:space="preserve">). </w:t>
      </w:r>
      <w:r w:rsidRPr="002A25EC">
        <w:rPr>
          <w:i/>
          <w:iCs/>
          <w:sz w:val="20"/>
        </w:rPr>
        <w:t xml:space="preserve">Allora gli Israeliti alzarono suppliche al Signore loro Dio, con l'animo in preda all'abbattimento, perché da ogni parte li avevano circondati i nemici e non c'era </w:t>
      </w:r>
      <w:r w:rsidR="002A25EC" w:rsidRPr="002A25EC">
        <w:rPr>
          <w:i/>
          <w:iCs/>
          <w:sz w:val="20"/>
        </w:rPr>
        <w:t>modo di passare in mezzo a loro (</w:t>
      </w:r>
      <w:r w:rsidRPr="002A25EC">
        <w:rPr>
          <w:i/>
          <w:iCs/>
          <w:sz w:val="20"/>
        </w:rPr>
        <w:t>Gdt 7, 19</w:t>
      </w:r>
      <w:r w:rsidR="002A25EC" w:rsidRPr="002A25EC">
        <w:rPr>
          <w:i/>
          <w:iCs/>
          <w:sz w:val="20"/>
        </w:rPr>
        <w:t xml:space="preserve">). </w:t>
      </w:r>
      <w:r w:rsidRPr="002A25EC">
        <w:rPr>
          <w:i/>
          <w:iCs/>
          <w:sz w:val="20"/>
        </w:rPr>
        <w:t xml:space="preserve">Successe allora un pianto generale in mezzo all'adunanza e gridarono suppliche </w:t>
      </w:r>
      <w:r w:rsidR="002A25EC" w:rsidRPr="002A25EC">
        <w:rPr>
          <w:i/>
          <w:iCs/>
          <w:sz w:val="20"/>
        </w:rPr>
        <w:t>a gran voce al Signore loro Dio (</w:t>
      </w:r>
      <w:r w:rsidRPr="002A25EC">
        <w:rPr>
          <w:i/>
          <w:iCs/>
          <w:sz w:val="20"/>
        </w:rPr>
        <w:t>Gdt 7, 29</w:t>
      </w:r>
      <w:r w:rsidR="002A25EC" w:rsidRPr="002A25EC">
        <w:rPr>
          <w:i/>
          <w:iCs/>
          <w:sz w:val="20"/>
        </w:rPr>
        <w:t xml:space="preserve">). </w:t>
      </w:r>
    </w:p>
    <w:p w14:paraId="54F01724" w14:textId="77777777" w:rsidR="00A54A83" w:rsidRPr="002A25EC" w:rsidRDefault="00A54A83" w:rsidP="002A25EC">
      <w:pPr>
        <w:pStyle w:val="Corpotesto"/>
        <w:rPr>
          <w:i/>
          <w:iCs/>
          <w:sz w:val="20"/>
        </w:rPr>
      </w:pPr>
      <w:r w:rsidRPr="002A25EC">
        <w:rPr>
          <w:i/>
          <w:iCs/>
          <w:sz w:val="20"/>
        </w:rPr>
        <w:t>Perciò attendiamo fiduciosi la salvezza che viene da lui, supplichiamolo che venga in nostro aiuto e ascolterà i</w:t>
      </w:r>
      <w:r w:rsidR="002A25EC" w:rsidRPr="002A25EC">
        <w:rPr>
          <w:i/>
          <w:iCs/>
          <w:sz w:val="20"/>
        </w:rPr>
        <w:t>l nostro grido se a lui piacerà (</w:t>
      </w:r>
      <w:r w:rsidRPr="002A25EC">
        <w:rPr>
          <w:i/>
          <w:iCs/>
          <w:sz w:val="20"/>
        </w:rPr>
        <w:t>Gdt 8, 17</w:t>
      </w:r>
      <w:r w:rsidR="002A25EC" w:rsidRPr="002A25EC">
        <w:rPr>
          <w:i/>
          <w:iCs/>
          <w:sz w:val="20"/>
        </w:rPr>
        <w:t xml:space="preserve">). </w:t>
      </w:r>
      <w:r w:rsidRPr="002A25EC">
        <w:rPr>
          <w:i/>
          <w:iCs/>
          <w:sz w:val="20"/>
        </w:rPr>
        <w:t>Allora Giuditta cadde con la faccia a terra e sparse cenere sul capo e mise allo scoperto il sacco di cui sotto era rivestita e, nell'ora in cui veniva offerto nel tempio di Dio in Gerusalemme l'incenso della sera, Giuditta supplicò a gran voce il Sign</w:t>
      </w:r>
      <w:r w:rsidR="002A25EC" w:rsidRPr="002A25EC">
        <w:rPr>
          <w:i/>
          <w:iCs/>
          <w:sz w:val="20"/>
        </w:rPr>
        <w:t>ore (</w:t>
      </w:r>
      <w:r w:rsidRPr="002A25EC">
        <w:rPr>
          <w:i/>
          <w:iCs/>
          <w:sz w:val="20"/>
        </w:rPr>
        <w:t>Gdt 9, 1</w:t>
      </w:r>
      <w:r w:rsidR="002A25EC" w:rsidRPr="002A25EC">
        <w:rPr>
          <w:i/>
          <w:iCs/>
          <w:sz w:val="20"/>
        </w:rPr>
        <w:t xml:space="preserve">). </w:t>
      </w:r>
      <w:r w:rsidRPr="002A25EC">
        <w:rPr>
          <w:i/>
          <w:iCs/>
          <w:sz w:val="20"/>
        </w:rPr>
        <w:t xml:space="preserve">Quando Giuditta ebbe cessato di supplicare il Dio di Israele ed ebbe terminato di </w:t>
      </w:r>
      <w:r w:rsidR="002A25EC" w:rsidRPr="002A25EC">
        <w:rPr>
          <w:i/>
          <w:iCs/>
          <w:sz w:val="20"/>
        </w:rPr>
        <w:t>pronunziare tutte queste parole (</w:t>
      </w:r>
      <w:r w:rsidRPr="002A25EC">
        <w:rPr>
          <w:i/>
          <w:iCs/>
          <w:sz w:val="20"/>
        </w:rPr>
        <w:t>Gdt 10, 1</w:t>
      </w:r>
      <w:r w:rsidR="002A25EC" w:rsidRPr="002A25EC">
        <w:rPr>
          <w:i/>
          <w:iCs/>
          <w:sz w:val="20"/>
        </w:rPr>
        <w:t xml:space="preserve">). </w:t>
      </w:r>
      <w:r w:rsidRPr="002A25EC">
        <w:rPr>
          <w:i/>
          <w:iCs/>
          <w:sz w:val="20"/>
        </w:rPr>
        <w:t>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w:t>
      </w:r>
      <w:r w:rsidR="002A25EC" w:rsidRPr="002A25EC">
        <w:rPr>
          <w:i/>
          <w:iCs/>
          <w:sz w:val="20"/>
        </w:rPr>
        <w:t>ò il Signore e disse (</w:t>
      </w:r>
      <w:r w:rsidRPr="002A25EC">
        <w:rPr>
          <w:i/>
          <w:iCs/>
          <w:sz w:val="20"/>
        </w:rPr>
        <w:t>Est 4, 17k</w:t>
      </w:r>
      <w:r w:rsidR="002A25EC" w:rsidRPr="002A25EC">
        <w:rPr>
          <w:i/>
          <w:iCs/>
          <w:sz w:val="20"/>
        </w:rPr>
        <w:t xml:space="preserve">). </w:t>
      </w:r>
    </w:p>
    <w:p w14:paraId="19B4B438" w14:textId="77777777" w:rsidR="00A54A83" w:rsidRPr="002A25EC" w:rsidRDefault="00A54A83" w:rsidP="002A25EC">
      <w:pPr>
        <w:pStyle w:val="Corpotesto"/>
        <w:rPr>
          <w:i/>
          <w:iCs/>
          <w:sz w:val="20"/>
        </w:rPr>
      </w:pPr>
      <w:r w:rsidRPr="002A25EC">
        <w:rPr>
          <w:i/>
          <w:iCs/>
          <w:sz w:val="20"/>
        </w:rPr>
        <w:t xml:space="preserve">Tutti gli Israeliti gridavano con tutta la forza, perché la morte stava davanti ai loro </w:t>
      </w:r>
      <w:r w:rsidR="002A25EC" w:rsidRPr="002A25EC">
        <w:rPr>
          <w:i/>
          <w:iCs/>
          <w:sz w:val="20"/>
        </w:rPr>
        <w:t>occhi. Supplica</w:t>
      </w:r>
      <w:r w:rsidRPr="002A25EC">
        <w:rPr>
          <w:i/>
          <w:iCs/>
          <w:sz w:val="20"/>
        </w:rPr>
        <w:t xml:space="preserve"> di Ester</w:t>
      </w:r>
      <w:r w:rsidR="002A25EC" w:rsidRPr="002A25EC">
        <w:rPr>
          <w:i/>
          <w:iCs/>
          <w:sz w:val="20"/>
        </w:rPr>
        <w:t xml:space="preserve"> (</w:t>
      </w:r>
      <w:r w:rsidRPr="002A25EC">
        <w:rPr>
          <w:i/>
          <w:iCs/>
          <w:sz w:val="20"/>
        </w:rPr>
        <w:t>Est 4, 17i</w:t>
      </w:r>
      <w:r w:rsidR="002A25EC" w:rsidRPr="002A25EC">
        <w:rPr>
          <w:i/>
          <w:iCs/>
          <w:sz w:val="20"/>
        </w:rPr>
        <w:t xml:space="preserve">). </w:t>
      </w:r>
      <w:r w:rsidRPr="002A25EC">
        <w:rPr>
          <w:i/>
          <w:iCs/>
          <w:sz w:val="20"/>
        </w:rPr>
        <w:t xml:space="preserve">Poi Ester parlò di nuovo alla presenza del re, gli si gettò ai piedi e lo supplicò con le lacrime agli occhi d'impedire gli effetti della malvagità di Amàn l'Agaghita e </w:t>
      </w:r>
      <w:r w:rsidRPr="002A25EC">
        <w:rPr>
          <w:i/>
          <w:iCs/>
          <w:sz w:val="20"/>
        </w:rPr>
        <w:lastRenderedPageBreak/>
        <w:t xml:space="preserve">l'attuazione dei piani che </w:t>
      </w:r>
      <w:r w:rsidR="002A25EC" w:rsidRPr="002A25EC">
        <w:rPr>
          <w:i/>
          <w:iCs/>
          <w:sz w:val="20"/>
        </w:rPr>
        <w:t>aveva preparato contro i Giudei (</w:t>
      </w:r>
      <w:r w:rsidRPr="002A25EC">
        <w:rPr>
          <w:i/>
          <w:iCs/>
          <w:sz w:val="20"/>
        </w:rPr>
        <w:t>Est 8, 3</w:t>
      </w:r>
      <w:r w:rsidR="002A25EC" w:rsidRPr="002A25EC">
        <w:rPr>
          <w:i/>
          <w:iCs/>
          <w:sz w:val="20"/>
        </w:rPr>
        <w:t xml:space="preserve">). </w:t>
      </w:r>
      <w:r w:rsidRPr="002A25EC">
        <w:rPr>
          <w:i/>
          <w:iCs/>
          <w:sz w:val="20"/>
        </w:rPr>
        <w:t>"Tu hai scelto questo tempio perché su di esso fosse invocato il tuo nome e fosse casa di orazione e di supplic</w:t>
      </w:r>
      <w:r w:rsidR="002A25EC" w:rsidRPr="002A25EC">
        <w:rPr>
          <w:i/>
          <w:iCs/>
          <w:sz w:val="20"/>
        </w:rPr>
        <w:t>a per il tuo popolo (</w:t>
      </w:r>
      <w:r w:rsidRPr="002A25EC">
        <w:rPr>
          <w:i/>
          <w:iCs/>
          <w:sz w:val="20"/>
        </w:rPr>
        <w:t>1Mac 7, 37</w:t>
      </w:r>
      <w:r w:rsidR="002A25EC" w:rsidRPr="002A25EC">
        <w:rPr>
          <w:i/>
          <w:iCs/>
          <w:sz w:val="20"/>
        </w:rPr>
        <w:t xml:space="preserve">). </w:t>
      </w:r>
      <w:r w:rsidRPr="002A25EC">
        <w:rPr>
          <w:i/>
          <w:iCs/>
          <w:sz w:val="20"/>
        </w:rPr>
        <w:t>I cittadini videro che i Giudei si erano impadroniti della città a loro piacere e si persero d'animo e gridarono verso il re con voce supplic</w:t>
      </w:r>
      <w:r w:rsidR="002A25EC" w:rsidRPr="002A25EC">
        <w:rPr>
          <w:i/>
          <w:iCs/>
          <w:sz w:val="20"/>
        </w:rPr>
        <w:t>hevole (</w:t>
      </w:r>
      <w:r w:rsidRPr="002A25EC">
        <w:rPr>
          <w:i/>
          <w:iCs/>
          <w:sz w:val="20"/>
        </w:rPr>
        <w:t>1Mac 11, 49</w:t>
      </w:r>
      <w:r w:rsidR="002A25EC" w:rsidRPr="002A25EC">
        <w:rPr>
          <w:i/>
          <w:iCs/>
          <w:sz w:val="20"/>
        </w:rPr>
        <w:t xml:space="preserve">). </w:t>
      </w:r>
      <w:r w:rsidRPr="002A25EC">
        <w:rPr>
          <w:i/>
          <w:iCs/>
          <w:sz w:val="20"/>
        </w:rPr>
        <w:t>Allora quelli di Gaza supplicarono Giònata, il quale diede loro la destra, prelevando i figli dei loro capi come ostaggi e inviandoli a Gerusalemme; poi per</w:t>
      </w:r>
      <w:r w:rsidR="002A25EC" w:rsidRPr="002A25EC">
        <w:rPr>
          <w:i/>
          <w:iCs/>
          <w:sz w:val="20"/>
        </w:rPr>
        <w:t>corse la regione fino a Damasco (</w:t>
      </w:r>
      <w:r w:rsidRPr="002A25EC">
        <w:rPr>
          <w:i/>
          <w:iCs/>
          <w:sz w:val="20"/>
        </w:rPr>
        <w:t>1Mac 11, 62</w:t>
      </w:r>
      <w:r w:rsidR="002A25EC" w:rsidRPr="002A25EC">
        <w:rPr>
          <w:i/>
          <w:iCs/>
          <w:sz w:val="20"/>
        </w:rPr>
        <w:t xml:space="preserve">). </w:t>
      </w:r>
      <w:r w:rsidRPr="002A25EC">
        <w:rPr>
          <w:i/>
          <w:iCs/>
          <w:sz w:val="20"/>
        </w:rPr>
        <w:t xml:space="preserve">Allora supplicarono che desse loro la destra ed egli la diede, ma li fece sloggiare di là, occupò la </w:t>
      </w:r>
      <w:r w:rsidR="002A25EC" w:rsidRPr="002A25EC">
        <w:rPr>
          <w:i/>
          <w:iCs/>
          <w:sz w:val="20"/>
        </w:rPr>
        <w:t>città e vi pose una guarnigione (</w:t>
      </w:r>
      <w:r w:rsidRPr="002A25EC">
        <w:rPr>
          <w:i/>
          <w:iCs/>
          <w:sz w:val="20"/>
        </w:rPr>
        <w:t>1Mac 11, 66</w:t>
      </w:r>
      <w:r w:rsidR="002A25EC" w:rsidRPr="002A25EC">
        <w:rPr>
          <w:i/>
          <w:iCs/>
          <w:sz w:val="20"/>
        </w:rPr>
        <w:t xml:space="preserve">). </w:t>
      </w:r>
    </w:p>
    <w:p w14:paraId="447290A6" w14:textId="77777777" w:rsidR="00A54A83" w:rsidRPr="002A25EC" w:rsidRDefault="00A54A83" w:rsidP="002A25EC">
      <w:pPr>
        <w:pStyle w:val="Corpotesto"/>
        <w:rPr>
          <w:i/>
          <w:iCs/>
          <w:sz w:val="20"/>
        </w:rPr>
      </w:pPr>
      <w:r w:rsidRPr="002A25EC">
        <w:rPr>
          <w:i/>
          <w:iCs/>
          <w:sz w:val="20"/>
        </w:rPr>
        <w:t>I cittadini salirono sulle mura insieme con le mogli e i bambini, con le vesti stracciate, e supplicarono a gran voce per indurre Simone a dar loro la destra</w:t>
      </w:r>
      <w:r w:rsidR="002A25EC" w:rsidRPr="002A25EC">
        <w:rPr>
          <w:i/>
          <w:iCs/>
          <w:sz w:val="20"/>
        </w:rPr>
        <w:t xml:space="preserve"> (</w:t>
      </w:r>
      <w:r w:rsidRPr="002A25EC">
        <w:rPr>
          <w:i/>
          <w:iCs/>
          <w:sz w:val="20"/>
        </w:rPr>
        <w:t>1Mac 13, 45</w:t>
      </w:r>
      <w:r w:rsidR="002A25EC" w:rsidRPr="002A25EC">
        <w:rPr>
          <w:i/>
          <w:iCs/>
          <w:sz w:val="20"/>
        </w:rPr>
        <w:t xml:space="preserve">). </w:t>
      </w:r>
      <w:r w:rsidRPr="002A25EC">
        <w:rPr>
          <w:i/>
          <w:iCs/>
          <w:sz w:val="20"/>
        </w:rPr>
        <w:t>I sacerdoti, rivestiti degli abiti sacerdotali, si erano prostrati davanti all'altare ed elevavano suppliche al Cielo che aveva sancito la legge dei depositi, perché fossero conservati integri a c</w:t>
      </w:r>
      <w:r w:rsidR="002A25EC" w:rsidRPr="002A25EC">
        <w:rPr>
          <w:i/>
          <w:iCs/>
          <w:sz w:val="20"/>
        </w:rPr>
        <w:t>oloro che li avevano consegnati (</w:t>
      </w:r>
      <w:r w:rsidRPr="002A25EC">
        <w:rPr>
          <w:i/>
          <w:iCs/>
          <w:sz w:val="20"/>
        </w:rPr>
        <w:t>2Mac 3, 15</w:t>
      </w:r>
      <w:r w:rsidR="002A25EC" w:rsidRPr="002A25EC">
        <w:rPr>
          <w:i/>
          <w:iCs/>
          <w:sz w:val="20"/>
        </w:rPr>
        <w:t xml:space="preserve">). </w:t>
      </w:r>
      <w:r w:rsidRPr="002A25EC">
        <w:rPr>
          <w:i/>
          <w:iCs/>
          <w:sz w:val="20"/>
        </w:rPr>
        <w:t>Anche dalle case uscivano per accorrere in folla a una pubblica supplica, perché il luogo san</w:t>
      </w:r>
      <w:r w:rsidR="002A25EC" w:rsidRPr="002A25EC">
        <w:rPr>
          <w:i/>
          <w:iCs/>
          <w:sz w:val="20"/>
        </w:rPr>
        <w:t>to stava per essere violato (</w:t>
      </w:r>
      <w:r w:rsidRPr="002A25EC">
        <w:rPr>
          <w:i/>
          <w:iCs/>
          <w:sz w:val="20"/>
        </w:rPr>
        <w:t>2Mac 3, 18</w:t>
      </w:r>
      <w:r w:rsidR="002A25EC" w:rsidRPr="002A25EC">
        <w:rPr>
          <w:i/>
          <w:iCs/>
          <w:sz w:val="20"/>
        </w:rPr>
        <w:t xml:space="preserve">). </w:t>
      </w:r>
      <w:r w:rsidRPr="002A25EC">
        <w:rPr>
          <w:i/>
          <w:iCs/>
          <w:sz w:val="20"/>
        </w:rPr>
        <w:t>Tutte, con le mani protese verso il Cielo, moltiplicavano le supplic</w:t>
      </w:r>
      <w:r w:rsidR="002A25EC" w:rsidRPr="002A25EC">
        <w:rPr>
          <w:i/>
          <w:iCs/>
          <w:sz w:val="20"/>
        </w:rPr>
        <w:t>he (</w:t>
      </w:r>
      <w:r w:rsidRPr="002A25EC">
        <w:rPr>
          <w:i/>
          <w:iCs/>
          <w:sz w:val="20"/>
        </w:rPr>
        <w:t>2Mac 3, 20</w:t>
      </w:r>
      <w:r w:rsidR="002A25EC" w:rsidRPr="002A25EC">
        <w:rPr>
          <w:i/>
          <w:iCs/>
          <w:sz w:val="20"/>
        </w:rPr>
        <w:t xml:space="preserve">). </w:t>
      </w:r>
      <w:r w:rsidRPr="002A25EC">
        <w:rPr>
          <w:i/>
          <w:iCs/>
          <w:sz w:val="20"/>
        </w:rPr>
        <w:t>Essi supplicavano l'onnipotente Signore che volesse conservare intatti in piena sicurezza i depositi per coloro che li avevano cons</w:t>
      </w:r>
      <w:r w:rsidR="002A25EC" w:rsidRPr="002A25EC">
        <w:rPr>
          <w:i/>
          <w:iCs/>
          <w:sz w:val="20"/>
        </w:rPr>
        <w:t>egnati (</w:t>
      </w:r>
      <w:r w:rsidRPr="002A25EC">
        <w:rPr>
          <w:i/>
          <w:iCs/>
          <w:sz w:val="20"/>
        </w:rPr>
        <w:t>2Mac 3, 22</w:t>
      </w:r>
      <w:r w:rsidR="002A25EC" w:rsidRPr="002A25EC">
        <w:rPr>
          <w:i/>
          <w:iCs/>
          <w:sz w:val="20"/>
        </w:rPr>
        <w:t xml:space="preserve">). </w:t>
      </w:r>
      <w:r w:rsidRPr="002A25EC">
        <w:rPr>
          <w:i/>
          <w:iCs/>
          <w:sz w:val="20"/>
        </w:rPr>
        <w:t>Subito alcuni compagni di Eliodòro pregarono Onia che supplicasse l'Altissimo e impetrasse la grazia della vita a costui che stava irrimediabil</w:t>
      </w:r>
      <w:r w:rsidR="002A25EC" w:rsidRPr="002A25EC">
        <w:rPr>
          <w:i/>
          <w:iCs/>
          <w:sz w:val="20"/>
        </w:rPr>
        <w:t>mente esalando l'ultimo respiro (</w:t>
      </w:r>
      <w:r w:rsidRPr="002A25EC">
        <w:rPr>
          <w:i/>
          <w:iCs/>
          <w:sz w:val="20"/>
        </w:rPr>
        <w:t>2Mac 3, 31</w:t>
      </w:r>
      <w:r w:rsidR="002A25EC" w:rsidRPr="002A25EC">
        <w:rPr>
          <w:i/>
          <w:iCs/>
          <w:sz w:val="20"/>
        </w:rPr>
        <w:t xml:space="preserve">). </w:t>
      </w:r>
    </w:p>
    <w:p w14:paraId="7A241501" w14:textId="77777777" w:rsidR="00A54A83" w:rsidRPr="002A25EC" w:rsidRDefault="00A54A83" w:rsidP="002A25EC">
      <w:pPr>
        <w:pStyle w:val="Corpotesto"/>
        <w:rPr>
          <w:i/>
          <w:iCs/>
          <w:sz w:val="20"/>
        </w:rPr>
      </w:pPr>
      <w:r w:rsidRPr="002A25EC">
        <w:rPr>
          <w:i/>
          <w:iCs/>
          <w:sz w:val="20"/>
        </w:rPr>
        <w:t>Anche io, come già i miei fratelli, sacrifico il corpo e la vita per le patrie leggi, supplicando Dio che presto si mostri placato al suo popolo e che tu fra dure prove e flagelli debba</w:t>
      </w:r>
      <w:r w:rsidR="002A25EC" w:rsidRPr="002A25EC">
        <w:rPr>
          <w:i/>
          <w:iCs/>
          <w:sz w:val="20"/>
        </w:rPr>
        <w:t xml:space="preserve"> confessare che egli solo è Dio (</w:t>
      </w:r>
      <w:r w:rsidRPr="002A25EC">
        <w:rPr>
          <w:i/>
          <w:iCs/>
          <w:sz w:val="20"/>
        </w:rPr>
        <w:t>2Mac 7, 37</w:t>
      </w:r>
      <w:r w:rsidR="002A25EC" w:rsidRPr="002A25EC">
        <w:rPr>
          <w:i/>
          <w:iCs/>
          <w:sz w:val="20"/>
        </w:rPr>
        <w:t xml:space="preserve">). </w:t>
      </w:r>
      <w:r w:rsidRPr="002A25EC">
        <w:rPr>
          <w:i/>
          <w:iCs/>
          <w:sz w:val="20"/>
        </w:rPr>
        <w:t xml:space="preserve">Alzarono allora suppliche al Signore, perché riguardasse il popolo da tutti calpestato, avesse pietà del </w:t>
      </w:r>
      <w:r w:rsidR="002A25EC" w:rsidRPr="002A25EC">
        <w:rPr>
          <w:i/>
          <w:iCs/>
          <w:sz w:val="20"/>
        </w:rPr>
        <w:t>tempio profanato da uomini empi (</w:t>
      </w:r>
      <w:r w:rsidRPr="002A25EC">
        <w:rPr>
          <w:i/>
          <w:iCs/>
          <w:sz w:val="20"/>
        </w:rPr>
        <w:t>2Mac 8, 2</w:t>
      </w:r>
      <w:r w:rsidR="002A25EC" w:rsidRPr="002A25EC">
        <w:rPr>
          <w:i/>
          <w:iCs/>
          <w:sz w:val="20"/>
        </w:rPr>
        <w:t xml:space="preserve">). </w:t>
      </w:r>
      <w:r w:rsidRPr="002A25EC">
        <w:rPr>
          <w:i/>
          <w:iCs/>
          <w:sz w:val="20"/>
        </w:rPr>
        <w:t>Ma poiché i dolori non diminuivano per nulla - era arrivato infatti su di lui il giusto giudizio di Dio - e disperando ormai di sé, scrisse ai Giudei la lettera che riportiamo qui sotto, nello stile di una supplic</w:t>
      </w:r>
      <w:r w:rsidR="002A25EC" w:rsidRPr="002A25EC">
        <w:rPr>
          <w:i/>
          <w:iCs/>
          <w:sz w:val="20"/>
        </w:rPr>
        <w:t>a, così concepita (</w:t>
      </w:r>
      <w:r w:rsidRPr="002A25EC">
        <w:rPr>
          <w:i/>
          <w:iCs/>
          <w:sz w:val="20"/>
        </w:rPr>
        <w:t>2Mac 9, 18</w:t>
      </w:r>
      <w:r w:rsidR="002A25EC" w:rsidRPr="002A25EC">
        <w:rPr>
          <w:i/>
          <w:iCs/>
          <w:sz w:val="20"/>
        </w:rPr>
        <w:t xml:space="preserve">). </w:t>
      </w:r>
      <w:r w:rsidRPr="002A25EC">
        <w:rPr>
          <w:i/>
          <w:iCs/>
          <w:sz w:val="20"/>
        </w:rPr>
        <w:t>Fatto questo, prostrati a terra, supplicarono il Signore, che non li facesse più incorrere in quei mali ma, se mai peccassero ancora, venissero da lui corretti con clemenza, ma non abbandonati in mano a un po</w:t>
      </w:r>
      <w:r w:rsidR="002A25EC" w:rsidRPr="002A25EC">
        <w:rPr>
          <w:i/>
          <w:iCs/>
          <w:sz w:val="20"/>
        </w:rPr>
        <w:t>polo di barbari e bestemmiatori (</w:t>
      </w:r>
      <w:r w:rsidRPr="002A25EC">
        <w:rPr>
          <w:i/>
          <w:iCs/>
          <w:sz w:val="20"/>
        </w:rPr>
        <w:t>2Mac 10, 4</w:t>
      </w:r>
      <w:r w:rsidR="002A25EC" w:rsidRPr="002A25EC">
        <w:rPr>
          <w:i/>
          <w:iCs/>
          <w:sz w:val="20"/>
        </w:rPr>
        <w:t xml:space="preserve">). </w:t>
      </w:r>
      <w:r w:rsidRPr="002A25EC">
        <w:rPr>
          <w:i/>
          <w:iCs/>
          <w:sz w:val="20"/>
        </w:rPr>
        <w:t>Gli uomini del Maccabeo, dopo aver innalzato preghiere e supplicato Dio che si facesse loro alleato, mossero contro le fortezze degli Idumei</w:t>
      </w:r>
      <w:r w:rsidR="002A25EC" w:rsidRPr="002A25EC">
        <w:rPr>
          <w:i/>
          <w:iCs/>
          <w:sz w:val="20"/>
        </w:rPr>
        <w:t xml:space="preserve"> (</w:t>
      </w:r>
      <w:r w:rsidRPr="002A25EC">
        <w:rPr>
          <w:i/>
          <w:iCs/>
          <w:sz w:val="20"/>
        </w:rPr>
        <w:t>2Mac 10, 16</w:t>
      </w:r>
      <w:r w:rsidR="002A25EC" w:rsidRPr="002A25EC">
        <w:rPr>
          <w:i/>
          <w:iCs/>
          <w:sz w:val="20"/>
        </w:rPr>
        <w:t xml:space="preserve">). </w:t>
      </w:r>
    </w:p>
    <w:p w14:paraId="5546CC5C" w14:textId="77777777" w:rsidR="00A54A83" w:rsidRPr="002A25EC" w:rsidRDefault="00A54A83" w:rsidP="002A25EC">
      <w:pPr>
        <w:pStyle w:val="Corpotesto"/>
        <w:rPr>
          <w:i/>
          <w:iCs/>
          <w:sz w:val="20"/>
        </w:rPr>
      </w:pPr>
      <w:r w:rsidRPr="002A25EC">
        <w:rPr>
          <w:i/>
          <w:iCs/>
          <w:sz w:val="20"/>
        </w:rPr>
        <w:t>Si prostrarono sul rialzo davanti all'altare e lo supplicarono che si mostrasse loro propizio e fosse nemico dei loro nemici e avversario dei loro avversari, se</w:t>
      </w:r>
      <w:r w:rsidR="002A25EC" w:rsidRPr="002A25EC">
        <w:rPr>
          <w:i/>
          <w:iCs/>
          <w:sz w:val="20"/>
        </w:rPr>
        <w:t>condo l'espressione della legge (</w:t>
      </w:r>
      <w:r w:rsidRPr="002A25EC">
        <w:rPr>
          <w:i/>
          <w:iCs/>
          <w:sz w:val="20"/>
        </w:rPr>
        <w:t>2Mac 10, 26</w:t>
      </w:r>
      <w:r w:rsidR="002A25EC" w:rsidRPr="002A25EC">
        <w:rPr>
          <w:i/>
          <w:iCs/>
          <w:sz w:val="20"/>
        </w:rPr>
        <w:t xml:space="preserve">). </w:t>
      </w:r>
      <w:r w:rsidRPr="002A25EC">
        <w:rPr>
          <w:i/>
          <w:iCs/>
          <w:sz w:val="20"/>
        </w:rPr>
        <w:t>Quando gli uomini del Maccabeo vennero a sapere che quegli assediava le fortezze, tra gemiti e lacrime supplicarono con tutto il popolo il Signore che inviasse il suo</w:t>
      </w:r>
      <w:r w:rsidR="002A25EC" w:rsidRPr="002A25EC">
        <w:rPr>
          <w:i/>
          <w:iCs/>
          <w:sz w:val="20"/>
        </w:rPr>
        <w:t xml:space="preserve"> angelo buono a salvare Israele (</w:t>
      </w:r>
      <w:r w:rsidRPr="002A25EC">
        <w:rPr>
          <w:i/>
          <w:iCs/>
          <w:sz w:val="20"/>
        </w:rPr>
        <w:t>2Mac 11, 6</w:t>
      </w:r>
      <w:r w:rsidR="002A25EC" w:rsidRPr="002A25EC">
        <w:rPr>
          <w:i/>
          <w:iCs/>
          <w:sz w:val="20"/>
        </w:rPr>
        <w:t xml:space="preserve">). </w:t>
      </w:r>
      <w:r w:rsidRPr="002A25EC">
        <w:rPr>
          <w:i/>
          <w:iCs/>
          <w:sz w:val="20"/>
        </w:rPr>
        <w:t xml:space="preserve">Ne nacque una zuffa furiosa, ma gli uomini di Giuda con l'aiuto di Dio ebbero la meglio. I nomadi invece, sopraffatti, supplicarono Giuda che stendesse loro la destra promettendo di cedergli bestiame </w:t>
      </w:r>
      <w:r w:rsidR="002A25EC" w:rsidRPr="002A25EC">
        <w:rPr>
          <w:i/>
          <w:iCs/>
          <w:sz w:val="20"/>
        </w:rPr>
        <w:t>e di aiutarlo in tutto il resto (</w:t>
      </w:r>
      <w:r w:rsidRPr="002A25EC">
        <w:rPr>
          <w:i/>
          <w:iCs/>
          <w:sz w:val="20"/>
        </w:rPr>
        <w:t>2Mac 12, 11</w:t>
      </w:r>
      <w:r w:rsidR="002A25EC" w:rsidRPr="002A25EC">
        <w:rPr>
          <w:i/>
          <w:iCs/>
          <w:sz w:val="20"/>
        </w:rPr>
        <w:t xml:space="preserve">). </w:t>
      </w:r>
      <w:r w:rsidRPr="002A25EC">
        <w:rPr>
          <w:i/>
          <w:iCs/>
          <w:sz w:val="20"/>
        </w:rPr>
        <w:t>Lo stesso Timòteo, caduto in mano agli uomini di Dosìteo e Sosìpatro, supplicava con molta astuzia di essere lasciato sano e salvo, perché tratteneva come ostaggi i genitori di molti di loro e di alcuni i fratelli ai quali sarebbe capitato di</w:t>
      </w:r>
      <w:r w:rsidR="002A25EC" w:rsidRPr="002A25EC">
        <w:rPr>
          <w:i/>
          <w:iCs/>
          <w:sz w:val="20"/>
        </w:rPr>
        <w:t xml:space="preserve"> essere trattati senza riguardo (</w:t>
      </w:r>
      <w:r w:rsidRPr="002A25EC">
        <w:rPr>
          <w:i/>
          <w:iCs/>
          <w:sz w:val="20"/>
        </w:rPr>
        <w:t>2Mac 12, 24</w:t>
      </w:r>
      <w:r w:rsidR="002A25EC" w:rsidRPr="002A25EC">
        <w:rPr>
          <w:i/>
          <w:iCs/>
          <w:sz w:val="20"/>
        </w:rPr>
        <w:t xml:space="preserve">). </w:t>
      </w:r>
      <w:r w:rsidRPr="002A25EC">
        <w:rPr>
          <w:i/>
          <w:iCs/>
          <w:sz w:val="20"/>
        </w:rPr>
        <w:t xml:space="preserve">Poiché gli uomini di Esdrin combattevano da lungo tempo ed erano stanchi, Giuda supplicò il Signore che si mostrasse loro </w:t>
      </w:r>
      <w:r w:rsidR="002A25EC" w:rsidRPr="002A25EC">
        <w:rPr>
          <w:i/>
          <w:iCs/>
          <w:sz w:val="20"/>
        </w:rPr>
        <w:t>alleato e guida nella battaglia (</w:t>
      </w:r>
      <w:r w:rsidRPr="002A25EC">
        <w:rPr>
          <w:i/>
          <w:iCs/>
          <w:sz w:val="20"/>
        </w:rPr>
        <w:t>2Mac 12, 36</w:t>
      </w:r>
      <w:r w:rsidR="002A25EC" w:rsidRPr="002A25EC">
        <w:rPr>
          <w:i/>
          <w:iCs/>
          <w:sz w:val="20"/>
        </w:rPr>
        <w:t xml:space="preserve">). </w:t>
      </w:r>
    </w:p>
    <w:p w14:paraId="181ACF26" w14:textId="77777777" w:rsidR="00A54A83" w:rsidRPr="002A25EC" w:rsidRDefault="00A54A83" w:rsidP="002A25EC">
      <w:pPr>
        <w:pStyle w:val="Corpotesto"/>
        <w:rPr>
          <w:i/>
          <w:iCs/>
          <w:sz w:val="20"/>
        </w:rPr>
      </w:pPr>
      <w:r w:rsidRPr="002A25EC">
        <w:rPr>
          <w:i/>
          <w:iCs/>
          <w:sz w:val="20"/>
        </w:rPr>
        <w:t>Ricorsero alla preghiera, supplicando che il peccato commesso fosse pienamente perdonato. Il nobile Giuda esortò tutti quelli del popolo a conservarsi senza peccati, avendo visto con i propri occhi quanto era avv</w:t>
      </w:r>
      <w:r w:rsidR="002A25EC" w:rsidRPr="002A25EC">
        <w:rPr>
          <w:i/>
          <w:iCs/>
          <w:sz w:val="20"/>
        </w:rPr>
        <w:t>enuto per il peccato dei caduti (</w:t>
      </w:r>
      <w:r w:rsidRPr="002A25EC">
        <w:rPr>
          <w:i/>
          <w:iCs/>
          <w:sz w:val="20"/>
        </w:rPr>
        <w:t>2Mac 12, 42</w:t>
      </w:r>
      <w:r w:rsidR="002A25EC" w:rsidRPr="002A25EC">
        <w:rPr>
          <w:i/>
          <w:iCs/>
          <w:sz w:val="20"/>
        </w:rPr>
        <w:t xml:space="preserve">). </w:t>
      </w:r>
      <w:r w:rsidRPr="002A25EC">
        <w:rPr>
          <w:i/>
          <w:iCs/>
          <w:sz w:val="20"/>
        </w:rPr>
        <w:t>Quando ebbero fatto ciò tutti insieme ed ebbero supplicato il Signore misericordioso con gemiti e digiuni e prostrazioni per tre giorni continui, Giuda li esortò e co</w:t>
      </w:r>
      <w:r w:rsidR="002A25EC" w:rsidRPr="002A25EC">
        <w:rPr>
          <w:i/>
          <w:iCs/>
          <w:sz w:val="20"/>
        </w:rPr>
        <w:t>mandò loro di tenersi preparati (</w:t>
      </w:r>
      <w:r w:rsidRPr="002A25EC">
        <w:rPr>
          <w:i/>
          <w:iCs/>
          <w:sz w:val="20"/>
        </w:rPr>
        <w:t>2Mac 13, 12</w:t>
      </w:r>
      <w:r w:rsidR="002A25EC" w:rsidRPr="002A25EC">
        <w:rPr>
          <w:i/>
          <w:iCs/>
          <w:sz w:val="20"/>
        </w:rPr>
        <w:t xml:space="preserve">). </w:t>
      </w:r>
      <w:r w:rsidRPr="002A25EC">
        <w:rPr>
          <w:i/>
          <w:iCs/>
          <w:sz w:val="20"/>
        </w:rPr>
        <w:t xml:space="preserve">Quando seppero della venuta di Nicànore e dell'aggressione dei pagani, i Giudei cosparsi di polvere, elevarono suppliche a colui che ha stabilito il suo popolo per i secoli e che con segni palesi </w:t>
      </w:r>
      <w:r w:rsidR="002A25EC" w:rsidRPr="002A25EC">
        <w:rPr>
          <w:i/>
          <w:iCs/>
          <w:sz w:val="20"/>
        </w:rPr>
        <w:t>sempre protegge la sua porzione (</w:t>
      </w:r>
      <w:r w:rsidRPr="002A25EC">
        <w:rPr>
          <w:i/>
          <w:iCs/>
          <w:sz w:val="20"/>
        </w:rPr>
        <w:t>2Mac 14, 15</w:t>
      </w:r>
      <w:r w:rsidR="002A25EC" w:rsidRPr="002A25EC">
        <w:rPr>
          <w:i/>
          <w:iCs/>
          <w:sz w:val="20"/>
        </w:rPr>
        <w:t xml:space="preserve">). </w:t>
      </w:r>
    </w:p>
    <w:p w14:paraId="5789A398" w14:textId="77777777" w:rsidR="00A54A83" w:rsidRPr="002A25EC" w:rsidRDefault="00A54A83" w:rsidP="002A25EC">
      <w:pPr>
        <w:pStyle w:val="Corpotesto"/>
        <w:rPr>
          <w:i/>
          <w:iCs/>
          <w:sz w:val="20"/>
        </w:rPr>
      </w:pPr>
      <w:r w:rsidRPr="002A25EC">
        <w:rPr>
          <w:i/>
          <w:iCs/>
          <w:sz w:val="20"/>
        </w:rPr>
        <w:t>Chiamo il mio servo ed egli non risponde, devo supplic</w:t>
      </w:r>
      <w:r w:rsidR="002A25EC" w:rsidRPr="002A25EC">
        <w:rPr>
          <w:i/>
          <w:iCs/>
          <w:sz w:val="20"/>
        </w:rPr>
        <w:t>arlo con la mia bocca (</w:t>
      </w:r>
      <w:r w:rsidRPr="002A25EC">
        <w:rPr>
          <w:i/>
          <w:iCs/>
          <w:sz w:val="20"/>
        </w:rPr>
        <w:t>Gb 19, 16</w:t>
      </w:r>
      <w:r w:rsidR="002A25EC" w:rsidRPr="002A25EC">
        <w:rPr>
          <w:i/>
          <w:iCs/>
          <w:sz w:val="20"/>
        </w:rPr>
        <w:t xml:space="preserve">). </w:t>
      </w:r>
      <w:r w:rsidRPr="002A25EC">
        <w:rPr>
          <w:i/>
          <w:iCs/>
          <w:sz w:val="20"/>
        </w:rPr>
        <w:t>Lo supplicherai ed egli t'esaudi</w:t>
      </w:r>
      <w:r w:rsidR="002A25EC" w:rsidRPr="002A25EC">
        <w:rPr>
          <w:i/>
          <w:iCs/>
          <w:sz w:val="20"/>
        </w:rPr>
        <w:t>rà e tu scioglierai i tuoi voti (</w:t>
      </w:r>
      <w:r w:rsidRPr="002A25EC">
        <w:rPr>
          <w:i/>
          <w:iCs/>
          <w:sz w:val="20"/>
        </w:rPr>
        <w:t>Gb 22, 27</w:t>
      </w:r>
      <w:r w:rsidR="002A25EC" w:rsidRPr="002A25EC">
        <w:rPr>
          <w:i/>
          <w:iCs/>
          <w:sz w:val="20"/>
        </w:rPr>
        <w:t xml:space="preserve">). </w:t>
      </w:r>
      <w:r w:rsidRPr="002A25EC">
        <w:rPr>
          <w:i/>
          <w:iCs/>
          <w:sz w:val="20"/>
        </w:rPr>
        <w:t>Supplicherà Dio e questi gli userà benevolenza, gli mostrerà il suo volto in giubilo, e renderà</w:t>
      </w:r>
      <w:r w:rsidR="002A25EC" w:rsidRPr="002A25EC">
        <w:rPr>
          <w:i/>
          <w:iCs/>
          <w:sz w:val="20"/>
        </w:rPr>
        <w:t xml:space="preserve"> all'uomo la sua giustizia (</w:t>
      </w:r>
      <w:r w:rsidRPr="002A25EC">
        <w:rPr>
          <w:i/>
          <w:iCs/>
          <w:sz w:val="20"/>
        </w:rPr>
        <w:t>Gb 33, 26</w:t>
      </w:r>
      <w:r w:rsidR="002A25EC" w:rsidRPr="002A25EC">
        <w:rPr>
          <w:i/>
          <w:iCs/>
          <w:sz w:val="20"/>
        </w:rPr>
        <w:t xml:space="preserve">). </w:t>
      </w:r>
      <w:r w:rsidRPr="002A25EC">
        <w:rPr>
          <w:i/>
          <w:iCs/>
          <w:sz w:val="20"/>
        </w:rPr>
        <w:t>Ti farà forse molte suppliche e ti rivolgerà dolci parole?</w:t>
      </w:r>
      <w:r w:rsidR="002A25EC" w:rsidRPr="002A25EC">
        <w:rPr>
          <w:i/>
          <w:iCs/>
          <w:sz w:val="20"/>
        </w:rPr>
        <w:t xml:space="preserve"> (</w:t>
      </w:r>
      <w:r w:rsidRPr="002A25EC">
        <w:rPr>
          <w:i/>
          <w:iCs/>
          <w:sz w:val="20"/>
        </w:rPr>
        <w:t>Gb 40, 27</w:t>
      </w:r>
      <w:r w:rsidR="002A25EC" w:rsidRPr="002A25EC">
        <w:rPr>
          <w:i/>
          <w:iCs/>
          <w:sz w:val="20"/>
        </w:rPr>
        <w:t xml:space="preserve">). </w:t>
      </w:r>
      <w:r w:rsidRPr="002A25EC">
        <w:rPr>
          <w:i/>
          <w:iCs/>
          <w:sz w:val="20"/>
        </w:rPr>
        <w:t xml:space="preserve">Il Signore ascolta la mia </w:t>
      </w:r>
      <w:r w:rsidR="002A25EC" w:rsidRPr="002A25EC">
        <w:rPr>
          <w:i/>
          <w:iCs/>
          <w:sz w:val="20"/>
        </w:rPr>
        <w:t>supplica, il</w:t>
      </w:r>
      <w:r w:rsidRPr="002A25EC">
        <w:rPr>
          <w:i/>
          <w:iCs/>
          <w:sz w:val="20"/>
        </w:rPr>
        <w:t xml:space="preserve"> Si</w:t>
      </w:r>
      <w:r w:rsidR="002A25EC" w:rsidRPr="002A25EC">
        <w:rPr>
          <w:i/>
          <w:iCs/>
          <w:sz w:val="20"/>
        </w:rPr>
        <w:t>gnore accoglie la mia preghiera (</w:t>
      </w:r>
      <w:r w:rsidRPr="002A25EC">
        <w:rPr>
          <w:i/>
          <w:iCs/>
          <w:sz w:val="20"/>
        </w:rPr>
        <w:t>Sal 6, 10</w:t>
      </w:r>
      <w:r w:rsidR="002A25EC" w:rsidRPr="002A25EC">
        <w:rPr>
          <w:i/>
          <w:iCs/>
          <w:sz w:val="20"/>
        </w:rPr>
        <w:t xml:space="preserve">). </w:t>
      </w:r>
      <w:r w:rsidRPr="002A25EC">
        <w:rPr>
          <w:i/>
          <w:iCs/>
          <w:sz w:val="20"/>
        </w:rPr>
        <w:t xml:space="preserve">Ascolta la voce della mia </w:t>
      </w:r>
      <w:r w:rsidRPr="002A25EC">
        <w:rPr>
          <w:i/>
          <w:iCs/>
          <w:sz w:val="20"/>
        </w:rPr>
        <w:lastRenderedPageBreak/>
        <w:t>supplica, quando ti grido aiuto, quando alzo le mie</w:t>
      </w:r>
      <w:r w:rsidR="002A25EC" w:rsidRPr="002A25EC">
        <w:rPr>
          <w:i/>
          <w:iCs/>
          <w:sz w:val="20"/>
        </w:rPr>
        <w:t xml:space="preserve"> mani verso il tuo santo tempio (</w:t>
      </w:r>
      <w:r w:rsidRPr="002A25EC">
        <w:rPr>
          <w:i/>
          <w:iCs/>
          <w:sz w:val="20"/>
        </w:rPr>
        <w:t>Sal 27, 2</w:t>
      </w:r>
      <w:r w:rsidR="002A25EC" w:rsidRPr="002A25EC">
        <w:rPr>
          <w:i/>
          <w:iCs/>
          <w:sz w:val="20"/>
        </w:rPr>
        <w:t xml:space="preserve">). </w:t>
      </w:r>
      <w:r w:rsidRPr="002A25EC">
        <w:rPr>
          <w:i/>
          <w:iCs/>
          <w:sz w:val="20"/>
        </w:rPr>
        <w:t>Porgi l'orecchio, Dio, alla mia preghiera, non respingere la mia supplic</w:t>
      </w:r>
      <w:r w:rsidR="002A25EC" w:rsidRPr="002A25EC">
        <w:rPr>
          <w:i/>
          <w:iCs/>
          <w:sz w:val="20"/>
        </w:rPr>
        <w:t>a (</w:t>
      </w:r>
      <w:r w:rsidRPr="002A25EC">
        <w:rPr>
          <w:i/>
          <w:iCs/>
          <w:sz w:val="20"/>
        </w:rPr>
        <w:t>Sal 54, 2</w:t>
      </w:r>
      <w:r w:rsidR="002A25EC" w:rsidRPr="002A25EC">
        <w:rPr>
          <w:i/>
          <w:iCs/>
          <w:sz w:val="20"/>
        </w:rPr>
        <w:t xml:space="preserve">). </w:t>
      </w:r>
      <w:r w:rsidRPr="002A25EC">
        <w:rPr>
          <w:i/>
          <w:iCs/>
          <w:sz w:val="20"/>
        </w:rPr>
        <w:t>Supplica. Di Davide. Signore, tendi l'orecchio, rispondimi, p</w:t>
      </w:r>
      <w:r w:rsidR="002A25EC" w:rsidRPr="002A25EC">
        <w:rPr>
          <w:i/>
          <w:iCs/>
          <w:sz w:val="20"/>
        </w:rPr>
        <w:t>erché io sono povero e infelice (</w:t>
      </w:r>
      <w:r w:rsidRPr="002A25EC">
        <w:rPr>
          <w:i/>
          <w:iCs/>
          <w:sz w:val="20"/>
        </w:rPr>
        <w:t>Sal 85, 1</w:t>
      </w:r>
      <w:r w:rsidR="002A25EC" w:rsidRPr="002A25EC">
        <w:rPr>
          <w:i/>
          <w:iCs/>
          <w:sz w:val="20"/>
        </w:rPr>
        <w:t xml:space="preserve">). </w:t>
      </w:r>
      <w:r w:rsidRPr="002A25EC">
        <w:rPr>
          <w:i/>
          <w:iCs/>
          <w:sz w:val="20"/>
        </w:rPr>
        <w:t>Porgi l'orecchio, Signore, alla mia preghiera e sii attento alla voce della mia supplic</w:t>
      </w:r>
      <w:r w:rsidR="002A25EC" w:rsidRPr="002A25EC">
        <w:rPr>
          <w:i/>
          <w:iCs/>
          <w:sz w:val="20"/>
        </w:rPr>
        <w:t>a (</w:t>
      </w:r>
      <w:r w:rsidRPr="002A25EC">
        <w:rPr>
          <w:i/>
          <w:iCs/>
          <w:sz w:val="20"/>
        </w:rPr>
        <w:t>Sal 85, 6</w:t>
      </w:r>
      <w:r w:rsidR="002A25EC" w:rsidRPr="002A25EC">
        <w:rPr>
          <w:i/>
          <w:iCs/>
          <w:sz w:val="20"/>
        </w:rPr>
        <w:t xml:space="preserve">). </w:t>
      </w:r>
      <w:r w:rsidRPr="002A25EC">
        <w:rPr>
          <w:i/>
          <w:iCs/>
          <w:sz w:val="20"/>
        </w:rPr>
        <w:t>Egli si volge alla preghiera del misero e non disprezza la sua supplic</w:t>
      </w:r>
      <w:r w:rsidR="002A25EC" w:rsidRPr="002A25EC">
        <w:rPr>
          <w:i/>
          <w:iCs/>
          <w:sz w:val="20"/>
        </w:rPr>
        <w:t>a (</w:t>
      </w:r>
      <w:r w:rsidRPr="002A25EC">
        <w:rPr>
          <w:i/>
          <w:iCs/>
          <w:sz w:val="20"/>
        </w:rPr>
        <w:t>Sal 101, 18</w:t>
      </w:r>
      <w:r w:rsidR="002A25EC" w:rsidRPr="002A25EC">
        <w:rPr>
          <w:i/>
          <w:iCs/>
          <w:sz w:val="20"/>
        </w:rPr>
        <w:t xml:space="preserve">). </w:t>
      </w:r>
    </w:p>
    <w:p w14:paraId="5655E04D" w14:textId="77777777" w:rsidR="00A54A83" w:rsidRPr="002A25EC" w:rsidRDefault="00A54A83" w:rsidP="002A25EC">
      <w:pPr>
        <w:pStyle w:val="Corpotesto"/>
        <w:rPr>
          <w:i/>
          <w:iCs/>
          <w:sz w:val="20"/>
        </w:rPr>
      </w:pPr>
      <w:r w:rsidRPr="002A25EC">
        <w:rPr>
          <w:i/>
          <w:iCs/>
          <w:sz w:val="20"/>
        </w:rPr>
        <w:t>Con tutto il cuore ti ho supplicato, fammi</w:t>
      </w:r>
      <w:r w:rsidR="002A25EC" w:rsidRPr="002A25EC">
        <w:rPr>
          <w:i/>
          <w:iCs/>
          <w:sz w:val="20"/>
        </w:rPr>
        <w:t xml:space="preserve"> grazia secondo la tua promessa (</w:t>
      </w:r>
      <w:r w:rsidRPr="002A25EC">
        <w:rPr>
          <w:i/>
          <w:iCs/>
          <w:sz w:val="20"/>
        </w:rPr>
        <w:t>Sal 118, 58</w:t>
      </w:r>
      <w:r w:rsidR="002A25EC" w:rsidRPr="002A25EC">
        <w:rPr>
          <w:i/>
          <w:iCs/>
          <w:sz w:val="20"/>
        </w:rPr>
        <w:t xml:space="preserve">). </w:t>
      </w:r>
      <w:r w:rsidRPr="002A25EC">
        <w:rPr>
          <w:i/>
          <w:iCs/>
          <w:sz w:val="20"/>
        </w:rPr>
        <w:t>Venga al tuo volto la mia supplica, salvami secondo la tua promessa</w:t>
      </w:r>
      <w:r w:rsidR="002A25EC" w:rsidRPr="002A25EC">
        <w:rPr>
          <w:i/>
          <w:iCs/>
          <w:sz w:val="20"/>
        </w:rPr>
        <w:t xml:space="preserve"> (</w:t>
      </w:r>
      <w:r w:rsidRPr="002A25EC">
        <w:rPr>
          <w:i/>
          <w:iCs/>
          <w:sz w:val="20"/>
        </w:rPr>
        <w:t>Sal 118, 170</w:t>
      </w:r>
      <w:r w:rsidR="002A25EC" w:rsidRPr="002A25EC">
        <w:rPr>
          <w:i/>
          <w:iCs/>
          <w:sz w:val="20"/>
        </w:rPr>
        <w:t xml:space="preserve">). </w:t>
      </w:r>
      <w:r w:rsidRPr="002A25EC">
        <w:rPr>
          <w:i/>
          <w:iCs/>
          <w:sz w:val="20"/>
        </w:rPr>
        <w:t>Con la mia voce al Signore grido aiuto, con la mia voce supplic</w:t>
      </w:r>
      <w:r w:rsidR="002A25EC" w:rsidRPr="002A25EC">
        <w:rPr>
          <w:i/>
          <w:iCs/>
          <w:sz w:val="20"/>
        </w:rPr>
        <w:t>o il Signore (</w:t>
      </w:r>
      <w:r w:rsidRPr="002A25EC">
        <w:rPr>
          <w:i/>
          <w:iCs/>
          <w:sz w:val="20"/>
        </w:rPr>
        <w:t>Sal 141, 2</w:t>
      </w:r>
      <w:r w:rsidR="002A25EC" w:rsidRPr="002A25EC">
        <w:rPr>
          <w:i/>
          <w:iCs/>
          <w:sz w:val="20"/>
        </w:rPr>
        <w:t xml:space="preserve">). </w:t>
      </w:r>
      <w:r w:rsidRPr="002A25EC">
        <w:rPr>
          <w:i/>
          <w:iCs/>
          <w:sz w:val="20"/>
        </w:rPr>
        <w:t>Ascolta la mia supplica: ho toccato il fondo dell'angoscia. Salvami dai miei persecut</w:t>
      </w:r>
      <w:r w:rsidR="002A25EC" w:rsidRPr="002A25EC">
        <w:rPr>
          <w:i/>
          <w:iCs/>
          <w:sz w:val="20"/>
        </w:rPr>
        <w:t>ori perché sono di me più forti (</w:t>
      </w:r>
      <w:r w:rsidRPr="002A25EC">
        <w:rPr>
          <w:i/>
          <w:iCs/>
          <w:sz w:val="20"/>
        </w:rPr>
        <w:t>Sal 141, 7</w:t>
      </w:r>
      <w:r w:rsidR="002A25EC" w:rsidRPr="002A25EC">
        <w:rPr>
          <w:i/>
          <w:iCs/>
          <w:sz w:val="20"/>
        </w:rPr>
        <w:t xml:space="preserve">). </w:t>
      </w:r>
      <w:r w:rsidRPr="002A25EC">
        <w:rPr>
          <w:i/>
          <w:iCs/>
          <w:sz w:val="20"/>
        </w:rPr>
        <w:t xml:space="preserve">Salmo. Di Davide. Signore, ascolta la mia preghiera, porgi l'orecchio alla mia supplica, tu che sei fedele, e </w:t>
      </w:r>
      <w:r w:rsidR="002A25EC" w:rsidRPr="002A25EC">
        <w:rPr>
          <w:i/>
          <w:iCs/>
          <w:sz w:val="20"/>
        </w:rPr>
        <w:t>per la tua giustizia rispondimi (</w:t>
      </w:r>
      <w:r w:rsidRPr="002A25EC">
        <w:rPr>
          <w:i/>
          <w:iCs/>
          <w:sz w:val="20"/>
        </w:rPr>
        <w:t>Sal 142, 1</w:t>
      </w:r>
      <w:r w:rsidR="002A25EC" w:rsidRPr="002A25EC">
        <w:rPr>
          <w:i/>
          <w:iCs/>
          <w:sz w:val="20"/>
        </w:rPr>
        <w:t xml:space="preserve">). </w:t>
      </w:r>
      <w:r w:rsidRPr="002A25EC">
        <w:rPr>
          <w:i/>
          <w:iCs/>
          <w:sz w:val="20"/>
        </w:rPr>
        <w:t>Il sacrificio degli empi è in abominio al Signore, la supplica d</w:t>
      </w:r>
      <w:r w:rsidR="002A25EC" w:rsidRPr="002A25EC">
        <w:rPr>
          <w:i/>
          <w:iCs/>
          <w:sz w:val="20"/>
        </w:rPr>
        <w:t>egli uomini retti gli è gradita (</w:t>
      </w:r>
      <w:r w:rsidRPr="002A25EC">
        <w:rPr>
          <w:i/>
          <w:iCs/>
          <w:sz w:val="20"/>
        </w:rPr>
        <w:t>Pr 15, 8</w:t>
      </w:r>
      <w:r w:rsidR="002A25EC" w:rsidRPr="002A25EC">
        <w:rPr>
          <w:i/>
          <w:iCs/>
          <w:sz w:val="20"/>
        </w:rPr>
        <w:t xml:space="preserve">). </w:t>
      </w:r>
      <w:r w:rsidR="00A10CF8" w:rsidRPr="002A25EC">
        <w:rPr>
          <w:i/>
          <w:iCs/>
          <w:sz w:val="20"/>
        </w:rPr>
        <w:t xml:space="preserve">Il </w:t>
      </w:r>
      <w:r w:rsidRPr="002A25EC">
        <w:rPr>
          <w:i/>
          <w:iCs/>
          <w:sz w:val="20"/>
        </w:rPr>
        <w:t>povero parla con suppliche</w:t>
      </w:r>
      <w:r w:rsidR="002A25EC" w:rsidRPr="002A25EC">
        <w:rPr>
          <w:i/>
          <w:iCs/>
          <w:sz w:val="20"/>
        </w:rPr>
        <w:t>, il ricco risponde con durezza (</w:t>
      </w:r>
      <w:r w:rsidRPr="002A25EC">
        <w:rPr>
          <w:i/>
          <w:iCs/>
          <w:sz w:val="20"/>
        </w:rPr>
        <w:t>Pr 18, 23</w:t>
      </w:r>
      <w:r w:rsidR="002A25EC" w:rsidRPr="002A25EC">
        <w:rPr>
          <w:i/>
          <w:iCs/>
          <w:sz w:val="20"/>
        </w:rPr>
        <w:t xml:space="preserve">). </w:t>
      </w:r>
      <w:r w:rsidR="00A10CF8" w:rsidRPr="002A25EC">
        <w:rPr>
          <w:i/>
          <w:iCs/>
          <w:sz w:val="20"/>
        </w:rPr>
        <w:t>Per la sua vita prega un morto: per un aiuto supplica un essere inetto, per il suo viaggio chi non può neppure camminar</w:t>
      </w:r>
      <w:r w:rsidR="002A25EC" w:rsidRPr="002A25EC">
        <w:rPr>
          <w:i/>
          <w:iCs/>
          <w:sz w:val="20"/>
        </w:rPr>
        <w:t>e (</w:t>
      </w:r>
      <w:r w:rsidRPr="002A25EC">
        <w:rPr>
          <w:i/>
          <w:iCs/>
          <w:sz w:val="20"/>
        </w:rPr>
        <w:t>Sap 13, 18</w:t>
      </w:r>
      <w:r w:rsidR="002A25EC" w:rsidRPr="002A25EC">
        <w:rPr>
          <w:i/>
          <w:iCs/>
          <w:sz w:val="20"/>
        </w:rPr>
        <w:t xml:space="preserve">). </w:t>
      </w:r>
    </w:p>
    <w:p w14:paraId="378ABAE5" w14:textId="77777777" w:rsidR="00A54A83" w:rsidRPr="002A25EC" w:rsidRDefault="00A10CF8" w:rsidP="002A25EC">
      <w:pPr>
        <w:pStyle w:val="Corpotesto"/>
        <w:rPr>
          <w:i/>
          <w:iCs/>
          <w:sz w:val="20"/>
        </w:rPr>
      </w:pPr>
      <w:r w:rsidRPr="002A25EC">
        <w:rPr>
          <w:i/>
          <w:iCs/>
          <w:sz w:val="20"/>
        </w:rPr>
        <w:t>Non respingere la supplica di un povero, non distog</w:t>
      </w:r>
      <w:r w:rsidR="002A25EC" w:rsidRPr="002A25EC">
        <w:rPr>
          <w:i/>
          <w:iCs/>
          <w:sz w:val="20"/>
        </w:rPr>
        <w:t>liere lo sguardo dall'indigente (</w:t>
      </w:r>
      <w:r w:rsidR="00A54A83" w:rsidRPr="002A25EC">
        <w:rPr>
          <w:i/>
          <w:iCs/>
          <w:sz w:val="20"/>
        </w:rPr>
        <w:t>Sir 4, 4</w:t>
      </w:r>
      <w:r w:rsidR="002A25EC" w:rsidRPr="002A25EC">
        <w:rPr>
          <w:i/>
          <w:iCs/>
          <w:sz w:val="20"/>
        </w:rPr>
        <w:t xml:space="preserve">). </w:t>
      </w:r>
      <w:r w:rsidRPr="002A25EC">
        <w:rPr>
          <w:i/>
          <w:iCs/>
          <w:sz w:val="20"/>
        </w:rPr>
        <w:t>Così l'uomo che digiuna per i suoi peccati e poi va e li commette di nuovo. Chi ascolterà la sua supplica? Quale utilità c'è nella sua umiliazione?</w:t>
      </w:r>
      <w:r w:rsidR="002A25EC" w:rsidRPr="002A25EC">
        <w:rPr>
          <w:i/>
          <w:iCs/>
          <w:sz w:val="20"/>
        </w:rPr>
        <w:t xml:space="preserve"> (</w:t>
      </w:r>
      <w:r w:rsidR="00A54A83" w:rsidRPr="002A25EC">
        <w:rPr>
          <w:i/>
          <w:iCs/>
          <w:sz w:val="20"/>
        </w:rPr>
        <w:t>Sir 34, 26</w:t>
      </w:r>
      <w:r w:rsidR="002A25EC" w:rsidRPr="002A25EC">
        <w:rPr>
          <w:i/>
          <w:iCs/>
          <w:sz w:val="20"/>
        </w:rPr>
        <w:t xml:space="preserve">). </w:t>
      </w:r>
      <w:r w:rsidRPr="002A25EC">
        <w:rPr>
          <w:i/>
          <w:iCs/>
          <w:sz w:val="20"/>
        </w:rPr>
        <w:t>Non trascura la supplica dell'orfano né la vedo</w:t>
      </w:r>
      <w:r w:rsidR="002A25EC" w:rsidRPr="002A25EC">
        <w:rPr>
          <w:i/>
          <w:iCs/>
          <w:sz w:val="20"/>
        </w:rPr>
        <w:t>va, quando si sfoga nel lamento (</w:t>
      </w:r>
      <w:r w:rsidR="00A54A83" w:rsidRPr="002A25EC">
        <w:rPr>
          <w:i/>
          <w:iCs/>
          <w:sz w:val="20"/>
        </w:rPr>
        <w:t>Sir 35, 14</w:t>
      </w:r>
      <w:r w:rsidR="002A25EC" w:rsidRPr="002A25EC">
        <w:rPr>
          <w:i/>
          <w:iCs/>
          <w:sz w:val="20"/>
        </w:rPr>
        <w:t xml:space="preserve">). </w:t>
      </w:r>
      <w:r w:rsidRPr="002A25EC">
        <w:rPr>
          <w:i/>
          <w:iCs/>
          <w:sz w:val="20"/>
        </w:rPr>
        <w:t>Il popolo supplicava il Signore altissimo in preghiera davanti al Misericordioso, finché fosse compiuto il servizio del Signore e terminasse la funzion</w:t>
      </w:r>
      <w:r w:rsidR="002A25EC" w:rsidRPr="002A25EC">
        <w:rPr>
          <w:i/>
          <w:iCs/>
          <w:sz w:val="20"/>
        </w:rPr>
        <w:t>e liturgica (</w:t>
      </w:r>
      <w:r w:rsidR="00A54A83" w:rsidRPr="002A25EC">
        <w:rPr>
          <w:i/>
          <w:iCs/>
          <w:sz w:val="20"/>
        </w:rPr>
        <w:t>Sir 50, 19</w:t>
      </w:r>
      <w:r w:rsidR="002A25EC" w:rsidRPr="002A25EC">
        <w:rPr>
          <w:i/>
          <w:iCs/>
          <w:sz w:val="20"/>
        </w:rPr>
        <w:t xml:space="preserve">). </w:t>
      </w:r>
      <w:r w:rsidRPr="002A25EC">
        <w:rPr>
          <w:i/>
          <w:iCs/>
          <w:sz w:val="20"/>
        </w:rPr>
        <w:t>Ed innalzi dalla terra la mia supplica; pregai</w:t>
      </w:r>
      <w:r w:rsidR="002A25EC" w:rsidRPr="002A25EC">
        <w:rPr>
          <w:i/>
          <w:iCs/>
          <w:sz w:val="20"/>
        </w:rPr>
        <w:t xml:space="preserve"> per la liberazione dalla morte (</w:t>
      </w:r>
      <w:r w:rsidR="00A54A83" w:rsidRPr="002A25EC">
        <w:rPr>
          <w:i/>
          <w:iCs/>
          <w:sz w:val="20"/>
        </w:rPr>
        <w:t>Sir 51, 9</w:t>
      </w:r>
      <w:r w:rsidR="002A25EC" w:rsidRPr="002A25EC">
        <w:rPr>
          <w:i/>
          <w:iCs/>
          <w:sz w:val="20"/>
        </w:rPr>
        <w:t xml:space="preserve">). </w:t>
      </w:r>
      <w:r w:rsidRPr="002A25EC">
        <w:rPr>
          <w:i/>
          <w:iCs/>
          <w:sz w:val="20"/>
        </w:rPr>
        <w:t>La mia supplica fu esaudita; tu mi salvasti infatti dalla rovina e mi strap</w:t>
      </w:r>
      <w:r w:rsidR="002A25EC" w:rsidRPr="002A25EC">
        <w:rPr>
          <w:i/>
          <w:iCs/>
          <w:sz w:val="20"/>
        </w:rPr>
        <w:t>pasti da una cattiva situazione (</w:t>
      </w:r>
      <w:r w:rsidR="00A54A83" w:rsidRPr="002A25EC">
        <w:rPr>
          <w:i/>
          <w:iCs/>
          <w:sz w:val="20"/>
        </w:rPr>
        <w:t>Sir 51, 11</w:t>
      </w:r>
      <w:r w:rsidR="002A25EC" w:rsidRPr="002A25EC">
        <w:rPr>
          <w:i/>
          <w:iCs/>
          <w:sz w:val="20"/>
        </w:rPr>
        <w:t xml:space="preserve">). </w:t>
      </w:r>
      <w:r w:rsidRPr="002A25EC">
        <w:rPr>
          <w:i/>
          <w:iCs/>
          <w:sz w:val="20"/>
        </w:rPr>
        <w:t>Popolo di Sion che abiti in Gerusalemme, tu non dovrai più piangere; a un tuo grido di supplica ti farà grazia</w:t>
      </w:r>
      <w:r w:rsidR="002A25EC" w:rsidRPr="002A25EC">
        <w:rPr>
          <w:i/>
          <w:iCs/>
          <w:sz w:val="20"/>
        </w:rPr>
        <w:t>; appena udrà, ti darà risposta (</w:t>
      </w:r>
      <w:r w:rsidR="00A54A83" w:rsidRPr="002A25EC">
        <w:rPr>
          <w:i/>
          <w:iCs/>
          <w:sz w:val="20"/>
        </w:rPr>
        <w:t>Is 30, 19</w:t>
      </w:r>
      <w:r w:rsidR="002A25EC" w:rsidRPr="002A25EC">
        <w:rPr>
          <w:i/>
          <w:iCs/>
          <w:sz w:val="20"/>
        </w:rPr>
        <w:t xml:space="preserve">). </w:t>
      </w:r>
      <w:r w:rsidRPr="002A25EC">
        <w:rPr>
          <w:i/>
          <w:iCs/>
          <w:sz w:val="20"/>
        </w:rPr>
        <w:t>Così dice il Signore: "Le ricchezze d'Egitto e le merci dell'Etiopia e i Sabei dall'alta statura passeranno a te, saranno tuoi; ti seguiranno in catene, si prostreranno davanti a te, ti diranno supplicanti: Solo in te è Dio; non ce n'</w:t>
      </w:r>
      <w:r w:rsidR="002A25EC" w:rsidRPr="002A25EC">
        <w:rPr>
          <w:i/>
          <w:iCs/>
          <w:sz w:val="20"/>
        </w:rPr>
        <w:t>è altri; non esistono altri dei (</w:t>
      </w:r>
      <w:r w:rsidR="00A54A83" w:rsidRPr="002A25EC">
        <w:rPr>
          <w:i/>
          <w:iCs/>
          <w:sz w:val="20"/>
        </w:rPr>
        <w:t>Is 45, 14</w:t>
      </w:r>
      <w:r w:rsidR="002A25EC" w:rsidRPr="002A25EC">
        <w:rPr>
          <w:i/>
          <w:iCs/>
          <w:sz w:val="20"/>
        </w:rPr>
        <w:t xml:space="preserve">). </w:t>
      </w:r>
      <w:r w:rsidRPr="002A25EC">
        <w:rPr>
          <w:i/>
          <w:iCs/>
          <w:sz w:val="20"/>
        </w:rPr>
        <w:t>Tu poi, non pregare per questo popolo, non innalzare per esso suppliche e preghiere né insistere presso</w:t>
      </w:r>
      <w:r w:rsidR="002A25EC" w:rsidRPr="002A25EC">
        <w:rPr>
          <w:i/>
          <w:iCs/>
          <w:sz w:val="20"/>
        </w:rPr>
        <w:t xml:space="preserve"> di me, perché non ti ascolterò (</w:t>
      </w:r>
      <w:r w:rsidR="00A54A83" w:rsidRPr="002A25EC">
        <w:rPr>
          <w:i/>
          <w:iCs/>
          <w:sz w:val="20"/>
        </w:rPr>
        <w:t>Ger 7, 16</w:t>
      </w:r>
      <w:r w:rsidR="002A25EC" w:rsidRPr="002A25EC">
        <w:rPr>
          <w:i/>
          <w:iCs/>
          <w:sz w:val="20"/>
        </w:rPr>
        <w:t xml:space="preserve">). </w:t>
      </w:r>
    </w:p>
    <w:p w14:paraId="6030C39F" w14:textId="77777777" w:rsidR="00A54A83" w:rsidRPr="002A25EC" w:rsidRDefault="00A10CF8" w:rsidP="002A25EC">
      <w:pPr>
        <w:pStyle w:val="Corpotesto"/>
        <w:rPr>
          <w:i/>
          <w:iCs/>
          <w:sz w:val="20"/>
        </w:rPr>
      </w:pPr>
      <w:r w:rsidRPr="002A25EC">
        <w:rPr>
          <w:i/>
          <w:iCs/>
          <w:sz w:val="20"/>
        </w:rPr>
        <w:t>Tu poi, non intercedere per questo popolo, non innalzare per esso suppliche e preghiere, perché non ascolterò quando mi invocheranno</w:t>
      </w:r>
      <w:r w:rsidR="002A25EC" w:rsidRPr="002A25EC">
        <w:rPr>
          <w:i/>
          <w:iCs/>
          <w:sz w:val="20"/>
        </w:rPr>
        <w:t xml:space="preserve"> nel tempo della loro sventura" (</w:t>
      </w:r>
      <w:r w:rsidR="00A54A83" w:rsidRPr="002A25EC">
        <w:rPr>
          <w:i/>
          <w:iCs/>
          <w:sz w:val="20"/>
        </w:rPr>
        <w:t>Ger 11, 14</w:t>
      </w:r>
      <w:r w:rsidR="002A25EC" w:rsidRPr="002A25EC">
        <w:rPr>
          <w:i/>
          <w:iCs/>
          <w:sz w:val="20"/>
        </w:rPr>
        <w:t xml:space="preserve">). </w:t>
      </w:r>
      <w:r w:rsidRPr="002A25EC">
        <w:rPr>
          <w:i/>
          <w:iCs/>
          <w:sz w:val="20"/>
        </w:rPr>
        <w:t>Anche se digiuneranno, non ascolterò la loro supplica; se offriranno olocausti e sacrifici, non li gradirò; ma li distruggerò co</w:t>
      </w:r>
      <w:r w:rsidR="002A25EC" w:rsidRPr="002A25EC">
        <w:rPr>
          <w:i/>
          <w:iCs/>
          <w:sz w:val="20"/>
        </w:rPr>
        <w:t>n la spada, la fame e la peste" (</w:t>
      </w:r>
      <w:r w:rsidR="00A54A83" w:rsidRPr="002A25EC">
        <w:rPr>
          <w:i/>
          <w:iCs/>
          <w:sz w:val="20"/>
        </w:rPr>
        <w:t>Ger 14, 12</w:t>
      </w:r>
      <w:r w:rsidR="002A25EC" w:rsidRPr="002A25EC">
        <w:rPr>
          <w:i/>
          <w:iCs/>
          <w:sz w:val="20"/>
        </w:rPr>
        <w:t xml:space="preserve">). </w:t>
      </w:r>
      <w:r w:rsidRPr="002A25EC">
        <w:rPr>
          <w:i/>
          <w:iCs/>
          <w:sz w:val="20"/>
        </w:rPr>
        <w:t>Forse si umilieranno con suppliche dinanzi al Signore e abbandoneranno ciascuno la sua condotta perversa, perché grande è l'ira e il furore che il Signore h</w:t>
      </w:r>
      <w:r w:rsidR="002A25EC" w:rsidRPr="002A25EC">
        <w:rPr>
          <w:i/>
          <w:iCs/>
          <w:sz w:val="20"/>
        </w:rPr>
        <w:t>a espresso verso questo popolo" (</w:t>
      </w:r>
      <w:r w:rsidR="00A54A83" w:rsidRPr="002A25EC">
        <w:rPr>
          <w:i/>
          <w:iCs/>
          <w:sz w:val="20"/>
        </w:rPr>
        <w:t>Ger 36, 7</w:t>
      </w:r>
      <w:r w:rsidR="002A25EC" w:rsidRPr="002A25EC">
        <w:rPr>
          <w:i/>
          <w:iCs/>
          <w:sz w:val="20"/>
        </w:rPr>
        <w:t xml:space="preserve">). </w:t>
      </w:r>
      <w:r w:rsidRPr="002A25EC">
        <w:rPr>
          <w:i/>
          <w:iCs/>
          <w:sz w:val="20"/>
        </w:rPr>
        <w:t>Eppure Elnatan, Delaia e Ghemaria avevano supplicato il re di non bruciare il rotolo,</w:t>
      </w:r>
      <w:r w:rsidR="002A25EC" w:rsidRPr="002A25EC">
        <w:rPr>
          <w:i/>
          <w:iCs/>
          <w:sz w:val="20"/>
        </w:rPr>
        <w:t xml:space="preserve"> ma egli non diede loro ascolto (</w:t>
      </w:r>
      <w:r w:rsidR="00A54A83" w:rsidRPr="002A25EC">
        <w:rPr>
          <w:i/>
          <w:iCs/>
          <w:sz w:val="20"/>
        </w:rPr>
        <w:t>Ger 36, 25</w:t>
      </w:r>
      <w:r w:rsidR="002A25EC" w:rsidRPr="002A25EC">
        <w:rPr>
          <w:i/>
          <w:iCs/>
          <w:sz w:val="20"/>
        </w:rPr>
        <w:t xml:space="preserve">). </w:t>
      </w:r>
      <w:r w:rsidRPr="002A25EC">
        <w:rPr>
          <w:i/>
          <w:iCs/>
          <w:sz w:val="20"/>
        </w:rPr>
        <w:t xml:space="preserve">Ora, ascolta, re mio signore; la mia supplica ti giunga gradita. Non rimandarmi nella casa di Giònata lo </w:t>
      </w:r>
      <w:r w:rsidR="002A25EC" w:rsidRPr="002A25EC">
        <w:rPr>
          <w:i/>
          <w:iCs/>
          <w:sz w:val="20"/>
        </w:rPr>
        <w:t>scriba, perché io non vi muoia" (</w:t>
      </w:r>
      <w:r w:rsidR="00A54A83" w:rsidRPr="002A25EC">
        <w:rPr>
          <w:i/>
          <w:iCs/>
          <w:sz w:val="20"/>
        </w:rPr>
        <w:t>Ger 37, 20</w:t>
      </w:r>
      <w:r w:rsidR="002A25EC" w:rsidRPr="002A25EC">
        <w:rPr>
          <w:i/>
          <w:iCs/>
          <w:sz w:val="20"/>
        </w:rPr>
        <w:t xml:space="preserve">). </w:t>
      </w:r>
      <w:r w:rsidRPr="002A25EC">
        <w:rPr>
          <w:i/>
          <w:iCs/>
          <w:sz w:val="20"/>
        </w:rPr>
        <w:t>Tu risponderai loro: Ho presentato la supplica al re perché non mi mandasse di nuovo n</w:t>
      </w:r>
      <w:r w:rsidR="002A25EC" w:rsidRPr="002A25EC">
        <w:rPr>
          <w:i/>
          <w:iCs/>
          <w:sz w:val="20"/>
        </w:rPr>
        <w:t>ella casa di Giònata a morirvi" (</w:t>
      </w:r>
      <w:r w:rsidR="00A54A83" w:rsidRPr="002A25EC">
        <w:rPr>
          <w:i/>
          <w:iCs/>
          <w:sz w:val="20"/>
        </w:rPr>
        <w:t>Ger 38, 26</w:t>
      </w:r>
      <w:r w:rsidR="002A25EC" w:rsidRPr="002A25EC">
        <w:rPr>
          <w:i/>
          <w:iCs/>
          <w:sz w:val="20"/>
        </w:rPr>
        <w:t xml:space="preserve">). </w:t>
      </w:r>
      <w:r w:rsidRPr="002A25EC">
        <w:rPr>
          <w:i/>
          <w:iCs/>
          <w:sz w:val="20"/>
        </w:rPr>
        <w:t>Al profeta Geremia e gli dissero: "Ti sia gradita la nostra supplica! Prega per noi il Signore tuo Dio, in favore di tutto questo residuo di popolazione, perché noi siamo rimasti in pochi dopo essere stati mo</w:t>
      </w:r>
      <w:r w:rsidR="002A25EC" w:rsidRPr="002A25EC">
        <w:rPr>
          <w:i/>
          <w:iCs/>
          <w:sz w:val="20"/>
        </w:rPr>
        <w:t>lti, come vedi con i tuoi occhi (</w:t>
      </w:r>
      <w:r w:rsidR="00A54A83" w:rsidRPr="002A25EC">
        <w:rPr>
          <w:i/>
          <w:iCs/>
          <w:sz w:val="20"/>
        </w:rPr>
        <w:t>Ger 42, 2</w:t>
      </w:r>
      <w:r w:rsidR="002A25EC" w:rsidRPr="002A25EC">
        <w:rPr>
          <w:i/>
          <w:iCs/>
          <w:sz w:val="20"/>
        </w:rPr>
        <w:t xml:space="preserve">). </w:t>
      </w:r>
    </w:p>
    <w:p w14:paraId="49CDA232" w14:textId="77777777" w:rsidR="00A54A83" w:rsidRPr="002A25EC" w:rsidRDefault="00A10CF8" w:rsidP="002A25EC">
      <w:pPr>
        <w:pStyle w:val="Corpotesto"/>
        <w:rPr>
          <w:i/>
          <w:iCs/>
          <w:sz w:val="20"/>
        </w:rPr>
      </w:pPr>
      <w:r w:rsidRPr="002A25EC">
        <w:rPr>
          <w:i/>
          <w:iCs/>
          <w:sz w:val="20"/>
        </w:rPr>
        <w:t>E riferì loro: "Dice il Signore, Dio di Israele, al quale mi avete inviato perché gli presentassi la vostra supplic</w:t>
      </w:r>
      <w:r w:rsidR="002A25EC" w:rsidRPr="002A25EC">
        <w:rPr>
          <w:i/>
          <w:iCs/>
          <w:sz w:val="20"/>
        </w:rPr>
        <w:t>a (</w:t>
      </w:r>
      <w:r w:rsidR="00A54A83" w:rsidRPr="002A25EC">
        <w:rPr>
          <w:i/>
          <w:iCs/>
          <w:sz w:val="20"/>
        </w:rPr>
        <w:t>Ger 42, 9</w:t>
      </w:r>
      <w:r w:rsidR="002A25EC" w:rsidRPr="002A25EC">
        <w:rPr>
          <w:i/>
          <w:iCs/>
          <w:sz w:val="20"/>
        </w:rPr>
        <w:t xml:space="preserve">). </w:t>
      </w:r>
      <w:r w:rsidRPr="002A25EC">
        <w:rPr>
          <w:i/>
          <w:iCs/>
          <w:sz w:val="20"/>
        </w:rPr>
        <w:t>Ti sei avvolto in una nube, così che la supplic</w:t>
      </w:r>
      <w:r w:rsidR="002A25EC" w:rsidRPr="002A25EC">
        <w:rPr>
          <w:i/>
          <w:iCs/>
          <w:sz w:val="20"/>
        </w:rPr>
        <w:t>a non giungesse fino a te (</w:t>
      </w:r>
      <w:r w:rsidR="00A54A83" w:rsidRPr="002A25EC">
        <w:rPr>
          <w:i/>
          <w:iCs/>
          <w:sz w:val="20"/>
        </w:rPr>
        <w:t>Lam 3, 44</w:t>
      </w:r>
      <w:r w:rsidR="002A25EC" w:rsidRPr="002A25EC">
        <w:rPr>
          <w:i/>
          <w:iCs/>
          <w:sz w:val="20"/>
        </w:rPr>
        <w:t xml:space="preserve">). </w:t>
      </w:r>
      <w:r w:rsidRPr="002A25EC">
        <w:rPr>
          <w:i/>
          <w:iCs/>
          <w:sz w:val="20"/>
        </w:rPr>
        <w:t xml:space="preserve">Ascolta, Signore, la nostra preghiera, la nostra supplica, liberaci per il tuo amore e facci trovar grazia davanti </w:t>
      </w:r>
      <w:r w:rsidR="002A25EC" w:rsidRPr="002A25EC">
        <w:rPr>
          <w:i/>
          <w:iCs/>
          <w:sz w:val="20"/>
        </w:rPr>
        <w:t>a coloro che ci hanno deportati (</w:t>
      </w:r>
      <w:r w:rsidR="00A54A83" w:rsidRPr="002A25EC">
        <w:rPr>
          <w:i/>
          <w:iCs/>
          <w:sz w:val="20"/>
        </w:rPr>
        <w:t>Bar 2, 14</w:t>
      </w:r>
      <w:r w:rsidR="002A25EC" w:rsidRPr="002A25EC">
        <w:rPr>
          <w:i/>
          <w:iCs/>
          <w:sz w:val="20"/>
        </w:rPr>
        <w:t xml:space="preserve">). </w:t>
      </w:r>
      <w:r w:rsidRPr="002A25EC">
        <w:rPr>
          <w:i/>
          <w:iCs/>
          <w:sz w:val="20"/>
        </w:rPr>
        <w:t>Non per i meriti dei nostri padri e dei nostri re ti presentiamo le nostre supplic</w:t>
      </w:r>
      <w:r w:rsidR="002A25EC" w:rsidRPr="002A25EC">
        <w:rPr>
          <w:i/>
          <w:iCs/>
          <w:sz w:val="20"/>
        </w:rPr>
        <w:t>he, Signore Dio nostro (</w:t>
      </w:r>
      <w:r w:rsidR="00A54A83" w:rsidRPr="002A25EC">
        <w:rPr>
          <w:i/>
          <w:iCs/>
          <w:sz w:val="20"/>
        </w:rPr>
        <w:t>Bar 2, 19</w:t>
      </w:r>
      <w:r w:rsidR="002A25EC" w:rsidRPr="002A25EC">
        <w:rPr>
          <w:i/>
          <w:iCs/>
          <w:sz w:val="20"/>
        </w:rPr>
        <w:t xml:space="preserve">). </w:t>
      </w:r>
      <w:r w:rsidRPr="002A25EC">
        <w:rPr>
          <w:i/>
          <w:iCs/>
          <w:sz w:val="20"/>
        </w:rPr>
        <w:t>Signore onnipotente, Dio d'Israele, ascolta dunque la supplica dei morti d'Israele, dei figli di coloro che hanno peccato contro di te: essi non hanno ascoltato la voce del Signore loro Dio e a no</w:t>
      </w:r>
      <w:r w:rsidR="002A25EC" w:rsidRPr="002A25EC">
        <w:rPr>
          <w:i/>
          <w:iCs/>
          <w:sz w:val="20"/>
        </w:rPr>
        <w:t>i si sono attaccati questi mali (</w:t>
      </w:r>
      <w:r w:rsidR="00A54A83" w:rsidRPr="002A25EC">
        <w:rPr>
          <w:i/>
          <w:iCs/>
          <w:sz w:val="20"/>
        </w:rPr>
        <w:t>Bar 3, 4</w:t>
      </w:r>
      <w:r w:rsidR="002A25EC" w:rsidRPr="002A25EC">
        <w:rPr>
          <w:i/>
          <w:iCs/>
          <w:sz w:val="20"/>
        </w:rPr>
        <w:t xml:space="preserve">). </w:t>
      </w:r>
      <w:r w:rsidRPr="002A25EC">
        <w:rPr>
          <w:i/>
          <w:iCs/>
          <w:sz w:val="20"/>
        </w:rPr>
        <w:t>Ho deposto l'abito di pace, ho indossato il cilicio della supplica, griderò all</w:t>
      </w:r>
      <w:r w:rsidR="002A25EC" w:rsidRPr="002A25EC">
        <w:rPr>
          <w:i/>
          <w:iCs/>
          <w:sz w:val="20"/>
        </w:rPr>
        <w:t>'Eterno per tutti i miei giorni (</w:t>
      </w:r>
      <w:r w:rsidR="00A54A83" w:rsidRPr="002A25EC">
        <w:rPr>
          <w:i/>
          <w:iCs/>
          <w:sz w:val="20"/>
        </w:rPr>
        <w:t>Bar 4, 20</w:t>
      </w:r>
      <w:r w:rsidR="002A25EC" w:rsidRPr="002A25EC">
        <w:rPr>
          <w:i/>
          <w:iCs/>
          <w:sz w:val="20"/>
        </w:rPr>
        <w:t xml:space="preserve">). </w:t>
      </w:r>
    </w:p>
    <w:p w14:paraId="70D44688" w14:textId="77777777" w:rsidR="00A54A83" w:rsidRPr="002A25EC" w:rsidRDefault="00A10CF8" w:rsidP="002A25EC">
      <w:pPr>
        <w:pStyle w:val="Corpotesto"/>
        <w:rPr>
          <w:i/>
          <w:iCs/>
          <w:sz w:val="20"/>
        </w:rPr>
      </w:pPr>
      <w:r w:rsidRPr="002A25EC">
        <w:rPr>
          <w:i/>
          <w:iCs/>
          <w:sz w:val="20"/>
        </w:rPr>
        <w:t>Tutti i governatori del regno, i magistrati, i sàtrapi, i consiglieri e i capi sono del parere che venga pubblicato un severo decreto del re secondo il quale chiunque, da ora a trenta giorni, rivolga supplica alcuna a qualsiasi dio o uomo all'infuori di te, o re, si</w:t>
      </w:r>
      <w:r w:rsidR="002A25EC" w:rsidRPr="002A25EC">
        <w:rPr>
          <w:i/>
          <w:iCs/>
          <w:sz w:val="20"/>
        </w:rPr>
        <w:t>a gettato nella fossa dei leoni (</w:t>
      </w:r>
      <w:r w:rsidR="00A54A83" w:rsidRPr="002A25EC">
        <w:rPr>
          <w:i/>
          <w:iCs/>
          <w:sz w:val="20"/>
        </w:rPr>
        <w:t>Dn 6, 8</w:t>
      </w:r>
      <w:r w:rsidR="002A25EC" w:rsidRPr="002A25EC">
        <w:rPr>
          <w:i/>
          <w:iCs/>
          <w:sz w:val="20"/>
        </w:rPr>
        <w:t xml:space="preserve">). </w:t>
      </w:r>
      <w:r w:rsidRPr="002A25EC">
        <w:rPr>
          <w:i/>
          <w:iCs/>
          <w:sz w:val="20"/>
        </w:rPr>
        <w:t>Allora quegli uomini accorsero e trovarono Daniele che stava pregando e supplic</w:t>
      </w:r>
      <w:r w:rsidR="002A25EC" w:rsidRPr="002A25EC">
        <w:rPr>
          <w:i/>
          <w:iCs/>
          <w:sz w:val="20"/>
        </w:rPr>
        <w:t>ando il suo Dio (</w:t>
      </w:r>
      <w:r w:rsidR="00A54A83" w:rsidRPr="002A25EC">
        <w:rPr>
          <w:i/>
          <w:iCs/>
          <w:sz w:val="20"/>
        </w:rPr>
        <w:t>Dn 6, 12</w:t>
      </w:r>
      <w:r w:rsidR="002A25EC" w:rsidRPr="002A25EC">
        <w:rPr>
          <w:i/>
          <w:iCs/>
          <w:sz w:val="20"/>
        </w:rPr>
        <w:t xml:space="preserve">). </w:t>
      </w:r>
      <w:r w:rsidRPr="002A25EC">
        <w:rPr>
          <w:i/>
          <w:iCs/>
          <w:sz w:val="20"/>
        </w:rPr>
        <w:t xml:space="preserve">Subito si recarono dal re e gli dissero riguardo al suo divieto: </w:t>
      </w:r>
      <w:r w:rsidRPr="002A25EC">
        <w:rPr>
          <w:i/>
          <w:iCs/>
          <w:sz w:val="20"/>
        </w:rPr>
        <w:lastRenderedPageBreak/>
        <w:t>"Non hai tu scritto un decreto che chiunque, da ora a trenta giorni, rivolga supplica a qualsiasi dio o uomo, all'infuori di te, re, sia gettato nella fossa dei leoni?". Il re rispose: "Sì. Il decreto è irrevocabile come lo sono le</w:t>
      </w:r>
      <w:r w:rsidR="002A25EC" w:rsidRPr="002A25EC">
        <w:rPr>
          <w:i/>
          <w:iCs/>
          <w:sz w:val="20"/>
        </w:rPr>
        <w:t xml:space="preserve"> leggi dei Medi e dei Persiani" (</w:t>
      </w:r>
      <w:r w:rsidR="00A54A83" w:rsidRPr="002A25EC">
        <w:rPr>
          <w:i/>
          <w:iCs/>
          <w:sz w:val="20"/>
        </w:rPr>
        <w:t>Dn 6, 13</w:t>
      </w:r>
      <w:r w:rsidR="002A25EC" w:rsidRPr="002A25EC">
        <w:rPr>
          <w:i/>
          <w:iCs/>
          <w:sz w:val="20"/>
        </w:rPr>
        <w:t xml:space="preserve">). </w:t>
      </w:r>
      <w:r w:rsidRPr="002A25EC">
        <w:rPr>
          <w:i/>
          <w:iCs/>
          <w:sz w:val="20"/>
        </w:rPr>
        <w:t>Mi rivolsi al Signore Dio per pregarlo e supplicarlo con il digiuno, veste di sacco e cenere</w:t>
      </w:r>
      <w:r w:rsidR="002A25EC" w:rsidRPr="002A25EC">
        <w:rPr>
          <w:i/>
          <w:iCs/>
          <w:sz w:val="20"/>
        </w:rPr>
        <w:t xml:space="preserve"> (</w:t>
      </w:r>
      <w:r w:rsidR="00A54A83" w:rsidRPr="002A25EC">
        <w:rPr>
          <w:i/>
          <w:iCs/>
          <w:sz w:val="20"/>
        </w:rPr>
        <w:t>Dn 9, 3</w:t>
      </w:r>
      <w:r w:rsidR="002A25EC" w:rsidRPr="002A25EC">
        <w:rPr>
          <w:i/>
          <w:iCs/>
          <w:sz w:val="20"/>
        </w:rPr>
        <w:t xml:space="preserve">). </w:t>
      </w:r>
    </w:p>
    <w:p w14:paraId="1AA2BE9A" w14:textId="77777777" w:rsidR="00A54A83" w:rsidRPr="002A25EC" w:rsidRDefault="00A10CF8" w:rsidP="002A25EC">
      <w:pPr>
        <w:pStyle w:val="Corpotesto"/>
        <w:rPr>
          <w:i/>
          <w:iCs/>
          <w:sz w:val="20"/>
        </w:rPr>
      </w:pPr>
      <w:r w:rsidRPr="002A25EC">
        <w:rPr>
          <w:i/>
          <w:iCs/>
          <w:sz w:val="20"/>
        </w:rPr>
        <w:t>Tutto questo male è venuto su di noi, proprio come sta scritto nella legge di Mosè. Tuttavia noi non abbiamo supplicato il Signore Dio nostro, convertendoci dalle nostre in</w:t>
      </w:r>
      <w:r w:rsidR="002A25EC" w:rsidRPr="002A25EC">
        <w:rPr>
          <w:i/>
          <w:iCs/>
          <w:sz w:val="20"/>
        </w:rPr>
        <w:t>iquità e seguendo la tua verità (</w:t>
      </w:r>
      <w:r w:rsidR="00A54A83" w:rsidRPr="002A25EC">
        <w:rPr>
          <w:i/>
          <w:iCs/>
          <w:sz w:val="20"/>
        </w:rPr>
        <w:t>Dn 9, 13</w:t>
      </w:r>
      <w:r w:rsidR="002A25EC" w:rsidRPr="002A25EC">
        <w:rPr>
          <w:i/>
          <w:iCs/>
          <w:sz w:val="20"/>
        </w:rPr>
        <w:t xml:space="preserve">). </w:t>
      </w:r>
      <w:r w:rsidRPr="002A25EC">
        <w:rPr>
          <w:i/>
          <w:iCs/>
          <w:sz w:val="20"/>
        </w:rPr>
        <w:t xml:space="preserve">Ora ascolta, Dio nostro, la preghiera del tuo servo e le sue suppliche e per amor tuo, o Signore, </w:t>
      </w:r>
      <w:r w:rsidR="002A25EC" w:rsidRPr="002A25EC">
        <w:rPr>
          <w:i/>
          <w:iCs/>
          <w:sz w:val="20"/>
        </w:rPr>
        <w:t>fa’</w:t>
      </w:r>
      <w:r w:rsidRPr="002A25EC">
        <w:rPr>
          <w:i/>
          <w:iCs/>
          <w:sz w:val="20"/>
        </w:rPr>
        <w:t xml:space="preserve"> risplendere il tuo volto sopra il tuo santuari</w:t>
      </w:r>
      <w:r w:rsidR="002A25EC" w:rsidRPr="002A25EC">
        <w:rPr>
          <w:i/>
          <w:iCs/>
          <w:sz w:val="20"/>
        </w:rPr>
        <w:t>o, che è desolato (</w:t>
      </w:r>
      <w:r w:rsidR="00A54A83" w:rsidRPr="002A25EC">
        <w:rPr>
          <w:i/>
          <w:iCs/>
          <w:sz w:val="20"/>
        </w:rPr>
        <w:t>Dn 9, 17</w:t>
      </w:r>
      <w:r w:rsidR="002A25EC" w:rsidRPr="002A25EC">
        <w:rPr>
          <w:i/>
          <w:iCs/>
          <w:sz w:val="20"/>
        </w:rPr>
        <w:t xml:space="preserve">). </w:t>
      </w:r>
      <w:r w:rsidRPr="002A25EC">
        <w:rPr>
          <w:i/>
          <w:iCs/>
          <w:sz w:val="20"/>
        </w:rPr>
        <w:t xml:space="preserve">Porgi l'orecchio, mio Dio, e ascolta: apri gli occhi e guarda le nostre desolazioni e la città sulla quale è stato invocato il tuo nome! Non presentiamo le nostre suppliche davanti a te, basate sulla nostra giustizia, ma sulla </w:t>
      </w:r>
      <w:r w:rsidR="002A25EC" w:rsidRPr="002A25EC">
        <w:rPr>
          <w:i/>
          <w:iCs/>
          <w:sz w:val="20"/>
        </w:rPr>
        <w:t>tua grande misericordia (</w:t>
      </w:r>
      <w:r w:rsidR="00A54A83" w:rsidRPr="002A25EC">
        <w:rPr>
          <w:i/>
          <w:iCs/>
          <w:sz w:val="20"/>
        </w:rPr>
        <w:t>Dn 9, 18</w:t>
      </w:r>
      <w:r w:rsidR="002A25EC" w:rsidRPr="002A25EC">
        <w:rPr>
          <w:i/>
          <w:iCs/>
          <w:sz w:val="20"/>
        </w:rPr>
        <w:t xml:space="preserve">). </w:t>
      </w:r>
      <w:r w:rsidRPr="002A25EC">
        <w:rPr>
          <w:i/>
          <w:iCs/>
          <w:sz w:val="20"/>
        </w:rPr>
        <w:t>Mentre io stavo ancora parlando e pregavo e confessavo il mio peccato e quello del mio popolo Israele e presentavo la supplica al Signore Dio mio</w:t>
      </w:r>
      <w:r w:rsidR="002A25EC" w:rsidRPr="002A25EC">
        <w:rPr>
          <w:i/>
          <w:iCs/>
          <w:sz w:val="20"/>
        </w:rPr>
        <w:t xml:space="preserve"> per il monte santo del mio Dio (</w:t>
      </w:r>
      <w:r w:rsidR="00A54A83" w:rsidRPr="002A25EC">
        <w:rPr>
          <w:i/>
          <w:iCs/>
          <w:sz w:val="20"/>
        </w:rPr>
        <w:t>Dn 9, 20</w:t>
      </w:r>
      <w:r w:rsidR="002A25EC" w:rsidRPr="002A25EC">
        <w:rPr>
          <w:i/>
          <w:iCs/>
          <w:sz w:val="20"/>
        </w:rPr>
        <w:t xml:space="preserve">). </w:t>
      </w:r>
    </w:p>
    <w:p w14:paraId="7076E2B3" w14:textId="77777777" w:rsidR="00A54A83" w:rsidRPr="002A25EC" w:rsidRDefault="00A10CF8" w:rsidP="002A25EC">
      <w:pPr>
        <w:pStyle w:val="Corpotesto"/>
        <w:rPr>
          <w:i/>
          <w:iCs/>
          <w:sz w:val="20"/>
        </w:rPr>
      </w:pPr>
      <w:r w:rsidRPr="002A25EC">
        <w:rPr>
          <w:i/>
          <w:iCs/>
          <w:sz w:val="20"/>
        </w:rPr>
        <w:t xml:space="preserve">Fin dall'inizio delle tue suppliche è uscita una parola e io sono venuto per annunziartela, poiché tu sei un uomo prediletto. Ora </w:t>
      </w:r>
      <w:r w:rsidR="002A25EC" w:rsidRPr="002A25EC">
        <w:rPr>
          <w:i/>
          <w:iCs/>
          <w:sz w:val="20"/>
        </w:rPr>
        <w:t>sta’</w:t>
      </w:r>
      <w:r w:rsidRPr="002A25EC">
        <w:rPr>
          <w:i/>
          <w:iCs/>
          <w:sz w:val="20"/>
        </w:rPr>
        <w:t xml:space="preserve"> attento all</w:t>
      </w:r>
      <w:r w:rsidR="002A25EC" w:rsidRPr="002A25EC">
        <w:rPr>
          <w:i/>
          <w:iCs/>
          <w:sz w:val="20"/>
        </w:rPr>
        <w:t>a parola e comprendi la visione (</w:t>
      </w:r>
      <w:r w:rsidR="00A54A83" w:rsidRPr="002A25EC">
        <w:rPr>
          <w:i/>
          <w:iCs/>
          <w:sz w:val="20"/>
        </w:rPr>
        <w:t>Dn 9, 23</w:t>
      </w:r>
      <w:r w:rsidR="002A25EC" w:rsidRPr="002A25EC">
        <w:rPr>
          <w:i/>
          <w:iCs/>
          <w:sz w:val="20"/>
        </w:rPr>
        <w:t xml:space="preserve">). </w:t>
      </w:r>
      <w:r w:rsidRPr="002A25EC">
        <w:rPr>
          <w:i/>
          <w:iCs/>
          <w:sz w:val="20"/>
        </w:rPr>
        <w:t>Da oltre i fiumi di Etiopia fino all'estremo settentrione, i miei supplic</w:t>
      </w:r>
      <w:r w:rsidR="002A25EC" w:rsidRPr="002A25EC">
        <w:rPr>
          <w:i/>
          <w:iCs/>
          <w:sz w:val="20"/>
        </w:rPr>
        <w:t>anti mi porteranno offerte (</w:t>
      </w:r>
      <w:r w:rsidR="00A54A83" w:rsidRPr="002A25EC">
        <w:rPr>
          <w:i/>
          <w:iCs/>
          <w:sz w:val="20"/>
        </w:rPr>
        <w:t>Sof 3, 10</w:t>
      </w:r>
      <w:r w:rsidR="002A25EC" w:rsidRPr="002A25EC">
        <w:rPr>
          <w:i/>
          <w:iCs/>
          <w:sz w:val="20"/>
        </w:rPr>
        <w:t xml:space="preserve">). </w:t>
      </w:r>
      <w:r w:rsidRPr="002A25EC">
        <w:rPr>
          <w:i/>
          <w:iCs/>
          <w:sz w:val="20"/>
        </w:rPr>
        <w:t>Betel aveva inviato Sarezer alto ufficiale del re con i suoi uomini a supplicare il Signore</w:t>
      </w:r>
      <w:r w:rsidR="002A25EC" w:rsidRPr="002A25EC">
        <w:rPr>
          <w:i/>
          <w:iCs/>
          <w:sz w:val="20"/>
        </w:rPr>
        <w:t xml:space="preserve"> (</w:t>
      </w:r>
      <w:r w:rsidR="00A54A83" w:rsidRPr="002A25EC">
        <w:rPr>
          <w:i/>
          <w:iCs/>
          <w:sz w:val="20"/>
        </w:rPr>
        <w:t>Zc 7, 2</w:t>
      </w:r>
      <w:r w:rsidR="002A25EC" w:rsidRPr="002A25EC">
        <w:rPr>
          <w:i/>
          <w:iCs/>
          <w:sz w:val="20"/>
        </w:rPr>
        <w:t xml:space="preserve">). </w:t>
      </w:r>
      <w:r w:rsidRPr="002A25EC">
        <w:rPr>
          <w:i/>
          <w:iCs/>
          <w:sz w:val="20"/>
        </w:rPr>
        <w:t xml:space="preserve">E si diranno l'un l'altro: Su, andiamo a supplicare il Signore, a trovare il Signore </w:t>
      </w:r>
      <w:r w:rsidR="002A25EC" w:rsidRPr="002A25EC">
        <w:rPr>
          <w:i/>
          <w:iCs/>
          <w:sz w:val="20"/>
        </w:rPr>
        <w:t>degli eserciti; ci vado anch'io (</w:t>
      </w:r>
      <w:r w:rsidR="00A54A83" w:rsidRPr="002A25EC">
        <w:rPr>
          <w:i/>
          <w:iCs/>
          <w:sz w:val="20"/>
        </w:rPr>
        <w:t>Zc 8, 21</w:t>
      </w:r>
      <w:r w:rsidR="002A25EC" w:rsidRPr="002A25EC">
        <w:rPr>
          <w:i/>
          <w:iCs/>
          <w:sz w:val="20"/>
        </w:rPr>
        <w:t xml:space="preserve">). </w:t>
      </w:r>
      <w:r w:rsidRPr="002A25EC">
        <w:rPr>
          <w:i/>
          <w:iCs/>
          <w:sz w:val="20"/>
        </w:rPr>
        <w:t>Così popoli numerosi e nazioni potenti verranno a Gerusalemme a consultare il Signore degli eserciti e a supplic</w:t>
      </w:r>
      <w:r w:rsidR="002A25EC" w:rsidRPr="002A25EC">
        <w:rPr>
          <w:i/>
          <w:iCs/>
          <w:sz w:val="20"/>
        </w:rPr>
        <w:t>are il Signore" (</w:t>
      </w:r>
      <w:r w:rsidR="00A54A83" w:rsidRPr="002A25EC">
        <w:rPr>
          <w:i/>
          <w:iCs/>
          <w:sz w:val="20"/>
        </w:rPr>
        <w:t>Zc 8, 22</w:t>
      </w:r>
      <w:r w:rsidR="002A25EC" w:rsidRPr="002A25EC">
        <w:rPr>
          <w:i/>
          <w:iCs/>
          <w:sz w:val="20"/>
        </w:rPr>
        <w:t xml:space="preserve">). </w:t>
      </w:r>
      <w:r w:rsidRPr="002A25EC">
        <w:rPr>
          <w:i/>
          <w:iCs/>
          <w:sz w:val="20"/>
        </w:rPr>
        <w:t>Ora supplicate pure Dio perché abbia pietà di voi! Se fate tali cose, dovrebbe mostrarsi favorevole a voi? Dice il Signore degli Eser</w:t>
      </w:r>
      <w:r w:rsidR="002A25EC" w:rsidRPr="002A25EC">
        <w:rPr>
          <w:i/>
          <w:iCs/>
          <w:sz w:val="20"/>
        </w:rPr>
        <w:t>citi (</w:t>
      </w:r>
      <w:r w:rsidR="00A54A83" w:rsidRPr="002A25EC">
        <w:rPr>
          <w:i/>
          <w:iCs/>
          <w:sz w:val="20"/>
        </w:rPr>
        <w:t>Ml 1, 9</w:t>
      </w:r>
      <w:r w:rsidR="002A25EC" w:rsidRPr="002A25EC">
        <w:rPr>
          <w:i/>
          <w:iCs/>
          <w:sz w:val="20"/>
        </w:rPr>
        <w:t xml:space="preserve">). </w:t>
      </w:r>
      <w:r w:rsidRPr="002A25EC">
        <w:rPr>
          <w:i/>
          <w:iCs/>
          <w:sz w:val="20"/>
        </w:rPr>
        <w:t>Allora quel servo, gettatosi a terra, lo supplicava: Signore, abbi pazienza c</w:t>
      </w:r>
      <w:r w:rsidR="002A25EC" w:rsidRPr="002A25EC">
        <w:rPr>
          <w:i/>
          <w:iCs/>
          <w:sz w:val="20"/>
        </w:rPr>
        <w:t>on me e ti restituirò ogni cosa (</w:t>
      </w:r>
      <w:r w:rsidR="00A54A83" w:rsidRPr="002A25EC">
        <w:rPr>
          <w:i/>
          <w:iCs/>
          <w:sz w:val="20"/>
        </w:rPr>
        <w:t>Mt 18, 26</w:t>
      </w:r>
      <w:r w:rsidR="002A25EC" w:rsidRPr="002A25EC">
        <w:rPr>
          <w:i/>
          <w:iCs/>
          <w:sz w:val="20"/>
        </w:rPr>
        <w:t xml:space="preserve">). </w:t>
      </w:r>
      <w:r w:rsidRPr="002A25EC">
        <w:rPr>
          <w:i/>
          <w:iCs/>
          <w:sz w:val="20"/>
        </w:rPr>
        <w:t xml:space="preserve">Il suo compagno, gettatosi a terra, lo supplicava dicendo: Abbi pazienza </w:t>
      </w:r>
      <w:r w:rsidR="002A25EC" w:rsidRPr="002A25EC">
        <w:rPr>
          <w:i/>
          <w:iCs/>
          <w:sz w:val="20"/>
        </w:rPr>
        <w:t>con me e ti rifonderò il debito (</w:t>
      </w:r>
      <w:r w:rsidR="00A54A83" w:rsidRPr="002A25EC">
        <w:rPr>
          <w:i/>
          <w:iCs/>
          <w:sz w:val="20"/>
        </w:rPr>
        <w:t>Mt 18, 29</w:t>
      </w:r>
      <w:r w:rsidR="002A25EC" w:rsidRPr="002A25EC">
        <w:rPr>
          <w:i/>
          <w:iCs/>
          <w:sz w:val="20"/>
        </w:rPr>
        <w:t xml:space="preserve">). </w:t>
      </w:r>
      <w:r w:rsidRPr="002A25EC">
        <w:rPr>
          <w:i/>
          <w:iCs/>
          <w:sz w:val="20"/>
        </w:rPr>
        <w:t>Allora venne a lui un lebbroso: lo supplicava in ginocchio e gli di</w:t>
      </w:r>
      <w:r w:rsidR="002A25EC" w:rsidRPr="002A25EC">
        <w:rPr>
          <w:i/>
          <w:iCs/>
          <w:sz w:val="20"/>
        </w:rPr>
        <w:t>ceva: "Se vuoi, puoi guarirmi!" (</w:t>
      </w:r>
      <w:r w:rsidR="00A54A83" w:rsidRPr="002A25EC">
        <w:rPr>
          <w:i/>
          <w:iCs/>
          <w:sz w:val="20"/>
        </w:rPr>
        <w:t>Mc 1, 40</w:t>
      </w:r>
      <w:r w:rsidR="002A25EC" w:rsidRPr="002A25EC">
        <w:rPr>
          <w:i/>
          <w:iCs/>
          <w:sz w:val="20"/>
        </w:rPr>
        <w:t xml:space="preserve">). </w:t>
      </w:r>
    </w:p>
    <w:p w14:paraId="1BE3D52E" w14:textId="77777777" w:rsidR="00A54A83" w:rsidRPr="002A25EC" w:rsidRDefault="00A10CF8" w:rsidP="002A25EC">
      <w:pPr>
        <w:pStyle w:val="Corpotesto"/>
        <w:rPr>
          <w:i/>
          <w:iCs/>
          <w:sz w:val="20"/>
        </w:rPr>
      </w:pPr>
      <w:r w:rsidRPr="002A25EC">
        <w:rPr>
          <w:i/>
          <w:iCs/>
          <w:sz w:val="20"/>
        </w:rPr>
        <w:t>E lo supplicavano che non ordinass</w:t>
      </w:r>
      <w:r w:rsidR="002A25EC" w:rsidRPr="002A25EC">
        <w:rPr>
          <w:i/>
          <w:iCs/>
          <w:sz w:val="20"/>
        </w:rPr>
        <w:t>e loro di andarsene nell'abisso (</w:t>
      </w:r>
      <w:r w:rsidR="00A54A83" w:rsidRPr="002A25EC">
        <w:rPr>
          <w:i/>
          <w:iCs/>
          <w:sz w:val="20"/>
        </w:rPr>
        <w:t>Lc 8, 31</w:t>
      </w:r>
      <w:r w:rsidR="002A25EC" w:rsidRPr="002A25EC">
        <w:rPr>
          <w:i/>
          <w:iCs/>
          <w:sz w:val="20"/>
        </w:rPr>
        <w:t xml:space="preserve">). </w:t>
      </w:r>
      <w:r w:rsidRPr="002A25EC">
        <w:rPr>
          <w:i/>
          <w:iCs/>
          <w:sz w:val="20"/>
        </w:rPr>
        <w:t xml:space="preserve">Durante la notte apparve a Paolo una visione: gli stava davanti un Macedone e lo supplicava: </w:t>
      </w:r>
      <w:r w:rsidR="002A25EC" w:rsidRPr="002A25EC">
        <w:rPr>
          <w:i/>
          <w:iCs/>
          <w:sz w:val="20"/>
        </w:rPr>
        <w:t>"Passa in Macedonia e aiutaci!" (</w:t>
      </w:r>
      <w:r w:rsidR="00A54A83" w:rsidRPr="002A25EC">
        <w:rPr>
          <w:i/>
          <w:iCs/>
          <w:sz w:val="20"/>
        </w:rPr>
        <w:t>At 16, 9</w:t>
      </w:r>
      <w:r w:rsidR="002A25EC" w:rsidRPr="002A25EC">
        <w:rPr>
          <w:i/>
          <w:iCs/>
          <w:sz w:val="20"/>
        </w:rPr>
        <w:t xml:space="preserve">). </w:t>
      </w:r>
      <w:r w:rsidRPr="002A25EC">
        <w:rPr>
          <w:i/>
          <w:iCs/>
          <w:sz w:val="20"/>
        </w:rPr>
        <w:t>E Paolo: "Per poco o per molto, io vorrei supplicare Dio che non soltanto tu, ma quanti oggi mi ascoltano diventassero così come s</w:t>
      </w:r>
      <w:r w:rsidR="002A25EC" w:rsidRPr="002A25EC">
        <w:rPr>
          <w:i/>
          <w:iCs/>
          <w:sz w:val="20"/>
        </w:rPr>
        <w:t>ono io, eccetto queste catene!" (</w:t>
      </w:r>
      <w:r w:rsidR="00A54A83" w:rsidRPr="002A25EC">
        <w:rPr>
          <w:i/>
          <w:iCs/>
          <w:sz w:val="20"/>
        </w:rPr>
        <w:t>At 26, 29</w:t>
      </w:r>
      <w:r w:rsidR="002A25EC" w:rsidRPr="002A25EC">
        <w:rPr>
          <w:i/>
          <w:iCs/>
          <w:sz w:val="20"/>
        </w:rPr>
        <w:t xml:space="preserve">). </w:t>
      </w:r>
      <w:r w:rsidRPr="002A25EC">
        <w:rPr>
          <w:i/>
          <w:iCs/>
          <w:sz w:val="20"/>
        </w:rPr>
        <w:t xml:space="preserve">Noi fungiamo quindi da ambasciatori per Cristo, come se Dio esortasse per mezzo nostro. Vi supplichiamo in nome di Cristo: </w:t>
      </w:r>
      <w:r w:rsidR="002A25EC" w:rsidRPr="002A25EC">
        <w:rPr>
          <w:i/>
          <w:iCs/>
          <w:sz w:val="20"/>
        </w:rPr>
        <w:t>lasciatevi riconciliare con Dio (</w:t>
      </w:r>
      <w:r w:rsidR="00A54A83" w:rsidRPr="002A25EC">
        <w:rPr>
          <w:i/>
          <w:iCs/>
          <w:sz w:val="20"/>
        </w:rPr>
        <w:t>2Cor 5, 20</w:t>
      </w:r>
      <w:r w:rsidR="002A25EC" w:rsidRPr="002A25EC">
        <w:rPr>
          <w:i/>
          <w:iCs/>
          <w:sz w:val="20"/>
        </w:rPr>
        <w:t xml:space="preserve">). </w:t>
      </w:r>
      <w:r w:rsidRPr="002A25EC">
        <w:rPr>
          <w:i/>
          <w:iCs/>
          <w:sz w:val="20"/>
        </w:rPr>
        <w:t xml:space="preserve">Vi supplico di far in modo che non avvenga che io debba mostrare, quando sarò tra voi, quell'energia che ritengo di dover adoperare contro alcuni che pensano che </w:t>
      </w:r>
      <w:r w:rsidR="002A25EC" w:rsidRPr="002A25EC">
        <w:rPr>
          <w:i/>
          <w:iCs/>
          <w:sz w:val="20"/>
        </w:rPr>
        <w:t>noi camminiamo secondo la carne (</w:t>
      </w:r>
      <w:r w:rsidR="00A54A83" w:rsidRPr="002A25EC">
        <w:rPr>
          <w:i/>
          <w:iCs/>
          <w:sz w:val="20"/>
        </w:rPr>
        <w:t>2Cor 10, 2</w:t>
      </w:r>
      <w:r w:rsidR="002A25EC" w:rsidRPr="002A25EC">
        <w:rPr>
          <w:i/>
          <w:iCs/>
          <w:sz w:val="20"/>
        </w:rPr>
        <w:t xml:space="preserve">). </w:t>
      </w:r>
      <w:r w:rsidRPr="002A25EC">
        <w:rPr>
          <w:i/>
          <w:iCs/>
          <w:sz w:val="20"/>
        </w:rPr>
        <w:t>Pregate inoltre incessantemente con ogni sorta di preghiere e di suppliche nello Spirito, vigilando a questo scopo con ogni perseveranza e pregando per tut</w:t>
      </w:r>
      <w:r w:rsidR="002A25EC" w:rsidRPr="002A25EC">
        <w:rPr>
          <w:i/>
          <w:iCs/>
          <w:sz w:val="20"/>
        </w:rPr>
        <w:t>ti i santi (</w:t>
      </w:r>
      <w:r w:rsidR="00A54A83" w:rsidRPr="002A25EC">
        <w:rPr>
          <w:i/>
          <w:iCs/>
          <w:sz w:val="20"/>
        </w:rPr>
        <w:t>Ef 6, 18</w:t>
      </w:r>
      <w:r w:rsidR="002A25EC" w:rsidRPr="002A25EC">
        <w:rPr>
          <w:i/>
          <w:iCs/>
          <w:sz w:val="20"/>
        </w:rPr>
        <w:t xml:space="preserve">). </w:t>
      </w:r>
      <w:r w:rsidRPr="002A25EC">
        <w:rPr>
          <w:i/>
          <w:iCs/>
          <w:sz w:val="20"/>
        </w:rPr>
        <w:t>Non angustiatevi per nulla, ma in ogni necessità esponete a Dio le vostre richieste, con preghiere, supplic</w:t>
      </w:r>
      <w:r w:rsidR="002A25EC" w:rsidRPr="002A25EC">
        <w:rPr>
          <w:i/>
          <w:iCs/>
          <w:sz w:val="20"/>
        </w:rPr>
        <w:t>he e ringraziamenti (</w:t>
      </w:r>
      <w:r w:rsidR="00A54A83" w:rsidRPr="002A25EC">
        <w:rPr>
          <w:i/>
          <w:iCs/>
          <w:sz w:val="20"/>
        </w:rPr>
        <w:t>Fil 4, 6</w:t>
      </w:r>
      <w:r w:rsidR="002A25EC" w:rsidRPr="002A25EC">
        <w:rPr>
          <w:i/>
          <w:iCs/>
          <w:sz w:val="20"/>
        </w:rPr>
        <w:t xml:space="preserve">). </w:t>
      </w:r>
    </w:p>
    <w:p w14:paraId="0E760BC6" w14:textId="77777777" w:rsidR="00A54A83" w:rsidRDefault="00A10CF8" w:rsidP="002A25EC">
      <w:pPr>
        <w:pStyle w:val="Corpotesto"/>
        <w:rPr>
          <w:i/>
          <w:iCs/>
          <w:sz w:val="20"/>
        </w:rPr>
      </w:pPr>
      <w:r w:rsidRPr="002A25EC">
        <w:rPr>
          <w:i/>
          <w:iCs/>
          <w:sz w:val="20"/>
        </w:rPr>
        <w:t>Per il resto, fratelli, vi preghiamo e supplichiamo nel Signore Gesù: avete appreso da noi come comportarvi in modo da piacere a Dio, e così già vi comportate; cercate di agire sempre così</w:t>
      </w:r>
      <w:r w:rsidR="002A25EC" w:rsidRPr="002A25EC">
        <w:rPr>
          <w:i/>
          <w:iCs/>
          <w:sz w:val="20"/>
        </w:rPr>
        <w:t xml:space="preserve"> per distinguervi ancora di più (</w:t>
      </w:r>
      <w:r w:rsidR="00A54A83" w:rsidRPr="002A25EC">
        <w:rPr>
          <w:i/>
          <w:iCs/>
          <w:sz w:val="20"/>
        </w:rPr>
        <w:t>1Ts 4, 1</w:t>
      </w:r>
      <w:r w:rsidR="002A25EC" w:rsidRPr="002A25EC">
        <w:rPr>
          <w:i/>
          <w:iCs/>
          <w:sz w:val="20"/>
        </w:rPr>
        <w:t xml:space="preserve">). </w:t>
      </w:r>
      <w:r w:rsidRPr="002A25EC">
        <w:rPr>
          <w:i/>
          <w:iCs/>
          <w:sz w:val="20"/>
        </w:rPr>
        <w:t>Ti raccomando dunque, prima di tutto, che si facciano domande, suppliche, preghiere e ringraziamenti per tutti gli uomini</w:t>
      </w:r>
      <w:r w:rsidR="002A25EC" w:rsidRPr="002A25EC">
        <w:rPr>
          <w:i/>
          <w:iCs/>
          <w:sz w:val="20"/>
        </w:rPr>
        <w:t xml:space="preserve"> (</w:t>
      </w:r>
      <w:r w:rsidR="00A54A83" w:rsidRPr="002A25EC">
        <w:rPr>
          <w:i/>
          <w:iCs/>
          <w:sz w:val="20"/>
        </w:rPr>
        <w:t>1Tm 2, 1</w:t>
      </w:r>
      <w:r w:rsidR="002A25EC" w:rsidRPr="002A25EC">
        <w:rPr>
          <w:i/>
          <w:iCs/>
          <w:sz w:val="20"/>
        </w:rPr>
        <w:t xml:space="preserve">). </w:t>
      </w:r>
      <w:r w:rsidRPr="002A25EC">
        <w:rPr>
          <w:i/>
          <w:iCs/>
          <w:sz w:val="20"/>
        </w:rPr>
        <w:t>Egli nei giorni della sua vita terrena offrì preghiere e suppliche con forti grida e lacrime a colui che poteva liberarlo da morte</w:t>
      </w:r>
      <w:r w:rsidR="002A25EC" w:rsidRPr="002A25EC">
        <w:rPr>
          <w:i/>
          <w:iCs/>
          <w:sz w:val="20"/>
        </w:rPr>
        <w:t xml:space="preserve"> e fu esaudito per la sua pietà (</w:t>
      </w:r>
      <w:r w:rsidR="00A54A83" w:rsidRPr="002A25EC">
        <w:rPr>
          <w:i/>
          <w:iCs/>
          <w:sz w:val="20"/>
        </w:rPr>
        <w:t>Eb 5, 7</w:t>
      </w:r>
      <w:r w:rsidR="002A25EC" w:rsidRPr="002A25EC">
        <w:rPr>
          <w:i/>
          <w:iCs/>
          <w:sz w:val="20"/>
        </w:rPr>
        <w:t xml:space="preserve">). </w:t>
      </w:r>
    </w:p>
    <w:p w14:paraId="61AE5809" w14:textId="77777777" w:rsidR="00550B58" w:rsidRDefault="00550B58" w:rsidP="002A25EC">
      <w:pPr>
        <w:pStyle w:val="Corpotesto"/>
        <w:rPr>
          <w:i/>
          <w:iCs/>
          <w:sz w:val="20"/>
        </w:rPr>
      </w:pPr>
    </w:p>
    <w:p w14:paraId="78743871" w14:textId="77777777" w:rsidR="0054604A" w:rsidRPr="0054604A" w:rsidRDefault="0054604A" w:rsidP="0054604A">
      <w:pPr>
        <w:pStyle w:val="Corpotesto"/>
        <w:rPr>
          <w:b/>
          <w:bCs/>
          <w:sz w:val="20"/>
        </w:rPr>
      </w:pPr>
      <w:r w:rsidRPr="0054604A">
        <w:rPr>
          <w:b/>
          <w:bCs/>
          <w:sz w:val="20"/>
        </w:rPr>
        <w:t>CLEMENZA</w:t>
      </w:r>
    </w:p>
    <w:p w14:paraId="1DA64BD3" w14:textId="77777777" w:rsidR="0054604A" w:rsidRPr="00C41E9E" w:rsidRDefault="00A10CF8" w:rsidP="00C41E9E">
      <w:pPr>
        <w:pStyle w:val="Corpotesto"/>
        <w:rPr>
          <w:i/>
          <w:iCs/>
          <w:sz w:val="20"/>
        </w:rPr>
      </w:pPr>
      <w:r w:rsidRPr="00C41E9E">
        <w:rPr>
          <w:i/>
          <w:iCs/>
          <w:sz w:val="20"/>
        </w:rPr>
        <w:t>I suoi ministri gli dissero: "Ecco, abbiamo sentito che i re di Israele sono re clementi. Indossiamo sacchi ai fianchi e mettiamoci corde sulla testa e usciamo incontro al re di Isr</w:t>
      </w:r>
      <w:r w:rsidR="00C41E9E" w:rsidRPr="00C41E9E">
        <w:rPr>
          <w:i/>
          <w:iCs/>
          <w:sz w:val="20"/>
        </w:rPr>
        <w:t>aele. Forse ti lascerà in vita" (</w:t>
      </w:r>
      <w:r w:rsidR="0054604A" w:rsidRPr="00C41E9E">
        <w:rPr>
          <w:i/>
          <w:iCs/>
          <w:sz w:val="20"/>
        </w:rPr>
        <w:t>1Re 20, 31</w:t>
      </w:r>
      <w:r w:rsidR="00C41E9E" w:rsidRPr="00C41E9E">
        <w:rPr>
          <w:i/>
          <w:iCs/>
          <w:sz w:val="20"/>
        </w:rPr>
        <w:t xml:space="preserve">). </w:t>
      </w:r>
      <w:r w:rsidRPr="00C41E9E">
        <w:rPr>
          <w:i/>
          <w:iCs/>
          <w:sz w:val="20"/>
        </w:rPr>
        <w:t>Difatti, se fate ritorno al Signore, i vostri fratelli e i vostri figli troveranno compassione presso coloro che li hanno deportati; ritorneranno in questo paese, poiché il Signore vostro Dio è clemente e misericordioso e non distoglierà lo sguardo da vo</w:t>
      </w:r>
      <w:r w:rsidR="00C41E9E" w:rsidRPr="00C41E9E">
        <w:rPr>
          <w:i/>
          <w:iCs/>
          <w:sz w:val="20"/>
        </w:rPr>
        <w:t>i, se voi farete ritorno a lui" (</w:t>
      </w:r>
      <w:r w:rsidR="0054604A" w:rsidRPr="00C41E9E">
        <w:rPr>
          <w:i/>
          <w:iCs/>
          <w:sz w:val="20"/>
        </w:rPr>
        <w:t>2Cr 30, 9</w:t>
      </w:r>
      <w:r w:rsidR="00C41E9E" w:rsidRPr="00C41E9E">
        <w:rPr>
          <w:i/>
          <w:iCs/>
          <w:sz w:val="20"/>
        </w:rPr>
        <w:t xml:space="preserve">). </w:t>
      </w:r>
      <w:r w:rsidRPr="00C41E9E">
        <w:rPr>
          <w:i/>
          <w:iCs/>
          <w:sz w:val="20"/>
        </w:rPr>
        <w:t>Però nella tua molteplice compassione, tu non li hai sterminati del tutto e non li hai abbandonati perché sei un Dio clemen</w:t>
      </w:r>
      <w:r w:rsidR="00C41E9E" w:rsidRPr="00C41E9E">
        <w:rPr>
          <w:i/>
          <w:iCs/>
          <w:sz w:val="20"/>
        </w:rPr>
        <w:t>te e misericordioso (</w:t>
      </w:r>
      <w:r w:rsidR="0054604A" w:rsidRPr="00C41E9E">
        <w:rPr>
          <w:i/>
          <w:iCs/>
          <w:sz w:val="20"/>
        </w:rPr>
        <w:t>Ne 9, 31</w:t>
      </w:r>
      <w:r w:rsidR="00C41E9E" w:rsidRPr="00C41E9E">
        <w:rPr>
          <w:i/>
          <w:iCs/>
          <w:sz w:val="20"/>
        </w:rPr>
        <w:t xml:space="preserve">). </w:t>
      </w:r>
      <w:r w:rsidRPr="00C41E9E">
        <w:rPr>
          <w:i/>
          <w:iCs/>
          <w:sz w:val="20"/>
        </w:rPr>
        <w:t>E dissero: "Non trattarci secondo le nostre iniquità, ma secondo la tua clemen</w:t>
      </w:r>
      <w:r w:rsidR="00C41E9E" w:rsidRPr="00C41E9E">
        <w:rPr>
          <w:i/>
          <w:iCs/>
          <w:sz w:val="20"/>
        </w:rPr>
        <w:t>za" (</w:t>
      </w:r>
      <w:r w:rsidR="0054604A" w:rsidRPr="00C41E9E">
        <w:rPr>
          <w:i/>
          <w:iCs/>
          <w:sz w:val="20"/>
        </w:rPr>
        <w:t xml:space="preserve">1Mac 13, </w:t>
      </w:r>
      <w:r w:rsidR="0054604A" w:rsidRPr="00C41E9E">
        <w:rPr>
          <w:i/>
          <w:iCs/>
          <w:sz w:val="20"/>
        </w:rPr>
        <w:lastRenderedPageBreak/>
        <w:t>46</w:t>
      </w:r>
      <w:r w:rsidR="00C41E9E" w:rsidRPr="00C41E9E">
        <w:rPr>
          <w:i/>
          <w:iCs/>
          <w:sz w:val="20"/>
        </w:rPr>
        <w:t xml:space="preserve">). </w:t>
      </w:r>
      <w:r w:rsidRPr="00C41E9E">
        <w:rPr>
          <w:i/>
          <w:iCs/>
          <w:sz w:val="20"/>
        </w:rPr>
        <w:t>Perché, agendo a questo modo, avrebbe sfuggito la morte e approfittato di questo atto di clemenza in nome dell'ant</w:t>
      </w:r>
      <w:r w:rsidR="00C41E9E" w:rsidRPr="00C41E9E">
        <w:rPr>
          <w:i/>
          <w:iCs/>
          <w:sz w:val="20"/>
        </w:rPr>
        <w:t>ica amicizia che aveva con loro (</w:t>
      </w:r>
      <w:r w:rsidR="0054604A" w:rsidRPr="00C41E9E">
        <w:rPr>
          <w:i/>
          <w:iCs/>
          <w:sz w:val="20"/>
        </w:rPr>
        <w:t>2Mac 6, 22</w:t>
      </w:r>
      <w:r w:rsidR="00C41E9E" w:rsidRPr="00C41E9E">
        <w:rPr>
          <w:i/>
          <w:iCs/>
          <w:sz w:val="20"/>
        </w:rPr>
        <w:t xml:space="preserve">). </w:t>
      </w:r>
    </w:p>
    <w:p w14:paraId="0FB7B266" w14:textId="77777777" w:rsidR="00C41E9E" w:rsidRDefault="00A10CF8" w:rsidP="00C41E9E">
      <w:pPr>
        <w:pStyle w:val="Corpotesto"/>
        <w:rPr>
          <w:i/>
          <w:iCs/>
          <w:sz w:val="20"/>
        </w:rPr>
      </w:pPr>
      <w:r w:rsidRPr="00C41E9E">
        <w:rPr>
          <w:i/>
          <w:iCs/>
          <w:sz w:val="20"/>
        </w:rPr>
        <w:t>Fatto questo, prostrati a terra, supplicarono il Signore, che non li facesse più incorrere in quei mali ma, se mai peccassero ancora, venissero da lui corretti con clemenza, ma non abbandonati in mano a un po</w:t>
      </w:r>
      <w:r w:rsidR="00C41E9E" w:rsidRPr="00C41E9E">
        <w:rPr>
          <w:i/>
          <w:iCs/>
          <w:sz w:val="20"/>
        </w:rPr>
        <w:t>polo di barbari e bestemmiatori (</w:t>
      </w:r>
      <w:r w:rsidR="0054604A" w:rsidRPr="00C41E9E">
        <w:rPr>
          <w:i/>
          <w:iCs/>
          <w:sz w:val="20"/>
        </w:rPr>
        <w:t>2Mac 10, 4</w:t>
      </w:r>
      <w:r w:rsidR="00C41E9E" w:rsidRPr="00C41E9E">
        <w:rPr>
          <w:i/>
          <w:iCs/>
          <w:sz w:val="20"/>
        </w:rPr>
        <w:t xml:space="preserve">). </w:t>
      </w:r>
      <w:r w:rsidRPr="00C41E9E">
        <w:rPr>
          <w:i/>
          <w:iCs/>
          <w:sz w:val="20"/>
        </w:rPr>
        <w:t>Perché il Signore è clemente e misericordioso, rimette i peccati e salv</w:t>
      </w:r>
      <w:r w:rsidR="00C41E9E" w:rsidRPr="00C41E9E">
        <w:rPr>
          <w:i/>
          <w:iCs/>
          <w:sz w:val="20"/>
        </w:rPr>
        <w:t>a al momento della tribolazione (</w:t>
      </w:r>
      <w:r w:rsidR="0054604A" w:rsidRPr="00C41E9E">
        <w:rPr>
          <w:i/>
          <w:iCs/>
          <w:sz w:val="20"/>
        </w:rPr>
        <w:t>Sir 2, 11</w:t>
      </w:r>
      <w:r w:rsidR="00C41E9E" w:rsidRPr="00C41E9E">
        <w:rPr>
          <w:i/>
          <w:iCs/>
          <w:sz w:val="20"/>
        </w:rPr>
        <w:t xml:space="preserve">). </w:t>
      </w:r>
      <w:r w:rsidRPr="00C41E9E">
        <w:rPr>
          <w:i/>
          <w:iCs/>
          <w:sz w:val="20"/>
        </w:rPr>
        <w:t>Si usi pure clemenza all'empio, non imparerà la giustizia; sulla terra egli distorce le cose diritte e non</w:t>
      </w:r>
      <w:r w:rsidR="00C41E9E" w:rsidRPr="00C41E9E">
        <w:rPr>
          <w:i/>
          <w:iCs/>
          <w:sz w:val="20"/>
        </w:rPr>
        <w:t xml:space="preserve"> guarda alla maestà del Signore (</w:t>
      </w:r>
      <w:r w:rsidR="0054604A" w:rsidRPr="00C41E9E">
        <w:rPr>
          <w:i/>
          <w:iCs/>
          <w:sz w:val="20"/>
        </w:rPr>
        <w:t>Is 26, 10</w:t>
      </w:r>
      <w:r w:rsidR="00C41E9E" w:rsidRPr="00C41E9E">
        <w:rPr>
          <w:i/>
          <w:iCs/>
          <w:sz w:val="20"/>
        </w:rPr>
        <w:t xml:space="preserve">). </w:t>
      </w:r>
      <w:r w:rsidRPr="00C41E9E">
        <w:rPr>
          <w:i/>
          <w:iCs/>
          <w:sz w:val="20"/>
        </w:rPr>
        <w:t>Tu lo sai, Signore, ricordati di me e aiutami, vendicati per me dei miei persecutori. Nella tua clemenza non lasciarmi perire, sappi</w:t>
      </w:r>
      <w:r w:rsidR="00C41E9E" w:rsidRPr="00C41E9E">
        <w:rPr>
          <w:i/>
          <w:iCs/>
          <w:sz w:val="20"/>
        </w:rPr>
        <w:t xml:space="preserve"> che io sopporto insulti per te (</w:t>
      </w:r>
      <w:r w:rsidR="0054604A" w:rsidRPr="00C41E9E">
        <w:rPr>
          <w:i/>
          <w:iCs/>
          <w:sz w:val="20"/>
        </w:rPr>
        <w:t>Ger 15, 15</w:t>
      </w:r>
      <w:r w:rsidR="00C41E9E" w:rsidRPr="00C41E9E">
        <w:rPr>
          <w:i/>
          <w:iCs/>
          <w:sz w:val="20"/>
        </w:rPr>
        <w:t xml:space="preserve">). </w:t>
      </w:r>
    </w:p>
    <w:p w14:paraId="1543B73E" w14:textId="77777777" w:rsidR="0054604A" w:rsidRDefault="00C41E9E" w:rsidP="00C41E9E">
      <w:pPr>
        <w:pStyle w:val="Corpotesto"/>
        <w:rPr>
          <w:i/>
          <w:iCs/>
          <w:sz w:val="20"/>
        </w:rPr>
      </w:pPr>
      <w:r w:rsidRPr="00C41E9E">
        <w:rPr>
          <w:i/>
          <w:iCs/>
          <w:sz w:val="20"/>
        </w:rPr>
        <w:t>Fa’</w:t>
      </w:r>
      <w:r w:rsidR="00A10CF8" w:rsidRPr="00C41E9E">
        <w:rPr>
          <w:i/>
          <w:iCs/>
          <w:sz w:val="20"/>
        </w:rPr>
        <w:t xml:space="preserve"> con noi secondo la tua clemenza, trattaci secondo la tua benevolenza, secondo la g</w:t>
      </w:r>
      <w:r w:rsidRPr="00C41E9E">
        <w:rPr>
          <w:i/>
          <w:iCs/>
          <w:sz w:val="20"/>
        </w:rPr>
        <w:t>randezza della tua misericordia (</w:t>
      </w:r>
      <w:r w:rsidR="0054604A" w:rsidRPr="00C41E9E">
        <w:rPr>
          <w:i/>
          <w:iCs/>
          <w:sz w:val="20"/>
        </w:rPr>
        <w:t>Dn 3, 42</w:t>
      </w:r>
      <w:r w:rsidRPr="00C41E9E">
        <w:rPr>
          <w:i/>
          <w:iCs/>
          <w:sz w:val="20"/>
        </w:rPr>
        <w:t xml:space="preserve">). </w:t>
      </w:r>
      <w:r w:rsidR="00A10CF8" w:rsidRPr="00C41E9E">
        <w:rPr>
          <w:i/>
          <w:iCs/>
          <w:sz w:val="20"/>
        </w:rPr>
        <w:t>Pregò il Signore: "Signore, non era forse questo che dicevo quand'ero nel mio paese? Per ciò mi affrettai a fuggire a Tarsis; perché so che tu sei un Dio misericordioso e clemente, longanime, di grande amore e che ti lasci impietos</w:t>
      </w:r>
      <w:r w:rsidRPr="00C41E9E">
        <w:rPr>
          <w:i/>
          <w:iCs/>
          <w:sz w:val="20"/>
        </w:rPr>
        <w:t>ire riguardo al male minacciato (</w:t>
      </w:r>
      <w:r w:rsidR="0054604A" w:rsidRPr="00C41E9E">
        <w:rPr>
          <w:i/>
          <w:iCs/>
          <w:sz w:val="20"/>
        </w:rPr>
        <w:t>Gn 4, 2</w:t>
      </w:r>
      <w:r w:rsidRPr="00C41E9E">
        <w:rPr>
          <w:i/>
          <w:iCs/>
          <w:sz w:val="20"/>
        </w:rPr>
        <w:t xml:space="preserve">). </w:t>
      </w:r>
      <w:r w:rsidR="00A10CF8" w:rsidRPr="00C41E9E">
        <w:rPr>
          <w:i/>
          <w:iCs/>
          <w:sz w:val="20"/>
        </w:rPr>
        <w:t>Signore, ho ascoltato il tuo annunzio, Signore, ho avuto timore della tua opera. Nel corso degli anni manifestala falla conoscere nel corso degli anni. Nello sdegno ricordati di avere clemen</w:t>
      </w:r>
      <w:r w:rsidRPr="00C41E9E">
        <w:rPr>
          <w:i/>
          <w:iCs/>
          <w:sz w:val="20"/>
        </w:rPr>
        <w:t>za (</w:t>
      </w:r>
      <w:r w:rsidR="0054604A" w:rsidRPr="00C41E9E">
        <w:rPr>
          <w:i/>
          <w:iCs/>
          <w:sz w:val="20"/>
        </w:rPr>
        <w:t>Ab 3, 2</w:t>
      </w:r>
      <w:r w:rsidRPr="00C41E9E">
        <w:rPr>
          <w:i/>
          <w:iCs/>
          <w:sz w:val="20"/>
        </w:rPr>
        <w:t xml:space="preserve">). </w:t>
      </w:r>
      <w:r w:rsidR="00A10CF8" w:rsidRPr="00C41E9E">
        <w:rPr>
          <w:i/>
          <w:iCs/>
          <w:sz w:val="20"/>
        </w:rPr>
        <w:t>E prego te pure, mio fedele collaboratore, di aiutarle, poiché hanno combattuto per il vangelo insieme con me, con Clemente e con gli altri miei collaboratori, i cui</w:t>
      </w:r>
      <w:r w:rsidRPr="00C41E9E">
        <w:rPr>
          <w:i/>
          <w:iCs/>
          <w:sz w:val="20"/>
        </w:rPr>
        <w:t xml:space="preserve"> nomi sono nel libro della vita (</w:t>
      </w:r>
      <w:r w:rsidR="0054604A" w:rsidRPr="00C41E9E">
        <w:rPr>
          <w:i/>
          <w:iCs/>
          <w:sz w:val="20"/>
        </w:rPr>
        <w:t>Fil 4, 3</w:t>
      </w:r>
      <w:r w:rsidRPr="00C41E9E">
        <w:rPr>
          <w:i/>
          <w:iCs/>
          <w:sz w:val="20"/>
        </w:rPr>
        <w:t xml:space="preserve">). </w:t>
      </w:r>
    </w:p>
    <w:p w14:paraId="61D9843D" w14:textId="77777777" w:rsidR="00550B58" w:rsidRDefault="00550B58" w:rsidP="00550B58">
      <w:pPr>
        <w:pStyle w:val="Corpotesto"/>
      </w:pPr>
      <w:r>
        <w:t xml:space="preserve">Abacuc ci rivela in questa sua supplica chi è il vero profeta del Dio vivente. </w:t>
      </w:r>
      <w:r w:rsidR="00D86935">
        <w:t xml:space="preserve">È </w:t>
      </w:r>
      <w:r>
        <w:t>un innamorato della salvezza del suo popolo e dei suoi fratelli.</w:t>
      </w:r>
    </w:p>
    <w:p w14:paraId="70B2F345" w14:textId="77777777" w:rsidR="00550B58" w:rsidRDefault="00550B58" w:rsidP="00550B58">
      <w:pPr>
        <w:pStyle w:val="Corpotesto"/>
      </w:pPr>
      <w:r>
        <w:t>Cosa può fare un innamorato della salvezza? Prima di ogni cosa può portare tutta la verità di Dio e tutto Dio nella sua verità ai suoi fratelli.</w:t>
      </w:r>
    </w:p>
    <w:p w14:paraId="1C2B997A" w14:textId="77777777" w:rsidR="00550B58" w:rsidRDefault="00550B58" w:rsidP="00550B58">
      <w:pPr>
        <w:pStyle w:val="Corpotesto"/>
      </w:pPr>
      <w:r>
        <w:t>È questo il primo ministero del profeta. Poi deve portare il desiderio di salvezza, che Dio ha posto nel suo cuore, nel cuore del Padre per mezzo della preghiera.</w:t>
      </w:r>
    </w:p>
    <w:p w14:paraId="4FAB9717" w14:textId="77777777" w:rsidR="00550B58" w:rsidRDefault="00550B58" w:rsidP="00550B58">
      <w:pPr>
        <w:pStyle w:val="Corpotesto"/>
      </w:pPr>
      <w:r>
        <w:t>Abacuc porta all’uomo tutta la Parola di Dio, ma porta a Dio tutto il suo desiderio di salvezza e per questo chiede al Signore ogni clemenza.</w:t>
      </w:r>
    </w:p>
    <w:p w14:paraId="04D028EC" w14:textId="77777777" w:rsidR="00550B58" w:rsidRDefault="00550B58" w:rsidP="00550B58">
      <w:pPr>
        <w:pStyle w:val="Corpotesto"/>
      </w:pPr>
      <w:r>
        <w:t>Tu, Signore, pu</w:t>
      </w:r>
      <w:r w:rsidR="00D86935">
        <w:t>oi</w:t>
      </w:r>
      <w:r>
        <w:t xml:space="preserve"> compiere ogni tua Parola. Prima però muori per la salvezza dell’uomo. Solo dopo potr</w:t>
      </w:r>
      <w:r w:rsidR="00D86935">
        <w:t>ai</w:t>
      </w:r>
      <w:r>
        <w:t xml:space="preserve"> mostrare la tua ira e la tua perfetta giustizia.</w:t>
      </w:r>
    </w:p>
    <w:p w14:paraId="40BE97DD" w14:textId="77777777" w:rsidR="00A60C90" w:rsidRDefault="00A60C90" w:rsidP="00550B58">
      <w:pPr>
        <w:pStyle w:val="Corpotesto"/>
      </w:pPr>
    </w:p>
    <w:p w14:paraId="6AD4C09D" w14:textId="77777777" w:rsidR="002B1E76" w:rsidRDefault="002B1E76" w:rsidP="002B1E76">
      <w:pPr>
        <w:pStyle w:val="Titolo2"/>
        <w:rPr>
          <w:i w:val="0"/>
          <w:sz w:val="40"/>
          <w:szCs w:val="40"/>
        </w:rPr>
      </w:pPr>
      <w:bookmarkStart w:id="91" w:name="_Toc62163850"/>
      <w:r>
        <w:rPr>
          <w:i w:val="0"/>
          <w:sz w:val="40"/>
          <w:szCs w:val="40"/>
        </w:rPr>
        <w:t>Teofania. L’arrivo del Signore</w:t>
      </w:r>
      <w:bookmarkEnd w:id="91"/>
    </w:p>
    <w:p w14:paraId="7EEE443D" w14:textId="77777777" w:rsidR="002B1E76" w:rsidRPr="002B1E76" w:rsidRDefault="002B1E76" w:rsidP="002B1E76"/>
    <w:p w14:paraId="15BCC615" w14:textId="77777777" w:rsidR="00691193" w:rsidRDefault="00691193" w:rsidP="006C6E7E">
      <w:pPr>
        <w:pStyle w:val="Corpodeltesto2"/>
      </w:pPr>
      <w:r w:rsidRPr="00691193">
        <w:rPr>
          <w:position w:val="6"/>
          <w:vertAlign w:val="superscript"/>
        </w:rPr>
        <w:t>3</w:t>
      </w:r>
      <w:r w:rsidRPr="00691193">
        <w:t>Dio viene da Teman, il Santo dal monte Paran.</w:t>
      </w:r>
      <w:r w:rsidR="002B1E76">
        <w:t xml:space="preserve"> </w:t>
      </w:r>
      <w:r w:rsidRPr="00691193">
        <w:t>La sua maestà ricopre i cieli,</w:t>
      </w:r>
      <w:r w:rsidR="002B1E76">
        <w:t xml:space="preserve"> </w:t>
      </w:r>
      <w:r w:rsidRPr="00691193">
        <w:t>delle sue lodi è piena la terra.</w:t>
      </w:r>
    </w:p>
    <w:p w14:paraId="0607D917" w14:textId="77777777" w:rsidR="00A60C90" w:rsidRDefault="009A3442" w:rsidP="009A3442">
      <w:pPr>
        <w:pStyle w:val="Corpotesto"/>
      </w:pPr>
      <w:r>
        <w:t xml:space="preserve">Ora Abacuc vede venire il Signore. Dal Sud della Palestina avanza verso Gerusalemme. </w:t>
      </w:r>
      <w:r w:rsidR="002B6DDB">
        <w:t xml:space="preserve">Lo vede venire </w:t>
      </w:r>
      <w:r w:rsidR="00D86935">
        <w:t xml:space="preserve">in </w:t>
      </w:r>
      <w:r w:rsidR="002B6DDB">
        <w:t>tutta la sua maestosità, bellezza, potenza.</w:t>
      </w:r>
    </w:p>
    <w:p w14:paraId="76200970" w14:textId="77777777" w:rsidR="002B6DDB" w:rsidRDefault="002B6DDB" w:rsidP="002B6DDB">
      <w:pPr>
        <w:pStyle w:val="Corpotesto"/>
      </w:pPr>
      <w:r w:rsidRPr="002B6DDB">
        <w:rPr>
          <w:i/>
        </w:rPr>
        <w:t>Dio viene da Teman, il Santo dal monte Paran. La sua maestà ricopre i cieli, delle sue lodi è piena la terra</w:t>
      </w:r>
      <w:r w:rsidRPr="00691193">
        <w:t>.</w:t>
      </w:r>
      <w:r>
        <w:t xml:space="preserve"> </w:t>
      </w:r>
      <w:r w:rsidR="00BA42C6">
        <w:t>Egli viene per la salvezza del suo popolo.</w:t>
      </w:r>
    </w:p>
    <w:p w14:paraId="461715D5" w14:textId="77777777" w:rsidR="00BA42C6" w:rsidRDefault="00BA42C6" w:rsidP="002B6DDB">
      <w:pPr>
        <w:pStyle w:val="Corpotesto"/>
      </w:pPr>
      <w:r>
        <w:t>Quando i profeti parlano del loro Dio, sempre la manifestano nella sua più grande maestà, bellezza, potenza, gloria, splendore. Dio fa differenza.</w:t>
      </w:r>
    </w:p>
    <w:p w14:paraId="7EAD67DD" w14:textId="77777777" w:rsidR="002B6DDB" w:rsidRDefault="00BA42C6" w:rsidP="002B6DDB">
      <w:pPr>
        <w:pStyle w:val="Corpotesto"/>
      </w:pPr>
      <w:r>
        <w:t>Il nome di Dio nei profeti è il Santo. È il Santo d’Israele. È il Santo, perché Lui è la santità. La santità in Dio è purezza di amore, verità, luce, splendore.</w:t>
      </w:r>
    </w:p>
    <w:p w14:paraId="5D76812B" w14:textId="77777777" w:rsidR="00BA42C6" w:rsidRDefault="00BA42C6" w:rsidP="002B6DDB">
      <w:pPr>
        <w:pStyle w:val="Corpotesto"/>
      </w:pPr>
      <w:r>
        <w:t xml:space="preserve">La santità in Dio è pienezza di bene, è solo bene divino ed eterno. Dio non conosce il male. Mai lo ha conosciuto. Mai lo conoscerà. Lui </w:t>
      </w:r>
      <w:r w:rsidR="0096023A">
        <w:t>è</w:t>
      </w:r>
      <w:r>
        <w:t xml:space="preserve"> sommo bene.</w:t>
      </w:r>
    </w:p>
    <w:p w14:paraId="26464070" w14:textId="77777777" w:rsidR="00BA42C6" w:rsidRDefault="00BA42C6" w:rsidP="002B6DDB">
      <w:pPr>
        <w:pStyle w:val="Corpotesto"/>
      </w:pPr>
      <w:r>
        <w:lastRenderedPageBreak/>
        <w:t xml:space="preserve">Ora il Sommo bene, il Santo, il Dio luce viene per santificare il suo popolo. Lo santifica attraverso il crogiolo di un lungo, pesante, estenuante esilio. </w:t>
      </w:r>
    </w:p>
    <w:p w14:paraId="7022DF27" w14:textId="77777777" w:rsidR="00BA42C6" w:rsidRDefault="00BA42C6" w:rsidP="002B6DDB">
      <w:pPr>
        <w:pStyle w:val="Corpotesto"/>
      </w:pPr>
      <w:r>
        <w:t>Sempre quando viene il Santo, viene o per manifestare la sua santità, disprezzata dal popolo, o per santificare il popolo che è divenuto impuro.</w:t>
      </w:r>
    </w:p>
    <w:p w14:paraId="04D7CC8A" w14:textId="77777777" w:rsidR="00BA42C6" w:rsidRDefault="00BA42C6" w:rsidP="002B6DDB">
      <w:pPr>
        <w:pStyle w:val="Corpotesto"/>
      </w:pPr>
      <w:r>
        <w:t>Dinanzi ad un Dio così maestoso, così alto, così santo, così eterno, così divino, vi potrà essere un solo uomo che possa contrastare il suo volere?</w:t>
      </w:r>
    </w:p>
    <w:p w14:paraId="65CE76DD" w14:textId="77777777" w:rsidR="00BA42C6" w:rsidRDefault="00BA42C6" w:rsidP="002B6DDB">
      <w:pPr>
        <w:pStyle w:val="Corpotesto"/>
      </w:pPr>
      <w:r>
        <w:t>Nessuno potrà mai opporsi a quanto il Signore ha deciso per la più alta e pura manifestazione della sua gloria. Lui sempre viene per rivelare la sua santità.</w:t>
      </w:r>
    </w:p>
    <w:p w14:paraId="3CB2E6FC" w14:textId="77777777" w:rsidR="00116ED8" w:rsidRDefault="00116ED8" w:rsidP="0054604A">
      <w:pPr>
        <w:pStyle w:val="Corpotesto"/>
        <w:rPr>
          <w:b/>
          <w:bCs/>
          <w:sz w:val="20"/>
        </w:rPr>
      </w:pPr>
    </w:p>
    <w:p w14:paraId="36541E33" w14:textId="77777777" w:rsidR="0054604A" w:rsidRPr="0054604A" w:rsidRDefault="0054604A" w:rsidP="0054604A">
      <w:pPr>
        <w:pStyle w:val="Corpotesto"/>
        <w:rPr>
          <w:b/>
          <w:bCs/>
          <w:sz w:val="20"/>
        </w:rPr>
      </w:pPr>
      <w:r w:rsidRPr="0054604A">
        <w:rPr>
          <w:b/>
          <w:bCs/>
          <w:sz w:val="20"/>
        </w:rPr>
        <w:t>IL SANTO</w:t>
      </w:r>
    </w:p>
    <w:p w14:paraId="54175D66" w14:textId="77777777" w:rsidR="0054604A" w:rsidRPr="00C41E9E" w:rsidRDefault="00A10CF8" w:rsidP="00C41E9E">
      <w:pPr>
        <w:pStyle w:val="Corpotesto"/>
        <w:rPr>
          <w:i/>
          <w:iCs/>
          <w:sz w:val="20"/>
        </w:rPr>
      </w:pPr>
      <w:r w:rsidRPr="00C41E9E">
        <w:rPr>
          <w:i/>
          <w:iCs/>
          <w:sz w:val="20"/>
        </w:rPr>
        <w:t>Collocherai il velo sotto le fibbie e là, nell'interno oltre il velo, introdurrai l'arca della Testimonianza. Il velo sarà per voi la separazione tra il Santo e il Santo</w:t>
      </w:r>
      <w:r w:rsidR="00C41E9E" w:rsidRPr="00C41E9E">
        <w:rPr>
          <w:i/>
          <w:iCs/>
          <w:sz w:val="20"/>
        </w:rPr>
        <w:t xml:space="preserve"> dei santi (</w:t>
      </w:r>
      <w:r w:rsidR="0054604A" w:rsidRPr="00C41E9E">
        <w:rPr>
          <w:i/>
          <w:iCs/>
          <w:sz w:val="20"/>
        </w:rPr>
        <w:t>Es 26, 33</w:t>
      </w:r>
      <w:r w:rsidR="00C41E9E" w:rsidRPr="00C41E9E">
        <w:rPr>
          <w:i/>
          <w:iCs/>
          <w:sz w:val="20"/>
        </w:rPr>
        <w:t xml:space="preserve">). </w:t>
      </w:r>
      <w:r w:rsidRPr="00C41E9E">
        <w:rPr>
          <w:i/>
          <w:iCs/>
          <w:sz w:val="20"/>
        </w:rPr>
        <w:t>Separò uno spazio di venti cubiti, a partire dal fondo del tempio, con un assito di tavole di cedro che dal pavimento giungeva al soffitto, e la cella che ne risultò all'interno divenne il santuario, il Santo</w:t>
      </w:r>
      <w:r w:rsidR="00C41E9E" w:rsidRPr="00C41E9E">
        <w:rPr>
          <w:i/>
          <w:iCs/>
          <w:sz w:val="20"/>
        </w:rPr>
        <w:t xml:space="preserve"> dei santi (</w:t>
      </w:r>
      <w:r w:rsidR="0054604A" w:rsidRPr="00C41E9E">
        <w:rPr>
          <w:i/>
          <w:iCs/>
          <w:sz w:val="20"/>
        </w:rPr>
        <w:t>1Re 6, 16</w:t>
      </w:r>
      <w:r w:rsidR="00C41E9E" w:rsidRPr="00C41E9E">
        <w:rPr>
          <w:i/>
          <w:iCs/>
          <w:sz w:val="20"/>
        </w:rPr>
        <w:t xml:space="preserve">). </w:t>
      </w:r>
      <w:r w:rsidRPr="00C41E9E">
        <w:rPr>
          <w:i/>
          <w:iCs/>
          <w:sz w:val="20"/>
        </w:rPr>
        <w:t>le coppe, i coltelli, gli aspersori, i mortai e i bracieri d'oro purissimo, i cardini per le porte del tempio interno, cioè per il Santo dei santi, e</w:t>
      </w:r>
      <w:r w:rsidR="00C41E9E" w:rsidRPr="00C41E9E">
        <w:rPr>
          <w:i/>
          <w:iCs/>
          <w:sz w:val="20"/>
        </w:rPr>
        <w:t xml:space="preserve"> i battenti d'oro per la navata (</w:t>
      </w:r>
      <w:r w:rsidR="0054604A" w:rsidRPr="00C41E9E">
        <w:rPr>
          <w:i/>
          <w:iCs/>
          <w:sz w:val="20"/>
        </w:rPr>
        <w:t>1Re 7, 50</w:t>
      </w:r>
      <w:r w:rsidR="00C41E9E" w:rsidRPr="00C41E9E">
        <w:rPr>
          <w:i/>
          <w:iCs/>
          <w:sz w:val="20"/>
        </w:rPr>
        <w:t xml:space="preserve">). </w:t>
      </w:r>
      <w:r w:rsidRPr="00C41E9E">
        <w:rPr>
          <w:i/>
          <w:iCs/>
          <w:sz w:val="20"/>
        </w:rPr>
        <w:t>Chi hai insultato e schernito? Contro chi hai alzato la voce e hai elevato, superbo, i tuoi occhi? Contro il Santo di Israele!</w:t>
      </w:r>
      <w:r w:rsidR="00C41E9E" w:rsidRPr="00C41E9E">
        <w:rPr>
          <w:i/>
          <w:iCs/>
          <w:sz w:val="20"/>
        </w:rPr>
        <w:t xml:space="preserve"> (</w:t>
      </w:r>
      <w:r w:rsidR="0054604A" w:rsidRPr="00C41E9E">
        <w:rPr>
          <w:i/>
          <w:iCs/>
          <w:sz w:val="20"/>
        </w:rPr>
        <w:t>2Re 19, 22</w:t>
      </w:r>
      <w:r w:rsidR="00C41E9E" w:rsidRPr="00C41E9E">
        <w:rPr>
          <w:i/>
          <w:iCs/>
          <w:sz w:val="20"/>
        </w:rPr>
        <w:t xml:space="preserve">). </w:t>
      </w:r>
    </w:p>
    <w:p w14:paraId="1F66E7DA" w14:textId="77777777" w:rsidR="0054604A" w:rsidRPr="00C41E9E" w:rsidRDefault="00A10CF8" w:rsidP="00C41E9E">
      <w:pPr>
        <w:pStyle w:val="Corpotesto"/>
        <w:rPr>
          <w:i/>
          <w:iCs/>
          <w:sz w:val="20"/>
        </w:rPr>
      </w:pPr>
      <w:r w:rsidRPr="00C41E9E">
        <w:rPr>
          <w:i/>
          <w:iCs/>
          <w:sz w:val="20"/>
        </w:rPr>
        <w:t>I coltelli, gli aspersori, le coppe e i bracieri d'oro fino. Quanto alle porte del tempio, i battenti interni verso il Santo dei santi e i battenti dell</w:t>
      </w:r>
      <w:r w:rsidR="00C41E9E" w:rsidRPr="00C41E9E">
        <w:rPr>
          <w:i/>
          <w:iCs/>
          <w:sz w:val="20"/>
        </w:rPr>
        <w:t>a navata del tempio erano d'oro (</w:t>
      </w:r>
      <w:r w:rsidR="0054604A" w:rsidRPr="00C41E9E">
        <w:rPr>
          <w:i/>
          <w:iCs/>
          <w:sz w:val="20"/>
        </w:rPr>
        <w:t>2Cr 4, 22</w:t>
      </w:r>
      <w:r w:rsidR="00C41E9E" w:rsidRPr="00C41E9E">
        <w:rPr>
          <w:i/>
          <w:iCs/>
          <w:sz w:val="20"/>
        </w:rPr>
        <w:t xml:space="preserve">). </w:t>
      </w:r>
      <w:r w:rsidRPr="00C41E9E">
        <w:rPr>
          <w:i/>
          <w:iCs/>
          <w:sz w:val="20"/>
        </w:rPr>
        <w:t>Sempre di nuovo tentavano Dio, esasperavano il Santo</w:t>
      </w:r>
      <w:r w:rsidR="00C41E9E" w:rsidRPr="00C41E9E">
        <w:rPr>
          <w:i/>
          <w:iCs/>
          <w:sz w:val="20"/>
        </w:rPr>
        <w:t xml:space="preserve"> di Israele (</w:t>
      </w:r>
      <w:r w:rsidR="0054604A" w:rsidRPr="00C41E9E">
        <w:rPr>
          <w:i/>
          <w:iCs/>
          <w:sz w:val="20"/>
        </w:rPr>
        <w:t>Sal 77, 41</w:t>
      </w:r>
      <w:r w:rsidR="00C41E9E" w:rsidRPr="00C41E9E">
        <w:rPr>
          <w:i/>
          <w:iCs/>
          <w:sz w:val="20"/>
        </w:rPr>
        <w:t xml:space="preserve">). </w:t>
      </w:r>
      <w:r w:rsidRPr="00C41E9E">
        <w:rPr>
          <w:i/>
          <w:iCs/>
          <w:sz w:val="20"/>
        </w:rPr>
        <w:t>Beato chi trova in te la sua forza e decide nel suo cuore il santo</w:t>
      </w:r>
      <w:r w:rsidR="00C41E9E" w:rsidRPr="00C41E9E">
        <w:rPr>
          <w:i/>
          <w:iCs/>
          <w:sz w:val="20"/>
        </w:rPr>
        <w:t xml:space="preserve"> viaggio (</w:t>
      </w:r>
      <w:r w:rsidR="0054604A" w:rsidRPr="00C41E9E">
        <w:rPr>
          <w:i/>
          <w:iCs/>
          <w:sz w:val="20"/>
        </w:rPr>
        <w:t>Sal 83, 6</w:t>
      </w:r>
      <w:r w:rsidR="00C41E9E" w:rsidRPr="00C41E9E">
        <w:rPr>
          <w:i/>
          <w:iCs/>
          <w:sz w:val="20"/>
        </w:rPr>
        <w:t xml:space="preserve">). </w:t>
      </w:r>
      <w:r w:rsidRPr="00C41E9E">
        <w:rPr>
          <w:i/>
          <w:iCs/>
          <w:sz w:val="20"/>
        </w:rPr>
        <w:t xml:space="preserve">Il santo spirito che ammaestra rifugge dalla finzione, se ne sta lontano dai discorsi insensati, è cacciato al </w:t>
      </w:r>
      <w:r w:rsidR="00C41E9E" w:rsidRPr="00C41E9E">
        <w:rPr>
          <w:i/>
          <w:iCs/>
          <w:sz w:val="20"/>
        </w:rPr>
        <w:t>sopraggiungere dell'ingiustizia (</w:t>
      </w:r>
      <w:r w:rsidR="0054604A" w:rsidRPr="00C41E9E">
        <w:rPr>
          <w:i/>
          <w:iCs/>
          <w:sz w:val="20"/>
        </w:rPr>
        <w:t>Sap 1, 5</w:t>
      </w:r>
      <w:r w:rsidR="00C41E9E" w:rsidRPr="00C41E9E">
        <w:rPr>
          <w:i/>
          <w:iCs/>
          <w:sz w:val="20"/>
        </w:rPr>
        <w:t xml:space="preserve">). </w:t>
      </w:r>
      <w:r w:rsidRPr="00C41E9E">
        <w:rPr>
          <w:i/>
          <w:iCs/>
          <w:sz w:val="20"/>
        </w:rPr>
        <w:t>In ogni sua opera glorificò il Santo altissimo con parole di lode; cantò inni a lui con tutto il cuore</w:t>
      </w:r>
      <w:r w:rsidR="00C41E9E" w:rsidRPr="00C41E9E">
        <w:rPr>
          <w:i/>
          <w:iCs/>
          <w:sz w:val="20"/>
        </w:rPr>
        <w:t xml:space="preserve"> e amò colui che l'aveva creato (</w:t>
      </w:r>
      <w:r w:rsidR="0054604A" w:rsidRPr="00C41E9E">
        <w:rPr>
          <w:i/>
          <w:iCs/>
          <w:sz w:val="20"/>
        </w:rPr>
        <w:t>Sir 47, 8</w:t>
      </w:r>
      <w:r w:rsidR="00C41E9E" w:rsidRPr="00C41E9E">
        <w:rPr>
          <w:i/>
          <w:iCs/>
          <w:sz w:val="20"/>
        </w:rPr>
        <w:t xml:space="preserve">). </w:t>
      </w:r>
      <w:r w:rsidRPr="00C41E9E">
        <w:rPr>
          <w:i/>
          <w:iCs/>
          <w:sz w:val="20"/>
        </w:rPr>
        <w:t>Invocarono il Signore misericordioso, stendendo le mani verso di lui. Il Santo li ascoltò subito dal cielo</w:t>
      </w:r>
      <w:r w:rsidR="00C41E9E" w:rsidRPr="00C41E9E">
        <w:rPr>
          <w:i/>
          <w:iCs/>
          <w:sz w:val="20"/>
        </w:rPr>
        <w:t xml:space="preserve"> e li liberò per mezzo di Isaia (</w:t>
      </w:r>
      <w:r w:rsidR="0054604A" w:rsidRPr="00C41E9E">
        <w:rPr>
          <w:i/>
          <w:iCs/>
          <w:sz w:val="20"/>
        </w:rPr>
        <w:t>Sir 48, 20</w:t>
      </w:r>
      <w:r w:rsidR="00C41E9E" w:rsidRPr="00C41E9E">
        <w:rPr>
          <w:i/>
          <w:iCs/>
          <w:sz w:val="20"/>
        </w:rPr>
        <w:t xml:space="preserve">). </w:t>
      </w:r>
    </w:p>
    <w:p w14:paraId="49D948D9" w14:textId="77777777" w:rsidR="0054604A" w:rsidRPr="00C41E9E" w:rsidRDefault="00A10CF8" w:rsidP="00C41E9E">
      <w:pPr>
        <w:pStyle w:val="Corpotesto"/>
        <w:rPr>
          <w:i/>
          <w:iCs/>
          <w:sz w:val="20"/>
        </w:rPr>
      </w:pPr>
      <w:r w:rsidRPr="00C41E9E">
        <w:rPr>
          <w:i/>
          <w:iCs/>
          <w:sz w:val="20"/>
        </w:rPr>
        <w:t>Guai, gente peccatrice, popolo carico di iniquità! Razza di scellerati, figli corrotti! Hanno abbandonato il Signore, hanno disprezzato il Santo di Is</w:t>
      </w:r>
      <w:r w:rsidR="00C41E9E" w:rsidRPr="00C41E9E">
        <w:rPr>
          <w:i/>
          <w:iCs/>
          <w:sz w:val="20"/>
        </w:rPr>
        <w:t>raele, si sono voltati indietro (</w:t>
      </w:r>
      <w:r w:rsidR="0054604A" w:rsidRPr="00C41E9E">
        <w:rPr>
          <w:i/>
          <w:iCs/>
          <w:sz w:val="20"/>
        </w:rPr>
        <w:t>Is 1, 4</w:t>
      </w:r>
      <w:r w:rsidR="00C41E9E" w:rsidRPr="00C41E9E">
        <w:rPr>
          <w:i/>
          <w:iCs/>
          <w:sz w:val="20"/>
        </w:rPr>
        <w:t xml:space="preserve">). </w:t>
      </w:r>
      <w:r w:rsidRPr="00C41E9E">
        <w:rPr>
          <w:i/>
          <w:iCs/>
          <w:sz w:val="20"/>
        </w:rPr>
        <w:t>Gridate giulivi ed esultate, abitanti di Sion, perché grande in mezzo a voi è il Santo</w:t>
      </w:r>
      <w:r w:rsidR="00C41E9E" w:rsidRPr="00C41E9E">
        <w:rPr>
          <w:i/>
          <w:iCs/>
          <w:sz w:val="20"/>
        </w:rPr>
        <w:t xml:space="preserve"> di Israele" (</w:t>
      </w:r>
      <w:r w:rsidR="0054604A" w:rsidRPr="00C41E9E">
        <w:rPr>
          <w:i/>
          <w:iCs/>
          <w:sz w:val="20"/>
        </w:rPr>
        <w:t>Is 12, 6</w:t>
      </w:r>
      <w:r w:rsidR="00C41E9E" w:rsidRPr="00C41E9E">
        <w:rPr>
          <w:i/>
          <w:iCs/>
          <w:sz w:val="20"/>
        </w:rPr>
        <w:t xml:space="preserve">). </w:t>
      </w:r>
      <w:r w:rsidRPr="00C41E9E">
        <w:rPr>
          <w:i/>
          <w:iCs/>
          <w:sz w:val="20"/>
        </w:rPr>
        <w:t>Poiché vedendo il lavoro delle mie mani tra di loro, santificheranno il mio nome, santificheranno il Santo di Giacobb</w:t>
      </w:r>
      <w:r w:rsidR="00C41E9E" w:rsidRPr="00C41E9E">
        <w:rPr>
          <w:i/>
          <w:iCs/>
          <w:sz w:val="20"/>
        </w:rPr>
        <w:t>e e temeranno il Dio di Israele (</w:t>
      </w:r>
      <w:r w:rsidR="0054604A" w:rsidRPr="00C41E9E">
        <w:rPr>
          <w:i/>
          <w:iCs/>
          <w:sz w:val="20"/>
        </w:rPr>
        <w:t>Is 29, 23</w:t>
      </w:r>
      <w:r w:rsidR="00C41E9E" w:rsidRPr="00C41E9E">
        <w:rPr>
          <w:i/>
          <w:iCs/>
          <w:sz w:val="20"/>
        </w:rPr>
        <w:t xml:space="preserve">). </w:t>
      </w:r>
      <w:r w:rsidRPr="00C41E9E">
        <w:rPr>
          <w:i/>
          <w:iCs/>
          <w:sz w:val="20"/>
        </w:rPr>
        <w:t>Scostatevi dalla retta via, uscite dal sentiero, toglieteci dalla vista il Santo</w:t>
      </w:r>
      <w:r w:rsidR="00C41E9E" w:rsidRPr="00C41E9E">
        <w:rPr>
          <w:i/>
          <w:iCs/>
          <w:sz w:val="20"/>
        </w:rPr>
        <w:t xml:space="preserve"> di Israele" (</w:t>
      </w:r>
      <w:r w:rsidR="0054604A" w:rsidRPr="00C41E9E">
        <w:rPr>
          <w:i/>
          <w:iCs/>
          <w:sz w:val="20"/>
        </w:rPr>
        <w:t>Is 30, 11</w:t>
      </w:r>
      <w:r w:rsidR="00C41E9E" w:rsidRPr="00C41E9E">
        <w:rPr>
          <w:i/>
          <w:iCs/>
          <w:sz w:val="20"/>
        </w:rPr>
        <w:t xml:space="preserve">). </w:t>
      </w:r>
      <w:r w:rsidRPr="00C41E9E">
        <w:rPr>
          <w:i/>
          <w:iCs/>
          <w:sz w:val="20"/>
        </w:rPr>
        <w:t>Pertanto dice il Santo di Israele: "Poiché voi rigettate questo avvertimento e confidate nella perversità e nella perfid</w:t>
      </w:r>
      <w:r w:rsidR="00C41E9E" w:rsidRPr="00C41E9E">
        <w:rPr>
          <w:i/>
          <w:iCs/>
          <w:sz w:val="20"/>
        </w:rPr>
        <w:t>ia, ponendole a vostro sostegno (</w:t>
      </w:r>
      <w:r w:rsidR="0054604A" w:rsidRPr="00C41E9E">
        <w:rPr>
          <w:i/>
          <w:iCs/>
          <w:sz w:val="20"/>
        </w:rPr>
        <w:t>Is 30, 12</w:t>
      </w:r>
      <w:r w:rsidR="00C41E9E" w:rsidRPr="00C41E9E">
        <w:rPr>
          <w:i/>
          <w:iCs/>
          <w:sz w:val="20"/>
        </w:rPr>
        <w:t xml:space="preserve">). </w:t>
      </w:r>
      <w:r w:rsidRPr="00C41E9E">
        <w:rPr>
          <w:i/>
          <w:iCs/>
          <w:sz w:val="20"/>
        </w:rPr>
        <w:t xml:space="preserve">Poiché dice il Signore Dio, il Santo di Israele: "Nella conversione e nella calma sta la vostra salvezza, nell'abbandono confidente sta la vostra </w:t>
      </w:r>
      <w:r w:rsidR="00C41E9E" w:rsidRPr="00C41E9E">
        <w:rPr>
          <w:i/>
          <w:iCs/>
          <w:sz w:val="20"/>
        </w:rPr>
        <w:t>forza". Ma voi non avete voluto (</w:t>
      </w:r>
      <w:r w:rsidR="0054604A" w:rsidRPr="00C41E9E">
        <w:rPr>
          <w:i/>
          <w:iCs/>
          <w:sz w:val="20"/>
        </w:rPr>
        <w:t>Is 30, 15</w:t>
      </w:r>
      <w:r w:rsidR="00C41E9E" w:rsidRPr="00C41E9E">
        <w:rPr>
          <w:i/>
          <w:iCs/>
          <w:sz w:val="20"/>
        </w:rPr>
        <w:t xml:space="preserve">). </w:t>
      </w:r>
    </w:p>
    <w:p w14:paraId="2FCC7E95" w14:textId="77777777" w:rsidR="00C41E9E" w:rsidRPr="00C41E9E" w:rsidRDefault="00A10CF8" w:rsidP="00C41E9E">
      <w:pPr>
        <w:pStyle w:val="Corpotesto"/>
        <w:rPr>
          <w:i/>
          <w:iCs/>
          <w:sz w:val="20"/>
        </w:rPr>
      </w:pPr>
      <w:r w:rsidRPr="00C41E9E">
        <w:rPr>
          <w:i/>
          <w:iCs/>
          <w:sz w:val="20"/>
        </w:rPr>
        <w:t>Chi hai insultato e schernito? Contro chi hai alzato la voce e hai elevato, superbo, gli occhi tuoi? Contro il Santo di Israele!</w:t>
      </w:r>
      <w:r w:rsidR="00C41E9E" w:rsidRPr="00C41E9E">
        <w:rPr>
          <w:i/>
          <w:iCs/>
          <w:sz w:val="20"/>
        </w:rPr>
        <w:t xml:space="preserve"> (</w:t>
      </w:r>
      <w:r w:rsidR="0054604A" w:rsidRPr="00C41E9E">
        <w:rPr>
          <w:i/>
          <w:iCs/>
          <w:sz w:val="20"/>
        </w:rPr>
        <w:t>Is 37, 23</w:t>
      </w:r>
      <w:r w:rsidR="00C41E9E" w:rsidRPr="00C41E9E">
        <w:rPr>
          <w:i/>
          <w:iCs/>
          <w:sz w:val="20"/>
        </w:rPr>
        <w:t xml:space="preserve">). </w:t>
      </w:r>
      <w:r w:rsidRPr="00C41E9E">
        <w:rPr>
          <w:i/>
          <w:iCs/>
          <w:sz w:val="20"/>
        </w:rPr>
        <w:t>"A chi potreste paragonarmi quasi che io gli sia pari?" dice il Santo</w:t>
      </w:r>
      <w:r w:rsidR="00C41E9E" w:rsidRPr="00C41E9E">
        <w:rPr>
          <w:i/>
          <w:iCs/>
          <w:sz w:val="20"/>
        </w:rPr>
        <w:t xml:space="preserve"> (</w:t>
      </w:r>
      <w:r w:rsidR="0054604A" w:rsidRPr="00C41E9E">
        <w:rPr>
          <w:i/>
          <w:iCs/>
          <w:sz w:val="20"/>
        </w:rPr>
        <w:t>Is 40, 25</w:t>
      </w:r>
      <w:r w:rsidR="00C41E9E" w:rsidRPr="00C41E9E">
        <w:rPr>
          <w:i/>
          <w:iCs/>
          <w:sz w:val="20"/>
        </w:rPr>
        <w:t xml:space="preserve">). </w:t>
      </w:r>
      <w:r w:rsidRPr="00C41E9E">
        <w:rPr>
          <w:i/>
          <w:iCs/>
          <w:sz w:val="20"/>
        </w:rPr>
        <w:t>Non temere, vermiciattolo di Giacobbe, larva di Israele; io vengo in tuo aiuto - oracolo del Signore- tuo redentore è il Santo</w:t>
      </w:r>
      <w:r w:rsidR="00C41E9E" w:rsidRPr="00C41E9E">
        <w:rPr>
          <w:i/>
          <w:iCs/>
          <w:sz w:val="20"/>
        </w:rPr>
        <w:t xml:space="preserve"> di Israele (</w:t>
      </w:r>
      <w:r w:rsidR="0054604A" w:rsidRPr="00C41E9E">
        <w:rPr>
          <w:i/>
          <w:iCs/>
          <w:sz w:val="20"/>
        </w:rPr>
        <w:t>Is 41, 14</w:t>
      </w:r>
      <w:r w:rsidR="00C41E9E" w:rsidRPr="00C41E9E">
        <w:rPr>
          <w:i/>
          <w:iCs/>
          <w:sz w:val="20"/>
        </w:rPr>
        <w:t xml:space="preserve">). </w:t>
      </w:r>
      <w:r w:rsidRPr="00C41E9E">
        <w:rPr>
          <w:i/>
          <w:iCs/>
          <w:sz w:val="20"/>
        </w:rPr>
        <w:t>Perché vedano e sappiano, considerino e comprendano a un tempo che questo ha fatto la mano del Signore, lo ha creato il Santo</w:t>
      </w:r>
      <w:r w:rsidR="00C41E9E" w:rsidRPr="00C41E9E">
        <w:rPr>
          <w:i/>
          <w:iCs/>
          <w:sz w:val="20"/>
        </w:rPr>
        <w:t xml:space="preserve"> di Israele (</w:t>
      </w:r>
      <w:r w:rsidR="0054604A" w:rsidRPr="00C41E9E">
        <w:rPr>
          <w:i/>
          <w:iCs/>
          <w:sz w:val="20"/>
        </w:rPr>
        <w:t>Is 41, 20</w:t>
      </w:r>
      <w:r w:rsidR="00C41E9E" w:rsidRPr="00C41E9E">
        <w:rPr>
          <w:i/>
          <w:iCs/>
          <w:sz w:val="20"/>
        </w:rPr>
        <w:t xml:space="preserve">). </w:t>
      </w:r>
      <w:r w:rsidRPr="00C41E9E">
        <w:rPr>
          <w:i/>
          <w:iCs/>
          <w:sz w:val="20"/>
        </w:rPr>
        <w:t>Poiché io sono il Signore tuo Dio, il Santo di Israele, il tuo salvatore. Io do l'Egitto come prezzo per il tuo riscatto</w:t>
      </w:r>
      <w:r w:rsidR="00C41E9E" w:rsidRPr="00C41E9E">
        <w:rPr>
          <w:i/>
          <w:iCs/>
          <w:sz w:val="20"/>
        </w:rPr>
        <w:t>, l'Etiopia e Seba al tuo posto (</w:t>
      </w:r>
      <w:r w:rsidR="0054604A" w:rsidRPr="00C41E9E">
        <w:rPr>
          <w:i/>
          <w:iCs/>
          <w:sz w:val="20"/>
        </w:rPr>
        <w:t>Is 43, 3</w:t>
      </w:r>
      <w:r w:rsidR="00C41E9E" w:rsidRPr="00C41E9E">
        <w:rPr>
          <w:i/>
          <w:iCs/>
          <w:sz w:val="20"/>
        </w:rPr>
        <w:t xml:space="preserve">). </w:t>
      </w:r>
      <w:r w:rsidRPr="00C41E9E">
        <w:rPr>
          <w:i/>
          <w:iCs/>
          <w:sz w:val="20"/>
        </w:rPr>
        <w:t>Così dice il Signore vostro redentore, il Santo di Israele: "Per amor vostro l'ho mandato contro Babilonia e farò scendere tutte le loro spranghe, e quanto ai Caldei</w:t>
      </w:r>
      <w:r w:rsidR="00C41E9E" w:rsidRPr="00C41E9E">
        <w:rPr>
          <w:i/>
          <w:iCs/>
          <w:sz w:val="20"/>
        </w:rPr>
        <w:t xml:space="preserve"> muterò i loro clamori in lutto (</w:t>
      </w:r>
      <w:r w:rsidR="0054604A" w:rsidRPr="00C41E9E">
        <w:rPr>
          <w:i/>
          <w:iCs/>
          <w:sz w:val="20"/>
        </w:rPr>
        <w:t>Is 43, 14</w:t>
      </w:r>
      <w:r w:rsidR="00C41E9E" w:rsidRPr="00C41E9E">
        <w:rPr>
          <w:i/>
          <w:iCs/>
          <w:sz w:val="20"/>
        </w:rPr>
        <w:t xml:space="preserve">). </w:t>
      </w:r>
    </w:p>
    <w:p w14:paraId="5320D41F" w14:textId="77777777" w:rsidR="0054604A" w:rsidRPr="00C41E9E" w:rsidRDefault="00A10CF8" w:rsidP="00C41E9E">
      <w:pPr>
        <w:pStyle w:val="Corpotesto"/>
        <w:rPr>
          <w:i/>
          <w:iCs/>
          <w:sz w:val="20"/>
        </w:rPr>
      </w:pPr>
      <w:r w:rsidRPr="00C41E9E">
        <w:rPr>
          <w:i/>
          <w:iCs/>
          <w:sz w:val="20"/>
        </w:rPr>
        <w:t>Dice il Signore, il Santo di Israele, che lo ha plasmato: "Volete interrogarmi sul futuro dei miei figli e darmi ordini sul lavoro delle mie mani?</w:t>
      </w:r>
      <w:r w:rsidR="00C41E9E" w:rsidRPr="00C41E9E">
        <w:rPr>
          <w:i/>
          <w:iCs/>
          <w:sz w:val="20"/>
        </w:rPr>
        <w:t xml:space="preserve"> (</w:t>
      </w:r>
      <w:r w:rsidR="0054604A" w:rsidRPr="00C41E9E">
        <w:rPr>
          <w:i/>
          <w:iCs/>
          <w:sz w:val="20"/>
        </w:rPr>
        <w:t>Is 45, 11</w:t>
      </w:r>
      <w:r w:rsidR="00C41E9E" w:rsidRPr="00C41E9E">
        <w:rPr>
          <w:i/>
          <w:iCs/>
          <w:sz w:val="20"/>
        </w:rPr>
        <w:t xml:space="preserve">).  </w:t>
      </w:r>
      <w:r w:rsidRPr="00C41E9E">
        <w:rPr>
          <w:i/>
          <w:iCs/>
          <w:sz w:val="20"/>
        </w:rPr>
        <w:t>Dice il nostro redentore che si chiama Signore degli eserciti, il Santo</w:t>
      </w:r>
      <w:r w:rsidR="00C41E9E" w:rsidRPr="00C41E9E">
        <w:rPr>
          <w:i/>
          <w:iCs/>
          <w:sz w:val="20"/>
        </w:rPr>
        <w:t xml:space="preserve"> di Israele (</w:t>
      </w:r>
      <w:r w:rsidR="0054604A" w:rsidRPr="00C41E9E">
        <w:rPr>
          <w:i/>
          <w:iCs/>
          <w:sz w:val="20"/>
        </w:rPr>
        <w:t>Is 47, 4</w:t>
      </w:r>
      <w:r w:rsidR="00C41E9E" w:rsidRPr="00C41E9E">
        <w:rPr>
          <w:i/>
          <w:iCs/>
          <w:sz w:val="20"/>
        </w:rPr>
        <w:t xml:space="preserve">). </w:t>
      </w:r>
      <w:r w:rsidRPr="00C41E9E">
        <w:rPr>
          <w:i/>
          <w:iCs/>
          <w:sz w:val="20"/>
        </w:rPr>
        <w:t>Dice il Signore tuo redentore, il Santo di Israele: "Io sono il Signore tuo Dio che ti insegno per il tuo bene, che ti guido p</w:t>
      </w:r>
      <w:r w:rsidR="00C41E9E" w:rsidRPr="00C41E9E">
        <w:rPr>
          <w:i/>
          <w:iCs/>
          <w:sz w:val="20"/>
        </w:rPr>
        <w:t>er la strada su cui devi andare (</w:t>
      </w:r>
      <w:r w:rsidR="0054604A" w:rsidRPr="00C41E9E">
        <w:rPr>
          <w:i/>
          <w:iCs/>
          <w:sz w:val="20"/>
        </w:rPr>
        <w:t>Is 48, 17</w:t>
      </w:r>
      <w:r w:rsidR="00C41E9E" w:rsidRPr="00C41E9E">
        <w:rPr>
          <w:i/>
          <w:iCs/>
          <w:sz w:val="20"/>
        </w:rPr>
        <w:t xml:space="preserve">). </w:t>
      </w:r>
      <w:r w:rsidRPr="00C41E9E">
        <w:rPr>
          <w:i/>
          <w:iCs/>
          <w:sz w:val="20"/>
        </w:rPr>
        <w:t xml:space="preserve">Poiché tuo sposo è il tuo creatore, Signore degli eserciti è il suo </w:t>
      </w:r>
      <w:r w:rsidRPr="00C41E9E">
        <w:rPr>
          <w:i/>
          <w:iCs/>
          <w:sz w:val="20"/>
        </w:rPr>
        <w:lastRenderedPageBreak/>
        <w:t>nome; tuo redentore è il Santo di Israele, è</w:t>
      </w:r>
      <w:r w:rsidR="00C41E9E" w:rsidRPr="00C41E9E">
        <w:rPr>
          <w:i/>
          <w:iCs/>
          <w:sz w:val="20"/>
        </w:rPr>
        <w:t xml:space="preserve"> chiamato Dio di tutta la terra (</w:t>
      </w:r>
      <w:r w:rsidR="0054604A" w:rsidRPr="00C41E9E">
        <w:rPr>
          <w:i/>
          <w:iCs/>
          <w:sz w:val="20"/>
        </w:rPr>
        <w:t>Is 54, 5</w:t>
      </w:r>
      <w:r w:rsidR="00C41E9E" w:rsidRPr="00C41E9E">
        <w:rPr>
          <w:i/>
          <w:iCs/>
          <w:sz w:val="20"/>
        </w:rPr>
        <w:t xml:space="preserve">). </w:t>
      </w:r>
      <w:r w:rsidRPr="00C41E9E">
        <w:rPr>
          <w:i/>
          <w:iCs/>
          <w:sz w:val="20"/>
        </w:rPr>
        <w:t>Sono navi che si radunano per me, le navi di Tarsis in prima fila, per portare i tuoi figli da lontano, con argento e oro, per il nome del Signore tuo Dio, per il Santo</w:t>
      </w:r>
      <w:r w:rsidR="00C41E9E" w:rsidRPr="00C41E9E">
        <w:rPr>
          <w:i/>
          <w:iCs/>
          <w:sz w:val="20"/>
        </w:rPr>
        <w:t xml:space="preserve"> di Israele che ti onora (</w:t>
      </w:r>
      <w:r w:rsidR="0054604A" w:rsidRPr="00C41E9E">
        <w:rPr>
          <w:i/>
          <w:iCs/>
          <w:sz w:val="20"/>
        </w:rPr>
        <w:t>Is 60, 9</w:t>
      </w:r>
      <w:r w:rsidR="00C41E9E" w:rsidRPr="00C41E9E">
        <w:rPr>
          <w:i/>
          <w:iCs/>
          <w:sz w:val="20"/>
        </w:rPr>
        <w:t xml:space="preserve">). </w:t>
      </w:r>
    </w:p>
    <w:p w14:paraId="2D7699BB" w14:textId="77777777" w:rsidR="0054604A" w:rsidRPr="00C41E9E" w:rsidRDefault="00A10CF8" w:rsidP="00C41E9E">
      <w:pPr>
        <w:pStyle w:val="Corpotesto"/>
        <w:rPr>
          <w:i/>
          <w:iCs/>
          <w:sz w:val="20"/>
        </w:rPr>
      </w:pPr>
      <w:r w:rsidRPr="00C41E9E">
        <w:rPr>
          <w:i/>
          <w:iCs/>
          <w:sz w:val="20"/>
        </w:rPr>
        <w:t>Convocate contro Babilonia gli arcieri, quanti tendono l'arco. Accampatevi intorno ad essa in modo che nessuno scampi. Ripagatela secondo le sue opere, fate a lei quanto ha fatto agli altri, perché è stata arrogante con il Signore, con il Santo</w:t>
      </w:r>
      <w:r w:rsidR="00C41E9E" w:rsidRPr="00C41E9E">
        <w:rPr>
          <w:i/>
          <w:iCs/>
          <w:sz w:val="20"/>
        </w:rPr>
        <w:t xml:space="preserve"> di Israele (</w:t>
      </w:r>
      <w:r w:rsidR="0054604A" w:rsidRPr="00C41E9E">
        <w:rPr>
          <w:i/>
          <w:iCs/>
          <w:sz w:val="20"/>
        </w:rPr>
        <w:t>Ger 50, 29</w:t>
      </w:r>
      <w:r w:rsidR="00C41E9E" w:rsidRPr="00C41E9E">
        <w:rPr>
          <w:i/>
          <w:iCs/>
          <w:sz w:val="20"/>
        </w:rPr>
        <w:t xml:space="preserve">). </w:t>
      </w:r>
      <w:r w:rsidRPr="00C41E9E">
        <w:rPr>
          <w:i/>
          <w:iCs/>
          <w:sz w:val="20"/>
        </w:rPr>
        <w:t>Ne misurò ancora la lunghezza, venti cubiti e la larghezza, davanti al santuario, venti cubiti, poi mi disse: "Questo è il Santo</w:t>
      </w:r>
      <w:r w:rsidR="00C41E9E" w:rsidRPr="00C41E9E">
        <w:rPr>
          <w:i/>
          <w:iCs/>
          <w:sz w:val="20"/>
        </w:rPr>
        <w:t xml:space="preserve"> dei santi" (</w:t>
      </w:r>
      <w:r w:rsidR="0054604A" w:rsidRPr="00C41E9E">
        <w:rPr>
          <w:i/>
          <w:iCs/>
          <w:sz w:val="20"/>
        </w:rPr>
        <w:t>Ez 41, 4</w:t>
      </w:r>
      <w:r w:rsidR="00C41E9E" w:rsidRPr="00C41E9E">
        <w:rPr>
          <w:i/>
          <w:iCs/>
          <w:sz w:val="20"/>
        </w:rPr>
        <w:t xml:space="preserve">). </w:t>
      </w:r>
      <w:r w:rsidRPr="00C41E9E">
        <w:rPr>
          <w:i/>
          <w:iCs/>
          <w:sz w:val="20"/>
        </w:rPr>
        <w:t>Il santuario e il Santo dei santi avevano due porte ciascuno.</w:t>
      </w:r>
      <w:r w:rsidR="00C41E9E" w:rsidRPr="00C41E9E">
        <w:rPr>
          <w:i/>
          <w:iCs/>
          <w:sz w:val="20"/>
        </w:rPr>
        <w:t xml:space="preserve"> (</w:t>
      </w:r>
      <w:r w:rsidR="0054604A" w:rsidRPr="00C41E9E">
        <w:rPr>
          <w:i/>
          <w:iCs/>
          <w:sz w:val="20"/>
        </w:rPr>
        <w:t>Ez 41, 23</w:t>
      </w:r>
      <w:r w:rsidR="00C41E9E" w:rsidRPr="00C41E9E">
        <w:rPr>
          <w:i/>
          <w:iCs/>
          <w:sz w:val="20"/>
        </w:rPr>
        <w:t xml:space="preserve">). </w:t>
      </w:r>
      <w:r w:rsidRPr="00C41E9E">
        <w:rPr>
          <w:i/>
          <w:iCs/>
          <w:sz w:val="20"/>
        </w:rPr>
        <w:t>In quella superficie misurerai un tratto di venticinquemila cubiti di lunghezza per diecimila di larghezza, dove sarà il santuario, il Santo</w:t>
      </w:r>
      <w:r w:rsidR="00C41E9E" w:rsidRPr="00C41E9E">
        <w:rPr>
          <w:i/>
          <w:iCs/>
          <w:sz w:val="20"/>
        </w:rPr>
        <w:t xml:space="preserve"> dei santi (</w:t>
      </w:r>
      <w:r w:rsidR="0054604A" w:rsidRPr="00C41E9E">
        <w:rPr>
          <w:i/>
          <w:iCs/>
          <w:sz w:val="20"/>
        </w:rPr>
        <w:t>Ez 45, 3</w:t>
      </w:r>
      <w:r w:rsidR="00C41E9E" w:rsidRPr="00C41E9E">
        <w:rPr>
          <w:i/>
          <w:iCs/>
          <w:sz w:val="20"/>
        </w:rPr>
        <w:t xml:space="preserve">). </w:t>
      </w:r>
      <w:r w:rsidRPr="00C41E9E">
        <w:rPr>
          <w:i/>
          <w:iCs/>
          <w:sz w:val="20"/>
        </w:rPr>
        <w:t>Settanta settimane sono fissate per il tuo popolo e per la tua santa città per mettere fine all'empietà, mettere i sigilli ai peccati, espiare l'iniquità, portare una giustizia eterna, suggellare visione e profezia e ungere il Santo</w:t>
      </w:r>
      <w:r w:rsidR="00C41E9E" w:rsidRPr="00C41E9E">
        <w:rPr>
          <w:i/>
          <w:iCs/>
          <w:sz w:val="20"/>
        </w:rPr>
        <w:t xml:space="preserve"> dei santi (</w:t>
      </w:r>
      <w:r w:rsidR="0054604A" w:rsidRPr="00C41E9E">
        <w:rPr>
          <w:i/>
          <w:iCs/>
          <w:sz w:val="20"/>
        </w:rPr>
        <w:t>Dn 9, 24</w:t>
      </w:r>
      <w:r w:rsidR="00C41E9E" w:rsidRPr="00C41E9E">
        <w:rPr>
          <w:i/>
          <w:iCs/>
          <w:sz w:val="20"/>
        </w:rPr>
        <w:t xml:space="preserve">). </w:t>
      </w:r>
      <w:r w:rsidRPr="00C41E9E">
        <w:rPr>
          <w:i/>
          <w:iCs/>
          <w:sz w:val="20"/>
        </w:rPr>
        <w:t xml:space="preserve">Mentre Susanna era condotta a morte, il Signore suscitò il santo spirito di </w:t>
      </w:r>
      <w:r w:rsidR="00C41E9E" w:rsidRPr="00C41E9E">
        <w:rPr>
          <w:i/>
          <w:iCs/>
          <w:sz w:val="20"/>
        </w:rPr>
        <w:t>un giovanetto, chiamato Daniele (</w:t>
      </w:r>
      <w:r w:rsidR="0054604A" w:rsidRPr="00C41E9E">
        <w:rPr>
          <w:i/>
          <w:iCs/>
          <w:sz w:val="20"/>
        </w:rPr>
        <w:t>Dn 13, 45</w:t>
      </w:r>
      <w:r w:rsidR="00C41E9E" w:rsidRPr="00C41E9E">
        <w:rPr>
          <w:i/>
          <w:iCs/>
          <w:sz w:val="20"/>
        </w:rPr>
        <w:t xml:space="preserve">). </w:t>
      </w:r>
    </w:p>
    <w:p w14:paraId="39F46710" w14:textId="77777777" w:rsidR="0054604A" w:rsidRPr="00C41E9E" w:rsidRDefault="00A10CF8" w:rsidP="00C41E9E">
      <w:pPr>
        <w:pStyle w:val="Corpotesto"/>
        <w:rPr>
          <w:i/>
          <w:iCs/>
          <w:sz w:val="20"/>
        </w:rPr>
      </w:pPr>
      <w:r w:rsidRPr="00C41E9E">
        <w:rPr>
          <w:i/>
          <w:iCs/>
          <w:sz w:val="20"/>
        </w:rPr>
        <w:t xml:space="preserve">Non darò sfogo all'ardore della mia ira, non tornerò a distruggere Efraim, </w:t>
      </w:r>
      <w:r w:rsidR="00C41E9E" w:rsidRPr="00C41E9E">
        <w:rPr>
          <w:i/>
          <w:iCs/>
          <w:sz w:val="20"/>
        </w:rPr>
        <w:t>perché</w:t>
      </w:r>
      <w:r w:rsidRPr="00C41E9E">
        <w:rPr>
          <w:i/>
          <w:iCs/>
          <w:sz w:val="20"/>
        </w:rPr>
        <w:t xml:space="preserve"> sono Dio e non uomo; sono il Santo in mezzo</w:t>
      </w:r>
      <w:r w:rsidR="00C41E9E" w:rsidRPr="00C41E9E">
        <w:rPr>
          <w:i/>
          <w:iCs/>
          <w:sz w:val="20"/>
        </w:rPr>
        <w:t xml:space="preserve"> a te e non verrò nella mia ira (</w:t>
      </w:r>
      <w:r w:rsidR="0054604A" w:rsidRPr="00C41E9E">
        <w:rPr>
          <w:i/>
          <w:iCs/>
          <w:sz w:val="20"/>
        </w:rPr>
        <w:t>Os 11, 9</w:t>
      </w:r>
      <w:r w:rsidR="00C41E9E" w:rsidRPr="00C41E9E">
        <w:rPr>
          <w:i/>
          <w:iCs/>
          <w:sz w:val="20"/>
        </w:rPr>
        <w:t xml:space="preserve">). </w:t>
      </w:r>
      <w:r w:rsidRPr="00C41E9E">
        <w:rPr>
          <w:i/>
          <w:iCs/>
          <w:sz w:val="20"/>
        </w:rPr>
        <w:t xml:space="preserve">Dio viene da Teman, il Santo dal monte Paran. La sua maestà ricopre i cieli, </w:t>
      </w:r>
      <w:r w:rsidR="00C41E9E" w:rsidRPr="00C41E9E">
        <w:rPr>
          <w:i/>
          <w:iCs/>
          <w:sz w:val="20"/>
        </w:rPr>
        <w:t>delle sue lodi è piena la terra (</w:t>
      </w:r>
      <w:r w:rsidR="0054604A" w:rsidRPr="00C41E9E">
        <w:rPr>
          <w:i/>
          <w:iCs/>
          <w:sz w:val="20"/>
        </w:rPr>
        <w:t>Ab 3, 3</w:t>
      </w:r>
      <w:r w:rsidR="00C41E9E" w:rsidRPr="00C41E9E">
        <w:rPr>
          <w:i/>
          <w:iCs/>
          <w:sz w:val="20"/>
        </w:rPr>
        <w:t xml:space="preserve">). </w:t>
      </w:r>
      <w:r w:rsidRPr="00C41E9E">
        <w:rPr>
          <w:i/>
          <w:iCs/>
          <w:sz w:val="20"/>
        </w:rPr>
        <w:t>"Che c'entri con noi, Gesù Nazareno? Sei venuto a rovinarci! Io so chi tu sei: il santo</w:t>
      </w:r>
      <w:r w:rsidR="00C41E9E" w:rsidRPr="00C41E9E">
        <w:rPr>
          <w:i/>
          <w:iCs/>
          <w:sz w:val="20"/>
        </w:rPr>
        <w:t xml:space="preserve"> di Dio" (</w:t>
      </w:r>
      <w:r w:rsidR="0054604A" w:rsidRPr="00C41E9E">
        <w:rPr>
          <w:i/>
          <w:iCs/>
          <w:sz w:val="20"/>
        </w:rPr>
        <w:t>Mc 1, 24</w:t>
      </w:r>
      <w:r w:rsidR="00C41E9E" w:rsidRPr="00C41E9E">
        <w:rPr>
          <w:i/>
          <w:iCs/>
          <w:sz w:val="20"/>
        </w:rPr>
        <w:t xml:space="preserve">). </w:t>
      </w:r>
      <w:r w:rsidRPr="00C41E9E">
        <w:rPr>
          <w:i/>
          <w:iCs/>
          <w:sz w:val="20"/>
        </w:rPr>
        <w:t>"Basta! Che abbiamo a che fare con te, Gesù Nazareno? Sei venuto a rovinarci? So bene chi sei: il Santo</w:t>
      </w:r>
      <w:r w:rsidR="00C41E9E" w:rsidRPr="00C41E9E">
        <w:rPr>
          <w:i/>
          <w:iCs/>
          <w:sz w:val="20"/>
        </w:rPr>
        <w:t xml:space="preserve"> di Dio!" (</w:t>
      </w:r>
      <w:r w:rsidR="0054604A" w:rsidRPr="00C41E9E">
        <w:rPr>
          <w:i/>
          <w:iCs/>
          <w:sz w:val="20"/>
        </w:rPr>
        <w:t>Lc 4, 34</w:t>
      </w:r>
      <w:r w:rsidR="00C41E9E" w:rsidRPr="00C41E9E">
        <w:rPr>
          <w:i/>
          <w:iCs/>
          <w:sz w:val="20"/>
        </w:rPr>
        <w:t xml:space="preserve">). </w:t>
      </w:r>
      <w:r w:rsidRPr="00C41E9E">
        <w:rPr>
          <w:i/>
          <w:iCs/>
          <w:sz w:val="20"/>
        </w:rPr>
        <w:t>Noi abbiamo creduto e conosciuto che tu sei il Santo</w:t>
      </w:r>
      <w:r w:rsidR="00C41E9E" w:rsidRPr="00C41E9E">
        <w:rPr>
          <w:i/>
          <w:iCs/>
          <w:sz w:val="20"/>
        </w:rPr>
        <w:t xml:space="preserve"> di Dio" (</w:t>
      </w:r>
      <w:r w:rsidR="0054604A" w:rsidRPr="00C41E9E">
        <w:rPr>
          <w:i/>
          <w:iCs/>
          <w:sz w:val="20"/>
        </w:rPr>
        <w:t>Gv 6, 69</w:t>
      </w:r>
      <w:r w:rsidR="00C41E9E" w:rsidRPr="00C41E9E">
        <w:rPr>
          <w:i/>
          <w:iCs/>
          <w:sz w:val="20"/>
        </w:rPr>
        <w:t xml:space="preserve">). </w:t>
      </w:r>
      <w:r w:rsidRPr="00C41E9E">
        <w:rPr>
          <w:i/>
          <w:iCs/>
          <w:sz w:val="20"/>
        </w:rPr>
        <w:t>Voi invece avete rinnegato il Santo e il Giusto, avete chiesto che vi fosse graziato un assassino</w:t>
      </w:r>
      <w:r w:rsidR="00C41E9E" w:rsidRPr="00C41E9E">
        <w:rPr>
          <w:i/>
          <w:iCs/>
          <w:sz w:val="20"/>
        </w:rPr>
        <w:t xml:space="preserve"> (</w:t>
      </w:r>
      <w:r w:rsidR="0054604A" w:rsidRPr="00C41E9E">
        <w:rPr>
          <w:i/>
          <w:iCs/>
          <w:sz w:val="20"/>
        </w:rPr>
        <w:t>At 3, 14</w:t>
      </w:r>
      <w:r w:rsidR="00C41E9E" w:rsidRPr="00C41E9E">
        <w:rPr>
          <w:i/>
          <w:iCs/>
          <w:sz w:val="20"/>
        </w:rPr>
        <w:t xml:space="preserve">). </w:t>
      </w:r>
    </w:p>
    <w:p w14:paraId="70229944" w14:textId="77777777" w:rsidR="0054604A" w:rsidRDefault="00A10CF8" w:rsidP="00C41E9E">
      <w:pPr>
        <w:pStyle w:val="Corpotesto"/>
        <w:rPr>
          <w:i/>
          <w:iCs/>
          <w:sz w:val="20"/>
        </w:rPr>
      </w:pPr>
      <w:r w:rsidRPr="00C41E9E">
        <w:rPr>
          <w:i/>
          <w:iCs/>
          <w:sz w:val="20"/>
        </w:rPr>
        <w:t>Fu costruita infatti una Tenda: la prima, nella quale vi erano il candelabro, la tavola e i pani dell'offerta: essa veniva chiamata il Santo</w:t>
      </w:r>
      <w:r w:rsidR="00C41E9E" w:rsidRPr="00C41E9E">
        <w:rPr>
          <w:i/>
          <w:iCs/>
          <w:sz w:val="20"/>
        </w:rPr>
        <w:t xml:space="preserve"> (</w:t>
      </w:r>
      <w:r w:rsidR="0054604A" w:rsidRPr="00C41E9E">
        <w:rPr>
          <w:i/>
          <w:iCs/>
          <w:sz w:val="20"/>
        </w:rPr>
        <w:t>Eb 9, 2</w:t>
      </w:r>
      <w:r w:rsidR="00C41E9E" w:rsidRPr="00C41E9E">
        <w:rPr>
          <w:i/>
          <w:iCs/>
          <w:sz w:val="20"/>
        </w:rPr>
        <w:t xml:space="preserve">). </w:t>
      </w:r>
      <w:r w:rsidRPr="00C41E9E">
        <w:rPr>
          <w:i/>
          <w:iCs/>
          <w:sz w:val="20"/>
        </w:rPr>
        <w:t>All'angelo della Chiesa di Filadelfia scrivi: Così parla il Santo, il Verace, Colui che ha la chiave di Davide: quando egli apre nessuno chiud</w:t>
      </w:r>
      <w:r w:rsidR="00C41E9E" w:rsidRPr="00C41E9E">
        <w:rPr>
          <w:i/>
          <w:iCs/>
          <w:sz w:val="20"/>
        </w:rPr>
        <w:t>e, e quando chiude nessuno apre (</w:t>
      </w:r>
      <w:r w:rsidR="0054604A" w:rsidRPr="00C41E9E">
        <w:rPr>
          <w:i/>
          <w:iCs/>
          <w:sz w:val="20"/>
        </w:rPr>
        <w:t>Ap 3, 7</w:t>
      </w:r>
      <w:r w:rsidR="00C41E9E" w:rsidRPr="00C41E9E">
        <w:rPr>
          <w:i/>
          <w:iCs/>
          <w:sz w:val="20"/>
        </w:rPr>
        <w:t xml:space="preserve">). </w:t>
      </w:r>
      <w:r w:rsidRPr="00C41E9E">
        <w:rPr>
          <w:i/>
          <w:iCs/>
          <w:sz w:val="20"/>
        </w:rPr>
        <w:t>Allora udii l'angelo delle acque che diceva: "Sei giusto, tu che sei e che eri, tu, il Santo</w:t>
      </w:r>
      <w:r w:rsidR="00C41E9E" w:rsidRPr="00C41E9E">
        <w:rPr>
          <w:i/>
          <w:iCs/>
          <w:sz w:val="20"/>
        </w:rPr>
        <w:t>, poiché così hai giudicato (</w:t>
      </w:r>
      <w:r w:rsidR="0054604A" w:rsidRPr="00C41E9E">
        <w:rPr>
          <w:i/>
          <w:iCs/>
          <w:sz w:val="20"/>
        </w:rPr>
        <w:t>Ap 16, 5</w:t>
      </w:r>
      <w:r w:rsidR="00C41E9E" w:rsidRPr="00C41E9E">
        <w:rPr>
          <w:i/>
          <w:iCs/>
          <w:sz w:val="20"/>
        </w:rPr>
        <w:t xml:space="preserve">). </w:t>
      </w:r>
      <w:r w:rsidRPr="00C41E9E">
        <w:rPr>
          <w:i/>
          <w:iCs/>
          <w:sz w:val="20"/>
        </w:rPr>
        <w:t>Il perverso continui pure a essere perverso, l'impuro continui ad essere impuro e il giusto continui a praticare la giustizia e il santo</w:t>
      </w:r>
      <w:r w:rsidR="00C41E9E" w:rsidRPr="00C41E9E">
        <w:rPr>
          <w:i/>
          <w:iCs/>
          <w:sz w:val="20"/>
        </w:rPr>
        <w:t xml:space="preserve"> si santifichi ancora (</w:t>
      </w:r>
      <w:r w:rsidR="0054604A" w:rsidRPr="00C41E9E">
        <w:rPr>
          <w:i/>
          <w:iCs/>
          <w:sz w:val="20"/>
        </w:rPr>
        <w:t>Ap 22, 11</w:t>
      </w:r>
      <w:r w:rsidR="00C41E9E" w:rsidRPr="00C41E9E">
        <w:rPr>
          <w:i/>
          <w:iCs/>
          <w:sz w:val="20"/>
        </w:rPr>
        <w:t xml:space="preserve">). </w:t>
      </w:r>
    </w:p>
    <w:p w14:paraId="7A5EB857" w14:textId="77777777" w:rsidR="00BA42C6" w:rsidRDefault="00BA42C6" w:rsidP="00BA42C6">
      <w:pPr>
        <w:pStyle w:val="Corpotesto"/>
      </w:pPr>
      <w:r>
        <w:t>Ezechiele ci rivela che il Signore ha lasciato il suo tempio santo per accompagnare i deportati nel luogo del loro esilio, in Babilonia.</w:t>
      </w:r>
    </w:p>
    <w:p w14:paraId="1ED2DE83" w14:textId="77777777" w:rsidR="00BA42C6" w:rsidRDefault="00BA42C6" w:rsidP="00BA42C6">
      <w:pPr>
        <w:pStyle w:val="Corpotesto"/>
      </w:pPr>
      <w:r>
        <w:t>Dopo che il popolo si è purificato, santificato, liberato e mondato dalla sua idolatria e immoralità, il Signore  ritorna con esso nel suo nuovo tempio.</w:t>
      </w:r>
    </w:p>
    <w:p w14:paraId="1AAF19A4" w14:textId="77777777" w:rsidR="00BA42C6" w:rsidRDefault="00BA42C6" w:rsidP="00BA42C6">
      <w:pPr>
        <w:pStyle w:val="Corpotesto"/>
      </w:pPr>
      <w:r>
        <w:t>Infatti la profezia di Ezechiele vede agli inizi il Signore che abbandona il tempio e alla fine vede il Signore che ritorna nel suo santo nuovo tempio.</w:t>
      </w:r>
    </w:p>
    <w:p w14:paraId="4A775815" w14:textId="77777777" w:rsidR="00BA42C6" w:rsidRDefault="002E221E" w:rsidP="00BA42C6">
      <w:pPr>
        <w:pStyle w:val="Corpotesto"/>
      </w:pPr>
      <w:r>
        <w:t>Con Cristo Gesù Dio ha abbandonato per sempre il tempio di Gerusalemme. Esso neanche più esiste. Nuovo tempio santo di Dio è il suo Figlio incarnato.</w:t>
      </w:r>
    </w:p>
    <w:p w14:paraId="5F7AFD9C" w14:textId="77777777" w:rsidR="002B6DDB" w:rsidRPr="00CC4C36" w:rsidRDefault="002B6DDB" w:rsidP="00CC4C36">
      <w:pPr>
        <w:pStyle w:val="Corpotesto"/>
        <w:rPr>
          <w:i/>
          <w:iCs/>
          <w:sz w:val="20"/>
        </w:rPr>
      </w:pPr>
      <w:r w:rsidRPr="00CC4C36">
        <w:rPr>
          <w:i/>
          <w:iCs/>
          <w:sz w:val="20"/>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0C603DAA" w14:textId="77777777" w:rsidR="002B6DDB" w:rsidRPr="00CC4C36" w:rsidRDefault="002B6DDB" w:rsidP="00CC4C36">
      <w:pPr>
        <w:pStyle w:val="Corpotesto"/>
        <w:rPr>
          <w:i/>
          <w:iCs/>
          <w:sz w:val="20"/>
        </w:rPr>
      </w:pPr>
      <w:r w:rsidRPr="00CC4C36">
        <w:rPr>
          <w:i/>
          <w:iCs/>
          <w:sz w:val="20"/>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632A5D20" w14:textId="77777777" w:rsidR="002B6DDB" w:rsidRPr="00CC4C36" w:rsidRDefault="002B6DDB" w:rsidP="00CC4C36">
      <w:pPr>
        <w:pStyle w:val="Corpotesto"/>
        <w:rPr>
          <w:i/>
          <w:iCs/>
          <w:sz w:val="20"/>
        </w:rPr>
      </w:pPr>
      <w:r w:rsidRPr="00CC4C36">
        <w:rPr>
          <w:i/>
          <w:iCs/>
          <w:sz w:val="20"/>
        </w:rPr>
        <w:t xml:space="preserve">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w:t>
      </w:r>
      <w:r w:rsidRPr="00CC4C36">
        <w:rPr>
          <w:i/>
          <w:iCs/>
          <w:sz w:val="20"/>
        </w:rPr>
        <w:lastRenderedPageBreak/>
        <w:t>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6B438192" w14:textId="77777777" w:rsidR="002B6DDB" w:rsidRPr="00CC4C36" w:rsidRDefault="002B6DDB" w:rsidP="00CC4C36">
      <w:pPr>
        <w:pStyle w:val="Corpotesto"/>
        <w:rPr>
          <w:i/>
          <w:iCs/>
          <w:sz w:val="20"/>
        </w:rPr>
      </w:pPr>
      <w:r w:rsidRPr="00CC4C36">
        <w:rPr>
          <w:i/>
          <w:iCs/>
          <w:sz w:val="20"/>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17CE9BED" w14:textId="77777777" w:rsidR="002B6DDB" w:rsidRPr="00CC4C36" w:rsidRDefault="002B6DDB" w:rsidP="00CC4C36">
      <w:pPr>
        <w:pStyle w:val="Corpotesto"/>
        <w:rPr>
          <w:i/>
          <w:iCs/>
          <w:sz w:val="20"/>
        </w:rPr>
      </w:pPr>
      <w:r w:rsidRPr="00CC4C36">
        <w:rPr>
          <w:i/>
          <w:iCs/>
          <w:sz w:val="20"/>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w:t>
      </w:r>
    </w:p>
    <w:p w14:paraId="6C409D80" w14:textId="77777777" w:rsidR="002B6DDB" w:rsidRPr="00CC4C36" w:rsidRDefault="002B6DDB" w:rsidP="00CC4C36">
      <w:pPr>
        <w:pStyle w:val="Corpotesto"/>
        <w:rPr>
          <w:i/>
          <w:iCs/>
          <w:sz w:val="20"/>
        </w:rPr>
      </w:pPr>
      <w:r w:rsidRPr="00CC4C36">
        <w:rPr>
          <w:i/>
          <w:iCs/>
          <w:sz w:val="20"/>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05E71F81" w14:textId="77777777" w:rsidR="002B6DDB" w:rsidRPr="00CC4C36" w:rsidRDefault="002B6DDB" w:rsidP="00CC4C36">
      <w:pPr>
        <w:pStyle w:val="Corpotesto"/>
        <w:rPr>
          <w:i/>
          <w:iCs/>
          <w:sz w:val="20"/>
        </w:rPr>
      </w:pPr>
      <w:r w:rsidRPr="00CC4C36">
        <w:rPr>
          <w:i/>
          <w:iCs/>
          <w:sz w:val="20"/>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0EB04FD7" w14:textId="77777777" w:rsidR="002B6DDB" w:rsidRPr="00CC4C36" w:rsidRDefault="002B6DDB" w:rsidP="00CC4C36">
      <w:pPr>
        <w:pStyle w:val="Corpotesto"/>
        <w:rPr>
          <w:i/>
          <w:iCs/>
          <w:sz w:val="20"/>
        </w:rPr>
      </w:pPr>
      <w:r w:rsidRPr="00CC4C36">
        <w:rPr>
          <w:i/>
          <w:iCs/>
          <w:sz w:val="20"/>
        </w:rPr>
        <w:t>Non avevo finito di profetizzare quando Pelatia, figlio di Benaià, cadde morto. Io mi gettai con la faccia a terra e gridai ad alta voce: «Ohimé! Signore Dio, vuoi proprio distruggere quanto resta d’Israele?».</w:t>
      </w:r>
    </w:p>
    <w:p w14:paraId="1CF39285" w14:textId="77777777" w:rsidR="002B6DDB" w:rsidRPr="00CC4C36" w:rsidRDefault="002B6DDB" w:rsidP="00CC4C36">
      <w:pPr>
        <w:pStyle w:val="Corpotesto"/>
        <w:rPr>
          <w:i/>
          <w:iCs/>
          <w:sz w:val="20"/>
        </w:rPr>
      </w:pPr>
      <w:r w:rsidRPr="00CC4C36">
        <w:rPr>
          <w:i/>
          <w:iCs/>
          <w:sz w:val="20"/>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4748C09F" w14:textId="77777777" w:rsidR="002B6DDB" w:rsidRPr="00CC4C36" w:rsidRDefault="002B6DDB" w:rsidP="00CC4C36">
      <w:pPr>
        <w:pStyle w:val="Corpotesto"/>
        <w:rPr>
          <w:i/>
          <w:iCs/>
          <w:sz w:val="20"/>
        </w:rPr>
      </w:pPr>
      <w:r w:rsidRPr="00CC4C36">
        <w:rPr>
          <w:i/>
          <w:iCs/>
          <w:sz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4D127877" w14:textId="77777777" w:rsidR="002B6DDB" w:rsidRPr="00CC4C36" w:rsidRDefault="002B6DDB" w:rsidP="00CC4C36">
      <w:pPr>
        <w:pStyle w:val="Corpotesto"/>
        <w:rPr>
          <w:i/>
          <w:iCs/>
          <w:sz w:val="20"/>
        </w:rPr>
      </w:pPr>
      <w:r w:rsidRPr="00CC4C36">
        <w:rPr>
          <w:i/>
          <w:iCs/>
          <w:sz w:val="20"/>
        </w:rPr>
        <w:t xml:space="preserve">I cherubini allora alzarono le ali e le ruote si mossero insieme con loro, mentre la gloria del Dio d’Israele era in alto su di loro. Quindi dal centro della città la gloria del Signore si alzò e andò a </w:t>
      </w:r>
      <w:r w:rsidRPr="00CC4C36">
        <w:rPr>
          <w:i/>
          <w:iCs/>
          <w:sz w:val="20"/>
        </w:rPr>
        <w:lastRenderedPageBreak/>
        <w:t>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58A44BDD" w14:textId="77777777" w:rsidR="002B6DDB" w:rsidRPr="00CC4C36" w:rsidRDefault="002B6DDB" w:rsidP="00CC4C36">
      <w:pPr>
        <w:pStyle w:val="Corpotesto"/>
        <w:rPr>
          <w:i/>
          <w:iCs/>
          <w:sz w:val="20"/>
        </w:rPr>
      </w:pPr>
      <w:r w:rsidRPr="00CC4C36">
        <w:rPr>
          <w:i/>
          <w:iCs/>
          <w:sz w:val="20"/>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31FF46EF" w14:textId="77777777" w:rsidR="002B6DDB" w:rsidRPr="00CC4C36" w:rsidRDefault="002B6DDB" w:rsidP="00CC4C36">
      <w:pPr>
        <w:pStyle w:val="Corpotesto"/>
        <w:rPr>
          <w:i/>
          <w:iCs/>
          <w:sz w:val="20"/>
        </w:rPr>
      </w:pPr>
      <w:r w:rsidRPr="00CC4C36">
        <w:rPr>
          <w:i/>
          <w:iCs/>
          <w:sz w:val="20"/>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w:t>
      </w:r>
      <w:r w:rsidR="00CC4C36" w:rsidRPr="00CC4C36">
        <w:rPr>
          <w:i/>
          <w:iCs/>
          <w:sz w:val="20"/>
        </w:rPr>
        <w:t xml:space="preserve"> </w:t>
      </w:r>
      <w:r w:rsidRPr="00CC4C36">
        <w:rPr>
          <w:i/>
          <w:iCs/>
          <w:sz w:val="20"/>
        </w:rPr>
        <w:t>Ma d’ora in poi essi allontaneranno da me le loro prostituzioni e i cadaveri dei loro re e io abiterò in mezzo a loro per sempre (Ez 43,1-9)</w:t>
      </w:r>
    </w:p>
    <w:p w14:paraId="29511D03" w14:textId="77777777" w:rsidR="002B6DDB" w:rsidRDefault="002E221E" w:rsidP="002E221E">
      <w:pPr>
        <w:pStyle w:val="Corpotesto"/>
      </w:pPr>
      <w:r>
        <w:t>Dio è Santità, è il Santo. Santi vuole i suoi figli. La sua opera nella storia ha questa sola finalità: la santificazione dell’uomo, di ogni uomo.</w:t>
      </w:r>
    </w:p>
    <w:p w14:paraId="27D2BBEE" w14:textId="77777777" w:rsidR="002E221E" w:rsidRDefault="002E221E" w:rsidP="002E221E">
      <w:pPr>
        <w:pStyle w:val="Corpotesto"/>
      </w:pPr>
      <w:r>
        <w:t>Questa opera deve essere di ogni vero adoratore di Dio: la santificazione e la santità di ogni suo fratello. Senza santità non c’è Dio, perché Dio è il Santo.</w:t>
      </w:r>
    </w:p>
    <w:p w14:paraId="5A806A02" w14:textId="77777777" w:rsidR="00983FA4" w:rsidRDefault="00983FA4" w:rsidP="002E221E">
      <w:pPr>
        <w:pStyle w:val="Corpotesto"/>
      </w:pPr>
      <w:r>
        <w:t>Come Dio sempre mostra e rivela la sua santità, così anche il vero adoratore del Santo deve mostrare e rivelare la santità del suo Dio che è in lui.</w:t>
      </w:r>
    </w:p>
    <w:p w14:paraId="0B6FB2AF" w14:textId="77777777" w:rsidR="00983FA4" w:rsidRDefault="00983FA4" w:rsidP="002E221E">
      <w:pPr>
        <w:pStyle w:val="Corpotesto"/>
      </w:pPr>
      <w:r>
        <w:t>Senza la santità mostrata e rivelata nessuna sua parola sarà credibile. Parlerà di una santità che non esiste e che mai si potrà incarnare.</w:t>
      </w:r>
    </w:p>
    <w:p w14:paraId="5726A2E3" w14:textId="77777777" w:rsidR="00983FA4" w:rsidRDefault="00983FA4" w:rsidP="002E221E">
      <w:pPr>
        <w:pStyle w:val="Corpotesto"/>
      </w:pPr>
      <w:r>
        <w:t>La santità di Dio incarnata, fatta carne, è necessaria al vero adoratore di Dio per parlare della santità del suo Signore, Creatore, Salvatore, Santificatore.</w:t>
      </w:r>
    </w:p>
    <w:p w14:paraId="0043CAF7" w14:textId="77777777" w:rsidR="00983FA4" w:rsidRDefault="00983FA4" w:rsidP="002E221E">
      <w:pPr>
        <w:pStyle w:val="Corpotesto"/>
      </w:pPr>
      <w:r>
        <w:t xml:space="preserve">Se Dio è il Santificatore del suo popolo e il suo popolo non mostra la santità del suo Dio, allora nessuna parola sulla santità di Dio sarà credibile. </w:t>
      </w:r>
    </w:p>
    <w:p w14:paraId="43CE19CE" w14:textId="77777777" w:rsidR="00983FA4" w:rsidRDefault="00983FA4" w:rsidP="002E221E">
      <w:pPr>
        <w:pStyle w:val="Corpotesto"/>
      </w:pPr>
      <w:r>
        <w:t xml:space="preserve">La santità che si fa carne nel vero adoratore di Dio è la sola via possibile per creare fede nel Dio che santifica in ogni altro cuore. </w:t>
      </w:r>
    </w:p>
    <w:p w14:paraId="54C0D6E4" w14:textId="77777777" w:rsidR="002E221E" w:rsidRDefault="002E221E" w:rsidP="002E221E">
      <w:pPr>
        <w:pStyle w:val="Corpotesto"/>
        <w:rPr>
          <w:b/>
          <w:bCs/>
          <w:sz w:val="20"/>
        </w:rPr>
      </w:pPr>
    </w:p>
    <w:p w14:paraId="0500D601" w14:textId="77777777" w:rsidR="002E221E" w:rsidRPr="002E221E" w:rsidRDefault="002E221E" w:rsidP="002E221E">
      <w:pPr>
        <w:pStyle w:val="Corpotesto"/>
        <w:rPr>
          <w:b/>
          <w:bCs/>
          <w:sz w:val="20"/>
        </w:rPr>
      </w:pPr>
      <w:r w:rsidRPr="002E221E">
        <w:rPr>
          <w:b/>
          <w:bCs/>
          <w:sz w:val="20"/>
        </w:rPr>
        <w:t xml:space="preserve">SANTITÀ </w:t>
      </w:r>
    </w:p>
    <w:p w14:paraId="0C1E8A6E" w14:textId="77777777" w:rsidR="002E221E" w:rsidRPr="00983FA4" w:rsidRDefault="002E221E" w:rsidP="00983FA4">
      <w:pPr>
        <w:pStyle w:val="Corpotesto"/>
        <w:rPr>
          <w:i/>
          <w:iCs/>
          <w:sz w:val="20"/>
        </w:rPr>
      </w:pPr>
      <w:r w:rsidRPr="00983FA4">
        <w:rPr>
          <w:i/>
          <w:iCs/>
          <w:sz w:val="20"/>
        </w:rPr>
        <w:t xml:space="preserve">Chi è come te fra gli dei, Signore? Chi è come te, maestoso in santità, tremendo nelle imprese, operatore di prodigi? (Es 15, 11). Perché trasgrediste l'ordine che vi avevo dato nel deserto di Sin, quando la comunità si ribellò e voi non dimostraste la mia santità agli occhi loro, a proposito di quelle acque". Sono le acque di Mèriba di Kades, nel deserto di Sin (Nm 27, 14). Volgi lo sguardo dalla dimora della tua santità, dal cielo, e benedici il tuo popolo d'Israele e il suolo che ci hai dato come hai giurato ai nostri padri, il paese dove scorre latte e miele! (Dt 26, 15). Perché siete stati infedeli verso di me in mezzo agli Israeliti alle acque di Meriba di Kades nel deserto di Zin, perché non avete manifestato la mia santità (Dt 32, 51). </w:t>
      </w:r>
    </w:p>
    <w:p w14:paraId="0AB15BEE" w14:textId="77777777" w:rsidR="002E221E" w:rsidRPr="00983FA4" w:rsidRDefault="002E221E" w:rsidP="00983FA4">
      <w:pPr>
        <w:pStyle w:val="Corpotesto"/>
        <w:rPr>
          <w:i/>
          <w:iCs/>
          <w:sz w:val="20"/>
        </w:rPr>
      </w:pPr>
      <w:r w:rsidRPr="00983FA4">
        <w:rPr>
          <w:i/>
          <w:iCs/>
          <w:sz w:val="20"/>
        </w:rPr>
        <w:t xml:space="preserve">Che era assolutamente impossibile permettere che fossero ingannati coloro che si erano fidati della santità del luogo e del carattere sacro e inviolabile di un tempio venerato in tutto il mondo (2Mac 3, 12). E ora tu, Santo e Signore di ogni santità, custodisci questa tua casa, appena purificata, per sempre libera da contaminazioni" (2Mac 14, 36). Beato chi hai scelto e chiamato vicino, abiterà nei tuoi atrii. Ci sazieremo dei beni della tua casa, della santità del tuo tempio (Sal 64, 5). Sulla mia santità ho giurato una volta per sempre: certo non mentirò a Davide (Sal </w:t>
      </w:r>
      <w:r w:rsidRPr="00983FA4">
        <w:rPr>
          <w:i/>
          <w:iCs/>
          <w:sz w:val="20"/>
        </w:rPr>
        <w:lastRenderedPageBreak/>
        <w:t xml:space="preserve">88, 36). Degni di fede sono i tuoi insegnamenti, la santità si addice alla tua casa per la durata dei giorni, Signore (Sal 92, 5). Non conoscono i segreti di Dio; non sperano salario per la santità né credono alla ricompensa delle anime pure (Sap 2, 22). </w:t>
      </w:r>
    </w:p>
    <w:p w14:paraId="51207541" w14:textId="77777777" w:rsidR="002E221E" w:rsidRPr="00983FA4" w:rsidRDefault="002E221E" w:rsidP="00983FA4">
      <w:pPr>
        <w:pStyle w:val="Corpotesto"/>
        <w:rPr>
          <w:i/>
          <w:iCs/>
          <w:sz w:val="20"/>
        </w:rPr>
      </w:pPr>
      <w:r w:rsidRPr="00983FA4">
        <w:rPr>
          <w:i/>
          <w:iCs/>
          <w:sz w:val="20"/>
        </w:rPr>
        <w:t xml:space="preserve">Prenderà come scudo una santità inespugnabile (Sap 5, 19). E governi il mondo con santità e giustizia e pronunzi giudizi con animo retto (Sap 9, 3). Ma, per l'uno e per l'altro motivo, li raggiungerà la giustizia, perché concepirono un'idea falsa di Dio, rivolgendosi agli idoli, e perché spergiurarono con frode, disprezzando la santità (Sap 14, 30). Annunziale: Dice il Signore Dio: Eccomi contro di te, Sidòne, e mostrerò la mia gloria in mezzo a te. Si saprà che io sono il Signore quando farò giustizia di te e manifesterò la mia santità (Ez 28, 22). Così dice il Signore Dio; "Quando avrò radunato gli Israeliti di mezzo ai popoli fra i quali sono dispersi, io manifesterò in essi la mia santità davanti alle genti: abiteranno il paese che diedi al mio servo Giacobbe (Ez 28, 25). Santificherò il mio nome grande, disonorato fra le genti, profanato da voi in mezzo a loro. Allora le genti sapranno che io sono il Signore - parola del Signore Dio - quando mostrerò la mia santità in voi davanti ai loro occhi (Ez 36, 23). </w:t>
      </w:r>
    </w:p>
    <w:p w14:paraId="653F1681" w14:textId="77777777" w:rsidR="00983FA4" w:rsidRPr="00983FA4" w:rsidRDefault="002E221E" w:rsidP="00983FA4">
      <w:pPr>
        <w:pStyle w:val="Corpotesto"/>
        <w:rPr>
          <w:i/>
          <w:iCs/>
          <w:sz w:val="20"/>
        </w:rPr>
      </w:pPr>
      <w:r w:rsidRPr="00983FA4">
        <w:rPr>
          <w:i/>
          <w:iCs/>
          <w:sz w:val="20"/>
        </w:rPr>
        <w:t xml:space="preserve">Verrai contro il mio popolo Israele, come un nembo per coprire la terra. Sul finire dei giorni io ti manderò sulla mia terra perché le genti mi conoscano quando per mezzo tuo, o Gog, manifesterò la mia santità davanti ai loro occhi (Ez 38, 16). Io mostrerò la mia potenza e la mia santità e mi rivelerò davanti a genti numerose e sapranno che io sono il Signore" (Ez 38, 23). Quando io li avrò ricondotti dalle genti e li avrò radunati dalle terre dei loro nemici e avrò mostrato in loro la mia santità, davanti a numerosi popoli (Ez 39, 27). Il Signore Dio ha giurato per la sua santità: Ecco, verranno per voi giorni, in cui sarete prese con ami e le rimanenti di voi con arpioni da pesca (Am 4, 2). </w:t>
      </w:r>
    </w:p>
    <w:p w14:paraId="404F2F2D" w14:textId="77777777" w:rsidR="002E221E" w:rsidRPr="00983FA4" w:rsidRDefault="002E221E" w:rsidP="00983FA4">
      <w:pPr>
        <w:pStyle w:val="Corpotesto"/>
        <w:rPr>
          <w:i/>
          <w:iCs/>
          <w:sz w:val="20"/>
        </w:rPr>
      </w:pPr>
      <w:r w:rsidRPr="00983FA4">
        <w:rPr>
          <w:i/>
          <w:iCs/>
          <w:sz w:val="20"/>
        </w:rPr>
        <w:t>In santità e giustizia al suo cospetto, per tutti i nostri giorni (Lc 1, 75). Questo infatti è il nostro vanto: la testimonianza della coscienza di esserci comportati nel mondo, e particolarmente verso di voi, con la santità</w:t>
      </w:r>
      <w:r w:rsidR="00983FA4" w:rsidRPr="00983FA4">
        <w:rPr>
          <w:i/>
          <w:iCs/>
          <w:sz w:val="20"/>
        </w:rPr>
        <w:t xml:space="preserve"> e sincerità che vengono da Dio (</w:t>
      </w:r>
      <w:r w:rsidRPr="00983FA4">
        <w:rPr>
          <w:i/>
          <w:iCs/>
          <w:sz w:val="20"/>
        </w:rPr>
        <w:t>2Cor 1, 12</w:t>
      </w:r>
      <w:r w:rsidR="00983FA4" w:rsidRPr="00983FA4">
        <w:rPr>
          <w:i/>
          <w:iCs/>
          <w:sz w:val="20"/>
        </w:rPr>
        <w:t xml:space="preserve">). </w:t>
      </w:r>
      <w:r w:rsidRPr="00983FA4">
        <w:rPr>
          <w:i/>
          <w:iCs/>
          <w:sz w:val="20"/>
        </w:rPr>
        <w:t>Con purezza, sapienza, pazienza, benevolenza, spirito di santità</w:t>
      </w:r>
      <w:r w:rsidR="00983FA4" w:rsidRPr="00983FA4">
        <w:rPr>
          <w:i/>
          <w:iCs/>
          <w:sz w:val="20"/>
        </w:rPr>
        <w:t>, amore sincero (</w:t>
      </w:r>
      <w:r w:rsidRPr="00983FA4">
        <w:rPr>
          <w:i/>
          <w:iCs/>
          <w:sz w:val="20"/>
        </w:rPr>
        <w:t>2Cor 6, 6</w:t>
      </w:r>
      <w:r w:rsidR="00983FA4" w:rsidRPr="00983FA4">
        <w:rPr>
          <w:i/>
          <w:iCs/>
          <w:sz w:val="20"/>
        </w:rPr>
        <w:t xml:space="preserve">). </w:t>
      </w:r>
      <w:r w:rsidRPr="00983FA4">
        <w:rPr>
          <w:i/>
          <w:iCs/>
          <w:sz w:val="20"/>
        </w:rPr>
        <w:t>E rivestire l'uomo nuovo, creato secondo Dio nella giustizia e nella santità</w:t>
      </w:r>
      <w:r w:rsidR="00983FA4" w:rsidRPr="00983FA4">
        <w:rPr>
          <w:i/>
          <w:iCs/>
          <w:sz w:val="20"/>
        </w:rPr>
        <w:t xml:space="preserve"> vera (</w:t>
      </w:r>
      <w:r w:rsidRPr="00983FA4">
        <w:rPr>
          <w:i/>
          <w:iCs/>
          <w:sz w:val="20"/>
        </w:rPr>
        <w:t>Ef 4, 24</w:t>
      </w:r>
      <w:r w:rsidR="00983FA4" w:rsidRPr="00983FA4">
        <w:rPr>
          <w:i/>
          <w:iCs/>
          <w:sz w:val="20"/>
        </w:rPr>
        <w:t xml:space="preserve">). </w:t>
      </w:r>
      <w:r w:rsidRPr="00983FA4">
        <w:rPr>
          <w:i/>
          <w:iCs/>
          <w:sz w:val="20"/>
        </w:rPr>
        <w:t>Per rendere saldi i vostri cuori nella santità, davanti a Dio Padre nostro, al momento della venuta del Signore nos</w:t>
      </w:r>
      <w:r w:rsidR="00983FA4" w:rsidRPr="00983FA4">
        <w:rPr>
          <w:i/>
          <w:iCs/>
          <w:sz w:val="20"/>
        </w:rPr>
        <w:t>tro Gesù con tutti i suoi santi (</w:t>
      </w:r>
      <w:r w:rsidRPr="00983FA4">
        <w:rPr>
          <w:i/>
          <w:iCs/>
          <w:sz w:val="20"/>
        </w:rPr>
        <w:t>1Ts 3, 13</w:t>
      </w:r>
      <w:r w:rsidR="00983FA4" w:rsidRPr="00983FA4">
        <w:rPr>
          <w:i/>
          <w:iCs/>
          <w:sz w:val="20"/>
        </w:rPr>
        <w:t xml:space="preserve">). </w:t>
      </w:r>
      <w:r w:rsidRPr="00983FA4">
        <w:rPr>
          <w:i/>
          <w:iCs/>
          <w:sz w:val="20"/>
        </w:rPr>
        <w:t>Che ciascuno sappia mantenere il proprio corpo con santità</w:t>
      </w:r>
      <w:r w:rsidR="00983FA4" w:rsidRPr="00983FA4">
        <w:rPr>
          <w:i/>
          <w:iCs/>
          <w:sz w:val="20"/>
        </w:rPr>
        <w:t xml:space="preserve"> e rispetto (</w:t>
      </w:r>
      <w:r w:rsidRPr="00983FA4">
        <w:rPr>
          <w:i/>
          <w:iCs/>
          <w:sz w:val="20"/>
        </w:rPr>
        <w:t>1Ts 4, 4</w:t>
      </w:r>
      <w:r w:rsidR="00983FA4" w:rsidRPr="00983FA4">
        <w:rPr>
          <w:i/>
          <w:iCs/>
          <w:sz w:val="20"/>
        </w:rPr>
        <w:t xml:space="preserve">). </w:t>
      </w:r>
      <w:r w:rsidRPr="00983FA4">
        <w:rPr>
          <w:i/>
          <w:iCs/>
          <w:sz w:val="20"/>
        </w:rPr>
        <w:t>Costoro infatti ci correggevano per pochi giorni, come loro sembrava; Dio invece lo fa per il nostro bene, allo scopo di farci partecipi della sua santità</w:t>
      </w:r>
      <w:r w:rsidR="00983FA4" w:rsidRPr="00983FA4">
        <w:rPr>
          <w:i/>
          <w:iCs/>
          <w:sz w:val="20"/>
        </w:rPr>
        <w:t xml:space="preserve"> (</w:t>
      </w:r>
      <w:r w:rsidRPr="00983FA4">
        <w:rPr>
          <w:i/>
          <w:iCs/>
          <w:sz w:val="20"/>
        </w:rPr>
        <w:t>Eb 12, 10</w:t>
      </w:r>
      <w:r w:rsidR="00983FA4" w:rsidRPr="00983FA4">
        <w:rPr>
          <w:i/>
          <w:iCs/>
          <w:sz w:val="20"/>
        </w:rPr>
        <w:t xml:space="preserve">). </w:t>
      </w:r>
      <w:r w:rsidRPr="00983FA4">
        <w:rPr>
          <w:i/>
          <w:iCs/>
          <w:sz w:val="20"/>
        </w:rPr>
        <w:t>Poiché dunque tutte queste cose devono dissolversi così, quali non dovete essere voi, nella santità</w:t>
      </w:r>
      <w:r w:rsidR="00983FA4" w:rsidRPr="00983FA4">
        <w:rPr>
          <w:i/>
          <w:iCs/>
          <w:sz w:val="20"/>
        </w:rPr>
        <w:t xml:space="preserve"> della condotta e nella pietà (</w:t>
      </w:r>
      <w:r w:rsidRPr="00983FA4">
        <w:rPr>
          <w:i/>
          <w:iCs/>
          <w:sz w:val="20"/>
        </w:rPr>
        <w:t>2Pt 3, 11</w:t>
      </w:r>
      <w:r w:rsidR="00983FA4" w:rsidRPr="00983FA4">
        <w:rPr>
          <w:i/>
          <w:iCs/>
          <w:sz w:val="20"/>
        </w:rPr>
        <w:t>.</w:t>
      </w:r>
    </w:p>
    <w:p w14:paraId="38D1A2CC" w14:textId="77777777" w:rsidR="002E221E" w:rsidRDefault="002E221E" w:rsidP="002E221E">
      <w:pPr>
        <w:autoSpaceDE w:val="0"/>
        <w:autoSpaceDN w:val="0"/>
        <w:adjustRightInd w:val="0"/>
        <w:spacing w:line="360" w:lineRule="atLeast"/>
        <w:rPr>
          <w:rFonts w:ascii="Arial" w:hAnsi="Arial" w:cs="Arial"/>
        </w:rPr>
      </w:pPr>
    </w:p>
    <w:p w14:paraId="5D5F3098" w14:textId="77777777" w:rsidR="002E221E" w:rsidRPr="002E221E" w:rsidRDefault="002E221E" w:rsidP="002E221E">
      <w:pPr>
        <w:pStyle w:val="Corpotesto"/>
        <w:rPr>
          <w:b/>
          <w:bCs/>
          <w:sz w:val="20"/>
        </w:rPr>
      </w:pPr>
      <w:r>
        <w:rPr>
          <w:b/>
          <w:bCs/>
          <w:sz w:val="20"/>
        </w:rPr>
        <w:t>SANTI</w:t>
      </w:r>
    </w:p>
    <w:p w14:paraId="27D811CF" w14:textId="77777777" w:rsidR="002E221E" w:rsidRPr="00D2108D" w:rsidRDefault="00983FA4" w:rsidP="00D2108D">
      <w:pPr>
        <w:pStyle w:val="Corpotesto"/>
        <w:rPr>
          <w:i/>
          <w:iCs/>
          <w:sz w:val="20"/>
        </w:rPr>
      </w:pPr>
      <w:r w:rsidRPr="00D2108D">
        <w:rPr>
          <w:i/>
          <w:iCs/>
          <w:sz w:val="20"/>
        </w:rPr>
        <w:t>Voi sarete per me uomini santi: non mangerete la carne di una bestia sbranata nella</w:t>
      </w:r>
      <w:r w:rsidR="00E86F62" w:rsidRPr="00D2108D">
        <w:rPr>
          <w:i/>
          <w:iCs/>
          <w:sz w:val="20"/>
        </w:rPr>
        <w:t xml:space="preserve"> campagna, la getterete ai cani (</w:t>
      </w:r>
      <w:r w:rsidR="002E221E" w:rsidRPr="00D2108D">
        <w:rPr>
          <w:i/>
          <w:iCs/>
          <w:sz w:val="20"/>
        </w:rPr>
        <w:t>Es 22, 30</w:t>
      </w:r>
      <w:r w:rsidR="00E86F62" w:rsidRPr="00D2108D">
        <w:rPr>
          <w:i/>
          <w:iCs/>
          <w:sz w:val="20"/>
        </w:rPr>
        <w:t xml:space="preserve">). </w:t>
      </w:r>
      <w:r w:rsidRPr="00D2108D">
        <w:rPr>
          <w:i/>
          <w:iCs/>
          <w:sz w:val="20"/>
        </w:rPr>
        <w:t>Collocherai il velo sotto le fibbie e là, nell'interno oltre il velo, introdurrai l'arca della Testimonianza. Il velo sarà per voi la separazione tra il Santo e il Santo dei santi</w:t>
      </w:r>
      <w:r w:rsidR="00E86F62" w:rsidRPr="00D2108D">
        <w:rPr>
          <w:i/>
          <w:iCs/>
          <w:sz w:val="20"/>
        </w:rPr>
        <w:t xml:space="preserve"> (</w:t>
      </w:r>
      <w:r w:rsidR="002E221E" w:rsidRPr="00D2108D">
        <w:rPr>
          <w:i/>
          <w:iCs/>
          <w:sz w:val="20"/>
        </w:rPr>
        <w:t>Es 26, 33</w:t>
      </w:r>
      <w:r w:rsidR="00E86F62" w:rsidRPr="00D2108D">
        <w:rPr>
          <w:i/>
          <w:iCs/>
          <w:sz w:val="20"/>
        </w:rPr>
        <w:t xml:space="preserve">). </w:t>
      </w:r>
      <w:r w:rsidRPr="00D2108D">
        <w:rPr>
          <w:i/>
          <w:iCs/>
          <w:sz w:val="20"/>
        </w:rPr>
        <w:t>Porrai il coperchio sull'arca della Testimonianza nel Santo dei santi</w:t>
      </w:r>
      <w:r w:rsidR="00E86F62" w:rsidRPr="00D2108D">
        <w:rPr>
          <w:i/>
          <w:iCs/>
          <w:sz w:val="20"/>
        </w:rPr>
        <w:t xml:space="preserve"> (</w:t>
      </w:r>
      <w:r w:rsidR="002E221E" w:rsidRPr="00D2108D">
        <w:rPr>
          <w:i/>
          <w:iCs/>
          <w:sz w:val="20"/>
        </w:rPr>
        <w:t>Es 26, 34</w:t>
      </w:r>
      <w:r w:rsidR="00E86F62" w:rsidRPr="00D2108D">
        <w:rPr>
          <w:i/>
          <w:iCs/>
          <w:sz w:val="20"/>
        </w:rPr>
        <w:t xml:space="preserve">). </w:t>
      </w:r>
      <w:r w:rsidRPr="00D2108D">
        <w:rPr>
          <w:i/>
          <w:iCs/>
          <w:sz w:val="20"/>
        </w:rPr>
        <w:t>Poiché io sono il Signore, che vi ho fatti uscire dal paese d'Egitto, per essere il vostro Dio; siate dunque santi, perché io so</w:t>
      </w:r>
      <w:r w:rsidR="00E86F62" w:rsidRPr="00D2108D">
        <w:rPr>
          <w:i/>
          <w:iCs/>
          <w:sz w:val="20"/>
        </w:rPr>
        <w:t>no santo (</w:t>
      </w:r>
      <w:r w:rsidR="002E221E" w:rsidRPr="00D2108D">
        <w:rPr>
          <w:i/>
          <w:iCs/>
          <w:sz w:val="20"/>
        </w:rPr>
        <w:t>Lv 11, 45</w:t>
      </w:r>
      <w:r w:rsidR="00E86F62" w:rsidRPr="00D2108D">
        <w:rPr>
          <w:i/>
          <w:iCs/>
          <w:sz w:val="20"/>
        </w:rPr>
        <w:t xml:space="preserve">). </w:t>
      </w:r>
      <w:r w:rsidRPr="00D2108D">
        <w:rPr>
          <w:i/>
          <w:iCs/>
          <w:sz w:val="20"/>
        </w:rPr>
        <w:t xml:space="preserve">Parla a tutta la comunità degli Israeliti e ordina loro: Siate santi, perché io, il </w:t>
      </w:r>
      <w:r w:rsidR="00E86F62" w:rsidRPr="00D2108D">
        <w:rPr>
          <w:i/>
          <w:iCs/>
          <w:sz w:val="20"/>
        </w:rPr>
        <w:t>Signore, Dio vostro, sono santo (</w:t>
      </w:r>
      <w:r w:rsidR="002E221E" w:rsidRPr="00D2108D">
        <w:rPr>
          <w:i/>
          <w:iCs/>
          <w:sz w:val="20"/>
        </w:rPr>
        <w:t>Lv 19, 2</w:t>
      </w:r>
      <w:r w:rsidR="00E86F62" w:rsidRPr="00D2108D">
        <w:rPr>
          <w:i/>
          <w:iCs/>
          <w:sz w:val="20"/>
        </w:rPr>
        <w:t xml:space="preserve">). </w:t>
      </w:r>
    </w:p>
    <w:p w14:paraId="272FFCD4" w14:textId="77777777" w:rsidR="002E221E" w:rsidRPr="00D2108D" w:rsidRDefault="00983FA4" w:rsidP="00D2108D">
      <w:pPr>
        <w:pStyle w:val="Corpotesto"/>
        <w:rPr>
          <w:i/>
          <w:iCs/>
          <w:sz w:val="20"/>
        </w:rPr>
      </w:pPr>
      <w:r w:rsidRPr="00D2108D">
        <w:rPr>
          <w:i/>
          <w:iCs/>
          <w:sz w:val="20"/>
        </w:rPr>
        <w:t>Osservate le mie leggi e mettetele in pratica. Io sono il Signore che vi vuole fare santi</w:t>
      </w:r>
      <w:r w:rsidR="00E86F62" w:rsidRPr="00D2108D">
        <w:rPr>
          <w:i/>
          <w:iCs/>
          <w:sz w:val="20"/>
        </w:rPr>
        <w:t xml:space="preserve"> (</w:t>
      </w:r>
      <w:r w:rsidR="002E221E" w:rsidRPr="00D2108D">
        <w:rPr>
          <w:i/>
          <w:iCs/>
          <w:sz w:val="20"/>
        </w:rPr>
        <w:t>Lv 20, 8</w:t>
      </w:r>
      <w:r w:rsidR="00E86F62" w:rsidRPr="00D2108D">
        <w:rPr>
          <w:i/>
          <w:iCs/>
          <w:sz w:val="20"/>
        </w:rPr>
        <w:t xml:space="preserve">). </w:t>
      </w:r>
      <w:r w:rsidRPr="00D2108D">
        <w:rPr>
          <w:i/>
          <w:iCs/>
          <w:sz w:val="20"/>
        </w:rPr>
        <w:t xml:space="preserve">Sarete santi per me, poiché io, il Signore, sono santo e vi ho separati dagli </w:t>
      </w:r>
      <w:r w:rsidR="00E86F62" w:rsidRPr="00D2108D">
        <w:rPr>
          <w:i/>
          <w:iCs/>
          <w:sz w:val="20"/>
        </w:rPr>
        <w:t>altri popoli, perché siate miei (</w:t>
      </w:r>
      <w:r w:rsidR="002E221E" w:rsidRPr="00D2108D">
        <w:rPr>
          <w:i/>
          <w:iCs/>
          <w:sz w:val="20"/>
        </w:rPr>
        <w:t>Lv 20, 26</w:t>
      </w:r>
      <w:r w:rsidR="00E86F62" w:rsidRPr="00D2108D">
        <w:rPr>
          <w:i/>
          <w:iCs/>
          <w:sz w:val="20"/>
        </w:rPr>
        <w:t xml:space="preserve">). </w:t>
      </w:r>
      <w:r w:rsidRPr="00D2108D">
        <w:rPr>
          <w:i/>
          <w:iCs/>
          <w:sz w:val="20"/>
        </w:rPr>
        <w:t>Saranno santi per il loro Dio e non profaneranno il nome del loro Dio, perché offrono al Signore sacrifici consumati dal fuoco, pane del loro Dio; perciò saranno santi</w:t>
      </w:r>
      <w:r w:rsidR="00E86F62" w:rsidRPr="00D2108D">
        <w:rPr>
          <w:i/>
          <w:iCs/>
          <w:sz w:val="20"/>
        </w:rPr>
        <w:t xml:space="preserve"> (</w:t>
      </w:r>
      <w:r w:rsidR="002E221E" w:rsidRPr="00D2108D">
        <w:rPr>
          <w:i/>
          <w:iCs/>
          <w:sz w:val="20"/>
        </w:rPr>
        <w:t>Lv 21, 6</w:t>
      </w:r>
      <w:r w:rsidR="00E86F62" w:rsidRPr="00D2108D">
        <w:rPr>
          <w:i/>
          <w:iCs/>
          <w:sz w:val="20"/>
        </w:rPr>
        <w:t xml:space="preserve">). </w:t>
      </w:r>
      <w:r w:rsidRPr="00D2108D">
        <w:rPr>
          <w:i/>
          <w:iCs/>
          <w:sz w:val="20"/>
        </w:rPr>
        <w:t>Non prenderanno in moglie una prostituta o già disonorata; né una donna ripudiata dal marito, perché sono santi</w:t>
      </w:r>
      <w:r w:rsidR="00E86F62" w:rsidRPr="00D2108D">
        <w:rPr>
          <w:i/>
          <w:iCs/>
          <w:sz w:val="20"/>
        </w:rPr>
        <w:t xml:space="preserve"> per il loro Dio (</w:t>
      </w:r>
      <w:r w:rsidR="002E221E" w:rsidRPr="00D2108D">
        <w:rPr>
          <w:i/>
          <w:iCs/>
          <w:sz w:val="20"/>
        </w:rPr>
        <w:t>Lv 21, 7</w:t>
      </w:r>
      <w:r w:rsidR="00E86F62" w:rsidRPr="00D2108D">
        <w:rPr>
          <w:i/>
          <w:iCs/>
          <w:sz w:val="20"/>
        </w:rPr>
        <w:t xml:space="preserve">). </w:t>
      </w:r>
      <w:r w:rsidRPr="00D2108D">
        <w:rPr>
          <w:i/>
          <w:iCs/>
          <w:sz w:val="20"/>
        </w:rPr>
        <w:t>Ma non potrà avvicinarsi al velo, né accostarsi all'altare, perché ha una deformità. Non dovrà profanare i miei luoghi santi, perché io sono il Signore che li santi</w:t>
      </w:r>
      <w:r w:rsidR="00E86F62" w:rsidRPr="00D2108D">
        <w:rPr>
          <w:i/>
          <w:iCs/>
          <w:sz w:val="20"/>
        </w:rPr>
        <w:t>fico" (</w:t>
      </w:r>
      <w:r w:rsidR="002E221E" w:rsidRPr="00D2108D">
        <w:rPr>
          <w:i/>
          <w:iCs/>
          <w:sz w:val="20"/>
        </w:rPr>
        <w:t>Lv 21, 23</w:t>
      </w:r>
      <w:r w:rsidR="00E86F62" w:rsidRPr="00D2108D">
        <w:rPr>
          <w:i/>
          <w:iCs/>
          <w:sz w:val="20"/>
        </w:rPr>
        <w:t xml:space="preserve">). </w:t>
      </w:r>
      <w:r w:rsidRPr="00D2108D">
        <w:rPr>
          <w:i/>
          <w:iCs/>
          <w:sz w:val="20"/>
        </w:rPr>
        <w:t>Così vi ricorderete di tutti i miei comandi, li metterete in pratica e sarete santi</w:t>
      </w:r>
      <w:r w:rsidR="00E86F62" w:rsidRPr="00D2108D">
        <w:rPr>
          <w:i/>
          <w:iCs/>
          <w:sz w:val="20"/>
        </w:rPr>
        <w:t xml:space="preserve"> per il vostro Dio (</w:t>
      </w:r>
      <w:r w:rsidR="002E221E" w:rsidRPr="00D2108D">
        <w:rPr>
          <w:i/>
          <w:iCs/>
          <w:sz w:val="20"/>
        </w:rPr>
        <w:t>Nm 15, 40</w:t>
      </w:r>
      <w:r w:rsidR="00E86F62" w:rsidRPr="00D2108D">
        <w:rPr>
          <w:i/>
          <w:iCs/>
          <w:sz w:val="20"/>
        </w:rPr>
        <w:t xml:space="preserve">). </w:t>
      </w:r>
    </w:p>
    <w:p w14:paraId="7703278E" w14:textId="77777777" w:rsidR="002E221E" w:rsidRPr="00D2108D" w:rsidRDefault="00983FA4" w:rsidP="00D2108D">
      <w:pPr>
        <w:pStyle w:val="Corpotesto"/>
        <w:rPr>
          <w:i/>
          <w:iCs/>
          <w:sz w:val="20"/>
        </w:rPr>
      </w:pPr>
      <w:r w:rsidRPr="00D2108D">
        <w:rPr>
          <w:i/>
          <w:iCs/>
          <w:sz w:val="20"/>
        </w:rPr>
        <w:t xml:space="preserve">Radunatisi contro Mosè e contro Aronne, dissero loro: "Basta! Tutta la comunità, tutti sono santi e il Signore è in mezzo a loro; perché dunque vi innalzate </w:t>
      </w:r>
      <w:r w:rsidR="00E86F62" w:rsidRPr="00D2108D">
        <w:rPr>
          <w:i/>
          <w:iCs/>
          <w:sz w:val="20"/>
        </w:rPr>
        <w:t>sopra l'assemblea del Signore?" (</w:t>
      </w:r>
      <w:r w:rsidR="002E221E" w:rsidRPr="00D2108D">
        <w:rPr>
          <w:i/>
          <w:iCs/>
          <w:sz w:val="20"/>
        </w:rPr>
        <w:t>Nm 16, 3</w:t>
      </w:r>
      <w:r w:rsidR="00E86F62" w:rsidRPr="00D2108D">
        <w:rPr>
          <w:i/>
          <w:iCs/>
          <w:sz w:val="20"/>
        </w:rPr>
        <w:t xml:space="preserve">). </w:t>
      </w:r>
      <w:r w:rsidRPr="00D2108D">
        <w:rPr>
          <w:i/>
          <w:iCs/>
          <w:sz w:val="20"/>
        </w:rPr>
        <w:t xml:space="preserve">Certo egli ama i popoli; tutti i suoi santi sono nelle tue mani, mentre essi, accampati ai </w:t>
      </w:r>
      <w:r w:rsidRPr="00D2108D">
        <w:rPr>
          <w:i/>
          <w:iCs/>
          <w:sz w:val="20"/>
        </w:rPr>
        <w:lastRenderedPageBreak/>
        <w:t>tuoi</w:t>
      </w:r>
      <w:r w:rsidR="00E86F62" w:rsidRPr="00D2108D">
        <w:rPr>
          <w:i/>
          <w:iCs/>
          <w:sz w:val="20"/>
        </w:rPr>
        <w:t xml:space="preserve"> piedi, ricevono le tue parole (</w:t>
      </w:r>
      <w:r w:rsidR="002E221E" w:rsidRPr="00D2108D">
        <w:rPr>
          <w:i/>
          <w:iCs/>
          <w:sz w:val="20"/>
        </w:rPr>
        <w:t>Dt 33, 3</w:t>
      </w:r>
      <w:r w:rsidR="00E86F62" w:rsidRPr="00D2108D">
        <w:rPr>
          <w:i/>
          <w:iCs/>
          <w:sz w:val="20"/>
        </w:rPr>
        <w:t xml:space="preserve">). </w:t>
      </w:r>
      <w:r w:rsidRPr="00D2108D">
        <w:rPr>
          <w:i/>
          <w:iCs/>
          <w:sz w:val="20"/>
        </w:rPr>
        <w:t>Separò uno spazio di venti cubiti, a partire dal fondo del tempio, con un assito di tavole di cedro che dal pavimento giungeva al soffitto, e la cella che ne risultò all'interno divenne il santuario, il Santo dei santi</w:t>
      </w:r>
      <w:r w:rsidR="00E86F62" w:rsidRPr="00D2108D">
        <w:rPr>
          <w:i/>
          <w:iCs/>
          <w:sz w:val="20"/>
        </w:rPr>
        <w:t xml:space="preserve"> (</w:t>
      </w:r>
      <w:r w:rsidR="002E221E" w:rsidRPr="00D2108D">
        <w:rPr>
          <w:i/>
          <w:iCs/>
          <w:sz w:val="20"/>
        </w:rPr>
        <w:t>1Re 6, 16</w:t>
      </w:r>
      <w:r w:rsidR="00E86F62" w:rsidRPr="00D2108D">
        <w:rPr>
          <w:i/>
          <w:iCs/>
          <w:sz w:val="20"/>
        </w:rPr>
        <w:t xml:space="preserve">). </w:t>
      </w:r>
      <w:r w:rsidRPr="00D2108D">
        <w:rPr>
          <w:i/>
          <w:iCs/>
          <w:sz w:val="20"/>
        </w:rPr>
        <w:t>Le coppe, i coltelli, gli aspersori, i mortai e i bracieri d'oro purissimo, i cardini per le porte del tempio interno, cioè per il Santo dei santi, e</w:t>
      </w:r>
      <w:r w:rsidR="00E86F62" w:rsidRPr="00D2108D">
        <w:rPr>
          <w:i/>
          <w:iCs/>
          <w:sz w:val="20"/>
        </w:rPr>
        <w:t xml:space="preserve"> i battenti d'oro per la navata (</w:t>
      </w:r>
      <w:r w:rsidR="002E221E" w:rsidRPr="00D2108D">
        <w:rPr>
          <w:i/>
          <w:iCs/>
          <w:sz w:val="20"/>
        </w:rPr>
        <w:t>1Re 7, 50</w:t>
      </w:r>
      <w:r w:rsidR="00E86F62" w:rsidRPr="00D2108D">
        <w:rPr>
          <w:i/>
          <w:iCs/>
          <w:sz w:val="20"/>
        </w:rPr>
        <w:t xml:space="preserve">). </w:t>
      </w:r>
      <w:r w:rsidRPr="00D2108D">
        <w:rPr>
          <w:i/>
          <w:iCs/>
          <w:sz w:val="20"/>
        </w:rPr>
        <w:t>I sacerdoti introdussero l'arca dell'alleanza del Signore al suo posto nella cella del tempio, cioè nel Santo dei santi</w:t>
      </w:r>
      <w:r w:rsidR="00E86F62" w:rsidRPr="00D2108D">
        <w:rPr>
          <w:i/>
          <w:iCs/>
          <w:sz w:val="20"/>
        </w:rPr>
        <w:t>, sotto le ali dei cherubini (</w:t>
      </w:r>
      <w:r w:rsidR="002E221E" w:rsidRPr="00D2108D">
        <w:rPr>
          <w:i/>
          <w:iCs/>
          <w:sz w:val="20"/>
        </w:rPr>
        <w:t>1Re 8, 6</w:t>
      </w:r>
      <w:r w:rsidR="00E86F62" w:rsidRPr="00D2108D">
        <w:rPr>
          <w:i/>
          <w:iCs/>
          <w:sz w:val="20"/>
        </w:rPr>
        <w:t xml:space="preserve">). </w:t>
      </w:r>
      <w:r w:rsidRPr="00D2108D">
        <w:rPr>
          <w:i/>
          <w:iCs/>
          <w:sz w:val="20"/>
        </w:rPr>
        <w:t>Aronne e i suoi figli presentavano le offerte sull'altare dell'olocausto e sull'altare dell'incenso, curavano tutto il servizio nel Santo dei santi e compivano il sacrificio espiatorio per Israele secondo quanto ave</w:t>
      </w:r>
      <w:r w:rsidR="00E86F62" w:rsidRPr="00D2108D">
        <w:rPr>
          <w:i/>
          <w:iCs/>
          <w:sz w:val="20"/>
        </w:rPr>
        <w:t>va comandato Mosè, servo di Dio (</w:t>
      </w:r>
      <w:r w:rsidR="002E221E" w:rsidRPr="00D2108D">
        <w:rPr>
          <w:i/>
          <w:iCs/>
          <w:sz w:val="20"/>
        </w:rPr>
        <w:t>1Cr 6, 34</w:t>
      </w:r>
      <w:r w:rsidR="00E86F62" w:rsidRPr="00D2108D">
        <w:rPr>
          <w:i/>
          <w:iCs/>
          <w:sz w:val="20"/>
        </w:rPr>
        <w:t xml:space="preserve">). </w:t>
      </w:r>
    </w:p>
    <w:p w14:paraId="4F116AEC" w14:textId="77777777" w:rsidR="002E221E" w:rsidRPr="00D2108D" w:rsidRDefault="00983FA4" w:rsidP="00D2108D">
      <w:pPr>
        <w:pStyle w:val="Corpotesto"/>
        <w:rPr>
          <w:i/>
          <w:iCs/>
          <w:sz w:val="20"/>
        </w:rPr>
      </w:pPr>
      <w:r w:rsidRPr="00D2108D">
        <w:rPr>
          <w:i/>
          <w:iCs/>
          <w:sz w:val="20"/>
        </w:rPr>
        <w:t>Costruì la cella del Santo dei santi, lunga, nel senso della larghezza della navata, venti cubiti e larga venti cubiti. La rivestì di oro fino</w:t>
      </w:r>
      <w:r w:rsidR="00E86F62" w:rsidRPr="00D2108D">
        <w:rPr>
          <w:i/>
          <w:iCs/>
          <w:sz w:val="20"/>
        </w:rPr>
        <w:t>, impiegandone seicento talenti (</w:t>
      </w:r>
      <w:r w:rsidR="002E221E" w:rsidRPr="00D2108D">
        <w:rPr>
          <w:i/>
          <w:iCs/>
          <w:sz w:val="20"/>
        </w:rPr>
        <w:t>2Cr 3, 8</w:t>
      </w:r>
      <w:r w:rsidR="00E86F62" w:rsidRPr="00D2108D">
        <w:rPr>
          <w:i/>
          <w:iCs/>
          <w:sz w:val="20"/>
        </w:rPr>
        <w:t xml:space="preserve">). </w:t>
      </w:r>
      <w:r w:rsidRPr="00D2108D">
        <w:rPr>
          <w:i/>
          <w:iCs/>
          <w:sz w:val="20"/>
        </w:rPr>
        <w:t>Nella cella del Santo dei santi eresse due cherubini, lavoro</w:t>
      </w:r>
      <w:r w:rsidR="00E86F62" w:rsidRPr="00D2108D">
        <w:rPr>
          <w:i/>
          <w:iCs/>
          <w:sz w:val="20"/>
        </w:rPr>
        <w:t xml:space="preserve"> di scultura e li rivestì d'oro (</w:t>
      </w:r>
      <w:r w:rsidR="002E221E" w:rsidRPr="00D2108D">
        <w:rPr>
          <w:i/>
          <w:iCs/>
          <w:sz w:val="20"/>
        </w:rPr>
        <w:t>2Cr 3, 10</w:t>
      </w:r>
      <w:r w:rsidR="00E86F62" w:rsidRPr="00D2108D">
        <w:rPr>
          <w:i/>
          <w:iCs/>
          <w:sz w:val="20"/>
        </w:rPr>
        <w:t xml:space="preserve">). I </w:t>
      </w:r>
      <w:r w:rsidRPr="00D2108D">
        <w:rPr>
          <w:i/>
          <w:iCs/>
          <w:sz w:val="20"/>
        </w:rPr>
        <w:t>coltelli, gli aspersori, le coppe e i bracieri d'oro fino. Quanto alle porte del tempio, i battenti interni verso il Santo dei santi e i battenti dell</w:t>
      </w:r>
      <w:r w:rsidR="00E86F62" w:rsidRPr="00D2108D">
        <w:rPr>
          <w:i/>
          <w:iCs/>
          <w:sz w:val="20"/>
        </w:rPr>
        <w:t>a navata del tempio erano d'oro (</w:t>
      </w:r>
      <w:r w:rsidR="002E221E" w:rsidRPr="00D2108D">
        <w:rPr>
          <w:i/>
          <w:iCs/>
          <w:sz w:val="20"/>
        </w:rPr>
        <w:t>2Cr 4, 22</w:t>
      </w:r>
      <w:r w:rsidR="00E86F62" w:rsidRPr="00D2108D">
        <w:rPr>
          <w:i/>
          <w:iCs/>
          <w:sz w:val="20"/>
        </w:rPr>
        <w:t xml:space="preserve">). </w:t>
      </w:r>
      <w:r w:rsidRPr="00D2108D">
        <w:rPr>
          <w:i/>
          <w:iCs/>
          <w:sz w:val="20"/>
        </w:rPr>
        <w:t>I sacerdoti introdussero l'arca dell'alleanza del Signore al suo posto nella cella del tempio, nel Santo dei santi</w:t>
      </w:r>
      <w:r w:rsidR="00E86F62" w:rsidRPr="00D2108D">
        <w:rPr>
          <w:i/>
          <w:iCs/>
          <w:sz w:val="20"/>
        </w:rPr>
        <w:t>, sotto le ali dei cherubini (</w:t>
      </w:r>
      <w:r w:rsidR="002E221E" w:rsidRPr="00D2108D">
        <w:rPr>
          <w:i/>
          <w:iCs/>
          <w:sz w:val="20"/>
        </w:rPr>
        <w:t>2Cr 5, 7</w:t>
      </w:r>
      <w:r w:rsidR="00E86F62" w:rsidRPr="00D2108D">
        <w:rPr>
          <w:i/>
          <w:iCs/>
          <w:sz w:val="20"/>
        </w:rPr>
        <w:t xml:space="preserve">). </w:t>
      </w:r>
      <w:r w:rsidRPr="00D2108D">
        <w:rPr>
          <w:i/>
          <w:iCs/>
          <w:sz w:val="20"/>
        </w:rPr>
        <w:t>E aggiunse: "Benedetto Dio! Benedetto il suo grande nome! Benedetti tutti i suoi angeli santi! Benedetto il suo grande nome su di noi e benedetti i suoi angeli per tutti i secoli. Perché egli mi ha colpito ma poi ha avuto pietà ed ecco, ora io contemplo mio figlio Tobi</w:t>
      </w:r>
      <w:r w:rsidR="00E86F62" w:rsidRPr="00D2108D">
        <w:rPr>
          <w:i/>
          <w:iCs/>
          <w:sz w:val="20"/>
        </w:rPr>
        <w:t>a" (</w:t>
      </w:r>
      <w:r w:rsidR="002E221E" w:rsidRPr="00D2108D">
        <w:rPr>
          <w:i/>
          <w:iCs/>
          <w:sz w:val="20"/>
        </w:rPr>
        <w:t>Tb 11, 14</w:t>
      </w:r>
      <w:r w:rsidR="00E86F62" w:rsidRPr="00D2108D">
        <w:rPr>
          <w:i/>
          <w:iCs/>
          <w:sz w:val="20"/>
        </w:rPr>
        <w:t xml:space="preserve">). </w:t>
      </w:r>
    </w:p>
    <w:p w14:paraId="6A3FAEC8" w14:textId="77777777" w:rsidR="002E221E" w:rsidRPr="00D2108D" w:rsidRDefault="00983FA4" w:rsidP="00D2108D">
      <w:pPr>
        <w:pStyle w:val="Corpotesto"/>
        <w:rPr>
          <w:i/>
          <w:iCs/>
          <w:sz w:val="20"/>
        </w:rPr>
      </w:pPr>
      <w:r w:rsidRPr="00D2108D">
        <w:rPr>
          <w:i/>
          <w:iCs/>
          <w:sz w:val="20"/>
        </w:rPr>
        <w:t>Allora si dissero l'un l'altro: "Facciamo risorgere il popolo dalla sua rovina e combattiamo per il nostro popolo e per i nostri luoghi santi</w:t>
      </w:r>
      <w:r w:rsidR="00E86F62" w:rsidRPr="00D2108D">
        <w:rPr>
          <w:i/>
          <w:iCs/>
          <w:sz w:val="20"/>
        </w:rPr>
        <w:t>" (</w:t>
      </w:r>
      <w:r w:rsidR="002E221E" w:rsidRPr="00D2108D">
        <w:rPr>
          <w:i/>
          <w:iCs/>
          <w:sz w:val="20"/>
        </w:rPr>
        <w:t>1Mac 3, 43</w:t>
      </w:r>
      <w:r w:rsidR="00E86F62" w:rsidRPr="00D2108D">
        <w:rPr>
          <w:i/>
          <w:iCs/>
          <w:sz w:val="20"/>
        </w:rPr>
        <w:t xml:space="preserve">). </w:t>
      </w:r>
      <w:r w:rsidRPr="00D2108D">
        <w:rPr>
          <w:i/>
          <w:iCs/>
          <w:sz w:val="20"/>
        </w:rPr>
        <w:t>" Le carni dei tuoi santi e il loro sangue hanno sparso intorno a Gerusalemme e nessu</w:t>
      </w:r>
      <w:r w:rsidR="00E86F62" w:rsidRPr="00D2108D">
        <w:rPr>
          <w:i/>
          <w:iCs/>
          <w:sz w:val="20"/>
        </w:rPr>
        <w:t>no li seppelliva" (</w:t>
      </w:r>
      <w:r w:rsidR="002E221E" w:rsidRPr="00D2108D">
        <w:rPr>
          <w:i/>
          <w:iCs/>
          <w:sz w:val="20"/>
        </w:rPr>
        <w:t>1Mac 7, 17</w:t>
      </w:r>
      <w:r w:rsidR="00E86F62" w:rsidRPr="00D2108D">
        <w:rPr>
          <w:i/>
          <w:iCs/>
          <w:sz w:val="20"/>
        </w:rPr>
        <w:t xml:space="preserve">). </w:t>
      </w:r>
      <w:r w:rsidRPr="00D2108D">
        <w:rPr>
          <w:i/>
          <w:iCs/>
          <w:sz w:val="20"/>
        </w:rPr>
        <w:t>Chiama, dunque! Ti risponderà forse qualcuno? E a chi fra i santi</w:t>
      </w:r>
      <w:r w:rsidR="00E86F62" w:rsidRPr="00D2108D">
        <w:rPr>
          <w:i/>
          <w:iCs/>
          <w:sz w:val="20"/>
        </w:rPr>
        <w:t xml:space="preserve"> ti rivolgerai? (</w:t>
      </w:r>
      <w:r w:rsidR="002E221E" w:rsidRPr="00D2108D">
        <w:rPr>
          <w:i/>
          <w:iCs/>
          <w:sz w:val="20"/>
        </w:rPr>
        <w:t>Gb 5, 1</w:t>
      </w:r>
      <w:r w:rsidR="00E86F62" w:rsidRPr="00D2108D">
        <w:rPr>
          <w:i/>
          <w:iCs/>
          <w:sz w:val="20"/>
        </w:rPr>
        <w:t xml:space="preserve">). </w:t>
      </w:r>
      <w:r w:rsidRPr="00D2108D">
        <w:rPr>
          <w:i/>
          <w:iCs/>
          <w:sz w:val="20"/>
        </w:rPr>
        <w:t>Per i santi, che sono sulla terra, uomi</w:t>
      </w:r>
      <w:r w:rsidR="00E86F62" w:rsidRPr="00D2108D">
        <w:rPr>
          <w:i/>
          <w:iCs/>
          <w:sz w:val="20"/>
        </w:rPr>
        <w:t>ni nobili, è tutto il mio amore (</w:t>
      </w:r>
      <w:r w:rsidR="002E221E" w:rsidRPr="00D2108D">
        <w:rPr>
          <w:i/>
          <w:iCs/>
          <w:sz w:val="20"/>
        </w:rPr>
        <w:t>Sal 15, 3</w:t>
      </w:r>
      <w:r w:rsidR="00E86F62" w:rsidRPr="00D2108D">
        <w:rPr>
          <w:i/>
          <w:iCs/>
          <w:sz w:val="20"/>
        </w:rPr>
        <w:t xml:space="preserve">). </w:t>
      </w:r>
      <w:r w:rsidRPr="00D2108D">
        <w:rPr>
          <w:i/>
          <w:iCs/>
          <w:sz w:val="20"/>
        </w:rPr>
        <w:t>Date al Signore la gloria del suo nome, prostratevi al Signore in santi</w:t>
      </w:r>
      <w:r w:rsidR="00E86F62" w:rsidRPr="00D2108D">
        <w:rPr>
          <w:i/>
          <w:iCs/>
          <w:sz w:val="20"/>
        </w:rPr>
        <w:t xml:space="preserve"> ornamenti (</w:t>
      </w:r>
      <w:r w:rsidR="002E221E" w:rsidRPr="00D2108D">
        <w:rPr>
          <w:i/>
          <w:iCs/>
          <w:sz w:val="20"/>
        </w:rPr>
        <w:t>Sal 28, 2</w:t>
      </w:r>
      <w:r w:rsidR="00E86F62" w:rsidRPr="00D2108D">
        <w:rPr>
          <w:i/>
          <w:iCs/>
          <w:sz w:val="20"/>
        </w:rPr>
        <w:t xml:space="preserve">). </w:t>
      </w:r>
      <w:r w:rsidRPr="00D2108D">
        <w:rPr>
          <w:i/>
          <w:iCs/>
          <w:sz w:val="20"/>
        </w:rPr>
        <w:t>Amate il Signore, voi tutti suoi santi; il Signore protegge i suoi fedeli e r</w:t>
      </w:r>
      <w:r w:rsidR="00E86F62" w:rsidRPr="00D2108D">
        <w:rPr>
          <w:i/>
          <w:iCs/>
          <w:sz w:val="20"/>
        </w:rPr>
        <w:t>ipaga oltre misura l'orgoglioso (</w:t>
      </w:r>
      <w:r w:rsidR="002E221E" w:rsidRPr="00D2108D">
        <w:rPr>
          <w:i/>
          <w:iCs/>
          <w:sz w:val="20"/>
        </w:rPr>
        <w:t>Sal 30, 24</w:t>
      </w:r>
      <w:r w:rsidR="00E86F62" w:rsidRPr="00D2108D">
        <w:rPr>
          <w:i/>
          <w:iCs/>
          <w:sz w:val="20"/>
        </w:rPr>
        <w:t xml:space="preserve">). </w:t>
      </w:r>
      <w:r w:rsidRPr="00D2108D">
        <w:rPr>
          <w:i/>
          <w:iCs/>
          <w:sz w:val="20"/>
        </w:rPr>
        <w:t xml:space="preserve">Temete il Signore, suoi </w:t>
      </w:r>
      <w:r w:rsidR="00D2108D" w:rsidRPr="00D2108D">
        <w:rPr>
          <w:i/>
          <w:iCs/>
          <w:sz w:val="20"/>
        </w:rPr>
        <w:t>santi, nulla</w:t>
      </w:r>
      <w:r w:rsidR="00E86F62" w:rsidRPr="00D2108D">
        <w:rPr>
          <w:i/>
          <w:iCs/>
          <w:sz w:val="20"/>
        </w:rPr>
        <w:t xml:space="preserve"> manca a coloro che lo temono (</w:t>
      </w:r>
      <w:r w:rsidR="002E221E" w:rsidRPr="00D2108D">
        <w:rPr>
          <w:i/>
          <w:iCs/>
          <w:sz w:val="20"/>
        </w:rPr>
        <w:t>Sal 33, 10</w:t>
      </w:r>
      <w:r w:rsidR="00E86F62" w:rsidRPr="00D2108D">
        <w:rPr>
          <w:i/>
          <w:iCs/>
          <w:sz w:val="20"/>
        </w:rPr>
        <w:t xml:space="preserve">). </w:t>
      </w:r>
      <w:r w:rsidRPr="00D2108D">
        <w:rPr>
          <w:i/>
          <w:iCs/>
          <w:sz w:val="20"/>
        </w:rPr>
        <w:t>Dei figli di Core. Salmo. Canto. Le sue fondamenta sono sui monti santi</w:t>
      </w:r>
      <w:r w:rsidR="00E86F62" w:rsidRPr="00D2108D">
        <w:rPr>
          <w:i/>
          <w:iCs/>
          <w:sz w:val="20"/>
        </w:rPr>
        <w:t xml:space="preserve"> (</w:t>
      </w:r>
      <w:r w:rsidR="002E221E" w:rsidRPr="00D2108D">
        <w:rPr>
          <w:i/>
          <w:iCs/>
          <w:sz w:val="20"/>
        </w:rPr>
        <w:t>Sal 86, 1</w:t>
      </w:r>
      <w:r w:rsidR="00E86F62" w:rsidRPr="00D2108D">
        <w:rPr>
          <w:i/>
          <w:iCs/>
          <w:sz w:val="20"/>
        </w:rPr>
        <w:t xml:space="preserve">). </w:t>
      </w:r>
      <w:r w:rsidRPr="00D2108D">
        <w:rPr>
          <w:i/>
          <w:iCs/>
          <w:sz w:val="20"/>
        </w:rPr>
        <w:t>I cieli cantano le tue meraviglie, Signore, la tua fedeltà nell'assemblea dei santi</w:t>
      </w:r>
      <w:r w:rsidR="00E86F62" w:rsidRPr="00D2108D">
        <w:rPr>
          <w:i/>
          <w:iCs/>
          <w:sz w:val="20"/>
        </w:rPr>
        <w:t xml:space="preserve"> (</w:t>
      </w:r>
      <w:r w:rsidR="002E221E" w:rsidRPr="00D2108D">
        <w:rPr>
          <w:i/>
          <w:iCs/>
          <w:sz w:val="20"/>
        </w:rPr>
        <w:t>Sal 88, 6</w:t>
      </w:r>
      <w:r w:rsidR="00E86F62" w:rsidRPr="00D2108D">
        <w:rPr>
          <w:i/>
          <w:iCs/>
          <w:sz w:val="20"/>
        </w:rPr>
        <w:t xml:space="preserve">). </w:t>
      </w:r>
    </w:p>
    <w:p w14:paraId="282120B3" w14:textId="77777777" w:rsidR="002E221E" w:rsidRPr="00D2108D" w:rsidRDefault="00983FA4" w:rsidP="00D2108D">
      <w:pPr>
        <w:pStyle w:val="Corpotesto"/>
        <w:rPr>
          <w:i/>
          <w:iCs/>
          <w:sz w:val="20"/>
        </w:rPr>
      </w:pPr>
      <w:r w:rsidRPr="00D2108D">
        <w:rPr>
          <w:i/>
          <w:iCs/>
          <w:sz w:val="20"/>
        </w:rPr>
        <w:t>Dio è tremendo nell'assemblea dei santi, grande e ter</w:t>
      </w:r>
      <w:r w:rsidR="00E86F62" w:rsidRPr="00D2108D">
        <w:rPr>
          <w:i/>
          <w:iCs/>
          <w:sz w:val="20"/>
        </w:rPr>
        <w:t>ribile tra quanti lo circondano (</w:t>
      </w:r>
      <w:r w:rsidR="002E221E" w:rsidRPr="00D2108D">
        <w:rPr>
          <w:i/>
          <w:iCs/>
          <w:sz w:val="20"/>
        </w:rPr>
        <w:t>Sal 88, 8</w:t>
      </w:r>
      <w:r w:rsidR="00E86F62" w:rsidRPr="00D2108D">
        <w:rPr>
          <w:i/>
          <w:iCs/>
          <w:sz w:val="20"/>
        </w:rPr>
        <w:t>). U</w:t>
      </w:r>
      <w:r w:rsidRPr="00D2108D">
        <w:rPr>
          <w:i/>
          <w:iCs/>
          <w:sz w:val="20"/>
        </w:rPr>
        <w:t>n tempo parlasti in visione ai tuoi santi dicendo: "Ho portato aiuto a un prode, ho innalz</w:t>
      </w:r>
      <w:r w:rsidR="00E86F62" w:rsidRPr="00D2108D">
        <w:rPr>
          <w:i/>
          <w:iCs/>
          <w:sz w:val="20"/>
        </w:rPr>
        <w:t>ato un eletto tra il mio popolo (</w:t>
      </w:r>
      <w:r w:rsidR="002E221E" w:rsidRPr="00D2108D">
        <w:rPr>
          <w:i/>
          <w:iCs/>
          <w:sz w:val="20"/>
        </w:rPr>
        <w:t>Sal 88, 20</w:t>
      </w:r>
      <w:r w:rsidR="00E86F62" w:rsidRPr="00D2108D">
        <w:rPr>
          <w:i/>
          <w:iCs/>
          <w:sz w:val="20"/>
        </w:rPr>
        <w:t xml:space="preserve">). </w:t>
      </w:r>
      <w:r w:rsidRPr="00D2108D">
        <w:rPr>
          <w:i/>
          <w:iCs/>
          <w:sz w:val="20"/>
        </w:rPr>
        <w:t>A te il principato nel giorno della tua potenza tra santi splendori; dal seno dell'aurora, come rugiada, io ti ho</w:t>
      </w:r>
      <w:r w:rsidR="00E86F62" w:rsidRPr="00D2108D">
        <w:rPr>
          <w:i/>
          <w:iCs/>
          <w:sz w:val="20"/>
        </w:rPr>
        <w:t xml:space="preserve"> generato" (</w:t>
      </w:r>
      <w:r w:rsidR="002E221E" w:rsidRPr="00D2108D">
        <w:rPr>
          <w:i/>
          <w:iCs/>
          <w:sz w:val="20"/>
        </w:rPr>
        <w:t>Sal 109, 3</w:t>
      </w:r>
      <w:r w:rsidR="00E86F62" w:rsidRPr="00D2108D">
        <w:rPr>
          <w:i/>
          <w:iCs/>
          <w:sz w:val="20"/>
        </w:rPr>
        <w:t xml:space="preserve">). </w:t>
      </w:r>
      <w:r w:rsidRPr="00D2108D">
        <w:rPr>
          <w:i/>
          <w:iCs/>
          <w:sz w:val="20"/>
        </w:rPr>
        <w:t>Che la grazia e la misericordia sono per i suoi eletti e la protezione per i suoi santi</w:t>
      </w:r>
      <w:r w:rsidR="00E86F62" w:rsidRPr="00D2108D">
        <w:rPr>
          <w:i/>
          <w:iCs/>
          <w:sz w:val="20"/>
        </w:rPr>
        <w:t xml:space="preserve"> (</w:t>
      </w:r>
      <w:r w:rsidR="002E221E" w:rsidRPr="00D2108D">
        <w:rPr>
          <w:i/>
          <w:iCs/>
          <w:sz w:val="20"/>
        </w:rPr>
        <w:t>Sap 4, 15</w:t>
      </w:r>
      <w:r w:rsidR="00E86F62" w:rsidRPr="00D2108D">
        <w:rPr>
          <w:i/>
          <w:iCs/>
          <w:sz w:val="20"/>
        </w:rPr>
        <w:t xml:space="preserve">). </w:t>
      </w:r>
      <w:r w:rsidRPr="00D2108D">
        <w:rPr>
          <w:i/>
          <w:iCs/>
          <w:sz w:val="20"/>
        </w:rPr>
        <w:t>Perché ora è considerato tra i figli di Dio e condivide la sorte dei santi?</w:t>
      </w:r>
      <w:r w:rsidR="00E86F62" w:rsidRPr="00D2108D">
        <w:rPr>
          <w:i/>
          <w:iCs/>
          <w:sz w:val="20"/>
        </w:rPr>
        <w:t xml:space="preserve"> (</w:t>
      </w:r>
      <w:r w:rsidR="002E221E" w:rsidRPr="00D2108D">
        <w:rPr>
          <w:i/>
          <w:iCs/>
          <w:sz w:val="20"/>
        </w:rPr>
        <w:t>Sap 5, 5</w:t>
      </w:r>
      <w:r w:rsidR="00E86F62" w:rsidRPr="00D2108D">
        <w:rPr>
          <w:i/>
          <w:iCs/>
          <w:sz w:val="20"/>
        </w:rPr>
        <w:t xml:space="preserve">). </w:t>
      </w:r>
      <w:r w:rsidRPr="00D2108D">
        <w:rPr>
          <w:i/>
          <w:iCs/>
          <w:sz w:val="20"/>
        </w:rPr>
        <w:t>Inviala dai cieli santi, mandala dal tuo trono glorioso, perché mi assista e mi affianchi nella mia fatica e</w:t>
      </w:r>
      <w:r w:rsidR="00E86F62" w:rsidRPr="00D2108D">
        <w:rPr>
          <w:i/>
          <w:iCs/>
          <w:sz w:val="20"/>
        </w:rPr>
        <w:t xml:space="preserve"> io sappia ciò che ti è gradito (</w:t>
      </w:r>
      <w:r w:rsidR="002E221E" w:rsidRPr="00D2108D">
        <w:rPr>
          <w:i/>
          <w:iCs/>
          <w:sz w:val="20"/>
        </w:rPr>
        <w:t>Sap 9, 10</w:t>
      </w:r>
      <w:r w:rsidR="00E86F62" w:rsidRPr="00D2108D">
        <w:rPr>
          <w:i/>
          <w:iCs/>
          <w:sz w:val="20"/>
        </w:rPr>
        <w:t xml:space="preserve">). </w:t>
      </w:r>
      <w:r w:rsidRPr="00D2108D">
        <w:rPr>
          <w:i/>
          <w:iCs/>
          <w:sz w:val="20"/>
        </w:rPr>
        <w:t>Diede ai santi la ricompensa delle loro pene, li guidò per una strada meravigliosa, divenne loro riparo di gior</w:t>
      </w:r>
      <w:r w:rsidR="00E86F62" w:rsidRPr="00D2108D">
        <w:rPr>
          <w:i/>
          <w:iCs/>
          <w:sz w:val="20"/>
        </w:rPr>
        <w:t>no e luce di stelle nella notte (</w:t>
      </w:r>
      <w:r w:rsidR="002E221E" w:rsidRPr="00D2108D">
        <w:rPr>
          <w:i/>
          <w:iCs/>
          <w:sz w:val="20"/>
        </w:rPr>
        <w:t>Sap 10, 17</w:t>
      </w:r>
      <w:r w:rsidR="00E86F62" w:rsidRPr="00D2108D">
        <w:rPr>
          <w:i/>
          <w:iCs/>
          <w:sz w:val="20"/>
        </w:rPr>
        <w:t xml:space="preserve">). </w:t>
      </w:r>
    </w:p>
    <w:p w14:paraId="19F0380A" w14:textId="77777777" w:rsidR="002E221E" w:rsidRPr="00D2108D" w:rsidRDefault="00983FA4" w:rsidP="00D2108D">
      <w:pPr>
        <w:pStyle w:val="Corpotesto"/>
        <w:rPr>
          <w:i/>
          <w:iCs/>
          <w:sz w:val="20"/>
        </w:rPr>
      </w:pPr>
      <w:r w:rsidRPr="00D2108D">
        <w:rPr>
          <w:i/>
          <w:iCs/>
          <w:sz w:val="20"/>
        </w:rPr>
        <w:t>Per i tuoi santi risplendeva una luce vivissima; essi invece, sentendone le voci, senza vederne l'aspetto. li proclamavan beati, chè non avevan come loro sofferto</w:t>
      </w:r>
      <w:r w:rsidR="00E86F62" w:rsidRPr="00D2108D">
        <w:rPr>
          <w:i/>
          <w:iCs/>
          <w:sz w:val="20"/>
        </w:rPr>
        <w:t xml:space="preserve"> (</w:t>
      </w:r>
      <w:r w:rsidR="002E221E" w:rsidRPr="00D2108D">
        <w:rPr>
          <w:i/>
          <w:iCs/>
          <w:sz w:val="20"/>
        </w:rPr>
        <w:t>Sap 18, 1</w:t>
      </w:r>
      <w:r w:rsidR="00E86F62" w:rsidRPr="00D2108D">
        <w:rPr>
          <w:i/>
          <w:iCs/>
          <w:sz w:val="20"/>
        </w:rPr>
        <w:t xml:space="preserve">). </w:t>
      </w:r>
      <w:r w:rsidRPr="00D2108D">
        <w:rPr>
          <w:i/>
          <w:iCs/>
          <w:sz w:val="20"/>
        </w:rPr>
        <w:t>Poiché essi avevan deciso di uccidere i neonati dei santi - e un solo bambino fu esposto e salvato - per castigo eliminasti una moltitudine di loro figli e li facesti perire tut</w:t>
      </w:r>
      <w:r w:rsidR="00E86F62" w:rsidRPr="00D2108D">
        <w:rPr>
          <w:i/>
          <w:iCs/>
          <w:sz w:val="20"/>
        </w:rPr>
        <w:t>ti insieme nell'acqua impetuosa (</w:t>
      </w:r>
      <w:r w:rsidR="002E221E" w:rsidRPr="00D2108D">
        <w:rPr>
          <w:i/>
          <w:iCs/>
          <w:sz w:val="20"/>
        </w:rPr>
        <w:t>Sap 18, 5</w:t>
      </w:r>
      <w:r w:rsidR="00E86F62" w:rsidRPr="00D2108D">
        <w:rPr>
          <w:i/>
          <w:iCs/>
          <w:sz w:val="20"/>
        </w:rPr>
        <w:t xml:space="preserve">). </w:t>
      </w:r>
      <w:r w:rsidRPr="00D2108D">
        <w:rPr>
          <w:i/>
          <w:iCs/>
          <w:sz w:val="20"/>
        </w:rPr>
        <w:t xml:space="preserve">I figli santi dei giusti offrivano sacrifici in segreto e si imposero, concordi, questa legge divina: i santi avrebbero partecipato ugualmente ai beni e ai pericoli, intonando </w:t>
      </w:r>
      <w:r w:rsidR="00E86F62" w:rsidRPr="00D2108D">
        <w:rPr>
          <w:i/>
          <w:iCs/>
          <w:sz w:val="20"/>
        </w:rPr>
        <w:t>prima i canti di lode dei padri (</w:t>
      </w:r>
      <w:r w:rsidR="002E221E" w:rsidRPr="00D2108D">
        <w:rPr>
          <w:i/>
          <w:iCs/>
          <w:sz w:val="20"/>
        </w:rPr>
        <w:t>Sap 18, 9</w:t>
      </w:r>
      <w:r w:rsidR="00E86F62" w:rsidRPr="00D2108D">
        <w:rPr>
          <w:i/>
          <w:iCs/>
          <w:sz w:val="20"/>
        </w:rPr>
        <w:t xml:space="preserve">). </w:t>
      </w:r>
      <w:r w:rsidRPr="00D2108D">
        <w:rPr>
          <w:i/>
          <w:iCs/>
          <w:sz w:val="20"/>
        </w:rPr>
        <w:t>Ascoltatemi, figli santi, e crescete come un</w:t>
      </w:r>
      <w:r w:rsidR="00E86F62" w:rsidRPr="00D2108D">
        <w:rPr>
          <w:i/>
          <w:iCs/>
          <w:sz w:val="20"/>
        </w:rPr>
        <w:t>a pianta di rose su un torrente (</w:t>
      </w:r>
      <w:r w:rsidR="002E221E" w:rsidRPr="00D2108D">
        <w:rPr>
          <w:i/>
          <w:iCs/>
          <w:sz w:val="20"/>
        </w:rPr>
        <w:t>Sir 39, 13</w:t>
      </w:r>
      <w:r w:rsidR="00E86F62" w:rsidRPr="00D2108D">
        <w:rPr>
          <w:i/>
          <w:iCs/>
          <w:sz w:val="20"/>
        </w:rPr>
        <w:t xml:space="preserve">). </w:t>
      </w:r>
      <w:r w:rsidRPr="00D2108D">
        <w:rPr>
          <w:i/>
          <w:iCs/>
          <w:sz w:val="20"/>
        </w:rPr>
        <w:t>Le sue vie sono diritte per i santi, ma per gli empi piene</w:t>
      </w:r>
      <w:r w:rsidR="00E86F62" w:rsidRPr="00D2108D">
        <w:rPr>
          <w:i/>
          <w:iCs/>
          <w:sz w:val="20"/>
        </w:rPr>
        <w:t xml:space="preserve"> di inciampi (</w:t>
      </w:r>
      <w:r w:rsidR="002E221E" w:rsidRPr="00D2108D">
        <w:rPr>
          <w:i/>
          <w:iCs/>
          <w:sz w:val="20"/>
        </w:rPr>
        <w:t>Sir 39, 24</w:t>
      </w:r>
      <w:r w:rsidR="00E86F62" w:rsidRPr="00D2108D">
        <w:rPr>
          <w:i/>
          <w:iCs/>
          <w:sz w:val="20"/>
        </w:rPr>
        <w:t xml:space="preserve">). </w:t>
      </w:r>
      <w:r w:rsidRPr="00D2108D">
        <w:rPr>
          <w:i/>
          <w:iCs/>
          <w:sz w:val="20"/>
        </w:rPr>
        <w:t>Neppure i santi del Signore sono in grado di narrare tutte le sue meraviglie, ciò che il Signore onnipotente ha stabilito perché l'uni</w:t>
      </w:r>
      <w:r w:rsidR="00E86F62" w:rsidRPr="00D2108D">
        <w:rPr>
          <w:i/>
          <w:iCs/>
          <w:sz w:val="20"/>
        </w:rPr>
        <w:t>verso stesse saldo a sua gloria (</w:t>
      </w:r>
      <w:r w:rsidR="002E221E" w:rsidRPr="00D2108D">
        <w:rPr>
          <w:i/>
          <w:iCs/>
          <w:sz w:val="20"/>
        </w:rPr>
        <w:t>Sir 42, 17</w:t>
      </w:r>
      <w:r w:rsidR="00E86F62" w:rsidRPr="00D2108D">
        <w:rPr>
          <w:i/>
          <w:iCs/>
          <w:sz w:val="20"/>
        </w:rPr>
        <w:t xml:space="preserve">). </w:t>
      </w:r>
    </w:p>
    <w:p w14:paraId="2FA29646" w14:textId="77777777" w:rsidR="002E221E" w:rsidRPr="00D2108D" w:rsidRDefault="00983FA4" w:rsidP="00D2108D">
      <w:pPr>
        <w:pStyle w:val="Corpotesto"/>
        <w:rPr>
          <w:i/>
          <w:iCs/>
          <w:sz w:val="20"/>
        </w:rPr>
      </w:pPr>
      <w:r w:rsidRPr="00D2108D">
        <w:rPr>
          <w:i/>
          <w:iCs/>
          <w:sz w:val="20"/>
        </w:rPr>
        <w:t>Lo rese glorioso come i santi e lo rese grande a ti</w:t>
      </w:r>
      <w:r w:rsidR="00E86F62" w:rsidRPr="00D2108D">
        <w:rPr>
          <w:i/>
          <w:iCs/>
          <w:sz w:val="20"/>
        </w:rPr>
        <w:t>more dei nemici (</w:t>
      </w:r>
      <w:r w:rsidR="002E221E" w:rsidRPr="00D2108D">
        <w:rPr>
          <w:i/>
          <w:iCs/>
          <w:sz w:val="20"/>
        </w:rPr>
        <w:t>Sir 45, 2</w:t>
      </w:r>
      <w:r w:rsidR="00E86F62" w:rsidRPr="00D2108D">
        <w:rPr>
          <w:i/>
          <w:iCs/>
          <w:sz w:val="20"/>
        </w:rPr>
        <w:t xml:space="preserve">). </w:t>
      </w:r>
      <w:r w:rsidRPr="00D2108D">
        <w:rPr>
          <w:i/>
          <w:iCs/>
          <w:sz w:val="20"/>
        </w:rPr>
        <w:t>Ne misurò ancora la lunghezza, venti cubiti e la larghezza, davanti al santuario, venti cubiti, poi mi disse: "Questo è il Santo dei santi</w:t>
      </w:r>
      <w:r w:rsidR="00E86F62" w:rsidRPr="00D2108D">
        <w:rPr>
          <w:i/>
          <w:iCs/>
          <w:sz w:val="20"/>
        </w:rPr>
        <w:t>" (</w:t>
      </w:r>
      <w:r w:rsidR="002E221E" w:rsidRPr="00D2108D">
        <w:rPr>
          <w:i/>
          <w:iCs/>
          <w:sz w:val="20"/>
        </w:rPr>
        <w:t>Ez 41, 4</w:t>
      </w:r>
      <w:r w:rsidR="00E86F62" w:rsidRPr="00D2108D">
        <w:rPr>
          <w:i/>
          <w:iCs/>
          <w:sz w:val="20"/>
        </w:rPr>
        <w:t xml:space="preserve">). </w:t>
      </w:r>
      <w:r w:rsidRPr="00D2108D">
        <w:rPr>
          <w:i/>
          <w:iCs/>
          <w:sz w:val="20"/>
        </w:rPr>
        <w:t>Gli stipiti del santuario erano quadrangolari. Davanti al Santo dei santi c'era come</w:t>
      </w:r>
      <w:r w:rsidR="00E86F62" w:rsidRPr="00D2108D">
        <w:rPr>
          <w:i/>
          <w:iCs/>
          <w:sz w:val="20"/>
        </w:rPr>
        <w:t xml:space="preserve"> (</w:t>
      </w:r>
      <w:r w:rsidR="002E221E" w:rsidRPr="00D2108D">
        <w:rPr>
          <w:i/>
          <w:iCs/>
          <w:sz w:val="20"/>
        </w:rPr>
        <w:t>Ez 41, 21</w:t>
      </w:r>
      <w:r w:rsidR="00E86F62" w:rsidRPr="00D2108D">
        <w:rPr>
          <w:i/>
          <w:iCs/>
          <w:sz w:val="20"/>
        </w:rPr>
        <w:t xml:space="preserve">). </w:t>
      </w:r>
      <w:r w:rsidRPr="00D2108D">
        <w:rPr>
          <w:i/>
          <w:iCs/>
          <w:sz w:val="20"/>
        </w:rPr>
        <w:t>Il santuario e il Santo dei santi</w:t>
      </w:r>
      <w:r w:rsidR="00E86F62" w:rsidRPr="00D2108D">
        <w:rPr>
          <w:i/>
          <w:iCs/>
          <w:sz w:val="20"/>
        </w:rPr>
        <w:t xml:space="preserve"> avevano due porte ciascuno (</w:t>
      </w:r>
      <w:r w:rsidR="002E221E" w:rsidRPr="00D2108D">
        <w:rPr>
          <w:i/>
          <w:iCs/>
          <w:sz w:val="20"/>
        </w:rPr>
        <w:t>Ez 41, 23</w:t>
      </w:r>
      <w:r w:rsidR="00E86F62" w:rsidRPr="00D2108D">
        <w:rPr>
          <w:i/>
          <w:iCs/>
          <w:sz w:val="20"/>
        </w:rPr>
        <w:t xml:space="preserve">). </w:t>
      </w:r>
      <w:r w:rsidRPr="00D2108D">
        <w:rPr>
          <w:i/>
          <w:iCs/>
          <w:sz w:val="20"/>
        </w:rPr>
        <w:t>In quella superficie misurerai un tratto di venticinquemila cubiti di lunghezza per diecimila di larghezza, dove sarà il santuario, il Santo dei santi</w:t>
      </w:r>
      <w:r w:rsidR="00E86F62" w:rsidRPr="00D2108D">
        <w:rPr>
          <w:i/>
          <w:iCs/>
          <w:sz w:val="20"/>
        </w:rPr>
        <w:t xml:space="preserve"> (</w:t>
      </w:r>
      <w:r w:rsidR="002E221E" w:rsidRPr="00D2108D">
        <w:rPr>
          <w:i/>
          <w:iCs/>
          <w:sz w:val="20"/>
        </w:rPr>
        <w:t>Ez 45, 3</w:t>
      </w:r>
      <w:r w:rsidR="00E86F62" w:rsidRPr="00D2108D">
        <w:rPr>
          <w:i/>
          <w:iCs/>
          <w:sz w:val="20"/>
        </w:rPr>
        <w:t xml:space="preserve">). </w:t>
      </w:r>
      <w:r w:rsidRPr="00D2108D">
        <w:rPr>
          <w:i/>
          <w:iCs/>
          <w:sz w:val="20"/>
        </w:rPr>
        <w:t xml:space="preserve">Infine mi si presentò Daniele, chiamato Baltassar dal nome del mio dio, un uomo in cui è lo spirito degli dei santi, e </w:t>
      </w:r>
      <w:r w:rsidRPr="00D2108D">
        <w:rPr>
          <w:i/>
          <w:iCs/>
          <w:sz w:val="20"/>
        </w:rPr>
        <w:lastRenderedPageBreak/>
        <w:t>gli raccontai il sogno</w:t>
      </w:r>
      <w:r w:rsidR="00E86F62" w:rsidRPr="00D2108D">
        <w:rPr>
          <w:i/>
          <w:iCs/>
          <w:sz w:val="20"/>
        </w:rPr>
        <w:t xml:space="preserve"> (</w:t>
      </w:r>
      <w:r w:rsidR="002E221E" w:rsidRPr="00D2108D">
        <w:rPr>
          <w:i/>
          <w:iCs/>
          <w:sz w:val="20"/>
        </w:rPr>
        <w:t>Dn 4, 5</w:t>
      </w:r>
      <w:r w:rsidR="00E86F62" w:rsidRPr="00D2108D">
        <w:rPr>
          <w:i/>
          <w:iCs/>
          <w:sz w:val="20"/>
        </w:rPr>
        <w:t xml:space="preserve">). </w:t>
      </w:r>
      <w:r w:rsidRPr="00D2108D">
        <w:rPr>
          <w:i/>
          <w:iCs/>
          <w:sz w:val="20"/>
        </w:rPr>
        <w:t>Dicendo: "Baltassar, principe dei maghi, poiché io so che lo spirito degli dei santi è in te e che nessun segreto ti è difficile, ecco le visioni che ho avuto in so</w:t>
      </w:r>
      <w:r w:rsidR="00E86F62" w:rsidRPr="00D2108D">
        <w:rPr>
          <w:i/>
          <w:iCs/>
          <w:sz w:val="20"/>
        </w:rPr>
        <w:t>gno: tu dammene la spiegazione" (</w:t>
      </w:r>
      <w:r w:rsidR="002E221E" w:rsidRPr="00D2108D">
        <w:rPr>
          <w:i/>
          <w:iCs/>
          <w:sz w:val="20"/>
        </w:rPr>
        <w:t>Dn 4, 6</w:t>
      </w:r>
      <w:r w:rsidR="00E86F62" w:rsidRPr="00D2108D">
        <w:rPr>
          <w:i/>
          <w:iCs/>
          <w:sz w:val="20"/>
        </w:rPr>
        <w:t xml:space="preserve">). </w:t>
      </w:r>
    </w:p>
    <w:p w14:paraId="0B6BCF94" w14:textId="77777777" w:rsidR="002E221E" w:rsidRPr="00D2108D" w:rsidRDefault="00983FA4" w:rsidP="00D2108D">
      <w:pPr>
        <w:pStyle w:val="Corpotesto"/>
        <w:rPr>
          <w:i/>
          <w:iCs/>
          <w:sz w:val="20"/>
        </w:rPr>
      </w:pPr>
      <w:r w:rsidRPr="00D2108D">
        <w:rPr>
          <w:i/>
          <w:iCs/>
          <w:sz w:val="20"/>
        </w:rPr>
        <w:t>Così è deciso per sentenza dei vigilanti e secondo la parola dei santi. Così i viventi sappiano che l'Altissimo domina sul regno degli uomini e che egli lo può dare a chi vuole e insediarvi anc</w:t>
      </w:r>
      <w:r w:rsidR="00E86F62" w:rsidRPr="00D2108D">
        <w:rPr>
          <w:i/>
          <w:iCs/>
          <w:sz w:val="20"/>
        </w:rPr>
        <w:t>he il più piccolo degli uomini" (</w:t>
      </w:r>
      <w:r w:rsidR="002E221E" w:rsidRPr="00D2108D">
        <w:rPr>
          <w:i/>
          <w:iCs/>
          <w:sz w:val="20"/>
        </w:rPr>
        <w:t>Dn 4, 14</w:t>
      </w:r>
      <w:r w:rsidR="00E86F62" w:rsidRPr="00D2108D">
        <w:rPr>
          <w:i/>
          <w:iCs/>
          <w:sz w:val="20"/>
        </w:rPr>
        <w:t xml:space="preserve">). </w:t>
      </w:r>
      <w:r w:rsidRPr="00D2108D">
        <w:rPr>
          <w:i/>
          <w:iCs/>
          <w:sz w:val="20"/>
        </w:rPr>
        <w:t>Questo è il sogno, che io, re Nabucodònosor, ho fatto. Ora tu, Baltassar, dammene la spiegazione. Tu puoi darmela, perché, mentre fra tutti i saggi del mio regno nessuno me ne spiega il significato, in te è lo spirito degli dei santi</w:t>
      </w:r>
      <w:r w:rsidR="00E86F62" w:rsidRPr="00D2108D">
        <w:rPr>
          <w:i/>
          <w:iCs/>
          <w:sz w:val="20"/>
        </w:rPr>
        <w:t xml:space="preserve"> (</w:t>
      </w:r>
      <w:r w:rsidR="002E221E" w:rsidRPr="00D2108D">
        <w:rPr>
          <w:i/>
          <w:iCs/>
          <w:sz w:val="20"/>
        </w:rPr>
        <w:t>Dn 4, 15</w:t>
      </w:r>
      <w:r w:rsidR="00E86F62" w:rsidRPr="00D2108D">
        <w:rPr>
          <w:i/>
          <w:iCs/>
          <w:sz w:val="20"/>
        </w:rPr>
        <w:t xml:space="preserve">). </w:t>
      </w:r>
      <w:r w:rsidRPr="00D2108D">
        <w:rPr>
          <w:i/>
          <w:iCs/>
          <w:sz w:val="20"/>
        </w:rPr>
        <w:t>C'è nel tuo regno un uomo, in cui è lo spirito degli dei santi. Al tempo di tuo padre si trovò in lui luce, intelligenza e sapienza pari alla sapienza degli dei. Il re Nabucodònosor tuo padre lo aveva fatto capo dei maghi, degli astrolo</w:t>
      </w:r>
      <w:r w:rsidR="00E86F62" w:rsidRPr="00D2108D">
        <w:rPr>
          <w:i/>
          <w:iCs/>
          <w:sz w:val="20"/>
        </w:rPr>
        <w:t>gi, dei caldei e degli indovini (</w:t>
      </w:r>
      <w:r w:rsidR="002E221E" w:rsidRPr="00D2108D">
        <w:rPr>
          <w:i/>
          <w:iCs/>
          <w:sz w:val="20"/>
        </w:rPr>
        <w:t>Dn 5, 11</w:t>
      </w:r>
      <w:r w:rsidR="00E86F62" w:rsidRPr="00D2108D">
        <w:rPr>
          <w:i/>
          <w:iCs/>
          <w:sz w:val="20"/>
        </w:rPr>
        <w:t xml:space="preserve">). </w:t>
      </w:r>
    </w:p>
    <w:p w14:paraId="42071391" w14:textId="77777777" w:rsidR="002E221E" w:rsidRPr="00D2108D" w:rsidRDefault="00983FA4" w:rsidP="00D2108D">
      <w:pPr>
        <w:pStyle w:val="Corpotesto"/>
        <w:rPr>
          <w:i/>
          <w:iCs/>
          <w:sz w:val="20"/>
        </w:rPr>
      </w:pPr>
      <w:r w:rsidRPr="00D2108D">
        <w:rPr>
          <w:i/>
          <w:iCs/>
          <w:sz w:val="20"/>
        </w:rPr>
        <w:t>Ho inteso dire che tu possiedi lo spirito degli dei santi e che si trova in te luce, intell</w:t>
      </w:r>
      <w:r w:rsidR="00E86F62" w:rsidRPr="00D2108D">
        <w:rPr>
          <w:i/>
          <w:iCs/>
          <w:sz w:val="20"/>
        </w:rPr>
        <w:t>igenza e sapienza straordinaria (</w:t>
      </w:r>
      <w:r w:rsidR="002E221E" w:rsidRPr="00D2108D">
        <w:rPr>
          <w:i/>
          <w:iCs/>
          <w:sz w:val="20"/>
        </w:rPr>
        <w:t>Dn 5, 14</w:t>
      </w:r>
      <w:r w:rsidR="00E86F62" w:rsidRPr="00D2108D">
        <w:rPr>
          <w:i/>
          <w:iCs/>
          <w:sz w:val="20"/>
        </w:rPr>
        <w:t xml:space="preserve">). </w:t>
      </w:r>
      <w:r w:rsidRPr="00D2108D">
        <w:rPr>
          <w:i/>
          <w:iCs/>
          <w:sz w:val="20"/>
        </w:rPr>
        <w:t>Ma i santi dell'Altissimo riceveranno il regno e lo po</w:t>
      </w:r>
      <w:r w:rsidR="00E86F62" w:rsidRPr="00D2108D">
        <w:rPr>
          <w:i/>
          <w:iCs/>
          <w:sz w:val="20"/>
        </w:rPr>
        <w:t>ssederanno per secoli e secoli" (</w:t>
      </w:r>
      <w:r w:rsidR="002E221E" w:rsidRPr="00D2108D">
        <w:rPr>
          <w:i/>
          <w:iCs/>
          <w:sz w:val="20"/>
        </w:rPr>
        <w:t>Dn 7, 18</w:t>
      </w:r>
      <w:r w:rsidR="00E86F62" w:rsidRPr="00D2108D">
        <w:rPr>
          <w:i/>
          <w:iCs/>
          <w:sz w:val="20"/>
        </w:rPr>
        <w:t xml:space="preserve">). </w:t>
      </w:r>
      <w:r w:rsidRPr="00D2108D">
        <w:rPr>
          <w:i/>
          <w:iCs/>
          <w:sz w:val="20"/>
        </w:rPr>
        <w:t>Io intanto stavo guardando e quel corno muoveva guerra ai santi</w:t>
      </w:r>
      <w:r w:rsidR="00E86F62" w:rsidRPr="00D2108D">
        <w:rPr>
          <w:i/>
          <w:iCs/>
          <w:sz w:val="20"/>
        </w:rPr>
        <w:t xml:space="preserve"> e li vinceva (</w:t>
      </w:r>
      <w:r w:rsidR="002E221E" w:rsidRPr="00D2108D">
        <w:rPr>
          <w:i/>
          <w:iCs/>
          <w:sz w:val="20"/>
        </w:rPr>
        <w:t>Dn 7, 21</w:t>
      </w:r>
      <w:r w:rsidR="00E86F62" w:rsidRPr="00D2108D">
        <w:rPr>
          <w:i/>
          <w:iCs/>
          <w:sz w:val="20"/>
        </w:rPr>
        <w:t xml:space="preserve">). </w:t>
      </w:r>
      <w:r w:rsidRPr="00D2108D">
        <w:rPr>
          <w:i/>
          <w:iCs/>
          <w:sz w:val="20"/>
        </w:rPr>
        <w:t>Finché venne il vegliardo e fu resa giustizia ai santi dell'Altissimo e giunse il tempo in cui i santi</w:t>
      </w:r>
      <w:r w:rsidR="00E86F62" w:rsidRPr="00D2108D">
        <w:rPr>
          <w:i/>
          <w:iCs/>
          <w:sz w:val="20"/>
        </w:rPr>
        <w:t xml:space="preserve"> dovevano possedere il regno (</w:t>
      </w:r>
      <w:r w:rsidR="002E221E" w:rsidRPr="00D2108D">
        <w:rPr>
          <w:i/>
          <w:iCs/>
          <w:sz w:val="20"/>
        </w:rPr>
        <w:t>Dn 7, 22</w:t>
      </w:r>
      <w:r w:rsidR="00E86F62" w:rsidRPr="00D2108D">
        <w:rPr>
          <w:i/>
          <w:iCs/>
          <w:sz w:val="20"/>
        </w:rPr>
        <w:t xml:space="preserve">). </w:t>
      </w:r>
      <w:r w:rsidRPr="00D2108D">
        <w:rPr>
          <w:i/>
          <w:iCs/>
          <w:sz w:val="20"/>
        </w:rPr>
        <w:t xml:space="preserve">E proferirà insulti contro l'Altissimo e distruggerà i santi dell'Altissimo; penserà di mutare i tempi e la legge; i santi gli saranno dati in mano per un tempo, </w:t>
      </w:r>
      <w:r w:rsidR="00E86F62" w:rsidRPr="00D2108D">
        <w:rPr>
          <w:i/>
          <w:iCs/>
          <w:sz w:val="20"/>
        </w:rPr>
        <w:t>più tempi e la metà di un tempo (</w:t>
      </w:r>
      <w:r w:rsidR="002E221E" w:rsidRPr="00D2108D">
        <w:rPr>
          <w:i/>
          <w:iCs/>
          <w:sz w:val="20"/>
        </w:rPr>
        <w:t>Dn 7, 25</w:t>
      </w:r>
      <w:r w:rsidR="00E86F62" w:rsidRPr="00D2108D">
        <w:rPr>
          <w:i/>
          <w:iCs/>
          <w:sz w:val="20"/>
        </w:rPr>
        <w:t xml:space="preserve">). </w:t>
      </w:r>
    </w:p>
    <w:p w14:paraId="2486815C" w14:textId="77777777" w:rsidR="002E221E" w:rsidRPr="00D2108D" w:rsidRDefault="00983FA4" w:rsidP="00D2108D">
      <w:pPr>
        <w:pStyle w:val="Corpotesto"/>
        <w:rPr>
          <w:i/>
          <w:iCs/>
          <w:sz w:val="20"/>
        </w:rPr>
      </w:pPr>
      <w:r w:rsidRPr="00D2108D">
        <w:rPr>
          <w:i/>
          <w:iCs/>
          <w:sz w:val="20"/>
        </w:rPr>
        <w:t>Allora il regno, il potere e la grandezza di tutti i regni che sono sotto il cielo saranno dati al popolo dei santi dell'Altissimo, il cui regno sarà eterno e tutti gli impe</w:t>
      </w:r>
      <w:r w:rsidR="00E86F62" w:rsidRPr="00D2108D">
        <w:rPr>
          <w:i/>
          <w:iCs/>
          <w:sz w:val="20"/>
        </w:rPr>
        <w:t>ri lo serviranno e obbediranno" (</w:t>
      </w:r>
      <w:r w:rsidR="002E221E" w:rsidRPr="00D2108D">
        <w:rPr>
          <w:i/>
          <w:iCs/>
          <w:sz w:val="20"/>
        </w:rPr>
        <w:t>Dn 7, 27</w:t>
      </w:r>
      <w:r w:rsidR="00E86F62" w:rsidRPr="00D2108D">
        <w:rPr>
          <w:i/>
          <w:iCs/>
          <w:sz w:val="20"/>
        </w:rPr>
        <w:t xml:space="preserve">). </w:t>
      </w:r>
      <w:r w:rsidRPr="00D2108D">
        <w:rPr>
          <w:i/>
          <w:iCs/>
          <w:sz w:val="20"/>
        </w:rPr>
        <w:t>La sua potenza si rafforzerà, ma non per potenza propria; causerà inaudite rovine, avrà successo nelle imprese, distruggerà i potenti e il popolo dei santi</w:t>
      </w:r>
      <w:r w:rsidR="00E86F62" w:rsidRPr="00D2108D">
        <w:rPr>
          <w:i/>
          <w:iCs/>
          <w:sz w:val="20"/>
        </w:rPr>
        <w:t xml:space="preserve"> (</w:t>
      </w:r>
      <w:r w:rsidR="002E221E" w:rsidRPr="00D2108D">
        <w:rPr>
          <w:i/>
          <w:iCs/>
          <w:sz w:val="20"/>
        </w:rPr>
        <w:t>Dn 8, 24</w:t>
      </w:r>
      <w:r w:rsidR="00E86F62" w:rsidRPr="00D2108D">
        <w:rPr>
          <w:i/>
          <w:iCs/>
          <w:sz w:val="20"/>
        </w:rPr>
        <w:t xml:space="preserve">). </w:t>
      </w:r>
      <w:r w:rsidRPr="00D2108D">
        <w:rPr>
          <w:i/>
          <w:iCs/>
          <w:sz w:val="20"/>
        </w:rPr>
        <w:t>Settanta settimane sono fissate per il tuo popolo e per la tua santa città per mettere fine all'empietà, mettere i sigilli ai peccati, espiare l'iniquità, portare una giustizia eterna, suggellare visione e profezia e ungere il Santo dei santi</w:t>
      </w:r>
      <w:r w:rsidR="00E86F62" w:rsidRPr="00D2108D">
        <w:rPr>
          <w:i/>
          <w:iCs/>
          <w:sz w:val="20"/>
        </w:rPr>
        <w:t xml:space="preserve"> (</w:t>
      </w:r>
      <w:r w:rsidR="002E221E" w:rsidRPr="00D2108D">
        <w:rPr>
          <w:i/>
          <w:iCs/>
          <w:sz w:val="20"/>
        </w:rPr>
        <w:t>Dn 9, 24</w:t>
      </w:r>
      <w:r w:rsidR="00E86F62" w:rsidRPr="00D2108D">
        <w:rPr>
          <w:i/>
          <w:iCs/>
          <w:sz w:val="20"/>
        </w:rPr>
        <w:t xml:space="preserve">). </w:t>
      </w:r>
      <w:r w:rsidRPr="00D2108D">
        <w:rPr>
          <w:i/>
          <w:iCs/>
          <w:sz w:val="20"/>
        </w:rPr>
        <w:t>Ma sul monte Sion vi saranno superstiti e saranno santi e la casa di Giacobbe</w:t>
      </w:r>
      <w:r w:rsidR="00E86F62" w:rsidRPr="00D2108D">
        <w:rPr>
          <w:i/>
          <w:iCs/>
          <w:sz w:val="20"/>
        </w:rPr>
        <w:t xml:space="preserve"> avrà in mano i suoi possessori (</w:t>
      </w:r>
      <w:r w:rsidR="002E221E" w:rsidRPr="00D2108D">
        <w:rPr>
          <w:i/>
          <w:iCs/>
          <w:sz w:val="20"/>
        </w:rPr>
        <w:t>Abd 1, 17</w:t>
      </w:r>
      <w:r w:rsidR="00E86F62" w:rsidRPr="00D2108D">
        <w:rPr>
          <w:i/>
          <w:iCs/>
          <w:sz w:val="20"/>
        </w:rPr>
        <w:t xml:space="preserve">). </w:t>
      </w:r>
      <w:r w:rsidRPr="00D2108D">
        <w:rPr>
          <w:i/>
          <w:iCs/>
          <w:sz w:val="20"/>
        </w:rPr>
        <w:t>Sarà ostruita la valle fra i monti, poiché la nuova valle fra i monti giungerà fino ad Asal; sarà ostruita come fu ostruita durante il terremoto, avvenuto al tempo di Ozia re di Giuda. Verrà allora il Signore mio Dio e con lui tutti i suoi santi</w:t>
      </w:r>
      <w:r w:rsidR="00E86F62" w:rsidRPr="00D2108D">
        <w:rPr>
          <w:i/>
          <w:iCs/>
          <w:sz w:val="20"/>
        </w:rPr>
        <w:t xml:space="preserve"> (</w:t>
      </w:r>
      <w:r w:rsidR="002E221E" w:rsidRPr="00D2108D">
        <w:rPr>
          <w:i/>
          <w:iCs/>
          <w:sz w:val="20"/>
        </w:rPr>
        <w:t>Zc 14, 5</w:t>
      </w:r>
      <w:r w:rsidR="00E86F62" w:rsidRPr="00D2108D">
        <w:rPr>
          <w:i/>
          <w:iCs/>
          <w:sz w:val="20"/>
        </w:rPr>
        <w:t xml:space="preserve">). </w:t>
      </w:r>
    </w:p>
    <w:p w14:paraId="571D7E89" w14:textId="77777777" w:rsidR="002E221E" w:rsidRPr="00D2108D" w:rsidRDefault="00983FA4" w:rsidP="00D2108D">
      <w:pPr>
        <w:pStyle w:val="Corpotesto"/>
        <w:rPr>
          <w:i/>
          <w:iCs/>
          <w:sz w:val="20"/>
        </w:rPr>
      </w:pPr>
      <w:r w:rsidRPr="00D2108D">
        <w:rPr>
          <w:i/>
          <w:iCs/>
          <w:sz w:val="20"/>
        </w:rPr>
        <w:t>I sepolcri si aprirono e molti corpi di santi</w:t>
      </w:r>
      <w:r w:rsidR="00E86F62" w:rsidRPr="00D2108D">
        <w:rPr>
          <w:i/>
          <w:iCs/>
          <w:sz w:val="20"/>
        </w:rPr>
        <w:t xml:space="preserve"> morti risuscitarono (</w:t>
      </w:r>
      <w:r w:rsidR="002E221E" w:rsidRPr="00D2108D">
        <w:rPr>
          <w:i/>
          <w:iCs/>
          <w:sz w:val="20"/>
        </w:rPr>
        <w:t>Mt 27, 52</w:t>
      </w:r>
      <w:r w:rsidR="00E86F62" w:rsidRPr="00D2108D">
        <w:rPr>
          <w:i/>
          <w:iCs/>
          <w:sz w:val="20"/>
        </w:rPr>
        <w:t xml:space="preserve">). </w:t>
      </w:r>
      <w:r w:rsidRPr="00D2108D">
        <w:rPr>
          <w:i/>
          <w:iCs/>
          <w:sz w:val="20"/>
        </w:rPr>
        <w:t>Chi si vergognerà di me e delle mie parole davanti a questa generazione adultera e peccatrice, anche il Figlio dell'uomo si vergognerà di lui, quando verrà nella gloria del Padre suo con gli angeli santi</w:t>
      </w:r>
      <w:r w:rsidR="00E86F62" w:rsidRPr="00D2108D">
        <w:rPr>
          <w:i/>
          <w:iCs/>
          <w:sz w:val="20"/>
        </w:rPr>
        <w:t>" (</w:t>
      </w:r>
      <w:r w:rsidR="002E221E" w:rsidRPr="00D2108D">
        <w:rPr>
          <w:i/>
          <w:iCs/>
          <w:sz w:val="20"/>
        </w:rPr>
        <w:t>Mc 8, 38</w:t>
      </w:r>
      <w:r w:rsidR="00E86F62" w:rsidRPr="00D2108D">
        <w:rPr>
          <w:i/>
          <w:iCs/>
          <w:sz w:val="20"/>
        </w:rPr>
        <w:t xml:space="preserve">). </w:t>
      </w:r>
      <w:r w:rsidRPr="00D2108D">
        <w:rPr>
          <w:i/>
          <w:iCs/>
          <w:sz w:val="20"/>
        </w:rPr>
        <w:t>Come aveva promesso per bocca dei suoi santi</w:t>
      </w:r>
      <w:r w:rsidR="00E86F62" w:rsidRPr="00D2108D">
        <w:rPr>
          <w:i/>
          <w:iCs/>
          <w:sz w:val="20"/>
        </w:rPr>
        <w:t xml:space="preserve"> profeti d'un tempo (</w:t>
      </w:r>
      <w:r w:rsidR="002E221E" w:rsidRPr="00D2108D">
        <w:rPr>
          <w:i/>
          <w:iCs/>
          <w:sz w:val="20"/>
        </w:rPr>
        <w:t>Lc 1, 70</w:t>
      </w:r>
      <w:r w:rsidR="00E86F62" w:rsidRPr="00D2108D">
        <w:rPr>
          <w:i/>
          <w:iCs/>
          <w:sz w:val="20"/>
        </w:rPr>
        <w:t xml:space="preserve">). </w:t>
      </w:r>
      <w:r w:rsidRPr="00D2108D">
        <w:rPr>
          <w:i/>
          <w:iCs/>
          <w:sz w:val="20"/>
        </w:rPr>
        <w:t>Chi si vergognerà di me e delle mie parole, di lui si vergognerà il Figlio dell'uomo, quando verrà nella gloria sua e del Padre e degli angeli santi</w:t>
      </w:r>
      <w:r w:rsidR="00E86F62" w:rsidRPr="00D2108D">
        <w:rPr>
          <w:i/>
          <w:iCs/>
          <w:sz w:val="20"/>
        </w:rPr>
        <w:t xml:space="preserve"> (</w:t>
      </w:r>
      <w:r w:rsidR="002E221E" w:rsidRPr="00D2108D">
        <w:rPr>
          <w:i/>
          <w:iCs/>
          <w:sz w:val="20"/>
        </w:rPr>
        <w:t>Lc 9, 26</w:t>
      </w:r>
      <w:r w:rsidR="00E86F62" w:rsidRPr="00D2108D">
        <w:rPr>
          <w:i/>
          <w:iCs/>
          <w:sz w:val="20"/>
        </w:rPr>
        <w:t xml:space="preserve">). </w:t>
      </w:r>
      <w:r w:rsidRPr="00D2108D">
        <w:rPr>
          <w:i/>
          <w:iCs/>
          <w:sz w:val="20"/>
        </w:rPr>
        <w:t>Egli dev'esser accolto in cielo fino ai tempi della restaurazione di tutte le cose, come ha detto Dio fin dall'antichità, per bocca dei suoi santi</w:t>
      </w:r>
      <w:r w:rsidR="00E86F62" w:rsidRPr="00D2108D">
        <w:rPr>
          <w:i/>
          <w:iCs/>
          <w:sz w:val="20"/>
        </w:rPr>
        <w:t xml:space="preserve"> profeti (</w:t>
      </w:r>
      <w:r w:rsidR="002E221E" w:rsidRPr="00D2108D">
        <w:rPr>
          <w:i/>
          <w:iCs/>
          <w:sz w:val="20"/>
        </w:rPr>
        <w:t>At 3, 21</w:t>
      </w:r>
      <w:r w:rsidR="00E86F62" w:rsidRPr="00D2108D">
        <w:rPr>
          <w:i/>
          <w:iCs/>
          <w:sz w:val="20"/>
        </w:rPr>
        <w:t xml:space="preserve">). </w:t>
      </w:r>
      <w:r w:rsidRPr="00D2108D">
        <w:rPr>
          <w:i/>
          <w:iCs/>
          <w:sz w:val="20"/>
        </w:rPr>
        <w:t>A quanti sono in Roma amati da Dio e santi per vocazione, grazia a voi e pace da Dio, Padre no</w:t>
      </w:r>
      <w:r w:rsidR="00E86F62" w:rsidRPr="00D2108D">
        <w:rPr>
          <w:i/>
          <w:iCs/>
          <w:sz w:val="20"/>
        </w:rPr>
        <w:t>stro, e dal Signore Gesù Cristo (</w:t>
      </w:r>
      <w:r w:rsidR="002E221E" w:rsidRPr="00D2108D">
        <w:rPr>
          <w:i/>
          <w:iCs/>
          <w:sz w:val="20"/>
        </w:rPr>
        <w:t>Rm 1, 7</w:t>
      </w:r>
      <w:r w:rsidR="00E86F62" w:rsidRPr="00D2108D">
        <w:rPr>
          <w:i/>
          <w:iCs/>
          <w:sz w:val="20"/>
        </w:rPr>
        <w:t xml:space="preserve">). </w:t>
      </w:r>
      <w:r w:rsidRPr="00D2108D">
        <w:rPr>
          <w:i/>
          <w:iCs/>
          <w:sz w:val="20"/>
        </w:rPr>
        <w:t>V'è tra voi chi, avendo una questione con un altro, osa farsi giudicare dagli ingiusti anziché dai santi?</w:t>
      </w:r>
      <w:r w:rsidR="00E86F62" w:rsidRPr="00D2108D">
        <w:rPr>
          <w:i/>
          <w:iCs/>
          <w:sz w:val="20"/>
        </w:rPr>
        <w:t xml:space="preserve"> (</w:t>
      </w:r>
      <w:r w:rsidR="002E221E" w:rsidRPr="00D2108D">
        <w:rPr>
          <w:i/>
          <w:iCs/>
          <w:sz w:val="20"/>
        </w:rPr>
        <w:t>1Cor 6, 1</w:t>
      </w:r>
      <w:r w:rsidR="00E86F62" w:rsidRPr="00D2108D">
        <w:rPr>
          <w:i/>
          <w:iCs/>
          <w:sz w:val="20"/>
        </w:rPr>
        <w:t xml:space="preserve">). </w:t>
      </w:r>
    </w:p>
    <w:p w14:paraId="218C3EFD" w14:textId="77777777" w:rsidR="002E221E" w:rsidRPr="00D2108D" w:rsidRDefault="00983FA4" w:rsidP="00D2108D">
      <w:pPr>
        <w:pStyle w:val="Corpotesto"/>
        <w:rPr>
          <w:i/>
          <w:iCs/>
          <w:sz w:val="20"/>
        </w:rPr>
      </w:pPr>
      <w:r w:rsidRPr="00D2108D">
        <w:rPr>
          <w:i/>
          <w:iCs/>
          <w:sz w:val="20"/>
        </w:rPr>
        <w:t>O non sapete che i santi giudicheranno il mondo? E se è da voi che verrà giudicato il mondo, siete dunque indegni di giudizi di minima importanza?</w:t>
      </w:r>
      <w:r w:rsidR="00E86F62" w:rsidRPr="00D2108D">
        <w:rPr>
          <w:i/>
          <w:iCs/>
          <w:sz w:val="20"/>
        </w:rPr>
        <w:t xml:space="preserve"> (</w:t>
      </w:r>
      <w:r w:rsidR="002E221E" w:rsidRPr="00D2108D">
        <w:rPr>
          <w:i/>
          <w:iCs/>
          <w:sz w:val="20"/>
        </w:rPr>
        <w:t>1Cor 6, 2</w:t>
      </w:r>
      <w:r w:rsidR="00E86F62" w:rsidRPr="00D2108D">
        <w:rPr>
          <w:i/>
          <w:iCs/>
          <w:sz w:val="20"/>
        </w:rPr>
        <w:t xml:space="preserve">). </w:t>
      </w:r>
      <w:r w:rsidRPr="00D2108D">
        <w:rPr>
          <w:i/>
          <w:iCs/>
          <w:sz w:val="20"/>
        </w:rPr>
        <w:t>Perché il marito non credente viene reso santo dalla moglie credente e la moglie non credente viene resa santa dal marito credente; altrimenti i vostri figli sarebbero impuri, mentre invece sono santi</w:t>
      </w:r>
      <w:r w:rsidR="00E86F62" w:rsidRPr="00D2108D">
        <w:rPr>
          <w:i/>
          <w:iCs/>
          <w:sz w:val="20"/>
        </w:rPr>
        <w:t xml:space="preserve"> (</w:t>
      </w:r>
      <w:r w:rsidR="002E221E" w:rsidRPr="00D2108D">
        <w:rPr>
          <w:i/>
          <w:iCs/>
          <w:sz w:val="20"/>
        </w:rPr>
        <w:t>1Cor 7, 14</w:t>
      </w:r>
      <w:r w:rsidR="00E86F62" w:rsidRPr="00D2108D">
        <w:rPr>
          <w:i/>
          <w:iCs/>
          <w:sz w:val="20"/>
        </w:rPr>
        <w:t xml:space="preserve">). </w:t>
      </w:r>
      <w:r w:rsidRPr="00D2108D">
        <w:rPr>
          <w:i/>
          <w:iCs/>
          <w:sz w:val="20"/>
        </w:rPr>
        <w:t>Paolo, apostolo di Gesù Cristo per volontà di Dio, e il fratello Timòteo, alla chiesa di Dio che è in Corinto e a tutti i santi</w:t>
      </w:r>
      <w:r w:rsidR="00E86F62" w:rsidRPr="00D2108D">
        <w:rPr>
          <w:i/>
          <w:iCs/>
          <w:sz w:val="20"/>
        </w:rPr>
        <w:t xml:space="preserve"> dell'intera Acaia (</w:t>
      </w:r>
      <w:r w:rsidR="002E221E" w:rsidRPr="00D2108D">
        <w:rPr>
          <w:i/>
          <w:iCs/>
          <w:sz w:val="20"/>
        </w:rPr>
        <w:t>2Cor 1, 1</w:t>
      </w:r>
      <w:r w:rsidR="00E86F62" w:rsidRPr="00D2108D">
        <w:rPr>
          <w:i/>
          <w:iCs/>
          <w:sz w:val="20"/>
        </w:rPr>
        <w:t xml:space="preserve">). </w:t>
      </w:r>
      <w:r w:rsidRPr="00D2108D">
        <w:rPr>
          <w:i/>
          <w:iCs/>
          <w:sz w:val="20"/>
        </w:rPr>
        <w:t>Domandandoci con insistenza la grazia di prendere parte a questo servizio a favore dei santi</w:t>
      </w:r>
      <w:r w:rsidR="00E86F62" w:rsidRPr="00D2108D">
        <w:rPr>
          <w:i/>
          <w:iCs/>
          <w:sz w:val="20"/>
        </w:rPr>
        <w:t xml:space="preserve"> (</w:t>
      </w:r>
      <w:r w:rsidR="002E221E" w:rsidRPr="00D2108D">
        <w:rPr>
          <w:i/>
          <w:iCs/>
          <w:sz w:val="20"/>
        </w:rPr>
        <w:t>2Cor 8, 4</w:t>
      </w:r>
      <w:r w:rsidR="00E86F62" w:rsidRPr="00D2108D">
        <w:rPr>
          <w:i/>
          <w:iCs/>
          <w:sz w:val="20"/>
        </w:rPr>
        <w:t xml:space="preserve">). </w:t>
      </w:r>
    </w:p>
    <w:p w14:paraId="1C5934FF" w14:textId="77777777" w:rsidR="002E221E" w:rsidRPr="00D2108D" w:rsidRDefault="00983FA4" w:rsidP="00D2108D">
      <w:pPr>
        <w:pStyle w:val="Corpotesto"/>
        <w:rPr>
          <w:i/>
          <w:iCs/>
          <w:sz w:val="20"/>
        </w:rPr>
      </w:pPr>
      <w:r w:rsidRPr="00D2108D">
        <w:rPr>
          <w:i/>
          <w:iCs/>
          <w:sz w:val="20"/>
        </w:rPr>
        <w:t>Riguardo poi a questo servizio in favore dei santi</w:t>
      </w:r>
      <w:r w:rsidR="00E86F62" w:rsidRPr="00D2108D">
        <w:rPr>
          <w:i/>
          <w:iCs/>
          <w:sz w:val="20"/>
        </w:rPr>
        <w:t>, è superfluo che ve ne scriva (</w:t>
      </w:r>
      <w:r w:rsidR="002E221E" w:rsidRPr="00D2108D">
        <w:rPr>
          <w:i/>
          <w:iCs/>
          <w:sz w:val="20"/>
        </w:rPr>
        <w:t>2Cor 9, 1</w:t>
      </w:r>
      <w:r w:rsidR="00E86F62" w:rsidRPr="00D2108D">
        <w:rPr>
          <w:i/>
          <w:iCs/>
          <w:sz w:val="20"/>
        </w:rPr>
        <w:t xml:space="preserve">). </w:t>
      </w:r>
      <w:r w:rsidRPr="00D2108D">
        <w:rPr>
          <w:i/>
          <w:iCs/>
          <w:sz w:val="20"/>
        </w:rPr>
        <w:t>Perché l'adempimento di questo servizio sacro non provvede soltanto alle necessità dei santi, ma ha anche maggior valore per i molti rin</w:t>
      </w:r>
      <w:r w:rsidR="00E86F62" w:rsidRPr="00D2108D">
        <w:rPr>
          <w:i/>
          <w:iCs/>
          <w:sz w:val="20"/>
        </w:rPr>
        <w:t>graziamenti a Dio (</w:t>
      </w:r>
      <w:r w:rsidR="002E221E" w:rsidRPr="00D2108D">
        <w:rPr>
          <w:i/>
          <w:iCs/>
          <w:sz w:val="20"/>
        </w:rPr>
        <w:t>2Cor 9, 12</w:t>
      </w:r>
      <w:r w:rsidR="00E86F62" w:rsidRPr="00D2108D">
        <w:rPr>
          <w:i/>
          <w:iCs/>
          <w:sz w:val="20"/>
        </w:rPr>
        <w:t xml:space="preserve">). </w:t>
      </w:r>
      <w:r w:rsidRPr="00D2108D">
        <w:rPr>
          <w:i/>
          <w:iCs/>
          <w:sz w:val="20"/>
        </w:rPr>
        <w:t>Salutatevi a vicenda con il bacio santo. Tutti i santi</w:t>
      </w:r>
      <w:r w:rsidR="00E86F62" w:rsidRPr="00D2108D">
        <w:rPr>
          <w:i/>
          <w:iCs/>
          <w:sz w:val="20"/>
        </w:rPr>
        <w:t xml:space="preserve"> vi salutano (</w:t>
      </w:r>
      <w:r w:rsidR="002E221E" w:rsidRPr="00D2108D">
        <w:rPr>
          <w:i/>
          <w:iCs/>
          <w:sz w:val="20"/>
        </w:rPr>
        <w:t>2Cor 13, 12</w:t>
      </w:r>
      <w:r w:rsidR="00E86F62" w:rsidRPr="00D2108D">
        <w:rPr>
          <w:i/>
          <w:iCs/>
          <w:sz w:val="20"/>
        </w:rPr>
        <w:t xml:space="preserve">). </w:t>
      </w:r>
      <w:r w:rsidRPr="00D2108D">
        <w:rPr>
          <w:i/>
          <w:iCs/>
          <w:sz w:val="20"/>
        </w:rPr>
        <w:t>Paolo, apostolo di Gesù Cristo per volontà di Dio, ai santi che sono in</w:t>
      </w:r>
      <w:r w:rsidR="00E86F62" w:rsidRPr="00D2108D">
        <w:rPr>
          <w:i/>
          <w:iCs/>
          <w:sz w:val="20"/>
        </w:rPr>
        <w:t xml:space="preserve"> Efeso, credenti in Cristo Gesù (</w:t>
      </w:r>
      <w:r w:rsidR="002E221E" w:rsidRPr="00D2108D">
        <w:rPr>
          <w:i/>
          <w:iCs/>
          <w:sz w:val="20"/>
        </w:rPr>
        <w:t>Ef 1, 1</w:t>
      </w:r>
      <w:r w:rsidR="00E86F62" w:rsidRPr="00D2108D">
        <w:rPr>
          <w:i/>
          <w:iCs/>
          <w:sz w:val="20"/>
        </w:rPr>
        <w:t xml:space="preserve">). </w:t>
      </w:r>
      <w:r w:rsidRPr="00D2108D">
        <w:rPr>
          <w:i/>
          <w:iCs/>
          <w:sz w:val="20"/>
        </w:rPr>
        <w:t>In lui ci ha scelti prima della creazione del mondo, per essere santi e immacola</w:t>
      </w:r>
      <w:r w:rsidR="00E86F62" w:rsidRPr="00D2108D">
        <w:rPr>
          <w:i/>
          <w:iCs/>
          <w:sz w:val="20"/>
        </w:rPr>
        <w:t>ti al suo cospetto nella carità (</w:t>
      </w:r>
      <w:r w:rsidR="002E221E" w:rsidRPr="00D2108D">
        <w:rPr>
          <w:i/>
          <w:iCs/>
          <w:sz w:val="20"/>
        </w:rPr>
        <w:t>Ef 1, 4</w:t>
      </w:r>
      <w:r w:rsidR="00E86F62" w:rsidRPr="00D2108D">
        <w:rPr>
          <w:i/>
          <w:iCs/>
          <w:sz w:val="20"/>
        </w:rPr>
        <w:t xml:space="preserve">). </w:t>
      </w:r>
      <w:r w:rsidRPr="00D2108D">
        <w:rPr>
          <w:i/>
          <w:iCs/>
          <w:sz w:val="20"/>
        </w:rPr>
        <w:t>Perciò anch'io, avendo avuto notizia della vostra fede nel Signore Gesù e dell'amore che avete verso tutti i santi</w:t>
      </w:r>
      <w:r w:rsidR="00E86F62" w:rsidRPr="00D2108D">
        <w:rPr>
          <w:i/>
          <w:iCs/>
          <w:sz w:val="20"/>
        </w:rPr>
        <w:t xml:space="preserve"> (</w:t>
      </w:r>
      <w:r w:rsidR="002E221E" w:rsidRPr="00D2108D">
        <w:rPr>
          <w:i/>
          <w:iCs/>
          <w:sz w:val="20"/>
        </w:rPr>
        <w:t>Ef 1, 15</w:t>
      </w:r>
      <w:r w:rsidR="00E86F62" w:rsidRPr="00D2108D">
        <w:rPr>
          <w:i/>
          <w:iCs/>
          <w:sz w:val="20"/>
        </w:rPr>
        <w:t xml:space="preserve">). </w:t>
      </w:r>
      <w:r w:rsidRPr="00D2108D">
        <w:rPr>
          <w:i/>
          <w:iCs/>
          <w:sz w:val="20"/>
        </w:rPr>
        <w:t xml:space="preserve">Possa egli davvero illuminare gli occhi della vostra mente per farvi comprendere a quale speranza vi ha chiamati, quale tesoro di gloria racchiude la sua </w:t>
      </w:r>
      <w:r w:rsidRPr="00D2108D">
        <w:rPr>
          <w:i/>
          <w:iCs/>
          <w:sz w:val="20"/>
        </w:rPr>
        <w:lastRenderedPageBreak/>
        <w:t>eredità fra i santi</w:t>
      </w:r>
      <w:r w:rsidR="00E86F62" w:rsidRPr="00D2108D">
        <w:rPr>
          <w:i/>
          <w:iCs/>
          <w:sz w:val="20"/>
        </w:rPr>
        <w:t xml:space="preserve"> (</w:t>
      </w:r>
      <w:r w:rsidR="002E221E" w:rsidRPr="00D2108D">
        <w:rPr>
          <w:i/>
          <w:iCs/>
          <w:sz w:val="20"/>
        </w:rPr>
        <w:t>Ef 1, 18</w:t>
      </w:r>
      <w:r w:rsidR="00E86F62" w:rsidRPr="00D2108D">
        <w:rPr>
          <w:i/>
          <w:iCs/>
          <w:sz w:val="20"/>
        </w:rPr>
        <w:t xml:space="preserve">). </w:t>
      </w:r>
      <w:r w:rsidRPr="00D2108D">
        <w:rPr>
          <w:i/>
          <w:iCs/>
          <w:sz w:val="20"/>
        </w:rPr>
        <w:t>Così dunque voi non siete più stranieri né ospiti, ma siete concittadini dei santi</w:t>
      </w:r>
      <w:r w:rsidR="00E86F62" w:rsidRPr="00D2108D">
        <w:rPr>
          <w:i/>
          <w:iCs/>
          <w:sz w:val="20"/>
        </w:rPr>
        <w:t xml:space="preserve"> e familiari di Dio (</w:t>
      </w:r>
      <w:r w:rsidR="002E221E" w:rsidRPr="00D2108D">
        <w:rPr>
          <w:i/>
          <w:iCs/>
          <w:sz w:val="20"/>
        </w:rPr>
        <w:t>Ef 2, 19</w:t>
      </w:r>
      <w:r w:rsidR="00E86F62" w:rsidRPr="00D2108D">
        <w:rPr>
          <w:i/>
          <w:iCs/>
          <w:sz w:val="20"/>
        </w:rPr>
        <w:t xml:space="preserve">). </w:t>
      </w:r>
    </w:p>
    <w:p w14:paraId="2552E03F" w14:textId="77777777" w:rsidR="002E221E" w:rsidRPr="00D2108D" w:rsidRDefault="00983FA4" w:rsidP="00D2108D">
      <w:pPr>
        <w:pStyle w:val="Corpotesto"/>
        <w:rPr>
          <w:i/>
          <w:iCs/>
          <w:sz w:val="20"/>
        </w:rPr>
      </w:pPr>
      <w:r w:rsidRPr="00D2108D">
        <w:rPr>
          <w:i/>
          <w:iCs/>
          <w:sz w:val="20"/>
        </w:rPr>
        <w:t xml:space="preserve">Questo mistero non è stato manifestato agli uomini delle precedenti generazioni come al presente è stato rivelato ai suoi santi apostoli e </w:t>
      </w:r>
      <w:r w:rsidR="00E86F62" w:rsidRPr="00D2108D">
        <w:rPr>
          <w:i/>
          <w:iCs/>
          <w:sz w:val="20"/>
        </w:rPr>
        <w:t>profeti per mezzo dello Spirito (</w:t>
      </w:r>
      <w:r w:rsidR="002E221E" w:rsidRPr="00D2108D">
        <w:rPr>
          <w:i/>
          <w:iCs/>
          <w:sz w:val="20"/>
        </w:rPr>
        <w:t>Ef 3, 5</w:t>
      </w:r>
      <w:r w:rsidR="00E86F62" w:rsidRPr="00D2108D">
        <w:rPr>
          <w:i/>
          <w:iCs/>
          <w:sz w:val="20"/>
        </w:rPr>
        <w:t xml:space="preserve">). </w:t>
      </w:r>
      <w:r w:rsidRPr="00D2108D">
        <w:rPr>
          <w:i/>
          <w:iCs/>
          <w:sz w:val="20"/>
        </w:rPr>
        <w:t>A me, che sono l'infimo fra tutti i santi, è stata concessa questa grazia di annunziare ai Gentili le impe</w:t>
      </w:r>
      <w:r w:rsidR="00E86F62" w:rsidRPr="00D2108D">
        <w:rPr>
          <w:i/>
          <w:iCs/>
          <w:sz w:val="20"/>
        </w:rPr>
        <w:t>rscrutabili ricchezze di Cristo (</w:t>
      </w:r>
      <w:r w:rsidR="002E221E" w:rsidRPr="00D2108D">
        <w:rPr>
          <w:i/>
          <w:iCs/>
          <w:sz w:val="20"/>
        </w:rPr>
        <w:t>Ef 3, 8</w:t>
      </w:r>
      <w:r w:rsidR="00E86F62" w:rsidRPr="00D2108D">
        <w:rPr>
          <w:i/>
          <w:iCs/>
          <w:sz w:val="20"/>
        </w:rPr>
        <w:t xml:space="preserve">). </w:t>
      </w:r>
      <w:r w:rsidRPr="00D2108D">
        <w:rPr>
          <w:i/>
          <w:iCs/>
          <w:sz w:val="20"/>
        </w:rPr>
        <w:t>Siate in grado di comprendere con tutti i santi quale sia l'ampiezza, la lungh</w:t>
      </w:r>
      <w:r w:rsidR="00E86F62" w:rsidRPr="00D2108D">
        <w:rPr>
          <w:i/>
          <w:iCs/>
          <w:sz w:val="20"/>
        </w:rPr>
        <w:t>ezza, l'altezza e la profondità (</w:t>
      </w:r>
      <w:r w:rsidR="002E221E" w:rsidRPr="00D2108D">
        <w:rPr>
          <w:i/>
          <w:iCs/>
          <w:sz w:val="20"/>
        </w:rPr>
        <w:t>Ef 3, 18</w:t>
      </w:r>
      <w:r w:rsidR="00E86F62" w:rsidRPr="00D2108D">
        <w:rPr>
          <w:i/>
          <w:iCs/>
          <w:sz w:val="20"/>
        </w:rPr>
        <w:t xml:space="preserve">). </w:t>
      </w:r>
      <w:r w:rsidRPr="00D2108D">
        <w:rPr>
          <w:i/>
          <w:iCs/>
          <w:sz w:val="20"/>
        </w:rPr>
        <w:t>Quanto alla fornicazione e a ogni specie di impurità o cupidigia, neppure se ne parli tra voi, come si addice a santi</w:t>
      </w:r>
      <w:r w:rsidR="00E86F62" w:rsidRPr="00D2108D">
        <w:rPr>
          <w:i/>
          <w:iCs/>
          <w:sz w:val="20"/>
        </w:rPr>
        <w:t xml:space="preserve"> (</w:t>
      </w:r>
      <w:r w:rsidR="002E221E" w:rsidRPr="00D2108D">
        <w:rPr>
          <w:i/>
          <w:iCs/>
          <w:sz w:val="20"/>
        </w:rPr>
        <w:t>Ef 5, 3</w:t>
      </w:r>
      <w:r w:rsidR="00E86F62" w:rsidRPr="00D2108D">
        <w:rPr>
          <w:i/>
          <w:iCs/>
          <w:sz w:val="20"/>
        </w:rPr>
        <w:t xml:space="preserve">). </w:t>
      </w:r>
      <w:r w:rsidRPr="00D2108D">
        <w:rPr>
          <w:i/>
          <w:iCs/>
          <w:sz w:val="20"/>
        </w:rPr>
        <w:t>Pregate inoltre incessantemente con ogni sorta di preghiere e di suppliche nello Spirito, vigilando a questo scopo con ogni perseveranza e pregando per tutti i santi</w:t>
      </w:r>
      <w:r w:rsidR="00E86F62" w:rsidRPr="00D2108D">
        <w:rPr>
          <w:i/>
          <w:iCs/>
          <w:sz w:val="20"/>
        </w:rPr>
        <w:t xml:space="preserve"> (</w:t>
      </w:r>
      <w:r w:rsidR="002E221E" w:rsidRPr="00D2108D">
        <w:rPr>
          <w:i/>
          <w:iCs/>
          <w:sz w:val="20"/>
        </w:rPr>
        <w:t>Ef 6, 18</w:t>
      </w:r>
      <w:r w:rsidR="00E86F62" w:rsidRPr="00D2108D">
        <w:rPr>
          <w:i/>
          <w:iCs/>
          <w:sz w:val="20"/>
        </w:rPr>
        <w:t xml:space="preserve">). </w:t>
      </w:r>
    </w:p>
    <w:p w14:paraId="7771A0E8" w14:textId="77777777" w:rsidR="00E86F62" w:rsidRPr="00D2108D" w:rsidRDefault="00983FA4" w:rsidP="00D2108D">
      <w:pPr>
        <w:pStyle w:val="Corpotesto"/>
        <w:rPr>
          <w:i/>
          <w:iCs/>
          <w:sz w:val="20"/>
        </w:rPr>
      </w:pPr>
      <w:r w:rsidRPr="00D2108D">
        <w:rPr>
          <w:i/>
          <w:iCs/>
          <w:sz w:val="20"/>
        </w:rPr>
        <w:t>Paolo e Timoteo, servi di Cristo Gesù, a tutti i santi in Cristo Gesù che sono a Fil</w:t>
      </w:r>
      <w:r w:rsidR="00E86F62" w:rsidRPr="00D2108D">
        <w:rPr>
          <w:i/>
          <w:iCs/>
          <w:sz w:val="20"/>
        </w:rPr>
        <w:t>ippi, con i vescovi e i diaconi (</w:t>
      </w:r>
      <w:r w:rsidR="002E221E" w:rsidRPr="00D2108D">
        <w:rPr>
          <w:i/>
          <w:iCs/>
          <w:sz w:val="20"/>
        </w:rPr>
        <w:t>Fil 1, 1</w:t>
      </w:r>
      <w:r w:rsidR="00E86F62" w:rsidRPr="00D2108D">
        <w:rPr>
          <w:i/>
          <w:iCs/>
          <w:sz w:val="20"/>
        </w:rPr>
        <w:t xml:space="preserve">). </w:t>
      </w:r>
      <w:r w:rsidRPr="00D2108D">
        <w:rPr>
          <w:i/>
          <w:iCs/>
          <w:sz w:val="20"/>
        </w:rPr>
        <w:t>Salutate ciascuno dei santi</w:t>
      </w:r>
      <w:r w:rsidR="00E86F62" w:rsidRPr="00D2108D">
        <w:rPr>
          <w:i/>
          <w:iCs/>
          <w:sz w:val="20"/>
        </w:rPr>
        <w:t xml:space="preserve"> in Cristo Gesù (</w:t>
      </w:r>
      <w:r w:rsidR="002E221E" w:rsidRPr="00D2108D">
        <w:rPr>
          <w:i/>
          <w:iCs/>
          <w:sz w:val="20"/>
        </w:rPr>
        <w:t>Fil 4, 21</w:t>
      </w:r>
      <w:r w:rsidR="00E86F62" w:rsidRPr="00D2108D">
        <w:rPr>
          <w:i/>
          <w:iCs/>
          <w:sz w:val="20"/>
        </w:rPr>
        <w:t xml:space="preserve">). </w:t>
      </w:r>
      <w:r w:rsidRPr="00D2108D">
        <w:rPr>
          <w:i/>
          <w:iCs/>
          <w:sz w:val="20"/>
        </w:rPr>
        <w:t>Vi salutano i fratelli che sono con me. Vi salutano tutti i santi, soprattutto quelli</w:t>
      </w:r>
      <w:r w:rsidR="00E86F62" w:rsidRPr="00D2108D">
        <w:rPr>
          <w:i/>
          <w:iCs/>
          <w:sz w:val="20"/>
        </w:rPr>
        <w:t xml:space="preserve"> della casa di Cesare (</w:t>
      </w:r>
      <w:r w:rsidR="002E221E" w:rsidRPr="00D2108D">
        <w:rPr>
          <w:i/>
          <w:iCs/>
          <w:sz w:val="20"/>
        </w:rPr>
        <w:t>Fil 4, 22</w:t>
      </w:r>
      <w:r w:rsidR="00E86F62" w:rsidRPr="00D2108D">
        <w:rPr>
          <w:i/>
          <w:iCs/>
          <w:sz w:val="20"/>
        </w:rPr>
        <w:t xml:space="preserve">). </w:t>
      </w:r>
      <w:r w:rsidRPr="00D2108D">
        <w:rPr>
          <w:i/>
          <w:iCs/>
          <w:sz w:val="20"/>
        </w:rPr>
        <w:t>Ai santi e fedeli fratelli in Cristo che dimorano in Colossi grazia a voi e pace da Dio, Padre nostro!</w:t>
      </w:r>
      <w:r w:rsidR="00E86F62" w:rsidRPr="00D2108D">
        <w:rPr>
          <w:i/>
          <w:iCs/>
          <w:sz w:val="20"/>
        </w:rPr>
        <w:t xml:space="preserve"> (</w:t>
      </w:r>
      <w:r w:rsidR="002E221E" w:rsidRPr="00D2108D">
        <w:rPr>
          <w:i/>
          <w:iCs/>
          <w:sz w:val="20"/>
        </w:rPr>
        <w:t>Col 1, 2</w:t>
      </w:r>
      <w:r w:rsidR="00E86F62" w:rsidRPr="00D2108D">
        <w:rPr>
          <w:i/>
          <w:iCs/>
          <w:sz w:val="20"/>
        </w:rPr>
        <w:t xml:space="preserve">). </w:t>
      </w:r>
      <w:r w:rsidRPr="00D2108D">
        <w:rPr>
          <w:i/>
          <w:iCs/>
          <w:sz w:val="20"/>
        </w:rPr>
        <w:t>Per le notizie ricevute circa la vostra fede in Cristo Gesù, e la carità che avete verso tutti i santi</w:t>
      </w:r>
      <w:r w:rsidR="00E86F62" w:rsidRPr="00D2108D">
        <w:rPr>
          <w:i/>
          <w:iCs/>
          <w:sz w:val="20"/>
        </w:rPr>
        <w:t xml:space="preserve"> (</w:t>
      </w:r>
      <w:r w:rsidR="002E221E" w:rsidRPr="00D2108D">
        <w:rPr>
          <w:i/>
          <w:iCs/>
          <w:sz w:val="20"/>
        </w:rPr>
        <w:t>Col 1, 4</w:t>
      </w:r>
      <w:r w:rsidR="00E86F62" w:rsidRPr="00D2108D">
        <w:rPr>
          <w:i/>
          <w:iCs/>
          <w:sz w:val="20"/>
        </w:rPr>
        <w:t xml:space="preserve">). </w:t>
      </w:r>
      <w:r w:rsidRPr="00D2108D">
        <w:rPr>
          <w:i/>
          <w:iCs/>
          <w:sz w:val="20"/>
        </w:rPr>
        <w:t>Ringraziando con gioia il Padre che ci ha messi in grado di partecipare alla sorte dei santi</w:t>
      </w:r>
      <w:r w:rsidR="00E86F62" w:rsidRPr="00D2108D">
        <w:rPr>
          <w:i/>
          <w:iCs/>
          <w:sz w:val="20"/>
        </w:rPr>
        <w:t xml:space="preserve"> nella luce (</w:t>
      </w:r>
      <w:r w:rsidR="002E221E" w:rsidRPr="00D2108D">
        <w:rPr>
          <w:i/>
          <w:iCs/>
          <w:sz w:val="20"/>
        </w:rPr>
        <w:t>Col 1, 12</w:t>
      </w:r>
      <w:r w:rsidR="00E86F62" w:rsidRPr="00D2108D">
        <w:rPr>
          <w:i/>
          <w:iCs/>
          <w:sz w:val="20"/>
        </w:rPr>
        <w:t xml:space="preserve">). </w:t>
      </w:r>
    </w:p>
    <w:p w14:paraId="5D36E42F" w14:textId="77777777" w:rsidR="00E86F62" w:rsidRPr="00D2108D" w:rsidRDefault="00983FA4" w:rsidP="00D2108D">
      <w:pPr>
        <w:pStyle w:val="Corpotesto"/>
        <w:rPr>
          <w:i/>
          <w:iCs/>
          <w:sz w:val="20"/>
        </w:rPr>
      </w:pPr>
      <w:r w:rsidRPr="00D2108D">
        <w:rPr>
          <w:i/>
          <w:iCs/>
          <w:sz w:val="20"/>
        </w:rPr>
        <w:t>Ora egli vi ha riconciliati per mezzo della morte del suo corpo di carne, per presentarvi santi, immacolati e irreprensibili al suo cos</w:t>
      </w:r>
      <w:r w:rsidR="00E86F62" w:rsidRPr="00D2108D">
        <w:rPr>
          <w:i/>
          <w:iCs/>
          <w:sz w:val="20"/>
        </w:rPr>
        <w:t>petto (</w:t>
      </w:r>
      <w:r w:rsidR="002E221E" w:rsidRPr="00D2108D">
        <w:rPr>
          <w:i/>
          <w:iCs/>
          <w:sz w:val="20"/>
        </w:rPr>
        <w:t>Col 1, 22</w:t>
      </w:r>
      <w:r w:rsidR="00E86F62" w:rsidRPr="00D2108D">
        <w:rPr>
          <w:i/>
          <w:iCs/>
          <w:sz w:val="20"/>
        </w:rPr>
        <w:t xml:space="preserve">). </w:t>
      </w:r>
      <w:r w:rsidRPr="00D2108D">
        <w:rPr>
          <w:i/>
          <w:iCs/>
          <w:sz w:val="20"/>
        </w:rPr>
        <w:t>Cioè il mistero nascosto da secoli e da generazioni, ma ora manifestato ai suoi santi</w:t>
      </w:r>
      <w:r w:rsidR="00E86F62" w:rsidRPr="00D2108D">
        <w:rPr>
          <w:i/>
          <w:iCs/>
          <w:sz w:val="20"/>
        </w:rPr>
        <w:t xml:space="preserve"> (</w:t>
      </w:r>
      <w:r w:rsidR="002E221E" w:rsidRPr="00D2108D">
        <w:rPr>
          <w:i/>
          <w:iCs/>
          <w:sz w:val="20"/>
        </w:rPr>
        <w:t>Col 1, 26</w:t>
      </w:r>
      <w:r w:rsidR="00E86F62" w:rsidRPr="00D2108D">
        <w:rPr>
          <w:i/>
          <w:iCs/>
          <w:sz w:val="20"/>
        </w:rPr>
        <w:t xml:space="preserve">). </w:t>
      </w:r>
      <w:r w:rsidRPr="00D2108D">
        <w:rPr>
          <w:i/>
          <w:iCs/>
          <w:sz w:val="20"/>
        </w:rPr>
        <w:t>Rivestitevi dunque, come amati di Dio, santi e eletti, di sentimenti di misericordia, di bontà, di umilt</w:t>
      </w:r>
      <w:r w:rsidR="00E86F62" w:rsidRPr="00D2108D">
        <w:rPr>
          <w:i/>
          <w:iCs/>
          <w:sz w:val="20"/>
        </w:rPr>
        <w:t>à, di mansuetudine, di pazienza (</w:t>
      </w:r>
      <w:r w:rsidR="002E221E" w:rsidRPr="00D2108D">
        <w:rPr>
          <w:i/>
          <w:iCs/>
          <w:sz w:val="20"/>
        </w:rPr>
        <w:t>Col 3, 12</w:t>
      </w:r>
      <w:r w:rsidR="00E86F62" w:rsidRPr="00D2108D">
        <w:rPr>
          <w:i/>
          <w:iCs/>
          <w:sz w:val="20"/>
        </w:rPr>
        <w:t xml:space="preserve">). </w:t>
      </w:r>
      <w:r w:rsidRPr="00D2108D">
        <w:rPr>
          <w:i/>
          <w:iCs/>
          <w:sz w:val="20"/>
        </w:rPr>
        <w:t>Quando egli verrà per esser glorificato nei suoi santi ed essere riconosciuto mirabile in tutti quelli che avranno creduto, perché è stata creduta la nost</w:t>
      </w:r>
      <w:r w:rsidR="00E86F62" w:rsidRPr="00D2108D">
        <w:rPr>
          <w:i/>
          <w:iCs/>
          <w:sz w:val="20"/>
        </w:rPr>
        <w:t>ra testimonianza in mezzo a voi (</w:t>
      </w:r>
      <w:r w:rsidR="002E221E" w:rsidRPr="00D2108D">
        <w:rPr>
          <w:i/>
          <w:iCs/>
          <w:sz w:val="20"/>
        </w:rPr>
        <w:t>2Ts 1, 10</w:t>
      </w:r>
      <w:r w:rsidR="00E86F62" w:rsidRPr="00D2108D">
        <w:rPr>
          <w:i/>
          <w:iCs/>
          <w:sz w:val="20"/>
        </w:rPr>
        <w:t xml:space="preserve">). </w:t>
      </w:r>
      <w:r w:rsidRPr="00D2108D">
        <w:rPr>
          <w:i/>
          <w:iCs/>
          <w:sz w:val="20"/>
        </w:rPr>
        <w:t>Abbia la testimonianza di opere buone: abbia cioè allevato figli, praticato l'ospitalità, lavato i piedi ai santi, sia venuta in soccorso agli afflitti, abbi</w:t>
      </w:r>
      <w:r w:rsidR="00E86F62" w:rsidRPr="00D2108D">
        <w:rPr>
          <w:i/>
          <w:iCs/>
          <w:sz w:val="20"/>
        </w:rPr>
        <w:t>a esercitato ogni opera di bene (</w:t>
      </w:r>
      <w:r w:rsidR="002E221E" w:rsidRPr="00D2108D">
        <w:rPr>
          <w:i/>
          <w:iCs/>
          <w:sz w:val="20"/>
        </w:rPr>
        <w:t>1Tm 5, 10</w:t>
      </w:r>
      <w:r w:rsidR="00E86F62" w:rsidRPr="00D2108D">
        <w:rPr>
          <w:i/>
          <w:iCs/>
          <w:sz w:val="20"/>
        </w:rPr>
        <w:t xml:space="preserve">). </w:t>
      </w:r>
      <w:r w:rsidRPr="00D2108D">
        <w:rPr>
          <w:i/>
          <w:iCs/>
          <w:sz w:val="20"/>
        </w:rPr>
        <w:t>Perché sento parlare della tua carità per gli altri e della fede che hai nel Signore Gesù e verso tutti i santi</w:t>
      </w:r>
      <w:r w:rsidR="00E86F62" w:rsidRPr="00D2108D">
        <w:rPr>
          <w:i/>
          <w:iCs/>
          <w:sz w:val="20"/>
        </w:rPr>
        <w:t xml:space="preserve"> (</w:t>
      </w:r>
      <w:r w:rsidR="002E221E" w:rsidRPr="00D2108D">
        <w:rPr>
          <w:i/>
          <w:iCs/>
          <w:sz w:val="20"/>
        </w:rPr>
        <w:t>Fm 1, 5</w:t>
      </w:r>
      <w:r w:rsidR="00E86F62" w:rsidRPr="00D2108D">
        <w:rPr>
          <w:i/>
          <w:iCs/>
          <w:sz w:val="20"/>
        </w:rPr>
        <w:t xml:space="preserve">). </w:t>
      </w:r>
    </w:p>
    <w:p w14:paraId="1DDCBB50" w14:textId="77777777" w:rsidR="00E86F62" w:rsidRPr="00D2108D" w:rsidRDefault="00983FA4" w:rsidP="00D2108D">
      <w:pPr>
        <w:pStyle w:val="Corpotesto"/>
        <w:rPr>
          <w:i/>
          <w:iCs/>
          <w:sz w:val="20"/>
        </w:rPr>
      </w:pPr>
      <w:r w:rsidRPr="00D2108D">
        <w:rPr>
          <w:i/>
          <w:iCs/>
          <w:sz w:val="20"/>
        </w:rPr>
        <w:t>Perciò, fratelli santi, partecipi di una vocazione celeste, fissate bene la mente in Gesù, l'apostolo e sommo sacerdote</w:t>
      </w:r>
      <w:r w:rsidR="00E86F62" w:rsidRPr="00D2108D">
        <w:rPr>
          <w:i/>
          <w:iCs/>
          <w:sz w:val="20"/>
        </w:rPr>
        <w:t xml:space="preserve"> della fede che noi professiamo (</w:t>
      </w:r>
      <w:r w:rsidR="002E221E" w:rsidRPr="00D2108D">
        <w:rPr>
          <w:i/>
          <w:iCs/>
          <w:sz w:val="20"/>
        </w:rPr>
        <w:t>Eb 3, 1</w:t>
      </w:r>
      <w:r w:rsidR="00E86F62" w:rsidRPr="00D2108D">
        <w:rPr>
          <w:i/>
          <w:iCs/>
          <w:sz w:val="20"/>
        </w:rPr>
        <w:t xml:space="preserve">). </w:t>
      </w:r>
      <w:r w:rsidRPr="00D2108D">
        <w:rPr>
          <w:i/>
          <w:iCs/>
          <w:sz w:val="20"/>
        </w:rPr>
        <w:t>Dio infatti non è ingiusto da dimenticare il vostro lavoro e la carità che avete dimostrato verso il suo nome, con i servizi che avete reso e rendete tuttora ai santi</w:t>
      </w:r>
      <w:r w:rsidR="00E86F62" w:rsidRPr="00D2108D">
        <w:rPr>
          <w:i/>
          <w:iCs/>
          <w:sz w:val="20"/>
        </w:rPr>
        <w:t xml:space="preserve"> (</w:t>
      </w:r>
      <w:r w:rsidR="002E221E" w:rsidRPr="00D2108D">
        <w:rPr>
          <w:i/>
          <w:iCs/>
          <w:sz w:val="20"/>
        </w:rPr>
        <w:t>Eb 6, 10</w:t>
      </w:r>
      <w:r w:rsidR="00E86F62" w:rsidRPr="00D2108D">
        <w:rPr>
          <w:i/>
          <w:iCs/>
          <w:sz w:val="20"/>
        </w:rPr>
        <w:t xml:space="preserve">). </w:t>
      </w:r>
      <w:r w:rsidRPr="00D2108D">
        <w:rPr>
          <w:i/>
          <w:iCs/>
          <w:sz w:val="20"/>
        </w:rPr>
        <w:t>Dietro il secondo velo poi c'era una tenda, detta "Santo dei Santi", con</w:t>
      </w:r>
      <w:r w:rsidR="00E86F62" w:rsidRPr="00D2108D">
        <w:rPr>
          <w:i/>
          <w:iCs/>
          <w:sz w:val="20"/>
        </w:rPr>
        <w:t xml:space="preserve"> (</w:t>
      </w:r>
      <w:r w:rsidR="002E221E" w:rsidRPr="00D2108D">
        <w:rPr>
          <w:i/>
          <w:iCs/>
          <w:sz w:val="20"/>
        </w:rPr>
        <w:t>Eb 9, 3</w:t>
      </w:r>
      <w:r w:rsidR="00E86F62" w:rsidRPr="00D2108D">
        <w:rPr>
          <w:i/>
          <w:iCs/>
          <w:sz w:val="20"/>
        </w:rPr>
        <w:t xml:space="preserve">). </w:t>
      </w:r>
      <w:r w:rsidRPr="00D2108D">
        <w:rPr>
          <w:i/>
          <w:iCs/>
          <w:sz w:val="20"/>
        </w:rPr>
        <w:t>Salutate tutti i vostri capi e tutti i santi. Vi salutano quelli d'Italia.</w:t>
      </w:r>
      <w:r w:rsidR="00E86F62" w:rsidRPr="00D2108D">
        <w:rPr>
          <w:i/>
          <w:iCs/>
          <w:sz w:val="20"/>
        </w:rPr>
        <w:t xml:space="preserve"> La grazia sia con tutti voi (</w:t>
      </w:r>
      <w:r w:rsidR="002E221E" w:rsidRPr="00D2108D">
        <w:rPr>
          <w:i/>
          <w:iCs/>
          <w:sz w:val="20"/>
        </w:rPr>
        <w:t>Eb 13, 24</w:t>
      </w:r>
      <w:r w:rsidR="00E86F62" w:rsidRPr="00D2108D">
        <w:rPr>
          <w:i/>
          <w:iCs/>
          <w:sz w:val="20"/>
        </w:rPr>
        <w:t xml:space="preserve">). </w:t>
      </w:r>
      <w:r w:rsidRPr="00D2108D">
        <w:rPr>
          <w:i/>
          <w:iCs/>
          <w:sz w:val="20"/>
        </w:rPr>
        <w:t xml:space="preserve">Ma ad immagine del Santo che vi ha chiamati, diventate santi anche </w:t>
      </w:r>
      <w:r w:rsidR="00E86F62" w:rsidRPr="00D2108D">
        <w:rPr>
          <w:i/>
          <w:iCs/>
          <w:sz w:val="20"/>
        </w:rPr>
        <w:t>voi in tutta la vostra condotta (</w:t>
      </w:r>
      <w:r w:rsidR="002E221E" w:rsidRPr="00D2108D">
        <w:rPr>
          <w:i/>
          <w:iCs/>
          <w:sz w:val="20"/>
        </w:rPr>
        <w:t>1Pt 1, 15</w:t>
      </w:r>
      <w:r w:rsidR="00E86F62" w:rsidRPr="00D2108D">
        <w:rPr>
          <w:i/>
          <w:iCs/>
          <w:sz w:val="20"/>
        </w:rPr>
        <w:t xml:space="preserve">). </w:t>
      </w:r>
      <w:r w:rsidRPr="00D2108D">
        <w:rPr>
          <w:i/>
          <w:iCs/>
          <w:sz w:val="20"/>
        </w:rPr>
        <w:t>Poiché sta scritto: Voi sarete santi</w:t>
      </w:r>
      <w:r w:rsidR="00E86F62" w:rsidRPr="00D2108D">
        <w:rPr>
          <w:i/>
          <w:iCs/>
          <w:sz w:val="20"/>
        </w:rPr>
        <w:t>, perché io sono santo (</w:t>
      </w:r>
      <w:r w:rsidR="002E221E" w:rsidRPr="00D2108D">
        <w:rPr>
          <w:i/>
          <w:iCs/>
          <w:sz w:val="20"/>
        </w:rPr>
        <w:t>1Pt 1, 16</w:t>
      </w:r>
      <w:r w:rsidR="00E86F62" w:rsidRPr="00D2108D">
        <w:rPr>
          <w:i/>
          <w:iCs/>
          <w:sz w:val="20"/>
        </w:rPr>
        <w:t xml:space="preserve">). </w:t>
      </w:r>
      <w:r w:rsidRPr="00D2108D">
        <w:rPr>
          <w:i/>
          <w:iCs/>
          <w:sz w:val="20"/>
        </w:rPr>
        <w:t>Perché teniate a mente le parole già dette dai santi profeti, e il precetto del Signore e salvat</w:t>
      </w:r>
      <w:r w:rsidR="00E86F62" w:rsidRPr="00D2108D">
        <w:rPr>
          <w:i/>
          <w:iCs/>
          <w:sz w:val="20"/>
        </w:rPr>
        <w:t>ore, trasmessovi dagli apostoli (</w:t>
      </w:r>
      <w:r w:rsidR="002E221E" w:rsidRPr="00D2108D">
        <w:rPr>
          <w:i/>
          <w:iCs/>
          <w:sz w:val="20"/>
        </w:rPr>
        <w:t>2Pt 3, 2</w:t>
      </w:r>
      <w:r w:rsidR="00E86F62" w:rsidRPr="00D2108D">
        <w:rPr>
          <w:i/>
          <w:iCs/>
          <w:sz w:val="20"/>
        </w:rPr>
        <w:t xml:space="preserve">). </w:t>
      </w:r>
    </w:p>
    <w:p w14:paraId="380AB68B" w14:textId="77777777" w:rsidR="002E221E" w:rsidRPr="00D2108D" w:rsidRDefault="00983FA4" w:rsidP="00D2108D">
      <w:pPr>
        <w:pStyle w:val="Corpotesto"/>
        <w:rPr>
          <w:i/>
          <w:iCs/>
          <w:sz w:val="20"/>
        </w:rPr>
      </w:pPr>
      <w:r w:rsidRPr="00D2108D">
        <w:rPr>
          <w:i/>
          <w:iCs/>
          <w:sz w:val="20"/>
        </w:rPr>
        <w:t>E quando l'ebbe preso, i quattro esseri viventi e i ventiquattro vegliardi si prostrarono davanti all'Agnello, avendo ciascuno un'arpa e coppe d'oro colme di profumi, che sono le preghiere dei santi</w:t>
      </w:r>
      <w:r w:rsidR="00E86F62" w:rsidRPr="00D2108D">
        <w:rPr>
          <w:i/>
          <w:iCs/>
          <w:sz w:val="20"/>
        </w:rPr>
        <w:t xml:space="preserve"> (</w:t>
      </w:r>
      <w:r w:rsidR="002E221E" w:rsidRPr="00D2108D">
        <w:rPr>
          <w:i/>
          <w:iCs/>
          <w:sz w:val="20"/>
        </w:rPr>
        <w:t>Ap 5, 8</w:t>
      </w:r>
      <w:r w:rsidR="00E86F62" w:rsidRPr="00D2108D">
        <w:rPr>
          <w:i/>
          <w:iCs/>
          <w:sz w:val="20"/>
        </w:rPr>
        <w:t xml:space="preserve">). </w:t>
      </w:r>
      <w:r w:rsidRPr="00D2108D">
        <w:rPr>
          <w:i/>
          <w:iCs/>
          <w:sz w:val="20"/>
        </w:rPr>
        <w:t>Poi venne un altro angelo e si fermò all'altare, reggendo un incensiere d'oro. Gli furono dati molti profumi perché li offrisse insieme con le preghiere di tutti i santi bruciandoli sull'altare d'o</w:t>
      </w:r>
      <w:r w:rsidR="00E86F62" w:rsidRPr="00D2108D">
        <w:rPr>
          <w:i/>
          <w:iCs/>
          <w:sz w:val="20"/>
        </w:rPr>
        <w:t>ro, posto davanti al trono (</w:t>
      </w:r>
      <w:r w:rsidR="002E221E" w:rsidRPr="00D2108D">
        <w:rPr>
          <w:i/>
          <w:iCs/>
          <w:sz w:val="20"/>
        </w:rPr>
        <w:t>Ap 8, 3</w:t>
      </w:r>
      <w:r w:rsidR="00E86F62" w:rsidRPr="00D2108D">
        <w:rPr>
          <w:i/>
          <w:iCs/>
          <w:sz w:val="20"/>
        </w:rPr>
        <w:t xml:space="preserve">).  </w:t>
      </w:r>
      <w:r w:rsidRPr="00D2108D">
        <w:rPr>
          <w:i/>
          <w:iCs/>
          <w:sz w:val="20"/>
        </w:rPr>
        <w:t>E dalla mano dell'angelo il fumo degli aromi salì davanti a Dio, insieme con le preghiere dei santi</w:t>
      </w:r>
      <w:r w:rsidR="00E86F62" w:rsidRPr="00D2108D">
        <w:rPr>
          <w:i/>
          <w:iCs/>
          <w:sz w:val="20"/>
        </w:rPr>
        <w:t xml:space="preserve"> (</w:t>
      </w:r>
      <w:r w:rsidR="002E221E" w:rsidRPr="00D2108D">
        <w:rPr>
          <w:i/>
          <w:iCs/>
          <w:sz w:val="20"/>
        </w:rPr>
        <w:t>Ap 8, 4</w:t>
      </w:r>
      <w:r w:rsidR="00E86F62" w:rsidRPr="00D2108D">
        <w:rPr>
          <w:i/>
          <w:iCs/>
          <w:sz w:val="20"/>
        </w:rPr>
        <w:t xml:space="preserve">). </w:t>
      </w:r>
      <w:r w:rsidRPr="00D2108D">
        <w:rPr>
          <w:i/>
          <w:iCs/>
          <w:sz w:val="20"/>
        </w:rPr>
        <w:t>Le genti fremettero, ma è giunta l'ora della tua ira, il tempo di giudicare i morti, di dare la ricompensa ai tuoi servi, ai profeti e ai santi e a quanti temono il tuo nome, piccoli e grandi, e di annientare c</w:t>
      </w:r>
      <w:r w:rsidR="00E86F62" w:rsidRPr="00D2108D">
        <w:rPr>
          <w:i/>
          <w:iCs/>
          <w:sz w:val="20"/>
        </w:rPr>
        <w:t>oloro che distruggono la terra" (</w:t>
      </w:r>
      <w:r w:rsidR="002E221E" w:rsidRPr="00D2108D">
        <w:rPr>
          <w:i/>
          <w:iCs/>
          <w:sz w:val="20"/>
        </w:rPr>
        <w:t>Ap 11, 18</w:t>
      </w:r>
      <w:r w:rsidR="00E86F62" w:rsidRPr="00D2108D">
        <w:rPr>
          <w:i/>
          <w:iCs/>
          <w:sz w:val="20"/>
        </w:rPr>
        <w:t xml:space="preserve">). </w:t>
      </w:r>
      <w:r w:rsidRPr="00D2108D">
        <w:rPr>
          <w:i/>
          <w:iCs/>
          <w:sz w:val="20"/>
        </w:rPr>
        <w:t xml:space="preserve">Le fu permesso di far guerra contro i santi e di vincerli; le fu dato potere sopra ogni stirpe, popolo, lingua </w:t>
      </w:r>
      <w:r w:rsidR="00E86F62" w:rsidRPr="00D2108D">
        <w:rPr>
          <w:i/>
          <w:iCs/>
          <w:sz w:val="20"/>
        </w:rPr>
        <w:t>e nazione (</w:t>
      </w:r>
      <w:r w:rsidR="002E221E" w:rsidRPr="00D2108D">
        <w:rPr>
          <w:i/>
          <w:iCs/>
          <w:sz w:val="20"/>
        </w:rPr>
        <w:t>Ap 13, 7</w:t>
      </w:r>
      <w:r w:rsidR="00E86F62" w:rsidRPr="00D2108D">
        <w:rPr>
          <w:i/>
          <w:iCs/>
          <w:sz w:val="20"/>
        </w:rPr>
        <w:t xml:space="preserve">). </w:t>
      </w:r>
    </w:p>
    <w:p w14:paraId="0E09BB1B" w14:textId="77777777" w:rsidR="00E86F62" w:rsidRPr="00D2108D" w:rsidRDefault="00983FA4" w:rsidP="00D2108D">
      <w:pPr>
        <w:pStyle w:val="Corpotesto"/>
        <w:rPr>
          <w:i/>
          <w:iCs/>
          <w:sz w:val="20"/>
        </w:rPr>
      </w:pPr>
      <w:r w:rsidRPr="00D2108D">
        <w:rPr>
          <w:i/>
          <w:iCs/>
          <w:sz w:val="20"/>
        </w:rPr>
        <w:t xml:space="preserve">Colui che deve andare in prigionia, andrà in prigionia; colui che deve essere ucciso di spada di spada sia </w:t>
      </w:r>
      <w:r w:rsidR="00D2108D" w:rsidRPr="00D2108D">
        <w:rPr>
          <w:i/>
          <w:iCs/>
          <w:sz w:val="20"/>
        </w:rPr>
        <w:t>ucciso. In</w:t>
      </w:r>
      <w:r w:rsidRPr="00D2108D">
        <w:rPr>
          <w:i/>
          <w:iCs/>
          <w:sz w:val="20"/>
        </w:rPr>
        <w:t xml:space="preserve"> questo sta la costanza e la fede dei santi</w:t>
      </w:r>
      <w:r w:rsidR="00E86F62" w:rsidRPr="00D2108D">
        <w:rPr>
          <w:i/>
          <w:iCs/>
          <w:sz w:val="20"/>
        </w:rPr>
        <w:t xml:space="preserve"> (</w:t>
      </w:r>
      <w:r w:rsidR="002E221E" w:rsidRPr="00D2108D">
        <w:rPr>
          <w:i/>
          <w:iCs/>
          <w:sz w:val="20"/>
        </w:rPr>
        <w:t>Ap 13, 10</w:t>
      </w:r>
      <w:r w:rsidR="00E86F62" w:rsidRPr="00D2108D">
        <w:rPr>
          <w:i/>
          <w:iCs/>
          <w:sz w:val="20"/>
        </w:rPr>
        <w:t xml:space="preserve">). </w:t>
      </w:r>
      <w:r w:rsidRPr="00D2108D">
        <w:rPr>
          <w:i/>
          <w:iCs/>
          <w:sz w:val="20"/>
        </w:rPr>
        <w:t>Berrà il vino dell'ira di Dio che è versato puro nella coppa della sua ira e sarà torturato con fuoco e zolfo al cospetto degli angeli santi</w:t>
      </w:r>
      <w:r w:rsidR="00E86F62" w:rsidRPr="00D2108D">
        <w:rPr>
          <w:i/>
          <w:iCs/>
          <w:sz w:val="20"/>
        </w:rPr>
        <w:t xml:space="preserve"> e dell'Agnello (</w:t>
      </w:r>
      <w:r w:rsidR="002E221E" w:rsidRPr="00D2108D">
        <w:rPr>
          <w:i/>
          <w:iCs/>
          <w:sz w:val="20"/>
        </w:rPr>
        <w:t>Ap 14, 10</w:t>
      </w:r>
      <w:r w:rsidR="00E86F62" w:rsidRPr="00D2108D">
        <w:rPr>
          <w:i/>
          <w:iCs/>
          <w:sz w:val="20"/>
        </w:rPr>
        <w:t xml:space="preserve">). </w:t>
      </w:r>
      <w:r w:rsidRPr="00D2108D">
        <w:rPr>
          <w:i/>
          <w:iCs/>
          <w:sz w:val="20"/>
        </w:rPr>
        <w:t>Qui appare la costanza dei santi, che osservano i comand</w:t>
      </w:r>
      <w:r w:rsidR="00E86F62" w:rsidRPr="00D2108D">
        <w:rPr>
          <w:i/>
          <w:iCs/>
          <w:sz w:val="20"/>
        </w:rPr>
        <w:t>amenti di Dio e la fede in Gesù (</w:t>
      </w:r>
      <w:r w:rsidR="002E221E" w:rsidRPr="00D2108D">
        <w:rPr>
          <w:i/>
          <w:iCs/>
          <w:sz w:val="20"/>
        </w:rPr>
        <w:t>Ap 14, 12</w:t>
      </w:r>
      <w:r w:rsidR="00E86F62" w:rsidRPr="00D2108D">
        <w:rPr>
          <w:i/>
          <w:iCs/>
          <w:sz w:val="20"/>
        </w:rPr>
        <w:t xml:space="preserve">). </w:t>
      </w:r>
      <w:r w:rsidRPr="00D2108D">
        <w:rPr>
          <w:i/>
          <w:iCs/>
          <w:sz w:val="20"/>
        </w:rPr>
        <w:t>Essi hanno versato il sangue di santi e di profeti, tu hai dato loro sang</w:t>
      </w:r>
      <w:r w:rsidR="00E86F62" w:rsidRPr="00D2108D">
        <w:rPr>
          <w:i/>
          <w:iCs/>
          <w:sz w:val="20"/>
        </w:rPr>
        <w:t>ue da bere: ne sono ben degni!" (</w:t>
      </w:r>
      <w:r w:rsidR="002E221E" w:rsidRPr="00D2108D">
        <w:rPr>
          <w:i/>
          <w:iCs/>
          <w:sz w:val="20"/>
        </w:rPr>
        <w:t>Ap 16, 6</w:t>
      </w:r>
      <w:r w:rsidR="00E86F62" w:rsidRPr="00D2108D">
        <w:rPr>
          <w:i/>
          <w:iCs/>
          <w:sz w:val="20"/>
        </w:rPr>
        <w:t xml:space="preserve">). </w:t>
      </w:r>
      <w:r w:rsidRPr="00D2108D">
        <w:rPr>
          <w:i/>
          <w:iCs/>
          <w:sz w:val="20"/>
        </w:rPr>
        <w:t>E vidi che quella donna era ebbra del sangue dei santi e del sangue dei martiri di Gesù. Al veder</w:t>
      </w:r>
      <w:r w:rsidR="00E86F62" w:rsidRPr="00D2108D">
        <w:rPr>
          <w:i/>
          <w:iCs/>
          <w:sz w:val="20"/>
        </w:rPr>
        <w:t>la, fui preso da grande stupore (</w:t>
      </w:r>
      <w:r w:rsidR="002E221E" w:rsidRPr="00D2108D">
        <w:rPr>
          <w:i/>
          <w:iCs/>
          <w:sz w:val="20"/>
        </w:rPr>
        <w:t>Ap 17, 6</w:t>
      </w:r>
      <w:r w:rsidR="00E86F62" w:rsidRPr="00D2108D">
        <w:rPr>
          <w:i/>
          <w:iCs/>
          <w:sz w:val="20"/>
        </w:rPr>
        <w:t xml:space="preserve">). </w:t>
      </w:r>
      <w:r w:rsidRPr="00D2108D">
        <w:rPr>
          <w:i/>
          <w:iCs/>
          <w:sz w:val="20"/>
        </w:rPr>
        <w:t>Esulta, o cielo, su di essa, e voi, santi, apostoli, profeti, perché condannando Babil</w:t>
      </w:r>
      <w:r w:rsidR="00E86F62" w:rsidRPr="00D2108D">
        <w:rPr>
          <w:i/>
          <w:iCs/>
          <w:sz w:val="20"/>
        </w:rPr>
        <w:t>onia Dio vi ha reso giustizia!" (</w:t>
      </w:r>
      <w:r w:rsidR="002E221E" w:rsidRPr="00D2108D">
        <w:rPr>
          <w:i/>
          <w:iCs/>
          <w:sz w:val="20"/>
        </w:rPr>
        <w:t>Ap 18, 20</w:t>
      </w:r>
      <w:r w:rsidR="00E86F62" w:rsidRPr="00D2108D">
        <w:rPr>
          <w:i/>
          <w:iCs/>
          <w:sz w:val="20"/>
        </w:rPr>
        <w:t>).</w:t>
      </w:r>
    </w:p>
    <w:p w14:paraId="265BAEA9" w14:textId="77777777" w:rsidR="002E221E" w:rsidRDefault="00E86F62" w:rsidP="00D2108D">
      <w:pPr>
        <w:pStyle w:val="Corpotesto"/>
        <w:rPr>
          <w:i/>
          <w:iCs/>
          <w:sz w:val="20"/>
        </w:rPr>
      </w:pPr>
      <w:r w:rsidRPr="00D2108D">
        <w:rPr>
          <w:i/>
          <w:iCs/>
          <w:sz w:val="20"/>
        </w:rPr>
        <w:lastRenderedPageBreak/>
        <w:t xml:space="preserve"> </w:t>
      </w:r>
      <w:r w:rsidR="00983FA4" w:rsidRPr="00D2108D">
        <w:rPr>
          <w:i/>
          <w:iCs/>
          <w:sz w:val="20"/>
        </w:rPr>
        <w:t>In essa fu trovato il sangue dei profeti e dei santi e di tutti coloro</w:t>
      </w:r>
      <w:r w:rsidRPr="00D2108D">
        <w:rPr>
          <w:i/>
          <w:iCs/>
          <w:sz w:val="20"/>
        </w:rPr>
        <w:t xml:space="preserve"> che furono uccisi sulla terra" (</w:t>
      </w:r>
      <w:r w:rsidR="002E221E" w:rsidRPr="00D2108D">
        <w:rPr>
          <w:i/>
          <w:iCs/>
          <w:sz w:val="20"/>
        </w:rPr>
        <w:t>Ap 18, 24</w:t>
      </w:r>
      <w:r w:rsidRPr="00D2108D">
        <w:rPr>
          <w:i/>
          <w:iCs/>
          <w:sz w:val="20"/>
        </w:rPr>
        <w:t>). Le hanno dato una veste di lino puro splendente". La veste di lino sono le opere giuste dei santi (</w:t>
      </w:r>
      <w:r w:rsidR="002E221E" w:rsidRPr="00D2108D">
        <w:rPr>
          <w:i/>
          <w:iCs/>
          <w:sz w:val="20"/>
        </w:rPr>
        <w:t>Ap 19, 8</w:t>
      </w:r>
      <w:r w:rsidRPr="00D2108D">
        <w:rPr>
          <w:i/>
          <w:iCs/>
          <w:sz w:val="20"/>
        </w:rPr>
        <w:t xml:space="preserve">). </w:t>
      </w:r>
      <w:r w:rsidR="00983FA4" w:rsidRPr="00D2108D">
        <w:rPr>
          <w:i/>
          <w:iCs/>
          <w:sz w:val="20"/>
        </w:rPr>
        <w:t>Beati e santi coloro che prendon parte alla prima risurrezione. Su di loro non ha potere la seconda morte, ma saranno sacerdoti di Dio e del Cristo e re</w:t>
      </w:r>
      <w:r w:rsidRPr="00D2108D">
        <w:rPr>
          <w:i/>
          <w:iCs/>
          <w:sz w:val="20"/>
        </w:rPr>
        <w:t>gneranno con lui per mille anni (</w:t>
      </w:r>
      <w:r w:rsidR="002E221E" w:rsidRPr="00D2108D">
        <w:rPr>
          <w:i/>
          <w:iCs/>
          <w:sz w:val="20"/>
        </w:rPr>
        <w:t>Ap 20, 6</w:t>
      </w:r>
      <w:r w:rsidRPr="00D2108D">
        <w:rPr>
          <w:i/>
          <w:iCs/>
          <w:sz w:val="20"/>
        </w:rPr>
        <w:t xml:space="preserve">). </w:t>
      </w:r>
      <w:r w:rsidR="00983FA4" w:rsidRPr="00D2108D">
        <w:rPr>
          <w:i/>
          <w:iCs/>
          <w:sz w:val="20"/>
        </w:rPr>
        <w:t>Marciarono su tutta la superficie della terra e cinsero d'assedio l'accampamento dei santi e la città diletta. Ma un fu</w:t>
      </w:r>
      <w:r w:rsidRPr="00D2108D">
        <w:rPr>
          <w:i/>
          <w:iCs/>
          <w:sz w:val="20"/>
        </w:rPr>
        <w:t>oco scese dal cielo e li divorò (</w:t>
      </w:r>
      <w:r w:rsidR="002E221E" w:rsidRPr="00D2108D">
        <w:rPr>
          <w:i/>
          <w:iCs/>
          <w:sz w:val="20"/>
        </w:rPr>
        <w:t>Ap 20, 9</w:t>
      </w:r>
      <w:r w:rsidRPr="00D2108D">
        <w:rPr>
          <w:i/>
          <w:iCs/>
          <w:sz w:val="20"/>
        </w:rPr>
        <w:t xml:space="preserve">). </w:t>
      </w:r>
    </w:p>
    <w:p w14:paraId="2648578C" w14:textId="77777777" w:rsidR="00D2108D" w:rsidRDefault="00D2108D" w:rsidP="00D2108D">
      <w:pPr>
        <w:pStyle w:val="Corpotesto"/>
        <w:rPr>
          <w:i/>
          <w:iCs/>
          <w:sz w:val="20"/>
        </w:rPr>
      </w:pPr>
    </w:p>
    <w:p w14:paraId="40535AA5" w14:textId="77777777" w:rsidR="002E221E" w:rsidRPr="002E221E" w:rsidRDefault="002E221E" w:rsidP="002E221E">
      <w:pPr>
        <w:pStyle w:val="Corpotesto"/>
        <w:rPr>
          <w:b/>
          <w:bCs/>
          <w:sz w:val="20"/>
        </w:rPr>
      </w:pPr>
      <w:r w:rsidRPr="002E221E">
        <w:rPr>
          <w:b/>
          <w:bCs/>
          <w:sz w:val="20"/>
        </w:rPr>
        <w:t>SANTIFICAZIONE</w:t>
      </w:r>
    </w:p>
    <w:p w14:paraId="58C93C0A" w14:textId="77777777" w:rsidR="002E221E" w:rsidRPr="00D2108D" w:rsidRDefault="00983FA4" w:rsidP="00D2108D">
      <w:pPr>
        <w:pStyle w:val="Corpotesto"/>
        <w:rPr>
          <w:i/>
          <w:iCs/>
          <w:sz w:val="20"/>
        </w:rPr>
      </w:pPr>
      <w:r w:rsidRPr="00D2108D">
        <w:rPr>
          <w:i/>
          <w:iCs/>
          <w:sz w:val="20"/>
        </w:rPr>
        <w:t>Ricordati del giorno di sabato per santifi</w:t>
      </w:r>
      <w:r w:rsidR="00D2108D" w:rsidRPr="00D2108D">
        <w:rPr>
          <w:i/>
          <w:iCs/>
          <w:sz w:val="20"/>
        </w:rPr>
        <w:t>carlo (</w:t>
      </w:r>
      <w:r w:rsidR="002E221E" w:rsidRPr="00D2108D">
        <w:rPr>
          <w:i/>
          <w:iCs/>
          <w:sz w:val="20"/>
        </w:rPr>
        <w:t>Es 20, 8</w:t>
      </w:r>
      <w:r w:rsidR="00D2108D" w:rsidRPr="00D2108D">
        <w:rPr>
          <w:i/>
          <w:iCs/>
          <w:sz w:val="20"/>
        </w:rPr>
        <w:t xml:space="preserve">). </w:t>
      </w:r>
      <w:r w:rsidRPr="00D2108D">
        <w:rPr>
          <w:i/>
          <w:iCs/>
          <w:sz w:val="20"/>
        </w:rPr>
        <w:t>Quanto a te, parla agli Israeliti e riferisci loro: In tutto dovrete osservare i miei sabati, perché il sabato è un segno tra me e voi, per le vostre generazioni, perché si sappia che io sono il Signore che vi santifi</w:t>
      </w:r>
      <w:r w:rsidR="00D2108D" w:rsidRPr="00D2108D">
        <w:rPr>
          <w:i/>
          <w:iCs/>
          <w:sz w:val="20"/>
        </w:rPr>
        <w:t>ca (</w:t>
      </w:r>
      <w:r w:rsidR="002E221E" w:rsidRPr="00D2108D">
        <w:rPr>
          <w:i/>
          <w:iCs/>
          <w:sz w:val="20"/>
        </w:rPr>
        <w:t>Es 31, 13</w:t>
      </w:r>
      <w:r w:rsidR="00D2108D" w:rsidRPr="00D2108D">
        <w:rPr>
          <w:i/>
          <w:iCs/>
          <w:sz w:val="20"/>
        </w:rPr>
        <w:t xml:space="preserve">). </w:t>
      </w:r>
      <w:r w:rsidRPr="00D2108D">
        <w:rPr>
          <w:i/>
          <w:iCs/>
          <w:sz w:val="20"/>
        </w:rPr>
        <w:t>Poiché io sono il Signore, il Dio vostro. Santificatevi dunque e siate santi, perché io sono santo; non contaminate le vostre persone con alcuno di questi a</w:t>
      </w:r>
      <w:r w:rsidR="00D2108D" w:rsidRPr="00D2108D">
        <w:rPr>
          <w:i/>
          <w:iCs/>
          <w:sz w:val="20"/>
        </w:rPr>
        <w:t>nimali che strisciano per terra (</w:t>
      </w:r>
      <w:r w:rsidR="002E221E" w:rsidRPr="00D2108D">
        <w:rPr>
          <w:i/>
          <w:iCs/>
          <w:sz w:val="20"/>
        </w:rPr>
        <w:t>Lv 11, 44</w:t>
      </w:r>
      <w:r w:rsidR="00D2108D" w:rsidRPr="00D2108D">
        <w:rPr>
          <w:i/>
          <w:iCs/>
          <w:sz w:val="20"/>
        </w:rPr>
        <w:t xml:space="preserve">). </w:t>
      </w:r>
      <w:r w:rsidRPr="00D2108D">
        <w:rPr>
          <w:i/>
          <w:iCs/>
          <w:sz w:val="20"/>
        </w:rPr>
        <w:t>Farà per sette volte l'aspersione del sangue con il dito sopra l'altare; così lo purificherà e lo santificherà</w:t>
      </w:r>
      <w:r w:rsidR="00D2108D" w:rsidRPr="00D2108D">
        <w:rPr>
          <w:i/>
          <w:iCs/>
          <w:sz w:val="20"/>
        </w:rPr>
        <w:t xml:space="preserve"> dalle impurità degli Israeliti (</w:t>
      </w:r>
      <w:r w:rsidR="002E221E" w:rsidRPr="00D2108D">
        <w:rPr>
          <w:i/>
          <w:iCs/>
          <w:sz w:val="20"/>
        </w:rPr>
        <w:t>Lv 16, 19</w:t>
      </w:r>
      <w:r w:rsidR="00D2108D" w:rsidRPr="00D2108D">
        <w:rPr>
          <w:i/>
          <w:iCs/>
          <w:sz w:val="20"/>
        </w:rPr>
        <w:t xml:space="preserve">). </w:t>
      </w:r>
    </w:p>
    <w:p w14:paraId="3B112C24" w14:textId="77777777" w:rsidR="002E221E" w:rsidRPr="00D2108D" w:rsidRDefault="00983FA4" w:rsidP="00D2108D">
      <w:pPr>
        <w:pStyle w:val="Corpotesto"/>
        <w:rPr>
          <w:i/>
          <w:iCs/>
          <w:sz w:val="20"/>
        </w:rPr>
      </w:pPr>
      <w:r w:rsidRPr="00D2108D">
        <w:rPr>
          <w:i/>
          <w:iCs/>
          <w:sz w:val="20"/>
        </w:rPr>
        <w:t>Santificatevi dunque e siate santi, perché</w:t>
      </w:r>
      <w:r w:rsidR="00D2108D" w:rsidRPr="00D2108D">
        <w:rPr>
          <w:i/>
          <w:iCs/>
          <w:sz w:val="20"/>
        </w:rPr>
        <w:t xml:space="preserve"> io sono il Signore, vostro Dio (</w:t>
      </w:r>
      <w:r w:rsidR="002E221E" w:rsidRPr="00D2108D">
        <w:rPr>
          <w:i/>
          <w:iCs/>
          <w:sz w:val="20"/>
        </w:rPr>
        <w:t>Lv 20, 7</w:t>
      </w:r>
      <w:r w:rsidR="00D2108D" w:rsidRPr="00D2108D">
        <w:rPr>
          <w:i/>
          <w:iCs/>
          <w:sz w:val="20"/>
        </w:rPr>
        <w:t xml:space="preserve">). </w:t>
      </w:r>
      <w:r w:rsidRPr="00D2108D">
        <w:rPr>
          <w:i/>
          <w:iCs/>
          <w:sz w:val="20"/>
        </w:rPr>
        <w:t>Tu considererai dunque il sacerdote come santo, perché egli offre il pane del tuo Dio: sarà per te santo, perché io, il Signore, che vi santifi</w:t>
      </w:r>
      <w:r w:rsidR="00D2108D" w:rsidRPr="00D2108D">
        <w:rPr>
          <w:i/>
          <w:iCs/>
          <w:sz w:val="20"/>
        </w:rPr>
        <w:t>co, sono santo (</w:t>
      </w:r>
      <w:r w:rsidR="002E221E" w:rsidRPr="00D2108D">
        <w:rPr>
          <w:i/>
          <w:iCs/>
          <w:sz w:val="20"/>
        </w:rPr>
        <w:t>Lv 21, 8</w:t>
      </w:r>
      <w:r w:rsidR="00D2108D" w:rsidRPr="00D2108D">
        <w:rPr>
          <w:i/>
          <w:iCs/>
          <w:sz w:val="20"/>
        </w:rPr>
        <w:t xml:space="preserve">). </w:t>
      </w:r>
      <w:r w:rsidRPr="00D2108D">
        <w:rPr>
          <w:i/>
          <w:iCs/>
          <w:sz w:val="20"/>
        </w:rPr>
        <w:t>Così non disonorerà la sua discendenza in mezzo al suo popolo; poiché io sono il Signore che lo santifi</w:t>
      </w:r>
      <w:r w:rsidR="00D2108D" w:rsidRPr="00D2108D">
        <w:rPr>
          <w:i/>
          <w:iCs/>
          <w:sz w:val="20"/>
        </w:rPr>
        <w:t>co" (</w:t>
      </w:r>
      <w:r w:rsidR="002E221E" w:rsidRPr="00D2108D">
        <w:rPr>
          <w:i/>
          <w:iCs/>
          <w:sz w:val="20"/>
        </w:rPr>
        <w:t>Lv 21, 15</w:t>
      </w:r>
      <w:r w:rsidR="00D2108D" w:rsidRPr="00D2108D">
        <w:rPr>
          <w:i/>
          <w:iCs/>
          <w:sz w:val="20"/>
        </w:rPr>
        <w:t xml:space="preserve">). </w:t>
      </w:r>
      <w:r w:rsidRPr="00D2108D">
        <w:rPr>
          <w:i/>
          <w:iCs/>
          <w:sz w:val="20"/>
        </w:rPr>
        <w:t>Ma non potrà avvicinarsi al velo, né accostarsi all'altare, perché ha una deformità. Non dovrà profanare i miei luoghi santi, perché io sono il Signore che li santifi</w:t>
      </w:r>
      <w:r w:rsidR="00D2108D" w:rsidRPr="00D2108D">
        <w:rPr>
          <w:i/>
          <w:iCs/>
          <w:sz w:val="20"/>
        </w:rPr>
        <w:t>co" (</w:t>
      </w:r>
      <w:r w:rsidR="002E221E" w:rsidRPr="00D2108D">
        <w:rPr>
          <w:i/>
          <w:iCs/>
          <w:sz w:val="20"/>
        </w:rPr>
        <w:t>Lv 21, 23</w:t>
      </w:r>
      <w:r w:rsidR="00D2108D" w:rsidRPr="00D2108D">
        <w:rPr>
          <w:i/>
          <w:iCs/>
          <w:sz w:val="20"/>
        </w:rPr>
        <w:t xml:space="preserve">). </w:t>
      </w:r>
      <w:r w:rsidRPr="00D2108D">
        <w:rPr>
          <w:i/>
          <w:iCs/>
          <w:sz w:val="20"/>
        </w:rPr>
        <w:t>Osserveranno dunque ciò che ho comandato, altrimenti porteranno la pena del loro peccato e moriranno per aver profanato le cose sante. Io sono il Signore che li santifi</w:t>
      </w:r>
      <w:r w:rsidR="00D2108D" w:rsidRPr="00D2108D">
        <w:rPr>
          <w:i/>
          <w:iCs/>
          <w:sz w:val="20"/>
        </w:rPr>
        <w:t>co (</w:t>
      </w:r>
      <w:r w:rsidR="002E221E" w:rsidRPr="00D2108D">
        <w:rPr>
          <w:i/>
          <w:iCs/>
          <w:sz w:val="20"/>
        </w:rPr>
        <w:t>Lv 22, 9</w:t>
      </w:r>
      <w:r w:rsidR="00D2108D" w:rsidRPr="00D2108D">
        <w:rPr>
          <w:i/>
          <w:iCs/>
          <w:sz w:val="20"/>
        </w:rPr>
        <w:t xml:space="preserve">). </w:t>
      </w:r>
    </w:p>
    <w:p w14:paraId="1CD7391F" w14:textId="77777777" w:rsidR="002E221E" w:rsidRPr="00D2108D" w:rsidRDefault="00983FA4" w:rsidP="00D2108D">
      <w:pPr>
        <w:pStyle w:val="Corpotesto"/>
        <w:rPr>
          <w:i/>
          <w:iCs/>
          <w:sz w:val="20"/>
        </w:rPr>
      </w:pPr>
      <w:r w:rsidRPr="00D2108D">
        <w:rPr>
          <w:i/>
          <w:iCs/>
          <w:sz w:val="20"/>
        </w:rPr>
        <w:t>E non faranno portare loro la pena del peccato di cui si renderebbero colpevoli, mangiando le loro cose sante; poiché io sono il Signore che le santifi</w:t>
      </w:r>
      <w:r w:rsidR="00D2108D" w:rsidRPr="00D2108D">
        <w:rPr>
          <w:i/>
          <w:iCs/>
          <w:sz w:val="20"/>
        </w:rPr>
        <w:t>co" (</w:t>
      </w:r>
      <w:r w:rsidR="002E221E" w:rsidRPr="00D2108D">
        <w:rPr>
          <w:i/>
          <w:iCs/>
          <w:sz w:val="20"/>
        </w:rPr>
        <w:t>Lv 22, 16</w:t>
      </w:r>
      <w:r w:rsidR="00D2108D" w:rsidRPr="00D2108D">
        <w:rPr>
          <w:i/>
          <w:iCs/>
          <w:sz w:val="20"/>
        </w:rPr>
        <w:t xml:space="preserve">). </w:t>
      </w:r>
      <w:r w:rsidRPr="00D2108D">
        <w:rPr>
          <w:i/>
          <w:iCs/>
          <w:sz w:val="20"/>
        </w:rPr>
        <w:t>Non profanerete il mio santo nome, perché io mi manifesti santo in mezzo agli Israeliti. Io sono il Signore che vi santifi</w:t>
      </w:r>
      <w:r w:rsidR="00D2108D" w:rsidRPr="00D2108D">
        <w:rPr>
          <w:i/>
          <w:iCs/>
          <w:sz w:val="20"/>
        </w:rPr>
        <w:t>co (</w:t>
      </w:r>
      <w:r w:rsidR="002E221E" w:rsidRPr="00D2108D">
        <w:rPr>
          <w:i/>
          <w:iCs/>
          <w:sz w:val="20"/>
        </w:rPr>
        <w:t>Lv 22, 32</w:t>
      </w:r>
      <w:r w:rsidR="00D2108D" w:rsidRPr="00D2108D">
        <w:rPr>
          <w:i/>
          <w:iCs/>
          <w:sz w:val="20"/>
        </w:rPr>
        <w:t xml:space="preserve">). </w:t>
      </w:r>
      <w:r w:rsidRPr="00D2108D">
        <w:rPr>
          <w:i/>
          <w:iCs/>
          <w:sz w:val="20"/>
        </w:rPr>
        <w:t xml:space="preserve">Dirai al popolo: Santificatevi per domani e mangerete carne, perché avete pianto agli orecchi del Signore, dicendo: Chi ci farà mangiare carne? Stavamo così bene in Egitto! Ebbene il Signore vi </w:t>
      </w:r>
      <w:r w:rsidR="00D2108D" w:rsidRPr="00D2108D">
        <w:rPr>
          <w:i/>
          <w:iCs/>
          <w:sz w:val="20"/>
        </w:rPr>
        <w:t>darà carne e voi ne mangerete (</w:t>
      </w:r>
      <w:r w:rsidR="002E221E" w:rsidRPr="00D2108D">
        <w:rPr>
          <w:i/>
          <w:iCs/>
          <w:sz w:val="20"/>
        </w:rPr>
        <w:t>Nm 11, 18</w:t>
      </w:r>
      <w:r w:rsidR="00D2108D" w:rsidRPr="00D2108D">
        <w:rPr>
          <w:i/>
          <w:iCs/>
          <w:sz w:val="20"/>
        </w:rPr>
        <w:t xml:space="preserve">). </w:t>
      </w:r>
      <w:r w:rsidRPr="00D2108D">
        <w:rPr>
          <w:i/>
          <w:iCs/>
          <w:sz w:val="20"/>
        </w:rPr>
        <w:t xml:space="preserve">Osserva il giorno di sabato per santificarlo, come il </w:t>
      </w:r>
      <w:r w:rsidR="00D2108D" w:rsidRPr="00D2108D">
        <w:rPr>
          <w:i/>
          <w:iCs/>
          <w:sz w:val="20"/>
        </w:rPr>
        <w:t>Signore Dio tuo ti ha comandato (</w:t>
      </w:r>
      <w:r w:rsidR="002E221E" w:rsidRPr="00D2108D">
        <w:rPr>
          <w:i/>
          <w:iCs/>
          <w:sz w:val="20"/>
        </w:rPr>
        <w:t>Dt 5, 12</w:t>
      </w:r>
      <w:r w:rsidR="00D2108D" w:rsidRPr="00D2108D">
        <w:rPr>
          <w:i/>
          <w:iCs/>
          <w:sz w:val="20"/>
        </w:rPr>
        <w:t xml:space="preserve">). </w:t>
      </w:r>
    </w:p>
    <w:p w14:paraId="07B71E27" w14:textId="77777777" w:rsidR="002E221E" w:rsidRPr="00D2108D" w:rsidRDefault="00983FA4" w:rsidP="00D2108D">
      <w:pPr>
        <w:pStyle w:val="Corpotesto"/>
        <w:rPr>
          <w:i/>
          <w:iCs/>
          <w:sz w:val="20"/>
        </w:rPr>
      </w:pPr>
      <w:r w:rsidRPr="00D2108D">
        <w:rPr>
          <w:i/>
          <w:iCs/>
          <w:sz w:val="20"/>
        </w:rPr>
        <w:t xml:space="preserve">Poi Giosuè  disse al popolo: "Santificatevi, </w:t>
      </w:r>
      <w:r w:rsidR="00D2108D" w:rsidRPr="00D2108D">
        <w:rPr>
          <w:i/>
          <w:iCs/>
          <w:sz w:val="20"/>
        </w:rPr>
        <w:t>poiché</w:t>
      </w:r>
      <w:r w:rsidRPr="00D2108D">
        <w:rPr>
          <w:i/>
          <w:iCs/>
          <w:sz w:val="20"/>
        </w:rPr>
        <w:t xml:space="preserve">  domani il Signore com</w:t>
      </w:r>
      <w:r w:rsidR="00D2108D" w:rsidRPr="00D2108D">
        <w:rPr>
          <w:i/>
          <w:iCs/>
          <w:sz w:val="20"/>
        </w:rPr>
        <w:t>pirà meraviglie in mezzo a voi" (</w:t>
      </w:r>
      <w:r w:rsidR="002E221E" w:rsidRPr="00D2108D">
        <w:rPr>
          <w:i/>
          <w:iCs/>
          <w:sz w:val="20"/>
        </w:rPr>
        <w:t>Gs 3, 5</w:t>
      </w:r>
      <w:r w:rsidR="00D2108D" w:rsidRPr="00D2108D">
        <w:rPr>
          <w:i/>
          <w:iCs/>
          <w:sz w:val="20"/>
        </w:rPr>
        <w:t xml:space="preserve">). </w:t>
      </w:r>
      <w:r w:rsidRPr="00D2108D">
        <w:rPr>
          <w:i/>
          <w:iCs/>
          <w:sz w:val="20"/>
        </w:rPr>
        <w:t xml:space="preserve">Orsù, santifica il popolo. Dirai: santificatevi per domani, </w:t>
      </w:r>
      <w:r w:rsidR="00D2108D" w:rsidRPr="00D2108D">
        <w:rPr>
          <w:i/>
          <w:iCs/>
          <w:sz w:val="20"/>
        </w:rPr>
        <w:t>perché</w:t>
      </w:r>
      <w:r w:rsidRPr="00D2108D">
        <w:rPr>
          <w:i/>
          <w:iCs/>
          <w:sz w:val="20"/>
        </w:rPr>
        <w:t xml:space="preserve"> dice il Signore, Dio di Israele: Uno votato allo sterminio è in mezzo a te, Israele; tu non potrai resistere ai tuoi nemici, </w:t>
      </w:r>
      <w:r w:rsidR="00D2108D" w:rsidRPr="00D2108D">
        <w:rPr>
          <w:i/>
          <w:iCs/>
          <w:sz w:val="20"/>
        </w:rPr>
        <w:t>finché</w:t>
      </w:r>
      <w:r w:rsidRPr="00D2108D">
        <w:rPr>
          <w:i/>
          <w:iCs/>
          <w:sz w:val="20"/>
        </w:rPr>
        <w:t xml:space="preserve"> non eliminerete da </w:t>
      </w:r>
      <w:r w:rsidR="00D2108D" w:rsidRPr="00D2108D">
        <w:rPr>
          <w:i/>
          <w:iCs/>
          <w:sz w:val="20"/>
        </w:rPr>
        <w:t>voi chi è votato allo sterminio (</w:t>
      </w:r>
      <w:r w:rsidR="002E221E" w:rsidRPr="00D2108D">
        <w:rPr>
          <w:i/>
          <w:iCs/>
          <w:sz w:val="20"/>
        </w:rPr>
        <w:t>Gs 7, 13</w:t>
      </w:r>
      <w:r w:rsidR="00D2108D" w:rsidRPr="00D2108D">
        <w:rPr>
          <w:i/>
          <w:iCs/>
          <w:sz w:val="20"/>
        </w:rPr>
        <w:t xml:space="preserve">). </w:t>
      </w:r>
      <w:r w:rsidRPr="00D2108D">
        <w:rPr>
          <w:i/>
          <w:iCs/>
          <w:sz w:val="20"/>
        </w:rPr>
        <w:t>Il Signore gli disse: "Ho ascoltato la preghiera e la supplica che mi hai rivolto; ho santificato questa casa, che tu hai costruita perché io vi ponga il mio nome per sempre; i miei occhi e il mio cuore saranno r</w:t>
      </w:r>
      <w:r w:rsidR="00D2108D" w:rsidRPr="00D2108D">
        <w:rPr>
          <w:i/>
          <w:iCs/>
          <w:sz w:val="20"/>
        </w:rPr>
        <w:t>ivolti verso di essa per sempre (</w:t>
      </w:r>
      <w:r w:rsidR="002E221E" w:rsidRPr="00D2108D">
        <w:rPr>
          <w:i/>
          <w:iCs/>
          <w:sz w:val="20"/>
        </w:rPr>
        <w:t>1Re 9, 3</w:t>
      </w:r>
      <w:r w:rsidR="00D2108D" w:rsidRPr="00D2108D">
        <w:rPr>
          <w:i/>
          <w:iCs/>
          <w:sz w:val="20"/>
        </w:rPr>
        <w:t xml:space="preserve">). </w:t>
      </w:r>
      <w:r w:rsidRPr="00D2108D">
        <w:rPr>
          <w:i/>
          <w:iCs/>
          <w:sz w:val="20"/>
        </w:rPr>
        <w:t>E disse loro: "Voi siete i capi dei casati levitici. Santificatevi, voi e i vostri fratelli. Quindi trasportate l'arca del Signore, Dio di Israele, n</w:t>
      </w:r>
      <w:r w:rsidR="00D2108D" w:rsidRPr="00D2108D">
        <w:rPr>
          <w:i/>
          <w:iCs/>
          <w:sz w:val="20"/>
        </w:rPr>
        <w:t>el posto che io le ho preparato (</w:t>
      </w:r>
      <w:r w:rsidR="002E221E" w:rsidRPr="00D2108D">
        <w:rPr>
          <w:i/>
          <w:iCs/>
          <w:sz w:val="20"/>
        </w:rPr>
        <w:t>1Cr 15, 12</w:t>
      </w:r>
      <w:r w:rsidR="00D2108D" w:rsidRPr="00D2108D">
        <w:rPr>
          <w:i/>
          <w:iCs/>
          <w:sz w:val="20"/>
        </w:rPr>
        <w:t xml:space="preserve">). </w:t>
      </w:r>
    </w:p>
    <w:p w14:paraId="170C6103" w14:textId="77777777" w:rsidR="002E221E" w:rsidRPr="00D2108D" w:rsidRDefault="00983FA4" w:rsidP="00D2108D">
      <w:pPr>
        <w:pStyle w:val="Corpotesto"/>
        <w:rPr>
          <w:i/>
          <w:iCs/>
          <w:sz w:val="20"/>
        </w:rPr>
      </w:pPr>
      <w:r w:rsidRPr="00D2108D">
        <w:rPr>
          <w:i/>
          <w:iCs/>
          <w:sz w:val="20"/>
        </w:rPr>
        <w:t>I sacerdoti e i leviti si santificarono per trasportare l'a</w:t>
      </w:r>
      <w:r w:rsidR="00D2108D" w:rsidRPr="00D2108D">
        <w:rPr>
          <w:i/>
          <w:iCs/>
          <w:sz w:val="20"/>
        </w:rPr>
        <w:t>rca del Signore Dio di Israele (</w:t>
      </w:r>
      <w:r w:rsidR="002E221E" w:rsidRPr="00D2108D">
        <w:rPr>
          <w:i/>
          <w:iCs/>
          <w:sz w:val="20"/>
        </w:rPr>
        <w:t>1Cr 15, 14</w:t>
      </w:r>
      <w:r w:rsidR="00D2108D" w:rsidRPr="00D2108D">
        <w:rPr>
          <w:i/>
          <w:iCs/>
          <w:sz w:val="20"/>
        </w:rPr>
        <w:t xml:space="preserve">). </w:t>
      </w:r>
      <w:r w:rsidRPr="00D2108D">
        <w:rPr>
          <w:i/>
          <w:iCs/>
          <w:sz w:val="20"/>
        </w:rPr>
        <w:t xml:space="preserve">Ora avvenne che, usciti i sacerdoti dal Santo - tutti i sacerdoti presenti infatti si erano santificati senza badare alle classi </w:t>
      </w:r>
      <w:r w:rsidR="00D2108D" w:rsidRPr="00D2108D">
        <w:rPr>
          <w:i/>
          <w:iCs/>
          <w:sz w:val="20"/>
        </w:rPr>
        <w:t>– (</w:t>
      </w:r>
      <w:r w:rsidR="002E221E" w:rsidRPr="00D2108D">
        <w:rPr>
          <w:i/>
          <w:iCs/>
          <w:sz w:val="20"/>
        </w:rPr>
        <w:t>2Cr 5, 11</w:t>
      </w:r>
      <w:r w:rsidR="00D2108D" w:rsidRPr="00D2108D">
        <w:rPr>
          <w:i/>
          <w:iCs/>
          <w:sz w:val="20"/>
        </w:rPr>
        <w:t xml:space="preserve">). </w:t>
      </w:r>
      <w:r w:rsidRPr="00D2108D">
        <w:rPr>
          <w:i/>
          <w:iCs/>
          <w:sz w:val="20"/>
        </w:rPr>
        <w:t>Ora io mi sono scelto e ho santificato questo tempio perché la mia presenza vi resti sempre; e lì saranno sem</w:t>
      </w:r>
      <w:r w:rsidR="00D2108D" w:rsidRPr="00D2108D">
        <w:rPr>
          <w:i/>
          <w:iCs/>
          <w:sz w:val="20"/>
        </w:rPr>
        <w:t>pre i miei occhi e il mio cuore (</w:t>
      </w:r>
      <w:r w:rsidR="002E221E" w:rsidRPr="00D2108D">
        <w:rPr>
          <w:i/>
          <w:iCs/>
          <w:sz w:val="20"/>
        </w:rPr>
        <w:t>2Cr 7, 16</w:t>
      </w:r>
      <w:r w:rsidR="00D2108D" w:rsidRPr="00D2108D">
        <w:rPr>
          <w:i/>
          <w:iCs/>
          <w:sz w:val="20"/>
        </w:rPr>
        <w:t xml:space="preserve">). </w:t>
      </w:r>
      <w:r w:rsidRPr="00D2108D">
        <w:rPr>
          <w:i/>
          <w:iCs/>
          <w:sz w:val="20"/>
        </w:rPr>
        <w:t>Nessuno entri nel tempio, se non i sacerdoti e i leviti di servizio; costoro vi entreranno, perché essi sono santificati; tutto il popolo</w:t>
      </w:r>
      <w:r w:rsidR="00D2108D" w:rsidRPr="00D2108D">
        <w:rPr>
          <w:i/>
          <w:iCs/>
          <w:sz w:val="20"/>
        </w:rPr>
        <w:t xml:space="preserve"> osserverà l'ordine del Signore (</w:t>
      </w:r>
      <w:r w:rsidR="002E221E" w:rsidRPr="00D2108D">
        <w:rPr>
          <w:i/>
          <w:iCs/>
          <w:sz w:val="20"/>
        </w:rPr>
        <w:t>2Cr 23, 6</w:t>
      </w:r>
      <w:r w:rsidR="00D2108D" w:rsidRPr="00D2108D">
        <w:rPr>
          <w:i/>
          <w:iCs/>
          <w:sz w:val="20"/>
        </w:rPr>
        <w:t xml:space="preserve">). </w:t>
      </w:r>
      <w:r w:rsidRPr="00D2108D">
        <w:rPr>
          <w:i/>
          <w:iCs/>
          <w:sz w:val="20"/>
        </w:rPr>
        <w:t>Ora non siate di dura cervice come i vostri padri, date la mano al Signore, venite nel santuario che egli ha santificato per sempre. Servite il Signore vostro Dio e si allont</w:t>
      </w:r>
      <w:r w:rsidR="00D2108D" w:rsidRPr="00D2108D">
        <w:rPr>
          <w:i/>
          <w:iCs/>
          <w:sz w:val="20"/>
        </w:rPr>
        <w:t>anerà da voi la sua ira ardente (</w:t>
      </w:r>
      <w:r w:rsidR="002E221E" w:rsidRPr="00D2108D">
        <w:rPr>
          <w:i/>
          <w:iCs/>
          <w:sz w:val="20"/>
        </w:rPr>
        <w:t>2Cr 30, 8</w:t>
      </w:r>
      <w:r w:rsidR="00D2108D" w:rsidRPr="00D2108D">
        <w:rPr>
          <w:i/>
          <w:iCs/>
          <w:sz w:val="20"/>
        </w:rPr>
        <w:t xml:space="preserve">). </w:t>
      </w:r>
      <w:r w:rsidRPr="00D2108D">
        <w:rPr>
          <w:i/>
          <w:iCs/>
          <w:sz w:val="20"/>
        </w:rPr>
        <w:t>Ordinai ai leviti che si purificassero e venissero a custodire le porte per santificare il giorno del sabato. Anche per questo ricordati di me, mio Dio, e abbi pietà di me secondo la tua grande misericordia!</w:t>
      </w:r>
      <w:r w:rsidR="00D2108D" w:rsidRPr="00D2108D">
        <w:rPr>
          <w:i/>
          <w:iCs/>
          <w:sz w:val="20"/>
        </w:rPr>
        <w:t xml:space="preserve"> (</w:t>
      </w:r>
      <w:r w:rsidR="002E221E" w:rsidRPr="00D2108D">
        <w:rPr>
          <w:i/>
          <w:iCs/>
          <w:sz w:val="20"/>
        </w:rPr>
        <w:t>Ne 13, 22</w:t>
      </w:r>
      <w:r w:rsidR="00D2108D" w:rsidRPr="00D2108D">
        <w:rPr>
          <w:i/>
          <w:iCs/>
          <w:sz w:val="20"/>
        </w:rPr>
        <w:t xml:space="preserve">). </w:t>
      </w:r>
    </w:p>
    <w:p w14:paraId="50F27553" w14:textId="77777777" w:rsidR="002E221E" w:rsidRPr="00D2108D" w:rsidRDefault="00983FA4" w:rsidP="00D2108D">
      <w:pPr>
        <w:pStyle w:val="Corpotesto"/>
        <w:rPr>
          <w:i/>
          <w:iCs/>
          <w:sz w:val="20"/>
        </w:rPr>
      </w:pPr>
      <w:r w:rsidRPr="00D2108D">
        <w:rPr>
          <w:i/>
          <w:iCs/>
          <w:sz w:val="20"/>
        </w:rPr>
        <w:t>Tu solo generoso, tu solo giusto e onnipotente ed eterno, che salvi Israele da ogni male, che hai fatto i nostri padri oggetto di elezione e santifi</w:t>
      </w:r>
      <w:r w:rsidR="00D2108D" w:rsidRPr="00D2108D">
        <w:rPr>
          <w:i/>
          <w:iCs/>
          <w:sz w:val="20"/>
        </w:rPr>
        <w:t>cazione (</w:t>
      </w:r>
      <w:r w:rsidR="002E221E" w:rsidRPr="00D2108D">
        <w:rPr>
          <w:i/>
          <w:iCs/>
          <w:sz w:val="20"/>
        </w:rPr>
        <w:t>2Mac 1, 25</w:t>
      </w:r>
      <w:r w:rsidR="00D2108D" w:rsidRPr="00D2108D">
        <w:rPr>
          <w:i/>
          <w:iCs/>
          <w:sz w:val="20"/>
        </w:rPr>
        <w:t xml:space="preserve">). </w:t>
      </w:r>
      <w:r w:rsidRPr="00D2108D">
        <w:rPr>
          <w:i/>
          <w:iCs/>
          <w:sz w:val="20"/>
        </w:rPr>
        <w:t>Accetta il sacrificio offerto per Israele tuo popolo, custodisci la tua porzione e santifi</w:t>
      </w:r>
      <w:r w:rsidR="00D2108D" w:rsidRPr="00D2108D">
        <w:rPr>
          <w:i/>
          <w:iCs/>
          <w:sz w:val="20"/>
        </w:rPr>
        <w:t>cala (</w:t>
      </w:r>
      <w:r w:rsidR="002E221E" w:rsidRPr="00D2108D">
        <w:rPr>
          <w:i/>
          <w:iCs/>
          <w:sz w:val="20"/>
        </w:rPr>
        <w:t>2Mac 1, 26</w:t>
      </w:r>
      <w:r w:rsidR="00D2108D" w:rsidRPr="00D2108D">
        <w:rPr>
          <w:i/>
          <w:iCs/>
          <w:sz w:val="20"/>
        </w:rPr>
        <w:t xml:space="preserve">). </w:t>
      </w:r>
      <w:r w:rsidRPr="00D2108D">
        <w:rPr>
          <w:i/>
          <w:iCs/>
          <w:sz w:val="20"/>
        </w:rPr>
        <w:t xml:space="preserve">Allora il Signore mostrerà queste cose e si rivelerà la gloria del Signore e la nube, come appariva sopra </w:t>
      </w:r>
      <w:r w:rsidRPr="00D2108D">
        <w:rPr>
          <w:i/>
          <w:iCs/>
          <w:sz w:val="20"/>
        </w:rPr>
        <w:lastRenderedPageBreak/>
        <w:t>Mosè, e come avvenne quando Salomone chiese che il luogo fosse solennemente santifi</w:t>
      </w:r>
      <w:r w:rsidR="00D2108D" w:rsidRPr="00D2108D">
        <w:rPr>
          <w:i/>
          <w:iCs/>
          <w:sz w:val="20"/>
        </w:rPr>
        <w:t>cato (</w:t>
      </w:r>
      <w:r w:rsidR="002E221E" w:rsidRPr="00D2108D">
        <w:rPr>
          <w:i/>
          <w:iCs/>
          <w:sz w:val="20"/>
        </w:rPr>
        <w:t>2Mac 2, 8</w:t>
      </w:r>
      <w:r w:rsidR="00D2108D" w:rsidRPr="00D2108D">
        <w:rPr>
          <w:i/>
          <w:iCs/>
          <w:sz w:val="20"/>
        </w:rPr>
        <w:t xml:space="preserve">). </w:t>
      </w:r>
      <w:r w:rsidRPr="00D2108D">
        <w:rPr>
          <w:i/>
          <w:iCs/>
          <w:sz w:val="20"/>
        </w:rPr>
        <w:t xml:space="preserve">Poiché Dio ha salvato tutto il suo popolo e ha concesso a tutti l'eredità, </w:t>
      </w:r>
      <w:r w:rsidR="00D2108D" w:rsidRPr="00D2108D">
        <w:rPr>
          <w:i/>
          <w:iCs/>
          <w:sz w:val="20"/>
        </w:rPr>
        <w:t>nonché</w:t>
      </w:r>
      <w:r w:rsidRPr="00D2108D">
        <w:rPr>
          <w:i/>
          <w:iCs/>
          <w:sz w:val="20"/>
        </w:rPr>
        <w:t xml:space="preserve"> il regno, il sacerdozio e la santificazione</w:t>
      </w:r>
      <w:r w:rsidR="00D2108D" w:rsidRPr="00D2108D">
        <w:rPr>
          <w:i/>
          <w:iCs/>
          <w:sz w:val="20"/>
        </w:rPr>
        <w:t xml:space="preserve"> (</w:t>
      </w:r>
      <w:r w:rsidR="002E221E" w:rsidRPr="00D2108D">
        <w:rPr>
          <w:i/>
          <w:iCs/>
          <w:sz w:val="20"/>
        </w:rPr>
        <w:t>2Mac 2, 17</w:t>
      </w:r>
      <w:r w:rsidR="00D2108D" w:rsidRPr="00D2108D">
        <w:rPr>
          <w:i/>
          <w:iCs/>
          <w:sz w:val="20"/>
        </w:rPr>
        <w:t xml:space="preserve">). </w:t>
      </w:r>
      <w:r w:rsidRPr="00D2108D">
        <w:rPr>
          <w:i/>
          <w:iCs/>
          <w:sz w:val="20"/>
        </w:rPr>
        <w:t>Poiché i Giudei che l'avevano seguito forzatamente gli dicevano: "Assolutamente non devi ucciderli in modo così crudele e barbaro; rispetta quel giorno che è stato onorato e santifi</w:t>
      </w:r>
      <w:r w:rsidR="00D2108D" w:rsidRPr="00D2108D">
        <w:rPr>
          <w:i/>
          <w:iCs/>
          <w:sz w:val="20"/>
        </w:rPr>
        <w:t>cato da colui che tutto vede" (</w:t>
      </w:r>
      <w:r w:rsidR="002E221E" w:rsidRPr="00D2108D">
        <w:rPr>
          <w:i/>
          <w:iCs/>
          <w:sz w:val="20"/>
        </w:rPr>
        <w:t>2Mac 15, 2</w:t>
      </w:r>
      <w:r w:rsidR="00D2108D" w:rsidRPr="00D2108D">
        <w:rPr>
          <w:i/>
          <w:iCs/>
          <w:sz w:val="20"/>
        </w:rPr>
        <w:t xml:space="preserve">). </w:t>
      </w:r>
    </w:p>
    <w:p w14:paraId="008BC4B4" w14:textId="77777777" w:rsidR="002E221E" w:rsidRPr="00D2108D" w:rsidRDefault="00983FA4" w:rsidP="00D2108D">
      <w:pPr>
        <w:pStyle w:val="Corpotesto"/>
        <w:rPr>
          <w:i/>
          <w:iCs/>
          <w:sz w:val="20"/>
        </w:rPr>
      </w:pPr>
      <w:r w:rsidRPr="00D2108D">
        <w:rPr>
          <w:i/>
          <w:iCs/>
          <w:sz w:val="20"/>
        </w:rPr>
        <w:t>Chi custodisce santamente le cose sante sarà santificato e chi si è istruit</w:t>
      </w:r>
      <w:r w:rsidR="00D2108D" w:rsidRPr="00D2108D">
        <w:rPr>
          <w:i/>
          <w:iCs/>
          <w:sz w:val="20"/>
        </w:rPr>
        <w:t>o in esse vi troverà una difesa (</w:t>
      </w:r>
      <w:r w:rsidR="002E221E" w:rsidRPr="00D2108D">
        <w:rPr>
          <w:i/>
          <w:iCs/>
          <w:sz w:val="20"/>
        </w:rPr>
        <w:t>Sap 6, 10</w:t>
      </w:r>
      <w:r w:rsidR="00D2108D" w:rsidRPr="00D2108D">
        <w:rPr>
          <w:i/>
          <w:iCs/>
          <w:sz w:val="20"/>
        </w:rPr>
        <w:t xml:space="preserve">). </w:t>
      </w:r>
      <w:r w:rsidRPr="00D2108D">
        <w:rPr>
          <w:i/>
          <w:iCs/>
          <w:sz w:val="20"/>
        </w:rPr>
        <w:t>Temi il Signore e onora il sacerdote, consegna la sua parte, come ti è stato comandato: primizie, sacrifici espiatori, offerta delle spalle, vittima di santificazi</w:t>
      </w:r>
      <w:r w:rsidR="00D2108D" w:rsidRPr="00D2108D">
        <w:rPr>
          <w:i/>
          <w:iCs/>
          <w:sz w:val="20"/>
        </w:rPr>
        <w:t>one e primizie delle cose sante (</w:t>
      </w:r>
      <w:r w:rsidR="002E221E" w:rsidRPr="00D2108D">
        <w:rPr>
          <w:i/>
          <w:iCs/>
          <w:sz w:val="20"/>
        </w:rPr>
        <w:t>Sir 7, 31</w:t>
      </w:r>
      <w:r w:rsidR="00D2108D" w:rsidRPr="00D2108D">
        <w:rPr>
          <w:i/>
          <w:iCs/>
          <w:sz w:val="20"/>
        </w:rPr>
        <w:t xml:space="preserve">). </w:t>
      </w:r>
      <w:r w:rsidRPr="00D2108D">
        <w:rPr>
          <w:i/>
          <w:iCs/>
          <w:sz w:val="20"/>
        </w:rPr>
        <w:t>Alcuni giorni li ha nobilitati e santificati, altri li ha lasciati</w:t>
      </w:r>
      <w:r w:rsidR="00D2108D" w:rsidRPr="00D2108D">
        <w:rPr>
          <w:i/>
          <w:iCs/>
          <w:sz w:val="20"/>
        </w:rPr>
        <w:t xml:space="preserve"> nel numero dei giorni ordinari (</w:t>
      </w:r>
      <w:r w:rsidR="002E221E" w:rsidRPr="00D2108D">
        <w:rPr>
          <w:i/>
          <w:iCs/>
          <w:sz w:val="20"/>
        </w:rPr>
        <w:t>Sir 33, 9</w:t>
      </w:r>
      <w:r w:rsidR="00D2108D" w:rsidRPr="00D2108D">
        <w:rPr>
          <w:i/>
          <w:iCs/>
          <w:sz w:val="20"/>
        </w:rPr>
        <w:t xml:space="preserve">). </w:t>
      </w:r>
      <w:r w:rsidRPr="00D2108D">
        <w:rPr>
          <w:i/>
          <w:iCs/>
          <w:sz w:val="20"/>
        </w:rPr>
        <w:t>Alcuni li ha benedetti ed esaltati, altri li ha santificati e avvicinati a sé, altri li ha maledetti e umiliati e li ha</w:t>
      </w:r>
      <w:r w:rsidR="00D2108D" w:rsidRPr="00D2108D">
        <w:rPr>
          <w:i/>
          <w:iCs/>
          <w:sz w:val="20"/>
        </w:rPr>
        <w:t xml:space="preserve"> scacciati dalle loro posizioni (</w:t>
      </w:r>
      <w:r w:rsidR="002E221E" w:rsidRPr="00D2108D">
        <w:rPr>
          <w:i/>
          <w:iCs/>
          <w:sz w:val="20"/>
        </w:rPr>
        <w:t>Sir 33, 12</w:t>
      </w:r>
      <w:r w:rsidR="00D2108D" w:rsidRPr="00D2108D">
        <w:rPr>
          <w:i/>
          <w:iCs/>
          <w:sz w:val="20"/>
        </w:rPr>
        <w:t xml:space="preserve">). </w:t>
      </w:r>
      <w:r w:rsidRPr="00D2108D">
        <w:rPr>
          <w:i/>
          <w:iCs/>
          <w:sz w:val="20"/>
        </w:rPr>
        <w:t>Lo santificò nella fedeltà e nella mansuetudine</w:t>
      </w:r>
      <w:r w:rsidR="00D2108D" w:rsidRPr="00D2108D">
        <w:rPr>
          <w:i/>
          <w:iCs/>
          <w:sz w:val="20"/>
        </w:rPr>
        <w:t>; lo scelse fra tutti i viventi (</w:t>
      </w:r>
      <w:r w:rsidR="002E221E" w:rsidRPr="00D2108D">
        <w:rPr>
          <w:i/>
          <w:iCs/>
          <w:sz w:val="20"/>
        </w:rPr>
        <w:t>Sir 45, 4</w:t>
      </w:r>
      <w:r w:rsidR="00D2108D" w:rsidRPr="00D2108D">
        <w:rPr>
          <w:i/>
          <w:iCs/>
          <w:sz w:val="20"/>
        </w:rPr>
        <w:t xml:space="preserve">). </w:t>
      </w:r>
      <w:r w:rsidRPr="00D2108D">
        <w:rPr>
          <w:i/>
          <w:iCs/>
          <w:sz w:val="20"/>
        </w:rPr>
        <w:t>Poiché vedendo il lavoro delle mie mani tra di loro, santificheranno il mio nome, santificheranno il Santo di Giacobb</w:t>
      </w:r>
      <w:r w:rsidR="00D2108D" w:rsidRPr="00D2108D">
        <w:rPr>
          <w:i/>
          <w:iCs/>
          <w:sz w:val="20"/>
        </w:rPr>
        <w:t>e e temeranno il Dio di Israele (</w:t>
      </w:r>
      <w:r w:rsidR="002E221E" w:rsidRPr="00D2108D">
        <w:rPr>
          <w:i/>
          <w:iCs/>
          <w:sz w:val="20"/>
        </w:rPr>
        <w:t>Is 29, 23</w:t>
      </w:r>
      <w:r w:rsidR="00D2108D" w:rsidRPr="00D2108D">
        <w:rPr>
          <w:i/>
          <w:iCs/>
          <w:sz w:val="20"/>
        </w:rPr>
        <w:t xml:space="preserve">). </w:t>
      </w:r>
    </w:p>
    <w:p w14:paraId="0D05CED0" w14:textId="77777777" w:rsidR="002E221E" w:rsidRPr="00D2108D" w:rsidRDefault="00983FA4" w:rsidP="00D2108D">
      <w:pPr>
        <w:pStyle w:val="Corpotesto"/>
        <w:rPr>
          <w:i/>
          <w:iCs/>
          <w:sz w:val="20"/>
        </w:rPr>
      </w:pPr>
      <w:r w:rsidRPr="00D2108D">
        <w:rPr>
          <w:i/>
          <w:iCs/>
          <w:sz w:val="20"/>
        </w:rPr>
        <w:t>Non portate alcun peso fuori dalle vostre case in giorno di sabato e non fate alcun lavoro, ma santificate il giorno di sabato, come io ho comandato ai vostri pad</w:t>
      </w:r>
      <w:r w:rsidR="00D2108D" w:rsidRPr="00D2108D">
        <w:rPr>
          <w:i/>
          <w:iCs/>
          <w:sz w:val="20"/>
        </w:rPr>
        <w:t>ri (</w:t>
      </w:r>
      <w:r w:rsidR="002E221E" w:rsidRPr="00D2108D">
        <w:rPr>
          <w:i/>
          <w:iCs/>
          <w:sz w:val="20"/>
        </w:rPr>
        <w:t>Ger 17, 22</w:t>
      </w:r>
      <w:r w:rsidR="00D2108D" w:rsidRPr="00D2108D">
        <w:rPr>
          <w:i/>
          <w:iCs/>
          <w:sz w:val="20"/>
        </w:rPr>
        <w:t xml:space="preserve">). </w:t>
      </w:r>
      <w:r w:rsidRPr="00D2108D">
        <w:rPr>
          <w:i/>
          <w:iCs/>
          <w:sz w:val="20"/>
        </w:rPr>
        <w:t>Ora, se mi ascolterete sul serio - dice il Signore - se non introdurrete nessun peso entro le porte di questa città in giorno di sabato e santificherete il giorno di sabato non eseguendo in esso alcun lavoro</w:t>
      </w:r>
      <w:r w:rsidR="00D2108D" w:rsidRPr="00D2108D">
        <w:rPr>
          <w:i/>
          <w:iCs/>
          <w:sz w:val="20"/>
        </w:rPr>
        <w:t xml:space="preserve"> (</w:t>
      </w:r>
      <w:r w:rsidR="002E221E" w:rsidRPr="00D2108D">
        <w:rPr>
          <w:i/>
          <w:iCs/>
          <w:sz w:val="20"/>
        </w:rPr>
        <w:t>Ger 17, 24</w:t>
      </w:r>
      <w:r w:rsidR="00D2108D" w:rsidRPr="00D2108D">
        <w:rPr>
          <w:i/>
          <w:iCs/>
          <w:sz w:val="20"/>
        </w:rPr>
        <w:t xml:space="preserve">).  </w:t>
      </w:r>
      <w:r w:rsidRPr="00D2108D">
        <w:rPr>
          <w:i/>
          <w:iCs/>
          <w:sz w:val="20"/>
        </w:rPr>
        <w:t>Ma se non ascolterete il mio comando di santificare il giorno di sabato, di non trasportare pesi e di non introdurli entro le porte di Gerusalemme in giorno di sabato, io accenderò un fuoco alle sue porte; esso divorerà i palazzi di G</w:t>
      </w:r>
      <w:r w:rsidR="00D2108D" w:rsidRPr="00D2108D">
        <w:rPr>
          <w:i/>
          <w:iCs/>
          <w:sz w:val="20"/>
        </w:rPr>
        <w:t>erusalemme e mai si estinguerà" (</w:t>
      </w:r>
      <w:r w:rsidR="002E221E" w:rsidRPr="00D2108D">
        <w:rPr>
          <w:i/>
          <w:iCs/>
          <w:sz w:val="20"/>
        </w:rPr>
        <w:t>Ger 17, 27</w:t>
      </w:r>
      <w:r w:rsidR="00D2108D" w:rsidRPr="00D2108D">
        <w:rPr>
          <w:i/>
          <w:iCs/>
          <w:sz w:val="20"/>
        </w:rPr>
        <w:t xml:space="preserve">). </w:t>
      </w:r>
      <w:r w:rsidRPr="00D2108D">
        <w:rPr>
          <w:i/>
          <w:iCs/>
          <w:sz w:val="20"/>
        </w:rPr>
        <w:t>Diedi loro anche i miei sabati come un segno fra me e loro, perché sapessero che sono io, il Signore, che li santifi</w:t>
      </w:r>
      <w:r w:rsidR="00D2108D" w:rsidRPr="00D2108D">
        <w:rPr>
          <w:i/>
          <w:iCs/>
          <w:sz w:val="20"/>
        </w:rPr>
        <w:t>co (</w:t>
      </w:r>
      <w:r w:rsidR="002E221E" w:rsidRPr="00D2108D">
        <w:rPr>
          <w:i/>
          <w:iCs/>
          <w:sz w:val="20"/>
        </w:rPr>
        <w:t>Ez 20, 12</w:t>
      </w:r>
      <w:r w:rsidR="00D2108D" w:rsidRPr="00D2108D">
        <w:rPr>
          <w:i/>
          <w:iCs/>
          <w:sz w:val="20"/>
        </w:rPr>
        <w:t xml:space="preserve">). </w:t>
      </w:r>
    </w:p>
    <w:p w14:paraId="32DBB57D" w14:textId="77777777" w:rsidR="002E221E" w:rsidRPr="00D2108D" w:rsidRDefault="00983FA4" w:rsidP="00D2108D">
      <w:pPr>
        <w:pStyle w:val="Corpotesto"/>
        <w:rPr>
          <w:i/>
          <w:iCs/>
          <w:sz w:val="20"/>
        </w:rPr>
      </w:pPr>
      <w:r w:rsidRPr="00D2108D">
        <w:rPr>
          <w:i/>
          <w:iCs/>
          <w:sz w:val="20"/>
        </w:rPr>
        <w:t>Santificate i miei sabati e siano un segno fra me e voi, perché si sappia che</w:t>
      </w:r>
      <w:r w:rsidR="00D2108D" w:rsidRPr="00D2108D">
        <w:rPr>
          <w:i/>
          <w:iCs/>
          <w:sz w:val="20"/>
        </w:rPr>
        <w:t xml:space="preserve"> sono io, il Signore vostro Dio (</w:t>
      </w:r>
      <w:r w:rsidR="002E221E" w:rsidRPr="00D2108D">
        <w:rPr>
          <w:i/>
          <w:iCs/>
          <w:sz w:val="20"/>
        </w:rPr>
        <w:t>Ez 20, 20</w:t>
      </w:r>
      <w:r w:rsidR="00D2108D" w:rsidRPr="00D2108D">
        <w:rPr>
          <w:i/>
          <w:iCs/>
          <w:sz w:val="20"/>
        </w:rPr>
        <w:t xml:space="preserve">). </w:t>
      </w:r>
      <w:r w:rsidRPr="00D2108D">
        <w:rPr>
          <w:i/>
          <w:iCs/>
          <w:sz w:val="20"/>
        </w:rPr>
        <w:t>Santificherò il mio nome grande, disonorato fra le genti, profanato da voi in mezzo a loro. Allora le genti sapranno che io sono il Signore - parola del Signore Dio - quando mostrerò la mia santi</w:t>
      </w:r>
      <w:r w:rsidR="00D2108D" w:rsidRPr="00D2108D">
        <w:rPr>
          <w:i/>
          <w:iCs/>
          <w:sz w:val="20"/>
        </w:rPr>
        <w:t>tà in voi davanti ai loro occhi (</w:t>
      </w:r>
      <w:r w:rsidR="002E221E" w:rsidRPr="00D2108D">
        <w:rPr>
          <w:i/>
          <w:iCs/>
          <w:sz w:val="20"/>
        </w:rPr>
        <w:t>Ez 36, 23</w:t>
      </w:r>
      <w:r w:rsidR="00D2108D" w:rsidRPr="00D2108D">
        <w:rPr>
          <w:i/>
          <w:iCs/>
          <w:sz w:val="20"/>
        </w:rPr>
        <w:t xml:space="preserve">). </w:t>
      </w:r>
      <w:r w:rsidRPr="00D2108D">
        <w:rPr>
          <w:i/>
          <w:iCs/>
          <w:sz w:val="20"/>
        </w:rPr>
        <w:t>Le genti sapranno che io sono il Signore che santifico Israele quando il mio santuario s</w:t>
      </w:r>
      <w:r w:rsidR="00D2108D" w:rsidRPr="00D2108D">
        <w:rPr>
          <w:i/>
          <w:iCs/>
          <w:sz w:val="20"/>
        </w:rPr>
        <w:t>arà in mezzo a loro per sempre" (</w:t>
      </w:r>
      <w:r w:rsidR="002E221E" w:rsidRPr="00D2108D">
        <w:rPr>
          <w:i/>
          <w:iCs/>
          <w:sz w:val="20"/>
        </w:rPr>
        <w:t>Ez 37, 28</w:t>
      </w:r>
      <w:r w:rsidR="00D2108D" w:rsidRPr="00D2108D">
        <w:rPr>
          <w:i/>
          <w:iCs/>
          <w:sz w:val="20"/>
        </w:rPr>
        <w:t xml:space="preserve">). </w:t>
      </w:r>
      <w:r w:rsidRPr="00D2108D">
        <w:rPr>
          <w:i/>
          <w:iCs/>
          <w:sz w:val="20"/>
        </w:rPr>
        <w:t>Nelle liti essi saranno i giudici e decideranno secondo le mie leggi. In tutte le mie feste osserveranno le mie leggi e i miei statuti e santifi</w:t>
      </w:r>
      <w:r w:rsidR="00D2108D" w:rsidRPr="00D2108D">
        <w:rPr>
          <w:i/>
          <w:iCs/>
          <w:sz w:val="20"/>
        </w:rPr>
        <w:t>cheranno i miei sabati (</w:t>
      </w:r>
      <w:r w:rsidR="002E221E" w:rsidRPr="00D2108D">
        <w:rPr>
          <w:i/>
          <w:iCs/>
          <w:sz w:val="20"/>
        </w:rPr>
        <w:t>Ez 44, 24</w:t>
      </w:r>
      <w:r w:rsidR="00D2108D" w:rsidRPr="00D2108D">
        <w:rPr>
          <w:i/>
          <w:iCs/>
          <w:sz w:val="20"/>
        </w:rPr>
        <w:t xml:space="preserve">). </w:t>
      </w:r>
      <w:r w:rsidRPr="00D2108D">
        <w:rPr>
          <w:i/>
          <w:iCs/>
          <w:sz w:val="20"/>
        </w:rPr>
        <w:t>Se uno in un lembo del suo vestito porta carne consacrata e con il lembo tocca il pane, il companatico, il vino, l'olio o qualunque altro cibo, questo verrà santifi</w:t>
      </w:r>
      <w:r w:rsidR="00D2108D" w:rsidRPr="00D2108D">
        <w:rPr>
          <w:i/>
          <w:iCs/>
          <w:sz w:val="20"/>
        </w:rPr>
        <w:t>cato? No, risposero i sacerdoti (</w:t>
      </w:r>
      <w:r w:rsidR="002E221E" w:rsidRPr="00D2108D">
        <w:rPr>
          <w:i/>
          <w:iCs/>
          <w:sz w:val="20"/>
        </w:rPr>
        <w:t>Ag 2, 12</w:t>
      </w:r>
      <w:r w:rsidR="00D2108D" w:rsidRPr="00D2108D">
        <w:rPr>
          <w:i/>
          <w:iCs/>
          <w:sz w:val="20"/>
        </w:rPr>
        <w:t xml:space="preserve">). </w:t>
      </w:r>
      <w:r w:rsidRPr="00D2108D">
        <w:rPr>
          <w:i/>
          <w:iCs/>
          <w:sz w:val="20"/>
        </w:rPr>
        <w:t xml:space="preserve">Ed egli disse loro: "Quando pregate, dite: Padre, sia santificato </w:t>
      </w:r>
      <w:r w:rsidR="00D2108D" w:rsidRPr="00D2108D">
        <w:rPr>
          <w:i/>
          <w:iCs/>
          <w:sz w:val="20"/>
        </w:rPr>
        <w:t>il tuo nome, venga il tuo regno (</w:t>
      </w:r>
      <w:r w:rsidR="002E221E" w:rsidRPr="00D2108D">
        <w:rPr>
          <w:i/>
          <w:iCs/>
          <w:sz w:val="20"/>
        </w:rPr>
        <w:t>Lc 11, 2</w:t>
      </w:r>
      <w:r w:rsidR="00D2108D" w:rsidRPr="00D2108D">
        <w:rPr>
          <w:i/>
          <w:iCs/>
          <w:sz w:val="20"/>
        </w:rPr>
        <w:t xml:space="preserve">). </w:t>
      </w:r>
      <w:r w:rsidRPr="00D2108D">
        <w:rPr>
          <w:i/>
          <w:iCs/>
          <w:sz w:val="20"/>
        </w:rPr>
        <w:t>Ed ora vi affido al Signore e alla parola della sua grazia che ha il potere di edificare e di concedere l'eredità con tutti i santifi</w:t>
      </w:r>
      <w:r w:rsidR="00D2108D" w:rsidRPr="00D2108D">
        <w:rPr>
          <w:i/>
          <w:iCs/>
          <w:sz w:val="20"/>
        </w:rPr>
        <w:t>cati (</w:t>
      </w:r>
      <w:r w:rsidR="002E221E" w:rsidRPr="00D2108D">
        <w:rPr>
          <w:i/>
          <w:iCs/>
          <w:sz w:val="20"/>
        </w:rPr>
        <w:t>At 20, 32</w:t>
      </w:r>
      <w:r w:rsidR="00D2108D" w:rsidRPr="00D2108D">
        <w:rPr>
          <w:i/>
          <w:iCs/>
          <w:sz w:val="20"/>
        </w:rPr>
        <w:t xml:space="preserve">). </w:t>
      </w:r>
    </w:p>
    <w:p w14:paraId="31CE5D08" w14:textId="77777777" w:rsidR="002E221E" w:rsidRPr="00D2108D" w:rsidRDefault="00983FA4" w:rsidP="00D2108D">
      <w:pPr>
        <w:pStyle w:val="Corpotesto"/>
        <w:rPr>
          <w:i/>
          <w:iCs/>
          <w:sz w:val="20"/>
        </w:rPr>
      </w:pPr>
      <w:r w:rsidRPr="00D2108D">
        <w:rPr>
          <w:i/>
          <w:iCs/>
          <w:sz w:val="20"/>
        </w:rPr>
        <w:t>Ad aprir loro gli occhi, perché passino dalle tenebre alla luce e dal potere di satana a Dio e ottengano la remissione dei peccati e l'eredità in mezzo a coloro che sono stati santifi</w:t>
      </w:r>
      <w:r w:rsidR="00D2108D" w:rsidRPr="00D2108D">
        <w:rPr>
          <w:i/>
          <w:iCs/>
          <w:sz w:val="20"/>
        </w:rPr>
        <w:t>cati per la fede in me (</w:t>
      </w:r>
      <w:r w:rsidR="002E221E" w:rsidRPr="00D2108D">
        <w:rPr>
          <w:i/>
          <w:iCs/>
          <w:sz w:val="20"/>
        </w:rPr>
        <w:t>At 26, 18</w:t>
      </w:r>
      <w:r w:rsidR="00D2108D" w:rsidRPr="00D2108D">
        <w:rPr>
          <w:i/>
          <w:iCs/>
          <w:sz w:val="20"/>
        </w:rPr>
        <w:t xml:space="preserve">). </w:t>
      </w:r>
      <w:r w:rsidRPr="00D2108D">
        <w:rPr>
          <w:i/>
          <w:iCs/>
          <w:sz w:val="20"/>
        </w:rPr>
        <w:t>Costituito Figlio di Dio con potenza secondo lo Spirito di santificazione mediante la risurrezione dai mor</w:t>
      </w:r>
      <w:r w:rsidR="00D2108D" w:rsidRPr="00D2108D">
        <w:rPr>
          <w:i/>
          <w:iCs/>
          <w:sz w:val="20"/>
        </w:rPr>
        <w:t>ti, Gesù Cristo, nostro Signore (</w:t>
      </w:r>
      <w:r w:rsidR="002E221E" w:rsidRPr="00D2108D">
        <w:rPr>
          <w:i/>
          <w:iCs/>
          <w:sz w:val="20"/>
        </w:rPr>
        <w:t>Rm 1, 4</w:t>
      </w:r>
      <w:r w:rsidR="00D2108D" w:rsidRPr="00D2108D">
        <w:rPr>
          <w:i/>
          <w:iCs/>
          <w:sz w:val="20"/>
        </w:rPr>
        <w:t xml:space="preserve">). </w:t>
      </w:r>
      <w:r w:rsidRPr="00D2108D">
        <w:rPr>
          <w:i/>
          <w:iCs/>
          <w:sz w:val="20"/>
        </w:rPr>
        <w:t>Parlo con esempi umani, a causa della debolezza della vostra carne. Come avete messo le vostre membra a servizio dell'impurità e dell'iniquità a pro dell'iniquità, così ora mettete le vostre membra a servizio della giustizia per la vostra santifi</w:t>
      </w:r>
      <w:r w:rsidR="00D2108D" w:rsidRPr="00D2108D">
        <w:rPr>
          <w:i/>
          <w:iCs/>
          <w:sz w:val="20"/>
        </w:rPr>
        <w:t>cazione (</w:t>
      </w:r>
      <w:r w:rsidR="002E221E" w:rsidRPr="00D2108D">
        <w:rPr>
          <w:i/>
          <w:iCs/>
          <w:sz w:val="20"/>
        </w:rPr>
        <w:t>Rm 6, 19</w:t>
      </w:r>
      <w:r w:rsidR="00D2108D" w:rsidRPr="00D2108D">
        <w:rPr>
          <w:i/>
          <w:iCs/>
          <w:sz w:val="20"/>
        </w:rPr>
        <w:t xml:space="preserve">). </w:t>
      </w:r>
    </w:p>
    <w:p w14:paraId="54D3CB38" w14:textId="77777777" w:rsidR="002E221E" w:rsidRPr="00D2108D" w:rsidRDefault="00983FA4" w:rsidP="00D2108D">
      <w:pPr>
        <w:pStyle w:val="Corpotesto"/>
        <w:rPr>
          <w:i/>
          <w:iCs/>
          <w:sz w:val="20"/>
        </w:rPr>
      </w:pPr>
      <w:r w:rsidRPr="00D2108D">
        <w:rPr>
          <w:i/>
          <w:iCs/>
          <w:sz w:val="20"/>
        </w:rPr>
        <w:t>Ora invece, liberati dal peccato e fatti servi di Dio, voi raccogliete il frutto che vi porta alla santificazione e come destino avete la vita et</w:t>
      </w:r>
      <w:r w:rsidR="00D2108D" w:rsidRPr="00D2108D">
        <w:rPr>
          <w:i/>
          <w:iCs/>
          <w:sz w:val="20"/>
        </w:rPr>
        <w:t>erna (</w:t>
      </w:r>
      <w:r w:rsidR="002E221E" w:rsidRPr="00D2108D">
        <w:rPr>
          <w:i/>
          <w:iCs/>
          <w:sz w:val="20"/>
        </w:rPr>
        <w:t>Rm 6, 22</w:t>
      </w:r>
      <w:r w:rsidR="00D2108D" w:rsidRPr="00D2108D">
        <w:rPr>
          <w:i/>
          <w:iCs/>
          <w:sz w:val="20"/>
        </w:rPr>
        <w:t xml:space="preserve">). </w:t>
      </w:r>
      <w:r w:rsidRPr="00D2108D">
        <w:rPr>
          <w:i/>
          <w:iCs/>
          <w:sz w:val="20"/>
        </w:rPr>
        <w:t>Di essere un ministro di Gesù Cristo tra i pagani, esercitando l'ufficio sacro del vangelo di Dio perché i pagani divengano una oblazione gradita, santifi</w:t>
      </w:r>
      <w:r w:rsidR="00D2108D" w:rsidRPr="00D2108D">
        <w:rPr>
          <w:i/>
          <w:iCs/>
          <w:sz w:val="20"/>
        </w:rPr>
        <w:t>cata dallo Spirito Santo (</w:t>
      </w:r>
      <w:r w:rsidR="002E221E" w:rsidRPr="00D2108D">
        <w:rPr>
          <w:i/>
          <w:iCs/>
          <w:sz w:val="20"/>
        </w:rPr>
        <w:t>Rm 15, 16</w:t>
      </w:r>
      <w:r w:rsidR="00D2108D" w:rsidRPr="00D2108D">
        <w:rPr>
          <w:i/>
          <w:iCs/>
          <w:sz w:val="20"/>
        </w:rPr>
        <w:t xml:space="preserve">). </w:t>
      </w:r>
      <w:r w:rsidRPr="00D2108D">
        <w:rPr>
          <w:i/>
          <w:iCs/>
          <w:sz w:val="20"/>
        </w:rPr>
        <w:t>Alla Chiesa di Dio che è in Corinto, a coloro che sono stati santificati in Cristo Gesù, chiamati ad essere santi insieme a tutti quelli che in ogni luogo invocano il nome del Signore nostro Ges</w:t>
      </w:r>
      <w:r w:rsidR="00D2108D" w:rsidRPr="00D2108D">
        <w:rPr>
          <w:i/>
          <w:iCs/>
          <w:sz w:val="20"/>
        </w:rPr>
        <w:t>ù Cristo, Signore nostro e loro (</w:t>
      </w:r>
      <w:r w:rsidR="002E221E" w:rsidRPr="00D2108D">
        <w:rPr>
          <w:i/>
          <w:iCs/>
          <w:sz w:val="20"/>
        </w:rPr>
        <w:t>1Cor 1, 2</w:t>
      </w:r>
      <w:r w:rsidR="00D2108D" w:rsidRPr="00D2108D">
        <w:rPr>
          <w:i/>
          <w:iCs/>
          <w:sz w:val="20"/>
        </w:rPr>
        <w:t xml:space="preserve">). </w:t>
      </w:r>
      <w:r w:rsidRPr="00D2108D">
        <w:rPr>
          <w:i/>
          <w:iCs/>
          <w:sz w:val="20"/>
        </w:rPr>
        <w:t>Ed è per lui che voi siete in Cristo Gesù, il quale per opera di Dio è diventato per noi sapienza, giustizia, santificazione e redenzione</w:t>
      </w:r>
      <w:r w:rsidR="00D2108D" w:rsidRPr="00D2108D">
        <w:rPr>
          <w:i/>
          <w:iCs/>
          <w:sz w:val="20"/>
        </w:rPr>
        <w:t xml:space="preserve"> (</w:t>
      </w:r>
      <w:r w:rsidR="002E221E" w:rsidRPr="00D2108D">
        <w:rPr>
          <w:i/>
          <w:iCs/>
          <w:sz w:val="20"/>
        </w:rPr>
        <w:t>1Cor 1, 30</w:t>
      </w:r>
      <w:r w:rsidR="00D2108D" w:rsidRPr="00D2108D">
        <w:rPr>
          <w:i/>
          <w:iCs/>
          <w:sz w:val="20"/>
        </w:rPr>
        <w:t xml:space="preserve">). </w:t>
      </w:r>
    </w:p>
    <w:p w14:paraId="5C27F43A" w14:textId="77777777" w:rsidR="002E221E" w:rsidRPr="00D2108D" w:rsidRDefault="00983FA4" w:rsidP="00D2108D">
      <w:pPr>
        <w:pStyle w:val="Corpotesto"/>
        <w:rPr>
          <w:i/>
          <w:iCs/>
          <w:sz w:val="20"/>
        </w:rPr>
      </w:pPr>
      <w:r w:rsidRPr="00D2108D">
        <w:rPr>
          <w:i/>
          <w:iCs/>
          <w:sz w:val="20"/>
        </w:rPr>
        <w:t>E tali eravate alcuni di voi; ma siete stati lavati, siete stati santificati, siete stati giustificati nel nome del Signore Gesù Cristo e nello Spirito del nostro Dio!</w:t>
      </w:r>
      <w:r w:rsidR="00D2108D" w:rsidRPr="00D2108D">
        <w:rPr>
          <w:i/>
          <w:iCs/>
          <w:sz w:val="20"/>
        </w:rPr>
        <w:t xml:space="preserve"> (</w:t>
      </w:r>
      <w:r w:rsidR="002E221E" w:rsidRPr="00D2108D">
        <w:rPr>
          <w:i/>
          <w:iCs/>
          <w:sz w:val="20"/>
        </w:rPr>
        <w:t>1Cor 6, 11</w:t>
      </w:r>
      <w:r w:rsidR="00D2108D" w:rsidRPr="00D2108D">
        <w:rPr>
          <w:i/>
          <w:iCs/>
          <w:sz w:val="20"/>
        </w:rPr>
        <w:t xml:space="preserve">). </w:t>
      </w:r>
      <w:r w:rsidRPr="00D2108D">
        <w:rPr>
          <w:i/>
          <w:iCs/>
          <w:sz w:val="20"/>
        </w:rPr>
        <w:t>In possesso dunque di queste promesse, carissimi, purifichiamoci da ogni macchia della carne e dello spirito, portando a compimento la nostra santifi</w:t>
      </w:r>
      <w:r w:rsidR="00D2108D" w:rsidRPr="00D2108D">
        <w:rPr>
          <w:i/>
          <w:iCs/>
          <w:sz w:val="20"/>
        </w:rPr>
        <w:t>cazione, nel timore di Dio (</w:t>
      </w:r>
      <w:r w:rsidR="002E221E" w:rsidRPr="00D2108D">
        <w:rPr>
          <w:i/>
          <w:iCs/>
          <w:sz w:val="20"/>
        </w:rPr>
        <w:t>2Cor 7, 1</w:t>
      </w:r>
      <w:r w:rsidR="00D2108D" w:rsidRPr="00D2108D">
        <w:rPr>
          <w:i/>
          <w:iCs/>
          <w:sz w:val="20"/>
        </w:rPr>
        <w:t xml:space="preserve">). </w:t>
      </w:r>
      <w:r w:rsidRPr="00D2108D">
        <w:rPr>
          <w:i/>
          <w:iCs/>
          <w:sz w:val="20"/>
        </w:rPr>
        <w:t>Perché questa è la volontà di Dio, la vostra santificazione: ch</w:t>
      </w:r>
      <w:r w:rsidR="00D2108D" w:rsidRPr="00D2108D">
        <w:rPr>
          <w:i/>
          <w:iCs/>
          <w:sz w:val="20"/>
        </w:rPr>
        <w:t>e vi asteniate dall'impudicizia (</w:t>
      </w:r>
      <w:r w:rsidR="002E221E" w:rsidRPr="00D2108D">
        <w:rPr>
          <w:i/>
          <w:iCs/>
          <w:sz w:val="20"/>
        </w:rPr>
        <w:t>1Ts 4, 3</w:t>
      </w:r>
      <w:r w:rsidR="00D2108D" w:rsidRPr="00D2108D">
        <w:rPr>
          <w:i/>
          <w:iCs/>
          <w:sz w:val="20"/>
        </w:rPr>
        <w:t xml:space="preserve">). </w:t>
      </w:r>
      <w:r w:rsidRPr="00D2108D">
        <w:rPr>
          <w:i/>
          <w:iCs/>
          <w:sz w:val="20"/>
        </w:rPr>
        <w:t xml:space="preserve">Dio non ci </w:t>
      </w:r>
      <w:r w:rsidRPr="00D2108D">
        <w:rPr>
          <w:i/>
          <w:iCs/>
          <w:sz w:val="20"/>
        </w:rPr>
        <w:lastRenderedPageBreak/>
        <w:t>ha chiamati all'impurità, ma alla santifi</w:t>
      </w:r>
      <w:r w:rsidR="00D2108D" w:rsidRPr="00D2108D">
        <w:rPr>
          <w:i/>
          <w:iCs/>
          <w:sz w:val="20"/>
        </w:rPr>
        <w:t>cazione (</w:t>
      </w:r>
      <w:r w:rsidR="002E221E" w:rsidRPr="00D2108D">
        <w:rPr>
          <w:i/>
          <w:iCs/>
          <w:sz w:val="20"/>
        </w:rPr>
        <w:t>1Ts 4, 7</w:t>
      </w:r>
      <w:r w:rsidR="00D2108D" w:rsidRPr="00D2108D">
        <w:rPr>
          <w:i/>
          <w:iCs/>
          <w:sz w:val="20"/>
        </w:rPr>
        <w:t xml:space="preserve">). </w:t>
      </w:r>
      <w:r w:rsidRPr="00D2108D">
        <w:rPr>
          <w:i/>
          <w:iCs/>
          <w:sz w:val="20"/>
        </w:rPr>
        <w:t>Il Dio della pace vi santifichi fino alla perfezione, e tutto quello che è vostro, spirito, anima e corpo, si conservi per la venuta del Sig</w:t>
      </w:r>
      <w:r w:rsidR="00D2108D" w:rsidRPr="00D2108D">
        <w:rPr>
          <w:i/>
          <w:iCs/>
          <w:sz w:val="20"/>
        </w:rPr>
        <w:t>nore nostro Gesù Cristo (</w:t>
      </w:r>
      <w:r w:rsidR="002E221E" w:rsidRPr="00D2108D">
        <w:rPr>
          <w:i/>
          <w:iCs/>
          <w:sz w:val="20"/>
        </w:rPr>
        <w:t>1Ts 5, 23</w:t>
      </w:r>
      <w:r w:rsidR="00D2108D" w:rsidRPr="00D2108D">
        <w:rPr>
          <w:i/>
          <w:iCs/>
          <w:sz w:val="20"/>
        </w:rPr>
        <w:t xml:space="preserve">). </w:t>
      </w:r>
      <w:r w:rsidRPr="00D2108D">
        <w:rPr>
          <w:i/>
          <w:iCs/>
          <w:sz w:val="20"/>
        </w:rPr>
        <w:t>Noi però dobbiamo rendere sempre grazie a Dio per voi, fratelli amati dal Signore, perché Dio vi ha scelti come primizia per la salvezza, attraverso l'opera santificatrice dello</w:t>
      </w:r>
      <w:r w:rsidR="00D2108D" w:rsidRPr="00D2108D">
        <w:rPr>
          <w:i/>
          <w:iCs/>
          <w:sz w:val="20"/>
        </w:rPr>
        <w:t xml:space="preserve"> Spirito e la fede nella verità (</w:t>
      </w:r>
      <w:r w:rsidR="002E221E" w:rsidRPr="00D2108D">
        <w:rPr>
          <w:i/>
          <w:iCs/>
          <w:sz w:val="20"/>
        </w:rPr>
        <w:t>2Ts 2, 13</w:t>
      </w:r>
      <w:r w:rsidR="00D2108D" w:rsidRPr="00D2108D">
        <w:rPr>
          <w:i/>
          <w:iCs/>
          <w:sz w:val="20"/>
        </w:rPr>
        <w:t xml:space="preserve">). </w:t>
      </w:r>
    </w:p>
    <w:p w14:paraId="03D1452B" w14:textId="77777777" w:rsidR="002E221E" w:rsidRPr="00D2108D" w:rsidRDefault="00983FA4" w:rsidP="00D2108D">
      <w:pPr>
        <w:pStyle w:val="Corpotesto"/>
        <w:rPr>
          <w:i/>
          <w:iCs/>
          <w:sz w:val="20"/>
        </w:rPr>
      </w:pPr>
      <w:r w:rsidRPr="00D2108D">
        <w:rPr>
          <w:i/>
          <w:iCs/>
          <w:sz w:val="20"/>
        </w:rPr>
        <w:t>Essa potrà essere salvata partorendo figli, a condizione di perseverare nella fede, nella carità e nella santifi</w:t>
      </w:r>
      <w:r w:rsidR="00D2108D" w:rsidRPr="00D2108D">
        <w:rPr>
          <w:i/>
          <w:iCs/>
          <w:sz w:val="20"/>
        </w:rPr>
        <w:t>cazione, con modestia (</w:t>
      </w:r>
      <w:r w:rsidR="002E221E" w:rsidRPr="00D2108D">
        <w:rPr>
          <w:i/>
          <w:iCs/>
          <w:sz w:val="20"/>
        </w:rPr>
        <w:t>1Tm 2, 15</w:t>
      </w:r>
      <w:r w:rsidR="00D2108D" w:rsidRPr="00D2108D">
        <w:rPr>
          <w:i/>
          <w:iCs/>
          <w:sz w:val="20"/>
        </w:rPr>
        <w:t xml:space="preserve">). </w:t>
      </w:r>
      <w:r w:rsidRPr="00D2108D">
        <w:rPr>
          <w:i/>
          <w:iCs/>
          <w:sz w:val="20"/>
        </w:rPr>
        <w:t xml:space="preserve">Perché esso viene santificato dalla </w:t>
      </w:r>
      <w:r w:rsidR="00D2108D" w:rsidRPr="00D2108D">
        <w:rPr>
          <w:i/>
          <w:iCs/>
          <w:sz w:val="20"/>
        </w:rPr>
        <w:t>parola di Dio e dalla preghiera (</w:t>
      </w:r>
      <w:r w:rsidR="002E221E" w:rsidRPr="00D2108D">
        <w:rPr>
          <w:i/>
          <w:iCs/>
          <w:sz w:val="20"/>
        </w:rPr>
        <w:t>1Tm 4, 5</w:t>
      </w:r>
      <w:r w:rsidR="00D2108D" w:rsidRPr="00D2108D">
        <w:rPr>
          <w:i/>
          <w:iCs/>
          <w:sz w:val="20"/>
        </w:rPr>
        <w:t xml:space="preserve">). </w:t>
      </w:r>
      <w:r w:rsidRPr="00D2108D">
        <w:rPr>
          <w:i/>
          <w:iCs/>
          <w:sz w:val="20"/>
        </w:rPr>
        <w:t>Chi si manterrà puro astenendosi da tali cose, sarà un vaso nobile, santificato, utile al padro</w:t>
      </w:r>
      <w:r w:rsidR="00D2108D" w:rsidRPr="00D2108D">
        <w:rPr>
          <w:i/>
          <w:iCs/>
          <w:sz w:val="20"/>
        </w:rPr>
        <w:t>ne, pronto per ogni opera buona (</w:t>
      </w:r>
      <w:r w:rsidR="002E221E" w:rsidRPr="00D2108D">
        <w:rPr>
          <w:i/>
          <w:iCs/>
          <w:sz w:val="20"/>
        </w:rPr>
        <w:t>2Tm 2, 21</w:t>
      </w:r>
      <w:r w:rsidR="00D2108D" w:rsidRPr="00D2108D">
        <w:rPr>
          <w:i/>
          <w:iCs/>
          <w:sz w:val="20"/>
        </w:rPr>
        <w:t xml:space="preserve">). </w:t>
      </w:r>
      <w:r w:rsidRPr="00D2108D">
        <w:rPr>
          <w:i/>
          <w:iCs/>
          <w:sz w:val="20"/>
        </w:rPr>
        <w:t>Infatti, colui che santifica e coloro che sono santificati provengono tutti da uno solo; per questo non si</w:t>
      </w:r>
      <w:r w:rsidR="00D2108D" w:rsidRPr="00D2108D">
        <w:rPr>
          <w:i/>
          <w:iCs/>
          <w:sz w:val="20"/>
        </w:rPr>
        <w:t xml:space="preserve"> vergogna di chiamarli fratelli (</w:t>
      </w:r>
      <w:r w:rsidR="002E221E" w:rsidRPr="00D2108D">
        <w:rPr>
          <w:i/>
          <w:iCs/>
          <w:sz w:val="20"/>
        </w:rPr>
        <w:t>Eb 2, 11</w:t>
      </w:r>
      <w:r w:rsidR="00D2108D" w:rsidRPr="00D2108D">
        <w:rPr>
          <w:i/>
          <w:iCs/>
          <w:sz w:val="20"/>
        </w:rPr>
        <w:t xml:space="preserve">). </w:t>
      </w:r>
      <w:r w:rsidRPr="00D2108D">
        <w:rPr>
          <w:i/>
          <w:iCs/>
          <w:sz w:val="20"/>
        </w:rPr>
        <w:t>Infatti, se il sangue dei capri e dei vitelli e la cenere di una giovenca, sparsi su quelli che sono contaminati, li santifi</w:t>
      </w:r>
      <w:r w:rsidR="00D2108D" w:rsidRPr="00D2108D">
        <w:rPr>
          <w:i/>
          <w:iCs/>
          <w:sz w:val="20"/>
        </w:rPr>
        <w:t>cano, purificandoli nella carne (</w:t>
      </w:r>
      <w:r w:rsidR="002E221E" w:rsidRPr="00D2108D">
        <w:rPr>
          <w:i/>
          <w:iCs/>
          <w:sz w:val="20"/>
        </w:rPr>
        <w:t>Eb 9, 13</w:t>
      </w:r>
      <w:r w:rsidR="00D2108D" w:rsidRPr="00D2108D">
        <w:rPr>
          <w:i/>
          <w:iCs/>
          <w:sz w:val="20"/>
        </w:rPr>
        <w:t xml:space="preserve">). </w:t>
      </w:r>
      <w:r w:rsidRPr="00D2108D">
        <w:rPr>
          <w:i/>
          <w:iCs/>
          <w:sz w:val="20"/>
        </w:rPr>
        <w:t>Ed è appunto per quella volontà che noi siamo stati santificati, per mezzo dell'offerta del corpo di Gesù Cri</w:t>
      </w:r>
      <w:r w:rsidR="00D2108D" w:rsidRPr="00D2108D">
        <w:rPr>
          <w:i/>
          <w:iCs/>
          <w:sz w:val="20"/>
        </w:rPr>
        <w:t>sto, fatta una volta per sempre (</w:t>
      </w:r>
      <w:r w:rsidR="002E221E" w:rsidRPr="00D2108D">
        <w:rPr>
          <w:i/>
          <w:iCs/>
          <w:sz w:val="20"/>
        </w:rPr>
        <w:t>Eb 10, 10</w:t>
      </w:r>
      <w:r w:rsidR="00D2108D" w:rsidRPr="00D2108D">
        <w:rPr>
          <w:i/>
          <w:iCs/>
          <w:sz w:val="20"/>
        </w:rPr>
        <w:t xml:space="preserve">). </w:t>
      </w:r>
    </w:p>
    <w:p w14:paraId="0E572BE9" w14:textId="77777777" w:rsidR="002E221E" w:rsidRPr="00D2108D" w:rsidRDefault="00983FA4" w:rsidP="00D2108D">
      <w:pPr>
        <w:pStyle w:val="Corpotesto"/>
        <w:rPr>
          <w:i/>
          <w:iCs/>
          <w:sz w:val="20"/>
        </w:rPr>
      </w:pPr>
      <w:r w:rsidRPr="00D2108D">
        <w:rPr>
          <w:i/>
          <w:iCs/>
          <w:sz w:val="20"/>
        </w:rPr>
        <w:t>Poiché con un'unica oblazione egli ha reso perfetti per sempre quelli che vengono santifi</w:t>
      </w:r>
      <w:r w:rsidR="00D2108D" w:rsidRPr="00D2108D">
        <w:rPr>
          <w:i/>
          <w:iCs/>
          <w:sz w:val="20"/>
        </w:rPr>
        <w:t>cati (</w:t>
      </w:r>
      <w:r w:rsidR="002E221E" w:rsidRPr="00D2108D">
        <w:rPr>
          <w:i/>
          <w:iCs/>
          <w:sz w:val="20"/>
        </w:rPr>
        <w:t>Eb 10, 14</w:t>
      </w:r>
      <w:r w:rsidR="00D2108D" w:rsidRPr="00D2108D">
        <w:rPr>
          <w:i/>
          <w:iCs/>
          <w:sz w:val="20"/>
        </w:rPr>
        <w:t xml:space="preserve">). </w:t>
      </w:r>
      <w:r w:rsidRPr="00D2108D">
        <w:rPr>
          <w:i/>
          <w:iCs/>
          <w:sz w:val="20"/>
        </w:rPr>
        <w:t>Pensate quanto maggiore sarà castigo di cui sarà ritenuto meritevole chi avrà calpestato il Figlio di Dio e considerato profano quel sangue dell'alleanza dal quale è stato un giorno santificato e avrà disprezzato lo Spirito della grazia?</w:t>
      </w:r>
      <w:r w:rsidR="00D2108D" w:rsidRPr="00D2108D">
        <w:rPr>
          <w:i/>
          <w:iCs/>
          <w:sz w:val="20"/>
        </w:rPr>
        <w:t xml:space="preserve"> (</w:t>
      </w:r>
      <w:r w:rsidR="002E221E" w:rsidRPr="00D2108D">
        <w:rPr>
          <w:i/>
          <w:iCs/>
          <w:sz w:val="20"/>
        </w:rPr>
        <w:t>Eb 10, 29</w:t>
      </w:r>
      <w:r w:rsidR="00D2108D" w:rsidRPr="00D2108D">
        <w:rPr>
          <w:i/>
          <w:iCs/>
          <w:sz w:val="20"/>
        </w:rPr>
        <w:t xml:space="preserve">). </w:t>
      </w:r>
      <w:r w:rsidRPr="00D2108D">
        <w:rPr>
          <w:i/>
          <w:iCs/>
          <w:sz w:val="20"/>
        </w:rPr>
        <w:t>Cercate la pace con tutti e la santificazione, senza la qua</w:t>
      </w:r>
      <w:r w:rsidR="00D2108D" w:rsidRPr="00D2108D">
        <w:rPr>
          <w:i/>
          <w:iCs/>
          <w:sz w:val="20"/>
        </w:rPr>
        <w:t>le nessuno vedrà mai il Signore (</w:t>
      </w:r>
      <w:r w:rsidR="002E221E" w:rsidRPr="00D2108D">
        <w:rPr>
          <w:i/>
          <w:iCs/>
          <w:sz w:val="20"/>
        </w:rPr>
        <w:t>Eb 12, 14</w:t>
      </w:r>
      <w:r w:rsidR="00D2108D" w:rsidRPr="00D2108D">
        <w:rPr>
          <w:i/>
          <w:iCs/>
          <w:sz w:val="20"/>
        </w:rPr>
        <w:t xml:space="preserve">). </w:t>
      </w:r>
      <w:r w:rsidRPr="00D2108D">
        <w:rPr>
          <w:i/>
          <w:iCs/>
          <w:sz w:val="20"/>
        </w:rPr>
        <w:t>Perciò anche Gesù, per santificare il popolo con il proprio sangue, pat</w:t>
      </w:r>
      <w:r w:rsidR="00D2108D" w:rsidRPr="00D2108D">
        <w:rPr>
          <w:i/>
          <w:iCs/>
          <w:sz w:val="20"/>
        </w:rPr>
        <w:t>ì fuori della porta della città (</w:t>
      </w:r>
      <w:r w:rsidR="002E221E" w:rsidRPr="00D2108D">
        <w:rPr>
          <w:i/>
          <w:iCs/>
          <w:sz w:val="20"/>
        </w:rPr>
        <w:t>Eb 13, 12</w:t>
      </w:r>
      <w:r w:rsidR="00D2108D" w:rsidRPr="00D2108D">
        <w:rPr>
          <w:i/>
          <w:iCs/>
          <w:sz w:val="20"/>
        </w:rPr>
        <w:t xml:space="preserve">). </w:t>
      </w:r>
      <w:r w:rsidRPr="00D2108D">
        <w:rPr>
          <w:i/>
          <w:iCs/>
          <w:sz w:val="20"/>
        </w:rPr>
        <w:t>Avvicinatevi a Dio ed egli si avvicinerà a voi. Purificate le vostre mani, o peccatori, e santificate i vostri cuori, o irresolut</w:t>
      </w:r>
      <w:r w:rsidR="00D2108D" w:rsidRPr="00D2108D">
        <w:rPr>
          <w:i/>
          <w:iCs/>
          <w:sz w:val="20"/>
        </w:rPr>
        <w:t>i (</w:t>
      </w:r>
      <w:r w:rsidR="002E221E" w:rsidRPr="00D2108D">
        <w:rPr>
          <w:i/>
          <w:iCs/>
          <w:sz w:val="20"/>
        </w:rPr>
        <w:t>Gc 4, 8</w:t>
      </w:r>
      <w:r w:rsidR="00D2108D" w:rsidRPr="00D2108D">
        <w:rPr>
          <w:i/>
          <w:iCs/>
          <w:sz w:val="20"/>
        </w:rPr>
        <w:t xml:space="preserve">). </w:t>
      </w:r>
    </w:p>
    <w:p w14:paraId="413C4058" w14:textId="77777777" w:rsidR="002E221E" w:rsidRPr="00D2108D" w:rsidRDefault="00983FA4" w:rsidP="00D2108D">
      <w:pPr>
        <w:pStyle w:val="Corpotesto"/>
        <w:rPr>
          <w:i/>
          <w:iCs/>
          <w:sz w:val="20"/>
        </w:rPr>
      </w:pPr>
      <w:r w:rsidRPr="00D2108D">
        <w:rPr>
          <w:i/>
          <w:iCs/>
          <w:sz w:val="20"/>
        </w:rPr>
        <w:t>Secondo la prescienza di Dio Padre, mediante la santificazione dello Spirito, per obbedire a Gesù Cristo e per essere aspersi del suo sangue: gr</w:t>
      </w:r>
      <w:r w:rsidR="00D2108D" w:rsidRPr="00D2108D">
        <w:rPr>
          <w:i/>
          <w:iCs/>
          <w:sz w:val="20"/>
        </w:rPr>
        <w:t>azia e pace a voi in abbondanza (</w:t>
      </w:r>
      <w:r w:rsidR="002E221E" w:rsidRPr="00D2108D">
        <w:rPr>
          <w:i/>
          <w:iCs/>
          <w:sz w:val="20"/>
        </w:rPr>
        <w:t>1Pt 1, 2</w:t>
      </w:r>
      <w:r w:rsidR="00D2108D" w:rsidRPr="00D2108D">
        <w:rPr>
          <w:i/>
          <w:iCs/>
          <w:sz w:val="20"/>
        </w:rPr>
        <w:t xml:space="preserve">). </w:t>
      </w:r>
      <w:r w:rsidRPr="00D2108D">
        <w:rPr>
          <w:i/>
          <w:iCs/>
          <w:sz w:val="20"/>
        </w:rPr>
        <w:t>Dopo aver santificato le vostre anime con l'obbedienza alla verità, per amarvi sinceramente come fratelli, amatevi intensamente, d</w:t>
      </w:r>
      <w:r w:rsidR="00D2108D" w:rsidRPr="00D2108D">
        <w:rPr>
          <w:i/>
          <w:iCs/>
          <w:sz w:val="20"/>
        </w:rPr>
        <w:t>i vero cuore, gli uni gli altri (</w:t>
      </w:r>
      <w:r w:rsidR="002E221E" w:rsidRPr="00D2108D">
        <w:rPr>
          <w:i/>
          <w:iCs/>
          <w:sz w:val="20"/>
        </w:rPr>
        <w:t>1Pt 1, 22</w:t>
      </w:r>
      <w:r w:rsidR="00D2108D" w:rsidRPr="00D2108D">
        <w:rPr>
          <w:i/>
          <w:iCs/>
          <w:sz w:val="20"/>
        </w:rPr>
        <w:t xml:space="preserve">). </w:t>
      </w:r>
      <w:r w:rsidRPr="00D2108D">
        <w:rPr>
          <w:i/>
          <w:iCs/>
          <w:sz w:val="20"/>
        </w:rPr>
        <w:t>Il perverso continui pure a essere perverso, l'impuro continui ad essere impuro e il giusto continui a praticare la giustizia e il santo si santifi</w:t>
      </w:r>
      <w:r w:rsidR="00D2108D" w:rsidRPr="00D2108D">
        <w:rPr>
          <w:i/>
          <w:iCs/>
          <w:sz w:val="20"/>
        </w:rPr>
        <w:t>chi ancora (</w:t>
      </w:r>
      <w:r w:rsidR="002E221E" w:rsidRPr="00D2108D">
        <w:rPr>
          <w:i/>
          <w:iCs/>
          <w:sz w:val="20"/>
        </w:rPr>
        <w:t>Ap 22, 11</w:t>
      </w:r>
      <w:r w:rsidR="00D2108D" w:rsidRPr="00D2108D">
        <w:rPr>
          <w:i/>
          <w:iCs/>
          <w:sz w:val="20"/>
        </w:rPr>
        <w:t xml:space="preserve">). </w:t>
      </w:r>
    </w:p>
    <w:p w14:paraId="3F7D3A5F" w14:textId="77777777" w:rsidR="002E221E" w:rsidRDefault="00F74B55" w:rsidP="00F74B55">
      <w:pPr>
        <w:pStyle w:val="Corpotesto"/>
      </w:pPr>
      <w:r>
        <w:t>Essendo il nostro Dio il Santo che ci santifica, non possiamo noi parlare di Lui se non dalla sua santità in noi. Lui sempre parla dalla sua santità.</w:t>
      </w:r>
    </w:p>
    <w:p w14:paraId="42353683" w14:textId="77777777" w:rsidR="00F74B55" w:rsidRDefault="00F74B55" w:rsidP="00F74B55">
      <w:pPr>
        <w:pStyle w:val="Corpotesto"/>
      </w:pPr>
      <w:r>
        <w:t>È obbligo per ogni suo fedele adoratore parlare di Lui dalla sua santità che è nell’adoratore. Senza la santità nell’uomo, l’uomo non può parlare di Lui.</w:t>
      </w:r>
    </w:p>
    <w:p w14:paraId="0E791DEE" w14:textId="77777777" w:rsidR="00691193" w:rsidRDefault="00691193" w:rsidP="006C6E7E">
      <w:pPr>
        <w:pStyle w:val="Corpodeltesto2"/>
      </w:pPr>
      <w:r w:rsidRPr="00691193">
        <w:rPr>
          <w:position w:val="6"/>
          <w:vertAlign w:val="superscript"/>
        </w:rPr>
        <w:t>4</w:t>
      </w:r>
      <w:r w:rsidRPr="00691193">
        <w:t>Il suo splendore è come la luce,</w:t>
      </w:r>
      <w:r w:rsidR="002B1E76">
        <w:t xml:space="preserve"> </w:t>
      </w:r>
      <w:r w:rsidRPr="00691193">
        <w:t>bagliori di folgore escono dalle sue mani:</w:t>
      </w:r>
      <w:r w:rsidR="002B1E76">
        <w:t xml:space="preserve"> </w:t>
      </w:r>
      <w:r w:rsidRPr="00691193">
        <w:t>là si cela la sua potenza.</w:t>
      </w:r>
    </w:p>
    <w:p w14:paraId="577DDADF" w14:textId="77777777" w:rsidR="0054604A" w:rsidRDefault="00F74B55" w:rsidP="00F74B55">
      <w:pPr>
        <w:pStyle w:val="Corpotesto"/>
      </w:pPr>
      <w:r>
        <w:t>Abacuc descrive come lui vede venire il Signore in Sion. Il Santo che viene è tutto splendore. Anche le sue mani emanano bagliori di folgore.</w:t>
      </w:r>
    </w:p>
    <w:p w14:paraId="12428BAF" w14:textId="77777777" w:rsidR="00F74B55" w:rsidRDefault="00F74B55" w:rsidP="00F74B55">
      <w:pPr>
        <w:pStyle w:val="Corpotesto"/>
      </w:pPr>
      <w:r w:rsidRPr="00F74B55">
        <w:rPr>
          <w:i/>
        </w:rPr>
        <w:t>Il suo splendore è come la luce, bagliori di folgore escono dalle sue mani: là si cela la sua potenza</w:t>
      </w:r>
      <w:r w:rsidRPr="00691193">
        <w:t>.</w:t>
      </w:r>
      <w:r>
        <w:t xml:space="preserve"> Splendore, luce, bagliori nascondono la sua potenza.</w:t>
      </w:r>
    </w:p>
    <w:p w14:paraId="1DF576EB" w14:textId="77777777" w:rsidR="00F74B55" w:rsidRDefault="00F74B55" w:rsidP="00F74B55">
      <w:pPr>
        <w:pStyle w:val="Corpotesto"/>
      </w:pPr>
      <w:r>
        <w:t>È come se il profeta vedesse una luce più potente e più luminosa del sole avanzare verso Gerusalemme. È una luce piena di potenza.</w:t>
      </w:r>
    </w:p>
    <w:p w14:paraId="6CDFCDA4" w14:textId="77777777" w:rsidR="00F74B55" w:rsidRDefault="00F74B55" w:rsidP="00F74B55">
      <w:pPr>
        <w:pStyle w:val="Corpotesto"/>
      </w:pPr>
      <w:r>
        <w:t>La potenza del Signore è la sua santità. Solo Lui è capace di santificare il cuore dell’uomo. Non vi sono altre potenze che possono operare la santificazione.</w:t>
      </w:r>
    </w:p>
    <w:p w14:paraId="60E0F63A" w14:textId="77777777" w:rsidR="00F74B55" w:rsidRDefault="00F74B55" w:rsidP="00F74B55">
      <w:pPr>
        <w:pStyle w:val="Corpotesto"/>
      </w:pPr>
      <w:r>
        <w:t>La differenza tra il vero Dio e ogni altro falso Dio o non vero Dio in questo consiste: i falsi dèi non hanno alcuna potenza di santificazione.</w:t>
      </w:r>
    </w:p>
    <w:p w14:paraId="3152ED68" w14:textId="77777777" w:rsidR="00F74B55" w:rsidRDefault="00F74B55" w:rsidP="00F74B55">
      <w:pPr>
        <w:pStyle w:val="Corpotesto"/>
      </w:pPr>
      <w:r>
        <w:t>Essi lasciano il cuore dell’uomo nella sua impurità e il suo spirito nelle tenebre. Non essendo luce, non possono dare luce, né verità, né giustizia vera.</w:t>
      </w:r>
    </w:p>
    <w:p w14:paraId="556A7C8E" w14:textId="77777777" w:rsidR="00F74B55" w:rsidRDefault="00F74B55" w:rsidP="00F74B55">
      <w:pPr>
        <w:pStyle w:val="Corpotesto"/>
      </w:pPr>
      <w:r>
        <w:lastRenderedPageBreak/>
        <w:t>Solo Dio può santificare un cuore e solo Lui può portare lo spirito dell’uomo nella sua purissima luce di verità, giustizia, santità, purezza.</w:t>
      </w:r>
    </w:p>
    <w:p w14:paraId="71394241" w14:textId="77777777" w:rsidR="00F74B55" w:rsidRDefault="00F74B55" w:rsidP="00F74B55">
      <w:pPr>
        <w:pStyle w:val="Corpotesto"/>
      </w:pPr>
      <w:r>
        <w:t>È facile sapere quale Dio è vero. È vero solo il Dio che santifica l’uomo. Ogni dio che non santifica l’uomo, è un falso Dio o è adorato in modo falso.</w:t>
      </w:r>
    </w:p>
    <w:p w14:paraId="3CAF9C51" w14:textId="77777777" w:rsidR="008A5F97" w:rsidRDefault="008A5F97" w:rsidP="008A5F97">
      <w:pPr>
        <w:pStyle w:val="Corpotesto"/>
        <w:rPr>
          <w:b/>
          <w:bCs/>
          <w:sz w:val="20"/>
        </w:rPr>
      </w:pPr>
    </w:p>
    <w:p w14:paraId="380CAE10" w14:textId="77777777" w:rsidR="00F74B55" w:rsidRPr="008A5F97" w:rsidRDefault="008A5F97" w:rsidP="008A5F97">
      <w:pPr>
        <w:pStyle w:val="Corpotesto"/>
        <w:rPr>
          <w:b/>
          <w:bCs/>
          <w:sz w:val="20"/>
        </w:rPr>
      </w:pPr>
      <w:r w:rsidRPr="008A5F97">
        <w:rPr>
          <w:b/>
          <w:bCs/>
          <w:sz w:val="20"/>
        </w:rPr>
        <w:t>SPLENDORE</w:t>
      </w:r>
    </w:p>
    <w:p w14:paraId="597E5F19" w14:textId="77777777" w:rsidR="008A5F97" w:rsidRPr="00561DB4" w:rsidRDefault="008A5F97" w:rsidP="00561DB4">
      <w:pPr>
        <w:pStyle w:val="Corpotesto"/>
        <w:rPr>
          <w:i/>
          <w:iCs/>
          <w:sz w:val="20"/>
        </w:rPr>
      </w:pPr>
      <w:r w:rsidRPr="00561DB4">
        <w:rPr>
          <w:i/>
          <w:iCs/>
          <w:sz w:val="20"/>
        </w:rPr>
        <w:t>Rispose: "Farò passare davanti a te tutto il mio splendore e proclamerò il mio nome: Signore, davanti a te. Farò grazia a chi vorrò far grazia e avrò misericordia di chi v</w:t>
      </w:r>
      <w:r w:rsidR="005B6FF7" w:rsidRPr="00561DB4">
        <w:rPr>
          <w:i/>
          <w:iCs/>
          <w:sz w:val="20"/>
        </w:rPr>
        <w:t>orrò aver misericordia" (</w:t>
      </w:r>
      <w:r w:rsidRPr="00561DB4">
        <w:rPr>
          <w:i/>
          <w:iCs/>
          <w:sz w:val="20"/>
        </w:rPr>
        <w:t>Es 33, 19</w:t>
      </w:r>
      <w:r w:rsidR="005B6FF7" w:rsidRPr="00561DB4">
        <w:rPr>
          <w:i/>
          <w:iCs/>
          <w:sz w:val="20"/>
        </w:rPr>
        <w:t xml:space="preserve">). </w:t>
      </w:r>
      <w:r w:rsidRPr="00561DB4">
        <w:rPr>
          <w:i/>
          <w:iCs/>
          <w:sz w:val="20"/>
        </w:rPr>
        <w:t>Egli, quanto a gloria, rinomanza e splendore, ti porrà sopra tutte le nazioni che ha fatte e tu sarai un popolo consacrato al Signor</w:t>
      </w:r>
      <w:r w:rsidR="005B6FF7" w:rsidRPr="00561DB4">
        <w:rPr>
          <w:i/>
          <w:iCs/>
          <w:sz w:val="20"/>
        </w:rPr>
        <w:t>e tuo Dio com'egli ha promesso" (</w:t>
      </w:r>
      <w:r w:rsidRPr="00561DB4">
        <w:rPr>
          <w:i/>
          <w:iCs/>
          <w:sz w:val="20"/>
        </w:rPr>
        <w:t>Dt 26, 19</w:t>
      </w:r>
      <w:r w:rsidR="005B6FF7" w:rsidRPr="00561DB4">
        <w:rPr>
          <w:i/>
          <w:iCs/>
          <w:sz w:val="20"/>
        </w:rPr>
        <w:t xml:space="preserve">). </w:t>
      </w:r>
      <w:r w:rsidRPr="00561DB4">
        <w:rPr>
          <w:i/>
          <w:iCs/>
          <w:sz w:val="20"/>
        </w:rPr>
        <w:t>Così periscano tutti i tuoi nemici, Signore! Ma coloro che ti amano siano come il sole, quando sorge con tutto lo splendore". Poi il p</w:t>
      </w:r>
      <w:r w:rsidR="005B6FF7" w:rsidRPr="00561DB4">
        <w:rPr>
          <w:i/>
          <w:iCs/>
          <w:sz w:val="20"/>
        </w:rPr>
        <w:t>aese ebbe pace per quarant'anni (</w:t>
      </w:r>
      <w:r w:rsidRPr="00561DB4">
        <w:rPr>
          <w:i/>
          <w:iCs/>
          <w:sz w:val="20"/>
        </w:rPr>
        <w:t>Gdc 5, 31</w:t>
      </w:r>
      <w:r w:rsidR="005B6FF7" w:rsidRPr="00561DB4">
        <w:rPr>
          <w:i/>
          <w:iCs/>
          <w:sz w:val="20"/>
        </w:rPr>
        <w:t xml:space="preserve">). </w:t>
      </w:r>
      <w:r w:rsidRPr="00561DB4">
        <w:rPr>
          <w:i/>
          <w:iCs/>
          <w:sz w:val="20"/>
        </w:rPr>
        <w:t>Per lo splendore che lo pre</w:t>
      </w:r>
      <w:r w:rsidR="005B6FF7" w:rsidRPr="00561DB4">
        <w:rPr>
          <w:i/>
          <w:iCs/>
          <w:sz w:val="20"/>
        </w:rPr>
        <w:t>cedeva arsero carboni infuocati (</w:t>
      </w:r>
      <w:r w:rsidRPr="00561DB4">
        <w:rPr>
          <w:i/>
          <w:iCs/>
          <w:sz w:val="20"/>
        </w:rPr>
        <w:t>2Sam 22, 13</w:t>
      </w:r>
      <w:r w:rsidR="005B6FF7" w:rsidRPr="00561DB4">
        <w:rPr>
          <w:i/>
          <w:iCs/>
          <w:sz w:val="20"/>
        </w:rPr>
        <w:t xml:space="preserve">). </w:t>
      </w:r>
    </w:p>
    <w:p w14:paraId="60132044" w14:textId="77777777" w:rsidR="008A5F97" w:rsidRPr="00561DB4" w:rsidRDefault="008A5F97" w:rsidP="00561DB4">
      <w:pPr>
        <w:pStyle w:val="Corpotesto"/>
        <w:rPr>
          <w:i/>
          <w:iCs/>
          <w:sz w:val="20"/>
        </w:rPr>
      </w:pPr>
      <w:r w:rsidRPr="00561DB4">
        <w:rPr>
          <w:i/>
          <w:iCs/>
          <w:sz w:val="20"/>
        </w:rPr>
        <w:t>Come il Signore ha assistito il re mio signore, così assista Salomone e renda il suo trono più splendido di qu</w:t>
      </w:r>
      <w:r w:rsidR="005B6FF7" w:rsidRPr="00561DB4">
        <w:rPr>
          <w:i/>
          <w:iCs/>
          <w:sz w:val="20"/>
        </w:rPr>
        <w:t>ello del re Davide mio signore" (</w:t>
      </w:r>
      <w:r w:rsidRPr="00561DB4">
        <w:rPr>
          <w:i/>
          <w:iCs/>
          <w:sz w:val="20"/>
        </w:rPr>
        <w:t>1Re 1, 37</w:t>
      </w:r>
      <w:r w:rsidR="005B6FF7" w:rsidRPr="00561DB4">
        <w:rPr>
          <w:i/>
          <w:iCs/>
          <w:sz w:val="20"/>
        </w:rPr>
        <w:t xml:space="preserve">). </w:t>
      </w:r>
      <w:r w:rsidRPr="00561DB4">
        <w:rPr>
          <w:i/>
          <w:iCs/>
          <w:sz w:val="20"/>
        </w:rPr>
        <w:t>E i ministri del re sono andati a felicitarsi con il re Davide dicendo: Il tuo Dio renda il nome di Salomone più celebre del tuo e renda il suo trono più splendido del tuo!</w:t>
      </w:r>
      <w:r w:rsidR="005B6FF7" w:rsidRPr="00561DB4">
        <w:rPr>
          <w:i/>
          <w:iCs/>
          <w:sz w:val="20"/>
        </w:rPr>
        <w:t xml:space="preserve"> Il re si è prostrato sul letto (</w:t>
      </w:r>
      <w:r w:rsidRPr="00561DB4">
        <w:rPr>
          <w:i/>
          <w:iCs/>
          <w:sz w:val="20"/>
        </w:rPr>
        <w:t>1Re 1, 47</w:t>
      </w:r>
      <w:r w:rsidR="005B6FF7" w:rsidRPr="00561DB4">
        <w:rPr>
          <w:i/>
          <w:iCs/>
          <w:sz w:val="20"/>
        </w:rPr>
        <w:t xml:space="preserve">). </w:t>
      </w:r>
      <w:r w:rsidRPr="00561DB4">
        <w:rPr>
          <w:i/>
          <w:iCs/>
          <w:sz w:val="20"/>
        </w:rPr>
        <w:t>Alzatisi presto al mattino, quando il sole splendeva sulle acque, i Moabiti videro da lon</w:t>
      </w:r>
      <w:r w:rsidR="005B6FF7" w:rsidRPr="00561DB4">
        <w:rPr>
          <w:i/>
          <w:iCs/>
          <w:sz w:val="20"/>
        </w:rPr>
        <w:t>tano le acque rosse come sangue (</w:t>
      </w:r>
      <w:r w:rsidRPr="00561DB4">
        <w:rPr>
          <w:i/>
          <w:iCs/>
          <w:sz w:val="20"/>
        </w:rPr>
        <w:t>2Re 3, 22</w:t>
      </w:r>
      <w:r w:rsidR="005B6FF7" w:rsidRPr="00561DB4">
        <w:rPr>
          <w:i/>
          <w:iCs/>
          <w:sz w:val="20"/>
        </w:rPr>
        <w:t xml:space="preserve">). </w:t>
      </w:r>
      <w:r w:rsidRPr="00561DB4">
        <w:rPr>
          <w:i/>
          <w:iCs/>
          <w:sz w:val="20"/>
        </w:rPr>
        <w:t>Splendore e maestà stanno davanti a lui; potenza e bellezz</w:t>
      </w:r>
      <w:r w:rsidR="005B6FF7" w:rsidRPr="00561DB4">
        <w:rPr>
          <w:i/>
          <w:iCs/>
          <w:sz w:val="20"/>
        </w:rPr>
        <w:t>a nel suo santuario (</w:t>
      </w:r>
      <w:r w:rsidRPr="00561DB4">
        <w:rPr>
          <w:i/>
          <w:iCs/>
          <w:sz w:val="20"/>
        </w:rPr>
        <w:t>1Cr 16, 27</w:t>
      </w:r>
      <w:r w:rsidR="005B6FF7" w:rsidRPr="00561DB4">
        <w:rPr>
          <w:i/>
          <w:iCs/>
          <w:sz w:val="20"/>
        </w:rPr>
        <w:t xml:space="preserve">). </w:t>
      </w:r>
      <w:r w:rsidRPr="00561DB4">
        <w:rPr>
          <w:i/>
          <w:iCs/>
          <w:sz w:val="20"/>
        </w:rPr>
        <w:t xml:space="preserve">Tua, Signore, è la grandezza, la potenza, la gloria, lo splendore e la maestà, perché tutto, nei cieli e sulla terra, è tuo. Signore, tuo è il regno; tu </w:t>
      </w:r>
      <w:r w:rsidR="005B6FF7" w:rsidRPr="00561DB4">
        <w:rPr>
          <w:i/>
          <w:iCs/>
          <w:sz w:val="20"/>
        </w:rPr>
        <w:t>ti innalzi sovrano su ogni cosa (</w:t>
      </w:r>
      <w:r w:rsidRPr="00561DB4">
        <w:rPr>
          <w:i/>
          <w:iCs/>
          <w:sz w:val="20"/>
        </w:rPr>
        <w:t>1Cr 29, 11</w:t>
      </w:r>
      <w:r w:rsidR="005B6FF7" w:rsidRPr="00561DB4">
        <w:rPr>
          <w:i/>
          <w:iCs/>
          <w:sz w:val="20"/>
        </w:rPr>
        <w:t xml:space="preserve">). </w:t>
      </w:r>
      <w:r w:rsidRPr="00561DB4">
        <w:rPr>
          <w:i/>
          <w:iCs/>
          <w:sz w:val="20"/>
        </w:rPr>
        <w:t>Il Signore rese grande Salomone di fronte a tutto Israele e gli diede uno splendore di regno, che nessun pred</w:t>
      </w:r>
      <w:r w:rsidR="005B6FF7" w:rsidRPr="00561DB4">
        <w:rPr>
          <w:i/>
          <w:iCs/>
          <w:sz w:val="20"/>
        </w:rPr>
        <w:t>ecessore in Israele aveva avuto (</w:t>
      </w:r>
      <w:r w:rsidRPr="00561DB4">
        <w:rPr>
          <w:i/>
          <w:iCs/>
          <w:sz w:val="20"/>
        </w:rPr>
        <w:t>1Cr 29, 25</w:t>
      </w:r>
      <w:r w:rsidR="005B6FF7" w:rsidRPr="00561DB4">
        <w:rPr>
          <w:i/>
          <w:iCs/>
          <w:sz w:val="20"/>
        </w:rPr>
        <w:t xml:space="preserve">). </w:t>
      </w:r>
    </w:p>
    <w:p w14:paraId="58C9B6E7" w14:textId="77777777" w:rsidR="008A5F97" w:rsidRPr="00561DB4" w:rsidRDefault="008A5F97" w:rsidP="00561DB4">
      <w:pPr>
        <w:pStyle w:val="Corpotesto"/>
        <w:rPr>
          <w:i/>
          <w:iCs/>
          <w:sz w:val="20"/>
        </w:rPr>
      </w:pPr>
      <w:r w:rsidRPr="00561DB4">
        <w:rPr>
          <w:i/>
          <w:iCs/>
          <w:sz w:val="20"/>
        </w:rPr>
        <w:t>Le caldaie, le palette, i forchettoni e tutti gli accessori che Curam-Abi fece di bronzo splendido per il re Salomone per il te</w:t>
      </w:r>
      <w:r w:rsidR="005B6FF7" w:rsidRPr="00561DB4">
        <w:rPr>
          <w:i/>
          <w:iCs/>
          <w:sz w:val="20"/>
        </w:rPr>
        <w:t>mpio (</w:t>
      </w:r>
      <w:r w:rsidRPr="00561DB4">
        <w:rPr>
          <w:i/>
          <w:iCs/>
          <w:sz w:val="20"/>
        </w:rPr>
        <w:t>2Cr 4, 16</w:t>
      </w:r>
      <w:r w:rsidR="005B6FF7" w:rsidRPr="00561DB4">
        <w:rPr>
          <w:i/>
          <w:iCs/>
          <w:sz w:val="20"/>
        </w:rPr>
        <w:t xml:space="preserve">). </w:t>
      </w:r>
      <w:r w:rsidRPr="00561DB4">
        <w:rPr>
          <w:i/>
          <w:iCs/>
          <w:sz w:val="20"/>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w:t>
      </w:r>
      <w:r w:rsidR="005B6FF7" w:rsidRPr="00561DB4">
        <w:rPr>
          <w:i/>
          <w:iCs/>
          <w:sz w:val="20"/>
        </w:rPr>
        <w:t xml:space="preserve"> città eletta durerà nei secoli (</w:t>
      </w:r>
      <w:r w:rsidRPr="00561DB4">
        <w:rPr>
          <w:i/>
          <w:iCs/>
          <w:sz w:val="20"/>
        </w:rPr>
        <w:t>Tb 13, 13</w:t>
      </w:r>
      <w:r w:rsidR="005B6FF7" w:rsidRPr="00561DB4">
        <w:rPr>
          <w:i/>
          <w:iCs/>
          <w:sz w:val="20"/>
        </w:rPr>
        <w:t xml:space="preserve">). </w:t>
      </w:r>
      <w:r w:rsidRPr="00561DB4">
        <w:rPr>
          <w:i/>
          <w:iCs/>
          <w:sz w:val="20"/>
        </w:rPr>
        <w:t>S'impadronì delle sue città, giunse fino a Ecbàtana e ne espugnò le torri, ne saccheggiò le piazze e ne mutò lo splend</w:t>
      </w:r>
      <w:r w:rsidR="005B6FF7" w:rsidRPr="00561DB4">
        <w:rPr>
          <w:i/>
          <w:iCs/>
          <w:sz w:val="20"/>
        </w:rPr>
        <w:t>ore in ludibrio (</w:t>
      </w:r>
      <w:r w:rsidRPr="00561DB4">
        <w:rPr>
          <w:i/>
          <w:iCs/>
          <w:sz w:val="20"/>
        </w:rPr>
        <w:t>Gdt 1, 14</w:t>
      </w:r>
      <w:r w:rsidR="005B6FF7" w:rsidRPr="00561DB4">
        <w:rPr>
          <w:i/>
          <w:iCs/>
          <w:sz w:val="20"/>
        </w:rPr>
        <w:t xml:space="preserve">). </w:t>
      </w:r>
      <w:r w:rsidRPr="00561DB4">
        <w:rPr>
          <w:i/>
          <w:iCs/>
          <w:sz w:val="20"/>
        </w:rPr>
        <w:t>Appena furono entrati in casa sua, tutti insieme le rivolsero parole di benedizione ed esclamarono al suo indirizzo: "Tu sei la gloria di Gerusalemme, tu magnifico vanto d'Israele, tu splend</w:t>
      </w:r>
      <w:r w:rsidR="005B6FF7" w:rsidRPr="00561DB4">
        <w:rPr>
          <w:i/>
          <w:iCs/>
          <w:sz w:val="20"/>
        </w:rPr>
        <w:t>ido onore della nostra gente (</w:t>
      </w:r>
      <w:r w:rsidRPr="00561DB4">
        <w:rPr>
          <w:i/>
          <w:iCs/>
          <w:sz w:val="20"/>
        </w:rPr>
        <w:t>Gdt 15, 9</w:t>
      </w:r>
      <w:r w:rsidR="005B6FF7" w:rsidRPr="00561DB4">
        <w:rPr>
          <w:i/>
          <w:iCs/>
          <w:sz w:val="20"/>
        </w:rPr>
        <w:t xml:space="preserve">). </w:t>
      </w:r>
    </w:p>
    <w:p w14:paraId="4D7AB2D4" w14:textId="77777777" w:rsidR="008A5F97" w:rsidRPr="00561DB4" w:rsidRDefault="008A5F97" w:rsidP="00561DB4">
      <w:pPr>
        <w:pStyle w:val="Corpotesto"/>
        <w:rPr>
          <w:i/>
          <w:iCs/>
          <w:sz w:val="20"/>
        </w:rPr>
      </w:pPr>
      <w:r w:rsidRPr="00561DB4">
        <w:rPr>
          <w:i/>
          <w:iCs/>
          <w:sz w:val="20"/>
        </w:rPr>
        <w:t>Divenuta così splendente di bellezza, dopo aver invocato il Dio che veglia su tutti e li salva, prese con sé due ancelle. Su di una si appoggiava con apparente mollezza, mentre l'altra la seguiva tenen</w:t>
      </w:r>
      <w:r w:rsidR="005B6FF7" w:rsidRPr="00561DB4">
        <w:rPr>
          <w:i/>
          <w:iCs/>
          <w:sz w:val="20"/>
        </w:rPr>
        <w:t>do sollevato il mantello di lei (</w:t>
      </w:r>
      <w:r w:rsidRPr="00561DB4">
        <w:rPr>
          <w:i/>
          <w:iCs/>
          <w:sz w:val="20"/>
        </w:rPr>
        <w:t>Est 5, 1a</w:t>
      </w:r>
      <w:r w:rsidR="005B6FF7" w:rsidRPr="00561DB4">
        <w:rPr>
          <w:i/>
          <w:iCs/>
          <w:sz w:val="20"/>
        </w:rPr>
        <w:t xml:space="preserve">). </w:t>
      </w:r>
      <w:r w:rsidRPr="00561DB4">
        <w:rPr>
          <w:i/>
          <w:iCs/>
          <w:sz w:val="20"/>
        </w:rPr>
        <w:t>Appariva rosea nello splendore della sua bellezza e il suo viso era gioioso, come pervaso d'amore, ma il su</w:t>
      </w:r>
      <w:r w:rsidR="005B6FF7" w:rsidRPr="00561DB4">
        <w:rPr>
          <w:i/>
          <w:iCs/>
          <w:sz w:val="20"/>
        </w:rPr>
        <w:t>o cuore era stretto dalla paura (</w:t>
      </w:r>
      <w:r w:rsidRPr="00561DB4">
        <w:rPr>
          <w:i/>
          <w:iCs/>
          <w:sz w:val="20"/>
        </w:rPr>
        <w:t>Est 5, 1b</w:t>
      </w:r>
      <w:r w:rsidR="005B6FF7" w:rsidRPr="00561DB4">
        <w:rPr>
          <w:i/>
          <w:iCs/>
          <w:sz w:val="20"/>
        </w:rPr>
        <w:t xml:space="preserve">). </w:t>
      </w:r>
      <w:r w:rsidRPr="00561DB4">
        <w:rPr>
          <w:i/>
          <w:iCs/>
          <w:sz w:val="20"/>
        </w:rPr>
        <w:t xml:space="preserve">Alzò il viso splendente di maestà e guardò in un accesso di collera. La regina si sentì svenire, mutò il suo colore in pallore e poggiò la testa </w:t>
      </w:r>
      <w:r w:rsidR="005B6FF7" w:rsidRPr="00561DB4">
        <w:rPr>
          <w:i/>
          <w:iCs/>
          <w:sz w:val="20"/>
        </w:rPr>
        <w:t>sull'ancella che l'accompagnava (</w:t>
      </w:r>
      <w:r w:rsidRPr="00561DB4">
        <w:rPr>
          <w:i/>
          <w:iCs/>
          <w:sz w:val="20"/>
        </w:rPr>
        <w:t>Est 5, 1d</w:t>
      </w:r>
      <w:r w:rsidR="005B6FF7" w:rsidRPr="00561DB4">
        <w:rPr>
          <w:i/>
          <w:iCs/>
          <w:sz w:val="20"/>
        </w:rPr>
        <w:t xml:space="preserve">). </w:t>
      </w:r>
      <w:r w:rsidRPr="00561DB4">
        <w:rPr>
          <w:i/>
          <w:iCs/>
          <w:sz w:val="20"/>
        </w:rPr>
        <w:t>Attraversate una dopo l'altra tutte le porte, si trovò alla presenza del re. Egli era seduto sul trono regale, vestito di tutti gli ornamenti maestosi delle sue comparse, tutto splendente di oro e di pietre preziose, e a</w:t>
      </w:r>
      <w:r w:rsidR="005B6FF7" w:rsidRPr="00561DB4">
        <w:rPr>
          <w:i/>
          <w:iCs/>
          <w:sz w:val="20"/>
        </w:rPr>
        <w:t>veva un aspetto molto terribile (</w:t>
      </w:r>
      <w:r w:rsidRPr="00561DB4">
        <w:rPr>
          <w:i/>
          <w:iCs/>
          <w:sz w:val="20"/>
        </w:rPr>
        <w:t>Est 5, 1c</w:t>
      </w:r>
      <w:r w:rsidR="005B6FF7" w:rsidRPr="00561DB4">
        <w:rPr>
          <w:i/>
          <w:iCs/>
          <w:sz w:val="20"/>
        </w:rPr>
        <w:t xml:space="preserve">). </w:t>
      </w:r>
      <w:r w:rsidRPr="00561DB4">
        <w:rPr>
          <w:i/>
          <w:iCs/>
          <w:sz w:val="20"/>
        </w:rPr>
        <w:t>Quanta era stata la sua gloria altrettanto fu il suo disonore e il suo splend</w:t>
      </w:r>
      <w:r w:rsidR="005B6FF7" w:rsidRPr="00561DB4">
        <w:rPr>
          <w:i/>
          <w:iCs/>
          <w:sz w:val="20"/>
        </w:rPr>
        <w:t>ore si cambiò in lutto (</w:t>
      </w:r>
      <w:r w:rsidRPr="00561DB4">
        <w:rPr>
          <w:i/>
          <w:iCs/>
          <w:sz w:val="20"/>
        </w:rPr>
        <w:t>1Mac 1, 40</w:t>
      </w:r>
      <w:r w:rsidR="005B6FF7" w:rsidRPr="00561DB4">
        <w:rPr>
          <w:i/>
          <w:iCs/>
          <w:sz w:val="20"/>
        </w:rPr>
        <w:t xml:space="preserve">). </w:t>
      </w:r>
    </w:p>
    <w:p w14:paraId="772B52F8" w14:textId="77777777" w:rsidR="008A5F97" w:rsidRPr="00561DB4" w:rsidRDefault="008A5F97" w:rsidP="00561DB4">
      <w:pPr>
        <w:pStyle w:val="Corpotesto"/>
        <w:rPr>
          <w:i/>
          <w:iCs/>
          <w:sz w:val="20"/>
        </w:rPr>
      </w:pPr>
      <w:r w:rsidRPr="00561DB4">
        <w:rPr>
          <w:i/>
          <w:iCs/>
          <w:sz w:val="20"/>
        </w:rPr>
        <w:t>Poi bruciarono incenso sull'altare e accesero sul candelabro le lampade che splendet</w:t>
      </w:r>
      <w:r w:rsidR="005B6FF7" w:rsidRPr="00561DB4">
        <w:rPr>
          <w:i/>
          <w:iCs/>
          <w:sz w:val="20"/>
        </w:rPr>
        <w:t>tero nel tempio (</w:t>
      </w:r>
      <w:r w:rsidRPr="00561DB4">
        <w:rPr>
          <w:i/>
          <w:iCs/>
          <w:sz w:val="20"/>
        </w:rPr>
        <w:t>1Mac 4, 50</w:t>
      </w:r>
      <w:r w:rsidR="005B6FF7" w:rsidRPr="00561DB4">
        <w:rPr>
          <w:i/>
          <w:iCs/>
          <w:sz w:val="20"/>
        </w:rPr>
        <w:t xml:space="preserve">). </w:t>
      </w:r>
      <w:r w:rsidRPr="00561DB4">
        <w:rPr>
          <w:i/>
          <w:iCs/>
          <w:sz w:val="20"/>
        </w:rPr>
        <w:t>Quando il sole brillava sugli scudi d'oro e di bronzo, ne risplendevano per quei riflessi i monti e b</w:t>
      </w:r>
      <w:r w:rsidR="005B6FF7" w:rsidRPr="00561DB4">
        <w:rPr>
          <w:i/>
          <w:iCs/>
          <w:sz w:val="20"/>
        </w:rPr>
        <w:t>rillavano come fiaccole ardenti (</w:t>
      </w:r>
      <w:r w:rsidRPr="00561DB4">
        <w:rPr>
          <w:i/>
          <w:iCs/>
          <w:sz w:val="20"/>
        </w:rPr>
        <w:t>1Mac 6, 39</w:t>
      </w:r>
      <w:r w:rsidR="005B6FF7" w:rsidRPr="00561DB4">
        <w:rPr>
          <w:i/>
          <w:iCs/>
          <w:sz w:val="20"/>
        </w:rPr>
        <w:t xml:space="preserve">). </w:t>
      </w:r>
      <w:r w:rsidRPr="00561DB4">
        <w:rPr>
          <w:i/>
          <w:iCs/>
          <w:sz w:val="20"/>
        </w:rPr>
        <w:t>I vecchi sedevano nelle piazze, tutti s'interessavano al bene i giovani indossavano splend</w:t>
      </w:r>
      <w:r w:rsidR="005B6FF7" w:rsidRPr="00561DB4">
        <w:rPr>
          <w:i/>
          <w:iCs/>
          <w:sz w:val="20"/>
        </w:rPr>
        <w:t>ide vesti e armature di guerra (</w:t>
      </w:r>
      <w:r w:rsidRPr="00561DB4">
        <w:rPr>
          <w:i/>
          <w:iCs/>
          <w:sz w:val="20"/>
        </w:rPr>
        <w:t>1Mac 14, 9</w:t>
      </w:r>
      <w:r w:rsidR="005B6FF7" w:rsidRPr="00561DB4">
        <w:rPr>
          <w:i/>
          <w:iCs/>
          <w:sz w:val="20"/>
        </w:rPr>
        <w:t xml:space="preserve">). </w:t>
      </w:r>
      <w:r w:rsidRPr="00561DB4">
        <w:rPr>
          <w:i/>
          <w:iCs/>
          <w:sz w:val="20"/>
        </w:rPr>
        <w:t>Diede splendore al tempio e</w:t>
      </w:r>
      <w:r w:rsidR="005B6FF7" w:rsidRPr="00561DB4">
        <w:rPr>
          <w:i/>
          <w:iCs/>
          <w:sz w:val="20"/>
        </w:rPr>
        <w:t xml:space="preserve"> lo rifornì di tutti gli arredi (</w:t>
      </w:r>
      <w:r w:rsidRPr="00561DB4">
        <w:rPr>
          <w:i/>
          <w:iCs/>
          <w:sz w:val="20"/>
        </w:rPr>
        <w:t>1Mac 14, 15</w:t>
      </w:r>
      <w:r w:rsidR="005B6FF7" w:rsidRPr="00561DB4">
        <w:rPr>
          <w:i/>
          <w:iCs/>
          <w:sz w:val="20"/>
        </w:rPr>
        <w:t xml:space="preserve">). </w:t>
      </w:r>
      <w:r w:rsidRPr="00561DB4">
        <w:rPr>
          <w:i/>
          <w:iCs/>
          <w:sz w:val="20"/>
        </w:rPr>
        <w:t xml:space="preserve">Così fu fatto e dopo un </w:t>
      </w:r>
      <w:r w:rsidR="00561DB4" w:rsidRPr="00561DB4">
        <w:rPr>
          <w:i/>
          <w:iCs/>
          <w:sz w:val="20"/>
        </w:rPr>
        <w:t>po’</w:t>
      </w:r>
      <w:r w:rsidRPr="00561DB4">
        <w:rPr>
          <w:i/>
          <w:iCs/>
          <w:sz w:val="20"/>
        </w:rPr>
        <w:t xml:space="preserve"> di tempo il sole, che prima era coperto di nubi, cominciò a risplendere e si accese un gran rogo, con g</w:t>
      </w:r>
      <w:r w:rsidR="005B6FF7" w:rsidRPr="00561DB4">
        <w:rPr>
          <w:i/>
          <w:iCs/>
          <w:sz w:val="20"/>
        </w:rPr>
        <w:t>rande meraviglia di tutti (</w:t>
      </w:r>
      <w:r w:rsidRPr="00561DB4">
        <w:rPr>
          <w:i/>
          <w:iCs/>
          <w:sz w:val="20"/>
        </w:rPr>
        <w:t>2Mac 1, 22</w:t>
      </w:r>
      <w:r w:rsidR="005B6FF7" w:rsidRPr="00561DB4">
        <w:rPr>
          <w:i/>
          <w:iCs/>
          <w:sz w:val="20"/>
        </w:rPr>
        <w:t xml:space="preserve">). </w:t>
      </w:r>
    </w:p>
    <w:p w14:paraId="541AD9C5" w14:textId="77777777" w:rsidR="008A5F97" w:rsidRPr="00561DB4" w:rsidRDefault="008A5F97" w:rsidP="00561DB4">
      <w:pPr>
        <w:pStyle w:val="Corpotesto"/>
        <w:rPr>
          <w:i/>
          <w:iCs/>
          <w:sz w:val="20"/>
        </w:rPr>
      </w:pPr>
      <w:r w:rsidRPr="00561DB4">
        <w:rPr>
          <w:i/>
          <w:iCs/>
          <w:sz w:val="20"/>
        </w:rPr>
        <w:t>Infatti apparve loro un cavallo, montato da un cavaliere terribile e rivestito di splendida bardatura, il quale si spinse con impeto contro Eliodòro e lo percosse con gli zoccoli anteriori, mentre il cavaliere appariv</w:t>
      </w:r>
      <w:r w:rsidR="005B6FF7" w:rsidRPr="00561DB4">
        <w:rPr>
          <w:i/>
          <w:iCs/>
          <w:sz w:val="20"/>
        </w:rPr>
        <w:t>a rivestito di armatura d'oro (</w:t>
      </w:r>
      <w:r w:rsidRPr="00561DB4">
        <w:rPr>
          <w:i/>
          <w:iCs/>
          <w:sz w:val="20"/>
        </w:rPr>
        <w:t>2Mac 3, 25</w:t>
      </w:r>
      <w:r w:rsidR="005B6FF7" w:rsidRPr="00561DB4">
        <w:rPr>
          <w:i/>
          <w:iCs/>
          <w:sz w:val="20"/>
        </w:rPr>
        <w:t xml:space="preserve">). </w:t>
      </w:r>
      <w:r w:rsidRPr="00561DB4">
        <w:rPr>
          <w:i/>
          <w:iCs/>
          <w:sz w:val="20"/>
        </w:rPr>
        <w:t xml:space="preserve">A lui apparvero inoltre altri </w:t>
      </w:r>
      <w:r w:rsidRPr="00561DB4">
        <w:rPr>
          <w:i/>
          <w:iCs/>
          <w:sz w:val="20"/>
        </w:rPr>
        <w:lastRenderedPageBreak/>
        <w:t>due giovani dotati di gran forza, splendidi di bellezza e con vesti meravigliose, i quali, postisi ai due lati, lo flagellavano senza posa, i</w:t>
      </w:r>
      <w:r w:rsidR="005B6FF7" w:rsidRPr="00561DB4">
        <w:rPr>
          <w:i/>
          <w:iCs/>
          <w:sz w:val="20"/>
        </w:rPr>
        <w:t>nfliggendogli numerose percosse (</w:t>
      </w:r>
      <w:r w:rsidRPr="00561DB4">
        <w:rPr>
          <w:i/>
          <w:iCs/>
          <w:sz w:val="20"/>
        </w:rPr>
        <w:t>2Mac 3, 26</w:t>
      </w:r>
      <w:r w:rsidR="005B6FF7" w:rsidRPr="00561DB4">
        <w:rPr>
          <w:i/>
          <w:iCs/>
          <w:sz w:val="20"/>
        </w:rPr>
        <w:t xml:space="preserve">). </w:t>
      </w:r>
      <w:r w:rsidRPr="00561DB4">
        <w:rPr>
          <w:i/>
          <w:iCs/>
          <w:sz w:val="20"/>
        </w:rPr>
        <w:t>E afferrò con empie mani gli arredi sacri; quanto dagli altri re era stato deposto per l'abbellimento e lo splendore del luogo e per segno d'onore, egli lo sacche</w:t>
      </w:r>
      <w:r w:rsidR="005B6FF7" w:rsidRPr="00561DB4">
        <w:rPr>
          <w:i/>
          <w:iCs/>
          <w:sz w:val="20"/>
        </w:rPr>
        <w:t>ggiò con le sue mani sacrileghe (</w:t>
      </w:r>
      <w:r w:rsidRPr="00561DB4">
        <w:rPr>
          <w:i/>
          <w:iCs/>
          <w:sz w:val="20"/>
        </w:rPr>
        <w:t>2Mac 5, 16</w:t>
      </w:r>
      <w:r w:rsidR="005B6FF7" w:rsidRPr="00561DB4">
        <w:rPr>
          <w:i/>
          <w:iCs/>
          <w:sz w:val="20"/>
        </w:rPr>
        <w:t xml:space="preserve">). </w:t>
      </w:r>
      <w:r w:rsidRPr="00561DB4">
        <w:rPr>
          <w:i/>
          <w:iCs/>
          <w:sz w:val="20"/>
        </w:rPr>
        <w:t>Umiliato, con l'aiuto di Dio, da coloro che erano da lui ritenuti insignificanti, deposta la splendida veste, fuggiasco come uno schiavo attraverso la campagna e ormai privo di tutto, arrivò ad Antiochia, già troppo fortunato di essere sopravvi</w:t>
      </w:r>
      <w:r w:rsidR="005B6FF7" w:rsidRPr="00561DB4">
        <w:rPr>
          <w:i/>
          <w:iCs/>
          <w:sz w:val="20"/>
        </w:rPr>
        <w:t>ssuto alla rovina dell'esercito (</w:t>
      </w:r>
      <w:r w:rsidRPr="00561DB4">
        <w:rPr>
          <w:i/>
          <w:iCs/>
          <w:sz w:val="20"/>
        </w:rPr>
        <w:t>2Mac 8, 35</w:t>
      </w:r>
      <w:r w:rsidR="005B6FF7" w:rsidRPr="00561DB4">
        <w:rPr>
          <w:i/>
          <w:iCs/>
          <w:sz w:val="20"/>
        </w:rPr>
        <w:t xml:space="preserve">). </w:t>
      </w:r>
      <w:r w:rsidRPr="00561DB4">
        <w:rPr>
          <w:i/>
          <w:iCs/>
          <w:sz w:val="20"/>
        </w:rPr>
        <w:t>Accesasi una lotta durissima, apparvero dal cielo ai nemici cinque uomini splendidi su cavalli dalle brigli</w:t>
      </w:r>
      <w:r w:rsidR="005B6FF7" w:rsidRPr="00561DB4">
        <w:rPr>
          <w:i/>
          <w:iCs/>
          <w:sz w:val="20"/>
        </w:rPr>
        <w:t>e d'oro, che guidavano i Giudei (</w:t>
      </w:r>
      <w:r w:rsidRPr="00561DB4">
        <w:rPr>
          <w:i/>
          <w:iCs/>
          <w:sz w:val="20"/>
        </w:rPr>
        <w:t>2Mac 10, 29</w:t>
      </w:r>
      <w:r w:rsidR="005B6FF7" w:rsidRPr="00561DB4">
        <w:rPr>
          <w:i/>
          <w:iCs/>
          <w:sz w:val="20"/>
        </w:rPr>
        <w:t xml:space="preserve">). </w:t>
      </w:r>
    </w:p>
    <w:p w14:paraId="25214724" w14:textId="77777777" w:rsidR="008A5F97" w:rsidRPr="00561DB4" w:rsidRDefault="008A5F97" w:rsidP="00561DB4">
      <w:pPr>
        <w:pStyle w:val="Corpotesto"/>
        <w:rPr>
          <w:i/>
          <w:iCs/>
          <w:sz w:val="20"/>
        </w:rPr>
      </w:pPr>
      <w:r w:rsidRPr="00561DB4">
        <w:rPr>
          <w:i/>
          <w:iCs/>
          <w:sz w:val="20"/>
        </w:rPr>
        <w:t>Ma egli, stendendo la destra contro il tempio, giurò: "Se non mi consegnerete Giuda in catene, farò di questa dimora di Dio una piazza pulita, abbatterò dalle fondamenta l'altare e innalzerò qui uno splend</w:t>
      </w:r>
      <w:r w:rsidR="005B6FF7" w:rsidRPr="00561DB4">
        <w:rPr>
          <w:i/>
          <w:iCs/>
          <w:sz w:val="20"/>
        </w:rPr>
        <w:t>ido tempio a Dioniso" (</w:t>
      </w:r>
      <w:r w:rsidRPr="00561DB4">
        <w:rPr>
          <w:i/>
          <w:iCs/>
          <w:sz w:val="20"/>
        </w:rPr>
        <w:t>2Mac 14, 33</w:t>
      </w:r>
      <w:r w:rsidR="005B6FF7" w:rsidRPr="00561DB4">
        <w:rPr>
          <w:i/>
          <w:iCs/>
          <w:sz w:val="20"/>
        </w:rPr>
        <w:t xml:space="preserve">). </w:t>
      </w:r>
      <w:r w:rsidRPr="00561DB4">
        <w:rPr>
          <w:i/>
          <w:iCs/>
          <w:sz w:val="20"/>
        </w:rPr>
        <w:t>Più del sole meridiano splenderà la tua vita, l'osc</w:t>
      </w:r>
      <w:r w:rsidR="005B6FF7" w:rsidRPr="00561DB4">
        <w:rPr>
          <w:i/>
          <w:iCs/>
          <w:sz w:val="20"/>
        </w:rPr>
        <w:t>urità sarà per te come l'aurora (</w:t>
      </w:r>
      <w:r w:rsidRPr="00561DB4">
        <w:rPr>
          <w:i/>
          <w:iCs/>
          <w:sz w:val="20"/>
        </w:rPr>
        <w:t>Gb 11, 17</w:t>
      </w:r>
      <w:r w:rsidR="005B6FF7" w:rsidRPr="00561DB4">
        <w:rPr>
          <w:i/>
          <w:iCs/>
          <w:sz w:val="20"/>
        </w:rPr>
        <w:t xml:space="preserve">). </w:t>
      </w:r>
      <w:r w:rsidRPr="00561DB4">
        <w:rPr>
          <w:i/>
          <w:iCs/>
          <w:sz w:val="20"/>
        </w:rPr>
        <w:t>Deciderai una cosa e ti riuscirà e sul tuo cammino splend</w:t>
      </w:r>
      <w:r w:rsidR="005B6FF7" w:rsidRPr="00561DB4">
        <w:rPr>
          <w:i/>
          <w:iCs/>
          <w:sz w:val="20"/>
        </w:rPr>
        <w:t>erà la luce (</w:t>
      </w:r>
      <w:r w:rsidRPr="00561DB4">
        <w:rPr>
          <w:i/>
          <w:iCs/>
          <w:sz w:val="20"/>
        </w:rPr>
        <w:t>Gb 22, 28</w:t>
      </w:r>
      <w:r w:rsidR="005B6FF7" w:rsidRPr="00561DB4">
        <w:rPr>
          <w:i/>
          <w:iCs/>
          <w:sz w:val="20"/>
        </w:rPr>
        <w:t xml:space="preserve">). </w:t>
      </w:r>
      <w:r w:rsidRPr="00561DB4">
        <w:rPr>
          <w:i/>
          <w:iCs/>
          <w:sz w:val="20"/>
        </w:rPr>
        <w:t>Se vedendo il sole risplend</w:t>
      </w:r>
      <w:r w:rsidR="005B6FF7" w:rsidRPr="00561DB4">
        <w:rPr>
          <w:i/>
          <w:iCs/>
          <w:sz w:val="20"/>
        </w:rPr>
        <w:t>ere e la luna chiara avanzare (</w:t>
      </w:r>
      <w:r w:rsidRPr="00561DB4">
        <w:rPr>
          <w:i/>
          <w:iCs/>
          <w:sz w:val="20"/>
        </w:rPr>
        <w:t>Gb 31, 26</w:t>
      </w:r>
      <w:r w:rsidR="005B6FF7" w:rsidRPr="00561DB4">
        <w:rPr>
          <w:i/>
          <w:iCs/>
          <w:sz w:val="20"/>
        </w:rPr>
        <w:t xml:space="preserve">). </w:t>
      </w:r>
      <w:r w:rsidRPr="00561DB4">
        <w:rPr>
          <w:i/>
          <w:iCs/>
          <w:sz w:val="20"/>
        </w:rPr>
        <w:t>Ornati pure di maestà e di sublimità, rivestiti di splend</w:t>
      </w:r>
      <w:r w:rsidR="005B6FF7" w:rsidRPr="00561DB4">
        <w:rPr>
          <w:i/>
          <w:iCs/>
          <w:sz w:val="20"/>
        </w:rPr>
        <w:t>ore e di gloria (</w:t>
      </w:r>
      <w:r w:rsidRPr="00561DB4">
        <w:rPr>
          <w:i/>
          <w:iCs/>
          <w:sz w:val="20"/>
        </w:rPr>
        <w:t>Gb 40, 10</w:t>
      </w:r>
      <w:r w:rsidR="005B6FF7" w:rsidRPr="00561DB4">
        <w:rPr>
          <w:i/>
          <w:iCs/>
          <w:sz w:val="20"/>
        </w:rPr>
        <w:t xml:space="preserve">). </w:t>
      </w:r>
      <w:r w:rsidRPr="00561DB4">
        <w:rPr>
          <w:i/>
          <w:iCs/>
          <w:sz w:val="20"/>
        </w:rPr>
        <w:t>Molti dicono: "Chi ci farà vedere il bene?". Risplenda su di noi,</w:t>
      </w:r>
      <w:r w:rsidR="005B6FF7" w:rsidRPr="00561DB4">
        <w:rPr>
          <w:i/>
          <w:iCs/>
          <w:sz w:val="20"/>
        </w:rPr>
        <w:t xml:space="preserve"> Signore, la luce del tuo volto (</w:t>
      </w:r>
      <w:r w:rsidRPr="00561DB4">
        <w:rPr>
          <w:i/>
          <w:iCs/>
          <w:sz w:val="20"/>
        </w:rPr>
        <w:t>Sal 4, 7</w:t>
      </w:r>
      <w:r w:rsidR="005B6FF7" w:rsidRPr="00561DB4">
        <w:rPr>
          <w:i/>
          <w:iCs/>
          <w:sz w:val="20"/>
        </w:rPr>
        <w:t xml:space="preserve">). </w:t>
      </w:r>
      <w:r w:rsidR="00561DB4" w:rsidRPr="00561DB4">
        <w:rPr>
          <w:i/>
          <w:iCs/>
          <w:sz w:val="20"/>
        </w:rPr>
        <w:t>Fa’</w:t>
      </w:r>
      <w:r w:rsidRPr="00561DB4">
        <w:rPr>
          <w:i/>
          <w:iCs/>
          <w:sz w:val="20"/>
        </w:rPr>
        <w:t xml:space="preserve"> splendere il tuo volto sul tuo servo, </w:t>
      </w:r>
      <w:r w:rsidR="005B6FF7" w:rsidRPr="00561DB4">
        <w:rPr>
          <w:i/>
          <w:iCs/>
          <w:sz w:val="20"/>
        </w:rPr>
        <w:t>salvami per la tua misericordia (</w:t>
      </w:r>
      <w:r w:rsidRPr="00561DB4">
        <w:rPr>
          <w:i/>
          <w:iCs/>
          <w:sz w:val="20"/>
        </w:rPr>
        <w:t>Sal 30, 17</w:t>
      </w:r>
      <w:r w:rsidR="005B6FF7" w:rsidRPr="00561DB4">
        <w:rPr>
          <w:i/>
          <w:iCs/>
          <w:sz w:val="20"/>
        </w:rPr>
        <w:t xml:space="preserve">). </w:t>
      </w:r>
      <w:r w:rsidRPr="00561DB4">
        <w:rPr>
          <w:i/>
          <w:iCs/>
          <w:sz w:val="20"/>
        </w:rPr>
        <w:t>Poiché gli empi periranno, i nemici del Signore appassiranno come lo splendore dei pr</w:t>
      </w:r>
      <w:r w:rsidR="005B6FF7" w:rsidRPr="00561DB4">
        <w:rPr>
          <w:i/>
          <w:iCs/>
          <w:sz w:val="20"/>
        </w:rPr>
        <w:t>ati, tutti come fumo svaniranno (</w:t>
      </w:r>
      <w:r w:rsidRPr="00561DB4">
        <w:rPr>
          <w:i/>
          <w:iCs/>
          <w:sz w:val="20"/>
        </w:rPr>
        <w:t>Sal 36, 20</w:t>
      </w:r>
      <w:r w:rsidR="005B6FF7" w:rsidRPr="00561DB4">
        <w:rPr>
          <w:i/>
          <w:iCs/>
          <w:sz w:val="20"/>
        </w:rPr>
        <w:t xml:space="preserve">). </w:t>
      </w:r>
    </w:p>
    <w:p w14:paraId="08B2EB20" w14:textId="77777777" w:rsidR="008A5F97" w:rsidRPr="00561DB4" w:rsidRDefault="008A5F97" w:rsidP="00561DB4">
      <w:pPr>
        <w:pStyle w:val="Corpotesto"/>
        <w:rPr>
          <w:i/>
          <w:iCs/>
          <w:sz w:val="20"/>
        </w:rPr>
      </w:pPr>
      <w:r w:rsidRPr="00561DB4">
        <w:rPr>
          <w:i/>
          <w:iCs/>
          <w:sz w:val="20"/>
        </w:rPr>
        <w:t>Cingi, prode, la spada al tuo fianco, nello splendore dell</w:t>
      </w:r>
      <w:r w:rsidR="005B6FF7" w:rsidRPr="00561DB4">
        <w:rPr>
          <w:i/>
          <w:iCs/>
          <w:sz w:val="20"/>
        </w:rPr>
        <w:t>a tua maestà ti arrida la sorte (</w:t>
      </w:r>
      <w:r w:rsidRPr="00561DB4">
        <w:rPr>
          <w:i/>
          <w:iCs/>
          <w:sz w:val="20"/>
        </w:rPr>
        <w:t>Sal 44, 4</w:t>
      </w:r>
      <w:r w:rsidR="005B6FF7" w:rsidRPr="00561DB4">
        <w:rPr>
          <w:i/>
          <w:iCs/>
          <w:sz w:val="20"/>
        </w:rPr>
        <w:t xml:space="preserve">). </w:t>
      </w:r>
      <w:r w:rsidRPr="00561DB4">
        <w:rPr>
          <w:i/>
          <w:iCs/>
          <w:sz w:val="20"/>
        </w:rPr>
        <w:t>La figlia del re è tutta splendore, gemme e</w:t>
      </w:r>
      <w:r w:rsidR="005B6FF7" w:rsidRPr="00561DB4">
        <w:rPr>
          <w:i/>
          <w:iCs/>
          <w:sz w:val="20"/>
        </w:rPr>
        <w:t xml:space="preserve"> tessuto d'oro è il suo vestito (</w:t>
      </w:r>
      <w:r w:rsidRPr="00561DB4">
        <w:rPr>
          <w:i/>
          <w:iCs/>
          <w:sz w:val="20"/>
        </w:rPr>
        <w:t>Sal 44, 14</w:t>
      </w:r>
      <w:r w:rsidR="005B6FF7" w:rsidRPr="00561DB4">
        <w:rPr>
          <w:i/>
          <w:iCs/>
          <w:sz w:val="20"/>
        </w:rPr>
        <w:t xml:space="preserve">). </w:t>
      </w:r>
      <w:r w:rsidRPr="00561DB4">
        <w:rPr>
          <w:i/>
          <w:iCs/>
          <w:sz w:val="20"/>
        </w:rPr>
        <w:t>Da Sion, splend</w:t>
      </w:r>
      <w:r w:rsidR="005B6FF7" w:rsidRPr="00561DB4">
        <w:rPr>
          <w:i/>
          <w:iCs/>
          <w:sz w:val="20"/>
        </w:rPr>
        <w:t>ore di bellezza, Dio rifulge (</w:t>
      </w:r>
      <w:r w:rsidRPr="00561DB4">
        <w:rPr>
          <w:i/>
          <w:iCs/>
          <w:sz w:val="20"/>
        </w:rPr>
        <w:t>Sal 49, 2</w:t>
      </w:r>
      <w:r w:rsidR="005B6FF7" w:rsidRPr="00561DB4">
        <w:rPr>
          <w:i/>
          <w:iCs/>
          <w:sz w:val="20"/>
        </w:rPr>
        <w:t xml:space="preserve">). </w:t>
      </w:r>
      <w:r w:rsidRPr="00561DB4">
        <w:rPr>
          <w:i/>
          <w:iCs/>
          <w:sz w:val="20"/>
        </w:rPr>
        <w:t>Cantate alla gloria del suo nome, date a lui splend</w:t>
      </w:r>
      <w:r w:rsidR="005B6FF7" w:rsidRPr="00561DB4">
        <w:rPr>
          <w:i/>
          <w:iCs/>
          <w:sz w:val="20"/>
        </w:rPr>
        <w:t>ida lode (</w:t>
      </w:r>
      <w:r w:rsidRPr="00561DB4">
        <w:rPr>
          <w:i/>
          <w:iCs/>
          <w:sz w:val="20"/>
        </w:rPr>
        <w:t>Sal 65, 2</w:t>
      </w:r>
      <w:r w:rsidR="005B6FF7" w:rsidRPr="00561DB4">
        <w:rPr>
          <w:i/>
          <w:iCs/>
          <w:sz w:val="20"/>
        </w:rPr>
        <w:t xml:space="preserve">). </w:t>
      </w:r>
      <w:r w:rsidRPr="00561DB4">
        <w:rPr>
          <w:i/>
          <w:iCs/>
          <w:sz w:val="20"/>
        </w:rPr>
        <w:t>Dio abbia pietà di noi e ci benedica, su di noi faccia splend</w:t>
      </w:r>
      <w:r w:rsidR="005B6FF7" w:rsidRPr="00561DB4">
        <w:rPr>
          <w:i/>
          <w:iCs/>
          <w:sz w:val="20"/>
        </w:rPr>
        <w:t>ere il suo volto (</w:t>
      </w:r>
      <w:r w:rsidRPr="00561DB4">
        <w:rPr>
          <w:i/>
          <w:iCs/>
          <w:sz w:val="20"/>
        </w:rPr>
        <w:t>Sal 66, 2</w:t>
      </w:r>
      <w:r w:rsidR="005B6FF7" w:rsidRPr="00561DB4">
        <w:rPr>
          <w:i/>
          <w:iCs/>
          <w:sz w:val="20"/>
        </w:rPr>
        <w:t xml:space="preserve">). </w:t>
      </w:r>
      <w:r w:rsidRPr="00561DB4">
        <w:rPr>
          <w:i/>
          <w:iCs/>
          <w:sz w:val="20"/>
        </w:rPr>
        <w:t>Mentre voi dormite tra gli ovili, splendono d'argento le ali della colomba, le sue piume di r</w:t>
      </w:r>
      <w:r w:rsidR="005B6FF7" w:rsidRPr="00561DB4">
        <w:rPr>
          <w:i/>
          <w:iCs/>
          <w:sz w:val="20"/>
        </w:rPr>
        <w:t>iflessi d'oro" (</w:t>
      </w:r>
      <w:r w:rsidRPr="00561DB4">
        <w:rPr>
          <w:i/>
          <w:iCs/>
          <w:sz w:val="20"/>
        </w:rPr>
        <w:t>Sal 67, 14</w:t>
      </w:r>
      <w:r w:rsidR="005B6FF7" w:rsidRPr="00561DB4">
        <w:rPr>
          <w:i/>
          <w:iCs/>
          <w:sz w:val="20"/>
        </w:rPr>
        <w:t xml:space="preserve">). </w:t>
      </w:r>
      <w:r w:rsidRPr="00561DB4">
        <w:rPr>
          <w:i/>
          <w:iCs/>
          <w:sz w:val="20"/>
        </w:rPr>
        <w:t>Splendido tu sei, o</w:t>
      </w:r>
      <w:r w:rsidR="005B6FF7" w:rsidRPr="00561DB4">
        <w:rPr>
          <w:i/>
          <w:iCs/>
          <w:sz w:val="20"/>
        </w:rPr>
        <w:t xml:space="preserve"> Potente, sui monti della preda (</w:t>
      </w:r>
      <w:r w:rsidRPr="00561DB4">
        <w:rPr>
          <w:i/>
          <w:iCs/>
          <w:sz w:val="20"/>
        </w:rPr>
        <w:t>Sal 75, 5</w:t>
      </w:r>
      <w:r w:rsidR="005B6FF7" w:rsidRPr="00561DB4">
        <w:rPr>
          <w:i/>
          <w:iCs/>
          <w:sz w:val="20"/>
        </w:rPr>
        <w:t xml:space="preserve">). </w:t>
      </w:r>
      <w:r w:rsidRPr="00561DB4">
        <w:rPr>
          <w:i/>
          <w:iCs/>
          <w:sz w:val="20"/>
        </w:rPr>
        <w:t xml:space="preserve">Rialzaci, Signore, nostro Dio, </w:t>
      </w:r>
      <w:r w:rsidR="00561DB4" w:rsidRPr="00561DB4">
        <w:rPr>
          <w:i/>
          <w:iCs/>
          <w:sz w:val="20"/>
        </w:rPr>
        <w:t>fa’</w:t>
      </w:r>
      <w:r w:rsidRPr="00561DB4">
        <w:rPr>
          <w:i/>
          <w:iCs/>
          <w:sz w:val="20"/>
        </w:rPr>
        <w:t xml:space="preserve"> splendere </w:t>
      </w:r>
      <w:r w:rsidR="005B6FF7" w:rsidRPr="00561DB4">
        <w:rPr>
          <w:i/>
          <w:iCs/>
          <w:sz w:val="20"/>
        </w:rPr>
        <w:t>il tuo volto e noi saremo salvi (</w:t>
      </w:r>
      <w:r w:rsidRPr="00561DB4">
        <w:rPr>
          <w:i/>
          <w:iCs/>
          <w:sz w:val="20"/>
        </w:rPr>
        <w:t>Sal 79, 4</w:t>
      </w:r>
      <w:r w:rsidR="005B6FF7" w:rsidRPr="00561DB4">
        <w:rPr>
          <w:i/>
          <w:iCs/>
          <w:sz w:val="20"/>
        </w:rPr>
        <w:t xml:space="preserve">). </w:t>
      </w:r>
      <w:r w:rsidRPr="00561DB4">
        <w:rPr>
          <w:i/>
          <w:iCs/>
          <w:sz w:val="20"/>
        </w:rPr>
        <w:t xml:space="preserve">Rialzaci, Dio degli eserciti, </w:t>
      </w:r>
      <w:r w:rsidR="00561DB4" w:rsidRPr="00561DB4">
        <w:rPr>
          <w:i/>
          <w:iCs/>
          <w:sz w:val="20"/>
        </w:rPr>
        <w:t>fa’</w:t>
      </w:r>
      <w:r w:rsidRPr="00561DB4">
        <w:rPr>
          <w:i/>
          <w:iCs/>
          <w:sz w:val="20"/>
        </w:rPr>
        <w:t xml:space="preserve"> risplendere </w:t>
      </w:r>
      <w:r w:rsidR="005B6FF7" w:rsidRPr="00561DB4">
        <w:rPr>
          <w:i/>
          <w:iCs/>
          <w:sz w:val="20"/>
        </w:rPr>
        <w:t>il tuo volto e noi saremo salvi (</w:t>
      </w:r>
      <w:r w:rsidRPr="00561DB4">
        <w:rPr>
          <w:i/>
          <w:iCs/>
          <w:sz w:val="20"/>
        </w:rPr>
        <w:t>Sal 79, 8</w:t>
      </w:r>
      <w:r w:rsidR="005B6FF7" w:rsidRPr="00561DB4">
        <w:rPr>
          <w:i/>
          <w:iCs/>
          <w:sz w:val="20"/>
        </w:rPr>
        <w:t xml:space="preserve">). </w:t>
      </w:r>
    </w:p>
    <w:p w14:paraId="52F2E332" w14:textId="77777777" w:rsidR="008A5F97" w:rsidRPr="00561DB4" w:rsidRDefault="008A5F97" w:rsidP="00561DB4">
      <w:pPr>
        <w:pStyle w:val="Corpotesto"/>
        <w:rPr>
          <w:i/>
          <w:iCs/>
          <w:sz w:val="20"/>
        </w:rPr>
      </w:pPr>
      <w:r w:rsidRPr="00561DB4">
        <w:rPr>
          <w:i/>
          <w:iCs/>
          <w:sz w:val="20"/>
        </w:rPr>
        <w:t xml:space="preserve">Rialzaci, Signore, Dio degli eserciti, </w:t>
      </w:r>
      <w:r w:rsidR="00561DB4" w:rsidRPr="00561DB4">
        <w:rPr>
          <w:i/>
          <w:iCs/>
          <w:sz w:val="20"/>
        </w:rPr>
        <w:t>fa’</w:t>
      </w:r>
      <w:r w:rsidRPr="00561DB4">
        <w:rPr>
          <w:i/>
          <w:iCs/>
          <w:sz w:val="20"/>
        </w:rPr>
        <w:t xml:space="preserve"> splendere </w:t>
      </w:r>
      <w:r w:rsidR="005B6FF7" w:rsidRPr="00561DB4">
        <w:rPr>
          <w:i/>
          <w:iCs/>
          <w:sz w:val="20"/>
        </w:rPr>
        <w:t>il tuo volto e noi saremo salvi (</w:t>
      </w:r>
      <w:r w:rsidRPr="00561DB4">
        <w:rPr>
          <w:i/>
          <w:iCs/>
          <w:sz w:val="20"/>
        </w:rPr>
        <w:t>Sal 79, 20</w:t>
      </w:r>
      <w:r w:rsidR="005B6FF7" w:rsidRPr="00561DB4">
        <w:rPr>
          <w:i/>
          <w:iCs/>
          <w:sz w:val="20"/>
        </w:rPr>
        <w:t xml:space="preserve">). </w:t>
      </w:r>
      <w:r w:rsidRPr="00561DB4">
        <w:rPr>
          <w:i/>
          <w:iCs/>
          <w:sz w:val="20"/>
        </w:rPr>
        <w:t xml:space="preserve">Hai posto fine al suo splendore, hai </w:t>
      </w:r>
      <w:r w:rsidR="005B6FF7" w:rsidRPr="00561DB4">
        <w:rPr>
          <w:i/>
          <w:iCs/>
          <w:sz w:val="20"/>
        </w:rPr>
        <w:t>rovesciato a terra il suo trono (</w:t>
      </w:r>
      <w:r w:rsidRPr="00561DB4">
        <w:rPr>
          <w:i/>
          <w:iCs/>
          <w:sz w:val="20"/>
        </w:rPr>
        <w:t>Sal 88, 45</w:t>
      </w:r>
      <w:r w:rsidR="005B6FF7" w:rsidRPr="00561DB4">
        <w:rPr>
          <w:i/>
          <w:iCs/>
          <w:sz w:val="20"/>
        </w:rPr>
        <w:t xml:space="preserve">). </w:t>
      </w:r>
      <w:r w:rsidRPr="00561DB4">
        <w:rPr>
          <w:i/>
          <w:iCs/>
          <w:sz w:val="20"/>
        </w:rPr>
        <w:t>Tu mi doni la forza di un bùfalo, mi cospargi di olio splend</w:t>
      </w:r>
      <w:r w:rsidR="005B6FF7" w:rsidRPr="00561DB4">
        <w:rPr>
          <w:i/>
          <w:iCs/>
          <w:sz w:val="20"/>
        </w:rPr>
        <w:t>ente (</w:t>
      </w:r>
      <w:r w:rsidRPr="00561DB4">
        <w:rPr>
          <w:i/>
          <w:iCs/>
          <w:sz w:val="20"/>
        </w:rPr>
        <w:t>Sal 91, 11</w:t>
      </w:r>
      <w:r w:rsidR="005B6FF7" w:rsidRPr="00561DB4">
        <w:rPr>
          <w:i/>
          <w:iCs/>
          <w:sz w:val="20"/>
        </w:rPr>
        <w:t xml:space="preserve">). </w:t>
      </w:r>
      <w:r w:rsidRPr="00561DB4">
        <w:rPr>
          <w:i/>
          <w:iCs/>
          <w:sz w:val="20"/>
        </w:rPr>
        <w:t>Il Signore regna, si ammanta di splendore; il Signore si riveste, si cinge di forza; rende sald</w:t>
      </w:r>
      <w:r w:rsidR="005B6FF7" w:rsidRPr="00561DB4">
        <w:rPr>
          <w:i/>
          <w:iCs/>
          <w:sz w:val="20"/>
        </w:rPr>
        <w:t>o il mondo, non sarà mai scosso (</w:t>
      </w:r>
      <w:r w:rsidRPr="00561DB4">
        <w:rPr>
          <w:i/>
          <w:iCs/>
          <w:sz w:val="20"/>
        </w:rPr>
        <w:t>Sal 92, 1</w:t>
      </w:r>
      <w:r w:rsidR="005B6FF7" w:rsidRPr="00561DB4">
        <w:rPr>
          <w:i/>
          <w:iCs/>
          <w:sz w:val="20"/>
        </w:rPr>
        <w:t xml:space="preserve">). </w:t>
      </w:r>
      <w:r w:rsidRPr="00561DB4">
        <w:rPr>
          <w:i/>
          <w:iCs/>
          <w:sz w:val="20"/>
        </w:rPr>
        <w:t>Maestà e bellezza sono davanti a lui, potenza e splend</w:t>
      </w:r>
      <w:r w:rsidR="005B6FF7" w:rsidRPr="00561DB4">
        <w:rPr>
          <w:i/>
          <w:iCs/>
          <w:sz w:val="20"/>
        </w:rPr>
        <w:t>ore nel suo santuario (</w:t>
      </w:r>
      <w:r w:rsidRPr="00561DB4">
        <w:rPr>
          <w:i/>
          <w:iCs/>
          <w:sz w:val="20"/>
        </w:rPr>
        <w:t>Sal 95, 6</w:t>
      </w:r>
      <w:r w:rsidR="005B6FF7" w:rsidRPr="00561DB4">
        <w:rPr>
          <w:i/>
          <w:iCs/>
          <w:sz w:val="20"/>
        </w:rPr>
        <w:t xml:space="preserve">). </w:t>
      </w:r>
      <w:r w:rsidRPr="00561DB4">
        <w:rPr>
          <w:i/>
          <w:iCs/>
          <w:sz w:val="20"/>
        </w:rPr>
        <w:t>Quando il Signore avrà ricostruito Sion e sarà apparso in tutto il suo splend</w:t>
      </w:r>
      <w:r w:rsidR="005B6FF7" w:rsidRPr="00561DB4">
        <w:rPr>
          <w:i/>
          <w:iCs/>
          <w:sz w:val="20"/>
        </w:rPr>
        <w:t>ore (</w:t>
      </w:r>
      <w:r w:rsidRPr="00561DB4">
        <w:rPr>
          <w:i/>
          <w:iCs/>
          <w:sz w:val="20"/>
        </w:rPr>
        <w:t>Sal 101, 17</w:t>
      </w:r>
      <w:r w:rsidR="005B6FF7" w:rsidRPr="00561DB4">
        <w:rPr>
          <w:i/>
          <w:iCs/>
          <w:sz w:val="20"/>
        </w:rPr>
        <w:t xml:space="preserve">). </w:t>
      </w:r>
      <w:r w:rsidRPr="00561DB4">
        <w:rPr>
          <w:i/>
          <w:iCs/>
          <w:sz w:val="20"/>
        </w:rPr>
        <w:t>Benedici il Signore, anima mia, Signore, mio Dio, quanto sei grande! Rivestito di maestà e di splend</w:t>
      </w:r>
      <w:r w:rsidR="005B6FF7" w:rsidRPr="00561DB4">
        <w:rPr>
          <w:i/>
          <w:iCs/>
          <w:sz w:val="20"/>
        </w:rPr>
        <w:t>ore (</w:t>
      </w:r>
      <w:r w:rsidRPr="00561DB4">
        <w:rPr>
          <w:i/>
          <w:iCs/>
          <w:sz w:val="20"/>
        </w:rPr>
        <w:t>Sal 103, 1</w:t>
      </w:r>
      <w:r w:rsidR="005B6FF7" w:rsidRPr="00561DB4">
        <w:rPr>
          <w:i/>
          <w:iCs/>
          <w:sz w:val="20"/>
        </w:rPr>
        <w:t xml:space="preserve">). </w:t>
      </w:r>
      <w:r w:rsidRPr="00561DB4">
        <w:rPr>
          <w:i/>
          <w:iCs/>
          <w:sz w:val="20"/>
        </w:rPr>
        <w:t>A te il principato nel giorno della tua potenza tra santi splendori; dal seno dell'aurora, c</w:t>
      </w:r>
      <w:r w:rsidR="005B6FF7" w:rsidRPr="00561DB4">
        <w:rPr>
          <w:i/>
          <w:iCs/>
          <w:sz w:val="20"/>
        </w:rPr>
        <w:t>ome rugiada, io ti ho generato" (</w:t>
      </w:r>
      <w:r w:rsidRPr="00561DB4">
        <w:rPr>
          <w:i/>
          <w:iCs/>
          <w:sz w:val="20"/>
        </w:rPr>
        <w:t>Sal 109, 3</w:t>
      </w:r>
      <w:r w:rsidR="005B6FF7" w:rsidRPr="00561DB4">
        <w:rPr>
          <w:i/>
          <w:iCs/>
          <w:sz w:val="20"/>
        </w:rPr>
        <w:t xml:space="preserve">). </w:t>
      </w:r>
    </w:p>
    <w:p w14:paraId="4B02D453" w14:textId="77777777" w:rsidR="008A5F97" w:rsidRPr="00561DB4" w:rsidRDefault="008A5F97" w:rsidP="00561DB4">
      <w:pPr>
        <w:pStyle w:val="Corpotesto"/>
        <w:rPr>
          <w:i/>
          <w:iCs/>
          <w:sz w:val="20"/>
        </w:rPr>
      </w:pPr>
      <w:r w:rsidRPr="00561DB4">
        <w:rPr>
          <w:i/>
          <w:iCs/>
          <w:sz w:val="20"/>
        </w:rPr>
        <w:t>Le sue opere sono splendore di bellezza, l</w:t>
      </w:r>
      <w:r w:rsidR="005B6FF7" w:rsidRPr="00561DB4">
        <w:rPr>
          <w:i/>
          <w:iCs/>
          <w:sz w:val="20"/>
        </w:rPr>
        <w:t>a sua giustizia dura per sempre (</w:t>
      </w:r>
      <w:r w:rsidRPr="00561DB4">
        <w:rPr>
          <w:i/>
          <w:iCs/>
          <w:sz w:val="20"/>
        </w:rPr>
        <w:t>Sal 110, 3</w:t>
      </w:r>
      <w:r w:rsidR="005B6FF7" w:rsidRPr="00561DB4">
        <w:rPr>
          <w:i/>
          <w:iCs/>
          <w:sz w:val="20"/>
        </w:rPr>
        <w:t xml:space="preserve">). </w:t>
      </w:r>
      <w:r w:rsidR="00561DB4" w:rsidRPr="00561DB4">
        <w:rPr>
          <w:i/>
          <w:iCs/>
          <w:sz w:val="20"/>
        </w:rPr>
        <w:t>Fa’</w:t>
      </w:r>
      <w:r w:rsidRPr="00561DB4">
        <w:rPr>
          <w:i/>
          <w:iCs/>
          <w:sz w:val="20"/>
        </w:rPr>
        <w:t xml:space="preserve"> risplendere il volto sul tuo servo </w:t>
      </w:r>
      <w:r w:rsidR="005B6FF7" w:rsidRPr="00561DB4">
        <w:rPr>
          <w:i/>
          <w:iCs/>
          <w:sz w:val="20"/>
        </w:rPr>
        <w:t>e insegnami i tuoi comandamenti (</w:t>
      </w:r>
      <w:r w:rsidRPr="00561DB4">
        <w:rPr>
          <w:i/>
          <w:iCs/>
          <w:sz w:val="20"/>
        </w:rPr>
        <w:t>Sal 118, 135</w:t>
      </w:r>
      <w:r w:rsidR="005B6FF7" w:rsidRPr="00561DB4">
        <w:rPr>
          <w:i/>
          <w:iCs/>
          <w:sz w:val="20"/>
        </w:rPr>
        <w:t xml:space="preserve">). </w:t>
      </w:r>
      <w:r w:rsidRPr="00561DB4">
        <w:rPr>
          <w:i/>
          <w:iCs/>
          <w:sz w:val="20"/>
        </w:rPr>
        <w:t>Coprirò di vergogna i suoi nemici, ma su di lui splend</w:t>
      </w:r>
      <w:r w:rsidR="005B6FF7" w:rsidRPr="00561DB4">
        <w:rPr>
          <w:i/>
          <w:iCs/>
          <w:sz w:val="20"/>
        </w:rPr>
        <w:t>erà la corona" (</w:t>
      </w:r>
      <w:r w:rsidRPr="00561DB4">
        <w:rPr>
          <w:i/>
          <w:iCs/>
          <w:sz w:val="20"/>
        </w:rPr>
        <w:t>Sal 131, 18</w:t>
      </w:r>
      <w:r w:rsidR="005B6FF7" w:rsidRPr="00561DB4">
        <w:rPr>
          <w:i/>
          <w:iCs/>
          <w:sz w:val="20"/>
        </w:rPr>
        <w:t xml:space="preserve">). </w:t>
      </w:r>
      <w:r w:rsidRPr="00561DB4">
        <w:rPr>
          <w:i/>
          <w:iCs/>
          <w:sz w:val="20"/>
        </w:rPr>
        <w:t>Proclamano lo splendore della tua glo</w:t>
      </w:r>
      <w:r w:rsidR="005B6FF7" w:rsidRPr="00561DB4">
        <w:rPr>
          <w:i/>
          <w:iCs/>
          <w:sz w:val="20"/>
        </w:rPr>
        <w:t>ria e raccontano i tuoi prodigi (</w:t>
      </w:r>
      <w:r w:rsidRPr="00561DB4">
        <w:rPr>
          <w:i/>
          <w:iCs/>
          <w:sz w:val="20"/>
        </w:rPr>
        <w:t>Sal 144, 5</w:t>
      </w:r>
      <w:r w:rsidR="005B6FF7" w:rsidRPr="00561DB4">
        <w:rPr>
          <w:i/>
          <w:iCs/>
          <w:sz w:val="20"/>
        </w:rPr>
        <w:t xml:space="preserve">). </w:t>
      </w:r>
      <w:r w:rsidRPr="00561DB4">
        <w:rPr>
          <w:i/>
          <w:iCs/>
          <w:sz w:val="20"/>
        </w:rPr>
        <w:t>Per manifestare agli uomini i tuoi prodigi e la splend</w:t>
      </w:r>
      <w:r w:rsidR="005B6FF7" w:rsidRPr="00561DB4">
        <w:rPr>
          <w:i/>
          <w:iCs/>
          <w:sz w:val="20"/>
        </w:rPr>
        <w:t>ida gloria del tuo regno (</w:t>
      </w:r>
      <w:r w:rsidRPr="00561DB4">
        <w:rPr>
          <w:i/>
          <w:iCs/>
          <w:sz w:val="20"/>
        </w:rPr>
        <w:t>Sal 144, 12</w:t>
      </w:r>
      <w:r w:rsidR="005B6FF7" w:rsidRPr="00561DB4">
        <w:rPr>
          <w:i/>
          <w:iCs/>
          <w:sz w:val="20"/>
        </w:rPr>
        <w:t xml:space="preserve">). </w:t>
      </w:r>
      <w:r w:rsidRPr="00561DB4">
        <w:rPr>
          <w:i/>
          <w:iCs/>
          <w:sz w:val="20"/>
        </w:rPr>
        <w:t>lodino il nome del Signore: perché solo il suo nome è sublime, la sua gloria risplend</w:t>
      </w:r>
      <w:r w:rsidR="005B6FF7" w:rsidRPr="00561DB4">
        <w:rPr>
          <w:i/>
          <w:iCs/>
          <w:sz w:val="20"/>
        </w:rPr>
        <w:t>e sulla terra e nei cieli (</w:t>
      </w:r>
      <w:r w:rsidRPr="00561DB4">
        <w:rPr>
          <w:i/>
          <w:iCs/>
          <w:sz w:val="20"/>
        </w:rPr>
        <w:t>Sal 148, 13</w:t>
      </w:r>
      <w:r w:rsidR="005B6FF7" w:rsidRPr="00561DB4">
        <w:rPr>
          <w:i/>
          <w:iCs/>
          <w:sz w:val="20"/>
        </w:rPr>
        <w:t xml:space="preserve">). </w:t>
      </w:r>
      <w:r w:rsidRPr="00561DB4">
        <w:rPr>
          <w:i/>
          <w:iCs/>
          <w:sz w:val="20"/>
        </w:rPr>
        <w:t>La strada dei giusti è come la luce dell'alba, che aumenta lo splend</w:t>
      </w:r>
      <w:r w:rsidR="005B6FF7" w:rsidRPr="00561DB4">
        <w:rPr>
          <w:i/>
          <w:iCs/>
          <w:sz w:val="20"/>
        </w:rPr>
        <w:t>ore fino al meriggio (</w:t>
      </w:r>
      <w:r w:rsidRPr="00561DB4">
        <w:rPr>
          <w:i/>
          <w:iCs/>
          <w:sz w:val="20"/>
        </w:rPr>
        <w:t>Pr 4, 18</w:t>
      </w:r>
      <w:r w:rsidR="005B6FF7" w:rsidRPr="00561DB4">
        <w:rPr>
          <w:i/>
          <w:iCs/>
          <w:sz w:val="20"/>
        </w:rPr>
        <w:t xml:space="preserve">). </w:t>
      </w:r>
      <w:r w:rsidRPr="00561DB4">
        <w:rPr>
          <w:i/>
          <w:iCs/>
          <w:sz w:val="20"/>
        </w:rPr>
        <w:t xml:space="preserve">Nello splendore del volto del re è la vita, il suo </w:t>
      </w:r>
      <w:r w:rsidR="005B6FF7" w:rsidRPr="00561DB4">
        <w:rPr>
          <w:i/>
          <w:iCs/>
          <w:sz w:val="20"/>
        </w:rPr>
        <w:t>favore è come nube di primavera (</w:t>
      </w:r>
      <w:r w:rsidRPr="00561DB4">
        <w:rPr>
          <w:i/>
          <w:iCs/>
          <w:sz w:val="20"/>
        </w:rPr>
        <w:t>Pr 16, 15</w:t>
      </w:r>
      <w:r w:rsidR="005B6FF7" w:rsidRPr="00561DB4">
        <w:rPr>
          <w:i/>
          <w:iCs/>
          <w:sz w:val="20"/>
        </w:rPr>
        <w:t xml:space="preserve">). </w:t>
      </w:r>
      <w:r w:rsidRPr="00561DB4">
        <w:rPr>
          <w:i/>
          <w:iCs/>
          <w:sz w:val="20"/>
        </w:rPr>
        <w:t>Nel giorno del loro giudizio risplenderanno; come scintille nel</w:t>
      </w:r>
      <w:r w:rsidR="005B6FF7" w:rsidRPr="00561DB4">
        <w:rPr>
          <w:i/>
          <w:iCs/>
          <w:sz w:val="20"/>
        </w:rPr>
        <w:t>la stoppia, correranno qua e là (</w:t>
      </w:r>
      <w:r w:rsidRPr="00561DB4">
        <w:rPr>
          <w:i/>
          <w:iCs/>
          <w:sz w:val="20"/>
        </w:rPr>
        <w:t>Sap 3, 7</w:t>
      </w:r>
      <w:r w:rsidR="005B6FF7" w:rsidRPr="00561DB4">
        <w:rPr>
          <w:i/>
          <w:iCs/>
          <w:sz w:val="20"/>
        </w:rPr>
        <w:t xml:space="preserve">). </w:t>
      </w:r>
      <w:r w:rsidRPr="00561DB4">
        <w:rPr>
          <w:i/>
          <w:iCs/>
          <w:sz w:val="20"/>
        </w:rPr>
        <w:t>L'amai più della salute e della bellezza, preferii il suo possesso alla stessa luce, perché non tramonta lo splend</w:t>
      </w:r>
      <w:r w:rsidR="005B6FF7" w:rsidRPr="00561DB4">
        <w:rPr>
          <w:i/>
          <w:iCs/>
          <w:sz w:val="20"/>
        </w:rPr>
        <w:t>ore che ne promana (</w:t>
      </w:r>
      <w:r w:rsidRPr="00561DB4">
        <w:rPr>
          <w:i/>
          <w:iCs/>
          <w:sz w:val="20"/>
        </w:rPr>
        <w:t>Sap 7, 10</w:t>
      </w:r>
      <w:r w:rsidR="005B6FF7" w:rsidRPr="00561DB4">
        <w:rPr>
          <w:i/>
          <w:iCs/>
          <w:sz w:val="20"/>
        </w:rPr>
        <w:t xml:space="preserve">). </w:t>
      </w:r>
    </w:p>
    <w:p w14:paraId="469841DA" w14:textId="77777777" w:rsidR="008A5F97" w:rsidRPr="00561DB4" w:rsidRDefault="008A5F97" w:rsidP="00561DB4">
      <w:pPr>
        <w:pStyle w:val="Corpotesto"/>
        <w:rPr>
          <w:i/>
          <w:iCs/>
          <w:sz w:val="20"/>
        </w:rPr>
      </w:pPr>
      <w:r w:rsidRPr="00561DB4">
        <w:rPr>
          <w:i/>
          <w:iCs/>
          <w:sz w:val="20"/>
        </w:rPr>
        <w:t xml:space="preserve">Nessun fuoco, per quanto intenso riusciva a far luce, neppure le luci splendenti degli astri riuscivano </w:t>
      </w:r>
      <w:r w:rsidR="005B6FF7" w:rsidRPr="00561DB4">
        <w:rPr>
          <w:i/>
          <w:iCs/>
          <w:sz w:val="20"/>
        </w:rPr>
        <w:t>a rischiarare quella cupa notte (</w:t>
      </w:r>
      <w:r w:rsidRPr="00561DB4">
        <w:rPr>
          <w:i/>
          <w:iCs/>
          <w:sz w:val="20"/>
        </w:rPr>
        <w:t>Sap 17, 5</w:t>
      </w:r>
      <w:r w:rsidR="005B6FF7" w:rsidRPr="00561DB4">
        <w:rPr>
          <w:i/>
          <w:iCs/>
          <w:sz w:val="20"/>
        </w:rPr>
        <w:t xml:space="preserve">). </w:t>
      </w:r>
      <w:r w:rsidRPr="00561DB4">
        <w:rPr>
          <w:i/>
          <w:iCs/>
          <w:sz w:val="20"/>
        </w:rPr>
        <w:t>Tutto il mondo era illuminato di luce splendente ed ognuno era dedito a</w:t>
      </w:r>
      <w:r w:rsidR="005B6FF7" w:rsidRPr="00561DB4">
        <w:rPr>
          <w:i/>
          <w:iCs/>
          <w:sz w:val="20"/>
        </w:rPr>
        <w:t>i suoi lavori senza impedimento (</w:t>
      </w:r>
      <w:r w:rsidRPr="00561DB4">
        <w:rPr>
          <w:i/>
          <w:iCs/>
          <w:sz w:val="20"/>
        </w:rPr>
        <w:t>Sap 17, 19</w:t>
      </w:r>
      <w:r w:rsidR="005B6FF7" w:rsidRPr="00561DB4">
        <w:rPr>
          <w:i/>
          <w:iCs/>
          <w:sz w:val="20"/>
        </w:rPr>
        <w:t xml:space="preserve">). </w:t>
      </w:r>
      <w:r w:rsidRPr="00561DB4">
        <w:rPr>
          <w:i/>
          <w:iCs/>
          <w:sz w:val="20"/>
        </w:rPr>
        <w:t>Per i tuoi santi risplendeva una luce vivissima; essi invece, sentendone le voci, senza vederne l'aspetto. li proclamavan beati, chè non avevan come loro sofferto</w:t>
      </w:r>
      <w:r w:rsidR="005B6FF7" w:rsidRPr="00561DB4">
        <w:rPr>
          <w:i/>
          <w:iCs/>
          <w:sz w:val="20"/>
        </w:rPr>
        <w:t xml:space="preserve"> (</w:t>
      </w:r>
      <w:r w:rsidRPr="00561DB4">
        <w:rPr>
          <w:i/>
          <w:iCs/>
          <w:sz w:val="20"/>
        </w:rPr>
        <w:t>Sap 18, 1</w:t>
      </w:r>
      <w:r w:rsidR="005B6FF7" w:rsidRPr="00561DB4">
        <w:rPr>
          <w:i/>
          <w:iCs/>
          <w:sz w:val="20"/>
        </w:rPr>
        <w:t xml:space="preserve">). </w:t>
      </w:r>
      <w:r w:rsidRPr="00561DB4">
        <w:rPr>
          <w:i/>
          <w:iCs/>
          <w:sz w:val="20"/>
        </w:rPr>
        <w:t>Farò ancora splendere la mia dottrina come l'aurora;</w:t>
      </w:r>
      <w:r w:rsidR="005B6FF7" w:rsidRPr="00561DB4">
        <w:rPr>
          <w:i/>
          <w:iCs/>
          <w:sz w:val="20"/>
        </w:rPr>
        <w:t xml:space="preserve"> la farò brillare molto lontano (</w:t>
      </w:r>
      <w:r w:rsidRPr="00561DB4">
        <w:rPr>
          <w:i/>
          <w:iCs/>
          <w:sz w:val="20"/>
        </w:rPr>
        <w:t>Sir 24, 30</w:t>
      </w:r>
      <w:r w:rsidR="005B6FF7" w:rsidRPr="00561DB4">
        <w:rPr>
          <w:i/>
          <w:iCs/>
          <w:sz w:val="20"/>
        </w:rPr>
        <w:t xml:space="preserve">). </w:t>
      </w:r>
      <w:r w:rsidRPr="00561DB4">
        <w:rPr>
          <w:i/>
          <w:iCs/>
          <w:sz w:val="20"/>
        </w:rPr>
        <w:t>Il sole risplende sulle montagne del Signore, la bellezza di una do</w:t>
      </w:r>
      <w:r w:rsidR="005B6FF7" w:rsidRPr="00561DB4">
        <w:rPr>
          <w:i/>
          <w:iCs/>
          <w:sz w:val="20"/>
        </w:rPr>
        <w:t>nna virtuosa adorna la sua casa (</w:t>
      </w:r>
      <w:r w:rsidRPr="00561DB4">
        <w:rPr>
          <w:i/>
          <w:iCs/>
          <w:sz w:val="20"/>
        </w:rPr>
        <w:t>Sir 26, 16</w:t>
      </w:r>
      <w:r w:rsidR="005B6FF7" w:rsidRPr="00561DB4">
        <w:rPr>
          <w:i/>
          <w:iCs/>
          <w:sz w:val="20"/>
        </w:rPr>
        <w:t xml:space="preserve">). </w:t>
      </w:r>
      <w:r w:rsidRPr="00561DB4">
        <w:rPr>
          <w:i/>
          <w:iCs/>
          <w:sz w:val="20"/>
        </w:rPr>
        <w:t>Molte labbra loderanno chi è splendido nei banchetti, e vera è la test</w:t>
      </w:r>
      <w:r w:rsidR="005B6FF7" w:rsidRPr="00561DB4">
        <w:rPr>
          <w:i/>
          <w:iCs/>
          <w:sz w:val="20"/>
        </w:rPr>
        <w:t xml:space="preserve">imonianza della sua munificenza </w:t>
      </w:r>
      <w:r w:rsidR="005B6FF7" w:rsidRPr="00561DB4">
        <w:rPr>
          <w:i/>
          <w:iCs/>
          <w:sz w:val="20"/>
        </w:rPr>
        <w:lastRenderedPageBreak/>
        <w:t>(</w:t>
      </w:r>
      <w:r w:rsidRPr="00561DB4">
        <w:rPr>
          <w:i/>
          <w:iCs/>
          <w:sz w:val="20"/>
        </w:rPr>
        <w:t>Sir 31, 23</w:t>
      </w:r>
      <w:r w:rsidR="005B6FF7" w:rsidRPr="00561DB4">
        <w:rPr>
          <w:i/>
          <w:iCs/>
          <w:sz w:val="20"/>
        </w:rPr>
        <w:t xml:space="preserve">). </w:t>
      </w:r>
      <w:r w:rsidRPr="00561DB4">
        <w:rPr>
          <w:i/>
          <w:iCs/>
          <w:sz w:val="20"/>
        </w:rPr>
        <w:t>Il sole con il suo splendore illumina tutto, della gloria d</w:t>
      </w:r>
      <w:r w:rsidR="005B6FF7" w:rsidRPr="00561DB4">
        <w:rPr>
          <w:i/>
          <w:iCs/>
          <w:sz w:val="20"/>
        </w:rPr>
        <w:t>el Signore è piena la sua opera (</w:t>
      </w:r>
      <w:r w:rsidRPr="00561DB4">
        <w:rPr>
          <w:i/>
          <w:iCs/>
          <w:sz w:val="20"/>
        </w:rPr>
        <w:t>Sir 42, 16</w:t>
      </w:r>
      <w:r w:rsidR="005B6FF7" w:rsidRPr="00561DB4">
        <w:rPr>
          <w:i/>
          <w:iCs/>
          <w:sz w:val="20"/>
        </w:rPr>
        <w:t xml:space="preserve">). </w:t>
      </w:r>
      <w:r w:rsidRPr="00561DB4">
        <w:rPr>
          <w:i/>
          <w:iCs/>
          <w:sz w:val="20"/>
        </w:rPr>
        <w:t>Da essa il mese prende nome, mirabilmente crescendo secondo le fasi. È un'insegna per le milizie nell'alto splend</w:t>
      </w:r>
      <w:r w:rsidR="005B6FF7" w:rsidRPr="00561DB4">
        <w:rPr>
          <w:i/>
          <w:iCs/>
          <w:sz w:val="20"/>
        </w:rPr>
        <w:t>endo nel firmamento del cielo (</w:t>
      </w:r>
      <w:r w:rsidRPr="00561DB4">
        <w:rPr>
          <w:i/>
          <w:iCs/>
          <w:sz w:val="20"/>
        </w:rPr>
        <w:t>Sir 43, 8</w:t>
      </w:r>
      <w:r w:rsidR="005B6FF7" w:rsidRPr="00561DB4">
        <w:rPr>
          <w:i/>
          <w:iCs/>
          <w:sz w:val="20"/>
        </w:rPr>
        <w:t xml:space="preserve">). </w:t>
      </w:r>
    </w:p>
    <w:p w14:paraId="5A232FE5" w14:textId="77777777" w:rsidR="008A5F97" w:rsidRPr="00561DB4" w:rsidRDefault="008A5F97" w:rsidP="00561DB4">
      <w:pPr>
        <w:pStyle w:val="Corpotesto"/>
        <w:rPr>
          <w:i/>
          <w:iCs/>
          <w:sz w:val="20"/>
        </w:rPr>
      </w:pPr>
      <w:r w:rsidRPr="00561DB4">
        <w:rPr>
          <w:i/>
          <w:iCs/>
          <w:sz w:val="20"/>
        </w:rPr>
        <w:t>Bellezza del cielo la gloria degli astri, ornamento splend</w:t>
      </w:r>
      <w:r w:rsidR="005B6FF7" w:rsidRPr="00561DB4">
        <w:rPr>
          <w:i/>
          <w:iCs/>
          <w:sz w:val="20"/>
        </w:rPr>
        <w:t>ente nelle altezze del Signore (</w:t>
      </w:r>
      <w:r w:rsidRPr="00561DB4">
        <w:rPr>
          <w:i/>
          <w:iCs/>
          <w:sz w:val="20"/>
        </w:rPr>
        <w:t>Sir 43, 9</w:t>
      </w:r>
      <w:r w:rsidR="005B6FF7" w:rsidRPr="00561DB4">
        <w:rPr>
          <w:i/>
          <w:iCs/>
          <w:sz w:val="20"/>
        </w:rPr>
        <w:t xml:space="preserve">). </w:t>
      </w:r>
      <w:r w:rsidRPr="00561DB4">
        <w:rPr>
          <w:i/>
          <w:iCs/>
          <w:sz w:val="20"/>
        </w:rPr>
        <w:t>Osserva l'arcobaleno e benedici colui che l'ha fatto, è bellissimo nel suo splend</w:t>
      </w:r>
      <w:r w:rsidR="005B6FF7" w:rsidRPr="00561DB4">
        <w:rPr>
          <w:i/>
          <w:iCs/>
          <w:sz w:val="20"/>
        </w:rPr>
        <w:t>ore (</w:t>
      </w:r>
      <w:r w:rsidRPr="00561DB4">
        <w:rPr>
          <w:i/>
          <w:iCs/>
          <w:sz w:val="20"/>
        </w:rPr>
        <w:t>Sir 43, 11</w:t>
      </w:r>
      <w:r w:rsidR="005B6FF7" w:rsidRPr="00561DB4">
        <w:rPr>
          <w:i/>
          <w:iCs/>
          <w:sz w:val="20"/>
        </w:rPr>
        <w:t xml:space="preserve">). </w:t>
      </w:r>
      <w:r w:rsidRPr="00561DB4">
        <w:rPr>
          <w:i/>
          <w:iCs/>
          <w:sz w:val="20"/>
        </w:rPr>
        <w:t>Stabilì con lui un'alleanza perenne e gli diede il sacerdozio tra il popolo. Lo onorò con splendidi ornamenti e gli fec</w:t>
      </w:r>
      <w:r w:rsidR="005B6FF7" w:rsidRPr="00561DB4">
        <w:rPr>
          <w:i/>
          <w:iCs/>
          <w:sz w:val="20"/>
        </w:rPr>
        <w:t>e indossare una veste di gloria (</w:t>
      </w:r>
      <w:r w:rsidRPr="00561DB4">
        <w:rPr>
          <w:i/>
          <w:iCs/>
          <w:sz w:val="20"/>
        </w:rPr>
        <w:t>Sir 45, 7</w:t>
      </w:r>
      <w:r w:rsidR="005B6FF7" w:rsidRPr="00561DB4">
        <w:rPr>
          <w:i/>
          <w:iCs/>
          <w:sz w:val="20"/>
        </w:rPr>
        <w:t xml:space="preserve">). </w:t>
      </w:r>
      <w:r w:rsidRPr="00561DB4">
        <w:rPr>
          <w:i/>
          <w:iCs/>
          <w:sz w:val="20"/>
        </w:rPr>
        <w:t>Conferì splendore alle feste, abbellì le solennità fino alla perfezione, facendo lodare il nome santo di Dio ed echeggia</w:t>
      </w:r>
      <w:r w:rsidR="0036355D" w:rsidRPr="00561DB4">
        <w:rPr>
          <w:i/>
          <w:iCs/>
          <w:sz w:val="20"/>
        </w:rPr>
        <w:t>re fin dal mattino il santuario (</w:t>
      </w:r>
      <w:r w:rsidRPr="00561DB4">
        <w:rPr>
          <w:i/>
          <w:iCs/>
          <w:sz w:val="20"/>
        </w:rPr>
        <w:t>Sir 47, 10</w:t>
      </w:r>
      <w:r w:rsidR="0036355D" w:rsidRPr="00561DB4">
        <w:rPr>
          <w:i/>
          <w:iCs/>
          <w:sz w:val="20"/>
        </w:rPr>
        <w:t xml:space="preserve">). </w:t>
      </w:r>
      <w:r w:rsidRPr="00561DB4">
        <w:rPr>
          <w:i/>
          <w:iCs/>
          <w:sz w:val="20"/>
        </w:rPr>
        <w:t>Come il sole sfolgorante sul tempio dell'Altissimo, come l'arcobaleno splend</w:t>
      </w:r>
      <w:r w:rsidR="0036355D" w:rsidRPr="00561DB4">
        <w:rPr>
          <w:i/>
          <w:iCs/>
          <w:sz w:val="20"/>
        </w:rPr>
        <w:t>ente fra nubi di gloria (</w:t>
      </w:r>
      <w:r w:rsidRPr="00561DB4">
        <w:rPr>
          <w:i/>
          <w:iCs/>
          <w:sz w:val="20"/>
        </w:rPr>
        <w:t>Sir 50, 7</w:t>
      </w:r>
      <w:r w:rsidR="0036355D" w:rsidRPr="00561DB4">
        <w:rPr>
          <w:i/>
          <w:iCs/>
          <w:sz w:val="20"/>
        </w:rPr>
        <w:t xml:space="preserve">). </w:t>
      </w:r>
      <w:r w:rsidRPr="00561DB4">
        <w:rPr>
          <w:i/>
          <w:iCs/>
          <w:sz w:val="20"/>
        </w:rPr>
        <w:t>Entra fra le rocce, nasconditi nella polvere, di fronte al terrore che desta il Signore, allo splendore della sua maestà, quand</w:t>
      </w:r>
      <w:r w:rsidR="0036355D" w:rsidRPr="00561DB4">
        <w:rPr>
          <w:i/>
          <w:iCs/>
          <w:sz w:val="20"/>
        </w:rPr>
        <w:t>o si alzerà a scuotere la terra (</w:t>
      </w:r>
      <w:r w:rsidRPr="00561DB4">
        <w:rPr>
          <w:i/>
          <w:iCs/>
          <w:sz w:val="20"/>
        </w:rPr>
        <w:t>Is 2, 10</w:t>
      </w:r>
      <w:r w:rsidR="0036355D" w:rsidRPr="00561DB4">
        <w:rPr>
          <w:i/>
          <w:iCs/>
          <w:sz w:val="20"/>
        </w:rPr>
        <w:t xml:space="preserve">). </w:t>
      </w:r>
    </w:p>
    <w:p w14:paraId="12F14D05" w14:textId="77777777" w:rsidR="008A5F97" w:rsidRPr="00561DB4" w:rsidRDefault="008A5F97" w:rsidP="00561DB4">
      <w:pPr>
        <w:pStyle w:val="Corpotesto"/>
        <w:rPr>
          <w:i/>
          <w:iCs/>
          <w:sz w:val="20"/>
        </w:rPr>
      </w:pPr>
      <w:r w:rsidRPr="00561DB4">
        <w:rPr>
          <w:i/>
          <w:iCs/>
          <w:sz w:val="20"/>
        </w:rPr>
        <w:t>Rifugiatevi nelle caverne delle rocce e negli antri sotterranei, di fronte al terrore che desta il Signore e allo splendore della sua maestà, quando si alzerà a scu</w:t>
      </w:r>
      <w:r w:rsidR="0036355D" w:rsidRPr="00561DB4">
        <w:rPr>
          <w:i/>
          <w:iCs/>
          <w:sz w:val="20"/>
        </w:rPr>
        <w:t>otere la terra (</w:t>
      </w:r>
      <w:r w:rsidRPr="00561DB4">
        <w:rPr>
          <w:i/>
          <w:iCs/>
          <w:sz w:val="20"/>
        </w:rPr>
        <w:t>Is 2, 19</w:t>
      </w:r>
      <w:r w:rsidR="0036355D" w:rsidRPr="00561DB4">
        <w:rPr>
          <w:i/>
          <w:iCs/>
          <w:sz w:val="20"/>
        </w:rPr>
        <w:t xml:space="preserve">). </w:t>
      </w:r>
      <w:r w:rsidRPr="00561DB4">
        <w:rPr>
          <w:i/>
          <w:iCs/>
          <w:sz w:val="20"/>
        </w:rPr>
        <w:t>Per entrare nei crepacci delle rocce e nelle spaccature delle rupi, di fronte al terrore che desta il Signore e allo splendore della sua maestà, quand</w:t>
      </w:r>
      <w:r w:rsidR="0036355D" w:rsidRPr="00561DB4">
        <w:rPr>
          <w:i/>
          <w:iCs/>
          <w:sz w:val="20"/>
        </w:rPr>
        <w:t>o si alzerà a scuotere la terra (</w:t>
      </w:r>
      <w:r w:rsidRPr="00561DB4">
        <w:rPr>
          <w:i/>
          <w:iCs/>
          <w:sz w:val="20"/>
        </w:rPr>
        <w:t>Is 2, 21</w:t>
      </w:r>
      <w:r w:rsidR="0036355D" w:rsidRPr="00561DB4">
        <w:rPr>
          <w:i/>
          <w:iCs/>
          <w:sz w:val="20"/>
        </w:rPr>
        <w:t xml:space="preserve">). </w:t>
      </w:r>
      <w:r w:rsidRPr="00561DB4">
        <w:rPr>
          <w:i/>
          <w:iCs/>
          <w:sz w:val="20"/>
        </w:rPr>
        <w:t>Per questo, ecco, il Signore gonfierà contro di loro le acque del fiume, impetuose e abbondanti: cioè il re assiro con tutto il suo splendore, irromperà in tutti i suoi canali e st</w:t>
      </w:r>
      <w:r w:rsidR="0036355D" w:rsidRPr="00561DB4">
        <w:rPr>
          <w:i/>
          <w:iCs/>
          <w:sz w:val="20"/>
        </w:rPr>
        <w:t>rariperà da tutte le sue sponde (</w:t>
      </w:r>
      <w:r w:rsidRPr="00561DB4">
        <w:rPr>
          <w:i/>
          <w:iCs/>
          <w:sz w:val="20"/>
        </w:rPr>
        <w:t>Is 8, 7</w:t>
      </w:r>
      <w:r w:rsidR="0036355D" w:rsidRPr="00561DB4">
        <w:rPr>
          <w:i/>
          <w:iCs/>
          <w:sz w:val="20"/>
        </w:rPr>
        <w:t xml:space="preserve">). </w:t>
      </w:r>
      <w:r w:rsidRPr="00561DB4">
        <w:rPr>
          <w:i/>
          <w:iCs/>
          <w:sz w:val="20"/>
        </w:rPr>
        <w:t>Babilonia, perla dei regni, splendore orgoglioso dei Caldei, sarà come Sò</w:t>
      </w:r>
      <w:r w:rsidR="0036355D" w:rsidRPr="00561DB4">
        <w:rPr>
          <w:i/>
          <w:iCs/>
          <w:sz w:val="20"/>
        </w:rPr>
        <w:t>doma e Gomorra sconvolte da Dio (</w:t>
      </w:r>
      <w:r w:rsidRPr="00561DB4">
        <w:rPr>
          <w:i/>
          <w:iCs/>
          <w:sz w:val="20"/>
        </w:rPr>
        <w:t>Is 13, 19</w:t>
      </w:r>
      <w:r w:rsidR="0036355D" w:rsidRPr="00561DB4">
        <w:rPr>
          <w:i/>
          <w:iCs/>
          <w:sz w:val="20"/>
        </w:rPr>
        <w:t xml:space="preserve">). </w:t>
      </w:r>
      <w:r w:rsidRPr="00561DB4">
        <w:rPr>
          <w:i/>
          <w:iCs/>
          <w:sz w:val="20"/>
        </w:rPr>
        <w:t>Guai alla corona superba degli ubriachi di Efraim, al fiore caduco, suo splendido ornamento, che domina la fertile valle, o storditi dal vino!</w:t>
      </w:r>
      <w:r w:rsidR="0036355D" w:rsidRPr="00561DB4">
        <w:rPr>
          <w:i/>
          <w:iCs/>
          <w:sz w:val="20"/>
        </w:rPr>
        <w:t xml:space="preserve"> (</w:t>
      </w:r>
      <w:r w:rsidRPr="00561DB4">
        <w:rPr>
          <w:i/>
          <w:iCs/>
          <w:sz w:val="20"/>
        </w:rPr>
        <w:t>Is 28, 1</w:t>
      </w:r>
      <w:r w:rsidR="0036355D" w:rsidRPr="00561DB4">
        <w:rPr>
          <w:i/>
          <w:iCs/>
          <w:sz w:val="20"/>
        </w:rPr>
        <w:t xml:space="preserve">). </w:t>
      </w:r>
    </w:p>
    <w:p w14:paraId="4E2470B6" w14:textId="77777777" w:rsidR="008A5F97" w:rsidRPr="00561DB4" w:rsidRDefault="008A5F97" w:rsidP="00561DB4">
      <w:pPr>
        <w:pStyle w:val="Corpotesto"/>
        <w:rPr>
          <w:i/>
          <w:iCs/>
          <w:sz w:val="20"/>
        </w:rPr>
      </w:pPr>
      <w:r w:rsidRPr="00561DB4">
        <w:rPr>
          <w:i/>
          <w:iCs/>
          <w:sz w:val="20"/>
        </w:rPr>
        <w:t>E avverrà al fiore caduco del suo splendido ornamento, che domina la valle fertile, come a un fico primaticcio prima dell'estate: uno lo vede, lo coglie e</w:t>
      </w:r>
      <w:r w:rsidR="0036355D" w:rsidRPr="00561DB4">
        <w:rPr>
          <w:i/>
          <w:iCs/>
          <w:sz w:val="20"/>
        </w:rPr>
        <w:t xml:space="preserve"> lo mangia appena lo ha in mano (</w:t>
      </w:r>
      <w:r w:rsidRPr="00561DB4">
        <w:rPr>
          <w:i/>
          <w:iCs/>
          <w:sz w:val="20"/>
        </w:rPr>
        <w:t>Is 28, 4</w:t>
      </w:r>
      <w:r w:rsidR="0036355D" w:rsidRPr="00561DB4">
        <w:rPr>
          <w:i/>
          <w:iCs/>
          <w:sz w:val="20"/>
        </w:rPr>
        <w:t xml:space="preserve">). </w:t>
      </w:r>
      <w:r w:rsidRPr="00561DB4">
        <w:rPr>
          <w:i/>
          <w:iCs/>
          <w:sz w:val="20"/>
        </w:rPr>
        <w:t>In quel giorno sarà il Signore degli eserciti una corona di gloria, uno splendido diadema per il resto del suo popol</w:t>
      </w:r>
      <w:r w:rsidR="0036355D" w:rsidRPr="00561DB4">
        <w:rPr>
          <w:i/>
          <w:iCs/>
          <w:sz w:val="20"/>
        </w:rPr>
        <w:t>o (</w:t>
      </w:r>
      <w:r w:rsidRPr="00561DB4">
        <w:rPr>
          <w:i/>
          <w:iCs/>
          <w:sz w:val="20"/>
        </w:rPr>
        <w:t>Is 28, 5</w:t>
      </w:r>
      <w:r w:rsidR="0036355D" w:rsidRPr="00561DB4">
        <w:rPr>
          <w:i/>
          <w:iCs/>
          <w:sz w:val="20"/>
        </w:rPr>
        <w:t xml:space="preserve">). </w:t>
      </w:r>
      <w:r w:rsidRPr="00561DB4">
        <w:rPr>
          <w:i/>
          <w:iCs/>
          <w:sz w:val="20"/>
        </w:rPr>
        <w:t>I tuoi occhi vedranno un re nel suo splendore, con</w:t>
      </w:r>
      <w:r w:rsidR="0036355D" w:rsidRPr="00561DB4">
        <w:rPr>
          <w:i/>
          <w:iCs/>
          <w:sz w:val="20"/>
        </w:rPr>
        <w:t>templeranno un paese sconfinato (</w:t>
      </w:r>
      <w:r w:rsidRPr="00561DB4">
        <w:rPr>
          <w:i/>
          <w:iCs/>
          <w:sz w:val="20"/>
        </w:rPr>
        <w:t>Is 33, 17</w:t>
      </w:r>
      <w:r w:rsidR="0036355D" w:rsidRPr="00561DB4">
        <w:rPr>
          <w:i/>
          <w:iCs/>
          <w:sz w:val="20"/>
        </w:rPr>
        <w:t xml:space="preserve">).  </w:t>
      </w:r>
      <w:r w:rsidRPr="00561DB4">
        <w:rPr>
          <w:i/>
          <w:iCs/>
          <w:sz w:val="20"/>
        </w:rPr>
        <w:t>Come fiore di narciso fiorisca; sì, canti con gioia e con giubilo. Le è data la gloria del Libano, lo splendore del Carmelo e di Saròn. Essi vedranno la gloria del Signore,</w:t>
      </w:r>
      <w:r w:rsidR="0036355D" w:rsidRPr="00561DB4">
        <w:rPr>
          <w:i/>
          <w:iCs/>
          <w:sz w:val="20"/>
        </w:rPr>
        <w:t xml:space="preserve"> la magnificenza del nostro Dio (</w:t>
      </w:r>
      <w:r w:rsidRPr="00561DB4">
        <w:rPr>
          <w:i/>
          <w:iCs/>
          <w:sz w:val="20"/>
        </w:rPr>
        <w:t>Is 35, 2</w:t>
      </w:r>
      <w:r w:rsidR="0036355D" w:rsidRPr="00561DB4">
        <w:rPr>
          <w:i/>
          <w:iCs/>
          <w:sz w:val="20"/>
        </w:rPr>
        <w:t xml:space="preserve">).  </w:t>
      </w:r>
      <w:r w:rsidRPr="00561DB4">
        <w:rPr>
          <w:i/>
          <w:iCs/>
          <w:sz w:val="20"/>
        </w:rPr>
        <w:t>Su di essa ritorneranno i riscattati dal Signore e verranno in Sion con giubilo; felicità perenne splenderà sul loro capo; gioia e felicità li seguiranno e fuggiranno tristezza e pianto</w:t>
      </w:r>
      <w:r w:rsidR="0036355D" w:rsidRPr="00561DB4">
        <w:rPr>
          <w:i/>
          <w:iCs/>
          <w:sz w:val="20"/>
        </w:rPr>
        <w:t xml:space="preserve"> (</w:t>
      </w:r>
      <w:r w:rsidRPr="00561DB4">
        <w:rPr>
          <w:i/>
          <w:iCs/>
          <w:sz w:val="20"/>
        </w:rPr>
        <w:t>Is 35, 10</w:t>
      </w:r>
      <w:r w:rsidR="0036355D" w:rsidRPr="00561DB4">
        <w:rPr>
          <w:i/>
          <w:iCs/>
          <w:sz w:val="20"/>
        </w:rPr>
        <w:t xml:space="preserve">). </w:t>
      </w:r>
    </w:p>
    <w:p w14:paraId="6704E349" w14:textId="77777777" w:rsidR="008A5F97" w:rsidRPr="00561DB4" w:rsidRDefault="008A5F97" w:rsidP="00561DB4">
      <w:pPr>
        <w:pStyle w:val="Corpotesto"/>
        <w:rPr>
          <w:i/>
          <w:iCs/>
          <w:sz w:val="20"/>
        </w:rPr>
      </w:pPr>
      <w:r w:rsidRPr="00561DB4">
        <w:rPr>
          <w:i/>
          <w:iCs/>
          <w:sz w:val="20"/>
        </w:rPr>
        <w:t>E' cresciuto come un virgulto davanti a lui e come una radice in terra arida. Non ha apparenza né bellezza per attirare i nostri sguardi, non splend</w:t>
      </w:r>
      <w:r w:rsidR="0036355D" w:rsidRPr="00561DB4">
        <w:rPr>
          <w:i/>
          <w:iCs/>
          <w:sz w:val="20"/>
        </w:rPr>
        <w:t>ore per provare in lui diletto (</w:t>
      </w:r>
      <w:r w:rsidRPr="00561DB4">
        <w:rPr>
          <w:i/>
          <w:iCs/>
          <w:sz w:val="20"/>
        </w:rPr>
        <w:t>Is 53, 2</w:t>
      </w:r>
      <w:r w:rsidR="0036355D" w:rsidRPr="00561DB4">
        <w:rPr>
          <w:i/>
          <w:iCs/>
          <w:sz w:val="20"/>
        </w:rPr>
        <w:t xml:space="preserve">). </w:t>
      </w:r>
      <w:r w:rsidRPr="00561DB4">
        <w:rPr>
          <w:i/>
          <w:iCs/>
          <w:sz w:val="20"/>
        </w:rPr>
        <w:t>Per questo il diritto si è allontanato da noi e non ci raggiunge la giustizia. Speravamo la luce ed ecco le tenebre, lo splendore,</w:t>
      </w:r>
      <w:r w:rsidR="0036355D" w:rsidRPr="00561DB4">
        <w:rPr>
          <w:i/>
          <w:iCs/>
          <w:sz w:val="20"/>
        </w:rPr>
        <w:t xml:space="preserve"> ma dobbiamo camminare nel buio (</w:t>
      </w:r>
      <w:r w:rsidRPr="00561DB4">
        <w:rPr>
          <w:i/>
          <w:iCs/>
          <w:sz w:val="20"/>
        </w:rPr>
        <w:t>Is 59, 9</w:t>
      </w:r>
      <w:r w:rsidR="0036355D" w:rsidRPr="00561DB4">
        <w:rPr>
          <w:i/>
          <w:iCs/>
          <w:sz w:val="20"/>
        </w:rPr>
        <w:t xml:space="preserve">). </w:t>
      </w:r>
      <w:r w:rsidRPr="00561DB4">
        <w:rPr>
          <w:i/>
          <w:iCs/>
          <w:sz w:val="20"/>
        </w:rPr>
        <w:t>Poiché, ecco, le tenebre ricoprono la terra, nebbia fitta avvolge le nazioni; ma su di te risplende il Signore, la sua gloria appare su di te</w:t>
      </w:r>
      <w:r w:rsidR="0036355D" w:rsidRPr="00561DB4">
        <w:rPr>
          <w:i/>
          <w:iCs/>
          <w:sz w:val="20"/>
        </w:rPr>
        <w:t xml:space="preserve"> (</w:t>
      </w:r>
      <w:r w:rsidRPr="00561DB4">
        <w:rPr>
          <w:i/>
          <w:iCs/>
          <w:sz w:val="20"/>
        </w:rPr>
        <w:t>Is 60, 2</w:t>
      </w:r>
      <w:r w:rsidR="0036355D" w:rsidRPr="00561DB4">
        <w:rPr>
          <w:i/>
          <w:iCs/>
          <w:sz w:val="20"/>
        </w:rPr>
        <w:t xml:space="preserve">). </w:t>
      </w:r>
      <w:r w:rsidRPr="00561DB4">
        <w:rPr>
          <w:i/>
          <w:iCs/>
          <w:sz w:val="20"/>
        </w:rPr>
        <w:t>Cammineranno i popoli alla tua luce, i re allo splend</w:t>
      </w:r>
      <w:r w:rsidR="0036355D" w:rsidRPr="00561DB4">
        <w:rPr>
          <w:i/>
          <w:iCs/>
          <w:sz w:val="20"/>
        </w:rPr>
        <w:t>ore del tuo sorgere (</w:t>
      </w:r>
      <w:r w:rsidRPr="00561DB4">
        <w:rPr>
          <w:i/>
          <w:iCs/>
          <w:sz w:val="20"/>
        </w:rPr>
        <w:t>Is 60, 3</w:t>
      </w:r>
      <w:r w:rsidR="0036355D" w:rsidRPr="00561DB4">
        <w:rPr>
          <w:i/>
          <w:iCs/>
          <w:sz w:val="20"/>
        </w:rPr>
        <w:t xml:space="preserve">). </w:t>
      </w:r>
      <w:r w:rsidRPr="00561DB4">
        <w:rPr>
          <w:i/>
          <w:iCs/>
          <w:sz w:val="20"/>
        </w:rPr>
        <w:t xml:space="preserve">Tutti i greggi di Kedàr si raduneranno da te, i montoni dei Nabatei saranno a tuo servizio, saliranno come offerta gradita sul mio altare; renderò splendido il </w:t>
      </w:r>
      <w:r w:rsidR="0036355D" w:rsidRPr="00561DB4">
        <w:rPr>
          <w:i/>
          <w:iCs/>
          <w:sz w:val="20"/>
        </w:rPr>
        <w:t>tempio della mia gloria (</w:t>
      </w:r>
      <w:r w:rsidRPr="00561DB4">
        <w:rPr>
          <w:i/>
          <w:iCs/>
          <w:sz w:val="20"/>
        </w:rPr>
        <w:t>Is 60, 7</w:t>
      </w:r>
      <w:r w:rsidR="0036355D" w:rsidRPr="00561DB4">
        <w:rPr>
          <w:i/>
          <w:iCs/>
          <w:sz w:val="20"/>
        </w:rPr>
        <w:t xml:space="preserve">). </w:t>
      </w:r>
      <w:r w:rsidRPr="00561DB4">
        <w:rPr>
          <w:i/>
          <w:iCs/>
          <w:sz w:val="20"/>
        </w:rPr>
        <w:t>Il sole non sarà più la tua luce di giorno, né ti illuminerà più il chiarore della luna. Ma il Signore sarà per te luce eterna, il tuo Dio sarà il tuo splend</w:t>
      </w:r>
      <w:r w:rsidR="0036355D" w:rsidRPr="00561DB4">
        <w:rPr>
          <w:i/>
          <w:iCs/>
          <w:sz w:val="20"/>
        </w:rPr>
        <w:t>ore (</w:t>
      </w:r>
      <w:r w:rsidRPr="00561DB4">
        <w:rPr>
          <w:i/>
          <w:iCs/>
          <w:sz w:val="20"/>
        </w:rPr>
        <w:t>Is 60, 19</w:t>
      </w:r>
      <w:r w:rsidR="0036355D" w:rsidRPr="00561DB4">
        <w:rPr>
          <w:i/>
          <w:iCs/>
          <w:sz w:val="20"/>
        </w:rPr>
        <w:t xml:space="preserve">). </w:t>
      </w:r>
    </w:p>
    <w:p w14:paraId="41905A4F" w14:textId="77777777" w:rsidR="008A5F97" w:rsidRPr="00561DB4" w:rsidRDefault="008A5F97" w:rsidP="00561DB4">
      <w:pPr>
        <w:pStyle w:val="Corpotesto"/>
        <w:rPr>
          <w:i/>
          <w:iCs/>
          <w:sz w:val="20"/>
        </w:rPr>
      </w:pPr>
      <w:r w:rsidRPr="00561DB4">
        <w:rPr>
          <w:i/>
          <w:iCs/>
          <w:sz w:val="20"/>
        </w:rPr>
        <w:t>Per amore di Sion non tacerò, per amore di Gerusalemme non mi darò pace, finché non sorga come stella la sua giustizia e la sua salvezza non risplend</w:t>
      </w:r>
      <w:r w:rsidR="0036355D" w:rsidRPr="00561DB4">
        <w:rPr>
          <w:i/>
          <w:iCs/>
          <w:sz w:val="20"/>
        </w:rPr>
        <w:t>a come lampada (</w:t>
      </w:r>
      <w:r w:rsidRPr="00561DB4">
        <w:rPr>
          <w:i/>
          <w:iCs/>
          <w:sz w:val="20"/>
        </w:rPr>
        <w:t>Is 62, 1</w:t>
      </w:r>
      <w:r w:rsidR="0036355D" w:rsidRPr="00561DB4">
        <w:rPr>
          <w:i/>
          <w:iCs/>
          <w:sz w:val="20"/>
        </w:rPr>
        <w:t xml:space="preserve">). </w:t>
      </w:r>
      <w:r w:rsidRPr="00561DB4">
        <w:rPr>
          <w:i/>
          <w:iCs/>
          <w:sz w:val="20"/>
        </w:rPr>
        <w:t>Chi è costui che viene da Edom, da Bozra con le vesti tinte di rosso? Costui, splendido nella sua veste, che avanza nella pienezza della sua forza? - "Io, che parlo con giustiz</w:t>
      </w:r>
      <w:r w:rsidR="0036355D" w:rsidRPr="00561DB4">
        <w:rPr>
          <w:i/>
          <w:iCs/>
          <w:sz w:val="20"/>
        </w:rPr>
        <w:t>ia, sono grande nel soccorrere" (</w:t>
      </w:r>
      <w:r w:rsidRPr="00561DB4">
        <w:rPr>
          <w:i/>
          <w:iCs/>
          <w:sz w:val="20"/>
        </w:rPr>
        <w:t>Is 63, 1</w:t>
      </w:r>
      <w:r w:rsidR="0036355D" w:rsidRPr="00561DB4">
        <w:rPr>
          <w:i/>
          <w:iCs/>
          <w:sz w:val="20"/>
        </w:rPr>
        <w:t xml:space="preserve">). </w:t>
      </w:r>
      <w:r w:rsidRPr="00561DB4">
        <w:rPr>
          <w:i/>
          <w:iCs/>
          <w:sz w:val="20"/>
        </w:rPr>
        <w:t>Dalla figlia di Sion è scomparso ogni splendore; i suoi capi sono diventati come cervi che non trovano pascolo; camminano senza</w:t>
      </w:r>
      <w:r w:rsidR="0036355D" w:rsidRPr="00561DB4">
        <w:rPr>
          <w:i/>
          <w:iCs/>
          <w:sz w:val="20"/>
        </w:rPr>
        <w:t xml:space="preserve"> forze davanti agli inseguitori (</w:t>
      </w:r>
      <w:r w:rsidRPr="00561DB4">
        <w:rPr>
          <w:i/>
          <w:iCs/>
          <w:sz w:val="20"/>
        </w:rPr>
        <w:t>Lam 1, 6</w:t>
      </w:r>
      <w:r w:rsidR="0036355D" w:rsidRPr="00561DB4">
        <w:rPr>
          <w:i/>
          <w:iCs/>
          <w:sz w:val="20"/>
        </w:rPr>
        <w:t xml:space="preserve">). </w:t>
      </w:r>
      <w:r w:rsidRPr="00561DB4">
        <w:rPr>
          <w:i/>
          <w:iCs/>
          <w:sz w:val="20"/>
        </w:rPr>
        <w:t>I suoi giovani erano più splendenti della neve, più candidi del latte; avevano il corpo più roseo dei cora</w:t>
      </w:r>
      <w:r w:rsidR="0036355D" w:rsidRPr="00561DB4">
        <w:rPr>
          <w:i/>
          <w:iCs/>
          <w:sz w:val="20"/>
        </w:rPr>
        <w:t>lli, era zaffìro la loro figura (</w:t>
      </w:r>
      <w:r w:rsidRPr="00561DB4">
        <w:rPr>
          <w:i/>
          <w:iCs/>
          <w:sz w:val="20"/>
        </w:rPr>
        <w:t>Lam 4, 7</w:t>
      </w:r>
      <w:r w:rsidR="0036355D" w:rsidRPr="00561DB4">
        <w:rPr>
          <w:i/>
          <w:iCs/>
          <w:sz w:val="20"/>
        </w:rPr>
        <w:t xml:space="preserve">). </w:t>
      </w:r>
      <w:r w:rsidRPr="00561DB4">
        <w:rPr>
          <w:i/>
          <w:iCs/>
          <w:sz w:val="20"/>
        </w:rPr>
        <w:t>Ritorna, Giacobbe, e accoglila, cammina allo splend</w:t>
      </w:r>
      <w:r w:rsidR="0036355D" w:rsidRPr="00561DB4">
        <w:rPr>
          <w:i/>
          <w:iCs/>
          <w:sz w:val="20"/>
        </w:rPr>
        <w:t>ore della sua luce (</w:t>
      </w:r>
      <w:r w:rsidRPr="00561DB4">
        <w:rPr>
          <w:i/>
          <w:iCs/>
          <w:sz w:val="20"/>
        </w:rPr>
        <w:t>Bar 4, 2</w:t>
      </w:r>
      <w:r w:rsidR="0036355D" w:rsidRPr="00561DB4">
        <w:rPr>
          <w:i/>
          <w:iCs/>
          <w:sz w:val="20"/>
        </w:rPr>
        <w:t xml:space="preserve">). </w:t>
      </w:r>
    </w:p>
    <w:p w14:paraId="59E56D07" w14:textId="77777777" w:rsidR="008A5F97" w:rsidRPr="00561DB4" w:rsidRDefault="008A5F97" w:rsidP="00561DB4">
      <w:pPr>
        <w:pStyle w:val="Corpotesto"/>
        <w:rPr>
          <w:i/>
          <w:iCs/>
          <w:sz w:val="20"/>
        </w:rPr>
      </w:pPr>
      <w:r w:rsidRPr="00561DB4">
        <w:rPr>
          <w:i/>
          <w:iCs/>
          <w:sz w:val="20"/>
        </w:rPr>
        <w:t>Come ora le città vicine di Sion hanno visto la vostra schiavitù, così vedranno ben presto la vostra salvezza da parte del vostro Dio; essa verrà a voi con grande gloria e splend</w:t>
      </w:r>
      <w:r w:rsidR="0036355D" w:rsidRPr="00561DB4">
        <w:rPr>
          <w:i/>
          <w:iCs/>
          <w:sz w:val="20"/>
        </w:rPr>
        <w:t>ore dell'Eterno (</w:t>
      </w:r>
      <w:r w:rsidRPr="00561DB4">
        <w:rPr>
          <w:i/>
          <w:iCs/>
          <w:sz w:val="20"/>
        </w:rPr>
        <w:t>Bar 4, 24</w:t>
      </w:r>
      <w:r w:rsidR="0036355D" w:rsidRPr="00561DB4">
        <w:rPr>
          <w:i/>
          <w:iCs/>
          <w:sz w:val="20"/>
        </w:rPr>
        <w:t xml:space="preserve">). </w:t>
      </w:r>
      <w:r w:rsidRPr="00561DB4">
        <w:rPr>
          <w:i/>
          <w:iCs/>
          <w:sz w:val="20"/>
        </w:rPr>
        <w:t>Deponi, o Gerusalemme, la veste del lutto e dell'afflizione, rivèstiti dello splendore della gloria</w:t>
      </w:r>
      <w:r w:rsidR="0036355D" w:rsidRPr="00561DB4">
        <w:rPr>
          <w:i/>
          <w:iCs/>
          <w:sz w:val="20"/>
        </w:rPr>
        <w:t xml:space="preserve"> che ti viene da Dio per sempre (</w:t>
      </w:r>
      <w:r w:rsidRPr="00561DB4">
        <w:rPr>
          <w:i/>
          <w:iCs/>
          <w:sz w:val="20"/>
        </w:rPr>
        <w:t>Bar 5, 1</w:t>
      </w:r>
      <w:r w:rsidR="0036355D" w:rsidRPr="00561DB4">
        <w:rPr>
          <w:i/>
          <w:iCs/>
          <w:sz w:val="20"/>
        </w:rPr>
        <w:t xml:space="preserve">). </w:t>
      </w:r>
      <w:r w:rsidRPr="00561DB4">
        <w:rPr>
          <w:i/>
          <w:iCs/>
          <w:sz w:val="20"/>
        </w:rPr>
        <w:t xml:space="preserve">Perché Dio mostrerà il tuo splendore </w:t>
      </w:r>
      <w:r w:rsidR="0036355D" w:rsidRPr="00561DB4">
        <w:rPr>
          <w:i/>
          <w:iCs/>
          <w:sz w:val="20"/>
        </w:rPr>
        <w:t>ad ogni creatura sotto il cielo (</w:t>
      </w:r>
      <w:r w:rsidRPr="00561DB4">
        <w:rPr>
          <w:i/>
          <w:iCs/>
          <w:sz w:val="20"/>
        </w:rPr>
        <w:t>Bar 5, 3</w:t>
      </w:r>
      <w:r w:rsidR="0036355D" w:rsidRPr="00561DB4">
        <w:rPr>
          <w:i/>
          <w:iCs/>
          <w:sz w:val="20"/>
        </w:rPr>
        <w:t xml:space="preserve">). </w:t>
      </w:r>
      <w:r w:rsidRPr="00561DB4">
        <w:rPr>
          <w:i/>
          <w:iCs/>
          <w:sz w:val="20"/>
        </w:rPr>
        <w:t>L'oro di cui sono adorni per bellezza non risplende se qualcuno non ne toglie la patina; perfino quando venivano f</w:t>
      </w:r>
      <w:r w:rsidR="0036355D" w:rsidRPr="00561DB4">
        <w:rPr>
          <w:i/>
          <w:iCs/>
          <w:sz w:val="20"/>
        </w:rPr>
        <w:t xml:space="preserve">usi, essi non se ne </w:t>
      </w:r>
      <w:r w:rsidR="0036355D" w:rsidRPr="00561DB4">
        <w:rPr>
          <w:i/>
          <w:iCs/>
          <w:sz w:val="20"/>
        </w:rPr>
        <w:lastRenderedPageBreak/>
        <w:t>accorgevano (</w:t>
      </w:r>
      <w:r w:rsidRPr="00561DB4">
        <w:rPr>
          <w:i/>
          <w:iCs/>
          <w:sz w:val="20"/>
        </w:rPr>
        <w:t>Bar 6, 23</w:t>
      </w:r>
      <w:r w:rsidR="0036355D" w:rsidRPr="00561DB4">
        <w:rPr>
          <w:i/>
          <w:iCs/>
          <w:sz w:val="20"/>
        </w:rPr>
        <w:t xml:space="preserve">). </w:t>
      </w:r>
      <w:r w:rsidRPr="00561DB4">
        <w:rPr>
          <w:i/>
          <w:iCs/>
          <w:sz w:val="20"/>
        </w:rPr>
        <w:t>Non mostrano alle genti segni nel cielo, né risplendono come il s</w:t>
      </w:r>
      <w:r w:rsidR="0036355D" w:rsidRPr="00561DB4">
        <w:rPr>
          <w:i/>
          <w:iCs/>
          <w:sz w:val="20"/>
        </w:rPr>
        <w:t>ole, né illuminano come la luna (</w:t>
      </w:r>
      <w:r w:rsidRPr="00561DB4">
        <w:rPr>
          <w:i/>
          <w:iCs/>
          <w:sz w:val="20"/>
        </w:rPr>
        <w:t>Bar 6, 66</w:t>
      </w:r>
      <w:r w:rsidR="0036355D" w:rsidRPr="00561DB4">
        <w:rPr>
          <w:i/>
          <w:iCs/>
          <w:sz w:val="20"/>
        </w:rPr>
        <w:t xml:space="preserve">). </w:t>
      </w:r>
    </w:p>
    <w:p w14:paraId="519487B3" w14:textId="77777777" w:rsidR="008A5F97" w:rsidRPr="00561DB4" w:rsidRDefault="008A5F97" w:rsidP="00561DB4">
      <w:pPr>
        <w:pStyle w:val="Corpotesto"/>
        <w:rPr>
          <w:i/>
          <w:iCs/>
          <w:sz w:val="20"/>
        </w:rPr>
      </w:pPr>
      <w:r w:rsidRPr="00561DB4">
        <w:rPr>
          <w:i/>
          <w:iCs/>
          <w:sz w:val="20"/>
        </w:rPr>
        <w:t>Io guardavo ed ecco un uragano avanzare dal settentrione, una grande nube e un turbinìo di fuoco, che splendeva tutto intorno, e in mezzo si scorgeva come un ba</w:t>
      </w:r>
      <w:r w:rsidR="0036355D" w:rsidRPr="00561DB4">
        <w:rPr>
          <w:i/>
          <w:iCs/>
          <w:sz w:val="20"/>
        </w:rPr>
        <w:t>lenare di elettro incandescente (</w:t>
      </w:r>
      <w:r w:rsidRPr="00561DB4">
        <w:rPr>
          <w:i/>
          <w:iCs/>
          <w:sz w:val="20"/>
        </w:rPr>
        <w:t>Ez 1, 4</w:t>
      </w:r>
      <w:r w:rsidR="0036355D" w:rsidRPr="00561DB4">
        <w:rPr>
          <w:i/>
          <w:iCs/>
          <w:sz w:val="20"/>
        </w:rPr>
        <w:t xml:space="preserve">). </w:t>
      </w:r>
      <w:r w:rsidRPr="00561DB4">
        <w:rPr>
          <w:i/>
          <w:iCs/>
          <w:sz w:val="20"/>
        </w:rPr>
        <w:t>Le loro gambe erano diritte e gli zoccoli dei loro piedi erano come gli zoccoli dei piedi d'un vitello, splend</w:t>
      </w:r>
      <w:r w:rsidR="0036355D" w:rsidRPr="00561DB4">
        <w:rPr>
          <w:i/>
          <w:iCs/>
          <w:sz w:val="20"/>
        </w:rPr>
        <w:t>enti come lucido bronzo (</w:t>
      </w:r>
      <w:r w:rsidRPr="00561DB4">
        <w:rPr>
          <w:i/>
          <w:iCs/>
          <w:sz w:val="20"/>
        </w:rPr>
        <w:t>Ez 1, 7</w:t>
      </w:r>
      <w:r w:rsidR="0036355D" w:rsidRPr="00561DB4">
        <w:rPr>
          <w:i/>
          <w:iCs/>
          <w:sz w:val="20"/>
        </w:rPr>
        <w:t xml:space="preserve">). </w:t>
      </w:r>
      <w:r w:rsidRPr="00561DB4">
        <w:rPr>
          <w:i/>
          <w:iCs/>
          <w:sz w:val="20"/>
        </w:rPr>
        <w:t xml:space="preserve">Tra quegli esseri si vedevano come carboni ardenti simili a torce che si muovevano in mezzo a loro. Il fuoco risplendeva e dal </w:t>
      </w:r>
      <w:r w:rsidR="0036355D" w:rsidRPr="00561DB4">
        <w:rPr>
          <w:i/>
          <w:iCs/>
          <w:sz w:val="20"/>
        </w:rPr>
        <w:t>fuoco si sprigionavano bagliori (</w:t>
      </w:r>
      <w:r w:rsidRPr="00561DB4">
        <w:rPr>
          <w:i/>
          <w:iCs/>
          <w:sz w:val="20"/>
        </w:rPr>
        <w:t>Ez 1, 13</w:t>
      </w:r>
      <w:r w:rsidR="0036355D" w:rsidRPr="00561DB4">
        <w:rPr>
          <w:i/>
          <w:iCs/>
          <w:sz w:val="20"/>
        </w:rPr>
        <w:t xml:space="preserve">). </w:t>
      </w:r>
      <w:r w:rsidRPr="00561DB4">
        <w:rPr>
          <w:i/>
          <w:iCs/>
          <w:sz w:val="20"/>
        </w:rPr>
        <w:t>Al di sopra delle teste degli esseri viventi vi era una specie di firmamento, simile ad un cristallo splenden</w:t>
      </w:r>
      <w:r w:rsidR="0036355D" w:rsidRPr="00561DB4">
        <w:rPr>
          <w:i/>
          <w:iCs/>
          <w:sz w:val="20"/>
        </w:rPr>
        <w:t>te, disteso sopra le loro teste (</w:t>
      </w:r>
      <w:r w:rsidRPr="00561DB4">
        <w:rPr>
          <w:i/>
          <w:iCs/>
          <w:sz w:val="20"/>
        </w:rPr>
        <w:t>Ez 1, 22</w:t>
      </w:r>
      <w:r w:rsidR="0036355D" w:rsidRPr="00561DB4">
        <w:rPr>
          <w:i/>
          <w:iCs/>
          <w:sz w:val="20"/>
        </w:rPr>
        <w:t xml:space="preserve">). </w:t>
      </w:r>
      <w:r w:rsidRPr="00561DB4">
        <w:rPr>
          <w:i/>
          <w:iCs/>
          <w:sz w:val="20"/>
        </w:rPr>
        <w:t>Da ciò che sembrava essere dai fianchi in su, mi apparve splendido come l'elettro e da ciò che sembrava dai fianchi in giù, mi apparve come di fuoco. Era circondato da uno splendore</w:t>
      </w:r>
      <w:r w:rsidR="0036355D" w:rsidRPr="00561DB4">
        <w:rPr>
          <w:i/>
          <w:iCs/>
          <w:sz w:val="20"/>
        </w:rPr>
        <w:t xml:space="preserve"> (</w:t>
      </w:r>
      <w:r w:rsidRPr="00561DB4">
        <w:rPr>
          <w:i/>
          <w:iCs/>
          <w:sz w:val="20"/>
        </w:rPr>
        <w:t>Ez 1, 27</w:t>
      </w:r>
      <w:r w:rsidR="0036355D" w:rsidRPr="00561DB4">
        <w:rPr>
          <w:i/>
          <w:iCs/>
          <w:sz w:val="20"/>
        </w:rPr>
        <w:t xml:space="preserve">). </w:t>
      </w:r>
    </w:p>
    <w:p w14:paraId="4A26B5EB" w14:textId="77777777" w:rsidR="008A5F97" w:rsidRPr="00561DB4" w:rsidRDefault="008A5F97" w:rsidP="00561DB4">
      <w:pPr>
        <w:pStyle w:val="Corpotesto"/>
        <w:rPr>
          <w:i/>
          <w:iCs/>
          <w:sz w:val="20"/>
        </w:rPr>
      </w:pPr>
      <w:r w:rsidRPr="00561DB4">
        <w:rPr>
          <w:i/>
          <w:iCs/>
          <w:sz w:val="20"/>
        </w:rPr>
        <w:t>E vidi qualcosa dall'aspetto d'uomo: da ciò che sembravano i suoi fianchi in giù, appariva come di fuoco e dai fianchi in su appariva come uno splend</w:t>
      </w:r>
      <w:r w:rsidR="0036355D" w:rsidRPr="00561DB4">
        <w:rPr>
          <w:i/>
          <w:iCs/>
          <w:sz w:val="20"/>
        </w:rPr>
        <w:t>ore simile all'elettro (</w:t>
      </w:r>
      <w:r w:rsidRPr="00561DB4">
        <w:rPr>
          <w:i/>
          <w:iCs/>
          <w:sz w:val="20"/>
        </w:rPr>
        <w:t>Ez 8, 2</w:t>
      </w:r>
      <w:r w:rsidR="0036355D" w:rsidRPr="00561DB4">
        <w:rPr>
          <w:i/>
          <w:iCs/>
          <w:sz w:val="20"/>
        </w:rPr>
        <w:t xml:space="preserve">). </w:t>
      </w:r>
      <w:r w:rsidRPr="00561DB4">
        <w:rPr>
          <w:i/>
          <w:iCs/>
          <w:sz w:val="20"/>
        </w:rPr>
        <w:t>La gloria del Signore si alzò sopra il cherubino verso la soglia del tempio e il tempio fu riempito dalla nube e il cortile fu pieno dello splend</w:t>
      </w:r>
      <w:r w:rsidR="0036355D" w:rsidRPr="00561DB4">
        <w:rPr>
          <w:i/>
          <w:iCs/>
          <w:sz w:val="20"/>
        </w:rPr>
        <w:t>ore della gloria del Signore (</w:t>
      </w:r>
      <w:r w:rsidRPr="00561DB4">
        <w:rPr>
          <w:i/>
          <w:iCs/>
          <w:sz w:val="20"/>
        </w:rPr>
        <w:t>Ez 10, 4</w:t>
      </w:r>
      <w:r w:rsidR="0036355D" w:rsidRPr="00561DB4">
        <w:rPr>
          <w:i/>
          <w:iCs/>
          <w:sz w:val="20"/>
        </w:rPr>
        <w:t xml:space="preserve">). </w:t>
      </w:r>
      <w:r w:rsidRPr="00561DB4">
        <w:rPr>
          <w:i/>
          <w:iCs/>
          <w:sz w:val="20"/>
        </w:rPr>
        <w:t>Misi al tuo naso un anello, orecchini agli orecchi e una splend</w:t>
      </w:r>
      <w:r w:rsidR="0036355D" w:rsidRPr="00561DB4">
        <w:rPr>
          <w:i/>
          <w:iCs/>
          <w:sz w:val="20"/>
        </w:rPr>
        <w:t>ida corona sul tuo capo (</w:t>
      </w:r>
      <w:r w:rsidRPr="00561DB4">
        <w:rPr>
          <w:i/>
          <w:iCs/>
          <w:sz w:val="20"/>
        </w:rPr>
        <w:t>Ez 16, 12</w:t>
      </w:r>
      <w:r w:rsidR="0036355D" w:rsidRPr="00561DB4">
        <w:rPr>
          <w:i/>
          <w:iCs/>
          <w:sz w:val="20"/>
        </w:rPr>
        <w:t xml:space="preserve">). </w:t>
      </w:r>
      <w:r w:rsidRPr="00561DB4">
        <w:rPr>
          <w:i/>
          <w:iCs/>
          <w:sz w:val="20"/>
        </w:rPr>
        <w:t>Con i tuoi splendidi gioielli d'oro e d'argento, che io ti avevo dati, facesti immagini uma</w:t>
      </w:r>
      <w:r w:rsidR="0036355D" w:rsidRPr="00561DB4">
        <w:rPr>
          <w:i/>
          <w:iCs/>
          <w:sz w:val="20"/>
        </w:rPr>
        <w:t>ne e te ne servisti per peccare</w:t>
      </w:r>
      <w:r w:rsidR="00561DB4" w:rsidRPr="00561DB4">
        <w:rPr>
          <w:i/>
          <w:iCs/>
          <w:sz w:val="20"/>
        </w:rPr>
        <w:t xml:space="preserve"> (</w:t>
      </w:r>
      <w:r w:rsidRPr="00561DB4">
        <w:rPr>
          <w:i/>
          <w:iCs/>
          <w:sz w:val="20"/>
        </w:rPr>
        <w:t>Ez 16, 17</w:t>
      </w:r>
      <w:r w:rsidR="00561DB4" w:rsidRPr="00561DB4">
        <w:rPr>
          <w:i/>
          <w:iCs/>
          <w:sz w:val="20"/>
        </w:rPr>
        <w:t xml:space="preserve">). </w:t>
      </w:r>
      <w:r w:rsidRPr="00561DB4">
        <w:rPr>
          <w:i/>
          <w:iCs/>
          <w:sz w:val="20"/>
        </w:rPr>
        <w:t>Ti abbandonerò nelle loro mani e distruggeranno i tuoi postriboli, demoliranno le tue alture; ti spoglieranno delle tue vesti e ti toglieranno i tuoi splendidi ornamenti:</w:t>
      </w:r>
      <w:r w:rsidR="00561DB4" w:rsidRPr="00561DB4">
        <w:rPr>
          <w:i/>
          <w:iCs/>
          <w:sz w:val="20"/>
        </w:rPr>
        <w:t xml:space="preserve"> ti lasceranno scoperta e nuda (</w:t>
      </w:r>
      <w:r w:rsidRPr="00561DB4">
        <w:rPr>
          <w:i/>
          <w:iCs/>
          <w:sz w:val="20"/>
        </w:rPr>
        <w:t>Ez 16, 39</w:t>
      </w:r>
      <w:r w:rsidR="00561DB4" w:rsidRPr="00561DB4">
        <w:rPr>
          <w:i/>
          <w:iCs/>
          <w:sz w:val="20"/>
        </w:rPr>
        <w:t xml:space="preserve">). </w:t>
      </w:r>
      <w:r w:rsidRPr="00561DB4">
        <w:rPr>
          <w:i/>
          <w:iCs/>
          <w:sz w:val="20"/>
        </w:rPr>
        <w:t xml:space="preserve">Saccheggeranno le tue ricchezze, faran bottino delle tue mercanzie. Abbatteranno le tue mura, demoliranno i tuoi splendidi palazzi: getteranno in mezzo al mare le tue pietre, </w:t>
      </w:r>
      <w:r w:rsidR="00561DB4" w:rsidRPr="00561DB4">
        <w:rPr>
          <w:i/>
          <w:iCs/>
          <w:sz w:val="20"/>
        </w:rPr>
        <w:t>i tuoi legnami e la tua polvere (</w:t>
      </w:r>
      <w:r w:rsidRPr="00561DB4">
        <w:rPr>
          <w:i/>
          <w:iCs/>
          <w:sz w:val="20"/>
        </w:rPr>
        <w:t>Ez 26, 12</w:t>
      </w:r>
      <w:r w:rsidR="00561DB4" w:rsidRPr="00561DB4">
        <w:rPr>
          <w:i/>
          <w:iCs/>
          <w:sz w:val="20"/>
        </w:rPr>
        <w:t xml:space="preserve">). </w:t>
      </w:r>
    </w:p>
    <w:p w14:paraId="4A1DD4AF" w14:textId="77777777" w:rsidR="008A5F97" w:rsidRPr="00561DB4" w:rsidRDefault="008A5F97" w:rsidP="00561DB4">
      <w:pPr>
        <w:pStyle w:val="Corpotesto"/>
        <w:rPr>
          <w:i/>
          <w:iCs/>
          <w:sz w:val="20"/>
        </w:rPr>
      </w:pPr>
      <w:r w:rsidRPr="00561DB4">
        <w:rPr>
          <w:i/>
          <w:iCs/>
          <w:sz w:val="20"/>
        </w:rPr>
        <w:t>Allora ti farò scendere nella fossa, verso le generazioni del passato, e ti farò abitare nelle regioni sotterranee, in luoghi desolati da secoli, con quelli che sono scesi nella fossa, perché tu non sia più abitata: allora io darò splendore alla terr</w:t>
      </w:r>
      <w:r w:rsidR="00561DB4" w:rsidRPr="00561DB4">
        <w:rPr>
          <w:i/>
          <w:iCs/>
          <w:sz w:val="20"/>
        </w:rPr>
        <w:t>a dei viventi (</w:t>
      </w:r>
      <w:r w:rsidRPr="00561DB4">
        <w:rPr>
          <w:i/>
          <w:iCs/>
          <w:sz w:val="20"/>
        </w:rPr>
        <w:t>Ez 26, 20</w:t>
      </w:r>
      <w:r w:rsidR="00561DB4" w:rsidRPr="00561DB4">
        <w:rPr>
          <w:i/>
          <w:iCs/>
          <w:sz w:val="20"/>
        </w:rPr>
        <w:t xml:space="preserve">). </w:t>
      </w:r>
      <w:r w:rsidRPr="00561DB4">
        <w:rPr>
          <w:i/>
          <w:iCs/>
          <w:sz w:val="20"/>
        </w:rPr>
        <w:t>Guerrieri di Persia, di Lud e di Put erano nelle tue schiere, appendevano in te lo scudo e l'elmo, ti davano splend</w:t>
      </w:r>
      <w:r w:rsidR="00561DB4" w:rsidRPr="00561DB4">
        <w:rPr>
          <w:i/>
          <w:iCs/>
          <w:sz w:val="20"/>
        </w:rPr>
        <w:t>ore (</w:t>
      </w:r>
      <w:r w:rsidRPr="00561DB4">
        <w:rPr>
          <w:i/>
          <w:iCs/>
          <w:sz w:val="20"/>
        </w:rPr>
        <w:t>Ez 27, 10</w:t>
      </w:r>
      <w:r w:rsidR="00561DB4" w:rsidRPr="00561DB4">
        <w:rPr>
          <w:i/>
          <w:iCs/>
          <w:sz w:val="20"/>
        </w:rPr>
        <w:t xml:space="preserve">). </w:t>
      </w:r>
      <w:r w:rsidRPr="00561DB4">
        <w:rPr>
          <w:i/>
          <w:iCs/>
          <w:sz w:val="20"/>
        </w:rPr>
        <w:t>Ecco, io manderò contro di te i più feroci popoli stranieri; snuderanno le spade contro la tua bella saggezza, profaneranno il tuo splend</w:t>
      </w:r>
      <w:r w:rsidR="00561DB4" w:rsidRPr="00561DB4">
        <w:rPr>
          <w:i/>
          <w:iCs/>
          <w:sz w:val="20"/>
        </w:rPr>
        <w:t>ore (</w:t>
      </w:r>
      <w:r w:rsidRPr="00561DB4">
        <w:rPr>
          <w:i/>
          <w:iCs/>
          <w:sz w:val="20"/>
        </w:rPr>
        <w:t>Ez 28, 7</w:t>
      </w:r>
      <w:r w:rsidR="00561DB4" w:rsidRPr="00561DB4">
        <w:rPr>
          <w:i/>
          <w:iCs/>
          <w:sz w:val="20"/>
        </w:rPr>
        <w:t xml:space="preserve">). </w:t>
      </w:r>
      <w:r w:rsidRPr="00561DB4">
        <w:rPr>
          <w:i/>
          <w:iCs/>
          <w:sz w:val="20"/>
        </w:rPr>
        <w:t>Il tuo cuore si era inorgoglito per la tua bellezza, la tua saggezza si era corrotta a causa del tuo splendore: ti ho gettato a terra e ti ho po</w:t>
      </w:r>
      <w:r w:rsidR="00561DB4" w:rsidRPr="00561DB4">
        <w:rPr>
          <w:i/>
          <w:iCs/>
          <w:sz w:val="20"/>
        </w:rPr>
        <w:t>sto davanti ai re che ti vedano (</w:t>
      </w:r>
      <w:r w:rsidRPr="00561DB4">
        <w:rPr>
          <w:i/>
          <w:iCs/>
          <w:sz w:val="20"/>
        </w:rPr>
        <w:t>Ez 28, 17</w:t>
      </w:r>
      <w:r w:rsidR="00561DB4" w:rsidRPr="00561DB4">
        <w:rPr>
          <w:i/>
          <w:iCs/>
          <w:sz w:val="20"/>
        </w:rPr>
        <w:t xml:space="preserve">). </w:t>
      </w:r>
      <w:r w:rsidRPr="00561DB4">
        <w:rPr>
          <w:i/>
          <w:iCs/>
          <w:sz w:val="20"/>
        </w:rPr>
        <w:t>Ed ecco che la gloria del Dio d'Israele giungeva dalla via orientale e il suo rumore era come il rumore delle grandi acque e la terra risplend</w:t>
      </w:r>
      <w:r w:rsidR="00561DB4" w:rsidRPr="00561DB4">
        <w:rPr>
          <w:i/>
          <w:iCs/>
          <w:sz w:val="20"/>
        </w:rPr>
        <w:t>eva della sua gloria (</w:t>
      </w:r>
      <w:r w:rsidRPr="00561DB4">
        <w:rPr>
          <w:i/>
          <w:iCs/>
          <w:sz w:val="20"/>
        </w:rPr>
        <w:t>Ez 43, 2</w:t>
      </w:r>
      <w:r w:rsidR="00561DB4" w:rsidRPr="00561DB4">
        <w:rPr>
          <w:i/>
          <w:iCs/>
          <w:sz w:val="20"/>
        </w:rPr>
        <w:t xml:space="preserve">). </w:t>
      </w:r>
    </w:p>
    <w:p w14:paraId="75750F05" w14:textId="77777777" w:rsidR="008A5F97" w:rsidRPr="00561DB4" w:rsidRDefault="008A5F97" w:rsidP="00561DB4">
      <w:pPr>
        <w:pStyle w:val="Corpotesto"/>
        <w:rPr>
          <w:i/>
          <w:iCs/>
          <w:sz w:val="20"/>
        </w:rPr>
      </w:pPr>
      <w:r w:rsidRPr="00561DB4">
        <w:rPr>
          <w:i/>
          <w:iCs/>
          <w:sz w:val="20"/>
        </w:rPr>
        <w:t>Tu stavi osservando, o re, ed ecco una statua, una statua enorme, di straordinario splendore, si ergeva dav</w:t>
      </w:r>
      <w:r w:rsidR="00561DB4" w:rsidRPr="00561DB4">
        <w:rPr>
          <w:i/>
          <w:iCs/>
          <w:sz w:val="20"/>
        </w:rPr>
        <w:t>anti a te con terribile aspetto (</w:t>
      </w:r>
      <w:r w:rsidRPr="00561DB4">
        <w:rPr>
          <w:i/>
          <w:iCs/>
          <w:sz w:val="20"/>
        </w:rPr>
        <w:t>Dn 2, 31</w:t>
      </w:r>
      <w:r w:rsidR="00561DB4" w:rsidRPr="00561DB4">
        <w:rPr>
          <w:i/>
          <w:iCs/>
          <w:sz w:val="20"/>
        </w:rPr>
        <w:t xml:space="preserve">). </w:t>
      </w:r>
      <w:r w:rsidRPr="00561DB4">
        <w:rPr>
          <w:i/>
          <w:iCs/>
          <w:sz w:val="20"/>
        </w:rPr>
        <w:t>In quel tempo tornò in me la conoscenza e con la gloria del regno mi fu restituita la mia maestà e il mio splendore: i miei ministri e i miei prìncipi mi ricercarono e io fui ristabilito nel mio regno e mi fu conc</w:t>
      </w:r>
      <w:r w:rsidR="00561DB4" w:rsidRPr="00561DB4">
        <w:rPr>
          <w:i/>
          <w:iCs/>
          <w:sz w:val="20"/>
        </w:rPr>
        <w:t>esso un potere anche più grande (</w:t>
      </w:r>
      <w:r w:rsidRPr="00561DB4">
        <w:rPr>
          <w:i/>
          <w:iCs/>
          <w:sz w:val="20"/>
        </w:rPr>
        <w:t>Dn 4, 33</w:t>
      </w:r>
      <w:r w:rsidR="00561DB4" w:rsidRPr="00561DB4">
        <w:rPr>
          <w:i/>
          <w:iCs/>
          <w:sz w:val="20"/>
        </w:rPr>
        <w:t xml:space="preserve">). </w:t>
      </w:r>
      <w:r w:rsidRPr="00561DB4">
        <w:rPr>
          <w:i/>
          <w:iCs/>
          <w:sz w:val="20"/>
        </w:rPr>
        <w:t xml:space="preserve">Ora ascolta, Dio nostro, la preghiera del tuo servo e le sue suppliche e per amor tuo, o Signore, </w:t>
      </w:r>
      <w:r w:rsidR="00561DB4" w:rsidRPr="00561DB4">
        <w:rPr>
          <w:i/>
          <w:iCs/>
          <w:sz w:val="20"/>
        </w:rPr>
        <w:t>fa’</w:t>
      </w:r>
      <w:r w:rsidRPr="00561DB4">
        <w:rPr>
          <w:i/>
          <w:iCs/>
          <w:sz w:val="20"/>
        </w:rPr>
        <w:t xml:space="preserve"> risplendere il tuo volto sopra i</w:t>
      </w:r>
      <w:r w:rsidR="00561DB4" w:rsidRPr="00561DB4">
        <w:rPr>
          <w:i/>
          <w:iCs/>
          <w:sz w:val="20"/>
        </w:rPr>
        <w:t>l tuo santuario, che è desolato (</w:t>
      </w:r>
      <w:r w:rsidRPr="00561DB4">
        <w:rPr>
          <w:i/>
          <w:iCs/>
          <w:sz w:val="20"/>
        </w:rPr>
        <w:t>Dn 9, 17</w:t>
      </w:r>
      <w:r w:rsidR="00561DB4" w:rsidRPr="00561DB4">
        <w:rPr>
          <w:i/>
          <w:iCs/>
          <w:sz w:val="20"/>
        </w:rPr>
        <w:t xml:space="preserve">). </w:t>
      </w:r>
      <w:r w:rsidRPr="00561DB4">
        <w:rPr>
          <w:i/>
          <w:iCs/>
          <w:sz w:val="20"/>
        </w:rPr>
        <w:t>I saggi risplenderanno come lo splendore del firmamento; coloro che avranno indotto molti alla giustizia risplende</w:t>
      </w:r>
      <w:r w:rsidR="00561DB4" w:rsidRPr="00561DB4">
        <w:rPr>
          <w:i/>
          <w:iCs/>
          <w:sz w:val="20"/>
        </w:rPr>
        <w:t>ranno come le stelle per sempre (</w:t>
      </w:r>
      <w:r w:rsidRPr="00561DB4">
        <w:rPr>
          <w:i/>
          <w:iCs/>
          <w:sz w:val="20"/>
        </w:rPr>
        <w:t>Dn 12, 3</w:t>
      </w:r>
      <w:r w:rsidR="00561DB4" w:rsidRPr="00561DB4">
        <w:rPr>
          <w:i/>
          <w:iCs/>
          <w:sz w:val="20"/>
        </w:rPr>
        <w:t xml:space="preserve">). </w:t>
      </w:r>
      <w:r w:rsidRPr="00561DB4">
        <w:rPr>
          <w:i/>
          <w:iCs/>
          <w:sz w:val="20"/>
        </w:rPr>
        <w:t>Il sole e la luna si oscurano e le stelle perdono lo splend</w:t>
      </w:r>
      <w:r w:rsidR="00561DB4" w:rsidRPr="00561DB4">
        <w:rPr>
          <w:i/>
          <w:iCs/>
          <w:sz w:val="20"/>
        </w:rPr>
        <w:t>ore (</w:t>
      </w:r>
      <w:r w:rsidRPr="00561DB4">
        <w:rPr>
          <w:i/>
          <w:iCs/>
          <w:sz w:val="20"/>
        </w:rPr>
        <w:t>Gl 4, 15</w:t>
      </w:r>
      <w:r w:rsidR="00561DB4" w:rsidRPr="00561DB4">
        <w:rPr>
          <w:i/>
          <w:iCs/>
          <w:sz w:val="20"/>
        </w:rPr>
        <w:t xml:space="preserve">). </w:t>
      </w:r>
      <w:r w:rsidRPr="00561DB4">
        <w:rPr>
          <w:i/>
          <w:iCs/>
          <w:sz w:val="20"/>
        </w:rPr>
        <w:t>Non sarà forse tenebra e non luce il giorno del Signore, e oscurità senza splendore alcuno?</w:t>
      </w:r>
      <w:r w:rsidR="00561DB4" w:rsidRPr="00561DB4">
        <w:rPr>
          <w:i/>
          <w:iCs/>
          <w:sz w:val="20"/>
        </w:rPr>
        <w:t xml:space="preserve"> (</w:t>
      </w:r>
      <w:r w:rsidRPr="00561DB4">
        <w:rPr>
          <w:i/>
          <w:iCs/>
          <w:sz w:val="20"/>
        </w:rPr>
        <w:t>Am 5, 20</w:t>
      </w:r>
      <w:r w:rsidR="00561DB4" w:rsidRPr="00561DB4">
        <w:rPr>
          <w:i/>
          <w:iCs/>
          <w:sz w:val="20"/>
        </w:rPr>
        <w:t xml:space="preserve">). </w:t>
      </w:r>
    </w:p>
    <w:p w14:paraId="26CE1DAB" w14:textId="77777777" w:rsidR="00561DB4" w:rsidRPr="00561DB4" w:rsidRDefault="008A5F97" w:rsidP="00561DB4">
      <w:pPr>
        <w:pStyle w:val="Corpotesto"/>
        <w:rPr>
          <w:i/>
          <w:iCs/>
          <w:sz w:val="20"/>
        </w:rPr>
      </w:pPr>
      <w:r w:rsidRPr="00561DB4">
        <w:rPr>
          <w:i/>
          <w:iCs/>
          <w:sz w:val="20"/>
        </w:rPr>
        <w:t xml:space="preserve">Il suo splendore è come la luce, bagliori di folgore escono dalle sue </w:t>
      </w:r>
      <w:r w:rsidR="00561DB4" w:rsidRPr="00561DB4">
        <w:rPr>
          <w:i/>
          <w:iCs/>
          <w:sz w:val="20"/>
        </w:rPr>
        <w:t>mani: là si cela la sua potenza (</w:t>
      </w:r>
      <w:r w:rsidRPr="00561DB4">
        <w:rPr>
          <w:i/>
          <w:iCs/>
          <w:sz w:val="20"/>
        </w:rPr>
        <w:t>Ab 3, 4</w:t>
      </w:r>
      <w:r w:rsidR="00561DB4" w:rsidRPr="00561DB4">
        <w:rPr>
          <w:i/>
          <w:iCs/>
          <w:sz w:val="20"/>
        </w:rPr>
        <w:t xml:space="preserve">). </w:t>
      </w:r>
      <w:r w:rsidRPr="00561DB4">
        <w:rPr>
          <w:i/>
          <w:iCs/>
          <w:sz w:val="20"/>
        </w:rPr>
        <w:t>E la luna resta nella sua dimora, fuggono al bagliore delle tue saette, allo splendore folgora</w:t>
      </w:r>
      <w:r w:rsidR="00561DB4" w:rsidRPr="00561DB4">
        <w:rPr>
          <w:i/>
          <w:iCs/>
          <w:sz w:val="20"/>
        </w:rPr>
        <w:t>nte della tua lancia (</w:t>
      </w:r>
      <w:r w:rsidRPr="00561DB4">
        <w:rPr>
          <w:i/>
          <w:iCs/>
          <w:sz w:val="20"/>
        </w:rPr>
        <w:t>Ab 3, 11</w:t>
      </w:r>
      <w:r w:rsidR="00561DB4" w:rsidRPr="00561DB4">
        <w:rPr>
          <w:i/>
          <w:iCs/>
          <w:sz w:val="20"/>
        </w:rPr>
        <w:t xml:space="preserve">). </w:t>
      </w:r>
      <w:r w:rsidRPr="00561DB4">
        <w:rPr>
          <w:i/>
          <w:iCs/>
          <w:sz w:val="20"/>
        </w:rPr>
        <w:t>Chi di voi è ancora in vita che abbia visto questa casa nel suo primitivo splendore? Ma ora in quali condizioni voi la vedete? In confronto a quella, non è forse ridotta a un nulla ai vostri occhi?</w:t>
      </w:r>
      <w:r w:rsidR="00561DB4" w:rsidRPr="00561DB4">
        <w:rPr>
          <w:i/>
          <w:iCs/>
          <w:sz w:val="20"/>
        </w:rPr>
        <w:t xml:space="preserve"> (</w:t>
      </w:r>
      <w:r w:rsidRPr="00561DB4">
        <w:rPr>
          <w:i/>
          <w:iCs/>
          <w:sz w:val="20"/>
        </w:rPr>
        <w:t>Ag 2, 3</w:t>
      </w:r>
      <w:r w:rsidR="00561DB4" w:rsidRPr="00561DB4">
        <w:rPr>
          <w:i/>
          <w:iCs/>
          <w:sz w:val="20"/>
        </w:rPr>
        <w:t xml:space="preserve">). </w:t>
      </w:r>
      <w:r w:rsidRPr="00561DB4">
        <w:rPr>
          <w:i/>
          <w:iCs/>
          <w:sz w:val="20"/>
        </w:rPr>
        <w:t>Urla, cipresso, perché il cedro è caduto, gli splendidi alberi sono distrutti. Urlate, querce di Basan, perché la foresta impenetrabile è abbattuta!</w:t>
      </w:r>
      <w:r w:rsidR="00561DB4" w:rsidRPr="00561DB4">
        <w:rPr>
          <w:i/>
          <w:iCs/>
          <w:sz w:val="20"/>
        </w:rPr>
        <w:t xml:space="preserve"> (</w:t>
      </w:r>
      <w:r w:rsidRPr="00561DB4">
        <w:rPr>
          <w:i/>
          <w:iCs/>
          <w:sz w:val="20"/>
        </w:rPr>
        <w:t>Zc 11, 2</w:t>
      </w:r>
      <w:r w:rsidR="00561DB4" w:rsidRPr="00561DB4">
        <w:rPr>
          <w:i/>
          <w:iCs/>
          <w:sz w:val="20"/>
        </w:rPr>
        <w:t xml:space="preserve">). </w:t>
      </w:r>
      <w:r w:rsidRPr="00561DB4">
        <w:rPr>
          <w:i/>
          <w:iCs/>
          <w:sz w:val="20"/>
        </w:rPr>
        <w:t>Sarà un unico giorno, il Signore lo conosce; non ci sarà né giorno né notte; verso sera risplend</w:t>
      </w:r>
      <w:r w:rsidR="00561DB4" w:rsidRPr="00561DB4">
        <w:rPr>
          <w:i/>
          <w:iCs/>
          <w:sz w:val="20"/>
        </w:rPr>
        <w:t>erà la luce (</w:t>
      </w:r>
      <w:r w:rsidRPr="00561DB4">
        <w:rPr>
          <w:i/>
          <w:iCs/>
          <w:sz w:val="20"/>
        </w:rPr>
        <w:t>Zc 14, 7</w:t>
      </w:r>
      <w:r w:rsidR="00561DB4" w:rsidRPr="00561DB4">
        <w:rPr>
          <w:i/>
          <w:iCs/>
          <w:sz w:val="20"/>
        </w:rPr>
        <w:t xml:space="preserve">). </w:t>
      </w:r>
      <w:r w:rsidRPr="00561DB4">
        <w:rPr>
          <w:i/>
          <w:iCs/>
          <w:sz w:val="20"/>
        </w:rPr>
        <w:t xml:space="preserve">Così risplenda la vostra luce davanti agli uomini, perché vedano le vostre opere buone e rendano gloria </w:t>
      </w:r>
      <w:r w:rsidR="00561DB4" w:rsidRPr="00561DB4">
        <w:rPr>
          <w:i/>
          <w:iCs/>
          <w:sz w:val="20"/>
        </w:rPr>
        <w:t>al vostro Padre che è nei cieli (</w:t>
      </w:r>
      <w:r w:rsidRPr="00561DB4">
        <w:rPr>
          <w:i/>
          <w:iCs/>
          <w:sz w:val="20"/>
        </w:rPr>
        <w:t>Mt 5, 16</w:t>
      </w:r>
      <w:r w:rsidR="00561DB4" w:rsidRPr="00561DB4">
        <w:rPr>
          <w:i/>
          <w:iCs/>
          <w:sz w:val="20"/>
        </w:rPr>
        <w:t xml:space="preserve">). </w:t>
      </w:r>
      <w:r w:rsidRPr="00561DB4">
        <w:rPr>
          <w:i/>
          <w:iCs/>
          <w:sz w:val="20"/>
        </w:rPr>
        <w:t>Allora i giusti splenderanno come il sole nel regno del Padre loro. Chi ha orecchi, intenda!</w:t>
      </w:r>
      <w:r w:rsidR="00561DB4" w:rsidRPr="00561DB4">
        <w:rPr>
          <w:i/>
          <w:iCs/>
          <w:sz w:val="20"/>
        </w:rPr>
        <w:t xml:space="preserve"> (</w:t>
      </w:r>
      <w:r w:rsidRPr="00561DB4">
        <w:rPr>
          <w:i/>
          <w:iCs/>
          <w:sz w:val="20"/>
        </w:rPr>
        <w:t>Mt 13, 43</w:t>
      </w:r>
      <w:r w:rsidR="00561DB4" w:rsidRPr="00561DB4">
        <w:rPr>
          <w:i/>
          <w:iCs/>
          <w:sz w:val="20"/>
        </w:rPr>
        <w:t>).</w:t>
      </w:r>
    </w:p>
    <w:p w14:paraId="4C54DD7F" w14:textId="77777777" w:rsidR="008A5F97" w:rsidRPr="00561DB4" w:rsidRDefault="00561DB4" w:rsidP="00561DB4">
      <w:pPr>
        <w:pStyle w:val="Corpotesto"/>
        <w:rPr>
          <w:i/>
          <w:iCs/>
          <w:sz w:val="20"/>
        </w:rPr>
      </w:pPr>
      <w:r w:rsidRPr="00561DB4">
        <w:rPr>
          <w:i/>
          <w:iCs/>
          <w:sz w:val="20"/>
        </w:rPr>
        <w:lastRenderedPageBreak/>
        <w:t xml:space="preserve"> </w:t>
      </w:r>
      <w:r w:rsidR="008A5F97" w:rsidRPr="00561DB4">
        <w:rPr>
          <w:i/>
          <w:iCs/>
          <w:sz w:val="20"/>
        </w:rPr>
        <w:t>E le sue vesti divennero splendenti, bianchissime: nessun lavandaio sulla terra</w:t>
      </w:r>
      <w:r w:rsidRPr="00561DB4">
        <w:rPr>
          <w:i/>
          <w:iCs/>
          <w:sz w:val="20"/>
        </w:rPr>
        <w:t xml:space="preserve"> potrebbe renderle così bianche (</w:t>
      </w:r>
      <w:r w:rsidR="008A5F97" w:rsidRPr="00561DB4">
        <w:rPr>
          <w:i/>
          <w:iCs/>
          <w:sz w:val="20"/>
        </w:rPr>
        <w:t>Mc 9, 3</w:t>
      </w:r>
      <w:r w:rsidRPr="00561DB4">
        <w:rPr>
          <w:i/>
          <w:iCs/>
          <w:sz w:val="20"/>
        </w:rPr>
        <w:t xml:space="preserve">). </w:t>
      </w:r>
      <w:r w:rsidR="008A5F97" w:rsidRPr="00561DB4">
        <w:rPr>
          <w:i/>
          <w:iCs/>
          <w:sz w:val="20"/>
        </w:rPr>
        <w:t>In quei giorni, dopo quella tribolazione, il sole si oscurerà e la luna non darà più il suo splendore</w:t>
      </w:r>
      <w:r w:rsidRPr="00561DB4">
        <w:rPr>
          <w:i/>
          <w:iCs/>
          <w:sz w:val="20"/>
        </w:rPr>
        <w:t xml:space="preserve"> (</w:t>
      </w:r>
      <w:r w:rsidR="008A5F97" w:rsidRPr="00561DB4">
        <w:rPr>
          <w:i/>
          <w:iCs/>
          <w:sz w:val="20"/>
        </w:rPr>
        <w:t>Mc 13, 24</w:t>
      </w:r>
      <w:r w:rsidRPr="00561DB4">
        <w:rPr>
          <w:i/>
          <w:iCs/>
          <w:sz w:val="20"/>
        </w:rPr>
        <w:t xml:space="preserve">).  </w:t>
      </w:r>
      <w:r w:rsidR="008A5F97" w:rsidRPr="00561DB4">
        <w:rPr>
          <w:i/>
          <w:iCs/>
          <w:sz w:val="20"/>
        </w:rPr>
        <w:t>Allora Erode, con i suoi soldati, lo insultò e lo schernì, poi lo rivestì di una splend</w:t>
      </w:r>
      <w:r w:rsidRPr="00561DB4">
        <w:rPr>
          <w:i/>
          <w:iCs/>
          <w:sz w:val="20"/>
        </w:rPr>
        <w:t>ida veste e lo rimandò a Pilato (</w:t>
      </w:r>
      <w:r w:rsidR="008A5F97" w:rsidRPr="00561DB4">
        <w:rPr>
          <w:i/>
          <w:iCs/>
          <w:sz w:val="20"/>
        </w:rPr>
        <w:t>Lc 23, 11</w:t>
      </w:r>
      <w:r w:rsidRPr="00561DB4">
        <w:rPr>
          <w:i/>
          <w:iCs/>
          <w:sz w:val="20"/>
        </w:rPr>
        <w:t xml:space="preserve">).  </w:t>
      </w:r>
      <w:r w:rsidR="008A5F97" w:rsidRPr="00561DB4">
        <w:rPr>
          <w:i/>
          <w:iCs/>
          <w:sz w:val="20"/>
        </w:rPr>
        <w:t xml:space="preserve">Era il giorno della </w:t>
      </w:r>
      <w:r w:rsidRPr="00561DB4">
        <w:rPr>
          <w:i/>
          <w:iCs/>
          <w:sz w:val="20"/>
        </w:rPr>
        <w:t>parasceve</w:t>
      </w:r>
      <w:r w:rsidR="008A5F97" w:rsidRPr="00561DB4">
        <w:rPr>
          <w:i/>
          <w:iCs/>
          <w:sz w:val="20"/>
        </w:rPr>
        <w:t xml:space="preserve"> e già splend</w:t>
      </w:r>
      <w:r w:rsidRPr="00561DB4">
        <w:rPr>
          <w:i/>
          <w:iCs/>
          <w:sz w:val="20"/>
        </w:rPr>
        <w:t>evano le luci del sabato (</w:t>
      </w:r>
      <w:r w:rsidR="008A5F97" w:rsidRPr="00561DB4">
        <w:rPr>
          <w:i/>
          <w:iCs/>
          <w:sz w:val="20"/>
        </w:rPr>
        <w:t>Lc 23, 54</w:t>
      </w:r>
      <w:r w:rsidRPr="00561DB4">
        <w:rPr>
          <w:i/>
          <w:iCs/>
          <w:sz w:val="20"/>
        </w:rPr>
        <w:t xml:space="preserve">). </w:t>
      </w:r>
      <w:r w:rsidR="006D484B" w:rsidRPr="00561DB4">
        <w:rPr>
          <w:i/>
          <w:iCs/>
          <w:sz w:val="20"/>
        </w:rPr>
        <w:t>La luce splende nelle tenebre, ma</w:t>
      </w:r>
      <w:r w:rsidRPr="00561DB4">
        <w:rPr>
          <w:i/>
          <w:iCs/>
          <w:sz w:val="20"/>
        </w:rPr>
        <w:t xml:space="preserve"> le tenebre non l'hanno accolta (</w:t>
      </w:r>
      <w:r w:rsidR="008A5F97" w:rsidRPr="00561DB4">
        <w:rPr>
          <w:i/>
          <w:iCs/>
          <w:sz w:val="20"/>
        </w:rPr>
        <w:t>Gv 1, 5</w:t>
      </w:r>
      <w:r w:rsidRPr="00561DB4">
        <w:rPr>
          <w:i/>
          <w:iCs/>
          <w:sz w:val="20"/>
        </w:rPr>
        <w:t xml:space="preserve">).  </w:t>
      </w:r>
      <w:r w:rsidR="006D484B" w:rsidRPr="00561DB4">
        <w:rPr>
          <w:i/>
          <w:iCs/>
          <w:sz w:val="20"/>
        </w:rPr>
        <w:t>Egli era una lampada che arde e risplende, e voi avete voluto solo per un mo</w:t>
      </w:r>
      <w:r w:rsidRPr="00561DB4">
        <w:rPr>
          <w:i/>
          <w:iCs/>
          <w:sz w:val="20"/>
        </w:rPr>
        <w:t>mento rallegrarvi alla sua luce (</w:t>
      </w:r>
      <w:r w:rsidR="008A5F97" w:rsidRPr="00561DB4">
        <w:rPr>
          <w:i/>
          <w:iCs/>
          <w:sz w:val="20"/>
        </w:rPr>
        <w:t>Gv 5, 35</w:t>
      </w:r>
      <w:r w:rsidRPr="00561DB4">
        <w:rPr>
          <w:i/>
          <w:iCs/>
          <w:sz w:val="20"/>
        </w:rPr>
        <w:t xml:space="preserve">). </w:t>
      </w:r>
      <w:r w:rsidR="006D484B" w:rsidRPr="00561DB4">
        <w:rPr>
          <w:i/>
          <w:iCs/>
          <w:sz w:val="20"/>
        </w:rPr>
        <w:t>Il sole si muterà in tenebra e la luna in sangue, prima che giunga il giorno del Signore, giorno grande e splend</w:t>
      </w:r>
      <w:r w:rsidRPr="00561DB4">
        <w:rPr>
          <w:i/>
          <w:iCs/>
          <w:sz w:val="20"/>
        </w:rPr>
        <w:t>ido (</w:t>
      </w:r>
      <w:r w:rsidR="008A5F97" w:rsidRPr="00561DB4">
        <w:rPr>
          <w:i/>
          <w:iCs/>
          <w:sz w:val="20"/>
        </w:rPr>
        <w:t>At 2, 20</w:t>
      </w:r>
      <w:r w:rsidRPr="00561DB4">
        <w:rPr>
          <w:i/>
          <w:iCs/>
          <w:sz w:val="20"/>
        </w:rPr>
        <w:t xml:space="preserve">). </w:t>
      </w:r>
      <w:r w:rsidR="006D484B" w:rsidRPr="00561DB4">
        <w:rPr>
          <w:i/>
          <w:iCs/>
          <w:sz w:val="20"/>
        </w:rPr>
        <w:t>Cornelio allora rispose: "Quattro giorni or sono, verso quest'ora, stavo recitando la preghiera delle tre del pomeriggio nella mia casa, quando mi si presentò un uomo in splendida veste</w:t>
      </w:r>
      <w:r w:rsidRPr="00561DB4">
        <w:rPr>
          <w:i/>
          <w:iCs/>
          <w:sz w:val="20"/>
        </w:rPr>
        <w:t xml:space="preserve"> (</w:t>
      </w:r>
      <w:r w:rsidR="008A5F97" w:rsidRPr="00561DB4">
        <w:rPr>
          <w:i/>
          <w:iCs/>
          <w:sz w:val="20"/>
        </w:rPr>
        <w:t>At 10, 30</w:t>
      </w:r>
      <w:r w:rsidRPr="00561DB4">
        <w:rPr>
          <w:i/>
          <w:iCs/>
          <w:sz w:val="20"/>
        </w:rPr>
        <w:t xml:space="preserve">). </w:t>
      </w:r>
      <w:r w:rsidR="006D484B" w:rsidRPr="00561DB4">
        <w:rPr>
          <w:i/>
          <w:iCs/>
          <w:sz w:val="20"/>
        </w:rPr>
        <w:t xml:space="preserve">Vidi sulla strada, o re, una luce dal cielo, più splendente del sole, che avvolse </w:t>
      </w:r>
      <w:r w:rsidRPr="00561DB4">
        <w:rPr>
          <w:i/>
          <w:iCs/>
          <w:sz w:val="20"/>
        </w:rPr>
        <w:t>me e i miei compagni di viaggio (</w:t>
      </w:r>
      <w:r w:rsidR="008A5F97" w:rsidRPr="00561DB4">
        <w:rPr>
          <w:i/>
          <w:iCs/>
          <w:sz w:val="20"/>
        </w:rPr>
        <w:t>At 26, 13</w:t>
      </w:r>
      <w:r w:rsidRPr="00561DB4">
        <w:rPr>
          <w:i/>
          <w:iCs/>
          <w:sz w:val="20"/>
        </w:rPr>
        <w:t xml:space="preserve">). </w:t>
      </w:r>
    </w:p>
    <w:p w14:paraId="6EC229B3" w14:textId="77777777" w:rsidR="008A5F97" w:rsidRPr="00561DB4" w:rsidRDefault="006D484B" w:rsidP="00561DB4">
      <w:pPr>
        <w:pStyle w:val="Corpotesto"/>
        <w:rPr>
          <w:i/>
          <w:iCs/>
          <w:sz w:val="20"/>
        </w:rPr>
      </w:pPr>
      <w:r w:rsidRPr="00561DB4">
        <w:rPr>
          <w:i/>
          <w:iCs/>
          <w:sz w:val="20"/>
        </w:rPr>
        <w:t>Ma se per la mia menzogna la verità di Dio risplende per sua gloria, perché dunque sono ancora giudicato come peccatore?</w:t>
      </w:r>
      <w:r w:rsidR="00561DB4" w:rsidRPr="00561DB4">
        <w:rPr>
          <w:i/>
          <w:iCs/>
          <w:sz w:val="20"/>
        </w:rPr>
        <w:t xml:space="preserve"> (</w:t>
      </w:r>
      <w:r w:rsidR="008A5F97" w:rsidRPr="00561DB4">
        <w:rPr>
          <w:i/>
          <w:iCs/>
          <w:sz w:val="20"/>
        </w:rPr>
        <w:t>Rm 3, 7</w:t>
      </w:r>
      <w:r w:rsidR="00561DB4" w:rsidRPr="00561DB4">
        <w:rPr>
          <w:i/>
          <w:iCs/>
          <w:sz w:val="20"/>
        </w:rPr>
        <w:t xml:space="preserve">). </w:t>
      </w:r>
      <w:r w:rsidRPr="00561DB4">
        <w:rPr>
          <w:i/>
          <w:iCs/>
          <w:sz w:val="20"/>
        </w:rPr>
        <w:t>Vi sono corpi celesti e corpi terrestri, ma altro è lo splendore dei corpi celesti, e a</w:t>
      </w:r>
      <w:r w:rsidR="00561DB4" w:rsidRPr="00561DB4">
        <w:rPr>
          <w:i/>
          <w:iCs/>
          <w:sz w:val="20"/>
        </w:rPr>
        <w:t>ltro quello dei corpi terrestri (</w:t>
      </w:r>
      <w:r w:rsidR="008A5F97" w:rsidRPr="00561DB4">
        <w:rPr>
          <w:i/>
          <w:iCs/>
          <w:sz w:val="20"/>
        </w:rPr>
        <w:t>1Cor 15, 40</w:t>
      </w:r>
      <w:r w:rsidR="00561DB4" w:rsidRPr="00561DB4">
        <w:rPr>
          <w:i/>
          <w:iCs/>
          <w:sz w:val="20"/>
        </w:rPr>
        <w:t xml:space="preserve">). </w:t>
      </w:r>
      <w:r w:rsidRPr="00561DB4">
        <w:rPr>
          <w:i/>
          <w:iCs/>
          <w:sz w:val="20"/>
        </w:rPr>
        <w:t>Altro è lo splendore del sole, altro lo splendore della luna e altro lo splendore delle stelle: ogni stella infatti differisce da un'altra nello splend</w:t>
      </w:r>
      <w:r w:rsidR="00561DB4" w:rsidRPr="00561DB4">
        <w:rPr>
          <w:i/>
          <w:iCs/>
          <w:sz w:val="20"/>
        </w:rPr>
        <w:t>ore (</w:t>
      </w:r>
      <w:r w:rsidR="008A5F97" w:rsidRPr="00561DB4">
        <w:rPr>
          <w:i/>
          <w:iCs/>
          <w:sz w:val="20"/>
        </w:rPr>
        <w:t>1Cor 15, 41</w:t>
      </w:r>
      <w:r w:rsidR="00561DB4" w:rsidRPr="00561DB4">
        <w:rPr>
          <w:i/>
          <w:iCs/>
          <w:sz w:val="20"/>
        </w:rPr>
        <w:t xml:space="preserve">). </w:t>
      </w:r>
      <w:r w:rsidRPr="00561DB4">
        <w:rPr>
          <w:i/>
          <w:iCs/>
          <w:sz w:val="20"/>
        </w:rPr>
        <w:t>Se il ministero della morte, inciso in lettere su pietre, fu circonfuso di gloria, al punto che i figli d'Israele non potevano fissare il volto di Mosè a causa dello splend</w:t>
      </w:r>
      <w:r w:rsidR="00561DB4" w:rsidRPr="00561DB4">
        <w:rPr>
          <w:i/>
          <w:iCs/>
          <w:sz w:val="20"/>
        </w:rPr>
        <w:t>ore pure effimero del suo volto (</w:t>
      </w:r>
      <w:r w:rsidR="008A5F97" w:rsidRPr="00561DB4">
        <w:rPr>
          <w:i/>
          <w:iCs/>
          <w:sz w:val="20"/>
        </w:rPr>
        <w:t>2Cor 3, 7</w:t>
      </w:r>
      <w:r w:rsidR="00561DB4" w:rsidRPr="00561DB4">
        <w:rPr>
          <w:i/>
          <w:iCs/>
          <w:sz w:val="20"/>
        </w:rPr>
        <w:t xml:space="preserve">). </w:t>
      </w:r>
      <w:r w:rsidRPr="00561DB4">
        <w:rPr>
          <w:i/>
          <w:iCs/>
          <w:sz w:val="20"/>
        </w:rPr>
        <w:t xml:space="preserve">Ai quali il dio di questo mondo ha accecato la mente incredula, perché non vedano lo splendore del glorioso vangelo </w:t>
      </w:r>
      <w:r w:rsidR="00561DB4" w:rsidRPr="00561DB4">
        <w:rPr>
          <w:i/>
          <w:iCs/>
          <w:sz w:val="20"/>
        </w:rPr>
        <w:t>di Cristo che è immagine di Dio (</w:t>
      </w:r>
      <w:r w:rsidR="008A5F97" w:rsidRPr="00561DB4">
        <w:rPr>
          <w:i/>
          <w:iCs/>
          <w:sz w:val="20"/>
        </w:rPr>
        <w:t>2Cor 4, 4</w:t>
      </w:r>
      <w:r w:rsidR="00561DB4" w:rsidRPr="00561DB4">
        <w:rPr>
          <w:i/>
          <w:iCs/>
          <w:sz w:val="20"/>
        </w:rPr>
        <w:t xml:space="preserve">). </w:t>
      </w:r>
      <w:r w:rsidRPr="00561DB4">
        <w:rPr>
          <w:i/>
          <w:iCs/>
          <w:sz w:val="20"/>
        </w:rPr>
        <w:t>E Dio che disse: Rifulga la luce dalle tenebre, rifulse nei nostri cuori, per far risplendere la conoscenza della gloria divina che rifulge sul volto di</w:t>
      </w:r>
      <w:r w:rsidR="00561DB4" w:rsidRPr="00561DB4">
        <w:rPr>
          <w:i/>
          <w:iCs/>
          <w:sz w:val="20"/>
        </w:rPr>
        <w:t xml:space="preserve"> Cristo (</w:t>
      </w:r>
      <w:r w:rsidR="008A5F97" w:rsidRPr="00561DB4">
        <w:rPr>
          <w:i/>
          <w:iCs/>
          <w:sz w:val="20"/>
        </w:rPr>
        <w:t>2Cor 4, 6</w:t>
      </w:r>
      <w:r w:rsidR="00561DB4" w:rsidRPr="00561DB4">
        <w:rPr>
          <w:i/>
          <w:iCs/>
          <w:sz w:val="20"/>
        </w:rPr>
        <w:t xml:space="preserve">). </w:t>
      </w:r>
      <w:r w:rsidRPr="00561DB4">
        <w:rPr>
          <w:i/>
          <w:iCs/>
          <w:sz w:val="20"/>
        </w:rPr>
        <w:t>E di far risplendere agli occhi di tutti qual è l'adempimento del mistero nascosto da secoli nella mente</w:t>
      </w:r>
      <w:r w:rsidR="00561DB4" w:rsidRPr="00561DB4">
        <w:rPr>
          <w:i/>
          <w:iCs/>
          <w:sz w:val="20"/>
        </w:rPr>
        <w:t xml:space="preserve"> di Dio, creatore dell'universo (</w:t>
      </w:r>
      <w:r w:rsidR="008A5F97" w:rsidRPr="00561DB4">
        <w:rPr>
          <w:i/>
          <w:iCs/>
          <w:sz w:val="20"/>
        </w:rPr>
        <w:t>Ef 3, 9</w:t>
      </w:r>
      <w:r w:rsidR="00561DB4" w:rsidRPr="00561DB4">
        <w:rPr>
          <w:i/>
          <w:iCs/>
          <w:sz w:val="20"/>
        </w:rPr>
        <w:t xml:space="preserve">). </w:t>
      </w:r>
    </w:p>
    <w:p w14:paraId="29C6ACB1" w14:textId="77777777" w:rsidR="008A5F97" w:rsidRPr="00561DB4" w:rsidRDefault="006D484B" w:rsidP="00561DB4">
      <w:pPr>
        <w:pStyle w:val="Corpotesto"/>
        <w:rPr>
          <w:i/>
          <w:iCs/>
          <w:sz w:val="20"/>
        </w:rPr>
      </w:pPr>
      <w:r w:rsidRPr="00561DB4">
        <w:rPr>
          <w:i/>
          <w:iCs/>
          <w:sz w:val="20"/>
        </w:rPr>
        <w:t>Perché siate irreprensibili e semplici, figli di Dio immacolati in mezzo a una generazione perversa e degenere, nella quale dovete splend</w:t>
      </w:r>
      <w:r w:rsidR="00561DB4" w:rsidRPr="00561DB4">
        <w:rPr>
          <w:i/>
          <w:iCs/>
          <w:sz w:val="20"/>
        </w:rPr>
        <w:t>ere come astri nel mondo (</w:t>
      </w:r>
      <w:r w:rsidR="008A5F97" w:rsidRPr="00561DB4">
        <w:rPr>
          <w:i/>
          <w:iCs/>
          <w:sz w:val="20"/>
        </w:rPr>
        <w:t>Fil 2, 15</w:t>
      </w:r>
      <w:r w:rsidR="00561DB4" w:rsidRPr="00561DB4">
        <w:rPr>
          <w:i/>
          <w:iCs/>
          <w:sz w:val="20"/>
        </w:rPr>
        <w:t xml:space="preserve">). </w:t>
      </w:r>
      <w:r w:rsidRPr="00561DB4">
        <w:rPr>
          <w:i/>
          <w:iCs/>
          <w:sz w:val="20"/>
        </w:rPr>
        <w:t xml:space="preserve">Ma è stata rivelata solo ora con l'apparizione del salvatore nostro Cristo Gesù. Egli che ha vinto la morte e ha fatto risplendere la vita e l'immortalità per mezzo del </w:t>
      </w:r>
      <w:r w:rsidR="00561DB4" w:rsidRPr="00561DB4">
        <w:rPr>
          <w:i/>
          <w:iCs/>
          <w:sz w:val="20"/>
        </w:rPr>
        <w:t>Vangelo (</w:t>
      </w:r>
      <w:r w:rsidR="008A5F97" w:rsidRPr="00561DB4">
        <w:rPr>
          <w:i/>
          <w:iCs/>
          <w:sz w:val="20"/>
        </w:rPr>
        <w:t>2Tm 1, 10</w:t>
      </w:r>
      <w:r w:rsidR="00561DB4" w:rsidRPr="00561DB4">
        <w:rPr>
          <w:i/>
          <w:iCs/>
          <w:sz w:val="20"/>
        </w:rPr>
        <w:t xml:space="preserve">). </w:t>
      </w:r>
      <w:r w:rsidRPr="00561DB4">
        <w:rPr>
          <w:i/>
          <w:iCs/>
          <w:sz w:val="20"/>
        </w:rPr>
        <w:t xml:space="preserve">Supponiamo che entri in una vostra adunanza qualcuno con un anello d'oro al dito, vestito splendidamente, ed entri anche </w:t>
      </w:r>
      <w:r w:rsidR="00561DB4" w:rsidRPr="00561DB4">
        <w:rPr>
          <w:i/>
          <w:iCs/>
          <w:sz w:val="20"/>
        </w:rPr>
        <w:t>un povero con un vestito logoro (</w:t>
      </w:r>
      <w:r w:rsidR="008A5F97" w:rsidRPr="00561DB4">
        <w:rPr>
          <w:i/>
          <w:iCs/>
          <w:sz w:val="20"/>
        </w:rPr>
        <w:t>Gc 2, 2</w:t>
      </w:r>
      <w:r w:rsidR="00561DB4" w:rsidRPr="00561DB4">
        <w:rPr>
          <w:i/>
          <w:iCs/>
          <w:sz w:val="20"/>
        </w:rPr>
        <w:t xml:space="preserve">). </w:t>
      </w:r>
      <w:r w:rsidRPr="00561DB4">
        <w:rPr>
          <w:i/>
          <w:iCs/>
          <w:sz w:val="20"/>
        </w:rPr>
        <w:t>Se voi guardate a colui che è vestito splendidamente e gli dite: "Tu siediti qui comodamente", e al povero dite: "Tu mettiti in piedi lì", oppure: "Siediti</w:t>
      </w:r>
      <w:r w:rsidR="00561DB4" w:rsidRPr="00561DB4">
        <w:rPr>
          <w:i/>
          <w:iCs/>
          <w:sz w:val="20"/>
        </w:rPr>
        <w:t xml:space="preserve"> qui ai piedi del mio sgabello" (</w:t>
      </w:r>
      <w:r w:rsidR="008A5F97" w:rsidRPr="00561DB4">
        <w:rPr>
          <w:i/>
          <w:iCs/>
          <w:sz w:val="20"/>
        </w:rPr>
        <w:t>Gc 2, 3</w:t>
      </w:r>
      <w:r w:rsidR="00561DB4" w:rsidRPr="00561DB4">
        <w:rPr>
          <w:i/>
          <w:iCs/>
          <w:sz w:val="20"/>
        </w:rPr>
        <w:t xml:space="preserve">). </w:t>
      </w:r>
      <w:r w:rsidRPr="00561DB4">
        <w:rPr>
          <w:i/>
          <w:iCs/>
          <w:sz w:val="20"/>
        </w:rPr>
        <w:t>Poichè tutti i mortali sono come l'erba e ogni loro splendore è come fiore d'erba. L'</w:t>
      </w:r>
      <w:r w:rsidR="00561DB4" w:rsidRPr="00561DB4">
        <w:rPr>
          <w:i/>
          <w:iCs/>
          <w:sz w:val="20"/>
        </w:rPr>
        <w:t>erba inaridisce, i fiori cadono (</w:t>
      </w:r>
      <w:r w:rsidR="008A5F97" w:rsidRPr="00561DB4">
        <w:rPr>
          <w:i/>
          <w:iCs/>
          <w:sz w:val="20"/>
        </w:rPr>
        <w:t>1Pt 1, 24</w:t>
      </w:r>
      <w:r w:rsidR="00561DB4" w:rsidRPr="00561DB4">
        <w:rPr>
          <w:i/>
          <w:iCs/>
          <w:sz w:val="20"/>
        </w:rPr>
        <w:t xml:space="preserve">). </w:t>
      </w:r>
    </w:p>
    <w:p w14:paraId="45DBD519" w14:textId="77777777" w:rsidR="008A5F97" w:rsidRPr="00561DB4" w:rsidRDefault="006D484B" w:rsidP="00561DB4">
      <w:pPr>
        <w:pStyle w:val="Corpotesto"/>
        <w:rPr>
          <w:i/>
          <w:iCs/>
          <w:sz w:val="20"/>
        </w:rPr>
      </w:pPr>
      <w:r w:rsidRPr="00561DB4">
        <w:rPr>
          <w:i/>
          <w:iCs/>
          <w:sz w:val="20"/>
        </w:rPr>
        <w:t>E tuttavia è un comandamento nuovo quello di cui vi scrivo, il che è vero in lui e in voi, perché le tenebre stanno diradandosi e la vera luce già risplend</w:t>
      </w:r>
      <w:r w:rsidR="00561DB4" w:rsidRPr="00561DB4">
        <w:rPr>
          <w:i/>
          <w:iCs/>
          <w:sz w:val="20"/>
        </w:rPr>
        <w:t>e (</w:t>
      </w:r>
      <w:r w:rsidR="008A5F97" w:rsidRPr="00561DB4">
        <w:rPr>
          <w:i/>
          <w:iCs/>
          <w:sz w:val="20"/>
        </w:rPr>
        <w:t>1Gv 2, 8</w:t>
      </w:r>
      <w:r w:rsidR="00561DB4" w:rsidRPr="00561DB4">
        <w:rPr>
          <w:i/>
          <w:iCs/>
          <w:sz w:val="20"/>
        </w:rPr>
        <w:t xml:space="preserve">). </w:t>
      </w:r>
      <w:r w:rsidRPr="00561DB4">
        <w:rPr>
          <w:i/>
          <w:iCs/>
          <w:sz w:val="20"/>
        </w:rPr>
        <w:t>I piedi avevano l'aspetto del bronzo splendente purificato nel crogiuolo. La voce era simile a</w:t>
      </w:r>
      <w:r w:rsidR="00561DB4" w:rsidRPr="00561DB4">
        <w:rPr>
          <w:i/>
          <w:iCs/>
          <w:sz w:val="20"/>
        </w:rPr>
        <w:t>l fragore di grandi acque (</w:t>
      </w:r>
      <w:r w:rsidR="008A5F97" w:rsidRPr="00561DB4">
        <w:rPr>
          <w:i/>
          <w:iCs/>
          <w:sz w:val="20"/>
        </w:rPr>
        <w:t>Ap 1, 15</w:t>
      </w:r>
      <w:r w:rsidR="00561DB4" w:rsidRPr="00561DB4">
        <w:rPr>
          <w:i/>
          <w:iCs/>
          <w:sz w:val="20"/>
        </w:rPr>
        <w:t xml:space="preserve">). </w:t>
      </w:r>
      <w:r w:rsidRPr="00561DB4">
        <w:rPr>
          <w:i/>
          <w:iCs/>
          <w:sz w:val="20"/>
        </w:rPr>
        <w:t>Nella destra teneva sette stelle, dalla bocca gli usciva una spada affilata a doppio taglio e il suo volto somigliava al sole quando splend</w:t>
      </w:r>
      <w:r w:rsidR="00561DB4" w:rsidRPr="00561DB4">
        <w:rPr>
          <w:i/>
          <w:iCs/>
          <w:sz w:val="20"/>
        </w:rPr>
        <w:t>e in tutta la sua forza (</w:t>
      </w:r>
      <w:r w:rsidR="008A5F97" w:rsidRPr="00561DB4">
        <w:rPr>
          <w:i/>
          <w:iCs/>
          <w:sz w:val="20"/>
        </w:rPr>
        <w:t>Ap 1, 16</w:t>
      </w:r>
      <w:r w:rsidR="00561DB4" w:rsidRPr="00561DB4">
        <w:rPr>
          <w:i/>
          <w:iCs/>
          <w:sz w:val="20"/>
        </w:rPr>
        <w:t xml:space="preserve">). </w:t>
      </w:r>
      <w:r w:rsidRPr="00561DB4">
        <w:rPr>
          <w:i/>
          <w:iCs/>
          <w:sz w:val="20"/>
        </w:rPr>
        <w:t>All'angelo della Chiesa di Tiàtira scrivi: Così parla il Figlio di Dio, Colui che ha gli occhi fiammeggianti come fuoco e i piedi simili a bronzo splend</w:t>
      </w:r>
      <w:r w:rsidR="00561DB4" w:rsidRPr="00561DB4">
        <w:rPr>
          <w:i/>
          <w:iCs/>
          <w:sz w:val="20"/>
        </w:rPr>
        <w:t>ente (</w:t>
      </w:r>
      <w:r w:rsidR="008A5F97" w:rsidRPr="00561DB4">
        <w:rPr>
          <w:i/>
          <w:iCs/>
          <w:sz w:val="20"/>
        </w:rPr>
        <w:t>Ap 2, 18</w:t>
      </w:r>
      <w:r w:rsidR="00561DB4" w:rsidRPr="00561DB4">
        <w:rPr>
          <w:i/>
          <w:iCs/>
          <w:sz w:val="20"/>
        </w:rPr>
        <w:t xml:space="preserve">). </w:t>
      </w:r>
      <w:r w:rsidRPr="00561DB4">
        <w:rPr>
          <w:i/>
          <w:iCs/>
          <w:sz w:val="20"/>
        </w:rPr>
        <w:t xml:space="preserve">Dal tempio uscirono i sette angeli che avevano i sette flagelli, vestiti di lino puro, splendente, e </w:t>
      </w:r>
      <w:r w:rsidR="00561DB4" w:rsidRPr="00561DB4">
        <w:rPr>
          <w:i/>
          <w:iCs/>
          <w:sz w:val="20"/>
        </w:rPr>
        <w:t>cinti al petto di cinture d'oro (</w:t>
      </w:r>
      <w:r w:rsidR="008A5F97" w:rsidRPr="00561DB4">
        <w:rPr>
          <w:i/>
          <w:iCs/>
          <w:sz w:val="20"/>
        </w:rPr>
        <w:t>Ap 15, 6</w:t>
      </w:r>
      <w:r w:rsidR="00561DB4" w:rsidRPr="00561DB4">
        <w:rPr>
          <w:i/>
          <w:iCs/>
          <w:sz w:val="20"/>
        </w:rPr>
        <w:t xml:space="preserve">). </w:t>
      </w:r>
      <w:r w:rsidRPr="00561DB4">
        <w:rPr>
          <w:i/>
          <w:iCs/>
          <w:sz w:val="20"/>
        </w:rPr>
        <w:t>Dopo ciò, vidi un altro angelo discendere dal cielo con grande potere e la terra fu illuminata dal suo splend</w:t>
      </w:r>
      <w:r w:rsidR="00561DB4" w:rsidRPr="00561DB4">
        <w:rPr>
          <w:i/>
          <w:iCs/>
          <w:sz w:val="20"/>
        </w:rPr>
        <w:t>ore (</w:t>
      </w:r>
      <w:r w:rsidR="008A5F97" w:rsidRPr="00561DB4">
        <w:rPr>
          <w:i/>
          <w:iCs/>
          <w:sz w:val="20"/>
        </w:rPr>
        <w:t>Ap 18, 1</w:t>
      </w:r>
      <w:r w:rsidR="00561DB4" w:rsidRPr="00561DB4">
        <w:rPr>
          <w:i/>
          <w:iCs/>
          <w:sz w:val="20"/>
        </w:rPr>
        <w:t xml:space="preserve">). </w:t>
      </w:r>
      <w:r w:rsidRPr="00561DB4">
        <w:rPr>
          <w:i/>
          <w:iCs/>
          <w:sz w:val="20"/>
        </w:rPr>
        <w:t>"I frutti che ti piacevano tanto, tutto quel lusso e quello splendore sono perduti per</w:t>
      </w:r>
      <w:r w:rsidR="00561DB4" w:rsidRPr="00561DB4">
        <w:rPr>
          <w:i/>
          <w:iCs/>
          <w:sz w:val="20"/>
        </w:rPr>
        <w:t xml:space="preserve"> te, mai più potranno trovarli" (</w:t>
      </w:r>
      <w:r w:rsidR="008A5F97" w:rsidRPr="00561DB4">
        <w:rPr>
          <w:i/>
          <w:iCs/>
          <w:sz w:val="20"/>
        </w:rPr>
        <w:t>Ap 18, 14</w:t>
      </w:r>
      <w:r w:rsidR="00561DB4" w:rsidRPr="00561DB4">
        <w:rPr>
          <w:i/>
          <w:iCs/>
          <w:sz w:val="20"/>
        </w:rPr>
        <w:t xml:space="preserve">). </w:t>
      </w:r>
    </w:p>
    <w:p w14:paraId="1D8AEEE9" w14:textId="77777777" w:rsidR="008A5F97" w:rsidRPr="00561DB4" w:rsidRDefault="006D484B" w:rsidP="00561DB4">
      <w:pPr>
        <w:pStyle w:val="Corpotesto"/>
        <w:rPr>
          <w:i/>
          <w:iCs/>
          <w:sz w:val="20"/>
        </w:rPr>
      </w:pPr>
      <w:r w:rsidRPr="00561DB4">
        <w:rPr>
          <w:i/>
          <w:iCs/>
          <w:sz w:val="20"/>
        </w:rPr>
        <w:t>Le hanno dato una veste di lino puro splendente". La veste di lino</w:t>
      </w:r>
      <w:r w:rsidR="00561DB4" w:rsidRPr="00561DB4">
        <w:rPr>
          <w:i/>
          <w:iCs/>
          <w:sz w:val="20"/>
        </w:rPr>
        <w:t xml:space="preserve"> sono le opere giuste dei santi (</w:t>
      </w:r>
      <w:r w:rsidR="008A5F97" w:rsidRPr="00561DB4">
        <w:rPr>
          <w:i/>
          <w:iCs/>
          <w:sz w:val="20"/>
        </w:rPr>
        <w:t>Ap 19, 8</w:t>
      </w:r>
      <w:r w:rsidR="00561DB4" w:rsidRPr="00561DB4">
        <w:rPr>
          <w:i/>
          <w:iCs/>
          <w:sz w:val="20"/>
        </w:rPr>
        <w:t xml:space="preserve">). </w:t>
      </w:r>
      <w:r w:rsidRPr="00561DB4">
        <w:rPr>
          <w:i/>
          <w:iCs/>
          <w:sz w:val="20"/>
        </w:rPr>
        <w:t>L'angelo mi trasportò in spirito su di un monte grande e alto, e mi mostrò la città santa, Gerusalemme, che scendeva dal cielo, da Dio, risplend</w:t>
      </w:r>
      <w:r w:rsidR="00561DB4" w:rsidRPr="00561DB4">
        <w:rPr>
          <w:i/>
          <w:iCs/>
          <w:sz w:val="20"/>
        </w:rPr>
        <w:t>ente della gloria di Dio (</w:t>
      </w:r>
      <w:r w:rsidR="008A5F97" w:rsidRPr="00561DB4">
        <w:rPr>
          <w:i/>
          <w:iCs/>
          <w:sz w:val="20"/>
        </w:rPr>
        <w:t>Ap 21, 10</w:t>
      </w:r>
      <w:r w:rsidR="00561DB4" w:rsidRPr="00561DB4">
        <w:rPr>
          <w:i/>
          <w:iCs/>
          <w:sz w:val="20"/>
        </w:rPr>
        <w:t xml:space="preserve">). </w:t>
      </w:r>
      <w:r w:rsidRPr="00561DB4">
        <w:rPr>
          <w:i/>
          <w:iCs/>
          <w:sz w:val="20"/>
        </w:rPr>
        <w:t>Il suo splendore è simile a quello di una gemma preziosissima, com</w:t>
      </w:r>
      <w:r w:rsidR="00561DB4" w:rsidRPr="00561DB4">
        <w:rPr>
          <w:i/>
          <w:iCs/>
          <w:sz w:val="20"/>
        </w:rPr>
        <w:t>e pietra di diaspro cristallino (</w:t>
      </w:r>
      <w:r w:rsidR="008A5F97" w:rsidRPr="00561DB4">
        <w:rPr>
          <w:i/>
          <w:iCs/>
          <w:sz w:val="20"/>
        </w:rPr>
        <w:t>Ap 21, 11</w:t>
      </w:r>
      <w:r w:rsidR="00561DB4" w:rsidRPr="00561DB4">
        <w:rPr>
          <w:i/>
          <w:iCs/>
          <w:sz w:val="20"/>
        </w:rPr>
        <w:t xml:space="preserve">). </w:t>
      </w:r>
    </w:p>
    <w:p w14:paraId="75FC176A" w14:textId="77777777" w:rsidR="00561DB4" w:rsidRDefault="00561DB4" w:rsidP="008A5F97">
      <w:pPr>
        <w:pStyle w:val="Corpotesto"/>
        <w:rPr>
          <w:b/>
          <w:bCs/>
          <w:sz w:val="20"/>
        </w:rPr>
      </w:pPr>
    </w:p>
    <w:p w14:paraId="631B353E" w14:textId="77777777" w:rsidR="00F74B55" w:rsidRPr="008A5F97" w:rsidRDefault="008A5F97" w:rsidP="008A5F97">
      <w:pPr>
        <w:pStyle w:val="Corpotesto"/>
        <w:rPr>
          <w:b/>
          <w:bCs/>
          <w:sz w:val="20"/>
        </w:rPr>
      </w:pPr>
      <w:r w:rsidRPr="008A5F97">
        <w:rPr>
          <w:b/>
          <w:bCs/>
          <w:sz w:val="20"/>
        </w:rPr>
        <w:t>BAGLIORI</w:t>
      </w:r>
    </w:p>
    <w:p w14:paraId="25D66F8E" w14:textId="77777777" w:rsidR="00311C8D" w:rsidRDefault="006D484B" w:rsidP="00311C8D">
      <w:pPr>
        <w:pStyle w:val="Corpotesto"/>
        <w:rPr>
          <w:i/>
          <w:iCs/>
          <w:sz w:val="20"/>
        </w:rPr>
      </w:pPr>
      <w:r w:rsidRPr="00311C8D">
        <w:rPr>
          <w:i/>
          <w:iCs/>
          <w:sz w:val="20"/>
        </w:rPr>
        <w:t>Giònata e i suoi uomini non si accorsero di nulla fino al mattino, perché continuavano a vedere il baglior</w:t>
      </w:r>
      <w:r w:rsidR="00311C8D" w:rsidRPr="00311C8D">
        <w:rPr>
          <w:i/>
          <w:iCs/>
          <w:sz w:val="20"/>
        </w:rPr>
        <w:t>e dei fuochi (</w:t>
      </w:r>
      <w:r w:rsidR="008A5F97" w:rsidRPr="00311C8D">
        <w:rPr>
          <w:i/>
          <w:iCs/>
          <w:sz w:val="20"/>
        </w:rPr>
        <w:t>1Mac 12, 29</w:t>
      </w:r>
      <w:r w:rsidR="00311C8D" w:rsidRPr="00311C8D">
        <w:rPr>
          <w:i/>
          <w:iCs/>
          <w:sz w:val="20"/>
        </w:rPr>
        <w:t xml:space="preserve">). </w:t>
      </w:r>
      <w:r w:rsidRPr="00311C8D">
        <w:rPr>
          <w:i/>
          <w:iCs/>
          <w:sz w:val="20"/>
        </w:rPr>
        <w:t>Fatto questo, si accese una fiamma, la quale tuttavia fu assorbita dal baglior</w:t>
      </w:r>
      <w:r w:rsidR="00311C8D" w:rsidRPr="00311C8D">
        <w:rPr>
          <w:i/>
          <w:iCs/>
          <w:sz w:val="20"/>
        </w:rPr>
        <w:t>e del fuoco acceso sull'altare (</w:t>
      </w:r>
      <w:r w:rsidR="008A5F97" w:rsidRPr="00311C8D">
        <w:rPr>
          <w:i/>
          <w:iCs/>
          <w:sz w:val="20"/>
        </w:rPr>
        <w:t>2Mac 1, 32</w:t>
      </w:r>
      <w:r w:rsidR="00311C8D" w:rsidRPr="00311C8D">
        <w:rPr>
          <w:i/>
          <w:iCs/>
          <w:sz w:val="20"/>
        </w:rPr>
        <w:t xml:space="preserve">). </w:t>
      </w:r>
      <w:r w:rsidRPr="00311C8D">
        <w:rPr>
          <w:i/>
          <w:iCs/>
          <w:sz w:val="20"/>
        </w:rPr>
        <w:t xml:space="preserve">E schiere di cavalieri disposti a </w:t>
      </w:r>
      <w:r w:rsidRPr="00311C8D">
        <w:rPr>
          <w:i/>
          <w:iCs/>
          <w:sz w:val="20"/>
        </w:rPr>
        <w:lastRenderedPageBreak/>
        <w:t>battaglia e attacchi e scontri vicendevoli e trambusto di scudi e selve di aste e lanci di frecce e bagliori di bardatur</w:t>
      </w:r>
      <w:r w:rsidR="00311C8D" w:rsidRPr="00311C8D">
        <w:rPr>
          <w:i/>
          <w:iCs/>
          <w:sz w:val="20"/>
        </w:rPr>
        <w:t>e d'oro e corazze d'ogni specie (</w:t>
      </w:r>
      <w:r w:rsidR="008A5F97" w:rsidRPr="00311C8D">
        <w:rPr>
          <w:i/>
          <w:iCs/>
          <w:sz w:val="20"/>
        </w:rPr>
        <w:t>2Mac 5, 3</w:t>
      </w:r>
      <w:r w:rsidR="00311C8D" w:rsidRPr="00311C8D">
        <w:rPr>
          <w:i/>
          <w:iCs/>
          <w:sz w:val="20"/>
        </w:rPr>
        <w:t xml:space="preserve">). </w:t>
      </w:r>
      <w:r w:rsidRPr="00311C8D">
        <w:rPr>
          <w:i/>
          <w:iCs/>
          <w:sz w:val="20"/>
        </w:rPr>
        <w:t xml:space="preserve">Piombando di notte sui cittadini di Iamnia, incendiò il porto con la flotta, così che si vedeva il bagliore delle fiamme fino a Gerusalemme, che è </w:t>
      </w:r>
      <w:r w:rsidR="00311C8D" w:rsidRPr="00311C8D">
        <w:rPr>
          <w:i/>
          <w:iCs/>
          <w:sz w:val="20"/>
        </w:rPr>
        <w:t>distante duecentoquaranta stadi (</w:t>
      </w:r>
      <w:r w:rsidR="008A5F97" w:rsidRPr="00311C8D">
        <w:rPr>
          <w:i/>
          <w:iCs/>
          <w:sz w:val="20"/>
        </w:rPr>
        <w:t>2Mac 12, 9</w:t>
      </w:r>
      <w:r w:rsidR="00311C8D" w:rsidRPr="00311C8D">
        <w:rPr>
          <w:i/>
          <w:iCs/>
          <w:sz w:val="20"/>
        </w:rPr>
        <w:t xml:space="preserve">). </w:t>
      </w:r>
      <w:r w:rsidRPr="00311C8D">
        <w:rPr>
          <w:i/>
          <w:iCs/>
          <w:sz w:val="20"/>
        </w:rPr>
        <w:t>Il lampo si diffonde sotto tutto il cielo e il suo baglior</w:t>
      </w:r>
      <w:r w:rsidR="00311C8D" w:rsidRPr="00311C8D">
        <w:rPr>
          <w:i/>
          <w:iCs/>
          <w:sz w:val="20"/>
        </w:rPr>
        <w:t>e giunge ai lembi della terra (</w:t>
      </w:r>
      <w:r w:rsidR="008A5F97" w:rsidRPr="00311C8D">
        <w:rPr>
          <w:i/>
          <w:iCs/>
          <w:sz w:val="20"/>
        </w:rPr>
        <w:t>Gb 37, 3</w:t>
      </w:r>
      <w:r w:rsidR="00311C8D" w:rsidRPr="00311C8D">
        <w:rPr>
          <w:i/>
          <w:iCs/>
          <w:sz w:val="20"/>
        </w:rPr>
        <w:t xml:space="preserve">). </w:t>
      </w:r>
      <w:r w:rsidRPr="00311C8D">
        <w:rPr>
          <w:i/>
          <w:iCs/>
          <w:sz w:val="20"/>
        </w:rPr>
        <w:t>Li guidò con una nube di giorno e tutta la notte con un baglior</w:t>
      </w:r>
      <w:r w:rsidR="00311C8D" w:rsidRPr="00311C8D">
        <w:rPr>
          <w:i/>
          <w:iCs/>
          <w:sz w:val="20"/>
        </w:rPr>
        <w:t>e di fuoco (</w:t>
      </w:r>
      <w:r w:rsidR="008A5F97" w:rsidRPr="00311C8D">
        <w:rPr>
          <w:i/>
          <w:iCs/>
          <w:sz w:val="20"/>
        </w:rPr>
        <w:t>Sal 77, 14</w:t>
      </w:r>
      <w:r w:rsidR="00311C8D" w:rsidRPr="00311C8D">
        <w:rPr>
          <w:i/>
          <w:iCs/>
          <w:sz w:val="20"/>
        </w:rPr>
        <w:t xml:space="preserve">). </w:t>
      </w:r>
    </w:p>
    <w:p w14:paraId="2E8260DF" w14:textId="77777777" w:rsidR="008A5F97" w:rsidRPr="00311C8D" w:rsidRDefault="006D484B" w:rsidP="00311C8D">
      <w:pPr>
        <w:pStyle w:val="Corpotesto"/>
        <w:rPr>
          <w:i/>
          <w:iCs/>
          <w:sz w:val="20"/>
        </w:rPr>
      </w:pPr>
      <w:r w:rsidRPr="00311C8D">
        <w:rPr>
          <w:i/>
          <w:iCs/>
          <w:sz w:val="20"/>
        </w:rPr>
        <w:t>Allora verrà il Signore su ogni punto del monte Sion e su tutte le sue assemblee come una nube e come fumo di giorno, come bagliore di fuoco e fiamma di notte, perché sopra ogni cosa la gloria de</w:t>
      </w:r>
      <w:r w:rsidR="00311C8D" w:rsidRPr="00311C8D">
        <w:rPr>
          <w:i/>
          <w:iCs/>
          <w:sz w:val="20"/>
        </w:rPr>
        <w:t>l Signore sarà come baldacchino (</w:t>
      </w:r>
      <w:r w:rsidR="008A5F97" w:rsidRPr="00311C8D">
        <w:rPr>
          <w:i/>
          <w:iCs/>
          <w:sz w:val="20"/>
        </w:rPr>
        <w:t>Is 4, 5</w:t>
      </w:r>
      <w:r w:rsidR="00311C8D" w:rsidRPr="00311C8D">
        <w:rPr>
          <w:i/>
          <w:iCs/>
          <w:sz w:val="20"/>
        </w:rPr>
        <w:t xml:space="preserve">). </w:t>
      </w:r>
      <w:r w:rsidRPr="00311C8D">
        <w:rPr>
          <w:i/>
          <w:iCs/>
          <w:sz w:val="20"/>
        </w:rPr>
        <w:t>Tra quegli esseri si vedevano come carboni ardenti simili a torce che si muovevano in mezzo a loro. Il fuoco risplendeva e dal fuoco si sprigionavano baglior</w:t>
      </w:r>
      <w:r w:rsidR="00311C8D" w:rsidRPr="00311C8D">
        <w:rPr>
          <w:i/>
          <w:iCs/>
          <w:sz w:val="20"/>
        </w:rPr>
        <w:t>i (</w:t>
      </w:r>
      <w:r w:rsidR="008A5F97" w:rsidRPr="00311C8D">
        <w:rPr>
          <w:i/>
          <w:iCs/>
          <w:sz w:val="20"/>
        </w:rPr>
        <w:t>Ez 1, 13</w:t>
      </w:r>
      <w:r w:rsidR="00311C8D" w:rsidRPr="00311C8D">
        <w:rPr>
          <w:i/>
          <w:iCs/>
          <w:sz w:val="20"/>
        </w:rPr>
        <w:t xml:space="preserve">). </w:t>
      </w:r>
      <w:r w:rsidRPr="00311C8D">
        <w:rPr>
          <w:i/>
          <w:iCs/>
          <w:sz w:val="20"/>
        </w:rPr>
        <w:t xml:space="preserve">Il suo splendore è come la luce, bagliori di folgore escono dalle sue </w:t>
      </w:r>
      <w:r w:rsidR="00311C8D" w:rsidRPr="00311C8D">
        <w:rPr>
          <w:i/>
          <w:iCs/>
          <w:sz w:val="20"/>
        </w:rPr>
        <w:t>mani: là si cela la sua potenza (</w:t>
      </w:r>
      <w:r w:rsidR="008A5F97" w:rsidRPr="00311C8D">
        <w:rPr>
          <w:i/>
          <w:iCs/>
          <w:sz w:val="20"/>
        </w:rPr>
        <w:t>Ab 3, 4</w:t>
      </w:r>
      <w:r w:rsidR="00311C8D" w:rsidRPr="00311C8D">
        <w:rPr>
          <w:i/>
          <w:iCs/>
          <w:sz w:val="20"/>
        </w:rPr>
        <w:t xml:space="preserve">). </w:t>
      </w:r>
      <w:r w:rsidRPr="00311C8D">
        <w:rPr>
          <w:i/>
          <w:iCs/>
          <w:sz w:val="20"/>
        </w:rPr>
        <w:t>E la luna resta nella sua dimora, fuggono al bagliore delle tue saette, allo splend</w:t>
      </w:r>
      <w:r w:rsidR="00311C8D" w:rsidRPr="00311C8D">
        <w:rPr>
          <w:i/>
          <w:iCs/>
          <w:sz w:val="20"/>
        </w:rPr>
        <w:t>ore folgorante della tua lancia (</w:t>
      </w:r>
      <w:r w:rsidR="008A5F97" w:rsidRPr="00311C8D">
        <w:rPr>
          <w:i/>
          <w:iCs/>
          <w:sz w:val="20"/>
        </w:rPr>
        <w:t>Ab 3, 11</w:t>
      </w:r>
      <w:r w:rsidR="00311C8D" w:rsidRPr="00311C8D">
        <w:rPr>
          <w:i/>
          <w:iCs/>
          <w:sz w:val="20"/>
        </w:rPr>
        <w:t xml:space="preserve">). </w:t>
      </w:r>
      <w:r w:rsidRPr="00311C8D">
        <w:rPr>
          <w:i/>
          <w:iCs/>
          <w:sz w:val="20"/>
        </w:rPr>
        <w:t>Se il tuo corpo è tutto luminoso senza avere alcuna parte nelle tenebre, tutto sarà luminoso, come quando la lucerna ti illumina con il suo baglior</w:t>
      </w:r>
      <w:r w:rsidR="00311C8D" w:rsidRPr="00311C8D">
        <w:rPr>
          <w:i/>
          <w:iCs/>
          <w:sz w:val="20"/>
        </w:rPr>
        <w:t>e" (</w:t>
      </w:r>
      <w:r w:rsidR="008A5F97" w:rsidRPr="00311C8D">
        <w:rPr>
          <w:i/>
          <w:iCs/>
          <w:sz w:val="20"/>
        </w:rPr>
        <w:t>Lc 11, 36</w:t>
      </w:r>
      <w:r w:rsidR="00311C8D" w:rsidRPr="00311C8D">
        <w:rPr>
          <w:i/>
          <w:iCs/>
          <w:sz w:val="20"/>
        </w:rPr>
        <w:t xml:space="preserve">). </w:t>
      </w:r>
    </w:p>
    <w:p w14:paraId="5ACB0D06" w14:textId="77777777" w:rsidR="00116ED8" w:rsidRDefault="00116ED8" w:rsidP="008A5F97">
      <w:pPr>
        <w:pStyle w:val="Corpotesto"/>
        <w:rPr>
          <w:b/>
          <w:bCs/>
          <w:sz w:val="20"/>
        </w:rPr>
      </w:pPr>
    </w:p>
    <w:p w14:paraId="3ABF79FE" w14:textId="77777777" w:rsidR="008A5F97" w:rsidRPr="008A5F97" w:rsidRDefault="00311C8D" w:rsidP="008A5F97">
      <w:pPr>
        <w:pStyle w:val="Corpotesto"/>
        <w:rPr>
          <w:b/>
          <w:bCs/>
          <w:sz w:val="20"/>
        </w:rPr>
      </w:pPr>
      <w:r>
        <w:rPr>
          <w:b/>
          <w:bCs/>
          <w:sz w:val="20"/>
        </w:rPr>
        <w:t>F</w:t>
      </w:r>
      <w:r w:rsidR="008A5F97" w:rsidRPr="008A5F97">
        <w:rPr>
          <w:b/>
          <w:bCs/>
          <w:sz w:val="20"/>
        </w:rPr>
        <w:t>OLGORE</w:t>
      </w:r>
    </w:p>
    <w:p w14:paraId="5EB7E4CE" w14:textId="77777777" w:rsidR="008A5F97" w:rsidRPr="00311C8D" w:rsidRDefault="006D484B" w:rsidP="00311C8D">
      <w:pPr>
        <w:pStyle w:val="Corpotesto"/>
        <w:rPr>
          <w:i/>
          <w:iCs/>
          <w:sz w:val="20"/>
        </w:rPr>
      </w:pPr>
      <w:r w:rsidRPr="00311C8D">
        <w:rPr>
          <w:i/>
          <w:iCs/>
          <w:sz w:val="20"/>
        </w:rPr>
        <w:t>Scacciò l'uomo e pose ad oriente del giardino di Eden i cherubini e la fiamma della spada folgorante, per custodi</w:t>
      </w:r>
      <w:r w:rsidR="00311C8D" w:rsidRPr="00311C8D">
        <w:rPr>
          <w:i/>
          <w:iCs/>
          <w:sz w:val="20"/>
        </w:rPr>
        <w:t>re la via all'albero della vita (</w:t>
      </w:r>
      <w:r w:rsidR="008A5F97" w:rsidRPr="00311C8D">
        <w:rPr>
          <w:i/>
          <w:iCs/>
          <w:sz w:val="20"/>
        </w:rPr>
        <w:t>Gen 3, 24</w:t>
      </w:r>
      <w:r w:rsidR="00311C8D" w:rsidRPr="00311C8D">
        <w:rPr>
          <w:i/>
          <w:iCs/>
          <w:sz w:val="20"/>
        </w:rPr>
        <w:t xml:space="preserve">). </w:t>
      </w:r>
      <w:r w:rsidRPr="00311C8D">
        <w:rPr>
          <w:i/>
          <w:iCs/>
          <w:sz w:val="20"/>
        </w:rPr>
        <w:t>Ci furono grandine e folgori in mezzo alla grandine: grandinata così violenta non vi era mai stata in tutto il paese d'Egitto, dal tempo in cui era diventato nazione!</w:t>
      </w:r>
      <w:r w:rsidR="00311C8D" w:rsidRPr="00311C8D">
        <w:rPr>
          <w:i/>
          <w:iCs/>
          <w:sz w:val="20"/>
        </w:rPr>
        <w:t xml:space="preserve"> (</w:t>
      </w:r>
      <w:r w:rsidR="008A5F97" w:rsidRPr="00311C8D">
        <w:rPr>
          <w:i/>
          <w:iCs/>
          <w:sz w:val="20"/>
        </w:rPr>
        <w:t>Es 9, 24</w:t>
      </w:r>
      <w:r w:rsidR="00311C8D" w:rsidRPr="00311C8D">
        <w:rPr>
          <w:i/>
          <w:iCs/>
          <w:sz w:val="20"/>
        </w:rPr>
        <w:t xml:space="preserve">). </w:t>
      </w:r>
      <w:r w:rsidRPr="00311C8D">
        <w:rPr>
          <w:i/>
          <w:iCs/>
          <w:sz w:val="20"/>
        </w:rPr>
        <w:t>Quando avrò affilato la folgore della mia spada e la mia mano inizierà il giudizio, farò vendetta dei miei avv</w:t>
      </w:r>
      <w:r w:rsidR="00311C8D" w:rsidRPr="00311C8D">
        <w:rPr>
          <w:i/>
          <w:iCs/>
          <w:sz w:val="20"/>
        </w:rPr>
        <w:t>ersari, ripagherò i miei nemici (</w:t>
      </w:r>
      <w:r w:rsidR="008A5F97" w:rsidRPr="00311C8D">
        <w:rPr>
          <w:i/>
          <w:iCs/>
          <w:sz w:val="20"/>
        </w:rPr>
        <w:t>Dt 32, 41</w:t>
      </w:r>
      <w:r w:rsidR="00311C8D" w:rsidRPr="00311C8D">
        <w:rPr>
          <w:i/>
          <w:iCs/>
          <w:sz w:val="20"/>
        </w:rPr>
        <w:t xml:space="preserve">). </w:t>
      </w:r>
      <w:r w:rsidRPr="00311C8D">
        <w:rPr>
          <w:i/>
          <w:iCs/>
          <w:sz w:val="20"/>
        </w:rPr>
        <w:t xml:space="preserve">Scagliò frecce e li disperse; vibrò folgori e </w:t>
      </w:r>
      <w:r w:rsidR="00311C8D" w:rsidRPr="00311C8D">
        <w:rPr>
          <w:i/>
          <w:iCs/>
          <w:sz w:val="20"/>
        </w:rPr>
        <w:t>li mise in fuga (</w:t>
      </w:r>
      <w:r w:rsidR="008A5F97" w:rsidRPr="00311C8D">
        <w:rPr>
          <w:i/>
          <w:iCs/>
          <w:sz w:val="20"/>
        </w:rPr>
        <w:t>2Sam 22, 15</w:t>
      </w:r>
      <w:r w:rsidR="00311C8D" w:rsidRPr="00311C8D">
        <w:rPr>
          <w:i/>
          <w:iCs/>
          <w:sz w:val="20"/>
        </w:rPr>
        <w:t xml:space="preserve">) </w:t>
      </w:r>
    </w:p>
    <w:p w14:paraId="4FD1A361" w14:textId="77777777" w:rsidR="008A5F97" w:rsidRPr="00311C8D" w:rsidRDefault="006D484B" w:rsidP="00311C8D">
      <w:pPr>
        <w:pStyle w:val="Corpotesto"/>
        <w:rPr>
          <w:i/>
          <w:iCs/>
          <w:sz w:val="20"/>
        </w:rPr>
      </w:pPr>
      <w:r w:rsidRPr="00311C8D">
        <w:rPr>
          <w:i/>
          <w:iCs/>
          <w:sz w:val="20"/>
        </w:rPr>
        <w:t>Essi presero in mezzo il Maccabeo e, riparandolo con le loro armature, lo rendevano invulnerabile; contro gli avversari invece scagliavano dardi e folgori ed essi, confusi e accecati, si d</w:t>
      </w:r>
      <w:r w:rsidR="00311C8D" w:rsidRPr="00311C8D">
        <w:rPr>
          <w:i/>
          <w:iCs/>
          <w:sz w:val="20"/>
        </w:rPr>
        <w:t>ispersero in preda al disordine (</w:t>
      </w:r>
      <w:r w:rsidR="008A5F97" w:rsidRPr="00311C8D">
        <w:rPr>
          <w:i/>
          <w:iCs/>
          <w:sz w:val="20"/>
        </w:rPr>
        <w:t>2Mac 10, 30</w:t>
      </w:r>
      <w:r w:rsidR="00311C8D" w:rsidRPr="00311C8D">
        <w:rPr>
          <w:i/>
          <w:iCs/>
          <w:sz w:val="20"/>
        </w:rPr>
        <w:t xml:space="preserve">). </w:t>
      </w:r>
      <w:r w:rsidRPr="00311C8D">
        <w:rPr>
          <w:i/>
          <w:iCs/>
          <w:sz w:val="20"/>
        </w:rPr>
        <w:t>Arma le mani di folgori e</w:t>
      </w:r>
      <w:r w:rsidR="00311C8D" w:rsidRPr="00311C8D">
        <w:rPr>
          <w:i/>
          <w:iCs/>
          <w:sz w:val="20"/>
        </w:rPr>
        <w:t xml:space="preserve"> le scaglia contro il bersaglio (</w:t>
      </w:r>
      <w:r w:rsidR="008A5F97" w:rsidRPr="00311C8D">
        <w:rPr>
          <w:i/>
          <w:iCs/>
          <w:sz w:val="20"/>
        </w:rPr>
        <w:t>Gb 36, 32</w:t>
      </w:r>
      <w:r w:rsidR="00311C8D" w:rsidRPr="00311C8D">
        <w:rPr>
          <w:i/>
          <w:iCs/>
          <w:sz w:val="20"/>
        </w:rPr>
        <w:t xml:space="preserve">). </w:t>
      </w:r>
      <w:r w:rsidRPr="00311C8D">
        <w:rPr>
          <w:i/>
          <w:iCs/>
          <w:sz w:val="20"/>
        </w:rPr>
        <w:t>Carica di umidità le nuvole e le nubi ne diffondono le folgor</w:t>
      </w:r>
      <w:r w:rsidR="00311C8D" w:rsidRPr="00311C8D">
        <w:rPr>
          <w:i/>
          <w:iCs/>
          <w:sz w:val="20"/>
        </w:rPr>
        <w:t>i (</w:t>
      </w:r>
      <w:r w:rsidR="008A5F97" w:rsidRPr="00311C8D">
        <w:rPr>
          <w:i/>
          <w:iCs/>
          <w:sz w:val="20"/>
        </w:rPr>
        <w:t>Gb 37, 11</w:t>
      </w:r>
      <w:r w:rsidR="00311C8D" w:rsidRPr="00311C8D">
        <w:rPr>
          <w:i/>
          <w:iCs/>
          <w:sz w:val="20"/>
        </w:rPr>
        <w:t xml:space="preserve">). </w:t>
      </w:r>
      <w:r w:rsidRPr="00311C8D">
        <w:rPr>
          <w:i/>
          <w:iCs/>
          <w:sz w:val="20"/>
        </w:rPr>
        <w:t>Scagliò saette e li disperse, fulminò con folgor</w:t>
      </w:r>
      <w:r w:rsidR="00311C8D" w:rsidRPr="00311C8D">
        <w:rPr>
          <w:i/>
          <w:iCs/>
          <w:sz w:val="20"/>
        </w:rPr>
        <w:t>i e li sconfisse (</w:t>
      </w:r>
      <w:r w:rsidR="008A5F97" w:rsidRPr="00311C8D">
        <w:rPr>
          <w:i/>
          <w:iCs/>
          <w:sz w:val="20"/>
        </w:rPr>
        <w:t>Sal 17, 15</w:t>
      </w:r>
      <w:r w:rsidR="00311C8D" w:rsidRPr="00311C8D">
        <w:rPr>
          <w:i/>
          <w:iCs/>
          <w:sz w:val="20"/>
        </w:rPr>
        <w:t xml:space="preserve">). </w:t>
      </w:r>
      <w:r w:rsidRPr="00311C8D">
        <w:rPr>
          <w:i/>
          <w:iCs/>
          <w:sz w:val="20"/>
        </w:rPr>
        <w:t xml:space="preserve">Le sue folgori rischiarano il </w:t>
      </w:r>
      <w:r w:rsidR="00311C8D" w:rsidRPr="00311C8D">
        <w:rPr>
          <w:i/>
          <w:iCs/>
          <w:sz w:val="20"/>
        </w:rPr>
        <w:t>mondo: vede e sussulta la terra (</w:t>
      </w:r>
      <w:r w:rsidR="008A5F97" w:rsidRPr="00311C8D">
        <w:rPr>
          <w:i/>
          <w:iCs/>
          <w:sz w:val="20"/>
        </w:rPr>
        <w:t>Sal 96, 4</w:t>
      </w:r>
      <w:r w:rsidR="00311C8D" w:rsidRPr="00311C8D">
        <w:rPr>
          <w:i/>
          <w:iCs/>
          <w:sz w:val="20"/>
        </w:rPr>
        <w:t xml:space="preserve">). </w:t>
      </w:r>
      <w:r w:rsidRPr="00311C8D">
        <w:rPr>
          <w:i/>
          <w:iCs/>
          <w:sz w:val="20"/>
        </w:rPr>
        <w:t>Fa salire le nubi dall'estremità della terra, produce le folgori per la pioggia, d</w:t>
      </w:r>
      <w:r w:rsidR="00311C8D" w:rsidRPr="00311C8D">
        <w:rPr>
          <w:i/>
          <w:iCs/>
          <w:sz w:val="20"/>
        </w:rPr>
        <w:t>alle sue riserve libera i venti (</w:t>
      </w:r>
      <w:r w:rsidR="008A5F97" w:rsidRPr="00311C8D">
        <w:rPr>
          <w:i/>
          <w:iCs/>
          <w:sz w:val="20"/>
        </w:rPr>
        <w:t>Sal 134, 7</w:t>
      </w:r>
      <w:r w:rsidR="00311C8D" w:rsidRPr="00311C8D">
        <w:rPr>
          <w:i/>
          <w:iCs/>
          <w:sz w:val="20"/>
        </w:rPr>
        <w:t xml:space="preserve">). </w:t>
      </w:r>
      <w:r w:rsidRPr="00311C8D">
        <w:rPr>
          <w:i/>
          <w:iCs/>
          <w:sz w:val="20"/>
        </w:rPr>
        <w:t>Le tue folgori disperdano i nem</w:t>
      </w:r>
      <w:r w:rsidR="00311C8D" w:rsidRPr="00311C8D">
        <w:rPr>
          <w:i/>
          <w:iCs/>
          <w:sz w:val="20"/>
        </w:rPr>
        <w:t>ici, lancia frecce, sconvolgili (</w:t>
      </w:r>
      <w:r w:rsidR="008A5F97" w:rsidRPr="00311C8D">
        <w:rPr>
          <w:i/>
          <w:iCs/>
          <w:sz w:val="20"/>
        </w:rPr>
        <w:t>Sal 143, 6</w:t>
      </w:r>
      <w:r w:rsidR="00311C8D" w:rsidRPr="00311C8D">
        <w:rPr>
          <w:i/>
          <w:iCs/>
          <w:sz w:val="20"/>
        </w:rPr>
        <w:t xml:space="preserve">). </w:t>
      </w:r>
    </w:p>
    <w:p w14:paraId="38759356" w14:textId="77777777" w:rsidR="008A5F97" w:rsidRPr="00311C8D" w:rsidRDefault="006D484B" w:rsidP="00311C8D">
      <w:pPr>
        <w:pStyle w:val="Corpotesto"/>
        <w:rPr>
          <w:i/>
          <w:iCs/>
          <w:sz w:val="20"/>
        </w:rPr>
      </w:pPr>
      <w:r w:rsidRPr="00311C8D">
        <w:rPr>
          <w:i/>
          <w:iCs/>
          <w:sz w:val="20"/>
        </w:rPr>
        <w:t xml:space="preserve">O belve ignote, create apposta, piene di furore, o sbuffanti un alito infuocato o esalanti vapori pestiferi o folgoranti con le </w:t>
      </w:r>
      <w:r w:rsidR="00311C8D" w:rsidRPr="00311C8D">
        <w:rPr>
          <w:i/>
          <w:iCs/>
          <w:sz w:val="20"/>
        </w:rPr>
        <w:t>terribili scintille degli occhi (</w:t>
      </w:r>
      <w:r w:rsidR="008A5F97" w:rsidRPr="00311C8D">
        <w:rPr>
          <w:i/>
          <w:iCs/>
          <w:sz w:val="20"/>
        </w:rPr>
        <w:t>Sap 11, 18</w:t>
      </w:r>
      <w:r w:rsidR="00311C8D" w:rsidRPr="00311C8D">
        <w:rPr>
          <w:i/>
          <w:iCs/>
          <w:sz w:val="20"/>
        </w:rPr>
        <w:t xml:space="preserve">). </w:t>
      </w:r>
      <w:r w:rsidRPr="00311C8D">
        <w:rPr>
          <w:i/>
          <w:iCs/>
          <w:sz w:val="20"/>
        </w:rPr>
        <w:t>Neve e ghiaccio resistevano al fuoco senza sciogliersi, perché riconoscessero che i frutti dei nemici il fuoco distruggeva ardendo tra la grandine e folgor</w:t>
      </w:r>
      <w:r w:rsidR="00311C8D" w:rsidRPr="00311C8D">
        <w:rPr>
          <w:i/>
          <w:iCs/>
          <w:sz w:val="20"/>
        </w:rPr>
        <w:t>eggiando tra le piogge (</w:t>
      </w:r>
      <w:r w:rsidR="008A5F97" w:rsidRPr="00311C8D">
        <w:rPr>
          <w:i/>
          <w:iCs/>
          <w:sz w:val="20"/>
        </w:rPr>
        <w:t>Sap 16, 22</w:t>
      </w:r>
      <w:r w:rsidR="00311C8D" w:rsidRPr="00311C8D">
        <w:rPr>
          <w:i/>
          <w:iCs/>
          <w:sz w:val="20"/>
        </w:rPr>
        <w:t xml:space="preserve">). </w:t>
      </w:r>
      <w:r w:rsidRPr="00311C8D">
        <w:rPr>
          <w:i/>
          <w:iCs/>
          <w:sz w:val="20"/>
        </w:rPr>
        <w:t>Prima del tuono viene la folgore, l</w:t>
      </w:r>
      <w:r w:rsidR="00311C8D" w:rsidRPr="00311C8D">
        <w:rPr>
          <w:i/>
          <w:iCs/>
          <w:sz w:val="20"/>
        </w:rPr>
        <w:t>a grazia precede l'uomo modesto (</w:t>
      </w:r>
      <w:r w:rsidR="008A5F97" w:rsidRPr="00311C8D">
        <w:rPr>
          <w:i/>
          <w:iCs/>
          <w:sz w:val="20"/>
        </w:rPr>
        <w:t>Sir 32, 10</w:t>
      </w:r>
      <w:r w:rsidR="00311C8D" w:rsidRPr="00311C8D">
        <w:rPr>
          <w:i/>
          <w:iCs/>
          <w:sz w:val="20"/>
        </w:rPr>
        <w:t xml:space="preserve">). </w:t>
      </w:r>
      <w:r w:rsidRPr="00311C8D">
        <w:rPr>
          <w:i/>
          <w:iCs/>
          <w:sz w:val="20"/>
        </w:rPr>
        <w:t>Come il sole sfolgorante sul tempio dell'Altissimo, come l'arcobaleno spl</w:t>
      </w:r>
      <w:r w:rsidR="00311C8D" w:rsidRPr="00311C8D">
        <w:rPr>
          <w:i/>
          <w:iCs/>
          <w:sz w:val="20"/>
        </w:rPr>
        <w:t>endente fra nubi di gloria (</w:t>
      </w:r>
      <w:r w:rsidR="008A5F97" w:rsidRPr="00311C8D">
        <w:rPr>
          <w:i/>
          <w:iCs/>
          <w:sz w:val="20"/>
        </w:rPr>
        <w:t>Sir 50, 7</w:t>
      </w:r>
      <w:r w:rsidR="00311C8D" w:rsidRPr="00311C8D">
        <w:rPr>
          <w:i/>
          <w:iCs/>
          <w:sz w:val="20"/>
        </w:rPr>
        <w:t xml:space="preserve">). </w:t>
      </w:r>
      <w:r w:rsidRPr="00311C8D">
        <w:rPr>
          <w:i/>
          <w:iCs/>
          <w:sz w:val="20"/>
        </w:rPr>
        <w:t>Benedite, folgori e nubi, il Signore, lo</w:t>
      </w:r>
      <w:r w:rsidR="00311C8D" w:rsidRPr="00311C8D">
        <w:rPr>
          <w:i/>
          <w:iCs/>
          <w:sz w:val="20"/>
        </w:rPr>
        <w:t>datelo ed esaltatelo nei secoli (</w:t>
      </w:r>
      <w:r w:rsidR="008A5F97" w:rsidRPr="00311C8D">
        <w:rPr>
          <w:i/>
          <w:iCs/>
          <w:sz w:val="20"/>
        </w:rPr>
        <w:t>Dn 3, 73</w:t>
      </w:r>
      <w:r w:rsidR="00311C8D" w:rsidRPr="00311C8D">
        <w:rPr>
          <w:i/>
          <w:iCs/>
          <w:sz w:val="20"/>
        </w:rPr>
        <w:t xml:space="preserve">). </w:t>
      </w:r>
    </w:p>
    <w:p w14:paraId="11A20E94" w14:textId="77777777" w:rsidR="00311C8D" w:rsidRPr="00311C8D" w:rsidRDefault="006D484B" w:rsidP="00311C8D">
      <w:pPr>
        <w:pStyle w:val="Corpotesto"/>
        <w:rPr>
          <w:i/>
          <w:iCs/>
          <w:sz w:val="20"/>
        </w:rPr>
      </w:pPr>
      <w:r w:rsidRPr="00311C8D">
        <w:rPr>
          <w:i/>
          <w:iCs/>
          <w:sz w:val="20"/>
        </w:rPr>
        <w:t>Il suo corpo somigliava a topazio, la sua faccia aveva l'aspetto della folgore, i suoi occhi erano come fiamme di fuoco, le sue braccia e le gambe somigliavano a bronzo lucente e il suono delle sue parole parev</w:t>
      </w:r>
      <w:r w:rsidR="00311C8D" w:rsidRPr="00311C8D">
        <w:rPr>
          <w:i/>
          <w:iCs/>
          <w:sz w:val="20"/>
        </w:rPr>
        <w:t>a il clamore di una moltitudine (</w:t>
      </w:r>
      <w:r w:rsidR="008A5F97" w:rsidRPr="00311C8D">
        <w:rPr>
          <w:i/>
          <w:iCs/>
          <w:sz w:val="20"/>
        </w:rPr>
        <w:t>Dn 10, 6</w:t>
      </w:r>
      <w:r w:rsidR="00311C8D" w:rsidRPr="00311C8D">
        <w:rPr>
          <w:i/>
          <w:iCs/>
          <w:sz w:val="20"/>
        </w:rPr>
        <w:t xml:space="preserve">). </w:t>
      </w:r>
      <w:r w:rsidRPr="00311C8D">
        <w:rPr>
          <w:i/>
          <w:iCs/>
          <w:sz w:val="20"/>
        </w:rPr>
        <w:t xml:space="preserve">Il suo splendore è come la luce, bagliori di folgore escono dalle sue </w:t>
      </w:r>
      <w:r w:rsidR="00311C8D" w:rsidRPr="00311C8D">
        <w:rPr>
          <w:i/>
          <w:iCs/>
          <w:sz w:val="20"/>
        </w:rPr>
        <w:t>mani: là si cela la sua potenza (</w:t>
      </w:r>
      <w:r w:rsidR="008A5F97" w:rsidRPr="00311C8D">
        <w:rPr>
          <w:i/>
          <w:iCs/>
          <w:sz w:val="20"/>
        </w:rPr>
        <w:t>Ab 3, 4</w:t>
      </w:r>
      <w:r w:rsidR="00311C8D" w:rsidRPr="00311C8D">
        <w:rPr>
          <w:i/>
          <w:iCs/>
          <w:sz w:val="20"/>
        </w:rPr>
        <w:t xml:space="preserve">). </w:t>
      </w:r>
      <w:r w:rsidRPr="00311C8D">
        <w:rPr>
          <w:i/>
          <w:iCs/>
          <w:sz w:val="20"/>
        </w:rPr>
        <w:t>E la luna resta nella sua dimora, fuggono al bagliore delle tue saette, allo splendore folgor</w:t>
      </w:r>
      <w:r w:rsidR="00311C8D" w:rsidRPr="00311C8D">
        <w:rPr>
          <w:i/>
          <w:iCs/>
          <w:sz w:val="20"/>
        </w:rPr>
        <w:t>ante della tua lancia (</w:t>
      </w:r>
      <w:r w:rsidR="008A5F97" w:rsidRPr="00311C8D">
        <w:rPr>
          <w:i/>
          <w:iCs/>
          <w:sz w:val="20"/>
        </w:rPr>
        <w:t>Ab 3, 11</w:t>
      </w:r>
      <w:r w:rsidR="00311C8D" w:rsidRPr="00311C8D">
        <w:rPr>
          <w:i/>
          <w:iCs/>
          <w:sz w:val="20"/>
        </w:rPr>
        <w:t xml:space="preserve">). </w:t>
      </w:r>
      <w:r w:rsidRPr="00311C8D">
        <w:rPr>
          <w:i/>
          <w:iCs/>
          <w:sz w:val="20"/>
        </w:rPr>
        <w:t>Come la folgore viene da oriente e brilla fino a occidente, così sarà</w:t>
      </w:r>
      <w:r w:rsidR="00311C8D" w:rsidRPr="00311C8D">
        <w:rPr>
          <w:i/>
          <w:iCs/>
          <w:sz w:val="20"/>
        </w:rPr>
        <w:t xml:space="preserve"> la venuta del Figlio dell'uomo (</w:t>
      </w:r>
      <w:r w:rsidR="008A5F97" w:rsidRPr="00311C8D">
        <w:rPr>
          <w:i/>
          <w:iCs/>
          <w:sz w:val="20"/>
        </w:rPr>
        <w:t>Mt 24, 27</w:t>
      </w:r>
      <w:r w:rsidR="00311C8D" w:rsidRPr="00311C8D">
        <w:rPr>
          <w:i/>
          <w:iCs/>
          <w:sz w:val="20"/>
        </w:rPr>
        <w:t xml:space="preserve">). </w:t>
      </w:r>
      <w:r w:rsidRPr="00311C8D">
        <w:rPr>
          <w:i/>
          <w:iCs/>
          <w:sz w:val="20"/>
        </w:rPr>
        <w:t>Il suo aspetto era come la folgore e il su</w:t>
      </w:r>
      <w:r w:rsidR="00311C8D" w:rsidRPr="00311C8D">
        <w:rPr>
          <w:i/>
          <w:iCs/>
          <w:sz w:val="20"/>
        </w:rPr>
        <w:t>o vestito bianco come la neve (</w:t>
      </w:r>
      <w:r w:rsidR="008A5F97" w:rsidRPr="00311C8D">
        <w:rPr>
          <w:i/>
          <w:iCs/>
          <w:sz w:val="20"/>
        </w:rPr>
        <w:t>Mt 28, 3</w:t>
      </w:r>
      <w:r w:rsidR="00311C8D" w:rsidRPr="00311C8D">
        <w:rPr>
          <w:i/>
          <w:iCs/>
          <w:sz w:val="20"/>
        </w:rPr>
        <w:t xml:space="preserve">). </w:t>
      </w:r>
      <w:r w:rsidRPr="00311C8D">
        <w:rPr>
          <w:i/>
          <w:iCs/>
          <w:sz w:val="20"/>
        </w:rPr>
        <w:t>E, mentre pregava, il suo volto cambiò d'aspetto e la sua veste divenne candida e sfolgor</w:t>
      </w:r>
      <w:r w:rsidR="00311C8D" w:rsidRPr="00311C8D">
        <w:rPr>
          <w:i/>
          <w:iCs/>
          <w:sz w:val="20"/>
        </w:rPr>
        <w:t>ante (</w:t>
      </w:r>
      <w:r w:rsidR="008A5F97" w:rsidRPr="00311C8D">
        <w:rPr>
          <w:i/>
          <w:iCs/>
          <w:sz w:val="20"/>
        </w:rPr>
        <w:t>Lc 9, 29</w:t>
      </w:r>
      <w:r w:rsidR="00311C8D" w:rsidRPr="00311C8D">
        <w:rPr>
          <w:i/>
          <w:iCs/>
          <w:sz w:val="20"/>
        </w:rPr>
        <w:t xml:space="preserve">). </w:t>
      </w:r>
    </w:p>
    <w:p w14:paraId="1116106C" w14:textId="77777777" w:rsidR="008A5F97" w:rsidRPr="00311C8D" w:rsidRDefault="006D484B" w:rsidP="00311C8D">
      <w:pPr>
        <w:pStyle w:val="Corpotesto"/>
        <w:rPr>
          <w:i/>
          <w:iCs/>
          <w:sz w:val="20"/>
        </w:rPr>
      </w:pPr>
      <w:r w:rsidRPr="00311C8D">
        <w:rPr>
          <w:i/>
          <w:iCs/>
          <w:sz w:val="20"/>
        </w:rPr>
        <w:t>Egli disse: "Io vedevo satana cadere dal cielo come la folgor</w:t>
      </w:r>
      <w:r w:rsidR="00311C8D" w:rsidRPr="00311C8D">
        <w:rPr>
          <w:i/>
          <w:iCs/>
          <w:sz w:val="20"/>
        </w:rPr>
        <w:t>e (</w:t>
      </w:r>
      <w:r w:rsidR="008A5F97" w:rsidRPr="00311C8D">
        <w:rPr>
          <w:i/>
          <w:iCs/>
          <w:sz w:val="20"/>
        </w:rPr>
        <w:t>Lc 10, 18</w:t>
      </w:r>
      <w:r w:rsidR="00311C8D" w:rsidRPr="00311C8D">
        <w:rPr>
          <w:i/>
          <w:iCs/>
          <w:sz w:val="20"/>
        </w:rPr>
        <w:t xml:space="preserve">). </w:t>
      </w:r>
      <w:r w:rsidRPr="00311C8D">
        <w:rPr>
          <w:i/>
          <w:iCs/>
          <w:sz w:val="20"/>
        </w:rPr>
        <w:t>Mentre erano ancora incerte, ecco due uomini apparire vicino a loro in vesti sfolgor</w:t>
      </w:r>
      <w:r w:rsidR="00311C8D" w:rsidRPr="00311C8D">
        <w:rPr>
          <w:i/>
          <w:iCs/>
          <w:sz w:val="20"/>
        </w:rPr>
        <w:t>anti (</w:t>
      </w:r>
      <w:r w:rsidR="008A5F97" w:rsidRPr="00311C8D">
        <w:rPr>
          <w:i/>
          <w:iCs/>
          <w:sz w:val="20"/>
        </w:rPr>
        <w:t>Lc 24, 4</w:t>
      </w:r>
      <w:r w:rsidR="00311C8D" w:rsidRPr="00311C8D">
        <w:rPr>
          <w:i/>
          <w:iCs/>
          <w:sz w:val="20"/>
        </w:rPr>
        <w:t xml:space="preserve">). </w:t>
      </w:r>
      <w:r w:rsidRPr="00311C8D">
        <w:rPr>
          <w:i/>
          <w:iCs/>
          <w:sz w:val="20"/>
        </w:rPr>
        <w:t>Ed ecco gli si presentò un angelo del Signore e una luce sfolgorò nella cella. Egli toccò il fianco di Pietro, lo destò e disse: "Alzati, in fretta!". E l</w:t>
      </w:r>
      <w:r w:rsidR="00311C8D" w:rsidRPr="00311C8D">
        <w:rPr>
          <w:i/>
          <w:iCs/>
          <w:sz w:val="20"/>
        </w:rPr>
        <w:t>e catene gli caddero dalle mani (</w:t>
      </w:r>
      <w:r w:rsidR="008A5F97" w:rsidRPr="00311C8D">
        <w:rPr>
          <w:i/>
          <w:iCs/>
          <w:sz w:val="20"/>
        </w:rPr>
        <w:t>At 12, 7</w:t>
      </w:r>
      <w:r w:rsidR="00311C8D" w:rsidRPr="00311C8D">
        <w:rPr>
          <w:i/>
          <w:iCs/>
          <w:sz w:val="20"/>
        </w:rPr>
        <w:t xml:space="preserve">).  </w:t>
      </w:r>
      <w:r w:rsidRPr="00311C8D">
        <w:rPr>
          <w:i/>
          <w:iCs/>
          <w:sz w:val="20"/>
        </w:rPr>
        <w:t>Allora si aprì il santuario di Dio nel cielo e apparve nel santuario l'arca dell'alleanza. Ne seguirono folgori, voci, scoppi di tuono, terre</w:t>
      </w:r>
      <w:r w:rsidR="00311C8D" w:rsidRPr="00311C8D">
        <w:rPr>
          <w:i/>
          <w:iCs/>
          <w:sz w:val="20"/>
        </w:rPr>
        <w:t>moto e una tempesta di grandine (</w:t>
      </w:r>
      <w:r w:rsidR="008A5F97" w:rsidRPr="00311C8D">
        <w:rPr>
          <w:i/>
          <w:iCs/>
          <w:sz w:val="20"/>
        </w:rPr>
        <w:t>Ap 11, 19</w:t>
      </w:r>
      <w:r w:rsidR="00311C8D" w:rsidRPr="00311C8D">
        <w:rPr>
          <w:i/>
          <w:iCs/>
          <w:sz w:val="20"/>
        </w:rPr>
        <w:t xml:space="preserve">). </w:t>
      </w:r>
      <w:r w:rsidRPr="00311C8D">
        <w:rPr>
          <w:i/>
          <w:iCs/>
          <w:sz w:val="20"/>
        </w:rPr>
        <w:t xml:space="preserve">Ne seguirono folgori, clamori </w:t>
      </w:r>
      <w:r w:rsidRPr="00311C8D">
        <w:rPr>
          <w:i/>
          <w:iCs/>
          <w:sz w:val="20"/>
        </w:rPr>
        <w:lastRenderedPageBreak/>
        <w:t>e tuoni, accompagnati da un grande terremoto, di cui non vi era mai stato l'uguale da quando g</w:t>
      </w:r>
      <w:r w:rsidR="00311C8D" w:rsidRPr="00311C8D">
        <w:rPr>
          <w:i/>
          <w:iCs/>
          <w:sz w:val="20"/>
        </w:rPr>
        <w:t>li uomini vivono sopra la terra (</w:t>
      </w:r>
      <w:r w:rsidR="008A5F97" w:rsidRPr="00311C8D">
        <w:rPr>
          <w:i/>
          <w:iCs/>
          <w:sz w:val="20"/>
        </w:rPr>
        <w:t>Ap 16, 18</w:t>
      </w:r>
      <w:r w:rsidR="00311C8D" w:rsidRPr="00311C8D">
        <w:rPr>
          <w:i/>
          <w:iCs/>
          <w:sz w:val="20"/>
        </w:rPr>
        <w:t xml:space="preserve">). </w:t>
      </w:r>
    </w:p>
    <w:p w14:paraId="1680ABBF" w14:textId="77777777" w:rsidR="00116ED8" w:rsidRDefault="00116ED8" w:rsidP="00116ED8">
      <w:pPr>
        <w:pStyle w:val="Corpotesto"/>
        <w:rPr>
          <w:b/>
          <w:iCs/>
          <w:sz w:val="20"/>
        </w:rPr>
      </w:pPr>
    </w:p>
    <w:p w14:paraId="61496DD1" w14:textId="77777777" w:rsidR="008A5F97" w:rsidRPr="00116ED8" w:rsidRDefault="008A5F97" w:rsidP="00116ED8">
      <w:pPr>
        <w:pStyle w:val="Corpotesto"/>
        <w:rPr>
          <w:b/>
          <w:iCs/>
          <w:sz w:val="20"/>
        </w:rPr>
      </w:pPr>
      <w:r w:rsidRPr="00116ED8">
        <w:rPr>
          <w:b/>
          <w:iCs/>
          <w:sz w:val="20"/>
        </w:rPr>
        <w:t>POTENZA</w:t>
      </w:r>
    </w:p>
    <w:p w14:paraId="5906C3F0" w14:textId="77777777" w:rsidR="008A5F97" w:rsidRPr="00116ED8" w:rsidRDefault="006D484B" w:rsidP="00116ED8">
      <w:pPr>
        <w:pStyle w:val="Corpotesto"/>
        <w:rPr>
          <w:rFonts w:cs="Arial"/>
          <w:i/>
          <w:iCs/>
          <w:sz w:val="20"/>
        </w:rPr>
      </w:pPr>
      <w:r w:rsidRPr="00116ED8">
        <w:rPr>
          <w:rFonts w:cs="Arial"/>
          <w:i/>
          <w:iCs/>
          <w:sz w:val="20"/>
        </w:rPr>
        <w:t>Invece ti ho lasciato vivere, per dimostrarti la mia potenza e per manifestar</w:t>
      </w:r>
      <w:r w:rsidR="00311C8D" w:rsidRPr="00116ED8">
        <w:rPr>
          <w:rFonts w:cs="Arial"/>
          <w:i/>
          <w:iCs/>
          <w:sz w:val="20"/>
        </w:rPr>
        <w:t>e il mio nome in tutta la terra (</w:t>
      </w:r>
      <w:r w:rsidR="008A5F97" w:rsidRPr="00116ED8">
        <w:rPr>
          <w:rFonts w:cs="Arial"/>
          <w:i/>
          <w:iCs/>
          <w:sz w:val="20"/>
        </w:rPr>
        <w:t>Es 9, 16</w:t>
      </w:r>
      <w:r w:rsidR="00311C8D" w:rsidRPr="00116ED8">
        <w:rPr>
          <w:rFonts w:cs="Arial"/>
          <w:i/>
          <w:iCs/>
          <w:sz w:val="20"/>
        </w:rPr>
        <w:t xml:space="preserve">). </w:t>
      </w:r>
      <w:r w:rsidRPr="00116ED8">
        <w:rPr>
          <w:rFonts w:cs="Arial"/>
          <w:i/>
          <w:iCs/>
          <w:sz w:val="20"/>
        </w:rPr>
        <w:t>La tua destra, Signore, terribile per la potenza, la tua dest</w:t>
      </w:r>
      <w:r w:rsidR="00311C8D" w:rsidRPr="00116ED8">
        <w:rPr>
          <w:rFonts w:cs="Arial"/>
          <w:i/>
          <w:iCs/>
          <w:sz w:val="20"/>
        </w:rPr>
        <w:t>ra, Signore, annienta il nemico (</w:t>
      </w:r>
      <w:r w:rsidR="008A5F97" w:rsidRPr="00116ED8">
        <w:rPr>
          <w:rFonts w:cs="Arial"/>
          <w:i/>
          <w:iCs/>
          <w:sz w:val="20"/>
        </w:rPr>
        <w:t>Es 15, 6</w:t>
      </w:r>
      <w:r w:rsidR="00311C8D" w:rsidRPr="00116ED8">
        <w:rPr>
          <w:rFonts w:cs="Arial"/>
          <w:i/>
          <w:iCs/>
          <w:sz w:val="20"/>
        </w:rPr>
        <w:t xml:space="preserve">). </w:t>
      </w:r>
      <w:r w:rsidRPr="00116ED8">
        <w:rPr>
          <w:rFonts w:cs="Arial"/>
          <w:i/>
          <w:iCs/>
          <w:sz w:val="20"/>
        </w:rPr>
        <w:t>Piombano sopra di loro la paura e il terrore; per la potenza del tuo braccio restano immobili come pietra, finché sia passato il tuo popolo, Signore, finché sia passato questo t</w:t>
      </w:r>
      <w:r w:rsidR="00311C8D" w:rsidRPr="00116ED8">
        <w:rPr>
          <w:rFonts w:cs="Arial"/>
          <w:i/>
          <w:iCs/>
          <w:sz w:val="20"/>
        </w:rPr>
        <w:t>uo popolo che ti sei acquistato (</w:t>
      </w:r>
      <w:r w:rsidR="008A5F97" w:rsidRPr="00116ED8">
        <w:rPr>
          <w:rFonts w:cs="Arial"/>
          <w:i/>
          <w:iCs/>
          <w:sz w:val="20"/>
        </w:rPr>
        <w:t>Es 15, 16</w:t>
      </w:r>
      <w:r w:rsidR="00311C8D" w:rsidRPr="00116ED8">
        <w:rPr>
          <w:rFonts w:cs="Arial"/>
          <w:i/>
          <w:iCs/>
          <w:sz w:val="20"/>
        </w:rPr>
        <w:t xml:space="preserve">). </w:t>
      </w:r>
      <w:r w:rsidRPr="00116ED8">
        <w:rPr>
          <w:rFonts w:cs="Arial"/>
          <w:i/>
          <w:iCs/>
          <w:sz w:val="20"/>
        </w:rPr>
        <w:t>Mosè disse al Signore: "Ma gli Egiziani hanno saputo che tu hai fatto uscire questo popolo con la tua potenza</w:t>
      </w:r>
      <w:r w:rsidR="00311C8D" w:rsidRPr="00116ED8">
        <w:rPr>
          <w:rFonts w:cs="Arial"/>
          <w:i/>
          <w:iCs/>
          <w:sz w:val="20"/>
        </w:rPr>
        <w:t xml:space="preserve"> (</w:t>
      </w:r>
      <w:r w:rsidR="008A5F97" w:rsidRPr="00116ED8">
        <w:rPr>
          <w:rFonts w:cs="Arial"/>
          <w:i/>
          <w:iCs/>
          <w:sz w:val="20"/>
        </w:rPr>
        <w:t>Nm 14, 13</w:t>
      </w:r>
      <w:r w:rsidR="00311C8D" w:rsidRPr="00116ED8">
        <w:rPr>
          <w:rFonts w:cs="Arial"/>
          <w:i/>
          <w:iCs/>
          <w:sz w:val="20"/>
        </w:rPr>
        <w:t xml:space="preserve">). </w:t>
      </w:r>
      <w:r w:rsidRPr="00116ED8">
        <w:rPr>
          <w:rFonts w:cs="Arial"/>
          <w:i/>
          <w:iCs/>
          <w:sz w:val="20"/>
        </w:rPr>
        <w:t>Ora si mostri grande la potenza del m</w:t>
      </w:r>
      <w:r w:rsidR="00311C8D" w:rsidRPr="00116ED8">
        <w:rPr>
          <w:rFonts w:cs="Arial"/>
          <w:i/>
          <w:iCs/>
          <w:sz w:val="20"/>
        </w:rPr>
        <w:t>io Signore, perché tu hai detto (</w:t>
      </w:r>
      <w:r w:rsidR="008A5F97" w:rsidRPr="00116ED8">
        <w:rPr>
          <w:rFonts w:cs="Arial"/>
          <w:i/>
          <w:iCs/>
          <w:sz w:val="20"/>
        </w:rPr>
        <w:t>Nm 14, 17</w:t>
      </w:r>
      <w:r w:rsidR="00311C8D" w:rsidRPr="00116ED8">
        <w:rPr>
          <w:rFonts w:cs="Arial"/>
          <w:i/>
          <w:iCs/>
          <w:sz w:val="20"/>
        </w:rPr>
        <w:t xml:space="preserve">). </w:t>
      </w:r>
    </w:p>
    <w:p w14:paraId="7397C64B" w14:textId="77777777" w:rsidR="008A5F97" w:rsidRPr="00116ED8" w:rsidRDefault="006D484B" w:rsidP="00116ED8">
      <w:pPr>
        <w:pStyle w:val="Corpotesto"/>
        <w:rPr>
          <w:rFonts w:cs="Arial"/>
          <w:i/>
          <w:iCs/>
          <w:sz w:val="20"/>
        </w:rPr>
      </w:pPr>
      <w:r w:rsidRPr="00116ED8">
        <w:rPr>
          <w:rFonts w:cs="Arial"/>
          <w:i/>
          <w:iCs/>
          <w:sz w:val="20"/>
        </w:rPr>
        <w:t>Perché ha amato i tuoi padri, ha scelto la loro posterità e ti ha fatto uscire dall'Egitto con la sua stessa presenza e con grande potenza</w:t>
      </w:r>
      <w:r w:rsidR="00311C8D" w:rsidRPr="00116ED8">
        <w:rPr>
          <w:rFonts w:cs="Arial"/>
          <w:i/>
          <w:iCs/>
          <w:sz w:val="20"/>
        </w:rPr>
        <w:t xml:space="preserve"> (</w:t>
      </w:r>
      <w:r w:rsidR="008A5F97" w:rsidRPr="00116ED8">
        <w:rPr>
          <w:rFonts w:cs="Arial"/>
          <w:i/>
          <w:iCs/>
          <w:sz w:val="20"/>
        </w:rPr>
        <w:t>Dt 4, 37</w:t>
      </w:r>
      <w:r w:rsidR="00311C8D" w:rsidRPr="00116ED8">
        <w:rPr>
          <w:rFonts w:cs="Arial"/>
          <w:i/>
          <w:iCs/>
          <w:sz w:val="20"/>
        </w:rPr>
        <w:t xml:space="preserve">). </w:t>
      </w:r>
      <w:r w:rsidRPr="00116ED8">
        <w:rPr>
          <w:rFonts w:cs="Arial"/>
          <w:i/>
          <w:iCs/>
          <w:sz w:val="20"/>
        </w:rPr>
        <w:t>Guardati dunque dal pensare: La mia forza e la potenza della mia mano mi ha</w:t>
      </w:r>
      <w:r w:rsidR="00311C8D" w:rsidRPr="00116ED8">
        <w:rPr>
          <w:rFonts w:cs="Arial"/>
          <w:i/>
          <w:iCs/>
          <w:sz w:val="20"/>
        </w:rPr>
        <w:t>nno acquistato queste ricchezze (</w:t>
      </w:r>
      <w:r w:rsidR="008A5F97" w:rsidRPr="00116ED8">
        <w:rPr>
          <w:rFonts w:cs="Arial"/>
          <w:i/>
          <w:iCs/>
          <w:sz w:val="20"/>
        </w:rPr>
        <w:t>Dt 8, 17</w:t>
      </w:r>
      <w:r w:rsidR="00311C8D" w:rsidRPr="00116ED8">
        <w:rPr>
          <w:rFonts w:cs="Arial"/>
          <w:i/>
          <w:iCs/>
          <w:sz w:val="20"/>
        </w:rPr>
        <w:t xml:space="preserve">). </w:t>
      </w:r>
      <w:r w:rsidRPr="00116ED8">
        <w:rPr>
          <w:rFonts w:cs="Arial"/>
          <w:i/>
          <w:iCs/>
          <w:sz w:val="20"/>
        </w:rPr>
        <w:t>Al contrario essi sono il tuo popolo, la tua eredità, che tu hai fatto uscire dall'Egitto con grande potenza</w:t>
      </w:r>
      <w:r w:rsidR="00311C8D" w:rsidRPr="00116ED8">
        <w:rPr>
          <w:rFonts w:cs="Arial"/>
          <w:i/>
          <w:iCs/>
          <w:sz w:val="20"/>
        </w:rPr>
        <w:t xml:space="preserve"> e con braccio teso (</w:t>
      </w:r>
      <w:r w:rsidR="008A5F97" w:rsidRPr="00116ED8">
        <w:rPr>
          <w:rFonts w:cs="Arial"/>
          <w:i/>
          <w:iCs/>
          <w:sz w:val="20"/>
        </w:rPr>
        <w:t>Dt 9, 29</w:t>
      </w:r>
      <w:r w:rsidR="00311C8D" w:rsidRPr="00116ED8">
        <w:rPr>
          <w:rFonts w:cs="Arial"/>
          <w:i/>
          <w:iCs/>
          <w:sz w:val="20"/>
        </w:rPr>
        <w:t xml:space="preserve">). </w:t>
      </w:r>
      <w:r w:rsidRPr="00116ED8">
        <w:rPr>
          <w:rFonts w:cs="Arial"/>
          <w:i/>
          <w:iCs/>
          <w:sz w:val="20"/>
        </w:rPr>
        <w:t>Il Signore... saranno abbattuti i suoi avversari! L'Altissimo tuonerà dal cielo. Il Signore giudicherà gli estremi confini della terra; darà forza al suo re ed eleverà la potenza</w:t>
      </w:r>
      <w:r w:rsidR="00311C8D" w:rsidRPr="00116ED8">
        <w:rPr>
          <w:rFonts w:cs="Arial"/>
          <w:i/>
          <w:iCs/>
          <w:sz w:val="20"/>
        </w:rPr>
        <w:t xml:space="preserve"> del suo Messia" (</w:t>
      </w:r>
      <w:r w:rsidR="008A5F97" w:rsidRPr="00116ED8">
        <w:rPr>
          <w:rFonts w:cs="Arial"/>
          <w:i/>
          <w:iCs/>
          <w:sz w:val="20"/>
        </w:rPr>
        <w:t>1Sam 2, 10</w:t>
      </w:r>
      <w:r w:rsidR="00311C8D" w:rsidRPr="00116ED8">
        <w:rPr>
          <w:rFonts w:cs="Arial"/>
          <w:i/>
          <w:iCs/>
          <w:sz w:val="20"/>
        </w:rPr>
        <w:t xml:space="preserve">). </w:t>
      </w:r>
      <w:r w:rsidRPr="00116ED8">
        <w:rPr>
          <w:rFonts w:cs="Arial"/>
          <w:i/>
          <w:iCs/>
          <w:sz w:val="20"/>
        </w:rPr>
        <w:t>Eccomi, pronunciatevi a mio riguardo alla presenza del Signore e del suo consacrato. A chi ho portato via il bue? A chi ho portato via l'asino? Chi ho trattato con prepotenza? A chi ho fatto offesa? Da chi ho accettato un regalo per chiudere gli occhi a suo ri</w:t>
      </w:r>
      <w:r w:rsidR="00311C8D" w:rsidRPr="00116ED8">
        <w:rPr>
          <w:rFonts w:cs="Arial"/>
          <w:i/>
          <w:iCs/>
          <w:sz w:val="20"/>
        </w:rPr>
        <w:t>guardo? Sono qui a restituire!" (</w:t>
      </w:r>
      <w:r w:rsidR="008A5F97" w:rsidRPr="00116ED8">
        <w:rPr>
          <w:rFonts w:cs="Arial"/>
          <w:i/>
          <w:iCs/>
          <w:sz w:val="20"/>
        </w:rPr>
        <w:t>1Sam 12, 3</w:t>
      </w:r>
      <w:r w:rsidR="00311C8D" w:rsidRPr="00116ED8">
        <w:rPr>
          <w:rFonts w:cs="Arial"/>
          <w:i/>
          <w:iCs/>
          <w:sz w:val="20"/>
        </w:rPr>
        <w:t xml:space="preserve">). </w:t>
      </w:r>
    </w:p>
    <w:p w14:paraId="209F31F8" w14:textId="77777777" w:rsidR="008A5F97" w:rsidRPr="00116ED8" w:rsidRDefault="006D484B" w:rsidP="00116ED8">
      <w:pPr>
        <w:pStyle w:val="Corpotesto"/>
        <w:rPr>
          <w:rFonts w:cs="Arial"/>
          <w:i/>
          <w:iCs/>
          <w:sz w:val="20"/>
        </w:rPr>
      </w:pPr>
      <w:r w:rsidRPr="00116ED8">
        <w:rPr>
          <w:rFonts w:cs="Arial"/>
          <w:i/>
          <w:iCs/>
          <w:sz w:val="20"/>
        </w:rPr>
        <w:t>Risposero: "Non ci hai trattato con prepotenza, né ci hai fatto offesa,</w:t>
      </w:r>
      <w:r w:rsidR="00311C8D" w:rsidRPr="00116ED8">
        <w:rPr>
          <w:rFonts w:cs="Arial"/>
          <w:i/>
          <w:iCs/>
          <w:sz w:val="20"/>
        </w:rPr>
        <w:t xml:space="preserve"> né hai preso nulla da nessuno" (</w:t>
      </w:r>
      <w:r w:rsidR="008A5F97" w:rsidRPr="00116ED8">
        <w:rPr>
          <w:rFonts w:cs="Arial"/>
          <w:i/>
          <w:iCs/>
          <w:sz w:val="20"/>
        </w:rPr>
        <w:t>1Sam 12, 4</w:t>
      </w:r>
      <w:r w:rsidR="00311C8D" w:rsidRPr="00116ED8">
        <w:rPr>
          <w:rFonts w:cs="Arial"/>
          <w:i/>
          <w:iCs/>
          <w:sz w:val="20"/>
        </w:rPr>
        <w:t xml:space="preserve">). </w:t>
      </w:r>
      <w:r w:rsidRPr="00116ED8">
        <w:rPr>
          <w:rFonts w:cs="Arial"/>
          <w:i/>
          <w:iCs/>
          <w:sz w:val="20"/>
        </w:rPr>
        <w:t>Davide andava sempre crescendo in potenza e il Signore</w:t>
      </w:r>
      <w:r w:rsidR="00311C8D" w:rsidRPr="00116ED8">
        <w:rPr>
          <w:rFonts w:cs="Arial"/>
          <w:i/>
          <w:iCs/>
          <w:sz w:val="20"/>
        </w:rPr>
        <w:t xml:space="preserve"> Dio degli eserciti era con lui (</w:t>
      </w:r>
      <w:r w:rsidR="008A5F97" w:rsidRPr="00116ED8">
        <w:rPr>
          <w:rFonts w:cs="Arial"/>
          <w:i/>
          <w:iCs/>
          <w:sz w:val="20"/>
        </w:rPr>
        <w:t>2Sam 5, 10</w:t>
      </w:r>
      <w:r w:rsidR="00311C8D" w:rsidRPr="00116ED8">
        <w:rPr>
          <w:rFonts w:cs="Arial"/>
          <w:i/>
          <w:iCs/>
          <w:sz w:val="20"/>
        </w:rPr>
        <w:t xml:space="preserve">). </w:t>
      </w:r>
      <w:r w:rsidRPr="00116ED8">
        <w:rPr>
          <w:rFonts w:cs="Arial"/>
          <w:i/>
          <w:iCs/>
          <w:sz w:val="20"/>
        </w:rPr>
        <w:t xml:space="preserve">Salomone disse: "Benedetto il Signore, Dio di Israele, che ha adempiuto con potenza quanto aveva promesso con </w:t>
      </w:r>
      <w:r w:rsidR="00311C8D" w:rsidRPr="00116ED8">
        <w:rPr>
          <w:rFonts w:cs="Arial"/>
          <w:i/>
          <w:iCs/>
          <w:sz w:val="20"/>
        </w:rPr>
        <w:t>la sua bocca a Davide mio padre (</w:t>
      </w:r>
      <w:r w:rsidR="008A5F97" w:rsidRPr="00116ED8">
        <w:rPr>
          <w:rFonts w:cs="Arial"/>
          <w:i/>
          <w:iCs/>
          <w:sz w:val="20"/>
        </w:rPr>
        <w:t>1Re 8, 15</w:t>
      </w:r>
      <w:r w:rsidR="00311C8D" w:rsidRPr="00116ED8">
        <w:rPr>
          <w:rFonts w:cs="Arial"/>
          <w:i/>
          <w:iCs/>
          <w:sz w:val="20"/>
        </w:rPr>
        <w:t xml:space="preserve">). </w:t>
      </w:r>
      <w:r w:rsidRPr="00116ED8">
        <w:rPr>
          <w:rFonts w:cs="Arial"/>
          <w:i/>
          <w:iCs/>
          <w:sz w:val="20"/>
        </w:rPr>
        <w:t>Tu hai mantenuto nei riguardi del tuo servo Davide mio padre quanto gli avevi promesso; quanto avevi detto con la bocca l'hai adempiuto con potenza</w:t>
      </w:r>
      <w:r w:rsidR="00311C8D" w:rsidRPr="00116ED8">
        <w:rPr>
          <w:rFonts w:cs="Arial"/>
          <w:i/>
          <w:iCs/>
          <w:sz w:val="20"/>
        </w:rPr>
        <w:t>, come appare oggi (</w:t>
      </w:r>
      <w:r w:rsidR="008A5F97" w:rsidRPr="00116ED8">
        <w:rPr>
          <w:rFonts w:cs="Arial"/>
          <w:i/>
          <w:iCs/>
          <w:sz w:val="20"/>
        </w:rPr>
        <w:t>1Re 8, 24</w:t>
      </w:r>
      <w:r w:rsidR="00311C8D" w:rsidRPr="00116ED8">
        <w:rPr>
          <w:rFonts w:cs="Arial"/>
          <w:i/>
          <w:iCs/>
          <w:sz w:val="20"/>
        </w:rPr>
        <w:t xml:space="preserve">). </w:t>
      </w:r>
      <w:r w:rsidRPr="00116ED8">
        <w:rPr>
          <w:rFonts w:cs="Arial"/>
          <w:i/>
          <w:iCs/>
          <w:sz w:val="20"/>
        </w:rPr>
        <w:t>Ma temete il Signore, che vi ha fatti uscire dal paese d'Egitto con grande potenza e con braccio teso: davanti a lui solo prostr</w:t>
      </w:r>
      <w:r w:rsidR="00311C8D" w:rsidRPr="00116ED8">
        <w:rPr>
          <w:rFonts w:cs="Arial"/>
          <w:i/>
          <w:iCs/>
          <w:sz w:val="20"/>
        </w:rPr>
        <w:t>atevi e a lui offrite sacrifici (</w:t>
      </w:r>
      <w:r w:rsidR="008A5F97" w:rsidRPr="00116ED8">
        <w:rPr>
          <w:rFonts w:cs="Arial"/>
          <w:i/>
          <w:iCs/>
          <w:sz w:val="20"/>
        </w:rPr>
        <w:t>2Re 17, 36</w:t>
      </w:r>
      <w:r w:rsidR="00311C8D" w:rsidRPr="00116ED8">
        <w:rPr>
          <w:rFonts w:cs="Arial"/>
          <w:i/>
          <w:iCs/>
          <w:sz w:val="20"/>
        </w:rPr>
        <w:t xml:space="preserve">). </w:t>
      </w:r>
    </w:p>
    <w:p w14:paraId="164CC15A" w14:textId="77777777" w:rsidR="008A5F97" w:rsidRPr="00116ED8" w:rsidRDefault="006D484B" w:rsidP="00116ED8">
      <w:pPr>
        <w:pStyle w:val="Corpotesto"/>
        <w:rPr>
          <w:rFonts w:cs="Arial"/>
          <w:i/>
          <w:iCs/>
          <w:sz w:val="20"/>
        </w:rPr>
      </w:pPr>
      <w:r w:rsidRPr="00116ED8">
        <w:rPr>
          <w:rFonts w:cs="Arial"/>
          <w:i/>
          <w:iCs/>
          <w:sz w:val="20"/>
        </w:rPr>
        <w:t>Davide cresceva sempre più in potenza e il Sig</w:t>
      </w:r>
      <w:r w:rsidR="00311C8D" w:rsidRPr="00116ED8">
        <w:rPr>
          <w:rFonts w:cs="Arial"/>
          <w:i/>
          <w:iCs/>
          <w:sz w:val="20"/>
        </w:rPr>
        <w:t>nore degli eserciti era con lui (</w:t>
      </w:r>
      <w:r w:rsidR="008A5F97" w:rsidRPr="00116ED8">
        <w:rPr>
          <w:rFonts w:cs="Arial"/>
          <w:i/>
          <w:iCs/>
          <w:sz w:val="20"/>
        </w:rPr>
        <w:t>1Cr 11, 9</w:t>
      </w:r>
      <w:r w:rsidR="00311C8D" w:rsidRPr="00116ED8">
        <w:rPr>
          <w:rFonts w:cs="Arial"/>
          <w:i/>
          <w:iCs/>
          <w:sz w:val="20"/>
        </w:rPr>
        <w:t xml:space="preserve">). </w:t>
      </w:r>
      <w:r w:rsidRPr="00116ED8">
        <w:rPr>
          <w:rFonts w:cs="Arial"/>
          <w:i/>
          <w:iCs/>
          <w:sz w:val="20"/>
        </w:rPr>
        <w:t>Splendore e maestà stanno davanti a lui; potenza e bellezza nel suo</w:t>
      </w:r>
      <w:r w:rsidR="00311C8D" w:rsidRPr="00116ED8">
        <w:rPr>
          <w:rFonts w:cs="Arial"/>
          <w:i/>
          <w:iCs/>
          <w:sz w:val="20"/>
        </w:rPr>
        <w:t xml:space="preserve"> santuario (</w:t>
      </w:r>
      <w:r w:rsidR="008A5F97" w:rsidRPr="00116ED8">
        <w:rPr>
          <w:rFonts w:cs="Arial"/>
          <w:i/>
          <w:iCs/>
          <w:sz w:val="20"/>
        </w:rPr>
        <w:t>1Cr 16, 27</w:t>
      </w:r>
      <w:r w:rsidR="00311C8D" w:rsidRPr="00116ED8">
        <w:rPr>
          <w:rFonts w:cs="Arial"/>
          <w:i/>
          <w:iCs/>
          <w:sz w:val="20"/>
        </w:rPr>
        <w:t xml:space="preserve">). </w:t>
      </w:r>
      <w:r w:rsidRPr="00116ED8">
        <w:rPr>
          <w:rFonts w:cs="Arial"/>
          <w:i/>
          <w:iCs/>
          <w:sz w:val="20"/>
        </w:rPr>
        <w:t>Tutti costoro erano figli di Eman, veggente del re riguardo alle parole di Dio; per esaltare la sua potenza Dio concesse a Eman</w:t>
      </w:r>
      <w:r w:rsidR="00311C8D" w:rsidRPr="00116ED8">
        <w:rPr>
          <w:rFonts w:cs="Arial"/>
          <w:i/>
          <w:iCs/>
          <w:sz w:val="20"/>
        </w:rPr>
        <w:t xml:space="preserve"> quattordici figli e tre figlie (</w:t>
      </w:r>
      <w:r w:rsidR="008A5F97" w:rsidRPr="00116ED8">
        <w:rPr>
          <w:rFonts w:cs="Arial"/>
          <w:i/>
          <w:iCs/>
          <w:sz w:val="20"/>
        </w:rPr>
        <w:t>1Cr 25, 5</w:t>
      </w:r>
      <w:r w:rsidR="00311C8D" w:rsidRPr="00116ED8">
        <w:rPr>
          <w:rFonts w:cs="Arial"/>
          <w:i/>
          <w:iCs/>
          <w:sz w:val="20"/>
        </w:rPr>
        <w:t xml:space="preserve">). </w:t>
      </w:r>
      <w:r w:rsidRPr="00116ED8">
        <w:rPr>
          <w:rFonts w:cs="Arial"/>
          <w:i/>
          <w:iCs/>
          <w:sz w:val="20"/>
        </w:rPr>
        <w:t xml:space="preserve">Tua, Signore, è la grandezza, la potenza, la gloria, lo splendore e la maestà, perché tutto, nei cieli e sulla terra, è tuo. Signore, tuo è il regno; tu </w:t>
      </w:r>
      <w:r w:rsidR="00311C8D" w:rsidRPr="00116ED8">
        <w:rPr>
          <w:rFonts w:cs="Arial"/>
          <w:i/>
          <w:iCs/>
          <w:sz w:val="20"/>
        </w:rPr>
        <w:t>ti innalzi sovrano su ogni cosa (</w:t>
      </w:r>
      <w:r w:rsidR="008A5F97" w:rsidRPr="00116ED8">
        <w:rPr>
          <w:rFonts w:cs="Arial"/>
          <w:i/>
          <w:iCs/>
          <w:sz w:val="20"/>
        </w:rPr>
        <w:t>1Cr 29, 11</w:t>
      </w:r>
      <w:r w:rsidR="00311C8D" w:rsidRPr="00116ED8">
        <w:rPr>
          <w:rFonts w:cs="Arial"/>
          <w:i/>
          <w:iCs/>
          <w:sz w:val="20"/>
        </w:rPr>
        <w:t xml:space="preserve">). </w:t>
      </w:r>
      <w:r w:rsidRPr="00116ED8">
        <w:rPr>
          <w:rFonts w:cs="Arial"/>
          <w:i/>
          <w:iCs/>
          <w:sz w:val="20"/>
        </w:rPr>
        <w:t>Da te provengono la ricchezza e la gloria; tu domini tutto; nella tua mano c'è forza e potenza; dalla tua mano ogni gra</w:t>
      </w:r>
      <w:r w:rsidR="00311C8D" w:rsidRPr="00116ED8">
        <w:rPr>
          <w:rFonts w:cs="Arial"/>
          <w:i/>
          <w:iCs/>
          <w:sz w:val="20"/>
        </w:rPr>
        <w:t>ndezza e potere (</w:t>
      </w:r>
      <w:r w:rsidR="008A5F97" w:rsidRPr="00116ED8">
        <w:rPr>
          <w:rFonts w:cs="Arial"/>
          <w:i/>
          <w:iCs/>
          <w:sz w:val="20"/>
        </w:rPr>
        <w:t>1Cr 29, 12</w:t>
      </w:r>
      <w:r w:rsidR="00311C8D" w:rsidRPr="00116ED8">
        <w:rPr>
          <w:rFonts w:cs="Arial"/>
          <w:i/>
          <w:iCs/>
          <w:sz w:val="20"/>
        </w:rPr>
        <w:t xml:space="preserve">). </w:t>
      </w:r>
      <w:r w:rsidRPr="00116ED8">
        <w:rPr>
          <w:rFonts w:cs="Arial"/>
          <w:i/>
          <w:iCs/>
          <w:sz w:val="20"/>
        </w:rPr>
        <w:t xml:space="preserve">Con tutta la storia del suo regno, della sua potenza e di quanto avvenne in quei tempi durante la sua vita, in Israele e in </w:t>
      </w:r>
      <w:r w:rsidR="00311C8D" w:rsidRPr="00116ED8">
        <w:rPr>
          <w:rFonts w:cs="Arial"/>
          <w:i/>
          <w:iCs/>
          <w:sz w:val="20"/>
        </w:rPr>
        <w:t>tutti i regni degli altri paesi (</w:t>
      </w:r>
      <w:r w:rsidR="008A5F97" w:rsidRPr="00116ED8">
        <w:rPr>
          <w:rFonts w:cs="Arial"/>
          <w:i/>
          <w:iCs/>
          <w:sz w:val="20"/>
        </w:rPr>
        <w:t>1Cr 29, 30</w:t>
      </w:r>
      <w:r w:rsidR="00311C8D" w:rsidRPr="00116ED8">
        <w:rPr>
          <w:rFonts w:cs="Arial"/>
          <w:i/>
          <w:iCs/>
          <w:sz w:val="20"/>
        </w:rPr>
        <w:t xml:space="preserve">). </w:t>
      </w:r>
      <w:r w:rsidRPr="00116ED8">
        <w:rPr>
          <w:rFonts w:cs="Arial"/>
          <w:i/>
          <w:iCs/>
          <w:sz w:val="20"/>
        </w:rPr>
        <w:t>E disse: "Benedetto il Signore Dio di Israele, che ha adempiuto con potenza quanto aveva predetto d</w:t>
      </w:r>
      <w:r w:rsidR="00311C8D" w:rsidRPr="00116ED8">
        <w:rPr>
          <w:rFonts w:cs="Arial"/>
          <w:i/>
          <w:iCs/>
          <w:sz w:val="20"/>
        </w:rPr>
        <w:t>i sua bocca a Davide, mio padre (</w:t>
      </w:r>
      <w:r w:rsidR="008A5F97" w:rsidRPr="00116ED8">
        <w:rPr>
          <w:rFonts w:cs="Arial"/>
          <w:i/>
          <w:iCs/>
          <w:sz w:val="20"/>
        </w:rPr>
        <w:t>2Cr 6, 4</w:t>
      </w:r>
      <w:r w:rsidR="00311C8D" w:rsidRPr="00116ED8">
        <w:rPr>
          <w:rFonts w:cs="Arial"/>
          <w:i/>
          <w:iCs/>
          <w:sz w:val="20"/>
        </w:rPr>
        <w:t xml:space="preserve">). </w:t>
      </w:r>
    </w:p>
    <w:p w14:paraId="19A24D66" w14:textId="77777777" w:rsidR="008A5F97" w:rsidRPr="00116ED8" w:rsidRDefault="006D484B" w:rsidP="00116ED8">
      <w:pPr>
        <w:pStyle w:val="Corpotesto"/>
        <w:rPr>
          <w:rFonts w:cs="Arial"/>
          <w:i/>
          <w:iCs/>
          <w:sz w:val="20"/>
        </w:rPr>
      </w:pPr>
      <w:r w:rsidRPr="00116ED8">
        <w:rPr>
          <w:rFonts w:cs="Arial"/>
          <w:i/>
          <w:iCs/>
          <w:sz w:val="20"/>
        </w:rPr>
        <w:t>Tu hai mantenuto, nei riguardi del tuo servo Davide mio padre, quanto gli avevi promesso; quanto avevi pronunziato con la bocca l'hai adempiuto con potenza, come appare ogg</w:t>
      </w:r>
      <w:r w:rsidR="00311C8D" w:rsidRPr="00116ED8">
        <w:rPr>
          <w:rFonts w:cs="Arial"/>
          <w:i/>
          <w:iCs/>
          <w:sz w:val="20"/>
        </w:rPr>
        <w:t>i (</w:t>
      </w:r>
      <w:r w:rsidR="008A5F97" w:rsidRPr="00116ED8">
        <w:rPr>
          <w:rFonts w:cs="Arial"/>
          <w:i/>
          <w:iCs/>
          <w:sz w:val="20"/>
        </w:rPr>
        <w:t>2Cr 6, 15</w:t>
      </w:r>
      <w:r w:rsidR="00311C8D" w:rsidRPr="00116ED8">
        <w:rPr>
          <w:rFonts w:cs="Arial"/>
          <w:i/>
          <w:iCs/>
          <w:sz w:val="20"/>
        </w:rPr>
        <w:t xml:space="preserve">). </w:t>
      </w:r>
      <w:r w:rsidRPr="00116ED8">
        <w:rPr>
          <w:rFonts w:cs="Arial"/>
          <w:i/>
          <w:iCs/>
          <w:sz w:val="20"/>
        </w:rPr>
        <w:t>Difatti il Signore con gli occhi scruta tutta la terra per mostrare la sua potenza a favore di chi si comporta con lui con cuore sincero. Tu in ciò hai agito da stolto; per qu</w:t>
      </w:r>
      <w:r w:rsidR="00311C8D" w:rsidRPr="00116ED8">
        <w:rPr>
          <w:rFonts w:cs="Arial"/>
          <w:i/>
          <w:iCs/>
          <w:sz w:val="20"/>
        </w:rPr>
        <w:t>esto d'ora in poi avrai guerre" (</w:t>
      </w:r>
      <w:r w:rsidR="008A5F97" w:rsidRPr="00116ED8">
        <w:rPr>
          <w:rFonts w:cs="Arial"/>
          <w:i/>
          <w:iCs/>
          <w:sz w:val="20"/>
        </w:rPr>
        <w:t>2Cr 16, 9</w:t>
      </w:r>
      <w:r w:rsidR="00311C8D" w:rsidRPr="00116ED8">
        <w:rPr>
          <w:rFonts w:cs="Arial"/>
          <w:i/>
          <w:iCs/>
          <w:sz w:val="20"/>
        </w:rPr>
        <w:t xml:space="preserve">). </w:t>
      </w:r>
      <w:r w:rsidRPr="00116ED8">
        <w:rPr>
          <w:rFonts w:cs="Arial"/>
          <w:i/>
          <w:iCs/>
          <w:sz w:val="20"/>
        </w:rPr>
        <w:t>Giòsafat cresceva sempre in potenza. Egli costruì in Giuda castell</w:t>
      </w:r>
      <w:r w:rsidR="00311C8D" w:rsidRPr="00116ED8">
        <w:rPr>
          <w:rFonts w:cs="Arial"/>
          <w:i/>
          <w:iCs/>
          <w:sz w:val="20"/>
        </w:rPr>
        <w:t>i e città di approvvigionamento (</w:t>
      </w:r>
      <w:r w:rsidR="008A5F97" w:rsidRPr="00116ED8">
        <w:rPr>
          <w:rFonts w:cs="Arial"/>
          <w:i/>
          <w:iCs/>
          <w:sz w:val="20"/>
        </w:rPr>
        <w:t>2Cr 17, 12</w:t>
      </w:r>
      <w:r w:rsidR="00311C8D" w:rsidRPr="00116ED8">
        <w:rPr>
          <w:rFonts w:cs="Arial"/>
          <w:i/>
          <w:iCs/>
          <w:sz w:val="20"/>
        </w:rPr>
        <w:t xml:space="preserve">). </w:t>
      </w:r>
      <w:r w:rsidRPr="00116ED8">
        <w:rPr>
          <w:rFonts w:cs="Arial"/>
          <w:i/>
          <w:iCs/>
          <w:sz w:val="20"/>
        </w:rPr>
        <w:t>Egli disse: "Signore, Dio dei nostri padri, non sei forse tu il Dio che è in cielo? Tu domini su tutti i regni dei popoli. Nelle tue mani sono la forza e la potenza; ne</w:t>
      </w:r>
      <w:r w:rsidR="00311C8D" w:rsidRPr="00116ED8">
        <w:rPr>
          <w:rFonts w:cs="Arial"/>
          <w:i/>
          <w:iCs/>
          <w:sz w:val="20"/>
        </w:rPr>
        <w:t>ssuno può opporsi a te (</w:t>
      </w:r>
      <w:r w:rsidR="008A5F97" w:rsidRPr="00116ED8">
        <w:rPr>
          <w:rFonts w:cs="Arial"/>
          <w:i/>
          <w:iCs/>
          <w:sz w:val="20"/>
        </w:rPr>
        <w:t>2Cr 20, 6</w:t>
      </w:r>
      <w:r w:rsidR="00311C8D" w:rsidRPr="00116ED8">
        <w:rPr>
          <w:rFonts w:cs="Arial"/>
          <w:i/>
          <w:iCs/>
          <w:sz w:val="20"/>
        </w:rPr>
        <w:t xml:space="preserve">). </w:t>
      </w:r>
      <w:r w:rsidRPr="00116ED8">
        <w:rPr>
          <w:rFonts w:cs="Arial"/>
          <w:i/>
          <w:iCs/>
          <w:sz w:val="20"/>
        </w:rPr>
        <w:t>Ma in seguito a tanta potenza si insuperbì il suo cuore fino a rovinarsi. Difatti si mostrò infedele al Signore suo Dio. Penetrò nel tempio p</w:t>
      </w:r>
      <w:r w:rsidR="00311C8D" w:rsidRPr="00116ED8">
        <w:rPr>
          <w:rFonts w:cs="Arial"/>
          <w:i/>
          <w:iCs/>
          <w:sz w:val="20"/>
        </w:rPr>
        <w:t>er bruciare incenso sull'altare (</w:t>
      </w:r>
      <w:r w:rsidR="008A5F97" w:rsidRPr="00116ED8">
        <w:rPr>
          <w:rFonts w:cs="Arial"/>
          <w:i/>
          <w:iCs/>
          <w:sz w:val="20"/>
        </w:rPr>
        <w:t>2Cr 26, 16</w:t>
      </w:r>
      <w:r w:rsidR="00311C8D" w:rsidRPr="00116ED8">
        <w:rPr>
          <w:rFonts w:cs="Arial"/>
          <w:i/>
          <w:iCs/>
          <w:sz w:val="20"/>
        </w:rPr>
        <w:t xml:space="preserve">). </w:t>
      </w:r>
    </w:p>
    <w:p w14:paraId="02800246" w14:textId="77777777" w:rsidR="008A5F97" w:rsidRPr="00116ED8" w:rsidRDefault="006D484B" w:rsidP="00116ED8">
      <w:pPr>
        <w:pStyle w:val="Corpotesto"/>
        <w:rPr>
          <w:rFonts w:cs="Arial"/>
          <w:i/>
          <w:iCs/>
          <w:sz w:val="20"/>
        </w:rPr>
      </w:pPr>
      <w:r w:rsidRPr="00116ED8">
        <w:rPr>
          <w:rFonts w:cs="Arial"/>
          <w:i/>
          <w:iCs/>
          <w:sz w:val="20"/>
        </w:rPr>
        <w:t>Avevo infatti vergogna di domandare al re soldati e cavalieri per difenderci lungo il cammino da un eventuale nemico; anzi, avevamo detto al re: "La mano del nostro Dio è su quanti lo cercano, per il loro bene; invece la sua potenza e la su</w:t>
      </w:r>
      <w:r w:rsidR="00311C8D" w:rsidRPr="00116ED8">
        <w:rPr>
          <w:rFonts w:cs="Arial"/>
          <w:i/>
          <w:iCs/>
          <w:sz w:val="20"/>
        </w:rPr>
        <w:t>a ira su quanti lo abbandonano" (</w:t>
      </w:r>
      <w:r w:rsidR="008A5F97" w:rsidRPr="00116ED8">
        <w:rPr>
          <w:rFonts w:cs="Arial"/>
          <w:i/>
          <w:iCs/>
          <w:sz w:val="20"/>
        </w:rPr>
        <w:t>Esd 8, 22</w:t>
      </w:r>
      <w:r w:rsidR="00311C8D" w:rsidRPr="00116ED8">
        <w:rPr>
          <w:rFonts w:cs="Arial"/>
          <w:i/>
          <w:iCs/>
          <w:sz w:val="20"/>
        </w:rPr>
        <w:t xml:space="preserve">). </w:t>
      </w:r>
      <w:r w:rsidRPr="00116ED8">
        <w:rPr>
          <w:rFonts w:cs="Arial"/>
          <w:i/>
          <w:iCs/>
          <w:sz w:val="20"/>
        </w:rPr>
        <w:t>Ora questi sono tuoi servi e tuo popolo; tu li hai redenti con grande potenza</w:t>
      </w:r>
      <w:r w:rsidR="00311C8D" w:rsidRPr="00116ED8">
        <w:rPr>
          <w:rFonts w:cs="Arial"/>
          <w:i/>
          <w:iCs/>
          <w:sz w:val="20"/>
        </w:rPr>
        <w:t xml:space="preserve"> e con mano </w:t>
      </w:r>
      <w:r w:rsidR="00311C8D" w:rsidRPr="00116ED8">
        <w:rPr>
          <w:rFonts w:cs="Arial"/>
          <w:i/>
          <w:iCs/>
          <w:sz w:val="20"/>
        </w:rPr>
        <w:lastRenderedPageBreak/>
        <w:t>forte (</w:t>
      </w:r>
      <w:r w:rsidR="008A5F97" w:rsidRPr="00116ED8">
        <w:rPr>
          <w:rFonts w:cs="Arial"/>
          <w:i/>
          <w:iCs/>
          <w:sz w:val="20"/>
        </w:rPr>
        <w:t>Ne 1, 10</w:t>
      </w:r>
      <w:r w:rsidR="00311C8D" w:rsidRPr="00116ED8">
        <w:rPr>
          <w:rFonts w:cs="Arial"/>
          <w:i/>
          <w:iCs/>
          <w:sz w:val="20"/>
        </w:rPr>
        <w:t xml:space="preserve">). </w:t>
      </w:r>
      <w:r w:rsidRPr="00116ED8">
        <w:rPr>
          <w:rFonts w:cs="Arial"/>
          <w:i/>
          <w:iCs/>
          <w:sz w:val="20"/>
        </w:rPr>
        <w:t xml:space="preserve">Come è vero che vivo io e vive la potenza del mio regno, questo ho </w:t>
      </w:r>
      <w:r w:rsidR="00311C8D" w:rsidRPr="00116ED8">
        <w:rPr>
          <w:rFonts w:cs="Arial"/>
          <w:i/>
          <w:iCs/>
          <w:sz w:val="20"/>
        </w:rPr>
        <w:t>detto e questo farò di mia mano (</w:t>
      </w:r>
      <w:r w:rsidR="008A5F97" w:rsidRPr="00116ED8">
        <w:rPr>
          <w:rFonts w:cs="Arial"/>
          <w:i/>
          <w:iCs/>
          <w:sz w:val="20"/>
        </w:rPr>
        <w:t>Gdt 2, 12</w:t>
      </w:r>
      <w:r w:rsidR="00311C8D" w:rsidRPr="00116ED8">
        <w:rPr>
          <w:rFonts w:cs="Arial"/>
          <w:i/>
          <w:iCs/>
          <w:sz w:val="20"/>
        </w:rPr>
        <w:t xml:space="preserve">). </w:t>
      </w:r>
      <w:r w:rsidRPr="00116ED8">
        <w:rPr>
          <w:rFonts w:cs="Arial"/>
          <w:i/>
          <w:iCs/>
          <w:sz w:val="20"/>
        </w:rPr>
        <w:t>Signore è il tuo nome. Abbatti la loro forza con la tua potenza e rovescia la loro violenza con la tua ira: fanno conto di profanare il tuo santuario, di contaminare la Dimora ove riposa il tuo nome e la tua gloria, di abbattere con i</w:t>
      </w:r>
      <w:r w:rsidR="00311C8D" w:rsidRPr="00116ED8">
        <w:rPr>
          <w:rFonts w:cs="Arial"/>
          <w:i/>
          <w:iCs/>
          <w:sz w:val="20"/>
        </w:rPr>
        <w:t>l ferro il corno del tuo altare (</w:t>
      </w:r>
      <w:r w:rsidR="008A5F97" w:rsidRPr="00116ED8">
        <w:rPr>
          <w:rFonts w:cs="Arial"/>
          <w:i/>
          <w:iCs/>
          <w:sz w:val="20"/>
        </w:rPr>
        <w:t>Gdt 9, 8</w:t>
      </w:r>
      <w:r w:rsidR="00311C8D" w:rsidRPr="00116ED8">
        <w:rPr>
          <w:rFonts w:cs="Arial"/>
          <w:i/>
          <w:iCs/>
          <w:sz w:val="20"/>
        </w:rPr>
        <w:t xml:space="preserve">). </w:t>
      </w:r>
      <w:r w:rsidRPr="00116ED8">
        <w:rPr>
          <w:rFonts w:cs="Arial"/>
          <w:i/>
          <w:iCs/>
          <w:sz w:val="20"/>
        </w:rPr>
        <w:t>Perché, per la vita di Nabucodònosor, re di tutta la terra, e per la potenza di lui che ti ha inviato a riordinare ogni essere vivente, non gli uomini soltanto per mezzo tuo lo servono, ma anche le bestie selvatiche e gli armenti e gli uccelli del cielo vivranno in grazia della tua forza per l'onore di Nabuc</w:t>
      </w:r>
      <w:r w:rsidR="00311C8D" w:rsidRPr="00116ED8">
        <w:rPr>
          <w:rFonts w:cs="Arial"/>
          <w:i/>
          <w:iCs/>
          <w:sz w:val="20"/>
        </w:rPr>
        <w:t>odònosor e di tutta la sua casa (</w:t>
      </w:r>
      <w:r w:rsidR="008A5F97" w:rsidRPr="00116ED8">
        <w:rPr>
          <w:rFonts w:cs="Arial"/>
          <w:i/>
          <w:iCs/>
          <w:sz w:val="20"/>
        </w:rPr>
        <w:t>Gdt 11, 7</w:t>
      </w:r>
      <w:r w:rsidR="00311C8D" w:rsidRPr="00116ED8">
        <w:rPr>
          <w:rFonts w:cs="Arial"/>
          <w:i/>
          <w:iCs/>
          <w:sz w:val="20"/>
        </w:rPr>
        <w:t xml:space="preserve">). </w:t>
      </w:r>
    </w:p>
    <w:p w14:paraId="03E3DE19" w14:textId="77777777" w:rsidR="008A5F97" w:rsidRPr="00116ED8" w:rsidRDefault="006D484B" w:rsidP="00116ED8">
      <w:pPr>
        <w:pStyle w:val="Corpotesto"/>
        <w:rPr>
          <w:rFonts w:cs="Arial"/>
          <w:i/>
          <w:iCs/>
          <w:sz w:val="20"/>
        </w:rPr>
      </w:pPr>
      <w:r w:rsidRPr="00116ED8">
        <w:rPr>
          <w:rFonts w:cs="Arial"/>
          <w:i/>
          <w:iCs/>
          <w:sz w:val="20"/>
        </w:rPr>
        <w:t>Si erano allontanati tutti dalla loro presenza e nessuno, piccolo o grande, era rimasto nella parte più interna della tenda; Giuditta, fermatasi presso il divano di lui, disse in cuor suo: "Signore, Dio d'ogni potenza, guarda propizio in quest'ora all'opera delle mie mani p</w:t>
      </w:r>
      <w:r w:rsidR="00311C8D" w:rsidRPr="00116ED8">
        <w:rPr>
          <w:rFonts w:cs="Arial"/>
          <w:i/>
          <w:iCs/>
          <w:sz w:val="20"/>
        </w:rPr>
        <w:t>er l'esaltazione di Gerusalemme (</w:t>
      </w:r>
      <w:r w:rsidR="008A5F97" w:rsidRPr="00116ED8">
        <w:rPr>
          <w:rFonts w:cs="Arial"/>
          <w:i/>
          <w:iCs/>
          <w:sz w:val="20"/>
        </w:rPr>
        <w:t>Gdt 13, 4</w:t>
      </w:r>
      <w:r w:rsidR="00311C8D" w:rsidRPr="00116ED8">
        <w:rPr>
          <w:rFonts w:cs="Arial"/>
          <w:i/>
          <w:iCs/>
          <w:sz w:val="20"/>
        </w:rPr>
        <w:t xml:space="preserve">). </w:t>
      </w:r>
      <w:r w:rsidRPr="00116ED8">
        <w:rPr>
          <w:rFonts w:cs="Arial"/>
          <w:i/>
          <w:iCs/>
          <w:sz w:val="20"/>
        </w:rPr>
        <w:t>Giuditta gridò di lontano al corpo di guardia delle porte: "Aprite, aprite subito la porta: è con noi Dio, il nostro Dio, per esercitare ancora la sua forza in Israele e la sua potenza contro i n</w:t>
      </w:r>
      <w:r w:rsidR="00311C8D" w:rsidRPr="00116ED8">
        <w:rPr>
          <w:rFonts w:cs="Arial"/>
          <w:i/>
          <w:iCs/>
          <w:sz w:val="20"/>
        </w:rPr>
        <w:t>emici, come ha dimostrato oggi" (</w:t>
      </w:r>
      <w:r w:rsidR="008A5F97" w:rsidRPr="00116ED8">
        <w:rPr>
          <w:rFonts w:cs="Arial"/>
          <w:i/>
          <w:iCs/>
          <w:sz w:val="20"/>
        </w:rPr>
        <w:t>Gdt 13, 11</w:t>
      </w:r>
      <w:r w:rsidR="00311C8D" w:rsidRPr="00116ED8">
        <w:rPr>
          <w:rFonts w:cs="Arial"/>
          <w:i/>
          <w:iCs/>
          <w:sz w:val="20"/>
        </w:rPr>
        <w:t xml:space="preserve">). </w:t>
      </w:r>
      <w:r w:rsidRPr="00116ED8">
        <w:rPr>
          <w:rFonts w:cs="Arial"/>
          <w:i/>
          <w:iCs/>
          <w:sz w:val="20"/>
        </w:rPr>
        <w:t>Davvero il coraggio che hai avuto non cadrà dal cuore degli uomini, che ricorderanno sempre la potenza</w:t>
      </w:r>
      <w:r w:rsidR="00311C8D" w:rsidRPr="00116ED8">
        <w:rPr>
          <w:rFonts w:cs="Arial"/>
          <w:i/>
          <w:iCs/>
          <w:sz w:val="20"/>
        </w:rPr>
        <w:t xml:space="preserve"> di Dio (</w:t>
      </w:r>
      <w:r w:rsidR="008A5F97" w:rsidRPr="00116ED8">
        <w:rPr>
          <w:rFonts w:cs="Arial"/>
          <w:i/>
          <w:iCs/>
          <w:sz w:val="20"/>
        </w:rPr>
        <w:t>Gdt 13, 19</w:t>
      </w:r>
      <w:r w:rsidR="00311C8D" w:rsidRPr="00116ED8">
        <w:rPr>
          <w:rFonts w:cs="Arial"/>
          <w:i/>
          <w:iCs/>
          <w:sz w:val="20"/>
        </w:rPr>
        <w:t xml:space="preserve">). </w:t>
      </w:r>
      <w:r w:rsidRPr="00116ED8">
        <w:rPr>
          <w:rFonts w:cs="Arial"/>
          <w:i/>
          <w:iCs/>
          <w:sz w:val="20"/>
        </w:rPr>
        <w:t>Innalzerò al mio Dio un canto nuovo: Signore, grande sei tu e glorioso, mirabile nella tua potenza</w:t>
      </w:r>
      <w:r w:rsidR="00311C8D" w:rsidRPr="00116ED8">
        <w:rPr>
          <w:rFonts w:cs="Arial"/>
          <w:i/>
          <w:iCs/>
          <w:sz w:val="20"/>
        </w:rPr>
        <w:t xml:space="preserve"> e invincibile (</w:t>
      </w:r>
      <w:r w:rsidR="008A5F97" w:rsidRPr="00116ED8">
        <w:rPr>
          <w:rFonts w:cs="Arial"/>
          <w:i/>
          <w:iCs/>
          <w:sz w:val="20"/>
        </w:rPr>
        <w:t>Gdt 16, 13</w:t>
      </w:r>
      <w:r w:rsidR="00311C8D" w:rsidRPr="00116ED8">
        <w:rPr>
          <w:rFonts w:cs="Arial"/>
          <w:i/>
          <w:iCs/>
          <w:sz w:val="20"/>
        </w:rPr>
        <w:t xml:space="preserve">). </w:t>
      </w:r>
      <w:r w:rsidRPr="00116ED8">
        <w:rPr>
          <w:rFonts w:cs="Arial"/>
          <w:i/>
          <w:iCs/>
          <w:sz w:val="20"/>
        </w:rPr>
        <w:t>Quanto poi a tutti i fatti concernenti la potenza e il valore di Mardocheo e quanto alla completa descrizione della sua grandezza e della sua elevazione da parte del re, sono cose scritte nel libro delle crona</w:t>
      </w:r>
      <w:r w:rsidR="00311C8D" w:rsidRPr="00116ED8">
        <w:rPr>
          <w:rFonts w:cs="Arial"/>
          <w:i/>
          <w:iCs/>
          <w:sz w:val="20"/>
        </w:rPr>
        <w:t>che dei re di Media e di Persia (</w:t>
      </w:r>
      <w:r w:rsidR="008A5F97" w:rsidRPr="00116ED8">
        <w:rPr>
          <w:rFonts w:cs="Arial"/>
          <w:i/>
          <w:iCs/>
          <w:sz w:val="20"/>
        </w:rPr>
        <w:t>Est 10, 2</w:t>
      </w:r>
      <w:r w:rsidR="00311C8D" w:rsidRPr="00116ED8">
        <w:rPr>
          <w:rFonts w:cs="Arial"/>
          <w:i/>
          <w:iCs/>
          <w:sz w:val="20"/>
        </w:rPr>
        <w:t xml:space="preserve">). </w:t>
      </w:r>
    </w:p>
    <w:p w14:paraId="57CC0E12" w14:textId="77777777" w:rsidR="008A5F97" w:rsidRPr="00116ED8" w:rsidRDefault="006D484B" w:rsidP="00116ED8">
      <w:pPr>
        <w:pStyle w:val="Corpotesto"/>
        <w:rPr>
          <w:rFonts w:cs="Arial"/>
          <w:i/>
          <w:iCs/>
          <w:sz w:val="20"/>
        </w:rPr>
      </w:pPr>
      <w:r w:rsidRPr="00116ED8">
        <w:rPr>
          <w:rFonts w:cs="Arial"/>
          <w:i/>
          <w:iCs/>
          <w:sz w:val="20"/>
        </w:rPr>
        <w:t>Con prepotenza trattavano gli Israeliti che venivano scoperti ogni mese nella città</w:t>
      </w:r>
      <w:r w:rsidR="00311C8D" w:rsidRPr="00116ED8">
        <w:rPr>
          <w:rFonts w:cs="Arial"/>
          <w:i/>
          <w:iCs/>
          <w:sz w:val="20"/>
        </w:rPr>
        <w:t xml:space="preserve"> (</w:t>
      </w:r>
      <w:r w:rsidR="008A5F97" w:rsidRPr="00116ED8">
        <w:rPr>
          <w:rFonts w:cs="Arial"/>
          <w:i/>
          <w:iCs/>
          <w:sz w:val="20"/>
        </w:rPr>
        <w:t>1Mac 1, 58</w:t>
      </w:r>
      <w:r w:rsidR="00311C8D" w:rsidRPr="00116ED8">
        <w:rPr>
          <w:rFonts w:cs="Arial"/>
          <w:i/>
          <w:iCs/>
          <w:sz w:val="20"/>
        </w:rPr>
        <w:t xml:space="preserve">). </w:t>
      </w:r>
      <w:r w:rsidRPr="00116ED8">
        <w:rPr>
          <w:rFonts w:cs="Arial"/>
          <w:i/>
          <w:iCs/>
          <w:sz w:val="20"/>
        </w:rPr>
        <w:t>Difesero la legge dalla prepotenza dei popoli e dei re e no</w:t>
      </w:r>
      <w:r w:rsidR="00311C8D" w:rsidRPr="00116ED8">
        <w:rPr>
          <w:rFonts w:cs="Arial"/>
          <w:i/>
          <w:iCs/>
          <w:sz w:val="20"/>
        </w:rPr>
        <w:t>n la diedero vinta ai peccatori (</w:t>
      </w:r>
      <w:r w:rsidR="008A5F97" w:rsidRPr="00116ED8">
        <w:rPr>
          <w:rFonts w:cs="Arial"/>
          <w:i/>
          <w:iCs/>
          <w:sz w:val="20"/>
        </w:rPr>
        <w:t>1Mac 2, 48</w:t>
      </w:r>
      <w:r w:rsidR="00311C8D" w:rsidRPr="00116ED8">
        <w:rPr>
          <w:rFonts w:cs="Arial"/>
          <w:i/>
          <w:iCs/>
          <w:sz w:val="20"/>
        </w:rPr>
        <w:t xml:space="preserve">). </w:t>
      </w:r>
      <w:r w:rsidRPr="00116ED8">
        <w:rPr>
          <w:rFonts w:cs="Arial"/>
          <w:i/>
          <w:iCs/>
          <w:sz w:val="20"/>
        </w:rPr>
        <w:t xml:space="preserve">Ma vedendo la potenza delle forze del re e l'impeto delle </w:t>
      </w:r>
      <w:r w:rsidR="00311C8D" w:rsidRPr="00116ED8">
        <w:rPr>
          <w:rFonts w:cs="Arial"/>
          <w:i/>
          <w:iCs/>
          <w:sz w:val="20"/>
        </w:rPr>
        <w:t>milizie, i Giudei si ritirarono (</w:t>
      </w:r>
      <w:r w:rsidR="008A5F97" w:rsidRPr="00116ED8">
        <w:rPr>
          <w:rFonts w:cs="Arial"/>
          <w:i/>
          <w:iCs/>
          <w:sz w:val="20"/>
        </w:rPr>
        <w:t>1Mac 6, 47</w:t>
      </w:r>
      <w:r w:rsidR="00311C8D" w:rsidRPr="00116ED8">
        <w:rPr>
          <w:rFonts w:cs="Arial"/>
          <w:i/>
          <w:iCs/>
          <w:sz w:val="20"/>
        </w:rPr>
        <w:t xml:space="preserve">). </w:t>
      </w:r>
      <w:r w:rsidRPr="00116ED8">
        <w:rPr>
          <w:rFonts w:cs="Arial"/>
          <w:i/>
          <w:iCs/>
          <w:sz w:val="20"/>
        </w:rPr>
        <w:t>Quelli che essi vogliono aiutare e far regnare, regnano; quelli che essi vogliono, li depongono, tanto si sono innalzati in potenza</w:t>
      </w:r>
      <w:r w:rsidR="00311C8D" w:rsidRPr="00116ED8">
        <w:rPr>
          <w:rFonts w:cs="Arial"/>
          <w:i/>
          <w:iCs/>
          <w:sz w:val="20"/>
        </w:rPr>
        <w:t xml:space="preserve"> (</w:t>
      </w:r>
      <w:r w:rsidR="008A5F97" w:rsidRPr="00116ED8">
        <w:rPr>
          <w:rFonts w:cs="Arial"/>
          <w:i/>
          <w:iCs/>
          <w:sz w:val="20"/>
        </w:rPr>
        <w:t>1Mac 8, 13</w:t>
      </w:r>
      <w:r w:rsidR="00311C8D" w:rsidRPr="00116ED8">
        <w:rPr>
          <w:rFonts w:cs="Arial"/>
          <w:i/>
          <w:iCs/>
          <w:sz w:val="20"/>
        </w:rPr>
        <w:t xml:space="preserve">). </w:t>
      </w:r>
      <w:r w:rsidRPr="00116ED8">
        <w:rPr>
          <w:rFonts w:cs="Arial"/>
          <w:i/>
          <w:iCs/>
          <w:sz w:val="20"/>
        </w:rPr>
        <w:t>Ma appena fu arrivato sul posto con gli armati, presso il tesoro, il Signore degli spiriti e di ogni potere compì un'apparizione straordinaria, così che tutti i temerari che avevano osato entrare, colpiti dalla potenza di Dio, si</w:t>
      </w:r>
      <w:r w:rsidR="00311C8D" w:rsidRPr="00116ED8">
        <w:rPr>
          <w:rFonts w:cs="Arial"/>
          <w:i/>
          <w:iCs/>
          <w:sz w:val="20"/>
        </w:rPr>
        <w:t xml:space="preserve"> trovarono fiaccati e atterriti (</w:t>
      </w:r>
      <w:r w:rsidR="008A5F97" w:rsidRPr="00116ED8">
        <w:rPr>
          <w:rFonts w:cs="Arial"/>
          <w:i/>
          <w:iCs/>
          <w:sz w:val="20"/>
        </w:rPr>
        <w:t>2Mac 3, 24</w:t>
      </w:r>
      <w:r w:rsidR="00311C8D" w:rsidRPr="00116ED8">
        <w:rPr>
          <w:rFonts w:cs="Arial"/>
          <w:i/>
          <w:iCs/>
          <w:sz w:val="20"/>
        </w:rPr>
        <w:t xml:space="preserve">). </w:t>
      </w:r>
      <w:r w:rsidRPr="00116ED8">
        <w:rPr>
          <w:rFonts w:cs="Arial"/>
          <w:i/>
          <w:iCs/>
          <w:sz w:val="20"/>
        </w:rPr>
        <w:t>Egli che era entrato poco prima nella suddetta camera del tesoro con numeroso seguito e con tutta la guardia, fu portato via impotente ad aiutarsi. Dopo aver sperimentato nel modo più evidente la potenza</w:t>
      </w:r>
      <w:r w:rsidR="00311C8D" w:rsidRPr="00116ED8">
        <w:rPr>
          <w:rFonts w:cs="Arial"/>
          <w:i/>
          <w:iCs/>
          <w:sz w:val="20"/>
        </w:rPr>
        <w:t xml:space="preserve"> di Dio (</w:t>
      </w:r>
      <w:r w:rsidR="008A5F97" w:rsidRPr="00116ED8">
        <w:rPr>
          <w:rFonts w:cs="Arial"/>
          <w:i/>
          <w:iCs/>
          <w:sz w:val="20"/>
        </w:rPr>
        <w:t>2Mac 3, 28</w:t>
      </w:r>
      <w:r w:rsidR="00311C8D" w:rsidRPr="00116ED8">
        <w:rPr>
          <w:rFonts w:cs="Arial"/>
          <w:i/>
          <w:iCs/>
          <w:sz w:val="20"/>
        </w:rPr>
        <w:t xml:space="preserve">). </w:t>
      </w:r>
    </w:p>
    <w:p w14:paraId="4A44A0B8" w14:textId="77777777" w:rsidR="008A5F97" w:rsidRPr="00116ED8" w:rsidRDefault="006D484B" w:rsidP="00116ED8">
      <w:pPr>
        <w:pStyle w:val="Corpotesto"/>
        <w:rPr>
          <w:rFonts w:cs="Arial"/>
          <w:i/>
          <w:iCs/>
          <w:sz w:val="20"/>
        </w:rPr>
      </w:pPr>
      <w:r w:rsidRPr="00116ED8">
        <w:rPr>
          <w:rFonts w:cs="Arial"/>
          <w:i/>
          <w:iCs/>
          <w:sz w:val="20"/>
        </w:rPr>
        <w:t xml:space="preserve">Tu poi, che hai sperimentato i flagelli del Cielo, annuncia a tutti la grande potenza di Dio". </w:t>
      </w:r>
      <w:r w:rsidR="00311C8D" w:rsidRPr="00116ED8">
        <w:rPr>
          <w:rFonts w:cs="Arial"/>
          <w:i/>
          <w:iCs/>
          <w:sz w:val="20"/>
        </w:rPr>
        <w:t>Dette queste parole, disparvero (</w:t>
      </w:r>
      <w:r w:rsidR="008A5F97" w:rsidRPr="00116ED8">
        <w:rPr>
          <w:rFonts w:cs="Arial"/>
          <w:i/>
          <w:iCs/>
          <w:sz w:val="20"/>
        </w:rPr>
        <w:t>2Mac 3, 34</w:t>
      </w:r>
      <w:r w:rsidR="00311C8D" w:rsidRPr="00116ED8">
        <w:rPr>
          <w:rFonts w:cs="Arial"/>
          <w:i/>
          <w:iCs/>
          <w:sz w:val="20"/>
        </w:rPr>
        <w:t xml:space="preserve">). </w:t>
      </w:r>
      <w:r w:rsidRPr="00116ED8">
        <w:rPr>
          <w:rFonts w:cs="Arial"/>
          <w:i/>
          <w:iCs/>
          <w:sz w:val="20"/>
        </w:rPr>
        <w:t>Se hai qualcuno che ti è nemico o insidia il tuo governo, mandalo là e l'avrai indietro flagellato per bene, se pure ne uscirà salvo, perché in quel luogo c'è veramente una potenza</w:t>
      </w:r>
      <w:r w:rsidR="00311C8D" w:rsidRPr="00116ED8">
        <w:rPr>
          <w:rFonts w:cs="Arial"/>
          <w:i/>
          <w:iCs/>
          <w:sz w:val="20"/>
        </w:rPr>
        <w:t xml:space="preserve"> divina (</w:t>
      </w:r>
      <w:r w:rsidR="008A5F97" w:rsidRPr="00116ED8">
        <w:rPr>
          <w:rFonts w:cs="Arial"/>
          <w:i/>
          <w:iCs/>
          <w:sz w:val="20"/>
        </w:rPr>
        <w:t>2Mac 3, 38</w:t>
      </w:r>
      <w:r w:rsidR="00311C8D" w:rsidRPr="00116ED8">
        <w:rPr>
          <w:rFonts w:cs="Arial"/>
          <w:i/>
          <w:iCs/>
          <w:sz w:val="20"/>
        </w:rPr>
        <w:t xml:space="preserve">). </w:t>
      </w:r>
      <w:r w:rsidRPr="00116ED8">
        <w:rPr>
          <w:rFonts w:cs="Arial"/>
          <w:i/>
          <w:iCs/>
          <w:sz w:val="20"/>
        </w:rPr>
        <w:t>Colui che poco prima pensava di comandare ai flutti del mare, arrogandosi di essere un superuomo e di pesare sulla bilancia le cime dei monti, ora gettato a terra doveva farsi portare in lettiga, rendendo a tutti manifesta la potenza</w:t>
      </w:r>
      <w:r w:rsidR="00311C8D" w:rsidRPr="00116ED8">
        <w:rPr>
          <w:rFonts w:cs="Arial"/>
          <w:i/>
          <w:iCs/>
          <w:sz w:val="20"/>
        </w:rPr>
        <w:t xml:space="preserve"> di Dio (</w:t>
      </w:r>
      <w:r w:rsidR="008A5F97" w:rsidRPr="00116ED8">
        <w:rPr>
          <w:rFonts w:cs="Arial"/>
          <w:i/>
          <w:iCs/>
          <w:sz w:val="20"/>
        </w:rPr>
        <w:t>2Mac 9, 8</w:t>
      </w:r>
      <w:r w:rsidR="00311C8D" w:rsidRPr="00116ED8">
        <w:rPr>
          <w:rFonts w:cs="Arial"/>
          <w:i/>
          <w:iCs/>
          <w:sz w:val="20"/>
        </w:rPr>
        <w:t xml:space="preserve">). </w:t>
      </w:r>
      <w:r w:rsidRPr="00116ED8">
        <w:rPr>
          <w:rFonts w:cs="Arial"/>
          <w:i/>
          <w:iCs/>
          <w:sz w:val="20"/>
        </w:rPr>
        <w:t>Inoltre che si sarebbe fatto Giudeo e si sarebbe recato in ogni luogo abitato per annunciare la potenza</w:t>
      </w:r>
      <w:r w:rsidR="00311C8D" w:rsidRPr="00116ED8">
        <w:rPr>
          <w:rFonts w:cs="Arial"/>
          <w:i/>
          <w:iCs/>
          <w:sz w:val="20"/>
        </w:rPr>
        <w:t xml:space="preserve"> di Dio (</w:t>
      </w:r>
      <w:r w:rsidR="008A5F97" w:rsidRPr="00116ED8">
        <w:rPr>
          <w:rFonts w:cs="Arial"/>
          <w:i/>
          <w:iCs/>
          <w:sz w:val="20"/>
        </w:rPr>
        <w:t>2Mac 9, 17</w:t>
      </w:r>
      <w:r w:rsidR="00311C8D" w:rsidRPr="00116ED8">
        <w:rPr>
          <w:rFonts w:cs="Arial"/>
          <w:i/>
          <w:iCs/>
          <w:sz w:val="20"/>
        </w:rPr>
        <w:t xml:space="preserve">). </w:t>
      </w:r>
    </w:p>
    <w:p w14:paraId="45D69BBE" w14:textId="77777777" w:rsidR="008A5F97" w:rsidRPr="00116ED8" w:rsidRDefault="006D484B" w:rsidP="00116ED8">
      <w:pPr>
        <w:pStyle w:val="Corpotesto"/>
        <w:rPr>
          <w:rFonts w:cs="Arial"/>
          <w:i/>
          <w:iCs/>
          <w:sz w:val="20"/>
        </w:rPr>
      </w:pPr>
      <w:r w:rsidRPr="00116ED8">
        <w:rPr>
          <w:rFonts w:cs="Arial"/>
          <w:i/>
          <w:iCs/>
          <w:sz w:val="20"/>
        </w:rPr>
        <w:t>Egli non considerava per niente la potenza di Dio, ma si appoggiava sulla potenza di migliaia di fanti, e di migliaia di c</w:t>
      </w:r>
      <w:r w:rsidR="00311C8D" w:rsidRPr="00116ED8">
        <w:rPr>
          <w:rFonts w:cs="Arial"/>
          <w:i/>
          <w:iCs/>
          <w:sz w:val="20"/>
        </w:rPr>
        <w:t>avalli e sugli ottanta elefanti (</w:t>
      </w:r>
      <w:r w:rsidR="008A5F97" w:rsidRPr="00116ED8">
        <w:rPr>
          <w:rFonts w:cs="Arial"/>
          <w:i/>
          <w:iCs/>
          <w:sz w:val="20"/>
        </w:rPr>
        <w:t>2Mac 11, 4</w:t>
      </w:r>
      <w:r w:rsidR="00311C8D" w:rsidRPr="00116ED8">
        <w:rPr>
          <w:rFonts w:cs="Arial"/>
          <w:i/>
          <w:iCs/>
          <w:sz w:val="20"/>
        </w:rPr>
        <w:t xml:space="preserve">). </w:t>
      </w:r>
      <w:r w:rsidRPr="00116ED8">
        <w:rPr>
          <w:rFonts w:cs="Arial"/>
          <w:i/>
          <w:iCs/>
          <w:sz w:val="20"/>
        </w:rPr>
        <w:t xml:space="preserve">Avendo invocato il Signore che distrugge con la sua potenza le forze dei nemici, i Giudei fecero cadere la città nelle proprie mani e uccisero venticinquemila </w:t>
      </w:r>
      <w:r w:rsidR="00311C8D" w:rsidRPr="00116ED8">
        <w:rPr>
          <w:rFonts w:cs="Arial"/>
          <w:i/>
          <w:iCs/>
          <w:sz w:val="20"/>
        </w:rPr>
        <w:t>di coloro che vi stavano dentro (</w:t>
      </w:r>
      <w:r w:rsidR="008A5F97" w:rsidRPr="00116ED8">
        <w:rPr>
          <w:rFonts w:cs="Arial"/>
          <w:i/>
          <w:iCs/>
          <w:sz w:val="20"/>
        </w:rPr>
        <w:t>2Mac 12, 28</w:t>
      </w:r>
      <w:r w:rsidR="00311C8D" w:rsidRPr="00116ED8">
        <w:rPr>
          <w:rFonts w:cs="Arial"/>
          <w:i/>
          <w:iCs/>
          <w:sz w:val="20"/>
        </w:rPr>
        <w:t xml:space="preserve">). </w:t>
      </w:r>
      <w:r w:rsidRPr="00116ED8">
        <w:rPr>
          <w:rFonts w:cs="Arial"/>
          <w:i/>
          <w:iCs/>
          <w:sz w:val="20"/>
        </w:rPr>
        <w:t>Siano atterriti dalla potenza del tuo braccio coloro che bestemmiando sono venuti qui contro il tuo santo tempio".</w:t>
      </w:r>
      <w:r w:rsidR="00311C8D" w:rsidRPr="00116ED8">
        <w:rPr>
          <w:rFonts w:cs="Arial"/>
          <w:i/>
          <w:iCs/>
          <w:sz w:val="20"/>
        </w:rPr>
        <w:t xml:space="preserve"> Con queste parole egli terminò (</w:t>
      </w:r>
      <w:r w:rsidR="008A5F97" w:rsidRPr="00116ED8">
        <w:rPr>
          <w:rFonts w:cs="Arial"/>
          <w:i/>
          <w:iCs/>
          <w:sz w:val="20"/>
        </w:rPr>
        <w:t>2Mac 15, 24</w:t>
      </w:r>
      <w:r w:rsidR="00311C8D" w:rsidRPr="00116ED8">
        <w:rPr>
          <w:rFonts w:cs="Arial"/>
          <w:i/>
          <w:iCs/>
          <w:sz w:val="20"/>
        </w:rPr>
        <w:t xml:space="preserve">). </w:t>
      </w:r>
      <w:r w:rsidRPr="00116ED8">
        <w:rPr>
          <w:rFonts w:cs="Arial"/>
          <w:i/>
          <w:iCs/>
          <w:sz w:val="20"/>
        </w:rPr>
        <w:t>Da lui viene potenza e sagacia, a lui apparti</w:t>
      </w:r>
      <w:r w:rsidR="00311C8D" w:rsidRPr="00116ED8">
        <w:rPr>
          <w:rFonts w:cs="Arial"/>
          <w:i/>
          <w:iCs/>
          <w:sz w:val="20"/>
        </w:rPr>
        <w:t>ene l'ingannato e l'ingannatore (</w:t>
      </w:r>
      <w:r w:rsidR="008A5F97" w:rsidRPr="00116ED8">
        <w:rPr>
          <w:rFonts w:cs="Arial"/>
          <w:i/>
          <w:iCs/>
          <w:sz w:val="20"/>
        </w:rPr>
        <w:t>Gb 12, 16</w:t>
      </w:r>
      <w:r w:rsidR="00311C8D" w:rsidRPr="00116ED8">
        <w:rPr>
          <w:rFonts w:cs="Arial"/>
          <w:i/>
          <w:iCs/>
          <w:sz w:val="20"/>
        </w:rPr>
        <w:t xml:space="preserve">). </w:t>
      </w:r>
      <w:r w:rsidRPr="00116ED8">
        <w:rPr>
          <w:rFonts w:cs="Arial"/>
          <w:i/>
          <w:iCs/>
          <w:sz w:val="20"/>
        </w:rPr>
        <w:t xml:space="preserve">Con sfoggio di potenza discuterebbe </w:t>
      </w:r>
      <w:r w:rsidR="00311C8D" w:rsidRPr="00116ED8">
        <w:rPr>
          <w:rFonts w:cs="Arial"/>
          <w:i/>
          <w:iCs/>
          <w:sz w:val="20"/>
        </w:rPr>
        <w:t>con me? Se almeno mi ascoltasse ! (</w:t>
      </w:r>
      <w:r w:rsidR="008A5F97" w:rsidRPr="00116ED8">
        <w:rPr>
          <w:rFonts w:cs="Arial"/>
          <w:i/>
          <w:iCs/>
          <w:sz w:val="20"/>
        </w:rPr>
        <w:t>Gb 23, 6</w:t>
      </w:r>
      <w:r w:rsidR="00311C8D" w:rsidRPr="00116ED8">
        <w:rPr>
          <w:rFonts w:cs="Arial"/>
          <w:i/>
          <w:iCs/>
          <w:sz w:val="20"/>
        </w:rPr>
        <w:t xml:space="preserve">). </w:t>
      </w:r>
      <w:r w:rsidRPr="00116ED8">
        <w:rPr>
          <w:rFonts w:cs="Arial"/>
          <w:i/>
          <w:iCs/>
          <w:sz w:val="20"/>
        </w:rPr>
        <w:t>Ecco, questi non sono che i margini delle sue opere; quanto lieve è il sussurro che noi ne percepiamo! Ma il tuono della sua potenza chi può comprenderlo?</w:t>
      </w:r>
      <w:r w:rsidR="00311C8D" w:rsidRPr="00116ED8">
        <w:rPr>
          <w:rFonts w:cs="Arial"/>
          <w:i/>
          <w:iCs/>
          <w:sz w:val="20"/>
        </w:rPr>
        <w:t xml:space="preserve"> (</w:t>
      </w:r>
      <w:r w:rsidR="008A5F97" w:rsidRPr="00116ED8">
        <w:rPr>
          <w:rFonts w:cs="Arial"/>
          <w:i/>
          <w:iCs/>
          <w:sz w:val="20"/>
        </w:rPr>
        <w:t>Gb 26, 14</w:t>
      </w:r>
      <w:r w:rsidR="00311C8D" w:rsidRPr="00116ED8">
        <w:rPr>
          <w:rFonts w:cs="Arial"/>
          <w:i/>
          <w:iCs/>
          <w:sz w:val="20"/>
        </w:rPr>
        <w:t xml:space="preserve">). </w:t>
      </w:r>
      <w:r w:rsidRPr="00116ED8">
        <w:rPr>
          <w:rFonts w:cs="Arial"/>
          <w:i/>
          <w:iCs/>
          <w:sz w:val="20"/>
        </w:rPr>
        <w:t>Ecco, Dio è sublime nella sua potenza; chi come lui è temibile?</w:t>
      </w:r>
      <w:r w:rsidR="00311C8D" w:rsidRPr="00116ED8">
        <w:rPr>
          <w:rFonts w:cs="Arial"/>
          <w:i/>
          <w:iCs/>
          <w:sz w:val="20"/>
        </w:rPr>
        <w:t xml:space="preserve"> (</w:t>
      </w:r>
      <w:r w:rsidR="008A5F97" w:rsidRPr="00116ED8">
        <w:rPr>
          <w:rFonts w:cs="Arial"/>
          <w:i/>
          <w:iCs/>
          <w:sz w:val="20"/>
        </w:rPr>
        <w:t>Gb 36, 22</w:t>
      </w:r>
      <w:r w:rsidR="00311C8D" w:rsidRPr="00116ED8">
        <w:rPr>
          <w:rFonts w:cs="Arial"/>
          <w:i/>
          <w:iCs/>
          <w:sz w:val="20"/>
        </w:rPr>
        <w:t xml:space="preserve">). </w:t>
      </w:r>
      <w:r w:rsidRPr="00116ED8">
        <w:rPr>
          <w:rFonts w:cs="Arial"/>
          <w:i/>
          <w:iCs/>
          <w:sz w:val="20"/>
        </w:rPr>
        <w:t>L'Onnipotente noi non lo possiamo raggiungere, sublime in potenza e rettitudine e grande per giustizia:</w:t>
      </w:r>
      <w:r w:rsidR="00311C8D" w:rsidRPr="00116ED8">
        <w:rPr>
          <w:rFonts w:cs="Arial"/>
          <w:i/>
          <w:iCs/>
          <w:sz w:val="20"/>
        </w:rPr>
        <w:t xml:space="preserve"> egli non ha da rispondere (</w:t>
      </w:r>
      <w:r w:rsidR="008A5F97" w:rsidRPr="00116ED8">
        <w:rPr>
          <w:rFonts w:cs="Arial"/>
          <w:i/>
          <w:iCs/>
          <w:sz w:val="20"/>
        </w:rPr>
        <w:t>Gb 37, 23</w:t>
      </w:r>
      <w:r w:rsidR="00311C8D" w:rsidRPr="00116ED8">
        <w:rPr>
          <w:rFonts w:cs="Arial"/>
          <w:i/>
          <w:iCs/>
          <w:sz w:val="20"/>
        </w:rPr>
        <w:t xml:space="preserve">). </w:t>
      </w:r>
    </w:p>
    <w:p w14:paraId="5521AD40" w14:textId="77777777" w:rsidR="008A5F97" w:rsidRPr="00116ED8" w:rsidRDefault="006D484B" w:rsidP="00116ED8">
      <w:pPr>
        <w:pStyle w:val="Corpotesto"/>
        <w:rPr>
          <w:rFonts w:cs="Arial"/>
          <w:i/>
          <w:iCs/>
          <w:sz w:val="20"/>
        </w:rPr>
      </w:pPr>
      <w:r w:rsidRPr="00116ED8">
        <w:rPr>
          <w:rFonts w:cs="Arial"/>
          <w:i/>
          <w:iCs/>
          <w:sz w:val="20"/>
        </w:rPr>
        <w:t xml:space="preserve">Con la bocca dei bimbi e dei lattanti affermi la tua potenza contro i tuoi </w:t>
      </w:r>
      <w:r w:rsidR="00116ED8" w:rsidRPr="00116ED8">
        <w:rPr>
          <w:rFonts w:cs="Arial"/>
          <w:i/>
          <w:iCs/>
          <w:sz w:val="20"/>
        </w:rPr>
        <w:t>avversari, per</w:t>
      </w:r>
      <w:r w:rsidRPr="00116ED8">
        <w:rPr>
          <w:rFonts w:cs="Arial"/>
          <w:i/>
          <w:iCs/>
          <w:sz w:val="20"/>
        </w:rPr>
        <w:t xml:space="preserve"> ridur</w:t>
      </w:r>
      <w:r w:rsidR="00311C8D" w:rsidRPr="00116ED8">
        <w:rPr>
          <w:rFonts w:cs="Arial"/>
          <w:i/>
          <w:iCs/>
          <w:sz w:val="20"/>
        </w:rPr>
        <w:t>re al silenzio nemici e ribelli (</w:t>
      </w:r>
      <w:r w:rsidR="008A5F97" w:rsidRPr="00116ED8">
        <w:rPr>
          <w:rFonts w:cs="Arial"/>
          <w:i/>
          <w:iCs/>
          <w:sz w:val="20"/>
        </w:rPr>
        <w:t>Sal 8, 3</w:t>
      </w:r>
      <w:r w:rsidR="00311C8D" w:rsidRPr="00116ED8">
        <w:rPr>
          <w:rFonts w:cs="Arial"/>
          <w:i/>
          <w:iCs/>
          <w:sz w:val="20"/>
        </w:rPr>
        <w:t xml:space="preserve">). </w:t>
      </w:r>
      <w:r w:rsidRPr="00116ED8">
        <w:rPr>
          <w:rFonts w:cs="Arial"/>
          <w:i/>
          <w:iCs/>
          <w:sz w:val="20"/>
        </w:rPr>
        <w:t>Signore, il re gioisce della tua potenza, quanto esulta per la tua salvezza!</w:t>
      </w:r>
      <w:r w:rsidR="00311C8D" w:rsidRPr="00116ED8">
        <w:rPr>
          <w:rFonts w:cs="Arial"/>
          <w:i/>
          <w:iCs/>
          <w:sz w:val="20"/>
        </w:rPr>
        <w:t xml:space="preserve"> (</w:t>
      </w:r>
      <w:r w:rsidR="008A5F97" w:rsidRPr="00116ED8">
        <w:rPr>
          <w:rFonts w:cs="Arial"/>
          <w:i/>
          <w:iCs/>
          <w:sz w:val="20"/>
        </w:rPr>
        <w:t>Sal 20, 2</w:t>
      </w:r>
      <w:r w:rsidR="00311C8D" w:rsidRPr="00116ED8">
        <w:rPr>
          <w:rFonts w:cs="Arial"/>
          <w:i/>
          <w:iCs/>
          <w:sz w:val="20"/>
        </w:rPr>
        <w:t xml:space="preserve">). </w:t>
      </w:r>
      <w:r w:rsidRPr="00116ED8">
        <w:rPr>
          <w:rFonts w:cs="Arial"/>
          <w:i/>
          <w:iCs/>
          <w:sz w:val="20"/>
        </w:rPr>
        <w:t>Alzati, Signore, in tutta la tua forza; canteremo inni alla tua potenza</w:t>
      </w:r>
      <w:r w:rsidR="00311C8D" w:rsidRPr="00116ED8">
        <w:rPr>
          <w:rFonts w:cs="Arial"/>
          <w:i/>
          <w:iCs/>
          <w:sz w:val="20"/>
        </w:rPr>
        <w:t xml:space="preserve"> (</w:t>
      </w:r>
      <w:r w:rsidR="008A5F97" w:rsidRPr="00116ED8">
        <w:rPr>
          <w:rFonts w:cs="Arial"/>
          <w:i/>
          <w:iCs/>
          <w:sz w:val="20"/>
        </w:rPr>
        <w:t>Sal 20, 14</w:t>
      </w:r>
      <w:r w:rsidR="00311C8D" w:rsidRPr="00116ED8">
        <w:rPr>
          <w:rFonts w:cs="Arial"/>
          <w:i/>
          <w:iCs/>
          <w:sz w:val="20"/>
        </w:rPr>
        <w:t xml:space="preserve">). </w:t>
      </w:r>
      <w:r w:rsidRPr="00116ED8">
        <w:rPr>
          <w:rFonts w:cs="Arial"/>
          <w:i/>
          <w:iCs/>
          <w:sz w:val="20"/>
        </w:rPr>
        <w:t>Salmo. Di Davide. Date al Signore, figli di Dio, date al Signore gloria e potenza</w:t>
      </w:r>
      <w:r w:rsidR="00311C8D" w:rsidRPr="00116ED8">
        <w:rPr>
          <w:rFonts w:cs="Arial"/>
          <w:i/>
          <w:iCs/>
          <w:sz w:val="20"/>
        </w:rPr>
        <w:t xml:space="preserve"> (</w:t>
      </w:r>
      <w:r w:rsidR="008A5F97" w:rsidRPr="00116ED8">
        <w:rPr>
          <w:rFonts w:cs="Arial"/>
          <w:i/>
          <w:iCs/>
          <w:sz w:val="20"/>
        </w:rPr>
        <w:t>Sal 28, 1</w:t>
      </w:r>
      <w:r w:rsidR="00311C8D" w:rsidRPr="00116ED8">
        <w:rPr>
          <w:rFonts w:cs="Arial"/>
          <w:i/>
          <w:iCs/>
          <w:sz w:val="20"/>
        </w:rPr>
        <w:t xml:space="preserve">). </w:t>
      </w:r>
      <w:r w:rsidRPr="00116ED8">
        <w:rPr>
          <w:rFonts w:cs="Arial"/>
          <w:i/>
          <w:iCs/>
          <w:sz w:val="20"/>
        </w:rPr>
        <w:t>Il Signore tuona con forza, tuona il Signore con potenza</w:t>
      </w:r>
      <w:r w:rsidR="00311C8D" w:rsidRPr="00116ED8">
        <w:rPr>
          <w:rFonts w:cs="Arial"/>
          <w:i/>
          <w:iCs/>
          <w:sz w:val="20"/>
        </w:rPr>
        <w:t xml:space="preserve"> (</w:t>
      </w:r>
      <w:r w:rsidR="008A5F97" w:rsidRPr="00116ED8">
        <w:rPr>
          <w:rFonts w:cs="Arial"/>
          <w:i/>
          <w:iCs/>
          <w:sz w:val="20"/>
        </w:rPr>
        <w:t>Sal 28, 4</w:t>
      </w:r>
      <w:r w:rsidR="00311C8D" w:rsidRPr="00116ED8">
        <w:rPr>
          <w:rFonts w:cs="Arial"/>
          <w:i/>
          <w:iCs/>
          <w:sz w:val="20"/>
        </w:rPr>
        <w:t xml:space="preserve">). </w:t>
      </w:r>
      <w:r w:rsidRPr="00116ED8">
        <w:rPr>
          <w:rFonts w:cs="Arial"/>
          <w:i/>
          <w:iCs/>
          <w:sz w:val="20"/>
        </w:rPr>
        <w:t>Dio, per il tuo nome, salvami, per la tua potenza</w:t>
      </w:r>
      <w:r w:rsidR="00311C8D" w:rsidRPr="00116ED8">
        <w:rPr>
          <w:rFonts w:cs="Arial"/>
          <w:i/>
          <w:iCs/>
          <w:sz w:val="20"/>
        </w:rPr>
        <w:t xml:space="preserve"> rendimi giustizia (</w:t>
      </w:r>
      <w:r w:rsidR="008A5F97" w:rsidRPr="00116ED8">
        <w:rPr>
          <w:rFonts w:cs="Arial"/>
          <w:i/>
          <w:iCs/>
          <w:sz w:val="20"/>
        </w:rPr>
        <w:t>Sal 53, 3</w:t>
      </w:r>
      <w:r w:rsidR="00311C8D" w:rsidRPr="00116ED8">
        <w:rPr>
          <w:rFonts w:cs="Arial"/>
          <w:i/>
          <w:iCs/>
          <w:sz w:val="20"/>
        </w:rPr>
        <w:t xml:space="preserve">). </w:t>
      </w:r>
      <w:r w:rsidRPr="00116ED8">
        <w:rPr>
          <w:rFonts w:cs="Arial"/>
          <w:i/>
          <w:iCs/>
          <w:sz w:val="20"/>
        </w:rPr>
        <w:t xml:space="preserve">Non ucciderli, perché il mio </w:t>
      </w:r>
      <w:r w:rsidRPr="00116ED8">
        <w:rPr>
          <w:rFonts w:cs="Arial"/>
          <w:i/>
          <w:iCs/>
          <w:sz w:val="20"/>
        </w:rPr>
        <w:lastRenderedPageBreak/>
        <w:t>popolo non dimentichi, disperdili con la tua potenza e a</w:t>
      </w:r>
      <w:r w:rsidR="00311C8D" w:rsidRPr="00116ED8">
        <w:rPr>
          <w:rFonts w:cs="Arial"/>
          <w:i/>
          <w:iCs/>
          <w:sz w:val="20"/>
        </w:rPr>
        <w:t>bbattili, Signore, nostro scudo (</w:t>
      </w:r>
      <w:r w:rsidR="008A5F97" w:rsidRPr="00116ED8">
        <w:rPr>
          <w:rFonts w:cs="Arial"/>
          <w:i/>
          <w:iCs/>
          <w:sz w:val="20"/>
        </w:rPr>
        <w:t>Sal 58, 12</w:t>
      </w:r>
      <w:r w:rsidR="00311C8D" w:rsidRPr="00116ED8">
        <w:rPr>
          <w:rFonts w:cs="Arial"/>
          <w:i/>
          <w:iCs/>
          <w:sz w:val="20"/>
        </w:rPr>
        <w:t xml:space="preserve">). </w:t>
      </w:r>
      <w:r w:rsidRPr="00116ED8">
        <w:rPr>
          <w:rFonts w:cs="Arial"/>
          <w:i/>
          <w:iCs/>
          <w:sz w:val="20"/>
        </w:rPr>
        <w:t xml:space="preserve">Ma io canterò la tua potenza, al mattino esalterò la tua grazia perché sei stato mia difesa, mio </w:t>
      </w:r>
      <w:r w:rsidR="00311C8D" w:rsidRPr="00116ED8">
        <w:rPr>
          <w:rFonts w:cs="Arial"/>
          <w:i/>
          <w:iCs/>
          <w:sz w:val="20"/>
        </w:rPr>
        <w:t>rifugio nel giorno del pericolo (</w:t>
      </w:r>
      <w:r w:rsidR="008A5F97" w:rsidRPr="00116ED8">
        <w:rPr>
          <w:rFonts w:cs="Arial"/>
          <w:i/>
          <w:iCs/>
          <w:sz w:val="20"/>
        </w:rPr>
        <w:t>Sal 58, 17</w:t>
      </w:r>
      <w:r w:rsidR="00311C8D" w:rsidRPr="00116ED8">
        <w:rPr>
          <w:rFonts w:cs="Arial"/>
          <w:i/>
          <w:iCs/>
          <w:sz w:val="20"/>
        </w:rPr>
        <w:t xml:space="preserve">). </w:t>
      </w:r>
      <w:r w:rsidRPr="00116ED8">
        <w:rPr>
          <w:rFonts w:cs="Arial"/>
          <w:i/>
          <w:iCs/>
          <w:sz w:val="20"/>
        </w:rPr>
        <w:t>Così nel santuario ti ho cercato, per contemplare la tua potenza</w:t>
      </w:r>
      <w:r w:rsidR="00311C8D" w:rsidRPr="00116ED8">
        <w:rPr>
          <w:rFonts w:cs="Arial"/>
          <w:i/>
          <w:iCs/>
          <w:sz w:val="20"/>
        </w:rPr>
        <w:t xml:space="preserve"> e la tua gloria (</w:t>
      </w:r>
      <w:r w:rsidR="008A5F97" w:rsidRPr="00116ED8">
        <w:rPr>
          <w:rFonts w:cs="Arial"/>
          <w:i/>
          <w:iCs/>
          <w:sz w:val="20"/>
        </w:rPr>
        <w:t>Sal 62, 3</w:t>
      </w:r>
      <w:r w:rsidR="00311C8D" w:rsidRPr="00116ED8">
        <w:rPr>
          <w:rFonts w:cs="Arial"/>
          <w:i/>
          <w:iCs/>
          <w:sz w:val="20"/>
        </w:rPr>
        <w:t xml:space="preserve">(, </w:t>
      </w:r>
    </w:p>
    <w:p w14:paraId="0800594E" w14:textId="77777777" w:rsidR="008A5F97" w:rsidRPr="00116ED8" w:rsidRDefault="006D484B" w:rsidP="00116ED8">
      <w:pPr>
        <w:pStyle w:val="Corpotesto"/>
        <w:rPr>
          <w:rFonts w:cs="Arial"/>
          <w:i/>
          <w:iCs/>
          <w:sz w:val="20"/>
        </w:rPr>
      </w:pPr>
      <w:r w:rsidRPr="00116ED8">
        <w:rPr>
          <w:rFonts w:cs="Arial"/>
          <w:i/>
          <w:iCs/>
          <w:sz w:val="20"/>
        </w:rPr>
        <w:t>Tu rendi saldi i monti con la tua forza, cinto di potenza</w:t>
      </w:r>
      <w:r w:rsidR="00311C8D" w:rsidRPr="00116ED8">
        <w:rPr>
          <w:rFonts w:cs="Arial"/>
          <w:i/>
          <w:iCs/>
          <w:sz w:val="20"/>
        </w:rPr>
        <w:t xml:space="preserve"> (</w:t>
      </w:r>
      <w:r w:rsidR="008A5F97" w:rsidRPr="00116ED8">
        <w:rPr>
          <w:rFonts w:cs="Arial"/>
          <w:i/>
          <w:iCs/>
          <w:sz w:val="20"/>
        </w:rPr>
        <w:t>Sal 64, 7</w:t>
      </w:r>
      <w:r w:rsidR="00311C8D" w:rsidRPr="00116ED8">
        <w:rPr>
          <w:rFonts w:cs="Arial"/>
          <w:i/>
          <w:iCs/>
          <w:sz w:val="20"/>
        </w:rPr>
        <w:t xml:space="preserve">). </w:t>
      </w:r>
      <w:r w:rsidRPr="00116ED8">
        <w:rPr>
          <w:rFonts w:cs="Arial"/>
          <w:i/>
          <w:iCs/>
          <w:sz w:val="20"/>
        </w:rPr>
        <w:t>Dite a Dio: "Stupende sono le tue opere! Per la grandezza della tua potenza</w:t>
      </w:r>
      <w:r w:rsidR="00311C8D" w:rsidRPr="00116ED8">
        <w:rPr>
          <w:rFonts w:cs="Arial"/>
          <w:i/>
          <w:iCs/>
          <w:sz w:val="20"/>
        </w:rPr>
        <w:t xml:space="preserve"> a te si piegano i tuoi nemici (</w:t>
      </w:r>
      <w:r w:rsidR="008A5F97" w:rsidRPr="00116ED8">
        <w:rPr>
          <w:rFonts w:cs="Arial"/>
          <w:i/>
          <w:iCs/>
          <w:sz w:val="20"/>
        </w:rPr>
        <w:t>Sal 65, 3</w:t>
      </w:r>
      <w:r w:rsidR="00311C8D" w:rsidRPr="00116ED8">
        <w:rPr>
          <w:rFonts w:cs="Arial"/>
          <w:i/>
          <w:iCs/>
          <w:sz w:val="20"/>
        </w:rPr>
        <w:t xml:space="preserve">). </w:t>
      </w:r>
      <w:r w:rsidRPr="00116ED8">
        <w:rPr>
          <w:rFonts w:cs="Arial"/>
          <w:i/>
          <w:iCs/>
          <w:sz w:val="20"/>
        </w:rPr>
        <w:t>Dispiega, Dio, la tua potenza, conferma</w:t>
      </w:r>
      <w:r w:rsidR="00311C8D" w:rsidRPr="00116ED8">
        <w:rPr>
          <w:rFonts w:cs="Arial"/>
          <w:i/>
          <w:iCs/>
          <w:sz w:val="20"/>
        </w:rPr>
        <w:t>, Dio, quanto hai fatto per noi (</w:t>
      </w:r>
      <w:r w:rsidR="008A5F97" w:rsidRPr="00116ED8">
        <w:rPr>
          <w:rFonts w:cs="Arial"/>
          <w:i/>
          <w:iCs/>
          <w:sz w:val="20"/>
        </w:rPr>
        <w:t>Sal 67, 29</w:t>
      </w:r>
      <w:r w:rsidR="00311C8D" w:rsidRPr="00116ED8">
        <w:rPr>
          <w:rFonts w:cs="Arial"/>
          <w:i/>
          <w:iCs/>
          <w:sz w:val="20"/>
        </w:rPr>
        <w:t xml:space="preserve">). </w:t>
      </w:r>
      <w:r w:rsidRPr="00116ED8">
        <w:rPr>
          <w:rFonts w:cs="Arial"/>
          <w:i/>
          <w:iCs/>
          <w:sz w:val="20"/>
        </w:rPr>
        <w:t xml:space="preserve">Riconoscete a Dio la sua </w:t>
      </w:r>
      <w:r w:rsidR="00116ED8" w:rsidRPr="00116ED8">
        <w:rPr>
          <w:rFonts w:cs="Arial"/>
          <w:i/>
          <w:iCs/>
          <w:sz w:val="20"/>
        </w:rPr>
        <w:t>potenza, la</w:t>
      </w:r>
      <w:r w:rsidRPr="00116ED8">
        <w:rPr>
          <w:rFonts w:cs="Arial"/>
          <w:i/>
          <w:iCs/>
          <w:sz w:val="20"/>
        </w:rPr>
        <w:t xml:space="preserve"> sua maestà su </w:t>
      </w:r>
      <w:r w:rsidR="00116ED8" w:rsidRPr="00116ED8">
        <w:rPr>
          <w:rFonts w:cs="Arial"/>
          <w:i/>
          <w:iCs/>
          <w:sz w:val="20"/>
        </w:rPr>
        <w:t>Israele, la</w:t>
      </w:r>
      <w:r w:rsidRPr="00116ED8">
        <w:rPr>
          <w:rFonts w:cs="Arial"/>
          <w:i/>
          <w:iCs/>
          <w:sz w:val="20"/>
        </w:rPr>
        <w:t xml:space="preserve"> sua potenza</w:t>
      </w:r>
      <w:r w:rsidR="00311C8D" w:rsidRPr="00116ED8">
        <w:rPr>
          <w:rFonts w:cs="Arial"/>
          <w:i/>
          <w:iCs/>
          <w:sz w:val="20"/>
        </w:rPr>
        <w:t xml:space="preserve"> sopra le nubi (</w:t>
      </w:r>
      <w:r w:rsidR="008A5F97" w:rsidRPr="00116ED8">
        <w:rPr>
          <w:rFonts w:cs="Arial"/>
          <w:i/>
          <w:iCs/>
          <w:sz w:val="20"/>
        </w:rPr>
        <w:t>Sal 67, 35</w:t>
      </w:r>
      <w:r w:rsidR="00311C8D" w:rsidRPr="00116ED8">
        <w:rPr>
          <w:rFonts w:cs="Arial"/>
          <w:i/>
          <w:iCs/>
          <w:sz w:val="20"/>
        </w:rPr>
        <w:t xml:space="preserve">). </w:t>
      </w:r>
      <w:r w:rsidRPr="00116ED8">
        <w:rPr>
          <w:rFonts w:cs="Arial"/>
          <w:i/>
          <w:iCs/>
          <w:sz w:val="20"/>
        </w:rPr>
        <w:t>E ora, nella vecchiaia e nella canizie, Dio, non abbandonarmi, finché io annunzi la tua potenza, a tutte l</w:t>
      </w:r>
      <w:r w:rsidR="00311C8D" w:rsidRPr="00116ED8">
        <w:rPr>
          <w:rFonts w:cs="Arial"/>
          <w:i/>
          <w:iCs/>
          <w:sz w:val="20"/>
        </w:rPr>
        <w:t>e generazioni le tue meraviglie (</w:t>
      </w:r>
      <w:r w:rsidR="008A5F97" w:rsidRPr="00116ED8">
        <w:rPr>
          <w:rFonts w:cs="Arial"/>
          <w:i/>
          <w:iCs/>
          <w:sz w:val="20"/>
        </w:rPr>
        <w:t>Sal 70, 18</w:t>
      </w:r>
      <w:r w:rsidR="00311C8D" w:rsidRPr="00116ED8">
        <w:rPr>
          <w:rFonts w:cs="Arial"/>
          <w:i/>
          <w:iCs/>
          <w:sz w:val="20"/>
        </w:rPr>
        <w:t xml:space="preserve">). </w:t>
      </w:r>
      <w:r w:rsidRPr="00116ED8">
        <w:rPr>
          <w:rFonts w:cs="Arial"/>
          <w:i/>
          <w:iCs/>
          <w:sz w:val="20"/>
        </w:rPr>
        <w:t>Scherniscono e parlano con malizia, minacciano dall'alto con prepotenza</w:t>
      </w:r>
      <w:r w:rsidR="00311C8D" w:rsidRPr="00116ED8">
        <w:rPr>
          <w:rFonts w:cs="Arial"/>
          <w:i/>
          <w:iCs/>
          <w:sz w:val="20"/>
        </w:rPr>
        <w:t xml:space="preserve"> (</w:t>
      </w:r>
      <w:r w:rsidR="008A5F97" w:rsidRPr="00116ED8">
        <w:rPr>
          <w:rFonts w:cs="Arial"/>
          <w:i/>
          <w:iCs/>
          <w:sz w:val="20"/>
        </w:rPr>
        <w:t>Sal 72, 8</w:t>
      </w:r>
      <w:r w:rsidR="00311C8D" w:rsidRPr="00116ED8">
        <w:rPr>
          <w:rFonts w:cs="Arial"/>
          <w:i/>
          <w:iCs/>
          <w:sz w:val="20"/>
        </w:rPr>
        <w:t xml:space="preserve">). </w:t>
      </w:r>
      <w:r w:rsidRPr="00116ED8">
        <w:rPr>
          <w:rFonts w:cs="Arial"/>
          <w:i/>
          <w:iCs/>
          <w:sz w:val="20"/>
        </w:rPr>
        <w:t xml:space="preserve">Tu con potenza hai diviso il mare, hai schiacciato </w:t>
      </w:r>
      <w:r w:rsidR="00311C8D" w:rsidRPr="00116ED8">
        <w:rPr>
          <w:rFonts w:cs="Arial"/>
          <w:i/>
          <w:iCs/>
          <w:sz w:val="20"/>
        </w:rPr>
        <w:t>la testa dei draghi sulle acque (</w:t>
      </w:r>
      <w:r w:rsidR="008A5F97" w:rsidRPr="00116ED8">
        <w:rPr>
          <w:rFonts w:cs="Arial"/>
          <w:i/>
          <w:iCs/>
          <w:sz w:val="20"/>
        </w:rPr>
        <w:t>Sal 73, 13</w:t>
      </w:r>
      <w:r w:rsidR="00311C8D" w:rsidRPr="00116ED8">
        <w:rPr>
          <w:rFonts w:cs="Arial"/>
          <w:i/>
          <w:iCs/>
          <w:sz w:val="20"/>
        </w:rPr>
        <w:t xml:space="preserve">). </w:t>
      </w:r>
      <w:r w:rsidRPr="00116ED8">
        <w:rPr>
          <w:rFonts w:cs="Arial"/>
          <w:i/>
          <w:iCs/>
          <w:sz w:val="20"/>
        </w:rPr>
        <w:t>Annienterò tutta l'arroganza degli empi, allora si alzerà la potenza</w:t>
      </w:r>
      <w:r w:rsidR="00311C8D" w:rsidRPr="00116ED8">
        <w:rPr>
          <w:rFonts w:cs="Arial"/>
          <w:i/>
          <w:iCs/>
          <w:sz w:val="20"/>
        </w:rPr>
        <w:t xml:space="preserve"> dei giusti (</w:t>
      </w:r>
      <w:r w:rsidR="008A5F97" w:rsidRPr="00116ED8">
        <w:rPr>
          <w:rFonts w:cs="Arial"/>
          <w:i/>
          <w:iCs/>
          <w:sz w:val="20"/>
        </w:rPr>
        <w:t>Sal 74, 11</w:t>
      </w:r>
      <w:r w:rsidR="00311C8D" w:rsidRPr="00116ED8">
        <w:rPr>
          <w:rFonts w:cs="Arial"/>
          <w:i/>
          <w:iCs/>
          <w:sz w:val="20"/>
        </w:rPr>
        <w:t xml:space="preserve">). </w:t>
      </w:r>
    </w:p>
    <w:p w14:paraId="106EABC7" w14:textId="77777777" w:rsidR="008A5F97" w:rsidRPr="00116ED8" w:rsidRDefault="006D484B" w:rsidP="00116ED8">
      <w:pPr>
        <w:pStyle w:val="Corpotesto"/>
        <w:rPr>
          <w:rFonts w:cs="Arial"/>
          <w:i/>
          <w:iCs/>
          <w:sz w:val="20"/>
        </w:rPr>
      </w:pPr>
      <w:r w:rsidRPr="00116ED8">
        <w:rPr>
          <w:rFonts w:cs="Arial"/>
          <w:i/>
          <w:iCs/>
          <w:sz w:val="20"/>
        </w:rPr>
        <w:t xml:space="preserve">Non lo terremo nascosto ai loro figli; diremo alla generazione futura le lodi del Signore, la sua potenza e le </w:t>
      </w:r>
      <w:r w:rsidR="00311C8D" w:rsidRPr="00116ED8">
        <w:rPr>
          <w:rFonts w:cs="Arial"/>
          <w:i/>
          <w:iCs/>
          <w:sz w:val="20"/>
        </w:rPr>
        <w:t>meraviglie che egli ha compiuto (</w:t>
      </w:r>
      <w:r w:rsidR="008A5F97" w:rsidRPr="00116ED8">
        <w:rPr>
          <w:rFonts w:cs="Arial"/>
          <w:i/>
          <w:iCs/>
          <w:sz w:val="20"/>
        </w:rPr>
        <w:t>Sal 77, 4</w:t>
      </w:r>
      <w:r w:rsidR="00311C8D" w:rsidRPr="00116ED8">
        <w:rPr>
          <w:rFonts w:cs="Arial"/>
          <w:i/>
          <w:iCs/>
          <w:sz w:val="20"/>
        </w:rPr>
        <w:t xml:space="preserve">). </w:t>
      </w:r>
      <w:r w:rsidRPr="00116ED8">
        <w:rPr>
          <w:rFonts w:cs="Arial"/>
          <w:i/>
          <w:iCs/>
          <w:sz w:val="20"/>
        </w:rPr>
        <w:t>Scatenò nel cielo il vento d'oriente, fece spirare l'australe con potenza</w:t>
      </w:r>
      <w:r w:rsidR="00311C8D" w:rsidRPr="00116ED8">
        <w:rPr>
          <w:rFonts w:cs="Arial"/>
          <w:i/>
          <w:iCs/>
          <w:sz w:val="20"/>
        </w:rPr>
        <w:t xml:space="preserve"> (</w:t>
      </w:r>
      <w:r w:rsidR="008A5F97" w:rsidRPr="00116ED8">
        <w:rPr>
          <w:rFonts w:cs="Arial"/>
          <w:i/>
          <w:iCs/>
          <w:sz w:val="20"/>
        </w:rPr>
        <w:t>Sal 77, 26</w:t>
      </w:r>
      <w:r w:rsidR="00311C8D" w:rsidRPr="00116ED8">
        <w:rPr>
          <w:rFonts w:cs="Arial"/>
          <w:i/>
          <w:iCs/>
          <w:sz w:val="20"/>
        </w:rPr>
        <w:t xml:space="preserve">). </w:t>
      </w:r>
      <w:r w:rsidRPr="00116ED8">
        <w:rPr>
          <w:rFonts w:cs="Arial"/>
          <w:i/>
          <w:iCs/>
          <w:sz w:val="20"/>
        </w:rPr>
        <w:t>Giunga fino a te il gemito dei prigionieri; con la potenza della tua</w:t>
      </w:r>
      <w:r w:rsidR="00311C8D" w:rsidRPr="00116ED8">
        <w:rPr>
          <w:rFonts w:cs="Arial"/>
          <w:i/>
          <w:iCs/>
          <w:sz w:val="20"/>
        </w:rPr>
        <w:t xml:space="preserve"> mano salva i votati alla morte (</w:t>
      </w:r>
      <w:r w:rsidR="008A5F97" w:rsidRPr="00116ED8">
        <w:rPr>
          <w:rFonts w:cs="Arial"/>
          <w:i/>
          <w:iCs/>
          <w:sz w:val="20"/>
        </w:rPr>
        <w:t>Sal 78, 11</w:t>
      </w:r>
      <w:r w:rsidR="00311C8D" w:rsidRPr="00116ED8">
        <w:rPr>
          <w:rFonts w:cs="Arial"/>
          <w:i/>
          <w:iCs/>
          <w:sz w:val="20"/>
        </w:rPr>
        <w:t xml:space="preserve">). </w:t>
      </w:r>
      <w:r w:rsidRPr="00116ED8">
        <w:rPr>
          <w:rFonts w:cs="Arial"/>
          <w:i/>
          <w:iCs/>
          <w:sz w:val="20"/>
        </w:rPr>
        <w:t>Davanti a Efraim, Beniamino e Manasse. Risveglia la tua potenza e vieni in nostro soccorso</w:t>
      </w:r>
      <w:r w:rsidR="00311C8D" w:rsidRPr="00116ED8">
        <w:rPr>
          <w:rFonts w:cs="Arial"/>
          <w:i/>
          <w:iCs/>
          <w:sz w:val="20"/>
        </w:rPr>
        <w:t xml:space="preserve"> (</w:t>
      </w:r>
      <w:r w:rsidR="008A5F97" w:rsidRPr="00116ED8">
        <w:rPr>
          <w:rFonts w:cs="Arial"/>
          <w:i/>
          <w:iCs/>
          <w:sz w:val="20"/>
        </w:rPr>
        <w:t>Sal 79, 3</w:t>
      </w:r>
      <w:r w:rsidR="00311C8D" w:rsidRPr="00116ED8">
        <w:rPr>
          <w:rFonts w:cs="Arial"/>
          <w:i/>
          <w:iCs/>
          <w:sz w:val="20"/>
        </w:rPr>
        <w:t xml:space="preserve">). </w:t>
      </w:r>
      <w:r w:rsidRPr="00116ED8">
        <w:rPr>
          <w:rFonts w:cs="Arial"/>
          <w:i/>
          <w:iCs/>
          <w:sz w:val="20"/>
        </w:rPr>
        <w:t>Perché tu sei il vanto della sua forza e con il tuo favore innalzi la nostra potenza</w:t>
      </w:r>
      <w:r w:rsidR="00311C8D" w:rsidRPr="00116ED8">
        <w:rPr>
          <w:rFonts w:cs="Arial"/>
          <w:i/>
          <w:iCs/>
          <w:sz w:val="20"/>
        </w:rPr>
        <w:t xml:space="preserve"> (</w:t>
      </w:r>
      <w:r w:rsidR="008A5F97" w:rsidRPr="00116ED8">
        <w:rPr>
          <w:rFonts w:cs="Arial"/>
          <w:i/>
          <w:iCs/>
          <w:sz w:val="20"/>
        </w:rPr>
        <w:t>Sal 88, 18</w:t>
      </w:r>
      <w:r w:rsidR="00311C8D" w:rsidRPr="00116ED8">
        <w:rPr>
          <w:rFonts w:cs="Arial"/>
          <w:i/>
          <w:iCs/>
          <w:sz w:val="20"/>
        </w:rPr>
        <w:t xml:space="preserve">). </w:t>
      </w:r>
      <w:r w:rsidRPr="00116ED8">
        <w:rPr>
          <w:rFonts w:cs="Arial"/>
          <w:i/>
          <w:iCs/>
          <w:sz w:val="20"/>
        </w:rPr>
        <w:t>La mia fedeltà e la mia grazia saranno con lui e nel mio nome si innalzerà la sua potenza</w:t>
      </w:r>
      <w:r w:rsidR="00311C8D" w:rsidRPr="00116ED8">
        <w:rPr>
          <w:rFonts w:cs="Arial"/>
          <w:i/>
          <w:iCs/>
          <w:sz w:val="20"/>
        </w:rPr>
        <w:t xml:space="preserve"> (</w:t>
      </w:r>
      <w:r w:rsidR="008A5F97" w:rsidRPr="00116ED8">
        <w:rPr>
          <w:rFonts w:cs="Arial"/>
          <w:i/>
          <w:iCs/>
          <w:sz w:val="20"/>
        </w:rPr>
        <w:t>Sal 88, 25</w:t>
      </w:r>
      <w:r w:rsidR="00311C8D" w:rsidRPr="00116ED8">
        <w:rPr>
          <w:rFonts w:cs="Arial"/>
          <w:i/>
          <w:iCs/>
          <w:sz w:val="20"/>
        </w:rPr>
        <w:t xml:space="preserve">). </w:t>
      </w:r>
      <w:r w:rsidRPr="00116ED8">
        <w:rPr>
          <w:rFonts w:cs="Arial"/>
          <w:i/>
          <w:iCs/>
          <w:sz w:val="20"/>
        </w:rPr>
        <w:t>Maestà e bellezza sono davanti a lui, potenza</w:t>
      </w:r>
      <w:r w:rsidR="00311C8D" w:rsidRPr="00116ED8">
        <w:rPr>
          <w:rFonts w:cs="Arial"/>
          <w:i/>
          <w:iCs/>
          <w:sz w:val="20"/>
        </w:rPr>
        <w:t xml:space="preserve"> e splendore nel suo santuario (</w:t>
      </w:r>
      <w:r w:rsidR="008A5F97" w:rsidRPr="00116ED8">
        <w:rPr>
          <w:rFonts w:cs="Arial"/>
          <w:i/>
          <w:iCs/>
          <w:sz w:val="20"/>
        </w:rPr>
        <w:t>Sal 95, 6</w:t>
      </w:r>
      <w:r w:rsidR="00311C8D" w:rsidRPr="00116ED8">
        <w:rPr>
          <w:rFonts w:cs="Arial"/>
          <w:i/>
          <w:iCs/>
          <w:sz w:val="20"/>
        </w:rPr>
        <w:t xml:space="preserve">). </w:t>
      </w:r>
      <w:r w:rsidRPr="00116ED8">
        <w:rPr>
          <w:rFonts w:cs="Arial"/>
          <w:i/>
          <w:iCs/>
          <w:sz w:val="20"/>
        </w:rPr>
        <w:t>Date al Signore, o famiglie dei popoli, date al Signore gloria e potenza</w:t>
      </w:r>
      <w:r w:rsidR="00311C8D" w:rsidRPr="00116ED8">
        <w:rPr>
          <w:rFonts w:cs="Arial"/>
          <w:i/>
          <w:iCs/>
          <w:sz w:val="20"/>
        </w:rPr>
        <w:t xml:space="preserve"> (</w:t>
      </w:r>
      <w:r w:rsidR="008A5F97" w:rsidRPr="00116ED8">
        <w:rPr>
          <w:rFonts w:cs="Arial"/>
          <w:i/>
          <w:iCs/>
          <w:sz w:val="20"/>
        </w:rPr>
        <w:t>Sal 95, 7</w:t>
      </w:r>
      <w:r w:rsidR="00311C8D" w:rsidRPr="00116ED8">
        <w:rPr>
          <w:rFonts w:cs="Arial"/>
          <w:i/>
          <w:iCs/>
          <w:sz w:val="20"/>
        </w:rPr>
        <w:t xml:space="preserve">). </w:t>
      </w:r>
    </w:p>
    <w:p w14:paraId="00C0ABBE" w14:textId="77777777" w:rsidR="008A5F97" w:rsidRPr="00116ED8" w:rsidRDefault="006D484B" w:rsidP="00116ED8">
      <w:pPr>
        <w:pStyle w:val="Corpotesto"/>
        <w:rPr>
          <w:rFonts w:cs="Arial"/>
          <w:i/>
          <w:iCs/>
          <w:sz w:val="20"/>
        </w:rPr>
      </w:pPr>
      <w:r w:rsidRPr="00116ED8">
        <w:rPr>
          <w:rFonts w:cs="Arial"/>
          <w:i/>
          <w:iCs/>
          <w:sz w:val="20"/>
        </w:rPr>
        <w:t>Cercate il Signore e la sua potenza</w:t>
      </w:r>
      <w:r w:rsidR="00311C8D" w:rsidRPr="00116ED8">
        <w:rPr>
          <w:rFonts w:cs="Arial"/>
          <w:i/>
          <w:iCs/>
          <w:sz w:val="20"/>
        </w:rPr>
        <w:t>, cercate sempre il suo volto (</w:t>
      </w:r>
      <w:r w:rsidR="008A5F97" w:rsidRPr="00116ED8">
        <w:rPr>
          <w:rFonts w:cs="Arial"/>
          <w:i/>
          <w:iCs/>
          <w:sz w:val="20"/>
        </w:rPr>
        <w:t>Sal 104, 4</w:t>
      </w:r>
      <w:r w:rsidR="00311C8D" w:rsidRPr="00116ED8">
        <w:rPr>
          <w:rFonts w:cs="Arial"/>
          <w:i/>
          <w:iCs/>
          <w:sz w:val="20"/>
        </w:rPr>
        <w:t xml:space="preserve">). </w:t>
      </w:r>
      <w:r w:rsidRPr="00116ED8">
        <w:rPr>
          <w:rFonts w:cs="Arial"/>
          <w:i/>
          <w:iCs/>
          <w:sz w:val="20"/>
        </w:rPr>
        <w:t>Ma Dio li salvò per il suo nome, per manifestare la sua potenza</w:t>
      </w:r>
      <w:r w:rsidR="00311C8D" w:rsidRPr="00116ED8">
        <w:rPr>
          <w:rFonts w:cs="Arial"/>
          <w:i/>
          <w:iCs/>
          <w:sz w:val="20"/>
        </w:rPr>
        <w:t xml:space="preserve"> (</w:t>
      </w:r>
      <w:r w:rsidR="008A5F97" w:rsidRPr="00116ED8">
        <w:rPr>
          <w:rFonts w:cs="Arial"/>
          <w:i/>
          <w:iCs/>
          <w:sz w:val="20"/>
        </w:rPr>
        <w:t>Sal 105, 8</w:t>
      </w:r>
      <w:r w:rsidR="00311C8D" w:rsidRPr="00116ED8">
        <w:rPr>
          <w:rFonts w:cs="Arial"/>
          <w:i/>
          <w:iCs/>
          <w:sz w:val="20"/>
        </w:rPr>
        <w:t xml:space="preserve">). </w:t>
      </w:r>
      <w:r w:rsidRPr="00116ED8">
        <w:rPr>
          <w:rFonts w:cs="Arial"/>
          <w:i/>
          <w:iCs/>
          <w:sz w:val="20"/>
        </w:rPr>
        <w:t>A te il principato nel giorno della tua potenza tra santi splendori; dal seno dell'aurora, c</w:t>
      </w:r>
      <w:r w:rsidR="00311C8D" w:rsidRPr="00116ED8">
        <w:rPr>
          <w:rFonts w:cs="Arial"/>
          <w:i/>
          <w:iCs/>
          <w:sz w:val="20"/>
        </w:rPr>
        <w:t>ome rugiada, io ti ho generato" (</w:t>
      </w:r>
      <w:r w:rsidR="008A5F97" w:rsidRPr="00116ED8">
        <w:rPr>
          <w:rFonts w:cs="Arial"/>
          <w:i/>
          <w:iCs/>
          <w:sz w:val="20"/>
        </w:rPr>
        <w:t>Sal 109, 3</w:t>
      </w:r>
      <w:r w:rsidR="00311C8D" w:rsidRPr="00116ED8">
        <w:rPr>
          <w:rFonts w:cs="Arial"/>
          <w:i/>
          <w:iCs/>
          <w:sz w:val="20"/>
        </w:rPr>
        <w:t xml:space="preserve">). </w:t>
      </w:r>
      <w:r w:rsidRPr="00116ED8">
        <w:rPr>
          <w:rFonts w:cs="Arial"/>
          <w:i/>
          <w:iCs/>
          <w:sz w:val="20"/>
        </w:rPr>
        <w:t xml:space="preserve">Mostrò al suo popolo la potenza delle sue opere, </w:t>
      </w:r>
      <w:r w:rsidR="00311C8D" w:rsidRPr="00116ED8">
        <w:rPr>
          <w:rFonts w:cs="Arial"/>
          <w:i/>
          <w:iCs/>
          <w:sz w:val="20"/>
        </w:rPr>
        <w:t>gli diede l'eredità delle genti (</w:t>
      </w:r>
      <w:r w:rsidR="008A5F97" w:rsidRPr="00116ED8">
        <w:rPr>
          <w:rFonts w:cs="Arial"/>
          <w:i/>
          <w:iCs/>
          <w:sz w:val="20"/>
        </w:rPr>
        <w:t>Sal 110, 6</w:t>
      </w:r>
      <w:r w:rsidR="00311C8D" w:rsidRPr="00116ED8">
        <w:rPr>
          <w:rFonts w:cs="Arial"/>
          <w:i/>
          <w:iCs/>
          <w:sz w:val="20"/>
        </w:rPr>
        <w:t xml:space="preserve">). </w:t>
      </w:r>
      <w:r w:rsidRPr="00116ED8">
        <w:rPr>
          <w:rFonts w:cs="Arial"/>
          <w:i/>
          <w:iCs/>
          <w:sz w:val="20"/>
        </w:rPr>
        <w:t>Egli dona largamente ai poveri, la sua giustizia rimane per sempre, la sua potenza s'innalza nella gl</w:t>
      </w:r>
      <w:r w:rsidR="00311C8D" w:rsidRPr="00116ED8">
        <w:rPr>
          <w:rFonts w:cs="Arial"/>
          <w:i/>
          <w:iCs/>
          <w:sz w:val="20"/>
        </w:rPr>
        <w:t>oria (</w:t>
      </w:r>
      <w:r w:rsidR="008A5F97" w:rsidRPr="00116ED8">
        <w:rPr>
          <w:rFonts w:cs="Arial"/>
          <w:i/>
          <w:iCs/>
          <w:sz w:val="20"/>
        </w:rPr>
        <w:t>Sal 111, 9</w:t>
      </w:r>
      <w:r w:rsidR="00311C8D" w:rsidRPr="00116ED8">
        <w:rPr>
          <w:rFonts w:cs="Arial"/>
          <w:i/>
          <w:iCs/>
          <w:sz w:val="20"/>
        </w:rPr>
        <w:t xml:space="preserve">). </w:t>
      </w:r>
      <w:r w:rsidRPr="00116ED8">
        <w:rPr>
          <w:rFonts w:cs="Arial"/>
          <w:i/>
          <w:iCs/>
          <w:sz w:val="20"/>
        </w:rPr>
        <w:t>Alzati, Signore, verso il luogo del tuo riposo, tu e l'arca della tua potenza</w:t>
      </w:r>
      <w:r w:rsidR="00311C8D" w:rsidRPr="00116ED8">
        <w:rPr>
          <w:rFonts w:cs="Arial"/>
          <w:i/>
          <w:iCs/>
          <w:sz w:val="20"/>
        </w:rPr>
        <w:t xml:space="preserve"> (</w:t>
      </w:r>
      <w:r w:rsidR="008A5F97" w:rsidRPr="00116ED8">
        <w:rPr>
          <w:rFonts w:cs="Arial"/>
          <w:i/>
          <w:iCs/>
          <w:sz w:val="20"/>
        </w:rPr>
        <w:t>Sal 131, 8</w:t>
      </w:r>
      <w:r w:rsidR="00311C8D" w:rsidRPr="00116ED8">
        <w:rPr>
          <w:rFonts w:cs="Arial"/>
          <w:i/>
          <w:iCs/>
          <w:sz w:val="20"/>
        </w:rPr>
        <w:t xml:space="preserve">). </w:t>
      </w:r>
      <w:r w:rsidRPr="00116ED8">
        <w:rPr>
          <w:rFonts w:cs="Arial"/>
          <w:i/>
          <w:iCs/>
          <w:sz w:val="20"/>
        </w:rPr>
        <w:t>Là farò germogliare la potenza di Davide, preparer</w:t>
      </w:r>
      <w:r w:rsidR="00311C8D" w:rsidRPr="00116ED8">
        <w:rPr>
          <w:rFonts w:cs="Arial"/>
          <w:i/>
          <w:iCs/>
          <w:sz w:val="20"/>
        </w:rPr>
        <w:t>ò una lampada al mio consacrato (</w:t>
      </w:r>
      <w:r w:rsidR="008A5F97" w:rsidRPr="00116ED8">
        <w:rPr>
          <w:rFonts w:cs="Arial"/>
          <w:i/>
          <w:iCs/>
          <w:sz w:val="20"/>
        </w:rPr>
        <w:t>Sal 131, 17</w:t>
      </w:r>
      <w:r w:rsidR="00311C8D" w:rsidRPr="00116ED8">
        <w:rPr>
          <w:rFonts w:cs="Arial"/>
          <w:i/>
          <w:iCs/>
          <w:sz w:val="20"/>
        </w:rPr>
        <w:t xml:space="preserve">). </w:t>
      </w:r>
      <w:r w:rsidRPr="00116ED8">
        <w:rPr>
          <w:rFonts w:cs="Arial"/>
          <w:i/>
          <w:iCs/>
          <w:sz w:val="20"/>
        </w:rPr>
        <w:t xml:space="preserve">Dicono la stupenda tua potenza e parlano della tua </w:t>
      </w:r>
      <w:r w:rsidR="00311C8D" w:rsidRPr="00116ED8">
        <w:rPr>
          <w:rFonts w:cs="Arial"/>
          <w:i/>
          <w:iCs/>
          <w:sz w:val="20"/>
        </w:rPr>
        <w:t>grandezza (</w:t>
      </w:r>
      <w:r w:rsidR="008A5F97" w:rsidRPr="00116ED8">
        <w:rPr>
          <w:rFonts w:cs="Arial"/>
          <w:i/>
          <w:iCs/>
          <w:sz w:val="20"/>
        </w:rPr>
        <w:t>Sal 144, 6</w:t>
      </w:r>
      <w:r w:rsidR="00311C8D" w:rsidRPr="00116ED8">
        <w:rPr>
          <w:rFonts w:cs="Arial"/>
          <w:i/>
          <w:iCs/>
          <w:sz w:val="20"/>
        </w:rPr>
        <w:t xml:space="preserve">). </w:t>
      </w:r>
      <w:r w:rsidRPr="00116ED8">
        <w:rPr>
          <w:rFonts w:cs="Arial"/>
          <w:i/>
          <w:iCs/>
          <w:sz w:val="20"/>
        </w:rPr>
        <w:t>Dicano la gloria del tuo regno e parlino della tua potenza</w:t>
      </w:r>
      <w:r w:rsidR="00311C8D" w:rsidRPr="00116ED8">
        <w:rPr>
          <w:rFonts w:cs="Arial"/>
          <w:i/>
          <w:iCs/>
          <w:sz w:val="20"/>
        </w:rPr>
        <w:t xml:space="preserve"> (</w:t>
      </w:r>
      <w:r w:rsidR="008A5F97" w:rsidRPr="00116ED8">
        <w:rPr>
          <w:rFonts w:cs="Arial"/>
          <w:i/>
          <w:iCs/>
          <w:sz w:val="20"/>
        </w:rPr>
        <w:t>Sal 144, 11</w:t>
      </w:r>
      <w:r w:rsidR="00311C8D" w:rsidRPr="00116ED8">
        <w:rPr>
          <w:rFonts w:cs="Arial"/>
          <w:i/>
          <w:iCs/>
          <w:sz w:val="20"/>
        </w:rPr>
        <w:t xml:space="preserve">). </w:t>
      </w:r>
    </w:p>
    <w:p w14:paraId="7A893F35" w14:textId="77777777" w:rsidR="008A5F97" w:rsidRPr="00116ED8" w:rsidRDefault="006D484B" w:rsidP="00116ED8">
      <w:pPr>
        <w:pStyle w:val="Corpotesto"/>
        <w:rPr>
          <w:rFonts w:cs="Arial"/>
          <w:i/>
          <w:iCs/>
          <w:sz w:val="20"/>
        </w:rPr>
      </w:pPr>
      <w:r w:rsidRPr="00116ED8">
        <w:rPr>
          <w:rFonts w:cs="Arial"/>
          <w:i/>
          <w:iCs/>
          <w:sz w:val="20"/>
        </w:rPr>
        <w:t>Egli ha sollevato la potenza del suo popolo. E' canto di lode per tutti i suoi fedeli, per i figli di Israele</w:t>
      </w:r>
      <w:r w:rsidR="00311C8D" w:rsidRPr="00116ED8">
        <w:rPr>
          <w:rFonts w:cs="Arial"/>
          <w:i/>
          <w:iCs/>
          <w:sz w:val="20"/>
        </w:rPr>
        <w:t>, popolo che egli ama. Alleluia (</w:t>
      </w:r>
      <w:r w:rsidR="008A5F97" w:rsidRPr="00116ED8">
        <w:rPr>
          <w:rFonts w:cs="Arial"/>
          <w:i/>
          <w:iCs/>
          <w:sz w:val="20"/>
        </w:rPr>
        <w:t>Sal 148, 14</w:t>
      </w:r>
      <w:r w:rsidR="00311C8D" w:rsidRPr="00116ED8">
        <w:rPr>
          <w:rFonts w:cs="Arial"/>
          <w:i/>
          <w:iCs/>
          <w:sz w:val="20"/>
        </w:rPr>
        <w:t xml:space="preserve">). </w:t>
      </w:r>
      <w:r w:rsidRPr="00116ED8">
        <w:rPr>
          <w:rFonts w:cs="Arial"/>
          <w:i/>
          <w:iCs/>
          <w:sz w:val="20"/>
        </w:rPr>
        <w:t>Alleluia. Lodate il Signore nel suo santuario, lodatelo nel firmamento della sua potenza</w:t>
      </w:r>
      <w:r w:rsidR="00311C8D" w:rsidRPr="00116ED8">
        <w:rPr>
          <w:rFonts w:cs="Arial"/>
          <w:i/>
          <w:iCs/>
          <w:sz w:val="20"/>
        </w:rPr>
        <w:t xml:space="preserve"> (</w:t>
      </w:r>
      <w:r w:rsidR="008A5F97" w:rsidRPr="00116ED8">
        <w:rPr>
          <w:rFonts w:cs="Arial"/>
          <w:i/>
          <w:iCs/>
          <w:sz w:val="20"/>
        </w:rPr>
        <w:t>Sal 150, 1</w:t>
      </w:r>
      <w:r w:rsidR="00311C8D" w:rsidRPr="00116ED8">
        <w:rPr>
          <w:rFonts w:cs="Arial"/>
          <w:i/>
          <w:iCs/>
          <w:sz w:val="20"/>
        </w:rPr>
        <w:t xml:space="preserve">). </w:t>
      </w:r>
      <w:r w:rsidRPr="00116ED8">
        <w:rPr>
          <w:rFonts w:cs="Arial"/>
          <w:i/>
          <w:iCs/>
          <w:sz w:val="20"/>
        </w:rPr>
        <w:t>A me appartiene il consiglio e il buon senso, io sono l'intelligenza, a me appartiene la potenza</w:t>
      </w:r>
      <w:r w:rsidR="00311C8D" w:rsidRPr="00116ED8">
        <w:rPr>
          <w:rFonts w:cs="Arial"/>
          <w:i/>
          <w:iCs/>
          <w:sz w:val="20"/>
        </w:rPr>
        <w:t xml:space="preserve"> (</w:t>
      </w:r>
      <w:r w:rsidR="008A5F97" w:rsidRPr="00116ED8">
        <w:rPr>
          <w:rFonts w:cs="Arial"/>
          <w:i/>
          <w:iCs/>
          <w:sz w:val="20"/>
        </w:rPr>
        <w:t>Pr 8, 14</w:t>
      </w:r>
      <w:r w:rsidR="00311C8D" w:rsidRPr="00116ED8">
        <w:rPr>
          <w:rFonts w:cs="Arial"/>
          <w:i/>
          <w:iCs/>
          <w:sz w:val="20"/>
        </w:rPr>
        <w:t xml:space="preserve">). </w:t>
      </w:r>
      <w:r w:rsidRPr="00116ED8">
        <w:rPr>
          <w:rFonts w:cs="Arial"/>
          <w:i/>
          <w:iCs/>
          <w:sz w:val="20"/>
        </w:rPr>
        <w:t>I ragionamenti tortuosi allontanano da Dio; l'onnipotenza, mess</w:t>
      </w:r>
      <w:r w:rsidR="00311C8D" w:rsidRPr="00116ED8">
        <w:rPr>
          <w:rFonts w:cs="Arial"/>
          <w:i/>
          <w:iCs/>
          <w:sz w:val="20"/>
        </w:rPr>
        <w:t>a alla prova, caccia gli stolti (</w:t>
      </w:r>
      <w:r w:rsidR="008A5F97" w:rsidRPr="00116ED8">
        <w:rPr>
          <w:rFonts w:cs="Arial"/>
          <w:i/>
          <w:iCs/>
          <w:sz w:val="20"/>
        </w:rPr>
        <w:t>Sap 1, 3</w:t>
      </w:r>
      <w:r w:rsidR="00311C8D" w:rsidRPr="00116ED8">
        <w:rPr>
          <w:rFonts w:cs="Arial"/>
          <w:i/>
          <w:iCs/>
          <w:sz w:val="20"/>
        </w:rPr>
        <w:t xml:space="preserve">). </w:t>
      </w:r>
      <w:r w:rsidRPr="00116ED8">
        <w:rPr>
          <w:rFonts w:cs="Arial"/>
          <w:i/>
          <w:iCs/>
          <w:sz w:val="20"/>
        </w:rPr>
        <w:t>La vostra sovranità proviene dal Signore; la vostra potenza dall'Altissimo, il quale esaminerà le vostre oper</w:t>
      </w:r>
      <w:r w:rsidR="00311C8D" w:rsidRPr="00116ED8">
        <w:rPr>
          <w:rFonts w:cs="Arial"/>
          <w:i/>
          <w:iCs/>
          <w:sz w:val="20"/>
        </w:rPr>
        <w:t>e e scruterà i vostri propositi (</w:t>
      </w:r>
      <w:r w:rsidR="008A5F97" w:rsidRPr="00116ED8">
        <w:rPr>
          <w:rFonts w:cs="Arial"/>
          <w:i/>
          <w:iCs/>
          <w:sz w:val="20"/>
        </w:rPr>
        <w:t>Sap 6, 3</w:t>
      </w:r>
      <w:r w:rsidR="00311C8D" w:rsidRPr="00116ED8">
        <w:rPr>
          <w:rFonts w:cs="Arial"/>
          <w:i/>
          <w:iCs/>
          <w:sz w:val="20"/>
        </w:rPr>
        <w:t xml:space="preserve">). </w:t>
      </w:r>
      <w:r w:rsidRPr="00116ED8">
        <w:rPr>
          <w:rFonts w:cs="Arial"/>
          <w:i/>
          <w:iCs/>
          <w:sz w:val="20"/>
        </w:rPr>
        <w:t>E' un'emanazione della potenza di Dio, un effluvio genuino della gloria dell'Onnipotente, per questo nulla di</w:t>
      </w:r>
      <w:r w:rsidR="00311C8D" w:rsidRPr="00116ED8">
        <w:rPr>
          <w:rFonts w:cs="Arial"/>
          <w:i/>
          <w:iCs/>
          <w:sz w:val="20"/>
        </w:rPr>
        <w:t xml:space="preserve"> contaminato in essa s'infiltra (</w:t>
      </w:r>
      <w:r w:rsidR="008A5F97" w:rsidRPr="00116ED8">
        <w:rPr>
          <w:rFonts w:cs="Arial"/>
          <w:i/>
          <w:iCs/>
          <w:sz w:val="20"/>
        </w:rPr>
        <w:t>Sap 7, 25</w:t>
      </w:r>
      <w:r w:rsidR="00311C8D" w:rsidRPr="00116ED8">
        <w:rPr>
          <w:rFonts w:cs="Arial"/>
          <w:i/>
          <w:iCs/>
          <w:sz w:val="20"/>
        </w:rPr>
        <w:t xml:space="preserve">). </w:t>
      </w:r>
      <w:r w:rsidRPr="00116ED8">
        <w:rPr>
          <w:rFonts w:cs="Arial"/>
          <w:i/>
          <w:iCs/>
          <w:sz w:val="20"/>
        </w:rPr>
        <w:t>Anche senza questo potevan soccombere con un soffio, perseguitati dalla giustizia e dispersi dallo spirito della tua potenza. Ma tu hai tutto disposto c</w:t>
      </w:r>
      <w:r w:rsidR="00311C8D" w:rsidRPr="00116ED8">
        <w:rPr>
          <w:rFonts w:cs="Arial"/>
          <w:i/>
          <w:iCs/>
          <w:sz w:val="20"/>
        </w:rPr>
        <w:t>on misura, calcolo e peso (</w:t>
      </w:r>
      <w:r w:rsidR="008A5F97" w:rsidRPr="00116ED8">
        <w:rPr>
          <w:rFonts w:cs="Arial"/>
          <w:i/>
          <w:iCs/>
          <w:sz w:val="20"/>
        </w:rPr>
        <w:t>Sap 11, 20</w:t>
      </w:r>
      <w:r w:rsidR="00311C8D" w:rsidRPr="00116ED8">
        <w:rPr>
          <w:rFonts w:cs="Arial"/>
          <w:i/>
          <w:iCs/>
          <w:sz w:val="20"/>
        </w:rPr>
        <w:t xml:space="preserve">). </w:t>
      </w:r>
      <w:r w:rsidRPr="00116ED8">
        <w:rPr>
          <w:rFonts w:cs="Arial"/>
          <w:i/>
          <w:iCs/>
          <w:sz w:val="20"/>
        </w:rPr>
        <w:t>Essendo giusto, governi tutto con giustizia. Condannare chi non merita il castigo lo consideri incompatibile con la tua potenza</w:t>
      </w:r>
      <w:r w:rsidR="00311C8D" w:rsidRPr="00116ED8">
        <w:rPr>
          <w:rFonts w:cs="Arial"/>
          <w:i/>
          <w:iCs/>
          <w:sz w:val="20"/>
        </w:rPr>
        <w:t xml:space="preserve"> (</w:t>
      </w:r>
      <w:r w:rsidR="008A5F97" w:rsidRPr="00116ED8">
        <w:rPr>
          <w:rFonts w:cs="Arial"/>
          <w:i/>
          <w:iCs/>
          <w:sz w:val="20"/>
        </w:rPr>
        <w:t>Sap 12, 15</w:t>
      </w:r>
      <w:r w:rsidR="00311C8D" w:rsidRPr="00116ED8">
        <w:rPr>
          <w:rFonts w:cs="Arial"/>
          <w:i/>
          <w:iCs/>
          <w:sz w:val="20"/>
        </w:rPr>
        <w:t xml:space="preserve">). </w:t>
      </w:r>
    </w:p>
    <w:p w14:paraId="7E4AD461" w14:textId="77777777" w:rsidR="008A5F97" w:rsidRPr="00116ED8" w:rsidRDefault="006D484B" w:rsidP="00116ED8">
      <w:pPr>
        <w:pStyle w:val="Corpotesto"/>
        <w:rPr>
          <w:rFonts w:cs="Arial"/>
          <w:i/>
          <w:iCs/>
          <w:sz w:val="20"/>
        </w:rPr>
      </w:pPr>
      <w:r w:rsidRPr="00116ED8">
        <w:rPr>
          <w:rFonts w:cs="Arial"/>
          <w:i/>
          <w:iCs/>
          <w:sz w:val="20"/>
        </w:rPr>
        <w:t xml:space="preserve">Mostri la forza se non si crede nella tua onnipotenza e reprimi l'insolenza </w:t>
      </w:r>
      <w:r w:rsidR="00311C8D" w:rsidRPr="00116ED8">
        <w:rPr>
          <w:rFonts w:cs="Arial"/>
          <w:i/>
          <w:iCs/>
          <w:sz w:val="20"/>
        </w:rPr>
        <w:t>in coloro che la conoscono (</w:t>
      </w:r>
      <w:r w:rsidR="008A5F97" w:rsidRPr="00116ED8">
        <w:rPr>
          <w:rFonts w:cs="Arial"/>
          <w:i/>
          <w:iCs/>
          <w:sz w:val="20"/>
        </w:rPr>
        <w:t>Sap 12, 17</w:t>
      </w:r>
      <w:r w:rsidR="00311C8D" w:rsidRPr="00116ED8">
        <w:rPr>
          <w:rFonts w:cs="Arial"/>
          <w:i/>
          <w:iCs/>
          <w:sz w:val="20"/>
        </w:rPr>
        <w:t xml:space="preserve">). </w:t>
      </w:r>
      <w:r w:rsidRPr="00116ED8">
        <w:rPr>
          <w:rFonts w:cs="Arial"/>
          <w:i/>
          <w:iCs/>
          <w:sz w:val="20"/>
        </w:rPr>
        <w:t xml:space="preserve">Se sono colpiti dalla loro potenza e attività, pensino da ciò quanto è più </w:t>
      </w:r>
      <w:r w:rsidR="00311C8D" w:rsidRPr="00116ED8">
        <w:rPr>
          <w:rFonts w:cs="Arial"/>
          <w:i/>
          <w:iCs/>
          <w:sz w:val="20"/>
        </w:rPr>
        <w:t>potente colui che li ha formati (</w:t>
      </w:r>
      <w:r w:rsidR="008A5F97" w:rsidRPr="00116ED8">
        <w:rPr>
          <w:rFonts w:cs="Arial"/>
          <w:i/>
          <w:iCs/>
          <w:sz w:val="20"/>
        </w:rPr>
        <w:t>Sap 13, 4</w:t>
      </w:r>
      <w:r w:rsidR="00311C8D" w:rsidRPr="00116ED8">
        <w:rPr>
          <w:rFonts w:cs="Arial"/>
          <w:i/>
          <w:iCs/>
          <w:sz w:val="20"/>
        </w:rPr>
        <w:t xml:space="preserve">). </w:t>
      </w:r>
      <w:r w:rsidRPr="00116ED8">
        <w:rPr>
          <w:rFonts w:cs="Arial"/>
          <w:i/>
          <w:iCs/>
          <w:sz w:val="20"/>
        </w:rPr>
        <w:t xml:space="preserve">Infatti non la potenza di coloro per i quali si giura, ma il castigo dovuto ai peccatori persegue sempre </w:t>
      </w:r>
      <w:r w:rsidR="00311C8D" w:rsidRPr="00116ED8">
        <w:rPr>
          <w:rFonts w:cs="Arial"/>
          <w:i/>
          <w:iCs/>
          <w:sz w:val="20"/>
        </w:rPr>
        <w:t>la trasgressione degli ingiusti (</w:t>
      </w:r>
      <w:r w:rsidR="008A5F97" w:rsidRPr="00116ED8">
        <w:rPr>
          <w:rFonts w:cs="Arial"/>
          <w:i/>
          <w:iCs/>
          <w:sz w:val="20"/>
        </w:rPr>
        <w:t>Sap 14, 31</w:t>
      </w:r>
      <w:r w:rsidR="00311C8D" w:rsidRPr="00116ED8">
        <w:rPr>
          <w:rFonts w:cs="Arial"/>
          <w:i/>
          <w:iCs/>
          <w:sz w:val="20"/>
        </w:rPr>
        <w:t xml:space="preserve">). </w:t>
      </w:r>
      <w:r w:rsidRPr="00116ED8">
        <w:rPr>
          <w:rFonts w:cs="Arial"/>
          <w:i/>
          <w:iCs/>
          <w:sz w:val="20"/>
        </w:rPr>
        <w:t>Anche se pecchiamo, siamo tuoi, conoscendo la tua potenza; ma non peccheremo p</w:t>
      </w:r>
      <w:r w:rsidR="00311C8D" w:rsidRPr="00116ED8">
        <w:rPr>
          <w:rFonts w:cs="Arial"/>
          <w:i/>
          <w:iCs/>
          <w:sz w:val="20"/>
        </w:rPr>
        <w:t>iù, sapendo che ti apparteniamo (</w:t>
      </w:r>
      <w:r w:rsidR="008A5F97" w:rsidRPr="00116ED8">
        <w:rPr>
          <w:rFonts w:cs="Arial"/>
          <w:i/>
          <w:iCs/>
          <w:sz w:val="20"/>
        </w:rPr>
        <w:t>Sap 15, 2</w:t>
      </w:r>
      <w:r w:rsidR="00311C8D" w:rsidRPr="00116ED8">
        <w:rPr>
          <w:rFonts w:cs="Arial"/>
          <w:i/>
          <w:iCs/>
          <w:sz w:val="20"/>
        </w:rPr>
        <w:t xml:space="preserve">). </w:t>
      </w:r>
      <w:r w:rsidRPr="00116ED8">
        <w:rPr>
          <w:rFonts w:cs="Arial"/>
          <w:i/>
          <w:iCs/>
          <w:sz w:val="20"/>
        </w:rPr>
        <w:t>Conoscerti, infatti, è giustizia perfetta, conoscere la tua potenza è radice di i</w:t>
      </w:r>
      <w:r w:rsidR="00311C8D" w:rsidRPr="00116ED8">
        <w:rPr>
          <w:rFonts w:cs="Arial"/>
          <w:i/>
          <w:iCs/>
          <w:sz w:val="20"/>
        </w:rPr>
        <w:t>mmortalità (</w:t>
      </w:r>
      <w:r w:rsidR="008A5F97" w:rsidRPr="00116ED8">
        <w:rPr>
          <w:rFonts w:cs="Arial"/>
          <w:i/>
          <w:iCs/>
          <w:sz w:val="20"/>
        </w:rPr>
        <w:t>Sap 15, 3</w:t>
      </w:r>
      <w:r w:rsidR="00311C8D" w:rsidRPr="00116ED8">
        <w:rPr>
          <w:rFonts w:cs="Arial"/>
          <w:i/>
          <w:iCs/>
          <w:sz w:val="20"/>
        </w:rPr>
        <w:t xml:space="preserve">). </w:t>
      </w:r>
      <w:r w:rsidRPr="00116ED8">
        <w:rPr>
          <w:rFonts w:cs="Arial"/>
          <w:i/>
          <w:iCs/>
          <w:sz w:val="20"/>
        </w:rPr>
        <w:t>Altre volte anche in mezzo all'acqua la fiamma bruciava oltre la potenza del fuoco per distruggere</w:t>
      </w:r>
      <w:r w:rsidR="00311C8D" w:rsidRPr="00116ED8">
        <w:rPr>
          <w:rFonts w:cs="Arial"/>
          <w:i/>
          <w:iCs/>
          <w:sz w:val="20"/>
        </w:rPr>
        <w:t xml:space="preserve"> i germogli di una terra iniqua (</w:t>
      </w:r>
      <w:r w:rsidR="008A5F97" w:rsidRPr="00116ED8">
        <w:rPr>
          <w:rFonts w:cs="Arial"/>
          <w:i/>
          <w:iCs/>
          <w:sz w:val="20"/>
        </w:rPr>
        <w:t>Sap 16, 19</w:t>
      </w:r>
      <w:r w:rsidR="00311C8D" w:rsidRPr="00116ED8">
        <w:rPr>
          <w:rFonts w:cs="Arial"/>
          <w:i/>
          <w:iCs/>
          <w:sz w:val="20"/>
        </w:rPr>
        <w:t xml:space="preserve">). </w:t>
      </w:r>
    </w:p>
    <w:p w14:paraId="17C289D9" w14:textId="77777777" w:rsidR="008A5F97" w:rsidRPr="00116ED8" w:rsidRDefault="006D484B" w:rsidP="00116ED8">
      <w:pPr>
        <w:pStyle w:val="Corpotesto"/>
        <w:rPr>
          <w:rFonts w:cs="Arial"/>
          <w:i/>
          <w:iCs/>
          <w:sz w:val="20"/>
        </w:rPr>
      </w:pPr>
      <w:r w:rsidRPr="00116ED8">
        <w:rPr>
          <w:rFonts w:cs="Arial"/>
          <w:i/>
          <w:iCs/>
          <w:sz w:val="20"/>
        </w:rPr>
        <w:t xml:space="preserve">Il fuoco rafforzò nell'acqua la sua potenza e l'acqua dimenticò la sua proprietà naturale </w:t>
      </w:r>
      <w:r w:rsidR="00311C8D" w:rsidRPr="00116ED8">
        <w:rPr>
          <w:rFonts w:cs="Arial"/>
          <w:i/>
          <w:iCs/>
          <w:sz w:val="20"/>
        </w:rPr>
        <w:t>di spegnere (</w:t>
      </w:r>
      <w:r w:rsidR="008A5F97" w:rsidRPr="00116ED8">
        <w:rPr>
          <w:rFonts w:cs="Arial"/>
          <w:i/>
          <w:iCs/>
          <w:sz w:val="20"/>
        </w:rPr>
        <w:t>Sap 19, 20</w:t>
      </w:r>
      <w:r w:rsidR="00311C8D" w:rsidRPr="00116ED8">
        <w:rPr>
          <w:rFonts w:cs="Arial"/>
          <w:i/>
          <w:iCs/>
          <w:sz w:val="20"/>
        </w:rPr>
        <w:t xml:space="preserve">). </w:t>
      </w:r>
      <w:r w:rsidRPr="00116ED8">
        <w:rPr>
          <w:rFonts w:cs="Arial"/>
          <w:i/>
          <w:iCs/>
          <w:sz w:val="20"/>
        </w:rPr>
        <w:t>Perché grande è la potenza</w:t>
      </w:r>
      <w:r w:rsidR="00311C8D" w:rsidRPr="00116ED8">
        <w:rPr>
          <w:rFonts w:cs="Arial"/>
          <w:i/>
          <w:iCs/>
          <w:sz w:val="20"/>
        </w:rPr>
        <w:t xml:space="preserve"> del Signore (</w:t>
      </w:r>
      <w:r w:rsidR="008A5F97" w:rsidRPr="00116ED8">
        <w:rPr>
          <w:rFonts w:cs="Arial"/>
          <w:i/>
          <w:iCs/>
          <w:sz w:val="20"/>
        </w:rPr>
        <w:t>Sir 3, 19</w:t>
      </w:r>
      <w:r w:rsidR="00311C8D" w:rsidRPr="00116ED8">
        <w:rPr>
          <w:rFonts w:cs="Arial"/>
          <w:i/>
          <w:iCs/>
          <w:sz w:val="20"/>
        </w:rPr>
        <w:t xml:space="preserve">). </w:t>
      </w:r>
      <w:r w:rsidRPr="00116ED8">
        <w:rPr>
          <w:rFonts w:cs="Arial"/>
          <w:i/>
          <w:iCs/>
          <w:sz w:val="20"/>
        </w:rPr>
        <w:t>La potenza della sua maestà chi potrà misurarla? Chi riuscirà a narrare le sue misericordie?</w:t>
      </w:r>
      <w:r w:rsidR="00311C8D" w:rsidRPr="00116ED8">
        <w:rPr>
          <w:rFonts w:cs="Arial"/>
          <w:i/>
          <w:iCs/>
          <w:sz w:val="20"/>
        </w:rPr>
        <w:t xml:space="preserve"> (</w:t>
      </w:r>
      <w:r w:rsidR="008A5F97" w:rsidRPr="00116ED8">
        <w:rPr>
          <w:rFonts w:cs="Arial"/>
          <w:i/>
          <w:iCs/>
          <w:sz w:val="20"/>
        </w:rPr>
        <w:t>Sir 18, 4</w:t>
      </w:r>
      <w:r w:rsidR="00311C8D" w:rsidRPr="00116ED8">
        <w:rPr>
          <w:rFonts w:cs="Arial"/>
          <w:i/>
          <w:iCs/>
          <w:sz w:val="20"/>
        </w:rPr>
        <w:t xml:space="preserve">). </w:t>
      </w:r>
      <w:r w:rsidRPr="00116ED8">
        <w:rPr>
          <w:rFonts w:cs="Arial"/>
          <w:i/>
          <w:iCs/>
          <w:sz w:val="20"/>
        </w:rPr>
        <w:t>Nell'assemblea dell'Altissimo apre la bocca, si glorifica davanti alla sua potenza</w:t>
      </w:r>
      <w:r w:rsidR="00311C8D" w:rsidRPr="00116ED8">
        <w:rPr>
          <w:rFonts w:cs="Arial"/>
          <w:i/>
          <w:iCs/>
          <w:sz w:val="20"/>
        </w:rPr>
        <w:t xml:space="preserve"> (</w:t>
      </w:r>
      <w:r w:rsidR="008A5F97" w:rsidRPr="00116ED8">
        <w:rPr>
          <w:rFonts w:cs="Arial"/>
          <w:i/>
          <w:iCs/>
          <w:sz w:val="20"/>
        </w:rPr>
        <w:t>Sir 24, 2</w:t>
      </w:r>
      <w:r w:rsidR="00311C8D" w:rsidRPr="00116ED8">
        <w:rPr>
          <w:rFonts w:cs="Arial"/>
          <w:i/>
          <w:iCs/>
          <w:sz w:val="20"/>
        </w:rPr>
        <w:t xml:space="preserve">). </w:t>
      </w:r>
      <w:r w:rsidRPr="00116ED8">
        <w:rPr>
          <w:rFonts w:cs="Arial"/>
          <w:i/>
          <w:iCs/>
          <w:sz w:val="20"/>
        </w:rPr>
        <w:t xml:space="preserve">Alza </w:t>
      </w:r>
      <w:r w:rsidRPr="00116ED8">
        <w:rPr>
          <w:rFonts w:cs="Arial"/>
          <w:i/>
          <w:iCs/>
          <w:sz w:val="20"/>
        </w:rPr>
        <w:lastRenderedPageBreak/>
        <w:t>la tua mano sulle nazioni straniere, perché vedano la tua potenza</w:t>
      </w:r>
      <w:r w:rsidR="00311C8D" w:rsidRPr="00116ED8">
        <w:rPr>
          <w:rFonts w:cs="Arial"/>
          <w:i/>
          <w:iCs/>
          <w:sz w:val="20"/>
        </w:rPr>
        <w:t xml:space="preserve"> (</w:t>
      </w:r>
      <w:r w:rsidR="008A5F97" w:rsidRPr="00116ED8">
        <w:rPr>
          <w:rFonts w:cs="Arial"/>
          <w:i/>
          <w:iCs/>
          <w:sz w:val="20"/>
        </w:rPr>
        <w:t>Sir 36, 2</w:t>
      </w:r>
      <w:r w:rsidR="00311C8D" w:rsidRPr="00116ED8">
        <w:rPr>
          <w:rFonts w:cs="Arial"/>
          <w:i/>
          <w:iCs/>
          <w:sz w:val="20"/>
        </w:rPr>
        <w:t xml:space="preserve">). </w:t>
      </w:r>
      <w:r w:rsidRPr="00116ED8">
        <w:rPr>
          <w:rFonts w:cs="Arial"/>
          <w:i/>
          <w:iCs/>
          <w:sz w:val="20"/>
        </w:rPr>
        <w:t>L'acqua non fu forse resa dolce per mezzo di un legno, per rendere evidente la potenza di lui?</w:t>
      </w:r>
      <w:r w:rsidR="00311C8D" w:rsidRPr="00116ED8">
        <w:rPr>
          <w:rFonts w:cs="Arial"/>
          <w:i/>
          <w:iCs/>
          <w:sz w:val="20"/>
        </w:rPr>
        <w:t xml:space="preserve"> (</w:t>
      </w:r>
      <w:r w:rsidR="008A5F97" w:rsidRPr="00116ED8">
        <w:rPr>
          <w:rFonts w:cs="Arial"/>
          <w:i/>
          <w:iCs/>
          <w:sz w:val="20"/>
        </w:rPr>
        <w:t>Sir 38, 5</w:t>
      </w:r>
      <w:r w:rsidR="00311C8D" w:rsidRPr="00116ED8">
        <w:rPr>
          <w:rFonts w:cs="Arial"/>
          <w:i/>
          <w:iCs/>
          <w:sz w:val="20"/>
        </w:rPr>
        <w:t xml:space="preserve">). </w:t>
      </w:r>
      <w:r w:rsidRPr="00116ED8">
        <w:rPr>
          <w:rFonts w:cs="Arial"/>
          <w:i/>
          <w:iCs/>
          <w:sz w:val="20"/>
        </w:rPr>
        <w:t>Ricchezze e potenza sollevano il cuore, ma più ancora di esse il timore del Signore. Con il timore del Signore non manca nulla; con esso n</w:t>
      </w:r>
      <w:r w:rsidR="00311C8D" w:rsidRPr="00116ED8">
        <w:rPr>
          <w:rFonts w:cs="Arial"/>
          <w:i/>
          <w:iCs/>
          <w:sz w:val="20"/>
        </w:rPr>
        <w:t>on c'è bisogno di cercare aiuto (</w:t>
      </w:r>
      <w:r w:rsidR="008A5F97" w:rsidRPr="00116ED8">
        <w:rPr>
          <w:rFonts w:cs="Arial"/>
          <w:i/>
          <w:iCs/>
          <w:sz w:val="20"/>
        </w:rPr>
        <w:t>Sir 40, 26</w:t>
      </w:r>
      <w:r w:rsidR="00311C8D" w:rsidRPr="00116ED8">
        <w:rPr>
          <w:rFonts w:cs="Arial"/>
          <w:i/>
          <w:iCs/>
          <w:sz w:val="20"/>
        </w:rPr>
        <w:t xml:space="preserve">). </w:t>
      </w:r>
      <w:r w:rsidRPr="00116ED8">
        <w:rPr>
          <w:rFonts w:cs="Arial"/>
          <w:i/>
          <w:iCs/>
          <w:sz w:val="20"/>
        </w:rPr>
        <w:t>Con potenza condensa le nubi, che si polv</w:t>
      </w:r>
      <w:r w:rsidR="00311C8D" w:rsidRPr="00116ED8">
        <w:rPr>
          <w:rFonts w:cs="Arial"/>
          <w:i/>
          <w:iCs/>
          <w:sz w:val="20"/>
        </w:rPr>
        <w:t>erizzano in chicchi di grandine (</w:t>
      </w:r>
      <w:r w:rsidR="008A5F97" w:rsidRPr="00116ED8">
        <w:rPr>
          <w:rFonts w:cs="Arial"/>
          <w:i/>
          <w:iCs/>
          <w:sz w:val="20"/>
        </w:rPr>
        <w:t>Sir 43, 15</w:t>
      </w:r>
      <w:r w:rsidR="00311C8D" w:rsidRPr="00116ED8">
        <w:rPr>
          <w:rFonts w:cs="Arial"/>
          <w:i/>
          <w:iCs/>
          <w:sz w:val="20"/>
        </w:rPr>
        <w:t xml:space="preserve">). </w:t>
      </w:r>
    </w:p>
    <w:p w14:paraId="1D2F0002" w14:textId="77777777" w:rsidR="008A5F97" w:rsidRPr="00116ED8" w:rsidRDefault="006D484B" w:rsidP="00116ED8">
      <w:pPr>
        <w:pStyle w:val="Corpotesto"/>
        <w:rPr>
          <w:rFonts w:cs="Arial"/>
          <w:i/>
          <w:iCs/>
          <w:sz w:val="20"/>
        </w:rPr>
      </w:pPr>
      <w:r w:rsidRPr="00116ED8">
        <w:rPr>
          <w:rFonts w:cs="Arial"/>
          <w:i/>
          <w:iCs/>
          <w:sz w:val="20"/>
        </w:rPr>
        <w:t>Il Signore è terribile e molto grande, e meravigliosa è la sua potenza</w:t>
      </w:r>
      <w:r w:rsidR="00311C8D" w:rsidRPr="00116ED8">
        <w:rPr>
          <w:rFonts w:cs="Arial"/>
          <w:i/>
          <w:iCs/>
          <w:sz w:val="20"/>
        </w:rPr>
        <w:t xml:space="preserve"> (</w:t>
      </w:r>
      <w:r w:rsidR="008A5F97" w:rsidRPr="00116ED8">
        <w:rPr>
          <w:rFonts w:cs="Arial"/>
          <w:i/>
          <w:iCs/>
          <w:sz w:val="20"/>
        </w:rPr>
        <w:t>Sir 43, 29</w:t>
      </w:r>
      <w:r w:rsidR="00311C8D" w:rsidRPr="00116ED8">
        <w:rPr>
          <w:rFonts w:cs="Arial"/>
          <w:i/>
          <w:iCs/>
          <w:sz w:val="20"/>
        </w:rPr>
        <w:t xml:space="preserve">). </w:t>
      </w:r>
      <w:r w:rsidRPr="00116ED8">
        <w:rPr>
          <w:rFonts w:cs="Arial"/>
          <w:i/>
          <w:iCs/>
          <w:sz w:val="20"/>
        </w:rPr>
        <w:t>Signori nei loro regni, uomini rinomati per la loro potenza; consiglieri per la loro intelligenz</w:t>
      </w:r>
      <w:r w:rsidR="00311C8D" w:rsidRPr="00116ED8">
        <w:rPr>
          <w:rFonts w:cs="Arial"/>
          <w:i/>
          <w:iCs/>
          <w:sz w:val="20"/>
        </w:rPr>
        <w:t>a e annunziatori nelle profezie (</w:t>
      </w:r>
      <w:r w:rsidR="008A5F97" w:rsidRPr="00116ED8">
        <w:rPr>
          <w:rFonts w:cs="Arial"/>
          <w:i/>
          <w:iCs/>
          <w:sz w:val="20"/>
        </w:rPr>
        <w:t>Sir 44, 3</w:t>
      </w:r>
      <w:r w:rsidR="00311C8D" w:rsidRPr="00116ED8">
        <w:rPr>
          <w:rFonts w:cs="Arial"/>
          <w:i/>
          <w:iCs/>
          <w:sz w:val="20"/>
        </w:rPr>
        <w:t xml:space="preserve">). </w:t>
      </w:r>
      <w:r w:rsidRPr="00116ED8">
        <w:rPr>
          <w:rFonts w:cs="Arial"/>
          <w:i/>
          <w:iCs/>
          <w:sz w:val="20"/>
        </w:rPr>
        <w:t>Egli invocò l'Altissimo sovrano, mentre i nemici lo premevano da ogni parte; lo esaudì il Signore onnipotente scagliando chicchi di grandine di grande potenza</w:t>
      </w:r>
      <w:r w:rsidR="00311C8D" w:rsidRPr="00116ED8">
        <w:rPr>
          <w:rFonts w:cs="Arial"/>
          <w:i/>
          <w:iCs/>
          <w:sz w:val="20"/>
        </w:rPr>
        <w:t xml:space="preserve"> (</w:t>
      </w:r>
      <w:r w:rsidR="008A5F97" w:rsidRPr="00116ED8">
        <w:rPr>
          <w:rFonts w:cs="Arial"/>
          <w:i/>
          <w:iCs/>
          <w:sz w:val="20"/>
        </w:rPr>
        <w:t>Sir 46, 5</w:t>
      </w:r>
      <w:r w:rsidR="00311C8D" w:rsidRPr="00116ED8">
        <w:rPr>
          <w:rFonts w:cs="Arial"/>
          <w:i/>
          <w:iCs/>
          <w:sz w:val="20"/>
        </w:rPr>
        <w:t xml:space="preserve">). </w:t>
      </w:r>
      <w:r w:rsidRPr="00116ED8">
        <w:rPr>
          <w:rFonts w:cs="Arial"/>
          <w:i/>
          <w:iCs/>
          <w:sz w:val="20"/>
        </w:rPr>
        <w:t>Poiché aveva invocato il Signore altissimo, egli concesse alla sua destra la forza di eliminare un potente guerriero e riaffermare la potenza del suo pop</w:t>
      </w:r>
      <w:r w:rsidR="00311C8D" w:rsidRPr="00116ED8">
        <w:rPr>
          <w:rFonts w:cs="Arial"/>
          <w:i/>
          <w:iCs/>
          <w:sz w:val="20"/>
        </w:rPr>
        <w:t>olo (</w:t>
      </w:r>
      <w:r w:rsidR="008A5F97" w:rsidRPr="00116ED8">
        <w:rPr>
          <w:rFonts w:cs="Arial"/>
          <w:i/>
          <w:iCs/>
          <w:sz w:val="20"/>
        </w:rPr>
        <w:t>Sir 47, 5</w:t>
      </w:r>
      <w:r w:rsidR="00311C8D" w:rsidRPr="00116ED8">
        <w:rPr>
          <w:rFonts w:cs="Arial"/>
          <w:i/>
          <w:iCs/>
          <w:sz w:val="20"/>
        </w:rPr>
        <w:t xml:space="preserve">). </w:t>
      </w:r>
      <w:r w:rsidRPr="00116ED8">
        <w:rPr>
          <w:rFonts w:cs="Arial"/>
          <w:i/>
          <w:iCs/>
          <w:sz w:val="20"/>
        </w:rPr>
        <w:t>Egli infatti sterminò i nemici all'intorno e annientò i Filistei, suoi avversari; distrusse la loro potenza</w:t>
      </w:r>
      <w:r w:rsidR="00311C8D" w:rsidRPr="00116ED8">
        <w:rPr>
          <w:rFonts w:cs="Arial"/>
          <w:i/>
          <w:iCs/>
          <w:sz w:val="20"/>
        </w:rPr>
        <w:t xml:space="preserve"> fino ad oggi (</w:t>
      </w:r>
      <w:r w:rsidR="008A5F97" w:rsidRPr="00116ED8">
        <w:rPr>
          <w:rFonts w:cs="Arial"/>
          <w:i/>
          <w:iCs/>
          <w:sz w:val="20"/>
        </w:rPr>
        <w:t>Sir 47, 7</w:t>
      </w:r>
      <w:r w:rsidR="00311C8D" w:rsidRPr="00116ED8">
        <w:rPr>
          <w:rFonts w:cs="Arial"/>
          <w:i/>
          <w:iCs/>
          <w:sz w:val="20"/>
        </w:rPr>
        <w:t xml:space="preserve">). </w:t>
      </w:r>
      <w:r w:rsidRPr="00116ED8">
        <w:rPr>
          <w:rFonts w:cs="Arial"/>
          <w:i/>
          <w:iCs/>
          <w:sz w:val="20"/>
        </w:rPr>
        <w:t>Il Signore gli perdonò i suoi peccati, innalzò la sua potenza per sempre, gli concesse un'alleanza regale e</w:t>
      </w:r>
      <w:r w:rsidR="00311C8D" w:rsidRPr="00116ED8">
        <w:rPr>
          <w:rFonts w:cs="Arial"/>
          <w:i/>
          <w:iCs/>
          <w:sz w:val="20"/>
        </w:rPr>
        <w:t xml:space="preserve"> un trono di gloria in Israele (</w:t>
      </w:r>
      <w:r w:rsidR="008A5F97" w:rsidRPr="00116ED8">
        <w:rPr>
          <w:rFonts w:cs="Arial"/>
          <w:i/>
          <w:iCs/>
          <w:sz w:val="20"/>
        </w:rPr>
        <w:t>Sir 47, 11</w:t>
      </w:r>
      <w:r w:rsidR="00311C8D" w:rsidRPr="00116ED8">
        <w:rPr>
          <w:rFonts w:cs="Arial"/>
          <w:i/>
          <w:iCs/>
          <w:sz w:val="20"/>
        </w:rPr>
        <w:t xml:space="preserve">). </w:t>
      </w:r>
      <w:r w:rsidRPr="00116ED8">
        <w:rPr>
          <w:rFonts w:cs="Arial"/>
          <w:i/>
          <w:iCs/>
          <w:sz w:val="20"/>
        </w:rPr>
        <w:t>Lasciarono infatti la loro potenza ad altri, la loro</w:t>
      </w:r>
      <w:r w:rsidR="00311C8D" w:rsidRPr="00116ED8">
        <w:rPr>
          <w:rFonts w:cs="Arial"/>
          <w:i/>
          <w:iCs/>
          <w:sz w:val="20"/>
        </w:rPr>
        <w:t xml:space="preserve"> gloria a una nazione straniera (</w:t>
      </w:r>
      <w:r w:rsidR="008A5F97" w:rsidRPr="00116ED8">
        <w:rPr>
          <w:rFonts w:cs="Arial"/>
          <w:i/>
          <w:iCs/>
          <w:sz w:val="20"/>
        </w:rPr>
        <w:t>Sir 49, 5</w:t>
      </w:r>
      <w:r w:rsidR="00311C8D" w:rsidRPr="00116ED8">
        <w:rPr>
          <w:rFonts w:cs="Arial"/>
          <w:i/>
          <w:iCs/>
          <w:sz w:val="20"/>
        </w:rPr>
        <w:t xml:space="preserve">). </w:t>
      </w:r>
    </w:p>
    <w:p w14:paraId="2F200CB7" w14:textId="77777777" w:rsidR="008A5F97" w:rsidRPr="00116ED8" w:rsidRDefault="006D484B" w:rsidP="00116ED8">
      <w:pPr>
        <w:pStyle w:val="Corpotesto"/>
        <w:rPr>
          <w:rFonts w:cs="Arial"/>
          <w:i/>
          <w:iCs/>
          <w:sz w:val="20"/>
        </w:rPr>
      </w:pPr>
      <w:r w:rsidRPr="00116ED8">
        <w:rPr>
          <w:rFonts w:cs="Arial"/>
          <w:i/>
          <w:iCs/>
          <w:sz w:val="20"/>
        </w:rPr>
        <w:t>Il Signore prosciugherà il golfo del mare d'Egitto e stenderà la mano contro il fiume con la potenza del suo soffio, e lo dividerà in sette bracci così che si p</w:t>
      </w:r>
      <w:r w:rsidR="00311C8D" w:rsidRPr="00116ED8">
        <w:rPr>
          <w:rFonts w:cs="Arial"/>
          <w:i/>
          <w:iCs/>
          <w:sz w:val="20"/>
        </w:rPr>
        <w:t>ossa attraversare con i sandali (</w:t>
      </w:r>
      <w:r w:rsidR="008A5F97" w:rsidRPr="00116ED8">
        <w:rPr>
          <w:rFonts w:cs="Arial"/>
          <w:i/>
          <w:iCs/>
          <w:sz w:val="20"/>
        </w:rPr>
        <w:t>Is 11, 15</w:t>
      </w:r>
      <w:r w:rsidR="00311C8D" w:rsidRPr="00116ED8">
        <w:rPr>
          <w:rFonts w:cs="Arial"/>
          <w:i/>
          <w:iCs/>
          <w:sz w:val="20"/>
        </w:rPr>
        <w:t xml:space="preserve">). </w:t>
      </w:r>
      <w:r w:rsidRPr="00116ED8">
        <w:rPr>
          <w:rFonts w:cs="Arial"/>
          <w:i/>
          <w:iCs/>
          <w:sz w:val="20"/>
        </w:rPr>
        <w:t>Poiché mi ha detto il Signore: "Ancora un anno, contato alla maniera degli anni di un salariato, e scomparirà tutta la potenza</w:t>
      </w:r>
      <w:r w:rsidR="00311C8D" w:rsidRPr="00116ED8">
        <w:rPr>
          <w:rFonts w:cs="Arial"/>
          <w:i/>
          <w:iCs/>
          <w:sz w:val="20"/>
        </w:rPr>
        <w:t xml:space="preserve"> gloriosa di Kedàr (</w:t>
      </w:r>
      <w:r w:rsidR="008A5F97" w:rsidRPr="00116ED8">
        <w:rPr>
          <w:rFonts w:cs="Arial"/>
          <w:i/>
          <w:iCs/>
          <w:sz w:val="20"/>
        </w:rPr>
        <w:t>Is 21, 16</w:t>
      </w:r>
      <w:r w:rsidR="00311C8D" w:rsidRPr="00116ED8">
        <w:rPr>
          <w:rFonts w:cs="Arial"/>
          <w:i/>
          <w:iCs/>
          <w:sz w:val="20"/>
        </w:rPr>
        <w:t xml:space="preserve">). </w:t>
      </w:r>
      <w:r w:rsidRPr="00116ED8">
        <w:rPr>
          <w:rFonts w:cs="Arial"/>
          <w:i/>
          <w:iCs/>
          <w:sz w:val="20"/>
        </w:rPr>
        <w:t>Ecco, il Signore Dio viene con potenza, con il braccio egli detiene il dominio. Ecco, egli ha con sé il prem</w:t>
      </w:r>
      <w:r w:rsidR="00311C8D" w:rsidRPr="00116ED8">
        <w:rPr>
          <w:rFonts w:cs="Arial"/>
          <w:i/>
          <w:iCs/>
          <w:sz w:val="20"/>
        </w:rPr>
        <w:t>io e i suoi trofei lo precedono (</w:t>
      </w:r>
      <w:r w:rsidR="008A5F97" w:rsidRPr="00116ED8">
        <w:rPr>
          <w:rFonts w:cs="Arial"/>
          <w:i/>
          <w:iCs/>
          <w:sz w:val="20"/>
        </w:rPr>
        <w:t>Is 40, 10</w:t>
      </w:r>
      <w:r w:rsidR="00311C8D" w:rsidRPr="00116ED8">
        <w:rPr>
          <w:rFonts w:cs="Arial"/>
          <w:i/>
          <w:iCs/>
          <w:sz w:val="20"/>
        </w:rPr>
        <w:t xml:space="preserve">). </w:t>
      </w:r>
      <w:r w:rsidRPr="00116ED8">
        <w:rPr>
          <w:rFonts w:cs="Arial"/>
          <w:i/>
          <w:iCs/>
          <w:sz w:val="20"/>
        </w:rPr>
        <w:t>Levate in alto i vostri occhi e guardate: chi ha creato quegli astri? Egli fa uscire in numero preciso il loro esercito e li chiama tutti per nome; per la sua onnipotenza e il vigore dell</w:t>
      </w:r>
      <w:r w:rsidR="00311C8D" w:rsidRPr="00116ED8">
        <w:rPr>
          <w:rFonts w:cs="Arial"/>
          <w:i/>
          <w:iCs/>
          <w:sz w:val="20"/>
        </w:rPr>
        <w:t>a sua forza non ne manca alcuno (</w:t>
      </w:r>
      <w:r w:rsidR="008A5F97" w:rsidRPr="00116ED8">
        <w:rPr>
          <w:rFonts w:cs="Arial"/>
          <w:i/>
          <w:iCs/>
          <w:sz w:val="20"/>
        </w:rPr>
        <w:t>Is 40, 26</w:t>
      </w:r>
      <w:r w:rsidR="00311C8D" w:rsidRPr="00116ED8">
        <w:rPr>
          <w:rFonts w:cs="Arial"/>
          <w:i/>
          <w:iCs/>
          <w:sz w:val="20"/>
        </w:rPr>
        <w:t xml:space="preserve">). </w:t>
      </w:r>
      <w:r w:rsidRPr="00116ED8">
        <w:rPr>
          <w:rFonts w:cs="Arial"/>
          <w:i/>
          <w:iCs/>
          <w:sz w:val="20"/>
        </w:rPr>
        <w:t>Si dirà: "Solo nel Signore si trovano vittoria e potenza!". Verso di lui verranno, coperti di vergogna, quanti fremevano d'ira contro di lui</w:t>
      </w:r>
      <w:r w:rsidR="00311C8D" w:rsidRPr="00116ED8">
        <w:rPr>
          <w:rFonts w:cs="Arial"/>
          <w:i/>
          <w:iCs/>
          <w:sz w:val="20"/>
        </w:rPr>
        <w:t xml:space="preserve"> (</w:t>
      </w:r>
      <w:r w:rsidR="008A5F97" w:rsidRPr="00116ED8">
        <w:rPr>
          <w:rFonts w:cs="Arial"/>
          <w:i/>
          <w:iCs/>
          <w:sz w:val="20"/>
        </w:rPr>
        <w:t>Is 45, 24</w:t>
      </w:r>
      <w:r w:rsidR="00311C8D" w:rsidRPr="00116ED8">
        <w:rPr>
          <w:rFonts w:cs="Arial"/>
          <w:i/>
          <w:iCs/>
          <w:sz w:val="20"/>
        </w:rPr>
        <w:t xml:space="preserve">). </w:t>
      </w:r>
      <w:r w:rsidRPr="00116ED8">
        <w:rPr>
          <w:rFonts w:cs="Arial"/>
          <w:i/>
          <w:iCs/>
          <w:sz w:val="20"/>
        </w:rPr>
        <w:t>Non si sentirà più parlare di prepotenza nel tuo paese, di devastazione e di distruzione entro i tuoi confini. Tu chiamerai salvezza le</w:t>
      </w:r>
      <w:r w:rsidR="00311C8D" w:rsidRPr="00116ED8">
        <w:rPr>
          <w:rFonts w:cs="Arial"/>
          <w:i/>
          <w:iCs/>
          <w:sz w:val="20"/>
        </w:rPr>
        <w:t xml:space="preserve"> tue mura e gloria le tue porte (</w:t>
      </w:r>
      <w:r w:rsidR="008A5F97" w:rsidRPr="00116ED8">
        <w:rPr>
          <w:rFonts w:cs="Arial"/>
          <w:i/>
          <w:iCs/>
          <w:sz w:val="20"/>
        </w:rPr>
        <w:t>Is 60, 18</w:t>
      </w:r>
      <w:r w:rsidR="00311C8D" w:rsidRPr="00116ED8">
        <w:rPr>
          <w:rFonts w:cs="Arial"/>
          <w:i/>
          <w:iCs/>
          <w:sz w:val="20"/>
        </w:rPr>
        <w:t xml:space="preserve">). </w:t>
      </w:r>
      <w:r w:rsidRPr="00116ED8">
        <w:rPr>
          <w:rFonts w:cs="Arial"/>
          <w:i/>
          <w:iCs/>
          <w:sz w:val="20"/>
        </w:rPr>
        <w:t>Guarda dal cielo e osserva dalla tua dimora santa e gloriosa. Dove sono il tuo zelo e la tua potenza, il fremito della tua tenerezza e la tua misericordia? Non forzarti all'insensibilità</w:t>
      </w:r>
      <w:r w:rsidR="00311C8D" w:rsidRPr="00116ED8">
        <w:rPr>
          <w:rFonts w:cs="Arial"/>
          <w:i/>
          <w:iCs/>
          <w:sz w:val="20"/>
        </w:rPr>
        <w:t xml:space="preserve"> (</w:t>
      </w:r>
      <w:r w:rsidR="008A5F97" w:rsidRPr="00116ED8">
        <w:rPr>
          <w:rFonts w:cs="Arial"/>
          <w:i/>
          <w:iCs/>
          <w:sz w:val="20"/>
        </w:rPr>
        <w:t>Is 63, 15</w:t>
      </w:r>
      <w:r w:rsidR="00311C8D" w:rsidRPr="00116ED8">
        <w:rPr>
          <w:rFonts w:cs="Arial"/>
          <w:i/>
          <w:iCs/>
          <w:sz w:val="20"/>
        </w:rPr>
        <w:t xml:space="preserve">). </w:t>
      </w:r>
      <w:r w:rsidRPr="00116ED8">
        <w:rPr>
          <w:rFonts w:cs="Arial"/>
          <w:i/>
          <w:iCs/>
          <w:sz w:val="20"/>
        </w:rPr>
        <w:t>Non sono come te, Signore; tu sei grande e grande la potenza</w:t>
      </w:r>
      <w:r w:rsidR="00311C8D" w:rsidRPr="00116ED8">
        <w:rPr>
          <w:rFonts w:cs="Arial"/>
          <w:i/>
          <w:iCs/>
          <w:sz w:val="20"/>
        </w:rPr>
        <w:t xml:space="preserve"> del tuo nome (</w:t>
      </w:r>
      <w:r w:rsidR="008A5F97" w:rsidRPr="00116ED8">
        <w:rPr>
          <w:rFonts w:cs="Arial"/>
          <w:i/>
          <w:iCs/>
          <w:sz w:val="20"/>
        </w:rPr>
        <w:t>Ger 10, 6</w:t>
      </w:r>
      <w:r w:rsidR="00311C8D" w:rsidRPr="00116ED8">
        <w:rPr>
          <w:rFonts w:cs="Arial"/>
          <w:i/>
          <w:iCs/>
          <w:sz w:val="20"/>
        </w:rPr>
        <w:t xml:space="preserve">). </w:t>
      </w:r>
    </w:p>
    <w:p w14:paraId="7B94A6F6" w14:textId="77777777" w:rsidR="008A5F97" w:rsidRPr="00116ED8" w:rsidRDefault="006D484B" w:rsidP="00116ED8">
      <w:pPr>
        <w:pStyle w:val="Corpotesto"/>
        <w:rPr>
          <w:rFonts w:cs="Arial"/>
          <w:i/>
          <w:iCs/>
          <w:sz w:val="20"/>
        </w:rPr>
      </w:pPr>
      <w:r w:rsidRPr="00116ED8">
        <w:rPr>
          <w:rFonts w:cs="Arial"/>
          <w:i/>
          <w:iCs/>
          <w:sz w:val="20"/>
        </w:rPr>
        <w:t xml:space="preserve">Egli ha formato la terra con potenza, ha fissato il mondo con sapienza, con </w:t>
      </w:r>
      <w:r w:rsidR="00311C8D" w:rsidRPr="00116ED8">
        <w:rPr>
          <w:rFonts w:cs="Arial"/>
          <w:i/>
          <w:iCs/>
          <w:sz w:val="20"/>
        </w:rPr>
        <w:t>intelligenza ha disteso i cieli (</w:t>
      </w:r>
      <w:r w:rsidR="008A5F97" w:rsidRPr="00116ED8">
        <w:rPr>
          <w:rFonts w:cs="Arial"/>
          <w:i/>
          <w:iCs/>
          <w:sz w:val="20"/>
        </w:rPr>
        <w:t>Ger 10, 12</w:t>
      </w:r>
      <w:r w:rsidR="00311C8D" w:rsidRPr="00116ED8">
        <w:rPr>
          <w:rFonts w:cs="Arial"/>
          <w:i/>
          <w:iCs/>
          <w:sz w:val="20"/>
        </w:rPr>
        <w:t xml:space="preserve">). </w:t>
      </w:r>
      <w:r w:rsidRPr="00116ED8">
        <w:rPr>
          <w:rFonts w:cs="Arial"/>
          <w:i/>
          <w:iCs/>
          <w:sz w:val="20"/>
        </w:rPr>
        <w:t>Io ho fatto la terra, l'uomo e gli animali che sono sulla terra, con grande potenza e con braccio</w:t>
      </w:r>
      <w:r w:rsidR="00311C8D" w:rsidRPr="00116ED8">
        <w:rPr>
          <w:rFonts w:cs="Arial"/>
          <w:i/>
          <w:iCs/>
          <w:sz w:val="20"/>
        </w:rPr>
        <w:t xml:space="preserve"> potente e li do a chi mi piace (</w:t>
      </w:r>
      <w:r w:rsidR="008A5F97" w:rsidRPr="00116ED8">
        <w:rPr>
          <w:rFonts w:cs="Arial"/>
          <w:i/>
          <w:iCs/>
          <w:sz w:val="20"/>
        </w:rPr>
        <w:t>Ger 27, 5</w:t>
      </w:r>
      <w:r w:rsidR="00311C8D" w:rsidRPr="00116ED8">
        <w:rPr>
          <w:rFonts w:cs="Arial"/>
          <w:i/>
          <w:iCs/>
          <w:sz w:val="20"/>
        </w:rPr>
        <w:t xml:space="preserve">). </w:t>
      </w:r>
      <w:r w:rsidRPr="00116ED8">
        <w:rPr>
          <w:rFonts w:cs="Arial"/>
          <w:i/>
          <w:iCs/>
          <w:sz w:val="20"/>
        </w:rPr>
        <w:t>"Ah, Signore Dio, tu hai fatto il cielo e la terra con grande potenza e con bracci</w:t>
      </w:r>
      <w:r w:rsidR="00311C8D" w:rsidRPr="00116ED8">
        <w:rPr>
          <w:rFonts w:cs="Arial"/>
          <w:i/>
          <w:iCs/>
          <w:sz w:val="20"/>
        </w:rPr>
        <w:t>o forte; nulla ti è impossibile (</w:t>
      </w:r>
      <w:r w:rsidR="008A5F97" w:rsidRPr="00116ED8">
        <w:rPr>
          <w:rFonts w:cs="Arial"/>
          <w:i/>
          <w:iCs/>
          <w:sz w:val="20"/>
        </w:rPr>
        <w:t>Ger 32, 17</w:t>
      </w:r>
      <w:r w:rsidR="00311C8D" w:rsidRPr="00116ED8">
        <w:rPr>
          <w:rFonts w:cs="Arial"/>
          <w:i/>
          <w:iCs/>
          <w:sz w:val="20"/>
        </w:rPr>
        <w:t xml:space="preserve">). </w:t>
      </w:r>
      <w:r w:rsidRPr="00116ED8">
        <w:rPr>
          <w:rFonts w:cs="Arial"/>
          <w:i/>
          <w:iCs/>
          <w:sz w:val="20"/>
        </w:rPr>
        <w:t>E' infranta la potenza di</w:t>
      </w:r>
      <w:r w:rsidR="00311C8D" w:rsidRPr="00116ED8">
        <w:rPr>
          <w:rFonts w:cs="Arial"/>
          <w:i/>
          <w:iCs/>
          <w:sz w:val="20"/>
        </w:rPr>
        <w:t xml:space="preserve"> Moab ed è rotto il suo braccio (</w:t>
      </w:r>
      <w:r w:rsidR="008A5F97" w:rsidRPr="00116ED8">
        <w:rPr>
          <w:rFonts w:cs="Arial"/>
          <w:i/>
          <w:iCs/>
          <w:sz w:val="20"/>
        </w:rPr>
        <w:t>Ger 48, 25</w:t>
      </w:r>
      <w:r w:rsidR="00311C8D" w:rsidRPr="00116ED8">
        <w:rPr>
          <w:rFonts w:cs="Arial"/>
          <w:i/>
          <w:iCs/>
          <w:sz w:val="20"/>
        </w:rPr>
        <w:t xml:space="preserve">). </w:t>
      </w:r>
      <w:r w:rsidRPr="00116ED8">
        <w:rPr>
          <w:rFonts w:cs="Arial"/>
          <w:i/>
          <w:iCs/>
          <w:sz w:val="20"/>
        </w:rPr>
        <w:t>"Dice il Signore degli eserciti: Ecco io spezzerò l'arco dell'Elam, il nerbo della sua potenza</w:t>
      </w:r>
      <w:r w:rsidR="00311C8D" w:rsidRPr="00116ED8">
        <w:rPr>
          <w:rFonts w:cs="Arial"/>
          <w:i/>
          <w:iCs/>
          <w:sz w:val="20"/>
        </w:rPr>
        <w:t xml:space="preserve"> (</w:t>
      </w:r>
      <w:r w:rsidR="008A5F97" w:rsidRPr="00116ED8">
        <w:rPr>
          <w:rFonts w:cs="Arial"/>
          <w:i/>
          <w:iCs/>
          <w:sz w:val="20"/>
        </w:rPr>
        <w:t>Ger 49, 35</w:t>
      </w:r>
      <w:r w:rsidR="00311C8D" w:rsidRPr="00116ED8">
        <w:rPr>
          <w:rFonts w:cs="Arial"/>
          <w:i/>
          <w:iCs/>
          <w:sz w:val="20"/>
        </w:rPr>
        <w:t xml:space="preserve">). </w:t>
      </w:r>
      <w:r w:rsidRPr="00116ED8">
        <w:rPr>
          <w:rFonts w:cs="Arial"/>
          <w:i/>
          <w:iCs/>
          <w:sz w:val="20"/>
        </w:rPr>
        <w:t xml:space="preserve">Egli ha formato la terra con la sua potenza, ha fissato il mondo con la sua sapienza, con la sua </w:t>
      </w:r>
      <w:r w:rsidR="00311C8D" w:rsidRPr="00116ED8">
        <w:rPr>
          <w:rFonts w:cs="Arial"/>
          <w:i/>
          <w:iCs/>
          <w:sz w:val="20"/>
        </w:rPr>
        <w:t>intelligenza ha disteso i cieli (</w:t>
      </w:r>
      <w:r w:rsidR="008A5F97" w:rsidRPr="00116ED8">
        <w:rPr>
          <w:rFonts w:cs="Arial"/>
          <w:i/>
          <w:iCs/>
          <w:sz w:val="20"/>
        </w:rPr>
        <w:t>Ger 51, 15</w:t>
      </w:r>
      <w:r w:rsidR="00311C8D" w:rsidRPr="00116ED8">
        <w:rPr>
          <w:rFonts w:cs="Arial"/>
          <w:i/>
          <w:iCs/>
          <w:sz w:val="20"/>
        </w:rPr>
        <w:t xml:space="preserve">). </w:t>
      </w:r>
    </w:p>
    <w:p w14:paraId="10D62D72" w14:textId="77777777" w:rsidR="008A5F97" w:rsidRPr="00116ED8" w:rsidRDefault="006D484B" w:rsidP="00116ED8">
      <w:pPr>
        <w:pStyle w:val="Corpotesto"/>
        <w:rPr>
          <w:rFonts w:cs="Arial"/>
          <w:i/>
          <w:iCs/>
          <w:sz w:val="20"/>
        </w:rPr>
      </w:pPr>
      <w:r w:rsidRPr="00116ED8">
        <w:rPr>
          <w:rFonts w:cs="Arial"/>
          <w:i/>
          <w:iCs/>
          <w:sz w:val="20"/>
        </w:rPr>
        <w:t>Con ira ardente egli ha infranto tutta la potenza di Israele. Ha tratto indietro la destra davanti al nemico; ha acceso Giacobbe come una fiamma di fuoc</w:t>
      </w:r>
      <w:r w:rsidR="00311C8D" w:rsidRPr="00116ED8">
        <w:rPr>
          <w:rFonts w:cs="Arial"/>
          <w:i/>
          <w:iCs/>
          <w:sz w:val="20"/>
        </w:rPr>
        <w:t>o, che divora tutto all'intorno (</w:t>
      </w:r>
      <w:r w:rsidR="008A5F97" w:rsidRPr="00116ED8">
        <w:rPr>
          <w:rFonts w:cs="Arial"/>
          <w:i/>
          <w:iCs/>
          <w:sz w:val="20"/>
        </w:rPr>
        <w:t>Lam 2, 3</w:t>
      </w:r>
      <w:r w:rsidR="00311C8D" w:rsidRPr="00116ED8">
        <w:rPr>
          <w:rFonts w:cs="Arial"/>
          <w:i/>
          <w:iCs/>
          <w:sz w:val="20"/>
        </w:rPr>
        <w:t xml:space="preserve">). </w:t>
      </w:r>
      <w:r w:rsidRPr="00116ED8">
        <w:rPr>
          <w:rFonts w:cs="Arial"/>
          <w:i/>
          <w:iCs/>
          <w:sz w:val="20"/>
        </w:rPr>
        <w:t>Il Signore ha compiuto quanto aveva decretato, ha adempiuto la sua parola decretata dai giorni antichi, ha distrutto senza pietà, ha dato modo al nemico di gioire di te, ha esaltato la potenza</w:t>
      </w:r>
      <w:r w:rsidR="00311C8D" w:rsidRPr="00116ED8">
        <w:rPr>
          <w:rFonts w:cs="Arial"/>
          <w:i/>
          <w:iCs/>
          <w:sz w:val="20"/>
        </w:rPr>
        <w:t xml:space="preserve"> dei tuoi avversari (</w:t>
      </w:r>
      <w:r w:rsidR="008A5F97" w:rsidRPr="00116ED8">
        <w:rPr>
          <w:rFonts w:cs="Arial"/>
          <w:i/>
          <w:iCs/>
          <w:sz w:val="20"/>
        </w:rPr>
        <w:t>Lam 2, 17</w:t>
      </w:r>
      <w:r w:rsidR="00311C8D" w:rsidRPr="00116ED8">
        <w:rPr>
          <w:rFonts w:cs="Arial"/>
          <w:i/>
          <w:iCs/>
          <w:sz w:val="20"/>
        </w:rPr>
        <w:t xml:space="preserve">). </w:t>
      </w:r>
      <w:r w:rsidRPr="00116ED8">
        <w:rPr>
          <w:rFonts w:cs="Arial"/>
          <w:i/>
          <w:iCs/>
          <w:sz w:val="20"/>
        </w:rPr>
        <w:t>Ora, Signore Dio d'Israele, che hai fatto uscire il tuo popolo dall'Egitto con mano forte, con segni e prodigi, con grande potenza e braccio possente e ti sei fatto un nome glorioso come o</w:t>
      </w:r>
      <w:r w:rsidR="00311C8D" w:rsidRPr="00116ED8">
        <w:rPr>
          <w:rFonts w:cs="Arial"/>
          <w:i/>
          <w:iCs/>
          <w:sz w:val="20"/>
        </w:rPr>
        <w:t>ggi lo possiedi (</w:t>
      </w:r>
      <w:r w:rsidR="008A5F97" w:rsidRPr="00116ED8">
        <w:rPr>
          <w:rFonts w:cs="Arial"/>
          <w:i/>
          <w:iCs/>
          <w:sz w:val="20"/>
        </w:rPr>
        <w:t>Bar 2, 11</w:t>
      </w:r>
      <w:r w:rsidR="00311C8D" w:rsidRPr="00116ED8">
        <w:rPr>
          <w:rFonts w:cs="Arial"/>
          <w:i/>
          <w:iCs/>
          <w:sz w:val="20"/>
        </w:rPr>
        <w:t xml:space="preserve">). </w:t>
      </w:r>
      <w:r w:rsidRPr="00116ED8">
        <w:rPr>
          <w:rFonts w:cs="Arial"/>
          <w:i/>
          <w:iCs/>
          <w:sz w:val="20"/>
        </w:rPr>
        <w:t>Non ricordare l'iniquità dei nostri padri, ma ricordati ora della tua potenza</w:t>
      </w:r>
      <w:r w:rsidR="00311C8D" w:rsidRPr="00116ED8">
        <w:rPr>
          <w:rFonts w:cs="Arial"/>
          <w:i/>
          <w:iCs/>
          <w:sz w:val="20"/>
        </w:rPr>
        <w:t xml:space="preserve"> e del tuo nome (</w:t>
      </w:r>
      <w:r w:rsidR="008A5F97" w:rsidRPr="00116ED8">
        <w:rPr>
          <w:rFonts w:cs="Arial"/>
          <w:i/>
          <w:iCs/>
          <w:sz w:val="20"/>
        </w:rPr>
        <w:t>Bar 3, 5</w:t>
      </w:r>
      <w:r w:rsidR="00311C8D" w:rsidRPr="00116ED8">
        <w:rPr>
          <w:rFonts w:cs="Arial"/>
          <w:i/>
          <w:iCs/>
          <w:sz w:val="20"/>
        </w:rPr>
        <w:t xml:space="preserve">). </w:t>
      </w:r>
      <w:r w:rsidRPr="00116ED8">
        <w:rPr>
          <w:rFonts w:cs="Arial"/>
          <w:i/>
          <w:iCs/>
          <w:sz w:val="20"/>
        </w:rPr>
        <w:t>Gli idoli invece non assomigliano né per l'aspetto né per la potenza</w:t>
      </w:r>
      <w:r w:rsidR="00311C8D" w:rsidRPr="00116ED8">
        <w:rPr>
          <w:rFonts w:cs="Arial"/>
          <w:i/>
          <w:iCs/>
          <w:sz w:val="20"/>
        </w:rPr>
        <w:t xml:space="preserve"> a queste cose (</w:t>
      </w:r>
      <w:r w:rsidR="008A5F97" w:rsidRPr="00116ED8">
        <w:rPr>
          <w:rFonts w:cs="Arial"/>
          <w:i/>
          <w:iCs/>
          <w:sz w:val="20"/>
        </w:rPr>
        <w:t>Bar 6, 62</w:t>
      </w:r>
      <w:r w:rsidR="00311C8D" w:rsidRPr="00116ED8">
        <w:rPr>
          <w:rFonts w:cs="Arial"/>
          <w:i/>
          <w:iCs/>
          <w:sz w:val="20"/>
        </w:rPr>
        <w:t xml:space="preserve">). </w:t>
      </w:r>
    </w:p>
    <w:p w14:paraId="039A2E7B" w14:textId="77777777" w:rsidR="008A5F97" w:rsidRPr="00116ED8" w:rsidRDefault="006D484B" w:rsidP="00116ED8">
      <w:pPr>
        <w:pStyle w:val="Corpotesto"/>
        <w:rPr>
          <w:rFonts w:cs="Arial"/>
          <w:i/>
          <w:iCs/>
          <w:sz w:val="20"/>
        </w:rPr>
      </w:pPr>
      <w:r w:rsidRPr="00116ED8">
        <w:rPr>
          <w:rFonts w:cs="Arial"/>
          <w:i/>
          <w:iCs/>
          <w:sz w:val="20"/>
        </w:rPr>
        <w:t>Con la tua saggezza e il tuo accorgimento hai creato la tua potenza e ammassato</w:t>
      </w:r>
      <w:r w:rsidR="00311C8D" w:rsidRPr="00116ED8">
        <w:rPr>
          <w:rFonts w:cs="Arial"/>
          <w:i/>
          <w:iCs/>
          <w:sz w:val="20"/>
        </w:rPr>
        <w:t xml:space="preserve"> oro e argento nei tuoi scrigni (</w:t>
      </w:r>
      <w:r w:rsidR="008A5F97" w:rsidRPr="00116ED8">
        <w:rPr>
          <w:rFonts w:cs="Arial"/>
          <w:i/>
          <w:iCs/>
          <w:sz w:val="20"/>
        </w:rPr>
        <w:t>Ez 28, 4</w:t>
      </w:r>
      <w:r w:rsidR="00311C8D" w:rsidRPr="00116ED8">
        <w:rPr>
          <w:rFonts w:cs="Arial"/>
          <w:i/>
          <w:iCs/>
          <w:sz w:val="20"/>
        </w:rPr>
        <w:t xml:space="preserve">). </w:t>
      </w:r>
      <w:r w:rsidRPr="00116ED8">
        <w:rPr>
          <w:rFonts w:cs="Arial"/>
          <w:i/>
          <w:iCs/>
          <w:sz w:val="20"/>
        </w:rPr>
        <w:t>In Tafni si oscurerà il giorno, quando vi spezzerò i gioghi imposti dall'Egitto e verrà meno in lei l'orgoglio della sua potenza; una nube la coprirà e le sue figl</w:t>
      </w:r>
      <w:r w:rsidR="00311C8D" w:rsidRPr="00116ED8">
        <w:rPr>
          <w:rFonts w:cs="Arial"/>
          <w:i/>
          <w:iCs/>
          <w:sz w:val="20"/>
        </w:rPr>
        <w:t>ie saranno condotte schiave (</w:t>
      </w:r>
      <w:r w:rsidR="008A5F97" w:rsidRPr="00116ED8">
        <w:rPr>
          <w:rFonts w:cs="Arial"/>
          <w:i/>
          <w:iCs/>
          <w:sz w:val="20"/>
        </w:rPr>
        <w:t>Ez 30, 18</w:t>
      </w:r>
      <w:r w:rsidR="00311C8D" w:rsidRPr="00116ED8">
        <w:rPr>
          <w:rFonts w:cs="Arial"/>
          <w:i/>
          <w:iCs/>
          <w:sz w:val="20"/>
        </w:rPr>
        <w:t xml:space="preserve">). </w:t>
      </w:r>
      <w:r w:rsidRPr="00116ED8">
        <w:rPr>
          <w:rFonts w:cs="Arial"/>
          <w:i/>
          <w:iCs/>
          <w:sz w:val="20"/>
        </w:rPr>
        <w:t xml:space="preserve">Là sono tutti i prìncipi del settentrione, tutti quelli di Sidòne, che scesero con i trafitti, nonostante il terrore sparso dalla loro potenza; giacciono i non circoncisi con i trafitti di spada e portano la loro ignominia con </w:t>
      </w:r>
      <w:r w:rsidR="00311C8D" w:rsidRPr="00116ED8">
        <w:rPr>
          <w:rFonts w:cs="Arial"/>
          <w:i/>
          <w:iCs/>
          <w:sz w:val="20"/>
        </w:rPr>
        <w:t>quelli che scendono nella fossa (</w:t>
      </w:r>
      <w:r w:rsidR="008A5F97" w:rsidRPr="00116ED8">
        <w:rPr>
          <w:rFonts w:cs="Arial"/>
          <w:i/>
          <w:iCs/>
          <w:sz w:val="20"/>
        </w:rPr>
        <w:t>Ez 32, 30</w:t>
      </w:r>
      <w:r w:rsidR="00311C8D" w:rsidRPr="00116ED8">
        <w:rPr>
          <w:rFonts w:cs="Arial"/>
          <w:i/>
          <w:iCs/>
          <w:sz w:val="20"/>
        </w:rPr>
        <w:t xml:space="preserve">). </w:t>
      </w:r>
      <w:r w:rsidRPr="00116ED8">
        <w:rPr>
          <w:rFonts w:cs="Arial"/>
          <w:i/>
          <w:iCs/>
          <w:sz w:val="20"/>
        </w:rPr>
        <w:t>Io mostrerò la mia potenza e la mia santità e mi rivelerò davanti a genti numerose e s</w:t>
      </w:r>
      <w:r w:rsidR="00311C8D" w:rsidRPr="00116ED8">
        <w:rPr>
          <w:rFonts w:cs="Arial"/>
          <w:i/>
          <w:iCs/>
          <w:sz w:val="20"/>
        </w:rPr>
        <w:t>apranno che io sono il Signore" (</w:t>
      </w:r>
      <w:r w:rsidR="008A5F97" w:rsidRPr="00116ED8">
        <w:rPr>
          <w:rFonts w:cs="Arial"/>
          <w:i/>
          <w:iCs/>
          <w:sz w:val="20"/>
        </w:rPr>
        <w:t>Ez 38, 23</w:t>
      </w:r>
      <w:r w:rsidR="00311C8D" w:rsidRPr="00116ED8">
        <w:rPr>
          <w:rFonts w:cs="Arial"/>
          <w:i/>
          <w:iCs/>
          <w:sz w:val="20"/>
        </w:rPr>
        <w:t xml:space="preserve">). </w:t>
      </w:r>
      <w:r w:rsidRPr="00116ED8">
        <w:rPr>
          <w:rFonts w:cs="Arial"/>
          <w:i/>
          <w:iCs/>
          <w:sz w:val="20"/>
        </w:rPr>
        <w:t>"Sia benedetto il nome di Dio di secolo in secolo, perché a lui appartengono la sapienza e la potenza</w:t>
      </w:r>
      <w:r w:rsidR="00311C8D" w:rsidRPr="00116ED8">
        <w:rPr>
          <w:rFonts w:cs="Arial"/>
          <w:i/>
          <w:iCs/>
          <w:sz w:val="20"/>
        </w:rPr>
        <w:t xml:space="preserve"> (</w:t>
      </w:r>
      <w:r w:rsidR="008A5F97" w:rsidRPr="00116ED8">
        <w:rPr>
          <w:rFonts w:cs="Arial"/>
          <w:i/>
          <w:iCs/>
          <w:sz w:val="20"/>
        </w:rPr>
        <w:t>Dn 2, 20</w:t>
      </w:r>
      <w:r w:rsidR="00311C8D" w:rsidRPr="00116ED8">
        <w:rPr>
          <w:rFonts w:cs="Arial"/>
          <w:i/>
          <w:iCs/>
          <w:sz w:val="20"/>
        </w:rPr>
        <w:t xml:space="preserve">). </w:t>
      </w:r>
    </w:p>
    <w:p w14:paraId="4CF5E3C6" w14:textId="77777777" w:rsidR="008A5F97" w:rsidRPr="00116ED8" w:rsidRDefault="006D484B" w:rsidP="00116ED8">
      <w:pPr>
        <w:pStyle w:val="Corpotesto"/>
        <w:rPr>
          <w:rFonts w:cs="Arial"/>
          <w:i/>
          <w:iCs/>
          <w:sz w:val="20"/>
        </w:rPr>
      </w:pPr>
      <w:r w:rsidRPr="00116ED8">
        <w:rPr>
          <w:rFonts w:cs="Arial"/>
          <w:i/>
          <w:iCs/>
          <w:sz w:val="20"/>
        </w:rPr>
        <w:lastRenderedPageBreak/>
        <w:t>Tu o re, sei il re dei re; a te il Dio del cielo ha concesso il regno, la potenza</w:t>
      </w:r>
      <w:r w:rsidR="00311C8D" w:rsidRPr="00116ED8">
        <w:rPr>
          <w:rFonts w:cs="Arial"/>
          <w:i/>
          <w:iCs/>
          <w:sz w:val="20"/>
        </w:rPr>
        <w:t>, la forza e la gloria (</w:t>
      </w:r>
      <w:r w:rsidR="008A5F97" w:rsidRPr="00116ED8">
        <w:rPr>
          <w:rFonts w:cs="Arial"/>
          <w:i/>
          <w:iCs/>
          <w:sz w:val="20"/>
        </w:rPr>
        <w:t>Dn 2, 37</w:t>
      </w:r>
      <w:r w:rsidR="00311C8D" w:rsidRPr="00116ED8">
        <w:rPr>
          <w:rFonts w:cs="Arial"/>
          <w:i/>
          <w:iCs/>
          <w:sz w:val="20"/>
        </w:rPr>
        <w:t xml:space="preserve">). </w:t>
      </w:r>
      <w:r w:rsidRPr="00116ED8">
        <w:rPr>
          <w:rFonts w:cs="Arial"/>
          <w:i/>
          <w:iCs/>
          <w:sz w:val="20"/>
        </w:rPr>
        <w:t>Siano invece confusi quanti fanno il male ai tuoi servi, siano coperti di vergogna con tutta la loro potenza; e sia infranta la loro forza!</w:t>
      </w:r>
      <w:r w:rsidR="00311C8D" w:rsidRPr="00116ED8">
        <w:rPr>
          <w:rFonts w:cs="Arial"/>
          <w:i/>
          <w:iCs/>
          <w:sz w:val="20"/>
        </w:rPr>
        <w:t xml:space="preserve"> (</w:t>
      </w:r>
      <w:r w:rsidR="008A5F97" w:rsidRPr="00116ED8">
        <w:rPr>
          <w:rFonts w:cs="Arial"/>
          <w:i/>
          <w:iCs/>
          <w:sz w:val="20"/>
        </w:rPr>
        <w:t>Dn 3, 44</w:t>
      </w:r>
      <w:r w:rsidR="00311C8D" w:rsidRPr="00116ED8">
        <w:rPr>
          <w:rFonts w:cs="Arial"/>
          <w:i/>
          <w:iCs/>
          <w:sz w:val="20"/>
        </w:rPr>
        <w:t xml:space="preserve">). </w:t>
      </w:r>
      <w:r w:rsidRPr="00116ED8">
        <w:rPr>
          <w:rFonts w:cs="Arial"/>
          <w:i/>
          <w:iCs/>
          <w:sz w:val="20"/>
        </w:rPr>
        <w:t>Il re prese a dire: "Non è questa la grande Babilonia che io ho costruito come reggia per la gloria della mia maestà, con la forza della mia potenza</w:t>
      </w:r>
      <w:r w:rsidR="00311C8D" w:rsidRPr="00116ED8">
        <w:rPr>
          <w:rFonts w:cs="Arial"/>
          <w:i/>
          <w:iCs/>
          <w:sz w:val="20"/>
        </w:rPr>
        <w:t>?" (</w:t>
      </w:r>
      <w:r w:rsidR="008A5F97" w:rsidRPr="00116ED8">
        <w:rPr>
          <w:rFonts w:cs="Arial"/>
          <w:i/>
          <w:iCs/>
          <w:sz w:val="20"/>
        </w:rPr>
        <w:t>Dn 4, 27</w:t>
      </w:r>
      <w:r w:rsidR="00311C8D" w:rsidRPr="00116ED8">
        <w:rPr>
          <w:rFonts w:cs="Arial"/>
          <w:i/>
          <w:iCs/>
          <w:sz w:val="20"/>
        </w:rPr>
        <w:t xml:space="preserve">). </w:t>
      </w:r>
      <w:r w:rsidRPr="00116ED8">
        <w:rPr>
          <w:rFonts w:cs="Arial"/>
          <w:i/>
          <w:iCs/>
          <w:sz w:val="20"/>
        </w:rPr>
        <w:t xml:space="preserve">"Ma finito quel tempo, io Nabucodònosor alzai gli occhi al cielo e la ragione tornò in me e benedissi l'Altissimo; lodai e glorificai colui che vive in eterno, la cui potenza è potenza eterna e il cui regno </w:t>
      </w:r>
      <w:r w:rsidR="00311C8D" w:rsidRPr="00116ED8">
        <w:rPr>
          <w:rFonts w:cs="Arial"/>
          <w:i/>
          <w:iCs/>
          <w:sz w:val="20"/>
        </w:rPr>
        <w:t>è di generazione in generazione (</w:t>
      </w:r>
      <w:r w:rsidR="008A5F97" w:rsidRPr="00116ED8">
        <w:rPr>
          <w:rFonts w:cs="Arial"/>
          <w:i/>
          <w:iCs/>
          <w:sz w:val="20"/>
        </w:rPr>
        <w:t>Dn 4, 31</w:t>
      </w:r>
      <w:r w:rsidR="00311C8D" w:rsidRPr="00116ED8">
        <w:rPr>
          <w:rFonts w:cs="Arial"/>
          <w:i/>
          <w:iCs/>
          <w:sz w:val="20"/>
        </w:rPr>
        <w:t xml:space="preserve">). </w:t>
      </w:r>
      <w:r w:rsidRPr="00116ED8">
        <w:rPr>
          <w:rFonts w:cs="Arial"/>
          <w:i/>
          <w:iCs/>
          <w:sz w:val="20"/>
        </w:rPr>
        <w:t>Che quello sia stato spezzato e quattro ne siano sorti al posto di uno, significa che quattro regni sorgeranno dalla medesima nazione, ma non con la medesima potenza</w:t>
      </w:r>
      <w:r w:rsidR="00311C8D" w:rsidRPr="00116ED8">
        <w:rPr>
          <w:rFonts w:cs="Arial"/>
          <w:i/>
          <w:iCs/>
          <w:sz w:val="20"/>
        </w:rPr>
        <w:t xml:space="preserve"> di lui (</w:t>
      </w:r>
      <w:r w:rsidR="008A5F97" w:rsidRPr="00116ED8">
        <w:rPr>
          <w:rFonts w:cs="Arial"/>
          <w:i/>
          <w:iCs/>
          <w:sz w:val="20"/>
        </w:rPr>
        <w:t>Dn 8, 22</w:t>
      </w:r>
      <w:r w:rsidR="00311C8D" w:rsidRPr="00116ED8">
        <w:rPr>
          <w:rFonts w:cs="Arial"/>
          <w:i/>
          <w:iCs/>
          <w:sz w:val="20"/>
        </w:rPr>
        <w:t xml:space="preserve">). </w:t>
      </w:r>
    </w:p>
    <w:p w14:paraId="102FFA86" w14:textId="77777777" w:rsidR="008A5F97" w:rsidRPr="00116ED8" w:rsidRDefault="006D484B" w:rsidP="00116ED8">
      <w:pPr>
        <w:pStyle w:val="Corpotesto"/>
        <w:rPr>
          <w:rFonts w:cs="Arial"/>
          <w:i/>
          <w:iCs/>
          <w:sz w:val="20"/>
        </w:rPr>
      </w:pPr>
      <w:r w:rsidRPr="00116ED8">
        <w:rPr>
          <w:rFonts w:cs="Arial"/>
          <w:i/>
          <w:iCs/>
          <w:sz w:val="20"/>
        </w:rPr>
        <w:t xml:space="preserve">La sua potenza si rafforzerà, ma non per potenza propria; causerà inaudite rovine, avrà successo nelle imprese, distruggerà </w:t>
      </w:r>
      <w:r w:rsidR="00311C8D" w:rsidRPr="00116ED8">
        <w:rPr>
          <w:rFonts w:cs="Arial"/>
          <w:i/>
          <w:iCs/>
          <w:sz w:val="20"/>
        </w:rPr>
        <w:t>i potenti e il popolo dei santi (</w:t>
      </w:r>
      <w:r w:rsidR="008A5F97" w:rsidRPr="00116ED8">
        <w:rPr>
          <w:rFonts w:cs="Arial"/>
          <w:i/>
          <w:iCs/>
          <w:sz w:val="20"/>
        </w:rPr>
        <w:t>Dn 8, 24</w:t>
      </w:r>
      <w:r w:rsidR="00311C8D" w:rsidRPr="00116ED8">
        <w:rPr>
          <w:rFonts w:cs="Arial"/>
          <w:i/>
          <w:iCs/>
          <w:sz w:val="20"/>
        </w:rPr>
        <w:t xml:space="preserve">). </w:t>
      </w:r>
      <w:r w:rsidRPr="00116ED8">
        <w:rPr>
          <w:rFonts w:cs="Arial"/>
          <w:i/>
          <w:iCs/>
          <w:sz w:val="20"/>
        </w:rPr>
        <w:t>La sua potenza e il suo ardire lo spingeranno contro il re del mezzogiorno con un grande esercito e il re del mezzogiorno verrà a battaglia con un grande e potente esercito, ma non potrà resistere, perché si or</w:t>
      </w:r>
      <w:r w:rsidR="00311C8D" w:rsidRPr="00116ED8">
        <w:rPr>
          <w:rFonts w:cs="Arial"/>
          <w:i/>
          <w:iCs/>
          <w:sz w:val="20"/>
        </w:rPr>
        <w:t>diranno congiure contro di lui (</w:t>
      </w:r>
      <w:r w:rsidR="008A5F97" w:rsidRPr="00116ED8">
        <w:rPr>
          <w:rFonts w:cs="Arial"/>
          <w:i/>
          <w:iCs/>
          <w:sz w:val="20"/>
        </w:rPr>
        <w:t>Dn 11, 25</w:t>
      </w:r>
      <w:r w:rsidR="00311C8D" w:rsidRPr="00116ED8">
        <w:rPr>
          <w:rFonts w:cs="Arial"/>
          <w:i/>
          <w:iCs/>
          <w:sz w:val="20"/>
        </w:rPr>
        <w:t xml:space="preserve">). </w:t>
      </w:r>
      <w:r w:rsidRPr="00116ED8">
        <w:rPr>
          <w:rFonts w:cs="Arial"/>
          <w:i/>
          <w:iCs/>
          <w:sz w:val="20"/>
        </w:rPr>
        <w:t>Perciò così dice il Signore Dio: Il nemico circonderà il paese, sarà abbattuta la tua potenza e i tu</w:t>
      </w:r>
      <w:r w:rsidR="00311C8D" w:rsidRPr="00116ED8">
        <w:rPr>
          <w:rFonts w:cs="Arial"/>
          <w:i/>
          <w:iCs/>
          <w:sz w:val="20"/>
        </w:rPr>
        <w:t>oi palazzi saranno saccheggiati (</w:t>
      </w:r>
      <w:r w:rsidR="008A5F97" w:rsidRPr="00116ED8">
        <w:rPr>
          <w:rFonts w:cs="Arial"/>
          <w:i/>
          <w:iCs/>
          <w:sz w:val="20"/>
        </w:rPr>
        <w:t>Am 3, 11</w:t>
      </w:r>
      <w:r w:rsidR="00311C8D" w:rsidRPr="00116ED8">
        <w:rPr>
          <w:rFonts w:cs="Arial"/>
          <w:i/>
          <w:iCs/>
          <w:sz w:val="20"/>
        </w:rPr>
        <w:t xml:space="preserve">). </w:t>
      </w:r>
      <w:r w:rsidRPr="00116ED8">
        <w:rPr>
          <w:rFonts w:cs="Arial"/>
          <w:i/>
          <w:iCs/>
          <w:sz w:val="20"/>
        </w:rPr>
        <w:t xml:space="preserve">Vedranno le genti e resteranno deluse di tutta la loro potenza. Si porranno la mano sulla bocca, i loro </w:t>
      </w:r>
      <w:r w:rsidR="00311C8D" w:rsidRPr="00116ED8">
        <w:rPr>
          <w:rFonts w:cs="Arial"/>
          <w:i/>
          <w:iCs/>
          <w:sz w:val="20"/>
        </w:rPr>
        <w:t>orecchi ne resteranno assorditi (</w:t>
      </w:r>
      <w:r w:rsidR="008A5F97" w:rsidRPr="00116ED8">
        <w:rPr>
          <w:rFonts w:cs="Arial"/>
          <w:i/>
          <w:iCs/>
          <w:sz w:val="20"/>
        </w:rPr>
        <w:t>Mi 7, 16</w:t>
      </w:r>
      <w:r w:rsidR="00311C8D" w:rsidRPr="00116ED8">
        <w:rPr>
          <w:rFonts w:cs="Arial"/>
          <w:i/>
          <w:iCs/>
          <w:sz w:val="20"/>
        </w:rPr>
        <w:t xml:space="preserve">). </w:t>
      </w:r>
      <w:r w:rsidRPr="00116ED8">
        <w:rPr>
          <w:rFonts w:cs="Arial"/>
          <w:i/>
          <w:iCs/>
          <w:sz w:val="20"/>
        </w:rPr>
        <w:t>Il Signore è lento all'ira, ma grande in potenza e nulla lascia impunito. Nell'uragano e nella tempesta è il suo cammino e le nubi</w:t>
      </w:r>
      <w:r w:rsidR="00311C8D" w:rsidRPr="00116ED8">
        <w:rPr>
          <w:rFonts w:cs="Arial"/>
          <w:i/>
          <w:iCs/>
          <w:sz w:val="20"/>
        </w:rPr>
        <w:t xml:space="preserve"> sono la polvere dei suoi passi (</w:t>
      </w:r>
      <w:r w:rsidR="008A5F97" w:rsidRPr="00116ED8">
        <w:rPr>
          <w:rFonts w:cs="Arial"/>
          <w:i/>
          <w:iCs/>
          <w:sz w:val="20"/>
        </w:rPr>
        <w:t>Na 1, 3</w:t>
      </w:r>
      <w:r w:rsidR="00311C8D" w:rsidRPr="00116ED8">
        <w:rPr>
          <w:rFonts w:cs="Arial"/>
          <w:i/>
          <w:iCs/>
          <w:sz w:val="20"/>
        </w:rPr>
        <w:t xml:space="preserve">). </w:t>
      </w:r>
    </w:p>
    <w:p w14:paraId="1BAAA71F" w14:textId="77777777" w:rsidR="008A5F97" w:rsidRPr="00116ED8" w:rsidRDefault="00311C8D" w:rsidP="00116ED8">
      <w:pPr>
        <w:pStyle w:val="Corpotesto"/>
        <w:rPr>
          <w:rFonts w:cs="Arial"/>
          <w:i/>
          <w:iCs/>
          <w:sz w:val="20"/>
        </w:rPr>
      </w:pPr>
      <w:r w:rsidRPr="00116ED8">
        <w:rPr>
          <w:rFonts w:cs="Arial"/>
          <w:i/>
          <w:iCs/>
          <w:sz w:val="20"/>
        </w:rPr>
        <w:t xml:space="preserve"> </w:t>
      </w:r>
      <w:r w:rsidR="006D484B" w:rsidRPr="00116ED8">
        <w:rPr>
          <w:rFonts w:cs="Arial"/>
          <w:i/>
          <w:iCs/>
          <w:sz w:val="20"/>
        </w:rPr>
        <w:t>Poi muta corso il vento: passa e paga il fio. Questa la potenza del mio Dio!</w:t>
      </w:r>
      <w:r w:rsidRPr="00116ED8">
        <w:rPr>
          <w:rFonts w:cs="Arial"/>
          <w:i/>
          <w:iCs/>
          <w:sz w:val="20"/>
        </w:rPr>
        <w:t xml:space="preserve"> (</w:t>
      </w:r>
      <w:r w:rsidR="008A5F97" w:rsidRPr="00116ED8">
        <w:rPr>
          <w:rFonts w:cs="Arial"/>
          <w:i/>
          <w:iCs/>
          <w:sz w:val="20"/>
        </w:rPr>
        <w:t>Ab 1, 11</w:t>
      </w:r>
      <w:r w:rsidRPr="00116ED8">
        <w:rPr>
          <w:rFonts w:cs="Arial"/>
          <w:i/>
          <w:iCs/>
          <w:sz w:val="20"/>
        </w:rPr>
        <w:t xml:space="preserve">). </w:t>
      </w:r>
      <w:r w:rsidR="006D484B" w:rsidRPr="00116ED8">
        <w:rPr>
          <w:rFonts w:cs="Arial"/>
          <w:i/>
          <w:iCs/>
          <w:sz w:val="20"/>
        </w:rPr>
        <w:t>Il suo splendore è come la luce, bagliori di folgore escono dalle sue mani: là si cela la sua potenza</w:t>
      </w:r>
      <w:r w:rsidRPr="00116ED8">
        <w:rPr>
          <w:rFonts w:cs="Arial"/>
          <w:i/>
          <w:iCs/>
          <w:sz w:val="20"/>
        </w:rPr>
        <w:t xml:space="preserve"> (</w:t>
      </w:r>
      <w:r w:rsidR="008A5F97" w:rsidRPr="00116ED8">
        <w:rPr>
          <w:rFonts w:cs="Arial"/>
          <w:i/>
          <w:iCs/>
          <w:sz w:val="20"/>
        </w:rPr>
        <w:t>Ab 3, 4</w:t>
      </w:r>
      <w:r w:rsidRPr="00116ED8">
        <w:rPr>
          <w:rFonts w:cs="Arial"/>
          <w:i/>
          <w:iCs/>
          <w:sz w:val="20"/>
        </w:rPr>
        <w:t xml:space="preserve">). </w:t>
      </w:r>
      <w:r w:rsidR="006D484B" w:rsidRPr="00116ED8">
        <w:rPr>
          <w:rFonts w:cs="Arial"/>
          <w:i/>
          <w:iCs/>
          <w:sz w:val="20"/>
        </w:rPr>
        <w:t>Abbatterò il trono dei regni e distruggerò la potenza dei regni delle nazioni, rovescerò i carri e i loro equipaggi: cadranno cavalli e cavalieri; ognuno verrà trafitto d</w:t>
      </w:r>
      <w:r w:rsidRPr="00116ED8">
        <w:rPr>
          <w:rFonts w:cs="Arial"/>
          <w:i/>
          <w:iCs/>
          <w:sz w:val="20"/>
        </w:rPr>
        <w:t>alla spada del proprio fratello (</w:t>
      </w:r>
      <w:r w:rsidR="008A5F97" w:rsidRPr="00116ED8">
        <w:rPr>
          <w:rFonts w:cs="Arial"/>
          <w:i/>
          <w:iCs/>
          <w:sz w:val="20"/>
        </w:rPr>
        <w:t>Ag 2, 22</w:t>
      </w:r>
      <w:r w:rsidRPr="00116ED8">
        <w:rPr>
          <w:rFonts w:cs="Arial"/>
          <w:i/>
          <w:iCs/>
          <w:sz w:val="20"/>
        </w:rPr>
        <w:t xml:space="preserve">). </w:t>
      </w:r>
      <w:r w:rsidR="006D484B" w:rsidRPr="00116ED8">
        <w:rPr>
          <w:rFonts w:cs="Arial"/>
          <w:i/>
          <w:iCs/>
          <w:sz w:val="20"/>
        </w:rPr>
        <w:t>Egli mi rispose: "Questa è la parola del Signore a Zorobabele: Non con la potenza né con la forza, ma con il mio spirito, dice il Signore degli eserciti!</w:t>
      </w:r>
      <w:r w:rsidRPr="00116ED8">
        <w:rPr>
          <w:rFonts w:cs="Arial"/>
          <w:i/>
          <w:iCs/>
          <w:sz w:val="20"/>
        </w:rPr>
        <w:t xml:space="preserve"> (</w:t>
      </w:r>
      <w:r w:rsidR="008A5F97" w:rsidRPr="00116ED8">
        <w:rPr>
          <w:rFonts w:cs="Arial"/>
          <w:i/>
          <w:iCs/>
          <w:sz w:val="20"/>
        </w:rPr>
        <w:t>Zc 4, 6</w:t>
      </w:r>
      <w:r w:rsidRPr="00116ED8">
        <w:rPr>
          <w:rFonts w:cs="Arial"/>
          <w:i/>
          <w:iCs/>
          <w:sz w:val="20"/>
        </w:rPr>
        <w:t xml:space="preserve">). </w:t>
      </w:r>
      <w:r w:rsidR="006D484B" w:rsidRPr="00116ED8">
        <w:rPr>
          <w:rFonts w:cs="Arial"/>
          <w:i/>
          <w:iCs/>
          <w:sz w:val="20"/>
        </w:rPr>
        <w:t>Egli disse ai suoi cortigiani: "Costui è Giovanni il Battista risuscitato dai morti; per ciò la potenza</w:t>
      </w:r>
      <w:r w:rsidRPr="00116ED8">
        <w:rPr>
          <w:rFonts w:cs="Arial"/>
          <w:i/>
          <w:iCs/>
          <w:sz w:val="20"/>
        </w:rPr>
        <w:t xml:space="preserve"> dei miracoli opera in lui" (</w:t>
      </w:r>
      <w:r w:rsidR="008A5F97" w:rsidRPr="00116ED8">
        <w:rPr>
          <w:rFonts w:cs="Arial"/>
          <w:i/>
          <w:iCs/>
          <w:sz w:val="20"/>
        </w:rPr>
        <w:t>Mt 14, 2</w:t>
      </w:r>
      <w:r w:rsidRPr="00116ED8">
        <w:rPr>
          <w:rFonts w:cs="Arial"/>
          <w:i/>
          <w:iCs/>
          <w:sz w:val="20"/>
        </w:rPr>
        <w:t xml:space="preserve">). </w:t>
      </w:r>
      <w:r w:rsidR="006D484B" w:rsidRPr="00116ED8">
        <w:rPr>
          <w:rFonts w:cs="Arial"/>
          <w:i/>
          <w:iCs/>
          <w:sz w:val="20"/>
        </w:rPr>
        <w:t>E Gesù rispose loro: "Voi vi ingannate, non conoscendo né le Scritture né la potenza</w:t>
      </w:r>
      <w:r w:rsidRPr="00116ED8">
        <w:rPr>
          <w:rFonts w:cs="Arial"/>
          <w:i/>
          <w:iCs/>
          <w:sz w:val="20"/>
        </w:rPr>
        <w:t xml:space="preserve"> di Dio (</w:t>
      </w:r>
      <w:r w:rsidR="008A5F97" w:rsidRPr="00116ED8">
        <w:rPr>
          <w:rFonts w:cs="Arial"/>
          <w:i/>
          <w:iCs/>
          <w:sz w:val="20"/>
        </w:rPr>
        <w:t>Mt 22, 29</w:t>
      </w:r>
      <w:r w:rsidRPr="00116ED8">
        <w:rPr>
          <w:rFonts w:cs="Arial"/>
          <w:i/>
          <w:iCs/>
          <w:sz w:val="20"/>
        </w:rPr>
        <w:t xml:space="preserve">). </w:t>
      </w:r>
      <w:r w:rsidR="006D484B" w:rsidRPr="00116ED8">
        <w:rPr>
          <w:rFonts w:cs="Arial"/>
          <w:i/>
          <w:iCs/>
          <w:sz w:val="20"/>
        </w:rPr>
        <w:t>Allora comparirà nel cielo il segno del Figlio dell'uomo e allora si batteranno il petto tutte le tribù della terra, e vedranno il Figlio dell'uomo venire sopra le nubi del cielo con grande potenza</w:t>
      </w:r>
      <w:r w:rsidRPr="00116ED8">
        <w:rPr>
          <w:rFonts w:cs="Arial"/>
          <w:i/>
          <w:iCs/>
          <w:sz w:val="20"/>
        </w:rPr>
        <w:t xml:space="preserve"> e gloria (</w:t>
      </w:r>
      <w:r w:rsidR="008A5F97" w:rsidRPr="00116ED8">
        <w:rPr>
          <w:rFonts w:cs="Arial"/>
          <w:i/>
          <w:iCs/>
          <w:sz w:val="20"/>
        </w:rPr>
        <w:t>Mt 24, 30</w:t>
      </w:r>
      <w:r w:rsidRPr="00116ED8">
        <w:rPr>
          <w:rFonts w:cs="Arial"/>
          <w:i/>
          <w:iCs/>
          <w:sz w:val="20"/>
        </w:rPr>
        <w:t xml:space="preserve">). </w:t>
      </w:r>
    </w:p>
    <w:p w14:paraId="7CDA0BD4" w14:textId="77777777" w:rsidR="008A5F97" w:rsidRPr="00116ED8" w:rsidRDefault="006D484B" w:rsidP="00116ED8">
      <w:pPr>
        <w:pStyle w:val="Corpotesto"/>
        <w:rPr>
          <w:rFonts w:cs="Arial"/>
          <w:i/>
          <w:iCs/>
          <w:sz w:val="20"/>
        </w:rPr>
      </w:pPr>
      <w:r w:rsidRPr="00116ED8">
        <w:rPr>
          <w:rFonts w:cs="Arial"/>
          <w:i/>
          <w:iCs/>
          <w:sz w:val="20"/>
        </w:rPr>
        <w:t>Ma subito Gesù, avvertita la potenza che era uscita da lui, si voltò alla folla dicendo: "</w:t>
      </w:r>
      <w:r w:rsidR="00311C8D" w:rsidRPr="00116ED8">
        <w:rPr>
          <w:rFonts w:cs="Arial"/>
          <w:i/>
          <w:iCs/>
          <w:sz w:val="20"/>
        </w:rPr>
        <w:t>Chi mi ha toccato il mantello?" (</w:t>
      </w:r>
      <w:r w:rsidR="008A5F97" w:rsidRPr="00116ED8">
        <w:rPr>
          <w:rFonts w:cs="Arial"/>
          <w:i/>
          <w:iCs/>
          <w:sz w:val="20"/>
        </w:rPr>
        <w:t>Mc 5, 30</w:t>
      </w:r>
      <w:r w:rsidR="00311C8D" w:rsidRPr="00116ED8">
        <w:rPr>
          <w:rFonts w:cs="Arial"/>
          <w:i/>
          <w:iCs/>
          <w:sz w:val="20"/>
        </w:rPr>
        <w:t xml:space="preserve">). </w:t>
      </w:r>
      <w:r w:rsidRPr="00116ED8">
        <w:rPr>
          <w:rFonts w:cs="Arial"/>
          <w:i/>
          <w:iCs/>
          <w:sz w:val="20"/>
        </w:rPr>
        <w:t>E diceva loro: "In verità vi dico: vi sono alcuni qui presenti, che non morranno senza aver visto il regno di Dio venire con potenza</w:t>
      </w:r>
      <w:r w:rsidR="00311C8D" w:rsidRPr="00116ED8">
        <w:rPr>
          <w:rFonts w:cs="Arial"/>
          <w:i/>
          <w:iCs/>
          <w:sz w:val="20"/>
        </w:rPr>
        <w:t>" (</w:t>
      </w:r>
      <w:r w:rsidR="008A5F97" w:rsidRPr="00116ED8">
        <w:rPr>
          <w:rFonts w:cs="Arial"/>
          <w:i/>
          <w:iCs/>
          <w:sz w:val="20"/>
        </w:rPr>
        <w:t>Mc 9, 1</w:t>
      </w:r>
      <w:r w:rsidR="00311C8D" w:rsidRPr="00116ED8">
        <w:rPr>
          <w:rFonts w:cs="Arial"/>
          <w:i/>
          <w:iCs/>
          <w:sz w:val="20"/>
        </w:rPr>
        <w:t xml:space="preserve">). </w:t>
      </w:r>
      <w:r w:rsidRPr="00116ED8">
        <w:rPr>
          <w:rFonts w:cs="Arial"/>
          <w:i/>
          <w:iCs/>
          <w:sz w:val="20"/>
        </w:rPr>
        <w:t>Rispose loro Gesù: "Non siete voi forse in errore dal momento che non conoscete le Scritture, né la potenza di Dio?</w:t>
      </w:r>
      <w:r w:rsidR="00311C8D" w:rsidRPr="00116ED8">
        <w:rPr>
          <w:rFonts w:cs="Arial"/>
          <w:i/>
          <w:iCs/>
          <w:sz w:val="20"/>
        </w:rPr>
        <w:t xml:space="preserve"> (</w:t>
      </w:r>
      <w:r w:rsidR="008A5F97" w:rsidRPr="00116ED8">
        <w:rPr>
          <w:rFonts w:cs="Arial"/>
          <w:i/>
          <w:iCs/>
          <w:sz w:val="20"/>
        </w:rPr>
        <w:t>Mc 12, 24</w:t>
      </w:r>
      <w:r w:rsidR="00311C8D" w:rsidRPr="00116ED8">
        <w:rPr>
          <w:rFonts w:cs="Arial"/>
          <w:i/>
          <w:iCs/>
          <w:sz w:val="20"/>
        </w:rPr>
        <w:t xml:space="preserve">). </w:t>
      </w:r>
      <w:r w:rsidRPr="00116ED8">
        <w:rPr>
          <w:rFonts w:cs="Arial"/>
          <w:i/>
          <w:iCs/>
          <w:sz w:val="20"/>
        </w:rPr>
        <w:t>Allora vedranno il Figlio dell'uomo venire sulle nubi con grande potenza</w:t>
      </w:r>
      <w:r w:rsidR="00311C8D" w:rsidRPr="00116ED8">
        <w:rPr>
          <w:rFonts w:cs="Arial"/>
          <w:i/>
          <w:iCs/>
          <w:sz w:val="20"/>
        </w:rPr>
        <w:t xml:space="preserve"> e gloria (</w:t>
      </w:r>
      <w:r w:rsidR="008A5F97" w:rsidRPr="00116ED8">
        <w:rPr>
          <w:rFonts w:cs="Arial"/>
          <w:i/>
          <w:iCs/>
          <w:sz w:val="20"/>
        </w:rPr>
        <w:t>Mc 13, 26</w:t>
      </w:r>
      <w:r w:rsidR="00311C8D" w:rsidRPr="00116ED8">
        <w:rPr>
          <w:rFonts w:cs="Arial"/>
          <w:i/>
          <w:iCs/>
          <w:sz w:val="20"/>
        </w:rPr>
        <w:t xml:space="preserve">). </w:t>
      </w:r>
      <w:r w:rsidRPr="00116ED8">
        <w:rPr>
          <w:rFonts w:cs="Arial"/>
          <w:i/>
          <w:iCs/>
          <w:sz w:val="20"/>
        </w:rPr>
        <w:t xml:space="preserve">Gesù rispose: "Io lo sono! E vedrete il Figlio dell'uomo seduto alla destra della Potenza </w:t>
      </w:r>
      <w:r w:rsidR="00311C8D" w:rsidRPr="00116ED8">
        <w:rPr>
          <w:rFonts w:cs="Arial"/>
          <w:i/>
          <w:iCs/>
          <w:sz w:val="20"/>
        </w:rPr>
        <w:t>e venire con le nubi del cielo" (</w:t>
      </w:r>
      <w:r w:rsidR="008A5F97" w:rsidRPr="00116ED8">
        <w:rPr>
          <w:rFonts w:cs="Arial"/>
          <w:i/>
          <w:iCs/>
          <w:sz w:val="20"/>
        </w:rPr>
        <w:t>Mc 14, 62</w:t>
      </w:r>
      <w:r w:rsidR="00311C8D" w:rsidRPr="00116ED8">
        <w:rPr>
          <w:rFonts w:cs="Arial"/>
          <w:i/>
          <w:iCs/>
          <w:sz w:val="20"/>
        </w:rPr>
        <w:t xml:space="preserve">). </w:t>
      </w:r>
      <w:r w:rsidRPr="00116ED8">
        <w:rPr>
          <w:rFonts w:cs="Arial"/>
          <w:i/>
          <w:iCs/>
          <w:sz w:val="20"/>
        </w:rPr>
        <w:t>Le rispose l'angelo: "Lo Spirito Santo scenderà su di te, su te stenderà la sua ombra la potenza dell'Altissimo. Colui che nascerà sarà dunque</w:t>
      </w:r>
      <w:r w:rsidR="00311C8D" w:rsidRPr="00116ED8">
        <w:rPr>
          <w:rFonts w:cs="Arial"/>
          <w:i/>
          <w:iCs/>
          <w:sz w:val="20"/>
        </w:rPr>
        <w:t xml:space="preserve"> santo e chiamato Figlio di Dio (</w:t>
      </w:r>
      <w:r w:rsidR="008A5F97" w:rsidRPr="00116ED8">
        <w:rPr>
          <w:rFonts w:cs="Arial"/>
          <w:i/>
          <w:iCs/>
          <w:sz w:val="20"/>
        </w:rPr>
        <w:t>Lc 1, 35</w:t>
      </w:r>
      <w:r w:rsidR="00311C8D" w:rsidRPr="00116ED8">
        <w:rPr>
          <w:rFonts w:cs="Arial"/>
          <w:i/>
          <w:iCs/>
          <w:sz w:val="20"/>
        </w:rPr>
        <w:t xml:space="preserve">). </w:t>
      </w:r>
    </w:p>
    <w:p w14:paraId="5404AD5D" w14:textId="77777777" w:rsidR="008A5F97" w:rsidRPr="00116ED8" w:rsidRDefault="006D484B" w:rsidP="00116ED8">
      <w:pPr>
        <w:pStyle w:val="Corpotesto"/>
        <w:rPr>
          <w:rFonts w:cs="Arial"/>
          <w:i/>
          <w:iCs/>
          <w:sz w:val="20"/>
        </w:rPr>
      </w:pPr>
      <w:r w:rsidRPr="00116ED8">
        <w:rPr>
          <w:rFonts w:cs="Arial"/>
          <w:i/>
          <w:iCs/>
          <w:sz w:val="20"/>
        </w:rPr>
        <w:t>Ha spiegato la potenza del suo braccio, ha disperso i supe</w:t>
      </w:r>
      <w:r w:rsidR="00311C8D" w:rsidRPr="00116ED8">
        <w:rPr>
          <w:rFonts w:cs="Arial"/>
          <w:i/>
          <w:iCs/>
          <w:sz w:val="20"/>
        </w:rPr>
        <w:t>rbi nei pensieri del loro cuore (</w:t>
      </w:r>
      <w:r w:rsidR="008A5F97" w:rsidRPr="00116ED8">
        <w:rPr>
          <w:rFonts w:cs="Arial"/>
          <w:i/>
          <w:iCs/>
          <w:sz w:val="20"/>
        </w:rPr>
        <w:t>Lc 1, 51</w:t>
      </w:r>
      <w:r w:rsidR="00311C8D" w:rsidRPr="00116ED8">
        <w:rPr>
          <w:rFonts w:cs="Arial"/>
          <w:i/>
          <w:iCs/>
          <w:sz w:val="20"/>
        </w:rPr>
        <w:t xml:space="preserve">). </w:t>
      </w:r>
      <w:r w:rsidRPr="00116ED8">
        <w:rPr>
          <w:rFonts w:cs="Arial"/>
          <w:i/>
          <w:iCs/>
          <w:sz w:val="20"/>
        </w:rPr>
        <w:t xml:space="preserve">"Ti darò tutta questa potenza e la gloria di questi regni, perché è stata messa nelle mie mani e </w:t>
      </w:r>
      <w:r w:rsidR="00311C8D" w:rsidRPr="00116ED8">
        <w:rPr>
          <w:rFonts w:cs="Arial"/>
          <w:i/>
          <w:iCs/>
          <w:sz w:val="20"/>
        </w:rPr>
        <w:t>io la do a chi voglio (</w:t>
      </w:r>
      <w:r w:rsidR="008A5F97" w:rsidRPr="00116ED8">
        <w:rPr>
          <w:rFonts w:cs="Arial"/>
          <w:i/>
          <w:iCs/>
          <w:sz w:val="20"/>
        </w:rPr>
        <w:t>Lc 4, 6</w:t>
      </w:r>
      <w:r w:rsidR="00311C8D" w:rsidRPr="00116ED8">
        <w:rPr>
          <w:rFonts w:cs="Arial"/>
          <w:i/>
          <w:iCs/>
          <w:sz w:val="20"/>
        </w:rPr>
        <w:t xml:space="preserve">). </w:t>
      </w:r>
      <w:r w:rsidRPr="00116ED8">
        <w:rPr>
          <w:rFonts w:cs="Arial"/>
          <w:i/>
          <w:iCs/>
          <w:sz w:val="20"/>
        </w:rPr>
        <w:t>Gesù ritornò in Galilea con la potenza dello Spirito Santo e la sua fama</w:t>
      </w:r>
      <w:r w:rsidR="00311C8D" w:rsidRPr="00116ED8">
        <w:rPr>
          <w:rFonts w:cs="Arial"/>
          <w:i/>
          <w:iCs/>
          <w:sz w:val="20"/>
        </w:rPr>
        <w:t xml:space="preserve"> si diffuse in tutta la regione (</w:t>
      </w:r>
      <w:r w:rsidR="008A5F97" w:rsidRPr="00116ED8">
        <w:rPr>
          <w:rFonts w:cs="Arial"/>
          <w:i/>
          <w:iCs/>
          <w:sz w:val="20"/>
        </w:rPr>
        <w:t>Lc 4, 14</w:t>
      </w:r>
      <w:r w:rsidR="00311C8D" w:rsidRPr="00116ED8">
        <w:rPr>
          <w:rFonts w:cs="Arial"/>
          <w:i/>
          <w:iCs/>
          <w:sz w:val="20"/>
        </w:rPr>
        <w:t xml:space="preserve">). </w:t>
      </w:r>
      <w:r w:rsidRPr="00116ED8">
        <w:rPr>
          <w:rFonts w:cs="Arial"/>
          <w:i/>
          <w:iCs/>
          <w:sz w:val="20"/>
        </w:rPr>
        <w:t>Tutti furono presi da paura e si dicevano l'un l'altro: "Che parola è mai questa, che comanda con autorità e potenza agli spirit</w:t>
      </w:r>
      <w:r w:rsidR="00311C8D" w:rsidRPr="00116ED8">
        <w:rPr>
          <w:rFonts w:cs="Arial"/>
          <w:i/>
          <w:iCs/>
          <w:sz w:val="20"/>
        </w:rPr>
        <w:t>i immondi ed essi se ne vanno?" (</w:t>
      </w:r>
      <w:r w:rsidR="008A5F97" w:rsidRPr="00116ED8">
        <w:rPr>
          <w:rFonts w:cs="Arial"/>
          <w:i/>
          <w:iCs/>
          <w:sz w:val="20"/>
        </w:rPr>
        <w:t>Lc 4, 36</w:t>
      </w:r>
      <w:r w:rsidR="00311C8D" w:rsidRPr="00116ED8">
        <w:rPr>
          <w:rFonts w:cs="Arial"/>
          <w:i/>
          <w:iCs/>
          <w:sz w:val="20"/>
        </w:rPr>
        <w:t xml:space="preserve">). </w:t>
      </w:r>
      <w:r w:rsidRPr="00116ED8">
        <w:rPr>
          <w:rFonts w:cs="Arial"/>
          <w:i/>
          <w:iCs/>
          <w:sz w:val="20"/>
        </w:rPr>
        <w:t>Un giorno sedeva insegnando. Sedevano là anche farisei e dottori della legge, venuti da ogni villaggio della Galilea, della Giudea e da Gerusalemme. E la potenza del Signore gli faceva operare g</w:t>
      </w:r>
      <w:r w:rsidR="00311C8D" w:rsidRPr="00116ED8">
        <w:rPr>
          <w:rFonts w:cs="Arial"/>
          <w:i/>
          <w:iCs/>
          <w:sz w:val="20"/>
        </w:rPr>
        <w:t>uarigioni (</w:t>
      </w:r>
      <w:r w:rsidR="008A5F97" w:rsidRPr="00116ED8">
        <w:rPr>
          <w:rFonts w:cs="Arial"/>
          <w:i/>
          <w:iCs/>
          <w:sz w:val="20"/>
        </w:rPr>
        <w:t>Lc 5, 17</w:t>
      </w:r>
      <w:r w:rsidR="00311C8D" w:rsidRPr="00116ED8">
        <w:rPr>
          <w:rFonts w:cs="Arial"/>
          <w:i/>
          <w:iCs/>
          <w:sz w:val="20"/>
        </w:rPr>
        <w:t xml:space="preserve">). </w:t>
      </w:r>
    </w:p>
    <w:p w14:paraId="527BB19C" w14:textId="77777777" w:rsidR="008A5F97" w:rsidRPr="00116ED8" w:rsidRDefault="006D484B" w:rsidP="00116ED8">
      <w:pPr>
        <w:pStyle w:val="Corpotesto"/>
        <w:rPr>
          <w:rFonts w:cs="Arial"/>
          <w:i/>
          <w:iCs/>
          <w:sz w:val="20"/>
        </w:rPr>
      </w:pPr>
      <w:r w:rsidRPr="00116ED8">
        <w:rPr>
          <w:rFonts w:cs="Arial"/>
          <w:i/>
          <w:iCs/>
          <w:sz w:val="20"/>
        </w:rPr>
        <w:t>Ecco, io vi ho dato il potere di camminare sopra i serpenti e gli scorpioni e sopra ogni potenza del nem</w:t>
      </w:r>
      <w:r w:rsidR="00311C8D" w:rsidRPr="00116ED8">
        <w:rPr>
          <w:rFonts w:cs="Arial"/>
          <w:i/>
          <w:iCs/>
          <w:sz w:val="20"/>
        </w:rPr>
        <w:t>ico; nulla vi potrà danneggiare (</w:t>
      </w:r>
      <w:r w:rsidR="008A5F97" w:rsidRPr="00116ED8">
        <w:rPr>
          <w:rFonts w:cs="Arial"/>
          <w:i/>
          <w:iCs/>
          <w:sz w:val="20"/>
        </w:rPr>
        <w:t>Lc 10, 19</w:t>
      </w:r>
      <w:r w:rsidR="00311C8D" w:rsidRPr="00116ED8">
        <w:rPr>
          <w:rFonts w:cs="Arial"/>
          <w:i/>
          <w:iCs/>
          <w:sz w:val="20"/>
        </w:rPr>
        <w:t xml:space="preserve">). </w:t>
      </w:r>
      <w:r w:rsidRPr="00116ED8">
        <w:rPr>
          <w:rFonts w:cs="Arial"/>
          <w:i/>
          <w:iCs/>
          <w:sz w:val="20"/>
        </w:rPr>
        <w:t>Allora vedranno il Figlio dell'uomo venire su una nube con potenza</w:t>
      </w:r>
      <w:r w:rsidR="00311C8D" w:rsidRPr="00116ED8">
        <w:rPr>
          <w:rFonts w:cs="Arial"/>
          <w:i/>
          <w:iCs/>
          <w:sz w:val="20"/>
        </w:rPr>
        <w:t xml:space="preserve"> e gloria grande (</w:t>
      </w:r>
      <w:r w:rsidR="008A5F97" w:rsidRPr="00116ED8">
        <w:rPr>
          <w:rFonts w:cs="Arial"/>
          <w:i/>
          <w:iCs/>
          <w:sz w:val="20"/>
        </w:rPr>
        <w:t>Lc 21, 27</w:t>
      </w:r>
      <w:r w:rsidR="00311C8D" w:rsidRPr="00116ED8">
        <w:rPr>
          <w:rFonts w:cs="Arial"/>
          <w:i/>
          <w:iCs/>
          <w:sz w:val="20"/>
        </w:rPr>
        <w:t xml:space="preserve">). </w:t>
      </w:r>
      <w:r w:rsidRPr="00116ED8">
        <w:rPr>
          <w:rFonts w:cs="Arial"/>
          <w:i/>
          <w:iCs/>
          <w:sz w:val="20"/>
        </w:rPr>
        <w:t>Ma da questo momento starà il Figlio dell'uomo seduto alla destra della potenza</w:t>
      </w:r>
      <w:r w:rsidR="00311C8D" w:rsidRPr="00116ED8">
        <w:rPr>
          <w:rFonts w:cs="Arial"/>
          <w:i/>
          <w:iCs/>
          <w:sz w:val="20"/>
        </w:rPr>
        <w:t xml:space="preserve"> di Dio" (</w:t>
      </w:r>
      <w:r w:rsidR="008A5F97" w:rsidRPr="00116ED8">
        <w:rPr>
          <w:rFonts w:cs="Arial"/>
          <w:i/>
          <w:iCs/>
          <w:sz w:val="20"/>
        </w:rPr>
        <w:t>Lc 22, 69</w:t>
      </w:r>
      <w:r w:rsidR="00311C8D" w:rsidRPr="00116ED8">
        <w:rPr>
          <w:rFonts w:cs="Arial"/>
          <w:i/>
          <w:iCs/>
          <w:sz w:val="20"/>
        </w:rPr>
        <w:t xml:space="preserve">). </w:t>
      </w:r>
      <w:r w:rsidRPr="00116ED8">
        <w:rPr>
          <w:rFonts w:cs="Arial"/>
          <w:i/>
          <w:iCs/>
          <w:sz w:val="20"/>
        </w:rPr>
        <w:t>E io manderò su di voi quello che il Padre mio ha promesso; ma voi restate in città, finché non siate rivestiti di potenza</w:t>
      </w:r>
      <w:r w:rsidR="00311C8D" w:rsidRPr="00116ED8">
        <w:rPr>
          <w:rFonts w:cs="Arial"/>
          <w:i/>
          <w:iCs/>
          <w:sz w:val="20"/>
        </w:rPr>
        <w:t xml:space="preserve"> dall'alto" (</w:t>
      </w:r>
      <w:r w:rsidR="008A5F97" w:rsidRPr="00116ED8">
        <w:rPr>
          <w:rFonts w:cs="Arial"/>
          <w:i/>
          <w:iCs/>
          <w:sz w:val="20"/>
        </w:rPr>
        <w:t>Lc 24, 49</w:t>
      </w:r>
      <w:r w:rsidR="00311C8D" w:rsidRPr="00116ED8">
        <w:rPr>
          <w:rFonts w:cs="Arial"/>
          <w:i/>
          <w:iCs/>
          <w:sz w:val="20"/>
        </w:rPr>
        <w:t xml:space="preserve">). </w:t>
      </w:r>
      <w:r w:rsidRPr="00116ED8">
        <w:rPr>
          <w:rFonts w:cs="Arial"/>
          <w:i/>
          <w:iCs/>
          <w:sz w:val="20"/>
        </w:rPr>
        <w:t>Stefano intanto, pieno di grazia e di potenza, faceva grandi p</w:t>
      </w:r>
      <w:r w:rsidR="00311C8D" w:rsidRPr="00116ED8">
        <w:rPr>
          <w:rFonts w:cs="Arial"/>
          <w:i/>
          <w:iCs/>
          <w:sz w:val="20"/>
        </w:rPr>
        <w:t>rodigi e miracoli tra il popolo (</w:t>
      </w:r>
      <w:r w:rsidR="008A5F97" w:rsidRPr="00116ED8">
        <w:rPr>
          <w:rFonts w:cs="Arial"/>
          <w:i/>
          <w:iCs/>
          <w:sz w:val="20"/>
        </w:rPr>
        <w:t>At 6, 8</w:t>
      </w:r>
      <w:r w:rsidR="00311C8D" w:rsidRPr="00116ED8">
        <w:rPr>
          <w:rFonts w:cs="Arial"/>
          <w:i/>
          <w:iCs/>
          <w:sz w:val="20"/>
        </w:rPr>
        <w:t xml:space="preserve">). </w:t>
      </w:r>
      <w:r w:rsidRPr="00116ED8">
        <w:rPr>
          <w:rFonts w:cs="Arial"/>
          <w:i/>
          <w:iCs/>
          <w:sz w:val="20"/>
        </w:rPr>
        <w:t>A lui aderivano tutti, piccoli e grandi, esclamando: "Questi è la potenza di Dio</w:t>
      </w:r>
      <w:r w:rsidR="00311C8D" w:rsidRPr="00116ED8">
        <w:rPr>
          <w:rFonts w:cs="Arial"/>
          <w:i/>
          <w:iCs/>
          <w:sz w:val="20"/>
        </w:rPr>
        <w:t>, quella che è chiamata Grande" (</w:t>
      </w:r>
      <w:r w:rsidR="008A5F97" w:rsidRPr="00116ED8">
        <w:rPr>
          <w:rFonts w:cs="Arial"/>
          <w:i/>
          <w:iCs/>
          <w:sz w:val="20"/>
        </w:rPr>
        <w:t>At 8, 10</w:t>
      </w:r>
      <w:r w:rsidR="00311C8D" w:rsidRPr="00116ED8">
        <w:rPr>
          <w:rFonts w:cs="Arial"/>
          <w:i/>
          <w:iCs/>
          <w:sz w:val="20"/>
        </w:rPr>
        <w:t xml:space="preserve">). </w:t>
      </w:r>
      <w:r w:rsidRPr="00116ED8">
        <w:rPr>
          <w:rFonts w:cs="Arial"/>
          <w:i/>
          <w:iCs/>
          <w:sz w:val="20"/>
        </w:rPr>
        <w:t xml:space="preserve">Cioè come Dio consacrò in Spirito Santo e potenza </w:t>
      </w:r>
      <w:r w:rsidRPr="00116ED8">
        <w:rPr>
          <w:rFonts w:cs="Arial"/>
          <w:i/>
          <w:iCs/>
          <w:sz w:val="20"/>
        </w:rPr>
        <w:lastRenderedPageBreak/>
        <w:t xml:space="preserve">Gesù di Nazaret, il quale passò beneficando e risanando tutti coloro che stavano sotto il potere del </w:t>
      </w:r>
      <w:r w:rsidR="00311C8D" w:rsidRPr="00116ED8">
        <w:rPr>
          <w:rFonts w:cs="Arial"/>
          <w:i/>
          <w:iCs/>
          <w:sz w:val="20"/>
        </w:rPr>
        <w:t>diavolo, perché Dio era con lui (</w:t>
      </w:r>
      <w:r w:rsidR="008A5F97" w:rsidRPr="00116ED8">
        <w:rPr>
          <w:rFonts w:cs="Arial"/>
          <w:i/>
          <w:iCs/>
          <w:sz w:val="20"/>
        </w:rPr>
        <w:t>At 10, 38</w:t>
      </w:r>
      <w:r w:rsidR="00311C8D" w:rsidRPr="00116ED8">
        <w:rPr>
          <w:rFonts w:cs="Arial"/>
          <w:i/>
          <w:iCs/>
          <w:sz w:val="20"/>
        </w:rPr>
        <w:t xml:space="preserve">). </w:t>
      </w:r>
    </w:p>
    <w:p w14:paraId="6E598BEE" w14:textId="77777777" w:rsidR="008A5F97" w:rsidRPr="00116ED8" w:rsidRDefault="006D484B" w:rsidP="00116ED8">
      <w:pPr>
        <w:pStyle w:val="Corpotesto"/>
        <w:rPr>
          <w:rFonts w:cs="Arial"/>
          <w:i/>
          <w:iCs/>
          <w:sz w:val="20"/>
        </w:rPr>
      </w:pPr>
      <w:r w:rsidRPr="00116ED8">
        <w:rPr>
          <w:rFonts w:cs="Arial"/>
          <w:i/>
          <w:iCs/>
          <w:sz w:val="20"/>
        </w:rPr>
        <w:t>Costituito Figlio di Dio con potenza secondo lo Spirito di santificazione mediante la risurrezione dai mor</w:t>
      </w:r>
      <w:r w:rsidR="00311C8D" w:rsidRPr="00116ED8">
        <w:rPr>
          <w:rFonts w:cs="Arial"/>
          <w:i/>
          <w:iCs/>
          <w:sz w:val="20"/>
        </w:rPr>
        <w:t>ti, Gesù Cristo, nostro Signore (</w:t>
      </w:r>
      <w:r w:rsidR="008A5F97" w:rsidRPr="00116ED8">
        <w:rPr>
          <w:rFonts w:cs="Arial"/>
          <w:i/>
          <w:iCs/>
          <w:sz w:val="20"/>
        </w:rPr>
        <w:t>Rm 1, 4</w:t>
      </w:r>
      <w:r w:rsidR="00311C8D" w:rsidRPr="00116ED8">
        <w:rPr>
          <w:rFonts w:cs="Arial"/>
          <w:i/>
          <w:iCs/>
          <w:sz w:val="20"/>
        </w:rPr>
        <w:t xml:space="preserve">). </w:t>
      </w:r>
      <w:r w:rsidRPr="00116ED8">
        <w:rPr>
          <w:rFonts w:cs="Arial"/>
          <w:i/>
          <w:iCs/>
          <w:sz w:val="20"/>
        </w:rPr>
        <w:t>Io infatti non mi vergogno del vangelo, poiché è potenza di Dio per la salvezza di chiunque crede, d</w:t>
      </w:r>
      <w:r w:rsidR="00311C8D" w:rsidRPr="00116ED8">
        <w:rPr>
          <w:rFonts w:cs="Arial"/>
          <w:i/>
          <w:iCs/>
          <w:sz w:val="20"/>
        </w:rPr>
        <w:t>el Giudeo prima e poi del Greco (</w:t>
      </w:r>
      <w:r w:rsidR="008A5F97" w:rsidRPr="00116ED8">
        <w:rPr>
          <w:rFonts w:cs="Arial"/>
          <w:i/>
          <w:iCs/>
          <w:sz w:val="20"/>
        </w:rPr>
        <w:t>Rm 1, 16</w:t>
      </w:r>
      <w:r w:rsidR="00311C8D" w:rsidRPr="00116ED8">
        <w:rPr>
          <w:rFonts w:cs="Arial"/>
          <w:i/>
          <w:iCs/>
          <w:sz w:val="20"/>
        </w:rPr>
        <w:t xml:space="preserve">). </w:t>
      </w:r>
      <w:r w:rsidRPr="00116ED8">
        <w:rPr>
          <w:rFonts w:cs="Arial"/>
          <w:i/>
          <w:iCs/>
          <w:sz w:val="20"/>
        </w:rPr>
        <w:t>Infatti, dalla creazione del mondo in poi, le sue perfezioni invisibili possono essere contemplate con l'intelletto nelle opere da lui compiute, come la sua eterna potenza</w:t>
      </w:r>
      <w:r w:rsidR="00311C8D" w:rsidRPr="00116ED8">
        <w:rPr>
          <w:rFonts w:cs="Arial"/>
          <w:i/>
          <w:iCs/>
          <w:sz w:val="20"/>
        </w:rPr>
        <w:t xml:space="preserve"> e divinità (</w:t>
      </w:r>
      <w:r w:rsidR="008A5F97" w:rsidRPr="00116ED8">
        <w:rPr>
          <w:rFonts w:cs="Arial"/>
          <w:i/>
          <w:iCs/>
          <w:sz w:val="20"/>
        </w:rPr>
        <w:t>Rm 1, 20</w:t>
      </w:r>
      <w:r w:rsidR="00311C8D" w:rsidRPr="00116ED8">
        <w:rPr>
          <w:rFonts w:cs="Arial"/>
          <w:i/>
          <w:iCs/>
          <w:sz w:val="20"/>
        </w:rPr>
        <w:t xml:space="preserve">). </w:t>
      </w:r>
      <w:r w:rsidRPr="00116ED8">
        <w:rPr>
          <w:rFonts w:cs="Arial"/>
          <w:i/>
          <w:iCs/>
          <w:sz w:val="20"/>
        </w:rPr>
        <w:t>Dice infatti la Scrittura al faraone: Ti ho fatto sorgere per manifestare in te la mia potenza e perché il mio nome sia</w:t>
      </w:r>
      <w:r w:rsidR="00311C8D" w:rsidRPr="00116ED8">
        <w:rPr>
          <w:rFonts w:cs="Arial"/>
          <w:i/>
          <w:iCs/>
          <w:sz w:val="20"/>
        </w:rPr>
        <w:t xml:space="preserve"> proclamato in tutta la terra (</w:t>
      </w:r>
      <w:r w:rsidR="008A5F97" w:rsidRPr="00116ED8">
        <w:rPr>
          <w:rFonts w:cs="Arial"/>
          <w:i/>
          <w:iCs/>
          <w:sz w:val="20"/>
        </w:rPr>
        <w:t>Rm 9, 17</w:t>
      </w:r>
      <w:r w:rsidR="00311C8D" w:rsidRPr="00116ED8">
        <w:rPr>
          <w:rFonts w:cs="Arial"/>
          <w:i/>
          <w:iCs/>
          <w:sz w:val="20"/>
        </w:rPr>
        <w:t xml:space="preserve">). </w:t>
      </w:r>
      <w:r w:rsidRPr="00116ED8">
        <w:rPr>
          <w:rFonts w:cs="Arial"/>
          <w:i/>
          <w:iCs/>
          <w:sz w:val="20"/>
        </w:rPr>
        <w:t>Se pertanto Dio, volendo manifestare la sua ira e far conoscere la sua potenza, ha sopportato con grande pazienza vasi di coller</w:t>
      </w:r>
      <w:r w:rsidR="00311C8D" w:rsidRPr="00116ED8">
        <w:rPr>
          <w:rFonts w:cs="Arial"/>
          <w:i/>
          <w:iCs/>
          <w:sz w:val="20"/>
        </w:rPr>
        <w:t>a, già pronti per la perdizione (</w:t>
      </w:r>
      <w:r w:rsidR="008A5F97" w:rsidRPr="00116ED8">
        <w:rPr>
          <w:rFonts w:cs="Arial"/>
          <w:i/>
          <w:iCs/>
          <w:sz w:val="20"/>
        </w:rPr>
        <w:t>Rm 9, 22</w:t>
      </w:r>
      <w:r w:rsidR="00311C8D" w:rsidRPr="00116ED8">
        <w:rPr>
          <w:rFonts w:cs="Arial"/>
          <w:i/>
          <w:iCs/>
          <w:sz w:val="20"/>
        </w:rPr>
        <w:t xml:space="preserve">). </w:t>
      </w:r>
      <w:r w:rsidRPr="00116ED8">
        <w:rPr>
          <w:rFonts w:cs="Arial"/>
          <w:i/>
          <w:iCs/>
          <w:sz w:val="20"/>
        </w:rPr>
        <w:t>Quanto a loro, se non persevereranno nell'infedeltà, saranno anch'essi innestati; Dio infatti ha la potenza di innestarli di nuovo!</w:t>
      </w:r>
      <w:r w:rsidR="00311C8D" w:rsidRPr="00116ED8">
        <w:rPr>
          <w:rFonts w:cs="Arial"/>
          <w:i/>
          <w:iCs/>
          <w:sz w:val="20"/>
        </w:rPr>
        <w:t xml:space="preserve"> (</w:t>
      </w:r>
      <w:r w:rsidR="008A5F97" w:rsidRPr="00116ED8">
        <w:rPr>
          <w:rFonts w:cs="Arial"/>
          <w:i/>
          <w:iCs/>
          <w:sz w:val="20"/>
        </w:rPr>
        <w:t>Rm 11, 23</w:t>
      </w:r>
      <w:r w:rsidR="00311C8D" w:rsidRPr="00116ED8">
        <w:rPr>
          <w:rFonts w:cs="Arial"/>
          <w:i/>
          <w:iCs/>
          <w:sz w:val="20"/>
        </w:rPr>
        <w:t xml:space="preserve">). </w:t>
      </w:r>
    </w:p>
    <w:p w14:paraId="7C5A16A1" w14:textId="77777777" w:rsidR="008A5F97" w:rsidRPr="00116ED8" w:rsidRDefault="006D484B" w:rsidP="00116ED8">
      <w:pPr>
        <w:pStyle w:val="Corpotesto"/>
        <w:rPr>
          <w:rFonts w:cs="Arial"/>
          <w:i/>
          <w:iCs/>
          <w:sz w:val="20"/>
        </w:rPr>
      </w:pPr>
      <w:r w:rsidRPr="00116ED8">
        <w:rPr>
          <w:rFonts w:cs="Arial"/>
          <w:i/>
          <w:iCs/>
          <w:sz w:val="20"/>
        </w:rPr>
        <w:t>Con la potenza di segni e di prodigi, con la potenza dello Spirito. Così da Gerusalemme e dintorni fino all'Illiria, ho portato a termine la predicazione del</w:t>
      </w:r>
      <w:r w:rsidR="00311C8D" w:rsidRPr="00116ED8">
        <w:rPr>
          <w:rFonts w:cs="Arial"/>
          <w:i/>
          <w:iCs/>
          <w:sz w:val="20"/>
        </w:rPr>
        <w:t xml:space="preserve"> vangelo di Cristo (</w:t>
      </w:r>
      <w:r w:rsidR="008A5F97" w:rsidRPr="00116ED8">
        <w:rPr>
          <w:rFonts w:cs="Arial"/>
          <w:i/>
          <w:iCs/>
          <w:sz w:val="20"/>
        </w:rPr>
        <w:t>Rm 15, 19</w:t>
      </w:r>
      <w:r w:rsidR="00311C8D" w:rsidRPr="00116ED8">
        <w:rPr>
          <w:rFonts w:cs="Arial"/>
          <w:i/>
          <w:iCs/>
          <w:sz w:val="20"/>
        </w:rPr>
        <w:t xml:space="preserve">). </w:t>
      </w:r>
      <w:r w:rsidRPr="00116ED8">
        <w:rPr>
          <w:rFonts w:cs="Arial"/>
          <w:i/>
          <w:iCs/>
          <w:sz w:val="20"/>
        </w:rPr>
        <w:t>La parola della croce infatti è stoltezza per quelli che vanno in perdizione, ma per quelli che si salvano, per noi, è potenza</w:t>
      </w:r>
      <w:r w:rsidR="00311C8D" w:rsidRPr="00116ED8">
        <w:rPr>
          <w:rFonts w:cs="Arial"/>
          <w:i/>
          <w:iCs/>
          <w:sz w:val="20"/>
        </w:rPr>
        <w:t xml:space="preserve"> di Dio (</w:t>
      </w:r>
      <w:r w:rsidR="008A5F97" w:rsidRPr="00116ED8">
        <w:rPr>
          <w:rFonts w:cs="Arial"/>
          <w:i/>
          <w:iCs/>
          <w:sz w:val="20"/>
        </w:rPr>
        <w:t>1Cor 1, 18</w:t>
      </w:r>
      <w:r w:rsidR="00311C8D" w:rsidRPr="00116ED8">
        <w:rPr>
          <w:rFonts w:cs="Arial"/>
          <w:i/>
          <w:iCs/>
          <w:sz w:val="20"/>
        </w:rPr>
        <w:t xml:space="preserve">). </w:t>
      </w:r>
      <w:r w:rsidRPr="00116ED8">
        <w:rPr>
          <w:rFonts w:cs="Arial"/>
          <w:i/>
          <w:iCs/>
          <w:sz w:val="20"/>
        </w:rPr>
        <w:t>Ma per coloro che sono chiamati, sia Giudei che Greci, predichiamo Cristo potenza</w:t>
      </w:r>
      <w:r w:rsidR="00311C8D" w:rsidRPr="00116ED8">
        <w:rPr>
          <w:rFonts w:cs="Arial"/>
          <w:i/>
          <w:iCs/>
          <w:sz w:val="20"/>
        </w:rPr>
        <w:t xml:space="preserve"> di Dio e sapienza di Dio (</w:t>
      </w:r>
      <w:r w:rsidR="008A5F97" w:rsidRPr="00116ED8">
        <w:rPr>
          <w:rFonts w:cs="Arial"/>
          <w:i/>
          <w:iCs/>
          <w:sz w:val="20"/>
        </w:rPr>
        <w:t>1Cor 1, 24</w:t>
      </w:r>
      <w:r w:rsidR="00311C8D" w:rsidRPr="00116ED8">
        <w:rPr>
          <w:rFonts w:cs="Arial"/>
          <w:i/>
          <w:iCs/>
          <w:sz w:val="20"/>
        </w:rPr>
        <w:t xml:space="preserve">). </w:t>
      </w:r>
      <w:r w:rsidRPr="00116ED8">
        <w:rPr>
          <w:rFonts w:cs="Arial"/>
          <w:i/>
          <w:iCs/>
          <w:sz w:val="20"/>
        </w:rPr>
        <w:t>E la mia parola e il mio messaggio non si basarono su discorsi persuasivi di sapienza, ma sulla manifestazione dello Spirito e della sua potenza</w:t>
      </w:r>
      <w:r w:rsidR="00311C8D" w:rsidRPr="00116ED8">
        <w:rPr>
          <w:rFonts w:cs="Arial"/>
          <w:i/>
          <w:iCs/>
          <w:sz w:val="20"/>
        </w:rPr>
        <w:t xml:space="preserve"> (</w:t>
      </w:r>
      <w:r w:rsidR="008A5F97" w:rsidRPr="00116ED8">
        <w:rPr>
          <w:rFonts w:cs="Arial"/>
          <w:i/>
          <w:iCs/>
          <w:sz w:val="20"/>
        </w:rPr>
        <w:t>1Cor 2, 4</w:t>
      </w:r>
      <w:r w:rsidR="00311C8D" w:rsidRPr="00116ED8">
        <w:rPr>
          <w:rFonts w:cs="Arial"/>
          <w:i/>
          <w:iCs/>
          <w:sz w:val="20"/>
        </w:rPr>
        <w:t xml:space="preserve">). </w:t>
      </w:r>
      <w:r w:rsidRPr="00116ED8">
        <w:rPr>
          <w:rFonts w:cs="Arial"/>
          <w:i/>
          <w:iCs/>
          <w:sz w:val="20"/>
        </w:rPr>
        <w:t>Perché la vostra fede non fosse fondata sulla sapienza umana, ma sulla potenza</w:t>
      </w:r>
      <w:r w:rsidR="00311C8D" w:rsidRPr="00116ED8">
        <w:rPr>
          <w:rFonts w:cs="Arial"/>
          <w:i/>
          <w:iCs/>
          <w:sz w:val="20"/>
        </w:rPr>
        <w:t xml:space="preserve"> di Dio (</w:t>
      </w:r>
      <w:r w:rsidR="008A5F97" w:rsidRPr="00116ED8">
        <w:rPr>
          <w:rFonts w:cs="Arial"/>
          <w:i/>
          <w:iCs/>
          <w:sz w:val="20"/>
        </w:rPr>
        <w:t>1Cor 2, 5</w:t>
      </w:r>
      <w:r w:rsidR="00311C8D" w:rsidRPr="00116ED8">
        <w:rPr>
          <w:rFonts w:cs="Arial"/>
          <w:i/>
          <w:iCs/>
          <w:sz w:val="20"/>
        </w:rPr>
        <w:t xml:space="preserve">). </w:t>
      </w:r>
      <w:r w:rsidRPr="00116ED8">
        <w:rPr>
          <w:rFonts w:cs="Arial"/>
          <w:i/>
          <w:iCs/>
          <w:sz w:val="20"/>
        </w:rPr>
        <w:t>Perché il regno di Dio non consiste in parole, ma in potenza</w:t>
      </w:r>
      <w:r w:rsidR="00311C8D" w:rsidRPr="00116ED8">
        <w:rPr>
          <w:rFonts w:cs="Arial"/>
          <w:i/>
          <w:iCs/>
          <w:sz w:val="20"/>
        </w:rPr>
        <w:t xml:space="preserve"> (</w:t>
      </w:r>
      <w:r w:rsidR="008A5F97" w:rsidRPr="00116ED8">
        <w:rPr>
          <w:rFonts w:cs="Arial"/>
          <w:i/>
          <w:iCs/>
          <w:sz w:val="20"/>
        </w:rPr>
        <w:t>1Cor 4, 20</w:t>
      </w:r>
      <w:r w:rsidR="00311C8D" w:rsidRPr="00116ED8">
        <w:rPr>
          <w:rFonts w:cs="Arial"/>
          <w:i/>
          <w:iCs/>
          <w:sz w:val="20"/>
        </w:rPr>
        <w:t xml:space="preserve">). </w:t>
      </w:r>
      <w:r w:rsidRPr="00116ED8">
        <w:rPr>
          <w:rFonts w:cs="Arial"/>
          <w:i/>
          <w:iCs/>
          <w:sz w:val="20"/>
        </w:rPr>
        <w:t>Dio poi, che ha risuscitato il Signore, risusciterà anche noi con la sua potenza</w:t>
      </w:r>
      <w:r w:rsidR="00311C8D" w:rsidRPr="00116ED8">
        <w:rPr>
          <w:rFonts w:cs="Arial"/>
          <w:i/>
          <w:iCs/>
          <w:sz w:val="20"/>
        </w:rPr>
        <w:t xml:space="preserve"> (</w:t>
      </w:r>
      <w:r w:rsidR="008A5F97" w:rsidRPr="00116ED8">
        <w:rPr>
          <w:rFonts w:cs="Arial"/>
          <w:i/>
          <w:iCs/>
          <w:sz w:val="20"/>
        </w:rPr>
        <w:t>1Cor 6, 14</w:t>
      </w:r>
      <w:r w:rsidR="00311C8D" w:rsidRPr="00116ED8">
        <w:rPr>
          <w:rFonts w:cs="Arial"/>
          <w:i/>
          <w:iCs/>
          <w:sz w:val="20"/>
        </w:rPr>
        <w:t xml:space="preserve">). </w:t>
      </w:r>
      <w:r w:rsidRPr="00116ED8">
        <w:rPr>
          <w:rFonts w:cs="Arial"/>
          <w:i/>
          <w:iCs/>
          <w:sz w:val="20"/>
        </w:rPr>
        <w:t>Poi sarà la fine, quando egli consegnerà il regno a Dio Padre, dopo aver ridotto al nulla ogni principato e ogni potestà e potenza</w:t>
      </w:r>
      <w:r w:rsidR="00311C8D" w:rsidRPr="00116ED8">
        <w:rPr>
          <w:rFonts w:cs="Arial"/>
          <w:i/>
          <w:iCs/>
          <w:sz w:val="20"/>
        </w:rPr>
        <w:t xml:space="preserve"> (</w:t>
      </w:r>
      <w:r w:rsidR="008A5F97" w:rsidRPr="00116ED8">
        <w:rPr>
          <w:rFonts w:cs="Arial"/>
          <w:i/>
          <w:iCs/>
          <w:sz w:val="20"/>
        </w:rPr>
        <w:t>1Cor 15, 24</w:t>
      </w:r>
      <w:r w:rsidR="00311C8D" w:rsidRPr="00116ED8">
        <w:rPr>
          <w:rFonts w:cs="Arial"/>
          <w:i/>
          <w:iCs/>
          <w:sz w:val="20"/>
        </w:rPr>
        <w:t xml:space="preserve">). </w:t>
      </w:r>
    </w:p>
    <w:p w14:paraId="2723115B" w14:textId="77777777" w:rsidR="008A5F97" w:rsidRPr="00116ED8" w:rsidRDefault="006D484B" w:rsidP="00116ED8">
      <w:pPr>
        <w:pStyle w:val="Corpotesto"/>
        <w:rPr>
          <w:rFonts w:cs="Arial"/>
          <w:i/>
          <w:iCs/>
          <w:sz w:val="20"/>
        </w:rPr>
      </w:pPr>
      <w:r w:rsidRPr="00116ED8">
        <w:rPr>
          <w:rFonts w:cs="Arial"/>
          <w:i/>
          <w:iCs/>
          <w:sz w:val="20"/>
        </w:rPr>
        <w:t>Però noi abbiamo questo tesoro in vasi di creta, perché appaia che la potenza straordi</w:t>
      </w:r>
      <w:r w:rsidR="00311C8D" w:rsidRPr="00116ED8">
        <w:rPr>
          <w:rFonts w:cs="Arial"/>
          <w:i/>
          <w:iCs/>
          <w:sz w:val="20"/>
        </w:rPr>
        <w:t>naria viene da Dio e non da noi (</w:t>
      </w:r>
      <w:r w:rsidR="008A5F97" w:rsidRPr="00116ED8">
        <w:rPr>
          <w:rFonts w:cs="Arial"/>
          <w:i/>
          <w:iCs/>
          <w:sz w:val="20"/>
        </w:rPr>
        <w:t>2Cor 4, 7</w:t>
      </w:r>
      <w:r w:rsidR="00311C8D" w:rsidRPr="00116ED8">
        <w:rPr>
          <w:rFonts w:cs="Arial"/>
          <w:i/>
          <w:iCs/>
          <w:sz w:val="20"/>
        </w:rPr>
        <w:t xml:space="preserve">). </w:t>
      </w:r>
      <w:r w:rsidRPr="00116ED8">
        <w:rPr>
          <w:rFonts w:cs="Arial"/>
          <w:i/>
          <w:iCs/>
          <w:sz w:val="20"/>
        </w:rPr>
        <w:t xml:space="preserve">Con parole di verità, con la potenza di Dio; con le armi della </w:t>
      </w:r>
      <w:r w:rsidR="00311C8D" w:rsidRPr="00116ED8">
        <w:rPr>
          <w:rFonts w:cs="Arial"/>
          <w:i/>
          <w:iCs/>
          <w:sz w:val="20"/>
        </w:rPr>
        <w:t>giustizia a destra e a sinistra (</w:t>
      </w:r>
      <w:r w:rsidR="008A5F97" w:rsidRPr="00116ED8">
        <w:rPr>
          <w:rFonts w:cs="Arial"/>
          <w:i/>
          <w:iCs/>
          <w:sz w:val="20"/>
        </w:rPr>
        <w:t>2Cor 6, 7</w:t>
      </w:r>
      <w:r w:rsidR="00311C8D" w:rsidRPr="00116ED8">
        <w:rPr>
          <w:rFonts w:cs="Arial"/>
          <w:i/>
          <w:iCs/>
          <w:sz w:val="20"/>
        </w:rPr>
        <w:t xml:space="preserve">). </w:t>
      </w:r>
      <w:r w:rsidRPr="00116ED8">
        <w:rPr>
          <w:rFonts w:cs="Arial"/>
          <w:i/>
          <w:iCs/>
          <w:sz w:val="20"/>
        </w:rPr>
        <w:t>Ma hanno da Dio la potenza</w:t>
      </w:r>
      <w:r w:rsidR="00311C8D" w:rsidRPr="00116ED8">
        <w:rPr>
          <w:rFonts w:cs="Arial"/>
          <w:i/>
          <w:iCs/>
          <w:sz w:val="20"/>
        </w:rPr>
        <w:t xml:space="preserve"> di abbattere le fortezze (</w:t>
      </w:r>
      <w:r w:rsidR="008A5F97" w:rsidRPr="00116ED8">
        <w:rPr>
          <w:rFonts w:cs="Arial"/>
          <w:i/>
          <w:iCs/>
          <w:sz w:val="20"/>
        </w:rPr>
        <w:t>2Cor 10, 4</w:t>
      </w:r>
      <w:r w:rsidR="00311C8D" w:rsidRPr="00116ED8">
        <w:rPr>
          <w:rFonts w:cs="Arial"/>
          <w:i/>
          <w:iCs/>
          <w:sz w:val="20"/>
        </w:rPr>
        <w:t xml:space="preserve">). </w:t>
      </w:r>
      <w:r w:rsidRPr="00116ED8">
        <w:rPr>
          <w:rFonts w:cs="Arial"/>
          <w:i/>
          <w:iCs/>
          <w:sz w:val="20"/>
        </w:rPr>
        <w:t>Ed egli mi ha detto: "Ti basta la mia grazia; la mia potenza infatti si manifesta pienamente nella debolezza". Mi vanterò quindi ben volentieri delle mie debolezze, perché dimori in me la potenza</w:t>
      </w:r>
      <w:r w:rsidR="00311C8D" w:rsidRPr="00116ED8">
        <w:rPr>
          <w:rFonts w:cs="Arial"/>
          <w:i/>
          <w:iCs/>
          <w:sz w:val="20"/>
        </w:rPr>
        <w:t xml:space="preserve"> di Cristo (</w:t>
      </w:r>
      <w:r w:rsidR="008A5F97" w:rsidRPr="00116ED8">
        <w:rPr>
          <w:rFonts w:cs="Arial"/>
          <w:i/>
          <w:iCs/>
          <w:sz w:val="20"/>
        </w:rPr>
        <w:t>2Cor 12, 9</w:t>
      </w:r>
      <w:r w:rsidR="00311C8D" w:rsidRPr="00116ED8">
        <w:rPr>
          <w:rFonts w:cs="Arial"/>
          <w:i/>
          <w:iCs/>
          <w:sz w:val="20"/>
        </w:rPr>
        <w:t xml:space="preserve">). </w:t>
      </w:r>
      <w:r w:rsidRPr="00116ED8">
        <w:rPr>
          <w:rFonts w:cs="Arial"/>
          <w:i/>
          <w:iCs/>
          <w:sz w:val="20"/>
        </w:rPr>
        <w:t>Infatti egli fu crocifisso per la sua debolezza, ma vive per la potenza di Dio. E anche noi che siamo deboli in lui, saremo vivi con lui per la potenza di Dio nei vostri riguardi</w:t>
      </w:r>
      <w:r w:rsidR="00311C8D" w:rsidRPr="00116ED8">
        <w:rPr>
          <w:rFonts w:cs="Arial"/>
          <w:i/>
          <w:iCs/>
          <w:sz w:val="20"/>
        </w:rPr>
        <w:t xml:space="preserve"> (</w:t>
      </w:r>
      <w:r w:rsidR="008A5F97" w:rsidRPr="00116ED8">
        <w:rPr>
          <w:rFonts w:cs="Arial"/>
          <w:i/>
          <w:iCs/>
          <w:sz w:val="20"/>
        </w:rPr>
        <w:t>2Cor 13, 4</w:t>
      </w:r>
      <w:r w:rsidR="00311C8D" w:rsidRPr="00116ED8">
        <w:rPr>
          <w:rFonts w:cs="Arial"/>
          <w:i/>
          <w:iCs/>
          <w:sz w:val="20"/>
        </w:rPr>
        <w:t xml:space="preserve">). </w:t>
      </w:r>
    </w:p>
    <w:p w14:paraId="075D9512" w14:textId="77777777" w:rsidR="008A5F97" w:rsidRPr="00116ED8" w:rsidRDefault="006D484B" w:rsidP="00116ED8">
      <w:pPr>
        <w:pStyle w:val="Corpotesto"/>
        <w:rPr>
          <w:rFonts w:cs="Arial"/>
          <w:i/>
          <w:iCs/>
          <w:sz w:val="20"/>
        </w:rPr>
      </w:pPr>
      <w:r w:rsidRPr="00116ED8">
        <w:rPr>
          <w:rFonts w:cs="Arial"/>
          <w:i/>
          <w:iCs/>
          <w:sz w:val="20"/>
        </w:rPr>
        <w:t>E qual è la straordinaria grandezza della sua potenza verso di noi credenti secondo l'efficacia della sua forza</w:t>
      </w:r>
      <w:r w:rsidR="00311C8D" w:rsidRPr="00116ED8">
        <w:rPr>
          <w:rFonts w:cs="Arial"/>
          <w:i/>
          <w:iCs/>
          <w:sz w:val="20"/>
        </w:rPr>
        <w:t xml:space="preserve"> (</w:t>
      </w:r>
      <w:r w:rsidR="008A5F97" w:rsidRPr="00116ED8">
        <w:rPr>
          <w:rFonts w:cs="Arial"/>
          <w:i/>
          <w:iCs/>
          <w:sz w:val="20"/>
        </w:rPr>
        <w:t>Ef 1, 19</w:t>
      </w:r>
      <w:r w:rsidR="00311C8D" w:rsidRPr="00116ED8">
        <w:rPr>
          <w:rFonts w:cs="Arial"/>
          <w:i/>
          <w:iCs/>
          <w:sz w:val="20"/>
        </w:rPr>
        <w:t xml:space="preserve">). </w:t>
      </w:r>
      <w:r w:rsidRPr="00116ED8">
        <w:rPr>
          <w:rFonts w:cs="Arial"/>
          <w:i/>
          <w:iCs/>
          <w:sz w:val="20"/>
        </w:rPr>
        <w:t>Al di sopra di ogni principato e autorità, di ogni potenza e dominazione e di ogni altro nome che si possa nominare non solo nel secolo pre</w:t>
      </w:r>
      <w:r w:rsidR="00311C8D" w:rsidRPr="00116ED8">
        <w:rPr>
          <w:rFonts w:cs="Arial"/>
          <w:i/>
          <w:iCs/>
          <w:sz w:val="20"/>
        </w:rPr>
        <w:t>sente ma anche in quello futuro (</w:t>
      </w:r>
      <w:r w:rsidR="008A5F97" w:rsidRPr="00116ED8">
        <w:rPr>
          <w:rFonts w:cs="Arial"/>
          <w:i/>
          <w:iCs/>
          <w:sz w:val="20"/>
        </w:rPr>
        <w:t>Ef 1, 21</w:t>
      </w:r>
      <w:r w:rsidR="00311C8D" w:rsidRPr="00116ED8">
        <w:rPr>
          <w:rFonts w:cs="Arial"/>
          <w:i/>
          <w:iCs/>
          <w:sz w:val="20"/>
        </w:rPr>
        <w:t xml:space="preserve">). </w:t>
      </w:r>
      <w:r w:rsidRPr="00116ED8">
        <w:rPr>
          <w:rFonts w:cs="Arial"/>
          <w:i/>
          <w:iCs/>
          <w:sz w:val="20"/>
        </w:rPr>
        <w:t>Del quale sono divenuto ministro per il dono della grazia di Dio a me concessa in virtù dell'efficacia della sua potenza</w:t>
      </w:r>
      <w:r w:rsidR="00311C8D" w:rsidRPr="00116ED8">
        <w:rPr>
          <w:rFonts w:cs="Arial"/>
          <w:i/>
          <w:iCs/>
          <w:sz w:val="20"/>
        </w:rPr>
        <w:t xml:space="preserve"> (</w:t>
      </w:r>
      <w:r w:rsidR="008A5F97" w:rsidRPr="00116ED8">
        <w:rPr>
          <w:rFonts w:cs="Arial"/>
          <w:i/>
          <w:iCs/>
          <w:sz w:val="20"/>
        </w:rPr>
        <w:t>Ef 3, 7</w:t>
      </w:r>
      <w:r w:rsidR="00311C8D" w:rsidRPr="00116ED8">
        <w:rPr>
          <w:rFonts w:cs="Arial"/>
          <w:i/>
          <w:iCs/>
          <w:sz w:val="20"/>
        </w:rPr>
        <w:t xml:space="preserve">). </w:t>
      </w:r>
      <w:r w:rsidRPr="00116ED8">
        <w:rPr>
          <w:rFonts w:cs="Arial"/>
          <w:i/>
          <w:iCs/>
          <w:sz w:val="20"/>
        </w:rPr>
        <w:t>A colui che in tutto ha potere di fare molto più di quanto possiamo domandare o pensare, secondo la potenza</w:t>
      </w:r>
      <w:r w:rsidR="00311C8D" w:rsidRPr="00116ED8">
        <w:rPr>
          <w:rFonts w:cs="Arial"/>
          <w:i/>
          <w:iCs/>
          <w:sz w:val="20"/>
        </w:rPr>
        <w:t xml:space="preserve"> che già opera in noi (</w:t>
      </w:r>
      <w:r w:rsidR="008A5F97" w:rsidRPr="00116ED8">
        <w:rPr>
          <w:rFonts w:cs="Arial"/>
          <w:i/>
          <w:iCs/>
          <w:sz w:val="20"/>
        </w:rPr>
        <w:t>Ef 3, 20</w:t>
      </w:r>
      <w:r w:rsidR="00311C8D" w:rsidRPr="00116ED8">
        <w:rPr>
          <w:rFonts w:cs="Arial"/>
          <w:i/>
          <w:iCs/>
          <w:sz w:val="20"/>
        </w:rPr>
        <w:t xml:space="preserve">). </w:t>
      </w:r>
      <w:r w:rsidRPr="00116ED8">
        <w:rPr>
          <w:rFonts w:cs="Arial"/>
          <w:i/>
          <w:iCs/>
          <w:sz w:val="20"/>
        </w:rPr>
        <w:t>Per il resto, attingete forza nel Signore e nel vigore della sua potenza</w:t>
      </w:r>
      <w:r w:rsidR="00311C8D" w:rsidRPr="00116ED8">
        <w:rPr>
          <w:rFonts w:cs="Arial"/>
          <w:i/>
          <w:iCs/>
          <w:sz w:val="20"/>
        </w:rPr>
        <w:t xml:space="preserve"> (</w:t>
      </w:r>
      <w:r w:rsidR="008A5F97" w:rsidRPr="00116ED8">
        <w:rPr>
          <w:rFonts w:cs="Arial"/>
          <w:i/>
          <w:iCs/>
          <w:sz w:val="20"/>
        </w:rPr>
        <w:t>Ef 6, 10</w:t>
      </w:r>
      <w:r w:rsidR="00311C8D" w:rsidRPr="00116ED8">
        <w:rPr>
          <w:rFonts w:cs="Arial"/>
          <w:i/>
          <w:iCs/>
          <w:sz w:val="20"/>
        </w:rPr>
        <w:t xml:space="preserve">). </w:t>
      </w:r>
      <w:r w:rsidRPr="00116ED8">
        <w:rPr>
          <w:rFonts w:cs="Arial"/>
          <w:i/>
          <w:iCs/>
          <w:sz w:val="20"/>
        </w:rPr>
        <w:t>E questo perché io possa conoscere lui, la potenza della sua risurrezione, la partecipazione alle sue sofferenze, div</w:t>
      </w:r>
      <w:r w:rsidR="00311C8D" w:rsidRPr="00116ED8">
        <w:rPr>
          <w:rFonts w:cs="Arial"/>
          <w:i/>
          <w:iCs/>
          <w:sz w:val="20"/>
        </w:rPr>
        <w:t>entandogli conforme nella morte (</w:t>
      </w:r>
      <w:r w:rsidR="008A5F97" w:rsidRPr="00116ED8">
        <w:rPr>
          <w:rFonts w:cs="Arial"/>
          <w:i/>
          <w:iCs/>
          <w:sz w:val="20"/>
        </w:rPr>
        <w:t>Fil 3, 10</w:t>
      </w:r>
      <w:r w:rsidR="00311C8D" w:rsidRPr="00116ED8">
        <w:rPr>
          <w:rFonts w:cs="Arial"/>
          <w:i/>
          <w:iCs/>
          <w:sz w:val="20"/>
        </w:rPr>
        <w:t xml:space="preserve">). </w:t>
      </w:r>
      <w:r w:rsidRPr="00116ED8">
        <w:rPr>
          <w:rFonts w:cs="Arial"/>
          <w:i/>
          <w:iCs/>
          <w:sz w:val="20"/>
        </w:rPr>
        <w:t>Rafforzandovi con ogni energia secondo la sua gloriosa potenza, per poter e</w:t>
      </w:r>
      <w:r w:rsidR="00311C8D" w:rsidRPr="00116ED8">
        <w:rPr>
          <w:rFonts w:cs="Arial"/>
          <w:i/>
          <w:iCs/>
          <w:sz w:val="20"/>
        </w:rPr>
        <w:t>ssere forti e pazienti in tutto (</w:t>
      </w:r>
      <w:r w:rsidR="008A5F97" w:rsidRPr="00116ED8">
        <w:rPr>
          <w:rFonts w:cs="Arial"/>
          <w:i/>
          <w:iCs/>
          <w:sz w:val="20"/>
        </w:rPr>
        <w:t>Col 1, 11</w:t>
      </w:r>
      <w:r w:rsidR="00311C8D" w:rsidRPr="00116ED8">
        <w:rPr>
          <w:rFonts w:cs="Arial"/>
          <w:i/>
          <w:iCs/>
          <w:sz w:val="20"/>
        </w:rPr>
        <w:t xml:space="preserve">). </w:t>
      </w:r>
    </w:p>
    <w:p w14:paraId="2C2C922E" w14:textId="77777777" w:rsidR="008A5F97" w:rsidRPr="00116ED8" w:rsidRDefault="006D484B" w:rsidP="00116ED8">
      <w:pPr>
        <w:pStyle w:val="Corpotesto"/>
        <w:rPr>
          <w:rFonts w:cs="Arial"/>
          <w:i/>
          <w:iCs/>
          <w:sz w:val="20"/>
        </w:rPr>
      </w:pPr>
      <w:r w:rsidRPr="00116ED8">
        <w:rPr>
          <w:rFonts w:cs="Arial"/>
          <w:i/>
          <w:iCs/>
          <w:sz w:val="20"/>
        </w:rPr>
        <w:t>Per questo mi affatico e lotto, con la forza che viene da lui e che agisce in me con potenza</w:t>
      </w:r>
      <w:r w:rsidR="00311C8D" w:rsidRPr="00116ED8">
        <w:rPr>
          <w:rFonts w:cs="Arial"/>
          <w:i/>
          <w:iCs/>
          <w:sz w:val="20"/>
        </w:rPr>
        <w:t xml:space="preserve"> (</w:t>
      </w:r>
      <w:r w:rsidR="008A5F97" w:rsidRPr="00116ED8">
        <w:rPr>
          <w:rFonts w:cs="Arial"/>
          <w:i/>
          <w:iCs/>
          <w:sz w:val="20"/>
        </w:rPr>
        <w:t>Col 1, 29</w:t>
      </w:r>
      <w:r w:rsidR="00311C8D" w:rsidRPr="00116ED8">
        <w:rPr>
          <w:rFonts w:cs="Arial"/>
          <w:i/>
          <w:iCs/>
          <w:sz w:val="20"/>
        </w:rPr>
        <w:t xml:space="preserve">). </w:t>
      </w:r>
      <w:r w:rsidRPr="00116ED8">
        <w:rPr>
          <w:rFonts w:cs="Arial"/>
          <w:i/>
          <w:iCs/>
          <w:sz w:val="20"/>
        </w:rPr>
        <w:t xml:space="preserve">Con lui infatti siete stati sepolti insieme nel battesimo, in lui siete anche stati insieme risuscitati per la fede nella potenza di Dio, </w:t>
      </w:r>
      <w:r w:rsidR="00311C8D" w:rsidRPr="00116ED8">
        <w:rPr>
          <w:rFonts w:cs="Arial"/>
          <w:i/>
          <w:iCs/>
          <w:sz w:val="20"/>
        </w:rPr>
        <w:t>che lo ha risuscitato dai morti (</w:t>
      </w:r>
      <w:r w:rsidR="008A5F97" w:rsidRPr="00116ED8">
        <w:rPr>
          <w:rFonts w:cs="Arial"/>
          <w:i/>
          <w:iCs/>
          <w:sz w:val="20"/>
        </w:rPr>
        <w:t>Col 2, 12</w:t>
      </w:r>
      <w:r w:rsidR="00311C8D" w:rsidRPr="00116ED8">
        <w:rPr>
          <w:rFonts w:cs="Arial"/>
          <w:i/>
          <w:iCs/>
          <w:sz w:val="20"/>
        </w:rPr>
        <w:t xml:space="preserve">). </w:t>
      </w:r>
      <w:r w:rsidRPr="00116ED8">
        <w:rPr>
          <w:rFonts w:cs="Arial"/>
          <w:i/>
          <w:iCs/>
          <w:sz w:val="20"/>
        </w:rPr>
        <w:t>Il nostro vangelo, infatti, non si è diffuso fra voi soltanto per mezzo della parola, ma anche con potenza e con Spirito Santo e con profonda convinzione, e ben sapete come ci siamo comportati in</w:t>
      </w:r>
      <w:r w:rsidR="00311C8D" w:rsidRPr="00116ED8">
        <w:rPr>
          <w:rFonts w:cs="Arial"/>
          <w:i/>
          <w:iCs/>
          <w:sz w:val="20"/>
        </w:rPr>
        <w:t xml:space="preserve"> mezzo a voi per il vostro bene (</w:t>
      </w:r>
      <w:r w:rsidR="008A5F97" w:rsidRPr="00116ED8">
        <w:rPr>
          <w:rFonts w:cs="Arial"/>
          <w:i/>
          <w:iCs/>
          <w:sz w:val="20"/>
        </w:rPr>
        <w:t>1Ts 1, 5</w:t>
      </w:r>
      <w:r w:rsidR="00311C8D" w:rsidRPr="00116ED8">
        <w:rPr>
          <w:rFonts w:cs="Arial"/>
          <w:i/>
          <w:iCs/>
          <w:sz w:val="20"/>
        </w:rPr>
        <w:t xml:space="preserve">). </w:t>
      </w:r>
      <w:r w:rsidRPr="00116ED8">
        <w:rPr>
          <w:rFonts w:cs="Arial"/>
          <w:i/>
          <w:iCs/>
          <w:sz w:val="20"/>
        </w:rPr>
        <w:t>E a voi, che ora siete afflitti, sollievo insieme a noi, quando si manifesterà il Signore Gesù dal cielo con gli angeli della sua potenza</w:t>
      </w:r>
      <w:r w:rsidR="00311C8D" w:rsidRPr="00116ED8">
        <w:rPr>
          <w:rFonts w:cs="Arial"/>
          <w:i/>
          <w:iCs/>
          <w:sz w:val="20"/>
        </w:rPr>
        <w:t xml:space="preserve"> (</w:t>
      </w:r>
      <w:r w:rsidR="008A5F97" w:rsidRPr="00116ED8">
        <w:rPr>
          <w:rFonts w:cs="Arial"/>
          <w:i/>
          <w:iCs/>
          <w:sz w:val="20"/>
        </w:rPr>
        <w:t>2Ts 1, 7</w:t>
      </w:r>
      <w:r w:rsidR="00311C8D" w:rsidRPr="00116ED8">
        <w:rPr>
          <w:rFonts w:cs="Arial"/>
          <w:i/>
          <w:iCs/>
          <w:sz w:val="20"/>
        </w:rPr>
        <w:t xml:space="preserve">). </w:t>
      </w:r>
      <w:r w:rsidRPr="00116ED8">
        <w:rPr>
          <w:rFonts w:cs="Arial"/>
          <w:i/>
          <w:iCs/>
          <w:sz w:val="20"/>
        </w:rPr>
        <w:t>Costoro saranno castigati con una rovina eterna, lontano dalla faccia del Signore e dalla gloria della sua potenza</w:t>
      </w:r>
      <w:r w:rsidR="00311C8D" w:rsidRPr="00116ED8">
        <w:rPr>
          <w:rFonts w:cs="Arial"/>
          <w:i/>
          <w:iCs/>
          <w:sz w:val="20"/>
        </w:rPr>
        <w:t xml:space="preserve"> (</w:t>
      </w:r>
      <w:r w:rsidR="008A5F97" w:rsidRPr="00116ED8">
        <w:rPr>
          <w:rFonts w:cs="Arial"/>
          <w:i/>
          <w:iCs/>
          <w:sz w:val="20"/>
        </w:rPr>
        <w:t>2Ts 1, 9</w:t>
      </w:r>
      <w:r w:rsidR="00311C8D" w:rsidRPr="00116ED8">
        <w:rPr>
          <w:rFonts w:cs="Arial"/>
          <w:i/>
          <w:iCs/>
          <w:sz w:val="20"/>
        </w:rPr>
        <w:t xml:space="preserve">). </w:t>
      </w:r>
      <w:r w:rsidRPr="00116ED8">
        <w:rPr>
          <w:rFonts w:cs="Arial"/>
          <w:i/>
          <w:iCs/>
          <w:sz w:val="20"/>
        </w:rPr>
        <w:t>Anche per questo preghiamo di continuo per voi, perché il nostro Dio vi renda degni della sua chiamata e porti a compimento, con la sua potenza, ogni vostra volontà di b</w:t>
      </w:r>
      <w:r w:rsidR="00311C8D" w:rsidRPr="00116ED8">
        <w:rPr>
          <w:rFonts w:cs="Arial"/>
          <w:i/>
          <w:iCs/>
          <w:sz w:val="20"/>
        </w:rPr>
        <w:t>ene e l'opera della vostra fede (</w:t>
      </w:r>
      <w:r w:rsidR="008A5F97" w:rsidRPr="00116ED8">
        <w:rPr>
          <w:rFonts w:cs="Arial"/>
          <w:i/>
          <w:iCs/>
          <w:sz w:val="20"/>
        </w:rPr>
        <w:t>2Ts 1, 11</w:t>
      </w:r>
      <w:r w:rsidR="00311C8D" w:rsidRPr="00116ED8">
        <w:rPr>
          <w:rFonts w:cs="Arial"/>
          <w:i/>
          <w:iCs/>
          <w:sz w:val="20"/>
        </w:rPr>
        <w:t xml:space="preserve">). </w:t>
      </w:r>
    </w:p>
    <w:p w14:paraId="44F0C2DB" w14:textId="77777777" w:rsidR="008A5F97" w:rsidRPr="00116ED8" w:rsidRDefault="006D484B" w:rsidP="00116ED8">
      <w:pPr>
        <w:pStyle w:val="Corpotesto"/>
        <w:rPr>
          <w:rFonts w:cs="Arial"/>
          <w:i/>
          <w:iCs/>
          <w:sz w:val="20"/>
        </w:rPr>
      </w:pPr>
      <w:r w:rsidRPr="00116ED8">
        <w:rPr>
          <w:rFonts w:cs="Arial"/>
          <w:i/>
          <w:iCs/>
          <w:sz w:val="20"/>
        </w:rPr>
        <w:t>La cui venuta avverrà nella potenza di satana, con ogni specie di portenti</w:t>
      </w:r>
      <w:r w:rsidR="00311C8D" w:rsidRPr="00116ED8">
        <w:rPr>
          <w:rFonts w:cs="Arial"/>
          <w:i/>
          <w:iCs/>
          <w:sz w:val="20"/>
        </w:rPr>
        <w:t>, di segni e prodigi menzogneri (</w:t>
      </w:r>
      <w:r w:rsidR="008A5F97" w:rsidRPr="00116ED8">
        <w:rPr>
          <w:rFonts w:cs="Arial"/>
          <w:i/>
          <w:iCs/>
          <w:sz w:val="20"/>
        </w:rPr>
        <w:t>2Ts 2, 9</w:t>
      </w:r>
      <w:r w:rsidR="00311C8D" w:rsidRPr="00116ED8">
        <w:rPr>
          <w:rFonts w:cs="Arial"/>
          <w:i/>
          <w:iCs/>
          <w:sz w:val="20"/>
        </w:rPr>
        <w:t xml:space="preserve">). </w:t>
      </w:r>
      <w:r w:rsidRPr="00116ED8">
        <w:rPr>
          <w:rFonts w:cs="Arial"/>
          <w:i/>
          <w:iCs/>
          <w:sz w:val="20"/>
        </w:rPr>
        <w:t xml:space="preserve">E per questo Dio invia loro una potenza d'inganno perché essi credano </w:t>
      </w:r>
      <w:r w:rsidRPr="00116ED8">
        <w:rPr>
          <w:rFonts w:cs="Arial"/>
          <w:i/>
          <w:iCs/>
          <w:sz w:val="20"/>
        </w:rPr>
        <w:lastRenderedPageBreak/>
        <w:t>alla menzogna</w:t>
      </w:r>
      <w:r w:rsidR="00311C8D" w:rsidRPr="00116ED8">
        <w:rPr>
          <w:rFonts w:cs="Arial"/>
          <w:i/>
          <w:iCs/>
          <w:sz w:val="20"/>
        </w:rPr>
        <w:t xml:space="preserve"> (</w:t>
      </w:r>
      <w:r w:rsidR="008A5F97" w:rsidRPr="00116ED8">
        <w:rPr>
          <w:rFonts w:cs="Arial"/>
          <w:i/>
          <w:iCs/>
          <w:sz w:val="20"/>
        </w:rPr>
        <w:t>2Ts 2, 11</w:t>
      </w:r>
      <w:r w:rsidR="00311C8D" w:rsidRPr="00116ED8">
        <w:rPr>
          <w:rFonts w:cs="Arial"/>
          <w:i/>
          <w:iCs/>
          <w:sz w:val="20"/>
        </w:rPr>
        <w:t xml:space="preserve">). </w:t>
      </w:r>
      <w:r w:rsidRPr="00116ED8">
        <w:rPr>
          <w:rFonts w:cs="Arial"/>
          <w:i/>
          <w:iCs/>
          <w:sz w:val="20"/>
        </w:rPr>
        <w:t>Il solo che possiede l'immortalità, che abita una luce inaccessibile; che nessuno fra gli uomini ha mai visto né può vedere. A lui onore e potenza</w:t>
      </w:r>
      <w:r w:rsidR="00311C8D" w:rsidRPr="00116ED8">
        <w:rPr>
          <w:rFonts w:cs="Arial"/>
          <w:i/>
          <w:iCs/>
          <w:sz w:val="20"/>
        </w:rPr>
        <w:t xml:space="preserve"> per sempre. Amen (</w:t>
      </w:r>
      <w:r w:rsidR="008A5F97" w:rsidRPr="00116ED8">
        <w:rPr>
          <w:rFonts w:cs="Arial"/>
          <w:i/>
          <w:iCs/>
          <w:sz w:val="20"/>
        </w:rPr>
        <w:t>1Tm 6, 16</w:t>
      </w:r>
      <w:r w:rsidR="00311C8D" w:rsidRPr="00116ED8">
        <w:rPr>
          <w:rFonts w:cs="Arial"/>
          <w:i/>
          <w:iCs/>
          <w:sz w:val="20"/>
        </w:rPr>
        <w:t xml:space="preserve">). </w:t>
      </w:r>
      <w:r w:rsidRPr="00116ED8">
        <w:rPr>
          <w:rFonts w:cs="Arial"/>
          <w:i/>
          <w:iCs/>
          <w:sz w:val="20"/>
        </w:rPr>
        <w:t>Questo Figlio, che è irradiazione della sua gloria e impronta della sua sostanza e sostiene tutto con la potenza della sua parola, dopo aver compiuto la purificazione dei peccati, si è assiso alla destra d</w:t>
      </w:r>
      <w:r w:rsidR="00311C8D" w:rsidRPr="00116ED8">
        <w:rPr>
          <w:rFonts w:cs="Arial"/>
          <w:i/>
          <w:iCs/>
          <w:sz w:val="20"/>
        </w:rPr>
        <w:t>ella maestà nell'alto dei cieli (</w:t>
      </w:r>
      <w:r w:rsidR="008A5F97" w:rsidRPr="00116ED8">
        <w:rPr>
          <w:rFonts w:cs="Arial"/>
          <w:i/>
          <w:iCs/>
          <w:sz w:val="20"/>
        </w:rPr>
        <w:t>Eb 1, 3</w:t>
      </w:r>
      <w:r w:rsidR="00311C8D" w:rsidRPr="00116ED8">
        <w:rPr>
          <w:rFonts w:cs="Arial"/>
          <w:i/>
          <w:iCs/>
          <w:sz w:val="20"/>
        </w:rPr>
        <w:t xml:space="preserve">). </w:t>
      </w:r>
      <w:r w:rsidRPr="00116ED8">
        <w:rPr>
          <w:rFonts w:cs="Arial"/>
          <w:i/>
          <w:iCs/>
          <w:sz w:val="20"/>
        </w:rPr>
        <w:t>Poiché dunque i figli hanno in comune il sangue e la carne, anch'egli ne è divenuto partecipe, per ridurre all'impotenza, mediante la morte colui che della morte ha il potere, cioè il dia</w:t>
      </w:r>
      <w:r w:rsidR="00311C8D" w:rsidRPr="00116ED8">
        <w:rPr>
          <w:rFonts w:cs="Arial"/>
          <w:i/>
          <w:iCs/>
          <w:sz w:val="20"/>
        </w:rPr>
        <w:t>volo (</w:t>
      </w:r>
      <w:r w:rsidR="008A5F97" w:rsidRPr="00116ED8">
        <w:rPr>
          <w:rFonts w:cs="Arial"/>
          <w:i/>
          <w:iCs/>
          <w:sz w:val="20"/>
        </w:rPr>
        <w:t>Eb 2, 14</w:t>
      </w:r>
      <w:r w:rsidR="00311C8D" w:rsidRPr="00116ED8">
        <w:rPr>
          <w:rFonts w:cs="Arial"/>
          <w:i/>
          <w:iCs/>
          <w:sz w:val="20"/>
        </w:rPr>
        <w:t xml:space="preserve">). </w:t>
      </w:r>
    </w:p>
    <w:p w14:paraId="637024B9" w14:textId="77777777" w:rsidR="008A5F97" w:rsidRPr="00116ED8" w:rsidRDefault="006D484B" w:rsidP="00116ED8">
      <w:pPr>
        <w:pStyle w:val="Corpotesto"/>
        <w:rPr>
          <w:rFonts w:cs="Arial"/>
          <w:i/>
          <w:iCs/>
          <w:sz w:val="20"/>
        </w:rPr>
      </w:pPr>
      <w:r w:rsidRPr="00116ED8">
        <w:rPr>
          <w:rFonts w:cs="Arial"/>
          <w:i/>
          <w:iCs/>
          <w:sz w:val="20"/>
        </w:rPr>
        <w:t>Che non è diventato tale differente di una prescrizione carnale, ma per la potenza</w:t>
      </w:r>
      <w:r w:rsidR="00311C8D" w:rsidRPr="00116ED8">
        <w:rPr>
          <w:rFonts w:cs="Arial"/>
          <w:i/>
          <w:iCs/>
          <w:sz w:val="20"/>
        </w:rPr>
        <w:t xml:space="preserve"> di una vita indefettibile (</w:t>
      </w:r>
      <w:r w:rsidR="008A5F97" w:rsidRPr="00116ED8">
        <w:rPr>
          <w:rFonts w:cs="Arial"/>
          <w:i/>
          <w:iCs/>
          <w:sz w:val="20"/>
        </w:rPr>
        <w:t>Eb 7, 16</w:t>
      </w:r>
      <w:r w:rsidR="00311C8D" w:rsidRPr="00116ED8">
        <w:rPr>
          <w:rFonts w:cs="Arial"/>
          <w:i/>
          <w:iCs/>
          <w:sz w:val="20"/>
        </w:rPr>
        <w:t xml:space="preserve">). </w:t>
      </w:r>
      <w:r w:rsidRPr="00116ED8">
        <w:rPr>
          <w:rFonts w:cs="Arial"/>
          <w:i/>
          <w:iCs/>
          <w:sz w:val="20"/>
        </w:rPr>
        <w:t>Che dalla potenza di Dio siete custoditi mediante la fede, per la vostra salvezza, prossima a rivelarsi negli ultimi tem</w:t>
      </w:r>
      <w:r w:rsidR="00311C8D" w:rsidRPr="00116ED8">
        <w:rPr>
          <w:rFonts w:cs="Arial"/>
          <w:i/>
          <w:iCs/>
          <w:sz w:val="20"/>
        </w:rPr>
        <w:t>pi (</w:t>
      </w:r>
      <w:r w:rsidR="008A5F97" w:rsidRPr="00116ED8">
        <w:rPr>
          <w:rFonts w:cs="Arial"/>
          <w:i/>
          <w:iCs/>
          <w:sz w:val="20"/>
        </w:rPr>
        <w:t>1Pt 1, 5</w:t>
      </w:r>
      <w:r w:rsidR="00311C8D" w:rsidRPr="00116ED8">
        <w:rPr>
          <w:rFonts w:cs="Arial"/>
          <w:i/>
          <w:iCs/>
          <w:sz w:val="20"/>
        </w:rPr>
        <w:t xml:space="preserve">). </w:t>
      </w:r>
      <w:r w:rsidR="005B6FF7" w:rsidRPr="00116ED8">
        <w:rPr>
          <w:rFonts w:cs="Arial"/>
          <w:i/>
          <w:iCs/>
          <w:sz w:val="20"/>
        </w:rPr>
        <w:t>Chi parla, lo faccia come con parole di Dio; chi esercita un ufficio, lo compia con l'energia ricevuta da Dio, perché in tutto venga glorificato Dio per mezzo di Gesù Cristo, al quale appartiene la gloria e la potenza nei secoli dei secoli. Amen!</w:t>
      </w:r>
      <w:r w:rsidR="00311C8D" w:rsidRPr="00116ED8">
        <w:rPr>
          <w:rFonts w:cs="Arial"/>
          <w:i/>
          <w:iCs/>
          <w:sz w:val="20"/>
        </w:rPr>
        <w:t xml:space="preserve"> (</w:t>
      </w:r>
      <w:r w:rsidR="008A5F97" w:rsidRPr="00116ED8">
        <w:rPr>
          <w:rFonts w:cs="Arial"/>
          <w:i/>
          <w:iCs/>
          <w:sz w:val="20"/>
        </w:rPr>
        <w:t>1Pt 4, 11</w:t>
      </w:r>
      <w:r w:rsidR="00311C8D" w:rsidRPr="00116ED8">
        <w:rPr>
          <w:rFonts w:cs="Arial"/>
          <w:i/>
          <w:iCs/>
          <w:sz w:val="20"/>
        </w:rPr>
        <w:t xml:space="preserve">). </w:t>
      </w:r>
      <w:r w:rsidR="005B6FF7" w:rsidRPr="00116ED8">
        <w:rPr>
          <w:rFonts w:cs="Arial"/>
          <w:i/>
          <w:iCs/>
          <w:sz w:val="20"/>
        </w:rPr>
        <w:t>A lui la potenza nei secoli. Amen!</w:t>
      </w:r>
      <w:r w:rsidR="00311C8D" w:rsidRPr="00116ED8">
        <w:rPr>
          <w:rFonts w:cs="Arial"/>
          <w:i/>
          <w:iCs/>
          <w:sz w:val="20"/>
        </w:rPr>
        <w:t xml:space="preserve"> (</w:t>
      </w:r>
      <w:r w:rsidR="008A5F97" w:rsidRPr="00116ED8">
        <w:rPr>
          <w:rFonts w:cs="Arial"/>
          <w:i/>
          <w:iCs/>
          <w:sz w:val="20"/>
        </w:rPr>
        <w:t>1Pt 5, 11</w:t>
      </w:r>
      <w:r w:rsidR="00311C8D" w:rsidRPr="00116ED8">
        <w:rPr>
          <w:rFonts w:cs="Arial"/>
          <w:i/>
          <w:iCs/>
          <w:sz w:val="20"/>
        </w:rPr>
        <w:t xml:space="preserve">). </w:t>
      </w:r>
    </w:p>
    <w:p w14:paraId="603DACE4" w14:textId="77777777" w:rsidR="008A5F97" w:rsidRPr="00116ED8" w:rsidRDefault="005B6FF7" w:rsidP="00116ED8">
      <w:pPr>
        <w:pStyle w:val="Corpotesto"/>
        <w:rPr>
          <w:rFonts w:cs="Arial"/>
          <w:i/>
          <w:iCs/>
          <w:sz w:val="20"/>
        </w:rPr>
      </w:pPr>
      <w:r w:rsidRPr="00116ED8">
        <w:rPr>
          <w:rFonts w:cs="Arial"/>
          <w:i/>
          <w:iCs/>
          <w:sz w:val="20"/>
        </w:rPr>
        <w:t>La sua potenza divina ci ha fatto dono di ogni bene per quanto riguarda la vita e la pietà, mediante la conoscenza di colui che ci ha chiamati con la sua gloria e potenza</w:t>
      </w:r>
      <w:r w:rsidR="00311C8D" w:rsidRPr="00116ED8">
        <w:rPr>
          <w:rFonts w:cs="Arial"/>
          <w:i/>
          <w:iCs/>
          <w:sz w:val="20"/>
        </w:rPr>
        <w:t xml:space="preserve"> (</w:t>
      </w:r>
      <w:r w:rsidR="008A5F97" w:rsidRPr="00116ED8">
        <w:rPr>
          <w:rFonts w:cs="Arial"/>
          <w:i/>
          <w:iCs/>
          <w:sz w:val="20"/>
        </w:rPr>
        <w:t>2Pt 1, 3</w:t>
      </w:r>
      <w:r w:rsidR="00311C8D" w:rsidRPr="00116ED8">
        <w:rPr>
          <w:rFonts w:cs="Arial"/>
          <w:i/>
          <w:iCs/>
          <w:sz w:val="20"/>
        </w:rPr>
        <w:t xml:space="preserve">). </w:t>
      </w:r>
      <w:r w:rsidRPr="00116ED8">
        <w:rPr>
          <w:rFonts w:cs="Arial"/>
          <w:i/>
          <w:iCs/>
          <w:sz w:val="20"/>
        </w:rPr>
        <w:t>Infatti, non per essere andati dietro a favole artificiosamente inventate vi abbiamo fatto conoscere la potenza e la venuta del Signore nostro Gesù Cristo, ma perché siamo stati testim</w:t>
      </w:r>
      <w:r w:rsidR="00311C8D" w:rsidRPr="00116ED8">
        <w:rPr>
          <w:rFonts w:cs="Arial"/>
          <w:i/>
          <w:iCs/>
          <w:sz w:val="20"/>
        </w:rPr>
        <w:t>oni oculari della sua grandezza (</w:t>
      </w:r>
      <w:r w:rsidR="008A5F97" w:rsidRPr="00116ED8">
        <w:rPr>
          <w:rFonts w:cs="Arial"/>
          <w:i/>
          <w:iCs/>
          <w:sz w:val="20"/>
        </w:rPr>
        <w:t>2Pt 1, 16</w:t>
      </w:r>
      <w:r w:rsidR="00311C8D" w:rsidRPr="00116ED8">
        <w:rPr>
          <w:rFonts w:cs="Arial"/>
          <w:i/>
          <w:iCs/>
          <w:sz w:val="20"/>
        </w:rPr>
        <w:t xml:space="preserve">). </w:t>
      </w:r>
      <w:r w:rsidRPr="00116ED8">
        <w:rPr>
          <w:rFonts w:cs="Arial"/>
          <w:i/>
          <w:iCs/>
          <w:sz w:val="20"/>
        </w:rPr>
        <w:t>Mentre gli angeli, a loro superiori per forza e potenza, non portano contro di essi alcun giudiz</w:t>
      </w:r>
      <w:r w:rsidR="00311C8D" w:rsidRPr="00116ED8">
        <w:rPr>
          <w:rFonts w:cs="Arial"/>
          <w:i/>
          <w:iCs/>
          <w:sz w:val="20"/>
        </w:rPr>
        <w:t>io offensivo davanti al Signore (</w:t>
      </w:r>
      <w:r w:rsidR="008A5F97" w:rsidRPr="00116ED8">
        <w:rPr>
          <w:rFonts w:cs="Arial"/>
          <w:i/>
          <w:iCs/>
          <w:sz w:val="20"/>
        </w:rPr>
        <w:t>2Pt 2, 11</w:t>
      </w:r>
      <w:r w:rsidR="00311C8D" w:rsidRPr="00116ED8">
        <w:rPr>
          <w:rFonts w:cs="Arial"/>
          <w:i/>
          <w:iCs/>
          <w:sz w:val="20"/>
        </w:rPr>
        <w:t xml:space="preserve">). </w:t>
      </w:r>
      <w:r w:rsidRPr="00116ED8">
        <w:rPr>
          <w:rFonts w:cs="Arial"/>
          <w:i/>
          <w:iCs/>
          <w:sz w:val="20"/>
        </w:rPr>
        <w:t>All'unico Dio, nostro salvatore, per mezzo di Gesù Cristo nostro Signore, gloria, maestà, forza e potenza prima di ogni tempo, ora e sempre. Amen!</w:t>
      </w:r>
      <w:r w:rsidR="00311C8D" w:rsidRPr="00116ED8">
        <w:rPr>
          <w:rFonts w:cs="Arial"/>
          <w:i/>
          <w:iCs/>
          <w:sz w:val="20"/>
        </w:rPr>
        <w:t xml:space="preserve"> (</w:t>
      </w:r>
      <w:r w:rsidR="008A5F97" w:rsidRPr="00116ED8">
        <w:rPr>
          <w:rFonts w:cs="Arial"/>
          <w:i/>
          <w:iCs/>
          <w:sz w:val="20"/>
        </w:rPr>
        <w:t>Gd 1, 25</w:t>
      </w:r>
      <w:r w:rsidR="00311C8D" w:rsidRPr="00116ED8">
        <w:rPr>
          <w:rFonts w:cs="Arial"/>
          <w:i/>
          <w:iCs/>
          <w:sz w:val="20"/>
        </w:rPr>
        <w:t xml:space="preserve">). </w:t>
      </w:r>
      <w:r w:rsidRPr="00116ED8">
        <w:rPr>
          <w:rFonts w:cs="Arial"/>
          <w:i/>
          <w:iCs/>
          <w:sz w:val="20"/>
        </w:rPr>
        <w:t>Che ha fatto di noi un regno di sacerdoti per il suo Dio e Padre, a lui la gloria e la potenza</w:t>
      </w:r>
      <w:r w:rsidR="00311C8D" w:rsidRPr="00116ED8">
        <w:rPr>
          <w:rFonts w:cs="Arial"/>
          <w:i/>
          <w:iCs/>
          <w:sz w:val="20"/>
        </w:rPr>
        <w:t xml:space="preserve"> nei secoli dei secoli. Amen (</w:t>
      </w:r>
      <w:r w:rsidR="008A5F97" w:rsidRPr="00116ED8">
        <w:rPr>
          <w:rFonts w:cs="Arial"/>
          <w:i/>
          <w:iCs/>
          <w:sz w:val="20"/>
        </w:rPr>
        <w:t>Ap 1, 6</w:t>
      </w:r>
      <w:r w:rsidR="00311C8D" w:rsidRPr="00116ED8">
        <w:rPr>
          <w:rFonts w:cs="Arial"/>
          <w:i/>
          <w:iCs/>
          <w:sz w:val="20"/>
        </w:rPr>
        <w:t xml:space="preserve">). </w:t>
      </w:r>
    </w:p>
    <w:p w14:paraId="391E7EF2" w14:textId="77777777" w:rsidR="008A5F97" w:rsidRPr="00116ED8" w:rsidRDefault="005B6FF7" w:rsidP="00116ED8">
      <w:pPr>
        <w:pStyle w:val="Corpotesto"/>
        <w:rPr>
          <w:rFonts w:cs="Arial"/>
          <w:i/>
          <w:iCs/>
          <w:sz w:val="20"/>
        </w:rPr>
      </w:pPr>
      <w:r w:rsidRPr="00116ED8">
        <w:rPr>
          <w:rFonts w:cs="Arial"/>
          <w:i/>
          <w:iCs/>
          <w:sz w:val="20"/>
        </w:rPr>
        <w:t>"Tu sei degno, o Signore e Dio nostro, di ricevere la gloria, l'onore e la potenza, perché tu hai creato tutte le cose, e per la tua volo</w:t>
      </w:r>
      <w:r w:rsidR="00311C8D" w:rsidRPr="00116ED8">
        <w:rPr>
          <w:rFonts w:cs="Arial"/>
          <w:i/>
          <w:iCs/>
          <w:sz w:val="20"/>
        </w:rPr>
        <w:t>ntà furono create e sussistono" (</w:t>
      </w:r>
      <w:r w:rsidR="008A5F97" w:rsidRPr="00116ED8">
        <w:rPr>
          <w:rFonts w:cs="Arial"/>
          <w:i/>
          <w:iCs/>
          <w:sz w:val="20"/>
        </w:rPr>
        <w:t>Ap 4, 11</w:t>
      </w:r>
      <w:r w:rsidR="00311C8D" w:rsidRPr="00116ED8">
        <w:rPr>
          <w:rFonts w:cs="Arial"/>
          <w:i/>
          <w:iCs/>
          <w:sz w:val="20"/>
        </w:rPr>
        <w:t xml:space="preserve">). </w:t>
      </w:r>
      <w:r w:rsidRPr="00116ED8">
        <w:rPr>
          <w:rFonts w:cs="Arial"/>
          <w:i/>
          <w:iCs/>
          <w:sz w:val="20"/>
        </w:rPr>
        <w:t>E dicevano a gran voce: «L'Agnello che fu immolato è degno di ricevere potenza e ricchezza, sapienza e forz</w:t>
      </w:r>
      <w:r w:rsidR="00311C8D" w:rsidRPr="00116ED8">
        <w:rPr>
          <w:rFonts w:cs="Arial"/>
          <w:i/>
          <w:iCs/>
          <w:sz w:val="20"/>
        </w:rPr>
        <w:t>a, onore, gloria e benedizione» (</w:t>
      </w:r>
      <w:r w:rsidR="008A5F97" w:rsidRPr="00116ED8">
        <w:rPr>
          <w:rFonts w:cs="Arial"/>
          <w:i/>
          <w:iCs/>
          <w:sz w:val="20"/>
        </w:rPr>
        <w:t>Ap 5, 12</w:t>
      </w:r>
      <w:r w:rsidR="00311C8D" w:rsidRPr="00116ED8">
        <w:rPr>
          <w:rFonts w:cs="Arial"/>
          <w:i/>
          <w:iCs/>
          <w:sz w:val="20"/>
        </w:rPr>
        <w:t xml:space="preserve">). </w:t>
      </w:r>
      <w:r w:rsidRPr="00116ED8">
        <w:rPr>
          <w:rFonts w:cs="Arial"/>
          <w:i/>
          <w:iCs/>
          <w:sz w:val="20"/>
        </w:rPr>
        <w:t>Tutte le creature del cielo e della terra, sotto la terra e nel mare e tutte le cose ivi contenute, udii che dicevano: «A Colui che siede sul trono e all'Agnello lode, onore, gloria e potenza</w:t>
      </w:r>
      <w:r w:rsidR="00311C8D" w:rsidRPr="00116ED8">
        <w:rPr>
          <w:rFonts w:cs="Arial"/>
          <w:i/>
          <w:iCs/>
          <w:sz w:val="20"/>
        </w:rPr>
        <w:t>, nei secoli dei secoli» (</w:t>
      </w:r>
      <w:r w:rsidR="008A5F97" w:rsidRPr="00116ED8">
        <w:rPr>
          <w:rFonts w:cs="Arial"/>
          <w:i/>
          <w:iCs/>
          <w:sz w:val="20"/>
        </w:rPr>
        <w:t>Ap 5, 13</w:t>
      </w:r>
      <w:r w:rsidR="00311C8D" w:rsidRPr="00116ED8">
        <w:rPr>
          <w:rFonts w:cs="Arial"/>
          <w:i/>
          <w:iCs/>
          <w:sz w:val="20"/>
        </w:rPr>
        <w:t xml:space="preserve">). </w:t>
      </w:r>
      <w:r w:rsidRPr="00116ED8">
        <w:rPr>
          <w:rFonts w:cs="Arial"/>
          <w:i/>
          <w:iCs/>
          <w:sz w:val="20"/>
        </w:rPr>
        <w:t>"Amen! Lode, gloria, sapienza, azione di grazie, onore, potenza e forza al nostro D</w:t>
      </w:r>
      <w:r w:rsidR="00311C8D" w:rsidRPr="00116ED8">
        <w:rPr>
          <w:rFonts w:cs="Arial"/>
          <w:i/>
          <w:iCs/>
          <w:sz w:val="20"/>
        </w:rPr>
        <w:t>io nei secoli dei secoli. Amen" (</w:t>
      </w:r>
      <w:r w:rsidR="008A5F97" w:rsidRPr="00116ED8">
        <w:rPr>
          <w:rFonts w:cs="Arial"/>
          <w:i/>
          <w:iCs/>
          <w:sz w:val="20"/>
        </w:rPr>
        <w:t>Ap 7, 12</w:t>
      </w:r>
      <w:r w:rsidR="00311C8D" w:rsidRPr="00116ED8">
        <w:rPr>
          <w:rFonts w:cs="Arial"/>
          <w:i/>
          <w:iCs/>
          <w:sz w:val="20"/>
        </w:rPr>
        <w:t xml:space="preserve">). </w:t>
      </w:r>
      <w:r w:rsidRPr="00116ED8">
        <w:rPr>
          <w:rFonts w:cs="Arial"/>
          <w:i/>
          <w:iCs/>
          <w:sz w:val="20"/>
        </w:rPr>
        <w:t xml:space="preserve">La potenza dei cavalli infatti sta nella loro bocca e nelle loro code; le loro code sono simili a serpenti, </w:t>
      </w:r>
      <w:r w:rsidR="00311C8D" w:rsidRPr="00116ED8">
        <w:rPr>
          <w:rFonts w:cs="Arial"/>
          <w:i/>
          <w:iCs/>
          <w:sz w:val="20"/>
        </w:rPr>
        <w:t xml:space="preserve">hanno teste e con esse </w:t>
      </w:r>
      <w:r w:rsidR="00116ED8" w:rsidRPr="00116ED8">
        <w:rPr>
          <w:rFonts w:cs="Arial"/>
          <w:i/>
          <w:iCs/>
          <w:sz w:val="20"/>
        </w:rPr>
        <w:t>nuocciono</w:t>
      </w:r>
      <w:r w:rsidR="00311C8D" w:rsidRPr="00116ED8">
        <w:rPr>
          <w:rFonts w:cs="Arial"/>
          <w:i/>
          <w:iCs/>
          <w:sz w:val="20"/>
        </w:rPr>
        <w:t xml:space="preserve"> (</w:t>
      </w:r>
      <w:r w:rsidR="008A5F97" w:rsidRPr="00116ED8">
        <w:rPr>
          <w:rFonts w:cs="Arial"/>
          <w:i/>
          <w:iCs/>
          <w:sz w:val="20"/>
        </w:rPr>
        <w:t>Ap 9, 19</w:t>
      </w:r>
      <w:r w:rsidR="00311C8D" w:rsidRPr="00116ED8">
        <w:rPr>
          <w:rFonts w:cs="Arial"/>
          <w:i/>
          <w:iCs/>
          <w:sz w:val="20"/>
        </w:rPr>
        <w:t xml:space="preserve">). </w:t>
      </w:r>
    </w:p>
    <w:p w14:paraId="61F8D4C4" w14:textId="77777777" w:rsidR="008A5F97" w:rsidRPr="00116ED8" w:rsidRDefault="005B6FF7" w:rsidP="00116ED8">
      <w:pPr>
        <w:pStyle w:val="Corpotesto"/>
        <w:rPr>
          <w:rFonts w:cs="Arial"/>
          <w:i/>
          <w:iCs/>
          <w:sz w:val="20"/>
        </w:rPr>
      </w:pPr>
      <w:r w:rsidRPr="00116ED8">
        <w:rPr>
          <w:rFonts w:cs="Arial"/>
          <w:i/>
          <w:iCs/>
          <w:sz w:val="20"/>
        </w:rPr>
        <w:t>"Noi ti rendiamo grazie, Signore Dio onnipotente, che sei e che eri, perché hai messo mano alla tua grande potenza</w:t>
      </w:r>
      <w:r w:rsidR="00116ED8" w:rsidRPr="00116ED8">
        <w:rPr>
          <w:rFonts w:cs="Arial"/>
          <w:i/>
          <w:iCs/>
          <w:sz w:val="20"/>
        </w:rPr>
        <w:t>, e hai instaurato il tuo regno (</w:t>
      </w:r>
      <w:r w:rsidR="008A5F97" w:rsidRPr="00116ED8">
        <w:rPr>
          <w:rFonts w:cs="Arial"/>
          <w:i/>
          <w:iCs/>
          <w:sz w:val="20"/>
        </w:rPr>
        <w:t>Ap 11, 17</w:t>
      </w:r>
      <w:r w:rsidR="00116ED8" w:rsidRPr="00116ED8">
        <w:rPr>
          <w:rFonts w:cs="Arial"/>
          <w:i/>
          <w:iCs/>
          <w:sz w:val="20"/>
        </w:rPr>
        <w:t xml:space="preserve">). </w:t>
      </w:r>
      <w:r w:rsidRPr="00116ED8">
        <w:rPr>
          <w:rFonts w:cs="Arial"/>
          <w:i/>
          <w:iCs/>
          <w:sz w:val="20"/>
        </w:rPr>
        <w:t>Allora udii una gran voce nel cielo che diceva: "Ora si è compiuta la salvezza, la forza e il regno del nostro Dio e la potenza del suo Cristo, poiché è stato precipitato l'accusatore dei nostri fratelli, colui che li accusava davan</w:t>
      </w:r>
      <w:r w:rsidR="00116ED8" w:rsidRPr="00116ED8">
        <w:rPr>
          <w:rFonts w:cs="Arial"/>
          <w:i/>
          <w:iCs/>
          <w:sz w:val="20"/>
        </w:rPr>
        <w:t>ti al nostro Dio giorno e notte (</w:t>
      </w:r>
      <w:r w:rsidR="008A5F97" w:rsidRPr="00116ED8">
        <w:rPr>
          <w:rFonts w:cs="Arial"/>
          <w:i/>
          <w:iCs/>
          <w:sz w:val="20"/>
        </w:rPr>
        <w:t>Ap 12, 10</w:t>
      </w:r>
      <w:r w:rsidR="00116ED8" w:rsidRPr="00116ED8">
        <w:rPr>
          <w:rFonts w:cs="Arial"/>
          <w:i/>
          <w:iCs/>
          <w:sz w:val="20"/>
        </w:rPr>
        <w:t xml:space="preserve">). </w:t>
      </w:r>
      <w:r w:rsidRPr="00116ED8">
        <w:rPr>
          <w:rFonts w:cs="Arial"/>
          <w:i/>
          <w:iCs/>
          <w:sz w:val="20"/>
        </w:rPr>
        <w:t xml:space="preserve">Il tempio si riempì del fumo che usciva dalla gloria di Dio e dalla sua potenza: nessuno poteva entrare nel tempio finché non avessero termine i </w:t>
      </w:r>
      <w:r w:rsidR="00116ED8" w:rsidRPr="00116ED8">
        <w:rPr>
          <w:rFonts w:cs="Arial"/>
          <w:i/>
          <w:iCs/>
          <w:sz w:val="20"/>
        </w:rPr>
        <w:t>sette flagelli dei sette Angeli (</w:t>
      </w:r>
      <w:r w:rsidR="008A5F97" w:rsidRPr="00116ED8">
        <w:rPr>
          <w:rFonts w:cs="Arial"/>
          <w:i/>
          <w:iCs/>
          <w:sz w:val="20"/>
        </w:rPr>
        <w:t>Ap 15, 8</w:t>
      </w:r>
      <w:r w:rsidR="00116ED8" w:rsidRPr="00116ED8">
        <w:rPr>
          <w:rFonts w:cs="Arial"/>
          <w:i/>
          <w:iCs/>
          <w:sz w:val="20"/>
        </w:rPr>
        <w:t xml:space="preserve">). </w:t>
      </w:r>
      <w:r w:rsidRPr="00116ED8">
        <w:rPr>
          <w:rFonts w:cs="Arial"/>
          <w:i/>
          <w:iCs/>
          <w:sz w:val="20"/>
        </w:rPr>
        <w:t>Dopo ciò, udii come una voce potente di una folla immensa nel cielo che diceva: "Alleluia! Salvezza, gloria e potenza</w:t>
      </w:r>
      <w:r w:rsidR="00116ED8" w:rsidRPr="00116ED8">
        <w:rPr>
          <w:rFonts w:cs="Arial"/>
          <w:i/>
          <w:iCs/>
          <w:sz w:val="20"/>
        </w:rPr>
        <w:t xml:space="preserve"> sono del nostro Dio (</w:t>
      </w:r>
      <w:r w:rsidR="008A5F97" w:rsidRPr="00116ED8">
        <w:rPr>
          <w:rFonts w:cs="Arial"/>
          <w:i/>
          <w:iCs/>
          <w:sz w:val="20"/>
        </w:rPr>
        <w:t>Ap 19, 1</w:t>
      </w:r>
      <w:r w:rsidR="00116ED8" w:rsidRPr="00116ED8">
        <w:rPr>
          <w:rFonts w:cs="Arial"/>
          <w:i/>
          <w:iCs/>
          <w:sz w:val="20"/>
        </w:rPr>
        <w:t xml:space="preserve">). </w:t>
      </w:r>
    </w:p>
    <w:p w14:paraId="22074EA7" w14:textId="77777777" w:rsidR="00116ED8" w:rsidRDefault="0024662F" w:rsidP="00116ED8">
      <w:pPr>
        <w:pStyle w:val="Corpotesto"/>
      </w:pPr>
      <w:r>
        <w:t>Il Signore si rivela in tutta la sua magnificenza, splendore, trascendenza. Egli viene con potenza per ristabilire la giustizia sulla terra.</w:t>
      </w:r>
    </w:p>
    <w:p w14:paraId="0D612248" w14:textId="77777777" w:rsidR="0024662F" w:rsidRDefault="0024662F" w:rsidP="00116ED8">
      <w:pPr>
        <w:pStyle w:val="Corpotesto"/>
      </w:pPr>
      <w:r>
        <w:t>Dinanzi ad un Dio che è luce inaccessibile, dalle cui mani escono bagliori di folgore, vi potrà essere un solo uomo capace di opporsi al suo volere?</w:t>
      </w:r>
    </w:p>
    <w:p w14:paraId="626CCDD1" w14:textId="77777777" w:rsidR="0024662F" w:rsidRDefault="0024662F" w:rsidP="00116ED8">
      <w:pPr>
        <w:pStyle w:val="Corpotesto"/>
      </w:pPr>
      <w:r>
        <w:t>Quella del Signore non è solo potenza, è onnipotenza, che ha il suo fondamento sulla sua sapienza eterna e onniscienza infinita.</w:t>
      </w:r>
    </w:p>
    <w:p w14:paraId="0320A478" w14:textId="77777777" w:rsidR="0024662F" w:rsidRDefault="0024662F" w:rsidP="00116ED8">
      <w:pPr>
        <w:pStyle w:val="Corpotesto"/>
      </w:pPr>
      <w:r>
        <w:t xml:space="preserve">Nessuno potrà dire al Signore onnisciente, onnisapiente, onnipotente: </w:t>
      </w:r>
      <w:r w:rsidRPr="0024662F">
        <w:rPr>
          <w:i/>
        </w:rPr>
        <w:t>“Non è come tu dici”</w:t>
      </w:r>
      <w:r>
        <w:t xml:space="preserve">, oppure: </w:t>
      </w:r>
      <w:r w:rsidRPr="0024662F">
        <w:rPr>
          <w:i/>
        </w:rPr>
        <w:t>“Io sono innocente. Tu sei un falso giudice”</w:t>
      </w:r>
      <w:r>
        <w:t>.</w:t>
      </w:r>
    </w:p>
    <w:p w14:paraId="16524565" w14:textId="77777777" w:rsidR="0024662F" w:rsidRDefault="0024662F" w:rsidP="00116ED8">
      <w:pPr>
        <w:pStyle w:val="Corpotesto"/>
      </w:pPr>
      <w:r>
        <w:t xml:space="preserve">Nessun “dannato dell’inferno”, anche se per tutta l’eternità studiasse in lungo e in largo la sua vita, potrebbe dire al Signore: </w:t>
      </w:r>
      <w:r w:rsidRPr="0024662F">
        <w:rPr>
          <w:i/>
        </w:rPr>
        <w:t>“Verso di me sei stato ingiusto”</w:t>
      </w:r>
      <w:r>
        <w:t>.</w:t>
      </w:r>
    </w:p>
    <w:p w14:paraId="6D3CF734" w14:textId="77777777" w:rsidR="0024662F" w:rsidRDefault="0024662F" w:rsidP="00116ED8">
      <w:pPr>
        <w:pStyle w:val="Corpotesto"/>
      </w:pPr>
      <w:r>
        <w:lastRenderedPageBreak/>
        <w:t>Il Signore non fonda il suo giusto giudizio sulla testimonianza degli uomini e neanche su quanto cielo e terra gli asseriscono, ma sui suoi occhi.</w:t>
      </w:r>
    </w:p>
    <w:p w14:paraId="56E4699E" w14:textId="77777777" w:rsidR="0054604A" w:rsidRDefault="0024662F" w:rsidP="00116ED8">
      <w:pPr>
        <w:pStyle w:val="Corpotesto"/>
      </w:pPr>
      <w:r>
        <w:t>Questa è la verità del Dio che viene come purissima luce in mezzo al suo popolo. Viene per mostrare tutta la mostruosità delle tenebre del mondo.</w:t>
      </w:r>
    </w:p>
    <w:p w14:paraId="13B4C99D" w14:textId="77777777" w:rsidR="00691193" w:rsidRDefault="00691193" w:rsidP="006C6E7E">
      <w:pPr>
        <w:pStyle w:val="Corpodeltesto2"/>
      </w:pPr>
      <w:r w:rsidRPr="00691193">
        <w:rPr>
          <w:position w:val="6"/>
          <w:vertAlign w:val="superscript"/>
        </w:rPr>
        <w:t>5</w:t>
      </w:r>
      <w:r w:rsidRPr="00691193">
        <w:t>Davanti a lui avanza la peste,</w:t>
      </w:r>
      <w:r w:rsidR="002B1E76">
        <w:t xml:space="preserve"> </w:t>
      </w:r>
      <w:r w:rsidRPr="00691193">
        <w:t>la febbre ardente segue i suoi passi.</w:t>
      </w:r>
    </w:p>
    <w:p w14:paraId="19A73F24" w14:textId="77777777" w:rsidR="0054604A" w:rsidRDefault="009776AA" w:rsidP="0024662F">
      <w:pPr>
        <w:pStyle w:val="Corpotesto"/>
      </w:pPr>
      <w:r>
        <w:t xml:space="preserve">Nella Scrittura non è il Signore che manda i mali. Il Signore protegge dai mali coloro che da Lui si lasciano custodire, cioè quanti vivono nella Parola. </w:t>
      </w:r>
    </w:p>
    <w:p w14:paraId="402DF6E9" w14:textId="77777777" w:rsidR="009776AA" w:rsidRDefault="009776AA" w:rsidP="009776AA">
      <w:pPr>
        <w:pStyle w:val="Corpotesto"/>
      </w:pPr>
      <w:r w:rsidRPr="009776AA">
        <w:rPr>
          <w:i/>
        </w:rPr>
        <w:t>Davanti a lui avanza la peste, la febbre ardente segue i suoi passi</w:t>
      </w:r>
      <w:r w:rsidRPr="00691193">
        <w:t>.</w:t>
      </w:r>
      <w:r>
        <w:t xml:space="preserve"> Quando l’uomo si separa dalla Pa</w:t>
      </w:r>
      <w:r w:rsidR="00D86935">
        <w:t>rola, vive fuori essa, ogni male</w:t>
      </w:r>
      <w:r>
        <w:t xml:space="preserve"> lo può assalire.</w:t>
      </w:r>
    </w:p>
    <w:p w14:paraId="3E661047" w14:textId="77777777" w:rsidR="009776AA" w:rsidRDefault="009776AA" w:rsidP="009776AA">
      <w:pPr>
        <w:pStyle w:val="Corpotesto"/>
      </w:pPr>
      <w:r>
        <w:t>La peste distrugge, annienta, riduce drasticamente il numero delle persone. Solo pochi riescono a sopravvivere al suo passaggio, alla sua venuta.</w:t>
      </w:r>
    </w:p>
    <w:p w14:paraId="6C8B4024" w14:textId="77777777" w:rsidR="009776AA" w:rsidRDefault="009776AA" w:rsidP="009776AA">
      <w:pPr>
        <w:pStyle w:val="Corpotesto"/>
      </w:pPr>
      <w:r>
        <w:t>Così anche a cert</w:t>
      </w:r>
      <w:r w:rsidR="00D86935">
        <w:t>e</w:t>
      </w:r>
      <w:r>
        <w:t xml:space="preserve"> febbri è difficile sopravvivere, specie nei tempi antichi quando vi erano poche medicine e spesso neanche si conosceva la sua origine. </w:t>
      </w:r>
    </w:p>
    <w:p w14:paraId="3528A8CE" w14:textId="77777777" w:rsidR="009776AA" w:rsidRDefault="009776AA" w:rsidP="009776AA">
      <w:pPr>
        <w:pStyle w:val="Corpotesto"/>
      </w:pPr>
      <w:r>
        <w:t>Questi versetti hanno un solo fine: rivelare all’uomo che quanto il Signore ha detto ad Abacuc si compie sempre. Mai una sola sua parola cadrà a vuoto.</w:t>
      </w:r>
    </w:p>
    <w:p w14:paraId="73E0A6E6" w14:textId="77777777" w:rsidR="009776AA" w:rsidRDefault="009776AA" w:rsidP="009776AA">
      <w:pPr>
        <w:pStyle w:val="Corpotesto"/>
      </w:pPr>
      <w:r>
        <w:t xml:space="preserve">Sulla tavoletta è scritto: </w:t>
      </w:r>
      <w:r w:rsidRPr="009776AA">
        <w:rPr>
          <w:i/>
        </w:rPr>
        <w:t>“Soccombe chi non ha l’animo retto”</w:t>
      </w:r>
      <w:r>
        <w:t xml:space="preserve">.  Ora il Signore viene per dare compimento alla sua profezia. Peste e febbre uccidono. </w:t>
      </w:r>
    </w:p>
    <w:p w14:paraId="0C6FAB03" w14:textId="77777777" w:rsidR="009776AA" w:rsidRDefault="009776AA" w:rsidP="008A5F97">
      <w:pPr>
        <w:pStyle w:val="Corpotesto"/>
        <w:rPr>
          <w:b/>
          <w:bCs/>
          <w:sz w:val="20"/>
        </w:rPr>
      </w:pPr>
    </w:p>
    <w:p w14:paraId="33004378" w14:textId="77777777" w:rsidR="002B1E76" w:rsidRPr="008A5F97" w:rsidRDefault="008A5F97" w:rsidP="008A5F97">
      <w:pPr>
        <w:pStyle w:val="Corpotesto"/>
        <w:rPr>
          <w:b/>
          <w:bCs/>
          <w:sz w:val="20"/>
        </w:rPr>
      </w:pPr>
      <w:r w:rsidRPr="008A5F97">
        <w:rPr>
          <w:b/>
          <w:bCs/>
          <w:sz w:val="20"/>
        </w:rPr>
        <w:t>PESTE</w:t>
      </w:r>
    </w:p>
    <w:p w14:paraId="2C2920F8" w14:textId="77777777" w:rsidR="008A5F97" w:rsidRPr="00116ED8" w:rsidRDefault="005B6FF7" w:rsidP="00116ED8">
      <w:pPr>
        <w:pStyle w:val="Corpotesto"/>
        <w:rPr>
          <w:i/>
          <w:iCs/>
          <w:sz w:val="20"/>
        </w:rPr>
      </w:pPr>
      <w:r w:rsidRPr="00116ED8">
        <w:rPr>
          <w:i/>
          <w:iCs/>
          <w:sz w:val="20"/>
        </w:rPr>
        <w:t>Ripresero: "Il Dio degli Ebrei si è presentato a noi. Ci sia dunque concesso di partire per un viaggio di tre giorni nel deserto e celebrare un sacrificio al Signore, nostro Dio, perché non ci colpisca di peste</w:t>
      </w:r>
      <w:r w:rsidR="00116ED8" w:rsidRPr="00116ED8">
        <w:rPr>
          <w:i/>
          <w:iCs/>
          <w:sz w:val="20"/>
        </w:rPr>
        <w:t xml:space="preserve"> o di spada!" (</w:t>
      </w:r>
      <w:r w:rsidR="008A5F97" w:rsidRPr="00116ED8">
        <w:rPr>
          <w:i/>
          <w:iCs/>
          <w:sz w:val="20"/>
        </w:rPr>
        <w:t>Es 5, 3</w:t>
      </w:r>
      <w:r w:rsidR="00116ED8" w:rsidRPr="00116ED8">
        <w:rPr>
          <w:i/>
          <w:iCs/>
          <w:sz w:val="20"/>
        </w:rPr>
        <w:t xml:space="preserve">). </w:t>
      </w:r>
      <w:r w:rsidRPr="00116ED8">
        <w:rPr>
          <w:i/>
          <w:iCs/>
          <w:sz w:val="20"/>
        </w:rPr>
        <w:t>Ecco la mano del Signore viene sopra il tuo bestiame che è nella campagna, sopra i cavalli, gli asini, i cammelli, sopra gli armenti e le greggi, con una peste assai grave!</w:t>
      </w:r>
      <w:r w:rsidR="00116ED8" w:rsidRPr="00116ED8">
        <w:rPr>
          <w:i/>
          <w:iCs/>
          <w:sz w:val="20"/>
        </w:rPr>
        <w:t xml:space="preserve"> (</w:t>
      </w:r>
      <w:r w:rsidR="008A5F97" w:rsidRPr="00116ED8">
        <w:rPr>
          <w:i/>
          <w:iCs/>
          <w:sz w:val="20"/>
        </w:rPr>
        <w:t>Es 9, 3</w:t>
      </w:r>
      <w:r w:rsidR="00116ED8" w:rsidRPr="00116ED8">
        <w:rPr>
          <w:i/>
          <w:iCs/>
          <w:sz w:val="20"/>
        </w:rPr>
        <w:t xml:space="preserve">). </w:t>
      </w:r>
      <w:r w:rsidRPr="00116ED8">
        <w:rPr>
          <w:i/>
          <w:iCs/>
          <w:sz w:val="20"/>
        </w:rPr>
        <w:t>Se fin da principio io avessi steso la mano per colpire te e il tuo popolo con la peste, tu sares</w:t>
      </w:r>
      <w:r w:rsidR="00116ED8" w:rsidRPr="00116ED8">
        <w:rPr>
          <w:i/>
          <w:iCs/>
          <w:sz w:val="20"/>
        </w:rPr>
        <w:t>ti ormai cancellato dalla terra (</w:t>
      </w:r>
      <w:r w:rsidR="008A5F97" w:rsidRPr="00116ED8">
        <w:rPr>
          <w:i/>
          <w:iCs/>
          <w:sz w:val="20"/>
        </w:rPr>
        <w:t>Es 9, 15</w:t>
      </w:r>
      <w:r w:rsidR="00116ED8" w:rsidRPr="00116ED8">
        <w:rPr>
          <w:i/>
          <w:iCs/>
          <w:sz w:val="20"/>
        </w:rPr>
        <w:t xml:space="preserve">). </w:t>
      </w:r>
      <w:r w:rsidRPr="00116ED8">
        <w:rPr>
          <w:i/>
          <w:iCs/>
          <w:sz w:val="20"/>
        </w:rPr>
        <w:t xml:space="preserve">Ne pesterai un poco riducendola in polvere minuta e ne metterai davanti alla Testimonianza, nella tenda del convegno, dove io ti darò convegno. Cosa </w:t>
      </w:r>
      <w:r w:rsidR="00116ED8" w:rsidRPr="00116ED8">
        <w:rPr>
          <w:i/>
          <w:iCs/>
          <w:sz w:val="20"/>
        </w:rPr>
        <w:t>santissima sarà da voi ritenuta (</w:t>
      </w:r>
      <w:r w:rsidR="008A5F97" w:rsidRPr="00116ED8">
        <w:rPr>
          <w:i/>
          <w:iCs/>
          <w:sz w:val="20"/>
        </w:rPr>
        <w:t>Es 30, 36</w:t>
      </w:r>
      <w:r w:rsidR="00116ED8" w:rsidRPr="00116ED8">
        <w:rPr>
          <w:i/>
          <w:iCs/>
          <w:sz w:val="20"/>
        </w:rPr>
        <w:t xml:space="preserve">). </w:t>
      </w:r>
    </w:p>
    <w:p w14:paraId="40E2A3C8" w14:textId="77777777" w:rsidR="008A5F97" w:rsidRPr="00116ED8" w:rsidRDefault="005B6FF7" w:rsidP="00116ED8">
      <w:pPr>
        <w:pStyle w:val="Corpotesto"/>
        <w:rPr>
          <w:i/>
          <w:iCs/>
          <w:sz w:val="20"/>
        </w:rPr>
      </w:pPr>
      <w:r w:rsidRPr="00116ED8">
        <w:rPr>
          <w:i/>
          <w:iCs/>
          <w:sz w:val="20"/>
        </w:rPr>
        <w:t xml:space="preserve">Manderò contro di voi la spada, vindice della mia alleanza; voi vi raccoglierete nelle vostre città, ma io manderò in mezzo a voi la peste </w:t>
      </w:r>
      <w:r w:rsidR="00116ED8" w:rsidRPr="00116ED8">
        <w:rPr>
          <w:i/>
          <w:iCs/>
          <w:sz w:val="20"/>
        </w:rPr>
        <w:t>e sarete dati in mano al nemico (</w:t>
      </w:r>
      <w:r w:rsidR="008A5F97" w:rsidRPr="00116ED8">
        <w:rPr>
          <w:i/>
          <w:iCs/>
          <w:sz w:val="20"/>
        </w:rPr>
        <w:t>Lv 26, 25</w:t>
      </w:r>
      <w:r w:rsidR="00116ED8" w:rsidRPr="00116ED8">
        <w:rPr>
          <w:i/>
          <w:iCs/>
          <w:sz w:val="20"/>
        </w:rPr>
        <w:t xml:space="preserve">). </w:t>
      </w:r>
      <w:r w:rsidRPr="00116ED8">
        <w:rPr>
          <w:i/>
          <w:iCs/>
          <w:sz w:val="20"/>
        </w:rPr>
        <w:t>Io lo colpirò con la peste e lo distruggerò, ma farò di te una nazione pi</w:t>
      </w:r>
      <w:r w:rsidR="00116ED8" w:rsidRPr="00116ED8">
        <w:rPr>
          <w:i/>
          <w:iCs/>
          <w:sz w:val="20"/>
        </w:rPr>
        <w:t>ù grande e più potente di esso" (</w:t>
      </w:r>
      <w:r w:rsidR="008A5F97" w:rsidRPr="00116ED8">
        <w:rPr>
          <w:i/>
          <w:iCs/>
          <w:sz w:val="20"/>
        </w:rPr>
        <w:t>Nm 14, 12</w:t>
      </w:r>
      <w:r w:rsidR="00116ED8" w:rsidRPr="00116ED8">
        <w:rPr>
          <w:i/>
          <w:iCs/>
          <w:sz w:val="20"/>
        </w:rPr>
        <w:t xml:space="preserve">). </w:t>
      </w:r>
      <w:r w:rsidRPr="00116ED8">
        <w:rPr>
          <w:i/>
          <w:iCs/>
          <w:sz w:val="20"/>
        </w:rPr>
        <w:t>Nessuno potrà resistere a voi; il Signore vostro Dio, come vi ha detto, diffonderà la paura e il terrore di voi su tutta la terra che voi calpeste</w:t>
      </w:r>
      <w:r w:rsidR="00116ED8" w:rsidRPr="00116ED8">
        <w:rPr>
          <w:i/>
          <w:iCs/>
          <w:sz w:val="20"/>
        </w:rPr>
        <w:t>rete (</w:t>
      </w:r>
      <w:r w:rsidR="008A5F97" w:rsidRPr="00116ED8">
        <w:rPr>
          <w:i/>
          <w:iCs/>
          <w:sz w:val="20"/>
        </w:rPr>
        <w:t>Dt 11, 25</w:t>
      </w:r>
      <w:r w:rsidR="00116ED8" w:rsidRPr="00116ED8">
        <w:rPr>
          <w:i/>
          <w:iCs/>
          <w:sz w:val="20"/>
        </w:rPr>
        <w:t xml:space="preserve">). </w:t>
      </w:r>
      <w:r w:rsidRPr="00116ED8">
        <w:rPr>
          <w:i/>
          <w:iCs/>
          <w:sz w:val="20"/>
        </w:rPr>
        <w:t>Il Signore ti farà attaccare la peste, finché essa non ti abbia eliminato dal paese, di cui stai</w:t>
      </w:r>
      <w:r w:rsidR="00116ED8" w:rsidRPr="00116ED8">
        <w:rPr>
          <w:i/>
          <w:iCs/>
          <w:sz w:val="20"/>
        </w:rPr>
        <w:t xml:space="preserve"> per entrare a prender possesso (</w:t>
      </w:r>
      <w:r w:rsidR="008A5F97" w:rsidRPr="00116ED8">
        <w:rPr>
          <w:i/>
          <w:iCs/>
          <w:sz w:val="20"/>
        </w:rPr>
        <w:t>Dt 28, 21</w:t>
      </w:r>
      <w:r w:rsidR="00116ED8" w:rsidRPr="00116ED8">
        <w:rPr>
          <w:i/>
          <w:iCs/>
          <w:sz w:val="20"/>
        </w:rPr>
        <w:t xml:space="preserve">). </w:t>
      </w:r>
      <w:r w:rsidRPr="00116ED8">
        <w:rPr>
          <w:i/>
          <w:iCs/>
          <w:sz w:val="20"/>
        </w:rPr>
        <w:t>Saranno estenuati dalla fame, divorati dalla febbre e da peste dolorosa. Il dente delle belve manderò contro di essi, con il veleno dei rettili che striscia</w:t>
      </w:r>
      <w:r w:rsidR="00116ED8" w:rsidRPr="00116ED8">
        <w:rPr>
          <w:i/>
          <w:iCs/>
          <w:sz w:val="20"/>
        </w:rPr>
        <w:t>no nella polvere (</w:t>
      </w:r>
      <w:r w:rsidR="008A5F97" w:rsidRPr="00116ED8">
        <w:rPr>
          <w:i/>
          <w:iCs/>
          <w:sz w:val="20"/>
        </w:rPr>
        <w:t>Dt 32, 24</w:t>
      </w:r>
      <w:r w:rsidR="00116ED8" w:rsidRPr="00116ED8">
        <w:rPr>
          <w:i/>
          <w:iCs/>
          <w:sz w:val="20"/>
        </w:rPr>
        <w:t xml:space="preserve">). </w:t>
      </w:r>
      <w:r w:rsidRPr="00116ED8">
        <w:rPr>
          <w:i/>
          <w:iCs/>
          <w:sz w:val="20"/>
        </w:rPr>
        <w:t xml:space="preserve">Gad venne dunque a Davide, gli riferì questo e disse: "Vuoi tre anni di carestia nel tuo paese o tre mesi di fuga davanti al nemico che ti insegua oppure tre giorni di peste nel tuo paese? Ora rifletti e vedi che cosa io debba </w:t>
      </w:r>
      <w:r w:rsidR="00116ED8" w:rsidRPr="00116ED8">
        <w:rPr>
          <w:i/>
          <w:iCs/>
          <w:sz w:val="20"/>
        </w:rPr>
        <w:t>rispondere a chi mi ha mandato" (</w:t>
      </w:r>
      <w:r w:rsidR="008A5F97" w:rsidRPr="00116ED8">
        <w:rPr>
          <w:i/>
          <w:iCs/>
          <w:sz w:val="20"/>
        </w:rPr>
        <w:t>2Sam 24, 13</w:t>
      </w:r>
      <w:r w:rsidR="00116ED8" w:rsidRPr="00116ED8">
        <w:rPr>
          <w:i/>
          <w:iCs/>
          <w:sz w:val="20"/>
        </w:rPr>
        <w:t xml:space="preserve">). </w:t>
      </w:r>
    </w:p>
    <w:p w14:paraId="51B219C1" w14:textId="77777777" w:rsidR="008A5F97" w:rsidRPr="00116ED8" w:rsidRDefault="005B6FF7" w:rsidP="00116ED8">
      <w:pPr>
        <w:pStyle w:val="Corpotesto"/>
        <w:rPr>
          <w:i/>
          <w:iCs/>
          <w:sz w:val="20"/>
        </w:rPr>
      </w:pPr>
      <w:r w:rsidRPr="00116ED8">
        <w:rPr>
          <w:i/>
          <w:iCs/>
          <w:sz w:val="20"/>
        </w:rPr>
        <w:t xml:space="preserve">Così il Signore mandò la peste in Israele, da quella mattina fino al tempo fissato; da Dan a Bersabea morirono </w:t>
      </w:r>
      <w:r w:rsidR="00116ED8" w:rsidRPr="00116ED8">
        <w:rPr>
          <w:i/>
          <w:iCs/>
          <w:sz w:val="20"/>
        </w:rPr>
        <w:t>settantamila persone del popolo (</w:t>
      </w:r>
      <w:r w:rsidR="008A5F97" w:rsidRPr="00116ED8">
        <w:rPr>
          <w:i/>
          <w:iCs/>
          <w:sz w:val="20"/>
        </w:rPr>
        <w:t>2Sam 24, 15</w:t>
      </w:r>
      <w:r w:rsidR="00116ED8" w:rsidRPr="00116ED8">
        <w:rPr>
          <w:i/>
          <w:iCs/>
          <w:sz w:val="20"/>
        </w:rPr>
        <w:t xml:space="preserve">). </w:t>
      </w:r>
      <w:r w:rsidRPr="00116ED8">
        <w:rPr>
          <w:i/>
          <w:iCs/>
          <w:sz w:val="20"/>
        </w:rPr>
        <w:t>Quando nella regione ci sarà carestia o peste, carbonchio o ruggine, invasione di locuste o di bruchi; quando il nemico assedierà il tuo popolo in qualcuna delle sue porte o quando scoppierà un'e</w:t>
      </w:r>
      <w:r w:rsidR="00116ED8" w:rsidRPr="00116ED8">
        <w:rPr>
          <w:i/>
          <w:iCs/>
          <w:sz w:val="20"/>
        </w:rPr>
        <w:t>pidemia o un flagello qualsiasi (</w:t>
      </w:r>
      <w:r w:rsidR="008A5F97" w:rsidRPr="00116ED8">
        <w:rPr>
          <w:i/>
          <w:iCs/>
          <w:sz w:val="20"/>
        </w:rPr>
        <w:t>1Re 8, 37</w:t>
      </w:r>
      <w:r w:rsidR="00116ED8" w:rsidRPr="00116ED8">
        <w:rPr>
          <w:i/>
          <w:iCs/>
          <w:sz w:val="20"/>
        </w:rPr>
        <w:t xml:space="preserve">). </w:t>
      </w:r>
      <w:r w:rsidRPr="00116ED8">
        <w:rPr>
          <w:i/>
          <w:iCs/>
          <w:sz w:val="20"/>
        </w:rPr>
        <w:t>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debba riferire a chi mi</w:t>
      </w:r>
      <w:r w:rsidR="00116ED8" w:rsidRPr="00116ED8">
        <w:rPr>
          <w:i/>
          <w:iCs/>
          <w:sz w:val="20"/>
        </w:rPr>
        <w:t xml:space="preserve"> ha inviato" (</w:t>
      </w:r>
      <w:r w:rsidR="008A5F97" w:rsidRPr="00116ED8">
        <w:rPr>
          <w:i/>
          <w:iCs/>
          <w:sz w:val="20"/>
        </w:rPr>
        <w:t>1Cr 21, 12</w:t>
      </w:r>
      <w:r w:rsidR="00116ED8" w:rsidRPr="00116ED8">
        <w:rPr>
          <w:i/>
          <w:iCs/>
          <w:sz w:val="20"/>
        </w:rPr>
        <w:t xml:space="preserve">). </w:t>
      </w:r>
    </w:p>
    <w:p w14:paraId="3892E2BF" w14:textId="77777777" w:rsidR="008A5F97" w:rsidRPr="00116ED8" w:rsidRDefault="005B6FF7" w:rsidP="00116ED8">
      <w:pPr>
        <w:pStyle w:val="Corpotesto"/>
        <w:rPr>
          <w:i/>
          <w:iCs/>
          <w:sz w:val="20"/>
        </w:rPr>
      </w:pPr>
      <w:r w:rsidRPr="00116ED8">
        <w:rPr>
          <w:i/>
          <w:iCs/>
          <w:sz w:val="20"/>
        </w:rPr>
        <w:lastRenderedPageBreak/>
        <w:t xml:space="preserve">Così il Signore mandò la peste in Israele; </w:t>
      </w:r>
      <w:r w:rsidR="00116ED8" w:rsidRPr="00116ED8">
        <w:rPr>
          <w:i/>
          <w:iCs/>
          <w:sz w:val="20"/>
        </w:rPr>
        <w:t>morirono settantamila Israeliti (</w:t>
      </w:r>
      <w:r w:rsidR="008A5F97" w:rsidRPr="00116ED8">
        <w:rPr>
          <w:i/>
          <w:iCs/>
          <w:sz w:val="20"/>
        </w:rPr>
        <w:t>1Cr 21, 14</w:t>
      </w:r>
      <w:r w:rsidR="00116ED8" w:rsidRPr="00116ED8">
        <w:rPr>
          <w:i/>
          <w:iCs/>
          <w:sz w:val="20"/>
        </w:rPr>
        <w:t xml:space="preserve">). </w:t>
      </w:r>
      <w:r w:rsidRPr="00116ED8">
        <w:rPr>
          <w:i/>
          <w:iCs/>
          <w:sz w:val="20"/>
        </w:rPr>
        <w:t>Quando nella regione ci sarà carestia o peste, carbonchio o ruggine, invasione di cavallette o di bruchi, quando il nemico assedierà il tuo popolo nella sua terra o nelle sue città, quando scoppierà un'e</w:t>
      </w:r>
      <w:r w:rsidR="00116ED8" w:rsidRPr="00116ED8">
        <w:rPr>
          <w:i/>
          <w:iCs/>
          <w:sz w:val="20"/>
        </w:rPr>
        <w:t>pidemia o un flagello qualsiasi (</w:t>
      </w:r>
      <w:r w:rsidR="008A5F97" w:rsidRPr="00116ED8">
        <w:rPr>
          <w:i/>
          <w:iCs/>
          <w:sz w:val="20"/>
        </w:rPr>
        <w:t>2Cr 6, 28</w:t>
      </w:r>
      <w:r w:rsidR="00116ED8" w:rsidRPr="00116ED8">
        <w:rPr>
          <w:i/>
          <w:iCs/>
          <w:sz w:val="20"/>
        </w:rPr>
        <w:t xml:space="preserve">). </w:t>
      </w:r>
      <w:r w:rsidRPr="00116ED8">
        <w:rPr>
          <w:i/>
          <w:iCs/>
          <w:sz w:val="20"/>
        </w:rPr>
        <w:t>Se chiuderò il cielo e non ci sarà più pioggia, se comanderò alle cavallette di divorare la campagna e se invierò la peste</w:t>
      </w:r>
      <w:r w:rsidR="00116ED8" w:rsidRPr="00116ED8">
        <w:rPr>
          <w:i/>
          <w:iCs/>
          <w:sz w:val="20"/>
        </w:rPr>
        <w:t xml:space="preserve"> in mezzo al mio popolo (</w:t>
      </w:r>
      <w:r w:rsidR="008A5F97" w:rsidRPr="00116ED8">
        <w:rPr>
          <w:i/>
          <w:iCs/>
          <w:sz w:val="20"/>
        </w:rPr>
        <w:t>2Cr 7, 13</w:t>
      </w:r>
      <w:r w:rsidR="00116ED8" w:rsidRPr="00116ED8">
        <w:rPr>
          <w:i/>
          <w:iCs/>
          <w:sz w:val="20"/>
        </w:rPr>
        <w:t xml:space="preserve">). </w:t>
      </w:r>
      <w:r w:rsidRPr="00116ED8">
        <w:rPr>
          <w:i/>
          <w:iCs/>
          <w:sz w:val="20"/>
        </w:rPr>
        <w:t>Se ci piomberà addosso una sciagura, una spada punitrice, una peste o una carestia, noi ci presenteremo a te in questo tempio, poiché il tuo nome è in questo tempio, e grideremo a te dalla nostra sciagura e</w:t>
      </w:r>
      <w:r w:rsidR="00116ED8" w:rsidRPr="00116ED8">
        <w:rPr>
          <w:i/>
          <w:iCs/>
          <w:sz w:val="20"/>
        </w:rPr>
        <w:t xml:space="preserve"> tu ci ascolterai e ci aiuterai (</w:t>
      </w:r>
      <w:r w:rsidR="008A5F97" w:rsidRPr="00116ED8">
        <w:rPr>
          <w:i/>
          <w:iCs/>
          <w:sz w:val="20"/>
        </w:rPr>
        <w:t>2Cr 20, 9</w:t>
      </w:r>
      <w:r w:rsidR="00116ED8" w:rsidRPr="00116ED8">
        <w:rPr>
          <w:i/>
          <w:iCs/>
          <w:sz w:val="20"/>
        </w:rPr>
        <w:t xml:space="preserve">). </w:t>
      </w:r>
    </w:p>
    <w:p w14:paraId="761186DC" w14:textId="77777777" w:rsidR="008A5F97" w:rsidRPr="00116ED8" w:rsidRDefault="005B6FF7" w:rsidP="00116ED8">
      <w:pPr>
        <w:pStyle w:val="Corpotesto"/>
        <w:rPr>
          <w:i/>
          <w:iCs/>
          <w:sz w:val="20"/>
        </w:rPr>
      </w:pPr>
      <w:r w:rsidRPr="00116ED8">
        <w:rPr>
          <w:i/>
          <w:iCs/>
          <w:sz w:val="20"/>
        </w:rPr>
        <w:t>Questo si può vedere non tanto nelle storie più antiche a cui abbiamo accennato, quanto piuttosto badando alle iniquità perpetrate da quella peste che sono coloro i quali se</w:t>
      </w:r>
      <w:r w:rsidR="00116ED8" w:rsidRPr="00116ED8">
        <w:rPr>
          <w:i/>
          <w:iCs/>
          <w:sz w:val="20"/>
        </w:rPr>
        <w:t>nza merito esercitano il potere (</w:t>
      </w:r>
      <w:r w:rsidR="008A5F97" w:rsidRPr="00116ED8">
        <w:rPr>
          <w:i/>
          <w:iCs/>
          <w:sz w:val="20"/>
        </w:rPr>
        <w:t>Est 8, 12g</w:t>
      </w:r>
      <w:r w:rsidR="00116ED8" w:rsidRPr="00116ED8">
        <w:rPr>
          <w:i/>
          <w:iCs/>
          <w:sz w:val="20"/>
        </w:rPr>
        <w:t xml:space="preserve">). </w:t>
      </w:r>
      <w:r w:rsidRPr="00116ED8">
        <w:rPr>
          <w:i/>
          <w:iCs/>
          <w:sz w:val="20"/>
        </w:rPr>
        <w:t xml:space="preserve">I superstiti li seppellirà la peste e le </w:t>
      </w:r>
      <w:r w:rsidR="00116ED8" w:rsidRPr="00116ED8">
        <w:rPr>
          <w:i/>
          <w:iCs/>
          <w:sz w:val="20"/>
        </w:rPr>
        <w:t>loro vedove non faranno lamento (</w:t>
      </w:r>
      <w:r w:rsidR="008A5F97" w:rsidRPr="00116ED8">
        <w:rPr>
          <w:i/>
          <w:iCs/>
          <w:sz w:val="20"/>
        </w:rPr>
        <w:t>Gb 27, 15</w:t>
      </w:r>
      <w:r w:rsidR="00116ED8" w:rsidRPr="00116ED8">
        <w:rPr>
          <w:i/>
          <w:iCs/>
          <w:sz w:val="20"/>
        </w:rPr>
        <w:t xml:space="preserve">). </w:t>
      </w:r>
      <w:r w:rsidRPr="00116ED8">
        <w:rPr>
          <w:i/>
          <w:iCs/>
          <w:sz w:val="20"/>
        </w:rPr>
        <w:t>Con Dio noi faremo prodigi: egli calpeste</w:t>
      </w:r>
      <w:r w:rsidR="00116ED8" w:rsidRPr="00116ED8">
        <w:rPr>
          <w:i/>
          <w:iCs/>
          <w:sz w:val="20"/>
        </w:rPr>
        <w:t>rà i nostri nemici (</w:t>
      </w:r>
      <w:r w:rsidR="008A5F97" w:rsidRPr="00116ED8">
        <w:rPr>
          <w:i/>
          <w:iCs/>
          <w:sz w:val="20"/>
        </w:rPr>
        <w:t>Sal 59, 14</w:t>
      </w:r>
      <w:r w:rsidR="00116ED8" w:rsidRPr="00116ED8">
        <w:rPr>
          <w:i/>
          <w:iCs/>
          <w:sz w:val="20"/>
        </w:rPr>
        <w:t xml:space="preserve">). </w:t>
      </w:r>
      <w:r w:rsidRPr="00116ED8">
        <w:rPr>
          <w:i/>
          <w:iCs/>
          <w:sz w:val="20"/>
        </w:rPr>
        <w:t>Diede sfogo alla sua ira: non li risparmiò dalla morte e diede in preda alla peste</w:t>
      </w:r>
      <w:r w:rsidR="00116ED8" w:rsidRPr="00116ED8">
        <w:rPr>
          <w:i/>
          <w:iCs/>
          <w:sz w:val="20"/>
        </w:rPr>
        <w:t xml:space="preserve"> la loro vita (</w:t>
      </w:r>
      <w:r w:rsidR="008A5F97" w:rsidRPr="00116ED8">
        <w:rPr>
          <w:i/>
          <w:iCs/>
          <w:sz w:val="20"/>
        </w:rPr>
        <w:t>Sal 77, 50</w:t>
      </w:r>
      <w:r w:rsidR="00116ED8" w:rsidRPr="00116ED8">
        <w:rPr>
          <w:i/>
          <w:iCs/>
          <w:sz w:val="20"/>
        </w:rPr>
        <w:t xml:space="preserve">). </w:t>
      </w:r>
      <w:r w:rsidRPr="00116ED8">
        <w:rPr>
          <w:i/>
          <w:iCs/>
          <w:sz w:val="20"/>
        </w:rPr>
        <w:t>Egli ti libererà dal laccio del cacciatore, dalla peste</w:t>
      </w:r>
      <w:r w:rsidR="00116ED8" w:rsidRPr="00116ED8">
        <w:rPr>
          <w:i/>
          <w:iCs/>
          <w:sz w:val="20"/>
        </w:rPr>
        <w:t xml:space="preserve"> che distrugge (</w:t>
      </w:r>
      <w:r w:rsidR="008A5F97" w:rsidRPr="00116ED8">
        <w:rPr>
          <w:i/>
          <w:iCs/>
          <w:sz w:val="20"/>
        </w:rPr>
        <w:t>Sal 90, 3</w:t>
      </w:r>
      <w:r w:rsidR="00116ED8" w:rsidRPr="00116ED8">
        <w:rPr>
          <w:i/>
          <w:iCs/>
          <w:sz w:val="20"/>
        </w:rPr>
        <w:t xml:space="preserve">). </w:t>
      </w:r>
    </w:p>
    <w:p w14:paraId="196F9F15" w14:textId="77777777" w:rsidR="008A5F97" w:rsidRPr="00116ED8" w:rsidRDefault="005B6FF7" w:rsidP="00116ED8">
      <w:pPr>
        <w:pStyle w:val="Corpotesto"/>
        <w:rPr>
          <w:i/>
          <w:iCs/>
          <w:sz w:val="20"/>
        </w:rPr>
      </w:pPr>
      <w:r w:rsidRPr="00116ED8">
        <w:rPr>
          <w:i/>
          <w:iCs/>
          <w:sz w:val="20"/>
        </w:rPr>
        <w:t>La peste che vaga nelle tenebre, lo ster</w:t>
      </w:r>
      <w:r w:rsidR="00116ED8" w:rsidRPr="00116ED8">
        <w:rPr>
          <w:i/>
          <w:iCs/>
          <w:sz w:val="20"/>
        </w:rPr>
        <w:t>minio che devasta a mezzogiorno (</w:t>
      </w:r>
      <w:r w:rsidR="008A5F97" w:rsidRPr="00116ED8">
        <w:rPr>
          <w:i/>
          <w:iCs/>
          <w:sz w:val="20"/>
        </w:rPr>
        <w:t>Sal 90, 6</w:t>
      </w:r>
      <w:r w:rsidR="00116ED8" w:rsidRPr="00116ED8">
        <w:rPr>
          <w:i/>
          <w:iCs/>
          <w:sz w:val="20"/>
        </w:rPr>
        <w:t xml:space="preserve">). </w:t>
      </w:r>
      <w:r w:rsidRPr="00116ED8">
        <w:rPr>
          <w:i/>
          <w:iCs/>
          <w:sz w:val="20"/>
        </w:rPr>
        <w:t>Ma Finees si alzò e si fece giudice, allora cessò la peste</w:t>
      </w:r>
      <w:r w:rsidR="00116ED8" w:rsidRPr="00116ED8">
        <w:rPr>
          <w:i/>
          <w:iCs/>
          <w:sz w:val="20"/>
        </w:rPr>
        <w:t xml:space="preserve"> (</w:t>
      </w:r>
      <w:r w:rsidR="008A5F97" w:rsidRPr="00116ED8">
        <w:rPr>
          <w:i/>
          <w:iCs/>
          <w:sz w:val="20"/>
        </w:rPr>
        <w:t>Sal 105, 30</w:t>
      </w:r>
      <w:r w:rsidR="00116ED8" w:rsidRPr="00116ED8">
        <w:rPr>
          <w:i/>
          <w:iCs/>
          <w:sz w:val="20"/>
        </w:rPr>
        <w:t xml:space="preserve">). </w:t>
      </w:r>
      <w:r w:rsidRPr="00116ED8">
        <w:rPr>
          <w:i/>
          <w:iCs/>
          <w:sz w:val="20"/>
        </w:rPr>
        <w:t xml:space="preserve">Perciò il Signore, Dio degli eserciti, manderà una peste contro le sue più valide milizie; sotto ciò che è sua gloria arderà un </w:t>
      </w:r>
      <w:r w:rsidR="00116ED8" w:rsidRPr="00116ED8">
        <w:rPr>
          <w:i/>
          <w:iCs/>
          <w:sz w:val="20"/>
        </w:rPr>
        <w:t>bruciore come bruciore di fuoco (</w:t>
      </w:r>
      <w:r w:rsidR="008A5F97" w:rsidRPr="00116ED8">
        <w:rPr>
          <w:i/>
          <w:iCs/>
          <w:sz w:val="20"/>
        </w:rPr>
        <w:t>Is 10, 16</w:t>
      </w:r>
      <w:r w:rsidR="00116ED8" w:rsidRPr="00116ED8">
        <w:rPr>
          <w:i/>
          <w:iCs/>
          <w:sz w:val="20"/>
        </w:rPr>
        <w:t xml:space="preserve">). </w:t>
      </w:r>
      <w:r w:rsidRPr="00116ED8">
        <w:rPr>
          <w:i/>
          <w:iCs/>
          <w:sz w:val="20"/>
        </w:rPr>
        <w:t>Anche se digiuneranno, non ascolterò la loro supplica; se offriranno olocausti e sacrifici, non li gradirò; ma li distruggerò con la spada, la fame e la peste</w:t>
      </w:r>
      <w:r w:rsidR="00116ED8" w:rsidRPr="00116ED8">
        <w:rPr>
          <w:i/>
          <w:iCs/>
          <w:sz w:val="20"/>
        </w:rPr>
        <w:t>" (</w:t>
      </w:r>
      <w:r w:rsidR="008A5F97" w:rsidRPr="00116ED8">
        <w:rPr>
          <w:i/>
          <w:iCs/>
          <w:sz w:val="20"/>
        </w:rPr>
        <w:t>Ger 14, 12</w:t>
      </w:r>
      <w:r w:rsidR="00116ED8" w:rsidRPr="00116ED8">
        <w:rPr>
          <w:i/>
          <w:iCs/>
          <w:sz w:val="20"/>
        </w:rPr>
        <w:t xml:space="preserve">). </w:t>
      </w:r>
      <w:r w:rsidRPr="00116ED8">
        <w:rPr>
          <w:i/>
          <w:iCs/>
          <w:sz w:val="20"/>
        </w:rPr>
        <w:t>Se ti domanderanno: "Dove andremo?" dirai loro: Così dice il Signore: Chi è destinato alla peste, alla peste, Chi alla spada, alla spada, chi alla fame, alla fame, chi</w:t>
      </w:r>
      <w:r w:rsidR="00116ED8" w:rsidRPr="00116ED8">
        <w:rPr>
          <w:i/>
          <w:iCs/>
          <w:sz w:val="20"/>
        </w:rPr>
        <w:t xml:space="preserve"> alla schiavitù, alla schiavitù (</w:t>
      </w:r>
      <w:r w:rsidR="008A5F97" w:rsidRPr="00116ED8">
        <w:rPr>
          <w:i/>
          <w:iCs/>
          <w:sz w:val="20"/>
        </w:rPr>
        <w:t>Ger 15, 2</w:t>
      </w:r>
      <w:r w:rsidR="00116ED8" w:rsidRPr="00116ED8">
        <w:rPr>
          <w:i/>
          <w:iCs/>
          <w:sz w:val="20"/>
        </w:rPr>
        <w:t xml:space="preserve">). </w:t>
      </w:r>
      <w:r w:rsidRPr="00116ED8">
        <w:rPr>
          <w:i/>
          <w:iCs/>
          <w:sz w:val="20"/>
        </w:rPr>
        <w:t>Percuoterò gli abitanti di questa città, uomini e bestie; essi moriranno di una grave peste</w:t>
      </w:r>
      <w:r w:rsidR="00116ED8" w:rsidRPr="00116ED8">
        <w:rPr>
          <w:i/>
          <w:iCs/>
          <w:sz w:val="20"/>
        </w:rPr>
        <w:t xml:space="preserve"> (</w:t>
      </w:r>
      <w:r w:rsidR="008A5F97" w:rsidRPr="00116ED8">
        <w:rPr>
          <w:i/>
          <w:iCs/>
          <w:sz w:val="20"/>
        </w:rPr>
        <w:t>Ger 21, 6</w:t>
      </w:r>
      <w:r w:rsidR="00116ED8" w:rsidRPr="00116ED8">
        <w:rPr>
          <w:i/>
          <w:iCs/>
          <w:sz w:val="20"/>
        </w:rPr>
        <w:t xml:space="preserve">). </w:t>
      </w:r>
    </w:p>
    <w:p w14:paraId="6A36B787" w14:textId="77777777" w:rsidR="008A5F97" w:rsidRPr="00116ED8" w:rsidRDefault="005B6FF7" w:rsidP="00116ED8">
      <w:pPr>
        <w:pStyle w:val="Corpotesto"/>
        <w:rPr>
          <w:i/>
          <w:iCs/>
          <w:sz w:val="20"/>
        </w:rPr>
      </w:pPr>
      <w:r w:rsidRPr="00116ED8">
        <w:rPr>
          <w:i/>
          <w:iCs/>
          <w:sz w:val="20"/>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w:t>
      </w:r>
      <w:r w:rsidR="00116ED8" w:rsidRPr="00116ED8">
        <w:rPr>
          <w:i/>
          <w:iCs/>
          <w:sz w:val="20"/>
        </w:rPr>
        <w:t>non li perdonerà né risparmierà (</w:t>
      </w:r>
      <w:r w:rsidR="008A5F97" w:rsidRPr="00116ED8">
        <w:rPr>
          <w:i/>
          <w:iCs/>
          <w:sz w:val="20"/>
        </w:rPr>
        <w:t>Ger 21, 7</w:t>
      </w:r>
      <w:r w:rsidR="00116ED8" w:rsidRPr="00116ED8">
        <w:rPr>
          <w:i/>
          <w:iCs/>
          <w:sz w:val="20"/>
        </w:rPr>
        <w:t xml:space="preserve">). </w:t>
      </w:r>
      <w:r w:rsidRPr="00116ED8">
        <w:rPr>
          <w:i/>
          <w:iCs/>
          <w:sz w:val="20"/>
        </w:rPr>
        <w:t>Chi rimane in questa città morirà di spada, di fame e di peste; chi uscirà e si consegnerà ai Caldei che vi cingono d'assedio, vivrà e gli sarà la</w:t>
      </w:r>
      <w:r w:rsidR="00116ED8" w:rsidRPr="00116ED8">
        <w:rPr>
          <w:i/>
          <w:iCs/>
          <w:sz w:val="20"/>
        </w:rPr>
        <w:t>sciata la vita come suo bottino (</w:t>
      </w:r>
      <w:r w:rsidR="008A5F97" w:rsidRPr="00116ED8">
        <w:rPr>
          <w:i/>
          <w:iCs/>
          <w:sz w:val="20"/>
        </w:rPr>
        <w:t>Ger 21, 9</w:t>
      </w:r>
      <w:r w:rsidR="00116ED8" w:rsidRPr="00116ED8">
        <w:rPr>
          <w:i/>
          <w:iCs/>
          <w:sz w:val="20"/>
        </w:rPr>
        <w:t xml:space="preserve">). </w:t>
      </w:r>
      <w:r w:rsidRPr="00116ED8">
        <w:rPr>
          <w:i/>
          <w:iCs/>
          <w:sz w:val="20"/>
        </w:rPr>
        <w:t>Manderò contro di loro la spada, la fame e la peste finché non scompariranno dal paese che i</w:t>
      </w:r>
      <w:r w:rsidR="00116ED8" w:rsidRPr="00116ED8">
        <w:rPr>
          <w:i/>
          <w:iCs/>
          <w:sz w:val="20"/>
        </w:rPr>
        <w:t>o diedi a loro e ai loro padri" (</w:t>
      </w:r>
      <w:r w:rsidR="008A5F97" w:rsidRPr="00116ED8">
        <w:rPr>
          <w:i/>
          <w:iCs/>
          <w:sz w:val="20"/>
        </w:rPr>
        <w:t>Ger 24, 10</w:t>
      </w:r>
      <w:r w:rsidR="00116ED8" w:rsidRPr="00116ED8">
        <w:rPr>
          <w:i/>
          <w:iCs/>
          <w:sz w:val="20"/>
        </w:rPr>
        <w:t xml:space="preserve">). </w:t>
      </w:r>
      <w:r w:rsidRPr="00116ED8">
        <w:rPr>
          <w:i/>
          <w:iCs/>
          <w:sz w:val="20"/>
        </w:rPr>
        <w:t>La nazione o il regno che non si assoggetterà a lui, Nabucodònosor, re di Babilonia, e che non sottoporrà il collo al giogo del re di Babilonia, io li punirò con la spada, la fame e la peste - dice il Signore - finché non l</w:t>
      </w:r>
      <w:r w:rsidR="00116ED8" w:rsidRPr="00116ED8">
        <w:rPr>
          <w:i/>
          <w:iCs/>
          <w:sz w:val="20"/>
        </w:rPr>
        <w:t>i avrò consegnati in suo potere (</w:t>
      </w:r>
      <w:r w:rsidR="008A5F97" w:rsidRPr="00116ED8">
        <w:rPr>
          <w:i/>
          <w:iCs/>
          <w:sz w:val="20"/>
        </w:rPr>
        <w:t>Ger 27, 8</w:t>
      </w:r>
      <w:r w:rsidR="00116ED8" w:rsidRPr="00116ED8">
        <w:rPr>
          <w:i/>
          <w:iCs/>
          <w:sz w:val="20"/>
        </w:rPr>
        <w:t xml:space="preserve">). </w:t>
      </w:r>
    </w:p>
    <w:p w14:paraId="502B9A26" w14:textId="77777777" w:rsidR="008A5F97" w:rsidRPr="00116ED8" w:rsidRDefault="005B6FF7" w:rsidP="00116ED8">
      <w:pPr>
        <w:pStyle w:val="Corpotesto"/>
        <w:rPr>
          <w:i/>
          <w:iCs/>
          <w:sz w:val="20"/>
        </w:rPr>
      </w:pPr>
      <w:r w:rsidRPr="00116ED8">
        <w:rPr>
          <w:i/>
          <w:iCs/>
          <w:sz w:val="20"/>
        </w:rPr>
        <w:t>Perché tu e il tuo popolo vorreste morire di spada, di fame e di peste, come ha preannunziato il Signore per la nazione che non si assoggetterà al re di Babilonia?</w:t>
      </w:r>
      <w:r w:rsidR="00116ED8" w:rsidRPr="00116ED8">
        <w:rPr>
          <w:i/>
          <w:iCs/>
          <w:sz w:val="20"/>
        </w:rPr>
        <w:t xml:space="preserve"> (</w:t>
      </w:r>
      <w:r w:rsidR="008A5F97" w:rsidRPr="00116ED8">
        <w:rPr>
          <w:i/>
          <w:iCs/>
          <w:sz w:val="20"/>
        </w:rPr>
        <w:t>Ger 27, 13</w:t>
      </w:r>
      <w:r w:rsidR="00116ED8" w:rsidRPr="00116ED8">
        <w:rPr>
          <w:i/>
          <w:iCs/>
          <w:sz w:val="20"/>
        </w:rPr>
        <w:t xml:space="preserve">). </w:t>
      </w:r>
      <w:r w:rsidRPr="00116ED8">
        <w:rPr>
          <w:i/>
          <w:iCs/>
          <w:sz w:val="20"/>
        </w:rPr>
        <w:t>I profeti che furono prima di me e di te dai tempi antichissimi predissero contro molti paesi, contro regni potenti, guerra, fame e peste</w:t>
      </w:r>
      <w:r w:rsidR="00116ED8" w:rsidRPr="00116ED8">
        <w:rPr>
          <w:i/>
          <w:iCs/>
          <w:sz w:val="20"/>
        </w:rPr>
        <w:t xml:space="preserve"> (</w:t>
      </w:r>
      <w:r w:rsidR="008A5F97" w:rsidRPr="00116ED8">
        <w:rPr>
          <w:i/>
          <w:iCs/>
          <w:sz w:val="20"/>
        </w:rPr>
        <w:t>Ger 28, 8</w:t>
      </w:r>
      <w:r w:rsidR="00116ED8" w:rsidRPr="00116ED8">
        <w:rPr>
          <w:i/>
          <w:iCs/>
          <w:sz w:val="20"/>
        </w:rPr>
        <w:t xml:space="preserve">). </w:t>
      </w:r>
      <w:r w:rsidRPr="00116ED8">
        <w:rPr>
          <w:i/>
          <w:iCs/>
          <w:sz w:val="20"/>
        </w:rPr>
        <w:t>Dice il Signore degli eserciti: Ecco, io manderò contro di essi la spada, la fame e la peste e li renderò come i fichi guasti, che non si poss</w:t>
      </w:r>
      <w:r w:rsidR="00116ED8" w:rsidRPr="00116ED8">
        <w:rPr>
          <w:i/>
          <w:iCs/>
          <w:sz w:val="20"/>
        </w:rPr>
        <w:t>ono mangiare tanto sono cattivi (</w:t>
      </w:r>
      <w:r w:rsidR="008A5F97" w:rsidRPr="00116ED8">
        <w:rPr>
          <w:i/>
          <w:iCs/>
          <w:sz w:val="20"/>
        </w:rPr>
        <w:t>Ger 29, 17</w:t>
      </w:r>
      <w:r w:rsidR="00116ED8" w:rsidRPr="00116ED8">
        <w:rPr>
          <w:i/>
          <w:iCs/>
          <w:sz w:val="20"/>
        </w:rPr>
        <w:t xml:space="preserve">). </w:t>
      </w:r>
      <w:r w:rsidRPr="00116ED8">
        <w:rPr>
          <w:i/>
          <w:iCs/>
          <w:sz w:val="20"/>
        </w:rPr>
        <w:t>Li perseguiterò con la spada, la fame e la peste; li farò oggetto di orrore per tutti i regni della terra, oggetto di maledizione, di stupore, di scherno e di obbrobrio in tutte le nazio</w:t>
      </w:r>
      <w:r w:rsidR="00116ED8" w:rsidRPr="00116ED8">
        <w:rPr>
          <w:i/>
          <w:iCs/>
          <w:sz w:val="20"/>
        </w:rPr>
        <w:t>ni nelle quali li ho dispersi (</w:t>
      </w:r>
      <w:r w:rsidR="008A5F97" w:rsidRPr="00116ED8">
        <w:rPr>
          <w:i/>
          <w:iCs/>
          <w:sz w:val="20"/>
        </w:rPr>
        <w:t>Ger 29, 18</w:t>
      </w:r>
      <w:r w:rsidR="00116ED8" w:rsidRPr="00116ED8">
        <w:rPr>
          <w:i/>
          <w:iCs/>
          <w:sz w:val="20"/>
        </w:rPr>
        <w:t xml:space="preserve">). </w:t>
      </w:r>
    </w:p>
    <w:p w14:paraId="33C5710F" w14:textId="77777777" w:rsidR="008A5F97" w:rsidRPr="00116ED8" w:rsidRDefault="005B6FF7" w:rsidP="00116ED8">
      <w:pPr>
        <w:pStyle w:val="Corpotesto"/>
        <w:rPr>
          <w:i/>
          <w:iCs/>
          <w:sz w:val="20"/>
        </w:rPr>
      </w:pPr>
      <w:r w:rsidRPr="00116ED8">
        <w:rPr>
          <w:i/>
          <w:iCs/>
          <w:sz w:val="20"/>
        </w:rPr>
        <w:t xml:space="preserve">Ecco, le opere di assedio hanno raggiunto la città per occuparla; la città sarà data in mano ai Caldei che l'assediano con la spada, la fame e la peste. Ciò che tu avevi </w:t>
      </w:r>
      <w:r w:rsidR="00116ED8" w:rsidRPr="00116ED8">
        <w:rPr>
          <w:i/>
          <w:iCs/>
          <w:sz w:val="20"/>
        </w:rPr>
        <w:t>detto avviene; ecco, tu lo vedi (</w:t>
      </w:r>
      <w:r w:rsidR="008A5F97" w:rsidRPr="00116ED8">
        <w:rPr>
          <w:i/>
          <w:iCs/>
          <w:sz w:val="20"/>
        </w:rPr>
        <w:t>Ger 32, 24</w:t>
      </w:r>
      <w:r w:rsidR="00116ED8" w:rsidRPr="00116ED8">
        <w:rPr>
          <w:i/>
          <w:iCs/>
          <w:sz w:val="20"/>
        </w:rPr>
        <w:t xml:space="preserve">). </w:t>
      </w:r>
      <w:r w:rsidRPr="00116ED8">
        <w:rPr>
          <w:i/>
          <w:iCs/>
          <w:sz w:val="20"/>
        </w:rPr>
        <w:t>Ora così dice il Signore Dio di Israele, riguardo a questa città che voi dite sarà data in mano al re di Babilonia per mezzo della spada, della fame e della peste</w:t>
      </w:r>
      <w:r w:rsidR="00116ED8" w:rsidRPr="00116ED8">
        <w:rPr>
          <w:i/>
          <w:iCs/>
          <w:sz w:val="20"/>
        </w:rPr>
        <w:t xml:space="preserve"> (</w:t>
      </w:r>
      <w:r w:rsidR="008A5F97" w:rsidRPr="00116ED8">
        <w:rPr>
          <w:i/>
          <w:iCs/>
          <w:sz w:val="20"/>
        </w:rPr>
        <w:t>Ger 32, 36</w:t>
      </w:r>
      <w:r w:rsidR="00116ED8" w:rsidRPr="00116ED8">
        <w:rPr>
          <w:i/>
          <w:iCs/>
          <w:sz w:val="20"/>
        </w:rPr>
        <w:t xml:space="preserve">). </w:t>
      </w:r>
      <w:r w:rsidRPr="00116ED8">
        <w:rPr>
          <w:i/>
          <w:iCs/>
          <w:sz w:val="20"/>
        </w:rPr>
        <w:t>Perciò dice il Signore: Voi non avete dato ascolto al mio ordine che ognuno proclamasse la libertà del proprio fratello e del proprio prossimo: ora, ecco, io affiderò la vostra liberazione - parola del Signore - alla spada, alla peste e alla fame e vi farò oggetto di terror</w:t>
      </w:r>
      <w:r w:rsidR="00116ED8" w:rsidRPr="00116ED8">
        <w:rPr>
          <w:i/>
          <w:iCs/>
          <w:sz w:val="20"/>
        </w:rPr>
        <w:t>e per tutti i regni della terra (</w:t>
      </w:r>
      <w:r w:rsidR="008A5F97" w:rsidRPr="00116ED8">
        <w:rPr>
          <w:i/>
          <w:iCs/>
          <w:sz w:val="20"/>
        </w:rPr>
        <w:t>Ger 34, 17</w:t>
      </w:r>
      <w:r w:rsidR="00116ED8" w:rsidRPr="00116ED8">
        <w:rPr>
          <w:i/>
          <w:iCs/>
          <w:sz w:val="20"/>
        </w:rPr>
        <w:t xml:space="preserve">). </w:t>
      </w:r>
      <w:r w:rsidRPr="00116ED8">
        <w:rPr>
          <w:i/>
          <w:iCs/>
          <w:sz w:val="20"/>
        </w:rPr>
        <w:t>"Dice il Signore: Chi rimane in questa città morirà di spada, di fame e di peste, mentre chi passerà ai Caldei vivrà: per lui la sua</w:t>
      </w:r>
      <w:r w:rsidR="00116ED8" w:rsidRPr="00116ED8">
        <w:rPr>
          <w:i/>
          <w:iCs/>
          <w:sz w:val="20"/>
        </w:rPr>
        <w:t xml:space="preserve"> vita sarà come bottino e vivrà (</w:t>
      </w:r>
      <w:r w:rsidR="008A5F97" w:rsidRPr="00116ED8">
        <w:rPr>
          <w:i/>
          <w:iCs/>
          <w:sz w:val="20"/>
        </w:rPr>
        <w:t>Ger 38, 2</w:t>
      </w:r>
      <w:r w:rsidR="00116ED8" w:rsidRPr="00116ED8">
        <w:rPr>
          <w:i/>
          <w:iCs/>
          <w:sz w:val="20"/>
        </w:rPr>
        <w:t xml:space="preserve">). </w:t>
      </w:r>
      <w:r w:rsidRPr="00116ED8">
        <w:rPr>
          <w:i/>
          <w:iCs/>
          <w:sz w:val="20"/>
        </w:rPr>
        <w:t>Allora tutti gli uomini che avranno deciso di recarsi in Egitto per dimorarvi moriranno di spada, di fame e di peste. Nessuno di loro scamperà o sfuggirà alla sve</w:t>
      </w:r>
      <w:r w:rsidR="00116ED8" w:rsidRPr="00116ED8">
        <w:rPr>
          <w:i/>
          <w:iCs/>
          <w:sz w:val="20"/>
        </w:rPr>
        <w:t>ntura che io manderò su di loro (</w:t>
      </w:r>
      <w:r w:rsidR="008A5F97" w:rsidRPr="00116ED8">
        <w:rPr>
          <w:i/>
          <w:iCs/>
          <w:sz w:val="20"/>
        </w:rPr>
        <w:t>Ger 42, 17</w:t>
      </w:r>
      <w:r w:rsidR="00116ED8" w:rsidRPr="00116ED8">
        <w:rPr>
          <w:i/>
          <w:iCs/>
          <w:sz w:val="20"/>
        </w:rPr>
        <w:t xml:space="preserve">). </w:t>
      </w:r>
      <w:r w:rsidRPr="00116ED8">
        <w:rPr>
          <w:i/>
          <w:iCs/>
          <w:sz w:val="20"/>
        </w:rPr>
        <w:t xml:space="preserve">Perciò sappiate bene che morirete di spada, di fame e di peste nel luogo in </w:t>
      </w:r>
      <w:r w:rsidRPr="00116ED8">
        <w:rPr>
          <w:i/>
          <w:iCs/>
          <w:sz w:val="20"/>
        </w:rPr>
        <w:lastRenderedPageBreak/>
        <w:t>cu</w:t>
      </w:r>
      <w:r w:rsidR="00116ED8" w:rsidRPr="00116ED8">
        <w:rPr>
          <w:i/>
          <w:iCs/>
          <w:sz w:val="20"/>
        </w:rPr>
        <w:t>i desiderate andare a dimorare" (</w:t>
      </w:r>
      <w:r w:rsidR="008A5F97" w:rsidRPr="00116ED8">
        <w:rPr>
          <w:i/>
          <w:iCs/>
          <w:sz w:val="20"/>
        </w:rPr>
        <w:t>Ger 42, 22</w:t>
      </w:r>
      <w:r w:rsidR="00116ED8" w:rsidRPr="00116ED8">
        <w:rPr>
          <w:i/>
          <w:iCs/>
          <w:sz w:val="20"/>
        </w:rPr>
        <w:t xml:space="preserve">). </w:t>
      </w:r>
      <w:r w:rsidRPr="00116ED8">
        <w:rPr>
          <w:i/>
          <w:iCs/>
          <w:sz w:val="20"/>
        </w:rPr>
        <w:t>Punirò coloro che dimorano nel paese d'Egitto come ho punito Gerusalemme con la spada, la fame e la peste</w:t>
      </w:r>
      <w:r w:rsidR="00116ED8" w:rsidRPr="00116ED8">
        <w:rPr>
          <w:i/>
          <w:iCs/>
          <w:sz w:val="20"/>
        </w:rPr>
        <w:t xml:space="preserve"> (</w:t>
      </w:r>
      <w:r w:rsidR="008A5F97" w:rsidRPr="00116ED8">
        <w:rPr>
          <w:i/>
          <w:iCs/>
          <w:sz w:val="20"/>
        </w:rPr>
        <w:t>Ger 44, 13</w:t>
      </w:r>
      <w:r w:rsidR="00116ED8" w:rsidRPr="00116ED8">
        <w:rPr>
          <w:i/>
          <w:iCs/>
          <w:sz w:val="20"/>
        </w:rPr>
        <w:t xml:space="preserve">). </w:t>
      </w:r>
    </w:p>
    <w:p w14:paraId="388F0A57" w14:textId="77777777" w:rsidR="008A5F97" w:rsidRPr="00116ED8" w:rsidRDefault="005B6FF7" w:rsidP="00116ED8">
      <w:pPr>
        <w:pStyle w:val="Corpotesto"/>
        <w:rPr>
          <w:i/>
          <w:iCs/>
          <w:sz w:val="20"/>
        </w:rPr>
      </w:pPr>
      <w:r w:rsidRPr="00116ED8">
        <w:rPr>
          <w:i/>
          <w:iCs/>
          <w:sz w:val="20"/>
        </w:rPr>
        <w:t>Ed eccole abbandonate al calore del giorno e al gelo della notte. Essi son morti fra atroci dolori, di fame, di spada e di peste</w:t>
      </w:r>
      <w:r w:rsidR="00116ED8" w:rsidRPr="00116ED8">
        <w:rPr>
          <w:i/>
          <w:iCs/>
          <w:sz w:val="20"/>
        </w:rPr>
        <w:t xml:space="preserve"> (</w:t>
      </w:r>
      <w:r w:rsidR="008A5F97" w:rsidRPr="00116ED8">
        <w:rPr>
          <w:i/>
          <w:iCs/>
          <w:sz w:val="20"/>
        </w:rPr>
        <w:t>Bar 2, 25</w:t>
      </w:r>
      <w:r w:rsidR="00116ED8" w:rsidRPr="00116ED8">
        <w:rPr>
          <w:i/>
          <w:iCs/>
          <w:sz w:val="20"/>
        </w:rPr>
        <w:t xml:space="preserve">). </w:t>
      </w:r>
      <w:r w:rsidRPr="00116ED8">
        <w:rPr>
          <w:i/>
          <w:iCs/>
          <w:sz w:val="20"/>
        </w:rPr>
        <w:t>Un terzo dei tuoi morirà di peste e perirà di fame in mezzo a te; un terzo cadrà di spada nei tuoi dintorni e l'altro terzo lo disperderò a tutti i venti e sg</w:t>
      </w:r>
      <w:r w:rsidR="00116ED8" w:rsidRPr="00116ED8">
        <w:rPr>
          <w:i/>
          <w:iCs/>
          <w:sz w:val="20"/>
        </w:rPr>
        <w:t>uainerò la spada dietro di essi (</w:t>
      </w:r>
      <w:r w:rsidR="008A5F97" w:rsidRPr="00116ED8">
        <w:rPr>
          <w:i/>
          <w:iCs/>
          <w:sz w:val="20"/>
        </w:rPr>
        <w:t>Ez 5, 12</w:t>
      </w:r>
      <w:r w:rsidR="00116ED8" w:rsidRPr="00116ED8">
        <w:rPr>
          <w:i/>
          <w:iCs/>
          <w:sz w:val="20"/>
        </w:rPr>
        <w:t xml:space="preserve">). </w:t>
      </w:r>
      <w:r w:rsidRPr="00116ED8">
        <w:rPr>
          <w:i/>
          <w:iCs/>
          <w:sz w:val="20"/>
        </w:rPr>
        <w:t>Allora manderò contro di voi la fame e le belve che ti distruggeranno i figli; in mezzo a te passeranno la peste e la strage, mentre farò piombare sopra di te la spa</w:t>
      </w:r>
      <w:r w:rsidR="00116ED8" w:rsidRPr="00116ED8">
        <w:rPr>
          <w:i/>
          <w:iCs/>
          <w:sz w:val="20"/>
        </w:rPr>
        <w:t>da. Io, il Signore, ho parlato" (</w:t>
      </w:r>
      <w:r w:rsidR="008A5F97" w:rsidRPr="00116ED8">
        <w:rPr>
          <w:i/>
          <w:iCs/>
          <w:sz w:val="20"/>
        </w:rPr>
        <w:t>Ez 5, 17</w:t>
      </w:r>
      <w:r w:rsidR="00116ED8" w:rsidRPr="00116ED8">
        <w:rPr>
          <w:i/>
          <w:iCs/>
          <w:sz w:val="20"/>
        </w:rPr>
        <w:t xml:space="preserve">). </w:t>
      </w:r>
      <w:r w:rsidRPr="00116ED8">
        <w:rPr>
          <w:i/>
          <w:iCs/>
          <w:sz w:val="20"/>
        </w:rPr>
        <w:t>Così dice il Signore Dio: Batti le mani, pesta i piedi in terra e dì: Oh, per tutti i loro orribili abomini il popolo d'Israele perirà di spada, di fame e di peste!</w:t>
      </w:r>
      <w:r w:rsidR="00116ED8" w:rsidRPr="00116ED8">
        <w:rPr>
          <w:i/>
          <w:iCs/>
          <w:sz w:val="20"/>
        </w:rPr>
        <w:t xml:space="preserve"> (</w:t>
      </w:r>
      <w:r w:rsidR="008A5F97" w:rsidRPr="00116ED8">
        <w:rPr>
          <w:i/>
          <w:iCs/>
          <w:sz w:val="20"/>
        </w:rPr>
        <w:t>Ez 6, 11</w:t>
      </w:r>
      <w:r w:rsidR="00116ED8" w:rsidRPr="00116ED8">
        <w:rPr>
          <w:i/>
          <w:iCs/>
          <w:sz w:val="20"/>
        </w:rPr>
        <w:t xml:space="preserve">). </w:t>
      </w:r>
      <w:r w:rsidRPr="00116ED8">
        <w:rPr>
          <w:i/>
          <w:iCs/>
          <w:sz w:val="20"/>
        </w:rPr>
        <w:t>Chi è lontano morirà di peste, chi è vicino cadrà di spada, chi è assediato morirà di fame: sf</w:t>
      </w:r>
      <w:r w:rsidR="00116ED8" w:rsidRPr="00116ED8">
        <w:rPr>
          <w:i/>
          <w:iCs/>
          <w:sz w:val="20"/>
        </w:rPr>
        <w:t>ogherò su di loro il mio sdegno (</w:t>
      </w:r>
      <w:r w:rsidR="008A5F97" w:rsidRPr="00116ED8">
        <w:rPr>
          <w:i/>
          <w:iCs/>
          <w:sz w:val="20"/>
        </w:rPr>
        <w:t>Ez 6, 12</w:t>
      </w:r>
      <w:r w:rsidR="00116ED8" w:rsidRPr="00116ED8">
        <w:rPr>
          <w:i/>
          <w:iCs/>
          <w:sz w:val="20"/>
        </w:rPr>
        <w:t xml:space="preserve">). </w:t>
      </w:r>
    </w:p>
    <w:p w14:paraId="628C86CB" w14:textId="77777777" w:rsidR="008A5F97" w:rsidRPr="00116ED8" w:rsidRDefault="005B6FF7" w:rsidP="00116ED8">
      <w:pPr>
        <w:pStyle w:val="Corpotesto"/>
        <w:rPr>
          <w:i/>
          <w:iCs/>
          <w:sz w:val="20"/>
        </w:rPr>
      </w:pPr>
      <w:r w:rsidRPr="00116ED8">
        <w:rPr>
          <w:i/>
          <w:iCs/>
          <w:sz w:val="20"/>
        </w:rPr>
        <w:t>La spada all'esterno, la peste e la fame di dentro: chi è per la campagna perirà di spada, chi è in città sarà divorato dalla fame e dalla peste</w:t>
      </w:r>
      <w:r w:rsidR="00116ED8" w:rsidRPr="00116ED8">
        <w:rPr>
          <w:i/>
          <w:iCs/>
          <w:sz w:val="20"/>
        </w:rPr>
        <w:t xml:space="preserve"> (</w:t>
      </w:r>
      <w:r w:rsidR="008A5F97" w:rsidRPr="00116ED8">
        <w:rPr>
          <w:i/>
          <w:iCs/>
          <w:sz w:val="20"/>
        </w:rPr>
        <w:t>Ez 7, 15</w:t>
      </w:r>
      <w:r w:rsidR="00116ED8" w:rsidRPr="00116ED8">
        <w:rPr>
          <w:i/>
          <w:iCs/>
          <w:sz w:val="20"/>
        </w:rPr>
        <w:t xml:space="preserve">). </w:t>
      </w:r>
      <w:r w:rsidRPr="00116ED8">
        <w:rPr>
          <w:i/>
          <w:iCs/>
          <w:sz w:val="20"/>
        </w:rPr>
        <w:t>Tuttavia ne risparmierò alcuni, superstiti alla spada, alla fame e alla peste, perché raccontino tutte le loro scelleratezze alle genti fra le quali andranno e anch'esse s</w:t>
      </w:r>
      <w:r w:rsidR="00116ED8" w:rsidRPr="00116ED8">
        <w:rPr>
          <w:i/>
          <w:iCs/>
          <w:sz w:val="20"/>
        </w:rPr>
        <w:t>appiano che io sono il Signore" (</w:t>
      </w:r>
      <w:r w:rsidR="008A5F97" w:rsidRPr="00116ED8">
        <w:rPr>
          <w:i/>
          <w:iCs/>
          <w:sz w:val="20"/>
        </w:rPr>
        <w:t>Ez 12, 16</w:t>
      </w:r>
      <w:r w:rsidR="00116ED8" w:rsidRPr="00116ED8">
        <w:rPr>
          <w:i/>
          <w:iCs/>
          <w:sz w:val="20"/>
        </w:rPr>
        <w:t xml:space="preserve">). </w:t>
      </w:r>
      <w:r w:rsidRPr="00116ED8">
        <w:rPr>
          <w:i/>
          <w:iCs/>
          <w:sz w:val="20"/>
        </w:rPr>
        <w:t>Oppure, se io mandassi la peste contro quella terra e sfogassi nella strage lo sdegn</w:t>
      </w:r>
      <w:r w:rsidR="00116ED8" w:rsidRPr="00116ED8">
        <w:rPr>
          <w:i/>
          <w:iCs/>
          <w:sz w:val="20"/>
        </w:rPr>
        <w:t>o e sterminassi uomini e bestie (</w:t>
      </w:r>
      <w:r w:rsidR="008A5F97" w:rsidRPr="00116ED8">
        <w:rPr>
          <w:i/>
          <w:iCs/>
          <w:sz w:val="20"/>
        </w:rPr>
        <w:t>Ez 14, 19</w:t>
      </w:r>
      <w:r w:rsidR="00116ED8" w:rsidRPr="00116ED8">
        <w:rPr>
          <w:i/>
          <w:iCs/>
          <w:sz w:val="20"/>
        </w:rPr>
        <w:t xml:space="preserve">). </w:t>
      </w:r>
      <w:r w:rsidRPr="00116ED8">
        <w:rPr>
          <w:i/>
          <w:iCs/>
          <w:sz w:val="20"/>
        </w:rPr>
        <w:t>Dice infatti il Signore Dio: Quando manderò contro Gerusalemme i miei quattro tremendi castighi: la spada, la fame, le bestie feroci e la peste, per es</w:t>
      </w:r>
      <w:r w:rsidR="00116ED8" w:rsidRPr="00116ED8">
        <w:rPr>
          <w:i/>
          <w:iCs/>
          <w:sz w:val="20"/>
        </w:rPr>
        <w:t>tirpare da essa uomini e bestie (</w:t>
      </w:r>
      <w:r w:rsidR="008A5F97" w:rsidRPr="00116ED8">
        <w:rPr>
          <w:i/>
          <w:iCs/>
          <w:sz w:val="20"/>
        </w:rPr>
        <w:t>Ez 14, 21</w:t>
      </w:r>
      <w:r w:rsidR="00116ED8" w:rsidRPr="00116ED8">
        <w:rPr>
          <w:i/>
          <w:iCs/>
          <w:sz w:val="20"/>
        </w:rPr>
        <w:t xml:space="preserve">). </w:t>
      </w:r>
      <w:r w:rsidRPr="00116ED8">
        <w:rPr>
          <w:i/>
          <w:iCs/>
          <w:sz w:val="20"/>
        </w:rPr>
        <w:t xml:space="preserve">Manderò contro di essa la peste e il sangue scorrerà per le sue vie: cadranno in essa i trafitti di spada e questa da ogni parte graverà; e </w:t>
      </w:r>
      <w:r w:rsidR="00116ED8" w:rsidRPr="00116ED8">
        <w:rPr>
          <w:i/>
          <w:iCs/>
          <w:sz w:val="20"/>
        </w:rPr>
        <w:t>sapranno che io sono il Signore (</w:t>
      </w:r>
      <w:r w:rsidR="008A5F97" w:rsidRPr="00116ED8">
        <w:rPr>
          <w:i/>
          <w:iCs/>
          <w:sz w:val="20"/>
        </w:rPr>
        <w:t>Ez 28, 23</w:t>
      </w:r>
      <w:r w:rsidR="00116ED8" w:rsidRPr="00116ED8">
        <w:rPr>
          <w:i/>
          <w:iCs/>
          <w:sz w:val="20"/>
        </w:rPr>
        <w:t xml:space="preserve">). </w:t>
      </w:r>
    </w:p>
    <w:p w14:paraId="441BF5C2" w14:textId="77777777" w:rsidR="00116ED8" w:rsidRPr="00116ED8" w:rsidRDefault="005B6FF7" w:rsidP="00116ED8">
      <w:pPr>
        <w:pStyle w:val="Corpotesto"/>
        <w:rPr>
          <w:i/>
          <w:iCs/>
          <w:sz w:val="20"/>
        </w:rPr>
      </w:pPr>
      <w:r w:rsidRPr="00116ED8">
        <w:rPr>
          <w:i/>
          <w:iCs/>
          <w:sz w:val="20"/>
        </w:rPr>
        <w:t>Annunzierai loro: Dice il Signore Dio: Com'è vero ch'io vivo, quelli che stanno fra le rovine periranno di spada; darò in pasto alle belve quelli che sono per la campagna e quelli che sono nelle fortezze e dentro le caverne moriranno di peste</w:t>
      </w:r>
      <w:r w:rsidR="00116ED8" w:rsidRPr="00116ED8">
        <w:rPr>
          <w:i/>
          <w:iCs/>
          <w:sz w:val="20"/>
        </w:rPr>
        <w:t xml:space="preserve"> (</w:t>
      </w:r>
      <w:r w:rsidR="008A5F97" w:rsidRPr="00116ED8">
        <w:rPr>
          <w:i/>
          <w:iCs/>
          <w:sz w:val="20"/>
        </w:rPr>
        <w:t>Ez 33, 27</w:t>
      </w:r>
      <w:r w:rsidR="00116ED8" w:rsidRPr="00116ED8">
        <w:rPr>
          <w:i/>
          <w:iCs/>
          <w:sz w:val="20"/>
        </w:rPr>
        <w:t xml:space="preserve">). </w:t>
      </w:r>
      <w:r w:rsidRPr="00116ED8">
        <w:rPr>
          <w:i/>
          <w:iCs/>
          <w:sz w:val="20"/>
        </w:rPr>
        <w:t>Farò giustizia di lui con la peste e con il sangue: farò piovere su di lui e le sue schiere, sopra i popoli numerosi che sono con lui, torrenti di pi</w:t>
      </w:r>
      <w:r w:rsidR="00116ED8" w:rsidRPr="00116ED8">
        <w:rPr>
          <w:i/>
          <w:iCs/>
          <w:sz w:val="20"/>
        </w:rPr>
        <w:t>oggia e grandine, fuoco e zolfo (</w:t>
      </w:r>
      <w:r w:rsidR="008A5F97" w:rsidRPr="00116ED8">
        <w:rPr>
          <w:i/>
          <w:iCs/>
          <w:sz w:val="20"/>
        </w:rPr>
        <w:t>Ez 38, 22</w:t>
      </w:r>
      <w:r w:rsidR="00116ED8" w:rsidRPr="00116ED8">
        <w:rPr>
          <w:i/>
          <w:iCs/>
          <w:sz w:val="20"/>
        </w:rPr>
        <w:t xml:space="preserve">). </w:t>
      </w:r>
      <w:r w:rsidRPr="00116ED8">
        <w:rPr>
          <w:i/>
          <w:iCs/>
          <w:sz w:val="20"/>
        </w:rPr>
        <w:t>Li strapperò di mano agli inferi, li riscatterò dalla morte? Dov'è, o morte, la tua peste? Dov'è, o inferi, il vostro sterminio? La compa</w:t>
      </w:r>
      <w:r w:rsidR="00116ED8" w:rsidRPr="00116ED8">
        <w:rPr>
          <w:i/>
          <w:iCs/>
          <w:sz w:val="20"/>
        </w:rPr>
        <w:t>ssione è nascosta ai miei occhi (</w:t>
      </w:r>
      <w:r w:rsidR="008A5F97" w:rsidRPr="00116ED8">
        <w:rPr>
          <w:i/>
          <w:iCs/>
          <w:sz w:val="20"/>
        </w:rPr>
        <w:t>Os 13, 14</w:t>
      </w:r>
      <w:r w:rsidR="00116ED8" w:rsidRPr="00116ED8">
        <w:rPr>
          <w:i/>
          <w:iCs/>
          <w:sz w:val="20"/>
        </w:rPr>
        <w:t xml:space="preserve">). </w:t>
      </w:r>
    </w:p>
    <w:p w14:paraId="7FAFEF69" w14:textId="77777777" w:rsidR="008A5F97" w:rsidRPr="00116ED8" w:rsidRDefault="005B6FF7" w:rsidP="00116ED8">
      <w:pPr>
        <w:pStyle w:val="Corpotesto"/>
        <w:rPr>
          <w:i/>
          <w:iCs/>
          <w:sz w:val="20"/>
        </w:rPr>
      </w:pPr>
      <w:r w:rsidRPr="00116ED8">
        <w:rPr>
          <w:i/>
          <w:iCs/>
          <w:sz w:val="20"/>
        </w:rPr>
        <w:t xml:space="preserve">Ho mandato contro di voi la peste, come un tempo contro l'Egitto; ho ucciso di spada i vostri giovani, mentre i vostri cavalli diventavano preda; ho fatto salire il fetore dei vostri campi fino alle vostre narici: e non siete </w:t>
      </w:r>
      <w:r w:rsidR="00116ED8" w:rsidRPr="00116ED8">
        <w:rPr>
          <w:i/>
          <w:iCs/>
          <w:sz w:val="20"/>
        </w:rPr>
        <w:t>ritornati a me, dice il Signore (</w:t>
      </w:r>
      <w:r w:rsidR="008A5F97" w:rsidRPr="00116ED8">
        <w:rPr>
          <w:i/>
          <w:iCs/>
          <w:sz w:val="20"/>
        </w:rPr>
        <w:t>Am 4, 10</w:t>
      </w:r>
      <w:r w:rsidR="00116ED8" w:rsidRPr="00116ED8">
        <w:rPr>
          <w:i/>
          <w:iCs/>
          <w:sz w:val="20"/>
        </w:rPr>
        <w:t xml:space="preserve">). </w:t>
      </w:r>
      <w:r w:rsidRPr="00116ED8">
        <w:rPr>
          <w:i/>
          <w:iCs/>
          <w:sz w:val="20"/>
        </w:rPr>
        <w:t>Davanti a lui avanza la peste, la fe</w:t>
      </w:r>
      <w:r w:rsidR="00116ED8" w:rsidRPr="00116ED8">
        <w:rPr>
          <w:i/>
          <w:iCs/>
          <w:sz w:val="20"/>
        </w:rPr>
        <w:t>bbre ardente segue i suoi passi (</w:t>
      </w:r>
      <w:r w:rsidR="008A5F97" w:rsidRPr="00116ED8">
        <w:rPr>
          <w:i/>
          <w:iCs/>
          <w:sz w:val="20"/>
        </w:rPr>
        <w:t>Ab 3, 5</w:t>
      </w:r>
      <w:r w:rsidR="00116ED8" w:rsidRPr="00116ED8">
        <w:rPr>
          <w:i/>
          <w:iCs/>
          <w:sz w:val="20"/>
        </w:rPr>
        <w:t xml:space="preserve">). </w:t>
      </w:r>
      <w:r w:rsidRPr="00116ED8">
        <w:rPr>
          <w:i/>
          <w:iCs/>
          <w:sz w:val="20"/>
        </w:rPr>
        <w:t>Abbiamo scoperto che quest'uomo è una peste, fomenta continue rivolte tra tutti i Giudei che sono nel mondo ed</w:t>
      </w:r>
      <w:r w:rsidR="00116ED8" w:rsidRPr="00116ED8">
        <w:rPr>
          <w:i/>
          <w:iCs/>
          <w:sz w:val="20"/>
        </w:rPr>
        <w:t xml:space="preserve"> è capo della setta dei Nazorei (</w:t>
      </w:r>
      <w:r w:rsidR="008A5F97" w:rsidRPr="00116ED8">
        <w:rPr>
          <w:i/>
          <w:iCs/>
          <w:sz w:val="20"/>
        </w:rPr>
        <w:t>At 24, 5</w:t>
      </w:r>
      <w:r w:rsidR="00116ED8" w:rsidRPr="00116ED8">
        <w:rPr>
          <w:i/>
          <w:iCs/>
          <w:sz w:val="20"/>
        </w:rPr>
        <w:t xml:space="preserve">). </w:t>
      </w:r>
      <w:r w:rsidRPr="00116ED8">
        <w:rPr>
          <w:i/>
          <w:iCs/>
          <w:sz w:val="20"/>
        </w:rPr>
        <w:t>Ed ecco, mi apparve un cavallo verdastro. Colui che lo cavalcava si chiamava Morte e gli veniva dietro l'Inferno. Fu dato loro potere sopra la quarta parte della terra per sterminare con la spada, con la fame, con la peste</w:t>
      </w:r>
      <w:r w:rsidR="00116ED8" w:rsidRPr="00116ED8">
        <w:rPr>
          <w:i/>
          <w:iCs/>
          <w:sz w:val="20"/>
        </w:rPr>
        <w:t xml:space="preserve"> e con le fiere della terra (</w:t>
      </w:r>
      <w:r w:rsidR="008A5F97" w:rsidRPr="00116ED8">
        <w:rPr>
          <w:i/>
          <w:iCs/>
          <w:sz w:val="20"/>
        </w:rPr>
        <w:t>Ap 6, 8</w:t>
      </w:r>
      <w:r w:rsidR="00116ED8" w:rsidRPr="00116ED8">
        <w:rPr>
          <w:i/>
          <w:iCs/>
          <w:sz w:val="20"/>
        </w:rPr>
        <w:t xml:space="preserve">). </w:t>
      </w:r>
    </w:p>
    <w:p w14:paraId="1B808A7B" w14:textId="77777777" w:rsidR="009776AA" w:rsidRDefault="009776AA" w:rsidP="008A5F97">
      <w:pPr>
        <w:pStyle w:val="Corpotesto"/>
        <w:rPr>
          <w:b/>
          <w:bCs/>
          <w:sz w:val="20"/>
        </w:rPr>
      </w:pPr>
    </w:p>
    <w:p w14:paraId="2D4D4390" w14:textId="77777777" w:rsidR="008A5F97" w:rsidRPr="008A5F97" w:rsidRDefault="008A5F97" w:rsidP="008A5F97">
      <w:pPr>
        <w:pStyle w:val="Corpotesto"/>
        <w:rPr>
          <w:b/>
          <w:bCs/>
          <w:sz w:val="20"/>
        </w:rPr>
      </w:pPr>
      <w:r w:rsidRPr="008A5F97">
        <w:rPr>
          <w:b/>
          <w:bCs/>
          <w:sz w:val="20"/>
        </w:rPr>
        <w:t>FEBBRE</w:t>
      </w:r>
    </w:p>
    <w:p w14:paraId="0825AB9B" w14:textId="77777777" w:rsidR="00116ED8" w:rsidRPr="00116ED8" w:rsidRDefault="005B6FF7" w:rsidP="00116ED8">
      <w:pPr>
        <w:pStyle w:val="Corpotesto"/>
        <w:rPr>
          <w:i/>
          <w:iCs/>
          <w:sz w:val="20"/>
        </w:rPr>
      </w:pPr>
      <w:r w:rsidRPr="00116ED8">
        <w:rPr>
          <w:i/>
          <w:iCs/>
          <w:sz w:val="20"/>
        </w:rPr>
        <w:t>Ecco che cosa farò a voi a mia volta: manderò contro di voi il terrore, la consunzione e la febbre, che vi faranno languire gli occhi e vi consumeranno la vita. Seminerete invano il vostro seme: s</w:t>
      </w:r>
      <w:r w:rsidR="00116ED8" w:rsidRPr="00116ED8">
        <w:rPr>
          <w:i/>
          <w:iCs/>
          <w:sz w:val="20"/>
        </w:rPr>
        <w:t>e lo mangeranno i vostri nemici (</w:t>
      </w:r>
      <w:r w:rsidR="008A5F97" w:rsidRPr="00116ED8">
        <w:rPr>
          <w:i/>
          <w:iCs/>
          <w:sz w:val="20"/>
        </w:rPr>
        <w:t>Lv 26, 16</w:t>
      </w:r>
      <w:r w:rsidR="00116ED8" w:rsidRPr="00116ED8">
        <w:rPr>
          <w:i/>
          <w:iCs/>
          <w:sz w:val="20"/>
        </w:rPr>
        <w:t xml:space="preserve">). </w:t>
      </w:r>
      <w:r w:rsidRPr="00116ED8">
        <w:rPr>
          <w:i/>
          <w:iCs/>
          <w:sz w:val="20"/>
        </w:rPr>
        <w:t>Il Signore ti colpirà con la consunzione, con la febbre, con l'infiammazione, con l'arsura, con la siccità, il carbonchio e la ruggine, che ti perseguit</w:t>
      </w:r>
      <w:r w:rsidR="00116ED8" w:rsidRPr="00116ED8">
        <w:rPr>
          <w:i/>
          <w:iCs/>
          <w:sz w:val="20"/>
        </w:rPr>
        <w:t>eranno finché tu non sia perito (</w:t>
      </w:r>
      <w:r w:rsidR="008A5F97" w:rsidRPr="00116ED8">
        <w:rPr>
          <w:i/>
          <w:iCs/>
          <w:sz w:val="20"/>
        </w:rPr>
        <w:t>Dt 28, 22</w:t>
      </w:r>
      <w:r w:rsidR="00116ED8" w:rsidRPr="00116ED8">
        <w:rPr>
          <w:i/>
          <w:iCs/>
          <w:sz w:val="20"/>
        </w:rPr>
        <w:t xml:space="preserve">). </w:t>
      </w:r>
      <w:r w:rsidRPr="00116ED8">
        <w:rPr>
          <w:i/>
          <w:iCs/>
          <w:sz w:val="20"/>
        </w:rPr>
        <w:t>Saranno estenuati dalla fame, divorati dalla febbre e da peste dolorosa. Il dente delle belve manderò contro di essi, con il veleno dei rettili che strisciano nella</w:t>
      </w:r>
      <w:r w:rsidR="00116ED8" w:rsidRPr="00116ED8">
        <w:rPr>
          <w:i/>
          <w:iCs/>
          <w:sz w:val="20"/>
        </w:rPr>
        <w:t xml:space="preserve"> polvere (</w:t>
      </w:r>
      <w:r w:rsidR="008A5F97" w:rsidRPr="00116ED8">
        <w:rPr>
          <w:i/>
          <w:iCs/>
          <w:sz w:val="20"/>
        </w:rPr>
        <w:t>Dt 32, 24</w:t>
      </w:r>
      <w:r w:rsidR="00116ED8" w:rsidRPr="00116ED8">
        <w:rPr>
          <w:i/>
          <w:iCs/>
          <w:sz w:val="20"/>
        </w:rPr>
        <w:t xml:space="preserve">). </w:t>
      </w:r>
    </w:p>
    <w:p w14:paraId="283506F1" w14:textId="77777777" w:rsidR="008A5F97" w:rsidRPr="00116ED8" w:rsidRDefault="005B6FF7" w:rsidP="00116ED8">
      <w:pPr>
        <w:pStyle w:val="Corpotesto"/>
        <w:rPr>
          <w:i/>
          <w:iCs/>
          <w:sz w:val="20"/>
        </w:rPr>
      </w:pPr>
      <w:r w:rsidRPr="00116ED8">
        <w:rPr>
          <w:i/>
          <w:iCs/>
          <w:sz w:val="20"/>
        </w:rPr>
        <w:t>Davanti a lui avanza la peste, la febbre</w:t>
      </w:r>
      <w:r w:rsidR="00116ED8" w:rsidRPr="00116ED8">
        <w:rPr>
          <w:i/>
          <w:iCs/>
          <w:sz w:val="20"/>
        </w:rPr>
        <w:t xml:space="preserve"> ardente segue i suoi passi (</w:t>
      </w:r>
      <w:r w:rsidR="008A5F97" w:rsidRPr="00116ED8">
        <w:rPr>
          <w:i/>
          <w:iCs/>
          <w:sz w:val="20"/>
        </w:rPr>
        <w:t>Ab 3, 5</w:t>
      </w:r>
      <w:r w:rsidR="00116ED8" w:rsidRPr="00116ED8">
        <w:rPr>
          <w:i/>
          <w:iCs/>
          <w:sz w:val="20"/>
        </w:rPr>
        <w:t xml:space="preserve">). </w:t>
      </w:r>
      <w:r w:rsidRPr="00116ED8">
        <w:rPr>
          <w:i/>
          <w:iCs/>
          <w:sz w:val="20"/>
        </w:rPr>
        <w:t>Entrato Gesù nella casa di Pietro, vide la suocera di lui che giaceva a letto con la febbre</w:t>
      </w:r>
      <w:r w:rsidR="00116ED8" w:rsidRPr="00116ED8">
        <w:rPr>
          <w:i/>
          <w:iCs/>
          <w:sz w:val="20"/>
        </w:rPr>
        <w:t xml:space="preserve"> (</w:t>
      </w:r>
      <w:r w:rsidR="008A5F97" w:rsidRPr="00116ED8">
        <w:rPr>
          <w:i/>
          <w:iCs/>
          <w:sz w:val="20"/>
        </w:rPr>
        <w:t>Mt 8, 14</w:t>
      </w:r>
      <w:r w:rsidR="00116ED8" w:rsidRPr="00116ED8">
        <w:rPr>
          <w:i/>
          <w:iCs/>
          <w:sz w:val="20"/>
        </w:rPr>
        <w:t xml:space="preserve">). </w:t>
      </w:r>
      <w:r w:rsidRPr="00116ED8">
        <w:rPr>
          <w:i/>
          <w:iCs/>
          <w:sz w:val="20"/>
        </w:rPr>
        <w:t>Le toccò la mano e la febbre scomparve; poi essa si al</w:t>
      </w:r>
      <w:r w:rsidR="00116ED8" w:rsidRPr="00116ED8">
        <w:rPr>
          <w:i/>
          <w:iCs/>
          <w:sz w:val="20"/>
        </w:rPr>
        <w:t>zò e si mise a servirlo (</w:t>
      </w:r>
      <w:r w:rsidR="008A5F97" w:rsidRPr="00116ED8">
        <w:rPr>
          <w:i/>
          <w:iCs/>
          <w:sz w:val="20"/>
        </w:rPr>
        <w:t>Mt 8, 15</w:t>
      </w:r>
      <w:r w:rsidR="00116ED8" w:rsidRPr="00116ED8">
        <w:rPr>
          <w:i/>
          <w:iCs/>
          <w:sz w:val="20"/>
        </w:rPr>
        <w:t xml:space="preserve">). </w:t>
      </w:r>
      <w:r w:rsidRPr="00116ED8">
        <w:rPr>
          <w:i/>
          <w:iCs/>
          <w:sz w:val="20"/>
        </w:rPr>
        <w:t>La suocera di Simone era a letto con la febbre</w:t>
      </w:r>
      <w:r w:rsidR="00116ED8" w:rsidRPr="00116ED8">
        <w:rPr>
          <w:i/>
          <w:iCs/>
          <w:sz w:val="20"/>
        </w:rPr>
        <w:t xml:space="preserve"> e subito gli parlarono di lei (</w:t>
      </w:r>
      <w:r w:rsidR="008A5F97" w:rsidRPr="00116ED8">
        <w:rPr>
          <w:i/>
          <w:iCs/>
          <w:sz w:val="20"/>
        </w:rPr>
        <w:t>Mc 1, 30</w:t>
      </w:r>
      <w:r w:rsidR="00116ED8" w:rsidRPr="00116ED8">
        <w:rPr>
          <w:i/>
          <w:iCs/>
          <w:sz w:val="20"/>
        </w:rPr>
        <w:t xml:space="preserve">). </w:t>
      </w:r>
      <w:r w:rsidRPr="00116ED8">
        <w:rPr>
          <w:i/>
          <w:iCs/>
          <w:sz w:val="20"/>
        </w:rPr>
        <w:t>Egli, accostatosi, la sollevò prendendola per mano; la febbre la la</w:t>
      </w:r>
      <w:r w:rsidR="00116ED8" w:rsidRPr="00116ED8">
        <w:rPr>
          <w:i/>
          <w:iCs/>
          <w:sz w:val="20"/>
        </w:rPr>
        <w:t>sciò ed essa si mise a servirli (</w:t>
      </w:r>
      <w:r w:rsidR="008A5F97" w:rsidRPr="00116ED8">
        <w:rPr>
          <w:i/>
          <w:iCs/>
          <w:sz w:val="20"/>
        </w:rPr>
        <w:t>Mc 1, 31</w:t>
      </w:r>
      <w:r w:rsidR="00116ED8" w:rsidRPr="00116ED8">
        <w:rPr>
          <w:i/>
          <w:iCs/>
          <w:sz w:val="20"/>
        </w:rPr>
        <w:t xml:space="preserve">). </w:t>
      </w:r>
      <w:r w:rsidRPr="00116ED8">
        <w:rPr>
          <w:i/>
          <w:iCs/>
          <w:sz w:val="20"/>
        </w:rPr>
        <w:t>Uscito dalla sinagoga entrò nella casa di Simone. La suocera di Simone era in preda a una grande febbre</w:t>
      </w:r>
      <w:r w:rsidR="00116ED8" w:rsidRPr="00116ED8">
        <w:rPr>
          <w:i/>
          <w:iCs/>
          <w:sz w:val="20"/>
        </w:rPr>
        <w:t xml:space="preserve"> e lo pregarono per lei (</w:t>
      </w:r>
      <w:r w:rsidR="008A5F97" w:rsidRPr="00116ED8">
        <w:rPr>
          <w:i/>
          <w:iCs/>
          <w:sz w:val="20"/>
        </w:rPr>
        <w:t>Lc 4, 38</w:t>
      </w:r>
      <w:r w:rsidR="00116ED8" w:rsidRPr="00116ED8">
        <w:rPr>
          <w:i/>
          <w:iCs/>
          <w:sz w:val="20"/>
        </w:rPr>
        <w:t xml:space="preserve">). </w:t>
      </w:r>
      <w:r w:rsidRPr="00116ED8">
        <w:rPr>
          <w:i/>
          <w:iCs/>
          <w:sz w:val="20"/>
        </w:rPr>
        <w:t>Chinatosi su di lei, intimò alla febbre, e la febbre la lasciò. Levatasi all'istant</w:t>
      </w:r>
      <w:r w:rsidR="00116ED8" w:rsidRPr="00116ED8">
        <w:rPr>
          <w:i/>
          <w:iCs/>
          <w:sz w:val="20"/>
        </w:rPr>
        <w:t>e, la donna cominciò a servirli (</w:t>
      </w:r>
      <w:r w:rsidR="008A5F97" w:rsidRPr="00116ED8">
        <w:rPr>
          <w:i/>
          <w:iCs/>
          <w:sz w:val="20"/>
        </w:rPr>
        <w:t>Lc 4, 39</w:t>
      </w:r>
      <w:r w:rsidR="00116ED8" w:rsidRPr="00116ED8">
        <w:rPr>
          <w:i/>
          <w:iCs/>
          <w:sz w:val="20"/>
        </w:rPr>
        <w:t xml:space="preserve">). </w:t>
      </w:r>
    </w:p>
    <w:p w14:paraId="155816C8" w14:textId="77777777" w:rsidR="008A5F97" w:rsidRPr="00116ED8" w:rsidRDefault="005B6FF7" w:rsidP="00116ED8">
      <w:pPr>
        <w:pStyle w:val="Corpotesto"/>
        <w:rPr>
          <w:i/>
          <w:iCs/>
          <w:sz w:val="20"/>
        </w:rPr>
      </w:pPr>
      <w:r w:rsidRPr="00116ED8">
        <w:rPr>
          <w:i/>
          <w:iCs/>
          <w:sz w:val="20"/>
        </w:rPr>
        <w:lastRenderedPageBreak/>
        <w:t>S'informò poi a che ora avesse cominciato a star meglio. Gli dissero: "Ieri, un'ora dopo mezzogiorno la febbre</w:t>
      </w:r>
      <w:r w:rsidR="00116ED8" w:rsidRPr="00116ED8">
        <w:rPr>
          <w:i/>
          <w:iCs/>
          <w:sz w:val="20"/>
        </w:rPr>
        <w:t xml:space="preserve"> lo ha lasciato" (</w:t>
      </w:r>
      <w:r w:rsidR="008A5F97" w:rsidRPr="00116ED8">
        <w:rPr>
          <w:i/>
          <w:iCs/>
          <w:sz w:val="20"/>
        </w:rPr>
        <w:t>Gv 4, 52</w:t>
      </w:r>
      <w:r w:rsidR="00116ED8" w:rsidRPr="00116ED8">
        <w:rPr>
          <w:i/>
          <w:iCs/>
          <w:sz w:val="20"/>
        </w:rPr>
        <w:t xml:space="preserve">). </w:t>
      </w:r>
      <w:r w:rsidRPr="00116ED8">
        <w:rPr>
          <w:i/>
          <w:iCs/>
          <w:sz w:val="20"/>
        </w:rPr>
        <w:t>Costui è accecato dall'orgoglio, non comprende nulla ed è preso dalla febbre di cavilli e di questioni oziose. Da ciò nascono le invidie, i litigi, le</w:t>
      </w:r>
      <w:r w:rsidR="00116ED8" w:rsidRPr="00116ED8">
        <w:rPr>
          <w:i/>
          <w:iCs/>
          <w:sz w:val="20"/>
        </w:rPr>
        <w:t xml:space="preserve"> maldicenze, i sospetti cattivi (</w:t>
      </w:r>
      <w:r w:rsidR="008A5F97" w:rsidRPr="00116ED8">
        <w:rPr>
          <w:i/>
          <w:iCs/>
          <w:sz w:val="20"/>
        </w:rPr>
        <w:t>1Tm 6, 4</w:t>
      </w:r>
      <w:r w:rsidR="00116ED8" w:rsidRPr="00116ED8">
        <w:rPr>
          <w:i/>
          <w:iCs/>
          <w:sz w:val="20"/>
        </w:rPr>
        <w:t xml:space="preserve">). </w:t>
      </w:r>
    </w:p>
    <w:p w14:paraId="6F6EB837" w14:textId="77777777" w:rsidR="008A5F97" w:rsidRDefault="009776AA" w:rsidP="009776AA">
      <w:pPr>
        <w:pStyle w:val="Corpotesto"/>
      </w:pPr>
      <w:r>
        <w:t xml:space="preserve">Nulla è più vero al mondo di un oracolo del Signore, di una sua profezia, di una sua Parola. Cielo e terra passeranno. La Parola di Dio né passa </w:t>
      </w:r>
      <w:r w:rsidR="00D86935">
        <w:t xml:space="preserve">e </w:t>
      </w:r>
      <w:r>
        <w:t xml:space="preserve">né tramonta. </w:t>
      </w:r>
    </w:p>
    <w:p w14:paraId="059E13B7" w14:textId="77777777" w:rsidR="009776AA" w:rsidRDefault="009776AA" w:rsidP="009776AA">
      <w:pPr>
        <w:pStyle w:val="Corpotesto"/>
      </w:pPr>
      <w:r>
        <w:t xml:space="preserve">È Parola che è stabile dei cieli e della terra. È più </w:t>
      </w:r>
      <w:r w:rsidR="002D5244">
        <w:t>solida della più solida roccia. Le rocce si possono sgretolare negli anni. La Parola di Dio è eterna.</w:t>
      </w:r>
    </w:p>
    <w:p w14:paraId="1C66FF2B" w14:textId="77777777" w:rsidR="002D5244" w:rsidRDefault="002D5244" w:rsidP="009776AA">
      <w:pPr>
        <w:pStyle w:val="Corpotesto"/>
      </w:pPr>
      <w:r>
        <w:t>La peste precede la venuta del Signore e la febbre lo segue per attestare al malvagio di non confidare nella sua malvagità. La malvagità uccide..</w:t>
      </w:r>
    </w:p>
    <w:p w14:paraId="3657C420" w14:textId="77777777" w:rsidR="00691193" w:rsidRDefault="00691193" w:rsidP="006C6E7E">
      <w:pPr>
        <w:pStyle w:val="Corpodeltesto2"/>
      </w:pPr>
      <w:r w:rsidRPr="00691193">
        <w:rPr>
          <w:position w:val="6"/>
          <w:vertAlign w:val="superscript"/>
        </w:rPr>
        <w:t>6</w:t>
      </w:r>
      <w:r w:rsidRPr="00691193">
        <w:t>Si arresta e scuote la terra,</w:t>
      </w:r>
      <w:r w:rsidR="002B1E76">
        <w:t xml:space="preserve"> </w:t>
      </w:r>
      <w:r w:rsidRPr="00691193">
        <w:t>guarda e fa tremare le nazioni;</w:t>
      </w:r>
      <w:r w:rsidR="002B1E76">
        <w:t xml:space="preserve"> </w:t>
      </w:r>
      <w:r w:rsidRPr="00691193">
        <w:t>le montagne eterne vanno in frantumi,</w:t>
      </w:r>
      <w:r w:rsidR="002B1E76">
        <w:t xml:space="preserve"> </w:t>
      </w:r>
      <w:r w:rsidRPr="00691193">
        <w:t>e i colli antichi si abbassano,</w:t>
      </w:r>
      <w:r w:rsidR="002B1E76">
        <w:t xml:space="preserve"> </w:t>
      </w:r>
      <w:r w:rsidRPr="00691193">
        <w:t>i suoi sentieri nei secoli.</w:t>
      </w:r>
    </w:p>
    <w:p w14:paraId="600BDF9B" w14:textId="77777777" w:rsidR="002B1E76" w:rsidRDefault="002D5244" w:rsidP="002D5244">
      <w:pPr>
        <w:pStyle w:val="Corpotesto"/>
      </w:pPr>
      <w:r>
        <w:t>Quando il Signore viene, tutto si scuote, tutto si sgretola, tutto va in frantumi. Niente è stabile dinanzi a Lui quando viene per giudicare la terra.</w:t>
      </w:r>
    </w:p>
    <w:p w14:paraId="428E314C" w14:textId="77777777" w:rsidR="002D5244" w:rsidRDefault="002D5244" w:rsidP="002D5244">
      <w:pPr>
        <w:pStyle w:val="Corpotesto"/>
      </w:pPr>
      <w:r w:rsidRPr="002D5244">
        <w:rPr>
          <w:i/>
        </w:rPr>
        <w:t>Si arresta e scuote la terra, guarda e fa tremare le nazioni; le montagne eterne vanno in frantumi, e i colli antichi si abbassano, i suoi sentieri nei secoli</w:t>
      </w:r>
      <w:r w:rsidRPr="00691193">
        <w:t>.</w:t>
      </w:r>
    </w:p>
    <w:p w14:paraId="64061157" w14:textId="77777777" w:rsidR="002D5244" w:rsidRDefault="002D5244" w:rsidP="002D5244">
      <w:pPr>
        <w:pStyle w:val="Corpotesto"/>
      </w:pPr>
      <w:r>
        <w:t>Anche questa verità serve ad avvisare il malvagio. Lui mai dovrà illudersi che il Signore parl</w:t>
      </w:r>
      <w:r w:rsidR="004A272D">
        <w:t>i</w:t>
      </w:r>
      <w:r>
        <w:t xml:space="preserve"> vanamente, inutilmente. Lui parla</w:t>
      </w:r>
      <w:r w:rsidR="004A272D">
        <w:t xml:space="preserve">, </w:t>
      </w:r>
      <w:r>
        <w:t>attua, dona compimento.</w:t>
      </w:r>
    </w:p>
    <w:p w14:paraId="57D4238D" w14:textId="77777777" w:rsidR="004A272D" w:rsidRDefault="004A272D" w:rsidP="002D5244">
      <w:pPr>
        <w:pStyle w:val="Corpotesto"/>
      </w:pPr>
      <w:r>
        <w:t>La storia e l’eternità confermano la verità di ogni Parola del Signore. I malvagi in eterno dovranno confessare che il Signore è stato fedele ad ogni sua Parola.</w:t>
      </w:r>
    </w:p>
    <w:p w14:paraId="0064B61D" w14:textId="77777777" w:rsidR="004A272D" w:rsidRDefault="004A272D" w:rsidP="002D5244">
      <w:pPr>
        <w:pStyle w:val="Corpotesto"/>
      </w:pPr>
      <w:r>
        <w:t>Se tutto l’universo si mette in agitazione e perde la sua stessa consistenza e stabilità, potrà conservare la sua stabilità il malvagio? Mai. Lui sarà sconvolto.</w:t>
      </w:r>
    </w:p>
    <w:p w14:paraId="32AB1A80" w14:textId="77777777" w:rsidR="004A272D" w:rsidRDefault="004A272D" w:rsidP="002D5244">
      <w:pPr>
        <w:pStyle w:val="Corpotesto"/>
      </w:pPr>
      <w:r>
        <w:t>Anzi la rivelazione che tutto si sgretola dinanzi al Signore serve proprio a far retrocedere il malvagio dalla sua malvagità. Crollano i monti, crollerà anche lui.</w:t>
      </w:r>
    </w:p>
    <w:p w14:paraId="69248188" w14:textId="77777777" w:rsidR="00691193" w:rsidRDefault="00691193" w:rsidP="006C6E7E">
      <w:pPr>
        <w:pStyle w:val="Corpodeltesto2"/>
      </w:pPr>
      <w:r w:rsidRPr="00691193">
        <w:rPr>
          <w:position w:val="6"/>
          <w:vertAlign w:val="superscript"/>
        </w:rPr>
        <w:t>7</w:t>
      </w:r>
      <w:r w:rsidRPr="00691193">
        <w:t>Ho visto le tende di Cusan in preda a spavento,</w:t>
      </w:r>
      <w:r w:rsidR="002B1E76">
        <w:t xml:space="preserve"> </w:t>
      </w:r>
      <w:r w:rsidRPr="00691193">
        <w:t>sono agitati i padiglioni di Madian.</w:t>
      </w:r>
      <w:r w:rsidR="002B1E76">
        <w:t xml:space="preserve"> </w:t>
      </w:r>
    </w:p>
    <w:p w14:paraId="388A2F40" w14:textId="77777777" w:rsidR="0054604A" w:rsidRDefault="004A272D" w:rsidP="004A272D">
      <w:pPr>
        <w:pStyle w:val="Corpotesto"/>
      </w:pPr>
      <w:r>
        <w:t>Le tende di Cusan sono le tende dei nomadi. Dio passa solamente sul loro territorio ed essi sono presi da un grande spavento… solo per il passaggio.</w:t>
      </w:r>
    </w:p>
    <w:p w14:paraId="284372DB" w14:textId="77777777" w:rsidR="004A272D" w:rsidRDefault="004A272D" w:rsidP="004A272D">
      <w:pPr>
        <w:pStyle w:val="Corpotesto"/>
      </w:pPr>
      <w:r w:rsidRPr="004A272D">
        <w:rPr>
          <w:i/>
        </w:rPr>
        <w:t>Ho visto le tende di Cusan in preda a spavento, sono agitati i padiglioni di Madian</w:t>
      </w:r>
      <w:r w:rsidRPr="00691193">
        <w:t>.</w:t>
      </w:r>
      <w:r>
        <w:t xml:space="preserve"> Attualmente il Signore non viene per queste popolazioni, solo passa.</w:t>
      </w:r>
    </w:p>
    <w:p w14:paraId="3E9A15C6" w14:textId="77777777" w:rsidR="004A272D" w:rsidRDefault="004A272D" w:rsidP="004A272D">
      <w:pPr>
        <w:pStyle w:val="Corpotesto"/>
      </w:pPr>
      <w:r>
        <w:t>Eppure anche queste popolazioni sono in preda a spavento e in grande agitazione. La sola vi</w:t>
      </w:r>
      <w:r w:rsidR="00D86935">
        <w:t>st</w:t>
      </w:r>
      <w:r>
        <w:t>a del Signore che viene genera spavento e agitazione.</w:t>
      </w:r>
    </w:p>
    <w:p w14:paraId="38421B15" w14:textId="77777777" w:rsidR="00C13064" w:rsidRDefault="00C13064" w:rsidP="004A272D">
      <w:pPr>
        <w:pStyle w:val="Corpotesto"/>
      </w:pPr>
      <w:r>
        <w:t>I malvagi sono avvisati. Se la vista del Signore provoca un così grave spavento, possono i malvagi riposare al sicuro? Per essi ci saranno tempeste e uragani..</w:t>
      </w:r>
    </w:p>
    <w:p w14:paraId="5B15B969" w14:textId="77777777" w:rsidR="00C13064" w:rsidRDefault="00C13064" w:rsidP="004A272D">
      <w:pPr>
        <w:pStyle w:val="Corpotesto"/>
      </w:pPr>
      <w:r>
        <w:t xml:space="preserve">Purtroppo i malvagi non temono il Signore. Non credono nella sua venuta. Non attendono il suo giusto giudizio e continuano la strada verso il loro macello. </w:t>
      </w:r>
    </w:p>
    <w:p w14:paraId="6B76E79B" w14:textId="77777777" w:rsidR="00C13064" w:rsidRDefault="00C13064" w:rsidP="0054604A">
      <w:pPr>
        <w:pStyle w:val="Corpotesto"/>
        <w:rPr>
          <w:b/>
          <w:bCs/>
          <w:sz w:val="20"/>
        </w:rPr>
      </w:pPr>
    </w:p>
    <w:p w14:paraId="4BA005D1" w14:textId="77777777" w:rsidR="004A272D" w:rsidRDefault="004A272D" w:rsidP="0054604A">
      <w:pPr>
        <w:pStyle w:val="Corpotesto"/>
        <w:rPr>
          <w:b/>
          <w:bCs/>
          <w:sz w:val="20"/>
        </w:rPr>
      </w:pPr>
      <w:r>
        <w:rPr>
          <w:b/>
          <w:bCs/>
          <w:sz w:val="20"/>
        </w:rPr>
        <w:t xml:space="preserve">CUSAN </w:t>
      </w:r>
    </w:p>
    <w:p w14:paraId="550BFAF7" w14:textId="77777777" w:rsidR="004A272D" w:rsidRPr="004A272D" w:rsidRDefault="004A272D" w:rsidP="004A272D">
      <w:pPr>
        <w:pStyle w:val="Corpotesto"/>
        <w:rPr>
          <w:i/>
          <w:iCs/>
          <w:sz w:val="20"/>
        </w:rPr>
      </w:pPr>
      <w:r w:rsidRPr="00C13064">
        <w:rPr>
          <w:i/>
          <w:iCs/>
          <w:sz w:val="20"/>
        </w:rPr>
        <w:t xml:space="preserve">Perciò l'ira del Signore si accese contro Israele e li mise nelle mani di Cusan-Risataim, re del Paese dei due fiumi; gli Israeliti furono servi di Cusan-Risataim per otto anni.(Gdc 3, 8). Lo </w:t>
      </w:r>
      <w:r w:rsidRPr="00C13064">
        <w:rPr>
          <w:i/>
          <w:iCs/>
          <w:sz w:val="20"/>
        </w:rPr>
        <w:lastRenderedPageBreak/>
        <w:t>spirito del Signore fu su di lui ed egli fu giudice d'Israele; uscì a combattere e il Signore gli diede nelle mani Cusan-Risataim, re di Aram; la sua mano fu potente contro Cusan-Risataim (Gdc 3, 10). Ho visto i padiglioni di Cusan in preda a spavento, sono agitate le tende di Madian (Ab 3, 7).</w:t>
      </w:r>
      <w:r w:rsidRPr="004A272D">
        <w:rPr>
          <w:i/>
          <w:iCs/>
          <w:sz w:val="20"/>
        </w:rPr>
        <w:t xml:space="preserve"> </w:t>
      </w:r>
    </w:p>
    <w:p w14:paraId="47A7BFFB" w14:textId="77777777" w:rsidR="00C13064" w:rsidRDefault="00C13064" w:rsidP="0054604A">
      <w:pPr>
        <w:pStyle w:val="Corpotesto"/>
        <w:rPr>
          <w:b/>
          <w:bCs/>
          <w:sz w:val="20"/>
        </w:rPr>
      </w:pPr>
    </w:p>
    <w:p w14:paraId="097CC964" w14:textId="77777777" w:rsidR="004A272D" w:rsidRDefault="004A272D" w:rsidP="0054604A">
      <w:pPr>
        <w:pStyle w:val="Corpotesto"/>
        <w:rPr>
          <w:b/>
          <w:bCs/>
          <w:sz w:val="20"/>
        </w:rPr>
      </w:pPr>
      <w:r>
        <w:rPr>
          <w:b/>
          <w:bCs/>
          <w:sz w:val="20"/>
        </w:rPr>
        <w:t>MADIAN</w:t>
      </w:r>
    </w:p>
    <w:p w14:paraId="1346C691" w14:textId="77777777" w:rsidR="00C13064" w:rsidRPr="00944422" w:rsidRDefault="00C13064" w:rsidP="00944422">
      <w:pPr>
        <w:pStyle w:val="Corpotesto"/>
        <w:rPr>
          <w:i/>
          <w:iCs/>
          <w:sz w:val="20"/>
        </w:rPr>
      </w:pPr>
      <w:r w:rsidRPr="00944422">
        <w:rPr>
          <w:i/>
          <w:iCs/>
          <w:sz w:val="20"/>
        </w:rPr>
        <w:t xml:space="preserve">Essa gli partorì Zimran, Ioksan, Medan, Madian, Isbak e Suach (Gen 25, 2). I figli di Madian furono Efa, Efer, Enoch, Abida ed Eldaa. Tutti questi sono i figli di Chetura (Gen 25, 4). Usam morì e regnò al suo posto Adad, figlio di Bedad, colui che vinse i Madianiti nelle steppe di Moab; la sua città si chiama Avit (Gen 36, 35). Passarono alcuni mercanti madianiti; essi tirarono su ed estrassero Giuseppe dalla cisterna e per venti sicli d'argento vendettero Giuseppe agli Ismaeliti. Così Giuseppe fu condotto in Egitto (Gen 37, 28). Intanto i Madianiti lo vendettero in Egitto a Potifar, consigliere del faraone e comandante delle guardie (Gen 37, 36). </w:t>
      </w:r>
    </w:p>
    <w:p w14:paraId="1D3C55DC" w14:textId="77777777" w:rsidR="00C13064" w:rsidRPr="00944422" w:rsidRDefault="00C13064" w:rsidP="00944422">
      <w:pPr>
        <w:pStyle w:val="Corpotesto"/>
        <w:rPr>
          <w:i/>
          <w:iCs/>
          <w:sz w:val="20"/>
        </w:rPr>
      </w:pPr>
      <w:r w:rsidRPr="00944422">
        <w:rPr>
          <w:i/>
          <w:iCs/>
          <w:sz w:val="20"/>
        </w:rPr>
        <w:t xml:space="preserve">Poi il faraone sentì parlare di questo fatto e cercò di mettere a morte Mosè. Allora Mosè si allontanò dal faraone e si stabilì nel paese di Madian e sedette presso un pozzo (Es 2, 15). Ora il sacerdote di Madian aveva sette figlie. Esse vennero ad attingere acqua per riempire gli abbeveratoi e far bere il gregge del padre (Es 2, 16). Ora Mosè stava pascolando il gregge di Ietro, suo suocero, sacerdote di Madian, e condusse il bestiame oltre il deserto e arrivò al monte di Dio, l'Oreb (Es 3, 1). Il Signore disse a Mosè in Madian: "Và, torna in Egitto, perché sono morti quanti insidiavano la tua vita!" (Es 4, 19). Ietro, sacerdote di Madian, suocero di Mosè, venne a sapere quanto Dio aveva operato per Mosè e per Israele, suo popolo, come il Signore aveva fatto uscire Israele dall'Egitto (Es 18, 1). </w:t>
      </w:r>
    </w:p>
    <w:p w14:paraId="2EB6A0B4" w14:textId="77777777" w:rsidR="00C13064" w:rsidRPr="00944422" w:rsidRDefault="00C13064" w:rsidP="00944422">
      <w:pPr>
        <w:pStyle w:val="Corpotesto"/>
        <w:rPr>
          <w:i/>
          <w:iCs/>
          <w:sz w:val="20"/>
        </w:rPr>
      </w:pPr>
      <w:r w:rsidRPr="00944422">
        <w:rPr>
          <w:i/>
          <w:iCs/>
          <w:sz w:val="20"/>
        </w:rPr>
        <w:t xml:space="preserve">Mosè disse a Obab, figlio di Reuel, Madianita, suocero di Mosè: "Noi stiamo per partire, verso il luogo del quale il Signore ha detto: Io ve lo darò in possesso. Vieni con noi e ti faremo del bene, perché il Signore ha promesso di fare il bene a Israele" (Nm 10, 29). Quindi Moab disse agli anziani di Madian: "Ora questa moltitudine divorerà quanto è intorno a noi, come il bue divora l'erba dei campi". Balak, figlio di Zippor, era in quel tempo re di Moab (Nm 22, 4). Gli anziani di Moab e gli anziani di Madian partirono portando in mano il salario dell'indovino; arrivati da Balaam, gli riferirono le parole di Balak (Nm 22, 7). Ed ecco uno degli Israeliti venne e condusse ai suoi fratelli una donna madianita, sotto gli occhi di Mosè e di tutta la comunità degli Israeliti, mentre essi stavano piangendo all'ingresso della tenda del convegno (Nm 25, 6). </w:t>
      </w:r>
    </w:p>
    <w:p w14:paraId="2F3FF3AE" w14:textId="77777777" w:rsidR="00C13064" w:rsidRPr="00944422" w:rsidRDefault="00C13064" w:rsidP="00944422">
      <w:pPr>
        <w:pStyle w:val="Corpotesto"/>
        <w:rPr>
          <w:i/>
          <w:iCs/>
          <w:sz w:val="20"/>
        </w:rPr>
      </w:pPr>
      <w:r w:rsidRPr="00944422">
        <w:rPr>
          <w:i/>
          <w:iCs/>
          <w:sz w:val="20"/>
        </w:rPr>
        <w:t xml:space="preserve">Ora l'uomo d'Israele, che è stato ucciso con la donna madianita, si chiamava Zimri, figlio di Salu, capo di un casato paterno dei Simeoniti (Nm 25, 14). La donna che è stata uccisa, la Madianita, si chiamava Cozbi, figlia di Zur, capo della gente di un casato in Madian (Nm 25, 15). "Trattate i Madianiti da nemici e uccideteli (Nm 25, 17). Poiché essi vi hanno trattati da nemici con le astuzie mediante le quali vi hanno sedotti nella faccenda di Peor e nella faccenda di Cozbi, figlia di un principe di Madian, loro sorella, che è stata uccisa il giorno del flagello causato per la faccenda di Peor" (Nm 25, 18). "Compi la vendetta degli Israeliti contro i Madianiti, poi sarai riunito ai tuoi antenati" (Nm 31, 2). </w:t>
      </w:r>
    </w:p>
    <w:p w14:paraId="43742F54" w14:textId="77777777" w:rsidR="00C13064" w:rsidRPr="00944422" w:rsidRDefault="00C13064" w:rsidP="00944422">
      <w:pPr>
        <w:pStyle w:val="Corpotesto"/>
        <w:rPr>
          <w:i/>
          <w:iCs/>
          <w:sz w:val="20"/>
        </w:rPr>
      </w:pPr>
      <w:r w:rsidRPr="00944422">
        <w:rPr>
          <w:i/>
          <w:iCs/>
          <w:sz w:val="20"/>
        </w:rPr>
        <w:t xml:space="preserve">Mosè disse al popolo: "Mobilitate fra di voi uomini per la guerra e marcino contro Madian per eseguire la vendetta del Signore su Madian (Nm 31, 3). Marciarono dunque contro Madian come il Signore aveva ordinato a Mosè, e uccisero tutti i maschi (Nm 31, 7). Uccisero anche, oltre i loro caduti, i re di Madian Evi, Rekem, Sur, Ur e Reba cioè cinque re di Madian; uccisero anche di spada Balaam figlio di Beor (Nm 31, 8). Gli Israeliti fecero prigioniere le donne di Madian e i loro fanciulli e depredarono tutto il loro bestiame, tutti i loro greggi e ogni loro bene (Nm 31, 9). Tutte le città della pianura, tutto il regno di Sicon, re degli Amorrei, che aveva regnato in Chesbon e che Mosè  aveva sconfitto insieme con i capi dei Madianiti, Evi, Rekem, Zur, Cur e Reba, vassalli di Sicon, che abitavano nella regione (Gs 13, 21). </w:t>
      </w:r>
    </w:p>
    <w:p w14:paraId="5B48908A" w14:textId="77777777" w:rsidR="00C13064" w:rsidRPr="00944422" w:rsidRDefault="00C13064" w:rsidP="00944422">
      <w:pPr>
        <w:pStyle w:val="Corpotesto"/>
        <w:rPr>
          <w:i/>
          <w:iCs/>
          <w:sz w:val="20"/>
        </w:rPr>
      </w:pPr>
      <w:r w:rsidRPr="00944422">
        <w:rPr>
          <w:i/>
          <w:iCs/>
          <w:sz w:val="20"/>
        </w:rPr>
        <w:t xml:space="preserve">Gli Israeliti fecero ciò che è male agli occhi del Signore e il Signore li mise nelle mani di Madian per sette anni (Gdc 6, 1). La mano di Madian si fece pesante contro Israele; per la paura dei Madianiti gli Israeliti adattarono per </w:t>
      </w:r>
      <w:r w:rsidR="00944422" w:rsidRPr="00944422">
        <w:rPr>
          <w:i/>
          <w:iCs/>
          <w:sz w:val="20"/>
        </w:rPr>
        <w:t>sé</w:t>
      </w:r>
      <w:r w:rsidRPr="00944422">
        <w:rPr>
          <w:i/>
          <w:iCs/>
          <w:sz w:val="20"/>
        </w:rPr>
        <w:t xml:space="preserve"> gli antri dei monti, le caverne e le cime scoscese (Gdc 6, 2). Quando Israele aveva seminato, i Madianiti con i figli di Amalek e i figli dell'oriente venivano contro di lui (Gdc 6, 3). Israele fu ridotto in grande miseria a causa di Madian e gli Israeliti gridarono al Signore (Gdc 6, 6). Quando gli Israeliti ebbero gridato a causa di Madian (Gdc 6, </w:t>
      </w:r>
      <w:r w:rsidRPr="00944422">
        <w:rPr>
          <w:i/>
          <w:iCs/>
          <w:sz w:val="20"/>
        </w:rPr>
        <w:lastRenderedPageBreak/>
        <w:t xml:space="preserve">7). Ora l'angelo del Signore venne a sedere sotto il terebinto di Ofra, che apparteneva a Ioas, Abiezerita; Gedeone, figlio di Ioas, batteva il grano nel tino per sottrarlo ai Madianiti (Gdc 6, 11). </w:t>
      </w:r>
    </w:p>
    <w:p w14:paraId="09DDF4F9" w14:textId="77777777" w:rsidR="00C13064" w:rsidRPr="00944422" w:rsidRDefault="00C13064" w:rsidP="00944422">
      <w:pPr>
        <w:pStyle w:val="Corpotesto"/>
        <w:rPr>
          <w:i/>
          <w:iCs/>
          <w:sz w:val="20"/>
        </w:rPr>
      </w:pPr>
      <w:r w:rsidRPr="00944422">
        <w:rPr>
          <w:i/>
          <w:iCs/>
          <w:sz w:val="20"/>
        </w:rPr>
        <w:t xml:space="preserve">Gedeone gli rispose: "Signor mio, se il Signore è con noi, </w:t>
      </w:r>
      <w:r w:rsidR="00944422" w:rsidRPr="00944422">
        <w:rPr>
          <w:i/>
          <w:iCs/>
          <w:sz w:val="20"/>
        </w:rPr>
        <w:t>perché</w:t>
      </w:r>
      <w:r w:rsidRPr="00944422">
        <w:rPr>
          <w:i/>
          <w:iCs/>
          <w:sz w:val="20"/>
        </w:rPr>
        <w:t xml:space="preserve"> ci è capitato tutto questo? Dove sono tutti i suoi prodigi che i nostri padri ci hanno narrato, dicendo: Il Signore non ci ha fatto forse uscire dall'Egitto? Ma ora il Signore ci ha abbandonati e ci ha messi nelle mani di Madian" (Gdc 6, 13). Allora il Signore si volse a lui e gli disse: "Và con questa tua forza e salva Israele dalla mano di Madian; non ti mando forse io?" (Gdc 6, 14). Il Signore gli disse: "Io sarò con te e tu sconfiggerai i Madianiti come se fossero un uomo solo" (Gdc 6, 16). Ora tutti i Madianiti, Amalek e i figli dell'oriente si radunarono, passarono il Giordano e si accamparono nella pianura di Izreel (Gdc 6, 33). Ierub-Baal dunque, cioè Gedeone, con tutta la gente che era con lui, alzatosi di buon mattino, si accampò alla fonte di Carod. Il campo di Madian era al nord, verso la collina di More, nella pianura (Gdc 7, 1). </w:t>
      </w:r>
    </w:p>
    <w:p w14:paraId="230BAB15" w14:textId="77777777" w:rsidR="00C13064" w:rsidRPr="00944422" w:rsidRDefault="00C13064" w:rsidP="00944422">
      <w:pPr>
        <w:pStyle w:val="Corpotesto"/>
        <w:rPr>
          <w:i/>
          <w:iCs/>
          <w:sz w:val="20"/>
        </w:rPr>
      </w:pPr>
      <w:r w:rsidRPr="00944422">
        <w:rPr>
          <w:i/>
          <w:iCs/>
          <w:sz w:val="20"/>
        </w:rPr>
        <w:t xml:space="preserve">Il Signore disse a Gedeone: "La gente che è con te è troppo numerosa, </w:t>
      </w:r>
      <w:r w:rsidR="00944422" w:rsidRPr="00944422">
        <w:rPr>
          <w:i/>
          <w:iCs/>
          <w:sz w:val="20"/>
        </w:rPr>
        <w:t>perché</w:t>
      </w:r>
      <w:r w:rsidRPr="00944422">
        <w:rPr>
          <w:i/>
          <w:iCs/>
          <w:sz w:val="20"/>
        </w:rPr>
        <w:t xml:space="preserve"> io metta Madian nelle sue mani; Israele potrebbe vantarsi dinanzi a me e dire: La mia mano mi ha salvato (Gdc 7, 2). Allora il Signore disse a Gedeone: "Con questi trecento uomini che hanno lambito l'acqua, io vi salverò e metterò i Madianiti nelle tue mani. Tutto il resto della gente se ne vada, ognuno a casa sua" (Gdc 7, 7). Egli prese dalle mani del popolo le brocche e le trombe; rimandò tutti gli altri Israeliti ciascuno alla sua tenda e tenne con </w:t>
      </w:r>
      <w:r w:rsidR="00944422" w:rsidRPr="00944422">
        <w:rPr>
          <w:i/>
          <w:iCs/>
          <w:sz w:val="20"/>
        </w:rPr>
        <w:t>sé</w:t>
      </w:r>
      <w:r w:rsidRPr="00944422">
        <w:rPr>
          <w:i/>
          <w:iCs/>
          <w:sz w:val="20"/>
        </w:rPr>
        <w:t xml:space="preserve"> i trecento uomini. L'accampamento di Madian gli stava al di sotto, nella pianura (Gdc 7, 8). I Madianiti, gli Amaleciti e tutti i figli dell'oriente erano sparsi nella pianura e i loro cammelli erano senza numero come la sabbia che è sul lido del mare (Gdc 7, 12). </w:t>
      </w:r>
    </w:p>
    <w:p w14:paraId="11AF0811" w14:textId="77777777" w:rsidR="00C13064" w:rsidRPr="00944422" w:rsidRDefault="00C13064" w:rsidP="00944422">
      <w:pPr>
        <w:pStyle w:val="Corpotesto"/>
        <w:rPr>
          <w:i/>
          <w:iCs/>
          <w:sz w:val="20"/>
        </w:rPr>
      </w:pPr>
      <w:r w:rsidRPr="00944422">
        <w:rPr>
          <w:i/>
          <w:iCs/>
          <w:sz w:val="20"/>
        </w:rPr>
        <w:t xml:space="preserve">Quando Gedeone vi giunse, ecco un uomo raccontava un sogno al suo compagno e gli diceva: "Ho fatto un sogno. Mi pareva di vedere una pagnotta di orzo rotolare nell'accampamento di Madian: giunse alla tenda, la urtò e la rovesciò e la tenda cadde a terra".(Gdc 7, 13). Il suo compagno gli rispose: "Questo non è altro che la spada di Gedeone, figlio di Ioas, uomo di Israele; Dio ha messo nelle sue mani Madian e tutto l'accampamento" (Gdc 7, 14). Quando Gedeone ebbe udito il racconto del sogno e la sua interpretazione, si prostrò; poi tornò al campo di Israele e disse: "Alzatevi, </w:t>
      </w:r>
      <w:r w:rsidR="00944422" w:rsidRPr="00944422">
        <w:rPr>
          <w:i/>
          <w:iCs/>
          <w:sz w:val="20"/>
        </w:rPr>
        <w:t>perché</w:t>
      </w:r>
      <w:r w:rsidRPr="00944422">
        <w:rPr>
          <w:i/>
          <w:iCs/>
          <w:sz w:val="20"/>
        </w:rPr>
        <w:t xml:space="preserve"> il Signore ha messo nelle vostre mani l'accampamento di Madian" (Gdc 7, 15). Gli Israeliti di Nèftali, di Aser e di tutto Manàsse si radunarono e inseguirono i Madianiti (Gdc 7, 23). Intanto Gedeone aveva mandato messaggeri per tutte le montagne di Efraim a dire: "Scendete contro i Madianiti e tagliate loro i guadi sul Giordano fino a Bet-Bara". Così tutti gli uomini di Efraim si radunarono e si impadronirono dei guadi sul Giordano fino a Bet-Bara (Gdc 7, 24). </w:t>
      </w:r>
    </w:p>
    <w:p w14:paraId="02D539F0" w14:textId="77777777" w:rsidR="00C13064" w:rsidRPr="00944422" w:rsidRDefault="00C13064" w:rsidP="00944422">
      <w:pPr>
        <w:pStyle w:val="Corpotesto"/>
        <w:rPr>
          <w:i/>
          <w:iCs/>
          <w:sz w:val="20"/>
        </w:rPr>
      </w:pPr>
      <w:r w:rsidRPr="00944422">
        <w:rPr>
          <w:i/>
          <w:iCs/>
          <w:sz w:val="20"/>
        </w:rPr>
        <w:t xml:space="preserve">Presero due capi di Madian, Oreb e Zeeb; uccisero Oreb alla roccia di Oreb e Zeeb al Torchio di Zeeb. Inseguirono i Madianiti e portarono le teste di Oreb e di Zeeb a Gedeone, oltre il Giordano (Gdc 7, 25). Ma gli uomini di Efraim gli dissero: "Che azione ci hai fatto, non chiamandoci quando sei andato a combattere contro Madian?". Litigarono con lui violentemente. (Gdc 8, 1). Dio vi ha messo nelle mani i capi di Madian, Oreb e Zeeb; che dunque ho potuto fare io in confronto a voi?". A tali parole, la loro ira contro di lui si calmò (Gdc 8, 3). Disse a quelli di Succot: "Date focacce di pane alla gente che mi segue, </w:t>
      </w:r>
      <w:r w:rsidR="00944422" w:rsidRPr="00944422">
        <w:rPr>
          <w:i/>
          <w:iCs/>
          <w:sz w:val="20"/>
        </w:rPr>
        <w:t>perché</w:t>
      </w:r>
      <w:r w:rsidRPr="00944422">
        <w:rPr>
          <w:i/>
          <w:iCs/>
          <w:sz w:val="20"/>
        </w:rPr>
        <w:t xml:space="preserve"> è stanca e io sto inseguendo Zebach e Zalmunna, re di Madian" (Gdc 8, 5). Zebach e Zalmunna si diedero alla fuga, ma egli li inseguì, prese i due re di Madian, Zebach e Zalmunna, e sbaragliò tutto l'esercito (Gdc 8, 12). </w:t>
      </w:r>
    </w:p>
    <w:p w14:paraId="491C63C9" w14:textId="77777777" w:rsidR="00C13064" w:rsidRPr="00944422" w:rsidRDefault="00C13064" w:rsidP="00944422">
      <w:pPr>
        <w:pStyle w:val="Corpotesto"/>
        <w:rPr>
          <w:i/>
          <w:iCs/>
          <w:sz w:val="20"/>
        </w:rPr>
      </w:pPr>
      <w:r w:rsidRPr="00944422">
        <w:rPr>
          <w:i/>
          <w:iCs/>
          <w:sz w:val="20"/>
        </w:rPr>
        <w:t xml:space="preserve">Allora gli Israeliti dissero a Gedeone: "Regna su di noi tu e i tuoi discendenti, </w:t>
      </w:r>
      <w:r w:rsidR="00944422" w:rsidRPr="00944422">
        <w:rPr>
          <w:i/>
          <w:iCs/>
          <w:sz w:val="20"/>
        </w:rPr>
        <w:t>poiché</w:t>
      </w:r>
      <w:r w:rsidRPr="00944422">
        <w:rPr>
          <w:i/>
          <w:iCs/>
          <w:sz w:val="20"/>
        </w:rPr>
        <w:t xml:space="preserve"> ci hai liberati dalla mano di Madian" (Gdc 8, 22). Il peso dei pendenti d'oro, che egli aveva chiesti, fu di millesettecento sicli d'oro, oltre le lunette, le catenelle e le vesti di porpora, che i re di Madian avevano addosso, e oltre le collane che i loro cammelli avevano al collo (Gdc 8, 26). Così Madian fu umiliato davanti agli Israeliti e non alzò più il capo; il paese rimase in pace per quarant'anni, durante la vita di Gedeone (Gdc 8, 28). </w:t>
      </w:r>
      <w:r w:rsidR="00944422" w:rsidRPr="00944422">
        <w:rPr>
          <w:i/>
          <w:iCs/>
          <w:sz w:val="20"/>
        </w:rPr>
        <w:t>Perché</w:t>
      </w:r>
      <w:r w:rsidRPr="00944422">
        <w:rPr>
          <w:i/>
          <w:iCs/>
          <w:sz w:val="20"/>
        </w:rPr>
        <w:t xml:space="preserve"> mio padre ha combattuto per voi, ha esposto al pericolo la vita e vi ha liberati dalle mani di Madian (Gdc 9, 17). Quando quelli di Sidòne, gli Amaleciti e i Madianiti vi opprimevano e voi gridavate a me, non vi ho forse liberati dalle loro mani? (Gdc 10, 12). Essi partirono da Madian e andarono in Paran; presero con sé uomini di Paran e andarono in Egitto dal faraone, che ospitò Adad, gli assicurò il mantenimento, parlò con lui e gli assegnò terreni (1Re 11, 18). </w:t>
      </w:r>
    </w:p>
    <w:p w14:paraId="612CE751" w14:textId="77777777" w:rsidR="00C13064" w:rsidRPr="00944422" w:rsidRDefault="00C13064" w:rsidP="00944422">
      <w:pPr>
        <w:pStyle w:val="Corpotesto"/>
        <w:rPr>
          <w:i/>
          <w:iCs/>
          <w:sz w:val="20"/>
        </w:rPr>
      </w:pPr>
      <w:r w:rsidRPr="00944422">
        <w:rPr>
          <w:i/>
          <w:iCs/>
          <w:sz w:val="20"/>
        </w:rPr>
        <w:lastRenderedPageBreak/>
        <w:t xml:space="preserve">Figli di Keturà, concubina di Abramo: essa partorì Zimràn, Ioksàn, Medan, Madian, Isbak e Suach. Figli di Ioksàn: Saba e Dedan (1Cr 1, 32). Figli di Madian: Efa, Efer, Enoch, Abibà ed Eldaà; tutti questi furono discendenti di Keturà (1Cr 1, 33). Morto Cusàm, divenne re al suo posto Hadàd figlio di Bedàd, il quale sconfisse i Madianiti nei campi di Moab; la sua città si chiamava Avit (1Cr 1, 46). Accerchiò anche tutti i Madianiti e appiccò il fuoco ai loro attendamenti e depredò il loro bestiame (Gdt 2, 26). Trattali come Madian e Sisara, come Iabin al torrente di Kison (Sal 82, 10). Poiché il giogo che gli pesava e la sbarra sulle sue spalle, il bastone del suo aguzzino tu hai spezzato come al tempo di Madian (Is 9, 3). </w:t>
      </w:r>
    </w:p>
    <w:p w14:paraId="12B30258" w14:textId="77777777" w:rsidR="00C13064" w:rsidRDefault="00C13064" w:rsidP="00944422">
      <w:pPr>
        <w:pStyle w:val="Corpotesto"/>
        <w:rPr>
          <w:i/>
          <w:iCs/>
          <w:sz w:val="20"/>
        </w:rPr>
      </w:pPr>
      <w:r w:rsidRPr="00944422">
        <w:rPr>
          <w:i/>
          <w:iCs/>
          <w:sz w:val="20"/>
        </w:rPr>
        <w:t xml:space="preserve">Contro di essa il Signore degli eserciti agiterà il flagello, come quando colpì Madian sulla rupe dell'Oreb; alzerà la sua verga sul mare come fece con l'Egitto (Is 10, 26). Uno stuolo di cammelli ti invaderà, dromedari di Madian e di Efa, tutti verranno da Saba, portando oro e incenso e proclamando le glorie del Signore (Is 60, 6). Ho visto i padiglioni di Cusan in preda a spavento, sono agitate le tende di Madian (Ab 3, 7). Fuggì via Mosè a queste parole, e andò ad abitare nella terra di Madian, dove ebbe due figli (At 7, 29). </w:t>
      </w:r>
    </w:p>
    <w:p w14:paraId="786D9D5E" w14:textId="77777777" w:rsidR="00944422" w:rsidRPr="00944422" w:rsidRDefault="00944422" w:rsidP="00944422">
      <w:pPr>
        <w:pStyle w:val="Corpotesto"/>
        <w:rPr>
          <w:i/>
          <w:iCs/>
          <w:sz w:val="20"/>
        </w:rPr>
      </w:pPr>
    </w:p>
    <w:p w14:paraId="203B1038" w14:textId="77777777" w:rsidR="0054604A" w:rsidRPr="0054604A" w:rsidRDefault="0054604A" w:rsidP="0054604A">
      <w:pPr>
        <w:pStyle w:val="Corpotesto"/>
        <w:rPr>
          <w:b/>
          <w:bCs/>
          <w:sz w:val="20"/>
        </w:rPr>
      </w:pPr>
      <w:r w:rsidRPr="0054604A">
        <w:rPr>
          <w:b/>
          <w:bCs/>
          <w:sz w:val="20"/>
        </w:rPr>
        <w:t>SPAVENTO</w:t>
      </w:r>
    </w:p>
    <w:p w14:paraId="14E9EB92" w14:textId="77777777" w:rsidR="0054604A" w:rsidRPr="00902F4E" w:rsidRDefault="00A10CF8" w:rsidP="00902F4E">
      <w:pPr>
        <w:pStyle w:val="Corpotesto"/>
        <w:rPr>
          <w:i/>
          <w:iCs/>
          <w:sz w:val="20"/>
        </w:rPr>
      </w:pPr>
      <w:r w:rsidRPr="00902F4E">
        <w:rPr>
          <w:i/>
          <w:iCs/>
          <w:sz w:val="20"/>
        </w:rPr>
        <w:t>Giacobbe si spaventò molto e si sentì angosciato; allora divise in due accampamenti la gente che era con lui, il g</w:t>
      </w:r>
      <w:r w:rsidR="00C41E9E" w:rsidRPr="00902F4E">
        <w:rPr>
          <w:i/>
          <w:iCs/>
          <w:sz w:val="20"/>
        </w:rPr>
        <w:t>regge, gli armenti e i cammelli (</w:t>
      </w:r>
      <w:r w:rsidR="0054604A" w:rsidRPr="00902F4E">
        <w:rPr>
          <w:i/>
          <w:iCs/>
          <w:sz w:val="20"/>
        </w:rPr>
        <w:t>Gen 32, 8</w:t>
      </w:r>
      <w:r w:rsidR="00C41E9E" w:rsidRPr="00902F4E">
        <w:rPr>
          <w:i/>
          <w:iCs/>
          <w:sz w:val="20"/>
        </w:rPr>
        <w:t xml:space="preserve">). </w:t>
      </w:r>
      <w:r w:rsidRPr="00902F4E">
        <w:rPr>
          <w:i/>
          <w:iCs/>
          <w:sz w:val="20"/>
        </w:rPr>
        <w:t>Ma essi si spaventarono, perché venivano condotti in casa di Giuseppe, e dissero: "A causa del denaro, rimesso nei nostri sacchi l'altra volta, ci si vuol condurre là: per assalirci, piombarci addosso e prenderci c</w:t>
      </w:r>
      <w:r w:rsidR="00C41E9E" w:rsidRPr="00902F4E">
        <w:rPr>
          <w:i/>
          <w:iCs/>
          <w:sz w:val="20"/>
        </w:rPr>
        <w:t>ome schiavi con i nostri asini" (</w:t>
      </w:r>
      <w:r w:rsidR="0054604A" w:rsidRPr="00902F4E">
        <w:rPr>
          <w:i/>
          <w:iCs/>
          <w:sz w:val="20"/>
        </w:rPr>
        <w:t>Gen 43, 18</w:t>
      </w:r>
      <w:r w:rsidR="00C41E9E" w:rsidRPr="00902F4E">
        <w:rPr>
          <w:i/>
          <w:iCs/>
          <w:sz w:val="20"/>
        </w:rPr>
        <w:t xml:space="preserve">). </w:t>
      </w:r>
      <w:r w:rsidRPr="00902F4E">
        <w:rPr>
          <w:i/>
          <w:iCs/>
          <w:sz w:val="20"/>
        </w:rPr>
        <w:t>Già si spaventano i capi di Edom, i potenti di Moab li prende il timore; trema</w:t>
      </w:r>
      <w:r w:rsidR="00C41E9E" w:rsidRPr="00902F4E">
        <w:rPr>
          <w:i/>
          <w:iCs/>
          <w:sz w:val="20"/>
        </w:rPr>
        <w:t>no tutti gli abitanti di Canaan (</w:t>
      </w:r>
      <w:r w:rsidR="0054604A" w:rsidRPr="00902F4E">
        <w:rPr>
          <w:i/>
          <w:iCs/>
          <w:sz w:val="20"/>
        </w:rPr>
        <w:t>Es 15, 15</w:t>
      </w:r>
      <w:r w:rsidR="00C41E9E" w:rsidRPr="00902F4E">
        <w:rPr>
          <w:i/>
          <w:iCs/>
          <w:sz w:val="20"/>
        </w:rPr>
        <w:t xml:space="preserve">). </w:t>
      </w:r>
      <w:r w:rsidRPr="00902F4E">
        <w:rPr>
          <w:i/>
          <w:iCs/>
          <w:sz w:val="20"/>
        </w:rPr>
        <w:t>E Moab ebbe grande paura di questo popolo, che era così numeroso; Moab fu preso da spaven</w:t>
      </w:r>
      <w:r w:rsidR="00C41E9E" w:rsidRPr="00902F4E">
        <w:rPr>
          <w:i/>
          <w:iCs/>
          <w:sz w:val="20"/>
        </w:rPr>
        <w:t>to di fronte agli Israeliti (</w:t>
      </w:r>
      <w:r w:rsidR="0054604A" w:rsidRPr="00902F4E">
        <w:rPr>
          <w:i/>
          <w:iCs/>
          <w:sz w:val="20"/>
        </w:rPr>
        <w:t>Nm 22, 3</w:t>
      </w:r>
      <w:r w:rsidR="00C41E9E" w:rsidRPr="00902F4E">
        <w:rPr>
          <w:i/>
          <w:iCs/>
          <w:sz w:val="20"/>
        </w:rPr>
        <w:t xml:space="preserve">). </w:t>
      </w:r>
    </w:p>
    <w:p w14:paraId="6CFEEE7E" w14:textId="77777777" w:rsidR="0054604A" w:rsidRPr="00902F4E" w:rsidRDefault="00A10CF8" w:rsidP="00902F4E">
      <w:pPr>
        <w:pStyle w:val="Corpotesto"/>
        <w:rPr>
          <w:i/>
          <w:iCs/>
          <w:sz w:val="20"/>
        </w:rPr>
      </w:pPr>
      <w:r w:rsidRPr="00902F4E">
        <w:rPr>
          <w:i/>
          <w:iCs/>
          <w:sz w:val="20"/>
        </w:rPr>
        <w:t>Partimmo dall'Oreb e attraversammo tutto quel deserto grande e spaventoso che avete visto, dirigendoci verso le montagne degli Amorrei, come il Signore nostro Dio ci aveva ordinato di f</w:t>
      </w:r>
      <w:r w:rsidR="00C41E9E" w:rsidRPr="00902F4E">
        <w:rPr>
          <w:i/>
          <w:iCs/>
          <w:sz w:val="20"/>
        </w:rPr>
        <w:t>are, e giungemmo a Kades-Barnea (</w:t>
      </w:r>
      <w:r w:rsidR="0054604A" w:rsidRPr="00902F4E">
        <w:rPr>
          <w:i/>
          <w:iCs/>
          <w:sz w:val="20"/>
        </w:rPr>
        <w:t>Dt 1, 19</w:t>
      </w:r>
      <w:r w:rsidR="00C41E9E" w:rsidRPr="00902F4E">
        <w:rPr>
          <w:i/>
          <w:iCs/>
          <w:sz w:val="20"/>
        </w:rPr>
        <w:t xml:space="preserve">). </w:t>
      </w:r>
      <w:r w:rsidRPr="00902F4E">
        <w:rPr>
          <w:i/>
          <w:iCs/>
          <w:sz w:val="20"/>
        </w:rPr>
        <w:t>Allora dissi a voi: Non spaventat</w:t>
      </w:r>
      <w:r w:rsidR="00C41E9E" w:rsidRPr="00902F4E">
        <w:rPr>
          <w:i/>
          <w:iCs/>
          <w:sz w:val="20"/>
        </w:rPr>
        <w:t>evi e non abbiate paura di loro (</w:t>
      </w:r>
      <w:r w:rsidR="0054604A" w:rsidRPr="00902F4E">
        <w:rPr>
          <w:i/>
          <w:iCs/>
          <w:sz w:val="20"/>
        </w:rPr>
        <w:t>Dt 1, 29</w:t>
      </w:r>
      <w:r w:rsidR="00C41E9E" w:rsidRPr="00902F4E">
        <w:rPr>
          <w:i/>
          <w:iCs/>
          <w:sz w:val="20"/>
        </w:rPr>
        <w:t xml:space="preserve">). </w:t>
      </w:r>
      <w:r w:rsidRPr="00902F4E">
        <w:rPr>
          <w:i/>
          <w:iCs/>
          <w:sz w:val="20"/>
        </w:rPr>
        <w:t>Oggi comincerò a incutere paura e terrore di te ai popoli che sono sotto tutto il cielo, così che, all'udire la tua fama, tremeranno e saranno presi da spaven</w:t>
      </w:r>
      <w:r w:rsidR="00C41E9E" w:rsidRPr="00902F4E">
        <w:rPr>
          <w:i/>
          <w:iCs/>
          <w:sz w:val="20"/>
        </w:rPr>
        <w:t>to dinanzi a te (</w:t>
      </w:r>
      <w:r w:rsidR="0054604A" w:rsidRPr="00902F4E">
        <w:rPr>
          <w:i/>
          <w:iCs/>
          <w:sz w:val="20"/>
        </w:rPr>
        <w:t>Dt 2, 25</w:t>
      </w:r>
      <w:r w:rsidR="00C41E9E" w:rsidRPr="00902F4E">
        <w:rPr>
          <w:i/>
          <w:iCs/>
          <w:sz w:val="20"/>
        </w:rPr>
        <w:t xml:space="preserve">). </w:t>
      </w:r>
      <w:r w:rsidRPr="00902F4E">
        <w:rPr>
          <w:i/>
          <w:iCs/>
          <w:sz w:val="20"/>
        </w:rPr>
        <w:t>Ma il Signore tuo Dio le metterà in tuo potere e le getterà in grande spaven</w:t>
      </w:r>
      <w:r w:rsidR="00C41E9E" w:rsidRPr="00902F4E">
        <w:rPr>
          <w:i/>
          <w:iCs/>
          <w:sz w:val="20"/>
        </w:rPr>
        <w:t>to, finché siano distrutte (</w:t>
      </w:r>
      <w:r w:rsidR="0054604A" w:rsidRPr="00902F4E">
        <w:rPr>
          <w:i/>
          <w:iCs/>
          <w:sz w:val="20"/>
        </w:rPr>
        <w:t>Dt 7, 23</w:t>
      </w:r>
      <w:r w:rsidR="00C41E9E" w:rsidRPr="00902F4E">
        <w:rPr>
          <w:i/>
          <w:iCs/>
          <w:sz w:val="20"/>
        </w:rPr>
        <w:t xml:space="preserve">).  </w:t>
      </w:r>
      <w:r w:rsidRPr="00902F4E">
        <w:rPr>
          <w:i/>
          <w:iCs/>
          <w:sz w:val="20"/>
        </w:rPr>
        <w:t>Che ti ha condotto per questo deserto grande e spaventoso, luogo di serpenti velenosi e di scorpioni, terra assetata, senz'acqua; che ha fatto sgorgare per te</w:t>
      </w:r>
      <w:r w:rsidR="00C41E9E" w:rsidRPr="00902F4E">
        <w:rPr>
          <w:i/>
          <w:iCs/>
          <w:sz w:val="20"/>
        </w:rPr>
        <w:t xml:space="preserve"> l'acqua dalla roccia durissima (</w:t>
      </w:r>
      <w:r w:rsidR="0054604A" w:rsidRPr="00902F4E">
        <w:rPr>
          <w:i/>
          <w:iCs/>
          <w:sz w:val="20"/>
        </w:rPr>
        <w:t>Dt 8, 15</w:t>
      </w:r>
      <w:r w:rsidR="00C41E9E" w:rsidRPr="00902F4E">
        <w:rPr>
          <w:i/>
          <w:iCs/>
          <w:sz w:val="20"/>
        </w:rPr>
        <w:t xml:space="preserve">). </w:t>
      </w:r>
    </w:p>
    <w:p w14:paraId="0B10494B" w14:textId="77777777" w:rsidR="0054604A" w:rsidRPr="00902F4E" w:rsidRDefault="00A10CF8" w:rsidP="00902F4E">
      <w:pPr>
        <w:pStyle w:val="Corpotesto"/>
        <w:rPr>
          <w:i/>
          <w:iCs/>
          <w:sz w:val="20"/>
        </w:rPr>
      </w:pPr>
      <w:r w:rsidRPr="00902F4E">
        <w:rPr>
          <w:i/>
          <w:iCs/>
          <w:sz w:val="20"/>
        </w:rPr>
        <w:t>E gli dirà: Ascolta, Israele! Voi oggi siete prossimi a dar battaglia ai vostri nemici; il vostro cuore non venga meno; non temete, non vi smarrite e non vi spaven</w:t>
      </w:r>
      <w:r w:rsidR="00C41E9E" w:rsidRPr="00902F4E">
        <w:rPr>
          <w:i/>
          <w:iCs/>
          <w:sz w:val="20"/>
        </w:rPr>
        <w:t>tate dinanzi a loro (</w:t>
      </w:r>
      <w:r w:rsidR="0054604A" w:rsidRPr="00902F4E">
        <w:rPr>
          <w:i/>
          <w:iCs/>
          <w:sz w:val="20"/>
        </w:rPr>
        <w:t>Dt 20, 3</w:t>
      </w:r>
      <w:r w:rsidR="00C41E9E" w:rsidRPr="00902F4E">
        <w:rPr>
          <w:i/>
          <w:iCs/>
          <w:sz w:val="20"/>
        </w:rPr>
        <w:t xml:space="preserve">). </w:t>
      </w:r>
      <w:r w:rsidRPr="00902F4E">
        <w:rPr>
          <w:i/>
          <w:iCs/>
          <w:sz w:val="20"/>
        </w:rPr>
        <w:t>Siate forti, fatevi animo, non temete e non vi spaventate di loro, perché il Signore tuo Dio cammina con te; non t</w:t>
      </w:r>
      <w:r w:rsidR="00C41E9E" w:rsidRPr="00902F4E">
        <w:rPr>
          <w:i/>
          <w:iCs/>
          <w:sz w:val="20"/>
        </w:rPr>
        <w:t>i lascerà e non ti abbandonerà" (</w:t>
      </w:r>
      <w:r w:rsidR="0054604A" w:rsidRPr="00902F4E">
        <w:rPr>
          <w:i/>
          <w:iCs/>
          <w:sz w:val="20"/>
        </w:rPr>
        <w:t>Dt 31, 6</w:t>
      </w:r>
      <w:r w:rsidR="00C41E9E" w:rsidRPr="00902F4E">
        <w:rPr>
          <w:i/>
          <w:iCs/>
          <w:sz w:val="20"/>
        </w:rPr>
        <w:t xml:space="preserve">). </w:t>
      </w:r>
      <w:r w:rsidRPr="00902F4E">
        <w:rPr>
          <w:i/>
          <w:iCs/>
          <w:sz w:val="20"/>
        </w:rPr>
        <w:t>Di fuori la spada li priverà dei figli, dentro le case li ucciderà lo spavento. Periranno insieme il giovane e la vergi</w:t>
      </w:r>
      <w:r w:rsidR="00C41E9E" w:rsidRPr="00902F4E">
        <w:rPr>
          <w:i/>
          <w:iCs/>
          <w:sz w:val="20"/>
        </w:rPr>
        <w:t>ne, il lattante e l'uomo canuto (</w:t>
      </w:r>
      <w:r w:rsidR="0054604A" w:rsidRPr="00902F4E">
        <w:rPr>
          <w:i/>
          <w:iCs/>
          <w:sz w:val="20"/>
        </w:rPr>
        <w:t>Dt 32, 25</w:t>
      </w:r>
      <w:r w:rsidR="00C41E9E" w:rsidRPr="00902F4E">
        <w:rPr>
          <w:i/>
          <w:iCs/>
          <w:sz w:val="20"/>
        </w:rPr>
        <w:t xml:space="preserve">). </w:t>
      </w:r>
      <w:r w:rsidRPr="00902F4E">
        <w:rPr>
          <w:i/>
          <w:iCs/>
          <w:sz w:val="20"/>
        </w:rPr>
        <w:t xml:space="preserve">Non ti ho io comandato: Sii forte e coraggioso? Non temere dunque e non spaventarti, </w:t>
      </w:r>
      <w:r w:rsidR="00902F4E" w:rsidRPr="00902F4E">
        <w:rPr>
          <w:i/>
          <w:iCs/>
          <w:sz w:val="20"/>
        </w:rPr>
        <w:t>perché</w:t>
      </w:r>
      <w:r w:rsidRPr="00902F4E">
        <w:rPr>
          <w:i/>
          <w:iCs/>
          <w:sz w:val="20"/>
        </w:rPr>
        <w:t xml:space="preserve"> è con te il Signore tuo Dio, dovunque tu </w:t>
      </w:r>
      <w:r w:rsidR="00C41E9E" w:rsidRPr="00902F4E">
        <w:rPr>
          <w:i/>
          <w:iCs/>
          <w:sz w:val="20"/>
        </w:rPr>
        <w:t>vada" (</w:t>
      </w:r>
      <w:r w:rsidR="0054604A" w:rsidRPr="00902F4E">
        <w:rPr>
          <w:i/>
          <w:iCs/>
          <w:sz w:val="20"/>
        </w:rPr>
        <w:t>Gs 1, 9</w:t>
      </w:r>
      <w:r w:rsidR="00C41E9E" w:rsidRPr="00902F4E">
        <w:rPr>
          <w:i/>
          <w:iCs/>
          <w:sz w:val="20"/>
        </w:rPr>
        <w:t xml:space="preserve">). </w:t>
      </w:r>
      <w:r w:rsidRPr="00902F4E">
        <w:rPr>
          <w:i/>
          <w:iCs/>
          <w:sz w:val="20"/>
        </w:rPr>
        <w:t xml:space="preserve">E disse loro: "So che il Signore vi ha assegnato il paese, che il terrore da voi gettato </w:t>
      </w:r>
      <w:r w:rsidR="00902F4E" w:rsidRPr="00902F4E">
        <w:rPr>
          <w:i/>
          <w:iCs/>
          <w:sz w:val="20"/>
        </w:rPr>
        <w:t>si è</w:t>
      </w:r>
      <w:r w:rsidRPr="00902F4E">
        <w:rPr>
          <w:i/>
          <w:iCs/>
          <w:sz w:val="20"/>
        </w:rPr>
        <w:t xml:space="preserve"> abbattuto su di noi e che tutti gli abitanti della regione sono sopraffatti dallo spaven</w:t>
      </w:r>
      <w:r w:rsidR="00C41E9E" w:rsidRPr="00902F4E">
        <w:rPr>
          <w:i/>
          <w:iCs/>
          <w:sz w:val="20"/>
        </w:rPr>
        <w:t>to davanti a voi (</w:t>
      </w:r>
      <w:r w:rsidR="0054604A" w:rsidRPr="00902F4E">
        <w:rPr>
          <w:i/>
          <w:iCs/>
          <w:sz w:val="20"/>
        </w:rPr>
        <w:t>Gs 2, 9</w:t>
      </w:r>
      <w:r w:rsidR="00C41E9E" w:rsidRPr="00902F4E">
        <w:rPr>
          <w:i/>
          <w:iCs/>
          <w:sz w:val="20"/>
        </w:rPr>
        <w:t xml:space="preserve">). </w:t>
      </w:r>
    </w:p>
    <w:p w14:paraId="0AD87CEB" w14:textId="77777777" w:rsidR="0054604A" w:rsidRPr="00902F4E" w:rsidRDefault="00A10CF8" w:rsidP="00902F4E">
      <w:pPr>
        <w:pStyle w:val="Corpotesto"/>
        <w:rPr>
          <w:i/>
          <w:iCs/>
          <w:sz w:val="20"/>
        </w:rPr>
      </w:pPr>
      <w:r w:rsidRPr="00902F4E">
        <w:rPr>
          <w:i/>
          <w:iCs/>
          <w:sz w:val="20"/>
        </w:rPr>
        <w:t xml:space="preserve">Disse loro Giosuè: "Non temete e non spaventatevi! Siate forti e coraggiosi, </w:t>
      </w:r>
      <w:r w:rsidR="00902F4E" w:rsidRPr="00902F4E">
        <w:rPr>
          <w:i/>
          <w:iCs/>
          <w:sz w:val="20"/>
        </w:rPr>
        <w:t>perché</w:t>
      </w:r>
      <w:r w:rsidRPr="00902F4E">
        <w:rPr>
          <w:i/>
          <w:iCs/>
          <w:sz w:val="20"/>
        </w:rPr>
        <w:t xml:space="preserve"> così farà il Signore a tutti i nemici,</w:t>
      </w:r>
      <w:r w:rsidR="00C41E9E" w:rsidRPr="00902F4E">
        <w:rPr>
          <w:i/>
          <w:iCs/>
          <w:sz w:val="20"/>
        </w:rPr>
        <w:t xml:space="preserve"> contro cui dovrete combattere" (</w:t>
      </w:r>
      <w:r w:rsidR="0054604A" w:rsidRPr="00902F4E">
        <w:rPr>
          <w:i/>
          <w:iCs/>
          <w:sz w:val="20"/>
        </w:rPr>
        <w:t>Gs 10, 25</w:t>
      </w:r>
      <w:r w:rsidR="00C41E9E" w:rsidRPr="00902F4E">
        <w:rPr>
          <w:i/>
          <w:iCs/>
          <w:sz w:val="20"/>
        </w:rPr>
        <w:t xml:space="preserve">). </w:t>
      </w:r>
      <w:r w:rsidRPr="00902F4E">
        <w:rPr>
          <w:i/>
          <w:iCs/>
          <w:sz w:val="20"/>
        </w:rPr>
        <w:t>Poi prese un paio di buoi, li fece a pezzi e ne inviò in tutto il territorio d'Israele mediante messaggeri con questo proclama: "Se qualcuno non uscirà dietro Saul e dietro Samuele, la stessa cosa avverrà dei suoi buoi". Si sparse lo spavento del Signore nel popol</w:t>
      </w:r>
      <w:r w:rsidR="00C41E9E" w:rsidRPr="00902F4E">
        <w:rPr>
          <w:i/>
          <w:iCs/>
          <w:sz w:val="20"/>
        </w:rPr>
        <w:t>o e si mossero come un sol uomo (</w:t>
      </w:r>
      <w:r w:rsidR="0054604A" w:rsidRPr="00902F4E">
        <w:rPr>
          <w:i/>
          <w:iCs/>
          <w:sz w:val="20"/>
        </w:rPr>
        <w:t>1Sam 11, 7</w:t>
      </w:r>
      <w:r w:rsidR="00C41E9E" w:rsidRPr="00902F4E">
        <w:rPr>
          <w:i/>
          <w:iCs/>
          <w:sz w:val="20"/>
        </w:rPr>
        <w:t xml:space="preserve">). </w:t>
      </w:r>
      <w:r w:rsidRPr="00902F4E">
        <w:rPr>
          <w:i/>
          <w:iCs/>
          <w:sz w:val="20"/>
        </w:rPr>
        <w:t>Allora la donna si accostò a Saul e vedendolo tutto spaventato, gli disse: "Ecco, la tua serva ha ascoltato i tuoi ordini. Ho esposto al pericolo la vita per obbedi</w:t>
      </w:r>
      <w:r w:rsidR="00C41E9E" w:rsidRPr="00902F4E">
        <w:rPr>
          <w:i/>
          <w:iCs/>
          <w:sz w:val="20"/>
        </w:rPr>
        <w:t>re alla parola che mi hai detto (</w:t>
      </w:r>
      <w:r w:rsidR="0054604A" w:rsidRPr="00902F4E">
        <w:rPr>
          <w:i/>
          <w:iCs/>
          <w:sz w:val="20"/>
        </w:rPr>
        <w:t>1Sam 28, 21</w:t>
      </w:r>
      <w:r w:rsidR="00C41E9E" w:rsidRPr="00902F4E">
        <w:rPr>
          <w:i/>
          <w:iCs/>
          <w:sz w:val="20"/>
        </w:rPr>
        <w:t xml:space="preserve">). </w:t>
      </w:r>
      <w:r w:rsidRPr="00902F4E">
        <w:rPr>
          <w:i/>
          <w:iCs/>
          <w:sz w:val="20"/>
        </w:rPr>
        <w:t xml:space="preserve">Allora Saul disse al suo scudiero: "Sfodera la spada e trafiggimi, prima che vengano quei non circoncisi a trafiggermi e a schernirmi". Ma lo scudiero non volle, </w:t>
      </w:r>
      <w:r w:rsidR="00902F4E" w:rsidRPr="00902F4E">
        <w:rPr>
          <w:i/>
          <w:iCs/>
          <w:sz w:val="20"/>
        </w:rPr>
        <w:t>perché</w:t>
      </w:r>
      <w:r w:rsidRPr="00902F4E">
        <w:rPr>
          <w:i/>
          <w:iCs/>
          <w:sz w:val="20"/>
        </w:rPr>
        <w:t xml:space="preserve"> era troppo spaventato. Allora Saul pre</w:t>
      </w:r>
      <w:r w:rsidR="00C41E9E" w:rsidRPr="00902F4E">
        <w:rPr>
          <w:i/>
          <w:iCs/>
          <w:sz w:val="20"/>
        </w:rPr>
        <w:t>se la spada e vi si gettò sopra (</w:t>
      </w:r>
      <w:r w:rsidR="0054604A" w:rsidRPr="00902F4E">
        <w:rPr>
          <w:i/>
          <w:iCs/>
          <w:sz w:val="20"/>
        </w:rPr>
        <w:t>1Sam 31, 4</w:t>
      </w:r>
      <w:r w:rsidR="00C41E9E" w:rsidRPr="00902F4E">
        <w:rPr>
          <w:i/>
          <w:iCs/>
          <w:sz w:val="20"/>
        </w:rPr>
        <w:t xml:space="preserve">). </w:t>
      </w:r>
    </w:p>
    <w:p w14:paraId="2E3CFF77" w14:textId="77777777" w:rsidR="00C41E9E" w:rsidRPr="00902F4E" w:rsidRDefault="00A10CF8" w:rsidP="00902F4E">
      <w:pPr>
        <w:pStyle w:val="Corpotesto"/>
        <w:rPr>
          <w:i/>
          <w:iCs/>
          <w:sz w:val="20"/>
        </w:rPr>
      </w:pPr>
      <w:r w:rsidRPr="00902F4E">
        <w:rPr>
          <w:i/>
          <w:iCs/>
          <w:sz w:val="20"/>
        </w:rPr>
        <w:t>Gli piomberò addosso mentre egli è stanco e ha le braccia fiacche; lo spaventerò e tutta la gente che è con lui si darà alla fuga; io colpirò solo il re</w:t>
      </w:r>
      <w:r w:rsidR="00C41E9E" w:rsidRPr="00902F4E">
        <w:rPr>
          <w:i/>
          <w:iCs/>
          <w:sz w:val="20"/>
        </w:rPr>
        <w:t xml:space="preserve"> (</w:t>
      </w:r>
      <w:r w:rsidR="0054604A" w:rsidRPr="00902F4E">
        <w:rPr>
          <w:i/>
          <w:iCs/>
          <w:sz w:val="20"/>
        </w:rPr>
        <w:t>2Sam 17, 2</w:t>
      </w:r>
      <w:r w:rsidR="00C41E9E" w:rsidRPr="00902F4E">
        <w:rPr>
          <w:i/>
          <w:iCs/>
          <w:sz w:val="20"/>
        </w:rPr>
        <w:t xml:space="preserve">). </w:t>
      </w:r>
      <w:r w:rsidRPr="00902F4E">
        <w:rPr>
          <w:i/>
          <w:iCs/>
          <w:sz w:val="20"/>
        </w:rPr>
        <w:t>I figli degli stranieri vengono meno, lasciano con spaven</w:t>
      </w:r>
      <w:r w:rsidR="00C41E9E" w:rsidRPr="00902F4E">
        <w:rPr>
          <w:i/>
          <w:iCs/>
          <w:sz w:val="20"/>
        </w:rPr>
        <w:t>to i loro nascondigli (</w:t>
      </w:r>
      <w:r w:rsidR="0054604A" w:rsidRPr="00902F4E">
        <w:rPr>
          <w:i/>
          <w:iCs/>
          <w:sz w:val="20"/>
        </w:rPr>
        <w:t>2Sam 22, 46</w:t>
      </w:r>
      <w:r w:rsidR="00C41E9E" w:rsidRPr="00902F4E">
        <w:rPr>
          <w:i/>
          <w:iCs/>
          <w:sz w:val="20"/>
        </w:rPr>
        <w:t xml:space="preserve">). </w:t>
      </w:r>
      <w:r w:rsidRPr="00902F4E">
        <w:rPr>
          <w:i/>
          <w:iCs/>
          <w:sz w:val="20"/>
        </w:rPr>
        <w:t xml:space="preserve">Tutti gli invitati di </w:t>
      </w:r>
      <w:r w:rsidRPr="00902F4E">
        <w:rPr>
          <w:i/>
          <w:iCs/>
          <w:sz w:val="20"/>
        </w:rPr>
        <w:lastRenderedPageBreak/>
        <w:t>Adonia allora spaventati si alzarono e se ne an</w:t>
      </w:r>
      <w:r w:rsidR="00C41E9E" w:rsidRPr="00902F4E">
        <w:rPr>
          <w:i/>
          <w:iCs/>
          <w:sz w:val="20"/>
        </w:rPr>
        <w:t>darono ognuno per la sua strada (</w:t>
      </w:r>
      <w:r w:rsidR="0054604A" w:rsidRPr="00902F4E">
        <w:rPr>
          <w:i/>
          <w:iCs/>
          <w:sz w:val="20"/>
        </w:rPr>
        <w:t>1Re 1, 49</w:t>
      </w:r>
      <w:r w:rsidR="00C41E9E" w:rsidRPr="00902F4E">
        <w:rPr>
          <w:i/>
          <w:iCs/>
          <w:sz w:val="20"/>
        </w:rPr>
        <w:t xml:space="preserve">). </w:t>
      </w:r>
      <w:r w:rsidRPr="00902F4E">
        <w:rPr>
          <w:i/>
          <w:iCs/>
          <w:sz w:val="20"/>
        </w:rPr>
        <w:t>I loro abitanti impotenti erano spaventati e confusi, erano come l'erba dei campi, come una giovane pianta verde, come l'erba dei tett</w:t>
      </w:r>
      <w:r w:rsidR="00C41E9E" w:rsidRPr="00902F4E">
        <w:rPr>
          <w:i/>
          <w:iCs/>
          <w:sz w:val="20"/>
        </w:rPr>
        <w:t>i, bruciata dal vento d'oriente (</w:t>
      </w:r>
      <w:r w:rsidR="0054604A" w:rsidRPr="00902F4E">
        <w:rPr>
          <w:i/>
          <w:iCs/>
          <w:sz w:val="20"/>
        </w:rPr>
        <w:t>2Re 19, 26</w:t>
      </w:r>
      <w:r w:rsidR="00C41E9E" w:rsidRPr="00902F4E">
        <w:rPr>
          <w:i/>
          <w:iCs/>
          <w:sz w:val="20"/>
        </w:rPr>
        <w:t xml:space="preserve">). </w:t>
      </w:r>
      <w:r w:rsidRPr="00902F4E">
        <w:rPr>
          <w:i/>
          <w:iCs/>
          <w:sz w:val="20"/>
        </w:rPr>
        <w:t>Ma Davide non osava recarsi là a consultare Dio perché si era molto spaventato di fronte all</w:t>
      </w:r>
      <w:r w:rsidR="00C41E9E" w:rsidRPr="00902F4E">
        <w:rPr>
          <w:i/>
          <w:iCs/>
          <w:sz w:val="20"/>
        </w:rPr>
        <w:t>a spada dell'angelo del Signore (</w:t>
      </w:r>
      <w:r w:rsidR="0054604A" w:rsidRPr="00902F4E">
        <w:rPr>
          <w:i/>
          <w:iCs/>
          <w:sz w:val="20"/>
        </w:rPr>
        <w:t>1Cr 21, 30</w:t>
      </w:r>
      <w:r w:rsidR="00C41E9E" w:rsidRPr="00902F4E">
        <w:rPr>
          <w:i/>
          <w:iCs/>
          <w:sz w:val="20"/>
        </w:rPr>
        <w:t xml:space="preserve">). </w:t>
      </w:r>
    </w:p>
    <w:p w14:paraId="752145A1" w14:textId="77777777" w:rsidR="0054604A" w:rsidRPr="00902F4E" w:rsidRDefault="00A10CF8" w:rsidP="00902F4E">
      <w:pPr>
        <w:pStyle w:val="Corpotesto"/>
        <w:rPr>
          <w:i/>
          <w:iCs/>
          <w:sz w:val="20"/>
        </w:rPr>
      </w:pPr>
      <w:r w:rsidRPr="00902F4E">
        <w:rPr>
          <w:i/>
          <w:iCs/>
          <w:sz w:val="20"/>
        </w:rPr>
        <w:t>Conquistarono anche tutte le città intorno a Gherar, poiché lo spavento del Signore si era diffuso in esse; saccheggiarono tutte le città, n</w:t>
      </w:r>
      <w:r w:rsidR="00C41E9E" w:rsidRPr="00902F4E">
        <w:rPr>
          <w:i/>
          <w:iCs/>
          <w:sz w:val="20"/>
        </w:rPr>
        <w:t>elle quali c'era grande bottino (</w:t>
      </w:r>
      <w:r w:rsidR="0054604A" w:rsidRPr="00902F4E">
        <w:rPr>
          <w:i/>
          <w:iCs/>
          <w:sz w:val="20"/>
        </w:rPr>
        <w:t>2Cr 14, 13</w:t>
      </w:r>
      <w:r w:rsidR="00C41E9E" w:rsidRPr="00902F4E">
        <w:rPr>
          <w:i/>
          <w:iCs/>
          <w:sz w:val="20"/>
        </w:rPr>
        <w:t xml:space="preserve">). </w:t>
      </w:r>
      <w:r w:rsidRPr="00902F4E">
        <w:rPr>
          <w:i/>
          <w:iCs/>
          <w:sz w:val="20"/>
        </w:rPr>
        <w:t>Egli disse: "Porgete l'orecchio, voi tutti di Giuda, abitanti di Gerusalemme e tu, re Giòsafat. Vi dice il Signore: Non temete e non spaventatevi davanti a questa moltitudine immensa perché la guerra non è diret</w:t>
      </w:r>
      <w:r w:rsidR="00C41E9E" w:rsidRPr="00902F4E">
        <w:rPr>
          <w:i/>
          <w:iCs/>
          <w:sz w:val="20"/>
        </w:rPr>
        <w:t>ta contro di voi, ma contro Dio (</w:t>
      </w:r>
      <w:r w:rsidR="0054604A" w:rsidRPr="00902F4E">
        <w:rPr>
          <w:i/>
          <w:iCs/>
          <w:sz w:val="20"/>
        </w:rPr>
        <w:t>2Cr 20, 15</w:t>
      </w:r>
      <w:r w:rsidR="00C41E9E" w:rsidRPr="00902F4E">
        <w:rPr>
          <w:i/>
          <w:iCs/>
          <w:sz w:val="20"/>
        </w:rPr>
        <w:t xml:space="preserve">). </w:t>
      </w:r>
      <w:r w:rsidRPr="00902F4E">
        <w:rPr>
          <w:i/>
          <w:iCs/>
          <w:sz w:val="20"/>
        </w:rPr>
        <w:t>Gli inviati gridarono a gran voce in ebraico al popolo di Gerusalemme che stava sulle mura, per spaventarlo e atterrirl</w:t>
      </w:r>
      <w:r w:rsidR="00C41E9E" w:rsidRPr="00902F4E">
        <w:rPr>
          <w:i/>
          <w:iCs/>
          <w:sz w:val="20"/>
        </w:rPr>
        <w:t>o al fine di occuparne la città (</w:t>
      </w:r>
      <w:r w:rsidR="0054604A" w:rsidRPr="00902F4E">
        <w:rPr>
          <w:i/>
          <w:iCs/>
          <w:sz w:val="20"/>
        </w:rPr>
        <w:t>2Cr 32, 18</w:t>
      </w:r>
      <w:r w:rsidR="00C41E9E" w:rsidRPr="00902F4E">
        <w:rPr>
          <w:i/>
          <w:iCs/>
          <w:sz w:val="20"/>
        </w:rPr>
        <w:t xml:space="preserve">). </w:t>
      </w:r>
      <w:r w:rsidRPr="00902F4E">
        <w:rPr>
          <w:i/>
          <w:iCs/>
          <w:sz w:val="20"/>
        </w:rPr>
        <w:t>Mio Dio, ricordati di Tobia e di Sanballàt, per queste loro opere; anche della profetessa Noadia e degli altri profeti che cercavano di spaventarmi!</w:t>
      </w:r>
      <w:r w:rsidR="00C41E9E" w:rsidRPr="00902F4E">
        <w:rPr>
          <w:i/>
          <w:iCs/>
          <w:sz w:val="20"/>
        </w:rPr>
        <w:t xml:space="preserve"> (</w:t>
      </w:r>
      <w:r w:rsidR="0054604A" w:rsidRPr="00902F4E">
        <w:rPr>
          <w:i/>
          <w:iCs/>
          <w:sz w:val="20"/>
        </w:rPr>
        <w:t>Ne 6, 14</w:t>
      </w:r>
      <w:r w:rsidR="00C41E9E" w:rsidRPr="00902F4E">
        <w:rPr>
          <w:i/>
          <w:iCs/>
          <w:sz w:val="20"/>
        </w:rPr>
        <w:t xml:space="preserve">). </w:t>
      </w:r>
      <w:r w:rsidRPr="00902F4E">
        <w:rPr>
          <w:i/>
          <w:iCs/>
          <w:sz w:val="20"/>
        </w:rPr>
        <w:t>Allora i miei poveri alzarono il grido di guerra e quelli si spaventarono; i miei deboli alzarono il grido e quelli furono sconvolti; gettarono alte</w:t>
      </w:r>
      <w:r w:rsidR="00C41E9E" w:rsidRPr="00902F4E">
        <w:rPr>
          <w:i/>
          <w:iCs/>
          <w:sz w:val="20"/>
        </w:rPr>
        <w:t xml:space="preserve"> grida e quelli volsero in fuga (</w:t>
      </w:r>
      <w:r w:rsidR="0054604A" w:rsidRPr="00902F4E">
        <w:rPr>
          <w:i/>
          <w:iCs/>
          <w:sz w:val="20"/>
        </w:rPr>
        <w:t>Gdt 16, 11</w:t>
      </w:r>
      <w:r w:rsidR="00C41E9E" w:rsidRPr="00902F4E">
        <w:rPr>
          <w:i/>
          <w:iCs/>
          <w:sz w:val="20"/>
        </w:rPr>
        <w:t xml:space="preserve">). </w:t>
      </w:r>
    </w:p>
    <w:p w14:paraId="187923AF" w14:textId="77777777" w:rsidR="0054604A" w:rsidRPr="00902F4E" w:rsidRDefault="00A10CF8" w:rsidP="00902F4E">
      <w:pPr>
        <w:pStyle w:val="Corpotesto"/>
        <w:rPr>
          <w:i/>
          <w:iCs/>
          <w:sz w:val="20"/>
        </w:rPr>
      </w:pPr>
      <w:r w:rsidRPr="00902F4E">
        <w:rPr>
          <w:i/>
          <w:iCs/>
          <w:sz w:val="20"/>
        </w:rPr>
        <w:t>I cittadini spaventati aprirono</w:t>
      </w:r>
      <w:r w:rsidR="00C41E9E" w:rsidRPr="00902F4E">
        <w:rPr>
          <w:i/>
          <w:iCs/>
          <w:sz w:val="20"/>
        </w:rPr>
        <w:t xml:space="preserve"> e Giònata fu padrone di Giaffa (</w:t>
      </w:r>
      <w:r w:rsidR="0054604A" w:rsidRPr="00902F4E">
        <w:rPr>
          <w:i/>
          <w:iCs/>
          <w:sz w:val="20"/>
        </w:rPr>
        <w:t>1Mac 10, 76</w:t>
      </w:r>
      <w:r w:rsidR="00C41E9E" w:rsidRPr="00902F4E">
        <w:rPr>
          <w:i/>
          <w:iCs/>
          <w:sz w:val="20"/>
        </w:rPr>
        <w:t xml:space="preserve">). </w:t>
      </w:r>
      <w:r w:rsidRPr="00902F4E">
        <w:rPr>
          <w:i/>
          <w:iCs/>
          <w:sz w:val="20"/>
        </w:rPr>
        <w:t>Lo rivendichi tenebra e morte, gli si stenda sopra una nube e lo facciano spaventoso gli uragani del giorno!</w:t>
      </w:r>
      <w:r w:rsidR="00C41E9E" w:rsidRPr="00902F4E">
        <w:rPr>
          <w:i/>
          <w:iCs/>
          <w:sz w:val="20"/>
        </w:rPr>
        <w:t xml:space="preserve"> (</w:t>
      </w:r>
      <w:r w:rsidR="0054604A" w:rsidRPr="00902F4E">
        <w:rPr>
          <w:i/>
          <w:iCs/>
          <w:sz w:val="20"/>
        </w:rPr>
        <w:t>Gb 3, 5</w:t>
      </w:r>
      <w:r w:rsidR="00C41E9E" w:rsidRPr="00902F4E">
        <w:rPr>
          <w:i/>
          <w:iCs/>
          <w:sz w:val="20"/>
        </w:rPr>
        <w:t xml:space="preserve">). </w:t>
      </w:r>
      <w:r w:rsidRPr="00902F4E">
        <w:rPr>
          <w:i/>
          <w:iCs/>
          <w:sz w:val="20"/>
        </w:rPr>
        <w:t>Perché ciò che temo mi accade e quel che mi spaven</w:t>
      </w:r>
      <w:r w:rsidR="00C41E9E" w:rsidRPr="00902F4E">
        <w:rPr>
          <w:i/>
          <w:iCs/>
          <w:sz w:val="20"/>
        </w:rPr>
        <w:t>ta mi raggiunge (</w:t>
      </w:r>
      <w:r w:rsidR="0054604A" w:rsidRPr="00902F4E">
        <w:rPr>
          <w:i/>
          <w:iCs/>
          <w:sz w:val="20"/>
        </w:rPr>
        <w:t>Gb 3, 25</w:t>
      </w:r>
      <w:r w:rsidR="00C41E9E" w:rsidRPr="00902F4E">
        <w:rPr>
          <w:i/>
          <w:iCs/>
          <w:sz w:val="20"/>
        </w:rPr>
        <w:t xml:space="preserve">). </w:t>
      </w:r>
      <w:r w:rsidRPr="00902F4E">
        <w:rPr>
          <w:i/>
          <w:iCs/>
          <w:sz w:val="20"/>
        </w:rPr>
        <w:t xml:space="preserve">Terrore mi prese e spavento </w:t>
      </w:r>
      <w:r w:rsidR="00C41E9E" w:rsidRPr="00902F4E">
        <w:rPr>
          <w:i/>
          <w:iCs/>
          <w:sz w:val="20"/>
        </w:rPr>
        <w:t>e tutte le ossa mi fece tremare (</w:t>
      </w:r>
      <w:r w:rsidR="0054604A" w:rsidRPr="00902F4E">
        <w:rPr>
          <w:i/>
          <w:iCs/>
          <w:sz w:val="20"/>
        </w:rPr>
        <w:t>Gb 4, 14</w:t>
      </w:r>
      <w:r w:rsidR="00C41E9E" w:rsidRPr="00902F4E">
        <w:rPr>
          <w:i/>
          <w:iCs/>
          <w:sz w:val="20"/>
        </w:rPr>
        <w:t xml:space="preserve">). </w:t>
      </w:r>
      <w:r w:rsidRPr="00902F4E">
        <w:rPr>
          <w:i/>
          <w:iCs/>
          <w:sz w:val="20"/>
        </w:rPr>
        <w:t xml:space="preserve">Tu allora mi spaventi con sogni </w:t>
      </w:r>
      <w:r w:rsidR="00C41E9E" w:rsidRPr="00902F4E">
        <w:rPr>
          <w:i/>
          <w:iCs/>
          <w:sz w:val="20"/>
        </w:rPr>
        <w:t>e con fantasmi tu mi atterrisci (</w:t>
      </w:r>
      <w:r w:rsidR="0054604A" w:rsidRPr="00902F4E">
        <w:rPr>
          <w:i/>
          <w:iCs/>
          <w:sz w:val="20"/>
        </w:rPr>
        <w:t>Gb 7, 14</w:t>
      </w:r>
      <w:r w:rsidR="00C41E9E" w:rsidRPr="00902F4E">
        <w:rPr>
          <w:i/>
          <w:iCs/>
          <w:sz w:val="20"/>
        </w:rPr>
        <w:t xml:space="preserve">). </w:t>
      </w:r>
      <w:r w:rsidRPr="00902F4E">
        <w:rPr>
          <w:i/>
          <w:iCs/>
          <w:sz w:val="20"/>
        </w:rPr>
        <w:t>Mi spavento per tutti i miei dolori; so bene c</w:t>
      </w:r>
      <w:r w:rsidR="00C41E9E" w:rsidRPr="00902F4E">
        <w:rPr>
          <w:i/>
          <w:iCs/>
          <w:sz w:val="20"/>
        </w:rPr>
        <w:t>he non mi dichiarerai innocente (</w:t>
      </w:r>
      <w:r w:rsidR="0054604A" w:rsidRPr="00902F4E">
        <w:rPr>
          <w:i/>
          <w:iCs/>
          <w:sz w:val="20"/>
        </w:rPr>
        <w:t>Gb 9, 28</w:t>
      </w:r>
      <w:r w:rsidR="00C41E9E" w:rsidRPr="00902F4E">
        <w:rPr>
          <w:i/>
          <w:iCs/>
          <w:sz w:val="20"/>
        </w:rPr>
        <w:t xml:space="preserve">). </w:t>
      </w:r>
      <w:r w:rsidRPr="00902F4E">
        <w:rPr>
          <w:i/>
          <w:iCs/>
          <w:sz w:val="20"/>
        </w:rPr>
        <w:t>Allontani da me la sua verga sì che non mi spaven</w:t>
      </w:r>
      <w:r w:rsidR="00C41E9E" w:rsidRPr="00902F4E">
        <w:rPr>
          <w:i/>
          <w:iCs/>
          <w:sz w:val="20"/>
        </w:rPr>
        <w:t>ti il suo terrore (</w:t>
      </w:r>
      <w:r w:rsidR="0054604A" w:rsidRPr="00902F4E">
        <w:rPr>
          <w:i/>
          <w:iCs/>
          <w:sz w:val="20"/>
        </w:rPr>
        <w:t>Gb 9, 34</w:t>
      </w:r>
      <w:r w:rsidR="00C41E9E" w:rsidRPr="00902F4E">
        <w:rPr>
          <w:i/>
          <w:iCs/>
          <w:sz w:val="20"/>
        </w:rPr>
        <w:t xml:space="preserve">). </w:t>
      </w:r>
      <w:r w:rsidRPr="00902F4E">
        <w:rPr>
          <w:i/>
          <w:iCs/>
          <w:sz w:val="20"/>
        </w:rPr>
        <w:t>Forse la sua maestà non vi incute spavento e il terrore di lui non vi assale?</w:t>
      </w:r>
      <w:r w:rsidR="00C41E9E" w:rsidRPr="00902F4E">
        <w:rPr>
          <w:i/>
          <w:iCs/>
          <w:sz w:val="20"/>
        </w:rPr>
        <w:t xml:space="preserve"> (</w:t>
      </w:r>
      <w:r w:rsidR="0054604A" w:rsidRPr="00902F4E">
        <w:rPr>
          <w:i/>
          <w:iCs/>
          <w:sz w:val="20"/>
        </w:rPr>
        <w:t>Gb 13, 11</w:t>
      </w:r>
      <w:r w:rsidR="00C41E9E" w:rsidRPr="00902F4E">
        <w:rPr>
          <w:i/>
          <w:iCs/>
          <w:sz w:val="20"/>
        </w:rPr>
        <w:t xml:space="preserve">). </w:t>
      </w:r>
      <w:r w:rsidRPr="00902F4E">
        <w:rPr>
          <w:i/>
          <w:iCs/>
          <w:sz w:val="20"/>
        </w:rPr>
        <w:t>Allontana da me la tua mano e il tuo terrore più non mi spaven</w:t>
      </w:r>
      <w:r w:rsidR="00C41E9E" w:rsidRPr="00902F4E">
        <w:rPr>
          <w:i/>
          <w:iCs/>
          <w:sz w:val="20"/>
        </w:rPr>
        <w:t>ti (</w:t>
      </w:r>
      <w:r w:rsidR="0054604A" w:rsidRPr="00902F4E">
        <w:rPr>
          <w:i/>
          <w:iCs/>
          <w:sz w:val="20"/>
        </w:rPr>
        <w:t>Gb 13, 21</w:t>
      </w:r>
      <w:r w:rsidR="00C41E9E" w:rsidRPr="00902F4E">
        <w:rPr>
          <w:i/>
          <w:iCs/>
          <w:sz w:val="20"/>
        </w:rPr>
        <w:t xml:space="preserve">). </w:t>
      </w:r>
      <w:r w:rsidRPr="00902F4E">
        <w:rPr>
          <w:i/>
          <w:iCs/>
          <w:sz w:val="20"/>
        </w:rPr>
        <w:t>Vuoi spaventare una foglia dispersa dal vento e dar la caccia a una paglia secca?</w:t>
      </w:r>
      <w:r w:rsidR="00C41E9E" w:rsidRPr="00902F4E">
        <w:rPr>
          <w:i/>
          <w:iCs/>
          <w:sz w:val="20"/>
        </w:rPr>
        <w:t xml:space="preserve"> (</w:t>
      </w:r>
      <w:r w:rsidR="0054604A" w:rsidRPr="00902F4E">
        <w:rPr>
          <w:i/>
          <w:iCs/>
          <w:sz w:val="20"/>
        </w:rPr>
        <w:t>Gb 13, 25</w:t>
      </w:r>
      <w:r w:rsidR="00C41E9E" w:rsidRPr="00902F4E">
        <w:rPr>
          <w:i/>
          <w:iCs/>
          <w:sz w:val="20"/>
        </w:rPr>
        <w:t xml:space="preserve">). </w:t>
      </w:r>
      <w:r w:rsidRPr="00902F4E">
        <w:rPr>
          <w:i/>
          <w:iCs/>
          <w:sz w:val="20"/>
        </w:rPr>
        <w:t>Voci di spavento gli risuonano agli orecchi e in piena pa</w:t>
      </w:r>
      <w:r w:rsidR="00C41E9E" w:rsidRPr="00902F4E">
        <w:rPr>
          <w:i/>
          <w:iCs/>
          <w:sz w:val="20"/>
        </w:rPr>
        <w:t>ce si vede assalito dal predone (</w:t>
      </w:r>
      <w:r w:rsidR="0054604A" w:rsidRPr="00902F4E">
        <w:rPr>
          <w:i/>
          <w:iCs/>
          <w:sz w:val="20"/>
        </w:rPr>
        <w:t>Gb 15, 21</w:t>
      </w:r>
      <w:r w:rsidR="00C41E9E" w:rsidRPr="00902F4E">
        <w:rPr>
          <w:i/>
          <w:iCs/>
          <w:sz w:val="20"/>
        </w:rPr>
        <w:t xml:space="preserve">). </w:t>
      </w:r>
      <w:r w:rsidRPr="00902F4E">
        <w:rPr>
          <w:i/>
          <w:iCs/>
          <w:sz w:val="20"/>
        </w:rPr>
        <w:t>Un giorno tenebroso lo spaventa, la miseria e l'angoscia l'assalgono come un re pronto all</w:t>
      </w:r>
      <w:r w:rsidR="00C41E9E" w:rsidRPr="00902F4E">
        <w:rPr>
          <w:i/>
          <w:iCs/>
          <w:sz w:val="20"/>
        </w:rPr>
        <w:t>'attacco (</w:t>
      </w:r>
      <w:r w:rsidR="0054604A" w:rsidRPr="00902F4E">
        <w:rPr>
          <w:i/>
          <w:iCs/>
          <w:sz w:val="20"/>
        </w:rPr>
        <w:t>Gb 15, 24</w:t>
      </w:r>
      <w:r w:rsidR="00C41E9E" w:rsidRPr="00902F4E">
        <w:rPr>
          <w:i/>
          <w:iCs/>
          <w:sz w:val="20"/>
        </w:rPr>
        <w:t xml:space="preserve">). </w:t>
      </w:r>
    </w:p>
    <w:p w14:paraId="7A5A9D27" w14:textId="77777777" w:rsidR="0054604A" w:rsidRPr="00902F4E" w:rsidRDefault="00A10CF8" w:rsidP="00902F4E">
      <w:pPr>
        <w:pStyle w:val="Corpotesto"/>
        <w:rPr>
          <w:i/>
          <w:iCs/>
          <w:sz w:val="20"/>
        </w:rPr>
      </w:pPr>
      <w:r w:rsidRPr="00902F4E">
        <w:rPr>
          <w:i/>
          <w:iCs/>
          <w:sz w:val="20"/>
        </w:rPr>
        <w:t>Lo spaventano da tutte le parti terro</w:t>
      </w:r>
      <w:r w:rsidR="00C41E9E" w:rsidRPr="00902F4E">
        <w:rPr>
          <w:i/>
          <w:iCs/>
          <w:sz w:val="20"/>
        </w:rPr>
        <w:t>ri e lo inseguono alle calcagna (</w:t>
      </w:r>
      <w:r w:rsidR="0054604A" w:rsidRPr="00902F4E">
        <w:rPr>
          <w:i/>
          <w:iCs/>
          <w:sz w:val="20"/>
        </w:rPr>
        <w:t>Gb 18, 11</w:t>
      </w:r>
      <w:r w:rsidR="00C41E9E" w:rsidRPr="00902F4E">
        <w:rPr>
          <w:i/>
          <w:iCs/>
          <w:sz w:val="20"/>
        </w:rPr>
        <w:t xml:space="preserve">). </w:t>
      </w:r>
      <w:r w:rsidRPr="00902F4E">
        <w:rPr>
          <w:i/>
          <w:iCs/>
          <w:sz w:val="20"/>
        </w:rPr>
        <w:t>Ecco perché d'intorno a te ci sono lacci e un improvviso spaven</w:t>
      </w:r>
      <w:r w:rsidR="00C41E9E" w:rsidRPr="00902F4E">
        <w:rPr>
          <w:i/>
          <w:iCs/>
          <w:sz w:val="20"/>
        </w:rPr>
        <w:t>to ti sorprende (</w:t>
      </w:r>
      <w:r w:rsidR="0054604A" w:rsidRPr="00902F4E">
        <w:rPr>
          <w:i/>
          <w:iCs/>
          <w:sz w:val="20"/>
        </w:rPr>
        <w:t>Gb 22, 10</w:t>
      </w:r>
      <w:r w:rsidR="00C41E9E" w:rsidRPr="00902F4E">
        <w:rPr>
          <w:i/>
          <w:iCs/>
          <w:sz w:val="20"/>
        </w:rPr>
        <w:t xml:space="preserve">). </w:t>
      </w:r>
      <w:r w:rsidRPr="00902F4E">
        <w:rPr>
          <w:i/>
          <w:iCs/>
          <w:sz w:val="20"/>
        </w:rPr>
        <w:t>Come se temessi molto la folla, e il disprezzo delle tribù mi spaventasse, sì da star</w:t>
      </w:r>
      <w:r w:rsidR="00C41E9E" w:rsidRPr="00902F4E">
        <w:rPr>
          <w:i/>
          <w:iCs/>
          <w:sz w:val="20"/>
        </w:rPr>
        <w:t>mene zitto senza uscire di casa (</w:t>
      </w:r>
      <w:r w:rsidR="0054604A" w:rsidRPr="00902F4E">
        <w:rPr>
          <w:i/>
          <w:iCs/>
          <w:sz w:val="20"/>
        </w:rPr>
        <w:t>Gb 31, 34</w:t>
      </w:r>
      <w:r w:rsidR="00C41E9E" w:rsidRPr="00902F4E">
        <w:rPr>
          <w:i/>
          <w:iCs/>
          <w:sz w:val="20"/>
        </w:rPr>
        <w:t xml:space="preserve">). </w:t>
      </w:r>
      <w:r w:rsidRPr="00902F4E">
        <w:rPr>
          <w:i/>
          <w:iCs/>
          <w:sz w:val="20"/>
        </w:rPr>
        <w:t>Apre allora l'orecchio degli uomini e con apparizioni li spaven</w:t>
      </w:r>
      <w:r w:rsidR="00C41E9E" w:rsidRPr="00902F4E">
        <w:rPr>
          <w:i/>
          <w:iCs/>
          <w:sz w:val="20"/>
        </w:rPr>
        <w:t>ta (</w:t>
      </w:r>
      <w:r w:rsidR="0054604A" w:rsidRPr="00902F4E">
        <w:rPr>
          <w:i/>
          <w:iCs/>
          <w:sz w:val="20"/>
        </w:rPr>
        <w:t>Gb 33, 16</w:t>
      </w:r>
      <w:r w:rsidR="00C41E9E" w:rsidRPr="00902F4E">
        <w:rPr>
          <w:i/>
          <w:iCs/>
          <w:sz w:val="20"/>
        </w:rPr>
        <w:t xml:space="preserve">). </w:t>
      </w:r>
      <w:r w:rsidRPr="00902F4E">
        <w:rPr>
          <w:i/>
          <w:iCs/>
          <w:sz w:val="20"/>
        </w:rPr>
        <w:t>Lo fai tu sbuffare come un fumaiolo? Il suo alto nitrito incute spaven</w:t>
      </w:r>
      <w:r w:rsidR="00C41E9E" w:rsidRPr="00902F4E">
        <w:rPr>
          <w:i/>
          <w:iCs/>
          <w:sz w:val="20"/>
        </w:rPr>
        <w:t>to (</w:t>
      </w:r>
      <w:r w:rsidR="0054604A" w:rsidRPr="00902F4E">
        <w:rPr>
          <w:i/>
          <w:iCs/>
          <w:sz w:val="20"/>
        </w:rPr>
        <w:t>Gb 39, 20</w:t>
      </w:r>
      <w:r w:rsidR="00C41E9E" w:rsidRPr="00902F4E">
        <w:rPr>
          <w:i/>
          <w:iCs/>
          <w:sz w:val="20"/>
        </w:rPr>
        <w:t xml:space="preserve">). </w:t>
      </w:r>
      <w:r w:rsidRPr="00902F4E">
        <w:rPr>
          <w:i/>
          <w:iCs/>
          <w:sz w:val="20"/>
        </w:rPr>
        <w:t xml:space="preserve">Quando si alza, si spaventano i forti e </w:t>
      </w:r>
      <w:r w:rsidR="00C41E9E" w:rsidRPr="00902F4E">
        <w:rPr>
          <w:i/>
          <w:iCs/>
          <w:sz w:val="20"/>
        </w:rPr>
        <w:t>per il terrore restano smarriti (</w:t>
      </w:r>
      <w:r w:rsidR="0054604A" w:rsidRPr="00902F4E">
        <w:rPr>
          <w:i/>
          <w:iCs/>
          <w:sz w:val="20"/>
        </w:rPr>
        <w:t>Gb 41, 17</w:t>
      </w:r>
      <w:r w:rsidR="00C41E9E" w:rsidRPr="00902F4E">
        <w:rPr>
          <w:i/>
          <w:iCs/>
          <w:sz w:val="20"/>
        </w:rPr>
        <w:t xml:space="preserve">). </w:t>
      </w:r>
      <w:r w:rsidRPr="00902F4E">
        <w:rPr>
          <w:i/>
          <w:iCs/>
          <w:sz w:val="20"/>
        </w:rPr>
        <w:t>Egli parla loro con ira, li spaven</w:t>
      </w:r>
      <w:r w:rsidR="00C41E9E" w:rsidRPr="00902F4E">
        <w:rPr>
          <w:i/>
          <w:iCs/>
          <w:sz w:val="20"/>
        </w:rPr>
        <w:t>ta nel suo sdegno (</w:t>
      </w:r>
      <w:r w:rsidR="0054604A" w:rsidRPr="00902F4E">
        <w:rPr>
          <w:i/>
          <w:iCs/>
          <w:sz w:val="20"/>
        </w:rPr>
        <w:t>Sal 2, 5</w:t>
      </w:r>
      <w:r w:rsidR="00C41E9E" w:rsidRPr="00902F4E">
        <w:rPr>
          <w:i/>
          <w:iCs/>
          <w:sz w:val="20"/>
        </w:rPr>
        <w:t xml:space="preserve">). </w:t>
      </w:r>
      <w:r w:rsidRPr="00902F4E">
        <w:rPr>
          <w:i/>
          <w:iCs/>
          <w:sz w:val="20"/>
        </w:rPr>
        <w:t xml:space="preserve">Riempile di spavento, </w:t>
      </w:r>
      <w:r w:rsidR="00902F4E" w:rsidRPr="00902F4E">
        <w:rPr>
          <w:i/>
          <w:iCs/>
          <w:sz w:val="20"/>
        </w:rPr>
        <w:t>Signore, sappiano</w:t>
      </w:r>
      <w:r w:rsidR="00C41E9E" w:rsidRPr="00902F4E">
        <w:rPr>
          <w:i/>
          <w:iCs/>
          <w:sz w:val="20"/>
        </w:rPr>
        <w:t xml:space="preserve"> le genti che sono mortali (</w:t>
      </w:r>
      <w:r w:rsidR="0054604A" w:rsidRPr="00902F4E">
        <w:rPr>
          <w:i/>
          <w:iCs/>
          <w:sz w:val="20"/>
        </w:rPr>
        <w:t>Sal 9, 21</w:t>
      </w:r>
      <w:r w:rsidR="00C41E9E" w:rsidRPr="00902F4E">
        <w:rPr>
          <w:i/>
          <w:iCs/>
          <w:sz w:val="20"/>
        </w:rPr>
        <w:t xml:space="preserve">). </w:t>
      </w:r>
      <w:r w:rsidRPr="00902F4E">
        <w:rPr>
          <w:i/>
          <w:iCs/>
          <w:sz w:val="20"/>
        </w:rPr>
        <w:t xml:space="preserve">Non invocano Dio: tremeranno di spavento, perché Dio è con </w:t>
      </w:r>
      <w:r w:rsidR="00C41E9E" w:rsidRPr="00902F4E">
        <w:rPr>
          <w:i/>
          <w:iCs/>
          <w:sz w:val="20"/>
        </w:rPr>
        <w:t>la stirpe del giusto (</w:t>
      </w:r>
      <w:r w:rsidR="0054604A" w:rsidRPr="00902F4E">
        <w:rPr>
          <w:i/>
          <w:iCs/>
          <w:sz w:val="20"/>
        </w:rPr>
        <w:t>Sal 13, 5</w:t>
      </w:r>
      <w:r w:rsidR="00C41E9E" w:rsidRPr="00902F4E">
        <w:rPr>
          <w:i/>
          <w:iCs/>
          <w:sz w:val="20"/>
        </w:rPr>
        <w:t xml:space="preserve">). </w:t>
      </w:r>
      <w:r w:rsidRPr="00902F4E">
        <w:rPr>
          <w:i/>
          <w:iCs/>
          <w:sz w:val="20"/>
        </w:rPr>
        <w:t>Hanno tremato di spavento, là dove non c'era da temere. Dio ha disperso le ossa degli aggressori, sono co</w:t>
      </w:r>
      <w:r w:rsidR="00C41E9E" w:rsidRPr="00902F4E">
        <w:rPr>
          <w:i/>
          <w:iCs/>
          <w:sz w:val="20"/>
        </w:rPr>
        <w:t>nfusi perché Dio li ha respinti (</w:t>
      </w:r>
      <w:r w:rsidR="0054604A" w:rsidRPr="00902F4E">
        <w:rPr>
          <w:i/>
          <w:iCs/>
          <w:sz w:val="20"/>
        </w:rPr>
        <w:t>Sal 52, 6</w:t>
      </w:r>
      <w:r w:rsidR="00C41E9E" w:rsidRPr="00902F4E">
        <w:rPr>
          <w:i/>
          <w:iCs/>
          <w:sz w:val="20"/>
        </w:rPr>
        <w:t xml:space="preserve">). </w:t>
      </w:r>
    </w:p>
    <w:p w14:paraId="014BE44C" w14:textId="77777777" w:rsidR="0054604A" w:rsidRPr="00902F4E" w:rsidRDefault="00A10CF8" w:rsidP="00902F4E">
      <w:pPr>
        <w:pStyle w:val="Corpotesto"/>
        <w:rPr>
          <w:i/>
          <w:iCs/>
          <w:sz w:val="20"/>
        </w:rPr>
      </w:pPr>
      <w:r w:rsidRPr="00902F4E">
        <w:rPr>
          <w:i/>
          <w:iCs/>
          <w:sz w:val="20"/>
        </w:rPr>
        <w:t>Timore e spavento mi in</w:t>
      </w:r>
      <w:r w:rsidR="00C41E9E" w:rsidRPr="00902F4E">
        <w:rPr>
          <w:i/>
          <w:iCs/>
          <w:sz w:val="20"/>
        </w:rPr>
        <w:t>vadono e lo sgomento mi opprime (</w:t>
      </w:r>
      <w:r w:rsidR="0054604A" w:rsidRPr="00902F4E">
        <w:rPr>
          <w:i/>
          <w:iCs/>
          <w:sz w:val="20"/>
        </w:rPr>
        <w:t>Sal 54, 6</w:t>
      </w:r>
      <w:r w:rsidR="00C41E9E" w:rsidRPr="00902F4E">
        <w:rPr>
          <w:i/>
          <w:iCs/>
          <w:sz w:val="20"/>
        </w:rPr>
        <w:t xml:space="preserve">). </w:t>
      </w:r>
      <w:r w:rsidRPr="00902F4E">
        <w:rPr>
          <w:i/>
          <w:iCs/>
          <w:sz w:val="20"/>
        </w:rPr>
        <w:t>Come sono distrutti in un istante, sono finiti, periscono di spavento!</w:t>
      </w:r>
      <w:r w:rsidR="00C41E9E" w:rsidRPr="00902F4E">
        <w:rPr>
          <w:i/>
          <w:iCs/>
          <w:sz w:val="20"/>
        </w:rPr>
        <w:t xml:space="preserve"> (</w:t>
      </w:r>
      <w:r w:rsidR="0054604A" w:rsidRPr="00902F4E">
        <w:rPr>
          <w:i/>
          <w:iCs/>
          <w:sz w:val="20"/>
        </w:rPr>
        <w:t>Sal 72, 19</w:t>
      </w:r>
      <w:r w:rsidR="00C41E9E" w:rsidRPr="00902F4E">
        <w:rPr>
          <w:i/>
          <w:iCs/>
          <w:sz w:val="20"/>
        </w:rPr>
        <w:t xml:space="preserve">). </w:t>
      </w:r>
      <w:r w:rsidRPr="00902F4E">
        <w:rPr>
          <w:i/>
          <w:iCs/>
          <w:sz w:val="20"/>
        </w:rPr>
        <w:t xml:space="preserve">Sopra di me è passata la tua </w:t>
      </w:r>
      <w:r w:rsidR="00902F4E" w:rsidRPr="00902F4E">
        <w:rPr>
          <w:i/>
          <w:iCs/>
          <w:sz w:val="20"/>
        </w:rPr>
        <w:t>ira, i</w:t>
      </w:r>
      <w:r w:rsidRPr="00902F4E">
        <w:rPr>
          <w:i/>
          <w:iCs/>
          <w:sz w:val="20"/>
        </w:rPr>
        <w:t xml:space="preserve"> tuoi spaven</w:t>
      </w:r>
      <w:r w:rsidR="00C41E9E" w:rsidRPr="00902F4E">
        <w:rPr>
          <w:i/>
          <w:iCs/>
          <w:sz w:val="20"/>
        </w:rPr>
        <w:t>ti mi hanno annientato (</w:t>
      </w:r>
      <w:r w:rsidR="0054604A" w:rsidRPr="00902F4E">
        <w:rPr>
          <w:i/>
          <w:iCs/>
          <w:sz w:val="20"/>
        </w:rPr>
        <w:t>Sal 87, 17</w:t>
      </w:r>
      <w:r w:rsidR="00C41E9E" w:rsidRPr="00902F4E">
        <w:rPr>
          <w:i/>
          <w:iCs/>
          <w:sz w:val="20"/>
        </w:rPr>
        <w:t xml:space="preserve">). </w:t>
      </w:r>
      <w:r w:rsidRPr="00902F4E">
        <w:rPr>
          <w:i/>
          <w:iCs/>
          <w:sz w:val="20"/>
        </w:rPr>
        <w:t>Tu fai fremere di spavento la mi</w:t>
      </w:r>
      <w:r w:rsidR="00C41E9E" w:rsidRPr="00902F4E">
        <w:rPr>
          <w:i/>
          <w:iCs/>
          <w:sz w:val="20"/>
        </w:rPr>
        <w:t>a carne, io temo i tuoi giudizi (</w:t>
      </w:r>
      <w:r w:rsidR="0054604A" w:rsidRPr="00902F4E">
        <w:rPr>
          <w:i/>
          <w:iCs/>
          <w:sz w:val="20"/>
        </w:rPr>
        <w:t>Sal 118, 120</w:t>
      </w:r>
      <w:r w:rsidR="00C41E9E" w:rsidRPr="00902F4E">
        <w:rPr>
          <w:i/>
          <w:iCs/>
          <w:sz w:val="20"/>
        </w:rPr>
        <w:t xml:space="preserve">). </w:t>
      </w:r>
      <w:r w:rsidRPr="00902F4E">
        <w:rPr>
          <w:i/>
          <w:iCs/>
          <w:sz w:val="20"/>
        </w:rPr>
        <w:t>Non temerai per uno spavento improvviso, né per la</w:t>
      </w:r>
      <w:r w:rsidR="00C41E9E" w:rsidRPr="00902F4E">
        <w:rPr>
          <w:i/>
          <w:iCs/>
          <w:sz w:val="20"/>
        </w:rPr>
        <w:t xml:space="preserve"> rovina degli empi quando verrà (</w:t>
      </w:r>
      <w:r w:rsidR="0054604A" w:rsidRPr="00902F4E">
        <w:rPr>
          <w:i/>
          <w:iCs/>
          <w:sz w:val="20"/>
        </w:rPr>
        <w:t>Pr 3, 25</w:t>
      </w:r>
      <w:r w:rsidR="00C41E9E" w:rsidRPr="00902F4E">
        <w:rPr>
          <w:i/>
          <w:iCs/>
          <w:sz w:val="20"/>
        </w:rPr>
        <w:t xml:space="preserve">). </w:t>
      </w:r>
      <w:r w:rsidRPr="00902F4E">
        <w:rPr>
          <w:i/>
          <w:iCs/>
          <w:sz w:val="20"/>
        </w:rPr>
        <w:t>Costoro vedendolo saran presi da terribile spavento, saran presi da stupo</w:t>
      </w:r>
      <w:r w:rsidR="00C41E9E" w:rsidRPr="00902F4E">
        <w:rPr>
          <w:i/>
          <w:iCs/>
          <w:sz w:val="20"/>
        </w:rPr>
        <w:t>re per la sua salvezza inattesa (</w:t>
      </w:r>
      <w:r w:rsidR="0054604A" w:rsidRPr="00902F4E">
        <w:rPr>
          <w:i/>
          <w:iCs/>
          <w:sz w:val="20"/>
        </w:rPr>
        <w:t>Sap 5, 2</w:t>
      </w:r>
      <w:r w:rsidR="00C41E9E" w:rsidRPr="00902F4E">
        <w:rPr>
          <w:i/>
          <w:iCs/>
          <w:sz w:val="20"/>
        </w:rPr>
        <w:t xml:space="preserve">). </w:t>
      </w:r>
      <w:r w:rsidRPr="00902F4E">
        <w:rPr>
          <w:i/>
          <w:iCs/>
          <w:sz w:val="20"/>
        </w:rPr>
        <w:t>Per correzione furono spaventati per breve tempo, avendo già avuto un pegno di salvezza a ricordare</w:t>
      </w:r>
      <w:r w:rsidR="00C41E9E" w:rsidRPr="00902F4E">
        <w:rPr>
          <w:i/>
          <w:iCs/>
          <w:sz w:val="20"/>
        </w:rPr>
        <w:t xml:space="preserve"> loro i decreti della tua legge (</w:t>
      </w:r>
      <w:r w:rsidR="0054604A" w:rsidRPr="00902F4E">
        <w:rPr>
          <w:i/>
          <w:iCs/>
          <w:sz w:val="20"/>
        </w:rPr>
        <w:t>Sap 16, 6</w:t>
      </w:r>
      <w:r w:rsidR="00C41E9E" w:rsidRPr="00902F4E">
        <w:rPr>
          <w:i/>
          <w:iCs/>
          <w:sz w:val="20"/>
        </w:rPr>
        <w:t xml:space="preserve">). </w:t>
      </w:r>
      <w:r w:rsidRPr="00902F4E">
        <w:rPr>
          <w:i/>
          <w:iCs/>
          <w:sz w:val="20"/>
        </w:rPr>
        <w:t>Credendo di restar nascosti con i loro peccati segreti, sotto il velo opaco dell'oblio, furono dispersi, colpiti da spavento terrib</w:t>
      </w:r>
      <w:r w:rsidR="00C41E9E" w:rsidRPr="00902F4E">
        <w:rPr>
          <w:i/>
          <w:iCs/>
          <w:sz w:val="20"/>
        </w:rPr>
        <w:t>ile e tutti agitati da fantasmi (</w:t>
      </w:r>
      <w:r w:rsidR="0054604A" w:rsidRPr="00902F4E">
        <w:rPr>
          <w:i/>
          <w:iCs/>
          <w:sz w:val="20"/>
        </w:rPr>
        <w:t>Sap 17, 3</w:t>
      </w:r>
      <w:r w:rsidR="00C41E9E" w:rsidRPr="00902F4E">
        <w:rPr>
          <w:i/>
          <w:iCs/>
          <w:sz w:val="20"/>
        </w:rPr>
        <w:t xml:space="preserve">). </w:t>
      </w:r>
    </w:p>
    <w:p w14:paraId="5781E64A" w14:textId="77777777" w:rsidR="0054604A" w:rsidRPr="00902F4E" w:rsidRDefault="00A10CF8" w:rsidP="00902F4E">
      <w:pPr>
        <w:pStyle w:val="Corpotesto"/>
        <w:rPr>
          <w:i/>
          <w:iCs/>
          <w:sz w:val="20"/>
        </w:rPr>
      </w:pPr>
      <w:r w:rsidRPr="00902F4E">
        <w:rPr>
          <w:i/>
          <w:iCs/>
          <w:sz w:val="20"/>
        </w:rPr>
        <w:t>Neppure il nascondiglio in cui si trovavano li preservò dal timore, ma suoni spaventosi rimbombavano intorno a loro, fantasmi lugu</w:t>
      </w:r>
      <w:r w:rsidR="00C41E9E" w:rsidRPr="00902F4E">
        <w:rPr>
          <w:i/>
          <w:iCs/>
          <w:sz w:val="20"/>
        </w:rPr>
        <w:t>bri dai volti tristi apparivano (</w:t>
      </w:r>
      <w:r w:rsidR="0054604A" w:rsidRPr="00902F4E">
        <w:rPr>
          <w:i/>
          <w:iCs/>
          <w:sz w:val="20"/>
        </w:rPr>
        <w:t>Sap 17, 4</w:t>
      </w:r>
      <w:r w:rsidR="00C41E9E" w:rsidRPr="00902F4E">
        <w:rPr>
          <w:i/>
          <w:iCs/>
          <w:sz w:val="20"/>
        </w:rPr>
        <w:t xml:space="preserve">). </w:t>
      </w:r>
      <w:r w:rsidRPr="00902F4E">
        <w:rPr>
          <w:i/>
          <w:iCs/>
          <w:sz w:val="20"/>
        </w:rPr>
        <w:t>Appariva loro solo una massa di fuoco, improvvisa, spaventosa; atterriti da quella fugace visione, credevan</w:t>
      </w:r>
      <w:r w:rsidR="00C41E9E" w:rsidRPr="00902F4E">
        <w:rPr>
          <w:i/>
          <w:iCs/>
          <w:sz w:val="20"/>
        </w:rPr>
        <w:t>o ancora peggiori le cose viste (</w:t>
      </w:r>
      <w:r w:rsidR="0054604A" w:rsidRPr="00902F4E">
        <w:rPr>
          <w:i/>
          <w:iCs/>
          <w:sz w:val="20"/>
        </w:rPr>
        <w:t>Sap 17, 6</w:t>
      </w:r>
      <w:r w:rsidR="00C41E9E" w:rsidRPr="00902F4E">
        <w:rPr>
          <w:i/>
          <w:iCs/>
          <w:sz w:val="20"/>
        </w:rPr>
        <w:t xml:space="preserve">). </w:t>
      </w:r>
      <w:r w:rsidRPr="00902F4E">
        <w:rPr>
          <w:i/>
          <w:iCs/>
          <w:sz w:val="20"/>
        </w:rPr>
        <w:t>Promettevano di cacciare timori e inquietudini dall'anima malata, e cadevano malati per uno spaven</w:t>
      </w:r>
      <w:r w:rsidR="00C41E9E" w:rsidRPr="00902F4E">
        <w:rPr>
          <w:i/>
          <w:iCs/>
          <w:sz w:val="20"/>
        </w:rPr>
        <w:t>to ridicolo (</w:t>
      </w:r>
      <w:r w:rsidR="0054604A" w:rsidRPr="00902F4E">
        <w:rPr>
          <w:i/>
          <w:iCs/>
          <w:sz w:val="20"/>
        </w:rPr>
        <w:t>Sap 17, 8</w:t>
      </w:r>
      <w:r w:rsidR="00C41E9E" w:rsidRPr="00902F4E">
        <w:rPr>
          <w:i/>
          <w:iCs/>
          <w:sz w:val="20"/>
        </w:rPr>
        <w:t xml:space="preserve">). </w:t>
      </w:r>
      <w:r w:rsidRPr="00902F4E">
        <w:rPr>
          <w:i/>
          <w:iCs/>
          <w:sz w:val="20"/>
        </w:rPr>
        <w:t>Anche se nulla di spaventoso li atterriva, spaventati al passare delle bestiole e ai sibili dei rettili, morivano di tremore, rifiutando persino di guardare l'ar</w:t>
      </w:r>
      <w:r w:rsidR="00C41E9E" w:rsidRPr="00902F4E">
        <w:rPr>
          <w:i/>
          <w:iCs/>
          <w:sz w:val="20"/>
        </w:rPr>
        <w:t>ia, a cui nessuno può sottrarsi (</w:t>
      </w:r>
      <w:r w:rsidR="0054604A" w:rsidRPr="00902F4E">
        <w:rPr>
          <w:i/>
          <w:iCs/>
          <w:sz w:val="20"/>
        </w:rPr>
        <w:t>Sap 17, 9</w:t>
      </w:r>
      <w:r w:rsidR="00C41E9E" w:rsidRPr="00902F4E">
        <w:rPr>
          <w:i/>
          <w:iCs/>
          <w:sz w:val="20"/>
        </w:rPr>
        <w:t xml:space="preserve">). </w:t>
      </w:r>
      <w:r w:rsidRPr="00902F4E">
        <w:rPr>
          <w:i/>
          <w:iCs/>
          <w:sz w:val="20"/>
        </w:rPr>
        <w:t>Anche i monti e le fondamenta della terra si scuotono di spaven</w:t>
      </w:r>
      <w:r w:rsidR="00C41E9E" w:rsidRPr="00902F4E">
        <w:rPr>
          <w:i/>
          <w:iCs/>
          <w:sz w:val="20"/>
        </w:rPr>
        <w:t>to quando egli li guarda (</w:t>
      </w:r>
      <w:r w:rsidR="0054604A" w:rsidRPr="00902F4E">
        <w:rPr>
          <w:i/>
          <w:iCs/>
          <w:sz w:val="20"/>
        </w:rPr>
        <w:t>Sir 16, 19</w:t>
      </w:r>
      <w:r w:rsidR="00C41E9E" w:rsidRPr="00902F4E">
        <w:rPr>
          <w:i/>
          <w:iCs/>
          <w:sz w:val="20"/>
        </w:rPr>
        <w:t xml:space="preserve">). </w:t>
      </w:r>
      <w:r w:rsidRPr="00902F4E">
        <w:rPr>
          <w:i/>
          <w:iCs/>
          <w:sz w:val="20"/>
        </w:rPr>
        <w:t xml:space="preserve">Spavento e violenza fanno svanire la ricchezza; così la </w:t>
      </w:r>
      <w:r w:rsidR="00C41E9E" w:rsidRPr="00902F4E">
        <w:rPr>
          <w:i/>
          <w:iCs/>
          <w:sz w:val="20"/>
        </w:rPr>
        <w:t xml:space="preserve">casa del superbo sarà </w:t>
      </w:r>
      <w:r w:rsidR="00C41E9E" w:rsidRPr="00902F4E">
        <w:rPr>
          <w:i/>
          <w:iCs/>
          <w:sz w:val="20"/>
        </w:rPr>
        <w:lastRenderedPageBreak/>
        <w:t>devastata (</w:t>
      </w:r>
      <w:r w:rsidR="0054604A" w:rsidRPr="00902F4E">
        <w:rPr>
          <w:i/>
          <w:iCs/>
          <w:sz w:val="20"/>
        </w:rPr>
        <w:t>Sir 21, 4</w:t>
      </w:r>
      <w:r w:rsidR="00C41E9E" w:rsidRPr="00902F4E">
        <w:rPr>
          <w:i/>
          <w:iCs/>
          <w:sz w:val="20"/>
        </w:rPr>
        <w:t xml:space="preserve">). </w:t>
      </w:r>
      <w:r w:rsidRPr="00902F4E">
        <w:rPr>
          <w:i/>
          <w:iCs/>
          <w:sz w:val="20"/>
        </w:rPr>
        <w:t>Tre cose teme il mio cuore, per la quarta sono spaventato: una calunnia diffusa in città, un tumulto di popolo e una falsa accusa: tutt</w:t>
      </w:r>
      <w:r w:rsidR="00C41E9E" w:rsidRPr="00902F4E">
        <w:rPr>
          <w:i/>
          <w:iCs/>
          <w:sz w:val="20"/>
        </w:rPr>
        <w:t>o questo è peggiore della morte (</w:t>
      </w:r>
      <w:r w:rsidR="0054604A" w:rsidRPr="00902F4E">
        <w:rPr>
          <w:i/>
          <w:iCs/>
          <w:sz w:val="20"/>
        </w:rPr>
        <w:t>Sir 26, 5</w:t>
      </w:r>
      <w:r w:rsidR="00C41E9E" w:rsidRPr="00902F4E">
        <w:rPr>
          <w:i/>
          <w:iCs/>
          <w:sz w:val="20"/>
        </w:rPr>
        <w:t xml:space="preserve">). </w:t>
      </w:r>
      <w:r w:rsidRPr="00902F4E">
        <w:rPr>
          <w:i/>
          <w:iCs/>
          <w:sz w:val="20"/>
        </w:rPr>
        <w:t>Spaventosa è la morte che procura, in c</w:t>
      </w:r>
      <w:r w:rsidR="00C41E9E" w:rsidRPr="00902F4E">
        <w:rPr>
          <w:i/>
          <w:iCs/>
          <w:sz w:val="20"/>
        </w:rPr>
        <w:t>onfronto è preferibile la tomba (</w:t>
      </w:r>
      <w:r w:rsidR="0054604A" w:rsidRPr="00902F4E">
        <w:rPr>
          <w:i/>
          <w:iCs/>
          <w:sz w:val="20"/>
        </w:rPr>
        <w:t>Sir 28, 21</w:t>
      </w:r>
      <w:r w:rsidR="00C41E9E" w:rsidRPr="00902F4E">
        <w:rPr>
          <w:i/>
          <w:iCs/>
          <w:sz w:val="20"/>
        </w:rPr>
        <w:t xml:space="preserve">). </w:t>
      </w:r>
    </w:p>
    <w:p w14:paraId="2D6C84F2" w14:textId="77777777" w:rsidR="0054604A" w:rsidRPr="00902F4E" w:rsidRDefault="00A10CF8" w:rsidP="00902F4E">
      <w:pPr>
        <w:pStyle w:val="Corpotesto"/>
        <w:rPr>
          <w:i/>
          <w:iCs/>
          <w:sz w:val="20"/>
        </w:rPr>
      </w:pPr>
      <w:r w:rsidRPr="00902F4E">
        <w:rPr>
          <w:i/>
          <w:iCs/>
          <w:sz w:val="20"/>
        </w:rPr>
        <w:t>Coccola il figlio ed egli ti incuterà spavento, scherza c</w:t>
      </w:r>
      <w:r w:rsidR="00C41E9E" w:rsidRPr="00902F4E">
        <w:rPr>
          <w:i/>
          <w:iCs/>
          <w:sz w:val="20"/>
        </w:rPr>
        <w:t>on lui, ti procurerà dispiaceri (</w:t>
      </w:r>
      <w:r w:rsidR="0054604A" w:rsidRPr="00902F4E">
        <w:rPr>
          <w:i/>
          <w:iCs/>
          <w:sz w:val="20"/>
        </w:rPr>
        <w:t>Sir 30, 9</w:t>
      </w:r>
      <w:r w:rsidR="00C41E9E" w:rsidRPr="00902F4E">
        <w:rPr>
          <w:i/>
          <w:iCs/>
          <w:sz w:val="20"/>
        </w:rPr>
        <w:t xml:space="preserve">). </w:t>
      </w:r>
      <w:r w:rsidRPr="00902F4E">
        <w:rPr>
          <w:i/>
          <w:iCs/>
          <w:sz w:val="20"/>
        </w:rPr>
        <w:t>Da chi indossa porpora e corona fino a chi è ricoperto di panno grossolano, non c'è che sdegno, invidia, spavento, agitazione, pa</w:t>
      </w:r>
      <w:r w:rsidR="00C41E9E" w:rsidRPr="00902F4E">
        <w:rPr>
          <w:i/>
          <w:iCs/>
          <w:sz w:val="20"/>
        </w:rPr>
        <w:t>ura della morte, contese e liti (</w:t>
      </w:r>
      <w:r w:rsidR="0054604A" w:rsidRPr="00902F4E">
        <w:rPr>
          <w:i/>
          <w:iCs/>
          <w:sz w:val="20"/>
        </w:rPr>
        <w:t>Sir 40, 4</w:t>
      </w:r>
      <w:r w:rsidR="00C41E9E" w:rsidRPr="00902F4E">
        <w:rPr>
          <w:i/>
          <w:iCs/>
          <w:sz w:val="20"/>
        </w:rPr>
        <w:t xml:space="preserve">). </w:t>
      </w:r>
      <w:r w:rsidRPr="00902F4E">
        <w:rPr>
          <w:i/>
          <w:iCs/>
          <w:sz w:val="20"/>
        </w:rPr>
        <w:t>Alla sera, ecco era tutto uno spavento, prima del mattino non è già più. Questo è il destino dei nostri predatori e la sorte dei nostri saccheggiatori</w:t>
      </w:r>
      <w:r w:rsidR="00C41E9E" w:rsidRPr="00902F4E">
        <w:rPr>
          <w:i/>
          <w:iCs/>
          <w:sz w:val="20"/>
        </w:rPr>
        <w:t xml:space="preserve"> (</w:t>
      </w:r>
      <w:r w:rsidR="0054604A" w:rsidRPr="00902F4E">
        <w:rPr>
          <w:i/>
          <w:iCs/>
          <w:sz w:val="20"/>
        </w:rPr>
        <w:t>Is 17, 14</w:t>
      </w:r>
      <w:r w:rsidR="00C41E9E" w:rsidRPr="00902F4E">
        <w:rPr>
          <w:i/>
          <w:iCs/>
          <w:sz w:val="20"/>
        </w:rPr>
        <w:t xml:space="preserve">). </w:t>
      </w:r>
      <w:r w:rsidRPr="00902F4E">
        <w:rPr>
          <w:i/>
          <w:iCs/>
          <w:sz w:val="20"/>
        </w:rPr>
        <w:t>Il paese di Giuda sarà il terrore degli Egiziani; quando se ne parlerà, ne avranno spavento, a causa del proposito che il Signore degli eser</w:t>
      </w:r>
      <w:r w:rsidR="00C41E9E" w:rsidRPr="00902F4E">
        <w:rPr>
          <w:i/>
          <w:iCs/>
          <w:sz w:val="20"/>
        </w:rPr>
        <w:t>citi ha formulato sopra di esso (</w:t>
      </w:r>
      <w:r w:rsidR="0054604A" w:rsidRPr="00902F4E">
        <w:rPr>
          <w:i/>
          <w:iCs/>
          <w:sz w:val="20"/>
        </w:rPr>
        <w:t>Is 19, 17</w:t>
      </w:r>
      <w:r w:rsidR="00C41E9E" w:rsidRPr="00902F4E">
        <w:rPr>
          <w:i/>
          <w:iCs/>
          <w:sz w:val="20"/>
        </w:rPr>
        <w:t xml:space="preserve">). </w:t>
      </w:r>
      <w:r w:rsidRPr="00902F4E">
        <w:rPr>
          <w:i/>
          <w:iCs/>
          <w:sz w:val="20"/>
        </w:rPr>
        <w:t>Mille si spaventeranno per la minaccia di uno, per la minaccia di cinque vi darete alla fuga, finché resti di voi qualcosa come un palo sulla cima di un monte e</w:t>
      </w:r>
      <w:r w:rsidR="00C41E9E" w:rsidRPr="00902F4E">
        <w:rPr>
          <w:i/>
          <w:iCs/>
          <w:sz w:val="20"/>
        </w:rPr>
        <w:t xml:space="preserve"> come un'asta sopra una collina (</w:t>
      </w:r>
      <w:r w:rsidR="0054604A" w:rsidRPr="00902F4E">
        <w:rPr>
          <w:i/>
          <w:iCs/>
          <w:sz w:val="20"/>
        </w:rPr>
        <w:t>Is 30, 17</w:t>
      </w:r>
      <w:r w:rsidR="00C41E9E" w:rsidRPr="00902F4E">
        <w:rPr>
          <w:i/>
          <w:iCs/>
          <w:sz w:val="20"/>
        </w:rPr>
        <w:t xml:space="preserve">). </w:t>
      </w:r>
    </w:p>
    <w:p w14:paraId="3734F19C" w14:textId="77777777" w:rsidR="0054604A" w:rsidRPr="00902F4E" w:rsidRDefault="00A10CF8" w:rsidP="00902F4E">
      <w:pPr>
        <w:pStyle w:val="Corpotesto"/>
        <w:rPr>
          <w:i/>
          <w:iCs/>
          <w:sz w:val="20"/>
        </w:rPr>
      </w:pPr>
      <w:r w:rsidRPr="00902F4E">
        <w:rPr>
          <w:i/>
          <w:iCs/>
          <w:sz w:val="20"/>
        </w:rPr>
        <w:t>Essa abbandonerà per lo spavento la sua rocca e i suoi capi tremeranno per un'insegna. Oracolo del Signore che ha un fuoco in Si</w:t>
      </w:r>
      <w:r w:rsidR="00C41E9E" w:rsidRPr="00902F4E">
        <w:rPr>
          <w:i/>
          <w:iCs/>
          <w:sz w:val="20"/>
        </w:rPr>
        <w:t>on e una fornace in Gerusalemme (</w:t>
      </w:r>
      <w:r w:rsidR="0054604A" w:rsidRPr="00902F4E">
        <w:rPr>
          <w:i/>
          <w:iCs/>
          <w:sz w:val="20"/>
        </w:rPr>
        <w:t>Is 31, 9</w:t>
      </w:r>
      <w:r w:rsidR="00C41E9E" w:rsidRPr="00902F4E">
        <w:rPr>
          <w:i/>
          <w:iCs/>
          <w:sz w:val="20"/>
        </w:rPr>
        <w:t xml:space="preserve">). </w:t>
      </w:r>
      <w:r w:rsidRPr="00902F4E">
        <w:rPr>
          <w:i/>
          <w:iCs/>
          <w:sz w:val="20"/>
        </w:rPr>
        <w:t>Hanno paura in Sion i peccatori, lo spavento si è impadronito degli empi. "Chi di noi può abitare presso un fuoco divorante? Chi di noi p</w:t>
      </w:r>
      <w:r w:rsidR="00C41E9E" w:rsidRPr="00902F4E">
        <w:rPr>
          <w:i/>
          <w:iCs/>
          <w:sz w:val="20"/>
        </w:rPr>
        <w:t>uò abitare tra fiamme perenni?" (</w:t>
      </w:r>
      <w:r w:rsidR="0054604A" w:rsidRPr="00902F4E">
        <w:rPr>
          <w:i/>
          <w:iCs/>
          <w:sz w:val="20"/>
        </w:rPr>
        <w:t>Is 33, 14</w:t>
      </w:r>
      <w:r w:rsidR="00C41E9E" w:rsidRPr="00902F4E">
        <w:rPr>
          <w:i/>
          <w:iCs/>
          <w:sz w:val="20"/>
        </w:rPr>
        <w:t xml:space="preserve">). </w:t>
      </w:r>
      <w:r w:rsidRPr="00902F4E">
        <w:rPr>
          <w:i/>
          <w:iCs/>
          <w:sz w:val="20"/>
        </w:rPr>
        <w:t>I loro abitanti impotenti erano spaventati e confusi, erano come l'erba dei campi, come tenera verzura, come l'erba dei tett</w:t>
      </w:r>
      <w:r w:rsidR="00C41E9E" w:rsidRPr="00902F4E">
        <w:rPr>
          <w:i/>
          <w:iCs/>
          <w:sz w:val="20"/>
        </w:rPr>
        <w:t>i, bruciata dal vento d'oriente (</w:t>
      </w:r>
      <w:r w:rsidR="0054604A" w:rsidRPr="00902F4E">
        <w:rPr>
          <w:i/>
          <w:iCs/>
          <w:sz w:val="20"/>
        </w:rPr>
        <w:t>Is 37, 27</w:t>
      </w:r>
      <w:r w:rsidR="00C41E9E" w:rsidRPr="00902F4E">
        <w:rPr>
          <w:i/>
          <w:iCs/>
          <w:sz w:val="20"/>
        </w:rPr>
        <w:t xml:space="preserve">). </w:t>
      </w:r>
      <w:r w:rsidRPr="00902F4E">
        <w:rPr>
          <w:i/>
          <w:iCs/>
          <w:sz w:val="20"/>
        </w:rPr>
        <w:t>Ecco, tutti i suoi seguaci saranno svergognati; gli stessi artefici non sono che uomini. Si radunino pure e si presentino tutti; saranno spaven</w:t>
      </w:r>
      <w:r w:rsidR="00C41E9E" w:rsidRPr="00902F4E">
        <w:rPr>
          <w:i/>
          <w:iCs/>
          <w:sz w:val="20"/>
        </w:rPr>
        <w:t>tati e confusi insieme (</w:t>
      </w:r>
      <w:r w:rsidR="0054604A" w:rsidRPr="00902F4E">
        <w:rPr>
          <w:i/>
          <w:iCs/>
          <w:sz w:val="20"/>
        </w:rPr>
        <w:t>Is 44, 11</w:t>
      </w:r>
      <w:r w:rsidR="00C41E9E" w:rsidRPr="00902F4E">
        <w:rPr>
          <w:i/>
          <w:iCs/>
          <w:sz w:val="20"/>
        </w:rPr>
        <w:t xml:space="preserve">). </w:t>
      </w:r>
      <w:r w:rsidRPr="00902F4E">
        <w:rPr>
          <w:i/>
          <w:iCs/>
          <w:sz w:val="20"/>
        </w:rPr>
        <w:t>Ascoltatemi, esperti della giustizia, popolo che porti nel cuore la mia legge. Non temete l'insulto degli uomini, non vi spaven</w:t>
      </w:r>
      <w:r w:rsidR="00C41E9E" w:rsidRPr="00902F4E">
        <w:rPr>
          <w:i/>
          <w:iCs/>
          <w:sz w:val="20"/>
        </w:rPr>
        <w:t>tate per i loro scherni (</w:t>
      </w:r>
      <w:r w:rsidR="0054604A" w:rsidRPr="00902F4E">
        <w:rPr>
          <w:i/>
          <w:iCs/>
          <w:sz w:val="20"/>
        </w:rPr>
        <w:t>Is 51, 7</w:t>
      </w:r>
      <w:r w:rsidR="00C41E9E" w:rsidRPr="00902F4E">
        <w:rPr>
          <w:i/>
          <w:iCs/>
          <w:sz w:val="20"/>
        </w:rPr>
        <w:t xml:space="preserve">). </w:t>
      </w:r>
      <w:r w:rsidRPr="00902F4E">
        <w:rPr>
          <w:i/>
          <w:iCs/>
          <w:sz w:val="20"/>
        </w:rPr>
        <w:t xml:space="preserve">Sarai fondata sulla giustizia. </w:t>
      </w:r>
      <w:r w:rsidR="00902F4E" w:rsidRPr="00902F4E">
        <w:rPr>
          <w:i/>
          <w:iCs/>
          <w:sz w:val="20"/>
        </w:rPr>
        <w:t>Sta’</w:t>
      </w:r>
      <w:r w:rsidRPr="00902F4E">
        <w:rPr>
          <w:i/>
          <w:iCs/>
          <w:sz w:val="20"/>
        </w:rPr>
        <w:t xml:space="preserve"> lontana dall'oppressione, perché non dovrai temere, dallo spaven</w:t>
      </w:r>
      <w:r w:rsidR="00C41E9E" w:rsidRPr="00902F4E">
        <w:rPr>
          <w:i/>
          <w:iCs/>
          <w:sz w:val="20"/>
        </w:rPr>
        <w:t>to, perché non ti si accosterà (</w:t>
      </w:r>
      <w:r w:rsidR="0054604A" w:rsidRPr="00902F4E">
        <w:rPr>
          <w:i/>
          <w:iCs/>
          <w:sz w:val="20"/>
        </w:rPr>
        <w:t>Is 54, 14</w:t>
      </w:r>
      <w:r w:rsidR="00C41E9E" w:rsidRPr="00902F4E">
        <w:rPr>
          <w:i/>
          <w:iCs/>
          <w:sz w:val="20"/>
        </w:rPr>
        <w:t xml:space="preserve">). </w:t>
      </w:r>
    </w:p>
    <w:p w14:paraId="0525C245" w14:textId="77777777" w:rsidR="0054604A" w:rsidRPr="00902F4E" w:rsidRDefault="00A10CF8" w:rsidP="00902F4E">
      <w:pPr>
        <w:pStyle w:val="Corpotesto"/>
        <w:rPr>
          <w:i/>
          <w:iCs/>
          <w:sz w:val="20"/>
        </w:rPr>
      </w:pPr>
      <w:r w:rsidRPr="00902F4E">
        <w:rPr>
          <w:i/>
          <w:iCs/>
          <w:sz w:val="20"/>
        </w:rPr>
        <w:t>Tu, dunque, cingiti i fianchi, alzati e dì loro tutto ciò che ti ordinerò; non spaventarti alla loro vista, altrimenti ti farò temere</w:t>
      </w:r>
      <w:r w:rsidR="00C41E9E" w:rsidRPr="00902F4E">
        <w:rPr>
          <w:i/>
          <w:iCs/>
          <w:sz w:val="20"/>
        </w:rPr>
        <w:t xml:space="preserve"> davanti a loro (</w:t>
      </w:r>
      <w:r w:rsidR="0054604A" w:rsidRPr="00902F4E">
        <w:rPr>
          <w:i/>
          <w:iCs/>
          <w:sz w:val="20"/>
        </w:rPr>
        <w:t>Ger 1, 17</w:t>
      </w:r>
      <w:r w:rsidR="00C41E9E" w:rsidRPr="00902F4E">
        <w:rPr>
          <w:i/>
          <w:iCs/>
          <w:sz w:val="20"/>
        </w:rPr>
        <w:t xml:space="preserve">). </w:t>
      </w:r>
      <w:r w:rsidRPr="00902F4E">
        <w:rPr>
          <w:i/>
          <w:iCs/>
          <w:sz w:val="20"/>
        </w:rPr>
        <w:t>Cose spaventose</w:t>
      </w:r>
      <w:r w:rsidR="00C41E9E" w:rsidRPr="00902F4E">
        <w:rPr>
          <w:i/>
          <w:iCs/>
          <w:sz w:val="20"/>
        </w:rPr>
        <w:t xml:space="preserve"> e orribili avvengono nel paese (</w:t>
      </w:r>
      <w:r w:rsidR="0054604A" w:rsidRPr="00902F4E">
        <w:rPr>
          <w:i/>
          <w:iCs/>
          <w:sz w:val="20"/>
        </w:rPr>
        <w:t>Ger 5, 30</w:t>
      </w:r>
      <w:r w:rsidR="00C41E9E" w:rsidRPr="00902F4E">
        <w:rPr>
          <w:i/>
          <w:iCs/>
          <w:sz w:val="20"/>
        </w:rPr>
        <w:t xml:space="preserve">). </w:t>
      </w:r>
      <w:r w:rsidRPr="00902F4E">
        <w:rPr>
          <w:i/>
          <w:iCs/>
          <w:sz w:val="20"/>
        </w:rPr>
        <w:t>Li renderò oggetto di spavento per tutti i regni della terra a causa di Manasse figlio di Ezechia, re di Giuda, per ciò c</w:t>
      </w:r>
      <w:r w:rsidR="00C41E9E" w:rsidRPr="00902F4E">
        <w:rPr>
          <w:i/>
          <w:iCs/>
          <w:sz w:val="20"/>
        </w:rPr>
        <w:t>he egli ha fatto in Gerusalemme (</w:t>
      </w:r>
      <w:r w:rsidR="0054604A" w:rsidRPr="00902F4E">
        <w:rPr>
          <w:i/>
          <w:iCs/>
          <w:sz w:val="20"/>
        </w:rPr>
        <w:t>Ger 15, 4</w:t>
      </w:r>
      <w:r w:rsidR="00C41E9E" w:rsidRPr="00902F4E">
        <w:rPr>
          <w:i/>
          <w:iCs/>
          <w:sz w:val="20"/>
        </w:rPr>
        <w:t xml:space="preserve">). </w:t>
      </w:r>
      <w:r w:rsidRPr="00902F4E">
        <w:rPr>
          <w:i/>
          <w:iCs/>
          <w:sz w:val="20"/>
        </w:rPr>
        <w:t>Le loro vedove sono diventate più numerose della sabbia del mare. Ho mandato sulle madri e sui giovani un devastatore in pieno giorno; d'un tratto ho fatto piombare su di loro turbamento e spaven</w:t>
      </w:r>
      <w:r w:rsidR="00C41E9E" w:rsidRPr="00902F4E">
        <w:rPr>
          <w:i/>
          <w:iCs/>
          <w:sz w:val="20"/>
        </w:rPr>
        <w:t>to (</w:t>
      </w:r>
      <w:r w:rsidR="0054604A" w:rsidRPr="00902F4E">
        <w:rPr>
          <w:i/>
          <w:iCs/>
          <w:sz w:val="20"/>
        </w:rPr>
        <w:t>Ger 15, 8</w:t>
      </w:r>
      <w:r w:rsidR="00C41E9E" w:rsidRPr="00902F4E">
        <w:rPr>
          <w:i/>
          <w:iCs/>
          <w:sz w:val="20"/>
        </w:rPr>
        <w:t xml:space="preserve">). </w:t>
      </w:r>
      <w:r w:rsidRPr="00902F4E">
        <w:rPr>
          <w:i/>
          <w:iCs/>
          <w:sz w:val="20"/>
        </w:rPr>
        <w:t>Non essere per me causa di spavento, tu, mio solo ri</w:t>
      </w:r>
      <w:r w:rsidR="00C41E9E" w:rsidRPr="00902F4E">
        <w:rPr>
          <w:i/>
          <w:iCs/>
          <w:sz w:val="20"/>
        </w:rPr>
        <w:t>fugio nel giorno della sventura (</w:t>
      </w:r>
      <w:r w:rsidR="0054604A" w:rsidRPr="00902F4E">
        <w:rPr>
          <w:i/>
          <w:iCs/>
          <w:sz w:val="20"/>
        </w:rPr>
        <w:t>Ger 17, 17</w:t>
      </w:r>
      <w:r w:rsidR="00C41E9E" w:rsidRPr="00902F4E">
        <w:rPr>
          <w:i/>
          <w:iCs/>
          <w:sz w:val="20"/>
        </w:rPr>
        <w:t xml:space="preserve">). </w:t>
      </w:r>
      <w:r w:rsidRPr="00902F4E">
        <w:rPr>
          <w:i/>
          <w:iCs/>
          <w:sz w:val="20"/>
        </w:rPr>
        <w:t>Siano confusi i miei avversari ma non io, si spaventino essi, ma non io. Manda contro di loro il giorno della sventura, dist</w:t>
      </w:r>
      <w:r w:rsidR="00C41E9E" w:rsidRPr="00902F4E">
        <w:rPr>
          <w:i/>
          <w:iCs/>
          <w:sz w:val="20"/>
        </w:rPr>
        <w:t>ruggili, distruggili per sempre (</w:t>
      </w:r>
      <w:r w:rsidR="0054604A" w:rsidRPr="00902F4E">
        <w:rPr>
          <w:i/>
          <w:iCs/>
          <w:sz w:val="20"/>
        </w:rPr>
        <w:t>Ger 17, 18</w:t>
      </w:r>
      <w:r w:rsidR="00C41E9E" w:rsidRPr="00902F4E">
        <w:rPr>
          <w:i/>
          <w:iCs/>
          <w:sz w:val="20"/>
        </w:rPr>
        <w:t xml:space="preserve">). </w:t>
      </w:r>
    </w:p>
    <w:p w14:paraId="149A8751" w14:textId="77777777" w:rsidR="0054604A" w:rsidRPr="00902F4E" w:rsidRDefault="00A10CF8" w:rsidP="00902F4E">
      <w:pPr>
        <w:pStyle w:val="Corpotesto"/>
        <w:rPr>
          <w:i/>
          <w:iCs/>
          <w:sz w:val="20"/>
        </w:rPr>
      </w:pPr>
      <w:r w:rsidRPr="00902F4E">
        <w:rPr>
          <w:i/>
          <w:iCs/>
          <w:sz w:val="20"/>
        </w:rPr>
        <w:t xml:space="preserve">Li renderò oggetto di spavento per tutti i regni della terra, l'obbrobrio, la favola, lo zimbello e la maledizione in </w:t>
      </w:r>
      <w:r w:rsidR="00C41E9E" w:rsidRPr="00902F4E">
        <w:rPr>
          <w:i/>
          <w:iCs/>
          <w:sz w:val="20"/>
        </w:rPr>
        <w:t>tutti i luoghi dove li scaccerò (</w:t>
      </w:r>
      <w:r w:rsidR="0054604A" w:rsidRPr="00902F4E">
        <w:rPr>
          <w:i/>
          <w:iCs/>
          <w:sz w:val="20"/>
        </w:rPr>
        <w:t>Ger 24, 9</w:t>
      </w:r>
      <w:r w:rsidR="00C41E9E" w:rsidRPr="00902F4E">
        <w:rPr>
          <w:i/>
          <w:iCs/>
          <w:sz w:val="20"/>
        </w:rPr>
        <w:t xml:space="preserve">). </w:t>
      </w:r>
      <w:r w:rsidRPr="00902F4E">
        <w:rPr>
          <w:i/>
          <w:iCs/>
          <w:sz w:val="20"/>
        </w:rPr>
        <w:t>Così dice il Signore: "Si ode un grido di spaven</w:t>
      </w:r>
      <w:r w:rsidR="00C41E9E" w:rsidRPr="00902F4E">
        <w:rPr>
          <w:i/>
          <w:iCs/>
          <w:sz w:val="20"/>
        </w:rPr>
        <w:t>to, terrore, non pace (</w:t>
      </w:r>
      <w:r w:rsidR="0054604A" w:rsidRPr="00902F4E">
        <w:rPr>
          <w:i/>
          <w:iCs/>
          <w:sz w:val="20"/>
        </w:rPr>
        <w:t>Ger 30, 5</w:t>
      </w:r>
      <w:r w:rsidR="00C41E9E" w:rsidRPr="00902F4E">
        <w:rPr>
          <w:i/>
          <w:iCs/>
          <w:sz w:val="20"/>
        </w:rPr>
        <w:t xml:space="preserve">). </w:t>
      </w:r>
      <w:r w:rsidRPr="00902F4E">
        <w:rPr>
          <w:i/>
          <w:iCs/>
          <w:sz w:val="20"/>
        </w:rPr>
        <w:t>Tu hai fatto uscire dall'Egitto il tuo popolo Israele con segni e con miracoli, con mano forte e con braccio possente e incutendo grande spaven</w:t>
      </w:r>
      <w:r w:rsidR="00C41E9E" w:rsidRPr="00902F4E">
        <w:rPr>
          <w:i/>
          <w:iCs/>
          <w:sz w:val="20"/>
        </w:rPr>
        <w:t>to (</w:t>
      </w:r>
      <w:r w:rsidR="0054604A" w:rsidRPr="00902F4E">
        <w:rPr>
          <w:i/>
          <w:iCs/>
          <w:sz w:val="20"/>
        </w:rPr>
        <w:t>Ger 32, 21</w:t>
      </w:r>
      <w:r w:rsidR="00C41E9E" w:rsidRPr="00902F4E">
        <w:rPr>
          <w:i/>
          <w:iCs/>
          <w:sz w:val="20"/>
        </w:rPr>
        <w:t xml:space="preserve">). </w:t>
      </w:r>
      <w:r w:rsidRPr="00902F4E">
        <w:rPr>
          <w:i/>
          <w:iCs/>
          <w:sz w:val="20"/>
        </w:rPr>
        <w:t xml:space="preserve">Vestiranno il sacco e lo spavento li avvolgerà. Su tutti i volti sarà la vergogna </w:t>
      </w:r>
      <w:r w:rsidR="00C41E9E" w:rsidRPr="00902F4E">
        <w:rPr>
          <w:i/>
          <w:iCs/>
          <w:sz w:val="20"/>
        </w:rPr>
        <w:t>e tutte le teste saranno rasate (</w:t>
      </w:r>
      <w:r w:rsidR="0054604A" w:rsidRPr="00902F4E">
        <w:rPr>
          <w:i/>
          <w:iCs/>
          <w:sz w:val="20"/>
        </w:rPr>
        <w:t>Ez 7, 18</w:t>
      </w:r>
      <w:r w:rsidR="00C41E9E" w:rsidRPr="00902F4E">
        <w:rPr>
          <w:i/>
          <w:iCs/>
          <w:sz w:val="20"/>
        </w:rPr>
        <w:t xml:space="preserve">). </w:t>
      </w:r>
      <w:r w:rsidRPr="00902F4E">
        <w:rPr>
          <w:i/>
          <w:iCs/>
          <w:sz w:val="20"/>
        </w:rPr>
        <w:t>Tutti i prìncipi del mare scenderanno dai loro troni, deporranno i loro manti, si spoglieranno delle vesti ricamate, si vestiranno a lutto e seduti per terra tremeranno ad ogni istante, spaven</w:t>
      </w:r>
      <w:r w:rsidR="00C41E9E" w:rsidRPr="00902F4E">
        <w:rPr>
          <w:i/>
          <w:iCs/>
          <w:sz w:val="20"/>
        </w:rPr>
        <w:t>tati per te (</w:t>
      </w:r>
      <w:r w:rsidR="0054604A" w:rsidRPr="00902F4E">
        <w:rPr>
          <w:i/>
          <w:iCs/>
          <w:sz w:val="20"/>
        </w:rPr>
        <w:t>Ez 26, 16</w:t>
      </w:r>
      <w:r w:rsidR="00C41E9E" w:rsidRPr="00902F4E">
        <w:rPr>
          <w:i/>
          <w:iCs/>
          <w:sz w:val="20"/>
        </w:rPr>
        <w:t xml:space="preserve">). </w:t>
      </w:r>
      <w:r w:rsidRPr="00902F4E">
        <w:rPr>
          <w:i/>
          <w:iCs/>
          <w:sz w:val="20"/>
        </w:rPr>
        <w:t>Ora le isole tremano, nel giorno della tua caduta, le isole del mare sono spaven</w:t>
      </w:r>
      <w:r w:rsidR="00C41E9E" w:rsidRPr="00902F4E">
        <w:rPr>
          <w:i/>
          <w:iCs/>
          <w:sz w:val="20"/>
        </w:rPr>
        <w:t>tate per la tua fine" (</w:t>
      </w:r>
      <w:r w:rsidR="0054604A" w:rsidRPr="00902F4E">
        <w:rPr>
          <w:i/>
          <w:iCs/>
          <w:sz w:val="20"/>
        </w:rPr>
        <w:t>Ez 26, 18</w:t>
      </w:r>
      <w:r w:rsidR="00C41E9E" w:rsidRPr="00902F4E">
        <w:rPr>
          <w:i/>
          <w:iCs/>
          <w:sz w:val="20"/>
        </w:rPr>
        <w:t xml:space="preserve">). </w:t>
      </w:r>
      <w:r w:rsidRPr="00902F4E">
        <w:rPr>
          <w:i/>
          <w:iCs/>
          <w:sz w:val="20"/>
        </w:rPr>
        <w:t>Ti renderò oggetto di spavento e più non sarai, ti si cercherà ma né ora né mai sarai ritr</w:t>
      </w:r>
      <w:r w:rsidR="00C41E9E" w:rsidRPr="00902F4E">
        <w:rPr>
          <w:i/>
          <w:iCs/>
          <w:sz w:val="20"/>
        </w:rPr>
        <w:t>ovata". Oracolo del Signore Dio (</w:t>
      </w:r>
      <w:r w:rsidR="0054604A" w:rsidRPr="00902F4E">
        <w:rPr>
          <w:i/>
          <w:iCs/>
          <w:sz w:val="20"/>
        </w:rPr>
        <w:t>Ez 26, 21</w:t>
      </w:r>
      <w:r w:rsidR="00C41E9E" w:rsidRPr="00902F4E">
        <w:rPr>
          <w:i/>
          <w:iCs/>
          <w:sz w:val="20"/>
        </w:rPr>
        <w:t xml:space="preserve">). </w:t>
      </w:r>
      <w:r w:rsidRPr="00902F4E">
        <w:rPr>
          <w:i/>
          <w:iCs/>
          <w:sz w:val="20"/>
        </w:rPr>
        <w:t>Tutti gli abitanti delle isole sono rimasti spaventati per te e i loro re, colpiti dal t</w:t>
      </w:r>
      <w:r w:rsidR="00C41E9E" w:rsidRPr="00902F4E">
        <w:rPr>
          <w:i/>
          <w:iCs/>
          <w:sz w:val="20"/>
        </w:rPr>
        <w:t>errore, hanno il viso sconvolto (</w:t>
      </w:r>
      <w:r w:rsidR="0054604A" w:rsidRPr="00902F4E">
        <w:rPr>
          <w:i/>
          <w:iCs/>
          <w:sz w:val="20"/>
        </w:rPr>
        <w:t>Ez 27, 35</w:t>
      </w:r>
      <w:r w:rsidR="00C41E9E" w:rsidRPr="00902F4E">
        <w:rPr>
          <w:i/>
          <w:iCs/>
          <w:sz w:val="20"/>
        </w:rPr>
        <w:t xml:space="preserve">). </w:t>
      </w:r>
    </w:p>
    <w:p w14:paraId="0745F563" w14:textId="77777777" w:rsidR="0054604A" w:rsidRPr="00902F4E" w:rsidRDefault="00A10CF8" w:rsidP="00902F4E">
      <w:pPr>
        <w:pStyle w:val="Corpotesto"/>
        <w:rPr>
          <w:i/>
          <w:iCs/>
          <w:sz w:val="20"/>
        </w:rPr>
      </w:pPr>
      <w:r w:rsidRPr="00902F4E">
        <w:rPr>
          <w:i/>
          <w:iCs/>
          <w:sz w:val="20"/>
        </w:rPr>
        <w:t>I mercanti dei popoli fischiano su di te, tu sei divenuta oggetto di spaven</w:t>
      </w:r>
      <w:r w:rsidR="00C41E9E" w:rsidRPr="00902F4E">
        <w:rPr>
          <w:i/>
          <w:iCs/>
          <w:sz w:val="20"/>
        </w:rPr>
        <w:t>to, finita per sempre" (</w:t>
      </w:r>
      <w:r w:rsidR="0054604A" w:rsidRPr="00902F4E">
        <w:rPr>
          <w:i/>
          <w:iCs/>
          <w:sz w:val="20"/>
        </w:rPr>
        <w:t>Ez 27, 36</w:t>
      </w:r>
      <w:r w:rsidR="00C41E9E" w:rsidRPr="00902F4E">
        <w:rPr>
          <w:i/>
          <w:iCs/>
          <w:sz w:val="20"/>
        </w:rPr>
        <w:t xml:space="preserve">). </w:t>
      </w:r>
      <w:r w:rsidRPr="00902F4E">
        <w:rPr>
          <w:i/>
          <w:iCs/>
          <w:sz w:val="20"/>
        </w:rPr>
        <w:t>In quel giorno partiranno da me messaggeri su navi a spargere il terrore in Etiopia che si crede sicura, e in essa vi sarà spavento nel giorno dell</w:t>
      </w:r>
      <w:r w:rsidR="00C41E9E" w:rsidRPr="00902F4E">
        <w:rPr>
          <w:i/>
          <w:iCs/>
          <w:sz w:val="20"/>
        </w:rPr>
        <w:t>'Egitto, poiché ecco già viene" (</w:t>
      </w:r>
      <w:r w:rsidR="0054604A" w:rsidRPr="00902F4E">
        <w:rPr>
          <w:i/>
          <w:iCs/>
          <w:sz w:val="20"/>
        </w:rPr>
        <w:t>Ez 30, 9</w:t>
      </w:r>
      <w:r w:rsidR="00C41E9E" w:rsidRPr="00902F4E">
        <w:rPr>
          <w:i/>
          <w:iCs/>
          <w:sz w:val="20"/>
        </w:rPr>
        <w:t xml:space="preserve">). </w:t>
      </w:r>
      <w:r w:rsidRPr="00902F4E">
        <w:rPr>
          <w:i/>
          <w:iCs/>
          <w:sz w:val="20"/>
        </w:rPr>
        <w:t>Non saranno più preda delle genti, né li divoreranno le fiere selvatiche, ma saranno al sicuro e nessuno li spaven</w:t>
      </w:r>
      <w:r w:rsidR="00C41E9E" w:rsidRPr="00902F4E">
        <w:rPr>
          <w:i/>
          <w:iCs/>
          <w:sz w:val="20"/>
        </w:rPr>
        <w:t>terà (</w:t>
      </w:r>
      <w:r w:rsidR="0054604A" w:rsidRPr="00902F4E">
        <w:rPr>
          <w:i/>
          <w:iCs/>
          <w:sz w:val="20"/>
        </w:rPr>
        <w:t>Ez 34, 28</w:t>
      </w:r>
      <w:r w:rsidR="00C41E9E" w:rsidRPr="00902F4E">
        <w:rPr>
          <w:i/>
          <w:iCs/>
          <w:sz w:val="20"/>
        </w:rPr>
        <w:t xml:space="preserve">). </w:t>
      </w:r>
      <w:r w:rsidRPr="00902F4E">
        <w:rPr>
          <w:i/>
          <w:iCs/>
          <w:sz w:val="20"/>
        </w:rPr>
        <w:t xml:space="preserve">Quando essi abiteranno nella loro terra tranquilli, senza che alcuno li spaventi, si vergogneranno di tutte le ribellioni </w:t>
      </w:r>
      <w:r w:rsidR="00C41E9E" w:rsidRPr="00902F4E">
        <w:rPr>
          <w:i/>
          <w:iCs/>
          <w:sz w:val="20"/>
        </w:rPr>
        <w:t>che hanno commesse contro di me (</w:t>
      </w:r>
      <w:r w:rsidR="0054604A" w:rsidRPr="00902F4E">
        <w:rPr>
          <w:i/>
          <w:iCs/>
          <w:sz w:val="20"/>
        </w:rPr>
        <w:t>Ez 39, 26</w:t>
      </w:r>
      <w:r w:rsidR="00C41E9E" w:rsidRPr="00902F4E">
        <w:rPr>
          <w:i/>
          <w:iCs/>
          <w:sz w:val="20"/>
        </w:rPr>
        <w:t xml:space="preserve">). </w:t>
      </w:r>
      <w:r w:rsidRPr="00902F4E">
        <w:rPr>
          <w:i/>
          <w:iCs/>
          <w:sz w:val="20"/>
        </w:rPr>
        <w:t>Quando ebbi un sogno che mi spaventò. Le immaginazioni che mi vennero mentre ero nel mio letto e le visioni che mi pass</w:t>
      </w:r>
      <w:r w:rsidR="00C41E9E" w:rsidRPr="00902F4E">
        <w:rPr>
          <w:i/>
          <w:iCs/>
          <w:sz w:val="20"/>
        </w:rPr>
        <w:t>arono per la mente mi turbarono (</w:t>
      </w:r>
      <w:r w:rsidR="0054604A" w:rsidRPr="00902F4E">
        <w:rPr>
          <w:i/>
          <w:iCs/>
          <w:sz w:val="20"/>
        </w:rPr>
        <w:t>Dn 4, 2</w:t>
      </w:r>
      <w:r w:rsidR="00C41E9E" w:rsidRPr="00902F4E">
        <w:rPr>
          <w:i/>
          <w:iCs/>
          <w:sz w:val="20"/>
        </w:rPr>
        <w:t xml:space="preserve">). </w:t>
      </w:r>
      <w:r w:rsidRPr="00902F4E">
        <w:rPr>
          <w:i/>
          <w:iCs/>
          <w:sz w:val="20"/>
        </w:rPr>
        <w:t>il re cambiò d'aspetto: spaventosi pensieri lo assalirono, le giunture dei suoi fianchi si allentarono, i ginocchi gli</w:t>
      </w:r>
      <w:r w:rsidR="00C41E9E" w:rsidRPr="00902F4E">
        <w:rPr>
          <w:i/>
          <w:iCs/>
          <w:sz w:val="20"/>
        </w:rPr>
        <w:t xml:space="preserve"> battevano l'uno contro l'altro (</w:t>
      </w:r>
      <w:r w:rsidR="0054604A" w:rsidRPr="00902F4E">
        <w:rPr>
          <w:i/>
          <w:iCs/>
          <w:sz w:val="20"/>
        </w:rPr>
        <w:t>Dn 5, 6</w:t>
      </w:r>
      <w:r w:rsidR="00C41E9E" w:rsidRPr="00902F4E">
        <w:rPr>
          <w:i/>
          <w:iCs/>
          <w:sz w:val="20"/>
        </w:rPr>
        <w:t xml:space="preserve">). </w:t>
      </w:r>
    </w:p>
    <w:p w14:paraId="21E38AF8" w14:textId="77777777" w:rsidR="0054604A" w:rsidRPr="00902F4E" w:rsidRDefault="00A10CF8" w:rsidP="00902F4E">
      <w:pPr>
        <w:pStyle w:val="Corpotesto"/>
        <w:rPr>
          <w:i/>
          <w:iCs/>
          <w:sz w:val="20"/>
        </w:rPr>
      </w:pPr>
      <w:r w:rsidRPr="00902F4E">
        <w:rPr>
          <w:i/>
          <w:iCs/>
          <w:sz w:val="20"/>
        </w:rPr>
        <w:lastRenderedPageBreak/>
        <w:t>La regina, alle parole del re e dei suoi grandi, entrò nella sala del banchetto e, rivolta al re, gli disse: "Re, vivi per sempre! I tuoi pensieri non ti spaventino né s</w:t>
      </w:r>
      <w:r w:rsidR="00902F4E" w:rsidRPr="00902F4E">
        <w:rPr>
          <w:i/>
          <w:iCs/>
          <w:sz w:val="20"/>
        </w:rPr>
        <w:t>i cambi il colore del tuo volto (</w:t>
      </w:r>
      <w:r w:rsidR="0054604A" w:rsidRPr="00902F4E">
        <w:rPr>
          <w:i/>
          <w:iCs/>
          <w:sz w:val="20"/>
        </w:rPr>
        <w:t>Dn 5, 10</w:t>
      </w:r>
      <w:r w:rsidR="00902F4E" w:rsidRPr="00902F4E">
        <w:rPr>
          <w:i/>
          <w:iCs/>
          <w:sz w:val="20"/>
        </w:rPr>
        <w:t xml:space="preserve">). </w:t>
      </w:r>
      <w:r w:rsidRPr="00902F4E">
        <w:rPr>
          <w:i/>
          <w:iCs/>
          <w:sz w:val="20"/>
        </w:rPr>
        <w:t>Stavo ancora guardando nelle visioni notturne ed ecco una quarta bestia, spaventosa, terribile, d'una forza eccezionale, con denti di ferro; divorava, stritolava e il rimanente se lo metteva sotto i piedi e lo calpestava: era diversa da tutte le altre bestie</w:t>
      </w:r>
      <w:r w:rsidR="00902F4E" w:rsidRPr="00902F4E">
        <w:rPr>
          <w:i/>
          <w:iCs/>
          <w:sz w:val="20"/>
        </w:rPr>
        <w:t xml:space="preserve"> precedenti e aveva dieci corna (</w:t>
      </w:r>
      <w:r w:rsidR="0054604A" w:rsidRPr="00902F4E">
        <w:rPr>
          <w:i/>
          <w:iCs/>
          <w:sz w:val="20"/>
        </w:rPr>
        <w:t>Dn 7, 7</w:t>
      </w:r>
      <w:r w:rsidR="00902F4E" w:rsidRPr="00902F4E">
        <w:rPr>
          <w:i/>
          <w:iCs/>
          <w:sz w:val="20"/>
        </w:rPr>
        <w:t xml:space="preserve">). </w:t>
      </w:r>
      <w:r w:rsidRPr="00902F4E">
        <w:rPr>
          <w:i/>
          <w:iCs/>
          <w:sz w:val="20"/>
        </w:rPr>
        <w:t xml:space="preserve">Siederanno ognuno tranquillo sotto la vite e sotto il fico e più nessuno li spaventerà, </w:t>
      </w:r>
      <w:r w:rsidR="00902F4E" w:rsidRPr="00902F4E">
        <w:rPr>
          <w:i/>
          <w:iCs/>
          <w:sz w:val="20"/>
        </w:rPr>
        <w:t>poiché</w:t>
      </w:r>
      <w:r w:rsidRPr="00902F4E">
        <w:rPr>
          <w:i/>
          <w:iCs/>
          <w:sz w:val="20"/>
        </w:rPr>
        <w:t xml:space="preserve"> la bocca del Signore degli eserciti ha parlato!</w:t>
      </w:r>
      <w:r w:rsidR="00902F4E" w:rsidRPr="00902F4E">
        <w:rPr>
          <w:i/>
          <w:iCs/>
          <w:sz w:val="20"/>
        </w:rPr>
        <w:t xml:space="preserve"> (</w:t>
      </w:r>
      <w:r w:rsidR="0054604A" w:rsidRPr="00902F4E">
        <w:rPr>
          <w:i/>
          <w:iCs/>
          <w:sz w:val="20"/>
        </w:rPr>
        <w:t>Mi 4, 4</w:t>
      </w:r>
      <w:r w:rsidR="00902F4E" w:rsidRPr="00902F4E">
        <w:rPr>
          <w:i/>
          <w:iCs/>
          <w:sz w:val="20"/>
        </w:rPr>
        <w:t xml:space="preserve">). </w:t>
      </w:r>
      <w:r w:rsidRPr="00902F4E">
        <w:rPr>
          <w:i/>
          <w:iCs/>
          <w:sz w:val="20"/>
        </w:rPr>
        <w:t>Le porte dei fiumi si aprono, la reggia è in preda allo spaven</w:t>
      </w:r>
      <w:r w:rsidR="00902F4E" w:rsidRPr="00902F4E">
        <w:rPr>
          <w:i/>
          <w:iCs/>
          <w:sz w:val="20"/>
        </w:rPr>
        <w:t>to (</w:t>
      </w:r>
      <w:r w:rsidR="0054604A" w:rsidRPr="00902F4E">
        <w:rPr>
          <w:i/>
          <w:iCs/>
          <w:sz w:val="20"/>
        </w:rPr>
        <w:t>Na 2, 7</w:t>
      </w:r>
      <w:r w:rsidR="00902F4E" w:rsidRPr="00902F4E">
        <w:rPr>
          <w:i/>
          <w:iCs/>
          <w:sz w:val="20"/>
        </w:rPr>
        <w:t xml:space="preserve">). </w:t>
      </w:r>
      <w:r w:rsidRPr="00902F4E">
        <w:rPr>
          <w:i/>
          <w:iCs/>
          <w:sz w:val="20"/>
        </w:rPr>
        <w:t xml:space="preserve">Poiché lo scempio fatto al Libano ricadrà su di te e il massacro degli animali ti colmerà di spavento, a causa del sangue umano versato, della violenza fatta alla regione, alla </w:t>
      </w:r>
      <w:r w:rsidR="00902F4E" w:rsidRPr="00902F4E">
        <w:rPr>
          <w:i/>
          <w:iCs/>
          <w:sz w:val="20"/>
        </w:rPr>
        <w:t>città e a tutti i suoi abitanti (</w:t>
      </w:r>
      <w:r w:rsidR="0054604A" w:rsidRPr="00902F4E">
        <w:rPr>
          <w:i/>
          <w:iCs/>
          <w:sz w:val="20"/>
        </w:rPr>
        <w:t>Ab 2, 17</w:t>
      </w:r>
      <w:r w:rsidR="00902F4E" w:rsidRPr="00902F4E">
        <w:rPr>
          <w:i/>
          <w:iCs/>
          <w:sz w:val="20"/>
        </w:rPr>
        <w:t>).</w:t>
      </w:r>
    </w:p>
    <w:p w14:paraId="315701D2" w14:textId="77777777" w:rsidR="0054604A" w:rsidRPr="00902F4E" w:rsidRDefault="00A10CF8" w:rsidP="00902F4E">
      <w:pPr>
        <w:pStyle w:val="Corpotesto"/>
        <w:rPr>
          <w:i/>
          <w:iCs/>
          <w:sz w:val="20"/>
        </w:rPr>
      </w:pPr>
      <w:r w:rsidRPr="00902F4E">
        <w:rPr>
          <w:i/>
          <w:iCs/>
          <w:sz w:val="20"/>
        </w:rPr>
        <w:t xml:space="preserve">Ho visto i padiglioni di Cusan in preda a spavento, </w:t>
      </w:r>
      <w:r w:rsidR="00902F4E" w:rsidRPr="00902F4E">
        <w:rPr>
          <w:i/>
          <w:iCs/>
          <w:sz w:val="20"/>
        </w:rPr>
        <w:t>sono agitate le tende di Madian (</w:t>
      </w:r>
      <w:r w:rsidR="0054604A" w:rsidRPr="00902F4E">
        <w:rPr>
          <w:i/>
          <w:iCs/>
          <w:sz w:val="20"/>
        </w:rPr>
        <w:t>Ab 3, 7</w:t>
      </w:r>
      <w:r w:rsidR="00902F4E" w:rsidRPr="00902F4E">
        <w:rPr>
          <w:i/>
          <w:iCs/>
          <w:sz w:val="20"/>
        </w:rPr>
        <w:t xml:space="preserve">). </w:t>
      </w:r>
      <w:r w:rsidR="003B5CA8" w:rsidRPr="00902F4E">
        <w:rPr>
          <w:i/>
          <w:iCs/>
          <w:sz w:val="20"/>
        </w:rPr>
        <w:t>Ascalona vedrà e ne sarà spaventata, Gaza sarà in grandi dolori, come anche Accaron, perché svanirà la sua fiducia; scomparirà il re da Gaz</w:t>
      </w:r>
      <w:r w:rsidR="00902F4E" w:rsidRPr="00902F4E">
        <w:rPr>
          <w:i/>
          <w:iCs/>
          <w:sz w:val="20"/>
        </w:rPr>
        <w:t>a e Ascalona rimarrà disabitata (</w:t>
      </w:r>
      <w:r w:rsidR="0054604A" w:rsidRPr="00902F4E">
        <w:rPr>
          <w:i/>
          <w:iCs/>
          <w:sz w:val="20"/>
        </w:rPr>
        <w:t>Zc 9, 5</w:t>
      </w:r>
      <w:r w:rsidR="00902F4E" w:rsidRPr="00902F4E">
        <w:rPr>
          <w:i/>
          <w:iCs/>
          <w:sz w:val="20"/>
        </w:rPr>
        <w:t xml:space="preserve">). </w:t>
      </w:r>
      <w:r w:rsidR="003B5CA8" w:rsidRPr="00902F4E">
        <w:rPr>
          <w:i/>
          <w:iCs/>
          <w:sz w:val="20"/>
        </w:rPr>
        <w:t xml:space="preserve">Per lo spavento che ebbero di lui </w:t>
      </w:r>
      <w:r w:rsidR="00902F4E" w:rsidRPr="00902F4E">
        <w:rPr>
          <w:i/>
          <w:iCs/>
          <w:sz w:val="20"/>
        </w:rPr>
        <w:t>le guardie tremarono tramortite (</w:t>
      </w:r>
      <w:r w:rsidR="0054604A" w:rsidRPr="00902F4E">
        <w:rPr>
          <w:i/>
          <w:iCs/>
          <w:sz w:val="20"/>
        </w:rPr>
        <w:t>Mt 28, 4</w:t>
      </w:r>
      <w:r w:rsidR="00902F4E" w:rsidRPr="00902F4E">
        <w:rPr>
          <w:i/>
          <w:iCs/>
          <w:sz w:val="20"/>
        </w:rPr>
        <w:t xml:space="preserve">). </w:t>
      </w:r>
      <w:r w:rsidR="003B5CA8" w:rsidRPr="00902F4E">
        <w:rPr>
          <w:i/>
          <w:iCs/>
          <w:sz w:val="20"/>
        </w:rPr>
        <w:t>Non sapeva infatti che cosa dire, poiché erano stati presi dallo spaven</w:t>
      </w:r>
      <w:r w:rsidR="00902F4E" w:rsidRPr="00902F4E">
        <w:rPr>
          <w:i/>
          <w:iCs/>
          <w:sz w:val="20"/>
        </w:rPr>
        <w:t>to (</w:t>
      </w:r>
      <w:r w:rsidR="0054604A" w:rsidRPr="00902F4E">
        <w:rPr>
          <w:i/>
          <w:iCs/>
          <w:sz w:val="20"/>
        </w:rPr>
        <w:t>Mc 9, 6</w:t>
      </w:r>
      <w:r w:rsidR="00902F4E" w:rsidRPr="00902F4E">
        <w:rPr>
          <w:i/>
          <w:iCs/>
          <w:sz w:val="20"/>
        </w:rPr>
        <w:t xml:space="preserve">). </w:t>
      </w:r>
      <w:r w:rsidR="003B5CA8" w:rsidRPr="00902F4E">
        <w:rPr>
          <w:i/>
          <w:iCs/>
          <w:sz w:val="20"/>
        </w:rPr>
        <w:t xml:space="preserve">Ed esse, uscite, fuggirono via dal sepolcro perché erano piene di timore e di spavento. E non dissero niente </w:t>
      </w:r>
      <w:r w:rsidR="00902F4E" w:rsidRPr="00902F4E">
        <w:rPr>
          <w:i/>
          <w:iCs/>
          <w:sz w:val="20"/>
        </w:rPr>
        <w:t>a nessuno, perché avevano paura (</w:t>
      </w:r>
      <w:r w:rsidR="0054604A" w:rsidRPr="00902F4E">
        <w:rPr>
          <w:i/>
          <w:iCs/>
          <w:sz w:val="20"/>
        </w:rPr>
        <w:t>Mc 16, 8</w:t>
      </w:r>
      <w:r w:rsidR="00902F4E" w:rsidRPr="00902F4E">
        <w:rPr>
          <w:i/>
          <w:iCs/>
          <w:sz w:val="20"/>
        </w:rPr>
        <w:t xml:space="preserve">).  </w:t>
      </w:r>
      <w:r w:rsidR="003B5CA8" w:rsidRPr="00902F4E">
        <w:rPr>
          <w:i/>
          <w:iCs/>
          <w:sz w:val="20"/>
        </w:rPr>
        <w:t>Un angelo del Signore si presentò davanti a loro e la gloria del Signore li avvolse di luce. Essi furono presi da grande spaven</w:t>
      </w:r>
      <w:r w:rsidR="00902F4E" w:rsidRPr="00902F4E">
        <w:rPr>
          <w:i/>
          <w:iCs/>
          <w:sz w:val="20"/>
        </w:rPr>
        <w:t>to (</w:t>
      </w:r>
      <w:r w:rsidR="0054604A" w:rsidRPr="00902F4E">
        <w:rPr>
          <w:i/>
          <w:iCs/>
          <w:sz w:val="20"/>
        </w:rPr>
        <w:t>Lc 2, 9</w:t>
      </w:r>
      <w:r w:rsidR="00902F4E" w:rsidRPr="00902F4E">
        <w:rPr>
          <w:i/>
          <w:iCs/>
          <w:sz w:val="20"/>
        </w:rPr>
        <w:t xml:space="preserve">). </w:t>
      </w:r>
    </w:p>
    <w:p w14:paraId="71ED91D4" w14:textId="77777777" w:rsidR="0054604A" w:rsidRPr="00902F4E" w:rsidRDefault="003B5CA8" w:rsidP="00902F4E">
      <w:pPr>
        <w:pStyle w:val="Corpotesto"/>
        <w:rPr>
          <w:i/>
          <w:iCs/>
          <w:sz w:val="20"/>
        </w:rPr>
      </w:pPr>
      <w:r w:rsidRPr="00902F4E">
        <w:rPr>
          <w:i/>
          <w:iCs/>
          <w:sz w:val="20"/>
        </w:rPr>
        <w:t>La gente uscì per vedere l'accaduto, arrivarono da Gesù e trovarono l'uomo dal quale erano usciti i demòni vestito e sano di mente, che sedeva ai piedi di Gesù; e furono presi da spaven</w:t>
      </w:r>
      <w:r w:rsidR="00902F4E" w:rsidRPr="00902F4E">
        <w:rPr>
          <w:i/>
          <w:iCs/>
          <w:sz w:val="20"/>
        </w:rPr>
        <w:t>to (</w:t>
      </w:r>
      <w:r w:rsidR="0054604A" w:rsidRPr="00902F4E">
        <w:rPr>
          <w:i/>
          <w:iCs/>
          <w:sz w:val="20"/>
        </w:rPr>
        <w:t>Lc 8, 35</w:t>
      </w:r>
      <w:r w:rsidR="00902F4E" w:rsidRPr="00902F4E">
        <w:rPr>
          <w:i/>
          <w:iCs/>
          <w:sz w:val="20"/>
        </w:rPr>
        <w:t xml:space="preserve">). </w:t>
      </w:r>
      <w:r w:rsidRPr="00902F4E">
        <w:rPr>
          <w:i/>
          <w:iCs/>
          <w:sz w:val="20"/>
        </w:rPr>
        <w:t xml:space="preserve">Stupiti e spaventati </w:t>
      </w:r>
      <w:r w:rsidR="00902F4E" w:rsidRPr="00902F4E">
        <w:rPr>
          <w:i/>
          <w:iCs/>
          <w:sz w:val="20"/>
        </w:rPr>
        <w:t>credevano di vedere un fantasma (</w:t>
      </w:r>
      <w:r w:rsidR="0054604A" w:rsidRPr="00902F4E">
        <w:rPr>
          <w:i/>
          <w:iCs/>
          <w:sz w:val="20"/>
        </w:rPr>
        <w:t>Lc 24, 37</w:t>
      </w:r>
      <w:r w:rsidR="00902F4E" w:rsidRPr="00902F4E">
        <w:rPr>
          <w:i/>
          <w:iCs/>
          <w:sz w:val="20"/>
        </w:rPr>
        <w:t xml:space="preserve">). </w:t>
      </w:r>
      <w:r w:rsidRPr="00902F4E">
        <w:rPr>
          <w:i/>
          <w:iCs/>
          <w:sz w:val="20"/>
        </w:rPr>
        <w:t>E le guardie riferirono ai magistrati queste parole. All'udire che erano cittadini romani, si spaven</w:t>
      </w:r>
      <w:r w:rsidR="00902F4E" w:rsidRPr="00902F4E">
        <w:rPr>
          <w:i/>
          <w:iCs/>
          <w:sz w:val="20"/>
        </w:rPr>
        <w:t>tarono (</w:t>
      </w:r>
      <w:r w:rsidR="0054604A" w:rsidRPr="00902F4E">
        <w:rPr>
          <w:i/>
          <w:iCs/>
          <w:sz w:val="20"/>
        </w:rPr>
        <w:t>At 16, 38</w:t>
      </w:r>
      <w:r w:rsidR="00902F4E" w:rsidRPr="00902F4E">
        <w:rPr>
          <w:i/>
          <w:iCs/>
          <w:sz w:val="20"/>
        </w:rPr>
        <w:t xml:space="preserve">). </w:t>
      </w:r>
      <w:r w:rsidRPr="00902F4E">
        <w:rPr>
          <w:i/>
          <w:iCs/>
          <w:sz w:val="20"/>
        </w:rPr>
        <w:t>Ma quando egli si mise a parlare di giustizia, di continenza e del giudizio futuro, Felice si spaventò e disse: "Per il momento puoi andare; ti farò chiamare di</w:t>
      </w:r>
      <w:r w:rsidR="00902F4E" w:rsidRPr="00902F4E">
        <w:rPr>
          <w:i/>
          <w:iCs/>
          <w:sz w:val="20"/>
        </w:rPr>
        <w:t xml:space="preserve"> nuovo quando ne avrò il tempo" (</w:t>
      </w:r>
      <w:r w:rsidR="0054604A" w:rsidRPr="00902F4E">
        <w:rPr>
          <w:i/>
          <w:iCs/>
          <w:sz w:val="20"/>
        </w:rPr>
        <w:t>At 24, 25</w:t>
      </w:r>
      <w:r w:rsidR="00902F4E" w:rsidRPr="00902F4E">
        <w:rPr>
          <w:i/>
          <w:iCs/>
          <w:sz w:val="20"/>
        </w:rPr>
        <w:t xml:space="preserve">). </w:t>
      </w:r>
      <w:r w:rsidRPr="00902F4E">
        <w:rPr>
          <w:i/>
          <w:iCs/>
          <w:sz w:val="20"/>
        </w:rPr>
        <w:t>Non sembri che io vi voglia spaventare con le lettere!</w:t>
      </w:r>
      <w:r w:rsidR="00902F4E" w:rsidRPr="00902F4E">
        <w:rPr>
          <w:i/>
          <w:iCs/>
          <w:sz w:val="20"/>
        </w:rPr>
        <w:t xml:space="preserve"> (</w:t>
      </w:r>
      <w:r w:rsidR="0054604A" w:rsidRPr="00902F4E">
        <w:rPr>
          <w:i/>
          <w:iCs/>
          <w:sz w:val="20"/>
        </w:rPr>
        <w:t>2Cor 10, 9</w:t>
      </w:r>
      <w:r w:rsidR="00902F4E" w:rsidRPr="00902F4E">
        <w:rPr>
          <w:i/>
          <w:iCs/>
          <w:sz w:val="20"/>
        </w:rPr>
        <w:t xml:space="preserve">). </w:t>
      </w:r>
    </w:p>
    <w:p w14:paraId="4200693A" w14:textId="77777777" w:rsidR="0054604A" w:rsidRDefault="0025262E" w:rsidP="00944422">
      <w:pPr>
        <w:pStyle w:val="Corpotesto"/>
      </w:pPr>
      <w:r>
        <w:t>Se dei nomadi che vivono nelle tende sono così spaventati dalla vista del Signore che viene, possono malvagi e operatori di iniquità rimanere sereni?</w:t>
      </w:r>
    </w:p>
    <w:p w14:paraId="24D1AF9D" w14:textId="77777777" w:rsidR="0025262E" w:rsidRDefault="0025262E" w:rsidP="00944422">
      <w:pPr>
        <w:pStyle w:val="Corpotesto"/>
      </w:pPr>
      <w:r>
        <w:t xml:space="preserve">Essi devono sapere che soccomberanno. Finirà la loro malvagità. E con essa finirà la loro superbia e spavalderia. Soccomberanno. La sentenza va eseguita. </w:t>
      </w:r>
    </w:p>
    <w:p w14:paraId="1B4ACFD6" w14:textId="77777777" w:rsidR="0025262E" w:rsidRDefault="0025262E" w:rsidP="00944422">
      <w:pPr>
        <w:pStyle w:val="Corpotesto"/>
      </w:pPr>
      <w:r>
        <w:t xml:space="preserve">Dobbiamo porre ogni attenzione. Dopo che il Signore ha parlato, il giusto deve solo attendere con pazienza il compimento di ogni sua Parola. </w:t>
      </w:r>
    </w:p>
    <w:p w14:paraId="20140841" w14:textId="77777777" w:rsidR="0025262E" w:rsidRDefault="0025262E" w:rsidP="00944422">
      <w:pPr>
        <w:pStyle w:val="Corpotesto"/>
      </w:pPr>
      <w:r>
        <w:t>Il malvagio invece non crede nella Parola, persevera nella sua malvagità, sarà travolto dal suo male. È il suo male che lo divora e lo consuma per l’eternità.</w:t>
      </w:r>
    </w:p>
    <w:p w14:paraId="3B8D7257" w14:textId="77777777" w:rsidR="0025262E" w:rsidRDefault="0025262E" w:rsidP="00944422">
      <w:pPr>
        <w:pStyle w:val="Corpotesto"/>
      </w:pPr>
    </w:p>
    <w:p w14:paraId="3C684D72" w14:textId="77777777" w:rsidR="002B1E76" w:rsidRDefault="002B1E76" w:rsidP="002B1E76">
      <w:pPr>
        <w:pStyle w:val="Titolo2"/>
        <w:rPr>
          <w:i w:val="0"/>
          <w:sz w:val="40"/>
          <w:szCs w:val="40"/>
        </w:rPr>
      </w:pPr>
      <w:bookmarkStart w:id="92" w:name="_Toc62163851"/>
      <w:r>
        <w:rPr>
          <w:i w:val="0"/>
          <w:sz w:val="40"/>
          <w:szCs w:val="40"/>
        </w:rPr>
        <w:t>Il combattimento del Signore</w:t>
      </w:r>
      <w:bookmarkEnd w:id="92"/>
    </w:p>
    <w:p w14:paraId="086FE017" w14:textId="77777777" w:rsidR="0025262E" w:rsidRPr="0025262E" w:rsidRDefault="0025262E" w:rsidP="0025262E"/>
    <w:p w14:paraId="46F48562" w14:textId="77777777" w:rsidR="00691193" w:rsidRDefault="00691193" w:rsidP="006C6E7E">
      <w:pPr>
        <w:pStyle w:val="Corpodeltesto2"/>
      </w:pPr>
      <w:r w:rsidRPr="00691193">
        <w:rPr>
          <w:position w:val="6"/>
          <w:vertAlign w:val="superscript"/>
        </w:rPr>
        <w:t>8</w:t>
      </w:r>
      <w:r w:rsidRPr="00691193">
        <w:t>Forse contro i fiumi, Signore,</w:t>
      </w:r>
      <w:r w:rsidR="002B1E76">
        <w:t xml:space="preserve"> </w:t>
      </w:r>
      <w:r w:rsidRPr="00691193">
        <w:t>contro i fiumi si accende la tua ira</w:t>
      </w:r>
      <w:r w:rsidR="002B1E76">
        <w:t xml:space="preserve"> </w:t>
      </w:r>
      <w:r w:rsidRPr="00691193">
        <w:t>o contro il mare è il tuo furore,</w:t>
      </w:r>
      <w:r w:rsidR="002B1E76">
        <w:t xml:space="preserve"> </w:t>
      </w:r>
      <w:r w:rsidRPr="00691193">
        <w:t>quando tu monti sopra i tuoi cavalli,</w:t>
      </w:r>
      <w:r w:rsidR="002B1E76">
        <w:t xml:space="preserve"> </w:t>
      </w:r>
      <w:r w:rsidRPr="00691193">
        <w:t xml:space="preserve">sopra i carri della tua vittoria? </w:t>
      </w:r>
    </w:p>
    <w:p w14:paraId="2DADCED4" w14:textId="77777777" w:rsidR="0054604A" w:rsidRDefault="0025262E" w:rsidP="0025262E">
      <w:pPr>
        <w:pStyle w:val="Corpotesto"/>
      </w:pPr>
      <w:r>
        <w:t>Il Signore non viene per sfogare la sua ira contro fiumi, monti, mare. La sua creazione è sempre obbediente alla sua volontà, ad ogni suo ordine.</w:t>
      </w:r>
    </w:p>
    <w:p w14:paraId="7FE466C4" w14:textId="77777777" w:rsidR="0025262E" w:rsidRDefault="0025262E" w:rsidP="0025262E">
      <w:pPr>
        <w:pStyle w:val="Corpotesto"/>
      </w:pPr>
      <w:r w:rsidRPr="0025262E">
        <w:rPr>
          <w:i/>
        </w:rPr>
        <w:t>Forse contro i fiumi, Signore, contro i fiumi si accende la tua ira o contro il mare è il tuo furore, quando tu monti sopra i tuoi cavalli, sopra i carri della tua vittoria</w:t>
      </w:r>
      <w:r w:rsidRPr="00691193">
        <w:t xml:space="preserve">? </w:t>
      </w:r>
    </w:p>
    <w:p w14:paraId="78475F8A" w14:textId="77777777" w:rsidR="0025262E" w:rsidRDefault="0025262E" w:rsidP="0025262E">
      <w:pPr>
        <w:pStyle w:val="Corpotesto"/>
      </w:pPr>
      <w:r>
        <w:t>Qui il Signore è visto come un guerriero vittorioso sopra i carri della sua vittoria. Abacuc si chiede qual è il fine della venuta del Signore.</w:t>
      </w:r>
    </w:p>
    <w:p w14:paraId="65293887" w14:textId="77777777" w:rsidR="0054604A" w:rsidRDefault="0025262E" w:rsidP="0025262E">
      <w:pPr>
        <w:pStyle w:val="Corpotesto"/>
      </w:pPr>
      <w:r>
        <w:lastRenderedPageBreak/>
        <w:t>Il Signore viene non certo per punire fium</w:t>
      </w:r>
      <w:r w:rsidR="00D86935">
        <w:t>i, monti, mari</w:t>
      </w:r>
      <w:r>
        <w:t>. Essi mai hanno peccato e mai peccheranno contro di Lui. Le creature sono tutte buone.</w:t>
      </w:r>
    </w:p>
    <w:p w14:paraId="796A7592" w14:textId="77777777" w:rsidR="0025262E" w:rsidRDefault="0025262E" w:rsidP="0025262E">
      <w:pPr>
        <w:pStyle w:val="Corpotesto"/>
      </w:pPr>
      <w:r>
        <w:t>Quando Dio creò cielo, terra, sole, luna, mare, monti, fiumi, vide tutte queste cose e le dichiarò buone. Esse tutte sono a servizio dell’uomo.</w:t>
      </w:r>
    </w:p>
    <w:p w14:paraId="042D5CC7" w14:textId="77777777" w:rsidR="0025262E" w:rsidRDefault="0025262E" w:rsidP="0025262E">
      <w:pPr>
        <w:pStyle w:val="Corpotesto"/>
      </w:pPr>
      <w:r>
        <w:t>Tutta la creazione manifesta la gloria del Signore. Ma anche tutta la creazione è strumento nelle mani del Signore per il compimento del</w:t>
      </w:r>
      <w:r w:rsidR="00251DD3">
        <w:t xml:space="preserve"> </w:t>
      </w:r>
      <w:r>
        <w:t>suo volere.</w:t>
      </w:r>
    </w:p>
    <w:p w14:paraId="5B4CDFC9" w14:textId="77777777" w:rsidR="00691193" w:rsidRDefault="00691193" w:rsidP="006C6E7E">
      <w:pPr>
        <w:pStyle w:val="Corpodeltesto2"/>
      </w:pPr>
      <w:r w:rsidRPr="00691193">
        <w:rPr>
          <w:position w:val="6"/>
          <w:vertAlign w:val="superscript"/>
        </w:rPr>
        <w:t>9</w:t>
      </w:r>
      <w:r w:rsidRPr="00691193">
        <w:t>Del tutto snudato è il tuo arco,</w:t>
      </w:r>
      <w:r w:rsidR="002B1E76">
        <w:t xml:space="preserve"> </w:t>
      </w:r>
      <w:r w:rsidRPr="00691193">
        <w:t>saette sono le parole dei tuoi giuramenti.</w:t>
      </w:r>
      <w:r w:rsidR="002B1E76">
        <w:t xml:space="preserve"> </w:t>
      </w:r>
      <w:r w:rsidRPr="00691193">
        <w:t>Spacchi la terra: ecco torrenti;</w:t>
      </w:r>
    </w:p>
    <w:p w14:paraId="2F320347" w14:textId="77777777" w:rsidR="0054604A" w:rsidRDefault="00251DD3" w:rsidP="0025262E">
      <w:pPr>
        <w:pStyle w:val="Corpotesto"/>
      </w:pPr>
      <w:r>
        <w:t>Passano sulla terra gli eserciti degli uomini. Mar</w:t>
      </w:r>
      <w:r w:rsidR="00D86935">
        <w:t>i</w:t>
      </w:r>
      <w:r>
        <w:t>, fiumi, monti rimangono al loro posto. Nulla li sconvolge, nulla li spaventa, nulla li atterrisce.</w:t>
      </w:r>
    </w:p>
    <w:p w14:paraId="2CB48BCB" w14:textId="77777777" w:rsidR="00251DD3" w:rsidRDefault="00251DD3" w:rsidP="00251DD3">
      <w:pPr>
        <w:pStyle w:val="Corpotesto"/>
      </w:pPr>
      <w:r w:rsidRPr="00251DD3">
        <w:rPr>
          <w:i/>
        </w:rPr>
        <w:t xml:space="preserve">Del tutto snudato è il tuo arco, saette sono le parole dei tuoi giuramenti. Spacchi la terra: ecco torrenti…  </w:t>
      </w:r>
      <w:r>
        <w:t>Passa invece il Signore e tutto viene sconvolto.</w:t>
      </w:r>
    </w:p>
    <w:p w14:paraId="2563ABC9" w14:textId="77777777" w:rsidR="00251DD3" w:rsidRDefault="00251DD3" w:rsidP="00251DD3">
      <w:pPr>
        <w:pStyle w:val="Corpotesto"/>
      </w:pPr>
      <w:r>
        <w:t>Queste immagini servono per rivelare tutta la maestosità del Signore che viene. Se monti e mari sussultano, tanto più sussulteranno i malvagi.</w:t>
      </w:r>
    </w:p>
    <w:p w14:paraId="7BC20AF8" w14:textId="77777777" w:rsidR="00251DD3" w:rsidRDefault="00251DD3" w:rsidP="00251DD3">
      <w:pPr>
        <w:pStyle w:val="Corpotesto"/>
      </w:pPr>
      <w:r>
        <w:t>Se il Signore snuda il suo arco e saette sono le parole dei suoi insegnamenti, ogni parola deve essere considerata una freccia del suo arco.</w:t>
      </w:r>
    </w:p>
    <w:p w14:paraId="5E2BBAD6" w14:textId="77777777" w:rsidR="00251DD3" w:rsidRDefault="00251DD3" w:rsidP="00251DD3">
      <w:pPr>
        <w:pStyle w:val="Corpotesto"/>
      </w:pPr>
      <w:r>
        <w:t>Al Signore basta una Parola per creare l’intero universo. Ma anche basta una parola per annientare il malvagio. Basta una parola per spaccare la terra.</w:t>
      </w:r>
    </w:p>
    <w:p w14:paraId="4EAB8F90" w14:textId="77777777" w:rsidR="00251DD3" w:rsidRDefault="00251DD3" w:rsidP="00251DD3">
      <w:pPr>
        <w:pStyle w:val="Corpotesto"/>
      </w:pPr>
      <w:r>
        <w:t>Basta anche una parola per trasformare il deserto in una palude e la palude in un deserto. Tutto il Signore compie con la sua Parola.</w:t>
      </w:r>
    </w:p>
    <w:p w14:paraId="26AF6FC4" w14:textId="77777777" w:rsidR="00251DD3" w:rsidRDefault="00251DD3" w:rsidP="00251DD3">
      <w:pPr>
        <w:pStyle w:val="Corpotesto"/>
      </w:pPr>
      <w:r>
        <w:t>Veramente i malvagi devono temere la venuta del Signore. Essi sono tranquilli finché il Signore non viene. Il Signore viene e finisce la loro superbia.</w:t>
      </w:r>
    </w:p>
    <w:p w14:paraId="335F6D9F" w14:textId="77777777" w:rsidR="00691193" w:rsidRDefault="00691193" w:rsidP="006C6E7E">
      <w:pPr>
        <w:pStyle w:val="Corpodeltesto2"/>
      </w:pPr>
      <w:r w:rsidRPr="00691193">
        <w:rPr>
          <w:position w:val="6"/>
          <w:vertAlign w:val="superscript"/>
        </w:rPr>
        <w:t>10</w:t>
      </w:r>
      <w:r w:rsidRPr="00691193">
        <w:t>i monti ti vedono e tremano,</w:t>
      </w:r>
      <w:r w:rsidR="002B1E76">
        <w:t xml:space="preserve"> </w:t>
      </w:r>
      <w:r w:rsidRPr="00691193">
        <w:t>un uragano di acque si riversa,</w:t>
      </w:r>
      <w:r w:rsidR="002B1E76">
        <w:t xml:space="preserve"> </w:t>
      </w:r>
      <w:r w:rsidRPr="00691193">
        <w:t>l’abisso fa sentire la sua voce</w:t>
      </w:r>
      <w:r w:rsidR="002B1E76">
        <w:t xml:space="preserve"> </w:t>
      </w:r>
      <w:r w:rsidRPr="00691193">
        <w:t>e in alto alza le sue mani.</w:t>
      </w:r>
    </w:p>
    <w:p w14:paraId="6EFD482C" w14:textId="77777777" w:rsidR="0054604A" w:rsidRDefault="004A5C05" w:rsidP="00251DD3">
      <w:pPr>
        <w:pStyle w:val="Corpotesto"/>
      </w:pPr>
      <w:r>
        <w:t>Gli eserciti e le potenze di questo mondo nulla possono fare a ciò che è sulla terra. Potranno forse fare qualcosa a quanto è sopra la terra?</w:t>
      </w:r>
    </w:p>
    <w:p w14:paraId="05C6B0E8" w14:textId="77777777" w:rsidR="004A5C05" w:rsidRDefault="004A5C05" w:rsidP="004A5C05">
      <w:pPr>
        <w:pStyle w:val="Corpotesto"/>
      </w:pPr>
      <w:r w:rsidRPr="004A5C05">
        <w:rPr>
          <w:i/>
        </w:rPr>
        <w:t>I monti ti vedono e tremano, un uragano di acque si riversa, l’abisso fa sentire la sua voce e in alto alza le sue mani</w:t>
      </w:r>
      <w:r w:rsidRPr="00691193">
        <w:t>.</w:t>
      </w:r>
      <w:r>
        <w:t xml:space="preserve"> La potenza del Signore è universale.</w:t>
      </w:r>
    </w:p>
    <w:p w14:paraId="327D5D91" w14:textId="77777777" w:rsidR="004A5C05" w:rsidRDefault="004A5C05" w:rsidP="004A5C05">
      <w:pPr>
        <w:pStyle w:val="Corpotesto"/>
      </w:pPr>
      <w:r>
        <w:t>Lui sconvolge i monti, ma anche le acque che sono sopra la terra e gli abissi che avvolgono la stessa terra. Il Signore ha il governo di tutta la natura.</w:t>
      </w:r>
    </w:p>
    <w:p w14:paraId="0E7B60BD" w14:textId="77777777" w:rsidR="004A5C05" w:rsidRDefault="004A5C05" w:rsidP="004A5C05">
      <w:pPr>
        <w:pStyle w:val="Corpotesto"/>
      </w:pPr>
      <w:r>
        <w:t>È sufficiente che Lui dica una sola Parola e tutto si sconvolge. Anzi neanche la Parola è necessaria. Basta che Lui si affacci dal suo cielo.</w:t>
      </w:r>
    </w:p>
    <w:p w14:paraId="2E3AFD11" w14:textId="77777777" w:rsidR="004A5C05" w:rsidRDefault="004A5C05" w:rsidP="004A5C05">
      <w:pPr>
        <w:pStyle w:val="Corpotesto"/>
      </w:pPr>
      <w:r>
        <w:t>Già la visione del volto del Signore fa tremare l’universo. Immaginiamo cosa succede quando lui impugna il suo arco e scaglia la sua Parola.</w:t>
      </w:r>
    </w:p>
    <w:p w14:paraId="280B36D1" w14:textId="77777777" w:rsidR="004A5C05" w:rsidRDefault="00B8362D" w:rsidP="004A5C05">
      <w:pPr>
        <w:pStyle w:val="Corpotesto"/>
      </w:pPr>
      <w:r>
        <w:t>Dinanzi al Signore non c’è ostacolo, né sulla terrà, n</w:t>
      </w:r>
      <w:r w:rsidR="00D86935">
        <w:t>é</w:t>
      </w:r>
      <w:r>
        <w:t xml:space="preserve"> sopra la terra, né sotto terra. Tutto è nelle sue mani. Tutto è sotto il suo universale governo.</w:t>
      </w:r>
    </w:p>
    <w:p w14:paraId="5142A7E6" w14:textId="77777777" w:rsidR="00B8362D" w:rsidRDefault="00B8362D" w:rsidP="004A5C05">
      <w:pPr>
        <w:pStyle w:val="Corpotesto"/>
      </w:pPr>
      <w:r>
        <w:t>I malvagi devono conoscere la verità del loro Dio e Signore. Abacuc que</w:t>
      </w:r>
      <w:r w:rsidR="00D86935">
        <w:t>sto sta facendo: rivela loro chi</w:t>
      </w:r>
      <w:r>
        <w:t xml:space="preserve"> è il Dio che ha detto che i malvagi soccomberanno.</w:t>
      </w:r>
    </w:p>
    <w:p w14:paraId="052FF056" w14:textId="77777777" w:rsidR="00B8362D" w:rsidRDefault="00B8362D" w:rsidP="004A5C05">
      <w:pPr>
        <w:pStyle w:val="Corpotesto"/>
      </w:pPr>
      <w:r>
        <w:lastRenderedPageBreak/>
        <w:t>Il Dio che ha dato la sua Parola a giusti e malvagi è il Signore Onnipotente nelle cui mani è posto tutto l’universo visibile e invisibile, vicino e lontano.</w:t>
      </w:r>
    </w:p>
    <w:p w14:paraId="1B23B530" w14:textId="77777777" w:rsidR="00691193" w:rsidRDefault="00691193" w:rsidP="006C6E7E">
      <w:pPr>
        <w:pStyle w:val="Corpodeltesto2"/>
      </w:pPr>
      <w:r w:rsidRPr="00691193">
        <w:rPr>
          <w:position w:val="6"/>
          <w:vertAlign w:val="superscript"/>
        </w:rPr>
        <w:t>11</w:t>
      </w:r>
      <w:r w:rsidRPr="00691193">
        <w:t>Il sole, la luna rimasta nella sua dimora,</w:t>
      </w:r>
      <w:r w:rsidR="002B1E76">
        <w:t xml:space="preserve"> </w:t>
      </w:r>
      <w:r w:rsidRPr="00691193">
        <w:t>al bagliore delle tue frecce fuggono,</w:t>
      </w:r>
      <w:r w:rsidR="002B1E76">
        <w:t xml:space="preserve"> </w:t>
      </w:r>
      <w:r w:rsidRPr="00691193">
        <w:t>allo splendore folgorante della tua lancia.</w:t>
      </w:r>
    </w:p>
    <w:p w14:paraId="43EAB0C7" w14:textId="77777777" w:rsidR="0054604A" w:rsidRDefault="00B8362D" w:rsidP="00B8362D">
      <w:pPr>
        <w:pStyle w:val="Corpotesto"/>
      </w:pPr>
      <w:r>
        <w:t>Vi è elemento creato irraggiungibile come il sole o come la luna? Eppure anche sole e luna rimangono nelle loro dimore alla vista del Signore.</w:t>
      </w:r>
    </w:p>
    <w:p w14:paraId="1D8CA0EE" w14:textId="77777777" w:rsidR="00B8362D" w:rsidRDefault="00B8362D" w:rsidP="00B8362D">
      <w:pPr>
        <w:pStyle w:val="Corpotesto"/>
      </w:pPr>
      <w:r w:rsidRPr="00B8362D">
        <w:rPr>
          <w:i/>
        </w:rPr>
        <w:t>Il sole, la luna rimasta nella sua dimora, al bagliore delle tue frecce fuggono, allo splendore folgorante della tua lancia</w:t>
      </w:r>
      <w:r w:rsidRPr="00691193">
        <w:t>.</w:t>
      </w:r>
      <w:r>
        <w:t xml:space="preserve"> Non c’è luce dinanzi al Signore.</w:t>
      </w:r>
    </w:p>
    <w:p w14:paraId="37068DBF" w14:textId="77777777" w:rsidR="00B8362D" w:rsidRDefault="00B8362D" w:rsidP="00B8362D">
      <w:pPr>
        <w:pStyle w:val="Corpotesto"/>
      </w:pPr>
      <w:r>
        <w:t>Quando il Signore si affaccia dal suo cielo e viene nel suo universo, anche sole e luna perdono il loro splendore. La luce di Dio è infinitamente più grande.</w:t>
      </w:r>
    </w:p>
    <w:p w14:paraId="1178B693" w14:textId="77777777" w:rsidR="00B8362D" w:rsidRDefault="00FF56C2" w:rsidP="00B8362D">
      <w:pPr>
        <w:pStyle w:val="Corpotesto"/>
      </w:pPr>
      <w:r>
        <w:t>Se sole e luna svaniscono all’apparire del Signore, potrà il malvagio pensare di resistere alla sua venuta? Potrà pensar</w:t>
      </w:r>
      <w:r w:rsidR="00EE1945">
        <w:t>si</w:t>
      </w:r>
      <w:r>
        <w:t xml:space="preserve"> superiore a sole e luna?</w:t>
      </w:r>
    </w:p>
    <w:p w14:paraId="5F00E53D" w14:textId="77777777" w:rsidR="00FF56C2" w:rsidRDefault="00FF56C2" w:rsidP="00B8362D">
      <w:pPr>
        <w:pStyle w:val="Corpotesto"/>
      </w:pPr>
      <w:r>
        <w:t xml:space="preserve">Potrà il malvagio ritenersi più stabile di colli e monti, mari e fiumi, cielo e terra? Lu che </w:t>
      </w:r>
      <w:r w:rsidR="00EE1945">
        <w:t xml:space="preserve">è </w:t>
      </w:r>
      <w:r>
        <w:t>polvere e cenere su cosa fonderà la sua resistenza e opposizione?</w:t>
      </w:r>
    </w:p>
    <w:p w14:paraId="40674C12" w14:textId="77777777" w:rsidR="00FF56C2" w:rsidRDefault="00FF56C2" w:rsidP="00B8362D">
      <w:pPr>
        <w:pStyle w:val="Corpotesto"/>
      </w:pPr>
      <w:r>
        <w:t>Finché il Signore non viene il malvagio potrà continuare ad essere malvagio. Quando il Signore verrà, lui si fonderà come cera dinanzi al sole.</w:t>
      </w:r>
    </w:p>
    <w:p w14:paraId="55DE327E" w14:textId="77777777" w:rsidR="00FF56C2" w:rsidRDefault="00FF56C2" w:rsidP="00B8362D">
      <w:pPr>
        <w:pStyle w:val="Corpotesto"/>
      </w:pPr>
      <w:r>
        <w:t xml:space="preserve">Non c’è resistenza dinanzi a Dio. Queste immagini sono vera opera di evangelizzazione. Il malvagio è avvisato. Il Dio che viene è l’Onnipotente. </w:t>
      </w:r>
    </w:p>
    <w:p w14:paraId="4843F173" w14:textId="77777777" w:rsidR="00691193" w:rsidRDefault="00691193" w:rsidP="006C6E7E">
      <w:pPr>
        <w:pStyle w:val="Corpodeltesto2"/>
      </w:pPr>
      <w:r w:rsidRPr="00691193">
        <w:rPr>
          <w:position w:val="6"/>
          <w:vertAlign w:val="superscript"/>
        </w:rPr>
        <w:t>12</w:t>
      </w:r>
      <w:r w:rsidRPr="00691193">
        <w:t>Sdegnato attraversi la terra,</w:t>
      </w:r>
      <w:r w:rsidR="002B1E76">
        <w:t xml:space="preserve"> </w:t>
      </w:r>
      <w:r w:rsidRPr="00691193">
        <w:t>adirato calpesti le nazioni.</w:t>
      </w:r>
      <w:r w:rsidR="002B1E76">
        <w:t xml:space="preserve"> </w:t>
      </w:r>
    </w:p>
    <w:p w14:paraId="7192B545" w14:textId="77777777" w:rsidR="0054604A" w:rsidRDefault="00FF56C2" w:rsidP="00FF56C2">
      <w:pPr>
        <w:pStyle w:val="Corpotesto"/>
      </w:pPr>
      <w:r>
        <w:t>Il Signore è fortemente sdegnato. È molto adirato. Ira e sdegno sono a causa della cattiveria dei malvagi. La loro iniquità è oltremodo grande.</w:t>
      </w:r>
    </w:p>
    <w:p w14:paraId="244118DF" w14:textId="77777777" w:rsidR="00FF56C2" w:rsidRDefault="00FF56C2" w:rsidP="00FF56C2">
      <w:pPr>
        <w:pStyle w:val="Corpotesto"/>
      </w:pPr>
      <w:r w:rsidRPr="00FF56C2">
        <w:rPr>
          <w:i/>
        </w:rPr>
        <w:t>Sdegnato attraversi la terra, adirato calpesti le nazioni</w:t>
      </w:r>
      <w:r w:rsidRPr="00691193">
        <w:t>.</w:t>
      </w:r>
      <w:r>
        <w:t xml:space="preserve"> Anche se il Signore è sdegnato e adirato, mai Lui smette di essere giudice giusto e imparziale.</w:t>
      </w:r>
    </w:p>
    <w:p w14:paraId="7063DFC7" w14:textId="77777777" w:rsidR="00FF56C2" w:rsidRDefault="00FF56C2" w:rsidP="00FF56C2">
      <w:pPr>
        <w:pStyle w:val="Corpotesto"/>
      </w:pPr>
      <w:r>
        <w:t>Sempre lo sdegno e l’ira del Signore sono governati dalla sua eterna sapienza. Mai Lui opererà un giudizio ingiusto. Mai potrà essere accusato di ingiustizia.</w:t>
      </w:r>
    </w:p>
    <w:p w14:paraId="428CBB0C" w14:textId="77777777" w:rsidR="00A52F00" w:rsidRDefault="00A52F00" w:rsidP="00FF56C2">
      <w:pPr>
        <w:pStyle w:val="Corpotesto"/>
      </w:pPr>
      <w:r>
        <w:t xml:space="preserve">Il malvagio mai dovrà pensare che l’ira e lo sdegno di Dio siano come quelli degli uomini. Mai dovrà vedere Dio come si vede un uomo. </w:t>
      </w:r>
    </w:p>
    <w:p w14:paraId="2BF0889D" w14:textId="77777777" w:rsidR="003A5D38" w:rsidRDefault="003A5D38" w:rsidP="00FF56C2">
      <w:pPr>
        <w:pStyle w:val="Corpotesto"/>
      </w:pPr>
      <w:r>
        <w:t xml:space="preserve">Tra lo sdegno e l’ira di Dio e quelli di un uomo vi è una differenza divina, eterna. L’ira e lo sdegno in Dio sono santissimi. Nell’uomo spesso sono peccaminosi. </w:t>
      </w:r>
    </w:p>
    <w:p w14:paraId="45B5ACED" w14:textId="77777777" w:rsidR="00A52F00" w:rsidRDefault="00A52F00" w:rsidP="00A52F00">
      <w:pPr>
        <w:pStyle w:val="Corpotesto"/>
        <w:rPr>
          <w:b/>
          <w:bCs/>
          <w:sz w:val="20"/>
        </w:rPr>
      </w:pPr>
    </w:p>
    <w:p w14:paraId="65B7DB49" w14:textId="77777777" w:rsidR="00A52F00" w:rsidRPr="00A52F00" w:rsidRDefault="00A52F00" w:rsidP="00A52F00">
      <w:pPr>
        <w:pStyle w:val="Corpotesto"/>
        <w:rPr>
          <w:b/>
          <w:bCs/>
          <w:sz w:val="20"/>
        </w:rPr>
      </w:pPr>
      <w:r w:rsidRPr="00A52F00">
        <w:rPr>
          <w:b/>
          <w:bCs/>
          <w:sz w:val="20"/>
        </w:rPr>
        <w:t>IRA</w:t>
      </w:r>
    </w:p>
    <w:p w14:paraId="59645B88" w14:textId="77777777" w:rsidR="00FF56C2" w:rsidRPr="003A5D38" w:rsidRDefault="00F64FE6" w:rsidP="003A5D38">
      <w:pPr>
        <w:pStyle w:val="Corpotesto"/>
        <w:rPr>
          <w:i/>
          <w:iCs/>
          <w:sz w:val="20"/>
        </w:rPr>
      </w:pPr>
      <w:r w:rsidRPr="003A5D38">
        <w:rPr>
          <w:i/>
          <w:iCs/>
          <w:sz w:val="20"/>
        </w:rPr>
        <w:t xml:space="preserve">Rimarrai con lui qualche tempo, finché l'ira </w:t>
      </w:r>
      <w:r w:rsidR="00E9567A" w:rsidRPr="003A5D38">
        <w:rPr>
          <w:i/>
          <w:iCs/>
          <w:sz w:val="20"/>
        </w:rPr>
        <w:t>di tuo fratello si sarà placata (</w:t>
      </w:r>
      <w:r w:rsidR="00FF56C2" w:rsidRPr="003A5D38">
        <w:rPr>
          <w:i/>
          <w:iCs/>
          <w:sz w:val="20"/>
        </w:rPr>
        <w:t>Gen 27, 44</w:t>
      </w:r>
      <w:r w:rsidR="00E9567A" w:rsidRPr="003A5D38">
        <w:rPr>
          <w:i/>
          <w:iCs/>
          <w:sz w:val="20"/>
        </w:rPr>
        <w:t xml:space="preserve">). </w:t>
      </w:r>
      <w:r w:rsidRPr="003A5D38">
        <w:rPr>
          <w:i/>
          <w:iCs/>
          <w:sz w:val="20"/>
        </w:rPr>
        <w:t>Quando il padrone udì le parole di sua moglie che gli parlava: "Proprio così mi ha fatto il tuo servo!", si accese d'ira</w:t>
      </w:r>
      <w:r w:rsidR="00E9567A" w:rsidRPr="003A5D38">
        <w:rPr>
          <w:i/>
          <w:iCs/>
          <w:sz w:val="20"/>
        </w:rPr>
        <w:t xml:space="preserve"> (</w:t>
      </w:r>
      <w:r w:rsidR="00FF56C2" w:rsidRPr="003A5D38">
        <w:rPr>
          <w:i/>
          <w:iCs/>
          <w:sz w:val="20"/>
        </w:rPr>
        <w:t>Gen 39, 19</w:t>
      </w:r>
      <w:r w:rsidR="00E9567A" w:rsidRPr="003A5D38">
        <w:rPr>
          <w:i/>
          <w:iCs/>
          <w:sz w:val="20"/>
        </w:rPr>
        <w:t xml:space="preserve">). </w:t>
      </w:r>
      <w:r w:rsidRPr="003A5D38">
        <w:rPr>
          <w:i/>
          <w:iCs/>
          <w:sz w:val="20"/>
        </w:rPr>
        <w:t>Allora Giuda gli si fece innanzi e disse: "Mio signore, sia permesso al tuo servo di far sentire una parola agli orecchi del mio signore; non si accenda la tua ira contro il tuo servo, perché il faraone è come te!</w:t>
      </w:r>
      <w:r w:rsidR="00E9567A" w:rsidRPr="003A5D38">
        <w:rPr>
          <w:i/>
          <w:iCs/>
          <w:sz w:val="20"/>
        </w:rPr>
        <w:t xml:space="preserve"> (</w:t>
      </w:r>
      <w:r w:rsidR="00FF56C2" w:rsidRPr="003A5D38">
        <w:rPr>
          <w:i/>
          <w:iCs/>
          <w:sz w:val="20"/>
        </w:rPr>
        <w:t>Gen 44, 18</w:t>
      </w:r>
      <w:r w:rsidR="00E9567A" w:rsidRPr="003A5D38">
        <w:rPr>
          <w:i/>
          <w:iCs/>
          <w:sz w:val="20"/>
        </w:rPr>
        <w:t xml:space="preserve">). </w:t>
      </w:r>
      <w:r w:rsidRPr="003A5D38">
        <w:rPr>
          <w:i/>
          <w:iCs/>
          <w:sz w:val="20"/>
        </w:rPr>
        <w:t xml:space="preserve">Nel loro conciliabolo non entri l'anima mia, al loro convegno non si unisca il mio cuore. </w:t>
      </w:r>
      <w:r w:rsidR="00E9567A" w:rsidRPr="003A5D38">
        <w:rPr>
          <w:i/>
          <w:iCs/>
          <w:sz w:val="20"/>
        </w:rPr>
        <w:t>Perché</w:t>
      </w:r>
      <w:r w:rsidRPr="003A5D38">
        <w:rPr>
          <w:i/>
          <w:iCs/>
          <w:sz w:val="20"/>
        </w:rPr>
        <w:t xml:space="preserve"> con ira hanno ucciso gli uomini e con passione hanno storp</w:t>
      </w:r>
      <w:r w:rsidR="00E9567A" w:rsidRPr="003A5D38">
        <w:rPr>
          <w:i/>
          <w:iCs/>
          <w:sz w:val="20"/>
        </w:rPr>
        <w:t>iato i tori (</w:t>
      </w:r>
      <w:r w:rsidR="00FF56C2" w:rsidRPr="003A5D38">
        <w:rPr>
          <w:i/>
          <w:iCs/>
          <w:sz w:val="20"/>
        </w:rPr>
        <w:t>Gen 49, 6</w:t>
      </w:r>
      <w:r w:rsidR="00E9567A" w:rsidRPr="003A5D38">
        <w:rPr>
          <w:i/>
          <w:iCs/>
          <w:sz w:val="20"/>
        </w:rPr>
        <w:t xml:space="preserve">). </w:t>
      </w:r>
      <w:r w:rsidRPr="003A5D38">
        <w:rPr>
          <w:i/>
          <w:iCs/>
          <w:sz w:val="20"/>
        </w:rPr>
        <w:t>Maledetta la loro ira, perché violenta, e la loro collera, perché crudele! Io li dividerò in Giac</w:t>
      </w:r>
      <w:r w:rsidR="00E9567A" w:rsidRPr="003A5D38">
        <w:rPr>
          <w:i/>
          <w:iCs/>
          <w:sz w:val="20"/>
        </w:rPr>
        <w:t>obbe e li disperderò in Israele (</w:t>
      </w:r>
      <w:r w:rsidR="00FF56C2" w:rsidRPr="003A5D38">
        <w:rPr>
          <w:i/>
          <w:iCs/>
          <w:sz w:val="20"/>
        </w:rPr>
        <w:t>Gen 49, 7</w:t>
      </w:r>
      <w:r w:rsidR="00E9567A" w:rsidRPr="003A5D38">
        <w:rPr>
          <w:i/>
          <w:iCs/>
          <w:sz w:val="20"/>
        </w:rPr>
        <w:t xml:space="preserve">). </w:t>
      </w:r>
    </w:p>
    <w:p w14:paraId="7A184C57" w14:textId="77777777" w:rsidR="00FF56C2" w:rsidRPr="003A5D38" w:rsidRDefault="00F64FE6" w:rsidP="003A5D38">
      <w:pPr>
        <w:pStyle w:val="Corpotesto"/>
        <w:rPr>
          <w:rFonts w:cs="Arial"/>
          <w:i/>
          <w:iCs/>
          <w:sz w:val="20"/>
        </w:rPr>
      </w:pPr>
      <w:r w:rsidRPr="003A5D38">
        <w:rPr>
          <w:rFonts w:cs="Arial"/>
          <w:i/>
          <w:iCs/>
          <w:sz w:val="20"/>
        </w:rPr>
        <w:t>Al soffio della tua ira si accumularono le acque, si alzarono le onde come un argine, si rappres</w:t>
      </w:r>
      <w:r w:rsidR="00E9567A" w:rsidRPr="003A5D38">
        <w:rPr>
          <w:rFonts w:cs="Arial"/>
          <w:i/>
          <w:iCs/>
          <w:sz w:val="20"/>
        </w:rPr>
        <w:t>ero gli abissi in fondo al mare (</w:t>
      </w:r>
      <w:r w:rsidR="00FF56C2" w:rsidRPr="003A5D38">
        <w:rPr>
          <w:rFonts w:cs="Arial"/>
          <w:i/>
          <w:iCs/>
          <w:sz w:val="20"/>
        </w:rPr>
        <w:t>Es 15, 8</w:t>
      </w:r>
      <w:r w:rsidR="00E9567A" w:rsidRPr="003A5D38">
        <w:rPr>
          <w:rFonts w:cs="Arial"/>
          <w:i/>
          <w:iCs/>
          <w:sz w:val="20"/>
        </w:rPr>
        <w:t xml:space="preserve">). </w:t>
      </w:r>
      <w:r w:rsidRPr="003A5D38">
        <w:rPr>
          <w:rFonts w:cs="Arial"/>
          <w:i/>
          <w:iCs/>
          <w:sz w:val="20"/>
        </w:rPr>
        <w:t xml:space="preserve">Ora lascia che la mia ira si accenda contro di loro e li distrugga. Di te </w:t>
      </w:r>
      <w:r w:rsidR="00E9567A" w:rsidRPr="003A5D38">
        <w:rPr>
          <w:rFonts w:cs="Arial"/>
          <w:i/>
          <w:iCs/>
          <w:sz w:val="20"/>
        </w:rPr>
        <w:t>invece farò una grande nazione" (</w:t>
      </w:r>
      <w:r w:rsidR="00FF56C2" w:rsidRPr="003A5D38">
        <w:rPr>
          <w:rFonts w:cs="Arial"/>
          <w:i/>
          <w:iCs/>
          <w:sz w:val="20"/>
        </w:rPr>
        <w:t>Es 32, 10</w:t>
      </w:r>
      <w:r w:rsidR="00E9567A" w:rsidRPr="003A5D38">
        <w:rPr>
          <w:rFonts w:cs="Arial"/>
          <w:i/>
          <w:iCs/>
          <w:sz w:val="20"/>
        </w:rPr>
        <w:t xml:space="preserve">). </w:t>
      </w:r>
      <w:r w:rsidRPr="003A5D38">
        <w:rPr>
          <w:rFonts w:cs="Arial"/>
          <w:i/>
          <w:iCs/>
          <w:sz w:val="20"/>
        </w:rPr>
        <w:t xml:space="preserve">Mosè allora supplicò il </w:t>
      </w:r>
      <w:r w:rsidRPr="003A5D38">
        <w:rPr>
          <w:rFonts w:cs="Arial"/>
          <w:i/>
          <w:iCs/>
          <w:sz w:val="20"/>
        </w:rPr>
        <w:lastRenderedPageBreak/>
        <w:t>Signore, suo Dio, e disse: "Perché, Signore, divamperà la tua ira contro il tuo popolo, che tu hai fatto uscire dal paese d'Egitto con grande forza e con mano potente?</w:t>
      </w:r>
      <w:r w:rsidR="00E9567A" w:rsidRPr="003A5D38">
        <w:rPr>
          <w:rFonts w:cs="Arial"/>
          <w:i/>
          <w:iCs/>
          <w:sz w:val="20"/>
        </w:rPr>
        <w:t xml:space="preserve"> (</w:t>
      </w:r>
      <w:r w:rsidR="00FF56C2" w:rsidRPr="003A5D38">
        <w:rPr>
          <w:rFonts w:cs="Arial"/>
          <w:i/>
          <w:iCs/>
          <w:sz w:val="20"/>
        </w:rPr>
        <w:t>Es 32, 11</w:t>
      </w:r>
      <w:r w:rsidR="00E9567A" w:rsidRPr="003A5D38">
        <w:rPr>
          <w:rFonts w:cs="Arial"/>
          <w:i/>
          <w:iCs/>
          <w:sz w:val="20"/>
        </w:rPr>
        <w:t xml:space="preserve">). </w:t>
      </w:r>
      <w:r w:rsidRPr="003A5D38">
        <w:rPr>
          <w:rFonts w:cs="Arial"/>
          <w:i/>
          <w:iCs/>
          <w:sz w:val="20"/>
        </w:rPr>
        <w:t>Perché dovranno dire gli Egiziani: Con malizia li ha fatti uscire, per farli perire tra le montagne e farli sparire dalla terra? Desisti dall'ardore della tua ira e abbandona il proposito</w:t>
      </w:r>
      <w:r w:rsidR="00E9567A" w:rsidRPr="003A5D38">
        <w:rPr>
          <w:rFonts w:cs="Arial"/>
          <w:i/>
          <w:iCs/>
          <w:sz w:val="20"/>
        </w:rPr>
        <w:t xml:space="preserve"> di fare del male al tuo popolo (</w:t>
      </w:r>
      <w:r w:rsidR="00FF56C2" w:rsidRPr="003A5D38">
        <w:rPr>
          <w:rFonts w:cs="Arial"/>
          <w:i/>
          <w:iCs/>
          <w:sz w:val="20"/>
        </w:rPr>
        <w:t>Es 32, 12</w:t>
      </w:r>
      <w:r w:rsidR="00E9567A" w:rsidRPr="003A5D38">
        <w:rPr>
          <w:rFonts w:cs="Arial"/>
          <w:i/>
          <w:iCs/>
          <w:sz w:val="20"/>
        </w:rPr>
        <w:t xml:space="preserve">). </w:t>
      </w:r>
      <w:r w:rsidRPr="003A5D38">
        <w:rPr>
          <w:rFonts w:cs="Arial"/>
          <w:i/>
          <w:iCs/>
          <w:sz w:val="20"/>
        </w:rPr>
        <w:t>Quando si fu avvicinato all'accampamento, vide il vitello e le danze. Allora si accese l'ira di Mosè: egli scagliò dalle mani le tavole e le spezzò ai piedi della monta</w:t>
      </w:r>
      <w:r w:rsidR="00E9567A" w:rsidRPr="003A5D38">
        <w:rPr>
          <w:rFonts w:cs="Arial"/>
          <w:i/>
          <w:iCs/>
          <w:sz w:val="20"/>
        </w:rPr>
        <w:t>gna (</w:t>
      </w:r>
      <w:r w:rsidR="00FF56C2" w:rsidRPr="003A5D38">
        <w:rPr>
          <w:rFonts w:cs="Arial"/>
          <w:i/>
          <w:iCs/>
          <w:sz w:val="20"/>
        </w:rPr>
        <w:t>Es 32, 19</w:t>
      </w:r>
      <w:r w:rsidR="00E9567A" w:rsidRPr="003A5D38">
        <w:rPr>
          <w:rFonts w:cs="Arial"/>
          <w:i/>
          <w:iCs/>
          <w:sz w:val="20"/>
        </w:rPr>
        <w:t xml:space="preserve">). </w:t>
      </w:r>
      <w:r w:rsidRPr="003A5D38">
        <w:rPr>
          <w:rFonts w:cs="Arial"/>
          <w:i/>
          <w:iCs/>
          <w:sz w:val="20"/>
        </w:rPr>
        <w:t>Aronne rispose: "Non si accenda l'ira del mio signore; tu stesso sai che qu</w:t>
      </w:r>
      <w:r w:rsidR="00E9567A" w:rsidRPr="003A5D38">
        <w:rPr>
          <w:rFonts w:cs="Arial"/>
          <w:i/>
          <w:iCs/>
          <w:sz w:val="20"/>
        </w:rPr>
        <w:t>esto popolo è inclinato al male (</w:t>
      </w:r>
      <w:r w:rsidR="00FF56C2" w:rsidRPr="003A5D38">
        <w:rPr>
          <w:rFonts w:cs="Arial"/>
          <w:i/>
          <w:iCs/>
          <w:sz w:val="20"/>
        </w:rPr>
        <w:t>Es 32, 22</w:t>
      </w:r>
      <w:r w:rsidR="00E9567A" w:rsidRPr="003A5D38">
        <w:rPr>
          <w:rFonts w:cs="Arial"/>
          <w:i/>
          <w:iCs/>
          <w:sz w:val="20"/>
        </w:rPr>
        <w:t>).</w:t>
      </w:r>
    </w:p>
    <w:p w14:paraId="1135A0F1" w14:textId="77777777" w:rsidR="00E9567A" w:rsidRPr="003A5D38" w:rsidRDefault="00F64FE6" w:rsidP="003A5D38">
      <w:pPr>
        <w:pStyle w:val="Corpotesto"/>
        <w:rPr>
          <w:rFonts w:cs="Arial"/>
          <w:i/>
          <w:iCs/>
          <w:sz w:val="20"/>
        </w:rPr>
      </w:pPr>
      <w:r w:rsidRPr="003A5D38">
        <w:rPr>
          <w:rFonts w:cs="Arial"/>
          <w:i/>
          <w:iCs/>
          <w:sz w:val="20"/>
        </w:rPr>
        <w:t xml:space="preserve">Il Signore passò davanti a lui proclamando: "Il Signore, il Signore, Dio misericordioso e pietoso, lento all'ira e ricco </w:t>
      </w:r>
      <w:r w:rsidR="00E9567A" w:rsidRPr="003A5D38">
        <w:rPr>
          <w:rFonts w:cs="Arial"/>
          <w:i/>
          <w:iCs/>
          <w:sz w:val="20"/>
        </w:rPr>
        <w:t>di grazia e di fedeltà (</w:t>
      </w:r>
      <w:r w:rsidR="00FF56C2" w:rsidRPr="003A5D38">
        <w:rPr>
          <w:rFonts w:cs="Arial"/>
          <w:i/>
          <w:iCs/>
          <w:sz w:val="20"/>
        </w:rPr>
        <w:t>Es 34, 6</w:t>
      </w:r>
      <w:r w:rsidR="00E9567A" w:rsidRPr="003A5D38">
        <w:rPr>
          <w:rFonts w:cs="Arial"/>
          <w:i/>
          <w:iCs/>
          <w:sz w:val="20"/>
        </w:rPr>
        <w:t xml:space="preserve">). </w:t>
      </w:r>
      <w:r w:rsidRPr="003A5D38">
        <w:rPr>
          <w:rFonts w:cs="Arial"/>
          <w:i/>
          <w:iCs/>
          <w:sz w:val="20"/>
        </w:rPr>
        <w:t>Ma i leviti pianteranno le tende attorno alla Dimora della testimonianza; così la mia ira non si accenderà contro la comunità degli Israeliti. I levit</w:t>
      </w:r>
      <w:r w:rsidR="00E9567A" w:rsidRPr="003A5D38">
        <w:rPr>
          <w:rFonts w:cs="Arial"/>
          <w:i/>
          <w:iCs/>
          <w:sz w:val="20"/>
        </w:rPr>
        <w:t>i avranno la cura della Dimora" (</w:t>
      </w:r>
      <w:r w:rsidR="00FF56C2" w:rsidRPr="003A5D38">
        <w:rPr>
          <w:rFonts w:cs="Arial"/>
          <w:i/>
          <w:iCs/>
          <w:sz w:val="20"/>
        </w:rPr>
        <w:t>Nm 1, 53</w:t>
      </w:r>
      <w:r w:rsidR="00E9567A" w:rsidRPr="003A5D38">
        <w:rPr>
          <w:rFonts w:cs="Arial"/>
          <w:i/>
          <w:iCs/>
          <w:sz w:val="20"/>
        </w:rPr>
        <w:t xml:space="preserve">). </w:t>
      </w:r>
      <w:r w:rsidRPr="003A5D38">
        <w:rPr>
          <w:rFonts w:cs="Arial"/>
          <w:i/>
          <w:iCs/>
          <w:sz w:val="20"/>
        </w:rPr>
        <w:t>L'ira del Signore si accese co</w:t>
      </w:r>
      <w:r w:rsidR="00E9567A" w:rsidRPr="003A5D38">
        <w:rPr>
          <w:rFonts w:cs="Arial"/>
          <w:i/>
          <w:iCs/>
          <w:sz w:val="20"/>
        </w:rPr>
        <w:t>ntro di loro ed Egli se ne andò (</w:t>
      </w:r>
      <w:r w:rsidR="00FF56C2" w:rsidRPr="003A5D38">
        <w:rPr>
          <w:rFonts w:cs="Arial"/>
          <w:i/>
          <w:iCs/>
          <w:sz w:val="20"/>
        </w:rPr>
        <w:t>Nm 12, 9</w:t>
      </w:r>
      <w:r w:rsidR="00E9567A" w:rsidRPr="003A5D38">
        <w:rPr>
          <w:rFonts w:cs="Arial"/>
          <w:i/>
          <w:iCs/>
          <w:sz w:val="20"/>
        </w:rPr>
        <w:t xml:space="preserve">). </w:t>
      </w:r>
      <w:r w:rsidRPr="003A5D38">
        <w:rPr>
          <w:rFonts w:cs="Arial"/>
          <w:i/>
          <w:iCs/>
          <w:sz w:val="20"/>
        </w:rPr>
        <w:t xml:space="preserve">Il Signore è lento all'ira e grande in bontà, perdona la colpa e la ribellione, ma non lascia senza punizione; castiga la colpa dei padri nei figli fino alla </w:t>
      </w:r>
      <w:r w:rsidR="00E9567A" w:rsidRPr="003A5D38">
        <w:rPr>
          <w:rFonts w:cs="Arial"/>
          <w:i/>
          <w:iCs/>
          <w:sz w:val="20"/>
        </w:rPr>
        <w:t>terza e alla quarta generazione (</w:t>
      </w:r>
      <w:r w:rsidR="00FF56C2" w:rsidRPr="003A5D38">
        <w:rPr>
          <w:rFonts w:cs="Arial"/>
          <w:i/>
          <w:iCs/>
          <w:sz w:val="20"/>
        </w:rPr>
        <w:t>Nm 14, 18</w:t>
      </w:r>
      <w:r w:rsidR="00E9567A" w:rsidRPr="003A5D38">
        <w:rPr>
          <w:rFonts w:cs="Arial"/>
          <w:i/>
          <w:iCs/>
          <w:sz w:val="20"/>
        </w:rPr>
        <w:t xml:space="preserve">). </w:t>
      </w:r>
    </w:p>
    <w:p w14:paraId="516BF06D" w14:textId="77777777" w:rsidR="00FF56C2" w:rsidRPr="003A5D38" w:rsidRDefault="00F64FE6" w:rsidP="003A5D38">
      <w:pPr>
        <w:pStyle w:val="Corpotesto"/>
        <w:rPr>
          <w:rFonts w:cs="Arial"/>
          <w:i/>
          <w:iCs/>
          <w:sz w:val="20"/>
        </w:rPr>
      </w:pPr>
      <w:r w:rsidRPr="003A5D38">
        <w:rPr>
          <w:rFonts w:cs="Arial"/>
          <w:i/>
          <w:iCs/>
          <w:sz w:val="20"/>
        </w:rPr>
        <w:t xml:space="preserve">Mosè disse ad Aronne: "Prendi l'incensiere, mettici il fuoco preso dall'altare, ponici sopra l'incenso; portalo presto in mezzo alla comunità e </w:t>
      </w:r>
      <w:r w:rsidR="003A5D38" w:rsidRPr="003A5D38">
        <w:rPr>
          <w:rFonts w:cs="Arial"/>
          <w:i/>
          <w:iCs/>
          <w:sz w:val="20"/>
        </w:rPr>
        <w:t>fa’</w:t>
      </w:r>
      <w:r w:rsidRPr="003A5D38">
        <w:rPr>
          <w:rFonts w:cs="Arial"/>
          <w:i/>
          <w:iCs/>
          <w:sz w:val="20"/>
        </w:rPr>
        <w:t xml:space="preserve"> il rito espiatorio per essi; poiché l'ira del Signore è divampata</w:t>
      </w:r>
      <w:r w:rsidR="00E9567A" w:rsidRPr="003A5D38">
        <w:rPr>
          <w:rFonts w:cs="Arial"/>
          <w:i/>
          <w:iCs/>
          <w:sz w:val="20"/>
        </w:rPr>
        <w:t>, il flagello è già cominciato" (</w:t>
      </w:r>
      <w:r w:rsidR="00FF56C2" w:rsidRPr="003A5D38">
        <w:rPr>
          <w:rFonts w:cs="Arial"/>
          <w:i/>
          <w:iCs/>
          <w:sz w:val="20"/>
        </w:rPr>
        <w:t>Nm 17, 11</w:t>
      </w:r>
      <w:r w:rsidR="00E9567A" w:rsidRPr="003A5D38">
        <w:rPr>
          <w:rFonts w:cs="Arial"/>
          <w:i/>
          <w:iCs/>
          <w:sz w:val="20"/>
        </w:rPr>
        <w:t xml:space="preserve">). </w:t>
      </w:r>
      <w:r w:rsidRPr="003A5D38">
        <w:rPr>
          <w:rFonts w:cs="Arial"/>
          <w:i/>
          <w:iCs/>
          <w:sz w:val="20"/>
        </w:rPr>
        <w:t>Voi sarete addetti alla custodia del santuario e dell'altare, perché non vi sia più ira</w:t>
      </w:r>
      <w:r w:rsidR="00E9567A" w:rsidRPr="003A5D38">
        <w:rPr>
          <w:rFonts w:cs="Arial"/>
          <w:i/>
          <w:iCs/>
          <w:sz w:val="20"/>
        </w:rPr>
        <w:t xml:space="preserve"> contro gli Israeliti (</w:t>
      </w:r>
      <w:r w:rsidR="00FF56C2" w:rsidRPr="003A5D38">
        <w:rPr>
          <w:rFonts w:cs="Arial"/>
          <w:i/>
          <w:iCs/>
          <w:sz w:val="20"/>
        </w:rPr>
        <w:t>Nm 18, 5</w:t>
      </w:r>
      <w:r w:rsidR="00E9567A" w:rsidRPr="003A5D38">
        <w:rPr>
          <w:rFonts w:cs="Arial"/>
          <w:i/>
          <w:iCs/>
          <w:sz w:val="20"/>
        </w:rPr>
        <w:t xml:space="preserve">). </w:t>
      </w:r>
      <w:r w:rsidRPr="003A5D38">
        <w:rPr>
          <w:rFonts w:cs="Arial"/>
          <w:i/>
          <w:iCs/>
          <w:sz w:val="20"/>
        </w:rPr>
        <w:t>Ma l'ira di Dio si accese perché egli era andato; l'angelo del Signore si pose sulla strada per ostacolarlo. Egli cavalcava l'asina e aveva con sé</w:t>
      </w:r>
      <w:r w:rsidR="00E9567A" w:rsidRPr="003A5D38">
        <w:rPr>
          <w:rFonts w:cs="Arial"/>
          <w:i/>
          <w:iCs/>
          <w:sz w:val="20"/>
        </w:rPr>
        <w:t xml:space="preserve"> due servitori (</w:t>
      </w:r>
      <w:r w:rsidR="00FF56C2" w:rsidRPr="003A5D38">
        <w:rPr>
          <w:rFonts w:cs="Arial"/>
          <w:i/>
          <w:iCs/>
          <w:sz w:val="20"/>
        </w:rPr>
        <w:t>Nm 22, 22</w:t>
      </w:r>
      <w:r w:rsidR="00E9567A" w:rsidRPr="003A5D38">
        <w:rPr>
          <w:rFonts w:cs="Arial"/>
          <w:i/>
          <w:iCs/>
          <w:sz w:val="20"/>
        </w:rPr>
        <w:t xml:space="preserve">). </w:t>
      </w:r>
      <w:r w:rsidRPr="003A5D38">
        <w:rPr>
          <w:rFonts w:cs="Arial"/>
          <w:i/>
          <w:iCs/>
          <w:sz w:val="20"/>
        </w:rPr>
        <w:t xml:space="preserve">L'asina vide l'angelo del Signore e si accovacciò sotto Balaam; l'ira di Balaam si accese ed egli </w:t>
      </w:r>
      <w:r w:rsidR="00E9567A" w:rsidRPr="003A5D38">
        <w:rPr>
          <w:rFonts w:cs="Arial"/>
          <w:i/>
          <w:iCs/>
          <w:sz w:val="20"/>
        </w:rPr>
        <w:t>percosse l'asina con il bastone (</w:t>
      </w:r>
      <w:r w:rsidR="00FF56C2" w:rsidRPr="003A5D38">
        <w:rPr>
          <w:rFonts w:cs="Arial"/>
          <w:i/>
          <w:iCs/>
          <w:sz w:val="20"/>
        </w:rPr>
        <w:t>Nm 22, 27</w:t>
      </w:r>
      <w:r w:rsidR="00E9567A" w:rsidRPr="003A5D38">
        <w:rPr>
          <w:rFonts w:cs="Arial"/>
          <w:i/>
          <w:iCs/>
          <w:sz w:val="20"/>
        </w:rPr>
        <w:t xml:space="preserve">). </w:t>
      </w:r>
      <w:r w:rsidRPr="003A5D38">
        <w:rPr>
          <w:rFonts w:cs="Arial"/>
          <w:i/>
          <w:iCs/>
          <w:sz w:val="20"/>
        </w:rPr>
        <w:t xml:space="preserve">Allora l'ira di Balak si accese contro Balaam; Balak </w:t>
      </w:r>
      <w:r w:rsidR="003A5D38" w:rsidRPr="003A5D38">
        <w:rPr>
          <w:rFonts w:cs="Arial"/>
          <w:i/>
          <w:iCs/>
          <w:sz w:val="20"/>
        </w:rPr>
        <w:t>batté</w:t>
      </w:r>
      <w:r w:rsidRPr="003A5D38">
        <w:rPr>
          <w:rFonts w:cs="Arial"/>
          <w:i/>
          <w:iCs/>
          <w:sz w:val="20"/>
        </w:rPr>
        <w:t xml:space="preserve"> le mani e disse a Balaam: "Ti ho chiamato per maledire i miei nemici e tu invece per tre volte li hai benedetti!</w:t>
      </w:r>
      <w:r w:rsidR="00E9567A" w:rsidRPr="003A5D38">
        <w:rPr>
          <w:rFonts w:cs="Arial"/>
          <w:i/>
          <w:iCs/>
          <w:sz w:val="20"/>
        </w:rPr>
        <w:t xml:space="preserve"> (</w:t>
      </w:r>
      <w:r w:rsidR="00FF56C2" w:rsidRPr="003A5D38">
        <w:rPr>
          <w:rFonts w:cs="Arial"/>
          <w:i/>
          <w:iCs/>
          <w:sz w:val="20"/>
        </w:rPr>
        <w:t>Nm 24, 10</w:t>
      </w:r>
      <w:r w:rsidR="00E9567A" w:rsidRPr="003A5D38">
        <w:rPr>
          <w:rFonts w:cs="Arial"/>
          <w:i/>
          <w:iCs/>
          <w:sz w:val="20"/>
        </w:rPr>
        <w:t>).</w:t>
      </w:r>
    </w:p>
    <w:p w14:paraId="34F36C40" w14:textId="77777777" w:rsidR="00FF56C2" w:rsidRPr="003A5D38" w:rsidRDefault="00F64FE6" w:rsidP="003A5D38">
      <w:pPr>
        <w:pStyle w:val="Corpotesto"/>
        <w:rPr>
          <w:rFonts w:cs="Arial"/>
          <w:i/>
          <w:iCs/>
          <w:sz w:val="20"/>
        </w:rPr>
      </w:pPr>
      <w:r w:rsidRPr="003A5D38">
        <w:rPr>
          <w:rFonts w:cs="Arial"/>
          <w:i/>
          <w:iCs/>
          <w:sz w:val="20"/>
        </w:rPr>
        <w:t>Israele aderì al culto di Baal-Peor e l'ira del S</w:t>
      </w:r>
      <w:r w:rsidR="00E9567A" w:rsidRPr="003A5D38">
        <w:rPr>
          <w:rFonts w:cs="Arial"/>
          <w:i/>
          <w:iCs/>
          <w:sz w:val="20"/>
        </w:rPr>
        <w:t>ignore si accese contro Israele (</w:t>
      </w:r>
      <w:r w:rsidR="00FF56C2" w:rsidRPr="003A5D38">
        <w:rPr>
          <w:rFonts w:cs="Arial"/>
          <w:i/>
          <w:iCs/>
          <w:sz w:val="20"/>
        </w:rPr>
        <w:t>Nm 25, 3</w:t>
      </w:r>
      <w:r w:rsidR="00E9567A" w:rsidRPr="003A5D38">
        <w:rPr>
          <w:rFonts w:cs="Arial"/>
          <w:i/>
          <w:iCs/>
          <w:sz w:val="20"/>
        </w:rPr>
        <w:t xml:space="preserve">). </w:t>
      </w:r>
      <w:r w:rsidRPr="003A5D38">
        <w:rPr>
          <w:rFonts w:cs="Arial"/>
          <w:i/>
          <w:iCs/>
          <w:sz w:val="20"/>
        </w:rPr>
        <w:t xml:space="preserve">Il Signore disse a Mosè: "Prendi tutti i capi del popolo e </w:t>
      </w:r>
      <w:r w:rsidR="003A5D38" w:rsidRPr="003A5D38">
        <w:rPr>
          <w:rFonts w:cs="Arial"/>
          <w:i/>
          <w:iCs/>
          <w:sz w:val="20"/>
        </w:rPr>
        <w:t>fa’</w:t>
      </w:r>
      <w:r w:rsidRPr="003A5D38">
        <w:rPr>
          <w:rFonts w:cs="Arial"/>
          <w:i/>
          <w:iCs/>
          <w:sz w:val="20"/>
        </w:rPr>
        <w:t xml:space="preserve"> appendere al palo i colpevoli, davanti al Signore, al sole, perché l'ira ardente del S</w:t>
      </w:r>
      <w:r w:rsidR="00E9567A" w:rsidRPr="003A5D38">
        <w:rPr>
          <w:rFonts w:cs="Arial"/>
          <w:i/>
          <w:iCs/>
          <w:sz w:val="20"/>
        </w:rPr>
        <w:t>ignore si allontani da Israele" (</w:t>
      </w:r>
      <w:r w:rsidR="00FF56C2" w:rsidRPr="003A5D38">
        <w:rPr>
          <w:rFonts w:cs="Arial"/>
          <w:i/>
          <w:iCs/>
          <w:sz w:val="20"/>
        </w:rPr>
        <w:t>Nm 25, 4</w:t>
      </w:r>
      <w:r w:rsidR="00E9567A" w:rsidRPr="003A5D38">
        <w:rPr>
          <w:rFonts w:cs="Arial"/>
          <w:i/>
          <w:iCs/>
          <w:sz w:val="20"/>
        </w:rPr>
        <w:t xml:space="preserve">). </w:t>
      </w:r>
      <w:r w:rsidRPr="003A5D38">
        <w:rPr>
          <w:rFonts w:cs="Arial"/>
          <w:i/>
          <w:iCs/>
          <w:sz w:val="20"/>
        </w:rPr>
        <w:t xml:space="preserve">"Pincas, figlio di Eleazaro, figlio del sacerdote Aronne, ha allontanato la mia ira dagli Israeliti, perché egli è stato animato dal mio zelo fra di loro, e io nella mia gelosia </w:t>
      </w:r>
      <w:r w:rsidR="00E9567A" w:rsidRPr="003A5D38">
        <w:rPr>
          <w:rFonts w:cs="Arial"/>
          <w:i/>
          <w:iCs/>
          <w:sz w:val="20"/>
        </w:rPr>
        <w:t>non ho sterminato gli Israeliti (</w:t>
      </w:r>
      <w:r w:rsidR="00FF56C2" w:rsidRPr="003A5D38">
        <w:rPr>
          <w:rFonts w:cs="Arial"/>
          <w:i/>
          <w:iCs/>
          <w:sz w:val="20"/>
        </w:rPr>
        <w:t>Nm 25, 11</w:t>
      </w:r>
      <w:r w:rsidR="00E9567A" w:rsidRPr="003A5D38">
        <w:rPr>
          <w:rFonts w:cs="Arial"/>
          <w:i/>
          <w:iCs/>
          <w:sz w:val="20"/>
        </w:rPr>
        <w:t xml:space="preserve">). </w:t>
      </w:r>
      <w:r w:rsidRPr="003A5D38">
        <w:rPr>
          <w:rFonts w:cs="Arial"/>
          <w:i/>
          <w:iCs/>
          <w:sz w:val="20"/>
        </w:rPr>
        <w:t>Così l'ira del Signore si acce</w:t>
      </w:r>
      <w:r w:rsidR="00E9567A" w:rsidRPr="003A5D38">
        <w:rPr>
          <w:rFonts w:cs="Arial"/>
          <w:i/>
          <w:iCs/>
          <w:sz w:val="20"/>
        </w:rPr>
        <w:t>se in quel giorno ed egli giurò (</w:t>
      </w:r>
      <w:r w:rsidR="00FF56C2" w:rsidRPr="003A5D38">
        <w:rPr>
          <w:rFonts w:cs="Arial"/>
          <w:i/>
          <w:iCs/>
          <w:sz w:val="20"/>
        </w:rPr>
        <w:t>Nm 32, 10</w:t>
      </w:r>
      <w:r w:rsidR="00E9567A" w:rsidRPr="003A5D38">
        <w:rPr>
          <w:rFonts w:cs="Arial"/>
          <w:i/>
          <w:iCs/>
          <w:sz w:val="20"/>
        </w:rPr>
        <w:t xml:space="preserve">). </w:t>
      </w:r>
      <w:r w:rsidRPr="003A5D38">
        <w:rPr>
          <w:rFonts w:cs="Arial"/>
          <w:i/>
          <w:iCs/>
          <w:sz w:val="20"/>
        </w:rPr>
        <w:t>L'ira del Signore si accese dunque contro Israele; lo fece errare nel deserto per quarant'anni, finché fosse finita tutta la generazione che aveva ag</w:t>
      </w:r>
      <w:r w:rsidR="00E9567A" w:rsidRPr="003A5D38">
        <w:rPr>
          <w:rFonts w:cs="Arial"/>
          <w:i/>
          <w:iCs/>
          <w:sz w:val="20"/>
        </w:rPr>
        <w:t>ito male agli occhi del Signore (</w:t>
      </w:r>
      <w:r w:rsidR="00FF56C2" w:rsidRPr="003A5D38">
        <w:rPr>
          <w:rFonts w:cs="Arial"/>
          <w:i/>
          <w:iCs/>
          <w:sz w:val="20"/>
        </w:rPr>
        <w:t>Nm 32, 13</w:t>
      </w:r>
      <w:r w:rsidR="00E9567A" w:rsidRPr="003A5D38">
        <w:rPr>
          <w:rFonts w:cs="Arial"/>
          <w:i/>
          <w:iCs/>
          <w:sz w:val="20"/>
        </w:rPr>
        <w:t>).</w:t>
      </w:r>
    </w:p>
    <w:p w14:paraId="798CA73E" w14:textId="77777777" w:rsidR="00FF56C2" w:rsidRPr="003A5D38" w:rsidRDefault="00F64FE6" w:rsidP="003A5D38">
      <w:pPr>
        <w:pStyle w:val="Corpotesto"/>
        <w:rPr>
          <w:rFonts w:cs="Arial"/>
          <w:i/>
          <w:iCs/>
          <w:sz w:val="20"/>
        </w:rPr>
      </w:pPr>
      <w:r w:rsidRPr="003A5D38">
        <w:rPr>
          <w:rFonts w:cs="Arial"/>
          <w:i/>
          <w:iCs/>
          <w:sz w:val="20"/>
        </w:rPr>
        <w:t>Ed ecco voi sorgerete al posto dei vostri padri, razza di uomini peccatori, per aumentare ancora l'ira</w:t>
      </w:r>
      <w:r w:rsidR="00E9567A" w:rsidRPr="003A5D38">
        <w:rPr>
          <w:rFonts w:cs="Arial"/>
          <w:i/>
          <w:iCs/>
          <w:sz w:val="20"/>
        </w:rPr>
        <w:t xml:space="preserve"> del Signore contro Israele (</w:t>
      </w:r>
      <w:r w:rsidR="00FF56C2" w:rsidRPr="003A5D38">
        <w:rPr>
          <w:rFonts w:cs="Arial"/>
          <w:i/>
          <w:iCs/>
          <w:sz w:val="20"/>
        </w:rPr>
        <w:t>Nm 32, 14</w:t>
      </w:r>
      <w:r w:rsidR="00E9567A" w:rsidRPr="003A5D38">
        <w:rPr>
          <w:rFonts w:cs="Arial"/>
          <w:i/>
          <w:iCs/>
          <w:sz w:val="20"/>
        </w:rPr>
        <w:t xml:space="preserve">). </w:t>
      </w:r>
      <w:r w:rsidRPr="003A5D38">
        <w:rPr>
          <w:rFonts w:cs="Arial"/>
          <w:i/>
          <w:iCs/>
          <w:sz w:val="20"/>
        </w:rPr>
        <w:t xml:space="preserve">Perché il Signore tuo Dio che sta in mezzo a te, è un Dio geloso; l'ira del Signore tuo Dio si accenderebbe contro di te </w:t>
      </w:r>
      <w:r w:rsidR="00E9567A" w:rsidRPr="003A5D38">
        <w:rPr>
          <w:rFonts w:cs="Arial"/>
          <w:i/>
          <w:iCs/>
          <w:sz w:val="20"/>
        </w:rPr>
        <w:t>e ti distruggerebbe dalla terra (</w:t>
      </w:r>
      <w:r w:rsidR="00FF56C2" w:rsidRPr="003A5D38">
        <w:rPr>
          <w:rFonts w:cs="Arial"/>
          <w:i/>
          <w:iCs/>
          <w:sz w:val="20"/>
        </w:rPr>
        <w:t>Dt 6, 15</w:t>
      </w:r>
      <w:r w:rsidR="00E9567A" w:rsidRPr="003A5D38">
        <w:rPr>
          <w:rFonts w:cs="Arial"/>
          <w:i/>
          <w:iCs/>
          <w:sz w:val="20"/>
        </w:rPr>
        <w:t xml:space="preserve">). </w:t>
      </w:r>
      <w:r w:rsidRPr="003A5D38">
        <w:rPr>
          <w:rFonts w:cs="Arial"/>
          <w:i/>
          <w:iCs/>
          <w:sz w:val="20"/>
        </w:rPr>
        <w:t>Perché allontanerebbero i tuoi figli dal seguire me, per farli servire a dei stranieri, e l'ira del Signore si accenderebbe contro di voi</w:t>
      </w:r>
      <w:r w:rsidR="00E9567A" w:rsidRPr="003A5D38">
        <w:rPr>
          <w:rFonts w:cs="Arial"/>
          <w:i/>
          <w:iCs/>
          <w:sz w:val="20"/>
        </w:rPr>
        <w:t xml:space="preserve"> e ben presto vi distruggerebbe (</w:t>
      </w:r>
      <w:r w:rsidR="00FF56C2" w:rsidRPr="003A5D38">
        <w:rPr>
          <w:rFonts w:cs="Arial"/>
          <w:i/>
          <w:iCs/>
          <w:sz w:val="20"/>
        </w:rPr>
        <w:t>Dt 7, 4</w:t>
      </w:r>
      <w:r w:rsidR="00E9567A" w:rsidRPr="003A5D38">
        <w:rPr>
          <w:rFonts w:cs="Arial"/>
          <w:i/>
          <w:iCs/>
          <w:sz w:val="20"/>
        </w:rPr>
        <w:t xml:space="preserve">). </w:t>
      </w:r>
      <w:r w:rsidRPr="003A5D38">
        <w:rPr>
          <w:rFonts w:cs="Arial"/>
          <w:i/>
          <w:iCs/>
          <w:sz w:val="20"/>
        </w:rPr>
        <w:t xml:space="preserve">Ricordati, non dimenticare, come hai provocato all'ira il Signore tuo Dio nel deserto. Da quando usciste dal paese d'Egitto fino al vostro arrivo in questo luogo, siete stati ribelli </w:t>
      </w:r>
      <w:r w:rsidR="00E9567A" w:rsidRPr="003A5D38">
        <w:rPr>
          <w:rFonts w:cs="Arial"/>
          <w:i/>
          <w:iCs/>
          <w:sz w:val="20"/>
        </w:rPr>
        <w:t>al Signore (</w:t>
      </w:r>
      <w:r w:rsidR="00FF56C2" w:rsidRPr="003A5D38">
        <w:rPr>
          <w:rFonts w:cs="Arial"/>
          <w:i/>
          <w:iCs/>
          <w:sz w:val="20"/>
        </w:rPr>
        <w:t>Dt 9, 7</w:t>
      </w:r>
      <w:r w:rsidR="00E9567A" w:rsidRPr="003A5D38">
        <w:rPr>
          <w:rFonts w:cs="Arial"/>
          <w:i/>
          <w:iCs/>
          <w:sz w:val="20"/>
        </w:rPr>
        <w:t xml:space="preserve">). </w:t>
      </w:r>
      <w:r w:rsidRPr="003A5D38">
        <w:rPr>
          <w:rFonts w:cs="Arial"/>
          <w:i/>
          <w:iCs/>
          <w:sz w:val="20"/>
        </w:rPr>
        <w:t>Anche sull'Oreb provocaste all'ira il Signore; il Signore si adirò contro di voi fino</w:t>
      </w:r>
      <w:r w:rsidR="00E9567A" w:rsidRPr="003A5D38">
        <w:rPr>
          <w:rFonts w:cs="Arial"/>
          <w:i/>
          <w:iCs/>
          <w:sz w:val="20"/>
        </w:rPr>
        <w:t xml:space="preserve"> a volere la vostra distruzione (</w:t>
      </w:r>
      <w:r w:rsidR="00FF56C2" w:rsidRPr="003A5D38">
        <w:rPr>
          <w:rFonts w:cs="Arial"/>
          <w:i/>
          <w:iCs/>
          <w:sz w:val="20"/>
        </w:rPr>
        <w:t>Dt 9, 8</w:t>
      </w:r>
      <w:r w:rsidR="00E9567A" w:rsidRPr="003A5D38">
        <w:rPr>
          <w:rFonts w:cs="Arial"/>
          <w:i/>
          <w:iCs/>
          <w:sz w:val="20"/>
        </w:rPr>
        <w:t xml:space="preserve">). </w:t>
      </w:r>
      <w:r w:rsidRPr="003A5D38">
        <w:rPr>
          <w:rFonts w:cs="Arial"/>
          <w:i/>
          <w:iCs/>
          <w:sz w:val="20"/>
        </w:rPr>
        <w:t>Io avevo paura di fronte all'ira e al furore di cui il Signore era acceso contro di voi, al punto di volervi distruggere. Ma il Signo</w:t>
      </w:r>
      <w:r w:rsidR="00E9567A" w:rsidRPr="003A5D38">
        <w:rPr>
          <w:rFonts w:cs="Arial"/>
          <w:i/>
          <w:iCs/>
          <w:sz w:val="20"/>
        </w:rPr>
        <w:t>re mi esaudì anche quella volta (</w:t>
      </w:r>
      <w:r w:rsidR="00FF56C2" w:rsidRPr="003A5D38">
        <w:rPr>
          <w:rFonts w:cs="Arial"/>
          <w:i/>
          <w:iCs/>
          <w:sz w:val="20"/>
        </w:rPr>
        <w:t>Dt 9, 19</w:t>
      </w:r>
      <w:r w:rsidR="00E9567A" w:rsidRPr="003A5D38">
        <w:rPr>
          <w:rFonts w:cs="Arial"/>
          <w:i/>
          <w:iCs/>
          <w:sz w:val="20"/>
        </w:rPr>
        <w:t xml:space="preserve">). </w:t>
      </w:r>
      <w:r w:rsidRPr="003A5D38">
        <w:rPr>
          <w:rFonts w:cs="Arial"/>
          <w:i/>
          <w:iCs/>
          <w:sz w:val="20"/>
        </w:rPr>
        <w:t>Allora si accenderebbe contro di voi l'ira del Signore ed egli chiuderebbe i cieli e non vi sarebbe più pioggia e la terra non darebbe più i prodotti e voi perireste ben presto, scomparendo dalla fertile ter</w:t>
      </w:r>
      <w:r w:rsidR="00E9567A" w:rsidRPr="003A5D38">
        <w:rPr>
          <w:rFonts w:cs="Arial"/>
          <w:i/>
          <w:iCs/>
          <w:sz w:val="20"/>
        </w:rPr>
        <w:t>ra che il Signore sta per darvi (</w:t>
      </w:r>
      <w:r w:rsidR="00FF56C2" w:rsidRPr="003A5D38">
        <w:rPr>
          <w:rFonts w:cs="Arial"/>
          <w:i/>
          <w:iCs/>
          <w:sz w:val="20"/>
        </w:rPr>
        <w:t>Dt 11, 17</w:t>
      </w:r>
      <w:r w:rsidR="00E9567A" w:rsidRPr="003A5D38">
        <w:rPr>
          <w:rFonts w:cs="Arial"/>
          <w:i/>
          <w:iCs/>
          <w:sz w:val="20"/>
        </w:rPr>
        <w:t xml:space="preserve">). </w:t>
      </w:r>
      <w:r w:rsidRPr="003A5D38">
        <w:rPr>
          <w:rFonts w:cs="Arial"/>
          <w:i/>
          <w:iCs/>
          <w:sz w:val="20"/>
        </w:rPr>
        <w:t>Nulla di ciò che sarà votato allo sterminio si attaccherà alle tue mani, perché il Signore desista dalla sua ira ardente, ti conceda misericordia, abbia pietà di te e ti moltiplichi come ha giu</w:t>
      </w:r>
      <w:r w:rsidR="00E9567A" w:rsidRPr="003A5D38">
        <w:rPr>
          <w:rFonts w:cs="Arial"/>
          <w:i/>
          <w:iCs/>
          <w:sz w:val="20"/>
        </w:rPr>
        <w:t>rato ai tuoi padri (</w:t>
      </w:r>
      <w:r w:rsidR="00FF56C2" w:rsidRPr="003A5D38">
        <w:rPr>
          <w:rFonts w:cs="Arial"/>
          <w:i/>
          <w:iCs/>
          <w:sz w:val="20"/>
        </w:rPr>
        <w:t>Dt 13, 18</w:t>
      </w:r>
      <w:r w:rsidR="00E9567A" w:rsidRPr="003A5D38">
        <w:rPr>
          <w:rFonts w:cs="Arial"/>
          <w:i/>
          <w:iCs/>
          <w:sz w:val="20"/>
        </w:rPr>
        <w:t xml:space="preserve">). </w:t>
      </w:r>
      <w:r w:rsidRPr="003A5D38">
        <w:rPr>
          <w:rFonts w:cs="Arial"/>
          <w:i/>
          <w:iCs/>
          <w:sz w:val="20"/>
        </w:rPr>
        <w:t xml:space="preserve">Altrimenti il vendicatore del sangue, mentre l'ira gli arde in cuore, potrebbe inseguire l'omicida e, se il cammino fosse lungo, raggiungerlo e colpirlo a morte, benché non lo meritasse, non </w:t>
      </w:r>
      <w:r w:rsidR="00E9567A" w:rsidRPr="003A5D38">
        <w:rPr>
          <w:rFonts w:cs="Arial"/>
          <w:i/>
          <w:iCs/>
          <w:sz w:val="20"/>
        </w:rPr>
        <w:t>avendo prima odiato il compagno (</w:t>
      </w:r>
      <w:r w:rsidR="00FF56C2" w:rsidRPr="003A5D38">
        <w:rPr>
          <w:rFonts w:cs="Arial"/>
          <w:i/>
          <w:iCs/>
          <w:sz w:val="20"/>
        </w:rPr>
        <w:t>Dt 19, 6</w:t>
      </w:r>
      <w:r w:rsidR="00E9567A" w:rsidRPr="003A5D38">
        <w:rPr>
          <w:rFonts w:cs="Arial"/>
          <w:i/>
          <w:iCs/>
          <w:sz w:val="20"/>
        </w:rPr>
        <w:t>).</w:t>
      </w:r>
    </w:p>
    <w:p w14:paraId="23F8E71E" w14:textId="77777777" w:rsidR="00FF56C2" w:rsidRPr="003A5D38" w:rsidRDefault="00F64FE6" w:rsidP="003A5D38">
      <w:pPr>
        <w:pStyle w:val="Corpotesto"/>
        <w:rPr>
          <w:rFonts w:cs="Arial"/>
          <w:i/>
          <w:iCs/>
          <w:sz w:val="20"/>
        </w:rPr>
      </w:pPr>
      <w:r w:rsidRPr="003A5D38">
        <w:rPr>
          <w:rFonts w:cs="Arial"/>
          <w:i/>
          <w:iCs/>
          <w:sz w:val="20"/>
        </w:rPr>
        <w:t>Il Signore li ha strappati dal loro suolo con ira, con furore e con grande sdegno e li ha getta</w:t>
      </w:r>
      <w:r w:rsidR="00E9567A" w:rsidRPr="003A5D38">
        <w:rPr>
          <w:rFonts w:cs="Arial"/>
          <w:i/>
          <w:iCs/>
          <w:sz w:val="20"/>
        </w:rPr>
        <w:t>ti in un altro paese, come oggi (</w:t>
      </w:r>
      <w:r w:rsidR="00FF56C2" w:rsidRPr="003A5D38">
        <w:rPr>
          <w:rFonts w:cs="Arial"/>
          <w:i/>
          <w:iCs/>
          <w:sz w:val="20"/>
        </w:rPr>
        <w:t>Dt 29, 27</w:t>
      </w:r>
      <w:r w:rsidR="00E9567A" w:rsidRPr="003A5D38">
        <w:rPr>
          <w:rFonts w:cs="Arial"/>
          <w:i/>
          <w:iCs/>
          <w:sz w:val="20"/>
        </w:rPr>
        <w:t xml:space="preserve">). </w:t>
      </w:r>
      <w:r w:rsidRPr="003A5D38">
        <w:rPr>
          <w:rFonts w:cs="Arial"/>
          <w:i/>
          <w:iCs/>
          <w:sz w:val="20"/>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sidR="00E9567A" w:rsidRPr="003A5D38">
        <w:rPr>
          <w:rFonts w:cs="Arial"/>
          <w:i/>
          <w:iCs/>
          <w:sz w:val="20"/>
        </w:rPr>
        <w:t xml:space="preserve"> (</w:t>
      </w:r>
      <w:r w:rsidR="00FF56C2" w:rsidRPr="003A5D38">
        <w:rPr>
          <w:rFonts w:cs="Arial"/>
          <w:i/>
          <w:iCs/>
          <w:sz w:val="20"/>
        </w:rPr>
        <w:t>Dt 31, 17</w:t>
      </w:r>
      <w:r w:rsidR="00E9567A" w:rsidRPr="003A5D38">
        <w:rPr>
          <w:rFonts w:cs="Arial"/>
          <w:i/>
          <w:iCs/>
          <w:sz w:val="20"/>
        </w:rPr>
        <w:t xml:space="preserve">). </w:t>
      </w:r>
      <w:r w:rsidRPr="003A5D38">
        <w:rPr>
          <w:rFonts w:cs="Arial"/>
          <w:i/>
          <w:iCs/>
          <w:sz w:val="20"/>
        </w:rPr>
        <w:t xml:space="preserve">Lo hanno fatto ingelosire con dei stranieri e provocato </w:t>
      </w:r>
      <w:r w:rsidRPr="003A5D38">
        <w:rPr>
          <w:rFonts w:cs="Arial"/>
          <w:i/>
          <w:iCs/>
          <w:sz w:val="20"/>
        </w:rPr>
        <w:lastRenderedPageBreak/>
        <w:t>con abomini all'ira</w:t>
      </w:r>
      <w:r w:rsidR="00E9567A" w:rsidRPr="003A5D38">
        <w:rPr>
          <w:rFonts w:cs="Arial"/>
          <w:i/>
          <w:iCs/>
          <w:sz w:val="20"/>
        </w:rPr>
        <w:t xml:space="preserve"> (</w:t>
      </w:r>
      <w:r w:rsidR="00FF56C2" w:rsidRPr="003A5D38">
        <w:rPr>
          <w:rFonts w:cs="Arial"/>
          <w:i/>
          <w:iCs/>
          <w:sz w:val="20"/>
        </w:rPr>
        <w:t>Dt 32, 16</w:t>
      </w:r>
      <w:r w:rsidR="00E9567A" w:rsidRPr="003A5D38">
        <w:rPr>
          <w:rFonts w:cs="Arial"/>
          <w:i/>
          <w:iCs/>
          <w:sz w:val="20"/>
        </w:rPr>
        <w:t xml:space="preserve">). </w:t>
      </w:r>
      <w:r w:rsidRPr="003A5D38">
        <w:rPr>
          <w:rFonts w:cs="Arial"/>
          <w:i/>
          <w:iCs/>
          <w:sz w:val="20"/>
        </w:rPr>
        <w:t>Ma il Signore ha visto e ha disdegnato con ira</w:t>
      </w:r>
      <w:r w:rsidR="00E9567A" w:rsidRPr="003A5D38">
        <w:rPr>
          <w:rFonts w:cs="Arial"/>
          <w:i/>
          <w:iCs/>
          <w:sz w:val="20"/>
        </w:rPr>
        <w:t xml:space="preserve"> i suoi figli e le sue figlie (</w:t>
      </w:r>
      <w:r w:rsidR="00FF56C2" w:rsidRPr="003A5D38">
        <w:rPr>
          <w:rFonts w:cs="Arial"/>
          <w:i/>
          <w:iCs/>
          <w:sz w:val="20"/>
        </w:rPr>
        <w:t>Dt 32, 19</w:t>
      </w:r>
      <w:r w:rsidR="00E9567A" w:rsidRPr="003A5D38">
        <w:rPr>
          <w:rFonts w:cs="Arial"/>
          <w:i/>
          <w:iCs/>
          <w:sz w:val="20"/>
        </w:rPr>
        <w:t xml:space="preserve">). </w:t>
      </w:r>
      <w:r w:rsidRPr="003A5D38">
        <w:rPr>
          <w:rFonts w:cs="Arial"/>
          <w:i/>
          <w:iCs/>
          <w:sz w:val="20"/>
        </w:rPr>
        <w:t>Quando Acan figlio di Zerach commise un'infedeltà riguardo allo sterminio, non venne forse l'ira del Signore su tutta la comunità d'Israele sebbene fosse un individuo solo? Non dovette</w:t>
      </w:r>
      <w:r w:rsidR="00E9567A" w:rsidRPr="003A5D38">
        <w:rPr>
          <w:rFonts w:cs="Arial"/>
          <w:i/>
          <w:iCs/>
          <w:sz w:val="20"/>
        </w:rPr>
        <w:t xml:space="preserve"> egli morire per la sua colpa?" (</w:t>
      </w:r>
      <w:r w:rsidR="00FF56C2" w:rsidRPr="003A5D38">
        <w:rPr>
          <w:rFonts w:cs="Arial"/>
          <w:i/>
          <w:iCs/>
          <w:sz w:val="20"/>
        </w:rPr>
        <w:t>Gs 22, 20</w:t>
      </w:r>
      <w:r w:rsidR="00E9567A" w:rsidRPr="003A5D38">
        <w:rPr>
          <w:rFonts w:cs="Arial"/>
          <w:i/>
          <w:iCs/>
          <w:sz w:val="20"/>
        </w:rPr>
        <w:t>).</w:t>
      </w:r>
    </w:p>
    <w:p w14:paraId="1EC72B77" w14:textId="77777777" w:rsidR="00FF56C2" w:rsidRPr="003A5D38" w:rsidRDefault="00F64FE6" w:rsidP="003A5D38">
      <w:pPr>
        <w:pStyle w:val="Corpotesto"/>
        <w:rPr>
          <w:rFonts w:cs="Arial"/>
          <w:i/>
          <w:iCs/>
          <w:sz w:val="20"/>
        </w:rPr>
      </w:pPr>
      <w:r w:rsidRPr="003A5D38">
        <w:rPr>
          <w:rFonts w:cs="Arial"/>
          <w:i/>
          <w:iCs/>
          <w:sz w:val="20"/>
        </w:rPr>
        <w:t xml:space="preserve">Se trasgredite l'alleanza che il Signore vostro Dio vi ha imposta, e andate a servire altri dei e vi prostrate davanti a loro, l'ira del Signore si accenderà contro di voi e voi perirete presto, scomparendo dal </w:t>
      </w:r>
      <w:r w:rsidR="00E9567A" w:rsidRPr="003A5D38">
        <w:rPr>
          <w:rFonts w:cs="Arial"/>
          <w:i/>
          <w:iCs/>
          <w:sz w:val="20"/>
        </w:rPr>
        <w:t>buon paese che egli vi ha dato" (</w:t>
      </w:r>
      <w:r w:rsidR="00FF56C2" w:rsidRPr="003A5D38">
        <w:rPr>
          <w:rFonts w:cs="Arial"/>
          <w:i/>
          <w:iCs/>
          <w:sz w:val="20"/>
        </w:rPr>
        <w:t>Gs 23, 16</w:t>
      </w:r>
      <w:r w:rsidR="00E9567A" w:rsidRPr="003A5D38">
        <w:rPr>
          <w:rFonts w:cs="Arial"/>
          <w:i/>
          <w:iCs/>
          <w:sz w:val="20"/>
        </w:rPr>
        <w:t xml:space="preserve">). </w:t>
      </w:r>
      <w:r w:rsidRPr="003A5D38">
        <w:rPr>
          <w:rFonts w:cs="Arial"/>
          <w:i/>
          <w:iCs/>
          <w:sz w:val="20"/>
        </w:rPr>
        <w:t>Allora si accese l'ira del Signore contro Israele e li mise in mano a razziatori, che li depredarono; li vendette ai nemici che stavano loro intorno ed essi non potevano più tener test</w:t>
      </w:r>
      <w:r w:rsidR="00E9567A" w:rsidRPr="003A5D38">
        <w:rPr>
          <w:rFonts w:cs="Arial"/>
          <w:i/>
          <w:iCs/>
          <w:sz w:val="20"/>
        </w:rPr>
        <w:t>a ai nemici (</w:t>
      </w:r>
      <w:r w:rsidR="00FF56C2" w:rsidRPr="003A5D38">
        <w:rPr>
          <w:rFonts w:cs="Arial"/>
          <w:i/>
          <w:iCs/>
          <w:sz w:val="20"/>
        </w:rPr>
        <w:t>Gdc 2, 14</w:t>
      </w:r>
      <w:r w:rsidR="00E9567A" w:rsidRPr="003A5D38">
        <w:rPr>
          <w:rFonts w:cs="Arial"/>
          <w:i/>
          <w:iCs/>
          <w:sz w:val="20"/>
        </w:rPr>
        <w:t xml:space="preserve">). </w:t>
      </w:r>
      <w:r w:rsidRPr="003A5D38">
        <w:rPr>
          <w:rFonts w:cs="Arial"/>
          <w:i/>
          <w:iCs/>
          <w:sz w:val="20"/>
        </w:rPr>
        <w:t>Perciò l'ira del Signore si accese contro Israele e disse: "Poichè questa nazione ha violato l'alleanza che avevo stabilita con i loro padri e n</w:t>
      </w:r>
      <w:r w:rsidR="00E9567A" w:rsidRPr="003A5D38">
        <w:rPr>
          <w:rFonts w:cs="Arial"/>
          <w:i/>
          <w:iCs/>
          <w:sz w:val="20"/>
        </w:rPr>
        <w:t>on hanno obbedito alla mia voce (</w:t>
      </w:r>
      <w:r w:rsidR="00FF56C2" w:rsidRPr="003A5D38">
        <w:rPr>
          <w:rFonts w:cs="Arial"/>
          <w:i/>
          <w:iCs/>
          <w:sz w:val="20"/>
        </w:rPr>
        <w:t>Gdc 2, 20</w:t>
      </w:r>
      <w:r w:rsidR="00E9567A" w:rsidRPr="003A5D38">
        <w:rPr>
          <w:rFonts w:cs="Arial"/>
          <w:i/>
          <w:iCs/>
          <w:sz w:val="20"/>
        </w:rPr>
        <w:t xml:space="preserve">). </w:t>
      </w:r>
      <w:r w:rsidRPr="003A5D38">
        <w:rPr>
          <w:rFonts w:cs="Arial"/>
          <w:i/>
          <w:iCs/>
          <w:sz w:val="20"/>
        </w:rPr>
        <w:t xml:space="preserve">Perciò l'ira del Signore si accese contro Israele e li mise nelle mani di Cusan-Risataim, re del Paese dei due fiumi; gli Israeliti furono servi </w:t>
      </w:r>
      <w:r w:rsidR="00E9567A" w:rsidRPr="003A5D38">
        <w:rPr>
          <w:rFonts w:cs="Arial"/>
          <w:i/>
          <w:iCs/>
          <w:sz w:val="20"/>
        </w:rPr>
        <w:t>di Cusan-Risataim per otto anni (</w:t>
      </w:r>
      <w:r w:rsidR="00FF56C2" w:rsidRPr="003A5D38">
        <w:rPr>
          <w:rFonts w:cs="Arial"/>
          <w:i/>
          <w:iCs/>
          <w:sz w:val="20"/>
        </w:rPr>
        <w:t>Gdc 3, 8</w:t>
      </w:r>
      <w:r w:rsidR="00E9567A" w:rsidRPr="003A5D38">
        <w:rPr>
          <w:rFonts w:cs="Arial"/>
          <w:i/>
          <w:iCs/>
          <w:sz w:val="20"/>
        </w:rPr>
        <w:t>).</w:t>
      </w:r>
    </w:p>
    <w:p w14:paraId="59DB253B" w14:textId="77777777" w:rsidR="00FF56C2" w:rsidRPr="003A5D38" w:rsidRDefault="00F64FE6" w:rsidP="003A5D38">
      <w:pPr>
        <w:pStyle w:val="Corpotesto"/>
        <w:rPr>
          <w:rFonts w:cs="Arial"/>
          <w:i/>
          <w:iCs/>
          <w:sz w:val="20"/>
        </w:rPr>
      </w:pPr>
      <w:r w:rsidRPr="003A5D38">
        <w:rPr>
          <w:rFonts w:cs="Arial"/>
          <w:i/>
          <w:iCs/>
          <w:sz w:val="20"/>
        </w:rPr>
        <w:t>Dio vi ha messo nelle mani i capi di Madian, Oreb e Zeeb; che dunque ho potuto fare io in confronto a voi?". A tali parole, la loro ira</w:t>
      </w:r>
      <w:r w:rsidR="00E9567A" w:rsidRPr="003A5D38">
        <w:rPr>
          <w:rFonts w:cs="Arial"/>
          <w:i/>
          <w:iCs/>
          <w:sz w:val="20"/>
        </w:rPr>
        <w:t xml:space="preserve"> contro di lui si calmò (</w:t>
      </w:r>
      <w:r w:rsidR="00FF56C2" w:rsidRPr="003A5D38">
        <w:rPr>
          <w:rFonts w:cs="Arial"/>
          <w:i/>
          <w:iCs/>
          <w:sz w:val="20"/>
        </w:rPr>
        <w:t>Gdc 8, 3</w:t>
      </w:r>
      <w:r w:rsidR="00E9567A" w:rsidRPr="003A5D38">
        <w:rPr>
          <w:rFonts w:cs="Arial"/>
          <w:i/>
          <w:iCs/>
          <w:sz w:val="20"/>
        </w:rPr>
        <w:t xml:space="preserve">). </w:t>
      </w:r>
      <w:r w:rsidRPr="003A5D38">
        <w:rPr>
          <w:rFonts w:cs="Arial"/>
          <w:i/>
          <w:iCs/>
          <w:sz w:val="20"/>
        </w:rPr>
        <w:t>Ora Zebul, governatore della città, udite le parole di Gaal, figlio di Ebed, si accese d'ira</w:t>
      </w:r>
      <w:r w:rsidR="00E9567A" w:rsidRPr="003A5D38">
        <w:rPr>
          <w:rFonts w:cs="Arial"/>
          <w:i/>
          <w:iCs/>
          <w:sz w:val="20"/>
        </w:rPr>
        <w:t xml:space="preserve"> (</w:t>
      </w:r>
      <w:r w:rsidR="00FF56C2" w:rsidRPr="003A5D38">
        <w:rPr>
          <w:rFonts w:cs="Arial"/>
          <w:i/>
          <w:iCs/>
          <w:sz w:val="20"/>
        </w:rPr>
        <w:t>Gdc 9, 30</w:t>
      </w:r>
      <w:r w:rsidR="00E9567A" w:rsidRPr="003A5D38">
        <w:rPr>
          <w:rFonts w:cs="Arial"/>
          <w:i/>
          <w:iCs/>
          <w:sz w:val="20"/>
        </w:rPr>
        <w:t xml:space="preserve">). </w:t>
      </w:r>
      <w:r w:rsidRPr="003A5D38">
        <w:rPr>
          <w:rFonts w:cs="Arial"/>
          <w:i/>
          <w:iCs/>
          <w:sz w:val="20"/>
        </w:rPr>
        <w:t>L'ira del Signore si accese contro Israele e li mise nelle mani dei Filistei e nelle mani degl</w:t>
      </w:r>
      <w:r w:rsidR="00E9567A" w:rsidRPr="003A5D38">
        <w:rPr>
          <w:rFonts w:cs="Arial"/>
          <w:i/>
          <w:iCs/>
          <w:sz w:val="20"/>
        </w:rPr>
        <w:t>i Ammoniti (</w:t>
      </w:r>
      <w:r w:rsidR="00FF56C2" w:rsidRPr="003A5D38">
        <w:rPr>
          <w:rFonts w:cs="Arial"/>
          <w:i/>
          <w:iCs/>
          <w:sz w:val="20"/>
        </w:rPr>
        <w:t>Gdc 10, 7</w:t>
      </w:r>
      <w:r w:rsidR="00E9567A" w:rsidRPr="003A5D38">
        <w:rPr>
          <w:rFonts w:cs="Arial"/>
          <w:i/>
          <w:iCs/>
          <w:sz w:val="20"/>
        </w:rPr>
        <w:t xml:space="preserve">). </w:t>
      </w:r>
      <w:r w:rsidRPr="003A5D38">
        <w:rPr>
          <w:rFonts w:cs="Arial"/>
          <w:i/>
          <w:iCs/>
          <w:sz w:val="20"/>
        </w:rPr>
        <w:t>Allora lo spirito del Signore lo investì ed egli scese ad Ascalon; vi uccise trenta uomini, prese le loro spoglie e diede le mute di vesti a quelli che avevano spiegato l'indovinello. Poi acceso d'ira, risalì a casa di suo padre</w:t>
      </w:r>
      <w:r w:rsidR="00E9567A" w:rsidRPr="003A5D38">
        <w:rPr>
          <w:rFonts w:cs="Arial"/>
          <w:i/>
          <w:iCs/>
          <w:sz w:val="20"/>
        </w:rPr>
        <w:t xml:space="preserve"> (</w:t>
      </w:r>
      <w:r w:rsidR="00FF56C2" w:rsidRPr="003A5D38">
        <w:rPr>
          <w:rFonts w:cs="Arial"/>
          <w:i/>
          <w:iCs/>
          <w:sz w:val="20"/>
        </w:rPr>
        <w:t>Gdc 14, 19</w:t>
      </w:r>
      <w:r w:rsidR="00E9567A" w:rsidRPr="003A5D38">
        <w:rPr>
          <w:rFonts w:cs="Arial"/>
          <w:i/>
          <w:iCs/>
          <w:sz w:val="20"/>
        </w:rPr>
        <w:t xml:space="preserve">). </w:t>
      </w:r>
      <w:r w:rsidRPr="003A5D38">
        <w:rPr>
          <w:rFonts w:cs="Arial"/>
          <w:i/>
          <w:iCs/>
          <w:sz w:val="20"/>
        </w:rPr>
        <w:t xml:space="preserve">Giònata si alzò dalla tavola acceso d'ira e non volle prendere cibo in quel secondo giorno della luna nuova. Era rattristato per riguardo a Davide </w:t>
      </w:r>
      <w:r w:rsidR="003A5D38" w:rsidRPr="003A5D38">
        <w:rPr>
          <w:rFonts w:cs="Arial"/>
          <w:i/>
          <w:iCs/>
          <w:sz w:val="20"/>
        </w:rPr>
        <w:t>perché</w:t>
      </w:r>
      <w:r w:rsidR="00E9567A" w:rsidRPr="003A5D38">
        <w:rPr>
          <w:rFonts w:cs="Arial"/>
          <w:i/>
          <w:iCs/>
          <w:sz w:val="20"/>
        </w:rPr>
        <w:t xml:space="preserve"> suo padre ne violava i diritti (</w:t>
      </w:r>
      <w:r w:rsidR="00FF56C2" w:rsidRPr="003A5D38">
        <w:rPr>
          <w:rFonts w:cs="Arial"/>
          <w:i/>
          <w:iCs/>
          <w:sz w:val="20"/>
        </w:rPr>
        <w:t>1Sam 20, 34</w:t>
      </w:r>
      <w:r w:rsidR="00E9567A" w:rsidRPr="003A5D38">
        <w:rPr>
          <w:rFonts w:cs="Arial"/>
          <w:i/>
          <w:iCs/>
          <w:sz w:val="20"/>
        </w:rPr>
        <w:t xml:space="preserve">). </w:t>
      </w:r>
      <w:r w:rsidRPr="003A5D38">
        <w:rPr>
          <w:rFonts w:cs="Arial"/>
          <w:i/>
          <w:iCs/>
          <w:sz w:val="20"/>
        </w:rPr>
        <w:t xml:space="preserve">Poiché non hai ascoltato il comando del Signore e non hai dato effetto alla sua ira contro Amalek, per questo il Signore ti </w:t>
      </w:r>
      <w:r w:rsidR="00E9567A" w:rsidRPr="003A5D38">
        <w:rPr>
          <w:rFonts w:cs="Arial"/>
          <w:i/>
          <w:iCs/>
          <w:sz w:val="20"/>
        </w:rPr>
        <w:t>ha trattato oggi in questo modo (</w:t>
      </w:r>
      <w:r w:rsidR="00FF56C2" w:rsidRPr="003A5D38">
        <w:rPr>
          <w:rFonts w:cs="Arial"/>
          <w:i/>
          <w:iCs/>
          <w:sz w:val="20"/>
        </w:rPr>
        <w:t>1Sam 28, 18</w:t>
      </w:r>
      <w:r w:rsidR="00E9567A" w:rsidRPr="003A5D38">
        <w:rPr>
          <w:rFonts w:cs="Arial"/>
          <w:i/>
          <w:iCs/>
          <w:sz w:val="20"/>
        </w:rPr>
        <w:t>).</w:t>
      </w:r>
    </w:p>
    <w:p w14:paraId="473040B2" w14:textId="77777777" w:rsidR="00FF56C2" w:rsidRPr="003A5D38" w:rsidRDefault="00F64FE6" w:rsidP="003A5D38">
      <w:pPr>
        <w:pStyle w:val="Corpotesto"/>
        <w:rPr>
          <w:rFonts w:cs="Arial"/>
          <w:i/>
          <w:iCs/>
          <w:sz w:val="20"/>
        </w:rPr>
      </w:pPr>
      <w:r w:rsidRPr="003A5D38">
        <w:rPr>
          <w:rFonts w:cs="Arial"/>
          <w:i/>
          <w:iCs/>
          <w:sz w:val="20"/>
        </w:rPr>
        <w:t xml:space="preserve">L'ira del Signore si accese contro Uzza; Dio lo percosse per la sua colpa ed egli morì </w:t>
      </w:r>
      <w:r w:rsidR="00E9567A" w:rsidRPr="003A5D38">
        <w:rPr>
          <w:rFonts w:cs="Arial"/>
          <w:i/>
          <w:iCs/>
          <w:sz w:val="20"/>
        </w:rPr>
        <w:t>sul posto, presso l'arca di Dio (</w:t>
      </w:r>
      <w:r w:rsidR="00FF56C2" w:rsidRPr="003A5D38">
        <w:rPr>
          <w:rFonts w:cs="Arial"/>
          <w:i/>
          <w:iCs/>
          <w:sz w:val="20"/>
        </w:rPr>
        <w:t>2Sam 6, 7</w:t>
      </w:r>
      <w:r w:rsidR="00E9567A" w:rsidRPr="003A5D38">
        <w:rPr>
          <w:rFonts w:cs="Arial"/>
          <w:i/>
          <w:iCs/>
          <w:sz w:val="20"/>
        </w:rPr>
        <w:t xml:space="preserve">). </w:t>
      </w:r>
      <w:r w:rsidRPr="003A5D38">
        <w:rPr>
          <w:rFonts w:cs="Arial"/>
          <w:i/>
          <w:iCs/>
          <w:sz w:val="20"/>
        </w:rPr>
        <w:t xml:space="preserve">L'ira di Davide si scatenò contro quell'uomo e disse a Natan: "Per la vita del Signore, chi </w:t>
      </w:r>
      <w:r w:rsidR="00E9567A" w:rsidRPr="003A5D38">
        <w:rPr>
          <w:rFonts w:cs="Arial"/>
          <w:i/>
          <w:iCs/>
          <w:sz w:val="20"/>
        </w:rPr>
        <w:t>ha fatto questo merita la morte (</w:t>
      </w:r>
      <w:r w:rsidR="00FF56C2" w:rsidRPr="003A5D38">
        <w:rPr>
          <w:rFonts w:cs="Arial"/>
          <w:i/>
          <w:iCs/>
          <w:sz w:val="20"/>
        </w:rPr>
        <w:t>2Sam 12, 5</w:t>
      </w:r>
      <w:r w:rsidR="00E9567A" w:rsidRPr="003A5D38">
        <w:rPr>
          <w:rFonts w:cs="Arial"/>
          <w:i/>
          <w:iCs/>
          <w:sz w:val="20"/>
        </w:rPr>
        <w:t xml:space="preserve">). </w:t>
      </w:r>
      <w:r w:rsidRPr="003A5D38">
        <w:rPr>
          <w:rFonts w:cs="Arial"/>
          <w:i/>
          <w:iCs/>
          <w:sz w:val="20"/>
        </w:rPr>
        <w:t>Seraià era scriba; Zadok ed Ebiatàr erano sacerdoti e anche Ira lo</w:t>
      </w:r>
      <w:r w:rsidR="00E9567A" w:rsidRPr="003A5D38">
        <w:rPr>
          <w:rFonts w:cs="Arial"/>
          <w:i/>
          <w:iCs/>
          <w:sz w:val="20"/>
        </w:rPr>
        <w:t xml:space="preserve"> Iairita era ministro di Davide (</w:t>
      </w:r>
      <w:r w:rsidR="00FF56C2" w:rsidRPr="003A5D38">
        <w:rPr>
          <w:rFonts w:cs="Arial"/>
          <w:i/>
          <w:iCs/>
          <w:sz w:val="20"/>
        </w:rPr>
        <w:t>2Sam 20, 25</w:t>
      </w:r>
      <w:r w:rsidR="00E9567A" w:rsidRPr="003A5D38">
        <w:rPr>
          <w:rFonts w:cs="Arial"/>
          <w:i/>
          <w:iCs/>
          <w:sz w:val="20"/>
        </w:rPr>
        <w:t xml:space="preserve">). </w:t>
      </w:r>
      <w:r w:rsidRPr="003A5D38">
        <w:rPr>
          <w:rFonts w:cs="Arial"/>
          <w:i/>
          <w:iCs/>
          <w:sz w:val="20"/>
        </w:rPr>
        <w:t>Apparvero le profondità marine; si scoprirono le basi del mondo, come effetto della tua minaccia, Signore, del soffio violento della tua ira</w:t>
      </w:r>
      <w:r w:rsidR="00E9567A" w:rsidRPr="003A5D38">
        <w:rPr>
          <w:rFonts w:cs="Arial"/>
          <w:i/>
          <w:iCs/>
          <w:sz w:val="20"/>
        </w:rPr>
        <w:t xml:space="preserve"> (</w:t>
      </w:r>
      <w:r w:rsidR="00FF56C2" w:rsidRPr="003A5D38">
        <w:rPr>
          <w:rFonts w:cs="Arial"/>
          <w:i/>
          <w:iCs/>
          <w:sz w:val="20"/>
        </w:rPr>
        <w:t>2Sam 22, 16</w:t>
      </w:r>
      <w:r w:rsidR="00E9567A" w:rsidRPr="003A5D38">
        <w:rPr>
          <w:rFonts w:cs="Arial"/>
          <w:i/>
          <w:iCs/>
          <w:sz w:val="20"/>
        </w:rPr>
        <w:t xml:space="preserve">). </w:t>
      </w:r>
      <w:r w:rsidRPr="003A5D38">
        <w:rPr>
          <w:rFonts w:cs="Arial"/>
          <w:i/>
          <w:iCs/>
          <w:sz w:val="20"/>
        </w:rPr>
        <w:t>Celes di Pelet; Ira</w:t>
      </w:r>
      <w:r w:rsidR="00E9567A" w:rsidRPr="003A5D38">
        <w:rPr>
          <w:rFonts w:cs="Arial"/>
          <w:i/>
          <w:iCs/>
          <w:sz w:val="20"/>
        </w:rPr>
        <w:t xml:space="preserve"> figlio di Ikkes, di Tekoa (</w:t>
      </w:r>
      <w:r w:rsidR="00FF56C2" w:rsidRPr="003A5D38">
        <w:rPr>
          <w:rFonts w:cs="Arial"/>
          <w:i/>
          <w:iCs/>
          <w:sz w:val="20"/>
        </w:rPr>
        <w:t>2Sam 23, 26</w:t>
      </w:r>
      <w:r w:rsidR="00E9567A" w:rsidRPr="003A5D38">
        <w:rPr>
          <w:rFonts w:cs="Arial"/>
          <w:i/>
          <w:iCs/>
          <w:sz w:val="20"/>
        </w:rPr>
        <w:t xml:space="preserve">-9. </w:t>
      </w:r>
      <w:r w:rsidRPr="003A5D38">
        <w:rPr>
          <w:rFonts w:cs="Arial"/>
          <w:i/>
          <w:iCs/>
          <w:sz w:val="20"/>
        </w:rPr>
        <w:t>Allora prese il figlio primogenito, che doveva regnare al suo posto, e l'offrì in olocausto sulle mura. Si scatenò una grande ira contro gli Israeliti, che si allontanarono da lui</w:t>
      </w:r>
      <w:r w:rsidR="00E9567A" w:rsidRPr="003A5D38">
        <w:rPr>
          <w:rFonts w:cs="Arial"/>
          <w:i/>
          <w:iCs/>
          <w:sz w:val="20"/>
        </w:rPr>
        <w:t xml:space="preserve"> e tornarono nella loro regione (</w:t>
      </w:r>
      <w:r w:rsidR="00FF56C2" w:rsidRPr="003A5D38">
        <w:rPr>
          <w:rFonts w:cs="Arial"/>
          <w:i/>
          <w:iCs/>
          <w:sz w:val="20"/>
        </w:rPr>
        <w:t>2Re 3, 27</w:t>
      </w:r>
      <w:r w:rsidR="00E9567A" w:rsidRPr="003A5D38">
        <w:rPr>
          <w:rFonts w:cs="Arial"/>
          <w:i/>
          <w:iCs/>
          <w:sz w:val="20"/>
        </w:rPr>
        <w:t>).</w:t>
      </w:r>
    </w:p>
    <w:p w14:paraId="212EB499" w14:textId="77777777" w:rsidR="00FF56C2" w:rsidRPr="003A5D38" w:rsidRDefault="00F64FE6" w:rsidP="003A5D38">
      <w:pPr>
        <w:pStyle w:val="Corpotesto"/>
        <w:rPr>
          <w:rFonts w:cs="Arial"/>
          <w:i/>
          <w:iCs/>
          <w:sz w:val="20"/>
        </w:rPr>
      </w:pPr>
      <w:r w:rsidRPr="003A5D38">
        <w:rPr>
          <w:rFonts w:cs="Arial"/>
          <w:i/>
          <w:iCs/>
          <w:sz w:val="20"/>
        </w:rPr>
        <w:t xml:space="preserve">L'ira del Signore divampò contro Israele e li mise nelle mani di Cazael re di Aram e di Ben-Adad figlio </w:t>
      </w:r>
      <w:r w:rsidR="00E9567A" w:rsidRPr="003A5D38">
        <w:rPr>
          <w:rFonts w:cs="Arial"/>
          <w:i/>
          <w:iCs/>
          <w:sz w:val="20"/>
        </w:rPr>
        <w:t>di Cazael, per tutto quel tempo (</w:t>
      </w:r>
      <w:r w:rsidR="00FF56C2" w:rsidRPr="003A5D38">
        <w:rPr>
          <w:rFonts w:cs="Arial"/>
          <w:i/>
          <w:iCs/>
          <w:sz w:val="20"/>
        </w:rPr>
        <w:t>2Re 13, 3</w:t>
      </w:r>
      <w:r w:rsidR="00E9567A" w:rsidRPr="003A5D38">
        <w:rPr>
          <w:rFonts w:cs="Arial"/>
          <w:i/>
          <w:iCs/>
          <w:sz w:val="20"/>
        </w:rPr>
        <w:t xml:space="preserve">). </w:t>
      </w:r>
      <w:r w:rsidRPr="003A5D38">
        <w:rPr>
          <w:rFonts w:cs="Arial"/>
          <w:i/>
          <w:iCs/>
          <w:sz w:val="20"/>
        </w:rPr>
        <w:t>Tuttavia il Signore non attenuò l'ardore della sua grande ira, che era divampata contro Giuda a causa di t</w:t>
      </w:r>
      <w:r w:rsidR="00E9567A" w:rsidRPr="003A5D38">
        <w:rPr>
          <w:rFonts w:cs="Arial"/>
          <w:i/>
          <w:iCs/>
          <w:sz w:val="20"/>
        </w:rPr>
        <w:t>utte le provocazioni di Manasse (</w:t>
      </w:r>
      <w:r w:rsidR="00FF56C2" w:rsidRPr="003A5D38">
        <w:rPr>
          <w:rFonts w:cs="Arial"/>
          <w:i/>
          <w:iCs/>
          <w:sz w:val="20"/>
        </w:rPr>
        <w:t>2Re 23, 26</w:t>
      </w:r>
      <w:r w:rsidR="00E9567A" w:rsidRPr="003A5D38">
        <w:rPr>
          <w:rFonts w:cs="Arial"/>
          <w:i/>
          <w:iCs/>
          <w:sz w:val="20"/>
        </w:rPr>
        <w:t xml:space="preserve">). </w:t>
      </w:r>
      <w:r w:rsidRPr="003A5D38">
        <w:rPr>
          <w:rFonts w:cs="Arial"/>
          <w:i/>
          <w:iCs/>
          <w:sz w:val="20"/>
        </w:rPr>
        <w:t>Ciò accadde in Gerusalemme e in Giuda a causa dell'ira del Signore, tanto che infine li allontanò da sé. Sedecìa po</w:t>
      </w:r>
      <w:r w:rsidR="00E9567A" w:rsidRPr="003A5D38">
        <w:rPr>
          <w:rFonts w:cs="Arial"/>
          <w:i/>
          <w:iCs/>
          <w:sz w:val="20"/>
        </w:rPr>
        <w:t>i si ribellò al re di Babilonia (</w:t>
      </w:r>
      <w:r w:rsidR="00FF56C2" w:rsidRPr="003A5D38">
        <w:rPr>
          <w:rFonts w:cs="Arial"/>
          <w:i/>
          <w:iCs/>
          <w:sz w:val="20"/>
        </w:rPr>
        <w:t>2Re 24, 20</w:t>
      </w:r>
      <w:r w:rsidR="00E9567A" w:rsidRPr="003A5D38">
        <w:rPr>
          <w:rFonts w:cs="Arial"/>
          <w:i/>
          <w:iCs/>
          <w:sz w:val="20"/>
        </w:rPr>
        <w:t xml:space="preserve">). </w:t>
      </w:r>
      <w:r w:rsidRPr="003A5D38">
        <w:rPr>
          <w:rFonts w:cs="Arial"/>
          <w:i/>
          <w:iCs/>
          <w:sz w:val="20"/>
        </w:rPr>
        <w:t>Ira figlio di Ikk</w:t>
      </w:r>
      <w:r w:rsidR="00E9567A" w:rsidRPr="003A5D38">
        <w:rPr>
          <w:rFonts w:cs="Arial"/>
          <w:i/>
          <w:iCs/>
          <w:sz w:val="20"/>
        </w:rPr>
        <w:t>es di Tekòa, Abièzer di Anatòt (</w:t>
      </w:r>
      <w:r w:rsidR="00FF56C2" w:rsidRPr="003A5D38">
        <w:rPr>
          <w:rFonts w:cs="Arial"/>
          <w:i/>
          <w:iCs/>
          <w:sz w:val="20"/>
        </w:rPr>
        <w:t>1Cr 11, 28</w:t>
      </w:r>
      <w:r w:rsidR="00E9567A" w:rsidRPr="003A5D38">
        <w:rPr>
          <w:rFonts w:cs="Arial"/>
          <w:i/>
          <w:iCs/>
          <w:sz w:val="20"/>
        </w:rPr>
        <w:t xml:space="preserve">). </w:t>
      </w:r>
      <w:r w:rsidRPr="003A5D38">
        <w:rPr>
          <w:rFonts w:cs="Arial"/>
          <w:i/>
          <w:iCs/>
          <w:sz w:val="20"/>
        </w:rPr>
        <w:t>Ira</w:t>
      </w:r>
      <w:r w:rsidR="00E9567A" w:rsidRPr="003A5D38">
        <w:rPr>
          <w:rFonts w:cs="Arial"/>
          <w:i/>
          <w:iCs/>
          <w:sz w:val="20"/>
        </w:rPr>
        <w:t xml:space="preserve"> di Ieter, Gareb di Ieter (</w:t>
      </w:r>
      <w:r w:rsidR="00FF56C2" w:rsidRPr="003A5D38">
        <w:rPr>
          <w:rFonts w:cs="Arial"/>
          <w:i/>
          <w:iCs/>
          <w:sz w:val="20"/>
        </w:rPr>
        <w:t>1Cr 11, 40</w:t>
      </w:r>
      <w:r w:rsidR="00E9567A" w:rsidRPr="003A5D38">
        <w:rPr>
          <w:rFonts w:cs="Arial"/>
          <w:i/>
          <w:iCs/>
          <w:sz w:val="20"/>
        </w:rPr>
        <w:t xml:space="preserve">). </w:t>
      </w:r>
      <w:r w:rsidRPr="003A5D38">
        <w:rPr>
          <w:rFonts w:cs="Arial"/>
          <w:i/>
          <w:iCs/>
          <w:sz w:val="20"/>
        </w:rPr>
        <w:t>Ma l'ira del Signore divampò contro Uzza e lo colpì perché aveva steso la mano sull'arca. Così egli morì lì davanti a Dio</w:t>
      </w:r>
      <w:r w:rsidR="00E9567A" w:rsidRPr="003A5D38">
        <w:rPr>
          <w:rFonts w:cs="Arial"/>
          <w:i/>
          <w:iCs/>
          <w:sz w:val="20"/>
        </w:rPr>
        <w:t xml:space="preserve"> (</w:t>
      </w:r>
      <w:r w:rsidR="00FF56C2" w:rsidRPr="003A5D38">
        <w:rPr>
          <w:rFonts w:cs="Arial"/>
          <w:i/>
          <w:iCs/>
          <w:sz w:val="20"/>
        </w:rPr>
        <w:t>1Cr 13, 10</w:t>
      </w:r>
      <w:r w:rsidR="00E9567A" w:rsidRPr="003A5D38">
        <w:rPr>
          <w:rFonts w:cs="Arial"/>
          <w:i/>
          <w:iCs/>
          <w:sz w:val="20"/>
        </w:rPr>
        <w:t xml:space="preserve">). </w:t>
      </w:r>
      <w:r w:rsidRPr="003A5D38">
        <w:rPr>
          <w:rFonts w:cs="Arial"/>
          <w:i/>
          <w:iCs/>
          <w:sz w:val="20"/>
        </w:rPr>
        <w:t>Davide si rattristò, perché il Signore era sceso con ira contro Uzza e chiamò quel luogo</w:t>
      </w:r>
      <w:r w:rsidR="00E9567A" w:rsidRPr="003A5D38">
        <w:rPr>
          <w:rFonts w:cs="Arial"/>
          <w:i/>
          <w:iCs/>
          <w:sz w:val="20"/>
        </w:rPr>
        <w:t xml:space="preserve"> Perez-Uzza, nome ancora in uso (</w:t>
      </w:r>
      <w:r w:rsidR="00FF56C2" w:rsidRPr="003A5D38">
        <w:rPr>
          <w:rFonts w:cs="Arial"/>
          <w:i/>
          <w:iCs/>
          <w:sz w:val="20"/>
        </w:rPr>
        <w:t>1Cr 13, 11</w:t>
      </w:r>
      <w:r w:rsidR="00E9567A" w:rsidRPr="003A5D38">
        <w:rPr>
          <w:rFonts w:cs="Arial"/>
          <w:i/>
          <w:iCs/>
          <w:sz w:val="20"/>
        </w:rPr>
        <w:t>).</w:t>
      </w:r>
    </w:p>
    <w:p w14:paraId="17D31372" w14:textId="77777777" w:rsidR="00FF56C2" w:rsidRPr="003A5D38" w:rsidRDefault="00F64FE6" w:rsidP="003A5D38">
      <w:pPr>
        <w:pStyle w:val="Corpotesto"/>
        <w:rPr>
          <w:rFonts w:cs="Arial"/>
          <w:i/>
          <w:iCs/>
          <w:sz w:val="20"/>
        </w:rPr>
      </w:pPr>
      <w:r w:rsidRPr="003A5D38">
        <w:rPr>
          <w:rFonts w:cs="Arial"/>
          <w:i/>
          <w:iCs/>
          <w:sz w:val="20"/>
        </w:rPr>
        <w:t>Sesto, per il sesto mese, Ira, figlio di Ikkes di Tekoà; la sua</w:t>
      </w:r>
      <w:r w:rsidR="00E9567A" w:rsidRPr="003A5D38">
        <w:rPr>
          <w:rFonts w:cs="Arial"/>
          <w:i/>
          <w:iCs/>
          <w:sz w:val="20"/>
        </w:rPr>
        <w:t xml:space="preserve"> classe era di ventiquattromila (</w:t>
      </w:r>
      <w:r w:rsidR="00FF56C2" w:rsidRPr="003A5D38">
        <w:rPr>
          <w:rFonts w:cs="Arial"/>
          <w:i/>
          <w:iCs/>
          <w:sz w:val="20"/>
        </w:rPr>
        <w:t>1Cr 27, 9</w:t>
      </w:r>
      <w:r w:rsidR="00E9567A" w:rsidRPr="003A5D38">
        <w:rPr>
          <w:rFonts w:cs="Arial"/>
          <w:i/>
          <w:iCs/>
          <w:sz w:val="20"/>
        </w:rPr>
        <w:t xml:space="preserve">). </w:t>
      </w:r>
      <w:r w:rsidRPr="003A5D38">
        <w:rPr>
          <w:rFonts w:cs="Arial"/>
          <w:i/>
          <w:iCs/>
          <w:sz w:val="20"/>
        </w:rPr>
        <w:t>Ioab figlio di Zeruià aveva cominciato il censimento, ma non lo terminò; proprio per esso si scatenò l'ira su Israele. Questo censimento non fu registrato nel libro delle C</w:t>
      </w:r>
      <w:r w:rsidR="00E9567A" w:rsidRPr="003A5D38">
        <w:rPr>
          <w:rFonts w:cs="Arial"/>
          <w:i/>
          <w:iCs/>
          <w:sz w:val="20"/>
        </w:rPr>
        <w:t>ronache del re Davide (</w:t>
      </w:r>
      <w:r w:rsidR="00FF56C2" w:rsidRPr="003A5D38">
        <w:rPr>
          <w:rFonts w:cs="Arial"/>
          <w:i/>
          <w:iCs/>
          <w:sz w:val="20"/>
        </w:rPr>
        <w:t>1Cr 27, 24</w:t>
      </w:r>
      <w:r w:rsidR="00E9567A" w:rsidRPr="003A5D38">
        <w:rPr>
          <w:rFonts w:cs="Arial"/>
          <w:i/>
          <w:iCs/>
          <w:sz w:val="20"/>
        </w:rPr>
        <w:t xml:space="preserve">). </w:t>
      </w:r>
      <w:r w:rsidRPr="003A5D38">
        <w:rPr>
          <w:rFonts w:cs="Arial"/>
          <w:i/>
          <w:iCs/>
          <w:sz w:val="20"/>
        </w:rPr>
        <w:t xml:space="preserve">Poiché si erano umiliati, il Signore parlò a Semaia: "Si sono umiliati e io non li distruggerò. Anzi concederò loro la liberazione fra poco; la mia ira non si rovescerà su </w:t>
      </w:r>
      <w:r w:rsidR="00E9567A" w:rsidRPr="003A5D38">
        <w:rPr>
          <w:rFonts w:cs="Arial"/>
          <w:i/>
          <w:iCs/>
          <w:sz w:val="20"/>
        </w:rPr>
        <w:t>Gerusalemme per mezzo di Sisach (</w:t>
      </w:r>
      <w:r w:rsidR="00FF56C2" w:rsidRPr="003A5D38">
        <w:rPr>
          <w:rFonts w:cs="Arial"/>
          <w:i/>
          <w:iCs/>
          <w:sz w:val="20"/>
        </w:rPr>
        <w:t>2Cr 12, 7</w:t>
      </w:r>
      <w:r w:rsidR="00E9567A" w:rsidRPr="003A5D38">
        <w:rPr>
          <w:rFonts w:cs="Arial"/>
          <w:i/>
          <w:iCs/>
          <w:sz w:val="20"/>
        </w:rPr>
        <w:t xml:space="preserve">). </w:t>
      </w:r>
      <w:r w:rsidRPr="003A5D38">
        <w:rPr>
          <w:rFonts w:cs="Arial"/>
          <w:i/>
          <w:iCs/>
          <w:sz w:val="20"/>
        </w:rPr>
        <w:t>Costoro trascurarono il tempio del Signore Dio dei loro padri, per venerare i pali sacri e gli idoli. Per questa loro colpa si scatenò l'ira d</w:t>
      </w:r>
      <w:r w:rsidR="00E9567A" w:rsidRPr="003A5D38">
        <w:rPr>
          <w:rFonts w:cs="Arial"/>
          <w:i/>
          <w:iCs/>
          <w:sz w:val="20"/>
        </w:rPr>
        <w:t>i Dio su Giuda e su Gerusalemme (</w:t>
      </w:r>
      <w:r w:rsidR="00FF56C2" w:rsidRPr="003A5D38">
        <w:rPr>
          <w:rFonts w:cs="Arial"/>
          <w:i/>
          <w:iCs/>
          <w:sz w:val="20"/>
        </w:rPr>
        <w:t>2Cr 24, 18</w:t>
      </w:r>
      <w:r w:rsidR="00E9567A" w:rsidRPr="003A5D38">
        <w:rPr>
          <w:rFonts w:cs="Arial"/>
          <w:i/>
          <w:iCs/>
          <w:sz w:val="20"/>
        </w:rPr>
        <w:t xml:space="preserve">). </w:t>
      </w:r>
    </w:p>
    <w:p w14:paraId="179DC94B" w14:textId="77777777" w:rsidR="00FF56C2" w:rsidRPr="003A5D38" w:rsidRDefault="00F64FE6" w:rsidP="003A5D38">
      <w:pPr>
        <w:pStyle w:val="Corpotesto"/>
        <w:rPr>
          <w:rFonts w:cs="Arial"/>
          <w:i/>
          <w:iCs/>
          <w:sz w:val="20"/>
        </w:rPr>
      </w:pPr>
      <w:r w:rsidRPr="003A5D38">
        <w:rPr>
          <w:rFonts w:cs="Arial"/>
          <w:i/>
          <w:iCs/>
          <w:sz w:val="20"/>
        </w:rPr>
        <w:t>Amazia congedò la schiera venuta a lui da Efraim perché se ne tornasse a casa; ma la loro ira divampò contro Giuda; tornar</w:t>
      </w:r>
      <w:r w:rsidR="00E9567A" w:rsidRPr="003A5D38">
        <w:rPr>
          <w:rFonts w:cs="Arial"/>
          <w:i/>
          <w:iCs/>
          <w:sz w:val="20"/>
        </w:rPr>
        <w:t>ono a casa loro pieni di sdegno (</w:t>
      </w:r>
      <w:r w:rsidR="00FF56C2" w:rsidRPr="003A5D38">
        <w:rPr>
          <w:rFonts w:cs="Arial"/>
          <w:i/>
          <w:iCs/>
          <w:sz w:val="20"/>
        </w:rPr>
        <w:t>2Cr 25, 10</w:t>
      </w:r>
      <w:r w:rsidR="00E9567A" w:rsidRPr="003A5D38">
        <w:rPr>
          <w:rFonts w:cs="Arial"/>
          <w:i/>
          <w:iCs/>
          <w:sz w:val="20"/>
        </w:rPr>
        <w:t xml:space="preserve">). </w:t>
      </w:r>
      <w:r w:rsidRPr="003A5D38">
        <w:rPr>
          <w:rFonts w:cs="Arial"/>
          <w:i/>
          <w:iCs/>
          <w:sz w:val="20"/>
        </w:rPr>
        <w:t>Perciò l'ira del Signore divampò contro Amazia; gli mandò un profeta che gli disse: "Perché ti sei rivolto a dei che non sono stati capace di liberare il loro popo</w:t>
      </w:r>
      <w:r w:rsidR="00E9567A" w:rsidRPr="003A5D38">
        <w:rPr>
          <w:rFonts w:cs="Arial"/>
          <w:i/>
          <w:iCs/>
          <w:sz w:val="20"/>
        </w:rPr>
        <w:t>lo dalla tua mano?" (</w:t>
      </w:r>
      <w:r w:rsidR="00FF56C2" w:rsidRPr="003A5D38">
        <w:rPr>
          <w:rFonts w:cs="Arial"/>
          <w:i/>
          <w:iCs/>
          <w:sz w:val="20"/>
        </w:rPr>
        <w:t>2Cr 25, 15</w:t>
      </w:r>
      <w:r w:rsidR="00E9567A" w:rsidRPr="003A5D38">
        <w:rPr>
          <w:rFonts w:cs="Arial"/>
          <w:i/>
          <w:iCs/>
          <w:sz w:val="20"/>
        </w:rPr>
        <w:t xml:space="preserve">). </w:t>
      </w:r>
      <w:r w:rsidRPr="003A5D38">
        <w:rPr>
          <w:rFonts w:cs="Arial"/>
          <w:i/>
          <w:iCs/>
          <w:sz w:val="20"/>
        </w:rPr>
        <w:t xml:space="preserve">Ora ascoltatemi e rimandate i prigionieri, che avete catturati in mezzo ai vostri fratelli, perché </w:t>
      </w:r>
      <w:r w:rsidRPr="003A5D38">
        <w:rPr>
          <w:rFonts w:cs="Arial"/>
          <w:i/>
          <w:iCs/>
          <w:sz w:val="20"/>
        </w:rPr>
        <w:lastRenderedPageBreak/>
        <w:t>altrimenti l'ira ardente</w:t>
      </w:r>
      <w:r w:rsidR="00E9567A" w:rsidRPr="003A5D38">
        <w:rPr>
          <w:rFonts w:cs="Arial"/>
          <w:i/>
          <w:iCs/>
          <w:sz w:val="20"/>
        </w:rPr>
        <w:t xml:space="preserve"> del Signore ricadrà su di voi" (</w:t>
      </w:r>
      <w:r w:rsidR="00FF56C2" w:rsidRPr="003A5D38">
        <w:rPr>
          <w:rFonts w:cs="Arial"/>
          <w:i/>
          <w:iCs/>
          <w:sz w:val="20"/>
        </w:rPr>
        <w:t>2Cr 28, 11</w:t>
      </w:r>
      <w:r w:rsidR="00E9567A" w:rsidRPr="003A5D38">
        <w:rPr>
          <w:rFonts w:cs="Arial"/>
          <w:i/>
          <w:iCs/>
          <w:sz w:val="20"/>
        </w:rPr>
        <w:t xml:space="preserve">). </w:t>
      </w:r>
      <w:r w:rsidRPr="003A5D38">
        <w:rPr>
          <w:rFonts w:cs="Arial"/>
          <w:i/>
          <w:iCs/>
          <w:sz w:val="20"/>
        </w:rPr>
        <w:t>Dicendo loro: "Non portate qui i prigionieri, perché su di noi pesa già una colpa nei riguardi del Signore. Voi intendete aumentare il numero dei nostri peccati e delle nostre colpe, mentre la nostra colpa è già grande e su Israele incombe un'ira</w:t>
      </w:r>
      <w:r w:rsidR="00E9567A" w:rsidRPr="003A5D38">
        <w:rPr>
          <w:rFonts w:cs="Arial"/>
          <w:i/>
          <w:iCs/>
          <w:sz w:val="20"/>
        </w:rPr>
        <w:t xml:space="preserve"> ardente" (</w:t>
      </w:r>
      <w:r w:rsidR="00FF56C2" w:rsidRPr="003A5D38">
        <w:rPr>
          <w:rFonts w:cs="Arial"/>
          <w:i/>
          <w:iCs/>
          <w:sz w:val="20"/>
        </w:rPr>
        <w:t>2Cr 28, 13</w:t>
      </w:r>
      <w:r w:rsidR="00E9567A" w:rsidRPr="003A5D38">
        <w:rPr>
          <w:rFonts w:cs="Arial"/>
          <w:i/>
          <w:iCs/>
          <w:sz w:val="20"/>
        </w:rPr>
        <w:t xml:space="preserve">). </w:t>
      </w:r>
      <w:r w:rsidRPr="003A5D38">
        <w:rPr>
          <w:rFonts w:cs="Arial"/>
          <w:i/>
          <w:iCs/>
          <w:sz w:val="20"/>
        </w:rPr>
        <w:t>Perciò l'ira del Signore si è riversata su Giuda e su Gerusalemme ed egli ha reso gli abitanti oggetto di terrore, di stupore e di scherno, come potet</w:t>
      </w:r>
      <w:r w:rsidR="00E9567A" w:rsidRPr="003A5D38">
        <w:rPr>
          <w:rFonts w:cs="Arial"/>
          <w:i/>
          <w:iCs/>
          <w:sz w:val="20"/>
        </w:rPr>
        <w:t>e constatare con i vostri occhi (</w:t>
      </w:r>
      <w:r w:rsidR="00FF56C2" w:rsidRPr="003A5D38">
        <w:rPr>
          <w:rFonts w:cs="Arial"/>
          <w:i/>
          <w:iCs/>
          <w:sz w:val="20"/>
        </w:rPr>
        <w:t>2Cr 29, 8</w:t>
      </w:r>
      <w:r w:rsidR="00E9567A" w:rsidRPr="003A5D38">
        <w:rPr>
          <w:rFonts w:cs="Arial"/>
          <w:i/>
          <w:iCs/>
          <w:sz w:val="20"/>
        </w:rPr>
        <w:t xml:space="preserve">). </w:t>
      </w:r>
      <w:r w:rsidRPr="003A5D38">
        <w:rPr>
          <w:rFonts w:cs="Arial"/>
          <w:i/>
          <w:iCs/>
          <w:sz w:val="20"/>
        </w:rPr>
        <w:t>Ora io ho deciso di concludere un'alleanza con il Signore, Dio di Israele, perché si allontani da noi la sua ira</w:t>
      </w:r>
      <w:r w:rsidR="00E9567A" w:rsidRPr="003A5D38">
        <w:rPr>
          <w:rFonts w:cs="Arial"/>
          <w:i/>
          <w:iCs/>
          <w:sz w:val="20"/>
        </w:rPr>
        <w:t xml:space="preserve"> ardente (</w:t>
      </w:r>
      <w:r w:rsidR="00FF56C2" w:rsidRPr="003A5D38">
        <w:rPr>
          <w:rFonts w:cs="Arial"/>
          <w:i/>
          <w:iCs/>
          <w:sz w:val="20"/>
        </w:rPr>
        <w:t>2Cr 29, 10</w:t>
      </w:r>
      <w:r w:rsidR="00E9567A" w:rsidRPr="003A5D38">
        <w:rPr>
          <w:rFonts w:cs="Arial"/>
          <w:i/>
          <w:iCs/>
          <w:sz w:val="20"/>
        </w:rPr>
        <w:t xml:space="preserve">). </w:t>
      </w:r>
    </w:p>
    <w:p w14:paraId="1B4003A9" w14:textId="77777777" w:rsidR="00FF56C2" w:rsidRPr="003A5D38" w:rsidRDefault="00F64FE6" w:rsidP="003A5D38">
      <w:pPr>
        <w:pStyle w:val="Corpotesto"/>
        <w:rPr>
          <w:rFonts w:cs="Arial"/>
          <w:i/>
          <w:iCs/>
          <w:sz w:val="20"/>
        </w:rPr>
      </w:pPr>
      <w:r w:rsidRPr="003A5D38">
        <w:rPr>
          <w:rFonts w:cs="Arial"/>
          <w:i/>
          <w:iCs/>
          <w:sz w:val="20"/>
        </w:rPr>
        <w:t>Ora non siate di dura cervice come i vostri padri, date la mano al Signore, venite nel santuario che egli ha santificato per sempre. Servite il Signore vostro Dio e si allontanerà da voi la sua ira</w:t>
      </w:r>
      <w:r w:rsidR="003B11A7" w:rsidRPr="003A5D38">
        <w:rPr>
          <w:rFonts w:cs="Arial"/>
          <w:i/>
          <w:iCs/>
          <w:sz w:val="20"/>
        </w:rPr>
        <w:t xml:space="preserve"> ardente (</w:t>
      </w:r>
      <w:r w:rsidR="00FF56C2" w:rsidRPr="003A5D38">
        <w:rPr>
          <w:rFonts w:cs="Arial"/>
          <w:i/>
          <w:iCs/>
          <w:sz w:val="20"/>
        </w:rPr>
        <w:t>2Cr 30, 8</w:t>
      </w:r>
      <w:r w:rsidR="003B11A7" w:rsidRPr="003A5D38">
        <w:rPr>
          <w:rFonts w:cs="Arial"/>
          <w:i/>
          <w:iCs/>
          <w:sz w:val="20"/>
        </w:rPr>
        <w:t xml:space="preserve">). </w:t>
      </w:r>
      <w:r w:rsidRPr="003A5D38">
        <w:rPr>
          <w:rFonts w:cs="Arial"/>
          <w:i/>
          <w:iCs/>
          <w:sz w:val="20"/>
        </w:rPr>
        <w:t>Ma la riconoscenza di Ezechia non fu proporzionata al beneficio, perché il suo cuore si era insuperbito; per questo su di lui, su Giuda e su Gerusalemme si riversò l'ira</w:t>
      </w:r>
      <w:r w:rsidR="003B11A7" w:rsidRPr="003A5D38">
        <w:rPr>
          <w:rFonts w:cs="Arial"/>
          <w:i/>
          <w:iCs/>
          <w:sz w:val="20"/>
        </w:rPr>
        <w:t xml:space="preserve"> divina (</w:t>
      </w:r>
      <w:r w:rsidR="00FF56C2" w:rsidRPr="003A5D38">
        <w:rPr>
          <w:rFonts w:cs="Arial"/>
          <w:i/>
          <w:iCs/>
          <w:sz w:val="20"/>
        </w:rPr>
        <w:t>2Cr 32, 25</w:t>
      </w:r>
      <w:r w:rsidR="003B11A7" w:rsidRPr="003A5D38">
        <w:rPr>
          <w:rFonts w:cs="Arial"/>
          <w:i/>
          <w:iCs/>
          <w:sz w:val="20"/>
        </w:rPr>
        <w:t xml:space="preserve">). </w:t>
      </w:r>
      <w:r w:rsidRPr="003A5D38">
        <w:rPr>
          <w:rFonts w:cs="Arial"/>
          <w:i/>
          <w:iCs/>
          <w:sz w:val="20"/>
        </w:rPr>
        <w:t xml:space="preserve">Tuttavia Ezechia si umiliò della superbia del suo cuore e a lui si associarono gli abitanti di Gerusalemme; per questo l'ira del Signore non si </w:t>
      </w:r>
      <w:r w:rsidR="003A5D38" w:rsidRPr="003A5D38">
        <w:rPr>
          <w:rFonts w:cs="Arial"/>
          <w:i/>
          <w:iCs/>
          <w:sz w:val="20"/>
        </w:rPr>
        <w:t>abbatté</w:t>
      </w:r>
      <w:r w:rsidRPr="003A5D38">
        <w:rPr>
          <w:rFonts w:cs="Arial"/>
          <w:i/>
          <w:iCs/>
          <w:sz w:val="20"/>
        </w:rPr>
        <w:t xml:space="preserve"> su di es</w:t>
      </w:r>
      <w:r w:rsidR="003B11A7" w:rsidRPr="003A5D38">
        <w:rPr>
          <w:rFonts w:cs="Arial"/>
          <w:i/>
          <w:iCs/>
          <w:sz w:val="20"/>
        </w:rPr>
        <w:t>si finché Ezechia restò in vita (</w:t>
      </w:r>
      <w:r w:rsidR="00FF56C2" w:rsidRPr="003A5D38">
        <w:rPr>
          <w:rFonts w:cs="Arial"/>
          <w:i/>
          <w:iCs/>
          <w:sz w:val="20"/>
        </w:rPr>
        <w:t>2Cr 32, 26</w:t>
      </w:r>
      <w:r w:rsidR="003B11A7" w:rsidRPr="003A5D38">
        <w:rPr>
          <w:rFonts w:cs="Arial"/>
          <w:i/>
          <w:iCs/>
          <w:sz w:val="20"/>
        </w:rPr>
        <w:t xml:space="preserve">). </w:t>
      </w:r>
      <w:r w:rsidR="00245ADF" w:rsidRPr="003A5D38">
        <w:rPr>
          <w:rFonts w:cs="Arial"/>
          <w:i/>
          <w:iCs/>
          <w:sz w:val="20"/>
        </w:rPr>
        <w:t>Ma essi si beffarono dei messaggeri di Dio, disprezzarono le sue parole e schernirono i suoi profeti al punto che l'ira del Signore contro il suo popolo raggiuns</w:t>
      </w:r>
      <w:r w:rsidR="003B11A7" w:rsidRPr="003A5D38">
        <w:rPr>
          <w:rFonts w:cs="Arial"/>
          <w:i/>
          <w:iCs/>
          <w:sz w:val="20"/>
        </w:rPr>
        <w:t>e il culmine, senza più rimedio (</w:t>
      </w:r>
      <w:r w:rsidR="00FF56C2" w:rsidRPr="003A5D38">
        <w:rPr>
          <w:rFonts w:cs="Arial"/>
          <w:i/>
          <w:iCs/>
          <w:sz w:val="20"/>
        </w:rPr>
        <w:t>2Cr 36, 16</w:t>
      </w:r>
      <w:r w:rsidR="003B11A7" w:rsidRPr="003A5D38">
        <w:rPr>
          <w:rFonts w:cs="Arial"/>
          <w:i/>
          <w:iCs/>
          <w:sz w:val="20"/>
        </w:rPr>
        <w:t>).</w:t>
      </w:r>
    </w:p>
    <w:p w14:paraId="01D933D4" w14:textId="77777777" w:rsidR="00FF56C2" w:rsidRPr="003A5D38" w:rsidRDefault="00245ADF" w:rsidP="003A5D38">
      <w:pPr>
        <w:pStyle w:val="Corpotesto"/>
        <w:rPr>
          <w:rFonts w:cs="Arial"/>
          <w:i/>
          <w:iCs/>
          <w:sz w:val="20"/>
        </w:rPr>
      </w:pPr>
      <w:r w:rsidRPr="003A5D38">
        <w:rPr>
          <w:rFonts w:cs="Arial"/>
          <w:i/>
          <w:iCs/>
          <w:sz w:val="20"/>
        </w:rPr>
        <w:t>Ma poiché i nostri padri hanno provocato all'ira il Dio del cielo, egli li ha messi nelle mani di Nabucodònosor re di Babilonia, il Caldeo, che distrusse questo tempio e depor</w:t>
      </w:r>
      <w:r w:rsidR="003B11A7" w:rsidRPr="003A5D38">
        <w:rPr>
          <w:rFonts w:cs="Arial"/>
          <w:i/>
          <w:iCs/>
          <w:sz w:val="20"/>
        </w:rPr>
        <w:t>tò a Babilonia il popolo (</w:t>
      </w:r>
      <w:r w:rsidR="00FF56C2" w:rsidRPr="003A5D38">
        <w:rPr>
          <w:rFonts w:cs="Arial"/>
          <w:i/>
          <w:iCs/>
          <w:sz w:val="20"/>
        </w:rPr>
        <w:t>Esd 5, 12</w:t>
      </w:r>
      <w:r w:rsidR="003B11A7" w:rsidRPr="003A5D38">
        <w:rPr>
          <w:rFonts w:cs="Arial"/>
          <w:i/>
          <w:iCs/>
          <w:sz w:val="20"/>
        </w:rPr>
        <w:t xml:space="preserve">). </w:t>
      </w:r>
      <w:r w:rsidRPr="003A5D38">
        <w:rPr>
          <w:rFonts w:cs="Arial"/>
          <w:i/>
          <w:iCs/>
          <w:sz w:val="20"/>
        </w:rPr>
        <w:t>Quanto è secondo la volontà del Dio del cielo sia fatto con precisione per la casa del Dio del cielo, perché non venga l'ira su</w:t>
      </w:r>
      <w:r w:rsidR="003B11A7" w:rsidRPr="003A5D38">
        <w:rPr>
          <w:rFonts w:cs="Arial"/>
          <w:i/>
          <w:iCs/>
          <w:sz w:val="20"/>
        </w:rPr>
        <w:t>l regno del re e dei suoi figli (</w:t>
      </w:r>
      <w:r w:rsidR="00FF56C2" w:rsidRPr="003A5D38">
        <w:rPr>
          <w:rFonts w:cs="Arial"/>
          <w:i/>
          <w:iCs/>
          <w:sz w:val="20"/>
        </w:rPr>
        <w:t>Esd 7, 23</w:t>
      </w:r>
      <w:r w:rsidR="003B11A7" w:rsidRPr="003A5D38">
        <w:rPr>
          <w:rFonts w:cs="Arial"/>
          <w:i/>
          <w:iCs/>
          <w:sz w:val="20"/>
        </w:rPr>
        <w:t xml:space="preserve">). </w:t>
      </w:r>
      <w:r w:rsidRPr="003A5D38">
        <w:rPr>
          <w:rFonts w:cs="Arial"/>
          <w:i/>
          <w:iCs/>
          <w:sz w:val="20"/>
        </w:rPr>
        <w:t>Avevo infatti vergogna di domandare al re soldati e cavalieri per difenderci lungo il cammino da un eventuale nemico; anzi, avevamo detto al re: "La mano del nostro Dio è su quanti lo cercano, per il loro bene; invece la sua potenza e la sua ira</w:t>
      </w:r>
      <w:r w:rsidR="003B11A7" w:rsidRPr="003A5D38">
        <w:rPr>
          <w:rFonts w:cs="Arial"/>
          <w:i/>
          <w:iCs/>
          <w:sz w:val="20"/>
        </w:rPr>
        <w:t xml:space="preserve"> su quanti lo abbandonano" (</w:t>
      </w:r>
      <w:r w:rsidR="00FF56C2" w:rsidRPr="003A5D38">
        <w:rPr>
          <w:rFonts w:cs="Arial"/>
          <w:i/>
          <w:iCs/>
          <w:sz w:val="20"/>
        </w:rPr>
        <w:t>Esd 8, 22</w:t>
      </w:r>
      <w:r w:rsidR="003B11A7" w:rsidRPr="003A5D38">
        <w:rPr>
          <w:rFonts w:cs="Arial"/>
          <w:i/>
          <w:iCs/>
          <w:sz w:val="20"/>
        </w:rPr>
        <w:t xml:space="preserve">). </w:t>
      </w:r>
      <w:r w:rsidRPr="003A5D38">
        <w:rPr>
          <w:rFonts w:cs="Arial"/>
          <w:i/>
          <w:iCs/>
          <w:sz w:val="20"/>
        </w:rPr>
        <w:t>I nostri capi stiano a rappresentare tutta l'assemblea; e tutti quelli delle nostre città che hanno sposato donne straniere vengano in date determinate e accompagnati dagli anziani della rispettiva città e dai loro giudici, finché non abbiano allontanato da noi l'ira ardente d</w:t>
      </w:r>
      <w:r w:rsidR="003B11A7" w:rsidRPr="003A5D38">
        <w:rPr>
          <w:rFonts w:cs="Arial"/>
          <w:i/>
          <w:iCs/>
          <w:sz w:val="20"/>
        </w:rPr>
        <w:t>el nostro Dio per questa causa" (</w:t>
      </w:r>
      <w:r w:rsidR="00FF56C2" w:rsidRPr="003A5D38">
        <w:rPr>
          <w:rFonts w:cs="Arial"/>
          <w:i/>
          <w:iCs/>
          <w:sz w:val="20"/>
        </w:rPr>
        <w:t>Esd 10, 14</w:t>
      </w:r>
      <w:r w:rsidR="003B11A7" w:rsidRPr="003A5D38">
        <w:rPr>
          <w:rFonts w:cs="Arial"/>
          <w:i/>
          <w:iCs/>
          <w:sz w:val="20"/>
        </w:rPr>
        <w:t>).</w:t>
      </w:r>
    </w:p>
    <w:p w14:paraId="04A5FFCC" w14:textId="77777777" w:rsidR="00FF56C2" w:rsidRPr="003A5D38" w:rsidRDefault="00245ADF" w:rsidP="003A5D38">
      <w:pPr>
        <w:pStyle w:val="Corpotesto"/>
        <w:rPr>
          <w:rFonts w:cs="Arial"/>
          <w:i/>
          <w:iCs/>
          <w:sz w:val="20"/>
        </w:rPr>
      </w:pPr>
      <w:r w:rsidRPr="003A5D38">
        <w:rPr>
          <w:rFonts w:cs="Arial"/>
          <w:i/>
          <w:iCs/>
          <w:sz w:val="20"/>
        </w:rPr>
        <w:t xml:space="preserve">I nostri padri non hanno fatto così? Il nostro Dio per questo ha fatto cadere su noi e su questa città tutti questi mali. Voi accrescete l'ira accesa contro </w:t>
      </w:r>
      <w:r w:rsidR="003B11A7" w:rsidRPr="003A5D38">
        <w:rPr>
          <w:rFonts w:cs="Arial"/>
          <w:i/>
          <w:iCs/>
          <w:sz w:val="20"/>
        </w:rPr>
        <w:t>Israele, profanando il sabato!" (</w:t>
      </w:r>
      <w:r w:rsidR="00FF56C2" w:rsidRPr="003A5D38">
        <w:rPr>
          <w:rFonts w:cs="Arial"/>
          <w:i/>
          <w:iCs/>
          <w:sz w:val="20"/>
        </w:rPr>
        <w:t>Ne 13, 18</w:t>
      </w:r>
      <w:r w:rsidR="003B11A7" w:rsidRPr="003A5D38">
        <w:rPr>
          <w:rFonts w:cs="Arial"/>
          <w:i/>
          <w:iCs/>
          <w:sz w:val="20"/>
        </w:rPr>
        <w:t xml:space="preserve">). </w:t>
      </w:r>
      <w:r w:rsidRPr="003A5D38">
        <w:rPr>
          <w:rFonts w:cs="Arial"/>
          <w:i/>
          <w:iCs/>
          <w:sz w:val="20"/>
        </w:rPr>
        <w:t>Signore è il tuo nome. Abbatti la loro forza con la tua potenza e rovescia la loro violenza con la tua ira: fanno conto di profanare il tuo santuario, di contaminare la Dimora ove riposa il tuo nome e la tua gloria, di abbattere con il ferro il corno del tuo altare</w:t>
      </w:r>
      <w:r w:rsidR="003B11A7" w:rsidRPr="003A5D38">
        <w:rPr>
          <w:rFonts w:cs="Arial"/>
          <w:i/>
          <w:iCs/>
          <w:sz w:val="20"/>
        </w:rPr>
        <w:t xml:space="preserve"> (</w:t>
      </w:r>
      <w:r w:rsidR="00FF56C2" w:rsidRPr="003A5D38">
        <w:rPr>
          <w:rFonts w:cs="Arial"/>
          <w:i/>
          <w:iCs/>
          <w:sz w:val="20"/>
        </w:rPr>
        <w:t>Gdt 9, 8</w:t>
      </w:r>
      <w:r w:rsidR="003B11A7" w:rsidRPr="003A5D38">
        <w:rPr>
          <w:rFonts w:cs="Arial"/>
          <w:i/>
          <w:iCs/>
          <w:sz w:val="20"/>
        </w:rPr>
        <w:t xml:space="preserve">). </w:t>
      </w:r>
      <w:r w:rsidRPr="003A5D38">
        <w:rPr>
          <w:rFonts w:cs="Arial"/>
          <w:i/>
          <w:iCs/>
          <w:sz w:val="20"/>
        </w:rPr>
        <w:t xml:space="preserve">Guarda la loro superbia, </w:t>
      </w:r>
      <w:r w:rsidR="003A5D38" w:rsidRPr="003A5D38">
        <w:rPr>
          <w:rFonts w:cs="Arial"/>
          <w:i/>
          <w:iCs/>
          <w:sz w:val="20"/>
        </w:rPr>
        <w:t>fa’</w:t>
      </w:r>
      <w:r w:rsidRPr="003A5D38">
        <w:rPr>
          <w:rFonts w:cs="Arial"/>
          <w:i/>
          <w:iCs/>
          <w:sz w:val="20"/>
        </w:rPr>
        <w:t xml:space="preserve"> scendere la tua ira sulle loro teste; infondi a questa vedova la for</w:t>
      </w:r>
      <w:r w:rsidR="003B11A7" w:rsidRPr="003A5D38">
        <w:rPr>
          <w:rFonts w:cs="Arial"/>
          <w:i/>
          <w:iCs/>
          <w:sz w:val="20"/>
        </w:rPr>
        <w:t>za di fare quello che ho deciso (</w:t>
      </w:r>
      <w:r w:rsidR="00FF56C2" w:rsidRPr="003A5D38">
        <w:rPr>
          <w:rFonts w:cs="Arial"/>
          <w:i/>
          <w:iCs/>
          <w:sz w:val="20"/>
        </w:rPr>
        <w:t>Gdt 9, 9</w:t>
      </w:r>
      <w:r w:rsidR="003B11A7" w:rsidRPr="003A5D38">
        <w:rPr>
          <w:rFonts w:cs="Arial"/>
          <w:i/>
          <w:iCs/>
          <w:sz w:val="20"/>
        </w:rPr>
        <w:t xml:space="preserve">). </w:t>
      </w:r>
      <w:r w:rsidRPr="003A5D38">
        <w:rPr>
          <w:rFonts w:cs="Arial"/>
          <w:i/>
          <w:iCs/>
          <w:sz w:val="20"/>
        </w:rPr>
        <w:t>Ora perché il mio signore non resti deluso e a mani vuote, sappia che si avventerà la morte contro di loro, perché li stringe il peccato per il quale provocheranno l'ira del loro Dio appena compira</w:t>
      </w:r>
      <w:r w:rsidR="003B11A7" w:rsidRPr="003A5D38">
        <w:rPr>
          <w:rFonts w:cs="Arial"/>
          <w:i/>
          <w:iCs/>
          <w:sz w:val="20"/>
        </w:rPr>
        <w:t>nno un gesto inconsulto (</w:t>
      </w:r>
      <w:r w:rsidR="00FF56C2" w:rsidRPr="003A5D38">
        <w:rPr>
          <w:rFonts w:cs="Arial"/>
          <w:i/>
          <w:iCs/>
          <w:sz w:val="20"/>
        </w:rPr>
        <w:t>Gdt 11, 11</w:t>
      </w:r>
      <w:r w:rsidR="003B11A7" w:rsidRPr="003A5D38">
        <w:rPr>
          <w:rFonts w:cs="Arial"/>
          <w:i/>
          <w:iCs/>
          <w:sz w:val="20"/>
        </w:rPr>
        <w:t>).</w:t>
      </w:r>
    </w:p>
    <w:p w14:paraId="6F52D5EE" w14:textId="77777777" w:rsidR="00FF56C2" w:rsidRPr="003A5D38" w:rsidRDefault="00245ADF" w:rsidP="003A5D38">
      <w:pPr>
        <w:pStyle w:val="Corpotesto"/>
        <w:rPr>
          <w:rFonts w:cs="Arial"/>
          <w:i/>
          <w:iCs/>
          <w:sz w:val="20"/>
        </w:rPr>
      </w:pPr>
      <w:r w:rsidRPr="003A5D38">
        <w:rPr>
          <w:rFonts w:cs="Arial"/>
          <w:i/>
          <w:iCs/>
          <w:sz w:val="20"/>
        </w:rPr>
        <w:t>Amàn vide che Mardocheo non s'inginocchiava né si prostrava davanti a lui e ne fu pieno d'ira</w:t>
      </w:r>
      <w:r w:rsidR="003B11A7" w:rsidRPr="003A5D38">
        <w:rPr>
          <w:rFonts w:cs="Arial"/>
          <w:i/>
          <w:iCs/>
          <w:sz w:val="20"/>
        </w:rPr>
        <w:t xml:space="preserve"> (</w:t>
      </w:r>
      <w:r w:rsidR="00FF56C2" w:rsidRPr="003A5D38">
        <w:rPr>
          <w:rFonts w:cs="Arial"/>
          <w:i/>
          <w:iCs/>
          <w:sz w:val="20"/>
        </w:rPr>
        <w:t>Est 3, 5</w:t>
      </w:r>
      <w:r w:rsidR="003B11A7" w:rsidRPr="003A5D38">
        <w:rPr>
          <w:rFonts w:cs="Arial"/>
          <w:i/>
          <w:iCs/>
          <w:sz w:val="20"/>
        </w:rPr>
        <w:t xml:space="preserve">). </w:t>
      </w:r>
      <w:r w:rsidRPr="003A5D38">
        <w:rPr>
          <w:rFonts w:cs="Arial"/>
          <w:i/>
          <w:iCs/>
          <w:sz w:val="20"/>
        </w:rPr>
        <w:t>Amàn quel giorno uscì lieto e con il cuore contento, ma quando vide alla porta del re Mardocheo che non si alzava né si muoveva per lui, fu preso d'ira</w:t>
      </w:r>
      <w:r w:rsidR="003B11A7" w:rsidRPr="003A5D38">
        <w:rPr>
          <w:rFonts w:cs="Arial"/>
          <w:i/>
          <w:iCs/>
          <w:sz w:val="20"/>
        </w:rPr>
        <w:t xml:space="preserve"> contro Mardocheo (</w:t>
      </w:r>
      <w:r w:rsidR="00FF56C2" w:rsidRPr="003A5D38">
        <w:rPr>
          <w:rFonts w:cs="Arial"/>
          <w:i/>
          <w:iCs/>
          <w:sz w:val="20"/>
        </w:rPr>
        <w:t>Est 5, 9</w:t>
      </w:r>
      <w:r w:rsidR="003B11A7" w:rsidRPr="003A5D38">
        <w:rPr>
          <w:rFonts w:cs="Arial"/>
          <w:i/>
          <w:iCs/>
          <w:sz w:val="20"/>
        </w:rPr>
        <w:t xml:space="preserve">). </w:t>
      </w:r>
      <w:r w:rsidRPr="003A5D38">
        <w:rPr>
          <w:rFonts w:cs="Arial"/>
          <w:i/>
          <w:iCs/>
          <w:sz w:val="20"/>
        </w:rPr>
        <w:t>Così Amàn fu impiccato al palo che aveva preparato per Mardocheo. E l'ira</w:t>
      </w:r>
      <w:r w:rsidR="003B11A7" w:rsidRPr="003A5D38">
        <w:rPr>
          <w:rFonts w:cs="Arial"/>
          <w:i/>
          <w:iCs/>
          <w:sz w:val="20"/>
        </w:rPr>
        <w:t xml:space="preserve"> del re si calmò (</w:t>
      </w:r>
      <w:r w:rsidR="00FF56C2" w:rsidRPr="003A5D38">
        <w:rPr>
          <w:rFonts w:cs="Arial"/>
          <w:i/>
          <w:iCs/>
          <w:sz w:val="20"/>
        </w:rPr>
        <w:t>Est 7, 10</w:t>
      </w:r>
      <w:r w:rsidR="003B11A7" w:rsidRPr="003A5D38">
        <w:rPr>
          <w:rFonts w:cs="Arial"/>
          <w:i/>
          <w:iCs/>
          <w:sz w:val="20"/>
        </w:rPr>
        <w:t xml:space="preserve">). </w:t>
      </w:r>
      <w:r w:rsidRPr="003A5D38">
        <w:rPr>
          <w:rFonts w:cs="Arial"/>
          <w:i/>
          <w:iCs/>
          <w:sz w:val="20"/>
        </w:rPr>
        <w:t>Sopra Israele fu così scatenata un'ira</w:t>
      </w:r>
      <w:r w:rsidR="003B11A7" w:rsidRPr="003A5D38">
        <w:rPr>
          <w:rFonts w:cs="Arial"/>
          <w:i/>
          <w:iCs/>
          <w:sz w:val="20"/>
        </w:rPr>
        <w:t xml:space="preserve"> veramente grande (</w:t>
      </w:r>
      <w:r w:rsidR="00FF56C2" w:rsidRPr="003A5D38">
        <w:rPr>
          <w:rFonts w:cs="Arial"/>
          <w:i/>
          <w:iCs/>
          <w:sz w:val="20"/>
        </w:rPr>
        <w:t>1Mac 1, 64</w:t>
      </w:r>
      <w:r w:rsidR="003B11A7" w:rsidRPr="003A5D38">
        <w:rPr>
          <w:rFonts w:cs="Arial"/>
          <w:i/>
          <w:iCs/>
          <w:sz w:val="20"/>
        </w:rPr>
        <w:t xml:space="preserve">). </w:t>
      </w:r>
      <w:r w:rsidRPr="003A5D38">
        <w:rPr>
          <w:rFonts w:cs="Arial"/>
          <w:i/>
          <w:iCs/>
          <w:sz w:val="20"/>
        </w:rPr>
        <w:t>Così organizzarono un contingente di forze e percossero con ira i peccatori e gli uomini empi con furore; gli scampati fugg</w:t>
      </w:r>
      <w:r w:rsidR="003B11A7" w:rsidRPr="003A5D38">
        <w:rPr>
          <w:rFonts w:cs="Arial"/>
          <w:i/>
          <w:iCs/>
          <w:sz w:val="20"/>
        </w:rPr>
        <w:t>irono tra i pagani per salvarsi (</w:t>
      </w:r>
      <w:r w:rsidR="00FF56C2" w:rsidRPr="003A5D38">
        <w:rPr>
          <w:rFonts w:cs="Arial"/>
          <w:i/>
          <w:iCs/>
          <w:sz w:val="20"/>
        </w:rPr>
        <w:t>1Mac 2, 44</w:t>
      </w:r>
      <w:r w:rsidR="003B11A7" w:rsidRPr="003A5D38">
        <w:rPr>
          <w:rFonts w:cs="Arial"/>
          <w:i/>
          <w:iCs/>
          <w:sz w:val="20"/>
        </w:rPr>
        <w:t xml:space="preserve">). </w:t>
      </w:r>
      <w:r w:rsidRPr="003A5D38">
        <w:rPr>
          <w:rFonts w:cs="Arial"/>
          <w:i/>
          <w:iCs/>
          <w:sz w:val="20"/>
        </w:rPr>
        <w:t>Intanto si avvicinava per Mattatia l'ora della morte ed egli disse ai figli: "Ora domina la superbia e l'ingiustizia, è il tempo della distruzione e dell'ira</w:t>
      </w:r>
      <w:r w:rsidR="003B11A7" w:rsidRPr="003A5D38">
        <w:rPr>
          <w:rFonts w:cs="Arial"/>
          <w:i/>
          <w:iCs/>
          <w:sz w:val="20"/>
        </w:rPr>
        <w:t xml:space="preserve"> rabbiosa (</w:t>
      </w:r>
      <w:r w:rsidR="00FF56C2" w:rsidRPr="003A5D38">
        <w:rPr>
          <w:rFonts w:cs="Arial"/>
          <w:i/>
          <w:iCs/>
          <w:sz w:val="20"/>
        </w:rPr>
        <w:t>1Mac 2, 49</w:t>
      </w:r>
      <w:r w:rsidR="003B11A7" w:rsidRPr="003A5D38">
        <w:rPr>
          <w:rFonts w:cs="Arial"/>
          <w:i/>
          <w:iCs/>
          <w:sz w:val="20"/>
        </w:rPr>
        <w:t xml:space="preserve">). </w:t>
      </w:r>
      <w:r w:rsidRPr="003A5D38">
        <w:rPr>
          <w:rFonts w:cs="Arial"/>
          <w:i/>
          <w:iCs/>
          <w:sz w:val="20"/>
        </w:rPr>
        <w:t>Egli passò per le città di Giuda e vi disperse gli empi e distolse l'ira</w:t>
      </w:r>
      <w:r w:rsidR="003B11A7" w:rsidRPr="003A5D38">
        <w:rPr>
          <w:rFonts w:cs="Arial"/>
          <w:i/>
          <w:iCs/>
          <w:sz w:val="20"/>
        </w:rPr>
        <w:t xml:space="preserve"> da Israele (</w:t>
      </w:r>
      <w:r w:rsidR="00FF56C2" w:rsidRPr="003A5D38">
        <w:rPr>
          <w:rFonts w:cs="Arial"/>
          <w:i/>
          <w:iCs/>
          <w:sz w:val="20"/>
        </w:rPr>
        <w:t>1Mac 3, 8</w:t>
      </w:r>
      <w:r w:rsidR="003B11A7" w:rsidRPr="003A5D38">
        <w:rPr>
          <w:rFonts w:cs="Arial"/>
          <w:i/>
          <w:iCs/>
          <w:sz w:val="20"/>
        </w:rPr>
        <w:t xml:space="preserve">). </w:t>
      </w:r>
      <w:r w:rsidRPr="003A5D38">
        <w:rPr>
          <w:rFonts w:cs="Arial"/>
          <w:i/>
          <w:iCs/>
          <w:sz w:val="20"/>
        </w:rPr>
        <w:t>Perciò anche il luogo, dopo essere stato coinvolto nelle sventure piombate sul popolo, da ultimo ne condivise i benefici; esso, che per l'ira dell'Onnipotente aveva sperimentato l'abbandono, per la riconciliazione del grande Sovrano fu ripristinato in</w:t>
      </w:r>
      <w:r w:rsidR="003B11A7" w:rsidRPr="003A5D38">
        <w:rPr>
          <w:rFonts w:cs="Arial"/>
          <w:i/>
          <w:iCs/>
          <w:sz w:val="20"/>
        </w:rPr>
        <w:t xml:space="preserve"> tutta la sua gloria (</w:t>
      </w:r>
      <w:r w:rsidR="00FF56C2" w:rsidRPr="003A5D38">
        <w:rPr>
          <w:rFonts w:cs="Arial"/>
          <w:i/>
          <w:iCs/>
          <w:sz w:val="20"/>
        </w:rPr>
        <w:t>2Mac 5, 20</w:t>
      </w:r>
      <w:r w:rsidR="003B11A7" w:rsidRPr="003A5D38">
        <w:rPr>
          <w:rFonts w:cs="Arial"/>
          <w:i/>
          <w:iCs/>
          <w:sz w:val="20"/>
        </w:rPr>
        <w:t>).</w:t>
      </w:r>
    </w:p>
    <w:p w14:paraId="57E5EB5C" w14:textId="77777777" w:rsidR="00FF56C2" w:rsidRPr="003A5D38" w:rsidRDefault="00245ADF" w:rsidP="003A5D38">
      <w:pPr>
        <w:pStyle w:val="Corpotesto"/>
        <w:rPr>
          <w:rFonts w:cs="Arial"/>
          <w:i/>
          <w:iCs/>
          <w:sz w:val="20"/>
        </w:rPr>
      </w:pPr>
      <w:r w:rsidRPr="003A5D38">
        <w:rPr>
          <w:rFonts w:cs="Arial"/>
          <w:i/>
          <w:iCs/>
          <w:sz w:val="20"/>
        </w:rPr>
        <w:t>Con me invece e con i miei fratelli possa arrestarsi l'ira dell'Onnipotente, giustamente attira</w:t>
      </w:r>
      <w:r w:rsidR="003B11A7" w:rsidRPr="003A5D38">
        <w:rPr>
          <w:rFonts w:cs="Arial"/>
          <w:i/>
          <w:iCs/>
          <w:sz w:val="20"/>
        </w:rPr>
        <w:t>ta su tutta la nostra stirpe" (</w:t>
      </w:r>
      <w:r w:rsidR="00FF56C2" w:rsidRPr="003A5D38">
        <w:rPr>
          <w:rFonts w:cs="Arial"/>
          <w:i/>
          <w:iCs/>
          <w:sz w:val="20"/>
        </w:rPr>
        <w:t>2Mac 7, 38</w:t>
      </w:r>
      <w:r w:rsidR="003B11A7" w:rsidRPr="003A5D38">
        <w:rPr>
          <w:rFonts w:cs="Arial"/>
          <w:i/>
          <w:iCs/>
          <w:sz w:val="20"/>
        </w:rPr>
        <w:t xml:space="preserve">). </w:t>
      </w:r>
      <w:r w:rsidRPr="003A5D38">
        <w:rPr>
          <w:rFonts w:cs="Arial"/>
          <w:i/>
          <w:iCs/>
          <w:sz w:val="20"/>
        </w:rPr>
        <w:t>Il Maccabeo, postosi a capo del gruppo, divenne ormai invincibile per i pagani, mentre l'ira del Sig</w:t>
      </w:r>
      <w:r w:rsidR="003B11A7" w:rsidRPr="003A5D38">
        <w:rPr>
          <w:rFonts w:cs="Arial"/>
          <w:i/>
          <w:iCs/>
          <w:sz w:val="20"/>
        </w:rPr>
        <w:t>nore si volgeva in misericordia (</w:t>
      </w:r>
      <w:r w:rsidR="00FF56C2" w:rsidRPr="003A5D38">
        <w:rPr>
          <w:rFonts w:cs="Arial"/>
          <w:i/>
          <w:iCs/>
          <w:sz w:val="20"/>
        </w:rPr>
        <w:t>2Mac 8, 5</w:t>
      </w:r>
      <w:r w:rsidR="003B11A7" w:rsidRPr="003A5D38">
        <w:rPr>
          <w:rFonts w:cs="Arial"/>
          <w:i/>
          <w:iCs/>
          <w:sz w:val="20"/>
        </w:rPr>
        <w:t xml:space="preserve">). </w:t>
      </w:r>
      <w:r w:rsidRPr="003A5D38">
        <w:rPr>
          <w:rFonts w:cs="Arial"/>
          <w:i/>
          <w:iCs/>
          <w:sz w:val="20"/>
        </w:rPr>
        <w:t>Ma il Re dei re eccitò l'ira di Antioco contro quello scellerato e, quando Lisia ebbe additato costui come causa di tutti i mali, diede ordine che fosse condotto a Berèa e messo a morte secondo l'</w:t>
      </w:r>
      <w:r w:rsidR="003B11A7" w:rsidRPr="003A5D38">
        <w:rPr>
          <w:rFonts w:cs="Arial"/>
          <w:i/>
          <w:iCs/>
          <w:sz w:val="20"/>
        </w:rPr>
        <w:t>usanza del luogo (</w:t>
      </w:r>
      <w:r w:rsidR="00FF56C2" w:rsidRPr="003A5D38">
        <w:rPr>
          <w:rFonts w:cs="Arial"/>
          <w:i/>
          <w:iCs/>
          <w:sz w:val="20"/>
        </w:rPr>
        <w:t>2Mac 13, 4</w:t>
      </w:r>
      <w:r w:rsidR="003B11A7" w:rsidRPr="003A5D38">
        <w:rPr>
          <w:rFonts w:cs="Arial"/>
          <w:i/>
          <w:iCs/>
          <w:sz w:val="20"/>
        </w:rPr>
        <w:t xml:space="preserve">). </w:t>
      </w:r>
      <w:r w:rsidRPr="003A5D38">
        <w:rPr>
          <w:rFonts w:cs="Arial"/>
          <w:i/>
          <w:iCs/>
          <w:sz w:val="20"/>
        </w:rPr>
        <w:t>A un soffio di Dio periscono e dallo sfogo della sua ira</w:t>
      </w:r>
      <w:r w:rsidR="003B11A7" w:rsidRPr="003A5D38">
        <w:rPr>
          <w:rFonts w:cs="Arial"/>
          <w:i/>
          <w:iCs/>
          <w:sz w:val="20"/>
        </w:rPr>
        <w:t xml:space="preserve"> sono annientati </w:t>
      </w:r>
      <w:r w:rsidR="003B11A7" w:rsidRPr="003A5D38">
        <w:rPr>
          <w:rFonts w:cs="Arial"/>
          <w:i/>
          <w:iCs/>
          <w:sz w:val="20"/>
        </w:rPr>
        <w:lastRenderedPageBreak/>
        <w:t>(</w:t>
      </w:r>
      <w:r w:rsidR="00FF56C2" w:rsidRPr="003A5D38">
        <w:rPr>
          <w:rFonts w:cs="Arial"/>
          <w:i/>
          <w:iCs/>
          <w:sz w:val="20"/>
        </w:rPr>
        <w:t>Gb 4, 9</w:t>
      </w:r>
      <w:r w:rsidR="003B11A7" w:rsidRPr="003A5D38">
        <w:rPr>
          <w:rFonts w:cs="Arial"/>
          <w:i/>
          <w:iCs/>
          <w:sz w:val="20"/>
        </w:rPr>
        <w:t xml:space="preserve">). </w:t>
      </w:r>
      <w:r w:rsidRPr="003A5D38">
        <w:rPr>
          <w:rFonts w:cs="Arial"/>
          <w:i/>
          <w:iCs/>
          <w:sz w:val="20"/>
        </w:rPr>
        <w:t>Sposta le montagne e non lo sanno, egli nella sua ira</w:t>
      </w:r>
      <w:r w:rsidR="003B11A7" w:rsidRPr="003A5D38">
        <w:rPr>
          <w:rFonts w:cs="Arial"/>
          <w:i/>
          <w:iCs/>
          <w:sz w:val="20"/>
        </w:rPr>
        <w:t xml:space="preserve"> le sconvolge (</w:t>
      </w:r>
      <w:r w:rsidR="00FF56C2" w:rsidRPr="003A5D38">
        <w:rPr>
          <w:rFonts w:cs="Arial"/>
          <w:i/>
          <w:iCs/>
          <w:sz w:val="20"/>
        </w:rPr>
        <w:t>Gb 9, 5</w:t>
      </w:r>
      <w:r w:rsidR="003B11A7" w:rsidRPr="003A5D38">
        <w:rPr>
          <w:rFonts w:cs="Arial"/>
          <w:i/>
          <w:iCs/>
          <w:sz w:val="20"/>
        </w:rPr>
        <w:t xml:space="preserve">). </w:t>
      </w:r>
      <w:r w:rsidRPr="003A5D38">
        <w:rPr>
          <w:rFonts w:cs="Arial"/>
          <w:i/>
          <w:iCs/>
          <w:sz w:val="20"/>
        </w:rPr>
        <w:t>Su di me rinnovi i tuoi attacchi, contro di me aumenti la tua ira e tru</w:t>
      </w:r>
      <w:r w:rsidR="003B11A7" w:rsidRPr="003A5D38">
        <w:rPr>
          <w:rFonts w:cs="Arial"/>
          <w:i/>
          <w:iCs/>
          <w:sz w:val="20"/>
        </w:rPr>
        <w:t>ppe sempre fresche mi assalgono (</w:t>
      </w:r>
      <w:r w:rsidR="00FF56C2" w:rsidRPr="003A5D38">
        <w:rPr>
          <w:rFonts w:cs="Arial"/>
          <w:i/>
          <w:iCs/>
          <w:sz w:val="20"/>
        </w:rPr>
        <w:t>Gb 10, 17</w:t>
      </w:r>
      <w:r w:rsidR="003B11A7" w:rsidRPr="003A5D38">
        <w:rPr>
          <w:rFonts w:cs="Arial"/>
          <w:i/>
          <w:iCs/>
          <w:sz w:val="20"/>
        </w:rPr>
        <w:t xml:space="preserve">). </w:t>
      </w:r>
      <w:r w:rsidRPr="003A5D38">
        <w:rPr>
          <w:rFonts w:cs="Arial"/>
          <w:i/>
          <w:iCs/>
          <w:sz w:val="20"/>
        </w:rPr>
        <w:t>Oh, se tu volessi nascondermi nella tomba, occultarmi, finché sarà passata la tua ira, fissarmi un termine e poi ricordarti di me!</w:t>
      </w:r>
      <w:r w:rsidR="003B11A7" w:rsidRPr="003A5D38">
        <w:rPr>
          <w:rFonts w:cs="Arial"/>
          <w:i/>
          <w:iCs/>
          <w:sz w:val="20"/>
        </w:rPr>
        <w:t xml:space="preserve"> (</w:t>
      </w:r>
      <w:r w:rsidR="00FF56C2" w:rsidRPr="003A5D38">
        <w:rPr>
          <w:rFonts w:cs="Arial"/>
          <w:i/>
          <w:iCs/>
          <w:sz w:val="20"/>
        </w:rPr>
        <w:t>Gb 14, 13</w:t>
      </w:r>
      <w:r w:rsidR="003B11A7" w:rsidRPr="003A5D38">
        <w:rPr>
          <w:rFonts w:cs="Arial"/>
          <w:i/>
          <w:iCs/>
          <w:sz w:val="20"/>
        </w:rPr>
        <w:t>).</w:t>
      </w:r>
    </w:p>
    <w:p w14:paraId="2A83064F" w14:textId="77777777" w:rsidR="00FF56C2" w:rsidRPr="003A5D38" w:rsidRDefault="00245ADF" w:rsidP="003A5D38">
      <w:pPr>
        <w:pStyle w:val="Corpotesto"/>
        <w:rPr>
          <w:rFonts w:cs="Arial"/>
          <w:i/>
          <w:iCs/>
          <w:sz w:val="20"/>
        </w:rPr>
      </w:pPr>
      <w:r w:rsidRPr="003A5D38">
        <w:rPr>
          <w:rFonts w:cs="Arial"/>
          <w:i/>
          <w:iCs/>
          <w:sz w:val="20"/>
        </w:rPr>
        <w:t>Ha acceso contro di me la sua ira</w:t>
      </w:r>
      <w:r w:rsidR="003B11A7" w:rsidRPr="003A5D38">
        <w:rPr>
          <w:rFonts w:cs="Arial"/>
          <w:i/>
          <w:iCs/>
          <w:sz w:val="20"/>
        </w:rPr>
        <w:t xml:space="preserve"> e mi considera come suo nemico (</w:t>
      </w:r>
      <w:r w:rsidR="00FF56C2" w:rsidRPr="003A5D38">
        <w:rPr>
          <w:rFonts w:cs="Arial"/>
          <w:i/>
          <w:iCs/>
          <w:sz w:val="20"/>
        </w:rPr>
        <w:t>Gb 19, 11</w:t>
      </w:r>
      <w:r w:rsidR="003B11A7" w:rsidRPr="003A5D38">
        <w:rPr>
          <w:rFonts w:cs="Arial"/>
          <w:i/>
          <w:iCs/>
          <w:sz w:val="20"/>
        </w:rPr>
        <w:t xml:space="preserve">). </w:t>
      </w:r>
      <w:r w:rsidRPr="003A5D38">
        <w:rPr>
          <w:rFonts w:cs="Arial"/>
          <w:i/>
          <w:iCs/>
          <w:sz w:val="20"/>
        </w:rPr>
        <w:t>Un'alluvione travolgerà la sua casa, scorrerà nel giorno dell'ira</w:t>
      </w:r>
      <w:r w:rsidR="003B11A7" w:rsidRPr="003A5D38">
        <w:rPr>
          <w:rFonts w:cs="Arial"/>
          <w:i/>
          <w:iCs/>
          <w:sz w:val="20"/>
        </w:rPr>
        <w:t xml:space="preserve"> (</w:t>
      </w:r>
      <w:r w:rsidR="00FF56C2" w:rsidRPr="003A5D38">
        <w:rPr>
          <w:rFonts w:cs="Arial"/>
          <w:i/>
          <w:iCs/>
          <w:sz w:val="20"/>
        </w:rPr>
        <w:t>Gb 20, 28</w:t>
      </w:r>
      <w:r w:rsidR="003B11A7" w:rsidRPr="003A5D38">
        <w:rPr>
          <w:rFonts w:cs="Arial"/>
          <w:i/>
          <w:iCs/>
          <w:sz w:val="20"/>
        </w:rPr>
        <w:t xml:space="preserve">). </w:t>
      </w:r>
      <w:r w:rsidRPr="003A5D38">
        <w:rPr>
          <w:rFonts w:cs="Arial"/>
          <w:i/>
          <w:iCs/>
          <w:sz w:val="20"/>
        </w:rPr>
        <w:t>Quante volte si spegne la lucerna degli empi, o la sventura piomba su di loro, e infliggerà loro castighi con ira?</w:t>
      </w:r>
      <w:r w:rsidR="003B11A7" w:rsidRPr="003A5D38">
        <w:rPr>
          <w:rFonts w:cs="Arial"/>
          <w:i/>
          <w:iCs/>
          <w:sz w:val="20"/>
        </w:rPr>
        <w:t xml:space="preserve"> (</w:t>
      </w:r>
      <w:r w:rsidR="00FF56C2" w:rsidRPr="003A5D38">
        <w:rPr>
          <w:rFonts w:cs="Arial"/>
          <w:i/>
          <w:iCs/>
          <w:sz w:val="20"/>
        </w:rPr>
        <w:t>Gb 21, 17</w:t>
      </w:r>
      <w:r w:rsidR="003B11A7" w:rsidRPr="003A5D38">
        <w:rPr>
          <w:rFonts w:cs="Arial"/>
          <w:i/>
          <w:iCs/>
          <w:sz w:val="20"/>
        </w:rPr>
        <w:t xml:space="preserve">). </w:t>
      </w:r>
      <w:r w:rsidRPr="003A5D38">
        <w:rPr>
          <w:rFonts w:cs="Arial"/>
          <w:i/>
          <w:iCs/>
          <w:sz w:val="20"/>
        </w:rPr>
        <w:t>Veda con i suoi occhi la sua rovina e beva dell'ira dell'Onnipotente!</w:t>
      </w:r>
      <w:r w:rsidR="003B11A7" w:rsidRPr="003A5D38">
        <w:rPr>
          <w:rFonts w:cs="Arial"/>
          <w:i/>
          <w:iCs/>
          <w:sz w:val="20"/>
        </w:rPr>
        <w:t xml:space="preserve"> (</w:t>
      </w:r>
      <w:r w:rsidR="00FF56C2" w:rsidRPr="003A5D38">
        <w:rPr>
          <w:rFonts w:cs="Arial"/>
          <w:i/>
          <w:iCs/>
          <w:sz w:val="20"/>
        </w:rPr>
        <w:t>Gb 21, 20</w:t>
      </w:r>
      <w:r w:rsidR="003B11A7" w:rsidRPr="003A5D38">
        <w:rPr>
          <w:rFonts w:cs="Arial"/>
          <w:i/>
          <w:iCs/>
          <w:sz w:val="20"/>
        </w:rPr>
        <w:t xml:space="preserve">). </w:t>
      </w:r>
      <w:r w:rsidRPr="003A5D38">
        <w:rPr>
          <w:rFonts w:cs="Arial"/>
          <w:i/>
          <w:iCs/>
          <w:sz w:val="20"/>
        </w:rPr>
        <w:t>Che nel giorno della sciagura è risparmiato il malvagio e nel giorno dell'ira</w:t>
      </w:r>
      <w:r w:rsidR="003B11A7" w:rsidRPr="003A5D38">
        <w:rPr>
          <w:rFonts w:cs="Arial"/>
          <w:i/>
          <w:iCs/>
          <w:sz w:val="20"/>
        </w:rPr>
        <w:t xml:space="preserve"> egli la scampa (</w:t>
      </w:r>
      <w:r w:rsidR="00FF56C2" w:rsidRPr="003A5D38">
        <w:rPr>
          <w:rFonts w:cs="Arial"/>
          <w:i/>
          <w:iCs/>
          <w:sz w:val="20"/>
        </w:rPr>
        <w:t>Gb 21, 30</w:t>
      </w:r>
      <w:r w:rsidR="003B11A7" w:rsidRPr="003A5D38">
        <w:rPr>
          <w:rFonts w:cs="Arial"/>
          <w:i/>
          <w:iCs/>
          <w:sz w:val="20"/>
        </w:rPr>
        <w:t xml:space="preserve">). </w:t>
      </w:r>
      <w:r w:rsidRPr="003A5D38">
        <w:rPr>
          <w:rFonts w:cs="Arial"/>
          <w:i/>
          <w:iCs/>
          <w:sz w:val="20"/>
        </w:rPr>
        <w:t>Così pure quando dici che la sua ira non punisce</w:t>
      </w:r>
      <w:r w:rsidR="003B11A7" w:rsidRPr="003A5D38">
        <w:rPr>
          <w:rFonts w:cs="Arial"/>
          <w:i/>
          <w:iCs/>
          <w:sz w:val="20"/>
        </w:rPr>
        <w:t xml:space="preserve"> né si cura molto dell'iniquità (</w:t>
      </w:r>
      <w:r w:rsidR="00FF56C2" w:rsidRPr="003A5D38">
        <w:rPr>
          <w:rFonts w:cs="Arial"/>
          <w:i/>
          <w:iCs/>
          <w:sz w:val="20"/>
        </w:rPr>
        <w:t>Gb 35, 15</w:t>
      </w:r>
      <w:r w:rsidR="003B11A7" w:rsidRPr="003A5D38">
        <w:rPr>
          <w:rFonts w:cs="Arial"/>
          <w:i/>
          <w:iCs/>
          <w:sz w:val="20"/>
        </w:rPr>
        <w:t xml:space="preserve">). </w:t>
      </w:r>
      <w:r w:rsidRPr="003A5D38">
        <w:rPr>
          <w:rFonts w:cs="Arial"/>
          <w:i/>
          <w:iCs/>
          <w:sz w:val="20"/>
        </w:rPr>
        <w:t xml:space="preserve">I perversi di cuore accumulano l'ira; non invocano aiuto, </w:t>
      </w:r>
      <w:r w:rsidR="003B11A7" w:rsidRPr="003A5D38">
        <w:rPr>
          <w:rFonts w:cs="Arial"/>
          <w:i/>
          <w:iCs/>
          <w:sz w:val="20"/>
        </w:rPr>
        <w:t>quando Dio li avvince in catene (</w:t>
      </w:r>
      <w:r w:rsidR="00FF56C2" w:rsidRPr="003A5D38">
        <w:rPr>
          <w:rFonts w:cs="Arial"/>
          <w:i/>
          <w:iCs/>
          <w:sz w:val="20"/>
        </w:rPr>
        <w:t>Gb 36, 13</w:t>
      </w:r>
      <w:r w:rsidR="003B11A7" w:rsidRPr="003A5D38">
        <w:rPr>
          <w:rFonts w:cs="Arial"/>
          <w:i/>
          <w:iCs/>
          <w:sz w:val="20"/>
        </w:rPr>
        <w:t xml:space="preserve">). </w:t>
      </w:r>
      <w:r w:rsidRPr="003A5D38">
        <w:rPr>
          <w:rFonts w:cs="Arial"/>
          <w:i/>
          <w:iCs/>
          <w:sz w:val="20"/>
        </w:rPr>
        <w:t>Lo annunzia il suo fragore, riserva d'ira</w:t>
      </w:r>
      <w:r w:rsidR="003B11A7" w:rsidRPr="003A5D38">
        <w:rPr>
          <w:rFonts w:cs="Arial"/>
          <w:i/>
          <w:iCs/>
          <w:sz w:val="20"/>
        </w:rPr>
        <w:t xml:space="preserve"> contro l'iniquità (</w:t>
      </w:r>
      <w:r w:rsidR="00FF56C2" w:rsidRPr="003A5D38">
        <w:rPr>
          <w:rFonts w:cs="Arial"/>
          <w:i/>
          <w:iCs/>
          <w:sz w:val="20"/>
        </w:rPr>
        <w:t>Gb 36, 33</w:t>
      </w:r>
      <w:r w:rsidR="003B11A7" w:rsidRPr="003A5D38">
        <w:rPr>
          <w:rFonts w:cs="Arial"/>
          <w:i/>
          <w:iCs/>
          <w:sz w:val="20"/>
        </w:rPr>
        <w:t>).</w:t>
      </w:r>
    </w:p>
    <w:p w14:paraId="7F95CF06" w14:textId="77777777" w:rsidR="00FF56C2" w:rsidRPr="003A5D38" w:rsidRDefault="00245ADF" w:rsidP="003A5D38">
      <w:pPr>
        <w:pStyle w:val="Corpotesto"/>
        <w:rPr>
          <w:rFonts w:cs="Arial"/>
          <w:i/>
          <w:iCs/>
          <w:sz w:val="20"/>
        </w:rPr>
      </w:pPr>
      <w:r w:rsidRPr="003A5D38">
        <w:rPr>
          <w:rFonts w:cs="Arial"/>
          <w:i/>
          <w:iCs/>
          <w:sz w:val="20"/>
        </w:rPr>
        <w:t>Dopo che il Signore aveva rivolto queste parole a Giobbe, disse a Elifaz il Temanita: "La mia ira si è accesa contro di te e contro i tuoi due amici, perché non avete detto di me cose</w:t>
      </w:r>
      <w:r w:rsidR="003B11A7" w:rsidRPr="003A5D38">
        <w:rPr>
          <w:rFonts w:cs="Arial"/>
          <w:i/>
          <w:iCs/>
          <w:sz w:val="20"/>
        </w:rPr>
        <w:t xml:space="preserve"> rette come il mio servo Giobbe (</w:t>
      </w:r>
      <w:r w:rsidR="00FF56C2" w:rsidRPr="003A5D38">
        <w:rPr>
          <w:rFonts w:cs="Arial"/>
          <w:i/>
          <w:iCs/>
          <w:sz w:val="20"/>
        </w:rPr>
        <w:t>Gb 42, 7</w:t>
      </w:r>
      <w:r w:rsidR="003B11A7" w:rsidRPr="003A5D38">
        <w:rPr>
          <w:rFonts w:cs="Arial"/>
          <w:i/>
          <w:iCs/>
          <w:sz w:val="20"/>
        </w:rPr>
        <w:t xml:space="preserve">). </w:t>
      </w:r>
      <w:r w:rsidRPr="003A5D38">
        <w:rPr>
          <w:rFonts w:cs="Arial"/>
          <w:i/>
          <w:iCs/>
          <w:sz w:val="20"/>
        </w:rPr>
        <w:t>Egli parla loro con ira</w:t>
      </w:r>
      <w:r w:rsidR="003B11A7" w:rsidRPr="003A5D38">
        <w:rPr>
          <w:rFonts w:cs="Arial"/>
          <w:i/>
          <w:iCs/>
          <w:sz w:val="20"/>
        </w:rPr>
        <w:t>, li spaventa nel suo sdegno (</w:t>
      </w:r>
      <w:r w:rsidR="00FF56C2" w:rsidRPr="003A5D38">
        <w:rPr>
          <w:rFonts w:cs="Arial"/>
          <w:i/>
          <w:iCs/>
          <w:sz w:val="20"/>
        </w:rPr>
        <w:t>Sal 2, 5</w:t>
      </w:r>
      <w:r w:rsidR="003B11A7" w:rsidRPr="003A5D38">
        <w:rPr>
          <w:rFonts w:cs="Arial"/>
          <w:i/>
          <w:iCs/>
          <w:sz w:val="20"/>
        </w:rPr>
        <w:t xml:space="preserve">). </w:t>
      </w:r>
      <w:r w:rsidRPr="003A5D38">
        <w:rPr>
          <w:rFonts w:cs="Arial"/>
          <w:i/>
          <w:iCs/>
          <w:sz w:val="20"/>
        </w:rPr>
        <w:t>Che non si sdegni e voi perdiate la via. Improvvisa divampa la sua ira</w:t>
      </w:r>
      <w:r w:rsidR="003B11A7" w:rsidRPr="003A5D38">
        <w:rPr>
          <w:rFonts w:cs="Arial"/>
          <w:i/>
          <w:iCs/>
          <w:sz w:val="20"/>
        </w:rPr>
        <w:t>. Beato chi in lui si rifugia (</w:t>
      </w:r>
      <w:r w:rsidR="00FF56C2" w:rsidRPr="003A5D38">
        <w:rPr>
          <w:rFonts w:cs="Arial"/>
          <w:i/>
          <w:iCs/>
          <w:sz w:val="20"/>
        </w:rPr>
        <w:t>Sal 2, 12</w:t>
      </w:r>
      <w:r w:rsidR="003B11A7" w:rsidRPr="003A5D38">
        <w:rPr>
          <w:rFonts w:cs="Arial"/>
          <w:i/>
          <w:iCs/>
          <w:sz w:val="20"/>
        </w:rPr>
        <w:t xml:space="preserve">). </w:t>
      </w:r>
      <w:r w:rsidRPr="003A5D38">
        <w:rPr>
          <w:rFonts w:cs="Arial"/>
          <w:i/>
          <w:iCs/>
          <w:sz w:val="20"/>
        </w:rPr>
        <w:t>Ne farai una fornace ardente, nel giorno in cui ti mostrerai: il Signore li consumerà nella sua ira</w:t>
      </w:r>
      <w:r w:rsidR="003B11A7" w:rsidRPr="003A5D38">
        <w:rPr>
          <w:rFonts w:cs="Arial"/>
          <w:i/>
          <w:iCs/>
          <w:sz w:val="20"/>
        </w:rPr>
        <w:t>, li divorerà il fuoco (</w:t>
      </w:r>
      <w:r w:rsidR="00FF56C2" w:rsidRPr="003A5D38">
        <w:rPr>
          <w:rFonts w:cs="Arial"/>
          <w:i/>
          <w:iCs/>
          <w:sz w:val="20"/>
        </w:rPr>
        <w:t>Sal 20, 10</w:t>
      </w:r>
      <w:r w:rsidR="003B11A7" w:rsidRPr="003A5D38">
        <w:rPr>
          <w:rFonts w:cs="Arial"/>
          <w:i/>
          <w:iCs/>
          <w:sz w:val="20"/>
        </w:rPr>
        <w:t xml:space="preserve">). </w:t>
      </w:r>
      <w:r w:rsidRPr="003A5D38">
        <w:rPr>
          <w:rFonts w:cs="Arial"/>
          <w:i/>
          <w:iCs/>
          <w:sz w:val="20"/>
        </w:rPr>
        <w:t>Non nascondermi il tuo volto, non respingere con ira il tuo servo. Sei tu il mio aiuto, non lasciarmi, non abban</w:t>
      </w:r>
      <w:r w:rsidR="003B11A7" w:rsidRPr="003A5D38">
        <w:rPr>
          <w:rFonts w:cs="Arial"/>
          <w:i/>
          <w:iCs/>
          <w:sz w:val="20"/>
        </w:rPr>
        <w:t>donarmi, Dio della mia salvezza (</w:t>
      </w:r>
      <w:r w:rsidR="00FF56C2" w:rsidRPr="003A5D38">
        <w:rPr>
          <w:rFonts w:cs="Arial"/>
          <w:i/>
          <w:iCs/>
          <w:sz w:val="20"/>
        </w:rPr>
        <w:t>Sal 26, 9</w:t>
      </w:r>
      <w:r w:rsidR="003B11A7" w:rsidRPr="003A5D38">
        <w:rPr>
          <w:rFonts w:cs="Arial"/>
          <w:i/>
          <w:iCs/>
          <w:sz w:val="20"/>
        </w:rPr>
        <w:t xml:space="preserve">). </w:t>
      </w:r>
      <w:r w:rsidRPr="003A5D38">
        <w:rPr>
          <w:rFonts w:cs="Arial"/>
          <w:i/>
          <w:iCs/>
          <w:sz w:val="20"/>
        </w:rPr>
        <w:t xml:space="preserve">Desisti dall'ira e deponi lo sdegno, </w:t>
      </w:r>
      <w:r w:rsidR="003B11A7" w:rsidRPr="003A5D38">
        <w:rPr>
          <w:rFonts w:cs="Arial"/>
          <w:i/>
          <w:iCs/>
          <w:sz w:val="20"/>
        </w:rPr>
        <w:t>non irritarti: faresti del male (</w:t>
      </w:r>
      <w:r w:rsidR="00FF56C2" w:rsidRPr="003A5D38">
        <w:rPr>
          <w:rFonts w:cs="Arial"/>
          <w:i/>
          <w:iCs/>
          <w:sz w:val="20"/>
        </w:rPr>
        <w:t>Sal 36, 8</w:t>
      </w:r>
      <w:r w:rsidR="003B11A7" w:rsidRPr="003A5D38">
        <w:rPr>
          <w:rFonts w:cs="Arial"/>
          <w:i/>
          <w:iCs/>
          <w:sz w:val="20"/>
        </w:rPr>
        <w:t>).</w:t>
      </w:r>
    </w:p>
    <w:p w14:paraId="31342094" w14:textId="77777777" w:rsidR="00FF56C2" w:rsidRPr="003A5D38" w:rsidRDefault="00245ADF" w:rsidP="003A5D38">
      <w:pPr>
        <w:pStyle w:val="Corpotesto"/>
        <w:rPr>
          <w:rFonts w:cs="Arial"/>
          <w:i/>
          <w:iCs/>
          <w:sz w:val="20"/>
        </w:rPr>
      </w:pPr>
      <w:r w:rsidRPr="003A5D38">
        <w:rPr>
          <w:rFonts w:cs="Arial"/>
          <w:i/>
          <w:iCs/>
          <w:sz w:val="20"/>
        </w:rPr>
        <w:t>Signore, non castigarmi nel tuo sdegno, non punirmi nella tua ira</w:t>
      </w:r>
      <w:r w:rsidR="003B11A7" w:rsidRPr="003A5D38">
        <w:rPr>
          <w:rFonts w:cs="Arial"/>
          <w:i/>
          <w:iCs/>
          <w:sz w:val="20"/>
        </w:rPr>
        <w:t xml:space="preserve"> (</w:t>
      </w:r>
      <w:r w:rsidR="00FF56C2" w:rsidRPr="003A5D38">
        <w:rPr>
          <w:rFonts w:cs="Arial"/>
          <w:i/>
          <w:iCs/>
          <w:sz w:val="20"/>
        </w:rPr>
        <w:t>Sal 37, 2</w:t>
      </w:r>
      <w:r w:rsidR="003B11A7" w:rsidRPr="003A5D38">
        <w:rPr>
          <w:rFonts w:cs="Arial"/>
          <w:i/>
          <w:iCs/>
          <w:sz w:val="20"/>
        </w:rPr>
        <w:t xml:space="preserve">). </w:t>
      </w:r>
      <w:r w:rsidRPr="003A5D38">
        <w:rPr>
          <w:rFonts w:cs="Arial"/>
          <w:i/>
          <w:iCs/>
          <w:sz w:val="20"/>
        </w:rPr>
        <w:t>Per tanta iniquità non abbiano scampo: nella tua ira</w:t>
      </w:r>
      <w:r w:rsidR="003B11A7" w:rsidRPr="003A5D38">
        <w:rPr>
          <w:rFonts w:cs="Arial"/>
          <w:i/>
          <w:iCs/>
          <w:sz w:val="20"/>
        </w:rPr>
        <w:t xml:space="preserve"> abbatti i popoli, o Dio (</w:t>
      </w:r>
      <w:r w:rsidR="00FF56C2" w:rsidRPr="003A5D38">
        <w:rPr>
          <w:rFonts w:cs="Arial"/>
          <w:i/>
          <w:iCs/>
          <w:sz w:val="20"/>
        </w:rPr>
        <w:t>Sal 55, 8</w:t>
      </w:r>
      <w:r w:rsidR="003B11A7" w:rsidRPr="003A5D38">
        <w:rPr>
          <w:rFonts w:cs="Arial"/>
          <w:i/>
          <w:iCs/>
          <w:sz w:val="20"/>
        </w:rPr>
        <w:t xml:space="preserve">). </w:t>
      </w:r>
      <w:r w:rsidRPr="003A5D38">
        <w:rPr>
          <w:rFonts w:cs="Arial"/>
          <w:i/>
          <w:iCs/>
          <w:sz w:val="20"/>
        </w:rPr>
        <w:t>Annientali nella tua ira, annientali e più non siano; e sappiano che Dio domina in Giacob</w:t>
      </w:r>
      <w:r w:rsidR="003B11A7" w:rsidRPr="003A5D38">
        <w:rPr>
          <w:rFonts w:cs="Arial"/>
          <w:i/>
          <w:iCs/>
          <w:sz w:val="20"/>
        </w:rPr>
        <w:t>be, fino ai confini della terra (</w:t>
      </w:r>
      <w:r w:rsidR="00FF56C2" w:rsidRPr="003A5D38">
        <w:rPr>
          <w:rFonts w:cs="Arial"/>
          <w:i/>
          <w:iCs/>
          <w:sz w:val="20"/>
        </w:rPr>
        <w:t>Sal 58, 14</w:t>
      </w:r>
      <w:r w:rsidR="003B11A7" w:rsidRPr="003A5D38">
        <w:rPr>
          <w:rFonts w:cs="Arial"/>
          <w:i/>
          <w:iCs/>
          <w:sz w:val="20"/>
        </w:rPr>
        <w:t xml:space="preserve">). </w:t>
      </w:r>
      <w:r w:rsidRPr="003A5D38">
        <w:rPr>
          <w:rFonts w:cs="Arial"/>
          <w:i/>
          <w:iCs/>
          <w:sz w:val="20"/>
        </w:rPr>
        <w:t>Riversa su di loro il tuo sdegno, li raggiunga la tua ira</w:t>
      </w:r>
      <w:r w:rsidR="003B11A7" w:rsidRPr="003A5D38">
        <w:rPr>
          <w:rFonts w:cs="Arial"/>
          <w:i/>
          <w:iCs/>
          <w:sz w:val="20"/>
        </w:rPr>
        <w:t xml:space="preserve"> ardente (</w:t>
      </w:r>
      <w:r w:rsidR="00FF56C2" w:rsidRPr="003A5D38">
        <w:rPr>
          <w:rFonts w:cs="Arial"/>
          <w:i/>
          <w:iCs/>
          <w:sz w:val="20"/>
        </w:rPr>
        <w:t>Sal 68, 25</w:t>
      </w:r>
      <w:r w:rsidR="003B11A7" w:rsidRPr="003A5D38">
        <w:rPr>
          <w:rFonts w:cs="Arial"/>
          <w:i/>
          <w:iCs/>
          <w:sz w:val="20"/>
        </w:rPr>
        <w:t xml:space="preserve">). </w:t>
      </w:r>
      <w:r w:rsidRPr="003A5D38">
        <w:rPr>
          <w:rFonts w:cs="Arial"/>
          <w:i/>
          <w:iCs/>
          <w:sz w:val="20"/>
        </w:rPr>
        <w:t>Maskil. Di Asaf. O Dio, perché ci respingi per sempre, perché divampa la tua ira contro il gregge del tuo pascolo?</w:t>
      </w:r>
      <w:r w:rsidR="003B11A7" w:rsidRPr="003A5D38">
        <w:rPr>
          <w:rFonts w:cs="Arial"/>
          <w:i/>
          <w:iCs/>
          <w:sz w:val="20"/>
        </w:rPr>
        <w:t xml:space="preserve"> (</w:t>
      </w:r>
      <w:r w:rsidR="00FF56C2" w:rsidRPr="003A5D38">
        <w:rPr>
          <w:rFonts w:cs="Arial"/>
          <w:i/>
          <w:iCs/>
          <w:sz w:val="20"/>
        </w:rPr>
        <w:t>Sal 73, 1</w:t>
      </w:r>
      <w:r w:rsidR="003B11A7" w:rsidRPr="003A5D38">
        <w:rPr>
          <w:rFonts w:cs="Arial"/>
          <w:i/>
          <w:iCs/>
          <w:sz w:val="20"/>
        </w:rPr>
        <w:t xml:space="preserve">). </w:t>
      </w:r>
      <w:r w:rsidRPr="003A5D38">
        <w:rPr>
          <w:rFonts w:cs="Arial"/>
          <w:i/>
          <w:iCs/>
          <w:sz w:val="20"/>
        </w:rPr>
        <w:t>Tu sei terribile; chi ti resiste quando si scatena la tua ira?</w:t>
      </w:r>
      <w:r w:rsidR="003B11A7" w:rsidRPr="003A5D38">
        <w:rPr>
          <w:rFonts w:cs="Arial"/>
          <w:i/>
          <w:iCs/>
          <w:sz w:val="20"/>
        </w:rPr>
        <w:t xml:space="preserve"> (</w:t>
      </w:r>
      <w:r w:rsidR="00FF56C2" w:rsidRPr="003A5D38">
        <w:rPr>
          <w:rFonts w:cs="Arial"/>
          <w:i/>
          <w:iCs/>
          <w:sz w:val="20"/>
        </w:rPr>
        <w:t>Sal 75, 8</w:t>
      </w:r>
      <w:r w:rsidR="003B11A7" w:rsidRPr="003A5D38">
        <w:rPr>
          <w:rFonts w:cs="Arial"/>
          <w:i/>
          <w:iCs/>
          <w:sz w:val="20"/>
        </w:rPr>
        <w:t xml:space="preserve">). </w:t>
      </w:r>
      <w:r w:rsidRPr="003A5D38">
        <w:rPr>
          <w:rFonts w:cs="Arial"/>
          <w:i/>
          <w:iCs/>
          <w:sz w:val="20"/>
        </w:rPr>
        <w:t>L'uomo colpito dal tuo furore ti dá gloria, gli scampati dall'ira</w:t>
      </w:r>
      <w:r w:rsidR="003B11A7" w:rsidRPr="003A5D38">
        <w:rPr>
          <w:rFonts w:cs="Arial"/>
          <w:i/>
          <w:iCs/>
          <w:sz w:val="20"/>
        </w:rPr>
        <w:t xml:space="preserve"> ti fanno festa (</w:t>
      </w:r>
      <w:r w:rsidR="00FF56C2" w:rsidRPr="003A5D38">
        <w:rPr>
          <w:rFonts w:cs="Arial"/>
          <w:i/>
          <w:iCs/>
          <w:sz w:val="20"/>
        </w:rPr>
        <w:t>Sal 75, 11</w:t>
      </w:r>
      <w:r w:rsidR="003B11A7" w:rsidRPr="003A5D38">
        <w:rPr>
          <w:rFonts w:cs="Arial"/>
          <w:i/>
          <w:iCs/>
          <w:sz w:val="20"/>
        </w:rPr>
        <w:t xml:space="preserve">). </w:t>
      </w:r>
      <w:r w:rsidRPr="003A5D38">
        <w:rPr>
          <w:rFonts w:cs="Arial"/>
          <w:i/>
          <w:iCs/>
          <w:sz w:val="20"/>
        </w:rPr>
        <w:t>Può Dio aver dimenticato la misericordia,</w:t>
      </w:r>
      <w:r w:rsidR="003B11A7" w:rsidRPr="003A5D38">
        <w:rPr>
          <w:rFonts w:cs="Arial"/>
          <w:i/>
          <w:iCs/>
          <w:sz w:val="20"/>
        </w:rPr>
        <w:t xml:space="preserve"> </w:t>
      </w:r>
      <w:r w:rsidRPr="003A5D38">
        <w:rPr>
          <w:rFonts w:cs="Arial"/>
          <w:i/>
          <w:iCs/>
          <w:sz w:val="20"/>
        </w:rPr>
        <w:t>aver chiuso nell'ira il suo cuore?</w:t>
      </w:r>
      <w:r w:rsidR="003B11A7" w:rsidRPr="003A5D38">
        <w:rPr>
          <w:rFonts w:cs="Arial"/>
          <w:i/>
          <w:iCs/>
          <w:sz w:val="20"/>
        </w:rPr>
        <w:t xml:space="preserve"> (</w:t>
      </w:r>
      <w:r w:rsidR="00FF56C2" w:rsidRPr="003A5D38">
        <w:rPr>
          <w:rFonts w:cs="Arial"/>
          <w:i/>
          <w:iCs/>
          <w:sz w:val="20"/>
        </w:rPr>
        <w:t>Sal 76, 10</w:t>
      </w:r>
      <w:r w:rsidR="003B11A7" w:rsidRPr="003A5D38">
        <w:rPr>
          <w:rFonts w:cs="Arial"/>
          <w:i/>
          <w:iCs/>
          <w:sz w:val="20"/>
        </w:rPr>
        <w:t>).</w:t>
      </w:r>
    </w:p>
    <w:p w14:paraId="37D289EF" w14:textId="77777777" w:rsidR="00FF56C2" w:rsidRPr="003A5D38" w:rsidRDefault="00245ADF" w:rsidP="003A5D38">
      <w:pPr>
        <w:pStyle w:val="Corpotesto"/>
        <w:rPr>
          <w:rFonts w:cs="Arial"/>
          <w:i/>
          <w:iCs/>
          <w:sz w:val="20"/>
        </w:rPr>
      </w:pPr>
      <w:r w:rsidRPr="003A5D38">
        <w:rPr>
          <w:rFonts w:cs="Arial"/>
          <w:i/>
          <w:iCs/>
          <w:sz w:val="20"/>
        </w:rPr>
        <w:t>Quando l'ira di Dio si alzò contro di essi, facendo strage dei più vigorosi e abbattendo i migliori d</w:t>
      </w:r>
      <w:r w:rsidR="003B11A7" w:rsidRPr="003A5D38">
        <w:rPr>
          <w:rFonts w:cs="Arial"/>
          <w:i/>
          <w:iCs/>
          <w:sz w:val="20"/>
        </w:rPr>
        <w:t>'Israele (</w:t>
      </w:r>
      <w:r w:rsidR="00FF56C2" w:rsidRPr="003A5D38">
        <w:rPr>
          <w:rFonts w:cs="Arial"/>
          <w:i/>
          <w:iCs/>
          <w:sz w:val="20"/>
        </w:rPr>
        <w:t>Sal 77, 31</w:t>
      </w:r>
      <w:r w:rsidR="003B11A7" w:rsidRPr="003A5D38">
        <w:rPr>
          <w:rFonts w:cs="Arial"/>
          <w:i/>
          <w:iCs/>
          <w:sz w:val="20"/>
        </w:rPr>
        <w:t>). Ed egli, pietoso, perdonava la colpa, li perdonava invece di distruggerli. Molte volte placò la sua ira e trattenne il suo furore (</w:t>
      </w:r>
      <w:r w:rsidR="00FF56C2" w:rsidRPr="003A5D38">
        <w:rPr>
          <w:rFonts w:cs="Arial"/>
          <w:i/>
          <w:iCs/>
          <w:sz w:val="20"/>
        </w:rPr>
        <w:t>Sal 77, 38</w:t>
      </w:r>
      <w:r w:rsidR="003B11A7" w:rsidRPr="003A5D38">
        <w:rPr>
          <w:rFonts w:cs="Arial"/>
          <w:i/>
          <w:iCs/>
          <w:sz w:val="20"/>
        </w:rPr>
        <w:t xml:space="preserve">). </w:t>
      </w:r>
      <w:r w:rsidRPr="003A5D38">
        <w:rPr>
          <w:rFonts w:cs="Arial"/>
          <w:i/>
          <w:iCs/>
          <w:sz w:val="20"/>
        </w:rPr>
        <w:t xml:space="preserve">Scatenò contro di essi la sua ira ardente, la collera, lo sdegno, la tribolazione, e inviò </w:t>
      </w:r>
      <w:r w:rsidR="003B11A7" w:rsidRPr="003A5D38">
        <w:rPr>
          <w:rFonts w:cs="Arial"/>
          <w:i/>
          <w:iCs/>
          <w:sz w:val="20"/>
        </w:rPr>
        <w:t>messaggeri di sventure (</w:t>
      </w:r>
      <w:r w:rsidR="00FF56C2" w:rsidRPr="003A5D38">
        <w:rPr>
          <w:rFonts w:cs="Arial"/>
          <w:i/>
          <w:iCs/>
          <w:sz w:val="20"/>
        </w:rPr>
        <w:t>Sal 77, 49</w:t>
      </w:r>
      <w:r w:rsidR="003B11A7" w:rsidRPr="003A5D38">
        <w:rPr>
          <w:rFonts w:cs="Arial"/>
          <w:i/>
          <w:iCs/>
          <w:sz w:val="20"/>
        </w:rPr>
        <w:t xml:space="preserve">)l </w:t>
      </w:r>
      <w:r w:rsidRPr="003A5D38">
        <w:rPr>
          <w:rFonts w:cs="Arial"/>
          <w:i/>
          <w:iCs/>
          <w:sz w:val="20"/>
        </w:rPr>
        <w:t>Diede sfogo alla sua ira: non li risparmiò dalla morte e diede i</w:t>
      </w:r>
      <w:r w:rsidR="003B11A7" w:rsidRPr="003A5D38">
        <w:rPr>
          <w:rFonts w:cs="Arial"/>
          <w:i/>
          <w:iCs/>
          <w:sz w:val="20"/>
        </w:rPr>
        <w:t>n preda alla peste la loro vita (</w:t>
      </w:r>
      <w:r w:rsidR="00FF56C2" w:rsidRPr="003A5D38">
        <w:rPr>
          <w:rFonts w:cs="Arial"/>
          <w:i/>
          <w:iCs/>
          <w:sz w:val="20"/>
        </w:rPr>
        <w:t>Sal 77, 50</w:t>
      </w:r>
      <w:r w:rsidR="003B11A7" w:rsidRPr="003A5D38">
        <w:rPr>
          <w:rFonts w:cs="Arial"/>
          <w:i/>
          <w:iCs/>
          <w:sz w:val="20"/>
        </w:rPr>
        <w:t xml:space="preserve">). </w:t>
      </w:r>
      <w:r w:rsidRPr="003A5D38">
        <w:rPr>
          <w:rFonts w:cs="Arial"/>
          <w:i/>
          <w:iCs/>
          <w:sz w:val="20"/>
        </w:rPr>
        <w:t>Diede il suo popolo in preda alla spada e contro la sua eredità si accese d'ira</w:t>
      </w:r>
      <w:r w:rsidR="003B11A7" w:rsidRPr="003A5D38">
        <w:rPr>
          <w:rFonts w:cs="Arial"/>
          <w:i/>
          <w:iCs/>
          <w:sz w:val="20"/>
        </w:rPr>
        <w:t xml:space="preserve"> (</w:t>
      </w:r>
      <w:r w:rsidR="00FF56C2" w:rsidRPr="003A5D38">
        <w:rPr>
          <w:rFonts w:cs="Arial"/>
          <w:i/>
          <w:iCs/>
          <w:sz w:val="20"/>
        </w:rPr>
        <w:t>Sal 77, 62</w:t>
      </w:r>
      <w:r w:rsidR="003B11A7" w:rsidRPr="003A5D38">
        <w:rPr>
          <w:rFonts w:cs="Arial"/>
          <w:i/>
          <w:iCs/>
          <w:sz w:val="20"/>
        </w:rPr>
        <w:t xml:space="preserve">). </w:t>
      </w:r>
      <w:r w:rsidRPr="003A5D38">
        <w:rPr>
          <w:rFonts w:cs="Arial"/>
          <w:i/>
          <w:iCs/>
          <w:sz w:val="20"/>
        </w:rPr>
        <w:t>Hai deposto tutto il tuo sdegno e messo fine alla tua grande ira</w:t>
      </w:r>
      <w:r w:rsidR="003B11A7" w:rsidRPr="003A5D38">
        <w:rPr>
          <w:rFonts w:cs="Arial"/>
          <w:i/>
          <w:iCs/>
          <w:sz w:val="20"/>
        </w:rPr>
        <w:t xml:space="preserve"> (</w:t>
      </w:r>
      <w:r w:rsidR="00FF56C2" w:rsidRPr="003A5D38">
        <w:rPr>
          <w:rFonts w:cs="Arial"/>
          <w:i/>
          <w:iCs/>
          <w:sz w:val="20"/>
        </w:rPr>
        <w:t>Sal 84, 4</w:t>
      </w:r>
      <w:r w:rsidR="003B11A7" w:rsidRPr="003A5D38">
        <w:rPr>
          <w:rFonts w:cs="Arial"/>
          <w:i/>
          <w:iCs/>
          <w:sz w:val="20"/>
        </w:rPr>
        <w:t xml:space="preserve">). </w:t>
      </w:r>
      <w:r w:rsidRPr="003A5D38">
        <w:rPr>
          <w:rFonts w:cs="Arial"/>
          <w:i/>
          <w:iCs/>
          <w:sz w:val="20"/>
        </w:rPr>
        <w:t>Ma tu, Signore, Dio di pietà, compassionevole, lento all'ira</w:t>
      </w:r>
      <w:r w:rsidR="003B11A7" w:rsidRPr="003A5D38">
        <w:rPr>
          <w:rFonts w:cs="Arial"/>
          <w:i/>
          <w:iCs/>
          <w:sz w:val="20"/>
        </w:rPr>
        <w:t xml:space="preserve"> e pieno di amore, Dio fedele (</w:t>
      </w:r>
      <w:r w:rsidR="00FF56C2" w:rsidRPr="003A5D38">
        <w:rPr>
          <w:rFonts w:cs="Arial"/>
          <w:i/>
          <w:iCs/>
          <w:sz w:val="20"/>
        </w:rPr>
        <w:t>Sal 85, 15</w:t>
      </w:r>
      <w:r w:rsidR="003B11A7" w:rsidRPr="003A5D38">
        <w:rPr>
          <w:rFonts w:cs="Arial"/>
          <w:i/>
          <w:iCs/>
          <w:sz w:val="20"/>
        </w:rPr>
        <w:t xml:space="preserve">). </w:t>
      </w:r>
    </w:p>
    <w:p w14:paraId="23026A32" w14:textId="77777777" w:rsidR="00FF56C2" w:rsidRPr="003A5D38" w:rsidRDefault="00245ADF" w:rsidP="003A5D38">
      <w:pPr>
        <w:pStyle w:val="Corpotesto"/>
        <w:rPr>
          <w:rFonts w:cs="Arial"/>
          <w:i/>
          <w:iCs/>
          <w:sz w:val="20"/>
        </w:rPr>
      </w:pPr>
      <w:r w:rsidRPr="003A5D38">
        <w:rPr>
          <w:rFonts w:cs="Arial"/>
          <w:i/>
          <w:iCs/>
          <w:sz w:val="20"/>
        </w:rPr>
        <w:t xml:space="preserve">Sopra di me è passata la tua </w:t>
      </w:r>
      <w:r w:rsidR="003A5D38" w:rsidRPr="003A5D38">
        <w:rPr>
          <w:rFonts w:cs="Arial"/>
          <w:i/>
          <w:iCs/>
          <w:sz w:val="20"/>
        </w:rPr>
        <w:t>ira, i</w:t>
      </w:r>
      <w:r w:rsidRPr="003A5D38">
        <w:rPr>
          <w:rFonts w:cs="Arial"/>
          <w:i/>
          <w:iCs/>
          <w:sz w:val="20"/>
        </w:rPr>
        <w:t xml:space="preserve"> tu</w:t>
      </w:r>
      <w:r w:rsidR="003B11A7" w:rsidRPr="003A5D38">
        <w:rPr>
          <w:rFonts w:cs="Arial"/>
          <w:i/>
          <w:iCs/>
          <w:sz w:val="20"/>
        </w:rPr>
        <w:t>oi spaventi mi hanno annientato (</w:t>
      </w:r>
      <w:r w:rsidR="00FF56C2" w:rsidRPr="003A5D38">
        <w:rPr>
          <w:rFonts w:cs="Arial"/>
          <w:i/>
          <w:iCs/>
          <w:sz w:val="20"/>
        </w:rPr>
        <w:t>Sal 87, 17</w:t>
      </w:r>
      <w:r w:rsidR="003B11A7" w:rsidRPr="003A5D38">
        <w:rPr>
          <w:rFonts w:cs="Arial"/>
          <w:i/>
          <w:iCs/>
          <w:sz w:val="20"/>
        </w:rPr>
        <w:t xml:space="preserve">). </w:t>
      </w:r>
      <w:r w:rsidRPr="003A5D38">
        <w:rPr>
          <w:rFonts w:cs="Arial"/>
          <w:i/>
          <w:iCs/>
          <w:sz w:val="20"/>
        </w:rPr>
        <w:t>Fino a quando, Signore, continuerai a tenerti nascosto, arderà come fuoco la tua ira?</w:t>
      </w:r>
      <w:r w:rsidR="003B11A7" w:rsidRPr="003A5D38">
        <w:rPr>
          <w:rFonts w:cs="Arial"/>
          <w:i/>
          <w:iCs/>
          <w:sz w:val="20"/>
        </w:rPr>
        <w:t xml:space="preserve"> (</w:t>
      </w:r>
      <w:r w:rsidR="00FF56C2" w:rsidRPr="003A5D38">
        <w:rPr>
          <w:rFonts w:cs="Arial"/>
          <w:i/>
          <w:iCs/>
          <w:sz w:val="20"/>
        </w:rPr>
        <w:t>Sal 88, 47</w:t>
      </w:r>
      <w:r w:rsidR="003B11A7" w:rsidRPr="003A5D38">
        <w:rPr>
          <w:rFonts w:cs="Arial"/>
          <w:i/>
          <w:iCs/>
          <w:sz w:val="20"/>
        </w:rPr>
        <w:t xml:space="preserve">). </w:t>
      </w:r>
      <w:r w:rsidRPr="003A5D38">
        <w:rPr>
          <w:rFonts w:cs="Arial"/>
          <w:i/>
          <w:iCs/>
          <w:sz w:val="20"/>
        </w:rPr>
        <w:t xml:space="preserve">Perché siamo distrutti dalla tua ira, </w:t>
      </w:r>
      <w:r w:rsidR="003B11A7" w:rsidRPr="003A5D38">
        <w:rPr>
          <w:rFonts w:cs="Arial"/>
          <w:i/>
          <w:iCs/>
          <w:sz w:val="20"/>
        </w:rPr>
        <w:t xml:space="preserve">siamo </w:t>
      </w:r>
      <w:r w:rsidR="003A5D38" w:rsidRPr="003A5D38">
        <w:rPr>
          <w:rFonts w:cs="Arial"/>
          <w:i/>
          <w:iCs/>
          <w:sz w:val="20"/>
        </w:rPr>
        <w:t>atterriti</w:t>
      </w:r>
      <w:r w:rsidR="003B11A7" w:rsidRPr="003A5D38">
        <w:rPr>
          <w:rFonts w:cs="Arial"/>
          <w:i/>
          <w:iCs/>
          <w:sz w:val="20"/>
        </w:rPr>
        <w:t xml:space="preserve"> dal tuo furore (</w:t>
      </w:r>
      <w:r w:rsidR="00FF56C2" w:rsidRPr="003A5D38">
        <w:rPr>
          <w:rFonts w:cs="Arial"/>
          <w:i/>
          <w:iCs/>
          <w:sz w:val="20"/>
        </w:rPr>
        <w:t>Sal 89, 7</w:t>
      </w:r>
      <w:r w:rsidR="003B11A7" w:rsidRPr="003A5D38">
        <w:rPr>
          <w:rFonts w:cs="Arial"/>
          <w:i/>
          <w:iCs/>
          <w:sz w:val="20"/>
        </w:rPr>
        <w:t xml:space="preserve">). </w:t>
      </w:r>
      <w:r w:rsidRPr="003A5D38">
        <w:rPr>
          <w:rFonts w:cs="Arial"/>
          <w:i/>
          <w:iCs/>
          <w:sz w:val="20"/>
        </w:rPr>
        <w:t>Tutti i nostri giorni svaniscono per la tua ira, finia</w:t>
      </w:r>
      <w:r w:rsidR="003B11A7" w:rsidRPr="003A5D38">
        <w:rPr>
          <w:rFonts w:cs="Arial"/>
          <w:i/>
          <w:iCs/>
          <w:sz w:val="20"/>
        </w:rPr>
        <w:t>mo i nostri anni come un soffio (</w:t>
      </w:r>
      <w:r w:rsidR="00FF56C2" w:rsidRPr="003A5D38">
        <w:rPr>
          <w:rFonts w:cs="Arial"/>
          <w:i/>
          <w:iCs/>
          <w:sz w:val="20"/>
        </w:rPr>
        <w:t>Sal 89, 9</w:t>
      </w:r>
      <w:r w:rsidR="003B11A7" w:rsidRPr="003A5D38">
        <w:rPr>
          <w:rFonts w:cs="Arial"/>
          <w:i/>
          <w:iCs/>
          <w:sz w:val="20"/>
        </w:rPr>
        <w:t xml:space="preserve">). </w:t>
      </w:r>
      <w:r w:rsidRPr="003A5D38">
        <w:rPr>
          <w:rFonts w:cs="Arial"/>
          <w:i/>
          <w:iCs/>
          <w:sz w:val="20"/>
        </w:rPr>
        <w:t>Chi conosce l'impeto della tua ira, tuo sdegno, con il timore a te dovuto?</w:t>
      </w:r>
      <w:r w:rsidR="003B11A7" w:rsidRPr="003A5D38">
        <w:rPr>
          <w:rFonts w:cs="Arial"/>
          <w:i/>
          <w:iCs/>
          <w:sz w:val="20"/>
        </w:rPr>
        <w:t xml:space="preserve"> (</w:t>
      </w:r>
      <w:r w:rsidR="00FF56C2" w:rsidRPr="003A5D38">
        <w:rPr>
          <w:rFonts w:cs="Arial"/>
          <w:i/>
          <w:iCs/>
          <w:sz w:val="20"/>
        </w:rPr>
        <w:t>Sal 89, 11</w:t>
      </w:r>
      <w:r w:rsidR="003B11A7" w:rsidRPr="003A5D38">
        <w:rPr>
          <w:rFonts w:cs="Arial"/>
          <w:i/>
          <w:iCs/>
          <w:sz w:val="20"/>
        </w:rPr>
        <w:t xml:space="preserve">). </w:t>
      </w:r>
      <w:r w:rsidRPr="003A5D38">
        <w:rPr>
          <w:rFonts w:cs="Arial"/>
          <w:i/>
          <w:iCs/>
          <w:sz w:val="20"/>
        </w:rPr>
        <w:t>Buono e pietoso è il Signore, lento all'ira</w:t>
      </w:r>
      <w:r w:rsidR="003B11A7" w:rsidRPr="003A5D38">
        <w:rPr>
          <w:rFonts w:cs="Arial"/>
          <w:i/>
          <w:iCs/>
          <w:sz w:val="20"/>
        </w:rPr>
        <w:t xml:space="preserve"> e grande nell'amore (</w:t>
      </w:r>
      <w:r w:rsidR="00FF56C2" w:rsidRPr="003A5D38">
        <w:rPr>
          <w:rFonts w:cs="Arial"/>
          <w:i/>
          <w:iCs/>
          <w:sz w:val="20"/>
        </w:rPr>
        <w:t>Sal 102, 8</w:t>
      </w:r>
      <w:r w:rsidR="003B11A7" w:rsidRPr="003A5D38">
        <w:rPr>
          <w:rFonts w:cs="Arial"/>
          <w:i/>
          <w:iCs/>
          <w:sz w:val="20"/>
        </w:rPr>
        <w:t xml:space="preserve">). </w:t>
      </w:r>
      <w:r w:rsidRPr="003A5D38">
        <w:rPr>
          <w:rFonts w:cs="Arial"/>
          <w:i/>
          <w:iCs/>
          <w:sz w:val="20"/>
        </w:rPr>
        <w:t>L'ira del Signore si accese contro il suo popolo,</w:t>
      </w:r>
      <w:r w:rsidR="003B11A7" w:rsidRPr="003A5D38">
        <w:rPr>
          <w:rFonts w:cs="Arial"/>
          <w:i/>
          <w:iCs/>
          <w:sz w:val="20"/>
        </w:rPr>
        <w:t xml:space="preserve"> ebbe in orrore il suo possesso (</w:t>
      </w:r>
      <w:r w:rsidR="00FF56C2" w:rsidRPr="003A5D38">
        <w:rPr>
          <w:rFonts w:cs="Arial"/>
          <w:i/>
          <w:iCs/>
          <w:sz w:val="20"/>
        </w:rPr>
        <w:t>Sal 105, 40</w:t>
      </w:r>
      <w:r w:rsidR="003B11A7" w:rsidRPr="003A5D38">
        <w:rPr>
          <w:rFonts w:cs="Arial"/>
          <w:i/>
          <w:iCs/>
          <w:sz w:val="20"/>
        </w:rPr>
        <w:t xml:space="preserve">).  </w:t>
      </w:r>
      <w:r w:rsidRPr="003A5D38">
        <w:rPr>
          <w:rFonts w:cs="Arial"/>
          <w:i/>
          <w:iCs/>
          <w:sz w:val="20"/>
        </w:rPr>
        <w:t>Il Signore è alla tua destra, annienterà i re nel giorno della sua ira</w:t>
      </w:r>
      <w:r w:rsidR="003B11A7" w:rsidRPr="003A5D38">
        <w:rPr>
          <w:rFonts w:cs="Arial"/>
          <w:i/>
          <w:iCs/>
          <w:sz w:val="20"/>
        </w:rPr>
        <w:t xml:space="preserve"> (</w:t>
      </w:r>
      <w:r w:rsidR="00FF56C2" w:rsidRPr="003A5D38">
        <w:rPr>
          <w:rFonts w:cs="Arial"/>
          <w:i/>
          <w:iCs/>
          <w:sz w:val="20"/>
        </w:rPr>
        <w:t>Sal 109, 5</w:t>
      </w:r>
      <w:r w:rsidR="003B11A7" w:rsidRPr="003A5D38">
        <w:rPr>
          <w:rFonts w:cs="Arial"/>
          <w:i/>
          <w:iCs/>
          <w:sz w:val="20"/>
        </w:rPr>
        <w:t xml:space="preserve">). </w:t>
      </w:r>
      <w:r w:rsidRPr="003A5D38">
        <w:rPr>
          <w:rFonts w:cs="Arial"/>
          <w:i/>
          <w:iCs/>
          <w:sz w:val="20"/>
        </w:rPr>
        <w:t>Ci avrebbero inghiottiti vivi, nel furore della loro ira</w:t>
      </w:r>
      <w:r w:rsidR="003B11A7" w:rsidRPr="003A5D38">
        <w:rPr>
          <w:rFonts w:cs="Arial"/>
          <w:i/>
          <w:iCs/>
          <w:sz w:val="20"/>
        </w:rPr>
        <w:t xml:space="preserve"> (</w:t>
      </w:r>
      <w:r w:rsidR="00FF56C2" w:rsidRPr="003A5D38">
        <w:rPr>
          <w:rFonts w:cs="Arial"/>
          <w:i/>
          <w:iCs/>
          <w:sz w:val="20"/>
        </w:rPr>
        <w:t>Sal 123, 3</w:t>
      </w:r>
      <w:r w:rsidR="003B11A7" w:rsidRPr="003A5D38">
        <w:rPr>
          <w:rFonts w:cs="Arial"/>
          <w:i/>
          <w:iCs/>
          <w:sz w:val="20"/>
        </w:rPr>
        <w:t xml:space="preserve">). </w:t>
      </w:r>
    </w:p>
    <w:p w14:paraId="2EB0C7DF" w14:textId="77777777" w:rsidR="00FF56C2" w:rsidRPr="003A5D38" w:rsidRDefault="00245ADF" w:rsidP="003A5D38">
      <w:pPr>
        <w:pStyle w:val="Corpotesto"/>
        <w:rPr>
          <w:rFonts w:cs="Arial"/>
          <w:i/>
          <w:iCs/>
          <w:sz w:val="20"/>
        </w:rPr>
      </w:pPr>
      <w:r w:rsidRPr="003A5D38">
        <w:rPr>
          <w:rFonts w:cs="Arial"/>
          <w:i/>
          <w:iCs/>
          <w:sz w:val="20"/>
        </w:rPr>
        <w:t>Se cammino in mezzo alla sventura tu mi ridoni vita; contro l'ira dei miei nemici stendi l</w:t>
      </w:r>
      <w:r w:rsidR="003B11A7" w:rsidRPr="003A5D38">
        <w:rPr>
          <w:rFonts w:cs="Arial"/>
          <w:i/>
          <w:iCs/>
          <w:sz w:val="20"/>
        </w:rPr>
        <w:t>a mano e la tua destra mi salva (</w:t>
      </w:r>
      <w:r w:rsidR="00FF56C2" w:rsidRPr="003A5D38">
        <w:rPr>
          <w:rFonts w:cs="Arial"/>
          <w:i/>
          <w:iCs/>
          <w:sz w:val="20"/>
        </w:rPr>
        <w:t>Sal 137, 7</w:t>
      </w:r>
      <w:r w:rsidR="003B11A7" w:rsidRPr="003A5D38">
        <w:rPr>
          <w:rFonts w:cs="Arial"/>
          <w:i/>
          <w:iCs/>
          <w:sz w:val="20"/>
        </w:rPr>
        <w:t xml:space="preserve">). </w:t>
      </w:r>
      <w:r w:rsidRPr="003A5D38">
        <w:rPr>
          <w:rFonts w:cs="Arial"/>
          <w:i/>
          <w:iCs/>
          <w:sz w:val="20"/>
        </w:rPr>
        <w:t>Paziente e misericordioso è il Signore, lento all'ira</w:t>
      </w:r>
      <w:r w:rsidR="003B11A7" w:rsidRPr="003A5D38">
        <w:rPr>
          <w:rFonts w:cs="Arial"/>
          <w:i/>
          <w:iCs/>
          <w:sz w:val="20"/>
        </w:rPr>
        <w:t xml:space="preserve"> e ricco di grazia (</w:t>
      </w:r>
      <w:r w:rsidR="00FF56C2" w:rsidRPr="003A5D38">
        <w:rPr>
          <w:rFonts w:cs="Arial"/>
          <w:i/>
          <w:iCs/>
          <w:sz w:val="20"/>
        </w:rPr>
        <w:t>Sal 144, 8</w:t>
      </w:r>
      <w:r w:rsidR="003B11A7" w:rsidRPr="003A5D38">
        <w:rPr>
          <w:rFonts w:cs="Arial"/>
          <w:i/>
          <w:iCs/>
          <w:sz w:val="20"/>
        </w:rPr>
        <w:t xml:space="preserve">). </w:t>
      </w:r>
      <w:r w:rsidRPr="003A5D38">
        <w:rPr>
          <w:rFonts w:cs="Arial"/>
          <w:i/>
          <w:iCs/>
          <w:sz w:val="20"/>
        </w:rPr>
        <w:t>Una risposta gentile calma la collera, una parola pungente eccita l'ira</w:t>
      </w:r>
      <w:r w:rsidR="003B11A7" w:rsidRPr="003A5D38">
        <w:rPr>
          <w:rFonts w:cs="Arial"/>
          <w:i/>
          <w:iCs/>
          <w:sz w:val="20"/>
        </w:rPr>
        <w:t xml:space="preserve"> (</w:t>
      </w:r>
      <w:r w:rsidR="00FF56C2" w:rsidRPr="003A5D38">
        <w:rPr>
          <w:rFonts w:cs="Arial"/>
          <w:i/>
          <w:iCs/>
          <w:sz w:val="20"/>
        </w:rPr>
        <w:t>Pr 15, 1</w:t>
      </w:r>
      <w:r w:rsidR="003B11A7" w:rsidRPr="003A5D38">
        <w:rPr>
          <w:rFonts w:cs="Arial"/>
          <w:i/>
          <w:iCs/>
          <w:sz w:val="20"/>
        </w:rPr>
        <w:t xml:space="preserve">). </w:t>
      </w:r>
      <w:r w:rsidRPr="003A5D38">
        <w:rPr>
          <w:rFonts w:cs="Arial"/>
          <w:i/>
          <w:iCs/>
          <w:sz w:val="20"/>
        </w:rPr>
        <w:t>L'uomo collerico suscita litigi, il lento all'ira</w:t>
      </w:r>
      <w:r w:rsidR="003B11A7" w:rsidRPr="003A5D38">
        <w:rPr>
          <w:rFonts w:cs="Arial"/>
          <w:i/>
          <w:iCs/>
          <w:sz w:val="20"/>
        </w:rPr>
        <w:t xml:space="preserve"> seda le contese (</w:t>
      </w:r>
      <w:r w:rsidR="00FF56C2" w:rsidRPr="003A5D38">
        <w:rPr>
          <w:rFonts w:cs="Arial"/>
          <w:i/>
          <w:iCs/>
          <w:sz w:val="20"/>
        </w:rPr>
        <w:t>Pr 15, 18</w:t>
      </w:r>
      <w:r w:rsidR="003B11A7" w:rsidRPr="003A5D38">
        <w:rPr>
          <w:rFonts w:cs="Arial"/>
          <w:i/>
          <w:iCs/>
          <w:sz w:val="20"/>
        </w:rPr>
        <w:t xml:space="preserve">). </w:t>
      </w:r>
      <w:r w:rsidRPr="003A5D38">
        <w:rPr>
          <w:rFonts w:cs="Arial"/>
          <w:i/>
          <w:iCs/>
          <w:sz w:val="20"/>
        </w:rPr>
        <w:t>L'ira del re è messaggera di mort</w:t>
      </w:r>
      <w:r w:rsidR="003B11A7" w:rsidRPr="003A5D38">
        <w:rPr>
          <w:rFonts w:cs="Arial"/>
          <w:i/>
          <w:iCs/>
          <w:sz w:val="20"/>
        </w:rPr>
        <w:t>e, ma l'uomo saggio la placherà (</w:t>
      </w:r>
      <w:r w:rsidR="00FF56C2" w:rsidRPr="003A5D38">
        <w:rPr>
          <w:rFonts w:cs="Arial"/>
          <w:i/>
          <w:iCs/>
          <w:sz w:val="20"/>
        </w:rPr>
        <w:t>Pr 16, 14</w:t>
      </w:r>
      <w:r w:rsidR="003B11A7" w:rsidRPr="003A5D38">
        <w:rPr>
          <w:rFonts w:cs="Arial"/>
          <w:i/>
          <w:iCs/>
          <w:sz w:val="20"/>
        </w:rPr>
        <w:t xml:space="preserve">). </w:t>
      </w:r>
      <w:r w:rsidRPr="003A5D38">
        <w:rPr>
          <w:rFonts w:cs="Arial"/>
          <w:i/>
          <w:iCs/>
          <w:sz w:val="20"/>
        </w:rPr>
        <w:t>Correggi tuo figlio finché c'è speranza, ma non ti trasporti l'ira</w:t>
      </w:r>
      <w:r w:rsidR="003B11A7" w:rsidRPr="003A5D38">
        <w:rPr>
          <w:rFonts w:cs="Arial"/>
          <w:i/>
          <w:iCs/>
          <w:sz w:val="20"/>
        </w:rPr>
        <w:t xml:space="preserve"> fino a ucciderlo (</w:t>
      </w:r>
      <w:r w:rsidR="00FF56C2" w:rsidRPr="003A5D38">
        <w:rPr>
          <w:rFonts w:cs="Arial"/>
          <w:i/>
          <w:iCs/>
          <w:sz w:val="20"/>
        </w:rPr>
        <w:t>Pr 19, 18</w:t>
      </w:r>
      <w:r w:rsidR="003B11A7" w:rsidRPr="003A5D38">
        <w:rPr>
          <w:rFonts w:cs="Arial"/>
          <w:i/>
          <w:iCs/>
          <w:sz w:val="20"/>
        </w:rPr>
        <w:t xml:space="preserve">). </w:t>
      </w:r>
      <w:r w:rsidRPr="003A5D38">
        <w:rPr>
          <w:rFonts w:cs="Arial"/>
          <w:i/>
          <w:iCs/>
          <w:sz w:val="20"/>
        </w:rPr>
        <w:t>La bocca delle straniere è una fossa profonda, chi è in ira</w:t>
      </w:r>
      <w:r w:rsidR="003B11A7" w:rsidRPr="003A5D38">
        <w:rPr>
          <w:rFonts w:cs="Arial"/>
          <w:i/>
          <w:iCs/>
          <w:sz w:val="20"/>
        </w:rPr>
        <w:t xml:space="preserve"> al Signore vi cade (</w:t>
      </w:r>
      <w:r w:rsidR="00FF56C2" w:rsidRPr="003A5D38">
        <w:rPr>
          <w:rFonts w:cs="Arial"/>
          <w:i/>
          <w:iCs/>
          <w:sz w:val="20"/>
        </w:rPr>
        <w:t>Pr 22, 14</w:t>
      </w:r>
      <w:r w:rsidR="003B11A7" w:rsidRPr="003A5D38">
        <w:rPr>
          <w:rFonts w:cs="Arial"/>
          <w:i/>
          <w:iCs/>
          <w:sz w:val="20"/>
        </w:rPr>
        <w:t xml:space="preserve">). </w:t>
      </w:r>
      <w:r w:rsidRPr="003A5D38">
        <w:rPr>
          <w:rFonts w:cs="Arial"/>
          <w:i/>
          <w:iCs/>
          <w:sz w:val="20"/>
        </w:rPr>
        <w:t>La collera è crudele, l'ira è impetuosa; ma chi può resistere alla gelosia?</w:t>
      </w:r>
      <w:r w:rsidR="003B11A7" w:rsidRPr="003A5D38">
        <w:rPr>
          <w:rFonts w:cs="Arial"/>
          <w:i/>
          <w:iCs/>
          <w:sz w:val="20"/>
        </w:rPr>
        <w:t xml:space="preserve"> (</w:t>
      </w:r>
      <w:r w:rsidR="00FF56C2" w:rsidRPr="003A5D38">
        <w:rPr>
          <w:rFonts w:cs="Arial"/>
          <w:i/>
          <w:iCs/>
          <w:sz w:val="20"/>
        </w:rPr>
        <w:t>Pr 27, 4</w:t>
      </w:r>
      <w:r w:rsidR="003B11A7" w:rsidRPr="003A5D38">
        <w:rPr>
          <w:rFonts w:cs="Arial"/>
          <w:i/>
          <w:iCs/>
          <w:sz w:val="20"/>
        </w:rPr>
        <w:t xml:space="preserve">). </w:t>
      </w:r>
      <w:r w:rsidRPr="003A5D38">
        <w:rPr>
          <w:rFonts w:cs="Arial"/>
          <w:i/>
          <w:iCs/>
          <w:sz w:val="20"/>
        </w:rPr>
        <w:t>Non esser facile a irritarti nel tuo spirito, perché l'ira</w:t>
      </w:r>
      <w:r w:rsidR="003B11A7" w:rsidRPr="003A5D38">
        <w:rPr>
          <w:rFonts w:cs="Arial"/>
          <w:i/>
          <w:iCs/>
          <w:sz w:val="20"/>
        </w:rPr>
        <w:t xml:space="preserve"> alberga in seno agli stolti (</w:t>
      </w:r>
      <w:r w:rsidR="00FF56C2" w:rsidRPr="003A5D38">
        <w:rPr>
          <w:rFonts w:cs="Arial"/>
          <w:i/>
          <w:iCs/>
          <w:sz w:val="20"/>
        </w:rPr>
        <w:t>Qo 7, 9</w:t>
      </w:r>
      <w:r w:rsidR="003B11A7" w:rsidRPr="003A5D38">
        <w:rPr>
          <w:rFonts w:cs="Arial"/>
          <w:i/>
          <w:iCs/>
          <w:sz w:val="20"/>
        </w:rPr>
        <w:t xml:space="preserve">). </w:t>
      </w:r>
    </w:p>
    <w:p w14:paraId="4EF08955" w14:textId="77777777" w:rsidR="00FF56C2" w:rsidRPr="003A5D38" w:rsidRDefault="00245ADF" w:rsidP="003A5D38">
      <w:pPr>
        <w:pStyle w:val="Corpotesto"/>
        <w:rPr>
          <w:rFonts w:cs="Arial"/>
          <w:i/>
          <w:iCs/>
          <w:sz w:val="20"/>
        </w:rPr>
      </w:pPr>
      <w:r w:rsidRPr="003A5D38">
        <w:rPr>
          <w:rFonts w:cs="Arial"/>
          <w:i/>
          <w:iCs/>
          <w:sz w:val="20"/>
        </w:rPr>
        <w:lastRenderedPageBreak/>
        <w:t>Se l'ira d'un potente si accende contro di te, non lasciare il tuo posto, perché la ca</w:t>
      </w:r>
      <w:r w:rsidR="003B11A7" w:rsidRPr="003A5D38">
        <w:rPr>
          <w:rFonts w:cs="Arial"/>
          <w:i/>
          <w:iCs/>
          <w:sz w:val="20"/>
        </w:rPr>
        <w:t>lma placa le offese anche gravi (</w:t>
      </w:r>
      <w:r w:rsidR="00FF56C2" w:rsidRPr="003A5D38">
        <w:rPr>
          <w:rFonts w:cs="Arial"/>
          <w:i/>
          <w:iCs/>
          <w:sz w:val="20"/>
        </w:rPr>
        <w:t>Qo 10, 4</w:t>
      </w:r>
      <w:r w:rsidR="003B11A7" w:rsidRPr="003A5D38">
        <w:rPr>
          <w:rFonts w:cs="Arial"/>
          <w:i/>
          <w:iCs/>
          <w:sz w:val="20"/>
        </w:rPr>
        <w:t xml:space="preserve">). </w:t>
      </w:r>
      <w:r w:rsidRPr="003A5D38">
        <w:rPr>
          <w:rFonts w:cs="Arial"/>
          <w:i/>
          <w:iCs/>
          <w:sz w:val="20"/>
        </w:rPr>
        <w:t>Essa condusse per diritti sentieri il giusto in fuga dall'ira del fratello, gli mostrò il regno di Dio e gli diede la conoscenza delle cose sante; gli diede successo nelle sue fatiche e mol</w:t>
      </w:r>
      <w:r w:rsidR="003B11A7" w:rsidRPr="003A5D38">
        <w:rPr>
          <w:rFonts w:cs="Arial"/>
          <w:i/>
          <w:iCs/>
          <w:sz w:val="20"/>
        </w:rPr>
        <w:t>tiplicò i frutti del suo lavoro (</w:t>
      </w:r>
      <w:r w:rsidR="00FF56C2" w:rsidRPr="003A5D38">
        <w:rPr>
          <w:rFonts w:cs="Arial"/>
          <w:i/>
          <w:iCs/>
          <w:sz w:val="20"/>
        </w:rPr>
        <w:t>Sap 10, 10</w:t>
      </w:r>
      <w:r w:rsidR="003B11A7" w:rsidRPr="003A5D38">
        <w:rPr>
          <w:rFonts w:cs="Arial"/>
          <w:i/>
          <w:iCs/>
          <w:sz w:val="20"/>
        </w:rPr>
        <w:t xml:space="preserve">). </w:t>
      </w:r>
      <w:r w:rsidRPr="003A5D38">
        <w:rPr>
          <w:rFonts w:cs="Arial"/>
          <w:i/>
          <w:iCs/>
          <w:sz w:val="20"/>
        </w:rPr>
        <w:t>La prova della morte colpì anche i giusti e nel deserto ci fu strage di molti; ma l'ira</w:t>
      </w:r>
      <w:r w:rsidR="003B11A7" w:rsidRPr="003A5D38">
        <w:rPr>
          <w:rFonts w:cs="Arial"/>
          <w:i/>
          <w:iCs/>
          <w:sz w:val="20"/>
        </w:rPr>
        <w:t xml:space="preserve"> non durò a lungo (</w:t>
      </w:r>
      <w:r w:rsidR="00FF56C2" w:rsidRPr="003A5D38">
        <w:rPr>
          <w:rFonts w:cs="Arial"/>
          <w:i/>
          <w:iCs/>
          <w:sz w:val="20"/>
        </w:rPr>
        <w:t>Sap 18, 20</w:t>
      </w:r>
      <w:r w:rsidR="003B11A7" w:rsidRPr="003A5D38">
        <w:rPr>
          <w:rFonts w:cs="Arial"/>
          <w:i/>
          <w:iCs/>
          <w:sz w:val="20"/>
        </w:rPr>
        <w:t xml:space="preserve">). </w:t>
      </w:r>
      <w:r w:rsidRPr="003A5D38">
        <w:rPr>
          <w:rFonts w:cs="Arial"/>
          <w:i/>
          <w:iCs/>
          <w:sz w:val="20"/>
        </w:rPr>
        <w:t>Egli superò l'ira divina non con la forza del corpo, né con l'efficacia delle armi; ma con la parola placò colui che castigava, ricordandogli i giu</w:t>
      </w:r>
      <w:r w:rsidR="003B11A7" w:rsidRPr="003A5D38">
        <w:rPr>
          <w:rFonts w:cs="Arial"/>
          <w:i/>
          <w:iCs/>
          <w:sz w:val="20"/>
        </w:rPr>
        <w:t>ramenti e le alleanze dei padri (</w:t>
      </w:r>
      <w:r w:rsidR="00FF56C2" w:rsidRPr="003A5D38">
        <w:rPr>
          <w:rFonts w:cs="Arial"/>
          <w:i/>
          <w:iCs/>
          <w:sz w:val="20"/>
        </w:rPr>
        <w:t>Sap 18, 22</w:t>
      </w:r>
      <w:r w:rsidR="003B11A7" w:rsidRPr="003A5D38">
        <w:rPr>
          <w:rFonts w:cs="Arial"/>
          <w:i/>
          <w:iCs/>
          <w:sz w:val="20"/>
        </w:rPr>
        <w:t xml:space="preserve">). </w:t>
      </w:r>
      <w:r w:rsidRPr="003A5D38">
        <w:rPr>
          <w:rFonts w:cs="Arial"/>
          <w:i/>
          <w:iCs/>
          <w:sz w:val="20"/>
        </w:rPr>
        <w:t>I morti eran caduti a mucchi gli uni sugli altri, quando egli, ergendosi lì in mezzo, arrestò l'ira e le tagliò la strada ch</w:t>
      </w:r>
      <w:r w:rsidR="003B11A7" w:rsidRPr="003A5D38">
        <w:rPr>
          <w:rFonts w:cs="Arial"/>
          <w:i/>
          <w:iCs/>
          <w:sz w:val="20"/>
        </w:rPr>
        <w:t>e conduceva verso i viventi (</w:t>
      </w:r>
      <w:r w:rsidR="00FF56C2" w:rsidRPr="003A5D38">
        <w:rPr>
          <w:rFonts w:cs="Arial"/>
          <w:i/>
          <w:iCs/>
          <w:sz w:val="20"/>
        </w:rPr>
        <w:t>Sap 18, 23</w:t>
      </w:r>
      <w:r w:rsidR="003B11A7" w:rsidRPr="003A5D38">
        <w:rPr>
          <w:rFonts w:cs="Arial"/>
          <w:i/>
          <w:iCs/>
          <w:sz w:val="20"/>
        </w:rPr>
        <w:t xml:space="preserve">). </w:t>
      </w:r>
      <w:r w:rsidRPr="003A5D38">
        <w:rPr>
          <w:rFonts w:cs="Arial"/>
          <w:i/>
          <w:iCs/>
          <w:sz w:val="20"/>
        </w:rPr>
        <w:t>Non dire: "La sua misericordia è grande; mi perdonerà i molti peccati", perché presso di lui ci sono misericordia e ira, il suo sd</w:t>
      </w:r>
      <w:r w:rsidR="003B11A7" w:rsidRPr="003A5D38">
        <w:rPr>
          <w:rFonts w:cs="Arial"/>
          <w:i/>
          <w:iCs/>
          <w:sz w:val="20"/>
        </w:rPr>
        <w:t>egno si riverserà sui peccatori (</w:t>
      </w:r>
      <w:r w:rsidR="00FF56C2" w:rsidRPr="003A5D38">
        <w:rPr>
          <w:rFonts w:cs="Arial"/>
          <w:i/>
          <w:iCs/>
          <w:sz w:val="20"/>
        </w:rPr>
        <w:t>Sir 5, 6</w:t>
      </w:r>
      <w:r w:rsidR="003B11A7" w:rsidRPr="003A5D38">
        <w:rPr>
          <w:rFonts w:cs="Arial"/>
          <w:i/>
          <w:iCs/>
          <w:sz w:val="20"/>
        </w:rPr>
        <w:t xml:space="preserve">). </w:t>
      </w:r>
      <w:r w:rsidRPr="003A5D38">
        <w:rPr>
          <w:rFonts w:cs="Arial"/>
          <w:i/>
          <w:iCs/>
          <w:sz w:val="20"/>
        </w:rPr>
        <w:t>Non aspettare a convertirti al Signore e non rimandare di giorno in giorno, poiché improvvisa scoppierà l'ira del Signore e al tem</w:t>
      </w:r>
      <w:r w:rsidR="003B11A7" w:rsidRPr="003A5D38">
        <w:rPr>
          <w:rFonts w:cs="Arial"/>
          <w:i/>
          <w:iCs/>
          <w:sz w:val="20"/>
        </w:rPr>
        <w:t>po del castigo sarai annientato (</w:t>
      </w:r>
      <w:r w:rsidR="00FF56C2" w:rsidRPr="003A5D38">
        <w:rPr>
          <w:rFonts w:cs="Arial"/>
          <w:i/>
          <w:iCs/>
          <w:sz w:val="20"/>
        </w:rPr>
        <w:t>Sir 5, 7</w:t>
      </w:r>
      <w:r w:rsidR="003B11A7" w:rsidRPr="003A5D38">
        <w:rPr>
          <w:rFonts w:cs="Arial"/>
          <w:i/>
          <w:iCs/>
          <w:sz w:val="20"/>
        </w:rPr>
        <w:t xml:space="preserve">). </w:t>
      </w:r>
    </w:p>
    <w:p w14:paraId="7CD15B1D" w14:textId="77777777" w:rsidR="003B11A7" w:rsidRPr="003A5D38" w:rsidRDefault="00245ADF" w:rsidP="003A5D38">
      <w:pPr>
        <w:pStyle w:val="Corpotesto"/>
        <w:rPr>
          <w:rFonts w:cs="Arial"/>
          <w:i/>
          <w:iCs/>
          <w:sz w:val="20"/>
        </w:rPr>
      </w:pPr>
      <w:r w:rsidRPr="003A5D38">
        <w:rPr>
          <w:rFonts w:cs="Arial"/>
          <w:i/>
          <w:iCs/>
          <w:sz w:val="20"/>
        </w:rPr>
        <w:t>Non crucciarti con il tuo prossimo per un torto qualsiasi; non far nulla in preda all'ira</w:t>
      </w:r>
      <w:r w:rsidR="003B11A7" w:rsidRPr="003A5D38">
        <w:rPr>
          <w:rFonts w:cs="Arial"/>
          <w:i/>
          <w:iCs/>
          <w:sz w:val="20"/>
        </w:rPr>
        <w:t xml:space="preserve"> (</w:t>
      </w:r>
      <w:r w:rsidR="00FF56C2" w:rsidRPr="003A5D38">
        <w:rPr>
          <w:rFonts w:cs="Arial"/>
          <w:i/>
          <w:iCs/>
          <w:sz w:val="20"/>
        </w:rPr>
        <w:t>Sir 10, 6</w:t>
      </w:r>
      <w:r w:rsidR="003B11A7" w:rsidRPr="003A5D38">
        <w:rPr>
          <w:rFonts w:cs="Arial"/>
          <w:i/>
          <w:iCs/>
          <w:sz w:val="20"/>
        </w:rPr>
        <w:t xml:space="preserve">). </w:t>
      </w:r>
      <w:r w:rsidRPr="003A5D38">
        <w:rPr>
          <w:rFonts w:cs="Arial"/>
          <w:i/>
          <w:iCs/>
          <w:sz w:val="20"/>
        </w:rPr>
        <w:t>Nell'assemblea dei peccatori un fuoco si accende, contro un popolo ribelle è divampata l'ira</w:t>
      </w:r>
      <w:r w:rsidR="003B11A7" w:rsidRPr="003A5D38">
        <w:rPr>
          <w:rFonts w:cs="Arial"/>
          <w:i/>
          <w:iCs/>
          <w:sz w:val="20"/>
        </w:rPr>
        <w:t xml:space="preserve"> (</w:t>
      </w:r>
      <w:r w:rsidR="00FF56C2" w:rsidRPr="003A5D38">
        <w:rPr>
          <w:rFonts w:cs="Arial"/>
          <w:i/>
          <w:iCs/>
          <w:sz w:val="20"/>
        </w:rPr>
        <w:t>Sir 16, 6</w:t>
      </w:r>
      <w:r w:rsidR="003B11A7" w:rsidRPr="003A5D38">
        <w:rPr>
          <w:rFonts w:cs="Arial"/>
          <w:i/>
          <w:iCs/>
          <w:sz w:val="20"/>
        </w:rPr>
        <w:t xml:space="preserve">). </w:t>
      </w:r>
      <w:r w:rsidRPr="003A5D38">
        <w:rPr>
          <w:rFonts w:cs="Arial"/>
          <w:i/>
          <w:iCs/>
          <w:sz w:val="20"/>
        </w:rPr>
        <w:t>Poiché misericordia e ira sono in Dio, potente quando perdona e quando riversa l'ira</w:t>
      </w:r>
      <w:r w:rsidR="003B11A7" w:rsidRPr="003A5D38">
        <w:rPr>
          <w:rFonts w:cs="Arial"/>
          <w:i/>
          <w:iCs/>
          <w:sz w:val="20"/>
        </w:rPr>
        <w:t xml:space="preserve"> (</w:t>
      </w:r>
      <w:r w:rsidR="00FF56C2" w:rsidRPr="003A5D38">
        <w:rPr>
          <w:rFonts w:cs="Arial"/>
          <w:i/>
          <w:iCs/>
          <w:sz w:val="20"/>
        </w:rPr>
        <w:t>Sir 16, 12</w:t>
      </w:r>
      <w:r w:rsidR="003B11A7" w:rsidRPr="003A5D38">
        <w:rPr>
          <w:rFonts w:cs="Arial"/>
          <w:i/>
          <w:iCs/>
          <w:sz w:val="20"/>
        </w:rPr>
        <w:t xml:space="preserve">). </w:t>
      </w:r>
      <w:r w:rsidRPr="003A5D38">
        <w:rPr>
          <w:rFonts w:cs="Arial"/>
          <w:i/>
          <w:iCs/>
          <w:sz w:val="20"/>
        </w:rPr>
        <w:t>Pensa all'ira del giorno della morte, al tempo della vendetta, quando egli d</w:t>
      </w:r>
      <w:r w:rsidR="003B11A7" w:rsidRPr="003A5D38">
        <w:rPr>
          <w:rFonts w:cs="Arial"/>
          <w:i/>
          <w:iCs/>
          <w:sz w:val="20"/>
        </w:rPr>
        <w:t>istoglierà lo sguardo da te (</w:t>
      </w:r>
      <w:r w:rsidR="00FF56C2" w:rsidRPr="003A5D38">
        <w:rPr>
          <w:rFonts w:cs="Arial"/>
          <w:i/>
          <w:iCs/>
          <w:sz w:val="20"/>
        </w:rPr>
        <w:t>Sir 18, 24</w:t>
      </w:r>
      <w:r w:rsidR="003B11A7" w:rsidRPr="003A5D38">
        <w:rPr>
          <w:rFonts w:cs="Arial"/>
          <w:i/>
          <w:iCs/>
          <w:sz w:val="20"/>
        </w:rPr>
        <w:t xml:space="preserve">). </w:t>
      </w:r>
      <w:r w:rsidRPr="003A5D38">
        <w:rPr>
          <w:rFonts w:cs="Arial"/>
          <w:i/>
          <w:iCs/>
          <w:sz w:val="20"/>
        </w:rPr>
        <w:t>Quanto è meglio rimproverare che covare l'ira</w:t>
      </w:r>
      <w:r w:rsidR="003B11A7" w:rsidRPr="003A5D38">
        <w:rPr>
          <w:rFonts w:cs="Arial"/>
          <w:i/>
          <w:iCs/>
          <w:sz w:val="20"/>
        </w:rPr>
        <w:t>! (</w:t>
      </w:r>
      <w:r w:rsidR="00FF56C2" w:rsidRPr="003A5D38">
        <w:rPr>
          <w:rFonts w:cs="Arial"/>
          <w:i/>
          <w:iCs/>
          <w:sz w:val="20"/>
        </w:rPr>
        <w:t>Sir 20, 2</w:t>
      </w:r>
      <w:r w:rsidR="003B11A7" w:rsidRPr="003A5D38">
        <w:rPr>
          <w:rFonts w:cs="Arial"/>
          <w:i/>
          <w:iCs/>
          <w:sz w:val="20"/>
        </w:rPr>
        <w:t xml:space="preserve">). </w:t>
      </w:r>
      <w:r w:rsidRPr="003A5D38">
        <w:rPr>
          <w:rFonts w:cs="Arial"/>
          <w:i/>
          <w:iCs/>
          <w:sz w:val="20"/>
        </w:rPr>
        <w:t>Due specie di colpe moltiplicano i peccati, la terza provoca l'ira</w:t>
      </w:r>
      <w:r w:rsidR="003B11A7" w:rsidRPr="003A5D38">
        <w:rPr>
          <w:rFonts w:cs="Arial"/>
          <w:i/>
          <w:iCs/>
          <w:sz w:val="20"/>
        </w:rPr>
        <w:t xml:space="preserve"> (</w:t>
      </w:r>
      <w:r w:rsidR="00FF56C2" w:rsidRPr="003A5D38">
        <w:rPr>
          <w:rFonts w:cs="Arial"/>
          <w:i/>
          <w:iCs/>
          <w:sz w:val="20"/>
        </w:rPr>
        <w:t>Sir 23, 16</w:t>
      </w:r>
      <w:r w:rsidR="003B11A7" w:rsidRPr="003A5D38">
        <w:rPr>
          <w:rFonts w:cs="Arial"/>
          <w:i/>
          <w:iCs/>
          <w:sz w:val="20"/>
        </w:rPr>
        <w:t xml:space="preserve">). </w:t>
      </w:r>
      <w:r w:rsidRPr="003A5D38">
        <w:rPr>
          <w:rFonts w:cs="Arial"/>
          <w:i/>
          <w:iCs/>
          <w:sz w:val="20"/>
        </w:rPr>
        <w:t>Non c'è veleno peggiore del veleno di un serpente, non c'è ira peggiore dell'ira</w:t>
      </w:r>
      <w:r w:rsidR="003B11A7" w:rsidRPr="003A5D38">
        <w:rPr>
          <w:rFonts w:cs="Arial"/>
          <w:i/>
          <w:iCs/>
          <w:sz w:val="20"/>
        </w:rPr>
        <w:t xml:space="preserve"> di un nemico (</w:t>
      </w:r>
      <w:r w:rsidR="00FF56C2" w:rsidRPr="003A5D38">
        <w:rPr>
          <w:rFonts w:cs="Arial"/>
          <w:i/>
          <w:iCs/>
          <w:sz w:val="20"/>
        </w:rPr>
        <w:t>Sir 25, 14</w:t>
      </w:r>
      <w:r w:rsidR="003B11A7" w:rsidRPr="003A5D38">
        <w:rPr>
          <w:rFonts w:cs="Arial"/>
          <w:i/>
          <w:iCs/>
          <w:sz w:val="20"/>
        </w:rPr>
        <w:t xml:space="preserve">). </w:t>
      </w:r>
      <w:r w:rsidRPr="003A5D38">
        <w:rPr>
          <w:rFonts w:cs="Arial"/>
          <w:i/>
          <w:iCs/>
          <w:sz w:val="20"/>
        </w:rPr>
        <w:t>Due cose mi serrano il cuore, la terza mi provoca all'ira: un guerriero che languisca nella miseria, uomini saggi trattati con disprezzo, chi passa dalla giustizia al peccato; il Signo</w:t>
      </w:r>
      <w:r w:rsidR="003B11A7" w:rsidRPr="003A5D38">
        <w:rPr>
          <w:rFonts w:cs="Arial"/>
          <w:i/>
          <w:iCs/>
          <w:sz w:val="20"/>
        </w:rPr>
        <w:t>re lo tiene pronto per la spada (</w:t>
      </w:r>
      <w:r w:rsidR="00FF56C2" w:rsidRPr="003A5D38">
        <w:rPr>
          <w:rFonts w:cs="Arial"/>
          <w:i/>
          <w:iCs/>
          <w:sz w:val="20"/>
        </w:rPr>
        <w:t>Sir 26, 19</w:t>
      </w:r>
      <w:r w:rsidR="003B11A7" w:rsidRPr="003A5D38">
        <w:rPr>
          <w:rFonts w:cs="Arial"/>
          <w:i/>
          <w:iCs/>
          <w:sz w:val="20"/>
        </w:rPr>
        <w:t xml:space="preserve">). </w:t>
      </w:r>
    </w:p>
    <w:p w14:paraId="06A1748E" w14:textId="77777777" w:rsidR="00FF56C2" w:rsidRPr="003A5D38" w:rsidRDefault="00245ADF" w:rsidP="003A5D38">
      <w:pPr>
        <w:pStyle w:val="Corpotesto"/>
        <w:rPr>
          <w:rFonts w:cs="Arial"/>
          <w:i/>
          <w:iCs/>
          <w:sz w:val="20"/>
        </w:rPr>
      </w:pPr>
      <w:r w:rsidRPr="003A5D38">
        <w:rPr>
          <w:rFonts w:cs="Arial"/>
          <w:i/>
          <w:iCs/>
          <w:sz w:val="20"/>
        </w:rPr>
        <w:t>Anche il rancore e l'ira sono un abo</w:t>
      </w:r>
      <w:r w:rsidR="003B11A7" w:rsidRPr="003A5D38">
        <w:rPr>
          <w:rFonts w:cs="Arial"/>
          <w:i/>
          <w:iCs/>
          <w:sz w:val="20"/>
        </w:rPr>
        <w:t>minio, il peccatore li possiede (</w:t>
      </w:r>
      <w:r w:rsidR="00FF56C2" w:rsidRPr="003A5D38">
        <w:rPr>
          <w:rFonts w:cs="Arial"/>
          <w:i/>
          <w:iCs/>
          <w:sz w:val="20"/>
        </w:rPr>
        <w:t>Sir 27, 30</w:t>
      </w:r>
      <w:r w:rsidR="003B11A7" w:rsidRPr="003A5D38">
        <w:rPr>
          <w:rFonts w:cs="Arial"/>
          <w:i/>
          <w:iCs/>
          <w:sz w:val="20"/>
        </w:rPr>
        <w:t xml:space="preserve">).  </w:t>
      </w:r>
      <w:r w:rsidRPr="003A5D38">
        <w:rPr>
          <w:rFonts w:cs="Arial"/>
          <w:i/>
          <w:iCs/>
          <w:sz w:val="20"/>
        </w:rPr>
        <w:t>Secondo la materia del fuoco, esso s'infiamma, una rissa divampa secondo la sua violenza; il furore di un uomo è proporzionato alla sua forza, la sua ira cresce in base all</w:t>
      </w:r>
      <w:r w:rsidR="003B11A7" w:rsidRPr="003A5D38">
        <w:rPr>
          <w:rFonts w:cs="Arial"/>
          <w:i/>
          <w:iCs/>
          <w:sz w:val="20"/>
        </w:rPr>
        <w:t>a sua ricchezza (</w:t>
      </w:r>
      <w:r w:rsidR="00FF56C2" w:rsidRPr="003A5D38">
        <w:rPr>
          <w:rFonts w:cs="Arial"/>
          <w:i/>
          <w:iCs/>
          <w:sz w:val="20"/>
        </w:rPr>
        <w:t>Sir 28, 10</w:t>
      </w:r>
      <w:r w:rsidR="003B11A7" w:rsidRPr="003A5D38">
        <w:rPr>
          <w:rFonts w:cs="Arial"/>
          <w:i/>
          <w:iCs/>
          <w:sz w:val="20"/>
        </w:rPr>
        <w:t xml:space="preserve">). </w:t>
      </w:r>
      <w:r w:rsidRPr="003A5D38">
        <w:rPr>
          <w:rFonts w:cs="Arial"/>
          <w:i/>
          <w:iCs/>
          <w:sz w:val="20"/>
        </w:rPr>
        <w:t>Gelosia e ira accorciano i giorni, la preoc</w:t>
      </w:r>
      <w:r w:rsidR="003B11A7" w:rsidRPr="003A5D38">
        <w:rPr>
          <w:rFonts w:cs="Arial"/>
          <w:i/>
          <w:iCs/>
          <w:sz w:val="20"/>
        </w:rPr>
        <w:t>cupazione anticipa la vecchiaia (</w:t>
      </w:r>
      <w:r w:rsidR="00FF56C2" w:rsidRPr="003A5D38">
        <w:rPr>
          <w:rFonts w:cs="Arial"/>
          <w:i/>
          <w:iCs/>
          <w:sz w:val="20"/>
        </w:rPr>
        <w:t>Sir 30, 24</w:t>
      </w:r>
      <w:r w:rsidR="003B11A7" w:rsidRPr="003A5D38">
        <w:rPr>
          <w:rFonts w:cs="Arial"/>
          <w:i/>
          <w:iCs/>
          <w:sz w:val="20"/>
        </w:rPr>
        <w:t xml:space="preserve">). </w:t>
      </w:r>
      <w:r w:rsidRPr="003A5D38">
        <w:rPr>
          <w:rFonts w:cs="Arial"/>
          <w:i/>
          <w:iCs/>
          <w:sz w:val="20"/>
        </w:rPr>
        <w:t>L'ubriachezza accresce l'ira dello stolto a sua rovina, ne diminuisc</w:t>
      </w:r>
      <w:r w:rsidR="003B11A7" w:rsidRPr="003A5D38">
        <w:rPr>
          <w:rFonts w:cs="Arial"/>
          <w:i/>
          <w:iCs/>
          <w:sz w:val="20"/>
        </w:rPr>
        <w:t>e le forze e gli procura ferite (</w:t>
      </w:r>
      <w:r w:rsidR="00FF56C2" w:rsidRPr="003A5D38">
        <w:rPr>
          <w:rFonts w:cs="Arial"/>
          <w:i/>
          <w:iCs/>
          <w:sz w:val="20"/>
        </w:rPr>
        <w:t>Sir 31, 30</w:t>
      </w:r>
      <w:r w:rsidR="003B11A7" w:rsidRPr="003A5D38">
        <w:rPr>
          <w:rFonts w:cs="Arial"/>
          <w:i/>
          <w:iCs/>
          <w:sz w:val="20"/>
        </w:rPr>
        <w:t xml:space="preserve">). </w:t>
      </w:r>
      <w:r w:rsidRPr="003A5D38">
        <w:rPr>
          <w:rFonts w:cs="Arial"/>
          <w:i/>
          <w:iCs/>
          <w:sz w:val="20"/>
        </w:rPr>
        <w:t>Risveglia lo sdegno e riversa l'ira, distruggi l</w:t>
      </w:r>
      <w:r w:rsidR="003B11A7" w:rsidRPr="003A5D38">
        <w:rPr>
          <w:rFonts w:cs="Arial"/>
          <w:i/>
          <w:iCs/>
          <w:sz w:val="20"/>
        </w:rPr>
        <w:t>'avversario e abbatti il nemico (</w:t>
      </w:r>
      <w:r w:rsidR="00FF56C2" w:rsidRPr="003A5D38">
        <w:rPr>
          <w:rFonts w:cs="Arial"/>
          <w:i/>
          <w:iCs/>
          <w:sz w:val="20"/>
        </w:rPr>
        <w:t>Sir 36, 6</w:t>
      </w:r>
      <w:r w:rsidR="003B11A7" w:rsidRPr="003A5D38">
        <w:rPr>
          <w:rFonts w:cs="Arial"/>
          <w:i/>
          <w:iCs/>
          <w:sz w:val="20"/>
        </w:rPr>
        <w:t xml:space="preserve">). </w:t>
      </w:r>
      <w:r w:rsidRPr="003A5D38">
        <w:rPr>
          <w:rFonts w:cs="Arial"/>
          <w:i/>
          <w:iCs/>
          <w:sz w:val="20"/>
        </w:rPr>
        <w:t xml:space="preserve">Sia consumato dall'ira del fuoco chi cerca scampo; gli avversari del </w:t>
      </w:r>
      <w:r w:rsidR="003B11A7" w:rsidRPr="003A5D38">
        <w:rPr>
          <w:rFonts w:cs="Arial"/>
          <w:i/>
          <w:iCs/>
          <w:sz w:val="20"/>
        </w:rPr>
        <w:t>tuo popolo vadano in perdizione (</w:t>
      </w:r>
      <w:r w:rsidR="00FF56C2" w:rsidRPr="003A5D38">
        <w:rPr>
          <w:rFonts w:cs="Arial"/>
          <w:i/>
          <w:iCs/>
          <w:sz w:val="20"/>
        </w:rPr>
        <w:t>Sir 36, 8</w:t>
      </w:r>
      <w:r w:rsidR="003B11A7" w:rsidRPr="003A5D38">
        <w:rPr>
          <w:rFonts w:cs="Arial"/>
          <w:i/>
          <w:iCs/>
          <w:sz w:val="20"/>
        </w:rPr>
        <w:t xml:space="preserve">). </w:t>
      </w:r>
      <w:r w:rsidRPr="003A5D38">
        <w:rPr>
          <w:rFonts w:cs="Arial"/>
          <w:i/>
          <w:iCs/>
          <w:sz w:val="20"/>
        </w:rPr>
        <w:t xml:space="preserve">Così le genti sperimenteranno la sua ira, come trasformò le acque in deserto </w:t>
      </w:r>
      <w:r w:rsidR="003B11A7" w:rsidRPr="003A5D38">
        <w:rPr>
          <w:rFonts w:cs="Arial"/>
          <w:i/>
          <w:iCs/>
          <w:sz w:val="20"/>
        </w:rPr>
        <w:t>salato (</w:t>
      </w:r>
      <w:r w:rsidR="00FF56C2" w:rsidRPr="003A5D38">
        <w:rPr>
          <w:rFonts w:cs="Arial"/>
          <w:i/>
          <w:iCs/>
          <w:sz w:val="20"/>
        </w:rPr>
        <w:t>Sir 39, 23</w:t>
      </w:r>
      <w:r w:rsidR="003B11A7" w:rsidRPr="003A5D38">
        <w:rPr>
          <w:rFonts w:cs="Arial"/>
          <w:i/>
          <w:iCs/>
          <w:sz w:val="20"/>
        </w:rPr>
        <w:t xml:space="preserve">). </w:t>
      </w:r>
    </w:p>
    <w:p w14:paraId="7B01195D" w14:textId="77777777" w:rsidR="00FF56C2" w:rsidRPr="003A5D38" w:rsidRDefault="00245ADF" w:rsidP="003A5D38">
      <w:pPr>
        <w:pStyle w:val="Corpotesto"/>
        <w:rPr>
          <w:rFonts w:cs="Arial"/>
          <w:i/>
          <w:iCs/>
          <w:sz w:val="20"/>
        </w:rPr>
      </w:pPr>
      <w:r w:rsidRPr="003A5D38">
        <w:rPr>
          <w:rFonts w:cs="Arial"/>
          <w:i/>
          <w:iCs/>
          <w:sz w:val="20"/>
        </w:rPr>
        <w:t>Noè fu trovato perfetto e giusto, al tempo dell'ira fu riconciliazione; per suo mezzo un resto sopravvisse sulla t</w:t>
      </w:r>
      <w:r w:rsidR="003B11A7" w:rsidRPr="003A5D38">
        <w:rPr>
          <w:rFonts w:cs="Arial"/>
          <w:i/>
          <w:iCs/>
          <w:sz w:val="20"/>
        </w:rPr>
        <w:t>erra, quando avvenne il diluvio (</w:t>
      </w:r>
      <w:r w:rsidR="00FF56C2" w:rsidRPr="003A5D38">
        <w:rPr>
          <w:rFonts w:cs="Arial"/>
          <w:i/>
          <w:iCs/>
          <w:sz w:val="20"/>
        </w:rPr>
        <w:t>Sir 44, 17</w:t>
      </w:r>
      <w:r w:rsidR="003B11A7" w:rsidRPr="003A5D38">
        <w:rPr>
          <w:rFonts w:cs="Arial"/>
          <w:i/>
          <w:iCs/>
          <w:sz w:val="20"/>
        </w:rPr>
        <w:t xml:space="preserve">). </w:t>
      </w:r>
      <w:r w:rsidRPr="003A5D38">
        <w:rPr>
          <w:rFonts w:cs="Arial"/>
          <w:i/>
          <w:iCs/>
          <w:sz w:val="20"/>
        </w:rPr>
        <w:t>Il Signore vide e se ne indignò; essi finirono annientati nella furia della sua ira. Egli compì prodigi a loro danno per distruggerl</w:t>
      </w:r>
      <w:r w:rsidR="003B11A7" w:rsidRPr="003A5D38">
        <w:rPr>
          <w:rFonts w:cs="Arial"/>
          <w:i/>
          <w:iCs/>
          <w:sz w:val="20"/>
        </w:rPr>
        <w:t>i con il fuoco della sua fiamma (</w:t>
      </w:r>
      <w:r w:rsidR="00FF56C2" w:rsidRPr="003A5D38">
        <w:rPr>
          <w:rFonts w:cs="Arial"/>
          <w:i/>
          <w:iCs/>
          <w:sz w:val="20"/>
        </w:rPr>
        <w:t>Sir 45, 19</w:t>
      </w:r>
      <w:r w:rsidR="003B11A7" w:rsidRPr="003A5D38">
        <w:rPr>
          <w:rFonts w:cs="Arial"/>
          <w:i/>
          <w:iCs/>
          <w:sz w:val="20"/>
        </w:rPr>
        <w:t xml:space="preserve">). </w:t>
      </w:r>
      <w:r w:rsidRPr="003A5D38">
        <w:rPr>
          <w:rFonts w:cs="Arial"/>
          <w:i/>
          <w:iCs/>
          <w:sz w:val="20"/>
        </w:rPr>
        <w:t>Designato a rimproverare i tempi futuri per placare l'ira prima che divampi, per ricondurre il cuore dei padri verso i figli e ristabilire le tribù di Giaco</w:t>
      </w:r>
      <w:r w:rsidR="003B11A7" w:rsidRPr="003A5D38">
        <w:rPr>
          <w:rFonts w:cs="Arial"/>
          <w:i/>
          <w:iCs/>
          <w:sz w:val="20"/>
        </w:rPr>
        <w:t>bbe (</w:t>
      </w:r>
      <w:r w:rsidR="00FF56C2" w:rsidRPr="003A5D38">
        <w:rPr>
          <w:rFonts w:cs="Arial"/>
          <w:i/>
          <w:iCs/>
          <w:sz w:val="20"/>
        </w:rPr>
        <w:t>Sir 48, 10</w:t>
      </w:r>
      <w:r w:rsidR="003B11A7" w:rsidRPr="003A5D38">
        <w:rPr>
          <w:rFonts w:cs="Arial"/>
          <w:i/>
          <w:iCs/>
          <w:sz w:val="20"/>
        </w:rPr>
        <w:t xml:space="preserve">). </w:t>
      </w:r>
      <w:r w:rsidRPr="003A5D38">
        <w:rPr>
          <w:rFonts w:cs="Arial"/>
          <w:i/>
          <w:iCs/>
          <w:sz w:val="20"/>
        </w:rPr>
        <w:t xml:space="preserve">Per questo è divampato lo sdegno del Signore contro il suo popolo, su di esso ha steso la sua mano per colpire; hanno tremato i monti, i loro cadaveri erano come lordura in mezzo alle strade. Con tutto ciò non si calma la sua ira e la sua </w:t>
      </w:r>
      <w:r w:rsidR="003B11A7" w:rsidRPr="003A5D38">
        <w:rPr>
          <w:rFonts w:cs="Arial"/>
          <w:i/>
          <w:iCs/>
          <w:sz w:val="20"/>
        </w:rPr>
        <w:t>mano resta ancora tesa (</w:t>
      </w:r>
      <w:r w:rsidR="00FF56C2" w:rsidRPr="003A5D38">
        <w:rPr>
          <w:rFonts w:cs="Arial"/>
          <w:i/>
          <w:iCs/>
          <w:sz w:val="20"/>
        </w:rPr>
        <w:t>Is 5, 25</w:t>
      </w:r>
      <w:r w:rsidR="003B11A7" w:rsidRPr="003A5D38">
        <w:rPr>
          <w:rFonts w:cs="Arial"/>
          <w:i/>
          <w:iCs/>
          <w:sz w:val="20"/>
        </w:rPr>
        <w:t xml:space="preserve">). </w:t>
      </w:r>
      <w:r w:rsidRPr="003A5D38">
        <w:rPr>
          <w:rFonts w:cs="Arial"/>
          <w:i/>
          <w:iCs/>
          <w:sz w:val="20"/>
        </w:rPr>
        <w:t>Egli si aggirerà nel paese oppresso e affamato, e, quando sarà affamato e preso dall'ira, maledirà il suo re e il suo dio. Guarderà in alto</w:t>
      </w:r>
      <w:r w:rsidR="003B11A7" w:rsidRPr="003A5D38">
        <w:rPr>
          <w:rFonts w:cs="Arial"/>
          <w:i/>
          <w:iCs/>
          <w:sz w:val="20"/>
        </w:rPr>
        <w:t xml:space="preserve"> (</w:t>
      </w:r>
      <w:r w:rsidR="00FF56C2" w:rsidRPr="003A5D38">
        <w:rPr>
          <w:rFonts w:cs="Arial"/>
          <w:i/>
          <w:iCs/>
          <w:sz w:val="20"/>
        </w:rPr>
        <w:t>Is 8, 21</w:t>
      </w:r>
      <w:r w:rsidR="003B11A7" w:rsidRPr="003A5D38">
        <w:rPr>
          <w:rFonts w:cs="Arial"/>
          <w:i/>
          <w:iCs/>
          <w:sz w:val="20"/>
        </w:rPr>
        <w:t xml:space="preserve">). </w:t>
      </w:r>
    </w:p>
    <w:p w14:paraId="7437044F" w14:textId="77777777" w:rsidR="00FF56C2" w:rsidRPr="003A5D38" w:rsidRDefault="00245ADF" w:rsidP="003A5D38">
      <w:pPr>
        <w:pStyle w:val="Corpotesto"/>
        <w:rPr>
          <w:rFonts w:cs="Arial"/>
          <w:i/>
          <w:iCs/>
          <w:sz w:val="20"/>
        </w:rPr>
      </w:pPr>
      <w:r w:rsidRPr="003A5D38">
        <w:rPr>
          <w:rFonts w:cs="Arial"/>
          <w:i/>
          <w:iCs/>
          <w:sz w:val="20"/>
        </w:rPr>
        <w:t xml:space="preserve">Gli Aramei dall'oriente, da occidente i Filistei che divorano Israele a grandi morsi. Con tutto ciò non si calma la sua ira e </w:t>
      </w:r>
      <w:r w:rsidR="003B11A7" w:rsidRPr="003A5D38">
        <w:rPr>
          <w:rFonts w:cs="Arial"/>
          <w:i/>
          <w:iCs/>
          <w:sz w:val="20"/>
        </w:rPr>
        <w:t>ancora la sua mano rimane stesa (</w:t>
      </w:r>
      <w:r w:rsidR="00FF56C2" w:rsidRPr="003A5D38">
        <w:rPr>
          <w:rFonts w:cs="Arial"/>
          <w:i/>
          <w:iCs/>
          <w:sz w:val="20"/>
        </w:rPr>
        <w:t>Is 9, 11</w:t>
      </w:r>
      <w:r w:rsidR="003B11A7" w:rsidRPr="003A5D38">
        <w:rPr>
          <w:rFonts w:cs="Arial"/>
          <w:i/>
          <w:iCs/>
          <w:sz w:val="20"/>
        </w:rPr>
        <w:t xml:space="preserve">). </w:t>
      </w:r>
      <w:r w:rsidRPr="003A5D38">
        <w:rPr>
          <w:rFonts w:cs="Arial"/>
          <w:i/>
          <w:iCs/>
          <w:sz w:val="20"/>
        </w:rPr>
        <w:t xml:space="preserve">Perciò il Signore non avrà pietà dei suoi giovani, non si impietosirà degli orfani e delle vedove, perché tutti sono empi e perversi; ogni bocca proferisce parole stolte. Con tutto ciò non si calma la sua ira e </w:t>
      </w:r>
      <w:r w:rsidR="003B11A7" w:rsidRPr="003A5D38">
        <w:rPr>
          <w:rFonts w:cs="Arial"/>
          <w:i/>
          <w:iCs/>
          <w:sz w:val="20"/>
        </w:rPr>
        <w:t>ancora la sua mano rimane stesa (</w:t>
      </w:r>
      <w:r w:rsidR="00FF56C2" w:rsidRPr="003A5D38">
        <w:rPr>
          <w:rFonts w:cs="Arial"/>
          <w:i/>
          <w:iCs/>
          <w:sz w:val="20"/>
        </w:rPr>
        <w:t>Is 9, 16</w:t>
      </w:r>
      <w:r w:rsidR="003B11A7" w:rsidRPr="003A5D38">
        <w:rPr>
          <w:rFonts w:cs="Arial"/>
          <w:i/>
          <w:iCs/>
          <w:sz w:val="20"/>
        </w:rPr>
        <w:t xml:space="preserve">). </w:t>
      </w:r>
      <w:r w:rsidRPr="003A5D38">
        <w:rPr>
          <w:rFonts w:cs="Arial"/>
          <w:i/>
          <w:iCs/>
          <w:sz w:val="20"/>
        </w:rPr>
        <w:t>Per l'ira del Signore brucia la terra e il popolo è come un'esca per il fuoco; nessun</w:t>
      </w:r>
      <w:r w:rsidR="003B11A7" w:rsidRPr="003A5D38">
        <w:rPr>
          <w:rFonts w:cs="Arial"/>
          <w:i/>
          <w:iCs/>
          <w:sz w:val="20"/>
        </w:rPr>
        <w:t>o ha pietà del proprio fratello (</w:t>
      </w:r>
      <w:r w:rsidR="00FF56C2" w:rsidRPr="003A5D38">
        <w:rPr>
          <w:rFonts w:cs="Arial"/>
          <w:i/>
          <w:iCs/>
          <w:sz w:val="20"/>
        </w:rPr>
        <w:t>Is 9, 18</w:t>
      </w:r>
      <w:r w:rsidR="003B11A7" w:rsidRPr="003A5D38">
        <w:rPr>
          <w:rFonts w:cs="Arial"/>
          <w:i/>
          <w:iCs/>
          <w:sz w:val="20"/>
        </w:rPr>
        <w:t xml:space="preserve">). </w:t>
      </w:r>
      <w:r w:rsidRPr="003A5D38">
        <w:rPr>
          <w:rFonts w:cs="Arial"/>
          <w:i/>
          <w:iCs/>
          <w:sz w:val="20"/>
        </w:rPr>
        <w:t xml:space="preserve">Manàsse contro Efraim ed Efraim contro Manàsse, tutti e due insieme contro Giuda. Con tutto ciò non si calma la sua ira e </w:t>
      </w:r>
      <w:r w:rsidR="003B11A7" w:rsidRPr="003A5D38">
        <w:rPr>
          <w:rFonts w:cs="Arial"/>
          <w:i/>
          <w:iCs/>
          <w:sz w:val="20"/>
        </w:rPr>
        <w:t>ancora la sua mano rimane stesa (</w:t>
      </w:r>
      <w:r w:rsidR="00FF56C2" w:rsidRPr="003A5D38">
        <w:rPr>
          <w:rFonts w:cs="Arial"/>
          <w:i/>
          <w:iCs/>
          <w:sz w:val="20"/>
        </w:rPr>
        <w:t>Is 9, 20</w:t>
      </w:r>
      <w:r w:rsidR="003B11A7" w:rsidRPr="003A5D38">
        <w:rPr>
          <w:rFonts w:cs="Arial"/>
          <w:i/>
          <w:iCs/>
          <w:sz w:val="20"/>
        </w:rPr>
        <w:t xml:space="preserve">). </w:t>
      </w:r>
      <w:r w:rsidRPr="003A5D38">
        <w:rPr>
          <w:rFonts w:cs="Arial"/>
          <w:i/>
          <w:iCs/>
          <w:sz w:val="20"/>
        </w:rPr>
        <w:t>Non vi resterà che piegarvi tra i prigionieri o cadere tra i morti. Con tutto ciò non si calma la sua ira e ancora la sua ma</w:t>
      </w:r>
      <w:r w:rsidR="003B11A7" w:rsidRPr="003A5D38">
        <w:rPr>
          <w:rFonts w:cs="Arial"/>
          <w:i/>
          <w:iCs/>
          <w:sz w:val="20"/>
        </w:rPr>
        <w:t>no rimane stesa (</w:t>
      </w:r>
      <w:r w:rsidR="00FF56C2" w:rsidRPr="003A5D38">
        <w:rPr>
          <w:rFonts w:cs="Arial"/>
          <w:i/>
          <w:iCs/>
          <w:sz w:val="20"/>
        </w:rPr>
        <w:t>Is 10, 4</w:t>
      </w:r>
      <w:r w:rsidR="003B11A7" w:rsidRPr="003A5D38">
        <w:rPr>
          <w:rFonts w:cs="Arial"/>
          <w:i/>
          <w:iCs/>
          <w:sz w:val="20"/>
        </w:rPr>
        <w:t xml:space="preserve">). </w:t>
      </w:r>
    </w:p>
    <w:p w14:paraId="7DAD50E4" w14:textId="77777777" w:rsidR="00FF56C2" w:rsidRPr="003A5D38" w:rsidRDefault="00245ADF" w:rsidP="003A5D38">
      <w:pPr>
        <w:pStyle w:val="Corpotesto"/>
        <w:rPr>
          <w:rFonts w:cs="Arial"/>
          <w:i/>
          <w:iCs/>
          <w:sz w:val="20"/>
        </w:rPr>
      </w:pPr>
      <w:r w:rsidRPr="003A5D38">
        <w:rPr>
          <w:rFonts w:cs="Arial"/>
          <w:i/>
          <w:iCs/>
          <w:sz w:val="20"/>
        </w:rPr>
        <w:t>Perché ancora un poco, ben poco, e il mio sdegno avrà fine; la mia ira</w:t>
      </w:r>
      <w:r w:rsidR="003B11A7" w:rsidRPr="003A5D38">
        <w:rPr>
          <w:rFonts w:cs="Arial"/>
          <w:i/>
          <w:iCs/>
          <w:sz w:val="20"/>
        </w:rPr>
        <w:t xml:space="preserve"> li annienterà" (</w:t>
      </w:r>
      <w:r w:rsidR="00FF56C2" w:rsidRPr="003A5D38">
        <w:rPr>
          <w:rFonts w:cs="Arial"/>
          <w:i/>
          <w:iCs/>
          <w:sz w:val="20"/>
        </w:rPr>
        <w:t>Is 10, 25</w:t>
      </w:r>
      <w:r w:rsidR="003B11A7" w:rsidRPr="003A5D38">
        <w:rPr>
          <w:rFonts w:cs="Arial"/>
          <w:i/>
          <w:iCs/>
          <w:sz w:val="20"/>
        </w:rPr>
        <w:t xml:space="preserve">). </w:t>
      </w:r>
      <w:r w:rsidRPr="003A5D38">
        <w:rPr>
          <w:rFonts w:cs="Arial"/>
          <w:i/>
          <w:iCs/>
          <w:sz w:val="20"/>
        </w:rPr>
        <w:t>Ecco, il giorno del Signore arriva implacabile, con sdegno, ira e furore, per fare della terra un deserto, per sterminare i peccato</w:t>
      </w:r>
      <w:r w:rsidR="003B11A7" w:rsidRPr="003A5D38">
        <w:rPr>
          <w:rFonts w:cs="Arial"/>
          <w:i/>
          <w:iCs/>
          <w:sz w:val="20"/>
        </w:rPr>
        <w:t>ri (</w:t>
      </w:r>
      <w:r w:rsidR="00FF56C2" w:rsidRPr="003A5D38">
        <w:rPr>
          <w:rFonts w:cs="Arial"/>
          <w:i/>
          <w:iCs/>
          <w:sz w:val="20"/>
        </w:rPr>
        <w:t>Is 13, 9</w:t>
      </w:r>
      <w:r w:rsidR="003B11A7" w:rsidRPr="003A5D38">
        <w:rPr>
          <w:rFonts w:cs="Arial"/>
          <w:i/>
          <w:iCs/>
          <w:sz w:val="20"/>
        </w:rPr>
        <w:t xml:space="preserve">). </w:t>
      </w:r>
      <w:r w:rsidRPr="003A5D38">
        <w:rPr>
          <w:rFonts w:cs="Arial"/>
          <w:i/>
          <w:iCs/>
          <w:sz w:val="20"/>
        </w:rPr>
        <w:t>Allora farò tremare i cieli e la terra si scuoterà dalle fondamenta per lo sdegno del Signore degli eserciti, nel giorno della sua ira</w:t>
      </w:r>
      <w:r w:rsidR="003B11A7" w:rsidRPr="003A5D38">
        <w:rPr>
          <w:rFonts w:cs="Arial"/>
          <w:i/>
          <w:iCs/>
          <w:sz w:val="20"/>
        </w:rPr>
        <w:t xml:space="preserve"> ardente (</w:t>
      </w:r>
      <w:r w:rsidR="00FF56C2" w:rsidRPr="003A5D38">
        <w:rPr>
          <w:rFonts w:cs="Arial"/>
          <w:i/>
          <w:iCs/>
          <w:sz w:val="20"/>
        </w:rPr>
        <w:t>Is 13, 13</w:t>
      </w:r>
      <w:r w:rsidR="003B11A7" w:rsidRPr="003A5D38">
        <w:rPr>
          <w:rFonts w:cs="Arial"/>
          <w:i/>
          <w:iCs/>
          <w:sz w:val="20"/>
        </w:rPr>
        <w:t xml:space="preserve">). </w:t>
      </w:r>
      <w:r w:rsidRPr="003A5D38">
        <w:rPr>
          <w:rFonts w:cs="Arial"/>
          <w:i/>
          <w:iCs/>
          <w:sz w:val="20"/>
        </w:rPr>
        <w:lastRenderedPageBreak/>
        <w:t>Ecco il nome del Signore venire da lontano; ardente è la sua ira e gravoso il suo divampare; le sue labbra traboccano sdegno, la sua l</w:t>
      </w:r>
      <w:r w:rsidR="003B11A7" w:rsidRPr="003A5D38">
        <w:rPr>
          <w:rFonts w:cs="Arial"/>
          <w:i/>
          <w:iCs/>
          <w:sz w:val="20"/>
        </w:rPr>
        <w:t>ingua è come un fuoco divorante (</w:t>
      </w:r>
      <w:r w:rsidR="00FF56C2" w:rsidRPr="003A5D38">
        <w:rPr>
          <w:rFonts w:cs="Arial"/>
          <w:i/>
          <w:iCs/>
          <w:sz w:val="20"/>
        </w:rPr>
        <w:t>Is 30, 27</w:t>
      </w:r>
      <w:r w:rsidR="003B11A7" w:rsidRPr="003A5D38">
        <w:rPr>
          <w:rFonts w:cs="Arial"/>
          <w:i/>
          <w:iCs/>
          <w:sz w:val="20"/>
        </w:rPr>
        <w:t xml:space="preserve">). </w:t>
      </w:r>
      <w:r w:rsidRPr="003A5D38">
        <w:rPr>
          <w:rFonts w:cs="Arial"/>
          <w:i/>
          <w:iCs/>
          <w:sz w:val="20"/>
        </w:rPr>
        <w:t>Il Signore farà udire la sua voce maestosa e mostrerà come colpisce il suo braccio con ira ardente, in mezzo a un fuoco divorante, tra nembi, tempesta e grandine fur</w:t>
      </w:r>
      <w:r w:rsidR="003B11A7" w:rsidRPr="003A5D38">
        <w:rPr>
          <w:rFonts w:cs="Arial"/>
          <w:i/>
          <w:iCs/>
          <w:sz w:val="20"/>
        </w:rPr>
        <w:t>iosa (</w:t>
      </w:r>
      <w:r w:rsidR="00FF56C2" w:rsidRPr="003A5D38">
        <w:rPr>
          <w:rFonts w:cs="Arial"/>
          <w:i/>
          <w:iCs/>
          <w:sz w:val="20"/>
        </w:rPr>
        <w:t>Is 30, 30</w:t>
      </w:r>
      <w:r w:rsidR="003B11A7" w:rsidRPr="003A5D38">
        <w:rPr>
          <w:rFonts w:cs="Arial"/>
          <w:i/>
          <w:iCs/>
          <w:sz w:val="20"/>
        </w:rPr>
        <w:t xml:space="preserve">). </w:t>
      </w:r>
    </w:p>
    <w:p w14:paraId="7D054751" w14:textId="77777777" w:rsidR="004E3544" w:rsidRPr="003A5D38" w:rsidRDefault="00245ADF" w:rsidP="003A5D38">
      <w:pPr>
        <w:pStyle w:val="Corpotesto"/>
        <w:rPr>
          <w:rFonts w:cs="Arial"/>
          <w:i/>
          <w:iCs/>
          <w:sz w:val="20"/>
        </w:rPr>
      </w:pPr>
      <w:r w:rsidRPr="003A5D38">
        <w:rPr>
          <w:rFonts w:cs="Arial"/>
          <w:i/>
          <w:iCs/>
          <w:sz w:val="20"/>
        </w:rPr>
        <w:t xml:space="preserve">Egli, perciò, ha riversato su di esso la sua ira ardente e la violenza della guerra. L'ira divina lo ha avvolto nelle sue fiamme senza che egli se ne accorgesse, lo ha bruciato, </w:t>
      </w:r>
      <w:r w:rsidR="003B11A7" w:rsidRPr="003A5D38">
        <w:rPr>
          <w:rFonts w:cs="Arial"/>
          <w:i/>
          <w:iCs/>
          <w:sz w:val="20"/>
        </w:rPr>
        <w:t>senza che vi facesse attenzione (</w:t>
      </w:r>
      <w:r w:rsidR="00FF56C2" w:rsidRPr="003A5D38">
        <w:rPr>
          <w:rFonts w:cs="Arial"/>
          <w:i/>
          <w:iCs/>
          <w:sz w:val="20"/>
        </w:rPr>
        <w:t>Is 42, 25</w:t>
      </w:r>
      <w:r w:rsidR="003B11A7" w:rsidRPr="003A5D38">
        <w:rPr>
          <w:rFonts w:cs="Arial"/>
          <w:i/>
          <w:iCs/>
          <w:sz w:val="20"/>
        </w:rPr>
        <w:t xml:space="preserve">). </w:t>
      </w:r>
      <w:r w:rsidRPr="003A5D38">
        <w:rPr>
          <w:rFonts w:cs="Arial"/>
          <w:i/>
          <w:iCs/>
          <w:sz w:val="20"/>
        </w:rPr>
        <w:t>Si dirà: "Solo nel Signore si trovano vittoria e potenza!". Verso di lui verranno, coperti di vergogna, quanti fremevano d'ira</w:t>
      </w:r>
      <w:r w:rsidR="003B11A7" w:rsidRPr="003A5D38">
        <w:rPr>
          <w:rFonts w:cs="Arial"/>
          <w:i/>
          <w:iCs/>
          <w:sz w:val="20"/>
        </w:rPr>
        <w:t xml:space="preserve"> contro di lui (</w:t>
      </w:r>
      <w:r w:rsidR="00FF56C2" w:rsidRPr="003A5D38">
        <w:rPr>
          <w:rFonts w:cs="Arial"/>
          <w:i/>
          <w:iCs/>
          <w:sz w:val="20"/>
        </w:rPr>
        <w:t>Is 45, 24</w:t>
      </w:r>
      <w:r w:rsidR="003B11A7" w:rsidRPr="003A5D38">
        <w:rPr>
          <w:rFonts w:cs="Arial"/>
          <w:i/>
          <w:iCs/>
          <w:sz w:val="20"/>
        </w:rPr>
        <w:t xml:space="preserve">). </w:t>
      </w:r>
      <w:r w:rsidRPr="003A5D38">
        <w:rPr>
          <w:rFonts w:cs="Arial"/>
          <w:i/>
          <w:iCs/>
          <w:sz w:val="20"/>
        </w:rPr>
        <w:t>Svegliati, svegliati, alzati, Gerusalemme, che hai bevuto dalla mano del Signore il calice della sua ira; la coppa della vert</w:t>
      </w:r>
      <w:r w:rsidR="003B11A7" w:rsidRPr="003A5D38">
        <w:rPr>
          <w:rFonts w:cs="Arial"/>
          <w:i/>
          <w:iCs/>
          <w:sz w:val="20"/>
        </w:rPr>
        <w:t>igine hai bevuto, l'hai vuotata (</w:t>
      </w:r>
      <w:r w:rsidR="00FF56C2" w:rsidRPr="003A5D38">
        <w:rPr>
          <w:rFonts w:cs="Arial"/>
          <w:i/>
          <w:iCs/>
          <w:sz w:val="20"/>
        </w:rPr>
        <w:t>Is 51, 17</w:t>
      </w:r>
      <w:r w:rsidR="003B11A7" w:rsidRPr="003A5D38">
        <w:rPr>
          <w:rFonts w:cs="Arial"/>
          <w:i/>
          <w:iCs/>
          <w:sz w:val="20"/>
        </w:rPr>
        <w:t xml:space="preserve">). </w:t>
      </w:r>
      <w:r w:rsidRPr="003A5D38">
        <w:rPr>
          <w:rFonts w:cs="Arial"/>
          <w:i/>
          <w:iCs/>
          <w:sz w:val="20"/>
        </w:rPr>
        <w:t>I tuoi figli giacciono privi di forze agli angoli di tutte le strade, come antilope in una rete, pieni dell'ira del Sign</w:t>
      </w:r>
      <w:r w:rsidR="003B11A7" w:rsidRPr="003A5D38">
        <w:rPr>
          <w:rFonts w:cs="Arial"/>
          <w:i/>
          <w:iCs/>
          <w:sz w:val="20"/>
        </w:rPr>
        <w:t>ore, della minaccia del tuo Dio (</w:t>
      </w:r>
      <w:r w:rsidR="00FF56C2" w:rsidRPr="003A5D38">
        <w:rPr>
          <w:rFonts w:cs="Arial"/>
          <w:i/>
          <w:iCs/>
          <w:sz w:val="20"/>
        </w:rPr>
        <w:t>Is 51, 20</w:t>
      </w:r>
      <w:r w:rsidR="003B11A7" w:rsidRPr="003A5D38">
        <w:rPr>
          <w:rFonts w:cs="Arial"/>
          <w:i/>
          <w:iCs/>
          <w:sz w:val="20"/>
        </w:rPr>
        <w:t xml:space="preserve">). </w:t>
      </w:r>
    </w:p>
    <w:p w14:paraId="4E8DDE71" w14:textId="77777777" w:rsidR="00FF56C2" w:rsidRPr="003A5D38" w:rsidRDefault="00245ADF" w:rsidP="003A5D38">
      <w:pPr>
        <w:pStyle w:val="Corpotesto"/>
        <w:rPr>
          <w:rFonts w:cs="Arial"/>
          <w:i/>
          <w:iCs/>
          <w:sz w:val="20"/>
        </w:rPr>
      </w:pPr>
      <w:r w:rsidRPr="003A5D38">
        <w:rPr>
          <w:rFonts w:cs="Arial"/>
          <w:i/>
          <w:iCs/>
          <w:sz w:val="20"/>
        </w:rPr>
        <w:t>Così dice il tuo Signore Dio, il tuo Dio che difende la causa del suo popolo: "Ecco io ti tolgo di mano il calice della vertigine, la coppa della mia ira</w:t>
      </w:r>
      <w:r w:rsidR="003B11A7" w:rsidRPr="003A5D38">
        <w:rPr>
          <w:rFonts w:cs="Arial"/>
          <w:i/>
          <w:iCs/>
          <w:sz w:val="20"/>
        </w:rPr>
        <w:t>; tu non lo berrai più (</w:t>
      </w:r>
      <w:r w:rsidR="00FF56C2" w:rsidRPr="003A5D38">
        <w:rPr>
          <w:rFonts w:cs="Arial"/>
          <w:i/>
          <w:iCs/>
          <w:sz w:val="20"/>
        </w:rPr>
        <w:t>Is 51, 22</w:t>
      </w:r>
      <w:r w:rsidR="003B11A7" w:rsidRPr="003A5D38">
        <w:rPr>
          <w:rFonts w:cs="Arial"/>
          <w:i/>
          <w:iCs/>
          <w:sz w:val="20"/>
        </w:rPr>
        <w:t xml:space="preserve">). </w:t>
      </w:r>
      <w:r w:rsidR="004E3544" w:rsidRPr="003A5D38">
        <w:rPr>
          <w:rFonts w:cs="Arial"/>
          <w:i/>
          <w:iCs/>
          <w:sz w:val="20"/>
        </w:rPr>
        <w:t xml:space="preserve"> </w:t>
      </w:r>
      <w:r w:rsidRPr="003A5D38">
        <w:rPr>
          <w:rFonts w:cs="Arial"/>
          <w:i/>
          <w:iCs/>
          <w:sz w:val="20"/>
        </w:rPr>
        <w:t>"Nel tino ho pigiato da solo e del mio popolo nessuno era con me. Li ho pigiati con sdegno, li ho calpestati con ira. Il loro sangue è sprizzato sulle mie vesti e mi</w:t>
      </w:r>
      <w:r w:rsidR="004E3544" w:rsidRPr="003A5D38">
        <w:rPr>
          <w:rFonts w:cs="Arial"/>
          <w:i/>
          <w:iCs/>
          <w:sz w:val="20"/>
        </w:rPr>
        <w:t xml:space="preserve"> sono macchiato tutti gli abiti (</w:t>
      </w:r>
      <w:r w:rsidR="00FF56C2" w:rsidRPr="003A5D38">
        <w:rPr>
          <w:rFonts w:cs="Arial"/>
          <w:i/>
          <w:iCs/>
          <w:sz w:val="20"/>
        </w:rPr>
        <w:t>Is 63, 3</w:t>
      </w:r>
      <w:r w:rsidR="004E3544" w:rsidRPr="003A5D38">
        <w:rPr>
          <w:rFonts w:cs="Arial"/>
          <w:i/>
          <w:iCs/>
          <w:sz w:val="20"/>
        </w:rPr>
        <w:t xml:space="preserve">). </w:t>
      </w:r>
      <w:r w:rsidRPr="003A5D38">
        <w:rPr>
          <w:rFonts w:cs="Arial"/>
          <w:i/>
          <w:iCs/>
          <w:sz w:val="20"/>
        </w:rPr>
        <w:t>Guardai: nessuno aiutava; osservai stupito: nessuno mi sosteneva. Allora mi prestò soccorso il mio braccio, mi sostenne la mia ira</w:t>
      </w:r>
      <w:r w:rsidR="004E3544" w:rsidRPr="003A5D38">
        <w:rPr>
          <w:rFonts w:cs="Arial"/>
          <w:i/>
          <w:iCs/>
          <w:sz w:val="20"/>
        </w:rPr>
        <w:t xml:space="preserve"> (</w:t>
      </w:r>
      <w:r w:rsidR="00FF56C2" w:rsidRPr="003A5D38">
        <w:rPr>
          <w:rFonts w:cs="Arial"/>
          <w:i/>
          <w:iCs/>
          <w:sz w:val="20"/>
        </w:rPr>
        <w:t>Is 63, 5</w:t>
      </w:r>
      <w:r w:rsidR="004E3544" w:rsidRPr="003A5D38">
        <w:rPr>
          <w:rFonts w:cs="Arial"/>
          <w:i/>
          <w:iCs/>
          <w:sz w:val="20"/>
        </w:rPr>
        <w:t xml:space="preserve">). </w:t>
      </w:r>
      <w:r w:rsidRPr="003A5D38">
        <w:rPr>
          <w:rFonts w:cs="Arial"/>
          <w:i/>
          <w:iCs/>
          <w:sz w:val="20"/>
        </w:rPr>
        <w:t>Calpestai i popoli con sdegno, li stritolai con ira, feci sco</w:t>
      </w:r>
      <w:r w:rsidR="004E3544" w:rsidRPr="003A5D38">
        <w:rPr>
          <w:rFonts w:cs="Arial"/>
          <w:i/>
          <w:iCs/>
          <w:sz w:val="20"/>
        </w:rPr>
        <w:t>rrere per terra il loro sangue" (</w:t>
      </w:r>
      <w:r w:rsidR="00FF56C2" w:rsidRPr="003A5D38">
        <w:rPr>
          <w:rFonts w:cs="Arial"/>
          <w:i/>
          <w:iCs/>
          <w:sz w:val="20"/>
        </w:rPr>
        <w:t>Is 63, 6</w:t>
      </w:r>
      <w:r w:rsidR="004E3544" w:rsidRPr="003A5D38">
        <w:rPr>
          <w:rFonts w:cs="Arial"/>
          <w:i/>
          <w:iCs/>
          <w:sz w:val="20"/>
        </w:rPr>
        <w:t xml:space="preserve">). </w:t>
      </w:r>
      <w:r w:rsidRPr="003A5D38">
        <w:rPr>
          <w:rFonts w:cs="Arial"/>
          <w:i/>
          <w:iCs/>
          <w:sz w:val="20"/>
        </w:rPr>
        <w:t>Poiché, ecco, il Signore viene con il fuoco, i suoi carri sono come un turbine, per riversare con ardore l'ira, la s</w:t>
      </w:r>
      <w:r w:rsidR="004E3544" w:rsidRPr="003A5D38">
        <w:rPr>
          <w:rFonts w:cs="Arial"/>
          <w:i/>
          <w:iCs/>
          <w:sz w:val="20"/>
        </w:rPr>
        <w:t>ua minaccia con fiamme di fuoco (</w:t>
      </w:r>
      <w:r w:rsidR="00FF56C2" w:rsidRPr="003A5D38">
        <w:rPr>
          <w:rFonts w:cs="Arial"/>
          <w:i/>
          <w:iCs/>
          <w:sz w:val="20"/>
        </w:rPr>
        <w:t>Is 66, 15</w:t>
      </w:r>
      <w:r w:rsidR="004E3544" w:rsidRPr="003A5D38">
        <w:rPr>
          <w:rFonts w:cs="Arial"/>
          <w:i/>
          <w:iCs/>
          <w:sz w:val="20"/>
        </w:rPr>
        <w:t xml:space="preserve">). </w:t>
      </w:r>
      <w:r w:rsidRPr="003A5D38">
        <w:rPr>
          <w:rFonts w:cs="Arial"/>
          <w:i/>
          <w:iCs/>
          <w:sz w:val="20"/>
        </w:rPr>
        <w:t>Eppure protesti: Io sono innocente, la sua ira è già lontana da me. Eccomi pronto a entrare in giudizio con te, perché hai detto: Non ho peccato!</w:t>
      </w:r>
      <w:r w:rsidR="004E3544" w:rsidRPr="003A5D38">
        <w:rPr>
          <w:rFonts w:cs="Arial"/>
          <w:i/>
          <w:iCs/>
          <w:sz w:val="20"/>
        </w:rPr>
        <w:t xml:space="preserve"> (</w:t>
      </w:r>
      <w:r w:rsidR="00FF56C2" w:rsidRPr="003A5D38">
        <w:rPr>
          <w:rFonts w:cs="Arial"/>
          <w:i/>
          <w:iCs/>
          <w:sz w:val="20"/>
        </w:rPr>
        <w:t>Ger 2, 35</w:t>
      </w:r>
      <w:r w:rsidR="004E3544" w:rsidRPr="003A5D38">
        <w:rPr>
          <w:rFonts w:cs="Arial"/>
          <w:i/>
          <w:iCs/>
          <w:sz w:val="20"/>
        </w:rPr>
        <w:t xml:space="preserve">). </w:t>
      </w:r>
    </w:p>
    <w:p w14:paraId="339B842C" w14:textId="77777777" w:rsidR="00FF56C2" w:rsidRPr="003A5D38" w:rsidRDefault="00245ADF" w:rsidP="003A5D38">
      <w:pPr>
        <w:pStyle w:val="Corpotesto"/>
        <w:rPr>
          <w:rFonts w:cs="Arial"/>
          <w:i/>
          <w:iCs/>
          <w:sz w:val="20"/>
        </w:rPr>
      </w:pPr>
      <w:r w:rsidRPr="003A5D38">
        <w:rPr>
          <w:rFonts w:cs="Arial"/>
          <w:i/>
          <w:iCs/>
          <w:sz w:val="20"/>
        </w:rPr>
        <w:t>Serberà egli rancore per sempre? Conserverà in eterno la sua ira? Così parli, ma intanto ti ostini a commett</w:t>
      </w:r>
      <w:r w:rsidR="004E3544" w:rsidRPr="003A5D38">
        <w:rPr>
          <w:rFonts w:cs="Arial"/>
          <w:i/>
          <w:iCs/>
          <w:sz w:val="20"/>
        </w:rPr>
        <w:t>ere il male che puoi" (</w:t>
      </w:r>
      <w:r w:rsidR="00FF56C2" w:rsidRPr="003A5D38">
        <w:rPr>
          <w:rFonts w:cs="Arial"/>
          <w:i/>
          <w:iCs/>
          <w:sz w:val="20"/>
        </w:rPr>
        <w:t>Ger 3, 5</w:t>
      </w:r>
      <w:r w:rsidR="004E3544" w:rsidRPr="003A5D38">
        <w:rPr>
          <w:rFonts w:cs="Arial"/>
          <w:i/>
          <w:iCs/>
          <w:sz w:val="20"/>
        </w:rPr>
        <w:t xml:space="preserve">). </w:t>
      </w:r>
      <w:r w:rsidRPr="003A5D38">
        <w:rPr>
          <w:rFonts w:cs="Arial"/>
          <w:i/>
          <w:iCs/>
          <w:sz w:val="20"/>
        </w:rPr>
        <w:t>Và e grida tali cose verso il settentrione dicendo: Ritorna, Israele ribelle, dice il Signore. Non ti mostrerò la faccia sdegnata, perché io sono pietoso, dice il Signore. Non conserverò l'ira</w:t>
      </w:r>
      <w:r w:rsidR="004E3544" w:rsidRPr="003A5D38">
        <w:rPr>
          <w:rFonts w:cs="Arial"/>
          <w:i/>
          <w:iCs/>
          <w:sz w:val="20"/>
        </w:rPr>
        <w:t xml:space="preserve"> per sempre (</w:t>
      </w:r>
      <w:r w:rsidR="00FF56C2" w:rsidRPr="003A5D38">
        <w:rPr>
          <w:rFonts w:cs="Arial"/>
          <w:i/>
          <w:iCs/>
          <w:sz w:val="20"/>
        </w:rPr>
        <w:t>Ger 3, 12</w:t>
      </w:r>
      <w:r w:rsidR="004E3544" w:rsidRPr="003A5D38">
        <w:rPr>
          <w:rFonts w:cs="Arial"/>
          <w:i/>
          <w:iCs/>
          <w:sz w:val="20"/>
        </w:rPr>
        <w:t xml:space="preserve">). </w:t>
      </w:r>
      <w:r w:rsidRPr="003A5D38">
        <w:rPr>
          <w:rFonts w:cs="Arial"/>
          <w:i/>
          <w:iCs/>
          <w:sz w:val="20"/>
        </w:rPr>
        <w:t>Circoncidetevi per il Signore, circoncidete il vostro cuore, uomini di Giuda e abitanti di Gerusalemme, perché la mia ira non divampi come fuoco e non bruci senza che alcuno la possa spegnere, a cau</w:t>
      </w:r>
      <w:r w:rsidR="004E3544" w:rsidRPr="003A5D38">
        <w:rPr>
          <w:rFonts w:cs="Arial"/>
          <w:i/>
          <w:iCs/>
          <w:sz w:val="20"/>
        </w:rPr>
        <w:t>sa delle vostre azioni perverse (</w:t>
      </w:r>
      <w:r w:rsidR="00FF56C2" w:rsidRPr="003A5D38">
        <w:rPr>
          <w:rFonts w:cs="Arial"/>
          <w:i/>
          <w:iCs/>
          <w:sz w:val="20"/>
        </w:rPr>
        <w:t>Ger 4, 4</w:t>
      </w:r>
      <w:r w:rsidR="004E3544" w:rsidRPr="003A5D38">
        <w:rPr>
          <w:rFonts w:cs="Arial"/>
          <w:i/>
          <w:iCs/>
          <w:sz w:val="20"/>
        </w:rPr>
        <w:t xml:space="preserve">). </w:t>
      </w:r>
      <w:r w:rsidRPr="003A5D38">
        <w:rPr>
          <w:rFonts w:cs="Arial"/>
          <w:i/>
          <w:iCs/>
          <w:sz w:val="20"/>
        </w:rPr>
        <w:t xml:space="preserve">Per questo vestitevi di sacco, lamentatevi e alzate grida, </w:t>
      </w:r>
      <w:r w:rsidR="003A5D38" w:rsidRPr="003A5D38">
        <w:rPr>
          <w:rFonts w:cs="Arial"/>
          <w:i/>
          <w:iCs/>
          <w:sz w:val="20"/>
        </w:rPr>
        <w:t>perché</w:t>
      </w:r>
      <w:r w:rsidRPr="003A5D38">
        <w:rPr>
          <w:rFonts w:cs="Arial"/>
          <w:i/>
          <w:iCs/>
          <w:sz w:val="20"/>
        </w:rPr>
        <w:t xml:space="preserve"> non si è allontanata l'ira</w:t>
      </w:r>
      <w:r w:rsidR="004E3544" w:rsidRPr="003A5D38">
        <w:rPr>
          <w:rFonts w:cs="Arial"/>
          <w:i/>
          <w:iCs/>
          <w:sz w:val="20"/>
        </w:rPr>
        <w:t xml:space="preserve"> ardente del Signore da noi (</w:t>
      </w:r>
      <w:r w:rsidR="00FF56C2" w:rsidRPr="003A5D38">
        <w:rPr>
          <w:rFonts w:cs="Arial"/>
          <w:i/>
          <w:iCs/>
          <w:sz w:val="20"/>
        </w:rPr>
        <w:t>Ger 4, 8</w:t>
      </w:r>
      <w:r w:rsidR="004E3544" w:rsidRPr="003A5D38">
        <w:rPr>
          <w:rFonts w:cs="Arial"/>
          <w:i/>
          <w:iCs/>
          <w:sz w:val="20"/>
        </w:rPr>
        <w:t xml:space="preserve">). </w:t>
      </w:r>
    </w:p>
    <w:p w14:paraId="702A4DC5" w14:textId="77777777" w:rsidR="00FF56C2" w:rsidRPr="003A5D38" w:rsidRDefault="00245ADF" w:rsidP="003A5D38">
      <w:pPr>
        <w:pStyle w:val="Corpotesto"/>
        <w:rPr>
          <w:rFonts w:cs="Arial"/>
          <w:i/>
          <w:iCs/>
          <w:sz w:val="20"/>
        </w:rPr>
      </w:pPr>
      <w:r w:rsidRPr="003A5D38">
        <w:rPr>
          <w:rFonts w:cs="Arial"/>
          <w:i/>
          <w:iCs/>
          <w:sz w:val="20"/>
        </w:rPr>
        <w:t>Guardai ed ecco la terra fertile era un deserto e tutte le sue città erano state distrutte dal Signore e dalla sua ira</w:t>
      </w:r>
      <w:r w:rsidR="004E3544" w:rsidRPr="003A5D38">
        <w:rPr>
          <w:rFonts w:cs="Arial"/>
          <w:i/>
          <w:iCs/>
          <w:sz w:val="20"/>
        </w:rPr>
        <w:t xml:space="preserve"> ardente (</w:t>
      </w:r>
      <w:r w:rsidR="00FF56C2" w:rsidRPr="003A5D38">
        <w:rPr>
          <w:rFonts w:cs="Arial"/>
          <w:i/>
          <w:iCs/>
          <w:sz w:val="20"/>
        </w:rPr>
        <w:t>Ger 4, 26</w:t>
      </w:r>
      <w:r w:rsidR="004E3544" w:rsidRPr="003A5D38">
        <w:rPr>
          <w:rFonts w:cs="Arial"/>
          <w:i/>
          <w:iCs/>
          <w:sz w:val="20"/>
        </w:rPr>
        <w:t xml:space="preserve">). </w:t>
      </w:r>
      <w:r w:rsidRPr="003A5D38">
        <w:rPr>
          <w:rFonts w:cs="Arial"/>
          <w:i/>
          <w:iCs/>
          <w:sz w:val="20"/>
        </w:rPr>
        <w:t xml:space="preserve">Io perciò sono pieno dell'ira del Signore, non posso più contenerla. "Riversala sui bambini nella strada, e anche sull'adunanza dei giovani, </w:t>
      </w:r>
      <w:r w:rsidR="003A5D38" w:rsidRPr="003A5D38">
        <w:rPr>
          <w:rFonts w:cs="Arial"/>
          <w:i/>
          <w:iCs/>
          <w:sz w:val="20"/>
        </w:rPr>
        <w:t>perché</w:t>
      </w:r>
      <w:r w:rsidRPr="003A5D38">
        <w:rPr>
          <w:rFonts w:cs="Arial"/>
          <w:i/>
          <w:iCs/>
          <w:sz w:val="20"/>
        </w:rPr>
        <w:t xml:space="preserve"> saranno presi insieme uomini e </w:t>
      </w:r>
      <w:r w:rsidR="004E3544" w:rsidRPr="003A5D38">
        <w:rPr>
          <w:rFonts w:cs="Arial"/>
          <w:i/>
          <w:iCs/>
          <w:sz w:val="20"/>
        </w:rPr>
        <w:t>donne, l'anziano e il decrepito (</w:t>
      </w:r>
      <w:r w:rsidR="00FF56C2" w:rsidRPr="003A5D38">
        <w:rPr>
          <w:rFonts w:cs="Arial"/>
          <w:i/>
          <w:iCs/>
          <w:sz w:val="20"/>
        </w:rPr>
        <w:t>Ger 6, 11</w:t>
      </w:r>
      <w:r w:rsidR="004E3544" w:rsidRPr="003A5D38">
        <w:rPr>
          <w:rFonts w:cs="Arial"/>
          <w:i/>
          <w:iCs/>
          <w:sz w:val="20"/>
        </w:rPr>
        <w:t xml:space="preserve">). </w:t>
      </w:r>
      <w:r w:rsidRPr="003A5D38">
        <w:rPr>
          <w:rFonts w:cs="Arial"/>
          <w:i/>
          <w:iCs/>
          <w:sz w:val="20"/>
        </w:rPr>
        <w:t>Pertanto, dice il Signore Dio: "Ecco il mio furore, la mia ira si riversa su questo luogo, sugli uomini e sul bestiame, sugli alberi dei campi e sui frutti della ter</w:t>
      </w:r>
      <w:r w:rsidR="004E3544" w:rsidRPr="003A5D38">
        <w:rPr>
          <w:rFonts w:cs="Arial"/>
          <w:i/>
          <w:iCs/>
          <w:sz w:val="20"/>
        </w:rPr>
        <w:t>ra e brucerà senza estinguersi" (</w:t>
      </w:r>
      <w:r w:rsidR="00FF56C2" w:rsidRPr="003A5D38">
        <w:rPr>
          <w:rFonts w:cs="Arial"/>
          <w:i/>
          <w:iCs/>
          <w:sz w:val="20"/>
        </w:rPr>
        <w:t>Ger 7, 20</w:t>
      </w:r>
      <w:r w:rsidR="004E3544" w:rsidRPr="003A5D38">
        <w:rPr>
          <w:rFonts w:cs="Arial"/>
          <w:i/>
          <w:iCs/>
          <w:sz w:val="20"/>
        </w:rPr>
        <w:t xml:space="preserve">). </w:t>
      </w:r>
      <w:r w:rsidRPr="003A5D38">
        <w:rPr>
          <w:rFonts w:cs="Arial"/>
          <w:i/>
          <w:iCs/>
          <w:sz w:val="20"/>
        </w:rPr>
        <w:t>Taglia la tua chioma e gettala via e intona sulle alture un canto lugubre, perché il Signore ha rigettato e abbandonato la generazione che è oggetto della sua ira</w:t>
      </w:r>
      <w:r w:rsidR="004E3544" w:rsidRPr="003A5D38">
        <w:rPr>
          <w:rFonts w:cs="Arial"/>
          <w:i/>
          <w:iCs/>
          <w:sz w:val="20"/>
        </w:rPr>
        <w:t xml:space="preserve"> (</w:t>
      </w:r>
      <w:r w:rsidR="00FF56C2" w:rsidRPr="003A5D38">
        <w:rPr>
          <w:rFonts w:cs="Arial"/>
          <w:i/>
          <w:iCs/>
          <w:sz w:val="20"/>
        </w:rPr>
        <w:t>Ger 7, 29</w:t>
      </w:r>
      <w:r w:rsidR="004E3544" w:rsidRPr="003A5D38">
        <w:rPr>
          <w:rFonts w:cs="Arial"/>
          <w:i/>
          <w:iCs/>
          <w:sz w:val="20"/>
        </w:rPr>
        <w:t xml:space="preserve">). </w:t>
      </w:r>
    </w:p>
    <w:p w14:paraId="21F66AD7" w14:textId="77777777" w:rsidR="00FF56C2" w:rsidRPr="003A5D38" w:rsidRDefault="00245ADF" w:rsidP="003A5D38">
      <w:pPr>
        <w:pStyle w:val="Corpotesto"/>
        <w:rPr>
          <w:rFonts w:cs="Arial"/>
          <w:i/>
          <w:iCs/>
          <w:sz w:val="20"/>
        </w:rPr>
      </w:pPr>
      <w:r w:rsidRPr="003A5D38">
        <w:rPr>
          <w:rFonts w:cs="Arial"/>
          <w:i/>
          <w:iCs/>
          <w:sz w:val="20"/>
        </w:rPr>
        <w:t>Ecco odo le grida della figlia del mio popolo da una terra lunga e larga: "Forse il Signore non si trova in Sion, il suo re non vi abita più?". Perché mi hanno provocato all'ira con i loro idoli e con queste nullità straniere?</w:t>
      </w:r>
      <w:r w:rsidR="004E3544" w:rsidRPr="003A5D38">
        <w:rPr>
          <w:rFonts w:cs="Arial"/>
          <w:i/>
          <w:iCs/>
          <w:sz w:val="20"/>
        </w:rPr>
        <w:t xml:space="preserve"> (</w:t>
      </w:r>
      <w:r w:rsidR="00FF56C2" w:rsidRPr="003A5D38">
        <w:rPr>
          <w:rFonts w:cs="Arial"/>
          <w:i/>
          <w:iCs/>
          <w:sz w:val="20"/>
        </w:rPr>
        <w:t>Ger 8, 19</w:t>
      </w:r>
      <w:r w:rsidR="004E3544" w:rsidRPr="003A5D38">
        <w:rPr>
          <w:rFonts w:cs="Arial"/>
          <w:i/>
          <w:iCs/>
          <w:sz w:val="20"/>
        </w:rPr>
        <w:t xml:space="preserve">). </w:t>
      </w:r>
      <w:r w:rsidRPr="003A5D38">
        <w:rPr>
          <w:rFonts w:cs="Arial"/>
          <w:i/>
          <w:iCs/>
          <w:sz w:val="20"/>
        </w:rPr>
        <w:t>Correggimi, Signore, ma con giusta misura, non secondo la tua ira</w:t>
      </w:r>
      <w:r w:rsidR="004E3544" w:rsidRPr="003A5D38">
        <w:rPr>
          <w:rFonts w:cs="Arial"/>
          <w:i/>
          <w:iCs/>
          <w:sz w:val="20"/>
        </w:rPr>
        <w:t>, per non farmi vacillare" (</w:t>
      </w:r>
      <w:r w:rsidR="00FF56C2" w:rsidRPr="003A5D38">
        <w:rPr>
          <w:rFonts w:cs="Arial"/>
          <w:i/>
          <w:iCs/>
          <w:sz w:val="20"/>
        </w:rPr>
        <w:t>Ger 10, 24</w:t>
      </w:r>
      <w:r w:rsidR="004E3544" w:rsidRPr="003A5D38">
        <w:rPr>
          <w:rFonts w:cs="Arial"/>
          <w:i/>
          <w:iCs/>
          <w:sz w:val="20"/>
        </w:rPr>
        <w:t xml:space="preserve">). </w:t>
      </w:r>
      <w:r w:rsidRPr="003A5D38">
        <w:rPr>
          <w:rFonts w:cs="Arial"/>
          <w:i/>
          <w:iCs/>
          <w:sz w:val="20"/>
        </w:rPr>
        <w:t>Essi hanno seminato grano e mietuto spine, si sono stancati senz'alcun vantaggio; restano confusi per il loro raccolto a causa dell'ira</w:t>
      </w:r>
      <w:r w:rsidR="004E3544" w:rsidRPr="003A5D38">
        <w:rPr>
          <w:rFonts w:cs="Arial"/>
          <w:i/>
          <w:iCs/>
          <w:sz w:val="20"/>
        </w:rPr>
        <w:t xml:space="preserve"> ardente del Signore" (</w:t>
      </w:r>
      <w:r w:rsidR="00FF56C2" w:rsidRPr="003A5D38">
        <w:rPr>
          <w:rFonts w:cs="Arial"/>
          <w:i/>
          <w:iCs/>
          <w:sz w:val="20"/>
        </w:rPr>
        <w:t>Ger 12, 13</w:t>
      </w:r>
      <w:r w:rsidR="004E3544" w:rsidRPr="003A5D38">
        <w:rPr>
          <w:rFonts w:cs="Arial"/>
          <w:i/>
          <w:iCs/>
          <w:sz w:val="20"/>
        </w:rPr>
        <w:t xml:space="preserve">). </w:t>
      </w:r>
      <w:r w:rsidRPr="003A5D38">
        <w:rPr>
          <w:rFonts w:cs="Arial"/>
          <w:i/>
          <w:iCs/>
          <w:sz w:val="20"/>
        </w:rPr>
        <w:t>Ti renderò schiavo dei tuoi nemici in una terra che non conosci, perché si è acceso il fuoco della mia ira</w:t>
      </w:r>
      <w:r w:rsidR="004E3544" w:rsidRPr="003A5D38">
        <w:rPr>
          <w:rFonts w:cs="Arial"/>
          <w:i/>
          <w:iCs/>
          <w:sz w:val="20"/>
        </w:rPr>
        <w:t>, che arderà contro di voi" (</w:t>
      </w:r>
      <w:r w:rsidR="00FF56C2" w:rsidRPr="003A5D38">
        <w:rPr>
          <w:rFonts w:cs="Arial"/>
          <w:i/>
          <w:iCs/>
          <w:sz w:val="20"/>
        </w:rPr>
        <w:t>Ger 15, 14</w:t>
      </w:r>
      <w:r w:rsidR="004E3544" w:rsidRPr="003A5D38">
        <w:rPr>
          <w:rFonts w:cs="Arial"/>
          <w:i/>
          <w:iCs/>
          <w:sz w:val="20"/>
        </w:rPr>
        <w:t xml:space="preserve">). </w:t>
      </w:r>
    </w:p>
    <w:p w14:paraId="056D7FB8" w14:textId="77777777" w:rsidR="00FF56C2" w:rsidRPr="003A5D38" w:rsidRDefault="00245ADF" w:rsidP="003A5D38">
      <w:pPr>
        <w:pStyle w:val="Corpotesto"/>
        <w:rPr>
          <w:rFonts w:cs="Arial"/>
          <w:i/>
          <w:iCs/>
          <w:sz w:val="20"/>
        </w:rPr>
      </w:pPr>
      <w:r w:rsidRPr="003A5D38">
        <w:rPr>
          <w:rFonts w:cs="Arial"/>
          <w:i/>
          <w:iCs/>
          <w:sz w:val="20"/>
        </w:rPr>
        <w:t>Si rende forse male per bene? Poiché essi hanno scavato una fossa alla mia vita. Ricordati quando mi presentavo a te, per parlare in loro favore, per stornare da loro la tua ira</w:t>
      </w:r>
      <w:r w:rsidR="004E3544" w:rsidRPr="003A5D38">
        <w:rPr>
          <w:rFonts w:cs="Arial"/>
          <w:i/>
          <w:iCs/>
          <w:sz w:val="20"/>
        </w:rPr>
        <w:t xml:space="preserve"> (</w:t>
      </w:r>
      <w:r w:rsidR="00FF56C2" w:rsidRPr="003A5D38">
        <w:rPr>
          <w:rFonts w:cs="Arial"/>
          <w:i/>
          <w:iCs/>
          <w:sz w:val="20"/>
        </w:rPr>
        <w:t>Ger 18, 20</w:t>
      </w:r>
      <w:r w:rsidR="004E3544" w:rsidRPr="003A5D38">
        <w:rPr>
          <w:rFonts w:cs="Arial"/>
          <w:i/>
          <w:iCs/>
          <w:sz w:val="20"/>
        </w:rPr>
        <w:t xml:space="preserve">). </w:t>
      </w:r>
      <w:r w:rsidRPr="003A5D38">
        <w:rPr>
          <w:rFonts w:cs="Arial"/>
          <w:i/>
          <w:iCs/>
          <w:sz w:val="20"/>
        </w:rPr>
        <w:t>Io stesso combatterò contro di voi con mano tesa e con braccio potente, con ira, furor</w:t>
      </w:r>
      <w:r w:rsidR="004E3544" w:rsidRPr="003A5D38">
        <w:rPr>
          <w:rFonts w:cs="Arial"/>
          <w:i/>
          <w:iCs/>
          <w:sz w:val="20"/>
        </w:rPr>
        <w:t>e e grande sdegno (</w:t>
      </w:r>
      <w:r w:rsidR="00FF56C2" w:rsidRPr="003A5D38">
        <w:rPr>
          <w:rFonts w:cs="Arial"/>
          <w:i/>
          <w:iCs/>
          <w:sz w:val="20"/>
        </w:rPr>
        <w:t>Ger 21, 5</w:t>
      </w:r>
      <w:r w:rsidR="004E3544" w:rsidRPr="003A5D38">
        <w:rPr>
          <w:rFonts w:cs="Arial"/>
          <w:i/>
          <w:iCs/>
          <w:sz w:val="20"/>
        </w:rPr>
        <w:t xml:space="preserve">). </w:t>
      </w:r>
      <w:r w:rsidRPr="003A5D38">
        <w:rPr>
          <w:rFonts w:cs="Arial"/>
          <w:i/>
          <w:iCs/>
          <w:sz w:val="20"/>
        </w:rPr>
        <w:t>Casa di Davide, così dice il Signore: Amministrate la giustizia ogni mattina e liberate l'oppresso dalla mano dell'oppressore, se no la mia ira divamperà come fuoco, si accenderà e nessuno potrà spegnerla, a causa della malvag</w:t>
      </w:r>
      <w:r w:rsidR="004E3544" w:rsidRPr="003A5D38">
        <w:rPr>
          <w:rFonts w:cs="Arial"/>
          <w:i/>
          <w:iCs/>
          <w:sz w:val="20"/>
        </w:rPr>
        <w:t>ità delle vostre azioni (</w:t>
      </w:r>
      <w:r w:rsidR="00FF56C2" w:rsidRPr="003A5D38">
        <w:rPr>
          <w:rFonts w:cs="Arial"/>
          <w:i/>
          <w:iCs/>
          <w:sz w:val="20"/>
        </w:rPr>
        <w:t>Ger 21, 12</w:t>
      </w:r>
      <w:r w:rsidR="004E3544" w:rsidRPr="003A5D38">
        <w:rPr>
          <w:rFonts w:cs="Arial"/>
          <w:i/>
          <w:iCs/>
          <w:sz w:val="20"/>
        </w:rPr>
        <w:t xml:space="preserve">). </w:t>
      </w:r>
      <w:r w:rsidRPr="003A5D38">
        <w:rPr>
          <w:rFonts w:cs="Arial"/>
          <w:i/>
          <w:iCs/>
          <w:sz w:val="20"/>
        </w:rPr>
        <w:t>Non cesserà l'ira del Signore, finché non abbia compiuto e attuato i progetti del suo cuore. Alla fine dei giorni comprenderete tutto!</w:t>
      </w:r>
      <w:r w:rsidR="004E3544" w:rsidRPr="003A5D38">
        <w:rPr>
          <w:rFonts w:cs="Arial"/>
          <w:i/>
          <w:iCs/>
          <w:sz w:val="20"/>
        </w:rPr>
        <w:t xml:space="preserve"> (</w:t>
      </w:r>
      <w:r w:rsidR="00FF56C2" w:rsidRPr="003A5D38">
        <w:rPr>
          <w:rFonts w:cs="Arial"/>
          <w:i/>
          <w:iCs/>
          <w:sz w:val="20"/>
        </w:rPr>
        <w:t>Ger 23, 20</w:t>
      </w:r>
      <w:r w:rsidR="004E3544" w:rsidRPr="003A5D38">
        <w:rPr>
          <w:rFonts w:cs="Arial"/>
          <w:i/>
          <w:iCs/>
          <w:sz w:val="20"/>
        </w:rPr>
        <w:t xml:space="preserve">). </w:t>
      </w:r>
    </w:p>
    <w:p w14:paraId="54C95F81" w14:textId="77777777" w:rsidR="00FF56C2" w:rsidRPr="003A5D38" w:rsidRDefault="00245ADF" w:rsidP="003A5D38">
      <w:pPr>
        <w:pStyle w:val="Corpotesto"/>
        <w:rPr>
          <w:rFonts w:cs="Arial"/>
          <w:i/>
          <w:iCs/>
          <w:sz w:val="20"/>
        </w:rPr>
      </w:pPr>
      <w:r w:rsidRPr="003A5D38">
        <w:rPr>
          <w:rFonts w:cs="Arial"/>
          <w:i/>
          <w:iCs/>
          <w:sz w:val="20"/>
        </w:rPr>
        <w:lastRenderedPageBreak/>
        <w:t>Così mi disse il Signore, Dio di Israele: "Prendi dalla mia mano questa coppa di vino della mia ira e falla bere a tutte</w:t>
      </w:r>
      <w:r w:rsidR="004E3544" w:rsidRPr="003A5D38">
        <w:rPr>
          <w:rFonts w:cs="Arial"/>
          <w:i/>
          <w:iCs/>
          <w:sz w:val="20"/>
        </w:rPr>
        <w:t xml:space="preserve"> le nazioni alle quali ti invio (</w:t>
      </w:r>
      <w:r w:rsidR="00FF56C2" w:rsidRPr="003A5D38">
        <w:rPr>
          <w:rFonts w:cs="Arial"/>
          <w:i/>
          <w:iCs/>
          <w:sz w:val="20"/>
        </w:rPr>
        <w:t>Ger 25, 15</w:t>
      </w:r>
      <w:r w:rsidR="004E3544" w:rsidRPr="003A5D38">
        <w:rPr>
          <w:rFonts w:cs="Arial"/>
          <w:i/>
          <w:iCs/>
          <w:sz w:val="20"/>
        </w:rPr>
        <w:t xml:space="preserve">). </w:t>
      </w:r>
      <w:r w:rsidRPr="003A5D38">
        <w:rPr>
          <w:rFonts w:cs="Arial"/>
          <w:i/>
          <w:iCs/>
          <w:sz w:val="20"/>
        </w:rPr>
        <w:t>Sono devastati i prati tranquilli a causa dell'ardente ira</w:t>
      </w:r>
      <w:r w:rsidR="004E3544" w:rsidRPr="003A5D38">
        <w:rPr>
          <w:rFonts w:cs="Arial"/>
          <w:i/>
          <w:iCs/>
          <w:sz w:val="20"/>
        </w:rPr>
        <w:t xml:space="preserve"> del Signore (</w:t>
      </w:r>
      <w:r w:rsidR="00FF56C2" w:rsidRPr="003A5D38">
        <w:rPr>
          <w:rFonts w:cs="Arial"/>
          <w:i/>
          <w:iCs/>
          <w:sz w:val="20"/>
        </w:rPr>
        <w:t>Ger 25, 37</w:t>
      </w:r>
      <w:r w:rsidR="004E3544" w:rsidRPr="003A5D38">
        <w:rPr>
          <w:rFonts w:cs="Arial"/>
          <w:i/>
          <w:iCs/>
          <w:sz w:val="20"/>
        </w:rPr>
        <w:t xml:space="preserve">). </w:t>
      </w:r>
      <w:r w:rsidRPr="003A5D38">
        <w:rPr>
          <w:rFonts w:cs="Arial"/>
          <w:i/>
          <w:iCs/>
          <w:sz w:val="20"/>
        </w:rPr>
        <w:t>Il leone abbandona la sua tana, poiché il loro paese è una desolazione a causa della spada devastatrice e a causa della sua ira</w:t>
      </w:r>
      <w:r w:rsidR="004E3544" w:rsidRPr="003A5D38">
        <w:rPr>
          <w:rFonts w:cs="Arial"/>
          <w:i/>
          <w:iCs/>
          <w:sz w:val="20"/>
        </w:rPr>
        <w:t xml:space="preserve"> ardente" (</w:t>
      </w:r>
      <w:r w:rsidR="00FF56C2" w:rsidRPr="003A5D38">
        <w:rPr>
          <w:rFonts w:cs="Arial"/>
          <w:i/>
          <w:iCs/>
          <w:sz w:val="20"/>
        </w:rPr>
        <w:t>Ger 25, 38</w:t>
      </w:r>
      <w:r w:rsidR="004E3544" w:rsidRPr="003A5D38">
        <w:rPr>
          <w:rFonts w:cs="Arial"/>
          <w:i/>
          <w:iCs/>
          <w:sz w:val="20"/>
        </w:rPr>
        <w:t xml:space="preserve">). </w:t>
      </w:r>
      <w:r w:rsidRPr="003A5D38">
        <w:rPr>
          <w:rFonts w:cs="Arial"/>
          <w:i/>
          <w:iCs/>
          <w:sz w:val="20"/>
        </w:rPr>
        <w:t>Non cesserà l'ira ardente del Signore, finché non abbia compiuto e attuato i progetti del suo cuore. Alla fine dei giorni lo comprenderete!</w:t>
      </w:r>
      <w:r w:rsidR="004E3544" w:rsidRPr="003A5D38">
        <w:rPr>
          <w:rFonts w:cs="Arial"/>
          <w:i/>
          <w:iCs/>
          <w:sz w:val="20"/>
        </w:rPr>
        <w:t xml:space="preserve"> (</w:t>
      </w:r>
      <w:r w:rsidR="00FF56C2" w:rsidRPr="003A5D38">
        <w:rPr>
          <w:rFonts w:cs="Arial"/>
          <w:i/>
          <w:iCs/>
          <w:sz w:val="20"/>
        </w:rPr>
        <w:t>Ger 30, 24</w:t>
      </w:r>
      <w:r w:rsidR="004E3544" w:rsidRPr="003A5D38">
        <w:rPr>
          <w:rFonts w:cs="Arial"/>
          <w:i/>
          <w:iCs/>
          <w:sz w:val="20"/>
        </w:rPr>
        <w:t xml:space="preserve">). </w:t>
      </w:r>
      <w:r w:rsidRPr="003A5D38">
        <w:rPr>
          <w:rFonts w:cs="Arial"/>
          <w:i/>
          <w:iCs/>
          <w:sz w:val="20"/>
        </w:rPr>
        <w:t>Poiché causa della mia ira e del mio sdegno è stata questa città da quando la edificarono fino ad oggi; così io la far</w:t>
      </w:r>
      <w:r w:rsidR="004E3544" w:rsidRPr="003A5D38">
        <w:rPr>
          <w:rFonts w:cs="Arial"/>
          <w:i/>
          <w:iCs/>
          <w:sz w:val="20"/>
        </w:rPr>
        <w:t>ò scomparire dalla mia presenza (</w:t>
      </w:r>
      <w:r w:rsidR="00FF56C2" w:rsidRPr="003A5D38">
        <w:rPr>
          <w:rFonts w:cs="Arial"/>
          <w:i/>
          <w:iCs/>
          <w:sz w:val="20"/>
        </w:rPr>
        <w:t>Ger 32, 31</w:t>
      </w:r>
      <w:r w:rsidR="004E3544" w:rsidRPr="003A5D38">
        <w:rPr>
          <w:rFonts w:cs="Arial"/>
          <w:i/>
          <w:iCs/>
          <w:sz w:val="20"/>
        </w:rPr>
        <w:t xml:space="preserve">). </w:t>
      </w:r>
    </w:p>
    <w:p w14:paraId="4C61B167" w14:textId="77777777" w:rsidR="00FF56C2" w:rsidRPr="003A5D38" w:rsidRDefault="00245ADF" w:rsidP="003A5D38">
      <w:pPr>
        <w:pStyle w:val="Corpotesto"/>
        <w:rPr>
          <w:rFonts w:cs="Arial"/>
          <w:i/>
          <w:iCs/>
          <w:sz w:val="20"/>
        </w:rPr>
      </w:pPr>
      <w:r w:rsidRPr="003A5D38">
        <w:rPr>
          <w:rFonts w:cs="Arial"/>
          <w:i/>
          <w:iCs/>
          <w:sz w:val="20"/>
        </w:rPr>
        <w:t>"Ecco, li radunerò da tutti i paesi nei quali li ho dispersi nella mia ira, nel mio furore e nel mio grande sdegno; li farò tornare in questo luo</w:t>
      </w:r>
      <w:r w:rsidR="004E3544" w:rsidRPr="003A5D38">
        <w:rPr>
          <w:rFonts w:cs="Arial"/>
          <w:i/>
          <w:iCs/>
          <w:sz w:val="20"/>
        </w:rPr>
        <w:t>go e li farò abitare tranquilli (</w:t>
      </w:r>
      <w:r w:rsidR="00FF56C2" w:rsidRPr="003A5D38">
        <w:rPr>
          <w:rFonts w:cs="Arial"/>
          <w:i/>
          <w:iCs/>
          <w:sz w:val="20"/>
        </w:rPr>
        <w:t>Ger 32, 37</w:t>
      </w:r>
      <w:r w:rsidR="004E3544" w:rsidRPr="003A5D38">
        <w:rPr>
          <w:rFonts w:cs="Arial"/>
          <w:i/>
          <w:iCs/>
          <w:sz w:val="20"/>
        </w:rPr>
        <w:t xml:space="preserve">). </w:t>
      </w:r>
      <w:r w:rsidRPr="003A5D38">
        <w:rPr>
          <w:rFonts w:cs="Arial"/>
          <w:i/>
          <w:iCs/>
          <w:sz w:val="20"/>
        </w:rPr>
        <w:t>Dei Caldei venuti a far guerra e a riempirle dei cadaveri degli uomini che io ho colpito nella mia ira e nel mio furore, poiché ho nascosto il volto distornandolo da questa città a causa di tu</w:t>
      </w:r>
      <w:r w:rsidR="004E3544" w:rsidRPr="003A5D38">
        <w:rPr>
          <w:rFonts w:cs="Arial"/>
          <w:i/>
          <w:iCs/>
          <w:sz w:val="20"/>
        </w:rPr>
        <w:t>tta la loro malvagità (</w:t>
      </w:r>
      <w:r w:rsidR="00FF56C2" w:rsidRPr="003A5D38">
        <w:rPr>
          <w:rFonts w:cs="Arial"/>
          <w:i/>
          <w:iCs/>
          <w:sz w:val="20"/>
        </w:rPr>
        <w:t>Ger 33, 5</w:t>
      </w:r>
      <w:r w:rsidR="004E3544" w:rsidRPr="003A5D38">
        <w:rPr>
          <w:rFonts w:cs="Arial"/>
          <w:i/>
          <w:iCs/>
          <w:sz w:val="20"/>
        </w:rPr>
        <w:t xml:space="preserve">). </w:t>
      </w:r>
      <w:r w:rsidRPr="003A5D38">
        <w:rPr>
          <w:rFonts w:cs="Arial"/>
          <w:i/>
          <w:iCs/>
          <w:sz w:val="20"/>
        </w:rPr>
        <w:t>Forse si umilieranno con suppliche dinanzi al Signore e abbandoneranno ciascuno la sua condotta perversa, perché grande è l'ira e il furore che il Signore h</w:t>
      </w:r>
      <w:r w:rsidR="004E3544" w:rsidRPr="003A5D38">
        <w:rPr>
          <w:rFonts w:cs="Arial"/>
          <w:i/>
          <w:iCs/>
          <w:sz w:val="20"/>
        </w:rPr>
        <w:t>a espresso verso questo popolo" (</w:t>
      </w:r>
      <w:r w:rsidR="00FF56C2" w:rsidRPr="003A5D38">
        <w:rPr>
          <w:rFonts w:cs="Arial"/>
          <w:i/>
          <w:iCs/>
          <w:sz w:val="20"/>
        </w:rPr>
        <w:t>Ger 36, 7</w:t>
      </w:r>
      <w:r w:rsidR="004E3544" w:rsidRPr="003A5D38">
        <w:rPr>
          <w:rFonts w:cs="Arial"/>
          <w:i/>
          <w:iCs/>
          <w:sz w:val="20"/>
        </w:rPr>
        <w:t xml:space="preserve">). </w:t>
      </w:r>
      <w:r w:rsidRPr="003A5D38">
        <w:rPr>
          <w:rFonts w:cs="Arial"/>
          <w:i/>
          <w:iCs/>
          <w:sz w:val="20"/>
        </w:rPr>
        <w:t>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w:t>
      </w:r>
      <w:r w:rsidR="004E3544" w:rsidRPr="003A5D38">
        <w:rPr>
          <w:rFonts w:cs="Arial"/>
          <w:i/>
          <w:iCs/>
          <w:sz w:val="20"/>
        </w:rPr>
        <w:t>n vedrete mai più questo luogo" (</w:t>
      </w:r>
      <w:r w:rsidR="00FF56C2" w:rsidRPr="003A5D38">
        <w:rPr>
          <w:rFonts w:cs="Arial"/>
          <w:i/>
          <w:iCs/>
          <w:sz w:val="20"/>
        </w:rPr>
        <w:t>Ger 42, 18</w:t>
      </w:r>
      <w:r w:rsidR="004E3544" w:rsidRPr="003A5D38">
        <w:rPr>
          <w:rFonts w:cs="Arial"/>
          <w:i/>
          <w:iCs/>
          <w:sz w:val="20"/>
        </w:rPr>
        <w:t xml:space="preserve">). </w:t>
      </w:r>
    </w:p>
    <w:p w14:paraId="5ADF9894" w14:textId="77777777" w:rsidR="00FF56C2" w:rsidRPr="003A5D38" w:rsidRDefault="00245ADF" w:rsidP="003A5D38">
      <w:pPr>
        <w:pStyle w:val="Corpotesto"/>
        <w:rPr>
          <w:rFonts w:cs="Arial"/>
          <w:i/>
          <w:iCs/>
          <w:sz w:val="20"/>
        </w:rPr>
      </w:pPr>
      <w:r w:rsidRPr="003A5D38">
        <w:rPr>
          <w:rFonts w:cs="Arial"/>
          <w:i/>
          <w:iCs/>
          <w:sz w:val="20"/>
        </w:rPr>
        <w:t>Perciò la mia ira e il mio furore divamparono come fuoco nelle città di Giuda e nelle strade di Gerusalemme ed esse divennero un deserto e una de</w:t>
      </w:r>
      <w:r w:rsidR="004E3544" w:rsidRPr="003A5D38">
        <w:rPr>
          <w:rFonts w:cs="Arial"/>
          <w:i/>
          <w:iCs/>
          <w:sz w:val="20"/>
        </w:rPr>
        <w:t>solazione, come sono ancor oggi (</w:t>
      </w:r>
      <w:r w:rsidR="00FF56C2" w:rsidRPr="003A5D38">
        <w:rPr>
          <w:rFonts w:cs="Arial"/>
          <w:i/>
          <w:iCs/>
          <w:sz w:val="20"/>
        </w:rPr>
        <w:t>Ger 44, 6</w:t>
      </w:r>
      <w:r w:rsidR="004E3544" w:rsidRPr="003A5D38">
        <w:rPr>
          <w:rFonts w:cs="Arial"/>
          <w:i/>
          <w:iCs/>
          <w:sz w:val="20"/>
        </w:rPr>
        <w:t xml:space="preserve">). </w:t>
      </w:r>
      <w:r w:rsidRPr="003A5D38">
        <w:rPr>
          <w:rFonts w:cs="Arial"/>
          <w:i/>
          <w:iCs/>
          <w:sz w:val="20"/>
        </w:rPr>
        <w:t>Incuterò terrore negli Elamiti davanti ai loro nemici e davanti a coloro che vogliono la loro vita; manderò su di essi la sventura, la mia ira ardente. Parola del Signore. Manderò la spada a inseguirl</w:t>
      </w:r>
      <w:r w:rsidR="004E3544" w:rsidRPr="003A5D38">
        <w:rPr>
          <w:rFonts w:cs="Arial"/>
          <w:i/>
          <w:iCs/>
          <w:sz w:val="20"/>
        </w:rPr>
        <w:t>i finché non li avrò sterminati (</w:t>
      </w:r>
      <w:r w:rsidR="00FF56C2" w:rsidRPr="003A5D38">
        <w:rPr>
          <w:rFonts w:cs="Arial"/>
          <w:i/>
          <w:iCs/>
          <w:sz w:val="20"/>
        </w:rPr>
        <w:t>Ger 49, 37</w:t>
      </w:r>
      <w:r w:rsidR="004E3544" w:rsidRPr="003A5D38">
        <w:rPr>
          <w:rFonts w:cs="Arial"/>
          <w:i/>
          <w:iCs/>
          <w:sz w:val="20"/>
        </w:rPr>
        <w:t xml:space="preserve">). </w:t>
      </w:r>
      <w:r w:rsidRPr="003A5D38">
        <w:rPr>
          <w:rFonts w:cs="Arial"/>
          <w:i/>
          <w:iCs/>
          <w:sz w:val="20"/>
        </w:rPr>
        <w:t>A causa dell'ira del Signore non sarà più abitata, sarà tutta una desolazione. Chiunque passerà vicino a Babilonia rimarrà stupito e fischier</w:t>
      </w:r>
      <w:r w:rsidR="004E3544" w:rsidRPr="003A5D38">
        <w:rPr>
          <w:rFonts w:cs="Arial"/>
          <w:i/>
          <w:iCs/>
          <w:sz w:val="20"/>
        </w:rPr>
        <w:t>à davanti a tutte le sue piaghe (</w:t>
      </w:r>
      <w:r w:rsidR="00FF56C2" w:rsidRPr="003A5D38">
        <w:rPr>
          <w:rFonts w:cs="Arial"/>
          <w:i/>
          <w:iCs/>
          <w:sz w:val="20"/>
        </w:rPr>
        <w:t>Ger 50, 13</w:t>
      </w:r>
      <w:r w:rsidR="004E3544" w:rsidRPr="003A5D38">
        <w:rPr>
          <w:rFonts w:cs="Arial"/>
          <w:i/>
          <w:iCs/>
          <w:sz w:val="20"/>
        </w:rPr>
        <w:t xml:space="preserve">). </w:t>
      </w:r>
      <w:r w:rsidRPr="003A5D38">
        <w:rPr>
          <w:rFonts w:cs="Arial"/>
          <w:i/>
          <w:iCs/>
          <w:sz w:val="20"/>
        </w:rPr>
        <w:t>Esci da essa, popolo mio, ognuno salvi la vita dall'ira</w:t>
      </w:r>
      <w:r w:rsidR="004E3544" w:rsidRPr="003A5D38">
        <w:rPr>
          <w:rFonts w:cs="Arial"/>
          <w:i/>
          <w:iCs/>
          <w:sz w:val="20"/>
        </w:rPr>
        <w:t xml:space="preserve"> ardente del Signore (</w:t>
      </w:r>
      <w:r w:rsidR="00FF56C2" w:rsidRPr="003A5D38">
        <w:rPr>
          <w:rFonts w:cs="Arial"/>
          <w:i/>
          <w:iCs/>
          <w:sz w:val="20"/>
        </w:rPr>
        <w:t>Ger 51, 45</w:t>
      </w:r>
      <w:r w:rsidR="004E3544" w:rsidRPr="003A5D38">
        <w:rPr>
          <w:rFonts w:cs="Arial"/>
          <w:i/>
          <w:iCs/>
          <w:sz w:val="20"/>
        </w:rPr>
        <w:t xml:space="preserve">). </w:t>
      </w:r>
      <w:r w:rsidRPr="003A5D38">
        <w:rPr>
          <w:rFonts w:cs="Arial"/>
          <w:i/>
          <w:iCs/>
          <w:sz w:val="20"/>
        </w:rPr>
        <w:t>Ma, a causa dell'ira del Signore, in Gerusalemme e in Giuda le cose arrivarono a tal punto che il Signore li scacciò dalla sua presenza. Sedecìa si e</w:t>
      </w:r>
      <w:r w:rsidR="004E3544" w:rsidRPr="003A5D38">
        <w:rPr>
          <w:rFonts w:cs="Arial"/>
          <w:i/>
          <w:iCs/>
          <w:sz w:val="20"/>
        </w:rPr>
        <w:t>ra ribellato al re di Babilonia (</w:t>
      </w:r>
      <w:r w:rsidR="00FF56C2" w:rsidRPr="003A5D38">
        <w:rPr>
          <w:rFonts w:cs="Arial"/>
          <w:i/>
          <w:iCs/>
          <w:sz w:val="20"/>
        </w:rPr>
        <w:t>Ger 52, 3</w:t>
      </w:r>
      <w:r w:rsidR="004E3544" w:rsidRPr="003A5D38">
        <w:rPr>
          <w:rFonts w:cs="Arial"/>
          <w:i/>
          <w:iCs/>
          <w:sz w:val="20"/>
        </w:rPr>
        <w:t xml:space="preserve">). </w:t>
      </w:r>
    </w:p>
    <w:p w14:paraId="4EED4FA4" w14:textId="77777777" w:rsidR="00FF56C2" w:rsidRPr="003A5D38" w:rsidRDefault="00245ADF" w:rsidP="003A5D38">
      <w:pPr>
        <w:pStyle w:val="Corpotesto"/>
        <w:rPr>
          <w:rFonts w:cs="Arial"/>
          <w:i/>
          <w:iCs/>
          <w:sz w:val="20"/>
        </w:rPr>
      </w:pPr>
      <w:r w:rsidRPr="003A5D38">
        <w:rPr>
          <w:rFonts w:cs="Arial"/>
          <w:i/>
          <w:iCs/>
          <w:sz w:val="20"/>
        </w:rPr>
        <w:t>Voi tutti che passate per la via, considerate e osservate se c'è un dolore simile al mio dolore, al dolore che ora mi tormenta, e con cui il Signore mi ha punito nel giorno della sua ira</w:t>
      </w:r>
      <w:r w:rsidR="004E3544" w:rsidRPr="003A5D38">
        <w:rPr>
          <w:rFonts w:cs="Arial"/>
          <w:i/>
          <w:iCs/>
          <w:sz w:val="20"/>
        </w:rPr>
        <w:t xml:space="preserve"> ardente (</w:t>
      </w:r>
      <w:r w:rsidR="00FF56C2" w:rsidRPr="003A5D38">
        <w:rPr>
          <w:rFonts w:cs="Arial"/>
          <w:i/>
          <w:iCs/>
          <w:sz w:val="20"/>
        </w:rPr>
        <w:t>Lam 1, 12</w:t>
      </w:r>
      <w:r w:rsidR="004E3544" w:rsidRPr="003A5D38">
        <w:rPr>
          <w:rFonts w:cs="Arial"/>
          <w:i/>
          <w:iCs/>
          <w:sz w:val="20"/>
        </w:rPr>
        <w:t xml:space="preserve">). </w:t>
      </w:r>
      <w:r w:rsidRPr="003A5D38">
        <w:rPr>
          <w:rFonts w:cs="Arial"/>
          <w:i/>
          <w:iCs/>
          <w:sz w:val="20"/>
        </w:rPr>
        <w:t xml:space="preserve">Come il Signore ha oscurato nella sua ira la figlia di Sion! Egli ha scagliato dal cielo in terra la gloria di Israele. Non si è ricordato dello sgabello dei suoi </w:t>
      </w:r>
      <w:r w:rsidR="004E3544" w:rsidRPr="003A5D38">
        <w:rPr>
          <w:rFonts w:cs="Arial"/>
          <w:i/>
          <w:iCs/>
          <w:sz w:val="20"/>
        </w:rPr>
        <w:t>piedi nel giorno del suo furore (</w:t>
      </w:r>
      <w:r w:rsidR="00FF56C2" w:rsidRPr="003A5D38">
        <w:rPr>
          <w:rFonts w:cs="Arial"/>
          <w:i/>
          <w:iCs/>
          <w:sz w:val="20"/>
        </w:rPr>
        <w:t>Lam 2, 1</w:t>
      </w:r>
      <w:r w:rsidR="004E3544" w:rsidRPr="003A5D38">
        <w:rPr>
          <w:rFonts w:cs="Arial"/>
          <w:i/>
          <w:iCs/>
          <w:sz w:val="20"/>
        </w:rPr>
        <w:t xml:space="preserve">). </w:t>
      </w:r>
      <w:r w:rsidRPr="003A5D38">
        <w:rPr>
          <w:rFonts w:cs="Arial"/>
          <w:i/>
          <w:iCs/>
          <w:sz w:val="20"/>
        </w:rPr>
        <w:t>Il Signore ha distrutto senza pietà tutte le dimore di Giacobbe; ha abbattuto con ira le fortezze della figlia di Giuda; ha prostrato a terra, ha profanato il su</w:t>
      </w:r>
      <w:r w:rsidR="004E3544" w:rsidRPr="003A5D38">
        <w:rPr>
          <w:rFonts w:cs="Arial"/>
          <w:i/>
          <w:iCs/>
          <w:sz w:val="20"/>
        </w:rPr>
        <w:t>o regno e i suoi capi (</w:t>
      </w:r>
      <w:r w:rsidR="00FF56C2" w:rsidRPr="003A5D38">
        <w:rPr>
          <w:rFonts w:cs="Arial"/>
          <w:i/>
          <w:iCs/>
          <w:sz w:val="20"/>
        </w:rPr>
        <w:t>Lam 2, 2</w:t>
      </w:r>
      <w:r w:rsidR="004E3544" w:rsidRPr="003A5D38">
        <w:rPr>
          <w:rFonts w:cs="Arial"/>
          <w:i/>
          <w:iCs/>
          <w:sz w:val="20"/>
        </w:rPr>
        <w:t xml:space="preserve">). </w:t>
      </w:r>
      <w:r w:rsidRPr="003A5D38">
        <w:rPr>
          <w:rFonts w:cs="Arial"/>
          <w:i/>
          <w:iCs/>
          <w:sz w:val="20"/>
        </w:rPr>
        <w:t>Con ira ardente egli ha infranto tutta la potenza di Israele. Ha tratto indietro la destra davanti al nemico; ha acceso Giacobbe come una fiamma di fuoc</w:t>
      </w:r>
      <w:r w:rsidR="004E3544" w:rsidRPr="003A5D38">
        <w:rPr>
          <w:rFonts w:cs="Arial"/>
          <w:i/>
          <w:iCs/>
          <w:sz w:val="20"/>
        </w:rPr>
        <w:t>o, che divora tutto all'intorno (</w:t>
      </w:r>
      <w:r w:rsidR="00FF56C2" w:rsidRPr="003A5D38">
        <w:rPr>
          <w:rFonts w:cs="Arial"/>
          <w:i/>
          <w:iCs/>
          <w:sz w:val="20"/>
        </w:rPr>
        <w:t>Lam 2, 3</w:t>
      </w:r>
      <w:r w:rsidR="004E3544" w:rsidRPr="003A5D38">
        <w:rPr>
          <w:rFonts w:cs="Arial"/>
          <w:i/>
          <w:iCs/>
          <w:sz w:val="20"/>
        </w:rPr>
        <w:t xml:space="preserve">). </w:t>
      </w:r>
      <w:r w:rsidRPr="003A5D38">
        <w:rPr>
          <w:rFonts w:cs="Arial"/>
          <w:i/>
          <w:iCs/>
          <w:sz w:val="20"/>
        </w:rPr>
        <w:t>Ha teso il suo arco come un nemico, ha tenuto ferma la destra come un avversario, ha ucciso quanto è delizia dell'occhio. Sulla tenda della figlia di Sion ha rovesciato la sua ira</w:t>
      </w:r>
      <w:r w:rsidR="004E3544" w:rsidRPr="003A5D38">
        <w:rPr>
          <w:rFonts w:cs="Arial"/>
          <w:i/>
          <w:iCs/>
          <w:sz w:val="20"/>
        </w:rPr>
        <w:t xml:space="preserve"> come fuoco (</w:t>
      </w:r>
      <w:r w:rsidR="00FF56C2" w:rsidRPr="003A5D38">
        <w:rPr>
          <w:rFonts w:cs="Arial"/>
          <w:i/>
          <w:iCs/>
          <w:sz w:val="20"/>
        </w:rPr>
        <w:t>Lam 2, 4</w:t>
      </w:r>
      <w:r w:rsidR="004E3544" w:rsidRPr="003A5D38">
        <w:rPr>
          <w:rFonts w:cs="Arial"/>
          <w:i/>
          <w:iCs/>
          <w:sz w:val="20"/>
        </w:rPr>
        <w:t xml:space="preserve">). </w:t>
      </w:r>
    </w:p>
    <w:p w14:paraId="0115134F" w14:textId="77777777" w:rsidR="00FF56C2" w:rsidRPr="003A5D38" w:rsidRDefault="00245ADF" w:rsidP="003A5D38">
      <w:pPr>
        <w:pStyle w:val="Corpotesto"/>
        <w:rPr>
          <w:rFonts w:cs="Arial"/>
          <w:i/>
          <w:iCs/>
          <w:sz w:val="20"/>
        </w:rPr>
      </w:pPr>
      <w:r w:rsidRPr="003A5D38">
        <w:rPr>
          <w:rFonts w:cs="Arial"/>
          <w:i/>
          <w:iCs/>
          <w:sz w:val="20"/>
        </w:rPr>
        <w:t>Ha devastato come un giardino la sua dimora, ha demolito il luogo della riunione. Il Signore ha fatto dimenticare in Sion la festa e il sabato e ha rigettato nel furore della sua ira</w:t>
      </w:r>
      <w:r w:rsidR="004E3544" w:rsidRPr="003A5D38">
        <w:rPr>
          <w:rFonts w:cs="Arial"/>
          <w:i/>
          <w:iCs/>
          <w:sz w:val="20"/>
        </w:rPr>
        <w:t xml:space="preserve"> re e sacerdoti (</w:t>
      </w:r>
      <w:r w:rsidR="00FF56C2" w:rsidRPr="003A5D38">
        <w:rPr>
          <w:rFonts w:cs="Arial"/>
          <w:i/>
          <w:iCs/>
          <w:sz w:val="20"/>
        </w:rPr>
        <w:t>Lam 2, 6</w:t>
      </w:r>
      <w:r w:rsidR="004E3544" w:rsidRPr="003A5D38">
        <w:rPr>
          <w:rFonts w:cs="Arial"/>
          <w:i/>
          <w:iCs/>
          <w:sz w:val="20"/>
        </w:rPr>
        <w:t xml:space="preserve">). </w:t>
      </w:r>
      <w:r w:rsidRPr="003A5D38">
        <w:rPr>
          <w:rFonts w:cs="Arial"/>
          <w:i/>
          <w:iCs/>
          <w:sz w:val="20"/>
        </w:rPr>
        <w:t>Giacciono a terra per le strade ragazzi e vecchi; le mie vergini e i miei giovani sono caduti di spada; hai ucciso nel giorno della tua ira</w:t>
      </w:r>
      <w:r w:rsidR="004E3544" w:rsidRPr="003A5D38">
        <w:rPr>
          <w:rFonts w:cs="Arial"/>
          <w:i/>
          <w:iCs/>
          <w:sz w:val="20"/>
        </w:rPr>
        <w:t>, hai trucidato senza pietà (</w:t>
      </w:r>
      <w:r w:rsidR="00FF56C2" w:rsidRPr="003A5D38">
        <w:rPr>
          <w:rFonts w:cs="Arial"/>
          <w:i/>
          <w:iCs/>
          <w:sz w:val="20"/>
        </w:rPr>
        <w:t>Lam 2, 21</w:t>
      </w:r>
      <w:r w:rsidR="004E3544" w:rsidRPr="003A5D38">
        <w:rPr>
          <w:rFonts w:cs="Arial"/>
          <w:i/>
          <w:iCs/>
          <w:sz w:val="20"/>
        </w:rPr>
        <w:t xml:space="preserve">). </w:t>
      </w:r>
      <w:r w:rsidRPr="003A5D38">
        <w:rPr>
          <w:rFonts w:cs="Arial"/>
          <w:i/>
          <w:iCs/>
          <w:sz w:val="20"/>
        </w:rPr>
        <w:t>Come ad un giorno di festa hai convocato i miei terrori dall'intorno. Nel giorno dell'ira del Signore non vi fu né superstite né fuggiasco. Quelli che io avevo portati in braccio e allevati li ha sterminati</w:t>
      </w:r>
      <w:r w:rsidR="004E3544" w:rsidRPr="003A5D38">
        <w:rPr>
          <w:rFonts w:cs="Arial"/>
          <w:i/>
          <w:iCs/>
          <w:sz w:val="20"/>
        </w:rPr>
        <w:t xml:space="preserve"> il mio nemico" (</w:t>
      </w:r>
      <w:r w:rsidR="00FF56C2" w:rsidRPr="003A5D38">
        <w:rPr>
          <w:rFonts w:cs="Arial"/>
          <w:i/>
          <w:iCs/>
          <w:sz w:val="20"/>
        </w:rPr>
        <w:t>Lam 2, 22</w:t>
      </w:r>
      <w:r w:rsidR="004E3544" w:rsidRPr="003A5D38">
        <w:rPr>
          <w:rFonts w:cs="Arial"/>
          <w:i/>
          <w:iCs/>
          <w:sz w:val="20"/>
        </w:rPr>
        <w:t xml:space="preserve">). </w:t>
      </w:r>
      <w:r w:rsidRPr="003A5D38">
        <w:rPr>
          <w:rFonts w:cs="Arial"/>
          <w:i/>
          <w:iCs/>
          <w:sz w:val="20"/>
        </w:rPr>
        <w:t>Io sono l'uomo che ha provato la miseria sotto la sferza della sua ira</w:t>
      </w:r>
      <w:r w:rsidR="004E3544" w:rsidRPr="003A5D38">
        <w:rPr>
          <w:rFonts w:cs="Arial"/>
          <w:i/>
          <w:iCs/>
          <w:sz w:val="20"/>
        </w:rPr>
        <w:t xml:space="preserve"> (</w:t>
      </w:r>
      <w:r w:rsidR="00FF56C2" w:rsidRPr="003A5D38">
        <w:rPr>
          <w:rFonts w:cs="Arial"/>
          <w:i/>
          <w:iCs/>
          <w:sz w:val="20"/>
        </w:rPr>
        <w:t>Lam 3, 1</w:t>
      </w:r>
      <w:r w:rsidR="004E3544" w:rsidRPr="003A5D38">
        <w:rPr>
          <w:rFonts w:cs="Arial"/>
          <w:i/>
          <w:iCs/>
          <w:sz w:val="20"/>
        </w:rPr>
        <w:t xml:space="preserve">). </w:t>
      </w:r>
      <w:r w:rsidRPr="003A5D38">
        <w:rPr>
          <w:rFonts w:cs="Arial"/>
          <w:i/>
          <w:iCs/>
          <w:sz w:val="20"/>
        </w:rPr>
        <w:t>Ti sei avvolto nell'ira e ci hai perse</w:t>
      </w:r>
      <w:r w:rsidR="004E3544" w:rsidRPr="003A5D38">
        <w:rPr>
          <w:rFonts w:cs="Arial"/>
          <w:i/>
          <w:iCs/>
          <w:sz w:val="20"/>
        </w:rPr>
        <w:t>guitati, hai ucciso senza pietà (</w:t>
      </w:r>
      <w:r w:rsidR="00FF56C2" w:rsidRPr="003A5D38">
        <w:rPr>
          <w:rFonts w:cs="Arial"/>
          <w:i/>
          <w:iCs/>
          <w:sz w:val="20"/>
        </w:rPr>
        <w:t>Lam 3, 43</w:t>
      </w:r>
      <w:r w:rsidR="004E3544" w:rsidRPr="003A5D38">
        <w:rPr>
          <w:rFonts w:cs="Arial"/>
          <w:i/>
          <w:iCs/>
          <w:sz w:val="20"/>
        </w:rPr>
        <w:t xml:space="preserve">). </w:t>
      </w:r>
      <w:r w:rsidRPr="003A5D38">
        <w:rPr>
          <w:rFonts w:cs="Arial"/>
          <w:i/>
          <w:iCs/>
          <w:sz w:val="20"/>
        </w:rPr>
        <w:t>Perseguitali nell'ira e dist</w:t>
      </w:r>
      <w:r w:rsidR="004E3544" w:rsidRPr="003A5D38">
        <w:rPr>
          <w:rFonts w:cs="Arial"/>
          <w:i/>
          <w:iCs/>
          <w:sz w:val="20"/>
        </w:rPr>
        <w:t>ruggili sotto il cielo, Signore (</w:t>
      </w:r>
      <w:r w:rsidR="00FF56C2" w:rsidRPr="003A5D38">
        <w:rPr>
          <w:rFonts w:cs="Arial"/>
          <w:i/>
          <w:iCs/>
          <w:sz w:val="20"/>
        </w:rPr>
        <w:t>Lam 3, 66</w:t>
      </w:r>
      <w:r w:rsidR="004E3544" w:rsidRPr="003A5D38">
        <w:rPr>
          <w:rFonts w:cs="Arial"/>
          <w:i/>
          <w:iCs/>
          <w:sz w:val="20"/>
        </w:rPr>
        <w:t xml:space="preserve">). </w:t>
      </w:r>
      <w:r w:rsidRPr="003A5D38">
        <w:rPr>
          <w:rFonts w:cs="Arial"/>
          <w:i/>
          <w:iCs/>
          <w:sz w:val="20"/>
        </w:rPr>
        <w:t>Il Signore ha esaurito la sua collera, ha rovesciato l'ira ardente; ha acceso in Sion un fuoco, ch</w:t>
      </w:r>
      <w:r w:rsidR="004E3544" w:rsidRPr="003A5D38">
        <w:rPr>
          <w:rFonts w:cs="Arial"/>
          <w:i/>
          <w:iCs/>
          <w:sz w:val="20"/>
        </w:rPr>
        <w:t>e ha divorato le sue fondamenta (</w:t>
      </w:r>
      <w:r w:rsidR="00FF56C2" w:rsidRPr="003A5D38">
        <w:rPr>
          <w:rFonts w:cs="Arial"/>
          <w:i/>
          <w:iCs/>
          <w:sz w:val="20"/>
        </w:rPr>
        <w:t>Lam 4, 11</w:t>
      </w:r>
      <w:r w:rsidR="004E3544" w:rsidRPr="003A5D38">
        <w:rPr>
          <w:rFonts w:cs="Arial"/>
          <w:i/>
          <w:iCs/>
          <w:sz w:val="20"/>
        </w:rPr>
        <w:t xml:space="preserve">). </w:t>
      </w:r>
      <w:r w:rsidRPr="003A5D38">
        <w:rPr>
          <w:rFonts w:cs="Arial"/>
          <w:i/>
          <w:iCs/>
          <w:sz w:val="20"/>
        </w:rPr>
        <w:t>Pregate il Signore nostro Dio anche per noi che lo abbiamo offeso e fino ad oggi il suo sdegno e la sua ira</w:t>
      </w:r>
      <w:r w:rsidR="004E3544" w:rsidRPr="003A5D38">
        <w:rPr>
          <w:rFonts w:cs="Arial"/>
          <w:i/>
          <w:iCs/>
          <w:sz w:val="20"/>
        </w:rPr>
        <w:t xml:space="preserve"> non si sono allontanati da noi (</w:t>
      </w:r>
      <w:r w:rsidR="00FF56C2" w:rsidRPr="003A5D38">
        <w:rPr>
          <w:rFonts w:cs="Arial"/>
          <w:i/>
          <w:iCs/>
          <w:sz w:val="20"/>
        </w:rPr>
        <w:t>Bar 1, 13</w:t>
      </w:r>
      <w:r w:rsidR="004E3544" w:rsidRPr="003A5D38">
        <w:rPr>
          <w:rFonts w:cs="Arial"/>
          <w:i/>
          <w:iCs/>
          <w:sz w:val="20"/>
        </w:rPr>
        <w:t xml:space="preserve">). </w:t>
      </w:r>
    </w:p>
    <w:p w14:paraId="2092712D" w14:textId="77777777" w:rsidR="00FF56C2" w:rsidRPr="003A5D38" w:rsidRDefault="00245ADF" w:rsidP="003A5D38">
      <w:pPr>
        <w:pStyle w:val="Corpotesto"/>
        <w:rPr>
          <w:rFonts w:cs="Arial"/>
          <w:i/>
          <w:iCs/>
          <w:sz w:val="20"/>
        </w:rPr>
      </w:pPr>
      <w:r w:rsidRPr="003A5D38">
        <w:rPr>
          <w:rFonts w:cs="Arial"/>
          <w:i/>
          <w:iCs/>
          <w:sz w:val="20"/>
        </w:rPr>
        <w:t>Essa ha visto piombare su di voi l'ira divina e ha esclamato: Ascoltate, città vicine di Sion, Dio</w:t>
      </w:r>
      <w:r w:rsidR="004E3544" w:rsidRPr="003A5D38">
        <w:rPr>
          <w:rFonts w:cs="Arial"/>
          <w:i/>
          <w:iCs/>
          <w:sz w:val="20"/>
        </w:rPr>
        <w:t xml:space="preserve"> mi ha mandato un grande dolore (</w:t>
      </w:r>
      <w:r w:rsidR="00FF56C2" w:rsidRPr="003A5D38">
        <w:rPr>
          <w:rFonts w:cs="Arial"/>
          <w:i/>
          <w:iCs/>
          <w:sz w:val="20"/>
        </w:rPr>
        <w:t>Bar 4, 9</w:t>
      </w:r>
      <w:r w:rsidR="004E3544" w:rsidRPr="003A5D38">
        <w:rPr>
          <w:rFonts w:cs="Arial"/>
          <w:i/>
          <w:iCs/>
          <w:sz w:val="20"/>
        </w:rPr>
        <w:t xml:space="preserve">). </w:t>
      </w:r>
      <w:r w:rsidRPr="003A5D38">
        <w:rPr>
          <w:rFonts w:cs="Arial"/>
          <w:i/>
          <w:iCs/>
          <w:sz w:val="20"/>
        </w:rPr>
        <w:t>Allora darò sfogo alla mia ira, sazierò su di loro il mio furore e mi vendicherò; allora sapranno che io, il Signore, avevo parlato con sdegno, quando sf</w:t>
      </w:r>
      <w:r w:rsidR="004E3544" w:rsidRPr="003A5D38">
        <w:rPr>
          <w:rFonts w:cs="Arial"/>
          <w:i/>
          <w:iCs/>
          <w:sz w:val="20"/>
        </w:rPr>
        <w:t>ogherò su di loro il mio furore (</w:t>
      </w:r>
      <w:r w:rsidR="00FF56C2" w:rsidRPr="003A5D38">
        <w:rPr>
          <w:rFonts w:cs="Arial"/>
          <w:i/>
          <w:iCs/>
          <w:sz w:val="20"/>
        </w:rPr>
        <w:t>Ez 5, 13</w:t>
      </w:r>
      <w:r w:rsidR="004E3544" w:rsidRPr="003A5D38">
        <w:rPr>
          <w:rFonts w:cs="Arial"/>
          <w:i/>
          <w:iCs/>
          <w:sz w:val="20"/>
        </w:rPr>
        <w:t xml:space="preserve">). </w:t>
      </w:r>
      <w:r w:rsidRPr="003A5D38">
        <w:rPr>
          <w:rFonts w:cs="Arial"/>
          <w:i/>
          <w:iCs/>
          <w:sz w:val="20"/>
        </w:rPr>
        <w:t xml:space="preserve">Ora che su di te pende la fine, io scaglio </w:t>
      </w:r>
      <w:r w:rsidRPr="003A5D38">
        <w:rPr>
          <w:rFonts w:cs="Arial"/>
          <w:i/>
          <w:iCs/>
          <w:sz w:val="20"/>
        </w:rPr>
        <w:lastRenderedPageBreak/>
        <w:t>contro di te la mia ira per giudicarti delle tue opere e per domandarti conto delle tue</w:t>
      </w:r>
      <w:r w:rsidR="004E3544" w:rsidRPr="003A5D38">
        <w:rPr>
          <w:rFonts w:cs="Arial"/>
          <w:i/>
          <w:iCs/>
          <w:sz w:val="20"/>
        </w:rPr>
        <w:t xml:space="preserve"> nefandezze (</w:t>
      </w:r>
      <w:r w:rsidR="00FF56C2" w:rsidRPr="003A5D38">
        <w:rPr>
          <w:rFonts w:cs="Arial"/>
          <w:i/>
          <w:iCs/>
          <w:sz w:val="20"/>
        </w:rPr>
        <w:t>Ez 7, 3</w:t>
      </w:r>
      <w:r w:rsidR="004E3544" w:rsidRPr="003A5D38">
        <w:rPr>
          <w:rFonts w:cs="Arial"/>
          <w:i/>
          <w:iCs/>
          <w:sz w:val="20"/>
        </w:rPr>
        <w:t xml:space="preserve">). </w:t>
      </w:r>
      <w:r w:rsidRPr="003A5D38">
        <w:rPr>
          <w:rFonts w:cs="Arial"/>
          <w:i/>
          <w:iCs/>
          <w:sz w:val="20"/>
        </w:rPr>
        <w:t>Ora, fra breve, rovescerò il mio furore su di te e su di te darò sfogo alla mia ira. Ti giudicherò secondo le tue opere e ti domanderò c</w:t>
      </w:r>
      <w:r w:rsidR="004E3544" w:rsidRPr="003A5D38">
        <w:rPr>
          <w:rFonts w:cs="Arial"/>
          <w:i/>
          <w:iCs/>
          <w:sz w:val="20"/>
        </w:rPr>
        <w:t>onto di tutte le tue nefandezze (</w:t>
      </w:r>
      <w:r w:rsidR="00FF56C2" w:rsidRPr="003A5D38">
        <w:rPr>
          <w:rFonts w:cs="Arial"/>
          <w:i/>
          <w:iCs/>
          <w:sz w:val="20"/>
        </w:rPr>
        <w:t>Ez 7, 8</w:t>
      </w:r>
      <w:r w:rsidR="004E3544" w:rsidRPr="003A5D38">
        <w:rPr>
          <w:rFonts w:cs="Arial"/>
          <w:i/>
          <w:iCs/>
          <w:sz w:val="20"/>
        </w:rPr>
        <w:t xml:space="preserve">). </w:t>
      </w:r>
      <w:r w:rsidRPr="003A5D38">
        <w:rPr>
          <w:rFonts w:cs="Arial"/>
          <w:i/>
          <w:iCs/>
          <w:sz w:val="20"/>
        </w:rPr>
        <w:t>E' giunto il tempo, è vicino il giorno: chi ha comprato non si allieti, chi ha venduto non rimpianga; perché l'ira pende su tutti!</w:t>
      </w:r>
      <w:r w:rsidR="004E3544" w:rsidRPr="003A5D38">
        <w:rPr>
          <w:rFonts w:cs="Arial"/>
          <w:i/>
          <w:iCs/>
          <w:sz w:val="20"/>
        </w:rPr>
        <w:t xml:space="preserve"> (</w:t>
      </w:r>
      <w:r w:rsidR="00FF56C2" w:rsidRPr="003A5D38">
        <w:rPr>
          <w:rFonts w:cs="Arial"/>
          <w:i/>
          <w:iCs/>
          <w:sz w:val="20"/>
        </w:rPr>
        <w:t>Ez 7, 12</w:t>
      </w:r>
      <w:r w:rsidR="004E3544" w:rsidRPr="003A5D38">
        <w:rPr>
          <w:rFonts w:cs="Arial"/>
          <w:i/>
          <w:iCs/>
          <w:sz w:val="20"/>
        </w:rPr>
        <w:t xml:space="preserve">). </w:t>
      </w:r>
    </w:p>
    <w:p w14:paraId="2D0C9D06" w14:textId="77777777" w:rsidR="00FF56C2" w:rsidRPr="003A5D38" w:rsidRDefault="00245ADF" w:rsidP="003A5D38">
      <w:pPr>
        <w:pStyle w:val="Corpotesto"/>
        <w:rPr>
          <w:rFonts w:cs="Arial"/>
          <w:i/>
          <w:iCs/>
          <w:sz w:val="20"/>
        </w:rPr>
      </w:pPr>
      <w:r w:rsidRPr="003A5D38">
        <w:rPr>
          <w:rFonts w:cs="Arial"/>
          <w:i/>
          <w:iCs/>
          <w:sz w:val="20"/>
        </w:rPr>
        <w:t>Perciò dice il Signore Dio: Con ira scatenerò un uragano, per la mia collera cadrà una pioggia torrenziale, nel mio furore per la distruz</w:t>
      </w:r>
      <w:r w:rsidR="004E3544" w:rsidRPr="003A5D38">
        <w:rPr>
          <w:rFonts w:cs="Arial"/>
          <w:i/>
          <w:iCs/>
          <w:sz w:val="20"/>
        </w:rPr>
        <w:t>ione cadrà grandine come pietre (</w:t>
      </w:r>
      <w:r w:rsidR="00FF56C2" w:rsidRPr="003A5D38">
        <w:rPr>
          <w:rFonts w:cs="Arial"/>
          <w:i/>
          <w:iCs/>
          <w:sz w:val="20"/>
        </w:rPr>
        <w:t>Ez 13, 13</w:t>
      </w:r>
      <w:r w:rsidR="004E3544" w:rsidRPr="003A5D38">
        <w:rPr>
          <w:rFonts w:cs="Arial"/>
          <w:i/>
          <w:iCs/>
          <w:sz w:val="20"/>
        </w:rPr>
        <w:t xml:space="preserve">). </w:t>
      </w:r>
      <w:r w:rsidRPr="003A5D38">
        <w:rPr>
          <w:rFonts w:cs="Arial"/>
          <w:i/>
          <w:iCs/>
          <w:sz w:val="20"/>
        </w:rPr>
        <w:t>Quando avrò sfogato l'ira contro il muro e contro coloro che lo intonacarono di mota, io vi dirò: Il muro non c'è</w:t>
      </w:r>
      <w:r w:rsidR="004E3544" w:rsidRPr="003A5D38">
        <w:rPr>
          <w:rFonts w:cs="Arial"/>
          <w:i/>
          <w:iCs/>
          <w:sz w:val="20"/>
        </w:rPr>
        <w:t xml:space="preserve"> più e neppure gli intonacatori (</w:t>
      </w:r>
      <w:r w:rsidR="00FF56C2" w:rsidRPr="003A5D38">
        <w:rPr>
          <w:rFonts w:cs="Arial"/>
          <w:i/>
          <w:iCs/>
          <w:sz w:val="20"/>
        </w:rPr>
        <w:t>Ez 13, 15</w:t>
      </w:r>
      <w:r w:rsidR="004E3544" w:rsidRPr="003A5D38">
        <w:rPr>
          <w:rFonts w:cs="Arial"/>
          <w:i/>
          <w:iCs/>
          <w:sz w:val="20"/>
        </w:rPr>
        <w:t xml:space="preserve">). </w:t>
      </w:r>
      <w:r w:rsidRPr="003A5D38">
        <w:rPr>
          <w:rFonts w:cs="Arial"/>
          <w:i/>
          <w:iCs/>
          <w:sz w:val="20"/>
        </w:rPr>
        <w:t>Per il fatto che tu non ti sei ricordata del tempo della tua giovinezza e mi hai provocato all'ira con tutte queste cose, ecco anch'io farò ricadere sul tuo capo le tue azioni, parola del Signore Dio; non accumulerai altre scelleratezze olt</w:t>
      </w:r>
      <w:r w:rsidR="004E3544" w:rsidRPr="003A5D38">
        <w:rPr>
          <w:rFonts w:cs="Arial"/>
          <w:i/>
          <w:iCs/>
          <w:sz w:val="20"/>
        </w:rPr>
        <w:t>re tutti gli altri tuoi abomini (</w:t>
      </w:r>
      <w:r w:rsidR="00FF56C2" w:rsidRPr="003A5D38">
        <w:rPr>
          <w:rFonts w:cs="Arial"/>
          <w:i/>
          <w:iCs/>
          <w:sz w:val="20"/>
        </w:rPr>
        <w:t>Ez 16, 43</w:t>
      </w:r>
      <w:r w:rsidR="004E3544" w:rsidRPr="003A5D38">
        <w:rPr>
          <w:rFonts w:cs="Arial"/>
          <w:i/>
          <w:iCs/>
          <w:sz w:val="20"/>
        </w:rPr>
        <w:t xml:space="preserve">). </w:t>
      </w:r>
      <w:r w:rsidRPr="003A5D38">
        <w:rPr>
          <w:rFonts w:cs="Arial"/>
          <w:i/>
          <w:iCs/>
          <w:sz w:val="20"/>
        </w:rPr>
        <w:t>Ma essi mi si ribellarono e non mi vollero ascoltare: non gettarono via gli abomini dei propri occhi e non abbandonarono gli idoli d'Egitto. Allora io decisi di riversare sopra di loro il mio furore e di sfogare contro di loro la mia ira</w:t>
      </w:r>
      <w:r w:rsidR="004E3544" w:rsidRPr="003A5D38">
        <w:rPr>
          <w:rFonts w:cs="Arial"/>
          <w:i/>
          <w:iCs/>
          <w:sz w:val="20"/>
        </w:rPr>
        <w:t>, in mezzo al paese d'Egitto (</w:t>
      </w:r>
      <w:r w:rsidR="00FF56C2" w:rsidRPr="003A5D38">
        <w:rPr>
          <w:rFonts w:cs="Arial"/>
          <w:i/>
          <w:iCs/>
          <w:sz w:val="20"/>
        </w:rPr>
        <w:t>Ez 20, 8</w:t>
      </w:r>
      <w:r w:rsidR="004E3544" w:rsidRPr="003A5D38">
        <w:rPr>
          <w:rFonts w:cs="Arial"/>
          <w:i/>
          <w:iCs/>
          <w:sz w:val="20"/>
        </w:rPr>
        <w:t xml:space="preserve">). </w:t>
      </w:r>
    </w:p>
    <w:p w14:paraId="57F0ADB5" w14:textId="77777777" w:rsidR="00FF56C2" w:rsidRPr="003A5D38" w:rsidRDefault="00245ADF" w:rsidP="003A5D38">
      <w:pPr>
        <w:pStyle w:val="Corpotesto"/>
        <w:rPr>
          <w:rFonts w:cs="Arial"/>
          <w:i/>
          <w:iCs/>
          <w:sz w:val="20"/>
        </w:rPr>
      </w:pPr>
      <w:r w:rsidRPr="003A5D38">
        <w:rPr>
          <w:rFonts w:cs="Arial"/>
          <w:i/>
          <w:iCs/>
          <w:sz w:val="20"/>
        </w:rPr>
        <w:t>Ma anche i figli mi si ribellarono, non camminarono secondo i miei decreti, non osservarono e non misero in pratica le mie leggi, che danno la vita a chi le osserva; profanarono i miei sabati. Allora io decisi di riversare il mio sdegno su di loro e di sfogare contro di essi l'ira</w:t>
      </w:r>
      <w:r w:rsidR="004E3544" w:rsidRPr="003A5D38">
        <w:rPr>
          <w:rFonts w:cs="Arial"/>
          <w:i/>
          <w:iCs/>
          <w:sz w:val="20"/>
        </w:rPr>
        <w:t xml:space="preserve"> nel deserto (</w:t>
      </w:r>
      <w:r w:rsidR="00FF56C2" w:rsidRPr="003A5D38">
        <w:rPr>
          <w:rFonts w:cs="Arial"/>
          <w:i/>
          <w:iCs/>
          <w:sz w:val="20"/>
        </w:rPr>
        <w:t>Ez 20, 21</w:t>
      </w:r>
      <w:r w:rsidR="004E3544" w:rsidRPr="003A5D38">
        <w:rPr>
          <w:rFonts w:cs="Arial"/>
          <w:i/>
          <w:iCs/>
          <w:sz w:val="20"/>
        </w:rPr>
        <w:t xml:space="preserve">). </w:t>
      </w:r>
      <w:r w:rsidRPr="003A5D38">
        <w:rPr>
          <w:rFonts w:cs="Arial"/>
          <w:i/>
          <w:iCs/>
          <w:sz w:val="20"/>
        </w:rPr>
        <w:t>Com'è vero ch'io vivo - parola del Signore Dio - io regnerò su di voi con mano forte, con braccio possente e rovesciando la mia ira</w:t>
      </w:r>
      <w:r w:rsidR="004E3544" w:rsidRPr="003A5D38">
        <w:rPr>
          <w:rFonts w:cs="Arial"/>
          <w:i/>
          <w:iCs/>
          <w:sz w:val="20"/>
        </w:rPr>
        <w:t xml:space="preserve"> (</w:t>
      </w:r>
      <w:r w:rsidR="00FF56C2" w:rsidRPr="003A5D38">
        <w:rPr>
          <w:rFonts w:cs="Arial"/>
          <w:i/>
          <w:iCs/>
          <w:sz w:val="20"/>
        </w:rPr>
        <w:t>Ez 20, 33</w:t>
      </w:r>
      <w:r w:rsidR="004E3544" w:rsidRPr="003A5D38">
        <w:rPr>
          <w:rFonts w:cs="Arial"/>
          <w:i/>
          <w:iCs/>
          <w:sz w:val="20"/>
        </w:rPr>
        <w:t xml:space="preserve">). </w:t>
      </w:r>
      <w:r w:rsidRPr="003A5D38">
        <w:rPr>
          <w:rFonts w:cs="Arial"/>
          <w:i/>
          <w:iCs/>
          <w:sz w:val="20"/>
        </w:rPr>
        <w:t>Poi vi farò uscire di mezzo ai popoli e vi radunerò da quei territori dove foste dispersi con mano forte, con braccio possente e con la mia ira traboccante</w:t>
      </w:r>
      <w:r w:rsidR="004E3544" w:rsidRPr="003A5D38">
        <w:rPr>
          <w:rFonts w:cs="Arial"/>
          <w:i/>
          <w:iCs/>
          <w:sz w:val="20"/>
        </w:rPr>
        <w:t xml:space="preserve"> (</w:t>
      </w:r>
      <w:r w:rsidR="00FF56C2" w:rsidRPr="003A5D38">
        <w:rPr>
          <w:rFonts w:cs="Arial"/>
          <w:i/>
          <w:iCs/>
          <w:sz w:val="20"/>
        </w:rPr>
        <w:t>Ez 20, 34</w:t>
      </w:r>
      <w:r w:rsidR="004E3544" w:rsidRPr="003A5D38">
        <w:rPr>
          <w:rFonts w:cs="Arial"/>
          <w:i/>
          <w:iCs/>
          <w:sz w:val="20"/>
        </w:rPr>
        <w:t xml:space="preserve">). </w:t>
      </w:r>
      <w:r w:rsidRPr="003A5D38">
        <w:rPr>
          <w:rFonts w:cs="Arial"/>
          <w:i/>
          <w:iCs/>
          <w:sz w:val="20"/>
        </w:rPr>
        <w:t>Anch'io batterò le mani e sazierò la mia ira</w:t>
      </w:r>
      <w:r w:rsidR="004E3544" w:rsidRPr="003A5D38">
        <w:rPr>
          <w:rFonts w:cs="Arial"/>
          <w:i/>
          <w:iCs/>
          <w:sz w:val="20"/>
        </w:rPr>
        <w:t>. Io, il Signore, ho parlato" (</w:t>
      </w:r>
      <w:r w:rsidR="00FF56C2" w:rsidRPr="003A5D38">
        <w:rPr>
          <w:rFonts w:cs="Arial"/>
          <w:i/>
          <w:iCs/>
          <w:sz w:val="20"/>
        </w:rPr>
        <w:t>Ez 21, 22</w:t>
      </w:r>
      <w:r w:rsidR="004E3544" w:rsidRPr="003A5D38">
        <w:rPr>
          <w:rFonts w:cs="Arial"/>
          <w:i/>
          <w:iCs/>
          <w:sz w:val="20"/>
        </w:rPr>
        <w:t xml:space="preserve">). </w:t>
      </w:r>
      <w:r w:rsidRPr="003A5D38">
        <w:rPr>
          <w:rFonts w:cs="Arial"/>
          <w:i/>
          <w:iCs/>
          <w:sz w:val="20"/>
        </w:rPr>
        <w:t>Rovescerò su di te il mio sdegno, contro di te soffierò nel fuoco della mia ira e ti abbandonerò in mano di uomini vio</w:t>
      </w:r>
      <w:r w:rsidR="004E3544" w:rsidRPr="003A5D38">
        <w:rPr>
          <w:rFonts w:cs="Arial"/>
          <w:i/>
          <w:iCs/>
          <w:sz w:val="20"/>
        </w:rPr>
        <w:t>lenti, portatori di distruzione (</w:t>
      </w:r>
      <w:r w:rsidR="00FF56C2" w:rsidRPr="003A5D38">
        <w:rPr>
          <w:rFonts w:cs="Arial"/>
          <w:i/>
          <w:iCs/>
          <w:sz w:val="20"/>
        </w:rPr>
        <w:t>Ez 21, 36</w:t>
      </w:r>
      <w:r w:rsidR="004E3544" w:rsidRPr="003A5D38">
        <w:rPr>
          <w:rFonts w:cs="Arial"/>
          <w:i/>
          <w:iCs/>
          <w:sz w:val="20"/>
        </w:rPr>
        <w:t xml:space="preserve">). </w:t>
      </w:r>
    </w:p>
    <w:p w14:paraId="4744D5A1" w14:textId="77777777" w:rsidR="00FF56C2" w:rsidRPr="003A5D38" w:rsidRDefault="00245ADF" w:rsidP="003A5D38">
      <w:pPr>
        <w:pStyle w:val="Corpotesto"/>
        <w:rPr>
          <w:rFonts w:cs="Arial"/>
          <w:i/>
          <w:iCs/>
          <w:sz w:val="20"/>
        </w:rPr>
      </w:pPr>
      <w:r w:rsidRPr="003A5D38">
        <w:rPr>
          <w:rFonts w:cs="Arial"/>
          <w:i/>
          <w:iCs/>
          <w:sz w:val="20"/>
        </w:rPr>
        <w:t xml:space="preserve">Come si mette insieme argento, rame, ferro, piombo, stagno dentro un crogiuolo e si soffia nel fuoco per fonderli, così io, con ira e con sdegno, vi metterò </w:t>
      </w:r>
      <w:r w:rsidR="004E3544" w:rsidRPr="003A5D38">
        <w:rPr>
          <w:rFonts w:cs="Arial"/>
          <w:i/>
          <w:iCs/>
          <w:sz w:val="20"/>
        </w:rPr>
        <w:t>tutti insieme e vi farò fondere (</w:t>
      </w:r>
      <w:r w:rsidR="00FF56C2" w:rsidRPr="003A5D38">
        <w:rPr>
          <w:rFonts w:cs="Arial"/>
          <w:i/>
          <w:iCs/>
          <w:sz w:val="20"/>
        </w:rPr>
        <w:t>Ez 22, 20</w:t>
      </w:r>
      <w:r w:rsidR="004E3544" w:rsidRPr="003A5D38">
        <w:rPr>
          <w:rFonts w:cs="Arial"/>
          <w:i/>
          <w:iCs/>
          <w:sz w:val="20"/>
        </w:rPr>
        <w:t xml:space="preserve">). </w:t>
      </w:r>
      <w:r w:rsidRPr="003A5D38">
        <w:rPr>
          <w:rFonts w:cs="Arial"/>
          <w:i/>
          <w:iCs/>
          <w:sz w:val="20"/>
        </w:rPr>
        <w:t>La mia vendetta su Edom la compirò per mezzo del mio popolo, Israele, che tratterà Edom secondo la mia ira e il mio sdegno. Si conoscerà così la mia ven</w:t>
      </w:r>
      <w:r w:rsidR="004E3544" w:rsidRPr="003A5D38">
        <w:rPr>
          <w:rFonts w:cs="Arial"/>
          <w:i/>
          <w:iCs/>
          <w:sz w:val="20"/>
        </w:rPr>
        <w:t>detta". Oracolo del Signore Dio (</w:t>
      </w:r>
      <w:r w:rsidR="00FF56C2" w:rsidRPr="003A5D38">
        <w:rPr>
          <w:rFonts w:cs="Arial"/>
          <w:i/>
          <w:iCs/>
          <w:sz w:val="20"/>
        </w:rPr>
        <w:t>Ez 25, 14</w:t>
      </w:r>
      <w:r w:rsidR="004E3544" w:rsidRPr="003A5D38">
        <w:rPr>
          <w:rFonts w:cs="Arial"/>
          <w:i/>
          <w:iCs/>
          <w:sz w:val="20"/>
        </w:rPr>
        <w:t xml:space="preserve">). </w:t>
      </w:r>
      <w:r w:rsidRPr="003A5D38">
        <w:rPr>
          <w:rFonts w:cs="Arial"/>
          <w:i/>
          <w:iCs/>
          <w:sz w:val="20"/>
        </w:rPr>
        <w:t>Scatenerò l'ira su Sin, la roccaforte d'Egitto, sterminerò</w:t>
      </w:r>
      <w:r w:rsidR="004E3544" w:rsidRPr="003A5D38">
        <w:rPr>
          <w:rFonts w:cs="Arial"/>
          <w:i/>
          <w:iCs/>
          <w:sz w:val="20"/>
        </w:rPr>
        <w:t xml:space="preserve"> la moltitudine di Tebe (</w:t>
      </w:r>
      <w:r w:rsidR="00FF56C2" w:rsidRPr="003A5D38">
        <w:rPr>
          <w:rFonts w:cs="Arial"/>
          <w:i/>
          <w:iCs/>
          <w:sz w:val="20"/>
        </w:rPr>
        <w:t>Ez 30, 15</w:t>
      </w:r>
      <w:r w:rsidR="004E3544" w:rsidRPr="003A5D38">
        <w:rPr>
          <w:rFonts w:cs="Arial"/>
          <w:i/>
          <w:iCs/>
          <w:sz w:val="20"/>
        </w:rPr>
        <w:t xml:space="preserve">). </w:t>
      </w:r>
      <w:r w:rsidRPr="003A5D38">
        <w:rPr>
          <w:rFonts w:cs="Arial"/>
          <w:i/>
          <w:iCs/>
          <w:sz w:val="20"/>
        </w:rPr>
        <w:t>Per questo, com'è vero ch'io vivo - oracolo del Signore Dio - io agirò secondo quell'ira e quel furore che tu hai dimostrato nell'odio contro di loro e mi rivelerò in mezzo a l</w:t>
      </w:r>
      <w:r w:rsidR="004E3544" w:rsidRPr="003A5D38">
        <w:rPr>
          <w:rFonts w:cs="Arial"/>
          <w:i/>
          <w:iCs/>
          <w:sz w:val="20"/>
        </w:rPr>
        <w:t>oro quando farò giustizia di te (</w:t>
      </w:r>
      <w:r w:rsidR="00FF56C2" w:rsidRPr="003A5D38">
        <w:rPr>
          <w:rFonts w:cs="Arial"/>
          <w:i/>
          <w:iCs/>
          <w:sz w:val="20"/>
        </w:rPr>
        <w:t>Ez 35, 11</w:t>
      </w:r>
      <w:r w:rsidR="004E3544" w:rsidRPr="003A5D38">
        <w:rPr>
          <w:rFonts w:cs="Arial"/>
          <w:i/>
          <w:iCs/>
          <w:sz w:val="20"/>
        </w:rPr>
        <w:t xml:space="preserve">). </w:t>
      </w:r>
      <w:r w:rsidRPr="003A5D38">
        <w:rPr>
          <w:rFonts w:cs="Arial"/>
          <w:i/>
          <w:iCs/>
          <w:sz w:val="20"/>
        </w:rPr>
        <w:t>Perciò ho riversato su di loro la mia ira per il sangue che avevano sparso nel paese e per gli idoli co</w:t>
      </w:r>
      <w:r w:rsidR="004E3544" w:rsidRPr="003A5D38">
        <w:rPr>
          <w:rFonts w:cs="Arial"/>
          <w:i/>
          <w:iCs/>
          <w:sz w:val="20"/>
        </w:rPr>
        <w:t>n i quali l'avevano contaminato (</w:t>
      </w:r>
      <w:r w:rsidR="00FF56C2" w:rsidRPr="003A5D38">
        <w:rPr>
          <w:rFonts w:cs="Arial"/>
          <w:i/>
          <w:iCs/>
          <w:sz w:val="20"/>
        </w:rPr>
        <w:t>Ez 36, 18</w:t>
      </w:r>
      <w:r w:rsidR="004E3544" w:rsidRPr="003A5D38">
        <w:rPr>
          <w:rFonts w:cs="Arial"/>
          <w:i/>
          <w:iCs/>
          <w:sz w:val="20"/>
        </w:rPr>
        <w:t xml:space="preserve">). </w:t>
      </w:r>
    </w:p>
    <w:p w14:paraId="36C44D9E" w14:textId="77777777" w:rsidR="00FF56C2" w:rsidRPr="003A5D38" w:rsidRDefault="00245ADF" w:rsidP="003A5D38">
      <w:pPr>
        <w:pStyle w:val="Corpotesto"/>
        <w:rPr>
          <w:rFonts w:cs="Arial"/>
          <w:i/>
          <w:iCs/>
          <w:sz w:val="20"/>
        </w:rPr>
      </w:pPr>
      <w:r w:rsidRPr="003A5D38">
        <w:rPr>
          <w:rFonts w:cs="Arial"/>
          <w:i/>
          <w:iCs/>
          <w:sz w:val="20"/>
        </w:rPr>
        <w:t>Collocando la loro soglia accanto alla mia soglia e i loro stipiti accanto ai miei stipiti, così che fra me e loro vi era solo il muro, hanno profanato il mio santo nome con tutti gli abomini che hanno commessi, perciò li ho distrutti con ira</w:t>
      </w:r>
      <w:r w:rsidR="004E3544" w:rsidRPr="003A5D38">
        <w:rPr>
          <w:rFonts w:cs="Arial"/>
          <w:i/>
          <w:iCs/>
          <w:sz w:val="20"/>
        </w:rPr>
        <w:t xml:space="preserve"> (</w:t>
      </w:r>
      <w:r w:rsidR="00FF56C2" w:rsidRPr="003A5D38">
        <w:rPr>
          <w:rFonts w:cs="Arial"/>
          <w:i/>
          <w:iCs/>
          <w:sz w:val="20"/>
        </w:rPr>
        <w:t>Ez 43, 8</w:t>
      </w:r>
      <w:r w:rsidR="004E3544" w:rsidRPr="003A5D38">
        <w:rPr>
          <w:rFonts w:cs="Arial"/>
          <w:i/>
          <w:iCs/>
          <w:sz w:val="20"/>
        </w:rPr>
        <w:t xml:space="preserve">). </w:t>
      </w:r>
      <w:r w:rsidRPr="003A5D38">
        <w:rPr>
          <w:rFonts w:cs="Arial"/>
          <w:i/>
          <w:iCs/>
          <w:sz w:val="20"/>
        </w:rPr>
        <w:t>Allora Nabucodònosor, acceso d'ira e con aspetto minaccioso contro Sadrach, Mesach e Abdenego, ordinò che si aumentasse il fuoco della for</w:t>
      </w:r>
      <w:r w:rsidR="004E3544" w:rsidRPr="003A5D38">
        <w:rPr>
          <w:rFonts w:cs="Arial"/>
          <w:i/>
          <w:iCs/>
          <w:sz w:val="20"/>
        </w:rPr>
        <w:t>nace sette volte più del solito (</w:t>
      </w:r>
      <w:r w:rsidR="00FF56C2" w:rsidRPr="003A5D38">
        <w:rPr>
          <w:rFonts w:cs="Arial"/>
          <w:i/>
          <w:iCs/>
          <w:sz w:val="20"/>
        </w:rPr>
        <w:t>Dn 3, 19</w:t>
      </w:r>
      <w:r w:rsidR="004E3544" w:rsidRPr="003A5D38">
        <w:rPr>
          <w:rFonts w:cs="Arial"/>
          <w:i/>
          <w:iCs/>
          <w:sz w:val="20"/>
        </w:rPr>
        <w:t xml:space="preserve">). </w:t>
      </w:r>
      <w:r w:rsidRPr="003A5D38">
        <w:rPr>
          <w:rFonts w:cs="Arial"/>
          <w:i/>
          <w:iCs/>
          <w:sz w:val="20"/>
        </w:rPr>
        <w:t>Egli disse: "Ecco io ti rivelo ciò che avverrà al termine dell'ira, perché la visio</w:t>
      </w:r>
      <w:r w:rsidR="004E3544" w:rsidRPr="003A5D38">
        <w:rPr>
          <w:rFonts w:cs="Arial"/>
          <w:i/>
          <w:iCs/>
          <w:sz w:val="20"/>
        </w:rPr>
        <w:t>ne riguarda il tempo della fine (</w:t>
      </w:r>
      <w:r w:rsidR="00FF56C2" w:rsidRPr="003A5D38">
        <w:rPr>
          <w:rFonts w:cs="Arial"/>
          <w:i/>
          <w:iCs/>
          <w:sz w:val="20"/>
        </w:rPr>
        <w:t>Dn 8, 19</w:t>
      </w:r>
      <w:r w:rsidR="004E3544" w:rsidRPr="003A5D38">
        <w:rPr>
          <w:rFonts w:cs="Arial"/>
          <w:i/>
          <w:iCs/>
          <w:sz w:val="20"/>
        </w:rPr>
        <w:t xml:space="preserve">). </w:t>
      </w:r>
      <w:r w:rsidRPr="003A5D38">
        <w:rPr>
          <w:rFonts w:cs="Arial"/>
          <w:i/>
          <w:iCs/>
          <w:sz w:val="20"/>
        </w:rPr>
        <w:t xml:space="preserve">Signore, secondo la tua misericordia, si plachi la tua ira e il tuo sdegno verso Gerusalemme, tua città, verso il tuo monte santo, poiché per i nostri peccati e per l'iniquità dei nostri padri Gerusalemme e il tuo popolo sono oggetto di vituperio </w:t>
      </w:r>
      <w:r w:rsidR="004E3544" w:rsidRPr="003A5D38">
        <w:rPr>
          <w:rFonts w:cs="Arial"/>
          <w:i/>
          <w:iCs/>
          <w:sz w:val="20"/>
        </w:rPr>
        <w:t>presso quanti ci stanno intorno (</w:t>
      </w:r>
      <w:r w:rsidR="00FF56C2" w:rsidRPr="003A5D38">
        <w:rPr>
          <w:rFonts w:cs="Arial"/>
          <w:i/>
          <w:iCs/>
          <w:sz w:val="20"/>
        </w:rPr>
        <w:t>Dn 9, 16</w:t>
      </w:r>
      <w:r w:rsidR="004E3544" w:rsidRPr="003A5D38">
        <w:rPr>
          <w:rFonts w:cs="Arial"/>
          <w:i/>
          <w:iCs/>
          <w:sz w:val="20"/>
        </w:rPr>
        <w:t xml:space="preserve">). </w:t>
      </w:r>
    </w:p>
    <w:p w14:paraId="23E26EDB" w14:textId="77777777" w:rsidR="00FF56C2" w:rsidRPr="003A5D38" w:rsidRDefault="00245ADF" w:rsidP="003A5D38">
      <w:pPr>
        <w:pStyle w:val="Corpotesto"/>
        <w:rPr>
          <w:rFonts w:cs="Arial"/>
          <w:i/>
          <w:iCs/>
          <w:sz w:val="20"/>
        </w:rPr>
      </w:pPr>
      <w:r w:rsidRPr="003A5D38">
        <w:rPr>
          <w:rFonts w:cs="Arial"/>
          <w:i/>
          <w:iCs/>
          <w:sz w:val="20"/>
        </w:rPr>
        <w:t>Il re dunque farà ciò che vuole, s'innalzerà, si magnificherà sopra ogni dio e proferirà cose inaudite contro il Dio degli dei e avrà successo finché non sarà colma l'ira; poiché ciò che</w:t>
      </w:r>
      <w:r w:rsidR="004E3544" w:rsidRPr="003A5D38">
        <w:rPr>
          <w:rFonts w:cs="Arial"/>
          <w:i/>
          <w:iCs/>
          <w:sz w:val="20"/>
        </w:rPr>
        <w:t xml:space="preserve"> è stato determinato si compirà (</w:t>
      </w:r>
      <w:r w:rsidR="00FF56C2" w:rsidRPr="003A5D38">
        <w:rPr>
          <w:rFonts w:cs="Arial"/>
          <w:i/>
          <w:iCs/>
          <w:sz w:val="20"/>
        </w:rPr>
        <w:t>Dn 11, 36</w:t>
      </w:r>
      <w:r w:rsidR="004E3544" w:rsidRPr="003A5D38">
        <w:rPr>
          <w:rFonts w:cs="Arial"/>
          <w:i/>
          <w:iCs/>
          <w:sz w:val="20"/>
        </w:rPr>
        <w:t xml:space="preserve">). </w:t>
      </w:r>
      <w:r w:rsidRPr="003A5D38">
        <w:rPr>
          <w:rFonts w:cs="Arial"/>
          <w:i/>
          <w:iCs/>
          <w:sz w:val="20"/>
        </w:rPr>
        <w:t>Ma notizie dall'oriente e dal settentrione lo turberanno: egli partirà con grande ira per</w:t>
      </w:r>
      <w:r w:rsidR="004E3544" w:rsidRPr="003A5D38">
        <w:rPr>
          <w:rFonts w:cs="Arial"/>
          <w:i/>
          <w:iCs/>
          <w:sz w:val="20"/>
        </w:rPr>
        <w:t xml:space="preserve"> distruggere e disperdere molti (</w:t>
      </w:r>
      <w:r w:rsidR="00FF56C2" w:rsidRPr="003A5D38">
        <w:rPr>
          <w:rFonts w:cs="Arial"/>
          <w:i/>
          <w:iCs/>
          <w:sz w:val="20"/>
        </w:rPr>
        <w:t>Dn 11, 44</w:t>
      </w:r>
      <w:r w:rsidR="004E3544" w:rsidRPr="003A5D38">
        <w:rPr>
          <w:rFonts w:cs="Arial"/>
          <w:i/>
          <w:iCs/>
          <w:sz w:val="20"/>
        </w:rPr>
        <w:t xml:space="preserve">). </w:t>
      </w:r>
      <w:r w:rsidRPr="003A5D38">
        <w:rPr>
          <w:rFonts w:cs="Arial"/>
          <w:i/>
          <w:iCs/>
          <w:sz w:val="20"/>
        </w:rPr>
        <w:t>Acceso d'ira, fece arrestare i sacerdoti con le mogli e i figli; gli furono mostrate le porte segrete per le quali entravano a consumare</w:t>
      </w:r>
      <w:r w:rsidR="004E3544" w:rsidRPr="003A5D38">
        <w:rPr>
          <w:rFonts w:cs="Arial"/>
          <w:i/>
          <w:iCs/>
          <w:sz w:val="20"/>
        </w:rPr>
        <w:t xml:space="preserve"> quanto si trovava sulla tavola (</w:t>
      </w:r>
      <w:r w:rsidR="00FF56C2" w:rsidRPr="003A5D38">
        <w:rPr>
          <w:rFonts w:cs="Arial"/>
          <w:i/>
          <w:iCs/>
          <w:sz w:val="20"/>
        </w:rPr>
        <w:t>Dn 14, 21</w:t>
      </w:r>
      <w:r w:rsidR="004E3544" w:rsidRPr="003A5D38">
        <w:rPr>
          <w:rFonts w:cs="Arial"/>
          <w:i/>
          <w:iCs/>
          <w:sz w:val="20"/>
        </w:rPr>
        <w:t xml:space="preserve">). </w:t>
      </w:r>
      <w:r w:rsidRPr="003A5D38">
        <w:rPr>
          <w:rFonts w:cs="Arial"/>
          <w:i/>
          <w:iCs/>
          <w:sz w:val="20"/>
        </w:rPr>
        <w:t>I capi di Giuda sono diventati come quelli che spostano i confini e su di essi come acqua verserò la mia ira</w:t>
      </w:r>
      <w:r w:rsidR="004E3544" w:rsidRPr="003A5D38">
        <w:rPr>
          <w:rFonts w:cs="Arial"/>
          <w:i/>
          <w:iCs/>
          <w:sz w:val="20"/>
        </w:rPr>
        <w:t xml:space="preserve"> (</w:t>
      </w:r>
      <w:r w:rsidR="00FF56C2" w:rsidRPr="003A5D38">
        <w:rPr>
          <w:rFonts w:cs="Arial"/>
          <w:i/>
          <w:iCs/>
          <w:sz w:val="20"/>
        </w:rPr>
        <w:t>Os 5, 10</w:t>
      </w:r>
      <w:r w:rsidR="004E3544" w:rsidRPr="003A5D38">
        <w:rPr>
          <w:rFonts w:cs="Arial"/>
          <w:i/>
          <w:iCs/>
          <w:sz w:val="20"/>
        </w:rPr>
        <w:t xml:space="preserve">). </w:t>
      </w:r>
      <w:r w:rsidRPr="003A5D38">
        <w:rPr>
          <w:rFonts w:cs="Arial"/>
          <w:i/>
          <w:iCs/>
          <w:sz w:val="20"/>
        </w:rPr>
        <w:t>Tutti bruciano d'ira, ardono come un forno quando il fornaio cessa di rattizzare il fuoco, dopo che, preparata la pasta, aspetta ch</w:t>
      </w:r>
      <w:r w:rsidR="004E3544" w:rsidRPr="003A5D38">
        <w:rPr>
          <w:rFonts w:cs="Arial"/>
          <w:i/>
          <w:iCs/>
          <w:sz w:val="20"/>
        </w:rPr>
        <w:t>e sia lievitata (</w:t>
      </w:r>
      <w:r w:rsidR="00FF56C2" w:rsidRPr="003A5D38">
        <w:rPr>
          <w:rFonts w:cs="Arial"/>
          <w:i/>
          <w:iCs/>
          <w:sz w:val="20"/>
        </w:rPr>
        <w:t>Os 7, 4</w:t>
      </w:r>
      <w:r w:rsidR="004E3544" w:rsidRPr="003A5D38">
        <w:rPr>
          <w:rFonts w:cs="Arial"/>
          <w:i/>
          <w:iCs/>
          <w:sz w:val="20"/>
        </w:rPr>
        <w:t xml:space="preserve">). </w:t>
      </w:r>
    </w:p>
    <w:p w14:paraId="40C393D6" w14:textId="77777777" w:rsidR="00FF56C2" w:rsidRPr="003A5D38" w:rsidRDefault="00245ADF" w:rsidP="003A5D38">
      <w:pPr>
        <w:pStyle w:val="Corpotesto"/>
        <w:rPr>
          <w:rFonts w:cs="Arial"/>
          <w:i/>
          <w:iCs/>
          <w:sz w:val="20"/>
        </w:rPr>
      </w:pPr>
      <w:r w:rsidRPr="003A5D38">
        <w:rPr>
          <w:rFonts w:cs="Arial"/>
          <w:i/>
          <w:iCs/>
          <w:sz w:val="20"/>
        </w:rPr>
        <w:t>Ripudio il tuo vitello, o Samaria! La mia ira divampa contro di loro; fino a quando non si potranno purificare</w:t>
      </w:r>
      <w:r w:rsidR="004E3544" w:rsidRPr="003A5D38">
        <w:rPr>
          <w:rFonts w:cs="Arial"/>
          <w:i/>
          <w:iCs/>
          <w:sz w:val="20"/>
        </w:rPr>
        <w:t xml:space="preserve"> (</w:t>
      </w:r>
      <w:r w:rsidR="00FF56C2" w:rsidRPr="003A5D38">
        <w:rPr>
          <w:rFonts w:cs="Arial"/>
          <w:i/>
          <w:iCs/>
          <w:sz w:val="20"/>
        </w:rPr>
        <w:t>Os 8, 5</w:t>
      </w:r>
      <w:r w:rsidR="004E3544" w:rsidRPr="003A5D38">
        <w:rPr>
          <w:rFonts w:cs="Arial"/>
          <w:i/>
          <w:iCs/>
          <w:sz w:val="20"/>
        </w:rPr>
        <w:t xml:space="preserve">). </w:t>
      </w:r>
      <w:r w:rsidRPr="003A5D38">
        <w:rPr>
          <w:rFonts w:cs="Arial"/>
          <w:i/>
          <w:iCs/>
          <w:sz w:val="20"/>
        </w:rPr>
        <w:t xml:space="preserve">Non darò sfogo all'ardore della mia ira, non tornerò a distruggere Efraim, </w:t>
      </w:r>
      <w:r w:rsidR="003A5D38" w:rsidRPr="003A5D38">
        <w:rPr>
          <w:rFonts w:cs="Arial"/>
          <w:i/>
          <w:iCs/>
          <w:sz w:val="20"/>
        </w:rPr>
        <w:t>perché</w:t>
      </w:r>
      <w:r w:rsidRPr="003A5D38">
        <w:rPr>
          <w:rFonts w:cs="Arial"/>
          <w:i/>
          <w:iCs/>
          <w:sz w:val="20"/>
        </w:rPr>
        <w:t xml:space="preserve"> sono Dio e non uomo; sono il Santo in mezzo a te e non verrò nella mia ira</w:t>
      </w:r>
      <w:r w:rsidR="004E3544" w:rsidRPr="003A5D38">
        <w:rPr>
          <w:rFonts w:cs="Arial"/>
          <w:i/>
          <w:iCs/>
          <w:sz w:val="20"/>
        </w:rPr>
        <w:t xml:space="preserve"> (</w:t>
      </w:r>
      <w:r w:rsidR="00FF56C2" w:rsidRPr="003A5D38">
        <w:rPr>
          <w:rFonts w:cs="Arial"/>
          <w:i/>
          <w:iCs/>
          <w:sz w:val="20"/>
        </w:rPr>
        <w:t>Os 11, 9</w:t>
      </w:r>
      <w:r w:rsidR="004E3544" w:rsidRPr="003A5D38">
        <w:rPr>
          <w:rFonts w:cs="Arial"/>
          <w:i/>
          <w:iCs/>
          <w:sz w:val="20"/>
        </w:rPr>
        <w:t xml:space="preserve">). </w:t>
      </w:r>
      <w:r w:rsidRPr="003A5D38">
        <w:rPr>
          <w:rFonts w:cs="Arial"/>
          <w:i/>
          <w:iCs/>
          <w:sz w:val="20"/>
        </w:rPr>
        <w:t>Ti ho dato un re nella mia ira</w:t>
      </w:r>
      <w:r w:rsidR="004E3544" w:rsidRPr="003A5D38">
        <w:rPr>
          <w:rFonts w:cs="Arial"/>
          <w:i/>
          <w:iCs/>
          <w:sz w:val="20"/>
        </w:rPr>
        <w:t xml:space="preserve"> e con sdegno te lo riprendo (</w:t>
      </w:r>
      <w:r w:rsidR="00FF56C2" w:rsidRPr="003A5D38">
        <w:rPr>
          <w:rFonts w:cs="Arial"/>
          <w:i/>
          <w:iCs/>
          <w:sz w:val="20"/>
        </w:rPr>
        <w:t>Os 13, 11</w:t>
      </w:r>
      <w:r w:rsidR="004E3544" w:rsidRPr="003A5D38">
        <w:rPr>
          <w:rFonts w:cs="Arial"/>
          <w:i/>
          <w:iCs/>
          <w:sz w:val="20"/>
        </w:rPr>
        <w:t xml:space="preserve">). </w:t>
      </w:r>
      <w:r w:rsidRPr="003A5D38">
        <w:rPr>
          <w:rFonts w:cs="Arial"/>
          <w:i/>
          <w:iCs/>
          <w:sz w:val="20"/>
        </w:rPr>
        <w:t xml:space="preserve">Io li guarirò dalla </w:t>
      </w:r>
      <w:r w:rsidRPr="003A5D38">
        <w:rPr>
          <w:rFonts w:cs="Arial"/>
          <w:i/>
          <w:iCs/>
          <w:sz w:val="20"/>
        </w:rPr>
        <w:lastRenderedPageBreak/>
        <w:t xml:space="preserve">loro infedeltà, li amerò di vero cuore, </w:t>
      </w:r>
      <w:r w:rsidR="003A5D38" w:rsidRPr="003A5D38">
        <w:rPr>
          <w:rFonts w:cs="Arial"/>
          <w:i/>
          <w:iCs/>
          <w:sz w:val="20"/>
        </w:rPr>
        <w:t>poiché</w:t>
      </w:r>
      <w:r w:rsidRPr="003A5D38">
        <w:rPr>
          <w:rFonts w:cs="Arial"/>
          <w:i/>
          <w:iCs/>
          <w:sz w:val="20"/>
        </w:rPr>
        <w:t xml:space="preserve"> la mia ira si è allontanata da loro</w:t>
      </w:r>
      <w:r w:rsidR="004E3544" w:rsidRPr="003A5D38">
        <w:rPr>
          <w:rFonts w:cs="Arial"/>
          <w:i/>
          <w:iCs/>
          <w:sz w:val="20"/>
        </w:rPr>
        <w:t xml:space="preserve"> (</w:t>
      </w:r>
      <w:r w:rsidR="00FF56C2" w:rsidRPr="003A5D38">
        <w:rPr>
          <w:rFonts w:cs="Arial"/>
          <w:i/>
          <w:iCs/>
          <w:sz w:val="20"/>
        </w:rPr>
        <w:t>Os 14, 5</w:t>
      </w:r>
      <w:r w:rsidR="004E3544" w:rsidRPr="003A5D38">
        <w:rPr>
          <w:rFonts w:cs="Arial"/>
          <w:i/>
          <w:iCs/>
          <w:sz w:val="20"/>
        </w:rPr>
        <w:t xml:space="preserve">). </w:t>
      </w:r>
      <w:r w:rsidRPr="003A5D38">
        <w:rPr>
          <w:rFonts w:cs="Arial"/>
          <w:i/>
          <w:iCs/>
          <w:sz w:val="20"/>
        </w:rPr>
        <w:t xml:space="preserve">Laceratevi il cuore e non le vesti, ritornate al Signore vostro Dio, </w:t>
      </w:r>
      <w:r w:rsidR="003A5D38" w:rsidRPr="003A5D38">
        <w:rPr>
          <w:rFonts w:cs="Arial"/>
          <w:i/>
          <w:iCs/>
          <w:sz w:val="20"/>
        </w:rPr>
        <w:t>perché</w:t>
      </w:r>
      <w:r w:rsidRPr="003A5D38">
        <w:rPr>
          <w:rFonts w:cs="Arial"/>
          <w:i/>
          <w:iCs/>
          <w:sz w:val="20"/>
        </w:rPr>
        <w:t xml:space="preserve"> egli è misericordioso e benigno, tardo all'ira e ricco di benevolenza e si impi</w:t>
      </w:r>
      <w:r w:rsidR="004E3544" w:rsidRPr="003A5D38">
        <w:rPr>
          <w:rFonts w:cs="Arial"/>
          <w:i/>
          <w:iCs/>
          <w:sz w:val="20"/>
        </w:rPr>
        <w:t>etosisce riguardo alla sventura (</w:t>
      </w:r>
      <w:r w:rsidR="00FF56C2" w:rsidRPr="003A5D38">
        <w:rPr>
          <w:rFonts w:cs="Arial"/>
          <w:i/>
          <w:iCs/>
          <w:sz w:val="20"/>
        </w:rPr>
        <w:t>Gl 2, 13</w:t>
      </w:r>
      <w:r w:rsidR="004E3544" w:rsidRPr="003A5D38">
        <w:rPr>
          <w:rFonts w:cs="Arial"/>
          <w:i/>
          <w:iCs/>
          <w:sz w:val="20"/>
        </w:rPr>
        <w:t xml:space="preserve">). </w:t>
      </w:r>
      <w:r w:rsidRPr="003A5D38">
        <w:rPr>
          <w:rFonts w:cs="Arial"/>
          <w:i/>
          <w:iCs/>
          <w:sz w:val="20"/>
        </w:rPr>
        <w:t xml:space="preserve">Così dice il Signore: "Per tre misfatti di Edom e per quattro non revocherò il mio decreto, </w:t>
      </w:r>
      <w:r w:rsidR="003A5D38" w:rsidRPr="003A5D38">
        <w:rPr>
          <w:rFonts w:cs="Arial"/>
          <w:i/>
          <w:iCs/>
          <w:sz w:val="20"/>
        </w:rPr>
        <w:t>perché</w:t>
      </w:r>
      <w:r w:rsidRPr="003A5D38">
        <w:rPr>
          <w:rFonts w:cs="Arial"/>
          <w:i/>
          <w:iCs/>
          <w:sz w:val="20"/>
        </w:rPr>
        <w:t xml:space="preserve"> ha inseguito con la spada suo fratello e ha soffocato la pietà verso di lui, </w:t>
      </w:r>
      <w:r w:rsidR="003A5D38" w:rsidRPr="003A5D38">
        <w:rPr>
          <w:rFonts w:cs="Arial"/>
          <w:i/>
          <w:iCs/>
          <w:sz w:val="20"/>
        </w:rPr>
        <w:t>perché</w:t>
      </w:r>
      <w:r w:rsidRPr="003A5D38">
        <w:rPr>
          <w:rFonts w:cs="Arial"/>
          <w:i/>
          <w:iCs/>
          <w:sz w:val="20"/>
        </w:rPr>
        <w:t xml:space="preserve"> ha continuato l'ira senza fine e ha </w:t>
      </w:r>
      <w:r w:rsidR="004E3544" w:rsidRPr="003A5D38">
        <w:rPr>
          <w:rFonts w:cs="Arial"/>
          <w:i/>
          <w:iCs/>
          <w:sz w:val="20"/>
        </w:rPr>
        <w:t>conservato lo sdegno per sempre (</w:t>
      </w:r>
      <w:r w:rsidR="00FF56C2" w:rsidRPr="003A5D38">
        <w:rPr>
          <w:rFonts w:cs="Arial"/>
          <w:i/>
          <w:iCs/>
          <w:sz w:val="20"/>
        </w:rPr>
        <w:t>Am 1, 11</w:t>
      </w:r>
      <w:r w:rsidR="004E3544" w:rsidRPr="003A5D38">
        <w:rPr>
          <w:rFonts w:cs="Arial"/>
          <w:i/>
          <w:iCs/>
          <w:sz w:val="20"/>
        </w:rPr>
        <w:t xml:space="preserve">). </w:t>
      </w:r>
    </w:p>
    <w:p w14:paraId="2A0B4F23" w14:textId="77777777" w:rsidR="00FF56C2" w:rsidRPr="003A5D38" w:rsidRDefault="00245ADF" w:rsidP="003A5D38">
      <w:pPr>
        <w:pStyle w:val="Corpotesto"/>
        <w:rPr>
          <w:rFonts w:cs="Arial"/>
          <w:i/>
          <w:iCs/>
          <w:sz w:val="20"/>
        </w:rPr>
      </w:pPr>
      <w:r w:rsidRPr="003A5D38">
        <w:rPr>
          <w:rFonts w:cs="Arial"/>
          <w:i/>
          <w:iCs/>
          <w:sz w:val="20"/>
        </w:rPr>
        <w:t>Con ira e furore, farò vendetta delle genti, che non hanno voluto</w:t>
      </w:r>
      <w:r w:rsidR="004E3544" w:rsidRPr="003A5D38">
        <w:rPr>
          <w:rFonts w:cs="Arial"/>
          <w:i/>
          <w:iCs/>
          <w:sz w:val="20"/>
        </w:rPr>
        <w:t xml:space="preserve"> obbedire (</w:t>
      </w:r>
      <w:r w:rsidR="00FF56C2" w:rsidRPr="003A5D38">
        <w:rPr>
          <w:rFonts w:cs="Arial"/>
          <w:i/>
          <w:iCs/>
          <w:sz w:val="20"/>
        </w:rPr>
        <w:t>Mi 5, 14</w:t>
      </w:r>
      <w:r w:rsidR="004E3544" w:rsidRPr="003A5D38">
        <w:rPr>
          <w:rFonts w:cs="Arial"/>
          <w:i/>
          <w:iCs/>
          <w:sz w:val="20"/>
        </w:rPr>
        <w:t xml:space="preserve">). </w:t>
      </w:r>
      <w:r w:rsidRPr="003A5D38">
        <w:rPr>
          <w:rFonts w:cs="Arial"/>
          <w:i/>
          <w:iCs/>
          <w:sz w:val="20"/>
        </w:rPr>
        <w:t>Qual dio è come te, che toglie l'iniquità e perdona il peccato al resto della sua eredità; che non serba per sempre l'ira, ma si compiace d'usar misericordia?</w:t>
      </w:r>
      <w:r w:rsidR="004E3544" w:rsidRPr="003A5D38">
        <w:rPr>
          <w:rFonts w:cs="Arial"/>
          <w:i/>
          <w:iCs/>
          <w:sz w:val="20"/>
        </w:rPr>
        <w:t xml:space="preserve"> (</w:t>
      </w:r>
      <w:r w:rsidR="00FF56C2" w:rsidRPr="003A5D38">
        <w:rPr>
          <w:rFonts w:cs="Arial"/>
          <w:i/>
          <w:iCs/>
          <w:sz w:val="20"/>
        </w:rPr>
        <w:t>Mi 7, 18</w:t>
      </w:r>
      <w:r w:rsidR="004E3544" w:rsidRPr="003A5D38">
        <w:rPr>
          <w:rFonts w:cs="Arial"/>
          <w:i/>
          <w:iCs/>
          <w:sz w:val="20"/>
        </w:rPr>
        <w:t xml:space="preserve">). </w:t>
      </w:r>
      <w:r w:rsidRPr="003A5D38">
        <w:rPr>
          <w:rFonts w:cs="Arial"/>
          <w:i/>
          <w:iCs/>
          <w:sz w:val="20"/>
        </w:rPr>
        <w:t>Il Signore è lento all'ira, ma grande in potenza e nulla lascia impunito. Nell'uragano e nella tempesta è il suo cammino e le nubi</w:t>
      </w:r>
      <w:r w:rsidR="004E3544" w:rsidRPr="003A5D38">
        <w:rPr>
          <w:rFonts w:cs="Arial"/>
          <w:i/>
          <w:iCs/>
          <w:sz w:val="20"/>
        </w:rPr>
        <w:t xml:space="preserve"> sono la polvere dei suoi passi (</w:t>
      </w:r>
      <w:r w:rsidR="00FF56C2" w:rsidRPr="003A5D38">
        <w:rPr>
          <w:rFonts w:cs="Arial"/>
          <w:i/>
          <w:iCs/>
          <w:sz w:val="20"/>
        </w:rPr>
        <w:t>Na 1, 3</w:t>
      </w:r>
      <w:r w:rsidR="004E3544" w:rsidRPr="003A5D38">
        <w:rPr>
          <w:rFonts w:cs="Arial"/>
          <w:i/>
          <w:iCs/>
          <w:sz w:val="20"/>
        </w:rPr>
        <w:t xml:space="preserve">). </w:t>
      </w:r>
      <w:r w:rsidRPr="003A5D38">
        <w:rPr>
          <w:rFonts w:cs="Arial"/>
          <w:i/>
          <w:iCs/>
          <w:sz w:val="20"/>
        </w:rPr>
        <w:t>Davanti al suo sdegno chi può resistere e affrontare il furore della sua ira? La sua collera si spande come il fuoco e alla sua presenza le rupi si sp</w:t>
      </w:r>
      <w:r w:rsidR="004E3544" w:rsidRPr="003A5D38">
        <w:rPr>
          <w:rFonts w:cs="Arial"/>
          <w:i/>
          <w:iCs/>
          <w:sz w:val="20"/>
        </w:rPr>
        <w:t>ezzano (</w:t>
      </w:r>
      <w:r w:rsidR="00FF56C2" w:rsidRPr="003A5D38">
        <w:rPr>
          <w:rFonts w:cs="Arial"/>
          <w:i/>
          <w:iCs/>
          <w:sz w:val="20"/>
        </w:rPr>
        <w:t>Na 1, 6</w:t>
      </w:r>
      <w:r w:rsidR="004E3544" w:rsidRPr="003A5D38">
        <w:rPr>
          <w:rFonts w:cs="Arial"/>
          <w:i/>
          <w:iCs/>
          <w:sz w:val="20"/>
        </w:rPr>
        <w:t xml:space="preserve">). </w:t>
      </w:r>
      <w:r w:rsidRPr="003A5D38">
        <w:rPr>
          <w:rFonts w:cs="Arial"/>
          <w:i/>
          <w:iCs/>
          <w:sz w:val="20"/>
        </w:rPr>
        <w:t>Forse contro i fiumi, Signore, contro i fiumi si accende la tua ira o contro il mare è il tuo furore, quando tu monti sopra i tuoi cavalli, sopra i carri della tua vittoria?</w:t>
      </w:r>
      <w:r w:rsidR="004E3544" w:rsidRPr="003A5D38">
        <w:rPr>
          <w:rFonts w:cs="Arial"/>
          <w:i/>
          <w:iCs/>
          <w:sz w:val="20"/>
        </w:rPr>
        <w:t xml:space="preserve"> (</w:t>
      </w:r>
      <w:r w:rsidR="00FF56C2" w:rsidRPr="003A5D38">
        <w:rPr>
          <w:rFonts w:cs="Arial"/>
          <w:i/>
          <w:iCs/>
          <w:sz w:val="20"/>
        </w:rPr>
        <w:t>Ab 3, 8</w:t>
      </w:r>
      <w:r w:rsidR="004E3544" w:rsidRPr="003A5D38">
        <w:rPr>
          <w:rFonts w:cs="Arial"/>
          <w:i/>
          <w:iCs/>
          <w:sz w:val="20"/>
        </w:rPr>
        <w:t xml:space="preserve">). </w:t>
      </w:r>
    </w:p>
    <w:p w14:paraId="0EE7B5C1" w14:textId="77777777" w:rsidR="00FF56C2" w:rsidRPr="003A5D38" w:rsidRDefault="00245ADF" w:rsidP="003A5D38">
      <w:pPr>
        <w:pStyle w:val="Corpotesto"/>
        <w:rPr>
          <w:rFonts w:cs="Arial"/>
          <w:i/>
          <w:iCs/>
          <w:sz w:val="20"/>
        </w:rPr>
      </w:pPr>
      <w:r w:rsidRPr="003A5D38">
        <w:rPr>
          <w:rFonts w:cs="Arial"/>
          <w:i/>
          <w:iCs/>
          <w:sz w:val="20"/>
        </w:rPr>
        <w:t>"Giorno d'ira quel giorno, giorno di angoscia e di afflizione, giorno di rovina e di sterminio, giorno di tenebre e di caligin</w:t>
      </w:r>
      <w:r w:rsidR="004E3544" w:rsidRPr="003A5D38">
        <w:rPr>
          <w:rFonts w:cs="Arial"/>
          <w:i/>
          <w:iCs/>
          <w:sz w:val="20"/>
        </w:rPr>
        <w:t>e, giorno di nubi e di oscurità (</w:t>
      </w:r>
      <w:r w:rsidR="00FF56C2" w:rsidRPr="003A5D38">
        <w:rPr>
          <w:rFonts w:cs="Arial"/>
          <w:i/>
          <w:iCs/>
          <w:sz w:val="20"/>
        </w:rPr>
        <w:t>Sof 1, 15</w:t>
      </w:r>
      <w:r w:rsidR="004E3544" w:rsidRPr="003A5D38">
        <w:rPr>
          <w:rFonts w:cs="Arial"/>
          <w:i/>
          <w:iCs/>
          <w:sz w:val="20"/>
        </w:rPr>
        <w:t xml:space="preserve">). </w:t>
      </w:r>
      <w:r w:rsidRPr="003A5D38">
        <w:rPr>
          <w:rFonts w:cs="Arial"/>
          <w:i/>
          <w:iCs/>
          <w:sz w:val="20"/>
        </w:rPr>
        <w:t xml:space="preserve">Neppure il loro argento, neppure il loro oro potranno salvarli". Nel giorno dell'ira del Signore e al fuoco della sua gelosia tutta la terra sarà consumata, </w:t>
      </w:r>
      <w:r w:rsidR="003A5D38" w:rsidRPr="003A5D38">
        <w:rPr>
          <w:rFonts w:cs="Arial"/>
          <w:i/>
          <w:iCs/>
          <w:sz w:val="20"/>
        </w:rPr>
        <w:t>poiché</w:t>
      </w:r>
      <w:r w:rsidRPr="003A5D38">
        <w:rPr>
          <w:rFonts w:cs="Arial"/>
          <w:i/>
          <w:iCs/>
          <w:sz w:val="20"/>
        </w:rPr>
        <w:t xml:space="preserve"> farà improvvisa distruzione di</w:t>
      </w:r>
      <w:r w:rsidR="004E3544" w:rsidRPr="003A5D38">
        <w:rPr>
          <w:rFonts w:cs="Arial"/>
          <w:i/>
          <w:iCs/>
          <w:sz w:val="20"/>
        </w:rPr>
        <w:t xml:space="preserve"> tutti gli abitanti della terra (</w:t>
      </w:r>
      <w:r w:rsidR="00FF56C2" w:rsidRPr="003A5D38">
        <w:rPr>
          <w:rFonts w:cs="Arial"/>
          <w:i/>
          <w:iCs/>
          <w:sz w:val="20"/>
        </w:rPr>
        <w:t>Sof 1, 18</w:t>
      </w:r>
      <w:r w:rsidR="004E3544" w:rsidRPr="003A5D38">
        <w:rPr>
          <w:rFonts w:cs="Arial"/>
          <w:i/>
          <w:iCs/>
          <w:sz w:val="20"/>
        </w:rPr>
        <w:t xml:space="preserve">). </w:t>
      </w:r>
      <w:r w:rsidRPr="003A5D38">
        <w:rPr>
          <w:rFonts w:cs="Arial"/>
          <w:i/>
          <w:iCs/>
          <w:sz w:val="20"/>
        </w:rPr>
        <w:t xml:space="preserve">Cercate il Signore voi tutti, umili della terra, che eseguite i suoi ordini; cercate la giustizia, cercate l'umiltà, per trovarvi al riparo nel giorno dell'ira </w:t>
      </w:r>
      <w:r w:rsidR="004E3544" w:rsidRPr="003A5D38">
        <w:rPr>
          <w:rFonts w:cs="Arial"/>
          <w:i/>
          <w:iCs/>
          <w:sz w:val="20"/>
        </w:rPr>
        <w:t>del Signore (</w:t>
      </w:r>
      <w:r w:rsidR="00FF56C2" w:rsidRPr="003A5D38">
        <w:rPr>
          <w:rFonts w:cs="Arial"/>
          <w:i/>
          <w:iCs/>
          <w:sz w:val="20"/>
        </w:rPr>
        <w:t>Sof 2, 3</w:t>
      </w:r>
      <w:r w:rsidR="004E3544" w:rsidRPr="003A5D38">
        <w:rPr>
          <w:rFonts w:cs="Arial"/>
          <w:i/>
          <w:iCs/>
          <w:sz w:val="20"/>
        </w:rPr>
        <w:t xml:space="preserve">). </w:t>
      </w:r>
      <w:r w:rsidRPr="003A5D38">
        <w:rPr>
          <w:rFonts w:cs="Arial"/>
          <w:i/>
          <w:iCs/>
          <w:sz w:val="20"/>
        </w:rPr>
        <w:t xml:space="preserve">Perciò aspettatemi - parola del Signore - quando mi leverò per accusare, </w:t>
      </w:r>
      <w:r w:rsidR="003A5D38" w:rsidRPr="003A5D38">
        <w:rPr>
          <w:rFonts w:cs="Arial"/>
          <w:i/>
          <w:iCs/>
          <w:sz w:val="20"/>
        </w:rPr>
        <w:t>perché</w:t>
      </w:r>
      <w:r w:rsidRPr="003A5D38">
        <w:rPr>
          <w:rFonts w:cs="Arial"/>
          <w:i/>
          <w:iCs/>
          <w:sz w:val="20"/>
        </w:rPr>
        <w:t xml:space="preserve"> ho decretato di adunare le genti, di convocare i regni, per riversare su di essi la mia collera, tutta la mia ira ardente: </w:t>
      </w:r>
      <w:r w:rsidR="003A5D38" w:rsidRPr="003A5D38">
        <w:rPr>
          <w:rFonts w:cs="Arial"/>
          <w:i/>
          <w:iCs/>
          <w:sz w:val="20"/>
        </w:rPr>
        <w:t>poiché</w:t>
      </w:r>
      <w:r w:rsidRPr="003A5D38">
        <w:rPr>
          <w:rFonts w:cs="Arial"/>
          <w:i/>
          <w:iCs/>
          <w:sz w:val="20"/>
        </w:rPr>
        <w:t xml:space="preserve"> dal fuoco della mia gelosi</w:t>
      </w:r>
      <w:r w:rsidR="004E3544" w:rsidRPr="003A5D38">
        <w:rPr>
          <w:rFonts w:cs="Arial"/>
          <w:i/>
          <w:iCs/>
          <w:sz w:val="20"/>
        </w:rPr>
        <w:t>a sarà consumata tutta la terra (</w:t>
      </w:r>
      <w:r w:rsidR="00FF56C2" w:rsidRPr="003A5D38">
        <w:rPr>
          <w:rFonts w:cs="Arial"/>
          <w:i/>
          <w:iCs/>
          <w:sz w:val="20"/>
        </w:rPr>
        <w:t>Sof 3, 8</w:t>
      </w:r>
      <w:r w:rsidR="004E3544" w:rsidRPr="003A5D38">
        <w:rPr>
          <w:rFonts w:cs="Arial"/>
          <w:i/>
          <w:iCs/>
          <w:sz w:val="20"/>
        </w:rPr>
        <w:t xml:space="preserve">). </w:t>
      </w:r>
    </w:p>
    <w:p w14:paraId="6A345DE4" w14:textId="77777777" w:rsidR="00FF56C2" w:rsidRPr="003A5D38" w:rsidRDefault="00245ADF" w:rsidP="003A5D38">
      <w:pPr>
        <w:pStyle w:val="Corpotesto"/>
        <w:rPr>
          <w:rFonts w:cs="Arial"/>
          <w:i/>
          <w:iCs/>
          <w:sz w:val="20"/>
        </w:rPr>
      </w:pPr>
      <w:r w:rsidRPr="003A5D38">
        <w:rPr>
          <w:rFonts w:cs="Arial"/>
          <w:i/>
          <w:iCs/>
          <w:sz w:val="20"/>
        </w:rPr>
        <w:t>Così dice il Signore degli eserciti: "Come decisi di affliggervi quando i vostri padri mi provocarono all'ira - dice il Signore degli esercit</w:t>
      </w:r>
      <w:r w:rsidR="004E3544" w:rsidRPr="003A5D38">
        <w:rPr>
          <w:rFonts w:cs="Arial"/>
          <w:i/>
          <w:iCs/>
          <w:sz w:val="20"/>
        </w:rPr>
        <w:t>i - e non mi lasciai commuovere (</w:t>
      </w:r>
      <w:r w:rsidR="00FF56C2" w:rsidRPr="003A5D38">
        <w:rPr>
          <w:rFonts w:cs="Arial"/>
          <w:i/>
          <w:iCs/>
          <w:sz w:val="20"/>
        </w:rPr>
        <w:t>Zc 8, 14</w:t>
      </w:r>
      <w:r w:rsidR="004E3544" w:rsidRPr="003A5D38">
        <w:rPr>
          <w:rFonts w:cs="Arial"/>
          <w:i/>
          <w:iCs/>
          <w:sz w:val="20"/>
        </w:rPr>
        <w:t xml:space="preserve">). </w:t>
      </w:r>
      <w:r w:rsidRPr="003A5D38">
        <w:rPr>
          <w:rFonts w:cs="Arial"/>
          <w:i/>
          <w:iCs/>
          <w:sz w:val="20"/>
        </w:rPr>
        <w:t>Vedendo però molti farisei e sadducei venire al suo battesimo, disse loro: "Razza di vipere! Chi vi ha suggerito di sottrarvi all'ira imminente?</w:t>
      </w:r>
      <w:r w:rsidR="004E3544" w:rsidRPr="003A5D38">
        <w:rPr>
          <w:rFonts w:cs="Arial"/>
          <w:i/>
          <w:iCs/>
          <w:sz w:val="20"/>
        </w:rPr>
        <w:t xml:space="preserve"> (</w:t>
      </w:r>
      <w:r w:rsidR="00FF56C2" w:rsidRPr="003A5D38">
        <w:rPr>
          <w:rFonts w:cs="Arial"/>
          <w:i/>
          <w:iCs/>
          <w:sz w:val="20"/>
        </w:rPr>
        <w:t>Mt 3, 7</w:t>
      </w:r>
      <w:r w:rsidR="004E3544" w:rsidRPr="003A5D38">
        <w:rPr>
          <w:rFonts w:cs="Arial"/>
          <w:i/>
          <w:iCs/>
          <w:sz w:val="20"/>
        </w:rPr>
        <w:t xml:space="preserve">). </w:t>
      </w:r>
      <w:r w:rsidRPr="003A5D38">
        <w:rPr>
          <w:rFonts w:cs="Arial"/>
          <w:i/>
          <w:iCs/>
          <w:sz w:val="20"/>
        </w:rPr>
        <w:t>Diceva dunque alle folle che andavano a farsi battezzare da lui: "Razza di vipere, chi vi ha insegnato a sfuggire all'ira imminente?</w:t>
      </w:r>
      <w:r w:rsidR="004E3544" w:rsidRPr="003A5D38">
        <w:rPr>
          <w:rFonts w:cs="Arial"/>
          <w:i/>
          <w:iCs/>
          <w:sz w:val="20"/>
        </w:rPr>
        <w:t xml:space="preserve"> (</w:t>
      </w:r>
      <w:r w:rsidR="00FF56C2" w:rsidRPr="003A5D38">
        <w:rPr>
          <w:rFonts w:cs="Arial"/>
          <w:i/>
          <w:iCs/>
          <w:sz w:val="20"/>
        </w:rPr>
        <w:t>Lc 3, 7</w:t>
      </w:r>
      <w:r w:rsidR="004E3544" w:rsidRPr="003A5D38">
        <w:rPr>
          <w:rFonts w:cs="Arial"/>
          <w:i/>
          <w:iCs/>
          <w:sz w:val="20"/>
        </w:rPr>
        <w:t xml:space="preserve">). </w:t>
      </w:r>
      <w:r w:rsidRPr="003A5D38">
        <w:rPr>
          <w:rFonts w:cs="Arial"/>
          <w:i/>
          <w:iCs/>
          <w:sz w:val="20"/>
        </w:rPr>
        <w:t>Guai alle donne che sono incinte e allattano in quei giorni, perché vi sarà grande calamità nel paese e ira</w:t>
      </w:r>
      <w:r w:rsidR="004E3544" w:rsidRPr="003A5D38">
        <w:rPr>
          <w:rFonts w:cs="Arial"/>
          <w:i/>
          <w:iCs/>
          <w:sz w:val="20"/>
        </w:rPr>
        <w:t xml:space="preserve"> contro questo popolo (</w:t>
      </w:r>
      <w:r w:rsidR="00FF56C2" w:rsidRPr="003A5D38">
        <w:rPr>
          <w:rFonts w:cs="Arial"/>
          <w:i/>
          <w:iCs/>
          <w:sz w:val="20"/>
        </w:rPr>
        <w:t>Lc 21, 23</w:t>
      </w:r>
      <w:r w:rsidR="004E3544" w:rsidRPr="003A5D38">
        <w:rPr>
          <w:rFonts w:cs="Arial"/>
          <w:i/>
          <w:iCs/>
          <w:sz w:val="20"/>
        </w:rPr>
        <w:t xml:space="preserve">). </w:t>
      </w:r>
      <w:r w:rsidRPr="003A5D38">
        <w:rPr>
          <w:rFonts w:cs="Arial"/>
          <w:i/>
          <w:iCs/>
          <w:sz w:val="20"/>
        </w:rPr>
        <w:t>Chi crede nel Figlio ha la vita eterna; chi non obbedisce al Figlio non vedrà la vita, ma l'ira di Di</w:t>
      </w:r>
      <w:r w:rsidR="004E3544" w:rsidRPr="003A5D38">
        <w:rPr>
          <w:rFonts w:cs="Arial"/>
          <w:i/>
          <w:iCs/>
          <w:sz w:val="20"/>
        </w:rPr>
        <w:t>o incombe su di lui" (</w:t>
      </w:r>
      <w:r w:rsidR="00FF56C2" w:rsidRPr="003A5D38">
        <w:rPr>
          <w:rFonts w:cs="Arial"/>
          <w:i/>
          <w:iCs/>
          <w:sz w:val="20"/>
        </w:rPr>
        <w:t>Gv 3, 36</w:t>
      </w:r>
      <w:r w:rsidR="004E3544" w:rsidRPr="003A5D38">
        <w:rPr>
          <w:rFonts w:cs="Arial"/>
          <w:i/>
          <w:iCs/>
          <w:sz w:val="20"/>
        </w:rPr>
        <w:t xml:space="preserve">). </w:t>
      </w:r>
    </w:p>
    <w:p w14:paraId="7602D72E" w14:textId="77777777" w:rsidR="00FF56C2" w:rsidRPr="003A5D38" w:rsidRDefault="00245ADF" w:rsidP="003A5D38">
      <w:pPr>
        <w:pStyle w:val="Corpotesto"/>
        <w:rPr>
          <w:rFonts w:cs="Arial"/>
          <w:i/>
          <w:iCs/>
          <w:sz w:val="20"/>
        </w:rPr>
      </w:pPr>
      <w:r w:rsidRPr="003A5D38">
        <w:rPr>
          <w:rFonts w:cs="Arial"/>
          <w:i/>
          <w:iCs/>
          <w:sz w:val="20"/>
        </w:rPr>
        <w:t>All'udire ciò s'infiammarono d'ira e si misero a gridare: "Gran</w:t>
      </w:r>
      <w:r w:rsidR="004E3544" w:rsidRPr="003A5D38">
        <w:rPr>
          <w:rFonts w:cs="Arial"/>
          <w:i/>
          <w:iCs/>
          <w:sz w:val="20"/>
        </w:rPr>
        <w:t>de è l'Artèmide degli Efesini!" (</w:t>
      </w:r>
      <w:r w:rsidR="00FF56C2" w:rsidRPr="003A5D38">
        <w:rPr>
          <w:rFonts w:cs="Arial"/>
          <w:i/>
          <w:iCs/>
          <w:sz w:val="20"/>
        </w:rPr>
        <w:t>At 19, 28</w:t>
      </w:r>
      <w:r w:rsidR="004E3544" w:rsidRPr="003A5D38">
        <w:rPr>
          <w:rFonts w:cs="Arial"/>
          <w:i/>
          <w:iCs/>
          <w:sz w:val="20"/>
        </w:rPr>
        <w:t xml:space="preserve">). </w:t>
      </w:r>
      <w:r w:rsidRPr="003A5D38">
        <w:rPr>
          <w:rFonts w:cs="Arial"/>
          <w:i/>
          <w:iCs/>
          <w:sz w:val="20"/>
        </w:rPr>
        <w:t>In realtà l'ira di Dio si rivela dal cielo contro ogni empietà e ogni ingiustizia di uomini che soffocano la verità n</w:t>
      </w:r>
      <w:r w:rsidR="004E3544" w:rsidRPr="003A5D38">
        <w:rPr>
          <w:rFonts w:cs="Arial"/>
          <w:i/>
          <w:iCs/>
          <w:sz w:val="20"/>
        </w:rPr>
        <w:t>ell'ingiustizia (</w:t>
      </w:r>
      <w:r w:rsidR="00FF56C2" w:rsidRPr="003A5D38">
        <w:rPr>
          <w:rFonts w:cs="Arial"/>
          <w:i/>
          <w:iCs/>
          <w:sz w:val="20"/>
        </w:rPr>
        <w:t>Rm 1, 18</w:t>
      </w:r>
      <w:r w:rsidR="004E3544" w:rsidRPr="003A5D38">
        <w:rPr>
          <w:rFonts w:cs="Arial"/>
          <w:i/>
          <w:iCs/>
          <w:sz w:val="20"/>
        </w:rPr>
        <w:t xml:space="preserve">). </w:t>
      </w:r>
      <w:r w:rsidRPr="003A5D38">
        <w:rPr>
          <w:rFonts w:cs="Arial"/>
          <w:i/>
          <w:iCs/>
          <w:sz w:val="20"/>
        </w:rPr>
        <w:t>Tu, però, con la tua durezza e il tuo cuore impenitente accumuli collera su di te per il giorno dell'ira e della rivelaz</w:t>
      </w:r>
      <w:r w:rsidR="004E3544" w:rsidRPr="003A5D38">
        <w:rPr>
          <w:rFonts w:cs="Arial"/>
          <w:i/>
          <w:iCs/>
          <w:sz w:val="20"/>
        </w:rPr>
        <w:t>ione del giusto giudizio di Dio (</w:t>
      </w:r>
      <w:r w:rsidR="00FF56C2" w:rsidRPr="003A5D38">
        <w:rPr>
          <w:rFonts w:cs="Arial"/>
          <w:i/>
          <w:iCs/>
          <w:sz w:val="20"/>
        </w:rPr>
        <w:t>Rm 2, 5</w:t>
      </w:r>
      <w:r w:rsidR="004E3544" w:rsidRPr="003A5D38">
        <w:rPr>
          <w:rFonts w:cs="Arial"/>
          <w:i/>
          <w:iCs/>
          <w:sz w:val="20"/>
        </w:rPr>
        <w:t xml:space="preserve">). </w:t>
      </w:r>
      <w:r w:rsidRPr="003A5D38">
        <w:rPr>
          <w:rFonts w:cs="Arial"/>
          <w:i/>
          <w:iCs/>
          <w:sz w:val="20"/>
        </w:rPr>
        <w:t>Sdegno ed ira contro coloro che per ribellione resistono alla verit</w:t>
      </w:r>
      <w:r w:rsidR="004E3544" w:rsidRPr="003A5D38">
        <w:rPr>
          <w:rFonts w:cs="Arial"/>
          <w:i/>
          <w:iCs/>
          <w:sz w:val="20"/>
        </w:rPr>
        <w:t>à e obbediscono all'ingiustizia (</w:t>
      </w:r>
      <w:r w:rsidR="00FF56C2" w:rsidRPr="003A5D38">
        <w:rPr>
          <w:rFonts w:cs="Arial"/>
          <w:i/>
          <w:iCs/>
          <w:sz w:val="20"/>
        </w:rPr>
        <w:t>Rm 2, 8</w:t>
      </w:r>
      <w:r w:rsidR="004E3544" w:rsidRPr="003A5D38">
        <w:rPr>
          <w:rFonts w:cs="Arial"/>
          <w:i/>
          <w:iCs/>
          <w:sz w:val="20"/>
        </w:rPr>
        <w:t xml:space="preserve">). </w:t>
      </w:r>
      <w:r w:rsidRPr="003A5D38">
        <w:rPr>
          <w:rFonts w:cs="Arial"/>
          <w:i/>
          <w:iCs/>
          <w:sz w:val="20"/>
        </w:rPr>
        <w:t>Se però la nostra ingiustizia mette in risalto la giustizia di Dio, che diremo? Forse è ingiusto Dio quando riversa su di noi la sua ira</w:t>
      </w:r>
      <w:r w:rsidR="004E3544" w:rsidRPr="003A5D38">
        <w:rPr>
          <w:rFonts w:cs="Arial"/>
          <w:i/>
          <w:iCs/>
          <w:sz w:val="20"/>
        </w:rPr>
        <w:t>? Parlo alla maniera umana (</w:t>
      </w:r>
      <w:r w:rsidR="00FF56C2" w:rsidRPr="003A5D38">
        <w:rPr>
          <w:rFonts w:cs="Arial"/>
          <w:i/>
          <w:iCs/>
          <w:sz w:val="20"/>
        </w:rPr>
        <w:t>Rm 3, 5</w:t>
      </w:r>
      <w:r w:rsidR="004E3544" w:rsidRPr="003A5D38">
        <w:rPr>
          <w:rFonts w:cs="Arial"/>
          <w:i/>
          <w:iCs/>
          <w:sz w:val="20"/>
        </w:rPr>
        <w:t xml:space="preserve">). </w:t>
      </w:r>
      <w:r w:rsidRPr="003A5D38">
        <w:rPr>
          <w:rFonts w:cs="Arial"/>
          <w:i/>
          <w:iCs/>
          <w:sz w:val="20"/>
        </w:rPr>
        <w:t>La legge infatti provoca l'ira; al contrario, dove non c'è legge</w:t>
      </w:r>
      <w:r w:rsidR="004E3544" w:rsidRPr="003A5D38">
        <w:rPr>
          <w:rFonts w:cs="Arial"/>
          <w:i/>
          <w:iCs/>
          <w:sz w:val="20"/>
        </w:rPr>
        <w:t>, non c'è nemmeno trasgressione (</w:t>
      </w:r>
      <w:r w:rsidR="00FF56C2" w:rsidRPr="003A5D38">
        <w:rPr>
          <w:rFonts w:cs="Arial"/>
          <w:i/>
          <w:iCs/>
          <w:sz w:val="20"/>
        </w:rPr>
        <w:t>Rm 4, 15</w:t>
      </w:r>
      <w:r w:rsidR="004E3544" w:rsidRPr="003A5D38">
        <w:rPr>
          <w:rFonts w:cs="Arial"/>
          <w:i/>
          <w:iCs/>
          <w:sz w:val="20"/>
        </w:rPr>
        <w:t xml:space="preserve">). </w:t>
      </w:r>
      <w:r w:rsidRPr="003A5D38">
        <w:rPr>
          <w:rFonts w:cs="Arial"/>
          <w:i/>
          <w:iCs/>
          <w:sz w:val="20"/>
        </w:rPr>
        <w:t>A maggior ragione ora, giustificati per il suo sangue, saremo salvati dall'ira</w:t>
      </w:r>
      <w:r w:rsidR="004E3544" w:rsidRPr="003A5D38">
        <w:rPr>
          <w:rFonts w:cs="Arial"/>
          <w:i/>
          <w:iCs/>
          <w:sz w:val="20"/>
        </w:rPr>
        <w:t xml:space="preserve"> per mezzo di lui (</w:t>
      </w:r>
      <w:r w:rsidR="00FF56C2" w:rsidRPr="003A5D38">
        <w:rPr>
          <w:rFonts w:cs="Arial"/>
          <w:i/>
          <w:iCs/>
          <w:sz w:val="20"/>
        </w:rPr>
        <w:t>Rm 5, 9</w:t>
      </w:r>
      <w:r w:rsidR="004E3544" w:rsidRPr="003A5D38">
        <w:rPr>
          <w:rFonts w:cs="Arial"/>
          <w:i/>
          <w:iCs/>
          <w:sz w:val="20"/>
        </w:rPr>
        <w:t xml:space="preserve">). </w:t>
      </w:r>
    </w:p>
    <w:p w14:paraId="6605FA5E" w14:textId="77777777" w:rsidR="00FF56C2" w:rsidRPr="003A5D38" w:rsidRDefault="00245ADF" w:rsidP="003A5D38">
      <w:pPr>
        <w:pStyle w:val="Corpotesto"/>
        <w:rPr>
          <w:rFonts w:cs="Arial"/>
          <w:i/>
          <w:iCs/>
          <w:sz w:val="20"/>
        </w:rPr>
      </w:pPr>
      <w:r w:rsidRPr="003A5D38">
        <w:rPr>
          <w:rFonts w:cs="Arial"/>
          <w:i/>
          <w:iCs/>
          <w:sz w:val="20"/>
        </w:rPr>
        <w:t>Se pertanto Dio, volendo manifestare la sua ira e far conoscere la sua potenza, ha sopportato con grande pazienza vasi di coller</w:t>
      </w:r>
      <w:r w:rsidR="004E3544" w:rsidRPr="003A5D38">
        <w:rPr>
          <w:rFonts w:cs="Arial"/>
          <w:i/>
          <w:iCs/>
          <w:sz w:val="20"/>
        </w:rPr>
        <w:t>a, già pronti per la perdizione (</w:t>
      </w:r>
      <w:r w:rsidR="00FF56C2" w:rsidRPr="003A5D38">
        <w:rPr>
          <w:rFonts w:cs="Arial"/>
          <w:i/>
          <w:iCs/>
          <w:sz w:val="20"/>
        </w:rPr>
        <w:t>Rm 9, 22</w:t>
      </w:r>
      <w:r w:rsidR="004E3544" w:rsidRPr="003A5D38">
        <w:rPr>
          <w:rFonts w:cs="Arial"/>
          <w:i/>
          <w:iCs/>
          <w:sz w:val="20"/>
        </w:rPr>
        <w:t xml:space="preserve">). </w:t>
      </w:r>
      <w:r w:rsidRPr="003A5D38">
        <w:rPr>
          <w:rFonts w:cs="Arial"/>
          <w:i/>
          <w:iCs/>
          <w:sz w:val="20"/>
        </w:rPr>
        <w:t xml:space="preserve">Non fatevi giustizia da voi stessi, carissimi, ma lasciate fare all'ira divina. Sta scritto infatti: A me la vendetta, sono io </w:t>
      </w:r>
      <w:r w:rsidR="004E3544" w:rsidRPr="003A5D38">
        <w:rPr>
          <w:rFonts w:cs="Arial"/>
          <w:i/>
          <w:iCs/>
          <w:sz w:val="20"/>
        </w:rPr>
        <w:t>che ricambierò, dice il Signore (</w:t>
      </w:r>
      <w:r w:rsidR="00FF56C2" w:rsidRPr="003A5D38">
        <w:rPr>
          <w:rFonts w:cs="Arial"/>
          <w:i/>
          <w:iCs/>
          <w:sz w:val="20"/>
        </w:rPr>
        <w:t>Rm 12, 19</w:t>
      </w:r>
      <w:r w:rsidR="004E3544" w:rsidRPr="003A5D38">
        <w:rPr>
          <w:rFonts w:cs="Arial"/>
          <w:i/>
          <w:iCs/>
          <w:sz w:val="20"/>
        </w:rPr>
        <w:t xml:space="preserve">). </w:t>
      </w:r>
      <w:r w:rsidRPr="003A5D38">
        <w:rPr>
          <w:rFonts w:cs="Arial"/>
          <w:i/>
          <w:iCs/>
          <w:sz w:val="20"/>
        </w:rPr>
        <w:t>Nel numero di quei ribelli, del resto, siamo vissuti anche tutti noi, un tempo, con i desideri della nostra carne, seguendo le voglie della carne e i desideri cattivi; ed eravamo per natura meritevoli d'ira</w:t>
      </w:r>
      <w:r w:rsidR="004E3544" w:rsidRPr="003A5D38">
        <w:rPr>
          <w:rFonts w:cs="Arial"/>
          <w:i/>
          <w:iCs/>
          <w:sz w:val="20"/>
        </w:rPr>
        <w:t>, come gli altri (</w:t>
      </w:r>
      <w:r w:rsidR="00FF56C2" w:rsidRPr="003A5D38">
        <w:rPr>
          <w:rFonts w:cs="Arial"/>
          <w:i/>
          <w:iCs/>
          <w:sz w:val="20"/>
        </w:rPr>
        <w:t>Ef 2, 3</w:t>
      </w:r>
      <w:r w:rsidR="004E3544" w:rsidRPr="003A5D38">
        <w:rPr>
          <w:rFonts w:cs="Arial"/>
          <w:i/>
          <w:iCs/>
          <w:sz w:val="20"/>
        </w:rPr>
        <w:t xml:space="preserve">). </w:t>
      </w:r>
      <w:r w:rsidRPr="003A5D38">
        <w:rPr>
          <w:rFonts w:cs="Arial"/>
          <w:i/>
          <w:iCs/>
          <w:sz w:val="20"/>
        </w:rPr>
        <w:t>Nell'ira, non peccate; non tramonti il sole sopra la vostra ira</w:t>
      </w:r>
      <w:r w:rsidR="004E3544" w:rsidRPr="003A5D38">
        <w:rPr>
          <w:rFonts w:cs="Arial"/>
          <w:i/>
          <w:iCs/>
          <w:sz w:val="20"/>
        </w:rPr>
        <w:t xml:space="preserve"> (</w:t>
      </w:r>
      <w:r w:rsidR="00FF56C2" w:rsidRPr="003A5D38">
        <w:rPr>
          <w:rFonts w:cs="Arial"/>
          <w:i/>
          <w:iCs/>
          <w:sz w:val="20"/>
        </w:rPr>
        <w:t>Ef 4, 26</w:t>
      </w:r>
      <w:r w:rsidR="004E3544" w:rsidRPr="003A5D38">
        <w:rPr>
          <w:rFonts w:cs="Arial"/>
          <w:i/>
          <w:iCs/>
          <w:sz w:val="20"/>
        </w:rPr>
        <w:t xml:space="preserve">). </w:t>
      </w:r>
      <w:r w:rsidRPr="003A5D38">
        <w:rPr>
          <w:rFonts w:cs="Arial"/>
          <w:i/>
          <w:iCs/>
          <w:sz w:val="20"/>
        </w:rPr>
        <w:t>Scompaia da voi ogni asprezza, sdegno, ira, clamore e maldice</w:t>
      </w:r>
      <w:r w:rsidR="004E3544" w:rsidRPr="003A5D38">
        <w:rPr>
          <w:rFonts w:cs="Arial"/>
          <w:i/>
          <w:iCs/>
          <w:sz w:val="20"/>
        </w:rPr>
        <w:t>nza con ogni sorta di malignità (</w:t>
      </w:r>
      <w:r w:rsidR="00FF56C2" w:rsidRPr="003A5D38">
        <w:rPr>
          <w:rFonts w:cs="Arial"/>
          <w:i/>
          <w:iCs/>
          <w:sz w:val="20"/>
        </w:rPr>
        <w:t>Ef 4, 31</w:t>
      </w:r>
      <w:r w:rsidR="004E3544" w:rsidRPr="003A5D38">
        <w:rPr>
          <w:rFonts w:cs="Arial"/>
          <w:i/>
          <w:iCs/>
          <w:sz w:val="20"/>
        </w:rPr>
        <w:t xml:space="preserve">). </w:t>
      </w:r>
      <w:r w:rsidRPr="003A5D38">
        <w:rPr>
          <w:rFonts w:cs="Arial"/>
          <w:i/>
          <w:iCs/>
          <w:sz w:val="20"/>
        </w:rPr>
        <w:t>Nessuno vi inganni con vani ragionamenti: per queste cose infatti piomba l'ira di Dio sopra coloro</w:t>
      </w:r>
      <w:r w:rsidR="004E3544" w:rsidRPr="003A5D38">
        <w:rPr>
          <w:rFonts w:cs="Arial"/>
          <w:i/>
          <w:iCs/>
          <w:sz w:val="20"/>
        </w:rPr>
        <w:t xml:space="preserve"> che gli resistono (</w:t>
      </w:r>
      <w:r w:rsidR="00FF56C2" w:rsidRPr="003A5D38">
        <w:rPr>
          <w:rFonts w:cs="Arial"/>
          <w:i/>
          <w:iCs/>
          <w:sz w:val="20"/>
        </w:rPr>
        <w:t>Ef 5, 6</w:t>
      </w:r>
      <w:r w:rsidR="004E3544" w:rsidRPr="003A5D38">
        <w:rPr>
          <w:rFonts w:cs="Arial"/>
          <w:i/>
          <w:iCs/>
          <w:sz w:val="20"/>
        </w:rPr>
        <w:t xml:space="preserve">). </w:t>
      </w:r>
      <w:r w:rsidRPr="003A5D38">
        <w:rPr>
          <w:rFonts w:cs="Arial"/>
          <w:i/>
          <w:iCs/>
          <w:sz w:val="20"/>
        </w:rPr>
        <w:t>Ora invece deponete anche voi tutte queste cose: ira, passione, malizia, maldicenze e p</w:t>
      </w:r>
      <w:r w:rsidR="004E3544" w:rsidRPr="003A5D38">
        <w:rPr>
          <w:rFonts w:cs="Arial"/>
          <w:i/>
          <w:iCs/>
          <w:sz w:val="20"/>
        </w:rPr>
        <w:t>arole oscene dalla vostra bocca (</w:t>
      </w:r>
      <w:r w:rsidR="00FF56C2" w:rsidRPr="003A5D38">
        <w:rPr>
          <w:rFonts w:cs="Arial"/>
          <w:i/>
          <w:iCs/>
          <w:sz w:val="20"/>
        </w:rPr>
        <w:t>Col 3, 8</w:t>
      </w:r>
      <w:r w:rsidR="004E3544" w:rsidRPr="003A5D38">
        <w:rPr>
          <w:rFonts w:cs="Arial"/>
          <w:i/>
          <w:iCs/>
          <w:sz w:val="20"/>
        </w:rPr>
        <w:t xml:space="preserve">). </w:t>
      </w:r>
    </w:p>
    <w:p w14:paraId="0E62CF54" w14:textId="77777777" w:rsidR="00FF56C2" w:rsidRPr="003A5D38" w:rsidRDefault="00245ADF" w:rsidP="003A5D38">
      <w:pPr>
        <w:pStyle w:val="Corpotesto"/>
        <w:rPr>
          <w:rFonts w:cs="Arial"/>
          <w:i/>
          <w:iCs/>
          <w:sz w:val="20"/>
        </w:rPr>
      </w:pPr>
      <w:r w:rsidRPr="003A5D38">
        <w:rPr>
          <w:rFonts w:cs="Arial"/>
          <w:i/>
          <w:iCs/>
          <w:sz w:val="20"/>
        </w:rPr>
        <w:t>E attendere dai cieli il suo Figlio, che egli ha risuscitato dai morti, Gesù, che ci libera dall'ira</w:t>
      </w:r>
      <w:r w:rsidR="004E3544" w:rsidRPr="003A5D38">
        <w:rPr>
          <w:rFonts w:cs="Arial"/>
          <w:i/>
          <w:iCs/>
          <w:sz w:val="20"/>
        </w:rPr>
        <w:t xml:space="preserve"> ventura (</w:t>
      </w:r>
      <w:r w:rsidR="00FF56C2" w:rsidRPr="003A5D38">
        <w:rPr>
          <w:rFonts w:cs="Arial"/>
          <w:i/>
          <w:iCs/>
          <w:sz w:val="20"/>
        </w:rPr>
        <w:t>1Ts 1, 10</w:t>
      </w:r>
      <w:r w:rsidR="004E3544" w:rsidRPr="003A5D38">
        <w:rPr>
          <w:rFonts w:cs="Arial"/>
          <w:i/>
          <w:iCs/>
          <w:sz w:val="20"/>
        </w:rPr>
        <w:t xml:space="preserve">). </w:t>
      </w:r>
      <w:r w:rsidRPr="003A5D38">
        <w:rPr>
          <w:rFonts w:cs="Arial"/>
          <w:i/>
          <w:iCs/>
          <w:sz w:val="20"/>
        </w:rPr>
        <w:t xml:space="preserve">Impedendo a noi di predicare ai pagani perché possano essere salvati. In tal modo essi colmano la misura dei loro peccati! Ma ormai l'ira è </w:t>
      </w:r>
      <w:r w:rsidR="004E3544" w:rsidRPr="003A5D38">
        <w:rPr>
          <w:rFonts w:cs="Arial"/>
          <w:i/>
          <w:iCs/>
          <w:sz w:val="20"/>
        </w:rPr>
        <w:t xml:space="preserve">arrivata al colmo sul loro capo </w:t>
      </w:r>
      <w:r w:rsidR="004E3544" w:rsidRPr="003A5D38">
        <w:rPr>
          <w:rFonts w:cs="Arial"/>
          <w:i/>
          <w:iCs/>
          <w:sz w:val="20"/>
        </w:rPr>
        <w:lastRenderedPageBreak/>
        <w:t>(</w:t>
      </w:r>
      <w:r w:rsidR="00FF56C2" w:rsidRPr="003A5D38">
        <w:rPr>
          <w:rFonts w:cs="Arial"/>
          <w:i/>
          <w:iCs/>
          <w:sz w:val="20"/>
        </w:rPr>
        <w:t>1Ts 2, 16</w:t>
      </w:r>
      <w:r w:rsidR="004E3544" w:rsidRPr="003A5D38">
        <w:rPr>
          <w:rFonts w:cs="Arial"/>
          <w:i/>
          <w:iCs/>
          <w:sz w:val="20"/>
        </w:rPr>
        <w:t xml:space="preserve">). </w:t>
      </w:r>
      <w:r w:rsidRPr="003A5D38">
        <w:rPr>
          <w:rFonts w:cs="Arial"/>
          <w:i/>
          <w:iCs/>
          <w:sz w:val="20"/>
        </w:rPr>
        <w:t>Voglio dunque che gli uomini preghino, dovunque si trovino, alzando al cielo mani pure senza ira</w:t>
      </w:r>
      <w:r w:rsidR="004E3544" w:rsidRPr="003A5D38">
        <w:rPr>
          <w:rFonts w:cs="Arial"/>
          <w:i/>
          <w:iCs/>
          <w:sz w:val="20"/>
        </w:rPr>
        <w:t xml:space="preserve"> e senza contese (</w:t>
      </w:r>
      <w:r w:rsidR="00FF56C2" w:rsidRPr="003A5D38">
        <w:rPr>
          <w:rFonts w:cs="Arial"/>
          <w:i/>
          <w:iCs/>
          <w:sz w:val="20"/>
        </w:rPr>
        <w:t>1Tm 2, 8</w:t>
      </w:r>
      <w:r w:rsidR="004E3544" w:rsidRPr="003A5D38">
        <w:rPr>
          <w:rFonts w:cs="Arial"/>
          <w:i/>
          <w:iCs/>
          <w:sz w:val="20"/>
        </w:rPr>
        <w:t xml:space="preserve">). </w:t>
      </w:r>
      <w:r w:rsidRPr="003A5D38">
        <w:rPr>
          <w:rFonts w:cs="Arial"/>
          <w:i/>
          <w:iCs/>
          <w:sz w:val="20"/>
        </w:rPr>
        <w:t>Così ho giurato nella mia ira</w:t>
      </w:r>
      <w:r w:rsidR="004E3544" w:rsidRPr="003A5D38">
        <w:rPr>
          <w:rFonts w:cs="Arial"/>
          <w:i/>
          <w:iCs/>
          <w:sz w:val="20"/>
        </w:rPr>
        <w:t>: Non entreranno nel mio riposo (</w:t>
      </w:r>
      <w:r w:rsidR="00FF56C2" w:rsidRPr="003A5D38">
        <w:rPr>
          <w:rFonts w:cs="Arial"/>
          <w:i/>
          <w:iCs/>
          <w:sz w:val="20"/>
        </w:rPr>
        <w:t>Eb 3, 11</w:t>
      </w:r>
      <w:r w:rsidR="004E3544" w:rsidRPr="003A5D38">
        <w:rPr>
          <w:rFonts w:cs="Arial"/>
          <w:i/>
          <w:iCs/>
          <w:sz w:val="20"/>
        </w:rPr>
        <w:t xml:space="preserve">). </w:t>
      </w:r>
      <w:r w:rsidRPr="003A5D38">
        <w:rPr>
          <w:rFonts w:cs="Arial"/>
          <w:i/>
          <w:iCs/>
          <w:sz w:val="20"/>
        </w:rPr>
        <w:t>Infatti noi che abbiamo creduto possiamo entrare in quel riposo, secondo ciò che egli ha detto: Sicché ho giurato nella mia ira: Non entreranno nel mio riposo! Questo, benché le opere di Dio fossero compiute</w:t>
      </w:r>
      <w:r w:rsidR="004E3544" w:rsidRPr="003A5D38">
        <w:rPr>
          <w:rFonts w:cs="Arial"/>
          <w:i/>
          <w:iCs/>
          <w:sz w:val="20"/>
        </w:rPr>
        <w:t xml:space="preserve"> fin dalla fondazione del mondo (</w:t>
      </w:r>
      <w:r w:rsidR="00FF56C2" w:rsidRPr="003A5D38">
        <w:rPr>
          <w:rFonts w:cs="Arial"/>
          <w:i/>
          <w:iCs/>
          <w:sz w:val="20"/>
        </w:rPr>
        <w:t>Eb 4, 3</w:t>
      </w:r>
      <w:r w:rsidR="004E3544" w:rsidRPr="003A5D38">
        <w:rPr>
          <w:rFonts w:cs="Arial"/>
          <w:i/>
          <w:iCs/>
          <w:sz w:val="20"/>
        </w:rPr>
        <w:t xml:space="preserve">). </w:t>
      </w:r>
    </w:p>
    <w:p w14:paraId="7FB8818F" w14:textId="77777777" w:rsidR="00FF56C2" w:rsidRPr="003A5D38" w:rsidRDefault="00245ADF" w:rsidP="003A5D38">
      <w:pPr>
        <w:pStyle w:val="Corpotesto"/>
        <w:rPr>
          <w:rFonts w:cs="Arial"/>
          <w:i/>
          <w:iCs/>
          <w:sz w:val="20"/>
        </w:rPr>
      </w:pPr>
      <w:r w:rsidRPr="003A5D38">
        <w:rPr>
          <w:rFonts w:cs="Arial"/>
          <w:i/>
          <w:iCs/>
          <w:sz w:val="20"/>
        </w:rPr>
        <w:t>Per fede lasciò l'Egitto, senza temere l'ira del re; rimase infatti sald</w:t>
      </w:r>
      <w:r w:rsidR="004E3544" w:rsidRPr="003A5D38">
        <w:rPr>
          <w:rFonts w:cs="Arial"/>
          <w:i/>
          <w:iCs/>
          <w:sz w:val="20"/>
        </w:rPr>
        <w:t>o, come se vedesse l'invisibile (</w:t>
      </w:r>
      <w:r w:rsidR="00FF56C2" w:rsidRPr="003A5D38">
        <w:rPr>
          <w:rFonts w:cs="Arial"/>
          <w:i/>
          <w:iCs/>
          <w:sz w:val="20"/>
        </w:rPr>
        <w:t>Eb 11, 27</w:t>
      </w:r>
      <w:r w:rsidR="004E3544" w:rsidRPr="003A5D38">
        <w:rPr>
          <w:rFonts w:cs="Arial"/>
          <w:i/>
          <w:iCs/>
          <w:sz w:val="20"/>
        </w:rPr>
        <w:t xml:space="preserve">). </w:t>
      </w:r>
      <w:r w:rsidRPr="003A5D38">
        <w:rPr>
          <w:rFonts w:cs="Arial"/>
          <w:i/>
          <w:iCs/>
          <w:sz w:val="20"/>
        </w:rPr>
        <w:t>Lo sapete, fratelli miei carissimi: sia ognuno pronto ad ascoltare, lento a parlare, lento all'ira</w:t>
      </w:r>
      <w:r w:rsidR="004E3544" w:rsidRPr="003A5D38">
        <w:rPr>
          <w:rFonts w:cs="Arial"/>
          <w:i/>
          <w:iCs/>
          <w:sz w:val="20"/>
        </w:rPr>
        <w:t xml:space="preserve"> (</w:t>
      </w:r>
      <w:r w:rsidR="00FF56C2" w:rsidRPr="003A5D38">
        <w:rPr>
          <w:rFonts w:cs="Arial"/>
          <w:i/>
          <w:iCs/>
          <w:sz w:val="20"/>
        </w:rPr>
        <w:t>Gc 1, 19</w:t>
      </w:r>
      <w:r w:rsidR="004E3544" w:rsidRPr="003A5D38">
        <w:rPr>
          <w:rFonts w:cs="Arial"/>
          <w:i/>
          <w:iCs/>
          <w:sz w:val="20"/>
        </w:rPr>
        <w:t xml:space="preserve">). </w:t>
      </w:r>
      <w:r w:rsidRPr="003A5D38">
        <w:rPr>
          <w:rFonts w:cs="Arial"/>
          <w:i/>
          <w:iCs/>
          <w:sz w:val="20"/>
        </w:rPr>
        <w:t>Perché l'ira dell'uomo non compie</w:t>
      </w:r>
      <w:r w:rsidR="004E3544" w:rsidRPr="003A5D38">
        <w:rPr>
          <w:rFonts w:cs="Arial"/>
          <w:i/>
          <w:iCs/>
          <w:sz w:val="20"/>
        </w:rPr>
        <w:t xml:space="preserve"> ciò che è giusto davanti a Dio (</w:t>
      </w:r>
      <w:r w:rsidR="00FF56C2" w:rsidRPr="003A5D38">
        <w:rPr>
          <w:rFonts w:cs="Arial"/>
          <w:i/>
          <w:iCs/>
          <w:sz w:val="20"/>
        </w:rPr>
        <w:t>Gc 1, 20</w:t>
      </w:r>
      <w:r w:rsidR="004E3544" w:rsidRPr="003A5D38">
        <w:rPr>
          <w:rFonts w:cs="Arial"/>
          <w:i/>
          <w:iCs/>
          <w:sz w:val="20"/>
        </w:rPr>
        <w:t xml:space="preserve">). </w:t>
      </w:r>
      <w:r w:rsidRPr="003A5D38">
        <w:rPr>
          <w:rFonts w:cs="Arial"/>
          <w:i/>
          <w:iCs/>
          <w:sz w:val="20"/>
        </w:rPr>
        <w:t>E dicevano ai monti e alle rupi: Cadete sopra di noi e nascondeteci dalla faccia di Colui che siede sul trono e dall'ira</w:t>
      </w:r>
      <w:r w:rsidR="004E3544" w:rsidRPr="003A5D38">
        <w:rPr>
          <w:rFonts w:cs="Arial"/>
          <w:i/>
          <w:iCs/>
          <w:sz w:val="20"/>
        </w:rPr>
        <w:t xml:space="preserve"> dell'Agnello (</w:t>
      </w:r>
      <w:r w:rsidR="00FF56C2" w:rsidRPr="003A5D38">
        <w:rPr>
          <w:rFonts w:cs="Arial"/>
          <w:i/>
          <w:iCs/>
          <w:sz w:val="20"/>
        </w:rPr>
        <w:t>Ap 6, 16</w:t>
      </w:r>
      <w:r w:rsidR="004E3544" w:rsidRPr="003A5D38">
        <w:rPr>
          <w:rFonts w:cs="Arial"/>
          <w:i/>
          <w:iCs/>
          <w:sz w:val="20"/>
        </w:rPr>
        <w:t xml:space="preserve">). </w:t>
      </w:r>
      <w:r w:rsidRPr="003A5D38">
        <w:rPr>
          <w:rFonts w:cs="Arial"/>
          <w:i/>
          <w:iCs/>
          <w:sz w:val="20"/>
        </w:rPr>
        <w:t>Perché è venuto il gran giorno della loro ira, e chi vi può resistere?</w:t>
      </w:r>
      <w:r w:rsidR="004E3544" w:rsidRPr="003A5D38">
        <w:rPr>
          <w:rFonts w:cs="Arial"/>
          <w:i/>
          <w:iCs/>
          <w:sz w:val="20"/>
        </w:rPr>
        <w:t xml:space="preserve"> (</w:t>
      </w:r>
      <w:r w:rsidR="00FF56C2" w:rsidRPr="003A5D38">
        <w:rPr>
          <w:rFonts w:cs="Arial"/>
          <w:i/>
          <w:iCs/>
          <w:sz w:val="20"/>
        </w:rPr>
        <w:t>Ap 6, 17</w:t>
      </w:r>
      <w:r w:rsidR="004E3544" w:rsidRPr="003A5D38">
        <w:rPr>
          <w:rFonts w:cs="Arial"/>
          <w:i/>
          <w:iCs/>
          <w:sz w:val="20"/>
        </w:rPr>
        <w:t xml:space="preserve">).  </w:t>
      </w:r>
      <w:r w:rsidRPr="003A5D38">
        <w:rPr>
          <w:rFonts w:cs="Arial"/>
          <w:i/>
          <w:iCs/>
          <w:sz w:val="20"/>
        </w:rPr>
        <w:t>Le genti fremettero, ma è giunta l'ora della tua ira, il tempo di giudicare i morti, di dare la ricompensa ai tuoi servi, ai profeti e ai santi e a quanti temono il tuo nome, piccoli e grandi, e di annientare c</w:t>
      </w:r>
      <w:r w:rsidR="004E3544" w:rsidRPr="003A5D38">
        <w:rPr>
          <w:rFonts w:cs="Arial"/>
          <w:i/>
          <w:iCs/>
          <w:sz w:val="20"/>
        </w:rPr>
        <w:t>oloro che distruggono la terra" (</w:t>
      </w:r>
      <w:r w:rsidR="00FF56C2" w:rsidRPr="003A5D38">
        <w:rPr>
          <w:rFonts w:cs="Arial"/>
          <w:i/>
          <w:iCs/>
          <w:sz w:val="20"/>
        </w:rPr>
        <w:t>Ap 11, 18</w:t>
      </w:r>
      <w:r w:rsidR="004E3544" w:rsidRPr="003A5D38">
        <w:rPr>
          <w:rFonts w:cs="Arial"/>
          <w:i/>
          <w:iCs/>
          <w:sz w:val="20"/>
        </w:rPr>
        <w:t xml:space="preserve">). </w:t>
      </w:r>
      <w:r w:rsidRPr="003A5D38">
        <w:rPr>
          <w:rFonts w:cs="Arial"/>
          <w:i/>
          <w:iCs/>
          <w:sz w:val="20"/>
        </w:rPr>
        <w:t>Berrà il vino dell'ira di Dio che è versato puro nella coppa della sua ira e sarà torturato con fuoco e zolfo al cospetto de</w:t>
      </w:r>
      <w:r w:rsidR="004E3544" w:rsidRPr="003A5D38">
        <w:rPr>
          <w:rFonts w:cs="Arial"/>
          <w:i/>
          <w:iCs/>
          <w:sz w:val="20"/>
        </w:rPr>
        <w:t>gli angeli santi e dell'Agnello (</w:t>
      </w:r>
      <w:r w:rsidR="00FF56C2" w:rsidRPr="003A5D38">
        <w:rPr>
          <w:rFonts w:cs="Arial"/>
          <w:i/>
          <w:iCs/>
          <w:sz w:val="20"/>
        </w:rPr>
        <w:t>Ap 14, 10</w:t>
      </w:r>
      <w:r w:rsidR="004E3544" w:rsidRPr="003A5D38">
        <w:rPr>
          <w:rFonts w:cs="Arial"/>
          <w:i/>
          <w:iCs/>
          <w:sz w:val="20"/>
        </w:rPr>
        <w:t xml:space="preserve">). </w:t>
      </w:r>
    </w:p>
    <w:p w14:paraId="644F460E" w14:textId="77777777" w:rsidR="00FF56C2" w:rsidRPr="003A5D38" w:rsidRDefault="00245ADF" w:rsidP="003A5D38">
      <w:pPr>
        <w:pStyle w:val="Corpotesto"/>
        <w:rPr>
          <w:rFonts w:cs="Arial"/>
          <w:i/>
          <w:iCs/>
          <w:sz w:val="20"/>
        </w:rPr>
      </w:pPr>
      <w:r w:rsidRPr="003A5D38">
        <w:rPr>
          <w:rFonts w:cs="Arial"/>
          <w:i/>
          <w:iCs/>
          <w:sz w:val="20"/>
        </w:rPr>
        <w:t>L'angelo gettò la sua falce sulla terra, vendemmiò la vigna della terra e gettò l'uva nel grande tino dell'ira</w:t>
      </w:r>
      <w:r w:rsidR="004E3544" w:rsidRPr="003A5D38">
        <w:rPr>
          <w:rFonts w:cs="Arial"/>
          <w:i/>
          <w:iCs/>
          <w:sz w:val="20"/>
        </w:rPr>
        <w:t xml:space="preserve"> di Dio (</w:t>
      </w:r>
      <w:r w:rsidR="00FF56C2" w:rsidRPr="003A5D38">
        <w:rPr>
          <w:rFonts w:cs="Arial"/>
          <w:i/>
          <w:iCs/>
          <w:sz w:val="20"/>
        </w:rPr>
        <w:t>Ap 14, 19</w:t>
      </w:r>
      <w:r w:rsidR="004E3544" w:rsidRPr="003A5D38">
        <w:rPr>
          <w:rFonts w:cs="Arial"/>
          <w:i/>
          <w:iCs/>
          <w:sz w:val="20"/>
        </w:rPr>
        <w:t xml:space="preserve">). </w:t>
      </w:r>
      <w:r w:rsidRPr="003A5D38">
        <w:rPr>
          <w:rFonts w:cs="Arial"/>
          <w:i/>
          <w:iCs/>
          <w:sz w:val="20"/>
        </w:rPr>
        <w:t>Poi vidi nel cielo un altro segno grande e meraviglioso: sette angeli che avevano sette flagelli; gli ultimi, poiché con essi si deve compiere l'ira</w:t>
      </w:r>
      <w:r w:rsidR="004E3544" w:rsidRPr="003A5D38">
        <w:rPr>
          <w:rFonts w:cs="Arial"/>
          <w:i/>
          <w:iCs/>
          <w:sz w:val="20"/>
        </w:rPr>
        <w:t xml:space="preserve"> di Dio (</w:t>
      </w:r>
      <w:r w:rsidR="00FF56C2" w:rsidRPr="003A5D38">
        <w:rPr>
          <w:rFonts w:cs="Arial"/>
          <w:i/>
          <w:iCs/>
          <w:sz w:val="20"/>
        </w:rPr>
        <w:t>Ap 15, 1</w:t>
      </w:r>
      <w:r w:rsidR="004E3544" w:rsidRPr="003A5D38">
        <w:rPr>
          <w:rFonts w:cs="Arial"/>
          <w:i/>
          <w:iCs/>
          <w:sz w:val="20"/>
        </w:rPr>
        <w:t xml:space="preserve">). </w:t>
      </w:r>
      <w:r w:rsidRPr="003A5D38">
        <w:rPr>
          <w:rFonts w:cs="Arial"/>
          <w:i/>
          <w:iCs/>
          <w:sz w:val="20"/>
        </w:rPr>
        <w:t>Uno dei quattro esseri viventi diede ai sette angeli sette coppe d'oro colme dell'ira di Dio</w:t>
      </w:r>
      <w:r w:rsidR="004E3544" w:rsidRPr="003A5D38">
        <w:rPr>
          <w:rFonts w:cs="Arial"/>
          <w:i/>
          <w:iCs/>
          <w:sz w:val="20"/>
        </w:rPr>
        <w:t xml:space="preserve"> che vive nei secoli dei secoli (</w:t>
      </w:r>
      <w:r w:rsidR="00FF56C2" w:rsidRPr="003A5D38">
        <w:rPr>
          <w:rFonts w:cs="Arial"/>
          <w:i/>
          <w:iCs/>
          <w:sz w:val="20"/>
        </w:rPr>
        <w:t>Ap 15, 7</w:t>
      </w:r>
      <w:r w:rsidR="004E3544" w:rsidRPr="003A5D38">
        <w:rPr>
          <w:rFonts w:cs="Arial"/>
          <w:i/>
          <w:iCs/>
          <w:sz w:val="20"/>
        </w:rPr>
        <w:t xml:space="preserve">). </w:t>
      </w:r>
      <w:r w:rsidRPr="003A5D38">
        <w:rPr>
          <w:rFonts w:cs="Arial"/>
          <w:i/>
          <w:iCs/>
          <w:sz w:val="20"/>
        </w:rPr>
        <w:t>Udii poi una gran voce dal tempio che diceva ai sette angeli: "Andate e versate sulla terra le sette coppe dell'ira</w:t>
      </w:r>
      <w:r w:rsidR="004E3544" w:rsidRPr="003A5D38">
        <w:rPr>
          <w:rFonts w:cs="Arial"/>
          <w:i/>
          <w:iCs/>
          <w:sz w:val="20"/>
        </w:rPr>
        <w:t xml:space="preserve"> di Dio" (</w:t>
      </w:r>
      <w:r w:rsidR="00FF56C2" w:rsidRPr="003A5D38">
        <w:rPr>
          <w:rFonts w:cs="Arial"/>
          <w:i/>
          <w:iCs/>
          <w:sz w:val="20"/>
        </w:rPr>
        <w:t>Ap 16, 1</w:t>
      </w:r>
      <w:r w:rsidR="004E3544" w:rsidRPr="003A5D38">
        <w:rPr>
          <w:rFonts w:cs="Arial"/>
          <w:i/>
          <w:iCs/>
          <w:sz w:val="20"/>
        </w:rPr>
        <w:t xml:space="preserve">). </w:t>
      </w:r>
      <w:r w:rsidRPr="003A5D38">
        <w:rPr>
          <w:rFonts w:cs="Arial"/>
          <w:i/>
          <w:iCs/>
          <w:sz w:val="20"/>
        </w:rPr>
        <w:t>La grande città si squarciò in tre parti e crollarono le città delle nazioni. Dio si ricordò di Babilonia la grande, per darle da bere la coppa di vino della sua ira</w:t>
      </w:r>
      <w:r w:rsidR="004E3544" w:rsidRPr="003A5D38">
        <w:rPr>
          <w:rFonts w:cs="Arial"/>
          <w:i/>
          <w:iCs/>
          <w:sz w:val="20"/>
        </w:rPr>
        <w:t xml:space="preserve"> ardente (</w:t>
      </w:r>
      <w:r w:rsidR="00FF56C2" w:rsidRPr="003A5D38">
        <w:rPr>
          <w:rFonts w:cs="Arial"/>
          <w:i/>
          <w:iCs/>
          <w:sz w:val="20"/>
        </w:rPr>
        <w:t>Ap 16, 19</w:t>
      </w:r>
      <w:r w:rsidR="004E3544" w:rsidRPr="003A5D38">
        <w:rPr>
          <w:rFonts w:cs="Arial"/>
          <w:i/>
          <w:iCs/>
          <w:sz w:val="20"/>
        </w:rPr>
        <w:t xml:space="preserve">). </w:t>
      </w:r>
      <w:r w:rsidRPr="003A5D38">
        <w:rPr>
          <w:rFonts w:cs="Arial"/>
          <w:i/>
          <w:iCs/>
          <w:sz w:val="20"/>
        </w:rPr>
        <w:t>Dalla bocca gli esce una spada affilata per colpire con essa le genti. Egli le governerà con scettro di ferro e pigerà nel tino il vino dell'ira</w:t>
      </w:r>
      <w:r w:rsidR="004E3544" w:rsidRPr="003A5D38">
        <w:rPr>
          <w:rFonts w:cs="Arial"/>
          <w:i/>
          <w:iCs/>
          <w:sz w:val="20"/>
        </w:rPr>
        <w:t xml:space="preserve"> furiosa del Dio onnipotente (</w:t>
      </w:r>
      <w:r w:rsidR="00FF56C2" w:rsidRPr="003A5D38">
        <w:rPr>
          <w:rFonts w:cs="Arial"/>
          <w:i/>
          <w:iCs/>
          <w:sz w:val="20"/>
        </w:rPr>
        <w:t>Ap 19, 15</w:t>
      </w:r>
      <w:r w:rsidR="004E3544" w:rsidRPr="003A5D38">
        <w:rPr>
          <w:rFonts w:cs="Arial"/>
          <w:i/>
          <w:iCs/>
          <w:sz w:val="20"/>
        </w:rPr>
        <w:t xml:space="preserve">). </w:t>
      </w:r>
    </w:p>
    <w:p w14:paraId="503F71B5" w14:textId="77777777" w:rsidR="003A5D38" w:rsidRDefault="003A5D38" w:rsidP="00A52F00">
      <w:pPr>
        <w:pStyle w:val="Corpotesto"/>
        <w:rPr>
          <w:b/>
          <w:bCs/>
          <w:sz w:val="20"/>
        </w:rPr>
      </w:pPr>
    </w:p>
    <w:p w14:paraId="2CFA18CD" w14:textId="77777777" w:rsidR="00A52F00" w:rsidRPr="00A52F00" w:rsidRDefault="00A52F00" w:rsidP="00A52F00">
      <w:pPr>
        <w:pStyle w:val="Corpotesto"/>
        <w:rPr>
          <w:b/>
          <w:bCs/>
          <w:sz w:val="20"/>
        </w:rPr>
      </w:pPr>
      <w:r w:rsidRPr="00A52F00">
        <w:rPr>
          <w:b/>
          <w:bCs/>
          <w:sz w:val="20"/>
        </w:rPr>
        <w:t>SDEGNATO</w:t>
      </w:r>
    </w:p>
    <w:p w14:paraId="11964778" w14:textId="77777777" w:rsidR="00FF56C2" w:rsidRPr="003A5D38" w:rsidRDefault="003A5D38" w:rsidP="003A5D38">
      <w:pPr>
        <w:pStyle w:val="Corpotesto"/>
        <w:rPr>
          <w:i/>
          <w:iCs/>
          <w:sz w:val="20"/>
        </w:rPr>
      </w:pPr>
      <w:r w:rsidRPr="003A5D38">
        <w:rPr>
          <w:i/>
          <w:iCs/>
          <w:sz w:val="20"/>
        </w:rPr>
        <w:t>Acab se ne andò a casa amareggiato e sdegnato per le parole dettegli da Nabot di Izreèl, che aveva affermato: "Non ti cederò l'eredità dei miei padri".</w:t>
      </w:r>
      <w:r w:rsidR="00245ADF" w:rsidRPr="003A5D38">
        <w:rPr>
          <w:i/>
          <w:iCs/>
          <w:sz w:val="20"/>
        </w:rPr>
        <w:t xml:space="preserve"> Si coricò sul letto, si girò verso</w:t>
      </w:r>
      <w:r w:rsidRPr="003A5D38">
        <w:rPr>
          <w:i/>
          <w:iCs/>
          <w:sz w:val="20"/>
        </w:rPr>
        <w:t xml:space="preserve"> la parete e non volle mangiare (</w:t>
      </w:r>
      <w:r w:rsidR="00FF56C2" w:rsidRPr="003A5D38">
        <w:rPr>
          <w:i/>
          <w:iCs/>
          <w:sz w:val="20"/>
        </w:rPr>
        <w:t>1Re 21, 4</w:t>
      </w:r>
      <w:r w:rsidRPr="003A5D38">
        <w:rPr>
          <w:i/>
          <w:iCs/>
          <w:sz w:val="20"/>
        </w:rPr>
        <w:t xml:space="preserve">). </w:t>
      </w:r>
      <w:r w:rsidR="00245ADF" w:rsidRPr="003A5D38">
        <w:rPr>
          <w:i/>
          <w:iCs/>
          <w:sz w:val="20"/>
        </w:rPr>
        <w:t>Antioco si inorgoglì, non comprendendo che il Signore si era sdegnato per breve tempo a causa dei peccati degli abitanti della città e per questo quel luogo</w:t>
      </w:r>
      <w:r w:rsidRPr="003A5D38">
        <w:rPr>
          <w:i/>
          <w:iCs/>
          <w:sz w:val="20"/>
        </w:rPr>
        <w:t xml:space="preserve"> era stato abbandonato (</w:t>
      </w:r>
      <w:r w:rsidR="00FF56C2" w:rsidRPr="003A5D38">
        <w:rPr>
          <w:i/>
          <w:iCs/>
          <w:sz w:val="20"/>
        </w:rPr>
        <w:t>2Mac 5, 17</w:t>
      </w:r>
      <w:r w:rsidRPr="003A5D38">
        <w:rPr>
          <w:i/>
          <w:iCs/>
          <w:sz w:val="20"/>
        </w:rPr>
        <w:t xml:space="preserve">). </w:t>
      </w:r>
      <w:r w:rsidR="00245ADF" w:rsidRPr="003A5D38">
        <w:rPr>
          <w:i/>
          <w:iCs/>
          <w:sz w:val="20"/>
        </w:rPr>
        <w:t>La terra tremò e si scosse; vacillarono le fondamenta dei monti, si scossero perché egli era sdegnato</w:t>
      </w:r>
      <w:r w:rsidRPr="003A5D38">
        <w:rPr>
          <w:i/>
          <w:iCs/>
          <w:sz w:val="20"/>
        </w:rPr>
        <w:t xml:space="preserve"> (</w:t>
      </w:r>
      <w:r w:rsidR="00FF56C2" w:rsidRPr="003A5D38">
        <w:rPr>
          <w:i/>
          <w:iCs/>
          <w:sz w:val="20"/>
        </w:rPr>
        <w:t>Sal 17, 8</w:t>
      </w:r>
      <w:r w:rsidRPr="003A5D38">
        <w:rPr>
          <w:i/>
          <w:iCs/>
          <w:sz w:val="20"/>
        </w:rPr>
        <w:t xml:space="preserve">). </w:t>
      </w:r>
    </w:p>
    <w:p w14:paraId="4D4075A6" w14:textId="77777777" w:rsidR="003A5D38" w:rsidRPr="003A5D38" w:rsidRDefault="00245ADF" w:rsidP="003A5D38">
      <w:pPr>
        <w:pStyle w:val="Corpotesto"/>
        <w:rPr>
          <w:i/>
          <w:iCs/>
          <w:sz w:val="20"/>
        </w:rPr>
      </w:pPr>
      <w:r w:rsidRPr="003A5D38">
        <w:rPr>
          <w:i/>
          <w:iCs/>
          <w:sz w:val="20"/>
        </w:rPr>
        <w:t>Perché egli non ha disprezzato né sdegnato l'afflizione del misero, non gli ha nascosto il suo volto, ma, al su</w:t>
      </w:r>
      <w:r w:rsidR="003A5D38" w:rsidRPr="003A5D38">
        <w:rPr>
          <w:i/>
          <w:iCs/>
          <w:sz w:val="20"/>
        </w:rPr>
        <w:t>o grido d'aiuto, lo ha esaudito (</w:t>
      </w:r>
      <w:r w:rsidR="00FF56C2" w:rsidRPr="003A5D38">
        <w:rPr>
          <w:i/>
          <w:iCs/>
          <w:sz w:val="20"/>
        </w:rPr>
        <w:t>Sal 21, 25</w:t>
      </w:r>
      <w:r w:rsidR="003A5D38" w:rsidRPr="003A5D38">
        <w:rPr>
          <w:i/>
          <w:iCs/>
          <w:sz w:val="20"/>
        </w:rPr>
        <w:t xml:space="preserve">). </w:t>
      </w:r>
      <w:r w:rsidRPr="003A5D38">
        <w:rPr>
          <w:i/>
          <w:iCs/>
          <w:sz w:val="20"/>
        </w:rPr>
        <w:t>Dio, tu ci hai respinti, ci hai dispersi; ti sei sdegnato</w:t>
      </w:r>
      <w:r w:rsidR="003A5D38" w:rsidRPr="003A5D38">
        <w:rPr>
          <w:i/>
          <w:iCs/>
          <w:sz w:val="20"/>
        </w:rPr>
        <w:t>: ritorna a noi  (</w:t>
      </w:r>
      <w:r w:rsidR="00FF56C2" w:rsidRPr="003A5D38">
        <w:rPr>
          <w:i/>
          <w:iCs/>
          <w:sz w:val="20"/>
        </w:rPr>
        <w:t>Sal 59, 3</w:t>
      </w:r>
      <w:r w:rsidR="003A5D38" w:rsidRPr="003A5D38">
        <w:rPr>
          <w:i/>
          <w:iCs/>
          <w:sz w:val="20"/>
        </w:rPr>
        <w:t xml:space="preserve">). </w:t>
      </w:r>
      <w:r w:rsidRPr="003A5D38">
        <w:rPr>
          <w:i/>
          <w:iCs/>
          <w:sz w:val="20"/>
        </w:rPr>
        <w:t>Poiché il Signore è adirato contro tutti i popoli ed è sdegnato contro tutti i loro eserciti; li ha votati allo sterminio</w:t>
      </w:r>
      <w:r w:rsidR="003A5D38" w:rsidRPr="003A5D38">
        <w:rPr>
          <w:i/>
          <w:iCs/>
          <w:sz w:val="20"/>
        </w:rPr>
        <w:t>, li ha destinati al massacro (</w:t>
      </w:r>
      <w:r w:rsidR="00FF56C2" w:rsidRPr="003A5D38">
        <w:rPr>
          <w:i/>
          <w:iCs/>
          <w:sz w:val="20"/>
        </w:rPr>
        <w:t>Is 34, 2</w:t>
      </w:r>
      <w:r w:rsidR="003A5D38" w:rsidRPr="003A5D38">
        <w:rPr>
          <w:i/>
          <w:iCs/>
          <w:sz w:val="20"/>
        </w:rPr>
        <w:t xml:space="preserve">). </w:t>
      </w:r>
      <w:r w:rsidRPr="003A5D38">
        <w:rPr>
          <w:i/>
          <w:iCs/>
          <w:sz w:val="20"/>
        </w:rPr>
        <w:t>Per l'iniquità dei suoi guadagni mi sono adirato, l'ho percosso, mi sono nascosto e sdegnato; eppure egli, voltandosi, se n'è and</w:t>
      </w:r>
      <w:r w:rsidR="003A5D38" w:rsidRPr="003A5D38">
        <w:rPr>
          <w:i/>
          <w:iCs/>
          <w:sz w:val="20"/>
        </w:rPr>
        <w:t>ato per le strade del suo cuore (</w:t>
      </w:r>
      <w:r w:rsidR="00FF56C2" w:rsidRPr="003A5D38">
        <w:rPr>
          <w:i/>
          <w:iCs/>
          <w:sz w:val="20"/>
        </w:rPr>
        <w:t>Is 57, 17</w:t>
      </w:r>
      <w:r w:rsidR="003A5D38" w:rsidRPr="003A5D38">
        <w:rPr>
          <w:i/>
          <w:iCs/>
          <w:sz w:val="20"/>
        </w:rPr>
        <w:t xml:space="preserve">). </w:t>
      </w:r>
    </w:p>
    <w:p w14:paraId="3CEE3DD7" w14:textId="77777777" w:rsidR="003A5D38" w:rsidRPr="003A5D38" w:rsidRDefault="00245ADF" w:rsidP="003A5D38">
      <w:pPr>
        <w:pStyle w:val="Corpotesto"/>
        <w:rPr>
          <w:i/>
          <w:iCs/>
          <w:sz w:val="20"/>
        </w:rPr>
      </w:pPr>
      <w:r w:rsidRPr="003A5D38">
        <w:rPr>
          <w:i/>
          <w:iCs/>
          <w:sz w:val="20"/>
        </w:rPr>
        <w:t xml:space="preserve">Poiché non ci hai rigettati per sempre, </w:t>
      </w:r>
      <w:r w:rsidR="003A5D38" w:rsidRPr="003A5D38">
        <w:rPr>
          <w:i/>
          <w:iCs/>
          <w:sz w:val="20"/>
        </w:rPr>
        <w:t>né</w:t>
      </w:r>
      <w:r w:rsidRPr="003A5D38">
        <w:rPr>
          <w:i/>
          <w:iCs/>
          <w:sz w:val="20"/>
        </w:rPr>
        <w:t xml:space="preserve"> senza limite sei sdegnato</w:t>
      </w:r>
      <w:r w:rsidR="003A5D38" w:rsidRPr="003A5D38">
        <w:rPr>
          <w:i/>
          <w:iCs/>
          <w:sz w:val="20"/>
        </w:rPr>
        <w:t xml:space="preserve"> contro di noi (</w:t>
      </w:r>
      <w:r w:rsidR="00FF56C2" w:rsidRPr="003A5D38">
        <w:rPr>
          <w:i/>
          <w:iCs/>
          <w:sz w:val="20"/>
        </w:rPr>
        <w:t>Lam 5, 22</w:t>
      </w:r>
      <w:r w:rsidR="003A5D38" w:rsidRPr="003A5D38">
        <w:rPr>
          <w:i/>
          <w:iCs/>
          <w:sz w:val="20"/>
        </w:rPr>
        <w:t xml:space="preserve">).  </w:t>
      </w:r>
      <w:r w:rsidRPr="003A5D38">
        <w:rPr>
          <w:i/>
          <w:iCs/>
          <w:sz w:val="20"/>
        </w:rPr>
        <w:t xml:space="preserve">Allora Nabucodònosor, sdegnato, comandò che gli si conducessero Sadrach, Mesach e Abdenego, e questi </w:t>
      </w:r>
      <w:r w:rsidR="003A5D38" w:rsidRPr="003A5D38">
        <w:rPr>
          <w:i/>
          <w:iCs/>
          <w:sz w:val="20"/>
        </w:rPr>
        <w:t>comparvero alla presenza del re (</w:t>
      </w:r>
      <w:r w:rsidR="00FF56C2" w:rsidRPr="003A5D38">
        <w:rPr>
          <w:i/>
          <w:iCs/>
          <w:sz w:val="20"/>
        </w:rPr>
        <w:t>Dn 3, 13</w:t>
      </w:r>
      <w:r w:rsidR="003A5D38" w:rsidRPr="003A5D38">
        <w:rPr>
          <w:i/>
          <w:iCs/>
          <w:sz w:val="20"/>
        </w:rPr>
        <w:t xml:space="preserve">). </w:t>
      </w:r>
      <w:r w:rsidRPr="003A5D38">
        <w:rPr>
          <w:i/>
          <w:iCs/>
          <w:sz w:val="20"/>
        </w:rPr>
        <w:t>Ma il Signore gli rispose: "Ti sembra giusto essere sdegnato</w:t>
      </w:r>
      <w:r w:rsidR="003A5D38" w:rsidRPr="003A5D38">
        <w:rPr>
          <w:i/>
          <w:iCs/>
          <w:sz w:val="20"/>
        </w:rPr>
        <w:t xml:space="preserve"> così?" (</w:t>
      </w:r>
      <w:r w:rsidR="00FF56C2" w:rsidRPr="003A5D38">
        <w:rPr>
          <w:i/>
          <w:iCs/>
          <w:sz w:val="20"/>
        </w:rPr>
        <w:t>Gn 4, 4</w:t>
      </w:r>
      <w:r w:rsidR="003A5D38" w:rsidRPr="003A5D38">
        <w:rPr>
          <w:i/>
          <w:iCs/>
          <w:sz w:val="20"/>
        </w:rPr>
        <w:t xml:space="preserve">). </w:t>
      </w:r>
      <w:r w:rsidRPr="003A5D38">
        <w:rPr>
          <w:i/>
          <w:iCs/>
          <w:sz w:val="20"/>
        </w:rPr>
        <w:t xml:space="preserve">Dio disse a Giona: "Ti sembra giusto essere così sdegnato per una pianta di ricino?". Egli rispose: "Sì, è giusto; ne sono sdegnato </w:t>
      </w:r>
      <w:r w:rsidR="003A5D38" w:rsidRPr="003A5D38">
        <w:rPr>
          <w:i/>
          <w:iCs/>
          <w:sz w:val="20"/>
        </w:rPr>
        <w:t>al punto da invocare la morte!" (</w:t>
      </w:r>
      <w:r w:rsidR="00FF56C2" w:rsidRPr="003A5D38">
        <w:rPr>
          <w:i/>
          <w:iCs/>
          <w:sz w:val="20"/>
        </w:rPr>
        <w:t>Gn 4, 9</w:t>
      </w:r>
      <w:r w:rsidR="003A5D38" w:rsidRPr="003A5D38">
        <w:rPr>
          <w:i/>
          <w:iCs/>
          <w:sz w:val="20"/>
        </w:rPr>
        <w:t xml:space="preserve">). </w:t>
      </w:r>
    </w:p>
    <w:p w14:paraId="1AC74776" w14:textId="77777777" w:rsidR="00FF56C2" w:rsidRDefault="00245ADF" w:rsidP="003A5D38">
      <w:pPr>
        <w:pStyle w:val="Corpotesto"/>
        <w:rPr>
          <w:i/>
          <w:iCs/>
          <w:sz w:val="20"/>
        </w:rPr>
      </w:pPr>
      <w:r w:rsidRPr="003A5D38">
        <w:rPr>
          <w:i/>
          <w:iCs/>
          <w:sz w:val="20"/>
        </w:rPr>
        <w:t>Sdegnato attraversi la t</w:t>
      </w:r>
      <w:r w:rsidR="003A5D38" w:rsidRPr="003A5D38">
        <w:rPr>
          <w:i/>
          <w:iCs/>
          <w:sz w:val="20"/>
        </w:rPr>
        <w:t>erra, adirato calpesti le genti (</w:t>
      </w:r>
      <w:r w:rsidR="00FF56C2" w:rsidRPr="003A5D38">
        <w:rPr>
          <w:i/>
          <w:iCs/>
          <w:sz w:val="20"/>
        </w:rPr>
        <w:t>Ab 3, 12</w:t>
      </w:r>
      <w:r w:rsidR="003A5D38" w:rsidRPr="003A5D38">
        <w:rPr>
          <w:i/>
          <w:iCs/>
          <w:sz w:val="20"/>
        </w:rPr>
        <w:t xml:space="preserve">). </w:t>
      </w:r>
      <w:r w:rsidRPr="003A5D38">
        <w:rPr>
          <w:i/>
          <w:iCs/>
          <w:sz w:val="20"/>
        </w:rPr>
        <w:t>"Il Signore si è molto sdegnato</w:t>
      </w:r>
      <w:r w:rsidR="003A5D38" w:rsidRPr="003A5D38">
        <w:rPr>
          <w:i/>
          <w:iCs/>
          <w:sz w:val="20"/>
        </w:rPr>
        <w:t xml:space="preserve"> contro i vostri padri (</w:t>
      </w:r>
      <w:r w:rsidR="00FF56C2" w:rsidRPr="003A5D38">
        <w:rPr>
          <w:i/>
          <w:iCs/>
          <w:sz w:val="20"/>
        </w:rPr>
        <w:t>Zc 1, 2</w:t>
      </w:r>
      <w:r w:rsidR="003A5D38" w:rsidRPr="003A5D38">
        <w:rPr>
          <w:i/>
          <w:iCs/>
          <w:sz w:val="20"/>
        </w:rPr>
        <w:t xml:space="preserve">). </w:t>
      </w:r>
      <w:r w:rsidRPr="003A5D38">
        <w:rPr>
          <w:i/>
          <w:iCs/>
          <w:sz w:val="20"/>
        </w:rPr>
        <w:t>Allora l'angelo del Signore disse: "Signore degli eserciti, fino a quando rifiuterai di aver pietà di Gerusalemme e delle città di Giuda, contro le quali sei sdegnato? Sono ormai settant'a</w:t>
      </w:r>
      <w:r w:rsidR="003A5D38" w:rsidRPr="003A5D38">
        <w:rPr>
          <w:i/>
          <w:iCs/>
          <w:sz w:val="20"/>
        </w:rPr>
        <w:t>nni!" (</w:t>
      </w:r>
      <w:r w:rsidR="00FF56C2" w:rsidRPr="003A5D38">
        <w:rPr>
          <w:i/>
          <w:iCs/>
          <w:sz w:val="20"/>
        </w:rPr>
        <w:t>Zc 1, 12</w:t>
      </w:r>
      <w:r w:rsidR="003A5D38" w:rsidRPr="003A5D38">
        <w:rPr>
          <w:i/>
          <w:iCs/>
          <w:sz w:val="20"/>
        </w:rPr>
        <w:t xml:space="preserve">). </w:t>
      </w:r>
      <w:r w:rsidRPr="003A5D38">
        <w:rPr>
          <w:i/>
          <w:iCs/>
          <w:sz w:val="20"/>
        </w:rPr>
        <w:t>Ma ardo di sdegno contro le nazioni superbe, poiché mentre io ero un poco sdegnato</w:t>
      </w:r>
      <w:r w:rsidR="003A5D38" w:rsidRPr="003A5D38">
        <w:rPr>
          <w:i/>
          <w:iCs/>
          <w:sz w:val="20"/>
        </w:rPr>
        <w:t>, esse cooperarono al disastro (</w:t>
      </w:r>
      <w:r w:rsidR="00FF56C2" w:rsidRPr="003A5D38">
        <w:rPr>
          <w:i/>
          <w:iCs/>
          <w:sz w:val="20"/>
        </w:rPr>
        <w:t>Zc 1, 15</w:t>
      </w:r>
      <w:r w:rsidR="003A5D38" w:rsidRPr="003A5D38">
        <w:rPr>
          <w:i/>
          <w:iCs/>
          <w:sz w:val="20"/>
        </w:rPr>
        <w:t xml:space="preserve">). </w:t>
      </w:r>
      <w:r w:rsidRPr="003A5D38">
        <w:rPr>
          <w:i/>
          <w:iCs/>
          <w:sz w:val="20"/>
        </w:rPr>
        <w:t>E, sdegnato, il padrone lo diede in mano agli aguzzini, finché non gli av</w:t>
      </w:r>
      <w:r w:rsidR="003A5D38" w:rsidRPr="003A5D38">
        <w:rPr>
          <w:i/>
          <w:iCs/>
          <w:sz w:val="20"/>
        </w:rPr>
        <w:t>esse restituito tutto il dovuto (</w:t>
      </w:r>
      <w:r w:rsidR="00FF56C2" w:rsidRPr="003A5D38">
        <w:rPr>
          <w:i/>
          <w:iCs/>
          <w:sz w:val="20"/>
        </w:rPr>
        <w:t>Mt 18, 34</w:t>
      </w:r>
      <w:r w:rsidR="003A5D38" w:rsidRPr="003A5D38">
        <w:rPr>
          <w:i/>
          <w:iCs/>
          <w:sz w:val="20"/>
        </w:rPr>
        <w:t xml:space="preserve">). </w:t>
      </w:r>
      <w:r w:rsidRPr="003A5D38">
        <w:rPr>
          <w:i/>
          <w:iCs/>
          <w:sz w:val="20"/>
        </w:rPr>
        <w:t>Ma il capo della sinagoga, sdegnato perché Gesù aveva operato quella guarigione di sabato, rivolgendosi alla folla disse: "Ci sono sei giorni in cui si deve lavorare; in quelli dunque venite a farvi cu</w:t>
      </w:r>
      <w:r w:rsidR="003A5D38" w:rsidRPr="003A5D38">
        <w:rPr>
          <w:i/>
          <w:iCs/>
          <w:sz w:val="20"/>
        </w:rPr>
        <w:t>rare e non in giorno di sabato" (</w:t>
      </w:r>
      <w:r w:rsidR="00FF56C2" w:rsidRPr="003A5D38">
        <w:rPr>
          <w:i/>
          <w:iCs/>
          <w:sz w:val="20"/>
        </w:rPr>
        <w:t>Lc 13, 14</w:t>
      </w:r>
      <w:r w:rsidR="003A5D38" w:rsidRPr="003A5D38">
        <w:rPr>
          <w:i/>
          <w:iCs/>
          <w:sz w:val="20"/>
        </w:rPr>
        <w:t xml:space="preserve">). </w:t>
      </w:r>
    </w:p>
    <w:p w14:paraId="6A0D31FC" w14:textId="77777777" w:rsidR="00FF56C2" w:rsidRPr="00A52F00" w:rsidRDefault="00FF56C2" w:rsidP="00A52F00">
      <w:pPr>
        <w:pStyle w:val="Corpotesto"/>
        <w:rPr>
          <w:b/>
          <w:bCs/>
          <w:sz w:val="20"/>
        </w:rPr>
      </w:pPr>
      <w:r w:rsidRPr="00A52F00">
        <w:rPr>
          <w:b/>
          <w:bCs/>
          <w:sz w:val="20"/>
        </w:rPr>
        <w:lastRenderedPageBreak/>
        <w:t>ADIRATO</w:t>
      </w:r>
    </w:p>
    <w:p w14:paraId="174392A0" w14:textId="77777777" w:rsidR="00FF56C2" w:rsidRPr="003A5D38" w:rsidRDefault="00245ADF" w:rsidP="003A5D38">
      <w:pPr>
        <w:pStyle w:val="Corpotesto"/>
        <w:rPr>
          <w:i/>
          <w:iCs/>
          <w:sz w:val="20"/>
        </w:rPr>
      </w:pPr>
      <w:r w:rsidRPr="003A5D38">
        <w:rPr>
          <w:i/>
          <w:iCs/>
          <w:sz w:val="20"/>
        </w:rPr>
        <w:t>Il faraone si era adirato contro i suoi servi e li aveva messi in carcere nella casa del capo delle guard</w:t>
      </w:r>
      <w:r w:rsidR="003A5D38" w:rsidRPr="003A5D38">
        <w:rPr>
          <w:i/>
          <w:iCs/>
          <w:sz w:val="20"/>
        </w:rPr>
        <w:t>ie, me e il capo dei panettieri (</w:t>
      </w:r>
      <w:r w:rsidR="00FF56C2" w:rsidRPr="003A5D38">
        <w:rPr>
          <w:i/>
          <w:iCs/>
          <w:sz w:val="20"/>
        </w:rPr>
        <w:t>Gen 41, 10</w:t>
      </w:r>
      <w:r w:rsidR="003A5D38" w:rsidRPr="003A5D38">
        <w:rPr>
          <w:i/>
          <w:iCs/>
          <w:sz w:val="20"/>
        </w:rPr>
        <w:t xml:space="preserve">).  </w:t>
      </w:r>
      <w:r w:rsidRPr="003A5D38">
        <w:rPr>
          <w:i/>
          <w:iCs/>
          <w:sz w:val="20"/>
        </w:rPr>
        <w:t>Anche contro Aronne il Signore si era fortemente adirato, al punto di volerlo far perire; io pregai in quel</w:t>
      </w:r>
      <w:r w:rsidR="003A5D38" w:rsidRPr="003A5D38">
        <w:rPr>
          <w:i/>
          <w:iCs/>
          <w:sz w:val="20"/>
        </w:rPr>
        <w:t>l'occasione anche per Aronne (</w:t>
      </w:r>
      <w:r w:rsidR="00FF56C2" w:rsidRPr="003A5D38">
        <w:rPr>
          <w:i/>
          <w:iCs/>
          <w:sz w:val="20"/>
        </w:rPr>
        <w:t>Dt 9, 20</w:t>
      </w:r>
      <w:r w:rsidR="003A5D38" w:rsidRPr="003A5D38">
        <w:rPr>
          <w:i/>
          <w:iCs/>
          <w:sz w:val="20"/>
        </w:rPr>
        <w:t xml:space="preserve">). </w:t>
      </w:r>
      <w:r w:rsidRPr="003A5D38">
        <w:rPr>
          <w:i/>
          <w:iCs/>
          <w:sz w:val="20"/>
        </w:rPr>
        <w:t>Tutti gli uomini di Giuda risposero agli Israeliti: "Il re è un nostro parente stretto; perché vi adirate per questo? Abbiamo forse mangiato a spese del re o ci fu portata qualche porzione?"</w:t>
      </w:r>
      <w:r w:rsidR="003A5D38" w:rsidRPr="003A5D38">
        <w:rPr>
          <w:i/>
          <w:iCs/>
          <w:sz w:val="20"/>
        </w:rPr>
        <w:t xml:space="preserve"> (</w:t>
      </w:r>
      <w:r w:rsidR="00FF56C2" w:rsidRPr="003A5D38">
        <w:rPr>
          <w:i/>
          <w:iCs/>
          <w:sz w:val="20"/>
        </w:rPr>
        <w:t>2Sam 19, 43</w:t>
      </w:r>
      <w:r w:rsidR="003A5D38" w:rsidRPr="003A5D38">
        <w:rPr>
          <w:i/>
          <w:iCs/>
          <w:sz w:val="20"/>
        </w:rPr>
        <w:t xml:space="preserve">). </w:t>
      </w:r>
      <w:r w:rsidRPr="003A5D38">
        <w:rPr>
          <w:i/>
          <w:iCs/>
          <w:sz w:val="20"/>
        </w:rPr>
        <w:t>Quando peccheranno contro di te, poiché non c'è nessuno che non pecchi, e tu, adirato contro di loro, li consegnerai a un nemico e i loro conquistatori li deporteranno in un</w:t>
      </w:r>
      <w:r w:rsidR="003A5D38" w:rsidRPr="003A5D38">
        <w:rPr>
          <w:i/>
          <w:iCs/>
          <w:sz w:val="20"/>
        </w:rPr>
        <w:t xml:space="preserve"> paese ostile, lontano o vicino (</w:t>
      </w:r>
      <w:r w:rsidR="00FF56C2" w:rsidRPr="003A5D38">
        <w:rPr>
          <w:i/>
          <w:iCs/>
          <w:sz w:val="20"/>
        </w:rPr>
        <w:t>1Re 8, 46</w:t>
      </w:r>
      <w:r w:rsidR="003A5D38" w:rsidRPr="003A5D38">
        <w:rPr>
          <w:i/>
          <w:iCs/>
          <w:sz w:val="20"/>
        </w:rPr>
        <w:t xml:space="preserve">). </w:t>
      </w:r>
    </w:p>
    <w:p w14:paraId="165CC431" w14:textId="77777777" w:rsidR="00FF56C2" w:rsidRPr="003A5D38" w:rsidRDefault="00245ADF" w:rsidP="003A5D38">
      <w:pPr>
        <w:pStyle w:val="Corpotesto"/>
        <w:rPr>
          <w:i/>
          <w:iCs/>
          <w:sz w:val="20"/>
        </w:rPr>
      </w:pPr>
      <w:r w:rsidRPr="003A5D38">
        <w:rPr>
          <w:i/>
          <w:iCs/>
          <w:sz w:val="20"/>
        </w:rPr>
        <w:t>Forse l'Abana e il Parpar, fiumi di Damasco, non sono migliori di tutte le acque di Israele? Non potrei bagnarmi in quelli per essere guarito?". Si voltò e se ne partì adirat</w:t>
      </w:r>
      <w:r w:rsidR="003A5D38" w:rsidRPr="003A5D38">
        <w:rPr>
          <w:i/>
          <w:iCs/>
          <w:sz w:val="20"/>
        </w:rPr>
        <w:t>o (</w:t>
      </w:r>
      <w:r w:rsidR="00FF56C2" w:rsidRPr="003A5D38">
        <w:rPr>
          <w:i/>
          <w:iCs/>
          <w:sz w:val="20"/>
        </w:rPr>
        <w:t>2Re 5, 12</w:t>
      </w:r>
      <w:r w:rsidR="003A5D38" w:rsidRPr="003A5D38">
        <w:rPr>
          <w:i/>
          <w:iCs/>
          <w:sz w:val="20"/>
        </w:rPr>
        <w:t xml:space="preserve">). </w:t>
      </w:r>
      <w:r w:rsidRPr="003A5D38">
        <w:rPr>
          <w:i/>
          <w:iCs/>
          <w:sz w:val="20"/>
        </w:rPr>
        <w:t>Quando peccheranno contro di te - non c'è, infatti, nessuno senza peccato - e tu, adirato contro di loro, li consegnerai a un nemico e i loro conquistatori li deporteran</w:t>
      </w:r>
      <w:r w:rsidR="003A5D38" w:rsidRPr="003A5D38">
        <w:rPr>
          <w:i/>
          <w:iCs/>
          <w:sz w:val="20"/>
        </w:rPr>
        <w:t>no in un paese lontano o vicino (</w:t>
      </w:r>
      <w:r w:rsidR="00FF56C2" w:rsidRPr="003A5D38">
        <w:rPr>
          <w:i/>
          <w:iCs/>
          <w:sz w:val="20"/>
        </w:rPr>
        <w:t>2Cr 6, 36</w:t>
      </w:r>
      <w:r w:rsidR="003A5D38" w:rsidRPr="003A5D38">
        <w:rPr>
          <w:i/>
          <w:iCs/>
          <w:sz w:val="20"/>
        </w:rPr>
        <w:t xml:space="preserve">). </w:t>
      </w:r>
      <w:r w:rsidRPr="003A5D38">
        <w:rPr>
          <w:i/>
          <w:iCs/>
          <w:sz w:val="20"/>
        </w:rPr>
        <w:t xml:space="preserve">Asa si sdegnò contro il veggente e lo mise in prigione, essendo adirato con lui per tali parole. In quel tempo Asa </w:t>
      </w:r>
      <w:r w:rsidR="003A5D38" w:rsidRPr="003A5D38">
        <w:rPr>
          <w:i/>
          <w:iCs/>
          <w:sz w:val="20"/>
        </w:rPr>
        <w:t>oppresse anche parte del popolo (</w:t>
      </w:r>
      <w:r w:rsidR="00FF56C2" w:rsidRPr="003A5D38">
        <w:rPr>
          <w:i/>
          <w:iCs/>
          <w:sz w:val="20"/>
        </w:rPr>
        <w:t>2Cr 16, 10</w:t>
      </w:r>
      <w:r w:rsidR="003A5D38" w:rsidRPr="003A5D38">
        <w:rPr>
          <w:i/>
          <w:iCs/>
          <w:sz w:val="20"/>
        </w:rPr>
        <w:t xml:space="preserve">). </w:t>
      </w:r>
    </w:p>
    <w:p w14:paraId="7FDF4AE3" w14:textId="77777777" w:rsidR="00FF56C2" w:rsidRPr="003A5D38" w:rsidRDefault="00245ADF" w:rsidP="003A5D38">
      <w:pPr>
        <w:pStyle w:val="Corpotesto"/>
        <w:rPr>
          <w:i/>
          <w:iCs/>
          <w:sz w:val="20"/>
        </w:rPr>
      </w:pPr>
      <w:r w:rsidRPr="003A5D38">
        <w:rPr>
          <w:i/>
          <w:iCs/>
          <w:sz w:val="20"/>
        </w:rPr>
        <w:t>All'udirli il Signore ne fu adirato; un fuoco divampò contro Giacobbe</w:t>
      </w:r>
      <w:r w:rsidR="003A5D38" w:rsidRPr="003A5D38">
        <w:rPr>
          <w:i/>
          <w:iCs/>
          <w:sz w:val="20"/>
        </w:rPr>
        <w:t xml:space="preserve"> e l'ira esplose contro Israele (</w:t>
      </w:r>
      <w:r w:rsidR="00FF56C2" w:rsidRPr="003A5D38">
        <w:rPr>
          <w:i/>
          <w:iCs/>
          <w:sz w:val="20"/>
        </w:rPr>
        <w:t>Sal 77, 21</w:t>
      </w:r>
      <w:r w:rsidR="003A5D38" w:rsidRPr="003A5D38">
        <w:rPr>
          <w:i/>
          <w:iCs/>
          <w:sz w:val="20"/>
        </w:rPr>
        <w:t xml:space="preserve">). </w:t>
      </w:r>
      <w:r w:rsidRPr="003A5D38">
        <w:rPr>
          <w:i/>
          <w:iCs/>
          <w:sz w:val="20"/>
        </w:rPr>
        <w:t>Fino a quando, Signore, sarai adirato: per sempre? Arderà come fuoco la tua gelosia?</w:t>
      </w:r>
      <w:r w:rsidR="003A5D38" w:rsidRPr="003A5D38">
        <w:rPr>
          <w:i/>
          <w:iCs/>
          <w:sz w:val="20"/>
        </w:rPr>
        <w:t xml:space="preserve"> (</w:t>
      </w:r>
      <w:r w:rsidR="00FF56C2" w:rsidRPr="003A5D38">
        <w:rPr>
          <w:i/>
          <w:iCs/>
          <w:sz w:val="20"/>
        </w:rPr>
        <w:t>Sal 78, 5</w:t>
      </w:r>
      <w:r w:rsidR="003A5D38" w:rsidRPr="003A5D38">
        <w:rPr>
          <w:i/>
          <w:iCs/>
          <w:sz w:val="20"/>
        </w:rPr>
        <w:t xml:space="preserve">). </w:t>
      </w:r>
      <w:r w:rsidRPr="003A5D38">
        <w:rPr>
          <w:i/>
          <w:iCs/>
          <w:sz w:val="20"/>
        </w:rPr>
        <w:t>Forse per sempre sarai adirato con noi, di età in età estenderai il tuo sdegno?</w:t>
      </w:r>
      <w:r w:rsidR="003A5D38" w:rsidRPr="003A5D38">
        <w:rPr>
          <w:i/>
          <w:iCs/>
          <w:sz w:val="20"/>
        </w:rPr>
        <w:t xml:space="preserve"> (</w:t>
      </w:r>
      <w:r w:rsidR="00FF56C2" w:rsidRPr="003A5D38">
        <w:rPr>
          <w:i/>
          <w:iCs/>
          <w:sz w:val="20"/>
        </w:rPr>
        <w:t>Sal 84, 6</w:t>
      </w:r>
      <w:r w:rsidR="003A5D38" w:rsidRPr="003A5D38">
        <w:rPr>
          <w:i/>
          <w:iCs/>
          <w:sz w:val="20"/>
        </w:rPr>
        <w:t xml:space="preserve">). </w:t>
      </w:r>
      <w:r w:rsidRPr="003A5D38">
        <w:rPr>
          <w:i/>
          <w:iCs/>
          <w:sz w:val="20"/>
        </w:rPr>
        <w:t>Ma tu lo hai respinto e ripudiato, ti sei adirat</w:t>
      </w:r>
      <w:r w:rsidR="003A5D38" w:rsidRPr="003A5D38">
        <w:rPr>
          <w:i/>
          <w:iCs/>
          <w:sz w:val="20"/>
        </w:rPr>
        <w:t>o contro il tuo consacrato (</w:t>
      </w:r>
      <w:r w:rsidR="00FF56C2" w:rsidRPr="003A5D38">
        <w:rPr>
          <w:i/>
          <w:iCs/>
          <w:sz w:val="20"/>
        </w:rPr>
        <w:t>Sal 88, 39</w:t>
      </w:r>
      <w:r w:rsidR="003A5D38" w:rsidRPr="003A5D38">
        <w:rPr>
          <w:i/>
          <w:iCs/>
          <w:sz w:val="20"/>
        </w:rPr>
        <w:t xml:space="preserve">). </w:t>
      </w:r>
      <w:r w:rsidRPr="003A5D38">
        <w:rPr>
          <w:i/>
          <w:iCs/>
          <w:sz w:val="20"/>
        </w:rPr>
        <w:t>Poiché il Signore è adirato contro tutti i popoli ed è sdegnato contro tutti i loro eserciti; li ha votati allo sterminio, l</w:t>
      </w:r>
      <w:r w:rsidR="003A5D38" w:rsidRPr="003A5D38">
        <w:rPr>
          <w:i/>
          <w:iCs/>
          <w:sz w:val="20"/>
        </w:rPr>
        <w:t>i ha destinati al massacro (</w:t>
      </w:r>
      <w:r w:rsidR="00FF56C2" w:rsidRPr="003A5D38">
        <w:rPr>
          <w:i/>
          <w:iCs/>
          <w:sz w:val="20"/>
        </w:rPr>
        <w:t>Is 34, 2</w:t>
      </w:r>
      <w:r w:rsidR="003A5D38" w:rsidRPr="003A5D38">
        <w:rPr>
          <w:i/>
          <w:iCs/>
          <w:sz w:val="20"/>
        </w:rPr>
        <w:t xml:space="preserve">). </w:t>
      </w:r>
      <w:r w:rsidRPr="003A5D38">
        <w:rPr>
          <w:i/>
          <w:iCs/>
          <w:sz w:val="20"/>
        </w:rPr>
        <w:t>Ero adirato contro il mio popolo, avevo lasciato profanare la mia eredità; perciò lo misi in tuo potere, ma tu non mostrasti loro pietà; perfino sui vecchi faces</w:t>
      </w:r>
      <w:r w:rsidR="003A5D38" w:rsidRPr="003A5D38">
        <w:rPr>
          <w:i/>
          <w:iCs/>
          <w:sz w:val="20"/>
        </w:rPr>
        <w:t>ti gravare il tuo giogo pesante (</w:t>
      </w:r>
      <w:r w:rsidR="00FF56C2" w:rsidRPr="003A5D38">
        <w:rPr>
          <w:i/>
          <w:iCs/>
          <w:sz w:val="20"/>
        </w:rPr>
        <w:t>Is 47, 6</w:t>
      </w:r>
      <w:r w:rsidR="003A5D38" w:rsidRPr="003A5D38">
        <w:rPr>
          <w:i/>
          <w:iCs/>
          <w:sz w:val="20"/>
        </w:rPr>
        <w:t xml:space="preserve">). </w:t>
      </w:r>
    </w:p>
    <w:p w14:paraId="3448E46C" w14:textId="77777777" w:rsidR="00FF56C2" w:rsidRPr="003A5D38" w:rsidRDefault="00245ADF" w:rsidP="003A5D38">
      <w:pPr>
        <w:pStyle w:val="Corpotesto"/>
        <w:rPr>
          <w:i/>
          <w:iCs/>
          <w:sz w:val="20"/>
        </w:rPr>
      </w:pPr>
      <w:r w:rsidRPr="003A5D38">
        <w:rPr>
          <w:i/>
          <w:iCs/>
          <w:sz w:val="20"/>
        </w:rPr>
        <w:t>Poiché io non voglio discutere sempre né per sempre essere adirato; altrimenti davanti a me verrebbe meno lo spirito</w:t>
      </w:r>
      <w:r w:rsidR="003A5D38" w:rsidRPr="003A5D38">
        <w:rPr>
          <w:i/>
          <w:iCs/>
          <w:sz w:val="20"/>
        </w:rPr>
        <w:t xml:space="preserve"> e l'alito vitale che ho creato (</w:t>
      </w:r>
      <w:r w:rsidR="00FF56C2" w:rsidRPr="003A5D38">
        <w:rPr>
          <w:i/>
          <w:iCs/>
          <w:sz w:val="20"/>
        </w:rPr>
        <w:t>Is 57, 16</w:t>
      </w:r>
      <w:r w:rsidR="003A5D38" w:rsidRPr="003A5D38">
        <w:rPr>
          <w:i/>
          <w:iCs/>
          <w:sz w:val="20"/>
        </w:rPr>
        <w:t xml:space="preserve">). </w:t>
      </w:r>
      <w:r w:rsidRPr="003A5D38">
        <w:rPr>
          <w:i/>
          <w:iCs/>
          <w:sz w:val="20"/>
        </w:rPr>
        <w:t>Per l'iniquità dei suoi guadagni mi sono adirato, l'ho percosso, mi sono nascosto e sdegnato; eppure egli, voltandosi, se n'è and</w:t>
      </w:r>
      <w:r w:rsidR="003A5D38" w:rsidRPr="003A5D38">
        <w:rPr>
          <w:i/>
          <w:iCs/>
          <w:sz w:val="20"/>
        </w:rPr>
        <w:t>ato per le strade del suo cuore (</w:t>
      </w:r>
      <w:r w:rsidR="00FF56C2" w:rsidRPr="003A5D38">
        <w:rPr>
          <w:i/>
          <w:iCs/>
          <w:sz w:val="20"/>
        </w:rPr>
        <w:t>Is 57, 17</w:t>
      </w:r>
      <w:r w:rsidR="003A5D38" w:rsidRPr="003A5D38">
        <w:rPr>
          <w:i/>
          <w:iCs/>
          <w:sz w:val="20"/>
        </w:rPr>
        <w:t xml:space="preserve">). </w:t>
      </w:r>
      <w:r w:rsidRPr="003A5D38">
        <w:rPr>
          <w:i/>
          <w:iCs/>
          <w:sz w:val="20"/>
        </w:rPr>
        <w:t>Tu vai incontro a quanti praticano la giustizia e si ricordano delle tue vie. Ecco, tu sei adirato perché abbiamo peccato contro di te da lu</w:t>
      </w:r>
      <w:r w:rsidR="003A5D38" w:rsidRPr="003A5D38">
        <w:rPr>
          <w:i/>
          <w:iCs/>
          <w:sz w:val="20"/>
        </w:rPr>
        <w:t>ngo tempo e siamo stati ribelli (</w:t>
      </w:r>
      <w:r w:rsidR="00FF56C2" w:rsidRPr="003A5D38">
        <w:rPr>
          <w:i/>
          <w:iCs/>
          <w:sz w:val="20"/>
        </w:rPr>
        <w:t>Is 64, 4</w:t>
      </w:r>
      <w:r w:rsidR="003A5D38" w:rsidRPr="003A5D38">
        <w:rPr>
          <w:i/>
          <w:iCs/>
          <w:sz w:val="20"/>
        </w:rPr>
        <w:t xml:space="preserve">). </w:t>
      </w:r>
      <w:r w:rsidRPr="003A5D38">
        <w:rPr>
          <w:i/>
          <w:iCs/>
          <w:sz w:val="20"/>
        </w:rPr>
        <w:t>Sdegnato attraversi la terra, adirat</w:t>
      </w:r>
      <w:r w:rsidR="003A5D38" w:rsidRPr="003A5D38">
        <w:rPr>
          <w:i/>
          <w:iCs/>
          <w:sz w:val="20"/>
        </w:rPr>
        <w:t>o calpesti le genti (</w:t>
      </w:r>
      <w:r w:rsidR="00FF56C2" w:rsidRPr="003A5D38">
        <w:rPr>
          <w:i/>
          <w:iCs/>
          <w:sz w:val="20"/>
        </w:rPr>
        <w:t>Ab 3, 12</w:t>
      </w:r>
      <w:r w:rsidR="003A5D38" w:rsidRPr="003A5D38">
        <w:rPr>
          <w:i/>
          <w:iCs/>
          <w:sz w:val="20"/>
        </w:rPr>
        <w:t xml:space="preserve">). </w:t>
      </w:r>
    </w:p>
    <w:p w14:paraId="6B6FC3BF" w14:textId="77777777" w:rsidR="00FF56C2" w:rsidRPr="003A5D38" w:rsidRDefault="00245ADF" w:rsidP="003A5D38">
      <w:pPr>
        <w:pStyle w:val="Corpotesto"/>
        <w:rPr>
          <w:i/>
          <w:iCs/>
          <w:sz w:val="20"/>
        </w:rPr>
      </w:pPr>
      <w:r w:rsidRPr="003A5D38">
        <w:rPr>
          <w:i/>
          <w:iCs/>
          <w:sz w:val="20"/>
        </w:rPr>
        <w:t>Se Edom dicesse: "Siamo stati distrutti, ma ci rialzeremo dalle nostre rovine!", il Signore degli Eserciti dichiara: Essi ricostruiranno: ma io demolirò. Saranno chiamati Regione empia e Popolo contro cui il Signore è adirat</w:t>
      </w:r>
      <w:r w:rsidR="003A5D38" w:rsidRPr="003A5D38">
        <w:rPr>
          <w:i/>
          <w:iCs/>
          <w:sz w:val="20"/>
        </w:rPr>
        <w:t>o per sempre (</w:t>
      </w:r>
      <w:r w:rsidR="00FF56C2" w:rsidRPr="003A5D38">
        <w:rPr>
          <w:i/>
          <w:iCs/>
          <w:sz w:val="20"/>
        </w:rPr>
        <w:t>Ml 1, 4</w:t>
      </w:r>
      <w:r w:rsidR="003A5D38">
        <w:rPr>
          <w:i/>
          <w:iCs/>
          <w:sz w:val="20"/>
        </w:rPr>
        <w:t>)</w:t>
      </w:r>
      <w:r w:rsidR="003A5D38" w:rsidRPr="003A5D38">
        <w:rPr>
          <w:i/>
          <w:iCs/>
          <w:sz w:val="20"/>
        </w:rPr>
        <w:t xml:space="preserve">- </w:t>
      </w:r>
    </w:p>
    <w:p w14:paraId="39B55F49" w14:textId="77777777" w:rsidR="00FF56C2" w:rsidRDefault="00FF56C2" w:rsidP="00FF56C2">
      <w:pPr>
        <w:pStyle w:val="Corpotesto"/>
      </w:pPr>
      <w:r>
        <w:t>Mentre nell’ira e nello sdegno l’uomo può sempre peccare, eccedendo. Dio mai peccherà, perché la sua sapienza sempre lo governa e lo muove.</w:t>
      </w:r>
    </w:p>
    <w:p w14:paraId="7E1558BF" w14:textId="77777777" w:rsidR="00FF56C2" w:rsidRDefault="00FF56C2" w:rsidP="00FF56C2">
      <w:pPr>
        <w:pStyle w:val="Corpotesto"/>
      </w:pPr>
      <w:r>
        <w:t>È questa la fondamentale differenza tra ira e sdegno nell’uomo e ira e sdegno nel Signore. L’uomo è governato dai suoi istinti, incapace di dominarli.</w:t>
      </w:r>
    </w:p>
    <w:p w14:paraId="13FA8070" w14:textId="77777777" w:rsidR="00FF56C2" w:rsidRDefault="00FF56C2" w:rsidP="00FF56C2">
      <w:pPr>
        <w:pStyle w:val="Corpotesto"/>
      </w:pPr>
      <w:r>
        <w:t xml:space="preserve">Il Signore è sempre governato dalla sua eterna sapienza. </w:t>
      </w:r>
      <w:r w:rsidR="00A52F00">
        <w:t>Lui sempre proferisce giudizi giusti, sentenze giuste. Mai nessun uomo lo potrà accusare di ingiustizia.</w:t>
      </w:r>
    </w:p>
    <w:p w14:paraId="0C1E15A4" w14:textId="77777777" w:rsidR="00691193" w:rsidRDefault="00691193" w:rsidP="006C6E7E">
      <w:pPr>
        <w:pStyle w:val="Corpodeltesto2"/>
      </w:pPr>
      <w:r w:rsidRPr="00691193">
        <w:rPr>
          <w:position w:val="6"/>
          <w:vertAlign w:val="superscript"/>
        </w:rPr>
        <w:t>13</w:t>
      </w:r>
      <w:r w:rsidRPr="00691193">
        <w:t>Sei uscito per salvare il tuo popolo,</w:t>
      </w:r>
      <w:r w:rsidR="002B1E76">
        <w:t xml:space="preserve"> </w:t>
      </w:r>
      <w:r w:rsidRPr="00691193">
        <w:t>per salvare il tuo consacrato.</w:t>
      </w:r>
      <w:r w:rsidR="002B1E76">
        <w:t xml:space="preserve"> </w:t>
      </w:r>
      <w:r w:rsidRPr="00691193">
        <w:t>Hai demolito la cima della casa del malvagio,</w:t>
      </w:r>
      <w:r w:rsidR="002B1E76">
        <w:t xml:space="preserve"> </w:t>
      </w:r>
      <w:r w:rsidRPr="00691193">
        <w:t>l’hai scalzata fino alle fondamenta.</w:t>
      </w:r>
    </w:p>
    <w:p w14:paraId="7930FCF5" w14:textId="77777777" w:rsidR="0054604A" w:rsidRDefault="00A52F00" w:rsidP="00A52F00">
      <w:pPr>
        <w:pStyle w:val="Corpotesto"/>
      </w:pPr>
      <w:r>
        <w:t>Il Signore esce dalla sua santa dimora, dal cielo viene sulla terra per salvare il suo popolo</w:t>
      </w:r>
      <w:r w:rsidR="003E7608">
        <w:t xml:space="preserve">, </w:t>
      </w:r>
      <w:r>
        <w:t xml:space="preserve">il suo consacrato. </w:t>
      </w:r>
      <w:r w:rsidR="003E7608">
        <w:t xml:space="preserve">Israele è popolo </w:t>
      </w:r>
      <w:r>
        <w:t xml:space="preserve">consacrato </w:t>
      </w:r>
      <w:r w:rsidR="003E7608">
        <w:t xml:space="preserve">al </w:t>
      </w:r>
      <w:r>
        <w:t>Signore.</w:t>
      </w:r>
    </w:p>
    <w:p w14:paraId="67652EAC" w14:textId="77777777" w:rsidR="00A52F00" w:rsidRDefault="00A52F00" w:rsidP="00A52F00">
      <w:pPr>
        <w:pStyle w:val="Corpotesto"/>
      </w:pPr>
      <w:r w:rsidRPr="00A52F00">
        <w:rPr>
          <w:i/>
        </w:rPr>
        <w:t>Sei uscito per salvare il tuo popolo, per salvare il tuo consacrato. Hai demolito la cima della casa del malvagio, l’hai scalzata fino alle fondamenta</w:t>
      </w:r>
      <w:r w:rsidRPr="00691193">
        <w:t>.</w:t>
      </w:r>
    </w:p>
    <w:p w14:paraId="2FBC7D70" w14:textId="77777777" w:rsidR="00A52F00" w:rsidRDefault="00A52F00" w:rsidP="00A52F00">
      <w:pPr>
        <w:pStyle w:val="Corpotesto"/>
      </w:pPr>
      <w:r>
        <w:t>Come il Signore salva il suo popolo</w:t>
      </w:r>
      <w:r w:rsidR="003E7608">
        <w:t>,</w:t>
      </w:r>
      <w:r>
        <w:t xml:space="preserve"> il suo consacrato? Demolendo la cima della casa del malvagio. Scalzandola fino alle fondamenta.</w:t>
      </w:r>
    </w:p>
    <w:p w14:paraId="6D24FC50" w14:textId="77777777" w:rsidR="00A52F00" w:rsidRDefault="00A52F00" w:rsidP="00A52F00">
      <w:pPr>
        <w:pStyle w:val="Corpotesto"/>
      </w:pPr>
      <w:r>
        <w:lastRenderedPageBreak/>
        <w:t>Quando il Signore viene per giudicare la terra, allora è veramente la fine per il malvagio. In un istante lo si vede, in un altro istante non lo si vede più.</w:t>
      </w:r>
    </w:p>
    <w:p w14:paraId="3EF085F8" w14:textId="77777777" w:rsidR="00A52F00" w:rsidRDefault="00A52F00" w:rsidP="00A52F00">
      <w:pPr>
        <w:pStyle w:val="Corpotesto"/>
      </w:pPr>
      <w:r>
        <w:t>Se il malvagio considerasse questa verità, potrebbe anche convertirsi. Oggi neanche più può convertirsi. Dio non viene più annunziato.</w:t>
      </w:r>
    </w:p>
    <w:p w14:paraId="2C504D24" w14:textId="77777777" w:rsidR="00A52F00" w:rsidRDefault="00A52F00" w:rsidP="00A52F00">
      <w:pPr>
        <w:pStyle w:val="Corpotesto"/>
      </w:pPr>
      <w:r>
        <w:t>Io personalmente sono convinto che il peccato più grave del credente sia la predicazione di un falso Dio, un falso Cristo, un falso Vangelo.</w:t>
      </w:r>
    </w:p>
    <w:p w14:paraId="1FAC33F3" w14:textId="77777777" w:rsidR="00A52F00" w:rsidRDefault="00A52F00" w:rsidP="00A52F00">
      <w:pPr>
        <w:pStyle w:val="Corpotesto"/>
      </w:pPr>
      <w:r>
        <w:t>Se noi, credenti nel vero Dio, annunziano un falso Dio, un falso Cristo, una falsa Parola, un falso Vangelo, potrà mai il malvagio convertirsi?</w:t>
      </w:r>
    </w:p>
    <w:p w14:paraId="2C51AAE6" w14:textId="77777777" w:rsidR="00A52F00" w:rsidRDefault="00A52F00" w:rsidP="00A52F00">
      <w:pPr>
        <w:pStyle w:val="Corpotesto"/>
      </w:pPr>
      <w:r>
        <w:t>Se noi al malvagio gridiamo che non c’è più alcun giudizio di Dio né per il tempo e né per l’eternità e che tutti saremo salvi, potrà mai lui convertirsi?</w:t>
      </w:r>
    </w:p>
    <w:p w14:paraId="5416072E" w14:textId="77777777" w:rsidR="00A52F00" w:rsidRDefault="00A52F00" w:rsidP="00A52F00">
      <w:pPr>
        <w:pStyle w:val="Corpotesto"/>
      </w:pPr>
      <w:r>
        <w:t>A cosa si dovrebbe conv</w:t>
      </w:r>
      <w:r w:rsidR="00EE1945">
        <w:t>ertire? Ma soprattutto per quale</w:t>
      </w:r>
      <w:r>
        <w:t xml:space="preserve"> fine soprannaturale dovrebbe convertirsi, se questo fine è raggiunto nell</w:t>
      </w:r>
      <w:r w:rsidR="00EE1945">
        <w:t>a</w:t>
      </w:r>
      <w:r>
        <w:t xml:space="preserve"> sua malvagità?</w:t>
      </w:r>
    </w:p>
    <w:p w14:paraId="6C1E5071" w14:textId="77777777" w:rsidR="00A52F00" w:rsidRDefault="00A52F00" w:rsidP="00A52F00">
      <w:pPr>
        <w:pStyle w:val="Corpotesto"/>
      </w:pPr>
      <w:r>
        <w:t>È la falsa predicazione, il falso insegnamento, la falsa profezia la rovina del mondo oggi. Di questa rovina responsabile è il cristiano.</w:t>
      </w:r>
    </w:p>
    <w:p w14:paraId="6200EBFF" w14:textId="77777777" w:rsidR="00A52F00" w:rsidRDefault="00A52F00" w:rsidP="00A52F00">
      <w:pPr>
        <w:pStyle w:val="Corpotesto"/>
      </w:pPr>
      <w:r>
        <w:t>Solo il cristiano conosce il vero Dio, il vero Cristo, la vera Parola, il vero Vangelo. Se lui predica falsamente, nessuno mai si convertirà.</w:t>
      </w:r>
    </w:p>
    <w:p w14:paraId="586A73AC" w14:textId="77777777" w:rsidR="00A52F00" w:rsidRDefault="00A52F00" w:rsidP="00A52F00">
      <w:pPr>
        <w:pStyle w:val="Corpotesto"/>
      </w:pPr>
      <w:r>
        <w:t xml:space="preserve">Ci si converte alla verità e la verità è il vero Dio, il vero Cristo, il vero Vangelo, la vera Parola. </w:t>
      </w:r>
      <w:r w:rsidR="00F64FE6">
        <w:t xml:space="preserve">Dalla falsità non ci si converte alla falsità. </w:t>
      </w:r>
    </w:p>
    <w:p w14:paraId="06E465C1" w14:textId="77777777" w:rsidR="00F64FE6" w:rsidRDefault="00F64FE6" w:rsidP="00A52F00">
      <w:pPr>
        <w:pStyle w:val="Corpotesto"/>
      </w:pPr>
      <w:r>
        <w:t>Quando il cristiano comprenderà che la salvezza del mondo è dalla sana predicazione, allora forse la smetterà di annunzia</w:t>
      </w:r>
      <w:r w:rsidR="00EE1945">
        <w:t>re</w:t>
      </w:r>
      <w:r>
        <w:t xml:space="preserve"> un Dio falso.</w:t>
      </w:r>
    </w:p>
    <w:p w14:paraId="03204F8B" w14:textId="77777777" w:rsidR="00F64FE6" w:rsidRDefault="00F64FE6" w:rsidP="00A52F00">
      <w:pPr>
        <w:pStyle w:val="Corpotesto"/>
      </w:pPr>
      <w:r>
        <w:t>Abacuc sta annunziando chi è il vero Dio. È il Dio dinanzi al quale tutto l’universo visibile e invisibile trema, non appena lo vede venire.</w:t>
      </w:r>
    </w:p>
    <w:p w14:paraId="09984457" w14:textId="77777777" w:rsidR="00F64FE6" w:rsidRDefault="00F64FE6" w:rsidP="00A52F00">
      <w:pPr>
        <w:pStyle w:val="Corpotesto"/>
      </w:pPr>
      <w:r>
        <w:t>È il Dio dal giusto e infallibile giudizio. È il Dio che ha promesso che sempre soccomberà chi non ha l’animo retto. È il Dio che premia la fede del giusto.</w:t>
      </w:r>
    </w:p>
    <w:p w14:paraId="318283F7" w14:textId="77777777" w:rsidR="00F64FE6" w:rsidRDefault="00F64FE6" w:rsidP="00A52F00">
      <w:pPr>
        <w:pStyle w:val="Corpotesto"/>
      </w:pPr>
      <w:r>
        <w:t>È il Dio che può venire in ogni istante e senza alcun preavviso. È il Dio che viene per liberare il suo popolo e il suo consacrato.</w:t>
      </w:r>
    </w:p>
    <w:p w14:paraId="770D7AB4" w14:textId="77777777" w:rsidR="00F64FE6" w:rsidRDefault="00F64FE6" w:rsidP="00A52F00">
      <w:pPr>
        <w:pStyle w:val="Corpotesto"/>
      </w:pPr>
      <w:r>
        <w:t>È il Dio che scalza dalle fondamenta la casa dell’empio. È il Dio che tutti dovranno adorare con timore e rispetto, sempre. È il Dio Onnipotente.</w:t>
      </w:r>
    </w:p>
    <w:p w14:paraId="5B293021" w14:textId="77777777" w:rsidR="00F64FE6" w:rsidRDefault="00F64FE6" w:rsidP="00A52F00">
      <w:pPr>
        <w:pStyle w:val="Corpotesto"/>
      </w:pPr>
      <w:r>
        <w:t xml:space="preserve">Questo Dio è la somma giustizia che retribuisce ciascuno secondo le sue opere. Per questo il giusto rimane giusto. Per avere un giudizio favorevole. </w:t>
      </w:r>
    </w:p>
    <w:p w14:paraId="56285766" w14:textId="77777777" w:rsidR="00691193" w:rsidRDefault="00691193" w:rsidP="006C6E7E">
      <w:pPr>
        <w:pStyle w:val="Corpodeltesto2"/>
      </w:pPr>
      <w:r w:rsidRPr="00691193">
        <w:rPr>
          <w:position w:val="6"/>
          <w:vertAlign w:val="superscript"/>
        </w:rPr>
        <w:t>14</w:t>
      </w:r>
      <w:r w:rsidRPr="00691193">
        <w:t>Con le sue stesse frecce hai trafitto il capo dei suoi guerrieri</w:t>
      </w:r>
      <w:r w:rsidR="002B1E76">
        <w:t xml:space="preserve"> </w:t>
      </w:r>
      <w:r w:rsidRPr="00691193">
        <w:t>che irrompevano per disperdermi</w:t>
      </w:r>
      <w:r w:rsidR="002B1E76">
        <w:t xml:space="preserve"> </w:t>
      </w:r>
      <w:r w:rsidRPr="00691193">
        <w:t>con la gioia di chi divora il povero di nascosto.</w:t>
      </w:r>
    </w:p>
    <w:p w14:paraId="64ADD618" w14:textId="77777777" w:rsidR="0054604A" w:rsidRDefault="003E7608" w:rsidP="003A5D38">
      <w:pPr>
        <w:pStyle w:val="Corpotesto"/>
      </w:pPr>
      <w:r>
        <w:t>In questo versetto è chiaramente affermato che le armi del male servo</w:t>
      </w:r>
      <w:r w:rsidR="00EE1945">
        <w:t>no</w:t>
      </w:r>
      <w:r>
        <w:t xml:space="preserve"> al Signore per trafiggere malvagi e oppressori del suo popolo, o del giusto.</w:t>
      </w:r>
    </w:p>
    <w:p w14:paraId="7BFB4216" w14:textId="77777777" w:rsidR="003E7608" w:rsidRDefault="003E7608" w:rsidP="003E7608">
      <w:pPr>
        <w:pStyle w:val="Corpotesto"/>
      </w:pPr>
      <w:r w:rsidRPr="003E7608">
        <w:rPr>
          <w:i/>
        </w:rPr>
        <w:t>Con le sue stesse frecce hai trafitto il capo dei suoi guerrieri che irrompevano per disperdermi con la gioia di chi divora il povero di nascosto</w:t>
      </w:r>
      <w:r w:rsidRPr="00691193">
        <w:t>.</w:t>
      </w:r>
    </w:p>
    <w:p w14:paraId="7123515B" w14:textId="77777777" w:rsidR="003E7608" w:rsidRDefault="003E7608" w:rsidP="003A5D38">
      <w:pPr>
        <w:pStyle w:val="Corpotesto"/>
      </w:pPr>
      <w:r>
        <w:t>Le frecce usate dal malvagio per uccidere il giusto, o il popolo di Dio, sono quelle che uccidono il malvagio, raffigurato con il capo dei suoi guerrieri.</w:t>
      </w:r>
    </w:p>
    <w:p w14:paraId="72F50A90" w14:textId="77777777" w:rsidR="003E7608" w:rsidRDefault="003E7608" w:rsidP="003A5D38">
      <w:pPr>
        <w:pStyle w:val="Corpotesto"/>
      </w:pPr>
      <w:r>
        <w:lastRenderedPageBreak/>
        <w:t>I guerrieri che irrompono per disperdere il giusto, o il popolo di Dio, vengono dispersi, perché il Signore trafigge con le frecce del nemico il capo dei guerrieri.</w:t>
      </w:r>
    </w:p>
    <w:p w14:paraId="3DA335EA" w14:textId="77777777" w:rsidR="000D569D" w:rsidRDefault="000D569D" w:rsidP="000D569D">
      <w:pPr>
        <w:pStyle w:val="Corpotesto"/>
      </w:pPr>
      <w:r>
        <w:t xml:space="preserve">In questo versetto è anticipato per profezia quanto Giuditta opererà </w:t>
      </w:r>
      <w:r w:rsidR="003E7608">
        <w:t xml:space="preserve">con Oloferne, il capo </w:t>
      </w:r>
      <w:r>
        <w:t xml:space="preserve">del potentissimo </w:t>
      </w:r>
      <w:r w:rsidR="003E7608">
        <w:t>esercito di Nabucodònosor</w:t>
      </w:r>
      <w:r>
        <w:t>.</w:t>
      </w:r>
    </w:p>
    <w:p w14:paraId="395838BC" w14:textId="77777777" w:rsidR="003E7608" w:rsidRDefault="000D569D" w:rsidP="003A5D38">
      <w:pPr>
        <w:pStyle w:val="Corpotesto"/>
      </w:pPr>
      <w:r>
        <w:t xml:space="preserve">Oloferne aveva come proposito di distruggere il Dio del cielo e della terra assieme al suo popolo. Giuditta gli </w:t>
      </w:r>
      <w:r w:rsidR="003E7608">
        <w:t>staccò la testa con la sua scimitarra.</w:t>
      </w:r>
    </w:p>
    <w:p w14:paraId="08855F43" w14:textId="77777777" w:rsidR="000D569D" w:rsidRPr="000D569D" w:rsidRDefault="000D569D" w:rsidP="000D569D">
      <w:pPr>
        <w:pStyle w:val="Corpotesto"/>
        <w:rPr>
          <w:i/>
          <w:iCs/>
          <w:sz w:val="20"/>
        </w:rPr>
      </w:pPr>
      <w:r w:rsidRPr="000D569D">
        <w:rPr>
          <w:i/>
          <w:iCs/>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7FA45471" w14:textId="77777777" w:rsidR="000D569D" w:rsidRPr="000D569D" w:rsidRDefault="000D569D" w:rsidP="000D569D">
      <w:pPr>
        <w:pStyle w:val="Corpotesto"/>
        <w:rPr>
          <w:i/>
          <w:iCs/>
          <w:sz w:val="20"/>
        </w:rPr>
      </w:pPr>
      <w:r w:rsidRPr="000D569D">
        <w:rPr>
          <w:i/>
          <w:iCs/>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5E4881B6" w14:textId="77777777" w:rsidR="000D569D" w:rsidRPr="000D569D" w:rsidRDefault="000D569D" w:rsidP="000D569D">
      <w:pPr>
        <w:pStyle w:val="Corpotesto"/>
        <w:rPr>
          <w:i/>
          <w:iCs/>
          <w:sz w:val="20"/>
        </w:rPr>
      </w:pPr>
      <w:r w:rsidRPr="000D569D">
        <w:rPr>
          <w:i/>
          <w:iCs/>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1EA51D54" w14:textId="77777777" w:rsidR="000D569D" w:rsidRPr="000D569D" w:rsidRDefault="000D569D" w:rsidP="000D569D">
      <w:pPr>
        <w:pStyle w:val="Corpotesto"/>
        <w:rPr>
          <w:i/>
          <w:iCs/>
          <w:sz w:val="20"/>
        </w:rPr>
      </w:pPr>
      <w:r w:rsidRPr="000D569D">
        <w:rPr>
          <w:i/>
          <w:iCs/>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3F62DCCF" w14:textId="77777777" w:rsidR="000D569D" w:rsidRPr="000D569D" w:rsidRDefault="000D569D" w:rsidP="000D569D">
      <w:pPr>
        <w:pStyle w:val="Corpotesto"/>
        <w:rPr>
          <w:i/>
          <w:iCs/>
          <w:sz w:val="20"/>
        </w:rPr>
      </w:pPr>
      <w:r w:rsidRPr="000D569D">
        <w:rPr>
          <w:i/>
          <w:iCs/>
          <w:sz w:val="20"/>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4EBDBB01" w14:textId="77777777" w:rsidR="000D569D" w:rsidRPr="000D569D" w:rsidRDefault="000D569D" w:rsidP="000D569D">
      <w:pPr>
        <w:pStyle w:val="Corpotesto"/>
        <w:rPr>
          <w:i/>
          <w:iCs/>
          <w:sz w:val="20"/>
        </w:rPr>
      </w:pPr>
      <w:r w:rsidRPr="000D569D">
        <w:rPr>
          <w:i/>
          <w:iCs/>
          <w:sz w:val="20"/>
        </w:rPr>
        <w:t xml:space="preserve">Dunque, fratelli, dimostriamo ai nostri fratelli che la loro vita dipende da noi, che le nostre cose sante, il tempio e l’altare, poggiano su di noi. Per tutti questi motivi ringraziamo il Signore, </w:t>
      </w:r>
      <w:r w:rsidRPr="000D569D">
        <w:rPr>
          <w:i/>
          <w:iCs/>
          <w:sz w:val="20"/>
        </w:rPr>
        <w:lastRenderedPageBreak/>
        <w:t>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5FBBEBFB" w14:textId="77777777" w:rsidR="000D569D" w:rsidRPr="000D569D" w:rsidRDefault="000D569D" w:rsidP="000D569D">
      <w:pPr>
        <w:pStyle w:val="Corpotesto"/>
        <w:rPr>
          <w:i/>
          <w:iCs/>
          <w:sz w:val="20"/>
        </w:rPr>
      </w:pPr>
      <w:r w:rsidRPr="000D569D">
        <w:rPr>
          <w:i/>
          <w:iCs/>
          <w:sz w:val="20"/>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4758D520" w14:textId="77777777" w:rsidR="000D569D" w:rsidRPr="000D569D" w:rsidRDefault="000D569D" w:rsidP="000D569D">
      <w:pPr>
        <w:pStyle w:val="Corpotesto"/>
        <w:rPr>
          <w:i/>
          <w:iCs/>
          <w:sz w:val="20"/>
        </w:rPr>
      </w:pPr>
      <w:r w:rsidRPr="000D569D">
        <w:rPr>
          <w:i/>
          <w:iCs/>
          <w:sz w:val="20"/>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35F4F768" w14:textId="77777777" w:rsidR="000D569D" w:rsidRPr="000D569D" w:rsidRDefault="000D569D" w:rsidP="000D569D">
      <w:pPr>
        <w:pStyle w:val="Corpotesto"/>
        <w:rPr>
          <w:i/>
          <w:iCs/>
          <w:sz w:val="20"/>
        </w:rPr>
      </w:pPr>
      <w:r w:rsidRPr="000D569D">
        <w:rPr>
          <w:i/>
          <w:iCs/>
          <w:sz w:val="20"/>
        </w:rPr>
        <w:t xml:space="preserve">Le risposero Ozia e i capi: «Va’ in pace e il Signore Dio sia con te per far vendetta dei nostri nemici». Se ne andarono quindi dalla sua tenda e si recarono ai loro posti (Gdt 8,1-36). </w:t>
      </w:r>
    </w:p>
    <w:p w14:paraId="11C40EE6" w14:textId="77777777" w:rsidR="000D569D" w:rsidRPr="00D9591C" w:rsidRDefault="000D569D" w:rsidP="00D9591C">
      <w:pPr>
        <w:pStyle w:val="Corpotesto"/>
        <w:rPr>
          <w:i/>
          <w:iCs/>
          <w:sz w:val="20"/>
        </w:rPr>
      </w:pPr>
      <w:r w:rsidRPr="00D9591C">
        <w:rPr>
          <w:i/>
          <w:iCs/>
          <w:sz w:val="20"/>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297C5749" w14:textId="77777777" w:rsidR="000D569D" w:rsidRPr="00D9591C" w:rsidRDefault="000D569D" w:rsidP="00D9591C">
      <w:pPr>
        <w:pStyle w:val="Corpotesto"/>
        <w:rPr>
          <w:i/>
          <w:iCs/>
          <w:sz w:val="20"/>
        </w:rPr>
      </w:pPr>
      <w:r w:rsidRPr="00D9591C">
        <w:rPr>
          <w:i/>
          <w:iCs/>
          <w:sz w:val="20"/>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222D5B2C" w14:textId="77777777" w:rsidR="000D569D" w:rsidRPr="00D9591C" w:rsidRDefault="000D569D" w:rsidP="00D9591C">
      <w:pPr>
        <w:pStyle w:val="Corpotesto"/>
        <w:rPr>
          <w:i/>
          <w:iCs/>
          <w:sz w:val="20"/>
        </w:rPr>
      </w:pPr>
      <w:r w:rsidRPr="00D9591C">
        <w:rPr>
          <w:i/>
          <w:iCs/>
          <w:sz w:val="20"/>
        </w:rPr>
        <w:t xml:space="preserve">Quando Giuditta ebbe cessato di supplicare il Dio d’Israele ed ebbe terminato di pronunciare tutte queste parole, si alzò da terra, chiamò la sua ancella e scese nella casa dove usava passare i giorni dei sabati e le feste. Qui si tolse il cilicio di cui era rivestita, depose le vesti della sua vedovanza, si lavò il corpo con acqua e lo unse con profumo denso; spartì i capelli del capo </w:t>
      </w:r>
      <w:r w:rsidRPr="00D9591C">
        <w:rPr>
          <w:i/>
          <w:iCs/>
          <w:sz w:val="20"/>
        </w:rPr>
        <w:lastRenderedPageBreak/>
        <w:t>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w:t>
      </w:r>
    </w:p>
    <w:p w14:paraId="410F5DAF" w14:textId="77777777" w:rsidR="000D569D" w:rsidRPr="00D9591C" w:rsidRDefault="000D569D" w:rsidP="00D9591C">
      <w:pPr>
        <w:pStyle w:val="Corpotesto"/>
        <w:rPr>
          <w:i/>
          <w:iCs/>
          <w:sz w:val="20"/>
        </w:rPr>
      </w:pPr>
      <w:r w:rsidRPr="00D9591C">
        <w:rPr>
          <w:i/>
          <w:iCs/>
          <w:sz w:val="20"/>
        </w:rPr>
        <w:t>Poi affidò alla sua ancella un otre di vino e un’ampolla d’olio; riempì anche una bisaccia di farina tostata, di fichi secchi e di pani puri e, fatto un involto di tutte queste provviste, glielo mise sulle spalle. Allora uscirono verso la porta della città di Betùlia e trovarono lì presenti Ozia e gli anziani della città, Cabrì e Carmì. Costoro, quando la videro trasformata nell’aspetto e con gli abiti mutati, rimasero molto ammirati della sua bellezza e le dissero: «Il Dio dei padri nostri ti conceda di trovar favore e di portare a termine quello che hai stabilito di fare, a gloria degli Israeliti e ad esaltazione di Gerusalemme». Essa si chinò ad adorare Dio e rispose loro: «Fatemi aprire la porta della città e io uscirò per dare compimento alle parole che mi avete rivolto». Quelli diedero ordine ai giovani di guardia di aprirle come aveva chiesto. Così fecero e Giuditta uscì: lei sola e l’ancella che aveva con sé. Dalla città gli uomini la seguirono con gli sguardi mentre scendeva dal monte, finché attraversò la vallata e non poterono più scorgerla.</w:t>
      </w:r>
    </w:p>
    <w:p w14:paraId="0589CCFB" w14:textId="77777777" w:rsidR="000D569D" w:rsidRPr="00D9591C" w:rsidRDefault="000D569D" w:rsidP="00D9591C">
      <w:pPr>
        <w:pStyle w:val="Corpotesto"/>
        <w:rPr>
          <w:i/>
          <w:iCs/>
          <w:sz w:val="20"/>
        </w:rPr>
      </w:pPr>
      <w:r w:rsidRPr="00D9591C">
        <w:rPr>
          <w:i/>
          <w:iCs/>
          <w:sz w:val="20"/>
        </w:rPr>
        <w:t>Esse andavano avanti diritte per la valle, quando si fecero loro incontro le sentinelle assire. La fermarono e la interrogarono: «Di quale popolo sei, da dove vieni e dove vai?». Rispose: «Sono figlia degli Ebrei e fuggo da loro, perché stanno per esservi consegnati per essere divorati. Io quindi vengo alla presenza di Oloferne, comandante supremo dei vostri eserciti, per dargli delle informazioni sicure e mettergli sotto gli occhi la strada per cui potrà passare e impadronirsi di tutti questi monti senza che perisca uno solo dei suoi uomini». Quegli uomini, quando sentirono queste parole e considerarono l’aspetto di lei, che appariva loro come un miracolo di bellezza, le dissero: «Hai messo in salvo la tua vita, affrettandoti a scendere alla presenza del nostro signore. Vieni dunque alla tenda di lui; alcuni di noi ti accompagneranno, finché non ti abbiano affidato alle sue mani. Quando poi sarai alla sua presenza, non temere in cuor tuo, ma riferisci a lui quanto ci hai detto ed egli ti tratterà bene».</w:t>
      </w:r>
    </w:p>
    <w:p w14:paraId="12897AD3" w14:textId="77777777" w:rsidR="000D569D" w:rsidRPr="00D9591C" w:rsidRDefault="000D569D" w:rsidP="00D9591C">
      <w:pPr>
        <w:pStyle w:val="Corpotesto"/>
        <w:rPr>
          <w:i/>
          <w:iCs/>
          <w:sz w:val="20"/>
        </w:rPr>
      </w:pPr>
      <w:r w:rsidRPr="00D9591C">
        <w:rPr>
          <w:i/>
          <w:iCs/>
          <w:sz w:val="20"/>
        </w:rPr>
        <w:t>Scelsero pertanto cento uomini tra loro, i quali si affiancarono a lei e alla sua ancella e le condussero alla tenda di Oloferne. In tutto il campo ci fu un grande accorrere, essendosi sparsa la voce del suo arrivo tra gli attendamenti. Una volta sopraggiunti, la circondarono in massa mentre era fuori della tenda di Oloferne, in attesa di essere annunciata a lui. 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3F39A8A0" w14:textId="77777777" w:rsidR="000D569D" w:rsidRPr="00D9591C" w:rsidRDefault="000D569D" w:rsidP="00D9591C">
      <w:pPr>
        <w:pStyle w:val="Corpotesto"/>
        <w:rPr>
          <w:i/>
          <w:iCs/>
          <w:sz w:val="20"/>
        </w:rPr>
      </w:pPr>
      <w:r w:rsidRPr="00D9591C">
        <w:rPr>
          <w:i/>
          <w:iCs/>
          <w:sz w:val="20"/>
        </w:rPr>
        <w:t xml:space="preserve">Vennero fuori le guardie del corpo di Oloferne e tutti gli ufficiali e la introdussero nella sua tenda. Oloferne era adagiato sul suo letto, che era posto dentro una cortina intessuta di porpora ricamata d’oro, di smeraldo e di pietre preziose. Gli annunciarono la presenza di lei ed egli uscì sull’ingresso della tenda, preceduto da fiaccole d’argento. Quando Giuditta avanzò alla presenza di lui e dei suoi ufficiali, tutti stupirono per la bellezza del suo aspetto. Ella si prostrò con la faccia a terra per riverirlo, ma i servi la fecero rialzare (Gdt 10,1-23). </w:t>
      </w:r>
    </w:p>
    <w:p w14:paraId="2206CFE7" w14:textId="77777777" w:rsidR="000D569D" w:rsidRPr="00D9591C" w:rsidRDefault="000D569D" w:rsidP="00D9591C">
      <w:pPr>
        <w:pStyle w:val="Corpotesto"/>
        <w:rPr>
          <w:i/>
          <w:iCs/>
          <w:sz w:val="20"/>
        </w:rPr>
      </w:pPr>
      <w:r w:rsidRPr="00D9591C">
        <w:rPr>
          <w:i/>
          <w:iCs/>
          <w:sz w:val="20"/>
        </w:rPr>
        <w:t>Allora Oloferne le disse: «Sta’ tranquilla, o donna, non temere in cuor tuo, perché io non ho mai fatto male a nessuno che abbia accettato di servire Nabucodònosor, re di tutta la terra. Quanto al tuo popolo che abita su questi monti, se non mi avesse disprezzato, non avrei levato la lancia contro di loro; ma da se stessi si sono procurati tutto questo. E ora dimmi per quale motivo sei fuggita da loro e sei venuta da noi. Certamente sei venuta per trovare salvezza. Fatti animo: resterai viva questa notte e in avvenire. Nessuno ti farà torto, ma sarai trattata bene, come si fa con i servi del mio signore, il re Nabucodònosor».</w:t>
      </w:r>
    </w:p>
    <w:p w14:paraId="7A629938" w14:textId="77777777" w:rsidR="000D569D" w:rsidRPr="00D9591C" w:rsidRDefault="000D569D" w:rsidP="00D9591C">
      <w:pPr>
        <w:pStyle w:val="Corpotesto"/>
        <w:rPr>
          <w:i/>
          <w:iCs/>
          <w:sz w:val="20"/>
        </w:rPr>
      </w:pPr>
      <w:r w:rsidRPr="00D9591C">
        <w:rPr>
          <w:i/>
          <w:iCs/>
          <w:sz w:val="20"/>
        </w:rPr>
        <w:t xml:space="preserve">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Abbiamo già conosciuto per fama la tua saggezza e l’abilità del tuo genio, ed è risaputo in tutta la terra che tu sei il migliore in tutto il regno, eccellente nel sapere e meraviglioso nelle imprese militari. Circa il discorso tenuto da </w:t>
      </w:r>
      <w:r w:rsidRPr="00D9591C">
        <w:rPr>
          <w:i/>
          <w:iCs/>
          <w:sz w:val="20"/>
        </w:rPr>
        <w:lastRenderedPageBreak/>
        <w:t>Achiòr nel tuo consiglio, noi ne abbiamo udito il contenuto, perché gli uomini di Betùlia l’hanno risparmiato ed egli ha rivelato loro quanto aveva detto davanti a te.</w:t>
      </w:r>
    </w:p>
    <w:p w14:paraId="339D0469" w14:textId="77777777" w:rsidR="000D569D" w:rsidRPr="00D9591C" w:rsidRDefault="000D569D" w:rsidP="00D9591C">
      <w:pPr>
        <w:pStyle w:val="Corpotesto"/>
        <w:rPr>
          <w:i/>
          <w:iCs/>
          <w:sz w:val="20"/>
        </w:rPr>
      </w:pPr>
      <w:r w:rsidRPr="00D9591C">
        <w:rPr>
          <w:i/>
          <w:iCs/>
          <w:sz w:val="20"/>
        </w:rPr>
        <w:t>Perciò, signore sovrano, non trascurare le sue parole, ma conservale nel tuo cuore perché sono vere: realmente il nostro popolo non è punito e la spada non prevale contro di esso se non quando ha peccato contro il suo Dio. Ora, perché il mio signore non venga sconfitto senza poter fare nulla, la morte si avventerà contro di loro: infatti si è impossessato di loro il peccato, con il quale provocano l’ira del loro Dio ogni volta che compiono ciò che non è lecito fare. Siccome sono venuti a mancare loro i viveri e tutta l’acqua è stata consumata, hanno deciso di mettere le mani sul loro bestiame e hanno deliberato di cibarsi di quello che Dio con le sue leggi ha vietato loro di mangiare. 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Perciò hanno mandato a Gerusalemme, dove anche quelli che vi risiedono hanno fatto altrettanto, dei messaggeri incaricati di portare loro il permesso da parte del consiglio degli anziani. Ma, quando riceveranno la risposta e la eseguiranno, in quel giorno saranno consegnati in tuo potere per l’estrema rovina.</w:t>
      </w:r>
    </w:p>
    <w:p w14:paraId="29BF0EC8" w14:textId="77777777" w:rsidR="000D569D" w:rsidRPr="00D9591C" w:rsidRDefault="000D569D" w:rsidP="00D9591C">
      <w:pPr>
        <w:pStyle w:val="Corpotesto"/>
        <w:rPr>
          <w:i/>
          <w:iCs/>
          <w:sz w:val="20"/>
        </w:rPr>
      </w:pPr>
      <w:r w:rsidRPr="00D9591C">
        <w:rPr>
          <w:i/>
          <w:iCs/>
          <w:sz w:val="20"/>
        </w:rPr>
        <w:t>Per questo io, tua serva, consapevole di tutte queste cose, sono fuggita da loro e Dio mi ha mandato a compiere con te un’impresa che farà stupire tutta la terra, quanti ne sentiranno parlare. La tua serva teme Dio e serve notte e giorno il Dio del cielo. Ora io rimarrò presso di te, mio signore, ma di notte la tua serva uscirà nella valle; io pregherò il mio Dio ed egli mi rivelerà quando essi avranno commesso i loro peccati. Allora verrò a riferirti e tu uscirai con tutto l’esercito e nessuno di loro potrà opporti resistenza. Io ti guiderò attraverso la Giudea,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21A6D1F2" w14:textId="77777777" w:rsidR="000D569D" w:rsidRPr="00D9591C" w:rsidRDefault="000D569D" w:rsidP="00D9591C">
      <w:pPr>
        <w:pStyle w:val="Corpotesto"/>
        <w:rPr>
          <w:i/>
          <w:iCs/>
          <w:sz w:val="20"/>
        </w:rPr>
      </w:pPr>
      <w:r w:rsidRPr="00D9591C">
        <w:rPr>
          <w:i/>
          <w:iCs/>
          <w:sz w:val="20"/>
        </w:rPr>
        <w:t xml:space="preserve">Le parole di lei piacquero a Oloferne e ai suoi ufficiali, i quali tutti ammirarono la sua sapienza e dissero: «Da un capo all’altro della terra non esiste donna simile, per la bellezza dell’aspetto e la saggezza delle parole». E Oloferne le disse: «Bene ha fatto Dio a mandarti avanti al tuo popolo, perché la forza resti nelle nostre mani e coloro che hanno disprezzato il mio signore vadano in rovina. Tu sei graziosa d’aspetto e abile nelle tue parole; se farai come hai detto, il tuo Dio sarà il mio Dio e tu dimorerai nel palazzo del re Nabucodònosor e sarai famosa in tutto il mondo» (Gdt 11,1-23). </w:t>
      </w:r>
    </w:p>
    <w:p w14:paraId="17D0E8BD" w14:textId="77777777" w:rsidR="000D569D" w:rsidRPr="00D9591C" w:rsidRDefault="000D569D" w:rsidP="00D9591C">
      <w:pPr>
        <w:pStyle w:val="Corpotesto"/>
        <w:rPr>
          <w:i/>
          <w:iCs/>
          <w:sz w:val="20"/>
        </w:rPr>
      </w:pPr>
      <w:r w:rsidRPr="00D9591C">
        <w:rPr>
          <w:i/>
          <w:iCs/>
          <w:sz w:val="20"/>
        </w:rPr>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Oloferne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Oloferne ordinò alle guardie del corpo di non impedirla. </w:t>
      </w:r>
    </w:p>
    <w:p w14:paraId="447D5A80" w14:textId="77777777" w:rsidR="000D569D" w:rsidRPr="00D9591C" w:rsidRDefault="000D569D" w:rsidP="00D9591C">
      <w:pPr>
        <w:pStyle w:val="Corpotesto"/>
        <w:rPr>
          <w:i/>
          <w:iCs/>
          <w:sz w:val="20"/>
        </w:rPr>
      </w:pPr>
      <w:r w:rsidRPr="00D9591C">
        <w:rPr>
          <w:i/>
          <w:iCs/>
          <w:sz w:val="20"/>
        </w:rPr>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14:paraId="1805B10D" w14:textId="77777777" w:rsidR="000D569D" w:rsidRPr="00D9591C" w:rsidRDefault="000D569D" w:rsidP="00D9591C">
      <w:pPr>
        <w:pStyle w:val="Corpotesto"/>
        <w:rPr>
          <w:i/>
          <w:iCs/>
          <w:sz w:val="20"/>
        </w:rPr>
      </w:pPr>
      <w:r w:rsidRPr="00D9591C">
        <w:rPr>
          <w:i/>
          <w:iCs/>
          <w:sz w:val="20"/>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w:t>
      </w:r>
      <w:r w:rsidRPr="00D9591C">
        <w:rPr>
          <w:i/>
          <w:iCs/>
          <w:sz w:val="20"/>
        </w:rPr>
        <w:lastRenderedPageBreak/>
        <w:t xml:space="preserve">come una delle donne assire, che stanno nel palazzo di Nabucodònosor». Giuditta gli rispose: «Chi sono io per contraddire il mio signore? Quanto sarà gradito ai suoi occhi, mi affretterò a compierlo e sarà per me motivo di gioia fino al giorno della mia morte». </w:t>
      </w:r>
    </w:p>
    <w:p w14:paraId="2D65FD51" w14:textId="77777777" w:rsidR="000D569D" w:rsidRPr="00D9591C" w:rsidRDefault="000D569D" w:rsidP="00D9591C">
      <w:pPr>
        <w:pStyle w:val="Corpotesto"/>
        <w:rPr>
          <w:i/>
          <w:iCs/>
          <w:sz w:val="20"/>
        </w:rPr>
      </w:pPr>
      <w:r w:rsidRPr="00D9591C">
        <w:rPr>
          <w:i/>
          <w:iCs/>
          <w:sz w:val="20"/>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 (Gdt 12,1-20). </w:t>
      </w:r>
    </w:p>
    <w:p w14:paraId="3CB3CBBE" w14:textId="77777777" w:rsidR="000D569D" w:rsidRPr="00D9591C" w:rsidRDefault="000D569D" w:rsidP="00D9591C">
      <w:pPr>
        <w:pStyle w:val="Corpotesto"/>
        <w:rPr>
          <w:i/>
          <w:iCs/>
          <w:sz w:val="20"/>
        </w:rPr>
      </w:pPr>
      <w:r w:rsidRPr="00D9591C">
        <w:rPr>
          <w:i/>
          <w:iCs/>
          <w:sz w:val="20"/>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589BFE28" w14:textId="77777777" w:rsidR="000D569D" w:rsidRPr="00D9591C" w:rsidRDefault="000D569D" w:rsidP="00D9591C">
      <w:pPr>
        <w:pStyle w:val="Corpotesto"/>
        <w:rPr>
          <w:i/>
          <w:iCs/>
          <w:sz w:val="20"/>
        </w:rPr>
      </w:pPr>
      <w:r w:rsidRPr="00D9591C">
        <w:rPr>
          <w:i/>
          <w:iCs/>
          <w:sz w:val="20"/>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73721EF8" w14:textId="77777777" w:rsidR="000D569D" w:rsidRPr="00D9591C" w:rsidRDefault="000D569D" w:rsidP="00D9591C">
      <w:pPr>
        <w:pStyle w:val="Corpotesto"/>
        <w:rPr>
          <w:i/>
          <w:iCs/>
          <w:sz w:val="20"/>
        </w:rPr>
      </w:pPr>
      <w:r w:rsidRPr="00D9591C">
        <w:rPr>
          <w:i/>
          <w:iCs/>
          <w:sz w:val="20"/>
        </w:rPr>
        <w:t>Giuditta gridò da lontano al corpo di guardia delle porte: «Aprite, aprite subito la porta: è con noi Dio, il nostro Dio, per esercitare ancora la sua forza in Israele e la sua potenza contro i nemici, come ha fatto oggi».</w:t>
      </w:r>
    </w:p>
    <w:p w14:paraId="7C1AF325" w14:textId="77777777" w:rsidR="000D569D" w:rsidRPr="00D9591C" w:rsidRDefault="000D569D" w:rsidP="00D9591C">
      <w:pPr>
        <w:pStyle w:val="Corpotesto"/>
        <w:rPr>
          <w:i/>
          <w:iCs/>
          <w:sz w:val="20"/>
        </w:rPr>
      </w:pPr>
      <w:r w:rsidRPr="00D9591C">
        <w:rPr>
          <w:i/>
          <w:iCs/>
          <w:sz w:val="20"/>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30EED7BD" w14:textId="77777777" w:rsidR="000D569D" w:rsidRPr="00D9591C" w:rsidRDefault="000D569D" w:rsidP="00D9591C">
      <w:pPr>
        <w:pStyle w:val="Corpotesto"/>
        <w:rPr>
          <w:i/>
          <w:iCs/>
          <w:sz w:val="20"/>
        </w:rPr>
      </w:pPr>
      <w:r w:rsidRPr="00D9591C">
        <w:rPr>
          <w:i/>
          <w:iCs/>
          <w:sz w:val="20"/>
        </w:rPr>
        <w:t>Allora tirò fuori la testa dalla bisaccia e la mise in mostra dicendo loro: «Ecco la testa di Oloferne, comandante supremo dell’esercito assiro, ed ecco la cortina sotto la quale giaceva ubriaco; il Signore l’ha colpito per mano di una donna. Viva dunque il Signore, che mi ha protetto nella mia impresa, perché costui si è lasciato ingannare dal mio volto a sua rovina, ma non ha commesso peccato con me, a mia contaminazione e vergogna».</w:t>
      </w:r>
    </w:p>
    <w:p w14:paraId="55D74CE5" w14:textId="77777777" w:rsidR="000D569D" w:rsidRPr="00D9591C" w:rsidRDefault="000D569D" w:rsidP="00D9591C">
      <w:pPr>
        <w:pStyle w:val="Corpotesto"/>
        <w:rPr>
          <w:i/>
          <w:iCs/>
          <w:sz w:val="20"/>
        </w:rPr>
      </w:pPr>
      <w:r w:rsidRPr="00D9591C">
        <w:rPr>
          <w:i/>
          <w:iCs/>
          <w:sz w:val="20"/>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w:t>
      </w:r>
      <w:r w:rsidRPr="00D9591C">
        <w:rPr>
          <w:i/>
          <w:iCs/>
          <w:sz w:val="20"/>
        </w:rPr>
        <w:lastRenderedPageBreak/>
        <w:t xml:space="preserve">rovina, comportandoti rettamente davanti al nostro Dio». E tutto il popolo esclamò: «Amen! Amen!» (Gdt 13,1-20). </w:t>
      </w:r>
    </w:p>
    <w:p w14:paraId="3FADC1DC" w14:textId="77777777" w:rsidR="000D569D" w:rsidRPr="00D9591C" w:rsidRDefault="000D569D" w:rsidP="00D9591C">
      <w:pPr>
        <w:pStyle w:val="Corpotesto"/>
        <w:rPr>
          <w:i/>
          <w:iCs/>
          <w:sz w:val="20"/>
        </w:rPr>
      </w:pPr>
      <w:r w:rsidRPr="00D9591C">
        <w:rPr>
          <w:i/>
          <w:iCs/>
          <w:sz w:val="20"/>
        </w:rPr>
        <w:t>Giuditta rispose loro: «Ascoltatemi, fratelli: prendete questa testa e appendetela sugli spalti delle vostre mura. Quando apparirà la luce del mattino e il sole sorgerà sulla terra, prenderete ciascuno le vostre armature da guerra e ogni uomo valido uscirà dalla città. Quindi date inizio all’azione contro di loro come se voleste scendere in pianura contro le prime difese degli Assiri, ma non scenderete. Quelli prenderanno le loro armi e correranno nel loro accampamento a svegliare i capi dell’esercito assiro. Poi si raduneranno insieme davanti alla tenda di Oloferne, ma non lo troveranno e così si lasceranno prendere dal terrore e fuggiranno davanti a voi. Allora inseguiteli voi e quanti abitano l’intero territorio d’Israele e abbatteteli nella loro fuga. Ma, prima di far questo, chiamatemi Achiòr l’Ammonita, perché venga a vedere e riconoscere colui che ha disprezzato la casa d’Israele e che lo ha inviato qui tra noi come per destinarlo alla morte».</w:t>
      </w:r>
    </w:p>
    <w:p w14:paraId="07F2F881" w14:textId="77777777" w:rsidR="000D569D" w:rsidRPr="00D9591C" w:rsidRDefault="000D569D" w:rsidP="00D9591C">
      <w:pPr>
        <w:pStyle w:val="Corpotesto"/>
        <w:rPr>
          <w:i/>
          <w:iCs/>
          <w:sz w:val="20"/>
        </w:rPr>
      </w:pPr>
      <w:r w:rsidRPr="00D9591C">
        <w:rPr>
          <w:i/>
          <w:iCs/>
          <w:sz w:val="20"/>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p>
    <w:p w14:paraId="0F342FB4" w14:textId="77777777" w:rsidR="000D569D" w:rsidRPr="00D9591C" w:rsidRDefault="000D569D" w:rsidP="00D9591C">
      <w:pPr>
        <w:pStyle w:val="Corpotesto"/>
        <w:rPr>
          <w:i/>
          <w:iCs/>
          <w:sz w:val="20"/>
        </w:rPr>
      </w:pPr>
      <w:r w:rsidRPr="00D9591C">
        <w:rPr>
          <w:i/>
          <w:iCs/>
          <w:sz w:val="20"/>
        </w:rPr>
        <w:t>Quando spuntò il mattino, appesero la testa di Oloferne alle mura; poi ogni uomo prese le sue armi e scesero lungo i sentieri del monte, divisi in manipoli. Appena li videro, gli Assiri mandarono a informare i loro capi e questi corsero dagli strateghi, dai chiliarchi e da tutti i loro comandanti. Poi si radunarono davanti alla tenda di Oloferne e dissero al suo attendente: «Sveglia il nostro signore, perché quegli schiavi hanno osato scendere per darci battaglia e così distruggerci completamente». Bagoa entrò e bussò alla parete della tenda, poiché pensava che egli dormisse con Giuditta. Ma siccome nessuno rispondeva, aprì ed entrò nella camera da letto e lo trovò morto, steso a terra vicino all’ingresso, con la testa tagliata via dal tronco. Allora diede in alte grida di dolore e di lamento, urlando con tutte le forze e stracciandosi le vesti. Poi si precipitò nella tenda dove era alloggiata Giuditta e non la trovò. Allora corse fuori davanti al popolo e gridò: «Gli schiavi ci hanno traditi! Una sola donna ebrea ha gettato la vergogna sulla casa del re Nabucodònosor! Oloferne eccolo a terra, ed è privo della testa».</w:t>
      </w:r>
    </w:p>
    <w:p w14:paraId="6016C0C4" w14:textId="77777777" w:rsidR="000D569D" w:rsidRPr="00D9591C" w:rsidRDefault="000D569D" w:rsidP="00D9591C">
      <w:pPr>
        <w:pStyle w:val="Corpotesto"/>
        <w:rPr>
          <w:i/>
          <w:iCs/>
          <w:sz w:val="20"/>
        </w:rPr>
      </w:pPr>
      <w:r w:rsidRPr="00D9591C">
        <w:rPr>
          <w:i/>
          <w:iCs/>
          <w:sz w:val="20"/>
        </w:rPr>
        <w:t xml:space="preserve">I comandanti dell’esercito assiro, appena udirono questo annuncio, si stracciarono i mantelli e rimasero terribilmente sconvolti nel loro animo; entro l’accampamento si elevarono altissime le loro grida e le urla di dolore (Gdt 14,1-19). </w:t>
      </w:r>
    </w:p>
    <w:p w14:paraId="63EDF7C4" w14:textId="77777777" w:rsidR="000D569D" w:rsidRPr="00D9591C" w:rsidRDefault="000D569D" w:rsidP="00D9591C">
      <w:pPr>
        <w:pStyle w:val="Corpotesto"/>
        <w:rPr>
          <w:i/>
          <w:iCs/>
          <w:sz w:val="20"/>
        </w:rPr>
      </w:pPr>
      <w:r w:rsidRPr="00D9591C">
        <w:rPr>
          <w:i/>
          <w:iCs/>
          <w:sz w:val="20"/>
        </w:rPr>
        <w:t>Tutti quelli che erano nelle tende, appena seppero dell’accaduto, restarono allibiti e furono presi da paura e terrore, e nessuno volle più restare a fianco dell’altro, ma tutti insieme, disperdendosi, fuggivano per ogni sentiero della pianura e della montagna. Anche quelli accampati sulle montagne intorno a Betùlia si diedero alla fuga. A questo punto gli Israeliti, cioè quanti tra loro erano abili alle armi, si buttarono su di loro. Ozia mandò subito a Betomestàim, a Bebài, a Coba, a Cola e in tutti i territori d’Israele messaggeri ad annunciare l’accaduto e a invitare tutti a gettarsi sui nemici per sterminarli.</w:t>
      </w:r>
    </w:p>
    <w:p w14:paraId="3B470EDE" w14:textId="77777777" w:rsidR="000D569D" w:rsidRPr="00D9591C" w:rsidRDefault="000D569D" w:rsidP="00D9591C">
      <w:pPr>
        <w:pStyle w:val="Corpotesto"/>
        <w:rPr>
          <w:i/>
          <w:iCs/>
          <w:sz w:val="20"/>
        </w:rPr>
      </w:pPr>
      <w:r w:rsidRPr="00D9591C">
        <w:rPr>
          <w:i/>
          <w:iCs/>
          <w:sz w:val="20"/>
        </w:rPr>
        <w:t>Appena gli Israeliti udirono ciò, tutti compatti piombarono su di loro e li fecero a pezzi arrivando fino a Coba. Scesero in campo anche quelli di Gerusalemme e di tutta la zona montuosa, perché anche a loro avevano riferito quello che era accaduto nell’accampamento dei loro nemici. Quelli che abitavano in Gàlaad e nella Galilea li accerchiarono colpendoli terribilmente, finché giunsero a Damasco e nel suo territorio. Gli altri che erano rimasti a Betùlia si gettarono sul campo degli Assiri, si impadronirono delle loro spoglie e si arricchirono grandemente. Gli Israeliti tornati dalla strage si impadronirono del resto e le borgate e i villaggi del monte e del piano vennero in possesso di grande bottino, poiché ve n’era in grandissima quantità.</w:t>
      </w:r>
    </w:p>
    <w:p w14:paraId="30122D5F" w14:textId="77777777" w:rsidR="000D569D" w:rsidRPr="00D9591C" w:rsidRDefault="000D569D" w:rsidP="00D9591C">
      <w:pPr>
        <w:pStyle w:val="Corpotesto"/>
        <w:rPr>
          <w:i/>
          <w:iCs/>
          <w:sz w:val="20"/>
        </w:rPr>
      </w:pPr>
      <w:r w:rsidRPr="00D9591C">
        <w:rPr>
          <w:i/>
          <w:iCs/>
          <w:sz w:val="20"/>
        </w:rPr>
        <w:t xml:space="preserve">Allora il sommo sacerdote Ioakìm e il consiglio degli anziani degli Israeliti, che abitavano a Gerusalemme, vennero a vedere i benefìci che il Signore aveva operato per Israele e anche per </w:t>
      </w:r>
      <w:r w:rsidRPr="00D9591C">
        <w:rPr>
          <w:i/>
          <w:iCs/>
          <w:sz w:val="20"/>
        </w:rPr>
        <w:lastRenderedPageBreak/>
        <w:t>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p>
    <w:p w14:paraId="44635D5E" w14:textId="77777777" w:rsidR="000D569D" w:rsidRPr="00D9591C" w:rsidRDefault="000D569D" w:rsidP="00D9591C">
      <w:pPr>
        <w:pStyle w:val="Corpotesto"/>
        <w:rPr>
          <w:i/>
          <w:iCs/>
          <w:sz w:val="20"/>
        </w:rPr>
      </w:pPr>
      <w:r w:rsidRPr="00D9591C">
        <w:rPr>
          <w:i/>
          <w:iCs/>
          <w:sz w:val="20"/>
        </w:rPr>
        <w:t>Per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Tutte le donne d’Israele si radunarono per vederla e la colmarono di elogi e composero tra loro una danza in suo onore. Ella prese in mano dei tirsi e li distribuì alle donne che erano con lei. Insieme con loro si incoronò di fronde di ulivo: si mise in testa a tutto il popolo, guidando la danza di tutte le donne, mentre seguivano, armati, tutti gli uomini d’Israele, portando corone e inneggiando con le loro labbra.</w:t>
      </w:r>
    </w:p>
    <w:p w14:paraId="3301C068" w14:textId="77777777" w:rsidR="000D569D" w:rsidRPr="00D9591C" w:rsidRDefault="000D569D" w:rsidP="00D9591C">
      <w:pPr>
        <w:pStyle w:val="Corpotesto"/>
        <w:rPr>
          <w:i/>
          <w:iCs/>
          <w:sz w:val="20"/>
        </w:rPr>
      </w:pPr>
      <w:r w:rsidRPr="00D9591C">
        <w:rPr>
          <w:i/>
          <w:iCs/>
          <w:sz w:val="20"/>
        </w:rPr>
        <w:t xml:space="preserve">Allora Giuditta intonò questo canto di riconoscenza in mezzo a tutto Israele e tutto il popolo accompagnava a gran voce questa lode (Gdt 15,1-14). </w:t>
      </w:r>
    </w:p>
    <w:p w14:paraId="653F26C7" w14:textId="77777777" w:rsidR="000D569D" w:rsidRPr="00D9591C" w:rsidRDefault="000D569D" w:rsidP="00D9591C">
      <w:pPr>
        <w:pStyle w:val="Corpotesto"/>
        <w:rPr>
          <w:i/>
          <w:iCs/>
          <w:sz w:val="20"/>
        </w:rPr>
      </w:pPr>
      <w:r w:rsidRPr="00D9591C">
        <w:rPr>
          <w:i/>
          <w:iCs/>
          <w:sz w:val="20"/>
        </w:rPr>
        <w:t>Giuditta disse:</w:t>
      </w:r>
      <w:r w:rsidR="00D9591C" w:rsidRPr="00D9591C">
        <w:rPr>
          <w:i/>
          <w:iCs/>
          <w:sz w:val="20"/>
        </w:rPr>
        <w:t xml:space="preserve"> </w:t>
      </w:r>
      <w:r w:rsidRPr="00D9591C">
        <w:rPr>
          <w:i/>
          <w:iCs/>
          <w:sz w:val="20"/>
        </w:rPr>
        <w:t>«Intonate un inno al mio Dio con i tamburelli,</w:t>
      </w:r>
      <w:r w:rsidR="00D9591C" w:rsidRPr="00D9591C">
        <w:rPr>
          <w:i/>
          <w:iCs/>
          <w:sz w:val="20"/>
        </w:rPr>
        <w:t xml:space="preserve"> </w:t>
      </w:r>
      <w:r w:rsidRPr="00D9591C">
        <w:rPr>
          <w:i/>
          <w:iCs/>
          <w:sz w:val="20"/>
        </w:rPr>
        <w:t>cantate al Signore con i cimbali,</w:t>
      </w:r>
      <w:r w:rsidR="00D9591C" w:rsidRPr="00D9591C">
        <w:rPr>
          <w:i/>
          <w:iCs/>
          <w:sz w:val="20"/>
        </w:rPr>
        <w:t xml:space="preserve"> </w:t>
      </w:r>
      <w:r w:rsidRPr="00D9591C">
        <w:rPr>
          <w:i/>
          <w:iCs/>
          <w:sz w:val="20"/>
        </w:rPr>
        <w:t>componete per lui un salmo di lode;</w:t>
      </w:r>
      <w:r w:rsidR="00D9591C" w:rsidRPr="00D9591C">
        <w:rPr>
          <w:i/>
          <w:iCs/>
          <w:sz w:val="20"/>
        </w:rPr>
        <w:t xml:space="preserve"> </w:t>
      </w:r>
      <w:r w:rsidRPr="00D9591C">
        <w:rPr>
          <w:i/>
          <w:iCs/>
          <w:sz w:val="20"/>
        </w:rPr>
        <w:t>esaltate e invocate il suo nome!</w:t>
      </w:r>
      <w:r w:rsidR="00D9591C" w:rsidRPr="00D9591C">
        <w:rPr>
          <w:i/>
          <w:iCs/>
          <w:sz w:val="20"/>
        </w:rPr>
        <w:t xml:space="preserve"> </w:t>
      </w:r>
      <w:r w:rsidRPr="00D9591C">
        <w:rPr>
          <w:i/>
          <w:iCs/>
          <w:sz w:val="20"/>
        </w:rPr>
        <w:t>Poiché il Signore è il Dio che stronca le guerre;</w:t>
      </w:r>
      <w:r w:rsidR="00D9591C" w:rsidRPr="00D9591C">
        <w:rPr>
          <w:i/>
          <w:iCs/>
          <w:sz w:val="20"/>
        </w:rPr>
        <w:t xml:space="preserve"> </w:t>
      </w:r>
      <w:r w:rsidRPr="00D9591C">
        <w:rPr>
          <w:i/>
          <w:iCs/>
          <w:sz w:val="20"/>
        </w:rPr>
        <w:t>ha posto il suo accampamento in mezzo al popolo,</w:t>
      </w:r>
      <w:r w:rsidR="00D9591C" w:rsidRPr="00D9591C">
        <w:rPr>
          <w:i/>
          <w:iCs/>
          <w:sz w:val="20"/>
        </w:rPr>
        <w:t xml:space="preserve"> </w:t>
      </w:r>
      <w:r w:rsidRPr="00D9591C">
        <w:rPr>
          <w:i/>
          <w:iCs/>
          <w:sz w:val="20"/>
        </w:rPr>
        <w:t>mi ha salvata dalle mani dei miei persecutori.</w:t>
      </w:r>
      <w:r w:rsidR="00D9591C" w:rsidRPr="00D9591C">
        <w:rPr>
          <w:i/>
          <w:iCs/>
          <w:sz w:val="20"/>
        </w:rPr>
        <w:t xml:space="preserve"> </w:t>
      </w:r>
      <w:r w:rsidRPr="00D9591C">
        <w:rPr>
          <w:i/>
          <w:iCs/>
          <w:sz w:val="20"/>
        </w:rPr>
        <w:t>Assur venne dai monti, giù da settentrione,</w:t>
      </w:r>
      <w:r w:rsidR="00D9591C" w:rsidRPr="00D9591C">
        <w:rPr>
          <w:i/>
          <w:iCs/>
          <w:sz w:val="20"/>
        </w:rPr>
        <w:t xml:space="preserve"> </w:t>
      </w:r>
      <w:r w:rsidRPr="00D9591C">
        <w:rPr>
          <w:i/>
          <w:iCs/>
          <w:sz w:val="20"/>
        </w:rPr>
        <w:t>venne con migliaia dei suoi armati;</w:t>
      </w:r>
      <w:r w:rsidR="00D9591C" w:rsidRPr="00D9591C">
        <w:rPr>
          <w:i/>
          <w:iCs/>
          <w:sz w:val="20"/>
        </w:rPr>
        <w:t xml:space="preserve"> </w:t>
      </w:r>
      <w:r w:rsidRPr="00D9591C">
        <w:rPr>
          <w:i/>
          <w:iCs/>
          <w:sz w:val="20"/>
        </w:rPr>
        <w:t>la loro moltitudine ostruì i torrenti,</w:t>
      </w:r>
      <w:r w:rsidR="00D9591C" w:rsidRPr="00D9591C">
        <w:rPr>
          <w:i/>
          <w:iCs/>
          <w:sz w:val="20"/>
        </w:rPr>
        <w:t xml:space="preserve"> </w:t>
      </w:r>
      <w:r w:rsidRPr="00D9591C">
        <w:rPr>
          <w:i/>
          <w:iCs/>
          <w:sz w:val="20"/>
        </w:rPr>
        <w:t>i loro cavalli coprirono i colli.</w:t>
      </w:r>
      <w:r w:rsidR="00D9591C" w:rsidRPr="00D9591C">
        <w:rPr>
          <w:i/>
          <w:iCs/>
          <w:sz w:val="20"/>
        </w:rPr>
        <w:t xml:space="preserve">  </w:t>
      </w:r>
      <w:r w:rsidRPr="00D9591C">
        <w:rPr>
          <w:i/>
          <w:iCs/>
          <w:sz w:val="20"/>
        </w:rPr>
        <w:t>Disse che avrebbe bruciato il mio paese,</w:t>
      </w:r>
      <w:r w:rsidR="00D9591C" w:rsidRPr="00D9591C">
        <w:rPr>
          <w:i/>
          <w:iCs/>
          <w:sz w:val="20"/>
        </w:rPr>
        <w:t xml:space="preserve"> </w:t>
      </w:r>
      <w:r w:rsidRPr="00D9591C">
        <w:rPr>
          <w:i/>
          <w:iCs/>
          <w:sz w:val="20"/>
        </w:rPr>
        <w:t>stroncato i miei giovani con la spada</w:t>
      </w:r>
      <w:r w:rsidR="00D9591C" w:rsidRPr="00D9591C">
        <w:rPr>
          <w:i/>
          <w:iCs/>
          <w:sz w:val="20"/>
        </w:rPr>
        <w:t xml:space="preserve"> </w:t>
      </w:r>
      <w:r w:rsidRPr="00D9591C">
        <w:rPr>
          <w:i/>
          <w:iCs/>
          <w:sz w:val="20"/>
        </w:rPr>
        <w:t>e schiacciato al suolo i miei lattanti,</w:t>
      </w:r>
      <w:r w:rsidR="00D9591C" w:rsidRPr="00D9591C">
        <w:rPr>
          <w:i/>
          <w:iCs/>
          <w:sz w:val="20"/>
        </w:rPr>
        <w:t xml:space="preserve"> </w:t>
      </w:r>
      <w:r w:rsidRPr="00D9591C">
        <w:rPr>
          <w:i/>
          <w:iCs/>
          <w:sz w:val="20"/>
        </w:rPr>
        <w:t>che avrebbe preso in ostaggio i miei fanciulli,</w:t>
      </w:r>
      <w:r w:rsidR="00D9591C" w:rsidRPr="00D9591C">
        <w:rPr>
          <w:i/>
          <w:iCs/>
          <w:sz w:val="20"/>
        </w:rPr>
        <w:t xml:space="preserve"> </w:t>
      </w:r>
      <w:r w:rsidRPr="00D9591C">
        <w:rPr>
          <w:i/>
          <w:iCs/>
          <w:sz w:val="20"/>
        </w:rPr>
        <w:t>e rapito le mie vergini.</w:t>
      </w:r>
    </w:p>
    <w:p w14:paraId="42BF87B2" w14:textId="77777777" w:rsidR="00D9591C" w:rsidRPr="00D9591C" w:rsidRDefault="000D569D" w:rsidP="00D9591C">
      <w:pPr>
        <w:pStyle w:val="Corpotesto"/>
        <w:rPr>
          <w:i/>
          <w:iCs/>
          <w:sz w:val="20"/>
        </w:rPr>
      </w:pPr>
      <w:r w:rsidRPr="00D9591C">
        <w:rPr>
          <w:i/>
          <w:iCs/>
          <w:sz w:val="20"/>
        </w:rPr>
        <w:t>Il Signore onnipotente li ha respinti</w:t>
      </w:r>
      <w:r w:rsidR="00D9591C" w:rsidRPr="00D9591C">
        <w:rPr>
          <w:i/>
          <w:iCs/>
          <w:sz w:val="20"/>
        </w:rPr>
        <w:t xml:space="preserve"> </w:t>
      </w:r>
      <w:r w:rsidRPr="00D9591C">
        <w:rPr>
          <w:i/>
          <w:iCs/>
          <w:sz w:val="20"/>
        </w:rPr>
        <w:t>con la mano di una donna!</w:t>
      </w:r>
      <w:r w:rsidR="00D9591C" w:rsidRPr="00D9591C">
        <w:rPr>
          <w:i/>
          <w:iCs/>
          <w:sz w:val="20"/>
        </w:rPr>
        <w:t xml:space="preserve"> </w:t>
      </w:r>
      <w:r w:rsidRPr="00D9591C">
        <w:rPr>
          <w:i/>
          <w:iCs/>
          <w:sz w:val="20"/>
        </w:rPr>
        <w:t>Infatti il loro capo non fu colpito da giovani,</w:t>
      </w:r>
      <w:r w:rsidR="00D9591C" w:rsidRPr="00D9591C">
        <w:rPr>
          <w:i/>
          <w:iCs/>
          <w:sz w:val="20"/>
        </w:rPr>
        <w:t xml:space="preserve"> </w:t>
      </w:r>
      <w:r w:rsidRPr="00D9591C">
        <w:rPr>
          <w:i/>
          <w:iCs/>
          <w:sz w:val="20"/>
        </w:rPr>
        <w:t>né lo percossero figli di titani,</w:t>
      </w:r>
      <w:r w:rsidR="00D9591C" w:rsidRPr="00D9591C">
        <w:rPr>
          <w:i/>
          <w:iCs/>
          <w:sz w:val="20"/>
        </w:rPr>
        <w:t xml:space="preserve"> </w:t>
      </w:r>
      <w:r w:rsidRPr="00D9591C">
        <w:rPr>
          <w:i/>
          <w:iCs/>
          <w:sz w:val="20"/>
        </w:rPr>
        <w:t>né alti giganti l’oppressero,</w:t>
      </w:r>
      <w:r w:rsidR="00D9591C" w:rsidRPr="00D9591C">
        <w:rPr>
          <w:i/>
          <w:iCs/>
          <w:sz w:val="20"/>
        </w:rPr>
        <w:t xml:space="preserve"> </w:t>
      </w:r>
      <w:r w:rsidRPr="00D9591C">
        <w:rPr>
          <w:i/>
          <w:iCs/>
          <w:sz w:val="20"/>
        </w:rPr>
        <w:t>ma Giuditta, figlia di Merarì,</w:t>
      </w:r>
      <w:r w:rsidR="00D9591C" w:rsidRPr="00D9591C">
        <w:rPr>
          <w:i/>
          <w:iCs/>
          <w:sz w:val="20"/>
        </w:rPr>
        <w:t xml:space="preserve"> </w:t>
      </w:r>
      <w:r w:rsidRPr="00D9591C">
        <w:rPr>
          <w:i/>
          <w:iCs/>
          <w:sz w:val="20"/>
        </w:rPr>
        <w:t>lo fiaccò con la bellezza del suo volto.</w:t>
      </w:r>
      <w:r w:rsidR="00D9591C" w:rsidRPr="00D9591C">
        <w:rPr>
          <w:i/>
          <w:iCs/>
          <w:sz w:val="20"/>
        </w:rPr>
        <w:t xml:space="preserve"> </w:t>
      </w:r>
      <w:r w:rsidRPr="00D9591C">
        <w:rPr>
          <w:i/>
          <w:iCs/>
          <w:sz w:val="20"/>
        </w:rPr>
        <w:t>Ella depose la veste di vedova</w:t>
      </w:r>
      <w:r w:rsidR="00D9591C" w:rsidRPr="00D9591C">
        <w:rPr>
          <w:i/>
          <w:iCs/>
          <w:sz w:val="20"/>
        </w:rPr>
        <w:t xml:space="preserve"> </w:t>
      </w:r>
      <w:r w:rsidRPr="00D9591C">
        <w:rPr>
          <w:i/>
          <w:iCs/>
          <w:sz w:val="20"/>
        </w:rPr>
        <w:t>per sollievo degli afflitti in Israele,</w:t>
      </w:r>
      <w:r w:rsidR="00D9591C" w:rsidRPr="00D9591C">
        <w:rPr>
          <w:i/>
          <w:iCs/>
          <w:sz w:val="20"/>
        </w:rPr>
        <w:t xml:space="preserve"> </w:t>
      </w:r>
      <w:r w:rsidRPr="00D9591C">
        <w:rPr>
          <w:i/>
          <w:iCs/>
          <w:sz w:val="20"/>
        </w:rPr>
        <w:t>si unse il volto con aromi,</w:t>
      </w:r>
      <w:r w:rsidR="00D9591C" w:rsidRPr="00D9591C">
        <w:rPr>
          <w:i/>
          <w:iCs/>
          <w:sz w:val="20"/>
        </w:rPr>
        <w:t xml:space="preserve"> </w:t>
      </w:r>
      <w:r w:rsidRPr="00D9591C">
        <w:rPr>
          <w:i/>
          <w:iCs/>
          <w:sz w:val="20"/>
        </w:rPr>
        <w:t>cinse i suoi capelli con un diadema</w:t>
      </w:r>
      <w:r w:rsidR="00D9591C" w:rsidRPr="00D9591C">
        <w:rPr>
          <w:i/>
          <w:iCs/>
          <w:sz w:val="20"/>
        </w:rPr>
        <w:t xml:space="preserve"> </w:t>
      </w:r>
      <w:r w:rsidRPr="00D9591C">
        <w:rPr>
          <w:i/>
          <w:iCs/>
          <w:sz w:val="20"/>
        </w:rPr>
        <w:t>e indossò una veste di lino per sedurlo.</w:t>
      </w:r>
      <w:r w:rsidR="00D9591C" w:rsidRPr="00D9591C">
        <w:rPr>
          <w:i/>
          <w:iCs/>
          <w:sz w:val="20"/>
        </w:rPr>
        <w:t xml:space="preserve"> </w:t>
      </w:r>
      <w:r w:rsidRPr="00D9591C">
        <w:rPr>
          <w:i/>
          <w:iCs/>
          <w:sz w:val="20"/>
        </w:rPr>
        <w:t>I suoi sandali rapirono i suoi occhi,</w:t>
      </w:r>
      <w:r w:rsidR="00D9591C" w:rsidRPr="00D9591C">
        <w:rPr>
          <w:i/>
          <w:iCs/>
          <w:sz w:val="20"/>
        </w:rPr>
        <w:t xml:space="preserve"> </w:t>
      </w:r>
      <w:r w:rsidRPr="00D9591C">
        <w:rPr>
          <w:i/>
          <w:iCs/>
          <w:sz w:val="20"/>
        </w:rPr>
        <w:t>la sua bellezza avvinse il suo cuore</w:t>
      </w:r>
      <w:r w:rsidR="00D9591C" w:rsidRPr="00D9591C">
        <w:rPr>
          <w:i/>
          <w:iCs/>
          <w:sz w:val="20"/>
        </w:rPr>
        <w:t xml:space="preserve"> </w:t>
      </w:r>
      <w:r w:rsidRPr="00D9591C">
        <w:rPr>
          <w:i/>
          <w:iCs/>
          <w:sz w:val="20"/>
        </w:rPr>
        <w:t>e la scimitarra gli troncò il collo.</w:t>
      </w:r>
      <w:r w:rsidR="00D9591C" w:rsidRPr="00D9591C">
        <w:rPr>
          <w:i/>
          <w:iCs/>
          <w:sz w:val="20"/>
        </w:rPr>
        <w:t xml:space="preserve"> </w:t>
      </w:r>
      <w:r w:rsidRPr="00D9591C">
        <w:rPr>
          <w:i/>
          <w:iCs/>
          <w:sz w:val="20"/>
        </w:rPr>
        <w:t>I Persiani rabbrividirono per il suo coraggio,</w:t>
      </w:r>
      <w:r w:rsidR="00D9591C" w:rsidRPr="00D9591C">
        <w:rPr>
          <w:i/>
          <w:iCs/>
          <w:sz w:val="20"/>
        </w:rPr>
        <w:t xml:space="preserve"> </w:t>
      </w:r>
      <w:r w:rsidRPr="00D9591C">
        <w:rPr>
          <w:i/>
          <w:iCs/>
          <w:sz w:val="20"/>
        </w:rPr>
        <w:t>per la sua forza fremettero i Medi.</w:t>
      </w:r>
      <w:r w:rsidR="00D9591C" w:rsidRPr="00D9591C">
        <w:rPr>
          <w:i/>
          <w:iCs/>
          <w:sz w:val="20"/>
        </w:rPr>
        <w:t xml:space="preserve"> </w:t>
      </w:r>
      <w:r w:rsidRPr="00D9591C">
        <w:rPr>
          <w:i/>
          <w:iCs/>
          <w:sz w:val="20"/>
        </w:rPr>
        <w:t>Allora i miei poveri alzarono il grido di guerra</w:t>
      </w:r>
      <w:r w:rsidR="00D9591C" w:rsidRPr="00D9591C">
        <w:rPr>
          <w:i/>
          <w:iCs/>
          <w:sz w:val="20"/>
        </w:rPr>
        <w:t xml:space="preserve"> </w:t>
      </w:r>
      <w:r w:rsidRPr="00D9591C">
        <w:rPr>
          <w:i/>
          <w:iCs/>
          <w:sz w:val="20"/>
        </w:rPr>
        <w:t>e quelli si spaventarono,</w:t>
      </w:r>
      <w:r w:rsidR="00D9591C" w:rsidRPr="00D9591C">
        <w:rPr>
          <w:i/>
          <w:iCs/>
          <w:sz w:val="20"/>
        </w:rPr>
        <w:t xml:space="preserve"> </w:t>
      </w:r>
      <w:r w:rsidRPr="00D9591C">
        <w:rPr>
          <w:i/>
          <w:iCs/>
          <w:sz w:val="20"/>
        </w:rPr>
        <w:t>i miei deboli gridarono forte,</w:t>
      </w:r>
      <w:r w:rsidR="00D9591C" w:rsidRPr="00D9591C">
        <w:rPr>
          <w:i/>
          <w:iCs/>
          <w:sz w:val="20"/>
        </w:rPr>
        <w:t xml:space="preserve"> </w:t>
      </w:r>
      <w:r w:rsidRPr="00D9591C">
        <w:rPr>
          <w:i/>
          <w:iCs/>
          <w:sz w:val="20"/>
        </w:rPr>
        <w:t>e quelli furono sconvolti;</w:t>
      </w:r>
      <w:r w:rsidR="00D9591C" w:rsidRPr="00D9591C">
        <w:rPr>
          <w:i/>
          <w:iCs/>
          <w:sz w:val="20"/>
        </w:rPr>
        <w:t xml:space="preserve"> </w:t>
      </w:r>
      <w:r w:rsidRPr="00D9591C">
        <w:rPr>
          <w:i/>
          <w:iCs/>
          <w:sz w:val="20"/>
        </w:rPr>
        <w:t>gettarono alte grida,</w:t>
      </w:r>
      <w:r w:rsidR="00D9591C" w:rsidRPr="00D9591C">
        <w:rPr>
          <w:i/>
          <w:iCs/>
          <w:sz w:val="20"/>
        </w:rPr>
        <w:t xml:space="preserve"> </w:t>
      </w:r>
      <w:r w:rsidRPr="00D9591C">
        <w:rPr>
          <w:i/>
          <w:iCs/>
          <w:sz w:val="20"/>
        </w:rPr>
        <w:t>e quelli volsero in fuga.</w:t>
      </w:r>
      <w:r w:rsidR="00D9591C" w:rsidRPr="00D9591C">
        <w:rPr>
          <w:i/>
          <w:iCs/>
          <w:sz w:val="20"/>
        </w:rPr>
        <w:t xml:space="preserve"> </w:t>
      </w:r>
      <w:r w:rsidRPr="00D9591C">
        <w:rPr>
          <w:i/>
          <w:iCs/>
          <w:sz w:val="20"/>
        </w:rPr>
        <w:t>Figli di giovani donne li trafissero,</w:t>
      </w:r>
      <w:r w:rsidR="00D9591C" w:rsidRPr="00D9591C">
        <w:rPr>
          <w:i/>
          <w:iCs/>
          <w:sz w:val="20"/>
        </w:rPr>
        <w:t xml:space="preserve"> </w:t>
      </w:r>
      <w:r w:rsidRPr="00D9591C">
        <w:rPr>
          <w:i/>
          <w:iCs/>
          <w:sz w:val="20"/>
        </w:rPr>
        <w:t>li trapassarono come disertori,</w:t>
      </w:r>
      <w:r w:rsidR="00D9591C" w:rsidRPr="00D9591C">
        <w:rPr>
          <w:i/>
          <w:iCs/>
          <w:sz w:val="20"/>
        </w:rPr>
        <w:t xml:space="preserve"> </w:t>
      </w:r>
      <w:r w:rsidRPr="00D9591C">
        <w:rPr>
          <w:i/>
          <w:iCs/>
          <w:sz w:val="20"/>
        </w:rPr>
        <w:t>perirono nella battaglia del mio Signore.</w:t>
      </w:r>
      <w:r w:rsidR="00D9591C" w:rsidRPr="00D9591C">
        <w:rPr>
          <w:i/>
          <w:iCs/>
          <w:sz w:val="20"/>
        </w:rPr>
        <w:t xml:space="preserve"> </w:t>
      </w:r>
    </w:p>
    <w:p w14:paraId="48C5849D" w14:textId="77777777" w:rsidR="000D569D" w:rsidRPr="00D9591C" w:rsidRDefault="000D569D" w:rsidP="00D9591C">
      <w:pPr>
        <w:pStyle w:val="Corpotesto"/>
        <w:rPr>
          <w:i/>
          <w:iCs/>
          <w:sz w:val="20"/>
        </w:rPr>
      </w:pPr>
      <w:r w:rsidRPr="00D9591C">
        <w:rPr>
          <w:i/>
          <w:iCs/>
          <w:sz w:val="20"/>
        </w:rPr>
        <w:t>Canterò al mio Dio un canto nuovo:</w:t>
      </w:r>
      <w:r w:rsidR="00D9591C" w:rsidRPr="00D9591C">
        <w:rPr>
          <w:i/>
          <w:iCs/>
          <w:sz w:val="20"/>
        </w:rPr>
        <w:t xml:space="preserve"> </w:t>
      </w:r>
      <w:r w:rsidRPr="00D9591C">
        <w:rPr>
          <w:i/>
          <w:iCs/>
          <w:sz w:val="20"/>
        </w:rPr>
        <w:t>Signore, grande sei tu e glorioso,</w:t>
      </w:r>
      <w:r w:rsidR="00D9591C" w:rsidRPr="00D9591C">
        <w:rPr>
          <w:i/>
          <w:iCs/>
          <w:sz w:val="20"/>
        </w:rPr>
        <w:t xml:space="preserve"> </w:t>
      </w:r>
      <w:r w:rsidRPr="00D9591C">
        <w:rPr>
          <w:i/>
          <w:iCs/>
          <w:sz w:val="20"/>
        </w:rPr>
        <w:t>mirabile nella potenza e invincibile.</w:t>
      </w:r>
      <w:r w:rsidR="00D9591C" w:rsidRPr="00D9591C">
        <w:rPr>
          <w:i/>
          <w:iCs/>
          <w:sz w:val="20"/>
        </w:rPr>
        <w:t xml:space="preserve"> </w:t>
      </w:r>
      <w:r w:rsidRPr="00D9591C">
        <w:rPr>
          <w:i/>
          <w:iCs/>
          <w:sz w:val="20"/>
        </w:rPr>
        <w:t>Ti sia sottomessa ogni tua creatura:</w:t>
      </w:r>
      <w:r w:rsidR="00D9591C" w:rsidRPr="00D9591C">
        <w:rPr>
          <w:i/>
          <w:iCs/>
          <w:sz w:val="20"/>
        </w:rPr>
        <w:t xml:space="preserve"> </w:t>
      </w:r>
      <w:r w:rsidRPr="00D9591C">
        <w:rPr>
          <w:i/>
          <w:iCs/>
          <w:sz w:val="20"/>
        </w:rPr>
        <w:t>perché tu hai detto e tutte le cose furono fatte,</w:t>
      </w:r>
      <w:r w:rsidR="00D9591C" w:rsidRPr="00D9591C">
        <w:rPr>
          <w:i/>
          <w:iCs/>
          <w:sz w:val="20"/>
        </w:rPr>
        <w:t xml:space="preserve"> </w:t>
      </w:r>
      <w:r w:rsidRPr="00D9591C">
        <w:rPr>
          <w:i/>
          <w:iCs/>
          <w:sz w:val="20"/>
        </w:rPr>
        <w:t>hai mandato il tuo spirito e furono costruite,</w:t>
      </w:r>
      <w:r w:rsidR="00D9591C" w:rsidRPr="00D9591C">
        <w:rPr>
          <w:i/>
          <w:iCs/>
          <w:sz w:val="20"/>
        </w:rPr>
        <w:t xml:space="preserve"> </w:t>
      </w:r>
      <w:r w:rsidRPr="00D9591C">
        <w:rPr>
          <w:i/>
          <w:iCs/>
          <w:sz w:val="20"/>
        </w:rPr>
        <w:t>nessuno resisterà alla tua voce.</w:t>
      </w:r>
      <w:r w:rsidR="00D9591C" w:rsidRPr="00D9591C">
        <w:rPr>
          <w:i/>
          <w:iCs/>
          <w:sz w:val="20"/>
        </w:rPr>
        <w:t xml:space="preserve"> </w:t>
      </w:r>
      <w:r w:rsidRPr="00D9591C">
        <w:rPr>
          <w:i/>
          <w:iCs/>
          <w:sz w:val="20"/>
        </w:rPr>
        <w:t>I monti sulle loro basi sussulteranno insieme con le acque,</w:t>
      </w:r>
      <w:r w:rsidR="00D9591C" w:rsidRPr="00D9591C">
        <w:rPr>
          <w:i/>
          <w:iCs/>
          <w:sz w:val="20"/>
        </w:rPr>
        <w:t xml:space="preserve"> </w:t>
      </w:r>
      <w:r w:rsidRPr="00D9591C">
        <w:rPr>
          <w:i/>
          <w:iCs/>
          <w:sz w:val="20"/>
        </w:rPr>
        <w:t>davanti a te le rocce si scioglieranno come cera;</w:t>
      </w:r>
      <w:r w:rsidR="00D9591C" w:rsidRPr="00D9591C">
        <w:rPr>
          <w:i/>
          <w:iCs/>
          <w:sz w:val="20"/>
        </w:rPr>
        <w:t xml:space="preserve"> </w:t>
      </w:r>
      <w:r w:rsidRPr="00D9591C">
        <w:rPr>
          <w:i/>
          <w:iCs/>
          <w:sz w:val="20"/>
        </w:rPr>
        <w:t>ma a coloro che ti temono tu sarai sempre propizio.</w:t>
      </w:r>
      <w:r w:rsidR="00D9591C" w:rsidRPr="00D9591C">
        <w:rPr>
          <w:i/>
          <w:iCs/>
          <w:sz w:val="20"/>
        </w:rPr>
        <w:t xml:space="preserve"> </w:t>
      </w:r>
      <w:r w:rsidRPr="00D9591C">
        <w:rPr>
          <w:i/>
          <w:iCs/>
          <w:sz w:val="20"/>
        </w:rPr>
        <w:t>Poca cosa è per te ogni sacrificio di soave odore,</w:t>
      </w:r>
      <w:r w:rsidR="00D9591C" w:rsidRPr="00D9591C">
        <w:rPr>
          <w:i/>
          <w:iCs/>
          <w:sz w:val="20"/>
        </w:rPr>
        <w:t xml:space="preserve"> </w:t>
      </w:r>
      <w:r w:rsidRPr="00D9591C">
        <w:rPr>
          <w:i/>
          <w:iCs/>
          <w:sz w:val="20"/>
        </w:rPr>
        <w:t>e meno ancora ogni grasso offerto a te in olocausto;</w:t>
      </w:r>
      <w:r w:rsidR="00D9591C" w:rsidRPr="00D9591C">
        <w:rPr>
          <w:i/>
          <w:iCs/>
          <w:sz w:val="20"/>
        </w:rPr>
        <w:t xml:space="preserve"> </w:t>
      </w:r>
      <w:r w:rsidRPr="00D9591C">
        <w:rPr>
          <w:i/>
          <w:iCs/>
          <w:sz w:val="20"/>
        </w:rPr>
        <w:t>ma chi teme il Signore è sempre grande.</w:t>
      </w:r>
      <w:r w:rsidR="00D9591C" w:rsidRPr="00D9591C">
        <w:rPr>
          <w:i/>
          <w:iCs/>
          <w:sz w:val="20"/>
        </w:rPr>
        <w:t xml:space="preserve"> </w:t>
      </w:r>
      <w:r w:rsidRPr="00D9591C">
        <w:rPr>
          <w:i/>
          <w:iCs/>
          <w:sz w:val="20"/>
        </w:rPr>
        <w:t>Guai alle genti che insorgono contro il mio popolo:</w:t>
      </w:r>
      <w:r w:rsidR="00D9591C" w:rsidRPr="00D9591C">
        <w:rPr>
          <w:i/>
          <w:iCs/>
          <w:sz w:val="20"/>
        </w:rPr>
        <w:t xml:space="preserve"> </w:t>
      </w:r>
      <w:r w:rsidRPr="00D9591C">
        <w:rPr>
          <w:i/>
          <w:iCs/>
          <w:sz w:val="20"/>
        </w:rPr>
        <w:t>il Signore onnipotente li punirà nel giorno del giudizio,</w:t>
      </w:r>
      <w:r w:rsidR="00D9591C" w:rsidRPr="00D9591C">
        <w:rPr>
          <w:i/>
          <w:iCs/>
          <w:sz w:val="20"/>
        </w:rPr>
        <w:t xml:space="preserve"> </w:t>
      </w:r>
      <w:r w:rsidRPr="00D9591C">
        <w:rPr>
          <w:i/>
          <w:iCs/>
          <w:sz w:val="20"/>
        </w:rPr>
        <w:t>metterà fuoco e vermi nelle loro carni,</w:t>
      </w:r>
      <w:r w:rsidR="00D9591C" w:rsidRPr="00D9591C">
        <w:rPr>
          <w:i/>
          <w:iCs/>
          <w:sz w:val="20"/>
        </w:rPr>
        <w:t xml:space="preserve"> </w:t>
      </w:r>
      <w:r w:rsidRPr="00D9591C">
        <w:rPr>
          <w:i/>
          <w:iCs/>
          <w:sz w:val="20"/>
        </w:rPr>
        <w:t xml:space="preserve">e piangeranno nel tormento per sempre» (Gdt 16,1-17). </w:t>
      </w:r>
    </w:p>
    <w:p w14:paraId="5C7D69C7" w14:textId="77777777" w:rsidR="000D569D" w:rsidRDefault="000D569D" w:rsidP="003A5D38">
      <w:pPr>
        <w:pStyle w:val="Corpotesto"/>
      </w:pPr>
      <w:r>
        <w:t>Il nemico assaporava la caduta del giusto o del popolo del Signore con la stessa gioia di chi divora il povero di nascosto. È una gioia macabra.</w:t>
      </w:r>
    </w:p>
    <w:p w14:paraId="524FE2F7" w14:textId="77777777" w:rsidR="000D569D" w:rsidRDefault="000D569D" w:rsidP="003A5D38">
      <w:pPr>
        <w:pStyle w:val="Corpotesto"/>
      </w:pPr>
      <w:r>
        <w:t>Il giusto può essere calpestato finché il Signore lo permette. Poi Lui viene e pronuncia la sua sentenza su ogni malvagio e operatore di iniquità.</w:t>
      </w:r>
    </w:p>
    <w:p w14:paraId="5DC2F83E" w14:textId="77777777" w:rsidR="00D9591C" w:rsidRDefault="00D9591C" w:rsidP="003A5D38">
      <w:pPr>
        <w:pStyle w:val="Corpotesto"/>
      </w:pPr>
      <w:r>
        <w:t xml:space="preserve">Come il giusto soccombe nessuno lo sa. Solo il Signore conosce la fine di ogni empio. </w:t>
      </w:r>
      <w:r w:rsidR="000B48D2">
        <w:t>La sua sapienza è inimmaginabile, perché nascosta nel suo cuore.</w:t>
      </w:r>
    </w:p>
    <w:p w14:paraId="1BBA4C8D" w14:textId="77777777" w:rsidR="000B48D2" w:rsidRDefault="000B48D2" w:rsidP="003A5D38">
      <w:pPr>
        <w:pStyle w:val="Corpotesto"/>
      </w:pPr>
      <w:r>
        <w:t>Se leggiamo con attenzione la storia, si potrà notare con grande evidenza che ogni empio è sempre scomparso in modo straordinariamente sorprendente.</w:t>
      </w:r>
    </w:p>
    <w:p w14:paraId="55177186" w14:textId="77777777" w:rsidR="000B48D2" w:rsidRDefault="000B48D2" w:rsidP="003A5D38">
      <w:pPr>
        <w:pStyle w:val="Corpotesto"/>
      </w:pPr>
      <w:r>
        <w:t>Nessun empio ha fatto una morte simile ad un altro empio. Per ogni empio la sapienza di Dio ha già stabilito quale dovrà essere la sua fine.</w:t>
      </w:r>
    </w:p>
    <w:p w14:paraId="7F6AF346" w14:textId="77777777" w:rsidR="000B48D2" w:rsidRDefault="000B48D2" w:rsidP="003A5D38">
      <w:pPr>
        <w:pStyle w:val="Corpotesto"/>
      </w:pPr>
      <w:r>
        <w:lastRenderedPageBreak/>
        <w:t xml:space="preserve">Nessun empio per questo potrà dire: </w:t>
      </w:r>
      <w:r w:rsidRPr="000B48D2">
        <w:rPr>
          <w:i/>
        </w:rPr>
        <w:t>“Poiché quell’empio è morto in quel modo, è sufficiente che io mi g</w:t>
      </w:r>
      <w:r w:rsidR="00EE1945">
        <w:rPr>
          <w:i/>
        </w:rPr>
        <w:t>uardi dai suoi errori e vivrò i</w:t>
      </w:r>
      <w:r w:rsidRPr="000B48D2">
        <w:rPr>
          <w:i/>
        </w:rPr>
        <w:t>n eterno”</w:t>
      </w:r>
      <w:r>
        <w:t>.</w:t>
      </w:r>
    </w:p>
    <w:p w14:paraId="4503BD37" w14:textId="77777777" w:rsidR="000B48D2" w:rsidRDefault="000B48D2" w:rsidP="003A5D38">
      <w:pPr>
        <w:pStyle w:val="Corpotesto"/>
      </w:pPr>
      <w:r>
        <w:t>Questa è stoltezza perché non conoscenza della sapienza del Signore. Per ogni empio vi è una fine che nessun uomo potrà mai conoscere.</w:t>
      </w:r>
    </w:p>
    <w:p w14:paraId="3B7EB954" w14:textId="77777777" w:rsidR="000B48D2" w:rsidRDefault="000B48D2" w:rsidP="003A5D38">
      <w:pPr>
        <w:pStyle w:val="Corpotesto"/>
      </w:pPr>
      <w:r>
        <w:t>Ogni empio è avvisato. Se lui vuole conservare la sua vita, la deve portare nella giustizia del vero Dio. È la giustizia la sola protezione contro la morte.</w:t>
      </w:r>
    </w:p>
    <w:p w14:paraId="079896E6" w14:textId="77777777" w:rsidR="00691193" w:rsidRDefault="00691193" w:rsidP="006C6E7E">
      <w:pPr>
        <w:pStyle w:val="Corpodeltesto2"/>
      </w:pPr>
      <w:r w:rsidRPr="00691193">
        <w:rPr>
          <w:position w:val="6"/>
          <w:vertAlign w:val="superscript"/>
        </w:rPr>
        <w:t>15</w:t>
      </w:r>
      <w:r w:rsidRPr="00691193">
        <w:t>Calpesti il mare con i tuoi cavalli,</w:t>
      </w:r>
      <w:r w:rsidR="002B1E76">
        <w:t xml:space="preserve"> </w:t>
      </w:r>
      <w:r w:rsidRPr="00691193">
        <w:t>mentre le grandi acque spumeggiano.</w:t>
      </w:r>
    </w:p>
    <w:p w14:paraId="03E19EB2" w14:textId="77777777" w:rsidR="0054604A" w:rsidRDefault="000B48D2" w:rsidP="000B48D2">
      <w:pPr>
        <w:pStyle w:val="Corpotesto"/>
      </w:pPr>
      <w:r>
        <w:t>Ecco qual è la grandezza e la potenza del nostro Dio, del nostro vero Dio. Lui calpesta il mare con i suoi cavalli. Nessun uomo potrà mai fare questo.</w:t>
      </w:r>
    </w:p>
    <w:p w14:paraId="0191BB6E" w14:textId="77777777" w:rsidR="000B48D2" w:rsidRDefault="000B48D2" w:rsidP="000B48D2">
      <w:pPr>
        <w:pStyle w:val="Corpotesto"/>
      </w:pPr>
      <w:r w:rsidRPr="000B48D2">
        <w:rPr>
          <w:i/>
        </w:rPr>
        <w:t>Calpesti il mare con i tuoi cavalli, mentre le grandi acque spumeggiano</w:t>
      </w:r>
      <w:r w:rsidRPr="00691193">
        <w:t>.</w:t>
      </w:r>
      <w:r>
        <w:t xml:space="preserve"> I cavalli sono forti sulla terra ferma. Nel mare perdono ogni loro energia.</w:t>
      </w:r>
    </w:p>
    <w:p w14:paraId="4ED0173E" w14:textId="77777777" w:rsidR="000B48D2" w:rsidRDefault="000B48D2" w:rsidP="000B48D2">
      <w:pPr>
        <w:pStyle w:val="Corpotesto"/>
      </w:pPr>
      <w:r>
        <w:t>I cavalli del Signore sono ugualmente fort</w:t>
      </w:r>
      <w:r w:rsidR="00EE1945">
        <w:t>i</w:t>
      </w:r>
      <w:r>
        <w:t xml:space="preserve"> sulla terra e sui mari. Essi fanno spumeggiare le grandi acque al loro passaggio. </w:t>
      </w:r>
    </w:p>
    <w:p w14:paraId="20188CC7" w14:textId="77777777" w:rsidR="000B48D2" w:rsidRDefault="000B48D2" w:rsidP="000B48D2">
      <w:pPr>
        <w:pStyle w:val="Corpotesto"/>
      </w:pPr>
      <w:r>
        <w:t>Le acque spumeggiano con i cavalli del Signore allo stesso modo che si innalza la polvere quando i cavalli degli uomini calpestano la terra arida e bruciata.</w:t>
      </w:r>
    </w:p>
    <w:p w14:paraId="68DD78C5" w14:textId="77777777" w:rsidR="000B48D2" w:rsidRDefault="000B48D2" w:rsidP="000B48D2">
      <w:pPr>
        <w:pStyle w:val="Corpotesto"/>
      </w:pPr>
      <w:r>
        <w:t>Dinanzi ad un Dio così grande, onnipotente, onnisciente, dalla sapienza divina, eterna, non ci sono ripari per l’empio. La sua fine è già stata decretata.</w:t>
      </w:r>
    </w:p>
    <w:p w14:paraId="136F0C8A" w14:textId="77777777" w:rsidR="002B1E76" w:rsidRDefault="002B1E76" w:rsidP="006C6E7E">
      <w:pPr>
        <w:pStyle w:val="Corpodeltesto2"/>
      </w:pPr>
    </w:p>
    <w:p w14:paraId="2640BDFC" w14:textId="77777777" w:rsidR="002B1E76" w:rsidRDefault="002B1E76" w:rsidP="002B1E76">
      <w:pPr>
        <w:pStyle w:val="Titolo2"/>
        <w:rPr>
          <w:i w:val="0"/>
          <w:sz w:val="40"/>
          <w:szCs w:val="40"/>
        </w:rPr>
      </w:pPr>
      <w:bookmarkStart w:id="93" w:name="_Toc62163852"/>
      <w:r>
        <w:rPr>
          <w:i w:val="0"/>
          <w:sz w:val="40"/>
          <w:szCs w:val="40"/>
        </w:rPr>
        <w:t>Conclusione: timore umano e fede in Dio</w:t>
      </w:r>
      <w:bookmarkEnd w:id="93"/>
    </w:p>
    <w:p w14:paraId="1CC53AB3" w14:textId="77777777" w:rsidR="002B1E76" w:rsidRPr="002B1E76" w:rsidRDefault="002B1E76" w:rsidP="002B1E76"/>
    <w:p w14:paraId="5569A9CF" w14:textId="77777777" w:rsidR="00691193" w:rsidRDefault="00691193" w:rsidP="006C6E7E">
      <w:pPr>
        <w:pStyle w:val="Corpodeltesto2"/>
      </w:pPr>
      <w:r w:rsidRPr="00691193">
        <w:rPr>
          <w:position w:val="6"/>
          <w:vertAlign w:val="superscript"/>
        </w:rPr>
        <w:t>16</w:t>
      </w:r>
      <w:r w:rsidRPr="00691193">
        <w:t>Ho udito. Il mio intimo freme,</w:t>
      </w:r>
      <w:r w:rsidR="002B1E76">
        <w:t xml:space="preserve"> </w:t>
      </w:r>
      <w:r w:rsidRPr="00691193">
        <w:t>a questa voce trema il mio labbro,</w:t>
      </w:r>
      <w:r w:rsidR="002B1E76">
        <w:t xml:space="preserve"> </w:t>
      </w:r>
      <w:r w:rsidRPr="00691193">
        <w:t>la carie entra nelle mie ossa</w:t>
      </w:r>
      <w:r w:rsidR="002B1E76">
        <w:t xml:space="preserve"> </w:t>
      </w:r>
      <w:r w:rsidRPr="00691193">
        <w:t>e tremo a ogni passo,</w:t>
      </w:r>
      <w:r w:rsidR="002B1E76">
        <w:t xml:space="preserve"> </w:t>
      </w:r>
      <w:r w:rsidRPr="00691193">
        <w:t>perché attendo il giorno d’angoscia</w:t>
      </w:r>
      <w:r w:rsidR="002B1E76">
        <w:t xml:space="preserve"> </w:t>
      </w:r>
      <w:r w:rsidRPr="00691193">
        <w:t>che verrà contro il popolo che ci opprime.</w:t>
      </w:r>
    </w:p>
    <w:p w14:paraId="51A460A9" w14:textId="77777777" w:rsidR="0054604A" w:rsidRDefault="000B48D2" w:rsidP="000B48D2">
      <w:pPr>
        <w:pStyle w:val="Corpotesto"/>
      </w:pPr>
      <w:r>
        <w:t>È giusto chiedersi?</w:t>
      </w:r>
      <w:r w:rsidR="0025640B">
        <w:t xml:space="preserve"> Perché il profeta freme nel suo intimo, il suo labbro trema. La carie entra nelle sue ossa e trema ad ogni passo? Non dovrebbe gioire?</w:t>
      </w:r>
    </w:p>
    <w:p w14:paraId="2A1D13E7" w14:textId="77777777" w:rsidR="0025640B" w:rsidRDefault="0025640B" w:rsidP="0025640B">
      <w:pPr>
        <w:pStyle w:val="Corpotesto"/>
      </w:pPr>
      <w:r w:rsidRPr="0025640B">
        <w:rPr>
          <w:i/>
        </w:rPr>
        <w:t>Ho udito. Il mio intimo freme, a questa voce trema il mio labbro, la carie entra nelle mie ossa e tremo a ogni passo, perché attendo il giorno d’angoscia che verrà contro il popolo che ci opprime</w:t>
      </w:r>
      <w:r w:rsidRPr="00691193">
        <w:t>.</w:t>
      </w:r>
      <w:r>
        <w:t xml:space="preserve"> Perché questo sconvolgimento?</w:t>
      </w:r>
    </w:p>
    <w:p w14:paraId="38915CF6" w14:textId="77777777" w:rsidR="0025640B" w:rsidRDefault="0025640B" w:rsidP="0025640B">
      <w:pPr>
        <w:pStyle w:val="Corpotesto"/>
      </w:pPr>
      <w:r>
        <w:t>Il profeta non dovrebbe forse rallegrarsi sapendo che il grande giorno dell’angoscia sta per venire contro il popolo che li sta opprimendo?</w:t>
      </w:r>
    </w:p>
    <w:p w14:paraId="3BA80D41" w14:textId="77777777" w:rsidR="0025640B" w:rsidRDefault="0025640B" w:rsidP="0054604A">
      <w:pPr>
        <w:pStyle w:val="Corpotesto"/>
        <w:rPr>
          <w:b/>
          <w:bCs/>
          <w:sz w:val="20"/>
        </w:rPr>
      </w:pPr>
    </w:p>
    <w:p w14:paraId="39113FD2" w14:textId="77777777" w:rsidR="0054604A" w:rsidRDefault="0054604A" w:rsidP="0054604A">
      <w:pPr>
        <w:pStyle w:val="Corpotesto"/>
        <w:rPr>
          <w:b/>
          <w:bCs/>
          <w:sz w:val="20"/>
        </w:rPr>
      </w:pPr>
      <w:r w:rsidRPr="0054604A">
        <w:rPr>
          <w:b/>
          <w:bCs/>
          <w:sz w:val="20"/>
        </w:rPr>
        <w:t>ANGOSCIA</w:t>
      </w:r>
    </w:p>
    <w:p w14:paraId="65CA2085" w14:textId="77777777" w:rsidR="0054604A" w:rsidRPr="009E02B2" w:rsidRDefault="003B5CA8" w:rsidP="009E02B2">
      <w:pPr>
        <w:pStyle w:val="Corpotesto"/>
        <w:rPr>
          <w:rFonts w:cs="Arial"/>
          <w:i/>
          <w:iCs/>
          <w:sz w:val="20"/>
        </w:rPr>
      </w:pPr>
      <w:r w:rsidRPr="009E02B2">
        <w:rPr>
          <w:rFonts w:cs="Arial"/>
          <w:i/>
          <w:iCs/>
          <w:sz w:val="20"/>
        </w:rPr>
        <w:t>Giacobbe si spaventò molto e si sentì angosciato; allora divise in due accampamenti la gente che era con lui, il g</w:t>
      </w:r>
      <w:r w:rsidR="00902F4E" w:rsidRPr="009E02B2">
        <w:rPr>
          <w:rFonts w:cs="Arial"/>
          <w:i/>
          <w:iCs/>
          <w:sz w:val="20"/>
        </w:rPr>
        <w:t>regge, gli armenti e i cammelli (</w:t>
      </w:r>
      <w:r w:rsidR="0054604A" w:rsidRPr="009E02B2">
        <w:rPr>
          <w:rFonts w:cs="Arial"/>
          <w:i/>
          <w:iCs/>
          <w:sz w:val="20"/>
        </w:rPr>
        <w:t>Gen 32, 8</w:t>
      </w:r>
      <w:r w:rsidR="00902F4E" w:rsidRPr="009E02B2">
        <w:rPr>
          <w:rFonts w:cs="Arial"/>
          <w:i/>
          <w:iCs/>
          <w:sz w:val="20"/>
        </w:rPr>
        <w:t xml:space="preserve">). </w:t>
      </w:r>
      <w:r w:rsidRPr="009E02B2">
        <w:rPr>
          <w:rFonts w:cs="Arial"/>
          <w:i/>
          <w:iCs/>
          <w:sz w:val="20"/>
        </w:rPr>
        <w:t xml:space="preserve">Poi alziamoci e andiamo a Betel, dove io costruirò un altare al Dio che mi ha esaudito al tempo della mia angoscia e che è stato con </w:t>
      </w:r>
      <w:r w:rsidR="00902F4E" w:rsidRPr="009E02B2">
        <w:rPr>
          <w:rFonts w:cs="Arial"/>
          <w:i/>
          <w:iCs/>
          <w:sz w:val="20"/>
        </w:rPr>
        <w:t>me nel cammino che ho percorso" (</w:t>
      </w:r>
      <w:r w:rsidR="0054604A" w:rsidRPr="009E02B2">
        <w:rPr>
          <w:rFonts w:cs="Arial"/>
          <w:i/>
          <w:iCs/>
          <w:sz w:val="20"/>
        </w:rPr>
        <w:t>Gen 35, 3</w:t>
      </w:r>
      <w:r w:rsidR="00902F4E" w:rsidRPr="009E02B2">
        <w:rPr>
          <w:rFonts w:cs="Arial"/>
          <w:i/>
          <w:iCs/>
          <w:sz w:val="20"/>
        </w:rPr>
        <w:t xml:space="preserve">). </w:t>
      </w:r>
      <w:r w:rsidRPr="009E02B2">
        <w:rPr>
          <w:rFonts w:cs="Arial"/>
          <w:i/>
          <w:iCs/>
          <w:sz w:val="20"/>
        </w:rPr>
        <w:t>Si dissero allora l'un l'altro: "Certo su di noi grava la colpa nei riguardi di nostro fratello, perché abbiamo visto la sua angoscia quando ci supplicava e non lo abbiamo ascoltato. Per questo ci ha colpito quest'angosc</w:t>
      </w:r>
      <w:r w:rsidR="00902F4E" w:rsidRPr="009E02B2">
        <w:rPr>
          <w:rFonts w:cs="Arial"/>
          <w:i/>
          <w:iCs/>
          <w:sz w:val="20"/>
        </w:rPr>
        <w:t>ia" (</w:t>
      </w:r>
      <w:r w:rsidR="0054604A" w:rsidRPr="009E02B2">
        <w:rPr>
          <w:rFonts w:cs="Arial"/>
          <w:i/>
          <w:iCs/>
          <w:sz w:val="20"/>
        </w:rPr>
        <w:t>Gen 42, 21</w:t>
      </w:r>
      <w:r w:rsidR="00902F4E" w:rsidRPr="009E02B2">
        <w:rPr>
          <w:rFonts w:cs="Arial"/>
          <w:i/>
          <w:iCs/>
          <w:sz w:val="20"/>
        </w:rPr>
        <w:t xml:space="preserve">). </w:t>
      </w:r>
      <w:r w:rsidRPr="009E02B2">
        <w:rPr>
          <w:rFonts w:cs="Arial"/>
          <w:i/>
          <w:iCs/>
          <w:sz w:val="20"/>
        </w:rPr>
        <w:t>Con angoscia, quando tutte queste cose ti saranno avvenute, negli ultimi giorni, tornerai al Signore t</w:t>
      </w:r>
      <w:r w:rsidR="00902F4E" w:rsidRPr="009E02B2">
        <w:rPr>
          <w:rFonts w:cs="Arial"/>
          <w:i/>
          <w:iCs/>
          <w:sz w:val="20"/>
        </w:rPr>
        <w:t>uo Dio e ascolterai la sua voce (</w:t>
      </w:r>
      <w:r w:rsidR="0054604A" w:rsidRPr="009E02B2">
        <w:rPr>
          <w:rFonts w:cs="Arial"/>
          <w:i/>
          <w:iCs/>
          <w:sz w:val="20"/>
        </w:rPr>
        <w:t>Dt 4, 30</w:t>
      </w:r>
      <w:r w:rsidR="00902F4E" w:rsidRPr="009E02B2">
        <w:rPr>
          <w:rFonts w:cs="Arial"/>
          <w:i/>
          <w:iCs/>
          <w:sz w:val="20"/>
        </w:rPr>
        <w:t xml:space="preserve">). </w:t>
      </w:r>
    </w:p>
    <w:p w14:paraId="164E883A" w14:textId="77777777" w:rsidR="0054604A" w:rsidRPr="009E02B2" w:rsidRDefault="003B5CA8" w:rsidP="009E02B2">
      <w:pPr>
        <w:pStyle w:val="Corpotesto"/>
        <w:rPr>
          <w:rFonts w:cs="Arial"/>
          <w:i/>
          <w:iCs/>
          <w:sz w:val="20"/>
        </w:rPr>
      </w:pPr>
      <w:r w:rsidRPr="009E02B2">
        <w:rPr>
          <w:rFonts w:cs="Arial"/>
          <w:i/>
          <w:iCs/>
          <w:sz w:val="20"/>
        </w:rPr>
        <w:lastRenderedPageBreak/>
        <w:t xml:space="preserve">Durante l'assedio e l'angoscia alla quale ti ridurrà il tuo nemico, mangerai il frutto delle tue viscere, le carni dei tuoi figli e delle tue figlie, che </w:t>
      </w:r>
      <w:r w:rsidR="00902F4E" w:rsidRPr="009E02B2">
        <w:rPr>
          <w:rFonts w:cs="Arial"/>
          <w:i/>
          <w:iCs/>
          <w:sz w:val="20"/>
        </w:rPr>
        <w:t>il Signore tuo Dio ti avrà dato (</w:t>
      </w:r>
      <w:r w:rsidR="0054604A" w:rsidRPr="009E02B2">
        <w:rPr>
          <w:rFonts w:cs="Arial"/>
          <w:i/>
          <w:iCs/>
          <w:sz w:val="20"/>
        </w:rPr>
        <w:t>Dt 28, 53</w:t>
      </w:r>
      <w:r w:rsidR="00902F4E" w:rsidRPr="009E02B2">
        <w:rPr>
          <w:rFonts w:cs="Arial"/>
          <w:i/>
          <w:iCs/>
          <w:sz w:val="20"/>
        </w:rPr>
        <w:t xml:space="preserve">). </w:t>
      </w:r>
      <w:r w:rsidRPr="009E02B2">
        <w:rPr>
          <w:rFonts w:cs="Arial"/>
          <w:i/>
          <w:iCs/>
          <w:sz w:val="20"/>
        </w:rPr>
        <w:t>Per non dare ad alcuno di loro le carni dei suoi figli delle quali si ciberà; perché non gli sarà rimasto più nulla durante l'assedio e l'angoscia alla quale i nemici ti avranno r</w:t>
      </w:r>
      <w:r w:rsidR="00902F4E" w:rsidRPr="009E02B2">
        <w:rPr>
          <w:rFonts w:cs="Arial"/>
          <w:i/>
          <w:iCs/>
          <w:sz w:val="20"/>
        </w:rPr>
        <w:t>idotto entro tutte le tue città (</w:t>
      </w:r>
      <w:r w:rsidR="0054604A" w:rsidRPr="009E02B2">
        <w:rPr>
          <w:rFonts w:cs="Arial"/>
          <w:i/>
          <w:iCs/>
          <w:sz w:val="20"/>
        </w:rPr>
        <w:t>Dt 28, 55</w:t>
      </w:r>
      <w:r w:rsidR="00902F4E" w:rsidRPr="009E02B2">
        <w:rPr>
          <w:rFonts w:cs="Arial"/>
          <w:i/>
          <w:iCs/>
          <w:sz w:val="20"/>
        </w:rPr>
        <w:t xml:space="preserve">). </w:t>
      </w:r>
      <w:r w:rsidRPr="009E02B2">
        <w:rPr>
          <w:rFonts w:cs="Arial"/>
          <w:i/>
          <w:iCs/>
          <w:sz w:val="20"/>
        </w:rPr>
        <w:t>E si ciberà di nascosto di quanto esce dai suoi fianchi e dei bambini che deve ancora partorire, mancando di tutto durante l'assedio e l'angoscia alla quale i nemici ti avranno r</w:t>
      </w:r>
      <w:r w:rsidR="00902F4E" w:rsidRPr="009E02B2">
        <w:rPr>
          <w:rFonts w:cs="Arial"/>
          <w:i/>
          <w:iCs/>
          <w:sz w:val="20"/>
        </w:rPr>
        <w:t>idotto entro tutte le tue città (</w:t>
      </w:r>
      <w:r w:rsidR="0054604A" w:rsidRPr="009E02B2">
        <w:rPr>
          <w:rFonts w:cs="Arial"/>
          <w:i/>
          <w:iCs/>
          <w:sz w:val="20"/>
        </w:rPr>
        <w:t>Dt 28, 57</w:t>
      </w:r>
      <w:r w:rsidR="00902F4E" w:rsidRPr="009E02B2">
        <w:rPr>
          <w:rFonts w:cs="Arial"/>
          <w:i/>
          <w:iCs/>
          <w:sz w:val="20"/>
        </w:rPr>
        <w:t xml:space="preserve">). </w:t>
      </w:r>
      <w:r w:rsidRPr="009E02B2">
        <w:rPr>
          <w:rFonts w:cs="Arial"/>
          <w:i/>
          <w:iCs/>
          <w:sz w:val="20"/>
        </w:rPr>
        <w:t>Fra quelle nazioni non troverai sollievo e non vi sarà luogo di riposo per la pianta dei tuoi piedi; là il Signore ti darà un cuore trepidante, languore di occhi e angosc</w:t>
      </w:r>
      <w:r w:rsidR="00902F4E" w:rsidRPr="009E02B2">
        <w:rPr>
          <w:rFonts w:cs="Arial"/>
          <w:i/>
          <w:iCs/>
          <w:sz w:val="20"/>
        </w:rPr>
        <w:t>ia di anima (</w:t>
      </w:r>
      <w:r w:rsidR="0054604A" w:rsidRPr="009E02B2">
        <w:rPr>
          <w:rFonts w:cs="Arial"/>
          <w:i/>
          <w:iCs/>
          <w:sz w:val="20"/>
        </w:rPr>
        <w:t>Dt 28, 65</w:t>
      </w:r>
      <w:r w:rsidR="00902F4E" w:rsidRPr="009E02B2">
        <w:rPr>
          <w:rFonts w:cs="Arial"/>
          <w:i/>
          <w:iCs/>
          <w:sz w:val="20"/>
        </w:rPr>
        <w:t xml:space="preserve">). </w:t>
      </w:r>
    </w:p>
    <w:p w14:paraId="5DCCE0DA" w14:textId="77777777" w:rsidR="0054604A" w:rsidRPr="009E02B2" w:rsidRDefault="003B5CA8" w:rsidP="009E02B2">
      <w:pPr>
        <w:pStyle w:val="Corpotesto"/>
        <w:rPr>
          <w:rFonts w:cs="Arial"/>
          <w:i/>
          <w:iCs/>
          <w:sz w:val="20"/>
        </w:rPr>
      </w:pPr>
      <w:r w:rsidRPr="009E02B2">
        <w:rPr>
          <w:rFonts w:cs="Arial"/>
          <w:i/>
          <w:iCs/>
          <w:sz w:val="20"/>
        </w:rPr>
        <w:t>In quel giorno, la mia ira si accenderà contro di lui; io li abbandonerò, nasconderò loro il volto e saranno divorati. Lo colpiranno malanni numerosi e angosciosi e in quel giorno dirà: Questi mali non mi hanno forse colpito per il fatto che il mio Dio non è più in mezzo a me?</w:t>
      </w:r>
      <w:r w:rsidR="00902F4E" w:rsidRPr="009E02B2">
        <w:rPr>
          <w:rFonts w:cs="Arial"/>
          <w:i/>
          <w:iCs/>
          <w:sz w:val="20"/>
        </w:rPr>
        <w:t xml:space="preserve"> (</w:t>
      </w:r>
      <w:r w:rsidR="0054604A" w:rsidRPr="009E02B2">
        <w:rPr>
          <w:rFonts w:cs="Arial"/>
          <w:i/>
          <w:iCs/>
          <w:sz w:val="20"/>
        </w:rPr>
        <w:t>Dt 31, 17</w:t>
      </w:r>
      <w:r w:rsidR="00902F4E" w:rsidRPr="009E02B2">
        <w:rPr>
          <w:rFonts w:cs="Arial"/>
          <w:i/>
          <w:iCs/>
          <w:sz w:val="20"/>
        </w:rPr>
        <w:t xml:space="preserve">). </w:t>
      </w:r>
      <w:r w:rsidRPr="009E02B2">
        <w:rPr>
          <w:rFonts w:cs="Arial"/>
          <w:i/>
          <w:iCs/>
          <w:sz w:val="20"/>
        </w:rPr>
        <w:t xml:space="preserve">E quando lo avranno colpito malanni numerosi e angosciosi, allora questo canto sarà testimonio davanti a lui; poiché non sarà dimenticato dalla sua discendenza. Sì, conosco i pensieri da lui concepiti già oggi, prima ancora che io lo abbia introdotto nel paese, </w:t>
      </w:r>
      <w:r w:rsidR="00902F4E" w:rsidRPr="009E02B2">
        <w:rPr>
          <w:rFonts w:cs="Arial"/>
          <w:i/>
          <w:iCs/>
          <w:sz w:val="20"/>
        </w:rPr>
        <w:t>che ho promesso con giuramento" (</w:t>
      </w:r>
      <w:r w:rsidR="0054604A" w:rsidRPr="009E02B2">
        <w:rPr>
          <w:rFonts w:cs="Arial"/>
          <w:i/>
          <w:iCs/>
          <w:sz w:val="20"/>
        </w:rPr>
        <w:t>Dt 31, 21</w:t>
      </w:r>
      <w:r w:rsidR="00902F4E" w:rsidRPr="009E02B2">
        <w:rPr>
          <w:rFonts w:cs="Arial"/>
          <w:i/>
          <w:iCs/>
          <w:sz w:val="20"/>
        </w:rPr>
        <w:t xml:space="preserve">). </w:t>
      </w:r>
      <w:r w:rsidRPr="009E02B2">
        <w:rPr>
          <w:rFonts w:cs="Arial"/>
          <w:i/>
          <w:iCs/>
          <w:sz w:val="20"/>
        </w:rPr>
        <w:t>Poi gli Ammoniti passarono il Giordano per combattere anche contro Giuda, contro Beniamino e contro la casa d'Efraim e Israele fu in grande angosc</w:t>
      </w:r>
      <w:r w:rsidR="00902F4E" w:rsidRPr="009E02B2">
        <w:rPr>
          <w:rFonts w:cs="Arial"/>
          <w:i/>
          <w:iCs/>
          <w:sz w:val="20"/>
        </w:rPr>
        <w:t>ia (</w:t>
      </w:r>
      <w:r w:rsidR="0054604A" w:rsidRPr="009E02B2">
        <w:rPr>
          <w:rFonts w:cs="Arial"/>
          <w:i/>
          <w:iCs/>
          <w:sz w:val="20"/>
        </w:rPr>
        <w:t>Gdc 10, 9</w:t>
      </w:r>
      <w:r w:rsidR="00902F4E" w:rsidRPr="009E02B2">
        <w:rPr>
          <w:rFonts w:cs="Arial"/>
          <w:i/>
          <w:iCs/>
          <w:sz w:val="20"/>
        </w:rPr>
        <w:t xml:space="preserve">). </w:t>
      </w:r>
      <w:r w:rsidRPr="009E02B2">
        <w:rPr>
          <w:rFonts w:cs="Arial"/>
          <w:i/>
          <w:iCs/>
          <w:sz w:val="20"/>
        </w:rPr>
        <w:t>Andate a gridare agli dei che avete scelto; vi salvino essi nel tempo della vostra angosc</w:t>
      </w:r>
      <w:r w:rsidR="00902F4E" w:rsidRPr="009E02B2">
        <w:rPr>
          <w:rFonts w:cs="Arial"/>
          <w:i/>
          <w:iCs/>
          <w:sz w:val="20"/>
        </w:rPr>
        <w:t>ia!" (</w:t>
      </w:r>
      <w:r w:rsidR="0054604A" w:rsidRPr="009E02B2">
        <w:rPr>
          <w:rFonts w:cs="Arial"/>
          <w:i/>
          <w:iCs/>
          <w:sz w:val="20"/>
        </w:rPr>
        <w:t>Gdc 10, 14</w:t>
      </w:r>
      <w:r w:rsidR="00902F4E" w:rsidRPr="009E02B2">
        <w:rPr>
          <w:rFonts w:cs="Arial"/>
          <w:i/>
          <w:iCs/>
          <w:sz w:val="20"/>
        </w:rPr>
        <w:t xml:space="preserve">). </w:t>
      </w:r>
      <w:r w:rsidRPr="009E02B2">
        <w:rPr>
          <w:rFonts w:cs="Arial"/>
          <w:i/>
          <w:iCs/>
          <w:sz w:val="20"/>
        </w:rPr>
        <w:t>Ma voi oggi avete ripudiato il vostro Dio, il quale solo vi salva da tutti i vostri mali e da tutte le angosce. E avete detto: No, costituisci un re sopra di noi! Ora presentatevi a Dio dis</w:t>
      </w:r>
      <w:r w:rsidR="00902F4E" w:rsidRPr="009E02B2">
        <w:rPr>
          <w:rFonts w:cs="Arial"/>
          <w:i/>
          <w:iCs/>
          <w:sz w:val="20"/>
        </w:rPr>
        <w:t>tinti per tribù e per famiglie" (</w:t>
      </w:r>
      <w:r w:rsidR="0054604A" w:rsidRPr="009E02B2">
        <w:rPr>
          <w:rFonts w:cs="Arial"/>
          <w:i/>
          <w:iCs/>
          <w:sz w:val="20"/>
        </w:rPr>
        <w:t>1Sam 10, 19</w:t>
      </w:r>
      <w:r w:rsidR="00902F4E" w:rsidRPr="009E02B2">
        <w:rPr>
          <w:rFonts w:cs="Arial"/>
          <w:i/>
          <w:iCs/>
          <w:sz w:val="20"/>
        </w:rPr>
        <w:t xml:space="preserve">). </w:t>
      </w:r>
    </w:p>
    <w:p w14:paraId="17DAE57D" w14:textId="77777777" w:rsidR="0054604A" w:rsidRPr="009E02B2" w:rsidRDefault="003B5CA8" w:rsidP="009E02B2">
      <w:pPr>
        <w:pStyle w:val="Corpotesto"/>
        <w:rPr>
          <w:rFonts w:cs="Arial"/>
          <w:i/>
          <w:iCs/>
          <w:sz w:val="20"/>
        </w:rPr>
      </w:pPr>
      <w:r w:rsidRPr="009E02B2">
        <w:rPr>
          <w:rFonts w:cs="Arial"/>
          <w:i/>
          <w:iCs/>
          <w:sz w:val="20"/>
        </w:rPr>
        <w:t>Non sia di angoscia o di rimorso al tuo cuore questa cosa: l'aver versato invano il sangue e l'aver fatto giustizia con la tua mano, mio signore. Dio ti farà prosperare, mio signore, ma tu vorra</w:t>
      </w:r>
      <w:r w:rsidR="00902F4E" w:rsidRPr="009E02B2">
        <w:rPr>
          <w:rFonts w:cs="Arial"/>
          <w:i/>
          <w:iCs/>
          <w:sz w:val="20"/>
        </w:rPr>
        <w:t>i ricordarti della tua schiava" (</w:t>
      </w:r>
      <w:r w:rsidR="0054604A" w:rsidRPr="009E02B2">
        <w:rPr>
          <w:rFonts w:cs="Arial"/>
          <w:i/>
          <w:iCs/>
          <w:sz w:val="20"/>
        </w:rPr>
        <w:t>1Sam 25, 31</w:t>
      </w:r>
      <w:r w:rsidR="00902F4E" w:rsidRPr="009E02B2">
        <w:rPr>
          <w:rFonts w:cs="Arial"/>
          <w:i/>
          <w:iCs/>
          <w:sz w:val="20"/>
        </w:rPr>
        <w:t xml:space="preserve">). </w:t>
      </w:r>
      <w:r w:rsidRPr="009E02B2">
        <w:rPr>
          <w:rFonts w:cs="Arial"/>
          <w:i/>
          <w:iCs/>
          <w:sz w:val="20"/>
        </w:rPr>
        <w:t>Ed ecco, come è stata preziosa oggi la tua vita ai miei occhi, così sia preziosa la mia vita agli occhi del Signore ed egli mi liberi da ogni angosc</w:t>
      </w:r>
      <w:r w:rsidR="00902F4E" w:rsidRPr="009E02B2">
        <w:rPr>
          <w:rFonts w:cs="Arial"/>
          <w:i/>
          <w:iCs/>
          <w:sz w:val="20"/>
        </w:rPr>
        <w:t>ia" (</w:t>
      </w:r>
      <w:r w:rsidR="0054604A" w:rsidRPr="009E02B2">
        <w:rPr>
          <w:rFonts w:cs="Arial"/>
          <w:i/>
          <w:iCs/>
          <w:sz w:val="20"/>
        </w:rPr>
        <w:t>1Sam 26, 24</w:t>
      </w:r>
      <w:r w:rsidR="00902F4E" w:rsidRPr="009E02B2">
        <w:rPr>
          <w:rFonts w:cs="Arial"/>
          <w:i/>
          <w:iCs/>
          <w:sz w:val="20"/>
        </w:rPr>
        <w:t xml:space="preserve">). </w:t>
      </w:r>
      <w:r w:rsidRPr="009E02B2">
        <w:rPr>
          <w:rFonts w:cs="Arial"/>
          <w:i/>
          <w:iCs/>
          <w:sz w:val="20"/>
        </w:rPr>
        <w:t xml:space="preserve">Davide fu in grande angoscia </w:t>
      </w:r>
      <w:r w:rsidR="009E02B2" w:rsidRPr="009E02B2">
        <w:rPr>
          <w:rFonts w:cs="Arial"/>
          <w:i/>
          <w:iCs/>
          <w:sz w:val="20"/>
        </w:rPr>
        <w:t>perché</w:t>
      </w:r>
      <w:r w:rsidRPr="009E02B2">
        <w:rPr>
          <w:rFonts w:cs="Arial"/>
          <w:i/>
          <w:iCs/>
          <w:sz w:val="20"/>
        </w:rPr>
        <w:t xml:space="preserve"> tutta quella gente parlava di lapidarlo. Tutti avevano l'animo esasperato, ciascuno per i suoi figli e le sue figlie. Ma Davide ritrovò forza</w:t>
      </w:r>
      <w:r w:rsidR="00902F4E" w:rsidRPr="009E02B2">
        <w:rPr>
          <w:rFonts w:cs="Arial"/>
          <w:i/>
          <w:iCs/>
          <w:sz w:val="20"/>
        </w:rPr>
        <w:t xml:space="preserve"> e coraggio nel Signore suo Dio (</w:t>
      </w:r>
      <w:r w:rsidR="0054604A" w:rsidRPr="009E02B2">
        <w:rPr>
          <w:rFonts w:cs="Arial"/>
          <w:i/>
          <w:iCs/>
          <w:sz w:val="20"/>
        </w:rPr>
        <w:t>1Sam 30, 6</w:t>
      </w:r>
      <w:r w:rsidR="00902F4E" w:rsidRPr="009E02B2">
        <w:rPr>
          <w:rFonts w:cs="Arial"/>
          <w:i/>
          <w:iCs/>
          <w:sz w:val="20"/>
        </w:rPr>
        <w:t xml:space="preserve">). </w:t>
      </w:r>
      <w:r w:rsidRPr="009E02B2">
        <w:rPr>
          <w:rFonts w:cs="Arial"/>
          <w:i/>
          <w:iCs/>
          <w:sz w:val="20"/>
        </w:rPr>
        <w:t xml:space="preserve">L'angoscia mi stringe per te, fratello mio Giònata! Tu mi eri molto caro; la tua amicizia era per me </w:t>
      </w:r>
      <w:r w:rsidR="00902F4E" w:rsidRPr="009E02B2">
        <w:rPr>
          <w:rFonts w:cs="Arial"/>
          <w:i/>
          <w:iCs/>
          <w:sz w:val="20"/>
        </w:rPr>
        <w:t>preziosa più che amore di donna (</w:t>
      </w:r>
      <w:r w:rsidR="0054604A" w:rsidRPr="009E02B2">
        <w:rPr>
          <w:rFonts w:cs="Arial"/>
          <w:i/>
          <w:iCs/>
          <w:sz w:val="20"/>
        </w:rPr>
        <w:t>2Sam 1, 26</w:t>
      </w:r>
      <w:r w:rsidR="00902F4E" w:rsidRPr="009E02B2">
        <w:rPr>
          <w:rFonts w:cs="Arial"/>
          <w:i/>
          <w:iCs/>
          <w:sz w:val="20"/>
        </w:rPr>
        <w:t xml:space="preserve">). </w:t>
      </w:r>
      <w:r w:rsidRPr="009E02B2">
        <w:rPr>
          <w:rFonts w:cs="Arial"/>
          <w:i/>
          <w:iCs/>
          <w:sz w:val="20"/>
        </w:rPr>
        <w:t>Ma Davide rispose a Recab e a Baanà suo fratello, figli di Rimmon il Beerotita: "Per la vita del Signore che mi ha liberato da ogni angosc</w:t>
      </w:r>
      <w:r w:rsidR="00902F4E" w:rsidRPr="009E02B2">
        <w:rPr>
          <w:rFonts w:cs="Arial"/>
          <w:i/>
          <w:iCs/>
          <w:sz w:val="20"/>
        </w:rPr>
        <w:t>ia (</w:t>
      </w:r>
      <w:r w:rsidR="0054604A" w:rsidRPr="009E02B2">
        <w:rPr>
          <w:rFonts w:cs="Arial"/>
          <w:i/>
          <w:iCs/>
          <w:sz w:val="20"/>
        </w:rPr>
        <w:t>2Sam 4, 9</w:t>
      </w:r>
      <w:r w:rsidR="00902F4E" w:rsidRPr="009E02B2">
        <w:rPr>
          <w:rFonts w:cs="Arial"/>
          <w:i/>
          <w:iCs/>
          <w:sz w:val="20"/>
        </w:rPr>
        <w:t xml:space="preserve">). </w:t>
      </w:r>
    </w:p>
    <w:p w14:paraId="43A29B2A" w14:textId="77777777" w:rsidR="0054604A" w:rsidRPr="009E02B2" w:rsidRDefault="003B5CA8" w:rsidP="009E02B2">
      <w:pPr>
        <w:pStyle w:val="Corpotesto"/>
        <w:rPr>
          <w:rFonts w:cs="Arial"/>
          <w:i/>
          <w:iCs/>
          <w:sz w:val="20"/>
        </w:rPr>
      </w:pPr>
      <w:r w:rsidRPr="009E02B2">
        <w:rPr>
          <w:rFonts w:cs="Arial"/>
          <w:i/>
          <w:iCs/>
          <w:sz w:val="20"/>
        </w:rPr>
        <w:t>Nell'angoscia ho invocato il Signore, ho gridato al mio Dio, egli ha ascoltato dal suo tempio la mia voce; il mio</w:t>
      </w:r>
      <w:r w:rsidR="00902F4E" w:rsidRPr="009E02B2">
        <w:rPr>
          <w:rFonts w:cs="Arial"/>
          <w:i/>
          <w:iCs/>
          <w:sz w:val="20"/>
        </w:rPr>
        <w:t xml:space="preserve"> grido è giunto ai suoi orecchi (</w:t>
      </w:r>
      <w:r w:rsidR="0054604A" w:rsidRPr="009E02B2">
        <w:rPr>
          <w:rFonts w:cs="Arial"/>
          <w:i/>
          <w:iCs/>
          <w:sz w:val="20"/>
        </w:rPr>
        <w:t>2Sam 22, 7</w:t>
      </w:r>
      <w:r w:rsidR="00902F4E" w:rsidRPr="009E02B2">
        <w:rPr>
          <w:rFonts w:cs="Arial"/>
          <w:i/>
          <w:iCs/>
          <w:sz w:val="20"/>
        </w:rPr>
        <w:t xml:space="preserve">). </w:t>
      </w:r>
      <w:r w:rsidRPr="009E02B2">
        <w:rPr>
          <w:rFonts w:cs="Arial"/>
          <w:i/>
          <w:iCs/>
          <w:sz w:val="20"/>
        </w:rPr>
        <w:t>Davide rispose a Gad: "Sono in grande angoscia! Ebbene cadiamo nelle mani del Signore, perché la sua misericordia è grande, ma che io non</w:t>
      </w:r>
      <w:r w:rsidR="00902F4E" w:rsidRPr="009E02B2">
        <w:rPr>
          <w:rFonts w:cs="Arial"/>
          <w:i/>
          <w:iCs/>
          <w:sz w:val="20"/>
        </w:rPr>
        <w:t xml:space="preserve"> cada nelle mani degli uomini!" (</w:t>
      </w:r>
      <w:r w:rsidR="0054604A" w:rsidRPr="009E02B2">
        <w:rPr>
          <w:rFonts w:cs="Arial"/>
          <w:i/>
          <w:iCs/>
          <w:sz w:val="20"/>
        </w:rPr>
        <w:t>2Sam 24, 14</w:t>
      </w:r>
      <w:r w:rsidR="00902F4E" w:rsidRPr="009E02B2">
        <w:rPr>
          <w:rFonts w:cs="Arial"/>
          <w:i/>
          <w:iCs/>
          <w:sz w:val="20"/>
        </w:rPr>
        <w:t xml:space="preserve">). </w:t>
      </w:r>
      <w:r w:rsidRPr="009E02B2">
        <w:rPr>
          <w:rFonts w:cs="Arial"/>
          <w:i/>
          <w:iCs/>
          <w:sz w:val="20"/>
        </w:rPr>
        <w:t>il re giurò: "Per la vita del Signore che mi ha liberato da ogni angoscia!</w:t>
      </w:r>
      <w:r w:rsidR="00902F4E" w:rsidRPr="009E02B2">
        <w:rPr>
          <w:rFonts w:cs="Arial"/>
          <w:i/>
          <w:iCs/>
          <w:sz w:val="20"/>
        </w:rPr>
        <w:t xml:space="preserve"> (</w:t>
      </w:r>
      <w:r w:rsidR="0054604A" w:rsidRPr="009E02B2">
        <w:rPr>
          <w:rFonts w:cs="Arial"/>
          <w:i/>
          <w:iCs/>
          <w:sz w:val="20"/>
        </w:rPr>
        <w:t>1Re 1, 29</w:t>
      </w:r>
      <w:r w:rsidR="00902F4E" w:rsidRPr="009E02B2">
        <w:rPr>
          <w:rFonts w:cs="Arial"/>
          <w:i/>
          <w:iCs/>
          <w:sz w:val="20"/>
        </w:rPr>
        <w:t xml:space="preserve">). </w:t>
      </w:r>
      <w:r w:rsidRPr="009E02B2">
        <w:rPr>
          <w:rFonts w:cs="Arial"/>
          <w:i/>
          <w:iCs/>
          <w:sz w:val="20"/>
        </w:rPr>
        <w:t>Perché gli dicessero: "Dice Ezechia: Giorno di angoscia, di castigo e di vergogna è questo, poiché i bambini giungono al punto di venire alla luce, ma manca alla pa</w:t>
      </w:r>
      <w:r w:rsidR="00902F4E" w:rsidRPr="009E02B2">
        <w:rPr>
          <w:rFonts w:cs="Arial"/>
          <w:i/>
          <w:iCs/>
          <w:sz w:val="20"/>
        </w:rPr>
        <w:t>rtoriente la forza di partorire (</w:t>
      </w:r>
      <w:r w:rsidR="0054604A" w:rsidRPr="009E02B2">
        <w:rPr>
          <w:rFonts w:cs="Arial"/>
          <w:i/>
          <w:iCs/>
          <w:sz w:val="20"/>
        </w:rPr>
        <w:t>2Re 19, 3</w:t>
      </w:r>
      <w:r w:rsidR="00902F4E" w:rsidRPr="009E02B2">
        <w:rPr>
          <w:rFonts w:cs="Arial"/>
          <w:i/>
          <w:iCs/>
          <w:sz w:val="20"/>
        </w:rPr>
        <w:t>). Davide disse a Gad: "Sono in un'angoscia terribile. Ebbene, io cada nelle mani del Signore, perché la sua misericordia è molto grande, ma io non cada nelle mani degli uomini" (</w:t>
      </w:r>
      <w:r w:rsidR="0054604A" w:rsidRPr="009E02B2">
        <w:rPr>
          <w:rFonts w:cs="Arial"/>
          <w:i/>
          <w:iCs/>
          <w:sz w:val="20"/>
        </w:rPr>
        <w:t>1Cr 21, 13</w:t>
      </w:r>
      <w:r w:rsidR="00902F4E" w:rsidRPr="009E02B2">
        <w:rPr>
          <w:rFonts w:cs="Arial"/>
          <w:i/>
          <w:iCs/>
          <w:sz w:val="20"/>
        </w:rPr>
        <w:t xml:space="preserve">). </w:t>
      </w:r>
    </w:p>
    <w:p w14:paraId="50278149" w14:textId="77777777" w:rsidR="0054604A" w:rsidRPr="009E02B2" w:rsidRDefault="003B5CA8" w:rsidP="009E02B2">
      <w:pPr>
        <w:pStyle w:val="Corpotesto"/>
        <w:rPr>
          <w:rFonts w:cs="Arial"/>
          <w:i/>
          <w:iCs/>
          <w:sz w:val="20"/>
        </w:rPr>
      </w:pPr>
      <w:r w:rsidRPr="009E02B2">
        <w:rPr>
          <w:rFonts w:cs="Arial"/>
          <w:i/>
          <w:iCs/>
          <w:sz w:val="20"/>
        </w:rPr>
        <w:t>Ecco, anche in mezzo alle angosce, ho preparato per il tempio centomila talenti d'oro, un milione di talenti d'argento, bronzo e ferro in quantità incalcolabile. Inoltre ho preparato legname e pietre; tu ve ne aggiun</w:t>
      </w:r>
      <w:r w:rsidR="00902F4E" w:rsidRPr="009E02B2">
        <w:rPr>
          <w:rFonts w:cs="Arial"/>
          <w:i/>
          <w:iCs/>
          <w:sz w:val="20"/>
        </w:rPr>
        <w:t>gerai ancora (</w:t>
      </w:r>
      <w:r w:rsidR="0054604A" w:rsidRPr="009E02B2">
        <w:rPr>
          <w:rFonts w:cs="Arial"/>
          <w:i/>
          <w:iCs/>
          <w:sz w:val="20"/>
        </w:rPr>
        <w:t>1Cr 22, 14</w:t>
      </w:r>
      <w:r w:rsidR="00902F4E" w:rsidRPr="009E02B2">
        <w:rPr>
          <w:rFonts w:cs="Arial"/>
          <w:i/>
          <w:iCs/>
          <w:sz w:val="20"/>
        </w:rPr>
        <w:t xml:space="preserve">). </w:t>
      </w:r>
      <w:r w:rsidRPr="009E02B2">
        <w:rPr>
          <w:rFonts w:cs="Arial"/>
          <w:i/>
          <w:iCs/>
          <w:sz w:val="20"/>
        </w:rPr>
        <w:t>Perciò tu li hai messi nelle mani dei loro nemici, che li hanno oppressi. Ma al tempo della loro angoscia essi hanno gridato a te e tu li hai ascoltati dal cielo e, nella tua grande misericordia, tu hai dato loro liberatori, che li hanno strap</w:t>
      </w:r>
      <w:r w:rsidR="00902F4E" w:rsidRPr="009E02B2">
        <w:rPr>
          <w:rFonts w:cs="Arial"/>
          <w:i/>
          <w:iCs/>
          <w:sz w:val="20"/>
        </w:rPr>
        <w:t>pati dalle mani dei loro nemici (</w:t>
      </w:r>
      <w:r w:rsidR="0054604A" w:rsidRPr="009E02B2">
        <w:rPr>
          <w:rFonts w:cs="Arial"/>
          <w:i/>
          <w:iCs/>
          <w:sz w:val="20"/>
        </w:rPr>
        <w:t>Ne 9, 27</w:t>
      </w:r>
      <w:r w:rsidR="00902F4E" w:rsidRPr="009E02B2">
        <w:rPr>
          <w:rFonts w:cs="Arial"/>
          <w:i/>
          <w:iCs/>
          <w:sz w:val="20"/>
        </w:rPr>
        <w:t xml:space="preserve">). </w:t>
      </w:r>
      <w:r w:rsidRPr="009E02B2">
        <w:rPr>
          <w:rFonts w:cs="Arial"/>
          <w:i/>
          <w:iCs/>
          <w:sz w:val="20"/>
        </w:rPr>
        <w:t>Oggi eccoci schiavi nel paese che tu hai concesso ai nostri padri perché ne mangiassero i frutti e ne godessero i beni. I suoi prodotti abbondanti sono dei re ai quali tu ci hai sottoposti a causa dei nostri peccati e che sono padroni dei nostri corpi e del nostro bestiame a loro piacere, e noi siamo in grande angosc</w:t>
      </w:r>
      <w:r w:rsidR="00902F4E" w:rsidRPr="009E02B2">
        <w:rPr>
          <w:rFonts w:cs="Arial"/>
          <w:i/>
          <w:iCs/>
          <w:sz w:val="20"/>
        </w:rPr>
        <w:t>ia" (</w:t>
      </w:r>
      <w:r w:rsidR="0054604A" w:rsidRPr="009E02B2">
        <w:rPr>
          <w:rFonts w:cs="Arial"/>
          <w:i/>
          <w:iCs/>
          <w:sz w:val="20"/>
        </w:rPr>
        <w:t>Ne 9, 36</w:t>
      </w:r>
      <w:r w:rsidR="00902F4E" w:rsidRPr="009E02B2">
        <w:rPr>
          <w:rFonts w:cs="Arial"/>
          <w:i/>
          <w:iCs/>
          <w:sz w:val="20"/>
        </w:rPr>
        <w:t xml:space="preserve">). </w:t>
      </w:r>
    </w:p>
    <w:p w14:paraId="16979DFF" w14:textId="77777777" w:rsidR="0054604A" w:rsidRPr="009E02B2" w:rsidRDefault="003B5CA8" w:rsidP="009E02B2">
      <w:pPr>
        <w:pStyle w:val="Corpotesto"/>
        <w:rPr>
          <w:rFonts w:cs="Arial"/>
          <w:i/>
          <w:iCs/>
          <w:sz w:val="20"/>
        </w:rPr>
      </w:pPr>
      <w:r w:rsidRPr="009E02B2">
        <w:rPr>
          <w:rFonts w:cs="Arial"/>
          <w:i/>
          <w:iCs/>
          <w:sz w:val="20"/>
        </w:rPr>
        <w:t xml:space="preserve">Agisci pure ora come meglio ti piace; dá ordine che venga presa la mia vita, in modo che io sia tolto dalla terra e divenga terra, poiché per me è preferibile la morte alla vita. I rimproveri che mi tocca sentire destano in me grande dolore. Signore, comanda che sia tolto da questa prova; </w:t>
      </w:r>
      <w:r w:rsidR="009E02B2" w:rsidRPr="009E02B2">
        <w:rPr>
          <w:rFonts w:cs="Arial"/>
          <w:i/>
          <w:iCs/>
          <w:sz w:val="20"/>
        </w:rPr>
        <w:t>fa’</w:t>
      </w:r>
      <w:r w:rsidRPr="009E02B2">
        <w:rPr>
          <w:rFonts w:cs="Arial"/>
          <w:i/>
          <w:iCs/>
          <w:sz w:val="20"/>
        </w:rPr>
        <w:t xml:space="preserve"> che io parta verso l'eterno soggiorno; Signore, non distogliere da me il volto. Per me infatti è meglio morire che vedermi davanti questa grande angoscia e co</w:t>
      </w:r>
      <w:r w:rsidR="00902F4E" w:rsidRPr="009E02B2">
        <w:rPr>
          <w:rFonts w:cs="Arial"/>
          <w:i/>
          <w:iCs/>
          <w:sz w:val="20"/>
        </w:rPr>
        <w:t>sì non sentirmi più insultare!" (</w:t>
      </w:r>
      <w:r w:rsidR="0054604A" w:rsidRPr="009E02B2">
        <w:rPr>
          <w:rFonts w:cs="Arial"/>
          <w:i/>
          <w:iCs/>
          <w:sz w:val="20"/>
        </w:rPr>
        <w:t>Tb 3, 6</w:t>
      </w:r>
      <w:r w:rsidR="00902F4E" w:rsidRPr="009E02B2">
        <w:rPr>
          <w:rFonts w:cs="Arial"/>
          <w:i/>
          <w:iCs/>
          <w:sz w:val="20"/>
        </w:rPr>
        <w:t xml:space="preserve">). </w:t>
      </w:r>
      <w:r w:rsidRPr="009E02B2">
        <w:rPr>
          <w:rFonts w:cs="Arial"/>
          <w:i/>
          <w:iCs/>
          <w:sz w:val="20"/>
        </w:rPr>
        <w:t xml:space="preserve">In quel giorno dunque essa soffrì molto, pianse e salì nella stanza del padre con </w:t>
      </w:r>
      <w:r w:rsidRPr="009E02B2">
        <w:rPr>
          <w:rFonts w:cs="Arial"/>
          <w:i/>
          <w:iCs/>
          <w:sz w:val="20"/>
        </w:rPr>
        <w:lastRenderedPageBreak/>
        <w:t>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w:t>
      </w:r>
      <w:r w:rsidR="00902F4E" w:rsidRPr="009E02B2">
        <w:rPr>
          <w:rFonts w:cs="Arial"/>
          <w:i/>
          <w:iCs/>
          <w:sz w:val="20"/>
        </w:rPr>
        <w:t>ire più insulti nella mia vita" (</w:t>
      </w:r>
      <w:r w:rsidR="0054604A" w:rsidRPr="009E02B2">
        <w:rPr>
          <w:rFonts w:cs="Arial"/>
          <w:i/>
          <w:iCs/>
          <w:sz w:val="20"/>
        </w:rPr>
        <w:t>Tb 3, 10</w:t>
      </w:r>
      <w:r w:rsidR="00902F4E" w:rsidRPr="009E02B2">
        <w:rPr>
          <w:rFonts w:cs="Arial"/>
          <w:i/>
          <w:iCs/>
          <w:sz w:val="20"/>
        </w:rPr>
        <w:t xml:space="preserve">). </w:t>
      </w:r>
    </w:p>
    <w:p w14:paraId="5194F642" w14:textId="77777777" w:rsidR="0054604A" w:rsidRPr="009E02B2" w:rsidRDefault="003B5CA8" w:rsidP="009E02B2">
      <w:pPr>
        <w:pStyle w:val="Corpotesto"/>
        <w:rPr>
          <w:rFonts w:cs="Arial"/>
          <w:i/>
          <w:iCs/>
          <w:sz w:val="20"/>
        </w:rPr>
      </w:pPr>
      <w:r w:rsidRPr="009E02B2">
        <w:rPr>
          <w:rFonts w:cs="Arial"/>
          <w:i/>
          <w:iCs/>
          <w:sz w:val="20"/>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w:t>
      </w:r>
      <w:r w:rsidR="00902F4E" w:rsidRPr="009E02B2">
        <w:rPr>
          <w:rFonts w:cs="Arial"/>
          <w:i/>
          <w:iCs/>
          <w:sz w:val="20"/>
        </w:rPr>
        <w:t>figlio che li possa seppellire" (</w:t>
      </w:r>
      <w:r w:rsidR="0054604A" w:rsidRPr="009E02B2">
        <w:rPr>
          <w:rFonts w:cs="Arial"/>
          <w:i/>
          <w:iCs/>
          <w:sz w:val="20"/>
        </w:rPr>
        <w:t>Tb 6, 15</w:t>
      </w:r>
      <w:r w:rsidR="00902F4E" w:rsidRPr="009E02B2">
        <w:rPr>
          <w:rFonts w:cs="Arial"/>
          <w:i/>
          <w:iCs/>
          <w:sz w:val="20"/>
        </w:rPr>
        <w:t xml:space="preserve">). </w:t>
      </w:r>
      <w:r w:rsidRPr="009E02B2">
        <w:rPr>
          <w:rFonts w:cs="Arial"/>
          <w:i/>
          <w:iCs/>
          <w:sz w:val="20"/>
        </w:rPr>
        <w:t>Le ancelle di Ester e i suoi eunuchi vennero a riferire la cosa e la regina ne fu molto angosciata; mandò vesti a Mardocheo, perché se le mettesse e si togliesse di dosso i</w:t>
      </w:r>
      <w:r w:rsidR="00902F4E" w:rsidRPr="009E02B2">
        <w:rPr>
          <w:rFonts w:cs="Arial"/>
          <w:i/>
          <w:iCs/>
          <w:sz w:val="20"/>
        </w:rPr>
        <w:t>l sacco, ma egli non le accettò (</w:t>
      </w:r>
      <w:r w:rsidR="0054604A" w:rsidRPr="009E02B2">
        <w:rPr>
          <w:rFonts w:cs="Arial"/>
          <w:i/>
          <w:iCs/>
          <w:sz w:val="20"/>
        </w:rPr>
        <w:t>Est 4, 4</w:t>
      </w:r>
      <w:r w:rsidR="00902F4E" w:rsidRPr="009E02B2">
        <w:rPr>
          <w:rFonts w:cs="Arial"/>
          <w:i/>
          <w:iCs/>
          <w:sz w:val="20"/>
        </w:rPr>
        <w:t xml:space="preserve">). </w:t>
      </w:r>
      <w:r w:rsidRPr="009E02B2">
        <w:rPr>
          <w:rFonts w:cs="Arial"/>
          <w:i/>
          <w:iCs/>
          <w:sz w:val="20"/>
        </w:rPr>
        <w:t>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Poi supplicò il Sig</w:t>
      </w:r>
      <w:r w:rsidR="00902F4E" w:rsidRPr="009E02B2">
        <w:rPr>
          <w:rFonts w:cs="Arial"/>
          <w:i/>
          <w:iCs/>
          <w:sz w:val="20"/>
        </w:rPr>
        <w:t>nore e disse (</w:t>
      </w:r>
      <w:r w:rsidR="0054604A" w:rsidRPr="009E02B2">
        <w:rPr>
          <w:rFonts w:cs="Arial"/>
          <w:i/>
          <w:iCs/>
          <w:sz w:val="20"/>
        </w:rPr>
        <w:t>Est 4, 17k</w:t>
      </w:r>
      <w:r w:rsidR="00902F4E" w:rsidRPr="009E02B2">
        <w:rPr>
          <w:rFonts w:cs="Arial"/>
          <w:i/>
          <w:iCs/>
          <w:sz w:val="20"/>
        </w:rPr>
        <w:t xml:space="preserve">). </w:t>
      </w:r>
    </w:p>
    <w:p w14:paraId="5AB82BC6" w14:textId="77777777" w:rsidR="0054604A" w:rsidRPr="009E02B2" w:rsidRDefault="003B5CA8" w:rsidP="009E02B2">
      <w:pPr>
        <w:pStyle w:val="Corpotesto"/>
        <w:rPr>
          <w:rFonts w:cs="Arial"/>
          <w:i/>
          <w:iCs/>
          <w:sz w:val="20"/>
        </w:rPr>
      </w:pPr>
      <w:r w:rsidRPr="009E02B2">
        <w:rPr>
          <w:rFonts w:cs="Arial"/>
          <w:i/>
          <w:iCs/>
          <w:sz w:val="20"/>
        </w:rPr>
        <w:t>Dio, che su tutti eserciti la forza, ascolta la voce dei disperati e liberaci dalla mano dei malvagi; libera me dalla mia angosc</w:t>
      </w:r>
      <w:r w:rsidR="00902F4E" w:rsidRPr="009E02B2">
        <w:rPr>
          <w:rFonts w:cs="Arial"/>
          <w:i/>
          <w:iCs/>
          <w:sz w:val="20"/>
        </w:rPr>
        <w:t>ia! (</w:t>
      </w:r>
      <w:r w:rsidR="0054604A" w:rsidRPr="009E02B2">
        <w:rPr>
          <w:rFonts w:cs="Arial"/>
          <w:i/>
          <w:iCs/>
          <w:sz w:val="20"/>
        </w:rPr>
        <w:t>Est 4, 17z</w:t>
      </w:r>
      <w:r w:rsidR="00902F4E" w:rsidRPr="009E02B2">
        <w:rPr>
          <w:rFonts w:cs="Arial"/>
          <w:i/>
          <w:iCs/>
          <w:sz w:val="20"/>
        </w:rPr>
        <w:t xml:space="preserve">). </w:t>
      </w:r>
      <w:r w:rsidRPr="009E02B2">
        <w:rPr>
          <w:rFonts w:cs="Arial"/>
          <w:i/>
          <w:iCs/>
          <w:sz w:val="20"/>
        </w:rPr>
        <w:t>Quando regnava Demetrio nell'anno centosessantanove, noi Giudei vi abbiamo scritto: "Nelle calamità e angosce che ci hanno colpiti in questi anni da quando Giasone e i suoi partigiani hanno apostatat</w:t>
      </w:r>
      <w:r w:rsidR="00902F4E" w:rsidRPr="009E02B2">
        <w:rPr>
          <w:rFonts w:cs="Arial"/>
          <w:i/>
          <w:iCs/>
          <w:sz w:val="20"/>
        </w:rPr>
        <w:t>o dalla città santa e dal regno (</w:t>
      </w:r>
      <w:r w:rsidR="0054604A" w:rsidRPr="009E02B2">
        <w:rPr>
          <w:rFonts w:cs="Arial"/>
          <w:i/>
          <w:iCs/>
          <w:sz w:val="20"/>
        </w:rPr>
        <w:t>2Mac 1, 7</w:t>
      </w:r>
      <w:r w:rsidR="00902F4E" w:rsidRPr="009E02B2">
        <w:rPr>
          <w:rFonts w:cs="Arial"/>
          <w:i/>
          <w:iCs/>
          <w:sz w:val="20"/>
        </w:rPr>
        <w:t xml:space="preserve">). </w:t>
      </w:r>
      <w:r w:rsidRPr="009E02B2">
        <w:rPr>
          <w:rFonts w:cs="Arial"/>
          <w:i/>
          <w:iCs/>
          <w:sz w:val="20"/>
        </w:rPr>
        <w:t>Tutta la sua persona era pervasa da paura e da un tremito del corpo da cui appariva manifesta, a chi osservava, l'angosc</w:t>
      </w:r>
      <w:r w:rsidR="00902F4E" w:rsidRPr="009E02B2">
        <w:rPr>
          <w:rFonts w:cs="Arial"/>
          <w:i/>
          <w:iCs/>
          <w:sz w:val="20"/>
        </w:rPr>
        <w:t>ia che aveva in cuore (</w:t>
      </w:r>
      <w:r w:rsidR="0054604A" w:rsidRPr="009E02B2">
        <w:rPr>
          <w:rFonts w:cs="Arial"/>
          <w:i/>
          <w:iCs/>
          <w:sz w:val="20"/>
        </w:rPr>
        <w:t>2Mac 3, 17</w:t>
      </w:r>
      <w:r w:rsidR="00902F4E" w:rsidRPr="009E02B2">
        <w:rPr>
          <w:rFonts w:cs="Arial"/>
          <w:i/>
          <w:iCs/>
          <w:sz w:val="20"/>
        </w:rPr>
        <w:t xml:space="preserve">). </w:t>
      </w:r>
      <w:r w:rsidRPr="009E02B2">
        <w:rPr>
          <w:rFonts w:cs="Arial"/>
          <w:i/>
          <w:iCs/>
          <w:sz w:val="20"/>
        </w:rPr>
        <w:t>Anche per quelli rimasti in città non era piccola l'angoscia, essendo tutti turbati per l'ansia de</w:t>
      </w:r>
      <w:r w:rsidR="00902F4E" w:rsidRPr="009E02B2">
        <w:rPr>
          <w:rFonts w:cs="Arial"/>
          <w:i/>
          <w:iCs/>
          <w:sz w:val="20"/>
        </w:rPr>
        <w:t>l combattimento in campo aperto (</w:t>
      </w:r>
      <w:r w:rsidR="0054604A" w:rsidRPr="009E02B2">
        <w:rPr>
          <w:rFonts w:cs="Arial"/>
          <w:i/>
          <w:iCs/>
          <w:sz w:val="20"/>
        </w:rPr>
        <w:t>2Mac 15, 19</w:t>
      </w:r>
      <w:r w:rsidR="00902F4E" w:rsidRPr="009E02B2">
        <w:rPr>
          <w:rFonts w:cs="Arial"/>
          <w:i/>
          <w:iCs/>
          <w:sz w:val="20"/>
        </w:rPr>
        <w:t xml:space="preserve">).  </w:t>
      </w:r>
      <w:r w:rsidRPr="009E02B2">
        <w:rPr>
          <w:rFonts w:cs="Arial"/>
          <w:i/>
          <w:iCs/>
          <w:sz w:val="20"/>
        </w:rPr>
        <w:t>Ciò sarebbe per me un qualche conforto e gioirei, pur nell'angoscia senza pietà, per non ave</w:t>
      </w:r>
      <w:r w:rsidR="00902F4E" w:rsidRPr="009E02B2">
        <w:rPr>
          <w:rFonts w:cs="Arial"/>
          <w:i/>
          <w:iCs/>
          <w:sz w:val="20"/>
        </w:rPr>
        <w:t>r rinnegato i decreti del Santo (</w:t>
      </w:r>
      <w:r w:rsidR="0054604A" w:rsidRPr="009E02B2">
        <w:rPr>
          <w:rFonts w:cs="Arial"/>
          <w:i/>
          <w:iCs/>
          <w:sz w:val="20"/>
        </w:rPr>
        <w:t>Gb 6, 10</w:t>
      </w:r>
      <w:r w:rsidR="00902F4E" w:rsidRPr="009E02B2">
        <w:rPr>
          <w:rFonts w:cs="Arial"/>
          <w:i/>
          <w:iCs/>
          <w:sz w:val="20"/>
        </w:rPr>
        <w:t xml:space="preserve">). </w:t>
      </w:r>
    </w:p>
    <w:p w14:paraId="6674370D" w14:textId="77777777" w:rsidR="0054604A" w:rsidRPr="009E02B2" w:rsidRDefault="003B5CA8" w:rsidP="009E02B2">
      <w:pPr>
        <w:pStyle w:val="Corpotesto"/>
        <w:rPr>
          <w:rFonts w:cs="Arial"/>
          <w:i/>
          <w:iCs/>
          <w:sz w:val="20"/>
        </w:rPr>
      </w:pPr>
      <w:r w:rsidRPr="009E02B2">
        <w:rPr>
          <w:rFonts w:cs="Arial"/>
          <w:i/>
          <w:iCs/>
          <w:sz w:val="20"/>
        </w:rPr>
        <w:t>Ma io non terrò chiusa la mia bocca, parlerò nell'angoscia del mio spirito, mi lamenterò nell'amarezza del mio cuore!</w:t>
      </w:r>
      <w:r w:rsidR="00902F4E" w:rsidRPr="009E02B2">
        <w:rPr>
          <w:rFonts w:cs="Arial"/>
          <w:i/>
          <w:iCs/>
          <w:sz w:val="20"/>
        </w:rPr>
        <w:t xml:space="preserve"> (</w:t>
      </w:r>
      <w:r w:rsidR="0054604A" w:rsidRPr="009E02B2">
        <w:rPr>
          <w:rFonts w:cs="Arial"/>
          <w:i/>
          <w:iCs/>
          <w:sz w:val="20"/>
        </w:rPr>
        <w:t>Gb 7, 11</w:t>
      </w:r>
      <w:r w:rsidR="00902F4E" w:rsidRPr="009E02B2">
        <w:rPr>
          <w:rFonts w:cs="Arial"/>
          <w:i/>
          <w:iCs/>
          <w:sz w:val="20"/>
        </w:rPr>
        <w:t xml:space="preserve">). </w:t>
      </w:r>
      <w:r w:rsidRPr="009E02B2">
        <w:rPr>
          <w:rFonts w:cs="Arial"/>
          <w:i/>
          <w:iCs/>
          <w:sz w:val="20"/>
        </w:rPr>
        <w:t>Un giorno tenebroso lo spaventa, la miseria e l'angoscia l'assalgon</w:t>
      </w:r>
      <w:r w:rsidR="00902F4E" w:rsidRPr="009E02B2">
        <w:rPr>
          <w:rFonts w:cs="Arial"/>
          <w:i/>
          <w:iCs/>
          <w:sz w:val="20"/>
        </w:rPr>
        <w:t>o come un re pronto all'attacco (</w:t>
      </w:r>
      <w:r w:rsidR="0054604A" w:rsidRPr="009E02B2">
        <w:rPr>
          <w:rFonts w:cs="Arial"/>
          <w:i/>
          <w:iCs/>
          <w:sz w:val="20"/>
        </w:rPr>
        <w:t>Gb 15, 24</w:t>
      </w:r>
      <w:r w:rsidR="00902F4E" w:rsidRPr="009E02B2">
        <w:rPr>
          <w:rFonts w:cs="Arial"/>
          <w:i/>
          <w:iCs/>
          <w:sz w:val="20"/>
        </w:rPr>
        <w:t xml:space="preserve">). </w:t>
      </w:r>
      <w:r w:rsidRPr="009E02B2">
        <w:rPr>
          <w:rFonts w:cs="Arial"/>
          <w:i/>
          <w:iCs/>
          <w:sz w:val="20"/>
        </w:rPr>
        <w:t xml:space="preserve">Quando ti invoco, rispondimi, Dio, mia giustizia: dalle angosce mi hai liberato; pietà </w:t>
      </w:r>
      <w:r w:rsidR="00902F4E" w:rsidRPr="009E02B2">
        <w:rPr>
          <w:rFonts w:cs="Arial"/>
          <w:i/>
          <w:iCs/>
          <w:sz w:val="20"/>
        </w:rPr>
        <w:t>di me, ascolta la mia preghiera (</w:t>
      </w:r>
      <w:r w:rsidR="0054604A" w:rsidRPr="009E02B2">
        <w:rPr>
          <w:rFonts w:cs="Arial"/>
          <w:i/>
          <w:iCs/>
          <w:sz w:val="20"/>
        </w:rPr>
        <w:t>Sal 4, 2</w:t>
      </w:r>
      <w:r w:rsidR="00902F4E" w:rsidRPr="009E02B2">
        <w:rPr>
          <w:rFonts w:cs="Arial"/>
          <w:i/>
          <w:iCs/>
          <w:sz w:val="20"/>
        </w:rPr>
        <w:t xml:space="preserve">). </w:t>
      </w:r>
      <w:r w:rsidRPr="009E02B2">
        <w:rPr>
          <w:rFonts w:cs="Arial"/>
          <w:i/>
          <w:iCs/>
          <w:sz w:val="20"/>
        </w:rPr>
        <w:t>Il Signore sarà un riparo per l'oppresso, in tempo di angoscia</w:t>
      </w:r>
      <w:r w:rsidR="00902F4E" w:rsidRPr="009E02B2">
        <w:rPr>
          <w:rFonts w:cs="Arial"/>
          <w:i/>
          <w:iCs/>
          <w:sz w:val="20"/>
        </w:rPr>
        <w:t xml:space="preserve"> un rifugio sicuro (</w:t>
      </w:r>
      <w:r w:rsidR="0054604A" w:rsidRPr="009E02B2">
        <w:rPr>
          <w:rFonts w:cs="Arial"/>
          <w:i/>
          <w:iCs/>
          <w:sz w:val="20"/>
        </w:rPr>
        <w:t>Sal 9, 10</w:t>
      </w:r>
      <w:r w:rsidR="00902F4E" w:rsidRPr="009E02B2">
        <w:rPr>
          <w:rFonts w:cs="Arial"/>
          <w:i/>
          <w:iCs/>
          <w:sz w:val="20"/>
        </w:rPr>
        <w:t xml:space="preserve">).  </w:t>
      </w:r>
      <w:r w:rsidRPr="009E02B2">
        <w:rPr>
          <w:rFonts w:cs="Arial"/>
          <w:i/>
          <w:iCs/>
          <w:sz w:val="20"/>
        </w:rPr>
        <w:t xml:space="preserve">Perché, Signore, stai </w:t>
      </w:r>
      <w:r w:rsidR="009E02B2" w:rsidRPr="009E02B2">
        <w:rPr>
          <w:rFonts w:cs="Arial"/>
          <w:i/>
          <w:iCs/>
          <w:sz w:val="20"/>
        </w:rPr>
        <w:t>lontano, nel</w:t>
      </w:r>
      <w:r w:rsidRPr="009E02B2">
        <w:rPr>
          <w:rFonts w:cs="Arial"/>
          <w:i/>
          <w:iCs/>
          <w:sz w:val="20"/>
        </w:rPr>
        <w:t xml:space="preserve"> tempo dell'angoscia ti nascondi?</w:t>
      </w:r>
      <w:r w:rsidR="00902F4E" w:rsidRPr="009E02B2">
        <w:rPr>
          <w:rFonts w:cs="Arial"/>
          <w:i/>
          <w:iCs/>
          <w:sz w:val="20"/>
        </w:rPr>
        <w:t xml:space="preserve"> (</w:t>
      </w:r>
      <w:r w:rsidR="0054604A" w:rsidRPr="009E02B2">
        <w:rPr>
          <w:rFonts w:cs="Arial"/>
          <w:i/>
          <w:iCs/>
          <w:sz w:val="20"/>
        </w:rPr>
        <w:t>Sal 9, 22</w:t>
      </w:r>
      <w:r w:rsidR="00902F4E" w:rsidRPr="009E02B2">
        <w:rPr>
          <w:rFonts w:cs="Arial"/>
          <w:i/>
          <w:iCs/>
          <w:sz w:val="20"/>
        </w:rPr>
        <w:t xml:space="preserve">). </w:t>
      </w:r>
      <w:r w:rsidRPr="009E02B2">
        <w:rPr>
          <w:rFonts w:cs="Arial"/>
          <w:i/>
          <w:iCs/>
          <w:sz w:val="20"/>
        </w:rPr>
        <w:t>Nel mio affanno invocai il Signore, nell'angoscia gridai al mio Dio: dal suo tempio ascoltò la mia voce, al suo</w:t>
      </w:r>
      <w:r w:rsidR="00902F4E" w:rsidRPr="009E02B2">
        <w:rPr>
          <w:rFonts w:cs="Arial"/>
          <w:i/>
          <w:iCs/>
          <w:sz w:val="20"/>
        </w:rPr>
        <w:t xml:space="preserve"> orecchio pervenne il mio grido (</w:t>
      </w:r>
      <w:r w:rsidR="0054604A" w:rsidRPr="009E02B2">
        <w:rPr>
          <w:rFonts w:cs="Arial"/>
          <w:i/>
          <w:iCs/>
          <w:sz w:val="20"/>
        </w:rPr>
        <w:t>Sal 17, 7</w:t>
      </w:r>
      <w:r w:rsidR="00902F4E" w:rsidRPr="009E02B2">
        <w:rPr>
          <w:rFonts w:cs="Arial"/>
          <w:i/>
          <w:iCs/>
          <w:sz w:val="20"/>
        </w:rPr>
        <w:t xml:space="preserve">). </w:t>
      </w:r>
    </w:p>
    <w:p w14:paraId="1370CBB0" w14:textId="77777777" w:rsidR="0054604A" w:rsidRPr="009E02B2" w:rsidRDefault="003B5CA8" w:rsidP="009E02B2">
      <w:pPr>
        <w:pStyle w:val="Corpotesto"/>
        <w:rPr>
          <w:rFonts w:cs="Arial"/>
          <w:i/>
          <w:iCs/>
          <w:sz w:val="20"/>
        </w:rPr>
      </w:pPr>
      <w:r w:rsidRPr="009E02B2">
        <w:rPr>
          <w:rFonts w:cs="Arial"/>
          <w:i/>
          <w:iCs/>
          <w:sz w:val="20"/>
        </w:rPr>
        <w:t>Da me non stare lontano, poiché l'angosc</w:t>
      </w:r>
      <w:r w:rsidR="00902F4E" w:rsidRPr="009E02B2">
        <w:rPr>
          <w:rFonts w:cs="Arial"/>
          <w:i/>
          <w:iCs/>
          <w:sz w:val="20"/>
        </w:rPr>
        <w:t>ia è vicina e nessuno mi aiuta (</w:t>
      </w:r>
      <w:r w:rsidR="0054604A" w:rsidRPr="009E02B2">
        <w:rPr>
          <w:rFonts w:cs="Arial"/>
          <w:i/>
          <w:iCs/>
          <w:sz w:val="20"/>
        </w:rPr>
        <w:t>Sal 21, 12</w:t>
      </w:r>
      <w:r w:rsidR="00902F4E" w:rsidRPr="009E02B2">
        <w:rPr>
          <w:rFonts w:cs="Arial"/>
          <w:i/>
          <w:iCs/>
          <w:sz w:val="20"/>
        </w:rPr>
        <w:t xml:space="preserve">). </w:t>
      </w:r>
      <w:r w:rsidRPr="009E02B2">
        <w:rPr>
          <w:rFonts w:cs="Arial"/>
          <w:i/>
          <w:iCs/>
          <w:sz w:val="20"/>
        </w:rPr>
        <w:t>Allevia le angosce del mi</w:t>
      </w:r>
      <w:r w:rsidR="00902F4E" w:rsidRPr="009E02B2">
        <w:rPr>
          <w:rFonts w:cs="Arial"/>
          <w:i/>
          <w:iCs/>
          <w:sz w:val="20"/>
        </w:rPr>
        <w:t>o cuore, liberami dagli affanni (</w:t>
      </w:r>
      <w:r w:rsidR="0054604A" w:rsidRPr="009E02B2">
        <w:rPr>
          <w:rFonts w:cs="Arial"/>
          <w:i/>
          <w:iCs/>
          <w:sz w:val="20"/>
        </w:rPr>
        <w:t>Sal 24, 17</w:t>
      </w:r>
      <w:r w:rsidR="00902F4E" w:rsidRPr="009E02B2">
        <w:rPr>
          <w:rFonts w:cs="Arial"/>
          <w:i/>
          <w:iCs/>
          <w:sz w:val="20"/>
        </w:rPr>
        <w:t xml:space="preserve">). </w:t>
      </w:r>
      <w:r w:rsidRPr="009E02B2">
        <w:rPr>
          <w:rFonts w:cs="Arial"/>
          <w:i/>
          <w:iCs/>
          <w:sz w:val="20"/>
        </w:rPr>
        <w:t>O Dio, libera Israele da tutte le sue angosc</w:t>
      </w:r>
      <w:r w:rsidR="00902F4E" w:rsidRPr="009E02B2">
        <w:rPr>
          <w:rFonts w:cs="Arial"/>
          <w:i/>
          <w:iCs/>
          <w:sz w:val="20"/>
        </w:rPr>
        <w:t>e (</w:t>
      </w:r>
      <w:r w:rsidR="0054604A" w:rsidRPr="009E02B2">
        <w:rPr>
          <w:rFonts w:cs="Arial"/>
          <w:i/>
          <w:iCs/>
          <w:sz w:val="20"/>
        </w:rPr>
        <w:t>Sal 24, 22</w:t>
      </w:r>
      <w:r w:rsidR="00902F4E" w:rsidRPr="009E02B2">
        <w:rPr>
          <w:rFonts w:cs="Arial"/>
          <w:i/>
          <w:iCs/>
          <w:sz w:val="20"/>
        </w:rPr>
        <w:t xml:space="preserve">). </w:t>
      </w:r>
      <w:r w:rsidRPr="009E02B2">
        <w:rPr>
          <w:rFonts w:cs="Arial"/>
          <w:i/>
          <w:iCs/>
          <w:sz w:val="20"/>
        </w:rPr>
        <w:t>Esulterò di gioia per la tua grazia, perché hai guardato alla mia miseria, hai conosciuto le mie angosc</w:t>
      </w:r>
      <w:r w:rsidR="00902F4E" w:rsidRPr="009E02B2">
        <w:rPr>
          <w:rFonts w:cs="Arial"/>
          <w:i/>
          <w:iCs/>
          <w:sz w:val="20"/>
        </w:rPr>
        <w:t>e (</w:t>
      </w:r>
      <w:r w:rsidR="0054604A" w:rsidRPr="009E02B2">
        <w:rPr>
          <w:rFonts w:cs="Arial"/>
          <w:i/>
          <w:iCs/>
          <w:sz w:val="20"/>
        </w:rPr>
        <w:t>Sal 30, 8</w:t>
      </w:r>
      <w:r w:rsidR="00902F4E" w:rsidRPr="009E02B2">
        <w:rPr>
          <w:rFonts w:cs="Arial"/>
          <w:i/>
          <w:iCs/>
          <w:sz w:val="20"/>
        </w:rPr>
        <w:t xml:space="preserve">). </w:t>
      </w:r>
      <w:r w:rsidRPr="009E02B2">
        <w:rPr>
          <w:rFonts w:cs="Arial"/>
          <w:i/>
          <w:iCs/>
          <w:sz w:val="20"/>
        </w:rPr>
        <w:t>Per questo ti prega ogni fedele nel tempo dell'angoscia. Quando irromperanno grandi ac</w:t>
      </w:r>
      <w:r w:rsidR="00902F4E" w:rsidRPr="009E02B2">
        <w:rPr>
          <w:rFonts w:cs="Arial"/>
          <w:i/>
          <w:iCs/>
          <w:sz w:val="20"/>
        </w:rPr>
        <w:t>que non lo potranno raggiungere (</w:t>
      </w:r>
      <w:r w:rsidR="0054604A" w:rsidRPr="009E02B2">
        <w:rPr>
          <w:rFonts w:cs="Arial"/>
          <w:i/>
          <w:iCs/>
          <w:sz w:val="20"/>
        </w:rPr>
        <w:t>Sal 31, 6</w:t>
      </w:r>
      <w:r w:rsidR="00902F4E" w:rsidRPr="009E02B2">
        <w:rPr>
          <w:rFonts w:cs="Arial"/>
          <w:i/>
          <w:iCs/>
          <w:sz w:val="20"/>
        </w:rPr>
        <w:t xml:space="preserve">). </w:t>
      </w:r>
      <w:r w:rsidRPr="009E02B2">
        <w:rPr>
          <w:rFonts w:cs="Arial"/>
          <w:i/>
          <w:iCs/>
          <w:sz w:val="20"/>
        </w:rPr>
        <w:t>Questo povero grida e il Signore lo ascolta, lo libera da tutte le sue angosc</w:t>
      </w:r>
      <w:r w:rsidR="00902F4E" w:rsidRPr="009E02B2">
        <w:rPr>
          <w:rFonts w:cs="Arial"/>
          <w:i/>
          <w:iCs/>
          <w:sz w:val="20"/>
        </w:rPr>
        <w:t>e (</w:t>
      </w:r>
      <w:r w:rsidR="0054604A" w:rsidRPr="009E02B2">
        <w:rPr>
          <w:rFonts w:cs="Arial"/>
          <w:i/>
          <w:iCs/>
          <w:sz w:val="20"/>
        </w:rPr>
        <w:t>Sal 33, 7</w:t>
      </w:r>
      <w:r w:rsidR="00902F4E" w:rsidRPr="009E02B2">
        <w:rPr>
          <w:rFonts w:cs="Arial"/>
          <w:i/>
          <w:iCs/>
          <w:sz w:val="20"/>
        </w:rPr>
        <w:t xml:space="preserve">). </w:t>
      </w:r>
      <w:r w:rsidRPr="009E02B2">
        <w:rPr>
          <w:rFonts w:cs="Arial"/>
          <w:i/>
          <w:iCs/>
          <w:sz w:val="20"/>
        </w:rPr>
        <w:t>Gridano e il Signore li ascolta, li salva da tutte le loro angosc</w:t>
      </w:r>
      <w:r w:rsidR="00902F4E" w:rsidRPr="009E02B2">
        <w:rPr>
          <w:rFonts w:cs="Arial"/>
          <w:i/>
          <w:iCs/>
          <w:sz w:val="20"/>
        </w:rPr>
        <w:t>e (</w:t>
      </w:r>
      <w:r w:rsidR="0054604A" w:rsidRPr="009E02B2">
        <w:rPr>
          <w:rFonts w:cs="Arial"/>
          <w:i/>
          <w:iCs/>
          <w:sz w:val="20"/>
        </w:rPr>
        <w:t>Sal 33, 18</w:t>
      </w:r>
      <w:r w:rsidR="00902F4E" w:rsidRPr="009E02B2">
        <w:rPr>
          <w:rFonts w:cs="Arial"/>
          <w:i/>
          <w:iCs/>
          <w:sz w:val="20"/>
        </w:rPr>
        <w:t xml:space="preserve">). </w:t>
      </w:r>
      <w:r w:rsidRPr="009E02B2">
        <w:rPr>
          <w:rFonts w:cs="Arial"/>
          <w:i/>
          <w:iCs/>
          <w:sz w:val="20"/>
        </w:rPr>
        <w:t>La salvezza dei giusti viene dal Signore, nel tempo dell'angosc</w:t>
      </w:r>
      <w:r w:rsidR="00902F4E" w:rsidRPr="009E02B2">
        <w:rPr>
          <w:rFonts w:cs="Arial"/>
          <w:i/>
          <w:iCs/>
          <w:sz w:val="20"/>
        </w:rPr>
        <w:t>ia è loro difesa (</w:t>
      </w:r>
      <w:r w:rsidR="0054604A" w:rsidRPr="009E02B2">
        <w:rPr>
          <w:rFonts w:cs="Arial"/>
          <w:i/>
          <w:iCs/>
          <w:sz w:val="20"/>
        </w:rPr>
        <w:t>Sal 36, 39</w:t>
      </w:r>
      <w:r w:rsidR="00902F4E" w:rsidRPr="009E02B2">
        <w:rPr>
          <w:rFonts w:cs="Arial"/>
          <w:i/>
          <w:iCs/>
          <w:sz w:val="20"/>
        </w:rPr>
        <w:t xml:space="preserve">). </w:t>
      </w:r>
      <w:r w:rsidRPr="009E02B2">
        <w:rPr>
          <w:rFonts w:cs="Arial"/>
          <w:i/>
          <w:iCs/>
          <w:sz w:val="20"/>
        </w:rPr>
        <w:t>Dio è per noi rifugio e forza, aiuto sempre vicino nelle angosc</w:t>
      </w:r>
      <w:r w:rsidR="00902F4E" w:rsidRPr="009E02B2">
        <w:rPr>
          <w:rFonts w:cs="Arial"/>
          <w:i/>
          <w:iCs/>
          <w:sz w:val="20"/>
        </w:rPr>
        <w:t>e (</w:t>
      </w:r>
      <w:r w:rsidR="0054604A" w:rsidRPr="009E02B2">
        <w:rPr>
          <w:rFonts w:cs="Arial"/>
          <w:i/>
          <w:iCs/>
          <w:sz w:val="20"/>
        </w:rPr>
        <w:t>Sal 45, 2</w:t>
      </w:r>
      <w:r w:rsidR="00902F4E" w:rsidRPr="009E02B2">
        <w:rPr>
          <w:rFonts w:cs="Arial"/>
          <w:i/>
          <w:iCs/>
          <w:sz w:val="20"/>
        </w:rPr>
        <w:t xml:space="preserve">). </w:t>
      </w:r>
    </w:p>
    <w:p w14:paraId="6942C9DF" w14:textId="77777777" w:rsidR="0054604A" w:rsidRPr="009E02B2" w:rsidRDefault="00BE2157" w:rsidP="009E02B2">
      <w:pPr>
        <w:pStyle w:val="Corpotesto"/>
        <w:rPr>
          <w:rFonts w:cs="Arial"/>
          <w:i/>
          <w:iCs/>
          <w:sz w:val="20"/>
        </w:rPr>
      </w:pPr>
      <w:r w:rsidRPr="009E02B2">
        <w:rPr>
          <w:rFonts w:cs="Arial"/>
          <w:i/>
          <w:iCs/>
          <w:sz w:val="20"/>
        </w:rPr>
        <w:t xml:space="preserve">Da </w:t>
      </w:r>
      <w:r w:rsidR="003B5CA8" w:rsidRPr="009E02B2">
        <w:rPr>
          <w:rFonts w:cs="Arial"/>
          <w:i/>
          <w:iCs/>
          <w:sz w:val="20"/>
        </w:rPr>
        <w:t xml:space="preserve">ogni angoscia mi hai liberato e il mio </w:t>
      </w:r>
      <w:r w:rsidR="00902F4E" w:rsidRPr="009E02B2">
        <w:rPr>
          <w:rFonts w:cs="Arial"/>
          <w:i/>
          <w:iCs/>
          <w:sz w:val="20"/>
        </w:rPr>
        <w:t>occhio ha sfidato i miei nemici (</w:t>
      </w:r>
      <w:r w:rsidR="0054604A" w:rsidRPr="009E02B2">
        <w:rPr>
          <w:rFonts w:cs="Arial"/>
          <w:i/>
          <w:iCs/>
          <w:sz w:val="20"/>
        </w:rPr>
        <w:t>Sal 53, 9</w:t>
      </w:r>
      <w:r w:rsidR="00902F4E" w:rsidRPr="009E02B2">
        <w:rPr>
          <w:rFonts w:cs="Arial"/>
          <w:i/>
          <w:iCs/>
          <w:sz w:val="20"/>
        </w:rPr>
        <w:t xml:space="preserve">). </w:t>
      </w:r>
      <w:r w:rsidRPr="009E02B2">
        <w:rPr>
          <w:rFonts w:cs="Arial"/>
          <w:i/>
          <w:iCs/>
          <w:sz w:val="20"/>
        </w:rPr>
        <w:t>I voti pronunziati dalle mie labbra, promessi nel momento dell'angosc</w:t>
      </w:r>
      <w:r w:rsidR="00902F4E" w:rsidRPr="009E02B2">
        <w:rPr>
          <w:rFonts w:cs="Arial"/>
          <w:i/>
          <w:iCs/>
          <w:sz w:val="20"/>
        </w:rPr>
        <w:t>ia )</w:t>
      </w:r>
      <w:r w:rsidR="0054604A" w:rsidRPr="009E02B2">
        <w:rPr>
          <w:rFonts w:cs="Arial"/>
          <w:i/>
          <w:iCs/>
          <w:sz w:val="20"/>
        </w:rPr>
        <w:t>Sal 65, 14</w:t>
      </w:r>
      <w:r w:rsidR="00902F4E" w:rsidRPr="009E02B2">
        <w:rPr>
          <w:rFonts w:cs="Arial"/>
          <w:i/>
          <w:iCs/>
          <w:sz w:val="20"/>
        </w:rPr>
        <w:t xml:space="preserve">). </w:t>
      </w:r>
      <w:r w:rsidRPr="009E02B2">
        <w:rPr>
          <w:rFonts w:cs="Arial"/>
          <w:i/>
          <w:iCs/>
          <w:sz w:val="20"/>
        </w:rPr>
        <w:t>Mi hai fatto provare molte angosce e sventure: mi darai ancora vita, mi farai ri</w:t>
      </w:r>
      <w:r w:rsidR="00902F4E" w:rsidRPr="009E02B2">
        <w:rPr>
          <w:rFonts w:cs="Arial"/>
          <w:i/>
          <w:iCs/>
          <w:sz w:val="20"/>
        </w:rPr>
        <w:t>salire dagli abissi della terra (</w:t>
      </w:r>
      <w:r w:rsidR="0054604A" w:rsidRPr="009E02B2">
        <w:rPr>
          <w:rFonts w:cs="Arial"/>
          <w:i/>
          <w:iCs/>
          <w:sz w:val="20"/>
        </w:rPr>
        <w:t>Sal 70, 20</w:t>
      </w:r>
      <w:r w:rsidR="00902F4E" w:rsidRPr="009E02B2">
        <w:rPr>
          <w:rFonts w:cs="Arial"/>
          <w:i/>
          <w:iCs/>
          <w:sz w:val="20"/>
        </w:rPr>
        <w:t xml:space="preserve">). </w:t>
      </w:r>
      <w:r w:rsidRPr="009E02B2">
        <w:rPr>
          <w:rFonts w:cs="Arial"/>
          <w:i/>
          <w:iCs/>
          <w:sz w:val="20"/>
        </w:rPr>
        <w:t>Nel giorno dell'angoscia io cerco il Signore, tutta la notte la mia mano è tesa e non si s</w:t>
      </w:r>
      <w:r w:rsidR="00902F4E" w:rsidRPr="009E02B2">
        <w:rPr>
          <w:rFonts w:cs="Arial"/>
          <w:i/>
          <w:iCs/>
          <w:sz w:val="20"/>
        </w:rPr>
        <w:t>tanca; io rifiuto ogni conforto (</w:t>
      </w:r>
      <w:r w:rsidR="0054604A" w:rsidRPr="009E02B2">
        <w:rPr>
          <w:rFonts w:cs="Arial"/>
          <w:i/>
          <w:iCs/>
          <w:sz w:val="20"/>
        </w:rPr>
        <w:t>Sal 76, 3</w:t>
      </w:r>
      <w:r w:rsidR="00902F4E" w:rsidRPr="009E02B2">
        <w:rPr>
          <w:rFonts w:cs="Arial"/>
          <w:i/>
          <w:iCs/>
          <w:sz w:val="20"/>
        </w:rPr>
        <w:t xml:space="preserve">). </w:t>
      </w:r>
      <w:r w:rsidRPr="009E02B2">
        <w:rPr>
          <w:rFonts w:cs="Arial"/>
          <w:i/>
          <w:iCs/>
          <w:sz w:val="20"/>
        </w:rPr>
        <w:t xml:space="preserve">Hai gridato a me nell'angoscia e io ti ho liberato, avvolto nella nube ti ho dato risposta, ti ho messo </w:t>
      </w:r>
      <w:r w:rsidR="00902F4E" w:rsidRPr="009E02B2">
        <w:rPr>
          <w:rFonts w:cs="Arial"/>
          <w:i/>
          <w:iCs/>
          <w:sz w:val="20"/>
        </w:rPr>
        <w:t>alla prova alle acque di Meriba (</w:t>
      </w:r>
      <w:r w:rsidR="0054604A" w:rsidRPr="009E02B2">
        <w:rPr>
          <w:rFonts w:cs="Arial"/>
          <w:i/>
          <w:iCs/>
          <w:sz w:val="20"/>
        </w:rPr>
        <w:t>Sal 80, 8</w:t>
      </w:r>
      <w:r w:rsidR="00902F4E" w:rsidRPr="009E02B2">
        <w:rPr>
          <w:rFonts w:cs="Arial"/>
          <w:i/>
          <w:iCs/>
          <w:sz w:val="20"/>
        </w:rPr>
        <w:t xml:space="preserve">). </w:t>
      </w:r>
      <w:r w:rsidRPr="009E02B2">
        <w:rPr>
          <w:rFonts w:cs="Arial"/>
          <w:i/>
          <w:iCs/>
          <w:sz w:val="20"/>
        </w:rPr>
        <w:t>Nel giorno dell'angoscia alzo a te</w:t>
      </w:r>
      <w:r w:rsidR="00902F4E" w:rsidRPr="009E02B2">
        <w:rPr>
          <w:rFonts w:cs="Arial"/>
          <w:i/>
          <w:iCs/>
          <w:sz w:val="20"/>
        </w:rPr>
        <w:t xml:space="preserve"> il mio grido e tu mi esaudirai (</w:t>
      </w:r>
      <w:r w:rsidR="0054604A" w:rsidRPr="009E02B2">
        <w:rPr>
          <w:rFonts w:cs="Arial"/>
          <w:i/>
          <w:iCs/>
          <w:sz w:val="20"/>
        </w:rPr>
        <w:t>Sal 85, 7</w:t>
      </w:r>
      <w:r w:rsidR="00902F4E" w:rsidRPr="009E02B2">
        <w:rPr>
          <w:rFonts w:cs="Arial"/>
          <w:i/>
          <w:iCs/>
          <w:sz w:val="20"/>
        </w:rPr>
        <w:t xml:space="preserve">). </w:t>
      </w:r>
      <w:r w:rsidRPr="009E02B2">
        <w:rPr>
          <w:rFonts w:cs="Arial"/>
          <w:i/>
          <w:iCs/>
          <w:sz w:val="20"/>
        </w:rPr>
        <w:t xml:space="preserve">Quand'ero oppresso dall'angoscia, </w:t>
      </w:r>
      <w:r w:rsidR="00902F4E" w:rsidRPr="009E02B2">
        <w:rPr>
          <w:rFonts w:cs="Arial"/>
          <w:i/>
          <w:iCs/>
          <w:sz w:val="20"/>
        </w:rPr>
        <w:t>il tuo conforto mi ha consolato (</w:t>
      </w:r>
      <w:r w:rsidR="0054604A" w:rsidRPr="009E02B2">
        <w:rPr>
          <w:rFonts w:cs="Arial"/>
          <w:i/>
          <w:iCs/>
          <w:sz w:val="20"/>
        </w:rPr>
        <w:t>Sal 93, 19</w:t>
      </w:r>
      <w:r w:rsidR="00902F4E" w:rsidRPr="009E02B2">
        <w:rPr>
          <w:rFonts w:cs="Arial"/>
          <w:i/>
          <w:iCs/>
          <w:sz w:val="20"/>
        </w:rPr>
        <w:t xml:space="preserve">). </w:t>
      </w:r>
      <w:r w:rsidRPr="009E02B2">
        <w:rPr>
          <w:rFonts w:cs="Arial"/>
          <w:i/>
          <w:iCs/>
          <w:sz w:val="20"/>
        </w:rPr>
        <w:t>Preghiera di un afflitto che è stanco e sfoga dinanzi a Dio la sua angosc</w:t>
      </w:r>
      <w:r w:rsidR="00902F4E" w:rsidRPr="009E02B2">
        <w:rPr>
          <w:rFonts w:cs="Arial"/>
          <w:i/>
          <w:iCs/>
          <w:sz w:val="20"/>
        </w:rPr>
        <w:t>ia (</w:t>
      </w:r>
      <w:r w:rsidR="0054604A" w:rsidRPr="009E02B2">
        <w:rPr>
          <w:rFonts w:cs="Arial"/>
          <w:i/>
          <w:iCs/>
          <w:sz w:val="20"/>
        </w:rPr>
        <w:t>Sal 101, 1</w:t>
      </w:r>
      <w:r w:rsidR="00902F4E" w:rsidRPr="009E02B2">
        <w:rPr>
          <w:rFonts w:cs="Arial"/>
          <w:i/>
          <w:iCs/>
          <w:sz w:val="20"/>
        </w:rPr>
        <w:t xml:space="preserve">). </w:t>
      </w:r>
    </w:p>
    <w:p w14:paraId="42474CEC" w14:textId="77777777" w:rsidR="00902F4E" w:rsidRPr="009E02B2" w:rsidRDefault="00BE2157" w:rsidP="009E02B2">
      <w:pPr>
        <w:pStyle w:val="Corpotesto"/>
        <w:rPr>
          <w:rFonts w:cs="Arial"/>
          <w:i/>
          <w:iCs/>
          <w:sz w:val="20"/>
        </w:rPr>
      </w:pPr>
      <w:r w:rsidRPr="009E02B2">
        <w:rPr>
          <w:rFonts w:cs="Arial"/>
          <w:i/>
          <w:iCs/>
          <w:sz w:val="20"/>
        </w:rPr>
        <w:t>Non nascondermi il tuo volto; nel giorno della mia angoscia piega verso di me l'orecchio. Quand</w:t>
      </w:r>
      <w:r w:rsidR="00902F4E" w:rsidRPr="009E02B2">
        <w:rPr>
          <w:rFonts w:cs="Arial"/>
          <w:i/>
          <w:iCs/>
          <w:sz w:val="20"/>
        </w:rPr>
        <w:t>o ti invoco: presto, rispondimi (</w:t>
      </w:r>
      <w:r w:rsidR="0054604A" w:rsidRPr="009E02B2">
        <w:rPr>
          <w:rFonts w:cs="Arial"/>
          <w:i/>
          <w:iCs/>
          <w:sz w:val="20"/>
        </w:rPr>
        <w:t>Sal 101, 3</w:t>
      </w:r>
      <w:r w:rsidR="00902F4E" w:rsidRPr="009E02B2">
        <w:rPr>
          <w:rFonts w:cs="Arial"/>
          <w:i/>
          <w:iCs/>
          <w:sz w:val="20"/>
        </w:rPr>
        <w:t xml:space="preserve">). </w:t>
      </w:r>
      <w:r w:rsidRPr="009E02B2">
        <w:rPr>
          <w:rFonts w:cs="Arial"/>
          <w:i/>
          <w:iCs/>
          <w:sz w:val="20"/>
        </w:rPr>
        <w:t>Pure, egli guardò alla loro angosc</w:t>
      </w:r>
      <w:r w:rsidR="00902F4E" w:rsidRPr="009E02B2">
        <w:rPr>
          <w:rFonts w:cs="Arial"/>
          <w:i/>
          <w:iCs/>
          <w:sz w:val="20"/>
        </w:rPr>
        <w:t>ia quando udì il loro grido (</w:t>
      </w:r>
      <w:r w:rsidR="0054604A" w:rsidRPr="009E02B2">
        <w:rPr>
          <w:rFonts w:cs="Arial"/>
          <w:i/>
          <w:iCs/>
          <w:sz w:val="20"/>
        </w:rPr>
        <w:t>Sal 105, 44</w:t>
      </w:r>
      <w:r w:rsidR="00902F4E" w:rsidRPr="009E02B2">
        <w:rPr>
          <w:rFonts w:cs="Arial"/>
          <w:i/>
          <w:iCs/>
          <w:sz w:val="20"/>
        </w:rPr>
        <w:t xml:space="preserve">). </w:t>
      </w:r>
      <w:r w:rsidRPr="009E02B2">
        <w:rPr>
          <w:rFonts w:cs="Arial"/>
          <w:i/>
          <w:iCs/>
          <w:sz w:val="20"/>
        </w:rPr>
        <w:t>Nell'angoscia gridarono al Signore ed egl</w:t>
      </w:r>
      <w:r w:rsidR="00902F4E" w:rsidRPr="009E02B2">
        <w:rPr>
          <w:rFonts w:cs="Arial"/>
          <w:i/>
          <w:iCs/>
          <w:sz w:val="20"/>
        </w:rPr>
        <w:t>i li liberò dalle loro angustie (</w:t>
      </w:r>
      <w:r w:rsidR="0054604A" w:rsidRPr="009E02B2">
        <w:rPr>
          <w:rFonts w:cs="Arial"/>
          <w:i/>
          <w:iCs/>
          <w:sz w:val="20"/>
        </w:rPr>
        <w:t>Sal 106, 6</w:t>
      </w:r>
      <w:r w:rsidR="00902F4E" w:rsidRPr="009E02B2">
        <w:rPr>
          <w:rFonts w:cs="Arial"/>
          <w:i/>
          <w:iCs/>
          <w:sz w:val="20"/>
        </w:rPr>
        <w:t xml:space="preserve">). </w:t>
      </w:r>
      <w:r w:rsidRPr="009E02B2">
        <w:rPr>
          <w:rFonts w:cs="Arial"/>
          <w:i/>
          <w:iCs/>
          <w:sz w:val="20"/>
        </w:rPr>
        <w:t>Nell'angoscia gridarono al Signore ed egl</w:t>
      </w:r>
      <w:r w:rsidR="00902F4E" w:rsidRPr="009E02B2">
        <w:rPr>
          <w:rFonts w:cs="Arial"/>
          <w:i/>
          <w:iCs/>
          <w:sz w:val="20"/>
        </w:rPr>
        <w:t>i li liberò dalle loro angustie (</w:t>
      </w:r>
      <w:r w:rsidR="0054604A" w:rsidRPr="009E02B2">
        <w:rPr>
          <w:rFonts w:cs="Arial"/>
          <w:i/>
          <w:iCs/>
          <w:sz w:val="20"/>
        </w:rPr>
        <w:t>Sal 106, 13</w:t>
      </w:r>
      <w:r w:rsidR="00902F4E" w:rsidRPr="009E02B2">
        <w:rPr>
          <w:rFonts w:cs="Arial"/>
          <w:i/>
          <w:iCs/>
          <w:sz w:val="20"/>
        </w:rPr>
        <w:t xml:space="preserve">). </w:t>
      </w:r>
      <w:r w:rsidRPr="009E02B2">
        <w:rPr>
          <w:rFonts w:cs="Arial"/>
          <w:i/>
          <w:iCs/>
          <w:sz w:val="20"/>
        </w:rPr>
        <w:t>Nell'angoscia gridarono al Signore ed egl</w:t>
      </w:r>
      <w:r w:rsidR="00902F4E" w:rsidRPr="009E02B2">
        <w:rPr>
          <w:rFonts w:cs="Arial"/>
          <w:i/>
          <w:iCs/>
          <w:sz w:val="20"/>
        </w:rPr>
        <w:t>i li liberò dalle loro angustie (</w:t>
      </w:r>
      <w:r w:rsidR="0054604A" w:rsidRPr="009E02B2">
        <w:rPr>
          <w:rFonts w:cs="Arial"/>
          <w:i/>
          <w:iCs/>
          <w:sz w:val="20"/>
        </w:rPr>
        <w:t>Sal 106, 19</w:t>
      </w:r>
      <w:r w:rsidR="00902F4E" w:rsidRPr="009E02B2">
        <w:rPr>
          <w:rFonts w:cs="Arial"/>
          <w:i/>
          <w:iCs/>
          <w:sz w:val="20"/>
        </w:rPr>
        <w:t xml:space="preserve">). </w:t>
      </w:r>
      <w:r w:rsidRPr="009E02B2">
        <w:rPr>
          <w:rFonts w:cs="Arial"/>
          <w:i/>
          <w:iCs/>
          <w:sz w:val="20"/>
        </w:rPr>
        <w:lastRenderedPageBreak/>
        <w:t>Nell'angoscia gridarono al Signore ed egl</w:t>
      </w:r>
      <w:r w:rsidR="00902F4E" w:rsidRPr="009E02B2">
        <w:rPr>
          <w:rFonts w:cs="Arial"/>
          <w:i/>
          <w:iCs/>
          <w:sz w:val="20"/>
        </w:rPr>
        <w:t>i li liberò dalle loro angustie (</w:t>
      </w:r>
      <w:r w:rsidR="0054604A" w:rsidRPr="009E02B2">
        <w:rPr>
          <w:rFonts w:cs="Arial"/>
          <w:i/>
          <w:iCs/>
          <w:sz w:val="20"/>
        </w:rPr>
        <w:t>Sal 106, 28</w:t>
      </w:r>
      <w:r w:rsidR="00902F4E" w:rsidRPr="009E02B2">
        <w:rPr>
          <w:rFonts w:cs="Arial"/>
          <w:i/>
          <w:iCs/>
          <w:sz w:val="20"/>
        </w:rPr>
        <w:t xml:space="preserve">). </w:t>
      </w:r>
      <w:r w:rsidRPr="009E02B2">
        <w:rPr>
          <w:rFonts w:cs="Arial"/>
          <w:i/>
          <w:iCs/>
          <w:sz w:val="20"/>
        </w:rPr>
        <w:t>Mi stringevano funi di morte, ero preso nei lacci degli inferi. Mi opprimevano tristezza e angoscia</w:t>
      </w:r>
      <w:r w:rsidR="00902F4E" w:rsidRPr="009E02B2">
        <w:rPr>
          <w:rFonts w:cs="Arial"/>
          <w:i/>
          <w:iCs/>
          <w:sz w:val="20"/>
        </w:rPr>
        <w:t xml:space="preserve"> (</w:t>
      </w:r>
      <w:r w:rsidR="0054604A" w:rsidRPr="009E02B2">
        <w:rPr>
          <w:rFonts w:cs="Arial"/>
          <w:i/>
          <w:iCs/>
          <w:sz w:val="20"/>
        </w:rPr>
        <w:t>Sal 115, 3</w:t>
      </w:r>
      <w:r w:rsidR="00902F4E" w:rsidRPr="009E02B2">
        <w:rPr>
          <w:rFonts w:cs="Arial"/>
          <w:i/>
          <w:iCs/>
          <w:sz w:val="20"/>
        </w:rPr>
        <w:t xml:space="preserve">). </w:t>
      </w:r>
      <w:r w:rsidRPr="009E02B2">
        <w:rPr>
          <w:rFonts w:cs="Arial"/>
          <w:i/>
          <w:iCs/>
          <w:sz w:val="20"/>
        </w:rPr>
        <w:t>Nell'angoscia ho gridato al Signore, mi ha risposto, il S</w:t>
      </w:r>
      <w:r w:rsidR="00902F4E" w:rsidRPr="009E02B2">
        <w:rPr>
          <w:rFonts w:cs="Arial"/>
          <w:i/>
          <w:iCs/>
          <w:sz w:val="20"/>
        </w:rPr>
        <w:t>ignore, e mi ha tratto in salvo (</w:t>
      </w:r>
      <w:r w:rsidR="0054604A" w:rsidRPr="009E02B2">
        <w:rPr>
          <w:rFonts w:cs="Arial"/>
          <w:i/>
          <w:iCs/>
          <w:sz w:val="20"/>
        </w:rPr>
        <w:t>Sal 117, 5</w:t>
      </w:r>
      <w:r w:rsidR="00902F4E" w:rsidRPr="009E02B2">
        <w:rPr>
          <w:rFonts w:cs="Arial"/>
          <w:i/>
          <w:iCs/>
          <w:sz w:val="20"/>
        </w:rPr>
        <w:t xml:space="preserve">). </w:t>
      </w:r>
    </w:p>
    <w:p w14:paraId="445EDC91" w14:textId="77777777" w:rsidR="0054604A" w:rsidRPr="009E02B2" w:rsidRDefault="00BE2157" w:rsidP="009E02B2">
      <w:pPr>
        <w:pStyle w:val="Corpotesto"/>
        <w:rPr>
          <w:rFonts w:cs="Arial"/>
          <w:i/>
          <w:iCs/>
          <w:sz w:val="20"/>
        </w:rPr>
      </w:pPr>
      <w:r w:rsidRPr="009E02B2">
        <w:rPr>
          <w:rFonts w:cs="Arial"/>
          <w:i/>
          <w:iCs/>
          <w:sz w:val="20"/>
        </w:rPr>
        <w:t>Angoscia e affanno mi hanno colto, ma i</w:t>
      </w:r>
      <w:r w:rsidR="00902F4E" w:rsidRPr="009E02B2">
        <w:rPr>
          <w:rFonts w:cs="Arial"/>
          <w:i/>
          <w:iCs/>
          <w:sz w:val="20"/>
        </w:rPr>
        <w:t xml:space="preserve"> tuoi comandi sono la mia gioia (</w:t>
      </w:r>
      <w:r w:rsidR="0054604A" w:rsidRPr="009E02B2">
        <w:rPr>
          <w:rFonts w:cs="Arial"/>
          <w:i/>
          <w:iCs/>
          <w:sz w:val="20"/>
        </w:rPr>
        <w:t>Sal 118, 143</w:t>
      </w:r>
      <w:r w:rsidR="00902F4E" w:rsidRPr="009E02B2">
        <w:rPr>
          <w:rFonts w:cs="Arial"/>
          <w:i/>
          <w:iCs/>
          <w:sz w:val="20"/>
        </w:rPr>
        <w:t xml:space="preserve">). </w:t>
      </w:r>
      <w:r w:rsidRPr="009E02B2">
        <w:rPr>
          <w:rFonts w:cs="Arial"/>
          <w:i/>
          <w:iCs/>
          <w:sz w:val="20"/>
        </w:rPr>
        <w:t>Canto delle ascensioni. Nella mia angoscia ho gridato al Signore</w:t>
      </w:r>
      <w:r w:rsidR="00902F4E" w:rsidRPr="009E02B2">
        <w:rPr>
          <w:rFonts w:cs="Arial"/>
          <w:i/>
          <w:iCs/>
          <w:sz w:val="20"/>
        </w:rPr>
        <w:t xml:space="preserve"> ed egli mi ha risposto (</w:t>
      </w:r>
      <w:r w:rsidR="0054604A" w:rsidRPr="009E02B2">
        <w:rPr>
          <w:rFonts w:cs="Arial"/>
          <w:i/>
          <w:iCs/>
          <w:sz w:val="20"/>
        </w:rPr>
        <w:t>Sal 119, 1</w:t>
      </w:r>
      <w:r w:rsidR="00902F4E" w:rsidRPr="009E02B2">
        <w:rPr>
          <w:rFonts w:cs="Arial"/>
          <w:i/>
          <w:iCs/>
          <w:sz w:val="20"/>
        </w:rPr>
        <w:t xml:space="preserve">). </w:t>
      </w:r>
      <w:r w:rsidRPr="009E02B2">
        <w:rPr>
          <w:rFonts w:cs="Arial"/>
          <w:i/>
          <w:iCs/>
          <w:sz w:val="20"/>
        </w:rPr>
        <w:t>Davanti a lui effondo il mio lamento, al tuo cospetto sfogo la mia angosc</w:t>
      </w:r>
      <w:r w:rsidR="00902F4E" w:rsidRPr="009E02B2">
        <w:rPr>
          <w:rFonts w:cs="Arial"/>
          <w:i/>
          <w:iCs/>
          <w:sz w:val="20"/>
        </w:rPr>
        <w:t>ia (</w:t>
      </w:r>
      <w:r w:rsidR="0054604A" w:rsidRPr="009E02B2">
        <w:rPr>
          <w:rFonts w:cs="Arial"/>
          <w:i/>
          <w:iCs/>
          <w:sz w:val="20"/>
        </w:rPr>
        <w:t>Sal 141, 3</w:t>
      </w:r>
      <w:r w:rsidR="00902F4E" w:rsidRPr="009E02B2">
        <w:rPr>
          <w:rFonts w:cs="Arial"/>
          <w:i/>
          <w:iCs/>
          <w:sz w:val="20"/>
        </w:rPr>
        <w:t xml:space="preserve">). </w:t>
      </w:r>
      <w:r w:rsidRPr="009E02B2">
        <w:rPr>
          <w:rFonts w:cs="Arial"/>
          <w:i/>
          <w:iCs/>
          <w:sz w:val="20"/>
        </w:rPr>
        <w:t>Ascolta la mia supplica: ho toccato il fondo dell'angoscia. Salvami dai miei persecut</w:t>
      </w:r>
      <w:r w:rsidR="00902F4E" w:rsidRPr="009E02B2">
        <w:rPr>
          <w:rFonts w:cs="Arial"/>
          <w:i/>
          <w:iCs/>
          <w:sz w:val="20"/>
        </w:rPr>
        <w:t>ori perché sono di me più forti (</w:t>
      </w:r>
      <w:r w:rsidR="0054604A" w:rsidRPr="009E02B2">
        <w:rPr>
          <w:rFonts w:cs="Arial"/>
          <w:i/>
          <w:iCs/>
          <w:sz w:val="20"/>
        </w:rPr>
        <w:t>Sal 141, 7</w:t>
      </w:r>
      <w:r w:rsidR="00902F4E" w:rsidRPr="009E02B2">
        <w:rPr>
          <w:rFonts w:cs="Arial"/>
          <w:i/>
          <w:iCs/>
          <w:sz w:val="20"/>
        </w:rPr>
        <w:t xml:space="preserve">). </w:t>
      </w:r>
      <w:r w:rsidRPr="009E02B2">
        <w:rPr>
          <w:rFonts w:cs="Arial"/>
          <w:i/>
          <w:iCs/>
          <w:sz w:val="20"/>
        </w:rPr>
        <w:t>Per il tuo nome, Signore, fammi vivere, liberami dall'angosc</w:t>
      </w:r>
      <w:r w:rsidR="00902F4E" w:rsidRPr="009E02B2">
        <w:rPr>
          <w:rFonts w:cs="Arial"/>
          <w:i/>
          <w:iCs/>
          <w:sz w:val="20"/>
        </w:rPr>
        <w:t>ia, per la tua giustizia (</w:t>
      </w:r>
      <w:r w:rsidR="0054604A" w:rsidRPr="009E02B2">
        <w:rPr>
          <w:rFonts w:cs="Arial"/>
          <w:i/>
          <w:iCs/>
          <w:sz w:val="20"/>
        </w:rPr>
        <w:t>Sal 142, 11</w:t>
      </w:r>
      <w:r w:rsidR="00902F4E" w:rsidRPr="009E02B2">
        <w:rPr>
          <w:rFonts w:cs="Arial"/>
          <w:i/>
          <w:iCs/>
          <w:sz w:val="20"/>
        </w:rPr>
        <w:t xml:space="preserve">). </w:t>
      </w:r>
      <w:r w:rsidRPr="009E02B2">
        <w:rPr>
          <w:rFonts w:cs="Arial"/>
          <w:i/>
          <w:iCs/>
          <w:sz w:val="20"/>
        </w:rPr>
        <w:t>Quando come una tempesta vi piomberà addosso il terrore, quando la disgrazia vi raggiungerà come un uragano, quando vi colpirà l'angosc</w:t>
      </w:r>
      <w:r w:rsidR="00902F4E" w:rsidRPr="009E02B2">
        <w:rPr>
          <w:rFonts w:cs="Arial"/>
          <w:i/>
          <w:iCs/>
          <w:sz w:val="20"/>
        </w:rPr>
        <w:t>ia e la tribolazione (</w:t>
      </w:r>
      <w:r w:rsidR="0054604A" w:rsidRPr="009E02B2">
        <w:rPr>
          <w:rFonts w:cs="Arial"/>
          <w:i/>
          <w:iCs/>
          <w:sz w:val="20"/>
        </w:rPr>
        <w:t>Pr 1, 27</w:t>
      </w:r>
      <w:r w:rsidR="00902F4E" w:rsidRPr="009E02B2">
        <w:rPr>
          <w:rFonts w:cs="Arial"/>
          <w:i/>
          <w:iCs/>
          <w:sz w:val="20"/>
        </w:rPr>
        <w:t xml:space="preserve">). </w:t>
      </w:r>
      <w:r w:rsidRPr="009E02B2">
        <w:rPr>
          <w:rFonts w:cs="Arial"/>
          <w:i/>
          <w:iCs/>
          <w:sz w:val="20"/>
        </w:rPr>
        <w:t>Il giusto sfugge all'angoscia</w:t>
      </w:r>
      <w:r w:rsidR="00902F4E" w:rsidRPr="009E02B2">
        <w:rPr>
          <w:rFonts w:cs="Arial"/>
          <w:i/>
          <w:iCs/>
          <w:sz w:val="20"/>
        </w:rPr>
        <w:t>, al suo posto subentra l'empio (</w:t>
      </w:r>
      <w:r w:rsidR="0054604A" w:rsidRPr="009E02B2">
        <w:rPr>
          <w:rFonts w:cs="Arial"/>
          <w:i/>
          <w:iCs/>
          <w:sz w:val="20"/>
        </w:rPr>
        <w:t>Pr 11, 8</w:t>
      </w:r>
      <w:r w:rsidR="00902F4E" w:rsidRPr="009E02B2">
        <w:rPr>
          <w:rFonts w:cs="Arial"/>
          <w:i/>
          <w:iCs/>
          <w:sz w:val="20"/>
        </w:rPr>
        <w:t xml:space="preserve">). </w:t>
      </w:r>
      <w:r w:rsidRPr="009E02B2">
        <w:rPr>
          <w:rFonts w:cs="Arial"/>
          <w:i/>
          <w:iCs/>
          <w:sz w:val="20"/>
        </w:rPr>
        <w:t>Nel peccato delle sue labbra si impiglia il malvagio, ma il giusto sfuggirà a tale angosc</w:t>
      </w:r>
      <w:r w:rsidR="00902F4E" w:rsidRPr="009E02B2">
        <w:rPr>
          <w:rFonts w:cs="Arial"/>
          <w:i/>
          <w:iCs/>
          <w:sz w:val="20"/>
        </w:rPr>
        <w:t>ia (</w:t>
      </w:r>
      <w:r w:rsidR="0054604A" w:rsidRPr="009E02B2">
        <w:rPr>
          <w:rFonts w:cs="Arial"/>
          <w:i/>
          <w:iCs/>
          <w:sz w:val="20"/>
        </w:rPr>
        <w:t>Pr 12, 13</w:t>
      </w:r>
      <w:r w:rsidR="00902F4E" w:rsidRPr="009E02B2">
        <w:rPr>
          <w:rFonts w:cs="Arial"/>
          <w:i/>
          <w:iCs/>
          <w:sz w:val="20"/>
        </w:rPr>
        <w:t xml:space="preserve">). </w:t>
      </w:r>
    </w:p>
    <w:p w14:paraId="0640708F" w14:textId="77777777" w:rsidR="0054604A" w:rsidRPr="009E02B2" w:rsidRDefault="00BE2157" w:rsidP="009E02B2">
      <w:pPr>
        <w:pStyle w:val="Corpotesto"/>
        <w:rPr>
          <w:rFonts w:cs="Arial"/>
          <w:i/>
          <w:iCs/>
          <w:sz w:val="20"/>
        </w:rPr>
      </w:pPr>
      <w:r w:rsidRPr="009E02B2">
        <w:rPr>
          <w:rFonts w:cs="Arial"/>
          <w:i/>
          <w:iCs/>
          <w:sz w:val="20"/>
        </w:rPr>
        <w:t>Esclamai: "Signore, mio padre tu sei e campione della mia salvezza, non mi abbandonare nei giorni dell'angoscia, nel tempo dello sconforto e della desolazione. Io loderò sempre il tuo nome; cant</w:t>
      </w:r>
      <w:r w:rsidR="00902F4E" w:rsidRPr="009E02B2">
        <w:rPr>
          <w:rFonts w:cs="Arial"/>
          <w:i/>
          <w:iCs/>
          <w:sz w:val="20"/>
        </w:rPr>
        <w:t>erò inni a te con riconoscenza" (</w:t>
      </w:r>
      <w:r w:rsidR="0054604A" w:rsidRPr="009E02B2">
        <w:rPr>
          <w:rFonts w:cs="Arial"/>
          <w:i/>
          <w:iCs/>
          <w:sz w:val="20"/>
        </w:rPr>
        <w:t>Sir 51, 10</w:t>
      </w:r>
      <w:r w:rsidR="00902F4E" w:rsidRPr="009E02B2">
        <w:rPr>
          <w:rFonts w:cs="Arial"/>
          <w:i/>
          <w:iCs/>
          <w:sz w:val="20"/>
        </w:rPr>
        <w:t xml:space="preserve">). </w:t>
      </w:r>
      <w:r w:rsidRPr="009E02B2">
        <w:rPr>
          <w:rFonts w:cs="Arial"/>
          <w:i/>
          <w:iCs/>
          <w:sz w:val="20"/>
        </w:rPr>
        <w:t>Fremerà su di lui in quel giorno come freme il mare; si guarderà la terra: ecco, saranno tenebre, angoscia e la lu</w:t>
      </w:r>
      <w:r w:rsidR="00902F4E" w:rsidRPr="009E02B2">
        <w:rPr>
          <w:rFonts w:cs="Arial"/>
          <w:i/>
          <w:iCs/>
          <w:sz w:val="20"/>
        </w:rPr>
        <w:t>ce sarà oscurata dalla caligine (</w:t>
      </w:r>
      <w:r w:rsidR="0054604A" w:rsidRPr="009E02B2">
        <w:rPr>
          <w:rFonts w:cs="Arial"/>
          <w:i/>
          <w:iCs/>
          <w:sz w:val="20"/>
        </w:rPr>
        <w:t>Is 5, 30</w:t>
      </w:r>
      <w:r w:rsidR="00902F4E" w:rsidRPr="009E02B2">
        <w:rPr>
          <w:rFonts w:cs="Arial"/>
          <w:i/>
          <w:iCs/>
          <w:sz w:val="20"/>
        </w:rPr>
        <w:t xml:space="preserve">). </w:t>
      </w:r>
      <w:r w:rsidRPr="009E02B2">
        <w:rPr>
          <w:rFonts w:cs="Arial"/>
          <w:i/>
          <w:iCs/>
          <w:sz w:val="20"/>
        </w:rPr>
        <w:t>Poiché non ci sarà più oscurità dove ora è angosc</w:t>
      </w:r>
      <w:r w:rsidR="00902F4E" w:rsidRPr="009E02B2">
        <w:rPr>
          <w:rFonts w:cs="Arial"/>
          <w:i/>
          <w:iCs/>
          <w:sz w:val="20"/>
        </w:rPr>
        <w:t>ia (</w:t>
      </w:r>
      <w:r w:rsidR="0054604A" w:rsidRPr="009E02B2">
        <w:rPr>
          <w:rFonts w:cs="Arial"/>
          <w:i/>
          <w:iCs/>
          <w:sz w:val="20"/>
        </w:rPr>
        <w:t>Is 8, 23</w:t>
      </w:r>
      <w:r w:rsidR="00902F4E" w:rsidRPr="009E02B2">
        <w:rPr>
          <w:rFonts w:cs="Arial"/>
          <w:i/>
          <w:iCs/>
          <w:sz w:val="20"/>
        </w:rPr>
        <w:t xml:space="preserve">). </w:t>
      </w:r>
      <w:r w:rsidRPr="009E02B2">
        <w:rPr>
          <w:rFonts w:cs="Arial"/>
          <w:i/>
          <w:iCs/>
          <w:sz w:val="20"/>
        </w:rPr>
        <w:t>Una visione angosciosa mi fu mostrata: il saccheggiatore che saccheggia, il distruttore che distrugge. Salite, o Elamiti, assediate, o Medi</w:t>
      </w:r>
      <w:r w:rsidR="00902F4E" w:rsidRPr="009E02B2">
        <w:rPr>
          <w:rFonts w:cs="Arial"/>
          <w:i/>
          <w:iCs/>
          <w:sz w:val="20"/>
        </w:rPr>
        <w:t>! Io faccio cessare ogni gemito (</w:t>
      </w:r>
      <w:r w:rsidR="0054604A" w:rsidRPr="009E02B2">
        <w:rPr>
          <w:rFonts w:cs="Arial"/>
          <w:i/>
          <w:iCs/>
          <w:sz w:val="20"/>
        </w:rPr>
        <w:t>Is 21, 2</w:t>
      </w:r>
      <w:r w:rsidR="00902F4E" w:rsidRPr="009E02B2">
        <w:rPr>
          <w:rFonts w:cs="Arial"/>
          <w:i/>
          <w:iCs/>
          <w:sz w:val="20"/>
        </w:rPr>
        <w:t xml:space="preserve">). </w:t>
      </w:r>
      <w:r w:rsidRPr="009E02B2">
        <w:rPr>
          <w:rFonts w:cs="Arial"/>
          <w:i/>
          <w:iCs/>
          <w:sz w:val="20"/>
        </w:rPr>
        <w:t>Perché tu sei sostegno al misero, sostegno al povero nella sua angoscia, riparo dalla tempesta, ombra contro il caldo; poiché lo sbuffare dei t</w:t>
      </w:r>
      <w:r w:rsidR="00902F4E" w:rsidRPr="009E02B2">
        <w:rPr>
          <w:rFonts w:cs="Arial"/>
          <w:i/>
          <w:iCs/>
          <w:sz w:val="20"/>
        </w:rPr>
        <w:t>iranni è come pioggia d'inverno (</w:t>
      </w:r>
      <w:r w:rsidR="0054604A" w:rsidRPr="009E02B2">
        <w:rPr>
          <w:rFonts w:cs="Arial"/>
          <w:i/>
          <w:iCs/>
          <w:sz w:val="20"/>
        </w:rPr>
        <w:t>Is 25, 4</w:t>
      </w:r>
      <w:r w:rsidR="00902F4E" w:rsidRPr="009E02B2">
        <w:rPr>
          <w:rFonts w:cs="Arial"/>
          <w:i/>
          <w:iCs/>
          <w:sz w:val="20"/>
        </w:rPr>
        <w:t xml:space="preserve">). </w:t>
      </w:r>
    </w:p>
    <w:p w14:paraId="712AD52B" w14:textId="77777777" w:rsidR="00902F4E" w:rsidRPr="009E02B2" w:rsidRDefault="00BE2157" w:rsidP="009E02B2">
      <w:pPr>
        <w:pStyle w:val="Corpotesto"/>
        <w:rPr>
          <w:rFonts w:cs="Arial"/>
          <w:i/>
          <w:iCs/>
          <w:sz w:val="20"/>
        </w:rPr>
      </w:pPr>
      <w:r w:rsidRPr="009E02B2">
        <w:rPr>
          <w:rFonts w:cs="Arial"/>
          <w:i/>
          <w:iCs/>
          <w:sz w:val="20"/>
        </w:rPr>
        <w:t xml:space="preserve">Oracolo sulle bestie del Negheb. In una terra di angoscia e di miseria, adatta a leonesse e leoni ruggenti, a vipere e draghi volanti, essi portano le loro ricchezze sul dorso di asini, i tesori sulla gobba di cammelli a </w:t>
      </w:r>
      <w:r w:rsidR="00902F4E" w:rsidRPr="009E02B2">
        <w:rPr>
          <w:rFonts w:cs="Arial"/>
          <w:i/>
          <w:iCs/>
          <w:sz w:val="20"/>
        </w:rPr>
        <w:t>un popolo che non giova a nulla (</w:t>
      </w:r>
      <w:r w:rsidR="0054604A" w:rsidRPr="009E02B2">
        <w:rPr>
          <w:rFonts w:cs="Arial"/>
          <w:i/>
          <w:iCs/>
          <w:sz w:val="20"/>
        </w:rPr>
        <w:t>Is 30, 6</w:t>
      </w:r>
      <w:r w:rsidR="00902F4E" w:rsidRPr="009E02B2">
        <w:rPr>
          <w:rFonts w:cs="Arial"/>
          <w:i/>
          <w:iCs/>
          <w:sz w:val="20"/>
        </w:rPr>
        <w:t xml:space="preserve">). </w:t>
      </w:r>
      <w:r w:rsidRPr="009E02B2">
        <w:rPr>
          <w:rFonts w:cs="Arial"/>
          <w:i/>
          <w:iCs/>
          <w:sz w:val="20"/>
        </w:rPr>
        <w:t>Signore, pietà di noi, in te speriamo; sii il nostro braccio ogni mattina, nostra salvezza nel tempo dell'angosc</w:t>
      </w:r>
      <w:r w:rsidR="00902F4E" w:rsidRPr="009E02B2">
        <w:rPr>
          <w:rFonts w:cs="Arial"/>
          <w:i/>
          <w:iCs/>
          <w:sz w:val="20"/>
        </w:rPr>
        <w:t>ia (</w:t>
      </w:r>
      <w:r w:rsidR="0054604A" w:rsidRPr="009E02B2">
        <w:rPr>
          <w:rFonts w:cs="Arial"/>
          <w:i/>
          <w:iCs/>
          <w:sz w:val="20"/>
        </w:rPr>
        <w:t>Is 33, 2</w:t>
      </w:r>
      <w:r w:rsidR="00902F4E" w:rsidRPr="009E02B2">
        <w:rPr>
          <w:rFonts w:cs="Arial"/>
          <w:i/>
          <w:iCs/>
          <w:sz w:val="20"/>
        </w:rPr>
        <w:t xml:space="preserve">). </w:t>
      </w:r>
      <w:r w:rsidRPr="009E02B2">
        <w:rPr>
          <w:rFonts w:cs="Arial"/>
          <w:i/>
          <w:iCs/>
          <w:sz w:val="20"/>
        </w:rPr>
        <w:t xml:space="preserve">Perché gli dicessero: "Così dice Ezechia: Giorno di angoscia, di castigo e di vergogna è questo, perché i figli sono arrivati fino al punto di nascere, </w:t>
      </w:r>
      <w:r w:rsidR="00902F4E" w:rsidRPr="009E02B2">
        <w:rPr>
          <w:rFonts w:cs="Arial"/>
          <w:i/>
          <w:iCs/>
          <w:sz w:val="20"/>
        </w:rPr>
        <w:t>ma manca la forza per partorire (</w:t>
      </w:r>
      <w:r w:rsidR="0054604A" w:rsidRPr="009E02B2">
        <w:rPr>
          <w:rFonts w:cs="Arial"/>
          <w:i/>
          <w:iCs/>
          <w:sz w:val="20"/>
        </w:rPr>
        <w:t>Is 37, 3</w:t>
      </w:r>
      <w:r w:rsidR="00902F4E" w:rsidRPr="009E02B2">
        <w:rPr>
          <w:rFonts w:cs="Arial"/>
          <w:i/>
          <w:iCs/>
          <w:sz w:val="20"/>
        </w:rPr>
        <w:t xml:space="preserve">).  </w:t>
      </w:r>
    </w:p>
    <w:p w14:paraId="1340CDCE" w14:textId="77777777" w:rsidR="0054604A" w:rsidRPr="009E02B2" w:rsidRDefault="00BE2157" w:rsidP="009E02B2">
      <w:pPr>
        <w:pStyle w:val="Corpotesto"/>
        <w:rPr>
          <w:rFonts w:cs="Arial"/>
          <w:i/>
          <w:iCs/>
          <w:sz w:val="20"/>
        </w:rPr>
      </w:pPr>
      <w:r w:rsidRPr="009E02B2">
        <w:rPr>
          <w:rFonts w:cs="Arial"/>
          <w:i/>
          <w:iCs/>
          <w:sz w:val="20"/>
        </w:rPr>
        <w:t>Lo sollevano sulle spalle e lo portano, poi lo ripongono sulla sua base e sta fermo: non si muove più dal suo posto. Ognuno lo invoca, ma non risponde; non libera nessuno dalla sua angosc</w:t>
      </w:r>
      <w:r w:rsidR="00902F4E" w:rsidRPr="009E02B2">
        <w:rPr>
          <w:rFonts w:cs="Arial"/>
          <w:i/>
          <w:iCs/>
          <w:sz w:val="20"/>
        </w:rPr>
        <w:t>ia (</w:t>
      </w:r>
      <w:r w:rsidR="0054604A" w:rsidRPr="009E02B2">
        <w:rPr>
          <w:rFonts w:cs="Arial"/>
          <w:i/>
          <w:iCs/>
          <w:sz w:val="20"/>
        </w:rPr>
        <w:t>Is 46, 7</w:t>
      </w:r>
      <w:r w:rsidR="00902F4E" w:rsidRPr="009E02B2">
        <w:rPr>
          <w:rFonts w:cs="Arial"/>
          <w:i/>
          <w:iCs/>
          <w:sz w:val="20"/>
        </w:rPr>
        <w:t xml:space="preserve">). </w:t>
      </w:r>
      <w:r w:rsidRPr="009E02B2">
        <w:rPr>
          <w:rFonts w:cs="Arial"/>
          <w:i/>
          <w:iCs/>
          <w:sz w:val="20"/>
        </w:rPr>
        <w:t>In tutte le angosce. Non un inviato né un angelo, ma egli stesso li ha salvati; con amore e compassione egli li ha riscattati; li ha sollevati e portati su di sé</w:t>
      </w:r>
      <w:r w:rsidR="00902F4E" w:rsidRPr="009E02B2">
        <w:rPr>
          <w:rFonts w:cs="Arial"/>
          <w:i/>
          <w:iCs/>
          <w:sz w:val="20"/>
        </w:rPr>
        <w:t>, in tutti i giorni del passato (</w:t>
      </w:r>
      <w:r w:rsidR="0054604A" w:rsidRPr="009E02B2">
        <w:rPr>
          <w:rFonts w:cs="Arial"/>
          <w:i/>
          <w:iCs/>
          <w:sz w:val="20"/>
        </w:rPr>
        <w:t>Is 63, 9</w:t>
      </w:r>
      <w:r w:rsidR="00902F4E" w:rsidRPr="009E02B2">
        <w:rPr>
          <w:rFonts w:cs="Arial"/>
          <w:i/>
          <w:iCs/>
          <w:sz w:val="20"/>
        </w:rPr>
        <w:t xml:space="preserve">). </w:t>
      </w:r>
      <w:r w:rsidRPr="009E02B2">
        <w:rPr>
          <w:rFonts w:cs="Arial"/>
          <w:i/>
          <w:iCs/>
          <w:sz w:val="20"/>
        </w:rPr>
        <w:t>Io esulterò di Gerusalemme, godrò del mio popolo. Non si udranno più in essa voci di pianto, grida di angosc</w:t>
      </w:r>
      <w:r w:rsidR="00902F4E" w:rsidRPr="009E02B2">
        <w:rPr>
          <w:rFonts w:cs="Arial"/>
          <w:i/>
          <w:iCs/>
          <w:sz w:val="20"/>
        </w:rPr>
        <w:t>ia (</w:t>
      </w:r>
      <w:r w:rsidR="0054604A" w:rsidRPr="009E02B2">
        <w:rPr>
          <w:rFonts w:cs="Arial"/>
          <w:i/>
          <w:iCs/>
          <w:sz w:val="20"/>
        </w:rPr>
        <w:t>Is 65, 19</w:t>
      </w:r>
      <w:r w:rsidR="00902F4E" w:rsidRPr="009E02B2">
        <w:rPr>
          <w:rFonts w:cs="Arial"/>
          <w:i/>
          <w:iCs/>
          <w:sz w:val="20"/>
        </w:rPr>
        <w:t xml:space="preserve">). </w:t>
      </w:r>
      <w:r w:rsidRPr="009E02B2">
        <w:rPr>
          <w:rFonts w:cs="Arial"/>
          <w:i/>
          <w:iCs/>
          <w:sz w:val="20"/>
        </w:rPr>
        <w:t>"Abbiamo udito la loro fama, ci sono cadute le braccia; l'angoscia si è impadronita di no</w:t>
      </w:r>
      <w:r w:rsidR="00902F4E" w:rsidRPr="009E02B2">
        <w:rPr>
          <w:rFonts w:cs="Arial"/>
          <w:i/>
          <w:iCs/>
          <w:sz w:val="20"/>
        </w:rPr>
        <w:t>i, come spasimo di partoriente" (</w:t>
      </w:r>
      <w:r w:rsidR="0054604A" w:rsidRPr="009E02B2">
        <w:rPr>
          <w:rFonts w:cs="Arial"/>
          <w:i/>
          <w:iCs/>
          <w:sz w:val="20"/>
        </w:rPr>
        <w:t>Ger 6, 24</w:t>
      </w:r>
      <w:r w:rsidR="00902F4E" w:rsidRPr="009E02B2">
        <w:rPr>
          <w:rFonts w:cs="Arial"/>
          <w:i/>
          <w:iCs/>
          <w:sz w:val="20"/>
        </w:rPr>
        <w:t xml:space="preserve">). </w:t>
      </w:r>
    </w:p>
    <w:p w14:paraId="382422FD" w14:textId="77777777" w:rsidR="0054604A" w:rsidRPr="009E02B2" w:rsidRDefault="00BE2157" w:rsidP="009E02B2">
      <w:pPr>
        <w:pStyle w:val="Corpotesto"/>
        <w:rPr>
          <w:rFonts w:cs="Arial"/>
          <w:i/>
          <w:iCs/>
          <w:sz w:val="20"/>
        </w:rPr>
      </w:pPr>
      <w:r w:rsidRPr="009E02B2">
        <w:rPr>
          <w:rFonts w:cs="Arial"/>
          <w:i/>
          <w:iCs/>
          <w:sz w:val="20"/>
        </w:rPr>
        <w:t>Forse, Signore, non ti ho servito del mio meglio, non mi sono rivolto a te con preghiere per il mio nemico, nel tempo della sventura e nel tempo dell'angoscia?</w:t>
      </w:r>
      <w:r w:rsidR="00902F4E" w:rsidRPr="009E02B2">
        <w:rPr>
          <w:rFonts w:cs="Arial"/>
          <w:i/>
          <w:iCs/>
          <w:sz w:val="20"/>
        </w:rPr>
        <w:t xml:space="preserve"> (</w:t>
      </w:r>
      <w:r w:rsidR="0054604A" w:rsidRPr="009E02B2">
        <w:rPr>
          <w:rFonts w:cs="Arial"/>
          <w:i/>
          <w:iCs/>
          <w:sz w:val="20"/>
        </w:rPr>
        <w:t>Ger 15, 11</w:t>
      </w:r>
      <w:r w:rsidR="00902F4E" w:rsidRPr="009E02B2">
        <w:rPr>
          <w:rFonts w:cs="Arial"/>
          <w:i/>
          <w:iCs/>
          <w:sz w:val="20"/>
        </w:rPr>
        <w:t xml:space="preserve">). </w:t>
      </w:r>
      <w:r w:rsidRPr="009E02B2">
        <w:rPr>
          <w:rFonts w:cs="Arial"/>
          <w:i/>
          <w:iCs/>
          <w:sz w:val="20"/>
        </w:rPr>
        <w:t xml:space="preserve">Farò loro mangiare la carne dei figli e la carne delle figlie; si divoreranno tra di loro durante l'assedio e l'angoscia in cui li stringeranno i nemici e </w:t>
      </w:r>
      <w:r w:rsidR="00902F4E" w:rsidRPr="009E02B2">
        <w:rPr>
          <w:rFonts w:cs="Arial"/>
          <w:i/>
          <w:iCs/>
          <w:sz w:val="20"/>
        </w:rPr>
        <w:t>quanti attentano alla loro vita (</w:t>
      </w:r>
      <w:r w:rsidR="0054604A" w:rsidRPr="009E02B2">
        <w:rPr>
          <w:rFonts w:cs="Arial"/>
          <w:i/>
          <w:iCs/>
          <w:sz w:val="20"/>
        </w:rPr>
        <w:t>Ger 19, 9</w:t>
      </w:r>
      <w:r w:rsidR="00902F4E" w:rsidRPr="009E02B2">
        <w:rPr>
          <w:rFonts w:cs="Arial"/>
          <w:i/>
          <w:iCs/>
          <w:sz w:val="20"/>
        </w:rPr>
        <w:t xml:space="preserve">). </w:t>
      </w:r>
      <w:r w:rsidRPr="009E02B2">
        <w:rPr>
          <w:rFonts w:cs="Arial"/>
          <w:i/>
          <w:iCs/>
          <w:sz w:val="20"/>
        </w:rPr>
        <w:t xml:space="preserve">Perché grande è quel giorno, non ce n'è uno simile! Esso sarà un tempo di angoscia per Giacobbe, </w:t>
      </w:r>
      <w:r w:rsidR="00902F4E" w:rsidRPr="009E02B2">
        <w:rPr>
          <w:rFonts w:cs="Arial"/>
          <w:i/>
          <w:iCs/>
          <w:sz w:val="20"/>
        </w:rPr>
        <w:t>tuttavia egli ne uscirà salvato (</w:t>
      </w:r>
      <w:r w:rsidR="0054604A" w:rsidRPr="009E02B2">
        <w:rPr>
          <w:rFonts w:cs="Arial"/>
          <w:i/>
          <w:iCs/>
          <w:sz w:val="20"/>
        </w:rPr>
        <w:t>Ger 30, 7</w:t>
      </w:r>
      <w:r w:rsidR="00902F4E" w:rsidRPr="009E02B2">
        <w:rPr>
          <w:rFonts w:cs="Arial"/>
          <w:i/>
          <w:iCs/>
          <w:sz w:val="20"/>
        </w:rPr>
        <w:t xml:space="preserve">). </w:t>
      </w:r>
      <w:r w:rsidRPr="009E02B2">
        <w:rPr>
          <w:rFonts w:cs="Arial"/>
          <w:i/>
          <w:iCs/>
          <w:sz w:val="20"/>
        </w:rPr>
        <w:t>Su Damasco. "Camat e Arpad sono piene di confusione, perché hanno sentito una cattiva notizia; esse sono agitate come il mare, sono in angosc</w:t>
      </w:r>
      <w:r w:rsidR="00902F4E" w:rsidRPr="009E02B2">
        <w:rPr>
          <w:rFonts w:cs="Arial"/>
          <w:i/>
          <w:iCs/>
          <w:sz w:val="20"/>
        </w:rPr>
        <w:t>ia, non possono calmarsi (</w:t>
      </w:r>
      <w:r w:rsidR="0054604A" w:rsidRPr="009E02B2">
        <w:rPr>
          <w:rFonts w:cs="Arial"/>
          <w:i/>
          <w:iCs/>
          <w:sz w:val="20"/>
        </w:rPr>
        <w:t>Ger 49, 23</w:t>
      </w:r>
      <w:r w:rsidR="00902F4E" w:rsidRPr="009E02B2">
        <w:rPr>
          <w:rFonts w:cs="Arial"/>
          <w:i/>
          <w:iCs/>
          <w:sz w:val="20"/>
        </w:rPr>
        <w:t xml:space="preserve">). </w:t>
      </w:r>
      <w:r w:rsidRPr="009E02B2">
        <w:rPr>
          <w:rFonts w:cs="Arial"/>
          <w:i/>
          <w:iCs/>
          <w:sz w:val="20"/>
        </w:rPr>
        <w:t>Spossata è Damasco, si volge per fuggire; un tremito l'ha colta, angoscia e dolori l</w:t>
      </w:r>
      <w:r w:rsidR="00902F4E" w:rsidRPr="009E02B2">
        <w:rPr>
          <w:rFonts w:cs="Arial"/>
          <w:i/>
          <w:iCs/>
          <w:sz w:val="20"/>
        </w:rPr>
        <w:t>'assalgono come una partoriente (</w:t>
      </w:r>
      <w:r w:rsidR="0054604A" w:rsidRPr="009E02B2">
        <w:rPr>
          <w:rFonts w:cs="Arial"/>
          <w:i/>
          <w:iCs/>
          <w:sz w:val="20"/>
        </w:rPr>
        <w:t>Ger 49, 24</w:t>
      </w:r>
      <w:r w:rsidR="00902F4E" w:rsidRPr="009E02B2">
        <w:rPr>
          <w:rFonts w:cs="Arial"/>
          <w:i/>
          <w:iCs/>
          <w:sz w:val="20"/>
        </w:rPr>
        <w:t xml:space="preserve">). </w:t>
      </w:r>
    </w:p>
    <w:p w14:paraId="5D5F24DE" w14:textId="77777777" w:rsidR="0054604A" w:rsidRPr="009E02B2" w:rsidRDefault="00BE2157" w:rsidP="009E02B2">
      <w:pPr>
        <w:pStyle w:val="Corpotesto"/>
        <w:rPr>
          <w:rFonts w:cs="Arial"/>
          <w:i/>
          <w:iCs/>
          <w:sz w:val="20"/>
        </w:rPr>
      </w:pPr>
      <w:r w:rsidRPr="009E02B2">
        <w:rPr>
          <w:rFonts w:cs="Arial"/>
          <w:i/>
          <w:iCs/>
          <w:sz w:val="20"/>
        </w:rPr>
        <w:t>Il re di Babilonia ha sentito parlare di loro e le sue braccia sono senza forza; lo ha colto l'angoscia, un dolore come di donna nel parto.</w:t>
      </w:r>
      <w:r w:rsidR="00902F4E" w:rsidRPr="009E02B2">
        <w:rPr>
          <w:rFonts w:cs="Arial"/>
          <w:i/>
          <w:iCs/>
          <w:sz w:val="20"/>
        </w:rPr>
        <w:t xml:space="preserve"> (</w:t>
      </w:r>
      <w:r w:rsidR="0054604A" w:rsidRPr="009E02B2">
        <w:rPr>
          <w:rFonts w:cs="Arial"/>
          <w:i/>
          <w:iCs/>
          <w:sz w:val="20"/>
        </w:rPr>
        <w:t>Ger 50, 43</w:t>
      </w:r>
      <w:r w:rsidR="00902F4E" w:rsidRPr="009E02B2">
        <w:rPr>
          <w:rFonts w:cs="Arial"/>
          <w:i/>
          <w:iCs/>
          <w:sz w:val="20"/>
        </w:rPr>
        <w:t xml:space="preserve">). </w:t>
      </w:r>
      <w:r w:rsidRPr="009E02B2">
        <w:rPr>
          <w:rFonts w:cs="Arial"/>
          <w:i/>
          <w:iCs/>
          <w:sz w:val="20"/>
        </w:rPr>
        <w:t>Giuda è emigrato per la miseria e la dura schiavitù. Egli abita in mezzo alle nazioni, senza trovare riposo; tutti i suoi persecutori l'hanno raggiunto fra le angosc</w:t>
      </w:r>
      <w:r w:rsidR="00902F4E" w:rsidRPr="009E02B2">
        <w:rPr>
          <w:rFonts w:cs="Arial"/>
          <w:i/>
          <w:iCs/>
          <w:sz w:val="20"/>
        </w:rPr>
        <w:t>e (</w:t>
      </w:r>
      <w:r w:rsidR="0054604A" w:rsidRPr="009E02B2">
        <w:rPr>
          <w:rFonts w:cs="Arial"/>
          <w:i/>
          <w:iCs/>
          <w:sz w:val="20"/>
        </w:rPr>
        <w:t>Lam 1, 3</w:t>
      </w:r>
      <w:r w:rsidR="00902F4E" w:rsidRPr="009E02B2">
        <w:rPr>
          <w:rFonts w:cs="Arial"/>
          <w:i/>
          <w:iCs/>
          <w:sz w:val="20"/>
        </w:rPr>
        <w:t xml:space="preserve">). </w:t>
      </w:r>
      <w:r w:rsidRPr="009E02B2">
        <w:rPr>
          <w:rFonts w:cs="Arial"/>
          <w:i/>
          <w:iCs/>
          <w:sz w:val="20"/>
        </w:rPr>
        <w:t>Guarda, Signore, quanto sono in angoscia; le mie viscere si agitano, il mio cuore è sconvolto dentro di me, poiché sono stata veramente ribelle. Di fuori la spada mi priva dei</w:t>
      </w:r>
      <w:r w:rsidR="00902F4E" w:rsidRPr="009E02B2">
        <w:rPr>
          <w:rFonts w:cs="Arial"/>
          <w:i/>
          <w:iCs/>
          <w:sz w:val="20"/>
        </w:rPr>
        <w:t xml:space="preserve"> figli, dentro c'è la morte (</w:t>
      </w:r>
      <w:r w:rsidR="0054604A" w:rsidRPr="009E02B2">
        <w:rPr>
          <w:rFonts w:cs="Arial"/>
          <w:i/>
          <w:iCs/>
          <w:sz w:val="20"/>
        </w:rPr>
        <w:t>Lam 1, 20</w:t>
      </w:r>
      <w:r w:rsidR="00902F4E" w:rsidRPr="009E02B2">
        <w:rPr>
          <w:rFonts w:cs="Arial"/>
          <w:i/>
          <w:iCs/>
          <w:sz w:val="20"/>
        </w:rPr>
        <w:t xml:space="preserve">). </w:t>
      </w:r>
      <w:r w:rsidRPr="009E02B2">
        <w:rPr>
          <w:rFonts w:cs="Arial"/>
          <w:i/>
          <w:iCs/>
          <w:sz w:val="20"/>
        </w:rPr>
        <w:t>Signore onnipotente, Dio d'Israele, un'anima angosciata, uno spiri</w:t>
      </w:r>
      <w:r w:rsidR="00902F4E" w:rsidRPr="009E02B2">
        <w:rPr>
          <w:rFonts w:cs="Arial"/>
          <w:i/>
          <w:iCs/>
          <w:sz w:val="20"/>
        </w:rPr>
        <w:t>to tormentato grida verso di te (</w:t>
      </w:r>
      <w:r w:rsidR="0054604A" w:rsidRPr="009E02B2">
        <w:rPr>
          <w:rFonts w:cs="Arial"/>
          <w:i/>
          <w:iCs/>
          <w:sz w:val="20"/>
        </w:rPr>
        <w:t>Bar 3, 1</w:t>
      </w:r>
      <w:r w:rsidR="00902F4E" w:rsidRPr="009E02B2">
        <w:rPr>
          <w:rFonts w:cs="Arial"/>
          <w:i/>
          <w:iCs/>
          <w:sz w:val="20"/>
        </w:rPr>
        <w:t xml:space="preserve">). </w:t>
      </w:r>
      <w:r w:rsidRPr="009E02B2">
        <w:rPr>
          <w:rFonts w:cs="Arial"/>
          <w:i/>
          <w:iCs/>
          <w:sz w:val="20"/>
        </w:rPr>
        <w:t>Non rendono la vista a un cieco né liberano un uomo dalle angosc</w:t>
      </w:r>
      <w:r w:rsidR="00902F4E" w:rsidRPr="009E02B2">
        <w:rPr>
          <w:rFonts w:cs="Arial"/>
          <w:i/>
          <w:iCs/>
          <w:sz w:val="20"/>
        </w:rPr>
        <w:t>e (</w:t>
      </w:r>
      <w:r w:rsidR="0054604A" w:rsidRPr="009E02B2">
        <w:rPr>
          <w:rFonts w:cs="Arial"/>
          <w:i/>
          <w:iCs/>
          <w:sz w:val="20"/>
        </w:rPr>
        <w:t>Bar 6, 36</w:t>
      </w:r>
      <w:r w:rsidR="00902F4E" w:rsidRPr="009E02B2">
        <w:rPr>
          <w:rFonts w:cs="Arial"/>
          <w:i/>
          <w:iCs/>
          <w:sz w:val="20"/>
        </w:rPr>
        <w:t xml:space="preserve">).  </w:t>
      </w:r>
      <w:r w:rsidRPr="009E02B2">
        <w:rPr>
          <w:rFonts w:cs="Arial"/>
          <w:i/>
          <w:iCs/>
          <w:sz w:val="20"/>
        </w:rPr>
        <w:t>Poi soggiunse: "Figlio dell'uomo, ecco io tolgo a Gerusalemme la riserva del pane; mangeranno il pane a razione e con angoscia e berranno l'acqu</w:t>
      </w:r>
      <w:r w:rsidR="00902F4E" w:rsidRPr="009E02B2">
        <w:rPr>
          <w:rFonts w:cs="Arial"/>
          <w:i/>
          <w:iCs/>
          <w:sz w:val="20"/>
        </w:rPr>
        <w:t>a a misura in preda all'affanno (</w:t>
      </w:r>
      <w:r w:rsidR="0054604A" w:rsidRPr="009E02B2">
        <w:rPr>
          <w:rFonts w:cs="Arial"/>
          <w:i/>
          <w:iCs/>
          <w:sz w:val="20"/>
        </w:rPr>
        <w:t>Ez 4, 16</w:t>
      </w:r>
      <w:r w:rsidR="00902F4E" w:rsidRPr="009E02B2">
        <w:rPr>
          <w:rFonts w:cs="Arial"/>
          <w:i/>
          <w:iCs/>
          <w:sz w:val="20"/>
        </w:rPr>
        <w:t xml:space="preserve">). </w:t>
      </w:r>
    </w:p>
    <w:p w14:paraId="26163423" w14:textId="77777777" w:rsidR="0054604A" w:rsidRPr="009E02B2" w:rsidRDefault="00BE2157" w:rsidP="009E02B2">
      <w:pPr>
        <w:pStyle w:val="Corpotesto"/>
        <w:rPr>
          <w:rFonts w:cs="Arial"/>
          <w:i/>
          <w:iCs/>
          <w:sz w:val="20"/>
        </w:rPr>
      </w:pPr>
      <w:r w:rsidRPr="009E02B2">
        <w:rPr>
          <w:rFonts w:cs="Arial"/>
          <w:i/>
          <w:iCs/>
          <w:sz w:val="20"/>
        </w:rPr>
        <w:lastRenderedPageBreak/>
        <w:t>Giungerà l'angoscia e cerche</w:t>
      </w:r>
      <w:r w:rsidR="00902F4E" w:rsidRPr="009E02B2">
        <w:rPr>
          <w:rFonts w:cs="Arial"/>
          <w:i/>
          <w:iCs/>
          <w:sz w:val="20"/>
        </w:rPr>
        <w:t>ranno pace, ma pace non vi sarà (</w:t>
      </w:r>
      <w:r w:rsidR="0054604A" w:rsidRPr="009E02B2">
        <w:rPr>
          <w:rFonts w:cs="Arial"/>
          <w:i/>
          <w:iCs/>
          <w:sz w:val="20"/>
        </w:rPr>
        <w:t>Ez 7, 25</w:t>
      </w:r>
      <w:r w:rsidR="00902F4E" w:rsidRPr="009E02B2">
        <w:rPr>
          <w:rFonts w:cs="Arial"/>
          <w:i/>
          <w:iCs/>
          <w:sz w:val="20"/>
        </w:rPr>
        <w:t xml:space="preserve">). </w:t>
      </w:r>
      <w:r w:rsidRPr="009E02B2">
        <w:rPr>
          <w:rFonts w:cs="Arial"/>
          <w:i/>
          <w:iCs/>
          <w:sz w:val="20"/>
        </w:rPr>
        <w:t>"Figlio dell'uomo, mangia il pane con paura e bevi l'acqua con trepidazione e con angosc</w:t>
      </w:r>
      <w:r w:rsidR="00902F4E" w:rsidRPr="009E02B2">
        <w:rPr>
          <w:rFonts w:cs="Arial"/>
          <w:i/>
          <w:iCs/>
          <w:sz w:val="20"/>
        </w:rPr>
        <w:t>ia (</w:t>
      </w:r>
      <w:r w:rsidR="0054604A" w:rsidRPr="009E02B2">
        <w:rPr>
          <w:rFonts w:cs="Arial"/>
          <w:i/>
          <w:iCs/>
          <w:sz w:val="20"/>
        </w:rPr>
        <w:t>Ez 12, 18</w:t>
      </w:r>
      <w:r w:rsidR="00902F4E" w:rsidRPr="009E02B2">
        <w:rPr>
          <w:rFonts w:cs="Arial"/>
          <w:i/>
          <w:iCs/>
          <w:sz w:val="20"/>
        </w:rPr>
        <w:t xml:space="preserve">). </w:t>
      </w:r>
      <w:r w:rsidRPr="009E02B2">
        <w:rPr>
          <w:rFonts w:cs="Arial"/>
          <w:i/>
          <w:iCs/>
          <w:sz w:val="20"/>
        </w:rPr>
        <w:t>Al popolo del paese dirai: Così dice il Signore Dio agli abitanti di Gerusalemme, al paese d'Israele: Mangeranno il loro pane nell'angoscia e berranno la loro acqua nella desolazione, perché la loro terra sarà spogliata della sua abbondanza per l'e</w:t>
      </w:r>
      <w:r w:rsidR="00902F4E" w:rsidRPr="009E02B2">
        <w:rPr>
          <w:rFonts w:cs="Arial"/>
          <w:i/>
          <w:iCs/>
          <w:sz w:val="20"/>
        </w:rPr>
        <w:t>mpietà di tutti i suoi abitanti (</w:t>
      </w:r>
      <w:r w:rsidR="0054604A" w:rsidRPr="009E02B2">
        <w:rPr>
          <w:rFonts w:cs="Arial"/>
          <w:i/>
          <w:iCs/>
          <w:sz w:val="20"/>
        </w:rPr>
        <w:t>Ez 12, 19</w:t>
      </w:r>
      <w:r w:rsidR="00902F4E" w:rsidRPr="009E02B2">
        <w:rPr>
          <w:rFonts w:cs="Arial"/>
          <w:i/>
          <w:iCs/>
          <w:sz w:val="20"/>
        </w:rPr>
        <w:t xml:space="preserve">). </w:t>
      </w:r>
    </w:p>
    <w:p w14:paraId="3CDAF43D" w14:textId="77777777" w:rsidR="0054604A" w:rsidRPr="009E02B2" w:rsidRDefault="00BE2157" w:rsidP="009E02B2">
      <w:pPr>
        <w:pStyle w:val="Corpotesto"/>
        <w:rPr>
          <w:rFonts w:cs="Arial"/>
          <w:i/>
          <w:iCs/>
          <w:sz w:val="20"/>
        </w:rPr>
      </w:pPr>
      <w:r w:rsidRPr="009E02B2">
        <w:rPr>
          <w:rFonts w:cs="Arial"/>
          <w:i/>
          <w:iCs/>
          <w:sz w:val="20"/>
        </w:rPr>
        <w:t>La spada verrà sull'Egitto e ci sarà l'angoscia in Etiopia, quando cadranno in Egitto i trafitti, le sue ricchezze saranno asportate e le sue fo</w:t>
      </w:r>
      <w:r w:rsidR="00902F4E" w:rsidRPr="009E02B2">
        <w:rPr>
          <w:rFonts w:cs="Arial"/>
          <w:i/>
          <w:iCs/>
          <w:sz w:val="20"/>
        </w:rPr>
        <w:t>ndamenta disfatte (</w:t>
      </w:r>
      <w:r w:rsidR="0054604A" w:rsidRPr="009E02B2">
        <w:rPr>
          <w:rFonts w:cs="Arial"/>
          <w:i/>
          <w:iCs/>
          <w:sz w:val="20"/>
        </w:rPr>
        <w:t>Ez 30, 4</w:t>
      </w:r>
      <w:r w:rsidR="00902F4E" w:rsidRPr="009E02B2">
        <w:rPr>
          <w:rFonts w:cs="Arial"/>
          <w:i/>
          <w:iCs/>
          <w:sz w:val="20"/>
        </w:rPr>
        <w:t xml:space="preserve">). </w:t>
      </w:r>
      <w:r w:rsidRPr="009E02B2">
        <w:rPr>
          <w:rFonts w:cs="Arial"/>
          <w:i/>
          <w:iCs/>
          <w:sz w:val="20"/>
        </w:rPr>
        <w:t>Sappi e intendi bene, da quando uscì la parola sul ritorno e la ricostruzione di Gerusalemme fino a un principe consacrato, vi saranno sette settimane. Durante sessantadue settimane saranno restaurati, riedificati piazze e fossati, e ciò in tempi angosc</w:t>
      </w:r>
      <w:r w:rsidR="009E02B2" w:rsidRPr="009E02B2">
        <w:rPr>
          <w:rFonts w:cs="Arial"/>
          <w:i/>
          <w:iCs/>
          <w:sz w:val="20"/>
        </w:rPr>
        <w:t>iosi (</w:t>
      </w:r>
      <w:r w:rsidR="0054604A" w:rsidRPr="009E02B2">
        <w:rPr>
          <w:rFonts w:cs="Arial"/>
          <w:i/>
          <w:iCs/>
          <w:sz w:val="20"/>
        </w:rPr>
        <w:t>Dn 9, 25</w:t>
      </w:r>
      <w:r w:rsidR="009E02B2" w:rsidRPr="009E02B2">
        <w:rPr>
          <w:rFonts w:cs="Arial"/>
          <w:i/>
          <w:iCs/>
          <w:sz w:val="20"/>
        </w:rPr>
        <w:t xml:space="preserve">). </w:t>
      </w:r>
    </w:p>
    <w:p w14:paraId="36D8939D" w14:textId="77777777" w:rsidR="0054604A" w:rsidRPr="009E02B2" w:rsidRDefault="00BE2157" w:rsidP="009E02B2">
      <w:pPr>
        <w:pStyle w:val="Corpotesto"/>
        <w:rPr>
          <w:rFonts w:cs="Arial"/>
          <w:i/>
          <w:iCs/>
          <w:sz w:val="20"/>
        </w:rPr>
      </w:pPr>
      <w:r w:rsidRPr="009E02B2">
        <w:rPr>
          <w:rFonts w:cs="Arial"/>
          <w:i/>
          <w:iCs/>
          <w:sz w:val="20"/>
        </w:rPr>
        <w:t>Or in quel tempo sorgerà Michele, il gran principe, che vigila sui figli del tuo popolo. Vi sarà un tempo di angoscia, come non c'era mai stato dal sorgere delle nazioni fino a quel tempo; in quel tempo sarà salvato il tuo popolo, chiunq</w:t>
      </w:r>
      <w:r w:rsidR="009E02B2" w:rsidRPr="009E02B2">
        <w:rPr>
          <w:rFonts w:cs="Arial"/>
          <w:i/>
          <w:iCs/>
          <w:sz w:val="20"/>
        </w:rPr>
        <w:t>ue si troverà scritto nel libro (</w:t>
      </w:r>
      <w:r w:rsidR="0054604A" w:rsidRPr="009E02B2">
        <w:rPr>
          <w:rFonts w:cs="Arial"/>
          <w:i/>
          <w:iCs/>
          <w:sz w:val="20"/>
        </w:rPr>
        <w:t>Dn 12, 1</w:t>
      </w:r>
      <w:r w:rsidR="009E02B2" w:rsidRPr="009E02B2">
        <w:rPr>
          <w:rFonts w:cs="Arial"/>
          <w:i/>
          <w:iCs/>
          <w:sz w:val="20"/>
        </w:rPr>
        <w:t xml:space="preserve">). </w:t>
      </w:r>
      <w:r w:rsidRPr="009E02B2">
        <w:rPr>
          <w:rFonts w:cs="Arial"/>
          <w:i/>
          <w:iCs/>
          <w:sz w:val="20"/>
        </w:rPr>
        <w:t xml:space="preserve">Me ne ritornerò alla mia dimora </w:t>
      </w:r>
      <w:r w:rsidR="009E02B2" w:rsidRPr="009E02B2">
        <w:rPr>
          <w:rFonts w:cs="Arial"/>
          <w:i/>
          <w:iCs/>
          <w:sz w:val="20"/>
        </w:rPr>
        <w:t>finché</w:t>
      </w:r>
      <w:r w:rsidRPr="009E02B2">
        <w:rPr>
          <w:rFonts w:cs="Arial"/>
          <w:i/>
          <w:iCs/>
          <w:sz w:val="20"/>
        </w:rPr>
        <w:t xml:space="preserve"> non avranno espiato e cercheranno il mio volto, e ricorreranno a me nella loro angosc</w:t>
      </w:r>
      <w:r w:rsidR="009E02B2" w:rsidRPr="009E02B2">
        <w:rPr>
          <w:rFonts w:cs="Arial"/>
          <w:i/>
          <w:iCs/>
          <w:sz w:val="20"/>
        </w:rPr>
        <w:t>ia (</w:t>
      </w:r>
      <w:r w:rsidR="0054604A" w:rsidRPr="009E02B2">
        <w:rPr>
          <w:rFonts w:cs="Arial"/>
          <w:i/>
          <w:iCs/>
          <w:sz w:val="20"/>
        </w:rPr>
        <w:t>Os 5, 15</w:t>
      </w:r>
      <w:r w:rsidR="009E02B2" w:rsidRPr="009E02B2">
        <w:rPr>
          <w:rFonts w:cs="Arial"/>
          <w:i/>
          <w:iCs/>
          <w:sz w:val="20"/>
        </w:rPr>
        <w:t xml:space="preserve">). </w:t>
      </w:r>
      <w:r w:rsidRPr="009E02B2">
        <w:rPr>
          <w:rFonts w:cs="Arial"/>
          <w:i/>
          <w:iCs/>
          <w:sz w:val="20"/>
        </w:rPr>
        <w:t>Non guardare con gioia al giorno di tuo fratello, al giorno della sua sventura. Non gioire dei figli di Giuda nel giorno della loro rovina. Non spalancare la bocca nel giorno della loro angoscia</w:t>
      </w:r>
      <w:r w:rsidR="009E02B2" w:rsidRPr="009E02B2">
        <w:rPr>
          <w:rFonts w:cs="Arial"/>
          <w:i/>
          <w:iCs/>
          <w:sz w:val="20"/>
        </w:rPr>
        <w:t xml:space="preserve"> (</w:t>
      </w:r>
      <w:r w:rsidR="0054604A" w:rsidRPr="009E02B2">
        <w:rPr>
          <w:rFonts w:cs="Arial"/>
          <w:i/>
          <w:iCs/>
          <w:sz w:val="20"/>
        </w:rPr>
        <w:t>Abd 1, 12</w:t>
      </w:r>
      <w:r w:rsidR="009E02B2" w:rsidRPr="009E02B2">
        <w:rPr>
          <w:rFonts w:cs="Arial"/>
          <w:i/>
          <w:iCs/>
          <w:sz w:val="20"/>
        </w:rPr>
        <w:t xml:space="preserve">). </w:t>
      </w:r>
      <w:r w:rsidRPr="009E02B2">
        <w:rPr>
          <w:rFonts w:cs="Arial"/>
          <w:i/>
          <w:iCs/>
          <w:sz w:val="20"/>
        </w:rPr>
        <w:t>Non appostarti ai crocicchi delle strade, per massacrare i suoi fuggiaschi; non far mercato dei suoi superstiti, nel giorno dell'angosc</w:t>
      </w:r>
      <w:r w:rsidR="009E02B2" w:rsidRPr="009E02B2">
        <w:rPr>
          <w:rFonts w:cs="Arial"/>
          <w:i/>
          <w:iCs/>
          <w:sz w:val="20"/>
        </w:rPr>
        <w:t>ia (</w:t>
      </w:r>
      <w:r w:rsidR="0054604A" w:rsidRPr="009E02B2">
        <w:rPr>
          <w:rFonts w:cs="Arial"/>
          <w:i/>
          <w:iCs/>
          <w:sz w:val="20"/>
        </w:rPr>
        <w:t>Abd 1, 14</w:t>
      </w:r>
      <w:r w:rsidR="009E02B2" w:rsidRPr="009E02B2">
        <w:rPr>
          <w:rFonts w:cs="Arial"/>
          <w:i/>
          <w:iCs/>
          <w:sz w:val="20"/>
        </w:rPr>
        <w:t xml:space="preserve">). </w:t>
      </w:r>
    </w:p>
    <w:p w14:paraId="2DA3C481" w14:textId="77777777" w:rsidR="0054604A" w:rsidRPr="009E02B2" w:rsidRDefault="00BE2157" w:rsidP="009E02B2">
      <w:pPr>
        <w:pStyle w:val="Corpotesto"/>
        <w:rPr>
          <w:rFonts w:cs="Arial"/>
          <w:i/>
          <w:iCs/>
          <w:sz w:val="20"/>
        </w:rPr>
      </w:pPr>
      <w:r w:rsidRPr="009E02B2">
        <w:rPr>
          <w:rFonts w:cs="Arial"/>
          <w:i/>
          <w:iCs/>
          <w:sz w:val="20"/>
        </w:rPr>
        <w:t>E disse: "Nella mia angoscia ho invocato il Signore ed egli mi ha esaudito; dal profondo degli inferi ho gridato e tu</w:t>
      </w:r>
      <w:r w:rsidR="009E02B2" w:rsidRPr="009E02B2">
        <w:rPr>
          <w:rFonts w:cs="Arial"/>
          <w:i/>
          <w:iCs/>
          <w:sz w:val="20"/>
        </w:rPr>
        <w:t xml:space="preserve"> hai ascoltato la mia voce (</w:t>
      </w:r>
      <w:r w:rsidR="0054604A" w:rsidRPr="009E02B2">
        <w:rPr>
          <w:rFonts w:cs="Arial"/>
          <w:i/>
          <w:iCs/>
          <w:sz w:val="20"/>
        </w:rPr>
        <w:t>Gn 2, 3</w:t>
      </w:r>
      <w:r w:rsidR="009E02B2" w:rsidRPr="009E02B2">
        <w:rPr>
          <w:rFonts w:cs="Arial"/>
          <w:i/>
          <w:iCs/>
          <w:sz w:val="20"/>
        </w:rPr>
        <w:t xml:space="preserve">). </w:t>
      </w:r>
      <w:r w:rsidRPr="009E02B2">
        <w:rPr>
          <w:rFonts w:cs="Arial"/>
          <w:i/>
          <w:iCs/>
          <w:sz w:val="20"/>
        </w:rPr>
        <w:t>Buono è il Signore, un asilo sicuro nel giorno dell'angosc</w:t>
      </w:r>
      <w:r w:rsidR="009E02B2" w:rsidRPr="009E02B2">
        <w:rPr>
          <w:rFonts w:cs="Arial"/>
          <w:i/>
          <w:iCs/>
          <w:sz w:val="20"/>
        </w:rPr>
        <w:t>ia (</w:t>
      </w:r>
      <w:r w:rsidR="0054604A" w:rsidRPr="009E02B2">
        <w:rPr>
          <w:rFonts w:cs="Arial"/>
          <w:i/>
          <w:iCs/>
          <w:sz w:val="20"/>
        </w:rPr>
        <w:t>Na 1, 7</w:t>
      </w:r>
      <w:r w:rsidR="009E02B2" w:rsidRPr="009E02B2">
        <w:rPr>
          <w:rFonts w:cs="Arial"/>
          <w:i/>
          <w:iCs/>
          <w:sz w:val="20"/>
        </w:rPr>
        <w:t xml:space="preserve">). </w:t>
      </w:r>
      <w:r w:rsidRPr="009E02B2">
        <w:rPr>
          <w:rFonts w:cs="Arial"/>
          <w:i/>
          <w:iCs/>
          <w:sz w:val="20"/>
        </w:rPr>
        <w:t xml:space="preserve">Ho udito e fremette il mio cuore, a tal voce tremò il mio labbro, la carie entra nelle mie ossa e sotto di me tremano i miei passi. Sospiro al giorno dell'angoscia che verrà </w:t>
      </w:r>
      <w:r w:rsidR="009E02B2" w:rsidRPr="009E02B2">
        <w:rPr>
          <w:rFonts w:cs="Arial"/>
          <w:i/>
          <w:iCs/>
          <w:sz w:val="20"/>
        </w:rPr>
        <w:t>contro il popolo che ci opprime (</w:t>
      </w:r>
      <w:r w:rsidR="0054604A" w:rsidRPr="009E02B2">
        <w:rPr>
          <w:rFonts w:cs="Arial"/>
          <w:i/>
          <w:iCs/>
          <w:sz w:val="20"/>
        </w:rPr>
        <w:t>Ab 3, 16</w:t>
      </w:r>
      <w:r w:rsidR="009E02B2" w:rsidRPr="009E02B2">
        <w:rPr>
          <w:rFonts w:cs="Arial"/>
          <w:i/>
          <w:iCs/>
          <w:sz w:val="20"/>
        </w:rPr>
        <w:t xml:space="preserve">). </w:t>
      </w:r>
      <w:r w:rsidRPr="009E02B2">
        <w:rPr>
          <w:rFonts w:cs="Arial"/>
          <w:i/>
          <w:iCs/>
          <w:sz w:val="20"/>
        </w:rPr>
        <w:t>"Giorno d'ira quel giorno, giorno di angoscia e di afflizione, giorno di rovina e di sterminio, giorno di tenebre e di caligin</w:t>
      </w:r>
      <w:r w:rsidR="009E02B2" w:rsidRPr="009E02B2">
        <w:rPr>
          <w:rFonts w:cs="Arial"/>
          <w:i/>
          <w:iCs/>
          <w:sz w:val="20"/>
        </w:rPr>
        <w:t>e, giorno di nubi e di oscurità (</w:t>
      </w:r>
      <w:r w:rsidR="0054604A" w:rsidRPr="009E02B2">
        <w:rPr>
          <w:rFonts w:cs="Arial"/>
          <w:i/>
          <w:iCs/>
          <w:sz w:val="20"/>
        </w:rPr>
        <w:t>Sof 1, 15</w:t>
      </w:r>
      <w:r w:rsidR="009E02B2" w:rsidRPr="009E02B2">
        <w:rPr>
          <w:rFonts w:cs="Arial"/>
          <w:i/>
          <w:iCs/>
          <w:sz w:val="20"/>
        </w:rPr>
        <w:t xml:space="preserve">). </w:t>
      </w:r>
      <w:r w:rsidRPr="009E02B2">
        <w:rPr>
          <w:rFonts w:cs="Arial"/>
          <w:i/>
          <w:iCs/>
          <w:sz w:val="20"/>
        </w:rPr>
        <w:t xml:space="preserve">Metterò gli uomini in angoscia e cammineranno come ciechi, </w:t>
      </w:r>
      <w:r w:rsidR="009E02B2" w:rsidRPr="009E02B2">
        <w:rPr>
          <w:rFonts w:cs="Arial"/>
          <w:i/>
          <w:iCs/>
          <w:sz w:val="20"/>
        </w:rPr>
        <w:t>perché</w:t>
      </w:r>
      <w:r w:rsidRPr="009E02B2">
        <w:rPr>
          <w:rFonts w:cs="Arial"/>
          <w:i/>
          <w:iCs/>
          <w:sz w:val="20"/>
        </w:rPr>
        <w:t xml:space="preserve"> han peccato contro il Signore; il loro sangue sarà sparso come polvere e </w:t>
      </w:r>
      <w:r w:rsidR="009E02B2" w:rsidRPr="009E02B2">
        <w:rPr>
          <w:rFonts w:cs="Arial"/>
          <w:i/>
          <w:iCs/>
          <w:sz w:val="20"/>
        </w:rPr>
        <w:t>le loro viscere come escrementi (</w:t>
      </w:r>
      <w:r w:rsidR="0054604A" w:rsidRPr="009E02B2">
        <w:rPr>
          <w:rFonts w:cs="Arial"/>
          <w:i/>
          <w:iCs/>
          <w:sz w:val="20"/>
        </w:rPr>
        <w:t>Sof 1, 17</w:t>
      </w:r>
      <w:r w:rsidR="009E02B2" w:rsidRPr="009E02B2">
        <w:rPr>
          <w:rFonts w:cs="Arial"/>
          <w:i/>
          <w:iCs/>
          <w:sz w:val="20"/>
        </w:rPr>
        <w:t xml:space="preserve">). </w:t>
      </w:r>
    </w:p>
    <w:p w14:paraId="7EB653DD" w14:textId="77777777" w:rsidR="0054604A" w:rsidRPr="009E02B2" w:rsidRDefault="00BE2157" w:rsidP="009E02B2">
      <w:pPr>
        <w:pStyle w:val="Corpotesto"/>
        <w:rPr>
          <w:rFonts w:cs="Arial"/>
          <w:i/>
          <w:iCs/>
          <w:sz w:val="20"/>
        </w:rPr>
      </w:pPr>
      <w:r w:rsidRPr="009E02B2">
        <w:rPr>
          <w:rFonts w:cs="Arial"/>
          <w:i/>
          <w:iCs/>
          <w:sz w:val="20"/>
        </w:rPr>
        <w:t xml:space="preserve">"Ecco, io farò di Gerusalemme come una coppa che dá le vertigini a tutti i popoli vicini e anche Giuda sarà in angoscia </w:t>
      </w:r>
      <w:r w:rsidR="009E02B2" w:rsidRPr="009E02B2">
        <w:rPr>
          <w:rFonts w:cs="Arial"/>
          <w:i/>
          <w:iCs/>
          <w:sz w:val="20"/>
        </w:rPr>
        <w:t>nell'assedio contro Gerusalemme (</w:t>
      </w:r>
      <w:r w:rsidR="0054604A" w:rsidRPr="009E02B2">
        <w:rPr>
          <w:rFonts w:cs="Arial"/>
          <w:i/>
          <w:iCs/>
          <w:sz w:val="20"/>
        </w:rPr>
        <w:t>Zc 12, 2</w:t>
      </w:r>
      <w:r w:rsidR="009E02B2" w:rsidRPr="009E02B2">
        <w:rPr>
          <w:rFonts w:cs="Arial"/>
          <w:i/>
          <w:iCs/>
          <w:sz w:val="20"/>
        </w:rPr>
        <w:t xml:space="preserve">). </w:t>
      </w:r>
      <w:r w:rsidRPr="009E02B2">
        <w:rPr>
          <w:rFonts w:cs="Arial"/>
          <w:i/>
          <w:iCs/>
          <w:sz w:val="20"/>
        </w:rPr>
        <w:t>E presi con sé Pietro e i due figli di Zebedèo, cominciò a provare tristezza e angosc</w:t>
      </w:r>
      <w:r w:rsidR="009E02B2" w:rsidRPr="009E02B2">
        <w:rPr>
          <w:rFonts w:cs="Arial"/>
          <w:i/>
          <w:iCs/>
          <w:sz w:val="20"/>
        </w:rPr>
        <w:t>ia (</w:t>
      </w:r>
      <w:r w:rsidR="0054604A" w:rsidRPr="009E02B2">
        <w:rPr>
          <w:rFonts w:cs="Arial"/>
          <w:i/>
          <w:iCs/>
          <w:sz w:val="20"/>
        </w:rPr>
        <w:t>Mt 26, 37</w:t>
      </w:r>
      <w:r w:rsidR="009E02B2" w:rsidRPr="009E02B2">
        <w:rPr>
          <w:rFonts w:cs="Arial"/>
          <w:i/>
          <w:iCs/>
          <w:sz w:val="20"/>
        </w:rPr>
        <w:t xml:space="preserve">). </w:t>
      </w:r>
      <w:r w:rsidRPr="009E02B2">
        <w:rPr>
          <w:rFonts w:cs="Arial"/>
          <w:i/>
          <w:iCs/>
          <w:sz w:val="20"/>
        </w:rPr>
        <w:t>Prese con sé Pietro, Giacomo e Giovanni e cominciò a sentire paura e angosc</w:t>
      </w:r>
      <w:r w:rsidR="009E02B2" w:rsidRPr="009E02B2">
        <w:rPr>
          <w:rFonts w:cs="Arial"/>
          <w:i/>
          <w:iCs/>
          <w:sz w:val="20"/>
        </w:rPr>
        <w:t>ia (</w:t>
      </w:r>
      <w:r w:rsidR="0054604A" w:rsidRPr="009E02B2">
        <w:rPr>
          <w:rFonts w:cs="Arial"/>
          <w:i/>
          <w:iCs/>
          <w:sz w:val="20"/>
        </w:rPr>
        <w:t>Mc 14, 33</w:t>
      </w:r>
      <w:r w:rsidR="009E02B2" w:rsidRPr="009E02B2">
        <w:rPr>
          <w:rFonts w:cs="Arial"/>
          <w:i/>
          <w:iCs/>
          <w:sz w:val="20"/>
        </w:rPr>
        <w:t xml:space="preserve">). </w:t>
      </w:r>
      <w:r w:rsidRPr="009E02B2">
        <w:rPr>
          <w:rFonts w:cs="Arial"/>
          <w:i/>
          <w:iCs/>
          <w:sz w:val="20"/>
        </w:rPr>
        <w:t>Al vederlo restarono stupiti e sua madre gli disse: "Figlio, perché ci hai fatto così? Ecco, tuo padre e io, angosc</w:t>
      </w:r>
      <w:r w:rsidR="009E02B2" w:rsidRPr="009E02B2">
        <w:rPr>
          <w:rFonts w:cs="Arial"/>
          <w:i/>
          <w:iCs/>
          <w:sz w:val="20"/>
        </w:rPr>
        <w:t>iati, ti cercavamo" (</w:t>
      </w:r>
      <w:r w:rsidR="0054604A" w:rsidRPr="009E02B2">
        <w:rPr>
          <w:rFonts w:cs="Arial"/>
          <w:i/>
          <w:iCs/>
          <w:sz w:val="20"/>
        </w:rPr>
        <w:t>Lc 2, 48</w:t>
      </w:r>
      <w:r w:rsidR="009E02B2" w:rsidRPr="009E02B2">
        <w:rPr>
          <w:rFonts w:cs="Arial"/>
          <w:i/>
          <w:iCs/>
          <w:sz w:val="20"/>
        </w:rPr>
        <w:t xml:space="preserve">). </w:t>
      </w:r>
      <w:r w:rsidRPr="009E02B2">
        <w:rPr>
          <w:rFonts w:cs="Arial"/>
          <w:i/>
          <w:iCs/>
          <w:sz w:val="20"/>
        </w:rPr>
        <w:t>C'è un battesimo che devo ricevere; e come sono angosciato, finché non sia compiuto!</w:t>
      </w:r>
      <w:r w:rsidR="009E02B2" w:rsidRPr="009E02B2">
        <w:rPr>
          <w:rFonts w:cs="Arial"/>
          <w:i/>
          <w:iCs/>
          <w:sz w:val="20"/>
        </w:rPr>
        <w:t xml:space="preserve"> (</w:t>
      </w:r>
      <w:r w:rsidR="0054604A" w:rsidRPr="009E02B2">
        <w:rPr>
          <w:rFonts w:cs="Arial"/>
          <w:i/>
          <w:iCs/>
          <w:sz w:val="20"/>
        </w:rPr>
        <w:t>Lc 12, 50</w:t>
      </w:r>
      <w:r w:rsidR="009E02B2" w:rsidRPr="009E02B2">
        <w:rPr>
          <w:rFonts w:cs="Arial"/>
          <w:i/>
          <w:iCs/>
          <w:sz w:val="20"/>
        </w:rPr>
        <w:t xml:space="preserve">). </w:t>
      </w:r>
      <w:r w:rsidRPr="009E02B2">
        <w:rPr>
          <w:rFonts w:cs="Arial"/>
          <w:i/>
          <w:iCs/>
          <w:sz w:val="20"/>
        </w:rPr>
        <w:t>Vi saranno segni nel sole, nella luna e nelle stelle, e sulla terra angoscia di popoli in ansia per i</w:t>
      </w:r>
      <w:r w:rsidR="009E02B2" w:rsidRPr="009E02B2">
        <w:rPr>
          <w:rFonts w:cs="Arial"/>
          <w:i/>
          <w:iCs/>
          <w:sz w:val="20"/>
        </w:rPr>
        <w:t>l fragore del mare e dei flutti (</w:t>
      </w:r>
      <w:r w:rsidR="0054604A" w:rsidRPr="009E02B2">
        <w:rPr>
          <w:rFonts w:cs="Arial"/>
          <w:i/>
          <w:iCs/>
          <w:sz w:val="20"/>
        </w:rPr>
        <w:t>Lc 21, 25</w:t>
      </w:r>
      <w:r w:rsidR="009E02B2" w:rsidRPr="009E02B2">
        <w:rPr>
          <w:rFonts w:cs="Arial"/>
          <w:i/>
          <w:iCs/>
          <w:sz w:val="20"/>
        </w:rPr>
        <w:t xml:space="preserve">). </w:t>
      </w:r>
    </w:p>
    <w:p w14:paraId="33BC3EAC" w14:textId="77777777" w:rsidR="0054604A" w:rsidRPr="009E02B2" w:rsidRDefault="00BE2157" w:rsidP="009E02B2">
      <w:pPr>
        <w:pStyle w:val="Corpotesto"/>
        <w:rPr>
          <w:rFonts w:cs="Arial"/>
          <w:i/>
          <w:iCs/>
          <w:sz w:val="20"/>
        </w:rPr>
      </w:pPr>
      <w:r w:rsidRPr="009E02B2">
        <w:rPr>
          <w:rFonts w:cs="Arial"/>
          <w:i/>
          <w:iCs/>
          <w:sz w:val="20"/>
        </w:rPr>
        <w:t>In preda all'angoscia, pregava più intensamente; e il suo sudore diventò come gocce</w:t>
      </w:r>
      <w:r w:rsidR="009E02B2" w:rsidRPr="009E02B2">
        <w:rPr>
          <w:rFonts w:cs="Arial"/>
          <w:i/>
          <w:iCs/>
          <w:sz w:val="20"/>
        </w:rPr>
        <w:t xml:space="preserve"> di sangue che cadevano a terra (</w:t>
      </w:r>
      <w:r w:rsidR="0054604A" w:rsidRPr="009E02B2">
        <w:rPr>
          <w:rFonts w:cs="Arial"/>
          <w:i/>
          <w:iCs/>
          <w:sz w:val="20"/>
        </w:rPr>
        <w:t>Lc 22, 44</w:t>
      </w:r>
      <w:r w:rsidR="009E02B2" w:rsidRPr="009E02B2">
        <w:rPr>
          <w:rFonts w:cs="Arial"/>
          <w:i/>
          <w:iCs/>
          <w:sz w:val="20"/>
        </w:rPr>
        <w:t xml:space="preserve">). </w:t>
      </w:r>
      <w:r w:rsidRPr="009E02B2">
        <w:rPr>
          <w:rFonts w:cs="Arial"/>
          <w:i/>
          <w:iCs/>
          <w:sz w:val="20"/>
        </w:rPr>
        <w:t xml:space="preserve">Ma Dio lo ha risuscitato, sciogliendolo dalle angosce della morte, perché non era possibile che </w:t>
      </w:r>
      <w:r w:rsidR="009E02B2" w:rsidRPr="009E02B2">
        <w:rPr>
          <w:rFonts w:cs="Arial"/>
          <w:i/>
          <w:iCs/>
          <w:sz w:val="20"/>
        </w:rPr>
        <w:t>questa lo tenesse in suo potere (</w:t>
      </w:r>
      <w:r w:rsidR="0054604A" w:rsidRPr="009E02B2">
        <w:rPr>
          <w:rFonts w:cs="Arial"/>
          <w:i/>
          <w:iCs/>
          <w:sz w:val="20"/>
        </w:rPr>
        <w:t>At 2, 24</w:t>
      </w:r>
      <w:r w:rsidR="009E02B2" w:rsidRPr="009E02B2">
        <w:rPr>
          <w:rFonts w:cs="Arial"/>
          <w:i/>
          <w:iCs/>
          <w:sz w:val="20"/>
        </w:rPr>
        <w:t xml:space="preserve">). </w:t>
      </w:r>
      <w:r w:rsidRPr="009E02B2">
        <w:rPr>
          <w:rFonts w:cs="Arial"/>
          <w:i/>
          <w:iCs/>
          <w:sz w:val="20"/>
        </w:rPr>
        <w:t xml:space="preserve">Tribolazione e angoscia per ogni uomo che opera il male, per il </w:t>
      </w:r>
      <w:r w:rsidR="009E02B2" w:rsidRPr="009E02B2">
        <w:rPr>
          <w:rFonts w:cs="Arial"/>
          <w:i/>
          <w:iCs/>
          <w:sz w:val="20"/>
        </w:rPr>
        <w:t>Giudeo prima e poi per il Greco (</w:t>
      </w:r>
      <w:r w:rsidR="0054604A" w:rsidRPr="009E02B2">
        <w:rPr>
          <w:rFonts w:cs="Arial"/>
          <w:i/>
          <w:iCs/>
          <w:sz w:val="20"/>
        </w:rPr>
        <w:t>Rm 2, 9</w:t>
      </w:r>
      <w:r w:rsidR="009E02B2" w:rsidRPr="009E02B2">
        <w:rPr>
          <w:rFonts w:cs="Arial"/>
          <w:i/>
          <w:iCs/>
          <w:sz w:val="20"/>
        </w:rPr>
        <w:t xml:space="preserve">). </w:t>
      </w:r>
      <w:r w:rsidRPr="009E02B2">
        <w:rPr>
          <w:rFonts w:cs="Arial"/>
          <w:i/>
          <w:iCs/>
          <w:sz w:val="20"/>
        </w:rPr>
        <w:t>Chi ci separerà dunque dall'amore di Cristo? Forse la tribolazione, l'angoscia, la persecuzione, la fame, la nudità, il pericolo, la spada?</w:t>
      </w:r>
      <w:r w:rsidR="009E02B2" w:rsidRPr="009E02B2">
        <w:rPr>
          <w:rFonts w:cs="Arial"/>
          <w:i/>
          <w:iCs/>
          <w:sz w:val="20"/>
        </w:rPr>
        <w:t xml:space="preserve"> (</w:t>
      </w:r>
      <w:r w:rsidR="0054604A" w:rsidRPr="009E02B2">
        <w:rPr>
          <w:rFonts w:cs="Arial"/>
          <w:i/>
          <w:iCs/>
          <w:sz w:val="20"/>
        </w:rPr>
        <w:t>Rm 8, 35</w:t>
      </w:r>
      <w:r w:rsidR="009E02B2" w:rsidRPr="009E02B2">
        <w:rPr>
          <w:rFonts w:cs="Arial"/>
          <w:i/>
          <w:iCs/>
          <w:sz w:val="20"/>
        </w:rPr>
        <w:t xml:space="preserve">). </w:t>
      </w:r>
      <w:r w:rsidRPr="009E02B2">
        <w:rPr>
          <w:rFonts w:cs="Arial"/>
          <w:i/>
          <w:iCs/>
          <w:sz w:val="20"/>
        </w:rPr>
        <w:t>Vi ho scritto in un momento di grande afflizione e col cuore angosciato, tra molte lacrime, però non per rattristarvi, ma per farvi conoscere l</w:t>
      </w:r>
      <w:r w:rsidR="009E02B2" w:rsidRPr="009E02B2">
        <w:rPr>
          <w:rFonts w:cs="Arial"/>
          <w:i/>
          <w:iCs/>
          <w:sz w:val="20"/>
        </w:rPr>
        <w:t>'affetto immenso che ho per voi (</w:t>
      </w:r>
      <w:r w:rsidR="0054604A" w:rsidRPr="009E02B2">
        <w:rPr>
          <w:rFonts w:cs="Arial"/>
          <w:i/>
          <w:iCs/>
          <w:sz w:val="20"/>
        </w:rPr>
        <w:t>2Cor 2, 4</w:t>
      </w:r>
      <w:r w:rsidR="009E02B2" w:rsidRPr="009E02B2">
        <w:rPr>
          <w:rFonts w:cs="Arial"/>
          <w:i/>
          <w:iCs/>
          <w:sz w:val="20"/>
        </w:rPr>
        <w:t xml:space="preserve">). </w:t>
      </w:r>
      <w:r w:rsidRPr="009E02B2">
        <w:rPr>
          <w:rFonts w:cs="Arial"/>
          <w:i/>
          <w:iCs/>
          <w:sz w:val="20"/>
        </w:rPr>
        <w:t>Ma in ogni cosa ci presentiamo come ministri di Dio, con molta fermezza nelle tribolazioni, nelle necessità, nelle angosc</w:t>
      </w:r>
      <w:r w:rsidR="009E02B2" w:rsidRPr="009E02B2">
        <w:rPr>
          <w:rFonts w:cs="Arial"/>
          <w:i/>
          <w:iCs/>
          <w:sz w:val="20"/>
        </w:rPr>
        <w:t>e (</w:t>
      </w:r>
      <w:r w:rsidR="0054604A" w:rsidRPr="009E02B2">
        <w:rPr>
          <w:rFonts w:cs="Arial"/>
          <w:i/>
          <w:iCs/>
          <w:sz w:val="20"/>
        </w:rPr>
        <w:t>2Cor 6, 4</w:t>
      </w:r>
      <w:r w:rsidR="009E02B2" w:rsidRPr="009E02B2">
        <w:rPr>
          <w:rFonts w:cs="Arial"/>
          <w:i/>
          <w:iCs/>
          <w:sz w:val="20"/>
        </w:rPr>
        <w:t xml:space="preserve">). </w:t>
      </w:r>
    </w:p>
    <w:p w14:paraId="57BD09D9" w14:textId="77777777" w:rsidR="0054604A" w:rsidRPr="009E02B2" w:rsidRDefault="00BE2157" w:rsidP="009E02B2">
      <w:pPr>
        <w:pStyle w:val="Corpotesto"/>
        <w:rPr>
          <w:rFonts w:cs="Arial"/>
          <w:i/>
          <w:iCs/>
          <w:sz w:val="20"/>
        </w:rPr>
      </w:pPr>
      <w:r w:rsidRPr="009E02B2">
        <w:rPr>
          <w:rFonts w:cs="Arial"/>
          <w:i/>
          <w:iCs/>
          <w:sz w:val="20"/>
        </w:rPr>
        <w:t xml:space="preserve">Perciò mi compiaccio nelle mie infermità, negli oltraggi, nelle necessità, nelle persecuzioni, nelle angosce sofferte per Cristo: quando sono </w:t>
      </w:r>
      <w:r w:rsidR="009E02B2" w:rsidRPr="009E02B2">
        <w:rPr>
          <w:rFonts w:cs="Arial"/>
          <w:i/>
          <w:iCs/>
          <w:sz w:val="20"/>
        </w:rPr>
        <w:t>debole, è allora che sono forte (</w:t>
      </w:r>
      <w:r w:rsidR="0054604A" w:rsidRPr="009E02B2">
        <w:rPr>
          <w:rFonts w:cs="Arial"/>
          <w:i/>
          <w:iCs/>
          <w:sz w:val="20"/>
        </w:rPr>
        <w:t>2Cor 12, 10</w:t>
      </w:r>
      <w:r w:rsidR="009E02B2" w:rsidRPr="009E02B2">
        <w:rPr>
          <w:rFonts w:cs="Arial"/>
          <w:i/>
          <w:iCs/>
          <w:sz w:val="20"/>
        </w:rPr>
        <w:t xml:space="preserve">). </w:t>
      </w:r>
      <w:r w:rsidRPr="009E02B2">
        <w:rPr>
          <w:rFonts w:cs="Arial"/>
          <w:i/>
          <w:iCs/>
          <w:sz w:val="20"/>
        </w:rPr>
        <w:t>Ci sentiamo consolati, fratelli, a vostro riguardo, di tutta l'angoscia e tribolazione in cui eravamo per la v</w:t>
      </w:r>
      <w:r w:rsidR="009E02B2" w:rsidRPr="009E02B2">
        <w:rPr>
          <w:rFonts w:cs="Arial"/>
          <w:i/>
          <w:iCs/>
          <w:sz w:val="20"/>
        </w:rPr>
        <w:t>ostra fede (</w:t>
      </w:r>
      <w:r w:rsidR="0054604A" w:rsidRPr="009E02B2">
        <w:rPr>
          <w:rFonts w:cs="Arial"/>
          <w:i/>
          <w:iCs/>
          <w:sz w:val="20"/>
        </w:rPr>
        <w:t>1Ts 3, 7</w:t>
      </w:r>
      <w:r w:rsidR="009E02B2" w:rsidRPr="009E02B2">
        <w:rPr>
          <w:rFonts w:cs="Arial"/>
          <w:i/>
          <w:iCs/>
          <w:sz w:val="20"/>
        </w:rPr>
        <w:t xml:space="preserve">). </w:t>
      </w:r>
    </w:p>
    <w:p w14:paraId="0A2FC0F9" w14:textId="77777777" w:rsidR="0054604A" w:rsidRDefault="0025640B" w:rsidP="0025640B">
      <w:pPr>
        <w:pStyle w:val="Corpotesto"/>
      </w:pPr>
      <w:r>
        <w:t>Il turbamento del profeta non è per il futuro di gioia per la vittoria del Signore, ma perché il Signore gli ha fatto vedere il presente di grande tristezza.</w:t>
      </w:r>
    </w:p>
    <w:p w14:paraId="650ABC96" w14:textId="77777777" w:rsidR="0025640B" w:rsidRDefault="0025640B" w:rsidP="0025640B">
      <w:pPr>
        <w:pStyle w:val="Corpotesto"/>
      </w:pPr>
      <w:r>
        <w:t>Ho udito. Cosa ha udito Abacuc per entrare in un timore e tremore così grande? Cosa gli ha rivelato il Signore? Cosa gli ha fatto vedere o ascoltare?</w:t>
      </w:r>
    </w:p>
    <w:p w14:paraId="67F1C62B" w14:textId="77777777" w:rsidR="0025640B" w:rsidRDefault="0025640B" w:rsidP="0025640B">
      <w:pPr>
        <w:pStyle w:val="Corpotesto"/>
      </w:pPr>
      <w:r>
        <w:lastRenderedPageBreak/>
        <w:t xml:space="preserve">Il Signore gli ha manifestato che ci sarà un momento di grande difficoltà per il popolo. La terra fino al giorno della venuta del Signore sarà una desolazione, </w:t>
      </w:r>
    </w:p>
    <w:p w14:paraId="414C4D3E" w14:textId="77777777" w:rsidR="00691193" w:rsidRDefault="00691193" w:rsidP="006C6E7E">
      <w:pPr>
        <w:pStyle w:val="Corpodeltesto2"/>
      </w:pPr>
      <w:r w:rsidRPr="00691193">
        <w:rPr>
          <w:position w:val="6"/>
          <w:vertAlign w:val="superscript"/>
        </w:rPr>
        <w:t>17</w:t>
      </w:r>
      <w:r w:rsidRPr="00691193">
        <w:t>Il fico infatti non germoglierà,</w:t>
      </w:r>
      <w:r w:rsidR="002B1E76">
        <w:t xml:space="preserve"> </w:t>
      </w:r>
      <w:r w:rsidRPr="00691193">
        <w:t>nessun prodotto daranno le viti,</w:t>
      </w:r>
      <w:r w:rsidR="002B1E76">
        <w:t xml:space="preserve"> </w:t>
      </w:r>
      <w:r w:rsidRPr="00691193">
        <w:t>cesserà il raccolto dell’olivo,</w:t>
      </w:r>
      <w:r w:rsidR="002B1E76">
        <w:t xml:space="preserve"> </w:t>
      </w:r>
      <w:r w:rsidRPr="00691193">
        <w:t>i campi non daranno più cibo,</w:t>
      </w:r>
      <w:r w:rsidR="002B1E76">
        <w:t xml:space="preserve"> </w:t>
      </w:r>
      <w:r w:rsidRPr="00691193">
        <w:t>le greggi spariranno dagli ovili</w:t>
      </w:r>
      <w:r w:rsidR="002B1E76">
        <w:t xml:space="preserve"> </w:t>
      </w:r>
      <w:r w:rsidRPr="00691193">
        <w:t>e le stalle rimarranno senza buoi.</w:t>
      </w:r>
    </w:p>
    <w:p w14:paraId="273C1366" w14:textId="77777777" w:rsidR="0054604A" w:rsidRDefault="0025640B" w:rsidP="0025640B">
      <w:pPr>
        <w:pStyle w:val="Corpotesto"/>
      </w:pPr>
      <w:r>
        <w:t xml:space="preserve">È questo il motivo per cui Abacuc </w:t>
      </w:r>
      <w:r w:rsidR="00EE1945">
        <w:t>fr</w:t>
      </w:r>
      <w:r>
        <w:t>eme e trema. Vede il suo popolo nella grande miseria. Non c’è nulla per potersi sfamare. La terra è un deserto.</w:t>
      </w:r>
    </w:p>
    <w:p w14:paraId="46C0FBA8" w14:textId="77777777" w:rsidR="0025640B" w:rsidRDefault="0025640B" w:rsidP="0025640B">
      <w:pPr>
        <w:pStyle w:val="Corpotesto"/>
      </w:pPr>
      <w:r w:rsidRPr="0025640B">
        <w:rPr>
          <w:i/>
        </w:rPr>
        <w:t>Il fico infatti non germoglierà, nessun prodotto daranno le viti, cesserà il raccolto dell’olivo, i campi non daranno più cibo, le greggi spariranno dagli ovili e le stalle rimarranno senza buoi</w:t>
      </w:r>
      <w:r w:rsidRPr="00691193">
        <w:t>.</w:t>
      </w:r>
      <w:r>
        <w:t xml:space="preserve"> È un momento di grande indicibile sofferenza.</w:t>
      </w:r>
    </w:p>
    <w:p w14:paraId="7483406F" w14:textId="77777777" w:rsidR="0025640B" w:rsidRDefault="0025640B" w:rsidP="0025640B">
      <w:pPr>
        <w:pStyle w:val="Corpotesto"/>
      </w:pPr>
      <w:r>
        <w:t xml:space="preserve">Poiché il profeta porta su di sé tutto il popolo del Signore, in lui in qualche modo si anticipa nello spirito tutta la grande sofferenza dei figli di Israele. </w:t>
      </w:r>
    </w:p>
    <w:p w14:paraId="6A4BCB72" w14:textId="77777777" w:rsidR="0025640B" w:rsidRDefault="0025640B" w:rsidP="0025640B">
      <w:pPr>
        <w:pStyle w:val="Corpotesto"/>
      </w:pPr>
      <w:r>
        <w:t xml:space="preserve">È come se lui fosse già immerso in quella sofferenza. Per questo </w:t>
      </w:r>
      <w:r w:rsidR="00EE1945">
        <w:t>fr</w:t>
      </w:r>
      <w:r>
        <w:t>eme e trema attendendo il grande giorno della vittoria del Signore sui nemici del popolo.</w:t>
      </w:r>
    </w:p>
    <w:p w14:paraId="78C8CE9E" w14:textId="77777777" w:rsidR="002B1E76" w:rsidRDefault="00691193" w:rsidP="006C6E7E">
      <w:pPr>
        <w:pStyle w:val="Corpodeltesto2"/>
      </w:pPr>
      <w:r w:rsidRPr="00691193">
        <w:rPr>
          <w:position w:val="6"/>
          <w:vertAlign w:val="superscript"/>
        </w:rPr>
        <w:t>18</w:t>
      </w:r>
      <w:r w:rsidRPr="00691193">
        <w:t>Ma io gioirò nel Signore,</w:t>
      </w:r>
      <w:r w:rsidR="002B1E76">
        <w:t xml:space="preserve"> </w:t>
      </w:r>
      <w:r w:rsidRPr="00691193">
        <w:t>esulterò in Dio, mio salvatore.</w:t>
      </w:r>
    </w:p>
    <w:p w14:paraId="4AAB8D6B" w14:textId="77777777" w:rsidR="0054604A" w:rsidRDefault="000420F0" w:rsidP="000420F0">
      <w:pPr>
        <w:pStyle w:val="Corpotesto"/>
      </w:pPr>
      <w:r>
        <w:t xml:space="preserve">Il profeta pensa alla gioia della vittoria ed è su questa speranza che i momenti tristi della vita possono essere affrontati. Altrimenti sarebbe la disperazione. </w:t>
      </w:r>
    </w:p>
    <w:p w14:paraId="325D0BD4" w14:textId="77777777" w:rsidR="000420F0" w:rsidRDefault="000420F0" w:rsidP="000420F0">
      <w:pPr>
        <w:pStyle w:val="Corpotesto"/>
      </w:pPr>
      <w:r w:rsidRPr="000420F0">
        <w:rPr>
          <w:i/>
        </w:rPr>
        <w:t>Ma io gioirò nel Signore, esulterò in Dio, mio salvatore</w:t>
      </w:r>
      <w:r w:rsidRPr="00691193">
        <w:t>.</w:t>
      </w:r>
      <w:r>
        <w:t xml:space="preserve"> È questo il vero fondamento della gioia nella sofferenza: credere nella vittoria del Signore.</w:t>
      </w:r>
    </w:p>
    <w:p w14:paraId="369B8235" w14:textId="77777777" w:rsidR="000420F0" w:rsidRDefault="000420F0" w:rsidP="000420F0">
      <w:pPr>
        <w:pStyle w:val="Corpotesto"/>
      </w:pPr>
      <w:r>
        <w:t>Senza la speranza che il Signore verrà e trionferà sopra ogni male che si abbatte su di noi, il dolore sarebbe veramente invivibile e insopportabile.</w:t>
      </w:r>
    </w:p>
    <w:p w14:paraId="06DEFBF5" w14:textId="77777777" w:rsidR="005B66D7" w:rsidRDefault="005B66D7" w:rsidP="000420F0">
      <w:pPr>
        <w:pStyle w:val="Corpotesto"/>
        <w:rPr>
          <w:b/>
          <w:bCs/>
          <w:sz w:val="20"/>
        </w:rPr>
      </w:pPr>
    </w:p>
    <w:p w14:paraId="33748B2B" w14:textId="77777777" w:rsidR="000420F0" w:rsidRPr="000420F0" w:rsidRDefault="000420F0" w:rsidP="000420F0">
      <w:pPr>
        <w:pStyle w:val="Corpotesto"/>
        <w:rPr>
          <w:b/>
          <w:bCs/>
          <w:sz w:val="20"/>
        </w:rPr>
      </w:pPr>
      <w:r w:rsidRPr="000420F0">
        <w:rPr>
          <w:b/>
          <w:bCs/>
          <w:sz w:val="20"/>
        </w:rPr>
        <w:t>GIOIRE</w:t>
      </w:r>
    </w:p>
    <w:p w14:paraId="190BCE0F" w14:textId="77777777" w:rsidR="006B4470" w:rsidRPr="003C0308" w:rsidRDefault="005B66D7" w:rsidP="003C0308">
      <w:pPr>
        <w:pStyle w:val="Corpotesto"/>
        <w:rPr>
          <w:i/>
          <w:iCs/>
          <w:sz w:val="20"/>
        </w:rPr>
      </w:pPr>
      <w:r w:rsidRPr="003C0308">
        <w:rPr>
          <w:i/>
          <w:iCs/>
          <w:sz w:val="20"/>
        </w:rPr>
        <w:t>Allora la collera del Signore si accese contro Mosè e gli disse: "Non vi è forse il tuo fratello Aronne, il levita? Io so che lui sa parlar bene. Anzi sta venendoti incontro. Ti vedrà e gioi</w:t>
      </w:r>
      <w:r w:rsidR="006B4470" w:rsidRPr="003C0308">
        <w:rPr>
          <w:i/>
          <w:iCs/>
          <w:sz w:val="20"/>
        </w:rPr>
        <w:t>rà in cuor suo (</w:t>
      </w:r>
      <w:r w:rsidR="000420F0" w:rsidRPr="003C0308">
        <w:rPr>
          <w:i/>
          <w:iCs/>
          <w:sz w:val="20"/>
        </w:rPr>
        <w:t>Es 4, 14</w:t>
      </w:r>
      <w:r w:rsidR="006B4470" w:rsidRPr="003C0308">
        <w:rPr>
          <w:i/>
          <w:iCs/>
          <w:sz w:val="20"/>
        </w:rPr>
        <w:t xml:space="preserve">). </w:t>
      </w:r>
      <w:r w:rsidRPr="003C0308">
        <w:rPr>
          <w:i/>
          <w:iCs/>
          <w:sz w:val="20"/>
        </w:rPr>
        <w:t>Vennero uomini e donne, quanti erano di cuore generoso, e portarono fermagli, pendenti, anelli, collane, ogni sorta di gioielli d'oro: quanti volevano presentare un'offerta</w:t>
      </w:r>
      <w:r w:rsidR="006B4470" w:rsidRPr="003C0308">
        <w:rPr>
          <w:i/>
          <w:iCs/>
          <w:sz w:val="20"/>
        </w:rPr>
        <w:t xml:space="preserve"> di oro al Signore la portarono (</w:t>
      </w:r>
      <w:r w:rsidR="000420F0" w:rsidRPr="003C0308">
        <w:rPr>
          <w:i/>
          <w:iCs/>
          <w:sz w:val="20"/>
        </w:rPr>
        <w:t>Es 35, 22</w:t>
      </w:r>
      <w:r w:rsidR="006B4470" w:rsidRPr="003C0308">
        <w:rPr>
          <w:i/>
          <w:iCs/>
          <w:sz w:val="20"/>
        </w:rPr>
        <w:t xml:space="preserve">). </w:t>
      </w:r>
      <w:r w:rsidRPr="003C0308">
        <w:rPr>
          <w:i/>
          <w:iCs/>
          <w:sz w:val="20"/>
        </w:rPr>
        <w:t>Il primo giorno prenderete frutti degli alberi migliori: rami di palma, rami con dense foglie e salici di torrente e gioirete davanti al Sign</w:t>
      </w:r>
      <w:r w:rsidR="006B4470" w:rsidRPr="003C0308">
        <w:rPr>
          <w:i/>
          <w:iCs/>
          <w:sz w:val="20"/>
        </w:rPr>
        <w:t>ore vostro Dio per sette giorni (</w:t>
      </w:r>
      <w:r w:rsidR="000420F0" w:rsidRPr="003C0308">
        <w:rPr>
          <w:i/>
          <w:iCs/>
          <w:sz w:val="20"/>
        </w:rPr>
        <w:t>Lv 23, 40</w:t>
      </w:r>
      <w:r w:rsidR="006B4470" w:rsidRPr="003C0308">
        <w:rPr>
          <w:i/>
          <w:iCs/>
          <w:sz w:val="20"/>
        </w:rPr>
        <w:t xml:space="preserve">). </w:t>
      </w:r>
    </w:p>
    <w:p w14:paraId="74ECDC54" w14:textId="77777777" w:rsidR="000420F0" w:rsidRPr="003C0308" w:rsidRDefault="005B66D7" w:rsidP="003C0308">
      <w:pPr>
        <w:pStyle w:val="Corpotesto"/>
        <w:rPr>
          <w:i/>
          <w:iCs/>
          <w:sz w:val="20"/>
        </w:rPr>
      </w:pPr>
      <w:r w:rsidRPr="003C0308">
        <w:rPr>
          <w:i/>
          <w:iCs/>
          <w:sz w:val="20"/>
        </w:rPr>
        <w:t>Così anche nei vostri giorni di gioia, nelle vostre solennità e al principio dei vostri mesi, suonerete le trombe quando offrirete olocausti e sacrifici di comunione; esse vi ricorderanno davanti al vostro Dio.</w:t>
      </w:r>
      <w:r w:rsidR="006B4470" w:rsidRPr="003C0308">
        <w:rPr>
          <w:i/>
          <w:iCs/>
          <w:sz w:val="20"/>
        </w:rPr>
        <w:t xml:space="preserve"> Io sono il Signore vostro Dio" (</w:t>
      </w:r>
      <w:r w:rsidR="000420F0" w:rsidRPr="003C0308">
        <w:rPr>
          <w:i/>
          <w:iCs/>
          <w:sz w:val="20"/>
        </w:rPr>
        <w:t>Nm 10, 10</w:t>
      </w:r>
      <w:r w:rsidR="006B4470" w:rsidRPr="003C0308">
        <w:rPr>
          <w:i/>
          <w:iCs/>
          <w:sz w:val="20"/>
        </w:rPr>
        <w:t xml:space="preserve">). </w:t>
      </w:r>
      <w:r w:rsidRPr="003C0308">
        <w:rPr>
          <w:i/>
          <w:iCs/>
          <w:sz w:val="20"/>
        </w:rPr>
        <w:t>Mangerete davanti al Signore vostro Dio e gioirete voi e le vostre famiglie di tutto ciò a cui avrete posto mano e in cui il Signo</w:t>
      </w:r>
      <w:r w:rsidR="006B4470" w:rsidRPr="003C0308">
        <w:rPr>
          <w:i/>
          <w:iCs/>
          <w:sz w:val="20"/>
        </w:rPr>
        <w:t>re vostro Dio vi avrà benedetti (</w:t>
      </w:r>
      <w:r w:rsidR="000420F0" w:rsidRPr="003C0308">
        <w:rPr>
          <w:i/>
          <w:iCs/>
          <w:sz w:val="20"/>
        </w:rPr>
        <w:t>Dt 12, 7</w:t>
      </w:r>
      <w:r w:rsidR="006B4470" w:rsidRPr="003C0308">
        <w:rPr>
          <w:i/>
          <w:iCs/>
          <w:sz w:val="20"/>
        </w:rPr>
        <w:t xml:space="preserve">). </w:t>
      </w:r>
      <w:r w:rsidRPr="003C0308">
        <w:rPr>
          <w:i/>
          <w:iCs/>
          <w:sz w:val="20"/>
        </w:rPr>
        <w:t>Gioirete davanti al Signore vostro Dio voi, i vostri figli, le vostre figlie, i vostri schiavi, le vostre schiave e il levita che abiterà le vostre città, perché non ha né p</w:t>
      </w:r>
      <w:r w:rsidR="006B4470" w:rsidRPr="003C0308">
        <w:rPr>
          <w:i/>
          <w:iCs/>
          <w:sz w:val="20"/>
        </w:rPr>
        <w:t>arte, né eredità in mezzo a voi (</w:t>
      </w:r>
      <w:r w:rsidR="000420F0" w:rsidRPr="003C0308">
        <w:rPr>
          <w:i/>
          <w:iCs/>
          <w:sz w:val="20"/>
        </w:rPr>
        <w:t>Dt 12, 12</w:t>
      </w:r>
      <w:r w:rsidR="006B4470" w:rsidRPr="003C0308">
        <w:rPr>
          <w:i/>
          <w:iCs/>
          <w:sz w:val="20"/>
        </w:rPr>
        <w:t xml:space="preserve">). </w:t>
      </w:r>
      <w:r w:rsidRPr="003C0308">
        <w:rPr>
          <w:i/>
          <w:iCs/>
          <w:sz w:val="20"/>
        </w:rPr>
        <w:t>Tali cose mangerai davanti al Signore tuo Dio nel luogo che il Signore tuo Dio avrà scelto: tu, il tuo figlio, la tua figlia, il tuo schiavo, la tua schiava e il levita che sarà entro le tue città; gioirai davanti al Signore tuo Dio di ogni cosa a cui avra</w:t>
      </w:r>
      <w:r w:rsidR="006B4470" w:rsidRPr="003C0308">
        <w:rPr>
          <w:i/>
          <w:iCs/>
          <w:sz w:val="20"/>
        </w:rPr>
        <w:t>i messo mano (</w:t>
      </w:r>
      <w:r w:rsidR="000420F0" w:rsidRPr="003C0308">
        <w:rPr>
          <w:i/>
          <w:iCs/>
          <w:sz w:val="20"/>
        </w:rPr>
        <w:t>Dt 12, 18</w:t>
      </w:r>
      <w:r w:rsidR="006B4470" w:rsidRPr="003C0308">
        <w:rPr>
          <w:i/>
          <w:iCs/>
          <w:sz w:val="20"/>
        </w:rPr>
        <w:t xml:space="preserve">). </w:t>
      </w:r>
    </w:p>
    <w:p w14:paraId="3DCD7C46" w14:textId="77777777" w:rsidR="006B4470" w:rsidRPr="003C0308" w:rsidRDefault="005B66D7" w:rsidP="003C0308">
      <w:pPr>
        <w:pStyle w:val="Corpotesto"/>
        <w:rPr>
          <w:i/>
          <w:iCs/>
          <w:sz w:val="20"/>
        </w:rPr>
      </w:pPr>
      <w:r w:rsidRPr="003C0308">
        <w:rPr>
          <w:i/>
          <w:iCs/>
          <w:sz w:val="20"/>
        </w:rPr>
        <w:t>E lo impiegherai per comprarti quanto tu desideri: bestiame grosso o minuto, vino, bevande inebrianti o qualunque cosa di tuo gusto e mangerai davanti al Signore tuo Dio e gioi</w:t>
      </w:r>
      <w:r w:rsidR="006B4470" w:rsidRPr="003C0308">
        <w:rPr>
          <w:i/>
          <w:iCs/>
          <w:sz w:val="20"/>
        </w:rPr>
        <w:t>rai tu e la tua famiglia (</w:t>
      </w:r>
      <w:r w:rsidR="000420F0" w:rsidRPr="003C0308">
        <w:rPr>
          <w:i/>
          <w:iCs/>
          <w:sz w:val="20"/>
        </w:rPr>
        <w:t>Dt 14, 26</w:t>
      </w:r>
      <w:r w:rsidR="006B4470" w:rsidRPr="003C0308">
        <w:rPr>
          <w:i/>
          <w:iCs/>
          <w:sz w:val="20"/>
        </w:rPr>
        <w:t xml:space="preserve">). </w:t>
      </w:r>
      <w:r w:rsidRPr="003C0308">
        <w:rPr>
          <w:i/>
          <w:iCs/>
          <w:sz w:val="20"/>
        </w:rPr>
        <w:t>Gioirai davanti al Signore tuo Dio tu, tuo figlio, tua figlia, il tuo schiavo e la tua schiava, il levita che sarà nelle tue città e l'orfano e la vedova che saranno in mezzo a te, nel luogo che il Signore tuo Dio avr</w:t>
      </w:r>
      <w:r w:rsidR="006B4470" w:rsidRPr="003C0308">
        <w:rPr>
          <w:i/>
          <w:iCs/>
          <w:sz w:val="20"/>
        </w:rPr>
        <w:t>à scelto come sede del suo nome (</w:t>
      </w:r>
      <w:r w:rsidR="000420F0" w:rsidRPr="003C0308">
        <w:rPr>
          <w:i/>
          <w:iCs/>
          <w:sz w:val="20"/>
        </w:rPr>
        <w:t>Dt 16, 11</w:t>
      </w:r>
      <w:r w:rsidR="006B4470" w:rsidRPr="003C0308">
        <w:rPr>
          <w:i/>
          <w:iCs/>
          <w:sz w:val="20"/>
        </w:rPr>
        <w:t xml:space="preserve">). </w:t>
      </w:r>
      <w:r w:rsidRPr="003C0308">
        <w:rPr>
          <w:i/>
          <w:iCs/>
          <w:sz w:val="20"/>
        </w:rPr>
        <w:t xml:space="preserve">Gioirai in </w:t>
      </w:r>
      <w:r w:rsidRPr="003C0308">
        <w:rPr>
          <w:i/>
          <w:iCs/>
          <w:sz w:val="20"/>
        </w:rPr>
        <w:lastRenderedPageBreak/>
        <w:t>questa tua festa, tu, tuo figlio e tua figlia, il tuo schiavo e la tua schiava e il levita, il forestiero, l'orfano e la vedova</w:t>
      </w:r>
      <w:r w:rsidR="006B4470" w:rsidRPr="003C0308">
        <w:rPr>
          <w:i/>
          <w:iCs/>
          <w:sz w:val="20"/>
        </w:rPr>
        <w:t xml:space="preserve"> che saranno entro le tue città (</w:t>
      </w:r>
      <w:r w:rsidR="000420F0" w:rsidRPr="003C0308">
        <w:rPr>
          <w:i/>
          <w:iCs/>
          <w:sz w:val="20"/>
        </w:rPr>
        <w:t>Dt 16, 14</w:t>
      </w:r>
      <w:r w:rsidR="006B4470" w:rsidRPr="003C0308">
        <w:rPr>
          <w:i/>
          <w:iCs/>
          <w:sz w:val="20"/>
        </w:rPr>
        <w:t xml:space="preserve">). </w:t>
      </w:r>
    </w:p>
    <w:p w14:paraId="0F2569B7" w14:textId="77777777" w:rsidR="000420F0" w:rsidRPr="003C0308" w:rsidRDefault="005B66D7" w:rsidP="003C0308">
      <w:pPr>
        <w:pStyle w:val="Corpotesto"/>
        <w:rPr>
          <w:i/>
          <w:iCs/>
          <w:sz w:val="20"/>
        </w:rPr>
      </w:pPr>
      <w:r w:rsidRPr="003C0308">
        <w:rPr>
          <w:i/>
          <w:iCs/>
          <w:sz w:val="20"/>
        </w:rPr>
        <w:t>Gioirai, con il levita e con il forestiero che sarà in mezzo a te, di tutto il bene che il Signore tuo Dio avr</w:t>
      </w:r>
      <w:r w:rsidR="006B4470" w:rsidRPr="003C0308">
        <w:rPr>
          <w:i/>
          <w:iCs/>
          <w:sz w:val="20"/>
        </w:rPr>
        <w:t>à dato a te e alla tua famiglia (</w:t>
      </w:r>
      <w:r w:rsidR="000420F0" w:rsidRPr="003C0308">
        <w:rPr>
          <w:i/>
          <w:iCs/>
          <w:sz w:val="20"/>
        </w:rPr>
        <w:t>Dt 26, 11</w:t>
      </w:r>
      <w:r w:rsidR="006B4470" w:rsidRPr="003C0308">
        <w:rPr>
          <w:i/>
          <w:iCs/>
          <w:sz w:val="20"/>
        </w:rPr>
        <w:t xml:space="preserve">). </w:t>
      </w:r>
      <w:r w:rsidRPr="003C0308">
        <w:rPr>
          <w:i/>
          <w:iCs/>
          <w:sz w:val="20"/>
        </w:rPr>
        <w:t>Offrirai sacrifici di comunione e là mangerai e ti gioi</w:t>
      </w:r>
      <w:r w:rsidR="006B4470" w:rsidRPr="003C0308">
        <w:rPr>
          <w:i/>
          <w:iCs/>
          <w:sz w:val="20"/>
        </w:rPr>
        <w:t>rai davanti al Signore tuo Dio (</w:t>
      </w:r>
      <w:r w:rsidR="000420F0" w:rsidRPr="003C0308">
        <w:rPr>
          <w:i/>
          <w:iCs/>
          <w:sz w:val="20"/>
        </w:rPr>
        <w:t>Dt 27, 7</w:t>
      </w:r>
      <w:r w:rsidR="006B4470" w:rsidRPr="003C0308">
        <w:rPr>
          <w:i/>
          <w:iCs/>
          <w:sz w:val="20"/>
        </w:rPr>
        <w:t xml:space="preserve">). </w:t>
      </w:r>
      <w:r w:rsidRPr="003C0308">
        <w:rPr>
          <w:i/>
          <w:iCs/>
          <w:sz w:val="20"/>
        </w:rPr>
        <w:t>Non avendo servito il Signore tuo Dio con gioia e di buon cuore in mezzo all'abbondanza di o</w:t>
      </w:r>
      <w:r w:rsidR="006B4470" w:rsidRPr="003C0308">
        <w:rPr>
          <w:i/>
          <w:iCs/>
          <w:sz w:val="20"/>
        </w:rPr>
        <w:t>gni cosa (</w:t>
      </w:r>
      <w:r w:rsidR="000420F0" w:rsidRPr="003C0308">
        <w:rPr>
          <w:i/>
          <w:iCs/>
          <w:sz w:val="20"/>
        </w:rPr>
        <w:t>Dt 28, 47</w:t>
      </w:r>
      <w:r w:rsidR="006B4470" w:rsidRPr="003C0308">
        <w:rPr>
          <w:i/>
          <w:iCs/>
          <w:sz w:val="20"/>
        </w:rPr>
        <w:t xml:space="preserve">). </w:t>
      </w:r>
      <w:r w:rsidRPr="003C0308">
        <w:rPr>
          <w:i/>
          <w:iCs/>
          <w:sz w:val="20"/>
        </w:rPr>
        <w:t>Come il Signore gioiva a vostro riguardo nel beneficarvi e moltiplicarvi, così il Signore gioirà a vostro riguardo nel farvi perire e distruggervi; sarete strappati dal suolo,</w:t>
      </w:r>
      <w:r w:rsidR="006B4470" w:rsidRPr="003C0308">
        <w:rPr>
          <w:i/>
          <w:iCs/>
          <w:sz w:val="20"/>
        </w:rPr>
        <w:t xml:space="preserve"> che vai a prendere in possesso (</w:t>
      </w:r>
      <w:r w:rsidR="000420F0" w:rsidRPr="003C0308">
        <w:rPr>
          <w:i/>
          <w:iCs/>
          <w:sz w:val="20"/>
        </w:rPr>
        <w:t>Dt 28, 63</w:t>
      </w:r>
      <w:r w:rsidR="006B4470" w:rsidRPr="003C0308">
        <w:rPr>
          <w:i/>
          <w:iCs/>
          <w:sz w:val="20"/>
        </w:rPr>
        <w:t xml:space="preserve">). </w:t>
      </w:r>
      <w:r w:rsidRPr="003C0308">
        <w:rPr>
          <w:i/>
          <w:iCs/>
          <w:sz w:val="20"/>
        </w:rPr>
        <w:t>Il Signore tuo Dio ti farà sovrabbondare di beni in ogni lavoro delle tue mani, nel frutto delle tue viscere, nel frutto del tuo bestiame e nel frutto del tuo suolo; perché il Signore gioirà di nuovo per te facendoti felice, come gioi</w:t>
      </w:r>
      <w:r w:rsidR="006B4470" w:rsidRPr="003C0308">
        <w:rPr>
          <w:i/>
          <w:iCs/>
          <w:sz w:val="20"/>
        </w:rPr>
        <w:t>va per i tuoi padri (</w:t>
      </w:r>
      <w:r w:rsidR="000420F0" w:rsidRPr="003C0308">
        <w:rPr>
          <w:i/>
          <w:iCs/>
          <w:sz w:val="20"/>
        </w:rPr>
        <w:t>Dt 30, 9</w:t>
      </w:r>
      <w:r w:rsidR="006B4470" w:rsidRPr="003C0308">
        <w:rPr>
          <w:i/>
          <w:iCs/>
          <w:sz w:val="20"/>
        </w:rPr>
        <w:t xml:space="preserve">). </w:t>
      </w:r>
    </w:p>
    <w:p w14:paraId="2955549E" w14:textId="77777777" w:rsidR="006B4470" w:rsidRPr="003C0308" w:rsidRDefault="005B66D7" w:rsidP="003C0308">
      <w:pPr>
        <w:pStyle w:val="Corpotesto"/>
        <w:rPr>
          <w:i/>
          <w:iCs/>
          <w:sz w:val="20"/>
        </w:rPr>
      </w:pPr>
      <w:r w:rsidRPr="003C0308">
        <w:rPr>
          <w:i/>
          <w:iCs/>
          <w:sz w:val="20"/>
        </w:rPr>
        <w:t>Per Zàbulon disse: "Gioisci, Zàbulon, ogni volta che parti, e tu, Issacar, nelle tue tende!</w:t>
      </w:r>
      <w:r w:rsidR="006B4470" w:rsidRPr="003C0308">
        <w:rPr>
          <w:i/>
          <w:iCs/>
          <w:sz w:val="20"/>
        </w:rPr>
        <w:t xml:space="preserve"> (</w:t>
      </w:r>
      <w:r w:rsidR="000420F0" w:rsidRPr="003C0308">
        <w:rPr>
          <w:i/>
          <w:iCs/>
          <w:sz w:val="20"/>
        </w:rPr>
        <w:t>Dt 33, 18</w:t>
      </w:r>
      <w:r w:rsidR="006B4470" w:rsidRPr="003C0308">
        <w:rPr>
          <w:i/>
          <w:iCs/>
          <w:sz w:val="20"/>
        </w:rPr>
        <w:t xml:space="preserve">). </w:t>
      </w:r>
      <w:r w:rsidRPr="003C0308">
        <w:rPr>
          <w:i/>
          <w:iCs/>
          <w:sz w:val="20"/>
        </w:rPr>
        <w:t xml:space="preserve">Mentre giungeva a Lechi e i Filistei gli venivano incontro con grida di gioia, lo spirito del Signore lo investì; le funi che aveva alle braccia divennero come fili di lino bruciacchiati dal fuoco e i legami </w:t>
      </w:r>
      <w:r w:rsidR="006B4470" w:rsidRPr="003C0308">
        <w:rPr>
          <w:i/>
          <w:iCs/>
          <w:sz w:val="20"/>
        </w:rPr>
        <w:t>gli caddero disfatti dalle mani (</w:t>
      </w:r>
      <w:r w:rsidR="000420F0" w:rsidRPr="003C0308">
        <w:rPr>
          <w:i/>
          <w:iCs/>
          <w:sz w:val="20"/>
        </w:rPr>
        <w:t>Gdc 15, 14</w:t>
      </w:r>
      <w:r w:rsidR="006B4470" w:rsidRPr="003C0308">
        <w:rPr>
          <w:i/>
          <w:iCs/>
          <w:sz w:val="20"/>
        </w:rPr>
        <w:t xml:space="preserve">). </w:t>
      </w:r>
      <w:r w:rsidRPr="003C0308">
        <w:rPr>
          <w:i/>
          <w:iCs/>
          <w:sz w:val="20"/>
        </w:rPr>
        <w:t xml:space="preserve">Nella gioia del loro cuore dissero: "Chiamate Sansone </w:t>
      </w:r>
      <w:r w:rsidR="003C0308" w:rsidRPr="003C0308">
        <w:rPr>
          <w:i/>
          <w:iCs/>
          <w:sz w:val="20"/>
        </w:rPr>
        <w:t>perché</w:t>
      </w:r>
      <w:r w:rsidRPr="003C0308">
        <w:rPr>
          <w:i/>
          <w:iCs/>
          <w:sz w:val="20"/>
        </w:rPr>
        <w:t xml:space="preserve"> ci faccia divertire!". Fecero quindi uscire Sansone dalla prigione ed egli si mise a far giochi alla loro presenza. Poi</w:t>
      </w:r>
      <w:r w:rsidR="006B4470" w:rsidRPr="003C0308">
        <w:rPr>
          <w:i/>
          <w:iCs/>
          <w:sz w:val="20"/>
        </w:rPr>
        <w:t xml:space="preserve"> lo fecero stare fra le colonne (</w:t>
      </w:r>
      <w:r w:rsidR="000420F0" w:rsidRPr="003C0308">
        <w:rPr>
          <w:i/>
          <w:iCs/>
          <w:sz w:val="20"/>
        </w:rPr>
        <w:t>Gdc 16, 25</w:t>
      </w:r>
      <w:r w:rsidR="006B4470" w:rsidRPr="003C0308">
        <w:rPr>
          <w:i/>
          <w:iCs/>
          <w:sz w:val="20"/>
        </w:rPr>
        <w:t xml:space="preserve">). </w:t>
      </w:r>
      <w:r w:rsidRPr="003C0308">
        <w:rPr>
          <w:i/>
          <w:iCs/>
          <w:sz w:val="20"/>
        </w:rPr>
        <w:t xml:space="preserve">Suo marito si mosse e andò da lei per convincerla a tornare. Aveva preso con </w:t>
      </w:r>
      <w:r w:rsidR="003C0308" w:rsidRPr="003C0308">
        <w:rPr>
          <w:i/>
          <w:iCs/>
          <w:sz w:val="20"/>
        </w:rPr>
        <w:t>sé</w:t>
      </w:r>
      <w:r w:rsidRPr="003C0308">
        <w:rPr>
          <w:i/>
          <w:iCs/>
          <w:sz w:val="20"/>
        </w:rPr>
        <w:t xml:space="preserve"> il suo servo e due asini. Ella lo condusse in casa di suo padre; quando il padre della giovane lo vide, gli andò incontro con gioi</w:t>
      </w:r>
      <w:r w:rsidR="006B4470" w:rsidRPr="003C0308">
        <w:rPr>
          <w:i/>
          <w:iCs/>
          <w:sz w:val="20"/>
        </w:rPr>
        <w:t>a (</w:t>
      </w:r>
      <w:r w:rsidR="000420F0" w:rsidRPr="003C0308">
        <w:rPr>
          <w:i/>
          <w:iCs/>
          <w:sz w:val="20"/>
        </w:rPr>
        <w:t>Gdc 19, 3</w:t>
      </w:r>
      <w:r w:rsidR="006B4470" w:rsidRPr="003C0308">
        <w:rPr>
          <w:i/>
          <w:iCs/>
          <w:sz w:val="20"/>
        </w:rPr>
        <w:t xml:space="preserve">). </w:t>
      </w:r>
    </w:p>
    <w:p w14:paraId="499C01A5" w14:textId="77777777" w:rsidR="000420F0" w:rsidRPr="003C0308" w:rsidRDefault="005B66D7" w:rsidP="003C0308">
      <w:pPr>
        <w:pStyle w:val="Corpotesto"/>
        <w:rPr>
          <w:i/>
          <w:iCs/>
          <w:sz w:val="20"/>
        </w:rPr>
      </w:pPr>
      <w:r w:rsidRPr="003C0308">
        <w:rPr>
          <w:i/>
          <w:iCs/>
          <w:sz w:val="20"/>
        </w:rPr>
        <w:t>Così sedettero tutti e due insieme e mangiarono e bevvero. Poi il padre della giovane disse al marito: "Accetta di passare qui la notte e il tuo cuore gioi</w:t>
      </w:r>
      <w:r w:rsidR="006B4470" w:rsidRPr="003C0308">
        <w:rPr>
          <w:i/>
          <w:iCs/>
          <w:sz w:val="20"/>
        </w:rPr>
        <w:t>sca" (</w:t>
      </w:r>
      <w:r w:rsidR="000420F0" w:rsidRPr="003C0308">
        <w:rPr>
          <w:i/>
          <w:iCs/>
          <w:sz w:val="20"/>
        </w:rPr>
        <w:t>Gdc 19, 6</w:t>
      </w:r>
      <w:r w:rsidR="006B4470" w:rsidRPr="003C0308">
        <w:rPr>
          <w:i/>
          <w:iCs/>
          <w:sz w:val="20"/>
        </w:rPr>
        <w:t xml:space="preserve">).  </w:t>
      </w:r>
      <w:r w:rsidRPr="003C0308">
        <w:rPr>
          <w:i/>
          <w:iCs/>
          <w:sz w:val="20"/>
        </w:rPr>
        <w:t>Quando quell'uomo si alzò per andarsene con la sua concubina e con il suo servo, il suocero, il padre della giovane, gli disse: "Ecco, il giorno volge ora a sera; state qui questa notte; ormai il giorno sta per finire; passa la notte qui e il tuo cuore gioisca; domani vi metterete in viaggio di buon'ora e an</w:t>
      </w:r>
      <w:r w:rsidR="006B4470" w:rsidRPr="003C0308">
        <w:rPr>
          <w:i/>
          <w:iCs/>
          <w:sz w:val="20"/>
        </w:rPr>
        <w:t>drai alla tua tenda" (</w:t>
      </w:r>
      <w:r w:rsidR="000420F0" w:rsidRPr="003C0308">
        <w:rPr>
          <w:i/>
          <w:iCs/>
          <w:sz w:val="20"/>
        </w:rPr>
        <w:t>Gdc 19, 9</w:t>
      </w:r>
      <w:r w:rsidR="006B4470" w:rsidRPr="003C0308">
        <w:rPr>
          <w:i/>
          <w:iCs/>
          <w:sz w:val="20"/>
        </w:rPr>
        <w:t xml:space="preserve">). </w:t>
      </w:r>
      <w:r w:rsidRPr="003C0308">
        <w:rPr>
          <w:i/>
          <w:iCs/>
          <w:sz w:val="20"/>
        </w:rPr>
        <w:t>Mentre aprivano il cuore alla gioia ecco gli uomini della città, gente iniqua, circondarono la casa, bussando alla porta, e dissero al vecchio padrone di casa: "</w:t>
      </w:r>
      <w:r w:rsidR="003C0308" w:rsidRPr="003C0308">
        <w:rPr>
          <w:i/>
          <w:iCs/>
          <w:sz w:val="20"/>
        </w:rPr>
        <w:t>Fa’</w:t>
      </w:r>
      <w:r w:rsidRPr="003C0308">
        <w:rPr>
          <w:i/>
          <w:iCs/>
          <w:sz w:val="20"/>
        </w:rPr>
        <w:t xml:space="preserve"> uscire quell'uomo che</w:t>
      </w:r>
      <w:r w:rsidR="006B4470" w:rsidRPr="003C0308">
        <w:rPr>
          <w:i/>
          <w:iCs/>
          <w:sz w:val="20"/>
        </w:rPr>
        <w:t xml:space="preserve"> </w:t>
      </w:r>
      <w:r w:rsidRPr="003C0308">
        <w:rPr>
          <w:i/>
          <w:iCs/>
          <w:sz w:val="20"/>
        </w:rPr>
        <w:t>è</w:t>
      </w:r>
      <w:r w:rsidR="006B4470" w:rsidRPr="003C0308">
        <w:rPr>
          <w:i/>
          <w:iCs/>
          <w:sz w:val="20"/>
        </w:rPr>
        <w:t xml:space="preserve"> </w:t>
      </w:r>
      <w:r w:rsidRPr="003C0308">
        <w:rPr>
          <w:i/>
          <w:iCs/>
          <w:sz w:val="20"/>
        </w:rPr>
        <w:t xml:space="preserve">entrato in casa tua, </w:t>
      </w:r>
      <w:r w:rsidR="003C0308" w:rsidRPr="003C0308">
        <w:rPr>
          <w:i/>
          <w:iCs/>
          <w:sz w:val="20"/>
        </w:rPr>
        <w:t>perché</w:t>
      </w:r>
      <w:r w:rsidRPr="003C0308">
        <w:rPr>
          <w:i/>
          <w:iCs/>
          <w:sz w:val="20"/>
        </w:rPr>
        <w:t xml:space="preserve"> vogliamo</w:t>
      </w:r>
      <w:r w:rsidR="006B4470" w:rsidRPr="003C0308">
        <w:rPr>
          <w:i/>
          <w:iCs/>
          <w:sz w:val="20"/>
        </w:rPr>
        <w:t xml:space="preserve"> abusare di lui" (</w:t>
      </w:r>
      <w:r w:rsidR="000420F0" w:rsidRPr="003C0308">
        <w:rPr>
          <w:i/>
          <w:iCs/>
          <w:sz w:val="20"/>
        </w:rPr>
        <w:t>Gdc 19, 22</w:t>
      </w:r>
      <w:r w:rsidR="006B4470" w:rsidRPr="003C0308">
        <w:rPr>
          <w:i/>
          <w:iCs/>
          <w:sz w:val="20"/>
        </w:rPr>
        <w:t xml:space="preserve">). </w:t>
      </w:r>
    </w:p>
    <w:p w14:paraId="00F80564" w14:textId="77777777" w:rsidR="000420F0" w:rsidRPr="003C0308" w:rsidRDefault="005B66D7" w:rsidP="003C0308">
      <w:pPr>
        <w:pStyle w:val="Corpotesto"/>
        <w:rPr>
          <w:i/>
          <w:iCs/>
          <w:sz w:val="20"/>
        </w:rPr>
      </w:pPr>
      <w:r w:rsidRPr="003C0308">
        <w:rPr>
          <w:i/>
          <w:iCs/>
          <w:sz w:val="20"/>
        </w:rPr>
        <w:t>Booz mangiò, bevve e aprì il cuore alla gioia; poi andò a dormire accanto al mucchio d'orzo. Allora essa venne pian piano, gli alzò la coperta da</w:t>
      </w:r>
      <w:r w:rsidR="006B4470" w:rsidRPr="003C0308">
        <w:rPr>
          <w:i/>
          <w:iCs/>
          <w:sz w:val="20"/>
        </w:rPr>
        <w:t>lla parte dei piedi e si coricò (</w:t>
      </w:r>
      <w:r w:rsidR="000420F0" w:rsidRPr="003C0308">
        <w:rPr>
          <w:i/>
          <w:iCs/>
          <w:sz w:val="20"/>
        </w:rPr>
        <w:t>Rt 3, 7</w:t>
      </w:r>
      <w:r w:rsidR="006B4470" w:rsidRPr="003C0308">
        <w:rPr>
          <w:i/>
          <w:iCs/>
          <w:sz w:val="20"/>
        </w:rPr>
        <w:t xml:space="preserve">). </w:t>
      </w:r>
      <w:r w:rsidRPr="003C0308">
        <w:rPr>
          <w:i/>
          <w:iCs/>
          <w:sz w:val="20"/>
        </w:rPr>
        <w:t>Dissero allora ai messaggeri che erano giunti: "Direte ai cittadini di Iabes di Gàlaad: Domani, quando il sole comincerà a scaldare, avverrà la vostra salvezza". I messaggeri partirono e riferirono agli uomini di Iabes, che ne ebbero grande gioi</w:t>
      </w:r>
      <w:r w:rsidR="006B4470" w:rsidRPr="003C0308">
        <w:rPr>
          <w:i/>
          <w:iCs/>
          <w:sz w:val="20"/>
        </w:rPr>
        <w:t>a (</w:t>
      </w:r>
      <w:r w:rsidR="000420F0" w:rsidRPr="003C0308">
        <w:rPr>
          <w:i/>
          <w:iCs/>
          <w:sz w:val="20"/>
        </w:rPr>
        <w:t>1Sam 11, 9</w:t>
      </w:r>
      <w:r w:rsidR="006B4470" w:rsidRPr="003C0308">
        <w:rPr>
          <w:i/>
          <w:iCs/>
          <w:sz w:val="20"/>
        </w:rPr>
        <w:t xml:space="preserve">). </w:t>
      </w:r>
      <w:r w:rsidRPr="003C0308">
        <w:rPr>
          <w:i/>
          <w:iCs/>
          <w:sz w:val="20"/>
        </w:rPr>
        <w:t>Al loro rientrare, mentre Davide tornava dall'uccisione del Filisteo, uscirono le donne da tutte le città d'Israele a cantare e a danzare incontro al re Saul, accompagnandosi con i timpani, con grida di gioi</w:t>
      </w:r>
      <w:r w:rsidR="006B4470" w:rsidRPr="003C0308">
        <w:rPr>
          <w:i/>
          <w:iCs/>
          <w:sz w:val="20"/>
        </w:rPr>
        <w:t>a e con sistri (</w:t>
      </w:r>
      <w:r w:rsidR="000420F0" w:rsidRPr="003C0308">
        <w:rPr>
          <w:i/>
          <w:iCs/>
          <w:sz w:val="20"/>
        </w:rPr>
        <w:t>1Sam 18, 6</w:t>
      </w:r>
      <w:r w:rsidR="006B4470" w:rsidRPr="003C0308">
        <w:rPr>
          <w:i/>
          <w:iCs/>
          <w:sz w:val="20"/>
        </w:rPr>
        <w:t xml:space="preserve">). </w:t>
      </w:r>
      <w:r w:rsidRPr="003C0308">
        <w:rPr>
          <w:i/>
          <w:iCs/>
          <w:sz w:val="20"/>
        </w:rPr>
        <w:t xml:space="preserve">Egli ha esposto la vita, quando sconfisse il Filisteo, e il Signore ha concesso una grande vittoria a tutto Israele. Hai visto e hai gioito. Dunque, </w:t>
      </w:r>
      <w:r w:rsidR="003C0308" w:rsidRPr="003C0308">
        <w:rPr>
          <w:i/>
          <w:iCs/>
          <w:sz w:val="20"/>
        </w:rPr>
        <w:t>perché</w:t>
      </w:r>
      <w:r w:rsidRPr="003C0308">
        <w:rPr>
          <w:i/>
          <w:iCs/>
          <w:sz w:val="20"/>
        </w:rPr>
        <w:t xml:space="preserve"> pecchi contro un innocente, </w:t>
      </w:r>
      <w:r w:rsidR="006B4470" w:rsidRPr="003C0308">
        <w:rPr>
          <w:i/>
          <w:iCs/>
          <w:sz w:val="20"/>
        </w:rPr>
        <w:t>uccidendo Davide senza motivo?" (</w:t>
      </w:r>
      <w:r w:rsidR="000420F0" w:rsidRPr="003C0308">
        <w:rPr>
          <w:i/>
          <w:iCs/>
          <w:sz w:val="20"/>
        </w:rPr>
        <w:t>1Sam 19, 5</w:t>
      </w:r>
      <w:r w:rsidR="006B4470" w:rsidRPr="003C0308">
        <w:rPr>
          <w:i/>
          <w:iCs/>
          <w:sz w:val="20"/>
        </w:rPr>
        <w:t xml:space="preserve">). </w:t>
      </w:r>
    </w:p>
    <w:p w14:paraId="45F376C3" w14:textId="77777777" w:rsidR="000420F0" w:rsidRPr="003C0308" w:rsidRDefault="005B66D7" w:rsidP="003C0308">
      <w:pPr>
        <w:pStyle w:val="Corpotesto"/>
        <w:rPr>
          <w:i/>
          <w:iCs/>
          <w:sz w:val="20"/>
        </w:rPr>
      </w:pPr>
      <w:r w:rsidRPr="003C0308">
        <w:rPr>
          <w:i/>
          <w:iCs/>
          <w:sz w:val="20"/>
        </w:rPr>
        <w:t>Figlie d'Israele, piangete su Saul, che vi rivestiva di porpora e di delizie, che appendeva gioi</w:t>
      </w:r>
      <w:r w:rsidR="006B4470" w:rsidRPr="003C0308">
        <w:rPr>
          <w:i/>
          <w:iCs/>
          <w:sz w:val="20"/>
        </w:rPr>
        <w:t>elli d'oro sulle vostre vesti (</w:t>
      </w:r>
      <w:r w:rsidR="000420F0" w:rsidRPr="003C0308">
        <w:rPr>
          <w:i/>
          <w:iCs/>
          <w:sz w:val="20"/>
        </w:rPr>
        <w:t>2Sam 1, 24</w:t>
      </w:r>
      <w:r w:rsidR="006B4470" w:rsidRPr="003C0308">
        <w:rPr>
          <w:i/>
          <w:iCs/>
          <w:sz w:val="20"/>
        </w:rPr>
        <w:t xml:space="preserve">). </w:t>
      </w:r>
      <w:r w:rsidRPr="003C0308">
        <w:rPr>
          <w:i/>
          <w:iCs/>
          <w:sz w:val="20"/>
        </w:rPr>
        <w:t>Ma poi fu detto al re Davide: "Il Signore ha benedetto la casa di Obed-Edom e quanto gli appartiene, a causa dell'arca di Dio". Allora Davide andò e trasportò l'arca di Dio dalla casa di Obed-Edom nella città di Davide, con gioi</w:t>
      </w:r>
      <w:r w:rsidR="006B4470" w:rsidRPr="003C0308">
        <w:rPr>
          <w:i/>
          <w:iCs/>
          <w:sz w:val="20"/>
        </w:rPr>
        <w:t>a (</w:t>
      </w:r>
      <w:r w:rsidR="000420F0" w:rsidRPr="003C0308">
        <w:rPr>
          <w:i/>
          <w:iCs/>
          <w:sz w:val="20"/>
        </w:rPr>
        <w:t>2Sam 6, 12</w:t>
      </w:r>
      <w:r w:rsidR="006B4470" w:rsidRPr="003C0308">
        <w:rPr>
          <w:i/>
          <w:iCs/>
          <w:sz w:val="20"/>
        </w:rPr>
        <w:t xml:space="preserve">). </w:t>
      </w:r>
      <w:r w:rsidRPr="003C0308">
        <w:rPr>
          <w:i/>
          <w:iCs/>
          <w:sz w:val="20"/>
        </w:rPr>
        <w:t>Risalirono tutti dietro a lui, suonando i flauti e mostrando una grandissima gioia e i luoghi rimbo</w:t>
      </w:r>
      <w:r w:rsidR="006B4470" w:rsidRPr="003C0308">
        <w:rPr>
          <w:i/>
          <w:iCs/>
          <w:sz w:val="20"/>
        </w:rPr>
        <w:t>mbavano delle loro acclamazioni (</w:t>
      </w:r>
      <w:r w:rsidR="000420F0" w:rsidRPr="003C0308">
        <w:rPr>
          <w:i/>
          <w:iCs/>
          <w:sz w:val="20"/>
        </w:rPr>
        <w:t>1Re 1, 40</w:t>
      </w:r>
      <w:r w:rsidR="006B4470" w:rsidRPr="003C0308">
        <w:rPr>
          <w:i/>
          <w:iCs/>
          <w:sz w:val="20"/>
        </w:rPr>
        <w:t xml:space="preserve">). </w:t>
      </w:r>
      <w:r w:rsidRPr="003C0308">
        <w:rPr>
          <w:i/>
          <w:iCs/>
          <w:sz w:val="20"/>
        </w:rPr>
        <w:t>Nel giorno ottavo congedò il popolo. I convenuti, salutato il re, tornarono alle loro case, contenti e con la gioia nel cuore per tutto il bene concesso dal Signore a Davide s</w:t>
      </w:r>
      <w:r w:rsidR="006B4470" w:rsidRPr="003C0308">
        <w:rPr>
          <w:i/>
          <w:iCs/>
          <w:sz w:val="20"/>
        </w:rPr>
        <w:t>uo servo e a Israele suo popolo (</w:t>
      </w:r>
      <w:r w:rsidR="000420F0" w:rsidRPr="003C0308">
        <w:rPr>
          <w:i/>
          <w:iCs/>
          <w:sz w:val="20"/>
        </w:rPr>
        <w:t>1Re 8, 66</w:t>
      </w:r>
      <w:r w:rsidR="006B4470" w:rsidRPr="003C0308">
        <w:rPr>
          <w:i/>
          <w:iCs/>
          <w:sz w:val="20"/>
        </w:rPr>
        <w:t xml:space="preserve">). </w:t>
      </w:r>
      <w:r w:rsidRPr="003C0308">
        <w:rPr>
          <w:i/>
          <w:iCs/>
          <w:sz w:val="20"/>
        </w:rPr>
        <w:t>Allora sua moglie Gezabele gli disse: "Tu ora eserciti il regno su Israele? Alzati, mangia e il tuo cuore gioisca. Te la darò io</w:t>
      </w:r>
      <w:r w:rsidR="006B4470" w:rsidRPr="003C0308">
        <w:rPr>
          <w:i/>
          <w:iCs/>
          <w:sz w:val="20"/>
        </w:rPr>
        <w:t xml:space="preserve"> la vigna di Nabot di Izreèl!" (</w:t>
      </w:r>
      <w:r w:rsidR="000420F0" w:rsidRPr="003C0308">
        <w:rPr>
          <w:i/>
          <w:iCs/>
          <w:sz w:val="20"/>
        </w:rPr>
        <w:t>1Re 21, 7</w:t>
      </w:r>
      <w:r w:rsidR="006B4470" w:rsidRPr="003C0308">
        <w:rPr>
          <w:i/>
          <w:iCs/>
          <w:sz w:val="20"/>
        </w:rPr>
        <w:t xml:space="preserve">). </w:t>
      </w:r>
    </w:p>
    <w:p w14:paraId="282001D7" w14:textId="77777777" w:rsidR="000420F0" w:rsidRPr="003C0308" w:rsidRDefault="005B66D7" w:rsidP="003C0308">
      <w:pPr>
        <w:pStyle w:val="Corpotesto"/>
        <w:rPr>
          <w:i/>
          <w:iCs/>
          <w:sz w:val="20"/>
        </w:rPr>
      </w:pPr>
      <w:r w:rsidRPr="003C0308">
        <w:rPr>
          <w:i/>
          <w:iCs/>
          <w:sz w:val="20"/>
        </w:rPr>
        <w:t>Davide disse ai capi dei leviti di mandare i loro fratelli, i cantori con gli strumenti musicali, arpe, cetre e cembali, perché, levando la loro voce, facessero udire i suoni di gioi</w:t>
      </w:r>
      <w:r w:rsidR="006B4470" w:rsidRPr="003C0308">
        <w:rPr>
          <w:i/>
          <w:iCs/>
          <w:sz w:val="20"/>
        </w:rPr>
        <w:t>a (</w:t>
      </w:r>
      <w:r w:rsidR="000420F0" w:rsidRPr="003C0308">
        <w:rPr>
          <w:i/>
          <w:iCs/>
          <w:sz w:val="20"/>
        </w:rPr>
        <w:t>1Cr 15, 16</w:t>
      </w:r>
      <w:r w:rsidR="006B4470" w:rsidRPr="003C0308">
        <w:rPr>
          <w:i/>
          <w:iCs/>
          <w:sz w:val="20"/>
        </w:rPr>
        <w:t xml:space="preserve">). </w:t>
      </w:r>
      <w:r w:rsidRPr="003C0308">
        <w:rPr>
          <w:i/>
          <w:iCs/>
          <w:sz w:val="20"/>
        </w:rPr>
        <w:t xml:space="preserve">Davide, gli anziani di Israele e i capi di migliaia procedettero con gioia al trasporto dell'arca dell'alleanza del </w:t>
      </w:r>
      <w:r w:rsidR="006B4470" w:rsidRPr="003C0308">
        <w:rPr>
          <w:i/>
          <w:iCs/>
          <w:sz w:val="20"/>
        </w:rPr>
        <w:t>Signore dalla casa di Obed-Edom (</w:t>
      </w:r>
      <w:r w:rsidR="000420F0" w:rsidRPr="003C0308">
        <w:rPr>
          <w:i/>
          <w:iCs/>
          <w:sz w:val="20"/>
        </w:rPr>
        <w:t>1Cr 15, 25</w:t>
      </w:r>
      <w:r w:rsidR="006B4470" w:rsidRPr="003C0308">
        <w:rPr>
          <w:i/>
          <w:iCs/>
          <w:sz w:val="20"/>
        </w:rPr>
        <w:t xml:space="preserve">). </w:t>
      </w:r>
      <w:r w:rsidRPr="003C0308">
        <w:rPr>
          <w:i/>
          <w:iCs/>
          <w:sz w:val="20"/>
        </w:rPr>
        <w:t>Gloriatevi sul suo santo nome; gioisca il cuore</w:t>
      </w:r>
      <w:r w:rsidR="006B4470" w:rsidRPr="003C0308">
        <w:rPr>
          <w:i/>
          <w:iCs/>
          <w:sz w:val="20"/>
        </w:rPr>
        <w:t xml:space="preserve"> di quanti ricercano il Signore (</w:t>
      </w:r>
      <w:r w:rsidR="000420F0" w:rsidRPr="003C0308">
        <w:rPr>
          <w:i/>
          <w:iCs/>
          <w:sz w:val="20"/>
        </w:rPr>
        <w:t>1Cr 16, 10</w:t>
      </w:r>
      <w:r w:rsidR="006B4470" w:rsidRPr="003C0308">
        <w:rPr>
          <w:i/>
          <w:iCs/>
          <w:sz w:val="20"/>
        </w:rPr>
        <w:t xml:space="preserve">). </w:t>
      </w:r>
      <w:r w:rsidRPr="003C0308">
        <w:rPr>
          <w:i/>
          <w:iCs/>
          <w:sz w:val="20"/>
        </w:rPr>
        <w:t>Gioiscano i cieli ed esulti la terra; si dica f</w:t>
      </w:r>
      <w:r w:rsidR="006B4470" w:rsidRPr="003C0308">
        <w:rPr>
          <w:i/>
          <w:iCs/>
          <w:sz w:val="20"/>
        </w:rPr>
        <w:t>ra i popoli: "Il Signore regna" (</w:t>
      </w:r>
      <w:r w:rsidR="000420F0" w:rsidRPr="003C0308">
        <w:rPr>
          <w:i/>
          <w:iCs/>
          <w:sz w:val="20"/>
        </w:rPr>
        <w:t>1Cr 16, 31</w:t>
      </w:r>
      <w:r w:rsidR="006B4470" w:rsidRPr="003C0308">
        <w:rPr>
          <w:i/>
          <w:iCs/>
          <w:sz w:val="20"/>
        </w:rPr>
        <w:t xml:space="preserve">). </w:t>
      </w:r>
      <w:r w:rsidRPr="003C0308">
        <w:rPr>
          <w:i/>
          <w:iCs/>
          <w:sz w:val="20"/>
        </w:rPr>
        <w:t xml:space="preserve">So, mio Dio, che tu provi i cuori e ti compiaci </w:t>
      </w:r>
      <w:r w:rsidRPr="003C0308">
        <w:rPr>
          <w:i/>
          <w:iCs/>
          <w:sz w:val="20"/>
        </w:rPr>
        <w:lastRenderedPageBreak/>
        <w:t>della rettitudine. Io, con cuore retto, ho offerto spontaneamente tutte queste cose. Ora io vedo il tuo popolo qui presente portarti offerte con gioi</w:t>
      </w:r>
      <w:r w:rsidR="006B4470" w:rsidRPr="003C0308">
        <w:rPr>
          <w:i/>
          <w:iCs/>
          <w:sz w:val="20"/>
        </w:rPr>
        <w:t>a (</w:t>
      </w:r>
      <w:r w:rsidR="000420F0" w:rsidRPr="003C0308">
        <w:rPr>
          <w:i/>
          <w:iCs/>
          <w:sz w:val="20"/>
        </w:rPr>
        <w:t>1Cr 29, 17</w:t>
      </w:r>
      <w:r w:rsidR="006B4470" w:rsidRPr="003C0308">
        <w:rPr>
          <w:i/>
          <w:iCs/>
          <w:sz w:val="20"/>
        </w:rPr>
        <w:t xml:space="preserve">). </w:t>
      </w:r>
    </w:p>
    <w:p w14:paraId="6EF362BB" w14:textId="77777777" w:rsidR="000420F0" w:rsidRPr="003C0308" w:rsidRDefault="005B66D7" w:rsidP="003C0308">
      <w:pPr>
        <w:pStyle w:val="Corpotesto"/>
        <w:rPr>
          <w:i/>
          <w:iCs/>
          <w:sz w:val="20"/>
        </w:rPr>
      </w:pPr>
      <w:r w:rsidRPr="003C0308">
        <w:rPr>
          <w:i/>
          <w:iCs/>
          <w:sz w:val="20"/>
        </w:rPr>
        <w:t>Mangiarono e bevvero alla presenza del Signore in quel giorno con manifestazioni di grande gioia. Di nuovo proclamarono re Salomone, figlio di Davide, lo unsero, consacrando lui al Signore c</w:t>
      </w:r>
      <w:r w:rsidR="006B4470" w:rsidRPr="003C0308">
        <w:rPr>
          <w:i/>
          <w:iCs/>
          <w:sz w:val="20"/>
        </w:rPr>
        <w:t>ome capo e Zadòk come sacerdote (</w:t>
      </w:r>
      <w:r w:rsidR="000420F0" w:rsidRPr="003C0308">
        <w:rPr>
          <w:i/>
          <w:iCs/>
          <w:sz w:val="20"/>
        </w:rPr>
        <w:t>1Cr 29, 22</w:t>
      </w:r>
      <w:r w:rsidR="006B4470" w:rsidRPr="003C0308">
        <w:rPr>
          <w:i/>
          <w:iCs/>
          <w:sz w:val="20"/>
        </w:rPr>
        <w:t xml:space="preserve">). </w:t>
      </w:r>
      <w:r w:rsidRPr="003C0308">
        <w:rPr>
          <w:i/>
          <w:iCs/>
          <w:sz w:val="20"/>
        </w:rPr>
        <w:t xml:space="preserve">Il </w:t>
      </w:r>
      <w:r w:rsidR="003C0308" w:rsidRPr="003C0308">
        <w:rPr>
          <w:i/>
          <w:iCs/>
          <w:sz w:val="20"/>
        </w:rPr>
        <w:t>ventitré</w:t>
      </w:r>
      <w:r w:rsidRPr="003C0308">
        <w:rPr>
          <w:i/>
          <w:iCs/>
          <w:sz w:val="20"/>
        </w:rPr>
        <w:t xml:space="preserve"> del settimo mese Salomone congedò il popolo perché tornasse alle sue case contento e con la gioia nel cuore per il bene concesso dal Signore a Davide, a </w:t>
      </w:r>
      <w:r w:rsidR="006B4470" w:rsidRPr="003C0308">
        <w:rPr>
          <w:i/>
          <w:iCs/>
          <w:sz w:val="20"/>
        </w:rPr>
        <w:t>Salomone e a Israele suo popolo (</w:t>
      </w:r>
      <w:r w:rsidR="000420F0" w:rsidRPr="003C0308">
        <w:rPr>
          <w:i/>
          <w:iCs/>
          <w:sz w:val="20"/>
        </w:rPr>
        <w:t>2Cr 7, 10</w:t>
      </w:r>
      <w:r w:rsidR="006B4470" w:rsidRPr="003C0308">
        <w:rPr>
          <w:i/>
          <w:iCs/>
          <w:sz w:val="20"/>
        </w:rPr>
        <w:t xml:space="preserve">). </w:t>
      </w:r>
      <w:r w:rsidRPr="003C0308">
        <w:rPr>
          <w:i/>
          <w:iCs/>
          <w:sz w:val="20"/>
        </w:rPr>
        <w:t xml:space="preserve">Quindi tutto Giuda e tutti quelli di Gerusalemme, con Giòsafat alla testa, partirono per tornare in Gerusalemme, pieni di gioia perché il Signore li aveva riempiti di </w:t>
      </w:r>
      <w:r w:rsidR="006B4470" w:rsidRPr="003C0308">
        <w:rPr>
          <w:i/>
          <w:iCs/>
          <w:sz w:val="20"/>
        </w:rPr>
        <w:t>letizia a spese dei loro nemici (</w:t>
      </w:r>
      <w:r w:rsidR="000420F0" w:rsidRPr="003C0308">
        <w:rPr>
          <w:i/>
          <w:iCs/>
          <w:sz w:val="20"/>
        </w:rPr>
        <w:t>2Cr 20, 27</w:t>
      </w:r>
      <w:r w:rsidR="006B4470" w:rsidRPr="003C0308">
        <w:rPr>
          <w:i/>
          <w:iCs/>
          <w:sz w:val="20"/>
        </w:rPr>
        <w:t xml:space="preserve">). </w:t>
      </w:r>
      <w:r w:rsidRPr="003C0308">
        <w:rPr>
          <w:i/>
          <w:iCs/>
          <w:sz w:val="20"/>
        </w:rPr>
        <w:t>Guardò ed ecco, il re stava sul suo seggio all'ingresso; gli ufficiali e i trombettieri circondavano il re; tutto il popolo del paese gioiva a suon di trombe; i cantori, con gli strumenti musicali, intonavano i canti di lode. Atalia si strappò le vesti e g</w:t>
      </w:r>
      <w:r w:rsidR="006B4470" w:rsidRPr="003C0308">
        <w:rPr>
          <w:i/>
          <w:iCs/>
          <w:sz w:val="20"/>
        </w:rPr>
        <w:t>ridò: "Tradimento, tradimento!" (</w:t>
      </w:r>
      <w:r w:rsidR="000420F0" w:rsidRPr="003C0308">
        <w:rPr>
          <w:i/>
          <w:iCs/>
          <w:sz w:val="20"/>
        </w:rPr>
        <w:t>2Cr 23, 13</w:t>
      </w:r>
      <w:r w:rsidR="006B4470" w:rsidRPr="003C0308">
        <w:rPr>
          <w:i/>
          <w:iCs/>
          <w:sz w:val="20"/>
        </w:rPr>
        <w:t xml:space="preserve">). </w:t>
      </w:r>
      <w:r w:rsidRPr="003C0308">
        <w:rPr>
          <w:i/>
          <w:iCs/>
          <w:sz w:val="20"/>
        </w:rPr>
        <w:t>Ioiadà affidò la sorveglianza del tempio ai sacerdoti e ai leviti, che Davide aveva divisi in classi per il tempio, perché offrissero olocausti al Signore, come sta scritto nella legge di Mosè, fra gioia e canti, se</w:t>
      </w:r>
      <w:r w:rsidR="006B4470" w:rsidRPr="003C0308">
        <w:rPr>
          <w:i/>
          <w:iCs/>
          <w:sz w:val="20"/>
        </w:rPr>
        <w:t>condo le disposizioni di Davide (</w:t>
      </w:r>
      <w:r w:rsidR="000420F0" w:rsidRPr="003C0308">
        <w:rPr>
          <w:i/>
          <w:iCs/>
          <w:sz w:val="20"/>
        </w:rPr>
        <w:t>2Cr 23, 18</w:t>
      </w:r>
      <w:r w:rsidR="006B4470" w:rsidRPr="003C0308">
        <w:rPr>
          <w:i/>
          <w:iCs/>
          <w:sz w:val="20"/>
        </w:rPr>
        <w:t xml:space="preserve">). </w:t>
      </w:r>
    </w:p>
    <w:p w14:paraId="0A1F80AB" w14:textId="77777777" w:rsidR="000420F0" w:rsidRPr="003C0308" w:rsidRDefault="005B66D7" w:rsidP="003C0308">
      <w:pPr>
        <w:pStyle w:val="Corpotesto"/>
        <w:rPr>
          <w:i/>
          <w:iCs/>
          <w:sz w:val="20"/>
        </w:rPr>
      </w:pPr>
      <w:r w:rsidRPr="003C0308">
        <w:rPr>
          <w:i/>
          <w:iCs/>
          <w:sz w:val="20"/>
        </w:rPr>
        <w:t>Così gli Israeliti che si trovavano in Gerusalemme celebrarono la festa degli azzimi per sette giorni con grande gioia, mentre i sacerdoti e i leviti lodavano ogni giorno il Signore con gli strumen</w:t>
      </w:r>
      <w:r w:rsidR="006B4470" w:rsidRPr="003C0308">
        <w:rPr>
          <w:i/>
          <w:iCs/>
          <w:sz w:val="20"/>
        </w:rPr>
        <w:t>ti che risuonavano in suo onore (</w:t>
      </w:r>
      <w:r w:rsidR="000420F0" w:rsidRPr="003C0308">
        <w:rPr>
          <w:i/>
          <w:iCs/>
          <w:sz w:val="20"/>
        </w:rPr>
        <w:t>2Cr 30, 21</w:t>
      </w:r>
      <w:r w:rsidR="006B4470" w:rsidRPr="003C0308">
        <w:rPr>
          <w:i/>
          <w:iCs/>
          <w:sz w:val="20"/>
        </w:rPr>
        <w:t xml:space="preserve">). </w:t>
      </w:r>
      <w:r w:rsidRPr="003C0308">
        <w:rPr>
          <w:i/>
          <w:iCs/>
          <w:sz w:val="20"/>
        </w:rPr>
        <w:t>Tutta l'assemblea decise di festeggiare altri sette giorni; così passarono ancora sette giorni di gioi</w:t>
      </w:r>
      <w:r w:rsidR="006B4470" w:rsidRPr="003C0308">
        <w:rPr>
          <w:i/>
          <w:iCs/>
          <w:sz w:val="20"/>
        </w:rPr>
        <w:t>a (</w:t>
      </w:r>
      <w:r w:rsidR="000420F0" w:rsidRPr="003C0308">
        <w:rPr>
          <w:i/>
          <w:iCs/>
          <w:sz w:val="20"/>
        </w:rPr>
        <w:t>2Cr 30, 23</w:t>
      </w:r>
      <w:r w:rsidR="006B4470" w:rsidRPr="003C0308">
        <w:rPr>
          <w:i/>
          <w:iCs/>
          <w:sz w:val="20"/>
        </w:rPr>
        <w:t xml:space="preserve">). </w:t>
      </w:r>
      <w:r w:rsidRPr="003C0308">
        <w:rPr>
          <w:i/>
          <w:iCs/>
          <w:sz w:val="20"/>
        </w:rPr>
        <w:t>Ci fu una gioia straordinaria in Gerusalemme, perché dal tempo di Salomone figlio di Davide, re di Israele, non c'era mai stata</w:t>
      </w:r>
      <w:r w:rsidR="006B4470" w:rsidRPr="003C0308">
        <w:rPr>
          <w:i/>
          <w:iCs/>
          <w:sz w:val="20"/>
        </w:rPr>
        <w:t xml:space="preserve"> una cosa simile in Gerusalemme (</w:t>
      </w:r>
      <w:r w:rsidR="000420F0" w:rsidRPr="003C0308">
        <w:rPr>
          <w:i/>
          <w:iCs/>
          <w:sz w:val="20"/>
        </w:rPr>
        <w:t>2Cr 30, 26</w:t>
      </w:r>
      <w:r w:rsidR="006B4470" w:rsidRPr="003C0308">
        <w:rPr>
          <w:i/>
          <w:iCs/>
          <w:sz w:val="20"/>
        </w:rPr>
        <w:t xml:space="preserve">). </w:t>
      </w:r>
      <w:r w:rsidRPr="003C0308">
        <w:rPr>
          <w:i/>
          <w:iCs/>
          <w:sz w:val="20"/>
        </w:rPr>
        <w:t>Tuttavia molti tra i sacerdoti e i leviti e i capifamiglia anziani, che avevano visto il tempio di prima, mentre si gettavano le nuove fondamenta di questo tempio sotto i loro occhi piangevano forte; i più, invece, continuavano ad alzare grida di acclamazione e di gioi</w:t>
      </w:r>
      <w:r w:rsidR="006B4470" w:rsidRPr="003C0308">
        <w:rPr>
          <w:i/>
          <w:iCs/>
          <w:sz w:val="20"/>
        </w:rPr>
        <w:t>a (</w:t>
      </w:r>
      <w:r w:rsidR="000420F0" w:rsidRPr="003C0308">
        <w:rPr>
          <w:i/>
          <w:iCs/>
          <w:sz w:val="20"/>
        </w:rPr>
        <w:t>Esd 3, 12</w:t>
      </w:r>
      <w:r w:rsidR="006B4470" w:rsidRPr="003C0308">
        <w:rPr>
          <w:i/>
          <w:iCs/>
          <w:sz w:val="20"/>
        </w:rPr>
        <w:t xml:space="preserve">). </w:t>
      </w:r>
    </w:p>
    <w:p w14:paraId="7597E6C7" w14:textId="77777777" w:rsidR="006B4470" w:rsidRPr="003C0308" w:rsidRDefault="005B66D7" w:rsidP="003C0308">
      <w:pPr>
        <w:pStyle w:val="Corpotesto"/>
        <w:rPr>
          <w:i/>
          <w:iCs/>
          <w:sz w:val="20"/>
        </w:rPr>
      </w:pPr>
      <w:r w:rsidRPr="003C0308">
        <w:rPr>
          <w:i/>
          <w:iCs/>
          <w:sz w:val="20"/>
        </w:rPr>
        <w:t xml:space="preserve">Così non si poteva distinguere il grido dell'acclamazione gioiosa dal grido del pianto del popolo, perché la folla faceva echeggiare grandi acclamazioni e </w:t>
      </w:r>
      <w:r w:rsidR="006B4470" w:rsidRPr="003C0308">
        <w:rPr>
          <w:i/>
          <w:iCs/>
          <w:sz w:val="20"/>
        </w:rPr>
        <w:t>il frastuono si sentiva lontano (</w:t>
      </w:r>
      <w:r w:rsidR="000420F0" w:rsidRPr="003C0308">
        <w:rPr>
          <w:i/>
          <w:iCs/>
          <w:sz w:val="20"/>
        </w:rPr>
        <w:t>Esd 3, 13</w:t>
      </w:r>
      <w:r w:rsidR="006B4470" w:rsidRPr="003C0308">
        <w:rPr>
          <w:i/>
          <w:iCs/>
          <w:sz w:val="20"/>
        </w:rPr>
        <w:t xml:space="preserve">). </w:t>
      </w:r>
      <w:r w:rsidRPr="003C0308">
        <w:rPr>
          <w:i/>
          <w:iCs/>
          <w:sz w:val="20"/>
        </w:rPr>
        <w:t xml:space="preserve">Allora gli Israeliti, i sacerdoti, i leviti e gli altri rimpatriati celebrarono con gioia la dedicazione di questa </w:t>
      </w:r>
      <w:r w:rsidR="006B4470" w:rsidRPr="003C0308">
        <w:rPr>
          <w:i/>
          <w:iCs/>
          <w:sz w:val="20"/>
        </w:rPr>
        <w:t>casa di Dio (</w:t>
      </w:r>
      <w:r w:rsidR="000420F0" w:rsidRPr="003C0308">
        <w:rPr>
          <w:i/>
          <w:iCs/>
          <w:sz w:val="20"/>
        </w:rPr>
        <w:t>Esd 6, 16</w:t>
      </w:r>
      <w:r w:rsidR="006B4470" w:rsidRPr="003C0308">
        <w:rPr>
          <w:i/>
          <w:iCs/>
          <w:sz w:val="20"/>
        </w:rPr>
        <w:t xml:space="preserve">). </w:t>
      </w:r>
      <w:r w:rsidRPr="003C0308">
        <w:rPr>
          <w:i/>
          <w:iCs/>
          <w:sz w:val="20"/>
        </w:rPr>
        <w:t>Celebrarono con gioia la festa degli azzimi per sette giorni poiché il Signore li aveva colmati di gioia, avendo piegato a loro favore il cuore del re di Assiria, per rafforzare le loro mani nel lavoro per il tempio del Dio d'Israel</w:t>
      </w:r>
      <w:r w:rsidR="006B4470" w:rsidRPr="003C0308">
        <w:rPr>
          <w:i/>
          <w:iCs/>
          <w:sz w:val="20"/>
        </w:rPr>
        <w:t>e (</w:t>
      </w:r>
      <w:r w:rsidR="000420F0" w:rsidRPr="003C0308">
        <w:rPr>
          <w:i/>
          <w:iCs/>
          <w:sz w:val="20"/>
        </w:rPr>
        <w:t>Esd 6, 22</w:t>
      </w:r>
      <w:r w:rsidR="006B4470" w:rsidRPr="003C0308">
        <w:rPr>
          <w:i/>
          <w:iCs/>
          <w:sz w:val="20"/>
        </w:rPr>
        <w:t xml:space="preserve">). </w:t>
      </w:r>
      <w:r w:rsidRPr="003C0308">
        <w:rPr>
          <w:i/>
          <w:iCs/>
          <w:sz w:val="20"/>
        </w:rPr>
        <w:t>Poi Neemia disse loro: "Andate, mangiate carni grasse e bevete vini dolci e mandate porzioni a quelli che nulla hanno di preparato, perché questo giorno è consacrato al Signore nostro; non vi rattristate, perché la gioia del Signore è la vostr</w:t>
      </w:r>
      <w:r w:rsidR="006B4470" w:rsidRPr="003C0308">
        <w:rPr>
          <w:i/>
          <w:iCs/>
          <w:sz w:val="20"/>
        </w:rPr>
        <w:t>a forza" (</w:t>
      </w:r>
      <w:r w:rsidR="000420F0" w:rsidRPr="003C0308">
        <w:rPr>
          <w:i/>
          <w:iCs/>
          <w:sz w:val="20"/>
        </w:rPr>
        <w:t>Ne 8, 10</w:t>
      </w:r>
      <w:r w:rsidR="006B4470" w:rsidRPr="003C0308">
        <w:rPr>
          <w:i/>
          <w:iCs/>
          <w:sz w:val="20"/>
        </w:rPr>
        <w:t xml:space="preserve">). </w:t>
      </w:r>
    </w:p>
    <w:p w14:paraId="5F7D4525" w14:textId="77777777" w:rsidR="000420F0" w:rsidRPr="003C0308" w:rsidRDefault="005B66D7" w:rsidP="003C0308">
      <w:pPr>
        <w:pStyle w:val="Corpotesto"/>
        <w:rPr>
          <w:i/>
          <w:iCs/>
          <w:sz w:val="20"/>
        </w:rPr>
      </w:pPr>
      <w:r w:rsidRPr="003C0308">
        <w:rPr>
          <w:i/>
          <w:iCs/>
          <w:sz w:val="20"/>
        </w:rPr>
        <w:t>Così tutta la comunità di coloro che erano tornati dalla deportazione si fece capanne e dimorò nelle capanne. Dal tempo di Giosuè figlio di Nun fino a quel giorno, gli Israeliti non avevano più fatto nulla di simile. Vi fu gioia molto g</w:t>
      </w:r>
      <w:r w:rsidR="006B4470" w:rsidRPr="003C0308">
        <w:rPr>
          <w:i/>
          <w:iCs/>
          <w:sz w:val="20"/>
        </w:rPr>
        <w:t>rande (</w:t>
      </w:r>
      <w:r w:rsidR="000420F0" w:rsidRPr="003C0308">
        <w:rPr>
          <w:i/>
          <w:iCs/>
          <w:sz w:val="20"/>
        </w:rPr>
        <w:t>Ne 8, 17</w:t>
      </w:r>
      <w:r w:rsidR="006B4470" w:rsidRPr="003C0308">
        <w:rPr>
          <w:i/>
          <w:iCs/>
          <w:sz w:val="20"/>
        </w:rPr>
        <w:t xml:space="preserve">). </w:t>
      </w:r>
      <w:r w:rsidRPr="003C0308">
        <w:rPr>
          <w:i/>
          <w:iCs/>
          <w:sz w:val="20"/>
        </w:rPr>
        <w:t>Per la dedicazione delle mura di Gerusalemme si mandarono a cercare i leviti da tutti i luoghi dove si trovavano, per farli venire a Gerusalemme, perché la dedicazione si celebrasse con gioia, con inni e cantici e suono di cembali, saltè</w:t>
      </w:r>
      <w:r w:rsidR="006B4470" w:rsidRPr="003C0308">
        <w:rPr>
          <w:i/>
          <w:iCs/>
          <w:sz w:val="20"/>
        </w:rPr>
        <w:t>ri e cetre (</w:t>
      </w:r>
      <w:r w:rsidR="000420F0" w:rsidRPr="003C0308">
        <w:rPr>
          <w:i/>
          <w:iCs/>
          <w:sz w:val="20"/>
        </w:rPr>
        <w:t>Ne 12, 27</w:t>
      </w:r>
      <w:r w:rsidR="006B4470" w:rsidRPr="003C0308">
        <w:rPr>
          <w:i/>
          <w:iCs/>
          <w:sz w:val="20"/>
        </w:rPr>
        <w:t>). I</w:t>
      </w:r>
      <w:r w:rsidRPr="003C0308">
        <w:rPr>
          <w:i/>
          <w:iCs/>
          <w:sz w:val="20"/>
        </w:rPr>
        <w:t>n quel giorno il popolo offrì numerosi sacrifici e si allietò, perché Dio gli aveva concesso una grande gioia. Anche le donne e i fanciulli si rallegrarono e la gioia di Ge</w:t>
      </w:r>
      <w:r w:rsidR="006B4470" w:rsidRPr="003C0308">
        <w:rPr>
          <w:i/>
          <w:iCs/>
          <w:sz w:val="20"/>
        </w:rPr>
        <w:t>rusalemme si sentiva di lontano (</w:t>
      </w:r>
      <w:r w:rsidR="000420F0" w:rsidRPr="003C0308">
        <w:rPr>
          <w:i/>
          <w:iCs/>
          <w:sz w:val="20"/>
        </w:rPr>
        <w:t>Ne 12, 43</w:t>
      </w:r>
      <w:r w:rsidR="006B4470" w:rsidRPr="003C0308">
        <w:rPr>
          <w:i/>
          <w:iCs/>
          <w:sz w:val="20"/>
        </w:rPr>
        <w:t xml:space="preserve">). </w:t>
      </w:r>
    </w:p>
    <w:p w14:paraId="63D28929" w14:textId="77777777" w:rsidR="000420F0" w:rsidRPr="003C0308" w:rsidRDefault="005B66D7" w:rsidP="003C0308">
      <w:pPr>
        <w:pStyle w:val="Corpotesto"/>
        <w:rPr>
          <w:i/>
          <w:iCs/>
          <w:sz w:val="20"/>
        </w:rPr>
      </w:pPr>
      <w:r w:rsidRPr="003C0308">
        <w:rPr>
          <w:i/>
          <w:iCs/>
          <w:sz w:val="20"/>
        </w:rPr>
        <w:t>In quel tempo, alcuni uomini furono preposti alle stanze che servivano da magazzini delle offerte, delle primizie, delle decime, perché vi raccogliessero dalle campagne dipendenti dalla città le parti assegnate dalla legge ai sacerdoti e ai leviti; perché i Giudei gioivano vedendo i sac</w:t>
      </w:r>
      <w:r w:rsidR="006B4470" w:rsidRPr="003C0308">
        <w:rPr>
          <w:i/>
          <w:iCs/>
          <w:sz w:val="20"/>
        </w:rPr>
        <w:t>erdoti e i leviti ai loro posti (</w:t>
      </w:r>
      <w:r w:rsidR="000420F0" w:rsidRPr="003C0308">
        <w:rPr>
          <w:i/>
          <w:iCs/>
          <w:sz w:val="20"/>
        </w:rPr>
        <w:t>Ne 12, 44</w:t>
      </w:r>
      <w:r w:rsidR="006B4470" w:rsidRPr="003C0308">
        <w:rPr>
          <w:i/>
          <w:iCs/>
          <w:sz w:val="20"/>
        </w:rPr>
        <w:t xml:space="preserve">). </w:t>
      </w:r>
      <w:r w:rsidRPr="003C0308">
        <w:rPr>
          <w:i/>
          <w:iCs/>
          <w:sz w:val="20"/>
        </w:rPr>
        <w:t>Tobia uscì a chiamarlo: "Quel giovane, mio padre ti chiama". Entrò da lui. Tobi lo salutò per primo e l'altro gli disse: "Possa tu avere molta gioia!". Tobi rispose: "Che gioia posso ancora avere? Sono un uomo cieco; non vedo la luce del cielo; mi trovo nella oscurità come i morti che non contemplano più la luce. Anche se vivo, dimoro con i morti; sento la voce degli uomini, ma non li vedo". Gli rispose: "Fatti coraggio, Dio non tarderà a guarirti, coraggio!". E Tobi: "Mio figlio Tobia vuole andare nella Media. Non potresti accompagnarlo? Io ti pagherò, fratello!". Rispose: "Sì, posso accompagnarlo; conosco tutte le strade. Mi sono recato spesso nella Media. Ho attraversato tutte le sue pianure e i suoi mont</w:t>
      </w:r>
      <w:r w:rsidR="006B4470" w:rsidRPr="003C0308">
        <w:rPr>
          <w:i/>
          <w:iCs/>
          <w:sz w:val="20"/>
        </w:rPr>
        <w:t>i e ne conosco tutte le strade" (</w:t>
      </w:r>
      <w:r w:rsidR="000420F0" w:rsidRPr="003C0308">
        <w:rPr>
          <w:i/>
          <w:iCs/>
          <w:sz w:val="20"/>
        </w:rPr>
        <w:t>Tb 5, 10</w:t>
      </w:r>
      <w:r w:rsidR="006B4470" w:rsidRPr="003C0308">
        <w:rPr>
          <w:i/>
          <w:iCs/>
          <w:sz w:val="20"/>
        </w:rPr>
        <w:t xml:space="preserve">). </w:t>
      </w:r>
    </w:p>
    <w:p w14:paraId="1EE4D93E" w14:textId="77777777" w:rsidR="000420F0" w:rsidRPr="003C0308" w:rsidRDefault="005B66D7" w:rsidP="003C0308">
      <w:pPr>
        <w:pStyle w:val="Corpotesto"/>
        <w:rPr>
          <w:i/>
          <w:iCs/>
          <w:sz w:val="20"/>
        </w:rPr>
      </w:pPr>
      <w:r w:rsidRPr="003C0308">
        <w:rPr>
          <w:i/>
          <w:iCs/>
          <w:sz w:val="20"/>
        </w:rPr>
        <w:t>"Coraggio, figlia, il Signore del cielo cambi in gioia il tuo dol</w:t>
      </w:r>
      <w:r w:rsidR="006B4470" w:rsidRPr="003C0308">
        <w:rPr>
          <w:i/>
          <w:iCs/>
          <w:sz w:val="20"/>
        </w:rPr>
        <w:t>ore. Coraggio, figlia!". E uscì (</w:t>
      </w:r>
      <w:r w:rsidR="000420F0" w:rsidRPr="003C0308">
        <w:rPr>
          <w:i/>
          <w:iCs/>
          <w:sz w:val="20"/>
        </w:rPr>
        <w:t>Tb 7, 17</w:t>
      </w:r>
      <w:r w:rsidR="006B4470" w:rsidRPr="003C0308">
        <w:rPr>
          <w:i/>
          <w:iCs/>
          <w:sz w:val="20"/>
        </w:rPr>
        <w:t xml:space="preserve">). </w:t>
      </w:r>
      <w:r w:rsidRPr="003C0308">
        <w:rPr>
          <w:i/>
          <w:iCs/>
          <w:sz w:val="20"/>
        </w:rPr>
        <w:t xml:space="preserve">Tu sei benedetto, perché hai avuto compassione dei due figli unici. Concedi loro, Signore, </w:t>
      </w:r>
      <w:r w:rsidRPr="003C0308">
        <w:rPr>
          <w:i/>
          <w:iCs/>
          <w:sz w:val="20"/>
        </w:rPr>
        <w:lastRenderedPageBreak/>
        <w:t>grazia e salvezza e falli giungere fino al termine della loro vita in mezzo alla gioi</w:t>
      </w:r>
      <w:r w:rsidR="006B4470" w:rsidRPr="003C0308">
        <w:rPr>
          <w:i/>
          <w:iCs/>
          <w:sz w:val="20"/>
        </w:rPr>
        <w:t>a e alla grazia" (</w:t>
      </w:r>
      <w:r w:rsidR="000420F0" w:rsidRPr="003C0308">
        <w:rPr>
          <w:i/>
          <w:iCs/>
          <w:sz w:val="20"/>
        </w:rPr>
        <w:t>Tb 8, 17</w:t>
      </w:r>
      <w:r w:rsidR="006B4470" w:rsidRPr="003C0308">
        <w:rPr>
          <w:i/>
          <w:iCs/>
          <w:sz w:val="20"/>
        </w:rPr>
        <w:t xml:space="preserve">). </w:t>
      </w:r>
      <w:r w:rsidRPr="003C0308">
        <w:rPr>
          <w:i/>
          <w:iCs/>
          <w:sz w:val="20"/>
        </w:rPr>
        <w:t xml:space="preserve">Da parte sua Edna disse a Tobia: "Figlio e fratello carissimo, il Signore ti riconduca a casa e possa io vedere i figli tuoi e di Sara mia figlia prima di morire, per gioire davanti al Signore. Ti affido mia figlia in custodia. Non farla soffrire in nessun giorno della tua vita. Figlio, </w:t>
      </w:r>
      <w:r w:rsidR="003C0308" w:rsidRPr="003C0308">
        <w:rPr>
          <w:i/>
          <w:iCs/>
          <w:sz w:val="20"/>
        </w:rPr>
        <w:t>va’</w:t>
      </w:r>
      <w:r w:rsidRPr="003C0308">
        <w:rPr>
          <w:i/>
          <w:iCs/>
          <w:sz w:val="20"/>
        </w:rPr>
        <w:t xml:space="preserve"> in pace. D'ora in avanti io sono tua madre e Sara è tua sorella. Possiamo tutti insieme avere buona fortuna per tutti i giorni della nostra vita". Li baciò tutti e d</w:t>
      </w:r>
      <w:r w:rsidR="006B4470" w:rsidRPr="003C0308">
        <w:rPr>
          <w:i/>
          <w:iCs/>
          <w:sz w:val="20"/>
        </w:rPr>
        <w:t>ue e li congedò in buona salute (</w:t>
      </w:r>
      <w:r w:rsidR="000420F0" w:rsidRPr="003C0308">
        <w:rPr>
          <w:i/>
          <w:iCs/>
          <w:sz w:val="20"/>
        </w:rPr>
        <w:t>Tb 10, 13</w:t>
      </w:r>
      <w:r w:rsidR="006B4470" w:rsidRPr="003C0308">
        <w:rPr>
          <w:i/>
          <w:iCs/>
          <w:sz w:val="20"/>
        </w:rPr>
        <w:t xml:space="preserve">). </w:t>
      </w:r>
      <w:r w:rsidRPr="003C0308">
        <w:rPr>
          <w:i/>
          <w:iCs/>
          <w:sz w:val="20"/>
        </w:rPr>
        <w:t>Tobi si avvicinò poi a Sara, la sposa di suo figlio Tobia, e la benedisse: "Sii la benvenuta, figlia! Benedetto sia il tuo Dio, perché ti ha condotta da noi, figlia! Benedetto sia tuo padre, benedetto mio figlio Tobia e benedetta tu, o figlia! Entra nella casa che è tua in buona salute e benedizione e gioi</w:t>
      </w:r>
      <w:r w:rsidR="006B4470" w:rsidRPr="003C0308">
        <w:rPr>
          <w:i/>
          <w:iCs/>
          <w:sz w:val="20"/>
        </w:rPr>
        <w:t>a; entra, o figlia!" (</w:t>
      </w:r>
      <w:r w:rsidR="000420F0" w:rsidRPr="003C0308">
        <w:rPr>
          <w:i/>
          <w:iCs/>
          <w:sz w:val="20"/>
        </w:rPr>
        <w:t>Tb 11, 17</w:t>
      </w:r>
      <w:r w:rsidR="006B4470" w:rsidRPr="003C0308">
        <w:rPr>
          <w:i/>
          <w:iCs/>
          <w:sz w:val="20"/>
        </w:rPr>
        <w:t xml:space="preserve">). </w:t>
      </w:r>
    </w:p>
    <w:p w14:paraId="4C6ECFDA" w14:textId="77777777" w:rsidR="000420F0" w:rsidRPr="003C0308" w:rsidRDefault="005B66D7" w:rsidP="003C0308">
      <w:pPr>
        <w:pStyle w:val="Corpotesto"/>
        <w:rPr>
          <w:i/>
          <w:iCs/>
          <w:sz w:val="20"/>
        </w:rPr>
      </w:pPr>
      <w:r w:rsidRPr="003C0308">
        <w:rPr>
          <w:i/>
          <w:iCs/>
          <w:sz w:val="20"/>
        </w:rPr>
        <w:t>E si festeggiarono le nozze di Tobia con gioia per sette gior</w:t>
      </w:r>
      <w:r w:rsidR="006B4470" w:rsidRPr="003C0308">
        <w:rPr>
          <w:i/>
          <w:iCs/>
          <w:sz w:val="20"/>
        </w:rPr>
        <w:t>ni (</w:t>
      </w:r>
      <w:r w:rsidR="000420F0" w:rsidRPr="003C0308">
        <w:rPr>
          <w:i/>
          <w:iCs/>
          <w:sz w:val="20"/>
        </w:rPr>
        <w:t>Tb 11, 20</w:t>
      </w:r>
      <w:r w:rsidR="006B4470" w:rsidRPr="003C0308">
        <w:rPr>
          <w:i/>
          <w:iCs/>
          <w:sz w:val="20"/>
        </w:rPr>
        <w:t xml:space="preserve">). </w:t>
      </w:r>
      <w:r w:rsidRPr="003C0308">
        <w:rPr>
          <w:i/>
          <w:iCs/>
          <w:sz w:val="20"/>
        </w:rPr>
        <w:t>Dá lode degnamente al Signore e benedici il re dei secoli; egli ricostruirà in te il suo tempio con gioi</w:t>
      </w:r>
      <w:r w:rsidR="006B4470" w:rsidRPr="003C0308">
        <w:rPr>
          <w:i/>
          <w:iCs/>
          <w:sz w:val="20"/>
        </w:rPr>
        <w:t>a (</w:t>
      </w:r>
      <w:r w:rsidR="000420F0" w:rsidRPr="003C0308">
        <w:rPr>
          <w:i/>
          <w:iCs/>
          <w:sz w:val="20"/>
        </w:rPr>
        <w:t>Tb 13, 11</w:t>
      </w:r>
      <w:r w:rsidR="006B4470" w:rsidRPr="003C0308">
        <w:rPr>
          <w:i/>
          <w:iCs/>
          <w:sz w:val="20"/>
        </w:rPr>
        <w:t xml:space="preserve">). </w:t>
      </w:r>
      <w:r w:rsidRPr="003C0308">
        <w:rPr>
          <w:i/>
          <w:iCs/>
          <w:sz w:val="20"/>
        </w:rPr>
        <w:t>Sorgi ed esulta per i figli dei giusti, tutti presso di te si raduneranno e benediranno il Signore dei secoli. Beati coloro che ti amano beati coloro che gioi</w:t>
      </w:r>
      <w:r w:rsidR="006B4470" w:rsidRPr="003C0308">
        <w:rPr>
          <w:i/>
          <w:iCs/>
          <w:sz w:val="20"/>
        </w:rPr>
        <w:t>scono per la tua pace (</w:t>
      </w:r>
      <w:r w:rsidR="000420F0" w:rsidRPr="003C0308">
        <w:rPr>
          <w:i/>
          <w:iCs/>
          <w:sz w:val="20"/>
        </w:rPr>
        <w:t>Tb 13, 15</w:t>
      </w:r>
      <w:r w:rsidR="006B4470" w:rsidRPr="003C0308">
        <w:rPr>
          <w:i/>
          <w:iCs/>
          <w:sz w:val="20"/>
        </w:rPr>
        <w:t xml:space="preserve">). </w:t>
      </w:r>
      <w:r w:rsidRPr="003C0308">
        <w:rPr>
          <w:i/>
          <w:iCs/>
          <w:sz w:val="20"/>
        </w:rPr>
        <w:t xml:space="preserve">Beati coloro che avranno pianto per le tue sventure: gioiranno per te e vedranno tutta la tua gioia per sempre. Anima mia, </w:t>
      </w:r>
      <w:r w:rsidR="006B4470" w:rsidRPr="003C0308">
        <w:rPr>
          <w:i/>
          <w:iCs/>
          <w:sz w:val="20"/>
        </w:rPr>
        <w:t>benedici il Signore, il gran re (</w:t>
      </w:r>
      <w:r w:rsidR="000420F0" w:rsidRPr="003C0308">
        <w:rPr>
          <w:i/>
          <w:iCs/>
          <w:sz w:val="20"/>
        </w:rPr>
        <w:t>Tb 13, 16</w:t>
      </w:r>
      <w:r w:rsidR="006B4470" w:rsidRPr="003C0308">
        <w:rPr>
          <w:i/>
          <w:iCs/>
          <w:sz w:val="20"/>
        </w:rPr>
        <w:t xml:space="preserve">). </w:t>
      </w:r>
      <w:r w:rsidRPr="003C0308">
        <w:rPr>
          <w:i/>
          <w:iCs/>
          <w:sz w:val="20"/>
        </w:rPr>
        <w:t>Tutti gli Israeliti che saranno scampati in quei giorni e si ricorderanno di Dio con sincerità, si raduneranno e verranno a Gerusalemme e per sempre abiteranno tranquilli il paese di Abramo, che sarà dato in loro possesso. Coloro che amano Dio nella verità gioiranno; coloro invece che commettono il peccato e l'ingiustiz</w:t>
      </w:r>
      <w:r w:rsidR="006B4470" w:rsidRPr="003C0308">
        <w:rPr>
          <w:i/>
          <w:iCs/>
          <w:sz w:val="20"/>
        </w:rPr>
        <w:t>ia spariranno da tutta la terra (</w:t>
      </w:r>
      <w:r w:rsidR="000420F0" w:rsidRPr="003C0308">
        <w:rPr>
          <w:i/>
          <w:iCs/>
          <w:sz w:val="20"/>
        </w:rPr>
        <w:t>Tb 14, 7</w:t>
      </w:r>
      <w:r w:rsidR="006B4470" w:rsidRPr="003C0308">
        <w:rPr>
          <w:i/>
          <w:iCs/>
          <w:sz w:val="20"/>
        </w:rPr>
        <w:t xml:space="preserve">). </w:t>
      </w:r>
    </w:p>
    <w:p w14:paraId="5228BE1A" w14:textId="77777777" w:rsidR="000420F0" w:rsidRPr="003C0308" w:rsidRDefault="005B66D7" w:rsidP="003C0308">
      <w:pPr>
        <w:pStyle w:val="Corpotesto"/>
        <w:rPr>
          <w:i/>
          <w:iCs/>
          <w:sz w:val="20"/>
        </w:rPr>
      </w:pPr>
      <w:r w:rsidRPr="003C0308">
        <w:rPr>
          <w:i/>
          <w:iCs/>
          <w:sz w:val="20"/>
        </w:rPr>
        <w:t xml:space="preserve">Prima di morire sentì parlare della rovina di Ninive e vide i prigionieri che venivano deportati in Media per opera di Achiacar re della Media. Benedisse allora Dio per quanto aveva fatto nei confronti degli abitanti di Ninive e dell'Assiria. Prima di morire </w:t>
      </w:r>
      <w:r w:rsidR="003C0308" w:rsidRPr="003C0308">
        <w:rPr>
          <w:i/>
          <w:iCs/>
          <w:sz w:val="20"/>
        </w:rPr>
        <w:t>poté</w:t>
      </w:r>
      <w:r w:rsidRPr="003C0308">
        <w:rPr>
          <w:i/>
          <w:iCs/>
          <w:sz w:val="20"/>
        </w:rPr>
        <w:t xml:space="preserve"> dunque gioire della sorte di Ninive e benedisse il Si</w:t>
      </w:r>
      <w:r w:rsidR="006B4470" w:rsidRPr="003C0308">
        <w:rPr>
          <w:i/>
          <w:iCs/>
          <w:sz w:val="20"/>
        </w:rPr>
        <w:t>gnore Dio nei secoli dei secoli (</w:t>
      </w:r>
      <w:r w:rsidR="000420F0" w:rsidRPr="003C0308">
        <w:rPr>
          <w:i/>
          <w:iCs/>
          <w:sz w:val="20"/>
        </w:rPr>
        <w:t>Tb 14, 15</w:t>
      </w:r>
      <w:r w:rsidR="006B4470" w:rsidRPr="003C0308">
        <w:rPr>
          <w:i/>
          <w:iCs/>
          <w:sz w:val="20"/>
        </w:rPr>
        <w:t xml:space="preserve">). </w:t>
      </w:r>
      <w:r w:rsidRPr="003C0308">
        <w:rPr>
          <w:i/>
          <w:iCs/>
          <w:sz w:val="20"/>
        </w:rPr>
        <w:t>Da quando era vedova digiunava tutti i giorni, eccetto le vigilie dei sabati e i sabati, le vigilie dei noviluni e i noviluni, le feste e i giorni di gioi</w:t>
      </w:r>
      <w:r w:rsidR="006B4470" w:rsidRPr="003C0308">
        <w:rPr>
          <w:i/>
          <w:iCs/>
          <w:sz w:val="20"/>
        </w:rPr>
        <w:t>a per Israele (</w:t>
      </w:r>
      <w:r w:rsidR="000420F0" w:rsidRPr="003C0308">
        <w:rPr>
          <w:i/>
          <w:iCs/>
          <w:sz w:val="20"/>
        </w:rPr>
        <w:t>Gdt 8, 6</w:t>
      </w:r>
      <w:r w:rsidR="006B4470" w:rsidRPr="003C0308">
        <w:rPr>
          <w:i/>
          <w:iCs/>
          <w:sz w:val="20"/>
        </w:rPr>
        <w:t xml:space="preserve">). </w:t>
      </w:r>
      <w:r w:rsidRPr="003C0308">
        <w:rPr>
          <w:i/>
          <w:iCs/>
          <w:sz w:val="20"/>
        </w:rPr>
        <w:t xml:space="preserve">Giuditta rispose a lui: "E chi sono io per osare contraddire il mio signore? Quanto sarà gradito ai suoi occhi, mi affretterò a compierlo e sarà per me motivo di gioia </w:t>
      </w:r>
      <w:r w:rsidR="006B4470" w:rsidRPr="003C0308">
        <w:rPr>
          <w:i/>
          <w:iCs/>
          <w:sz w:val="20"/>
        </w:rPr>
        <w:t>fino al giorno della mia morte" (</w:t>
      </w:r>
      <w:r w:rsidR="000420F0" w:rsidRPr="003C0308">
        <w:rPr>
          <w:i/>
          <w:iCs/>
          <w:sz w:val="20"/>
        </w:rPr>
        <w:t>Gdt 12, 14</w:t>
      </w:r>
      <w:r w:rsidR="006B4470" w:rsidRPr="003C0308">
        <w:rPr>
          <w:i/>
          <w:iCs/>
          <w:sz w:val="20"/>
        </w:rPr>
        <w:t xml:space="preserve">). </w:t>
      </w:r>
      <w:r w:rsidRPr="003C0308">
        <w:rPr>
          <w:i/>
          <w:iCs/>
          <w:sz w:val="20"/>
        </w:rPr>
        <w:t>Le disse pertanto Oloferne: "Bevi e datti alla gioi</w:t>
      </w:r>
      <w:r w:rsidR="006B4470" w:rsidRPr="003C0308">
        <w:rPr>
          <w:i/>
          <w:iCs/>
          <w:sz w:val="20"/>
        </w:rPr>
        <w:t>a con noi" (</w:t>
      </w:r>
      <w:r w:rsidR="000420F0" w:rsidRPr="003C0308">
        <w:rPr>
          <w:i/>
          <w:iCs/>
          <w:sz w:val="20"/>
        </w:rPr>
        <w:t>Gdt 12, 17</w:t>
      </w:r>
      <w:r w:rsidR="006B4470" w:rsidRPr="003C0308">
        <w:rPr>
          <w:i/>
          <w:iCs/>
          <w:sz w:val="20"/>
        </w:rPr>
        <w:t xml:space="preserve">). </w:t>
      </w:r>
    </w:p>
    <w:p w14:paraId="0011D878" w14:textId="77777777" w:rsidR="000420F0" w:rsidRPr="003C0308" w:rsidRDefault="005B66D7" w:rsidP="003C0308">
      <w:pPr>
        <w:pStyle w:val="Corpotesto"/>
        <w:rPr>
          <w:i/>
          <w:iCs/>
          <w:sz w:val="20"/>
        </w:rPr>
      </w:pPr>
      <w:r w:rsidRPr="003C0308">
        <w:rPr>
          <w:i/>
          <w:iCs/>
          <w:sz w:val="20"/>
        </w:rPr>
        <w:t>Ascolta la mia preghiera e sii propizio alla tua eredità; cambia il nostro lutto in gioia, perché vivi possiamo cantare inni al tuo nome, Signore, e non lasciare scomparire la bocca di quelli che ti lodano</w:t>
      </w:r>
      <w:r w:rsidR="006B4470" w:rsidRPr="003C0308">
        <w:rPr>
          <w:i/>
          <w:iCs/>
          <w:sz w:val="20"/>
        </w:rPr>
        <w:t xml:space="preserve"> (</w:t>
      </w:r>
      <w:r w:rsidR="000420F0" w:rsidRPr="003C0308">
        <w:rPr>
          <w:i/>
          <w:iCs/>
          <w:sz w:val="20"/>
        </w:rPr>
        <w:t>Est 4, 17h</w:t>
      </w:r>
      <w:r w:rsidR="006B4470" w:rsidRPr="003C0308">
        <w:rPr>
          <w:i/>
          <w:iCs/>
          <w:sz w:val="20"/>
        </w:rPr>
        <w:t xml:space="preserve">). </w:t>
      </w:r>
      <w:r w:rsidRPr="003C0308">
        <w:rPr>
          <w:i/>
          <w:iCs/>
          <w:sz w:val="20"/>
        </w:rPr>
        <w:t>La tua serva da quando ha cambiato condizione fino ad oggi, non ha gioito di nulla, se no</w:t>
      </w:r>
      <w:r w:rsidR="006B4470" w:rsidRPr="003C0308">
        <w:rPr>
          <w:i/>
          <w:iCs/>
          <w:sz w:val="20"/>
        </w:rPr>
        <w:t>n di te, Signore, Dio di Abramo (</w:t>
      </w:r>
      <w:r w:rsidR="000420F0" w:rsidRPr="003C0308">
        <w:rPr>
          <w:i/>
          <w:iCs/>
          <w:sz w:val="20"/>
        </w:rPr>
        <w:t>Est 4, 17y</w:t>
      </w:r>
      <w:r w:rsidR="006B4470" w:rsidRPr="003C0308">
        <w:rPr>
          <w:i/>
          <w:iCs/>
          <w:sz w:val="20"/>
        </w:rPr>
        <w:t xml:space="preserve">). </w:t>
      </w:r>
      <w:r w:rsidRPr="003C0308">
        <w:rPr>
          <w:i/>
          <w:iCs/>
          <w:sz w:val="20"/>
        </w:rPr>
        <w:t>Appariva rosea nello splendore della sua bellezza e il suo viso era gioioso, come pervaso d'amore, ma il su</w:t>
      </w:r>
      <w:r w:rsidR="006B4470" w:rsidRPr="003C0308">
        <w:rPr>
          <w:i/>
          <w:iCs/>
          <w:sz w:val="20"/>
        </w:rPr>
        <w:t>o cuore era stretto dalla paura (</w:t>
      </w:r>
      <w:r w:rsidR="000420F0" w:rsidRPr="003C0308">
        <w:rPr>
          <w:i/>
          <w:iCs/>
          <w:sz w:val="20"/>
        </w:rPr>
        <w:t>Est 5, 1b</w:t>
      </w:r>
      <w:r w:rsidR="006B4470" w:rsidRPr="003C0308">
        <w:rPr>
          <w:i/>
          <w:iCs/>
          <w:sz w:val="20"/>
        </w:rPr>
        <w:t xml:space="preserve">). </w:t>
      </w:r>
      <w:r w:rsidRPr="003C0308">
        <w:rPr>
          <w:i/>
          <w:iCs/>
          <w:sz w:val="20"/>
        </w:rPr>
        <w:t>Infatti questo giorno, invece di segnare la rovina della stirpe eletta, Dio, signore di ogni cosa, lo ha loro cambiato in giorno di gioi</w:t>
      </w:r>
      <w:r w:rsidR="006B4470" w:rsidRPr="003C0308">
        <w:rPr>
          <w:i/>
          <w:iCs/>
          <w:sz w:val="20"/>
        </w:rPr>
        <w:t>a (</w:t>
      </w:r>
      <w:r w:rsidR="000420F0" w:rsidRPr="003C0308">
        <w:rPr>
          <w:i/>
          <w:iCs/>
          <w:sz w:val="20"/>
        </w:rPr>
        <w:t>Est 8, 12t</w:t>
      </w:r>
      <w:r w:rsidR="006B4470" w:rsidRPr="003C0308">
        <w:rPr>
          <w:i/>
          <w:iCs/>
          <w:sz w:val="20"/>
        </w:rPr>
        <w:t xml:space="preserve">). </w:t>
      </w:r>
      <w:r w:rsidRPr="003C0308">
        <w:rPr>
          <w:i/>
          <w:iCs/>
          <w:sz w:val="20"/>
        </w:rPr>
        <w:t>Mardocheo si allontanò dal re con una veste reale di porpora viola e di lino bianco, con una grande corona d'oro e un manto di bisso e di porpora rossa; la città di Susa gridava di gioi</w:t>
      </w:r>
      <w:r w:rsidR="006B4470" w:rsidRPr="003C0308">
        <w:rPr>
          <w:i/>
          <w:iCs/>
          <w:sz w:val="20"/>
        </w:rPr>
        <w:t>a ed era in festa (</w:t>
      </w:r>
      <w:r w:rsidR="000420F0" w:rsidRPr="003C0308">
        <w:rPr>
          <w:i/>
          <w:iCs/>
          <w:sz w:val="20"/>
        </w:rPr>
        <w:t>Est 8, 15</w:t>
      </w:r>
      <w:r w:rsidR="006B4470" w:rsidRPr="003C0308">
        <w:rPr>
          <w:i/>
          <w:iCs/>
          <w:sz w:val="20"/>
        </w:rPr>
        <w:t xml:space="preserve">). </w:t>
      </w:r>
    </w:p>
    <w:p w14:paraId="47AA3215" w14:textId="77777777" w:rsidR="000420F0" w:rsidRPr="003C0308" w:rsidRDefault="005B66D7" w:rsidP="003C0308">
      <w:pPr>
        <w:pStyle w:val="Corpotesto"/>
        <w:rPr>
          <w:i/>
          <w:iCs/>
          <w:sz w:val="20"/>
        </w:rPr>
      </w:pPr>
      <w:r w:rsidRPr="003C0308">
        <w:rPr>
          <w:i/>
          <w:iCs/>
          <w:sz w:val="20"/>
        </w:rPr>
        <w:t>In ogni provincia, in ogni città, dovunque giungevano l'ordine del re e il suo decreto, vi era per i Giudei gioia ed esultanza, banchetti e feste. Molti appartenenti ai popoli del paese si fecero Giudei, perché il timore dei</w:t>
      </w:r>
      <w:r w:rsidR="006B4470" w:rsidRPr="003C0308">
        <w:rPr>
          <w:i/>
          <w:iCs/>
          <w:sz w:val="20"/>
        </w:rPr>
        <w:t xml:space="preserve"> Giudei era piombato su di loro (</w:t>
      </w:r>
      <w:r w:rsidR="000420F0" w:rsidRPr="003C0308">
        <w:rPr>
          <w:i/>
          <w:iCs/>
          <w:sz w:val="20"/>
        </w:rPr>
        <w:t>Est 8, 17</w:t>
      </w:r>
      <w:r w:rsidR="006B4470" w:rsidRPr="003C0308">
        <w:rPr>
          <w:i/>
          <w:iCs/>
          <w:sz w:val="20"/>
        </w:rPr>
        <w:t xml:space="preserve">). </w:t>
      </w:r>
      <w:r w:rsidRPr="003C0308">
        <w:rPr>
          <w:i/>
          <w:iCs/>
          <w:sz w:val="20"/>
        </w:rPr>
        <w:t>Questo avvenne il tredici del mese di Adàr; il quattordici si riposarono e ne fecero un giorno di banchetto e di gioi</w:t>
      </w:r>
      <w:r w:rsidR="006B4470" w:rsidRPr="003C0308">
        <w:rPr>
          <w:i/>
          <w:iCs/>
          <w:sz w:val="20"/>
        </w:rPr>
        <w:t>a (</w:t>
      </w:r>
      <w:r w:rsidR="000420F0" w:rsidRPr="003C0308">
        <w:rPr>
          <w:i/>
          <w:iCs/>
          <w:sz w:val="20"/>
        </w:rPr>
        <w:t>Est 9, 17</w:t>
      </w:r>
      <w:r w:rsidR="006B4470" w:rsidRPr="003C0308">
        <w:rPr>
          <w:i/>
          <w:iCs/>
          <w:sz w:val="20"/>
        </w:rPr>
        <w:t xml:space="preserve">). </w:t>
      </w:r>
      <w:r w:rsidRPr="003C0308">
        <w:rPr>
          <w:i/>
          <w:iCs/>
          <w:sz w:val="20"/>
        </w:rPr>
        <w:t>Ma i Giudei che erano a Susa si radunarono il tredici e il quattordici di quel mese; il quindici si riposarono e ne fecero un giorno di banchetto e di gioi</w:t>
      </w:r>
      <w:r w:rsidR="006B4470" w:rsidRPr="003C0308">
        <w:rPr>
          <w:i/>
          <w:iCs/>
          <w:sz w:val="20"/>
        </w:rPr>
        <w:t>a (</w:t>
      </w:r>
      <w:r w:rsidR="000420F0" w:rsidRPr="003C0308">
        <w:rPr>
          <w:i/>
          <w:iCs/>
          <w:sz w:val="20"/>
        </w:rPr>
        <w:t>Est 9, 18</w:t>
      </w:r>
      <w:r w:rsidR="006B4470" w:rsidRPr="003C0308">
        <w:rPr>
          <w:i/>
          <w:iCs/>
          <w:sz w:val="20"/>
        </w:rPr>
        <w:t xml:space="preserve">). </w:t>
      </w:r>
      <w:r w:rsidRPr="003C0308">
        <w:rPr>
          <w:i/>
          <w:iCs/>
          <w:sz w:val="20"/>
        </w:rPr>
        <w:t>Perciò i Giudei della campagna, che abitano in città non circondate da mura, fanno del quattordici del mese di Adàr un giorno di gioia, di banchetto e di festa, nel quale si m</w:t>
      </w:r>
      <w:r w:rsidR="006B4470" w:rsidRPr="003C0308">
        <w:rPr>
          <w:i/>
          <w:iCs/>
          <w:sz w:val="20"/>
        </w:rPr>
        <w:t>andano regali gli uni gli altri (</w:t>
      </w:r>
      <w:r w:rsidR="000420F0" w:rsidRPr="003C0308">
        <w:rPr>
          <w:i/>
          <w:iCs/>
          <w:sz w:val="20"/>
        </w:rPr>
        <w:t>Est 9, 19</w:t>
      </w:r>
      <w:r w:rsidR="006B4470" w:rsidRPr="003C0308">
        <w:rPr>
          <w:i/>
          <w:iCs/>
          <w:sz w:val="20"/>
        </w:rPr>
        <w:t xml:space="preserve">). </w:t>
      </w:r>
    </w:p>
    <w:p w14:paraId="67503C33" w14:textId="77777777" w:rsidR="000420F0" w:rsidRPr="003C0308" w:rsidRDefault="005B66D7" w:rsidP="003C0308">
      <w:pPr>
        <w:pStyle w:val="Corpotesto"/>
        <w:rPr>
          <w:i/>
          <w:iCs/>
          <w:sz w:val="20"/>
        </w:rPr>
      </w:pPr>
      <w:r w:rsidRPr="003C0308">
        <w:rPr>
          <w:i/>
          <w:iCs/>
          <w:sz w:val="20"/>
        </w:rPr>
        <w:t>Perché giorni nei quali i Giudei ebbero tregua dagli attacchi dei nemici e il mese in cui il loro dolore era stato mutato in gioia, il loro lutto in festa, e perché facessero di questi giorni giorni di banchetto e di gioia, nei quali si mandassero regali scambievolment</w:t>
      </w:r>
      <w:r w:rsidR="006B4470" w:rsidRPr="003C0308">
        <w:rPr>
          <w:i/>
          <w:iCs/>
          <w:sz w:val="20"/>
        </w:rPr>
        <w:t>e e si facessero doni ai poveri (</w:t>
      </w:r>
      <w:r w:rsidR="000420F0" w:rsidRPr="003C0308">
        <w:rPr>
          <w:i/>
          <w:iCs/>
          <w:sz w:val="20"/>
        </w:rPr>
        <w:t>Est 9, 22</w:t>
      </w:r>
      <w:r w:rsidR="006B4470" w:rsidRPr="003C0308">
        <w:rPr>
          <w:i/>
          <w:iCs/>
          <w:sz w:val="20"/>
        </w:rPr>
        <w:t xml:space="preserve">). </w:t>
      </w:r>
      <w:r w:rsidRPr="003C0308">
        <w:rPr>
          <w:i/>
          <w:iCs/>
          <w:sz w:val="20"/>
        </w:rPr>
        <w:t>Questi giorni del mese di Adàr, il quattordici e il quindici del mese, saranno celebrati con adunanza, gioia e letizia davanti a Dio, di generazione in generazione per sempre nel suo popolo Israele</w:t>
      </w:r>
      <w:r w:rsidR="006B4470" w:rsidRPr="003C0308">
        <w:rPr>
          <w:i/>
          <w:iCs/>
          <w:sz w:val="20"/>
        </w:rPr>
        <w:t xml:space="preserve"> (</w:t>
      </w:r>
      <w:r w:rsidR="000420F0" w:rsidRPr="003C0308">
        <w:rPr>
          <w:i/>
          <w:iCs/>
          <w:sz w:val="20"/>
        </w:rPr>
        <w:t>Est 10, 3k</w:t>
      </w:r>
      <w:r w:rsidR="006B4470" w:rsidRPr="003C0308">
        <w:rPr>
          <w:i/>
          <w:iCs/>
          <w:sz w:val="20"/>
        </w:rPr>
        <w:t xml:space="preserve">). </w:t>
      </w:r>
      <w:r w:rsidRPr="003C0308">
        <w:rPr>
          <w:i/>
          <w:iCs/>
          <w:sz w:val="20"/>
        </w:rPr>
        <w:t>Gerusalemme era disabitata come un deserto, nessuno dei suoi figli vi entrava o ne usciva, il santuario era calpestato, gli stranieri erano nella fortezza dell'Acra, soggiorno dei pagani. La gioia era sparita da Giacobbe, erano</w:t>
      </w:r>
      <w:r w:rsidR="006B4470" w:rsidRPr="003C0308">
        <w:rPr>
          <w:i/>
          <w:iCs/>
          <w:sz w:val="20"/>
        </w:rPr>
        <w:t xml:space="preserve"> scomparsi il flauto e la </w:t>
      </w:r>
      <w:r w:rsidR="006B4470" w:rsidRPr="003C0308">
        <w:rPr>
          <w:i/>
          <w:iCs/>
          <w:sz w:val="20"/>
        </w:rPr>
        <w:lastRenderedPageBreak/>
        <w:t>cetra (</w:t>
      </w:r>
      <w:r w:rsidR="000420F0" w:rsidRPr="003C0308">
        <w:rPr>
          <w:i/>
          <w:iCs/>
          <w:sz w:val="20"/>
        </w:rPr>
        <w:t>1Mac 3, 45</w:t>
      </w:r>
      <w:r w:rsidR="006B4470" w:rsidRPr="003C0308">
        <w:rPr>
          <w:i/>
          <w:iCs/>
          <w:sz w:val="20"/>
        </w:rPr>
        <w:t xml:space="preserve">). </w:t>
      </w:r>
      <w:r w:rsidRPr="003C0308">
        <w:rPr>
          <w:i/>
          <w:iCs/>
          <w:sz w:val="20"/>
        </w:rPr>
        <w:t>Celebrarono la dedicazione dell'altare per otto giorni e offrirono olocausti con gioia e sacrificarono vitt</w:t>
      </w:r>
      <w:r w:rsidR="006B4470" w:rsidRPr="003C0308">
        <w:rPr>
          <w:i/>
          <w:iCs/>
          <w:sz w:val="20"/>
        </w:rPr>
        <w:t>ime di ringraziamento e di lode (</w:t>
      </w:r>
      <w:r w:rsidR="000420F0" w:rsidRPr="003C0308">
        <w:rPr>
          <w:i/>
          <w:iCs/>
          <w:sz w:val="20"/>
        </w:rPr>
        <w:t>1Mac 4, 56</w:t>
      </w:r>
      <w:r w:rsidR="006B4470" w:rsidRPr="003C0308">
        <w:rPr>
          <w:i/>
          <w:iCs/>
          <w:sz w:val="20"/>
        </w:rPr>
        <w:t xml:space="preserve">). </w:t>
      </w:r>
    </w:p>
    <w:p w14:paraId="0C225F93" w14:textId="77777777" w:rsidR="000420F0" w:rsidRPr="003C0308" w:rsidRDefault="005B66D7" w:rsidP="003C0308">
      <w:pPr>
        <w:pStyle w:val="Corpotesto"/>
        <w:rPr>
          <w:i/>
          <w:iCs/>
          <w:sz w:val="20"/>
        </w:rPr>
      </w:pPr>
      <w:r w:rsidRPr="003C0308">
        <w:rPr>
          <w:i/>
          <w:iCs/>
          <w:sz w:val="20"/>
        </w:rPr>
        <w:t>Vi fu gioia molto grande in mezzo al popolo, perché era stata ca</w:t>
      </w:r>
      <w:r w:rsidR="006B4470" w:rsidRPr="003C0308">
        <w:rPr>
          <w:i/>
          <w:iCs/>
          <w:sz w:val="20"/>
        </w:rPr>
        <w:t>ncellata la vergogna dei pagani (</w:t>
      </w:r>
      <w:r w:rsidR="000420F0" w:rsidRPr="003C0308">
        <w:rPr>
          <w:i/>
          <w:iCs/>
          <w:sz w:val="20"/>
        </w:rPr>
        <w:t>1Mac 4, 58</w:t>
      </w:r>
      <w:r w:rsidR="006B4470" w:rsidRPr="003C0308">
        <w:rPr>
          <w:i/>
          <w:iCs/>
          <w:sz w:val="20"/>
        </w:rPr>
        <w:t xml:space="preserve">). </w:t>
      </w:r>
      <w:r w:rsidRPr="003C0308">
        <w:rPr>
          <w:i/>
          <w:iCs/>
          <w:sz w:val="20"/>
        </w:rPr>
        <w:t>Poi Giuda e i suoi fratelli e tutta l'assemblea d'Israele stabilirono che si celebrassero i giorni della dedicazione dell'altare nella loro ricorrenza, ogni anno, per otto giorni, cominciando dal venticinque del mese di Casleu, con gioi</w:t>
      </w:r>
      <w:r w:rsidR="006B4470" w:rsidRPr="003C0308">
        <w:rPr>
          <w:i/>
          <w:iCs/>
          <w:sz w:val="20"/>
        </w:rPr>
        <w:t>a e letizia (</w:t>
      </w:r>
      <w:r w:rsidR="000420F0" w:rsidRPr="003C0308">
        <w:rPr>
          <w:i/>
          <w:iCs/>
          <w:sz w:val="20"/>
        </w:rPr>
        <w:t>1Mac 4, 59</w:t>
      </w:r>
      <w:r w:rsidR="006B4470" w:rsidRPr="003C0308">
        <w:rPr>
          <w:i/>
          <w:iCs/>
          <w:sz w:val="20"/>
        </w:rPr>
        <w:t xml:space="preserve">). </w:t>
      </w:r>
      <w:r w:rsidRPr="003C0308">
        <w:rPr>
          <w:i/>
          <w:iCs/>
          <w:sz w:val="20"/>
        </w:rPr>
        <w:t>Prese poi gli Israeliti che erano in Galilea e in Arbatta con le donne e i figli e tutti i loro averi e li condusse in Giudea con grande gioi</w:t>
      </w:r>
      <w:r w:rsidR="006B4470" w:rsidRPr="003C0308">
        <w:rPr>
          <w:i/>
          <w:iCs/>
          <w:sz w:val="20"/>
        </w:rPr>
        <w:t>a (</w:t>
      </w:r>
      <w:r w:rsidR="000420F0" w:rsidRPr="003C0308">
        <w:rPr>
          <w:i/>
          <w:iCs/>
          <w:sz w:val="20"/>
        </w:rPr>
        <w:t>1Mac 5, 23</w:t>
      </w:r>
      <w:r w:rsidR="006B4470" w:rsidRPr="003C0308">
        <w:rPr>
          <w:i/>
          <w:iCs/>
          <w:sz w:val="20"/>
        </w:rPr>
        <w:t xml:space="preserve">). </w:t>
      </w:r>
      <w:r w:rsidRPr="003C0308">
        <w:rPr>
          <w:i/>
          <w:iCs/>
          <w:sz w:val="20"/>
        </w:rPr>
        <w:t>Salirono il monte Sion in letizia e gioia e offrirono olocausti, perché senza aver perduto neppure uno di</w:t>
      </w:r>
      <w:r w:rsidR="006B4470" w:rsidRPr="003C0308">
        <w:rPr>
          <w:i/>
          <w:iCs/>
          <w:sz w:val="20"/>
        </w:rPr>
        <w:t xml:space="preserve"> loro erano tornati felicemente (</w:t>
      </w:r>
      <w:r w:rsidR="000420F0" w:rsidRPr="003C0308">
        <w:rPr>
          <w:i/>
          <w:iCs/>
          <w:sz w:val="20"/>
        </w:rPr>
        <w:t>1Mac 5, 54</w:t>
      </w:r>
      <w:r w:rsidR="006B4470" w:rsidRPr="003C0308">
        <w:rPr>
          <w:i/>
          <w:iCs/>
          <w:sz w:val="20"/>
        </w:rPr>
        <w:t xml:space="preserve">). </w:t>
      </w:r>
      <w:r w:rsidRPr="003C0308">
        <w:rPr>
          <w:i/>
          <w:iCs/>
          <w:sz w:val="20"/>
        </w:rPr>
        <w:t>Il popolo fece gran festa e passò quel giorno come giornata di gioi</w:t>
      </w:r>
      <w:r w:rsidR="006B4470" w:rsidRPr="003C0308">
        <w:rPr>
          <w:i/>
          <w:iCs/>
          <w:sz w:val="20"/>
        </w:rPr>
        <w:t>a straordinaria (</w:t>
      </w:r>
      <w:r w:rsidR="000420F0" w:rsidRPr="003C0308">
        <w:rPr>
          <w:i/>
          <w:iCs/>
          <w:sz w:val="20"/>
        </w:rPr>
        <w:t>1Mac 7, 48</w:t>
      </w:r>
      <w:r w:rsidR="006B4470" w:rsidRPr="003C0308">
        <w:rPr>
          <w:i/>
          <w:iCs/>
          <w:sz w:val="20"/>
        </w:rPr>
        <w:t xml:space="preserve">). </w:t>
      </w:r>
      <w:r w:rsidRPr="003C0308">
        <w:rPr>
          <w:i/>
          <w:iCs/>
          <w:sz w:val="20"/>
        </w:rPr>
        <w:t>Così Giònata tornò a Gerusalemme in pace e gioi</w:t>
      </w:r>
      <w:r w:rsidR="006B4470" w:rsidRPr="003C0308">
        <w:rPr>
          <w:i/>
          <w:iCs/>
          <w:sz w:val="20"/>
        </w:rPr>
        <w:t>a (</w:t>
      </w:r>
      <w:r w:rsidR="000420F0" w:rsidRPr="003C0308">
        <w:rPr>
          <w:i/>
          <w:iCs/>
          <w:sz w:val="20"/>
        </w:rPr>
        <w:t>1Mac 10, 66</w:t>
      </w:r>
      <w:r w:rsidR="006B4470" w:rsidRPr="003C0308">
        <w:rPr>
          <w:i/>
          <w:iCs/>
          <w:sz w:val="20"/>
        </w:rPr>
        <w:t xml:space="preserve">). </w:t>
      </w:r>
    </w:p>
    <w:p w14:paraId="1DB94539" w14:textId="77777777" w:rsidR="000420F0" w:rsidRPr="003C0308" w:rsidRDefault="005B66D7" w:rsidP="003C0308">
      <w:pPr>
        <w:pStyle w:val="Corpotesto"/>
        <w:rPr>
          <w:i/>
          <w:iCs/>
          <w:sz w:val="20"/>
        </w:rPr>
      </w:pPr>
      <w:r w:rsidRPr="003C0308">
        <w:rPr>
          <w:i/>
          <w:iCs/>
          <w:sz w:val="20"/>
        </w:rPr>
        <w:t>Gli altri benedicevano il Signore che aveva glorificato il suo luogo santo; il tempio, che poco prima era pieno di trepidazione e confusione, dopo che il Signore onnipotente aveva manifestato il suo intervento, si riempì di gioi</w:t>
      </w:r>
      <w:r w:rsidR="006B4470" w:rsidRPr="003C0308">
        <w:rPr>
          <w:i/>
          <w:iCs/>
          <w:sz w:val="20"/>
        </w:rPr>
        <w:t>a e letizia (</w:t>
      </w:r>
      <w:r w:rsidR="000420F0" w:rsidRPr="003C0308">
        <w:rPr>
          <w:i/>
          <w:iCs/>
          <w:sz w:val="20"/>
        </w:rPr>
        <w:t>2Mac 3, 30</w:t>
      </w:r>
      <w:r w:rsidR="006B4470" w:rsidRPr="003C0308">
        <w:rPr>
          <w:i/>
          <w:iCs/>
          <w:sz w:val="20"/>
        </w:rPr>
        <w:t xml:space="preserve">). </w:t>
      </w:r>
      <w:r w:rsidRPr="003C0308">
        <w:rPr>
          <w:i/>
          <w:iCs/>
          <w:sz w:val="20"/>
        </w:rPr>
        <w:t>Con gioia passarono otto giorni come nella festa delle Capanne, ricordando come poco tempo prima avevano passato la feste delle Capanne dispersi sui monti e nelle</w:t>
      </w:r>
      <w:r w:rsidR="006B4470" w:rsidRPr="003C0308">
        <w:rPr>
          <w:i/>
          <w:iCs/>
          <w:sz w:val="20"/>
        </w:rPr>
        <w:t xml:space="preserve"> caverne come animali selvatici (</w:t>
      </w:r>
      <w:r w:rsidR="000420F0" w:rsidRPr="003C0308">
        <w:rPr>
          <w:i/>
          <w:iCs/>
          <w:sz w:val="20"/>
        </w:rPr>
        <w:t>2Mac 10, 6</w:t>
      </w:r>
      <w:r w:rsidR="006B4470" w:rsidRPr="003C0308">
        <w:rPr>
          <w:i/>
          <w:iCs/>
          <w:sz w:val="20"/>
        </w:rPr>
        <w:t xml:space="preserve">). </w:t>
      </w:r>
      <w:r w:rsidRPr="003C0308">
        <w:rPr>
          <w:i/>
          <w:iCs/>
          <w:sz w:val="20"/>
        </w:rPr>
        <w:t>Dopo aver armato ciascuno di loro non tanto con la sicurezza degli scudi e delle lance quanto con il conforto delle egrege parole, li riempì di gioia, narrando loro un sogno degno</w:t>
      </w:r>
      <w:r w:rsidR="003C0308" w:rsidRPr="003C0308">
        <w:rPr>
          <w:i/>
          <w:iCs/>
          <w:sz w:val="20"/>
        </w:rPr>
        <w:t xml:space="preserve"> di fede, anzi una vera visione (</w:t>
      </w:r>
      <w:r w:rsidR="000420F0" w:rsidRPr="003C0308">
        <w:rPr>
          <w:i/>
          <w:iCs/>
          <w:sz w:val="20"/>
        </w:rPr>
        <w:t>2Mac 15, 11</w:t>
      </w:r>
      <w:r w:rsidR="003C0308" w:rsidRPr="003C0308">
        <w:rPr>
          <w:i/>
          <w:iCs/>
          <w:sz w:val="20"/>
        </w:rPr>
        <w:t xml:space="preserve">).  </w:t>
      </w:r>
      <w:r w:rsidRPr="003C0308">
        <w:rPr>
          <w:i/>
          <w:iCs/>
          <w:sz w:val="20"/>
        </w:rPr>
        <w:t>Terminata la battaglia, mentre facevano ritorno pieni di gioia, riconobbero Nicànore caduto con tutte le sue a</w:t>
      </w:r>
      <w:r w:rsidR="003C0308" w:rsidRPr="003C0308">
        <w:rPr>
          <w:i/>
          <w:iCs/>
          <w:sz w:val="20"/>
        </w:rPr>
        <w:t>rmi (</w:t>
      </w:r>
      <w:r w:rsidR="000420F0" w:rsidRPr="003C0308">
        <w:rPr>
          <w:i/>
          <w:iCs/>
          <w:sz w:val="20"/>
        </w:rPr>
        <w:t>2Mac 15, 28</w:t>
      </w:r>
      <w:r w:rsidR="003C0308" w:rsidRPr="003C0308">
        <w:rPr>
          <w:i/>
          <w:iCs/>
          <w:sz w:val="20"/>
        </w:rPr>
        <w:t xml:space="preserve">). </w:t>
      </w:r>
    </w:p>
    <w:p w14:paraId="67A165BC" w14:textId="77777777" w:rsidR="003C0308" w:rsidRPr="00BB104E" w:rsidRDefault="005B66D7" w:rsidP="00BB104E">
      <w:pPr>
        <w:pStyle w:val="Corpotesto"/>
        <w:rPr>
          <w:i/>
          <w:iCs/>
          <w:sz w:val="20"/>
        </w:rPr>
      </w:pPr>
      <w:r w:rsidRPr="00BB104E">
        <w:rPr>
          <w:i/>
          <w:iCs/>
          <w:sz w:val="20"/>
        </w:rPr>
        <w:t>Che godono alla vista di un tumulo, gioiscono</w:t>
      </w:r>
      <w:r w:rsidR="003C0308" w:rsidRPr="00BB104E">
        <w:rPr>
          <w:i/>
          <w:iCs/>
          <w:sz w:val="20"/>
        </w:rPr>
        <w:t xml:space="preserve"> se possono trovare una tomba… (</w:t>
      </w:r>
      <w:r w:rsidR="000420F0" w:rsidRPr="00BB104E">
        <w:rPr>
          <w:i/>
          <w:iCs/>
          <w:sz w:val="20"/>
        </w:rPr>
        <w:t>Gb 3, 22</w:t>
      </w:r>
      <w:r w:rsidR="003C0308" w:rsidRPr="00BB104E">
        <w:rPr>
          <w:i/>
          <w:iCs/>
          <w:sz w:val="20"/>
        </w:rPr>
        <w:t xml:space="preserve">). </w:t>
      </w:r>
      <w:r w:rsidRPr="00BB104E">
        <w:rPr>
          <w:i/>
          <w:iCs/>
          <w:sz w:val="20"/>
        </w:rPr>
        <w:t>Ciò sarebbe per me un qualche conforto e gioirei, pur nell'angoscia senza pietà, per non ave</w:t>
      </w:r>
      <w:r w:rsidR="003C0308" w:rsidRPr="00BB104E">
        <w:rPr>
          <w:i/>
          <w:iCs/>
          <w:sz w:val="20"/>
        </w:rPr>
        <w:t>r rinnegato i decreti del Santo (</w:t>
      </w:r>
      <w:r w:rsidR="000420F0" w:rsidRPr="00BB104E">
        <w:rPr>
          <w:i/>
          <w:iCs/>
          <w:sz w:val="20"/>
        </w:rPr>
        <w:t>Gb 6, 10</w:t>
      </w:r>
      <w:r w:rsidR="003C0308" w:rsidRPr="00BB104E">
        <w:rPr>
          <w:i/>
          <w:iCs/>
          <w:sz w:val="20"/>
        </w:rPr>
        <w:t xml:space="preserve">). </w:t>
      </w:r>
      <w:r w:rsidRPr="00BB104E">
        <w:rPr>
          <w:i/>
          <w:iCs/>
          <w:sz w:val="20"/>
        </w:rPr>
        <w:t>Ecco la gioia del suo destino</w:t>
      </w:r>
      <w:r w:rsidR="003C0308" w:rsidRPr="00BB104E">
        <w:rPr>
          <w:i/>
          <w:iCs/>
          <w:sz w:val="20"/>
        </w:rPr>
        <w:t xml:space="preserve"> e dalla terra altri rispuntano (</w:t>
      </w:r>
      <w:r w:rsidR="000420F0" w:rsidRPr="00BB104E">
        <w:rPr>
          <w:i/>
          <w:iCs/>
          <w:sz w:val="20"/>
        </w:rPr>
        <w:t>Gb 8, 19</w:t>
      </w:r>
      <w:r w:rsidR="003C0308" w:rsidRPr="00BB104E">
        <w:rPr>
          <w:i/>
          <w:iCs/>
          <w:sz w:val="20"/>
        </w:rPr>
        <w:t xml:space="preserve">). </w:t>
      </w:r>
      <w:r w:rsidRPr="00BB104E">
        <w:rPr>
          <w:i/>
          <w:iCs/>
          <w:sz w:val="20"/>
        </w:rPr>
        <w:t>Colmerà di nuovo la tua bocca di sorriso e le tue labbra di gioi</w:t>
      </w:r>
      <w:r w:rsidR="003C0308" w:rsidRPr="00BB104E">
        <w:rPr>
          <w:i/>
          <w:iCs/>
          <w:sz w:val="20"/>
        </w:rPr>
        <w:t>a (</w:t>
      </w:r>
      <w:r w:rsidR="000420F0" w:rsidRPr="00BB104E">
        <w:rPr>
          <w:i/>
          <w:iCs/>
          <w:sz w:val="20"/>
        </w:rPr>
        <w:t>Gb 8, 21</w:t>
      </w:r>
      <w:r w:rsidR="003C0308" w:rsidRPr="00BB104E">
        <w:rPr>
          <w:i/>
          <w:iCs/>
          <w:sz w:val="20"/>
        </w:rPr>
        <w:t xml:space="preserve">). </w:t>
      </w:r>
      <w:r w:rsidRPr="00BB104E">
        <w:rPr>
          <w:i/>
          <w:iCs/>
          <w:sz w:val="20"/>
        </w:rPr>
        <w:t>Il trionfo degli empi è breve e la gioia del perverso è d'un istante?</w:t>
      </w:r>
      <w:r w:rsidR="003C0308" w:rsidRPr="00BB104E">
        <w:rPr>
          <w:i/>
          <w:iCs/>
          <w:sz w:val="20"/>
        </w:rPr>
        <w:t xml:space="preserve"> (</w:t>
      </w:r>
      <w:r w:rsidR="000420F0" w:rsidRPr="00BB104E">
        <w:rPr>
          <w:i/>
          <w:iCs/>
          <w:sz w:val="20"/>
        </w:rPr>
        <w:t>Gb 20, 5</w:t>
      </w:r>
      <w:r w:rsidR="003C0308" w:rsidRPr="00BB104E">
        <w:rPr>
          <w:i/>
          <w:iCs/>
          <w:sz w:val="20"/>
        </w:rPr>
        <w:t xml:space="preserve">). </w:t>
      </w:r>
    </w:p>
    <w:p w14:paraId="35C8C8D2" w14:textId="77777777" w:rsidR="000420F0" w:rsidRPr="00BB104E" w:rsidRDefault="005B66D7" w:rsidP="00BB104E">
      <w:pPr>
        <w:pStyle w:val="Corpotesto"/>
        <w:rPr>
          <w:i/>
          <w:iCs/>
          <w:sz w:val="20"/>
        </w:rPr>
      </w:pPr>
      <w:r w:rsidRPr="00BB104E">
        <w:rPr>
          <w:i/>
          <w:iCs/>
          <w:sz w:val="20"/>
        </w:rPr>
        <w:t>La benedizione del morente scendeva su di me e al cuore della vedova infondevo la gioi</w:t>
      </w:r>
      <w:r w:rsidR="003C0308" w:rsidRPr="00BB104E">
        <w:rPr>
          <w:i/>
          <w:iCs/>
          <w:sz w:val="20"/>
        </w:rPr>
        <w:t>a (</w:t>
      </w:r>
      <w:r w:rsidR="000420F0" w:rsidRPr="00BB104E">
        <w:rPr>
          <w:i/>
          <w:iCs/>
          <w:sz w:val="20"/>
        </w:rPr>
        <w:t>Gb 29, 13</w:t>
      </w:r>
      <w:r w:rsidR="003C0308" w:rsidRPr="00BB104E">
        <w:rPr>
          <w:i/>
          <w:iCs/>
          <w:sz w:val="20"/>
        </w:rPr>
        <w:t xml:space="preserve">). </w:t>
      </w:r>
      <w:r w:rsidRPr="00BB104E">
        <w:rPr>
          <w:i/>
          <w:iCs/>
          <w:sz w:val="20"/>
        </w:rPr>
        <w:t>Ho gioito forse della disgrazia del mio nemico e ho esultat</w:t>
      </w:r>
      <w:r w:rsidR="003C0308" w:rsidRPr="00BB104E">
        <w:rPr>
          <w:i/>
          <w:iCs/>
          <w:sz w:val="20"/>
        </w:rPr>
        <w:t>o perché lo colpiva la sventura (</w:t>
      </w:r>
      <w:r w:rsidR="000420F0" w:rsidRPr="00BB104E">
        <w:rPr>
          <w:i/>
          <w:iCs/>
          <w:sz w:val="20"/>
        </w:rPr>
        <w:t>Gb 31, 29</w:t>
      </w:r>
      <w:r w:rsidR="003C0308" w:rsidRPr="00BB104E">
        <w:rPr>
          <w:i/>
          <w:iCs/>
          <w:sz w:val="20"/>
        </w:rPr>
        <w:t xml:space="preserve">). </w:t>
      </w:r>
      <w:r w:rsidRPr="00BB104E">
        <w:rPr>
          <w:i/>
          <w:iCs/>
          <w:sz w:val="20"/>
        </w:rPr>
        <w:t>Ma non si dice: "Dov'è quel Dio che mi ha creato, che concede nella notte canti di gioi</w:t>
      </w:r>
      <w:r w:rsidR="003C0308" w:rsidRPr="00BB104E">
        <w:rPr>
          <w:i/>
          <w:iCs/>
          <w:sz w:val="20"/>
        </w:rPr>
        <w:t>a (</w:t>
      </w:r>
      <w:r w:rsidR="000420F0" w:rsidRPr="00BB104E">
        <w:rPr>
          <w:i/>
          <w:iCs/>
          <w:sz w:val="20"/>
        </w:rPr>
        <w:t>Gb 35, 10</w:t>
      </w:r>
      <w:r w:rsidR="003C0308" w:rsidRPr="00BB104E">
        <w:rPr>
          <w:i/>
          <w:iCs/>
          <w:sz w:val="20"/>
        </w:rPr>
        <w:t xml:space="preserve">). </w:t>
      </w:r>
      <w:r w:rsidRPr="00BB104E">
        <w:rPr>
          <w:i/>
          <w:iCs/>
          <w:sz w:val="20"/>
        </w:rPr>
        <w:t>Mentre gioivano in coro le stelle del mattino e plaudivano tutti i figli di Dio?</w:t>
      </w:r>
      <w:r w:rsidR="003C0308" w:rsidRPr="00BB104E">
        <w:rPr>
          <w:i/>
          <w:iCs/>
          <w:sz w:val="20"/>
        </w:rPr>
        <w:t xml:space="preserve"> (</w:t>
      </w:r>
      <w:r w:rsidR="000420F0" w:rsidRPr="00BB104E">
        <w:rPr>
          <w:i/>
          <w:iCs/>
          <w:sz w:val="20"/>
        </w:rPr>
        <w:t>Gb 38, 7</w:t>
      </w:r>
      <w:r w:rsidR="003C0308" w:rsidRPr="00BB104E">
        <w:rPr>
          <w:i/>
          <w:iCs/>
          <w:sz w:val="20"/>
        </w:rPr>
        <w:t xml:space="preserve">). </w:t>
      </w:r>
      <w:r w:rsidRPr="00BB104E">
        <w:rPr>
          <w:i/>
          <w:iCs/>
          <w:sz w:val="20"/>
        </w:rPr>
        <w:t>Hai messo più gioia nel mio cuore di q</w:t>
      </w:r>
      <w:r w:rsidR="003C0308" w:rsidRPr="00BB104E">
        <w:rPr>
          <w:i/>
          <w:iCs/>
          <w:sz w:val="20"/>
        </w:rPr>
        <w:t>uando abbondano vino e frumento (</w:t>
      </w:r>
      <w:r w:rsidR="000420F0" w:rsidRPr="00BB104E">
        <w:rPr>
          <w:i/>
          <w:iCs/>
          <w:sz w:val="20"/>
        </w:rPr>
        <w:t>Sal 4, 8</w:t>
      </w:r>
      <w:r w:rsidR="003C0308" w:rsidRPr="00BB104E">
        <w:rPr>
          <w:i/>
          <w:iCs/>
          <w:sz w:val="20"/>
        </w:rPr>
        <w:t xml:space="preserve">). </w:t>
      </w:r>
      <w:r w:rsidRPr="00BB104E">
        <w:rPr>
          <w:i/>
          <w:iCs/>
          <w:sz w:val="20"/>
        </w:rPr>
        <w:t>Gioiscano quanti in te si rifugiano, esultino senza fine. Tu li proteggi e in te si alliet</w:t>
      </w:r>
      <w:r w:rsidR="003C0308" w:rsidRPr="00BB104E">
        <w:rPr>
          <w:i/>
          <w:iCs/>
          <w:sz w:val="20"/>
        </w:rPr>
        <w:t>eranno quanti amano il tuo nome (</w:t>
      </w:r>
      <w:r w:rsidR="000420F0" w:rsidRPr="00BB104E">
        <w:rPr>
          <w:i/>
          <w:iCs/>
          <w:sz w:val="20"/>
        </w:rPr>
        <w:t>Sal 5, 12</w:t>
      </w:r>
      <w:r w:rsidR="003C0308" w:rsidRPr="00BB104E">
        <w:rPr>
          <w:i/>
          <w:iCs/>
          <w:sz w:val="20"/>
        </w:rPr>
        <w:t>).</w:t>
      </w:r>
    </w:p>
    <w:p w14:paraId="72CCECDD" w14:textId="77777777" w:rsidR="000420F0" w:rsidRPr="00BB104E" w:rsidRDefault="005B66D7" w:rsidP="00BB104E">
      <w:pPr>
        <w:pStyle w:val="Corpotesto"/>
        <w:rPr>
          <w:i/>
          <w:iCs/>
          <w:sz w:val="20"/>
        </w:rPr>
      </w:pPr>
      <w:r w:rsidRPr="00BB104E">
        <w:rPr>
          <w:i/>
          <w:iCs/>
          <w:sz w:val="20"/>
        </w:rPr>
        <w:t>Gioisco in te ed esulto, cant</w:t>
      </w:r>
      <w:r w:rsidR="003C0308" w:rsidRPr="00BB104E">
        <w:rPr>
          <w:i/>
          <w:iCs/>
          <w:sz w:val="20"/>
        </w:rPr>
        <w:t>o inni al tuo nome, o Altissimo (</w:t>
      </w:r>
      <w:r w:rsidR="000420F0" w:rsidRPr="00BB104E">
        <w:rPr>
          <w:i/>
          <w:iCs/>
          <w:sz w:val="20"/>
        </w:rPr>
        <w:t>Sal 9, 3</w:t>
      </w:r>
      <w:r w:rsidR="003C0308" w:rsidRPr="00BB104E">
        <w:rPr>
          <w:i/>
          <w:iCs/>
          <w:sz w:val="20"/>
        </w:rPr>
        <w:t xml:space="preserve">). </w:t>
      </w:r>
      <w:r w:rsidRPr="00BB104E">
        <w:rPr>
          <w:i/>
          <w:iCs/>
          <w:sz w:val="20"/>
        </w:rPr>
        <w:t>Nella tua misericordia ho confidato. Gioisca il mio cuore nella tua salvezza e canti a</w:t>
      </w:r>
      <w:r w:rsidR="003C0308" w:rsidRPr="00BB104E">
        <w:rPr>
          <w:i/>
          <w:iCs/>
          <w:sz w:val="20"/>
        </w:rPr>
        <w:t>l Signore, che mi ha beneficato (</w:t>
      </w:r>
      <w:r w:rsidR="000420F0" w:rsidRPr="00BB104E">
        <w:rPr>
          <w:i/>
          <w:iCs/>
          <w:sz w:val="20"/>
        </w:rPr>
        <w:t>Sal 12, 6</w:t>
      </w:r>
      <w:r w:rsidR="003C0308" w:rsidRPr="00BB104E">
        <w:rPr>
          <w:i/>
          <w:iCs/>
          <w:sz w:val="20"/>
        </w:rPr>
        <w:t xml:space="preserve">). </w:t>
      </w:r>
      <w:r w:rsidRPr="00BB104E">
        <w:rPr>
          <w:i/>
          <w:iCs/>
          <w:sz w:val="20"/>
        </w:rPr>
        <w:t>Venga da Sion la salvezza d'Israele! Quando il Signore ricondurrà il suo popolo, esulterà Giacobbe e gioi</w:t>
      </w:r>
      <w:r w:rsidR="003C0308" w:rsidRPr="00BB104E">
        <w:rPr>
          <w:i/>
          <w:iCs/>
          <w:sz w:val="20"/>
        </w:rPr>
        <w:t>rà Israele (</w:t>
      </w:r>
      <w:r w:rsidR="000420F0" w:rsidRPr="00BB104E">
        <w:rPr>
          <w:i/>
          <w:iCs/>
          <w:sz w:val="20"/>
        </w:rPr>
        <w:t>Sal 13, 7</w:t>
      </w:r>
      <w:r w:rsidR="003C0308" w:rsidRPr="00BB104E">
        <w:rPr>
          <w:i/>
          <w:iCs/>
          <w:sz w:val="20"/>
        </w:rPr>
        <w:t xml:space="preserve">). </w:t>
      </w:r>
      <w:r w:rsidRPr="00BB104E">
        <w:rPr>
          <w:i/>
          <w:iCs/>
          <w:sz w:val="20"/>
        </w:rPr>
        <w:t>Di questo gioisce il mio cuore, esulta la mia anima; anch</w:t>
      </w:r>
      <w:r w:rsidR="003C0308" w:rsidRPr="00BB104E">
        <w:rPr>
          <w:i/>
          <w:iCs/>
          <w:sz w:val="20"/>
        </w:rPr>
        <w:t>e il mio corpo riposa al sicuro (</w:t>
      </w:r>
      <w:r w:rsidR="000420F0" w:rsidRPr="00BB104E">
        <w:rPr>
          <w:i/>
          <w:iCs/>
          <w:sz w:val="20"/>
        </w:rPr>
        <w:t>Sal 15, 9</w:t>
      </w:r>
      <w:r w:rsidR="003C0308" w:rsidRPr="00BB104E">
        <w:rPr>
          <w:i/>
          <w:iCs/>
          <w:sz w:val="20"/>
        </w:rPr>
        <w:t xml:space="preserve">). </w:t>
      </w:r>
      <w:r w:rsidRPr="00BB104E">
        <w:rPr>
          <w:i/>
          <w:iCs/>
          <w:sz w:val="20"/>
        </w:rPr>
        <w:t>Mi indicherai il sentiero della vita, gioia piena nella tua presenza, dolc</w:t>
      </w:r>
      <w:r w:rsidR="003C0308" w:rsidRPr="00BB104E">
        <w:rPr>
          <w:i/>
          <w:iCs/>
          <w:sz w:val="20"/>
        </w:rPr>
        <w:t>ezza senza fine alla tua destra (</w:t>
      </w:r>
      <w:r w:rsidR="000420F0" w:rsidRPr="00BB104E">
        <w:rPr>
          <w:i/>
          <w:iCs/>
          <w:sz w:val="20"/>
        </w:rPr>
        <w:t>Sal 15, 11</w:t>
      </w:r>
      <w:r w:rsidR="003C0308" w:rsidRPr="00BB104E">
        <w:rPr>
          <w:i/>
          <w:iCs/>
          <w:sz w:val="20"/>
        </w:rPr>
        <w:t xml:space="preserve">). </w:t>
      </w:r>
      <w:r w:rsidRPr="00BB104E">
        <w:rPr>
          <w:i/>
          <w:iCs/>
          <w:sz w:val="20"/>
        </w:rPr>
        <w:t>Per questo, Signore, ti loderò tra i popoli e canterò inni di gioi</w:t>
      </w:r>
      <w:r w:rsidR="003C0308" w:rsidRPr="00BB104E">
        <w:rPr>
          <w:i/>
          <w:iCs/>
          <w:sz w:val="20"/>
        </w:rPr>
        <w:t>a al tuo nome (</w:t>
      </w:r>
      <w:r w:rsidR="000420F0" w:rsidRPr="00BB104E">
        <w:rPr>
          <w:i/>
          <w:iCs/>
          <w:sz w:val="20"/>
        </w:rPr>
        <w:t>Sal 17, 50</w:t>
      </w:r>
      <w:r w:rsidR="003C0308" w:rsidRPr="00BB104E">
        <w:rPr>
          <w:i/>
          <w:iCs/>
          <w:sz w:val="20"/>
        </w:rPr>
        <w:t xml:space="preserve">). </w:t>
      </w:r>
      <w:r w:rsidRPr="00BB104E">
        <w:rPr>
          <w:i/>
          <w:iCs/>
          <w:sz w:val="20"/>
        </w:rPr>
        <w:t>Gli ordini del Signore sono giusti, fanno gioire il cuore; i comandi del Signore sono</w:t>
      </w:r>
      <w:r w:rsidR="003C0308" w:rsidRPr="00BB104E">
        <w:rPr>
          <w:i/>
          <w:iCs/>
          <w:sz w:val="20"/>
        </w:rPr>
        <w:t xml:space="preserve"> limpidi, danno luce agli occhi (</w:t>
      </w:r>
      <w:r w:rsidR="000420F0" w:rsidRPr="00BB104E">
        <w:rPr>
          <w:i/>
          <w:iCs/>
          <w:sz w:val="20"/>
        </w:rPr>
        <w:t>Sal 18, 9</w:t>
      </w:r>
      <w:r w:rsidR="003C0308" w:rsidRPr="00BB104E">
        <w:rPr>
          <w:i/>
          <w:iCs/>
          <w:sz w:val="20"/>
        </w:rPr>
        <w:t>).</w:t>
      </w:r>
    </w:p>
    <w:p w14:paraId="3AA7CC8D" w14:textId="77777777" w:rsidR="000420F0" w:rsidRPr="00BB104E" w:rsidRDefault="005B66D7" w:rsidP="00BB104E">
      <w:pPr>
        <w:pStyle w:val="Corpotesto"/>
        <w:rPr>
          <w:i/>
          <w:iCs/>
          <w:sz w:val="20"/>
        </w:rPr>
      </w:pPr>
      <w:r w:rsidRPr="00BB104E">
        <w:rPr>
          <w:i/>
          <w:iCs/>
          <w:sz w:val="20"/>
        </w:rPr>
        <w:t>Signore, il re gioisce della tua potenza, quanto esulta per la tua salvezza!</w:t>
      </w:r>
      <w:r w:rsidR="003C0308" w:rsidRPr="00BB104E">
        <w:rPr>
          <w:i/>
          <w:iCs/>
          <w:sz w:val="20"/>
        </w:rPr>
        <w:t xml:space="preserve"> (</w:t>
      </w:r>
      <w:r w:rsidR="000420F0" w:rsidRPr="00BB104E">
        <w:rPr>
          <w:i/>
          <w:iCs/>
          <w:sz w:val="20"/>
        </w:rPr>
        <w:t>Sal 20, 2</w:t>
      </w:r>
      <w:r w:rsidR="003C0308" w:rsidRPr="00BB104E">
        <w:rPr>
          <w:i/>
          <w:iCs/>
          <w:sz w:val="20"/>
        </w:rPr>
        <w:t xml:space="preserve">). </w:t>
      </w:r>
      <w:r w:rsidRPr="00BB104E">
        <w:rPr>
          <w:i/>
          <w:iCs/>
          <w:sz w:val="20"/>
        </w:rPr>
        <w:t>lo fai oggetto di benedizione per sempre, lo inondi di gioi</w:t>
      </w:r>
      <w:r w:rsidR="003C0308" w:rsidRPr="00BB104E">
        <w:rPr>
          <w:i/>
          <w:iCs/>
          <w:sz w:val="20"/>
        </w:rPr>
        <w:t>a dinanzi al tuo volto (</w:t>
      </w:r>
      <w:r w:rsidR="000420F0" w:rsidRPr="00BB104E">
        <w:rPr>
          <w:i/>
          <w:iCs/>
          <w:sz w:val="20"/>
        </w:rPr>
        <w:t>Sal 20, 7</w:t>
      </w:r>
      <w:r w:rsidR="009C3969" w:rsidRPr="00BB104E">
        <w:rPr>
          <w:i/>
          <w:iCs/>
          <w:sz w:val="20"/>
        </w:rPr>
        <w:t xml:space="preserve">). </w:t>
      </w:r>
      <w:r w:rsidRPr="00BB104E">
        <w:rPr>
          <w:i/>
          <w:iCs/>
          <w:sz w:val="20"/>
        </w:rPr>
        <w:t>E ora rialzo la testa sui nemici che mi circondano; immolerò nella sua casa sacrifici d'esultanza, inni di gioi</w:t>
      </w:r>
      <w:r w:rsidR="009C3969" w:rsidRPr="00BB104E">
        <w:rPr>
          <w:i/>
          <w:iCs/>
          <w:sz w:val="20"/>
        </w:rPr>
        <w:t>a canterò al Signore (</w:t>
      </w:r>
      <w:r w:rsidR="000420F0" w:rsidRPr="00BB104E">
        <w:rPr>
          <w:i/>
          <w:iCs/>
          <w:sz w:val="20"/>
        </w:rPr>
        <w:t>Sal 26, 6</w:t>
      </w:r>
      <w:r w:rsidR="009C3969" w:rsidRPr="00BB104E">
        <w:rPr>
          <w:i/>
          <w:iCs/>
          <w:sz w:val="20"/>
        </w:rPr>
        <w:t xml:space="preserve">). </w:t>
      </w:r>
      <w:r w:rsidRPr="00BB104E">
        <w:rPr>
          <w:i/>
          <w:iCs/>
          <w:sz w:val="20"/>
        </w:rPr>
        <w:t>Perché la sua collera dura un istante, la sua bontà per tutta la vita. Alla sera sopraggiunge il pianto e al mattino, ecco la gioi</w:t>
      </w:r>
      <w:r w:rsidR="009C3969" w:rsidRPr="00BB104E">
        <w:rPr>
          <w:i/>
          <w:iCs/>
          <w:sz w:val="20"/>
        </w:rPr>
        <w:t>a (</w:t>
      </w:r>
      <w:r w:rsidR="000420F0" w:rsidRPr="00BB104E">
        <w:rPr>
          <w:i/>
          <w:iCs/>
          <w:sz w:val="20"/>
        </w:rPr>
        <w:t>Sal 29, 6</w:t>
      </w:r>
      <w:r w:rsidR="009C3969" w:rsidRPr="00BB104E">
        <w:rPr>
          <w:i/>
          <w:iCs/>
          <w:sz w:val="20"/>
        </w:rPr>
        <w:t xml:space="preserve">). </w:t>
      </w:r>
      <w:r w:rsidRPr="00BB104E">
        <w:rPr>
          <w:i/>
          <w:iCs/>
          <w:sz w:val="20"/>
        </w:rPr>
        <w:t>Hai mutato il mio lamento in danza, la mia veste di sacco in abito di gioi</w:t>
      </w:r>
      <w:r w:rsidR="009C3969" w:rsidRPr="00BB104E">
        <w:rPr>
          <w:i/>
          <w:iCs/>
          <w:sz w:val="20"/>
        </w:rPr>
        <w:t>a (</w:t>
      </w:r>
      <w:r w:rsidR="000420F0" w:rsidRPr="00BB104E">
        <w:rPr>
          <w:i/>
          <w:iCs/>
          <w:sz w:val="20"/>
        </w:rPr>
        <w:t>Sal 29, 12</w:t>
      </w:r>
      <w:r w:rsidR="009C3969" w:rsidRPr="00BB104E">
        <w:rPr>
          <w:i/>
          <w:iCs/>
          <w:sz w:val="20"/>
        </w:rPr>
        <w:t xml:space="preserve">). </w:t>
      </w:r>
      <w:r w:rsidRPr="00BB104E">
        <w:rPr>
          <w:i/>
          <w:iCs/>
          <w:sz w:val="20"/>
        </w:rPr>
        <w:t>Esulterò di gioia per la tua grazia, perché hai guardato alla mia miseria</w:t>
      </w:r>
      <w:r w:rsidR="009C3969" w:rsidRPr="00BB104E">
        <w:rPr>
          <w:i/>
          <w:iCs/>
          <w:sz w:val="20"/>
        </w:rPr>
        <w:t>, hai conosciuto le mie angosce (</w:t>
      </w:r>
      <w:r w:rsidR="000420F0" w:rsidRPr="00BB104E">
        <w:rPr>
          <w:i/>
          <w:iCs/>
          <w:sz w:val="20"/>
        </w:rPr>
        <w:t>Sal 30, 8</w:t>
      </w:r>
      <w:r w:rsidR="009C3969" w:rsidRPr="00BB104E">
        <w:rPr>
          <w:i/>
          <w:iCs/>
          <w:sz w:val="20"/>
        </w:rPr>
        <w:t xml:space="preserve">). </w:t>
      </w:r>
      <w:r w:rsidRPr="00BB104E">
        <w:rPr>
          <w:i/>
          <w:iCs/>
          <w:sz w:val="20"/>
        </w:rPr>
        <w:t>Gioite nel Signore ed esultate, giusti, giubi</w:t>
      </w:r>
      <w:r w:rsidR="009C3969" w:rsidRPr="00BB104E">
        <w:rPr>
          <w:i/>
          <w:iCs/>
          <w:sz w:val="20"/>
        </w:rPr>
        <w:t>late, voi tutti, retti di cuore (</w:t>
      </w:r>
      <w:r w:rsidR="000420F0" w:rsidRPr="00BB104E">
        <w:rPr>
          <w:i/>
          <w:iCs/>
          <w:sz w:val="20"/>
        </w:rPr>
        <w:t>Sal 31, 11</w:t>
      </w:r>
      <w:r w:rsidR="009C3969" w:rsidRPr="00BB104E">
        <w:rPr>
          <w:i/>
          <w:iCs/>
          <w:sz w:val="20"/>
        </w:rPr>
        <w:t xml:space="preserve">). </w:t>
      </w:r>
      <w:r w:rsidRPr="00BB104E">
        <w:rPr>
          <w:i/>
          <w:iCs/>
          <w:sz w:val="20"/>
        </w:rPr>
        <w:t xml:space="preserve">In lui gioisce il nostro cuore </w:t>
      </w:r>
      <w:r w:rsidR="009C3969" w:rsidRPr="00BB104E">
        <w:rPr>
          <w:i/>
          <w:iCs/>
          <w:sz w:val="20"/>
        </w:rPr>
        <w:t>e confidiamo nel suo santo nome (</w:t>
      </w:r>
      <w:r w:rsidR="000420F0" w:rsidRPr="00BB104E">
        <w:rPr>
          <w:i/>
          <w:iCs/>
          <w:sz w:val="20"/>
        </w:rPr>
        <w:t>Sal 32, 21</w:t>
      </w:r>
      <w:r w:rsidR="009C3969" w:rsidRPr="00BB104E">
        <w:rPr>
          <w:i/>
          <w:iCs/>
          <w:sz w:val="20"/>
        </w:rPr>
        <w:t>).</w:t>
      </w:r>
    </w:p>
    <w:p w14:paraId="525F1736" w14:textId="77777777" w:rsidR="000420F0" w:rsidRPr="00BB104E" w:rsidRDefault="005B66D7" w:rsidP="00BB104E">
      <w:pPr>
        <w:pStyle w:val="Corpotesto"/>
        <w:rPr>
          <w:i/>
          <w:iCs/>
          <w:sz w:val="20"/>
        </w:rPr>
      </w:pPr>
      <w:r w:rsidRPr="00BB104E">
        <w:rPr>
          <w:i/>
          <w:iCs/>
          <w:sz w:val="20"/>
        </w:rPr>
        <w:t>Io invece esulterò nel Signore per la gioi</w:t>
      </w:r>
      <w:r w:rsidR="009C3969" w:rsidRPr="00BB104E">
        <w:rPr>
          <w:i/>
          <w:iCs/>
          <w:sz w:val="20"/>
        </w:rPr>
        <w:t>a della sua salvezza (</w:t>
      </w:r>
      <w:r w:rsidR="000420F0" w:rsidRPr="00BB104E">
        <w:rPr>
          <w:i/>
          <w:iCs/>
          <w:sz w:val="20"/>
        </w:rPr>
        <w:t>Sal 34, 9</w:t>
      </w:r>
      <w:r w:rsidR="009C3969" w:rsidRPr="00BB104E">
        <w:rPr>
          <w:i/>
          <w:iCs/>
          <w:sz w:val="20"/>
        </w:rPr>
        <w:t xml:space="preserve">). </w:t>
      </w:r>
      <w:r w:rsidRPr="00BB104E">
        <w:rPr>
          <w:i/>
          <w:iCs/>
          <w:sz w:val="20"/>
        </w:rPr>
        <w:t>Giudicami secondo la tua giustizia, Signore mio Dio, e di me non abbiano a gioi</w:t>
      </w:r>
      <w:r w:rsidR="009C3969" w:rsidRPr="00BB104E">
        <w:rPr>
          <w:i/>
          <w:iCs/>
          <w:sz w:val="20"/>
        </w:rPr>
        <w:t>re (</w:t>
      </w:r>
      <w:r w:rsidR="000420F0" w:rsidRPr="00BB104E">
        <w:rPr>
          <w:i/>
          <w:iCs/>
          <w:sz w:val="20"/>
        </w:rPr>
        <w:t>Sal 34, 24</w:t>
      </w:r>
      <w:r w:rsidR="009C3969" w:rsidRPr="00BB104E">
        <w:rPr>
          <w:i/>
          <w:iCs/>
          <w:sz w:val="20"/>
        </w:rPr>
        <w:t xml:space="preserve">). </w:t>
      </w:r>
      <w:r w:rsidRPr="00BB104E">
        <w:rPr>
          <w:i/>
          <w:iCs/>
          <w:sz w:val="20"/>
        </w:rPr>
        <w:t>Esulti e gioisca chi ama il mio diritto, dica sempre: "Grande è il Signore c</w:t>
      </w:r>
      <w:r w:rsidR="009C3969" w:rsidRPr="00BB104E">
        <w:rPr>
          <w:i/>
          <w:iCs/>
          <w:sz w:val="20"/>
        </w:rPr>
        <w:t>he vuole la pace del suo servo" (</w:t>
      </w:r>
      <w:r w:rsidR="000420F0" w:rsidRPr="00BB104E">
        <w:rPr>
          <w:i/>
          <w:iCs/>
          <w:sz w:val="20"/>
        </w:rPr>
        <w:t>Sal 34, 27</w:t>
      </w:r>
      <w:r w:rsidR="009C3969" w:rsidRPr="00BB104E">
        <w:rPr>
          <w:i/>
          <w:iCs/>
          <w:sz w:val="20"/>
        </w:rPr>
        <w:t xml:space="preserve">). </w:t>
      </w:r>
      <w:r w:rsidRPr="00BB104E">
        <w:rPr>
          <w:i/>
          <w:iCs/>
          <w:sz w:val="20"/>
        </w:rPr>
        <w:t>Cerca la gioia del Signore, es</w:t>
      </w:r>
      <w:r w:rsidR="009C3969" w:rsidRPr="00BB104E">
        <w:rPr>
          <w:i/>
          <w:iCs/>
          <w:sz w:val="20"/>
        </w:rPr>
        <w:t>audirà i desideri del tuo cuore (</w:t>
      </w:r>
      <w:r w:rsidR="000420F0" w:rsidRPr="00BB104E">
        <w:rPr>
          <w:i/>
          <w:iCs/>
          <w:sz w:val="20"/>
        </w:rPr>
        <w:t>Sal 36, 4</w:t>
      </w:r>
      <w:r w:rsidR="009C3969" w:rsidRPr="00BB104E">
        <w:rPr>
          <w:i/>
          <w:iCs/>
          <w:sz w:val="20"/>
        </w:rPr>
        <w:t xml:space="preserve">). </w:t>
      </w:r>
      <w:r w:rsidRPr="00BB104E">
        <w:rPr>
          <w:i/>
          <w:iCs/>
          <w:sz w:val="20"/>
        </w:rPr>
        <w:t>Esultino e gioiscano in te quanti ti cercano, dicano sempre: "Il Signore è grande" que</w:t>
      </w:r>
      <w:r w:rsidR="009C3969" w:rsidRPr="00BB104E">
        <w:rPr>
          <w:i/>
          <w:iCs/>
          <w:sz w:val="20"/>
        </w:rPr>
        <w:t xml:space="preserve">lli che bramano la tua </w:t>
      </w:r>
      <w:r w:rsidR="009C3969" w:rsidRPr="00BB104E">
        <w:rPr>
          <w:i/>
          <w:iCs/>
          <w:sz w:val="20"/>
        </w:rPr>
        <w:lastRenderedPageBreak/>
        <w:t>salvezza (</w:t>
      </w:r>
      <w:r w:rsidR="000420F0" w:rsidRPr="00BB104E">
        <w:rPr>
          <w:i/>
          <w:iCs/>
          <w:sz w:val="20"/>
        </w:rPr>
        <w:t>Sal 39, 17</w:t>
      </w:r>
      <w:r w:rsidR="009C3969" w:rsidRPr="00BB104E">
        <w:rPr>
          <w:i/>
          <w:iCs/>
          <w:sz w:val="20"/>
        </w:rPr>
        <w:t xml:space="preserve">). </w:t>
      </w:r>
      <w:r w:rsidRPr="00BB104E">
        <w:rPr>
          <w:i/>
          <w:iCs/>
          <w:sz w:val="20"/>
        </w:rPr>
        <w:t>Questo io ricordo, e il mio cuore si strugge: attraverso la folla avanzavo tra i primi fino alla casa di Dio, in mezzo ai canti di gioia d</w:t>
      </w:r>
      <w:r w:rsidR="009C3969" w:rsidRPr="00BB104E">
        <w:rPr>
          <w:i/>
          <w:iCs/>
          <w:sz w:val="20"/>
        </w:rPr>
        <w:t>i una moltitudine in festa (</w:t>
      </w:r>
      <w:r w:rsidR="000420F0" w:rsidRPr="00BB104E">
        <w:rPr>
          <w:i/>
          <w:iCs/>
          <w:sz w:val="20"/>
        </w:rPr>
        <w:t>Sal 41, 5</w:t>
      </w:r>
      <w:r w:rsidR="009C3969" w:rsidRPr="00BB104E">
        <w:rPr>
          <w:i/>
          <w:iCs/>
          <w:sz w:val="20"/>
        </w:rPr>
        <w:t xml:space="preserve">). </w:t>
      </w:r>
    </w:p>
    <w:p w14:paraId="250A523A" w14:textId="77777777" w:rsidR="000420F0" w:rsidRPr="00BB104E" w:rsidRDefault="005B66D7" w:rsidP="00BB104E">
      <w:pPr>
        <w:pStyle w:val="Corpotesto"/>
        <w:rPr>
          <w:i/>
          <w:iCs/>
          <w:sz w:val="20"/>
        </w:rPr>
      </w:pPr>
      <w:r w:rsidRPr="00BB104E">
        <w:rPr>
          <w:i/>
          <w:iCs/>
          <w:sz w:val="20"/>
        </w:rPr>
        <w:t>Verrò all'altare di Dio, al Dio della mia gioia, del mio giubilo. A te can</w:t>
      </w:r>
      <w:r w:rsidR="009C3969" w:rsidRPr="00BB104E">
        <w:rPr>
          <w:i/>
          <w:iCs/>
          <w:sz w:val="20"/>
        </w:rPr>
        <w:t>terò con la cetra, Dio, Dio mio (</w:t>
      </w:r>
      <w:r w:rsidR="000420F0" w:rsidRPr="00BB104E">
        <w:rPr>
          <w:i/>
          <w:iCs/>
          <w:sz w:val="20"/>
        </w:rPr>
        <w:t>Sal 42, 4</w:t>
      </w:r>
      <w:r w:rsidR="009C3969" w:rsidRPr="00BB104E">
        <w:rPr>
          <w:i/>
          <w:iCs/>
          <w:sz w:val="20"/>
        </w:rPr>
        <w:t xml:space="preserve">). </w:t>
      </w:r>
      <w:r w:rsidRPr="00BB104E">
        <w:rPr>
          <w:i/>
          <w:iCs/>
          <w:sz w:val="20"/>
        </w:rPr>
        <w:t>Guidate in gioia ed esultanza ent</w:t>
      </w:r>
      <w:r w:rsidR="009C3969" w:rsidRPr="00BB104E">
        <w:rPr>
          <w:i/>
          <w:iCs/>
          <w:sz w:val="20"/>
        </w:rPr>
        <w:t>rano insieme nel palazzo del re (</w:t>
      </w:r>
      <w:r w:rsidR="000420F0" w:rsidRPr="00BB104E">
        <w:rPr>
          <w:i/>
          <w:iCs/>
          <w:sz w:val="20"/>
        </w:rPr>
        <w:t>Sal 44, 16</w:t>
      </w:r>
      <w:r w:rsidR="009C3969" w:rsidRPr="00BB104E">
        <w:rPr>
          <w:i/>
          <w:iCs/>
          <w:sz w:val="20"/>
        </w:rPr>
        <w:t xml:space="preserve">). </w:t>
      </w:r>
      <w:r w:rsidRPr="00BB104E">
        <w:rPr>
          <w:i/>
          <w:iCs/>
          <w:sz w:val="20"/>
        </w:rPr>
        <w:t>Applaudite, popoli tutti, acclamate Dio con voci di gioi</w:t>
      </w:r>
      <w:r w:rsidR="009C3969" w:rsidRPr="00BB104E">
        <w:rPr>
          <w:i/>
          <w:iCs/>
          <w:sz w:val="20"/>
        </w:rPr>
        <w:t>a (</w:t>
      </w:r>
      <w:r w:rsidR="000420F0" w:rsidRPr="00BB104E">
        <w:rPr>
          <w:i/>
          <w:iCs/>
          <w:sz w:val="20"/>
        </w:rPr>
        <w:t>Sal 46, 2</w:t>
      </w:r>
      <w:r w:rsidR="009C3969" w:rsidRPr="00BB104E">
        <w:rPr>
          <w:i/>
          <w:iCs/>
          <w:sz w:val="20"/>
        </w:rPr>
        <w:t xml:space="preserve">). </w:t>
      </w:r>
      <w:r w:rsidRPr="00BB104E">
        <w:rPr>
          <w:i/>
          <w:iCs/>
          <w:sz w:val="20"/>
        </w:rPr>
        <w:t>Il suo monte santo, altura stupenda, è la gioia di tutta la terra. Il monte Sion, dimora divina</w:t>
      </w:r>
      <w:r w:rsidR="009C3969" w:rsidRPr="00BB104E">
        <w:rPr>
          <w:i/>
          <w:iCs/>
          <w:sz w:val="20"/>
        </w:rPr>
        <w:t>, è la città del grande Sovrano (</w:t>
      </w:r>
      <w:r w:rsidR="000420F0" w:rsidRPr="00BB104E">
        <w:rPr>
          <w:i/>
          <w:iCs/>
          <w:sz w:val="20"/>
        </w:rPr>
        <w:t>Sal 47, 3</w:t>
      </w:r>
      <w:r w:rsidR="009C3969" w:rsidRPr="00BB104E">
        <w:rPr>
          <w:i/>
          <w:iCs/>
          <w:sz w:val="20"/>
        </w:rPr>
        <w:t xml:space="preserve">). </w:t>
      </w:r>
      <w:r w:rsidRPr="00BB104E">
        <w:rPr>
          <w:i/>
          <w:iCs/>
          <w:sz w:val="20"/>
        </w:rPr>
        <w:t>Gioisca il monte di Sion, esultino le città di Giuda a motivo dei tu</w:t>
      </w:r>
      <w:r w:rsidR="009C3969" w:rsidRPr="00BB104E">
        <w:rPr>
          <w:i/>
          <w:iCs/>
          <w:sz w:val="20"/>
        </w:rPr>
        <w:t>oi giudizi (</w:t>
      </w:r>
      <w:r w:rsidR="000420F0" w:rsidRPr="00BB104E">
        <w:rPr>
          <w:i/>
          <w:iCs/>
          <w:sz w:val="20"/>
        </w:rPr>
        <w:t>Sal 47, 12</w:t>
      </w:r>
      <w:r w:rsidR="009C3969" w:rsidRPr="00BB104E">
        <w:rPr>
          <w:i/>
          <w:iCs/>
          <w:sz w:val="20"/>
        </w:rPr>
        <w:t xml:space="preserve">). </w:t>
      </w:r>
      <w:r w:rsidRPr="00BB104E">
        <w:rPr>
          <w:i/>
          <w:iCs/>
          <w:sz w:val="20"/>
        </w:rPr>
        <w:t xml:space="preserve">Fammi sentire gioia e </w:t>
      </w:r>
      <w:r w:rsidR="00BB104E" w:rsidRPr="00BB104E">
        <w:rPr>
          <w:i/>
          <w:iCs/>
          <w:sz w:val="20"/>
        </w:rPr>
        <w:t>letizia, esulteranno</w:t>
      </w:r>
      <w:r w:rsidR="009C3969" w:rsidRPr="00BB104E">
        <w:rPr>
          <w:i/>
          <w:iCs/>
          <w:sz w:val="20"/>
        </w:rPr>
        <w:t xml:space="preserve"> le ossa che hai spezzato (</w:t>
      </w:r>
      <w:r w:rsidR="000420F0" w:rsidRPr="00BB104E">
        <w:rPr>
          <w:i/>
          <w:iCs/>
          <w:sz w:val="20"/>
        </w:rPr>
        <w:t>Sal 50, 10</w:t>
      </w:r>
      <w:r w:rsidR="009C3969" w:rsidRPr="00BB104E">
        <w:rPr>
          <w:i/>
          <w:iCs/>
          <w:sz w:val="20"/>
        </w:rPr>
        <w:t xml:space="preserve">). </w:t>
      </w:r>
      <w:r w:rsidRPr="00BB104E">
        <w:rPr>
          <w:i/>
          <w:iCs/>
          <w:sz w:val="20"/>
        </w:rPr>
        <w:t>Rendimi la gioia di essere salvato, s</w:t>
      </w:r>
      <w:r w:rsidR="009C3969" w:rsidRPr="00BB104E">
        <w:rPr>
          <w:i/>
          <w:iCs/>
          <w:sz w:val="20"/>
        </w:rPr>
        <w:t>ostieni in me un animo generoso (</w:t>
      </w:r>
      <w:r w:rsidR="000420F0" w:rsidRPr="00BB104E">
        <w:rPr>
          <w:i/>
          <w:iCs/>
          <w:sz w:val="20"/>
        </w:rPr>
        <w:t>Sal 50, 14</w:t>
      </w:r>
      <w:r w:rsidR="009C3969" w:rsidRPr="00BB104E">
        <w:rPr>
          <w:i/>
          <w:iCs/>
          <w:sz w:val="20"/>
        </w:rPr>
        <w:t>).</w:t>
      </w:r>
    </w:p>
    <w:p w14:paraId="18014C38" w14:textId="77777777" w:rsidR="000420F0" w:rsidRPr="00BB104E" w:rsidRDefault="005B66D7" w:rsidP="00BB104E">
      <w:pPr>
        <w:pStyle w:val="Corpotesto"/>
        <w:rPr>
          <w:i/>
          <w:iCs/>
          <w:sz w:val="20"/>
        </w:rPr>
      </w:pPr>
      <w:r w:rsidRPr="00BB104E">
        <w:rPr>
          <w:i/>
          <w:iCs/>
          <w:sz w:val="20"/>
        </w:rPr>
        <w:t>Chi manderà da Sion la salvezza di Israele? Quando Dio farà tornare i deportati del suo popolo, esulterà Giacobbe, gioi</w:t>
      </w:r>
      <w:r w:rsidR="009C3969" w:rsidRPr="00BB104E">
        <w:rPr>
          <w:i/>
          <w:iCs/>
          <w:sz w:val="20"/>
        </w:rPr>
        <w:t>rà Israele (</w:t>
      </w:r>
      <w:r w:rsidR="000420F0" w:rsidRPr="00BB104E">
        <w:rPr>
          <w:i/>
          <w:iCs/>
          <w:sz w:val="20"/>
        </w:rPr>
        <w:t>Sal 52, 7</w:t>
      </w:r>
      <w:r w:rsidR="009C3969" w:rsidRPr="00BB104E">
        <w:rPr>
          <w:i/>
          <w:iCs/>
          <w:sz w:val="20"/>
        </w:rPr>
        <w:t xml:space="preserve">). </w:t>
      </w:r>
      <w:r w:rsidRPr="00BB104E">
        <w:rPr>
          <w:i/>
          <w:iCs/>
          <w:sz w:val="20"/>
        </w:rPr>
        <w:t>Mi sazierò come a lauto convito, e con voci di gioi</w:t>
      </w:r>
      <w:r w:rsidR="009C3969" w:rsidRPr="00BB104E">
        <w:rPr>
          <w:i/>
          <w:iCs/>
          <w:sz w:val="20"/>
        </w:rPr>
        <w:t>a ti loderà la mia bocca (</w:t>
      </w:r>
      <w:r w:rsidR="000420F0" w:rsidRPr="00BB104E">
        <w:rPr>
          <w:i/>
          <w:iCs/>
          <w:sz w:val="20"/>
        </w:rPr>
        <w:t>Sal 62, 6</w:t>
      </w:r>
      <w:r w:rsidR="009C3969" w:rsidRPr="00BB104E">
        <w:rPr>
          <w:i/>
          <w:iCs/>
          <w:sz w:val="20"/>
        </w:rPr>
        <w:t xml:space="preserve">). </w:t>
      </w:r>
      <w:r w:rsidRPr="00BB104E">
        <w:rPr>
          <w:i/>
          <w:iCs/>
          <w:sz w:val="20"/>
        </w:rPr>
        <w:t>A te che sei stato il mio aiuto, esulto di gioi</w:t>
      </w:r>
      <w:r w:rsidR="009C3969" w:rsidRPr="00BB104E">
        <w:rPr>
          <w:i/>
          <w:iCs/>
          <w:sz w:val="20"/>
        </w:rPr>
        <w:t>a all'ombra delle tue ali (</w:t>
      </w:r>
      <w:r w:rsidR="000420F0" w:rsidRPr="00BB104E">
        <w:rPr>
          <w:i/>
          <w:iCs/>
          <w:sz w:val="20"/>
        </w:rPr>
        <w:t>Sal 62, 8</w:t>
      </w:r>
      <w:r w:rsidR="009C3969" w:rsidRPr="00BB104E">
        <w:rPr>
          <w:i/>
          <w:iCs/>
          <w:sz w:val="20"/>
        </w:rPr>
        <w:t xml:space="preserve">). </w:t>
      </w:r>
      <w:r w:rsidRPr="00BB104E">
        <w:rPr>
          <w:i/>
          <w:iCs/>
          <w:sz w:val="20"/>
        </w:rPr>
        <w:t xml:space="preserve">Il re gioirà in Dio, si glorierà chi giura per lui, perché ai </w:t>
      </w:r>
      <w:r w:rsidR="009C3969" w:rsidRPr="00BB104E">
        <w:rPr>
          <w:i/>
          <w:iCs/>
          <w:sz w:val="20"/>
        </w:rPr>
        <w:t>mentitori verrà chiusa la bocca (</w:t>
      </w:r>
      <w:r w:rsidR="000420F0" w:rsidRPr="00BB104E">
        <w:rPr>
          <w:i/>
          <w:iCs/>
          <w:sz w:val="20"/>
        </w:rPr>
        <w:t>Sal 62, 12</w:t>
      </w:r>
      <w:r w:rsidR="009C3969" w:rsidRPr="00BB104E">
        <w:rPr>
          <w:i/>
          <w:iCs/>
          <w:sz w:val="20"/>
        </w:rPr>
        <w:t xml:space="preserve">). </w:t>
      </w:r>
      <w:r w:rsidRPr="00BB104E">
        <w:rPr>
          <w:i/>
          <w:iCs/>
          <w:sz w:val="20"/>
        </w:rPr>
        <w:t>Il giusto gioirà nel Signore e riporrà in lui la sua speranza, i ret</w:t>
      </w:r>
      <w:r w:rsidR="009C3969" w:rsidRPr="00BB104E">
        <w:rPr>
          <w:i/>
          <w:iCs/>
          <w:sz w:val="20"/>
        </w:rPr>
        <w:t>ti di cuore ne trarranno gloria (</w:t>
      </w:r>
      <w:r w:rsidR="000420F0" w:rsidRPr="00BB104E">
        <w:rPr>
          <w:i/>
          <w:iCs/>
          <w:sz w:val="20"/>
        </w:rPr>
        <w:t>Sal 63, 11</w:t>
      </w:r>
      <w:r w:rsidR="009C3969" w:rsidRPr="00BB104E">
        <w:rPr>
          <w:i/>
          <w:iCs/>
          <w:sz w:val="20"/>
        </w:rPr>
        <w:t xml:space="preserve">). </w:t>
      </w:r>
      <w:r w:rsidRPr="00BB104E">
        <w:rPr>
          <w:i/>
          <w:iCs/>
          <w:sz w:val="20"/>
        </w:rPr>
        <w:t>Gli abitanti degli estremi confini stupiscono davanti ai tuoi prodigi: di gioia fai gridare la terra, le sogli</w:t>
      </w:r>
      <w:r w:rsidR="009C3969" w:rsidRPr="00BB104E">
        <w:rPr>
          <w:i/>
          <w:iCs/>
          <w:sz w:val="20"/>
        </w:rPr>
        <w:t>e dell'oriente e dell'occidente (</w:t>
      </w:r>
      <w:r w:rsidR="000420F0" w:rsidRPr="00BB104E">
        <w:rPr>
          <w:i/>
          <w:iCs/>
          <w:sz w:val="20"/>
        </w:rPr>
        <w:t>Sal 64, 9</w:t>
      </w:r>
      <w:r w:rsidR="009C3969" w:rsidRPr="00BB104E">
        <w:rPr>
          <w:i/>
          <w:iCs/>
          <w:sz w:val="20"/>
        </w:rPr>
        <w:t xml:space="preserve">). </w:t>
      </w:r>
      <w:r w:rsidRPr="00BB104E">
        <w:rPr>
          <w:i/>
          <w:iCs/>
          <w:sz w:val="20"/>
        </w:rPr>
        <w:t>I prati si coprono di greggi, le valli si ammantano di grano; tutto canta e grida di gioi</w:t>
      </w:r>
      <w:r w:rsidR="009C3969" w:rsidRPr="00BB104E">
        <w:rPr>
          <w:i/>
          <w:iCs/>
          <w:sz w:val="20"/>
        </w:rPr>
        <w:t>a (</w:t>
      </w:r>
      <w:r w:rsidR="000420F0" w:rsidRPr="00BB104E">
        <w:rPr>
          <w:i/>
          <w:iCs/>
          <w:sz w:val="20"/>
        </w:rPr>
        <w:t>Sal 64, 14</w:t>
      </w:r>
      <w:r w:rsidR="009C3969" w:rsidRPr="00BB104E">
        <w:rPr>
          <w:i/>
          <w:iCs/>
          <w:sz w:val="20"/>
        </w:rPr>
        <w:t xml:space="preserve">). </w:t>
      </w:r>
      <w:r w:rsidRPr="00BB104E">
        <w:rPr>
          <w:i/>
          <w:iCs/>
          <w:sz w:val="20"/>
        </w:rPr>
        <w:t>Egli cambiò il mare in terra ferma, passarono a piedi il fiume; per questo in lui esultiamo di gioi</w:t>
      </w:r>
      <w:r w:rsidR="009C3969" w:rsidRPr="00BB104E">
        <w:rPr>
          <w:i/>
          <w:iCs/>
          <w:sz w:val="20"/>
        </w:rPr>
        <w:t>a (</w:t>
      </w:r>
      <w:r w:rsidR="000420F0" w:rsidRPr="00BB104E">
        <w:rPr>
          <w:i/>
          <w:iCs/>
          <w:sz w:val="20"/>
        </w:rPr>
        <w:t>Sal 65, 6</w:t>
      </w:r>
      <w:r w:rsidR="009C3969" w:rsidRPr="00BB104E">
        <w:rPr>
          <w:i/>
          <w:iCs/>
          <w:sz w:val="20"/>
        </w:rPr>
        <w:t xml:space="preserve">). </w:t>
      </w:r>
      <w:r w:rsidRPr="00BB104E">
        <w:rPr>
          <w:i/>
          <w:iCs/>
          <w:sz w:val="20"/>
        </w:rPr>
        <w:t>I giusti invece si rallegrino, esultino davanti a Dio e cantino di gioi</w:t>
      </w:r>
      <w:r w:rsidR="009C3969" w:rsidRPr="00BB104E">
        <w:rPr>
          <w:i/>
          <w:iCs/>
          <w:sz w:val="20"/>
        </w:rPr>
        <w:t>a (</w:t>
      </w:r>
      <w:r w:rsidR="000420F0" w:rsidRPr="00BB104E">
        <w:rPr>
          <w:i/>
          <w:iCs/>
          <w:sz w:val="20"/>
        </w:rPr>
        <w:t>Sal 67, 4</w:t>
      </w:r>
      <w:r w:rsidR="009C3969" w:rsidRPr="00BB104E">
        <w:rPr>
          <w:i/>
          <w:iCs/>
          <w:sz w:val="20"/>
        </w:rPr>
        <w:t>).</w:t>
      </w:r>
    </w:p>
    <w:p w14:paraId="04D5CF52" w14:textId="77777777" w:rsidR="000420F0" w:rsidRPr="00BB104E" w:rsidRDefault="005B66D7" w:rsidP="00BB104E">
      <w:pPr>
        <w:pStyle w:val="Corpotesto"/>
        <w:rPr>
          <w:i/>
          <w:iCs/>
          <w:sz w:val="20"/>
        </w:rPr>
      </w:pPr>
      <w:r w:rsidRPr="00BB104E">
        <w:rPr>
          <w:i/>
          <w:iCs/>
          <w:sz w:val="20"/>
        </w:rPr>
        <w:t>Cantate a Dio, inneggiate al suo nome, spianate la strada a chi cavalca le nubi: "Signore" è il suo nome, gioi</w:t>
      </w:r>
      <w:r w:rsidR="009C3969" w:rsidRPr="00BB104E">
        <w:rPr>
          <w:i/>
          <w:iCs/>
          <w:sz w:val="20"/>
        </w:rPr>
        <w:t>te davanti a lui (</w:t>
      </w:r>
      <w:r w:rsidR="000420F0" w:rsidRPr="00BB104E">
        <w:rPr>
          <w:i/>
          <w:iCs/>
          <w:sz w:val="20"/>
        </w:rPr>
        <w:t>Sal 67, 5</w:t>
      </w:r>
      <w:r w:rsidR="009C3969" w:rsidRPr="00BB104E">
        <w:rPr>
          <w:i/>
          <w:iCs/>
          <w:sz w:val="20"/>
        </w:rPr>
        <w:t xml:space="preserve">). </w:t>
      </w:r>
      <w:r w:rsidRPr="00BB104E">
        <w:rPr>
          <w:i/>
          <w:iCs/>
          <w:sz w:val="20"/>
        </w:rPr>
        <w:t>Ai derelitti Dio fa abitare una casa, fa uscire con gioia i prigionieri; solo i r</w:t>
      </w:r>
      <w:r w:rsidR="009C3969" w:rsidRPr="00BB104E">
        <w:rPr>
          <w:i/>
          <w:iCs/>
          <w:sz w:val="20"/>
        </w:rPr>
        <w:t>ibelli abbandona in arida terra (</w:t>
      </w:r>
      <w:r w:rsidR="000420F0" w:rsidRPr="00BB104E">
        <w:rPr>
          <w:i/>
          <w:iCs/>
          <w:sz w:val="20"/>
        </w:rPr>
        <w:t>Sal 67, 7</w:t>
      </w:r>
      <w:r w:rsidR="009C3969" w:rsidRPr="00BB104E">
        <w:rPr>
          <w:i/>
          <w:iCs/>
          <w:sz w:val="20"/>
        </w:rPr>
        <w:t xml:space="preserve">). </w:t>
      </w:r>
      <w:r w:rsidRPr="00BB104E">
        <w:rPr>
          <w:i/>
          <w:iCs/>
          <w:sz w:val="20"/>
        </w:rPr>
        <w:t>Gioia e allegrezza grande per quelli che ti cercano; dicano sempre: "Dio è grande" quelli che a</w:t>
      </w:r>
      <w:r w:rsidR="009C3969" w:rsidRPr="00BB104E">
        <w:rPr>
          <w:i/>
          <w:iCs/>
          <w:sz w:val="20"/>
        </w:rPr>
        <w:t>mano la tua salvezza (</w:t>
      </w:r>
      <w:r w:rsidR="000420F0" w:rsidRPr="00BB104E">
        <w:rPr>
          <w:i/>
          <w:iCs/>
          <w:sz w:val="20"/>
        </w:rPr>
        <w:t>Sal 69, 5</w:t>
      </w:r>
      <w:r w:rsidR="009C3969" w:rsidRPr="00BB104E">
        <w:rPr>
          <w:i/>
          <w:iCs/>
          <w:sz w:val="20"/>
        </w:rPr>
        <w:t xml:space="preserve">). </w:t>
      </w:r>
      <w:r w:rsidRPr="00BB104E">
        <w:rPr>
          <w:i/>
          <w:iCs/>
          <w:sz w:val="20"/>
        </w:rPr>
        <w:t>Non tornerai tu forse a darci vita, perché in te gioisca il tuo popolo?</w:t>
      </w:r>
      <w:r w:rsidR="009C3969" w:rsidRPr="00BB104E">
        <w:rPr>
          <w:i/>
          <w:iCs/>
          <w:sz w:val="20"/>
        </w:rPr>
        <w:t xml:space="preserve"> (</w:t>
      </w:r>
      <w:r w:rsidR="000420F0" w:rsidRPr="00BB104E">
        <w:rPr>
          <w:i/>
          <w:iCs/>
          <w:sz w:val="20"/>
        </w:rPr>
        <w:t>Sal 84, 7</w:t>
      </w:r>
      <w:r w:rsidR="009C3969" w:rsidRPr="00BB104E">
        <w:rPr>
          <w:i/>
          <w:iCs/>
          <w:sz w:val="20"/>
        </w:rPr>
        <w:t xml:space="preserve">). </w:t>
      </w:r>
      <w:r w:rsidRPr="00BB104E">
        <w:rPr>
          <w:i/>
          <w:iCs/>
          <w:sz w:val="20"/>
        </w:rPr>
        <w:t>Hai fatto trionfare la destra dei suoi rivali, hai fatto gioi</w:t>
      </w:r>
      <w:r w:rsidR="009C3969" w:rsidRPr="00BB104E">
        <w:rPr>
          <w:i/>
          <w:iCs/>
          <w:sz w:val="20"/>
        </w:rPr>
        <w:t>re tutti i suoi nemici (</w:t>
      </w:r>
      <w:r w:rsidR="000420F0" w:rsidRPr="00BB104E">
        <w:rPr>
          <w:i/>
          <w:iCs/>
          <w:sz w:val="20"/>
        </w:rPr>
        <w:t>Sal 88, 43</w:t>
      </w:r>
      <w:r w:rsidR="009C3969" w:rsidRPr="00BB104E">
        <w:rPr>
          <w:i/>
          <w:iCs/>
          <w:sz w:val="20"/>
        </w:rPr>
        <w:t>).</w:t>
      </w:r>
      <w:r w:rsidRPr="00BB104E">
        <w:rPr>
          <w:i/>
          <w:iCs/>
          <w:sz w:val="20"/>
        </w:rPr>
        <w:t>Saziaci al mattino con la tua grazia: esulteremo e gioi</w:t>
      </w:r>
      <w:r w:rsidR="009C3969" w:rsidRPr="00BB104E">
        <w:rPr>
          <w:i/>
          <w:iCs/>
          <w:sz w:val="20"/>
        </w:rPr>
        <w:t>remo per tutti i nostri giorni (</w:t>
      </w:r>
      <w:r w:rsidR="000420F0" w:rsidRPr="00BB104E">
        <w:rPr>
          <w:i/>
          <w:iCs/>
          <w:sz w:val="20"/>
        </w:rPr>
        <w:t>Sal 89, 14</w:t>
      </w:r>
      <w:r w:rsidR="009C3969" w:rsidRPr="00BB104E">
        <w:rPr>
          <w:i/>
          <w:iCs/>
          <w:sz w:val="20"/>
        </w:rPr>
        <w:t>).</w:t>
      </w:r>
    </w:p>
    <w:p w14:paraId="197F4180" w14:textId="77777777" w:rsidR="000420F0" w:rsidRPr="00BB104E" w:rsidRDefault="005B66D7" w:rsidP="00BB104E">
      <w:pPr>
        <w:pStyle w:val="Corpotesto"/>
        <w:rPr>
          <w:i/>
          <w:iCs/>
          <w:sz w:val="20"/>
        </w:rPr>
      </w:pPr>
      <w:r w:rsidRPr="00BB104E">
        <w:rPr>
          <w:i/>
          <w:iCs/>
          <w:sz w:val="20"/>
        </w:rPr>
        <w:t>Rendici la gioia per i giorni di afflizione, per gli anni i</w:t>
      </w:r>
      <w:r w:rsidR="009C3969" w:rsidRPr="00BB104E">
        <w:rPr>
          <w:i/>
          <w:iCs/>
          <w:sz w:val="20"/>
        </w:rPr>
        <w:t>n cui abbiamo visto la sventura (</w:t>
      </w:r>
      <w:r w:rsidR="000420F0" w:rsidRPr="00BB104E">
        <w:rPr>
          <w:i/>
          <w:iCs/>
          <w:sz w:val="20"/>
        </w:rPr>
        <w:t>Sal 89, 15</w:t>
      </w:r>
      <w:r w:rsidR="009C3969" w:rsidRPr="00BB104E">
        <w:rPr>
          <w:i/>
          <w:iCs/>
          <w:sz w:val="20"/>
        </w:rPr>
        <w:t xml:space="preserve">). </w:t>
      </w:r>
      <w:r w:rsidRPr="00BB104E">
        <w:rPr>
          <w:i/>
          <w:iCs/>
          <w:sz w:val="20"/>
        </w:rPr>
        <w:t>Accostiamoci a lui per rendergli grazie, a lui acclamiamo con canti di gioi</w:t>
      </w:r>
      <w:r w:rsidR="009C3969" w:rsidRPr="00BB104E">
        <w:rPr>
          <w:i/>
          <w:iCs/>
          <w:sz w:val="20"/>
        </w:rPr>
        <w:t>a (</w:t>
      </w:r>
      <w:r w:rsidR="000420F0" w:rsidRPr="00BB104E">
        <w:rPr>
          <w:i/>
          <w:iCs/>
          <w:sz w:val="20"/>
        </w:rPr>
        <w:t>Sal 94, 2</w:t>
      </w:r>
      <w:r w:rsidR="009C3969" w:rsidRPr="00BB104E">
        <w:rPr>
          <w:i/>
          <w:iCs/>
          <w:sz w:val="20"/>
        </w:rPr>
        <w:t xml:space="preserve">). </w:t>
      </w:r>
      <w:r w:rsidRPr="00BB104E">
        <w:rPr>
          <w:i/>
          <w:iCs/>
          <w:sz w:val="20"/>
        </w:rPr>
        <w:t>Gioiscano i cieli, esulti la terra, f</w:t>
      </w:r>
      <w:r w:rsidR="009C3969" w:rsidRPr="00BB104E">
        <w:rPr>
          <w:i/>
          <w:iCs/>
          <w:sz w:val="20"/>
        </w:rPr>
        <w:t>rema il mare e quanto racchiude (</w:t>
      </w:r>
      <w:r w:rsidR="000420F0" w:rsidRPr="00BB104E">
        <w:rPr>
          <w:i/>
          <w:iCs/>
          <w:sz w:val="20"/>
        </w:rPr>
        <w:t>Sal 95, 11</w:t>
      </w:r>
      <w:r w:rsidR="009C3969" w:rsidRPr="00BB104E">
        <w:rPr>
          <w:i/>
          <w:iCs/>
          <w:sz w:val="20"/>
        </w:rPr>
        <w:t xml:space="preserve">). </w:t>
      </w:r>
      <w:r w:rsidRPr="00BB104E">
        <w:rPr>
          <w:i/>
          <w:iCs/>
          <w:sz w:val="20"/>
        </w:rPr>
        <w:t>Il Signore regna, esulti la terra, gioi</w:t>
      </w:r>
      <w:r w:rsidR="009C3969" w:rsidRPr="00BB104E">
        <w:rPr>
          <w:i/>
          <w:iCs/>
          <w:sz w:val="20"/>
        </w:rPr>
        <w:t>scano le isole tutte (</w:t>
      </w:r>
      <w:r w:rsidR="000420F0" w:rsidRPr="00BB104E">
        <w:rPr>
          <w:i/>
          <w:iCs/>
          <w:sz w:val="20"/>
        </w:rPr>
        <w:t>Sal 96, 1</w:t>
      </w:r>
      <w:r w:rsidR="009C3969" w:rsidRPr="00BB104E">
        <w:rPr>
          <w:i/>
          <w:iCs/>
          <w:sz w:val="20"/>
        </w:rPr>
        <w:t xml:space="preserve">). </w:t>
      </w:r>
      <w:r w:rsidRPr="00BB104E">
        <w:rPr>
          <w:i/>
          <w:iCs/>
          <w:sz w:val="20"/>
        </w:rPr>
        <w:t>Ascolta Sion e ne gioisce, esultano le città di Gi</w:t>
      </w:r>
      <w:r w:rsidR="009C3969" w:rsidRPr="00BB104E">
        <w:rPr>
          <w:i/>
          <w:iCs/>
          <w:sz w:val="20"/>
        </w:rPr>
        <w:t>uda per i tuoi giudizi, Signore (</w:t>
      </w:r>
      <w:r w:rsidR="000420F0" w:rsidRPr="00BB104E">
        <w:rPr>
          <w:i/>
          <w:iCs/>
          <w:sz w:val="20"/>
        </w:rPr>
        <w:t>Sal 96, 8</w:t>
      </w:r>
      <w:r w:rsidR="009C3969" w:rsidRPr="00BB104E">
        <w:rPr>
          <w:i/>
          <w:iCs/>
          <w:sz w:val="20"/>
        </w:rPr>
        <w:t xml:space="preserve">). </w:t>
      </w:r>
      <w:r w:rsidRPr="00BB104E">
        <w:rPr>
          <w:i/>
          <w:iCs/>
          <w:sz w:val="20"/>
        </w:rPr>
        <w:t>Una luce si è levata per il giusto, gioi</w:t>
      </w:r>
      <w:r w:rsidR="009C3969" w:rsidRPr="00BB104E">
        <w:rPr>
          <w:i/>
          <w:iCs/>
          <w:sz w:val="20"/>
        </w:rPr>
        <w:t>a per i retti di cuore (</w:t>
      </w:r>
      <w:r w:rsidR="000420F0" w:rsidRPr="00BB104E">
        <w:rPr>
          <w:i/>
          <w:iCs/>
          <w:sz w:val="20"/>
        </w:rPr>
        <w:t>Sal 96, 11</w:t>
      </w:r>
      <w:r w:rsidR="009C3969" w:rsidRPr="00BB104E">
        <w:rPr>
          <w:i/>
          <w:iCs/>
          <w:sz w:val="20"/>
        </w:rPr>
        <w:t xml:space="preserve">). </w:t>
      </w:r>
      <w:r w:rsidRPr="00BB104E">
        <w:rPr>
          <w:i/>
          <w:iCs/>
          <w:sz w:val="20"/>
        </w:rPr>
        <w:t>Acclami al Signore tutta la terra, gridate, esultate con canti di gioi</w:t>
      </w:r>
      <w:r w:rsidR="009C3969" w:rsidRPr="00BB104E">
        <w:rPr>
          <w:i/>
          <w:iCs/>
          <w:sz w:val="20"/>
        </w:rPr>
        <w:t>a (</w:t>
      </w:r>
      <w:r w:rsidR="000420F0" w:rsidRPr="00BB104E">
        <w:rPr>
          <w:i/>
          <w:iCs/>
          <w:sz w:val="20"/>
        </w:rPr>
        <w:t>Sal 97, 4</w:t>
      </w:r>
      <w:r w:rsidR="009C3969" w:rsidRPr="00BB104E">
        <w:rPr>
          <w:i/>
          <w:iCs/>
          <w:sz w:val="20"/>
        </w:rPr>
        <w:t xml:space="preserve">). </w:t>
      </w:r>
      <w:r w:rsidRPr="00BB104E">
        <w:rPr>
          <w:i/>
          <w:iCs/>
          <w:sz w:val="20"/>
        </w:rPr>
        <w:t>Acclamate al Signore, voi tutti della terra, servite il Signore nella gioia, p</w:t>
      </w:r>
      <w:r w:rsidR="009C3969" w:rsidRPr="00BB104E">
        <w:rPr>
          <w:i/>
          <w:iCs/>
          <w:sz w:val="20"/>
        </w:rPr>
        <w:t>resentatevi a lui con esultanza (</w:t>
      </w:r>
      <w:r w:rsidR="000420F0" w:rsidRPr="00BB104E">
        <w:rPr>
          <w:i/>
          <w:iCs/>
          <w:sz w:val="20"/>
        </w:rPr>
        <w:t>Sal 99, 2</w:t>
      </w:r>
      <w:r w:rsidR="009C3969" w:rsidRPr="00BB104E">
        <w:rPr>
          <w:i/>
          <w:iCs/>
          <w:sz w:val="20"/>
        </w:rPr>
        <w:t xml:space="preserve">). </w:t>
      </w:r>
      <w:r w:rsidRPr="00BB104E">
        <w:rPr>
          <w:i/>
          <w:iCs/>
          <w:sz w:val="20"/>
        </w:rPr>
        <w:t>La gloria del Signore sia per sempre; gioi</w:t>
      </w:r>
      <w:r w:rsidR="009C3969" w:rsidRPr="00BB104E">
        <w:rPr>
          <w:i/>
          <w:iCs/>
          <w:sz w:val="20"/>
        </w:rPr>
        <w:t>sca il Signore delle sue opere (</w:t>
      </w:r>
      <w:r w:rsidR="000420F0" w:rsidRPr="00BB104E">
        <w:rPr>
          <w:i/>
          <w:iCs/>
          <w:sz w:val="20"/>
        </w:rPr>
        <w:t>Sal 103, 31</w:t>
      </w:r>
      <w:r w:rsidR="009C3969" w:rsidRPr="00BB104E">
        <w:rPr>
          <w:i/>
          <w:iCs/>
          <w:sz w:val="20"/>
        </w:rPr>
        <w:t xml:space="preserve">). </w:t>
      </w:r>
      <w:r w:rsidRPr="00BB104E">
        <w:rPr>
          <w:i/>
          <w:iCs/>
          <w:sz w:val="20"/>
        </w:rPr>
        <w:t>A lui sia gradito il mio canto; la mia gioi</w:t>
      </w:r>
      <w:r w:rsidR="009C3969" w:rsidRPr="00BB104E">
        <w:rPr>
          <w:i/>
          <w:iCs/>
          <w:sz w:val="20"/>
        </w:rPr>
        <w:t>a è nel Signore (</w:t>
      </w:r>
      <w:r w:rsidR="000420F0" w:rsidRPr="00BB104E">
        <w:rPr>
          <w:i/>
          <w:iCs/>
          <w:sz w:val="20"/>
        </w:rPr>
        <w:t>Sal 103, 34</w:t>
      </w:r>
      <w:r w:rsidR="009C3969" w:rsidRPr="00BB104E">
        <w:rPr>
          <w:i/>
          <w:iCs/>
          <w:sz w:val="20"/>
        </w:rPr>
        <w:t>).</w:t>
      </w:r>
    </w:p>
    <w:p w14:paraId="420094A1" w14:textId="77777777" w:rsidR="000420F0" w:rsidRPr="00BB104E" w:rsidRDefault="005B66D7" w:rsidP="00BB104E">
      <w:pPr>
        <w:pStyle w:val="Corpotesto"/>
        <w:rPr>
          <w:i/>
          <w:iCs/>
          <w:sz w:val="20"/>
        </w:rPr>
      </w:pPr>
      <w:r w:rsidRPr="00BB104E">
        <w:rPr>
          <w:i/>
          <w:iCs/>
          <w:sz w:val="20"/>
        </w:rPr>
        <w:t>Cantate a lui canti di gioia</w:t>
      </w:r>
      <w:r w:rsidR="009C3969" w:rsidRPr="00BB104E">
        <w:rPr>
          <w:i/>
          <w:iCs/>
          <w:sz w:val="20"/>
        </w:rPr>
        <w:t>, meditate tutti i suoi prodigi (</w:t>
      </w:r>
      <w:r w:rsidR="000420F0" w:rsidRPr="00BB104E">
        <w:rPr>
          <w:i/>
          <w:iCs/>
          <w:sz w:val="20"/>
        </w:rPr>
        <w:t>Sal 104, 2</w:t>
      </w:r>
      <w:r w:rsidR="009C3969" w:rsidRPr="00BB104E">
        <w:rPr>
          <w:i/>
          <w:iCs/>
          <w:sz w:val="20"/>
        </w:rPr>
        <w:t xml:space="preserve">). </w:t>
      </w:r>
      <w:r w:rsidRPr="00BB104E">
        <w:rPr>
          <w:i/>
          <w:iCs/>
          <w:sz w:val="20"/>
        </w:rPr>
        <w:t>Gloriatevi del suo santo nome: gioisca i</w:t>
      </w:r>
      <w:r w:rsidR="009C3969" w:rsidRPr="00BB104E">
        <w:rPr>
          <w:i/>
          <w:iCs/>
          <w:sz w:val="20"/>
        </w:rPr>
        <w:t>l cuore di chi cerca il Signore (</w:t>
      </w:r>
      <w:r w:rsidR="000420F0" w:rsidRPr="00BB104E">
        <w:rPr>
          <w:i/>
          <w:iCs/>
          <w:sz w:val="20"/>
        </w:rPr>
        <w:t>Sal 104, 3</w:t>
      </w:r>
      <w:r w:rsidR="009C3969" w:rsidRPr="00BB104E">
        <w:rPr>
          <w:i/>
          <w:iCs/>
          <w:sz w:val="20"/>
        </w:rPr>
        <w:t xml:space="preserve">). </w:t>
      </w:r>
      <w:r w:rsidRPr="00BB104E">
        <w:rPr>
          <w:i/>
          <w:iCs/>
          <w:sz w:val="20"/>
        </w:rPr>
        <w:t>Fece uscire il suo popolo con esultanza, i suoi eletti con canti di gioi</w:t>
      </w:r>
      <w:r w:rsidR="009C3969" w:rsidRPr="00BB104E">
        <w:rPr>
          <w:i/>
          <w:iCs/>
          <w:sz w:val="20"/>
        </w:rPr>
        <w:t>a (</w:t>
      </w:r>
      <w:r w:rsidR="000420F0" w:rsidRPr="00BB104E">
        <w:rPr>
          <w:i/>
          <w:iCs/>
          <w:sz w:val="20"/>
        </w:rPr>
        <w:t>Sal 104, 43</w:t>
      </w:r>
      <w:r w:rsidR="009C3969" w:rsidRPr="00BB104E">
        <w:rPr>
          <w:i/>
          <w:iCs/>
          <w:sz w:val="20"/>
        </w:rPr>
        <w:t xml:space="preserve">). </w:t>
      </w:r>
      <w:r w:rsidRPr="00BB104E">
        <w:rPr>
          <w:i/>
          <w:iCs/>
          <w:sz w:val="20"/>
        </w:rPr>
        <w:t>Perché vediamo la felicità dei tuoi eletti, godiamo della gioia del tuo popolo, ci gloriamo con</w:t>
      </w:r>
      <w:r w:rsidR="009C3969" w:rsidRPr="00BB104E">
        <w:rPr>
          <w:i/>
          <w:iCs/>
          <w:sz w:val="20"/>
        </w:rPr>
        <w:t xml:space="preserve"> la tua eredità (</w:t>
      </w:r>
      <w:r w:rsidR="000420F0" w:rsidRPr="00BB104E">
        <w:rPr>
          <w:i/>
          <w:iCs/>
          <w:sz w:val="20"/>
        </w:rPr>
        <w:t>Sal 105, 5</w:t>
      </w:r>
      <w:r w:rsidR="009C3969" w:rsidRPr="00BB104E">
        <w:rPr>
          <w:i/>
          <w:iCs/>
          <w:sz w:val="20"/>
        </w:rPr>
        <w:t xml:space="preserve">). </w:t>
      </w:r>
      <w:r w:rsidRPr="00BB104E">
        <w:rPr>
          <w:i/>
          <w:iCs/>
          <w:sz w:val="20"/>
        </w:rPr>
        <w:t xml:space="preserve">Vedono i giusti e ne gioiscono e </w:t>
      </w:r>
      <w:r w:rsidR="009C3969" w:rsidRPr="00BB104E">
        <w:rPr>
          <w:i/>
          <w:iCs/>
          <w:sz w:val="20"/>
        </w:rPr>
        <w:t>ogni iniquo chiude la sua bocca (</w:t>
      </w:r>
      <w:r w:rsidR="000420F0" w:rsidRPr="00BB104E">
        <w:rPr>
          <w:i/>
          <w:iCs/>
          <w:sz w:val="20"/>
        </w:rPr>
        <w:t>Sal 106, 42</w:t>
      </w:r>
      <w:r w:rsidR="009C3969" w:rsidRPr="00BB104E">
        <w:rPr>
          <w:i/>
          <w:iCs/>
          <w:sz w:val="20"/>
        </w:rPr>
        <w:t xml:space="preserve">). </w:t>
      </w:r>
      <w:r w:rsidRPr="00BB104E">
        <w:rPr>
          <w:i/>
          <w:iCs/>
          <w:sz w:val="20"/>
        </w:rPr>
        <w:t>Maledicano essi, ma tu benedicimi;</w:t>
      </w:r>
      <w:r w:rsidR="009C3969" w:rsidRPr="00BB104E">
        <w:rPr>
          <w:i/>
          <w:iCs/>
          <w:sz w:val="20"/>
        </w:rPr>
        <w:t xml:space="preserve"> </w:t>
      </w:r>
      <w:r w:rsidRPr="00BB104E">
        <w:rPr>
          <w:i/>
          <w:iCs/>
          <w:sz w:val="20"/>
        </w:rPr>
        <w:t>insorgano quelli e arrossiscano,</w:t>
      </w:r>
      <w:r w:rsidR="009C3969" w:rsidRPr="00BB104E">
        <w:rPr>
          <w:i/>
          <w:iCs/>
          <w:sz w:val="20"/>
        </w:rPr>
        <w:t xml:space="preserve"> </w:t>
      </w:r>
      <w:r w:rsidRPr="00BB104E">
        <w:rPr>
          <w:i/>
          <w:iCs/>
          <w:sz w:val="20"/>
        </w:rPr>
        <w:t>ma il tuo servo sia nella gioi</w:t>
      </w:r>
      <w:r w:rsidR="009C3969" w:rsidRPr="00BB104E">
        <w:rPr>
          <w:i/>
          <w:iCs/>
          <w:sz w:val="20"/>
        </w:rPr>
        <w:t>a (</w:t>
      </w:r>
      <w:r w:rsidR="000420F0" w:rsidRPr="00BB104E">
        <w:rPr>
          <w:i/>
          <w:iCs/>
          <w:sz w:val="20"/>
        </w:rPr>
        <w:t>Sal 108, 28</w:t>
      </w:r>
      <w:r w:rsidR="009C3969" w:rsidRPr="00BB104E">
        <w:rPr>
          <w:i/>
          <w:iCs/>
          <w:sz w:val="20"/>
        </w:rPr>
        <w:t xml:space="preserve">). </w:t>
      </w:r>
      <w:r w:rsidRPr="00BB104E">
        <w:rPr>
          <w:i/>
          <w:iCs/>
          <w:sz w:val="20"/>
        </w:rPr>
        <w:t>Alleluia. Beato l'uomo che teme il Signore e trova grande gioi</w:t>
      </w:r>
      <w:r w:rsidR="009C3969" w:rsidRPr="00BB104E">
        <w:rPr>
          <w:i/>
          <w:iCs/>
          <w:sz w:val="20"/>
        </w:rPr>
        <w:t>a nei suoi comandamenti (</w:t>
      </w:r>
      <w:r w:rsidR="000420F0" w:rsidRPr="00BB104E">
        <w:rPr>
          <w:i/>
          <w:iCs/>
          <w:sz w:val="20"/>
        </w:rPr>
        <w:t>Sal 111, 1</w:t>
      </w:r>
      <w:r w:rsidR="009C3969" w:rsidRPr="00BB104E">
        <w:rPr>
          <w:i/>
          <w:iCs/>
          <w:sz w:val="20"/>
        </w:rPr>
        <w:t xml:space="preserve">). </w:t>
      </w:r>
      <w:r w:rsidRPr="00BB104E">
        <w:rPr>
          <w:i/>
          <w:iCs/>
          <w:sz w:val="20"/>
        </w:rPr>
        <w:t>Fa abitare la sterile nella sua casa quale madre gioi</w:t>
      </w:r>
      <w:r w:rsidR="009C3969" w:rsidRPr="00BB104E">
        <w:rPr>
          <w:i/>
          <w:iCs/>
          <w:sz w:val="20"/>
        </w:rPr>
        <w:t>osa di figli (</w:t>
      </w:r>
      <w:r w:rsidR="000420F0" w:rsidRPr="00BB104E">
        <w:rPr>
          <w:i/>
          <w:iCs/>
          <w:sz w:val="20"/>
        </w:rPr>
        <w:t>Sal 112, 9</w:t>
      </w:r>
      <w:r w:rsidR="009C3969" w:rsidRPr="00BB104E">
        <w:rPr>
          <w:i/>
          <w:iCs/>
          <w:sz w:val="20"/>
        </w:rPr>
        <w:t xml:space="preserve">). </w:t>
      </w:r>
    </w:p>
    <w:p w14:paraId="2B52C91E" w14:textId="77777777" w:rsidR="000420F0" w:rsidRPr="00BB104E" w:rsidRDefault="005B66D7" w:rsidP="00BB104E">
      <w:pPr>
        <w:pStyle w:val="Corpotesto"/>
        <w:rPr>
          <w:i/>
          <w:iCs/>
          <w:sz w:val="20"/>
        </w:rPr>
      </w:pPr>
      <w:r w:rsidRPr="00BB104E">
        <w:rPr>
          <w:i/>
          <w:iCs/>
          <w:sz w:val="20"/>
        </w:rPr>
        <w:t>Nel seguire i tuoi ordini è la mia gioi</w:t>
      </w:r>
      <w:r w:rsidR="009C3969" w:rsidRPr="00BB104E">
        <w:rPr>
          <w:i/>
          <w:iCs/>
          <w:sz w:val="20"/>
        </w:rPr>
        <w:t>a più che in ogni altro bene (</w:t>
      </w:r>
      <w:r w:rsidR="000420F0" w:rsidRPr="00BB104E">
        <w:rPr>
          <w:i/>
          <w:iCs/>
          <w:sz w:val="20"/>
        </w:rPr>
        <w:t>Sal 118, 14</w:t>
      </w:r>
      <w:r w:rsidR="009C3969" w:rsidRPr="00BB104E">
        <w:rPr>
          <w:i/>
          <w:iCs/>
          <w:sz w:val="20"/>
        </w:rPr>
        <w:t xml:space="preserve">). </w:t>
      </w:r>
      <w:r w:rsidRPr="00BB104E">
        <w:rPr>
          <w:i/>
          <w:iCs/>
          <w:sz w:val="20"/>
        </w:rPr>
        <w:t>Nella tua volontà è la mia gioia;</w:t>
      </w:r>
      <w:r w:rsidR="009C3969" w:rsidRPr="00BB104E">
        <w:rPr>
          <w:i/>
          <w:iCs/>
          <w:sz w:val="20"/>
        </w:rPr>
        <w:t xml:space="preserve"> mai dimenticherò la tua parola (</w:t>
      </w:r>
      <w:r w:rsidR="000420F0" w:rsidRPr="00BB104E">
        <w:rPr>
          <w:i/>
          <w:iCs/>
          <w:sz w:val="20"/>
        </w:rPr>
        <w:t>Sal 118, 16</w:t>
      </w:r>
      <w:r w:rsidR="009C3969" w:rsidRPr="00BB104E">
        <w:rPr>
          <w:i/>
          <w:iCs/>
          <w:sz w:val="20"/>
        </w:rPr>
        <w:t xml:space="preserve">). </w:t>
      </w:r>
      <w:r w:rsidRPr="00BB104E">
        <w:rPr>
          <w:i/>
          <w:iCs/>
          <w:sz w:val="20"/>
        </w:rPr>
        <w:t>Anche i tuoi ordini sono la mia gioia, m</w:t>
      </w:r>
      <w:r w:rsidR="009C3969" w:rsidRPr="00BB104E">
        <w:rPr>
          <w:i/>
          <w:iCs/>
          <w:sz w:val="20"/>
        </w:rPr>
        <w:t>iei consiglieri i tuoi precetti (</w:t>
      </w:r>
      <w:r w:rsidR="000420F0" w:rsidRPr="00BB104E">
        <w:rPr>
          <w:i/>
          <w:iCs/>
          <w:sz w:val="20"/>
        </w:rPr>
        <w:t>Sal 118, 24</w:t>
      </w:r>
      <w:r w:rsidR="009C3969" w:rsidRPr="00BB104E">
        <w:rPr>
          <w:i/>
          <w:iCs/>
          <w:sz w:val="20"/>
        </w:rPr>
        <w:t xml:space="preserve">). </w:t>
      </w:r>
      <w:r w:rsidRPr="00BB104E">
        <w:rPr>
          <w:i/>
          <w:iCs/>
          <w:sz w:val="20"/>
        </w:rPr>
        <w:t>Dirigimi sul sentiero dei tuoi comandi, perché in esso è la mia gioi</w:t>
      </w:r>
      <w:r w:rsidR="009C3969" w:rsidRPr="00BB104E">
        <w:rPr>
          <w:i/>
          <w:iCs/>
          <w:sz w:val="20"/>
        </w:rPr>
        <w:t>a (</w:t>
      </w:r>
      <w:r w:rsidR="000420F0" w:rsidRPr="00BB104E">
        <w:rPr>
          <w:i/>
          <w:iCs/>
          <w:sz w:val="20"/>
        </w:rPr>
        <w:t>Sal 118, 35</w:t>
      </w:r>
      <w:r w:rsidR="009C3969" w:rsidRPr="00BB104E">
        <w:rPr>
          <w:i/>
          <w:iCs/>
          <w:sz w:val="20"/>
        </w:rPr>
        <w:t xml:space="preserve">). </w:t>
      </w:r>
      <w:r w:rsidRPr="00BB104E">
        <w:rPr>
          <w:i/>
          <w:iCs/>
          <w:sz w:val="20"/>
        </w:rPr>
        <w:t xml:space="preserve">Gioirò </w:t>
      </w:r>
      <w:r w:rsidR="009C3969" w:rsidRPr="00BB104E">
        <w:rPr>
          <w:i/>
          <w:iCs/>
          <w:sz w:val="20"/>
        </w:rPr>
        <w:t>per i tuoi comandi che ho amati (</w:t>
      </w:r>
      <w:r w:rsidR="000420F0" w:rsidRPr="00BB104E">
        <w:rPr>
          <w:i/>
          <w:iCs/>
          <w:sz w:val="20"/>
        </w:rPr>
        <w:t>Sal 118, 47</w:t>
      </w:r>
      <w:r w:rsidR="009C3969" w:rsidRPr="00BB104E">
        <w:rPr>
          <w:i/>
          <w:iCs/>
          <w:sz w:val="20"/>
        </w:rPr>
        <w:t xml:space="preserve">). </w:t>
      </w:r>
      <w:r w:rsidRPr="00BB104E">
        <w:rPr>
          <w:i/>
          <w:iCs/>
          <w:sz w:val="20"/>
        </w:rPr>
        <w:t>I tuoi fedeli al vedermi avranno gioia, per</w:t>
      </w:r>
      <w:r w:rsidR="009C3969" w:rsidRPr="00BB104E">
        <w:rPr>
          <w:i/>
          <w:iCs/>
          <w:sz w:val="20"/>
        </w:rPr>
        <w:t>ché ho sperato nella tua parola (</w:t>
      </w:r>
      <w:r w:rsidR="000420F0" w:rsidRPr="00BB104E">
        <w:rPr>
          <w:i/>
          <w:iCs/>
          <w:sz w:val="20"/>
        </w:rPr>
        <w:t>Sal 118, 74</w:t>
      </w:r>
      <w:r w:rsidR="009C3969" w:rsidRPr="00BB104E">
        <w:rPr>
          <w:i/>
          <w:iCs/>
          <w:sz w:val="20"/>
        </w:rPr>
        <w:t xml:space="preserve">). </w:t>
      </w:r>
      <w:r w:rsidRPr="00BB104E">
        <w:rPr>
          <w:i/>
          <w:iCs/>
          <w:sz w:val="20"/>
        </w:rPr>
        <w:t>Venga su di me la tua misericordia e avrò vita, poiché la tua legge è la mia gioi</w:t>
      </w:r>
      <w:r w:rsidR="009C3969" w:rsidRPr="00BB104E">
        <w:rPr>
          <w:i/>
          <w:iCs/>
          <w:sz w:val="20"/>
        </w:rPr>
        <w:t>a (</w:t>
      </w:r>
      <w:r w:rsidR="000420F0" w:rsidRPr="00BB104E">
        <w:rPr>
          <w:i/>
          <w:iCs/>
          <w:sz w:val="20"/>
        </w:rPr>
        <w:t>Sal 118, 77</w:t>
      </w:r>
      <w:r w:rsidR="009C3969" w:rsidRPr="00BB104E">
        <w:rPr>
          <w:i/>
          <w:iCs/>
          <w:sz w:val="20"/>
        </w:rPr>
        <w:t xml:space="preserve">). </w:t>
      </w:r>
      <w:r w:rsidRPr="00BB104E">
        <w:rPr>
          <w:i/>
          <w:iCs/>
          <w:sz w:val="20"/>
        </w:rPr>
        <w:t>Se la tua legge non fosse la mia gioia, sarei perito nel</w:t>
      </w:r>
      <w:r w:rsidR="009C3969" w:rsidRPr="00BB104E">
        <w:rPr>
          <w:i/>
          <w:iCs/>
          <w:sz w:val="20"/>
        </w:rPr>
        <w:t>la mia miseria (</w:t>
      </w:r>
      <w:r w:rsidR="000420F0" w:rsidRPr="00BB104E">
        <w:rPr>
          <w:i/>
          <w:iCs/>
          <w:sz w:val="20"/>
        </w:rPr>
        <w:t>Sal 118, 92</w:t>
      </w:r>
      <w:r w:rsidR="009C3969" w:rsidRPr="00BB104E">
        <w:rPr>
          <w:i/>
          <w:iCs/>
          <w:sz w:val="20"/>
        </w:rPr>
        <w:t xml:space="preserve">). </w:t>
      </w:r>
      <w:r w:rsidRPr="00BB104E">
        <w:rPr>
          <w:i/>
          <w:iCs/>
          <w:sz w:val="20"/>
        </w:rPr>
        <w:t>Mia eredità per sempre sono i tuoi insegnamenti, sono essi la gioi</w:t>
      </w:r>
      <w:r w:rsidR="009C3969" w:rsidRPr="00BB104E">
        <w:rPr>
          <w:i/>
          <w:iCs/>
          <w:sz w:val="20"/>
        </w:rPr>
        <w:t>a del mio cuore (</w:t>
      </w:r>
      <w:r w:rsidR="000420F0" w:rsidRPr="00BB104E">
        <w:rPr>
          <w:i/>
          <w:iCs/>
          <w:sz w:val="20"/>
        </w:rPr>
        <w:t>Sal 118, 111</w:t>
      </w:r>
      <w:r w:rsidR="009C3969" w:rsidRPr="00BB104E">
        <w:rPr>
          <w:i/>
          <w:iCs/>
          <w:sz w:val="20"/>
        </w:rPr>
        <w:t xml:space="preserve">). </w:t>
      </w:r>
    </w:p>
    <w:p w14:paraId="21FA5B91" w14:textId="77777777" w:rsidR="000420F0" w:rsidRPr="00BB104E" w:rsidRDefault="005B66D7" w:rsidP="00BB104E">
      <w:pPr>
        <w:pStyle w:val="Corpotesto"/>
        <w:rPr>
          <w:i/>
          <w:iCs/>
          <w:sz w:val="20"/>
        </w:rPr>
      </w:pPr>
      <w:r w:rsidRPr="00BB104E">
        <w:rPr>
          <w:i/>
          <w:iCs/>
          <w:sz w:val="20"/>
        </w:rPr>
        <w:t>Sii tu il mio aiuto e sarò salvo, gioi</w:t>
      </w:r>
      <w:r w:rsidR="009C3969" w:rsidRPr="00BB104E">
        <w:rPr>
          <w:i/>
          <w:iCs/>
          <w:sz w:val="20"/>
        </w:rPr>
        <w:t>rò sempre nei tuoi precetti (</w:t>
      </w:r>
      <w:r w:rsidR="000420F0" w:rsidRPr="00BB104E">
        <w:rPr>
          <w:i/>
          <w:iCs/>
          <w:sz w:val="20"/>
        </w:rPr>
        <w:t>Sal 118, 117</w:t>
      </w:r>
      <w:r w:rsidR="009C3969" w:rsidRPr="00BB104E">
        <w:rPr>
          <w:i/>
          <w:iCs/>
          <w:sz w:val="20"/>
        </w:rPr>
        <w:t xml:space="preserve">). </w:t>
      </w:r>
      <w:r w:rsidRPr="00BB104E">
        <w:rPr>
          <w:i/>
          <w:iCs/>
          <w:sz w:val="20"/>
        </w:rPr>
        <w:t>Angoscia e affanno mi hanno colto, ma i tuoi comandi sono la mia gioi</w:t>
      </w:r>
      <w:r w:rsidR="009C3969" w:rsidRPr="00BB104E">
        <w:rPr>
          <w:i/>
          <w:iCs/>
          <w:sz w:val="20"/>
        </w:rPr>
        <w:t>a (</w:t>
      </w:r>
      <w:r w:rsidR="000420F0" w:rsidRPr="00BB104E">
        <w:rPr>
          <w:i/>
          <w:iCs/>
          <w:sz w:val="20"/>
        </w:rPr>
        <w:t>Sal 118, 143</w:t>
      </w:r>
      <w:r w:rsidR="009C3969" w:rsidRPr="00BB104E">
        <w:rPr>
          <w:i/>
          <w:iCs/>
          <w:sz w:val="20"/>
        </w:rPr>
        <w:t xml:space="preserve">). </w:t>
      </w:r>
      <w:r w:rsidRPr="00BB104E">
        <w:rPr>
          <w:i/>
          <w:iCs/>
          <w:sz w:val="20"/>
        </w:rPr>
        <w:t>Io gioisco per la tua promessa, c</w:t>
      </w:r>
      <w:r w:rsidR="009C3969" w:rsidRPr="00BB104E">
        <w:rPr>
          <w:i/>
          <w:iCs/>
          <w:sz w:val="20"/>
        </w:rPr>
        <w:t>ome uno che trova grande tesoro (</w:t>
      </w:r>
      <w:r w:rsidR="000420F0" w:rsidRPr="00BB104E">
        <w:rPr>
          <w:i/>
          <w:iCs/>
          <w:sz w:val="20"/>
        </w:rPr>
        <w:t>Sal 118, 162</w:t>
      </w:r>
      <w:r w:rsidR="009C3969" w:rsidRPr="00BB104E">
        <w:rPr>
          <w:i/>
          <w:iCs/>
          <w:sz w:val="20"/>
        </w:rPr>
        <w:t xml:space="preserve">). </w:t>
      </w:r>
      <w:r w:rsidRPr="00BB104E">
        <w:rPr>
          <w:i/>
          <w:iCs/>
          <w:sz w:val="20"/>
        </w:rPr>
        <w:t xml:space="preserve">Desidero la tua salvezza, Signore, </w:t>
      </w:r>
      <w:r w:rsidRPr="00BB104E">
        <w:rPr>
          <w:i/>
          <w:iCs/>
          <w:sz w:val="20"/>
        </w:rPr>
        <w:lastRenderedPageBreak/>
        <w:t>e la tua legge è tutta la mia gioi</w:t>
      </w:r>
      <w:r w:rsidR="009C3969" w:rsidRPr="00BB104E">
        <w:rPr>
          <w:i/>
          <w:iCs/>
          <w:sz w:val="20"/>
        </w:rPr>
        <w:t>a (</w:t>
      </w:r>
      <w:r w:rsidR="000420F0" w:rsidRPr="00BB104E">
        <w:rPr>
          <w:i/>
          <w:iCs/>
          <w:sz w:val="20"/>
        </w:rPr>
        <w:t>Sal 118, 174</w:t>
      </w:r>
      <w:r w:rsidR="009C3969" w:rsidRPr="00BB104E">
        <w:rPr>
          <w:i/>
          <w:iCs/>
          <w:sz w:val="20"/>
        </w:rPr>
        <w:t xml:space="preserve">). </w:t>
      </w:r>
      <w:r w:rsidRPr="00BB104E">
        <w:rPr>
          <w:i/>
          <w:iCs/>
          <w:sz w:val="20"/>
        </w:rPr>
        <w:t xml:space="preserve">Canto delle ascensioni. Di Davide. Quale gioia, quando mi dissero: </w:t>
      </w:r>
      <w:r w:rsidR="009C3969" w:rsidRPr="00BB104E">
        <w:rPr>
          <w:i/>
          <w:iCs/>
          <w:sz w:val="20"/>
        </w:rPr>
        <w:t>"Andremo alla casa del Signore" (</w:t>
      </w:r>
      <w:r w:rsidR="000420F0" w:rsidRPr="00BB104E">
        <w:rPr>
          <w:i/>
          <w:iCs/>
          <w:sz w:val="20"/>
        </w:rPr>
        <w:t>Sal 121, 1</w:t>
      </w:r>
      <w:r w:rsidR="009C3969" w:rsidRPr="00BB104E">
        <w:rPr>
          <w:i/>
          <w:iCs/>
          <w:sz w:val="20"/>
        </w:rPr>
        <w:t xml:space="preserve">). </w:t>
      </w:r>
      <w:r w:rsidRPr="00BB104E">
        <w:rPr>
          <w:i/>
          <w:iCs/>
          <w:sz w:val="20"/>
        </w:rPr>
        <w:t>Allora la nostra bocca si aprì al sorriso, la nostra lingua si sciolse in canti di gioia. Allora si diceva tra i popoli: "Il Signore</w:t>
      </w:r>
      <w:r w:rsidR="009C3969" w:rsidRPr="00BB104E">
        <w:rPr>
          <w:i/>
          <w:iCs/>
          <w:sz w:val="20"/>
        </w:rPr>
        <w:t xml:space="preserve"> ha fatto grandi cose per loro" (</w:t>
      </w:r>
      <w:r w:rsidR="000420F0" w:rsidRPr="00BB104E">
        <w:rPr>
          <w:i/>
          <w:iCs/>
          <w:sz w:val="20"/>
        </w:rPr>
        <w:t>Sal 125, 2</w:t>
      </w:r>
      <w:r w:rsidR="009C3969" w:rsidRPr="00BB104E">
        <w:rPr>
          <w:i/>
          <w:iCs/>
          <w:sz w:val="20"/>
        </w:rPr>
        <w:t xml:space="preserve">). </w:t>
      </w:r>
      <w:r w:rsidRPr="00BB104E">
        <w:rPr>
          <w:i/>
          <w:iCs/>
          <w:sz w:val="20"/>
        </w:rPr>
        <w:t>Grandi cose ha fatto il Signore per noi, ci ha colmati di gioi</w:t>
      </w:r>
      <w:r w:rsidR="009C3969" w:rsidRPr="00BB104E">
        <w:rPr>
          <w:i/>
          <w:iCs/>
          <w:sz w:val="20"/>
        </w:rPr>
        <w:t>a (</w:t>
      </w:r>
      <w:r w:rsidR="000420F0" w:rsidRPr="00BB104E">
        <w:rPr>
          <w:i/>
          <w:iCs/>
          <w:sz w:val="20"/>
        </w:rPr>
        <w:t>Sal 125, 3</w:t>
      </w:r>
      <w:r w:rsidR="009C3969" w:rsidRPr="00BB104E">
        <w:rPr>
          <w:i/>
          <w:iCs/>
          <w:sz w:val="20"/>
        </w:rPr>
        <w:t xml:space="preserve">). </w:t>
      </w:r>
      <w:r w:rsidRPr="00BB104E">
        <w:rPr>
          <w:i/>
          <w:iCs/>
          <w:sz w:val="20"/>
        </w:rPr>
        <w:t>I tuoi sacerdoti si vestano di giustizia, i tuoi fedeli cantino di gioi</w:t>
      </w:r>
      <w:r w:rsidR="009C3969" w:rsidRPr="00BB104E">
        <w:rPr>
          <w:i/>
          <w:iCs/>
          <w:sz w:val="20"/>
        </w:rPr>
        <w:t>a (</w:t>
      </w:r>
      <w:r w:rsidR="000420F0" w:rsidRPr="00BB104E">
        <w:rPr>
          <w:i/>
          <w:iCs/>
          <w:sz w:val="20"/>
        </w:rPr>
        <w:t>Sal 131, 9</w:t>
      </w:r>
      <w:r w:rsidR="009C3969" w:rsidRPr="00BB104E">
        <w:rPr>
          <w:i/>
          <w:iCs/>
          <w:sz w:val="20"/>
        </w:rPr>
        <w:t xml:space="preserve">). </w:t>
      </w:r>
      <w:r w:rsidRPr="00BB104E">
        <w:rPr>
          <w:i/>
          <w:iCs/>
          <w:sz w:val="20"/>
        </w:rPr>
        <w:t>Rivestirò di salvezza i suoi sacerdoti, esulteranno di gioi</w:t>
      </w:r>
      <w:r w:rsidR="009C3969" w:rsidRPr="00BB104E">
        <w:rPr>
          <w:i/>
          <w:iCs/>
          <w:sz w:val="20"/>
        </w:rPr>
        <w:t>a i suoi fedeli (</w:t>
      </w:r>
      <w:r w:rsidR="000420F0" w:rsidRPr="00BB104E">
        <w:rPr>
          <w:i/>
          <w:iCs/>
          <w:sz w:val="20"/>
        </w:rPr>
        <w:t>Sal 131, 16</w:t>
      </w:r>
      <w:r w:rsidR="009C3969" w:rsidRPr="00BB104E">
        <w:rPr>
          <w:i/>
          <w:iCs/>
          <w:sz w:val="20"/>
        </w:rPr>
        <w:t xml:space="preserve">). </w:t>
      </w:r>
    </w:p>
    <w:p w14:paraId="1C979116" w14:textId="77777777" w:rsidR="009C3969" w:rsidRPr="00BB104E" w:rsidRDefault="005B66D7" w:rsidP="00BB104E">
      <w:pPr>
        <w:pStyle w:val="Corpotesto"/>
        <w:rPr>
          <w:i/>
          <w:iCs/>
          <w:sz w:val="20"/>
        </w:rPr>
      </w:pPr>
      <w:r w:rsidRPr="00BB104E">
        <w:rPr>
          <w:i/>
          <w:iCs/>
          <w:sz w:val="20"/>
        </w:rPr>
        <w:t>Là ci chiedevano parole di canto coloro che ci avevano deportato, canzoni di gioia, i nostri oppressor</w:t>
      </w:r>
      <w:r w:rsidR="009C3969" w:rsidRPr="00BB104E">
        <w:rPr>
          <w:i/>
          <w:iCs/>
          <w:sz w:val="20"/>
        </w:rPr>
        <w:t>i: "Cantateci i canti di Sion!" (</w:t>
      </w:r>
      <w:r w:rsidR="000420F0" w:rsidRPr="00BB104E">
        <w:rPr>
          <w:i/>
          <w:iCs/>
          <w:sz w:val="20"/>
        </w:rPr>
        <w:t>Sal 136, 3</w:t>
      </w:r>
      <w:r w:rsidR="009C3969" w:rsidRPr="00BB104E">
        <w:rPr>
          <w:i/>
          <w:iCs/>
          <w:sz w:val="20"/>
        </w:rPr>
        <w:t xml:space="preserve">). </w:t>
      </w:r>
      <w:r w:rsidRPr="00BB104E">
        <w:rPr>
          <w:i/>
          <w:iCs/>
          <w:sz w:val="20"/>
        </w:rPr>
        <w:t>Mi si attacchi la lingua al palato, se lascio cadere il tuo ricordo, se non metto Gerusalemme al di sopra di ogni mia gioi</w:t>
      </w:r>
      <w:r w:rsidR="009C3969" w:rsidRPr="00BB104E">
        <w:rPr>
          <w:i/>
          <w:iCs/>
          <w:sz w:val="20"/>
        </w:rPr>
        <w:t>a (</w:t>
      </w:r>
      <w:r w:rsidR="000420F0" w:rsidRPr="00BB104E">
        <w:rPr>
          <w:i/>
          <w:iCs/>
          <w:sz w:val="20"/>
        </w:rPr>
        <w:t>Sal 136, 6</w:t>
      </w:r>
      <w:r w:rsidR="009C3969" w:rsidRPr="00BB104E">
        <w:rPr>
          <w:i/>
          <w:iCs/>
          <w:sz w:val="20"/>
        </w:rPr>
        <w:t xml:space="preserve">). </w:t>
      </w:r>
      <w:r w:rsidRPr="00BB104E">
        <w:rPr>
          <w:i/>
          <w:iCs/>
          <w:sz w:val="20"/>
        </w:rPr>
        <w:t>Gioisca Israele nel suo Creatore, esult</w:t>
      </w:r>
      <w:r w:rsidR="009C3969" w:rsidRPr="00BB104E">
        <w:rPr>
          <w:i/>
          <w:iCs/>
          <w:sz w:val="20"/>
        </w:rPr>
        <w:t>ino nel loro Re i figli di Sion (</w:t>
      </w:r>
      <w:r w:rsidR="000420F0" w:rsidRPr="00BB104E">
        <w:rPr>
          <w:i/>
          <w:iCs/>
          <w:sz w:val="20"/>
        </w:rPr>
        <w:t>Sal 149, 2</w:t>
      </w:r>
      <w:r w:rsidR="009C3969" w:rsidRPr="00BB104E">
        <w:rPr>
          <w:i/>
          <w:iCs/>
          <w:sz w:val="20"/>
        </w:rPr>
        <w:t xml:space="preserve">). </w:t>
      </w:r>
      <w:r w:rsidRPr="00BB104E">
        <w:rPr>
          <w:i/>
          <w:iCs/>
          <w:sz w:val="20"/>
        </w:rPr>
        <w:t>Che godono nel fare il male, gioisc</w:t>
      </w:r>
      <w:r w:rsidR="009C3969" w:rsidRPr="00BB104E">
        <w:rPr>
          <w:i/>
          <w:iCs/>
          <w:sz w:val="20"/>
        </w:rPr>
        <w:t>ono dei loro propositi perversi (</w:t>
      </w:r>
      <w:r w:rsidR="000420F0" w:rsidRPr="00BB104E">
        <w:rPr>
          <w:i/>
          <w:iCs/>
          <w:sz w:val="20"/>
        </w:rPr>
        <w:t>Pr 2, 14</w:t>
      </w:r>
      <w:r w:rsidR="009C3969" w:rsidRPr="00BB104E">
        <w:rPr>
          <w:i/>
          <w:iCs/>
          <w:sz w:val="20"/>
        </w:rPr>
        <w:t xml:space="preserve">). </w:t>
      </w:r>
      <w:r w:rsidRPr="00BB104E">
        <w:rPr>
          <w:i/>
          <w:iCs/>
          <w:sz w:val="20"/>
        </w:rPr>
        <w:t>Sia benedetta la tua sorgente; trova gioia n</w:t>
      </w:r>
      <w:r w:rsidR="009C3969" w:rsidRPr="00BB104E">
        <w:rPr>
          <w:i/>
          <w:iCs/>
          <w:sz w:val="20"/>
        </w:rPr>
        <w:t>ella donna della tua giovinezza (</w:t>
      </w:r>
      <w:r w:rsidR="000420F0" w:rsidRPr="00BB104E">
        <w:rPr>
          <w:i/>
          <w:iCs/>
          <w:sz w:val="20"/>
        </w:rPr>
        <w:t>Pr 5, 18</w:t>
      </w:r>
      <w:r w:rsidR="009C3969" w:rsidRPr="00BB104E">
        <w:rPr>
          <w:i/>
          <w:iCs/>
          <w:sz w:val="20"/>
        </w:rPr>
        <w:t xml:space="preserve">). </w:t>
      </w:r>
      <w:r w:rsidRPr="00BB104E">
        <w:rPr>
          <w:i/>
          <w:iCs/>
          <w:sz w:val="20"/>
        </w:rPr>
        <w:t>L'attesa dei giusti finirà in gioia, ma</w:t>
      </w:r>
      <w:r w:rsidR="009C3969" w:rsidRPr="00BB104E">
        <w:rPr>
          <w:i/>
          <w:iCs/>
          <w:sz w:val="20"/>
        </w:rPr>
        <w:t xml:space="preserve"> la speranza degli empi svanirà (</w:t>
      </w:r>
      <w:r w:rsidR="000420F0" w:rsidRPr="00BB104E">
        <w:rPr>
          <w:i/>
          <w:iCs/>
          <w:sz w:val="20"/>
        </w:rPr>
        <w:t>Pr 10, 28</w:t>
      </w:r>
      <w:r w:rsidR="009C3969" w:rsidRPr="00BB104E">
        <w:rPr>
          <w:i/>
          <w:iCs/>
          <w:sz w:val="20"/>
        </w:rPr>
        <w:t xml:space="preserve">). </w:t>
      </w:r>
      <w:r w:rsidRPr="00BB104E">
        <w:rPr>
          <w:i/>
          <w:iCs/>
          <w:sz w:val="20"/>
        </w:rPr>
        <w:t>Amarezza è nel cuore di chi trama il male, gioi</w:t>
      </w:r>
      <w:r w:rsidR="009C3969" w:rsidRPr="00BB104E">
        <w:rPr>
          <w:i/>
          <w:iCs/>
          <w:sz w:val="20"/>
        </w:rPr>
        <w:t>a hanno i consiglieri di pace (</w:t>
      </w:r>
      <w:r w:rsidR="000420F0" w:rsidRPr="00BB104E">
        <w:rPr>
          <w:i/>
          <w:iCs/>
          <w:sz w:val="20"/>
        </w:rPr>
        <w:t>Pr 12, 20</w:t>
      </w:r>
      <w:r w:rsidR="009C3969" w:rsidRPr="00BB104E">
        <w:rPr>
          <w:i/>
          <w:iCs/>
          <w:sz w:val="20"/>
        </w:rPr>
        <w:t xml:space="preserve">). </w:t>
      </w:r>
      <w:r w:rsidRPr="00BB104E">
        <w:rPr>
          <w:i/>
          <w:iCs/>
          <w:sz w:val="20"/>
        </w:rPr>
        <w:t>Il cuore conosce la propria amarezza e alla sua gioi</w:t>
      </w:r>
      <w:r w:rsidR="009C3969" w:rsidRPr="00BB104E">
        <w:rPr>
          <w:i/>
          <w:iCs/>
          <w:sz w:val="20"/>
        </w:rPr>
        <w:t>a non partecipa l'estraneo (</w:t>
      </w:r>
      <w:r w:rsidR="000420F0" w:rsidRPr="00BB104E">
        <w:rPr>
          <w:i/>
          <w:iCs/>
          <w:sz w:val="20"/>
        </w:rPr>
        <w:t>Pr 14, 10</w:t>
      </w:r>
      <w:r w:rsidR="009C3969" w:rsidRPr="00BB104E">
        <w:rPr>
          <w:i/>
          <w:iCs/>
          <w:sz w:val="20"/>
        </w:rPr>
        <w:t xml:space="preserve">). </w:t>
      </w:r>
    </w:p>
    <w:p w14:paraId="7DA5B070" w14:textId="77777777" w:rsidR="000420F0" w:rsidRPr="00BB104E" w:rsidRDefault="005B66D7" w:rsidP="00BB104E">
      <w:pPr>
        <w:pStyle w:val="Corpotesto"/>
        <w:rPr>
          <w:i/>
          <w:iCs/>
          <w:sz w:val="20"/>
        </w:rPr>
      </w:pPr>
      <w:r w:rsidRPr="00BB104E">
        <w:rPr>
          <w:i/>
          <w:iCs/>
          <w:sz w:val="20"/>
        </w:rPr>
        <w:t>Anche fra il riso il cuore prova dolore e la gioi</w:t>
      </w:r>
      <w:r w:rsidR="009C3969" w:rsidRPr="00BB104E">
        <w:rPr>
          <w:i/>
          <w:iCs/>
          <w:sz w:val="20"/>
        </w:rPr>
        <w:t>a può finire in pena (</w:t>
      </w:r>
      <w:r w:rsidR="000420F0" w:rsidRPr="00BB104E">
        <w:rPr>
          <w:i/>
          <w:iCs/>
          <w:sz w:val="20"/>
        </w:rPr>
        <w:t>Pr 14, 13</w:t>
      </w:r>
      <w:r w:rsidR="009C3969" w:rsidRPr="00BB104E">
        <w:rPr>
          <w:i/>
          <w:iCs/>
          <w:sz w:val="20"/>
        </w:rPr>
        <w:t xml:space="preserve">): </w:t>
      </w:r>
      <w:r w:rsidRPr="00BB104E">
        <w:rPr>
          <w:i/>
          <w:iCs/>
          <w:sz w:val="20"/>
        </w:rPr>
        <w:t xml:space="preserve">La stoltezza è una gioia per chi è privo di senno; </w:t>
      </w:r>
      <w:r w:rsidR="009C3969" w:rsidRPr="00BB104E">
        <w:rPr>
          <w:i/>
          <w:iCs/>
          <w:sz w:val="20"/>
        </w:rPr>
        <w:t>l'uomo prudente cammina diritto (</w:t>
      </w:r>
      <w:r w:rsidR="000420F0" w:rsidRPr="00BB104E">
        <w:rPr>
          <w:i/>
          <w:iCs/>
          <w:sz w:val="20"/>
        </w:rPr>
        <w:t>Pr 15, 21</w:t>
      </w:r>
      <w:r w:rsidR="009C3969" w:rsidRPr="00BB104E">
        <w:rPr>
          <w:i/>
          <w:iCs/>
          <w:sz w:val="20"/>
        </w:rPr>
        <w:t xml:space="preserve">).  </w:t>
      </w:r>
      <w:r w:rsidRPr="00BB104E">
        <w:rPr>
          <w:i/>
          <w:iCs/>
          <w:sz w:val="20"/>
        </w:rPr>
        <w:t>E' una gioia per l'uomo saper dare una risposta; quanto è gradita una parola detta a suo tempo!</w:t>
      </w:r>
      <w:r w:rsidR="009C3969" w:rsidRPr="00BB104E">
        <w:rPr>
          <w:i/>
          <w:iCs/>
          <w:sz w:val="20"/>
        </w:rPr>
        <w:t xml:space="preserve"> (</w:t>
      </w:r>
      <w:r w:rsidR="000420F0" w:rsidRPr="00BB104E">
        <w:rPr>
          <w:i/>
          <w:iCs/>
          <w:sz w:val="20"/>
        </w:rPr>
        <w:t>Pr 15, 23</w:t>
      </w:r>
      <w:r w:rsidR="009C3969" w:rsidRPr="00BB104E">
        <w:rPr>
          <w:i/>
          <w:iCs/>
          <w:sz w:val="20"/>
        </w:rPr>
        <w:t xml:space="preserve">). </w:t>
      </w:r>
      <w:r w:rsidRPr="00BB104E">
        <w:rPr>
          <w:i/>
          <w:iCs/>
          <w:sz w:val="20"/>
        </w:rPr>
        <w:t>Chi deride il povero offende il suo creatore, chi gioisce della sciag</w:t>
      </w:r>
      <w:r w:rsidR="009C3969" w:rsidRPr="00BB104E">
        <w:rPr>
          <w:i/>
          <w:iCs/>
          <w:sz w:val="20"/>
        </w:rPr>
        <w:t>ura altrui non resterà impunito (</w:t>
      </w:r>
      <w:r w:rsidR="000420F0" w:rsidRPr="00BB104E">
        <w:rPr>
          <w:i/>
          <w:iCs/>
          <w:sz w:val="20"/>
        </w:rPr>
        <w:t>Pr 17, 5</w:t>
      </w:r>
      <w:r w:rsidR="009C3969" w:rsidRPr="00BB104E">
        <w:rPr>
          <w:i/>
          <w:iCs/>
          <w:sz w:val="20"/>
        </w:rPr>
        <w:t xml:space="preserve">). </w:t>
      </w:r>
      <w:r w:rsidRPr="00BB104E">
        <w:rPr>
          <w:i/>
          <w:iCs/>
          <w:sz w:val="20"/>
        </w:rPr>
        <w:t>Chi genera uno stolto ne avrà afflizione; non può certo gioi</w:t>
      </w:r>
      <w:r w:rsidR="009C3969" w:rsidRPr="00BB104E">
        <w:rPr>
          <w:i/>
          <w:iCs/>
          <w:sz w:val="20"/>
        </w:rPr>
        <w:t>re il padre di uno sciocco (</w:t>
      </w:r>
      <w:r w:rsidR="000420F0" w:rsidRPr="00BB104E">
        <w:rPr>
          <w:i/>
          <w:iCs/>
          <w:sz w:val="20"/>
        </w:rPr>
        <w:t>Pr 17, 21</w:t>
      </w:r>
      <w:r w:rsidR="009C3969" w:rsidRPr="00BB104E">
        <w:rPr>
          <w:i/>
          <w:iCs/>
          <w:sz w:val="20"/>
        </w:rPr>
        <w:t xml:space="preserve">). </w:t>
      </w:r>
      <w:r w:rsidRPr="00BB104E">
        <w:rPr>
          <w:i/>
          <w:iCs/>
          <w:sz w:val="20"/>
        </w:rPr>
        <w:t>E' una gioia per il giusto che sia fatta giustizia, mentr</w:t>
      </w:r>
      <w:r w:rsidR="009C3969" w:rsidRPr="00BB104E">
        <w:rPr>
          <w:i/>
          <w:iCs/>
          <w:sz w:val="20"/>
        </w:rPr>
        <w:t>e è un terrore per i malfattori (</w:t>
      </w:r>
      <w:r w:rsidR="000420F0" w:rsidRPr="00BB104E">
        <w:rPr>
          <w:i/>
          <w:iCs/>
          <w:sz w:val="20"/>
        </w:rPr>
        <w:t>Pr 21, 15</w:t>
      </w:r>
      <w:r w:rsidR="009C3969" w:rsidRPr="00BB104E">
        <w:rPr>
          <w:i/>
          <w:iCs/>
          <w:sz w:val="20"/>
        </w:rPr>
        <w:t xml:space="preserve">). </w:t>
      </w:r>
      <w:r w:rsidRPr="00BB104E">
        <w:rPr>
          <w:i/>
          <w:iCs/>
          <w:sz w:val="20"/>
        </w:rPr>
        <w:t>Figlio mio, se il tuo cuore sarà saggio, anche il mio cuore gioi</w:t>
      </w:r>
      <w:r w:rsidR="009C3969" w:rsidRPr="00BB104E">
        <w:rPr>
          <w:i/>
          <w:iCs/>
          <w:sz w:val="20"/>
        </w:rPr>
        <w:t>rà (</w:t>
      </w:r>
      <w:r w:rsidR="000420F0" w:rsidRPr="00BB104E">
        <w:rPr>
          <w:i/>
          <w:iCs/>
          <w:sz w:val="20"/>
        </w:rPr>
        <w:t>Pr 23, 15</w:t>
      </w:r>
      <w:r w:rsidR="009C3969" w:rsidRPr="00BB104E">
        <w:rPr>
          <w:i/>
          <w:iCs/>
          <w:sz w:val="20"/>
        </w:rPr>
        <w:t xml:space="preserve">). </w:t>
      </w:r>
      <w:r w:rsidRPr="00BB104E">
        <w:rPr>
          <w:i/>
          <w:iCs/>
          <w:sz w:val="20"/>
        </w:rPr>
        <w:t>Il padre del giusto gioirà pienamente e chi ha gene</w:t>
      </w:r>
      <w:r w:rsidR="009C3969" w:rsidRPr="00BB104E">
        <w:rPr>
          <w:i/>
          <w:iCs/>
          <w:sz w:val="20"/>
        </w:rPr>
        <w:t>rato un saggio se ne compiacerà (</w:t>
      </w:r>
      <w:r w:rsidR="000420F0" w:rsidRPr="00BB104E">
        <w:rPr>
          <w:i/>
          <w:iCs/>
          <w:sz w:val="20"/>
        </w:rPr>
        <w:t>Pr 23, 24</w:t>
      </w:r>
      <w:r w:rsidR="009C3969" w:rsidRPr="00BB104E">
        <w:rPr>
          <w:i/>
          <w:iCs/>
          <w:sz w:val="20"/>
        </w:rPr>
        <w:t xml:space="preserve">). </w:t>
      </w:r>
    </w:p>
    <w:p w14:paraId="586EA269" w14:textId="77777777" w:rsidR="000420F0" w:rsidRPr="00BB104E" w:rsidRDefault="005B66D7" w:rsidP="00BB104E">
      <w:pPr>
        <w:pStyle w:val="Corpotesto"/>
        <w:rPr>
          <w:i/>
          <w:iCs/>
          <w:sz w:val="20"/>
        </w:rPr>
      </w:pPr>
      <w:r w:rsidRPr="00BB104E">
        <w:rPr>
          <w:i/>
          <w:iCs/>
          <w:sz w:val="20"/>
        </w:rPr>
        <w:t>Gioisca tuo padre e tua madre e si ra</w:t>
      </w:r>
      <w:r w:rsidR="009C3969" w:rsidRPr="00BB104E">
        <w:rPr>
          <w:i/>
          <w:iCs/>
          <w:sz w:val="20"/>
        </w:rPr>
        <w:t>llegri colei che ti ha generato (</w:t>
      </w:r>
      <w:r w:rsidR="000420F0" w:rsidRPr="00BB104E">
        <w:rPr>
          <w:i/>
          <w:iCs/>
          <w:sz w:val="20"/>
        </w:rPr>
        <w:t>Pr 23, 25</w:t>
      </w:r>
      <w:r w:rsidR="009C3969" w:rsidRPr="00BB104E">
        <w:rPr>
          <w:i/>
          <w:iCs/>
          <w:sz w:val="20"/>
        </w:rPr>
        <w:t xml:space="preserve">). </w:t>
      </w:r>
      <w:r w:rsidRPr="00BB104E">
        <w:rPr>
          <w:i/>
          <w:iCs/>
          <w:sz w:val="20"/>
        </w:rPr>
        <w:t xml:space="preserve">Non ti rallegrare per la caduta del tuo nemico e non gioisca il </w:t>
      </w:r>
      <w:r w:rsidR="009C3969" w:rsidRPr="00BB104E">
        <w:rPr>
          <w:i/>
          <w:iCs/>
          <w:sz w:val="20"/>
        </w:rPr>
        <w:t>tuo cuore, quando egli soccombe (</w:t>
      </w:r>
      <w:r w:rsidR="000420F0" w:rsidRPr="00BB104E">
        <w:rPr>
          <w:i/>
          <w:iCs/>
          <w:sz w:val="20"/>
        </w:rPr>
        <w:t>Pr 24, 17</w:t>
      </w:r>
      <w:r w:rsidR="009C3969" w:rsidRPr="00BB104E">
        <w:rPr>
          <w:i/>
          <w:iCs/>
          <w:sz w:val="20"/>
        </w:rPr>
        <w:t xml:space="preserve">). </w:t>
      </w:r>
      <w:r w:rsidRPr="00BB104E">
        <w:rPr>
          <w:i/>
          <w:iCs/>
          <w:sz w:val="20"/>
        </w:rPr>
        <w:t>Grande è la gioia quando trionfano i giusti, ma se prevalgono</w:t>
      </w:r>
      <w:r w:rsidR="009C3969" w:rsidRPr="00BB104E">
        <w:rPr>
          <w:i/>
          <w:iCs/>
          <w:sz w:val="20"/>
        </w:rPr>
        <w:t xml:space="preserve"> gli empi ognuno si nasconde (</w:t>
      </w:r>
      <w:r w:rsidR="000420F0" w:rsidRPr="00BB104E">
        <w:rPr>
          <w:i/>
          <w:iCs/>
          <w:sz w:val="20"/>
        </w:rPr>
        <w:t>Pr 28, 12</w:t>
      </w:r>
      <w:r w:rsidR="009C3969" w:rsidRPr="00BB104E">
        <w:rPr>
          <w:i/>
          <w:iCs/>
          <w:sz w:val="20"/>
        </w:rPr>
        <w:t xml:space="preserve">). </w:t>
      </w:r>
      <w:r w:rsidRPr="00BB104E">
        <w:rPr>
          <w:i/>
          <w:iCs/>
          <w:sz w:val="20"/>
        </w:rPr>
        <w:t>Quando comandano i giusti, il popolo gioisce, quando gov</w:t>
      </w:r>
      <w:r w:rsidR="009C3969" w:rsidRPr="00BB104E">
        <w:rPr>
          <w:i/>
          <w:iCs/>
          <w:sz w:val="20"/>
        </w:rPr>
        <w:t>ernano gli empi, il popolo geme (</w:t>
      </w:r>
      <w:r w:rsidR="000420F0" w:rsidRPr="00BB104E">
        <w:rPr>
          <w:i/>
          <w:iCs/>
          <w:sz w:val="20"/>
        </w:rPr>
        <w:t>Pr 29, 2</w:t>
      </w:r>
      <w:r w:rsidR="009C3969" w:rsidRPr="00BB104E">
        <w:rPr>
          <w:i/>
          <w:iCs/>
          <w:sz w:val="20"/>
        </w:rPr>
        <w:t xml:space="preserve">). </w:t>
      </w:r>
      <w:r w:rsidRPr="00BB104E">
        <w:rPr>
          <w:i/>
          <w:iCs/>
          <w:sz w:val="20"/>
        </w:rPr>
        <w:t>Io ho detto in cuor mio: "Vieni, dunque, ti voglio mettere alla prova con la gioia: Gusta il piacere!". Ma ecco anch</w:t>
      </w:r>
      <w:r w:rsidR="009C3969" w:rsidRPr="00BB104E">
        <w:rPr>
          <w:i/>
          <w:iCs/>
          <w:sz w:val="20"/>
        </w:rPr>
        <w:t>e questo è vanità (</w:t>
      </w:r>
      <w:r w:rsidR="000420F0" w:rsidRPr="00BB104E">
        <w:rPr>
          <w:i/>
          <w:iCs/>
          <w:sz w:val="20"/>
        </w:rPr>
        <w:t>Qo 2, 1</w:t>
      </w:r>
      <w:r w:rsidR="009C3969" w:rsidRPr="00BB104E">
        <w:rPr>
          <w:i/>
          <w:iCs/>
          <w:sz w:val="20"/>
        </w:rPr>
        <w:t xml:space="preserve">).  </w:t>
      </w:r>
      <w:r w:rsidRPr="00BB104E">
        <w:rPr>
          <w:i/>
          <w:iCs/>
          <w:sz w:val="20"/>
        </w:rPr>
        <w:t>Del riso ho detto: "Follia!" e della gioi</w:t>
      </w:r>
      <w:r w:rsidR="009C3969" w:rsidRPr="00BB104E">
        <w:rPr>
          <w:i/>
          <w:iCs/>
          <w:sz w:val="20"/>
        </w:rPr>
        <w:t>a: "A che giova?" (</w:t>
      </w:r>
      <w:r w:rsidR="000420F0" w:rsidRPr="00BB104E">
        <w:rPr>
          <w:i/>
          <w:iCs/>
          <w:sz w:val="20"/>
        </w:rPr>
        <w:t>Qo 2, 2</w:t>
      </w:r>
      <w:r w:rsidR="009C3969" w:rsidRPr="00BB104E">
        <w:rPr>
          <w:i/>
          <w:iCs/>
          <w:sz w:val="20"/>
        </w:rPr>
        <w:t xml:space="preserve">). </w:t>
      </w:r>
      <w:r w:rsidRPr="00BB104E">
        <w:rPr>
          <w:i/>
          <w:iCs/>
          <w:sz w:val="20"/>
        </w:rPr>
        <w:t>Egli concede a chi gli è gradito sapienza, scienza e gioia, mentre al peccatore dá la pena di raccogliere e d'ammassare per colui che è gradito a Dio. Ma anche questo è vanità e un inseguire il vento!</w:t>
      </w:r>
      <w:r w:rsidR="009C3969" w:rsidRPr="00BB104E">
        <w:rPr>
          <w:i/>
          <w:iCs/>
          <w:sz w:val="20"/>
        </w:rPr>
        <w:t xml:space="preserve"> (</w:t>
      </w:r>
      <w:r w:rsidR="000420F0" w:rsidRPr="00BB104E">
        <w:rPr>
          <w:i/>
          <w:iCs/>
          <w:sz w:val="20"/>
        </w:rPr>
        <w:t>Qo 2, 26</w:t>
      </w:r>
      <w:r w:rsidR="009C3969" w:rsidRPr="00BB104E">
        <w:rPr>
          <w:i/>
          <w:iCs/>
          <w:sz w:val="20"/>
        </w:rPr>
        <w:t xml:space="preserve">). </w:t>
      </w:r>
    </w:p>
    <w:p w14:paraId="27597B60" w14:textId="77777777" w:rsidR="000420F0" w:rsidRPr="00BB104E" w:rsidRDefault="005B66D7" w:rsidP="00BB104E">
      <w:pPr>
        <w:pStyle w:val="Corpotesto"/>
        <w:rPr>
          <w:i/>
          <w:iCs/>
          <w:sz w:val="20"/>
        </w:rPr>
      </w:pPr>
      <w:r w:rsidRPr="00BB104E">
        <w:rPr>
          <w:i/>
          <w:iCs/>
          <w:sz w:val="20"/>
        </w:rPr>
        <w:t>Egli non penserà infatti molto ai giorni della sua vita, poiché Dio lo tiene occupato con la gioi</w:t>
      </w:r>
      <w:r w:rsidR="009C3969" w:rsidRPr="00BB104E">
        <w:rPr>
          <w:i/>
          <w:iCs/>
          <w:sz w:val="20"/>
        </w:rPr>
        <w:t>a del suo cuore (</w:t>
      </w:r>
      <w:r w:rsidR="000420F0" w:rsidRPr="00BB104E">
        <w:rPr>
          <w:i/>
          <w:iCs/>
          <w:sz w:val="20"/>
        </w:rPr>
        <w:t>Qo 5, 19</w:t>
      </w:r>
      <w:r w:rsidR="009C3969" w:rsidRPr="00BB104E">
        <w:rPr>
          <w:i/>
          <w:iCs/>
          <w:sz w:val="20"/>
        </w:rPr>
        <w:t xml:space="preserve">). </w:t>
      </w:r>
      <w:r w:rsidRPr="00BB104E">
        <w:rPr>
          <w:i/>
          <w:iCs/>
          <w:sz w:val="20"/>
        </w:rPr>
        <w:t>Và, mangia con gioia il tuo pane, bevi il tuo vino con cuore lieto, perché Dio h</w:t>
      </w:r>
      <w:r w:rsidR="009C3969" w:rsidRPr="00BB104E">
        <w:rPr>
          <w:i/>
          <w:iCs/>
          <w:sz w:val="20"/>
        </w:rPr>
        <w:t>a già gradito le tue opere (</w:t>
      </w:r>
      <w:r w:rsidR="000420F0" w:rsidRPr="00BB104E">
        <w:rPr>
          <w:i/>
          <w:iCs/>
          <w:sz w:val="20"/>
        </w:rPr>
        <w:t>Qo 9, 7</w:t>
      </w:r>
      <w:r w:rsidR="009C3969" w:rsidRPr="00BB104E">
        <w:rPr>
          <w:i/>
          <w:iCs/>
          <w:sz w:val="20"/>
        </w:rPr>
        <w:t xml:space="preserve">). </w:t>
      </w:r>
      <w:r w:rsidRPr="00BB104E">
        <w:rPr>
          <w:i/>
          <w:iCs/>
          <w:sz w:val="20"/>
        </w:rPr>
        <w:t>Attirami dietro a te, corriamo! M'introduca il re nelle sue stanze: gioiremo e ci rallegreremo per te, ricorderemo le tue tenerezze più del vino. A ragione ti amano!</w:t>
      </w:r>
      <w:r w:rsidR="009C3969" w:rsidRPr="00BB104E">
        <w:rPr>
          <w:i/>
          <w:iCs/>
          <w:sz w:val="20"/>
        </w:rPr>
        <w:t xml:space="preserve"> (</w:t>
      </w:r>
      <w:r w:rsidR="000420F0" w:rsidRPr="00BB104E">
        <w:rPr>
          <w:i/>
          <w:iCs/>
          <w:sz w:val="20"/>
        </w:rPr>
        <w:t>Ct 1, 4</w:t>
      </w:r>
      <w:r w:rsidR="009C3969" w:rsidRPr="00BB104E">
        <w:rPr>
          <w:i/>
          <w:iCs/>
          <w:sz w:val="20"/>
        </w:rPr>
        <w:t xml:space="preserve">). </w:t>
      </w:r>
      <w:r w:rsidRPr="00BB104E">
        <w:rPr>
          <w:i/>
          <w:iCs/>
          <w:sz w:val="20"/>
        </w:rPr>
        <w:t>Uscite figlie di Sion, guardate il re Salomone con la corona che gli pose sua madre, nel giorno delle sue nozze, nel giorno della gioi</w:t>
      </w:r>
      <w:r w:rsidR="009C3969" w:rsidRPr="00BB104E">
        <w:rPr>
          <w:i/>
          <w:iCs/>
          <w:sz w:val="20"/>
        </w:rPr>
        <w:t>a del suo cuore (</w:t>
      </w:r>
      <w:r w:rsidR="000420F0" w:rsidRPr="00BB104E">
        <w:rPr>
          <w:i/>
          <w:iCs/>
          <w:sz w:val="20"/>
        </w:rPr>
        <w:t>Ct 3, 11</w:t>
      </w:r>
      <w:r w:rsidR="009C3969" w:rsidRPr="00BB104E">
        <w:rPr>
          <w:i/>
          <w:iCs/>
          <w:sz w:val="20"/>
        </w:rPr>
        <w:t xml:space="preserve">). </w:t>
      </w:r>
      <w:r w:rsidRPr="00BB104E">
        <w:rPr>
          <w:i/>
          <w:iCs/>
          <w:sz w:val="20"/>
        </w:rPr>
        <w:t>Nessuno di noi manchi alla nostra intemperanza. Lasciamo dovunque i segni della nostra gioia perché questo ci spetta, questa è la nostra pa</w:t>
      </w:r>
      <w:r w:rsidR="009C3969" w:rsidRPr="00BB104E">
        <w:rPr>
          <w:i/>
          <w:iCs/>
          <w:sz w:val="20"/>
        </w:rPr>
        <w:t>rte (</w:t>
      </w:r>
      <w:r w:rsidR="000420F0" w:rsidRPr="00BB104E">
        <w:rPr>
          <w:i/>
          <w:iCs/>
          <w:sz w:val="20"/>
        </w:rPr>
        <w:t>Sap 2, 9</w:t>
      </w:r>
      <w:r w:rsidR="009C3969" w:rsidRPr="00BB104E">
        <w:rPr>
          <w:i/>
          <w:iCs/>
          <w:sz w:val="20"/>
        </w:rPr>
        <w:t xml:space="preserve">). </w:t>
      </w:r>
    </w:p>
    <w:p w14:paraId="2EDED490" w14:textId="77777777" w:rsidR="000420F0" w:rsidRPr="00BB104E" w:rsidRDefault="005B66D7" w:rsidP="00BB104E">
      <w:pPr>
        <w:pStyle w:val="Corpotesto"/>
        <w:rPr>
          <w:i/>
          <w:iCs/>
          <w:sz w:val="20"/>
        </w:rPr>
      </w:pPr>
      <w:r w:rsidRPr="00BB104E">
        <w:rPr>
          <w:i/>
          <w:iCs/>
          <w:sz w:val="20"/>
        </w:rPr>
        <w:t>Ritornato a casa, riposerò vicino a lei, perché la sua compagnia non dá amarezza, né dolore la sua convivenza, ma contentezza e gioi</w:t>
      </w:r>
      <w:r w:rsidR="009C3969" w:rsidRPr="00BB104E">
        <w:rPr>
          <w:i/>
          <w:iCs/>
          <w:sz w:val="20"/>
        </w:rPr>
        <w:t>a (</w:t>
      </w:r>
      <w:r w:rsidR="000420F0" w:rsidRPr="00BB104E">
        <w:rPr>
          <w:i/>
          <w:iCs/>
          <w:sz w:val="20"/>
        </w:rPr>
        <w:t>Sap 8, 16</w:t>
      </w:r>
      <w:r w:rsidR="009C3969" w:rsidRPr="00BB104E">
        <w:rPr>
          <w:i/>
          <w:iCs/>
          <w:sz w:val="20"/>
        </w:rPr>
        <w:t xml:space="preserve">). </w:t>
      </w:r>
      <w:r w:rsidRPr="00BB104E">
        <w:rPr>
          <w:i/>
          <w:iCs/>
          <w:sz w:val="20"/>
        </w:rPr>
        <w:t>Il timore del Signore è gloria e vanto, gioi</w:t>
      </w:r>
      <w:r w:rsidR="009C3969" w:rsidRPr="00BB104E">
        <w:rPr>
          <w:i/>
          <w:iCs/>
          <w:sz w:val="20"/>
        </w:rPr>
        <w:t>a e corona di esultanza (</w:t>
      </w:r>
      <w:r w:rsidR="000420F0" w:rsidRPr="00BB104E">
        <w:rPr>
          <w:i/>
          <w:iCs/>
          <w:sz w:val="20"/>
        </w:rPr>
        <w:t>Sir 1, 9</w:t>
      </w:r>
      <w:r w:rsidR="009C3969" w:rsidRPr="00BB104E">
        <w:rPr>
          <w:i/>
          <w:iCs/>
          <w:sz w:val="20"/>
        </w:rPr>
        <w:t xml:space="preserve">). </w:t>
      </w:r>
      <w:r w:rsidRPr="00BB104E">
        <w:rPr>
          <w:i/>
          <w:iCs/>
          <w:sz w:val="20"/>
        </w:rPr>
        <w:t>Il timore del Signore allieta il cuore e dá contentezza, gioi</w:t>
      </w:r>
      <w:r w:rsidR="009C3969" w:rsidRPr="00BB104E">
        <w:rPr>
          <w:i/>
          <w:iCs/>
          <w:sz w:val="20"/>
        </w:rPr>
        <w:t>a e lunga vita (</w:t>
      </w:r>
      <w:r w:rsidR="000420F0" w:rsidRPr="00BB104E">
        <w:rPr>
          <w:i/>
          <w:iCs/>
          <w:sz w:val="20"/>
        </w:rPr>
        <w:t>Sir 1, 10</w:t>
      </w:r>
      <w:r w:rsidR="009C3969" w:rsidRPr="00BB104E">
        <w:rPr>
          <w:i/>
          <w:iCs/>
          <w:sz w:val="20"/>
        </w:rPr>
        <w:t xml:space="preserve">). </w:t>
      </w:r>
      <w:r w:rsidRPr="00BB104E">
        <w:rPr>
          <w:i/>
          <w:iCs/>
          <w:sz w:val="20"/>
        </w:rPr>
        <w:t>Il paziente sopporterà per qualche tempo; alla fine sgorgherà la sua gioi</w:t>
      </w:r>
      <w:r w:rsidR="009C3969" w:rsidRPr="00BB104E">
        <w:rPr>
          <w:i/>
          <w:iCs/>
          <w:sz w:val="20"/>
        </w:rPr>
        <w:t>a (</w:t>
      </w:r>
      <w:r w:rsidR="000420F0" w:rsidRPr="00BB104E">
        <w:rPr>
          <w:i/>
          <w:iCs/>
          <w:sz w:val="20"/>
        </w:rPr>
        <w:t>Sir 1, 20</w:t>
      </w:r>
      <w:r w:rsidR="009C3969" w:rsidRPr="00BB104E">
        <w:rPr>
          <w:i/>
          <w:iCs/>
          <w:sz w:val="20"/>
        </w:rPr>
        <w:t xml:space="preserve">). </w:t>
      </w:r>
      <w:r w:rsidRPr="00BB104E">
        <w:rPr>
          <w:i/>
          <w:iCs/>
          <w:sz w:val="20"/>
        </w:rPr>
        <w:t>Chi onora il padre avrà gioia dai propri figli e sarà esaudito</w:t>
      </w:r>
      <w:r w:rsidR="009C3969" w:rsidRPr="00BB104E">
        <w:rPr>
          <w:i/>
          <w:iCs/>
          <w:sz w:val="20"/>
        </w:rPr>
        <w:t xml:space="preserve"> nel giorno della sua preghiera (</w:t>
      </w:r>
      <w:r w:rsidR="000420F0" w:rsidRPr="00BB104E">
        <w:rPr>
          <w:i/>
          <w:iCs/>
          <w:sz w:val="20"/>
        </w:rPr>
        <w:t>Sir 3, 5</w:t>
      </w:r>
      <w:r w:rsidR="009C3969" w:rsidRPr="00BB104E">
        <w:rPr>
          <w:i/>
          <w:iCs/>
          <w:sz w:val="20"/>
        </w:rPr>
        <w:t xml:space="preserve">). </w:t>
      </w:r>
      <w:r w:rsidRPr="00BB104E">
        <w:rPr>
          <w:i/>
          <w:iCs/>
          <w:sz w:val="20"/>
        </w:rPr>
        <w:t>Chi la ama ama la vita, quanti la cercano solleciti saranno ricolmi di gioi</w:t>
      </w:r>
      <w:r w:rsidR="009C3969" w:rsidRPr="00BB104E">
        <w:rPr>
          <w:i/>
          <w:iCs/>
          <w:sz w:val="20"/>
        </w:rPr>
        <w:t>a (</w:t>
      </w:r>
      <w:r w:rsidR="000420F0" w:rsidRPr="00BB104E">
        <w:rPr>
          <w:i/>
          <w:iCs/>
          <w:sz w:val="20"/>
        </w:rPr>
        <w:t>Sir 4, 12</w:t>
      </w:r>
      <w:r w:rsidR="009C3969" w:rsidRPr="00BB104E">
        <w:rPr>
          <w:i/>
          <w:iCs/>
          <w:sz w:val="20"/>
        </w:rPr>
        <w:t xml:space="preserve">). </w:t>
      </w:r>
      <w:r w:rsidRPr="00BB104E">
        <w:rPr>
          <w:i/>
          <w:iCs/>
          <w:sz w:val="20"/>
        </w:rPr>
        <w:t>Alla fine troverai in lei il riposo, ed essa ti si cambierà in gioi</w:t>
      </w:r>
      <w:r w:rsidR="009C3969" w:rsidRPr="00BB104E">
        <w:rPr>
          <w:i/>
          <w:iCs/>
          <w:sz w:val="20"/>
        </w:rPr>
        <w:t>a (</w:t>
      </w:r>
      <w:r w:rsidR="000420F0" w:rsidRPr="00BB104E">
        <w:rPr>
          <w:i/>
          <w:iCs/>
          <w:sz w:val="20"/>
        </w:rPr>
        <w:t>Sir 6, 28</w:t>
      </w:r>
      <w:r w:rsidR="009C3969" w:rsidRPr="00BB104E">
        <w:rPr>
          <w:i/>
          <w:iCs/>
          <w:sz w:val="20"/>
        </w:rPr>
        <w:t xml:space="preserve">). </w:t>
      </w:r>
      <w:r w:rsidRPr="00BB104E">
        <w:rPr>
          <w:i/>
          <w:iCs/>
          <w:sz w:val="20"/>
        </w:rPr>
        <w:t>Non gioire per la morte di qualcun</w:t>
      </w:r>
      <w:r w:rsidR="009C3969" w:rsidRPr="00BB104E">
        <w:rPr>
          <w:i/>
          <w:iCs/>
          <w:sz w:val="20"/>
        </w:rPr>
        <w:t>o; ricòrdati che tutti moriremo (</w:t>
      </w:r>
      <w:r w:rsidR="000420F0" w:rsidRPr="00BB104E">
        <w:rPr>
          <w:i/>
          <w:iCs/>
          <w:sz w:val="20"/>
        </w:rPr>
        <w:t>Sir 8, 7</w:t>
      </w:r>
      <w:r w:rsidR="009C3969" w:rsidRPr="00BB104E">
        <w:rPr>
          <w:i/>
          <w:iCs/>
          <w:sz w:val="20"/>
        </w:rPr>
        <w:t xml:space="preserve">). </w:t>
      </w:r>
      <w:r w:rsidRPr="00BB104E">
        <w:rPr>
          <w:i/>
          <w:iCs/>
          <w:sz w:val="20"/>
        </w:rPr>
        <w:t>Il cuore dell'uomo cambia il suo volto o in bene o in male. 26Indice di un cuore buono è una faccia gioiosa, ma la scoperta di pr</w:t>
      </w:r>
      <w:r w:rsidR="009C3969" w:rsidRPr="00BB104E">
        <w:rPr>
          <w:i/>
          <w:iCs/>
          <w:sz w:val="20"/>
        </w:rPr>
        <w:t>overbi è un lavoro ben faticoso (</w:t>
      </w:r>
      <w:r w:rsidR="000420F0" w:rsidRPr="00BB104E">
        <w:rPr>
          <w:i/>
          <w:iCs/>
          <w:sz w:val="20"/>
        </w:rPr>
        <w:t>Sir 13, 25</w:t>
      </w:r>
      <w:r w:rsidR="009C3969" w:rsidRPr="00BB104E">
        <w:rPr>
          <w:i/>
          <w:iCs/>
          <w:sz w:val="20"/>
        </w:rPr>
        <w:t xml:space="preserve">). </w:t>
      </w:r>
    </w:p>
    <w:p w14:paraId="358D651D" w14:textId="77777777" w:rsidR="000420F0" w:rsidRPr="00BB104E" w:rsidRDefault="005B66D7" w:rsidP="00BB104E">
      <w:pPr>
        <w:pStyle w:val="Corpotesto"/>
        <w:rPr>
          <w:i/>
          <w:iCs/>
          <w:sz w:val="20"/>
        </w:rPr>
      </w:pPr>
      <w:r w:rsidRPr="00BB104E">
        <w:rPr>
          <w:i/>
          <w:iCs/>
          <w:sz w:val="20"/>
        </w:rPr>
        <w:t xml:space="preserve">Regala e accetta regali, distrai l'anima tua, perché negli inferi non c'è gioia da </w:t>
      </w:r>
      <w:r w:rsidR="009C3969" w:rsidRPr="00BB104E">
        <w:rPr>
          <w:i/>
          <w:iCs/>
          <w:sz w:val="20"/>
        </w:rPr>
        <w:t>ricercare (</w:t>
      </w:r>
      <w:r w:rsidR="000420F0" w:rsidRPr="00BB104E">
        <w:rPr>
          <w:i/>
          <w:iCs/>
          <w:sz w:val="20"/>
        </w:rPr>
        <w:t>Sir 14, 16</w:t>
      </w:r>
      <w:r w:rsidR="009C3969" w:rsidRPr="00BB104E">
        <w:rPr>
          <w:i/>
          <w:iCs/>
          <w:sz w:val="20"/>
        </w:rPr>
        <w:t xml:space="preserve">). </w:t>
      </w:r>
      <w:r w:rsidRPr="00BB104E">
        <w:rPr>
          <w:i/>
          <w:iCs/>
          <w:sz w:val="20"/>
        </w:rPr>
        <w:t>Egli troverà contentezza e una corona di gioi</w:t>
      </w:r>
      <w:r w:rsidR="009C3969" w:rsidRPr="00BB104E">
        <w:rPr>
          <w:i/>
          <w:iCs/>
          <w:sz w:val="20"/>
        </w:rPr>
        <w:t>a e otterrà fama perenne (</w:t>
      </w:r>
      <w:r w:rsidR="000420F0" w:rsidRPr="00BB104E">
        <w:rPr>
          <w:i/>
          <w:iCs/>
          <w:sz w:val="20"/>
        </w:rPr>
        <w:t>Sir 15, 6</w:t>
      </w:r>
      <w:r w:rsidR="009C3969" w:rsidRPr="00BB104E">
        <w:rPr>
          <w:i/>
          <w:iCs/>
          <w:sz w:val="20"/>
        </w:rPr>
        <w:t xml:space="preserve">). </w:t>
      </w:r>
      <w:r w:rsidRPr="00BB104E">
        <w:rPr>
          <w:i/>
          <w:iCs/>
          <w:sz w:val="20"/>
        </w:rPr>
        <w:t>Non desiderare una moltitudine di figli buoni a nulla, non gioi</w:t>
      </w:r>
      <w:r w:rsidR="009C3969" w:rsidRPr="00BB104E">
        <w:rPr>
          <w:i/>
          <w:iCs/>
          <w:sz w:val="20"/>
        </w:rPr>
        <w:t>re per figli empi (</w:t>
      </w:r>
      <w:r w:rsidR="000420F0" w:rsidRPr="00BB104E">
        <w:rPr>
          <w:i/>
          <w:iCs/>
          <w:sz w:val="20"/>
        </w:rPr>
        <w:t>Sir 16, 1</w:t>
      </w:r>
      <w:r w:rsidR="009C3969" w:rsidRPr="00BB104E">
        <w:rPr>
          <w:i/>
          <w:iCs/>
          <w:sz w:val="20"/>
        </w:rPr>
        <w:t xml:space="preserve">). </w:t>
      </w:r>
      <w:r w:rsidRPr="00BB104E">
        <w:rPr>
          <w:i/>
          <w:iCs/>
          <w:sz w:val="20"/>
        </w:rPr>
        <w:t>Se aumentano di numero non gioire, se sono privi del timor</w:t>
      </w:r>
      <w:r w:rsidR="009C3969" w:rsidRPr="00BB104E">
        <w:rPr>
          <w:i/>
          <w:iCs/>
          <w:sz w:val="20"/>
        </w:rPr>
        <w:t>e del Signore (</w:t>
      </w:r>
      <w:r w:rsidR="000420F0" w:rsidRPr="00BB104E">
        <w:rPr>
          <w:i/>
          <w:iCs/>
          <w:sz w:val="20"/>
        </w:rPr>
        <w:t>Sir 16, 2</w:t>
      </w:r>
      <w:r w:rsidR="009C3969" w:rsidRPr="00BB104E">
        <w:rPr>
          <w:i/>
          <w:iCs/>
          <w:sz w:val="20"/>
        </w:rPr>
        <w:t xml:space="preserve">). </w:t>
      </w:r>
      <w:r w:rsidRPr="00BB104E">
        <w:rPr>
          <w:i/>
          <w:iCs/>
          <w:sz w:val="20"/>
        </w:rPr>
        <w:t xml:space="preserve">Perché non si moltiplichino i miei errori e non aumentino di numero i miei peccati, io non cada davanti ai miei </w:t>
      </w:r>
      <w:r w:rsidRPr="00BB104E">
        <w:rPr>
          <w:i/>
          <w:iCs/>
          <w:sz w:val="20"/>
        </w:rPr>
        <w:lastRenderedPageBreak/>
        <w:t>avversari e il nemico non gioi</w:t>
      </w:r>
      <w:r w:rsidR="009C3969" w:rsidRPr="00BB104E">
        <w:rPr>
          <w:i/>
          <w:iCs/>
          <w:sz w:val="20"/>
        </w:rPr>
        <w:t>sca sul mio conto (</w:t>
      </w:r>
      <w:r w:rsidR="000420F0" w:rsidRPr="00BB104E">
        <w:rPr>
          <w:i/>
          <w:iCs/>
          <w:sz w:val="20"/>
        </w:rPr>
        <w:t>Sir 23, 3</w:t>
      </w:r>
      <w:r w:rsidR="009C3969" w:rsidRPr="00BB104E">
        <w:rPr>
          <w:i/>
          <w:iCs/>
          <w:sz w:val="20"/>
        </w:rPr>
        <w:t xml:space="preserve">). </w:t>
      </w:r>
      <w:r w:rsidRPr="00BB104E">
        <w:rPr>
          <w:i/>
          <w:iCs/>
          <w:sz w:val="20"/>
        </w:rPr>
        <w:t>Una brava moglie è la gioia del marito, questi trascorrerà</w:t>
      </w:r>
      <w:r w:rsidR="009C3969" w:rsidRPr="00BB104E">
        <w:rPr>
          <w:i/>
          <w:iCs/>
          <w:sz w:val="20"/>
        </w:rPr>
        <w:t xml:space="preserve"> gli anni in pace (</w:t>
      </w:r>
      <w:r w:rsidR="000420F0" w:rsidRPr="00BB104E">
        <w:rPr>
          <w:i/>
          <w:iCs/>
          <w:sz w:val="20"/>
        </w:rPr>
        <w:t>Sir 26, 2</w:t>
      </w:r>
      <w:r w:rsidR="009C3969" w:rsidRPr="00BB104E">
        <w:rPr>
          <w:i/>
          <w:iCs/>
          <w:sz w:val="20"/>
        </w:rPr>
        <w:t xml:space="preserve">). </w:t>
      </w:r>
      <w:r w:rsidRPr="00BB104E">
        <w:rPr>
          <w:i/>
          <w:iCs/>
          <w:sz w:val="20"/>
        </w:rPr>
        <w:t>Ricco o povero il cuore di lui ne gioisce, in ogni t</w:t>
      </w:r>
      <w:r w:rsidR="009C3969" w:rsidRPr="00BB104E">
        <w:rPr>
          <w:i/>
          <w:iCs/>
          <w:sz w:val="20"/>
        </w:rPr>
        <w:t>empo il suo volto appare sereno (</w:t>
      </w:r>
      <w:r w:rsidR="000420F0" w:rsidRPr="00BB104E">
        <w:rPr>
          <w:i/>
          <w:iCs/>
          <w:sz w:val="20"/>
        </w:rPr>
        <w:t>Sir 26, 4</w:t>
      </w:r>
      <w:r w:rsidR="009C3969" w:rsidRPr="00BB104E">
        <w:rPr>
          <w:i/>
          <w:iCs/>
          <w:sz w:val="20"/>
        </w:rPr>
        <w:t xml:space="preserve">). </w:t>
      </w:r>
      <w:r w:rsidRPr="00BB104E">
        <w:rPr>
          <w:i/>
          <w:iCs/>
          <w:sz w:val="20"/>
        </w:rPr>
        <w:t>Saran presi al laccio quanti gioiscono per la caduta dei pii, il dolore li c</w:t>
      </w:r>
      <w:r w:rsidR="009C3969" w:rsidRPr="00BB104E">
        <w:rPr>
          <w:i/>
          <w:iCs/>
          <w:sz w:val="20"/>
        </w:rPr>
        <w:t>onsumerà prima della loro morte (</w:t>
      </w:r>
      <w:r w:rsidR="000420F0" w:rsidRPr="00BB104E">
        <w:rPr>
          <w:i/>
          <w:iCs/>
          <w:sz w:val="20"/>
        </w:rPr>
        <w:t>Sir 27, 29</w:t>
      </w:r>
      <w:r w:rsidR="009C3969" w:rsidRPr="00BB104E">
        <w:rPr>
          <w:i/>
          <w:iCs/>
          <w:sz w:val="20"/>
        </w:rPr>
        <w:t xml:space="preserve">). </w:t>
      </w:r>
    </w:p>
    <w:p w14:paraId="0C6CEA59" w14:textId="77777777" w:rsidR="000420F0" w:rsidRPr="00BB104E" w:rsidRDefault="005B66D7" w:rsidP="00BB104E">
      <w:pPr>
        <w:pStyle w:val="Corpotesto"/>
        <w:rPr>
          <w:i/>
          <w:iCs/>
          <w:sz w:val="20"/>
        </w:rPr>
      </w:pPr>
      <w:r w:rsidRPr="00BB104E">
        <w:rPr>
          <w:i/>
          <w:iCs/>
          <w:sz w:val="20"/>
        </w:rPr>
        <w:t>Chi ama il proprio figlio usa spesso la frusta, per gioi</w:t>
      </w:r>
      <w:r w:rsidR="009C3969" w:rsidRPr="00BB104E">
        <w:rPr>
          <w:i/>
          <w:iCs/>
          <w:sz w:val="20"/>
        </w:rPr>
        <w:t>re di lui alla fine (</w:t>
      </w:r>
      <w:r w:rsidR="000420F0" w:rsidRPr="00BB104E">
        <w:rPr>
          <w:i/>
          <w:iCs/>
          <w:sz w:val="20"/>
        </w:rPr>
        <w:t>Sir 30, 1</w:t>
      </w:r>
      <w:r w:rsidR="009C3969" w:rsidRPr="00BB104E">
        <w:rPr>
          <w:i/>
          <w:iCs/>
          <w:sz w:val="20"/>
        </w:rPr>
        <w:t xml:space="preserve">). </w:t>
      </w:r>
      <w:r w:rsidRPr="00BB104E">
        <w:rPr>
          <w:i/>
          <w:iCs/>
          <w:sz w:val="20"/>
        </w:rPr>
        <w:t>Chi ammaestra il proprio figlio renderà geloso il nemico, mentre davanti agli amici potrà gioi</w:t>
      </w:r>
      <w:r w:rsidR="009C3969" w:rsidRPr="00BB104E">
        <w:rPr>
          <w:i/>
          <w:iCs/>
          <w:sz w:val="20"/>
        </w:rPr>
        <w:t>re (</w:t>
      </w:r>
      <w:r w:rsidR="000420F0" w:rsidRPr="00BB104E">
        <w:rPr>
          <w:i/>
          <w:iCs/>
          <w:sz w:val="20"/>
        </w:rPr>
        <w:t>Sir 30, 3</w:t>
      </w:r>
      <w:r w:rsidR="009C3969" w:rsidRPr="00BB104E">
        <w:rPr>
          <w:i/>
          <w:iCs/>
          <w:sz w:val="20"/>
        </w:rPr>
        <w:t xml:space="preserve">). </w:t>
      </w:r>
      <w:r w:rsidRPr="00BB104E">
        <w:rPr>
          <w:i/>
          <w:iCs/>
          <w:sz w:val="20"/>
        </w:rPr>
        <w:t xml:space="preserve">Durante la vita egli gioiva nel contemplarlo, in punto di morte non </w:t>
      </w:r>
      <w:r w:rsidR="009C3969" w:rsidRPr="00BB104E">
        <w:rPr>
          <w:i/>
          <w:iCs/>
          <w:sz w:val="20"/>
        </w:rPr>
        <w:t>prova dolore (</w:t>
      </w:r>
      <w:r w:rsidR="000420F0" w:rsidRPr="00BB104E">
        <w:rPr>
          <w:i/>
          <w:iCs/>
          <w:sz w:val="20"/>
        </w:rPr>
        <w:t>Sir 30, 5</w:t>
      </w:r>
      <w:r w:rsidR="009C3969" w:rsidRPr="00BB104E">
        <w:rPr>
          <w:i/>
          <w:iCs/>
          <w:sz w:val="20"/>
        </w:rPr>
        <w:t xml:space="preserve">). </w:t>
      </w:r>
      <w:r w:rsidRPr="00BB104E">
        <w:rPr>
          <w:i/>
          <w:iCs/>
          <w:sz w:val="20"/>
        </w:rPr>
        <w:t>Non c'è ricchezza migliore della salute del corpo e non c'è contentezza al di sopra della gioi</w:t>
      </w:r>
      <w:r w:rsidR="009C3969" w:rsidRPr="00BB104E">
        <w:rPr>
          <w:i/>
          <w:iCs/>
          <w:sz w:val="20"/>
        </w:rPr>
        <w:t>a del cuore (</w:t>
      </w:r>
      <w:r w:rsidR="000420F0" w:rsidRPr="00BB104E">
        <w:rPr>
          <w:i/>
          <w:iCs/>
          <w:sz w:val="20"/>
        </w:rPr>
        <w:t>Sir 30, 16</w:t>
      </w:r>
      <w:r w:rsidR="009C3969" w:rsidRPr="00BB104E">
        <w:rPr>
          <w:i/>
          <w:iCs/>
          <w:sz w:val="20"/>
        </w:rPr>
        <w:t xml:space="preserve">). </w:t>
      </w:r>
      <w:r w:rsidRPr="00BB104E">
        <w:rPr>
          <w:i/>
          <w:iCs/>
          <w:sz w:val="20"/>
        </w:rPr>
        <w:t>La gioia del cuore è vita per l'uomo, l'a</w:t>
      </w:r>
      <w:r w:rsidR="009C3969" w:rsidRPr="00BB104E">
        <w:rPr>
          <w:i/>
          <w:iCs/>
          <w:sz w:val="20"/>
        </w:rPr>
        <w:t>llegria di un uomo è lunga vita (</w:t>
      </w:r>
      <w:r w:rsidR="000420F0" w:rsidRPr="00BB104E">
        <w:rPr>
          <w:i/>
          <w:iCs/>
          <w:sz w:val="20"/>
        </w:rPr>
        <w:t>Sir 30, 22</w:t>
      </w:r>
      <w:r w:rsidR="009C3969" w:rsidRPr="00BB104E">
        <w:rPr>
          <w:i/>
          <w:iCs/>
          <w:sz w:val="20"/>
        </w:rPr>
        <w:t xml:space="preserve">). </w:t>
      </w:r>
      <w:r w:rsidRPr="00BB104E">
        <w:rPr>
          <w:i/>
          <w:iCs/>
          <w:sz w:val="20"/>
        </w:rPr>
        <w:t>Il vino è come la vita per gli uomini, purché tu lo beva con misura. Che vita è quella di chi non ha vino? Questo fu creato per la gioi</w:t>
      </w:r>
      <w:r w:rsidR="009C3969" w:rsidRPr="00BB104E">
        <w:rPr>
          <w:i/>
          <w:iCs/>
          <w:sz w:val="20"/>
        </w:rPr>
        <w:t>a degli uomini (</w:t>
      </w:r>
      <w:r w:rsidR="000420F0" w:rsidRPr="00BB104E">
        <w:rPr>
          <w:i/>
          <w:iCs/>
          <w:sz w:val="20"/>
        </w:rPr>
        <w:t>Sir 31, 27</w:t>
      </w:r>
      <w:r w:rsidR="009C3969" w:rsidRPr="00BB104E">
        <w:rPr>
          <w:i/>
          <w:iCs/>
          <w:sz w:val="20"/>
        </w:rPr>
        <w:t xml:space="preserve">). </w:t>
      </w:r>
      <w:r w:rsidRPr="00BB104E">
        <w:rPr>
          <w:i/>
          <w:iCs/>
          <w:sz w:val="20"/>
        </w:rPr>
        <w:t>Allegria del cuore e gioia dell'anima è il</w:t>
      </w:r>
      <w:r w:rsidR="009C3969" w:rsidRPr="00BB104E">
        <w:rPr>
          <w:i/>
          <w:iCs/>
          <w:sz w:val="20"/>
        </w:rPr>
        <w:t xml:space="preserve"> vino bevuto a tempo e a misura (</w:t>
      </w:r>
      <w:r w:rsidR="000420F0" w:rsidRPr="00BB104E">
        <w:rPr>
          <w:i/>
          <w:iCs/>
          <w:sz w:val="20"/>
        </w:rPr>
        <w:t>Sir 31, 28</w:t>
      </w:r>
      <w:r w:rsidR="009C3969" w:rsidRPr="00BB104E">
        <w:rPr>
          <w:i/>
          <w:iCs/>
          <w:sz w:val="20"/>
        </w:rPr>
        <w:t xml:space="preserve">). </w:t>
      </w:r>
    </w:p>
    <w:p w14:paraId="4966FF85" w14:textId="77777777" w:rsidR="000420F0" w:rsidRPr="00BB104E" w:rsidRDefault="005B66D7" w:rsidP="00BB104E">
      <w:pPr>
        <w:pStyle w:val="Corpotesto"/>
        <w:rPr>
          <w:i/>
          <w:iCs/>
          <w:sz w:val="20"/>
        </w:rPr>
      </w:pPr>
      <w:r w:rsidRPr="00BB104E">
        <w:rPr>
          <w:i/>
          <w:iCs/>
          <w:sz w:val="20"/>
        </w:rPr>
        <w:t>In ogni offerta mostra lieto il tuo volto, consacra con gioi</w:t>
      </w:r>
      <w:r w:rsidR="009C3969" w:rsidRPr="00BB104E">
        <w:rPr>
          <w:i/>
          <w:iCs/>
          <w:sz w:val="20"/>
        </w:rPr>
        <w:t>a la decima (</w:t>
      </w:r>
      <w:r w:rsidR="000420F0" w:rsidRPr="00BB104E">
        <w:rPr>
          <w:i/>
          <w:iCs/>
          <w:sz w:val="20"/>
        </w:rPr>
        <w:t>Sir 35, 8</w:t>
      </w:r>
      <w:r w:rsidR="009C3969" w:rsidRPr="00BB104E">
        <w:rPr>
          <w:i/>
          <w:iCs/>
          <w:sz w:val="20"/>
        </w:rPr>
        <w:t xml:space="preserve">). </w:t>
      </w:r>
      <w:r w:rsidRPr="00BB104E">
        <w:rPr>
          <w:i/>
          <w:iCs/>
          <w:sz w:val="20"/>
        </w:rPr>
        <w:t>Ci conceda la gioia del cuore e ci sia pace nei nostri giorni in Isr</w:t>
      </w:r>
      <w:r w:rsidR="009C3969" w:rsidRPr="00BB104E">
        <w:rPr>
          <w:i/>
          <w:iCs/>
          <w:sz w:val="20"/>
        </w:rPr>
        <w:t>aele, per tutti i giorni futuri (</w:t>
      </w:r>
      <w:r w:rsidR="000420F0" w:rsidRPr="00BB104E">
        <w:rPr>
          <w:i/>
          <w:iCs/>
          <w:sz w:val="20"/>
        </w:rPr>
        <w:t>Sir 50, 23</w:t>
      </w:r>
      <w:r w:rsidR="009C3969" w:rsidRPr="00BB104E">
        <w:rPr>
          <w:i/>
          <w:iCs/>
          <w:sz w:val="20"/>
        </w:rPr>
        <w:t xml:space="preserve">). </w:t>
      </w:r>
      <w:r w:rsidRPr="00BB104E">
        <w:rPr>
          <w:i/>
          <w:iCs/>
          <w:sz w:val="20"/>
        </w:rPr>
        <w:t>Pertanto gli inferi dilatano le fauci, spalancano senza misura la bocca. Vi precipitano dentro la nobiltà e il popolo, il frastuono e la gioi</w:t>
      </w:r>
      <w:r w:rsidR="009C3969" w:rsidRPr="00BB104E">
        <w:rPr>
          <w:i/>
          <w:iCs/>
          <w:sz w:val="20"/>
        </w:rPr>
        <w:t>a della città (</w:t>
      </w:r>
      <w:r w:rsidR="000420F0" w:rsidRPr="00BB104E">
        <w:rPr>
          <w:i/>
          <w:iCs/>
          <w:sz w:val="20"/>
        </w:rPr>
        <w:t>Is 5, 14</w:t>
      </w:r>
      <w:r w:rsidR="009C3969" w:rsidRPr="00BB104E">
        <w:rPr>
          <w:i/>
          <w:iCs/>
          <w:sz w:val="20"/>
        </w:rPr>
        <w:t xml:space="preserve">). </w:t>
      </w:r>
      <w:r w:rsidRPr="00BB104E">
        <w:rPr>
          <w:i/>
          <w:iCs/>
          <w:sz w:val="20"/>
        </w:rPr>
        <w:t>Hai moltiplicato la gioia, hai aumentato la letizia. gioiscono davanti a te come si gioisce quando si miete e come si giois</w:t>
      </w:r>
      <w:r w:rsidR="009C3969" w:rsidRPr="00BB104E">
        <w:rPr>
          <w:i/>
          <w:iCs/>
          <w:sz w:val="20"/>
        </w:rPr>
        <w:t>ce quando si spartisce la preda (</w:t>
      </w:r>
      <w:r w:rsidR="000420F0" w:rsidRPr="00BB104E">
        <w:rPr>
          <w:i/>
          <w:iCs/>
          <w:sz w:val="20"/>
        </w:rPr>
        <w:t>Is 9, 2</w:t>
      </w:r>
      <w:r w:rsidR="009C3969" w:rsidRPr="00BB104E">
        <w:rPr>
          <w:i/>
          <w:iCs/>
          <w:sz w:val="20"/>
        </w:rPr>
        <w:t xml:space="preserve">). </w:t>
      </w:r>
      <w:r w:rsidRPr="00BB104E">
        <w:rPr>
          <w:i/>
          <w:iCs/>
          <w:sz w:val="20"/>
        </w:rPr>
        <w:t>Attingerete acqua con gioi</w:t>
      </w:r>
      <w:r w:rsidR="009C3969" w:rsidRPr="00BB104E">
        <w:rPr>
          <w:i/>
          <w:iCs/>
          <w:sz w:val="20"/>
        </w:rPr>
        <w:t>a alle sorgenti della salvezza" (</w:t>
      </w:r>
      <w:r w:rsidR="000420F0" w:rsidRPr="00BB104E">
        <w:rPr>
          <w:i/>
          <w:iCs/>
          <w:sz w:val="20"/>
        </w:rPr>
        <w:t>Is 12, 3</w:t>
      </w:r>
      <w:r w:rsidR="009C3969" w:rsidRPr="00BB104E">
        <w:rPr>
          <w:i/>
          <w:iCs/>
          <w:sz w:val="20"/>
        </w:rPr>
        <w:t xml:space="preserve">). </w:t>
      </w:r>
      <w:r w:rsidRPr="00BB104E">
        <w:rPr>
          <w:i/>
          <w:iCs/>
          <w:sz w:val="20"/>
        </w:rPr>
        <w:t>Riposa ora tranquilla tutta la terra ed erompe in grida di gioi</w:t>
      </w:r>
      <w:r w:rsidR="009C3969" w:rsidRPr="00BB104E">
        <w:rPr>
          <w:i/>
          <w:iCs/>
          <w:sz w:val="20"/>
        </w:rPr>
        <w:t>a (</w:t>
      </w:r>
      <w:r w:rsidR="000420F0" w:rsidRPr="00BB104E">
        <w:rPr>
          <w:i/>
          <w:iCs/>
          <w:sz w:val="20"/>
        </w:rPr>
        <w:t>Is 14, 7</w:t>
      </w:r>
      <w:r w:rsidR="009C3969" w:rsidRPr="00BB104E">
        <w:rPr>
          <w:i/>
          <w:iCs/>
          <w:sz w:val="20"/>
        </w:rPr>
        <w:t xml:space="preserve">). </w:t>
      </w:r>
      <w:r w:rsidRPr="00BB104E">
        <w:rPr>
          <w:i/>
          <w:iCs/>
          <w:sz w:val="20"/>
        </w:rPr>
        <w:t>Persino i cipressi gioiscono riguardo a te e anche i cedri del Libano: Da quando tu sei prostrato, non salgono più i tagliabosc</w:t>
      </w:r>
      <w:r w:rsidR="009C3969" w:rsidRPr="00BB104E">
        <w:rPr>
          <w:i/>
          <w:iCs/>
          <w:sz w:val="20"/>
        </w:rPr>
        <w:t>hi contro di noi (</w:t>
      </w:r>
      <w:r w:rsidR="000420F0" w:rsidRPr="00BB104E">
        <w:rPr>
          <w:i/>
          <w:iCs/>
          <w:sz w:val="20"/>
        </w:rPr>
        <w:t>Is 14, 8</w:t>
      </w:r>
      <w:r w:rsidR="009C3969" w:rsidRPr="00BB104E">
        <w:rPr>
          <w:i/>
          <w:iCs/>
          <w:sz w:val="20"/>
        </w:rPr>
        <w:t xml:space="preserve">). </w:t>
      </w:r>
    </w:p>
    <w:p w14:paraId="0F656B15" w14:textId="77777777" w:rsidR="000420F0" w:rsidRPr="00ED6BF2" w:rsidRDefault="005B66D7" w:rsidP="00ED6BF2">
      <w:pPr>
        <w:pStyle w:val="Corpotesto"/>
        <w:rPr>
          <w:i/>
          <w:iCs/>
          <w:sz w:val="20"/>
        </w:rPr>
      </w:pPr>
      <w:r w:rsidRPr="00ED6BF2">
        <w:rPr>
          <w:i/>
          <w:iCs/>
          <w:sz w:val="20"/>
        </w:rPr>
        <w:t>"Non gioire, Filistea tutta, perché si è spezzata la verga di chi ti percuoteva. Poiché dalla radice del serpe uscirà una vipera e il</w:t>
      </w:r>
      <w:r w:rsidR="00BB104E" w:rsidRPr="00ED6BF2">
        <w:rPr>
          <w:i/>
          <w:iCs/>
          <w:sz w:val="20"/>
        </w:rPr>
        <w:t xml:space="preserve"> suo frutto sarà un drago alato (</w:t>
      </w:r>
      <w:r w:rsidR="000420F0" w:rsidRPr="00ED6BF2">
        <w:rPr>
          <w:i/>
          <w:iCs/>
          <w:sz w:val="20"/>
        </w:rPr>
        <w:t>Is 14, 29</w:t>
      </w:r>
      <w:r w:rsidR="00BB104E" w:rsidRPr="00ED6BF2">
        <w:rPr>
          <w:i/>
          <w:iCs/>
          <w:sz w:val="20"/>
        </w:rPr>
        <w:t xml:space="preserve">). </w:t>
      </w:r>
      <w:r w:rsidRPr="00ED6BF2">
        <w:rPr>
          <w:i/>
          <w:iCs/>
          <w:sz w:val="20"/>
        </w:rPr>
        <w:t>Sono scomparse gioia e allegria dai frutteti; nelle vigne non si levano più lieti clamori, né si grida più allegramente. Il vino nei tini nessuno lo ammosta, l'evviva di gioi</w:t>
      </w:r>
      <w:r w:rsidR="00BB104E" w:rsidRPr="00ED6BF2">
        <w:rPr>
          <w:i/>
          <w:iCs/>
          <w:sz w:val="20"/>
        </w:rPr>
        <w:t>a è cessato (</w:t>
      </w:r>
      <w:r w:rsidR="000420F0" w:rsidRPr="00ED6BF2">
        <w:rPr>
          <w:i/>
          <w:iCs/>
          <w:sz w:val="20"/>
        </w:rPr>
        <w:t>Is 16, 10</w:t>
      </w:r>
      <w:r w:rsidR="00BB104E" w:rsidRPr="00ED6BF2">
        <w:rPr>
          <w:i/>
          <w:iCs/>
          <w:sz w:val="20"/>
        </w:rPr>
        <w:t xml:space="preserve">). </w:t>
      </w:r>
      <w:r w:rsidRPr="00ED6BF2">
        <w:rPr>
          <w:i/>
          <w:iCs/>
          <w:sz w:val="20"/>
        </w:rPr>
        <w:t>E' cessata la gioia dei timpani, è finito il chiasso dei gaudenti, è cessata la gioi</w:t>
      </w:r>
      <w:r w:rsidR="00BB104E" w:rsidRPr="00ED6BF2">
        <w:rPr>
          <w:i/>
          <w:iCs/>
          <w:sz w:val="20"/>
        </w:rPr>
        <w:t>a della cetra (</w:t>
      </w:r>
      <w:r w:rsidR="000420F0" w:rsidRPr="00ED6BF2">
        <w:rPr>
          <w:i/>
          <w:iCs/>
          <w:sz w:val="20"/>
        </w:rPr>
        <w:t>Is 24, 8</w:t>
      </w:r>
      <w:r w:rsidR="00BB104E" w:rsidRPr="00ED6BF2">
        <w:rPr>
          <w:i/>
          <w:iCs/>
          <w:sz w:val="20"/>
        </w:rPr>
        <w:t xml:space="preserve">). </w:t>
      </w:r>
      <w:r w:rsidRPr="00ED6BF2">
        <w:rPr>
          <w:i/>
          <w:iCs/>
          <w:sz w:val="20"/>
        </w:rPr>
        <w:t>Per le strade si lamentano, perché non c'è vino; ogni gioia è scomparsa, se n</w:t>
      </w:r>
      <w:r w:rsidR="00BB104E" w:rsidRPr="00ED6BF2">
        <w:rPr>
          <w:i/>
          <w:iCs/>
          <w:sz w:val="20"/>
        </w:rPr>
        <w:t>e è andata la letizia dal paese (</w:t>
      </w:r>
      <w:r w:rsidR="000420F0" w:rsidRPr="00ED6BF2">
        <w:rPr>
          <w:i/>
          <w:iCs/>
          <w:sz w:val="20"/>
        </w:rPr>
        <w:t>Is 24, 11</w:t>
      </w:r>
      <w:r w:rsidR="00BB104E" w:rsidRPr="00ED6BF2">
        <w:rPr>
          <w:i/>
          <w:iCs/>
          <w:sz w:val="20"/>
        </w:rPr>
        <w:t xml:space="preserve">). </w:t>
      </w:r>
      <w:r w:rsidRPr="00ED6BF2">
        <w:rPr>
          <w:i/>
          <w:iCs/>
          <w:sz w:val="20"/>
        </w:rPr>
        <w:t>Gli umili si rallegreranno di nuovo nel Signore, i più poveri gioi</w:t>
      </w:r>
      <w:r w:rsidR="00BB104E" w:rsidRPr="00ED6BF2">
        <w:rPr>
          <w:i/>
          <w:iCs/>
          <w:sz w:val="20"/>
        </w:rPr>
        <w:t>ranno nel Santo di Israele (</w:t>
      </w:r>
      <w:r w:rsidR="000420F0" w:rsidRPr="00ED6BF2">
        <w:rPr>
          <w:i/>
          <w:iCs/>
          <w:sz w:val="20"/>
        </w:rPr>
        <w:t>Is 29, 19</w:t>
      </w:r>
      <w:r w:rsidR="00BB104E" w:rsidRPr="00ED6BF2">
        <w:rPr>
          <w:i/>
          <w:iCs/>
          <w:sz w:val="20"/>
        </w:rPr>
        <w:t xml:space="preserve">). </w:t>
      </w:r>
      <w:r w:rsidRPr="00ED6BF2">
        <w:rPr>
          <w:i/>
          <w:iCs/>
          <w:sz w:val="20"/>
        </w:rPr>
        <w:t>Voi innalzerete il vostro canto come nella notte in cui si celebra una festa; avrete la gioia nel cuore come chi parte al suono del flauto, per recarsi al monte del</w:t>
      </w:r>
      <w:r w:rsidR="00BB104E" w:rsidRPr="00ED6BF2">
        <w:rPr>
          <w:i/>
          <w:iCs/>
          <w:sz w:val="20"/>
        </w:rPr>
        <w:t xml:space="preserve"> Signore, alla Roccia d'Israele (</w:t>
      </w:r>
      <w:r w:rsidR="000420F0" w:rsidRPr="00ED6BF2">
        <w:rPr>
          <w:i/>
          <w:iCs/>
          <w:sz w:val="20"/>
        </w:rPr>
        <w:t>Is 30, 29</w:t>
      </w:r>
      <w:r w:rsidR="00BB104E" w:rsidRPr="00ED6BF2">
        <w:rPr>
          <w:i/>
          <w:iCs/>
          <w:sz w:val="20"/>
        </w:rPr>
        <w:t xml:space="preserve">). </w:t>
      </w:r>
      <w:r w:rsidRPr="00ED6BF2">
        <w:rPr>
          <w:i/>
          <w:iCs/>
          <w:sz w:val="20"/>
        </w:rPr>
        <w:t>Per la terra del mio popolo, nella quale cresceranno spine e pruni, per tutte le case in gioi</w:t>
      </w:r>
      <w:r w:rsidR="00BB104E" w:rsidRPr="00ED6BF2">
        <w:rPr>
          <w:i/>
          <w:iCs/>
          <w:sz w:val="20"/>
        </w:rPr>
        <w:t>a, per la città gaudente (</w:t>
      </w:r>
      <w:r w:rsidR="000420F0" w:rsidRPr="00ED6BF2">
        <w:rPr>
          <w:i/>
          <w:iCs/>
          <w:sz w:val="20"/>
        </w:rPr>
        <w:t>Is 32, 13</w:t>
      </w:r>
      <w:r w:rsidR="00BB104E" w:rsidRPr="00ED6BF2">
        <w:rPr>
          <w:i/>
          <w:iCs/>
          <w:sz w:val="20"/>
        </w:rPr>
        <w:t xml:space="preserve">). </w:t>
      </w:r>
    </w:p>
    <w:p w14:paraId="40C9CF55" w14:textId="77777777" w:rsidR="000420F0" w:rsidRPr="00ED6BF2" w:rsidRDefault="005B66D7" w:rsidP="00ED6BF2">
      <w:pPr>
        <w:pStyle w:val="Corpotesto"/>
        <w:rPr>
          <w:i/>
          <w:iCs/>
          <w:sz w:val="20"/>
        </w:rPr>
      </w:pPr>
      <w:r w:rsidRPr="00ED6BF2">
        <w:rPr>
          <w:i/>
          <w:iCs/>
          <w:sz w:val="20"/>
        </w:rPr>
        <w:t>Poiché il palazzo sarà abbandonato, la città rumorosa sarà deserta, l'Ofel e il torrione diventeranno caverne per sempre, gioia degli asin</w:t>
      </w:r>
      <w:r w:rsidR="00BB104E" w:rsidRPr="00ED6BF2">
        <w:rPr>
          <w:i/>
          <w:iCs/>
          <w:sz w:val="20"/>
        </w:rPr>
        <w:t>i selvatici, pascolo di mandrie (</w:t>
      </w:r>
      <w:r w:rsidR="000420F0" w:rsidRPr="00ED6BF2">
        <w:rPr>
          <w:i/>
          <w:iCs/>
          <w:sz w:val="20"/>
        </w:rPr>
        <w:t>Is 32, 14</w:t>
      </w:r>
      <w:r w:rsidR="00BB104E" w:rsidRPr="00ED6BF2">
        <w:rPr>
          <w:i/>
          <w:iCs/>
          <w:sz w:val="20"/>
        </w:rPr>
        <w:t xml:space="preserve">). </w:t>
      </w:r>
      <w:r w:rsidRPr="00ED6BF2">
        <w:rPr>
          <w:i/>
          <w:iCs/>
          <w:sz w:val="20"/>
        </w:rPr>
        <w:t>Come fiore di narciso fiorisca; sì, canti con gioia e con giubilo. Le è data la gloria del Libano, lo splendore del Carmelo e di Saròn. Essi vedranno la gloria del Signore,</w:t>
      </w:r>
      <w:r w:rsidR="00BB104E" w:rsidRPr="00ED6BF2">
        <w:rPr>
          <w:i/>
          <w:iCs/>
          <w:sz w:val="20"/>
        </w:rPr>
        <w:t xml:space="preserve"> la magnificenza del nostro Dio (</w:t>
      </w:r>
      <w:r w:rsidR="000420F0" w:rsidRPr="00ED6BF2">
        <w:rPr>
          <w:i/>
          <w:iCs/>
          <w:sz w:val="20"/>
        </w:rPr>
        <w:t>Is 35, 2</w:t>
      </w:r>
      <w:r w:rsidR="00BB104E" w:rsidRPr="00ED6BF2">
        <w:rPr>
          <w:i/>
          <w:iCs/>
          <w:sz w:val="20"/>
        </w:rPr>
        <w:t xml:space="preserve">). </w:t>
      </w:r>
      <w:r w:rsidRPr="00ED6BF2">
        <w:rPr>
          <w:i/>
          <w:iCs/>
          <w:sz w:val="20"/>
        </w:rPr>
        <w:t>Allora lo zoppo salterà come un cervo, griderà di gioia la lingua del muto, perché scaturiranno acque nel deserto, sc</w:t>
      </w:r>
      <w:r w:rsidR="00BB104E" w:rsidRPr="00ED6BF2">
        <w:rPr>
          <w:i/>
          <w:iCs/>
          <w:sz w:val="20"/>
        </w:rPr>
        <w:t>orreranno torrenti nella steppa (</w:t>
      </w:r>
      <w:r w:rsidR="000420F0" w:rsidRPr="00ED6BF2">
        <w:rPr>
          <w:i/>
          <w:iCs/>
          <w:sz w:val="20"/>
        </w:rPr>
        <w:t>Is 35, 6</w:t>
      </w:r>
      <w:r w:rsidR="00BB104E" w:rsidRPr="00ED6BF2">
        <w:rPr>
          <w:i/>
          <w:iCs/>
          <w:sz w:val="20"/>
        </w:rPr>
        <w:t xml:space="preserve">). </w:t>
      </w:r>
      <w:r w:rsidRPr="00ED6BF2">
        <w:rPr>
          <w:i/>
          <w:iCs/>
          <w:sz w:val="20"/>
        </w:rPr>
        <w:t>Su di essa ritorneranno i riscattati dal Signore e verranno in Sion con giubilo; felicità perenne splenderà sul loro capo; gioia e felicità li seguiranno e fug</w:t>
      </w:r>
      <w:r w:rsidR="00BB104E" w:rsidRPr="00ED6BF2">
        <w:rPr>
          <w:i/>
          <w:iCs/>
          <w:sz w:val="20"/>
        </w:rPr>
        <w:t>giranno tristezza e pianto (</w:t>
      </w:r>
      <w:r w:rsidR="000420F0" w:rsidRPr="00ED6BF2">
        <w:rPr>
          <w:i/>
          <w:iCs/>
          <w:sz w:val="20"/>
        </w:rPr>
        <w:t>Is 35, 10</w:t>
      </w:r>
      <w:r w:rsidR="00BB104E" w:rsidRPr="00ED6BF2">
        <w:rPr>
          <w:i/>
          <w:iCs/>
          <w:sz w:val="20"/>
        </w:rPr>
        <w:t xml:space="preserve">). </w:t>
      </w:r>
    </w:p>
    <w:p w14:paraId="1923CD64" w14:textId="77777777" w:rsidR="000420F0" w:rsidRPr="00ED6BF2" w:rsidRDefault="005B66D7" w:rsidP="00ED6BF2">
      <w:pPr>
        <w:pStyle w:val="Corpotesto"/>
        <w:rPr>
          <w:i/>
          <w:iCs/>
          <w:sz w:val="20"/>
        </w:rPr>
      </w:pPr>
      <w:r w:rsidRPr="00ED6BF2">
        <w:rPr>
          <w:i/>
          <w:iCs/>
          <w:sz w:val="20"/>
        </w:rPr>
        <w:t>Li vaglierai e il vento li porterà via, il turbine li disperderà. Tu, invece, gioirai nel Signore, t</w:t>
      </w:r>
      <w:r w:rsidR="00BB104E" w:rsidRPr="00ED6BF2">
        <w:rPr>
          <w:i/>
          <w:iCs/>
          <w:sz w:val="20"/>
        </w:rPr>
        <w:t>i vanterai del Santo di Israele (</w:t>
      </w:r>
      <w:r w:rsidR="000420F0" w:rsidRPr="00ED6BF2">
        <w:rPr>
          <w:i/>
          <w:iCs/>
          <w:sz w:val="20"/>
        </w:rPr>
        <w:t>Is 41, 16</w:t>
      </w:r>
      <w:r w:rsidR="00BB104E" w:rsidRPr="00ED6BF2">
        <w:rPr>
          <w:i/>
          <w:iCs/>
          <w:sz w:val="20"/>
        </w:rPr>
        <w:t xml:space="preserve">). </w:t>
      </w:r>
      <w:r w:rsidRPr="00ED6BF2">
        <w:rPr>
          <w:i/>
          <w:iCs/>
          <w:sz w:val="20"/>
        </w:rPr>
        <w:t>Esultate, cieli, poiché il Signore ha agito; giubilate, profondità della terra! Gridate di gioia, o monti, o selve con tutti i vostri alberi, perché il Signore ha riscattato Giacobbe, in Israe</w:t>
      </w:r>
      <w:r w:rsidR="00BB104E" w:rsidRPr="00ED6BF2">
        <w:rPr>
          <w:i/>
          <w:iCs/>
          <w:sz w:val="20"/>
        </w:rPr>
        <w:t>le ha manifestato la sua gloria (</w:t>
      </w:r>
      <w:r w:rsidR="000420F0" w:rsidRPr="00ED6BF2">
        <w:rPr>
          <w:i/>
          <w:iCs/>
          <w:sz w:val="20"/>
        </w:rPr>
        <w:t>Is 44, 23</w:t>
      </w:r>
      <w:r w:rsidR="00BB104E" w:rsidRPr="00ED6BF2">
        <w:rPr>
          <w:i/>
          <w:iCs/>
          <w:sz w:val="20"/>
        </w:rPr>
        <w:t xml:space="preserve">). </w:t>
      </w:r>
      <w:r w:rsidRPr="00ED6BF2">
        <w:rPr>
          <w:i/>
          <w:iCs/>
          <w:sz w:val="20"/>
        </w:rPr>
        <w:t>Uscite da Babilonia, fuggite dai Caldei; annunziatelo con voce di gioia, diffondetelo, fatelo giungere fino all'estremità della terra. Dite: "Il Signore ha ri</w:t>
      </w:r>
      <w:r w:rsidR="00BB104E" w:rsidRPr="00ED6BF2">
        <w:rPr>
          <w:i/>
          <w:iCs/>
          <w:sz w:val="20"/>
        </w:rPr>
        <w:t>scattato il suo servo Giacobbe" (</w:t>
      </w:r>
      <w:r w:rsidR="000420F0" w:rsidRPr="00ED6BF2">
        <w:rPr>
          <w:i/>
          <w:iCs/>
          <w:sz w:val="20"/>
        </w:rPr>
        <w:t>Is 48, 20</w:t>
      </w:r>
      <w:r w:rsidR="00BB104E" w:rsidRPr="00ED6BF2">
        <w:rPr>
          <w:i/>
          <w:iCs/>
          <w:sz w:val="20"/>
        </w:rPr>
        <w:t xml:space="preserve">). </w:t>
      </w:r>
      <w:r w:rsidRPr="00ED6BF2">
        <w:rPr>
          <w:i/>
          <w:iCs/>
          <w:sz w:val="20"/>
        </w:rPr>
        <w:t>Giubilate, o cieli; rallegrati, o terra, gridate di gioia, o monti, perché il Signore consola il suo po</w:t>
      </w:r>
      <w:r w:rsidR="00BB104E" w:rsidRPr="00ED6BF2">
        <w:rPr>
          <w:i/>
          <w:iCs/>
          <w:sz w:val="20"/>
        </w:rPr>
        <w:t>polo e ha pietà dei suoi miseri (</w:t>
      </w:r>
      <w:r w:rsidR="000420F0" w:rsidRPr="00ED6BF2">
        <w:rPr>
          <w:i/>
          <w:iCs/>
          <w:sz w:val="20"/>
        </w:rPr>
        <w:t>Is 49, 13</w:t>
      </w:r>
      <w:r w:rsidR="00BB104E" w:rsidRPr="00ED6BF2">
        <w:rPr>
          <w:i/>
          <w:iCs/>
          <w:sz w:val="20"/>
        </w:rPr>
        <w:t xml:space="preserve">). </w:t>
      </w:r>
      <w:r w:rsidRPr="00ED6BF2">
        <w:rPr>
          <w:i/>
          <w:iCs/>
          <w:sz w:val="20"/>
        </w:rPr>
        <w:t>Davvero il Signore ha pietà di Sion, ha pietà di tutte le sue rovine, rende il suo deserto come l'Eden, la sua steppa come il giardino del Signore. Giubilo e gioia saranno in essa, ringraziamenti e inni di lode!</w:t>
      </w:r>
      <w:r w:rsidR="00BB104E" w:rsidRPr="00ED6BF2">
        <w:rPr>
          <w:i/>
          <w:iCs/>
          <w:sz w:val="20"/>
        </w:rPr>
        <w:t xml:space="preserve"> (</w:t>
      </w:r>
      <w:r w:rsidR="000420F0" w:rsidRPr="00ED6BF2">
        <w:rPr>
          <w:i/>
          <w:iCs/>
          <w:sz w:val="20"/>
        </w:rPr>
        <w:t>Is 51, 3</w:t>
      </w:r>
      <w:r w:rsidR="00BB104E" w:rsidRPr="00ED6BF2">
        <w:rPr>
          <w:i/>
          <w:iCs/>
          <w:sz w:val="20"/>
        </w:rPr>
        <w:t xml:space="preserve">). </w:t>
      </w:r>
    </w:p>
    <w:p w14:paraId="0D8B432F" w14:textId="77777777" w:rsidR="000420F0" w:rsidRPr="00ED6BF2" w:rsidRDefault="005B66D7" w:rsidP="00ED6BF2">
      <w:pPr>
        <w:pStyle w:val="Corpotesto"/>
        <w:rPr>
          <w:i/>
          <w:iCs/>
          <w:sz w:val="20"/>
        </w:rPr>
      </w:pPr>
      <w:r w:rsidRPr="00ED6BF2">
        <w:rPr>
          <w:i/>
          <w:iCs/>
          <w:sz w:val="20"/>
        </w:rPr>
        <w:t>Senti? Le tue sentinelle alzano la voce, insieme gridano di gioia, poiché vedono con gli occhi</w:t>
      </w:r>
      <w:r w:rsidR="00BB104E" w:rsidRPr="00ED6BF2">
        <w:rPr>
          <w:i/>
          <w:iCs/>
          <w:sz w:val="20"/>
        </w:rPr>
        <w:t xml:space="preserve"> il ritorno del Signore in Sion (</w:t>
      </w:r>
      <w:r w:rsidR="000420F0" w:rsidRPr="00ED6BF2">
        <w:rPr>
          <w:i/>
          <w:iCs/>
          <w:sz w:val="20"/>
        </w:rPr>
        <w:t>Is 52, 8</w:t>
      </w:r>
      <w:r w:rsidR="00BB104E" w:rsidRPr="00ED6BF2">
        <w:rPr>
          <w:i/>
          <w:iCs/>
          <w:sz w:val="20"/>
        </w:rPr>
        <w:t xml:space="preserve">). </w:t>
      </w:r>
      <w:r w:rsidRPr="00ED6BF2">
        <w:rPr>
          <w:i/>
          <w:iCs/>
          <w:sz w:val="20"/>
        </w:rPr>
        <w:t>Prorompete insieme in canti di gioia, rovine di Gerusalemme, perché il Signore ha consolato il suo po</w:t>
      </w:r>
      <w:r w:rsidR="00BB104E" w:rsidRPr="00ED6BF2">
        <w:rPr>
          <w:i/>
          <w:iCs/>
          <w:sz w:val="20"/>
        </w:rPr>
        <w:t>polo, ha riscattato Gerusalemme (</w:t>
      </w:r>
      <w:r w:rsidR="000420F0" w:rsidRPr="00ED6BF2">
        <w:rPr>
          <w:i/>
          <w:iCs/>
          <w:sz w:val="20"/>
        </w:rPr>
        <w:t>Is 52, 9</w:t>
      </w:r>
      <w:r w:rsidR="00BB104E" w:rsidRPr="00ED6BF2">
        <w:rPr>
          <w:i/>
          <w:iCs/>
          <w:sz w:val="20"/>
        </w:rPr>
        <w:t xml:space="preserve">). </w:t>
      </w:r>
      <w:r w:rsidRPr="00ED6BF2">
        <w:rPr>
          <w:i/>
          <w:iCs/>
          <w:sz w:val="20"/>
        </w:rPr>
        <w:t xml:space="preserve">Esulta, o sterile che non hai partorito, prorompi in grida di giubilo e di gioia, tu che non hai provato i dolori, perché più numerosi sono i figli dell'abbandonata che i figli </w:t>
      </w:r>
      <w:r w:rsidR="00BB104E" w:rsidRPr="00ED6BF2">
        <w:rPr>
          <w:i/>
          <w:iCs/>
          <w:sz w:val="20"/>
        </w:rPr>
        <w:t xml:space="preserve">della maritata, dice il </w:t>
      </w:r>
      <w:r w:rsidR="00BB104E" w:rsidRPr="00ED6BF2">
        <w:rPr>
          <w:i/>
          <w:iCs/>
          <w:sz w:val="20"/>
        </w:rPr>
        <w:lastRenderedPageBreak/>
        <w:t>Signore (</w:t>
      </w:r>
      <w:r w:rsidR="000420F0" w:rsidRPr="00ED6BF2">
        <w:rPr>
          <w:i/>
          <w:iCs/>
          <w:sz w:val="20"/>
        </w:rPr>
        <w:t>Is 54, 1</w:t>
      </w:r>
      <w:r w:rsidR="00BB104E" w:rsidRPr="00ED6BF2">
        <w:rPr>
          <w:i/>
          <w:iCs/>
          <w:sz w:val="20"/>
        </w:rPr>
        <w:t xml:space="preserve">). </w:t>
      </w:r>
      <w:r w:rsidRPr="00ED6BF2">
        <w:rPr>
          <w:i/>
          <w:iCs/>
          <w:sz w:val="20"/>
        </w:rPr>
        <w:t>Voi dunque partirete con gioia, sarete condotti in pace. I monti e i colli davanti a voi eromperanno in grida di gioia e tutti gli albe</w:t>
      </w:r>
      <w:r w:rsidR="00BB104E" w:rsidRPr="00ED6BF2">
        <w:rPr>
          <w:i/>
          <w:iCs/>
          <w:sz w:val="20"/>
        </w:rPr>
        <w:t>ri dei campi batteranno le mani (</w:t>
      </w:r>
      <w:r w:rsidR="000420F0" w:rsidRPr="00ED6BF2">
        <w:rPr>
          <w:i/>
          <w:iCs/>
          <w:sz w:val="20"/>
        </w:rPr>
        <w:t>Is 55, 12</w:t>
      </w:r>
      <w:r w:rsidR="00BB104E" w:rsidRPr="00ED6BF2">
        <w:rPr>
          <w:i/>
          <w:iCs/>
          <w:sz w:val="20"/>
        </w:rPr>
        <w:t xml:space="preserve">). </w:t>
      </w:r>
      <w:r w:rsidRPr="00ED6BF2">
        <w:rPr>
          <w:i/>
          <w:iCs/>
          <w:sz w:val="20"/>
        </w:rPr>
        <w:t>Li condurrò sul mio monte santo e li colmerò di gioia nella mia casa di preghiera. I loro olocausti e i loro sacrifici saliranno graditi sul mio altare, perché il mio tempio si chiamerà casa d</w:t>
      </w:r>
      <w:r w:rsidR="00BB104E" w:rsidRPr="00ED6BF2">
        <w:rPr>
          <w:i/>
          <w:iCs/>
          <w:sz w:val="20"/>
        </w:rPr>
        <w:t>i preghiera per tutti i popoli" (</w:t>
      </w:r>
      <w:r w:rsidR="000420F0" w:rsidRPr="00ED6BF2">
        <w:rPr>
          <w:i/>
          <w:iCs/>
          <w:sz w:val="20"/>
        </w:rPr>
        <w:t>Is 56, 7</w:t>
      </w:r>
      <w:r w:rsidR="00BB104E" w:rsidRPr="00ED6BF2">
        <w:rPr>
          <w:i/>
          <w:iCs/>
          <w:sz w:val="20"/>
        </w:rPr>
        <w:t xml:space="preserve">). </w:t>
      </w:r>
    </w:p>
    <w:p w14:paraId="329D0AFC" w14:textId="77777777" w:rsidR="000420F0" w:rsidRPr="00ED6BF2" w:rsidRDefault="005B66D7" w:rsidP="00ED6BF2">
      <w:pPr>
        <w:pStyle w:val="Corpotesto"/>
        <w:rPr>
          <w:i/>
          <w:iCs/>
          <w:sz w:val="20"/>
        </w:rPr>
      </w:pPr>
      <w:r w:rsidRPr="00ED6BF2">
        <w:rPr>
          <w:i/>
          <w:iCs/>
          <w:sz w:val="20"/>
        </w:rPr>
        <w:t>Dopo essere stata derelitta, odiata, senza che alcuno passasse da te, io farò di te l'orgoglio dei secoli, la gioi</w:t>
      </w:r>
      <w:r w:rsidR="00BB104E" w:rsidRPr="00ED6BF2">
        <w:rPr>
          <w:i/>
          <w:iCs/>
          <w:sz w:val="20"/>
        </w:rPr>
        <w:t>a di tutte le generazioni (</w:t>
      </w:r>
      <w:r w:rsidR="000420F0" w:rsidRPr="00ED6BF2">
        <w:rPr>
          <w:i/>
          <w:iCs/>
          <w:sz w:val="20"/>
        </w:rPr>
        <w:t>Is 60, 15</w:t>
      </w:r>
      <w:r w:rsidR="00BB104E" w:rsidRPr="00ED6BF2">
        <w:rPr>
          <w:i/>
          <w:iCs/>
          <w:sz w:val="20"/>
        </w:rPr>
        <w:t xml:space="preserve">). </w:t>
      </w:r>
      <w:r w:rsidRPr="00ED6BF2">
        <w:rPr>
          <w:i/>
          <w:iCs/>
          <w:sz w:val="20"/>
        </w:rPr>
        <w:t>Io gioisco pienamente nel Signore, la mia anima esulta nel mio Dio, perché mi ha rivestito delle vesti di salvezza, mi ha avvolto con il manto della giustizia, come uno sposo che si cinge il diadema e come una sposa che si adorna di gioi</w:t>
      </w:r>
      <w:r w:rsidR="00BB104E" w:rsidRPr="00ED6BF2">
        <w:rPr>
          <w:i/>
          <w:iCs/>
          <w:sz w:val="20"/>
        </w:rPr>
        <w:t>elli (</w:t>
      </w:r>
      <w:r w:rsidR="000420F0" w:rsidRPr="00ED6BF2">
        <w:rPr>
          <w:i/>
          <w:iCs/>
          <w:sz w:val="20"/>
        </w:rPr>
        <w:t>Is 61, 10</w:t>
      </w:r>
      <w:r w:rsidR="00BB104E" w:rsidRPr="00ED6BF2">
        <w:rPr>
          <w:i/>
          <w:iCs/>
          <w:sz w:val="20"/>
        </w:rPr>
        <w:t xml:space="preserve">). </w:t>
      </w:r>
      <w:r w:rsidRPr="00ED6BF2">
        <w:rPr>
          <w:i/>
          <w:iCs/>
          <w:sz w:val="20"/>
        </w:rPr>
        <w:t>Sì, come un giovane sposa una vergine, così ti sposerà il tuo architetto; come gioisce lo sposo per la sposa, così il tuo Dio gioi</w:t>
      </w:r>
      <w:r w:rsidR="00BB104E" w:rsidRPr="00ED6BF2">
        <w:rPr>
          <w:i/>
          <w:iCs/>
          <w:sz w:val="20"/>
        </w:rPr>
        <w:t>rà per te (</w:t>
      </w:r>
      <w:r w:rsidR="000420F0" w:rsidRPr="00ED6BF2">
        <w:rPr>
          <w:i/>
          <w:iCs/>
          <w:sz w:val="20"/>
        </w:rPr>
        <w:t>Is 62, 5</w:t>
      </w:r>
      <w:r w:rsidR="00BB104E" w:rsidRPr="00ED6BF2">
        <w:rPr>
          <w:i/>
          <w:iCs/>
          <w:sz w:val="20"/>
        </w:rPr>
        <w:t xml:space="preserve">). </w:t>
      </w:r>
      <w:r w:rsidRPr="00ED6BF2">
        <w:rPr>
          <w:i/>
          <w:iCs/>
          <w:sz w:val="20"/>
        </w:rPr>
        <w:t>Pertanto, così dice il Signore Dio: "Ecco, i miei servi mangeranno e voi avrete fame; ecco, i miei servi berranno e voi avrete sete; ecco, i miei servi gioi</w:t>
      </w:r>
      <w:r w:rsidR="00BB104E" w:rsidRPr="00ED6BF2">
        <w:rPr>
          <w:i/>
          <w:iCs/>
          <w:sz w:val="20"/>
        </w:rPr>
        <w:t>ranno e voi resterete delusi (</w:t>
      </w:r>
      <w:r w:rsidR="000420F0" w:rsidRPr="00ED6BF2">
        <w:rPr>
          <w:i/>
          <w:iCs/>
          <w:sz w:val="20"/>
        </w:rPr>
        <w:t>Is 65, 13</w:t>
      </w:r>
      <w:r w:rsidR="00BB104E" w:rsidRPr="00ED6BF2">
        <w:rPr>
          <w:i/>
          <w:iCs/>
          <w:sz w:val="20"/>
        </w:rPr>
        <w:t xml:space="preserve">). </w:t>
      </w:r>
    </w:p>
    <w:p w14:paraId="4DBB4621" w14:textId="77777777" w:rsidR="00BB104E" w:rsidRPr="00ED6BF2" w:rsidRDefault="005B66D7" w:rsidP="00ED6BF2">
      <w:pPr>
        <w:pStyle w:val="Corpotesto"/>
        <w:rPr>
          <w:i/>
          <w:iCs/>
          <w:sz w:val="20"/>
        </w:rPr>
      </w:pPr>
      <w:r w:rsidRPr="00ED6BF2">
        <w:rPr>
          <w:i/>
          <w:iCs/>
          <w:sz w:val="20"/>
        </w:rPr>
        <w:t>Ecco, i miei servi giubileranno per la gioia del cuore, voi griderete per il dolore del cuore, urlere</w:t>
      </w:r>
      <w:r w:rsidR="00BB104E" w:rsidRPr="00ED6BF2">
        <w:rPr>
          <w:i/>
          <w:iCs/>
          <w:sz w:val="20"/>
        </w:rPr>
        <w:t>te per la tortura dello spirito (</w:t>
      </w:r>
      <w:r w:rsidR="000420F0" w:rsidRPr="00ED6BF2">
        <w:rPr>
          <w:i/>
          <w:iCs/>
          <w:sz w:val="20"/>
        </w:rPr>
        <w:t>Is 65, 14</w:t>
      </w:r>
      <w:r w:rsidR="00BB104E" w:rsidRPr="00ED6BF2">
        <w:rPr>
          <w:i/>
          <w:iCs/>
          <w:sz w:val="20"/>
        </w:rPr>
        <w:t xml:space="preserve">). </w:t>
      </w:r>
      <w:r w:rsidRPr="00ED6BF2">
        <w:rPr>
          <w:i/>
          <w:iCs/>
          <w:sz w:val="20"/>
        </w:rPr>
        <w:t>Poiché si godrà e si gioirà sempre di quello che sto per creare, e farò di Gerusalemme una gioi</w:t>
      </w:r>
      <w:r w:rsidR="00BB104E" w:rsidRPr="00ED6BF2">
        <w:rPr>
          <w:i/>
          <w:iCs/>
          <w:sz w:val="20"/>
        </w:rPr>
        <w:t>a, del suo popolo un gaudio (</w:t>
      </w:r>
      <w:r w:rsidR="000420F0" w:rsidRPr="00ED6BF2">
        <w:rPr>
          <w:i/>
          <w:iCs/>
          <w:sz w:val="20"/>
        </w:rPr>
        <w:t>Is 65, 18</w:t>
      </w:r>
      <w:r w:rsidR="00BB104E" w:rsidRPr="00ED6BF2">
        <w:rPr>
          <w:i/>
          <w:iCs/>
          <w:sz w:val="20"/>
        </w:rPr>
        <w:t xml:space="preserve">). </w:t>
      </w:r>
      <w:r w:rsidRPr="00ED6BF2">
        <w:rPr>
          <w:i/>
          <w:iCs/>
          <w:sz w:val="20"/>
        </w:rPr>
        <w:t>Ascoltate la parola del Signore, voi che venerate la sua parola. Hanno detto i vostri fratelli che vi odiano, che vi respingono a causa del mio nome: "Mostri il Signore la sua gloria, e voi fateci vedere la vostra gioi</w:t>
      </w:r>
      <w:r w:rsidR="00BB104E" w:rsidRPr="00ED6BF2">
        <w:rPr>
          <w:i/>
          <w:iCs/>
          <w:sz w:val="20"/>
        </w:rPr>
        <w:t>a!". Ma essi saranno confusi (</w:t>
      </w:r>
      <w:r w:rsidR="000420F0" w:rsidRPr="00ED6BF2">
        <w:rPr>
          <w:i/>
          <w:iCs/>
          <w:sz w:val="20"/>
        </w:rPr>
        <w:t>Is 66, 5</w:t>
      </w:r>
      <w:r w:rsidR="00BB104E" w:rsidRPr="00ED6BF2">
        <w:rPr>
          <w:i/>
          <w:iCs/>
          <w:sz w:val="20"/>
        </w:rPr>
        <w:t xml:space="preserve">). </w:t>
      </w:r>
    </w:p>
    <w:p w14:paraId="247E3F00" w14:textId="77777777" w:rsidR="000420F0" w:rsidRPr="00ED6BF2" w:rsidRDefault="005B66D7" w:rsidP="00ED6BF2">
      <w:pPr>
        <w:pStyle w:val="Corpotesto"/>
        <w:rPr>
          <w:i/>
          <w:iCs/>
          <w:sz w:val="20"/>
        </w:rPr>
      </w:pPr>
      <w:r w:rsidRPr="00ED6BF2">
        <w:rPr>
          <w:i/>
          <w:iCs/>
          <w:sz w:val="20"/>
        </w:rPr>
        <w:t>Rallegratevi con Gerusalemme, esultate per essa quanti la amate. Sfavillate di gioia con essa voi tutti che avete partecipato al su</w:t>
      </w:r>
      <w:r w:rsidR="00BB104E" w:rsidRPr="00ED6BF2">
        <w:rPr>
          <w:i/>
          <w:iCs/>
          <w:sz w:val="20"/>
        </w:rPr>
        <w:t>o lutto (</w:t>
      </w:r>
      <w:r w:rsidR="000420F0" w:rsidRPr="00ED6BF2">
        <w:rPr>
          <w:i/>
          <w:iCs/>
          <w:sz w:val="20"/>
        </w:rPr>
        <w:t>Is 66, 10</w:t>
      </w:r>
      <w:r w:rsidR="00BB104E" w:rsidRPr="00ED6BF2">
        <w:rPr>
          <w:i/>
          <w:iCs/>
          <w:sz w:val="20"/>
        </w:rPr>
        <w:t xml:space="preserve">). </w:t>
      </w:r>
      <w:r w:rsidRPr="00ED6BF2">
        <w:rPr>
          <w:i/>
          <w:iCs/>
          <w:sz w:val="20"/>
        </w:rPr>
        <w:t>Voi lo vedrete e gioirà il vostro cuore, le vostre ossa saran rigogliose come erba fresca. La mano del Signore si farà manifesta ai suoi servi, ma s</w:t>
      </w:r>
      <w:r w:rsidR="00BB104E" w:rsidRPr="00ED6BF2">
        <w:rPr>
          <w:i/>
          <w:iCs/>
          <w:sz w:val="20"/>
        </w:rPr>
        <w:t>i sdegnerà contro i suoi nemici (</w:t>
      </w:r>
      <w:r w:rsidR="000420F0" w:rsidRPr="00ED6BF2">
        <w:rPr>
          <w:i/>
          <w:iCs/>
          <w:sz w:val="20"/>
        </w:rPr>
        <w:t>Is 66, 14</w:t>
      </w:r>
      <w:r w:rsidR="00BB104E" w:rsidRPr="00ED6BF2">
        <w:rPr>
          <w:i/>
          <w:iCs/>
          <w:sz w:val="20"/>
        </w:rPr>
        <w:t xml:space="preserve">). </w:t>
      </w:r>
      <w:r w:rsidRPr="00ED6BF2">
        <w:rPr>
          <w:i/>
          <w:iCs/>
          <w:sz w:val="20"/>
        </w:rPr>
        <w:t>Io farò cessare nelle città di Giuda e nelle vie di Gerusalemme le grida di gioia e la voce dell'allegria, la voce dello sposo e della sposa, poiché il</w:t>
      </w:r>
      <w:r w:rsidR="00BB104E" w:rsidRPr="00ED6BF2">
        <w:rPr>
          <w:i/>
          <w:iCs/>
          <w:sz w:val="20"/>
        </w:rPr>
        <w:t xml:space="preserve"> paese sarà ridotto un deserto" (</w:t>
      </w:r>
      <w:r w:rsidR="000420F0" w:rsidRPr="00ED6BF2">
        <w:rPr>
          <w:i/>
          <w:iCs/>
          <w:sz w:val="20"/>
        </w:rPr>
        <w:t>Ger 7, 34</w:t>
      </w:r>
      <w:r w:rsidR="00BB104E" w:rsidRPr="00ED6BF2">
        <w:rPr>
          <w:i/>
          <w:iCs/>
          <w:sz w:val="20"/>
        </w:rPr>
        <w:t xml:space="preserve">). </w:t>
      </w:r>
    </w:p>
    <w:p w14:paraId="1A43A2C4" w14:textId="77777777" w:rsidR="000420F0" w:rsidRPr="00ED6BF2" w:rsidRDefault="005B66D7" w:rsidP="00ED6BF2">
      <w:pPr>
        <w:pStyle w:val="Corpotesto"/>
        <w:rPr>
          <w:i/>
          <w:iCs/>
          <w:sz w:val="20"/>
        </w:rPr>
      </w:pPr>
      <w:r w:rsidRPr="00ED6BF2">
        <w:rPr>
          <w:i/>
          <w:iCs/>
          <w:sz w:val="20"/>
        </w:rPr>
        <w:t>Che ha da fare il mio diletto nella mia casa, con la sua perversa condotta? Voti e carne di sacrifici allontanano forse da te la tua sventura, e così potrai ancora schiamazzare di gioia?</w:t>
      </w:r>
      <w:r w:rsidR="00BB104E" w:rsidRPr="00ED6BF2">
        <w:rPr>
          <w:i/>
          <w:iCs/>
          <w:sz w:val="20"/>
        </w:rPr>
        <w:t xml:space="preserve"> (</w:t>
      </w:r>
      <w:r w:rsidR="000420F0" w:rsidRPr="00ED6BF2">
        <w:rPr>
          <w:i/>
          <w:iCs/>
          <w:sz w:val="20"/>
        </w:rPr>
        <w:t>Ger 11, 15</w:t>
      </w:r>
      <w:r w:rsidR="00BB104E" w:rsidRPr="00ED6BF2">
        <w:rPr>
          <w:i/>
          <w:iCs/>
          <w:sz w:val="20"/>
        </w:rPr>
        <w:t xml:space="preserve">). </w:t>
      </w:r>
      <w:r w:rsidRPr="00ED6BF2">
        <w:rPr>
          <w:i/>
          <w:iCs/>
          <w:sz w:val="20"/>
        </w:rPr>
        <w:t>Quando le tue parole mi vennero incontro, le divorai con avidità; la tua parola fu la gioia e la letizia del mio cuore, perché io portavo il tuo nome, Signore, Di</w:t>
      </w:r>
      <w:r w:rsidR="00BB104E" w:rsidRPr="00ED6BF2">
        <w:rPr>
          <w:i/>
          <w:iCs/>
          <w:sz w:val="20"/>
        </w:rPr>
        <w:t>o degli eserciti (</w:t>
      </w:r>
      <w:r w:rsidR="000420F0" w:rsidRPr="00ED6BF2">
        <w:rPr>
          <w:i/>
          <w:iCs/>
          <w:sz w:val="20"/>
        </w:rPr>
        <w:t>Ger 15, 16</w:t>
      </w:r>
      <w:r w:rsidR="00BB104E" w:rsidRPr="00ED6BF2">
        <w:rPr>
          <w:i/>
          <w:iCs/>
          <w:sz w:val="20"/>
        </w:rPr>
        <w:t xml:space="preserve">). </w:t>
      </w:r>
      <w:r w:rsidRPr="00ED6BF2">
        <w:rPr>
          <w:i/>
          <w:iCs/>
          <w:sz w:val="20"/>
        </w:rPr>
        <w:t>Poiché così dice il Signore degli eserciti, Dio di Israele: Ecco, sotto i vostri occhi e nei vostri giorni farò cessare da questo luogo le voci di gioia e di allegria, la</w:t>
      </w:r>
      <w:r w:rsidR="00BB104E" w:rsidRPr="00ED6BF2">
        <w:rPr>
          <w:i/>
          <w:iCs/>
          <w:sz w:val="20"/>
        </w:rPr>
        <w:t xml:space="preserve"> voce dello sposo e della sposa (</w:t>
      </w:r>
      <w:r w:rsidR="000420F0" w:rsidRPr="00ED6BF2">
        <w:rPr>
          <w:i/>
          <w:iCs/>
          <w:sz w:val="20"/>
        </w:rPr>
        <w:t>Ger 16, 9</w:t>
      </w:r>
      <w:r w:rsidR="00BB104E" w:rsidRPr="00ED6BF2">
        <w:rPr>
          <w:i/>
          <w:iCs/>
          <w:sz w:val="20"/>
        </w:rPr>
        <w:t xml:space="preserve">). </w:t>
      </w:r>
      <w:r w:rsidRPr="00ED6BF2">
        <w:rPr>
          <w:i/>
          <w:iCs/>
          <w:sz w:val="20"/>
        </w:rPr>
        <w:t>Maledetto l'uomo che portò la notizia a mio padre, dicendo: "Ti è nato un figlio maschio", colmandolo di gioi</w:t>
      </w:r>
      <w:r w:rsidR="00BB104E" w:rsidRPr="00ED6BF2">
        <w:rPr>
          <w:i/>
          <w:iCs/>
          <w:sz w:val="20"/>
        </w:rPr>
        <w:t>a (</w:t>
      </w:r>
      <w:r w:rsidR="000420F0" w:rsidRPr="00ED6BF2">
        <w:rPr>
          <w:i/>
          <w:iCs/>
          <w:sz w:val="20"/>
        </w:rPr>
        <w:t>Ger 20, 15</w:t>
      </w:r>
      <w:r w:rsidR="00BB104E" w:rsidRPr="00ED6BF2">
        <w:rPr>
          <w:i/>
          <w:iCs/>
          <w:sz w:val="20"/>
        </w:rPr>
        <w:t xml:space="preserve">). </w:t>
      </w:r>
    </w:p>
    <w:p w14:paraId="2FC802C9" w14:textId="77777777" w:rsidR="000420F0" w:rsidRPr="00ED6BF2" w:rsidRDefault="005B66D7" w:rsidP="00ED6BF2">
      <w:pPr>
        <w:pStyle w:val="Corpotesto"/>
        <w:rPr>
          <w:i/>
          <w:iCs/>
          <w:sz w:val="20"/>
        </w:rPr>
      </w:pPr>
      <w:r w:rsidRPr="00ED6BF2">
        <w:rPr>
          <w:i/>
          <w:iCs/>
          <w:sz w:val="20"/>
        </w:rPr>
        <w:t>Farò cessare in mezzo a loro le grida di gioia e le voci di allegria, la voce dello sposo e quella della sposa, il rumore della mola e il lume d</w:t>
      </w:r>
      <w:r w:rsidR="00BB104E" w:rsidRPr="00ED6BF2">
        <w:rPr>
          <w:i/>
          <w:iCs/>
          <w:sz w:val="20"/>
        </w:rPr>
        <w:t>ella lampada (</w:t>
      </w:r>
      <w:r w:rsidR="000420F0" w:rsidRPr="00ED6BF2">
        <w:rPr>
          <w:i/>
          <w:iCs/>
          <w:sz w:val="20"/>
        </w:rPr>
        <w:t>Ger 25, 10</w:t>
      </w:r>
      <w:r w:rsidR="00BB104E" w:rsidRPr="00ED6BF2">
        <w:rPr>
          <w:i/>
          <w:iCs/>
          <w:sz w:val="20"/>
        </w:rPr>
        <w:t xml:space="preserve">). </w:t>
      </w:r>
      <w:r w:rsidRPr="00ED6BF2">
        <w:rPr>
          <w:i/>
          <w:iCs/>
          <w:sz w:val="20"/>
        </w:rPr>
        <w:t>Poichè dice il Signore: "Innalzate canti di gioia per Giacobbe, esultate per la prima delle nazioni, fate udire la vostra lode e dite: Il Signore ha salvato il s</w:t>
      </w:r>
      <w:r w:rsidR="00BB104E" w:rsidRPr="00ED6BF2">
        <w:rPr>
          <w:i/>
          <w:iCs/>
          <w:sz w:val="20"/>
        </w:rPr>
        <w:t>uo popolo, un resto di Israele" (</w:t>
      </w:r>
      <w:r w:rsidR="000420F0" w:rsidRPr="00ED6BF2">
        <w:rPr>
          <w:i/>
          <w:iCs/>
          <w:sz w:val="20"/>
        </w:rPr>
        <w:t>Ger 31, 7</w:t>
      </w:r>
      <w:r w:rsidR="00BB104E" w:rsidRPr="00ED6BF2">
        <w:rPr>
          <w:i/>
          <w:iCs/>
          <w:sz w:val="20"/>
        </w:rPr>
        <w:t xml:space="preserve">). </w:t>
      </w:r>
      <w:r w:rsidRPr="00ED6BF2">
        <w:rPr>
          <w:i/>
          <w:iCs/>
          <w:sz w:val="20"/>
        </w:rPr>
        <w:t>Allora si allieterà la vergine della danza; i giovani e i vecchi gioiranno. Io cambierò il loro lutto in gioia, li consolerò e li r</w:t>
      </w:r>
      <w:r w:rsidR="00BB104E" w:rsidRPr="00ED6BF2">
        <w:rPr>
          <w:i/>
          <w:iCs/>
          <w:sz w:val="20"/>
        </w:rPr>
        <w:t>enderò felici, senza afflizioni (</w:t>
      </w:r>
      <w:r w:rsidR="000420F0" w:rsidRPr="00ED6BF2">
        <w:rPr>
          <w:i/>
          <w:iCs/>
          <w:sz w:val="20"/>
        </w:rPr>
        <w:t>Ger 31, 13</w:t>
      </w:r>
      <w:r w:rsidR="00BB104E" w:rsidRPr="00ED6BF2">
        <w:rPr>
          <w:i/>
          <w:iCs/>
          <w:sz w:val="20"/>
        </w:rPr>
        <w:t xml:space="preserve">). </w:t>
      </w:r>
      <w:r w:rsidRPr="00ED6BF2">
        <w:rPr>
          <w:i/>
          <w:iCs/>
          <w:sz w:val="20"/>
        </w:rPr>
        <w:t>Ciò sarà per me titolo di gioia, di lode e di gloria tra tutti i popoli della terra, quando sapranno tutto il bene che io faccio loro e temeranno e tremeranno per tutto il bene e per t</w:t>
      </w:r>
      <w:r w:rsidR="00BB104E" w:rsidRPr="00ED6BF2">
        <w:rPr>
          <w:i/>
          <w:iCs/>
          <w:sz w:val="20"/>
        </w:rPr>
        <w:t>utta la pace che concederò loro (</w:t>
      </w:r>
      <w:r w:rsidR="000420F0" w:rsidRPr="00ED6BF2">
        <w:rPr>
          <w:i/>
          <w:iCs/>
          <w:sz w:val="20"/>
        </w:rPr>
        <w:t>Ger 33, 9</w:t>
      </w:r>
      <w:r w:rsidR="00BB104E" w:rsidRPr="00ED6BF2">
        <w:rPr>
          <w:i/>
          <w:iCs/>
          <w:sz w:val="20"/>
        </w:rPr>
        <w:t xml:space="preserve">). </w:t>
      </w:r>
    </w:p>
    <w:p w14:paraId="271F9ABC" w14:textId="77777777" w:rsidR="000420F0" w:rsidRPr="00ED6BF2" w:rsidRDefault="005B66D7" w:rsidP="00ED6BF2">
      <w:pPr>
        <w:pStyle w:val="Corpotesto"/>
        <w:rPr>
          <w:i/>
          <w:iCs/>
          <w:sz w:val="20"/>
        </w:rPr>
      </w:pPr>
      <w:r w:rsidRPr="00ED6BF2">
        <w:rPr>
          <w:i/>
          <w:iCs/>
          <w:sz w:val="20"/>
        </w:rPr>
        <w:t xml:space="preserve">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w:t>
      </w:r>
      <w:r w:rsidR="00BB104E" w:rsidRPr="00ED6BF2">
        <w:rPr>
          <w:i/>
          <w:iCs/>
          <w:sz w:val="20"/>
        </w:rPr>
        <w:t>come era prima, dice il Signore (</w:t>
      </w:r>
      <w:r w:rsidR="000420F0" w:rsidRPr="00ED6BF2">
        <w:rPr>
          <w:i/>
          <w:iCs/>
          <w:sz w:val="20"/>
        </w:rPr>
        <w:t>Ger 33, 11</w:t>
      </w:r>
      <w:r w:rsidR="00BB104E" w:rsidRPr="00ED6BF2">
        <w:rPr>
          <w:i/>
          <w:iCs/>
          <w:sz w:val="20"/>
        </w:rPr>
        <w:t xml:space="preserve">). </w:t>
      </w:r>
      <w:r w:rsidRPr="00ED6BF2">
        <w:rPr>
          <w:i/>
          <w:iCs/>
          <w:sz w:val="20"/>
        </w:rPr>
        <w:t>Sono scomparse la gioia e l'allegria dai frutteti e dalla regione di Moab. E' sparito il vino nei tini, non pigia più il pigiatore, il canto di gioia non è più canto di gioi</w:t>
      </w:r>
      <w:r w:rsidR="00BB104E" w:rsidRPr="00ED6BF2">
        <w:rPr>
          <w:i/>
          <w:iCs/>
          <w:sz w:val="20"/>
        </w:rPr>
        <w:t>a (</w:t>
      </w:r>
      <w:r w:rsidR="000420F0" w:rsidRPr="00ED6BF2">
        <w:rPr>
          <w:i/>
          <w:iCs/>
          <w:sz w:val="20"/>
        </w:rPr>
        <w:t>Ger 48, 33</w:t>
      </w:r>
      <w:r w:rsidR="00BB104E" w:rsidRPr="00ED6BF2">
        <w:rPr>
          <w:i/>
          <w:iCs/>
          <w:sz w:val="20"/>
        </w:rPr>
        <w:t xml:space="preserve">). </w:t>
      </w:r>
      <w:r w:rsidRPr="00ED6BF2">
        <w:rPr>
          <w:i/>
          <w:iCs/>
          <w:sz w:val="20"/>
        </w:rPr>
        <w:t>Gioite pure e tripudiate, saccheggiatori della mia eredità! Saltate pure come giovenchi su un prato e nitrite come destrieri!</w:t>
      </w:r>
      <w:r w:rsidR="00BB104E" w:rsidRPr="00ED6BF2">
        <w:rPr>
          <w:i/>
          <w:iCs/>
          <w:sz w:val="20"/>
        </w:rPr>
        <w:t xml:space="preserve"> (</w:t>
      </w:r>
      <w:r w:rsidR="000420F0" w:rsidRPr="00ED6BF2">
        <w:rPr>
          <w:i/>
          <w:iCs/>
          <w:sz w:val="20"/>
        </w:rPr>
        <w:t>Ger 50, 11</w:t>
      </w:r>
      <w:r w:rsidR="00BB104E" w:rsidRPr="00ED6BF2">
        <w:rPr>
          <w:i/>
          <w:iCs/>
          <w:sz w:val="20"/>
        </w:rPr>
        <w:t xml:space="preserve">). </w:t>
      </w:r>
      <w:r w:rsidRPr="00ED6BF2">
        <w:rPr>
          <w:i/>
          <w:iCs/>
          <w:sz w:val="20"/>
        </w:rPr>
        <w:t>Senti come sospiro, nessuno mi consola. Tutti i miei nemici han saputo della mia sventura, ne hanno gioito, perché tu hai fatto ciò. Manda il giorno che hai decretato ed essi siano simili a me!</w:t>
      </w:r>
      <w:r w:rsidR="00BB104E" w:rsidRPr="00ED6BF2">
        <w:rPr>
          <w:i/>
          <w:iCs/>
          <w:sz w:val="20"/>
        </w:rPr>
        <w:t xml:space="preserve"> (</w:t>
      </w:r>
      <w:r w:rsidR="000420F0" w:rsidRPr="00ED6BF2">
        <w:rPr>
          <w:i/>
          <w:iCs/>
          <w:sz w:val="20"/>
        </w:rPr>
        <w:t>Lam 1, 21</w:t>
      </w:r>
      <w:r w:rsidR="00BB104E" w:rsidRPr="00ED6BF2">
        <w:rPr>
          <w:i/>
          <w:iCs/>
          <w:sz w:val="20"/>
        </w:rPr>
        <w:t xml:space="preserve">). </w:t>
      </w:r>
    </w:p>
    <w:p w14:paraId="027FDD3E" w14:textId="77777777" w:rsidR="000420F0" w:rsidRPr="00ED6BF2" w:rsidRDefault="005B66D7" w:rsidP="00ED6BF2">
      <w:pPr>
        <w:pStyle w:val="Corpotesto"/>
        <w:rPr>
          <w:i/>
          <w:iCs/>
          <w:sz w:val="20"/>
        </w:rPr>
      </w:pPr>
      <w:r w:rsidRPr="00ED6BF2">
        <w:rPr>
          <w:i/>
          <w:iCs/>
          <w:sz w:val="20"/>
        </w:rPr>
        <w:t>Contro di te battono le mani quanti passano per la via; fischiano, scrollano il capo sulla figlia di Gerusalemme: "E' questa la città che dicevano bellezza perfetta, gioi</w:t>
      </w:r>
      <w:r w:rsidR="00BB104E" w:rsidRPr="00ED6BF2">
        <w:rPr>
          <w:i/>
          <w:iCs/>
          <w:sz w:val="20"/>
        </w:rPr>
        <w:t>a di tutta la terra?" (</w:t>
      </w:r>
      <w:r w:rsidR="000420F0" w:rsidRPr="00ED6BF2">
        <w:rPr>
          <w:i/>
          <w:iCs/>
          <w:sz w:val="20"/>
        </w:rPr>
        <w:t>Lam 2, 15</w:t>
      </w:r>
      <w:r w:rsidR="00BB104E" w:rsidRPr="00ED6BF2">
        <w:rPr>
          <w:i/>
          <w:iCs/>
          <w:sz w:val="20"/>
        </w:rPr>
        <w:t xml:space="preserve">). </w:t>
      </w:r>
      <w:r w:rsidRPr="00ED6BF2">
        <w:rPr>
          <w:i/>
          <w:iCs/>
          <w:sz w:val="20"/>
        </w:rPr>
        <w:t>Il Signore ha compiuto quanto aveva decretato, ha adempiuto la sua parola decretata dai giorni antichi, ha distrutto senza pietà, ha dato modo al nemico di gioire di te, ha esaltat</w:t>
      </w:r>
      <w:r w:rsidR="00BB104E" w:rsidRPr="00ED6BF2">
        <w:rPr>
          <w:i/>
          <w:iCs/>
          <w:sz w:val="20"/>
        </w:rPr>
        <w:t xml:space="preserve">o la </w:t>
      </w:r>
      <w:r w:rsidR="00BB104E" w:rsidRPr="00ED6BF2">
        <w:rPr>
          <w:i/>
          <w:iCs/>
          <w:sz w:val="20"/>
        </w:rPr>
        <w:lastRenderedPageBreak/>
        <w:t>potenza dei tuoi avversari (</w:t>
      </w:r>
      <w:r w:rsidR="000420F0" w:rsidRPr="00ED6BF2">
        <w:rPr>
          <w:i/>
          <w:iCs/>
          <w:sz w:val="20"/>
        </w:rPr>
        <w:t>Lam 2, 17</w:t>
      </w:r>
      <w:r w:rsidR="00BB104E" w:rsidRPr="00ED6BF2">
        <w:rPr>
          <w:i/>
          <w:iCs/>
          <w:sz w:val="20"/>
        </w:rPr>
        <w:t xml:space="preserve">). </w:t>
      </w:r>
      <w:r w:rsidRPr="00ED6BF2">
        <w:rPr>
          <w:i/>
          <w:iCs/>
          <w:sz w:val="20"/>
        </w:rPr>
        <w:t>Esulta pure, gioisci, figlia di Edom, che abiti nella terra di Uz; anche a te arriverà il calice, ti inebriera</w:t>
      </w:r>
      <w:r w:rsidR="00BB104E" w:rsidRPr="00ED6BF2">
        <w:rPr>
          <w:i/>
          <w:iCs/>
          <w:sz w:val="20"/>
        </w:rPr>
        <w:t>i ed esporrai la tua nudità (</w:t>
      </w:r>
      <w:r w:rsidR="000420F0" w:rsidRPr="00ED6BF2">
        <w:rPr>
          <w:i/>
          <w:iCs/>
          <w:sz w:val="20"/>
        </w:rPr>
        <w:t>Lam 4, 21</w:t>
      </w:r>
      <w:r w:rsidR="00BB104E" w:rsidRPr="00ED6BF2">
        <w:rPr>
          <w:i/>
          <w:iCs/>
          <w:sz w:val="20"/>
        </w:rPr>
        <w:t xml:space="preserve">). </w:t>
      </w:r>
      <w:r w:rsidRPr="00ED6BF2">
        <w:rPr>
          <w:i/>
          <w:iCs/>
          <w:sz w:val="20"/>
        </w:rPr>
        <w:t xml:space="preserve">La gioia si è spenta nei nostri cuori, si è </w:t>
      </w:r>
      <w:r w:rsidR="00BB104E" w:rsidRPr="00ED6BF2">
        <w:rPr>
          <w:i/>
          <w:iCs/>
          <w:sz w:val="20"/>
        </w:rPr>
        <w:t>mutata in lutto la nostra danza (</w:t>
      </w:r>
      <w:r w:rsidR="000420F0" w:rsidRPr="00ED6BF2">
        <w:rPr>
          <w:i/>
          <w:iCs/>
          <w:sz w:val="20"/>
        </w:rPr>
        <w:t>Lam 5, 15</w:t>
      </w:r>
      <w:r w:rsidR="00BB104E" w:rsidRPr="00ED6BF2">
        <w:rPr>
          <w:i/>
          <w:iCs/>
          <w:sz w:val="20"/>
        </w:rPr>
        <w:t xml:space="preserve">). </w:t>
      </w:r>
      <w:r w:rsidRPr="00ED6BF2">
        <w:rPr>
          <w:i/>
          <w:iCs/>
          <w:sz w:val="20"/>
        </w:rPr>
        <w:t>Farò cessare nelle città di Giuda e per le vie di Gerusalemme il grido di gioia e di letizia, il canto dello sposo e della sposa e tutto il territorio diven</w:t>
      </w:r>
      <w:r w:rsidR="00BB104E" w:rsidRPr="00ED6BF2">
        <w:rPr>
          <w:i/>
          <w:iCs/>
          <w:sz w:val="20"/>
        </w:rPr>
        <w:t>terà un deserto senza abitanti" (</w:t>
      </w:r>
      <w:r w:rsidR="000420F0" w:rsidRPr="00ED6BF2">
        <w:rPr>
          <w:i/>
          <w:iCs/>
          <w:sz w:val="20"/>
        </w:rPr>
        <w:t>Bar 2, 23</w:t>
      </w:r>
      <w:r w:rsidR="00BB104E" w:rsidRPr="00ED6BF2">
        <w:rPr>
          <w:i/>
          <w:iCs/>
          <w:sz w:val="20"/>
        </w:rPr>
        <w:t xml:space="preserve">). </w:t>
      </w:r>
    </w:p>
    <w:p w14:paraId="7E5736D0" w14:textId="77777777" w:rsidR="00BB104E" w:rsidRPr="00ED6BF2" w:rsidRDefault="005B66D7" w:rsidP="00ED6BF2">
      <w:pPr>
        <w:pStyle w:val="Corpotesto"/>
        <w:rPr>
          <w:i/>
          <w:iCs/>
          <w:sz w:val="20"/>
        </w:rPr>
      </w:pPr>
      <w:r w:rsidRPr="00ED6BF2">
        <w:rPr>
          <w:i/>
          <w:iCs/>
          <w:sz w:val="20"/>
        </w:rPr>
        <w:t>Le stelle brillano dalle loro vedette e gioi</w:t>
      </w:r>
      <w:r w:rsidR="00BB104E" w:rsidRPr="00ED6BF2">
        <w:rPr>
          <w:i/>
          <w:iCs/>
          <w:sz w:val="20"/>
        </w:rPr>
        <w:t>scono (</w:t>
      </w:r>
      <w:r w:rsidR="000420F0" w:rsidRPr="00ED6BF2">
        <w:rPr>
          <w:i/>
          <w:iCs/>
          <w:sz w:val="20"/>
        </w:rPr>
        <w:t>Bar 3, 34</w:t>
      </w:r>
      <w:r w:rsidR="00BB104E" w:rsidRPr="00ED6BF2">
        <w:rPr>
          <w:i/>
          <w:iCs/>
          <w:sz w:val="20"/>
        </w:rPr>
        <w:t xml:space="preserve">). </w:t>
      </w:r>
      <w:r w:rsidRPr="00ED6BF2">
        <w:rPr>
          <w:i/>
          <w:iCs/>
          <w:sz w:val="20"/>
        </w:rPr>
        <w:t>Egli le chiama e rispondono: "Eccoci!" e brillano di gioi</w:t>
      </w:r>
      <w:r w:rsidR="00BB104E" w:rsidRPr="00ED6BF2">
        <w:rPr>
          <w:i/>
          <w:iCs/>
          <w:sz w:val="20"/>
        </w:rPr>
        <w:t>a per colui che le ha create (</w:t>
      </w:r>
      <w:r w:rsidR="000420F0" w:rsidRPr="00ED6BF2">
        <w:rPr>
          <w:i/>
          <w:iCs/>
          <w:sz w:val="20"/>
        </w:rPr>
        <w:t>Bar 3, 35</w:t>
      </w:r>
      <w:r w:rsidR="00BB104E" w:rsidRPr="00ED6BF2">
        <w:rPr>
          <w:i/>
          <w:iCs/>
          <w:sz w:val="20"/>
        </w:rPr>
        <w:t xml:space="preserve">). </w:t>
      </w:r>
      <w:r w:rsidRPr="00ED6BF2">
        <w:rPr>
          <w:i/>
          <w:iCs/>
          <w:sz w:val="20"/>
        </w:rPr>
        <w:t>Io li avevo nutriti con gioia e li ho dovut</w:t>
      </w:r>
      <w:r w:rsidR="00BB104E" w:rsidRPr="00ED6BF2">
        <w:rPr>
          <w:i/>
          <w:iCs/>
          <w:sz w:val="20"/>
        </w:rPr>
        <w:t>i lasciare con lacrime e gemiti (</w:t>
      </w:r>
      <w:r w:rsidR="000420F0" w:rsidRPr="00ED6BF2">
        <w:rPr>
          <w:i/>
          <w:iCs/>
          <w:sz w:val="20"/>
        </w:rPr>
        <w:t>Bar 4, 11</w:t>
      </w:r>
      <w:r w:rsidR="00BB104E" w:rsidRPr="00ED6BF2">
        <w:rPr>
          <w:i/>
          <w:iCs/>
          <w:sz w:val="20"/>
        </w:rPr>
        <w:t xml:space="preserve">). </w:t>
      </w:r>
      <w:r w:rsidRPr="00ED6BF2">
        <w:rPr>
          <w:i/>
          <w:iCs/>
          <w:sz w:val="20"/>
        </w:rPr>
        <w:t>Io, infatti, spero dall'Eterno la vostra salvezza. Una grande gioia mi viene dal Santo, per la misericordia che presto vi giunge</w:t>
      </w:r>
      <w:r w:rsidR="00BB104E" w:rsidRPr="00ED6BF2">
        <w:rPr>
          <w:i/>
          <w:iCs/>
          <w:sz w:val="20"/>
        </w:rPr>
        <w:t>rà dall'Eterno vostro salvatore (</w:t>
      </w:r>
      <w:r w:rsidR="000420F0" w:rsidRPr="00ED6BF2">
        <w:rPr>
          <w:i/>
          <w:iCs/>
          <w:sz w:val="20"/>
        </w:rPr>
        <w:t>Bar 4, 22</w:t>
      </w:r>
      <w:r w:rsidR="00BB104E" w:rsidRPr="00ED6BF2">
        <w:rPr>
          <w:i/>
          <w:iCs/>
          <w:sz w:val="20"/>
        </w:rPr>
        <w:t xml:space="preserve">). </w:t>
      </w:r>
      <w:r w:rsidRPr="00ED6BF2">
        <w:rPr>
          <w:i/>
          <w:iCs/>
          <w:sz w:val="20"/>
        </w:rPr>
        <w:t>Vi ho visti partire fra gemiti e pianti, ma Dio vi ricondurrà a me con letizia e gioi</w:t>
      </w:r>
      <w:r w:rsidR="00BB104E" w:rsidRPr="00ED6BF2">
        <w:rPr>
          <w:i/>
          <w:iCs/>
          <w:sz w:val="20"/>
        </w:rPr>
        <w:t>a, per sempre (</w:t>
      </w:r>
      <w:r w:rsidR="000420F0" w:rsidRPr="00ED6BF2">
        <w:rPr>
          <w:i/>
          <w:iCs/>
          <w:sz w:val="20"/>
        </w:rPr>
        <w:t>Bar 4, 23</w:t>
      </w:r>
      <w:r w:rsidR="00BB104E" w:rsidRPr="00ED6BF2">
        <w:rPr>
          <w:i/>
          <w:iCs/>
          <w:sz w:val="20"/>
        </w:rPr>
        <w:t xml:space="preserve">). </w:t>
      </w:r>
      <w:r w:rsidRPr="00ED6BF2">
        <w:rPr>
          <w:i/>
          <w:iCs/>
          <w:sz w:val="20"/>
        </w:rPr>
        <w:t>Poiché chi vi ha afflitti con tante calamità vi darà anche, con la salvezza, una gioi</w:t>
      </w:r>
      <w:r w:rsidR="00BB104E" w:rsidRPr="00ED6BF2">
        <w:rPr>
          <w:i/>
          <w:iCs/>
          <w:sz w:val="20"/>
        </w:rPr>
        <w:t>a perenne (</w:t>
      </w:r>
      <w:r w:rsidR="000420F0" w:rsidRPr="00ED6BF2">
        <w:rPr>
          <w:i/>
          <w:iCs/>
          <w:sz w:val="20"/>
        </w:rPr>
        <w:t>Bar 4, 29</w:t>
      </w:r>
      <w:r w:rsidR="00BB104E" w:rsidRPr="00ED6BF2">
        <w:rPr>
          <w:i/>
          <w:iCs/>
          <w:sz w:val="20"/>
        </w:rPr>
        <w:t xml:space="preserve">). </w:t>
      </w:r>
      <w:r w:rsidRPr="00ED6BF2">
        <w:rPr>
          <w:i/>
          <w:iCs/>
          <w:sz w:val="20"/>
        </w:rPr>
        <w:t>Come ha gioito per la tua caduta e si è allietata per la tua rovina, cos</w:t>
      </w:r>
      <w:r w:rsidR="00BB104E" w:rsidRPr="00ED6BF2">
        <w:rPr>
          <w:i/>
          <w:iCs/>
          <w:sz w:val="20"/>
        </w:rPr>
        <w:t>ì patirà per la sua desolazione (</w:t>
      </w:r>
      <w:r w:rsidR="000420F0" w:rsidRPr="00ED6BF2">
        <w:rPr>
          <w:i/>
          <w:iCs/>
          <w:sz w:val="20"/>
        </w:rPr>
        <w:t>Bar 4, 33</w:t>
      </w:r>
      <w:r w:rsidR="00BB104E" w:rsidRPr="00ED6BF2">
        <w:rPr>
          <w:i/>
          <w:iCs/>
          <w:sz w:val="20"/>
        </w:rPr>
        <w:t xml:space="preserve">). </w:t>
      </w:r>
      <w:r w:rsidRPr="00ED6BF2">
        <w:rPr>
          <w:i/>
          <w:iCs/>
          <w:sz w:val="20"/>
        </w:rPr>
        <w:t xml:space="preserve">Le toglierò la gioia di essere così popolata, il suo </w:t>
      </w:r>
      <w:r w:rsidR="00BB104E" w:rsidRPr="00ED6BF2">
        <w:rPr>
          <w:i/>
          <w:iCs/>
          <w:sz w:val="20"/>
        </w:rPr>
        <w:t>tripudio sarà cambiato in lutto (</w:t>
      </w:r>
      <w:r w:rsidR="000420F0" w:rsidRPr="00ED6BF2">
        <w:rPr>
          <w:i/>
          <w:iCs/>
          <w:sz w:val="20"/>
        </w:rPr>
        <w:t>Bar 4, 34</w:t>
      </w:r>
      <w:r w:rsidR="00BB104E" w:rsidRPr="00ED6BF2">
        <w:rPr>
          <w:i/>
          <w:iCs/>
          <w:sz w:val="20"/>
        </w:rPr>
        <w:t xml:space="preserve">). </w:t>
      </w:r>
    </w:p>
    <w:p w14:paraId="72DEB89B" w14:textId="77777777" w:rsidR="000420F0" w:rsidRPr="00ED6BF2" w:rsidRDefault="005B66D7" w:rsidP="00ED6BF2">
      <w:pPr>
        <w:pStyle w:val="Corpotesto"/>
        <w:rPr>
          <w:i/>
          <w:iCs/>
          <w:sz w:val="20"/>
        </w:rPr>
      </w:pPr>
      <w:r w:rsidRPr="00ED6BF2">
        <w:rPr>
          <w:i/>
          <w:iCs/>
          <w:sz w:val="20"/>
        </w:rPr>
        <w:t>Guarda ad oriente, Gerusalemme, osserva la gioi</w:t>
      </w:r>
      <w:r w:rsidR="00BB104E" w:rsidRPr="00ED6BF2">
        <w:rPr>
          <w:i/>
          <w:iCs/>
          <w:sz w:val="20"/>
        </w:rPr>
        <w:t>a che ti viene da Dio (</w:t>
      </w:r>
      <w:r w:rsidR="000420F0" w:rsidRPr="00ED6BF2">
        <w:rPr>
          <w:i/>
          <w:iCs/>
          <w:sz w:val="20"/>
        </w:rPr>
        <w:t>Bar 4, 36</w:t>
      </w:r>
      <w:r w:rsidR="00BB104E" w:rsidRPr="00ED6BF2">
        <w:rPr>
          <w:i/>
          <w:iCs/>
          <w:sz w:val="20"/>
        </w:rPr>
        <w:t xml:space="preserve">). </w:t>
      </w:r>
      <w:r w:rsidRPr="00ED6BF2">
        <w:rPr>
          <w:i/>
          <w:iCs/>
          <w:sz w:val="20"/>
        </w:rPr>
        <w:t xml:space="preserve">Perché Dio ricondurrà Israele con gioia alla luce della sua gloria, con la misericordia e </w:t>
      </w:r>
      <w:r w:rsidR="00BB104E" w:rsidRPr="00ED6BF2">
        <w:rPr>
          <w:i/>
          <w:iCs/>
          <w:sz w:val="20"/>
        </w:rPr>
        <w:t>la giustizia che vengono da lui (</w:t>
      </w:r>
      <w:r w:rsidR="000420F0" w:rsidRPr="00ED6BF2">
        <w:rPr>
          <w:i/>
          <w:iCs/>
          <w:sz w:val="20"/>
        </w:rPr>
        <w:t>Bar 5, 9</w:t>
      </w:r>
      <w:r w:rsidR="00BB104E" w:rsidRPr="00ED6BF2">
        <w:rPr>
          <w:i/>
          <w:iCs/>
          <w:sz w:val="20"/>
        </w:rPr>
        <w:t xml:space="preserve">).  </w:t>
      </w:r>
      <w:r w:rsidRPr="00ED6BF2">
        <w:rPr>
          <w:i/>
          <w:iCs/>
          <w:sz w:val="20"/>
        </w:rPr>
        <w:t xml:space="preserve">Della bellezza dei loro gioielli fecero oggetto d'orgoglio e fabbricarono con essi le abominevoli statue dei loro idoli: per questo li tratterò </w:t>
      </w:r>
      <w:r w:rsidR="00BB104E" w:rsidRPr="00ED6BF2">
        <w:rPr>
          <w:i/>
          <w:iCs/>
          <w:sz w:val="20"/>
        </w:rPr>
        <w:t>come immondizia (</w:t>
      </w:r>
      <w:r w:rsidR="000420F0" w:rsidRPr="00ED6BF2">
        <w:rPr>
          <w:i/>
          <w:iCs/>
          <w:sz w:val="20"/>
        </w:rPr>
        <w:t>Ez 7, 20</w:t>
      </w:r>
      <w:r w:rsidR="00BB104E" w:rsidRPr="00ED6BF2">
        <w:rPr>
          <w:i/>
          <w:iCs/>
          <w:sz w:val="20"/>
        </w:rPr>
        <w:t xml:space="preserve">). </w:t>
      </w:r>
      <w:r w:rsidRPr="00ED6BF2">
        <w:rPr>
          <w:i/>
          <w:iCs/>
          <w:sz w:val="20"/>
        </w:rPr>
        <w:t xml:space="preserve">Ti adornai di gioielli: ti misi braccialetti </w:t>
      </w:r>
      <w:r w:rsidR="00BB104E" w:rsidRPr="00ED6BF2">
        <w:rPr>
          <w:i/>
          <w:iCs/>
          <w:sz w:val="20"/>
        </w:rPr>
        <w:t>ai polsi e una collana al collo (</w:t>
      </w:r>
      <w:r w:rsidR="000420F0" w:rsidRPr="00ED6BF2">
        <w:rPr>
          <w:i/>
          <w:iCs/>
          <w:sz w:val="20"/>
        </w:rPr>
        <w:t>Ez 16, 11</w:t>
      </w:r>
      <w:r w:rsidR="00BB104E" w:rsidRPr="00ED6BF2">
        <w:rPr>
          <w:i/>
          <w:iCs/>
          <w:sz w:val="20"/>
        </w:rPr>
        <w:t xml:space="preserve">). </w:t>
      </w:r>
      <w:r w:rsidRPr="00ED6BF2">
        <w:rPr>
          <w:i/>
          <w:iCs/>
          <w:sz w:val="20"/>
        </w:rPr>
        <w:t>Con i tuoi splendidi gioielli d'oro e d'argento, che io ti avevo dati, facesti immagini uma</w:t>
      </w:r>
      <w:r w:rsidR="00BB104E" w:rsidRPr="00ED6BF2">
        <w:rPr>
          <w:i/>
          <w:iCs/>
          <w:sz w:val="20"/>
        </w:rPr>
        <w:t>ne e te ne servisti per peccare (</w:t>
      </w:r>
      <w:r w:rsidR="000420F0" w:rsidRPr="00ED6BF2">
        <w:rPr>
          <w:i/>
          <w:iCs/>
          <w:sz w:val="20"/>
        </w:rPr>
        <w:t>Ez 16, 17</w:t>
      </w:r>
      <w:r w:rsidR="00BB104E" w:rsidRPr="00ED6BF2">
        <w:rPr>
          <w:i/>
          <w:iCs/>
          <w:sz w:val="20"/>
        </w:rPr>
        <w:t xml:space="preserve">). </w:t>
      </w:r>
      <w:r w:rsidRPr="00ED6BF2">
        <w:rPr>
          <w:i/>
          <w:iCs/>
          <w:sz w:val="20"/>
        </w:rPr>
        <w:t>Ti spoglieranno delle tue vesti e s'impadroniranno dei tuoi gioi</w:t>
      </w:r>
      <w:r w:rsidR="00BB104E" w:rsidRPr="00ED6BF2">
        <w:rPr>
          <w:i/>
          <w:iCs/>
          <w:sz w:val="20"/>
        </w:rPr>
        <w:t>elli (</w:t>
      </w:r>
      <w:r w:rsidR="000420F0" w:rsidRPr="00ED6BF2">
        <w:rPr>
          <w:i/>
          <w:iCs/>
          <w:sz w:val="20"/>
        </w:rPr>
        <w:t>Ez 23, 26</w:t>
      </w:r>
      <w:r w:rsidR="00BB104E" w:rsidRPr="00ED6BF2">
        <w:rPr>
          <w:i/>
          <w:iCs/>
          <w:sz w:val="20"/>
        </w:rPr>
        <w:t xml:space="preserve">). </w:t>
      </w:r>
      <w:r w:rsidRPr="00ED6BF2">
        <w:rPr>
          <w:i/>
          <w:iCs/>
          <w:sz w:val="20"/>
        </w:rPr>
        <w:t>Tu, figlio dell'uomo, il giorno in cui toglierò loro la loro fortezza, la gioia della loro gloria, l'amore dei loro occhi, la brama delle loro anime</w:t>
      </w:r>
      <w:r w:rsidR="00BB104E" w:rsidRPr="00ED6BF2">
        <w:rPr>
          <w:i/>
          <w:iCs/>
          <w:sz w:val="20"/>
        </w:rPr>
        <w:t>, i loro figli e le loro figlie (</w:t>
      </w:r>
      <w:r w:rsidR="000420F0" w:rsidRPr="00ED6BF2">
        <w:rPr>
          <w:i/>
          <w:iCs/>
          <w:sz w:val="20"/>
        </w:rPr>
        <w:t>Ez 24, 25</w:t>
      </w:r>
      <w:r w:rsidR="00BB104E" w:rsidRPr="00ED6BF2">
        <w:rPr>
          <w:i/>
          <w:iCs/>
          <w:sz w:val="20"/>
        </w:rPr>
        <w:t xml:space="preserve">). </w:t>
      </w:r>
    </w:p>
    <w:p w14:paraId="655D0A91" w14:textId="77777777" w:rsidR="00BB104E" w:rsidRPr="00ED6BF2" w:rsidRDefault="005B66D7" w:rsidP="00ED6BF2">
      <w:pPr>
        <w:pStyle w:val="Corpotesto"/>
        <w:rPr>
          <w:i/>
          <w:iCs/>
          <w:sz w:val="20"/>
        </w:rPr>
      </w:pPr>
      <w:r w:rsidRPr="00ED6BF2">
        <w:rPr>
          <w:i/>
          <w:iCs/>
          <w:sz w:val="20"/>
        </w:rPr>
        <w:t>Perché dice il Signore Dio: "Siccome hai battuto le mani, hai pestato i piedi in terra e hai gioito in cuor tuo con pieno d</w:t>
      </w:r>
      <w:r w:rsidR="00BB104E" w:rsidRPr="00ED6BF2">
        <w:rPr>
          <w:i/>
          <w:iCs/>
          <w:sz w:val="20"/>
        </w:rPr>
        <w:t>isprezzo per il paese d'Israele (</w:t>
      </w:r>
      <w:r w:rsidR="000420F0" w:rsidRPr="00ED6BF2">
        <w:rPr>
          <w:i/>
          <w:iCs/>
          <w:sz w:val="20"/>
        </w:rPr>
        <w:t>Ez 25, 6</w:t>
      </w:r>
      <w:r w:rsidR="00BB104E" w:rsidRPr="00ED6BF2">
        <w:rPr>
          <w:i/>
          <w:iCs/>
          <w:sz w:val="20"/>
        </w:rPr>
        <w:t xml:space="preserve">). </w:t>
      </w:r>
      <w:r w:rsidRPr="00ED6BF2">
        <w:rPr>
          <w:i/>
          <w:iCs/>
          <w:sz w:val="20"/>
        </w:rPr>
        <w:t>Così dice il Signore Dio: Poiché tutto il paese ha gioito, farò di te una soli</w:t>
      </w:r>
      <w:r w:rsidR="00BB104E" w:rsidRPr="00ED6BF2">
        <w:rPr>
          <w:i/>
          <w:iCs/>
          <w:sz w:val="20"/>
        </w:rPr>
        <w:t>tudine (</w:t>
      </w:r>
      <w:r w:rsidR="000420F0" w:rsidRPr="00ED6BF2">
        <w:rPr>
          <w:i/>
          <w:iCs/>
          <w:sz w:val="20"/>
        </w:rPr>
        <w:t>Ez 35, 14</w:t>
      </w:r>
      <w:r w:rsidR="00BB104E" w:rsidRPr="00ED6BF2">
        <w:rPr>
          <w:i/>
          <w:iCs/>
          <w:sz w:val="20"/>
        </w:rPr>
        <w:t xml:space="preserve">). </w:t>
      </w:r>
      <w:r w:rsidRPr="00ED6BF2">
        <w:rPr>
          <w:i/>
          <w:iCs/>
          <w:sz w:val="20"/>
        </w:rPr>
        <w:t>Poiché tu hai gioito per l'eredità della casa d'Israele che era devastata, così io tratterò te: sarai ridotto a una solitudine, o monte Seir, e tu Edom, tutto intero; si saprà che io sono il Signore"</w:t>
      </w:r>
      <w:r w:rsidR="00BB104E" w:rsidRPr="00ED6BF2">
        <w:rPr>
          <w:i/>
          <w:iCs/>
          <w:sz w:val="20"/>
        </w:rPr>
        <w:t xml:space="preserve"> (</w:t>
      </w:r>
      <w:r w:rsidR="000420F0" w:rsidRPr="00ED6BF2">
        <w:rPr>
          <w:i/>
          <w:iCs/>
          <w:sz w:val="20"/>
        </w:rPr>
        <w:t>Ez 35, 15</w:t>
      </w:r>
      <w:r w:rsidR="00BB104E" w:rsidRPr="00ED6BF2">
        <w:rPr>
          <w:i/>
          <w:iCs/>
          <w:sz w:val="20"/>
        </w:rPr>
        <w:t xml:space="preserve">). </w:t>
      </w:r>
      <w:r w:rsidRPr="00ED6BF2">
        <w:rPr>
          <w:i/>
          <w:iCs/>
          <w:sz w:val="20"/>
        </w:rPr>
        <w:t xml:space="preserve">Ebbene, così dice il Signore Dio: Sì, con gelosia ardente io parlo contro gli altri popoli e contro tutto Edom, che con la gioia del cuore, con il disprezzo dell'anima, hanno fatto del mio paese il </w:t>
      </w:r>
      <w:r w:rsidR="00BB104E" w:rsidRPr="00ED6BF2">
        <w:rPr>
          <w:i/>
          <w:iCs/>
          <w:sz w:val="20"/>
        </w:rPr>
        <w:t>loro possesso per saccheggiarlo (</w:t>
      </w:r>
      <w:r w:rsidR="000420F0" w:rsidRPr="00ED6BF2">
        <w:rPr>
          <w:i/>
          <w:iCs/>
          <w:sz w:val="20"/>
        </w:rPr>
        <w:t>Ez 36, 5</w:t>
      </w:r>
      <w:r w:rsidR="00BB104E" w:rsidRPr="00ED6BF2">
        <w:rPr>
          <w:i/>
          <w:iCs/>
          <w:sz w:val="20"/>
        </w:rPr>
        <w:t xml:space="preserve">).  </w:t>
      </w:r>
    </w:p>
    <w:p w14:paraId="3D6B4B0C" w14:textId="77777777" w:rsidR="000420F0" w:rsidRPr="00ED6BF2" w:rsidRDefault="005B66D7" w:rsidP="00ED6BF2">
      <w:pPr>
        <w:pStyle w:val="Corpotesto"/>
        <w:rPr>
          <w:i/>
          <w:iCs/>
          <w:sz w:val="20"/>
        </w:rPr>
      </w:pPr>
      <w:r w:rsidRPr="00ED6BF2">
        <w:rPr>
          <w:i/>
          <w:iCs/>
          <w:sz w:val="20"/>
        </w:rPr>
        <w:t>Il re fu pieno di gioia e comandò che Daniele fosse tirato fuori dalla fossa. Appena uscito, non si riscontrò in lui lesione alcuna, poiché e</w:t>
      </w:r>
      <w:r w:rsidR="00BB104E" w:rsidRPr="00ED6BF2">
        <w:rPr>
          <w:i/>
          <w:iCs/>
          <w:sz w:val="20"/>
        </w:rPr>
        <w:t>gli aveva confidato nel suo Dio (</w:t>
      </w:r>
      <w:r w:rsidR="000420F0" w:rsidRPr="00ED6BF2">
        <w:rPr>
          <w:i/>
          <w:iCs/>
          <w:sz w:val="20"/>
        </w:rPr>
        <w:t>Dn 6, 24</w:t>
      </w:r>
      <w:r w:rsidR="00BB104E" w:rsidRPr="00ED6BF2">
        <w:rPr>
          <w:i/>
          <w:iCs/>
          <w:sz w:val="20"/>
        </w:rPr>
        <w:t xml:space="preserve">). </w:t>
      </w:r>
      <w:r w:rsidRPr="00ED6BF2">
        <w:rPr>
          <w:i/>
          <w:iCs/>
          <w:sz w:val="20"/>
        </w:rPr>
        <w:t xml:space="preserve">Allora tutta l'assemblea diede in grida di gioia e benedisse Dio che </w:t>
      </w:r>
      <w:r w:rsidR="00BB104E" w:rsidRPr="00ED6BF2">
        <w:rPr>
          <w:i/>
          <w:iCs/>
          <w:sz w:val="20"/>
        </w:rPr>
        <w:t>salva coloro che sperano in lui (</w:t>
      </w:r>
      <w:r w:rsidR="000420F0" w:rsidRPr="00ED6BF2">
        <w:rPr>
          <w:i/>
          <w:iCs/>
          <w:sz w:val="20"/>
        </w:rPr>
        <w:t>Dn 13, 60</w:t>
      </w:r>
      <w:r w:rsidR="00BB104E" w:rsidRPr="00ED6BF2">
        <w:rPr>
          <w:i/>
          <w:iCs/>
          <w:sz w:val="20"/>
        </w:rPr>
        <w:t xml:space="preserve">). </w:t>
      </w:r>
      <w:r w:rsidRPr="00ED6BF2">
        <w:rPr>
          <w:i/>
          <w:iCs/>
          <w:sz w:val="20"/>
        </w:rPr>
        <w:t>Farò cessare tutte le sue gioie, le feste, i noviluni, i</w:t>
      </w:r>
      <w:r w:rsidR="00BB104E" w:rsidRPr="00ED6BF2">
        <w:rPr>
          <w:i/>
          <w:iCs/>
          <w:sz w:val="20"/>
        </w:rPr>
        <w:t xml:space="preserve"> sabati, tutte le sue solennità (</w:t>
      </w:r>
      <w:r w:rsidR="000420F0" w:rsidRPr="00ED6BF2">
        <w:rPr>
          <w:i/>
          <w:iCs/>
          <w:sz w:val="20"/>
        </w:rPr>
        <w:t>Os 2, 13</w:t>
      </w:r>
      <w:r w:rsidR="00BB104E" w:rsidRPr="00ED6BF2">
        <w:rPr>
          <w:i/>
          <w:iCs/>
          <w:sz w:val="20"/>
        </w:rPr>
        <w:t xml:space="preserve">). </w:t>
      </w:r>
      <w:r w:rsidRPr="00ED6BF2">
        <w:rPr>
          <w:i/>
          <w:iCs/>
          <w:sz w:val="20"/>
        </w:rPr>
        <w:t xml:space="preserve">Non darti alla gioia, Israele, non far festa con gli altri popoli, </w:t>
      </w:r>
      <w:r w:rsidR="00ED6BF2" w:rsidRPr="00ED6BF2">
        <w:rPr>
          <w:i/>
          <w:iCs/>
          <w:sz w:val="20"/>
        </w:rPr>
        <w:t>perché</w:t>
      </w:r>
      <w:r w:rsidRPr="00ED6BF2">
        <w:rPr>
          <w:i/>
          <w:iCs/>
          <w:sz w:val="20"/>
        </w:rPr>
        <w:t xml:space="preserve"> hai praticato la prostituzione, abbandonando il tuo Dio, hai amato il prezzo della prostit</w:t>
      </w:r>
      <w:r w:rsidR="00BB104E" w:rsidRPr="00ED6BF2">
        <w:rPr>
          <w:i/>
          <w:iCs/>
          <w:sz w:val="20"/>
        </w:rPr>
        <w:t>uzione su tutte le aie da grano (</w:t>
      </w:r>
      <w:r w:rsidR="000420F0" w:rsidRPr="00ED6BF2">
        <w:rPr>
          <w:i/>
          <w:iCs/>
          <w:sz w:val="20"/>
        </w:rPr>
        <w:t>Os 9, 1</w:t>
      </w:r>
      <w:r w:rsidR="00BB104E" w:rsidRPr="00ED6BF2">
        <w:rPr>
          <w:i/>
          <w:iCs/>
          <w:sz w:val="20"/>
        </w:rPr>
        <w:t xml:space="preserve">). </w:t>
      </w:r>
      <w:r w:rsidRPr="00ED6BF2">
        <w:rPr>
          <w:i/>
          <w:iCs/>
          <w:sz w:val="20"/>
        </w:rPr>
        <w:t>La vite è seccata, il fico inaridito, il melograno, la palma, il melo, tutti gli alberi dei campi sono secchi, è inaridita la gioi</w:t>
      </w:r>
      <w:r w:rsidR="00BB104E" w:rsidRPr="00ED6BF2">
        <w:rPr>
          <w:i/>
          <w:iCs/>
          <w:sz w:val="20"/>
        </w:rPr>
        <w:t>a tra i figli dell'uomo (</w:t>
      </w:r>
      <w:r w:rsidR="000420F0" w:rsidRPr="00ED6BF2">
        <w:rPr>
          <w:i/>
          <w:iCs/>
          <w:sz w:val="20"/>
        </w:rPr>
        <w:t>Gl 1, 12</w:t>
      </w:r>
      <w:r w:rsidR="00BB104E" w:rsidRPr="00ED6BF2">
        <w:rPr>
          <w:i/>
          <w:iCs/>
          <w:sz w:val="20"/>
        </w:rPr>
        <w:t xml:space="preserve">). </w:t>
      </w:r>
    </w:p>
    <w:p w14:paraId="582AD430" w14:textId="77777777" w:rsidR="000420F0" w:rsidRPr="00ED6BF2" w:rsidRDefault="005B66D7" w:rsidP="00ED6BF2">
      <w:pPr>
        <w:pStyle w:val="Corpotesto"/>
        <w:rPr>
          <w:i/>
          <w:iCs/>
          <w:sz w:val="20"/>
        </w:rPr>
      </w:pPr>
      <w:r w:rsidRPr="00ED6BF2">
        <w:rPr>
          <w:i/>
          <w:iCs/>
          <w:sz w:val="20"/>
        </w:rPr>
        <w:t>Non è forse scomparso il cibo davanti ai nostri occhi e la letizia e la gioia dalla casa del nostro Dio?</w:t>
      </w:r>
      <w:r w:rsidR="00BB104E" w:rsidRPr="00ED6BF2">
        <w:rPr>
          <w:i/>
          <w:iCs/>
          <w:sz w:val="20"/>
        </w:rPr>
        <w:t xml:space="preserve"> (</w:t>
      </w:r>
      <w:r w:rsidR="000420F0" w:rsidRPr="00ED6BF2">
        <w:rPr>
          <w:i/>
          <w:iCs/>
          <w:sz w:val="20"/>
        </w:rPr>
        <w:t>Gl 1, 16</w:t>
      </w:r>
      <w:r w:rsidR="00BB104E" w:rsidRPr="00ED6BF2">
        <w:rPr>
          <w:i/>
          <w:iCs/>
          <w:sz w:val="20"/>
        </w:rPr>
        <w:t xml:space="preserve">). </w:t>
      </w:r>
      <w:r w:rsidRPr="00ED6BF2">
        <w:rPr>
          <w:i/>
          <w:iCs/>
          <w:sz w:val="20"/>
        </w:rPr>
        <w:t xml:space="preserve">Non temere, terra, ma rallegrati e gioisci, </w:t>
      </w:r>
      <w:r w:rsidR="00ED6BF2" w:rsidRPr="00ED6BF2">
        <w:rPr>
          <w:i/>
          <w:iCs/>
          <w:sz w:val="20"/>
        </w:rPr>
        <w:t>poiché</w:t>
      </w:r>
      <w:r w:rsidRPr="00ED6BF2">
        <w:rPr>
          <w:i/>
          <w:iCs/>
          <w:sz w:val="20"/>
        </w:rPr>
        <w:t xml:space="preserve"> </w:t>
      </w:r>
      <w:r w:rsidR="00BB104E" w:rsidRPr="00ED6BF2">
        <w:rPr>
          <w:i/>
          <w:iCs/>
          <w:sz w:val="20"/>
        </w:rPr>
        <w:t>cose grandi ha fatto il Signore (</w:t>
      </w:r>
      <w:r w:rsidR="000420F0" w:rsidRPr="00ED6BF2">
        <w:rPr>
          <w:i/>
          <w:iCs/>
          <w:sz w:val="20"/>
        </w:rPr>
        <w:t>Gl 2, 21</w:t>
      </w:r>
      <w:r w:rsidR="00BB104E" w:rsidRPr="00ED6BF2">
        <w:rPr>
          <w:i/>
          <w:iCs/>
          <w:sz w:val="20"/>
        </w:rPr>
        <w:t xml:space="preserve">). </w:t>
      </w:r>
      <w:r w:rsidRPr="00ED6BF2">
        <w:rPr>
          <w:i/>
          <w:iCs/>
          <w:sz w:val="20"/>
        </w:rPr>
        <w:t xml:space="preserve">Voi, figli di Sion, rallegratevi, gioite nel Signore vostro Dio, </w:t>
      </w:r>
      <w:r w:rsidR="00ED6BF2" w:rsidRPr="00ED6BF2">
        <w:rPr>
          <w:i/>
          <w:iCs/>
          <w:sz w:val="20"/>
        </w:rPr>
        <w:t>perché</w:t>
      </w:r>
      <w:r w:rsidRPr="00ED6BF2">
        <w:rPr>
          <w:i/>
          <w:iCs/>
          <w:sz w:val="20"/>
        </w:rPr>
        <w:t xml:space="preserve"> vi dá la pioggia in giusta misura, per voi fa scendere l'acqua, la pioggia d'autunno </w:t>
      </w:r>
      <w:r w:rsidR="00BB104E" w:rsidRPr="00ED6BF2">
        <w:rPr>
          <w:i/>
          <w:iCs/>
          <w:sz w:val="20"/>
        </w:rPr>
        <w:t>e di primavera, come in passato (</w:t>
      </w:r>
      <w:r w:rsidR="000420F0" w:rsidRPr="00ED6BF2">
        <w:rPr>
          <w:i/>
          <w:iCs/>
          <w:sz w:val="20"/>
        </w:rPr>
        <w:t>Gl 2, 23</w:t>
      </w:r>
      <w:r w:rsidR="00BB104E" w:rsidRPr="00ED6BF2">
        <w:rPr>
          <w:i/>
          <w:iCs/>
          <w:sz w:val="20"/>
        </w:rPr>
        <w:t xml:space="preserve">). </w:t>
      </w:r>
      <w:r w:rsidRPr="00ED6BF2">
        <w:rPr>
          <w:i/>
          <w:iCs/>
          <w:sz w:val="20"/>
        </w:rPr>
        <w:t>Non guardare con gioia al giorno di tuo fratello, al giorno della sua sventura. Non gioire dei figli di Giuda nel giorno della loro rovina. Non spalancare la bocca</w:t>
      </w:r>
      <w:r w:rsidR="00BB104E" w:rsidRPr="00ED6BF2">
        <w:rPr>
          <w:i/>
          <w:iCs/>
          <w:sz w:val="20"/>
        </w:rPr>
        <w:t xml:space="preserve"> nel giorno della loro angoscia (</w:t>
      </w:r>
      <w:r w:rsidR="000420F0" w:rsidRPr="00ED6BF2">
        <w:rPr>
          <w:i/>
          <w:iCs/>
          <w:sz w:val="20"/>
        </w:rPr>
        <w:t>Abd 1, 12</w:t>
      </w:r>
      <w:r w:rsidR="00BB104E" w:rsidRPr="00ED6BF2">
        <w:rPr>
          <w:i/>
          <w:iCs/>
          <w:sz w:val="20"/>
        </w:rPr>
        <w:t xml:space="preserve">). </w:t>
      </w:r>
      <w:r w:rsidRPr="00ED6BF2">
        <w:rPr>
          <w:i/>
          <w:iCs/>
          <w:sz w:val="20"/>
        </w:rPr>
        <w:t>Allora il Signore Dio fece crescere una pianta di ricino al di sopra di Giona per fare ombra sulla sua testa e liberarlo dal suo male. Giona provò una grande gioi</w:t>
      </w:r>
      <w:r w:rsidR="00BB104E" w:rsidRPr="00ED6BF2">
        <w:rPr>
          <w:i/>
          <w:iCs/>
          <w:sz w:val="20"/>
        </w:rPr>
        <w:t>a per quel ricino (</w:t>
      </w:r>
      <w:r w:rsidR="000420F0" w:rsidRPr="00ED6BF2">
        <w:rPr>
          <w:i/>
          <w:iCs/>
          <w:sz w:val="20"/>
        </w:rPr>
        <w:t>Gn 4, 6</w:t>
      </w:r>
      <w:r w:rsidR="00BB104E" w:rsidRPr="00ED6BF2">
        <w:rPr>
          <w:i/>
          <w:iCs/>
          <w:sz w:val="20"/>
        </w:rPr>
        <w:t xml:space="preserve">). </w:t>
      </w:r>
      <w:r w:rsidRPr="00ED6BF2">
        <w:rPr>
          <w:i/>
          <w:iCs/>
          <w:sz w:val="20"/>
        </w:rPr>
        <w:t>Non gioire della mia sventura, o mia nemica! Se son caduta, mi rialzerò; se siedo nelle teneb</w:t>
      </w:r>
      <w:r w:rsidR="00BB104E" w:rsidRPr="00ED6BF2">
        <w:rPr>
          <w:i/>
          <w:iCs/>
          <w:sz w:val="20"/>
        </w:rPr>
        <w:t>re, il Signore sarà la mia luce (</w:t>
      </w:r>
      <w:r w:rsidR="000420F0" w:rsidRPr="00ED6BF2">
        <w:rPr>
          <w:i/>
          <w:iCs/>
          <w:sz w:val="20"/>
        </w:rPr>
        <w:t>Mi 7, 8</w:t>
      </w:r>
      <w:r w:rsidR="00BB104E" w:rsidRPr="00ED6BF2">
        <w:rPr>
          <w:i/>
          <w:iCs/>
          <w:sz w:val="20"/>
        </w:rPr>
        <w:t xml:space="preserve">). </w:t>
      </w:r>
    </w:p>
    <w:p w14:paraId="7E1B248D" w14:textId="77777777" w:rsidR="000420F0" w:rsidRPr="00ED6BF2" w:rsidRDefault="005B66D7" w:rsidP="00ED6BF2">
      <w:pPr>
        <w:pStyle w:val="Corpotesto"/>
        <w:rPr>
          <w:i/>
          <w:iCs/>
          <w:sz w:val="20"/>
        </w:rPr>
      </w:pPr>
      <w:r w:rsidRPr="00ED6BF2">
        <w:rPr>
          <w:i/>
          <w:iCs/>
          <w:sz w:val="20"/>
        </w:rPr>
        <w:t>La mia nemica lo vedrà e sarà coperta di vergogna, lei che mi diceva: "Dov'è il Signore tuo Dio?". I miei occhi gioiranno nel vederla cal</w:t>
      </w:r>
      <w:r w:rsidR="00BB104E" w:rsidRPr="00ED6BF2">
        <w:rPr>
          <w:i/>
          <w:iCs/>
          <w:sz w:val="20"/>
        </w:rPr>
        <w:t>pestata come fango della strada (</w:t>
      </w:r>
      <w:r w:rsidR="000420F0" w:rsidRPr="00ED6BF2">
        <w:rPr>
          <w:i/>
          <w:iCs/>
          <w:sz w:val="20"/>
        </w:rPr>
        <w:t>Mi 7, 10</w:t>
      </w:r>
      <w:r w:rsidR="00BB104E" w:rsidRPr="00ED6BF2">
        <w:rPr>
          <w:i/>
          <w:iCs/>
          <w:sz w:val="20"/>
        </w:rPr>
        <w:t xml:space="preserve">). </w:t>
      </w:r>
      <w:r w:rsidRPr="00ED6BF2">
        <w:rPr>
          <w:i/>
          <w:iCs/>
          <w:sz w:val="20"/>
        </w:rPr>
        <w:t>Con i tuoi dardi hai trafitto il capo dei suoi guerrieri che irrompevano per disperdermi con la gioia di c</w:t>
      </w:r>
      <w:r w:rsidR="00BB104E" w:rsidRPr="00ED6BF2">
        <w:rPr>
          <w:i/>
          <w:iCs/>
          <w:sz w:val="20"/>
        </w:rPr>
        <w:t>hi divora il povero di nascosto (</w:t>
      </w:r>
      <w:r w:rsidR="000420F0" w:rsidRPr="00ED6BF2">
        <w:rPr>
          <w:i/>
          <w:iCs/>
          <w:sz w:val="20"/>
        </w:rPr>
        <w:t>Ab 3, 14</w:t>
      </w:r>
      <w:r w:rsidR="00BB104E" w:rsidRPr="00ED6BF2">
        <w:rPr>
          <w:i/>
          <w:iCs/>
          <w:sz w:val="20"/>
        </w:rPr>
        <w:t xml:space="preserve">). </w:t>
      </w:r>
      <w:r w:rsidRPr="00ED6BF2">
        <w:rPr>
          <w:i/>
          <w:iCs/>
          <w:sz w:val="20"/>
        </w:rPr>
        <w:t>Ma io gioirò nel Signore, esulterò in Dio mio salva</w:t>
      </w:r>
      <w:r w:rsidR="00BB104E" w:rsidRPr="00ED6BF2">
        <w:rPr>
          <w:i/>
          <w:iCs/>
          <w:sz w:val="20"/>
        </w:rPr>
        <w:t>tore (</w:t>
      </w:r>
      <w:r w:rsidR="000420F0" w:rsidRPr="00ED6BF2">
        <w:rPr>
          <w:i/>
          <w:iCs/>
          <w:sz w:val="20"/>
        </w:rPr>
        <w:t>Ab 3, 18</w:t>
      </w:r>
      <w:r w:rsidR="00BB104E" w:rsidRPr="00ED6BF2">
        <w:rPr>
          <w:i/>
          <w:iCs/>
          <w:sz w:val="20"/>
        </w:rPr>
        <w:t xml:space="preserve">). </w:t>
      </w:r>
      <w:r w:rsidRPr="00ED6BF2">
        <w:rPr>
          <w:i/>
          <w:iCs/>
          <w:sz w:val="20"/>
        </w:rPr>
        <w:t xml:space="preserve">Gioisci, figlia di Sion, esulta, Israele, e rallegrati con tutto il cuore, figlia di </w:t>
      </w:r>
      <w:r w:rsidRPr="00ED6BF2">
        <w:rPr>
          <w:i/>
          <w:iCs/>
          <w:sz w:val="20"/>
        </w:rPr>
        <w:lastRenderedPageBreak/>
        <w:t>Gerusalemme!</w:t>
      </w:r>
      <w:r w:rsidR="00BB104E" w:rsidRPr="00ED6BF2">
        <w:rPr>
          <w:i/>
          <w:iCs/>
          <w:sz w:val="20"/>
        </w:rPr>
        <w:t xml:space="preserve"> (</w:t>
      </w:r>
      <w:r w:rsidR="000420F0" w:rsidRPr="00ED6BF2">
        <w:rPr>
          <w:i/>
          <w:iCs/>
          <w:sz w:val="20"/>
        </w:rPr>
        <w:t>Sof 3, 14</w:t>
      </w:r>
      <w:r w:rsidR="00BB104E" w:rsidRPr="00ED6BF2">
        <w:rPr>
          <w:i/>
          <w:iCs/>
          <w:sz w:val="20"/>
        </w:rPr>
        <w:t xml:space="preserve">). </w:t>
      </w:r>
      <w:r w:rsidRPr="00ED6BF2">
        <w:rPr>
          <w:i/>
          <w:iCs/>
          <w:sz w:val="20"/>
        </w:rPr>
        <w:t>Il Signore tuo Dio in mezzo a te è un salvatore potente. Esulterà di gioia per te, ti rinnoverà con il suo amore, si rallegrerà per te con grida di gioi</w:t>
      </w:r>
      <w:r w:rsidR="00BB104E" w:rsidRPr="00ED6BF2">
        <w:rPr>
          <w:i/>
          <w:iCs/>
          <w:sz w:val="20"/>
        </w:rPr>
        <w:t>a (</w:t>
      </w:r>
      <w:r w:rsidR="000420F0" w:rsidRPr="00ED6BF2">
        <w:rPr>
          <w:i/>
          <w:iCs/>
          <w:sz w:val="20"/>
        </w:rPr>
        <w:t>Sof 3, 17</w:t>
      </w:r>
      <w:r w:rsidR="00BB104E" w:rsidRPr="00ED6BF2">
        <w:rPr>
          <w:i/>
          <w:iCs/>
          <w:sz w:val="20"/>
        </w:rPr>
        <w:t xml:space="preserve">). </w:t>
      </w:r>
    </w:p>
    <w:p w14:paraId="725643BC" w14:textId="77777777" w:rsidR="000420F0" w:rsidRPr="00ED6BF2" w:rsidRDefault="005B66D7" w:rsidP="00ED6BF2">
      <w:pPr>
        <w:pStyle w:val="Corpotesto"/>
        <w:rPr>
          <w:i/>
          <w:iCs/>
          <w:sz w:val="20"/>
        </w:rPr>
      </w:pPr>
      <w:r w:rsidRPr="00ED6BF2">
        <w:rPr>
          <w:i/>
          <w:iCs/>
          <w:sz w:val="20"/>
        </w:rPr>
        <w:t>Gioisci, esulta, figlia di Sion, perché, ecco, io vengo ad abitare in mez</w:t>
      </w:r>
      <w:r w:rsidR="00BB104E" w:rsidRPr="00ED6BF2">
        <w:rPr>
          <w:i/>
          <w:iCs/>
          <w:sz w:val="20"/>
        </w:rPr>
        <w:t>zo a te - oracolo del Signore – (</w:t>
      </w:r>
      <w:r w:rsidR="000420F0" w:rsidRPr="00ED6BF2">
        <w:rPr>
          <w:i/>
          <w:iCs/>
          <w:sz w:val="20"/>
        </w:rPr>
        <w:t>Zc 2, 14</w:t>
      </w:r>
      <w:r w:rsidR="00BB104E" w:rsidRPr="00ED6BF2">
        <w:rPr>
          <w:i/>
          <w:iCs/>
          <w:sz w:val="20"/>
        </w:rPr>
        <w:t xml:space="preserve">). </w:t>
      </w:r>
      <w:r w:rsidRPr="00ED6BF2">
        <w:rPr>
          <w:i/>
          <w:iCs/>
          <w:sz w:val="20"/>
        </w:rPr>
        <w:t>Chi oserà disprezzare il giorno di così modesti inizi? Si gioirà vedendo il filo a piombo in mano a Zorobabele. Le sette lucerne rappresentano gli occhi del Signo</w:t>
      </w:r>
      <w:r w:rsidR="00BB104E" w:rsidRPr="00ED6BF2">
        <w:rPr>
          <w:i/>
          <w:iCs/>
          <w:sz w:val="20"/>
        </w:rPr>
        <w:t>re che scrutano tutta la terra" (</w:t>
      </w:r>
      <w:r w:rsidR="000420F0" w:rsidRPr="00ED6BF2">
        <w:rPr>
          <w:i/>
          <w:iCs/>
          <w:sz w:val="20"/>
        </w:rPr>
        <w:t>Zc 4, 10</w:t>
      </w:r>
      <w:r w:rsidR="00BB104E" w:rsidRPr="00ED6BF2">
        <w:rPr>
          <w:i/>
          <w:iCs/>
          <w:sz w:val="20"/>
        </w:rPr>
        <w:t xml:space="preserve">). </w:t>
      </w:r>
      <w:r w:rsidRPr="00ED6BF2">
        <w:rPr>
          <w:i/>
          <w:iCs/>
          <w:sz w:val="20"/>
        </w:rPr>
        <w:t>"Così dice il Signore degli eserciti: Il digiuno del quarto, quinto, settimo e decimo mese si cambierà per la casa di Giuda in gioia, in giubilo e in giorni di festa, pur</w:t>
      </w:r>
      <w:r w:rsidR="00BB104E" w:rsidRPr="00ED6BF2">
        <w:rPr>
          <w:i/>
          <w:iCs/>
          <w:sz w:val="20"/>
        </w:rPr>
        <w:t>ché amiate la verità e la pace" (</w:t>
      </w:r>
      <w:r w:rsidR="000420F0" w:rsidRPr="00ED6BF2">
        <w:rPr>
          <w:i/>
          <w:iCs/>
          <w:sz w:val="20"/>
        </w:rPr>
        <w:t>Zc 8, 19</w:t>
      </w:r>
      <w:r w:rsidR="00BB104E" w:rsidRPr="00ED6BF2">
        <w:rPr>
          <w:i/>
          <w:iCs/>
          <w:sz w:val="20"/>
        </w:rPr>
        <w:t xml:space="preserve">). </w:t>
      </w:r>
      <w:r w:rsidRPr="00ED6BF2">
        <w:rPr>
          <w:i/>
          <w:iCs/>
          <w:sz w:val="20"/>
        </w:rPr>
        <w:t xml:space="preserve">Saranno come un eroe quelli di Efraim, gioirà il loro cuore come inebriato dal vino, vedranno i loro figli e gioiranno e il </w:t>
      </w:r>
      <w:r w:rsidR="00BB104E" w:rsidRPr="00ED6BF2">
        <w:rPr>
          <w:i/>
          <w:iCs/>
          <w:sz w:val="20"/>
        </w:rPr>
        <w:t>loro cuore esulterà nel Signore (</w:t>
      </w:r>
      <w:r w:rsidR="000420F0" w:rsidRPr="00ED6BF2">
        <w:rPr>
          <w:i/>
          <w:iCs/>
          <w:sz w:val="20"/>
        </w:rPr>
        <w:t>Zc 10, 7</w:t>
      </w:r>
      <w:r w:rsidR="00BB104E" w:rsidRPr="00ED6BF2">
        <w:rPr>
          <w:i/>
          <w:iCs/>
          <w:sz w:val="20"/>
        </w:rPr>
        <w:t xml:space="preserve">). </w:t>
      </w:r>
      <w:r w:rsidRPr="00ED6BF2">
        <w:rPr>
          <w:i/>
          <w:iCs/>
          <w:sz w:val="20"/>
        </w:rPr>
        <w:t>Al vedere la stella, essi provarono una grandissima gioi</w:t>
      </w:r>
      <w:r w:rsidR="00BB104E" w:rsidRPr="00ED6BF2">
        <w:rPr>
          <w:i/>
          <w:iCs/>
          <w:sz w:val="20"/>
        </w:rPr>
        <w:t>a (</w:t>
      </w:r>
      <w:r w:rsidR="000420F0" w:rsidRPr="00ED6BF2">
        <w:rPr>
          <w:i/>
          <w:iCs/>
          <w:sz w:val="20"/>
        </w:rPr>
        <w:t>Mt 2, 10</w:t>
      </w:r>
      <w:r w:rsidR="00BB104E" w:rsidRPr="00ED6BF2">
        <w:rPr>
          <w:i/>
          <w:iCs/>
          <w:sz w:val="20"/>
        </w:rPr>
        <w:t xml:space="preserve">). </w:t>
      </w:r>
      <w:r w:rsidRPr="00ED6BF2">
        <w:rPr>
          <w:i/>
          <w:iCs/>
          <w:sz w:val="20"/>
        </w:rPr>
        <w:t>Quello che è stato seminato nel terreno sassoso è l'uomo che ascolta la parola e subito l'accoglie con gioi</w:t>
      </w:r>
      <w:r w:rsidR="00BB104E" w:rsidRPr="00ED6BF2">
        <w:rPr>
          <w:i/>
          <w:iCs/>
          <w:sz w:val="20"/>
        </w:rPr>
        <w:t>a (</w:t>
      </w:r>
      <w:r w:rsidR="000420F0" w:rsidRPr="00ED6BF2">
        <w:rPr>
          <w:i/>
          <w:iCs/>
          <w:sz w:val="20"/>
        </w:rPr>
        <w:t>Mt 13, 20</w:t>
      </w:r>
      <w:r w:rsidR="00BB104E" w:rsidRPr="00ED6BF2">
        <w:rPr>
          <w:i/>
          <w:iCs/>
          <w:sz w:val="20"/>
        </w:rPr>
        <w:t xml:space="preserve">). </w:t>
      </w:r>
    </w:p>
    <w:p w14:paraId="72716FB7" w14:textId="77777777" w:rsidR="00BB104E" w:rsidRPr="00ED6BF2" w:rsidRDefault="005B66D7" w:rsidP="00ED6BF2">
      <w:pPr>
        <w:pStyle w:val="Corpotesto"/>
        <w:rPr>
          <w:i/>
          <w:iCs/>
          <w:sz w:val="20"/>
        </w:rPr>
      </w:pPr>
      <w:r w:rsidRPr="00ED6BF2">
        <w:rPr>
          <w:i/>
          <w:iCs/>
          <w:sz w:val="20"/>
        </w:rPr>
        <w:t>Il regno dei cieli è simile a un tesoro nascosto in un campo; un uomo lo trova e lo nasconde di nuovo, poi va, pieno di gioia, vende tutti i</w:t>
      </w:r>
      <w:r w:rsidR="00BB104E" w:rsidRPr="00ED6BF2">
        <w:rPr>
          <w:i/>
          <w:iCs/>
          <w:sz w:val="20"/>
        </w:rPr>
        <w:t xml:space="preserve"> suoi averi e compra quel campo (</w:t>
      </w:r>
      <w:r w:rsidR="000420F0" w:rsidRPr="00ED6BF2">
        <w:rPr>
          <w:i/>
          <w:iCs/>
          <w:sz w:val="20"/>
        </w:rPr>
        <w:t>Mt 13, 44</w:t>
      </w:r>
      <w:r w:rsidR="00BB104E" w:rsidRPr="00ED6BF2">
        <w:rPr>
          <w:i/>
          <w:iCs/>
          <w:sz w:val="20"/>
        </w:rPr>
        <w:t xml:space="preserve">). </w:t>
      </w:r>
      <w:r w:rsidRPr="00ED6BF2">
        <w:rPr>
          <w:i/>
          <w:iCs/>
          <w:sz w:val="20"/>
        </w:rPr>
        <w:t>Bene, servo buono e fedele, gli disse il suo padrone, sei stato fedele nel poco, ti darò autorità su molto; prendi parte alla gioi</w:t>
      </w:r>
      <w:r w:rsidR="00BB104E" w:rsidRPr="00ED6BF2">
        <w:rPr>
          <w:i/>
          <w:iCs/>
          <w:sz w:val="20"/>
        </w:rPr>
        <w:t>a del tuo padrone (</w:t>
      </w:r>
      <w:r w:rsidR="000420F0" w:rsidRPr="00ED6BF2">
        <w:rPr>
          <w:i/>
          <w:iCs/>
          <w:sz w:val="20"/>
        </w:rPr>
        <w:t>Mt 25, 21</w:t>
      </w:r>
      <w:r w:rsidR="00BB104E" w:rsidRPr="00ED6BF2">
        <w:rPr>
          <w:i/>
          <w:iCs/>
          <w:sz w:val="20"/>
        </w:rPr>
        <w:t xml:space="preserve">). </w:t>
      </w:r>
      <w:r w:rsidRPr="00ED6BF2">
        <w:rPr>
          <w:i/>
          <w:iCs/>
          <w:sz w:val="20"/>
        </w:rPr>
        <w:t>Bene, servo buono e fedele, gli rispose il padrone, sei stato fedele nel poco, ti darò autorità su molto; prendi parte alla gioi</w:t>
      </w:r>
      <w:r w:rsidR="00BB104E" w:rsidRPr="00ED6BF2">
        <w:rPr>
          <w:i/>
          <w:iCs/>
          <w:sz w:val="20"/>
        </w:rPr>
        <w:t>a del tuo padrone (</w:t>
      </w:r>
      <w:r w:rsidR="000420F0" w:rsidRPr="00ED6BF2">
        <w:rPr>
          <w:i/>
          <w:iCs/>
          <w:sz w:val="20"/>
        </w:rPr>
        <w:t>Mt 25, 23</w:t>
      </w:r>
      <w:r w:rsidR="00BB104E" w:rsidRPr="00ED6BF2">
        <w:rPr>
          <w:i/>
          <w:iCs/>
          <w:sz w:val="20"/>
        </w:rPr>
        <w:t xml:space="preserve">). </w:t>
      </w:r>
      <w:r w:rsidRPr="00ED6BF2">
        <w:rPr>
          <w:i/>
          <w:iCs/>
          <w:sz w:val="20"/>
        </w:rPr>
        <w:t>Abbandonato in fretta il sepolcro, con timore e gioia grande, le donne corsero a dare l'annunzio ai suoi dis</w:t>
      </w:r>
      <w:r w:rsidR="00BB104E" w:rsidRPr="00ED6BF2">
        <w:rPr>
          <w:i/>
          <w:iCs/>
          <w:sz w:val="20"/>
        </w:rPr>
        <w:t>cepoli (</w:t>
      </w:r>
      <w:r w:rsidR="000420F0" w:rsidRPr="00ED6BF2">
        <w:rPr>
          <w:i/>
          <w:iCs/>
          <w:sz w:val="20"/>
        </w:rPr>
        <w:t>Mt 28, 8</w:t>
      </w:r>
      <w:r w:rsidR="00BB104E" w:rsidRPr="00ED6BF2">
        <w:rPr>
          <w:i/>
          <w:iCs/>
          <w:sz w:val="20"/>
        </w:rPr>
        <w:t xml:space="preserve">). </w:t>
      </w:r>
    </w:p>
    <w:p w14:paraId="04D7B965" w14:textId="77777777" w:rsidR="00BB104E" w:rsidRPr="00ED6BF2" w:rsidRDefault="005B66D7" w:rsidP="00ED6BF2">
      <w:pPr>
        <w:pStyle w:val="Corpotesto"/>
        <w:rPr>
          <w:i/>
          <w:iCs/>
          <w:sz w:val="20"/>
        </w:rPr>
      </w:pPr>
      <w:r w:rsidRPr="00ED6BF2">
        <w:rPr>
          <w:i/>
          <w:iCs/>
          <w:sz w:val="20"/>
        </w:rPr>
        <w:t>Similmente quelli che ricevono il seme sulle pietre sono coloro che, quando ascoltano la parola, subito l'accolgono con gioi</w:t>
      </w:r>
      <w:r w:rsidR="00BB104E" w:rsidRPr="00ED6BF2">
        <w:rPr>
          <w:i/>
          <w:iCs/>
          <w:sz w:val="20"/>
        </w:rPr>
        <w:t>a (</w:t>
      </w:r>
      <w:r w:rsidR="000420F0" w:rsidRPr="00ED6BF2">
        <w:rPr>
          <w:i/>
          <w:iCs/>
          <w:sz w:val="20"/>
        </w:rPr>
        <w:t>Mc 4, 16</w:t>
      </w:r>
      <w:r w:rsidR="00BB104E" w:rsidRPr="00ED6BF2">
        <w:rPr>
          <w:i/>
          <w:iCs/>
          <w:sz w:val="20"/>
        </w:rPr>
        <w:t xml:space="preserve">). </w:t>
      </w:r>
      <w:r w:rsidRPr="00ED6BF2">
        <w:rPr>
          <w:i/>
          <w:iCs/>
          <w:sz w:val="20"/>
        </w:rPr>
        <w:t xml:space="preserve">Avrai gioia ed esultanza e molti si </w:t>
      </w:r>
      <w:r w:rsidR="00BB104E" w:rsidRPr="00ED6BF2">
        <w:rPr>
          <w:i/>
          <w:iCs/>
          <w:sz w:val="20"/>
        </w:rPr>
        <w:t>rallegreranno della sua nascita (</w:t>
      </w:r>
      <w:r w:rsidR="000420F0" w:rsidRPr="00ED6BF2">
        <w:rPr>
          <w:i/>
          <w:iCs/>
          <w:sz w:val="20"/>
        </w:rPr>
        <w:t>Lc 1, 14</w:t>
      </w:r>
      <w:r w:rsidR="00BB104E" w:rsidRPr="00ED6BF2">
        <w:rPr>
          <w:i/>
          <w:iCs/>
          <w:sz w:val="20"/>
        </w:rPr>
        <w:t xml:space="preserve">). </w:t>
      </w:r>
      <w:r w:rsidRPr="00ED6BF2">
        <w:rPr>
          <w:i/>
          <w:iCs/>
          <w:sz w:val="20"/>
        </w:rPr>
        <w:t>Ecco, appena la voce del tuo saluto è giunta ai miei orecchi, il bambino ha esultato di gioi</w:t>
      </w:r>
      <w:r w:rsidR="00BB104E" w:rsidRPr="00ED6BF2">
        <w:rPr>
          <w:i/>
          <w:iCs/>
          <w:sz w:val="20"/>
        </w:rPr>
        <w:t>a nel mio grembo (</w:t>
      </w:r>
      <w:r w:rsidR="000420F0" w:rsidRPr="00ED6BF2">
        <w:rPr>
          <w:i/>
          <w:iCs/>
          <w:sz w:val="20"/>
        </w:rPr>
        <w:t>Lc 1, 44</w:t>
      </w:r>
      <w:r w:rsidR="00BB104E" w:rsidRPr="00ED6BF2">
        <w:rPr>
          <w:i/>
          <w:iCs/>
          <w:sz w:val="20"/>
        </w:rPr>
        <w:t xml:space="preserve">). </w:t>
      </w:r>
      <w:r w:rsidRPr="00ED6BF2">
        <w:rPr>
          <w:i/>
          <w:iCs/>
          <w:sz w:val="20"/>
        </w:rPr>
        <w:t>Ma l'angelo disse loro: "Non temete, ecco vi annunzio una grande gioi</w:t>
      </w:r>
      <w:r w:rsidR="00BB104E" w:rsidRPr="00ED6BF2">
        <w:rPr>
          <w:i/>
          <w:iCs/>
          <w:sz w:val="20"/>
        </w:rPr>
        <w:t>a, che sarà di tutto il popolo (</w:t>
      </w:r>
      <w:r w:rsidR="000420F0" w:rsidRPr="00ED6BF2">
        <w:rPr>
          <w:i/>
          <w:iCs/>
          <w:sz w:val="20"/>
        </w:rPr>
        <w:t>Lc 2, 10</w:t>
      </w:r>
      <w:r w:rsidR="00BB104E" w:rsidRPr="00ED6BF2">
        <w:rPr>
          <w:i/>
          <w:iCs/>
          <w:sz w:val="20"/>
        </w:rPr>
        <w:t xml:space="preserve">). </w:t>
      </w:r>
      <w:r w:rsidRPr="00ED6BF2">
        <w:rPr>
          <w:i/>
          <w:iCs/>
          <w:sz w:val="20"/>
        </w:rPr>
        <w:t>Quelli sulla pietra sono coloro che, quando ascoltano, accolgono con gioia la parola, ma non hanno radice; credono per un certo tempo, ma nell'or</w:t>
      </w:r>
      <w:r w:rsidR="00BB104E" w:rsidRPr="00ED6BF2">
        <w:rPr>
          <w:i/>
          <w:iCs/>
          <w:sz w:val="20"/>
        </w:rPr>
        <w:t>a della tentazione vengono meno (</w:t>
      </w:r>
      <w:r w:rsidR="000420F0" w:rsidRPr="00ED6BF2">
        <w:rPr>
          <w:i/>
          <w:iCs/>
          <w:sz w:val="20"/>
        </w:rPr>
        <w:t>Lc 8, 13</w:t>
      </w:r>
      <w:r w:rsidR="00BB104E" w:rsidRPr="00ED6BF2">
        <w:rPr>
          <w:i/>
          <w:iCs/>
          <w:sz w:val="20"/>
        </w:rPr>
        <w:t xml:space="preserve">). </w:t>
      </w:r>
    </w:p>
    <w:p w14:paraId="62EFF92F" w14:textId="77777777" w:rsidR="000420F0" w:rsidRPr="00ED6BF2" w:rsidRDefault="005B66D7" w:rsidP="00ED6BF2">
      <w:pPr>
        <w:pStyle w:val="Corpotesto"/>
        <w:rPr>
          <w:i/>
          <w:iCs/>
          <w:sz w:val="20"/>
        </w:rPr>
      </w:pPr>
      <w:r w:rsidRPr="00ED6BF2">
        <w:rPr>
          <w:i/>
          <w:iCs/>
          <w:sz w:val="20"/>
        </w:rPr>
        <w:t>I settantadue tornarono pieni di gioia dicendo: "Signore, anche i demòni si s</w:t>
      </w:r>
      <w:r w:rsidR="00BB104E" w:rsidRPr="00ED6BF2">
        <w:rPr>
          <w:i/>
          <w:iCs/>
          <w:sz w:val="20"/>
        </w:rPr>
        <w:t>ottomettono a noi nel tuo nome" (</w:t>
      </w:r>
      <w:r w:rsidR="000420F0" w:rsidRPr="00ED6BF2">
        <w:rPr>
          <w:i/>
          <w:iCs/>
          <w:sz w:val="20"/>
        </w:rPr>
        <w:t>Lc 10, 17</w:t>
      </w:r>
      <w:r w:rsidR="00BB104E" w:rsidRPr="00ED6BF2">
        <w:rPr>
          <w:i/>
          <w:iCs/>
          <w:sz w:val="20"/>
        </w:rPr>
        <w:t xml:space="preserve">). </w:t>
      </w:r>
      <w:r w:rsidRPr="00ED6BF2">
        <w:rPr>
          <w:i/>
          <w:iCs/>
          <w:sz w:val="20"/>
        </w:rPr>
        <w:t>Poi dirò a me stesso: Anima mia, hai a disposizione molti beni, per molti anni; riposati, mangia, bevi e datti alla gioi</w:t>
      </w:r>
      <w:r w:rsidR="00BB104E" w:rsidRPr="00ED6BF2">
        <w:rPr>
          <w:i/>
          <w:iCs/>
          <w:sz w:val="20"/>
        </w:rPr>
        <w:t>a (</w:t>
      </w:r>
      <w:r w:rsidR="000420F0" w:rsidRPr="00ED6BF2">
        <w:rPr>
          <w:i/>
          <w:iCs/>
          <w:sz w:val="20"/>
        </w:rPr>
        <w:t>Lc 12, 19</w:t>
      </w:r>
      <w:r w:rsidR="00BB104E" w:rsidRPr="00ED6BF2">
        <w:rPr>
          <w:i/>
          <w:iCs/>
          <w:sz w:val="20"/>
        </w:rPr>
        <w:t xml:space="preserve">). </w:t>
      </w:r>
      <w:r w:rsidRPr="00ED6BF2">
        <w:rPr>
          <w:i/>
          <w:iCs/>
          <w:sz w:val="20"/>
        </w:rPr>
        <w:t>Così, vi dico, ci sarà più gioia in cielo per un peccatore convertito, che per novantanove giusti che non hanno biso</w:t>
      </w:r>
      <w:r w:rsidR="00BB104E" w:rsidRPr="00ED6BF2">
        <w:rPr>
          <w:i/>
          <w:iCs/>
          <w:sz w:val="20"/>
        </w:rPr>
        <w:t>gno di conversione (</w:t>
      </w:r>
      <w:r w:rsidR="000420F0" w:rsidRPr="00ED6BF2">
        <w:rPr>
          <w:i/>
          <w:iCs/>
          <w:sz w:val="20"/>
        </w:rPr>
        <w:t>Lc 15, 7</w:t>
      </w:r>
      <w:r w:rsidR="00BB104E" w:rsidRPr="00ED6BF2">
        <w:rPr>
          <w:i/>
          <w:iCs/>
          <w:sz w:val="20"/>
        </w:rPr>
        <w:t xml:space="preserve">). </w:t>
      </w:r>
      <w:r w:rsidRPr="00ED6BF2">
        <w:rPr>
          <w:i/>
          <w:iCs/>
          <w:sz w:val="20"/>
        </w:rPr>
        <w:t xml:space="preserve">Così, vi dico, c'è gioia davanti agli angeli di Dio per un </w:t>
      </w:r>
      <w:r w:rsidR="00BB104E" w:rsidRPr="00ED6BF2">
        <w:rPr>
          <w:i/>
          <w:iCs/>
          <w:sz w:val="20"/>
        </w:rPr>
        <w:t>solo peccatore che si converte" (</w:t>
      </w:r>
      <w:r w:rsidR="000420F0" w:rsidRPr="00ED6BF2">
        <w:rPr>
          <w:i/>
          <w:iCs/>
          <w:sz w:val="20"/>
        </w:rPr>
        <w:t>Lc 15, 10</w:t>
      </w:r>
      <w:r w:rsidR="00BB104E" w:rsidRPr="00ED6BF2">
        <w:rPr>
          <w:i/>
          <w:iCs/>
          <w:sz w:val="20"/>
        </w:rPr>
        <w:t xml:space="preserve">). </w:t>
      </w:r>
      <w:r w:rsidRPr="00ED6BF2">
        <w:rPr>
          <w:i/>
          <w:iCs/>
          <w:sz w:val="20"/>
        </w:rPr>
        <w:t>In fretta scese e lo accolse pieno di gioi</w:t>
      </w:r>
      <w:r w:rsidR="00BB104E" w:rsidRPr="00ED6BF2">
        <w:rPr>
          <w:i/>
          <w:iCs/>
          <w:sz w:val="20"/>
        </w:rPr>
        <w:t>a (</w:t>
      </w:r>
      <w:r w:rsidR="000420F0" w:rsidRPr="00ED6BF2">
        <w:rPr>
          <w:i/>
          <w:iCs/>
          <w:sz w:val="20"/>
        </w:rPr>
        <w:t>Lc 19, 6</w:t>
      </w:r>
      <w:r w:rsidR="00BB104E" w:rsidRPr="00ED6BF2">
        <w:rPr>
          <w:i/>
          <w:iCs/>
          <w:sz w:val="20"/>
        </w:rPr>
        <w:t xml:space="preserve">). </w:t>
      </w:r>
      <w:r w:rsidRPr="00ED6BF2">
        <w:rPr>
          <w:i/>
          <w:iCs/>
          <w:sz w:val="20"/>
        </w:rPr>
        <w:t>Ma poiché per la grande gioia ancora non credevano ed erano stupefatti, disse: "Avete</w:t>
      </w:r>
      <w:r w:rsidR="00BB104E" w:rsidRPr="00ED6BF2">
        <w:rPr>
          <w:i/>
          <w:iCs/>
          <w:sz w:val="20"/>
        </w:rPr>
        <w:t xml:space="preserve"> qui qualche cosa da mangiare?" (</w:t>
      </w:r>
      <w:r w:rsidR="000420F0" w:rsidRPr="00ED6BF2">
        <w:rPr>
          <w:i/>
          <w:iCs/>
          <w:sz w:val="20"/>
        </w:rPr>
        <w:t>Lc 24, 41</w:t>
      </w:r>
      <w:r w:rsidR="00BB104E" w:rsidRPr="00ED6BF2">
        <w:rPr>
          <w:i/>
          <w:iCs/>
          <w:sz w:val="20"/>
        </w:rPr>
        <w:t xml:space="preserve">). </w:t>
      </w:r>
      <w:r w:rsidRPr="00ED6BF2">
        <w:rPr>
          <w:i/>
          <w:iCs/>
          <w:sz w:val="20"/>
        </w:rPr>
        <w:t>Ed essi, dopo averlo adorato, tornarono a Gerusalemme con grande gioi</w:t>
      </w:r>
      <w:r w:rsidR="00BB104E" w:rsidRPr="00ED6BF2">
        <w:rPr>
          <w:i/>
          <w:iCs/>
          <w:sz w:val="20"/>
        </w:rPr>
        <w:t>a (</w:t>
      </w:r>
      <w:r w:rsidR="000420F0" w:rsidRPr="00ED6BF2">
        <w:rPr>
          <w:i/>
          <w:iCs/>
          <w:sz w:val="20"/>
        </w:rPr>
        <w:t>Lc 24, 52</w:t>
      </w:r>
      <w:r w:rsidR="00BB104E" w:rsidRPr="00ED6BF2">
        <w:rPr>
          <w:i/>
          <w:iCs/>
          <w:sz w:val="20"/>
        </w:rPr>
        <w:t xml:space="preserve">). </w:t>
      </w:r>
      <w:r w:rsidRPr="00ED6BF2">
        <w:rPr>
          <w:i/>
          <w:iCs/>
          <w:sz w:val="20"/>
        </w:rPr>
        <w:t>Chi possiede la sposa è lo sposo; ma l'amico dello sposo, che è presente e l'ascolta, esulta di gioia alla voce dello sposo. Ora questa mia gioi</w:t>
      </w:r>
      <w:r w:rsidR="00BB104E" w:rsidRPr="00ED6BF2">
        <w:rPr>
          <w:i/>
          <w:iCs/>
          <w:sz w:val="20"/>
        </w:rPr>
        <w:t>a è compiuta (</w:t>
      </w:r>
      <w:r w:rsidR="000420F0" w:rsidRPr="00ED6BF2">
        <w:rPr>
          <w:i/>
          <w:iCs/>
          <w:sz w:val="20"/>
        </w:rPr>
        <w:t>Gv 3, 29</w:t>
      </w:r>
      <w:r w:rsidR="00BB104E" w:rsidRPr="00ED6BF2">
        <w:rPr>
          <w:i/>
          <w:iCs/>
          <w:sz w:val="20"/>
        </w:rPr>
        <w:t xml:space="preserve">). </w:t>
      </w:r>
    </w:p>
    <w:p w14:paraId="2B376155" w14:textId="77777777" w:rsidR="000420F0" w:rsidRPr="00ED6BF2" w:rsidRDefault="005B66D7" w:rsidP="00ED6BF2">
      <w:pPr>
        <w:pStyle w:val="Corpotesto"/>
        <w:rPr>
          <w:i/>
          <w:iCs/>
          <w:sz w:val="20"/>
        </w:rPr>
      </w:pPr>
      <w:r w:rsidRPr="00ED6BF2">
        <w:rPr>
          <w:i/>
          <w:iCs/>
          <w:sz w:val="20"/>
        </w:rPr>
        <w:t xml:space="preserve">Quando però giunse in Galilea, i Galilei lo accolsero con gioia, poiché avevano visto tutto quello che aveva fatto a Gerusalemme durante la festa; anch'essi </w:t>
      </w:r>
      <w:r w:rsidR="00BB104E" w:rsidRPr="00ED6BF2">
        <w:rPr>
          <w:i/>
          <w:iCs/>
          <w:sz w:val="20"/>
        </w:rPr>
        <w:t>infatti erano andati alla festa (</w:t>
      </w:r>
      <w:r w:rsidR="000420F0" w:rsidRPr="00ED6BF2">
        <w:rPr>
          <w:i/>
          <w:iCs/>
          <w:sz w:val="20"/>
        </w:rPr>
        <w:t>Gv 4, 45</w:t>
      </w:r>
      <w:r w:rsidR="00BB104E" w:rsidRPr="00ED6BF2">
        <w:rPr>
          <w:i/>
          <w:iCs/>
          <w:sz w:val="20"/>
        </w:rPr>
        <w:t xml:space="preserve">). </w:t>
      </w:r>
      <w:r w:rsidRPr="00ED6BF2">
        <w:rPr>
          <w:i/>
          <w:iCs/>
          <w:sz w:val="20"/>
        </w:rPr>
        <w:t>Questo vi ho detto perché la mia gioia sia in voi e la vostra gioi</w:t>
      </w:r>
      <w:r w:rsidR="00BB104E" w:rsidRPr="00ED6BF2">
        <w:rPr>
          <w:i/>
          <w:iCs/>
          <w:sz w:val="20"/>
        </w:rPr>
        <w:t>a sia piena (</w:t>
      </w:r>
      <w:r w:rsidR="000420F0" w:rsidRPr="00ED6BF2">
        <w:rPr>
          <w:i/>
          <w:iCs/>
          <w:sz w:val="20"/>
        </w:rPr>
        <w:t>Gv 15, 11</w:t>
      </w:r>
      <w:r w:rsidR="00BB104E" w:rsidRPr="00ED6BF2">
        <w:rPr>
          <w:i/>
          <w:iCs/>
          <w:sz w:val="20"/>
        </w:rPr>
        <w:t xml:space="preserve">). </w:t>
      </w:r>
      <w:r w:rsidRPr="00ED6BF2">
        <w:rPr>
          <w:i/>
          <w:iCs/>
          <w:sz w:val="20"/>
        </w:rPr>
        <w:t>In verità, in verità vi dico: voi piangerete e vi rattristerete, ma il mondo si rallegrerà. Voi sarete afflitti, ma la vostra afflizione si cambierà in gioi</w:t>
      </w:r>
      <w:r w:rsidR="00BB104E" w:rsidRPr="00ED6BF2">
        <w:rPr>
          <w:i/>
          <w:iCs/>
          <w:sz w:val="20"/>
        </w:rPr>
        <w:t>a (</w:t>
      </w:r>
      <w:r w:rsidR="000420F0" w:rsidRPr="00ED6BF2">
        <w:rPr>
          <w:i/>
          <w:iCs/>
          <w:sz w:val="20"/>
        </w:rPr>
        <w:t>Gv 16, 20</w:t>
      </w:r>
      <w:r w:rsidR="00BB104E" w:rsidRPr="00ED6BF2">
        <w:rPr>
          <w:i/>
          <w:iCs/>
          <w:sz w:val="20"/>
        </w:rPr>
        <w:t xml:space="preserve">). </w:t>
      </w:r>
      <w:r w:rsidRPr="00ED6BF2">
        <w:rPr>
          <w:i/>
          <w:iCs/>
          <w:sz w:val="20"/>
        </w:rPr>
        <w:t>La donna, quando partorisce, è afflitta, perché è giunta la sua ora; ma quando ha dato alla luce il bambino, non si ricorda più dell'afflizione per la gioi</w:t>
      </w:r>
      <w:r w:rsidR="00BB104E" w:rsidRPr="00ED6BF2">
        <w:rPr>
          <w:i/>
          <w:iCs/>
          <w:sz w:val="20"/>
        </w:rPr>
        <w:t>a che è venuto al mondo un uomo (</w:t>
      </w:r>
      <w:r w:rsidR="000420F0" w:rsidRPr="00ED6BF2">
        <w:rPr>
          <w:i/>
          <w:iCs/>
          <w:sz w:val="20"/>
        </w:rPr>
        <w:t>Gv 16, 21</w:t>
      </w:r>
      <w:r w:rsidR="00BB104E" w:rsidRPr="00ED6BF2">
        <w:rPr>
          <w:i/>
          <w:iCs/>
          <w:sz w:val="20"/>
        </w:rPr>
        <w:t xml:space="preserve">). </w:t>
      </w:r>
      <w:r w:rsidRPr="00ED6BF2">
        <w:rPr>
          <w:i/>
          <w:iCs/>
          <w:sz w:val="20"/>
        </w:rPr>
        <w:t>Nessuno vi potrà togliere la vostra gioia. In quel gior</w:t>
      </w:r>
      <w:r w:rsidR="00BB104E" w:rsidRPr="00ED6BF2">
        <w:rPr>
          <w:i/>
          <w:iCs/>
          <w:sz w:val="20"/>
        </w:rPr>
        <w:t>no non mi domanderete più nulla (</w:t>
      </w:r>
      <w:r w:rsidR="000420F0" w:rsidRPr="00ED6BF2">
        <w:rPr>
          <w:i/>
          <w:iCs/>
          <w:sz w:val="20"/>
        </w:rPr>
        <w:t>Gv 16, 23</w:t>
      </w:r>
      <w:r w:rsidR="00BB104E" w:rsidRPr="00ED6BF2">
        <w:rPr>
          <w:i/>
          <w:iCs/>
          <w:sz w:val="20"/>
        </w:rPr>
        <w:t xml:space="preserve">). </w:t>
      </w:r>
    </w:p>
    <w:p w14:paraId="069DCAE1" w14:textId="77777777" w:rsidR="000420F0" w:rsidRPr="00ED6BF2" w:rsidRDefault="005B66D7" w:rsidP="00ED6BF2">
      <w:pPr>
        <w:pStyle w:val="Corpotesto"/>
        <w:rPr>
          <w:i/>
          <w:iCs/>
          <w:sz w:val="20"/>
        </w:rPr>
      </w:pPr>
      <w:r w:rsidRPr="00ED6BF2">
        <w:rPr>
          <w:i/>
          <w:iCs/>
          <w:sz w:val="20"/>
        </w:rPr>
        <w:t>Finora non avete chiesto nulla nel mio nome. Chiedete e otterrete, perché la vostra gioi</w:t>
      </w:r>
      <w:r w:rsidR="00BB104E" w:rsidRPr="00ED6BF2">
        <w:rPr>
          <w:i/>
          <w:iCs/>
          <w:sz w:val="20"/>
        </w:rPr>
        <w:t>a sia piena (</w:t>
      </w:r>
      <w:r w:rsidR="000420F0" w:rsidRPr="00ED6BF2">
        <w:rPr>
          <w:i/>
          <w:iCs/>
          <w:sz w:val="20"/>
        </w:rPr>
        <w:t>Gv 16, 24</w:t>
      </w:r>
      <w:r w:rsidR="00BB104E" w:rsidRPr="00ED6BF2">
        <w:rPr>
          <w:i/>
          <w:iCs/>
          <w:sz w:val="20"/>
        </w:rPr>
        <w:t xml:space="preserve">). </w:t>
      </w:r>
      <w:r w:rsidRPr="00ED6BF2">
        <w:rPr>
          <w:i/>
          <w:iCs/>
          <w:sz w:val="20"/>
        </w:rPr>
        <w:t>Ma ora io vengo a te e dico queste cose mentre sono ancora nel mondo, perché abbiano in se stessi la pienezza della mia gioi</w:t>
      </w:r>
      <w:r w:rsidR="00BB104E" w:rsidRPr="00ED6BF2">
        <w:rPr>
          <w:i/>
          <w:iCs/>
          <w:sz w:val="20"/>
        </w:rPr>
        <w:t>a (</w:t>
      </w:r>
      <w:r w:rsidR="000420F0" w:rsidRPr="00ED6BF2">
        <w:rPr>
          <w:i/>
          <w:iCs/>
          <w:sz w:val="20"/>
        </w:rPr>
        <w:t>Gv 17, 13</w:t>
      </w:r>
      <w:r w:rsidR="00BB104E" w:rsidRPr="00ED6BF2">
        <w:rPr>
          <w:i/>
          <w:iCs/>
          <w:sz w:val="20"/>
        </w:rPr>
        <w:t xml:space="preserve">). </w:t>
      </w:r>
      <w:r w:rsidRPr="00ED6BF2">
        <w:rPr>
          <w:i/>
          <w:iCs/>
          <w:sz w:val="20"/>
        </w:rPr>
        <w:t>Detto questo, mostrò loro le mani e il costato. E i discepoli gioi</w:t>
      </w:r>
      <w:r w:rsidR="00BB104E" w:rsidRPr="00ED6BF2">
        <w:rPr>
          <w:i/>
          <w:iCs/>
          <w:sz w:val="20"/>
        </w:rPr>
        <w:t>rono al vedere il Signore (</w:t>
      </w:r>
      <w:r w:rsidR="000420F0" w:rsidRPr="00ED6BF2">
        <w:rPr>
          <w:i/>
          <w:iCs/>
          <w:sz w:val="20"/>
        </w:rPr>
        <w:t>Gv 20, 20</w:t>
      </w:r>
      <w:r w:rsidR="00BB104E" w:rsidRPr="00ED6BF2">
        <w:rPr>
          <w:i/>
          <w:iCs/>
          <w:sz w:val="20"/>
        </w:rPr>
        <w:t xml:space="preserve">). </w:t>
      </w:r>
      <w:r w:rsidRPr="00ED6BF2">
        <w:rPr>
          <w:i/>
          <w:iCs/>
          <w:sz w:val="20"/>
        </w:rPr>
        <w:t>Mi hai fatto conoscere le vie della vita, mi colmerai di gioi</w:t>
      </w:r>
      <w:r w:rsidR="00BB104E" w:rsidRPr="00ED6BF2">
        <w:rPr>
          <w:i/>
          <w:iCs/>
          <w:sz w:val="20"/>
        </w:rPr>
        <w:t>a con la tua presenza (</w:t>
      </w:r>
      <w:r w:rsidR="000420F0" w:rsidRPr="00ED6BF2">
        <w:rPr>
          <w:i/>
          <w:iCs/>
          <w:sz w:val="20"/>
        </w:rPr>
        <w:t>At 2, 28</w:t>
      </w:r>
      <w:r w:rsidR="00BB104E" w:rsidRPr="00ED6BF2">
        <w:rPr>
          <w:i/>
          <w:iCs/>
          <w:sz w:val="20"/>
        </w:rPr>
        <w:t xml:space="preserve">). </w:t>
      </w:r>
      <w:r w:rsidRPr="00ED6BF2">
        <w:rPr>
          <w:i/>
          <w:iCs/>
          <w:sz w:val="20"/>
        </w:rPr>
        <w:t>E vi fu grande gioi</w:t>
      </w:r>
      <w:r w:rsidR="00BB104E" w:rsidRPr="00ED6BF2">
        <w:rPr>
          <w:i/>
          <w:iCs/>
          <w:sz w:val="20"/>
        </w:rPr>
        <w:t>a in quella città (</w:t>
      </w:r>
      <w:r w:rsidR="000420F0" w:rsidRPr="00ED6BF2">
        <w:rPr>
          <w:i/>
          <w:iCs/>
          <w:sz w:val="20"/>
        </w:rPr>
        <w:t>At 8, 8</w:t>
      </w:r>
      <w:r w:rsidR="00BB104E" w:rsidRPr="00ED6BF2">
        <w:rPr>
          <w:i/>
          <w:iCs/>
          <w:sz w:val="20"/>
        </w:rPr>
        <w:t xml:space="preserve">). </w:t>
      </w:r>
      <w:r w:rsidRPr="00ED6BF2">
        <w:rPr>
          <w:i/>
          <w:iCs/>
          <w:sz w:val="20"/>
        </w:rPr>
        <w:t>Quando furono usciti dall'acqua, lo Spirito del Signore rapì Filippo e l'eunuco non lo vide più e proseguì pieno di gioi</w:t>
      </w:r>
      <w:r w:rsidR="00BB104E" w:rsidRPr="00ED6BF2">
        <w:rPr>
          <w:i/>
          <w:iCs/>
          <w:sz w:val="20"/>
        </w:rPr>
        <w:t>a il suo cammino (</w:t>
      </w:r>
      <w:r w:rsidR="000420F0" w:rsidRPr="00ED6BF2">
        <w:rPr>
          <w:i/>
          <w:iCs/>
          <w:sz w:val="20"/>
        </w:rPr>
        <w:t>At 8, 39</w:t>
      </w:r>
      <w:r w:rsidR="00BB104E" w:rsidRPr="00ED6BF2">
        <w:rPr>
          <w:i/>
          <w:iCs/>
          <w:sz w:val="20"/>
        </w:rPr>
        <w:t xml:space="preserve">). </w:t>
      </w:r>
      <w:r w:rsidRPr="00ED6BF2">
        <w:rPr>
          <w:i/>
          <w:iCs/>
          <w:sz w:val="20"/>
        </w:rPr>
        <w:t>Riconosciuta la voce di Pietro, per la gioia non aprì la porta, ma corse ad ann</w:t>
      </w:r>
      <w:r w:rsidR="00BB104E" w:rsidRPr="00ED6BF2">
        <w:rPr>
          <w:i/>
          <w:iCs/>
          <w:sz w:val="20"/>
        </w:rPr>
        <w:t>unziare che fuori c'era Pietro (</w:t>
      </w:r>
      <w:r w:rsidR="000420F0" w:rsidRPr="00ED6BF2">
        <w:rPr>
          <w:i/>
          <w:iCs/>
          <w:sz w:val="20"/>
        </w:rPr>
        <w:t>At 12, 14</w:t>
      </w:r>
      <w:r w:rsidR="00BB104E" w:rsidRPr="00ED6BF2">
        <w:rPr>
          <w:i/>
          <w:iCs/>
          <w:sz w:val="20"/>
        </w:rPr>
        <w:t xml:space="preserve">). </w:t>
      </w:r>
    </w:p>
    <w:p w14:paraId="6E7CDAC6" w14:textId="77777777" w:rsidR="000420F0" w:rsidRPr="00ED6BF2" w:rsidRDefault="005B66D7" w:rsidP="00ED6BF2">
      <w:pPr>
        <w:pStyle w:val="Corpotesto"/>
        <w:rPr>
          <w:i/>
          <w:iCs/>
          <w:sz w:val="20"/>
        </w:rPr>
      </w:pPr>
      <w:r w:rsidRPr="00ED6BF2">
        <w:rPr>
          <w:i/>
          <w:iCs/>
          <w:sz w:val="20"/>
        </w:rPr>
        <w:t>Mentre i discepoli erano pieni di gioi</w:t>
      </w:r>
      <w:r w:rsidR="00BB104E" w:rsidRPr="00ED6BF2">
        <w:rPr>
          <w:i/>
          <w:iCs/>
          <w:sz w:val="20"/>
        </w:rPr>
        <w:t>a e di Spirito Santo (</w:t>
      </w:r>
      <w:r w:rsidR="000420F0" w:rsidRPr="00ED6BF2">
        <w:rPr>
          <w:i/>
          <w:iCs/>
          <w:sz w:val="20"/>
        </w:rPr>
        <w:t>At 13, 52</w:t>
      </w:r>
      <w:r w:rsidR="00BB104E" w:rsidRPr="00ED6BF2">
        <w:rPr>
          <w:i/>
          <w:iCs/>
          <w:sz w:val="20"/>
        </w:rPr>
        <w:t xml:space="preserve">). </w:t>
      </w:r>
      <w:r w:rsidRPr="00ED6BF2">
        <w:rPr>
          <w:i/>
          <w:iCs/>
          <w:sz w:val="20"/>
        </w:rPr>
        <w:t xml:space="preserve">Essi dunque, scortati per un tratto dalla comunità, attraversarono la Fenicia e la Samaria raccontando la conversione dei </w:t>
      </w:r>
      <w:r w:rsidRPr="00ED6BF2">
        <w:rPr>
          <w:i/>
          <w:iCs/>
          <w:sz w:val="20"/>
        </w:rPr>
        <w:lastRenderedPageBreak/>
        <w:t>pagani e suscitando grande gioi</w:t>
      </w:r>
      <w:r w:rsidR="00BB104E" w:rsidRPr="00ED6BF2">
        <w:rPr>
          <w:i/>
          <w:iCs/>
          <w:sz w:val="20"/>
        </w:rPr>
        <w:t>a in tutti i fratelli (</w:t>
      </w:r>
      <w:r w:rsidR="000420F0" w:rsidRPr="00ED6BF2">
        <w:rPr>
          <w:i/>
          <w:iCs/>
          <w:sz w:val="20"/>
        </w:rPr>
        <w:t>At 15, 3</w:t>
      </w:r>
      <w:r w:rsidR="00BB104E" w:rsidRPr="00ED6BF2">
        <w:rPr>
          <w:i/>
          <w:iCs/>
          <w:sz w:val="20"/>
        </w:rPr>
        <w:t xml:space="preserve">). </w:t>
      </w:r>
      <w:r w:rsidRPr="00ED6BF2">
        <w:rPr>
          <w:i/>
          <w:iCs/>
          <w:sz w:val="20"/>
        </w:rPr>
        <w:t xml:space="preserve">Poi li fece salire in casa, apparecchiò la tavola e fu pieno di gioia insieme a tutti </w:t>
      </w:r>
      <w:r w:rsidR="00BB104E" w:rsidRPr="00ED6BF2">
        <w:rPr>
          <w:i/>
          <w:iCs/>
          <w:sz w:val="20"/>
        </w:rPr>
        <w:t>i suoi per avere creduto in Dio (</w:t>
      </w:r>
      <w:r w:rsidR="000420F0" w:rsidRPr="00ED6BF2">
        <w:rPr>
          <w:i/>
          <w:iCs/>
          <w:sz w:val="20"/>
        </w:rPr>
        <w:t>At 16, 34</w:t>
      </w:r>
      <w:r w:rsidR="00BB104E" w:rsidRPr="00ED6BF2">
        <w:rPr>
          <w:i/>
          <w:iCs/>
          <w:sz w:val="20"/>
        </w:rPr>
        <w:t xml:space="preserve">). </w:t>
      </w:r>
      <w:r w:rsidRPr="00ED6BF2">
        <w:rPr>
          <w:i/>
          <w:iCs/>
          <w:sz w:val="20"/>
        </w:rPr>
        <w:t>In tutte le maniere vi ho dimostrato che lavorando così si devono soccorrere i deboli, ricordandoci delle parole del Signore Gesù, che disse: Vi è più gioi</w:t>
      </w:r>
      <w:r w:rsidR="00BB104E" w:rsidRPr="00ED6BF2">
        <w:rPr>
          <w:i/>
          <w:iCs/>
          <w:sz w:val="20"/>
        </w:rPr>
        <w:t>a nel dare che nel ricevere!" (</w:t>
      </w:r>
      <w:r w:rsidR="000420F0" w:rsidRPr="00ED6BF2">
        <w:rPr>
          <w:i/>
          <w:iCs/>
          <w:sz w:val="20"/>
        </w:rPr>
        <w:t>At 20, 35</w:t>
      </w:r>
      <w:r w:rsidR="00BB104E" w:rsidRPr="00ED6BF2">
        <w:rPr>
          <w:i/>
          <w:iCs/>
          <w:sz w:val="20"/>
        </w:rPr>
        <w:t xml:space="preserve">). </w:t>
      </w:r>
      <w:r w:rsidR="006B4470" w:rsidRPr="00ED6BF2">
        <w:rPr>
          <w:i/>
          <w:iCs/>
          <w:sz w:val="20"/>
        </w:rPr>
        <w:t xml:space="preserve">Chi </w:t>
      </w:r>
      <w:r w:rsidRPr="00ED6BF2">
        <w:rPr>
          <w:i/>
          <w:iCs/>
          <w:sz w:val="20"/>
        </w:rPr>
        <w:t>l'esortazione, all'esortazione. Chi dá, lo faccia con semplicità; chi presiede, lo faccia con diligenza; chi fa opere di misericordia, le compia con gioi</w:t>
      </w:r>
      <w:r w:rsidR="00BB104E" w:rsidRPr="00ED6BF2">
        <w:rPr>
          <w:i/>
          <w:iCs/>
          <w:sz w:val="20"/>
        </w:rPr>
        <w:t>a (</w:t>
      </w:r>
      <w:r w:rsidR="000420F0" w:rsidRPr="00ED6BF2">
        <w:rPr>
          <w:i/>
          <w:iCs/>
          <w:sz w:val="20"/>
        </w:rPr>
        <w:t>Rm 12, 8</w:t>
      </w:r>
      <w:r w:rsidR="00BB104E" w:rsidRPr="00ED6BF2">
        <w:rPr>
          <w:i/>
          <w:iCs/>
          <w:sz w:val="20"/>
        </w:rPr>
        <w:t xml:space="preserve">). </w:t>
      </w:r>
    </w:p>
    <w:p w14:paraId="46E1D13F" w14:textId="77777777" w:rsidR="000420F0" w:rsidRPr="00ED6BF2" w:rsidRDefault="006B4470" w:rsidP="00ED6BF2">
      <w:pPr>
        <w:pStyle w:val="Corpotesto"/>
        <w:rPr>
          <w:i/>
          <w:iCs/>
          <w:sz w:val="20"/>
        </w:rPr>
      </w:pPr>
      <w:r w:rsidRPr="00ED6BF2">
        <w:rPr>
          <w:i/>
          <w:iCs/>
          <w:sz w:val="20"/>
        </w:rPr>
        <w:t>Rallegratevi con quelli che sono nella gioia, piangete</w:t>
      </w:r>
      <w:r w:rsidR="00BB104E" w:rsidRPr="00ED6BF2">
        <w:rPr>
          <w:i/>
          <w:iCs/>
          <w:sz w:val="20"/>
        </w:rPr>
        <w:t xml:space="preserve"> con quelli che sono nel pianto (</w:t>
      </w:r>
      <w:r w:rsidR="000420F0" w:rsidRPr="00ED6BF2">
        <w:rPr>
          <w:i/>
          <w:iCs/>
          <w:sz w:val="20"/>
        </w:rPr>
        <w:t>Rm 12, 15</w:t>
      </w:r>
      <w:r w:rsidR="00BB104E" w:rsidRPr="00ED6BF2">
        <w:rPr>
          <w:i/>
          <w:iCs/>
          <w:sz w:val="20"/>
        </w:rPr>
        <w:t xml:space="preserve">). </w:t>
      </w:r>
      <w:r w:rsidRPr="00ED6BF2">
        <w:rPr>
          <w:i/>
          <w:iCs/>
          <w:sz w:val="20"/>
        </w:rPr>
        <w:t>Il regno di Dio infatti non è questione di cibo o di bevanda, ma è giustizia, pace e gioi</w:t>
      </w:r>
      <w:r w:rsidR="00BB104E" w:rsidRPr="00ED6BF2">
        <w:rPr>
          <w:i/>
          <w:iCs/>
          <w:sz w:val="20"/>
        </w:rPr>
        <w:t>a nello Spirito Santo (</w:t>
      </w:r>
      <w:r w:rsidR="000420F0" w:rsidRPr="00ED6BF2">
        <w:rPr>
          <w:i/>
          <w:iCs/>
          <w:sz w:val="20"/>
        </w:rPr>
        <w:t>Rm 14, 17</w:t>
      </w:r>
      <w:r w:rsidR="00BB104E" w:rsidRPr="00ED6BF2">
        <w:rPr>
          <w:i/>
          <w:iCs/>
          <w:sz w:val="20"/>
        </w:rPr>
        <w:t xml:space="preserve">). </w:t>
      </w:r>
      <w:r w:rsidRPr="00ED6BF2">
        <w:rPr>
          <w:i/>
          <w:iCs/>
          <w:sz w:val="20"/>
        </w:rPr>
        <w:t>Il Dio della speranza vi riempia di ogni gioia e pace nella fede, perché abbondiate nella speranza p</w:t>
      </w:r>
      <w:r w:rsidR="00BB104E" w:rsidRPr="00ED6BF2">
        <w:rPr>
          <w:i/>
          <w:iCs/>
          <w:sz w:val="20"/>
        </w:rPr>
        <w:t>er la virtù dello Spirito Santo (</w:t>
      </w:r>
      <w:r w:rsidR="000420F0" w:rsidRPr="00ED6BF2">
        <w:rPr>
          <w:i/>
          <w:iCs/>
          <w:sz w:val="20"/>
        </w:rPr>
        <w:t>Rm 15, 13</w:t>
      </w:r>
      <w:r w:rsidR="00BB104E" w:rsidRPr="00ED6BF2">
        <w:rPr>
          <w:i/>
          <w:iCs/>
          <w:sz w:val="20"/>
        </w:rPr>
        <w:t xml:space="preserve">). </w:t>
      </w:r>
      <w:r w:rsidRPr="00ED6BF2">
        <w:rPr>
          <w:i/>
          <w:iCs/>
          <w:sz w:val="20"/>
        </w:rPr>
        <w:t>Sicché io possa venire da voi nella gioia, se così vuole Dio, e riposarmi in mezzo a voi. Il Dio del</w:t>
      </w:r>
      <w:r w:rsidR="00ED6BF2" w:rsidRPr="00ED6BF2">
        <w:rPr>
          <w:i/>
          <w:iCs/>
          <w:sz w:val="20"/>
        </w:rPr>
        <w:t>la pace sia con tutti voi. Amen (</w:t>
      </w:r>
      <w:r w:rsidR="000420F0" w:rsidRPr="00ED6BF2">
        <w:rPr>
          <w:i/>
          <w:iCs/>
          <w:sz w:val="20"/>
        </w:rPr>
        <w:t>Rm 15, 32</w:t>
      </w:r>
      <w:r w:rsidR="00ED6BF2" w:rsidRPr="00ED6BF2">
        <w:rPr>
          <w:i/>
          <w:iCs/>
          <w:sz w:val="20"/>
        </w:rPr>
        <w:t xml:space="preserve">). </w:t>
      </w:r>
      <w:r w:rsidRPr="00ED6BF2">
        <w:rPr>
          <w:i/>
          <w:iCs/>
          <w:sz w:val="20"/>
        </w:rPr>
        <w:t>Quindi se un membro soffre, tutte le membra soffrono insieme; e se un membro è onorato, tutte le membra gioi</w:t>
      </w:r>
      <w:r w:rsidR="00ED6BF2" w:rsidRPr="00ED6BF2">
        <w:rPr>
          <w:i/>
          <w:iCs/>
          <w:sz w:val="20"/>
        </w:rPr>
        <w:t>scono con lui (</w:t>
      </w:r>
      <w:r w:rsidR="000420F0" w:rsidRPr="00ED6BF2">
        <w:rPr>
          <w:i/>
          <w:iCs/>
          <w:sz w:val="20"/>
        </w:rPr>
        <w:t>1Cor 12, 26</w:t>
      </w:r>
      <w:r w:rsidR="00ED6BF2" w:rsidRPr="00ED6BF2">
        <w:rPr>
          <w:i/>
          <w:iCs/>
          <w:sz w:val="20"/>
        </w:rPr>
        <w:t xml:space="preserve">). </w:t>
      </w:r>
      <w:r w:rsidRPr="00ED6BF2">
        <w:rPr>
          <w:i/>
          <w:iCs/>
          <w:sz w:val="20"/>
        </w:rPr>
        <w:t xml:space="preserve">Noi non intendiamo far da padroni sulla vostra fede; siamo invece i collaboratori della vostra gioia, </w:t>
      </w:r>
      <w:r w:rsidR="00ED6BF2" w:rsidRPr="00ED6BF2">
        <w:rPr>
          <w:i/>
          <w:iCs/>
          <w:sz w:val="20"/>
        </w:rPr>
        <w:t>perché nella fede voi siete già saldi (</w:t>
      </w:r>
      <w:r w:rsidR="000420F0" w:rsidRPr="00ED6BF2">
        <w:rPr>
          <w:i/>
          <w:iCs/>
          <w:sz w:val="20"/>
        </w:rPr>
        <w:t>2Cor 1, 24</w:t>
      </w:r>
      <w:r w:rsidR="00ED6BF2" w:rsidRPr="00ED6BF2">
        <w:rPr>
          <w:i/>
          <w:iCs/>
          <w:sz w:val="20"/>
        </w:rPr>
        <w:t xml:space="preserve">). </w:t>
      </w:r>
      <w:r w:rsidRPr="00ED6BF2">
        <w:rPr>
          <w:i/>
          <w:iCs/>
          <w:sz w:val="20"/>
        </w:rPr>
        <w:t>Perciò vi ho scritto in quei termini che voi sapete, per non dovere poi essere rattristato alla mia venuta da quelli che dovrebbero rendermi lieto, persuaso come sono riguardo a voi tutti che la mia gioi</w:t>
      </w:r>
      <w:r w:rsidR="00ED6BF2" w:rsidRPr="00ED6BF2">
        <w:rPr>
          <w:i/>
          <w:iCs/>
          <w:sz w:val="20"/>
        </w:rPr>
        <w:t>a è quella di tutti voi (</w:t>
      </w:r>
      <w:r w:rsidR="000420F0" w:rsidRPr="00ED6BF2">
        <w:rPr>
          <w:i/>
          <w:iCs/>
          <w:sz w:val="20"/>
        </w:rPr>
        <w:t>2Cor 2, 3</w:t>
      </w:r>
      <w:r w:rsidR="00ED6BF2" w:rsidRPr="00ED6BF2">
        <w:rPr>
          <w:i/>
          <w:iCs/>
          <w:sz w:val="20"/>
        </w:rPr>
        <w:t xml:space="preserve">). </w:t>
      </w:r>
    </w:p>
    <w:p w14:paraId="60252657" w14:textId="77777777" w:rsidR="000420F0" w:rsidRPr="00ED6BF2" w:rsidRDefault="006B4470" w:rsidP="00ED6BF2">
      <w:pPr>
        <w:pStyle w:val="Corpotesto"/>
        <w:rPr>
          <w:i/>
          <w:iCs/>
          <w:sz w:val="20"/>
        </w:rPr>
      </w:pPr>
      <w:r w:rsidRPr="00ED6BF2">
        <w:rPr>
          <w:i/>
          <w:iCs/>
          <w:sz w:val="20"/>
        </w:rPr>
        <w:t>Sono molto franco con voi e ho molto da vantarmi di voi. Sono pieno di consolazione, pervaso di gioi</w:t>
      </w:r>
      <w:r w:rsidR="00ED6BF2" w:rsidRPr="00ED6BF2">
        <w:rPr>
          <w:i/>
          <w:iCs/>
          <w:sz w:val="20"/>
        </w:rPr>
        <w:t>a in ogni nostra tribolazione (</w:t>
      </w:r>
      <w:r w:rsidR="000420F0" w:rsidRPr="00ED6BF2">
        <w:rPr>
          <w:i/>
          <w:iCs/>
          <w:sz w:val="20"/>
        </w:rPr>
        <w:t>2Cor 7, 4</w:t>
      </w:r>
      <w:r w:rsidR="00ED6BF2" w:rsidRPr="00ED6BF2">
        <w:rPr>
          <w:i/>
          <w:iCs/>
          <w:sz w:val="20"/>
        </w:rPr>
        <w:t xml:space="preserve">). </w:t>
      </w:r>
      <w:r w:rsidRPr="00ED6BF2">
        <w:rPr>
          <w:i/>
          <w:iCs/>
          <w:sz w:val="20"/>
        </w:rPr>
        <w:t>E non solo con la sua venuta, ma con la consolazione che ha ricevuto da voi. Egli ci ha annunziato infatti il vostro desiderio, il vostro dolore, il vostro affetto per me; cosicché la mia gioi</w:t>
      </w:r>
      <w:r w:rsidR="00ED6BF2" w:rsidRPr="00ED6BF2">
        <w:rPr>
          <w:i/>
          <w:iCs/>
          <w:sz w:val="20"/>
        </w:rPr>
        <w:t>a si è ancora accresciuta (</w:t>
      </w:r>
      <w:r w:rsidR="000420F0" w:rsidRPr="00ED6BF2">
        <w:rPr>
          <w:i/>
          <w:iCs/>
          <w:sz w:val="20"/>
        </w:rPr>
        <w:t>2Cor 7, 7</w:t>
      </w:r>
      <w:r w:rsidR="00ED6BF2" w:rsidRPr="00ED6BF2">
        <w:rPr>
          <w:i/>
          <w:iCs/>
          <w:sz w:val="20"/>
        </w:rPr>
        <w:t xml:space="preserve">). </w:t>
      </w:r>
      <w:r w:rsidRPr="00ED6BF2">
        <w:rPr>
          <w:i/>
          <w:iCs/>
          <w:sz w:val="20"/>
        </w:rPr>
        <w:t>Ecco quello che ci ha consolati. A questa nostra consolazione si è aggiunta una gioia ben più grande per la letizia di Tito, poiché il suo spirito è</w:t>
      </w:r>
      <w:r w:rsidR="00ED6BF2" w:rsidRPr="00ED6BF2">
        <w:rPr>
          <w:i/>
          <w:iCs/>
          <w:sz w:val="20"/>
        </w:rPr>
        <w:t xml:space="preserve"> stato rinfrancato da tutti voi (</w:t>
      </w:r>
      <w:r w:rsidR="000420F0" w:rsidRPr="00ED6BF2">
        <w:rPr>
          <w:i/>
          <w:iCs/>
          <w:sz w:val="20"/>
        </w:rPr>
        <w:t>2Cor 7, 13</w:t>
      </w:r>
      <w:r w:rsidR="00ED6BF2" w:rsidRPr="00ED6BF2">
        <w:rPr>
          <w:i/>
          <w:iCs/>
          <w:sz w:val="20"/>
        </w:rPr>
        <w:t xml:space="preserve">). </w:t>
      </w:r>
      <w:r w:rsidRPr="00ED6BF2">
        <w:rPr>
          <w:i/>
          <w:iCs/>
          <w:sz w:val="20"/>
        </w:rPr>
        <w:t xml:space="preserve">Nonostante la lunga prova della tribolazione, la loro grande gioia e la loro estrema povertà si sono tramutate nella </w:t>
      </w:r>
      <w:r w:rsidR="00ED6BF2" w:rsidRPr="00ED6BF2">
        <w:rPr>
          <w:i/>
          <w:iCs/>
          <w:sz w:val="20"/>
        </w:rPr>
        <w:t>ricchezza della loro generosità (</w:t>
      </w:r>
      <w:r w:rsidR="000420F0" w:rsidRPr="00ED6BF2">
        <w:rPr>
          <w:i/>
          <w:iCs/>
          <w:sz w:val="20"/>
        </w:rPr>
        <w:t>2Cor 8, 2</w:t>
      </w:r>
      <w:r w:rsidR="00ED6BF2" w:rsidRPr="00ED6BF2">
        <w:rPr>
          <w:i/>
          <w:iCs/>
          <w:sz w:val="20"/>
        </w:rPr>
        <w:t xml:space="preserve">). </w:t>
      </w:r>
    </w:p>
    <w:p w14:paraId="0C3CCA40" w14:textId="77777777" w:rsidR="000420F0" w:rsidRPr="00ED6BF2" w:rsidRDefault="006B4470" w:rsidP="00ED6BF2">
      <w:pPr>
        <w:pStyle w:val="Corpotesto"/>
        <w:rPr>
          <w:i/>
          <w:iCs/>
          <w:sz w:val="20"/>
        </w:rPr>
      </w:pPr>
      <w:r w:rsidRPr="00ED6BF2">
        <w:rPr>
          <w:i/>
          <w:iCs/>
          <w:sz w:val="20"/>
        </w:rPr>
        <w:t>Ciascuno dia secondo quanto ha deciso nel suo cuore, non con tristezza né per forza, perché Dio ama chi dona con gioi</w:t>
      </w:r>
      <w:r w:rsidR="00ED6BF2" w:rsidRPr="00ED6BF2">
        <w:rPr>
          <w:i/>
          <w:iCs/>
          <w:sz w:val="20"/>
        </w:rPr>
        <w:t>a (</w:t>
      </w:r>
      <w:r w:rsidR="000420F0" w:rsidRPr="00ED6BF2">
        <w:rPr>
          <w:i/>
          <w:iCs/>
          <w:sz w:val="20"/>
        </w:rPr>
        <w:t>2Cor 9, 7</w:t>
      </w:r>
      <w:r w:rsidR="00ED6BF2" w:rsidRPr="00ED6BF2">
        <w:rPr>
          <w:i/>
          <w:iCs/>
          <w:sz w:val="20"/>
        </w:rPr>
        <w:t xml:space="preserve">). </w:t>
      </w:r>
      <w:r w:rsidRPr="00ED6BF2">
        <w:rPr>
          <w:i/>
          <w:iCs/>
          <w:sz w:val="20"/>
        </w:rPr>
        <w:t xml:space="preserve">Il frutto dello Spirito invece è amore, gioia, pace, pazienza, benevolenza, bontà, </w:t>
      </w:r>
      <w:r w:rsidR="00ED6BF2" w:rsidRPr="00ED6BF2">
        <w:rPr>
          <w:i/>
          <w:iCs/>
          <w:sz w:val="20"/>
        </w:rPr>
        <w:t>fedeltà, mitezza, dominio di sé (</w:t>
      </w:r>
      <w:r w:rsidR="000420F0" w:rsidRPr="00ED6BF2">
        <w:rPr>
          <w:i/>
          <w:iCs/>
          <w:sz w:val="20"/>
        </w:rPr>
        <w:t>Gal 5, 22</w:t>
      </w:r>
      <w:r w:rsidR="00ED6BF2" w:rsidRPr="00ED6BF2">
        <w:rPr>
          <w:i/>
          <w:iCs/>
          <w:sz w:val="20"/>
        </w:rPr>
        <w:t xml:space="preserve">). </w:t>
      </w:r>
      <w:r w:rsidRPr="00ED6BF2">
        <w:rPr>
          <w:i/>
          <w:iCs/>
          <w:sz w:val="20"/>
        </w:rPr>
        <w:t>Pregando sempre con gioi</w:t>
      </w:r>
      <w:r w:rsidR="00ED6BF2" w:rsidRPr="00ED6BF2">
        <w:rPr>
          <w:i/>
          <w:iCs/>
          <w:sz w:val="20"/>
        </w:rPr>
        <w:t>a per voi in ogni mia preghiera (</w:t>
      </w:r>
      <w:r w:rsidR="000420F0" w:rsidRPr="00ED6BF2">
        <w:rPr>
          <w:i/>
          <w:iCs/>
          <w:sz w:val="20"/>
        </w:rPr>
        <w:t>Fil 1, 4</w:t>
      </w:r>
      <w:r w:rsidR="00ED6BF2" w:rsidRPr="00ED6BF2">
        <w:rPr>
          <w:i/>
          <w:iCs/>
          <w:sz w:val="20"/>
        </w:rPr>
        <w:t xml:space="preserve">). </w:t>
      </w:r>
      <w:r w:rsidRPr="00ED6BF2">
        <w:rPr>
          <w:i/>
          <w:iCs/>
          <w:sz w:val="20"/>
        </w:rPr>
        <w:t>Per conto mio, sono convinto che resterò e continuerò a essere d'aiuto a voi tutti, per il progresso e la gioi</w:t>
      </w:r>
      <w:r w:rsidR="00ED6BF2" w:rsidRPr="00ED6BF2">
        <w:rPr>
          <w:i/>
          <w:iCs/>
          <w:sz w:val="20"/>
        </w:rPr>
        <w:t>a della vostra fede (</w:t>
      </w:r>
      <w:r w:rsidR="000420F0" w:rsidRPr="00ED6BF2">
        <w:rPr>
          <w:i/>
          <w:iCs/>
          <w:sz w:val="20"/>
        </w:rPr>
        <w:t>Fil 1, 25</w:t>
      </w:r>
      <w:r w:rsidR="00ED6BF2" w:rsidRPr="00ED6BF2">
        <w:rPr>
          <w:i/>
          <w:iCs/>
          <w:sz w:val="20"/>
        </w:rPr>
        <w:t xml:space="preserve">). </w:t>
      </w:r>
      <w:r w:rsidRPr="00ED6BF2">
        <w:rPr>
          <w:i/>
          <w:iCs/>
          <w:sz w:val="20"/>
        </w:rPr>
        <w:t>Rendete piena la mia gioia con l'unione dei vostri spiriti, con la stessa ca</w:t>
      </w:r>
      <w:r w:rsidR="00ED6BF2" w:rsidRPr="00ED6BF2">
        <w:rPr>
          <w:i/>
          <w:iCs/>
          <w:sz w:val="20"/>
        </w:rPr>
        <w:t>rità, con i medesimi sentimenti (</w:t>
      </w:r>
      <w:r w:rsidR="000420F0" w:rsidRPr="00ED6BF2">
        <w:rPr>
          <w:i/>
          <w:iCs/>
          <w:sz w:val="20"/>
        </w:rPr>
        <w:t>Fil 2, 2</w:t>
      </w:r>
      <w:r w:rsidR="00ED6BF2" w:rsidRPr="00ED6BF2">
        <w:rPr>
          <w:i/>
          <w:iCs/>
          <w:sz w:val="20"/>
        </w:rPr>
        <w:t xml:space="preserve">). </w:t>
      </w:r>
      <w:r w:rsidRPr="00ED6BF2">
        <w:rPr>
          <w:i/>
          <w:iCs/>
          <w:sz w:val="20"/>
        </w:rPr>
        <w:t>Accoglietelo dunque nel Signore con piena gioia e abbiate gran</w:t>
      </w:r>
      <w:r w:rsidR="00ED6BF2" w:rsidRPr="00ED6BF2">
        <w:rPr>
          <w:i/>
          <w:iCs/>
          <w:sz w:val="20"/>
        </w:rPr>
        <w:t>de stima verso persone come lui (</w:t>
      </w:r>
      <w:r w:rsidR="000420F0" w:rsidRPr="00ED6BF2">
        <w:rPr>
          <w:i/>
          <w:iCs/>
          <w:sz w:val="20"/>
        </w:rPr>
        <w:t>Fil 2, 29</w:t>
      </w:r>
      <w:r w:rsidR="00ED6BF2" w:rsidRPr="00ED6BF2">
        <w:rPr>
          <w:i/>
          <w:iCs/>
          <w:sz w:val="20"/>
        </w:rPr>
        <w:t xml:space="preserve">). </w:t>
      </w:r>
    </w:p>
    <w:p w14:paraId="1327A948" w14:textId="77777777" w:rsidR="000420F0" w:rsidRPr="00ED6BF2" w:rsidRDefault="006B4470" w:rsidP="00ED6BF2">
      <w:pPr>
        <w:pStyle w:val="Corpotesto"/>
        <w:rPr>
          <w:i/>
          <w:iCs/>
          <w:sz w:val="20"/>
        </w:rPr>
      </w:pPr>
      <w:r w:rsidRPr="00ED6BF2">
        <w:rPr>
          <w:i/>
          <w:iCs/>
          <w:sz w:val="20"/>
        </w:rPr>
        <w:t>Perciò, fratelli miei carissimi e tanto desiderati, mia gioia e mia corona, rimanete saldi nel Signore così</w:t>
      </w:r>
      <w:r w:rsidR="00ED6BF2" w:rsidRPr="00ED6BF2">
        <w:rPr>
          <w:i/>
          <w:iCs/>
          <w:sz w:val="20"/>
        </w:rPr>
        <w:t xml:space="preserve"> come avete imparato, carissimi! (</w:t>
      </w:r>
      <w:r w:rsidR="000420F0" w:rsidRPr="00ED6BF2">
        <w:rPr>
          <w:i/>
          <w:iCs/>
          <w:sz w:val="20"/>
        </w:rPr>
        <w:t>Fil 4, 1</w:t>
      </w:r>
      <w:r w:rsidR="00ED6BF2" w:rsidRPr="00ED6BF2">
        <w:rPr>
          <w:i/>
          <w:iCs/>
          <w:sz w:val="20"/>
        </w:rPr>
        <w:t xml:space="preserve">). </w:t>
      </w:r>
      <w:r w:rsidRPr="00ED6BF2">
        <w:rPr>
          <w:i/>
          <w:iCs/>
          <w:sz w:val="20"/>
        </w:rPr>
        <w:t>Ho provato grande gioia nel Signore, perché finalmente avete fatto rifiorire i vostri sentimenti nei miei riguardi: in realtà li avevate anche p</w:t>
      </w:r>
      <w:r w:rsidR="00ED6BF2" w:rsidRPr="00ED6BF2">
        <w:rPr>
          <w:i/>
          <w:iCs/>
          <w:sz w:val="20"/>
        </w:rPr>
        <w:t>rima, ma vi mancava l'occasione (</w:t>
      </w:r>
      <w:r w:rsidR="000420F0" w:rsidRPr="00ED6BF2">
        <w:rPr>
          <w:i/>
          <w:iCs/>
          <w:sz w:val="20"/>
        </w:rPr>
        <w:t>Fil 4, 10</w:t>
      </w:r>
      <w:r w:rsidR="00ED6BF2" w:rsidRPr="00ED6BF2">
        <w:rPr>
          <w:i/>
          <w:iCs/>
          <w:sz w:val="20"/>
        </w:rPr>
        <w:t xml:space="preserve">). </w:t>
      </w:r>
      <w:r w:rsidRPr="00ED6BF2">
        <w:rPr>
          <w:i/>
          <w:iCs/>
          <w:sz w:val="20"/>
        </w:rPr>
        <w:t xml:space="preserve">Ringraziando con gioia il Padre che ci ha messi in grado di partecipare </w:t>
      </w:r>
      <w:r w:rsidR="00ED6BF2" w:rsidRPr="00ED6BF2">
        <w:rPr>
          <w:i/>
          <w:iCs/>
          <w:sz w:val="20"/>
        </w:rPr>
        <w:t>alla sorte dei santi nella luce (</w:t>
      </w:r>
      <w:r w:rsidR="000420F0" w:rsidRPr="00ED6BF2">
        <w:rPr>
          <w:i/>
          <w:iCs/>
          <w:sz w:val="20"/>
        </w:rPr>
        <w:t>Col 1, 12</w:t>
      </w:r>
      <w:r w:rsidR="00ED6BF2" w:rsidRPr="00ED6BF2">
        <w:rPr>
          <w:i/>
          <w:iCs/>
          <w:sz w:val="20"/>
        </w:rPr>
        <w:t xml:space="preserve">). </w:t>
      </w:r>
      <w:r w:rsidRPr="00ED6BF2">
        <w:rPr>
          <w:i/>
          <w:iCs/>
          <w:sz w:val="20"/>
        </w:rPr>
        <w:t>Perché, anche se sono lontano con il corpo, sono tra voi con lo spirito e gioisco al vedere la vostra condotta ordinata e la salde</w:t>
      </w:r>
      <w:r w:rsidR="00ED6BF2" w:rsidRPr="00ED6BF2">
        <w:rPr>
          <w:i/>
          <w:iCs/>
          <w:sz w:val="20"/>
        </w:rPr>
        <w:t>zza della vostra fede in Cristo (</w:t>
      </w:r>
      <w:r w:rsidR="000420F0" w:rsidRPr="00ED6BF2">
        <w:rPr>
          <w:i/>
          <w:iCs/>
          <w:sz w:val="20"/>
        </w:rPr>
        <w:t>Col 2, 5</w:t>
      </w:r>
      <w:r w:rsidR="00ED6BF2" w:rsidRPr="00ED6BF2">
        <w:rPr>
          <w:i/>
          <w:iCs/>
          <w:sz w:val="20"/>
        </w:rPr>
        <w:t xml:space="preserve">). </w:t>
      </w:r>
      <w:r w:rsidRPr="00ED6BF2">
        <w:rPr>
          <w:i/>
          <w:iCs/>
          <w:sz w:val="20"/>
        </w:rPr>
        <w:t>E voi siete diventati imitatori nostri e del Signore, avendo accolto la parola con la gioia dello Spirito Santo anche in mezzo a grande tri</w:t>
      </w:r>
      <w:r w:rsidR="00ED6BF2" w:rsidRPr="00ED6BF2">
        <w:rPr>
          <w:i/>
          <w:iCs/>
          <w:sz w:val="20"/>
        </w:rPr>
        <w:t>bolazione (</w:t>
      </w:r>
      <w:r w:rsidR="000420F0" w:rsidRPr="00ED6BF2">
        <w:rPr>
          <w:i/>
          <w:iCs/>
          <w:sz w:val="20"/>
        </w:rPr>
        <w:t>1Ts 1, 6</w:t>
      </w:r>
      <w:r w:rsidR="00ED6BF2" w:rsidRPr="00ED6BF2">
        <w:rPr>
          <w:i/>
          <w:iCs/>
          <w:sz w:val="20"/>
        </w:rPr>
        <w:t xml:space="preserve">). </w:t>
      </w:r>
      <w:r w:rsidRPr="00ED6BF2">
        <w:rPr>
          <w:i/>
          <w:iCs/>
          <w:sz w:val="20"/>
        </w:rPr>
        <w:t>Chi infatti, se non proprio voi, potrebbe essere la nostra speranza, la nostra gioia e la corona di cui ci possiamo vantare, davanti al Signore nostro Gesù, nel momento della sua venuta?</w:t>
      </w:r>
      <w:r w:rsidR="00ED6BF2" w:rsidRPr="00ED6BF2">
        <w:rPr>
          <w:i/>
          <w:iCs/>
          <w:sz w:val="20"/>
        </w:rPr>
        <w:t xml:space="preserve"> (</w:t>
      </w:r>
      <w:r w:rsidR="000420F0" w:rsidRPr="00ED6BF2">
        <w:rPr>
          <w:i/>
          <w:iCs/>
          <w:sz w:val="20"/>
        </w:rPr>
        <w:t>1Ts 2, 19</w:t>
      </w:r>
      <w:r w:rsidR="00ED6BF2" w:rsidRPr="00ED6BF2">
        <w:rPr>
          <w:i/>
          <w:iCs/>
          <w:sz w:val="20"/>
        </w:rPr>
        <w:t xml:space="preserve">). </w:t>
      </w:r>
    </w:p>
    <w:p w14:paraId="7395F330" w14:textId="77777777" w:rsidR="000420F0" w:rsidRPr="00ED6BF2" w:rsidRDefault="006B4470" w:rsidP="00ED6BF2">
      <w:pPr>
        <w:pStyle w:val="Corpotesto"/>
        <w:rPr>
          <w:i/>
          <w:iCs/>
          <w:sz w:val="20"/>
        </w:rPr>
      </w:pPr>
      <w:r w:rsidRPr="00ED6BF2">
        <w:rPr>
          <w:i/>
          <w:iCs/>
          <w:sz w:val="20"/>
        </w:rPr>
        <w:t>Siete voi la nostra gloria e la nostra gioi</w:t>
      </w:r>
      <w:r w:rsidR="00ED6BF2" w:rsidRPr="00ED6BF2">
        <w:rPr>
          <w:i/>
          <w:iCs/>
          <w:sz w:val="20"/>
        </w:rPr>
        <w:t>a (</w:t>
      </w:r>
      <w:r w:rsidR="000420F0" w:rsidRPr="00ED6BF2">
        <w:rPr>
          <w:i/>
          <w:iCs/>
          <w:sz w:val="20"/>
        </w:rPr>
        <w:t>1Ts 2, 20</w:t>
      </w:r>
      <w:r w:rsidR="00ED6BF2" w:rsidRPr="00ED6BF2">
        <w:rPr>
          <w:i/>
          <w:iCs/>
          <w:sz w:val="20"/>
        </w:rPr>
        <w:t xml:space="preserve">). </w:t>
      </w:r>
      <w:r w:rsidRPr="00ED6BF2">
        <w:rPr>
          <w:i/>
          <w:iCs/>
          <w:sz w:val="20"/>
        </w:rPr>
        <w:t>Quale ringraziamento possiamo rendere a Dio riguardo a voi, per tutta la gioia che proviamo a cau</w:t>
      </w:r>
      <w:r w:rsidR="00ED6BF2" w:rsidRPr="00ED6BF2">
        <w:rPr>
          <w:i/>
          <w:iCs/>
          <w:sz w:val="20"/>
        </w:rPr>
        <w:t>sa vostra davanti al nostro Dio (</w:t>
      </w:r>
      <w:r w:rsidR="000420F0" w:rsidRPr="00ED6BF2">
        <w:rPr>
          <w:i/>
          <w:iCs/>
          <w:sz w:val="20"/>
        </w:rPr>
        <w:t>1Ts 3, 9</w:t>
      </w:r>
      <w:r w:rsidR="00ED6BF2" w:rsidRPr="00ED6BF2">
        <w:rPr>
          <w:i/>
          <w:iCs/>
          <w:sz w:val="20"/>
        </w:rPr>
        <w:t xml:space="preserve">). </w:t>
      </w:r>
      <w:r w:rsidRPr="00ED6BF2">
        <w:rPr>
          <w:i/>
          <w:iCs/>
          <w:sz w:val="20"/>
        </w:rPr>
        <w:t>Mi tornano alla mente le tue lacrime e sento la nostalgia di rivederti per essere pieno di gioia</w:t>
      </w:r>
      <w:r w:rsidR="00ED6BF2" w:rsidRPr="00ED6BF2">
        <w:rPr>
          <w:i/>
          <w:iCs/>
          <w:sz w:val="20"/>
        </w:rPr>
        <w:t xml:space="preserve"> (</w:t>
      </w:r>
      <w:r w:rsidR="000420F0" w:rsidRPr="00ED6BF2">
        <w:rPr>
          <w:i/>
          <w:iCs/>
          <w:sz w:val="20"/>
        </w:rPr>
        <w:t>2Tm 1, 4</w:t>
      </w:r>
      <w:r w:rsidR="00ED6BF2" w:rsidRPr="00ED6BF2">
        <w:rPr>
          <w:i/>
          <w:iCs/>
          <w:sz w:val="20"/>
        </w:rPr>
        <w:t xml:space="preserve">). </w:t>
      </w:r>
      <w:r w:rsidRPr="00ED6BF2">
        <w:rPr>
          <w:i/>
          <w:iCs/>
          <w:sz w:val="20"/>
        </w:rPr>
        <w:t>La tua carità è stata per me motivo di grande gioia e consolazione, fratello, poiché il cuore dei credenti è</w:t>
      </w:r>
      <w:r w:rsidR="00ED6BF2" w:rsidRPr="00ED6BF2">
        <w:rPr>
          <w:i/>
          <w:iCs/>
          <w:sz w:val="20"/>
        </w:rPr>
        <w:t xml:space="preserve"> stato confortato per opera tua (</w:t>
      </w:r>
      <w:r w:rsidR="000420F0" w:rsidRPr="00ED6BF2">
        <w:rPr>
          <w:i/>
          <w:iCs/>
          <w:sz w:val="20"/>
        </w:rPr>
        <w:t>Fm 1, 7</w:t>
      </w:r>
      <w:r w:rsidR="00ED6BF2" w:rsidRPr="00ED6BF2">
        <w:rPr>
          <w:i/>
          <w:iCs/>
          <w:sz w:val="20"/>
        </w:rPr>
        <w:t xml:space="preserve">). </w:t>
      </w:r>
      <w:r w:rsidRPr="00ED6BF2">
        <w:rPr>
          <w:i/>
          <w:iCs/>
          <w:sz w:val="20"/>
        </w:rPr>
        <w:t>Infatti avete preso parte alle sofferenze dei carcerati e avete accettato con gioia di esser spogliati delle vostre sostanze, sapendo di possede</w:t>
      </w:r>
      <w:r w:rsidR="00ED6BF2" w:rsidRPr="00ED6BF2">
        <w:rPr>
          <w:i/>
          <w:iCs/>
          <w:sz w:val="20"/>
        </w:rPr>
        <w:t>re beni migliori e più duraturi (</w:t>
      </w:r>
      <w:r w:rsidR="000420F0" w:rsidRPr="00ED6BF2">
        <w:rPr>
          <w:i/>
          <w:iCs/>
          <w:sz w:val="20"/>
        </w:rPr>
        <w:t>Eb 10, 34</w:t>
      </w:r>
      <w:r w:rsidR="00ED6BF2" w:rsidRPr="00ED6BF2">
        <w:rPr>
          <w:i/>
          <w:iCs/>
          <w:sz w:val="20"/>
        </w:rPr>
        <w:t xml:space="preserve">). </w:t>
      </w:r>
      <w:r w:rsidRPr="00ED6BF2">
        <w:rPr>
          <w:i/>
          <w:iCs/>
          <w:sz w:val="20"/>
        </w:rPr>
        <w:t>Tenendo fisso lo sguardo su Gesù, autore e perfezionatore della fede. Egli in cambio della gioia che gli era posta innanzi, si sottopose alla croce, disprezzando l'ignominia, e si è assi</w:t>
      </w:r>
      <w:r w:rsidR="00ED6BF2" w:rsidRPr="00ED6BF2">
        <w:rPr>
          <w:i/>
          <w:iCs/>
          <w:sz w:val="20"/>
        </w:rPr>
        <w:t>so alla destra del trono di Dio (</w:t>
      </w:r>
      <w:r w:rsidR="000420F0" w:rsidRPr="00ED6BF2">
        <w:rPr>
          <w:i/>
          <w:iCs/>
          <w:sz w:val="20"/>
        </w:rPr>
        <w:t>Eb 12, 2</w:t>
      </w:r>
      <w:r w:rsidR="00ED6BF2" w:rsidRPr="00ED6BF2">
        <w:rPr>
          <w:i/>
          <w:iCs/>
          <w:sz w:val="20"/>
        </w:rPr>
        <w:t xml:space="preserve">). </w:t>
      </w:r>
      <w:r w:rsidRPr="00ED6BF2">
        <w:rPr>
          <w:i/>
          <w:iCs/>
          <w:sz w:val="20"/>
        </w:rPr>
        <w:t>In verità, ogni correzione, sul momento, non sembra causa di gioia, ma di tristezza; dopo però arreca un frutto di pace e di giustizia a quelli che sono</w:t>
      </w:r>
      <w:r w:rsidR="00ED6BF2" w:rsidRPr="00ED6BF2">
        <w:rPr>
          <w:i/>
          <w:iCs/>
          <w:sz w:val="20"/>
        </w:rPr>
        <w:t xml:space="preserve"> stati addestrati per suo mezzo (</w:t>
      </w:r>
      <w:r w:rsidR="000420F0" w:rsidRPr="00ED6BF2">
        <w:rPr>
          <w:i/>
          <w:iCs/>
          <w:sz w:val="20"/>
        </w:rPr>
        <w:t xml:space="preserve">Eb </w:t>
      </w:r>
      <w:r w:rsidR="000420F0" w:rsidRPr="00ED6BF2">
        <w:rPr>
          <w:i/>
          <w:iCs/>
          <w:sz w:val="20"/>
        </w:rPr>
        <w:lastRenderedPageBreak/>
        <w:t>12, 11</w:t>
      </w:r>
      <w:r w:rsidR="00ED6BF2" w:rsidRPr="00ED6BF2">
        <w:rPr>
          <w:i/>
          <w:iCs/>
          <w:sz w:val="20"/>
        </w:rPr>
        <w:t xml:space="preserve">). </w:t>
      </w:r>
      <w:r w:rsidRPr="00ED6BF2">
        <w:rPr>
          <w:i/>
          <w:iCs/>
          <w:sz w:val="20"/>
        </w:rPr>
        <w:t xml:space="preserve">Obbedite ai vostri capi e state loro sottomessi, perché essi vegliano per vostre anime, come chi ha da renderne conto; obbedite, perché facciano questo con gioia e non gemendo: ciò </w:t>
      </w:r>
      <w:r w:rsidR="00ED6BF2" w:rsidRPr="00ED6BF2">
        <w:rPr>
          <w:i/>
          <w:iCs/>
          <w:sz w:val="20"/>
        </w:rPr>
        <w:t>non sarebbe vantaggioso per voi (</w:t>
      </w:r>
      <w:r w:rsidR="000420F0" w:rsidRPr="00ED6BF2">
        <w:rPr>
          <w:i/>
          <w:iCs/>
          <w:sz w:val="20"/>
        </w:rPr>
        <w:t>Eb 13, 17</w:t>
      </w:r>
      <w:r w:rsidR="00ED6BF2" w:rsidRPr="00ED6BF2">
        <w:rPr>
          <w:i/>
          <w:iCs/>
          <w:sz w:val="20"/>
        </w:rPr>
        <w:t xml:space="preserve">). </w:t>
      </w:r>
    </w:p>
    <w:p w14:paraId="5A9F75F1" w14:textId="77777777" w:rsidR="000420F0" w:rsidRPr="00ED6BF2" w:rsidRDefault="006B4470" w:rsidP="00ED6BF2">
      <w:pPr>
        <w:pStyle w:val="Corpotesto"/>
        <w:rPr>
          <w:i/>
          <w:iCs/>
          <w:sz w:val="20"/>
        </w:rPr>
      </w:pPr>
      <w:r w:rsidRPr="00ED6BF2">
        <w:rPr>
          <w:i/>
          <w:iCs/>
          <w:sz w:val="20"/>
        </w:rPr>
        <w:t>Chi tra voi è nel dolore, preghi; chi è nella gioi</w:t>
      </w:r>
      <w:r w:rsidR="00ED6BF2" w:rsidRPr="00ED6BF2">
        <w:rPr>
          <w:i/>
          <w:iCs/>
          <w:sz w:val="20"/>
        </w:rPr>
        <w:t>a, salmeggi (</w:t>
      </w:r>
      <w:r w:rsidR="000420F0" w:rsidRPr="00ED6BF2">
        <w:rPr>
          <w:i/>
          <w:iCs/>
          <w:sz w:val="20"/>
        </w:rPr>
        <w:t>Gc 5, 13</w:t>
      </w:r>
      <w:r w:rsidR="00ED6BF2" w:rsidRPr="00ED6BF2">
        <w:rPr>
          <w:i/>
          <w:iCs/>
          <w:sz w:val="20"/>
        </w:rPr>
        <w:t xml:space="preserve">). </w:t>
      </w:r>
      <w:r w:rsidRPr="00ED6BF2">
        <w:rPr>
          <w:i/>
          <w:iCs/>
          <w:sz w:val="20"/>
        </w:rPr>
        <w:t xml:space="preserve">Perciò siete ricolmi di gioia, anche se ora dovete essere un </w:t>
      </w:r>
      <w:r w:rsidR="00ED6BF2" w:rsidRPr="00ED6BF2">
        <w:rPr>
          <w:i/>
          <w:iCs/>
          <w:sz w:val="20"/>
        </w:rPr>
        <w:t>po’</w:t>
      </w:r>
      <w:r w:rsidRPr="00ED6BF2">
        <w:rPr>
          <w:i/>
          <w:iCs/>
          <w:sz w:val="20"/>
        </w:rPr>
        <w:t xml:space="preserve"> d</w:t>
      </w:r>
      <w:r w:rsidR="00ED6BF2" w:rsidRPr="00ED6BF2">
        <w:rPr>
          <w:i/>
          <w:iCs/>
          <w:sz w:val="20"/>
        </w:rPr>
        <w:t>i tempo afflitti da varie prove (</w:t>
      </w:r>
      <w:r w:rsidR="000420F0" w:rsidRPr="00ED6BF2">
        <w:rPr>
          <w:i/>
          <w:iCs/>
          <w:sz w:val="20"/>
        </w:rPr>
        <w:t>1Pt 1, 6</w:t>
      </w:r>
      <w:r w:rsidR="00ED6BF2" w:rsidRPr="00ED6BF2">
        <w:rPr>
          <w:i/>
          <w:iCs/>
          <w:sz w:val="20"/>
        </w:rPr>
        <w:t xml:space="preserve">). </w:t>
      </w:r>
      <w:r w:rsidRPr="00ED6BF2">
        <w:rPr>
          <w:i/>
          <w:iCs/>
          <w:sz w:val="20"/>
        </w:rPr>
        <w:t xml:space="preserve">Voi lo amate, pur senza averlo visto; e ora senza vederlo credete in lui. Perciò esultate di gioia </w:t>
      </w:r>
      <w:r w:rsidR="00ED6BF2" w:rsidRPr="00ED6BF2">
        <w:rPr>
          <w:i/>
          <w:iCs/>
          <w:sz w:val="20"/>
        </w:rPr>
        <w:t>indicibile e gloriosa (</w:t>
      </w:r>
      <w:r w:rsidR="000420F0" w:rsidRPr="00ED6BF2">
        <w:rPr>
          <w:i/>
          <w:iCs/>
          <w:sz w:val="20"/>
        </w:rPr>
        <w:t>1Pt 1, 8</w:t>
      </w:r>
      <w:r w:rsidR="00ED6BF2" w:rsidRPr="00ED6BF2">
        <w:rPr>
          <w:i/>
          <w:iCs/>
          <w:sz w:val="20"/>
        </w:rPr>
        <w:t xml:space="preserve">). </w:t>
      </w:r>
      <w:r w:rsidRPr="00ED6BF2">
        <w:rPr>
          <w:i/>
          <w:iCs/>
          <w:sz w:val="20"/>
        </w:rPr>
        <w:t xml:space="preserve">E finalmente siate tutti concordi, partecipi delle gioie e dei dolori degli altri, animati da affetto </w:t>
      </w:r>
      <w:r w:rsidR="00ED6BF2" w:rsidRPr="00ED6BF2">
        <w:rPr>
          <w:i/>
          <w:iCs/>
          <w:sz w:val="20"/>
        </w:rPr>
        <w:t>fraterno, misericordiosi, umili (</w:t>
      </w:r>
      <w:r w:rsidR="000420F0" w:rsidRPr="00ED6BF2">
        <w:rPr>
          <w:i/>
          <w:iCs/>
          <w:sz w:val="20"/>
        </w:rPr>
        <w:t>1Pt 3, 8</w:t>
      </w:r>
      <w:r w:rsidR="00ED6BF2" w:rsidRPr="00ED6BF2">
        <w:rPr>
          <w:i/>
          <w:iCs/>
          <w:sz w:val="20"/>
        </w:rPr>
        <w:t xml:space="preserve">). </w:t>
      </w:r>
      <w:r w:rsidRPr="00ED6BF2">
        <w:rPr>
          <w:i/>
          <w:iCs/>
          <w:sz w:val="20"/>
        </w:rPr>
        <w:t>Queste cose vi scriviamo, perché la nostra gioi</w:t>
      </w:r>
      <w:r w:rsidR="00ED6BF2" w:rsidRPr="00ED6BF2">
        <w:rPr>
          <w:i/>
          <w:iCs/>
          <w:sz w:val="20"/>
        </w:rPr>
        <w:t>a sia perfetta (</w:t>
      </w:r>
      <w:r w:rsidR="000420F0" w:rsidRPr="00ED6BF2">
        <w:rPr>
          <w:i/>
          <w:iCs/>
          <w:sz w:val="20"/>
        </w:rPr>
        <w:t>1Gv 1, 4</w:t>
      </w:r>
      <w:r w:rsidR="00ED6BF2" w:rsidRPr="00ED6BF2">
        <w:rPr>
          <w:i/>
          <w:iCs/>
          <w:sz w:val="20"/>
        </w:rPr>
        <w:t xml:space="preserve">). </w:t>
      </w:r>
      <w:r w:rsidRPr="00ED6BF2">
        <w:rPr>
          <w:i/>
          <w:iCs/>
          <w:sz w:val="20"/>
        </w:rPr>
        <w:t>Molte cose avrei da scrivervi, ma non ho voluto farlo per mezzo di carta e di inchiostro; ho speranza di venire da voi e di poter parlare a viva voce, perché la nostra gioi</w:t>
      </w:r>
      <w:r w:rsidR="00ED6BF2" w:rsidRPr="00ED6BF2">
        <w:rPr>
          <w:i/>
          <w:iCs/>
          <w:sz w:val="20"/>
        </w:rPr>
        <w:t>a sia piena (</w:t>
      </w:r>
      <w:r w:rsidR="000420F0" w:rsidRPr="00ED6BF2">
        <w:rPr>
          <w:i/>
          <w:iCs/>
          <w:sz w:val="20"/>
        </w:rPr>
        <w:t>2Gv 1, 12</w:t>
      </w:r>
      <w:r w:rsidR="00ED6BF2" w:rsidRPr="00ED6BF2">
        <w:rPr>
          <w:i/>
          <w:iCs/>
          <w:sz w:val="20"/>
        </w:rPr>
        <w:t xml:space="preserve">). </w:t>
      </w:r>
      <w:r w:rsidRPr="00ED6BF2">
        <w:rPr>
          <w:i/>
          <w:iCs/>
          <w:sz w:val="20"/>
        </w:rPr>
        <w:t>Non ho gioia più grande di questa, sapere che i miei figli cammin</w:t>
      </w:r>
      <w:r w:rsidR="00ED6BF2" w:rsidRPr="00ED6BF2">
        <w:rPr>
          <w:i/>
          <w:iCs/>
          <w:sz w:val="20"/>
        </w:rPr>
        <w:t>ano nella verità (</w:t>
      </w:r>
      <w:r w:rsidR="000420F0" w:rsidRPr="00ED6BF2">
        <w:rPr>
          <w:i/>
          <w:iCs/>
          <w:sz w:val="20"/>
        </w:rPr>
        <w:t>3Gv 1, 4</w:t>
      </w:r>
      <w:r w:rsidR="00ED6BF2" w:rsidRPr="00ED6BF2">
        <w:rPr>
          <w:i/>
          <w:iCs/>
          <w:sz w:val="20"/>
        </w:rPr>
        <w:t xml:space="preserve">). </w:t>
      </w:r>
    </w:p>
    <w:p w14:paraId="327C81FB" w14:textId="77777777" w:rsidR="00ED6BF2" w:rsidRDefault="00ED6BF2" w:rsidP="000420F0">
      <w:pPr>
        <w:pStyle w:val="Corpotesto"/>
        <w:rPr>
          <w:b/>
          <w:bCs/>
          <w:sz w:val="20"/>
        </w:rPr>
      </w:pPr>
    </w:p>
    <w:p w14:paraId="6D935572" w14:textId="77777777" w:rsidR="000420F0" w:rsidRDefault="000420F0" w:rsidP="000420F0">
      <w:pPr>
        <w:pStyle w:val="Corpotesto"/>
        <w:rPr>
          <w:b/>
          <w:bCs/>
          <w:sz w:val="20"/>
        </w:rPr>
      </w:pPr>
      <w:r w:rsidRPr="000420F0">
        <w:rPr>
          <w:b/>
          <w:bCs/>
          <w:sz w:val="20"/>
        </w:rPr>
        <w:t>ESULTARE</w:t>
      </w:r>
    </w:p>
    <w:p w14:paraId="4841D965" w14:textId="77777777" w:rsidR="000420F0" w:rsidRPr="000E42E2" w:rsidRDefault="006B4470" w:rsidP="000E42E2">
      <w:pPr>
        <w:pStyle w:val="Corpotesto"/>
        <w:rPr>
          <w:i/>
          <w:iCs/>
          <w:sz w:val="20"/>
        </w:rPr>
      </w:pPr>
      <w:r w:rsidRPr="000E42E2">
        <w:rPr>
          <w:i/>
          <w:iCs/>
          <w:sz w:val="20"/>
        </w:rPr>
        <w:t>Un fuoco uscì dalla presenza del Signore e consumò sull'altare l'olocausto e i grassi; tutto il popolo vide, mandò grida d'esultanza e s</w:t>
      </w:r>
      <w:r w:rsidR="00ED6BF2" w:rsidRPr="000E42E2">
        <w:rPr>
          <w:i/>
          <w:iCs/>
          <w:sz w:val="20"/>
        </w:rPr>
        <w:t>i prostrò con la faccia a terra (</w:t>
      </w:r>
      <w:r w:rsidR="000420F0" w:rsidRPr="000E42E2">
        <w:rPr>
          <w:i/>
          <w:iCs/>
          <w:sz w:val="20"/>
        </w:rPr>
        <w:t>Lv 9, 24</w:t>
      </w:r>
      <w:r w:rsidR="00ED6BF2" w:rsidRPr="000E42E2">
        <w:rPr>
          <w:i/>
          <w:iCs/>
          <w:sz w:val="20"/>
        </w:rPr>
        <w:t xml:space="preserve">). </w:t>
      </w:r>
      <w:r w:rsidRPr="000E42E2">
        <w:rPr>
          <w:i/>
          <w:iCs/>
          <w:sz w:val="20"/>
        </w:rPr>
        <w:t>Esultate, o nazioni, per il suo popolo, perché Egli vendicherà il sangue dei suoi servi; volgerà la vendetta contro i suoi avversari e purificher</w:t>
      </w:r>
      <w:r w:rsidR="00ED6BF2" w:rsidRPr="000E42E2">
        <w:rPr>
          <w:i/>
          <w:iCs/>
          <w:sz w:val="20"/>
        </w:rPr>
        <w:t>à la sua terra e il suo popolo" (</w:t>
      </w:r>
      <w:r w:rsidR="000420F0" w:rsidRPr="000E42E2">
        <w:rPr>
          <w:i/>
          <w:iCs/>
          <w:sz w:val="20"/>
        </w:rPr>
        <w:t>Dt 32, 43</w:t>
      </w:r>
      <w:r w:rsidR="00ED6BF2" w:rsidRPr="000E42E2">
        <w:rPr>
          <w:i/>
          <w:iCs/>
          <w:sz w:val="20"/>
        </w:rPr>
        <w:t xml:space="preserve">). </w:t>
      </w:r>
      <w:r w:rsidRPr="000E42E2">
        <w:rPr>
          <w:i/>
          <w:iCs/>
          <w:sz w:val="20"/>
        </w:rPr>
        <w:t xml:space="preserve">Allora Anna </w:t>
      </w:r>
      <w:r w:rsidR="000E42E2" w:rsidRPr="000E42E2">
        <w:rPr>
          <w:i/>
          <w:iCs/>
          <w:sz w:val="20"/>
        </w:rPr>
        <w:t>pregò: Il</w:t>
      </w:r>
      <w:r w:rsidRPr="000E42E2">
        <w:rPr>
          <w:i/>
          <w:iCs/>
          <w:sz w:val="20"/>
        </w:rPr>
        <w:t xml:space="preserve"> mio cuore esulta nel </w:t>
      </w:r>
      <w:r w:rsidR="000E42E2" w:rsidRPr="000E42E2">
        <w:rPr>
          <w:i/>
          <w:iCs/>
          <w:sz w:val="20"/>
        </w:rPr>
        <w:t>Signore, la</w:t>
      </w:r>
      <w:r w:rsidRPr="000E42E2">
        <w:rPr>
          <w:i/>
          <w:iCs/>
          <w:sz w:val="20"/>
        </w:rPr>
        <w:t xml:space="preserve"> mia fronte s'innalza grazie al mio Dio. Si apre la mia bocca contro i miei </w:t>
      </w:r>
      <w:r w:rsidR="000E42E2" w:rsidRPr="000E42E2">
        <w:rPr>
          <w:i/>
          <w:iCs/>
          <w:sz w:val="20"/>
        </w:rPr>
        <w:t>nemici, perché</w:t>
      </w:r>
      <w:r w:rsidRPr="000E42E2">
        <w:rPr>
          <w:i/>
          <w:iCs/>
          <w:sz w:val="20"/>
        </w:rPr>
        <w:t xml:space="preserve"> io godo de</w:t>
      </w:r>
      <w:r w:rsidR="00ED6BF2" w:rsidRPr="000E42E2">
        <w:rPr>
          <w:i/>
          <w:iCs/>
          <w:sz w:val="20"/>
        </w:rPr>
        <w:t>l beneficio che mi hai concesso (</w:t>
      </w:r>
      <w:r w:rsidR="000420F0" w:rsidRPr="000E42E2">
        <w:rPr>
          <w:i/>
          <w:iCs/>
          <w:sz w:val="20"/>
        </w:rPr>
        <w:t>1Sam 2, 1</w:t>
      </w:r>
      <w:r w:rsidR="00ED6BF2" w:rsidRPr="000E42E2">
        <w:rPr>
          <w:i/>
          <w:iCs/>
          <w:sz w:val="20"/>
        </w:rPr>
        <w:t xml:space="preserve">). </w:t>
      </w:r>
      <w:r w:rsidRPr="000E42E2">
        <w:rPr>
          <w:i/>
          <w:iCs/>
          <w:sz w:val="20"/>
        </w:rPr>
        <w:t>Gli abitanti di Bet-Semes stavano facendo la mietitura del grano nella pianura. Alzando gli occhi, scorsero l'arca ed esult</w:t>
      </w:r>
      <w:r w:rsidR="00ED6BF2" w:rsidRPr="000E42E2">
        <w:rPr>
          <w:i/>
          <w:iCs/>
          <w:sz w:val="20"/>
        </w:rPr>
        <w:t>arono a quella vista (</w:t>
      </w:r>
      <w:r w:rsidR="000420F0" w:rsidRPr="000E42E2">
        <w:rPr>
          <w:i/>
          <w:iCs/>
          <w:sz w:val="20"/>
        </w:rPr>
        <w:t>1Sam 6, 13</w:t>
      </w:r>
      <w:r w:rsidR="00ED6BF2" w:rsidRPr="000E42E2">
        <w:rPr>
          <w:i/>
          <w:iCs/>
          <w:sz w:val="20"/>
        </w:rPr>
        <w:t xml:space="preserve">). </w:t>
      </w:r>
    </w:p>
    <w:p w14:paraId="213DCF96" w14:textId="77777777" w:rsidR="000420F0" w:rsidRPr="000E42E2" w:rsidRDefault="006B4470" w:rsidP="000E42E2">
      <w:pPr>
        <w:pStyle w:val="Corpotesto"/>
        <w:rPr>
          <w:i/>
          <w:iCs/>
          <w:sz w:val="20"/>
        </w:rPr>
      </w:pPr>
      <w:r w:rsidRPr="000E42E2">
        <w:rPr>
          <w:i/>
          <w:iCs/>
          <w:sz w:val="20"/>
        </w:rPr>
        <w:t>Non fatelo sapere in Gat, non l'annunziate per le vie di Ascalon, non ne faccian festa le figlie dei Filistei, non ne esultino le figlie dei non circoncisi!</w:t>
      </w:r>
      <w:r w:rsidR="00ED6BF2" w:rsidRPr="000E42E2">
        <w:rPr>
          <w:i/>
          <w:iCs/>
          <w:sz w:val="20"/>
        </w:rPr>
        <w:t xml:space="preserve"> (</w:t>
      </w:r>
      <w:r w:rsidR="000420F0" w:rsidRPr="000E42E2">
        <w:rPr>
          <w:i/>
          <w:iCs/>
          <w:sz w:val="20"/>
        </w:rPr>
        <w:t>2Sam 1, 20</w:t>
      </w:r>
      <w:r w:rsidR="00ED6BF2" w:rsidRPr="000E42E2">
        <w:rPr>
          <w:i/>
          <w:iCs/>
          <w:sz w:val="20"/>
        </w:rPr>
        <w:t xml:space="preserve">). </w:t>
      </w:r>
      <w:r w:rsidRPr="000E42E2">
        <w:rPr>
          <w:i/>
          <w:iCs/>
          <w:sz w:val="20"/>
        </w:rPr>
        <w:t>Il sacerdote Zadok e il profeta Natan l'hanno unto re in Ghicon; quindi sono risaliti esultanti, mentre la città echeggiava di grida. Questo il mo</w:t>
      </w:r>
      <w:r w:rsidR="00ED6BF2" w:rsidRPr="000E42E2">
        <w:rPr>
          <w:i/>
          <w:iCs/>
          <w:sz w:val="20"/>
        </w:rPr>
        <w:t>tivo del frastuono da voi udito (</w:t>
      </w:r>
      <w:r w:rsidR="000420F0" w:rsidRPr="000E42E2">
        <w:rPr>
          <w:i/>
          <w:iCs/>
          <w:sz w:val="20"/>
        </w:rPr>
        <w:t>1Re 1, 45</w:t>
      </w:r>
      <w:r w:rsidR="00ED6BF2" w:rsidRPr="000E42E2">
        <w:rPr>
          <w:i/>
          <w:iCs/>
          <w:sz w:val="20"/>
        </w:rPr>
        <w:t xml:space="preserve">). </w:t>
      </w:r>
      <w:r w:rsidRPr="000E42E2">
        <w:rPr>
          <w:i/>
          <w:iCs/>
          <w:sz w:val="20"/>
        </w:rPr>
        <w:t>Guardò: ecco, il re stava presso la colonna secondo l'usanza; i capi e i trombettieri erano intorno al re, mentre tutto il popolo del paese esultava e suonava le trombe. Atalia si stracciò le vesti e g</w:t>
      </w:r>
      <w:r w:rsidR="00ED6BF2" w:rsidRPr="000E42E2">
        <w:rPr>
          <w:i/>
          <w:iCs/>
          <w:sz w:val="20"/>
        </w:rPr>
        <w:t>ridò: "Tradimento, tradimento!" (</w:t>
      </w:r>
      <w:r w:rsidR="000420F0" w:rsidRPr="000E42E2">
        <w:rPr>
          <w:i/>
          <w:iCs/>
          <w:sz w:val="20"/>
        </w:rPr>
        <w:t>2Re 11, 14</w:t>
      </w:r>
      <w:r w:rsidR="00ED6BF2" w:rsidRPr="000E42E2">
        <w:rPr>
          <w:i/>
          <w:iCs/>
          <w:sz w:val="20"/>
        </w:rPr>
        <w:t xml:space="preserve">). </w:t>
      </w:r>
      <w:r w:rsidRPr="000E42E2">
        <w:rPr>
          <w:i/>
          <w:iCs/>
          <w:sz w:val="20"/>
        </w:rPr>
        <w:t>Gioiscano i cieli ed esulti la terra; si dica f</w:t>
      </w:r>
      <w:r w:rsidR="00ED6BF2" w:rsidRPr="000E42E2">
        <w:rPr>
          <w:i/>
          <w:iCs/>
          <w:sz w:val="20"/>
        </w:rPr>
        <w:t>ra i popoli: "Il Signore regna" (</w:t>
      </w:r>
      <w:r w:rsidR="000420F0" w:rsidRPr="000E42E2">
        <w:rPr>
          <w:i/>
          <w:iCs/>
          <w:sz w:val="20"/>
        </w:rPr>
        <w:t>1Cr 16, 31</w:t>
      </w:r>
      <w:r w:rsidR="00ED6BF2" w:rsidRPr="000E42E2">
        <w:rPr>
          <w:i/>
          <w:iCs/>
          <w:sz w:val="20"/>
        </w:rPr>
        <w:t xml:space="preserve">). </w:t>
      </w:r>
      <w:r w:rsidRPr="000E42E2">
        <w:rPr>
          <w:i/>
          <w:iCs/>
          <w:sz w:val="20"/>
        </w:rPr>
        <w:t>Ora, alzati, Signore Dio, vieni al luogo del tuo riposo, tu e l'arca tua potente. Siano i tuoi sacerdoti, Signore Dio, rivestiti di salvezza e i tuoi fedeli esult</w:t>
      </w:r>
      <w:r w:rsidR="00ED6BF2" w:rsidRPr="000E42E2">
        <w:rPr>
          <w:i/>
          <w:iCs/>
          <w:sz w:val="20"/>
        </w:rPr>
        <w:t>ino nel benessere (</w:t>
      </w:r>
      <w:r w:rsidR="000420F0" w:rsidRPr="000E42E2">
        <w:rPr>
          <w:i/>
          <w:iCs/>
          <w:sz w:val="20"/>
        </w:rPr>
        <w:t>2Cr 6, 41</w:t>
      </w:r>
      <w:r w:rsidR="00ED6BF2" w:rsidRPr="000E42E2">
        <w:rPr>
          <w:i/>
          <w:iCs/>
          <w:sz w:val="20"/>
        </w:rPr>
        <w:t xml:space="preserve">). </w:t>
      </w:r>
    </w:p>
    <w:p w14:paraId="5B516370" w14:textId="77777777" w:rsidR="000420F0" w:rsidRPr="000E42E2" w:rsidRDefault="006B4470" w:rsidP="000E42E2">
      <w:pPr>
        <w:pStyle w:val="Corpotesto"/>
        <w:rPr>
          <w:i/>
          <w:iCs/>
          <w:sz w:val="20"/>
        </w:rPr>
      </w:pPr>
      <w:r w:rsidRPr="000E42E2">
        <w:rPr>
          <w:i/>
          <w:iCs/>
          <w:sz w:val="20"/>
        </w:rPr>
        <w:t xml:space="preserve">Appena cominciarono i loro canti di esultanza e di lode, il Signore tese un agguato contro gli Ammoniti, i Moabiti e quelli delle montagne di Seir, venuti </w:t>
      </w:r>
      <w:r w:rsidR="00ED6BF2" w:rsidRPr="000E42E2">
        <w:rPr>
          <w:i/>
          <w:iCs/>
          <w:sz w:val="20"/>
        </w:rPr>
        <w:t>contro Giuda e furono sconfitti (</w:t>
      </w:r>
      <w:r w:rsidR="000420F0" w:rsidRPr="000E42E2">
        <w:rPr>
          <w:i/>
          <w:iCs/>
          <w:sz w:val="20"/>
        </w:rPr>
        <w:t>2Cr 20, 22</w:t>
      </w:r>
      <w:r w:rsidR="00ED6BF2" w:rsidRPr="000E42E2">
        <w:rPr>
          <w:i/>
          <w:iCs/>
          <w:sz w:val="20"/>
        </w:rPr>
        <w:t xml:space="preserve">). </w:t>
      </w:r>
      <w:r w:rsidRPr="000E42E2">
        <w:rPr>
          <w:i/>
          <w:iCs/>
          <w:sz w:val="20"/>
        </w:rPr>
        <w:t>Allora Tobi scrisse questa preghiera di esult</w:t>
      </w:r>
      <w:r w:rsidR="00ED6BF2" w:rsidRPr="000E42E2">
        <w:rPr>
          <w:i/>
          <w:iCs/>
          <w:sz w:val="20"/>
        </w:rPr>
        <w:t>anza e disse (</w:t>
      </w:r>
      <w:r w:rsidR="000420F0" w:rsidRPr="000E42E2">
        <w:rPr>
          <w:i/>
          <w:iCs/>
          <w:sz w:val="20"/>
        </w:rPr>
        <w:t>Tb 13, 1</w:t>
      </w:r>
      <w:r w:rsidR="00ED6BF2" w:rsidRPr="000E42E2">
        <w:rPr>
          <w:i/>
          <w:iCs/>
          <w:sz w:val="20"/>
        </w:rPr>
        <w:t xml:space="preserve">). </w:t>
      </w:r>
      <w:r w:rsidRPr="000E42E2">
        <w:rPr>
          <w:i/>
          <w:iCs/>
          <w:sz w:val="20"/>
        </w:rPr>
        <w:t>Io esalto il mio Dio e celebro il re del cielo ed esult</w:t>
      </w:r>
      <w:r w:rsidR="00ED6BF2" w:rsidRPr="000E42E2">
        <w:rPr>
          <w:i/>
          <w:iCs/>
          <w:sz w:val="20"/>
        </w:rPr>
        <w:t>o per la sua grandezza (</w:t>
      </w:r>
      <w:r w:rsidR="000420F0" w:rsidRPr="000E42E2">
        <w:rPr>
          <w:i/>
          <w:iCs/>
          <w:sz w:val="20"/>
        </w:rPr>
        <w:t>Tb 13, 9</w:t>
      </w:r>
      <w:r w:rsidR="00ED6BF2" w:rsidRPr="000E42E2">
        <w:rPr>
          <w:i/>
          <w:iCs/>
          <w:sz w:val="20"/>
        </w:rPr>
        <w:t xml:space="preserve">). </w:t>
      </w:r>
      <w:r w:rsidRPr="000E42E2">
        <w:rPr>
          <w:i/>
          <w:iCs/>
          <w:sz w:val="20"/>
        </w:rPr>
        <w:t>Come luce splendida brillerai sino ai confini della terra; nazioni numerose verranno a te da lontano; gli abitanti di tutti i confini della terra verranno verso la dimora del tuo santo nome, portando in mano i doni per il re del cielo. Generazioni e generazioni esprimeranno in te l'esultanza e il nome della</w:t>
      </w:r>
      <w:r w:rsidR="00ED6BF2" w:rsidRPr="000E42E2">
        <w:rPr>
          <w:i/>
          <w:iCs/>
          <w:sz w:val="20"/>
        </w:rPr>
        <w:t xml:space="preserve"> città eletta durerà nei secoli (</w:t>
      </w:r>
      <w:r w:rsidR="000420F0" w:rsidRPr="000E42E2">
        <w:rPr>
          <w:i/>
          <w:iCs/>
          <w:sz w:val="20"/>
        </w:rPr>
        <w:t>Tb 13, 13</w:t>
      </w:r>
      <w:r w:rsidR="00ED6BF2" w:rsidRPr="000E42E2">
        <w:rPr>
          <w:i/>
          <w:iCs/>
          <w:sz w:val="20"/>
        </w:rPr>
        <w:t xml:space="preserve">). </w:t>
      </w:r>
    </w:p>
    <w:p w14:paraId="5C60B77F" w14:textId="77777777" w:rsidR="000420F0" w:rsidRPr="000E42E2" w:rsidRDefault="006B4470" w:rsidP="000E42E2">
      <w:pPr>
        <w:pStyle w:val="Corpotesto"/>
        <w:rPr>
          <w:i/>
          <w:iCs/>
          <w:sz w:val="20"/>
        </w:rPr>
      </w:pPr>
      <w:r w:rsidRPr="000E42E2">
        <w:rPr>
          <w:i/>
          <w:iCs/>
          <w:sz w:val="20"/>
        </w:rPr>
        <w:t>Sorgi ed esulta per i figli dei giusti, tutti presso di te si raduneranno e benediranno il Signore dei secoli. Beati coloro che ti amano beati color</w:t>
      </w:r>
      <w:r w:rsidR="00ED6BF2" w:rsidRPr="000E42E2">
        <w:rPr>
          <w:i/>
          <w:iCs/>
          <w:sz w:val="20"/>
        </w:rPr>
        <w:t>o che gioiscono per la tua pace (</w:t>
      </w:r>
      <w:r w:rsidR="000420F0" w:rsidRPr="000E42E2">
        <w:rPr>
          <w:i/>
          <w:iCs/>
          <w:sz w:val="20"/>
        </w:rPr>
        <w:t>Tb 13, 15</w:t>
      </w:r>
      <w:r w:rsidR="00ED6BF2" w:rsidRPr="000E42E2">
        <w:rPr>
          <w:i/>
          <w:iCs/>
          <w:sz w:val="20"/>
        </w:rPr>
        <w:t xml:space="preserve">). </w:t>
      </w:r>
      <w:r w:rsidRPr="000E42E2">
        <w:rPr>
          <w:i/>
          <w:iCs/>
          <w:sz w:val="20"/>
        </w:rPr>
        <w:t>Le porte di Gerusalemme risuoneranno di canti di esultanza, e in tutte le sue case canteranno: "Alleluia! Benedetto il Dio d'Israele e benedetti coloro che benedicono il suo santo</w:t>
      </w:r>
      <w:r w:rsidR="00ED6BF2" w:rsidRPr="000E42E2">
        <w:rPr>
          <w:i/>
          <w:iCs/>
          <w:sz w:val="20"/>
        </w:rPr>
        <w:t xml:space="preserve"> nome per sempre e nei secoli!" (</w:t>
      </w:r>
      <w:r w:rsidR="000420F0" w:rsidRPr="000E42E2">
        <w:rPr>
          <w:i/>
          <w:iCs/>
          <w:sz w:val="20"/>
        </w:rPr>
        <w:t>Tb 13, 18</w:t>
      </w:r>
      <w:r w:rsidR="00ED6BF2" w:rsidRPr="000E42E2">
        <w:rPr>
          <w:i/>
          <w:iCs/>
          <w:sz w:val="20"/>
        </w:rPr>
        <w:t xml:space="preserve">). </w:t>
      </w:r>
      <w:r w:rsidRPr="000E42E2">
        <w:rPr>
          <w:i/>
          <w:iCs/>
          <w:sz w:val="20"/>
        </w:rPr>
        <w:t>Per i Giudei vi era luce, letizia, esulta</w:t>
      </w:r>
      <w:r w:rsidR="00ED6BF2" w:rsidRPr="000E42E2">
        <w:rPr>
          <w:i/>
          <w:iCs/>
          <w:sz w:val="20"/>
        </w:rPr>
        <w:t>nza, onore (</w:t>
      </w:r>
      <w:r w:rsidR="000420F0" w:rsidRPr="000E42E2">
        <w:rPr>
          <w:i/>
          <w:iCs/>
          <w:sz w:val="20"/>
        </w:rPr>
        <w:t>Est 8, 16</w:t>
      </w:r>
      <w:r w:rsidR="00ED6BF2" w:rsidRPr="000E42E2">
        <w:rPr>
          <w:i/>
          <w:iCs/>
          <w:sz w:val="20"/>
        </w:rPr>
        <w:t xml:space="preserve">). </w:t>
      </w:r>
      <w:r w:rsidRPr="000E42E2">
        <w:rPr>
          <w:i/>
          <w:iCs/>
          <w:sz w:val="20"/>
        </w:rPr>
        <w:t>In ogni provincia, in ogni città, dovunque giungevano l'ordine del re e il suo decreto, vi era per i Giudei gioia ed esultanza, banchetti e feste. Molti appartenenti ai popoli del paese si fecero Giudei, perché il timore dei Giudei e</w:t>
      </w:r>
      <w:r w:rsidR="00ED6BF2" w:rsidRPr="000E42E2">
        <w:rPr>
          <w:i/>
          <w:iCs/>
          <w:sz w:val="20"/>
        </w:rPr>
        <w:t>ra piombato su di loro (</w:t>
      </w:r>
      <w:r w:rsidR="000420F0" w:rsidRPr="000E42E2">
        <w:rPr>
          <w:i/>
          <w:iCs/>
          <w:sz w:val="20"/>
        </w:rPr>
        <w:t>Est 8, 17</w:t>
      </w:r>
      <w:r w:rsidR="00ED6BF2" w:rsidRPr="000E42E2">
        <w:rPr>
          <w:i/>
          <w:iCs/>
          <w:sz w:val="20"/>
        </w:rPr>
        <w:t xml:space="preserve">). </w:t>
      </w:r>
      <w:r w:rsidRPr="000E42E2">
        <w:rPr>
          <w:i/>
          <w:iCs/>
          <w:sz w:val="20"/>
        </w:rPr>
        <w:t>Ho gioito forse della disgrazia del mio nemico e ho esultat</w:t>
      </w:r>
      <w:r w:rsidR="00ED6BF2" w:rsidRPr="000E42E2">
        <w:rPr>
          <w:i/>
          <w:iCs/>
          <w:sz w:val="20"/>
        </w:rPr>
        <w:t>o perché lo colpiva la sventura (</w:t>
      </w:r>
      <w:r w:rsidR="000420F0" w:rsidRPr="000E42E2">
        <w:rPr>
          <w:i/>
          <w:iCs/>
          <w:sz w:val="20"/>
        </w:rPr>
        <w:t>Gb 31, 29</w:t>
      </w:r>
      <w:r w:rsidR="00ED6BF2" w:rsidRPr="000E42E2">
        <w:rPr>
          <w:i/>
          <w:iCs/>
          <w:sz w:val="20"/>
        </w:rPr>
        <w:t xml:space="preserve">). </w:t>
      </w:r>
    </w:p>
    <w:p w14:paraId="056C6DFD" w14:textId="77777777" w:rsidR="000420F0" w:rsidRPr="000E42E2" w:rsidRDefault="006B4470" w:rsidP="000E42E2">
      <w:pPr>
        <w:pStyle w:val="Corpotesto"/>
        <w:rPr>
          <w:i/>
          <w:iCs/>
          <w:sz w:val="20"/>
        </w:rPr>
      </w:pPr>
      <w:r w:rsidRPr="000E42E2">
        <w:rPr>
          <w:i/>
          <w:iCs/>
          <w:sz w:val="20"/>
        </w:rPr>
        <w:t>Servite Dio con timore e con tremore esult</w:t>
      </w:r>
      <w:r w:rsidR="00ED6BF2" w:rsidRPr="000E42E2">
        <w:rPr>
          <w:i/>
          <w:iCs/>
          <w:sz w:val="20"/>
        </w:rPr>
        <w:t>ate (</w:t>
      </w:r>
      <w:r w:rsidR="000420F0" w:rsidRPr="000E42E2">
        <w:rPr>
          <w:i/>
          <w:iCs/>
          <w:sz w:val="20"/>
        </w:rPr>
        <w:t>Sal 2, 11</w:t>
      </w:r>
      <w:r w:rsidR="00ED6BF2" w:rsidRPr="000E42E2">
        <w:rPr>
          <w:i/>
          <w:iCs/>
          <w:sz w:val="20"/>
        </w:rPr>
        <w:t xml:space="preserve">). </w:t>
      </w:r>
      <w:r w:rsidRPr="000E42E2">
        <w:rPr>
          <w:i/>
          <w:iCs/>
          <w:sz w:val="20"/>
        </w:rPr>
        <w:t>Gioiscano quanti in te si rifugiano, esultino senza fine. Tu li proteggi e in te si alliet</w:t>
      </w:r>
      <w:r w:rsidR="00ED6BF2" w:rsidRPr="000E42E2">
        <w:rPr>
          <w:i/>
          <w:iCs/>
          <w:sz w:val="20"/>
        </w:rPr>
        <w:t>eranno quanti amano il tuo nome (</w:t>
      </w:r>
      <w:r w:rsidR="000420F0" w:rsidRPr="000E42E2">
        <w:rPr>
          <w:i/>
          <w:iCs/>
          <w:sz w:val="20"/>
        </w:rPr>
        <w:t>Sal 5, 12</w:t>
      </w:r>
      <w:r w:rsidR="00ED6BF2" w:rsidRPr="000E42E2">
        <w:rPr>
          <w:i/>
          <w:iCs/>
          <w:sz w:val="20"/>
        </w:rPr>
        <w:t xml:space="preserve">). </w:t>
      </w:r>
      <w:r w:rsidRPr="000E42E2">
        <w:rPr>
          <w:i/>
          <w:iCs/>
          <w:sz w:val="20"/>
        </w:rPr>
        <w:t>Gioisco in te ed esulto, cant</w:t>
      </w:r>
      <w:r w:rsidR="00ED6BF2" w:rsidRPr="000E42E2">
        <w:rPr>
          <w:i/>
          <w:iCs/>
          <w:sz w:val="20"/>
        </w:rPr>
        <w:t>o inni al tuo nome, o Altissimo (</w:t>
      </w:r>
      <w:r w:rsidR="000420F0" w:rsidRPr="000E42E2">
        <w:rPr>
          <w:i/>
          <w:iCs/>
          <w:sz w:val="20"/>
        </w:rPr>
        <w:t>Sal 9, 3</w:t>
      </w:r>
      <w:r w:rsidR="00ED6BF2" w:rsidRPr="000E42E2">
        <w:rPr>
          <w:i/>
          <w:iCs/>
          <w:sz w:val="20"/>
        </w:rPr>
        <w:t xml:space="preserve">). </w:t>
      </w:r>
      <w:r w:rsidRPr="000E42E2">
        <w:rPr>
          <w:i/>
          <w:iCs/>
          <w:sz w:val="20"/>
        </w:rPr>
        <w:t>Perché possa annunziare le tue lodi, esultare per la tua salvezza</w:t>
      </w:r>
      <w:r w:rsidR="00ED6BF2" w:rsidRPr="000E42E2">
        <w:rPr>
          <w:i/>
          <w:iCs/>
          <w:sz w:val="20"/>
        </w:rPr>
        <w:t xml:space="preserve"> alle porte della città di Sion (</w:t>
      </w:r>
      <w:r w:rsidR="000420F0" w:rsidRPr="000E42E2">
        <w:rPr>
          <w:i/>
          <w:iCs/>
          <w:sz w:val="20"/>
        </w:rPr>
        <w:t>Sal 9, 15</w:t>
      </w:r>
      <w:r w:rsidR="00ED6BF2" w:rsidRPr="000E42E2">
        <w:rPr>
          <w:i/>
          <w:iCs/>
          <w:sz w:val="20"/>
        </w:rPr>
        <w:t xml:space="preserve">). </w:t>
      </w:r>
      <w:r w:rsidRPr="000E42E2">
        <w:rPr>
          <w:i/>
          <w:iCs/>
          <w:sz w:val="20"/>
        </w:rPr>
        <w:t xml:space="preserve">Perché il mio nemico non dica: "L'ho vinto!" e non esultino </w:t>
      </w:r>
      <w:r w:rsidR="00ED6BF2" w:rsidRPr="000E42E2">
        <w:rPr>
          <w:i/>
          <w:iCs/>
          <w:sz w:val="20"/>
        </w:rPr>
        <w:t>i miei avversari quando vacillo (</w:t>
      </w:r>
      <w:r w:rsidR="000420F0" w:rsidRPr="000E42E2">
        <w:rPr>
          <w:i/>
          <w:iCs/>
          <w:sz w:val="20"/>
        </w:rPr>
        <w:t>Sal 12, 5</w:t>
      </w:r>
      <w:r w:rsidR="00ED6BF2" w:rsidRPr="000E42E2">
        <w:rPr>
          <w:i/>
          <w:iCs/>
          <w:sz w:val="20"/>
        </w:rPr>
        <w:t xml:space="preserve">). </w:t>
      </w:r>
      <w:r w:rsidRPr="000E42E2">
        <w:rPr>
          <w:i/>
          <w:iCs/>
          <w:sz w:val="20"/>
        </w:rPr>
        <w:t>Venga da Sion la salvezza d'Israele! Quando il Signore ricondurrà il suo popolo, esult</w:t>
      </w:r>
      <w:r w:rsidR="00ED6BF2" w:rsidRPr="000E42E2">
        <w:rPr>
          <w:i/>
          <w:iCs/>
          <w:sz w:val="20"/>
        </w:rPr>
        <w:t xml:space="preserve">erà Giacobbe e </w:t>
      </w:r>
      <w:r w:rsidR="00ED6BF2" w:rsidRPr="000E42E2">
        <w:rPr>
          <w:i/>
          <w:iCs/>
          <w:sz w:val="20"/>
        </w:rPr>
        <w:lastRenderedPageBreak/>
        <w:t>gioirà Israele (</w:t>
      </w:r>
      <w:r w:rsidR="000420F0" w:rsidRPr="000E42E2">
        <w:rPr>
          <w:i/>
          <w:iCs/>
          <w:sz w:val="20"/>
        </w:rPr>
        <w:t>Sal 13, 7</w:t>
      </w:r>
      <w:r w:rsidR="00ED6BF2" w:rsidRPr="000E42E2">
        <w:rPr>
          <w:i/>
          <w:iCs/>
          <w:sz w:val="20"/>
        </w:rPr>
        <w:t xml:space="preserve">). </w:t>
      </w:r>
      <w:r w:rsidRPr="000E42E2">
        <w:rPr>
          <w:i/>
          <w:iCs/>
          <w:sz w:val="20"/>
        </w:rPr>
        <w:t>Di questo gioisce il mio cuore, esulta la mia anima; anch</w:t>
      </w:r>
      <w:r w:rsidR="00ED6BF2" w:rsidRPr="000E42E2">
        <w:rPr>
          <w:i/>
          <w:iCs/>
          <w:sz w:val="20"/>
        </w:rPr>
        <w:t>e il mio corpo riposa al sicuro (</w:t>
      </w:r>
      <w:r w:rsidR="000420F0" w:rsidRPr="000E42E2">
        <w:rPr>
          <w:i/>
          <w:iCs/>
          <w:sz w:val="20"/>
        </w:rPr>
        <w:t>Sal 15, 9</w:t>
      </w:r>
      <w:r w:rsidR="00ED6BF2" w:rsidRPr="000E42E2">
        <w:rPr>
          <w:i/>
          <w:iCs/>
          <w:sz w:val="20"/>
        </w:rPr>
        <w:t xml:space="preserve">). </w:t>
      </w:r>
      <w:r w:rsidRPr="000E42E2">
        <w:rPr>
          <w:i/>
          <w:iCs/>
          <w:sz w:val="20"/>
        </w:rPr>
        <w:t>Là pose una tenda per il sole che esce come sposo dalla stanza nuziale, esulta</w:t>
      </w:r>
      <w:r w:rsidR="00ED6BF2" w:rsidRPr="000E42E2">
        <w:rPr>
          <w:i/>
          <w:iCs/>
          <w:sz w:val="20"/>
        </w:rPr>
        <w:t xml:space="preserve"> come prode che percorre la via (</w:t>
      </w:r>
      <w:r w:rsidR="000420F0" w:rsidRPr="000E42E2">
        <w:rPr>
          <w:i/>
          <w:iCs/>
          <w:sz w:val="20"/>
        </w:rPr>
        <w:t>Sal 18, 6</w:t>
      </w:r>
      <w:r w:rsidR="00ED6BF2" w:rsidRPr="000E42E2">
        <w:rPr>
          <w:i/>
          <w:iCs/>
          <w:sz w:val="20"/>
        </w:rPr>
        <w:t xml:space="preserve">). </w:t>
      </w:r>
    </w:p>
    <w:p w14:paraId="2BC43723" w14:textId="77777777" w:rsidR="000420F0" w:rsidRPr="000E42E2" w:rsidRDefault="006B4470" w:rsidP="000E42E2">
      <w:pPr>
        <w:pStyle w:val="Corpotesto"/>
        <w:rPr>
          <w:i/>
          <w:iCs/>
          <w:sz w:val="20"/>
        </w:rPr>
      </w:pPr>
      <w:r w:rsidRPr="000E42E2">
        <w:rPr>
          <w:i/>
          <w:iCs/>
          <w:sz w:val="20"/>
        </w:rPr>
        <w:t xml:space="preserve">Esulteremo per la tua vittoria, spiegheremo i vessilli in nome del nostro Dio; adempia </w:t>
      </w:r>
      <w:r w:rsidR="00ED6BF2" w:rsidRPr="000E42E2">
        <w:rPr>
          <w:i/>
          <w:iCs/>
          <w:sz w:val="20"/>
        </w:rPr>
        <w:t>il Signore tutte le tue domande (</w:t>
      </w:r>
      <w:r w:rsidR="000420F0" w:rsidRPr="000E42E2">
        <w:rPr>
          <w:i/>
          <w:iCs/>
          <w:sz w:val="20"/>
        </w:rPr>
        <w:t>Sal 19, 6</w:t>
      </w:r>
      <w:r w:rsidR="00ED6BF2" w:rsidRPr="000E42E2">
        <w:rPr>
          <w:i/>
          <w:iCs/>
          <w:sz w:val="20"/>
        </w:rPr>
        <w:t xml:space="preserve">). </w:t>
      </w:r>
      <w:r w:rsidRPr="000E42E2">
        <w:rPr>
          <w:i/>
          <w:iCs/>
          <w:sz w:val="20"/>
        </w:rPr>
        <w:t>Signore, il re gioisce della tua potenza, quanto esulta per la tua salvezza!</w:t>
      </w:r>
      <w:r w:rsidR="00ED6BF2" w:rsidRPr="000E42E2">
        <w:rPr>
          <w:i/>
          <w:iCs/>
          <w:sz w:val="20"/>
        </w:rPr>
        <w:t xml:space="preserve"> (</w:t>
      </w:r>
      <w:r w:rsidR="000420F0" w:rsidRPr="000E42E2">
        <w:rPr>
          <w:i/>
          <w:iCs/>
          <w:sz w:val="20"/>
        </w:rPr>
        <w:t>Sal 20, 2</w:t>
      </w:r>
      <w:r w:rsidR="00ED6BF2" w:rsidRPr="000E42E2">
        <w:rPr>
          <w:i/>
          <w:iCs/>
          <w:sz w:val="20"/>
        </w:rPr>
        <w:t xml:space="preserve">). </w:t>
      </w:r>
      <w:r w:rsidRPr="000E42E2">
        <w:rPr>
          <w:i/>
          <w:iCs/>
          <w:sz w:val="20"/>
        </w:rPr>
        <w:t>E ora rialzo la testa sui nemici che mi circondano; immolerò nella sua casa sacrifici d'esultanza, i</w:t>
      </w:r>
      <w:r w:rsidR="00ED6BF2" w:rsidRPr="000E42E2">
        <w:rPr>
          <w:i/>
          <w:iCs/>
          <w:sz w:val="20"/>
        </w:rPr>
        <w:t>nni di gioia canterò al Signore (</w:t>
      </w:r>
      <w:r w:rsidR="000420F0" w:rsidRPr="000E42E2">
        <w:rPr>
          <w:i/>
          <w:iCs/>
          <w:sz w:val="20"/>
        </w:rPr>
        <w:t>Sal 26, 6</w:t>
      </w:r>
      <w:r w:rsidR="000E42E2" w:rsidRPr="000E42E2">
        <w:rPr>
          <w:i/>
          <w:iCs/>
          <w:sz w:val="20"/>
        </w:rPr>
        <w:t xml:space="preserve">). </w:t>
      </w:r>
      <w:r w:rsidRPr="000E42E2">
        <w:rPr>
          <w:i/>
          <w:iCs/>
          <w:sz w:val="20"/>
        </w:rPr>
        <w:t>Il Signore è la mia forza e il mio scudo, ho posto in lui la mia fiducia; mi ha dato aiuto ed esulta il mio cuore, co</w:t>
      </w:r>
      <w:r w:rsidR="000E42E2" w:rsidRPr="000E42E2">
        <w:rPr>
          <w:i/>
          <w:iCs/>
          <w:sz w:val="20"/>
        </w:rPr>
        <w:t>n il mio canto gli rendo grazie (</w:t>
      </w:r>
      <w:r w:rsidR="000420F0" w:rsidRPr="000E42E2">
        <w:rPr>
          <w:i/>
          <w:iCs/>
          <w:sz w:val="20"/>
        </w:rPr>
        <w:t>Sal 27, 7</w:t>
      </w:r>
      <w:r w:rsidR="000E42E2" w:rsidRPr="000E42E2">
        <w:rPr>
          <w:i/>
          <w:iCs/>
          <w:sz w:val="20"/>
        </w:rPr>
        <w:t xml:space="preserve">). </w:t>
      </w:r>
      <w:r w:rsidRPr="000E42E2">
        <w:rPr>
          <w:i/>
          <w:iCs/>
          <w:sz w:val="20"/>
        </w:rPr>
        <w:t>Ti esalterò, Signore, perché mi hai liberato e su di me non hai lasciato esult</w:t>
      </w:r>
      <w:r w:rsidR="000E42E2" w:rsidRPr="000E42E2">
        <w:rPr>
          <w:i/>
          <w:iCs/>
          <w:sz w:val="20"/>
        </w:rPr>
        <w:t>are i nemici (</w:t>
      </w:r>
      <w:r w:rsidR="000420F0" w:rsidRPr="000E42E2">
        <w:rPr>
          <w:i/>
          <w:iCs/>
          <w:sz w:val="20"/>
        </w:rPr>
        <w:t>Sal 29, 2</w:t>
      </w:r>
      <w:r w:rsidR="000E42E2" w:rsidRPr="000E42E2">
        <w:rPr>
          <w:i/>
          <w:iCs/>
          <w:sz w:val="20"/>
        </w:rPr>
        <w:t xml:space="preserve">). </w:t>
      </w:r>
      <w:r w:rsidRPr="000E42E2">
        <w:rPr>
          <w:i/>
          <w:iCs/>
          <w:sz w:val="20"/>
        </w:rPr>
        <w:t>Esulterò di gioia per la tua grazia, perché hai guardato alla mia miseria</w:t>
      </w:r>
      <w:r w:rsidR="000E42E2" w:rsidRPr="000E42E2">
        <w:rPr>
          <w:i/>
          <w:iCs/>
          <w:sz w:val="20"/>
        </w:rPr>
        <w:t>, hai conosciuto le mie angosce (</w:t>
      </w:r>
      <w:r w:rsidR="000420F0" w:rsidRPr="000E42E2">
        <w:rPr>
          <w:i/>
          <w:iCs/>
          <w:sz w:val="20"/>
        </w:rPr>
        <w:t>Sal 30, 8</w:t>
      </w:r>
      <w:r w:rsidR="000E42E2" w:rsidRPr="000E42E2">
        <w:rPr>
          <w:i/>
          <w:iCs/>
          <w:sz w:val="20"/>
        </w:rPr>
        <w:t xml:space="preserve">). </w:t>
      </w:r>
    </w:p>
    <w:p w14:paraId="21840458" w14:textId="77777777" w:rsidR="000420F0" w:rsidRPr="000E42E2" w:rsidRDefault="006B4470" w:rsidP="000E42E2">
      <w:pPr>
        <w:pStyle w:val="Corpotesto"/>
        <w:rPr>
          <w:i/>
          <w:iCs/>
          <w:sz w:val="20"/>
        </w:rPr>
      </w:pPr>
      <w:r w:rsidRPr="000E42E2">
        <w:rPr>
          <w:i/>
          <w:iCs/>
          <w:sz w:val="20"/>
        </w:rPr>
        <w:t>Tu sei il mio rifugio, mi preservi dal pericolo, mi circondi di esultanza per la s</w:t>
      </w:r>
      <w:r w:rsidR="000E42E2" w:rsidRPr="000E42E2">
        <w:rPr>
          <w:i/>
          <w:iCs/>
          <w:sz w:val="20"/>
        </w:rPr>
        <w:t>alvezza (</w:t>
      </w:r>
      <w:r w:rsidR="000420F0" w:rsidRPr="000E42E2">
        <w:rPr>
          <w:i/>
          <w:iCs/>
          <w:sz w:val="20"/>
        </w:rPr>
        <w:t>Sal 31, 7</w:t>
      </w:r>
      <w:r w:rsidR="000E42E2" w:rsidRPr="000E42E2">
        <w:rPr>
          <w:i/>
          <w:iCs/>
          <w:sz w:val="20"/>
        </w:rPr>
        <w:t xml:space="preserve">). </w:t>
      </w:r>
      <w:r w:rsidRPr="000E42E2">
        <w:rPr>
          <w:i/>
          <w:iCs/>
          <w:sz w:val="20"/>
        </w:rPr>
        <w:t>Gioite nel Signore ed esultate, giusti, giubi</w:t>
      </w:r>
      <w:r w:rsidR="000E42E2" w:rsidRPr="000E42E2">
        <w:rPr>
          <w:i/>
          <w:iCs/>
          <w:sz w:val="20"/>
        </w:rPr>
        <w:t>late, voi tutti, retti di cuore (</w:t>
      </w:r>
      <w:r w:rsidR="000420F0" w:rsidRPr="000E42E2">
        <w:rPr>
          <w:i/>
          <w:iCs/>
          <w:sz w:val="20"/>
        </w:rPr>
        <w:t>Sal 31, 11</w:t>
      </w:r>
      <w:r w:rsidR="000E42E2" w:rsidRPr="000E42E2">
        <w:rPr>
          <w:i/>
          <w:iCs/>
          <w:sz w:val="20"/>
        </w:rPr>
        <w:t xml:space="preserve">). </w:t>
      </w:r>
      <w:r w:rsidRPr="000E42E2">
        <w:rPr>
          <w:i/>
          <w:iCs/>
          <w:sz w:val="20"/>
        </w:rPr>
        <w:t>Esultate, giusti, nel Sign</w:t>
      </w:r>
      <w:r w:rsidR="000E42E2" w:rsidRPr="000E42E2">
        <w:rPr>
          <w:i/>
          <w:iCs/>
          <w:sz w:val="20"/>
        </w:rPr>
        <w:t>ore; ai retti si addice la lode (</w:t>
      </w:r>
      <w:r w:rsidR="000420F0" w:rsidRPr="000E42E2">
        <w:rPr>
          <w:i/>
          <w:iCs/>
          <w:sz w:val="20"/>
        </w:rPr>
        <w:t>Sal 32, 1</w:t>
      </w:r>
      <w:r w:rsidR="000E42E2" w:rsidRPr="000E42E2">
        <w:rPr>
          <w:i/>
          <w:iCs/>
          <w:sz w:val="20"/>
        </w:rPr>
        <w:t xml:space="preserve">). </w:t>
      </w:r>
      <w:r w:rsidRPr="000E42E2">
        <w:rPr>
          <w:i/>
          <w:iCs/>
          <w:sz w:val="20"/>
        </w:rPr>
        <w:t xml:space="preserve">Io invece esulterò nel Signore </w:t>
      </w:r>
      <w:r w:rsidR="000E42E2" w:rsidRPr="000E42E2">
        <w:rPr>
          <w:i/>
          <w:iCs/>
          <w:sz w:val="20"/>
        </w:rPr>
        <w:t>per la gioia della sua salvezza (</w:t>
      </w:r>
      <w:r w:rsidR="000420F0" w:rsidRPr="000E42E2">
        <w:rPr>
          <w:i/>
          <w:iCs/>
          <w:sz w:val="20"/>
        </w:rPr>
        <w:t>Sal 34, 9</w:t>
      </w:r>
      <w:r w:rsidR="000E42E2" w:rsidRPr="000E42E2">
        <w:rPr>
          <w:i/>
          <w:iCs/>
          <w:sz w:val="20"/>
        </w:rPr>
        <w:t xml:space="preserve">). </w:t>
      </w:r>
      <w:r w:rsidRPr="000E42E2">
        <w:rPr>
          <w:i/>
          <w:iCs/>
          <w:sz w:val="20"/>
        </w:rPr>
        <w:t>Non esultino su di me i nemici bugiardi, non strizzi l'</w:t>
      </w:r>
      <w:r w:rsidR="000E42E2" w:rsidRPr="000E42E2">
        <w:rPr>
          <w:i/>
          <w:iCs/>
          <w:sz w:val="20"/>
        </w:rPr>
        <w:t>occhio chi mi odia senza motivo (</w:t>
      </w:r>
      <w:r w:rsidR="000420F0" w:rsidRPr="000E42E2">
        <w:rPr>
          <w:i/>
          <w:iCs/>
          <w:sz w:val="20"/>
        </w:rPr>
        <w:t>Sal 34, 19</w:t>
      </w:r>
      <w:r w:rsidR="000E42E2" w:rsidRPr="000E42E2">
        <w:rPr>
          <w:i/>
          <w:iCs/>
          <w:sz w:val="20"/>
        </w:rPr>
        <w:t xml:space="preserve">). </w:t>
      </w:r>
      <w:r w:rsidRPr="000E42E2">
        <w:rPr>
          <w:i/>
          <w:iCs/>
          <w:sz w:val="20"/>
        </w:rPr>
        <w:t>Esulti e gioisca chi ama il mio diritto, dica sempre: "Grande è il Signore c</w:t>
      </w:r>
      <w:r w:rsidR="000E42E2" w:rsidRPr="000E42E2">
        <w:rPr>
          <w:i/>
          <w:iCs/>
          <w:sz w:val="20"/>
        </w:rPr>
        <w:t>he vuole la pace del suo servo" (</w:t>
      </w:r>
      <w:r w:rsidR="000420F0" w:rsidRPr="000E42E2">
        <w:rPr>
          <w:i/>
          <w:iCs/>
          <w:sz w:val="20"/>
        </w:rPr>
        <w:t>Sal 34, 27</w:t>
      </w:r>
      <w:r w:rsidR="000E42E2" w:rsidRPr="000E42E2">
        <w:rPr>
          <w:i/>
          <w:iCs/>
          <w:sz w:val="20"/>
        </w:rPr>
        <w:t xml:space="preserve">). </w:t>
      </w:r>
      <w:r w:rsidRPr="000E42E2">
        <w:rPr>
          <w:i/>
          <w:iCs/>
          <w:sz w:val="20"/>
        </w:rPr>
        <w:t>Esultino e gioiscano in te quanti ti cercano, dicano sempre: "Il Signore è grande" que</w:t>
      </w:r>
      <w:r w:rsidR="000E42E2" w:rsidRPr="000E42E2">
        <w:rPr>
          <w:i/>
          <w:iCs/>
          <w:sz w:val="20"/>
        </w:rPr>
        <w:t>lli che bramano la tua salvezza (</w:t>
      </w:r>
      <w:r w:rsidR="000420F0" w:rsidRPr="000E42E2">
        <w:rPr>
          <w:i/>
          <w:iCs/>
          <w:sz w:val="20"/>
        </w:rPr>
        <w:t>Sal 39, 17</w:t>
      </w:r>
      <w:r w:rsidR="000E42E2" w:rsidRPr="000E42E2">
        <w:rPr>
          <w:i/>
          <w:iCs/>
          <w:sz w:val="20"/>
        </w:rPr>
        <w:t xml:space="preserve">). </w:t>
      </w:r>
    </w:p>
    <w:p w14:paraId="60A77A82" w14:textId="77777777" w:rsidR="000420F0" w:rsidRPr="000E42E2" w:rsidRDefault="006B4470" w:rsidP="000E42E2">
      <w:pPr>
        <w:pStyle w:val="Corpotesto"/>
        <w:rPr>
          <w:i/>
          <w:iCs/>
          <w:sz w:val="20"/>
        </w:rPr>
      </w:pPr>
      <w:r w:rsidRPr="000E42E2">
        <w:rPr>
          <w:i/>
          <w:iCs/>
          <w:sz w:val="20"/>
        </w:rPr>
        <w:t>Guidate in gioia ed esultanza ent</w:t>
      </w:r>
      <w:r w:rsidR="000E42E2" w:rsidRPr="000E42E2">
        <w:rPr>
          <w:i/>
          <w:iCs/>
          <w:sz w:val="20"/>
        </w:rPr>
        <w:t>rano insieme nel palazzo del re (</w:t>
      </w:r>
      <w:r w:rsidR="000420F0" w:rsidRPr="000E42E2">
        <w:rPr>
          <w:i/>
          <w:iCs/>
          <w:sz w:val="20"/>
        </w:rPr>
        <w:t>Sal 44, 16</w:t>
      </w:r>
      <w:r w:rsidR="000E42E2" w:rsidRPr="000E42E2">
        <w:rPr>
          <w:i/>
          <w:iCs/>
          <w:sz w:val="20"/>
        </w:rPr>
        <w:t xml:space="preserve">). </w:t>
      </w:r>
      <w:r w:rsidRPr="000E42E2">
        <w:rPr>
          <w:i/>
          <w:iCs/>
          <w:sz w:val="20"/>
        </w:rPr>
        <w:t xml:space="preserve">Gioisca il monte di Sion, esultino le città di </w:t>
      </w:r>
      <w:r w:rsidR="000E42E2" w:rsidRPr="000E42E2">
        <w:rPr>
          <w:i/>
          <w:iCs/>
          <w:sz w:val="20"/>
        </w:rPr>
        <w:t>Giuda a motivo dei tuoi giudizi (</w:t>
      </w:r>
      <w:r w:rsidR="000420F0" w:rsidRPr="000E42E2">
        <w:rPr>
          <w:i/>
          <w:iCs/>
          <w:sz w:val="20"/>
        </w:rPr>
        <w:t>Sal 47, 12</w:t>
      </w:r>
      <w:r w:rsidR="000E42E2" w:rsidRPr="000E42E2">
        <w:rPr>
          <w:i/>
          <w:iCs/>
          <w:sz w:val="20"/>
        </w:rPr>
        <w:t xml:space="preserve">). </w:t>
      </w:r>
      <w:r w:rsidRPr="000E42E2">
        <w:rPr>
          <w:i/>
          <w:iCs/>
          <w:sz w:val="20"/>
        </w:rPr>
        <w:t xml:space="preserve">Fammi sentire gioia e </w:t>
      </w:r>
      <w:r w:rsidR="000E42E2" w:rsidRPr="000E42E2">
        <w:rPr>
          <w:i/>
          <w:iCs/>
          <w:sz w:val="20"/>
        </w:rPr>
        <w:t>letizia, esulteranno le ossa che hai spezzato (</w:t>
      </w:r>
      <w:r w:rsidR="000420F0" w:rsidRPr="000E42E2">
        <w:rPr>
          <w:i/>
          <w:iCs/>
          <w:sz w:val="20"/>
        </w:rPr>
        <w:t>Sal 50, 10</w:t>
      </w:r>
      <w:r w:rsidR="000E42E2" w:rsidRPr="000E42E2">
        <w:rPr>
          <w:i/>
          <w:iCs/>
          <w:sz w:val="20"/>
        </w:rPr>
        <w:t xml:space="preserve">). </w:t>
      </w:r>
      <w:r w:rsidRPr="000E42E2">
        <w:rPr>
          <w:i/>
          <w:iCs/>
          <w:sz w:val="20"/>
        </w:rPr>
        <w:t>Chi manderà da Sion la salvezza di Israele? Quando Dio farà tornare i deportati del suo popolo, esult</w:t>
      </w:r>
      <w:r w:rsidR="000E42E2" w:rsidRPr="000E42E2">
        <w:rPr>
          <w:i/>
          <w:iCs/>
          <w:sz w:val="20"/>
        </w:rPr>
        <w:t>erà Giacobbe, gioirà Israele (</w:t>
      </w:r>
      <w:r w:rsidR="000420F0" w:rsidRPr="000E42E2">
        <w:rPr>
          <w:i/>
          <w:iCs/>
          <w:sz w:val="20"/>
        </w:rPr>
        <w:t>Sal 52, 7</w:t>
      </w:r>
      <w:r w:rsidR="000E42E2" w:rsidRPr="000E42E2">
        <w:rPr>
          <w:i/>
          <w:iCs/>
          <w:sz w:val="20"/>
        </w:rPr>
        <w:t xml:space="preserve">). </w:t>
      </w:r>
      <w:r w:rsidRPr="000E42E2">
        <w:rPr>
          <w:i/>
          <w:iCs/>
          <w:sz w:val="20"/>
        </w:rPr>
        <w:t>Dio ha parlato nel suo tempio: "Esulto e divido Si</w:t>
      </w:r>
      <w:r w:rsidR="000E42E2" w:rsidRPr="000E42E2">
        <w:rPr>
          <w:i/>
          <w:iCs/>
          <w:sz w:val="20"/>
        </w:rPr>
        <w:t>chem, misuro la valle di Succot (</w:t>
      </w:r>
      <w:r w:rsidR="000420F0" w:rsidRPr="000E42E2">
        <w:rPr>
          <w:i/>
          <w:iCs/>
          <w:sz w:val="20"/>
        </w:rPr>
        <w:t>Sal 59, 8</w:t>
      </w:r>
      <w:r w:rsidR="000E42E2" w:rsidRPr="000E42E2">
        <w:rPr>
          <w:i/>
          <w:iCs/>
          <w:sz w:val="20"/>
        </w:rPr>
        <w:t xml:space="preserve">). </w:t>
      </w:r>
      <w:r w:rsidRPr="000E42E2">
        <w:rPr>
          <w:i/>
          <w:iCs/>
          <w:sz w:val="20"/>
        </w:rPr>
        <w:t>A te che sei stato il mio aiuto, esulto d</w:t>
      </w:r>
      <w:r w:rsidR="000E42E2" w:rsidRPr="000E42E2">
        <w:rPr>
          <w:i/>
          <w:iCs/>
          <w:sz w:val="20"/>
        </w:rPr>
        <w:t>i gioia all'ombra delle tue ali (</w:t>
      </w:r>
      <w:r w:rsidR="000420F0" w:rsidRPr="000E42E2">
        <w:rPr>
          <w:i/>
          <w:iCs/>
          <w:sz w:val="20"/>
        </w:rPr>
        <w:t>Sal 62, 8</w:t>
      </w:r>
      <w:r w:rsidR="000E42E2" w:rsidRPr="000E42E2">
        <w:rPr>
          <w:i/>
          <w:iCs/>
          <w:sz w:val="20"/>
        </w:rPr>
        <w:t xml:space="preserve">). </w:t>
      </w:r>
      <w:r w:rsidRPr="000E42E2">
        <w:rPr>
          <w:i/>
          <w:iCs/>
          <w:sz w:val="20"/>
        </w:rPr>
        <w:t>Stillano i pascoli del deserto e le colline si cingono di esult</w:t>
      </w:r>
      <w:r w:rsidR="000E42E2" w:rsidRPr="000E42E2">
        <w:rPr>
          <w:i/>
          <w:iCs/>
          <w:sz w:val="20"/>
        </w:rPr>
        <w:t>anza (</w:t>
      </w:r>
      <w:r w:rsidR="000420F0" w:rsidRPr="000E42E2">
        <w:rPr>
          <w:i/>
          <w:iCs/>
          <w:sz w:val="20"/>
        </w:rPr>
        <w:t>Sal 64, 13</w:t>
      </w:r>
      <w:r w:rsidR="000E42E2" w:rsidRPr="000E42E2">
        <w:rPr>
          <w:i/>
          <w:iCs/>
          <w:sz w:val="20"/>
        </w:rPr>
        <w:t xml:space="preserve">). </w:t>
      </w:r>
      <w:r w:rsidRPr="000E42E2">
        <w:rPr>
          <w:i/>
          <w:iCs/>
          <w:sz w:val="20"/>
        </w:rPr>
        <w:t>Egli cambiò il mare in terra ferma, passarono a piedi il fiume; per questo in lui esult</w:t>
      </w:r>
      <w:r w:rsidR="000E42E2" w:rsidRPr="000E42E2">
        <w:rPr>
          <w:i/>
          <w:iCs/>
          <w:sz w:val="20"/>
        </w:rPr>
        <w:t>iamo di gioia (</w:t>
      </w:r>
      <w:r w:rsidR="000420F0" w:rsidRPr="000E42E2">
        <w:rPr>
          <w:i/>
          <w:iCs/>
          <w:sz w:val="20"/>
        </w:rPr>
        <w:t>Sal 65, 6</w:t>
      </w:r>
      <w:r w:rsidR="000E42E2" w:rsidRPr="000E42E2">
        <w:rPr>
          <w:i/>
          <w:iCs/>
          <w:sz w:val="20"/>
        </w:rPr>
        <w:t xml:space="preserve">). </w:t>
      </w:r>
    </w:p>
    <w:p w14:paraId="1413C590" w14:textId="77777777" w:rsidR="000420F0" w:rsidRPr="000E42E2" w:rsidRDefault="006B4470" w:rsidP="000E42E2">
      <w:pPr>
        <w:pStyle w:val="Corpotesto"/>
        <w:rPr>
          <w:i/>
          <w:iCs/>
          <w:sz w:val="20"/>
        </w:rPr>
      </w:pPr>
      <w:r w:rsidRPr="000E42E2">
        <w:rPr>
          <w:i/>
          <w:iCs/>
          <w:sz w:val="20"/>
        </w:rPr>
        <w:t>Esultino le genti e si rallegrino, perché giudichi i popoli con giustizia,</w:t>
      </w:r>
      <w:r w:rsidR="000E42E2" w:rsidRPr="000E42E2">
        <w:rPr>
          <w:i/>
          <w:iCs/>
          <w:sz w:val="20"/>
        </w:rPr>
        <w:t xml:space="preserve"> governi le nazioni sulla terra (</w:t>
      </w:r>
      <w:r w:rsidR="000420F0" w:rsidRPr="000E42E2">
        <w:rPr>
          <w:i/>
          <w:iCs/>
          <w:sz w:val="20"/>
        </w:rPr>
        <w:t>Sal 66, 5</w:t>
      </w:r>
      <w:r w:rsidR="000E42E2" w:rsidRPr="000E42E2">
        <w:rPr>
          <w:i/>
          <w:iCs/>
          <w:sz w:val="20"/>
        </w:rPr>
        <w:t xml:space="preserve">). </w:t>
      </w:r>
      <w:r w:rsidRPr="000E42E2">
        <w:rPr>
          <w:i/>
          <w:iCs/>
          <w:sz w:val="20"/>
        </w:rPr>
        <w:t>I giusti invece si rallegrino, esultino davant</w:t>
      </w:r>
      <w:r w:rsidR="000E42E2" w:rsidRPr="000E42E2">
        <w:rPr>
          <w:i/>
          <w:iCs/>
          <w:sz w:val="20"/>
        </w:rPr>
        <w:t>i a Dio e cantino di gioia (</w:t>
      </w:r>
      <w:r w:rsidR="000420F0" w:rsidRPr="000E42E2">
        <w:rPr>
          <w:i/>
          <w:iCs/>
          <w:sz w:val="20"/>
        </w:rPr>
        <w:t>Sal 67, 4</w:t>
      </w:r>
      <w:r w:rsidR="000E42E2" w:rsidRPr="000E42E2">
        <w:rPr>
          <w:i/>
          <w:iCs/>
          <w:sz w:val="20"/>
        </w:rPr>
        <w:t xml:space="preserve">). </w:t>
      </w:r>
      <w:r w:rsidRPr="000E42E2">
        <w:rPr>
          <w:i/>
          <w:iCs/>
          <w:sz w:val="20"/>
        </w:rPr>
        <w:t xml:space="preserve">Cantando le tue lodi, esulteranno le mie labbra e la </w:t>
      </w:r>
      <w:r w:rsidR="000E42E2" w:rsidRPr="000E42E2">
        <w:rPr>
          <w:i/>
          <w:iCs/>
          <w:sz w:val="20"/>
        </w:rPr>
        <w:t>mia vita, che tu hai riscattato (</w:t>
      </w:r>
      <w:r w:rsidR="000420F0" w:rsidRPr="000E42E2">
        <w:rPr>
          <w:i/>
          <w:iCs/>
          <w:sz w:val="20"/>
        </w:rPr>
        <w:t>Sal 70, 23</w:t>
      </w:r>
      <w:r w:rsidR="000E42E2" w:rsidRPr="000E42E2">
        <w:rPr>
          <w:i/>
          <w:iCs/>
          <w:sz w:val="20"/>
        </w:rPr>
        <w:t xml:space="preserve">). </w:t>
      </w:r>
      <w:r w:rsidRPr="000E42E2">
        <w:rPr>
          <w:i/>
          <w:iCs/>
          <w:sz w:val="20"/>
        </w:rPr>
        <w:t xml:space="preserve">Io invece esulterò per sempre, </w:t>
      </w:r>
      <w:r w:rsidR="000E42E2" w:rsidRPr="000E42E2">
        <w:rPr>
          <w:i/>
          <w:iCs/>
          <w:sz w:val="20"/>
        </w:rPr>
        <w:t>canterò inni al Dio di Giacobbe (</w:t>
      </w:r>
      <w:r w:rsidR="000420F0" w:rsidRPr="000E42E2">
        <w:rPr>
          <w:i/>
          <w:iCs/>
          <w:sz w:val="20"/>
        </w:rPr>
        <w:t>Sal 74, 10</w:t>
      </w:r>
      <w:r w:rsidR="000E42E2" w:rsidRPr="000E42E2">
        <w:rPr>
          <w:i/>
          <w:iCs/>
          <w:sz w:val="20"/>
        </w:rPr>
        <w:t xml:space="preserve">). </w:t>
      </w:r>
      <w:r w:rsidRPr="000E42E2">
        <w:rPr>
          <w:i/>
          <w:iCs/>
          <w:sz w:val="20"/>
        </w:rPr>
        <w:t>Esultate in Dio, nostra forza, acclamate al</w:t>
      </w:r>
      <w:r w:rsidR="000E42E2" w:rsidRPr="000E42E2">
        <w:rPr>
          <w:i/>
          <w:iCs/>
          <w:sz w:val="20"/>
        </w:rPr>
        <w:t xml:space="preserve"> Dio di Giacobbe (</w:t>
      </w:r>
      <w:r w:rsidR="000420F0" w:rsidRPr="000E42E2">
        <w:rPr>
          <w:i/>
          <w:iCs/>
          <w:sz w:val="20"/>
        </w:rPr>
        <w:t>Sal 80, 2</w:t>
      </w:r>
      <w:r w:rsidR="000E42E2" w:rsidRPr="000E42E2">
        <w:rPr>
          <w:i/>
          <w:iCs/>
          <w:sz w:val="20"/>
        </w:rPr>
        <w:t xml:space="preserve">). </w:t>
      </w:r>
      <w:r w:rsidRPr="000E42E2">
        <w:rPr>
          <w:i/>
          <w:iCs/>
          <w:sz w:val="20"/>
        </w:rPr>
        <w:t>L'anima mia languisce e brama gli atri del Signore. Il mio cuore e la mia carne esult</w:t>
      </w:r>
      <w:r w:rsidR="000E42E2" w:rsidRPr="000E42E2">
        <w:rPr>
          <w:i/>
          <w:iCs/>
          <w:sz w:val="20"/>
        </w:rPr>
        <w:t>ano nel Dio vivente (</w:t>
      </w:r>
      <w:r w:rsidR="000420F0" w:rsidRPr="000E42E2">
        <w:rPr>
          <w:i/>
          <w:iCs/>
          <w:sz w:val="20"/>
        </w:rPr>
        <w:t>Sal 83, 3</w:t>
      </w:r>
      <w:r w:rsidR="000E42E2" w:rsidRPr="000E42E2">
        <w:rPr>
          <w:i/>
          <w:iCs/>
          <w:sz w:val="20"/>
        </w:rPr>
        <w:t xml:space="preserve">). </w:t>
      </w:r>
      <w:r w:rsidRPr="000E42E2">
        <w:rPr>
          <w:i/>
          <w:iCs/>
          <w:sz w:val="20"/>
        </w:rPr>
        <w:t>Esulta tutto il giorno nel tuo nome, nella tu</w:t>
      </w:r>
      <w:r w:rsidR="000E42E2" w:rsidRPr="000E42E2">
        <w:rPr>
          <w:i/>
          <w:iCs/>
          <w:sz w:val="20"/>
        </w:rPr>
        <w:t>a giustizia trova la sua gloria (</w:t>
      </w:r>
      <w:r w:rsidR="000420F0" w:rsidRPr="000E42E2">
        <w:rPr>
          <w:i/>
          <w:iCs/>
          <w:sz w:val="20"/>
        </w:rPr>
        <w:t>Sal 88, 17</w:t>
      </w:r>
      <w:r w:rsidR="000E42E2" w:rsidRPr="000E42E2">
        <w:rPr>
          <w:i/>
          <w:iCs/>
          <w:sz w:val="20"/>
        </w:rPr>
        <w:t xml:space="preserve">). </w:t>
      </w:r>
      <w:r w:rsidRPr="000E42E2">
        <w:rPr>
          <w:i/>
          <w:iCs/>
          <w:sz w:val="20"/>
        </w:rPr>
        <w:t>Saziaci al mattino con la tua grazia: esulteremo e gio</w:t>
      </w:r>
      <w:r w:rsidR="000E42E2" w:rsidRPr="000E42E2">
        <w:rPr>
          <w:i/>
          <w:iCs/>
          <w:sz w:val="20"/>
        </w:rPr>
        <w:t>iremo per tutti i nostri giorni (</w:t>
      </w:r>
      <w:r w:rsidR="000420F0" w:rsidRPr="000E42E2">
        <w:rPr>
          <w:i/>
          <w:iCs/>
          <w:sz w:val="20"/>
        </w:rPr>
        <w:t>Sal 89, 14</w:t>
      </w:r>
      <w:r w:rsidR="000E42E2" w:rsidRPr="000E42E2">
        <w:rPr>
          <w:i/>
          <w:iCs/>
          <w:sz w:val="20"/>
        </w:rPr>
        <w:t xml:space="preserve">). </w:t>
      </w:r>
    </w:p>
    <w:p w14:paraId="558EF436" w14:textId="77777777" w:rsidR="000420F0" w:rsidRPr="000E42E2" w:rsidRDefault="006B4470" w:rsidP="000E42E2">
      <w:pPr>
        <w:pStyle w:val="Corpotesto"/>
        <w:rPr>
          <w:i/>
          <w:iCs/>
          <w:sz w:val="20"/>
        </w:rPr>
      </w:pPr>
      <w:r w:rsidRPr="000E42E2">
        <w:rPr>
          <w:i/>
          <w:iCs/>
          <w:sz w:val="20"/>
        </w:rPr>
        <w:t>Poiché mi rallegri, Signore, con le tue meraviglie, esult</w:t>
      </w:r>
      <w:r w:rsidR="000E42E2" w:rsidRPr="000E42E2">
        <w:rPr>
          <w:i/>
          <w:iCs/>
          <w:sz w:val="20"/>
        </w:rPr>
        <w:t>o per l'opera delle tue mani (</w:t>
      </w:r>
      <w:r w:rsidR="000420F0" w:rsidRPr="000E42E2">
        <w:rPr>
          <w:i/>
          <w:iCs/>
          <w:sz w:val="20"/>
        </w:rPr>
        <w:t>Sal 91, 5</w:t>
      </w:r>
      <w:r w:rsidR="000E42E2" w:rsidRPr="000E42E2">
        <w:rPr>
          <w:i/>
          <w:iCs/>
          <w:sz w:val="20"/>
        </w:rPr>
        <w:t xml:space="preserve">). </w:t>
      </w:r>
      <w:r w:rsidRPr="000E42E2">
        <w:rPr>
          <w:i/>
          <w:iCs/>
          <w:sz w:val="20"/>
        </w:rPr>
        <w:t>Gioiscano i cieli, esulti la terra, f</w:t>
      </w:r>
      <w:r w:rsidR="000E42E2" w:rsidRPr="000E42E2">
        <w:rPr>
          <w:i/>
          <w:iCs/>
          <w:sz w:val="20"/>
        </w:rPr>
        <w:t>rema il mare e quanto racchiude (</w:t>
      </w:r>
      <w:r w:rsidR="000420F0" w:rsidRPr="000E42E2">
        <w:rPr>
          <w:i/>
          <w:iCs/>
          <w:sz w:val="20"/>
        </w:rPr>
        <w:t>Sal 95, 11</w:t>
      </w:r>
      <w:r w:rsidR="000E42E2" w:rsidRPr="000E42E2">
        <w:rPr>
          <w:i/>
          <w:iCs/>
          <w:sz w:val="20"/>
        </w:rPr>
        <w:t xml:space="preserve">). </w:t>
      </w:r>
      <w:r w:rsidRPr="000E42E2">
        <w:rPr>
          <w:i/>
          <w:iCs/>
          <w:sz w:val="20"/>
        </w:rPr>
        <w:t>Esultino i campi e quanto contengono, si ral</w:t>
      </w:r>
      <w:r w:rsidR="000E42E2" w:rsidRPr="000E42E2">
        <w:rPr>
          <w:i/>
          <w:iCs/>
          <w:sz w:val="20"/>
        </w:rPr>
        <w:t>legrino gli alberi della foresta (</w:t>
      </w:r>
      <w:r w:rsidR="000420F0" w:rsidRPr="000E42E2">
        <w:rPr>
          <w:i/>
          <w:iCs/>
          <w:sz w:val="20"/>
        </w:rPr>
        <w:t>Sal 95, 12</w:t>
      </w:r>
      <w:r w:rsidR="000E42E2" w:rsidRPr="000E42E2">
        <w:rPr>
          <w:i/>
          <w:iCs/>
          <w:sz w:val="20"/>
        </w:rPr>
        <w:t xml:space="preserve">). </w:t>
      </w:r>
      <w:r w:rsidRPr="000E42E2">
        <w:rPr>
          <w:i/>
          <w:iCs/>
          <w:sz w:val="20"/>
        </w:rPr>
        <w:t xml:space="preserve">Il Signore regna, esulti la </w:t>
      </w:r>
      <w:r w:rsidR="000E42E2" w:rsidRPr="000E42E2">
        <w:rPr>
          <w:i/>
          <w:iCs/>
          <w:sz w:val="20"/>
        </w:rPr>
        <w:t>terra, gioiscano le isole tutte (</w:t>
      </w:r>
      <w:r w:rsidR="000420F0" w:rsidRPr="000E42E2">
        <w:rPr>
          <w:i/>
          <w:iCs/>
          <w:sz w:val="20"/>
        </w:rPr>
        <w:t>Sal 96, 1</w:t>
      </w:r>
      <w:r w:rsidR="000E42E2" w:rsidRPr="000E42E2">
        <w:rPr>
          <w:i/>
          <w:iCs/>
          <w:sz w:val="20"/>
        </w:rPr>
        <w:t xml:space="preserve">). </w:t>
      </w:r>
      <w:r w:rsidRPr="000E42E2">
        <w:rPr>
          <w:i/>
          <w:iCs/>
          <w:sz w:val="20"/>
        </w:rPr>
        <w:t>Ascolta Sion e ne gioisce, esultano le città di Gi</w:t>
      </w:r>
      <w:r w:rsidR="000E42E2" w:rsidRPr="000E42E2">
        <w:rPr>
          <w:i/>
          <w:iCs/>
          <w:sz w:val="20"/>
        </w:rPr>
        <w:t>uda per i tuoi giudizi, Signore (</w:t>
      </w:r>
      <w:r w:rsidR="000420F0" w:rsidRPr="000E42E2">
        <w:rPr>
          <w:i/>
          <w:iCs/>
          <w:sz w:val="20"/>
        </w:rPr>
        <w:t>Sal 96, 8</w:t>
      </w:r>
      <w:r w:rsidR="000E42E2" w:rsidRPr="000E42E2">
        <w:rPr>
          <w:i/>
          <w:iCs/>
          <w:sz w:val="20"/>
        </w:rPr>
        <w:t xml:space="preserve">). </w:t>
      </w:r>
      <w:r w:rsidRPr="000E42E2">
        <w:rPr>
          <w:i/>
          <w:iCs/>
          <w:sz w:val="20"/>
        </w:rPr>
        <w:t>Acclami al Signore tutta la terra, gridate, esult</w:t>
      </w:r>
      <w:r w:rsidR="000E42E2" w:rsidRPr="000E42E2">
        <w:rPr>
          <w:i/>
          <w:iCs/>
          <w:sz w:val="20"/>
        </w:rPr>
        <w:t>ate con canti di gioia (</w:t>
      </w:r>
      <w:r w:rsidR="000420F0" w:rsidRPr="000E42E2">
        <w:rPr>
          <w:i/>
          <w:iCs/>
          <w:sz w:val="20"/>
        </w:rPr>
        <w:t>Sal 97, 4</w:t>
      </w:r>
      <w:r w:rsidR="000E42E2" w:rsidRPr="000E42E2">
        <w:rPr>
          <w:i/>
          <w:iCs/>
          <w:sz w:val="20"/>
        </w:rPr>
        <w:t xml:space="preserve">). </w:t>
      </w:r>
      <w:r w:rsidRPr="000E42E2">
        <w:rPr>
          <w:i/>
          <w:iCs/>
          <w:sz w:val="20"/>
        </w:rPr>
        <w:t>I fiumi battano le mani, esultino insieme le montagne</w:t>
      </w:r>
      <w:r w:rsidR="000E42E2" w:rsidRPr="000E42E2">
        <w:rPr>
          <w:i/>
          <w:iCs/>
          <w:sz w:val="20"/>
        </w:rPr>
        <w:t xml:space="preserve"> (</w:t>
      </w:r>
      <w:r w:rsidR="000420F0" w:rsidRPr="000E42E2">
        <w:rPr>
          <w:i/>
          <w:iCs/>
          <w:sz w:val="20"/>
        </w:rPr>
        <w:t>Sal 97, 8</w:t>
      </w:r>
      <w:r w:rsidR="000E42E2" w:rsidRPr="000E42E2">
        <w:rPr>
          <w:i/>
          <w:iCs/>
          <w:sz w:val="20"/>
        </w:rPr>
        <w:t xml:space="preserve">). </w:t>
      </w:r>
      <w:r w:rsidRPr="000E42E2">
        <w:rPr>
          <w:i/>
          <w:iCs/>
          <w:sz w:val="20"/>
        </w:rPr>
        <w:t>Acclamate al Signore, voi tutti della terra, servite il Signore nella gioia, presentatevi a lui con esult</w:t>
      </w:r>
      <w:r w:rsidR="000E42E2" w:rsidRPr="000E42E2">
        <w:rPr>
          <w:i/>
          <w:iCs/>
          <w:sz w:val="20"/>
        </w:rPr>
        <w:t>anza (</w:t>
      </w:r>
      <w:r w:rsidR="000420F0" w:rsidRPr="000E42E2">
        <w:rPr>
          <w:i/>
          <w:iCs/>
          <w:sz w:val="20"/>
        </w:rPr>
        <w:t>Sal 99, 2</w:t>
      </w:r>
      <w:r w:rsidR="000E42E2" w:rsidRPr="000E42E2">
        <w:rPr>
          <w:i/>
          <w:iCs/>
          <w:sz w:val="20"/>
        </w:rPr>
        <w:t xml:space="preserve">). </w:t>
      </w:r>
      <w:r w:rsidRPr="000E42E2">
        <w:rPr>
          <w:i/>
          <w:iCs/>
          <w:sz w:val="20"/>
        </w:rPr>
        <w:t>Fece uscire il suo popolo con esultanza, i</w:t>
      </w:r>
      <w:r w:rsidR="000E42E2" w:rsidRPr="000E42E2">
        <w:rPr>
          <w:i/>
          <w:iCs/>
          <w:sz w:val="20"/>
        </w:rPr>
        <w:t xml:space="preserve"> suoi eletti con canti di gioia (</w:t>
      </w:r>
      <w:r w:rsidR="000420F0" w:rsidRPr="000E42E2">
        <w:rPr>
          <w:i/>
          <w:iCs/>
          <w:sz w:val="20"/>
        </w:rPr>
        <w:t>Sal 104, 43</w:t>
      </w:r>
      <w:r w:rsidR="000E42E2" w:rsidRPr="000E42E2">
        <w:rPr>
          <w:i/>
          <w:iCs/>
          <w:sz w:val="20"/>
        </w:rPr>
        <w:t xml:space="preserve">). </w:t>
      </w:r>
    </w:p>
    <w:p w14:paraId="683B9FB8" w14:textId="77777777" w:rsidR="000420F0" w:rsidRPr="000E42E2" w:rsidRDefault="006B4470" w:rsidP="000E42E2">
      <w:pPr>
        <w:pStyle w:val="Corpotesto"/>
        <w:rPr>
          <w:i/>
          <w:iCs/>
          <w:sz w:val="20"/>
        </w:rPr>
      </w:pPr>
      <w:r w:rsidRPr="000E42E2">
        <w:rPr>
          <w:i/>
          <w:iCs/>
          <w:sz w:val="20"/>
        </w:rPr>
        <w:t>Dio ha parlato nel suo santuario: "Esulterò, voglio dividere Siche</w:t>
      </w:r>
      <w:r w:rsidR="000E42E2" w:rsidRPr="000E42E2">
        <w:rPr>
          <w:i/>
          <w:iCs/>
          <w:sz w:val="20"/>
        </w:rPr>
        <w:t>m e misurare la valle di Succot (</w:t>
      </w:r>
      <w:r w:rsidR="000420F0" w:rsidRPr="000E42E2">
        <w:rPr>
          <w:i/>
          <w:iCs/>
          <w:sz w:val="20"/>
        </w:rPr>
        <w:t>Sal 107, 8</w:t>
      </w:r>
      <w:r w:rsidR="000E42E2" w:rsidRPr="000E42E2">
        <w:rPr>
          <w:i/>
          <w:iCs/>
          <w:sz w:val="20"/>
        </w:rPr>
        <w:t xml:space="preserve">). </w:t>
      </w:r>
      <w:r w:rsidRPr="000E42E2">
        <w:rPr>
          <w:i/>
          <w:iCs/>
          <w:sz w:val="20"/>
        </w:rPr>
        <w:t>Questo è il giorno fatto dal Signore: rallegriamoci ed esult</w:t>
      </w:r>
      <w:r w:rsidR="000E42E2" w:rsidRPr="000E42E2">
        <w:rPr>
          <w:i/>
          <w:iCs/>
          <w:sz w:val="20"/>
        </w:rPr>
        <w:t>iamo in esso (</w:t>
      </w:r>
      <w:r w:rsidR="000420F0" w:rsidRPr="000E42E2">
        <w:rPr>
          <w:i/>
          <w:iCs/>
          <w:sz w:val="20"/>
        </w:rPr>
        <w:t>Sal 117, 24</w:t>
      </w:r>
      <w:r w:rsidR="000E42E2" w:rsidRPr="000E42E2">
        <w:rPr>
          <w:i/>
          <w:iCs/>
          <w:sz w:val="20"/>
        </w:rPr>
        <w:t xml:space="preserve">). </w:t>
      </w:r>
      <w:r w:rsidRPr="000E42E2">
        <w:rPr>
          <w:i/>
          <w:iCs/>
          <w:sz w:val="20"/>
        </w:rPr>
        <w:t>Rivestirò di salvezza i suoi sacerdoti, esult</w:t>
      </w:r>
      <w:r w:rsidR="000E42E2" w:rsidRPr="000E42E2">
        <w:rPr>
          <w:i/>
          <w:iCs/>
          <w:sz w:val="20"/>
        </w:rPr>
        <w:t>eranno di gioia i suoi fedeli (</w:t>
      </w:r>
      <w:r w:rsidR="000420F0" w:rsidRPr="000E42E2">
        <w:rPr>
          <w:i/>
          <w:iCs/>
          <w:sz w:val="20"/>
        </w:rPr>
        <w:t>Sal 131, 16</w:t>
      </w:r>
      <w:r w:rsidR="000E42E2" w:rsidRPr="000E42E2">
        <w:rPr>
          <w:i/>
          <w:iCs/>
          <w:sz w:val="20"/>
        </w:rPr>
        <w:t xml:space="preserve">). </w:t>
      </w:r>
      <w:r w:rsidRPr="000E42E2">
        <w:rPr>
          <w:i/>
          <w:iCs/>
          <w:sz w:val="20"/>
        </w:rPr>
        <w:t>Gioisca Israele nel suo Creatore, esult</w:t>
      </w:r>
      <w:r w:rsidR="000E42E2" w:rsidRPr="000E42E2">
        <w:rPr>
          <w:i/>
          <w:iCs/>
          <w:sz w:val="20"/>
        </w:rPr>
        <w:t>ino nel loro Re i figli di Sion (</w:t>
      </w:r>
      <w:r w:rsidR="000420F0" w:rsidRPr="000E42E2">
        <w:rPr>
          <w:i/>
          <w:iCs/>
          <w:sz w:val="20"/>
        </w:rPr>
        <w:t>Sal 149, 2</w:t>
      </w:r>
      <w:r w:rsidR="000E42E2" w:rsidRPr="000E42E2">
        <w:rPr>
          <w:i/>
          <w:iCs/>
          <w:sz w:val="20"/>
        </w:rPr>
        <w:t xml:space="preserve">).  </w:t>
      </w:r>
      <w:r w:rsidRPr="000E42E2">
        <w:rPr>
          <w:i/>
          <w:iCs/>
          <w:sz w:val="20"/>
        </w:rPr>
        <w:t>Esultino i fedeli nella gloria, sorg</w:t>
      </w:r>
      <w:r w:rsidR="000E42E2" w:rsidRPr="000E42E2">
        <w:rPr>
          <w:i/>
          <w:iCs/>
          <w:sz w:val="20"/>
        </w:rPr>
        <w:t>ano lieti dai loro giacigli (</w:t>
      </w:r>
      <w:r w:rsidR="000420F0" w:rsidRPr="000E42E2">
        <w:rPr>
          <w:i/>
          <w:iCs/>
          <w:sz w:val="20"/>
        </w:rPr>
        <w:t>Sal 149, 5</w:t>
      </w:r>
      <w:r w:rsidR="000E42E2" w:rsidRPr="000E42E2">
        <w:rPr>
          <w:i/>
          <w:iCs/>
          <w:sz w:val="20"/>
        </w:rPr>
        <w:t xml:space="preserve">). </w:t>
      </w:r>
      <w:r w:rsidRPr="000E42E2">
        <w:rPr>
          <w:i/>
          <w:iCs/>
          <w:sz w:val="20"/>
        </w:rPr>
        <w:t xml:space="preserve">Esulteranno le mie viscere, quando le </w:t>
      </w:r>
      <w:r w:rsidR="000E42E2" w:rsidRPr="000E42E2">
        <w:rPr>
          <w:i/>
          <w:iCs/>
          <w:sz w:val="20"/>
        </w:rPr>
        <w:t>tue labbra diranno parole rette (</w:t>
      </w:r>
      <w:r w:rsidR="000420F0" w:rsidRPr="000E42E2">
        <w:rPr>
          <w:i/>
          <w:iCs/>
          <w:sz w:val="20"/>
        </w:rPr>
        <w:t>Pr 23, 16</w:t>
      </w:r>
      <w:r w:rsidR="000E42E2" w:rsidRPr="000E42E2">
        <w:rPr>
          <w:i/>
          <w:iCs/>
          <w:sz w:val="20"/>
        </w:rPr>
        <w:t xml:space="preserve">). </w:t>
      </w:r>
      <w:r w:rsidRPr="000E42E2">
        <w:rPr>
          <w:i/>
          <w:iCs/>
          <w:sz w:val="20"/>
        </w:rPr>
        <w:t>Come cavalli alla pastura, come agnelli esultanti, cantavano inni a te,</w:t>
      </w:r>
      <w:r w:rsidR="000E42E2" w:rsidRPr="000E42E2">
        <w:rPr>
          <w:i/>
          <w:iCs/>
          <w:sz w:val="20"/>
        </w:rPr>
        <w:t xml:space="preserve"> Signore, che li avevi liberati (</w:t>
      </w:r>
      <w:r w:rsidR="000420F0" w:rsidRPr="000E42E2">
        <w:rPr>
          <w:i/>
          <w:iCs/>
          <w:sz w:val="20"/>
        </w:rPr>
        <w:t>Sap 19, 9</w:t>
      </w:r>
      <w:r w:rsidR="000E42E2" w:rsidRPr="000E42E2">
        <w:rPr>
          <w:i/>
          <w:iCs/>
          <w:sz w:val="20"/>
        </w:rPr>
        <w:t xml:space="preserve">). </w:t>
      </w:r>
    </w:p>
    <w:p w14:paraId="526B4975" w14:textId="77777777" w:rsidR="000420F0" w:rsidRPr="000E42E2" w:rsidRDefault="006B4470" w:rsidP="000E42E2">
      <w:pPr>
        <w:pStyle w:val="Corpotesto"/>
        <w:rPr>
          <w:i/>
          <w:iCs/>
          <w:sz w:val="20"/>
        </w:rPr>
      </w:pPr>
      <w:r w:rsidRPr="000E42E2">
        <w:rPr>
          <w:i/>
          <w:iCs/>
          <w:sz w:val="20"/>
        </w:rPr>
        <w:t>Il timore del Signore è gloria e vanto, gioia e corona di esult</w:t>
      </w:r>
      <w:r w:rsidR="000E42E2" w:rsidRPr="000E42E2">
        <w:rPr>
          <w:i/>
          <w:iCs/>
          <w:sz w:val="20"/>
        </w:rPr>
        <w:t>anza (</w:t>
      </w:r>
      <w:r w:rsidR="000420F0" w:rsidRPr="000E42E2">
        <w:rPr>
          <w:i/>
          <w:iCs/>
          <w:sz w:val="20"/>
        </w:rPr>
        <w:t>Sir 1, 9</w:t>
      </w:r>
      <w:r w:rsidR="000E42E2" w:rsidRPr="000E42E2">
        <w:rPr>
          <w:i/>
          <w:iCs/>
          <w:sz w:val="20"/>
        </w:rPr>
        <w:t xml:space="preserve">). </w:t>
      </w:r>
      <w:r w:rsidRPr="000E42E2">
        <w:rPr>
          <w:i/>
          <w:iCs/>
          <w:sz w:val="20"/>
        </w:rPr>
        <w:t>Esulteranno al comando divino; sono pronte sulla terra per tutti i bisogni. A tempo opportu</w:t>
      </w:r>
      <w:r w:rsidR="000E42E2" w:rsidRPr="000E42E2">
        <w:rPr>
          <w:i/>
          <w:iCs/>
          <w:sz w:val="20"/>
        </w:rPr>
        <w:t>no non trasgrediranno la parola (</w:t>
      </w:r>
      <w:r w:rsidR="000420F0" w:rsidRPr="000E42E2">
        <w:rPr>
          <w:i/>
          <w:iCs/>
          <w:sz w:val="20"/>
        </w:rPr>
        <w:t>Sir 39, 31</w:t>
      </w:r>
      <w:r w:rsidR="000E42E2" w:rsidRPr="000E42E2">
        <w:rPr>
          <w:i/>
          <w:iCs/>
          <w:sz w:val="20"/>
        </w:rPr>
        <w:t xml:space="preserve">). </w:t>
      </w:r>
      <w:r w:rsidRPr="000E42E2">
        <w:rPr>
          <w:i/>
          <w:iCs/>
          <w:sz w:val="20"/>
        </w:rPr>
        <w:t>Gridate giulivi ed esultate, abitanti di Sion, perché grande in mez</w:t>
      </w:r>
      <w:r w:rsidR="000E42E2" w:rsidRPr="000E42E2">
        <w:rPr>
          <w:i/>
          <w:iCs/>
          <w:sz w:val="20"/>
        </w:rPr>
        <w:t>zo a voi è il Santo di Israele" (</w:t>
      </w:r>
      <w:r w:rsidR="000420F0" w:rsidRPr="000E42E2">
        <w:rPr>
          <w:i/>
          <w:iCs/>
          <w:sz w:val="20"/>
        </w:rPr>
        <w:t>Is 12, 6</w:t>
      </w:r>
      <w:r w:rsidR="000E42E2" w:rsidRPr="000E42E2">
        <w:rPr>
          <w:i/>
          <w:iCs/>
          <w:sz w:val="20"/>
        </w:rPr>
        <w:t xml:space="preserve">). </w:t>
      </w:r>
      <w:r w:rsidRPr="000E42E2">
        <w:rPr>
          <w:i/>
          <w:iCs/>
          <w:sz w:val="20"/>
        </w:rPr>
        <w:t xml:space="preserve">E si dirà in quel giorno: "Ecco il nostro Dio; in lui abbiamo sperato perché ci salvasse; questi è il Signore in cui abbiamo sperato; rallegriamoci, </w:t>
      </w:r>
      <w:r w:rsidRPr="000E42E2">
        <w:rPr>
          <w:i/>
          <w:iCs/>
          <w:sz w:val="20"/>
        </w:rPr>
        <w:lastRenderedPageBreak/>
        <w:t>esult</w:t>
      </w:r>
      <w:r w:rsidR="000E42E2" w:rsidRPr="000E42E2">
        <w:rPr>
          <w:i/>
          <w:iCs/>
          <w:sz w:val="20"/>
        </w:rPr>
        <w:t>iamo per la sua salvezza (</w:t>
      </w:r>
      <w:r w:rsidR="000420F0" w:rsidRPr="000E42E2">
        <w:rPr>
          <w:i/>
          <w:iCs/>
          <w:sz w:val="20"/>
        </w:rPr>
        <w:t>Is 25, 9</w:t>
      </w:r>
      <w:r w:rsidR="000E42E2" w:rsidRPr="000E42E2">
        <w:rPr>
          <w:i/>
          <w:iCs/>
          <w:sz w:val="20"/>
        </w:rPr>
        <w:t xml:space="preserve">). </w:t>
      </w:r>
      <w:r w:rsidRPr="000E42E2">
        <w:rPr>
          <w:i/>
          <w:iCs/>
          <w:sz w:val="20"/>
        </w:rPr>
        <w:t>Ma di nuovo vivranno i tuoi morti, risorgeranno i loro cadaveri. Si sveglieranno ed esulteranno quelli che giacciono nella polvere, perché la tua rugiada è rugiada luminosa, l</w:t>
      </w:r>
      <w:r w:rsidR="000E42E2" w:rsidRPr="000E42E2">
        <w:rPr>
          <w:i/>
          <w:iCs/>
          <w:sz w:val="20"/>
        </w:rPr>
        <w:t>a terra darà alla luce le ombre (</w:t>
      </w:r>
      <w:r w:rsidR="000420F0" w:rsidRPr="000E42E2">
        <w:rPr>
          <w:i/>
          <w:iCs/>
          <w:sz w:val="20"/>
        </w:rPr>
        <w:t>Is 26, 19</w:t>
      </w:r>
      <w:r w:rsidR="000E42E2" w:rsidRPr="000E42E2">
        <w:rPr>
          <w:i/>
          <w:iCs/>
          <w:sz w:val="20"/>
        </w:rPr>
        <w:t xml:space="preserve">). </w:t>
      </w:r>
    </w:p>
    <w:p w14:paraId="78EDF1C1" w14:textId="77777777" w:rsidR="000420F0" w:rsidRPr="000E42E2" w:rsidRDefault="006B4470" w:rsidP="000E42E2">
      <w:pPr>
        <w:pStyle w:val="Corpotesto"/>
        <w:rPr>
          <w:i/>
          <w:iCs/>
          <w:sz w:val="20"/>
        </w:rPr>
      </w:pPr>
      <w:r w:rsidRPr="000E42E2">
        <w:rPr>
          <w:i/>
          <w:iCs/>
          <w:sz w:val="20"/>
        </w:rPr>
        <w:t xml:space="preserve">Si rallegrino il deserto e la terra arida, esulti e </w:t>
      </w:r>
      <w:r w:rsidR="000E42E2" w:rsidRPr="000E42E2">
        <w:rPr>
          <w:i/>
          <w:iCs/>
          <w:sz w:val="20"/>
        </w:rPr>
        <w:t>fiorisca la steppa (</w:t>
      </w:r>
      <w:r w:rsidR="000420F0" w:rsidRPr="000E42E2">
        <w:rPr>
          <w:i/>
          <w:iCs/>
          <w:sz w:val="20"/>
        </w:rPr>
        <w:t>Is 35, 1</w:t>
      </w:r>
      <w:r w:rsidR="000E42E2" w:rsidRPr="000E42E2">
        <w:rPr>
          <w:i/>
          <w:iCs/>
          <w:sz w:val="20"/>
        </w:rPr>
        <w:t xml:space="preserve">). </w:t>
      </w:r>
      <w:r w:rsidRPr="000E42E2">
        <w:rPr>
          <w:i/>
          <w:iCs/>
          <w:sz w:val="20"/>
        </w:rPr>
        <w:t>Esulti il deserto con le sue città, Esultino i villaggi dove abitano quelli di Kedàr; acclamino gli abitanti di Sela, da</w:t>
      </w:r>
      <w:r w:rsidR="000E42E2" w:rsidRPr="000E42E2">
        <w:rPr>
          <w:i/>
          <w:iCs/>
          <w:sz w:val="20"/>
        </w:rPr>
        <w:t>lla cima dei monti alzino grida (</w:t>
      </w:r>
      <w:r w:rsidR="000420F0" w:rsidRPr="000E42E2">
        <w:rPr>
          <w:i/>
          <w:iCs/>
          <w:sz w:val="20"/>
        </w:rPr>
        <w:t>Is 42, 11</w:t>
      </w:r>
      <w:r w:rsidR="000E42E2" w:rsidRPr="000E42E2">
        <w:rPr>
          <w:i/>
          <w:iCs/>
          <w:sz w:val="20"/>
        </w:rPr>
        <w:t xml:space="preserve">). </w:t>
      </w:r>
      <w:r w:rsidRPr="000E42E2">
        <w:rPr>
          <w:i/>
          <w:iCs/>
          <w:sz w:val="20"/>
        </w:rPr>
        <w:t>Esultate, cieli, poiché il Signore ha agito; giubilate, profondità della terra! Gridate di gioia, o monti, o selve con tutti i vostri alberi, perché il Signore ha riscattato Giacobbe, in Israe</w:t>
      </w:r>
      <w:r w:rsidR="000E42E2" w:rsidRPr="000E42E2">
        <w:rPr>
          <w:i/>
          <w:iCs/>
          <w:sz w:val="20"/>
        </w:rPr>
        <w:t>le ha manifestato la sua gloria (</w:t>
      </w:r>
      <w:r w:rsidR="000420F0" w:rsidRPr="000E42E2">
        <w:rPr>
          <w:i/>
          <w:iCs/>
          <w:sz w:val="20"/>
        </w:rPr>
        <w:t>Is 44, 23</w:t>
      </w:r>
      <w:r w:rsidR="000E42E2" w:rsidRPr="000E42E2">
        <w:rPr>
          <w:i/>
          <w:iCs/>
          <w:sz w:val="20"/>
        </w:rPr>
        <w:t xml:space="preserve">). </w:t>
      </w:r>
      <w:r w:rsidRPr="000E42E2">
        <w:rPr>
          <w:i/>
          <w:iCs/>
          <w:sz w:val="20"/>
        </w:rPr>
        <w:t xml:space="preserve">I riscattati dal Signore ritorneranno e verranno in Sion con esultanza; felicità perenne sarà sul loro capo; giubilo e felicità li seguiranno; </w:t>
      </w:r>
      <w:r w:rsidR="000E42E2" w:rsidRPr="000E42E2">
        <w:rPr>
          <w:i/>
          <w:iCs/>
          <w:sz w:val="20"/>
        </w:rPr>
        <w:t>svaniranno afflizioni e sospiri (</w:t>
      </w:r>
      <w:r w:rsidR="000420F0" w:rsidRPr="000E42E2">
        <w:rPr>
          <w:i/>
          <w:iCs/>
          <w:sz w:val="20"/>
        </w:rPr>
        <w:t>Is 51, 11</w:t>
      </w:r>
      <w:r w:rsidR="000E42E2" w:rsidRPr="000E42E2">
        <w:rPr>
          <w:i/>
          <w:iCs/>
          <w:sz w:val="20"/>
        </w:rPr>
        <w:t xml:space="preserve">). </w:t>
      </w:r>
    </w:p>
    <w:p w14:paraId="5B607AAA" w14:textId="77777777" w:rsidR="000420F0" w:rsidRPr="000E42E2" w:rsidRDefault="006B4470" w:rsidP="000E42E2">
      <w:pPr>
        <w:pStyle w:val="Corpotesto"/>
        <w:rPr>
          <w:i/>
          <w:iCs/>
          <w:sz w:val="20"/>
        </w:rPr>
      </w:pPr>
      <w:r w:rsidRPr="000E42E2">
        <w:rPr>
          <w:i/>
          <w:iCs/>
          <w:sz w:val="20"/>
        </w:rPr>
        <w:t xml:space="preserve">Esulta, o sterile che non hai partorito, prorompi in grida di giubilo e di gioia, tu che non hai provato i dolori, perché più numerosi sono i figli dell'abbandonata che i figli </w:t>
      </w:r>
      <w:r w:rsidR="000E42E2" w:rsidRPr="000E42E2">
        <w:rPr>
          <w:i/>
          <w:iCs/>
          <w:sz w:val="20"/>
        </w:rPr>
        <w:t>della maritata, dice il Signore (</w:t>
      </w:r>
      <w:r w:rsidR="000420F0" w:rsidRPr="000E42E2">
        <w:rPr>
          <w:i/>
          <w:iCs/>
          <w:sz w:val="20"/>
        </w:rPr>
        <w:t>Is 54, 1</w:t>
      </w:r>
      <w:r w:rsidR="000E42E2" w:rsidRPr="000E42E2">
        <w:rPr>
          <w:i/>
          <w:iCs/>
          <w:sz w:val="20"/>
        </w:rPr>
        <w:t xml:space="preserve">). </w:t>
      </w:r>
      <w:r w:rsidRPr="000E42E2">
        <w:rPr>
          <w:i/>
          <w:iCs/>
          <w:sz w:val="20"/>
        </w:rPr>
        <w:t xml:space="preserve">Io gioisco pienamente nel Signore, la mia anima esulta nel mio Dio, perché mi ha rivestito delle vesti di salvezza, mi ha avvolto con il manto della giustizia, come uno sposo che si cinge il diadema e come una </w:t>
      </w:r>
      <w:r w:rsidR="000E42E2" w:rsidRPr="000E42E2">
        <w:rPr>
          <w:i/>
          <w:iCs/>
          <w:sz w:val="20"/>
        </w:rPr>
        <w:t>sposa che si adorna di gioielli (</w:t>
      </w:r>
      <w:r w:rsidR="000420F0" w:rsidRPr="000E42E2">
        <w:rPr>
          <w:i/>
          <w:iCs/>
          <w:sz w:val="20"/>
        </w:rPr>
        <w:t>Is 61, 10</w:t>
      </w:r>
      <w:r w:rsidR="000E42E2" w:rsidRPr="000E42E2">
        <w:rPr>
          <w:i/>
          <w:iCs/>
          <w:sz w:val="20"/>
        </w:rPr>
        <w:t xml:space="preserve">). </w:t>
      </w:r>
      <w:r w:rsidRPr="000E42E2">
        <w:rPr>
          <w:i/>
          <w:iCs/>
          <w:sz w:val="20"/>
        </w:rPr>
        <w:t>Io esulterò di Gerusalemme, godrò del mio popolo. Non si udranno più in essa vo</w:t>
      </w:r>
      <w:r w:rsidR="000E42E2" w:rsidRPr="000E42E2">
        <w:rPr>
          <w:i/>
          <w:iCs/>
          <w:sz w:val="20"/>
        </w:rPr>
        <w:t>ci di pianto, grida di angoscia (</w:t>
      </w:r>
      <w:r w:rsidR="000420F0" w:rsidRPr="000E42E2">
        <w:rPr>
          <w:i/>
          <w:iCs/>
          <w:sz w:val="20"/>
        </w:rPr>
        <w:t>Is 65, 19</w:t>
      </w:r>
      <w:r w:rsidR="000E42E2" w:rsidRPr="000E42E2">
        <w:rPr>
          <w:i/>
          <w:iCs/>
          <w:sz w:val="20"/>
        </w:rPr>
        <w:t xml:space="preserve">). </w:t>
      </w:r>
      <w:r w:rsidRPr="000E42E2">
        <w:rPr>
          <w:i/>
          <w:iCs/>
          <w:sz w:val="20"/>
        </w:rPr>
        <w:t>Rallegratevi con Gerusalemme, esultate per essa quanti la amate. Sfavillate di gioia con essa voi tutti che</w:t>
      </w:r>
      <w:r w:rsidR="000E42E2" w:rsidRPr="000E42E2">
        <w:rPr>
          <w:i/>
          <w:iCs/>
          <w:sz w:val="20"/>
        </w:rPr>
        <w:t xml:space="preserve"> avete partecipato al suo lutto (</w:t>
      </w:r>
      <w:r w:rsidR="000420F0" w:rsidRPr="000E42E2">
        <w:rPr>
          <w:i/>
          <w:iCs/>
          <w:sz w:val="20"/>
        </w:rPr>
        <w:t>Is 66, 10</w:t>
      </w:r>
      <w:r w:rsidR="000E42E2" w:rsidRPr="000E42E2">
        <w:rPr>
          <w:i/>
          <w:iCs/>
          <w:sz w:val="20"/>
        </w:rPr>
        <w:t xml:space="preserve">). </w:t>
      </w:r>
    </w:p>
    <w:p w14:paraId="1F4EA7D9" w14:textId="77777777" w:rsidR="000420F0" w:rsidRPr="000E42E2" w:rsidRDefault="006B4470" w:rsidP="000E42E2">
      <w:pPr>
        <w:pStyle w:val="Corpotesto"/>
        <w:rPr>
          <w:i/>
          <w:iCs/>
          <w:sz w:val="20"/>
        </w:rPr>
      </w:pPr>
      <w:r w:rsidRPr="000E42E2">
        <w:rPr>
          <w:i/>
          <w:iCs/>
          <w:sz w:val="20"/>
        </w:rPr>
        <w:t>Poichè dice il Signore: "Innalzate canti di gioia per Giacobbe, esultate per la prima delle nazioni, fate udire la vostra lode e dite: Il Signore ha salvato il suo popolo,</w:t>
      </w:r>
      <w:r w:rsidR="000E42E2" w:rsidRPr="000E42E2">
        <w:rPr>
          <w:i/>
          <w:iCs/>
          <w:sz w:val="20"/>
        </w:rPr>
        <w:t xml:space="preserve"> un resto di Israele" (</w:t>
      </w:r>
      <w:r w:rsidR="000420F0" w:rsidRPr="000E42E2">
        <w:rPr>
          <w:i/>
          <w:iCs/>
          <w:sz w:val="20"/>
        </w:rPr>
        <w:t>Ger 31, 7</w:t>
      </w:r>
      <w:r w:rsidR="000E42E2" w:rsidRPr="000E42E2">
        <w:rPr>
          <w:i/>
          <w:iCs/>
          <w:sz w:val="20"/>
        </w:rPr>
        <w:t xml:space="preserve">). </w:t>
      </w:r>
      <w:r w:rsidRPr="000E42E2">
        <w:rPr>
          <w:i/>
          <w:iCs/>
          <w:sz w:val="20"/>
        </w:rPr>
        <w:t xml:space="preserve">Esulteranno su Babilonia cielo e terra e quanto contengono, perché da settentrione verranno i suoi </w:t>
      </w:r>
      <w:r w:rsidR="000E42E2" w:rsidRPr="000E42E2">
        <w:rPr>
          <w:i/>
          <w:iCs/>
          <w:sz w:val="20"/>
        </w:rPr>
        <w:t>devastatori. Parola del Signore (</w:t>
      </w:r>
      <w:r w:rsidR="000420F0" w:rsidRPr="000E42E2">
        <w:rPr>
          <w:i/>
          <w:iCs/>
          <w:sz w:val="20"/>
        </w:rPr>
        <w:t>Ger 51, 48</w:t>
      </w:r>
      <w:r w:rsidR="000E42E2" w:rsidRPr="000E42E2">
        <w:rPr>
          <w:i/>
          <w:iCs/>
          <w:sz w:val="20"/>
        </w:rPr>
        <w:t xml:space="preserve">). </w:t>
      </w:r>
      <w:r w:rsidRPr="000E42E2">
        <w:rPr>
          <w:i/>
          <w:iCs/>
          <w:sz w:val="20"/>
        </w:rPr>
        <w:t>Esulta pure, gioisci, figlia di Edom, che abiti nella terra di Uz; anche a te arriverà il calice, ti inebr</w:t>
      </w:r>
      <w:r w:rsidR="000E42E2" w:rsidRPr="000E42E2">
        <w:rPr>
          <w:i/>
          <w:iCs/>
          <w:sz w:val="20"/>
        </w:rPr>
        <w:t>ierai ed esporrai la tua nudità (</w:t>
      </w:r>
      <w:r w:rsidR="000420F0" w:rsidRPr="000E42E2">
        <w:rPr>
          <w:i/>
          <w:iCs/>
          <w:sz w:val="20"/>
        </w:rPr>
        <w:t>Lam 4, 21</w:t>
      </w:r>
      <w:r w:rsidR="000E42E2" w:rsidRPr="000E42E2">
        <w:rPr>
          <w:i/>
          <w:iCs/>
          <w:sz w:val="20"/>
        </w:rPr>
        <w:t xml:space="preserve">). </w:t>
      </w:r>
      <w:r w:rsidRPr="000E42E2">
        <w:rPr>
          <w:i/>
          <w:iCs/>
          <w:sz w:val="20"/>
        </w:rPr>
        <w:t>Ecco, ritornano i figli che hai visti partire, ritornano insieme riuniti dall'oriente all'occidente, alla parola del Santo, esult</w:t>
      </w:r>
      <w:r w:rsidR="000E42E2" w:rsidRPr="000E42E2">
        <w:rPr>
          <w:i/>
          <w:iCs/>
          <w:sz w:val="20"/>
        </w:rPr>
        <w:t>anti per la gloria di Dio (</w:t>
      </w:r>
      <w:r w:rsidR="000420F0" w:rsidRPr="000E42E2">
        <w:rPr>
          <w:i/>
          <w:iCs/>
          <w:sz w:val="20"/>
        </w:rPr>
        <w:t>Bar 4, 37</w:t>
      </w:r>
      <w:r w:rsidR="000E42E2" w:rsidRPr="000E42E2">
        <w:rPr>
          <w:i/>
          <w:iCs/>
          <w:sz w:val="20"/>
        </w:rPr>
        <w:t xml:space="preserve">). </w:t>
      </w:r>
      <w:r w:rsidRPr="000E42E2">
        <w:rPr>
          <w:i/>
          <w:iCs/>
          <w:sz w:val="20"/>
        </w:rPr>
        <w:t xml:space="preserve">Sorgi, o Gerusalemme, e </w:t>
      </w:r>
      <w:r w:rsidR="000E42E2" w:rsidRPr="000E42E2">
        <w:rPr>
          <w:i/>
          <w:iCs/>
          <w:sz w:val="20"/>
        </w:rPr>
        <w:t>sta’</w:t>
      </w:r>
      <w:r w:rsidRPr="000E42E2">
        <w:rPr>
          <w:i/>
          <w:iCs/>
          <w:sz w:val="20"/>
        </w:rPr>
        <w:t xml:space="preserve"> in piedi sull'altura e guarda verso oriente; vedi i tuoi figli riuniti da occidente ad oriente, alla parola del Santo, esult</w:t>
      </w:r>
      <w:r w:rsidR="000E42E2" w:rsidRPr="000E42E2">
        <w:rPr>
          <w:i/>
          <w:iCs/>
          <w:sz w:val="20"/>
        </w:rPr>
        <w:t>anti per il ricordo di Dio (</w:t>
      </w:r>
      <w:r w:rsidR="000420F0" w:rsidRPr="000E42E2">
        <w:rPr>
          <w:i/>
          <w:iCs/>
          <w:sz w:val="20"/>
        </w:rPr>
        <w:t>Bar 5, 5</w:t>
      </w:r>
      <w:r w:rsidR="000E42E2" w:rsidRPr="000E42E2">
        <w:rPr>
          <w:i/>
          <w:iCs/>
          <w:sz w:val="20"/>
        </w:rPr>
        <w:t xml:space="preserve">). </w:t>
      </w:r>
    </w:p>
    <w:p w14:paraId="2789EC60" w14:textId="77777777" w:rsidR="000420F0" w:rsidRPr="000E42E2" w:rsidRDefault="006B4470" w:rsidP="000E42E2">
      <w:pPr>
        <w:pStyle w:val="Corpotesto"/>
        <w:rPr>
          <w:i/>
          <w:iCs/>
          <w:sz w:val="20"/>
        </w:rPr>
      </w:pPr>
      <w:r w:rsidRPr="000E42E2">
        <w:rPr>
          <w:i/>
          <w:iCs/>
          <w:sz w:val="20"/>
        </w:rPr>
        <w:t>Ma io gioirò nel Signore, esult</w:t>
      </w:r>
      <w:r w:rsidR="000E42E2" w:rsidRPr="000E42E2">
        <w:rPr>
          <w:i/>
          <w:iCs/>
          <w:sz w:val="20"/>
        </w:rPr>
        <w:t>erò in Dio mio salvatore (</w:t>
      </w:r>
      <w:r w:rsidR="000420F0" w:rsidRPr="000E42E2">
        <w:rPr>
          <w:i/>
          <w:iCs/>
          <w:sz w:val="20"/>
        </w:rPr>
        <w:t>Ab 3, 18</w:t>
      </w:r>
      <w:r w:rsidR="000E42E2" w:rsidRPr="000E42E2">
        <w:rPr>
          <w:i/>
          <w:iCs/>
          <w:sz w:val="20"/>
        </w:rPr>
        <w:t xml:space="preserve">). </w:t>
      </w:r>
      <w:r w:rsidRPr="000E42E2">
        <w:rPr>
          <w:i/>
          <w:iCs/>
          <w:sz w:val="20"/>
        </w:rPr>
        <w:t>Gioisci, figlia di Sion, esulta, Israele, e rallegrati con tutto il cuore, figlia di Gerusalemme!</w:t>
      </w:r>
      <w:r w:rsidR="000E42E2" w:rsidRPr="000E42E2">
        <w:rPr>
          <w:i/>
          <w:iCs/>
          <w:sz w:val="20"/>
        </w:rPr>
        <w:t xml:space="preserve"> (</w:t>
      </w:r>
      <w:r w:rsidR="000420F0" w:rsidRPr="000E42E2">
        <w:rPr>
          <w:i/>
          <w:iCs/>
          <w:sz w:val="20"/>
        </w:rPr>
        <w:t>Sof 3, 14</w:t>
      </w:r>
      <w:r w:rsidR="000E42E2" w:rsidRPr="000E42E2">
        <w:rPr>
          <w:i/>
          <w:iCs/>
          <w:sz w:val="20"/>
        </w:rPr>
        <w:t xml:space="preserve">). </w:t>
      </w:r>
      <w:r w:rsidRPr="000E42E2">
        <w:rPr>
          <w:i/>
          <w:iCs/>
          <w:sz w:val="20"/>
        </w:rPr>
        <w:t>Il Signore tuo Dio in mezzo a te è un salvatore potente. Esulterà di gioia per te, ti rinnoverà con il suo amore, si ralle</w:t>
      </w:r>
      <w:r w:rsidR="000E42E2" w:rsidRPr="000E42E2">
        <w:rPr>
          <w:i/>
          <w:iCs/>
          <w:sz w:val="20"/>
        </w:rPr>
        <w:t>grerà per te con grida di gioia (</w:t>
      </w:r>
      <w:r w:rsidR="000420F0" w:rsidRPr="000E42E2">
        <w:rPr>
          <w:i/>
          <w:iCs/>
          <w:sz w:val="20"/>
        </w:rPr>
        <w:t>Sof 3, 17</w:t>
      </w:r>
      <w:r w:rsidR="000E42E2" w:rsidRPr="000E42E2">
        <w:rPr>
          <w:i/>
          <w:iCs/>
          <w:sz w:val="20"/>
        </w:rPr>
        <w:t xml:space="preserve">). </w:t>
      </w:r>
      <w:r w:rsidRPr="000E42E2">
        <w:rPr>
          <w:i/>
          <w:iCs/>
          <w:sz w:val="20"/>
        </w:rPr>
        <w:t xml:space="preserve">Gioisci, esulta, figlia di Sion, perché, ecco, io vengo ad abitare in mezzo a te - oracolo del Signore </w:t>
      </w:r>
      <w:r w:rsidR="000E42E2" w:rsidRPr="000E42E2">
        <w:rPr>
          <w:i/>
          <w:iCs/>
          <w:sz w:val="20"/>
        </w:rPr>
        <w:t>– (</w:t>
      </w:r>
      <w:r w:rsidR="000420F0" w:rsidRPr="000E42E2">
        <w:rPr>
          <w:i/>
          <w:iCs/>
          <w:sz w:val="20"/>
        </w:rPr>
        <w:t>Zc 2, 14</w:t>
      </w:r>
      <w:r w:rsidR="000E42E2" w:rsidRPr="000E42E2">
        <w:rPr>
          <w:i/>
          <w:iCs/>
          <w:sz w:val="20"/>
        </w:rPr>
        <w:t xml:space="preserve">).  </w:t>
      </w:r>
      <w:r w:rsidRPr="000E42E2">
        <w:rPr>
          <w:i/>
          <w:iCs/>
          <w:sz w:val="20"/>
        </w:rPr>
        <w:t>Esulta grandemente figlia di Sion, giubila, figlia di Gerusalemme! Ecco, a te viene il tuo re. Egli è giusto e vittorioso, umile, cavalca un a</w:t>
      </w:r>
      <w:r w:rsidR="000E42E2" w:rsidRPr="000E42E2">
        <w:rPr>
          <w:i/>
          <w:iCs/>
          <w:sz w:val="20"/>
        </w:rPr>
        <w:t>sino, un puledro figlio d'asina (</w:t>
      </w:r>
      <w:r w:rsidR="000420F0" w:rsidRPr="000E42E2">
        <w:rPr>
          <w:i/>
          <w:iCs/>
          <w:sz w:val="20"/>
        </w:rPr>
        <w:t>Zc 9, 9</w:t>
      </w:r>
      <w:r w:rsidR="000E42E2" w:rsidRPr="000E42E2">
        <w:rPr>
          <w:i/>
          <w:iCs/>
          <w:sz w:val="20"/>
        </w:rPr>
        <w:t xml:space="preserve">). </w:t>
      </w:r>
      <w:r w:rsidRPr="000E42E2">
        <w:rPr>
          <w:i/>
          <w:iCs/>
          <w:sz w:val="20"/>
        </w:rPr>
        <w:t>Saranno come un eroe quelli di Efraim, gioirà il loro cuore come inebriato dal vino, vedranno i loro figli e gioiranno e il loro cuore esult</w:t>
      </w:r>
      <w:r w:rsidR="000E42E2" w:rsidRPr="000E42E2">
        <w:rPr>
          <w:i/>
          <w:iCs/>
          <w:sz w:val="20"/>
        </w:rPr>
        <w:t>erà nel Signore (</w:t>
      </w:r>
      <w:r w:rsidR="000420F0" w:rsidRPr="000E42E2">
        <w:rPr>
          <w:i/>
          <w:iCs/>
          <w:sz w:val="20"/>
        </w:rPr>
        <w:t>Zc 10, 7</w:t>
      </w:r>
      <w:r w:rsidR="000E42E2" w:rsidRPr="000E42E2">
        <w:rPr>
          <w:i/>
          <w:iCs/>
          <w:sz w:val="20"/>
        </w:rPr>
        <w:t xml:space="preserve">). </w:t>
      </w:r>
    </w:p>
    <w:p w14:paraId="713DEFB8" w14:textId="77777777" w:rsidR="000E42E2" w:rsidRPr="000E42E2" w:rsidRDefault="006B4470" w:rsidP="000E42E2">
      <w:pPr>
        <w:pStyle w:val="Corpotesto"/>
        <w:rPr>
          <w:i/>
          <w:iCs/>
          <w:sz w:val="20"/>
        </w:rPr>
      </w:pPr>
      <w:r w:rsidRPr="000E42E2">
        <w:rPr>
          <w:i/>
          <w:iCs/>
          <w:sz w:val="20"/>
        </w:rPr>
        <w:t>Rallegratevi ed esultate, perché grande è la vostra ricompensa nei cieli. Così infatti hanno pers</w:t>
      </w:r>
      <w:r w:rsidR="000E42E2" w:rsidRPr="000E42E2">
        <w:rPr>
          <w:i/>
          <w:iCs/>
          <w:sz w:val="20"/>
        </w:rPr>
        <w:t>eguitato i profeti prima di voi (</w:t>
      </w:r>
      <w:r w:rsidR="000420F0" w:rsidRPr="000E42E2">
        <w:rPr>
          <w:i/>
          <w:iCs/>
          <w:sz w:val="20"/>
        </w:rPr>
        <w:t>Mt 5, 12</w:t>
      </w:r>
      <w:r w:rsidR="000E42E2" w:rsidRPr="000E42E2">
        <w:rPr>
          <w:i/>
          <w:iCs/>
          <w:sz w:val="20"/>
        </w:rPr>
        <w:t xml:space="preserve">). </w:t>
      </w:r>
      <w:r w:rsidRPr="000E42E2">
        <w:rPr>
          <w:i/>
          <w:iCs/>
          <w:sz w:val="20"/>
        </w:rPr>
        <w:t xml:space="preserve">Avrai gioia ed esultanza e molti si </w:t>
      </w:r>
      <w:r w:rsidR="000E42E2" w:rsidRPr="000E42E2">
        <w:rPr>
          <w:i/>
          <w:iCs/>
          <w:sz w:val="20"/>
        </w:rPr>
        <w:t>rallegreranno della sua nascita (</w:t>
      </w:r>
      <w:r w:rsidR="000420F0" w:rsidRPr="000E42E2">
        <w:rPr>
          <w:i/>
          <w:iCs/>
          <w:sz w:val="20"/>
        </w:rPr>
        <w:t>Lc 1, 14</w:t>
      </w:r>
      <w:r w:rsidR="000E42E2" w:rsidRPr="000E42E2">
        <w:rPr>
          <w:i/>
          <w:iCs/>
          <w:sz w:val="20"/>
        </w:rPr>
        <w:t xml:space="preserve">). </w:t>
      </w:r>
      <w:r w:rsidRPr="000E42E2">
        <w:rPr>
          <w:i/>
          <w:iCs/>
          <w:sz w:val="20"/>
        </w:rPr>
        <w:t>Ecco, appena la voce del tuo saluto è giunta ai miei orecchi, il bambino ha esult</w:t>
      </w:r>
      <w:r w:rsidR="000E42E2" w:rsidRPr="000E42E2">
        <w:rPr>
          <w:i/>
          <w:iCs/>
          <w:sz w:val="20"/>
        </w:rPr>
        <w:t>ato di gioia nel mio grembo (</w:t>
      </w:r>
      <w:r w:rsidR="000420F0" w:rsidRPr="000E42E2">
        <w:rPr>
          <w:i/>
          <w:iCs/>
          <w:sz w:val="20"/>
        </w:rPr>
        <w:t>Lc 1, 44</w:t>
      </w:r>
      <w:r w:rsidR="000E42E2" w:rsidRPr="000E42E2">
        <w:rPr>
          <w:i/>
          <w:iCs/>
          <w:sz w:val="20"/>
        </w:rPr>
        <w:t xml:space="preserve">). </w:t>
      </w:r>
      <w:r w:rsidRPr="000E42E2">
        <w:rPr>
          <w:i/>
          <w:iCs/>
          <w:sz w:val="20"/>
        </w:rPr>
        <w:t>E il mio spirito esult</w:t>
      </w:r>
      <w:r w:rsidR="000E42E2" w:rsidRPr="000E42E2">
        <w:rPr>
          <w:i/>
          <w:iCs/>
          <w:sz w:val="20"/>
        </w:rPr>
        <w:t>a in Dio, mio salvatore (</w:t>
      </w:r>
      <w:r w:rsidR="000420F0" w:rsidRPr="000E42E2">
        <w:rPr>
          <w:i/>
          <w:iCs/>
          <w:sz w:val="20"/>
        </w:rPr>
        <w:t>Lc 1, 47</w:t>
      </w:r>
      <w:r w:rsidR="000E42E2" w:rsidRPr="000E42E2">
        <w:rPr>
          <w:i/>
          <w:iCs/>
          <w:sz w:val="20"/>
        </w:rPr>
        <w:t xml:space="preserve">). </w:t>
      </w:r>
      <w:r w:rsidRPr="000E42E2">
        <w:rPr>
          <w:i/>
          <w:iCs/>
          <w:sz w:val="20"/>
        </w:rPr>
        <w:t>Rallegratevi in quel giorno ed esultate, perché, ecco, la vostra ricompensa è grande nei cieli. Allo stesso modo infatti face</w:t>
      </w:r>
      <w:r w:rsidR="000E42E2" w:rsidRPr="000E42E2">
        <w:rPr>
          <w:i/>
          <w:iCs/>
          <w:sz w:val="20"/>
        </w:rPr>
        <w:t>vano i loro padri con i profeti (</w:t>
      </w:r>
      <w:r w:rsidR="000420F0" w:rsidRPr="000E42E2">
        <w:rPr>
          <w:i/>
          <w:iCs/>
          <w:sz w:val="20"/>
        </w:rPr>
        <w:t>Lc 6, 23</w:t>
      </w:r>
      <w:r w:rsidR="000E42E2" w:rsidRPr="000E42E2">
        <w:rPr>
          <w:i/>
          <w:iCs/>
          <w:sz w:val="20"/>
        </w:rPr>
        <w:t xml:space="preserve">). </w:t>
      </w:r>
      <w:r w:rsidRPr="000E42E2">
        <w:rPr>
          <w:i/>
          <w:iCs/>
          <w:sz w:val="20"/>
        </w:rPr>
        <w:t>In quello stesso istante Gesù esultò nello Spirito Santo e disse: "Io ti rendo lode, Padre, Signore del cielo e della terra, che hai nascosto queste cose ai dotti e ai sapienti e le hai rivelate ai piccoli. Sì, Pad</w:t>
      </w:r>
      <w:r w:rsidR="000E42E2" w:rsidRPr="000E42E2">
        <w:rPr>
          <w:i/>
          <w:iCs/>
          <w:sz w:val="20"/>
        </w:rPr>
        <w:t>re, perché così a te è piaciuto (</w:t>
      </w:r>
      <w:r w:rsidR="000420F0" w:rsidRPr="000E42E2">
        <w:rPr>
          <w:i/>
          <w:iCs/>
          <w:sz w:val="20"/>
        </w:rPr>
        <w:t>Lc 10, 21</w:t>
      </w:r>
      <w:r w:rsidR="000E42E2" w:rsidRPr="000E42E2">
        <w:rPr>
          <w:i/>
          <w:iCs/>
          <w:sz w:val="20"/>
        </w:rPr>
        <w:t xml:space="preserve">). </w:t>
      </w:r>
    </w:p>
    <w:p w14:paraId="702265AB" w14:textId="77777777" w:rsidR="000420F0" w:rsidRPr="000E42E2" w:rsidRDefault="006B4470" w:rsidP="000E42E2">
      <w:pPr>
        <w:pStyle w:val="Corpotesto"/>
        <w:rPr>
          <w:i/>
          <w:iCs/>
          <w:sz w:val="20"/>
        </w:rPr>
      </w:pPr>
      <w:r w:rsidRPr="000E42E2">
        <w:rPr>
          <w:i/>
          <w:iCs/>
          <w:sz w:val="20"/>
        </w:rPr>
        <w:t>Quando egli diceva queste cose, tutti i suoi avversari si vergognavano, mentre la folla intera esultava per tutt</w:t>
      </w:r>
      <w:r w:rsidR="000E42E2" w:rsidRPr="000E42E2">
        <w:rPr>
          <w:i/>
          <w:iCs/>
          <w:sz w:val="20"/>
        </w:rPr>
        <w:t>e le meraviglie da lui compiute (</w:t>
      </w:r>
      <w:r w:rsidR="000420F0" w:rsidRPr="000E42E2">
        <w:rPr>
          <w:i/>
          <w:iCs/>
          <w:sz w:val="20"/>
        </w:rPr>
        <w:t>Lc 13, 17</w:t>
      </w:r>
      <w:r w:rsidR="000E42E2" w:rsidRPr="000E42E2">
        <w:rPr>
          <w:i/>
          <w:iCs/>
          <w:sz w:val="20"/>
        </w:rPr>
        <w:t xml:space="preserve">). </w:t>
      </w:r>
      <w:r w:rsidRPr="000E42E2">
        <w:rPr>
          <w:i/>
          <w:iCs/>
          <w:sz w:val="20"/>
        </w:rPr>
        <w:t>Era ormai vicino alla discesa del monte degli Ulivi, quando tutta la folla dei discepoli, esultando, cominciò a lodare Dio a gran voce, per tutti i prod</w:t>
      </w:r>
      <w:r w:rsidR="000E42E2" w:rsidRPr="000E42E2">
        <w:rPr>
          <w:i/>
          <w:iCs/>
          <w:sz w:val="20"/>
        </w:rPr>
        <w:t>igi che avevano veduto, dicendo (</w:t>
      </w:r>
      <w:r w:rsidR="000420F0" w:rsidRPr="000E42E2">
        <w:rPr>
          <w:i/>
          <w:iCs/>
          <w:sz w:val="20"/>
        </w:rPr>
        <w:t>Lc 19, 37</w:t>
      </w:r>
      <w:r w:rsidR="000E42E2" w:rsidRPr="000E42E2">
        <w:rPr>
          <w:i/>
          <w:iCs/>
          <w:sz w:val="20"/>
        </w:rPr>
        <w:t xml:space="preserve">). </w:t>
      </w:r>
      <w:r w:rsidRPr="000E42E2">
        <w:rPr>
          <w:i/>
          <w:iCs/>
          <w:sz w:val="20"/>
        </w:rPr>
        <w:t xml:space="preserve">Chi possiede la sposa è lo sposo; ma l'amico dello sposo, che è presente e l'ascolta, esulta di gioia alla voce dello sposo. Ora questa mia gioia è </w:t>
      </w:r>
      <w:r w:rsidR="000E42E2" w:rsidRPr="000E42E2">
        <w:rPr>
          <w:i/>
          <w:iCs/>
          <w:sz w:val="20"/>
        </w:rPr>
        <w:t>compiuta (</w:t>
      </w:r>
      <w:r w:rsidR="000420F0" w:rsidRPr="000E42E2">
        <w:rPr>
          <w:i/>
          <w:iCs/>
          <w:sz w:val="20"/>
        </w:rPr>
        <w:t>Gv 3, 29</w:t>
      </w:r>
      <w:r w:rsidR="000E42E2" w:rsidRPr="000E42E2">
        <w:rPr>
          <w:i/>
          <w:iCs/>
          <w:sz w:val="20"/>
        </w:rPr>
        <w:t xml:space="preserve">). </w:t>
      </w:r>
      <w:r w:rsidRPr="000E42E2">
        <w:rPr>
          <w:i/>
          <w:iCs/>
          <w:sz w:val="20"/>
        </w:rPr>
        <w:t>Abramo, vostro padre, esultò nella speranza di vedere il mio gi</w:t>
      </w:r>
      <w:r w:rsidR="000E42E2" w:rsidRPr="000E42E2">
        <w:rPr>
          <w:i/>
          <w:iCs/>
          <w:sz w:val="20"/>
        </w:rPr>
        <w:t>orno; lo vide e se ne rallegrò" (</w:t>
      </w:r>
      <w:r w:rsidR="000420F0" w:rsidRPr="000E42E2">
        <w:rPr>
          <w:i/>
          <w:iCs/>
          <w:sz w:val="20"/>
        </w:rPr>
        <w:t>Gv 8, 56</w:t>
      </w:r>
      <w:r w:rsidR="000E42E2" w:rsidRPr="000E42E2">
        <w:rPr>
          <w:i/>
          <w:iCs/>
          <w:sz w:val="20"/>
        </w:rPr>
        <w:t xml:space="preserve">). </w:t>
      </w:r>
    </w:p>
    <w:p w14:paraId="72A34CD3" w14:textId="77777777" w:rsidR="000420F0" w:rsidRPr="000E42E2" w:rsidRDefault="006B4470" w:rsidP="000E42E2">
      <w:pPr>
        <w:pStyle w:val="Corpotesto"/>
        <w:rPr>
          <w:i/>
          <w:iCs/>
          <w:sz w:val="20"/>
        </w:rPr>
      </w:pPr>
      <w:r w:rsidRPr="000E42E2">
        <w:rPr>
          <w:i/>
          <w:iCs/>
          <w:sz w:val="20"/>
        </w:rPr>
        <w:t>Per questo si rallegrò il mio cuore ed esultò la mia lingua; ed anche la mi</w:t>
      </w:r>
      <w:r w:rsidR="000E42E2" w:rsidRPr="000E42E2">
        <w:rPr>
          <w:i/>
          <w:iCs/>
          <w:sz w:val="20"/>
        </w:rPr>
        <w:t>a carne riposerà nella speranza (</w:t>
      </w:r>
      <w:r w:rsidR="000420F0" w:rsidRPr="000E42E2">
        <w:rPr>
          <w:i/>
          <w:iCs/>
          <w:sz w:val="20"/>
        </w:rPr>
        <w:t>At 2, 26</w:t>
      </w:r>
      <w:r w:rsidR="000E42E2" w:rsidRPr="000E42E2">
        <w:rPr>
          <w:i/>
          <w:iCs/>
          <w:sz w:val="20"/>
        </w:rPr>
        <w:t xml:space="preserve">). </w:t>
      </w:r>
      <w:r w:rsidRPr="000E42E2">
        <w:rPr>
          <w:i/>
          <w:iCs/>
          <w:sz w:val="20"/>
        </w:rPr>
        <w:t xml:space="preserve">Hai amato la giustizia e odiato l'iniquità, perciò ti unse o Dio, il tuo Dio, con </w:t>
      </w:r>
      <w:r w:rsidRPr="000E42E2">
        <w:rPr>
          <w:i/>
          <w:iCs/>
          <w:sz w:val="20"/>
        </w:rPr>
        <w:lastRenderedPageBreak/>
        <w:t>olio di esult</w:t>
      </w:r>
      <w:r w:rsidR="000E42E2" w:rsidRPr="000E42E2">
        <w:rPr>
          <w:i/>
          <w:iCs/>
          <w:sz w:val="20"/>
        </w:rPr>
        <w:t>anza più dei tuoi compagni (</w:t>
      </w:r>
      <w:r w:rsidR="000420F0" w:rsidRPr="000E42E2">
        <w:rPr>
          <w:i/>
          <w:iCs/>
          <w:sz w:val="20"/>
        </w:rPr>
        <w:t>Eb 1, 9</w:t>
      </w:r>
      <w:r w:rsidR="000E42E2" w:rsidRPr="000E42E2">
        <w:rPr>
          <w:i/>
          <w:iCs/>
          <w:sz w:val="20"/>
        </w:rPr>
        <w:t xml:space="preserve">). </w:t>
      </w:r>
      <w:r w:rsidRPr="000E42E2">
        <w:rPr>
          <w:i/>
          <w:iCs/>
          <w:sz w:val="20"/>
        </w:rPr>
        <w:t>Voi lo amate, pur senza averlo visto; e ora senza vederlo credete in lui. Perciò esultate</w:t>
      </w:r>
      <w:r w:rsidR="000E42E2" w:rsidRPr="000E42E2">
        <w:rPr>
          <w:i/>
          <w:iCs/>
          <w:sz w:val="20"/>
        </w:rPr>
        <w:t xml:space="preserve"> di gioia indicibile e gloriosa (</w:t>
      </w:r>
      <w:r w:rsidR="000420F0" w:rsidRPr="000E42E2">
        <w:rPr>
          <w:i/>
          <w:iCs/>
          <w:sz w:val="20"/>
        </w:rPr>
        <w:t>1Pt 1, 8</w:t>
      </w:r>
      <w:r w:rsidR="000E42E2" w:rsidRPr="000E42E2">
        <w:rPr>
          <w:i/>
          <w:iCs/>
          <w:sz w:val="20"/>
        </w:rPr>
        <w:t xml:space="preserve">). </w:t>
      </w:r>
      <w:r w:rsidRPr="000E42E2">
        <w:rPr>
          <w:i/>
          <w:iCs/>
          <w:sz w:val="20"/>
        </w:rPr>
        <w:t>Ma nella misura in cui partecipate alle sofferenze di Cristo, rallegratevi, perché anche nella rivelazione della sua gloria possiate rallegrarvi ed esult</w:t>
      </w:r>
      <w:r w:rsidR="000E42E2" w:rsidRPr="000E42E2">
        <w:rPr>
          <w:i/>
          <w:iCs/>
          <w:sz w:val="20"/>
        </w:rPr>
        <w:t>are (</w:t>
      </w:r>
      <w:r w:rsidR="000420F0" w:rsidRPr="000E42E2">
        <w:rPr>
          <w:i/>
          <w:iCs/>
          <w:sz w:val="20"/>
        </w:rPr>
        <w:t>1Pt 4, 13</w:t>
      </w:r>
      <w:r w:rsidR="000E42E2" w:rsidRPr="000E42E2">
        <w:rPr>
          <w:i/>
          <w:iCs/>
          <w:sz w:val="20"/>
        </w:rPr>
        <w:t xml:space="preserve">). </w:t>
      </w:r>
      <w:r w:rsidRPr="000E42E2">
        <w:rPr>
          <w:i/>
          <w:iCs/>
          <w:sz w:val="20"/>
        </w:rPr>
        <w:t>Esultate, dunque, o cieli, e voi che abitate in essi. Ma guai a voi, terra e mare, perché il diavolo è precipitato sopra di voi pieno di grande furore, sa</w:t>
      </w:r>
      <w:r w:rsidR="000E42E2" w:rsidRPr="000E42E2">
        <w:rPr>
          <w:i/>
          <w:iCs/>
          <w:sz w:val="20"/>
        </w:rPr>
        <w:t>pendo che gli resta poco tempo" (</w:t>
      </w:r>
      <w:r w:rsidR="000420F0" w:rsidRPr="000E42E2">
        <w:rPr>
          <w:i/>
          <w:iCs/>
          <w:sz w:val="20"/>
        </w:rPr>
        <w:t>Ap 12, 12</w:t>
      </w:r>
      <w:r w:rsidR="000E42E2" w:rsidRPr="000E42E2">
        <w:rPr>
          <w:i/>
          <w:iCs/>
          <w:sz w:val="20"/>
        </w:rPr>
        <w:t xml:space="preserve">). </w:t>
      </w:r>
    </w:p>
    <w:p w14:paraId="7DC736A8" w14:textId="77777777" w:rsidR="000420F0" w:rsidRPr="000E42E2" w:rsidRDefault="006B4470" w:rsidP="000E42E2">
      <w:pPr>
        <w:pStyle w:val="Corpotesto"/>
        <w:rPr>
          <w:i/>
          <w:iCs/>
          <w:sz w:val="20"/>
        </w:rPr>
      </w:pPr>
      <w:r w:rsidRPr="000E42E2">
        <w:rPr>
          <w:i/>
          <w:iCs/>
          <w:sz w:val="20"/>
        </w:rPr>
        <w:t>Esulta, o cielo, su di essa, e voi, santi, apostoli, profeti, perché condannando Babilonia Dio vi ha reso giustizia!" (</w:t>
      </w:r>
      <w:r w:rsidR="000420F0" w:rsidRPr="000E42E2">
        <w:rPr>
          <w:i/>
          <w:iCs/>
          <w:sz w:val="20"/>
        </w:rPr>
        <w:t>Ap 18, 20</w:t>
      </w:r>
      <w:r w:rsidRPr="000E42E2">
        <w:rPr>
          <w:i/>
          <w:iCs/>
          <w:sz w:val="20"/>
        </w:rPr>
        <w:t>). Rallegriamoci ed esultiamo, rendiamo a lui gloria, perché son giunte le nozze dell'Agnello; la sua sposa è pronta (</w:t>
      </w:r>
      <w:r w:rsidR="000420F0" w:rsidRPr="000E42E2">
        <w:rPr>
          <w:i/>
          <w:iCs/>
          <w:sz w:val="20"/>
        </w:rPr>
        <w:t>Ap 19, 7</w:t>
      </w:r>
      <w:r w:rsidRPr="000E42E2">
        <w:rPr>
          <w:i/>
          <w:iCs/>
          <w:sz w:val="20"/>
        </w:rPr>
        <w:t xml:space="preserve">). </w:t>
      </w:r>
    </w:p>
    <w:p w14:paraId="5E88BC8C" w14:textId="77777777" w:rsidR="000420F0" w:rsidRDefault="000420F0" w:rsidP="000420F0">
      <w:pPr>
        <w:pStyle w:val="Corpotesto"/>
      </w:pPr>
      <w:r>
        <w:t>La speranza va predicata, insegnata, mostrata, gridata. Ma la speranza ha un solo fondamento: l’intervento vittorioso del Signore sul male.</w:t>
      </w:r>
    </w:p>
    <w:p w14:paraId="3EB627E4" w14:textId="77777777" w:rsidR="000420F0" w:rsidRDefault="000420F0" w:rsidP="000420F0">
      <w:pPr>
        <w:pStyle w:val="Corpotesto"/>
      </w:pPr>
      <w:r>
        <w:t>I giusti sempre dovranno confidare nel Signore, rimanendo nella più grande giustizia. Il Signore sempre dovranno pregare perché venga e li liberi.</w:t>
      </w:r>
    </w:p>
    <w:p w14:paraId="6D253848" w14:textId="77777777" w:rsidR="000420F0" w:rsidRDefault="000420F0" w:rsidP="000420F0">
      <w:pPr>
        <w:pStyle w:val="Corpotesto"/>
      </w:pPr>
      <w:r>
        <w:t>Costruire la speranza nel cuore si può: a condizione che si inviti l’uomo perché si converta, abbandoni il male, entri nella Parola di Dio, viva di essa.</w:t>
      </w:r>
    </w:p>
    <w:p w14:paraId="47ED15EC" w14:textId="77777777" w:rsidR="000420F0" w:rsidRDefault="000420F0" w:rsidP="000420F0">
      <w:pPr>
        <w:pStyle w:val="Corpotesto"/>
      </w:pPr>
      <w:r>
        <w:t>Finché l’uomo vivrà fuori della Parola del suo Dio, per lui non c’è speranza. Dio non può intervenire per portare né gioia e né vita in lui. È fuori della Parola.</w:t>
      </w:r>
    </w:p>
    <w:p w14:paraId="6D6ECAA2" w14:textId="77777777" w:rsidR="000420F0" w:rsidRPr="000420F0" w:rsidRDefault="000420F0" w:rsidP="000420F0">
      <w:pPr>
        <w:pStyle w:val="Corpotesto"/>
      </w:pPr>
      <w:r>
        <w:t>Il giusto invece gioisce perché sa che il Signore verrà presto a liberarlo. Può anche soccombere, morire nella sofferenza, ma il Signore lo risusciterà.</w:t>
      </w:r>
    </w:p>
    <w:p w14:paraId="4E60A921" w14:textId="77777777" w:rsidR="00691193" w:rsidRDefault="00691193" w:rsidP="006C6E7E">
      <w:pPr>
        <w:pStyle w:val="Corpodeltesto2"/>
      </w:pPr>
      <w:r w:rsidRPr="00691193">
        <w:rPr>
          <w:position w:val="6"/>
          <w:vertAlign w:val="superscript"/>
        </w:rPr>
        <w:t>19</w:t>
      </w:r>
      <w:r w:rsidRPr="00691193">
        <w:t>Il Signore Dio è la mia forza,</w:t>
      </w:r>
      <w:r w:rsidR="002B1E76">
        <w:t xml:space="preserve"> </w:t>
      </w:r>
      <w:r w:rsidRPr="00691193">
        <w:t>egli rende i miei piedi come quelli delle cerve</w:t>
      </w:r>
      <w:r w:rsidR="002B1E76">
        <w:t xml:space="preserve"> </w:t>
      </w:r>
      <w:r w:rsidRPr="00691193">
        <w:t>e sulle mie alture mi fa camminare.</w:t>
      </w:r>
    </w:p>
    <w:p w14:paraId="6D452FA0" w14:textId="77777777" w:rsidR="00A61E68" w:rsidRDefault="00A61E68" w:rsidP="00A61E68">
      <w:pPr>
        <w:pStyle w:val="Corpotesto"/>
      </w:pPr>
      <w:r>
        <w:t>Quando il Signore è la forza dell’uomo e quando rende i suoi piedi come quelle delle cerve e sulle alture lo fa camminare? Nella giustizia. Solo nella giustizia.</w:t>
      </w:r>
    </w:p>
    <w:p w14:paraId="124108C3" w14:textId="77777777" w:rsidR="00A61E68" w:rsidRDefault="00A61E68" w:rsidP="00A61E68">
      <w:pPr>
        <w:pStyle w:val="Corpotesto"/>
      </w:pPr>
      <w:r w:rsidRPr="00A61E68">
        <w:rPr>
          <w:i/>
        </w:rPr>
        <w:t>Il Signore Dio è la mia forza, egli rende i miei piedi come quelli delle cerve e sulle mie alture mi fa camminare</w:t>
      </w:r>
      <w:r w:rsidRPr="00691193">
        <w:t>.</w:t>
      </w:r>
      <w:r>
        <w:t xml:space="preserve"> La giustizia del giusto produce questi frutti.</w:t>
      </w:r>
    </w:p>
    <w:p w14:paraId="63F9C939" w14:textId="77777777" w:rsidR="00A61E68" w:rsidRDefault="00A61E68" w:rsidP="00A61E68">
      <w:pPr>
        <w:pStyle w:val="Corpotesto"/>
      </w:pPr>
      <w:r>
        <w:t>Quando si esce dalla giustizia – e sempre si è fuori della giustizia quando si è senza la Parola – non ci sono frutti di speranza, ma solo di disperazione.</w:t>
      </w:r>
    </w:p>
    <w:p w14:paraId="00A98C3E" w14:textId="77777777" w:rsidR="00A61E68" w:rsidRDefault="00A61E68" w:rsidP="00A61E68">
      <w:pPr>
        <w:pStyle w:val="Corpotesto"/>
      </w:pPr>
      <w:r>
        <w:t>Al giusto il Signore chiede di rimanere sempre nella giustizia. Nella giustizia è come se il giusto fosse nel suo stesso cuore: luogo inviolabile e inaccessibile.</w:t>
      </w:r>
    </w:p>
    <w:p w14:paraId="0375D5A8" w14:textId="77777777" w:rsidR="00A61E68" w:rsidRDefault="00A61E68" w:rsidP="00A61E68">
      <w:pPr>
        <w:pStyle w:val="Corpotesto"/>
      </w:pPr>
      <w:r>
        <w:t>Se invece il giusto esce dalla giustizia, esce dal cuore del Signore e diviene preda della disperazione e della morte. È nella morte per sua grave colpa.</w:t>
      </w:r>
    </w:p>
    <w:p w14:paraId="5A924B2C" w14:textId="77777777" w:rsidR="00A61E68" w:rsidRDefault="00A61E68" w:rsidP="00A61E68">
      <w:pPr>
        <w:pStyle w:val="Corpotesto"/>
      </w:pPr>
      <w:r>
        <w:t xml:space="preserve">San Paolo ci insegna che il giusto non solo vive di fede, ma vive di fede in fede, cammina di Parola di Dio in Parola di Dio. </w:t>
      </w:r>
      <w:r w:rsidR="00267C63">
        <w:t>Cammina nella Parola di oggi.</w:t>
      </w:r>
    </w:p>
    <w:p w14:paraId="395AC4B7" w14:textId="77777777" w:rsidR="0054604A" w:rsidRPr="00A61E68" w:rsidRDefault="00A61E68" w:rsidP="00A61E68">
      <w:pPr>
        <w:pStyle w:val="Corpotesto"/>
        <w:rPr>
          <w:b/>
          <w:bCs/>
          <w:sz w:val="20"/>
        </w:rPr>
      </w:pPr>
      <w:r w:rsidRPr="00A61E68">
        <w:rPr>
          <w:b/>
          <w:bCs/>
          <w:sz w:val="20"/>
        </w:rPr>
        <w:t>CERVA</w:t>
      </w:r>
    </w:p>
    <w:p w14:paraId="6A396004" w14:textId="77777777" w:rsidR="0054604A" w:rsidRPr="009E02B2" w:rsidRDefault="00BE2157" w:rsidP="009E02B2">
      <w:pPr>
        <w:pStyle w:val="Corpotesto"/>
        <w:rPr>
          <w:i/>
          <w:iCs/>
          <w:sz w:val="20"/>
        </w:rPr>
      </w:pPr>
      <w:r w:rsidRPr="009E02B2">
        <w:rPr>
          <w:i/>
          <w:iCs/>
          <w:sz w:val="20"/>
        </w:rPr>
        <w:t>Ha reso simili i miei piedi a quelli delle cerve;</w:t>
      </w:r>
      <w:r w:rsidR="009E02B2" w:rsidRPr="009E02B2">
        <w:rPr>
          <w:i/>
          <w:iCs/>
          <w:sz w:val="20"/>
        </w:rPr>
        <w:t xml:space="preserve"> mi ha fatto stare sulle alture (</w:t>
      </w:r>
      <w:r w:rsidR="0054604A" w:rsidRPr="009E02B2">
        <w:rPr>
          <w:i/>
          <w:iCs/>
          <w:sz w:val="20"/>
        </w:rPr>
        <w:t>2Sam 22, 34</w:t>
      </w:r>
      <w:r w:rsidR="009E02B2" w:rsidRPr="009E02B2">
        <w:rPr>
          <w:i/>
          <w:iCs/>
          <w:sz w:val="20"/>
        </w:rPr>
        <w:t xml:space="preserve">). </w:t>
      </w:r>
      <w:r w:rsidRPr="009E02B2">
        <w:rPr>
          <w:i/>
          <w:iCs/>
          <w:sz w:val="20"/>
        </w:rPr>
        <w:t>Sai tu quando figliano le camozze e assisti al parto delle cerve?</w:t>
      </w:r>
      <w:r w:rsidR="009E02B2" w:rsidRPr="009E02B2">
        <w:rPr>
          <w:i/>
          <w:iCs/>
          <w:sz w:val="20"/>
        </w:rPr>
        <w:t xml:space="preserve"> (</w:t>
      </w:r>
      <w:r w:rsidR="0054604A" w:rsidRPr="009E02B2">
        <w:rPr>
          <w:i/>
          <w:iCs/>
          <w:sz w:val="20"/>
        </w:rPr>
        <w:t>Gb 39, 1</w:t>
      </w:r>
      <w:r w:rsidR="009E02B2" w:rsidRPr="009E02B2">
        <w:rPr>
          <w:i/>
          <w:iCs/>
          <w:sz w:val="20"/>
        </w:rPr>
        <w:t xml:space="preserve">). </w:t>
      </w:r>
      <w:r w:rsidRPr="009E02B2">
        <w:rPr>
          <w:i/>
          <w:iCs/>
          <w:sz w:val="20"/>
        </w:rPr>
        <w:t>Mi ha dato agilità come di cerve, sulle</w:t>
      </w:r>
      <w:r w:rsidR="009E02B2" w:rsidRPr="009E02B2">
        <w:rPr>
          <w:i/>
          <w:iCs/>
          <w:sz w:val="20"/>
        </w:rPr>
        <w:t xml:space="preserve"> alture mi ha fatto stare saldo (</w:t>
      </w:r>
      <w:r w:rsidR="0054604A" w:rsidRPr="009E02B2">
        <w:rPr>
          <w:i/>
          <w:iCs/>
          <w:sz w:val="20"/>
        </w:rPr>
        <w:t>Sal 17, 34</w:t>
      </w:r>
      <w:r w:rsidR="009E02B2" w:rsidRPr="009E02B2">
        <w:rPr>
          <w:i/>
          <w:iCs/>
          <w:sz w:val="20"/>
        </w:rPr>
        <w:t xml:space="preserve">). </w:t>
      </w:r>
      <w:r w:rsidRPr="009E02B2">
        <w:rPr>
          <w:i/>
          <w:iCs/>
          <w:sz w:val="20"/>
        </w:rPr>
        <w:t>Il tuono fa partorire le cerve e spoglia le foreste. Nel suo</w:t>
      </w:r>
      <w:r w:rsidR="009E02B2" w:rsidRPr="009E02B2">
        <w:rPr>
          <w:i/>
          <w:iCs/>
          <w:sz w:val="20"/>
        </w:rPr>
        <w:t xml:space="preserve"> tempio tutti dicono: "Gloria!" (</w:t>
      </w:r>
      <w:r w:rsidR="0054604A" w:rsidRPr="009E02B2">
        <w:rPr>
          <w:i/>
          <w:iCs/>
          <w:sz w:val="20"/>
        </w:rPr>
        <w:t>Sal 28, 9</w:t>
      </w:r>
      <w:r w:rsidR="009E02B2" w:rsidRPr="009E02B2">
        <w:rPr>
          <w:i/>
          <w:iCs/>
          <w:sz w:val="20"/>
        </w:rPr>
        <w:t xml:space="preserve">). </w:t>
      </w:r>
      <w:r w:rsidRPr="009E02B2">
        <w:rPr>
          <w:i/>
          <w:iCs/>
          <w:sz w:val="20"/>
        </w:rPr>
        <w:t>Io vi scongiuro, figlie di Gerusalemme, per le gazzelle o per le cerve dei campi: non destate, non scuotete dal sonno l'a</w:t>
      </w:r>
      <w:r w:rsidR="009E02B2" w:rsidRPr="009E02B2">
        <w:rPr>
          <w:i/>
          <w:iCs/>
          <w:sz w:val="20"/>
        </w:rPr>
        <w:t>mata, finché essa non lo voglia (</w:t>
      </w:r>
      <w:r w:rsidR="0054604A" w:rsidRPr="009E02B2">
        <w:rPr>
          <w:i/>
          <w:iCs/>
          <w:sz w:val="20"/>
        </w:rPr>
        <w:t>Ct 2, 7</w:t>
      </w:r>
      <w:r w:rsidR="009E02B2" w:rsidRPr="009E02B2">
        <w:rPr>
          <w:i/>
          <w:iCs/>
          <w:sz w:val="20"/>
        </w:rPr>
        <w:t xml:space="preserve">). </w:t>
      </w:r>
      <w:r w:rsidRPr="009E02B2">
        <w:rPr>
          <w:i/>
          <w:iCs/>
          <w:sz w:val="20"/>
        </w:rPr>
        <w:t>Io vi scongiuro, figlie di Gerusalemme, per le gazzelle e per le cerve dei campi: non destate, non scuotete dal sonno l'</w:t>
      </w:r>
      <w:r w:rsidR="009E02B2" w:rsidRPr="009E02B2">
        <w:rPr>
          <w:i/>
          <w:iCs/>
          <w:sz w:val="20"/>
        </w:rPr>
        <w:t>amata finché essa non lo voglia (</w:t>
      </w:r>
      <w:r w:rsidR="0054604A" w:rsidRPr="009E02B2">
        <w:rPr>
          <w:i/>
          <w:iCs/>
          <w:sz w:val="20"/>
        </w:rPr>
        <w:t>Ct 3, 5</w:t>
      </w:r>
      <w:r w:rsidR="009E02B2" w:rsidRPr="009E02B2">
        <w:rPr>
          <w:i/>
          <w:iCs/>
          <w:sz w:val="20"/>
        </w:rPr>
        <w:t xml:space="preserve">). </w:t>
      </w:r>
    </w:p>
    <w:p w14:paraId="36257ADB" w14:textId="77777777" w:rsidR="0054604A" w:rsidRPr="009E02B2" w:rsidRDefault="00BE2157" w:rsidP="009E02B2">
      <w:pPr>
        <w:pStyle w:val="Corpotesto"/>
        <w:rPr>
          <w:i/>
          <w:iCs/>
          <w:sz w:val="20"/>
        </w:rPr>
      </w:pPr>
      <w:r w:rsidRPr="009E02B2">
        <w:rPr>
          <w:i/>
          <w:iCs/>
          <w:sz w:val="20"/>
        </w:rPr>
        <w:t xml:space="preserve">Il Signore Dio è la mia forza, egli rende i miei piedi come quelli delle cerve </w:t>
      </w:r>
      <w:r w:rsidR="009E02B2" w:rsidRPr="009E02B2">
        <w:rPr>
          <w:i/>
          <w:iCs/>
          <w:sz w:val="20"/>
        </w:rPr>
        <w:t>e sulle alture mi fa camminare (</w:t>
      </w:r>
      <w:r w:rsidR="0054604A" w:rsidRPr="009E02B2">
        <w:rPr>
          <w:i/>
          <w:iCs/>
          <w:sz w:val="20"/>
        </w:rPr>
        <w:t>Ab 3, 19</w:t>
      </w:r>
      <w:r w:rsidR="009E02B2" w:rsidRPr="009E02B2">
        <w:rPr>
          <w:i/>
          <w:iCs/>
          <w:sz w:val="20"/>
        </w:rPr>
        <w:t xml:space="preserve">). </w:t>
      </w:r>
      <w:r w:rsidRPr="009E02B2">
        <w:rPr>
          <w:i/>
          <w:iCs/>
          <w:sz w:val="20"/>
        </w:rPr>
        <w:t>Neftali è una cerva</w:t>
      </w:r>
      <w:r w:rsidR="009E02B2" w:rsidRPr="009E02B2">
        <w:rPr>
          <w:i/>
          <w:iCs/>
          <w:sz w:val="20"/>
        </w:rPr>
        <w:t xml:space="preserve"> slanciata che dá bei cerbiatti (</w:t>
      </w:r>
      <w:r w:rsidR="0054604A" w:rsidRPr="009E02B2">
        <w:rPr>
          <w:i/>
          <w:iCs/>
          <w:sz w:val="20"/>
        </w:rPr>
        <w:t>Gen 49, 21</w:t>
      </w:r>
      <w:r w:rsidR="009E02B2" w:rsidRPr="009E02B2">
        <w:rPr>
          <w:i/>
          <w:iCs/>
          <w:sz w:val="20"/>
        </w:rPr>
        <w:t xml:space="preserve">). </w:t>
      </w:r>
      <w:r w:rsidRPr="009E02B2">
        <w:rPr>
          <w:i/>
          <w:iCs/>
          <w:sz w:val="20"/>
        </w:rPr>
        <w:t>Al maestro del coro. Sull'aria: "Cerva</w:t>
      </w:r>
      <w:r w:rsidR="009E02B2" w:rsidRPr="009E02B2">
        <w:rPr>
          <w:i/>
          <w:iCs/>
          <w:sz w:val="20"/>
        </w:rPr>
        <w:t xml:space="preserve"> dell'aurora". Salmo. Di Davide (</w:t>
      </w:r>
      <w:r w:rsidR="0054604A" w:rsidRPr="009E02B2">
        <w:rPr>
          <w:i/>
          <w:iCs/>
          <w:sz w:val="20"/>
        </w:rPr>
        <w:t>Sal 21, 1</w:t>
      </w:r>
      <w:r w:rsidR="009E02B2" w:rsidRPr="009E02B2">
        <w:rPr>
          <w:i/>
          <w:iCs/>
          <w:sz w:val="20"/>
        </w:rPr>
        <w:t xml:space="preserve">). </w:t>
      </w:r>
      <w:r w:rsidRPr="009E02B2">
        <w:rPr>
          <w:i/>
          <w:iCs/>
          <w:sz w:val="20"/>
        </w:rPr>
        <w:t>Come la cerva anela ai corsi d'acqua, cos</w:t>
      </w:r>
      <w:r w:rsidR="009E02B2" w:rsidRPr="009E02B2">
        <w:rPr>
          <w:i/>
          <w:iCs/>
          <w:sz w:val="20"/>
        </w:rPr>
        <w:t>ì l'anima mia anela a te, o Dio (</w:t>
      </w:r>
      <w:r w:rsidR="0054604A" w:rsidRPr="009E02B2">
        <w:rPr>
          <w:i/>
          <w:iCs/>
          <w:sz w:val="20"/>
        </w:rPr>
        <w:t>Sal 41, 2</w:t>
      </w:r>
      <w:r w:rsidR="009E02B2" w:rsidRPr="009E02B2">
        <w:rPr>
          <w:i/>
          <w:iCs/>
          <w:sz w:val="20"/>
        </w:rPr>
        <w:t xml:space="preserve">). </w:t>
      </w:r>
      <w:r w:rsidRPr="009E02B2">
        <w:rPr>
          <w:i/>
          <w:iCs/>
          <w:sz w:val="20"/>
        </w:rPr>
        <w:t xml:space="preserve">Cerva amabile, gazzella </w:t>
      </w:r>
      <w:r w:rsidRPr="009E02B2">
        <w:rPr>
          <w:i/>
          <w:iCs/>
          <w:sz w:val="20"/>
        </w:rPr>
        <w:lastRenderedPageBreak/>
        <w:t>graziosa, essa s'intrattenga con te; le sue tenerezze ti inebrino sempre; sii tu sempre invaghito del suo amore!</w:t>
      </w:r>
      <w:r w:rsidR="009E02B2" w:rsidRPr="009E02B2">
        <w:rPr>
          <w:i/>
          <w:iCs/>
          <w:sz w:val="20"/>
        </w:rPr>
        <w:t xml:space="preserve"> (</w:t>
      </w:r>
      <w:r w:rsidR="0054604A" w:rsidRPr="009E02B2">
        <w:rPr>
          <w:i/>
          <w:iCs/>
          <w:sz w:val="20"/>
        </w:rPr>
        <w:t>Pr 5, 19</w:t>
      </w:r>
      <w:r w:rsidR="009E02B2" w:rsidRPr="009E02B2">
        <w:rPr>
          <w:i/>
          <w:iCs/>
          <w:sz w:val="20"/>
        </w:rPr>
        <w:t xml:space="preserve">).  </w:t>
      </w:r>
      <w:r w:rsidRPr="009E02B2">
        <w:rPr>
          <w:i/>
          <w:iCs/>
          <w:sz w:val="20"/>
        </w:rPr>
        <w:t>La cerva partorisce nei campi e abbandon</w:t>
      </w:r>
      <w:r w:rsidR="009E02B2" w:rsidRPr="009E02B2">
        <w:rPr>
          <w:i/>
          <w:iCs/>
          <w:sz w:val="20"/>
        </w:rPr>
        <w:t>a il parto, perché non c'è erba (</w:t>
      </w:r>
      <w:r w:rsidR="0054604A" w:rsidRPr="009E02B2">
        <w:rPr>
          <w:i/>
          <w:iCs/>
          <w:sz w:val="20"/>
        </w:rPr>
        <w:t>Ger 14, 5</w:t>
      </w:r>
      <w:r w:rsidR="009E02B2" w:rsidRPr="009E02B2">
        <w:rPr>
          <w:i/>
          <w:iCs/>
          <w:sz w:val="20"/>
        </w:rPr>
        <w:t xml:space="preserve">). </w:t>
      </w:r>
      <w:r w:rsidRPr="009E02B2">
        <w:rPr>
          <w:i/>
          <w:iCs/>
          <w:sz w:val="20"/>
        </w:rPr>
        <w:t>Neftali è una cerva slanciata che dá bei cerbiatt</w:t>
      </w:r>
      <w:r w:rsidR="009E02B2" w:rsidRPr="009E02B2">
        <w:rPr>
          <w:i/>
          <w:iCs/>
          <w:sz w:val="20"/>
        </w:rPr>
        <w:t>i (</w:t>
      </w:r>
      <w:r w:rsidR="0054604A" w:rsidRPr="009E02B2">
        <w:rPr>
          <w:i/>
          <w:iCs/>
          <w:sz w:val="20"/>
        </w:rPr>
        <w:t>Gen 49, 21</w:t>
      </w:r>
      <w:r w:rsidR="009E02B2" w:rsidRPr="009E02B2">
        <w:rPr>
          <w:i/>
          <w:iCs/>
          <w:sz w:val="20"/>
        </w:rPr>
        <w:t xml:space="preserve">). </w:t>
      </w:r>
    </w:p>
    <w:p w14:paraId="56E6F1A2" w14:textId="77777777" w:rsidR="0054604A" w:rsidRPr="009E02B2" w:rsidRDefault="00BE2157" w:rsidP="009E02B2">
      <w:pPr>
        <w:pStyle w:val="Corpotesto"/>
        <w:rPr>
          <w:i/>
          <w:iCs/>
          <w:sz w:val="20"/>
        </w:rPr>
      </w:pPr>
      <w:r w:rsidRPr="009E02B2">
        <w:rPr>
          <w:i/>
          <w:iCs/>
          <w:sz w:val="20"/>
        </w:rPr>
        <w:t>Somiglia il mio diletto a un capriolo o ad un cerbiatto. Eccolo, egli sta dietro il nostro muro; guarda dalla finestra</w:t>
      </w:r>
      <w:r w:rsidR="009E02B2" w:rsidRPr="009E02B2">
        <w:rPr>
          <w:i/>
          <w:iCs/>
          <w:sz w:val="20"/>
        </w:rPr>
        <w:t>, spia attraverso le inferriate (</w:t>
      </w:r>
      <w:r w:rsidR="0054604A" w:rsidRPr="009E02B2">
        <w:rPr>
          <w:i/>
          <w:iCs/>
          <w:sz w:val="20"/>
        </w:rPr>
        <w:t>Ct 2, 9</w:t>
      </w:r>
      <w:r w:rsidR="009E02B2" w:rsidRPr="009E02B2">
        <w:rPr>
          <w:i/>
          <w:iCs/>
          <w:sz w:val="20"/>
        </w:rPr>
        <w:t xml:space="preserve">). </w:t>
      </w:r>
      <w:r w:rsidRPr="009E02B2">
        <w:rPr>
          <w:i/>
          <w:iCs/>
          <w:sz w:val="20"/>
        </w:rPr>
        <w:t>Prima che spiri la brezza del giorno e si allunghino le ombre, ritorna, o mio diletto, somigliante alla gazzella o al cerbiatto, sopra i monti degli a</w:t>
      </w:r>
      <w:r w:rsidR="009E02B2" w:rsidRPr="009E02B2">
        <w:rPr>
          <w:i/>
          <w:iCs/>
          <w:sz w:val="20"/>
        </w:rPr>
        <w:t>romi (</w:t>
      </w:r>
      <w:r w:rsidR="0054604A" w:rsidRPr="009E02B2">
        <w:rPr>
          <w:i/>
          <w:iCs/>
          <w:sz w:val="20"/>
        </w:rPr>
        <w:t>Ct 2, 17</w:t>
      </w:r>
      <w:r w:rsidR="009E02B2" w:rsidRPr="009E02B2">
        <w:rPr>
          <w:i/>
          <w:iCs/>
          <w:sz w:val="20"/>
        </w:rPr>
        <w:t xml:space="preserve">). </w:t>
      </w:r>
      <w:r w:rsidRPr="009E02B2">
        <w:rPr>
          <w:i/>
          <w:iCs/>
          <w:sz w:val="20"/>
        </w:rPr>
        <w:t>I tuoi seni sono come due cerbiatti, gemelli di una gazz</w:t>
      </w:r>
      <w:r w:rsidR="009E02B2" w:rsidRPr="009E02B2">
        <w:rPr>
          <w:i/>
          <w:iCs/>
          <w:sz w:val="20"/>
        </w:rPr>
        <w:t>ella, che pascolano fra i gigli (</w:t>
      </w:r>
      <w:r w:rsidR="0054604A" w:rsidRPr="009E02B2">
        <w:rPr>
          <w:i/>
          <w:iCs/>
          <w:sz w:val="20"/>
        </w:rPr>
        <w:t>Ct 4, 5</w:t>
      </w:r>
      <w:r w:rsidR="009E02B2" w:rsidRPr="009E02B2">
        <w:rPr>
          <w:i/>
          <w:iCs/>
          <w:sz w:val="20"/>
        </w:rPr>
        <w:t xml:space="preserve">). </w:t>
      </w:r>
      <w:r w:rsidRPr="009E02B2">
        <w:rPr>
          <w:i/>
          <w:iCs/>
          <w:sz w:val="20"/>
        </w:rPr>
        <w:t>I tuoi seni come due cerbiatt</w:t>
      </w:r>
      <w:r w:rsidR="009E02B2" w:rsidRPr="009E02B2">
        <w:rPr>
          <w:i/>
          <w:iCs/>
          <w:sz w:val="20"/>
        </w:rPr>
        <w:t>i, gemelli di gazzella (</w:t>
      </w:r>
      <w:r w:rsidR="0054604A" w:rsidRPr="009E02B2">
        <w:rPr>
          <w:i/>
          <w:iCs/>
          <w:sz w:val="20"/>
        </w:rPr>
        <w:t>Ct 7, 4</w:t>
      </w:r>
      <w:r w:rsidR="009E02B2" w:rsidRPr="009E02B2">
        <w:rPr>
          <w:i/>
          <w:iCs/>
          <w:sz w:val="20"/>
        </w:rPr>
        <w:t xml:space="preserve">). </w:t>
      </w:r>
      <w:r w:rsidRPr="009E02B2">
        <w:rPr>
          <w:i/>
          <w:iCs/>
          <w:sz w:val="20"/>
        </w:rPr>
        <w:t xml:space="preserve">"Fuggi, mio </w:t>
      </w:r>
      <w:r w:rsidR="009E02B2" w:rsidRPr="009E02B2">
        <w:rPr>
          <w:i/>
          <w:iCs/>
          <w:sz w:val="20"/>
        </w:rPr>
        <w:t>diletto, simile</w:t>
      </w:r>
      <w:r w:rsidRPr="009E02B2">
        <w:rPr>
          <w:i/>
          <w:iCs/>
          <w:sz w:val="20"/>
        </w:rPr>
        <w:t xml:space="preserve"> a gazzella o ad un cerbiatto, sopra i monti degli aro</w:t>
      </w:r>
      <w:r w:rsidR="009E02B2" w:rsidRPr="009E02B2">
        <w:rPr>
          <w:i/>
          <w:iCs/>
          <w:sz w:val="20"/>
        </w:rPr>
        <w:t>mi!" (</w:t>
      </w:r>
      <w:r w:rsidR="0054604A" w:rsidRPr="009E02B2">
        <w:rPr>
          <w:i/>
          <w:iCs/>
          <w:sz w:val="20"/>
        </w:rPr>
        <w:t>Ct 8, 14</w:t>
      </w:r>
      <w:r w:rsidR="009E02B2" w:rsidRPr="009E02B2">
        <w:rPr>
          <w:i/>
          <w:iCs/>
          <w:sz w:val="20"/>
        </w:rPr>
        <w:t xml:space="preserve">). </w:t>
      </w:r>
    </w:p>
    <w:p w14:paraId="74D0B807" w14:textId="77777777" w:rsidR="0054604A" w:rsidRDefault="00267C63" w:rsidP="00A61E68">
      <w:pPr>
        <w:pStyle w:val="Corpotesto"/>
      </w:pPr>
      <w:r>
        <w:t>Come cammino nella Parola di oggi, San Paolo dice che Abramo credette nella speranza contro ogni speranza, perché credette nell’ultima Parola del Signore.</w:t>
      </w:r>
    </w:p>
    <w:p w14:paraId="0630DF21" w14:textId="77777777" w:rsidR="00267C63" w:rsidRDefault="00267C63" w:rsidP="000E42E2">
      <w:pPr>
        <w:tabs>
          <w:tab w:val="num" w:pos="1418"/>
        </w:tabs>
        <w:jc w:val="both"/>
        <w:rPr>
          <w:sz w:val="24"/>
        </w:rPr>
      </w:pPr>
      <w:r w:rsidRPr="00FD04FE">
        <w:rPr>
          <w:sz w:val="24"/>
        </w:rPr>
        <w:t xml:space="preserve">Io infatti non mi vergogno del Vangelo, perché è potenza di Dio per la salvezza di chiunque crede, del Giudeo, prima, come del Greco. In esso infatti si rivela la giustizia di Dio, da fede a fede, come sta scritto: </w:t>
      </w:r>
      <w:r w:rsidRPr="00FD04FE">
        <w:rPr>
          <w:i/>
          <w:sz w:val="24"/>
        </w:rPr>
        <w:t>Il giusto per fede vivrà</w:t>
      </w:r>
      <w:r>
        <w:rPr>
          <w:sz w:val="24"/>
        </w:rPr>
        <w:t xml:space="preserve"> (Rm 1,16-17). </w:t>
      </w:r>
    </w:p>
    <w:p w14:paraId="1BECAEC3" w14:textId="77777777" w:rsidR="00267C63" w:rsidRPr="000E42E2" w:rsidRDefault="00267C63" w:rsidP="000E42E2">
      <w:pPr>
        <w:pStyle w:val="Corpotesto"/>
        <w:rPr>
          <w:i/>
          <w:iCs/>
          <w:sz w:val="20"/>
        </w:rPr>
      </w:pPr>
      <w:r w:rsidRPr="000E42E2">
        <w:rPr>
          <w:i/>
          <w:iCs/>
          <w:sz w:val="20"/>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p>
    <w:p w14:paraId="61F9240A" w14:textId="77777777" w:rsidR="00267C63" w:rsidRPr="000E42E2" w:rsidRDefault="00267C63" w:rsidP="000E42E2">
      <w:pPr>
        <w:pStyle w:val="Corpotesto"/>
        <w:rPr>
          <w:i/>
          <w:iCs/>
          <w:sz w:val="20"/>
        </w:rPr>
      </w:pPr>
      <w:r w:rsidRPr="000E42E2">
        <w:rPr>
          <w:i/>
          <w:iCs/>
          <w:sz w:val="20"/>
        </w:rPr>
        <w:t>Beati quelli le cui iniquità sono state perdonate</w:t>
      </w:r>
      <w:r w:rsidR="000E42E2" w:rsidRPr="000E42E2">
        <w:rPr>
          <w:i/>
          <w:iCs/>
          <w:sz w:val="20"/>
        </w:rPr>
        <w:t xml:space="preserve"> </w:t>
      </w:r>
      <w:r w:rsidRPr="000E42E2">
        <w:rPr>
          <w:i/>
          <w:iCs/>
          <w:sz w:val="20"/>
        </w:rPr>
        <w:t>e i peccati sono stati ricoperti;</w:t>
      </w:r>
      <w:r w:rsidR="000E42E2" w:rsidRPr="000E42E2">
        <w:rPr>
          <w:i/>
          <w:iCs/>
          <w:sz w:val="20"/>
        </w:rPr>
        <w:t xml:space="preserve"> </w:t>
      </w:r>
      <w:r w:rsidRPr="000E42E2">
        <w:rPr>
          <w:i/>
          <w:iCs/>
          <w:sz w:val="20"/>
        </w:rPr>
        <w:t>beato l’uomo al quale il Signore non mette in conto il peccato!</w:t>
      </w:r>
    </w:p>
    <w:p w14:paraId="2DE86C20" w14:textId="77777777" w:rsidR="00267C63" w:rsidRPr="000E42E2" w:rsidRDefault="00267C63" w:rsidP="000E42E2">
      <w:pPr>
        <w:pStyle w:val="Corpotesto"/>
        <w:rPr>
          <w:i/>
          <w:iCs/>
          <w:sz w:val="20"/>
        </w:rPr>
      </w:pPr>
      <w:r w:rsidRPr="000E42E2">
        <w:rPr>
          <w:i/>
          <w:iCs/>
          <w:sz w:val="20"/>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4888CEF5" w14:textId="77777777" w:rsidR="00267C63" w:rsidRPr="000E42E2" w:rsidRDefault="00267C63" w:rsidP="000E42E2">
      <w:pPr>
        <w:pStyle w:val="Corpotesto"/>
        <w:rPr>
          <w:i/>
          <w:iCs/>
          <w:sz w:val="20"/>
        </w:rPr>
      </w:pPr>
      <w:r w:rsidRPr="000E42E2">
        <w:rPr>
          <w:i/>
          <w:iCs/>
          <w:sz w:val="20"/>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437863D9" w14:textId="77777777" w:rsidR="00267C63" w:rsidRPr="000E42E2" w:rsidRDefault="00267C63" w:rsidP="000E42E2">
      <w:pPr>
        <w:pStyle w:val="Corpotesto"/>
        <w:rPr>
          <w:i/>
          <w:iCs/>
          <w:sz w:val="20"/>
        </w:rPr>
      </w:pPr>
      <w:r w:rsidRPr="000E42E2">
        <w:rPr>
          <w:i/>
          <w:iCs/>
          <w:sz w:val="20"/>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7C9B434F" w14:textId="77777777" w:rsidR="00267C63" w:rsidRPr="000E42E2" w:rsidRDefault="00267C63" w:rsidP="000E42E2">
      <w:pPr>
        <w:pStyle w:val="Corpotesto"/>
        <w:rPr>
          <w:i/>
          <w:iCs/>
          <w:sz w:val="20"/>
        </w:rPr>
      </w:pPr>
      <w:r w:rsidRPr="000E42E2">
        <w:rPr>
          <w:i/>
          <w:iCs/>
          <w:sz w:val="20"/>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 </w:t>
      </w:r>
    </w:p>
    <w:p w14:paraId="6B7238D7" w14:textId="77777777" w:rsidR="00267C63" w:rsidRDefault="00267C63" w:rsidP="00A61E68">
      <w:pPr>
        <w:pStyle w:val="Corpotesto"/>
      </w:pPr>
      <w:r>
        <w:t>La Lettera agli Ebrei ci insegna che è sempre nell’ultima Parola del Signore che si deve fondare la nostra fede. L’ultima Parola è quella di Gesù Signore.</w:t>
      </w:r>
    </w:p>
    <w:p w14:paraId="17FB75C9" w14:textId="77777777" w:rsidR="00267C63" w:rsidRPr="00336573" w:rsidRDefault="00267C63" w:rsidP="00336573">
      <w:pPr>
        <w:pStyle w:val="Corpotesto"/>
        <w:rPr>
          <w:i/>
          <w:iCs/>
          <w:sz w:val="20"/>
        </w:rPr>
      </w:pPr>
      <w:r w:rsidRPr="00336573">
        <w:rPr>
          <w:i/>
          <w:iCs/>
          <w:sz w:val="20"/>
        </w:rPr>
        <w:lastRenderedPageBreak/>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24E2663B" w14:textId="77777777" w:rsidR="00267C63" w:rsidRPr="00336573" w:rsidRDefault="00267C63" w:rsidP="00336573">
      <w:pPr>
        <w:pStyle w:val="Corpotesto"/>
        <w:rPr>
          <w:i/>
          <w:iCs/>
          <w:sz w:val="20"/>
        </w:rPr>
      </w:pPr>
      <w:r w:rsidRPr="00336573">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1C78A07B" w14:textId="77777777" w:rsidR="00267C63" w:rsidRPr="00336573" w:rsidRDefault="00267C63" w:rsidP="00336573">
      <w:pPr>
        <w:pStyle w:val="Corpotesto"/>
        <w:rPr>
          <w:i/>
          <w:iCs/>
          <w:sz w:val="20"/>
        </w:rPr>
      </w:pPr>
      <w:r w:rsidRPr="00336573">
        <w:rPr>
          <w:i/>
          <w:iCs/>
          <w:sz w:val="20"/>
        </w:rPr>
        <w:t>Infatti, a quale degli angeli Dio ha mai detto:</w:t>
      </w:r>
      <w:r w:rsidR="00336573" w:rsidRPr="00336573">
        <w:rPr>
          <w:i/>
          <w:iCs/>
          <w:sz w:val="20"/>
        </w:rPr>
        <w:t xml:space="preserve"> </w:t>
      </w:r>
      <w:r w:rsidRPr="00336573">
        <w:rPr>
          <w:i/>
          <w:iCs/>
          <w:sz w:val="20"/>
        </w:rPr>
        <w:t>Tu sei mio figlio, oggi ti ho generato?</w:t>
      </w:r>
    </w:p>
    <w:p w14:paraId="5AB14741" w14:textId="77777777" w:rsidR="00267C63" w:rsidRPr="00336573" w:rsidRDefault="00267C63" w:rsidP="00336573">
      <w:pPr>
        <w:pStyle w:val="Corpotesto"/>
        <w:rPr>
          <w:i/>
          <w:iCs/>
          <w:sz w:val="20"/>
        </w:rPr>
      </w:pPr>
      <w:r w:rsidRPr="00336573">
        <w:rPr>
          <w:i/>
          <w:iCs/>
          <w:sz w:val="20"/>
        </w:rPr>
        <w:t>E ancora:</w:t>
      </w:r>
      <w:r w:rsidR="00336573" w:rsidRPr="00336573">
        <w:rPr>
          <w:i/>
          <w:iCs/>
          <w:sz w:val="20"/>
        </w:rPr>
        <w:t xml:space="preserve"> </w:t>
      </w:r>
      <w:r w:rsidRPr="00336573">
        <w:rPr>
          <w:i/>
          <w:iCs/>
          <w:sz w:val="20"/>
        </w:rPr>
        <w:t>Io sarò per lui padre</w:t>
      </w:r>
      <w:r w:rsidR="00336573" w:rsidRPr="00336573">
        <w:rPr>
          <w:i/>
          <w:iCs/>
          <w:sz w:val="20"/>
        </w:rPr>
        <w:t xml:space="preserve"> </w:t>
      </w:r>
      <w:r w:rsidRPr="00336573">
        <w:rPr>
          <w:i/>
          <w:iCs/>
          <w:sz w:val="20"/>
        </w:rPr>
        <w:t>ed egli sarà per me figlio?</w:t>
      </w:r>
    </w:p>
    <w:p w14:paraId="5E0767C5" w14:textId="77777777" w:rsidR="00267C63" w:rsidRPr="00336573" w:rsidRDefault="00267C63" w:rsidP="00336573">
      <w:pPr>
        <w:pStyle w:val="Corpotesto"/>
        <w:rPr>
          <w:i/>
          <w:iCs/>
          <w:sz w:val="20"/>
        </w:rPr>
      </w:pPr>
      <w:r w:rsidRPr="00336573">
        <w:rPr>
          <w:i/>
          <w:iCs/>
          <w:sz w:val="20"/>
        </w:rPr>
        <w:t>Quando invece introduce il primogenito nel mondo, dice:</w:t>
      </w:r>
      <w:r w:rsidR="00336573" w:rsidRPr="00336573">
        <w:rPr>
          <w:i/>
          <w:iCs/>
          <w:sz w:val="20"/>
        </w:rPr>
        <w:t xml:space="preserve"> </w:t>
      </w:r>
      <w:r w:rsidRPr="00336573">
        <w:rPr>
          <w:i/>
          <w:iCs/>
          <w:sz w:val="20"/>
        </w:rPr>
        <w:t>Lo adorino tutti gli angeli di Dio.</w:t>
      </w:r>
    </w:p>
    <w:p w14:paraId="5D24E4A1" w14:textId="77777777" w:rsidR="00267C63" w:rsidRPr="00336573" w:rsidRDefault="00267C63" w:rsidP="00336573">
      <w:pPr>
        <w:pStyle w:val="Corpotesto"/>
        <w:rPr>
          <w:i/>
          <w:iCs/>
          <w:sz w:val="20"/>
        </w:rPr>
      </w:pPr>
      <w:r w:rsidRPr="00336573">
        <w:rPr>
          <w:i/>
          <w:iCs/>
          <w:sz w:val="20"/>
        </w:rPr>
        <w:t>Mentre degli angeli dice:</w:t>
      </w:r>
      <w:r w:rsidR="00336573" w:rsidRPr="00336573">
        <w:rPr>
          <w:i/>
          <w:iCs/>
          <w:sz w:val="20"/>
        </w:rPr>
        <w:t xml:space="preserve"> </w:t>
      </w:r>
      <w:r w:rsidRPr="00336573">
        <w:rPr>
          <w:i/>
          <w:iCs/>
          <w:sz w:val="20"/>
        </w:rPr>
        <w:t>Egli fa i suoi angeli simili al vento,</w:t>
      </w:r>
      <w:r w:rsidR="00336573" w:rsidRPr="00336573">
        <w:rPr>
          <w:i/>
          <w:iCs/>
          <w:sz w:val="20"/>
        </w:rPr>
        <w:t xml:space="preserve"> </w:t>
      </w:r>
      <w:r w:rsidRPr="00336573">
        <w:rPr>
          <w:i/>
          <w:iCs/>
          <w:sz w:val="20"/>
        </w:rPr>
        <w:t>e i suoi ministri come fiamma di fuoco,</w:t>
      </w:r>
    </w:p>
    <w:p w14:paraId="6B63DC30" w14:textId="77777777" w:rsidR="00267C63" w:rsidRPr="00336573" w:rsidRDefault="00267C63" w:rsidP="00336573">
      <w:pPr>
        <w:pStyle w:val="Corpotesto"/>
        <w:rPr>
          <w:i/>
          <w:iCs/>
          <w:sz w:val="20"/>
        </w:rPr>
      </w:pPr>
      <w:r w:rsidRPr="00336573">
        <w:rPr>
          <w:i/>
          <w:iCs/>
          <w:sz w:val="20"/>
        </w:rPr>
        <w:t>al Figlio invece dice:</w:t>
      </w:r>
      <w:r w:rsidR="00336573" w:rsidRPr="00336573">
        <w:rPr>
          <w:i/>
          <w:iCs/>
          <w:sz w:val="20"/>
        </w:rPr>
        <w:t xml:space="preserve"> </w:t>
      </w:r>
      <w:r w:rsidRPr="00336573">
        <w:rPr>
          <w:i/>
          <w:iCs/>
          <w:sz w:val="20"/>
        </w:rPr>
        <w:t>Il tuo trono, Dio, sta nei secoli dei secoli;</w:t>
      </w:r>
    </w:p>
    <w:p w14:paraId="71030642" w14:textId="77777777" w:rsidR="00267C63" w:rsidRPr="00336573" w:rsidRDefault="00336573" w:rsidP="00336573">
      <w:pPr>
        <w:pStyle w:val="Corpotesto"/>
        <w:rPr>
          <w:i/>
          <w:iCs/>
          <w:sz w:val="20"/>
        </w:rPr>
      </w:pPr>
      <w:r w:rsidRPr="00336573">
        <w:rPr>
          <w:i/>
          <w:iCs/>
          <w:sz w:val="20"/>
        </w:rPr>
        <w:t>e</w:t>
      </w:r>
      <w:r w:rsidR="00267C63" w:rsidRPr="00336573">
        <w:rPr>
          <w:i/>
          <w:iCs/>
          <w:sz w:val="20"/>
        </w:rPr>
        <w:t>:</w:t>
      </w:r>
      <w:r w:rsidRPr="00336573">
        <w:rPr>
          <w:i/>
          <w:iCs/>
          <w:sz w:val="20"/>
        </w:rPr>
        <w:t xml:space="preserve"> </w:t>
      </w:r>
      <w:r w:rsidR="00267C63" w:rsidRPr="00336573">
        <w:rPr>
          <w:i/>
          <w:iCs/>
          <w:sz w:val="20"/>
        </w:rPr>
        <w:t>Lo scettro del tuo regno è scettro di equità;</w:t>
      </w:r>
      <w:r w:rsidRPr="00336573">
        <w:rPr>
          <w:i/>
          <w:iCs/>
          <w:sz w:val="20"/>
        </w:rPr>
        <w:t xml:space="preserve"> </w:t>
      </w:r>
      <w:r w:rsidR="00267C63" w:rsidRPr="00336573">
        <w:rPr>
          <w:i/>
          <w:iCs/>
          <w:sz w:val="20"/>
        </w:rPr>
        <w:t>hai amato la giustizia e odiato l’iniquità,</w:t>
      </w:r>
      <w:r w:rsidRPr="00336573">
        <w:rPr>
          <w:i/>
          <w:iCs/>
          <w:sz w:val="20"/>
        </w:rPr>
        <w:t xml:space="preserve"> </w:t>
      </w:r>
      <w:r w:rsidR="00267C63" w:rsidRPr="00336573">
        <w:rPr>
          <w:i/>
          <w:iCs/>
          <w:sz w:val="20"/>
        </w:rPr>
        <w:t>perciò Dio, il tuo Dio, ti ha consacrato</w:t>
      </w:r>
      <w:r w:rsidRPr="00336573">
        <w:rPr>
          <w:i/>
          <w:iCs/>
          <w:sz w:val="20"/>
        </w:rPr>
        <w:t xml:space="preserve"> </w:t>
      </w:r>
      <w:r w:rsidR="00267C63" w:rsidRPr="00336573">
        <w:rPr>
          <w:i/>
          <w:iCs/>
          <w:sz w:val="20"/>
        </w:rPr>
        <w:t>con olio di esultanza, a preferenza dei tuoi compagni.</w:t>
      </w:r>
    </w:p>
    <w:p w14:paraId="1C1416AD" w14:textId="77777777" w:rsidR="00267C63" w:rsidRPr="00336573" w:rsidRDefault="00267C63" w:rsidP="00336573">
      <w:pPr>
        <w:pStyle w:val="Corpotesto"/>
        <w:rPr>
          <w:i/>
          <w:iCs/>
          <w:sz w:val="20"/>
        </w:rPr>
      </w:pPr>
      <w:r w:rsidRPr="00336573">
        <w:rPr>
          <w:i/>
          <w:iCs/>
          <w:sz w:val="20"/>
        </w:rPr>
        <w:t>E ancora:</w:t>
      </w:r>
      <w:r w:rsidR="00336573" w:rsidRPr="00336573">
        <w:rPr>
          <w:i/>
          <w:iCs/>
          <w:sz w:val="20"/>
        </w:rPr>
        <w:t xml:space="preserve"> </w:t>
      </w:r>
      <w:r w:rsidRPr="00336573">
        <w:rPr>
          <w:i/>
          <w:iCs/>
          <w:sz w:val="20"/>
        </w:rPr>
        <w:t>In principio tu, Signore, hai fondato la terra</w:t>
      </w:r>
      <w:r w:rsidR="00336573" w:rsidRPr="00336573">
        <w:rPr>
          <w:i/>
          <w:iCs/>
          <w:sz w:val="20"/>
        </w:rPr>
        <w:t xml:space="preserve"> </w:t>
      </w:r>
      <w:r w:rsidRPr="00336573">
        <w:rPr>
          <w:i/>
          <w:iCs/>
          <w:sz w:val="20"/>
        </w:rPr>
        <w:t>e i cieli sono opera delle tue mani.</w:t>
      </w:r>
      <w:r w:rsidR="00336573" w:rsidRPr="00336573">
        <w:rPr>
          <w:i/>
          <w:iCs/>
          <w:sz w:val="20"/>
        </w:rPr>
        <w:t xml:space="preserve"> </w:t>
      </w:r>
      <w:r w:rsidRPr="00336573">
        <w:rPr>
          <w:i/>
          <w:iCs/>
          <w:sz w:val="20"/>
        </w:rPr>
        <w:t>Essi periranno, ma tu rimani;</w:t>
      </w:r>
      <w:r w:rsidR="00336573" w:rsidRPr="00336573">
        <w:rPr>
          <w:i/>
          <w:iCs/>
          <w:sz w:val="20"/>
        </w:rPr>
        <w:t xml:space="preserve"> </w:t>
      </w:r>
      <w:r w:rsidRPr="00336573">
        <w:rPr>
          <w:i/>
          <w:iCs/>
          <w:sz w:val="20"/>
        </w:rPr>
        <w:t>tutti si logoreranno come un vestito.</w:t>
      </w:r>
      <w:r w:rsidR="00336573" w:rsidRPr="00336573">
        <w:rPr>
          <w:i/>
          <w:iCs/>
          <w:sz w:val="20"/>
        </w:rPr>
        <w:t xml:space="preserve"> </w:t>
      </w:r>
      <w:r w:rsidRPr="00336573">
        <w:rPr>
          <w:i/>
          <w:iCs/>
          <w:sz w:val="20"/>
        </w:rPr>
        <w:t>Come un mantello li avvolgerai,</w:t>
      </w:r>
      <w:r w:rsidR="00336573" w:rsidRPr="00336573">
        <w:rPr>
          <w:i/>
          <w:iCs/>
          <w:sz w:val="20"/>
        </w:rPr>
        <w:t xml:space="preserve"> </w:t>
      </w:r>
      <w:r w:rsidRPr="00336573">
        <w:rPr>
          <w:i/>
          <w:iCs/>
          <w:sz w:val="20"/>
        </w:rPr>
        <w:t>come un vestito anch’essi saranno cambiati;</w:t>
      </w:r>
      <w:r w:rsidR="00336573" w:rsidRPr="00336573">
        <w:rPr>
          <w:i/>
          <w:iCs/>
          <w:sz w:val="20"/>
        </w:rPr>
        <w:t xml:space="preserve"> </w:t>
      </w:r>
      <w:r w:rsidRPr="00336573">
        <w:rPr>
          <w:i/>
          <w:iCs/>
          <w:sz w:val="20"/>
        </w:rPr>
        <w:t>ma tu rimani lo stesso e i tuoi anni non avranno fine.</w:t>
      </w:r>
    </w:p>
    <w:p w14:paraId="49B6B8B3" w14:textId="77777777" w:rsidR="00336573" w:rsidRPr="00336573" w:rsidRDefault="00267C63" w:rsidP="00336573">
      <w:pPr>
        <w:pStyle w:val="Corpotesto"/>
        <w:rPr>
          <w:i/>
          <w:iCs/>
          <w:sz w:val="20"/>
        </w:rPr>
      </w:pPr>
      <w:r w:rsidRPr="00336573">
        <w:rPr>
          <w:i/>
          <w:iCs/>
          <w:sz w:val="20"/>
        </w:rPr>
        <w:t>E a quale degli angeli poi ha mai detto:</w:t>
      </w:r>
      <w:r w:rsidR="00336573" w:rsidRPr="00336573">
        <w:rPr>
          <w:i/>
          <w:iCs/>
          <w:sz w:val="20"/>
        </w:rPr>
        <w:t xml:space="preserve"> </w:t>
      </w:r>
      <w:r w:rsidRPr="00336573">
        <w:rPr>
          <w:i/>
          <w:iCs/>
          <w:sz w:val="20"/>
        </w:rPr>
        <w:t>Siedi alla mia destra,</w:t>
      </w:r>
      <w:r w:rsidR="00336573" w:rsidRPr="00336573">
        <w:rPr>
          <w:i/>
          <w:iCs/>
          <w:sz w:val="20"/>
        </w:rPr>
        <w:t xml:space="preserve"> </w:t>
      </w:r>
      <w:r w:rsidRPr="00336573">
        <w:rPr>
          <w:i/>
          <w:iCs/>
          <w:sz w:val="20"/>
        </w:rPr>
        <w:t>finché io non abbia messo i tuoi nemici a sgabello dei tuoi piedi?</w:t>
      </w:r>
    </w:p>
    <w:p w14:paraId="01D87A4E" w14:textId="77777777" w:rsidR="00267C63" w:rsidRPr="00336573" w:rsidRDefault="00267C63" w:rsidP="00336573">
      <w:pPr>
        <w:pStyle w:val="Corpotesto"/>
        <w:rPr>
          <w:i/>
          <w:iCs/>
          <w:sz w:val="20"/>
        </w:rPr>
      </w:pPr>
      <w:r w:rsidRPr="00336573">
        <w:rPr>
          <w:i/>
          <w:iCs/>
          <w:sz w:val="20"/>
        </w:rPr>
        <w:t>Non sono forse tutti spiriti incaricati di un ministero, inviati a servire coloro che erediteranno la salvezza? (Eb 1.1-14)</w:t>
      </w:r>
    </w:p>
    <w:p w14:paraId="68D8BC8E" w14:textId="77777777" w:rsidR="00267C63" w:rsidRPr="00336573" w:rsidRDefault="00267C63" w:rsidP="00336573">
      <w:pPr>
        <w:pStyle w:val="Corpotesto"/>
        <w:rPr>
          <w:i/>
          <w:iCs/>
          <w:sz w:val="20"/>
        </w:rPr>
      </w:pPr>
      <w:r w:rsidRPr="00336573">
        <w:rPr>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5DC67299" w14:textId="77777777" w:rsidR="00267C63" w:rsidRPr="00336573" w:rsidRDefault="00267C63" w:rsidP="00336573">
      <w:pPr>
        <w:pStyle w:val="Corpotesto"/>
        <w:rPr>
          <w:i/>
          <w:iCs/>
          <w:sz w:val="20"/>
        </w:rPr>
      </w:pPr>
      <w:r w:rsidRPr="00336573">
        <w:rPr>
          <w:i/>
          <w:iCs/>
          <w:sz w:val="20"/>
        </w:rPr>
        <w:t>Non certo a degli angeli Dio ha sottomesso il mondo futuro, del quale parliamo. Anzi, in un passo della Scrittura qualcuno ha dichiarato:</w:t>
      </w:r>
      <w:r w:rsidR="00336573" w:rsidRPr="00336573">
        <w:rPr>
          <w:i/>
          <w:iCs/>
          <w:sz w:val="20"/>
        </w:rPr>
        <w:t xml:space="preserve"> </w:t>
      </w:r>
      <w:r w:rsidRPr="00336573">
        <w:rPr>
          <w:i/>
          <w:iCs/>
          <w:sz w:val="20"/>
        </w:rPr>
        <w:t xml:space="preserve">Che cos’è l’uomo perché di lui ti ricordi </w:t>
      </w:r>
      <w:r w:rsidR="00336573" w:rsidRPr="00336573">
        <w:rPr>
          <w:i/>
          <w:iCs/>
          <w:sz w:val="20"/>
        </w:rPr>
        <w:t xml:space="preserve"> </w:t>
      </w:r>
      <w:r w:rsidRPr="00336573">
        <w:rPr>
          <w:i/>
          <w:iCs/>
          <w:sz w:val="20"/>
        </w:rPr>
        <w:t>o il figlio dell’uomo perché te ne curi?</w:t>
      </w:r>
      <w:r w:rsidR="00336573" w:rsidRPr="00336573">
        <w:rPr>
          <w:i/>
          <w:iCs/>
          <w:sz w:val="20"/>
        </w:rPr>
        <w:t xml:space="preserve"> </w:t>
      </w:r>
      <w:r w:rsidRPr="00336573">
        <w:rPr>
          <w:i/>
          <w:iCs/>
          <w:sz w:val="20"/>
        </w:rPr>
        <w:t>Di poco l’hai fatto inferiore agli angeli,</w:t>
      </w:r>
      <w:r w:rsidR="00336573" w:rsidRPr="00336573">
        <w:rPr>
          <w:i/>
          <w:iCs/>
          <w:sz w:val="20"/>
        </w:rPr>
        <w:t xml:space="preserve"> </w:t>
      </w:r>
      <w:r w:rsidRPr="00336573">
        <w:rPr>
          <w:i/>
          <w:iCs/>
          <w:sz w:val="20"/>
        </w:rPr>
        <w:t>di gloria e di onore l’hai coronato</w:t>
      </w:r>
      <w:r w:rsidR="00336573" w:rsidRPr="00336573">
        <w:rPr>
          <w:i/>
          <w:iCs/>
          <w:sz w:val="20"/>
        </w:rPr>
        <w:t xml:space="preserve"> </w:t>
      </w:r>
      <w:r w:rsidRPr="00336573">
        <w:rPr>
          <w:i/>
          <w:iCs/>
          <w:sz w:val="20"/>
        </w:rPr>
        <w:t>e hai messo ogni cosa sotto i suoi piedi.</w:t>
      </w:r>
    </w:p>
    <w:p w14:paraId="21272E5A" w14:textId="77777777" w:rsidR="00267C63" w:rsidRPr="00336573" w:rsidRDefault="00267C63" w:rsidP="00336573">
      <w:pPr>
        <w:pStyle w:val="Corpotesto"/>
        <w:rPr>
          <w:i/>
          <w:iCs/>
          <w:sz w:val="20"/>
        </w:rPr>
      </w:pPr>
      <w:r w:rsidRPr="00336573">
        <w:rPr>
          <w:i/>
          <w:iCs/>
          <w:sz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7729F335" w14:textId="77777777" w:rsidR="00267C63" w:rsidRPr="00336573" w:rsidRDefault="00267C63" w:rsidP="00336573">
      <w:pPr>
        <w:pStyle w:val="Corpotesto"/>
        <w:rPr>
          <w:i/>
          <w:iCs/>
          <w:sz w:val="20"/>
        </w:rPr>
      </w:pPr>
      <w:r w:rsidRPr="00336573">
        <w:rPr>
          <w:i/>
          <w:iCs/>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336573" w:rsidRPr="00336573">
        <w:rPr>
          <w:i/>
          <w:iCs/>
          <w:sz w:val="20"/>
        </w:rPr>
        <w:t xml:space="preserve"> </w:t>
      </w:r>
      <w:r w:rsidRPr="00336573">
        <w:rPr>
          <w:i/>
          <w:iCs/>
          <w:sz w:val="20"/>
        </w:rPr>
        <w:t>Annuncerò il tuo nome ai miei fratelli,</w:t>
      </w:r>
      <w:r w:rsidR="00336573" w:rsidRPr="00336573">
        <w:rPr>
          <w:i/>
          <w:iCs/>
          <w:sz w:val="20"/>
        </w:rPr>
        <w:t xml:space="preserve"> </w:t>
      </w:r>
      <w:r w:rsidRPr="00336573">
        <w:rPr>
          <w:i/>
          <w:iCs/>
          <w:sz w:val="20"/>
        </w:rPr>
        <w:t>in mezzo all’assemblea canterò le tue lodi;</w:t>
      </w:r>
      <w:r w:rsidR="00336573" w:rsidRPr="00336573">
        <w:rPr>
          <w:i/>
          <w:iCs/>
          <w:sz w:val="20"/>
        </w:rPr>
        <w:t xml:space="preserve"> </w:t>
      </w:r>
      <w:r w:rsidRPr="00336573">
        <w:rPr>
          <w:i/>
          <w:iCs/>
          <w:sz w:val="20"/>
        </w:rPr>
        <w:t>e ancora:</w:t>
      </w:r>
      <w:r w:rsidR="00336573" w:rsidRPr="00336573">
        <w:rPr>
          <w:i/>
          <w:iCs/>
          <w:sz w:val="20"/>
        </w:rPr>
        <w:t xml:space="preserve"> </w:t>
      </w:r>
      <w:r w:rsidRPr="00336573">
        <w:rPr>
          <w:i/>
          <w:iCs/>
          <w:sz w:val="20"/>
        </w:rPr>
        <w:t>Io metterò la mia fiducia in lui;</w:t>
      </w:r>
      <w:r w:rsidR="00336573" w:rsidRPr="00336573">
        <w:rPr>
          <w:i/>
          <w:iCs/>
          <w:sz w:val="20"/>
        </w:rPr>
        <w:t xml:space="preserve"> </w:t>
      </w:r>
      <w:r w:rsidRPr="00336573">
        <w:rPr>
          <w:i/>
          <w:iCs/>
          <w:sz w:val="20"/>
        </w:rPr>
        <w:t>e inoltre:</w:t>
      </w:r>
      <w:r w:rsidR="00336573" w:rsidRPr="00336573">
        <w:rPr>
          <w:i/>
          <w:iCs/>
          <w:sz w:val="20"/>
        </w:rPr>
        <w:t xml:space="preserve"> </w:t>
      </w:r>
      <w:r w:rsidRPr="00336573">
        <w:rPr>
          <w:i/>
          <w:iCs/>
          <w:sz w:val="20"/>
        </w:rPr>
        <w:t>Eccomi, io e i figli che Dio mi ha dato.</w:t>
      </w:r>
      <w:r w:rsidR="00336573" w:rsidRPr="00336573">
        <w:rPr>
          <w:i/>
          <w:iCs/>
          <w:sz w:val="20"/>
        </w:rPr>
        <w:t xml:space="preserve"> </w:t>
      </w:r>
    </w:p>
    <w:p w14:paraId="1F642128" w14:textId="77777777" w:rsidR="00267C63" w:rsidRPr="00336573" w:rsidRDefault="00267C63" w:rsidP="00336573">
      <w:pPr>
        <w:pStyle w:val="Corpotesto"/>
        <w:rPr>
          <w:i/>
          <w:iCs/>
          <w:sz w:val="20"/>
        </w:rPr>
      </w:pPr>
      <w:r w:rsidRPr="00336573">
        <w:rPr>
          <w:i/>
          <w:iCs/>
          <w:sz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w:t>
      </w:r>
      <w:r w:rsidRPr="00336573">
        <w:rPr>
          <w:i/>
          <w:iCs/>
          <w:sz w:val="20"/>
        </w:rPr>
        <w:lastRenderedPageBreak/>
        <w:t xml:space="preserve">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5F58BA65" w14:textId="77777777" w:rsidR="00267C63" w:rsidRPr="00336573" w:rsidRDefault="00267C63" w:rsidP="00336573">
      <w:pPr>
        <w:pStyle w:val="Corpotesto"/>
        <w:rPr>
          <w:i/>
          <w:iCs/>
          <w:sz w:val="20"/>
        </w:rPr>
      </w:pPr>
      <w:r w:rsidRPr="00336573">
        <w:rPr>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w:t>
      </w:r>
      <w:r w:rsidR="00336573" w:rsidRPr="00336573">
        <w:rPr>
          <w:i/>
          <w:iCs/>
          <w:sz w:val="20"/>
        </w:rPr>
        <w:t xml:space="preserve"> </w:t>
      </w:r>
      <w:r w:rsidRPr="00336573">
        <w:rPr>
          <w:i/>
          <w:iCs/>
          <w:sz w:val="20"/>
        </w:rPr>
        <w:t>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69F39DBD" w14:textId="77777777" w:rsidR="00267C63" w:rsidRPr="00336573" w:rsidRDefault="00267C63" w:rsidP="00336573">
      <w:pPr>
        <w:pStyle w:val="Corpotesto"/>
        <w:rPr>
          <w:i/>
          <w:iCs/>
          <w:sz w:val="20"/>
        </w:rPr>
      </w:pPr>
      <w:r w:rsidRPr="00336573">
        <w:rPr>
          <w:i/>
          <w:iCs/>
          <w:sz w:val="20"/>
        </w:rPr>
        <w:t>Per questo, come dice lo Spirito Santo:</w:t>
      </w:r>
      <w:r w:rsidR="00336573" w:rsidRPr="00336573">
        <w:rPr>
          <w:i/>
          <w:iCs/>
          <w:sz w:val="20"/>
        </w:rPr>
        <w:t xml:space="preserve"> </w:t>
      </w:r>
      <w:r w:rsidRPr="00336573">
        <w:rPr>
          <w:i/>
          <w:iCs/>
          <w:sz w:val="20"/>
        </w:rPr>
        <w:t>Oggi, se udite la sua voce,</w:t>
      </w:r>
      <w:r w:rsidR="00336573" w:rsidRPr="00336573">
        <w:rPr>
          <w:i/>
          <w:iCs/>
          <w:sz w:val="20"/>
        </w:rPr>
        <w:t xml:space="preserve"> </w:t>
      </w:r>
      <w:r w:rsidRPr="00336573">
        <w:rPr>
          <w:i/>
          <w:iCs/>
          <w:sz w:val="20"/>
        </w:rPr>
        <w:t>non indurite i vostri cuori</w:t>
      </w:r>
      <w:r w:rsidR="00336573" w:rsidRPr="00336573">
        <w:rPr>
          <w:i/>
          <w:iCs/>
          <w:sz w:val="20"/>
        </w:rPr>
        <w:t xml:space="preserve"> </w:t>
      </w:r>
      <w:r w:rsidRPr="00336573">
        <w:rPr>
          <w:i/>
          <w:iCs/>
          <w:sz w:val="20"/>
        </w:rPr>
        <w:t>come nel giorno della ribellione,</w:t>
      </w:r>
      <w:r w:rsidR="00336573" w:rsidRPr="00336573">
        <w:rPr>
          <w:i/>
          <w:iCs/>
          <w:sz w:val="20"/>
        </w:rPr>
        <w:t xml:space="preserve"> </w:t>
      </w:r>
      <w:r w:rsidRPr="00336573">
        <w:rPr>
          <w:i/>
          <w:iCs/>
          <w:sz w:val="20"/>
        </w:rPr>
        <w:t>il giorno della tentazione nel deserto,</w:t>
      </w:r>
      <w:r w:rsidR="00336573" w:rsidRPr="00336573">
        <w:rPr>
          <w:i/>
          <w:iCs/>
          <w:sz w:val="20"/>
        </w:rPr>
        <w:t xml:space="preserve"> </w:t>
      </w:r>
      <w:r w:rsidRPr="00336573">
        <w:rPr>
          <w:i/>
          <w:iCs/>
          <w:sz w:val="20"/>
        </w:rPr>
        <w:t>dove mi tentarono i vostri padri mettendomi alla prova,</w:t>
      </w:r>
      <w:r w:rsidR="00336573" w:rsidRPr="00336573">
        <w:rPr>
          <w:i/>
          <w:iCs/>
          <w:sz w:val="20"/>
        </w:rPr>
        <w:t xml:space="preserve"> </w:t>
      </w:r>
      <w:r w:rsidRPr="00336573">
        <w:rPr>
          <w:i/>
          <w:iCs/>
          <w:sz w:val="20"/>
        </w:rPr>
        <w:t>pur avendo visto per quarant’anni le mie opere.</w:t>
      </w:r>
      <w:r w:rsidR="00336573" w:rsidRPr="00336573">
        <w:rPr>
          <w:i/>
          <w:iCs/>
          <w:sz w:val="20"/>
        </w:rPr>
        <w:t xml:space="preserve"> </w:t>
      </w:r>
      <w:r w:rsidRPr="00336573">
        <w:rPr>
          <w:i/>
          <w:iCs/>
          <w:sz w:val="20"/>
        </w:rPr>
        <w:t>Perciò mi disgustai di quella generazione</w:t>
      </w:r>
      <w:r w:rsidR="00336573" w:rsidRPr="00336573">
        <w:rPr>
          <w:i/>
          <w:iCs/>
          <w:sz w:val="20"/>
        </w:rPr>
        <w:t xml:space="preserve"> </w:t>
      </w:r>
      <w:r w:rsidRPr="00336573">
        <w:rPr>
          <w:i/>
          <w:iCs/>
          <w:sz w:val="20"/>
        </w:rPr>
        <w:t>e dissi: hanno sempre il cuore sviato.</w:t>
      </w:r>
      <w:r w:rsidR="00336573" w:rsidRPr="00336573">
        <w:rPr>
          <w:i/>
          <w:iCs/>
          <w:sz w:val="20"/>
        </w:rPr>
        <w:t xml:space="preserve"> </w:t>
      </w:r>
      <w:r w:rsidRPr="00336573">
        <w:rPr>
          <w:i/>
          <w:iCs/>
          <w:sz w:val="20"/>
        </w:rPr>
        <w:t>Non hanno conosciuto le mie vie.</w:t>
      </w:r>
      <w:r w:rsidR="00336573" w:rsidRPr="00336573">
        <w:rPr>
          <w:i/>
          <w:iCs/>
          <w:sz w:val="20"/>
        </w:rPr>
        <w:t xml:space="preserve"> </w:t>
      </w:r>
      <w:r w:rsidRPr="00336573">
        <w:rPr>
          <w:i/>
          <w:iCs/>
          <w:sz w:val="20"/>
        </w:rPr>
        <w:t>Così ho giurato nella mia ira:</w:t>
      </w:r>
      <w:r w:rsidR="00336573" w:rsidRPr="00336573">
        <w:rPr>
          <w:i/>
          <w:iCs/>
          <w:sz w:val="20"/>
        </w:rPr>
        <w:t xml:space="preserve"> </w:t>
      </w:r>
      <w:r w:rsidRPr="00336573">
        <w:rPr>
          <w:i/>
          <w:iCs/>
          <w:sz w:val="20"/>
        </w:rPr>
        <w:t>non entreranno nel mio riposo.</w:t>
      </w:r>
    </w:p>
    <w:p w14:paraId="41F74ED3" w14:textId="77777777" w:rsidR="00267C63" w:rsidRPr="00336573" w:rsidRDefault="00267C63" w:rsidP="00336573">
      <w:pPr>
        <w:pStyle w:val="Corpotesto"/>
        <w:rPr>
          <w:i/>
          <w:iCs/>
          <w:sz w:val="20"/>
        </w:rPr>
      </w:pPr>
      <w:r w:rsidRPr="00336573">
        <w:rPr>
          <w:i/>
          <w:iCs/>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336573" w:rsidRPr="00336573">
        <w:rPr>
          <w:i/>
          <w:iCs/>
          <w:sz w:val="20"/>
        </w:rPr>
        <w:t xml:space="preserve"> </w:t>
      </w:r>
      <w:r w:rsidRPr="00336573">
        <w:rPr>
          <w:i/>
          <w:iCs/>
          <w:sz w:val="20"/>
        </w:rPr>
        <w:t>Oggi, se udite la sua voce,</w:t>
      </w:r>
      <w:r w:rsidR="00336573" w:rsidRPr="00336573">
        <w:rPr>
          <w:i/>
          <w:iCs/>
          <w:sz w:val="20"/>
        </w:rPr>
        <w:t xml:space="preserve"> </w:t>
      </w:r>
      <w:r w:rsidRPr="00336573">
        <w:rPr>
          <w:i/>
          <w:iCs/>
          <w:sz w:val="20"/>
        </w:rPr>
        <w:t>non indurite i vostri cuori</w:t>
      </w:r>
      <w:r w:rsidR="00336573" w:rsidRPr="00336573">
        <w:rPr>
          <w:i/>
          <w:iCs/>
          <w:sz w:val="20"/>
        </w:rPr>
        <w:t xml:space="preserve"> </w:t>
      </w:r>
      <w:r w:rsidRPr="00336573">
        <w:rPr>
          <w:i/>
          <w:iCs/>
          <w:sz w:val="20"/>
        </w:rPr>
        <w:t>come nel giorno della ribellione,</w:t>
      </w:r>
    </w:p>
    <w:p w14:paraId="4797D576" w14:textId="77777777" w:rsidR="00267C63" w:rsidRPr="00336573" w:rsidRDefault="00267C63" w:rsidP="00336573">
      <w:pPr>
        <w:pStyle w:val="Corpotesto"/>
        <w:rPr>
          <w:i/>
          <w:iCs/>
          <w:sz w:val="20"/>
        </w:rPr>
      </w:pPr>
      <w:r w:rsidRPr="00336573">
        <w:rPr>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26E4DD6B" w14:textId="77777777" w:rsidR="00267C63" w:rsidRPr="00336573" w:rsidRDefault="00267C63" w:rsidP="00336573">
      <w:pPr>
        <w:pStyle w:val="Corpotesto"/>
        <w:rPr>
          <w:i/>
          <w:iCs/>
          <w:sz w:val="20"/>
        </w:rPr>
      </w:pPr>
      <w:r w:rsidRPr="00336573">
        <w:rPr>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336573" w:rsidRPr="00336573">
        <w:rPr>
          <w:i/>
          <w:iCs/>
          <w:sz w:val="20"/>
        </w:rPr>
        <w:t xml:space="preserve"> </w:t>
      </w:r>
      <w:r w:rsidRPr="00336573">
        <w:rPr>
          <w:i/>
          <w:iCs/>
          <w:sz w:val="20"/>
        </w:rPr>
        <w:t>Così ho giurato nella mia ira:</w:t>
      </w:r>
      <w:r w:rsidR="00336573" w:rsidRPr="00336573">
        <w:rPr>
          <w:i/>
          <w:iCs/>
          <w:sz w:val="20"/>
        </w:rPr>
        <w:t xml:space="preserve"> </w:t>
      </w:r>
      <w:r w:rsidRPr="00336573">
        <w:rPr>
          <w:i/>
          <w:iCs/>
          <w:sz w:val="20"/>
        </w:rPr>
        <w:t>non entreranno nel mio riposo!</w:t>
      </w:r>
    </w:p>
    <w:p w14:paraId="350F2BA3" w14:textId="77777777" w:rsidR="00267C63" w:rsidRPr="00336573" w:rsidRDefault="00267C63" w:rsidP="00336573">
      <w:pPr>
        <w:pStyle w:val="Corpotesto"/>
        <w:rPr>
          <w:i/>
          <w:iCs/>
          <w:sz w:val="20"/>
        </w:rPr>
      </w:pPr>
      <w:r w:rsidRPr="00336573">
        <w:rPr>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336573" w:rsidRPr="00336573">
        <w:rPr>
          <w:i/>
          <w:iCs/>
          <w:sz w:val="20"/>
        </w:rPr>
        <w:t xml:space="preserve"> </w:t>
      </w:r>
      <w:r w:rsidRPr="00336573">
        <w:rPr>
          <w:i/>
          <w:iCs/>
          <w:sz w:val="20"/>
        </w:rPr>
        <w:t>Oggi, se udite la sua voce,</w:t>
      </w:r>
      <w:r w:rsidR="00336573" w:rsidRPr="00336573">
        <w:rPr>
          <w:i/>
          <w:iCs/>
          <w:sz w:val="20"/>
        </w:rPr>
        <w:t xml:space="preserve"> </w:t>
      </w:r>
      <w:r w:rsidRPr="00336573">
        <w:rPr>
          <w:i/>
          <w:iCs/>
          <w:sz w:val="20"/>
        </w:rPr>
        <w:t>non indurite i vostri cuori!</w:t>
      </w:r>
    </w:p>
    <w:p w14:paraId="2209D6EC" w14:textId="77777777" w:rsidR="00267C63" w:rsidRPr="00336573" w:rsidRDefault="00267C63" w:rsidP="00336573">
      <w:pPr>
        <w:pStyle w:val="Corpotesto"/>
        <w:rPr>
          <w:i/>
          <w:iCs/>
          <w:sz w:val="20"/>
        </w:rPr>
      </w:pPr>
      <w:r w:rsidRPr="00336573">
        <w:rPr>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6E86D2E1" w14:textId="77777777" w:rsidR="00267C63" w:rsidRPr="00336573" w:rsidRDefault="00267C63" w:rsidP="00336573">
      <w:pPr>
        <w:pStyle w:val="Corpotesto"/>
        <w:rPr>
          <w:i/>
          <w:iCs/>
          <w:sz w:val="20"/>
        </w:rPr>
      </w:pPr>
      <w:r w:rsidRPr="00336573">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4554F5F4" w14:textId="77777777" w:rsidR="00267C63" w:rsidRDefault="00267C63" w:rsidP="00336573">
      <w:pPr>
        <w:pStyle w:val="Corpotesto"/>
        <w:rPr>
          <w:i/>
          <w:iCs/>
          <w:sz w:val="20"/>
        </w:rPr>
      </w:pPr>
      <w:r w:rsidRPr="00336573">
        <w:rPr>
          <w:i/>
          <w:iCs/>
          <w:sz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676C60FD" w14:textId="77777777" w:rsidR="00267C63" w:rsidRPr="00336573" w:rsidRDefault="00267C63" w:rsidP="00336573">
      <w:pPr>
        <w:pStyle w:val="Corpotesto"/>
        <w:rPr>
          <w:i/>
          <w:iCs/>
          <w:sz w:val="20"/>
        </w:rPr>
      </w:pPr>
      <w:r w:rsidRPr="00336573">
        <w:rPr>
          <w:i/>
          <w:iCs/>
          <w:sz w:val="20"/>
        </w:rPr>
        <w:lastRenderedPageBreak/>
        <w:t>La fede è fondamento di ciò che si spera e prova di ciò che non si vede. Per questa fede i nostri antenati sono stati approvati da Dio.</w:t>
      </w:r>
    </w:p>
    <w:p w14:paraId="43D1B176" w14:textId="77777777" w:rsidR="00267C63" w:rsidRPr="00336573" w:rsidRDefault="00267C63" w:rsidP="00336573">
      <w:pPr>
        <w:pStyle w:val="Corpotesto"/>
        <w:rPr>
          <w:i/>
          <w:iCs/>
          <w:sz w:val="20"/>
        </w:rPr>
      </w:pPr>
      <w:r w:rsidRPr="00336573">
        <w:rPr>
          <w:i/>
          <w:iCs/>
          <w:sz w:val="20"/>
        </w:rPr>
        <w:t>Per fede, noi sappiamo che i mondi furono formati dalla parola di Dio, sicché dall’invisibile ha preso origine il mondo visibile.</w:t>
      </w:r>
    </w:p>
    <w:p w14:paraId="5E91D6C1" w14:textId="77777777" w:rsidR="00267C63" w:rsidRPr="00336573" w:rsidRDefault="00267C63" w:rsidP="00336573">
      <w:pPr>
        <w:pStyle w:val="Corpotesto"/>
        <w:rPr>
          <w:i/>
          <w:iCs/>
          <w:sz w:val="20"/>
        </w:rPr>
      </w:pPr>
      <w:r w:rsidRPr="00336573">
        <w:rPr>
          <w:i/>
          <w:iCs/>
          <w:sz w:val="20"/>
        </w:rPr>
        <w:t>Per fede, Abele offrì a Dio un sacrificio migliore di quello di Caino e in base ad essa fu dichiarato giusto, avendo Dio attestato di gradire i suoi doni; per essa, benché morto, parla ancora.</w:t>
      </w:r>
    </w:p>
    <w:p w14:paraId="1BE8909E" w14:textId="77777777" w:rsidR="00267C63" w:rsidRPr="00336573" w:rsidRDefault="00267C63" w:rsidP="00336573">
      <w:pPr>
        <w:pStyle w:val="Corpotesto"/>
        <w:rPr>
          <w:i/>
          <w:iCs/>
          <w:sz w:val="20"/>
        </w:rPr>
      </w:pPr>
      <w:r w:rsidRPr="00336573">
        <w:rPr>
          <w:i/>
          <w:iCs/>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400C375" w14:textId="77777777" w:rsidR="00267C63" w:rsidRPr="00336573" w:rsidRDefault="00267C63" w:rsidP="00336573">
      <w:pPr>
        <w:pStyle w:val="Corpotesto"/>
        <w:rPr>
          <w:i/>
          <w:iCs/>
          <w:sz w:val="20"/>
        </w:rPr>
      </w:pPr>
      <w:r w:rsidRPr="00336573">
        <w:rPr>
          <w:i/>
          <w:iCs/>
          <w:sz w:val="20"/>
        </w:rPr>
        <w:t>Per fede, Noè, avvertito di cose che ancora non si vedevano, preso da sacro timore, costruì un’arca per la salvezza della sua famiglia; e per questa fede condannò il mondo e ricevette in eredità la giustizia secondo la fede.</w:t>
      </w:r>
    </w:p>
    <w:p w14:paraId="6C5732F9" w14:textId="77777777" w:rsidR="00267C63" w:rsidRPr="00336573" w:rsidRDefault="00267C63" w:rsidP="00336573">
      <w:pPr>
        <w:pStyle w:val="Corpotesto"/>
        <w:rPr>
          <w:i/>
          <w:iCs/>
          <w:sz w:val="20"/>
        </w:rPr>
      </w:pPr>
      <w:r w:rsidRPr="00336573">
        <w:rPr>
          <w:i/>
          <w:iCs/>
          <w:sz w:val="20"/>
        </w:rPr>
        <w:t>Per fede, Abramo, chiamato da Dio, obbedì partendo per un luogo che doveva ricevere in eredità, e partì senza sapere dove andava.</w:t>
      </w:r>
    </w:p>
    <w:p w14:paraId="684B61A2" w14:textId="77777777" w:rsidR="00267C63" w:rsidRPr="00336573" w:rsidRDefault="00267C63" w:rsidP="00336573">
      <w:pPr>
        <w:pStyle w:val="Corpotesto"/>
        <w:rPr>
          <w:i/>
          <w:iCs/>
          <w:sz w:val="20"/>
        </w:rPr>
      </w:pPr>
      <w:r w:rsidRPr="00336573">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2EED6256" w14:textId="77777777" w:rsidR="00267C63" w:rsidRPr="00336573" w:rsidRDefault="00267C63" w:rsidP="00336573">
      <w:pPr>
        <w:pStyle w:val="Corpotesto"/>
        <w:rPr>
          <w:i/>
          <w:iCs/>
          <w:sz w:val="20"/>
        </w:rPr>
      </w:pPr>
      <w:r w:rsidRPr="00336573">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63E258F4" w14:textId="77777777" w:rsidR="00267C63" w:rsidRPr="00336573" w:rsidRDefault="00267C63" w:rsidP="00336573">
      <w:pPr>
        <w:pStyle w:val="Corpotesto"/>
        <w:rPr>
          <w:i/>
          <w:iCs/>
          <w:sz w:val="20"/>
        </w:rPr>
      </w:pPr>
      <w:r w:rsidRPr="00336573">
        <w:rPr>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D7B6F10" w14:textId="77777777" w:rsidR="00267C63" w:rsidRPr="00336573" w:rsidRDefault="00267C63" w:rsidP="00336573">
      <w:pPr>
        <w:pStyle w:val="Corpotesto"/>
        <w:rPr>
          <w:i/>
          <w:iCs/>
          <w:sz w:val="20"/>
        </w:rPr>
      </w:pPr>
      <w:r w:rsidRPr="00336573">
        <w:rPr>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360C4A2" w14:textId="77777777" w:rsidR="00267C63" w:rsidRPr="00336573" w:rsidRDefault="00267C63" w:rsidP="00336573">
      <w:pPr>
        <w:pStyle w:val="Corpotesto"/>
        <w:rPr>
          <w:i/>
          <w:iCs/>
          <w:sz w:val="20"/>
        </w:rPr>
      </w:pPr>
      <w:r w:rsidRPr="00336573">
        <w:rPr>
          <w:i/>
          <w:iCs/>
          <w:sz w:val="20"/>
        </w:rPr>
        <w:t>Per fede, Isacco benedisse Giacobbe ed Esaù anche in vista di beni futuri.</w:t>
      </w:r>
    </w:p>
    <w:p w14:paraId="32642C3B" w14:textId="77777777" w:rsidR="00267C63" w:rsidRPr="00336573" w:rsidRDefault="00267C63" w:rsidP="00336573">
      <w:pPr>
        <w:pStyle w:val="Corpotesto"/>
        <w:rPr>
          <w:i/>
          <w:iCs/>
          <w:sz w:val="20"/>
        </w:rPr>
      </w:pPr>
      <w:r w:rsidRPr="00336573">
        <w:rPr>
          <w:i/>
          <w:iCs/>
          <w:sz w:val="20"/>
        </w:rPr>
        <w:t>Per fede, Giacobbe, morente, benedisse ciascuno dei figli di Giuseppe e si prostrò, appoggiandosi sull’estremità del bastone.</w:t>
      </w:r>
    </w:p>
    <w:p w14:paraId="4801A1CF" w14:textId="77777777" w:rsidR="00267C63" w:rsidRPr="00336573" w:rsidRDefault="00267C63" w:rsidP="00336573">
      <w:pPr>
        <w:pStyle w:val="Corpotesto"/>
        <w:rPr>
          <w:i/>
          <w:iCs/>
          <w:sz w:val="20"/>
        </w:rPr>
      </w:pPr>
      <w:r w:rsidRPr="00336573">
        <w:rPr>
          <w:i/>
          <w:iCs/>
          <w:sz w:val="20"/>
        </w:rPr>
        <w:t>Per fede, Giuseppe, alla fine della vita, si ricordò dell’esodo dei figli d’Israele e diede disposizioni circa le proprie ossa.</w:t>
      </w:r>
    </w:p>
    <w:p w14:paraId="01A95BE4" w14:textId="77777777" w:rsidR="00267C63" w:rsidRPr="00336573" w:rsidRDefault="00267C63" w:rsidP="00336573">
      <w:pPr>
        <w:pStyle w:val="Corpotesto"/>
        <w:rPr>
          <w:i/>
          <w:iCs/>
          <w:sz w:val="20"/>
        </w:rPr>
      </w:pPr>
      <w:r w:rsidRPr="00336573">
        <w:rPr>
          <w:i/>
          <w:iCs/>
          <w:sz w:val="20"/>
        </w:rPr>
        <w:t>Per fede, Mosè, appena nato, fu tenuto nascosto per tre mesi dai suoi genitori, perché videro che il bambino era bello; e non ebbero paura dell’editto del re.</w:t>
      </w:r>
    </w:p>
    <w:p w14:paraId="5936FD90" w14:textId="77777777" w:rsidR="00267C63" w:rsidRPr="00336573" w:rsidRDefault="00267C63" w:rsidP="00336573">
      <w:pPr>
        <w:pStyle w:val="Corpotesto"/>
        <w:rPr>
          <w:i/>
          <w:iCs/>
          <w:sz w:val="20"/>
        </w:rPr>
      </w:pPr>
      <w:r w:rsidRPr="00336573">
        <w:rPr>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2DAA5EF2" w14:textId="77777777" w:rsidR="00267C63" w:rsidRPr="00336573" w:rsidRDefault="00267C63" w:rsidP="00336573">
      <w:pPr>
        <w:pStyle w:val="Corpotesto"/>
        <w:rPr>
          <w:i/>
          <w:iCs/>
          <w:sz w:val="20"/>
        </w:rPr>
      </w:pPr>
      <w:r w:rsidRPr="00336573">
        <w:rPr>
          <w:i/>
          <w:iCs/>
          <w:sz w:val="20"/>
        </w:rPr>
        <w:t>Per fede, egli lasciò l’Egitto, senza temere l’ira del re; infatti rimase saldo, come se vedesse l’invisibile.</w:t>
      </w:r>
    </w:p>
    <w:p w14:paraId="7C0942DA" w14:textId="77777777" w:rsidR="00267C63" w:rsidRPr="00336573" w:rsidRDefault="00267C63" w:rsidP="00336573">
      <w:pPr>
        <w:pStyle w:val="Corpotesto"/>
        <w:rPr>
          <w:i/>
          <w:iCs/>
          <w:sz w:val="20"/>
        </w:rPr>
      </w:pPr>
      <w:r w:rsidRPr="00336573">
        <w:rPr>
          <w:i/>
          <w:iCs/>
          <w:sz w:val="20"/>
        </w:rPr>
        <w:t xml:space="preserve">Per fede, egli celebrò </w:t>
      </w:r>
      <w:smartTag w:uri="urn:schemas-microsoft-com:office:smarttags" w:element="PersonName">
        <w:smartTagPr>
          <w:attr w:name="ProductID" w:val="la Pasqua"/>
        </w:smartTagPr>
        <w:r w:rsidRPr="00336573">
          <w:rPr>
            <w:i/>
            <w:iCs/>
            <w:sz w:val="20"/>
          </w:rPr>
          <w:t>la Pasqua</w:t>
        </w:r>
      </w:smartTag>
      <w:r w:rsidRPr="00336573">
        <w:rPr>
          <w:i/>
          <w:iCs/>
          <w:sz w:val="20"/>
        </w:rPr>
        <w:t xml:space="preserve"> e fece l’aspersione del sangue, perché colui che sterminava i primogeniti non toccasse quelli degli Israeliti.</w:t>
      </w:r>
    </w:p>
    <w:p w14:paraId="0A569657" w14:textId="77777777" w:rsidR="00267C63" w:rsidRPr="00336573" w:rsidRDefault="00267C63" w:rsidP="00336573">
      <w:pPr>
        <w:pStyle w:val="Corpotesto"/>
        <w:rPr>
          <w:i/>
          <w:iCs/>
          <w:sz w:val="20"/>
        </w:rPr>
      </w:pPr>
      <w:r w:rsidRPr="00336573">
        <w:rPr>
          <w:i/>
          <w:iCs/>
          <w:sz w:val="20"/>
        </w:rPr>
        <w:lastRenderedPageBreak/>
        <w:t>Per fede, essi passarono il Mar Rosso come fosse terra asciutta. Quando gli Egiziani tentarono di farlo, vi furono inghiottiti.</w:t>
      </w:r>
    </w:p>
    <w:p w14:paraId="36D245DF" w14:textId="77777777" w:rsidR="00267C63" w:rsidRPr="00336573" w:rsidRDefault="00267C63" w:rsidP="00336573">
      <w:pPr>
        <w:pStyle w:val="Corpotesto"/>
        <w:rPr>
          <w:i/>
          <w:iCs/>
          <w:sz w:val="20"/>
        </w:rPr>
      </w:pPr>
      <w:r w:rsidRPr="00336573">
        <w:rPr>
          <w:i/>
          <w:iCs/>
          <w:sz w:val="20"/>
        </w:rPr>
        <w:t>Per fede, caddero le mura di Gerico, dopo che ne avevano fatto il giro per sette giorni.</w:t>
      </w:r>
    </w:p>
    <w:p w14:paraId="3BCF53AE" w14:textId="77777777" w:rsidR="00267C63" w:rsidRPr="00336573" w:rsidRDefault="00267C63" w:rsidP="00336573">
      <w:pPr>
        <w:pStyle w:val="Corpotesto"/>
        <w:rPr>
          <w:i/>
          <w:iCs/>
          <w:sz w:val="20"/>
        </w:rPr>
      </w:pPr>
      <w:r w:rsidRPr="00336573">
        <w:rPr>
          <w:i/>
          <w:iCs/>
          <w:sz w:val="20"/>
        </w:rPr>
        <w:t>Per fede, Raab, la prostituta, non perì con gli increduli, perché aveva accolto con benevolenza gli esploratori.</w:t>
      </w:r>
    </w:p>
    <w:p w14:paraId="1BCA019F" w14:textId="77777777" w:rsidR="00267C63" w:rsidRPr="00336573" w:rsidRDefault="00267C63" w:rsidP="00336573">
      <w:pPr>
        <w:pStyle w:val="Corpotesto"/>
        <w:rPr>
          <w:i/>
          <w:iCs/>
          <w:sz w:val="20"/>
        </w:rPr>
      </w:pPr>
      <w:r w:rsidRPr="00336573">
        <w:rPr>
          <w:i/>
          <w:iCs/>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2FACE836" w14:textId="77777777" w:rsidR="00267C63" w:rsidRPr="00336573" w:rsidRDefault="00267C63" w:rsidP="00336573">
      <w:pPr>
        <w:pStyle w:val="Corpotesto"/>
        <w:rPr>
          <w:i/>
          <w:iCs/>
          <w:sz w:val="20"/>
        </w:rPr>
      </w:pPr>
      <w:r w:rsidRPr="00336573">
        <w:rPr>
          <w:i/>
          <w:iCs/>
          <w:sz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175522FB" w14:textId="77777777" w:rsidR="00267C63" w:rsidRPr="00336573" w:rsidRDefault="00267C63" w:rsidP="00336573">
      <w:pPr>
        <w:pStyle w:val="Corpotesto"/>
        <w:rPr>
          <w:i/>
          <w:iCs/>
          <w:sz w:val="20"/>
        </w:rPr>
      </w:pPr>
      <w:r w:rsidRPr="00336573">
        <w:rPr>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sidR="00336573" w:rsidRPr="00336573">
        <w:rPr>
          <w:i/>
          <w:iCs/>
          <w:sz w:val="20"/>
        </w:rPr>
        <w:t xml:space="preserve"> </w:t>
      </w:r>
      <w:r w:rsidRPr="00336573">
        <w:rPr>
          <w:i/>
          <w:iCs/>
          <w:sz w:val="20"/>
        </w:rPr>
        <w:t>Figlio mio, non disprezzare la correzione del Signore</w:t>
      </w:r>
      <w:r w:rsidR="00336573" w:rsidRPr="00336573">
        <w:rPr>
          <w:i/>
          <w:iCs/>
          <w:sz w:val="20"/>
        </w:rPr>
        <w:t xml:space="preserve"> </w:t>
      </w:r>
      <w:r w:rsidRPr="00336573">
        <w:rPr>
          <w:i/>
          <w:iCs/>
          <w:sz w:val="20"/>
        </w:rPr>
        <w:t>e non ti perdere d’animo quando sei ripreso da lui;</w:t>
      </w:r>
      <w:r w:rsidR="00336573" w:rsidRPr="00336573">
        <w:rPr>
          <w:i/>
          <w:iCs/>
          <w:sz w:val="20"/>
        </w:rPr>
        <w:t xml:space="preserve"> </w:t>
      </w:r>
      <w:r w:rsidRPr="00336573">
        <w:rPr>
          <w:i/>
          <w:iCs/>
          <w:sz w:val="20"/>
        </w:rPr>
        <w:t>perché il Signore corregge colui che egli ama</w:t>
      </w:r>
      <w:r w:rsidR="00336573" w:rsidRPr="00336573">
        <w:rPr>
          <w:i/>
          <w:iCs/>
          <w:sz w:val="20"/>
        </w:rPr>
        <w:t xml:space="preserve"> </w:t>
      </w:r>
      <w:r w:rsidRPr="00336573">
        <w:rPr>
          <w:i/>
          <w:iCs/>
          <w:sz w:val="20"/>
        </w:rPr>
        <w:t>e percuote chiunque riconosce come figlio.</w:t>
      </w:r>
    </w:p>
    <w:p w14:paraId="382BB5F9" w14:textId="77777777" w:rsidR="00267C63" w:rsidRPr="00336573" w:rsidRDefault="00267C63" w:rsidP="00336573">
      <w:pPr>
        <w:pStyle w:val="Corpotesto"/>
        <w:rPr>
          <w:i/>
          <w:iCs/>
          <w:sz w:val="20"/>
        </w:rPr>
      </w:pPr>
      <w:r w:rsidRPr="00336573">
        <w:rPr>
          <w:i/>
          <w:iCs/>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7FF0F389" w14:textId="77777777" w:rsidR="00267C63" w:rsidRPr="00336573" w:rsidRDefault="00267C63" w:rsidP="00336573">
      <w:pPr>
        <w:pStyle w:val="Corpotesto"/>
        <w:rPr>
          <w:i/>
          <w:iCs/>
          <w:sz w:val="20"/>
        </w:rPr>
      </w:pPr>
      <w:r w:rsidRPr="00336573">
        <w:rPr>
          <w:i/>
          <w:iCs/>
          <w:sz w:val="20"/>
        </w:rPr>
        <w:t>Perciò, rinfrancate le mani inerti e le ginocchia fiacche e camminate diritti con i vostri piedi, perché il piede che zoppica non abbia a storpiarsi, ma piuttosto a guarire.</w:t>
      </w:r>
    </w:p>
    <w:p w14:paraId="59BBC60E" w14:textId="77777777" w:rsidR="00267C63" w:rsidRPr="00336573" w:rsidRDefault="00267C63" w:rsidP="00336573">
      <w:pPr>
        <w:pStyle w:val="Corpotesto"/>
        <w:rPr>
          <w:i/>
          <w:iCs/>
          <w:sz w:val="20"/>
        </w:rPr>
      </w:pPr>
      <w:r w:rsidRPr="00336573">
        <w:rPr>
          <w:i/>
          <w:iCs/>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3A9E786" w14:textId="77777777" w:rsidR="00267C63" w:rsidRPr="00336573" w:rsidRDefault="00267C63" w:rsidP="00336573">
      <w:pPr>
        <w:pStyle w:val="Corpotesto"/>
        <w:rPr>
          <w:i/>
          <w:iCs/>
          <w:sz w:val="20"/>
        </w:rPr>
      </w:pPr>
      <w:r w:rsidRPr="00336573">
        <w:rPr>
          <w:i/>
          <w:iCs/>
          <w:sz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7823AA63" w14:textId="77777777" w:rsidR="00267C63" w:rsidRPr="00336573" w:rsidRDefault="00267C63" w:rsidP="00336573">
      <w:pPr>
        <w:pStyle w:val="Corpotesto"/>
        <w:rPr>
          <w:i/>
          <w:iCs/>
          <w:sz w:val="20"/>
        </w:rPr>
      </w:pPr>
      <w:r w:rsidRPr="00336573">
        <w:rPr>
          <w:i/>
          <w:iCs/>
          <w:sz w:val="20"/>
        </w:rPr>
        <w:lastRenderedPageBreak/>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0B4C8656" w14:textId="77777777" w:rsidR="00267C63" w:rsidRDefault="00267C63" w:rsidP="00A61E68">
      <w:pPr>
        <w:pStyle w:val="Corpotesto"/>
      </w:pPr>
      <w:r>
        <w:t>Se l’ultima Parola di Dio non viene ascoltata, si interrompe il cammino della fede e di conseguenza anche della speranza. Finisce la storia della salvezza.</w:t>
      </w:r>
    </w:p>
    <w:p w14:paraId="11CA5A27" w14:textId="77777777" w:rsidR="00267C63" w:rsidRDefault="00267C63" w:rsidP="00A61E68">
      <w:pPr>
        <w:pStyle w:val="Corpotesto"/>
      </w:pPr>
      <w:r>
        <w:t>Il cammino di tutta la storia della salvezza si compie perché gli uomini di Dio hanno sempre ascoltato l’ultima Parola di Dio. Dio parla, l’uomo ascolta.</w:t>
      </w:r>
    </w:p>
    <w:p w14:paraId="1AF13388" w14:textId="77777777" w:rsidR="00190FE6" w:rsidRPr="00267C63" w:rsidRDefault="00691193" w:rsidP="00267C63">
      <w:pPr>
        <w:pStyle w:val="Corpodeltesto2"/>
      </w:pPr>
      <w:r w:rsidRPr="00267C63">
        <w:t>Al maestro del coro. Per strumenti a corda.</w:t>
      </w:r>
    </w:p>
    <w:p w14:paraId="3252A613" w14:textId="77777777" w:rsidR="00A61E68" w:rsidRDefault="00267C63" w:rsidP="00A61E68">
      <w:pPr>
        <w:pStyle w:val="Corpotesto"/>
      </w:pPr>
      <w:r>
        <w:t>Nei Salmi questa indicazione è sempre posta all’inizio. Qui invece viene posta alla fine. Il Salmo veniva consegnato al maestro del coro per la sua esecuzione.</w:t>
      </w:r>
    </w:p>
    <w:p w14:paraId="27B9ED30" w14:textId="77777777" w:rsidR="00267C63" w:rsidRDefault="00267C63" w:rsidP="00A61E68">
      <w:pPr>
        <w:pStyle w:val="Corpotesto"/>
      </w:pPr>
      <w:r>
        <w:t>Erano indicati anche gli strumenti con i quali si sarebbe dovuto accompagnare. Questo Salmo di Abacuc va accompagnato con strumenti a corda.</w:t>
      </w:r>
    </w:p>
    <w:p w14:paraId="22CD0C74" w14:textId="77777777" w:rsidR="00267C63" w:rsidRDefault="00267C63" w:rsidP="00A61E68">
      <w:pPr>
        <w:pStyle w:val="Corpotesto"/>
      </w:pPr>
      <w:r>
        <w:t>Il Salmo è preghiera nella quale Dio rivela il suo cuore all’uomo e l’uomo rivela il suo cuore a Dio. Nel Salmo avviene una mirabile comunione di cuori.</w:t>
      </w:r>
    </w:p>
    <w:p w14:paraId="2F637297" w14:textId="77777777" w:rsidR="00267C63" w:rsidRDefault="00267C63" w:rsidP="00A61E68">
      <w:pPr>
        <w:pStyle w:val="Corpotesto"/>
      </w:pPr>
    </w:p>
    <w:p w14:paraId="152FEA64" w14:textId="77777777" w:rsidR="00267C63" w:rsidRDefault="00267C63" w:rsidP="00A61E68">
      <w:pPr>
        <w:pStyle w:val="Corpotesto"/>
      </w:pPr>
    </w:p>
    <w:p w14:paraId="6A3FC881" w14:textId="77777777" w:rsidR="00A61E68" w:rsidRDefault="00A61E68" w:rsidP="00A61E68">
      <w:pPr>
        <w:pStyle w:val="Corpotesto"/>
      </w:pPr>
    </w:p>
    <w:p w14:paraId="2BFBF653" w14:textId="77777777" w:rsidR="00A61E68" w:rsidRDefault="00A61E68" w:rsidP="00A61E68">
      <w:pPr>
        <w:pStyle w:val="Corpotesto"/>
      </w:pPr>
    </w:p>
    <w:p w14:paraId="7C25927C" w14:textId="77777777" w:rsidR="002B1E76" w:rsidRDefault="002B1E76" w:rsidP="006C6E7E">
      <w:pPr>
        <w:pStyle w:val="Corpodeltesto2"/>
        <w:rPr>
          <w:rFonts w:ascii="Times New Roman" w:hAnsi="Times New Roman"/>
          <w:i/>
        </w:rPr>
      </w:pPr>
    </w:p>
    <w:p w14:paraId="48719210" w14:textId="77777777" w:rsidR="002B1E76" w:rsidRDefault="002B1E76" w:rsidP="006C6E7E">
      <w:pPr>
        <w:pStyle w:val="Corpodeltesto2"/>
        <w:sectPr w:rsidR="002B1E76" w:rsidSect="00190FE6">
          <w:headerReference w:type="default" r:id="rId14"/>
          <w:type w:val="oddPage"/>
          <w:pgSz w:w="11906" w:h="16838"/>
          <w:pgMar w:top="1701" w:right="1701" w:bottom="1701" w:left="1701" w:header="567" w:footer="567" w:gutter="0"/>
          <w:cols w:space="708"/>
          <w:titlePg/>
          <w:docGrid w:linePitch="360"/>
        </w:sectPr>
      </w:pPr>
    </w:p>
    <w:p w14:paraId="47FD42C2" w14:textId="77777777" w:rsidR="00C86881" w:rsidRPr="00754276" w:rsidRDefault="00C86881" w:rsidP="00C86881">
      <w:pPr>
        <w:pStyle w:val="Corpotesto"/>
      </w:pPr>
    </w:p>
    <w:p w14:paraId="59F6E93D"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4" w:name="_Toc326850147"/>
      <w:bookmarkStart w:id="95" w:name="_Toc62163853"/>
      <w:bookmarkEnd w:id="61"/>
      <w:r w:rsidRPr="001A22F8">
        <w:rPr>
          <w:rFonts w:ascii="Arial" w:hAnsi="Arial" w:cs="Arial"/>
          <w:color w:val="000000"/>
          <w:sz w:val="40"/>
          <w:szCs w:val="40"/>
        </w:rPr>
        <w:t>CONCLUSIONE</w:t>
      </w:r>
      <w:bookmarkEnd w:id="94"/>
      <w:bookmarkEnd w:id="95"/>
    </w:p>
    <w:p w14:paraId="705E9E0D" w14:textId="77777777" w:rsidR="008C490D" w:rsidRPr="001A22F8" w:rsidRDefault="008C490D" w:rsidP="000F2B6B">
      <w:pPr>
        <w:pStyle w:val="Corpotesto"/>
      </w:pPr>
    </w:p>
    <w:p w14:paraId="78E25134" w14:textId="77777777" w:rsidR="008C490D" w:rsidRDefault="008C490D" w:rsidP="000F2B6B">
      <w:pPr>
        <w:pStyle w:val="Corpotesto"/>
      </w:pPr>
    </w:p>
    <w:p w14:paraId="1D523B18" w14:textId="77777777" w:rsidR="00A8128F" w:rsidRPr="000A566B" w:rsidRDefault="000A566B" w:rsidP="000A566B">
      <w:pPr>
        <w:pStyle w:val="Titolo3"/>
        <w:rPr>
          <w:sz w:val="22"/>
        </w:rPr>
      </w:pPr>
      <w:bookmarkStart w:id="96" w:name="_Toc62163854"/>
      <w:r w:rsidRPr="000A566B">
        <w:rPr>
          <w:sz w:val="22"/>
        </w:rPr>
        <w:t>IL DIO DI ABACUC</w:t>
      </w:r>
      <w:bookmarkEnd w:id="96"/>
    </w:p>
    <w:p w14:paraId="76B1BD4A" w14:textId="77777777" w:rsidR="000A566B" w:rsidRDefault="000A566B" w:rsidP="000A566B">
      <w:pPr>
        <w:pStyle w:val="Corpotesto"/>
        <w:rPr>
          <w:sz w:val="22"/>
        </w:rPr>
      </w:pPr>
      <w:r w:rsidRPr="000A566B">
        <w:rPr>
          <w:sz w:val="22"/>
        </w:rPr>
        <w:t xml:space="preserve">Abacuc è vera voce dell’umanità nella sofferenza a causa dei suoi figli che si abbandonano ad ogni malvagità, cattiveria, sopruso, ingiustizia, iniquità. </w:t>
      </w:r>
      <w:r>
        <w:rPr>
          <w:sz w:val="22"/>
        </w:rPr>
        <w:t>Questa umanità, affranta dal dolore, giunge fino a pensare che Dio sia soltanto uno spettatore, che nulla potrà fare in favore dei suoi figli, dei suoi eletti dei suoi giusti.</w:t>
      </w:r>
    </w:p>
    <w:p w14:paraId="1BB7BB38" w14:textId="77777777" w:rsidR="00AC290A" w:rsidRDefault="000A566B" w:rsidP="000A566B">
      <w:pPr>
        <w:pStyle w:val="Corpotesto"/>
        <w:rPr>
          <w:sz w:val="22"/>
        </w:rPr>
      </w:pPr>
      <w:r>
        <w:rPr>
          <w:sz w:val="22"/>
        </w:rPr>
        <w:t xml:space="preserve">È evidente che urge portare nel cuore dei giusti la retta fede nel Dio Creatore e Signore dell’universo. È necessario ristabilire la verità del Dio dei Padri nella mente e nei pensieri di ogni suo adoratore. Una falsa fede porta allo scoraggiamento e anche all’abbandono della stessa fede in Dio. </w:t>
      </w:r>
    </w:p>
    <w:p w14:paraId="72960638" w14:textId="77777777" w:rsidR="000A566B" w:rsidRDefault="000A566B" w:rsidP="000A566B">
      <w:pPr>
        <w:pStyle w:val="Corpotesto"/>
        <w:rPr>
          <w:sz w:val="22"/>
        </w:rPr>
      </w:pPr>
      <w:r>
        <w:rPr>
          <w:sz w:val="22"/>
        </w:rPr>
        <w:t>È facile in un momento di grande dolore abbandonare la fede, perché Dio non è intervenuto a liberarci.</w:t>
      </w:r>
      <w:r w:rsidR="00AC290A">
        <w:rPr>
          <w:sz w:val="22"/>
        </w:rPr>
        <w:t xml:space="preserve"> Perché quest</w:t>
      </w:r>
      <w:r w:rsidR="00EE1945">
        <w:rPr>
          <w:sz w:val="22"/>
        </w:rPr>
        <w:t>o</w:t>
      </w:r>
      <w:r w:rsidR="00AC290A">
        <w:rPr>
          <w:sz w:val="22"/>
        </w:rPr>
        <w:t xml:space="preserve"> non avvenga, Dio dal cielo subito risponde ad Abacuc con una solenne promessa. </w:t>
      </w:r>
      <w:r w:rsidR="00AC290A" w:rsidRPr="00AC290A">
        <w:rPr>
          <w:i/>
          <w:sz w:val="22"/>
        </w:rPr>
        <w:t>“Soccombe colui che non ha l’animo retto, mentre il giusto vivrà per la sua fede”?</w:t>
      </w:r>
      <w:r w:rsidR="00AC290A">
        <w:rPr>
          <w:i/>
          <w:sz w:val="22"/>
        </w:rPr>
        <w:t xml:space="preserve"> </w:t>
      </w:r>
      <w:r w:rsidR="00AC290A">
        <w:rPr>
          <w:sz w:val="22"/>
        </w:rPr>
        <w:t xml:space="preserve"> Ma può il Signore attuare questa sua Parola?</w:t>
      </w:r>
    </w:p>
    <w:p w14:paraId="00797900" w14:textId="77777777" w:rsidR="00AC290A" w:rsidRDefault="00AC290A" w:rsidP="000A566B">
      <w:pPr>
        <w:pStyle w:val="Corpotesto"/>
        <w:rPr>
          <w:sz w:val="22"/>
        </w:rPr>
      </w:pPr>
      <w:r>
        <w:rPr>
          <w:sz w:val="22"/>
        </w:rPr>
        <w:t>Abacuc non si limita ad annunciare una profezia, ci rivela anche chi è Colui che ha detto questa parola e sulla quale la fede del giusto può fondarsi. Così facendo ci indica un metodo che sempre si dovrà seguire. Chi vuole raddrizzare, vivificare, rifondare la vera fede, deve iniziare dalla presentazione del Dio sul quale tutto si può costruire.</w:t>
      </w:r>
    </w:p>
    <w:p w14:paraId="4F23A2C8" w14:textId="77777777" w:rsidR="00AC290A" w:rsidRDefault="00AC290A" w:rsidP="000A566B">
      <w:pPr>
        <w:pStyle w:val="Corpotesto"/>
        <w:rPr>
          <w:sz w:val="22"/>
        </w:rPr>
      </w:pPr>
      <w:r>
        <w:rPr>
          <w:sz w:val="22"/>
        </w:rPr>
        <w:t xml:space="preserve">Su una verità debole del vero Dio nessuna fede potrà mai essere fondata, né tanto meno su una falsità annunziata come verità. Neanche su verità parziali su Dio la vera </w:t>
      </w:r>
      <w:r w:rsidR="00EE1945">
        <w:rPr>
          <w:sz w:val="22"/>
        </w:rPr>
        <w:t xml:space="preserve">fede </w:t>
      </w:r>
      <w:r>
        <w:rPr>
          <w:sz w:val="22"/>
        </w:rPr>
        <w:t>si potrà rafforzare o risuscitare. Dalle verità o anche falsità ognuno potrà sapere chi è il Dio di cui si parla e qual è la fede che si professa su di Lui.</w:t>
      </w:r>
    </w:p>
    <w:p w14:paraId="2528ABD3" w14:textId="77777777" w:rsidR="00AC290A" w:rsidRPr="00AC290A" w:rsidRDefault="00467251" w:rsidP="000A566B">
      <w:pPr>
        <w:pStyle w:val="Corpotesto"/>
        <w:rPr>
          <w:sz w:val="22"/>
        </w:rPr>
      </w:pPr>
      <w:r>
        <w:rPr>
          <w:sz w:val="22"/>
        </w:rPr>
        <w:t xml:space="preserve">Abacuc ci annunzia la sua fede con una preghiera, in tono di lamentazione. La lamentazione è per la violenza che inonda la terra. Chi può liberare il mondo dalla sofferenza? Solo il Signore. Ma chi è il Signore che Abacuc presenta? È il Dio che ha il governo dell’intera creazione. È il solo Signore dell’universo. </w:t>
      </w:r>
    </w:p>
    <w:p w14:paraId="24548270" w14:textId="77777777" w:rsidR="000A566B" w:rsidRPr="000A566B" w:rsidRDefault="000A566B" w:rsidP="000A566B">
      <w:pPr>
        <w:pStyle w:val="Corpotesto"/>
        <w:rPr>
          <w:i/>
          <w:iCs/>
          <w:sz w:val="20"/>
        </w:rPr>
      </w:pPr>
      <w:r w:rsidRPr="000A566B">
        <w:rPr>
          <w:i/>
          <w:iCs/>
          <w:sz w:val="20"/>
        </w:rPr>
        <w:t>Preghiera del profeta Abacuc, in tono di lamentazione.</w:t>
      </w:r>
    </w:p>
    <w:p w14:paraId="591CD2C9" w14:textId="77777777" w:rsidR="000A566B" w:rsidRPr="000A566B" w:rsidRDefault="000A566B" w:rsidP="000A566B">
      <w:pPr>
        <w:pStyle w:val="Corpotesto"/>
        <w:rPr>
          <w:i/>
          <w:iCs/>
          <w:sz w:val="20"/>
        </w:rPr>
      </w:pPr>
      <w:r w:rsidRPr="000A566B">
        <w:rPr>
          <w:i/>
          <w:iCs/>
          <w:sz w:val="20"/>
        </w:rPr>
        <w:t xml:space="preserve">Signore, ho ascoltato il tuo annuncio, Signore, ho avuto timore e rispetto della tua opera. Nel corso degli anni falla rivivere, falla conoscere nel corso degli anni. Nello sdegno ricòrdati di avere clemenza. </w:t>
      </w:r>
    </w:p>
    <w:p w14:paraId="41CF4987" w14:textId="77777777" w:rsidR="000A566B" w:rsidRPr="000A566B" w:rsidRDefault="000A566B" w:rsidP="000A566B">
      <w:pPr>
        <w:pStyle w:val="Corpotesto"/>
        <w:rPr>
          <w:i/>
          <w:iCs/>
          <w:sz w:val="20"/>
        </w:rPr>
      </w:pPr>
      <w:r w:rsidRPr="000A566B">
        <w:rPr>
          <w:i/>
          <w:iCs/>
          <w:sz w:val="20"/>
        </w:rPr>
        <w:t>Dio viene da Teman, il Santo dal monte Paran. La sua maestà ricopre i cieli, delle sue lodi è piena la terra. Il suo splendore è come la luce, bagliori di folgore escono dalle sue mani: là si cela la sua potenza.</w:t>
      </w:r>
    </w:p>
    <w:p w14:paraId="48449815" w14:textId="77777777" w:rsidR="000A566B" w:rsidRPr="000A566B" w:rsidRDefault="000A566B" w:rsidP="000A566B">
      <w:pPr>
        <w:pStyle w:val="Corpotesto"/>
        <w:rPr>
          <w:i/>
          <w:iCs/>
          <w:sz w:val="20"/>
        </w:rPr>
      </w:pPr>
      <w:r w:rsidRPr="000A566B">
        <w:rPr>
          <w:i/>
          <w:iCs/>
          <w:sz w:val="20"/>
        </w:rPr>
        <w:t>Davanti a lui avanza la peste, la febbre ardente segue i suoi passi. Si arresta e scuote la terra, guarda e fa tremare le nazioni; le montagne eterne vanno in frantumi, e i colli antichi si abbassano, i suoi sentieri nei secoli.</w:t>
      </w:r>
    </w:p>
    <w:p w14:paraId="0A8B47E1" w14:textId="77777777" w:rsidR="000A566B" w:rsidRPr="000A566B" w:rsidRDefault="000A566B" w:rsidP="000A566B">
      <w:pPr>
        <w:pStyle w:val="Corpotesto"/>
        <w:rPr>
          <w:i/>
          <w:iCs/>
          <w:sz w:val="20"/>
        </w:rPr>
      </w:pPr>
      <w:r w:rsidRPr="000A566B">
        <w:rPr>
          <w:i/>
          <w:iCs/>
          <w:sz w:val="20"/>
        </w:rPr>
        <w:t xml:space="preserve">Ho visto le tende di Cusan in preda a spavento, sono agitati i padiglioni di Madian. Forse contro i fiumi, Signore, contro i fiumi si accende la tua ira o contro il mare è il tuo furore, quando tu monti sopra i tuoi cavalli, sopra i carri della tua vittoria? </w:t>
      </w:r>
    </w:p>
    <w:p w14:paraId="1C514BF2" w14:textId="77777777" w:rsidR="000A566B" w:rsidRPr="000A566B" w:rsidRDefault="000A566B" w:rsidP="000A566B">
      <w:pPr>
        <w:pStyle w:val="Corpotesto"/>
        <w:rPr>
          <w:i/>
          <w:iCs/>
          <w:sz w:val="20"/>
        </w:rPr>
      </w:pPr>
      <w:r w:rsidRPr="000A566B">
        <w:rPr>
          <w:i/>
          <w:iCs/>
          <w:sz w:val="20"/>
        </w:rPr>
        <w:t>Del tutto snudato è il tuo arco, saette sono le parole dei tuoi giuramenti. Spacchi la terra: ecco torrenti; i monti ti vedono e tremano, un uragano di acque si riversa, l’abisso fa sentire la sua voce e in alto alza le sue mani.</w:t>
      </w:r>
    </w:p>
    <w:p w14:paraId="75DB4825" w14:textId="77777777" w:rsidR="000A566B" w:rsidRPr="000A566B" w:rsidRDefault="000A566B" w:rsidP="000A566B">
      <w:pPr>
        <w:pStyle w:val="Corpotesto"/>
        <w:rPr>
          <w:i/>
          <w:iCs/>
          <w:sz w:val="20"/>
        </w:rPr>
      </w:pPr>
      <w:r w:rsidRPr="000A566B">
        <w:rPr>
          <w:i/>
          <w:iCs/>
          <w:sz w:val="20"/>
        </w:rPr>
        <w:lastRenderedPageBreak/>
        <w:t>Il sole, la luna rimasta nella sua dimora, al bagliore delle tue frecce fuggono, allo splendore folgorante della tua lancia.</w:t>
      </w:r>
    </w:p>
    <w:p w14:paraId="786BAD59" w14:textId="77777777" w:rsidR="000A566B" w:rsidRPr="000A566B" w:rsidRDefault="000A566B" w:rsidP="000A566B">
      <w:pPr>
        <w:pStyle w:val="Corpotesto"/>
        <w:rPr>
          <w:i/>
          <w:iCs/>
          <w:sz w:val="20"/>
        </w:rPr>
      </w:pPr>
      <w:r w:rsidRPr="000A566B">
        <w:rPr>
          <w:i/>
          <w:iCs/>
          <w:sz w:val="20"/>
        </w:rPr>
        <w:t>Sdegnato attraversi la terra, adirato calpesti le nazioni. Sei uscito per salvare il tuo popolo, per salvare il tuo consacrato. Hai demolito la cima della casa del malvagio, l’hai scalzata fino alle fondamenta. Con le sue stesse frecce hai trafitto il capo dei suoi guerrieri che irrompevano per disperdermi con la gioia di chi divora il povero di nascosto. Calpesti il mare con i tuoi cavalli, mentre le grandi acque spumeggiano.</w:t>
      </w:r>
    </w:p>
    <w:p w14:paraId="55E61D8D" w14:textId="77777777" w:rsidR="000A566B" w:rsidRPr="000A566B" w:rsidRDefault="000A566B" w:rsidP="000A566B">
      <w:pPr>
        <w:pStyle w:val="Corpotesto"/>
        <w:rPr>
          <w:i/>
          <w:iCs/>
          <w:sz w:val="20"/>
        </w:rPr>
      </w:pPr>
      <w:r w:rsidRPr="000A566B">
        <w:rPr>
          <w:i/>
          <w:iCs/>
          <w:sz w:val="20"/>
        </w:rPr>
        <w:t>Ho udito. Il mio intimo freme, a questa voce trema il mio labbro, la carie entra nelle mie ossa e tremo a ogni passo, perché attendo il giorno d’angoscia che verrà contro il popolo che ci opprime. Il fico infatti non germoglierà, nessun prodotto daranno le viti, cesserà il raccolto dell’olivo, i campi non daranno più cibo, le greggi spariranno dagli ovili e le stalle rimarranno senza buoi.</w:t>
      </w:r>
    </w:p>
    <w:p w14:paraId="78088B8D" w14:textId="77777777" w:rsidR="000A566B" w:rsidRPr="000A566B" w:rsidRDefault="000A566B" w:rsidP="000A566B">
      <w:pPr>
        <w:pStyle w:val="Corpotesto"/>
        <w:rPr>
          <w:i/>
          <w:iCs/>
          <w:sz w:val="20"/>
        </w:rPr>
      </w:pPr>
      <w:r w:rsidRPr="000A566B">
        <w:rPr>
          <w:i/>
          <w:iCs/>
          <w:sz w:val="20"/>
        </w:rPr>
        <w:t xml:space="preserve">Ma io gioirò nel Signore, esulterò in Dio, mio salvatore. Il Signore Dio è la mia forza, egli rende i miei piedi come quelli delle cerve e sulle mie alture mi fa camminare (Ab 3,1-19). </w:t>
      </w:r>
    </w:p>
    <w:p w14:paraId="7ADE9E8C" w14:textId="77777777" w:rsidR="00360235" w:rsidRDefault="00467251" w:rsidP="00467251">
      <w:pPr>
        <w:pStyle w:val="Corpotesto"/>
        <w:rPr>
          <w:sz w:val="22"/>
        </w:rPr>
      </w:pPr>
      <w:r>
        <w:rPr>
          <w:sz w:val="22"/>
        </w:rPr>
        <w:t>Abacuc annunzia un Dio che è veramente capace di liberare il giusto dalle mani dell’empio. Il profeta è nella linea di tutti quei fedeli, profeti o giusti, che lo hanno preceduto nella storia del suo popolo. Dare uno sguardo alla fede di questi uomini e alle loro confessioni di certo aiuta nella ricostruzione della fede personale.</w:t>
      </w:r>
    </w:p>
    <w:p w14:paraId="49756AA7" w14:textId="77777777" w:rsidR="00467251" w:rsidRDefault="00467251" w:rsidP="00467251">
      <w:pPr>
        <w:pStyle w:val="Titolo3"/>
        <w:rPr>
          <w:sz w:val="22"/>
        </w:rPr>
      </w:pPr>
    </w:p>
    <w:p w14:paraId="38896402" w14:textId="77777777" w:rsidR="00467251" w:rsidRPr="000A566B" w:rsidRDefault="00467251" w:rsidP="00467251">
      <w:pPr>
        <w:pStyle w:val="Titolo3"/>
        <w:rPr>
          <w:sz w:val="22"/>
        </w:rPr>
      </w:pPr>
      <w:bookmarkStart w:id="97" w:name="_Toc62163855"/>
      <w:r w:rsidRPr="000A566B">
        <w:rPr>
          <w:sz w:val="22"/>
        </w:rPr>
        <w:t xml:space="preserve">IL DIO </w:t>
      </w:r>
      <w:r>
        <w:rPr>
          <w:sz w:val="22"/>
        </w:rPr>
        <w:t>DEI GIUSTI E DEI PROFETI</w:t>
      </w:r>
      <w:bookmarkEnd w:id="97"/>
    </w:p>
    <w:p w14:paraId="09CE6451" w14:textId="77777777" w:rsidR="00467251" w:rsidRDefault="00467251" w:rsidP="00467251">
      <w:pPr>
        <w:pStyle w:val="Corpotesto"/>
        <w:rPr>
          <w:sz w:val="22"/>
        </w:rPr>
      </w:pPr>
      <w:r>
        <w:rPr>
          <w:sz w:val="22"/>
        </w:rPr>
        <w:t xml:space="preserve">Leggendo con attenzione la professione di questi uomini e donne di fede nel Dio dell’alleanza, </w:t>
      </w:r>
      <w:r w:rsidR="00EE1945">
        <w:rPr>
          <w:sz w:val="22"/>
        </w:rPr>
        <w:t xml:space="preserve">si </w:t>
      </w:r>
      <w:r>
        <w:rPr>
          <w:sz w:val="22"/>
        </w:rPr>
        <w:t>scopre che ognuno di essi sempre aggiunge qualcosa alla fede di colui che lo ha preceduto. Il popolo del Signore grazie alla professione di fede dei suoi figli cammina di fede in fede, ma anche cresce di fede in fede.</w:t>
      </w:r>
    </w:p>
    <w:p w14:paraId="4DEB24C2" w14:textId="77777777" w:rsidR="00467251" w:rsidRPr="00467251" w:rsidRDefault="00467251" w:rsidP="00467251">
      <w:pPr>
        <w:pStyle w:val="Corpotesto"/>
        <w:rPr>
          <w:sz w:val="22"/>
        </w:rPr>
      </w:pPr>
      <w:r>
        <w:rPr>
          <w:sz w:val="22"/>
        </w:rPr>
        <w:t xml:space="preserve">È evidente che non possiamo presentare tutte le professioni di fede di questi uomini giusti e profeti. Sono innumerevoli. Ne offriamo solo qualcuna. Ci aiuterà ad avere una verità sempre più molteplice del nostro vero Dio sulla quale anche la nostra fede potrà essere edificata. La fede di quanti ci hanno preceduto è buon terreno per noi. </w:t>
      </w:r>
    </w:p>
    <w:p w14:paraId="50EDFC32" w14:textId="77777777" w:rsidR="00360235" w:rsidRDefault="00360235" w:rsidP="000F2B6B">
      <w:pPr>
        <w:pStyle w:val="Corpotesto"/>
      </w:pPr>
    </w:p>
    <w:p w14:paraId="54F0DC36" w14:textId="77777777" w:rsidR="00360235" w:rsidRPr="00336573" w:rsidRDefault="006F5766" w:rsidP="00336573">
      <w:pPr>
        <w:pStyle w:val="Titolo4"/>
        <w:spacing w:before="0" w:after="120"/>
        <w:rPr>
          <w:rFonts w:ascii="Arial" w:hAnsi="Arial"/>
          <w:sz w:val="20"/>
        </w:rPr>
      </w:pPr>
      <w:bookmarkStart w:id="98" w:name="_Toc62163856"/>
      <w:r w:rsidRPr="00336573">
        <w:rPr>
          <w:rFonts w:ascii="Arial" w:hAnsi="Arial"/>
          <w:sz w:val="20"/>
        </w:rPr>
        <w:t>LA</w:t>
      </w:r>
      <w:r>
        <w:rPr>
          <w:rFonts w:ascii="Arial" w:hAnsi="Arial"/>
          <w:sz w:val="20"/>
        </w:rPr>
        <w:t xml:space="preserve"> PRESENZA DI DIO NELLA VITA DI GIACOBBE</w:t>
      </w:r>
      <w:bookmarkEnd w:id="98"/>
    </w:p>
    <w:p w14:paraId="373CD97C" w14:textId="77777777" w:rsidR="00360235" w:rsidRDefault="00360235" w:rsidP="00336573">
      <w:pPr>
        <w:pStyle w:val="Corpotesto"/>
        <w:rPr>
          <w:i/>
          <w:iCs/>
          <w:sz w:val="20"/>
        </w:rPr>
      </w:pPr>
      <w:r w:rsidRPr="00336573">
        <w:rPr>
          <w:i/>
          <w:iCs/>
          <w:sz w:val="20"/>
        </w:rPr>
        <w:t>«Il Dio, alla cui presenza hanno camminato</w:t>
      </w:r>
      <w:r w:rsidR="00336573" w:rsidRPr="00336573">
        <w:rPr>
          <w:i/>
          <w:iCs/>
          <w:sz w:val="20"/>
        </w:rPr>
        <w:t xml:space="preserve"> </w:t>
      </w:r>
      <w:r w:rsidRPr="00336573">
        <w:rPr>
          <w:i/>
          <w:iCs/>
          <w:sz w:val="20"/>
        </w:rPr>
        <w:t>i miei padri, Abramo e Isacco,</w:t>
      </w:r>
      <w:r w:rsidR="00336573" w:rsidRPr="00336573">
        <w:rPr>
          <w:i/>
          <w:iCs/>
          <w:sz w:val="20"/>
        </w:rPr>
        <w:t xml:space="preserve"> </w:t>
      </w:r>
      <w:r w:rsidRPr="00336573">
        <w:rPr>
          <w:i/>
          <w:iCs/>
          <w:sz w:val="20"/>
        </w:rPr>
        <w:t>il Dio che è stato il mio pastore</w:t>
      </w:r>
      <w:r w:rsidR="00336573" w:rsidRPr="00336573">
        <w:rPr>
          <w:i/>
          <w:iCs/>
          <w:sz w:val="20"/>
        </w:rPr>
        <w:t xml:space="preserve"> </w:t>
      </w:r>
      <w:r w:rsidRPr="00336573">
        <w:rPr>
          <w:i/>
          <w:iCs/>
          <w:sz w:val="20"/>
        </w:rPr>
        <w:t>da quando esisto fino ad oggi,</w:t>
      </w:r>
      <w:r w:rsidR="00336573" w:rsidRPr="00336573">
        <w:rPr>
          <w:i/>
          <w:iCs/>
          <w:sz w:val="20"/>
        </w:rPr>
        <w:t xml:space="preserve"> </w:t>
      </w:r>
      <w:r w:rsidRPr="00336573">
        <w:rPr>
          <w:i/>
          <w:iCs/>
          <w:sz w:val="20"/>
        </w:rPr>
        <w:t>l’angelo che mi ha liberato da ogni male,</w:t>
      </w:r>
      <w:r w:rsidR="00336573" w:rsidRPr="00336573">
        <w:rPr>
          <w:i/>
          <w:iCs/>
          <w:sz w:val="20"/>
        </w:rPr>
        <w:t xml:space="preserve"> </w:t>
      </w:r>
      <w:r w:rsidRPr="00336573">
        <w:rPr>
          <w:i/>
          <w:iCs/>
          <w:sz w:val="20"/>
        </w:rPr>
        <w:t>benedica questi ragazzi!</w:t>
      </w:r>
      <w:r w:rsidR="00336573" w:rsidRPr="00336573">
        <w:rPr>
          <w:i/>
          <w:iCs/>
          <w:sz w:val="20"/>
        </w:rPr>
        <w:t xml:space="preserve"> </w:t>
      </w:r>
      <w:r w:rsidRPr="00336573">
        <w:rPr>
          <w:i/>
          <w:iCs/>
          <w:sz w:val="20"/>
        </w:rPr>
        <w:t>Sia ricordato in essi il mio nome</w:t>
      </w:r>
      <w:r w:rsidR="00336573" w:rsidRPr="00336573">
        <w:rPr>
          <w:i/>
          <w:iCs/>
          <w:sz w:val="20"/>
        </w:rPr>
        <w:t xml:space="preserve"> </w:t>
      </w:r>
      <w:r w:rsidRPr="00336573">
        <w:rPr>
          <w:i/>
          <w:iCs/>
          <w:sz w:val="20"/>
        </w:rPr>
        <w:t>e il nome dei miei padri, Abramo e Isacco,</w:t>
      </w:r>
      <w:r w:rsidR="00336573" w:rsidRPr="00336573">
        <w:rPr>
          <w:i/>
          <w:iCs/>
          <w:sz w:val="20"/>
        </w:rPr>
        <w:t xml:space="preserve"> </w:t>
      </w:r>
      <w:r w:rsidRPr="00336573">
        <w:rPr>
          <w:i/>
          <w:iCs/>
          <w:sz w:val="20"/>
        </w:rPr>
        <w:t>e si moltiplichino in gran numero</w:t>
      </w:r>
      <w:r w:rsidR="00336573" w:rsidRPr="00336573">
        <w:rPr>
          <w:i/>
          <w:iCs/>
          <w:sz w:val="20"/>
        </w:rPr>
        <w:t xml:space="preserve"> </w:t>
      </w:r>
      <w:r w:rsidRPr="00336573">
        <w:rPr>
          <w:i/>
          <w:iCs/>
          <w:sz w:val="20"/>
        </w:rPr>
        <w:t xml:space="preserve">in mezzo alla terra!». (Gn 48,15-16). </w:t>
      </w:r>
    </w:p>
    <w:p w14:paraId="34704A08" w14:textId="77777777" w:rsidR="004D7241" w:rsidRDefault="004D7241" w:rsidP="004D7241">
      <w:pPr>
        <w:pStyle w:val="Titolo4"/>
        <w:spacing w:before="0" w:after="120"/>
        <w:rPr>
          <w:rFonts w:ascii="Arial" w:hAnsi="Arial"/>
          <w:iCs/>
          <w:sz w:val="20"/>
        </w:rPr>
      </w:pPr>
    </w:p>
    <w:p w14:paraId="52D4E288" w14:textId="77777777" w:rsidR="004D7241" w:rsidRPr="004D7241" w:rsidRDefault="006F5766" w:rsidP="004D7241">
      <w:pPr>
        <w:pStyle w:val="Titolo4"/>
        <w:spacing w:before="0" w:after="120"/>
        <w:rPr>
          <w:rFonts w:ascii="Arial" w:hAnsi="Arial"/>
          <w:iCs/>
          <w:sz w:val="20"/>
        </w:rPr>
      </w:pPr>
      <w:bookmarkStart w:id="99" w:name="_Toc62163857"/>
      <w:r w:rsidRPr="004D7241">
        <w:rPr>
          <w:rFonts w:ascii="Arial" w:hAnsi="Arial"/>
          <w:iCs/>
          <w:sz w:val="20"/>
        </w:rPr>
        <w:t xml:space="preserve">IL DIO VITTORIOSO </w:t>
      </w:r>
      <w:r>
        <w:rPr>
          <w:rFonts w:ascii="Arial" w:hAnsi="Arial"/>
          <w:iCs/>
          <w:sz w:val="20"/>
        </w:rPr>
        <w:t>DI MOSÈ</w:t>
      </w:r>
      <w:bookmarkEnd w:id="99"/>
    </w:p>
    <w:p w14:paraId="4C035C23" w14:textId="77777777" w:rsidR="004D7241" w:rsidRPr="004D7241" w:rsidRDefault="004D7241" w:rsidP="004D7241">
      <w:pPr>
        <w:pStyle w:val="Corpotesto"/>
        <w:rPr>
          <w:i/>
          <w:iCs/>
          <w:sz w:val="20"/>
        </w:rPr>
      </w:pPr>
      <w:r w:rsidRPr="004D7241">
        <w:rPr>
          <w:i/>
          <w:iCs/>
          <w:sz w:val="20"/>
        </w:rPr>
        <w:t>Allora Mosè e gli Israeliti cantarono questo canto al Signore e dissero: «Voglio cantare al Signore, perché ha mirabilmente trionfato: cavallo e cavaliere ha gettato nel mare.</w:t>
      </w:r>
    </w:p>
    <w:p w14:paraId="37F297A9" w14:textId="77777777" w:rsidR="004D7241" w:rsidRPr="004D7241" w:rsidRDefault="004D7241" w:rsidP="004D7241">
      <w:pPr>
        <w:pStyle w:val="Corpotesto"/>
        <w:rPr>
          <w:i/>
          <w:iCs/>
          <w:sz w:val="20"/>
        </w:rPr>
      </w:pPr>
      <w:r w:rsidRPr="004D7241">
        <w:rPr>
          <w:i/>
          <w:iCs/>
          <w:sz w:val="20"/>
        </w:rPr>
        <w:t xml:space="preserve">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w:t>
      </w:r>
    </w:p>
    <w:p w14:paraId="70B10C47" w14:textId="77777777" w:rsidR="004D7241" w:rsidRPr="004D7241" w:rsidRDefault="004D7241" w:rsidP="004D7241">
      <w:pPr>
        <w:pStyle w:val="Corpotesto"/>
        <w:rPr>
          <w:i/>
          <w:iCs/>
          <w:sz w:val="20"/>
        </w:rPr>
      </w:pPr>
      <w:r w:rsidRPr="004D7241">
        <w:rPr>
          <w:i/>
          <w:iCs/>
          <w:sz w:val="20"/>
        </w:rPr>
        <w:t xml:space="preserve">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w:t>
      </w:r>
    </w:p>
    <w:p w14:paraId="5330F07C" w14:textId="77777777" w:rsidR="004D7241" w:rsidRPr="004D7241" w:rsidRDefault="004D7241" w:rsidP="004D7241">
      <w:pPr>
        <w:pStyle w:val="Corpotesto"/>
        <w:rPr>
          <w:i/>
          <w:iCs/>
          <w:sz w:val="20"/>
        </w:rPr>
      </w:pPr>
      <w:r w:rsidRPr="004D7241">
        <w:rPr>
          <w:i/>
          <w:iCs/>
          <w:sz w:val="20"/>
        </w:rPr>
        <w:lastRenderedPageBreak/>
        <w:t xml:space="preserve">Il nemico aveva detto: “Inseguirò, raggiungerò, spartirò il bottino, se ne sazierà la mia brama; sfodererò la spada, li conquisterà la mia mano!”. </w:t>
      </w:r>
    </w:p>
    <w:p w14:paraId="1786A615" w14:textId="77777777" w:rsidR="004D7241" w:rsidRPr="004D7241" w:rsidRDefault="004D7241" w:rsidP="004D7241">
      <w:pPr>
        <w:pStyle w:val="Corpotesto"/>
        <w:rPr>
          <w:i/>
          <w:iCs/>
          <w:sz w:val="20"/>
        </w:rPr>
      </w:pPr>
      <w:r w:rsidRPr="004D7241">
        <w:rPr>
          <w:i/>
          <w:iCs/>
          <w:sz w:val="20"/>
        </w:rPr>
        <w:t xml:space="preserve">Soffiasti con il tuo alito: li ricoprì il mare, sprofondarono come piombo in acque profonde. </w:t>
      </w:r>
    </w:p>
    <w:p w14:paraId="239E2FB9" w14:textId="77777777" w:rsidR="004D7241" w:rsidRPr="004D7241" w:rsidRDefault="004D7241" w:rsidP="004D7241">
      <w:pPr>
        <w:pStyle w:val="Corpotesto"/>
        <w:rPr>
          <w:i/>
          <w:iCs/>
          <w:sz w:val="20"/>
        </w:rPr>
      </w:pPr>
      <w:r w:rsidRPr="004D7241">
        <w:rPr>
          <w:i/>
          <w:iCs/>
          <w:sz w:val="20"/>
        </w:rPr>
        <w:t>Chi è come te fra gli dèi, Signore? Chi è come te, maestoso in santità, terribile nelle imprese, autore di prodigi? Stendesti la destra: li inghiottì la terra. Guidasti con il tuo amore questo popolo che hai riscattato, lo conducesti con la tua potenza alla tua santa dimora.</w:t>
      </w:r>
    </w:p>
    <w:p w14:paraId="0699999D" w14:textId="77777777" w:rsidR="004D7241" w:rsidRPr="004D7241" w:rsidRDefault="004D7241" w:rsidP="004D7241">
      <w:pPr>
        <w:pStyle w:val="Corpotesto"/>
        <w:rPr>
          <w:i/>
          <w:iCs/>
          <w:sz w:val="20"/>
        </w:rPr>
      </w:pPr>
      <w:r w:rsidRPr="004D7241">
        <w:rPr>
          <w:i/>
          <w:iCs/>
          <w:sz w:val="20"/>
        </w:rPr>
        <w:t>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w:t>
      </w:r>
    </w:p>
    <w:p w14:paraId="4DA6C180" w14:textId="77777777" w:rsidR="004D7241" w:rsidRPr="004D7241" w:rsidRDefault="004D7241" w:rsidP="004D7241">
      <w:pPr>
        <w:pStyle w:val="Corpotesto"/>
        <w:rPr>
          <w:i/>
          <w:iCs/>
          <w:sz w:val="20"/>
        </w:rPr>
      </w:pPr>
      <w:r w:rsidRPr="004D7241">
        <w:rPr>
          <w:i/>
          <w:iCs/>
          <w:sz w:val="20"/>
        </w:rPr>
        <w:t>Tu lo fai entrare e lo pianti sul monte della tua eredità, luogo che per tua dimora, Signore, hai preparato, santuario che le tue mani, Signore, hanno fondato. Il Signore regni in eterno e per sempre!».</w:t>
      </w:r>
    </w:p>
    <w:p w14:paraId="115A1E73" w14:textId="77777777" w:rsidR="004D7241" w:rsidRPr="004D7241" w:rsidRDefault="004D7241" w:rsidP="004D7241">
      <w:pPr>
        <w:pStyle w:val="Corpotesto"/>
        <w:rPr>
          <w:i/>
          <w:iCs/>
          <w:sz w:val="20"/>
        </w:rPr>
      </w:pPr>
      <w:r w:rsidRPr="004D7241">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p>
    <w:p w14:paraId="494ED82D" w14:textId="77777777" w:rsidR="004D7241" w:rsidRDefault="004D7241" w:rsidP="004D7241"/>
    <w:p w14:paraId="70C80B3D" w14:textId="77777777" w:rsidR="00360235" w:rsidRPr="004D7241" w:rsidRDefault="006F5766" w:rsidP="004D7241">
      <w:pPr>
        <w:pStyle w:val="Titolo4"/>
        <w:spacing w:before="0" w:after="120"/>
        <w:rPr>
          <w:rFonts w:ascii="Arial" w:hAnsi="Arial"/>
          <w:sz w:val="20"/>
        </w:rPr>
      </w:pPr>
      <w:bookmarkStart w:id="100" w:name="_Toc62163858"/>
      <w:r w:rsidRPr="004D7241">
        <w:rPr>
          <w:rFonts w:ascii="Arial" w:hAnsi="Arial"/>
          <w:sz w:val="20"/>
        </w:rPr>
        <w:t>TUTTO È DONO DEL SIGNORE.</w:t>
      </w:r>
      <w:bookmarkEnd w:id="100"/>
    </w:p>
    <w:p w14:paraId="45641BA5" w14:textId="77777777" w:rsidR="004D7241" w:rsidRDefault="00360235" w:rsidP="004D7241">
      <w:pPr>
        <w:pStyle w:val="Corpotesto"/>
        <w:rPr>
          <w:i/>
          <w:iCs/>
          <w:sz w:val="20"/>
        </w:rPr>
      </w:pPr>
      <w:r w:rsidRPr="004D7241">
        <w:rPr>
          <w:i/>
          <w:iCs/>
          <w:sz w:val="20"/>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w:t>
      </w:r>
    </w:p>
    <w:p w14:paraId="2C8565C7" w14:textId="77777777" w:rsidR="00360235" w:rsidRPr="004D7241" w:rsidRDefault="00360235" w:rsidP="004D7241">
      <w:pPr>
        <w:pStyle w:val="Corpotesto"/>
        <w:rPr>
          <w:i/>
          <w:iCs/>
          <w:sz w:val="20"/>
        </w:rPr>
      </w:pPr>
      <w:r w:rsidRPr="004D7241">
        <w:rPr>
          <w:i/>
          <w:iCs/>
          <w:sz w:val="20"/>
        </w:rPr>
        <w:t xml:space="preserve">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149E5F28" w14:textId="77777777" w:rsidR="00955D40" w:rsidRDefault="00955D40" w:rsidP="004D7241">
      <w:pPr>
        <w:pStyle w:val="Titolo4"/>
        <w:spacing w:before="0" w:after="120"/>
        <w:rPr>
          <w:rFonts w:ascii="Arial" w:hAnsi="Arial"/>
          <w:sz w:val="20"/>
        </w:rPr>
      </w:pPr>
    </w:p>
    <w:p w14:paraId="1AB54F89" w14:textId="77777777" w:rsidR="006F5766" w:rsidRDefault="006F5766" w:rsidP="006F5766">
      <w:pPr>
        <w:pStyle w:val="Titolo4"/>
        <w:spacing w:before="0" w:after="120"/>
        <w:rPr>
          <w:rFonts w:ascii="Arial" w:hAnsi="Arial"/>
          <w:sz w:val="20"/>
        </w:rPr>
      </w:pPr>
      <w:bookmarkStart w:id="101" w:name="_Toc62163859"/>
      <w:r>
        <w:rPr>
          <w:rFonts w:ascii="Arial" w:hAnsi="Arial"/>
          <w:sz w:val="20"/>
        </w:rPr>
        <w:t>IL CANTICO DI MOSÈ</w:t>
      </w:r>
      <w:bookmarkEnd w:id="101"/>
    </w:p>
    <w:p w14:paraId="38B8F19E" w14:textId="77777777" w:rsidR="006F5766" w:rsidRDefault="00360235" w:rsidP="00955D40">
      <w:pPr>
        <w:pStyle w:val="Corpotesto"/>
        <w:rPr>
          <w:i/>
          <w:iCs/>
          <w:sz w:val="20"/>
        </w:rPr>
      </w:pPr>
      <w:r w:rsidRPr="006F5766">
        <w:rPr>
          <w:i/>
          <w:iCs/>
          <w:sz w:val="20"/>
        </w:rPr>
        <w:t>«Udite, o cieli: io voglio parlare. Ascolti la terra le parole della mia bocca!</w:t>
      </w:r>
      <w:r w:rsidR="00955D40" w:rsidRPr="006F5766">
        <w:rPr>
          <w:i/>
          <w:iCs/>
          <w:sz w:val="20"/>
        </w:rPr>
        <w:t xml:space="preserve"> </w:t>
      </w:r>
      <w:r w:rsidRPr="006F5766">
        <w:rPr>
          <w:i/>
          <w:iCs/>
          <w:sz w:val="20"/>
        </w:rPr>
        <w:t xml:space="preserve">Scorra come pioggia la mia dottrina, </w:t>
      </w:r>
      <w:r w:rsidR="00955D40" w:rsidRPr="006F5766">
        <w:rPr>
          <w:i/>
          <w:iCs/>
          <w:sz w:val="20"/>
        </w:rPr>
        <w:t xml:space="preserve"> </w:t>
      </w:r>
      <w:r w:rsidRPr="006F5766">
        <w:rPr>
          <w:i/>
          <w:iCs/>
          <w:sz w:val="20"/>
        </w:rPr>
        <w:t>stilli come rugiada il mio dire;</w:t>
      </w:r>
      <w:r w:rsidR="00955D40" w:rsidRPr="006F5766">
        <w:rPr>
          <w:i/>
          <w:iCs/>
          <w:sz w:val="20"/>
        </w:rPr>
        <w:t xml:space="preserve"> </w:t>
      </w:r>
      <w:r w:rsidRPr="006F5766">
        <w:rPr>
          <w:i/>
          <w:iCs/>
          <w:sz w:val="20"/>
        </w:rPr>
        <w:t>come pioggia leggera sul verde, come scroscio sull’erba.</w:t>
      </w:r>
      <w:r w:rsidR="00955D40" w:rsidRPr="006F5766">
        <w:rPr>
          <w:i/>
          <w:iCs/>
          <w:sz w:val="20"/>
        </w:rPr>
        <w:t xml:space="preserve"> </w:t>
      </w:r>
      <w:r w:rsidRPr="00955D40">
        <w:rPr>
          <w:i/>
          <w:iCs/>
          <w:sz w:val="20"/>
        </w:rPr>
        <w:t>Voglio proclamare il nome del Signore:</w:t>
      </w:r>
      <w:r w:rsidR="00955D40" w:rsidRPr="00955D40">
        <w:rPr>
          <w:i/>
          <w:iCs/>
          <w:sz w:val="20"/>
        </w:rPr>
        <w:t xml:space="preserve"> </w:t>
      </w:r>
      <w:r w:rsidRPr="00955D40">
        <w:rPr>
          <w:i/>
          <w:iCs/>
          <w:sz w:val="20"/>
        </w:rPr>
        <w:t>magnificate il nostro Dio!</w:t>
      </w:r>
      <w:r w:rsidR="00955D40" w:rsidRPr="00955D40">
        <w:rPr>
          <w:i/>
          <w:iCs/>
          <w:sz w:val="20"/>
        </w:rPr>
        <w:t xml:space="preserve"> </w:t>
      </w:r>
      <w:r w:rsidRPr="00955D40">
        <w:rPr>
          <w:i/>
          <w:iCs/>
          <w:sz w:val="20"/>
        </w:rPr>
        <w:t xml:space="preserve">Egli è la Roccia: perfette le sue opere, </w:t>
      </w:r>
      <w:r w:rsidR="00955D40" w:rsidRPr="00955D40">
        <w:rPr>
          <w:i/>
          <w:iCs/>
          <w:sz w:val="20"/>
        </w:rPr>
        <w:t xml:space="preserve"> </w:t>
      </w:r>
      <w:r w:rsidRPr="00955D40">
        <w:rPr>
          <w:i/>
          <w:iCs/>
          <w:sz w:val="20"/>
        </w:rPr>
        <w:t>giustizia tutte le sue vie;</w:t>
      </w:r>
      <w:r w:rsidR="00955D40" w:rsidRPr="00955D40">
        <w:rPr>
          <w:i/>
          <w:iCs/>
          <w:sz w:val="20"/>
        </w:rPr>
        <w:t xml:space="preserve"> </w:t>
      </w:r>
      <w:r w:rsidRPr="00955D40">
        <w:rPr>
          <w:i/>
          <w:iCs/>
          <w:sz w:val="20"/>
        </w:rPr>
        <w:t>è un Dio fedele e senza malizia,</w:t>
      </w:r>
      <w:r w:rsidR="00955D40" w:rsidRPr="00955D40">
        <w:rPr>
          <w:i/>
          <w:iCs/>
          <w:sz w:val="20"/>
        </w:rPr>
        <w:t xml:space="preserve"> </w:t>
      </w:r>
      <w:r w:rsidRPr="00955D40">
        <w:rPr>
          <w:i/>
          <w:iCs/>
          <w:sz w:val="20"/>
        </w:rPr>
        <w:t>egli è giusto e retto.</w:t>
      </w:r>
      <w:r w:rsidR="00955D40" w:rsidRPr="00955D40">
        <w:rPr>
          <w:i/>
          <w:iCs/>
          <w:sz w:val="20"/>
        </w:rPr>
        <w:t xml:space="preserve"> </w:t>
      </w:r>
      <w:r w:rsidRPr="00955D40">
        <w:rPr>
          <w:i/>
          <w:iCs/>
          <w:sz w:val="20"/>
        </w:rPr>
        <w:t xml:space="preserve">Prevaricano contro di lui: </w:t>
      </w:r>
      <w:r w:rsidR="00955D40" w:rsidRPr="00955D40">
        <w:rPr>
          <w:i/>
          <w:iCs/>
          <w:sz w:val="20"/>
        </w:rPr>
        <w:t xml:space="preserve"> </w:t>
      </w:r>
      <w:r w:rsidRPr="00955D40">
        <w:rPr>
          <w:i/>
          <w:iCs/>
          <w:sz w:val="20"/>
        </w:rPr>
        <w:t xml:space="preserve">non sono suoi figli, per le loro macchie, </w:t>
      </w:r>
      <w:r w:rsidR="00955D40" w:rsidRPr="00955D40">
        <w:rPr>
          <w:i/>
          <w:iCs/>
          <w:sz w:val="20"/>
        </w:rPr>
        <w:t xml:space="preserve"> </w:t>
      </w:r>
      <w:r w:rsidRPr="00955D40">
        <w:rPr>
          <w:i/>
          <w:iCs/>
          <w:sz w:val="20"/>
        </w:rPr>
        <w:t>generazione tortuosa e perversa.</w:t>
      </w:r>
      <w:r w:rsidR="00955D40" w:rsidRPr="00955D40">
        <w:rPr>
          <w:i/>
          <w:iCs/>
          <w:sz w:val="20"/>
        </w:rPr>
        <w:t xml:space="preserve"> </w:t>
      </w:r>
      <w:r w:rsidRPr="00955D40">
        <w:rPr>
          <w:i/>
          <w:iCs/>
          <w:sz w:val="20"/>
        </w:rPr>
        <w:t xml:space="preserve">Così tu ripaghi il Signore, popolo stolto e privo di saggezza? </w:t>
      </w:r>
      <w:r w:rsidR="00955D40" w:rsidRPr="00955D40">
        <w:rPr>
          <w:i/>
          <w:iCs/>
          <w:sz w:val="20"/>
        </w:rPr>
        <w:t xml:space="preserve"> </w:t>
      </w:r>
    </w:p>
    <w:p w14:paraId="2A1A12BE" w14:textId="77777777" w:rsidR="006F5766" w:rsidRDefault="00360235" w:rsidP="00955D40">
      <w:pPr>
        <w:pStyle w:val="Corpotesto"/>
        <w:rPr>
          <w:i/>
          <w:iCs/>
          <w:sz w:val="20"/>
        </w:rPr>
      </w:pPr>
      <w:r w:rsidRPr="00955D40">
        <w:rPr>
          <w:i/>
          <w:iCs/>
          <w:sz w:val="20"/>
        </w:rPr>
        <w:t>Non è lui il padre che ti ha creato, che ti ha fatto e ti ha costituito? Ricorda i giorni del tempo antico, medita gli anni lontani. Interroga tuo padre e te lo racconterà,</w:t>
      </w:r>
      <w:r w:rsidR="00955D40" w:rsidRPr="00955D40">
        <w:rPr>
          <w:i/>
          <w:iCs/>
          <w:sz w:val="20"/>
        </w:rPr>
        <w:t xml:space="preserve"> </w:t>
      </w:r>
      <w:r w:rsidRPr="00955D40">
        <w:rPr>
          <w:i/>
          <w:iCs/>
          <w:sz w:val="20"/>
        </w:rPr>
        <w:t>i tuoi vecchi e te lo diranno.</w:t>
      </w:r>
      <w:r w:rsidR="00955D40" w:rsidRPr="00955D40">
        <w:rPr>
          <w:i/>
          <w:iCs/>
          <w:sz w:val="20"/>
        </w:rPr>
        <w:t xml:space="preserve"> </w:t>
      </w:r>
      <w:r w:rsidRPr="00955D40">
        <w:rPr>
          <w:i/>
          <w:iCs/>
          <w:sz w:val="20"/>
        </w:rPr>
        <w:t>Quando l’Altissimo divideva le nazioni,</w:t>
      </w:r>
      <w:r w:rsidR="00955D40" w:rsidRPr="00955D40">
        <w:rPr>
          <w:i/>
          <w:iCs/>
          <w:sz w:val="20"/>
        </w:rPr>
        <w:t xml:space="preserve"> </w:t>
      </w:r>
      <w:r w:rsidRPr="00955D40">
        <w:rPr>
          <w:i/>
          <w:iCs/>
          <w:sz w:val="20"/>
        </w:rPr>
        <w:t>quando separava i figli dell’uomo, egli stabilì i confini dei popoli secondo il numero dei figli d’Israele.</w:t>
      </w:r>
      <w:r w:rsidR="00955D40" w:rsidRPr="00955D40">
        <w:rPr>
          <w:i/>
          <w:iCs/>
          <w:sz w:val="20"/>
        </w:rPr>
        <w:t xml:space="preserve"> </w:t>
      </w:r>
      <w:r w:rsidRPr="00955D40">
        <w:rPr>
          <w:i/>
          <w:iCs/>
          <w:sz w:val="20"/>
        </w:rPr>
        <w:t>Perché porzione del Signore è il suo popolo, Giacobbe sua parte di eredità.</w:t>
      </w:r>
      <w:r w:rsidR="00955D40" w:rsidRPr="00955D40">
        <w:rPr>
          <w:i/>
          <w:iCs/>
          <w:sz w:val="20"/>
        </w:rPr>
        <w:t xml:space="preserve"> </w:t>
      </w:r>
      <w:r w:rsidRPr="00955D40">
        <w:rPr>
          <w:i/>
          <w:iCs/>
          <w:sz w:val="20"/>
        </w:rPr>
        <w:t xml:space="preserve">Egli lo trovò in una terra deserta, in una landa di ululati </w:t>
      </w:r>
      <w:r w:rsidRPr="00955D40">
        <w:rPr>
          <w:i/>
          <w:iCs/>
          <w:sz w:val="20"/>
        </w:rPr>
        <w:lastRenderedPageBreak/>
        <w:t xml:space="preserve">solitari. </w:t>
      </w:r>
      <w:r w:rsidR="006F5766">
        <w:rPr>
          <w:i/>
          <w:iCs/>
          <w:sz w:val="20"/>
        </w:rPr>
        <w:t xml:space="preserve">Lo circondò, lo allevò </w:t>
      </w:r>
      <w:r w:rsidRPr="00955D40">
        <w:rPr>
          <w:i/>
          <w:iCs/>
          <w:sz w:val="20"/>
        </w:rPr>
        <w:t>lo custodì come la pupilla del suo occhio.</w:t>
      </w:r>
      <w:r w:rsidR="006F5766">
        <w:rPr>
          <w:i/>
          <w:iCs/>
          <w:sz w:val="20"/>
        </w:rPr>
        <w:t xml:space="preserve"> </w:t>
      </w:r>
      <w:r w:rsidRPr="00955D40">
        <w:rPr>
          <w:i/>
          <w:iCs/>
          <w:sz w:val="20"/>
        </w:rPr>
        <w:t xml:space="preserve">Come un’aquila che veglia la sua nidiata, </w:t>
      </w:r>
      <w:r w:rsidR="00955D40" w:rsidRPr="00955D40">
        <w:rPr>
          <w:i/>
          <w:iCs/>
          <w:sz w:val="20"/>
        </w:rPr>
        <w:t xml:space="preserve"> </w:t>
      </w:r>
      <w:r w:rsidRPr="00955D40">
        <w:rPr>
          <w:i/>
          <w:iCs/>
          <w:sz w:val="20"/>
        </w:rPr>
        <w:t>che vola sopra i suoi nati,</w:t>
      </w:r>
      <w:r w:rsidR="00955D40" w:rsidRPr="00955D40">
        <w:rPr>
          <w:i/>
          <w:iCs/>
          <w:sz w:val="20"/>
        </w:rPr>
        <w:t xml:space="preserve"> </w:t>
      </w:r>
      <w:r w:rsidRPr="00955D40">
        <w:rPr>
          <w:i/>
          <w:iCs/>
          <w:sz w:val="20"/>
        </w:rPr>
        <w:t>egli spiegò le ali e lo prese,</w:t>
      </w:r>
      <w:r w:rsidR="00955D40" w:rsidRPr="00955D40">
        <w:rPr>
          <w:i/>
          <w:iCs/>
          <w:sz w:val="20"/>
        </w:rPr>
        <w:t xml:space="preserve"> </w:t>
      </w:r>
      <w:r w:rsidRPr="00955D40">
        <w:rPr>
          <w:i/>
          <w:iCs/>
          <w:sz w:val="20"/>
        </w:rPr>
        <w:t>lo sollevò sulle sue ali.</w:t>
      </w:r>
      <w:r w:rsidR="006F5766">
        <w:rPr>
          <w:i/>
          <w:iCs/>
          <w:sz w:val="20"/>
        </w:rPr>
        <w:t xml:space="preserve"> </w:t>
      </w:r>
      <w:r w:rsidRPr="00955D40">
        <w:rPr>
          <w:i/>
          <w:iCs/>
          <w:sz w:val="20"/>
        </w:rPr>
        <w:t>Il Signore, lui solo lo ha guidato,</w:t>
      </w:r>
      <w:r w:rsidR="00955D40" w:rsidRPr="00955D40">
        <w:rPr>
          <w:i/>
          <w:iCs/>
          <w:sz w:val="20"/>
        </w:rPr>
        <w:t xml:space="preserve"> </w:t>
      </w:r>
      <w:r w:rsidRPr="00955D40">
        <w:rPr>
          <w:i/>
          <w:iCs/>
          <w:sz w:val="20"/>
        </w:rPr>
        <w:t>non c’era con lui alcun dio straniero.</w:t>
      </w:r>
      <w:r w:rsidR="00955D40" w:rsidRPr="00955D40">
        <w:rPr>
          <w:i/>
          <w:iCs/>
          <w:sz w:val="20"/>
        </w:rPr>
        <w:t xml:space="preserve"> </w:t>
      </w:r>
    </w:p>
    <w:p w14:paraId="454DBC6B" w14:textId="77777777" w:rsidR="00360235" w:rsidRPr="00955D40" w:rsidRDefault="00360235" w:rsidP="00955D40">
      <w:pPr>
        <w:pStyle w:val="Corpotesto"/>
        <w:rPr>
          <w:i/>
          <w:iCs/>
          <w:sz w:val="20"/>
        </w:rPr>
      </w:pPr>
      <w:r w:rsidRPr="00955D40">
        <w:rPr>
          <w:i/>
          <w:iCs/>
          <w:sz w:val="20"/>
        </w:rPr>
        <w:t xml:space="preserve">Lo fece salire sulle alture della terra </w:t>
      </w:r>
      <w:r w:rsidR="00955D40" w:rsidRPr="00955D40">
        <w:rPr>
          <w:i/>
          <w:iCs/>
          <w:sz w:val="20"/>
        </w:rPr>
        <w:t xml:space="preserve"> </w:t>
      </w:r>
      <w:r w:rsidRPr="00955D40">
        <w:rPr>
          <w:i/>
          <w:iCs/>
          <w:sz w:val="20"/>
        </w:rPr>
        <w:t>e lo nutrì con i prodotti della campagna; gli fece succhiare miele dalla rupe e olio dalla roccia durissima,</w:t>
      </w:r>
      <w:r w:rsidR="00955D40" w:rsidRPr="00955D40">
        <w:rPr>
          <w:i/>
          <w:iCs/>
          <w:sz w:val="20"/>
        </w:rPr>
        <w:t xml:space="preserve"> </w:t>
      </w:r>
      <w:r w:rsidRPr="00955D40">
        <w:rPr>
          <w:i/>
          <w:iCs/>
          <w:sz w:val="20"/>
        </w:rPr>
        <w:t xml:space="preserve">panna di mucca e latte di pecora insieme con grasso di agnelli, arieti di Basan e capri, fior di farina di frumento </w:t>
      </w:r>
      <w:r w:rsidR="00955D40" w:rsidRPr="00955D40">
        <w:rPr>
          <w:i/>
          <w:iCs/>
          <w:sz w:val="20"/>
        </w:rPr>
        <w:t xml:space="preserve"> </w:t>
      </w:r>
      <w:r w:rsidRPr="00955D40">
        <w:rPr>
          <w:i/>
          <w:iCs/>
          <w:sz w:val="20"/>
        </w:rPr>
        <w:t>e sangue di uva, che bevevi spumeggiante.</w:t>
      </w:r>
      <w:r w:rsidR="006F5766">
        <w:rPr>
          <w:i/>
          <w:iCs/>
          <w:sz w:val="20"/>
        </w:rPr>
        <w:t xml:space="preserve"> </w:t>
      </w:r>
      <w:r w:rsidRPr="00955D40">
        <w:rPr>
          <w:i/>
          <w:iCs/>
          <w:sz w:val="20"/>
        </w:rPr>
        <w:t xml:space="preserve">Iesurùn si </w:t>
      </w:r>
      <w:r w:rsidR="006F5766">
        <w:rPr>
          <w:i/>
          <w:iCs/>
          <w:sz w:val="20"/>
        </w:rPr>
        <w:t xml:space="preserve">è ingrassato e ha recalcitrato, </w:t>
      </w:r>
      <w:r w:rsidRPr="00955D40">
        <w:rPr>
          <w:i/>
          <w:iCs/>
          <w:sz w:val="20"/>
        </w:rPr>
        <w:t>– sì, ti sei ingrassato, impinguato, rimpinzato – e ha respinto il Dio che lo aveva fatto, ha disprezzato la Roccia, sua salvezza.</w:t>
      </w:r>
      <w:r w:rsidR="00955D40" w:rsidRPr="00955D40">
        <w:rPr>
          <w:i/>
          <w:iCs/>
          <w:sz w:val="20"/>
        </w:rPr>
        <w:t xml:space="preserve"> </w:t>
      </w:r>
      <w:r w:rsidRPr="00955D40">
        <w:rPr>
          <w:i/>
          <w:iCs/>
          <w:sz w:val="20"/>
        </w:rPr>
        <w:t>Lo hanno fatto ingelosire con dèi stranieri</w:t>
      </w:r>
      <w:r w:rsidR="00955D40" w:rsidRPr="00955D40">
        <w:rPr>
          <w:i/>
          <w:iCs/>
          <w:sz w:val="20"/>
        </w:rPr>
        <w:t xml:space="preserve"> </w:t>
      </w:r>
      <w:r w:rsidRPr="00955D40">
        <w:rPr>
          <w:i/>
          <w:iCs/>
          <w:sz w:val="20"/>
        </w:rPr>
        <w:t>e provocato all’ira con abomini.</w:t>
      </w:r>
      <w:r w:rsidR="00955D40" w:rsidRPr="00955D40">
        <w:rPr>
          <w:i/>
          <w:iCs/>
          <w:sz w:val="20"/>
        </w:rPr>
        <w:t xml:space="preserve"> </w:t>
      </w:r>
      <w:r w:rsidRPr="00955D40">
        <w:rPr>
          <w:i/>
          <w:iCs/>
          <w:sz w:val="20"/>
        </w:rPr>
        <w:t>Hanno sacrificato a dèmoni che non sono Dio, a dèi che non conoscevano, nuovi, venuti da poco, che i vostri padri non avevano temuto.</w:t>
      </w:r>
    </w:p>
    <w:p w14:paraId="524233F4" w14:textId="77777777" w:rsidR="00360235" w:rsidRPr="00955D40" w:rsidRDefault="00360235" w:rsidP="00955D40">
      <w:pPr>
        <w:pStyle w:val="Corpotesto"/>
        <w:rPr>
          <w:i/>
          <w:iCs/>
          <w:sz w:val="20"/>
        </w:rPr>
      </w:pPr>
      <w:r w:rsidRPr="00955D40">
        <w:rPr>
          <w:i/>
          <w:iCs/>
          <w:sz w:val="20"/>
        </w:rPr>
        <w:t>La Roccia, che ti ha generato, tu hai trascurato; hai dimenticato il Dio che ti ha procreato!</w:t>
      </w:r>
      <w:r w:rsidR="00955D40" w:rsidRPr="00955D40">
        <w:rPr>
          <w:i/>
          <w:iCs/>
          <w:sz w:val="20"/>
        </w:rPr>
        <w:t xml:space="preserve"> </w:t>
      </w:r>
      <w:r w:rsidRPr="00955D40">
        <w:rPr>
          <w:i/>
          <w:iCs/>
          <w:sz w:val="20"/>
        </w:rPr>
        <w:t>Ma il Signore ha visto e ha disdegnato</w:t>
      </w:r>
      <w:r w:rsidR="00955D40" w:rsidRPr="00955D40">
        <w:rPr>
          <w:i/>
          <w:iCs/>
          <w:sz w:val="20"/>
        </w:rPr>
        <w:t xml:space="preserve"> </w:t>
      </w:r>
      <w:r w:rsidRPr="00955D40">
        <w:rPr>
          <w:i/>
          <w:iCs/>
          <w:sz w:val="20"/>
        </w:rPr>
        <w:t>con ira i suoi figli e le sue figlie.</w:t>
      </w:r>
      <w:r w:rsidR="00955D40" w:rsidRPr="00955D40">
        <w:rPr>
          <w:i/>
          <w:iCs/>
          <w:sz w:val="20"/>
        </w:rPr>
        <w:t xml:space="preserve"> </w:t>
      </w:r>
      <w:r w:rsidRPr="00955D40">
        <w:rPr>
          <w:i/>
          <w:iCs/>
          <w:sz w:val="20"/>
        </w:rPr>
        <w:t>Ha detto: “Io nasconderò loro il mio volto; vedrò quale sarà la loro fine. Sono una generazione perfida, sono figli infedeli.</w:t>
      </w:r>
      <w:r w:rsidR="00955D40" w:rsidRPr="00955D40">
        <w:rPr>
          <w:i/>
          <w:iCs/>
          <w:sz w:val="20"/>
        </w:rPr>
        <w:t xml:space="preserve"> </w:t>
      </w:r>
      <w:r w:rsidRPr="00955D40">
        <w:rPr>
          <w:i/>
          <w:iCs/>
          <w:sz w:val="20"/>
        </w:rPr>
        <w:t>Mi resero geloso con ciò che non è Dio,</w:t>
      </w:r>
      <w:r w:rsidR="00955D40" w:rsidRPr="00955D40">
        <w:rPr>
          <w:i/>
          <w:iCs/>
          <w:sz w:val="20"/>
        </w:rPr>
        <w:t xml:space="preserve"> </w:t>
      </w:r>
      <w:r w:rsidRPr="00955D40">
        <w:rPr>
          <w:i/>
          <w:iCs/>
          <w:sz w:val="20"/>
        </w:rPr>
        <w:t xml:space="preserve">mi irritarono con i loro idoli vani; </w:t>
      </w:r>
      <w:r w:rsidR="00955D40" w:rsidRPr="00955D40">
        <w:rPr>
          <w:i/>
          <w:iCs/>
          <w:sz w:val="20"/>
        </w:rPr>
        <w:t xml:space="preserve"> </w:t>
      </w:r>
      <w:r w:rsidRPr="00955D40">
        <w:rPr>
          <w:i/>
          <w:iCs/>
          <w:sz w:val="20"/>
        </w:rPr>
        <w:t xml:space="preserve">io li renderò gelosi con uno che non è popolo, </w:t>
      </w:r>
      <w:r w:rsidR="00955D40" w:rsidRPr="00955D40">
        <w:rPr>
          <w:i/>
          <w:iCs/>
          <w:sz w:val="20"/>
        </w:rPr>
        <w:t xml:space="preserve"> </w:t>
      </w:r>
      <w:r w:rsidRPr="00955D40">
        <w:rPr>
          <w:i/>
          <w:iCs/>
          <w:sz w:val="20"/>
        </w:rPr>
        <w:t>li irriterò con una nazione stolta.</w:t>
      </w:r>
      <w:r w:rsidR="006F5766">
        <w:rPr>
          <w:i/>
          <w:iCs/>
          <w:sz w:val="20"/>
        </w:rPr>
        <w:t xml:space="preserve"> </w:t>
      </w:r>
      <w:r w:rsidRPr="00955D40">
        <w:rPr>
          <w:i/>
          <w:iCs/>
          <w:sz w:val="20"/>
        </w:rPr>
        <w:t>Un fuoco si è acceso nella mia collera</w:t>
      </w:r>
      <w:r w:rsidR="00955D40" w:rsidRPr="00955D40">
        <w:rPr>
          <w:i/>
          <w:iCs/>
          <w:sz w:val="20"/>
        </w:rPr>
        <w:t xml:space="preserve"> </w:t>
      </w:r>
      <w:r w:rsidRPr="00955D40">
        <w:rPr>
          <w:i/>
          <w:iCs/>
          <w:sz w:val="20"/>
        </w:rPr>
        <w:t>e brucerà fino alla profondità degl’inferi;</w:t>
      </w:r>
      <w:r w:rsidR="00955D40" w:rsidRPr="00955D40">
        <w:rPr>
          <w:i/>
          <w:iCs/>
          <w:sz w:val="20"/>
        </w:rPr>
        <w:t xml:space="preserve"> </w:t>
      </w:r>
      <w:r w:rsidRPr="00955D40">
        <w:rPr>
          <w:i/>
          <w:iCs/>
          <w:sz w:val="20"/>
        </w:rPr>
        <w:t xml:space="preserve">divorerà la terra e il suo prodotto </w:t>
      </w:r>
      <w:r w:rsidR="00955D40" w:rsidRPr="00955D40">
        <w:rPr>
          <w:i/>
          <w:iCs/>
          <w:sz w:val="20"/>
        </w:rPr>
        <w:t xml:space="preserve"> </w:t>
      </w:r>
      <w:r w:rsidRPr="00955D40">
        <w:rPr>
          <w:i/>
          <w:iCs/>
          <w:sz w:val="20"/>
        </w:rPr>
        <w:t>e incendierà le radici dei monti.</w:t>
      </w:r>
      <w:r w:rsidR="00955D40" w:rsidRPr="00955D40">
        <w:rPr>
          <w:i/>
          <w:iCs/>
          <w:sz w:val="20"/>
        </w:rPr>
        <w:t xml:space="preserve"> </w:t>
      </w:r>
      <w:r w:rsidRPr="00955D40">
        <w:rPr>
          <w:i/>
          <w:iCs/>
          <w:sz w:val="20"/>
        </w:rPr>
        <w:t>Accumulerò sopra di loro i malanni;</w:t>
      </w:r>
      <w:r w:rsidR="00955D40" w:rsidRPr="00955D40">
        <w:rPr>
          <w:i/>
          <w:iCs/>
          <w:sz w:val="20"/>
        </w:rPr>
        <w:t xml:space="preserve"> </w:t>
      </w:r>
      <w:r w:rsidRPr="00955D40">
        <w:rPr>
          <w:i/>
          <w:iCs/>
          <w:sz w:val="20"/>
        </w:rPr>
        <w:t>le mie frecce esaurirò contro di loro.</w:t>
      </w:r>
      <w:r w:rsidR="00955D40" w:rsidRPr="00955D40">
        <w:rPr>
          <w:i/>
          <w:iCs/>
          <w:sz w:val="20"/>
        </w:rPr>
        <w:t xml:space="preserve"> </w:t>
      </w:r>
      <w:r w:rsidRPr="00955D40">
        <w:rPr>
          <w:i/>
          <w:iCs/>
          <w:sz w:val="20"/>
        </w:rPr>
        <w:t>Saranno estenuati dalla fame, divorati dalla febbre e da peste dolorosa.</w:t>
      </w:r>
      <w:r w:rsidR="00955D40" w:rsidRPr="00955D40">
        <w:rPr>
          <w:i/>
          <w:iCs/>
          <w:sz w:val="20"/>
        </w:rPr>
        <w:t xml:space="preserve"> </w:t>
      </w:r>
      <w:r w:rsidRPr="00955D40">
        <w:rPr>
          <w:i/>
          <w:iCs/>
          <w:sz w:val="20"/>
        </w:rPr>
        <w:t xml:space="preserve">Il dente delle belve manderò contro di loro, </w:t>
      </w:r>
      <w:r w:rsidR="00955D40" w:rsidRPr="00955D40">
        <w:rPr>
          <w:i/>
          <w:iCs/>
          <w:sz w:val="20"/>
        </w:rPr>
        <w:t xml:space="preserve"> </w:t>
      </w:r>
      <w:r w:rsidRPr="00955D40">
        <w:rPr>
          <w:i/>
          <w:iCs/>
          <w:sz w:val="20"/>
        </w:rPr>
        <w:t>con il veleno dei rettili che strisciano nella polvere.</w:t>
      </w:r>
      <w:r w:rsidR="00955D40" w:rsidRPr="00955D40">
        <w:rPr>
          <w:i/>
          <w:iCs/>
          <w:sz w:val="20"/>
        </w:rPr>
        <w:t xml:space="preserve"> </w:t>
      </w:r>
      <w:r w:rsidRPr="00955D40">
        <w:rPr>
          <w:i/>
          <w:iCs/>
          <w:sz w:val="20"/>
        </w:rPr>
        <w:t xml:space="preserve">Di fuori la spada li priverà dei figli, </w:t>
      </w:r>
      <w:r w:rsidR="00955D40" w:rsidRPr="00955D40">
        <w:rPr>
          <w:i/>
          <w:iCs/>
          <w:sz w:val="20"/>
        </w:rPr>
        <w:t xml:space="preserve"> </w:t>
      </w:r>
      <w:r w:rsidRPr="00955D40">
        <w:rPr>
          <w:i/>
          <w:iCs/>
          <w:sz w:val="20"/>
        </w:rPr>
        <w:t>dentro le case li ucciderà lo spavento. Periranno insieme il giovane e la vergine,</w:t>
      </w:r>
      <w:r w:rsidR="00955D40" w:rsidRPr="00955D40">
        <w:rPr>
          <w:i/>
          <w:iCs/>
          <w:sz w:val="20"/>
        </w:rPr>
        <w:t xml:space="preserve"> </w:t>
      </w:r>
      <w:r w:rsidRPr="00955D40">
        <w:rPr>
          <w:i/>
          <w:iCs/>
          <w:sz w:val="20"/>
        </w:rPr>
        <w:t>il lattante e l’uomo canuto.</w:t>
      </w:r>
      <w:r w:rsidR="00955D40" w:rsidRPr="00955D40">
        <w:rPr>
          <w:i/>
          <w:iCs/>
          <w:sz w:val="20"/>
        </w:rPr>
        <w:t xml:space="preserve"> </w:t>
      </w:r>
      <w:r w:rsidRPr="00955D40">
        <w:rPr>
          <w:i/>
          <w:iCs/>
          <w:sz w:val="20"/>
        </w:rPr>
        <w:t>Io ho detto: Li voglio disperdere, cancellarne tra gli uomini il ricordo,</w:t>
      </w:r>
      <w:r w:rsidR="00955D40" w:rsidRPr="00955D40">
        <w:rPr>
          <w:i/>
          <w:iCs/>
          <w:sz w:val="20"/>
        </w:rPr>
        <w:t xml:space="preserve"> </w:t>
      </w:r>
      <w:r w:rsidRPr="00955D40">
        <w:rPr>
          <w:i/>
          <w:iCs/>
          <w:sz w:val="20"/>
        </w:rPr>
        <w:t>se non temessi l’arroganza del nemico.</w:t>
      </w:r>
      <w:r w:rsidR="00955D40" w:rsidRPr="00955D40">
        <w:rPr>
          <w:i/>
          <w:iCs/>
          <w:sz w:val="20"/>
        </w:rPr>
        <w:t xml:space="preserve"> </w:t>
      </w:r>
      <w:r w:rsidRPr="00955D40">
        <w:rPr>
          <w:i/>
          <w:iCs/>
          <w:sz w:val="20"/>
        </w:rPr>
        <w:t xml:space="preserve">Non si ingannino i loro avversari; </w:t>
      </w:r>
      <w:r w:rsidR="00955D40" w:rsidRPr="00955D40">
        <w:rPr>
          <w:i/>
          <w:iCs/>
          <w:sz w:val="20"/>
        </w:rPr>
        <w:t xml:space="preserve"> </w:t>
      </w:r>
      <w:r w:rsidRPr="00955D40">
        <w:rPr>
          <w:i/>
          <w:iCs/>
          <w:sz w:val="20"/>
        </w:rPr>
        <w:t xml:space="preserve">non dicano: La nostra mano ha vinto, </w:t>
      </w:r>
      <w:r w:rsidR="00955D40" w:rsidRPr="00955D40">
        <w:rPr>
          <w:i/>
          <w:iCs/>
          <w:sz w:val="20"/>
        </w:rPr>
        <w:t xml:space="preserve"> </w:t>
      </w:r>
      <w:r w:rsidRPr="00955D40">
        <w:rPr>
          <w:i/>
          <w:iCs/>
          <w:sz w:val="20"/>
        </w:rPr>
        <w:t>non è il Signore che ha operato tutto questo!</w:t>
      </w:r>
      <w:r w:rsidR="00955D40" w:rsidRPr="00955D40">
        <w:rPr>
          <w:i/>
          <w:iCs/>
          <w:sz w:val="20"/>
        </w:rPr>
        <w:t xml:space="preserve"> </w:t>
      </w:r>
      <w:r w:rsidRPr="00955D40">
        <w:rPr>
          <w:i/>
          <w:iCs/>
          <w:sz w:val="20"/>
        </w:rPr>
        <w:t xml:space="preserve">Sono un popolo insensato </w:t>
      </w:r>
      <w:r w:rsidR="00955D40" w:rsidRPr="00955D40">
        <w:rPr>
          <w:i/>
          <w:iCs/>
          <w:sz w:val="20"/>
        </w:rPr>
        <w:t xml:space="preserve"> </w:t>
      </w:r>
      <w:r w:rsidRPr="00955D40">
        <w:rPr>
          <w:i/>
          <w:iCs/>
          <w:sz w:val="20"/>
        </w:rPr>
        <w:t>e in essi non c’è intelligenza:</w:t>
      </w:r>
      <w:r w:rsidR="00955D40" w:rsidRPr="00955D40">
        <w:rPr>
          <w:i/>
          <w:iCs/>
          <w:sz w:val="20"/>
        </w:rPr>
        <w:t xml:space="preserve"> </w:t>
      </w:r>
      <w:r w:rsidRPr="00955D40">
        <w:rPr>
          <w:i/>
          <w:iCs/>
          <w:sz w:val="20"/>
        </w:rPr>
        <w:t>se fossero saggi, capirebbero, rifletterebbero sulla loro fine.</w:t>
      </w:r>
      <w:r w:rsidR="00955D40" w:rsidRPr="00955D40">
        <w:rPr>
          <w:i/>
          <w:iCs/>
          <w:sz w:val="20"/>
        </w:rPr>
        <w:t xml:space="preserve"> </w:t>
      </w:r>
      <w:r w:rsidRPr="00955D40">
        <w:rPr>
          <w:i/>
          <w:iCs/>
          <w:sz w:val="20"/>
        </w:rPr>
        <w:t>Come può un uomo solo inseguirne mille</w:t>
      </w:r>
      <w:r w:rsidR="00955D40" w:rsidRPr="00955D40">
        <w:rPr>
          <w:i/>
          <w:iCs/>
          <w:sz w:val="20"/>
        </w:rPr>
        <w:t xml:space="preserve"> </w:t>
      </w:r>
      <w:r w:rsidRPr="00955D40">
        <w:rPr>
          <w:i/>
          <w:iCs/>
          <w:sz w:val="20"/>
        </w:rPr>
        <w:t xml:space="preserve">o due soli metterne in fuga diecimila? </w:t>
      </w:r>
      <w:r w:rsidR="00955D40" w:rsidRPr="00955D40">
        <w:rPr>
          <w:i/>
          <w:iCs/>
          <w:sz w:val="20"/>
        </w:rPr>
        <w:t xml:space="preserve"> </w:t>
      </w:r>
      <w:r w:rsidRPr="00955D40">
        <w:rPr>
          <w:i/>
          <w:iCs/>
          <w:sz w:val="20"/>
        </w:rPr>
        <w:t xml:space="preserve">Non è forse perché la loro Roccia li ha venduti, </w:t>
      </w:r>
      <w:r w:rsidR="00955D40" w:rsidRPr="00955D40">
        <w:rPr>
          <w:i/>
          <w:iCs/>
          <w:sz w:val="20"/>
        </w:rPr>
        <w:t xml:space="preserve"> </w:t>
      </w:r>
      <w:r w:rsidRPr="00955D40">
        <w:rPr>
          <w:i/>
          <w:iCs/>
          <w:sz w:val="20"/>
        </w:rPr>
        <w:t>il Signore li ha consegnati?</w:t>
      </w:r>
    </w:p>
    <w:p w14:paraId="50D004BC" w14:textId="77777777" w:rsidR="00360235" w:rsidRPr="00955D40" w:rsidRDefault="00360235" w:rsidP="00955D40">
      <w:pPr>
        <w:pStyle w:val="Corpotesto"/>
        <w:rPr>
          <w:i/>
          <w:iCs/>
          <w:sz w:val="20"/>
        </w:rPr>
      </w:pPr>
      <w:r w:rsidRPr="00955D40">
        <w:rPr>
          <w:i/>
          <w:iCs/>
          <w:sz w:val="20"/>
        </w:rPr>
        <w:t xml:space="preserve">Perché la loro roccia non è come la nostra </w:t>
      </w:r>
      <w:r w:rsidR="00955D40" w:rsidRPr="00955D40">
        <w:rPr>
          <w:i/>
          <w:iCs/>
          <w:sz w:val="20"/>
        </w:rPr>
        <w:t xml:space="preserve"> </w:t>
      </w:r>
      <w:r w:rsidRPr="00955D40">
        <w:rPr>
          <w:i/>
          <w:iCs/>
          <w:sz w:val="20"/>
        </w:rPr>
        <w:t>e i nostri nemici ne sono giudici.</w:t>
      </w:r>
      <w:r w:rsidR="00955D40" w:rsidRPr="00955D40">
        <w:rPr>
          <w:i/>
          <w:iCs/>
          <w:sz w:val="20"/>
        </w:rPr>
        <w:t xml:space="preserve"> </w:t>
      </w:r>
      <w:r w:rsidRPr="00955D40">
        <w:rPr>
          <w:i/>
          <w:iCs/>
          <w:sz w:val="20"/>
        </w:rPr>
        <w:t xml:space="preserve">La loro vite è dal ceppo di Sòdoma, </w:t>
      </w:r>
      <w:r w:rsidR="00955D40" w:rsidRPr="00955D40">
        <w:rPr>
          <w:i/>
          <w:iCs/>
          <w:sz w:val="20"/>
        </w:rPr>
        <w:t xml:space="preserve"> </w:t>
      </w:r>
      <w:r w:rsidRPr="00955D40">
        <w:rPr>
          <w:i/>
          <w:iCs/>
          <w:sz w:val="20"/>
        </w:rPr>
        <w:t>dalle piantagioni di Gomorra.</w:t>
      </w:r>
      <w:r w:rsidR="00955D40" w:rsidRPr="00955D40">
        <w:rPr>
          <w:i/>
          <w:iCs/>
          <w:sz w:val="20"/>
        </w:rPr>
        <w:t xml:space="preserve"> </w:t>
      </w:r>
      <w:r w:rsidRPr="00955D40">
        <w:rPr>
          <w:i/>
          <w:iCs/>
          <w:sz w:val="20"/>
        </w:rPr>
        <w:t xml:space="preserve">La loro uva è velenosa, </w:t>
      </w:r>
      <w:r w:rsidR="00955D40" w:rsidRPr="00955D40">
        <w:rPr>
          <w:i/>
          <w:iCs/>
          <w:sz w:val="20"/>
        </w:rPr>
        <w:t xml:space="preserve"> </w:t>
      </w:r>
      <w:r w:rsidRPr="00955D40">
        <w:rPr>
          <w:i/>
          <w:iCs/>
          <w:sz w:val="20"/>
        </w:rPr>
        <w:t>ha grappoli amari.</w:t>
      </w:r>
      <w:r w:rsidR="00955D40" w:rsidRPr="00955D40">
        <w:rPr>
          <w:i/>
          <w:iCs/>
          <w:sz w:val="20"/>
        </w:rPr>
        <w:t xml:space="preserve"> </w:t>
      </w:r>
      <w:r w:rsidRPr="00955D40">
        <w:rPr>
          <w:i/>
          <w:iCs/>
          <w:sz w:val="20"/>
        </w:rPr>
        <w:t xml:space="preserve">Tossico di serpenti è il loro vino, </w:t>
      </w:r>
      <w:r w:rsidR="00955D40" w:rsidRPr="00955D40">
        <w:rPr>
          <w:i/>
          <w:iCs/>
          <w:sz w:val="20"/>
        </w:rPr>
        <w:t xml:space="preserve"> </w:t>
      </w:r>
      <w:r w:rsidRPr="00955D40">
        <w:rPr>
          <w:i/>
          <w:iCs/>
          <w:sz w:val="20"/>
        </w:rPr>
        <w:t>micidiale veleno di vipere.</w:t>
      </w:r>
      <w:r w:rsidR="00955D40" w:rsidRPr="00955D40">
        <w:rPr>
          <w:i/>
          <w:iCs/>
          <w:sz w:val="20"/>
        </w:rPr>
        <w:t xml:space="preserve"> </w:t>
      </w:r>
      <w:r w:rsidRPr="00955D40">
        <w:rPr>
          <w:i/>
          <w:iCs/>
          <w:sz w:val="20"/>
        </w:rPr>
        <w:t xml:space="preserve">Non è questo nascosto presso di me, </w:t>
      </w:r>
      <w:r w:rsidR="00955D40" w:rsidRPr="00955D40">
        <w:rPr>
          <w:i/>
          <w:iCs/>
          <w:sz w:val="20"/>
        </w:rPr>
        <w:t xml:space="preserve"> </w:t>
      </w:r>
      <w:r w:rsidRPr="00955D40">
        <w:rPr>
          <w:i/>
          <w:iCs/>
          <w:sz w:val="20"/>
        </w:rPr>
        <w:t>sigillato nei miei forzieri?</w:t>
      </w:r>
      <w:r w:rsidR="006F5766">
        <w:rPr>
          <w:i/>
          <w:iCs/>
          <w:sz w:val="20"/>
        </w:rPr>
        <w:t xml:space="preserve"> </w:t>
      </w:r>
      <w:r w:rsidRPr="00955D40">
        <w:rPr>
          <w:i/>
          <w:iCs/>
          <w:sz w:val="20"/>
        </w:rPr>
        <w:t xml:space="preserve">Mia sarà la vendetta e il castigo, quando vacillerà il loro piede! </w:t>
      </w:r>
      <w:r w:rsidR="00955D40" w:rsidRPr="00955D40">
        <w:rPr>
          <w:i/>
          <w:iCs/>
          <w:sz w:val="20"/>
        </w:rPr>
        <w:t xml:space="preserve"> </w:t>
      </w:r>
      <w:r w:rsidRPr="00955D40">
        <w:rPr>
          <w:i/>
          <w:iCs/>
          <w:sz w:val="20"/>
        </w:rPr>
        <w:t xml:space="preserve">Sì, vicino è il giorno della loro rovina </w:t>
      </w:r>
      <w:r w:rsidR="00955D40" w:rsidRPr="00955D40">
        <w:rPr>
          <w:i/>
          <w:iCs/>
          <w:sz w:val="20"/>
        </w:rPr>
        <w:t xml:space="preserve"> </w:t>
      </w:r>
      <w:r w:rsidRPr="00955D40">
        <w:rPr>
          <w:i/>
          <w:iCs/>
          <w:sz w:val="20"/>
        </w:rPr>
        <w:t>e il loro destino si affretta a venire”.</w:t>
      </w:r>
      <w:r w:rsidR="00955D40" w:rsidRPr="00955D40">
        <w:rPr>
          <w:i/>
          <w:iCs/>
          <w:sz w:val="20"/>
        </w:rPr>
        <w:t xml:space="preserve"> </w:t>
      </w:r>
      <w:r w:rsidRPr="00955D40">
        <w:rPr>
          <w:i/>
          <w:iCs/>
          <w:sz w:val="20"/>
        </w:rPr>
        <w:t xml:space="preserve">Perché il Signore farà giustizia al suo popolo </w:t>
      </w:r>
      <w:r w:rsidR="00955D40" w:rsidRPr="00955D40">
        <w:rPr>
          <w:i/>
          <w:iCs/>
          <w:sz w:val="20"/>
        </w:rPr>
        <w:t xml:space="preserve"> </w:t>
      </w:r>
      <w:r w:rsidRPr="00955D40">
        <w:rPr>
          <w:i/>
          <w:iCs/>
          <w:sz w:val="20"/>
        </w:rPr>
        <w:t>e dei suoi servi avrà compassione;</w:t>
      </w:r>
      <w:r w:rsidR="00955D40" w:rsidRPr="00955D40">
        <w:rPr>
          <w:i/>
          <w:iCs/>
          <w:sz w:val="20"/>
        </w:rPr>
        <w:t xml:space="preserve"> </w:t>
      </w:r>
      <w:r w:rsidRPr="00955D40">
        <w:rPr>
          <w:i/>
          <w:iCs/>
          <w:sz w:val="20"/>
        </w:rPr>
        <w:t>quando vedrà che ogni forza è svanita</w:t>
      </w:r>
      <w:r w:rsidR="00955D40" w:rsidRPr="00955D40">
        <w:rPr>
          <w:i/>
          <w:iCs/>
          <w:sz w:val="20"/>
        </w:rPr>
        <w:t xml:space="preserve"> </w:t>
      </w:r>
      <w:r w:rsidRPr="00955D40">
        <w:rPr>
          <w:i/>
          <w:iCs/>
          <w:sz w:val="20"/>
        </w:rPr>
        <w:t>e non è rimasto né schiavo né libero.</w:t>
      </w:r>
      <w:r w:rsidR="00955D40" w:rsidRPr="00955D40">
        <w:rPr>
          <w:i/>
          <w:iCs/>
          <w:sz w:val="20"/>
        </w:rPr>
        <w:t xml:space="preserve"> </w:t>
      </w:r>
      <w:r w:rsidRPr="00955D40">
        <w:rPr>
          <w:i/>
          <w:iCs/>
          <w:sz w:val="20"/>
        </w:rPr>
        <w:t xml:space="preserve">Allora dirà: “Dove sono i loro dèi, </w:t>
      </w:r>
      <w:r w:rsidR="00955D40" w:rsidRPr="00955D40">
        <w:rPr>
          <w:i/>
          <w:iCs/>
          <w:sz w:val="20"/>
        </w:rPr>
        <w:t xml:space="preserve"> </w:t>
      </w:r>
      <w:r w:rsidRPr="00955D40">
        <w:rPr>
          <w:i/>
          <w:iCs/>
          <w:sz w:val="20"/>
        </w:rPr>
        <w:t>la roccia in cui cercavano rifugio,</w:t>
      </w:r>
      <w:r w:rsidR="00955D40" w:rsidRPr="00955D40">
        <w:rPr>
          <w:i/>
          <w:iCs/>
          <w:sz w:val="20"/>
        </w:rPr>
        <w:t xml:space="preserve"> </w:t>
      </w:r>
      <w:r w:rsidRPr="00955D40">
        <w:rPr>
          <w:i/>
          <w:iCs/>
          <w:sz w:val="20"/>
        </w:rPr>
        <w:t>quelli che mangiavano il grasso dei loro sacrifici, che bevevano il vino delle loro libagioni?</w:t>
      </w:r>
      <w:r w:rsidR="00955D40" w:rsidRPr="00955D40">
        <w:rPr>
          <w:i/>
          <w:iCs/>
          <w:sz w:val="20"/>
        </w:rPr>
        <w:t xml:space="preserve"> </w:t>
      </w:r>
      <w:r w:rsidRPr="00955D40">
        <w:rPr>
          <w:i/>
          <w:iCs/>
          <w:sz w:val="20"/>
        </w:rPr>
        <w:t xml:space="preserve">Sorgano ora e vi soccorrano, </w:t>
      </w:r>
      <w:r w:rsidR="00955D40" w:rsidRPr="00955D40">
        <w:rPr>
          <w:i/>
          <w:iCs/>
          <w:sz w:val="20"/>
        </w:rPr>
        <w:t xml:space="preserve"> </w:t>
      </w:r>
      <w:r w:rsidRPr="00955D40">
        <w:rPr>
          <w:i/>
          <w:iCs/>
          <w:sz w:val="20"/>
        </w:rPr>
        <w:t>siano il riparo per voi!</w:t>
      </w:r>
    </w:p>
    <w:p w14:paraId="57528C1E" w14:textId="77777777" w:rsidR="00360235" w:rsidRPr="00955D40" w:rsidRDefault="00360235" w:rsidP="00955D40">
      <w:pPr>
        <w:pStyle w:val="Corpotesto"/>
        <w:rPr>
          <w:i/>
          <w:iCs/>
          <w:sz w:val="20"/>
        </w:rPr>
      </w:pPr>
      <w:r w:rsidRPr="00955D40">
        <w:rPr>
          <w:i/>
          <w:iCs/>
          <w:sz w:val="20"/>
        </w:rPr>
        <w:t xml:space="preserve">Ora vedete che io, io lo sono </w:t>
      </w:r>
      <w:r w:rsidR="00955D40" w:rsidRPr="00955D40">
        <w:rPr>
          <w:i/>
          <w:iCs/>
          <w:sz w:val="20"/>
        </w:rPr>
        <w:t xml:space="preserve"> </w:t>
      </w:r>
      <w:r w:rsidRPr="00955D40">
        <w:rPr>
          <w:i/>
          <w:iCs/>
          <w:sz w:val="20"/>
        </w:rPr>
        <w:t xml:space="preserve">e nessun altro è dio accanto a me. Sono io che do la morte e faccio vivere; </w:t>
      </w:r>
      <w:r w:rsidR="00955D40" w:rsidRPr="00955D40">
        <w:rPr>
          <w:i/>
          <w:iCs/>
          <w:sz w:val="20"/>
        </w:rPr>
        <w:t xml:space="preserve"> </w:t>
      </w:r>
      <w:r w:rsidRPr="00955D40">
        <w:rPr>
          <w:i/>
          <w:iCs/>
          <w:sz w:val="20"/>
        </w:rPr>
        <w:t>io percuoto e io guarisco, e nessuno può liberare dalla mia mano.</w:t>
      </w:r>
      <w:r w:rsidR="00955D40" w:rsidRPr="00955D40">
        <w:rPr>
          <w:i/>
          <w:iCs/>
          <w:sz w:val="20"/>
        </w:rPr>
        <w:t xml:space="preserve"> </w:t>
      </w:r>
      <w:r w:rsidRPr="00955D40">
        <w:rPr>
          <w:i/>
          <w:iCs/>
          <w:sz w:val="20"/>
        </w:rPr>
        <w:t xml:space="preserve">Alzo la mano verso il cielo </w:t>
      </w:r>
      <w:r w:rsidR="00955D40" w:rsidRPr="00955D40">
        <w:rPr>
          <w:i/>
          <w:iCs/>
          <w:sz w:val="20"/>
        </w:rPr>
        <w:t xml:space="preserve"> </w:t>
      </w:r>
      <w:r w:rsidRPr="00955D40">
        <w:rPr>
          <w:i/>
          <w:iCs/>
          <w:sz w:val="20"/>
        </w:rPr>
        <w:t>e dico: Per la mia vita, per sempre:</w:t>
      </w:r>
      <w:r w:rsidR="00955D40" w:rsidRPr="00955D40">
        <w:rPr>
          <w:i/>
          <w:iCs/>
          <w:sz w:val="20"/>
        </w:rPr>
        <w:t xml:space="preserve"> </w:t>
      </w:r>
      <w:r w:rsidRPr="00955D40">
        <w:rPr>
          <w:i/>
          <w:iCs/>
          <w:sz w:val="20"/>
        </w:rPr>
        <w:t xml:space="preserve">quando avrò affilato la folgore della mia spada </w:t>
      </w:r>
      <w:r w:rsidR="00955D40" w:rsidRPr="00955D40">
        <w:rPr>
          <w:i/>
          <w:iCs/>
          <w:sz w:val="20"/>
        </w:rPr>
        <w:t xml:space="preserve"> </w:t>
      </w:r>
      <w:r w:rsidRPr="00955D40">
        <w:rPr>
          <w:i/>
          <w:iCs/>
          <w:sz w:val="20"/>
        </w:rPr>
        <w:t>e la mia mano inizierà il giudizio, farò vendetta dei miei avversari, ripagherò i miei nemici.</w:t>
      </w:r>
      <w:r w:rsidR="00955D40" w:rsidRPr="00955D40">
        <w:rPr>
          <w:i/>
          <w:iCs/>
          <w:sz w:val="20"/>
        </w:rPr>
        <w:t xml:space="preserve"> </w:t>
      </w:r>
      <w:r w:rsidRPr="00955D40">
        <w:rPr>
          <w:i/>
          <w:iCs/>
          <w:sz w:val="20"/>
        </w:rPr>
        <w:t xml:space="preserve">Inebrierò di sangue le mie frecce, </w:t>
      </w:r>
      <w:r w:rsidR="00955D40" w:rsidRPr="00955D40">
        <w:rPr>
          <w:i/>
          <w:iCs/>
          <w:sz w:val="20"/>
        </w:rPr>
        <w:t xml:space="preserve"> </w:t>
      </w:r>
      <w:r w:rsidRPr="00955D40">
        <w:rPr>
          <w:i/>
          <w:iCs/>
          <w:sz w:val="20"/>
        </w:rPr>
        <w:t>si pascerà di carne la mia spada, del sangue dei cadaveri e dei prigionieri,</w:t>
      </w:r>
      <w:r w:rsidR="00955D40" w:rsidRPr="00955D40">
        <w:rPr>
          <w:i/>
          <w:iCs/>
          <w:sz w:val="20"/>
        </w:rPr>
        <w:t xml:space="preserve"> </w:t>
      </w:r>
      <w:r w:rsidRPr="00955D40">
        <w:rPr>
          <w:i/>
          <w:iCs/>
          <w:sz w:val="20"/>
        </w:rPr>
        <w:t>delle teste dei condottieri nemici!”.</w:t>
      </w:r>
      <w:r w:rsidR="00955D40" w:rsidRPr="00955D40">
        <w:rPr>
          <w:i/>
          <w:iCs/>
          <w:sz w:val="20"/>
        </w:rPr>
        <w:t xml:space="preserve"> </w:t>
      </w:r>
      <w:r w:rsidRPr="00955D40">
        <w:rPr>
          <w:i/>
          <w:iCs/>
          <w:sz w:val="20"/>
        </w:rPr>
        <w:t xml:space="preserve">Esultate, o nazioni, per il suo popolo, </w:t>
      </w:r>
      <w:r w:rsidR="00955D40" w:rsidRPr="00955D40">
        <w:rPr>
          <w:i/>
          <w:iCs/>
          <w:sz w:val="20"/>
        </w:rPr>
        <w:t xml:space="preserve"> </w:t>
      </w:r>
      <w:r w:rsidRPr="00955D40">
        <w:rPr>
          <w:i/>
          <w:iCs/>
          <w:sz w:val="20"/>
        </w:rPr>
        <w:t xml:space="preserve">perché egli vendicherà il sangue dei suoi servi; </w:t>
      </w:r>
      <w:r w:rsidR="00955D40" w:rsidRPr="00955D40">
        <w:rPr>
          <w:i/>
          <w:iCs/>
          <w:sz w:val="20"/>
        </w:rPr>
        <w:t xml:space="preserve"> </w:t>
      </w:r>
      <w:r w:rsidRPr="00955D40">
        <w:rPr>
          <w:i/>
          <w:iCs/>
          <w:sz w:val="20"/>
        </w:rPr>
        <w:t xml:space="preserve">volgerà la vendetta contro i suoi avversari </w:t>
      </w:r>
      <w:r w:rsidR="00955D40" w:rsidRPr="00955D40">
        <w:rPr>
          <w:i/>
          <w:iCs/>
          <w:sz w:val="20"/>
        </w:rPr>
        <w:t xml:space="preserve"> </w:t>
      </w:r>
      <w:r w:rsidRPr="00955D40">
        <w:rPr>
          <w:i/>
          <w:iCs/>
          <w:sz w:val="20"/>
        </w:rPr>
        <w:t xml:space="preserve">e purificherà la sua terra e il suo popolo». (Dt 32,1-43). </w:t>
      </w:r>
    </w:p>
    <w:p w14:paraId="14D6435A" w14:textId="77777777" w:rsidR="00955D40" w:rsidRDefault="00955D40" w:rsidP="004D7241">
      <w:pPr>
        <w:pStyle w:val="Titolo4"/>
        <w:spacing w:before="0" w:after="120"/>
        <w:rPr>
          <w:rFonts w:ascii="Arial" w:hAnsi="Arial"/>
          <w:sz w:val="20"/>
        </w:rPr>
      </w:pPr>
    </w:p>
    <w:p w14:paraId="7AE28F1C" w14:textId="77777777" w:rsidR="00360235" w:rsidRPr="004D7241" w:rsidRDefault="006F5766" w:rsidP="004D7241">
      <w:pPr>
        <w:pStyle w:val="Titolo4"/>
        <w:spacing w:before="0" w:after="120"/>
        <w:rPr>
          <w:rFonts w:ascii="Arial" w:hAnsi="Arial"/>
          <w:sz w:val="20"/>
        </w:rPr>
      </w:pPr>
      <w:bookmarkStart w:id="102" w:name="_Toc62163860"/>
      <w:r>
        <w:rPr>
          <w:rFonts w:ascii="Arial" w:hAnsi="Arial"/>
          <w:sz w:val="20"/>
        </w:rPr>
        <w:t xml:space="preserve">IL </w:t>
      </w:r>
      <w:r w:rsidR="00467251">
        <w:rPr>
          <w:rFonts w:ascii="Arial" w:hAnsi="Arial"/>
          <w:sz w:val="20"/>
        </w:rPr>
        <w:t xml:space="preserve">CANTICO </w:t>
      </w:r>
      <w:r>
        <w:rPr>
          <w:rFonts w:ascii="Arial" w:hAnsi="Arial"/>
          <w:sz w:val="20"/>
        </w:rPr>
        <w:t>DI DEBORA</w:t>
      </w:r>
      <w:bookmarkEnd w:id="102"/>
      <w:r>
        <w:rPr>
          <w:rFonts w:ascii="Arial" w:hAnsi="Arial"/>
          <w:sz w:val="20"/>
        </w:rPr>
        <w:t xml:space="preserve"> </w:t>
      </w:r>
    </w:p>
    <w:p w14:paraId="609926F2" w14:textId="77777777" w:rsidR="006F5766" w:rsidRPr="006F5766" w:rsidRDefault="00360235" w:rsidP="006F5766">
      <w:pPr>
        <w:pStyle w:val="Corpotesto"/>
        <w:rPr>
          <w:i/>
          <w:iCs/>
          <w:sz w:val="20"/>
        </w:rPr>
      </w:pPr>
      <w:r w:rsidRPr="006F5766">
        <w:rPr>
          <w:i/>
          <w:iCs/>
          <w:sz w:val="20"/>
        </w:rPr>
        <w:t>«Ci furono capi in Israele</w:t>
      </w:r>
      <w:r w:rsidR="006F5766" w:rsidRPr="006F5766">
        <w:rPr>
          <w:i/>
          <w:iCs/>
          <w:sz w:val="20"/>
        </w:rPr>
        <w:t xml:space="preserve"> </w:t>
      </w:r>
      <w:r w:rsidRPr="006F5766">
        <w:rPr>
          <w:i/>
          <w:iCs/>
          <w:sz w:val="20"/>
        </w:rPr>
        <w:t>per assumere il comando;</w:t>
      </w:r>
      <w:r w:rsidR="006F5766" w:rsidRPr="006F5766">
        <w:rPr>
          <w:i/>
          <w:iCs/>
          <w:sz w:val="20"/>
        </w:rPr>
        <w:t xml:space="preserve"> </w:t>
      </w:r>
      <w:r w:rsidRPr="006F5766">
        <w:rPr>
          <w:i/>
          <w:iCs/>
          <w:sz w:val="20"/>
        </w:rPr>
        <w:t>ci furono volontari</w:t>
      </w:r>
      <w:r w:rsidR="006F5766" w:rsidRPr="006F5766">
        <w:rPr>
          <w:i/>
          <w:iCs/>
          <w:sz w:val="20"/>
        </w:rPr>
        <w:t xml:space="preserve"> </w:t>
      </w:r>
      <w:r w:rsidRPr="006F5766">
        <w:rPr>
          <w:i/>
          <w:iCs/>
          <w:sz w:val="20"/>
        </w:rPr>
        <w:t>per arruolarsi in massa:</w:t>
      </w:r>
      <w:r w:rsidR="006F5766" w:rsidRPr="006F5766">
        <w:rPr>
          <w:i/>
          <w:iCs/>
          <w:sz w:val="20"/>
        </w:rPr>
        <w:t xml:space="preserve"> </w:t>
      </w:r>
      <w:r w:rsidRPr="006F5766">
        <w:rPr>
          <w:i/>
          <w:iCs/>
          <w:sz w:val="20"/>
        </w:rPr>
        <w:t>benedite il Signore!</w:t>
      </w:r>
      <w:r w:rsidR="006F5766" w:rsidRPr="006F5766">
        <w:rPr>
          <w:i/>
          <w:iCs/>
          <w:sz w:val="20"/>
        </w:rPr>
        <w:t xml:space="preserve"> </w:t>
      </w:r>
      <w:r w:rsidRPr="006F5766">
        <w:rPr>
          <w:i/>
          <w:iCs/>
          <w:sz w:val="20"/>
        </w:rPr>
        <w:t>Ascoltate, o re,</w:t>
      </w:r>
      <w:r w:rsidR="006F5766" w:rsidRPr="006F5766">
        <w:rPr>
          <w:i/>
          <w:iCs/>
          <w:sz w:val="20"/>
        </w:rPr>
        <w:t xml:space="preserve"> </w:t>
      </w:r>
      <w:r w:rsidRPr="006F5766">
        <w:rPr>
          <w:i/>
          <w:iCs/>
          <w:sz w:val="20"/>
        </w:rPr>
        <w:t>porgete l’orecchio, o sovrani;</w:t>
      </w:r>
      <w:r w:rsidR="006F5766" w:rsidRPr="006F5766">
        <w:rPr>
          <w:i/>
          <w:iCs/>
          <w:sz w:val="20"/>
        </w:rPr>
        <w:t xml:space="preserve"> </w:t>
      </w:r>
      <w:r w:rsidRPr="006F5766">
        <w:rPr>
          <w:i/>
          <w:iCs/>
          <w:sz w:val="20"/>
        </w:rPr>
        <w:t>io voglio cantare al Signore,</w:t>
      </w:r>
      <w:r w:rsidR="006F5766" w:rsidRPr="006F5766">
        <w:rPr>
          <w:i/>
          <w:iCs/>
          <w:sz w:val="20"/>
        </w:rPr>
        <w:t xml:space="preserve"> </w:t>
      </w:r>
      <w:r w:rsidRPr="006F5766">
        <w:rPr>
          <w:i/>
          <w:iCs/>
          <w:sz w:val="20"/>
        </w:rPr>
        <w:t>voglio cantare inni al Signore, Dio d’Israele!</w:t>
      </w:r>
      <w:r w:rsidR="006F5766" w:rsidRPr="006F5766">
        <w:rPr>
          <w:i/>
          <w:iCs/>
          <w:sz w:val="20"/>
        </w:rPr>
        <w:t xml:space="preserve"> </w:t>
      </w:r>
      <w:r w:rsidRPr="006F5766">
        <w:rPr>
          <w:i/>
          <w:iCs/>
          <w:sz w:val="20"/>
        </w:rPr>
        <w:t>Signore, quando uscivi dal Seir,</w:t>
      </w:r>
      <w:r w:rsidR="006F5766" w:rsidRPr="006F5766">
        <w:rPr>
          <w:i/>
          <w:iCs/>
          <w:sz w:val="20"/>
        </w:rPr>
        <w:t xml:space="preserve"> </w:t>
      </w:r>
      <w:r w:rsidRPr="006F5766">
        <w:rPr>
          <w:i/>
          <w:iCs/>
          <w:sz w:val="20"/>
        </w:rPr>
        <w:t>quando avanzavi dalla steppa di Edom,</w:t>
      </w:r>
      <w:r w:rsidR="006F5766" w:rsidRPr="006F5766">
        <w:rPr>
          <w:i/>
          <w:iCs/>
          <w:sz w:val="20"/>
        </w:rPr>
        <w:t xml:space="preserve"> </w:t>
      </w:r>
      <w:r w:rsidRPr="006F5766">
        <w:rPr>
          <w:i/>
          <w:iCs/>
          <w:sz w:val="20"/>
        </w:rPr>
        <w:t>la terra tremò, i cieli stillarono,</w:t>
      </w:r>
      <w:r w:rsidR="006F5766" w:rsidRPr="006F5766">
        <w:rPr>
          <w:i/>
          <w:iCs/>
          <w:sz w:val="20"/>
        </w:rPr>
        <w:t xml:space="preserve"> </w:t>
      </w:r>
      <w:r w:rsidRPr="006F5766">
        <w:rPr>
          <w:i/>
          <w:iCs/>
          <w:sz w:val="20"/>
        </w:rPr>
        <w:t>le nubi stillarono acqua.</w:t>
      </w:r>
      <w:r w:rsidR="006F5766" w:rsidRPr="006F5766">
        <w:rPr>
          <w:i/>
          <w:iCs/>
          <w:sz w:val="20"/>
        </w:rPr>
        <w:t xml:space="preserve"> </w:t>
      </w:r>
      <w:r w:rsidRPr="006F5766">
        <w:rPr>
          <w:i/>
          <w:iCs/>
          <w:sz w:val="20"/>
        </w:rPr>
        <w:t>Sussultarono i monti</w:t>
      </w:r>
      <w:r w:rsidR="006F5766" w:rsidRPr="006F5766">
        <w:rPr>
          <w:i/>
          <w:iCs/>
          <w:sz w:val="20"/>
        </w:rPr>
        <w:t xml:space="preserve"> </w:t>
      </w:r>
      <w:r w:rsidRPr="006F5766">
        <w:rPr>
          <w:i/>
          <w:iCs/>
          <w:sz w:val="20"/>
        </w:rPr>
        <w:t>davanti al Signore, quello del Sinai,</w:t>
      </w:r>
      <w:r w:rsidR="006F5766" w:rsidRPr="006F5766">
        <w:rPr>
          <w:i/>
          <w:iCs/>
          <w:sz w:val="20"/>
        </w:rPr>
        <w:t xml:space="preserve"> </w:t>
      </w:r>
      <w:r w:rsidRPr="006F5766">
        <w:rPr>
          <w:i/>
          <w:iCs/>
          <w:sz w:val="20"/>
        </w:rPr>
        <w:t>davanti al Signore, Dio d’Israele.</w:t>
      </w:r>
      <w:r w:rsidR="006F5766" w:rsidRPr="006F5766">
        <w:rPr>
          <w:i/>
          <w:iCs/>
          <w:sz w:val="20"/>
        </w:rPr>
        <w:t xml:space="preserve"> </w:t>
      </w:r>
    </w:p>
    <w:p w14:paraId="6E7802D4" w14:textId="77777777" w:rsidR="00360235" w:rsidRPr="006F5766" w:rsidRDefault="00360235" w:rsidP="006F5766">
      <w:pPr>
        <w:pStyle w:val="Corpotesto"/>
        <w:rPr>
          <w:i/>
          <w:iCs/>
          <w:sz w:val="20"/>
        </w:rPr>
      </w:pPr>
      <w:r w:rsidRPr="006F5766">
        <w:rPr>
          <w:i/>
          <w:iCs/>
          <w:sz w:val="20"/>
        </w:rPr>
        <w:t>Ai giorni di Samgar, figlio di Anat,</w:t>
      </w:r>
      <w:r w:rsidR="006F5766" w:rsidRPr="006F5766">
        <w:rPr>
          <w:i/>
          <w:iCs/>
          <w:sz w:val="20"/>
        </w:rPr>
        <w:t xml:space="preserve"> </w:t>
      </w:r>
      <w:r w:rsidRPr="006F5766">
        <w:rPr>
          <w:i/>
          <w:iCs/>
          <w:sz w:val="20"/>
        </w:rPr>
        <w:t>ai giorni di Giaele,</w:t>
      </w:r>
      <w:r w:rsidR="006F5766" w:rsidRPr="006F5766">
        <w:rPr>
          <w:i/>
          <w:iCs/>
          <w:sz w:val="20"/>
        </w:rPr>
        <w:t xml:space="preserve"> </w:t>
      </w:r>
      <w:r w:rsidRPr="006F5766">
        <w:rPr>
          <w:i/>
          <w:iCs/>
          <w:sz w:val="20"/>
        </w:rPr>
        <w:t>erano deserte le strade</w:t>
      </w:r>
      <w:r w:rsidR="006F5766" w:rsidRPr="006F5766">
        <w:rPr>
          <w:i/>
          <w:iCs/>
          <w:sz w:val="20"/>
        </w:rPr>
        <w:t xml:space="preserve"> </w:t>
      </w:r>
      <w:r w:rsidRPr="006F5766">
        <w:rPr>
          <w:i/>
          <w:iCs/>
          <w:sz w:val="20"/>
        </w:rPr>
        <w:t>e i viandanti deviavano su sentieri tortuosi.</w:t>
      </w:r>
      <w:r w:rsidR="006F5766" w:rsidRPr="006F5766">
        <w:rPr>
          <w:i/>
          <w:iCs/>
          <w:sz w:val="20"/>
        </w:rPr>
        <w:t xml:space="preserve"> </w:t>
      </w:r>
      <w:r w:rsidRPr="006F5766">
        <w:rPr>
          <w:i/>
          <w:iCs/>
          <w:sz w:val="20"/>
        </w:rPr>
        <w:t>Era cessato ogni potere,</w:t>
      </w:r>
      <w:r w:rsidR="006F5766" w:rsidRPr="006F5766">
        <w:rPr>
          <w:i/>
          <w:iCs/>
          <w:sz w:val="20"/>
        </w:rPr>
        <w:t xml:space="preserve"> </w:t>
      </w:r>
      <w:r w:rsidRPr="006F5766">
        <w:rPr>
          <w:i/>
          <w:iCs/>
          <w:sz w:val="20"/>
        </w:rPr>
        <w:t>era cessato in Israele,</w:t>
      </w:r>
      <w:r w:rsidR="006F5766" w:rsidRPr="006F5766">
        <w:rPr>
          <w:i/>
          <w:iCs/>
          <w:sz w:val="20"/>
        </w:rPr>
        <w:t xml:space="preserve"> </w:t>
      </w:r>
      <w:r w:rsidRPr="006F5766">
        <w:rPr>
          <w:i/>
          <w:iCs/>
          <w:sz w:val="20"/>
        </w:rPr>
        <w:t>finché non sorsi io, Dèbora,</w:t>
      </w:r>
      <w:r w:rsidR="006F5766" w:rsidRPr="006F5766">
        <w:rPr>
          <w:i/>
          <w:iCs/>
          <w:sz w:val="20"/>
        </w:rPr>
        <w:t xml:space="preserve"> </w:t>
      </w:r>
      <w:r w:rsidRPr="006F5766">
        <w:rPr>
          <w:i/>
          <w:iCs/>
          <w:sz w:val="20"/>
        </w:rPr>
        <w:t>finché non sorsi come madre in Israele.</w:t>
      </w:r>
      <w:r w:rsidR="006F5766" w:rsidRPr="006F5766">
        <w:rPr>
          <w:i/>
          <w:iCs/>
          <w:sz w:val="20"/>
        </w:rPr>
        <w:t xml:space="preserve"> </w:t>
      </w:r>
      <w:r w:rsidRPr="006F5766">
        <w:rPr>
          <w:i/>
          <w:iCs/>
          <w:sz w:val="20"/>
        </w:rPr>
        <w:t>Si preferivano dèi nuovi,</w:t>
      </w:r>
      <w:r w:rsidR="006F5766" w:rsidRPr="006F5766">
        <w:rPr>
          <w:i/>
          <w:iCs/>
          <w:sz w:val="20"/>
        </w:rPr>
        <w:t xml:space="preserve"> </w:t>
      </w:r>
      <w:r w:rsidRPr="006F5766">
        <w:rPr>
          <w:i/>
          <w:iCs/>
          <w:sz w:val="20"/>
        </w:rPr>
        <w:t xml:space="preserve">e allora la guerra </w:t>
      </w:r>
      <w:r w:rsidRPr="006F5766">
        <w:rPr>
          <w:i/>
          <w:iCs/>
          <w:sz w:val="20"/>
        </w:rPr>
        <w:lastRenderedPageBreak/>
        <w:t>fu alle porte,</w:t>
      </w:r>
      <w:r w:rsidR="006F5766" w:rsidRPr="006F5766">
        <w:rPr>
          <w:i/>
          <w:iCs/>
          <w:sz w:val="20"/>
        </w:rPr>
        <w:t xml:space="preserve"> </w:t>
      </w:r>
      <w:r w:rsidRPr="006F5766">
        <w:rPr>
          <w:i/>
          <w:iCs/>
          <w:sz w:val="20"/>
        </w:rPr>
        <w:t>ma scudo non si vedeva né lancia</w:t>
      </w:r>
      <w:r w:rsidR="006F5766" w:rsidRPr="006F5766">
        <w:rPr>
          <w:i/>
          <w:iCs/>
          <w:sz w:val="20"/>
        </w:rPr>
        <w:t xml:space="preserve"> </w:t>
      </w:r>
      <w:r w:rsidRPr="006F5766">
        <w:rPr>
          <w:i/>
          <w:iCs/>
          <w:sz w:val="20"/>
        </w:rPr>
        <w:t>per quarantamila in Israele.</w:t>
      </w:r>
      <w:r w:rsidR="006F5766" w:rsidRPr="006F5766">
        <w:rPr>
          <w:i/>
          <w:iCs/>
          <w:sz w:val="20"/>
        </w:rPr>
        <w:t xml:space="preserve"> </w:t>
      </w:r>
      <w:r w:rsidRPr="006F5766">
        <w:rPr>
          <w:i/>
          <w:iCs/>
          <w:sz w:val="20"/>
        </w:rPr>
        <w:t>Il mio cuore si volge ai comandanti d’Israele,</w:t>
      </w:r>
      <w:r w:rsidR="006F5766" w:rsidRPr="006F5766">
        <w:rPr>
          <w:i/>
          <w:iCs/>
          <w:sz w:val="20"/>
        </w:rPr>
        <w:t xml:space="preserve"> </w:t>
      </w:r>
      <w:r w:rsidRPr="006F5766">
        <w:rPr>
          <w:i/>
          <w:iCs/>
          <w:sz w:val="20"/>
        </w:rPr>
        <w:t>ai volontari tra il popolo:</w:t>
      </w:r>
      <w:r w:rsidR="006F5766" w:rsidRPr="006F5766">
        <w:rPr>
          <w:i/>
          <w:iCs/>
          <w:sz w:val="20"/>
        </w:rPr>
        <w:t xml:space="preserve"> </w:t>
      </w:r>
      <w:r w:rsidRPr="006F5766">
        <w:rPr>
          <w:i/>
          <w:iCs/>
          <w:sz w:val="20"/>
        </w:rPr>
        <w:t>benedite il Signore!</w:t>
      </w:r>
      <w:r w:rsidR="006F5766" w:rsidRPr="006F5766">
        <w:rPr>
          <w:i/>
          <w:iCs/>
          <w:sz w:val="20"/>
        </w:rPr>
        <w:t xml:space="preserve"> </w:t>
      </w:r>
      <w:r w:rsidRPr="006F5766">
        <w:rPr>
          <w:i/>
          <w:iCs/>
          <w:sz w:val="20"/>
        </w:rPr>
        <w:t>Voi che cavalcate asine bianche,</w:t>
      </w:r>
      <w:r w:rsidR="006F5766" w:rsidRPr="006F5766">
        <w:rPr>
          <w:i/>
          <w:iCs/>
          <w:sz w:val="20"/>
        </w:rPr>
        <w:t xml:space="preserve"> </w:t>
      </w:r>
      <w:r w:rsidRPr="006F5766">
        <w:rPr>
          <w:i/>
          <w:iCs/>
          <w:sz w:val="20"/>
        </w:rPr>
        <w:t>seduti su gualdrappe,</w:t>
      </w:r>
      <w:r w:rsidR="006F5766" w:rsidRPr="006F5766">
        <w:rPr>
          <w:i/>
          <w:iCs/>
          <w:sz w:val="20"/>
        </w:rPr>
        <w:t xml:space="preserve"> </w:t>
      </w:r>
      <w:r w:rsidRPr="006F5766">
        <w:rPr>
          <w:i/>
          <w:iCs/>
          <w:sz w:val="20"/>
        </w:rPr>
        <w:t>voi che procedete sulla via, meditate;</w:t>
      </w:r>
      <w:r w:rsidR="006F5766" w:rsidRPr="006F5766">
        <w:rPr>
          <w:i/>
          <w:iCs/>
          <w:sz w:val="20"/>
        </w:rPr>
        <w:t xml:space="preserve"> </w:t>
      </w:r>
      <w:r w:rsidRPr="006F5766">
        <w:rPr>
          <w:i/>
          <w:iCs/>
          <w:sz w:val="20"/>
        </w:rPr>
        <w:t>unitevi al grido degli uomini</w:t>
      </w:r>
      <w:r w:rsidR="006F5766" w:rsidRPr="006F5766">
        <w:rPr>
          <w:i/>
          <w:iCs/>
          <w:sz w:val="20"/>
        </w:rPr>
        <w:t xml:space="preserve"> </w:t>
      </w:r>
      <w:r w:rsidRPr="006F5766">
        <w:rPr>
          <w:i/>
          <w:iCs/>
          <w:sz w:val="20"/>
        </w:rPr>
        <w:t>schierati fra gli abbeveratoi:</w:t>
      </w:r>
      <w:r w:rsidR="006F5766" w:rsidRPr="006F5766">
        <w:rPr>
          <w:i/>
          <w:iCs/>
          <w:sz w:val="20"/>
        </w:rPr>
        <w:t xml:space="preserve"> </w:t>
      </w:r>
      <w:r w:rsidRPr="006F5766">
        <w:rPr>
          <w:i/>
          <w:iCs/>
          <w:sz w:val="20"/>
        </w:rPr>
        <w:t>là essi proclamano le vittorie del Signore,</w:t>
      </w:r>
      <w:r w:rsidR="006F5766" w:rsidRPr="006F5766">
        <w:rPr>
          <w:i/>
          <w:iCs/>
          <w:sz w:val="20"/>
        </w:rPr>
        <w:t xml:space="preserve"> </w:t>
      </w:r>
      <w:r w:rsidRPr="006F5766">
        <w:rPr>
          <w:i/>
          <w:iCs/>
          <w:sz w:val="20"/>
        </w:rPr>
        <w:t>le vittorie del suo potere in Israele,</w:t>
      </w:r>
      <w:r w:rsidR="006F5766" w:rsidRPr="006F5766">
        <w:rPr>
          <w:i/>
          <w:iCs/>
          <w:sz w:val="20"/>
        </w:rPr>
        <w:t xml:space="preserve"> </w:t>
      </w:r>
      <w:r w:rsidRPr="006F5766">
        <w:rPr>
          <w:i/>
          <w:iCs/>
          <w:sz w:val="20"/>
        </w:rPr>
        <w:t>quando scese alle porte il popolo del Signore.</w:t>
      </w:r>
      <w:r w:rsidR="006F5766" w:rsidRPr="006F5766">
        <w:rPr>
          <w:i/>
          <w:iCs/>
          <w:sz w:val="20"/>
        </w:rPr>
        <w:t xml:space="preserve"> </w:t>
      </w:r>
      <w:r w:rsidRPr="006F5766">
        <w:rPr>
          <w:i/>
          <w:iCs/>
          <w:sz w:val="20"/>
        </w:rPr>
        <w:t>Déstati, déstati, o Dèbora,</w:t>
      </w:r>
      <w:r w:rsidR="006F5766" w:rsidRPr="006F5766">
        <w:rPr>
          <w:i/>
          <w:iCs/>
          <w:sz w:val="20"/>
        </w:rPr>
        <w:t xml:space="preserve"> </w:t>
      </w:r>
      <w:r w:rsidRPr="006F5766">
        <w:rPr>
          <w:i/>
          <w:iCs/>
          <w:sz w:val="20"/>
        </w:rPr>
        <w:t>déstati, déstati, intona un canto!</w:t>
      </w:r>
      <w:r w:rsidR="006F5766" w:rsidRPr="006F5766">
        <w:rPr>
          <w:i/>
          <w:iCs/>
          <w:sz w:val="20"/>
        </w:rPr>
        <w:t xml:space="preserve"> </w:t>
      </w:r>
      <w:r w:rsidRPr="006F5766">
        <w:rPr>
          <w:i/>
          <w:iCs/>
          <w:sz w:val="20"/>
        </w:rPr>
        <w:t>Sorgi, Barak, e cattura i tuoi prigionieri,</w:t>
      </w:r>
      <w:r w:rsidR="006F5766" w:rsidRPr="006F5766">
        <w:rPr>
          <w:i/>
          <w:iCs/>
          <w:sz w:val="20"/>
        </w:rPr>
        <w:t xml:space="preserve"> </w:t>
      </w:r>
      <w:r w:rsidRPr="006F5766">
        <w:rPr>
          <w:i/>
          <w:iCs/>
          <w:sz w:val="20"/>
        </w:rPr>
        <w:t>o figlio di Abinòam!</w:t>
      </w:r>
    </w:p>
    <w:p w14:paraId="0D1174F5" w14:textId="77777777" w:rsidR="00360235" w:rsidRPr="006F5766" w:rsidRDefault="00360235" w:rsidP="006F5766">
      <w:pPr>
        <w:pStyle w:val="Corpotesto"/>
        <w:rPr>
          <w:i/>
          <w:iCs/>
          <w:sz w:val="20"/>
        </w:rPr>
      </w:pPr>
      <w:r w:rsidRPr="006F5766">
        <w:rPr>
          <w:i/>
          <w:iCs/>
          <w:sz w:val="20"/>
        </w:rPr>
        <w:t>Allora scesero i fuggiaschi</w:t>
      </w:r>
      <w:r w:rsidR="006F5766" w:rsidRPr="006F5766">
        <w:rPr>
          <w:i/>
          <w:iCs/>
          <w:sz w:val="20"/>
        </w:rPr>
        <w:t xml:space="preserve"> </w:t>
      </w:r>
      <w:r w:rsidRPr="006F5766">
        <w:rPr>
          <w:i/>
          <w:iCs/>
          <w:sz w:val="20"/>
        </w:rPr>
        <w:t>per unirsi ai prìncipi;</w:t>
      </w:r>
      <w:r w:rsidR="006F5766" w:rsidRPr="006F5766">
        <w:rPr>
          <w:i/>
          <w:iCs/>
          <w:sz w:val="20"/>
        </w:rPr>
        <w:t xml:space="preserve"> </w:t>
      </w:r>
      <w:r w:rsidRPr="006F5766">
        <w:rPr>
          <w:i/>
          <w:iCs/>
          <w:sz w:val="20"/>
        </w:rPr>
        <w:t>il popolo del Signore</w:t>
      </w:r>
      <w:r w:rsidR="006F5766" w:rsidRPr="006F5766">
        <w:rPr>
          <w:i/>
          <w:iCs/>
          <w:sz w:val="20"/>
        </w:rPr>
        <w:t xml:space="preserve"> </w:t>
      </w:r>
      <w:r w:rsidRPr="006F5766">
        <w:rPr>
          <w:i/>
          <w:iCs/>
          <w:sz w:val="20"/>
        </w:rPr>
        <w:t>scese a sua difesa tra gli eroi.</w:t>
      </w:r>
      <w:r w:rsidR="006F5766" w:rsidRPr="006F5766">
        <w:rPr>
          <w:i/>
          <w:iCs/>
          <w:sz w:val="20"/>
        </w:rPr>
        <w:t xml:space="preserve"> </w:t>
      </w:r>
      <w:r w:rsidRPr="006F5766">
        <w:rPr>
          <w:i/>
          <w:iCs/>
          <w:sz w:val="20"/>
        </w:rPr>
        <w:t>Quelli della stirpe di Èfraim</w:t>
      </w:r>
      <w:r w:rsidR="006F5766" w:rsidRPr="006F5766">
        <w:rPr>
          <w:i/>
          <w:iCs/>
          <w:sz w:val="20"/>
        </w:rPr>
        <w:t xml:space="preserve"> </w:t>
      </w:r>
      <w:r w:rsidRPr="006F5766">
        <w:rPr>
          <w:i/>
          <w:iCs/>
          <w:sz w:val="20"/>
        </w:rPr>
        <w:t>scesero nella pianura,</w:t>
      </w:r>
      <w:r w:rsidR="006F5766" w:rsidRPr="006F5766">
        <w:rPr>
          <w:i/>
          <w:iCs/>
          <w:sz w:val="20"/>
        </w:rPr>
        <w:t xml:space="preserve"> </w:t>
      </w:r>
      <w:r w:rsidRPr="006F5766">
        <w:rPr>
          <w:i/>
          <w:iCs/>
          <w:sz w:val="20"/>
        </w:rPr>
        <w:t>ti seguì Beniamino fra le tue truppe.</w:t>
      </w:r>
      <w:r w:rsidR="006F5766" w:rsidRPr="006F5766">
        <w:rPr>
          <w:i/>
          <w:iCs/>
          <w:sz w:val="20"/>
        </w:rPr>
        <w:t xml:space="preserve"> </w:t>
      </w:r>
      <w:r w:rsidRPr="006F5766">
        <w:rPr>
          <w:i/>
          <w:iCs/>
          <w:sz w:val="20"/>
        </w:rPr>
        <w:t>Dalla stirpe di Machir scesero i comandanti</w:t>
      </w:r>
      <w:r w:rsidR="006F5766" w:rsidRPr="006F5766">
        <w:rPr>
          <w:i/>
          <w:iCs/>
          <w:sz w:val="20"/>
        </w:rPr>
        <w:t xml:space="preserve"> </w:t>
      </w:r>
      <w:r w:rsidRPr="006F5766">
        <w:rPr>
          <w:i/>
          <w:iCs/>
          <w:sz w:val="20"/>
        </w:rPr>
        <w:t>e da Zàbulon chi impugna lo scettro del comando.</w:t>
      </w:r>
      <w:r w:rsidR="006F5766" w:rsidRPr="006F5766">
        <w:rPr>
          <w:i/>
          <w:iCs/>
          <w:sz w:val="20"/>
        </w:rPr>
        <w:t xml:space="preserve"> </w:t>
      </w:r>
      <w:r w:rsidRPr="006F5766">
        <w:rPr>
          <w:i/>
          <w:iCs/>
          <w:sz w:val="20"/>
        </w:rPr>
        <w:t>I prìncipi di Ìssacar mossero con Dèbora,</w:t>
      </w:r>
      <w:r w:rsidR="006F5766" w:rsidRPr="006F5766">
        <w:rPr>
          <w:i/>
          <w:iCs/>
          <w:sz w:val="20"/>
        </w:rPr>
        <w:t xml:space="preserve"> </w:t>
      </w:r>
      <w:r w:rsidRPr="006F5766">
        <w:rPr>
          <w:i/>
          <w:iCs/>
          <w:sz w:val="20"/>
        </w:rPr>
        <w:t>Barak si lanciò sui suoi passi nella pianura.</w:t>
      </w:r>
      <w:r w:rsidR="006F5766" w:rsidRPr="006F5766">
        <w:rPr>
          <w:i/>
          <w:iCs/>
          <w:sz w:val="20"/>
        </w:rPr>
        <w:t xml:space="preserve"> </w:t>
      </w:r>
      <w:r w:rsidRPr="006F5766">
        <w:rPr>
          <w:i/>
          <w:iCs/>
          <w:sz w:val="20"/>
        </w:rPr>
        <w:t>Nei territori di Ruben grandi erano le esitazioni.</w:t>
      </w:r>
      <w:r w:rsidR="006F5766" w:rsidRPr="006F5766">
        <w:rPr>
          <w:i/>
          <w:iCs/>
          <w:sz w:val="20"/>
        </w:rPr>
        <w:t xml:space="preserve"> </w:t>
      </w:r>
      <w:r w:rsidRPr="006F5766">
        <w:rPr>
          <w:i/>
          <w:iCs/>
          <w:sz w:val="20"/>
        </w:rPr>
        <w:t>Perché sei rimasto seduto tra gli ovili</w:t>
      </w:r>
      <w:r w:rsidR="006F5766" w:rsidRPr="006F5766">
        <w:rPr>
          <w:i/>
          <w:iCs/>
          <w:sz w:val="20"/>
        </w:rPr>
        <w:t xml:space="preserve"> </w:t>
      </w:r>
      <w:r w:rsidRPr="006F5766">
        <w:rPr>
          <w:i/>
          <w:iCs/>
          <w:sz w:val="20"/>
        </w:rPr>
        <w:t>ad ascoltare le zampogne dei pastori?</w:t>
      </w:r>
      <w:r w:rsidR="006F5766" w:rsidRPr="006F5766">
        <w:rPr>
          <w:i/>
          <w:iCs/>
          <w:sz w:val="20"/>
        </w:rPr>
        <w:t xml:space="preserve"> </w:t>
      </w:r>
      <w:r w:rsidRPr="006F5766">
        <w:rPr>
          <w:i/>
          <w:iCs/>
          <w:sz w:val="20"/>
        </w:rPr>
        <w:t>Nei territori di Ruben grandi erano le dispute.</w:t>
      </w:r>
      <w:r w:rsidR="006F5766" w:rsidRPr="006F5766">
        <w:rPr>
          <w:i/>
          <w:iCs/>
          <w:sz w:val="20"/>
        </w:rPr>
        <w:t xml:space="preserve"> </w:t>
      </w:r>
      <w:r w:rsidRPr="006F5766">
        <w:rPr>
          <w:i/>
          <w:iCs/>
          <w:sz w:val="20"/>
        </w:rPr>
        <w:t>Gàlaad sta fermo oltre il Giordano</w:t>
      </w:r>
      <w:r w:rsidR="006F5766" w:rsidRPr="006F5766">
        <w:rPr>
          <w:i/>
          <w:iCs/>
          <w:sz w:val="20"/>
        </w:rPr>
        <w:t xml:space="preserve"> </w:t>
      </w:r>
      <w:r w:rsidRPr="006F5766">
        <w:rPr>
          <w:i/>
          <w:iCs/>
          <w:sz w:val="20"/>
        </w:rPr>
        <w:t>e Dan perché va peregrinando sulle navi?</w:t>
      </w:r>
      <w:r w:rsidR="006F5766" w:rsidRPr="006F5766">
        <w:rPr>
          <w:i/>
          <w:iCs/>
          <w:sz w:val="20"/>
        </w:rPr>
        <w:t xml:space="preserve"> </w:t>
      </w:r>
      <w:r w:rsidRPr="006F5766">
        <w:rPr>
          <w:i/>
          <w:iCs/>
          <w:sz w:val="20"/>
        </w:rPr>
        <w:t>Aser si è stabilito lungo la riva del mare</w:t>
      </w:r>
      <w:r w:rsidR="006F5766" w:rsidRPr="006F5766">
        <w:rPr>
          <w:i/>
          <w:iCs/>
          <w:sz w:val="20"/>
        </w:rPr>
        <w:t xml:space="preserve"> </w:t>
      </w:r>
      <w:r w:rsidRPr="006F5766">
        <w:rPr>
          <w:i/>
          <w:iCs/>
          <w:sz w:val="20"/>
        </w:rPr>
        <w:t>e presso le sue insenature dimora.</w:t>
      </w:r>
      <w:r w:rsidR="006F5766" w:rsidRPr="006F5766">
        <w:rPr>
          <w:i/>
          <w:iCs/>
          <w:sz w:val="20"/>
        </w:rPr>
        <w:t xml:space="preserve"> </w:t>
      </w:r>
      <w:r w:rsidRPr="006F5766">
        <w:rPr>
          <w:i/>
          <w:iCs/>
          <w:sz w:val="20"/>
        </w:rPr>
        <w:t>Zàbulon invece è un popolo che si è esposto alla morte,</w:t>
      </w:r>
      <w:r w:rsidR="006F5766" w:rsidRPr="006F5766">
        <w:rPr>
          <w:i/>
          <w:iCs/>
          <w:sz w:val="20"/>
        </w:rPr>
        <w:t xml:space="preserve"> </w:t>
      </w:r>
      <w:r w:rsidRPr="006F5766">
        <w:rPr>
          <w:i/>
          <w:iCs/>
          <w:sz w:val="20"/>
        </w:rPr>
        <w:t>come Nèftali, sui poggi della campagna!</w:t>
      </w:r>
    </w:p>
    <w:p w14:paraId="71C08AE1" w14:textId="77777777" w:rsidR="00360235" w:rsidRPr="006F5766" w:rsidRDefault="00360235" w:rsidP="006F5766">
      <w:pPr>
        <w:pStyle w:val="Corpotesto"/>
        <w:rPr>
          <w:i/>
          <w:iCs/>
          <w:sz w:val="20"/>
        </w:rPr>
      </w:pPr>
      <w:r w:rsidRPr="006F5766">
        <w:rPr>
          <w:i/>
          <w:iCs/>
          <w:sz w:val="20"/>
        </w:rPr>
        <w:t>Vennero i re, diedero battaglia,</w:t>
      </w:r>
      <w:r w:rsidR="006F5766" w:rsidRPr="006F5766">
        <w:rPr>
          <w:i/>
          <w:iCs/>
          <w:sz w:val="20"/>
        </w:rPr>
        <w:t xml:space="preserve"> </w:t>
      </w:r>
      <w:r w:rsidRPr="006F5766">
        <w:rPr>
          <w:i/>
          <w:iCs/>
          <w:sz w:val="20"/>
        </w:rPr>
        <w:t>combatterono i re di Canaan</w:t>
      </w:r>
      <w:r w:rsidR="006F5766" w:rsidRPr="006F5766">
        <w:rPr>
          <w:i/>
          <w:iCs/>
          <w:sz w:val="20"/>
        </w:rPr>
        <w:t xml:space="preserve"> </w:t>
      </w:r>
      <w:r w:rsidRPr="006F5766">
        <w:rPr>
          <w:i/>
          <w:iCs/>
          <w:sz w:val="20"/>
        </w:rPr>
        <w:t>a Taanac, presso le acque di Meghiddo,</w:t>
      </w:r>
      <w:r w:rsidR="006F5766" w:rsidRPr="006F5766">
        <w:rPr>
          <w:i/>
          <w:iCs/>
          <w:sz w:val="20"/>
        </w:rPr>
        <w:t xml:space="preserve"> </w:t>
      </w:r>
      <w:r w:rsidRPr="006F5766">
        <w:rPr>
          <w:i/>
          <w:iCs/>
          <w:sz w:val="20"/>
        </w:rPr>
        <w:t>ma non riportarono bottino d’argento.</w:t>
      </w:r>
      <w:r w:rsidR="006F5766" w:rsidRPr="006F5766">
        <w:rPr>
          <w:i/>
          <w:iCs/>
          <w:sz w:val="20"/>
        </w:rPr>
        <w:t xml:space="preserve"> </w:t>
      </w:r>
      <w:r w:rsidRPr="006F5766">
        <w:rPr>
          <w:i/>
          <w:iCs/>
          <w:sz w:val="20"/>
        </w:rPr>
        <w:t>Dal cielo le stelle diedero battaglia,</w:t>
      </w:r>
      <w:r w:rsidR="006F5766" w:rsidRPr="006F5766">
        <w:rPr>
          <w:i/>
          <w:iCs/>
          <w:sz w:val="20"/>
        </w:rPr>
        <w:t xml:space="preserve"> </w:t>
      </w:r>
      <w:r w:rsidRPr="006F5766">
        <w:rPr>
          <w:i/>
          <w:iCs/>
          <w:sz w:val="20"/>
        </w:rPr>
        <w:t>dalle loro orbite combatterono contro Sìsara.</w:t>
      </w:r>
      <w:r w:rsidR="006F5766" w:rsidRPr="006F5766">
        <w:rPr>
          <w:i/>
          <w:iCs/>
          <w:sz w:val="20"/>
        </w:rPr>
        <w:t xml:space="preserve"> </w:t>
      </w:r>
      <w:r w:rsidRPr="006F5766">
        <w:rPr>
          <w:i/>
          <w:iCs/>
          <w:sz w:val="20"/>
        </w:rPr>
        <w:t>Il torrente Kison li travolse;</w:t>
      </w:r>
      <w:r w:rsidR="006F5766" w:rsidRPr="006F5766">
        <w:rPr>
          <w:i/>
          <w:iCs/>
          <w:sz w:val="20"/>
        </w:rPr>
        <w:t xml:space="preserve"> </w:t>
      </w:r>
      <w:r w:rsidRPr="006F5766">
        <w:rPr>
          <w:i/>
          <w:iCs/>
          <w:sz w:val="20"/>
        </w:rPr>
        <w:t>torrente impetuoso fu il torrente Kison.</w:t>
      </w:r>
      <w:r w:rsidR="006F5766" w:rsidRPr="006F5766">
        <w:rPr>
          <w:i/>
          <w:iCs/>
          <w:sz w:val="20"/>
        </w:rPr>
        <w:t xml:space="preserve"> </w:t>
      </w:r>
      <w:r w:rsidRPr="006F5766">
        <w:rPr>
          <w:i/>
          <w:iCs/>
          <w:sz w:val="20"/>
        </w:rPr>
        <w:t>Anima mia, marcia con forza!</w:t>
      </w:r>
      <w:r w:rsidR="006F5766" w:rsidRPr="006F5766">
        <w:rPr>
          <w:i/>
          <w:iCs/>
          <w:sz w:val="20"/>
        </w:rPr>
        <w:t xml:space="preserve"> </w:t>
      </w:r>
      <w:r w:rsidRPr="006F5766">
        <w:rPr>
          <w:i/>
          <w:iCs/>
          <w:sz w:val="20"/>
        </w:rPr>
        <w:t>Allora martellarono gli zoccoli dei cavalli</w:t>
      </w:r>
      <w:r w:rsidR="006F5766" w:rsidRPr="006F5766">
        <w:rPr>
          <w:i/>
          <w:iCs/>
          <w:sz w:val="20"/>
        </w:rPr>
        <w:t xml:space="preserve"> </w:t>
      </w:r>
      <w:r w:rsidRPr="006F5766">
        <w:rPr>
          <w:i/>
          <w:iCs/>
          <w:sz w:val="20"/>
        </w:rPr>
        <w:t>al galoppo, al galoppo dei destrieri.</w:t>
      </w:r>
    </w:p>
    <w:p w14:paraId="029CDC91" w14:textId="77777777" w:rsidR="00360235" w:rsidRPr="006F5766" w:rsidRDefault="00360235" w:rsidP="006F5766">
      <w:pPr>
        <w:pStyle w:val="Corpotesto"/>
        <w:rPr>
          <w:i/>
          <w:iCs/>
          <w:sz w:val="20"/>
        </w:rPr>
      </w:pPr>
      <w:r w:rsidRPr="006F5766">
        <w:rPr>
          <w:i/>
          <w:iCs/>
          <w:sz w:val="20"/>
        </w:rPr>
        <w:t>Maledite Meroz – dice l’angelo del Signore –,</w:t>
      </w:r>
      <w:r w:rsidR="006F5766" w:rsidRPr="006F5766">
        <w:rPr>
          <w:i/>
          <w:iCs/>
          <w:sz w:val="20"/>
        </w:rPr>
        <w:t xml:space="preserve"> </w:t>
      </w:r>
      <w:r w:rsidRPr="006F5766">
        <w:rPr>
          <w:i/>
          <w:iCs/>
          <w:sz w:val="20"/>
        </w:rPr>
        <w:t>maledite, maledite i suoi abitanti,</w:t>
      </w:r>
      <w:r w:rsidR="006F5766" w:rsidRPr="006F5766">
        <w:rPr>
          <w:i/>
          <w:iCs/>
          <w:sz w:val="20"/>
        </w:rPr>
        <w:t xml:space="preserve"> </w:t>
      </w:r>
      <w:r w:rsidRPr="006F5766">
        <w:rPr>
          <w:i/>
          <w:iCs/>
          <w:sz w:val="20"/>
        </w:rPr>
        <w:t>perché non vennero in aiuto al Signore,</w:t>
      </w:r>
      <w:r w:rsidR="006F5766" w:rsidRPr="006F5766">
        <w:rPr>
          <w:i/>
          <w:iCs/>
          <w:sz w:val="20"/>
        </w:rPr>
        <w:t xml:space="preserve"> </w:t>
      </w:r>
      <w:r w:rsidRPr="006F5766">
        <w:rPr>
          <w:i/>
          <w:iCs/>
          <w:sz w:val="20"/>
        </w:rPr>
        <w:t>in aiuto al Signore tra gli eroi.</w:t>
      </w:r>
    </w:p>
    <w:p w14:paraId="56C65FD8" w14:textId="77777777" w:rsidR="00360235" w:rsidRPr="006F5766" w:rsidRDefault="00360235" w:rsidP="006F5766">
      <w:pPr>
        <w:pStyle w:val="Corpotesto"/>
        <w:rPr>
          <w:i/>
          <w:iCs/>
          <w:sz w:val="20"/>
        </w:rPr>
      </w:pPr>
      <w:r w:rsidRPr="006F5766">
        <w:rPr>
          <w:i/>
          <w:iCs/>
          <w:sz w:val="20"/>
        </w:rPr>
        <w:t>Sia benedetta fra le donne Giaele,</w:t>
      </w:r>
      <w:r w:rsidR="006F5766" w:rsidRPr="006F5766">
        <w:rPr>
          <w:i/>
          <w:iCs/>
          <w:sz w:val="20"/>
        </w:rPr>
        <w:t xml:space="preserve"> </w:t>
      </w:r>
      <w:r w:rsidRPr="006F5766">
        <w:rPr>
          <w:i/>
          <w:iCs/>
          <w:sz w:val="20"/>
        </w:rPr>
        <w:t>la moglie di Cheber il Kenita,</w:t>
      </w:r>
      <w:r w:rsidR="006F5766" w:rsidRPr="006F5766">
        <w:rPr>
          <w:i/>
          <w:iCs/>
          <w:sz w:val="20"/>
        </w:rPr>
        <w:t xml:space="preserve"> </w:t>
      </w:r>
      <w:r w:rsidRPr="006F5766">
        <w:rPr>
          <w:i/>
          <w:iCs/>
          <w:sz w:val="20"/>
        </w:rPr>
        <w:t>benedetta fra le donne della tenda!</w:t>
      </w:r>
      <w:r w:rsidR="006F5766" w:rsidRPr="006F5766">
        <w:rPr>
          <w:i/>
          <w:iCs/>
          <w:sz w:val="20"/>
        </w:rPr>
        <w:t xml:space="preserve"> </w:t>
      </w:r>
      <w:r w:rsidRPr="006F5766">
        <w:rPr>
          <w:i/>
          <w:iCs/>
          <w:sz w:val="20"/>
        </w:rPr>
        <w:t>Acqua egli chiese, latte ella diede,</w:t>
      </w:r>
      <w:r w:rsidR="006F5766" w:rsidRPr="006F5766">
        <w:rPr>
          <w:i/>
          <w:iCs/>
          <w:sz w:val="20"/>
        </w:rPr>
        <w:t xml:space="preserve"> </w:t>
      </w:r>
      <w:r w:rsidRPr="006F5766">
        <w:rPr>
          <w:i/>
          <w:iCs/>
          <w:sz w:val="20"/>
        </w:rPr>
        <w:t>in una coppa da prìncipi offrì panna.</w:t>
      </w:r>
      <w:r w:rsidR="006F5766" w:rsidRPr="006F5766">
        <w:rPr>
          <w:i/>
          <w:iCs/>
          <w:sz w:val="20"/>
        </w:rPr>
        <w:t xml:space="preserve"> </w:t>
      </w:r>
      <w:r w:rsidRPr="006F5766">
        <w:rPr>
          <w:i/>
          <w:iCs/>
          <w:sz w:val="20"/>
        </w:rPr>
        <w:t>Una mano ella stese al picchetto</w:t>
      </w:r>
      <w:r w:rsidR="006F5766" w:rsidRPr="006F5766">
        <w:rPr>
          <w:i/>
          <w:iCs/>
          <w:sz w:val="20"/>
        </w:rPr>
        <w:t xml:space="preserve"> </w:t>
      </w:r>
      <w:r w:rsidRPr="006F5766">
        <w:rPr>
          <w:i/>
          <w:iCs/>
          <w:sz w:val="20"/>
        </w:rPr>
        <w:t>e la destra a un martello da fabbri,</w:t>
      </w:r>
      <w:r w:rsidR="006F5766" w:rsidRPr="006F5766">
        <w:rPr>
          <w:i/>
          <w:iCs/>
          <w:sz w:val="20"/>
        </w:rPr>
        <w:t xml:space="preserve"> </w:t>
      </w:r>
      <w:r w:rsidRPr="006F5766">
        <w:rPr>
          <w:i/>
          <w:iCs/>
          <w:sz w:val="20"/>
        </w:rPr>
        <w:t>e colpì Sìsara, lo percosse alla testa,</w:t>
      </w:r>
      <w:r w:rsidR="006F5766" w:rsidRPr="006F5766">
        <w:rPr>
          <w:i/>
          <w:iCs/>
          <w:sz w:val="20"/>
        </w:rPr>
        <w:t xml:space="preserve"> </w:t>
      </w:r>
      <w:r w:rsidRPr="006F5766">
        <w:rPr>
          <w:i/>
          <w:iCs/>
          <w:sz w:val="20"/>
        </w:rPr>
        <w:t>ne fracassò, ne trapassò la tempia.</w:t>
      </w:r>
      <w:r w:rsidR="006F5766" w:rsidRPr="006F5766">
        <w:rPr>
          <w:i/>
          <w:iCs/>
          <w:sz w:val="20"/>
        </w:rPr>
        <w:t xml:space="preserve"> </w:t>
      </w:r>
      <w:r w:rsidRPr="006F5766">
        <w:rPr>
          <w:i/>
          <w:iCs/>
          <w:sz w:val="20"/>
        </w:rPr>
        <w:t>Ai piedi di lei si contorse, cadde, giacque;</w:t>
      </w:r>
      <w:r w:rsidR="006F5766" w:rsidRPr="006F5766">
        <w:rPr>
          <w:i/>
          <w:iCs/>
          <w:sz w:val="20"/>
        </w:rPr>
        <w:t xml:space="preserve"> </w:t>
      </w:r>
      <w:r w:rsidRPr="006F5766">
        <w:rPr>
          <w:i/>
          <w:iCs/>
          <w:sz w:val="20"/>
        </w:rPr>
        <w:t>ai piedi di lei si contorse, cadde;</w:t>
      </w:r>
      <w:r w:rsidR="006F5766" w:rsidRPr="006F5766">
        <w:rPr>
          <w:i/>
          <w:iCs/>
          <w:sz w:val="20"/>
        </w:rPr>
        <w:t xml:space="preserve"> </w:t>
      </w:r>
      <w:r w:rsidRPr="006F5766">
        <w:rPr>
          <w:i/>
          <w:iCs/>
          <w:sz w:val="20"/>
        </w:rPr>
        <w:t>dove si contorse, là cadde finito.</w:t>
      </w:r>
      <w:r w:rsidR="006F5766" w:rsidRPr="006F5766">
        <w:rPr>
          <w:i/>
          <w:iCs/>
          <w:sz w:val="20"/>
        </w:rPr>
        <w:t xml:space="preserve"> </w:t>
      </w:r>
      <w:r w:rsidRPr="006F5766">
        <w:rPr>
          <w:i/>
          <w:iCs/>
          <w:sz w:val="20"/>
        </w:rPr>
        <w:t>Dietro la finestra si affaccia e si lamenta</w:t>
      </w:r>
      <w:r w:rsidR="006F5766" w:rsidRPr="006F5766">
        <w:rPr>
          <w:i/>
          <w:iCs/>
          <w:sz w:val="20"/>
        </w:rPr>
        <w:t xml:space="preserve"> </w:t>
      </w:r>
      <w:r w:rsidRPr="006F5766">
        <w:rPr>
          <w:i/>
          <w:iCs/>
          <w:sz w:val="20"/>
        </w:rPr>
        <w:t>la madre di Sìsara, dietro le grate:</w:t>
      </w:r>
      <w:r w:rsidR="006F5766" w:rsidRPr="006F5766">
        <w:rPr>
          <w:i/>
          <w:iCs/>
          <w:sz w:val="20"/>
        </w:rPr>
        <w:t xml:space="preserve"> </w:t>
      </w:r>
      <w:r w:rsidRPr="006F5766">
        <w:rPr>
          <w:i/>
          <w:iCs/>
          <w:sz w:val="20"/>
        </w:rPr>
        <w:t>Perché il suo carro tarda ad arrivare?</w:t>
      </w:r>
      <w:r w:rsidR="006F5766" w:rsidRPr="006F5766">
        <w:rPr>
          <w:i/>
          <w:iCs/>
          <w:sz w:val="20"/>
        </w:rPr>
        <w:t xml:space="preserve"> </w:t>
      </w:r>
      <w:r w:rsidRPr="006F5766">
        <w:rPr>
          <w:i/>
          <w:iCs/>
          <w:sz w:val="20"/>
        </w:rPr>
        <w:t>Perché così a rilento procedono i suoi carri?”.</w:t>
      </w:r>
      <w:r w:rsidR="006F5766" w:rsidRPr="006F5766">
        <w:rPr>
          <w:i/>
          <w:iCs/>
          <w:sz w:val="20"/>
        </w:rPr>
        <w:t xml:space="preserve"> </w:t>
      </w:r>
      <w:r w:rsidRPr="006F5766">
        <w:rPr>
          <w:i/>
          <w:iCs/>
          <w:sz w:val="20"/>
        </w:rPr>
        <w:t>Le più sagge tra le sue principesse rispondono,</w:t>
      </w:r>
      <w:r w:rsidR="006F5766" w:rsidRPr="006F5766">
        <w:rPr>
          <w:i/>
          <w:iCs/>
          <w:sz w:val="20"/>
        </w:rPr>
        <w:t xml:space="preserve"> </w:t>
      </w:r>
      <w:r w:rsidRPr="006F5766">
        <w:rPr>
          <w:i/>
          <w:iCs/>
          <w:sz w:val="20"/>
        </w:rPr>
        <w:t>e anche lei torna a dire a se stessa:</w:t>
      </w:r>
      <w:r w:rsidR="006F5766" w:rsidRPr="006F5766">
        <w:rPr>
          <w:i/>
          <w:iCs/>
          <w:sz w:val="20"/>
        </w:rPr>
        <w:t xml:space="preserve"> </w:t>
      </w:r>
      <w:r w:rsidRPr="006F5766">
        <w:rPr>
          <w:i/>
          <w:iCs/>
          <w:sz w:val="20"/>
        </w:rPr>
        <w:t>“Certo han trovato bottino, stan facendo le parti:</w:t>
      </w:r>
      <w:r w:rsidR="006F5766" w:rsidRPr="006F5766">
        <w:rPr>
          <w:i/>
          <w:iCs/>
          <w:sz w:val="20"/>
        </w:rPr>
        <w:t xml:space="preserve"> </w:t>
      </w:r>
      <w:r w:rsidRPr="006F5766">
        <w:rPr>
          <w:i/>
          <w:iCs/>
          <w:sz w:val="20"/>
        </w:rPr>
        <w:t>una fanciulla, due fanciulle per ogni uomo;</w:t>
      </w:r>
      <w:r w:rsidR="006F5766" w:rsidRPr="006F5766">
        <w:rPr>
          <w:i/>
          <w:iCs/>
          <w:sz w:val="20"/>
        </w:rPr>
        <w:t xml:space="preserve"> </w:t>
      </w:r>
      <w:r w:rsidRPr="006F5766">
        <w:rPr>
          <w:i/>
          <w:iCs/>
          <w:sz w:val="20"/>
        </w:rPr>
        <w:t>un bottino di vesti variopinte per Sìsara,</w:t>
      </w:r>
      <w:r w:rsidR="006F5766" w:rsidRPr="006F5766">
        <w:rPr>
          <w:i/>
          <w:iCs/>
          <w:sz w:val="20"/>
        </w:rPr>
        <w:t xml:space="preserve"> </w:t>
      </w:r>
      <w:r w:rsidRPr="006F5766">
        <w:rPr>
          <w:i/>
          <w:iCs/>
          <w:sz w:val="20"/>
        </w:rPr>
        <w:t>un bottino di vesti variopinte a ricamo;</w:t>
      </w:r>
      <w:r w:rsidR="006F5766" w:rsidRPr="006F5766">
        <w:rPr>
          <w:i/>
          <w:iCs/>
          <w:sz w:val="20"/>
        </w:rPr>
        <w:t xml:space="preserve"> </w:t>
      </w:r>
      <w:r w:rsidRPr="006F5766">
        <w:rPr>
          <w:i/>
          <w:iCs/>
          <w:sz w:val="20"/>
        </w:rPr>
        <w:t>una veste variopinta a due ricami</w:t>
      </w:r>
      <w:r w:rsidR="006F5766" w:rsidRPr="006F5766">
        <w:rPr>
          <w:i/>
          <w:iCs/>
          <w:sz w:val="20"/>
        </w:rPr>
        <w:t xml:space="preserve"> </w:t>
      </w:r>
      <w:r w:rsidRPr="006F5766">
        <w:rPr>
          <w:i/>
          <w:iCs/>
          <w:sz w:val="20"/>
        </w:rPr>
        <w:t>è il bottino per il mio collo”.</w:t>
      </w:r>
    </w:p>
    <w:p w14:paraId="1357D204" w14:textId="77777777" w:rsidR="00360235" w:rsidRPr="006F5766" w:rsidRDefault="00360235" w:rsidP="006F5766">
      <w:pPr>
        <w:pStyle w:val="Corpotesto"/>
        <w:rPr>
          <w:i/>
          <w:iCs/>
          <w:sz w:val="20"/>
        </w:rPr>
      </w:pPr>
      <w:r w:rsidRPr="006F5766">
        <w:rPr>
          <w:i/>
          <w:iCs/>
          <w:sz w:val="20"/>
        </w:rPr>
        <w:t>Così periscano tutti i tuoi nemici, Signore!</w:t>
      </w:r>
      <w:r w:rsidR="006F5766" w:rsidRPr="006F5766">
        <w:rPr>
          <w:i/>
          <w:iCs/>
          <w:sz w:val="20"/>
        </w:rPr>
        <w:t xml:space="preserve"> </w:t>
      </w:r>
      <w:r w:rsidRPr="006F5766">
        <w:rPr>
          <w:i/>
          <w:iCs/>
          <w:sz w:val="20"/>
        </w:rPr>
        <w:t>Ma coloro che ti amano siano come il sole,</w:t>
      </w:r>
      <w:r w:rsidR="006F5766" w:rsidRPr="006F5766">
        <w:rPr>
          <w:i/>
          <w:iCs/>
          <w:sz w:val="20"/>
        </w:rPr>
        <w:t xml:space="preserve"> </w:t>
      </w:r>
      <w:r w:rsidRPr="006F5766">
        <w:rPr>
          <w:i/>
          <w:iCs/>
          <w:sz w:val="20"/>
        </w:rPr>
        <w:t xml:space="preserve">quando sorge con tutto lo splendore». (Gdc 5,1-31). </w:t>
      </w:r>
    </w:p>
    <w:p w14:paraId="2B20A731" w14:textId="77777777" w:rsidR="006F5766" w:rsidRDefault="006F5766" w:rsidP="004D7241">
      <w:pPr>
        <w:pStyle w:val="Titolo4"/>
        <w:spacing w:before="0" w:after="120"/>
        <w:rPr>
          <w:rFonts w:ascii="Arial" w:hAnsi="Arial"/>
          <w:sz w:val="20"/>
        </w:rPr>
      </w:pPr>
    </w:p>
    <w:p w14:paraId="1EBABE12" w14:textId="77777777" w:rsidR="00360235" w:rsidRPr="004D7241" w:rsidRDefault="008C5CD4" w:rsidP="004D7241">
      <w:pPr>
        <w:pStyle w:val="Titolo4"/>
        <w:spacing w:before="0" w:after="120"/>
        <w:rPr>
          <w:rFonts w:ascii="Arial" w:hAnsi="Arial"/>
          <w:sz w:val="20"/>
        </w:rPr>
      </w:pPr>
      <w:bookmarkStart w:id="103" w:name="_Toc62163861"/>
      <w:r>
        <w:rPr>
          <w:rFonts w:ascii="Arial" w:hAnsi="Arial"/>
          <w:sz w:val="20"/>
        </w:rPr>
        <w:t>IL CANTICO DI ANNA</w:t>
      </w:r>
      <w:bookmarkEnd w:id="103"/>
    </w:p>
    <w:p w14:paraId="7D1A8603" w14:textId="77777777" w:rsidR="00360235" w:rsidRPr="008C5CD4" w:rsidRDefault="00360235" w:rsidP="008C5CD4">
      <w:pPr>
        <w:pStyle w:val="Corpotesto"/>
        <w:rPr>
          <w:i/>
          <w:iCs/>
          <w:sz w:val="20"/>
        </w:rPr>
      </w:pPr>
      <w:r w:rsidRPr="008C5CD4">
        <w:rPr>
          <w:i/>
          <w:iCs/>
          <w:sz w:val="20"/>
        </w:rPr>
        <w:t>«Il mio cuore esulta nel Signore,</w:t>
      </w:r>
      <w:r w:rsidR="008C5CD4" w:rsidRPr="008C5CD4">
        <w:rPr>
          <w:i/>
          <w:iCs/>
          <w:sz w:val="20"/>
        </w:rPr>
        <w:t xml:space="preserve"> </w:t>
      </w:r>
      <w:r w:rsidRPr="008C5CD4">
        <w:rPr>
          <w:i/>
          <w:iCs/>
          <w:sz w:val="20"/>
        </w:rPr>
        <w:t>la mia forza s’innalza grazie al mio Dio.</w:t>
      </w:r>
      <w:r w:rsidR="008C5CD4" w:rsidRPr="008C5CD4">
        <w:rPr>
          <w:i/>
          <w:iCs/>
          <w:sz w:val="20"/>
        </w:rPr>
        <w:t xml:space="preserve"> </w:t>
      </w:r>
      <w:r w:rsidRPr="008C5CD4">
        <w:rPr>
          <w:i/>
          <w:iCs/>
          <w:sz w:val="20"/>
        </w:rPr>
        <w:t>Si apre la mia bocca contro i miei nemici,</w:t>
      </w:r>
      <w:r w:rsidR="008C5CD4" w:rsidRPr="008C5CD4">
        <w:rPr>
          <w:i/>
          <w:iCs/>
          <w:sz w:val="20"/>
        </w:rPr>
        <w:t xml:space="preserve"> </w:t>
      </w:r>
      <w:r w:rsidRPr="008C5CD4">
        <w:rPr>
          <w:i/>
          <w:iCs/>
          <w:sz w:val="20"/>
        </w:rPr>
        <w:t>perché io gioisco per la tua salvezza.</w:t>
      </w:r>
      <w:r w:rsidR="008C5CD4" w:rsidRPr="008C5CD4">
        <w:rPr>
          <w:i/>
          <w:iCs/>
          <w:sz w:val="20"/>
        </w:rPr>
        <w:t xml:space="preserve"> </w:t>
      </w:r>
      <w:r w:rsidRPr="008C5CD4">
        <w:rPr>
          <w:i/>
          <w:iCs/>
          <w:sz w:val="20"/>
        </w:rPr>
        <w:t>Non c’è santo come il Signore,</w:t>
      </w:r>
      <w:r w:rsidR="008C5CD4" w:rsidRPr="008C5CD4">
        <w:rPr>
          <w:i/>
          <w:iCs/>
          <w:sz w:val="20"/>
        </w:rPr>
        <w:t xml:space="preserve"> </w:t>
      </w:r>
      <w:r w:rsidRPr="008C5CD4">
        <w:rPr>
          <w:i/>
          <w:iCs/>
          <w:sz w:val="20"/>
        </w:rPr>
        <w:t>perché non c’è altri all’infuori di te</w:t>
      </w:r>
      <w:r w:rsidR="008C5CD4" w:rsidRPr="008C5CD4">
        <w:rPr>
          <w:i/>
          <w:iCs/>
          <w:sz w:val="20"/>
        </w:rPr>
        <w:t xml:space="preserve"> </w:t>
      </w:r>
      <w:r w:rsidRPr="008C5CD4">
        <w:rPr>
          <w:i/>
          <w:iCs/>
          <w:sz w:val="20"/>
        </w:rPr>
        <w:t>e non c’è roccia come il nostro Dio.</w:t>
      </w:r>
      <w:r w:rsidR="008C5CD4" w:rsidRPr="008C5CD4">
        <w:rPr>
          <w:i/>
          <w:iCs/>
          <w:sz w:val="20"/>
        </w:rPr>
        <w:t xml:space="preserve"> </w:t>
      </w:r>
      <w:r w:rsidRPr="008C5CD4">
        <w:rPr>
          <w:i/>
          <w:iCs/>
          <w:sz w:val="20"/>
        </w:rPr>
        <w:t>Non moltiplicate i discorsi superbi,</w:t>
      </w:r>
      <w:r w:rsidR="008C5CD4" w:rsidRPr="008C5CD4">
        <w:rPr>
          <w:i/>
          <w:iCs/>
          <w:sz w:val="20"/>
        </w:rPr>
        <w:t xml:space="preserve"> </w:t>
      </w:r>
      <w:r w:rsidRPr="008C5CD4">
        <w:rPr>
          <w:i/>
          <w:iCs/>
          <w:sz w:val="20"/>
        </w:rPr>
        <w:t>dalla vostra bocca non esca arroganza,</w:t>
      </w:r>
      <w:r w:rsidR="008C5CD4" w:rsidRPr="008C5CD4">
        <w:rPr>
          <w:i/>
          <w:iCs/>
          <w:sz w:val="20"/>
        </w:rPr>
        <w:t xml:space="preserve"> </w:t>
      </w:r>
      <w:r w:rsidRPr="008C5CD4">
        <w:rPr>
          <w:i/>
          <w:iCs/>
          <w:sz w:val="20"/>
        </w:rPr>
        <w:t>perché il Signore è un Dio che sa tutto</w:t>
      </w:r>
      <w:r w:rsidR="008C5CD4" w:rsidRPr="008C5CD4">
        <w:rPr>
          <w:i/>
          <w:iCs/>
          <w:sz w:val="20"/>
        </w:rPr>
        <w:t xml:space="preserve"> </w:t>
      </w:r>
      <w:r w:rsidRPr="008C5CD4">
        <w:rPr>
          <w:i/>
          <w:iCs/>
          <w:sz w:val="20"/>
        </w:rPr>
        <w:t>e da lui sono ponderate le azioni.</w:t>
      </w:r>
      <w:r w:rsidR="008C5CD4" w:rsidRPr="008C5CD4">
        <w:rPr>
          <w:i/>
          <w:iCs/>
          <w:sz w:val="20"/>
        </w:rPr>
        <w:t xml:space="preserve"> </w:t>
      </w:r>
      <w:r w:rsidRPr="008C5CD4">
        <w:rPr>
          <w:i/>
          <w:iCs/>
          <w:sz w:val="20"/>
        </w:rPr>
        <w:t>L’arco dei forti s’è spezzato,</w:t>
      </w:r>
      <w:r w:rsidR="008C5CD4" w:rsidRPr="008C5CD4">
        <w:rPr>
          <w:i/>
          <w:iCs/>
          <w:sz w:val="20"/>
        </w:rPr>
        <w:t xml:space="preserve"> </w:t>
      </w:r>
      <w:r w:rsidRPr="008C5CD4">
        <w:rPr>
          <w:i/>
          <w:iCs/>
          <w:sz w:val="20"/>
        </w:rPr>
        <w:t xml:space="preserve">ma i </w:t>
      </w:r>
      <w:r w:rsidR="008C5CD4" w:rsidRPr="008C5CD4">
        <w:rPr>
          <w:i/>
          <w:iCs/>
          <w:sz w:val="20"/>
        </w:rPr>
        <w:t xml:space="preserve"> </w:t>
      </w:r>
      <w:r w:rsidRPr="008C5CD4">
        <w:rPr>
          <w:i/>
          <w:iCs/>
          <w:sz w:val="20"/>
        </w:rPr>
        <w:t>deboli si sono rivestiti di vigore.</w:t>
      </w:r>
      <w:r w:rsidR="008C5CD4" w:rsidRPr="008C5CD4">
        <w:rPr>
          <w:i/>
          <w:iCs/>
          <w:sz w:val="20"/>
        </w:rPr>
        <w:t xml:space="preserve"> </w:t>
      </w:r>
      <w:r w:rsidRPr="008C5CD4">
        <w:rPr>
          <w:i/>
          <w:iCs/>
          <w:sz w:val="20"/>
        </w:rPr>
        <w:t>I sazi si sono venduti per un pane,</w:t>
      </w:r>
      <w:r w:rsidR="008C5CD4" w:rsidRPr="008C5CD4">
        <w:rPr>
          <w:i/>
          <w:iCs/>
          <w:sz w:val="20"/>
        </w:rPr>
        <w:t xml:space="preserve"> </w:t>
      </w:r>
      <w:r w:rsidRPr="008C5CD4">
        <w:rPr>
          <w:i/>
          <w:iCs/>
          <w:sz w:val="20"/>
        </w:rPr>
        <w:t>hanno smesso di farlo gli affamati.</w:t>
      </w:r>
      <w:r w:rsidR="008C5CD4" w:rsidRPr="008C5CD4">
        <w:rPr>
          <w:i/>
          <w:iCs/>
          <w:sz w:val="20"/>
        </w:rPr>
        <w:t xml:space="preserve"> </w:t>
      </w:r>
      <w:r w:rsidRPr="008C5CD4">
        <w:rPr>
          <w:i/>
          <w:iCs/>
          <w:sz w:val="20"/>
        </w:rPr>
        <w:t>La sterile ha partorito sette volte</w:t>
      </w:r>
      <w:r w:rsidR="008C5CD4" w:rsidRPr="008C5CD4">
        <w:rPr>
          <w:i/>
          <w:iCs/>
          <w:sz w:val="20"/>
        </w:rPr>
        <w:t xml:space="preserve"> </w:t>
      </w:r>
      <w:r w:rsidRPr="008C5CD4">
        <w:rPr>
          <w:i/>
          <w:iCs/>
          <w:sz w:val="20"/>
        </w:rPr>
        <w:t>e la ricca di figli è sfiorita.</w:t>
      </w:r>
    </w:p>
    <w:p w14:paraId="7D941A3F" w14:textId="77777777" w:rsidR="00360235" w:rsidRPr="008C5CD4" w:rsidRDefault="00360235" w:rsidP="008C5CD4">
      <w:pPr>
        <w:pStyle w:val="Corpotesto"/>
        <w:rPr>
          <w:i/>
          <w:iCs/>
          <w:sz w:val="20"/>
        </w:rPr>
      </w:pPr>
      <w:r w:rsidRPr="008C5CD4">
        <w:rPr>
          <w:i/>
          <w:iCs/>
          <w:sz w:val="20"/>
        </w:rPr>
        <w:t>Il Signore fa morire e fa vivere,</w:t>
      </w:r>
      <w:r w:rsidR="008C5CD4" w:rsidRPr="008C5CD4">
        <w:rPr>
          <w:i/>
          <w:iCs/>
          <w:sz w:val="20"/>
        </w:rPr>
        <w:t xml:space="preserve"> </w:t>
      </w:r>
      <w:r w:rsidRPr="008C5CD4">
        <w:rPr>
          <w:i/>
          <w:iCs/>
          <w:sz w:val="20"/>
        </w:rPr>
        <w:t>scendere agli inferi e risalire.</w:t>
      </w:r>
      <w:r w:rsidR="008C5CD4" w:rsidRPr="008C5CD4">
        <w:rPr>
          <w:i/>
          <w:iCs/>
          <w:sz w:val="20"/>
        </w:rPr>
        <w:t xml:space="preserve"> </w:t>
      </w:r>
      <w:r w:rsidRPr="008C5CD4">
        <w:rPr>
          <w:i/>
          <w:iCs/>
          <w:sz w:val="20"/>
        </w:rPr>
        <w:t>Il Signore rende povero e arricchisce,</w:t>
      </w:r>
      <w:r w:rsidR="008C5CD4" w:rsidRPr="008C5CD4">
        <w:rPr>
          <w:i/>
          <w:iCs/>
          <w:sz w:val="20"/>
        </w:rPr>
        <w:t xml:space="preserve"> </w:t>
      </w:r>
      <w:r w:rsidRPr="008C5CD4">
        <w:rPr>
          <w:i/>
          <w:iCs/>
          <w:sz w:val="20"/>
        </w:rPr>
        <w:t>abbassa ed esalta.</w:t>
      </w:r>
      <w:r w:rsidR="008C5CD4" w:rsidRPr="008C5CD4">
        <w:rPr>
          <w:i/>
          <w:iCs/>
          <w:sz w:val="20"/>
        </w:rPr>
        <w:t xml:space="preserve"> </w:t>
      </w:r>
      <w:r w:rsidRPr="008C5CD4">
        <w:rPr>
          <w:i/>
          <w:iCs/>
          <w:sz w:val="20"/>
        </w:rPr>
        <w:t>Solleva dalla polvere il debole,</w:t>
      </w:r>
      <w:r w:rsidR="008C5CD4" w:rsidRPr="008C5CD4">
        <w:rPr>
          <w:i/>
          <w:iCs/>
          <w:sz w:val="20"/>
        </w:rPr>
        <w:t xml:space="preserve"> </w:t>
      </w:r>
      <w:r w:rsidRPr="008C5CD4">
        <w:rPr>
          <w:i/>
          <w:iCs/>
          <w:sz w:val="20"/>
        </w:rPr>
        <w:t xml:space="preserve"> dall’immondizia rialza il povero,</w:t>
      </w:r>
      <w:r w:rsidR="008C5CD4" w:rsidRPr="008C5CD4">
        <w:rPr>
          <w:i/>
          <w:iCs/>
          <w:sz w:val="20"/>
        </w:rPr>
        <w:t xml:space="preserve"> </w:t>
      </w:r>
      <w:r w:rsidRPr="008C5CD4">
        <w:rPr>
          <w:i/>
          <w:iCs/>
          <w:sz w:val="20"/>
        </w:rPr>
        <w:t>per farli sedere con i nobili</w:t>
      </w:r>
      <w:r w:rsidR="008C5CD4" w:rsidRPr="008C5CD4">
        <w:rPr>
          <w:i/>
          <w:iCs/>
          <w:sz w:val="20"/>
        </w:rPr>
        <w:t xml:space="preserve"> </w:t>
      </w:r>
      <w:r w:rsidRPr="008C5CD4">
        <w:rPr>
          <w:i/>
          <w:iCs/>
          <w:sz w:val="20"/>
        </w:rPr>
        <w:t>e assegnare loro un trono di gloria.</w:t>
      </w:r>
      <w:r w:rsidR="008C5CD4" w:rsidRPr="008C5CD4">
        <w:rPr>
          <w:i/>
          <w:iCs/>
          <w:sz w:val="20"/>
        </w:rPr>
        <w:t xml:space="preserve"> </w:t>
      </w:r>
      <w:r w:rsidRPr="008C5CD4">
        <w:rPr>
          <w:i/>
          <w:iCs/>
          <w:sz w:val="20"/>
        </w:rPr>
        <w:t>Perché al Signore appartengono i cardini della terra</w:t>
      </w:r>
      <w:r w:rsidR="008C5CD4" w:rsidRPr="008C5CD4">
        <w:rPr>
          <w:i/>
          <w:iCs/>
          <w:sz w:val="20"/>
        </w:rPr>
        <w:t xml:space="preserve"> </w:t>
      </w:r>
      <w:r w:rsidRPr="008C5CD4">
        <w:rPr>
          <w:i/>
          <w:iCs/>
          <w:sz w:val="20"/>
        </w:rPr>
        <w:t>e su di essi egli poggia il mondo.</w:t>
      </w:r>
      <w:r w:rsidR="008C5CD4" w:rsidRPr="008C5CD4">
        <w:rPr>
          <w:i/>
          <w:iCs/>
          <w:sz w:val="20"/>
        </w:rPr>
        <w:t xml:space="preserve"> </w:t>
      </w:r>
      <w:r w:rsidRPr="008C5CD4">
        <w:rPr>
          <w:i/>
          <w:iCs/>
          <w:sz w:val="20"/>
        </w:rPr>
        <w:t>Sui passi dei suoi fedeli egli veglia,</w:t>
      </w:r>
      <w:r w:rsidR="008C5CD4" w:rsidRPr="008C5CD4">
        <w:rPr>
          <w:i/>
          <w:iCs/>
          <w:sz w:val="20"/>
        </w:rPr>
        <w:t xml:space="preserve"> </w:t>
      </w:r>
      <w:r w:rsidRPr="008C5CD4">
        <w:rPr>
          <w:i/>
          <w:iCs/>
          <w:sz w:val="20"/>
        </w:rPr>
        <w:t>ma i malvagi tacciono nelle tenebre.</w:t>
      </w:r>
      <w:r w:rsidR="008C5CD4" w:rsidRPr="008C5CD4">
        <w:rPr>
          <w:i/>
          <w:iCs/>
          <w:sz w:val="20"/>
        </w:rPr>
        <w:t xml:space="preserve"> </w:t>
      </w:r>
      <w:r w:rsidRPr="008C5CD4">
        <w:rPr>
          <w:i/>
          <w:iCs/>
          <w:sz w:val="20"/>
        </w:rPr>
        <w:t>Poiché con la sua forza l’uomo non prevale.</w:t>
      </w:r>
      <w:r w:rsidR="008C5CD4" w:rsidRPr="008C5CD4">
        <w:rPr>
          <w:i/>
          <w:iCs/>
          <w:sz w:val="20"/>
        </w:rPr>
        <w:t xml:space="preserve"> </w:t>
      </w:r>
      <w:r w:rsidRPr="008C5CD4">
        <w:rPr>
          <w:i/>
          <w:iCs/>
          <w:sz w:val="20"/>
        </w:rPr>
        <w:t>Il Signore distruggerà i suoi avversari!</w:t>
      </w:r>
      <w:r w:rsidR="008C5CD4" w:rsidRPr="008C5CD4">
        <w:rPr>
          <w:i/>
          <w:iCs/>
          <w:sz w:val="20"/>
        </w:rPr>
        <w:t xml:space="preserve"> </w:t>
      </w:r>
      <w:r w:rsidRPr="008C5CD4">
        <w:rPr>
          <w:i/>
          <w:iCs/>
          <w:sz w:val="20"/>
        </w:rPr>
        <w:t>Contro di essi tuonerà dal cielo.</w:t>
      </w:r>
      <w:r w:rsidR="008C5CD4" w:rsidRPr="008C5CD4">
        <w:rPr>
          <w:i/>
          <w:iCs/>
          <w:sz w:val="20"/>
        </w:rPr>
        <w:t xml:space="preserve"> </w:t>
      </w:r>
      <w:r w:rsidRPr="008C5CD4">
        <w:rPr>
          <w:i/>
          <w:iCs/>
          <w:sz w:val="20"/>
        </w:rPr>
        <w:t>Il Signore giudicherà le estremità della terra;</w:t>
      </w:r>
      <w:r w:rsidR="008C5CD4" w:rsidRPr="008C5CD4">
        <w:rPr>
          <w:i/>
          <w:iCs/>
          <w:sz w:val="20"/>
        </w:rPr>
        <w:t xml:space="preserve"> </w:t>
      </w:r>
      <w:r w:rsidRPr="008C5CD4">
        <w:rPr>
          <w:i/>
          <w:iCs/>
          <w:sz w:val="20"/>
        </w:rPr>
        <w:t>darà forza al suo re,</w:t>
      </w:r>
      <w:r w:rsidR="008C5CD4" w:rsidRPr="008C5CD4">
        <w:rPr>
          <w:i/>
          <w:iCs/>
          <w:sz w:val="20"/>
        </w:rPr>
        <w:t xml:space="preserve"> </w:t>
      </w:r>
      <w:r w:rsidRPr="008C5CD4">
        <w:rPr>
          <w:i/>
          <w:iCs/>
          <w:sz w:val="20"/>
        </w:rPr>
        <w:t xml:space="preserve">innalzerà la potenza del suo consacrato». (1Sam 2,1-10). </w:t>
      </w:r>
    </w:p>
    <w:p w14:paraId="35BFD827" w14:textId="77777777" w:rsidR="008C5CD4" w:rsidRDefault="008C5CD4" w:rsidP="004D7241">
      <w:pPr>
        <w:pStyle w:val="Titolo4"/>
        <w:spacing w:before="0" w:after="120"/>
        <w:rPr>
          <w:rFonts w:ascii="Arial" w:hAnsi="Arial"/>
          <w:sz w:val="20"/>
        </w:rPr>
      </w:pPr>
    </w:p>
    <w:p w14:paraId="1BD40DFD" w14:textId="77777777" w:rsidR="00360235" w:rsidRPr="004D7241" w:rsidRDefault="008C5CD4" w:rsidP="004D7241">
      <w:pPr>
        <w:pStyle w:val="Titolo4"/>
        <w:spacing w:before="0" w:after="120"/>
        <w:rPr>
          <w:rFonts w:ascii="Arial" w:hAnsi="Arial"/>
          <w:sz w:val="20"/>
        </w:rPr>
      </w:pPr>
      <w:bookmarkStart w:id="104" w:name="_Toc62163862"/>
      <w:r>
        <w:rPr>
          <w:rFonts w:ascii="Arial" w:hAnsi="Arial"/>
          <w:sz w:val="20"/>
        </w:rPr>
        <w:t>LA SUPPLICA DI DAVIDE PECCATORE</w:t>
      </w:r>
      <w:bookmarkEnd w:id="104"/>
      <w:r>
        <w:rPr>
          <w:rFonts w:ascii="Arial" w:hAnsi="Arial"/>
          <w:sz w:val="20"/>
        </w:rPr>
        <w:t xml:space="preserve"> </w:t>
      </w:r>
    </w:p>
    <w:p w14:paraId="312950C4" w14:textId="77777777" w:rsidR="00360235" w:rsidRPr="008C5CD4" w:rsidRDefault="00360235" w:rsidP="008C5CD4">
      <w:pPr>
        <w:pStyle w:val="Corpotesto"/>
        <w:rPr>
          <w:i/>
          <w:iCs/>
          <w:sz w:val="20"/>
        </w:rPr>
      </w:pPr>
      <w:r w:rsidRPr="008C5CD4">
        <w:rPr>
          <w:i/>
          <w:iCs/>
          <w:sz w:val="20"/>
        </w:rPr>
        <w:t>Al maestro del coro. Salmo. Di Davide.  Quando il profeta Natan andò da lui, che era andato con Betsabea.</w:t>
      </w:r>
      <w:r w:rsidR="008C5CD4" w:rsidRPr="008C5CD4">
        <w:rPr>
          <w:i/>
          <w:iCs/>
          <w:sz w:val="20"/>
        </w:rPr>
        <w:t xml:space="preserve"> </w:t>
      </w:r>
      <w:r w:rsidRPr="008C5CD4">
        <w:rPr>
          <w:i/>
          <w:iCs/>
          <w:sz w:val="20"/>
        </w:rPr>
        <w:t>Pietà di me, o Dio, nel tuo amore;</w:t>
      </w:r>
      <w:r w:rsidR="008C5CD4" w:rsidRPr="008C5CD4">
        <w:rPr>
          <w:i/>
          <w:iCs/>
          <w:sz w:val="20"/>
        </w:rPr>
        <w:t xml:space="preserve"> </w:t>
      </w:r>
      <w:r w:rsidRPr="008C5CD4">
        <w:rPr>
          <w:i/>
          <w:iCs/>
          <w:sz w:val="20"/>
        </w:rPr>
        <w:t>nella tua grande misericordia</w:t>
      </w:r>
      <w:r w:rsidR="008C5CD4" w:rsidRPr="008C5CD4">
        <w:rPr>
          <w:i/>
          <w:iCs/>
          <w:sz w:val="20"/>
        </w:rPr>
        <w:t xml:space="preserve"> </w:t>
      </w:r>
      <w:r w:rsidRPr="008C5CD4">
        <w:rPr>
          <w:i/>
          <w:iCs/>
          <w:sz w:val="20"/>
        </w:rPr>
        <w:t>cancella la mia iniquità.</w:t>
      </w:r>
      <w:r w:rsidR="008C5CD4" w:rsidRPr="008C5CD4">
        <w:rPr>
          <w:i/>
          <w:iCs/>
          <w:sz w:val="20"/>
        </w:rPr>
        <w:t xml:space="preserve"> </w:t>
      </w:r>
      <w:r w:rsidRPr="008C5CD4">
        <w:rPr>
          <w:i/>
          <w:iCs/>
          <w:sz w:val="20"/>
        </w:rPr>
        <w:t>Lavami tutto dalla mia colpa,</w:t>
      </w:r>
      <w:r w:rsidR="008C5CD4" w:rsidRPr="008C5CD4">
        <w:rPr>
          <w:i/>
          <w:iCs/>
          <w:sz w:val="20"/>
        </w:rPr>
        <w:t xml:space="preserve"> </w:t>
      </w:r>
      <w:r w:rsidRPr="008C5CD4">
        <w:rPr>
          <w:i/>
          <w:iCs/>
          <w:sz w:val="20"/>
        </w:rPr>
        <w:t>dal mio peccato rendimi puro.</w:t>
      </w:r>
      <w:r w:rsidR="008C5CD4" w:rsidRPr="008C5CD4">
        <w:rPr>
          <w:i/>
          <w:iCs/>
          <w:sz w:val="20"/>
        </w:rPr>
        <w:t xml:space="preserve"> </w:t>
      </w:r>
      <w:r w:rsidRPr="008C5CD4">
        <w:rPr>
          <w:i/>
          <w:iCs/>
          <w:sz w:val="20"/>
        </w:rPr>
        <w:t>Sì, le mie iniquità io le riconosco,</w:t>
      </w:r>
      <w:r w:rsidR="008C5CD4" w:rsidRPr="008C5CD4">
        <w:rPr>
          <w:i/>
          <w:iCs/>
          <w:sz w:val="20"/>
        </w:rPr>
        <w:t xml:space="preserve"> </w:t>
      </w:r>
      <w:r w:rsidRPr="008C5CD4">
        <w:rPr>
          <w:i/>
          <w:iCs/>
          <w:sz w:val="20"/>
        </w:rPr>
        <w:t>il mio peccato mi sta sempre dinanzi.</w:t>
      </w:r>
      <w:r w:rsidR="008C5CD4" w:rsidRPr="008C5CD4">
        <w:rPr>
          <w:i/>
          <w:iCs/>
          <w:sz w:val="20"/>
        </w:rPr>
        <w:t xml:space="preserve"> </w:t>
      </w:r>
      <w:r w:rsidRPr="008C5CD4">
        <w:rPr>
          <w:i/>
          <w:iCs/>
          <w:sz w:val="20"/>
        </w:rPr>
        <w:t>Contro di te, contro te solo ho peccato,</w:t>
      </w:r>
      <w:r w:rsidR="008C5CD4" w:rsidRPr="008C5CD4">
        <w:rPr>
          <w:i/>
          <w:iCs/>
          <w:sz w:val="20"/>
        </w:rPr>
        <w:t xml:space="preserve"> </w:t>
      </w:r>
      <w:r w:rsidRPr="008C5CD4">
        <w:rPr>
          <w:i/>
          <w:iCs/>
          <w:sz w:val="20"/>
        </w:rPr>
        <w:t>quello che è male ai tuoi occhi, io l’ho fatto:</w:t>
      </w:r>
      <w:r w:rsidR="008C5CD4" w:rsidRPr="008C5CD4">
        <w:rPr>
          <w:i/>
          <w:iCs/>
          <w:sz w:val="20"/>
        </w:rPr>
        <w:t xml:space="preserve"> </w:t>
      </w:r>
      <w:r w:rsidRPr="008C5CD4">
        <w:rPr>
          <w:i/>
          <w:iCs/>
          <w:sz w:val="20"/>
        </w:rPr>
        <w:t>così sei giusto nella tua sentenza,</w:t>
      </w:r>
      <w:r w:rsidR="008C5CD4" w:rsidRPr="008C5CD4">
        <w:rPr>
          <w:i/>
          <w:iCs/>
          <w:sz w:val="20"/>
        </w:rPr>
        <w:t xml:space="preserve"> </w:t>
      </w:r>
      <w:r w:rsidRPr="008C5CD4">
        <w:rPr>
          <w:i/>
          <w:iCs/>
          <w:sz w:val="20"/>
        </w:rPr>
        <w:t>sei retto nel tuo giudizio.</w:t>
      </w:r>
      <w:r w:rsidR="008C5CD4" w:rsidRPr="008C5CD4">
        <w:rPr>
          <w:i/>
          <w:iCs/>
          <w:sz w:val="20"/>
        </w:rPr>
        <w:t xml:space="preserve"> </w:t>
      </w:r>
      <w:r w:rsidRPr="008C5CD4">
        <w:rPr>
          <w:i/>
          <w:iCs/>
          <w:sz w:val="20"/>
        </w:rPr>
        <w:t>Ecco, nella colpa io sono nato,</w:t>
      </w:r>
      <w:r w:rsidR="008C5CD4" w:rsidRPr="008C5CD4">
        <w:rPr>
          <w:i/>
          <w:iCs/>
          <w:sz w:val="20"/>
        </w:rPr>
        <w:t xml:space="preserve"> </w:t>
      </w:r>
      <w:r w:rsidRPr="008C5CD4">
        <w:rPr>
          <w:i/>
          <w:iCs/>
          <w:sz w:val="20"/>
        </w:rPr>
        <w:t>nel peccato mi ha concepito mia madre.</w:t>
      </w:r>
      <w:r w:rsidR="008C5CD4" w:rsidRPr="008C5CD4">
        <w:rPr>
          <w:i/>
          <w:iCs/>
          <w:sz w:val="20"/>
        </w:rPr>
        <w:t xml:space="preserve"> </w:t>
      </w:r>
      <w:r w:rsidRPr="008C5CD4">
        <w:rPr>
          <w:i/>
          <w:iCs/>
          <w:sz w:val="20"/>
        </w:rPr>
        <w:t>Ma tu gradisci la sincerità nel mio intimo,</w:t>
      </w:r>
      <w:r w:rsidR="008C5CD4" w:rsidRPr="008C5CD4">
        <w:rPr>
          <w:i/>
          <w:iCs/>
          <w:sz w:val="20"/>
        </w:rPr>
        <w:t xml:space="preserve"> </w:t>
      </w:r>
      <w:r w:rsidRPr="008C5CD4">
        <w:rPr>
          <w:i/>
          <w:iCs/>
          <w:sz w:val="20"/>
        </w:rPr>
        <w:t>nel segreto del cuore mi insegni la sapienza.</w:t>
      </w:r>
      <w:r w:rsidR="008C5CD4" w:rsidRPr="008C5CD4">
        <w:rPr>
          <w:i/>
          <w:iCs/>
          <w:sz w:val="20"/>
        </w:rPr>
        <w:t xml:space="preserve"> </w:t>
      </w:r>
      <w:r w:rsidRPr="008C5CD4">
        <w:rPr>
          <w:i/>
          <w:iCs/>
          <w:sz w:val="20"/>
        </w:rPr>
        <w:t>Aspergimi con rami d’issòpo e sarò puro;</w:t>
      </w:r>
      <w:r w:rsidR="008C5CD4" w:rsidRPr="008C5CD4">
        <w:rPr>
          <w:i/>
          <w:iCs/>
          <w:sz w:val="20"/>
        </w:rPr>
        <w:t xml:space="preserve"> </w:t>
      </w:r>
      <w:r w:rsidRPr="008C5CD4">
        <w:rPr>
          <w:i/>
          <w:iCs/>
          <w:sz w:val="20"/>
        </w:rPr>
        <w:t>lavami e sarò più bianco della neve.</w:t>
      </w:r>
      <w:r w:rsidR="008C5CD4" w:rsidRPr="008C5CD4">
        <w:rPr>
          <w:i/>
          <w:iCs/>
          <w:sz w:val="20"/>
        </w:rPr>
        <w:t xml:space="preserve"> </w:t>
      </w:r>
      <w:r w:rsidRPr="008C5CD4">
        <w:rPr>
          <w:i/>
          <w:iCs/>
          <w:sz w:val="20"/>
        </w:rPr>
        <w:t>Fammi sentire gioia e letizia:</w:t>
      </w:r>
      <w:r w:rsidR="008C5CD4" w:rsidRPr="008C5CD4">
        <w:rPr>
          <w:i/>
          <w:iCs/>
          <w:sz w:val="20"/>
        </w:rPr>
        <w:t xml:space="preserve"> </w:t>
      </w:r>
      <w:r w:rsidRPr="008C5CD4">
        <w:rPr>
          <w:i/>
          <w:iCs/>
          <w:sz w:val="20"/>
        </w:rPr>
        <w:t>esulteranno le ossa che hai spezzato.</w:t>
      </w:r>
      <w:r w:rsidR="008C5CD4" w:rsidRPr="008C5CD4">
        <w:rPr>
          <w:i/>
          <w:iCs/>
          <w:sz w:val="20"/>
        </w:rPr>
        <w:t xml:space="preserve"> </w:t>
      </w:r>
      <w:r w:rsidRPr="008C5CD4">
        <w:rPr>
          <w:i/>
          <w:iCs/>
          <w:sz w:val="20"/>
        </w:rPr>
        <w:t>Distogli lo sguardo dai miei peccati,</w:t>
      </w:r>
      <w:r w:rsidR="008C5CD4" w:rsidRPr="008C5CD4">
        <w:rPr>
          <w:i/>
          <w:iCs/>
          <w:sz w:val="20"/>
        </w:rPr>
        <w:t xml:space="preserve"> </w:t>
      </w:r>
      <w:r w:rsidRPr="008C5CD4">
        <w:rPr>
          <w:i/>
          <w:iCs/>
          <w:sz w:val="20"/>
        </w:rPr>
        <w:t>cancella tutte le mie colpe.</w:t>
      </w:r>
    </w:p>
    <w:p w14:paraId="190C4F57" w14:textId="77777777" w:rsidR="00360235" w:rsidRDefault="00360235" w:rsidP="008C5CD4">
      <w:pPr>
        <w:pStyle w:val="Corpotesto"/>
        <w:rPr>
          <w:i/>
          <w:iCs/>
          <w:sz w:val="20"/>
        </w:rPr>
      </w:pPr>
      <w:r w:rsidRPr="008C5CD4">
        <w:rPr>
          <w:i/>
          <w:iCs/>
          <w:sz w:val="20"/>
        </w:rPr>
        <w:t>Crea in me, o Dio, un cuore puro,</w:t>
      </w:r>
      <w:r w:rsidR="008C5CD4" w:rsidRPr="008C5CD4">
        <w:rPr>
          <w:i/>
          <w:iCs/>
          <w:sz w:val="20"/>
        </w:rPr>
        <w:t xml:space="preserve"> </w:t>
      </w:r>
      <w:r w:rsidRPr="008C5CD4">
        <w:rPr>
          <w:i/>
          <w:iCs/>
          <w:sz w:val="20"/>
        </w:rPr>
        <w:t>rinnova in me uno spirito saldo.</w:t>
      </w:r>
      <w:r w:rsidR="008C5CD4" w:rsidRPr="008C5CD4">
        <w:rPr>
          <w:i/>
          <w:iCs/>
          <w:sz w:val="20"/>
        </w:rPr>
        <w:t xml:space="preserve"> </w:t>
      </w:r>
      <w:r w:rsidRPr="008C5CD4">
        <w:rPr>
          <w:i/>
          <w:iCs/>
          <w:sz w:val="20"/>
        </w:rPr>
        <w:t>Non scacciarmi dalla tua presenza</w:t>
      </w:r>
      <w:r w:rsidR="008C5CD4" w:rsidRPr="008C5CD4">
        <w:rPr>
          <w:i/>
          <w:iCs/>
          <w:sz w:val="20"/>
        </w:rPr>
        <w:t xml:space="preserve"> </w:t>
      </w:r>
      <w:r w:rsidRPr="008C5CD4">
        <w:rPr>
          <w:i/>
          <w:iCs/>
          <w:sz w:val="20"/>
        </w:rPr>
        <w:t>e non privarmi del tuo santo spirito.</w:t>
      </w:r>
      <w:r w:rsidR="008C5CD4" w:rsidRPr="008C5CD4">
        <w:rPr>
          <w:i/>
          <w:iCs/>
          <w:sz w:val="20"/>
        </w:rPr>
        <w:t xml:space="preserve"> </w:t>
      </w:r>
      <w:r w:rsidRPr="008C5CD4">
        <w:rPr>
          <w:i/>
          <w:iCs/>
          <w:sz w:val="20"/>
        </w:rPr>
        <w:t>Rendimi la gioia della tua salvezza,</w:t>
      </w:r>
      <w:r w:rsidR="008C5CD4" w:rsidRPr="008C5CD4">
        <w:rPr>
          <w:i/>
          <w:iCs/>
          <w:sz w:val="20"/>
        </w:rPr>
        <w:t xml:space="preserve"> </w:t>
      </w:r>
      <w:r w:rsidRPr="008C5CD4">
        <w:rPr>
          <w:i/>
          <w:iCs/>
          <w:sz w:val="20"/>
        </w:rPr>
        <w:t>sostienimi con uno spirito generoso.</w:t>
      </w:r>
      <w:r w:rsidR="008C5CD4" w:rsidRPr="008C5CD4">
        <w:rPr>
          <w:i/>
          <w:iCs/>
          <w:sz w:val="20"/>
        </w:rPr>
        <w:t xml:space="preserve"> </w:t>
      </w:r>
      <w:r w:rsidRPr="008C5CD4">
        <w:rPr>
          <w:i/>
          <w:iCs/>
          <w:sz w:val="20"/>
        </w:rPr>
        <w:t>Insegnerò ai ribelli le tue vie</w:t>
      </w:r>
      <w:r w:rsidR="008C5CD4" w:rsidRPr="008C5CD4">
        <w:rPr>
          <w:i/>
          <w:iCs/>
          <w:sz w:val="20"/>
        </w:rPr>
        <w:t xml:space="preserve"> </w:t>
      </w:r>
      <w:r w:rsidRPr="008C5CD4">
        <w:rPr>
          <w:i/>
          <w:iCs/>
          <w:sz w:val="20"/>
        </w:rPr>
        <w:t>e i peccatori a te ritorneranno.</w:t>
      </w:r>
      <w:r w:rsidR="008C5CD4" w:rsidRPr="008C5CD4">
        <w:rPr>
          <w:i/>
          <w:iCs/>
          <w:sz w:val="20"/>
        </w:rPr>
        <w:t xml:space="preserve"> </w:t>
      </w:r>
      <w:r w:rsidRPr="008C5CD4">
        <w:rPr>
          <w:i/>
          <w:iCs/>
          <w:sz w:val="20"/>
        </w:rPr>
        <w:t>Liberami dal sangue, o Dio, Dio mia salvezza:</w:t>
      </w:r>
      <w:r w:rsidR="008C5CD4" w:rsidRPr="008C5CD4">
        <w:rPr>
          <w:i/>
          <w:iCs/>
          <w:sz w:val="20"/>
        </w:rPr>
        <w:t xml:space="preserve"> </w:t>
      </w:r>
      <w:r w:rsidRPr="008C5CD4">
        <w:rPr>
          <w:i/>
          <w:iCs/>
          <w:sz w:val="20"/>
        </w:rPr>
        <w:t>la mia lingua esalterà la tua giustizia.</w:t>
      </w:r>
      <w:r w:rsidR="008C5CD4" w:rsidRPr="008C5CD4">
        <w:rPr>
          <w:i/>
          <w:iCs/>
          <w:sz w:val="20"/>
        </w:rPr>
        <w:t xml:space="preserve"> </w:t>
      </w:r>
      <w:r w:rsidRPr="008C5CD4">
        <w:rPr>
          <w:i/>
          <w:iCs/>
          <w:sz w:val="20"/>
        </w:rPr>
        <w:t>Signore, apri le mie labbra</w:t>
      </w:r>
      <w:r w:rsidR="008C5CD4" w:rsidRPr="008C5CD4">
        <w:rPr>
          <w:i/>
          <w:iCs/>
          <w:sz w:val="20"/>
        </w:rPr>
        <w:t xml:space="preserve"> </w:t>
      </w:r>
      <w:r w:rsidRPr="008C5CD4">
        <w:rPr>
          <w:i/>
          <w:iCs/>
          <w:sz w:val="20"/>
        </w:rPr>
        <w:t>e la mia bocca proclami la tua lode.</w:t>
      </w:r>
      <w:r w:rsidR="008C5CD4" w:rsidRPr="008C5CD4">
        <w:rPr>
          <w:i/>
          <w:iCs/>
          <w:sz w:val="20"/>
        </w:rPr>
        <w:t xml:space="preserve"> </w:t>
      </w:r>
      <w:r w:rsidRPr="008C5CD4">
        <w:rPr>
          <w:i/>
          <w:iCs/>
          <w:sz w:val="20"/>
        </w:rPr>
        <w:t>Tu non gradisci il sacrificio;</w:t>
      </w:r>
      <w:r w:rsidR="008C5CD4" w:rsidRPr="008C5CD4">
        <w:rPr>
          <w:i/>
          <w:iCs/>
          <w:sz w:val="20"/>
        </w:rPr>
        <w:t xml:space="preserve"> </w:t>
      </w:r>
      <w:r w:rsidRPr="008C5CD4">
        <w:rPr>
          <w:i/>
          <w:iCs/>
          <w:sz w:val="20"/>
        </w:rPr>
        <w:t>se offro olocausti, tu non li accetti.</w:t>
      </w:r>
      <w:r w:rsidR="008C5CD4" w:rsidRPr="008C5CD4">
        <w:rPr>
          <w:i/>
          <w:iCs/>
          <w:sz w:val="20"/>
        </w:rPr>
        <w:t xml:space="preserve"> </w:t>
      </w:r>
      <w:r w:rsidRPr="008C5CD4">
        <w:rPr>
          <w:i/>
          <w:iCs/>
          <w:sz w:val="20"/>
        </w:rPr>
        <w:t>Uno spirito contrito è sacrificio a Dio;</w:t>
      </w:r>
      <w:r w:rsidR="008C5CD4" w:rsidRPr="008C5CD4">
        <w:rPr>
          <w:i/>
          <w:iCs/>
          <w:sz w:val="20"/>
        </w:rPr>
        <w:t xml:space="preserve"> </w:t>
      </w:r>
      <w:r w:rsidRPr="008C5CD4">
        <w:rPr>
          <w:i/>
          <w:iCs/>
          <w:sz w:val="20"/>
        </w:rPr>
        <w:t>un cuore contrito e affranto tu, o Dio, non disprezzi.</w:t>
      </w:r>
      <w:r w:rsidR="008C5CD4" w:rsidRPr="008C5CD4">
        <w:rPr>
          <w:i/>
          <w:iCs/>
          <w:sz w:val="20"/>
        </w:rPr>
        <w:t xml:space="preserve"> </w:t>
      </w:r>
      <w:r w:rsidRPr="008C5CD4">
        <w:rPr>
          <w:i/>
          <w:iCs/>
          <w:sz w:val="20"/>
        </w:rPr>
        <w:t>Nella tua bontà fa’ grazia a Sion,</w:t>
      </w:r>
      <w:r w:rsidR="008C5CD4" w:rsidRPr="008C5CD4">
        <w:rPr>
          <w:i/>
          <w:iCs/>
          <w:sz w:val="20"/>
        </w:rPr>
        <w:t xml:space="preserve"> </w:t>
      </w:r>
      <w:r w:rsidRPr="008C5CD4">
        <w:rPr>
          <w:i/>
          <w:iCs/>
          <w:sz w:val="20"/>
        </w:rPr>
        <w:t>ricostruisci le mura di Gerusalemme.</w:t>
      </w:r>
      <w:r w:rsidR="008C5CD4" w:rsidRPr="008C5CD4">
        <w:rPr>
          <w:i/>
          <w:iCs/>
          <w:sz w:val="20"/>
        </w:rPr>
        <w:t xml:space="preserve"> </w:t>
      </w:r>
      <w:r w:rsidRPr="008C5CD4">
        <w:rPr>
          <w:i/>
          <w:iCs/>
          <w:sz w:val="20"/>
        </w:rPr>
        <w:t>Allora gradirai i sacrifici legittimi,</w:t>
      </w:r>
      <w:r w:rsidR="008C5CD4" w:rsidRPr="008C5CD4">
        <w:rPr>
          <w:i/>
          <w:iCs/>
          <w:sz w:val="20"/>
        </w:rPr>
        <w:t xml:space="preserve"> </w:t>
      </w:r>
      <w:r w:rsidRPr="008C5CD4">
        <w:rPr>
          <w:i/>
          <w:iCs/>
          <w:sz w:val="20"/>
        </w:rPr>
        <w:t>l’olocausto e l’intera oblazione;</w:t>
      </w:r>
      <w:r w:rsidR="008C5CD4" w:rsidRPr="008C5CD4">
        <w:rPr>
          <w:i/>
          <w:iCs/>
          <w:sz w:val="20"/>
        </w:rPr>
        <w:t xml:space="preserve"> </w:t>
      </w:r>
      <w:r w:rsidRPr="008C5CD4">
        <w:rPr>
          <w:i/>
          <w:iCs/>
          <w:sz w:val="20"/>
        </w:rPr>
        <w:t xml:space="preserve">allora immoleranno vittime sopra il tuo altare. (Sal 51 (50), 1-21). </w:t>
      </w:r>
    </w:p>
    <w:p w14:paraId="084C71CF" w14:textId="77777777" w:rsidR="008C5CD4" w:rsidRPr="008C5CD4" w:rsidRDefault="008C5CD4" w:rsidP="008C5CD4">
      <w:pPr>
        <w:pStyle w:val="Corpotesto"/>
        <w:rPr>
          <w:i/>
          <w:iCs/>
          <w:sz w:val="20"/>
        </w:rPr>
      </w:pPr>
    </w:p>
    <w:p w14:paraId="77B6C453" w14:textId="77777777" w:rsidR="00360235" w:rsidRPr="004D7241" w:rsidRDefault="008C5CD4" w:rsidP="004D7241">
      <w:pPr>
        <w:pStyle w:val="Titolo4"/>
        <w:spacing w:before="0" w:after="120"/>
        <w:rPr>
          <w:rFonts w:ascii="Arial" w:hAnsi="Arial"/>
          <w:sz w:val="20"/>
        </w:rPr>
      </w:pPr>
      <w:bookmarkStart w:id="105" w:name="_Toc62163863"/>
      <w:r>
        <w:rPr>
          <w:rFonts w:ascii="Arial" w:hAnsi="Arial"/>
          <w:sz w:val="20"/>
        </w:rPr>
        <w:t>LA FEDE DI DAVIDE NEL SIGNORE</w:t>
      </w:r>
      <w:bookmarkEnd w:id="105"/>
    </w:p>
    <w:p w14:paraId="399691D9" w14:textId="77777777" w:rsidR="00360235" w:rsidRPr="008C5CD4" w:rsidRDefault="00360235" w:rsidP="008C5CD4">
      <w:pPr>
        <w:pStyle w:val="Corpotesto"/>
        <w:rPr>
          <w:i/>
          <w:iCs/>
          <w:sz w:val="20"/>
        </w:rPr>
      </w:pPr>
      <w:r w:rsidRPr="008C5CD4">
        <w:rPr>
          <w:i/>
          <w:iCs/>
          <w:sz w:val="20"/>
        </w:rPr>
        <w:t>Davide rivolse al Signore le parole di questo canto, quando il Signore lo liberò dalla mano di tutti i suoi nemici e dalla mano di Saul. Egli disse:</w:t>
      </w:r>
      <w:r w:rsidR="008C5CD4" w:rsidRPr="008C5CD4">
        <w:rPr>
          <w:i/>
          <w:iCs/>
          <w:sz w:val="20"/>
        </w:rPr>
        <w:t xml:space="preserve"> </w:t>
      </w:r>
      <w:r w:rsidRPr="008C5CD4">
        <w:rPr>
          <w:i/>
          <w:iCs/>
          <w:sz w:val="20"/>
        </w:rPr>
        <w:t>«Signore, mia roccia, mia fortezza, mio liberatore,</w:t>
      </w:r>
      <w:r w:rsidR="008C5CD4" w:rsidRPr="008C5CD4">
        <w:rPr>
          <w:i/>
          <w:iCs/>
          <w:sz w:val="20"/>
        </w:rPr>
        <w:t xml:space="preserve"> </w:t>
      </w:r>
      <w:r w:rsidRPr="008C5CD4">
        <w:rPr>
          <w:i/>
          <w:iCs/>
          <w:sz w:val="20"/>
        </w:rPr>
        <w:t>mio Dio, mia rupe, in cui mi rifugio;</w:t>
      </w:r>
      <w:r w:rsidR="008C5CD4" w:rsidRPr="008C5CD4">
        <w:rPr>
          <w:i/>
          <w:iCs/>
          <w:sz w:val="20"/>
        </w:rPr>
        <w:t xml:space="preserve"> </w:t>
      </w:r>
      <w:r w:rsidRPr="008C5CD4">
        <w:rPr>
          <w:i/>
          <w:iCs/>
          <w:sz w:val="20"/>
        </w:rPr>
        <w:t>mio scudo, mia potente salvezza e mio baluardo,</w:t>
      </w:r>
      <w:r w:rsidR="008C5CD4" w:rsidRPr="008C5CD4">
        <w:rPr>
          <w:i/>
          <w:iCs/>
          <w:sz w:val="20"/>
        </w:rPr>
        <w:t xml:space="preserve"> </w:t>
      </w:r>
      <w:r w:rsidRPr="008C5CD4">
        <w:rPr>
          <w:i/>
          <w:iCs/>
          <w:sz w:val="20"/>
        </w:rPr>
        <w:t>mio nascondiglio che mi salva,</w:t>
      </w:r>
      <w:r w:rsidR="008C5CD4" w:rsidRPr="008C5CD4">
        <w:rPr>
          <w:i/>
          <w:iCs/>
          <w:sz w:val="20"/>
        </w:rPr>
        <w:t xml:space="preserve"> </w:t>
      </w:r>
      <w:r w:rsidRPr="008C5CD4">
        <w:rPr>
          <w:i/>
          <w:iCs/>
          <w:sz w:val="20"/>
        </w:rPr>
        <w:t>dalla violenza tu mi salvi.</w:t>
      </w:r>
      <w:r w:rsidR="008C5CD4" w:rsidRPr="008C5CD4">
        <w:rPr>
          <w:i/>
          <w:iCs/>
          <w:sz w:val="20"/>
        </w:rPr>
        <w:t xml:space="preserve"> </w:t>
      </w:r>
      <w:r w:rsidRPr="008C5CD4">
        <w:rPr>
          <w:i/>
          <w:iCs/>
          <w:sz w:val="20"/>
        </w:rPr>
        <w:t>Invoco il Signore, degno di lode,</w:t>
      </w:r>
      <w:r w:rsidR="008C5CD4" w:rsidRPr="008C5CD4">
        <w:rPr>
          <w:i/>
          <w:iCs/>
          <w:sz w:val="20"/>
        </w:rPr>
        <w:t xml:space="preserve"> </w:t>
      </w:r>
      <w:r w:rsidRPr="008C5CD4">
        <w:rPr>
          <w:i/>
          <w:iCs/>
          <w:sz w:val="20"/>
        </w:rPr>
        <w:t>e sarò salvato dai miei nemici.</w:t>
      </w:r>
      <w:r w:rsidR="008C5CD4" w:rsidRPr="008C5CD4">
        <w:rPr>
          <w:i/>
          <w:iCs/>
          <w:sz w:val="20"/>
        </w:rPr>
        <w:t xml:space="preserve"> </w:t>
      </w:r>
    </w:p>
    <w:p w14:paraId="606608AC" w14:textId="77777777" w:rsidR="00360235" w:rsidRPr="008C5CD4" w:rsidRDefault="00360235" w:rsidP="008C5CD4">
      <w:pPr>
        <w:pStyle w:val="Corpotesto"/>
        <w:rPr>
          <w:i/>
          <w:iCs/>
          <w:sz w:val="20"/>
        </w:rPr>
      </w:pPr>
      <w:r w:rsidRPr="008C5CD4">
        <w:rPr>
          <w:i/>
          <w:iCs/>
          <w:sz w:val="20"/>
        </w:rPr>
        <w:t>Mi circondavano flutti di morte,</w:t>
      </w:r>
      <w:r w:rsidR="008C5CD4" w:rsidRPr="008C5CD4">
        <w:rPr>
          <w:i/>
          <w:iCs/>
          <w:sz w:val="20"/>
        </w:rPr>
        <w:t xml:space="preserve"> </w:t>
      </w:r>
      <w:r w:rsidRPr="008C5CD4">
        <w:rPr>
          <w:i/>
          <w:iCs/>
          <w:sz w:val="20"/>
        </w:rPr>
        <w:t>mi travolgevano torrenti infernali;</w:t>
      </w:r>
      <w:r w:rsidR="008C5CD4" w:rsidRPr="008C5CD4">
        <w:rPr>
          <w:i/>
          <w:iCs/>
          <w:sz w:val="20"/>
        </w:rPr>
        <w:t xml:space="preserve"> </w:t>
      </w:r>
      <w:r w:rsidRPr="008C5CD4">
        <w:rPr>
          <w:i/>
          <w:iCs/>
          <w:sz w:val="20"/>
        </w:rPr>
        <w:t>già mi avvolgevano i lacci degli inferi,</w:t>
      </w:r>
      <w:r w:rsidR="008C5CD4" w:rsidRPr="008C5CD4">
        <w:rPr>
          <w:i/>
          <w:iCs/>
          <w:sz w:val="20"/>
        </w:rPr>
        <w:t xml:space="preserve"> </w:t>
      </w:r>
      <w:r w:rsidRPr="008C5CD4">
        <w:rPr>
          <w:i/>
          <w:iCs/>
          <w:sz w:val="20"/>
        </w:rPr>
        <w:t>già mi stringevano agguati mortali.</w:t>
      </w:r>
      <w:r w:rsidR="008C5CD4" w:rsidRPr="008C5CD4">
        <w:rPr>
          <w:i/>
          <w:iCs/>
          <w:sz w:val="20"/>
        </w:rPr>
        <w:t xml:space="preserve"> </w:t>
      </w:r>
      <w:r w:rsidRPr="008C5CD4">
        <w:rPr>
          <w:i/>
          <w:iCs/>
          <w:sz w:val="20"/>
        </w:rPr>
        <w:t>Nell’angoscia invocai il Signore,</w:t>
      </w:r>
      <w:r w:rsidR="008C5CD4" w:rsidRPr="008C5CD4">
        <w:rPr>
          <w:i/>
          <w:iCs/>
          <w:sz w:val="20"/>
        </w:rPr>
        <w:t xml:space="preserve"> </w:t>
      </w:r>
      <w:r w:rsidRPr="008C5CD4">
        <w:rPr>
          <w:i/>
          <w:iCs/>
          <w:sz w:val="20"/>
        </w:rPr>
        <w:t>nell’angoscia gridai al mio Dio:</w:t>
      </w:r>
      <w:r w:rsidR="008C5CD4" w:rsidRPr="008C5CD4">
        <w:rPr>
          <w:i/>
          <w:iCs/>
          <w:sz w:val="20"/>
        </w:rPr>
        <w:t xml:space="preserve"> </w:t>
      </w:r>
      <w:r w:rsidRPr="008C5CD4">
        <w:rPr>
          <w:i/>
          <w:iCs/>
          <w:sz w:val="20"/>
        </w:rPr>
        <w:t>dal suo tempio ascoltò la mia voce,</w:t>
      </w:r>
      <w:r w:rsidR="008C5CD4" w:rsidRPr="008C5CD4">
        <w:rPr>
          <w:i/>
          <w:iCs/>
          <w:sz w:val="20"/>
        </w:rPr>
        <w:t xml:space="preserve"> </w:t>
      </w:r>
      <w:r w:rsidRPr="008C5CD4">
        <w:rPr>
          <w:i/>
          <w:iCs/>
          <w:sz w:val="20"/>
        </w:rPr>
        <w:t>a lui, ai suoi orecchi, giunse il mio grido.</w:t>
      </w:r>
      <w:r w:rsidR="008C5CD4" w:rsidRPr="008C5CD4">
        <w:rPr>
          <w:i/>
          <w:iCs/>
          <w:sz w:val="20"/>
        </w:rPr>
        <w:t xml:space="preserve"> </w:t>
      </w:r>
      <w:r w:rsidRPr="008C5CD4">
        <w:rPr>
          <w:i/>
          <w:iCs/>
          <w:sz w:val="20"/>
        </w:rPr>
        <w:t>La terra tremò e si scosse;</w:t>
      </w:r>
      <w:r w:rsidR="008C5CD4" w:rsidRPr="008C5CD4">
        <w:rPr>
          <w:i/>
          <w:iCs/>
          <w:sz w:val="20"/>
        </w:rPr>
        <w:t xml:space="preserve"> </w:t>
      </w:r>
      <w:r w:rsidRPr="008C5CD4">
        <w:rPr>
          <w:i/>
          <w:iCs/>
          <w:sz w:val="20"/>
        </w:rPr>
        <w:t>vacillarono le fondamenta dei cieli,</w:t>
      </w:r>
      <w:r w:rsidR="008C5CD4" w:rsidRPr="008C5CD4">
        <w:rPr>
          <w:i/>
          <w:iCs/>
          <w:sz w:val="20"/>
        </w:rPr>
        <w:t xml:space="preserve"> </w:t>
      </w:r>
      <w:r w:rsidRPr="008C5CD4">
        <w:rPr>
          <w:i/>
          <w:iCs/>
          <w:sz w:val="20"/>
        </w:rPr>
        <w:t>si scossero perché egli era adirato.</w:t>
      </w:r>
      <w:r w:rsidR="008C5CD4" w:rsidRPr="008C5CD4">
        <w:rPr>
          <w:i/>
          <w:iCs/>
          <w:sz w:val="20"/>
        </w:rPr>
        <w:t xml:space="preserve"> </w:t>
      </w:r>
      <w:r w:rsidRPr="008C5CD4">
        <w:rPr>
          <w:i/>
          <w:iCs/>
          <w:sz w:val="20"/>
        </w:rPr>
        <w:t>Dalle sue narici saliva fumo,</w:t>
      </w:r>
      <w:r w:rsidR="008C5CD4" w:rsidRPr="008C5CD4">
        <w:rPr>
          <w:i/>
          <w:iCs/>
          <w:sz w:val="20"/>
        </w:rPr>
        <w:t xml:space="preserve"> </w:t>
      </w:r>
      <w:r w:rsidRPr="008C5CD4">
        <w:rPr>
          <w:i/>
          <w:iCs/>
          <w:sz w:val="20"/>
        </w:rPr>
        <w:t>dalla sua bocca un fuoco divorante;</w:t>
      </w:r>
      <w:r w:rsidR="008C5CD4" w:rsidRPr="008C5CD4">
        <w:rPr>
          <w:i/>
          <w:iCs/>
          <w:sz w:val="20"/>
        </w:rPr>
        <w:t xml:space="preserve"> </w:t>
      </w:r>
      <w:r w:rsidRPr="008C5CD4">
        <w:rPr>
          <w:i/>
          <w:iCs/>
          <w:sz w:val="20"/>
        </w:rPr>
        <w:t>da lui sprizzavano carboni ardenti.</w:t>
      </w:r>
    </w:p>
    <w:p w14:paraId="45679C54" w14:textId="77777777" w:rsidR="008C5CD4" w:rsidRPr="008C5CD4" w:rsidRDefault="00360235" w:rsidP="008C5CD4">
      <w:pPr>
        <w:pStyle w:val="Corpotesto"/>
        <w:rPr>
          <w:i/>
          <w:iCs/>
          <w:sz w:val="20"/>
        </w:rPr>
      </w:pPr>
      <w:r w:rsidRPr="008C5CD4">
        <w:rPr>
          <w:i/>
          <w:iCs/>
          <w:sz w:val="20"/>
        </w:rPr>
        <w:t>Abbassò i cieli e discese,</w:t>
      </w:r>
      <w:r w:rsidR="008C5CD4" w:rsidRPr="008C5CD4">
        <w:rPr>
          <w:i/>
          <w:iCs/>
          <w:sz w:val="20"/>
        </w:rPr>
        <w:t xml:space="preserve"> </w:t>
      </w:r>
      <w:r w:rsidRPr="008C5CD4">
        <w:rPr>
          <w:i/>
          <w:iCs/>
          <w:sz w:val="20"/>
        </w:rPr>
        <w:t>una nube oscura sotto i suoi piedi.</w:t>
      </w:r>
      <w:r w:rsidR="008C5CD4" w:rsidRPr="008C5CD4">
        <w:rPr>
          <w:i/>
          <w:iCs/>
          <w:sz w:val="20"/>
        </w:rPr>
        <w:t xml:space="preserve"> </w:t>
      </w:r>
      <w:r w:rsidRPr="008C5CD4">
        <w:rPr>
          <w:i/>
          <w:iCs/>
          <w:sz w:val="20"/>
        </w:rPr>
        <w:t>Cavalcava un cherubino e volava,</w:t>
      </w:r>
      <w:r w:rsidR="008C5CD4" w:rsidRPr="008C5CD4">
        <w:rPr>
          <w:i/>
          <w:iCs/>
          <w:sz w:val="20"/>
        </w:rPr>
        <w:t xml:space="preserve"> </w:t>
      </w:r>
      <w:r w:rsidRPr="008C5CD4">
        <w:rPr>
          <w:i/>
          <w:iCs/>
          <w:sz w:val="20"/>
        </w:rPr>
        <w:t>appariva sulle ali del vento.</w:t>
      </w:r>
      <w:r w:rsidR="008C5CD4" w:rsidRPr="008C5CD4">
        <w:rPr>
          <w:i/>
          <w:iCs/>
          <w:sz w:val="20"/>
        </w:rPr>
        <w:t xml:space="preserve"> </w:t>
      </w:r>
      <w:r w:rsidRPr="008C5CD4">
        <w:rPr>
          <w:i/>
          <w:iCs/>
          <w:sz w:val="20"/>
        </w:rPr>
        <w:t>Si avvolgeva di tenebre come di una tenda,</w:t>
      </w:r>
      <w:r w:rsidR="008C5CD4" w:rsidRPr="008C5CD4">
        <w:rPr>
          <w:i/>
          <w:iCs/>
          <w:sz w:val="20"/>
        </w:rPr>
        <w:t xml:space="preserve"> </w:t>
      </w:r>
      <w:r w:rsidRPr="008C5CD4">
        <w:rPr>
          <w:i/>
          <w:iCs/>
          <w:sz w:val="20"/>
        </w:rPr>
        <w:t>di acque oscure e di nubi.</w:t>
      </w:r>
      <w:r w:rsidR="008C5CD4" w:rsidRPr="008C5CD4">
        <w:rPr>
          <w:i/>
          <w:iCs/>
          <w:sz w:val="20"/>
        </w:rPr>
        <w:t xml:space="preserve"> </w:t>
      </w:r>
      <w:r w:rsidRPr="008C5CD4">
        <w:rPr>
          <w:i/>
          <w:iCs/>
          <w:sz w:val="20"/>
        </w:rPr>
        <w:t>Davanti al suo fulgore</w:t>
      </w:r>
      <w:r w:rsidR="008C5CD4" w:rsidRPr="008C5CD4">
        <w:rPr>
          <w:i/>
          <w:iCs/>
          <w:sz w:val="20"/>
        </w:rPr>
        <w:t xml:space="preserve"> </w:t>
      </w:r>
      <w:r w:rsidRPr="008C5CD4">
        <w:rPr>
          <w:i/>
          <w:iCs/>
          <w:sz w:val="20"/>
        </w:rPr>
        <w:t>arsero carboni ardenti.</w:t>
      </w:r>
      <w:r w:rsidR="008C5CD4" w:rsidRPr="008C5CD4">
        <w:rPr>
          <w:i/>
          <w:iCs/>
          <w:sz w:val="20"/>
        </w:rPr>
        <w:t xml:space="preserve"> </w:t>
      </w:r>
      <w:r w:rsidRPr="008C5CD4">
        <w:rPr>
          <w:i/>
          <w:iCs/>
          <w:sz w:val="20"/>
        </w:rPr>
        <w:t>Il Signore tuonò dal cielo,</w:t>
      </w:r>
      <w:r w:rsidR="008C5CD4" w:rsidRPr="008C5CD4">
        <w:rPr>
          <w:i/>
          <w:iCs/>
          <w:sz w:val="20"/>
        </w:rPr>
        <w:t xml:space="preserve"> </w:t>
      </w:r>
      <w:r w:rsidRPr="008C5CD4">
        <w:rPr>
          <w:i/>
          <w:iCs/>
          <w:sz w:val="20"/>
        </w:rPr>
        <w:t>l’Altissimo fece udire la sua voce.</w:t>
      </w:r>
      <w:r w:rsidR="008C5CD4" w:rsidRPr="008C5CD4">
        <w:rPr>
          <w:i/>
          <w:iCs/>
          <w:sz w:val="20"/>
        </w:rPr>
        <w:t xml:space="preserve"> </w:t>
      </w:r>
      <w:r w:rsidRPr="008C5CD4">
        <w:rPr>
          <w:i/>
          <w:iCs/>
          <w:sz w:val="20"/>
        </w:rPr>
        <w:t>Scagliò saette e li disperse,</w:t>
      </w:r>
      <w:r w:rsidR="008C5CD4" w:rsidRPr="008C5CD4">
        <w:rPr>
          <w:i/>
          <w:iCs/>
          <w:sz w:val="20"/>
        </w:rPr>
        <w:t xml:space="preserve"> </w:t>
      </w:r>
      <w:r w:rsidRPr="008C5CD4">
        <w:rPr>
          <w:i/>
          <w:iCs/>
          <w:sz w:val="20"/>
        </w:rPr>
        <w:t>fulminò con folgore e li sconfisse.</w:t>
      </w:r>
      <w:r w:rsidR="008C5CD4" w:rsidRPr="008C5CD4">
        <w:rPr>
          <w:i/>
          <w:iCs/>
          <w:sz w:val="20"/>
        </w:rPr>
        <w:t xml:space="preserve"> </w:t>
      </w:r>
    </w:p>
    <w:p w14:paraId="32E5274C" w14:textId="77777777" w:rsidR="008C5CD4" w:rsidRPr="008C5CD4" w:rsidRDefault="00360235" w:rsidP="008C5CD4">
      <w:pPr>
        <w:pStyle w:val="Corpotesto"/>
        <w:rPr>
          <w:i/>
          <w:iCs/>
          <w:sz w:val="20"/>
        </w:rPr>
      </w:pPr>
      <w:r w:rsidRPr="008C5CD4">
        <w:rPr>
          <w:i/>
          <w:iCs/>
          <w:sz w:val="20"/>
        </w:rPr>
        <w:t>Allora apparve il fondo del mare,</w:t>
      </w:r>
      <w:r w:rsidR="008C5CD4" w:rsidRPr="008C5CD4">
        <w:rPr>
          <w:i/>
          <w:iCs/>
          <w:sz w:val="20"/>
        </w:rPr>
        <w:t xml:space="preserve"> </w:t>
      </w:r>
      <w:r w:rsidRPr="008C5CD4">
        <w:rPr>
          <w:i/>
          <w:iCs/>
          <w:sz w:val="20"/>
        </w:rPr>
        <w:t>si scoprirono le fondamenta del mondo,</w:t>
      </w:r>
      <w:r w:rsidR="008C5CD4" w:rsidRPr="008C5CD4">
        <w:rPr>
          <w:i/>
          <w:iCs/>
          <w:sz w:val="20"/>
        </w:rPr>
        <w:t xml:space="preserve"> </w:t>
      </w:r>
      <w:r w:rsidRPr="008C5CD4">
        <w:rPr>
          <w:i/>
          <w:iCs/>
          <w:sz w:val="20"/>
        </w:rPr>
        <w:t>per la minaccia del Signore,</w:t>
      </w:r>
      <w:r w:rsidR="008C5CD4" w:rsidRPr="008C5CD4">
        <w:rPr>
          <w:i/>
          <w:iCs/>
          <w:sz w:val="20"/>
        </w:rPr>
        <w:t xml:space="preserve"> </w:t>
      </w:r>
      <w:r w:rsidRPr="008C5CD4">
        <w:rPr>
          <w:i/>
          <w:iCs/>
          <w:sz w:val="20"/>
        </w:rPr>
        <w:t>per lo spirare del suo furore.</w:t>
      </w:r>
      <w:r w:rsidR="008C5CD4" w:rsidRPr="008C5CD4">
        <w:rPr>
          <w:i/>
          <w:iCs/>
          <w:sz w:val="20"/>
        </w:rPr>
        <w:t xml:space="preserve"> </w:t>
      </w:r>
      <w:r w:rsidRPr="008C5CD4">
        <w:rPr>
          <w:i/>
          <w:iCs/>
          <w:sz w:val="20"/>
        </w:rPr>
        <w:t>Stese la mano dall’alto e mi prese,</w:t>
      </w:r>
      <w:r w:rsidR="008C5CD4" w:rsidRPr="008C5CD4">
        <w:rPr>
          <w:i/>
          <w:iCs/>
          <w:sz w:val="20"/>
        </w:rPr>
        <w:t xml:space="preserve"> </w:t>
      </w:r>
      <w:r w:rsidRPr="008C5CD4">
        <w:rPr>
          <w:i/>
          <w:iCs/>
          <w:sz w:val="20"/>
        </w:rPr>
        <w:t>mi sollevò dalle grandi acque,</w:t>
      </w:r>
      <w:r w:rsidR="008C5CD4" w:rsidRPr="008C5CD4">
        <w:rPr>
          <w:i/>
          <w:iCs/>
          <w:sz w:val="20"/>
        </w:rPr>
        <w:t xml:space="preserve"> </w:t>
      </w:r>
      <w:r w:rsidRPr="008C5CD4">
        <w:rPr>
          <w:i/>
          <w:iCs/>
          <w:sz w:val="20"/>
        </w:rPr>
        <w:t>mi liberò da nemici potenti,</w:t>
      </w:r>
      <w:r w:rsidR="008C5CD4" w:rsidRPr="008C5CD4">
        <w:rPr>
          <w:i/>
          <w:iCs/>
          <w:sz w:val="20"/>
        </w:rPr>
        <w:t xml:space="preserve"> </w:t>
      </w:r>
      <w:r w:rsidRPr="008C5CD4">
        <w:rPr>
          <w:i/>
          <w:iCs/>
          <w:sz w:val="20"/>
        </w:rPr>
        <w:t>da coloro che mi odiavano</w:t>
      </w:r>
      <w:r w:rsidR="008C5CD4" w:rsidRPr="008C5CD4">
        <w:rPr>
          <w:i/>
          <w:iCs/>
          <w:sz w:val="20"/>
        </w:rPr>
        <w:t xml:space="preserve"> </w:t>
      </w:r>
      <w:r w:rsidRPr="008C5CD4">
        <w:rPr>
          <w:i/>
          <w:iCs/>
          <w:sz w:val="20"/>
        </w:rPr>
        <w:t>ed erano più forti di me.</w:t>
      </w:r>
      <w:r w:rsidR="008C5CD4" w:rsidRPr="008C5CD4">
        <w:rPr>
          <w:i/>
          <w:iCs/>
          <w:sz w:val="20"/>
        </w:rPr>
        <w:t xml:space="preserve"> </w:t>
      </w:r>
    </w:p>
    <w:p w14:paraId="1C214DDA" w14:textId="77777777" w:rsidR="008C5CD4" w:rsidRPr="008C5CD4" w:rsidRDefault="00360235" w:rsidP="008C5CD4">
      <w:pPr>
        <w:pStyle w:val="Corpotesto"/>
        <w:rPr>
          <w:i/>
          <w:iCs/>
          <w:sz w:val="20"/>
        </w:rPr>
      </w:pPr>
      <w:r w:rsidRPr="008C5CD4">
        <w:rPr>
          <w:i/>
          <w:iCs/>
          <w:sz w:val="20"/>
        </w:rPr>
        <w:t>Mi assalirono nel giorno della mia sventura,</w:t>
      </w:r>
      <w:r w:rsidR="008C5CD4" w:rsidRPr="008C5CD4">
        <w:rPr>
          <w:i/>
          <w:iCs/>
          <w:sz w:val="20"/>
        </w:rPr>
        <w:t xml:space="preserve"> </w:t>
      </w:r>
      <w:r w:rsidRPr="008C5CD4">
        <w:rPr>
          <w:i/>
          <w:iCs/>
          <w:sz w:val="20"/>
        </w:rPr>
        <w:t>ma il Signore fu il mio sostegno;</w:t>
      </w:r>
      <w:r w:rsidR="008C5CD4" w:rsidRPr="008C5CD4">
        <w:rPr>
          <w:i/>
          <w:iCs/>
          <w:sz w:val="20"/>
        </w:rPr>
        <w:t xml:space="preserve"> </w:t>
      </w:r>
      <w:r w:rsidRPr="008C5CD4">
        <w:rPr>
          <w:i/>
          <w:iCs/>
          <w:sz w:val="20"/>
        </w:rPr>
        <w:t>mi portò al largo,</w:t>
      </w:r>
      <w:r w:rsidR="008C5CD4" w:rsidRPr="008C5CD4">
        <w:rPr>
          <w:i/>
          <w:iCs/>
          <w:sz w:val="20"/>
        </w:rPr>
        <w:t xml:space="preserve"> </w:t>
      </w:r>
      <w:r w:rsidRPr="008C5CD4">
        <w:rPr>
          <w:i/>
          <w:iCs/>
          <w:sz w:val="20"/>
        </w:rPr>
        <w:t>mi liberò perché mi vuol bene.</w:t>
      </w:r>
      <w:r w:rsidR="008C5CD4" w:rsidRPr="008C5CD4">
        <w:rPr>
          <w:i/>
          <w:iCs/>
          <w:sz w:val="20"/>
        </w:rPr>
        <w:t xml:space="preserve"> </w:t>
      </w:r>
      <w:r w:rsidRPr="008C5CD4">
        <w:rPr>
          <w:i/>
          <w:iCs/>
          <w:sz w:val="20"/>
        </w:rPr>
        <w:t>Il Signore mi tratta secondo la mia giustizia,</w:t>
      </w:r>
      <w:r w:rsidR="008C5CD4" w:rsidRPr="008C5CD4">
        <w:rPr>
          <w:i/>
          <w:iCs/>
          <w:sz w:val="20"/>
        </w:rPr>
        <w:t xml:space="preserve"> </w:t>
      </w:r>
      <w:r w:rsidRPr="008C5CD4">
        <w:rPr>
          <w:i/>
          <w:iCs/>
          <w:sz w:val="20"/>
        </w:rPr>
        <w:t>mi ripaga secondo l’innocenza delle mie mani,</w:t>
      </w:r>
      <w:r w:rsidR="008C5CD4" w:rsidRPr="008C5CD4">
        <w:rPr>
          <w:i/>
          <w:iCs/>
          <w:sz w:val="20"/>
        </w:rPr>
        <w:t xml:space="preserve"> </w:t>
      </w:r>
      <w:r w:rsidRPr="008C5CD4">
        <w:rPr>
          <w:i/>
          <w:iCs/>
          <w:sz w:val="20"/>
        </w:rPr>
        <w:t>perché ho custodito le vie del Signore,</w:t>
      </w:r>
      <w:r w:rsidR="008C5CD4" w:rsidRPr="008C5CD4">
        <w:rPr>
          <w:i/>
          <w:iCs/>
          <w:sz w:val="20"/>
        </w:rPr>
        <w:t xml:space="preserve"> </w:t>
      </w:r>
      <w:r w:rsidRPr="008C5CD4">
        <w:rPr>
          <w:i/>
          <w:iCs/>
          <w:sz w:val="20"/>
        </w:rPr>
        <w:t>non ho abbandonato come un empio il mio Dio.</w:t>
      </w:r>
      <w:r w:rsidR="008C5CD4" w:rsidRPr="008C5CD4">
        <w:rPr>
          <w:i/>
          <w:iCs/>
          <w:sz w:val="20"/>
        </w:rPr>
        <w:t xml:space="preserve"> </w:t>
      </w:r>
    </w:p>
    <w:p w14:paraId="44B4635C" w14:textId="77777777" w:rsidR="00360235" w:rsidRPr="008C5CD4" w:rsidRDefault="00360235" w:rsidP="008C5CD4">
      <w:pPr>
        <w:pStyle w:val="Corpotesto"/>
        <w:rPr>
          <w:i/>
          <w:iCs/>
          <w:sz w:val="20"/>
        </w:rPr>
      </w:pPr>
      <w:r w:rsidRPr="008C5CD4">
        <w:rPr>
          <w:i/>
          <w:iCs/>
          <w:sz w:val="20"/>
        </w:rPr>
        <w:t>I suoi giudizi mi stanno tutti davanti,</w:t>
      </w:r>
      <w:r w:rsidR="008C5CD4" w:rsidRPr="008C5CD4">
        <w:rPr>
          <w:i/>
          <w:iCs/>
          <w:sz w:val="20"/>
        </w:rPr>
        <w:t xml:space="preserve"> </w:t>
      </w:r>
      <w:r w:rsidRPr="008C5CD4">
        <w:rPr>
          <w:i/>
          <w:iCs/>
          <w:sz w:val="20"/>
        </w:rPr>
        <w:t>non ho respinto da me la sua legge;</w:t>
      </w:r>
      <w:r w:rsidR="008C5CD4" w:rsidRPr="008C5CD4">
        <w:rPr>
          <w:i/>
          <w:iCs/>
          <w:sz w:val="20"/>
        </w:rPr>
        <w:t xml:space="preserve"> </w:t>
      </w:r>
      <w:r w:rsidRPr="008C5CD4">
        <w:rPr>
          <w:i/>
          <w:iCs/>
          <w:sz w:val="20"/>
        </w:rPr>
        <w:t>ma integro sono stato con lui</w:t>
      </w:r>
      <w:r w:rsidR="008C5CD4" w:rsidRPr="008C5CD4">
        <w:rPr>
          <w:i/>
          <w:iCs/>
          <w:sz w:val="20"/>
        </w:rPr>
        <w:t xml:space="preserve"> </w:t>
      </w:r>
      <w:r w:rsidRPr="008C5CD4">
        <w:rPr>
          <w:i/>
          <w:iCs/>
          <w:sz w:val="20"/>
        </w:rPr>
        <w:t>e mi sono guardato dalla colpa.</w:t>
      </w:r>
      <w:r w:rsidR="008C5CD4" w:rsidRPr="008C5CD4">
        <w:rPr>
          <w:i/>
          <w:iCs/>
          <w:sz w:val="20"/>
        </w:rPr>
        <w:t xml:space="preserve"> </w:t>
      </w:r>
      <w:r w:rsidRPr="008C5CD4">
        <w:rPr>
          <w:i/>
          <w:iCs/>
          <w:sz w:val="20"/>
        </w:rPr>
        <w:t>Il Signore mi ha ripagato secondo la mia giustizia,</w:t>
      </w:r>
      <w:r w:rsidR="008C5CD4" w:rsidRPr="008C5CD4">
        <w:rPr>
          <w:i/>
          <w:iCs/>
          <w:sz w:val="20"/>
        </w:rPr>
        <w:t xml:space="preserve"> </w:t>
      </w:r>
      <w:r w:rsidRPr="008C5CD4">
        <w:rPr>
          <w:i/>
          <w:iCs/>
          <w:sz w:val="20"/>
        </w:rPr>
        <w:t>secondo la mia innocenza davanti ai suoi occhi.</w:t>
      </w:r>
      <w:r w:rsidR="008C5CD4" w:rsidRPr="008C5CD4">
        <w:rPr>
          <w:i/>
          <w:iCs/>
          <w:sz w:val="20"/>
        </w:rPr>
        <w:t xml:space="preserve"> </w:t>
      </w:r>
      <w:r w:rsidRPr="008C5CD4">
        <w:rPr>
          <w:i/>
          <w:iCs/>
          <w:sz w:val="20"/>
        </w:rPr>
        <w:t>Con l’uomo buono tu sei buono,</w:t>
      </w:r>
      <w:r w:rsidR="008C5CD4" w:rsidRPr="008C5CD4">
        <w:rPr>
          <w:i/>
          <w:iCs/>
          <w:sz w:val="20"/>
        </w:rPr>
        <w:t xml:space="preserve"> </w:t>
      </w:r>
      <w:r w:rsidRPr="008C5CD4">
        <w:rPr>
          <w:i/>
          <w:iCs/>
          <w:sz w:val="20"/>
        </w:rPr>
        <w:t>con l’uomo integro tu sei integro,</w:t>
      </w:r>
      <w:r w:rsidR="008C5CD4" w:rsidRPr="008C5CD4">
        <w:rPr>
          <w:i/>
          <w:iCs/>
          <w:sz w:val="20"/>
        </w:rPr>
        <w:t xml:space="preserve"> </w:t>
      </w:r>
      <w:r w:rsidRPr="008C5CD4">
        <w:rPr>
          <w:i/>
          <w:iCs/>
          <w:sz w:val="20"/>
        </w:rPr>
        <w:t>con l’uomo puro tu sei puro</w:t>
      </w:r>
      <w:r w:rsidR="008C5CD4" w:rsidRPr="008C5CD4">
        <w:rPr>
          <w:i/>
          <w:iCs/>
          <w:sz w:val="20"/>
        </w:rPr>
        <w:t xml:space="preserve"> </w:t>
      </w:r>
      <w:r w:rsidRPr="008C5CD4">
        <w:rPr>
          <w:i/>
          <w:iCs/>
          <w:sz w:val="20"/>
        </w:rPr>
        <w:t>e dal perverso non ti fai ingannare.</w:t>
      </w:r>
      <w:r w:rsidR="008C5CD4" w:rsidRPr="008C5CD4">
        <w:rPr>
          <w:i/>
          <w:iCs/>
          <w:sz w:val="20"/>
        </w:rPr>
        <w:t xml:space="preserve"> </w:t>
      </w:r>
      <w:r w:rsidRPr="008C5CD4">
        <w:rPr>
          <w:i/>
          <w:iCs/>
          <w:sz w:val="20"/>
        </w:rPr>
        <w:t>Tu salvi il popolo dei poveri,</w:t>
      </w:r>
      <w:r w:rsidR="008C5CD4" w:rsidRPr="008C5CD4">
        <w:rPr>
          <w:i/>
          <w:iCs/>
          <w:sz w:val="20"/>
        </w:rPr>
        <w:t xml:space="preserve"> </w:t>
      </w:r>
      <w:r w:rsidRPr="008C5CD4">
        <w:rPr>
          <w:i/>
          <w:iCs/>
          <w:sz w:val="20"/>
        </w:rPr>
        <w:t>ma sui superbi abbassi i tuoi occhi.</w:t>
      </w:r>
      <w:r w:rsidR="008C5CD4" w:rsidRPr="008C5CD4">
        <w:rPr>
          <w:i/>
          <w:iCs/>
          <w:sz w:val="20"/>
        </w:rPr>
        <w:t xml:space="preserve"> </w:t>
      </w:r>
    </w:p>
    <w:p w14:paraId="57549EFB" w14:textId="77777777" w:rsidR="00360235" w:rsidRPr="008C5CD4" w:rsidRDefault="00360235" w:rsidP="008C5CD4">
      <w:pPr>
        <w:pStyle w:val="Corpotesto"/>
        <w:rPr>
          <w:i/>
          <w:iCs/>
          <w:sz w:val="20"/>
        </w:rPr>
      </w:pPr>
      <w:r w:rsidRPr="008C5CD4">
        <w:rPr>
          <w:i/>
          <w:iCs/>
          <w:sz w:val="20"/>
        </w:rPr>
        <w:t>Signore, tu sei la mia lampada;</w:t>
      </w:r>
      <w:r w:rsidR="008C5CD4" w:rsidRPr="008C5CD4">
        <w:rPr>
          <w:i/>
          <w:iCs/>
          <w:sz w:val="20"/>
        </w:rPr>
        <w:t xml:space="preserve"> </w:t>
      </w:r>
      <w:r w:rsidRPr="008C5CD4">
        <w:rPr>
          <w:i/>
          <w:iCs/>
          <w:sz w:val="20"/>
        </w:rPr>
        <w:t>il Signore rischiara le mie tenebre.</w:t>
      </w:r>
      <w:r w:rsidR="008C5CD4" w:rsidRPr="008C5CD4">
        <w:rPr>
          <w:i/>
          <w:iCs/>
          <w:sz w:val="20"/>
        </w:rPr>
        <w:t xml:space="preserve"> </w:t>
      </w:r>
      <w:r w:rsidRPr="008C5CD4">
        <w:rPr>
          <w:i/>
          <w:iCs/>
          <w:sz w:val="20"/>
        </w:rPr>
        <w:t>Con te mi getterò nella mischia,</w:t>
      </w:r>
      <w:r w:rsidR="008C5CD4" w:rsidRPr="008C5CD4">
        <w:rPr>
          <w:i/>
          <w:iCs/>
          <w:sz w:val="20"/>
        </w:rPr>
        <w:t xml:space="preserve"> </w:t>
      </w:r>
      <w:r w:rsidRPr="008C5CD4">
        <w:rPr>
          <w:i/>
          <w:iCs/>
          <w:sz w:val="20"/>
        </w:rPr>
        <w:t>con il mio Dio scavalcherò le mura.</w:t>
      </w:r>
      <w:r w:rsidR="008C5CD4" w:rsidRPr="008C5CD4">
        <w:rPr>
          <w:i/>
          <w:iCs/>
          <w:sz w:val="20"/>
        </w:rPr>
        <w:t xml:space="preserve"> </w:t>
      </w:r>
      <w:r w:rsidRPr="008C5CD4">
        <w:rPr>
          <w:i/>
          <w:iCs/>
          <w:sz w:val="20"/>
        </w:rPr>
        <w:t>La via di Dio è perfetta,</w:t>
      </w:r>
      <w:r w:rsidR="008C5CD4" w:rsidRPr="008C5CD4">
        <w:rPr>
          <w:i/>
          <w:iCs/>
          <w:sz w:val="20"/>
        </w:rPr>
        <w:t xml:space="preserve"> </w:t>
      </w:r>
      <w:r w:rsidRPr="008C5CD4">
        <w:rPr>
          <w:i/>
          <w:iCs/>
          <w:sz w:val="20"/>
        </w:rPr>
        <w:t xml:space="preserve">la parola del Signore è purificata nel fuoco; </w:t>
      </w:r>
      <w:r w:rsidR="008C5CD4" w:rsidRPr="008C5CD4">
        <w:rPr>
          <w:i/>
          <w:iCs/>
          <w:sz w:val="20"/>
        </w:rPr>
        <w:t xml:space="preserve"> </w:t>
      </w:r>
      <w:r w:rsidRPr="008C5CD4">
        <w:rPr>
          <w:i/>
          <w:iCs/>
          <w:sz w:val="20"/>
        </w:rPr>
        <w:t>egli è scudo per chi in lui si rifugia.</w:t>
      </w:r>
      <w:r w:rsidR="008C5CD4" w:rsidRPr="008C5CD4">
        <w:rPr>
          <w:i/>
          <w:iCs/>
          <w:sz w:val="20"/>
        </w:rPr>
        <w:t xml:space="preserve"> </w:t>
      </w:r>
      <w:r w:rsidRPr="008C5CD4">
        <w:rPr>
          <w:i/>
          <w:iCs/>
          <w:sz w:val="20"/>
        </w:rPr>
        <w:t>Infatti, chi è Dio, se non il Signore?</w:t>
      </w:r>
      <w:r w:rsidR="008C5CD4" w:rsidRPr="008C5CD4">
        <w:rPr>
          <w:i/>
          <w:iCs/>
          <w:sz w:val="20"/>
        </w:rPr>
        <w:t xml:space="preserve"> </w:t>
      </w:r>
      <w:r w:rsidRPr="008C5CD4">
        <w:rPr>
          <w:i/>
          <w:iCs/>
          <w:sz w:val="20"/>
        </w:rPr>
        <w:t xml:space="preserve">O </w:t>
      </w:r>
      <w:r w:rsidRPr="008C5CD4">
        <w:rPr>
          <w:i/>
          <w:iCs/>
          <w:sz w:val="20"/>
        </w:rPr>
        <w:lastRenderedPageBreak/>
        <w:t>chi è roccia, se non il nostro Dio?</w:t>
      </w:r>
      <w:r w:rsidR="008C5CD4" w:rsidRPr="008C5CD4">
        <w:rPr>
          <w:i/>
          <w:iCs/>
          <w:sz w:val="20"/>
        </w:rPr>
        <w:t xml:space="preserve"> </w:t>
      </w:r>
      <w:r w:rsidRPr="008C5CD4">
        <w:rPr>
          <w:i/>
          <w:iCs/>
          <w:sz w:val="20"/>
        </w:rPr>
        <w:t>Il Dio che mi ha cinto di vigore</w:t>
      </w:r>
      <w:r w:rsidR="008C5CD4" w:rsidRPr="008C5CD4">
        <w:rPr>
          <w:i/>
          <w:iCs/>
          <w:sz w:val="20"/>
        </w:rPr>
        <w:t xml:space="preserve"> </w:t>
      </w:r>
      <w:r w:rsidRPr="008C5CD4">
        <w:rPr>
          <w:i/>
          <w:iCs/>
          <w:sz w:val="20"/>
        </w:rPr>
        <w:t>e ha reso integro il mio cammino,</w:t>
      </w:r>
      <w:r w:rsidR="008C5CD4" w:rsidRPr="008C5CD4">
        <w:rPr>
          <w:i/>
          <w:iCs/>
          <w:sz w:val="20"/>
        </w:rPr>
        <w:t xml:space="preserve"> </w:t>
      </w:r>
      <w:r w:rsidRPr="008C5CD4">
        <w:rPr>
          <w:i/>
          <w:iCs/>
          <w:sz w:val="20"/>
        </w:rPr>
        <w:t>mi ha dato agilità come di cerve</w:t>
      </w:r>
      <w:r w:rsidR="008C5CD4" w:rsidRPr="008C5CD4">
        <w:rPr>
          <w:i/>
          <w:iCs/>
          <w:sz w:val="20"/>
        </w:rPr>
        <w:t xml:space="preserve"> </w:t>
      </w:r>
      <w:r w:rsidRPr="008C5CD4">
        <w:rPr>
          <w:i/>
          <w:iCs/>
          <w:sz w:val="20"/>
        </w:rPr>
        <w:t>e sulle alture mi ha fatto stare saldo,</w:t>
      </w:r>
      <w:r w:rsidR="008C5CD4" w:rsidRPr="008C5CD4">
        <w:rPr>
          <w:i/>
          <w:iCs/>
          <w:sz w:val="20"/>
        </w:rPr>
        <w:t xml:space="preserve"> </w:t>
      </w:r>
      <w:r w:rsidRPr="008C5CD4">
        <w:rPr>
          <w:i/>
          <w:iCs/>
          <w:sz w:val="20"/>
        </w:rPr>
        <w:t>ha addestrato le mie mani alla battaglia,</w:t>
      </w:r>
      <w:r w:rsidR="008C5CD4" w:rsidRPr="008C5CD4">
        <w:rPr>
          <w:i/>
          <w:iCs/>
          <w:sz w:val="20"/>
        </w:rPr>
        <w:t xml:space="preserve"> </w:t>
      </w:r>
      <w:r w:rsidRPr="008C5CD4">
        <w:rPr>
          <w:i/>
          <w:iCs/>
          <w:sz w:val="20"/>
        </w:rPr>
        <w:t>le mie braccia a tendere l’arco di bronzo.</w:t>
      </w:r>
      <w:r w:rsidR="008C5CD4" w:rsidRPr="008C5CD4">
        <w:rPr>
          <w:i/>
          <w:iCs/>
          <w:sz w:val="20"/>
        </w:rPr>
        <w:t xml:space="preserve"> </w:t>
      </w:r>
    </w:p>
    <w:p w14:paraId="6463E5DD" w14:textId="77777777" w:rsidR="008C5CD4" w:rsidRPr="008C5CD4" w:rsidRDefault="00360235" w:rsidP="008C5CD4">
      <w:pPr>
        <w:pStyle w:val="Corpotesto"/>
        <w:rPr>
          <w:i/>
          <w:iCs/>
          <w:sz w:val="20"/>
        </w:rPr>
      </w:pPr>
      <w:r w:rsidRPr="008C5CD4">
        <w:rPr>
          <w:i/>
          <w:iCs/>
          <w:sz w:val="20"/>
        </w:rPr>
        <w:t>Tu mi hai dato il tuo scudo di salvezza,</w:t>
      </w:r>
      <w:r w:rsidR="008C5CD4" w:rsidRPr="008C5CD4">
        <w:rPr>
          <w:i/>
          <w:iCs/>
          <w:sz w:val="20"/>
        </w:rPr>
        <w:t xml:space="preserve"> </w:t>
      </w:r>
      <w:r w:rsidRPr="008C5CD4">
        <w:rPr>
          <w:i/>
          <w:iCs/>
          <w:sz w:val="20"/>
        </w:rPr>
        <w:t>mi hai esaudito e mi hai fatto crescere.</w:t>
      </w:r>
      <w:r w:rsidR="008C5CD4" w:rsidRPr="008C5CD4">
        <w:rPr>
          <w:i/>
          <w:iCs/>
          <w:sz w:val="20"/>
        </w:rPr>
        <w:t xml:space="preserve"> </w:t>
      </w:r>
      <w:r w:rsidRPr="008C5CD4">
        <w:rPr>
          <w:i/>
          <w:iCs/>
          <w:sz w:val="20"/>
        </w:rPr>
        <w:t>Hai spianato la via ai miei passi,</w:t>
      </w:r>
      <w:r w:rsidR="008C5CD4" w:rsidRPr="008C5CD4">
        <w:rPr>
          <w:i/>
          <w:iCs/>
          <w:sz w:val="20"/>
        </w:rPr>
        <w:t xml:space="preserve"> </w:t>
      </w:r>
      <w:r w:rsidRPr="008C5CD4">
        <w:rPr>
          <w:i/>
          <w:iCs/>
          <w:sz w:val="20"/>
        </w:rPr>
        <w:t>i miei piedi non hanno vacillato.</w:t>
      </w:r>
      <w:r w:rsidR="008C5CD4" w:rsidRPr="008C5CD4">
        <w:rPr>
          <w:i/>
          <w:iCs/>
          <w:sz w:val="20"/>
        </w:rPr>
        <w:t xml:space="preserve"> </w:t>
      </w:r>
      <w:r w:rsidRPr="008C5CD4">
        <w:rPr>
          <w:i/>
          <w:iCs/>
          <w:sz w:val="20"/>
        </w:rPr>
        <w:t>Ho inseguito i miei nemici e li ho distrutti,</w:t>
      </w:r>
      <w:r w:rsidR="008C5CD4" w:rsidRPr="008C5CD4">
        <w:rPr>
          <w:i/>
          <w:iCs/>
          <w:sz w:val="20"/>
        </w:rPr>
        <w:t xml:space="preserve"> </w:t>
      </w:r>
      <w:r w:rsidRPr="008C5CD4">
        <w:rPr>
          <w:i/>
          <w:iCs/>
          <w:sz w:val="20"/>
        </w:rPr>
        <w:t>non sono tornato senza averli annientati.</w:t>
      </w:r>
      <w:r w:rsidR="008C5CD4" w:rsidRPr="008C5CD4">
        <w:rPr>
          <w:i/>
          <w:iCs/>
          <w:sz w:val="20"/>
        </w:rPr>
        <w:t xml:space="preserve"> </w:t>
      </w:r>
      <w:r w:rsidRPr="008C5CD4">
        <w:rPr>
          <w:i/>
          <w:iCs/>
          <w:sz w:val="20"/>
        </w:rPr>
        <w:t>Li ho annientati e colpiti e non si sono rialzati,</w:t>
      </w:r>
      <w:r w:rsidR="008C5CD4" w:rsidRPr="008C5CD4">
        <w:rPr>
          <w:i/>
          <w:iCs/>
          <w:sz w:val="20"/>
        </w:rPr>
        <w:t xml:space="preserve"> </w:t>
      </w:r>
      <w:r w:rsidRPr="008C5CD4">
        <w:rPr>
          <w:i/>
          <w:iCs/>
          <w:sz w:val="20"/>
        </w:rPr>
        <w:t>sono caduti sotto i miei piedi.</w:t>
      </w:r>
      <w:r w:rsidR="008C5CD4" w:rsidRPr="008C5CD4">
        <w:rPr>
          <w:i/>
          <w:iCs/>
          <w:sz w:val="20"/>
        </w:rPr>
        <w:t xml:space="preserve"> </w:t>
      </w:r>
      <w:r w:rsidRPr="008C5CD4">
        <w:rPr>
          <w:i/>
          <w:iCs/>
          <w:sz w:val="20"/>
        </w:rPr>
        <w:t>Tu mi hai cinto di forza per la guerra,</w:t>
      </w:r>
      <w:r w:rsidR="008C5CD4" w:rsidRPr="008C5CD4">
        <w:rPr>
          <w:i/>
          <w:iCs/>
          <w:sz w:val="20"/>
        </w:rPr>
        <w:t xml:space="preserve"> </w:t>
      </w:r>
      <w:r w:rsidRPr="008C5CD4">
        <w:rPr>
          <w:i/>
          <w:iCs/>
          <w:sz w:val="20"/>
        </w:rPr>
        <w:t>hai piegato sotto di me gli avversari.</w:t>
      </w:r>
      <w:r w:rsidR="008C5CD4" w:rsidRPr="008C5CD4">
        <w:rPr>
          <w:i/>
          <w:iCs/>
          <w:sz w:val="20"/>
        </w:rPr>
        <w:t xml:space="preserve"> </w:t>
      </w:r>
      <w:r w:rsidRPr="008C5CD4">
        <w:rPr>
          <w:i/>
          <w:iCs/>
          <w:sz w:val="20"/>
        </w:rPr>
        <w:t>Dei nemici mi hai mostrato le spalle:</w:t>
      </w:r>
      <w:r w:rsidR="008C5CD4" w:rsidRPr="008C5CD4">
        <w:rPr>
          <w:i/>
          <w:iCs/>
          <w:sz w:val="20"/>
        </w:rPr>
        <w:t xml:space="preserve"> </w:t>
      </w:r>
      <w:r w:rsidRPr="008C5CD4">
        <w:rPr>
          <w:i/>
          <w:iCs/>
          <w:sz w:val="20"/>
        </w:rPr>
        <w:t>quelli che mi odiavano, li ho distrutti.</w:t>
      </w:r>
      <w:r w:rsidR="008C5CD4" w:rsidRPr="008C5CD4">
        <w:rPr>
          <w:i/>
          <w:iCs/>
          <w:sz w:val="20"/>
        </w:rPr>
        <w:t xml:space="preserve"> </w:t>
      </w:r>
      <w:r w:rsidRPr="008C5CD4">
        <w:rPr>
          <w:i/>
          <w:iCs/>
          <w:sz w:val="20"/>
        </w:rPr>
        <w:t>Hanno gridato e nessuno li ha salvati,</w:t>
      </w:r>
      <w:r w:rsidR="008C5CD4" w:rsidRPr="008C5CD4">
        <w:rPr>
          <w:i/>
          <w:iCs/>
          <w:sz w:val="20"/>
        </w:rPr>
        <w:t xml:space="preserve"> </w:t>
      </w:r>
      <w:r w:rsidRPr="008C5CD4">
        <w:rPr>
          <w:i/>
          <w:iCs/>
          <w:sz w:val="20"/>
        </w:rPr>
        <w:t>hanno gridato al Signore, ma non ha risposto.</w:t>
      </w:r>
      <w:r w:rsidR="008C5CD4" w:rsidRPr="008C5CD4">
        <w:rPr>
          <w:i/>
          <w:iCs/>
          <w:sz w:val="20"/>
        </w:rPr>
        <w:t xml:space="preserve"> </w:t>
      </w:r>
      <w:r w:rsidRPr="008C5CD4">
        <w:rPr>
          <w:i/>
          <w:iCs/>
          <w:sz w:val="20"/>
        </w:rPr>
        <w:t>Come polvere della terra li ho dispersi,</w:t>
      </w:r>
      <w:r w:rsidR="008C5CD4" w:rsidRPr="008C5CD4">
        <w:rPr>
          <w:i/>
          <w:iCs/>
          <w:sz w:val="20"/>
        </w:rPr>
        <w:t xml:space="preserve"> </w:t>
      </w:r>
      <w:r w:rsidRPr="008C5CD4">
        <w:rPr>
          <w:i/>
          <w:iCs/>
          <w:sz w:val="20"/>
        </w:rPr>
        <w:t>calpestati, schiacciati come fango delle strade.</w:t>
      </w:r>
      <w:r w:rsidR="008C5CD4" w:rsidRPr="008C5CD4">
        <w:rPr>
          <w:i/>
          <w:iCs/>
          <w:sz w:val="20"/>
        </w:rPr>
        <w:t xml:space="preserve"> </w:t>
      </w:r>
      <w:r w:rsidRPr="008C5CD4">
        <w:rPr>
          <w:i/>
          <w:iCs/>
          <w:sz w:val="20"/>
        </w:rPr>
        <w:t>Mi hai scampato dal popolo in rivolta,</w:t>
      </w:r>
      <w:r w:rsidR="008C5CD4" w:rsidRPr="008C5CD4">
        <w:rPr>
          <w:i/>
          <w:iCs/>
          <w:sz w:val="20"/>
        </w:rPr>
        <w:t xml:space="preserve"> </w:t>
      </w:r>
      <w:r w:rsidRPr="008C5CD4">
        <w:rPr>
          <w:i/>
          <w:iCs/>
          <w:sz w:val="20"/>
        </w:rPr>
        <w:t>mi hai conservato a capo di nazioni.</w:t>
      </w:r>
      <w:r w:rsidR="008C5CD4" w:rsidRPr="008C5CD4">
        <w:rPr>
          <w:i/>
          <w:iCs/>
          <w:sz w:val="20"/>
        </w:rPr>
        <w:t xml:space="preserve"> </w:t>
      </w:r>
      <w:r w:rsidRPr="008C5CD4">
        <w:rPr>
          <w:i/>
          <w:iCs/>
          <w:sz w:val="20"/>
        </w:rPr>
        <w:t>Un popolo che non conoscevo mi ha servito;</w:t>
      </w:r>
      <w:r w:rsidR="008C5CD4" w:rsidRPr="008C5CD4">
        <w:rPr>
          <w:i/>
          <w:iCs/>
          <w:sz w:val="20"/>
        </w:rPr>
        <w:t xml:space="preserve"> </w:t>
      </w:r>
      <w:r w:rsidRPr="008C5CD4">
        <w:rPr>
          <w:i/>
          <w:iCs/>
          <w:sz w:val="20"/>
        </w:rPr>
        <w:t>stranieri cercavano il mio favore,</w:t>
      </w:r>
      <w:r w:rsidR="008C5CD4" w:rsidRPr="008C5CD4">
        <w:rPr>
          <w:i/>
          <w:iCs/>
          <w:sz w:val="20"/>
        </w:rPr>
        <w:t xml:space="preserve"> </w:t>
      </w:r>
      <w:r w:rsidRPr="008C5CD4">
        <w:rPr>
          <w:i/>
          <w:iCs/>
          <w:sz w:val="20"/>
        </w:rPr>
        <w:t>all’udirmi, subito mi obbedivano,</w:t>
      </w:r>
      <w:r w:rsidR="008C5CD4" w:rsidRPr="008C5CD4">
        <w:rPr>
          <w:i/>
          <w:iCs/>
          <w:sz w:val="20"/>
        </w:rPr>
        <w:t xml:space="preserve"> </w:t>
      </w:r>
      <w:r w:rsidRPr="008C5CD4">
        <w:rPr>
          <w:i/>
          <w:iCs/>
          <w:sz w:val="20"/>
        </w:rPr>
        <w:t>impallidivano uomini stranieri</w:t>
      </w:r>
      <w:r w:rsidR="008C5CD4" w:rsidRPr="008C5CD4">
        <w:rPr>
          <w:i/>
          <w:iCs/>
          <w:sz w:val="20"/>
        </w:rPr>
        <w:t xml:space="preserve"> </w:t>
      </w:r>
      <w:r w:rsidRPr="008C5CD4">
        <w:rPr>
          <w:i/>
          <w:iCs/>
          <w:sz w:val="20"/>
        </w:rPr>
        <w:t>e uscivano tremanti dai loro nascondigli.</w:t>
      </w:r>
      <w:r w:rsidR="008C5CD4" w:rsidRPr="008C5CD4">
        <w:rPr>
          <w:i/>
          <w:iCs/>
          <w:sz w:val="20"/>
        </w:rPr>
        <w:t xml:space="preserve"> </w:t>
      </w:r>
    </w:p>
    <w:p w14:paraId="67763197" w14:textId="77777777" w:rsidR="00360235" w:rsidRDefault="00360235" w:rsidP="008C5CD4">
      <w:pPr>
        <w:pStyle w:val="Corpotesto"/>
        <w:rPr>
          <w:i/>
          <w:iCs/>
          <w:sz w:val="20"/>
        </w:rPr>
      </w:pPr>
      <w:r w:rsidRPr="008C5CD4">
        <w:rPr>
          <w:i/>
          <w:iCs/>
          <w:sz w:val="20"/>
        </w:rPr>
        <w:t>Viva il Signore e benedetta la mia roccia,</w:t>
      </w:r>
      <w:r w:rsidR="008C5CD4" w:rsidRPr="008C5CD4">
        <w:rPr>
          <w:i/>
          <w:iCs/>
          <w:sz w:val="20"/>
        </w:rPr>
        <w:t xml:space="preserve"> </w:t>
      </w:r>
      <w:r w:rsidRPr="008C5CD4">
        <w:rPr>
          <w:i/>
          <w:iCs/>
          <w:sz w:val="20"/>
        </w:rPr>
        <w:t>sia esaltato Dio, rupe della mia salvezza.</w:t>
      </w:r>
      <w:r w:rsidR="008C5CD4" w:rsidRPr="008C5CD4">
        <w:rPr>
          <w:i/>
          <w:iCs/>
          <w:sz w:val="20"/>
        </w:rPr>
        <w:t xml:space="preserve"> </w:t>
      </w:r>
      <w:r w:rsidRPr="008C5CD4">
        <w:rPr>
          <w:i/>
          <w:iCs/>
          <w:sz w:val="20"/>
        </w:rPr>
        <w:t>Dio, tu mi accordi la rivincita</w:t>
      </w:r>
      <w:r w:rsidR="008C5CD4" w:rsidRPr="008C5CD4">
        <w:rPr>
          <w:i/>
          <w:iCs/>
          <w:sz w:val="20"/>
        </w:rPr>
        <w:t xml:space="preserve"> </w:t>
      </w:r>
      <w:r w:rsidRPr="008C5CD4">
        <w:rPr>
          <w:i/>
          <w:iCs/>
          <w:sz w:val="20"/>
        </w:rPr>
        <w:t>e sottometti i popoli al mio giogo,</w:t>
      </w:r>
      <w:r w:rsidR="008C5CD4" w:rsidRPr="008C5CD4">
        <w:rPr>
          <w:i/>
          <w:iCs/>
          <w:sz w:val="20"/>
        </w:rPr>
        <w:t xml:space="preserve"> </w:t>
      </w:r>
      <w:r w:rsidRPr="008C5CD4">
        <w:rPr>
          <w:i/>
          <w:iCs/>
          <w:sz w:val="20"/>
        </w:rPr>
        <w:t>mi sottrai ai miei nemici,</w:t>
      </w:r>
      <w:r w:rsidR="008C5CD4" w:rsidRPr="008C5CD4">
        <w:rPr>
          <w:i/>
          <w:iCs/>
          <w:sz w:val="20"/>
        </w:rPr>
        <w:t xml:space="preserve"> </w:t>
      </w:r>
      <w:r w:rsidRPr="008C5CD4">
        <w:rPr>
          <w:i/>
          <w:iCs/>
          <w:sz w:val="20"/>
        </w:rPr>
        <w:t>dei miei avversari mi fai trionfare</w:t>
      </w:r>
      <w:r w:rsidR="008C5CD4" w:rsidRPr="008C5CD4">
        <w:rPr>
          <w:i/>
          <w:iCs/>
          <w:sz w:val="20"/>
        </w:rPr>
        <w:t xml:space="preserve"> </w:t>
      </w:r>
      <w:r w:rsidRPr="008C5CD4">
        <w:rPr>
          <w:i/>
          <w:iCs/>
          <w:sz w:val="20"/>
        </w:rPr>
        <w:t>e mi liberi dall’uomo violento.</w:t>
      </w:r>
      <w:r w:rsidR="008C5CD4" w:rsidRPr="008C5CD4">
        <w:rPr>
          <w:i/>
          <w:iCs/>
          <w:sz w:val="20"/>
        </w:rPr>
        <w:t xml:space="preserve"> </w:t>
      </w:r>
      <w:r w:rsidRPr="008C5CD4">
        <w:rPr>
          <w:i/>
          <w:iCs/>
          <w:sz w:val="20"/>
        </w:rPr>
        <w:t>Per questo ti loderò, Signore, tra le genti</w:t>
      </w:r>
      <w:r w:rsidR="008C5CD4" w:rsidRPr="008C5CD4">
        <w:rPr>
          <w:i/>
          <w:iCs/>
          <w:sz w:val="20"/>
        </w:rPr>
        <w:t xml:space="preserve"> </w:t>
      </w:r>
      <w:r w:rsidRPr="008C5CD4">
        <w:rPr>
          <w:i/>
          <w:iCs/>
          <w:sz w:val="20"/>
        </w:rPr>
        <w:t>e canterò inni al tuo nome.</w:t>
      </w:r>
      <w:r w:rsidR="008C5CD4" w:rsidRPr="008C5CD4">
        <w:rPr>
          <w:i/>
          <w:iCs/>
          <w:sz w:val="20"/>
        </w:rPr>
        <w:t xml:space="preserve"> </w:t>
      </w:r>
      <w:r w:rsidRPr="008C5CD4">
        <w:rPr>
          <w:i/>
          <w:iCs/>
          <w:sz w:val="20"/>
        </w:rPr>
        <w:t>Egli concede al suo re grandi vittorie,</w:t>
      </w:r>
      <w:r w:rsidR="008C5CD4" w:rsidRPr="008C5CD4">
        <w:rPr>
          <w:i/>
          <w:iCs/>
          <w:sz w:val="20"/>
        </w:rPr>
        <w:t xml:space="preserve"> </w:t>
      </w:r>
      <w:r w:rsidRPr="008C5CD4">
        <w:rPr>
          <w:i/>
          <w:iCs/>
          <w:sz w:val="20"/>
        </w:rPr>
        <w:t>si mostra fedele al suo consacrato,</w:t>
      </w:r>
      <w:r w:rsidR="008C5CD4" w:rsidRPr="008C5CD4">
        <w:rPr>
          <w:i/>
          <w:iCs/>
          <w:sz w:val="20"/>
        </w:rPr>
        <w:t xml:space="preserve"> </w:t>
      </w:r>
      <w:r w:rsidRPr="008C5CD4">
        <w:rPr>
          <w:i/>
          <w:iCs/>
          <w:sz w:val="20"/>
        </w:rPr>
        <w:t xml:space="preserve">a Davide e alla sua discendenza per sempre». (2Sam 22,1-51). </w:t>
      </w:r>
    </w:p>
    <w:p w14:paraId="3C5953AF" w14:textId="77777777" w:rsidR="008C5CD4" w:rsidRPr="008C5CD4" w:rsidRDefault="008C5CD4" w:rsidP="008C5CD4">
      <w:pPr>
        <w:pStyle w:val="Corpotesto"/>
        <w:rPr>
          <w:i/>
          <w:iCs/>
          <w:sz w:val="20"/>
        </w:rPr>
      </w:pPr>
    </w:p>
    <w:p w14:paraId="49EC34A5" w14:textId="77777777" w:rsidR="008C5CD4" w:rsidRPr="008C5CD4" w:rsidRDefault="008C5CD4" w:rsidP="008C5CD4">
      <w:pPr>
        <w:pStyle w:val="Titolo4"/>
        <w:spacing w:before="0" w:after="120"/>
        <w:rPr>
          <w:rFonts w:ascii="Arial" w:hAnsi="Arial"/>
          <w:color w:val="000000"/>
          <w:sz w:val="20"/>
        </w:rPr>
      </w:pPr>
      <w:bookmarkStart w:id="106" w:name="_Toc62163864"/>
      <w:r w:rsidRPr="008C5CD4">
        <w:rPr>
          <w:rFonts w:ascii="Arial" w:hAnsi="Arial"/>
          <w:color w:val="000000"/>
          <w:sz w:val="20"/>
        </w:rPr>
        <w:t>LE ULTIME PAROLE DI DAVIDE</w:t>
      </w:r>
      <w:bookmarkEnd w:id="106"/>
    </w:p>
    <w:p w14:paraId="05AC7024" w14:textId="77777777" w:rsidR="008C5CD4" w:rsidRDefault="00360235" w:rsidP="008C5CD4">
      <w:pPr>
        <w:pStyle w:val="Corpotesto"/>
        <w:rPr>
          <w:i/>
          <w:iCs/>
          <w:sz w:val="20"/>
        </w:rPr>
      </w:pPr>
      <w:r w:rsidRPr="008C5CD4">
        <w:rPr>
          <w:i/>
          <w:iCs/>
          <w:sz w:val="20"/>
        </w:rPr>
        <w:t>Queste sono le ultime parole di Davide:</w:t>
      </w:r>
      <w:r w:rsidR="008C5CD4" w:rsidRPr="008C5CD4">
        <w:rPr>
          <w:i/>
          <w:iCs/>
          <w:sz w:val="20"/>
        </w:rPr>
        <w:t xml:space="preserve"> </w:t>
      </w:r>
      <w:r w:rsidRPr="008C5CD4">
        <w:rPr>
          <w:i/>
          <w:iCs/>
          <w:sz w:val="20"/>
        </w:rPr>
        <w:t>«Oracolo di Davide, figlio di Iesse,</w:t>
      </w:r>
      <w:r w:rsidR="008C5CD4" w:rsidRPr="008C5CD4">
        <w:rPr>
          <w:i/>
          <w:iCs/>
          <w:sz w:val="20"/>
        </w:rPr>
        <w:t xml:space="preserve"> </w:t>
      </w:r>
      <w:r w:rsidRPr="008C5CD4">
        <w:rPr>
          <w:i/>
          <w:iCs/>
          <w:sz w:val="20"/>
        </w:rPr>
        <w:t>oracolo dell’uomo innalzato dall’Altissimo,</w:t>
      </w:r>
      <w:r w:rsidR="008C5CD4" w:rsidRPr="008C5CD4">
        <w:rPr>
          <w:i/>
          <w:iCs/>
          <w:sz w:val="20"/>
        </w:rPr>
        <w:t xml:space="preserve"> </w:t>
      </w:r>
      <w:r w:rsidRPr="008C5CD4">
        <w:rPr>
          <w:i/>
          <w:iCs/>
          <w:sz w:val="20"/>
        </w:rPr>
        <w:t>del consacrato del Dio di Giacobbe,</w:t>
      </w:r>
      <w:r w:rsidR="008C5CD4" w:rsidRPr="008C5CD4">
        <w:rPr>
          <w:i/>
          <w:iCs/>
          <w:sz w:val="20"/>
        </w:rPr>
        <w:t xml:space="preserve"> </w:t>
      </w:r>
      <w:r w:rsidRPr="008C5CD4">
        <w:rPr>
          <w:i/>
          <w:iCs/>
          <w:sz w:val="20"/>
        </w:rPr>
        <w:t>del soave salmista d’Israele.</w:t>
      </w:r>
      <w:r w:rsidR="008C5CD4" w:rsidRPr="008C5CD4">
        <w:rPr>
          <w:i/>
          <w:iCs/>
          <w:sz w:val="20"/>
        </w:rPr>
        <w:t xml:space="preserve"> </w:t>
      </w:r>
      <w:r w:rsidRPr="008C5CD4">
        <w:rPr>
          <w:i/>
          <w:iCs/>
          <w:sz w:val="20"/>
        </w:rPr>
        <w:t>Lo spirito del Signore parla in me,</w:t>
      </w:r>
      <w:r w:rsidR="008C5CD4" w:rsidRPr="008C5CD4">
        <w:rPr>
          <w:i/>
          <w:iCs/>
          <w:sz w:val="20"/>
        </w:rPr>
        <w:t xml:space="preserve"> </w:t>
      </w:r>
      <w:r w:rsidRPr="008C5CD4">
        <w:rPr>
          <w:i/>
          <w:iCs/>
          <w:sz w:val="20"/>
        </w:rPr>
        <w:t>la sua parola è sulla mia lingua;</w:t>
      </w:r>
      <w:r w:rsidR="008C5CD4" w:rsidRPr="008C5CD4">
        <w:rPr>
          <w:i/>
          <w:iCs/>
          <w:sz w:val="20"/>
        </w:rPr>
        <w:t xml:space="preserve"> </w:t>
      </w:r>
      <w:r w:rsidRPr="008C5CD4">
        <w:rPr>
          <w:i/>
          <w:iCs/>
          <w:sz w:val="20"/>
        </w:rPr>
        <w:t>3il Dio di Giacobbe ha parlato,</w:t>
      </w:r>
      <w:r w:rsidR="008C5CD4" w:rsidRPr="008C5CD4">
        <w:rPr>
          <w:i/>
          <w:iCs/>
          <w:sz w:val="20"/>
        </w:rPr>
        <w:t xml:space="preserve"> </w:t>
      </w:r>
      <w:r w:rsidRPr="008C5CD4">
        <w:rPr>
          <w:i/>
          <w:iCs/>
          <w:sz w:val="20"/>
        </w:rPr>
        <w:t>la roccia d’Israele mi ha detto:</w:t>
      </w:r>
      <w:r w:rsidR="008C5CD4">
        <w:rPr>
          <w:i/>
          <w:iCs/>
          <w:sz w:val="20"/>
        </w:rPr>
        <w:t xml:space="preserve"> </w:t>
      </w:r>
    </w:p>
    <w:p w14:paraId="4356D285" w14:textId="77777777" w:rsidR="008C5CD4" w:rsidRDefault="00360235" w:rsidP="008C5CD4">
      <w:pPr>
        <w:pStyle w:val="Corpotesto"/>
        <w:rPr>
          <w:i/>
          <w:iCs/>
          <w:sz w:val="20"/>
        </w:rPr>
      </w:pPr>
      <w:r w:rsidRPr="008C5CD4">
        <w:rPr>
          <w:i/>
          <w:iCs/>
          <w:sz w:val="20"/>
        </w:rPr>
        <w:t>Chi governa gli uomini con giustizia,</w:t>
      </w:r>
      <w:r w:rsidR="008C5CD4" w:rsidRPr="008C5CD4">
        <w:rPr>
          <w:i/>
          <w:iCs/>
          <w:sz w:val="20"/>
        </w:rPr>
        <w:t xml:space="preserve"> </w:t>
      </w:r>
      <w:r w:rsidRPr="008C5CD4">
        <w:rPr>
          <w:i/>
          <w:iCs/>
          <w:sz w:val="20"/>
        </w:rPr>
        <w:t>chi governa con timore di Dio,</w:t>
      </w:r>
      <w:r w:rsidR="008C5CD4" w:rsidRPr="008C5CD4">
        <w:rPr>
          <w:i/>
          <w:iCs/>
          <w:sz w:val="20"/>
        </w:rPr>
        <w:t xml:space="preserve"> </w:t>
      </w:r>
      <w:r w:rsidRPr="008C5CD4">
        <w:rPr>
          <w:i/>
          <w:iCs/>
          <w:sz w:val="20"/>
        </w:rPr>
        <w:t>è come luce di un mattino</w:t>
      </w:r>
      <w:r w:rsidR="008C5CD4" w:rsidRPr="008C5CD4">
        <w:rPr>
          <w:i/>
          <w:iCs/>
          <w:sz w:val="20"/>
        </w:rPr>
        <w:t xml:space="preserve"> </w:t>
      </w:r>
      <w:r w:rsidRPr="008C5CD4">
        <w:rPr>
          <w:i/>
          <w:iCs/>
          <w:sz w:val="20"/>
        </w:rPr>
        <w:t>quando sorge il sole,</w:t>
      </w:r>
      <w:r w:rsidR="008C5CD4" w:rsidRPr="008C5CD4">
        <w:rPr>
          <w:i/>
          <w:iCs/>
          <w:sz w:val="20"/>
        </w:rPr>
        <w:t xml:space="preserve"> </w:t>
      </w:r>
      <w:r w:rsidRPr="008C5CD4">
        <w:rPr>
          <w:i/>
          <w:iCs/>
          <w:sz w:val="20"/>
        </w:rPr>
        <w:t>mattino senza nubi,</w:t>
      </w:r>
      <w:r w:rsidR="008C5CD4" w:rsidRPr="008C5CD4">
        <w:rPr>
          <w:i/>
          <w:iCs/>
          <w:sz w:val="20"/>
        </w:rPr>
        <w:t xml:space="preserve"> </w:t>
      </w:r>
      <w:r w:rsidRPr="008C5CD4">
        <w:rPr>
          <w:i/>
          <w:iCs/>
          <w:sz w:val="20"/>
        </w:rPr>
        <w:t>che fa scintillare dopo la pioggia</w:t>
      </w:r>
      <w:r w:rsidR="008C5CD4" w:rsidRPr="008C5CD4">
        <w:rPr>
          <w:i/>
          <w:iCs/>
          <w:sz w:val="20"/>
        </w:rPr>
        <w:t xml:space="preserve"> </w:t>
      </w:r>
      <w:r w:rsidRPr="008C5CD4">
        <w:rPr>
          <w:i/>
          <w:iCs/>
          <w:sz w:val="20"/>
        </w:rPr>
        <w:t>i germogli della terra”.</w:t>
      </w:r>
      <w:r w:rsidR="008C5CD4" w:rsidRPr="008C5CD4">
        <w:rPr>
          <w:i/>
          <w:iCs/>
          <w:sz w:val="20"/>
        </w:rPr>
        <w:t xml:space="preserve"> </w:t>
      </w:r>
      <w:r w:rsidRPr="008C5CD4">
        <w:rPr>
          <w:i/>
          <w:iCs/>
          <w:sz w:val="20"/>
        </w:rPr>
        <w:t>Non è forse così la mia casa davanti a Dio,</w:t>
      </w:r>
      <w:r w:rsidR="008C5CD4" w:rsidRPr="008C5CD4">
        <w:rPr>
          <w:i/>
          <w:iCs/>
          <w:sz w:val="20"/>
        </w:rPr>
        <w:t xml:space="preserve"> </w:t>
      </w:r>
      <w:r w:rsidRPr="008C5CD4">
        <w:rPr>
          <w:i/>
          <w:iCs/>
          <w:sz w:val="20"/>
        </w:rPr>
        <w:t>poiché ha stabilito con me un’alleanza eterna,</w:t>
      </w:r>
      <w:r w:rsidR="008C5CD4" w:rsidRPr="008C5CD4">
        <w:rPr>
          <w:i/>
          <w:iCs/>
          <w:sz w:val="20"/>
        </w:rPr>
        <w:t xml:space="preserve"> </w:t>
      </w:r>
      <w:r w:rsidRPr="008C5CD4">
        <w:rPr>
          <w:i/>
          <w:iCs/>
          <w:sz w:val="20"/>
        </w:rPr>
        <w:t>in tutto regolata e osservata?</w:t>
      </w:r>
      <w:r w:rsidR="008C5CD4" w:rsidRPr="008C5CD4">
        <w:rPr>
          <w:i/>
          <w:iCs/>
          <w:sz w:val="20"/>
        </w:rPr>
        <w:t xml:space="preserve"> </w:t>
      </w:r>
    </w:p>
    <w:p w14:paraId="74D7100E" w14:textId="77777777" w:rsidR="00360235" w:rsidRPr="008C5CD4" w:rsidRDefault="00360235" w:rsidP="008C5CD4">
      <w:pPr>
        <w:pStyle w:val="Corpotesto"/>
        <w:rPr>
          <w:i/>
          <w:iCs/>
          <w:sz w:val="20"/>
        </w:rPr>
      </w:pPr>
      <w:r w:rsidRPr="008C5CD4">
        <w:rPr>
          <w:i/>
          <w:iCs/>
          <w:sz w:val="20"/>
        </w:rPr>
        <w:t>Non farà dunque germogliare</w:t>
      </w:r>
      <w:r w:rsidR="008C5CD4" w:rsidRPr="008C5CD4">
        <w:rPr>
          <w:i/>
          <w:iCs/>
          <w:sz w:val="20"/>
        </w:rPr>
        <w:t xml:space="preserve"> </w:t>
      </w:r>
      <w:r w:rsidRPr="008C5CD4">
        <w:rPr>
          <w:i/>
          <w:iCs/>
          <w:sz w:val="20"/>
        </w:rPr>
        <w:t>quanto mi salva</w:t>
      </w:r>
      <w:r w:rsidR="008C5CD4" w:rsidRPr="008C5CD4">
        <w:rPr>
          <w:i/>
          <w:iCs/>
          <w:sz w:val="20"/>
        </w:rPr>
        <w:t xml:space="preserve"> </w:t>
      </w:r>
      <w:r w:rsidRPr="008C5CD4">
        <w:rPr>
          <w:i/>
          <w:iCs/>
          <w:sz w:val="20"/>
        </w:rPr>
        <w:t>e quanto mi diletta?</w:t>
      </w:r>
      <w:r w:rsidR="008C5CD4" w:rsidRPr="008C5CD4">
        <w:rPr>
          <w:i/>
          <w:iCs/>
          <w:sz w:val="20"/>
        </w:rPr>
        <w:t xml:space="preserve"> </w:t>
      </w:r>
      <w:r w:rsidRPr="008C5CD4">
        <w:rPr>
          <w:i/>
          <w:iCs/>
          <w:sz w:val="20"/>
        </w:rPr>
        <w:t>Ma gli scellerati sono come spine,</w:t>
      </w:r>
      <w:r w:rsidR="008C5CD4" w:rsidRPr="008C5CD4">
        <w:rPr>
          <w:i/>
          <w:iCs/>
          <w:sz w:val="20"/>
        </w:rPr>
        <w:t xml:space="preserve"> </w:t>
      </w:r>
      <w:r w:rsidRPr="008C5CD4">
        <w:rPr>
          <w:i/>
          <w:iCs/>
          <w:sz w:val="20"/>
        </w:rPr>
        <w:t>che si buttano via tutte</w:t>
      </w:r>
      <w:r w:rsidR="008C5CD4" w:rsidRPr="008C5CD4">
        <w:rPr>
          <w:i/>
          <w:iCs/>
          <w:sz w:val="20"/>
        </w:rPr>
        <w:t xml:space="preserve"> </w:t>
      </w:r>
      <w:r w:rsidRPr="008C5CD4">
        <w:rPr>
          <w:i/>
          <w:iCs/>
          <w:sz w:val="20"/>
        </w:rPr>
        <w:t>e non si prendono in mano;</w:t>
      </w:r>
      <w:r w:rsidR="008C5CD4" w:rsidRPr="008C5CD4">
        <w:rPr>
          <w:i/>
          <w:iCs/>
          <w:sz w:val="20"/>
        </w:rPr>
        <w:t xml:space="preserve"> </w:t>
      </w:r>
      <w:r w:rsidRPr="008C5CD4">
        <w:rPr>
          <w:i/>
          <w:iCs/>
          <w:sz w:val="20"/>
        </w:rPr>
        <w:t>chi le tocca si arma di un ferro e di un’asta di lancia</w:t>
      </w:r>
      <w:r w:rsidR="008C5CD4" w:rsidRPr="008C5CD4">
        <w:rPr>
          <w:i/>
          <w:iCs/>
          <w:sz w:val="20"/>
        </w:rPr>
        <w:t xml:space="preserve"> </w:t>
      </w:r>
      <w:r w:rsidRPr="008C5CD4">
        <w:rPr>
          <w:i/>
          <w:iCs/>
          <w:sz w:val="20"/>
        </w:rPr>
        <w:t xml:space="preserve">e si bruciano </w:t>
      </w:r>
      <w:r w:rsidR="008C5CD4" w:rsidRPr="008C5CD4">
        <w:rPr>
          <w:i/>
          <w:iCs/>
          <w:sz w:val="20"/>
        </w:rPr>
        <w:t xml:space="preserve"> </w:t>
      </w:r>
      <w:r w:rsidRPr="008C5CD4">
        <w:rPr>
          <w:i/>
          <w:iCs/>
          <w:sz w:val="20"/>
        </w:rPr>
        <w:t xml:space="preserve">sul posto col fuoco». (2Sam 23,17). </w:t>
      </w:r>
    </w:p>
    <w:p w14:paraId="798FDDD2" w14:textId="77777777" w:rsidR="008C5CD4" w:rsidRDefault="008C5CD4" w:rsidP="004D7241">
      <w:pPr>
        <w:pStyle w:val="Titolo4"/>
        <w:spacing w:before="0" w:after="120"/>
        <w:rPr>
          <w:rFonts w:ascii="Arial" w:hAnsi="Arial"/>
          <w:sz w:val="20"/>
        </w:rPr>
      </w:pPr>
    </w:p>
    <w:p w14:paraId="1F3DC17E" w14:textId="77777777" w:rsidR="00360235" w:rsidRPr="004D7241" w:rsidRDefault="008C5CD4" w:rsidP="004D7241">
      <w:pPr>
        <w:pStyle w:val="Titolo4"/>
        <w:spacing w:before="0" w:after="120"/>
        <w:rPr>
          <w:rFonts w:ascii="Arial" w:hAnsi="Arial"/>
          <w:sz w:val="20"/>
        </w:rPr>
      </w:pPr>
      <w:bookmarkStart w:id="107" w:name="_Toc62163865"/>
      <w:r w:rsidRPr="004D7241">
        <w:rPr>
          <w:rFonts w:ascii="Arial" w:hAnsi="Arial"/>
          <w:sz w:val="20"/>
        </w:rPr>
        <w:t>CANTO DI DIO PER LA SUA VIGNA.</w:t>
      </w:r>
      <w:bookmarkEnd w:id="107"/>
    </w:p>
    <w:p w14:paraId="1F34D086" w14:textId="77777777" w:rsidR="008F7C3C" w:rsidRPr="00CF0A03" w:rsidRDefault="00360235" w:rsidP="00CF0A03">
      <w:pPr>
        <w:pStyle w:val="Corpotesto"/>
        <w:rPr>
          <w:i/>
          <w:iCs/>
          <w:sz w:val="20"/>
        </w:rPr>
      </w:pPr>
      <w:r w:rsidRPr="00CF0A03">
        <w:rPr>
          <w:i/>
          <w:iCs/>
          <w:sz w:val="20"/>
        </w:rPr>
        <w:t>Voglio cantare per il mio diletto</w:t>
      </w:r>
      <w:r w:rsidR="008F7C3C" w:rsidRPr="00CF0A03">
        <w:rPr>
          <w:i/>
          <w:iCs/>
          <w:sz w:val="20"/>
        </w:rPr>
        <w:t xml:space="preserve"> </w:t>
      </w:r>
      <w:r w:rsidRPr="00CF0A03">
        <w:rPr>
          <w:i/>
          <w:iCs/>
          <w:sz w:val="20"/>
        </w:rPr>
        <w:t>il mio cantico d’amore per la sua vigna.</w:t>
      </w:r>
      <w:r w:rsidR="008F7C3C" w:rsidRPr="00CF0A03">
        <w:rPr>
          <w:i/>
          <w:iCs/>
          <w:sz w:val="20"/>
        </w:rPr>
        <w:t xml:space="preserve"> </w:t>
      </w:r>
      <w:r w:rsidRPr="00CF0A03">
        <w:rPr>
          <w:i/>
          <w:iCs/>
          <w:sz w:val="20"/>
        </w:rPr>
        <w:t>Il mio diletto possedeva una vigna</w:t>
      </w:r>
      <w:r w:rsidR="008F7C3C" w:rsidRPr="00CF0A03">
        <w:rPr>
          <w:i/>
          <w:iCs/>
          <w:sz w:val="20"/>
        </w:rPr>
        <w:t xml:space="preserve"> </w:t>
      </w:r>
      <w:r w:rsidRPr="00CF0A03">
        <w:rPr>
          <w:i/>
          <w:iCs/>
          <w:sz w:val="20"/>
        </w:rPr>
        <w:t>sopra un fertile colle.</w:t>
      </w:r>
      <w:r w:rsidR="008F7C3C" w:rsidRPr="00CF0A03">
        <w:rPr>
          <w:i/>
          <w:iCs/>
          <w:sz w:val="20"/>
        </w:rPr>
        <w:t xml:space="preserve"> </w:t>
      </w:r>
      <w:r w:rsidRPr="00CF0A03">
        <w:rPr>
          <w:i/>
          <w:iCs/>
          <w:sz w:val="20"/>
        </w:rPr>
        <w:t>Egli l’aveva dissodata e sgombrata dai sassi</w:t>
      </w:r>
      <w:r w:rsidR="008F7C3C" w:rsidRPr="00CF0A03">
        <w:rPr>
          <w:i/>
          <w:iCs/>
          <w:sz w:val="20"/>
        </w:rPr>
        <w:t xml:space="preserve"> </w:t>
      </w:r>
      <w:r w:rsidRPr="00CF0A03">
        <w:rPr>
          <w:i/>
          <w:iCs/>
          <w:sz w:val="20"/>
        </w:rPr>
        <w:t>e vi aveva piantato viti pregiate;</w:t>
      </w:r>
      <w:r w:rsidR="008F7C3C" w:rsidRPr="00CF0A03">
        <w:rPr>
          <w:i/>
          <w:iCs/>
          <w:sz w:val="20"/>
        </w:rPr>
        <w:t xml:space="preserve"> </w:t>
      </w:r>
      <w:r w:rsidRPr="00CF0A03">
        <w:rPr>
          <w:i/>
          <w:iCs/>
          <w:sz w:val="20"/>
        </w:rPr>
        <w:t>in mezzo vi aveva costruito una torre</w:t>
      </w:r>
      <w:r w:rsidR="008F7C3C" w:rsidRPr="00CF0A03">
        <w:rPr>
          <w:i/>
          <w:iCs/>
          <w:sz w:val="20"/>
        </w:rPr>
        <w:t xml:space="preserve"> </w:t>
      </w:r>
      <w:r w:rsidRPr="00CF0A03">
        <w:rPr>
          <w:i/>
          <w:iCs/>
          <w:sz w:val="20"/>
        </w:rPr>
        <w:t>e scavato anche un tino.</w:t>
      </w:r>
      <w:r w:rsidR="008F7C3C" w:rsidRPr="00CF0A03">
        <w:rPr>
          <w:i/>
          <w:iCs/>
          <w:sz w:val="20"/>
        </w:rPr>
        <w:t xml:space="preserve"> </w:t>
      </w:r>
      <w:r w:rsidRPr="00CF0A03">
        <w:rPr>
          <w:i/>
          <w:iCs/>
          <w:sz w:val="20"/>
        </w:rPr>
        <w:t>Egli aspettò che producesse uva;</w:t>
      </w:r>
      <w:r w:rsidR="008F7C3C" w:rsidRPr="00CF0A03">
        <w:rPr>
          <w:i/>
          <w:iCs/>
          <w:sz w:val="20"/>
        </w:rPr>
        <w:t xml:space="preserve"> </w:t>
      </w:r>
      <w:r w:rsidRPr="00CF0A03">
        <w:rPr>
          <w:i/>
          <w:iCs/>
          <w:sz w:val="20"/>
        </w:rPr>
        <w:t>essa produsse, invece, acini acerbi.</w:t>
      </w:r>
      <w:r w:rsidR="008F7C3C" w:rsidRPr="00CF0A03">
        <w:rPr>
          <w:i/>
          <w:iCs/>
          <w:sz w:val="20"/>
        </w:rPr>
        <w:t xml:space="preserve"> </w:t>
      </w:r>
    </w:p>
    <w:p w14:paraId="48305EAD" w14:textId="77777777" w:rsidR="008F7C3C" w:rsidRPr="00CF0A03" w:rsidRDefault="00360235" w:rsidP="00CF0A03">
      <w:pPr>
        <w:pStyle w:val="Corpotesto"/>
        <w:rPr>
          <w:i/>
          <w:iCs/>
          <w:sz w:val="20"/>
        </w:rPr>
      </w:pPr>
      <w:r w:rsidRPr="00CF0A03">
        <w:rPr>
          <w:i/>
          <w:iCs/>
          <w:sz w:val="20"/>
        </w:rPr>
        <w:t>E ora, abitanti di Gerusalemme</w:t>
      </w:r>
      <w:r w:rsidR="008F7C3C" w:rsidRPr="00CF0A03">
        <w:rPr>
          <w:i/>
          <w:iCs/>
          <w:sz w:val="20"/>
        </w:rPr>
        <w:t xml:space="preserve"> </w:t>
      </w:r>
      <w:r w:rsidRPr="00CF0A03">
        <w:rPr>
          <w:i/>
          <w:iCs/>
          <w:sz w:val="20"/>
        </w:rPr>
        <w:t>e uomini di Giuda,</w:t>
      </w:r>
      <w:r w:rsidR="008F7C3C" w:rsidRPr="00CF0A03">
        <w:rPr>
          <w:i/>
          <w:iCs/>
          <w:sz w:val="20"/>
        </w:rPr>
        <w:t xml:space="preserve"> </w:t>
      </w:r>
      <w:r w:rsidRPr="00CF0A03">
        <w:rPr>
          <w:i/>
          <w:iCs/>
          <w:sz w:val="20"/>
        </w:rPr>
        <w:t xml:space="preserve">siate voi giudici fra me e la mia </w:t>
      </w:r>
      <w:r w:rsidR="008F7C3C" w:rsidRPr="00CF0A03">
        <w:rPr>
          <w:i/>
          <w:iCs/>
          <w:sz w:val="20"/>
        </w:rPr>
        <w:t>v</w:t>
      </w:r>
      <w:r w:rsidRPr="00CF0A03">
        <w:rPr>
          <w:i/>
          <w:iCs/>
          <w:sz w:val="20"/>
        </w:rPr>
        <w:t>igna.</w:t>
      </w:r>
      <w:r w:rsidR="008F7C3C" w:rsidRPr="00CF0A03">
        <w:rPr>
          <w:i/>
          <w:iCs/>
          <w:sz w:val="20"/>
        </w:rPr>
        <w:t xml:space="preserve"> </w:t>
      </w:r>
      <w:r w:rsidRPr="00CF0A03">
        <w:rPr>
          <w:i/>
          <w:iCs/>
          <w:sz w:val="20"/>
        </w:rPr>
        <w:t>Che cosa dovevo fare ancora alla mia vigna</w:t>
      </w:r>
      <w:r w:rsidR="008F7C3C" w:rsidRPr="00CF0A03">
        <w:rPr>
          <w:i/>
          <w:iCs/>
          <w:sz w:val="20"/>
        </w:rPr>
        <w:t xml:space="preserve"> </w:t>
      </w:r>
      <w:r w:rsidRPr="00CF0A03">
        <w:rPr>
          <w:i/>
          <w:iCs/>
          <w:sz w:val="20"/>
        </w:rPr>
        <w:t>che io non abbia fatto?</w:t>
      </w:r>
      <w:r w:rsidR="008F7C3C" w:rsidRPr="00CF0A03">
        <w:rPr>
          <w:i/>
          <w:iCs/>
          <w:sz w:val="20"/>
        </w:rPr>
        <w:t xml:space="preserve"> </w:t>
      </w:r>
      <w:r w:rsidRPr="00CF0A03">
        <w:rPr>
          <w:i/>
          <w:iCs/>
          <w:sz w:val="20"/>
        </w:rPr>
        <w:t>Perché, mentre attendevo che producesse uva,</w:t>
      </w:r>
      <w:r w:rsidR="008F7C3C" w:rsidRPr="00CF0A03">
        <w:rPr>
          <w:i/>
          <w:iCs/>
          <w:sz w:val="20"/>
        </w:rPr>
        <w:t xml:space="preserve"> </w:t>
      </w:r>
      <w:r w:rsidRPr="00CF0A03">
        <w:rPr>
          <w:i/>
          <w:iCs/>
          <w:sz w:val="20"/>
        </w:rPr>
        <w:t>essa ha prodotto acini acerbi?</w:t>
      </w:r>
      <w:r w:rsidR="008F7C3C" w:rsidRPr="00CF0A03">
        <w:rPr>
          <w:i/>
          <w:iCs/>
          <w:sz w:val="20"/>
        </w:rPr>
        <w:t xml:space="preserve"> </w:t>
      </w:r>
    </w:p>
    <w:p w14:paraId="02ACDCF5" w14:textId="77777777" w:rsidR="00360235" w:rsidRPr="00CF0A03" w:rsidRDefault="00360235" w:rsidP="00CF0A03">
      <w:pPr>
        <w:pStyle w:val="Corpotesto"/>
        <w:rPr>
          <w:i/>
          <w:iCs/>
          <w:sz w:val="20"/>
        </w:rPr>
      </w:pPr>
      <w:r w:rsidRPr="00CF0A03">
        <w:rPr>
          <w:i/>
          <w:iCs/>
          <w:sz w:val="20"/>
        </w:rPr>
        <w:t>Ora voglio farvi conoscere</w:t>
      </w:r>
      <w:r w:rsidR="008F7C3C" w:rsidRPr="00CF0A03">
        <w:rPr>
          <w:i/>
          <w:iCs/>
          <w:sz w:val="20"/>
        </w:rPr>
        <w:t xml:space="preserve"> </w:t>
      </w:r>
      <w:r w:rsidRPr="00CF0A03">
        <w:rPr>
          <w:i/>
          <w:iCs/>
          <w:sz w:val="20"/>
        </w:rPr>
        <w:t>ciò che sto per fare alla mia vigna:</w:t>
      </w:r>
      <w:r w:rsidR="008F7C3C" w:rsidRPr="00CF0A03">
        <w:rPr>
          <w:i/>
          <w:iCs/>
          <w:sz w:val="20"/>
        </w:rPr>
        <w:t xml:space="preserve"> </w:t>
      </w:r>
      <w:r w:rsidRPr="00CF0A03">
        <w:rPr>
          <w:i/>
          <w:iCs/>
          <w:sz w:val="20"/>
        </w:rPr>
        <w:t>toglierò la sua siepe</w:t>
      </w:r>
      <w:r w:rsidR="008F7C3C" w:rsidRPr="00CF0A03">
        <w:rPr>
          <w:i/>
          <w:iCs/>
          <w:sz w:val="20"/>
        </w:rPr>
        <w:t xml:space="preserve"> </w:t>
      </w:r>
      <w:r w:rsidRPr="00CF0A03">
        <w:rPr>
          <w:i/>
          <w:iCs/>
          <w:sz w:val="20"/>
        </w:rPr>
        <w:t>e si trasformerà in pascolo;</w:t>
      </w:r>
      <w:r w:rsidR="008F7C3C" w:rsidRPr="00CF0A03">
        <w:rPr>
          <w:i/>
          <w:iCs/>
          <w:sz w:val="20"/>
        </w:rPr>
        <w:t xml:space="preserve"> </w:t>
      </w:r>
      <w:r w:rsidRPr="00CF0A03">
        <w:rPr>
          <w:i/>
          <w:iCs/>
          <w:sz w:val="20"/>
        </w:rPr>
        <w:t>demolirò il suo muro di cinta</w:t>
      </w:r>
      <w:r w:rsidR="008F7C3C" w:rsidRPr="00CF0A03">
        <w:rPr>
          <w:i/>
          <w:iCs/>
          <w:sz w:val="20"/>
        </w:rPr>
        <w:t xml:space="preserve"> </w:t>
      </w:r>
      <w:r w:rsidRPr="00CF0A03">
        <w:rPr>
          <w:i/>
          <w:iCs/>
          <w:sz w:val="20"/>
        </w:rPr>
        <w:t>e verrà calpestata.</w:t>
      </w:r>
      <w:r w:rsidR="008F7C3C" w:rsidRPr="00CF0A03">
        <w:rPr>
          <w:i/>
          <w:iCs/>
          <w:sz w:val="20"/>
        </w:rPr>
        <w:t xml:space="preserve"> </w:t>
      </w:r>
      <w:r w:rsidRPr="00CF0A03">
        <w:rPr>
          <w:i/>
          <w:iCs/>
          <w:sz w:val="20"/>
        </w:rPr>
        <w:t>La renderò un deserto,</w:t>
      </w:r>
      <w:r w:rsidR="008F7C3C" w:rsidRPr="00CF0A03">
        <w:rPr>
          <w:i/>
          <w:iCs/>
          <w:sz w:val="20"/>
        </w:rPr>
        <w:t xml:space="preserve"> </w:t>
      </w:r>
      <w:r w:rsidRPr="00CF0A03">
        <w:rPr>
          <w:i/>
          <w:iCs/>
          <w:sz w:val="20"/>
        </w:rPr>
        <w:t>non sarà potata né vangata</w:t>
      </w:r>
      <w:r w:rsidR="008F7C3C" w:rsidRPr="00CF0A03">
        <w:rPr>
          <w:i/>
          <w:iCs/>
          <w:sz w:val="20"/>
        </w:rPr>
        <w:t xml:space="preserve"> </w:t>
      </w:r>
      <w:r w:rsidRPr="00CF0A03">
        <w:rPr>
          <w:i/>
          <w:iCs/>
          <w:sz w:val="20"/>
        </w:rPr>
        <w:t>e vi cresceranno rovi e pruni;</w:t>
      </w:r>
      <w:r w:rsidR="008F7C3C" w:rsidRPr="00CF0A03">
        <w:rPr>
          <w:i/>
          <w:iCs/>
          <w:sz w:val="20"/>
        </w:rPr>
        <w:t xml:space="preserve"> </w:t>
      </w:r>
      <w:r w:rsidRPr="00CF0A03">
        <w:rPr>
          <w:i/>
          <w:iCs/>
          <w:sz w:val="20"/>
        </w:rPr>
        <w:t>alle nubi comanderò di non mandarvi la pioggia.</w:t>
      </w:r>
    </w:p>
    <w:p w14:paraId="3CA548C5" w14:textId="77777777" w:rsidR="00360235" w:rsidRPr="00CF0A03" w:rsidRDefault="00360235" w:rsidP="00CF0A03">
      <w:pPr>
        <w:pStyle w:val="Corpotesto"/>
        <w:rPr>
          <w:i/>
          <w:iCs/>
          <w:sz w:val="20"/>
        </w:rPr>
      </w:pPr>
      <w:r w:rsidRPr="00CF0A03">
        <w:rPr>
          <w:i/>
          <w:iCs/>
          <w:sz w:val="20"/>
        </w:rPr>
        <w:t>Ebbene, la vigna del Signore degli eserciti</w:t>
      </w:r>
      <w:r w:rsidR="008F7C3C" w:rsidRPr="00CF0A03">
        <w:rPr>
          <w:i/>
          <w:iCs/>
          <w:sz w:val="20"/>
        </w:rPr>
        <w:t xml:space="preserve"> </w:t>
      </w:r>
      <w:r w:rsidRPr="00CF0A03">
        <w:rPr>
          <w:i/>
          <w:iCs/>
          <w:sz w:val="20"/>
        </w:rPr>
        <w:t>è la casa d’Israele;</w:t>
      </w:r>
      <w:r w:rsidR="008F7C3C" w:rsidRPr="00CF0A03">
        <w:rPr>
          <w:i/>
          <w:iCs/>
          <w:sz w:val="20"/>
        </w:rPr>
        <w:t xml:space="preserve"> </w:t>
      </w:r>
      <w:r w:rsidRPr="00CF0A03">
        <w:rPr>
          <w:i/>
          <w:iCs/>
          <w:sz w:val="20"/>
        </w:rPr>
        <w:t>gli abitanti di Giuda</w:t>
      </w:r>
      <w:r w:rsidR="008F7C3C" w:rsidRPr="00CF0A03">
        <w:rPr>
          <w:i/>
          <w:iCs/>
          <w:sz w:val="20"/>
        </w:rPr>
        <w:t xml:space="preserve"> </w:t>
      </w:r>
      <w:r w:rsidRPr="00CF0A03">
        <w:rPr>
          <w:i/>
          <w:iCs/>
          <w:sz w:val="20"/>
        </w:rPr>
        <w:t>sono la sua piantagione preferita.</w:t>
      </w:r>
      <w:r w:rsidR="008F7C3C" w:rsidRPr="00CF0A03">
        <w:rPr>
          <w:i/>
          <w:iCs/>
          <w:sz w:val="20"/>
        </w:rPr>
        <w:t xml:space="preserve"> </w:t>
      </w:r>
      <w:r w:rsidRPr="00CF0A03">
        <w:rPr>
          <w:i/>
          <w:iCs/>
          <w:sz w:val="20"/>
        </w:rPr>
        <w:t>Egli si aspettava giustizia</w:t>
      </w:r>
      <w:r w:rsidR="008F7C3C" w:rsidRPr="00CF0A03">
        <w:rPr>
          <w:i/>
          <w:iCs/>
          <w:sz w:val="20"/>
        </w:rPr>
        <w:t xml:space="preserve"> </w:t>
      </w:r>
      <w:r w:rsidRPr="00CF0A03">
        <w:rPr>
          <w:i/>
          <w:iCs/>
          <w:sz w:val="20"/>
        </w:rPr>
        <w:t>ed ecco spargimento di sangue,</w:t>
      </w:r>
      <w:r w:rsidR="008F7C3C" w:rsidRPr="00CF0A03">
        <w:rPr>
          <w:i/>
          <w:iCs/>
          <w:sz w:val="20"/>
        </w:rPr>
        <w:t xml:space="preserve"> </w:t>
      </w:r>
      <w:r w:rsidRPr="00CF0A03">
        <w:rPr>
          <w:i/>
          <w:iCs/>
          <w:sz w:val="20"/>
        </w:rPr>
        <w:t>attendeva rettitudine</w:t>
      </w:r>
      <w:r w:rsidR="00CF0A03" w:rsidRPr="00CF0A03">
        <w:rPr>
          <w:i/>
          <w:iCs/>
          <w:sz w:val="20"/>
        </w:rPr>
        <w:t xml:space="preserve"> </w:t>
      </w:r>
      <w:r w:rsidR="008F7C3C" w:rsidRPr="00CF0A03">
        <w:rPr>
          <w:i/>
          <w:iCs/>
          <w:sz w:val="20"/>
        </w:rPr>
        <w:t xml:space="preserve"> </w:t>
      </w:r>
      <w:r w:rsidRPr="00CF0A03">
        <w:rPr>
          <w:i/>
          <w:iCs/>
          <w:sz w:val="20"/>
        </w:rPr>
        <w:t>ed ecco grida di oppressi.</w:t>
      </w:r>
    </w:p>
    <w:p w14:paraId="2BE57607" w14:textId="77777777" w:rsidR="00360235" w:rsidRPr="00CF0A03" w:rsidRDefault="00360235" w:rsidP="00CF0A03">
      <w:pPr>
        <w:pStyle w:val="Corpotesto"/>
        <w:rPr>
          <w:i/>
          <w:iCs/>
          <w:sz w:val="20"/>
        </w:rPr>
      </w:pPr>
      <w:r w:rsidRPr="00CF0A03">
        <w:rPr>
          <w:i/>
          <w:iCs/>
          <w:sz w:val="20"/>
        </w:rPr>
        <w:t>Guai a voi, che aggiungete casa a casa</w:t>
      </w:r>
      <w:r w:rsidR="00CF0A03" w:rsidRPr="00CF0A03">
        <w:rPr>
          <w:i/>
          <w:iCs/>
          <w:sz w:val="20"/>
        </w:rPr>
        <w:t xml:space="preserve"> </w:t>
      </w:r>
      <w:r w:rsidRPr="00CF0A03">
        <w:rPr>
          <w:i/>
          <w:iCs/>
          <w:sz w:val="20"/>
        </w:rPr>
        <w:t>e unite campo a campo,</w:t>
      </w:r>
      <w:r w:rsidR="00CF0A03" w:rsidRPr="00CF0A03">
        <w:rPr>
          <w:i/>
          <w:iCs/>
          <w:sz w:val="20"/>
        </w:rPr>
        <w:t xml:space="preserve"> </w:t>
      </w:r>
      <w:r w:rsidRPr="00CF0A03">
        <w:rPr>
          <w:i/>
          <w:iCs/>
          <w:sz w:val="20"/>
        </w:rPr>
        <w:t>finché non vi sia più spazio,</w:t>
      </w:r>
      <w:r w:rsidR="00CF0A03" w:rsidRPr="00CF0A03">
        <w:rPr>
          <w:i/>
          <w:iCs/>
          <w:sz w:val="20"/>
        </w:rPr>
        <w:t xml:space="preserve"> </w:t>
      </w:r>
      <w:r w:rsidRPr="00CF0A03">
        <w:rPr>
          <w:i/>
          <w:iCs/>
          <w:sz w:val="20"/>
        </w:rPr>
        <w:t>e così restate soli ad abitare nella terra.</w:t>
      </w:r>
      <w:r w:rsidR="00CF0A03" w:rsidRPr="00CF0A03">
        <w:rPr>
          <w:i/>
          <w:iCs/>
          <w:sz w:val="20"/>
        </w:rPr>
        <w:t xml:space="preserve"> </w:t>
      </w:r>
      <w:r w:rsidRPr="00CF0A03">
        <w:rPr>
          <w:i/>
          <w:iCs/>
          <w:sz w:val="20"/>
        </w:rPr>
        <w:t>Ha giurato ai miei orecchi il Signore degli eserciti:</w:t>
      </w:r>
      <w:r w:rsidR="00CF0A03" w:rsidRPr="00CF0A03">
        <w:rPr>
          <w:i/>
          <w:iCs/>
          <w:sz w:val="20"/>
        </w:rPr>
        <w:t xml:space="preserve"> </w:t>
      </w:r>
      <w:r w:rsidRPr="00CF0A03">
        <w:rPr>
          <w:i/>
          <w:iCs/>
          <w:sz w:val="20"/>
        </w:rPr>
        <w:t>«Certo, molti palazzi</w:t>
      </w:r>
      <w:r w:rsidR="00CF0A03" w:rsidRPr="00CF0A03">
        <w:rPr>
          <w:i/>
          <w:iCs/>
          <w:sz w:val="20"/>
        </w:rPr>
        <w:t xml:space="preserve"> </w:t>
      </w:r>
      <w:r w:rsidRPr="00CF0A03">
        <w:rPr>
          <w:i/>
          <w:iCs/>
          <w:sz w:val="20"/>
        </w:rPr>
        <w:t>diventeranno una desolazione,</w:t>
      </w:r>
      <w:r w:rsidR="00CF0A03" w:rsidRPr="00CF0A03">
        <w:rPr>
          <w:i/>
          <w:iCs/>
          <w:sz w:val="20"/>
        </w:rPr>
        <w:t xml:space="preserve"> </w:t>
      </w:r>
      <w:r w:rsidRPr="00CF0A03">
        <w:rPr>
          <w:i/>
          <w:iCs/>
          <w:sz w:val="20"/>
        </w:rPr>
        <w:t>grandi e belli</w:t>
      </w:r>
      <w:r w:rsidR="00CF0A03" w:rsidRPr="00CF0A03">
        <w:rPr>
          <w:i/>
          <w:iCs/>
          <w:sz w:val="20"/>
        </w:rPr>
        <w:t xml:space="preserve"> </w:t>
      </w:r>
      <w:r w:rsidRPr="00CF0A03">
        <w:rPr>
          <w:i/>
          <w:iCs/>
          <w:sz w:val="20"/>
        </w:rPr>
        <w:t>saranno senza abitanti».</w:t>
      </w:r>
      <w:r w:rsidR="00CF0A03" w:rsidRPr="00CF0A03">
        <w:rPr>
          <w:i/>
          <w:iCs/>
          <w:sz w:val="20"/>
        </w:rPr>
        <w:t xml:space="preserve"> </w:t>
      </w:r>
      <w:r w:rsidRPr="00CF0A03">
        <w:rPr>
          <w:i/>
          <w:iCs/>
          <w:sz w:val="20"/>
        </w:rPr>
        <w:t>Poiché dieci iugeri di vigna</w:t>
      </w:r>
      <w:r w:rsidR="00CF0A03" w:rsidRPr="00CF0A03">
        <w:rPr>
          <w:i/>
          <w:iCs/>
          <w:sz w:val="20"/>
        </w:rPr>
        <w:t xml:space="preserve"> </w:t>
      </w:r>
      <w:r w:rsidRPr="00CF0A03">
        <w:rPr>
          <w:i/>
          <w:iCs/>
          <w:sz w:val="20"/>
        </w:rPr>
        <w:t>produrranno solo un bat</w:t>
      </w:r>
      <w:r w:rsidR="00CF0A03" w:rsidRPr="00CF0A03">
        <w:rPr>
          <w:i/>
          <w:iCs/>
          <w:sz w:val="20"/>
        </w:rPr>
        <w:t xml:space="preserve"> </w:t>
      </w:r>
      <w:r w:rsidRPr="00CF0A03">
        <w:rPr>
          <w:i/>
          <w:iCs/>
          <w:sz w:val="20"/>
        </w:rPr>
        <w:t>e un homer di seme</w:t>
      </w:r>
      <w:r w:rsidR="00CF0A03" w:rsidRPr="00CF0A03">
        <w:rPr>
          <w:i/>
          <w:iCs/>
          <w:sz w:val="20"/>
        </w:rPr>
        <w:t xml:space="preserve"> </w:t>
      </w:r>
      <w:r w:rsidRPr="00CF0A03">
        <w:rPr>
          <w:i/>
          <w:iCs/>
          <w:sz w:val="20"/>
        </w:rPr>
        <w:t>produrrà un’efa.</w:t>
      </w:r>
    </w:p>
    <w:p w14:paraId="1CEDA776" w14:textId="77777777" w:rsidR="00360235" w:rsidRPr="00CF0A03" w:rsidRDefault="00360235" w:rsidP="00CF0A03">
      <w:pPr>
        <w:pStyle w:val="Corpotesto"/>
        <w:rPr>
          <w:i/>
          <w:iCs/>
          <w:sz w:val="20"/>
        </w:rPr>
      </w:pPr>
      <w:r w:rsidRPr="00CF0A03">
        <w:rPr>
          <w:i/>
          <w:iCs/>
          <w:sz w:val="20"/>
        </w:rPr>
        <w:lastRenderedPageBreak/>
        <w:t>Guai a coloro che si alzano presto al mattino</w:t>
      </w:r>
      <w:r w:rsidR="00CF0A03" w:rsidRPr="00CF0A03">
        <w:rPr>
          <w:i/>
          <w:iCs/>
          <w:sz w:val="20"/>
        </w:rPr>
        <w:t xml:space="preserve"> </w:t>
      </w:r>
      <w:r w:rsidRPr="00CF0A03">
        <w:rPr>
          <w:i/>
          <w:iCs/>
          <w:sz w:val="20"/>
        </w:rPr>
        <w:t>e vanno in cerca di bevande inebrianti</w:t>
      </w:r>
      <w:r w:rsidR="00CF0A03" w:rsidRPr="00CF0A03">
        <w:rPr>
          <w:i/>
          <w:iCs/>
          <w:sz w:val="20"/>
        </w:rPr>
        <w:t xml:space="preserve"> </w:t>
      </w:r>
      <w:r w:rsidRPr="00CF0A03">
        <w:rPr>
          <w:i/>
          <w:iCs/>
          <w:sz w:val="20"/>
        </w:rPr>
        <w:t>e si attardano alla sera.</w:t>
      </w:r>
      <w:r w:rsidR="00CF0A03" w:rsidRPr="00CF0A03">
        <w:rPr>
          <w:i/>
          <w:iCs/>
          <w:sz w:val="20"/>
        </w:rPr>
        <w:t xml:space="preserve"> </w:t>
      </w:r>
      <w:r w:rsidRPr="00CF0A03">
        <w:rPr>
          <w:i/>
          <w:iCs/>
          <w:sz w:val="20"/>
        </w:rPr>
        <w:t>Il vino li infiamma.</w:t>
      </w:r>
      <w:r w:rsidR="00CF0A03" w:rsidRPr="00CF0A03">
        <w:rPr>
          <w:i/>
          <w:iCs/>
          <w:sz w:val="20"/>
        </w:rPr>
        <w:t xml:space="preserve"> </w:t>
      </w:r>
      <w:r w:rsidRPr="00CF0A03">
        <w:rPr>
          <w:i/>
          <w:iCs/>
          <w:sz w:val="20"/>
        </w:rPr>
        <w:t>Ci sono cetre e arpe,</w:t>
      </w:r>
      <w:r w:rsidR="00CF0A03" w:rsidRPr="00CF0A03">
        <w:rPr>
          <w:i/>
          <w:iCs/>
          <w:sz w:val="20"/>
        </w:rPr>
        <w:t xml:space="preserve"> </w:t>
      </w:r>
      <w:r w:rsidRPr="00CF0A03">
        <w:rPr>
          <w:i/>
          <w:iCs/>
          <w:sz w:val="20"/>
        </w:rPr>
        <w:t>tamburelli e flauti</w:t>
      </w:r>
      <w:r w:rsidR="00CF0A03" w:rsidRPr="00CF0A03">
        <w:rPr>
          <w:i/>
          <w:iCs/>
          <w:sz w:val="20"/>
        </w:rPr>
        <w:t xml:space="preserve"> </w:t>
      </w:r>
      <w:r w:rsidRPr="00CF0A03">
        <w:rPr>
          <w:i/>
          <w:iCs/>
          <w:sz w:val="20"/>
        </w:rPr>
        <w:t>e vino per i loro banchetti;</w:t>
      </w:r>
      <w:r w:rsidR="00CF0A03" w:rsidRPr="00CF0A03">
        <w:rPr>
          <w:i/>
          <w:iCs/>
          <w:sz w:val="20"/>
        </w:rPr>
        <w:t xml:space="preserve"> </w:t>
      </w:r>
      <w:r w:rsidRPr="00CF0A03">
        <w:rPr>
          <w:i/>
          <w:iCs/>
          <w:sz w:val="20"/>
        </w:rPr>
        <w:t>ma non badano all’azione del Signore,</w:t>
      </w:r>
      <w:r w:rsidR="00CF0A03" w:rsidRPr="00CF0A03">
        <w:rPr>
          <w:i/>
          <w:iCs/>
          <w:sz w:val="20"/>
        </w:rPr>
        <w:t xml:space="preserve"> </w:t>
      </w:r>
      <w:r w:rsidRPr="00CF0A03">
        <w:rPr>
          <w:i/>
          <w:iCs/>
          <w:sz w:val="20"/>
        </w:rPr>
        <w:t>non vedono l’opera delle sue mani.</w:t>
      </w:r>
      <w:r w:rsidR="00CF0A03" w:rsidRPr="00CF0A03">
        <w:rPr>
          <w:i/>
          <w:iCs/>
          <w:sz w:val="20"/>
        </w:rPr>
        <w:t xml:space="preserve"> </w:t>
      </w:r>
      <w:r w:rsidRPr="00CF0A03">
        <w:rPr>
          <w:i/>
          <w:iCs/>
          <w:sz w:val="20"/>
        </w:rPr>
        <w:t>Perciò il mio popolo sarà deportato</w:t>
      </w:r>
      <w:r w:rsidR="00CF0A03" w:rsidRPr="00CF0A03">
        <w:rPr>
          <w:i/>
          <w:iCs/>
          <w:sz w:val="20"/>
        </w:rPr>
        <w:t xml:space="preserve"> </w:t>
      </w:r>
      <w:r w:rsidRPr="00CF0A03">
        <w:rPr>
          <w:i/>
          <w:iCs/>
          <w:sz w:val="20"/>
        </w:rPr>
        <w:t>senza che neppure lo sospetti.</w:t>
      </w:r>
      <w:r w:rsidR="00CF0A03" w:rsidRPr="00CF0A03">
        <w:rPr>
          <w:i/>
          <w:iCs/>
          <w:sz w:val="20"/>
        </w:rPr>
        <w:t xml:space="preserve"> </w:t>
      </w:r>
      <w:r w:rsidRPr="00CF0A03">
        <w:rPr>
          <w:i/>
          <w:iCs/>
          <w:sz w:val="20"/>
        </w:rPr>
        <w:t>I suoi grandi periranno di fame,</w:t>
      </w:r>
      <w:r w:rsidR="00CF0A03" w:rsidRPr="00CF0A03">
        <w:rPr>
          <w:i/>
          <w:iCs/>
          <w:sz w:val="20"/>
        </w:rPr>
        <w:t xml:space="preserve"> </w:t>
      </w:r>
      <w:r w:rsidRPr="00CF0A03">
        <w:rPr>
          <w:i/>
          <w:iCs/>
          <w:sz w:val="20"/>
        </w:rPr>
        <w:t>il suo popolo sarà arso dalla sete.</w:t>
      </w:r>
      <w:r w:rsidR="00CF0A03" w:rsidRPr="00CF0A03">
        <w:rPr>
          <w:i/>
          <w:iCs/>
          <w:sz w:val="20"/>
        </w:rPr>
        <w:t xml:space="preserve"> </w:t>
      </w:r>
      <w:r w:rsidRPr="00CF0A03">
        <w:rPr>
          <w:i/>
          <w:iCs/>
          <w:sz w:val="20"/>
        </w:rPr>
        <w:t>Pertanto gli inferi dilatano le loro fauci,</w:t>
      </w:r>
      <w:r w:rsidR="00CF0A03" w:rsidRPr="00CF0A03">
        <w:rPr>
          <w:i/>
          <w:iCs/>
          <w:sz w:val="20"/>
        </w:rPr>
        <w:t xml:space="preserve"> </w:t>
      </w:r>
      <w:r w:rsidRPr="00CF0A03">
        <w:rPr>
          <w:i/>
          <w:iCs/>
          <w:sz w:val="20"/>
        </w:rPr>
        <w:t>spalancano senza misura la loro bocca.</w:t>
      </w:r>
      <w:r w:rsidR="00CF0A03" w:rsidRPr="00CF0A03">
        <w:rPr>
          <w:i/>
          <w:iCs/>
          <w:sz w:val="20"/>
        </w:rPr>
        <w:t xml:space="preserve"> </w:t>
      </w:r>
      <w:r w:rsidRPr="00CF0A03">
        <w:rPr>
          <w:i/>
          <w:iCs/>
          <w:sz w:val="20"/>
        </w:rPr>
        <w:t>Vi precipitano dentro la nobiltà e il popolo,</w:t>
      </w:r>
      <w:r w:rsidR="00CF0A03" w:rsidRPr="00CF0A03">
        <w:rPr>
          <w:i/>
          <w:iCs/>
          <w:sz w:val="20"/>
        </w:rPr>
        <w:t xml:space="preserve"> </w:t>
      </w:r>
      <w:r w:rsidRPr="00CF0A03">
        <w:rPr>
          <w:i/>
          <w:iCs/>
          <w:sz w:val="20"/>
        </w:rPr>
        <w:t>il tripudio e la gioia della città.</w:t>
      </w:r>
      <w:r w:rsidR="00CF0A03" w:rsidRPr="00CF0A03">
        <w:rPr>
          <w:i/>
          <w:iCs/>
          <w:sz w:val="20"/>
        </w:rPr>
        <w:t xml:space="preserve"> </w:t>
      </w:r>
      <w:r w:rsidRPr="00CF0A03">
        <w:rPr>
          <w:i/>
          <w:iCs/>
          <w:sz w:val="20"/>
        </w:rPr>
        <w:t>L’uomo sarà piegato,</w:t>
      </w:r>
      <w:r w:rsidR="00CF0A03" w:rsidRPr="00CF0A03">
        <w:rPr>
          <w:i/>
          <w:iCs/>
          <w:sz w:val="20"/>
        </w:rPr>
        <w:t xml:space="preserve"> </w:t>
      </w:r>
      <w:r w:rsidRPr="00CF0A03">
        <w:rPr>
          <w:i/>
          <w:iCs/>
          <w:sz w:val="20"/>
        </w:rPr>
        <w:t>il mortale sarà abbassato,</w:t>
      </w:r>
      <w:r w:rsidR="00CF0A03" w:rsidRPr="00CF0A03">
        <w:rPr>
          <w:i/>
          <w:iCs/>
          <w:sz w:val="20"/>
        </w:rPr>
        <w:t xml:space="preserve"> </w:t>
      </w:r>
      <w:r w:rsidRPr="00CF0A03">
        <w:rPr>
          <w:i/>
          <w:iCs/>
          <w:sz w:val="20"/>
        </w:rPr>
        <w:t>gli occhi dei superbi si abbasseranno.</w:t>
      </w:r>
      <w:r w:rsidR="00CF0A03" w:rsidRPr="00CF0A03">
        <w:rPr>
          <w:i/>
          <w:iCs/>
          <w:sz w:val="20"/>
        </w:rPr>
        <w:t xml:space="preserve"> </w:t>
      </w:r>
      <w:r w:rsidRPr="00CF0A03">
        <w:rPr>
          <w:i/>
          <w:iCs/>
          <w:sz w:val="20"/>
        </w:rPr>
        <w:t>Sarà esaltato il Signore degli eserciti nel giudizio</w:t>
      </w:r>
      <w:r w:rsidR="00CF0A03" w:rsidRPr="00CF0A03">
        <w:rPr>
          <w:i/>
          <w:iCs/>
          <w:sz w:val="20"/>
        </w:rPr>
        <w:t xml:space="preserve"> </w:t>
      </w:r>
      <w:r w:rsidRPr="00CF0A03">
        <w:rPr>
          <w:i/>
          <w:iCs/>
          <w:sz w:val="20"/>
        </w:rPr>
        <w:t>e il Dio santo si mostrerà santo nella giustizia.</w:t>
      </w:r>
      <w:r w:rsidR="00CF0A03" w:rsidRPr="00CF0A03">
        <w:rPr>
          <w:i/>
          <w:iCs/>
          <w:sz w:val="20"/>
        </w:rPr>
        <w:t xml:space="preserve"> </w:t>
      </w:r>
      <w:r w:rsidRPr="00CF0A03">
        <w:rPr>
          <w:i/>
          <w:iCs/>
          <w:sz w:val="20"/>
        </w:rPr>
        <w:t>Allora vi pascoleranno gli agnelli come nei loro prati,</w:t>
      </w:r>
      <w:r w:rsidR="00CF0A03" w:rsidRPr="00CF0A03">
        <w:rPr>
          <w:i/>
          <w:iCs/>
          <w:sz w:val="20"/>
        </w:rPr>
        <w:t xml:space="preserve"> </w:t>
      </w:r>
      <w:r w:rsidRPr="00CF0A03">
        <w:rPr>
          <w:i/>
          <w:iCs/>
          <w:sz w:val="20"/>
        </w:rPr>
        <w:t>sulle rovine brucheranno i grassi capretti.</w:t>
      </w:r>
    </w:p>
    <w:p w14:paraId="643E2731" w14:textId="77777777" w:rsidR="00360235" w:rsidRPr="00CF0A03" w:rsidRDefault="00360235" w:rsidP="00CF0A03">
      <w:pPr>
        <w:pStyle w:val="Corpotesto"/>
        <w:rPr>
          <w:i/>
          <w:iCs/>
          <w:sz w:val="20"/>
        </w:rPr>
      </w:pPr>
      <w:r w:rsidRPr="00CF0A03">
        <w:rPr>
          <w:i/>
          <w:iCs/>
          <w:sz w:val="20"/>
        </w:rPr>
        <w:t>Guai a coloro che si tirano addosso il castigo con corde da tori</w:t>
      </w:r>
      <w:r w:rsidR="00CF0A03" w:rsidRPr="00CF0A03">
        <w:rPr>
          <w:i/>
          <w:iCs/>
          <w:sz w:val="20"/>
        </w:rPr>
        <w:t xml:space="preserve"> </w:t>
      </w:r>
      <w:r w:rsidRPr="00CF0A03">
        <w:rPr>
          <w:i/>
          <w:iCs/>
          <w:sz w:val="20"/>
        </w:rPr>
        <w:t>e il peccato con funi da carro,</w:t>
      </w:r>
      <w:r w:rsidR="00CF0A03" w:rsidRPr="00CF0A03">
        <w:rPr>
          <w:i/>
          <w:iCs/>
          <w:sz w:val="20"/>
        </w:rPr>
        <w:t xml:space="preserve"> </w:t>
      </w:r>
      <w:r w:rsidRPr="00CF0A03">
        <w:rPr>
          <w:i/>
          <w:iCs/>
          <w:sz w:val="20"/>
        </w:rPr>
        <w:t>che dicono: «Faccia presto,</w:t>
      </w:r>
      <w:r w:rsidR="00CF0A03" w:rsidRPr="00CF0A03">
        <w:rPr>
          <w:i/>
          <w:iCs/>
          <w:sz w:val="20"/>
        </w:rPr>
        <w:t xml:space="preserve"> </w:t>
      </w:r>
      <w:r w:rsidRPr="00CF0A03">
        <w:rPr>
          <w:i/>
          <w:iCs/>
          <w:sz w:val="20"/>
        </w:rPr>
        <w:t>acceleri pure l’opera sua,</w:t>
      </w:r>
      <w:r w:rsidR="00CF0A03" w:rsidRPr="00CF0A03">
        <w:rPr>
          <w:i/>
          <w:iCs/>
          <w:sz w:val="20"/>
        </w:rPr>
        <w:t xml:space="preserve"> </w:t>
      </w:r>
      <w:r w:rsidRPr="00CF0A03">
        <w:rPr>
          <w:i/>
          <w:iCs/>
          <w:sz w:val="20"/>
        </w:rPr>
        <w:t>perché la vediamo;</w:t>
      </w:r>
      <w:r w:rsidR="00CF0A03" w:rsidRPr="00CF0A03">
        <w:rPr>
          <w:i/>
          <w:iCs/>
          <w:sz w:val="20"/>
        </w:rPr>
        <w:t xml:space="preserve"> </w:t>
      </w:r>
      <w:r w:rsidRPr="00CF0A03">
        <w:rPr>
          <w:i/>
          <w:iCs/>
          <w:sz w:val="20"/>
        </w:rPr>
        <w:t>si facciano più vicini e si compiano</w:t>
      </w:r>
      <w:r w:rsidR="00CF0A03" w:rsidRPr="00CF0A03">
        <w:rPr>
          <w:i/>
          <w:iCs/>
          <w:sz w:val="20"/>
        </w:rPr>
        <w:t xml:space="preserve"> </w:t>
      </w:r>
      <w:r w:rsidRPr="00CF0A03">
        <w:rPr>
          <w:i/>
          <w:iCs/>
          <w:sz w:val="20"/>
        </w:rPr>
        <w:t>i progetti del Santo d’Israele,</w:t>
      </w:r>
      <w:r w:rsidR="00CF0A03" w:rsidRPr="00CF0A03">
        <w:rPr>
          <w:i/>
          <w:iCs/>
          <w:sz w:val="20"/>
        </w:rPr>
        <w:t xml:space="preserve"> </w:t>
      </w:r>
      <w:r w:rsidRPr="00CF0A03">
        <w:rPr>
          <w:i/>
          <w:iCs/>
          <w:sz w:val="20"/>
        </w:rPr>
        <w:t>perché li conosciamo».</w:t>
      </w:r>
    </w:p>
    <w:p w14:paraId="3F726E06" w14:textId="77777777" w:rsidR="00360235" w:rsidRPr="00CF0A03" w:rsidRDefault="00360235" w:rsidP="00CF0A03">
      <w:pPr>
        <w:pStyle w:val="Corpotesto"/>
        <w:rPr>
          <w:i/>
          <w:iCs/>
          <w:sz w:val="20"/>
        </w:rPr>
      </w:pPr>
      <w:r w:rsidRPr="00CF0A03">
        <w:rPr>
          <w:i/>
          <w:iCs/>
          <w:sz w:val="20"/>
        </w:rPr>
        <w:t>Guai a coloro che chiamano bene il male e male il bene,</w:t>
      </w:r>
      <w:r w:rsidR="00CF0A03" w:rsidRPr="00CF0A03">
        <w:rPr>
          <w:i/>
          <w:iCs/>
          <w:sz w:val="20"/>
        </w:rPr>
        <w:t xml:space="preserve"> </w:t>
      </w:r>
      <w:r w:rsidRPr="00CF0A03">
        <w:rPr>
          <w:i/>
          <w:iCs/>
          <w:sz w:val="20"/>
        </w:rPr>
        <w:t>che cambiano le tenebre in luce e la luce in tenebre,</w:t>
      </w:r>
      <w:r w:rsidR="00CF0A03" w:rsidRPr="00CF0A03">
        <w:rPr>
          <w:i/>
          <w:iCs/>
          <w:sz w:val="20"/>
        </w:rPr>
        <w:t xml:space="preserve"> </w:t>
      </w:r>
      <w:r w:rsidRPr="00CF0A03">
        <w:rPr>
          <w:i/>
          <w:iCs/>
          <w:sz w:val="20"/>
        </w:rPr>
        <w:t>che cambiano l’amaro in dolce e il dolce in amaro.</w:t>
      </w:r>
    </w:p>
    <w:p w14:paraId="23F3B340" w14:textId="77777777" w:rsidR="00360235" w:rsidRPr="00CF0A03" w:rsidRDefault="00360235" w:rsidP="00CF0A03">
      <w:pPr>
        <w:pStyle w:val="Corpotesto"/>
        <w:rPr>
          <w:i/>
          <w:iCs/>
          <w:sz w:val="20"/>
        </w:rPr>
      </w:pPr>
      <w:r w:rsidRPr="00CF0A03">
        <w:rPr>
          <w:i/>
          <w:iCs/>
          <w:sz w:val="20"/>
        </w:rPr>
        <w:t>Guai a coloro che si credono sapienti</w:t>
      </w:r>
      <w:r w:rsidR="00CF0A03" w:rsidRPr="00CF0A03">
        <w:rPr>
          <w:i/>
          <w:iCs/>
          <w:sz w:val="20"/>
        </w:rPr>
        <w:t xml:space="preserve"> </w:t>
      </w:r>
      <w:r w:rsidRPr="00CF0A03">
        <w:rPr>
          <w:i/>
          <w:iCs/>
          <w:sz w:val="20"/>
        </w:rPr>
        <w:t>e si reputano intelligenti.</w:t>
      </w:r>
    </w:p>
    <w:p w14:paraId="57305446" w14:textId="77777777" w:rsidR="00CF0A03" w:rsidRPr="00CF0A03" w:rsidRDefault="00360235" w:rsidP="00CF0A03">
      <w:pPr>
        <w:pStyle w:val="Corpotesto"/>
        <w:rPr>
          <w:i/>
          <w:iCs/>
          <w:sz w:val="20"/>
        </w:rPr>
      </w:pPr>
      <w:r w:rsidRPr="00CF0A03">
        <w:rPr>
          <w:i/>
          <w:iCs/>
          <w:sz w:val="20"/>
        </w:rPr>
        <w:t>Guai a coloro che sono gagliardi nel bere vino,</w:t>
      </w:r>
      <w:r w:rsidR="00CF0A03" w:rsidRPr="00CF0A03">
        <w:rPr>
          <w:i/>
          <w:iCs/>
          <w:sz w:val="20"/>
        </w:rPr>
        <w:t xml:space="preserve"> </w:t>
      </w:r>
      <w:r w:rsidRPr="00CF0A03">
        <w:rPr>
          <w:i/>
          <w:iCs/>
          <w:sz w:val="20"/>
        </w:rPr>
        <w:t>valorosi nel mescere bevande inebrianti,</w:t>
      </w:r>
      <w:r w:rsidR="00CF0A03" w:rsidRPr="00CF0A03">
        <w:rPr>
          <w:i/>
          <w:iCs/>
          <w:sz w:val="20"/>
        </w:rPr>
        <w:t xml:space="preserve"> </w:t>
      </w:r>
    </w:p>
    <w:p w14:paraId="741DD9D8" w14:textId="77777777" w:rsidR="00360235" w:rsidRPr="00CF0A03" w:rsidRDefault="00360235" w:rsidP="00CF0A03">
      <w:pPr>
        <w:pStyle w:val="Corpotesto"/>
        <w:rPr>
          <w:i/>
          <w:iCs/>
          <w:sz w:val="20"/>
        </w:rPr>
      </w:pPr>
      <w:r w:rsidRPr="00CF0A03">
        <w:rPr>
          <w:i/>
          <w:iCs/>
          <w:sz w:val="20"/>
        </w:rPr>
        <w:t>a coloro che assolvono per regali un colpevole</w:t>
      </w:r>
      <w:r w:rsidR="00CF0A03" w:rsidRPr="00CF0A03">
        <w:rPr>
          <w:i/>
          <w:iCs/>
          <w:sz w:val="20"/>
        </w:rPr>
        <w:t xml:space="preserve"> </w:t>
      </w:r>
      <w:r w:rsidRPr="00CF0A03">
        <w:rPr>
          <w:i/>
          <w:iCs/>
          <w:sz w:val="20"/>
        </w:rPr>
        <w:t>e privano del suo diritto l’innocente.</w:t>
      </w:r>
    </w:p>
    <w:p w14:paraId="383B1A32" w14:textId="77777777" w:rsidR="00360235" w:rsidRPr="00CF0A03" w:rsidRDefault="00360235" w:rsidP="00CF0A03">
      <w:pPr>
        <w:pStyle w:val="Corpotesto"/>
        <w:rPr>
          <w:i/>
          <w:iCs/>
          <w:sz w:val="20"/>
        </w:rPr>
      </w:pPr>
      <w:r w:rsidRPr="00CF0A03">
        <w:rPr>
          <w:i/>
          <w:iCs/>
          <w:sz w:val="20"/>
        </w:rPr>
        <w:t>Perciò, come una lingua di fuoco divora la stoppia</w:t>
      </w:r>
      <w:r w:rsidR="00CF0A03" w:rsidRPr="00CF0A03">
        <w:rPr>
          <w:i/>
          <w:iCs/>
          <w:sz w:val="20"/>
        </w:rPr>
        <w:t xml:space="preserve"> </w:t>
      </w:r>
      <w:r w:rsidRPr="00CF0A03">
        <w:rPr>
          <w:i/>
          <w:iCs/>
          <w:sz w:val="20"/>
        </w:rPr>
        <w:t>e una fiamma consuma la paglia,</w:t>
      </w:r>
      <w:r w:rsidR="00CF0A03" w:rsidRPr="00CF0A03">
        <w:rPr>
          <w:i/>
          <w:iCs/>
          <w:sz w:val="20"/>
        </w:rPr>
        <w:t xml:space="preserve"> </w:t>
      </w:r>
      <w:r w:rsidRPr="00CF0A03">
        <w:rPr>
          <w:i/>
          <w:iCs/>
          <w:sz w:val="20"/>
        </w:rPr>
        <w:t>così le loro radici diventeranno un marciume</w:t>
      </w:r>
      <w:r w:rsidR="00CF0A03" w:rsidRPr="00CF0A03">
        <w:rPr>
          <w:i/>
          <w:iCs/>
          <w:sz w:val="20"/>
        </w:rPr>
        <w:t xml:space="preserve"> </w:t>
      </w:r>
      <w:r w:rsidRPr="00CF0A03">
        <w:rPr>
          <w:i/>
          <w:iCs/>
          <w:sz w:val="20"/>
        </w:rPr>
        <w:t>e la loro fioritura volerà via come polvere,</w:t>
      </w:r>
      <w:r w:rsidR="00CF0A03" w:rsidRPr="00CF0A03">
        <w:rPr>
          <w:i/>
          <w:iCs/>
          <w:sz w:val="20"/>
        </w:rPr>
        <w:t xml:space="preserve"> </w:t>
      </w:r>
      <w:r w:rsidRPr="00CF0A03">
        <w:rPr>
          <w:i/>
          <w:iCs/>
          <w:sz w:val="20"/>
        </w:rPr>
        <w:t>perché hanno rigettato la legge del Signore degli eserciti,</w:t>
      </w:r>
      <w:r w:rsidR="00CF0A03" w:rsidRPr="00CF0A03">
        <w:rPr>
          <w:i/>
          <w:iCs/>
          <w:sz w:val="20"/>
        </w:rPr>
        <w:t xml:space="preserve"> </w:t>
      </w:r>
      <w:r w:rsidRPr="00CF0A03">
        <w:rPr>
          <w:i/>
          <w:iCs/>
          <w:sz w:val="20"/>
        </w:rPr>
        <w:t>hanno disprezzato la parola del Santo d’Israele.</w:t>
      </w:r>
      <w:r w:rsidR="00CF0A03" w:rsidRPr="00CF0A03">
        <w:rPr>
          <w:i/>
          <w:iCs/>
          <w:sz w:val="20"/>
        </w:rPr>
        <w:t xml:space="preserve"> </w:t>
      </w:r>
      <w:r w:rsidRPr="00CF0A03">
        <w:rPr>
          <w:i/>
          <w:iCs/>
          <w:sz w:val="20"/>
        </w:rPr>
        <w:t>Per questo è divampato</w:t>
      </w:r>
      <w:r w:rsidR="00CF0A03" w:rsidRPr="00CF0A03">
        <w:rPr>
          <w:i/>
          <w:iCs/>
          <w:sz w:val="20"/>
        </w:rPr>
        <w:t xml:space="preserve"> </w:t>
      </w:r>
      <w:r w:rsidRPr="00CF0A03">
        <w:rPr>
          <w:i/>
          <w:iCs/>
          <w:sz w:val="20"/>
        </w:rPr>
        <w:t>lo sdegno del Signore contro il suo popolo,</w:t>
      </w:r>
      <w:r w:rsidR="00CF0A03" w:rsidRPr="00CF0A03">
        <w:rPr>
          <w:i/>
          <w:iCs/>
          <w:sz w:val="20"/>
        </w:rPr>
        <w:t xml:space="preserve"> </w:t>
      </w:r>
      <w:r w:rsidRPr="00CF0A03">
        <w:rPr>
          <w:i/>
          <w:iCs/>
          <w:sz w:val="20"/>
        </w:rPr>
        <w:t>su di esso ha steso la sua mano per colpire;</w:t>
      </w:r>
      <w:r w:rsidR="00CF0A03" w:rsidRPr="00CF0A03">
        <w:rPr>
          <w:i/>
          <w:iCs/>
          <w:sz w:val="20"/>
        </w:rPr>
        <w:t xml:space="preserve"> </w:t>
      </w:r>
      <w:r w:rsidRPr="00CF0A03">
        <w:rPr>
          <w:i/>
          <w:iCs/>
          <w:sz w:val="20"/>
        </w:rPr>
        <w:t>hanno tremato i monti,</w:t>
      </w:r>
      <w:r w:rsidR="00CF0A03" w:rsidRPr="00CF0A03">
        <w:rPr>
          <w:i/>
          <w:iCs/>
          <w:sz w:val="20"/>
        </w:rPr>
        <w:t xml:space="preserve"> </w:t>
      </w:r>
      <w:r w:rsidRPr="00CF0A03">
        <w:rPr>
          <w:i/>
          <w:iCs/>
          <w:sz w:val="20"/>
        </w:rPr>
        <w:t>i loro cadaveri erano come immondizia</w:t>
      </w:r>
      <w:r w:rsidR="00CF0A03" w:rsidRPr="00CF0A03">
        <w:rPr>
          <w:i/>
          <w:iCs/>
          <w:sz w:val="20"/>
        </w:rPr>
        <w:t xml:space="preserve"> </w:t>
      </w:r>
      <w:r w:rsidRPr="00CF0A03">
        <w:rPr>
          <w:i/>
          <w:iCs/>
          <w:sz w:val="20"/>
        </w:rPr>
        <w:t>in mezzo alle strade.</w:t>
      </w:r>
    </w:p>
    <w:p w14:paraId="4E68CB34" w14:textId="77777777" w:rsidR="00360235" w:rsidRPr="00CF0A03" w:rsidRDefault="00360235" w:rsidP="00CF0A03">
      <w:pPr>
        <w:pStyle w:val="Corpotesto"/>
        <w:rPr>
          <w:i/>
          <w:iCs/>
          <w:sz w:val="20"/>
        </w:rPr>
      </w:pPr>
      <w:r w:rsidRPr="00CF0A03">
        <w:rPr>
          <w:i/>
          <w:iCs/>
          <w:sz w:val="20"/>
        </w:rPr>
        <w:t>Con tutto ciò non si calma la sua ira</w:t>
      </w:r>
      <w:r w:rsidR="00CF0A03" w:rsidRPr="00CF0A03">
        <w:rPr>
          <w:i/>
          <w:iCs/>
          <w:sz w:val="20"/>
        </w:rPr>
        <w:t xml:space="preserve"> </w:t>
      </w:r>
      <w:r w:rsidRPr="00CF0A03">
        <w:rPr>
          <w:i/>
          <w:iCs/>
          <w:sz w:val="20"/>
        </w:rPr>
        <w:t>e la sua mano resta ancora tesa.</w:t>
      </w:r>
      <w:r w:rsidR="00CF0A03" w:rsidRPr="00CF0A03">
        <w:rPr>
          <w:i/>
          <w:iCs/>
          <w:sz w:val="20"/>
        </w:rPr>
        <w:t xml:space="preserve"> </w:t>
      </w:r>
      <w:r w:rsidRPr="00CF0A03">
        <w:rPr>
          <w:i/>
          <w:iCs/>
          <w:sz w:val="20"/>
        </w:rPr>
        <w:t>Egli alzerà un segnale a una nazione lontana</w:t>
      </w:r>
      <w:r w:rsidR="00CF0A03" w:rsidRPr="00CF0A03">
        <w:rPr>
          <w:i/>
          <w:iCs/>
          <w:sz w:val="20"/>
        </w:rPr>
        <w:t xml:space="preserve"> </w:t>
      </w:r>
      <w:r w:rsidRPr="00CF0A03">
        <w:rPr>
          <w:i/>
          <w:iCs/>
          <w:sz w:val="20"/>
        </w:rPr>
        <w:t>e le farà un fischio all’estremità della terra;</w:t>
      </w:r>
      <w:r w:rsidR="00CF0A03" w:rsidRPr="00CF0A03">
        <w:rPr>
          <w:i/>
          <w:iCs/>
          <w:sz w:val="20"/>
        </w:rPr>
        <w:t xml:space="preserve"> </w:t>
      </w:r>
      <w:r w:rsidRPr="00CF0A03">
        <w:rPr>
          <w:i/>
          <w:iCs/>
          <w:sz w:val="20"/>
        </w:rPr>
        <w:t>ed ecco, essa verrà veloce e leggera.</w:t>
      </w:r>
      <w:r w:rsidR="00CF0A03" w:rsidRPr="00CF0A03">
        <w:rPr>
          <w:i/>
          <w:iCs/>
          <w:sz w:val="20"/>
        </w:rPr>
        <w:t xml:space="preserve"> </w:t>
      </w:r>
      <w:r w:rsidRPr="00CF0A03">
        <w:rPr>
          <w:i/>
          <w:iCs/>
          <w:sz w:val="20"/>
        </w:rPr>
        <w:t>Nessuno fra loro è stanco o inciampa,</w:t>
      </w:r>
      <w:r w:rsidR="00CF0A03" w:rsidRPr="00CF0A03">
        <w:rPr>
          <w:i/>
          <w:iCs/>
          <w:sz w:val="20"/>
        </w:rPr>
        <w:t xml:space="preserve"> </w:t>
      </w:r>
      <w:r w:rsidRPr="00CF0A03">
        <w:rPr>
          <w:i/>
          <w:iCs/>
          <w:sz w:val="20"/>
        </w:rPr>
        <w:t>nessuno sonnecchia o dorme,</w:t>
      </w:r>
      <w:r w:rsidR="00CF0A03" w:rsidRPr="00CF0A03">
        <w:rPr>
          <w:i/>
          <w:iCs/>
          <w:sz w:val="20"/>
        </w:rPr>
        <w:t xml:space="preserve"> </w:t>
      </w:r>
      <w:r w:rsidRPr="00CF0A03">
        <w:rPr>
          <w:i/>
          <w:iCs/>
          <w:sz w:val="20"/>
        </w:rPr>
        <w:t>non si scioglie la cintura dei suoi fianchi</w:t>
      </w:r>
      <w:r w:rsidR="00CF0A03" w:rsidRPr="00CF0A03">
        <w:rPr>
          <w:i/>
          <w:iCs/>
          <w:sz w:val="20"/>
        </w:rPr>
        <w:t xml:space="preserve"> </w:t>
      </w:r>
      <w:r w:rsidRPr="00CF0A03">
        <w:rPr>
          <w:i/>
          <w:iCs/>
          <w:sz w:val="20"/>
        </w:rPr>
        <w:t>e non si slaccia il legaccio dei suoi sandali.</w:t>
      </w:r>
    </w:p>
    <w:p w14:paraId="254857F8" w14:textId="77777777" w:rsidR="00360235" w:rsidRPr="00CF0A03" w:rsidRDefault="00360235" w:rsidP="00CF0A03">
      <w:pPr>
        <w:pStyle w:val="Corpotesto"/>
        <w:rPr>
          <w:i/>
          <w:iCs/>
          <w:sz w:val="20"/>
        </w:rPr>
      </w:pPr>
      <w:r w:rsidRPr="00CF0A03">
        <w:rPr>
          <w:i/>
          <w:iCs/>
          <w:sz w:val="20"/>
        </w:rPr>
        <w:t>Le sue frecce sono acuminate,</w:t>
      </w:r>
      <w:r w:rsidR="00CF0A03" w:rsidRPr="00CF0A03">
        <w:rPr>
          <w:i/>
          <w:iCs/>
          <w:sz w:val="20"/>
        </w:rPr>
        <w:t xml:space="preserve"> </w:t>
      </w:r>
      <w:r w:rsidRPr="00CF0A03">
        <w:rPr>
          <w:i/>
          <w:iCs/>
          <w:sz w:val="20"/>
        </w:rPr>
        <w:t>e ben tesi tutti i suoi archi;</w:t>
      </w:r>
      <w:r w:rsidR="00CF0A03" w:rsidRPr="00CF0A03">
        <w:rPr>
          <w:i/>
          <w:iCs/>
          <w:sz w:val="20"/>
        </w:rPr>
        <w:t xml:space="preserve"> </w:t>
      </w:r>
      <w:r w:rsidRPr="00CF0A03">
        <w:rPr>
          <w:i/>
          <w:iCs/>
          <w:sz w:val="20"/>
        </w:rPr>
        <w:t>gli zoccoli dei suoi cavalli sono come pietre</w:t>
      </w:r>
      <w:r w:rsidR="00CF0A03" w:rsidRPr="00CF0A03">
        <w:rPr>
          <w:i/>
          <w:iCs/>
          <w:sz w:val="20"/>
        </w:rPr>
        <w:t xml:space="preserve"> </w:t>
      </w:r>
      <w:r w:rsidRPr="00CF0A03">
        <w:rPr>
          <w:i/>
          <w:iCs/>
          <w:sz w:val="20"/>
        </w:rPr>
        <w:t>e le ruote dei suoi carri come un turbine.</w:t>
      </w:r>
      <w:r w:rsidR="00CF0A03" w:rsidRPr="00CF0A03">
        <w:rPr>
          <w:i/>
          <w:iCs/>
          <w:sz w:val="20"/>
        </w:rPr>
        <w:t xml:space="preserve"> </w:t>
      </w:r>
      <w:r w:rsidRPr="00CF0A03">
        <w:rPr>
          <w:i/>
          <w:iCs/>
          <w:sz w:val="20"/>
        </w:rPr>
        <w:t>Il suo ruggito è come quello di una leonessa,</w:t>
      </w:r>
      <w:r w:rsidR="00CF0A03" w:rsidRPr="00CF0A03">
        <w:rPr>
          <w:i/>
          <w:iCs/>
          <w:sz w:val="20"/>
        </w:rPr>
        <w:t xml:space="preserve"> </w:t>
      </w:r>
      <w:r w:rsidRPr="00CF0A03">
        <w:rPr>
          <w:i/>
          <w:iCs/>
          <w:sz w:val="20"/>
        </w:rPr>
        <w:t>ruggisce come un leoncello;</w:t>
      </w:r>
      <w:r w:rsidR="00CF0A03" w:rsidRPr="00CF0A03">
        <w:rPr>
          <w:i/>
          <w:iCs/>
          <w:sz w:val="20"/>
        </w:rPr>
        <w:t xml:space="preserve"> </w:t>
      </w:r>
      <w:r w:rsidRPr="00CF0A03">
        <w:rPr>
          <w:i/>
          <w:iCs/>
          <w:sz w:val="20"/>
        </w:rPr>
        <w:t>freme e afferra la preda,</w:t>
      </w:r>
      <w:r w:rsidR="00CF0A03" w:rsidRPr="00CF0A03">
        <w:rPr>
          <w:i/>
          <w:iCs/>
          <w:sz w:val="20"/>
        </w:rPr>
        <w:t xml:space="preserve"> </w:t>
      </w:r>
      <w:r w:rsidRPr="00CF0A03">
        <w:rPr>
          <w:i/>
          <w:iCs/>
          <w:sz w:val="20"/>
        </w:rPr>
        <w:t>la pone al sicuro, nessuno gliela strappa.</w:t>
      </w:r>
      <w:r w:rsidR="00CF0A03" w:rsidRPr="00CF0A03">
        <w:rPr>
          <w:i/>
          <w:iCs/>
          <w:sz w:val="20"/>
        </w:rPr>
        <w:t xml:space="preserve"> </w:t>
      </w:r>
      <w:r w:rsidRPr="00CF0A03">
        <w:rPr>
          <w:i/>
          <w:iCs/>
          <w:sz w:val="20"/>
        </w:rPr>
        <w:t>Fremerà su di lui in quel giorno</w:t>
      </w:r>
      <w:r w:rsidR="00CF0A03" w:rsidRPr="00CF0A03">
        <w:rPr>
          <w:i/>
          <w:iCs/>
          <w:sz w:val="20"/>
        </w:rPr>
        <w:t xml:space="preserve"> </w:t>
      </w:r>
      <w:r w:rsidRPr="00CF0A03">
        <w:rPr>
          <w:i/>
          <w:iCs/>
          <w:sz w:val="20"/>
        </w:rPr>
        <w:t>come freme il mare;</w:t>
      </w:r>
      <w:r w:rsidR="00CF0A03" w:rsidRPr="00CF0A03">
        <w:rPr>
          <w:i/>
          <w:iCs/>
          <w:sz w:val="20"/>
        </w:rPr>
        <w:t xml:space="preserve"> </w:t>
      </w:r>
      <w:r w:rsidRPr="00CF0A03">
        <w:rPr>
          <w:i/>
          <w:iCs/>
          <w:sz w:val="20"/>
        </w:rPr>
        <w:t>si guarderà la terra: ecco, saranno tenebre, angoscia,</w:t>
      </w:r>
      <w:r w:rsidR="00CF0A03" w:rsidRPr="00CF0A03">
        <w:rPr>
          <w:i/>
          <w:iCs/>
          <w:sz w:val="20"/>
        </w:rPr>
        <w:t xml:space="preserve"> </w:t>
      </w:r>
      <w:r w:rsidRPr="00CF0A03">
        <w:rPr>
          <w:i/>
          <w:iCs/>
          <w:sz w:val="20"/>
        </w:rPr>
        <w:t xml:space="preserve">e la luce sarà oscurata dalla caligine. (Is 5,1-30). </w:t>
      </w:r>
    </w:p>
    <w:p w14:paraId="636382E8" w14:textId="77777777" w:rsidR="004D7241" w:rsidRDefault="004D7241" w:rsidP="00360235">
      <w:pPr>
        <w:tabs>
          <w:tab w:val="left" w:pos="851"/>
          <w:tab w:val="left" w:pos="2268"/>
        </w:tabs>
        <w:spacing w:after="120"/>
        <w:ind w:left="851" w:firstLine="1418"/>
        <w:jc w:val="both"/>
        <w:rPr>
          <w:color w:val="000000"/>
          <w:sz w:val="24"/>
          <w:szCs w:val="24"/>
        </w:rPr>
      </w:pPr>
    </w:p>
    <w:p w14:paraId="7BA1F8DC" w14:textId="77777777" w:rsidR="004D7241" w:rsidRPr="004D7241" w:rsidRDefault="00CF0A03" w:rsidP="004D7241">
      <w:pPr>
        <w:pStyle w:val="Titolo4"/>
        <w:spacing w:before="0" w:after="120"/>
        <w:rPr>
          <w:rFonts w:ascii="Arial" w:hAnsi="Arial"/>
          <w:sz w:val="20"/>
        </w:rPr>
      </w:pPr>
      <w:bookmarkStart w:id="108" w:name="_Toc62163866"/>
      <w:r>
        <w:rPr>
          <w:rFonts w:ascii="Arial" w:hAnsi="Arial"/>
          <w:sz w:val="20"/>
        </w:rPr>
        <w:t>IL DIO DELLA SPERANZA</w:t>
      </w:r>
      <w:bookmarkEnd w:id="108"/>
    </w:p>
    <w:p w14:paraId="0FD5166C" w14:textId="77777777" w:rsidR="00CF0A03" w:rsidRPr="00CF0A03" w:rsidRDefault="004D7241" w:rsidP="00CF0A03">
      <w:pPr>
        <w:pStyle w:val="Corpotesto"/>
        <w:rPr>
          <w:i/>
          <w:iCs/>
          <w:sz w:val="20"/>
        </w:rPr>
      </w:pPr>
      <w:r w:rsidRPr="00CF0A03">
        <w:rPr>
          <w:i/>
          <w:iCs/>
          <w:sz w:val="20"/>
        </w:rPr>
        <w:t>«Consolate, consolate il mio popolo</w:t>
      </w:r>
      <w:r w:rsidR="00CF0A03" w:rsidRPr="00CF0A03">
        <w:rPr>
          <w:i/>
          <w:iCs/>
          <w:sz w:val="20"/>
        </w:rPr>
        <w:t xml:space="preserve"> </w:t>
      </w:r>
      <w:r w:rsidRPr="00CF0A03">
        <w:rPr>
          <w:i/>
          <w:iCs/>
          <w:sz w:val="20"/>
        </w:rPr>
        <w:t>– dice il vostro Dio.</w:t>
      </w:r>
      <w:r w:rsidR="00CF0A03" w:rsidRPr="00CF0A03">
        <w:rPr>
          <w:i/>
          <w:iCs/>
          <w:sz w:val="20"/>
        </w:rPr>
        <w:t xml:space="preserve"> </w:t>
      </w:r>
      <w:r w:rsidRPr="00CF0A03">
        <w:rPr>
          <w:i/>
          <w:iCs/>
          <w:sz w:val="20"/>
        </w:rPr>
        <w:t>Parlate al cuore di Gerusalemme</w:t>
      </w:r>
      <w:r w:rsidR="00CF0A03" w:rsidRPr="00CF0A03">
        <w:rPr>
          <w:i/>
          <w:iCs/>
          <w:sz w:val="20"/>
        </w:rPr>
        <w:t xml:space="preserve"> </w:t>
      </w:r>
      <w:r w:rsidRPr="00CF0A03">
        <w:rPr>
          <w:i/>
          <w:iCs/>
          <w:sz w:val="20"/>
        </w:rPr>
        <w:t>e gridatele che la sua tribolazione è compiuta,</w:t>
      </w:r>
      <w:r w:rsidR="00CF0A03" w:rsidRPr="00CF0A03">
        <w:rPr>
          <w:i/>
          <w:iCs/>
          <w:sz w:val="20"/>
        </w:rPr>
        <w:t xml:space="preserve"> </w:t>
      </w:r>
      <w:r w:rsidRPr="00CF0A03">
        <w:rPr>
          <w:i/>
          <w:iCs/>
          <w:sz w:val="20"/>
        </w:rPr>
        <w:t>la sua colpa è scontata,</w:t>
      </w:r>
      <w:r w:rsidR="00CF0A03" w:rsidRPr="00CF0A03">
        <w:rPr>
          <w:i/>
          <w:iCs/>
          <w:sz w:val="20"/>
        </w:rPr>
        <w:t xml:space="preserve"> </w:t>
      </w:r>
      <w:r w:rsidRPr="00CF0A03">
        <w:rPr>
          <w:i/>
          <w:iCs/>
          <w:sz w:val="20"/>
        </w:rPr>
        <w:t>perché ha ricevuto dalla mano del Signore</w:t>
      </w:r>
      <w:r w:rsidR="00CF0A03" w:rsidRPr="00CF0A03">
        <w:rPr>
          <w:i/>
          <w:iCs/>
          <w:sz w:val="20"/>
        </w:rPr>
        <w:t xml:space="preserve"> </w:t>
      </w:r>
      <w:r w:rsidRPr="00CF0A03">
        <w:rPr>
          <w:i/>
          <w:iCs/>
          <w:sz w:val="20"/>
        </w:rPr>
        <w:t>il doppio per tutti i suoi peccati».</w:t>
      </w:r>
      <w:r w:rsidR="00CF0A03" w:rsidRPr="00CF0A03">
        <w:rPr>
          <w:i/>
          <w:iCs/>
          <w:sz w:val="20"/>
        </w:rPr>
        <w:t xml:space="preserve"> </w:t>
      </w:r>
    </w:p>
    <w:p w14:paraId="7CC9E281" w14:textId="77777777" w:rsidR="004D7241" w:rsidRPr="00CF0A03" w:rsidRDefault="004D7241" w:rsidP="00CF0A03">
      <w:pPr>
        <w:pStyle w:val="Corpotesto"/>
        <w:rPr>
          <w:i/>
          <w:iCs/>
          <w:sz w:val="20"/>
        </w:rPr>
      </w:pPr>
      <w:r w:rsidRPr="00CF0A03">
        <w:rPr>
          <w:i/>
          <w:iCs/>
          <w:sz w:val="20"/>
        </w:rPr>
        <w:t>Una voce grida:</w:t>
      </w:r>
      <w:r w:rsidR="00CF0A03" w:rsidRPr="00CF0A03">
        <w:rPr>
          <w:i/>
          <w:iCs/>
          <w:sz w:val="20"/>
        </w:rPr>
        <w:t xml:space="preserve"> </w:t>
      </w:r>
      <w:r w:rsidRPr="00CF0A03">
        <w:rPr>
          <w:i/>
          <w:iCs/>
          <w:sz w:val="20"/>
        </w:rPr>
        <w:t>«Nel deserto preparate la via al Signore,</w:t>
      </w:r>
      <w:r w:rsidR="00CF0A03" w:rsidRPr="00CF0A03">
        <w:rPr>
          <w:i/>
          <w:iCs/>
          <w:sz w:val="20"/>
        </w:rPr>
        <w:t xml:space="preserve"> </w:t>
      </w:r>
      <w:r w:rsidRPr="00CF0A03">
        <w:rPr>
          <w:i/>
          <w:iCs/>
          <w:sz w:val="20"/>
        </w:rPr>
        <w:t>spianate nella steppa la strada per il nostro Dio.</w:t>
      </w:r>
      <w:r w:rsidR="00CF0A03" w:rsidRPr="00CF0A03">
        <w:rPr>
          <w:i/>
          <w:iCs/>
          <w:sz w:val="20"/>
        </w:rPr>
        <w:t xml:space="preserve"> </w:t>
      </w:r>
      <w:r w:rsidRPr="00CF0A03">
        <w:rPr>
          <w:i/>
          <w:iCs/>
          <w:sz w:val="20"/>
        </w:rPr>
        <w:t>Ogni valle sia innalzata,</w:t>
      </w:r>
      <w:r w:rsidR="00CF0A03" w:rsidRPr="00CF0A03">
        <w:rPr>
          <w:i/>
          <w:iCs/>
          <w:sz w:val="20"/>
        </w:rPr>
        <w:t xml:space="preserve"> </w:t>
      </w:r>
      <w:r w:rsidRPr="00CF0A03">
        <w:rPr>
          <w:i/>
          <w:iCs/>
          <w:sz w:val="20"/>
        </w:rPr>
        <w:t>ogni monte e ogni colle siano abbassati;</w:t>
      </w:r>
      <w:r w:rsidR="00CF0A03" w:rsidRPr="00CF0A03">
        <w:rPr>
          <w:i/>
          <w:iCs/>
          <w:sz w:val="20"/>
        </w:rPr>
        <w:t xml:space="preserve"> </w:t>
      </w:r>
      <w:r w:rsidRPr="00CF0A03">
        <w:rPr>
          <w:i/>
          <w:iCs/>
          <w:sz w:val="20"/>
        </w:rPr>
        <w:t>il terreno accidentato si trasformi in piano</w:t>
      </w:r>
      <w:r w:rsidR="00CF0A03" w:rsidRPr="00CF0A03">
        <w:rPr>
          <w:i/>
          <w:iCs/>
          <w:sz w:val="20"/>
        </w:rPr>
        <w:t xml:space="preserve"> </w:t>
      </w:r>
      <w:r w:rsidRPr="00CF0A03">
        <w:rPr>
          <w:i/>
          <w:iCs/>
          <w:sz w:val="20"/>
        </w:rPr>
        <w:t>e quello scosceso in vallata.</w:t>
      </w:r>
      <w:r w:rsidR="00CF0A03" w:rsidRPr="00CF0A03">
        <w:rPr>
          <w:i/>
          <w:iCs/>
          <w:sz w:val="20"/>
        </w:rPr>
        <w:t xml:space="preserve"> </w:t>
      </w:r>
      <w:r w:rsidRPr="00CF0A03">
        <w:rPr>
          <w:i/>
          <w:iCs/>
          <w:sz w:val="20"/>
        </w:rPr>
        <w:t>Allora si rivelerà la gloria del Signore</w:t>
      </w:r>
      <w:r w:rsidR="00CF0A03" w:rsidRPr="00CF0A03">
        <w:rPr>
          <w:i/>
          <w:iCs/>
          <w:sz w:val="20"/>
        </w:rPr>
        <w:t xml:space="preserve"> </w:t>
      </w:r>
      <w:r w:rsidRPr="00CF0A03">
        <w:rPr>
          <w:i/>
          <w:iCs/>
          <w:sz w:val="20"/>
        </w:rPr>
        <w:t>e tutti gli uomini insieme la vedranno,</w:t>
      </w:r>
      <w:r w:rsidR="00CF0A03" w:rsidRPr="00CF0A03">
        <w:rPr>
          <w:i/>
          <w:iCs/>
          <w:sz w:val="20"/>
        </w:rPr>
        <w:t xml:space="preserve"> </w:t>
      </w:r>
      <w:r w:rsidRPr="00CF0A03">
        <w:rPr>
          <w:i/>
          <w:iCs/>
          <w:sz w:val="20"/>
        </w:rPr>
        <w:t>perché la bocca del Signore ha parlato».</w:t>
      </w:r>
    </w:p>
    <w:p w14:paraId="680374AF" w14:textId="77777777" w:rsidR="004D7241" w:rsidRPr="00CF0A03" w:rsidRDefault="004D7241" w:rsidP="00CF0A03">
      <w:pPr>
        <w:pStyle w:val="Corpotesto"/>
        <w:rPr>
          <w:i/>
          <w:iCs/>
          <w:sz w:val="20"/>
        </w:rPr>
      </w:pPr>
      <w:r w:rsidRPr="00CF0A03">
        <w:rPr>
          <w:i/>
          <w:iCs/>
          <w:sz w:val="20"/>
        </w:rPr>
        <w:t>Una voce dice: «Grida»,</w:t>
      </w:r>
      <w:r w:rsidR="00CF0A03" w:rsidRPr="00CF0A03">
        <w:rPr>
          <w:i/>
          <w:iCs/>
          <w:sz w:val="20"/>
        </w:rPr>
        <w:t xml:space="preserve"> </w:t>
      </w:r>
      <w:r w:rsidRPr="00CF0A03">
        <w:rPr>
          <w:i/>
          <w:iCs/>
          <w:sz w:val="20"/>
        </w:rPr>
        <w:t>e io rispondo: «Che cosa dovrò gridare?».</w:t>
      </w:r>
      <w:r w:rsidR="00CF0A03" w:rsidRPr="00CF0A03">
        <w:rPr>
          <w:i/>
          <w:iCs/>
          <w:sz w:val="20"/>
        </w:rPr>
        <w:t xml:space="preserve"> </w:t>
      </w:r>
      <w:r w:rsidRPr="00CF0A03">
        <w:rPr>
          <w:i/>
          <w:iCs/>
          <w:sz w:val="20"/>
        </w:rPr>
        <w:t>Ogni uomo è come l’erba</w:t>
      </w:r>
      <w:r w:rsidR="00CF0A03" w:rsidRPr="00CF0A03">
        <w:rPr>
          <w:i/>
          <w:iCs/>
          <w:sz w:val="20"/>
        </w:rPr>
        <w:t xml:space="preserve"> </w:t>
      </w:r>
      <w:r w:rsidRPr="00CF0A03">
        <w:rPr>
          <w:i/>
          <w:iCs/>
          <w:sz w:val="20"/>
        </w:rPr>
        <w:t>e tutta la sua grazia è come un fiore del campo.</w:t>
      </w:r>
      <w:r w:rsidR="00CF0A03" w:rsidRPr="00CF0A03">
        <w:rPr>
          <w:i/>
          <w:iCs/>
          <w:sz w:val="20"/>
        </w:rPr>
        <w:t xml:space="preserve"> </w:t>
      </w:r>
      <w:r w:rsidRPr="00CF0A03">
        <w:rPr>
          <w:i/>
          <w:iCs/>
          <w:sz w:val="20"/>
        </w:rPr>
        <w:t>Secca l’erba, il fiore appassisce</w:t>
      </w:r>
      <w:r w:rsidR="00CF0A03" w:rsidRPr="00CF0A03">
        <w:rPr>
          <w:i/>
          <w:iCs/>
          <w:sz w:val="20"/>
        </w:rPr>
        <w:t xml:space="preserve"> </w:t>
      </w:r>
      <w:r w:rsidRPr="00CF0A03">
        <w:rPr>
          <w:i/>
          <w:iCs/>
          <w:sz w:val="20"/>
        </w:rPr>
        <w:t>quando soffia su di essi il vento del Signore.</w:t>
      </w:r>
      <w:r w:rsidR="00CF0A03" w:rsidRPr="00CF0A03">
        <w:rPr>
          <w:i/>
          <w:iCs/>
          <w:sz w:val="20"/>
        </w:rPr>
        <w:t xml:space="preserve"> </w:t>
      </w:r>
      <w:r w:rsidRPr="00CF0A03">
        <w:rPr>
          <w:i/>
          <w:iCs/>
          <w:sz w:val="20"/>
        </w:rPr>
        <w:t>Veramente il popolo è come l’erba.</w:t>
      </w:r>
      <w:r w:rsidR="00CF0A03" w:rsidRPr="00CF0A03">
        <w:rPr>
          <w:i/>
          <w:iCs/>
          <w:sz w:val="20"/>
        </w:rPr>
        <w:t xml:space="preserve"> </w:t>
      </w:r>
      <w:r w:rsidRPr="00CF0A03">
        <w:rPr>
          <w:i/>
          <w:iCs/>
          <w:sz w:val="20"/>
        </w:rPr>
        <w:t>Secca l’erba, appassisce il fiore,</w:t>
      </w:r>
      <w:r w:rsidR="00CF0A03" w:rsidRPr="00CF0A03">
        <w:rPr>
          <w:i/>
          <w:iCs/>
          <w:sz w:val="20"/>
        </w:rPr>
        <w:t xml:space="preserve"> </w:t>
      </w:r>
      <w:r w:rsidRPr="00CF0A03">
        <w:rPr>
          <w:i/>
          <w:iCs/>
          <w:sz w:val="20"/>
        </w:rPr>
        <w:t>ma la parola del nostro Dio dura per sempre.</w:t>
      </w:r>
    </w:p>
    <w:p w14:paraId="67A0474C" w14:textId="77777777" w:rsidR="004D7241" w:rsidRPr="00CF0A03" w:rsidRDefault="004D7241" w:rsidP="00CF0A03">
      <w:pPr>
        <w:pStyle w:val="Corpotesto"/>
        <w:rPr>
          <w:i/>
          <w:iCs/>
          <w:sz w:val="20"/>
        </w:rPr>
      </w:pPr>
      <w:r w:rsidRPr="00CF0A03">
        <w:rPr>
          <w:i/>
          <w:iCs/>
          <w:sz w:val="20"/>
        </w:rPr>
        <w:t>Sali su un alto monte,</w:t>
      </w:r>
      <w:r w:rsidR="00CF0A03" w:rsidRPr="00CF0A03">
        <w:rPr>
          <w:i/>
          <w:iCs/>
          <w:sz w:val="20"/>
        </w:rPr>
        <w:t xml:space="preserve"> </w:t>
      </w:r>
      <w:r w:rsidRPr="00CF0A03">
        <w:rPr>
          <w:i/>
          <w:iCs/>
          <w:sz w:val="20"/>
        </w:rPr>
        <w:t>tu che annunci liete notizie a Sion!</w:t>
      </w:r>
      <w:r w:rsidR="00CF0A03" w:rsidRPr="00CF0A03">
        <w:rPr>
          <w:i/>
          <w:iCs/>
          <w:sz w:val="20"/>
        </w:rPr>
        <w:t xml:space="preserve"> </w:t>
      </w:r>
      <w:r w:rsidRPr="00CF0A03">
        <w:rPr>
          <w:i/>
          <w:iCs/>
          <w:sz w:val="20"/>
        </w:rPr>
        <w:t>Alza la tua voce con forza,</w:t>
      </w:r>
      <w:r w:rsidR="00CF0A03" w:rsidRPr="00CF0A03">
        <w:rPr>
          <w:i/>
          <w:iCs/>
          <w:sz w:val="20"/>
        </w:rPr>
        <w:t xml:space="preserve"> </w:t>
      </w:r>
      <w:r w:rsidRPr="00CF0A03">
        <w:rPr>
          <w:i/>
          <w:iCs/>
          <w:sz w:val="20"/>
        </w:rPr>
        <w:t>tu che annunci liete notizie a Gerusalemme.</w:t>
      </w:r>
      <w:r w:rsidR="00CF0A03" w:rsidRPr="00CF0A03">
        <w:rPr>
          <w:i/>
          <w:iCs/>
          <w:sz w:val="20"/>
        </w:rPr>
        <w:t xml:space="preserve"> </w:t>
      </w:r>
      <w:r w:rsidRPr="00CF0A03">
        <w:rPr>
          <w:i/>
          <w:iCs/>
          <w:sz w:val="20"/>
        </w:rPr>
        <w:t>Alza la voce, non temere;</w:t>
      </w:r>
      <w:r w:rsidR="00CF0A03" w:rsidRPr="00CF0A03">
        <w:rPr>
          <w:i/>
          <w:iCs/>
          <w:sz w:val="20"/>
        </w:rPr>
        <w:t xml:space="preserve"> </w:t>
      </w:r>
      <w:r w:rsidRPr="00CF0A03">
        <w:rPr>
          <w:i/>
          <w:iCs/>
          <w:sz w:val="20"/>
        </w:rPr>
        <w:t>annuncia alle città di Giuda: «Ecco il vostro Dio!</w:t>
      </w:r>
      <w:r w:rsidR="00CF0A03" w:rsidRPr="00CF0A03">
        <w:rPr>
          <w:i/>
          <w:iCs/>
          <w:sz w:val="20"/>
        </w:rPr>
        <w:t xml:space="preserve"> </w:t>
      </w:r>
      <w:r w:rsidRPr="00CF0A03">
        <w:rPr>
          <w:i/>
          <w:iCs/>
          <w:sz w:val="20"/>
        </w:rPr>
        <w:t>Ecco, il Signore Dio viene con potenza,</w:t>
      </w:r>
      <w:r w:rsidR="00CF0A03" w:rsidRPr="00CF0A03">
        <w:rPr>
          <w:i/>
          <w:iCs/>
          <w:sz w:val="20"/>
        </w:rPr>
        <w:t xml:space="preserve"> </w:t>
      </w:r>
      <w:r w:rsidRPr="00CF0A03">
        <w:rPr>
          <w:i/>
          <w:iCs/>
          <w:sz w:val="20"/>
        </w:rPr>
        <w:t>il suo braccio esercita il dominio.</w:t>
      </w:r>
      <w:r w:rsidR="00CF0A03" w:rsidRPr="00CF0A03">
        <w:rPr>
          <w:i/>
          <w:iCs/>
          <w:sz w:val="20"/>
        </w:rPr>
        <w:t xml:space="preserve"> </w:t>
      </w:r>
      <w:r w:rsidRPr="00CF0A03">
        <w:rPr>
          <w:i/>
          <w:iCs/>
          <w:sz w:val="20"/>
        </w:rPr>
        <w:t>Ecco, egli ha con sé il premio</w:t>
      </w:r>
      <w:r w:rsidR="00CF0A03" w:rsidRPr="00CF0A03">
        <w:rPr>
          <w:i/>
          <w:iCs/>
          <w:sz w:val="20"/>
        </w:rPr>
        <w:t xml:space="preserve"> </w:t>
      </w:r>
      <w:r w:rsidRPr="00CF0A03">
        <w:rPr>
          <w:i/>
          <w:iCs/>
          <w:sz w:val="20"/>
        </w:rPr>
        <w:t>e la sua ricompensa lo precede.</w:t>
      </w:r>
      <w:r w:rsidR="00CF0A03" w:rsidRPr="00CF0A03">
        <w:rPr>
          <w:i/>
          <w:iCs/>
          <w:sz w:val="20"/>
        </w:rPr>
        <w:t xml:space="preserve"> </w:t>
      </w:r>
      <w:r w:rsidRPr="00CF0A03">
        <w:rPr>
          <w:i/>
          <w:iCs/>
          <w:sz w:val="20"/>
        </w:rPr>
        <w:t>Come un pastore egli fa pascolare il gregge</w:t>
      </w:r>
      <w:r w:rsidR="00CF0A03" w:rsidRPr="00CF0A03">
        <w:rPr>
          <w:i/>
          <w:iCs/>
          <w:sz w:val="20"/>
        </w:rPr>
        <w:t xml:space="preserve"> </w:t>
      </w:r>
      <w:r w:rsidRPr="00CF0A03">
        <w:rPr>
          <w:i/>
          <w:iCs/>
          <w:sz w:val="20"/>
        </w:rPr>
        <w:t>e con il suo braccio lo raduna;</w:t>
      </w:r>
      <w:r w:rsidR="00CF0A03" w:rsidRPr="00CF0A03">
        <w:rPr>
          <w:i/>
          <w:iCs/>
          <w:sz w:val="20"/>
        </w:rPr>
        <w:t xml:space="preserve"> </w:t>
      </w:r>
      <w:r w:rsidRPr="00CF0A03">
        <w:rPr>
          <w:i/>
          <w:iCs/>
          <w:sz w:val="20"/>
        </w:rPr>
        <w:t>porta gli agnellini sul petto</w:t>
      </w:r>
      <w:r w:rsidR="00CF0A03" w:rsidRPr="00CF0A03">
        <w:rPr>
          <w:i/>
          <w:iCs/>
          <w:sz w:val="20"/>
        </w:rPr>
        <w:t xml:space="preserve"> </w:t>
      </w:r>
      <w:r w:rsidRPr="00CF0A03">
        <w:rPr>
          <w:i/>
          <w:iCs/>
          <w:sz w:val="20"/>
        </w:rPr>
        <w:t>e conduce dolcemente le pecore madri».</w:t>
      </w:r>
    </w:p>
    <w:p w14:paraId="0ADC13C4" w14:textId="77777777" w:rsidR="004D7241" w:rsidRPr="00CF0A03" w:rsidRDefault="004D7241" w:rsidP="00CF0A03">
      <w:pPr>
        <w:pStyle w:val="Corpotesto"/>
        <w:rPr>
          <w:i/>
          <w:iCs/>
          <w:sz w:val="20"/>
        </w:rPr>
      </w:pPr>
      <w:r w:rsidRPr="00CF0A03">
        <w:rPr>
          <w:i/>
          <w:iCs/>
          <w:sz w:val="20"/>
        </w:rPr>
        <w:lastRenderedPageBreak/>
        <w:t>Chi ha misurato con il cavo della mano le acque del mare</w:t>
      </w:r>
      <w:r w:rsidR="00CF0A03" w:rsidRPr="00CF0A03">
        <w:rPr>
          <w:i/>
          <w:iCs/>
          <w:sz w:val="20"/>
        </w:rPr>
        <w:t xml:space="preserve"> </w:t>
      </w:r>
      <w:r w:rsidRPr="00CF0A03">
        <w:rPr>
          <w:i/>
          <w:iCs/>
          <w:sz w:val="20"/>
        </w:rPr>
        <w:t>e ha calcolato l’estensione dei cieli con il palmo?</w:t>
      </w:r>
      <w:r w:rsidR="00CF0A03" w:rsidRPr="00CF0A03">
        <w:rPr>
          <w:i/>
          <w:iCs/>
          <w:sz w:val="20"/>
        </w:rPr>
        <w:t xml:space="preserve"> </w:t>
      </w:r>
      <w:r w:rsidRPr="00CF0A03">
        <w:rPr>
          <w:i/>
          <w:iCs/>
          <w:sz w:val="20"/>
        </w:rPr>
        <w:t>Chi ha valutato con il moggio la polvere della terra</w:t>
      </w:r>
      <w:r w:rsidR="00CF0A03" w:rsidRPr="00CF0A03">
        <w:rPr>
          <w:i/>
          <w:iCs/>
          <w:sz w:val="20"/>
        </w:rPr>
        <w:t xml:space="preserve"> </w:t>
      </w:r>
      <w:r w:rsidRPr="00CF0A03">
        <w:rPr>
          <w:i/>
          <w:iCs/>
          <w:sz w:val="20"/>
        </w:rPr>
        <w:t>e ha pesato con la stadera le montagne</w:t>
      </w:r>
      <w:r w:rsidR="00CF0A03" w:rsidRPr="00CF0A03">
        <w:rPr>
          <w:i/>
          <w:iCs/>
          <w:sz w:val="20"/>
        </w:rPr>
        <w:t xml:space="preserve"> </w:t>
      </w:r>
      <w:r w:rsidRPr="00CF0A03">
        <w:rPr>
          <w:i/>
          <w:iCs/>
          <w:sz w:val="20"/>
        </w:rPr>
        <w:t>e i colli con la bilancia?</w:t>
      </w:r>
      <w:r w:rsidR="00CF0A03" w:rsidRPr="00CF0A03">
        <w:rPr>
          <w:i/>
          <w:iCs/>
          <w:sz w:val="20"/>
        </w:rPr>
        <w:t xml:space="preserve"> </w:t>
      </w:r>
      <w:r w:rsidRPr="00CF0A03">
        <w:rPr>
          <w:i/>
          <w:iCs/>
          <w:sz w:val="20"/>
        </w:rPr>
        <w:t>Chi ha diretto lo spirito del Signore</w:t>
      </w:r>
      <w:r w:rsidR="00CF0A03" w:rsidRPr="00CF0A03">
        <w:rPr>
          <w:i/>
          <w:iCs/>
          <w:sz w:val="20"/>
        </w:rPr>
        <w:t xml:space="preserve"> </w:t>
      </w:r>
      <w:r w:rsidRPr="00CF0A03">
        <w:rPr>
          <w:i/>
          <w:iCs/>
          <w:sz w:val="20"/>
        </w:rPr>
        <w:t>e come suo consigliere lo ha istruito?</w:t>
      </w:r>
      <w:r w:rsidR="00CF0A03" w:rsidRPr="00CF0A03">
        <w:rPr>
          <w:i/>
          <w:iCs/>
          <w:sz w:val="20"/>
        </w:rPr>
        <w:t xml:space="preserve"> </w:t>
      </w:r>
      <w:r w:rsidRPr="00CF0A03">
        <w:rPr>
          <w:i/>
          <w:iCs/>
          <w:sz w:val="20"/>
        </w:rPr>
        <w:t>A chi ha chiesto di consigliarlo, di istruirlo,</w:t>
      </w:r>
      <w:r w:rsidR="00CF0A03" w:rsidRPr="00CF0A03">
        <w:rPr>
          <w:i/>
          <w:iCs/>
          <w:sz w:val="20"/>
        </w:rPr>
        <w:t xml:space="preserve"> </w:t>
      </w:r>
      <w:r w:rsidRPr="00CF0A03">
        <w:rPr>
          <w:i/>
          <w:iCs/>
          <w:sz w:val="20"/>
        </w:rPr>
        <w:t>di insegnargli il sentiero del diritto,</w:t>
      </w:r>
      <w:r w:rsidR="00CF0A03" w:rsidRPr="00CF0A03">
        <w:rPr>
          <w:i/>
          <w:iCs/>
          <w:sz w:val="20"/>
        </w:rPr>
        <w:t xml:space="preserve"> </w:t>
      </w:r>
      <w:r w:rsidRPr="00CF0A03">
        <w:rPr>
          <w:i/>
          <w:iCs/>
          <w:sz w:val="20"/>
        </w:rPr>
        <w:t>di insegnargli la conoscenza</w:t>
      </w:r>
      <w:r w:rsidR="00CF0A03" w:rsidRPr="00CF0A03">
        <w:rPr>
          <w:i/>
          <w:iCs/>
          <w:sz w:val="20"/>
        </w:rPr>
        <w:t xml:space="preserve"> </w:t>
      </w:r>
      <w:r w:rsidRPr="00CF0A03">
        <w:rPr>
          <w:i/>
          <w:iCs/>
          <w:sz w:val="20"/>
        </w:rPr>
        <w:t>e di fargli conoscere la via della prudenza?</w:t>
      </w:r>
    </w:p>
    <w:p w14:paraId="37EF01EC" w14:textId="77777777" w:rsidR="004D7241" w:rsidRPr="00CF0A03" w:rsidRDefault="004D7241" w:rsidP="00CF0A03">
      <w:pPr>
        <w:pStyle w:val="Corpotesto"/>
        <w:rPr>
          <w:i/>
          <w:iCs/>
          <w:sz w:val="20"/>
        </w:rPr>
      </w:pPr>
      <w:r w:rsidRPr="00CF0A03">
        <w:rPr>
          <w:i/>
          <w:iCs/>
          <w:sz w:val="20"/>
        </w:rPr>
        <w:t>Ecco, le nazioni sono come una goccia che cade da un secchio,</w:t>
      </w:r>
      <w:r w:rsidR="00CF0A03" w:rsidRPr="00CF0A03">
        <w:rPr>
          <w:i/>
          <w:iCs/>
          <w:sz w:val="20"/>
        </w:rPr>
        <w:t xml:space="preserve"> </w:t>
      </w:r>
      <w:r w:rsidRPr="00CF0A03">
        <w:rPr>
          <w:i/>
          <w:iCs/>
          <w:sz w:val="20"/>
        </w:rPr>
        <w:t>contano come polvere sulla bilancia;</w:t>
      </w:r>
      <w:r w:rsidR="00CF0A03" w:rsidRPr="00CF0A03">
        <w:rPr>
          <w:i/>
          <w:iCs/>
          <w:sz w:val="20"/>
        </w:rPr>
        <w:t xml:space="preserve"> </w:t>
      </w:r>
      <w:r w:rsidRPr="00CF0A03">
        <w:rPr>
          <w:i/>
          <w:iCs/>
          <w:sz w:val="20"/>
        </w:rPr>
        <w:t>ecco, le isole pesano quanto un granello di sabbia.</w:t>
      </w:r>
      <w:r w:rsidR="00CF0A03" w:rsidRPr="00CF0A03">
        <w:rPr>
          <w:i/>
          <w:iCs/>
          <w:sz w:val="20"/>
        </w:rPr>
        <w:t xml:space="preserve"> </w:t>
      </w:r>
      <w:r w:rsidRPr="00CF0A03">
        <w:rPr>
          <w:i/>
          <w:iCs/>
          <w:sz w:val="20"/>
        </w:rPr>
        <w:t>Il Libano non basterebbe per accendere il rogo,</w:t>
      </w:r>
      <w:r w:rsidR="00CF0A03" w:rsidRPr="00CF0A03">
        <w:rPr>
          <w:i/>
          <w:iCs/>
          <w:sz w:val="20"/>
        </w:rPr>
        <w:t xml:space="preserve"> </w:t>
      </w:r>
      <w:r w:rsidRPr="00CF0A03">
        <w:rPr>
          <w:i/>
          <w:iCs/>
          <w:sz w:val="20"/>
        </w:rPr>
        <w:t>né le sue bestie per l’olocausto.</w:t>
      </w:r>
      <w:r w:rsidR="00CF0A03" w:rsidRPr="00CF0A03">
        <w:rPr>
          <w:i/>
          <w:iCs/>
          <w:sz w:val="20"/>
        </w:rPr>
        <w:t xml:space="preserve"> </w:t>
      </w:r>
      <w:r w:rsidRPr="00CF0A03">
        <w:rPr>
          <w:i/>
          <w:iCs/>
          <w:sz w:val="20"/>
        </w:rPr>
        <w:t>Tutte le nazioni sono come un niente davanti a lui,</w:t>
      </w:r>
      <w:r w:rsidR="00CF0A03" w:rsidRPr="00CF0A03">
        <w:rPr>
          <w:i/>
          <w:iCs/>
          <w:sz w:val="20"/>
        </w:rPr>
        <w:t xml:space="preserve"> </w:t>
      </w:r>
      <w:r w:rsidRPr="00CF0A03">
        <w:rPr>
          <w:i/>
          <w:iCs/>
          <w:sz w:val="20"/>
        </w:rPr>
        <w:t>come nulla e vuoto sono da lui ritenute.</w:t>
      </w:r>
    </w:p>
    <w:p w14:paraId="67298BA8" w14:textId="77777777" w:rsidR="00CF0A03" w:rsidRPr="00CF0A03" w:rsidRDefault="004D7241" w:rsidP="00CF0A03">
      <w:pPr>
        <w:pStyle w:val="Corpotesto"/>
        <w:rPr>
          <w:i/>
          <w:iCs/>
          <w:sz w:val="20"/>
        </w:rPr>
      </w:pPr>
      <w:r w:rsidRPr="00CF0A03">
        <w:rPr>
          <w:i/>
          <w:iCs/>
          <w:sz w:val="20"/>
        </w:rPr>
        <w:t>A chi potreste paragonare Dio</w:t>
      </w:r>
      <w:r w:rsidR="00CF0A03" w:rsidRPr="00CF0A03">
        <w:rPr>
          <w:i/>
          <w:iCs/>
          <w:sz w:val="20"/>
        </w:rPr>
        <w:t xml:space="preserve"> </w:t>
      </w:r>
      <w:r w:rsidRPr="00CF0A03">
        <w:rPr>
          <w:i/>
          <w:iCs/>
          <w:sz w:val="20"/>
        </w:rPr>
        <w:t>e quale immagine mettergli a confronto?</w:t>
      </w:r>
      <w:r w:rsidR="00CF0A03" w:rsidRPr="00CF0A03">
        <w:rPr>
          <w:i/>
          <w:iCs/>
          <w:sz w:val="20"/>
        </w:rPr>
        <w:t xml:space="preserve"> </w:t>
      </w:r>
      <w:r w:rsidRPr="00CF0A03">
        <w:rPr>
          <w:i/>
          <w:iCs/>
          <w:sz w:val="20"/>
        </w:rPr>
        <w:t xml:space="preserve">Il fabbro fonde l’idolo, </w:t>
      </w:r>
      <w:r w:rsidR="00CF0A03" w:rsidRPr="00CF0A03">
        <w:rPr>
          <w:i/>
          <w:iCs/>
          <w:sz w:val="20"/>
        </w:rPr>
        <w:t xml:space="preserve"> </w:t>
      </w:r>
      <w:r w:rsidRPr="00CF0A03">
        <w:rPr>
          <w:i/>
          <w:iCs/>
          <w:sz w:val="20"/>
        </w:rPr>
        <w:t>l’orafo lo riveste d’oro,</w:t>
      </w:r>
      <w:r w:rsidR="00CF0A03" w:rsidRPr="00CF0A03">
        <w:rPr>
          <w:i/>
          <w:iCs/>
          <w:sz w:val="20"/>
        </w:rPr>
        <w:t xml:space="preserve"> </w:t>
      </w:r>
      <w:r w:rsidRPr="00CF0A03">
        <w:rPr>
          <w:i/>
          <w:iCs/>
          <w:sz w:val="20"/>
        </w:rPr>
        <w:t>e fonde catenelle d’argento.</w:t>
      </w:r>
      <w:r w:rsidR="00CF0A03" w:rsidRPr="00CF0A03">
        <w:rPr>
          <w:i/>
          <w:iCs/>
          <w:sz w:val="20"/>
        </w:rPr>
        <w:t xml:space="preserve"> </w:t>
      </w:r>
      <w:r w:rsidRPr="00CF0A03">
        <w:rPr>
          <w:i/>
          <w:iCs/>
          <w:sz w:val="20"/>
        </w:rPr>
        <w:t>Chi ha poco da offrire</w:t>
      </w:r>
      <w:r w:rsidR="00CF0A03" w:rsidRPr="00CF0A03">
        <w:rPr>
          <w:i/>
          <w:iCs/>
          <w:sz w:val="20"/>
        </w:rPr>
        <w:t xml:space="preserve"> </w:t>
      </w:r>
      <w:r w:rsidRPr="00CF0A03">
        <w:rPr>
          <w:i/>
          <w:iCs/>
          <w:sz w:val="20"/>
        </w:rPr>
        <w:t>sceglie un legno che non marcisce;</w:t>
      </w:r>
      <w:r w:rsidR="00CF0A03" w:rsidRPr="00CF0A03">
        <w:rPr>
          <w:i/>
          <w:iCs/>
          <w:sz w:val="20"/>
        </w:rPr>
        <w:t xml:space="preserve"> </w:t>
      </w:r>
      <w:r w:rsidRPr="00CF0A03">
        <w:rPr>
          <w:i/>
          <w:iCs/>
          <w:sz w:val="20"/>
        </w:rPr>
        <w:t>si cerca un artista abile,</w:t>
      </w:r>
      <w:r w:rsidR="00CF0A03" w:rsidRPr="00CF0A03">
        <w:rPr>
          <w:i/>
          <w:iCs/>
          <w:sz w:val="20"/>
        </w:rPr>
        <w:t xml:space="preserve"> </w:t>
      </w:r>
      <w:r w:rsidRPr="00CF0A03">
        <w:rPr>
          <w:i/>
          <w:iCs/>
          <w:sz w:val="20"/>
        </w:rPr>
        <w:t>perché gli faccia una statua che non si muova.</w:t>
      </w:r>
      <w:r w:rsidR="00CF0A03" w:rsidRPr="00CF0A03">
        <w:rPr>
          <w:i/>
          <w:iCs/>
          <w:sz w:val="20"/>
        </w:rPr>
        <w:t xml:space="preserve"> </w:t>
      </w:r>
    </w:p>
    <w:p w14:paraId="3FDF8C77" w14:textId="77777777" w:rsidR="004D7241" w:rsidRPr="00CF0A03" w:rsidRDefault="004D7241" w:rsidP="00CF0A03">
      <w:pPr>
        <w:pStyle w:val="Corpotesto"/>
        <w:rPr>
          <w:i/>
          <w:iCs/>
          <w:sz w:val="20"/>
        </w:rPr>
      </w:pPr>
      <w:r w:rsidRPr="00CF0A03">
        <w:rPr>
          <w:i/>
          <w:iCs/>
          <w:sz w:val="20"/>
        </w:rPr>
        <w:t>Non lo sapete forse? Non lo avete udito?</w:t>
      </w:r>
      <w:r w:rsidR="00CF0A03" w:rsidRPr="00CF0A03">
        <w:rPr>
          <w:i/>
          <w:iCs/>
          <w:sz w:val="20"/>
        </w:rPr>
        <w:t xml:space="preserve"> </w:t>
      </w:r>
      <w:r w:rsidRPr="00CF0A03">
        <w:rPr>
          <w:i/>
          <w:iCs/>
          <w:sz w:val="20"/>
        </w:rPr>
        <w:t>Non vi fu forse annunciato dal principio?</w:t>
      </w:r>
      <w:r w:rsidR="00CF0A03" w:rsidRPr="00CF0A03">
        <w:rPr>
          <w:i/>
          <w:iCs/>
          <w:sz w:val="20"/>
        </w:rPr>
        <w:t xml:space="preserve"> </w:t>
      </w:r>
      <w:r w:rsidRPr="00CF0A03">
        <w:rPr>
          <w:i/>
          <w:iCs/>
          <w:sz w:val="20"/>
        </w:rPr>
        <w:t>Non avete riflettuto sulle fondamenta della terra?</w:t>
      </w:r>
      <w:r w:rsidR="00CF0A03" w:rsidRPr="00CF0A03">
        <w:rPr>
          <w:i/>
          <w:iCs/>
          <w:sz w:val="20"/>
        </w:rPr>
        <w:t xml:space="preserve"> </w:t>
      </w:r>
      <w:r w:rsidRPr="00CF0A03">
        <w:rPr>
          <w:i/>
          <w:iCs/>
          <w:sz w:val="20"/>
        </w:rPr>
        <w:t>Egli siede sopra la volta del mondo,</w:t>
      </w:r>
      <w:r w:rsidR="00CF0A03" w:rsidRPr="00CF0A03">
        <w:rPr>
          <w:i/>
          <w:iCs/>
          <w:sz w:val="20"/>
        </w:rPr>
        <w:t xml:space="preserve"> </w:t>
      </w:r>
      <w:r w:rsidRPr="00CF0A03">
        <w:rPr>
          <w:i/>
          <w:iCs/>
          <w:sz w:val="20"/>
        </w:rPr>
        <w:t>da dove gli abitanti sembrano cavallette.</w:t>
      </w:r>
      <w:r w:rsidR="00CF0A03" w:rsidRPr="00CF0A03">
        <w:rPr>
          <w:i/>
          <w:iCs/>
          <w:sz w:val="20"/>
        </w:rPr>
        <w:t xml:space="preserve"> </w:t>
      </w:r>
      <w:r w:rsidRPr="00CF0A03">
        <w:rPr>
          <w:i/>
          <w:iCs/>
          <w:sz w:val="20"/>
        </w:rPr>
        <w:t>Egli stende il cielo come un velo,</w:t>
      </w:r>
      <w:r w:rsidR="00CF0A03" w:rsidRPr="00CF0A03">
        <w:rPr>
          <w:i/>
          <w:iCs/>
          <w:sz w:val="20"/>
        </w:rPr>
        <w:t xml:space="preserve"> </w:t>
      </w:r>
      <w:r w:rsidRPr="00CF0A03">
        <w:rPr>
          <w:i/>
          <w:iCs/>
          <w:sz w:val="20"/>
        </w:rPr>
        <w:t>lo dispiega come una tenda dove abitare;</w:t>
      </w:r>
      <w:r w:rsidR="00CF0A03" w:rsidRPr="00CF0A03">
        <w:rPr>
          <w:i/>
          <w:iCs/>
          <w:sz w:val="20"/>
        </w:rPr>
        <w:t xml:space="preserve"> </w:t>
      </w:r>
      <w:r w:rsidRPr="00CF0A03">
        <w:rPr>
          <w:i/>
          <w:iCs/>
          <w:sz w:val="20"/>
        </w:rPr>
        <w:t>egli riduce a nulla i potenti</w:t>
      </w:r>
      <w:r w:rsidR="00CF0A03" w:rsidRPr="00CF0A03">
        <w:rPr>
          <w:i/>
          <w:iCs/>
          <w:sz w:val="20"/>
        </w:rPr>
        <w:t xml:space="preserve"> </w:t>
      </w:r>
      <w:r w:rsidRPr="00CF0A03">
        <w:rPr>
          <w:i/>
          <w:iCs/>
          <w:sz w:val="20"/>
        </w:rPr>
        <w:t>e annienta i signori della terra.</w:t>
      </w:r>
      <w:r w:rsidR="00CF0A03" w:rsidRPr="00CF0A03">
        <w:rPr>
          <w:i/>
          <w:iCs/>
          <w:sz w:val="20"/>
        </w:rPr>
        <w:t xml:space="preserve"> </w:t>
      </w:r>
      <w:r w:rsidRPr="00CF0A03">
        <w:rPr>
          <w:i/>
          <w:iCs/>
          <w:sz w:val="20"/>
        </w:rPr>
        <w:t>Sono appena piantati, appena seminati,</w:t>
      </w:r>
      <w:r w:rsidR="00CF0A03" w:rsidRPr="00CF0A03">
        <w:rPr>
          <w:i/>
          <w:iCs/>
          <w:sz w:val="20"/>
        </w:rPr>
        <w:t xml:space="preserve"> </w:t>
      </w:r>
      <w:r w:rsidRPr="00CF0A03">
        <w:rPr>
          <w:i/>
          <w:iCs/>
          <w:sz w:val="20"/>
        </w:rPr>
        <w:t>appena i loro steli hanno messo radici nella terra,</w:t>
      </w:r>
      <w:r w:rsidR="00CF0A03" w:rsidRPr="00CF0A03">
        <w:rPr>
          <w:i/>
          <w:iCs/>
          <w:sz w:val="20"/>
        </w:rPr>
        <w:t xml:space="preserve"> </w:t>
      </w:r>
      <w:r w:rsidRPr="00CF0A03">
        <w:rPr>
          <w:i/>
          <w:iCs/>
          <w:sz w:val="20"/>
        </w:rPr>
        <w:t>egli soffia su di loro ed essi seccano</w:t>
      </w:r>
      <w:r w:rsidR="00CF0A03" w:rsidRPr="00CF0A03">
        <w:rPr>
          <w:i/>
          <w:iCs/>
          <w:sz w:val="20"/>
        </w:rPr>
        <w:t xml:space="preserve"> </w:t>
      </w:r>
      <w:r w:rsidRPr="00CF0A03">
        <w:rPr>
          <w:i/>
          <w:iCs/>
          <w:sz w:val="20"/>
        </w:rPr>
        <w:t>e l’uragano li strappa via come paglia.</w:t>
      </w:r>
    </w:p>
    <w:p w14:paraId="7E1C824D" w14:textId="77777777" w:rsidR="004D7241" w:rsidRPr="00CF0A03" w:rsidRDefault="004D7241" w:rsidP="00CF0A03">
      <w:pPr>
        <w:pStyle w:val="Corpotesto"/>
        <w:rPr>
          <w:i/>
          <w:iCs/>
          <w:sz w:val="20"/>
        </w:rPr>
      </w:pPr>
      <w:r w:rsidRPr="00CF0A03">
        <w:rPr>
          <w:i/>
          <w:iCs/>
          <w:sz w:val="20"/>
        </w:rPr>
        <w:t>«A chi potreste paragonarmi,</w:t>
      </w:r>
      <w:r w:rsidR="00CF0A03" w:rsidRPr="00CF0A03">
        <w:rPr>
          <w:i/>
          <w:iCs/>
          <w:sz w:val="20"/>
        </w:rPr>
        <w:t xml:space="preserve"> </w:t>
      </w:r>
      <w:r w:rsidRPr="00CF0A03">
        <w:rPr>
          <w:i/>
          <w:iCs/>
          <w:sz w:val="20"/>
        </w:rPr>
        <w:t>quasi che io gli sia pari?» dice il Santo.</w:t>
      </w:r>
      <w:r w:rsidR="00CF0A03" w:rsidRPr="00CF0A03">
        <w:rPr>
          <w:i/>
          <w:iCs/>
          <w:sz w:val="20"/>
        </w:rPr>
        <w:t xml:space="preserve"> </w:t>
      </w:r>
      <w:r w:rsidRPr="00CF0A03">
        <w:rPr>
          <w:i/>
          <w:iCs/>
          <w:sz w:val="20"/>
        </w:rPr>
        <w:t>Levate in alto i vostri occhi e guardate:</w:t>
      </w:r>
      <w:r w:rsidR="00CF0A03" w:rsidRPr="00CF0A03">
        <w:rPr>
          <w:i/>
          <w:iCs/>
          <w:sz w:val="20"/>
        </w:rPr>
        <w:t xml:space="preserve"> </w:t>
      </w:r>
      <w:r w:rsidRPr="00CF0A03">
        <w:rPr>
          <w:i/>
          <w:iCs/>
          <w:sz w:val="20"/>
        </w:rPr>
        <w:t>chi ha creato tali cose?</w:t>
      </w:r>
      <w:r w:rsidR="00CF0A03" w:rsidRPr="00CF0A03">
        <w:rPr>
          <w:i/>
          <w:iCs/>
          <w:sz w:val="20"/>
        </w:rPr>
        <w:t xml:space="preserve"> </w:t>
      </w:r>
      <w:r w:rsidRPr="00CF0A03">
        <w:rPr>
          <w:i/>
          <w:iCs/>
          <w:sz w:val="20"/>
        </w:rPr>
        <w:t>Egli fa uscire in numero preciso il loro esercito</w:t>
      </w:r>
      <w:r w:rsidR="00CF0A03" w:rsidRPr="00CF0A03">
        <w:rPr>
          <w:i/>
          <w:iCs/>
          <w:sz w:val="20"/>
        </w:rPr>
        <w:t xml:space="preserve"> </w:t>
      </w:r>
      <w:r w:rsidRPr="00CF0A03">
        <w:rPr>
          <w:i/>
          <w:iCs/>
          <w:sz w:val="20"/>
        </w:rPr>
        <w:t>e le chiama tutte per nome;</w:t>
      </w:r>
      <w:r w:rsidR="00CF0A03" w:rsidRPr="00CF0A03">
        <w:rPr>
          <w:i/>
          <w:iCs/>
          <w:sz w:val="20"/>
        </w:rPr>
        <w:t xml:space="preserve"> </w:t>
      </w:r>
      <w:r w:rsidRPr="00CF0A03">
        <w:rPr>
          <w:i/>
          <w:iCs/>
          <w:sz w:val="20"/>
        </w:rPr>
        <w:t>per la sua onnipotenza e il vigore della sua forza</w:t>
      </w:r>
      <w:r w:rsidR="00CF0A03" w:rsidRPr="00CF0A03">
        <w:rPr>
          <w:i/>
          <w:iCs/>
          <w:sz w:val="20"/>
        </w:rPr>
        <w:t xml:space="preserve"> </w:t>
      </w:r>
      <w:r w:rsidRPr="00CF0A03">
        <w:rPr>
          <w:i/>
          <w:iCs/>
          <w:sz w:val="20"/>
        </w:rPr>
        <w:t>non ne manca alcuna.</w:t>
      </w:r>
      <w:r w:rsidR="00CF0A03" w:rsidRPr="00CF0A03">
        <w:rPr>
          <w:i/>
          <w:iCs/>
          <w:sz w:val="20"/>
        </w:rPr>
        <w:t xml:space="preserve"> </w:t>
      </w:r>
    </w:p>
    <w:p w14:paraId="26BFB258" w14:textId="77777777" w:rsidR="004D7241" w:rsidRPr="00CF0A03" w:rsidRDefault="004D7241" w:rsidP="00CF0A03">
      <w:pPr>
        <w:pStyle w:val="Corpotesto"/>
        <w:rPr>
          <w:i/>
          <w:iCs/>
          <w:sz w:val="20"/>
        </w:rPr>
      </w:pPr>
      <w:r w:rsidRPr="00CF0A03">
        <w:rPr>
          <w:i/>
          <w:iCs/>
          <w:sz w:val="20"/>
        </w:rPr>
        <w:t>Perché dici, Giacobbe,</w:t>
      </w:r>
      <w:r w:rsidR="00CF0A03" w:rsidRPr="00CF0A03">
        <w:rPr>
          <w:i/>
          <w:iCs/>
          <w:sz w:val="20"/>
        </w:rPr>
        <w:t xml:space="preserve"> </w:t>
      </w:r>
      <w:r w:rsidRPr="00CF0A03">
        <w:rPr>
          <w:i/>
          <w:iCs/>
          <w:sz w:val="20"/>
        </w:rPr>
        <w:t>e tu, Israele, ripeti:</w:t>
      </w:r>
      <w:r w:rsidR="00CF0A03" w:rsidRPr="00CF0A03">
        <w:rPr>
          <w:i/>
          <w:iCs/>
          <w:sz w:val="20"/>
        </w:rPr>
        <w:t xml:space="preserve"> </w:t>
      </w:r>
      <w:r w:rsidRPr="00CF0A03">
        <w:rPr>
          <w:i/>
          <w:iCs/>
          <w:sz w:val="20"/>
        </w:rPr>
        <w:t>«La mia via è nascosta al Signore</w:t>
      </w:r>
      <w:r w:rsidR="00CF0A03" w:rsidRPr="00CF0A03">
        <w:rPr>
          <w:i/>
          <w:iCs/>
          <w:sz w:val="20"/>
        </w:rPr>
        <w:t xml:space="preserve"> </w:t>
      </w:r>
      <w:r w:rsidRPr="00CF0A03">
        <w:rPr>
          <w:i/>
          <w:iCs/>
          <w:sz w:val="20"/>
        </w:rPr>
        <w:t>e il mio diritto è trascurato dal mio Dio»?</w:t>
      </w:r>
      <w:r w:rsidR="00CF0A03" w:rsidRPr="00CF0A03">
        <w:rPr>
          <w:i/>
          <w:iCs/>
          <w:sz w:val="20"/>
        </w:rPr>
        <w:t xml:space="preserve"> </w:t>
      </w:r>
      <w:r w:rsidRPr="00CF0A03">
        <w:rPr>
          <w:i/>
          <w:iCs/>
          <w:sz w:val="20"/>
        </w:rPr>
        <w:t>Non lo sai forse?</w:t>
      </w:r>
      <w:r w:rsidR="00CF0A03" w:rsidRPr="00CF0A03">
        <w:rPr>
          <w:i/>
          <w:iCs/>
          <w:sz w:val="20"/>
        </w:rPr>
        <w:t xml:space="preserve"> </w:t>
      </w:r>
      <w:r w:rsidRPr="00CF0A03">
        <w:rPr>
          <w:i/>
          <w:iCs/>
          <w:sz w:val="20"/>
        </w:rPr>
        <w:t>Non l’hai udito?</w:t>
      </w:r>
      <w:r w:rsidR="00CF0A03" w:rsidRPr="00CF0A03">
        <w:rPr>
          <w:i/>
          <w:iCs/>
          <w:sz w:val="20"/>
        </w:rPr>
        <w:t xml:space="preserve"> </w:t>
      </w:r>
      <w:r w:rsidRPr="00CF0A03">
        <w:rPr>
          <w:i/>
          <w:iCs/>
          <w:sz w:val="20"/>
        </w:rPr>
        <w:t>Dio eterno è il Signore,</w:t>
      </w:r>
      <w:r w:rsidR="00CF0A03" w:rsidRPr="00CF0A03">
        <w:rPr>
          <w:i/>
          <w:iCs/>
          <w:sz w:val="20"/>
        </w:rPr>
        <w:t xml:space="preserve"> </w:t>
      </w:r>
      <w:r w:rsidRPr="00CF0A03">
        <w:rPr>
          <w:i/>
          <w:iCs/>
          <w:sz w:val="20"/>
        </w:rPr>
        <w:t>che ha creato i confini della terra.</w:t>
      </w:r>
      <w:r w:rsidR="00CF0A03" w:rsidRPr="00CF0A03">
        <w:rPr>
          <w:i/>
          <w:iCs/>
          <w:sz w:val="20"/>
        </w:rPr>
        <w:t xml:space="preserve"> </w:t>
      </w:r>
      <w:r w:rsidRPr="00CF0A03">
        <w:rPr>
          <w:i/>
          <w:iCs/>
          <w:sz w:val="20"/>
        </w:rPr>
        <w:t>Egli non si affatica né si stanca,</w:t>
      </w:r>
      <w:r w:rsidR="00CF0A03" w:rsidRPr="00CF0A03">
        <w:rPr>
          <w:i/>
          <w:iCs/>
          <w:sz w:val="20"/>
        </w:rPr>
        <w:t xml:space="preserve"> l</w:t>
      </w:r>
      <w:r w:rsidRPr="00CF0A03">
        <w:rPr>
          <w:i/>
          <w:iCs/>
          <w:sz w:val="20"/>
        </w:rPr>
        <w:t>a sua intelligenza è inscrutabile.</w:t>
      </w:r>
      <w:r w:rsidR="00CF0A03" w:rsidRPr="00CF0A03">
        <w:rPr>
          <w:i/>
          <w:iCs/>
          <w:sz w:val="20"/>
        </w:rPr>
        <w:t xml:space="preserve"> </w:t>
      </w:r>
      <w:r w:rsidRPr="00CF0A03">
        <w:rPr>
          <w:i/>
          <w:iCs/>
          <w:sz w:val="20"/>
        </w:rPr>
        <w:t>Egli dà forza allo stanco</w:t>
      </w:r>
      <w:r w:rsidR="00CF0A03" w:rsidRPr="00CF0A03">
        <w:rPr>
          <w:i/>
          <w:iCs/>
          <w:sz w:val="20"/>
        </w:rPr>
        <w:t xml:space="preserve"> </w:t>
      </w:r>
      <w:r w:rsidRPr="00CF0A03">
        <w:rPr>
          <w:i/>
          <w:iCs/>
          <w:sz w:val="20"/>
        </w:rPr>
        <w:t>e moltiplica il vigore allo spossato.</w:t>
      </w:r>
      <w:r w:rsidR="00CF0A03" w:rsidRPr="00CF0A03">
        <w:rPr>
          <w:i/>
          <w:iCs/>
          <w:sz w:val="20"/>
        </w:rPr>
        <w:t xml:space="preserve"> </w:t>
      </w:r>
      <w:r w:rsidRPr="00CF0A03">
        <w:rPr>
          <w:i/>
          <w:iCs/>
          <w:sz w:val="20"/>
        </w:rPr>
        <w:t>Anche i giovani faticano e si stancano,</w:t>
      </w:r>
      <w:r w:rsidR="00CF0A03" w:rsidRPr="00CF0A03">
        <w:rPr>
          <w:i/>
          <w:iCs/>
          <w:sz w:val="20"/>
        </w:rPr>
        <w:t xml:space="preserve"> </w:t>
      </w:r>
      <w:r w:rsidRPr="00CF0A03">
        <w:rPr>
          <w:i/>
          <w:iCs/>
          <w:sz w:val="20"/>
        </w:rPr>
        <w:t>gli adulti inciampano e cadono;</w:t>
      </w:r>
      <w:r w:rsidR="00CF0A03" w:rsidRPr="00CF0A03">
        <w:rPr>
          <w:i/>
          <w:iCs/>
          <w:sz w:val="20"/>
        </w:rPr>
        <w:t xml:space="preserve"> </w:t>
      </w:r>
      <w:r w:rsidRPr="00CF0A03">
        <w:rPr>
          <w:i/>
          <w:iCs/>
          <w:sz w:val="20"/>
        </w:rPr>
        <w:t>ma quanti sperano nel Signore riacquistano forza,</w:t>
      </w:r>
      <w:r w:rsidR="00CF0A03" w:rsidRPr="00CF0A03">
        <w:rPr>
          <w:i/>
          <w:iCs/>
          <w:sz w:val="20"/>
        </w:rPr>
        <w:t xml:space="preserve"> </w:t>
      </w:r>
      <w:r w:rsidRPr="00CF0A03">
        <w:rPr>
          <w:i/>
          <w:iCs/>
          <w:sz w:val="20"/>
        </w:rPr>
        <w:t>mettono ali come aquile,</w:t>
      </w:r>
      <w:r w:rsidR="00CF0A03" w:rsidRPr="00CF0A03">
        <w:rPr>
          <w:i/>
          <w:iCs/>
          <w:sz w:val="20"/>
        </w:rPr>
        <w:t xml:space="preserve"> </w:t>
      </w:r>
      <w:r w:rsidRPr="00CF0A03">
        <w:rPr>
          <w:i/>
          <w:iCs/>
          <w:sz w:val="20"/>
        </w:rPr>
        <w:t>corrono senza affannarsi,</w:t>
      </w:r>
      <w:r w:rsidR="00CF0A03" w:rsidRPr="00CF0A03">
        <w:rPr>
          <w:i/>
          <w:iCs/>
          <w:sz w:val="20"/>
        </w:rPr>
        <w:t xml:space="preserve"> </w:t>
      </w:r>
      <w:r w:rsidRPr="00CF0A03">
        <w:rPr>
          <w:i/>
          <w:iCs/>
          <w:sz w:val="20"/>
        </w:rPr>
        <w:t xml:space="preserve">camminano senza stancarsi. (Is 40,1-31). </w:t>
      </w:r>
    </w:p>
    <w:p w14:paraId="2329A2E0" w14:textId="77777777" w:rsidR="004D7241" w:rsidRDefault="004D7241" w:rsidP="004D7241">
      <w:pPr>
        <w:pStyle w:val="Corpotesto"/>
      </w:pPr>
    </w:p>
    <w:p w14:paraId="0F5A3B1A" w14:textId="77777777" w:rsidR="00360235" w:rsidRPr="004D7241" w:rsidRDefault="00CF0A03" w:rsidP="004D7241">
      <w:pPr>
        <w:pStyle w:val="Titolo4"/>
        <w:spacing w:before="0" w:after="120"/>
        <w:rPr>
          <w:rFonts w:ascii="Arial" w:hAnsi="Arial"/>
          <w:sz w:val="20"/>
        </w:rPr>
      </w:pPr>
      <w:bookmarkStart w:id="109" w:name="_Toc62163867"/>
      <w:r>
        <w:rPr>
          <w:rFonts w:ascii="Arial" w:hAnsi="Arial"/>
          <w:sz w:val="20"/>
        </w:rPr>
        <w:t>IL CANTICO DEI TRE FANCIULLI</w:t>
      </w:r>
      <w:bookmarkEnd w:id="109"/>
      <w:r>
        <w:rPr>
          <w:rFonts w:ascii="Arial" w:hAnsi="Arial"/>
          <w:sz w:val="20"/>
        </w:rPr>
        <w:t xml:space="preserve"> </w:t>
      </w:r>
    </w:p>
    <w:p w14:paraId="139A121D" w14:textId="77777777" w:rsidR="00472CC5" w:rsidRDefault="00360235" w:rsidP="00472CC5">
      <w:pPr>
        <w:pStyle w:val="Corpotesto"/>
        <w:rPr>
          <w:i/>
          <w:iCs/>
          <w:sz w:val="20"/>
        </w:rPr>
      </w:pPr>
      <w:r w:rsidRPr="00472CC5">
        <w:rPr>
          <w:i/>
          <w:iCs/>
          <w:sz w:val="20"/>
        </w:rPr>
        <w:t>Azaria si alzò e fece questa preghiera in mezzo al fuoco e aprendo la bocca disse:</w:t>
      </w:r>
      <w:r w:rsidR="00472CC5">
        <w:rPr>
          <w:i/>
          <w:iCs/>
          <w:sz w:val="20"/>
        </w:rPr>
        <w:t xml:space="preserve"> </w:t>
      </w:r>
      <w:r w:rsidRPr="00472CC5">
        <w:rPr>
          <w:i/>
          <w:iCs/>
          <w:sz w:val="20"/>
        </w:rPr>
        <w:t>«Benedetto sei tu, Signore, Dio dei nostri padri;</w:t>
      </w:r>
      <w:r w:rsidR="00CF0A03" w:rsidRPr="00472CC5">
        <w:rPr>
          <w:i/>
          <w:iCs/>
          <w:sz w:val="20"/>
        </w:rPr>
        <w:t xml:space="preserve"> </w:t>
      </w:r>
      <w:r w:rsidRPr="00472CC5">
        <w:rPr>
          <w:i/>
          <w:iCs/>
          <w:sz w:val="20"/>
        </w:rPr>
        <w:t>degno di lode e glorioso è il tuo nome per sempre.</w:t>
      </w:r>
      <w:r w:rsidR="00CF0A03" w:rsidRPr="00472CC5">
        <w:rPr>
          <w:i/>
          <w:iCs/>
          <w:sz w:val="20"/>
        </w:rPr>
        <w:t xml:space="preserve"> </w:t>
      </w:r>
      <w:r w:rsidRPr="00472CC5">
        <w:rPr>
          <w:i/>
          <w:iCs/>
          <w:sz w:val="20"/>
        </w:rPr>
        <w:t>Tu sei giusto in tutto ciò che ci hai fatto;</w:t>
      </w:r>
      <w:r w:rsidR="00CF0A03" w:rsidRPr="00472CC5">
        <w:rPr>
          <w:i/>
          <w:iCs/>
          <w:sz w:val="20"/>
        </w:rPr>
        <w:t xml:space="preserve"> </w:t>
      </w:r>
      <w:r w:rsidRPr="00472CC5">
        <w:rPr>
          <w:i/>
          <w:iCs/>
          <w:sz w:val="20"/>
        </w:rPr>
        <w:t>tutte le tue opere sono vere,</w:t>
      </w:r>
      <w:r w:rsidR="00CF0A03" w:rsidRPr="00472CC5">
        <w:rPr>
          <w:i/>
          <w:iCs/>
          <w:sz w:val="20"/>
        </w:rPr>
        <w:t xml:space="preserve"> </w:t>
      </w:r>
      <w:r w:rsidRPr="00472CC5">
        <w:rPr>
          <w:i/>
          <w:iCs/>
          <w:sz w:val="20"/>
        </w:rPr>
        <w:t>rette le tue vie e giusti tutti i tuoi giudizi.</w:t>
      </w:r>
      <w:r w:rsidR="00472CC5">
        <w:rPr>
          <w:i/>
          <w:iCs/>
          <w:sz w:val="20"/>
        </w:rPr>
        <w:t xml:space="preserve"> </w:t>
      </w:r>
      <w:r w:rsidRPr="00472CC5">
        <w:rPr>
          <w:i/>
          <w:iCs/>
          <w:sz w:val="20"/>
        </w:rPr>
        <w:t>Giusto è stato il tuo giudizio</w:t>
      </w:r>
      <w:r w:rsidR="00CF0A03" w:rsidRPr="00472CC5">
        <w:rPr>
          <w:i/>
          <w:iCs/>
          <w:sz w:val="20"/>
        </w:rPr>
        <w:t xml:space="preserve"> </w:t>
      </w:r>
      <w:r w:rsidRPr="00472CC5">
        <w:rPr>
          <w:i/>
          <w:iCs/>
          <w:sz w:val="20"/>
        </w:rPr>
        <w:t>per quanto hai fatto ricadere su di noi</w:t>
      </w:r>
      <w:r w:rsidR="00CF0A03" w:rsidRPr="00472CC5">
        <w:rPr>
          <w:i/>
          <w:iCs/>
          <w:sz w:val="20"/>
        </w:rPr>
        <w:t xml:space="preserve"> </w:t>
      </w:r>
      <w:r w:rsidRPr="00472CC5">
        <w:rPr>
          <w:i/>
          <w:iCs/>
          <w:sz w:val="20"/>
        </w:rPr>
        <w:t>e sulla città santa dei nostri padri, Gerusalemme.</w:t>
      </w:r>
      <w:r w:rsidR="00CF0A03" w:rsidRPr="00472CC5">
        <w:rPr>
          <w:i/>
          <w:iCs/>
          <w:sz w:val="20"/>
        </w:rPr>
        <w:t xml:space="preserve"> </w:t>
      </w:r>
    </w:p>
    <w:p w14:paraId="18B5A8D2" w14:textId="77777777" w:rsidR="00360235" w:rsidRPr="00472CC5" w:rsidRDefault="00360235" w:rsidP="00472CC5">
      <w:pPr>
        <w:pStyle w:val="Corpotesto"/>
        <w:rPr>
          <w:i/>
          <w:iCs/>
          <w:sz w:val="20"/>
        </w:rPr>
      </w:pPr>
      <w:r w:rsidRPr="00472CC5">
        <w:rPr>
          <w:i/>
          <w:iCs/>
          <w:sz w:val="20"/>
        </w:rPr>
        <w:t>Con verità e giustizia tu ci hai inflitto tutto questo</w:t>
      </w:r>
      <w:r w:rsidR="00CF0A03" w:rsidRPr="00472CC5">
        <w:rPr>
          <w:i/>
          <w:iCs/>
          <w:sz w:val="20"/>
        </w:rPr>
        <w:t xml:space="preserve"> </w:t>
      </w:r>
      <w:r w:rsidRPr="00472CC5">
        <w:rPr>
          <w:i/>
          <w:iCs/>
          <w:sz w:val="20"/>
        </w:rPr>
        <w:t>a causa dei nostri peccati,</w:t>
      </w:r>
      <w:r w:rsidR="00CF0A03" w:rsidRPr="00472CC5">
        <w:rPr>
          <w:i/>
          <w:iCs/>
          <w:sz w:val="20"/>
        </w:rPr>
        <w:t xml:space="preserve"> </w:t>
      </w:r>
      <w:r w:rsidRPr="00472CC5">
        <w:rPr>
          <w:i/>
          <w:iCs/>
          <w:sz w:val="20"/>
        </w:rPr>
        <w:t>poiché noi abbiamo peccato, abbiamo agito da iniqui,</w:t>
      </w:r>
      <w:r w:rsidR="00CF0A03" w:rsidRPr="00472CC5">
        <w:rPr>
          <w:i/>
          <w:iCs/>
          <w:sz w:val="20"/>
        </w:rPr>
        <w:t xml:space="preserve"> </w:t>
      </w:r>
      <w:r w:rsidRPr="00472CC5">
        <w:rPr>
          <w:i/>
          <w:iCs/>
          <w:sz w:val="20"/>
        </w:rPr>
        <w:t>allontanandoci da te, abbiamo mancato in ogni modo.</w:t>
      </w:r>
      <w:r w:rsidR="00CF0A03" w:rsidRPr="00472CC5">
        <w:rPr>
          <w:i/>
          <w:iCs/>
          <w:sz w:val="20"/>
        </w:rPr>
        <w:t xml:space="preserve"> </w:t>
      </w:r>
      <w:r w:rsidRPr="00472CC5">
        <w:rPr>
          <w:i/>
          <w:iCs/>
          <w:sz w:val="20"/>
        </w:rPr>
        <w:t>Non abbiamo obbedito ai tuoi comandamenti,</w:t>
      </w:r>
      <w:r w:rsidR="00CF0A03" w:rsidRPr="00472CC5">
        <w:rPr>
          <w:i/>
          <w:iCs/>
          <w:sz w:val="20"/>
        </w:rPr>
        <w:t xml:space="preserve"> </w:t>
      </w:r>
      <w:r w:rsidRPr="00472CC5">
        <w:rPr>
          <w:i/>
          <w:iCs/>
          <w:sz w:val="20"/>
        </w:rPr>
        <w:t>non li abbiamo osservati, non abbiamo fatto</w:t>
      </w:r>
      <w:r w:rsidR="00CF0A03" w:rsidRPr="00472CC5">
        <w:rPr>
          <w:i/>
          <w:iCs/>
          <w:sz w:val="20"/>
        </w:rPr>
        <w:t xml:space="preserve"> </w:t>
      </w:r>
      <w:r w:rsidRPr="00472CC5">
        <w:rPr>
          <w:i/>
          <w:iCs/>
          <w:sz w:val="20"/>
        </w:rPr>
        <w:t>quanto ci avevi ordinato per il nostro bene.</w:t>
      </w:r>
    </w:p>
    <w:p w14:paraId="0C1A424E" w14:textId="77777777" w:rsidR="00360235" w:rsidRPr="00472CC5" w:rsidRDefault="00360235" w:rsidP="00472CC5">
      <w:pPr>
        <w:pStyle w:val="Corpotesto"/>
        <w:rPr>
          <w:i/>
          <w:iCs/>
          <w:sz w:val="20"/>
        </w:rPr>
      </w:pPr>
      <w:r w:rsidRPr="00472CC5">
        <w:rPr>
          <w:i/>
          <w:iCs/>
          <w:sz w:val="20"/>
        </w:rPr>
        <w:t>Ora, quanto hai fatto ricadere su di noi,</w:t>
      </w:r>
      <w:r w:rsidR="00CF0A03" w:rsidRPr="00472CC5">
        <w:rPr>
          <w:i/>
          <w:iCs/>
          <w:sz w:val="20"/>
        </w:rPr>
        <w:t xml:space="preserve"> </w:t>
      </w:r>
      <w:r w:rsidRPr="00472CC5">
        <w:rPr>
          <w:i/>
          <w:iCs/>
          <w:sz w:val="20"/>
        </w:rPr>
        <w:t>tutto ciò che ci hai fatto,</w:t>
      </w:r>
      <w:r w:rsidR="00CF0A03" w:rsidRPr="00472CC5">
        <w:rPr>
          <w:i/>
          <w:iCs/>
          <w:sz w:val="20"/>
        </w:rPr>
        <w:t xml:space="preserve"> </w:t>
      </w:r>
      <w:r w:rsidRPr="00472CC5">
        <w:rPr>
          <w:i/>
          <w:iCs/>
          <w:sz w:val="20"/>
        </w:rPr>
        <w:t>l’hai fatto con retto giudizio:</w:t>
      </w:r>
      <w:r w:rsidR="00CF0A03" w:rsidRPr="00472CC5">
        <w:rPr>
          <w:i/>
          <w:iCs/>
          <w:sz w:val="20"/>
        </w:rPr>
        <w:t xml:space="preserve"> </w:t>
      </w:r>
      <w:r w:rsidRPr="00472CC5">
        <w:rPr>
          <w:i/>
          <w:iCs/>
          <w:sz w:val="20"/>
        </w:rPr>
        <w:t>ci hai dato in potere dei nostri nemici,</w:t>
      </w:r>
      <w:r w:rsidR="00CF0A03" w:rsidRPr="00472CC5">
        <w:rPr>
          <w:i/>
          <w:iCs/>
          <w:sz w:val="20"/>
        </w:rPr>
        <w:t xml:space="preserve"> </w:t>
      </w:r>
      <w:r w:rsidRPr="00472CC5">
        <w:rPr>
          <w:i/>
          <w:iCs/>
          <w:sz w:val="20"/>
        </w:rPr>
        <w:t>ingiusti, i peggiori fra gli empi,</w:t>
      </w:r>
      <w:r w:rsidR="00CF0A03" w:rsidRPr="00472CC5">
        <w:rPr>
          <w:i/>
          <w:iCs/>
          <w:sz w:val="20"/>
        </w:rPr>
        <w:t xml:space="preserve"> </w:t>
      </w:r>
      <w:r w:rsidRPr="00472CC5">
        <w:rPr>
          <w:i/>
          <w:iCs/>
          <w:sz w:val="20"/>
        </w:rPr>
        <w:t>e di un re iniquo, il più malvagio su tutta la terra.</w:t>
      </w:r>
    </w:p>
    <w:p w14:paraId="666E5EC9" w14:textId="77777777" w:rsidR="00360235" w:rsidRPr="00472CC5" w:rsidRDefault="00360235" w:rsidP="00472CC5">
      <w:pPr>
        <w:pStyle w:val="Corpotesto"/>
        <w:rPr>
          <w:i/>
          <w:iCs/>
          <w:sz w:val="20"/>
        </w:rPr>
      </w:pPr>
      <w:r w:rsidRPr="00472CC5">
        <w:rPr>
          <w:i/>
          <w:iCs/>
          <w:sz w:val="20"/>
        </w:rPr>
        <w:t>Ora non osiamo aprire la bocca:</w:t>
      </w:r>
      <w:r w:rsidR="00CF0A03" w:rsidRPr="00472CC5">
        <w:rPr>
          <w:i/>
          <w:iCs/>
          <w:sz w:val="20"/>
        </w:rPr>
        <w:t xml:space="preserve"> </w:t>
      </w:r>
      <w:r w:rsidRPr="00472CC5">
        <w:rPr>
          <w:i/>
          <w:iCs/>
          <w:sz w:val="20"/>
        </w:rPr>
        <w:t>disonore e disprezzo sono toccati a quelli che ti servono,</w:t>
      </w:r>
      <w:r w:rsidR="00CF0A03" w:rsidRPr="00472CC5">
        <w:rPr>
          <w:i/>
          <w:iCs/>
          <w:sz w:val="20"/>
        </w:rPr>
        <w:t xml:space="preserve"> </w:t>
      </w:r>
      <w:r w:rsidRPr="00472CC5">
        <w:rPr>
          <w:i/>
          <w:iCs/>
          <w:sz w:val="20"/>
        </w:rPr>
        <w:t>a quelli che ti adorano.</w:t>
      </w:r>
      <w:r w:rsidR="00CF0A03" w:rsidRPr="00472CC5">
        <w:rPr>
          <w:i/>
          <w:iCs/>
          <w:sz w:val="20"/>
        </w:rPr>
        <w:t xml:space="preserve"> </w:t>
      </w:r>
      <w:r w:rsidRPr="00472CC5">
        <w:rPr>
          <w:i/>
          <w:iCs/>
          <w:sz w:val="20"/>
        </w:rPr>
        <w:t>Non ci abbandonare fino in fondo,</w:t>
      </w:r>
      <w:r w:rsidR="00CF0A03" w:rsidRPr="00472CC5">
        <w:rPr>
          <w:i/>
          <w:iCs/>
          <w:sz w:val="20"/>
        </w:rPr>
        <w:t xml:space="preserve"> </w:t>
      </w:r>
      <w:r w:rsidRPr="00472CC5">
        <w:rPr>
          <w:i/>
          <w:iCs/>
          <w:sz w:val="20"/>
        </w:rPr>
        <w:t>per amore del tuo nome,</w:t>
      </w:r>
      <w:r w:rsidR="00CF0A03" w:rsidRPr="00472CC5">
        <w:rPr>
          <w:i/>
          <w:iCs/>
          <w:sz w:val="20"/>
        </w:rPr>
        <w:t xml:space="preserve"> </w:t>
      </w:r>
      <w:r w:rsidRPr="00472CC5">
        <w:rPr>
          <w:i/>
          <w:iCs/>
          <w:sz w:val="20"/>
        </w:rPr>
        <w:t>non infrangere la tua alleanza;</w:t>
      </w:r>
      <w:r w:rsidR="00CF0A03" w:rsidRPr="00472CC5">
        <w:rPr>
          <w:i/>
          <w:iCs/>
          <w:sz w:val="20"/>
        </w:rPr>
        <w:t xml:space="preserve"> </w:t>
      </w:r>
      <w:r w:rsidRPr="00472CC5">
        <w:rPr>
          <w:i/>
          <w:iCs/>
          <w:sz w:val="20"/>
        </w:rPr>
        <w:t>non ritirare da noi la tua misericordia,</w:t>
      </w:r>
      <w:r w:rsidR="00CF0A03" w:rsidRPr="00472CC5">
        <w:rPr>
          <w:i/>
          <w:iCs/>
          <w:sz w:val="20"/>
        </w:rPr>
        <w:t xml:space="preserve"> </w:t>
      </w:r>
      <w:r w:rsidRPr="00472CC5">
        <w:rPr>
          <w:i/>
          <w:iCs/>
          <w:sz w:val="20"/>
        </w:rPr>
        <w:t>per amore di Abramo, tuo amico,</w:t>
      </w:r>
      <w:r w:rsidR="00CF0A03" w:rsidRPr="00472CC5">
        <w:rPr>
          <w:i/>
          <w:iCs/>
          <w:sz w:val="20"/>
        </w:rPr>
        <w:t xml:space="preserve"> </w:t>
      </w:r>
      <w:r w:rsidRPr="00472CC5">
        <w:rPr>
          <w:i/>
          <w:iCs/>
          <w:sz w:val="20"/>
        </w:rPr>
        <w:t>di Isacco, tuo servo, di Israele, tuo santo,</w:t>
      </w:r>
      <w:r w:rsidR="00CF0A03" w:rsidRPr="00472CC5">
        <w:rPr>
          <w:i/>
          <w:iCs/>
          <w:sz w:val="20"/>
        </w:rPr>
        <w:t xml:space="preserve"> </w:t>
      </w:r>
      <w:r w:rsidRPr="00472CC5">
        <w:rPr>
          <w:i/>
          <w:iCs/>
          <w:sz w:val="20"/>
        </w:rPr>
        <w:t>ai quali hai parlato, promettendo di moltiplicare</w:t>
      </w:r>
      <w:r w:rsidR="00CF0A03" w:rsidRPr="00472CC5">
        <w:rPr>
          <w:i/>
          <w:iCs/>
          <w:sz w:val="20"/>
        </w:rPr>
        <w:t xml:space="preserve"> </w:t>
      </w:r>
      <w:r w:rsidRPr="00472CC5">
        <w:rPr>
          <w:i/>
          <w:iCs/>
          <w:sz w:val="20"/>
        </w:rPr>
        <w:t>la loro stirpe come le stelle del cielo,</w:t>
      </w:r>
      <w:r w:rsidR="00CF0A03" w:rsidRPr="00472CC5">
        <w:rPr>
          <w:i/>
          <w:iCs/>
          <w:sz w:val="20"/>
        </w:rPr>
        <w:t xml:space="preserve"> </w:t>
      </w:r>
      <w:r w:rsidRPr="00472CC5">
        <w:rPr>
          <w:i/>
          <w:iCs/>
          <w:sz w:val="20"/>
        </w:rPr>
        <w:t>come la sabbia sulla spiaggia del mare.</w:t>
      </w:r>
    </w:p>
    <w:p w14:paraId="3337248E" w14:textId="77777777" w:rsidR="00360235" w:rsidRPr="00472CC5" w:rsidRDefault="00360235" w:rsidP="00472CC5">
      <w:pPr>
        <w:pStyle w:val="Corpotesto"/>
        <w:rPr>
          <w:i/>
          <w:iCs/>
          <w:sz w:val="20"/>
        </w:rPr>
      </w:pPr>
      <w:r w:rsidRPr="00472CC5">
        <w:rPr>
          <w:i/>
          <w:iCs/>
          <w:sz w:val="20"/>
        </w:rPr>
        <w:t>Ora invece, Signore,</w:t>
      </w:r>
      <w:r w:rsidR="00CF0A03" w:rsidRPr="00472CC5">
        <w:rPr>
          <w:i/>
          <w:iCs/>
          <w:sz w:val="20"/>
        </w:rPr>
        <w:t xml:space="preserve"> </w:t>
      </w:r>
      <w:r w:rsidRPr="00472CC5">
        <w:rPr>
          <w:i/>
          <w:iCs/>
          <w:sz w:val="20"/>
        </w:rPr>
        <w:t>noi siamo diventati più piccoli</w:t>
      </w:r>
      <w:r w:rsidR="00CF0A03" w:rsidRPr="00472CC5">
        <w:rPr>
          <w:i/>
          <w:iCs/>
          <w:sz w:val="20"/>
        </w:rPr>
        <w:t xml:space="preserve"> </w:t>
      </w:r>
      <w:r w:rsidRPr="00472CC5">
        <w:rPr>
          <w:i/>
          <w:iCs/>
          <w:sz w:val="20"/>
        </w:rPr>
        <w:t>di qualunque altra nazione,</w:t>
      </w:r>
      <w:r w:rsidR="00CF0A03" w:rsidRPr="00472CC5">
        <w:rPr>
          <w:i/>
          <w:iCs/>
          <w:sz w:val="20"/>
        </w:rPr>
        <w:t xml:space="preserve"> </w:t>
      </w:r>
      <w:r w:rsidRPr="00472CC5">
        <w:rPr>
          <w:i/>
          <w:iCs/>
          <w:sz w:val="20"/>
        </w:rPr>
        <w:t>oggi siamo umiliati per tutta la terra</w:t>
      </w:r>
      <w:r w:rsidR="00CF0A03" w:rsidRPr="00472CC5">
        <w:rPr>
          <w:i/>
          <w:iCs/>
          <w:sz w:val="20"/>
        </w:rPr>
        <w:t xml:space="preserve"> </w:t>
      </w:r>
      <w:r w:rsidRPr="00472CC5">
        <w:rPr>
          <w:i/>
          <w:iCs/>
          <w:sz w:val="20"/>
        </w:rPr>
        <w:t>a causa dei nostri peccati.</w:t>
      </w:r>
    </w:p>
    <w:p w14:paraId="658225C3" w14:textId="77777777" w:rsidR="00360235" w:rsidRPr="00472CC5" w:rsidRDefault="00360235" w:rsidP="00472CC5">
      <w:pPr>
        <w:pStyle w:val="Corpotesto"/>
        <w:rPr>
          <w:i/>
          <w:iCs/>
          <w:sz w:val="20"/>
        </w:rPr>
      </w:pPr>
      <w:r w:rsidRPr="00472CC5">
        <w:rPr>
          <w:i/>
          <w:iCs/>
          <w:sz w:val="20"/>
        </w:rPr>
        <w:t>Ora non abbiamo più né principe</w:t>
      </w:r>
      <w:r w:rsidR="00CF0A03" w:rsidRPr="00472CC5">
        <w:rPr>
          <w:i/>
          <w:iCs/>
          <w:sz w:val="20"/>
        </w:rPr>
        <w:t xml:space="preserve"> </w:t>
      </w:r>
      <w:r w:rsidRPr="00472CC5">
        <w:rPr>
          <w:i/>
          <w:iCs/>
          <w:sz w:val="20"/>
        </w:rPr>
        <w:t>né profeta né capo né olocausto</w:t>
      </w:r>
      <w:r w:rsidR="00CF0A03" w:rsidRPr="00472CC5">
        <w:rPr>
          <w:i/>
          <w:iCs/>
          <w:sz w:val="20"/>
        </w:rPr>
        <w:t xml:space="preserve"> </w:t>
      </w:r>
      <w:r w:rsidRPr="00472CC5">
        <w:rPr>
          <w:i/>
          <w:iCs/>
          <w:sz w:val="20"/>
        </w:rPr>
        <w:t>né sacrificio né oblazione né incenso</w:t>
      </w:r>
      <w:r w:rsidR="00CF0A03" w:rsidRPr="00472CC5">
        <w:rPr>
          <w:i/>
          <w:iCs/>
          <w:sz w:val="20"/>
        </w:rPr>
        <w:t xml:space="preserve"> </w:t>
      </w:r>
      <w:r w:rsidRPr="00472CC5">
        <w:rPr>
          <w:i/>
          <w:iCs/>
          <w:sz w:val="20"/>
        </w:rPr>
        <w:t>né luogo per presentarti le primizie</w:t>
      </w:r>
      <w:r w:rsidR="00CF0A03" w:rsidRPr="00472CC5">
        <w:rPr>
          <w:i/>
          <w:iCs/>
          <w:sz w:val="20"/>
        </w:rPr>
        <w:t xml:space="preserve"> </w:t>
      </w:r>
      <w:r w:rsidRPr="00472CC5">
        <w:rPr>
          <w:i/>
          <w:iCs/>
          <w:sz w:val="20"/>
        </w:rPr>
        <w:t>e trovare misericordia.</w:t>
      </w:r>
      <w:r w:rsidR="00CF0A03" w:rsidRPr="00472CC5">
        <w:rPr>
          <w:i/>
          <w:iCs/>
          <w:sz w:val="20"/>
        </w:rPr>
        <w:t xml:space="preserve"> </w:t>
      </w:r>
    </w:p>
    <w:p w14:paraId="4CEFA34C" w14:textId="77777777" w:rsidR="00360235" w:rsidRPr="00472CC5" w:rsidRDefault="00360235" w:rsidP="00472CC5">
      <w:pPr>
        <w:pStyle w:val="Corpotesto"/>
        <w:rPr>
          <w:i/>
          <w:iCs/>
          <w:sz w:val="20"/>
        </w:rPr>
      </w:pPr>
      <w:r w:rsidRPr="00472CC5">
        <w:rPr>
          <w:i/>
          <w:iCs/>
          <w:sz w:val="20"/>
        </w:rPr>
        <w:lastRenderedPageBreak/>
        <w:t>Potessimo essere accolti con il cuore contrito</w:t>
      </w:r>
      <w:r w:rsidR="00CF0A03" w:rsidRPr="00472CC5">
        <w:rPr>
          <w:i/>
          <w:iCs/>
          <w:sz w:val="20"/>
        </w:rPr>
        <w:t xml:space="preserve"> </w:t>
      </w:r>
      <w:r w:rsidRPr="00472CC5">
        <w:rPr>
          <w:i/>
          <w:iCs/>
          <w:sz w:val="20"/>
        </w:rPr>
        <w:t>e con lo spirito umiliato,</w:t>
      </w:r>
      <w:r w:rsidR="00CF0A03" w:rsidRPr="00472CC5">
        <w:rPr>
          <w:i/>
          <w:iCs/>
          <w:sz w:val="20"/>
        </w:rPr>
        <w:t xml:space="preserve"> </w:t>
      </w:r>
      <w:r w:rsidRPr="00472CC5">
        <w:rPr>
          <w:i/>
          <w:iCs/>
          <w:sz w:val="20"/>
        </w:rPr>
        <w:t>come olocausti di montoni e di tori,</w:t>
      </w:r>
      <w:r w:rsidR="00CF0A03" w:rsidRPr="00472CC5">
        <w:rPr>
          <w:i/>
          <w:iCs/>
          <w:sz w:val="20"/>
        </w:rPr>
        <w:t xml:space="preserve"> </w:t>
      </w:r>
      <w:r w:rsidRPr="00472CC5">
        <w:rPr>
          <w:i/>
          <w:iCs/>
          <w:sz w:val="20"/>
        </w:rPr>
        <w:t>come migliaia di grassi agnelli.</w:t>
      </w:r>
      <w:r w:rsidR="00CF0A03" w:rsidRPr="00472CC5">
        <w:rPr>
          <w:i/>
          <w:iCs/>
          <w:sz w:val="20"/>
        </w:rPr>
        <w:t xml:space="preserve"> </w:t>
      </w:r>
      <w:r w:rsidRPr="00472CC5">
        <w:rPr>
          <w:i/>
          <w:iCs/>
          <w:sz w:val="20"/>
        </w:rPr>
        <w:t>Tale sia oggi il nostro sacrificio davanti a te e ti sia gradito,</w:t>
      </w:r>
      <w:r w:rsidR="00CF0A03" w:rsidRPr="00472CC5">
        <w:rPr>
          <w:i/>
          <w:iCs/>
          <w:sz w:val="20"/>
        </w:rPr>
        <w:t xml:space="preserve"> </w:t>
      </w:r>
      <w:r w:rsidRPr="00472CC5">
        <w:rPr>
          <w:i/>
          <w:iCs/>
          <w:sz w:val="20"/>
        </w:rPr>
        <w:t>perché non c’è delusione per coloro che confidano in te.</w:t>
      </w:r>
    </w:p>
    <w:p w14:paraId="2058854F" w14:textId="77777777" w:rsidR="00360235" w:rsidRPr="00472CC5" w:rsidRDefault="00360235" w:rsidP="00472CC5">
      <w:pPr>
        <w:pStyle w:val="Corpotesto"/>
        <w:rPr>
          <w:i/>
          <w:iCs/>
          <w:sz w:val="20"/>
        </w:rPr>
      </w:pPr>
      <w:r w:rsidRPr="00472CC5">
        <w:rPr>
          <w:i/>
          <w:iCs/>
          <w:sz w:val="20"/>
        </w:rPr>
        <w:t>Ora ti seguiamo con tutto il cuore,</w:t>
      </w:r>
      <w:r w:rsidR="00CF0A03" w:rsidRPr="00472CC5">
        <w:rPr>
          <w:i/>
          <w:iCs/>
          <w:sz w:val="20"/>
        </w:rPr>
        <w:t xml:space="preserve"> </w:t>
      </w:r>
      <w:r w:rsidRPr="00472CC5">
        <w:rPr>
          <w:i/>
          <w:iCs/>
          <w:sz w:val="20"/>
        </w:rPr>
        <w:t>ti temiamo e cerchiamo il tuo volto,</w:t>
      </w:r>
      <w:r w:rsidR="00CF0A03" w:rsidRPr="00472CC5">
        <w:rPr>
          <w:i/>
          <w:iCs/>
          <w:sz w:val="20"/>
        </w:rPr>
        <w:t xml:space="preserve"> </w:t>
      </w:r>
      <w:r w:rsidRPr="00472CC5">
        <w:rPr>
          <w:i/>
          <w:iCs/>
          <w:sz w:val="20"/>
        </w:rPr>
        <w:t>non coprirci di vergogna.</w:t>
      </w:r>
      <w:r w:rsidR="00CF0A03" w:rsidRPr="00472CC5">
        <w:rPr>
          <w:i/>
          <w:iCs/>
          <w:sz w:val="20"/>
        </w:rPr>
        <w:t xml:space="preserve"> </w:t>
      </w:r>
      <w:r w:rsidRPr="00472CC5">
        <w:rPr>
          <w:i/>
          <w:iCs/>
          <w:sz w:val="20"/>
        </w:rPr>
        <w:t>Fa’ con noi secondo la tua clemenza,</w:t>
      </w:r>
      <w:r w:rsidR="00CF0A03" w:rsidRPr="00472CC5">
        <w:rPr>
          <w:i/>
          <w:iCs/>
          <w:sz w:val="20"/>
        </w:rPr>
        <w:t xml:space="preserve"> </w:t>
      </w:r>
      <w:r w:rsidRPr="00472CC5">
        <w:rPr>
          <w:i/>
          <w:iCs/>
          <w:sz w:val="20"/>
        </w:rPr>
        <w:t>secondo la tua grande misericordia.</w:t>
      </w:r>
      <w:r w:rsidR="00CF0A03" w:rsidRPr="00472CC5">
        <w:rPr>
          <w:i/>
          <w:iCs/>
          <w:sz w:val="20"/>
        </w:rPr>
        <w:t xml:space="preserve"> </w:t>
      </w:r>
      <w:r w:rsidRPr="00472CC5">
        <w:rPr>
          <w:i/>
          <w:iCs/>
          <w:sz w:val="20"/>
        </w:rPr>
        <w:t>Salvaci con i tuoi prodigi,</w:t>
      </w:r>
      <w:r w:rsidR="00CF0A03" w:rsidRPr="00472CC5">
        <w:rPr>
          <w:i/>
          <w:iCs/>
          <w:sz w:val="20"/>
        </w:rPr>
        <w:t xml:space="preserve"> </w:t>
      </w:r>
      <w:r w:rsidRPr="00472CC5">
        <w:rPr>
          <w:i/>
          <w:iCs/>
          <w:sz w:val="20"/>
        </w:rPr>
        <w:t>da’ gloria al tuo nome, Signore.</w:t>
      </w:r>
      <w:r w:rsidR="00CF0A03" w:rsidRPr="00472CC5">
        <w:rPr>
          <w:i/>
          <w:iCs/>
          <w:sz w:val="20"/>
        </w:rPr>
        <w:t xml:space="preserve"> </w:t>
      </w:r>
      <w:r w:rsidRPr="00472CC5">
        <w:rPr>
          <w:i/>
          <w:iCs/>
          <w:sz w:val="20"/>
        </w:rPr>
        <w:t>Siano invece confusi quanti mostrano il male ai tuoi servi,</w:t>
      </w:r>
      <w:r w:rsidR="00CF0A03" w:rsidRPr="00472CC5">
        <w:rPr>
          <w:i/>
          <w:iCs/>
          <w:sz w:val="20"/>
        </w:rPr>
        <w:t xml:space="preserve"> </w:t>
      </w:r>
      <w:r w:rsidRPr="00472CC5">
        <w:rPr>
          <w:i/>
          <w:iCs/>
          <w:sz w:val="20"/>
        </w:rPr>
        <w:t>siano coperti di vergogna,</w:t>
      </w:r>
      <w:r w:rsidR="00CF0A03" w:rsidRPr="00472CC5">
        <w:rPr>
          <w:i/>
          <w:iCs/>
          <w:sz w:val="20"/>
        </w:rPr>
        <w:t xml:space="preserve"> </w:t>
      </w:r>
      <w:r w:rsidRPr="00472CC5">
        <w:rPr>
          <w:i/>
          <w:iCs/>
          <w:sz w:val="20"/>
        </w:rPr>
        <w:t>privati della loro potenza e del loro dominio,</w:t>
      </w:r>
      <w:r w:rsidR="00CF0A03" w:rsidRPr="00472CC5">
        <w:rPr>
          <w:i/>
          <w:iCs/>
          <w:sz w:val="20"/>
        </w:rPr>
        <w:t xml:space="preserve"> </w:t>
      </w:r>
      <w:r w:rsidRPr="00472CC5">
        <w:rPr>
          <w:i/>
          <w:iCs/>
          <w:sz w:val="20"/>
        </w:rPr>
        <w:t>e sia infranta la loro forza!</w:t>
      </w:r>
      <w:r w:rsidR="00CF0A03" w:rsidRPr="00472CC5">
        <w:rPr>
          <w:i/>
          <w:iCs/>
          <w:sz w:val="20"/>
        </w:rPr>
        <w:t xml:space="preserve"> </w:t>
      </w:r>
      <w:r w:rsidRPr="00472CC5">
        <w:rPr>
          <w:i/>
          <w:iCs/>
          <w:sz w:val="20"/>
        </w:rPr>
        <w:t>Sappiano che tu sei il Signore,</w:t>
      </w:r>
      <w:r w:rsidR="00CF0A03" w:rsidRPr="00472CC5">
        <w:rPr>
          <w:i/>
          <w:iCs/>
          <w:sz w:val="20"/>
        </w:rPr>
        <w:t xml:space="preserve"> </w:t>
      </w:r>
      <w:r w:rsidRPr="00472CC5">
        <w:rPr>
          <w:i/>
          <w:iCs/>
          <w:sz w:val="20"/>
        </w:rPr>
        <w:t>il Dio unico e glorioso su tutta la terra».</w:t>
      </w:r>
    </w:p>
    <w:p w14:paraId="7EFEF459" w14:textId="77777777" w:rsidR="00360235" w:rsidRPr="00472CC5" w:rsidRDefault="00360235" w:rsidP="00472CC5">
      <w:pPr>
        <w:pStyle w:val="Corpotesto"/>
        <w:rPr>
          <w:i/>
          <w:iCs/>
          <w:sz w:val="20"/>
        </w:rPr>
      </w:pPr>
      <w:r w:rsidRPr="00472CC5">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15F0F392" w14:textId="77777777" w:rsidR="00360235" w:rsidRPr="00472CC5" w:rsidRDefault="00360235" w:rsidP="00472CC5">
      <w:pPr>
        <w:pStyle w:val="Corpotesto"/>
        <w:rPr>
          <w:i/>
          <w:iCs/>
          <w:sz w:val="20"/>
        </w:rPr>
      </w:pPr>
      <w:r w:rsidRPr="00472CC5">
        <w:rPr>
          <w:i/>
          <w:iCs/>
          <w:sz w:val="20"/>
        </w:rPr>
        <w:t>Allora quei tre giovani, a una sola voce, si misero a lodare, a glorificare, a benedire Dio nella fornace dicendo:</w:t>
      </w:r>
    </w:p>
    <w:p w14:paraId="57BCD79E" w14:textId="77777777" w:rsidR="00360235" w:rsidRPr="00472CC5" w:rsidRDefault="00360235" w:rsidP="00472CC5">
      <w:pPr>
        <w:pStyle w:val="Corpotesto"/>
        <w:rPr>
          <w:i/>
          <w:iCs/>
          <w:sz w:val="20"/>
        </w:rPr>
      </w:pPr>
      <w:r w:rsidRPr="00472CC5">
        <w:rPr>
          <w:i/>
          <w:iCs/>
          <w:sz w:val="20"/>
        </w:rPr>
        <w:t>«Benedetto sei tu, Signore, Dio dei padri nostri,</w:t>
      </w:r>
      <w:r w:rsidR="00472CC5" w:rsidRPr="00472CC5">
        <w:rPr>
          <w:i/>
          <w:iCs/>
          <w:sz w:val="20"/>
        </w:rPr>
        <w:t xml:space="preserve"> </w:t>
      </w:r>
      <w:r w:rsidRPr="00472CC5">
        <w:rPr>
          <w:i/>
          <w:iCs/>
          <w:sz w:val="20"/>
        </w:rPr>
        <w:t>degno di lode e di gloria nei secoli.</w:t>
      </w:r>
    </w:p>
    <w:p w14:paraId="02A8AF5B" w14:textId="77777777" w:rsidR="00360235" w:rsidRPr="00472CC5" w:rsidRDefault="00360235" w:rsidP="00472CC5">
      <w:pPr>
        <w:pStyle w:val="Corpotesto"/>
        <w:rPr>
          <w:i/>
          <w:iCs/>
          <w:sz w:val="20"/>
        </w:rPr>
      </w:pPr>
      <w:r w:rsidRPr="00472CC5">
        <w:rPr>
          <w:i/>
          <w:iCs/>
          <w:sz w:val="20"/>
        </w:rPr>
        <w:t>Benedetto il tuo nome glorioso e santo,</w:t>
      </w:r>
      <w:r w:rsidR="00472CC5" w:rsidRPr="00472CC5">
        <w:rPr>
          <w:i/>
          <w:iCs/>
          <w:sz w:val="20"/>
        </w:rPr>
        <w:t xml:space="preserve"> </w:t>
      </w:r>
      <w:r w:rsidRPr="00472CC5">
        <w:rPr>
          <w:i/>
          <w:iCs/>
          <w:sz w:val="20"/>
        </w:rPr>
        <w:t>degno di lode e di gloria nei secoli.</w:t>
      </w:r>
    </w:p>
    <w:p w14:paraId="1C5BD934" w14:textId="77777777" w:rsidR="00360235" w:rsidRPr="00472CC5" w:rsidRDefault="00360235" w:rsidP="00472CC5">
      <w:pPr>
        <w:pStyle w:val="Corpotesto"/>
        <w:rPr>
          <w:i/>
          <w:iCs/>
          <w:sz w:val="20"/>
        </w:rPr>
      </w:pPr>
      <w:r w:rsidRPr="00472CC5">
        <w:rPr>
          <w:i/>
          <w:iCs/>
          <w:sz w:val="20"/>
        </w:rPr>
        <w:t>Benedetto sei tu nel tuo tempio santo, glorioso,</w:t>
      </w:r>
      <w:r w:rsidR="00472CC5" w:rsidRPr="00472CC5">
        <w:rPr>
          <w:i/>
          <w:iCs/>
          <w:sz w:val="20"/>
        </w:rPr>
        <w:t xml:space="preserve"> </w:t>
      </w:r>
      <w:r w:rsidRPr="00472CC5">
        <w:rPr>
          <w:i/>
          <w:iCs/>
          <w:sz w:val="20"/>
        </w:rPr>
        <w:t>degno di lode e di gloria nei secoli.</w:t>
      </w:r>
    </w:p>
    <w:p w14:paraId="0AA85AA4" w14:textId="77777777" w:rsidR="00360235" w:rsidRPr="00472CC5" w:rsidRDefault="00360235" w:rsidP="00472CC5">
      <w:pPr>
        <w:pStyle w:val="Corpotesto"/>
        <w:rPr>
          <w:i/>
          <w:iCs/>
          <w:sz w:val="20"/>
        </w:rPr>
      </w:pPr>
      <w:r w:rsidRPr="00472CC5">
        <w:rPr>
          <w:i/>
          <w:iCs/>
          <w:sz w:val="20"/>
        </w:rPr>
        <w:t>Benedetto sei tu sul trono del tuo regno,</w:t>
      </w:r>
      <w:r w:rsidR="00472CC5" w:rsidRPr="00472CC5">
        <w:rPr>
          <w:i/>
          <w:iCs/>
          <w:sz w:val="20"/>
        </w:rPr>
        <w:t xml:space="preserve"> </w:t>
      </w:r>
      <w:r w:rsidRPr="00472CC5">
        <w:rPr>
          <w:i/>
          <w:iCs/>
          <w:sz w:val="20"/>
        </w:rPr>
        <w:t>degno di lode e di gloria nei secoli.</w:t>
      </w:r>
    </w:p>
    <w:p w14:paraId="77A9F947" w14:textId="77777777" w:rsidR="00360235" w:rsidRPr="00472CC5" w:rsidRDefault="00360235" w:rsidP="00472CC5">
      <w:pPr>
        <w:pStyle w:val="Corpotesto"/>
        <w:rPr>
          <w:i/>
          <w:iCs/>
          <w:sz w:val="20"/>
        </w:rPr>
      </w:pPr>
      <w:r w:rsidRPr="00472CC5">
        <w:rPr>
          <w:i/>
          <w:iCs/>
          <w:sz w:val="20"/>
        </w:rPr>
        <w:t xml:space="preserve">Benedetto sei tu che penetri </w:t>
      </w:r>
      <w:r w:rsidR="00472CC5" w:rsidRPr="00472CC5">
        <w:rPr>
          <w:i/>
          <w:iCs/>
          <w:sz w:val="20"/>
        </w:rPr>
        <w:t xml:space="preserve"> </w:t>
      </w:r>
      <w:r w:rsidRPr="00472CC5">
        <w:rPr>
          <w:i/>
          <w:iCs/>
          <w:sz w:val="20"/>
        </w:rPr>
        <w:t>con lo sguardo gli abissi e siedi sui cherubini,</w:t>
      </w:r>
      <w:r w:rsidR="00472CC5" w:rsidRPr="00472CC5">
        <w:rPr>
          <w:i/>
          <w:iCs/>
          <w:sz w:val="20"/>
        </w:rPr>
        <w:t xml:space="preserve"> </w:t>
      </w:r>
      <w:r w:rsidRPr="00472CC5">
        <w:rPr>
          <w:i/>
          <w:iCs/>
          <w:sz w:val="20"/>
        </w:rPr>
        <w:t>degno di lode e di gloria nei secoli.</w:t>
      </w:r>
    </w:p>
    <w:p w14:paraId="4ECCFF5F" w14:textId="77777777" w:rsidR="00360235" w:rsidRPr="00472CC5" w:rsidRDefault="00360235" w:rsidP="00472CC5">
      <w:pPr>
        <w:pStyle w:val="Corpotesto"/>
        <w:rPr>
          <w:i/>
          <w:iCs/>
          <w:sz w:val="20"/>
        </w:rPr>
      </w:pPr>
      <w:r w:rsidRPr="00472CC5">
        <w:rPr>
          <w:i/>
          <w:iCs/>
          <w:sz w:val="20"/>
        </w:rPr>
        <w:t>Benedetto sei tu nel firmamento del cielo,</w:t>
      </w:r>
      <w:r w:rsidR="00472CC5" w:rsidRPr="00472CC5">
        <w:rPr>
          <w:i/>
          <w:iCs/>
          <w:sz w:val="20"/>
        </w:rPr>
        <w:t xml:space="preserve"> </w:t>
      </w:r>
      <w:r w:rsidRPr="00472CC5">
        <w:rPr>
          <w:i/>
          <w:iCs/>
          <w:sz w:val="20"/>
        </w:rPr>
        <w:t>degno di lode e di gloria nei secoli.</w:t>
      </w:r>
    </w:p>
    <w:p w14:paraId="296DAC9D" w14:textId="77777777" w:rsidR="00360235" w:rsidRPr="00472CC5" w:rsidRDefault="00360235" w:rsidP="00472CC5">
      <w:pPr>
        <w:pStyle w:val="Corpotesto"/>
        <w:rPr>
          <w:i/>
          <w:iCs/>
          <w:sz w:val="20"/>
        </w:rPr>
      </w:pPr>
      <w:r w:rsidRPr="00472CC5">
        <w:rPr>
          <w:i/>
          <w:iCs/>
          <w:sz w:val="20"/>
        </w:rPr>
        <w:t>Benedite, opere tutte del Signore, il Signore,</w:t>
      </w:r>
      <w:r w:rsidR="00472CC5" w:rsidRPr="00472CC5">
        <w:rPr>
          <w:i/>
          <w:iCs/>
          <w:sz w:val="20"/>
        </w:rPr>
        <w:t xml:space="preserve"> </w:t>
      </w:r>
      <w:r w:rsidRPr="00472CC5">
        <w:rPr>
          <w:i/>
          <w:iCs/>
          <w:sz w:val="20"/>
        </w:rPr>
        <w:t>lodatelo ed esaltatelo nei secoli.</w:t>
      </w:r>
    </w:p>
    <w:p w14:paraId="6F83D95A" w14:textId="77777777" w:rsidR="00360235" w:rsidRPr="00472CC5" w:rsidRDefault="00360235" w:rsidP="00472CC5">
      <w:pPr>
        <w:pStyle w:val="Corpotesto"/>
        <w:rPr>
          <w:i/>
          <w:iCs/>
          <w:sz w:val="20"/>
        </w:rPr>
      </w:pPr>
      <w:r w:rsidRPr="00472CC5">
        <w:rPr>
          <w:i/>
          <w:iCs/>
          <w:sz w:val="20"/>
        </w:rPr>
        <w:t>Benedite, angeli del Signore, il Signore,</w:t>
      </w:r>
      <w:r w:rsidR="00472CC5" w:rsidRPr="00472CC5">
        <w:rPr>
          <w:i/>
          <w:iCs/>
          <w:sz w:val="20"/>
        </w:rPr>
        <w:t xml:space="preserve"> </w:t>
      </w:r>
      <w:r w:rsidRPr="00472CC5">
        <w:rPr>
          <w:i/>
          <w:iCs/>
          <w:sz w:val="20"/>
        </w:rPr>
        <w:t>lodatelo ed esaltatelo nei secoli.</w:t>
      </w:r>
    </w:p>
    <w:p w14:paraId="30363520" w14:textId="77777777" w:rsidR="00360235" w:rsidRPr="00472CC5" w:rsidRDefault="00360235" w:rsidP="00472CC5">
      <w:pPr>
        <w:pStyle w:val="Corpotesto"/>
        <w:rPr>
          <w:i/>
          <w:iCs/>
          <w:sz w:val="20"/>
        </w:rPr>
      </w:pPr>
      <w:r w:rsidRPr="00472CC5">
        <w:rPr>
          <w:i/>
          <w:iCs/>
          <w:sz w:val="20"/>
        </w:rPr>
        <w:t>Benedite, cieli, il Signore,</w:t>
      </w:r>
      <w:r w:rsidR="00472CC5" w:rsidRPr="00472CC5">
        <w:rPr>
          <w:i/>
          <w:iCs/>
          <w:sz w:val="20"/>
        </w:rPr>
        <w:t xml:space="preserve"> </w:t>
      </w:r>
      <w:r w:rsidRPr="00472CC5">
        <w:rPr>
          <w:i/>
          <w:iCs/>
          <w:sz w:val="20"/>
        </w:rPr>
        <w:t>lodatelo ed esaltatelo nei secoli.</w:t>
      </w:r>
    </w:p>
    <w:p w14:paraId="2AA0E7F7" w14:textId="77777777" w:rsidR="00360235" w:rsidRPr="00472CC5" w:rsidRDefault="00360235" w:rsidP="00472CC5">
      <w:pPr>
        <w:pStyle w:val="Corpotesto"/>
        <w:rPr>
          <w:i/>
          <w:iCs/>
          <w:sz w:val="20"/>
        </w:rPr>
      </w:pPr>
      <w:r w:rsidRPr="00472CC5">
        <w:rPr>
          <w:i/>
          <w:iCs/>
          <w:sz w:val="20"/>
        </w:rPr>
        <w:t>Benedite, acque tutte, che siete sopra i cieli, il Signore,</w:t>
      </w:r>
      <w:r w:rsidR="00472CC5" w:rsidRPr="00472CC5">
        <w:rPr>
          <w:i/>
          <w:iCs/>
          <w:sz w:val="20"/>
        </w:rPr>
        <w:t xml:space="preserve"> </w:t>
      </w:r>
      <w:r w:rsidRPr="00472CC5">
        <w:rPr>
          <w:i/>
          <w:iCs/>
          <w:sz w:val="20"/>
        </w:rPr>
        <w:t>lodatelo ed esaltatelo nei secoli.</w:t>
      </w:r>
    </w:p>
    <w:p w14:paraId="79EFB250" w14:textId="77777777" w:rsidR="00360235" w:rsidRPr="00472CC5" w:rsidRDefault="00360235" w:rsidP="00472CC5">
      <w:pPr>
        <w:pStyle w:val="Corpotesto"/>
        <w:rPr>
          <w:i/>
          <w:iCs/>
          <w:sz w:val="20"/>
        </w:rPr>
      </w:pPr>
      <w:r w:rsidRPr="00472CC5">
        <w:rPr>
          <w:i/>
          <w:iCs/>
          <w:sz w:val="20"/>
        </w:rPr>
        <w:t>Benedite, potenze tutte del Signore, il Signore,</w:t>
      </w:r>
      <w:r w:rsidR="00472CC5" w:rsidRPr="00472CC5">
        <w:rPr>
          <w:i/>
          <w:iCs/>
          <w:sz w:val="20"/>
        </w:rPr>
        <w:t xml:space="preserve"> </w:t>
      </w:r>
      <w:r w:rsidRPr="00472CC5">
        <w:rPr>
          <w:i/>
          <w:iCs/>
          <w:sz w:val="20"/>
        </w:rPr>
        <w:t>lodatelo ed esaltatelo nei secoli.</w:t>
      </w:r>
    </w:p>
    <w:p w14:paraId="7B98A11E" w14:textId="77777777" w:rsidR="00360235" w:rsidRPr="00472CC5" w:rsidRDefault="00360235" w:rsidP="00472CC5">
      <w:pPr>
        <w:pStyle w:val="Corpotesto"/>
        <w:rPr>
          <w:i/>
          <w:iCs/>
          <w:sz w:val="20"/>
        </w:rPr>
      </w:pPr>
      <w:r w:rsidRPr="00472CC5">
        <w:rPr>
          <w:i/>
          <w:iCs/>
          <w:sz w:val="20"/>
        </w:rPr>
        <w:t>Benedite, sole e luna, il Signore,</w:t>
      </w:r>
      <w:r w:rsidR="00472CC5" w:rsidRPr="00472CC5">
        <w:rPr>
          <w:i/>
          <w:iCs/>
          <w:sz w:val="20"/>
        </w:rPr>
        <w:t xml:space="preserve"> </w:t>
      </w:r>
      <w:r w:rsidRPr="00472CC5">
        <w:rPr>
          <w:i/>
          <w:iCs/>
          <w:sz w:val="20"/>
        </w:rPr>
        <w:t>lodatelo ed esaltatelo nei secoli.</w:t>
      </w:r>
    </w:p>
    <w:p w14:paraId="2969F80E" w14:textId="77777777" w:rsidR="00360235" w:rsidRPr="00472CC5" w:rsidRDefault="00360235" w:rsidP="00472CC5">
      <w:pPr>
        <w:pStyle w:val="Corpotesto"/>
        <w:rPr>
          <w:i/>
          <w:iCs/>
          <w:sz w:val="20"/>
        </w:rPr>
      </w:pPr>
      <w:r w:rsidRPr="00472CC5">
        <w:rPr>
          <w:i/>
          <w:iCs/>
          <w:sz w:val="20"/>
        </w:rPr>
        <w:t>Benedite, stelle del cielo, il Signore,</w:t>
      </w:r>
      <w:r w:rsidR="00472CC5" w:rsidRPr="00472CC5">
        <w:rPr>
          <w:i/>
          <w:iCs/>
          <w:sz w:val="20"/>
        </w:rPr>
        <w:t xml:space="preserve"> </w:t>
      </w:r>
      <w:r w:rsidRPr="00472CC5">
        <w:rPr>
          <w:i/>
          <w:iCs/>
          <w:sz w:val="20"/>
        </w:rPr>
        <w:t>lodatelo ed esaltatelo nei secoli.</w:t>
      </w:r>
    </w:p>
    <w:p w14:paraId="615E0A2D" w14:textId="77777777" w:rsidR="00360235" w:rsidRPr="00472CC5" w:rsidRDefault="00360235" w:rsidP="00472CC5">
      <w:pPr>
        <w:pStyle w:val="Corpotesto"/>
        <w:rPr>
          <w:i/>
          <w:iCs/>
          <w:sz w:val="20"/>
        </w:rPr>
      </w:pPr>
      <w:r w:rsidRPr="00472CC5">
        <w:rPr>
          <w:i/>
          <w:iCs/>
          <w:sz w:val="20"/>
        </w:rPr>
        <w:t>Benedite, piogge e rugiade, il Signore,</w:t>
      </w:r>
      <w:r w:rsidR="00472CC5" w:rsidRPr="00472CC5">
        <w:rPr>
          <w:i/>
          <w:iCs/>
          <w:sz w:val="20"/>
        </w:rPr>
        <w:t xml:space="preserve"> </w:t>
      </w:r>
      <w:r w:rsidRPr="00472CC5">
        <w:rPr>
          <w:i/>
          <w:iCs/>
          <w:sz w:val="20"/>
        </w:rPr>
        <w:t>lodatelo ed esaltatelo nei secoli.</w:t>
      </w:r>
    </w:p>
    <w:p w14:paraId="6FB9390F" w14:textId="77777777" w:rsidR="00360235" w:rsidRPr="00472CC5" w:rsidRDefault="00360235" w:rsidP="00472CC5">
      <w:pPr>
        <w:pStyle w:val="Corpotesto"/>
        <w:rPr>
          <w:i/>
          <w:iCs/>
          <w:sz w:val="20"/>
        </w:rPr>
      </w:pPr>
      <w:r w:rsidRPr="00472CC5">
        <w:rPr>
          <w:i/>
          <w:iCs/>
          <w:sz w:val="20"/>
        </w:rPr>
        <w:t>Benedite, o venti tutti, il Signore,</w:t>
      </w:r>
      <w:r w:rsidR="00472CC5" w:rsidRPr="00472CC5">
        <w:rPr>
          <w:i/>
          <w:iCs/>
          <w:sz w:val="20"/>
        </w:rPr>
        <w:t xml:space="preserve"> </w:t>
      </w:r>
      <w:r w:rsidRPr="00472CC5">
        <w:rPr>
          <w:i/>
          <w:iCs/>
          <w:sz w:val="20"/>
        </w:rPr>
        <w:t>lodatelo ed esaltatelo nei secoli.</w:t>
      </w:r>
    </w:p>
    <w:p w14:paraId="2FCEF70D" w14:textId="77777777" w:rsidR="00360235" w:rsidRPr="00472CC5" w:rsidRDefault="00360235" w:rsidP="00472CC5">
      <w:pPr>
        <w:pStyle w:val="Corpotesto"/>
        <w:rPr>
          <w:i/>
          <w:iCs/>
          <w:sz w:val="20"/>
        </w:rPr>
      </w:pPr>
      <w:r w:rsidRPr="00472CC5">
        <w:rPr>
          <w:i/>
          <w:iCs/>
          <w:sz w:val="20"/>
        </w:rPr>
        <w:t>Benedite, fuoco e calore, il Signore,</w:t>
      </w:r>
      <w:r w:rsidR="00472CC5" w:rsidRPr="00472CC5">
        <w:rPr>
          <w:i/>
          <w:iCs/>
          <w:sz w:val="20"/>
        </w:rPr>
        <w:t xml:space="preserve"> </w:t>
      </w:r>
      <w:r w:rsidRPr="00472CC5">
        <w:rPr>
          <w:i/>
          <w:iCs/>
          <w:sz w:val="20"/>
        </w:rPr>
        <w:t>lodatelo ed esaltatelo nei secoli.</w:t>
      </w:r>
    </w:p>
    <w:p w14:paraId="31E87847" w14:textId="77777777" w:rsidR="00360235" w:rsidRPr="00472CC5" w:rsidRDefault="00360235" w:rsidP="00472CC5">
      <w:pPr>
        <w:pStyle w:val="Corpotesto"/>
        <w:rPr>
          <w:i/>
          <w:iCs/>
          <w:sz w:val="20"/>
        </w:rPr>
      </w:pPr>
      <w:r w:rsidRPr="00472CC5">
        <w:rPr>
          <w:i/>
          <w:iCs/>
          <w:sz w:val="20"/>
        </w:rPr>
        <w:t>Benedite, freddo e caldo, il Signore,</w:t>
      </w:r>
      <w:r w:rsidR="00472CC5" w:rsidRPr="00472CC5">
        <w:rPr>
          <w:i/>
          <w:iCs/>
          <w:sz w:val="20"/>
        </w:rPr>
        <w:t xml:space="preserve"> </w:t>
      </w:r>
      <w:r w:rsidRPr="00472CC5">
        <w:rPr>
          <w:i/>
          <w:iCs/>
          <w:sz w:val="20"/>
        </w:rPr>
        <w:t>lodatelo ed esaltatelo nei secoli.</w:t>
      </w:r>
    </w:p>
    <w:p w14:paraId="3E5B0B5E" w14:textId="77777777" w:rsidR="00360235" w:rsidRPr="00472CC5" w:rsidRDefault="00360235" w:rsidP="00472CC5">
      <w:pPr>
        <w:pStyle w:val="Corpotesto"/>
        <w:rPr>
          <w:i/>
          <w:iCs/>
          <w:sz w:val="20"/>
        </w:rPr>
      </w:pPr>
      <w:r w:rsidRPr="00472CC5">
        <w:rPr>
          <w:i/>
          <w:iCs/>
          <w:sz w:val="20"/>
        </w:rPr>
        <w:t>Benedite, rugiada e brina, il Signore,</w:t>
      </w:r>
      <w:r w:rsidR="00472CC5" w:rsidRPr="00472CC5">
        <w:rPr>
          <w:i/>
          <w:iCs/>
          <w:sz w:val="20"/>
        </w:rPr>
        <w:t xml:space="preserve"> </w:t>
      </w:r>
      <w:r w:rsidRPr="00472CC5">
        <w:rPr>
          <w:i/>
          <w:iCs/>
          <w:sz w:val="20"/>
        </w:rPr>
        <w:t>lodatelo ed esaltatelo nei secoli.</w:t>
      </w:r>
    </w:p>
    <w:p w14:paraId="45CFEB3E" w14:textId="77777777" w:rsidR="00360235" w:rsidRPr="00472CC5" w:rsidRDefault="00360235" w:rsidP="00472CC5">
      <w:pPr>
        <w:pStyle w:val="Corpotesto"/>
        <w:rPr>
          <w:i/>
          <w:iCs/>
          <w:sz w:val="20"/>
        </w:rPr>
      </w:pPr>
      <w:r w:rsidRPr="00472CC5">
        <w:rPr>
          <w:i/>
          <w:iCs/>
          <w:sz w:val="20"/>
        </w:rPr>
        <w:t>Benedite, gelo e freddo, il Signore,</w:t>
      </w:r>
      <w:r w:rsidR="00472CC5" w:rsidRPr="00472CC5">
        <w:rPr>
          <w:i/>
          <w:iCs/>
          <w:sz w:val="20"/>
        </w:rPr>
        <w:t xml:space="preserve"> </w:t>
      </w:r>
      <w:r w:rsidRPr="00472CC5">
        <w:rPr>
          <w:i/>
          <w:iCs/>
          <w:sz w:val="20"/>
        </w:rPr>
        <w:t>lodatelo ed esaltatelo nei secoli.</w:t>
      </w:r>
    </w:p>
    <w:p w14:paraId="5480780C" w14:textId="77777777" w:rsidR="00360235" w:rsidRPr="00472CC5" w:rsidRDefault="00360235" w:rsidP="00472CC5">
      <w:pPr>
        <w:pStyle w:val="Corpotesto"/>
        <w:rPr>
          <w:i/>
          <w:iCs/>
          <w:sz w:val="20"/>
        </w:rPr>
      </w:pPr>
      <w:r w:rsidRPr="00472CC5">
        <w:rPr>
          <w:i/>
          <w:iCs/>
          <w:sz w:val="20"/>
        </w:rPr>
        <w:t>Benedite, ghiacci e nevi, il Signore,</w:t>
      </w:r>
      <w:r w:rsidR="00472CC5" w:rsidRPr="00472CC5">
        <w:rPr>
          <w:i/>
          <w:iCs/>
          <w:sz w:val="20"/>
        </w:rPr>
        <w:t xml:space="preserve"> </w:t>
      </w:r>
      <w:r w:rsidRPr="00472CC5">
        <w:rPr>
          <w:i/>
          <w:iCs/>
          <w:sz w:val="20"/>
        </w:rPr>
        <w:t>lodatelo ed esaltatelo nei secoli.</w:t>
      </w:r>
    </w:p>
    <w:p w14:paraId="5F8A4BFC" w14:textId="77777777" w:rsidR="00360235" w:rsidRPr="00472CC5" w:rsidRDefault="00360235" w:rsidP="00472CC5">
      <w:pPr>
        <w:pStyle w:val="Corpotesto"/>
        <w:rPr>
          <w:i/>
          <w:iCs/>
          <w:sz w:val="20"/>
        </w:rPr>
      </w:pPr>
      <w:r w:rsidRPr="00472CC5">
        <w:rPr>
          <w:i/>
          <w:iCs/>
          <w:sz w:val="20"/>
        </w:rPr>
        <w:t>Benedite, notti e giorni, il Signore,</w:t>
      </w:r>
      <w:r w:rsidR="00472CC5" w:rsidRPr="00472CC5">
        <w:rPr>
          <w:i/>
          <w:iCs/>
          <w:sz w:val="20"/>
        </w:rPr>
        <w:t xml:space="preserve"> </w:t>
      </w:r>
      <w:r w:rsidRPr="00472CC5">
        <w:rPr>
          <w:i/>
          <w:iCs/>
          <w:sz w:val="20"/>
        </w:rPr>
        <w:t>lodatelo ed esaltatelo nei secoli.</w:t>
      </w:r>
    </w:p>
    <w:p w14:paraId="5791E467" w14:textId="77777777" w:rsidR="00360235" w:rsidRPr="00472CC5" w:rsidRDefault="00360235" w:rsidP="00472CC5">
      <w:pPr>
        <w:pStyle w:val="Corpotesto"/>
        <w:rPr>
          <w:i/>
          <w:iCs/>
          <w:sz w:val="20"/>
        </w:rPr>
      </w:pPr>
      <w:r w:rsidRPr="00472CC5">
        <w:rPr>
          <w:i/>
          <w:iCs/>
          <w:sz w:val="20"/>
        </w:rPr>
        <w:t>Benedite, luce e tenebre, il Signore,</w:t>
      </w:r>
      <w:r w:rsidR="00472CC5" w:rsidRPr="00472CC5">
        <w:rPr>
          <w:i/>
          <w:iCs/>
          <w:sz w:val="20"/>
        </w:rPr>
        <w:t xml:space="preserve"> </w:t>
      </w:r>
      <w:r w:rsidRPr="00472CC5">
        <w:rPr>
          <w:i/>
          <w:iCs/>
          <w:sz w:val="20"/>
        </w:rPr>
        <w:t>lodatelo ed esaltatelo nei secoli.</w:t>
      </w:r>
    </w:p>
    <w:p w14:paraId="12F425CD" w14:textId="77777777" w:rsidR="00360235" w:rsidRPr="00472CC5" w:rsidRDefault="00360235" w:rsidP="00472CC5">
      <w:pPr>
        <w:pStyle w:val="Corpotesto"/>
        <w:rPr>
          <w:i/>
          <w:iCs/>
          <w:sz w:val="20"/>
        </w:rPr>
      </w:pPr>
      <w:r w:rsidRPr="00472CC5">
        <w:rPr>
          <w:i/>
          <w:iCs/>
          <w:sz w:val="20"/>
        </w:rPr>
        <w:t>Benedite, folgori e nubi, il Signore,</w:t>
      </w:r>
      <w:r w:rsidR="00472CC5" w:rsidRPr="00472CC5">
        <w:rPr>
          <w:i/>
          <w:iCs/>
          <w:sz w:val="20"/>
        </w:rPr>
        <w:t xml:space="preserve"> </w:t>
      </w:r>
      <w:r w:rsidRPr="00472CC5">
        <w:rPr>
          <w:i/>
          <w:iCs/>
          <w:sz w:val="20"/>
        </w:rPr>
        <w:t>lodatelo ed esaltatelo nei secoli.</w:t>
      </w:r>
    </w:p>
    <w:p w14:paraId="3B5AEFE8" w14:textId="77777777" w:rsidR="00360235" w:rsidRPr="00472CC5" w:rsidRDefault="00360235" w:rsidP="00472CC5">
      <w:pPr>
        <w:pStyle w:val="Corpotesto"/>
        <w:rPr>
          <w:i/>
          <w:iCs/>
          <w:sz w:val="20"/>
        </w:rPr>
      </w:pPr>
      <w:r w:rsidRPr="00472CC5">
        <w:rPr>
          <w:i/>
          <w:iCs/>
          <w:sz w:val="20"/>
        </w:rPr>
        <w:t>Benedica la terra il Signore,</w:t>
      </w:r>
      <w:r w:rsidR="00472CC5" w:rsidRPr="00472CC5">
        <w:rPr>
          <w:i/>
          <w:iCs/>
          <w:sz w:val="20"/>
        </w:rPr>
        <w:t xml:space="preserve"> </w:t>
      </w:r>
      <w:r w:rsidRPr="00472CC5">
        <w:rPr>
          <w:i/>
          <w:iCs/>
          <w:sz w:val="20"/>
        </w:rPr>
        <w:t>lo lodi e lo esalti nei secoli.</w:t>
      </w:r>
    </w:p>
    <w:p w14:paraId="2AB2673B" w14:textId="77777777" w:rsidR="00360235" w:rsidRPr="00472CC5" w:rsidRDefault="00360235" w:rsidP="00472CC5">
      <w:pPr>
        <w:pStyle w:val="Corpotesto"/>
        <w:rPr>
          <w:i/>
          <w:iCs/>
          <w:sz w:val="20"/>
        </w:rPr>
      </w:pPr>
      <w:r w:rsidRPr="00472CC5">
        <w:rPr>
          <w:i/>
          <w:iCs/>
          <w:sz w:val="20"/>
        </w:rPr>
        <w:t>Benedite, monti e colline, il Signore,</w:t>
      </w:r>
      <w:r w:rsidR="00472CC5" w:rsidRPr="00472CC5">
        <w:rPr>
          <w:i/>
          <w:iCs/>
          <w:sz w:val="20"/>
        </w:rPr>
        <w:t xml:space="preserve"> </w:t>
      </w:r>
      <w:r w:rsidRPr="00472CC5">
        <w:rPr>
          <w:i/>
          <w:iCs/>
          <w:sz w:val="20"/>
        </w:rPr>
        <w:t>lodatelo ed esaltatelo nei secoli.</w:t>
      </w:r>
    </w:p>
    <w:p w14:paraId="192F1502" w14:textId="77777777" w:rsidR="00360235" w:rsidRPr="00472CC5" w:rsidRDefault="00360235" w:rsidP="00472CC5">
      <w:pPr>
        <w:pStyle w:val="Corpotesto"/>
        <w:rPr>
          <w:i/>
          <w:iCs/>
          <w:sz w:val="20"/>
        </w:rPr>
      </w:pPr>
      <w:r w:rsidRPr="00472CC5">
        <w:rPr>
          <w:i/>
          <w:iCs/>
          <w:sz w:val="20"/>
        </w:rPr>
        <w:lastRenderedPageBreak/>
        <w:t>Benedite, creature tutte che germinate sulla terra, il Signore,</w:t>
      </w:r>
      <w:r w:rsidR="00472CC5" w:rsidRPr="00472CC5">
        <w:rPr>
          <w:i/>
          <w:iCs/>
          <w:sz w:val="20"/>
        </w:rPr>
        <w:t xml:space="preserve"> </w:t>
      </w:r>
      <w:r w:rsidRPr="00472CC5">
        <w:rPr>
          <w:i/>
          <w:iCs/>
          <w:sz w:val="20"/>
        </w:rPr>
        <w:t>lodatelo ed esaltatelo nei secoli.</w:t>
      </w:r>
    </w:p>
    <w:p w14:paraId="3E45A7A6" w14:textId="77777777" w:rsidR="00360235" w:rsidRPr="00472CC5" w:rsidRDefault="00360235" w:rsidP="00472CC5">
      <w:pPr>
        <w:pStyle w:val="Corpotesto"/>
        <w:rPr>
          <w:i/>
          <w:iCs/>
          <w:sz w:val="20"/>
        </w:rPr>
      </w:pPr>
      <w:r w:rsidRPr="00472CC5">
        <w:rPr>
          <w:i/>
          <w:iCs/>
          <w:sz w:val="20"/>
        </w:rPr>
        <w:t>Benedite, sorgenti, il Signore,</w:t>
      </w:r>
      <w:r w:rsidR="00472CC5" w:rsidRPr="00472CC5">
        <w:rPr>
          <w:i/>
          <w:iCs/>
          <w:sz w:val="20"/>
        </w:rPr>
        <w:t xml:space="preserve"> </w:t>
      </w:r>
      <w:r w:rsidRPr="00472CC5">
        <w:rPr>
          <w:i/>
          <w:iCs/>
          <w:sz w:val="20"/>
        </w:rPr>
        <w:t>lodatelo ed esaltatelo nei secoli.</w:t>
      </w:r>
    </w:p>
    <w:p w14:paraId="113D4E72" w14:textId="77777777" w:rsidR="00360235" w:rsidRPr="00472CC5" w:rsidRDefault="00360235" w:rsidP="00472CC5">
      <w:pPr>
        <w:pStyle w:val="Corpotesto"/>
        <w:rPr>
          <w:i/>
          <w:iCs/>
          <w:sz w:val="20"/>
        </w:rPr>
      </w:pPr>
      <w:r w:rsidRPr="00472CC5">
        <w:rPr>
          <w:i/>
          <w:iCs/>
          <w:sz w:val="20"/>
        </w:rPr>
        <w:t>Benedite, mari e fiumi, il Signore,</w:t>
      </w:r>
      <w:r w:rsidR="00472CC5" w:rsidRPr="00472CC5">
        <w:rPr>
          <w:i/>
          <w:iCs/>
          <w:sz w:val="20"/>
        </w:rPr>
        <w:t xml:space="preserve"> </w:t>
      </w:r>
      <w:r w:rsidRPr="00472CC5">
        <w:rPr>
          <w:i/>
          <w:iCs/>
          <w:sz w:val="20"/>
        </w:rPr>
        <w:t>lodatelo ed esaltatelo nei secoli.</w:t>
      </w:r>
    </w:p>
    <w:p w14:paraId="77F7154C" w14:textId="77777777" w:rsidR="00360235" w:rsidRPr="00472CC5" w:rsidRDefault="00360235" w:rsidP="00472CC5">
      <w:pPr>
        <w:pStyle w:val="Corpotesto"/>
        <w:rPr>
          <w:i/>
          <w:iCs/>
          <w:sz w:val="20"/>
        </w:rPr>
      </w:pPr>
      <w:r w:rsidRPr="00472CC5">
        <w:rPr>
          <w:i/>
          <w:iCs/>
          <w:sz w:val="20"/>
        </w:rPr>
        <w:t xml:space="preserve">Benedite, mostri marini </w:t>
      </w:r>
      <w:r w:rsidR="00472CC5" w:rsidRPr="00472CC5">
        <w:rPr>
          <w:i/>
          <w:iCs/>
          <w:sz w:val="20"/>
        </w:rPr>
        <w:t xml:space="preserve"> </w:t>
      </w:r>
      <w:r w:rsidRPr="00472CC5">
        <w:rPr>
          <w:i/>
          <w:iCs/>
          <w:sz w:val="20"/>
        </w:rPr>
        <w:t>e quanto si muove nell’acqua, il Signore,</w:t>
      </w:r>
      <w:r w:rsidR="00472CC5" w:rsidRPr="00472CC5">
        <w:rPr>
          <w:i/>
          <w:iCs/>
          <w:sz w:val="20"/>
        </w:rPr>
        <w:t xml:space="preserve"> </w:t>
      </w:r>
      <w:r w:rsidRPr="00472CC5">
        <w:rPr>
          <w:i/>
          <w:iCs/>
          <w:sz w:val="20"/>
        </w:rPr>
        <w:t>lodatelo ed esaltatelo nei secoli.</w:t>
      </w:r>
    </w:p>
    <w:p w14:paraId="5CF8F30D" w14:textId="77777777" w:rsidR="00360235" w:rsidRPr="00472CC5" w:rsidRDefault="00360235" w:rsidP="00472CC5">
      <w:pPr>
        <w:pStyle w:val="Corpotesto"/>
        <w:rPr>
          <w:i/>
          <w:iCs/>
          <w:sz w:val="20"/>
        </w:rPr>
      </w:pPr>
      <w:r w:rsidRPr="00472CC5">
        <w:rPr>
          <w:i/>
          <w:iCs/>
          <w:sz w:val="20"/>
        </w:rPr>
        <w:t>Benedite, uccelli tutti dell’aria, il Signore,</w:t>
      </w:r>
      <w:r w:rsidR="00472CC5" w:rsidRPr="00472CC5">
        <w:rPr>
          <w:i/>
          <w:iCs/>
          <w:sz w:val="20"/>
        </w:rPr>
        <w:t xml:space="preserve"> </w:t>
      </w:r>
      <w:r w:rsidRPr="00472CC5">
        <w:rPr>
          <w:i/>
          <w:iCs/>
          <w:sz w:val="20"/>
        </w:rPr>
        <w:t>lodatelo ed esaltatelo nei secoli.</w:t>
      </w:r>
    </w:p>
    <w:p w14:paraId="55913009" w14:textId="77777777" w:rsidR="00360235" w:rsidRPr="00472CC5" w:rsidRDefault="00360235" w:rsidP="00472CC5">
      <w:pPr>
        <w:pStyle w:val="Corpotesto"/>
        <w:rPr>
          <w:i/>
          <w:iCs/>
          <w:sz w:val="20"/>
        </w:rPr>
      </w:pPr>
      <w:r w:rsidRPr="00472CC5">
        <w:rPr>
          <w:i/>
          <w:iCs/>
          <w:sz w:val="20"/>
        </w:rPr>
        <w:t>Benedite, animali tutti, selvaggi e domestici, il Signore,</w:t>
      </w:r>
      <w:r w:rsidR="00472CC5" w:rsidRPr="00472CC5">
        <w:rPr>
          <w:i/>
          <w:iCs/>
          <w:sz w:val="20"/>
        </w:rPr>
        <w:t xml:space="preserve"> </w:t>
      </w:r>
      <w:r w:rsidRPr="00472CC5">
        <w:rPr>
          <w:i/>
          <w:iCs/>
          <w:sz w:val="20"/>
        </w:rPr>
        <w:t>lodatelo ed esaltatelo nei secoli.</w:t>
      </w:r>
    </w:p>
    <w:p w14:paraId="3DEC9BD7" w14:textId="77777777" w:rsidR="00360235" w:rsidRPr="00472CC5" w:rsidRDefault="00360235" w:rsidP="00472CC5">
      <w:pPr>
        <w:pStyle w:val="Corpotesto"/>
        <w:rPr>
          <w:i/>
          <w:iCs/>
          <w:sz w:val="20"/>
        </w:rPr>
      </w:pPr>
      <w:r w:rsidRPr="00472CC5">
        <w:rPr>
          <w:i/>
          <w:iCs/>
          <w:sz w:val="20"/>
        </w:rPr>
        <w:t>Benedite, figli dell’uomo, il Signore,</w:t>
      </w:r>
      <w:r w:rsidR="00472CC5" w:rsidRPr="00472CC5">
        <w:rPr>
          <w:i/>
          <w:iCs/>
          <w:sz w:val="20"/>
        </w:rPr>
        <w:t xml:space="preserve"> </w:t>
      </w:r>
      <w:r w:rsidRPr="00472CC5">
        <w:rPr>
          <w:i/>
          <w:iCs/>
          <w:sz w:val="20"/>
        </w:rPr>
        <w:t>lodatelo ed esaltatelo nei secoli.</w:t>
      </w:r>
    </w:p>
    <w:p w14:paraId="39236764" w14:textId="77777777" w:rsidR="00360235" w:rsidRPr="00472CC5" w:rsidRDefault="00360235" w:rsidP="00472CC5">
      <w:pPr>
        <w:pStyle w:val="Corpotesto"/>
        <w:rPr>
          <w:i/>
          <w:iCs/>
          <w:sz w:val="20"/>
        </w:rPr>
      </w:pPr>
      <w:r w:rsidRPr="00472CC5">
        <w:rPr>
          <w:i/>
          <w:iCs/>
          <w:sz w:val="20"/>
        </w:rPr>
        <w:t>Benedite, figli d’Israele, il Signore,</w:t>
      </w:r>
      <w:r w:rsidR="00472CC5" w:rsidRPr="00472CC5">
        <w:rPr>
          <w:i/>
          <w:iCs/>
          <w:sz w:val="20"/>
        </w:rPr>
        <w:t xml:space="preserve"> </w:t>
      </w:r>
      <w:r w:rsidRPr="00472CC5">
        <w:rPr>
          <w:i/>
          <w:iCs/>
          <w:sz w:val="20"/>
        </w:rPr>
        <w:t>lodatelo ed esaltatelo nei secoli.</w:t>
      </w:r>
    </w:p>
    <w:p w14:paraId="1E422A77" w14:textId="77777777" w:rsidR="00360235" w:rsidRPr="00472CC5" w:rsidRDefault="00360235" w:rsidP="00472CC5">
      <w:pPr>
        <w:pStyle w:val="Corpotesto"/>
        <w:rPr>
          <w:i/>
          <w:iCs/>
          <w:sz w:val="20"/>
        </w:rPr>
      </w:pPr>
      <w:r w:rsidRPr="00472CC5">
        <w:rPr>
          <w:i/>
          <w:iCs/>
          <w:sz w:val="20"/>
        </w:rPr>
        <w:t>Benedite, sacerdoti del Signore, il Signore,</w:t>
      </w:r>
      <w:r w:rsidR="00472CC5" w:rsidRPr="00472CC5">
        <w:rPr>
          <w:i/>
          <w:iCs/>
          <w:sz w:val="20"/>
        </w:rPr>
        <w:t xml:space="preserve"> </w:t>
      </w:r>
      <w:r w:rsidRPr="00472CC5">
        <w:rPr>
          <w:i/>
          <w:iCs/>
          <w:sz w:val="20"/>
        </w:rPr>
        <w:t>lodatelo ed esaltatelo nei secoli.</w:t>
      </w:r>
    </w:p>
    <w:p w14:paraId="6B63E77A" w14:textId="77777777" w:rsidR="00360235" w:rsidRPr="00472CC5" w:rsidRDefault="00360235" w:rsidP="00472CC5">
      <w:pPr>
        <w:pStyle w:val="Corpotesto"/>
        <w:rPr>
          <w:i/>
          <w:iCs/>
          <w:sz w:val="20"/>
        </w:rPr>
      </w:pPr>
      <w:r w:rsidRPr="00472CC5">
        <w:rPr>
          <w:i/>
          <w:iCs/>
          <w:sz w:val="20"/>
        </w:rPr>
        <w:t>Benedite, servi del Signore, il Signore,</w:t>
      </w:r>
      <w:r w:rsidR="00472CC5" w:rsidRPr="00472CC5">
        <w:rPr>
          <w:i/>
          <w:iCs/>
          <w:sz w:val="20"/>
        </w:rPr>
        <w:t xml:space="preserve"> </w:t>
      </w:r>
      <w:r w:rsidRPr="00472CC5">
        <w:rPr>
          <w:i/>
          <w:iCs/>
          <w:sz w:val="20"/>
        </w:rPr>
        <w:t>lodatelo ed esaltatelo nei secoli.</w:t>
      </w:r>
    </w:p>
    <w:p w14:paraId="72B421C3" w14:textId="77777777" w:rsidR="00360235" w:rsidRPr="00472CC5" w:rsidRDefault="00360235" w:rsidP="00472CC5">
      <w:pPr>
        <w:pStyle w:val="Corpotesto"/>
        <w:rPr>
          <w:i/>
          <w:iCs/>
          <w:sz w:val="20"/>
        </w:rPr>
      </w:pPr>
      <w:r w:rsidRPr="00472CC5">
        <w:rPr>
          <w:i/>
          <w:iCs/>
          <w:sz w:val="20"/>
        </w:rPr>
        <w:t>Benedite, spiriti e anime dei giusti, il Signore,</w:t>
      </w:r>
      <w:r w:rsidR="00472CC5" w:rsidRPr="00472CC5">
        <w:rPr>
          <w:i/>
          <w:iCs/>
          <w:sz w:val="20"/>
        </w:rPr>
        <w:t xml:space="preserve"> </w:t>
      </w:r>
      <w:r w:rsidRPr="00472CC5">
        <w:rPr>
          <w:i/>
          <w:iCs/>
          <w:sz w:val="20"/>
        </w:rPr>
        <w:t>lodatelo ed esaltatelo nei secoli.</w:t>
      </w:r>
    </w:p>
    <w:p w14:paraId="03802C28" w14:textId="77777777" w:rsidR="00360235" w:rsidRPr="00472CC5" w:rsidRDefault="00360235" w:rsidP="00472CC5">
      <w:pPr>
        <w:pStyle w:val="Corpotesto"/>
        <w:rPr>
          <w:i/>
          <w:iCs/>
          <w:sz w:val="20"/>
        </w:rPr>
      </w:pPr>
      <w:r w:rsidRPr="00472CC5">
        <w:rPr>
          <w:i/>
          <w:iCs/>
          <w:sz w:val="20"/>
        </w:rPr>
        <w:t>Benedite, santi e umili di cuore, il Signore,</w:t>
      </w:r>
      <w:r w:rsidR="00472CC5" w:rsidRPr="00472CC5">
        <w:rPr>
          <w:i/>
          <w:iCs/>
          <w:sz w:val="20"/>
        </w:rPr>
        <w:t xml:space="preserve"> </w:t>
      </w:r>
      <w:r w:rsidRPr="00472CC5">
        <w:rPr>
          <w:i/>
          <w:iCs/>
          <w:sz w:val="20"/>
        </w:rPr>
        <w:t>lodatelo ed esaltatelo nei secoli.</w:t>
      </w:r>
    </w:p>
    <w:p w14:paraId="672AA6D0" w14:textId="77777777" w:rsidR="00360235" w:rsidRPr="00472CC5" w:rsidRDefault="00360235" w:rsidP="00472CC5">
      <w:pPr>
        <w:pStyle w:val="Corpotesto"/>
        <w:rPr>
          <w:i/>
          <w:iCs/>
          <w:sz w:val="20"/>
        </w:rPr>
      </w:pPr>
      <w:r w:rsidRPr="00472CC5">
        <w:rPr>
          <w:i/>
          <w:iCs/>
          <w:sz w:val="20"/>
        </w:rPr>
        <w:t>Benedite, Anania, Azaria e Misaele, il Signore,</w:t>
      </w:r>
      <w:r w:rsidR="00472CC5" w:rsidRPr="00472CC5">
        <w:rPr>
          <w:i/>
          <w:iCs/>
          <w:sz w:val="20"/>
        </w:rPr>
        <w:t xml:space="preserve"> </w:t>
      </w:r>
      <w:r w:rsidRPr="00472CC5">
        <w:rPr>
          <w:i/>
          <w:iCs/>
          <w:sz w:val="20"/>
        </w:rPr>
        <w:t>lodatelo ed esaltatelo nei secoli,</w:t>
      </w:r>
      <w:r w:rsidR="00472CC5" w:rsidRPr="00472CC5">
        <w:rPr>
          <w:i/>
          <w:iCs/>
          <w:sz w:val="20"/>
        </w:rPr>
        <w:t xml:space="preserve"> </w:t>
      </w:r>
      <w:r w:rsidRPr="00472CC5">
        <w:rPr>
          <w:i/>
          <w:iCs/>
          <w:sz w:val="20"/>
        </w:rPr>
        <w:t>perché ci ha liberati dagl’inferi,</w:t>
      </w:r>
      <w:r w:rsidR="00472CC5" w:rsidRPr="00472CC5">
        <w:rPr>
          <w:i/>
          <w:iCs/>
          <w:sz w:val="20"/>
        </w:rPr>
        <w:t xml:space="preserve"> </w:t>
      </w:r>
      <w:r w:rsidRPr="00472CC5">
        <w:rPr>
          <w:i/>
          <w:iCs/>
          <w:sz w:val="20"/>
        </w:rPr>
        <w:t>e salvati dalla mano della morte,</w:t>
      </w:r>
      <w:r w:rsidR="00472CC5" w:rsidRPr="00472CC5">
        <w:rPr>
          <w:i/>
          <w:iCs/>
          <w:sz w:val="20"/>
        </w:rPr>
        <w:t xml:space="preserve"> </w:t>
      </w:r>
      <w:r w:rsidRPr="00472CC5">
        <w:rPr>
          <w:i/>
          <w:iCs/>
          <w:sz w:val="20"/>
        </w:rPr>
        <w:t>ci ha liberati dalla fiamma ardente,</w:t>
      </w:r>
      <w:r w:rsidR="00472CC5" w:rsidRPr="00472CC5">
        <w:rPr>
          <w:i/>
          <w:iCs/>
          <w:sz w:val="20"/>
        </w:rPr>
        <w:t xml:space="preserve"> </w:t>
      </w:r>
      <w:r w:rsidRPr="00472CC5">
        <w:rPr>
          <w:i/>
          <w:iCs/>
          <w:sz w:val="20"/>
        </w:rPr>
        <w:t>ci ha liberati dal fuoco.</w:t>
      </w:r>
    </w:p>
    <w:p w14:paraId="6A4E60D0" w14:textId="77777777" w:rsidR="00360235" w:rsidRPr="00472CC5" w:rsidRDefault="00360235" w:rsidP="00472CC5">
      <w:pPr>
        <w:pStyle w:val="Corpotesto"/>
        <w:rPr>
          <w:i/>
          <w:iCs/>
          <w:sz w:val="20"/>
        </w:rPr>
      </w:pPr>
      <w:r w:rsidRPr="00472CC5">
        <w:rPr>
          <w:i/>
          <w:iCs/>
          <w:sz w:val="20"/>
        </w:rPr>
        <w:t>Lodate il Signore, perché egli è buono,</w:t>
      </w:r>
      <w:r w:rsidR="00472CC5" w:rsidRPr="00472CC5">
        <w:rPr>
          <w:i/>
          <w:iCs/>
          <w:sz w:val="20"/>
        </w:rPr>
        <w:t xml:space="preserve"> </w:t>
      </w:r>
      <w:r w:rsidRPr="00472CC5">
        <w:rPr>
          <w:i/>
          <w:iCs/>
          <w:sz w:val="20"/>
        </w:rPr>
        <w:t>perché il suo amore è per sempre.</w:t>
      </w:r>
    </w:p>
    <w:p w14:paraId="5BE4F0F0" w14:textId="77777777" w:rsidR="00360235" w:rsidRPr="00472CC5" w:rsidRDefault="00360235" w:rsidP="00472CC5">
      <w:pPr>
        <w:pStyle w:val="Corpotesto"/>
        <w:rPr>
          <w:i/>
          <w:iCs/>
          <w:sz w:val="20"/>
        </w:rPr>
      </w:pPr>
      <w:r w:rsidRPr="00472CC5">
        <w:rPr>
          <w:i/>
          <w:iCs/>
          <w:sz w:val="20"/>
        </w:rPr>
        <w:t>Benedite, voi tutti che temete il Signore, il Dio degli dèi,</w:t>
      </w:r>
      <w:r w:rsidR="00472CC5" w:rsidRPr="00472CC5">
        <w:rPr>
          <w:i/>
          <w:iCs/>
          <w:sz w:val="20"/>
        </w:rPr>
        <w:t xml:space="preserve"> </w:t>
      </w:r>
      <w:r w:rsidRPr="00472CC5">
        <w:rPr>
          <w:i/>
          <w:iCs/>
          <w:sz w:val="20"/>
        </w:rPr>
        <w:t xml:space="preserve">lodatelo e celebratelo, perché il suo amore </w:t>
      </w:r>
      <w:r w:rsidR="00472CC5" w:rsidRPr="00472CC5">
        <w:rPr>
          <w:i/>
          <w:iCs/>
          <w:sz w:val="20"/>
        </w:rPr>
        <w:t xml:space="preserve"> </w:t>
      </w:r>
      <w:r w:rsidRPr="00472CC5">
        <w:rPr>
          <w:i/>
          <w:iCs/>
          <w:sz w:val="20"/>
        </w:rPr>
        <w:t xml:space="preserve">è per sempre». (Dn  2,25-90). </w:t>
      </w:r>
    </w:p>
    <w:p w14:paraId="78FC1E2C" w14:textId="77777777" w:rsidR="00472CC5" w:rsidRDefault="00472CC5" w:rsidP="00472CC5">
      <w:pPr>
        <w:pStyle w:val="Corpotesto"/>
        <w:rPr>
          <w:i/>
          <w:iCs/>
          <w:sz w:val="20"/>
        </w:rPr>
      </w:pPr>
    </w:p>
    <w:p w14:paraId="7B1E68E7" w14:textId="77777777" w:rsidR="00472CC5" w:rsidRDefault="00472CC5" w:rsidP="00472CC5">
      <w:pPr>
        <w:pStyle w:val="Titolo4"/>
        <w:spacing w:before="0" w:after="120"/>
        <w:rPr>
          <w:rFonts w:ascii="Arial" w:hAnsi="Arial"/>
          <w:sz w:val="20"/>
        </w:rPr>
      </w:pPr>
      <w:bookmarkStart w:id="110" w:name="_Toc62163868"/>
      <w:r>
        <w:rPr>
          <w:rFonts w:ascii="Arial" w:hAnsi="Arial"/>
          <w:sz w:val="20"/>
        </w:rPr>
        <w:t>IL MISTERO DELLA CREAZIONE IN GIOBBE</w:t>
      </w:r>
      <w:bookmarkEnd w:id="110"/>
    </w:p>
    <w:p w14:paraId="58AB6DE9" w14:textId="77777777" w:rsidR="00472CC5" w:rsidRPr="00542CA2" w:rsidRDefault="00472CC5" w:rsidP="00542CA2">
      <w:pPr>
        <w:pStyle w:val="Corpotesto"/>
        <w:rPr>
          <w:i/>
          <w:iCs/>
          <w:sz w:val="20"/>
        </w:rPr>
      </w:pPr>
      <w:r w:rsidRPr="00542CA2">
        <w:rPr>
          <w:i/>
          <w:iCs/>
          <w:sz w:val="20"/>
        </w:rPr>
        <w:t>Il Signore prese a dire a Giobbe in mezzo all’uragano:</w:t>
      </w:r>
    </w:p>
    <w:p w14:paraId="43A4778F" w14:textId="77777777" w:rsidR="00443A29" w:rsidRPr="00542CA2" w:rsidRDefault="00472CC5" w:rsidP="00542CA2">
      <w:pPr>
        <w:pStyle w:val="Corpotesto"/>
        <w:rPr>
          <w:i/>
          <w:iCs/>
          <w:sz w:val="20"/>
        </w:rPr>
      </w:pPr>
      <w:r w:rsidRPr="00542CA2">
        <w:rPr>
          <w:i/>
          <w:iCs/>
          <w:sz w:val="20"/>
        </w:rPr>
        <w:t>«Chi è mai costui che oscura il mio piano</w:t>
      </w:r>
      <w:r w:rsidR="00443A29" w:rsidRPr="00542CA2">
        <w:rPr>
          <w:i/>
          <w:iCs/>
          <w:sz w:val="20"/>
        </w:rPr>
        <w:t xml:space="preserve"> </w:t>
      </w:r>
      <w:r w:rsidRPr="00542CA2">
        <w:rPr>
          <w:i/>
          <w:iCs/>
          <w:sz w:val="20"/>
        </w:rPr>
        <w:t>con discorsi da ignorante?</w:t>
      </w:r>
      <w:r w:rsidR="00443A29" w:rsidRPr="00542CA2">
        <w:rPr>
          <w:i/>
          <w:iCs/>
          <w:sz w:val="20"/>
        </w:rPr>
        <w:t xml:space="preserve"> </w:t>
      </w:r>
      <w:r w:rsidRPr="00542CA2">
        <w:rPr>
          <w:i/>
          <w:iCs/>
          <w:sz w:val="20"/>
        </w:rPr>
        <w:t>Cingiti i fianchi come un prode:</w:t>
      </w:r>
      <w:r w:rsidR="00443A29" w:rsidRPr="00542CA2">
        <w:rPr>
          <w:i/>
          <w:iCs/>
          <w:sz w:val="20"/>
        </w:rPr>
        <w:t xml:space="preserve"> </w:t>
      </w:r>
      <w:r w:rsidRPr="00542CA2">
        <w:rPr>
          <w:i/>
          <w:iCs/>
          <w:sz w:val="20"/>
        </w:rPr>
        <w:t>io t’interrogherò e tu mi istruirai!</w:t>
      </w:r>
      <w:r w:rsidR="00443A29" w:rsidRPr="00542CA2">
        <w:rPr>
          <w:i/>
          <w:iCs/>
          <w:sz w:val="20"/>
        </w:rPr>
        <w:t xml:space="preserve"> </w:t>
      </w:r>
    </w:p>
    <w:p w14:paraId="178B82B7" w14:textId="77777777" w:rsidR="00472CC5" w:rsidRPr="00542CA2" w:rsidRDefault="00472CC5" w:rsidP="00542CA2">
      <w:pPr>
        <w:pStyle w:val="Corpotesto"/>
        <w:rPr>
          <w:i/>
          <w:iCs/>
          <w:sz w:val="20"/>
        </w:rPr>
      </w:pPr>
      <w:r w:rsidRPr="00542CA2">
        <w:rPr>
          <w:i/>
          <w:iCs/>
          <w:sz w:val="20"/>
        </w:rPr>
        <w:t>Quando ponevo le fondamenta della terra, tu dov’eri?</w:t>
      </w:r>
      <w:r w:rsidR="00443A29" w:rsidRPr="00542CA2">
        <w:rPr>
          <w:i/>
          <w:iCs/>
          <w:sz w:val="20"/>
        </w:rPr>
        <w:t xml:space="preserve"> </w:t>
      </w:r>
      <w:r w:rsidRPr="00542CA2">
        <w:rPr>
          <w:i/>
          <w:iCs/>
          <w:sz w:val="20"/>
        </w:rPr>
        <w:t>Dimmelo, se sei tanto intelligente!</w:t>
      </w:r>
      <w:r w:rsidR="00443A29" w:rsidRPr="00542CA2">
        <w:rPr>
          <w:i/>
          <w:iCs/>
          <w:sz w:val="20"/>
        </w:rPr>
        <w:t xml:space="preserve"> </w:t>
      </w:r>
      <w:r w:rsidRPr="00542CA2">
        <w:rPr>
          <w:i/>
          <w:iCs/>
          <w:sz w:val="20"/>
        </w:rPr>
        <w:t>Chi ha fissato le sue dimensioni, se lo sai,</w:t>
      </w:r>
      <w:r w:rsidR="00443A29" w:rsidRPr="00542CA2">
        <w:rPr>
          <w:i/>
          <w:iCs/>
          <w:sz w:val="20"/>
        </w:rPr>
        <w:t xml:space="preserve"> </w:t>
      </w:r>
      <w:r w:rsidRPr="00542CA2">
        <w:rPr>
          <w:i/>
          <w:iCs/>
          <w:sz w:val="20"/>
        </w:rPr>
        <w:t>o chi ha teso su di essa la corda per misurare?</w:t>
      </w:r>
      <w:r w:rsidR="00443A29" w:rsidRPr="00542CA2">
        <w:rPr>
          <w:i/>
          <w:iCs/>
          <w:sz w:val="20"/>
        </w:rPr>
        <w:t xml:space="preserve"> </w:t>
      </w:r>
      <w:r w:rsidRPr="00542CA2">
        <w:rPr>
          <w:i/>
          <w:iCs/>
          <w:sz w:val="20"/>
        </w:rPr>
        <w:t>Dove sono fissate le sue basi</w:t>
      </w:r>
      <w:r w:rsidR="00443A29" w:rsidRPr="00542CA2">
        <w:rPr>
          <w:i/>
          <w:iCs/>
          <w:sz w:val="20"/>
        </w:rPr>
        <w:t xml:space="preserve"> </w:t>
      </w:r>
      <w:r w:rsidRPr="00542CA2">
        <w:rPr>
          <w:i/>
          <w:iCs/>
          <w:sz w:val="20"/>
        </w:rPr>
        <w:tab/>
        <w:t>o chi ha posto la sua pietra angolare,</w:t>
      </w:r>
      <w:r w:rsidR="00443A29" w:rsidRPr="00542CA2">
        <w:rPr>
          <w:i/>
          <w:iCs/>
          <w:sz w:val="20"/>
        </w:rPr>
        <w:t xml:space="preserve"> </w:t>
      </w:r>
      <w:r w:rsidRPr="00542CA2">
        <w:rPr>
          <w:i/>
          <w:iCs/>
          <w:sz w:val="20"/>
        </w:rPr>
        <w:t>mentre gioivano in coro le stelle del mattino</w:t>
      </w:r>
      <w:r w:rsidR="00443A29" w:rsidRPr="00542CA2">
        <w:rPr>
          <w:i/>
          <w:iCs/>
          <w:sz w:val="20"/>
        </w:rPr>
        <w:t xml:space="preserve"> </w:t>
      </w:r>
      <w:r w:rsidRPr="00542CA2">
        <w:rPr>
          <w:i/>
          <w:iCs/>
          <w:sz w:val="20"/>
        </w:rPr>
        <w:t>e acclamavano tutti i figli di Dio?</w:t>
      </w:r>
    </w:p>
    <w:p w14:paraId="5E22712F" w14:textId="77777777" w:rsidR="00472CC5" w:rsidRPr="00542CA2" w:rsidRDefault="00472CC5" w:rsidP="00542CA2">
      <w:pPr>
        <w:pStyle w:val="Corpotesto"/>
        <w:rPr>
          <w:i/>
          <w:iCs/>
          <w:sz w:val="20"/>
        </w:rPr>
      </w:pPr>
      <w:r w:rsidRPr="00542CA2">
        <w:rPr>
          <w:i/>
          <w:iCs/>
          <w:sz w:val="20"/>
        </w:rPr>
        <w:t>Chi ha chiuso tra due porte il mare,</w:t>
      </w:r>
      <w:r w:rsidR="00443A29" w:rsidRPr="00542CA2">
        <w:rPr>
          <w:i/>
          <w:iCs/>
          <w:sz w:val="20"/>
        </w:rPr>
        <w:t xml:space="preserve"> </w:t>
      </w:r>
      <w:r w:rsidRPr="00542CA2">
        <w:rPr>
          <w:i/>
          <w:iCs/>
          <w:sz w:val="20"/>
        </w:rPr>
        <w:t>quando usciva impetuoso dal seno materno,</w:t>
      </w:r>
      <w:r w:rsidR="00443A29" w:rsidRPr="00542CA2">
        <w:rPr>
          <w:i/>
          <w:iCs/>
          <w:sz w:val="20"/>
        </w:rPr>
        <w:t xml:space="preserve"> </w:t>
      </w:r>
      <w:r w:rsidRPr="00542CA2">
        <w:rPr>
          <w:i/>
          <w:iCs/>
          <w:sz w:val="20"/>
        </w:rPr>
        <w:t>quando io lo vestivo di nubi</w:t>
      </w:r>
      <w:r w:rsidR="00443A29" w:rsidRPr="00542CA2">
        <w:rPr>
          <w:i/>
          <w:iCs/>
          <w:sz w:val="20"/>
        </w:rPr>
        <w:t xml:space="preserve"> </w:t>
      </w:r>
      <w:r w:rsidRPr="00542CA2">
        <w:rPr>
          <w:i/>
          <w:iCs/>
          <w:sz w:val="20"/>
        </w:rPr>
        <w:t>e lo fasciavo di una nuvola oscura,</w:t>
      </w:r>
      <w:r w:rsidR="00443A29" w:rsidRPr="00542CA2">
        <w:rPr>
          <w:i/>
          <w:iCs/>
          <w:sz w:val="20"/>
        </w:rPr>
        <w:t xml:space="preserve"> </w:t>
      </w:r>
      <w:r w:rsidRPr="00542CA2">
        <w:rPr>
          <w:i/>
          <w:iCs/>
          <w:sz w:val="20"/>
        </w:rPr>
        <w:t>quando gli ho fissato un limite,</w:t>
      </w:r>
      <w:r w:rsidR="00443A29" w:rsidRPr="00542CA2">
        <w:rPr>
          <w:i/>
          <w:iCs/>
          <w:sz w:val="20"/>
        </w:rPr>
        <w:t xml:space="preserve"> </w:t>
      </w:r>
      <w:r w:rsidRPr="00542CA2">
        <w:rPr>
          <w:i/>
          <w:iCs/>
          <w:sz w:val="20"/>
        </w:rPr>
        <w:t>e gli ho messo chiavistello e due porte</w:t>
      </w:r>
      <w:r w:rsidR="00443A29" w:rsidRPr="00542CA2">
        <w:rPr>
          <w:i/>
          <w:iCs/>
          <w:sz w:val="20"/>
        </w:rPr>
        <w:t xml:space="preserve"> </w:t>
      </w:r>
      <w:r w:rsidRPr="00542CA2">
        <w:rPr>
          <w:i/>
          <w:iCs/>
          <w:sz w:val="20"/>
        </w:rPr>
        <w:t>dicendo: “Fin qui giungerai e non oltre</w:t>
      </w:r>
      <w:r w:rsidR="00443A29" w:rsidRPr="00542CA2">
        <w:rPr>
          <w:i/>
          <w:iCs/>
          <w:sz w:val="20"/>
        </w:rPr>
        <w:t xml:space="preserve"> </w:t>
      </w:r>
      <w:r w:rsidRPr="00542CA2">
        <w:rPr>
          <w:i/>
          <w:iCs/>
          <w:sz w:val="20"/>
        </w:rPr>
        <w:t>e qui s’infrangerà l’orgoglio delle tue onde”?</w:t>
      </w:r>
    </w:p>
    <w:p w14:paraId="6A5CF595" w14:textId="77777777" w:rsidR="00472CC5" w:rsidRPr="00542CA2" w:rsidRDefault="00472CC5" w:rsidP="00542CA2">
      <w:pPr>
        <w:pStyle w:val="Corpotesto"/>
        <w:rPr>
          <w:i/>
          <w:iCs/>
          <w:sz w:val="20"/>
        </w:rPr>
      </w:pPr>
      <w:r w:rsidRPr="00542CA2">
        <w:rPr>
          <w:i/>
          <w:iCs/>
          <w:sz w:val="20"/>
        </w:rPr>
        <w:t>Da quando vivi, hai mai comandato al mattino</w:t>
      </w:r>
      <w:r w:rsidR="00443A29" w:rsidRPr="00542CA2">
        <w:rPr>
          <w:i/>
          <w:iCs/>
          <w:sz w:val="20"/>
        </w:rPr>
        <w:t xml:space="preserve"> </w:t>
      </w:r>
      <w:r w:rsidRPr="00542CA2">
        <w:rPr>
          <w:i/>
          <w:iCs/>
          <w:sz w:val="20"/>
        </w:rPr>
        <w:t>e assegnato il posto all’aurora,</w:t>
      </w:r>
      <w:r w:rsidR="00443A29" w:rsidRPr="00542CA2">
        <w:rPr>
          <w:i/>
          <w:iCs/>
          <w:sz w:val="20"/>
        </w:rPr>
        <w:t xml:space="preserve"> </w:t>
      </w:r>
      <w:r w:rsidRPr="00542CA2">
        <w:rPr>
          <w:i/>
          <w:iCs/>
          <w:sz w:val="20"/>
        </w:rPr>
        <w:t>perché afferri la terra per i lembi</w:t>
      </w:r>
      <w:r w:rsidR="00443A29" w:rsidRPr="00542CA2">
        <w:rPr>
          <w:i/>
          <w:iCs/>
          <w:sz w:val="20"/>
        </w:rPr>
        <w:t xml:space="preserve"> </w:t>
      </w:r>
      <w:r w:rsidRPr="00542CA2">
        <w:rPr>
          <w:i/>
          <w:iCs/>
          <w:sz w:val="20"/>
        </w:rPr>
        <w:t>e ne scuota via i malvagi,</w:t>
      </w:r>
      <w:r w:rsidR="00443A29" w:rsidRPr="00542CA2">
        <w:rPr>
          <w:i/>
          <w:iCs/>
          <w:sz w:val="20"/>
        </w:rPr>
        <w:t xml:space="preserve"> </w:t>
      </w:r>
      <w:r w:rsidRPr="00542CA2">
        <w:rPr>
          <w:i/>
          <w:iCs/>
          <w:sz w:val="20"/>
        </w:rPr>
        <w:t>ed essa prenda forma come creta premuta da sigillo</w:t>
      </w:r>
      <w:r w:rsidR="00443A29" w:rsidRPr="00542CA2">
        <w:rPr>
          <w:i/>
          <w:iCs/>
          <w:sz w:val="20"/>
        </w:rPr>
        <w:t xml:space="preserve"> </w:t>
      </w:r>
      <w:r w:rsidRPr="00542CA2">
        <w:rPr>
          <w:i/>
          <w:iCs/>
          <w:sz w:val="20"/>
        </w:rPr>
        <w:t>e si tinga come un vestito,</w:t>
      </w:r>
      <w:r w:rsidR="00443A29" w:rsidRPr="00542CA2">
        <w:rPr>
          <w:i/>
          <w:iCs/>
          <w:sz w:val="20"/>
        </w:rPr>
        <w:t xml:space="preserve"> </w:t>
      </w:r>
      <w:r w:rsidRPr="00542CA2">
        <w:rPr>
          <w:i/>
          <w:iCs/>
          <w:sz w:val="20"/>
        </w:rPr>
        <w:t>e sia negata ai malvagi la loro luce</w:t>
      </w:r>
      <w:r w:rsidR="00443A29" w:rsidRPr="00542CA2">
        <w:rPr>
          <w:i/>
          <w:iCs/>
          <w:sz w:val="20"/>
        </w:rPr>
        <w:t xml:space="preserve"> </w:t>
      </w:r>
      <w:r w:rsidRPr="00542CA2">
        <w:rPr>
          <w:i/>
          <w:iCs/>
          <w:sz w:val="20"/>
        </w:rPr>
        <w:t>e sia spezzato il braccio che si alza a colpire?</w:t>
      </w:r>
    </w:p>
    <w:p w14:paraId="0B464959" w14:textId="77777777" w:rsidR="00472CC5" w:rsidRPr="00542CA2" w:rsidRDefault="00472CC5" w:rsidP="00542CA2">
      <w:pPr>
        <w:pStyle w:val="Corpotesto"/>
        <w:rPr>
          <w:i/>
          <w:iCs/>
          <w:sz w:val="20"/>
        </w:rPr>
      </w:pPr>
      <w:r w:rsidRPr="00542CA2">
        <w:rPr>
          <w:i/>
          <w:iCs/>
          <w:sz w:val="20"/>
        </w:rPr>
        <w:t>Sei mai giunto alle sorgenti del mare</w:t>
      </w:r>
      <w:r w:rsidR="00443A29" w:rsidRPr="00542CA2">
        <w:rPr>
          <w:i/>
          <w:iCs/>
          <w:sz w:val="20"/>
        </w:rPr>
        <w:t xml:space="preserve"> </w:t>
      </w:r>
      <w:r w:rsidRPr="00542CA2">
        <w:rPr>
          <w:i/>
          <w:iCs/>
          <w:sz w:val="20"/>
        </w:rPr>
        <w:t>e nel fondo dell’abisso hai tu passeggiato?</w:t>
      </w:r>
    </w:p>
    <w:p w14:paraId="2278843F" w14:textId="77777777" w:rsidR="00472CC5" w:rsidRPr="00542CA2" w:rsidRDefault="00472CC5" w:rsidP="00542CA2">
      <w:pPr>
        <w:pStyle w:val="Corpotesto"/>
        <w:rPr>
          <w:i/>
          <w:iCs/>
          <w:sz w:val="20"/>
        </w:rPr>
      </w:pPr>
      <w:r w:rsidRPr="00542CA2">
        <w:rPr>
          <w:i/>
          <w:iCs/>
          <w:sz w:val="20"/>
        </w:rPr>
        <w:t>Ti sono state svelate le porte della morte</w:t>
      </w:r>
      <w:r w:rsidR="00443A29" w:rsidRPr="00542CA2">
        <w:rPr>
          <w:i/>
          <w:iCs/>
          <w:sz w:val="20"/>
        </w:rPr>
        <w:t xml:space="preserve"> </w:t>
      </w:r>
      <w:r w:rsidRPr="00542CA2">
        <w:rPr>
          <w:i/>
          <w:iCs/>
          <w:sz w:val="20"/>
        </w:rPr>
        <w:t>e hai visto le porte dell’ombra tenebrosa?</w:t>
      </w:r>
    </w:p>
    <w:p w14:paraId="04761F1C" w14:textId="77777777" w:rsidR="00472CC5" w:rsidRPr="00542CA2" w:rsidRDefault="00472CC5" w:rsidP="00542CA2">
      <w:pPr>
        <w:pStyle w:val="Corpotesto"/>
        <w:rPr>
          <w:i/>
          <w:iCs/>
          <w:sz w:val="20"/>
        </w:rPr>
      </w:pPr>
      <w:r w:rsidRPr="00542CA2">
        <w:rPr>
          <w:i/>
          <w:iCs/>
          <w:sz w:val="20"/>
        </w:rPr>
        <w:t>Hai tu considerato quanto si estende la terra?</w:t>
      </w:r>
      <w:r w:rsidR="00443A29" w:rsidRPr="00542CA2">
        <w:rPr>
          <w:i/>
          <w:iCs/>
          <w:sz w:val="20"/>
        </w:rPr>
        <w:t xml:space="preserve"> </w:t>
      </w:r>
      <w:r w:rsidRPr="00542CA2">
        <w:rPr>
          <w:i/>
          <w:iCs/>
          <w:sz w:val="20"/>
        </w:rPr>
        <w:t>Dillo, se sai tutto questo!</w:t>
      </w:r>
    </w:p>
    <w:p w14:paraId="42942DD1" w14:textId="77777777" w:rsidR="00472CC5" w:rsidRPr="00542CA2" w:rsidRDefault="00472CC5" w:rsidP="00542CA2">
      <w:pPr>
        <w:pStyle w:val="Corpotesto"/>
        <w:rPr>
          <w:i/>
          <w:iCs/>
          <w:sz w:val="20"/>
        </w:rPr>
      </w:pPr>
      <w:r w:rsidRPr="00542CA2">
        <w:rPr>
          <w:i/>
          <w:iCs/>
          <w:sz w:val="20"/>
        </w:rPr>
        <w:t>Qual è la strada dove abita la luce</w:t>
      </w:r>
      <w:r w:rsidR="00443A29" w:rsidRPr="00542CA2">
        <w:rPr>
          <w:i/>
          <w:iCs/>
          <w:sz w:val="20"/>
        </w:rPr>
        <w:t xml:space="preserve"> </w:t>
      </w:r>
      <w:r w:rsidRPr="00542CA2">
        <w:rPr>
          <w:i/>
          <w:iCs/>
          <w:sz w:val="20"/>
        </w:rPr>
        <w:t>e dove dimorano le tenebre,</w:t>
      </w:r>
      <w:r w:rsidR="00443A29" w:rsidRPr="00542CA2">
        <w:rPr>
          <w:i/>
          <w:iCs/>
          <w:sz w:val="20"/>
        </w:rPr>
        <w:t xml:space="preserve"> </w:t>
      </w:r>
      <w:r w:rsidRPr="00542CA2">
        <w:rPr>
          <w:i/>
          <w:iCs/>
          <w:sz w:val="20"/>
        </w:rPr>
        <w:t>perché tu le possa ricondurre dentro i loro confini</w:t>
      </w:r>
      <w:r w:rsidR="00443A29" w:rsidRPr="00542CA2">
        <w:rPr>
          <w:i/>
          <w:iCs/>
          <w:sz w:val="20"/>
        </w:rPr>
        <w:t xml:space="preserve"> </w:t>
      </w:r>
      <w:r w:rsidRPr="00542CA2">
        <w:rPr>
          <w:i/>
          <w:iCs/>
          <w:sz w:val="20"/>
        </w:rPr>
        <w:t>e sappia insegnare loro la via di casa?</w:t>
      </w:r>
    </w:p>
    <w:p w14:paraId="49AE910E" w14:textId="77777777" w:rsidR="00472CC5" w:rsidRPr="00542CA2" w:rsidRDefault="00472CC5" w:rsidP="00542CA2">
      <w:pPr>
        <w:pStyle w:val="Corpotesto"/>
        <w:rPr>
          <w:i/>
          <w:iCs/>
          <w:sz w:val="20"/>
        </w:rPr>
      </w:pPr>
      <w:r w:rsidRPr="00542CA2">
        <w:rPr>
          <w:i/>
          <w:iCs/>
          <w:sz w:val="20"/>
        </w:rPr>
        <w:t>Certo, tu lo sai, perché allora eri già nato</w:t>
      </w:r>
      <w:r w:rsidR="00443A29" w:rsidRPr="00542CA2">
        <w:rPr>
          <w:i/>
          <w:iCs/>
          <w:sz w:val="20"/>
        </w:rPr>
        <w:t xml:space="preserve"> </w:t>
      </w:r>
      <w:r w:rsidRPr="00542CA2">
        <w:rPr>
          <w:i/>
          <w:iCs/>
          <w:sz w:val="20"/>
        </w:rPr>
        <w:t>e il numero dei tuoi giorni è assai grande!</w:t>
      </w:r>
    </w:p>
    <w:p w14:paraId="48FF8FAA" w14:textId="77777777" w:rsidR="00472CC5" w:rsidRPr="00542CA2" w:rsidRDefault="00472CC5" w:rsidP="00542CA2">
      <w:pPr>
        <w:pStyle w:val="Corpotesto"/>
        <w:rPr>
          <w:i/>
          <w:iCs/>
          <w:sz w:val="20"/>
        </w:rPr>
      </w:pPr>
      <w:r w:rsidRPr="00542CA2">
        <w:rPr>
          <w:i/>
          <w:iCs/>
          <w:sz w:val="20"/>
        </w:rPr>
        <w:t>Sei mai giunto fino ai depositi della neve,</w:t>
      </w:r>
      <w:r w:rsidR="00443A29" w:rsidRPr="00542CA2">
        <w:rPr>
          <w:i/>
          <w:iCs/>
          <w:sz w:val="20"/>
        </w:rPr>
        <w:t xml:space="preserve"> </w:t>
      </w:r>
      <w:r w:rsidRPr="00542CA2">
        <w:rPr>
          <w:i/>
          <w:iCs/>
          <w:sz w:val="20"/>
        </w:rPr>
        <w:t>hai mai visto i serbatoi della grandine,</w:t>
      </w:r>
      <w:r w:rsidR="00443A29" w:rsidRPr="00542CA2">
        <w:rPr>
          <w:i/>
          <w:iCs/>
          <w:sz w:val="20"/>
        </w:rPr>
        <w:t xml:space="preserve"> </w:t>
      </w:r>
      <w:r w:rsidRPr="00542CA2">
        <w:rPr>
          <w:i/>
          <w:iCs/>
          <w:sz w:val="20"/>
        </w:rPr>
        <w:t>che io riserbo per l’ora della sciagura,</w:t>
      </w:r>
      <w:r w:rsidR="00443A29" w:rsidRPr="00542CA2">
        <w:rPr>
          <w:i/>
          <w:iCs/>
          <w:sz w:val="20"/>
        </w:rPr>
        <w:t xml:space="preserve"> </w:t>
      </w:r>
      <w:r w:rsidRPr="00542CA2">
        <w:rPr>
          <w:i/>
          <w:iCs/>
          <w:sz w:val="20"/>
        </w:rPr>
        <w:t>per il giorno della guerra e della battaglia?</w:t>
      </w:r>
    </w:p>
    <w:p w14:paraId="0F3754D6" w14:textId="77777777" w:rsidR="00472CC5" w:rsidRPr="00542CA2" w:rsidRDefault="00472CC5" w:rsidP="00542CA2">
      <w:pPr>
        <w:pStyle w:val="Corpotesto"/>
        <w:rPr>
          <w:i/>
          <w:iCs/>
          <w:sz w:val="20"/>
        </w:rPr>
      </w:pPr>
      <w:r w:rsidRPr="00542CA2">
        <w:rPr>
          <w:i/>
          <w:iCs/>
          <w:sz w:val="20"/>
        </w:rPr>
        <w:lastRenderedPageBreak/>
        <w:t>Per quali vie si diffonde la luce,</w:t>
      </w:r>
      <w:r w:rsidR="00443A29" w:rsidRPr="00542CA2">
        <w:rPr>
          <w:i/>
          <w:iCs/>
          <w:sz w:val="20"/>
        </w:rPr>
        <w:t xml:space="preserve"> </w:t>
      </w:r>
      <w:r w:rsidRPr="00542CA2">
        <w:rPr>
          <w:i/>
          <w:iCs/>
          <w:sz w:val="20"/>
        </w:rPr>
        <w:t>da dove il vento d’oriente invade la terra?</w:t>
      </w:r>
    </w:p>
    <w:p w14:paraId="58BE54AE" w14:textId="77777777" w:rsidR="00472CC5" w:rsidRPr="00542CA2" w:rsidRDefault="00472CC5" w:rsidP="00542CA2">
      <w:pPr>
        <w:pStyle w:val="Corpotesto"/>
        <w:rPr>
          <w:i/>
          <w:iCs/>
          <w:sz w:val="20"/>
        </w:rPr>
      </w:pPr>
      <w:r w:rsidRPr="00542CA2">
        <w:rPr>
          <w:i/>
          <w:iCs/>
          <w:sz w:val="20"/>
        </w:rPr>
        <w:t>Chi ha scavato canali agli acquazzoni</w:t>
      </w:r>
      <w:r w:rsidR="00443A29" w:rsidRPr="00542CA2">
        <w:rPr>
          <w:i/>
          <w:iCs/>
          <w:sz w:val="20"/>
        </w:rPr>
        <w:t xml:space="preserve"> </w:t>
      </w:r>
      <w:r w:rsidRPr="00542CA2">
        <w:rPr>
          <w:i/>
          <w:iCs/>
          <w:sz w:val="20"/>
        </w:rPr>
        <w:t>e una via al lampo tonante,</w:t>
      </w:r>
      <w:r w:rsidR="00443A29" w:rsidRPr="00542CA2">
        <w:rPr>
          <w:i/>
          <w:iCs/>
          <w:sz w:val="20"/>
        </w:rPr>
        <w:t xml:space="preserve"> </w:t>
      </w:r>
      <w:r w:rsidRPr="00542CA2">
        <w:rPr>
          <w:i/>
          <w:iCs/>
          <w:sz w:val="20"/>
        </w:rPr>
        <w:t>per far piovere anche sopra una terra spopolata,</w:t>
      </w:r>
      <w:r w:rsidR="00443A29" w:rsidRPr="00542CA2">
        <w:rPr>
          <w:i/>
          <w:iCs/>
          <w:sz w:val="20"/>
        </w:rPr>
        <w:t xml:space="preserve"> </w:t>
      </w:r>
      <w:r w:rsidRPr="00542CA2">
        <w:rPr>
          <w:i/>
          <w:iCs/>
          <w:sz w:val="20"/>
        </w:rPr>
        <w:t>su un deserto dove non abita nessuno,</w:t>
      </w:r>
      <w:r w:rsidR="00443A29" w:rsidRPr="00542CA2">
        <w:rPr>
          <w:i/>
          <w:iCs/>
          <w:sz w:val="20"/>
        </w:rPr>
        <w:t xml:space="preserve"> </w:t>
      </w:r>
      <w:r w:rsidRPr="00542CA2">
        <w:rPr>
          <w:i/>
          <w:iCs/>
          <w:sz w:val="20"/>
        </w:rPr>
        <w:t>per dissetare regioni desolate e squallide</w:t>
      </w:r>
      <w:r w:rsidR="00443A29" w:rsidRPr="00542CA2">
        <w:rPr>
          <w:i/>
          <w:iCs/>
          <w:sz w:val="20"/>
        </w:rPr>
        <w:t xml:space="preserve"> </w:t>
      </w:r>
      <w:r w:rsidRPr="00542CA2">
        <w:rPr>
          <w:i/>
          <w:iCs/>
          <w:sz w:val="20"/>
        </w:rPr>
        <w:t>e far sbocciare germogli verdeggianti?</w:t>
      </w:r>
    </w:p>
    <w:p w14:paraId="18C3873B" w14:textId="77777777" w:rsidR="00472CC5" w:rsidRPr="00542CA2" w:rsidRDefault="00472CC5" w:rsidP="00542CA2">
      <w:pPr>
        <w:pStyle w:val="Corpotesto"/>
        <w:rPr>
          <w:i/>
          <w:iCs/>
          <w:sz w:val="20"/>
        </w:rPr>
      </w:pPr>
      <w:r w:rsidRPr="00542CA2">
        <w:rPr>
          <w:i/>
          <w:iCs/>
          <w:sz w:val="20"/>
        </w:rPr>
        <w:t>Ha forse un padre la pioggia?</w:t>
      </w:r>
      <w:r w:rsidR="00443A29" w:rsidRPr="00542CA2">
        <w:rPr>
          <w:i/>
          <w:iCs/>
          <w:sz w:val="20"/>
        </w:rPr>
        <w:t xml:space="preserve"> O</w:t>
      </w:r>
      <w:r w:rsidRPr="00542CA2">
        <w:rPr>
          <w:i/>
          <w:iCs/>
          <w:sz w:val="20"/>
        </w:rPr>
        <w:t xml:space="preserve"> chi fa nascere le gocce della rugiada?</w:t>
      </w:r>
      <w:r w:rsidR="00443A29" w:rsidRPr="00542CA2">
        <w:rPr>
          <w:i/>
          <w:iCs/>
          <w:sz w:val="20"/>
        </w:rPr>
        <w:t xml:space="preserve"> </w:t>
      </w:r>
      <w:r w:rsidRPr="00542CA2">
        <w:rPr>
          <w:i/>
          <w:iCs/>
          <w:sz w:val="20"/>
        </w:rPr>
        <w:t>Dal qual grembo esce il ghiaccio</w:t>
      </w:r>
      <w:r w:rsidR="00443A29" w:rsidRPr="00542CA2">
        <w:rPr>
          <w:i/>
          <w:iCs/>
          <w:sz w:val="20"/>
        </w:rPr>
        <w:t xml:space="preserve"> </w:t>
      </w:r>
      <w:r w:rsidRPr="00542CA2">
        <w:rPr>
          <w:i/>
          <w:iCs/>
          <w:sz w:val="20"/>
        </w:rPr>
        <w:t>e la brina del cielo chi la genera,</w:t>
      </w:r>
      <w:r w:rsidR="00443A29" w:rsidRPr="00542CA2">
        <w:rPr>
          <w:i/>
          <w:iCs/>
          <w:sz w:val="20"/>
        </w:rPr>
        <w:t xml:space="preserve"> </w:t>
      </w:r>
      <w:r w:rsidRPr="00542CA2">
        <w:rPr>
          <w:i/>
          <w:iCs/>
          <w:sz w:val="20"/>
        </w:rPr>
        <w:t>quando come pietra le acque si induriscono</w:t>
      </w:r>
      <w:r w:rsidR="00443A29" w:rsidRPr="00542CA2">
        <w:rPr>
          <w:i/>
          <w:iCs/>
          <w:sz w:val="20"/>
        </w:rPr>
        <w:t xml:space="preserve"> </w:t>
      </w:r>
      <w:r w:rsidRPr="00542CA2">
        <w:rPr>
          <w:i/>
          <w:iCs/>
          <w:sz w:val="20"/>
        </w:rPr>
        <w:t>e la faccia dell’abisso si raggela?</w:t>
      </w:r>
    </w:p>
    <w:p w14:paraId="2027AB1E" w14:textId="77777777" w:rsidR="00472CC5" w:rsidRPr="00542CA2" w:rsidRDefault="00472CC5" w:rsidP="00542CA2">
      <w:pPr>
        <w:pStyle w:val="Corpotesto"/>
        <w:rPr>
          <w:i/>
          <w:iCs/>
          <w:sz w:val="20"/>
        </w:rPr>
      </w:pPr>
      <w:r w:rsidRPr="00542CA2">
        <w:rPr>
          <w:i/>
          <w:iCs/>
          <w:sz w:val="20"/>
        </w:rPr>
        <w:t>Puoi tu annodare i legami delle Plèiadi</w:t>
      </w:r>
      <w:r w:rsidR="00443A29" w:rsidRPr="00542CA2">
        <w:rPr>
          <w:i/>
          <w:iCs/>
          <w:sz w:val="20"/>
        </w:rPr>
        <w:t xml:space="preserve"> </w:t>
      </w:r>
      <w:r w:rsidRPr="00542CA2">
        <w:rPr>
          <w:i/>
          <w:iCs/>
          <w:sz w:val="20"/>
        </w:rPr>
        <w:t>o sciogliere i vincoli di Orione?</w:t>
      </w:r>
    </w:p>
    <w:p w14:paraId="2CDC58B8" w14:textId="77777777" w:rsidR="00472CC5" w:rsidRPr="00542CA2" w:rsidRDefault="00472CC5" w:rsidP="00542CA2">
      <w:pPr>
        <w:pStyle w:val="Corpotesto"/>
        <w:rPr>
          <w:i/>
          <w:iCs/>
          <w:sz w:val="20"/>
        </w:rPr>
      </w:pPr>
      <w:r w:rsidRPr="00542CA2">
        <w:rPr>
          <w:i/>
          <w:iCs/>
          <w:sz w:val="20"/>
        </w:rPr>
        <w:t>Puoi tu far spuntare a suo tempo le costellazioni</w:t>
      </w:r>
      <w:r w:rsidR="00443A29" w:rsidRPr="00542CA2">
        <w:rPr>
          <w:i/>
          <w:iCs/>
          <w:sz w:val="20"/>
        </w:rPr>
        <w:t xml:space="preserve"> </w:t>
      </w:r>
      <w:r w:rsidRPr="00542CA2">
        <w:rPr>
          <w:i/>
          <w:iCs/>
          <w:sz w:val="20"/>
        </w:rPr>
        <w:t>o guidare l’Orsa insieme con i suoi figli?</w:t>
      </w:r>
    </w:p>
    <w:p w14:paraId="1C4454E0" w14:textId="77777777" w:rsidR="00472CC5" w:rsidRPr="00542CA2" w:rsidRDefault="00472CC5" w:rsidP="00542CA2">
      <w:pPr>
        <w:pStyle w:val="Corpotesto"/>
        <w:rPr>
          <w:i/>
          <w:iCs/>
          <w:sz w:val="20"/>
        </w:rPr>
      </w:pPr>
      <w:r w:rsidRPr="00542CA2">
        <w:rPr>
          <w:i/>
          <w:iCs/>
          <w:sz w:val="20"/>
        </w:rPr>
        <w:t>Conosci tu le leggi del cielo</w:t>
      </w:r>
      <w:r w:rsidR="00443A29" w:rsidRPr="00542CA2">
        <w:rPr>
          <w:i/>
          <w:iCs/>
          <w:sz w:val="20"/>
        </w:rPr>
        <w:t xml:space="preserve"> </w:t>
      </w:r>
      <w:r w:rsidRPr="00542CA2">
        <w:rPr>
          <w:i/>
          <w:iCs/>
          <w:sz w:val="20"/>
        </w:rPr>
        <w:t>o ne applichi le norme sulla terra?</w:t>
      </w:r>
    </w:p>
    <w:p w14:paraId="0478DA8A" w14:textId="77777777" w:rsidR="00472CC5" w:rsidRPr="00542CA2" w:rsidRDefault="00472CC5" w:rsidP="00542CA2">
      <w:pPr>
        <w:pStyle w:val="Corpotesto"/>
        <w:rPr>
          <w:i/>
          <w:iCs/>
          <w:sz w:val="20"/>
        </w:rPr>
      </w:pPr>
      <w:r w:rsidRPr="00542CA2">
        <w:rPr>
          <w:i/>
          <w:iCs/>
          <w:sz w:val="20"/>
        </w:rPr>
        <w:t>Puoi tu alzare la voce fino alle nubi</w:t>
      </w:r>
      <w:r w:rsidR="00443A29" w:rsidRPr="00542CA2">
        <w:rPr>
          <w:i/>
          <w:iCs/>
          <w:sz w:val="20"/>
        </w:rPr>
        <w:t xml:space="preserve"> </w:t>
      </w:r>
      <w:r w:rsidRPr="00542CA2">
        <w:rPr>
          <w:i/>
          <w:iCs/>
          <w:sz w:val="20"/>
        </w:rPr>
        <w:t>per farti inondare da una massa d’acqua?</w:t>
      </w:r>
    </w:p>
    <w:p w14:paraId="2B648659" w14:textId="77777777" w:rsidR="00472CC5" w:rsidRPr="00542CA2" w:rsidRDefault="00472CC5" w:rsidP="00542CA2">
      <w:pPr>
        <w:pStyle w:val="Corpotesto"/>
        <w:rPr>
          <w:i/>
          <w:iCs/>
          <w:sz w:val="20"/>
        </w:rPr>
      </w:pPr>
      <w:r w:rsidRPr="00542CA2">
        <w:rPr>
          <w:i/>
          <w:iCs/>
          <w:sz w:val="20"/>
        </w:rPr>
        <w:t>Scagli tu i fulmini ed essi partono</w:t>
      </w:r>
      <w:r w:rsidR="00443A29" w:rsidRPr="00542CA2">
        <w:rPr>
          <w:i/>
          <w:iCs/>
          <w:sz w:val="20"/>
        </w:rPr>
        <w:t xml:space="preserve"> </w:t>
      </w:r>
      <w:r w:rsidRPr="00542CA2">
        <w:rPr>
          <w:i/>
          <w:iCs/>
          <w:sz w:val="20"/>
        </w:rPr>
        <w:t>dicendoti: “Eccoci!”?</w:t>
      </w:r>
    </w:p>
    <w:p w14:paraId="4A82D03C" w14:textId="77777777" w:rsidR="00472CC5" w:rsidRPr="00542CA2" w:rsidRDefault="00472CC5" w:rsidP="00542CA2">
      <w:pPr>
        <w:pStyle w:val="Corpotesto"/>
        <w:rPr>
          <w:i/>
          <w:iCs/>
          <w:sz w:val="20"/>
        </w:rPr>
      </w:pPr>
      <w:r w:rsidRPr="00542CA2">
        <w:rPr>
          <w:i/>
          <w:iCs/>
          <w:sz w:val="20"/>
        </w:rPr>
        <w:t>Chi mai ha elargito all’ibis la sapienza</w:t>
      </w:r>
      <w:r w:rsidR="00443A29" w:rsidRPr="00542CA2">
        <w:rPr>
          <w:i/>
          <w:iCs/>
          <w:sz w:val="20"/>
        </w:rPr>
        <w:t xml:space="preserve"> </w:t>
      </w:r>
      <w:r w:rsidRPr="00542CA2">
        <w:rPr>
          <w:i/>
          <w:iCs/>
          <w:sz w:val="20"/>
        </w:rPr>
        <w:t>o chi ha dato al gallo intelligenza?</w:t>
      </w:r>
    </w:p>
    <w:p w14:paraId="177B67B7" w14:textId="77777777" w:rsidR="00472CC5" w:rsidRPr="00542CA2" w:rsidRDefault="00472CC5" w:rsidP="00542CA2">
      <w:pPr>
        <w:pStyle w:val="Corpotesto"/>
        <w:rPr>
          <w:i/>
          <w:iCs/>
          <w:sz w:val="20"/>
        </w:rPr>
      </w:pPr>
      <w:r w:rsidRPr="00542CA2">
        <w:rPr>
          <w:i/>
          <w:iCs/>
          <w:sz w:val="20"/>
        </w:rPr>
        <w:t>Chi mai è in grado di contare con esattezza le nubi</w:t>
      </w:r>
      <w:r w:rsidR="00443A29" w:rsidRPr="00542CA2">
        <w:rPr>
          <w:i/>
          <w:iCs/>
          <w:sz w:val="20"/>
        </w:rPr>
        <w:t xml:space="preserve"> </w:t>
      </w:r>
      <w:r w:rsidRPr="00542CA2">
        <w:rPr>
          <w:i/>
          <w:iCs/>
          <w:sz w:val="20"/>
        </w:rPr>
        <w:t>e chi può riversare gli otri del cielo,</w:t>
      </w:r>
      <w:r w:rsidR="00443A29" w:rsidRPr="00542CA2">
        <w:rPr>
          <w:i/>
          <w:iCs/>
          <w:sz w:val="20"/>
        </w:rPr>
        <w:t xml:space="preserve"> </w:t>
      </w:r>
      <w:r w:rsidRPr="00542CA2">
        <w:rPr>
          <w:i/>
          <w:iCs/>
          <w:sz w:val="20"/>
        </w:rPr>
        <w:t>quando la polvere del suolo diventa fango</w:t>
      </w:r>
      <w:r w:rsidR="00443A29" w:rsidRPr="00542CA2">
        <w:rPr>
          <w:i/>
          <w:iCs/>
          <w:sz w:val="20"/>
        </w:rPr>
        <w:t xml:space="preserve"> </w:t>
      </w:r>
      <w:r w:rsidRPr="00542CA2">
        <w:rPr>
          <w:i/>
          <w:iCs/>
          <w:sz w:val="20"/>
        </w:rPr>
        <w:t>e le zolle si attaccano insieme?</w:t>
      </w:r>
    </w:p>
    <w:p w14:paraId="744689C1" w14:textId="77777777" w:rsidR="00443A29" w:rsidRPr="00542CA2" w:rsidRDefault="00472CC5" w:rsidP="00542CA2">
      <w:pPr>
        <w:pStyle w:val="Corpotesto"/>
        <w:rPr>
          <w:i/>
          <w:iCs/>
          <w:sz w:val="20"/>
        </w:rPr>
      </w:pPr>
      <w:r w:rsidRPr="00542CA2">
        <w:rPr>
          <w:i/>
          <w:iCs/>
          <w:sz w:val="20"/>
        </w:rPr>
        <w:t>Sei forse tu che vai a caccia di preda per la leonessa</w:t>
      </w:r>
      <w:r w:rsidR="00443A29" w:rsidRPr="00542CA2">
        <w:rPr>
          <w:i/>
          <w:iCs/>
          <w:sz w:val="20"/>
        </w:rPr>
        <w:t xml:space="preserve"> </w:t>
      </w:r>
      <w:r w:rsidRPr="00542CA2">
        <w:rPr>
          <w:i/>
          <w:iCs/>
          <w:sz w:val="20"/>
        </w:rPr>
        <w:t>e sazi la fame dei leoncelli,</w:t>
      </w:r>
      <w:r w:rsidR="00443A29" w:rsidRPr="00542CA2">
        <w:rPr>
          <w:i/>
          <w:iCs/>
          <w:sz w:val="20"/>
        </w:rPr>
        <w:t xml:space="preserve"> </w:t>
      </w:r>
      <w:r w:rsidRPr="00542CA2">
        <w:rPr>
          <w:i/>
          <w:iCs/>
          <w:sz w:val="20"/>
        </w:rPr>
        <w:t>quando sono accovacciati nelle tane</w:t>
      </w:r>
      <w:r w:rsidR="00443A29" w:rsidRPr="00542CA2">
        <w:rPr>
          <w:i/>
          <w:iCs/>
          <w:sz w:val="20"/>
        </w:rPr>
        <w:t xml:space="preserve"> </w:t>
      </w:r>
      <w:r w:rsidRPr="00542CA2">
        <w:rPr>
          <w:i/>
          <w:iCs/>
          <w:sz w:val="20"/>
        </w:rPr>
        <w:t>o stanno in agguato nei nascondigli?</w:t>
      </w:r>
      <w:r w:rsidR="00443A29" w:rsidRPr="00542CA2">
        <w:rPr>
          <w:i/>
          <w:iCs/>
          <w:sz w:val="20"/>
        </w:rPr>
        <w:t xml:space="preserve"> </w:t>
      </w:r>
    </w:p>
    <w:p w14:paraId="511FACBF" w14:textId="77777777" w:rsidR="00472CC5" w:rsidRPr="00542CA2" w:rsidRDefault="00472CC5" w:rsidP="00542CA2">
      <w:pPr>
        <w:pStyle w:val="Corpotesto"/>
        <w:rPr>
          <w:i/>
          <w:iCs/>
          <w:sz w:val="20"/>
        </w:rPr>
      </w:pPr>
      <w:r w:rsidRPr="00542CA2">
        <w:rPr>
          <w:i/>
          <w:iCs/>
          <w:sz w:val="20"/>
        </w:rPr>
        <w:t>Chi prepara al corvo il suo pasto,</w:t>
      </w:r>
      <w:r w:rsidR="00443A29" w:rsidRPr="00542CA2">
        <w:rPr>
          <w:i/>
          <w:iCs/>
          <w:sz w:val="20"/>
        </w:rPr>
        <w:t xml:space="preserve"> </w:t>
      </w:r>
      <w:r w:rsidRPr="00542CA2">
        <w:rPr>
          <w:i/>
          <w:iCs/>
          <w:sz w:val="20"/>
        </w:rPr>
        <w:t>quando i suoi piccoli gridano verso Dio</w:t>
      </w:r>
      <w:r w:rsidR="00443A29" w:rsidRPr="00542CA2">
        <w:rPr>
          <w:i/>
          <w:iCs/>
          <w:sz w:val="20"/>
        </w:rPr>
        <w:t xml:space="preserve"> </w:t>
      </w:r>
      <w:r w:rsidRPr="00542CA2">
        <w:rPr>
          <w:i/>
          <w:iCs/>
          <w:sz w:val="20"/>
        </w:rPr>
        <w:t>e vagano qua e là per mancanza di cibo?</w:t>
      </w:r>
      <w:r w:rsidR="00443A29" w:rsidRPr="00542CA2">
        <w:rPr>
          <w:i/>
          <w:iCs/>
          <w:sz w:val="20"/>
        </w:rPr>
        <w:t xml:space="preserve"> (Gb 28,1-41).</w:t>
      </w:r>
    </w:p>
    <w:p w14:paraId="4732EA23" w14:textId="77777777" w:rsidR="00472CC5" w:rsidRPr="00542CA2" w:rsidRDefault="00472CC5" w:rsidP="00542CA2">
      <w:pPr>
        <w:pStyle w:val="Corpotesto"/>
        <w:rPr>
          <w:i/>
          <w:iCs/>
          <w:sz w:val="20"/>
        </w:rPr>
      </w:pPr>
      <w:r w:rsidRPr="00542CA2">
        <w:rPr>
          <w:i/>
          <w:iCs/>
          <w:sz w:val="20"/>
        </w:rPr>
        <w:t>Sai tu quando figliano i camosci</w:t>
      </w:r>
      <w:r w:rsidR="00443A29" w:rsidRPr="00542CA2">
        <w:rPr>
          <w:i/>
          <w:iCs/>
          <w:sz w:val="20"/>
        </w:rPr>
        <w:t xml:space="preserve"> </w:t>
      </w:r>
      <w:r w:rsidRPr="00542CA2">
        <w:rPr>
          <w:i/>
          <w:iCs/>
          <w:sz w:val="20"/>
        </w:rPr>
        <w:t>o assisti alle doglie delle cerve?</w:t>
      </w:r>
    </w:p>
    <w:p w14:paraId="074D16E3" w14:textId="77777777" w:rsidR="00472CC5" w:rsidRPr="00542CA2" w:rsidRDefault="00472CC5" w:rsidP="00542CA2">
      <w:pPr>
        <w:pStyle w:val="Corpotesto"/>
        <w:rPr>
          <w:i/>
          <w:iCs/>
          <w:sz w:val="20"/>
        </w:rPr>
      </w:pPr>
      <w:r w:rsidRPr="00542CA2">
        <w:rPr>
          <w:i/>
          <w:iCs/>
          <w:sz w:val="20"/>
        </w:rPr>
        <w:t>Conti tu i mesi della loro gravidanza</w:t>
      </w:r>
      <w:r w:rsidR="00443A29" w:rsidRPr="00542CA2">
        <w:rPr>
          <w:i/>
          <w:iCs/>
          <w:sz w:val="20"/>
        </w:rPr>
        <w:t xml:space="preserve"> </w:t>
      </w:r>
      <w:r w:rsidRPr="00542CA2">
        <w:rPr>
          <w:i/>
          <w:iCs/>
          <w:sz w:val="20"/>
        </w:rPr>
        <w:t>e sai tu quando devono partorire?</w:t>
      </w:r>
    </w:p>
    <w:p w14:paraId="3373B199" w14:textId="77777777" w:rsidR="00472CC5" w:rsidRPr="00542CA2" w:rsidRDefault="00472CC5" w:rsidP="00542CA2">
      <w:pPr>
        <w:pStyle w:val="Corpotesto"/>
        <w:rPr>
          <w:i/>
          <w:iCs/>
          <w:sz w:val="20"/>
        </w:rPr>
      </w:pPr>
      <w:r w:rsidRPr="00542CA2">
        <w:rPr>
          <w:i/>
          <w:iCs/>
          <w:sz w:val="20"/>
        </w:rPr>
        <w:t>Si curvano e si sgravano dei loro parti,</w:t>
      </w:r>
      <w:r w:rsidR="00443A29" w:rsidRPr="00542CA2">
        <w:rPr>
          <w:i/>
          <w:iCs/>
          <w:sz w:val="20"/>
        </w:rPr>
        <w:t xml:space="preserve"> </w:t>
      </w:r>
      <w:r w:rsidRPr="00542CA2">
        <w:rPr>
          <w:i/>
          <w:iCs/>
          <w:sz w:val="20"/>
        </w:rPr>
        <w:t>espellono i loro feti.</w:t>
      </w:r>
      <w:r w:rsidR="00443A29" w:rsidRPr="00542CA2">
        <w:rPr>
          <w:i/>
          <w:iCs/>
          <w:sz w:val="20"/>
        </w:rPr>
        <w:t xml:space="preserve"> </w:t>
      </w:r>
      <w:r w:rsidRPr="00542CA2">
        <w:rPr>
          <w:i/>
          <w:iCs/>
          <w:sz w:val="20"/>
        </w:rPr>
        <w:t>Robusti sono i loro figli, crescono all’aperto,</w:t>
      </w:r>
      <w:r w:rsidR="00443A29" w:rsidRPr="00542CA2">
        <w:rPr>
          <w:i/>
          <w:iCs/>
          <w:sz w:val="20"/>
        </w:rPr>
        <w:t xml:space="preserve"> </w:t>
      </w:r>
      <w:r w:rsidRPr="00542CA2">
        <w:rPr>
          <w:i/>
          <w:iCs/>
          <w:sz w:val="20"/>
        </w:rPr>
        <w:t>se ne vanno e non tornano più da esse.</w:t>
      </w:r>
    </w:p>
    <w:p w14:paraId="7870F7B8" w14:textId="77777777" w:rsidR="00472CC5" w:rsidRPr="00542CA2" w:rsidRDefault="00472CC5" w:rsidP="00542CA2">
      <w:pPr>
        <w:pStyle w:val="Corpotesto"/>
        <w:rPr>
          <w:i/>
          <w:iCs/>
          <w:sz w:val="20"/>
        </w:rPr>
      </w:pPr>
      <w:r w:rsidRPr="00542CA2">
        <w:rPr>
          <w:i/>
          <w:iCs/>
          <w:sz w:val="20"/>
        </w:rPr>
        <w:t>Chi lascia libero l’asino selvatico</w:t>
      </w:r>
      <w:r w:rsidR="00443A29" w:rsidRPr="00542CA2">
        <w:rPr>
          <w:i/>
          <w:iCs/>
          <w:sz w:val="20"/>
        </w:rPr>
        <w:t xml:space="preserve"> </w:t>
      </w:r>
      <w:r w:rsidRPr="00542CA2">
        <w:rPr>
          <w:i/>
          <w:iCs/>
          <w:sz w:val="20"/>
        </w:rPr>
        <w:t>e chi ne scioglie i legami?</w:t>
      </w:r>
      <w:r w:rsidR="00443A29" w:rsidRPr="00542CA2">
        <w:rPr>
          <w:i/>
          <w:iCs/>
          <w:sz w:val="20"/>
        </w:rPr>
        <w:t xml:space="preserve"> </w:t>
      </w:r>
      <w:r w:rsidRPr="00542CA2">
        <w:rPr>
          <w:i/>
          <w:iCs/>
          <w:sz w:val="20"/>
        </w:rPr>
        <w:t>Io gli ho dato come casa il deserto</w:t>
      </w:r>
      <w:r w:rsidR="00443A29" w:rsidRPr="00542CA2">
        <w:rPr>
          <w:i/>
          <w:iCs/>
          <w:sz w:val="20"/>
        </w:rPr>
        <w:t xml:space="preserve"> </w:t>
      </w:r>
      <w:r w:rsidRPr="00542CA2">
        <w:rPr>
          <w:i/>
          <w:iCs/>
          <w:sz w:val="20"/>
        </w:rPr>
        <w:t>e per dimora la terra salmastra.</w:t>
      </w:r>
      <w:r w:rsidR="00443A29" w:rsidRPr="00542CA2">
        <w:rPr>
          <w:i/>
          <w:iCs/>
          <w:sz w:val="20"/>
        </w:rPr>
        <w:t xml:space="preserve"> </w:t>
      </w:r>
      <w:r w:rsidRPr="00542CA2">
        <w:rPr>
          <w:i/>
          <w:iCs/>
          <w:sz w:val="20"/>
        </w:rPr>
        <w:t>Dei rumori della città se ne ride</w:t>
      </w:r>
      <w:r w:rsidR="00443A29" w:rsidRPr="00542CA2">
        <w:rPr>
          <w:i/>
          <w:iCs/>
          <w:sz w:val="20"/>
        </w:rPr>
        <w:t xml:space="preserve"> </w:t>
      </w:r>
      <w:r w:rsidRPr="00542CA2">
        <w:rPr>
          <w:i/>
          <w:iCs/>
          <w:sz w:val="20"/>
        </w:rPr>
        <w:t>e non ode le urla dei guardiani.</w:t>
      </w:r>
      <w:r w:rsidR="00443A29" w:rsidRPr="00542CA2">
        <w:rPr>
          <w:i/>
          <w:iCs/>
          <w:sz w:val="20"/>
        </w:rPr>
        <w:t xml:space="preserve"> </w:t>
      </w:r>
      <w:r w:rsidRPr="00542CA2">
        <w:rPr>
          <w:i/>
          <w:iCs/>
          <w:sz w:val="20"/>
        </w:rPr>
        <w:t>Gira per le montagne, sua pastura,</w:t>
      </w:r>
      <w:r w:rsidR="00443A29" w:rsidRPr="00542CA2">
        <w:rPr>
          <w:i/>
          <w:iCs/>
          <w:sz w:val="20"/>
        </w:rPr>
        <w:t xml:space="preserve"> </w:t>
      </w:r>
      <w:r w:rsidRPr="00542CA2">
        <w:rPr>
          <w:i/>
          <w:iCs/>
          <w:sz w:val="20"/>
        </w:rPr>
        <w:t>e va in cerca di quanto è verde.</w:t>
      </w:r>
    </w:p>
    <w:p w14:paraId="20DC5671" w14:textId="77777777" w:rsidR="00472CC5" w:rsidRPr="00542CA2" w:rsidRDefault="00472CC5" w:rsidP="00542CA2">
      <w:pPr>
        <w:pStyle w:val="Corpotesto"/>
        <w:rPr>
          <w:i/>
          <w:iCs/>
          <w:sz w:val="20"/>
        </w:rPr>
      </w:pPr>
      <w:r w:rsidRPr="00542CA2">
        <w:rPr>
          <w:i/>
          <w:iCs/>
          <w:sz w:val="20"/>
        </w:rPr>
        <w:t>Forse il bufalo acconsente a servirti</w:t>
      </w:r>
      <w:r w:rsidR="00443A29" w:rsidRPr="00542CA2">
        <w:rPr>
          <w:i/>
          <w:iCs/>
          <w:sz w:val="20"/>
        </w:rPr>
        <w:t xml:space="preserve"> </w:t>
      </w:r>
      <w:r w:rsidRPr="00542CA2">
        <w:rPr>
          <w:i/>
          <w:iCs/>
          <w:sz w:val="20"/>
        </w:rPr>
        <w:t>o a passare la notte presso la tua greppia?</w:t>
      </w:r>
      <w:r w:rsidR="00443A29" w:rsidRPr="00542CA2">
        <w:rPr>
          <w:i/>
          <w:iCs/>
          <w:sz w:val="20"/>
        </w:rPr>
        <w:t xml:space="preserve"> </w:t>
      </w:r>
      <w:r w:rsidRPr="00542CA2">
        <w:rPr>
          <w:i/>
          <w:iCs/>
          <w:sz w:val="20"/>
        </w:rPr>
        <w:t>Puoi forse legare il bufalo al solco con le corde,</w:t>
      </w:r>
      <w:r w:rsidR="00443A29" w:rsidRPr="00542CA2">
        <w:rPr>
          <w:i/>
          <w:iCs/>
          <w:sz w:val="20"/>
        </w:rPr>
        <w:t xml:space="preserve"> </w:t>
      </w:r>
      <w:r w:rsidRPr="00542CA2">
        <w:rPr>
          <w:i/>
          <w:iCs/>
          <w:sz w:val="20"/>
        </w:rPr>
        <w:t>o fargli arare le valli dietro a te?</w:t>
      </w:r>
      <w:r w:rsidR="00443A29" w:rsidRPr="00542CA2">
        <w:rPr>
          <w:i/>
          <w:iCs/>
          <w:sz w:val="20"/>
        </w:rPr>
        <w:t xml:space="preserve"> </w:t>
      </w:r>
      <w:r w:rsidRPr="00542CA2">
        <w:rPr>
          <w:i/>
          <w:iCs/>
          <w:sz w:val="20"/>
        </w:rPr>
        <w:t>Ti puoi fidare di lui, perché la sua forza è grande,</w:t>
      </w:r>
      <w:r w:rsidR="00443A29" w:rsidRPr="00542CA2">
        <w:rPr>
          <w:i/>
          <w:iCs/>
          <w:sz w:val="20"/>
        </w:rPr>
        <w:t xml:space="preserve"> </w:t>
      </w:r>
      <w:r w:rsidRPr="00542CA2">
        <w:rPr>
          <w:i/>
          <w:iCs/>
          <w:sz w:val="20"/>
        </w:rPr>
        <w:t>e puoi scaricare su di lui le tue fatiche?</w:t>
      </w:r>
      <w:r w:rsidR="00443A29" w:rsidRPr="00542CA2">
        <w:rPr>
          <w:i/>
          <w:iCs/>
          <w:sz w:val="20"/>
        </w:rPr>
        <w:t xml:space="preserve"> </w:t>
      </w:r>
      <w:r w:rsidRPr="00542CA2">
        <w:rPr>
          <w:i/>
          <w:iCs/>
          <w:sz w:val="20"/>
        </w:rPr>
        <w:t>Conteresti su di lui, perché torni</w:t>
      </w:r>
      <w:r w:rsidR="00443A29" w:rsidRPr="00542CA2">
        <w:rPr>
          <w:i/>
          <w:iCs/>
          <w:sz w:val="20"/>
        </w:rPr>
        <w:t xml:space="preserve"> </w:t>
      </w:r>
      <w:r w:rsidRPr="00542CA2">
        <w:rPr>
          <w:i/>
          <w:iCs/>
          <w:sz w:val="20"/>
        </w:rPr>
        <w:t>e raduni la tua messe sull’aia?</w:t>
      </w:r>
    </w:p>
    <w:p w14:paraId="3FECE59F" w14:textId="77777777" w:rsidR="00443A29" w:rsidRPr="00542CA2" w:rsidRDefault="00472CC5" w:rsidP="00542CA2">
      <w:pPr>
        <w:pStyle w:val="Corpotesto"/>
        <w:rPr>
          <w:i/>
          <w:iCs/>
          <w:sz w:val="20"/>
        </w:rPr>
      </w:pPr>
      <w:r w:rsidRPr="00542CA2">
        <w:rPr>
          <w:i/>
          <w:iCs/>
          <w:sz w:val="20"/>
        </w:rPr>
        <w:t>Lo struzzo batte festosamente le ali,</w:t>
      </w:r>
      <w:r w:rsidR="00443A29" w:rsidRPr="00542CA2">
        <w:rPr>
          <w:i/>
          <w:iCs/>
          <w:sz w:val="20"/>
        </w:rPr>
        <w:t xml:space="preserve"> </w:t>
      </w:r>
      <w:r w:rsidRPr="00542CA2">
        <w:rPr>
          <w:i/>
          <w:iCs/>
          <w:sz w:val="20"/>
        </w:rPr>
        <w:t>come se fossero penne di cicogna e di falco.</w:t>
      </w:r>
      <w:r w:rsidR="00443A29" w:rsidRPr="00542CA2">
        <w:rPr>
          <w:i/>
          <w:iCs/>
          <w:sz w:val="20"/>
        </w:rPr>
        <w:t xml:space="preserve"> </w:t>
      </w:r>
      <w:r w:rsidRPr="00542CA2">
        <w:rPr>
          <w:i/>
          <w:iCs/>
          <w:sz w:val="20"/>
        </w:rPr>
        <w:t>Depone infatti sulla terra le uova</w:t>
      </w:r>
      <w:r w:rsidR="00443A29" w:rsidRPr="00542CA2">
        <w:rPr>
          <w:i/>
          <w:iCs/>
          <w:sz w:val="20"/>
        </w:rPr>
        <w:t xml:space="preserve"> </w:t>
      </w:r>
      <w:r w:rsidRPr="00542CA2">
        <w:rPr>
          <w:i/>
          <w:iCs/>
          <w:sz w:val="20"/>
        </w:rPr>
        <w:t>e nella sabbia le lascia riscaldare.</w:t>
      </w:r>
      <w:r w:rsidR="00443A29" w:rsidRPr="00542CA2">
        <w:rPr>
          <w:i/>
          <w:iCs/>
          <w:sz w:val="20"/>
        </w:rPr>
        <w:t xml:space="preserve"> </w:t>
      </w:r>
      <w:r w:rsidRPr="00542CA2">
        <w:rPr>
          <w:i/>
          <w:iCs/>
          <w:sz w:val="20"/>
        </w:rPr>
        <w:t>Non pensa che un piede può schiacciarle,</w:t>
      </w:r>
      <w:r w:rsidR="00443A29" w:rsidRPr="00542CA2">
        <w:rPr>
          <w:i/>
          <w:iCs/>
          <w:sz w:val="20"/>
        </w:rPr>
        <w:t xml:space="preserve"> </w:t>
      </w:r>
      <w:r w:rsidRPr="00542CA2">
        <w:rPr>
          <w:i/>
          <w:iCs/>
          <w:sz w:val="20"/>
        </w:rPr>
        <w:t>una bestia selvatica calpestarle.</w:t>
      </w:r>
      <w:r w:rsidR="00443A29" w:rsidRPr="00542CA2">
        <w:rPr>
          <w:i/>
          <w:iCs/>
          <w:sz w:val="20"/>
        </w:rPr>
        <w:t xml:space="preserve"> </w:t>
      </w:r>
      <w:r w:rsidRPr="00542CA2">
        <w:rPr>
          <w:i/>
          <w:iCs/>
          <w:sz w:val="20"/>
        </w:rPr>
        <w:t>Tratta duramente i figli, come se non fossero suoi,</w:t>
      </w:r>
      <w:r w:rsidR="00443A29" w:rsidRPr="00542CA2">
        <w:rPr>
          <w:i/>
          <w:iCs/>
          <w:sz w:val="20"/>
        </w:rPr>
        <w:t xml:space="preserve"> </w:t>
      </w:r>
      <w:r w:rsidRPr="00542CA2">
        <w:rPr>
          <w:i/>
          <w:iCs/>
          <w:sz w:val="20"/>
        </w:rPr>
        <w:t>della sua inutile fatica non si preoccupa,</w:t>
      </w:r>
      <w:r w:rsidR="00443A29" w:rsidRPr="00542CA2">
        <w:rPr>
          <w:i/>
          <w:iCs/>
          <w:sz w:val="20"/>
        </w:rPr>
        <w:t xml:space="preserve"> </w:t>
      </w:r>
      <w:r w:rsidRPr="00542CA2">
        <w:rPr>
          <w:i/>
          <w:iCs/>
          <w:sz w:val="20"/>
        </w:rPr>
        <w:t>perché Dio gli ha negato la saggezza</w:t>
      </w:r>
      <w:r w:rsidR="00443A29" w:rsidRPr="00542CA2">
        <w:rPr>
          <w:i/>
          <w:iCs/>
          <w:sz w:val="20"/>
        </w:rPr>
        <w:t xml:space="preserve"> </w:t>
      </w:r>
      <w:r w:rsidRPr="00542CA2">
        <w:rPr>
          <w:i/>
          <w:iCs/>
          <w:sz w:val="20"/>
        </w:rPr>
        <w:t>e non gli ha dato in sorte l’intelligenza.</w:t>
      </w:r>
      <w:r w:rsidR="00443A29" w:rsidRPr="00542CA2">
        <w:rPr>
          <w:i/>
          <w:iCs/>
          <w:sz w:val="20"/>
        </w:rPr>
        <w:t xml:space="preserve"> </w:t>
      </w:r>
      <w:r w:rsidRPr="00542CA2">
        <w:rPr>
          <w:i/>
          <w:iCs/>
          <w:sz w:val="20"/>
        </w:rPr>
        <w:t>Ma quando balza in alto,</w:t>
      </w:r>
      <w:r w:rsidR="00443A29" w:rsidRPr="00542CA2">
        <w:rPr>
          <w:i/>
          <w:iCs/>
          <w:sz w:val="20"/>
        </w:rPr>
        <w:t xml:space="preserve"> </w:t>
      </w:r>
      <w:r w:rsidRPr="00542CA2">
        <w:rPr>
          <w:i/>
          <w:iCs/>
          <w:sz w:val="20"/>
        </w:rPr>
        <w:t>si beffa del cavallo e del suo cavaliere.</w:t>
      </w:r>
      <w:r w:rsidR="00443A29" w:rsidRPr="00542CA2">
        <w:rPr>
          <w:i/>
          <w:iCs/>
          <w:sz w:val="20"/>
        </w:rPr>
        <w:t xml:space="preserve"> </w:t>
      </w:r>
    </w:p>
    <w:p w14:paraId="7E31E3EB" w14:textId="77777777" w:rsidR="00472CC5" w:rsidRPr="00542CA2" w:rsidRDefault="00472CC5" w:rsidP="00542CA2">
      <w:pPr>
        <w:pStyle w:val="Corpotesto"/>
        <w:rPr>
          <w:i/>
          <w:iCs/>
          <w:sz w:val="20"/>
        </w:rPr>
      </w:pPr>
      <w:r w:rsidRPr="00542CA2">
        <w:rPr>
          <w:i/>
          <w:iCs/>
          <w:sz w:val="20"/>
        </w:rPr>
        <w:t>Puoi dare la forza al cavallo</w:t>
      </w:r>
      <w:r w:rsidR="00443A29" w:rsidRPr="00542CA2">
        <w:rPr>
          <w:i/>
          <w:iCs/>
          <w:sz w:val="20"/>
        </w:rPr>
        <w:t xml:space="preserve"> </w:t>
      </w:r>
      <w:r w:rsidRPr="00542CA2">
        <w:rPr>
          <w:i/>
          <w:iCs/>
          <w:sz w:val="20"/>
        </w:rPr>
        <w:t>e rivestire di criniera il suo collo?</w:t>
      </w:r>
      <w:r w:rsidR="00443A29" w:rsidRPr="00542CA2">
        <w:rPr>
          <w:i/>
          <w:iCs/>
          <w:sz w:val="20"/>
        </w:rPr>
        <w:t xml:space="preserve"> </w:t>
      </w:r>
      <w:r w:rsidRPr="00542CA2">
        <w:rPr>
          <w:i/>
          <w:iCs/>
          <w:sz w:val="20"/>
        </w:rPr>
        <w:t>Puoi farlo saltare come una cavalletta,</w:t>
      </w:r>
      <w:r w:rsidR="00443A29" w:rsidRPr="00542CA2">
        <w:rPr>
          <w:i/>
          <w:iCs/>
          <w:sz w:val="20"/>
        </w:rPr>
        <w:t xml:space="preserve"> </w:t>
      </w:r>
      <w:r w:rsidRPr="00542CA2">
        <w:rPr>
          <w:i/>
          <w:iCs/>
          <w:sz w:val="20"/>
        </w:rPr>
        <w:t>con il suo nitrito maestoso e terrificante?</w:t>
      </w:r>
      <w:r w:rsidR="00443A29" w:rsidRPr="00542CA2">
        <w:rPr>
          <w:i/>
          <w:iCs/>
          <w:sz w:val="20"/>
        </w:rPr>
        <w:t xml:space="preserve"> </w:t>
      </w:r>
      <w:r w:rsidRPr="00542CA2">
        <w:rPr>
          <w:i/>
          <w:iCs/>
          <w:sz w:val="20"/>
        </w:rPr>
        <w:t>Scalpita nella valle baldanzoso</w:t>
      </w:r>
      <w:r w:rsidR="00443A29" w:rsidRPr="00542CA2">
        <w:rPr>
          <w:i/>
          <w:iCs/>
          <w:sz w:val="20"/>
        </w:rPr>
        <w:t xml:space="preserve"> </w:t>
      </w:r>
      <w:r w:rsidRPr="00542CA2">
        <w:rPr>
          <w:i/>
          <w:iCs/>
          <w:sz w:val="20"/>
        </w:rPr>
        <w:t>e con impeto va incontro alle armi.</w:t>
      </w:r>
      <w:r w:rsidR="00443A29" w:rsidRPr="00542CA2">
        <w:rPr>
          <w:i/>
          <w:iCs/>
          <w:sz w:val="20"/>
        </w:rPr>
        <w:t xml:space="preserve"> </w:t>
      </w:r>
      <w:r w:rsidRPr="00542CA2">
        <w:rPr>
          <w:i/>
          <w:iCs/>
          <w:sz w:val="20"/>
        </w:rPr>
        <w:t>Sprezza la paura, non teme,</w:t>
      </w:r>
      <w:r w:rsidR="00443A29" w:rsidRPr="00542CA2">
        <w:rPr>
          <w:i/>
          <w:iCs/>
          <w:sz w:val="20"/>
        </w:rPr>
        <w:t xml:space="preserve"> </w:t>
      </w:r>
      <w:r w:rsidRPr="00542CA2">
        <w:rPr>
          <w:i/>
          <w:iCs/>
          <w:sz w:val="20"/>
        </w:rPr>
        <w:t>né retrocede davanti alla spada.</w:t>
      </w:r>
      <w:r w:rsidR="00443A29" w:rsidRPr="00542CA2">
        <w:rPr>
          <w:i/>
          <w:iCs/>
          <w:sz w:val="20"/>
        </w:rPr>
        <w:t xml:space="preserve"> </w:t>
      </w:r>
      <w:r w:rsidRPr="00542CA2">
        <w:rPr>
          <w:i/>
          <w:iCs/>
          <w:sz w:val="20"/>
        </w:rPr>
        <w:t>Su di lui tintinna la faretra,</w:t>
      </w:r>
      <w:r w:rsidR="00443A29" w:rsidRPr="00542CA2">
        <w:rPr>
          <w:i/>
          <w:iCs/>
          <w:sz w:val="20"/>
        </w:rPr>
        <w:t xml:space="preserve"> </w:t>
      </w:r>
      <w:r w:rsidRPr="00542CA2">
        <w:rPr>
          <w:i/>
          <w:iCs/>
          <w:sz w:val="20"/>
        </w:rPr>
        <w:t>luccica la lancia e il giavellotto.</w:t>
      </w:r>
      <w:r w:rsidR="00443A29" w:rsidRPr="00542CA2">
        <w:rPr>
          <w:i/>
          <w:iCs/>
          <w:sz w:val="20"/>
        </w:rPr>
        <w:t xml:space="preserve"> </w:t>
      </w:r>
      <w:r w:rsidRPr="00542CA2">
        <w:rPr>
          <w:i/>
          <w:iCs/>
          <w:sz w:val="20"/>
        </w:rPr>
        <w:t>Con eccitazione e furore divora lo spazio</w:t>
      </w:r>
      <w:r w:rsidR="00443A29" w:rsidRPr="00542CA2">
        <w:rPr>
          <w:i/>
          <w:iCs/>
          <w:sz w:val="20"/>
        </w:rPr>
        <w:t xml:space="preserve"> </w:t>
      </w:r>
      <w:r w:rsidRPr="00542CA2">
        <w:rPr>
          <w:i/>
          <w:iCs/>
          <w:sz w:val="20"/>
        </w:rPr>
        <w:t>e al suono del corno più non si tiene.</w:t>
      </w:r>
      <w:r w:rsidR="00443A29" w:rsidRPr="00542CA2">
        <w:rPr>
          <w:i/>
          <w:iCs/>
          <w:sz w:val="20"/>
        </w:rPr>
        <w:t xml:space="preserve"> </w:t>
      </w:r>
      <w:r w:rsidRPr="00542CA2">
        <w:rPr>
          <w:i/>
          <w:iCs/>
          <w:sz w:val="20"/>
        </w:rPr>
        <w:t>Al primo suono nitrisce: “Ah!”</w:t>
      </w:r>
      <w:r w:rsidR="00443A29" w:rsidRPr="00542CA2">
        <w:rPr>
          <w:i/>
          <w:iCs/>
          <w:sz w:val="20"/>
        </w:rPr>
        <w:t xml:space="preserve"> </w:t>
      </w:r>
      <w:r w:rsidRPr="00542CA2">
        <w:rPr>
          <w:i/>
          <w:iCs/>
          <w:sz w:val="20"/>
        </w:rPr>
        <w:t>e da lontano fiuta la battaglia,</w:t>
      </w:r>
      <w:r w:rsidR="00443A29" w:rsidRPr="00542CA2">
        <w:rPr>
          <w:i/>
          <w:iCs/>
          <w:sz w:val="20"/>
        </w:rPr>
        <w:t xml:space="preserve"> </w:t>
      </w:r>
      <w:r w:rsidRPr="00542CA2">
        <w:rPr>
          <w:i/>
          <w:iCs/>
          <w:sz w:val="20"/>
        </w:rPr>
        <w:t>gli urli dei capi e il grido di guerra.</w:t>
      </w:r>
    </w:p>
    <w:p w14:paraId="5B01A26F" w14:textId="77777777" w:rsidR="00472CC5" w:rsidRPr="00542CA2" w:rsidRDefault="00472CC5" w:rsidP="00542CA2">
      <w:pPr>
        <w:pStyle w:val="Corpotesto"/>
        <w:rPr>
          <w:i/>
          <w:iCs/>
          <w:sz w:val="20"/>
        </w:rPr>
      </w:pPr>
      <w:r w:rsidRPr="00542CA2">
        <w:rPr>
          <w:i/>
          <w:iCs/>
          <w:sz w:val="20"/>
        </w:rPr>
        <w:t>È forse per il tuo ingegno che spicca il volo lo sparviero</w:t>
      </w:r>
      <w:r w:rsidR="00443A29" w:rsidRPr="00542CA2">
        <w:rPr>
          <w:i/>
          <w:iCs/>
          <w:sz w:val="20"/>
        </w:rPr>
        <w:t xml:space="preserve"> </w:t>
      </w:r>
      <w:r w:rsidRPr="00542CA2">
        <w:rPr>
          <w:i/>
          <w:iCs/>
          <w:sz w:val="20"/>
        </w:rPr>
        <w:t>e distende le ali verso il meridione?</w:t>
      </w:r>
      <w:r w:rsidR="00443A29" w:rsidRPr="00542CA2">
        <w:rPr>
          <w:i/>
          <w:iCs/>
          <w:sz w:val="20"/>
        </w:rPr>
        <w:t xml:space="preserve"> </w:t>
      </w:r>
      <w:r w:rsidRPr="00542CA2">
        <w:rPr>
          <w:i/>
          <w:iCs/>
          <w:sz w:val="20"/>
        </w:rPr>
        <w:t>O al tuo comando l’aquila s’innalza</w:t>
      </w:r>
      <w:r w:rsidR="00443A29" w:rsidRPr="00542CA2">
        <w:rPr>
          <w:i/>
          <w:iCs/>
          <w:sz w:val="20"/>
        </w:rPr>
        <w:t xml:space="preserve"> </w:t>
      </w:r>
      <w:r w:rsidRPr="00542CA2">
        <w:rPr>
          <w:i/>
          <w:iCs/>
          <w:sz w:val="20"/>
        </w:rPr>
        <w:t>e costruisce il suo nido sulle alture?</w:t>
      </w:r>
      <w:r w:rsidR="00443A29" w:rsidRPr="00542CA2">
        <w:rPr>
          <w:i/>
          <w:iCs/>
          <w:sz w:val="20"/>
        </w:rPr>
        <w:t xml:space="preserve"> </w:t>
      </w:r>
      <w:r w:rsidRPr="00542CA2">
        <w:rPr>
          <w:i/>
          <w:iCs/>
          <w:sz w:val="20"/>
        </w:rPr>
        <w:t>Vive e passa la notte fra le rocce,</w:t>
      </w:r>
      <w:r w:rsidR="00443A29" w:rsidRPr="00542CA2">
        <w:rPr>
          <w:i/>
          <w:iCs/>
          <w:sz w:val="20"/>
        </w:rPr>
        <w:t xml:space="preserve"> </w:t>
      </w:r>
      <w:r w:rsidRPr="00542CA2">
        <w:rPr>
          <w:i/>
          <w:iCs/>
          <w:sz w:val="20"/>
        </w:rPr>
        <w:t>sugli spuntoni delle rocce o sui picchi.</w:t>
      </w:r>
      <w:r w:rsidR="00443A29" w:rsidRPr="00542CA2">
        <w:rPr>
          <w:i/>
          <w:iCs/>
          <w:sz w:val="20"/>
        </w:rPr>
        <w:t xml:space="preserve"> </w:t>
      </w:r>
      <w:r w:rsidRPr="00542CA2">
        <w:rPr>
          <w:i/>
          <w:iCs/>
          <w:sz w:val="20"/>
        </w:rPr>
        <w:t>Di lassù spia la preda</w:t>
      </w:r>
      <w:r w:rsidR="00443A29" w:rsidRPr="00542CA2">
        <w:rPr>
          <w:i/>
          <w:iCs/>
          <w:sz w:val="20"/>
        </w:rPr>
        <w:t xml:space="preserve"> </w:t>
      </w:r>
      <w:r w:rsidRPr="00542CA2">
        <w:rPr>
          <w:i/>
          <w:iCs/>
          <w:sz w:val="20"/>
        </w:rPr>
        <w:t>e da lontano la scorgono i suoi occhi.</w:t>
      </w:r>
      <w:r w:rsidR="00443A29" w:rsidRPr="00542CA2">
        <w:rPr>
          <w:i/>
          <w:iCs/>
          <w:sz w:val="20"/>
        </w:rPr>
        <w:t xml:space="preserve"> </w:t>
      </w:r>
      <w:r w:rsidRPr="00542CA2">
        <w:rPr>
          <w:i/>
          <w:iCs/>
          <w:sz w:val="20"/>
        </w:rPr>
        <w:t>I suoi piccoli succhiano il sangue</w:t>
      </w:r>
      <w:r w:rsidR="00443A29" w:rsidRPr="00542CA2">
        <w:rPr>
          <w:i/>
          <w:iCs/>
          <w:sz w:val="20"/>
        </w:rPr>
        <w:t xml:space="preserve"> </w:t>
      </w:r>
      <w:r w:rsidRPr="00542CA2">
        <w:rPr>
          <w:i/>
          <w:iCs/>
          <w:sz w:val="20"/>
        </w:rPr>
        <w:t>e dove s</w:t>
      </w:r>
      <w:r w:rsidR="00443A29" w:rsidRPr="00542CA2">
        <w:rPr>
          <w:i/>
          <w:iCs/>
          <w:sz w:val="20"/>
        </w:rPr>
        <w:t xml:space="preserve">ono cadaveri, là essa si trova» (Gb 39,1-30). </w:t>
      </w:r>
    </w:p>
    <w:p w14:paraId="68C16419" w14:textId="77777777" w:rsidR="00472CC5" w:rsidRPr="00542CA2" w:rsidRDefault="00472CC5" w:rsidP="00542CA2">
      <w:pPr>
        <w:pStyle w:val="Corpotesto"/>
        <w:rPr>
          <w:i/>
          <w:iCs/>
          <w:sz w:val="20"/>
        </w:rPr>
      </w:pPr>
      <w:r w:rsidRPr="00542CA2">
        <w:rPr>
          <w:i/>
          <w:iCs/>
          <w:sz w:val="20"/>
        </w:rPr>
        <w:t>Il Signore prese a dire a Giobbe:</w:t>
      </w:r>
    </w:p>
    <w:p w14:paraId="5E2A02E0" w14:textId="77777777" w:rsidR="00472CC5" w:rsidRPr="00542CA2" w:rsidRDefault="00472CC5" w:rsidP="00542CA2">
      <w:pPr>
        <w:pStyle w:val="Corpotesto"/>
        <w:rPr>
          <w:i/>
          <w:iCs/>
          <w:sz w:val="20"/>
        </w:rPr>
      </w:pPr>
      <w:r w:rsidRPr="00542CA2">
        <w:rPr>
          <w:i/>
          <w:iCs/>
          <w:sz w:val="20"/>
        </w:rPr>
        <w:lastRenderedPageBreak/>
        <w:t>«Il censore vuole ancora contendere con l’Onnipotente?</w:t>
      </w:r>
      <w:r w:rsidR="00443A29" w:rsidRPr="00542CA2">
        <w:rPr>
          <w:i/>
          <w:iCs/>
          <w:sz w:val="20"/>
        </w:rPr>
        <w:t xml:space="preserve"> </w:t>
      </w:r>
      <w:r w:rsidRPr="00542CA2">
        <w:rPr>
          <w:i/>
          <w:iCs/>
          <w:sz w:val="20"/>
        </w:rPr>
        <w:t>L’accusatore di Dio risponda!».</w:t>
      </w:r>
    </w:p>
    <w:p w14:paraId="0CBD2584" w14:textId="77777777" w:rsidR="00472CC5" w:rsidRPr="00542CA2" w:rsidRDefault="00472CC5" w:rsidP="00542CA2">
      <w:pPr>
        <w:pStyle w:val="Corpotesto"/>
        <w:rPr>
          <w:i/>
          <w:iCs/>
          <w:sz w:val="20"/>
        </w:rPr>
      </w:pPr>
      <w:r w:rsidRPr="00542CA2">
        <w:rPr>
          <w:i/>
          <w:iCs/>
          <w:sz w:val="20"/>
        </w:rPr>
        <w:t>Giobbe prese a dire al Signore:</w:t>
      </w:r>
    </w:p>
    <w:p w14:paraId="4F550022" w14:textId="77777777" w:rsidR="00472CC5" w:rsidRPr="00542CA2" w:rsidRDefault="00472CC5" w:rsidP="00542CA2">
      <w:pPr>
        <w:pStyle w:val="Corpotesto"/>
        <w:rPr>
          <w:i/>
          <w:iCs/>
          <w:sz w:val="20"/>
        </w:rPr>
      </w:pPr>
      <w:r w:rsidRPr="00542CA2">
        <w:rPr>
          <w:i/>
          <w:iCs/>
          <w:sz w:val="20"/>
        </w:rPr>
        <w:t>«Ecco, non conto niente: che cosa ti posso rispondere?</w:t>
      </w:r>
      <w:r w:rsidR="00443A29" w:rsidRPr="00542CA2">
        <w:rPr>
          <w:i/>
          <w:iCs/>
          <w:sz w:val="20"/>
        </w:rPr>
        <w:t xml:space="preserve"> </w:t>
      </w:r>
      <w:r w:rsidRPr="00542CA2">
        <w:rPr>
          <w:i/>
          <w:iCs/>
          <w:sz w:val="20"/>
        </w:rPr>
        <w:t>Mi metto la mano sulla bocca.</w:t>
      </w:r>
      <w:r w:rsidR="00443A29" w:rsidRPr="00542CA2">
        <w:rPr>
          <w:i/>
          <w:iCs/>
          <w:sz w:val="20"/>
        </w:rPr>
        <w:t xml:space="preserve"> </w:t>
      </w:r>
      <w:r w:rsidRPr="00542CA2">
        <w:rPr>
          <w:i/>
          <w:iCs/>
          <w:sz w:val="20"/>
        </w:rPr>
        <w:t>Ho parlato una volta, ma non replicherò,</w:t>
      </w:r>
      <w:r w:rsidR="00443A29" w:rsidRPr="00542CA2">
        <w:rPr>
          <w:i/>
          <w:iCs/>
          <w:sz w:val="20"/>
        </w:rPr>
        <w:t xml:space="preserve"> </w:t>
      </w:r>
      <w:r w:rsidRPr="00542CA2">
        <w:rPr>
          <w:i/>
          <w:iCs/>
          <w:sz w:val="20"/>
        </w:rPr>
        <w:t>due volte ho parlato, ma non continuerò».</w:t>
      </w:r>
      <w:r w:rsidR="00443A29" w:rsidRPr="00542CA2">
        <w:rPr>
          <w:i/>
          <w:iCs/>
          <w:sz w:val="20"/>
        </w:rPr>
        <w:t xml:space="preserve"> </w:t>
      </w:r>
    </w:p>
    <w:p w14:paraId="0AF307A0" w14:textId="77777777" w:rsidR="00443A29" w:rsidRPr="00542CA2" w:rsidRDefault="00472CC5" w:rsidP="00542CA2">
      <w:pPr>
        <w:pStyle w:val="Corpotesto"/>
        <w:rPr>
          <w:i/>
          <w:iCs/>
          <w:sz w:val="20"/>
        </w:rPr>
      </w:pPr>
      <w:r w:rsidRPr="00542CA2">
        <w:rPr>
          <w:i/>
          <w:iCs/>
          <w:sz w:val="20"/>
        </w:rPr>
        <w:t>Il Signore prese a dire a Giobbe in mezzo all’uragano:</w:t>
      </w:r>
      <w:r w:rsidR="00443A29" w:rsidRPr="00542CA2">
        <w:rPr>
          <w:i/>
          <w:iCs/>
          <w:sz w:val="20"/>
        </w:rPr>
        <w:t xml:space="preserve"> </w:t>
      </w:r>
    </w:p>
    <w:p w14:paraId="28782E7D" w14:textId="77777777" w:rsidR="00472CC5" w:rsidRPr="00542CA2" w:rsidRDefault="00472CC5" w:rsidP="00542CA2">
      <w:pPr>
        <w:pStyle w:val="Corpotesto"/>
        <w:rPr>
          <w:i/>
          <w:iCs/>
          <w:sz w:val="20"/>
        </w:rPr>
      </w:pPr>
      <w:r w:rsidRPr="00542CA2">
        <w:rPr>
          <w:i/>
          <w:iCs/>
          <w:sz w:val="20"/>
        </w:rPr>
        <w:t>«Cingiti i fianchi come un prode:</w:t>
      </w:r>
    </w:p>
    <w:p w14:paraId="259C2F14" w14:textId="77777777" w:rsidR="00472CC5" w:rsidRPr="00542CA2" w:rsidRDefault="00472CC5" w:rsidP="00542CA2">
      <w:pPr>
        <w:pStyle w:val="Corpotesto"/>
        <w:rPr>
          <w:i/>
          <w:iCs/>
          <w:sz w:val="20"/>
        </w:rPr>
      </w:pPr>
      <w:r w:rsidRPr="00542CA2">
        <w:rPr>
          <w:i/>
          <w:iCs/>
          <w:sz w:val="20"/>
        </w:rPr>
        <w:t>io t’interrogherò e tu mi istruirai!</w:t>
      </w:r>
      <w:r w:rsidR="00443A29" w:rsidRPr="00542CA2">
        <w:rPr>
          <w:i/>
          <w:iCs/>
          <w:sz w:val="20"/>
        </w:rPr>
        <w:t xml:space="preserve"> </w:t>
      </w:r>
      <w:r w:rsidRPr="00542CA2">
        <w:rPr>
          <w:i/>
          <w:iCs/>
          <w:sz w:val="20"/>
        </w:rPr>
        <w:t>Oseresti tu cancellare il mio giudizio,</w:t>
      </w:r>
      <w:r w:rsidR="00443A29" w:rsidRPr="00542CA2">
        <w:rPr>
          <w:i/>
          <w:iCs/>
          <w:sz w:val="20"/>
        </w:rPr>
        <w:t xml:space="preserve"> </w:t>
      </w:r>
      <w:r w:rsidRPr="00542CA2">
        <w:rPr>
          <w:i/>
          <w:iCs/>
          <w:sz w:val="20"/>
        </w:rPr>
        <w:t>dare a me il torto per avere tu la ragione?</w:t>
      </w:r>
      <w:r w:rsidR="00443A29" w:rsidRPr="00542CA2">
        <w:rPr>
          <w:i/>
          <w:iCs/>
          <w:sz w:val="20"/>
        </w:rPr>
        <w:t xml:space="preserve"> H</w:t>
      </w:r>
      <w:r w:rsidRPr="00542CA2">
        <w:rPr>
          <w:i/>
          <w:iCs/>
          <w:sz w:val="20"/>
        </w:rPr>
        <w:t>ai tu un braccio come quello di Dio</w:t>
      </w:r>
      <w:r w:rsidR="00443A29" w:rsidRPr="00542CA2">
        <w:rPr>
          <w:i/>
          <w:iCs/>
          <w:sz w:val="20"/>
        </w:rPr>
        <w:t xml:space="preserve"> </w:t>
      </w:r>
      <w:r w:rsidRPr="00542CA2">
        <w:rPr>
          <w:i/>
          <w:iCs/>
          <w:sz w:val="20"/>
        </w:rPr>
        <w:t>e puoi tuonare con voce pari alla sua?</w:t>
      </w:r>
      <w:r w:rsidR="00443A29" w:rsidRPr="00542CA2">
        <w:rPr>
          <w:i/>
          <w:iCs/>
          <w:sz w:val="20"/>
        </w:rPr>
        <w:t xml:space="preserve"> </w:t>
      </w:r>
      <w:r w:rsidRPr="00542CA2">
        <w:rPr>
          <w:i/>
          <w:iCs/>
          <w:sz w:val="20"/>
        </w:rPr>
        <w:t>Su, órnati pure di maestà e di grandezza,</w:t>
      </w:r>
      <w:r w:rsidR="00443A29" w:rsidRPr="00542CA2">
        <w:rPr>
          <w:i/>
          <w:iCs/>
          <w:sz w:val="20"/>
        </w:rPr>
        <w:t xml:space="preserve"> </w:t>
      </w:r>
      <w:r w:rsidRPr="00542CA2">
        <w:rPr>
          <w:i/>
          <w:iCs/>
          <w:sz w:val="20"/>
        </w:rPr>
        <w:t>rivèstiti di splendore e di gloria!</w:t>
      </w:r>
      <w:r w:rsidR="00443A29" w:rsidRPr="00542CA2">
        <w:rPr>
          <w:i/>
          <w:iCs/>
          <w:sz w:val="20"/>
        </w:rPr>
        <w:t xml:space="preserve"> </w:t>
      </w:r>
      <w:r w:rsidRPr="00542CA2">
        <w:rPr>
          <w:i/>
          <w:iCs/>
          <w:sz w:val="20"/>
        </w:rPr>
        <w:t>Effondi pure i furori della tua collera,</w:t>
      </w:r>
      <w:r w:rsidR="00443A29" w:rsidRPr="00542CA2">
        <w:rPr>
          <w:i/>
          <w:iCs/>
          <w:sz w:val="20"/>
        </w:rPr>
        <w:t xml:space="preserve"> </w:t>
      </w:r>
      <w:r w:rsidRPr="00542CA2">
        <w:rPr>
          <w:i/>
          <w:iCs/>
          <w:sz w:val="20"/>
        </w:rPr>
        <w:t>guarda ogni superbo e abbattilo,</w:t>
      </w:r>
      <w:r w:rsidR="00443A29" w:rsidRPr="00542CA2">
        <w:rPr>
          <w:i/>
          <w:iCs/>
          <w:sz w:val="20"/>
        </w:rPr>
        <w:t xml:space="preserve"> </w:t>
      </w:r>
      <w:r w:rsidRPr="00542CA2">
        <w:rPr>
          <w:i/>
          <w:iCs/>
          <w:sz w:val="20"/>
        </w:rPr>
        <w:t>guarda ogni superbo e umilialo,</w:t>
      </w:r>
      <w:r w:rsidR="00443A29" w:rsidRPr="00542CA2">
        <w:rPr>
          <w:i/>
          <w:iCs/>
          <w:sz w:val="20"/>
        </w:rPr>
        <w:t xml:space="preserve"> </w:t>
      </w:r>
      <w:r w:rsidRPr="00542CA2">
        <w:rPr>
          <w:i/>
          <w:iCs/>
          <w:sz w:val="20"/>
        </w:rPr>
        <w:t>schiaccia i malvagi ovunque si trovino;</w:t>
      </w:r>
      <w:r w:rsidR="00443A29" w:rsidRPr="00542CA2">
        <w:rPr>
          <w:i/>
          <w:iCs/>
          <w:sz w:val="20"/>
        </w:rPr>
        <w:t xml:space="preserve"> </w:t>
      </w:r>
      <w:r w:rsidRPr="00542CA2">
        <w:rPr>
          <w:i/>
          <w:iCs/>
          <w:sz w:val="20"/>
        </w:rPr>
        <w:t>sprofondali nella polvere tutti insieme</w:t>
      </w:r>
      <w:r w:rsidR="00443A29" w:rsidRPr="00542CA2">
        <w:rPr>
          <w:i/>
          <w:iCs/>
          <w:sz w:val="20"/>
        </w:rPr>
        <w:t xml:space="preserve"> </w:t>
      </w:r>
      <w:r w:rsidRPr="00542CA2">
        <w:rPr>
          <w:i/>
          <w:iCs/>
          <w:sz w:val="20"/>
        </w:rPr>
        <w:t>e rinchiudi i loro volti nel buio!</w:t>
      </w:r>
      <w:r w:rsidR="00443A29" w:rsidRPr="00542CA2">
        <w:rPr>
          <w:i/>
          <w:iCs/>
          <w:sz w:val="20"/>
        </w:rPr>
        <w:t xml:space="preserve"> </w:t>
      </w:r>
      <w:r w:rsidRPr="00542CA2">
        <w:rPr>
          <w:i/>
          <w:iCs/>
          <w:sz w:val="20"/>
        </w:rPr>
        <w:t>Allora anch’io ti loderò,</w:t>
      </w:r>
      <w:r w:rsidR="00443A29" w:rsidRPr="00542CA2">
        <w:rPr>
          <w:i/>
          <w:iCs/>
          <w:sz w:val="20"/>
        </w:rPr>
        <w:t xml:space="preserve"> </w:t>
      </w:r>
      <w:r w:rsidRPr="00542CA2">
        <w:rPr>
          <w:i/>
          <w:iCs/>
          <w:sz w:val="20"/>
        </w:rPr>
        <w:t>perché hai trionfato con la tua destra.</w:t>
      </w:r>
    </w:p>
    <w:p w14:paraId="73C6D88C" w14:textId="77777777" w:rsidR="00472CC5" w:rsidRPr="00542CA2" w:rsidRDefault="00472CC5" w:rsidP="00542CA2">
      <w:pPr>
        <w:pStyle w:val="Corpotesto"/>
        <w:rPr>
          <w:i/>
          <w:iCs/>
          <w:sz w:val="20"/>
        </w:rPr>
      </w:pPr>
      <w:r w:rsidRPr="00542CA2">
        <w:rPr>
          <w:i/>
          <w:iCs/>
          <w:sz w:val="20"/>
        </w:rPr>
        <w:t>Ecco, l’ippopotamo che io ho creato al pari di te,</w:t>
      </w:r>
      <w:r w:rsidR="00443A29" w:rsidRPr="00542CA2">
        <w:rPr>
          <w:i/>
          <w:iCs/>
          <w:sz w:val="20"/>
        </w:rPr>
        <w:t xml:space="preserve"> </w:t>
      </w:r>
      <w:r w:rsidRPr="00542CA2">
        <w:rPr>
          <w:i/>
          <w:iCs/>
          <w:sz w:val="20"/>
        </w:rPr>
        <w:t>si nutre di erba come il bue.</w:t>
      </w:r>
      <w:r w:rsidR="00443A29" w:rsidRPr="00542CA2">
        <w:rPr>
          <w:i/>
          <w:iCs/>
          <w:sz w:val="20"/>
        </w:rPr>
        <w:t xml:space="preserve"> </w:t>
      </w:r>
      <w:r w:rsidRPr="00542CA2">
        <w:rPr>
          <w:i/>
          <w:iCs/>
          <w:sz w:val="20"/>
        </w:rPr>
        <w:t>Guarda, la sua forza è nei fianchi</w:t>
      </w:r>
      <w:r w:rsidR="00443A29" w:rsidRPr="00542CA2">
        <w:rPr>
          <w:i/>
          <w:iCs/>
          <w:sz w:val="20"/>
        </w:rPr>
        <w:t xml:space="preserve"> </w:t>
      </w:r>
      <w:r w:rsidRPr="00542CA2">
        <w:rPr>
          <w:i/>
          <w:iCs/>
          <w:sz w:val="20"/>
        </w:rPr>
        <w:t>e il suo vigore nel ventre.</w:t>
      </w:r>
      <w:r w:rsidR="00443A29" w:rsidRPr="00542CA2">
        <w:rPr>
          <w:i/>
          <w:iCs/>
          <w:sz w:val="20"/>
        </w:rPr>
        <w:t xml:space="preserve"> </w:t>
      </w:r>
      <w:r w:rsidRPr="00542CA2">
        <w:rPr>
          <w:i/>
          <w:iCs/>
          <w:sz w:val="20"/>
        </w:rPr>
        <w:t>Rizza la coda come un cedro,</w:t>
      </w:r>
      <w:r w:rsidR="00443A29" w:rsidRPr="00542CA2">
        <w:rPr>
          <w:i/>
          <w:iCs/>
          <w:sz w:val="20"/>
        </w:rPr>
        <w:t xml:space="preserve"> </w:t>
      </w:r>
      <w:r w:rsidRPr="00542CA2">
        <w:rPr>
          <w:i/>
          <w:iCs/>
          <w:sz w:val="20"/>
        </w:rPr>
        <w:t>i nervi delle sue cosce s’intrecciano saldi,</w:t>
      </w:r>
      <w:r w:rsidR="00443A29" w:rsidRPr="00542CA2">
        <w:rPr>
          <w:i/>
          <w:iCs/>
          <w:sz w:val="20"/>
        </w:rPr>
        <w:t xml:space="preserve"> </w:t>
      </w:r>
      <w:r w:rsidRPr="00542CA2">
        <w:rPr>
          <w:i/>
          <w:iCs/>
          <w:sz w:val="20"/>
        </w:rPr>
        <w:t>le sue vertebre sono tubi di bronzo,</w:t>
      </w:r>
      <w:r w:rsidR="00443A29" w:rsidRPr="00542CA2">
        <w:rPr>
          <w:i/>
          <w:iCs/>
          <w:sz w:val="20"/>
        </w:rPr>
        <w:t xml:space="preserve"> </w:t>
      </w:r>
      <w:r w:rsidRPr="00542CA2">
        <w:rPr>
          <w:i/>
          <w:iCs/>
          <w:sz w:val="20"/>
        </w:rPr>
        <w:t>le sue ossa come spranghe di ferro.</w:t>
      </w:r>
      <w:r w:rsidR="00443A29" w:rsidRPr="00542CA2">
        <w:rPr>
          <w:i/>
          <w:iCs/>
          <w:sz w:val="20"/>
        </w:rPr>
        <w:t xml:space="preserve"> </w:t>
      </w:r>
      <w:r w:rsidRPr="00542CA2">
        <w:rPr>
          <w:i/>
          <w:iCs/>
          <w:sz w:val="20"/>
        </w:rPr>
        <w:t>Esso è la prima delle opere di Dio;</w:t>
      </w:r>
      <w:r w:rsidR="00443A29" w:rsidRPr="00542CA2">
        <w:rPr>
          <w:i/>
          <w:iCs/>
          <w:sz w:val="20"/>
        </w:rPr>
        <w:t xml:space="preserve"> </w:t>
      </w:r>
      <w:r w:rsidRPr="00542CA2">
        <w:rPr>
          <w:i/>
          <w:iCs/>
          <w:sz w:val="20"/>
        </w:rPr>
        <w:t>solo il suo creatore può minacciarlo con la spada.</w:t>
      </w:r>
    </w:p>
    <w:p w14:paraId="2E6E5B3C" w14:textId="77777777" w:rsidR="00472CC5" w:rsidRPr="00542CA2" w:rsidRDefault="00472CC5" w:rsidP="00542CA2">
      <w:pPr>
        <w:pStyle w:val="Corpotesto"/>
        <w:rPr>
          <w:i/>
          <w:iCs/>
          <w:sz w:val="20"/>
        </w:rPr>
      </w:pPr>
      <w:r w:rsidRPr="00542CA2">
        <w:rPr>
          <w:i/>
          <w:iCs/>
          <w:sz w:val="20"/>
        </w:rPr>
        <w:t>Gli portano in cibo i prodotti dei monti,</w:t>
      </w:r>
      <w:r w:rsidR="00443A29" w:rsidRPr="00542CA2">
        <w:rPr>
          <w:i/>
          <w:iCs/>
          <w:sz w:val="20"/>
        </w:rPr>
        <w:t xml:space="preserve"> </w:t>
      </w:r>
      <w:r w:rsidRPr="00542CA2">
        <w:rPr>
          <w:i/>
          <w:iCs/>
          <w:sz w:val="20"/>
        </w:rPr>
        <w:t>mentre tutte le bestie della campagna si trastullano attorno a lui.</w:t>
      </w:r>
      <w:r w:rsidR="00443A29" w:rsidRPr="00542CA2">
        <w:rPr>
          <w:i/>
          <w:iCs/>
          <w:sz w:val="20"/>
        </w:rPr>
        <w:t xml:space="preserve"> </w:t>
      </w:r>
      <w:r w:rsidRPr="00542CA2">
        <w:rPr>
          <w:i/>
          <w:iCs/>
          <w:sz w:val="20"/>
        </w:rPr>
        <w:t>Sotto le piante di loto si sdraia,</w:t>
      </w:r>
      <w:r w:rsidR="00443A29" w:rsidRPr="00542CA2">
        <w:rPr>
          <w:i/>
          <w:iCs/>
          <w:sz w:val="20"/>
        </w:rPr>
        <w:t xml:space="preserve"> </w:t>
      </w:r>
      <w:r w:rsidRPr="00542CA2">
        <w:rPr>
          <w:i/>
          <w:iCs/>
          <w:sz w:val="20"/>
        </w:rPr>
        <w:t>nel folto del canneto e della palude.</w:t>
      </w:r>
      <w:r w:rsidR="00443A29" w:rsidRPr="00542CA2">
        <w:rPr>
          <w:i/>
          <w:iCs/>
          <w:sz w:val="20"/>
        </w:rPr>
        <w:t xml:space="preserve"> </w:t>
      </w:r>
      <w:r w:rsidRPr="00542CA2">
        <w:rPr>
          <w:i/>
          <w:iCs/>
          <w:sz w:val="20"/>
        </w:rPr>
        <w:t>Lo ricoprono d’ombra le piante di loto,</w:t>
      </w:r>
      <w:r w:rsidR="00443A29" w:rsidRPr="00542CA2">
        <w:rPr>
          <w:i/>
          <w:iCs/>
          <w:sz w:val="20"/>
        </w:rPr>
        <w:t xml:space="preserve"> </w:t>
      </w:r>
      <w:r w:rsidRPr="00542CA2">
        <w:rPr>
          <w:i/>
          <w:iCs/>
          <w:sz w:val="20"/>
        </w:rPr>
        <w:t>lo circondano i salici del torrente.</w:t>
      </w:r>
      <w:r w:rsidR="00443A29" w:rsidRPr="00542CA2">
        <w:rPr>
          <w:i/>
          <w:iCs/>
          <w:sz w:val="20"/>
        </w:rPr>
        <w:t xml:space="preserve"> </w:t>
      </w:r>
      <w:r w:rsidRPr="00542CA2">
        <w:rPr>
          <w:i/>
          <w:iCs/>
          <w:sz w:val="20"/>
        </w:rPr>
        <w:t>Ecco, se il fiume si ingrossa, egli non si agita,</w:t>
      </w:r>
      <w:r w:rsidR="00443A29" w:rsidRPr="00542CA2">
        <w:rPr>
          <w:i/>
          <w:iCs/>
          <w:sz w:val="20"/>
        </w:rPr>
        <w:t xml:space="preserve"> </w:t>
      </w:r>
      <w:r w:rsidRPr="00542CA2">
        <w:rPr>
          <w:i/>
          <w:iCs/>
          <w:sz w:val="20"/>
        </w:rPr>
        <w:t>anche se il Giordano gli salisse fino alla bocca, resta calmo.</w:t>
      </w:r>
      <w:r w:rsidR="00443A29" w:rsidRPr="00542CA2">
        <w:rPr>
          <w:i/>
          <w:iCs/>
          <w:sz w:val="20"/>
        </w:rPr>
        <w:t xml:space="preserve"> </w:t>
      </w:r>
      <w:r w:rsidRPr="00542CA2">
        <w:rPr>
          <w:i/>
          <w:iCs/>
          <w:sz w:val="20"/>
        </w:rPr>
        <w:t>Chi mai può afferrarlo per gli occhi,</w:t>
      </w:r>
      <w:r w:rsidR="00443A29" w:rsidRPr="00542CA2">
        <w:rPr>
          <w:i/>
          <w:iCs/>
          <w:sz w:val="20"/>
        </w:rPr>
        <w:t xml:space="preserve"> </w:t>
      </w:r>
      <w:r w:rsidRPr="00542CA2">
        <w:rPr>
          <w:i/>
          <w:iCs/>
          <w:sz w:val="20"/>
        </w:rPr>
        <w:t>o forargli le narici con un uncino?</w:t>
      </w:r>
    </w:p>
    <w:p w14:paraId="5AAEE7AF" w14:textId="77777777" w:rsidR="00472CC5" w:rsidRPr="00542CA2" w:rsidRDefault="00472CC5" w:rsidP="00542CA2">
      <w:pPr>
        <w:pStyle w:val="Corpotesto"/>
        <w:rPr>
          <w:i/>
          <w:iCs/>
          <w:sz w:val="20"/>
        </w:rPr>
      </w:pPr>
      <w:r w:rsidRPr="00542CA2">
        <w:rPr>
          <w:i/>
          <w:iCs/>
          <w:sz w:val="20"/>
        </w:rPr>
        <w:t>Puoi tu pescare il Leviatàn con l’amo</w:t>
      </w:r>
      <w:r w:rsidR="00443A29" w:rsidRPr="00542CA2">
        <w:rPr>
          <w:i/>
          <w:iCs/>
          <w:sz w:val="20"/>
        </w:rPr>
        <w:t xml:space="preserve"> </w:t>
      </w:r>
      <w:r w:rsidRPr="00542CA2">
        <w:rPr>
          <w:i/>
          <w:iCs/>
          <w:sz w:val="20"/>
        </w:rPr>
        <w:t>e tenere ferma la sua lingua con una corda,</w:t>
      </w:r>
      <w:r w:rsidR="00542CA2" w:rsidRPr="00542CA2">
        <w:rPr>
          <w:i/>
          <w:iCs/>
          <w:sz w:val="20"/>
        </w:rPr>
        <w:t xml:space="preserve"> </w:t>
      </w:r>
      <w:r w:rsidRPr="00542CA2">
        <w:rPr>
          <w:i/>
          <w:iCs/>
          <w:sz w:val="20"/>
        </w:rPr>
        <w:t>ficcargli un giunco nelle narici</w:t>
      </w:r>
      <w:r w:rsidR="00542CA2" w:rsidRPr="00542CA2">
        <w:rPr>
          <w:i/>
          <w:iCs/>
          <w:sz w:val="20"/>
        </w:rPr>
        <w:t xml:space="preserve"> </w:t>
      </w:r>
      <w:r w:rsidRPr="00542CA2">
        <w:rPr>
          <w:i/>
          <w:iCs/>
          <w:sz w:val="20"/>
        </w:rPr>
        <w:t>e forargli la mascella con un gancio?</w:t>
      </w:r>
      <w:r w:rsidR="00542CA2" w:rsidRPr="00542CA2">
        <w:rPr>
          <w:i/>
          <w:iCs/>
          <w:sz w:val="20"/>
        </w:rPr>
        <w:t xml:space="preserve"> </w:t>
      </w:r>
      <w:r w:rsidRPr="00542CA2">
        <w:rPr>
          <w:i/>
          <w:iCs/>
          <w:sz w:val="20"/>
        </w:rPr>
        <w:t>Ti rivolgerà forse molte suppliche</w:t>
      </w:r>
      <w:r w:rsidR="00542CA2" w:rsidRPr="00542CA2">
        <w:rPr>
          <w:i/>
          <w:iCs/>
          <w:sz w:val="20"/>
        </w:rPr>
        <w:t xml:space="preserve"> </w:t>
      </w:r>
      <w:r w:rsidRPr="00542CA2">
        <w:rPr>
          <w:i/>
          <w:iCs/>
          <w:sz w:val="20"/>
        </w:rPr>
        <w:t>o ti dirà dolci parole?</w:t>
      </w:r>
      <w:r w:rsidR="00542CA2" w:rsidRPr="00542CA2">
        <w:rPr>
          <w:i/>
          <w:iCs/>
          <w:sz w:val="20"/>
        </w:rPr>
        <w:t xml:space="preserve"> </w:t>
      </w:r>
      <w:r w:rsidRPr="00542CA2">
        <w:rPr>
          <w:i/>
          <w:iCs/>
          <w:sz w:val="20"/>
        </w:rPr>
        <w:t>Stipulerà forse con te un’alleanza,</w:t>
      </w:r>
      <w:r w:rsidR="00542CA2" w:rsidRPr="00542CA2">
        <w:rPr>
          <w:i/>
          <w:iCs/>
          <w:sz w:val="20"/>
        </w:rPr>
        <w:t xml:space="preserve"> </w:t>
      </w:r>
      <w:r w:rsidRPr="00542CA2">
        <w:rPr>
          <w:i/>
          <w:iCs/>
          <w:sz w:val="20"/>
        </w:rPr>
        <w:t>perché tu lo assuma come servo per sempre?</w:t>
      </w:r>
    </w:p>
    <w:p w14:paraId="02FB0B15" w14:textId="77777777" w:rsidR="00472CC5" w:rsidRPr="00542CA2" w:rsidRDefault="00472CC5" w:rsidP="00542CA2">
      <w:pPr>
        <w:pStyle w:val="Corpotesto"/>
        <w:rPr>
          <w:i/>
          <w:iCs/>
          <w:sz w:val="20"/>
        </w:rPr>
      </w:pPr>
      <w:r w:rsidRPr="00542CA2">
        <w:rPr>
          <w:i/>
          <w:iCs/>
          <w:sz w:val="20"/>
        </w:rPr>
        <w:t>Scherzerai con lui come un passero,</w:t>
      </w:r>
      <w:r w:rsidR="00542CA2" w:rsidRPr="00542CA2">
        <w:rPr>
          <w:i/>
          <w:iCs/>
          <w:sz w:val="20"/>
        </w:rPr>
        <w:t xml:space="preserve"> </w:t>
      </w:r>
      <w:r w:rsidRPr="00542CA2">
        <w:rPr>
          <w:i/>
          <w:iCs/>
          <w:sz w:val="20"/>
        </w:rPr>
        <w:t>legandolo per le tue bambine?</w:t>
      </w:r>
      <w:r w:rsidR="00542CA2" w:rsidRPr="00542CA2">
        <w:rPr>
          <w:i/>
          <w:iCs/>
          <w:sz w:val="20"/>
        </w:rPr>
        <w:t xml:space="preserve"> </w:t>
      </w:r>
      <w:r w:rsidRPr="00542CA2">
        <w:rPr>
          <w:i/>
          <w:iCs/>
          <w:sz w:val="20"/>
        </w:rPr>
        <w:t>Faranno affari con lui gli addetti alla pesca,</w:t>
      </w:r>
      <w:r w:rsidR="00542CA2" w:rsidRPr="00542CA2">
        <w:rPr>
          <w:i/>
          <w:iCs/>
          <w:sz w:val="20"/>
        </w:rPr>
        <w:t xml:space="preserve"> </w:t>
      </w:r>
      <w:r w:rsidRPr="00542CA2">
        <w:rPr>
          <w:i/>
          <w:iCs/>
          <w:sz w:val="20"/>
        </w:rPr>
        <w:t>e lo spartiranno tra i rivenditori?</w:t>
      </w:r>
      <w:r w:rsidR="00542CA2" w:rsidRPr="00542CA2">
        <w:rPr>
          <w:i/>
          <w:iCs/>
          <w:sz w:val="20"/>
        </w:rPr>
        <w:t xml:space="preserve"> </w:t>
      </w:r>
      <w:r w:rsidRPr="00542CA2">
        <w:rPr>
          <w:i/>
          <w:iCs/>
          <w:sz w:val="20"/>
        </w:rPr>
        <w:t>Crivellerai tu di dardi la sua pelle</w:t>
      </w:r>
      <w:r w:rsidR="00542CA2" w:rsidRPr="00542CA2">
        <w:rPr>
          <w:i/>
          <w:iCs/>
          <w:sz w:val="20"/>
        </w:rPr>
        <w:t xml:space="preserve"> </w:t>
      </w:r>
      <w:r w:rsidRPr="00542CA2">
        <w:rPr>
          <w:i/>
          <w:iCs/>
          <w:sz w:val="20"/>
        </w:rPr>
        <w:t>e con la fiocina la sua testa?</w:t>
      </w:r>
      <w:r w:rsidR="00542CA2" w:rsidRPr="00542CA2">
        <w:rPr>
          <w:i/>
          <w:iCs/>
          <w:sz w:val="20"/>
        </w:rPr>
        <w:t xml:space="preserve"> </w:t>
      </w:r>
      <w:r w:rsidRPr="00542CA2">
        <w:rPr>
          <w:i/>
          <w:iCs/>
          <w:sz w:val="20"/>
        </w:rPr>
        <w:t>Prova a mettere su di lui la tua mano:</w:t>
      </w:r>
      <w:r w:rsidR="00542CA2" w:rsidRPr="00542CA2">
        <w:rPr>
          <w:i/>
          <w:iCs/>
          <w:sz w:val="20"/>
        </w:rPr>
        <w:t xml:space="preserve"> </w:t>
      </w:r>
      <w:r w:rsidRPr="00542CA2">
        <w:rPr>
          <w:i/>
          <w:iCs/>
          <w:sz w:val="20"/>
        </w:rPr>
        <w:t>al solo ricordo della lotta, non ci riproverai!</w:t>
      </w:r>
      <w:r w:rsidR="00443A29" w:rsidRPr="00542CA2">
        <w:rPr>
          <w:i/>
          <w:iCs/>
          <w:sz w:val="20"/>
        </w:rPr>
        <w:t xml:space="preserve"> (Gb 40,1-32). </w:t>
      </w:r>
    </w:p>
    <w:p w14:paraId="73E4C452" w14:textId="77777777" w:rsidR="00542CA2" w:rsidRPr="00542CA2" w:rsidRDefault="00472CC5" w:rsidP="00542CA2">
      <w:pPr>
        <w:pStyle w:val="Corpotesto"/>
        <w:rPr>
          <w:i/>
          <w:iCs/>
          <w:sz w:val="20"/>
        </w:rPr>
      </w:pPr>
      <w:r w:rsidRPr="00542CA2">
        <w:rPr>
          <w:i/>
          <w:iCs/>
          <w:sz w:val="20"/>
        </w:rPr>
        <w:t>Ecco, davanti a lui ogni sicurezza viene meno,</w:t>
      </w:r>
      <w:r w:rsidR="00542CA2" w:rsidRPr="00542CA2">
        <w:rPr>
          <w:i/>
          <w:iCs/>
          <w:sz w:val="20"/>
        </w:rPr>
        <w:t xml:space="preserve"> </w:t>
      </w:r>
      <w:r w:rsidRPr="00542CA2">
        <w:rPr>
          <w:i/>
          <w:iCs/>
          <w:sz w:val="20"/>
        </w:rPr>
        <w:t>al solo vederlo si resta abbattuti.</w:t>
      </w:r>
      <w:r w:rsidR="00542CA2" w:rsidRPr="00542CA2">
        <w:rPr>
          <w:i/>
          <w:iCs/>
          <w:sz w:val="20"/>
        </w:rPr>
        <w:t xml:space="preserve"> </w:t>
      </w:r>
      <w:r w:rsidRPr="00542CA2">
        <w:rPr>
          <w:i/>
          <w:iCs/>
          <w:sz w:val="20"/>
        </w:rPr>
        <w:t>Nessuno è tanto audace da poterlo sfidare:</w:t>
      </w:r>
      <w:r w:rsidR="00542CA2" w:rsidRPr="00542CA2">
        <w:rPr>
          <w:i/>
          <w:iCs/>
          <w:sz w:val="20"/>
        </w:rPr>
        <w:t xml:space="preserve"> </w:t>
      </w:r>
      <w:r w:rsidRPr="00542CA2">
        <w:rPr>
          <w:i/>
          <w:iCs/>
          <w:sz w:val="20"/>
        </w:rPr>
        <w:t>chi mai può resistergli?</w:t>
      </w:r>
      <w:r w:rsidR="00542CA2" w:rsidRPr="00542CA2">
        <w:rPr>
          <w:i/>
          <w:iCs/>
          <w:sz w:val="20"/>
        </w:rPr>
        <w:t xml:space="preserve">  </w:t>
      </w:r>
      <w:r w:rsidRPr="00542CA2">
        <w:rPr>
          <w:i/>
          <w:iCs/>
          <w:sz w:val="20"/>
        </w:rPr>
        <w:t>Chi mai lo ha assalito e ne è uscito illeso?</w:t>
      </w:r>
      <w:r w:rsidR="00542CA2" w:rsidRPr="00542CA2">
        <w:rPr>
          <w:i/>
          <w:iCs/>
          <w:sz w:val="20"/>
        </w:rPr>
        <w:t xml:space="preserve">  </w:t>
      </w:r>
      <w:r w:rsidRPr="00542CA2">
        <w:rPr>
          <w:i/>
          <w:iCs/>
          <w:sz w:val="20"/>
        </w:rPr>
        <w:t>Nessuno sotto ogni cielo.</w:t>
      </w:r>
      <w:r w:rsidR="00542CA2" w:rsidRPr="00542CA2">
        <w:rPr>
          <w:i/>
          <w:iCs/>
          <w:sz w:val="20"/>
        </w:rPr>
        <w:t xml:space="preserve"> </w:t>
      </w:r>
    </w:p>
    <w:p w14:paraId="2A4C77A0" w14:textId="77777777" w:rsidR="00472CC5" w:rsidRPr="00542CA2" w:rsidRDefault="00472CC5" w:rsidP="00542CA2">
      <w:pPr>
        <w:pStyle w:val="Corpotesto"/>
        <w:rPr>
          <w:i/>
          <w:iCs/>
          <w:sz w:val="20"/>
        </w:rPr>
      </w:pPr>
      <w:r w:rsidRPr="00542CA2">
        <w:rPr>
          <w:i/>
          <w:iCs/>
          <w:sz w:val="20"/>
        </w:rPr>
        <w:t>Non passerò sotto silenzio la forza delle sue membra,</w:t>
      </w:r>
      <w:r w:rsidR="00542CA2" w:rsidRPr="00542CA2">
        <w:rPr>
          <w:i/>
          <w:iCs/>
          <w:sz w:val="20"/>
        </w:rPr>
        <w:t xml:space="preserve"> </w:t>
      </w:r>
      <w:r w:rsidRPr="00542CA2">
        <w:rPr>
          <w:i/>
          <w:iCs/>
          <w:sz w:val="20"/>
        </w:rPr>
        <w:t>né la sua potenza né la sua imponente struttura.</w:t>
      </w:r>
      <w:r w:rsidR="00542CA2" w:rsidRPr="00542CA2">
        <w:rPr>
          <w:i/>
          <w:iCs/>
          <w:sz w:val="20"/>
        </w:rPr>
        <w:t xml:space="preserve"> </w:t>
      </w:r>
      <w:r w:rsidRPr="00542CA2">
        <w:rPr>
          <w:i/>
          <w:iCs/>
          <w:sz w:val="20"/>
        </w:rPr>
        <w:t>Chi mai ha aperto il suo manto di pelle</w:t>
      </w:r>
      <w:r w:rsidR="00542CA2" w:rsidRPr="00542CA2">
        <w:rPr>
          <w:i/>
          <w:iCs/>
          <w:sz w:val="20"/>
        </w:rPr>
        <w:t xml:space="preserve"> </w:t>
      </w:r>
      <w:r w:rsidRPr="00542CA2">
        <w:rPr>
          <w:i/>
          <w:iCs/>
          <w:sz w:val="20"/>
        </w:rPr>
        <w:t>e nella sua doppia corazza chi è penetrato?</w:t>
      </w:r>
      <w:r w:rsidR="00542CA2" w:rsidRPr="00542CA2">
        <w:rPr>
          <w:i/>
          <w:iCs/>
          <w:sz w:val="20"/>
        </w:rPr>
        <w:t xml:space="preserve"> </w:t>
      </w:r>
      <w:r w:rsidRPr="00542CA2">
        <w:rPr>
          <w:i/>
          <w:iCs/>
          <w:sz w:val="20"/>
        </w:rPr>
        <w:t>Chi mai ha aperto i battenti della sua bocca,</w:t>
      </w:r>
      <w:r w:rsidR="00542CA2" w:rsidRPr="00542CA2">
        <w:rPr>
          <w:i/>
          <w:iCs/>
          <w:sz w:val="20"/>
        </w:rPr>
        <w:t xml:space="preserve"> </w:t>
      </w:r>
      <w:r w:rsidRPr="00542CA2">
        <w:rPr>
          <w:i/>
          <w:iCs/>
          <w:sz w:val="20"/>
        </w:rPr>
        <w:t>attorno ai suoi denti terrificanti?</w:t>
      </w:r>
    </w:p>
    <w:p w14:paraId="52960D04" w14:textId="77777777" w:rsidR="00472CC5" w:rsidRPr="00542CA2" w:rsidRDefault="00472CC5" w:rsidP="00542CA2">
      <w:pPr>
        <w:pStyle w:val="Corpotesto"/>
        <w:rPr>
          <w:i/>
          <w:iCs/>
          <w:sz w:val="20"/>
        </w:rPr>
      </w:pPr>
      <w:r w:rsidRPr="00542CA2">
        <w:rPr>
          <w:i/>
          <w:iCs/>
          <w:sz w:val="20"/>
        </w:rPr>
        <w:t>Il suo dorso è formato da file di squame,</w:t>
      </w:r>
      <w:r w:rsidR="00542CA2" w:rsidRPr="00542CA2">
        <w:rPr>
          <w:i/>
          <w:iCs/>
          <w:sz w:val="20"/>
        </w:rPr>
        <w:t xml:space="preserve"> </w:t>
      </w:r>
      <w:r w:rsidRPr="00542CA2">
        <w:rPr>
          <w:i/>
          <w:iCs/>
          <w:sz w:val="20"/>
        </w:rPr>
        <w:t>saldate con tenace suggello:</w:t>
      </w:r>
      <w:r w:rsidR="00542CA2" w:rsidRPr="00542CA2">
        <w:rPr>
          <w:i/>
          <w:iCs/>
          <w:sz w:val="20"/>
        </w:rPr>
        <w:t xml:space="preserve"> </w:t>
      </w:r>
      <w:r w:rsidRPr="00542CA2">
        <w:rPr>
          <w:i/>
          <w:iCs/>
          <w:sz w:val="20"/>
        </w:rPr>
        <w:t>l’una è così unita con l’altra</w:t>
      </w:r>
      <w:r w:rsidR="00542CA2" w:rsidRPr="00542CA2">
        <w:rPr>
          <w:i/>
          <w:iCs/>
          <w:sz w:val="20"/>
        </w:rPr>
        <w:t xml:space="preserve"> </w:t>
      </w:r>
      <w:r w:rsidRPr="00542CA2">
        <w:rPr>
          <w:i/>
          <w:iCs/>
          <w:sz w:val="20"/>
        </w:rPr>
        <w:t>che l’aria fra di esse non passa;</w:t>
      </w:r>
      <w:r w:rsidR="00542CA2" w:rsidRPr="00542CA2">
        <w:rPr>
          <w:i/>
          <w:iCs/>
          <w:sz w:val="20"/>
        </w:rPr>
        <w:t xml:space="preserve"> </w:t>
      </w:r>
      <w:r w:rsidRPr="00542CA2">
        <w:rPr>
          <w:i/>
          <w:iCs/>
          <w:sz w:val="20"/>
        </w:rPr>
        <w:t>ciascuna aderisce a quella vicina,</w:t>
      </w:r>
      <w:r w:rsidR="00542CA2" w:rsidRPr="00542CA2">
        <w:rPr>
          <w:i/>
          <w:iCs/>
          <w:sz w:val="20"/>
        </w:rPr>
        <w:t xml:space="preserve"> </w:t>
      </w:r>
      <w:r w:rsidRPr="00542CA2">
        <w:rPr>
          <w:i/>
          <w:iCs/>
          <w:sz w:val="20"/>
        </w:rPr>
        <w:t>sono compatte e non possono staccarsi.</w:t>
      </w:r>
      <w:r w:rsidR="00542CA2" w:rsidRPr="00542CA2">
        <w:rPr>
          <w:i/>
          <w:iCs/>
          <w:sz w:val="20"/>
        </w:rPr>
        <w:t xml:space="preserve"> </w:t>
      </w:r>
      <w:r w:rsidRPr="00542CA2">
        <w:rPr>
          <w:i/>
          <w:iCs/>
          <w:sz w:val="20"/>
        </w:rPr>
        <w:t>Il suo starnuto irradia luce,</w:t>
      </w:r>
      <w:r w:rsidR="00542CA2" w:rsidRPr="00542CA2">
        <w:rPr>
          <w:i/>
          <w:iCs/>
          <w:sz w:val="20"/>
        </w:rPr>
        <w:t xml:space="preserve"> </w:t>
      </w:r>
      <w:r w:rsidRPr="00542CA2">
        <w:rPr>
          <w:i/>
          <w:iCs/>
          <w:sz w:val="20"/>
        </w:rPr>
        <w:t>i suoi occhi sono come le palpebre dell’aurora.</w:t>
      </w:r>
      <w:r w:rsidR="00542CA2" w:rsidRPr="00542CA2">
        <w:rPr>
          <w:i/>
          <w:iCs/>
          <w:sz w:val="20"/>
        </w:rPr>
        <w:t xml:space="preserve"> </w:t>
      </w:r>
      <w:r w:rsidRPr="00542CA2">
        <w:rPr>
          <w:i/>
          <w:iCs/>
          <w:sz w:val="20"/>
        </w:rPr>
        <w:t>Dalla sua bocca erompono vampate,</w:t>
      </w:r>
      <w:r w:rsidR="00542CA2" w:rsidRPr="00542CA2">
        <w:rPr>
          <w:i/>
          <w:iCs/>
          <w:sz w:val="20"/>
        </w:rPr>
        <w:t xml:space="preserve"> </w:t>
      </w:r>
      <w:r w:rsidRPr="00542CA2">
        <w:rPr>
          <w:i/>
          <w:iCs/>
          <w:sz w:val="20"/>
        </w:rPr>
        <w:t>sprizzano scintille di fuoco.</w:t>
      </w:r>
      <w:r w:rsidR="00542CA2" w:rsidRPr="00542CA2">
        <w:rPr>
          <w:i/>
          <w:iCs/>
          <w:sz w:val="20"/>
        </w:rPr>
        <w:t xml:space="preserve"> </w:t>
      </w:r>
      <w:r w:rsidRPr="00542CA2">
        <w:rPr>
          <w:i/>
          <w:iCs/>
          <w:sz w:val="20"/>
        </w:rPr>
        <w:t>Dalle sue narici esce fumo</w:t>
      </w:r>
      <w:r w:rsidR="00542CA2" w:rsidRPr="00542CA2">
        <w:rPr>
          <w:i/>
          <w:iCs/>
          <w:sz w:val="20"/>
        </w:rPr>
        <w:t xml:space="preserve"> </w:t>
      </w:r>
      <w:r w:rsidRPr="00542CA2">
        <w:rPr>
          <w:i/>
          <w:iCs/>
          <w:sz w:val="20"/>
        </w:rPr>
        <w:t>come da caldaia infuocata e bollente.</w:t>
      </w:r>
    </w:p>
    <w:p w14:paraId="617E2EC3" w14:textId="77777777" w:rsidR="00472CC5" w:rsidRPr="00542CA2" w:rsidRDefault="00472CC5" w:rsidP="00542CA2">
      <w:pPr>
        <w:pStyle w:val="Corpotesto"/>
        <w:rPr>
          <w:i/>
          <w:iCs/>
          <w:sz w:val="20"/>
        </w:rPr>
      </w:pPr>
      <w:r w:rsidRPr="00542CA2">
        <w:rPr>
          <w:i/>
          <w:iCs/>
          <w:sz w:val="20"/>
        </w:rPr>
        <w:t>Il suo fiato incendia carboni</w:t>
      </w:r>
      <w:r w:rsidR="00542CA2" w:rsidRPr="00542CA2">
        <w:rPr>
          <w:i/>
          <w:iCs/>
          <w:sz w:val="20"/>
        </w:rPr>
        <w:t xml:space="preserve"> </w:t>
      </w:r>
      <w:r w:rsidRPr="00542CA2">
        <w:rPr>
          <w:i/>
          <w:iCs/>
          <w:sz w:val="20"/>
        </w:rPr>
        <w:t>e dalla bocca gli escono fiamme.</w:t>
      </w:r>
      <w:r w:rsidR="00542CA2" w:rsidRPr="00542CA2">
        <w:rPr>
          <w:i/>
          <w:iCs/>
          <w:sz w:val="20"/>
        </w:rPr>
        <w:t xml:space="preserve"> </w:t>
      </w:r>
      <w:r w:rsidRPr="00542CA2">
        <w:rPr>
          <w:i/>
          <w:iCs/>
          <w:sz w:val="20"/>
        </w:rPr>
        <w:t>Nel suo collo risiede la forza</w:t>
      </w:r>
      <w:r w:rsidR="00542CA2" w:rsidRPr="00542CA2">
        <w:rPr>
          <w:i/>
          <w:iCs/>
          <w:sz w:val="20"/>
        </w:rPr>
        <w:t xml:space="preserve"> </w:t>
      </w:r>
      <w:r w:rsidRPr="00542CA2">
        <w:rPr>
          <w:i/>
          <w:iCs/>
          <w:sz w:val="20"/>
        </w:rPr>
        <w:t>e innanzi a lui corre il terrore.</w:t>
      </w:r>
      <w:r w:rsidR="00542CA2" w:rsidRPr="00542CA2">
        <w:rPr>
          <w:i/>
          <w:iCs/>
          <w:sz w:val="20"/>
        </w:rPr>
        <w:t xml:space="preserve"> </w:t>
      </w:r>
      <w:r w:rsidRPr="00542CA2">
        <w:rPr>
          <w:i/>
          <w:iCs/>
          <w:sz w:val="20"/>
        </w:rPr>
        <w:t>Compatta è la massa della sua carne,</w:t>
      </w:r>
      <w:r w:rsidR="00542CA2" w:rsidRPr="00542CA2">
        <w:rPr>
          <w:i/>
          <w:iCs/>
          <w:sz w:val="20"/>
        </w:rPr>
        <w:t xml:space="preserve"> </w:t>
      </w:r>
      <w:r w:rsidRPr="00542CA2">
        <w:rPr>
          <w:i/>
          <w:iCs/>
          <w:sz w:val="20"/>
        </w:rPr>
        <w:t>ben salda su di lui e non si muove.</w:t>
      </w:r>
      <w:r w:rsidR="00542CA2" w:rsidRPr="00542CA2">
        <w:rPr>
          <w:i/>
          <w:iCs/>
          <w:sz w:val="20"/>
        </w:rPr>
        <w:t xml:space="preserve"> </w:t>
      </w:r>
      <w:r w:rsidRPr="00542CA2">
        <w:rPr>
          <w:i/>
          <w:iCs/>
          <w:sz w:val="20"/>
        </w:rPr>
        <w:t>Il suo cuore è duro come pietra,</w:t>
      </w:r>
      <w:r w:rsidR="00542CA2" w:rsidRPr="00542CA2">
        <w:rPr>
          <w:i/>
          <w:iCs/>
          <w:sz w:val="20"/>
        </w:rPr>
        <w:t xml:space="preserve"> </w:t>
      </w:r>
      <w:r w:rsidRPr="00542CA2">
        <w:rPr>
          <w:i/>
          <w:iCs/>
          <w:sz w:val="20"/>
        </w:rPr>
        <w:t>duro come la macina inferiore.</w:t>
      </w:r>
      <w:r w:rsidR="00542CA2" w:rsidRPr="00542CA2">
        <w:rPr>
          <w:i/>
          <w:iCs/>
          <w:sz w:val="20"/>
        </w:rPr>
        <w:t xml:space="preserve"> </w:t>
      </w:r>
      <w:r w:rsidRPr="00542CA2">
        <w:rPr>
          <w:i/>
          <w:iCs/>
          <w:sz w:val="20"/>
        </w:rPr>
        <w:t>Quando si alza si spaventano gli dèi</w:t>
      </w:r>
      <w:r w:rsidR="00542CA2" w:rsidRPr="00542CA2">
        <w:rPr>
          <w:i/>
          <w:iCs/>
          <w:sz w:val="20"/>
        </w:rPr>
        <w:t xml:space="preserve"> </w:t>
      </w:r>
      <w:r w:rsidRPr="00542CA2">
        <w:rPr>
          <w:i/>
          <w:iCs/>
          <w:sz w:val="20"/>
        </w:rPr>
        <w:t>e per il terrore restano smarriti.</w:t>
      </w:r>
      <w:r w:rsidR="00542CA2" w:rsidRPr="00542CA2">
        <w:rPr>
          <w:i/>
          <w:iCs/>
          <w:sz w:val="20"/>
        </w:rPr>
        <w:t xml:space="preserve"> </w:t>
      </w:r>
      <w:r w:rsidRPr="00542CA2">
        <w:rPr>
          <w:i/>
          <w:iCs/>
          <w:sz w:val="20"/>
        </w:rPr>
        <w:t>La spada che lo affronta non penetra,</w:t>
      </w:r>
      <w:r w:rsidR="00542CA2" w:rsidRPr="00542CA2">
        <w:rPr>
          <w:i/>
          <w:iCs/>
          <w:sz w:val="20"/>
        </w:rPr>
        <w:t xml:space="preserve"> </w:t>
      </w:r>
      <w:r w:rsidRPr="00542CA2">
        <w:rPr>
          <w:i/>
          <w:iCs/>
          <w:sz w:val="20"/>
        </w:rPr>
        <w:t>né lancia né freccia né dardo.</w:t>
      </w:r>
      <w:r w:rsidR="00542CA2" w:rsidRPr="00542CA2">
        <w:rPr>
          <w:i/>
          <w:iCs/>
          <w:sz w:val="20"/>
        </w:rPr>
        <w:t xml:space="preserve"> </w:t>
      </w:r>
      <w:r w:rsidRPr="00542CA2">
        <w:rPr>
          <w:i/>
          <w:iCs/>
          <w:sz w:val="20"/>
        </w:rPr>
        <w:t>Il ferro per lui è come paglia,</w:t>
      </w:r>
      <w:r w:rsidR="00542CA2" w:rsidRPr="00542CA2">
        <w:rPr>
          <w:i/>
          <w:iCs/>
          <w:sz w:val="20"/>
        </w:rPr>
        <w:t xml:space="preserve"> </w:t>
      </w:r>
      <w:r w:rsidRPr="00542CA2">
        <w:rPr>
          <w:i/>
          <w:iCs/>
          <w:sz w:val="20"/>
        </w:rPr>
        <w:t>il bronzo come legno tarlato.</w:t>
      </w:r>
    </w:p>
    <w:p w14:paraId="40D4E6A7" w14:textId="77777777" w:rsidR="00472CC5" w:rsidRPr="00542CA2" w:rsidRDefault="00472CC5" w:rsidP="00542CA2">
      <w:pPr>
        <w:pStyle w:val="Corpotesto"/>
        <w:rPr>
          <w:i/>
          <w:iCs/>
          <w:sz w:val="20"/>
        </w:rPr>
      </w:pPr>
      <w:r w:rsidRPr="00542CA2">
        <w:rPr>
          <w:i/>
          <w:iCs/>
          <w:sz w:val="20"/>
        </w:rPr>
        <w:t>Non lo mette in fuga la freccia,</w:t>
      </w:r>
      <w:r w:rsidR="00542CA2" w:rsidRPr="00542CA2">
        <w:rPr>
          <w:i/>
          <w:iCs/>
          <w:sz w:val="20"/>
        </w:rPr>
        <w:t xml:space="preserve"> </w:t>
      </w:r>
      <w:r w:rsidRPr="00542CA2">
        <w:rPr>
          <w:i/>
          <w:iCs/>
          <w:sz w:val="20"/>
        </w:rPr>
        <w:t>per lui le pietre della fionda sono come stoppia.</w:t>
      </w:r>
      <w:r w:rsidR="00542CA2" w:rsidRPr="00542CA2">
        <w:rPr>
          <w:i/>
          <w:iCs/>
          <w:sz w:val="20"/>
        </w:rPr>
        <w:t xml:space="preserve"> </w:t>
      </w:r>
      <w:r w:rsidRPr="00542CA2">
        <w:rPr>
          <w:i/>
          <w:iCs/>
          <w:sz w:val="20"/>
        </w:rPr>
        <w:t>Come stoppia è la mazza per lui</w:t>
      </w:r>
      <w:r w:rsidR="00542CA2" w:rsidRPr="00542CA2">
        <w:rPr>
          <w:i/>
          <w:iCs/>
          <w:sz w:val="20"/>
        </w:rPr>
        <w:t xml:space="preserve"> </w:t>
      </w:r>
      <w:r w:rsidRPr="00542CA2">
        <w:rPr>
          <w:i/>
          <w:iCs/>
          <w:sz w:val="20"/>
        </w:rPr>
        <w:t>e si fa beffe del sibilo del giavellotto.</w:t>
      </w:r>
      <w:r w:rsidR="00542CA2" w:rsidRPr="00542CA2">
        <w:rPr>
          <w:i/>
          <w:iCs/>
          <w:sz w:val="20"/>
        </w:rPr>
        <w:t xml:space="preserve"> </w:t>
      </w:r>
      <w:r w:rsidRPr="00542CA2">
        <w:rPr>
          <w:i/>
          <w:iCs/>
          <w:sz w:val="20"/>
        </w:rPr>
        <w:t>La sua pancia è fatta di cocci aguzzi</w:t>
      </w:r>
      <w:r w:rsidR="00542CA2" w:rsidRPr="00542CA2">
        <w:rPr>
          <w:i/>
          <w:iCs/>
          <w:sz w:val="20"/>
        </w:rPr>
        <w:t xml:space="preserve"> </w:t>
      </w:r>
      <w:r w:rsidRPr="00542CA2">
        <w:rPr>
          <w:i/>
          <w:iCs/>
          <w:sz w:val="20"/>
        </w:rPr>
        <w:t>e striscia sul fango come trebbia.</w:t>
      </w:r>
      <w:r w:rsidR="00542CA2" w:rsidRPr="00542CA2">
        <w:rPr>
          <w:i/>
          <w:iCs/>
          <w:sz w:val="20"/>
        </w:rPr>
        <w:t xml:space="preserve"> </w:t>
      </w:r>
      <w:r w:rsidRPr="00542CA2">
        <w:rPr>
          <w:i/>
          <w:iCs/>
          <w:sz w:val="20"/>
        </w:rPr>
        <w:t>Fa ribollire come pentola il fondo marino,</w:t>
      </w:r>
      <w:r w:rsidR="00542CA2" w:rsidRPr="00542CA2">
        <w:rPr>
          <w:i/>
          <w:iCs/>
          <w:sz w:val="20"/>
        </w:rPr>
        <w:t xml:space="preserve"> </w:t>
      </w:r>
      <w:r w:rsidRPr="00542CA2">
        <w:rPr>
          <w:i/>
          <w:iCs/>
          <w:sz w:val="20"/>
        </w:rPr>
        <w:t>fa gorgogliare il mare come un vaso caldo di unguenti.</w:t>
      </w:r>
      <w:r w:rsidR="00542CA2" w:rsidRPr="00542CA2">
        <w:rPr>
          <w:i/>
          <w:iCs/>
          <w:sz w:val="20"/>
        </w:rPr>
        <w:t xml:space="preserve"> </w:t>
      </w:r>
      <w:r w:rsidRPr="00542CA2">
        <w:rPr>
          <w:i/>
          <w:iCs/>
          <w:sz w:val="20"/>
        </w:rPr>
        <w:t>Dietro di sé produce una scia lucente</w:t>
      </w:r>
      <w:r w:rsidR="00542CA2" w:rsidRPr="00542CA2">
        <w:rPr>
          <w:i/>
          <w:iCs/>
          <w:sz w:val="20"/>
        </w:rPr>
        <w:t xml:space="preserve"> </w:t>
      </w:r>
      <w:r w:rsidRPr="00542CA2">
        <w:rPr>
          <w:i/>
          <w:iCs/>
          <w:sz w:val="20"/>
        </w:rPr>
        <w:t>e l’abisso appare canuto.</w:t>
      </w:r>
      <w:r w:rsidR="00542CA2" w:rsidRPr="00542CA2">
        <w:rPr>
          <w:i/>
          <w:iCs/>
          <w:sz w:val="20"/>
        </w:rPr>
        <w:t xml:space="preserve"> </w:t>
      </w:r>
      <w:r w:rsidRPr="00542CA2">
        <w:rPr>
          <w:i/>
          <w:iCs/>
          <w:sz w:val="20"/>
        </w:rPr>
        <w:t>Nessuno sulla terra è pari a lui,</w:t>
      </w:r>
      <w:r w:rsidR="00542CA2" w:rsidRPr="00542CA2">
        <w:rPr>
          <w:i/>
          <w:iCs/>
          <w:sz w:val="20"/>
        </w:rPr>
        <w:t xml:space="preserve"> </w:t>
      </w:r>
      <w:r w:rsidRPr="00542CA2">
        <w:rPr>
          <w:i/>
          <w:iCs/>
          <w:sz w:val="20"/>
        </w:rPr>
        <w:t>creato per non aver paura.</w:t>
      </w:r>
      <w:r w:rsidR="00542CA2" w:rsidRPr="00542CA2">
        <w:rPr>
          <w:i/>
          <w:iCs/>
          <w:sz w:val="20"/>
        </w:rPr>
        <w:t xml:space="preserve"> </w:t>
      </w:r>
      <w:r w:rsidRPr="00542CA2">
        <w:rPr>
          <w:i/>
          <w:iCs/>
          <w:sz w:val="20"/>
        </w:rPr>
        <w:t>Egli domina tutto ciò che superbo s’innalza,</w:t>
      </w:r>
      <w:r w:rsidR="00542CA2" w:rsidRPr="00542CA2">
        <w:rPr>
          <w:i/>
          <w:iCs/>
          <w:sz w:val="20"/>
        </w:rPr>
        <w:t xml:space="preserve"> </w:t>
      </w:r>
      <w:r w:rsidRPr="00542CA2">
        <w:rPr>
          <w:i/>
          <w:iCs/>
          <w:sz w:val="20"/>
        </w:rPr>
        <w:t>è sov</w:t>
      </w:r>
      <w:r w:rsidR="00443A29" w:rsidRPr="00542CA2">
        <w:rPr>
          <w:i/>
          <w:iCs/>
          <w:sz w:val="20"/>
        </w:rPr>
        <w:t xml:space="preserve">rano su tutte le bestie feroci» (Gb 41,1-26). </w:t>
      </w:r>
    </w:p>
    <w:p w14:paraId="42A15927" w14:textId="77777777" w:rsidR="00472CC5" w:rsidRPr="00542CA2" w:rsidRDefault="00472CC5" w:rsidP="00542CA2">
      <w:pPr>
        <w:pStyle w:val="Corpotesto"/>
        <w:rPr>
          <w:i/>
          <w:iCs/>
          <w:sz w:val="20"/>
        </w:rPr>
      </w:pPr>
      <w:r w:rsidRPr="00542CA2">
        <w:rPr>
          <w:i/>
          <w:iCs/>
          <w:sz w:val="20"/>
        </w:rPr>
        <w:lastRenderedPageBreak/>
        <w:t>Giobbe prese a dire al Signore:</w:t>
      </w:r>
    </w:p>
    <w:p w14:paraId="42E607C2" w14:textId="77777777" w:rsidR="00472CC5" w:rsidRPr="00542CA2" w:rsidRDefault="00472CC5" w:rsidP="00542CA2">
      <w:pPr>
        <w:pStyle w:val="Corpotesto"/>
        <w:rPr>
          <w:i/>
          <w:iCs/>
          <w:sz w:val="20"/>
        </w:rPr>
      </w:pPr>
      <w:r w:rsidRPr="00542CA2">
        <w:rPr>
          <w:i/>
          <w:iCs/>
          <w:sz w:val="20"/>
        </w:rPr>
        <w:t>«Comprendo che tu puoi tutto</w:t>
      </w:r>
      <w:r w:rsidR="00542CA2" w:rsidRPr="00542CA2">
        <w:rPr>
          <w:i/>
          <w:iCs/>
          <w:sz w:val="20"/>
        </w:rPr>
        <w:t xml:space="preserve"> </w:t>
      </w:r>
      <w:r w:rsidRPr="00542CA2">
        <w:rPr>
          <w:i/>
          <w:iCs/>
          <w:sz w:val="20"/>
        </w:rPr>
        <w:t>e che nessun progetto per te è impossibile.</w:t>
      </w:r>
      <w:r w:rsidR="00542CA2" w:rsidRPr="00542CA2">
        <w:rPr>
          <w:i/>
          <w:iCs/>
          <w:sz w:val="20"/>
        </w:rPr>
        <w:t xml:space="preserve"> </w:t>
      </w:r>
      <w:r w:rsidRPr="00542CA2">
        <w:rPr>
          <w:i/>
          <w:iCs/>
          <w:sz w:val="20"/>
        </w:rPr>
        <w:t>Chi è colui che, da ignorante,</w:t>
      </w:r>
      <w:r w:rsidR="00542CA2" w:rsidRPr="00542CA2">
        <w:rPr>
          <w:i/>
          <w:iCs/>
          <w:sz w:val="20"/>
        </w:rPr>
        <w:t xml:space="preserve"> </w:t>
      </w:r>
      <w:r w:rsidRPr="00542CA2">
        <w:rPr>
          <w:i/>
          <w:iCs/>
          <w:sz w:val="20"/>
        </w:rPr>
        <w:t>può oscurare il tuo piano?</w:t>
      </w:r>
      <w:r w:rsidR="00542CA2" w:rsidRPr="00542CA2">
        <w:rPr>
          <w:i/>
          <w:iCs/>
          <w:sz w:val="20"/>
        </w:rPr>
        <w:t xml:space="preserve"> </w:t>
      </w:r>
      <w:r w:rsidRPr="00542CA2">
        <w:rPr>
          <w:i/>
          <w:iCs/>
          <w:sz w:val="20"/>
        </w:rPr>
        <w:t>Davvero ho esposto cose che non capisco,</w:t>
      </w:r>
      <w:r w:rsidR="00542CA2" w:rsidRPr="00542CA2">
        <w:rPr>
          <w:i/>
          <w:iCs/>
          <w:sz w:val="20"/>
        </w:rPr>
        <w:t xml:space="preserve"> </w:t>
      </w:r>
      <w:r w:rsidRPr="00542CA2">
        <w:rPr>
          <w:i/>
          <w:iCs/>
          <w:sz w:val="20"/>
        </w:rPr>
        <w:t>cose troppo meravigliose per me, che non comprendo.</w:t>
      </w:r>
      <w:r w:rsidR="00542CA2" w:rsidRPr="00542CA2">
        <w:rPr>
          <w:i/>
          <w:iCs/>
          <w:sz w:val="20"/>
        </w:rPr>
        <w:t xml:space="preserve"> </w:t>
      </w:r>
      <w:r w:rsidRPr="00542CA2">
        <w:rPr>
          <w:i/>
          <w:iCs/>
          <w:sz w:val="20"/>
        </w:rPr>
        <w:t>Ascoltami e io parlerò,</w:t>
      </w:r>
      <w:r w:rsidR="00542CA2" w:rsidRPr="00542CA2">
        <w:rPr>
          <w:i/>
          <w:iCs/>
          <w:sz w:val="20"/>
        </w:rPr>
        <w:t xml:space="preserve"> </w:t>
      </w:r>
      <w:r w:rsidRPr="00542CA2">
        <w:rPr>
          <w:i/>
          <w:iCs/>
          <w:sz w:val="20"/>
        </w:rPr>
        <w:t>io t’interrogherò e tu mi istruirai!</w:t>
      </w:r>
      <w:r w:rsidR="00542CA2" w:rsidRPr="00542CA2">
        <w:rPr>
          <w:i/>
          <w:iCs/>
          <w:sz w:val="20"/>
        </w:rPr>
        <w:t xml:space="preserve"> </w:t>
      </w:r>
      <w:r w:rsidRPr="00542CA2">
        <w:rPr>
          <w:i/>
          <w:iCs/>
          <w:sz w:val="20"/>
        </w:rPr>
        <w:t>Io ti conoscevo solo per sentito dire,</w:t>
      </w:r>
      <w:r w:rsidR="00542CA2" w:rsidRPr="00542CA2">
        <w:rPr>
          <w:i/>
          <w:iCs/>
          <w:sz w:val="20"/>
        </w:rPr>
        <w:t xml:space="preserve"> </w:t>
      </w:r>
      <w:r w:rsidRPr="00542CA2">
        <w:rPr>
          <w:i/>
          <w:iCs/>
          <w:sz w:val="20"/>
        </w:rPr>
        <w:t>ma ora i miei occhi ti hanno veduto.</w:t>
      </w:r>
      <w:r w:rsidR="00542CA2" w:rsidRPr="00542CA2">
        <w:rPr>
          <w:i/>
          <w:iCs/>
          <w:sz w:val="20"/>
        </w:rPr>
        <w:t xml:space="preserve"> </w:t>
      </w:r>
      <w:r w:rsidRPr="00542CA2">
        <w:rPr>
          <w:i/>
          <w:iCs/>
          <w:sz w:val="20"/>
        </w:rPr>
        <w:t>Perciò mi ricredo e mi pento</w:t>
      </w:r>
      <w:r w:rsidR="00542CA2" w:rsidRPr="00542CA2">
        <w:rPr>
          <w:i/>
          <w:iCs/>
          <w:sz w:val="20"/>
        </w:rPr>
        <w:t xml:space="preserve"> </w:t>
      </w:r>
      <w:r w:rsidR="00443A29" w:rsidRPr="00542CA2">
        <w:rPr>
          <w:i/>
          <w:iCs/>
          <w:sz w:val="20"/>
        </w:rPr>
        <w:t xml:space="preserve">sopra polvere e cenere» (Gb 42,1-6). </w:t>
      </w:r>
    </w:p>
    <w:p w14:paraId="0DC4681C" w14:textId="77777777" w:rsidR="00472CC5" w:rsidRDefault="00472CC5" w:rsidP="00472CC5"/>
    <w:p w14:paraId="42DAAA5A" w14:textId="77777777" w:rsidR="00360235" w:rsidRPr="004D7241" w:rsidRDefault="00CF0A03" w:rsidP="004D7241">
      <w:pPr>
        <w:pStyle w:val="Titolo4"/>
        <w:spacing w:before="0" w:after="120"/>
        <w:rPr>
          <w:rFonts w:ascii="Arial" w:hAnsi="Arial"/>
          <w:sz w:val="20"/>
        </w:rPr>
      </w:pPr>
      <w:bookmarkStart w:id="111" w:name="_Toc62163869"/>
      <w:r>
        <w:rPr>
          <w:rFonts w:ascii="Arial" w:hAnsi="Arial"/>
          <w:sz w:val="20"/>
        </w:rPr>
        <w:t>IL MAGNIFICAT DELLA VERGINE MARIA</w:t>
      </w:r>
      <w:bookmarkEnd w:id="111"/>
      <w:r>
        <w:rPr>
          <w:rFonts w:ascii="Arial" w:hAnsi="Arial"/>
          <w:sz w:val="20"/>
        </w:rPr>
        <w:t xml:space="preserve"> </w:t>
      </w:r>
    </w:p>
    <w:p w14:paraId="59C610AA" w14:textId="77777777" w:rsidR="00360235" w:rsidRPr="00542CA2" w:rsidRDefault="00360235" w:rsidP="00542CA2">
      <w:pPr>
        <w:pStyle w:val="Corpotesto"/>
        <w:rPr>
          <w:i/>
          <w:iCs/>
          <w:sz w:val="20"/>
        </w:rPr>
      </w:pPr>
      <w:r w:rsidRPr="00542CA2">
        <w:rPr>
          <w:i/>
          <w:iCs/>
          <w:sz w:val="20"/>
        </w:rPr>
        <w:t xml:space="preserve">Allora Maria disse: </w:t>
      </w:r>
      <w:r w:rsidR="00542CA2" w:rsidRPr="00542CA2">
        <w:rPr>
          <w:i/>
          <w:iCs/>
          <w:sz w:val="20"/>
        </w:rPr>
        <w:t xml:space="preserve"> </w:t>
      </w:r>
      <w:r w:rsidRPr="00542CA2">
        <w:rPr>
          <w:i/>
          <w:iCs/>
          <w:sz w:val="20"/>
        </w:rPr>
        <w:t>«L’anima mia magnifica il Signore</w:t>
      </w:r>
      <w:r w:rsidR="00542CA2" w:rsidRPr="00542CA2">
        <w:rPr>
          <w:i/>
          <w:iCs/>
          <w:sz w:val="20"/>
        </w:rPr>
        <w:t xml:space="preserve"> </w:t>
      </w:r>
      <w:r w:rsidRPr="00542CA2">
        <w:rPr>
          <w:i/>
          <w:iCs/>
          <w:sz w:val="20"/>
        </w:rPr>
        <w:t>e il mio spirito esulta in Dio, mio salvatore,</w:t>
      </w:r>
      <w:r w:rsidR="00542CA2" w:rsidRPr="00542CA2">
        <w:rPr>
          <w:i/>
          <w:iCs/>
          <w:sz w:val="20"/>
        </w:rPr>
        <w:t xml:space="preserve"> </w:t>
      </w:r>
      <w:r w:rsidRPr="00542CA2">
        <w:rPr>
          <w:i/>
          <w:iCs/>
          <w:sz w:val="20"/>
        </w:rPr>
        <w:t>perché ha guardato l’umiltà della sua serva.</w:t>
      </w:r>
      <w:r w:rsidR="00542CA2" w:rsidRPr="00542CA2">
        <w:rPr>
          <w:i/>
          <w:iCs/>
          <w:sz w:val="20"/>
        </w:rPr>
        <w:t xml:space="preserve"> D</w:t>
      </w:r>
      <w:r w:rsidRPr="00542CA2">
        <w:rPr>
          <w:i/>
          <w:iCs/>
          <w:sz w:val="20"/>
        </w:rPr>
        <w:t>’ora in poi tutte le generazioni mi chiameranno beata.</w:t>
      </w:r>
      <w:r w:rsidR="00542CA2" w:rsidRPr="00542CA2">
        <w:rPr>
          <w:i/>
          <w:iCs/>
          <w:sz w:val="20"/>
        </w:rPr>
        <w:t xml:space="preserve"> </w:t>
      </w:r>
      <w:r w:rsidRPr="00542CA2">
        <w:rPr>
          <w:i/>
          <w:iCs/>
          <w:sz w:val="20"/>
        </w:rPr>
        <w:t>Grandi cose ha fatto per me l’Onnipotente</w:t>
      </w:r>
      <w:r w:rsidR="00542CA2" w:rsidRPr="00542CA2">
        <w:rPr>
          <w:i/>
          <w:iCs/>
          <w:sz w:val="20"/>
        </w:rPr>
        <w:t xml:space="preserve"> </w:t>
      </w:r>
      <w:r w:rsidRPr="00542CA2">
        <w:rPr>
          <w:i/>
          <w:iCs/>
          <w:sz w:val="20"/>
        </w:rPr>
        <w:t>e Santo è il suo nome;</w:t>
      </w:r>
      <w:r w:rsidR="00542CA2" w:rsidRPr="00542CA2">
        <w:rPr>
          <w:i/>
          <w:iCs/>
          <w:sz w:val="20"/>
        </w:rPr>
        <w:t xml:space="preserve"> </w:t>
      </w:r>
      <w:r w:rsidRPr="00542CA2">
        <w:rPr>
          <w:i/>
          <w:iCs/>
          <w:sz w:val="20"/>
        </w:rPr>
        <w:t>di generazione in generazione la sua misericordia</w:t>
      </w:r>
      <w:r w:rsidR="00542CA2" w:rsidRPr="00542CA2">
        <w:rPr>
          <w:i/>
          <w:iCs/>
          <w:sz w:val="20"/>
        </w:rPr>
        <w:t xml:space="preserve"> </w:t>
      </w:r>
      <w:r w:rsidRPr="00542CA2">
        <w:rPr>
          <w:i/>
          <w:iCs/>
          <w:sz w:val="20"/>
        </w:rPr>
        <w:t>per quelli che lo temono.</w:t>
      </w:r>
    </w:p>
    <w:p w14:paraId="1E7A3F06" w14:textId="77777777" w:rsidR="00360235" w:rsidRPr="00542CA2" w:rsidRDefault="00360235" w:rsidP="00542CA2">
      <w:pPr>
        <w:pStyle w:val="Corpotesto"/>
        <w:rPr>
          <w:i/>
          <w:iCs/>
          <w:sz w:val="20"/>
        </w:rPr>
      </w:pPr>
      <w:r w:rsidRPr="00542CA2">
        <w:rPr>
          <w:i/>
          <w:iCs/>
          <w:sz w:val="20"/>
        </w:rPr>
        <w:t>Ha spiegato la potenza del suo braccio,</w:t>
      </w:r>
      <w:r w:rsidR="00542CA2" w:rsidRPr="00542CA2">
        <w:rPr>
          <w:i/>
          <w:iCs/>
          <w:sz w:val="20"/>
        </w:rPr>
        <w:t xml:space="preserve"> H</w:t>
      </w:r>
      <w:r w:rsidRPr="00542CA2">
        <w:rPr>
          <w:i/>
          <w:iCs/>
          <w:sz w:val="20"/>
        </w:rPr>
        <w:t>a disperso i superbi nei pensieri del loro cuore;</w:t>
      </w:r>
      <w:r w:rsidR="00542CA2" w:rsidRPr="00542CA2">
        <w:rPr>
          <w:i/>
          <w:iCs/>
          <w:sz w:val="20"/>
        </w:rPr>
        <w:t xml:space="preserve"> </w:t>
      </w:r>
      <w:r w:rsidRPr="00542CA2">
        <w:rPr>
          <w:i/>
          <w:iCs/>
          <w:sz w:val="20"/>
        </w:rPr>
        <w:t>ha rovesciato i potenti dai troni,</w:t>
      </w:r>
      <w:r w:rsidR="00542CA2" w:rsidRPr="00542CA2">
        <w:rPr>
          <w:i/>
          <w:iCs/>
          <w:sz w:val="20"/>
        </w:rPr>
        <w:t xml:space="preserve"> h</w:t>
      </w:r>
      <w:r w:rsidRPr="00542CA2">
        <w:rPr>
          <w:i/>
          <w:iCs/>
          <w:sz w:val="20"/>
        </w:rPr>
        <w:t>a innalzato gli umili;</w:t>
      </w:r>
      <w:r w:rsidR="00542CA2" w:rsidRPr="00542CA2">
        <w:rPr>
          <w:i/>
          <w:iCs/>
          <w:sz w:val="20"/>
        </w:rPr>
        <w:t xml:space="preserve"> </w:t>
      </w:r>
      <w:r w:rsidRPr="00542CA2">
        <w:rPr>
          <w:i/>
          <w:iCs/>
          <w:sz w:val="20"/>
        </w:rPr>
        <w:t>ha ricolmato di beni gli affamati,</w:t>
      </w:r>
      <w:r w:rsidR="00542CA2" w:rsidRPr="00542CA2">
        <w:rPr>
          <w:i/>
          <w:iCs/>
          <w:sz w:val="20"/>
        </w:rPr>
        <w:t xml:space="preserve"> </w:t>
      </w:r>
      <w:r w:rsidRPr="00542CA2">
        <w:rPr>
          <w:i/>
          <w:iCs/>
          <w:sz w:val="20"/>
        </w:rPr>
        <w:t>ha rimandato i ricchi a mani vuote.</w:t>
      </w:r>
      <w:r w:rsidR="00542CA2" w:rsidRPr="00542CA2">
        <w:rPr>
          <w:i/>
          <w:iCs/>
          <w:sz w:val="20"/>
        </w:rPr>
        <w:t xml:space="preserve"> </w:t>
      </w:r>
      <w:r w:rsidRPr="00542CA2">
        <w:rPr>
          <w:i/>
          <w:iCs/>
          <w:sz w:val="20"/>
        </w:rPr>
        <w:t>Ha soccorso Israele, suo servo,</w:t>
      </w:r>
      <w:r w:rsidR="00542CA2" w:rsidRPr="00542CA2">
        <w:rPr>
          <w:i/>
          <w:iCs/>
          <w:sz w:val="20"/>
        </w:rPr>
        <w:t xml:space="preserve"> </w:t>
      </w:r>
      <w:r w:rsidRPr="00542CA2">
        <w:rPr>
          <w:i/>
          <w:iCs/>
          <w:sz w:val="20"/>
        </w:rPr>
        <w:t>ricordandosi della sua misericordia,</w:t>
      </w:r>
      <w:r w:rsidR="00542CA2" w:rsidRPr="00542CA2">
        <w:rPr>
          <w:i/>
          <w:iCs/>
          <w:sz w:val="20"/>
        </w:rPr>
        <w:t xml:space="preserve"> </w:t>
      </w:r>
      <w:r w:rsidRPr="00542CA2">
        <w:rPr>
          <w:i/>
          <w:iCs/>
          <w:sz w:val="20"/>
        </w:rPr>
        <w:t>come aveva detto ai nostri padri,</w:t>
      </w:r>
      <w:r w:rsidR="00542CA2" w:rsidRPr="00542CA2">
        <w:rPr>
          <w:i/>
          <w:iCs/>
          <w:sz w:val="20"/>
        </w:rPr>
        <w:t xml:space="preserve"> </w:t>
      </w:r>
      <w:r w:rsidRPr="00542CA2">
        <w:rPr>
          <w:i/>
          <w:iCs/>
          <w:sz w:val="20"/>
        </w:rPr>
        <w:t xml:space="preserve">per Abramo e la sua discendenza, per sempre». (Lc 1,46-55). </w:t>
      </w:r>
    </w:p>
    <w:p w14:paraId="52D086EB" w14:textId="77777777" w:rsidR="00360235" w:rsidRPr="00360235" w:rsidRDefault="00360235" w:rsidP="00360235">
      <w:pPr>
        <w:ind w:left="851" w:firstLine="1417"/>
        <w:jc w:val="both"/>
        <w:rPr>
          <w:sz w:val="24"/>
        </w:rPr>
      </w:pPr>
    </w:p>
    <w:p w14:paraId="24D4D8FD" w14:textId="77777777" w:rsidR="00360235" w:rsidRPr="004D7241" w:rsidRDefault="00CF0A03" w:rsidP="004D7241">
      <w:pPr>
        <w:pStyle w:val="Titolo4"/>
        <w:spacing w:before="0" w:after="120"/>
        <w:rPr>
          <w:rFonts w:ascii="Arial" w:hAnsi="Arial"/>
          <w:sz w:val="20"/>
        </w:rPr>
      </w:pPr>
      <w:bookmarkStart w:id="112" w:name="_Toc62163870"/>
      <w:r>
        <w:rPr>
          <w:rFonts w:ascii="Arial" w:hAnsi="Arial"/>
          <w:sz w:val="20"/>
        </w:rPr>
        <w:t>IL CANTICO DI ZACCARIA</w:t>
      </w:r>
      <w:bookmarkEnd w:id="112"/>
      <w:r>
        <w:rPr>
          <w:rFonts w:ascii="Arial" w:hAnsi="Arial"/>
          <w:sz w:val="20"/>
        </w:rPr>
        <w:t xml:space="preserve"> </w:t>
      </w:r>
    </w:p>
    <w:p w14:paraId="14951FCE" w14:textId="77777777" w:rsidR="00360235" w:rsidRPr="00542CA2" w:rsidRDefault="00360235" w:rsidP="00542CA2">
      <w:pPr>
        <w:pStyle w:val="Corpotesto"/>
        <w:rPr>
          <w:i/>
          <w:iCs/>
          <w:sz w:val="20"/>
        </w:rPr>
      </w:pPr>
      <w:r w:rsidRPr="00542CA2">
        <w:rPr>
          <w:i/>
          <w:iCs/>
          <w:sz w:val="20"/>
        </w:rPr>
        <w:t>Zaccaria, suo padre, fu colmato di Spirito Santo e profetò dicendo:</w:t>
      </w:r>
      <w:r w:rsidR="00542CA2" w:rsidRPr="00542CA2">
        <w:rPr>
          <w:i/>
          <w:iCs/>
          <w:sz w:val="20"/>
        </w:rPr>
        <w:t xml:space="preserve"> </w:t>
      </w:r>
      <w:r w:rsidRPr="00542CA2">
        <w:rPr>
          <w:i/>
          <w:iCs/>
          <w:sz w:val="20"/>
        </w:rPr>
        <w:t>«Benedetto il Signore, Dio d’Israele,</w:t>
      </w:r>
      <w:r w:rsidR="00542CA2" w:rsidRPr="00542CA2">
        <w:rPr>
          <w:i/>
          <w:iCs/>
          <w:sz w:val="20"/>
        </w:rPr>
        <w:t xml:space="preserve"> </w:t>
      </w:r>
      <w:r w:rsidRPr="00542CA2">
        <w:rPr>
          <w:i/>
          <w:iCs/>
          <w:sz w:val="20"/>
        </w:rPr>
        <w:t>perché ha visitato e redento il suo popolo,</w:t>
      </w:r>
      <w:r w:rsidR="00542CA2" w:rsidRPr="00542CA2">
        <w:rPr>
          <w:i/>
          <w:iCs/>
          <w:sz w:val="20"/>
        </w:rPr>
        <w:t xml:space="preserve"> </w:t>
      </w:r>
      <w:r w:rsidRPr="00542CA2">
        <w:rPr>
          <w:i/>
          <w:iCs/>
          <w:sz w:val="20"/>
        </w:rPr>
        <w:t>e ha suscitato per noi un Salvatore potente</w:t>
      </w:r>
      <w:r w:rsidR="00542CA2" w:rsidRPr="00542CA2">
        <w:rPr>
          <w:i/>
          <w:iCs/>
          <w:sz w:val="20"/>
        </w:rPr>
        <w:t xml:space="preserve"> </w:t>
      </w:r>
      <w:r w:rsidRPr="00542CA2">
        <w:rPr>
          <w:i/>
          <w:iCs/>
          <w:sz w:val="20"/>
        </w:rPr>
        <w:t>nella casa di Davide, suo servo,</w:t>
      </w:r>
      <w:r w:rsidR="00542CA2" w:rsidRPr="00542CA2">
        <w:rPr>
          <w:i/>
          <w:iCs/>
          <w:sz w:val="20"/>
        </w:rPr>
        <w:t xml:space="preserve"> </w:t>
      </w:r>
      <w:r w:rsidRPr="00542CA2">
        <w:rPr>
          <w:i/>
          <w:iCs/>
          <w:sz w:val="20"/>
        </w:rPr>
        <w:t>come aveva detto</w:t>
      </w:r>
      <w:r w:rsidR="00542CA2" w:rsidRPr="00542CA2">
        <w:rPr>
          <w:i/>
          <w:iCs/>
          <w:sz w:val="20"/>
        </w:rPr>
        <w:t xml:space="preserve"> </w:t>
      </w:r>
      <w:r w:rsidRPr="00542CA2">
        <w:rPr>
          <w:i/>
          <w:iCs/>
          <w:sz w:val="20"/>
        </w:rPr>
        <w:t>per bocca dei suoi santi profeti d’un tempo:</w:t>
      </w:r>
      <w:r w:rsidR="00542CA2" w:rsidRPr="00542CA2">
        <w:rPr>
          <w:i/>
          <w:iCs/>
          <w:sz w:val="20"/>
        </w:rPr>
        <w:t xml:space="preserve"> </w:t>
      </w:r>
      <w:r w:rsidRPr="00542CA2">
        <w:rPr>
          <w:i/>
          <w:iCs/>
          <w:sz w:val="20"/>
        </w:rPr>
        <w:t>salvezza dai nostri nemici,</w:t>
      </w:r>
      <w:r w:rsidR="00542CA2" w:rsidRPr="00542CA2">
        <w:rPr>
          <w:i/>
          <w:iCs/>
          <w:sz w:val="20"/>
        </w:rPr>
        <w:t xml:space="preserve"> </w:t>
      </w:r>
      <w:r w:rsidRPr="00542CA2">
        <w:rPr>
          <w:i/>
          <w:iCs/>
          <w:sz w:val="20"/>
        </w:rPr>
        <w:t>e dalle mani di quanti ci odiano.</w:t>
      </w:r>
    </w:p>
    <w:p w14:paraId="37F1D6A9" w14:textId="77777777" w:rsidR="00542CA2" w:rsidRPr="00542CA2" w:rsidRDefault="00360235" w:rsidP="00542CA2">
      <w:pPr>
        <w:pStyle w:val="Corpotesto"/>
        <w:rPr>
          <w:i/>
          <w:iCs/>
          <w:sz w:val="20"/>
        </w:rPr>
      </w:pPr>
      <w:r w:rsidRPr="00542CA2">
        <w:rPr>
          <w:i/>
          <w:iCs/>
          <w:sz w:val="20"/>
        </w:rPr>
        <w:t>Così egli ha concesso misericordia ai nostri padri</w:t>
      </w:r>
      <w:r w:rsidR="00542CA2" w:rsidRPr="00542CA2">
        <w:rPr>
          <w:i/>
          <w:iCs/>
          <w:sz w:val="20"/>
        </w:rPr>
        <w:t xml:space="preserve"> </w:t>
      </w:r>
      <w:r w:rsidRPr="00542CA2">
        <w:rPr>
          <w:i/>
          <w:iCs/>
          <w:sz w:val="20"/>
        </w:rPr>
        <w:t>e si è ricordato della sua santa alleanza,</w:t>
      </w:r>
      <w:r w:rsidR="00542CA2" w:rsidRPr="00542CA2">
        <w:rPr>
          <w:i/>
          <w:iCs/>
          <w:sz w:val="20"/>
        </w:rPr>
        <w:t xml:space="preserve"> </w:t>
      </w:r>
      <w:r w:rsidRPr="00542CA2">
        <w:rPr>
          <w:i/>
          <w:iCs/>
          <w:sz w:val="20"/>
        </w:rPr>
        <w:t>del giuramento fatto ad Abramo, nostro padre,</w:t>
      </w:r>
      <w:r w:rsidR="00542CA2" w:rsidRPr="00542CA2">
        <w:rPr>
          <w:i/>
          <w:iCs/>
          <w:sz w:val="20"/>
        </w:rPr>
        <w:t xml:space="preserve"> </w:t>
      </w:r>
      <w:r w:rsidRPr="00542CA2">
        <w:rPr>
          <w:i/>
          <w:iCs/>
          <w:sz w:val="20"/>
        </w:rPr>
        <w:t>di concederci, 74liberati dalle mani dei nemici,</w:t>
      </w:r>
      <w:r w:rsidR="00542CA2" w:rsidRPr="00542CA2">
        <w:rPr>
          <w:i/>
          <w:iCs/>
          <w:sz w:val="20"/>
        </w:rPr>
        <w:t xml:space="preserve"> </w:t>
      </w:r>
      <w:r w:rsidRPr="00542CA2">
        <w:rPr>
          <w:i/>
          <w:iCs/>
          <w:sz w:val="20"/>
        </w:rPr>
        <w:t>di servirlo senza timore, 75in santità e giustizia</w:t>
      </w:r>
      <w:r w:rsidR="00542CA2" w:rsidRPr="00542CA2">
        <w:rPr>
          <w:i/>
          <w:iCs/>
          <w:sz w:val="20"/>
        </w:rPr>
        <w:t xml:space="preserve"> </w:t>
      </w:r>
      <w:r w:rsidRPr="00542CA2">
        <w:rPr>
          <w:i/>
          <w:iCs/>
          <w:sz w:val="20"/>
        </w:rPr>
        <w:t>al suo cospetto, per tutti i nostri giorni.</w:t>
      </w:r>
      <w:r w:rsidR="00542CA2" w:rsidRPr="00542CA2">
        <w:rPr>
          <w:i/>
          <w:iCs/>
          <w:sz w:val="20"/>
        </w:rPr>
        <w:t xml:space="preserve"> </w:t>
      </w:r>
    </w:p>
    <w:p w14:paraId="53C4ED68" w14:textId="77777777" w:rsidR="00360235" w:rsidRPr="00542CA2" w:rsidRDefault="00360235" w:rsidP="00542CA2">
      <w:pPr>
        <w:pStyle w:val="Corpotesto"/>
        <w:rPr>
          <w:i/>
          <w:iCs/>
          <w:sz w:val="20"/>
        </w:rPr>
      </w:pPr>
      <w:r w:rsidRPr="00542CA2">
        <w:rPr>
          <w:i/>
          <w:iCs/>
          <w:sz w:val="20"/>
        </w:rPr>
        <w:t>E tu, bambino, sarai chiamato profeta dell’Altissimo</w:t>
      </w:r>
      <w:r w:rsidR="00542CA2" w:rsidRPr="00542CA2">
        <w:rPr>
          <w:i/>
          <w:iCs/>
          <w:sz w:val="20"/>
        </w:rPr>
        <w:t xml:space="preserve"> </w:t>
      </w:r>
      <w:r w:rsidRPr="00542CA2">
        <w:rPr>
          <w:i/>
          <w:iCs/>
          <w:sz w:val="20"/>
        </w:rPr>
        <w:t>perché andrai innanzi al Signore a preparargli le strade,</w:t>
      </w:r>
      <w:r w:rsidR="00542CA2" w:rsidRPr="00542CA2">
        <w:rPr>
          <w:i/>
          <w:iCs/>
          <w:sz w:val="20"/>
        </w:rPr>
        <w:t xml:space="preserve"> </w:t>
      </w:r>
      <w:r w:rsidRPr="00542CA2">
        <w:rPr>
          <w:i/>
          <w:iCs/>
          <w:sz w:val="20"/>
        </w:rPr>
        <w:t>per dare al suo popolo la conoscenza della salvezza</w:t>
      </w:r>
      <w:r w:rsidR="00542CA2" w:rsidRPr="00542CA2">
        <w:rPr>
          <w:i/>
          <w:iCs/>
          <w:sz w:val="20"/>
        </w:rPr>
        <w:t xml:space="preserve"> </w:t>
      </w:r>
      <w:r w:rsidRPr="00542CA2">
        <w:rPr>
          <w:i/>
          <w:iCs/>
          <w:sz w:val="20"/>
        </w:rPr>
        <w:t>nella remissione dei suoi peccati.</w:t>
      </w:r>
      <w:r w:rsidR="00542CA2" w:rsidRPr="00542CA2">
        <w:rPr>
          <w:i/>
          <w:iCs/>
          <w:sz w:val="20"/>
        </w:rPr>
        <w:t xml:space="preserve"> </w:t>
      </w:r>
      <w:r w:rsidRPr="00542CA2">
        <w:rPr>
          <w:i/>
          <w:iCs/>
          <w:sz w:val="20"/>
        </w:rPr>
        <w:t>Grazie alla tenerezza e misericordia del nostro Dio,</w:t>
      </w:r>
      <w:r w:rsidR="00542CA2" w:rsidRPr="00542CA2">
        <w:rPr>
          <w:i/>
          <w:iCs/>
          <w:sz w:val="20"/>
        </w:rPr>
        <w:t xml:space="preserve"> </w:t>
      </w:r>
      <w:r w:rsidRPr="00542CA2">
        <w:rPr>
          <w:i/>
          <w:iCs/>
          <w:sz w:val="20"/>
        </w:rPr>
        <w:t>ci visiterà un sole che sorge dall’alto,</w:t>
      </w:r>
      <w:r w:rsidR="00542CA2" w:rsidRPr="00542CA2">
        <w:rPr>
          <w:i/>
          <w:iCs/>
          <w:sz w:val="20"/>
        </w:rPr>
        <w:t xml:space="preserve"> </w:t>
      </w:r>
      <w:r w:rsidRPr="00542CA2">
        <w:rPr>
          <w:i/>
          <w:iCs/>
          <w:sz w:val="20"/>
        </w:rPr>
        <w:t>per risplendere su quelli che stanno nelle tenebre</w:t>
      </w:r>
      <w:r w:rsidR="00542CA2" w:rsidRPr="00542CA2">
        <w:rPr>
          <w:i/>
          <w:iCs/>
          <w:sz w:val="20"/>
        </w:rPr>
        <w:t xml:space="preserve"> </w:t>
      </w:r>
      <w:r w:rsidRPr="00542CA2">
        <w:rPr>
          <w:i/>
          <w:iCs/>
          <w:sz w:val="20"/>
        </w:rPr>
        <w:t>e nell’ombra di morte,</w:t>
      </w:r>
      <w:r w:rsidR="00542CA2" w:rsidRPr="00542CA2">
        <w:rPr>
          <w:i/>
          <w:iCs/>
          <w:sz w:val="20"/>
        </w:rPr>
        <w:t xml:space="preserve"> </w:t>
      </w:r>
      <w:r w:rsidRPr="00542CA2">
        <w:rPr>
          <w:i/>
          <w:iCs/>
          <w:sz w:val="20"/>
        </w:rPr>
        <w:t>e dirigere i nostri passi</w:t>
      </w:r>
      <w:r w:rsidR="00542CA2" w:rsidRPr="00542CA2">
        <w:rPr>
          <w:i/>
          <w:iCs/>
          <w:sz w:val="20"/>
        </w:rPr>
        <w:t xml:space="preserve"> </w:t>
      </w:r>
      <w:r w:rsidRPr="00542CA2">
        <w:rPr>
          <w:i/>
          <w:iCs/>
          <w:sz w:val="20"/>
        </w:rPr>
        <w:t xml:space="preserve">sulla via della pace». (Lc 1,67-79). </w:t>
      </w:r>
    </w:p>
    <w:p w14:paraId="44D48AB8" w14:textId="77777777" w:rsidR="00542CA2" w:rsidRDefault="00542CA2" w:rsidP="004D7241">
      <w:pPr>
        <w:pStyle w:val="Titolo4"/>
        <w:spacing w:before="0" w:after="120"/>
        <w:rPr>
          <w:rFonts w:ascii="Arial" w:hAnsi="Arial"/>
          <w:sz w:val="20"/>
        </w:rPr>
      </w:pPr>
    </w:p>
    <w:p w14:paraId="28DA89D0" w14:textId="77777777" w:rsidR="00360235" w:rsidRPr="004D7241" w:rsidRDefault="00CF0A03" w:rsidP="004D7241">
      <w:pPr>
        <w:pStyle w:val="Titolo4"/>
        <w:spacing w:before="0" w:after="120"/>
        <w:rPr>
          <w:rFonts w:ascii="Arial" w:hAnsi="Arial"/>
          <w:sz w:val="20"/>
        </w:rPr>
      </w:pPr>
      <w:bookmarkStart w:id="113" w:name="_Toc62163871"/>
      <w:r>
        <w:rPr>
          <w:rFonts w:ascii="Arial" w:hAnsi="Arial"/>
          <w:sz w:val="20"/>
        </w:rPr>
        <w:t>L’INNO DI LODE DI GESÙ</w:t>
      </w:r>
      <w:bookmarkEnd w:id="113"/>
    </w:p>
    <w:p w14:paraId="62E5C9A7" w14:textId="77777777" w:rsidR="00360235" w:rsidRPr="00542CA2" w:rsidRDefault="00360235" w:rsidP="00542CA2">
      <w:pPr>
        <w:pStyle w:val="Corpotesto"/>
        <w:rPr>
          <w:i/>
          <w:iCs/>
          <w:sz w:val="20"/>
        </w:rPr>
      </w:pPr>
      <w:r w:rsidRPr="00542CA2">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2475E463" w14:textId="77777777" w:rsidR="00360235" w:rsidRPr="00542CA2" w:rsidRDefault="00360235" w:rsidP="00542CA2">
      <w:pPr>
        <w:pStyle w:val="Corpotesto"/>
        <w:rPr>
          <w:i/>
          <w:iCs/>
          <w:sz w:val="20"/>
        </w:rPr>
      </w:pPr>
      <w:r w:rsidRPr="00542CA2">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11,25-39). </w:t>
      </w:r>
    </w:p>
    <w:p w14:paraId="59C75FD6" w14:textId="77777777" w:rsidR="00360235" w:rsidRDefault="00360235" w:rsidP="00360235">
      <w:pPr>
        <w:spacing w:after="120"/>
        <w:jc w:val="both"/>
        <w:rPr>
          <w:rFonts w:ascii="Arial" w:hAnsi="Arial"/>
          <w:b/>
          <w:sz w:val="24"/>
        </w:rPr>
      </w:pPr>
    </w:p>
    <w:p w14:paraId="50B48595" w14:textId="77777777" w:rsidR="00CF0A03" w:rsidRPr="00CF0A03" w:rsidRDefault="00CF0A03" w:rsidP="00CF0A03">
      <w:pPr>
        <w:pStyle w:val="Titolo4"/>
        <w:spacing w:before="0" w:after="120"/>
        <w:rPr>
          <w:rFonts w:ascii="Arial" w:hAnsi="Arial"/>
          <w:bCs w:val="0"/>
          <w:sz w:val="20"/>
        </w:rPr>
      </w:pPr>
      <w:bookmarkStart w:id="114" w:name="_Toc62163872"/>
      <w:r w:rsidRPr="00CF0A03">
        <w:rPr>
          <w:rFonts w:ascii="Arial" w:hAnsi="Arial"/>
          <w:bCs w:val="0"/>
          <w:sz w:val="20"/>
        </w:rPr>
        <w:t>LA PREGHIERA DI GESÙ</w:t>
      </w:r>
      <w:bookmarkEnd w:id="114"/>
      <w:r w:rsidRPr="00CF0A03">
        <w:rPr>
          <w:rFonts w:ascii="Arial" w:hAnsi="Arial"/>
          <w:bCs w:val="0"/>
          <w:sz w:val="20"/>
        </w:rPr>
        <w:t xml:space="preserve"> </w:t>
      </w:r>
    </w:p>
    <w:p w14:paraId="38759419" w14:textId="77777777" w:rsidR="00360235" w:rsidRPr="00542CA2" w:rsidRDefault="00360235" w:rsidP="00542CA2">
      <w:pPr>
        <w:pStyle w:val="Corpotesto"/>
        <w:rPr>
          <w:i/>
          <w:iCs/>
          <w:sz w:val="20"/>
        </w:rPr>
      </w:pPr>
      <w:r w:rsidRPr="00542CA2">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1BF5D4D" w14:textId="77777777" w:rsidR="00360235" w:rsidRPr="00542CA2" w:rsidRDefault="00360235" w:rsidP="00542CA2">
      <w:pPr>
        <w:pStyle w:val="Corpotesto"/>
        <w:rPr>
          <w:i/>
          <w:iCs/>
          <w:sz w:val="20"/>
        </w:rPr>
      </w:pPr>
      <w:r w:rsidRPr="00542CA2">
        <w:rPr>
          <w:i/>
          <w:iCs/>
          <w:sz w:val="20"/>
        </w:rPr>
        <w:lastRenderedPageBreak/>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56AFAC2" w14:textId="77777777" w:rsidR="00360235" w:rsidRPr="00542CA2" w:rsidRDefault="00360235" w:rsidP="00542CA2">
      <w:pPr>
        <w:pStyle w:val="Corpotesto"/>
        <w:rPr>
          <w:i/>
          <w:iCs/>
          <w:sz w:val="20"/>
        </w:rPr>
      </w:pPr>
      <w:r w:rsidRPr="00542CA2">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422CFA0" w14:textId="77777777" w:rsidR="00360235" w:rsidRPr="00542CA2" w:rsidRDefault="00360235" w:rsidP="00542CA2">
      <w:pPr>
        <w:pStyle w:val="Corpotesto"/>
        <w:rPr>
          <w:i/>
          <w:iCs/>
          <w:sz w:val="20"/>
        </w:rPr>
      </w:pPr>
      <w:r w:rsidRPr="00542CA2">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6683FD5F" w14:textId="77777777" w:rsidR="00360235" w:rsidRPr="00542CA2" w:rsidRDefault="00360235" w:rsidP="00542CA2">
      <w:pPr>
        <w:pStyle w:val="Corpotesto"/>
        <w:rPr>
          <w:i/>
          <w:iCs/>
          <w:sz w:val="20"/>
        </w:rPr>
      </w:pPr>
      <w:r w:rsidRPr="00542CA2">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09C13F4" w14:textId="77777777" w:rsidR="00360235" w:rsidRPr="00542CA2" w:rsidRDefault="00360235" w:rsidP="00542CA2">
      <w:pPr>
        <w:pStyle w:val="Corpotesto"/>
        <w:rPr>
          <w:i/>
          <w:iCs/>
          <w:sz w:val="20"/>
        </w:rPr>
      </w:pPr>
      <w:r w:rsidRPr="00542CA2">
        <w:rPr>
          <w:i/>
          <w:iCs/>
          <w:sz w:val="20"/>
        </w:rPr>
        <w:t>Non prego solo per questi, ma anche per quelli che crederanno in me mediante la loro parola: perché tutti siano una sola cosa; come tu, Padre, sei in me e io in te, siano anch’essi in noi, perché il mondo creda che tu mi hai mandato.</w:t>
      </w:r>
    </w:p>
    <w:p w14:paraId="2EB66DCE" w14:textId="77777777" w:rsidR="00360235" w:rsidRPr="00542CA2" w:rsidRDefault="00360235" w:rsidP="00542CA2">
      <w:pPr>
        <w:pStyle w:val="Corpotesto"/>
        <w:rPr>
          <w:i/>
          <w:iCs/>
          <w:sz w:val="20"/>
        </w:rPr>
      </w:pPr>
      <w:r w:rsidRPr="00542CA2">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279F3C8C" w14:textId="77777777" w:rsidR="00360235" w:rsidRPr="00542CA2" w:rsidRDefault="00360235" w:rsidP="00542CA2">
      <w:pPr>
        <w:pStyle w:val="Corpotesto"/>
        <w:rPr>
          <w:i/>
          <w:iCs/>
          <w:sz w:val="20"/>
        </w:rPr>
      </w:pPr>
      <w:r w:rsidRPr="00542CA2">
        <w:rPr>
          <w:i/>
          <w:iCs/>
          <w:sz w:val="20"/>
        </w:rPr>
        <w:t>Padre, voglio che quelli che mi hai dato siano anch’essi con me dove sono io, perché contemplino la mia gloria, quella che tu mi hai dato; poiché mi hai amato prima della creazione del mondo.</w:t>
      </w:r>
    </w:p>
    <w:p w14:paraId="22E28FFE" w14:textId="77777777" w:rsidR="00360235" w:rsidRPr="00542CA2" w:rsidRDefault="00360235" w:rsidP="00542CA2">
      <w:pPr>
        <w:pStyle w:val="Corpotesto"/>
        <w:rPr>
          <w:i/>
          <w:iCs/>
          <w:sz w:val="20"/>
        </w:rPr>
      </w:pPr>
      <w:r w:rsidRPr="00542CA2">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68BAC189" w14:textId="77777777" w:rsidR="00542CA2" w:rsidRDefault="00542CA2" w:rsidP="004D7241">
      <w:pPr>
        <w:pStyle w:val="Titolo4"/>
        <w:spacing w:before="0" w:after="120"/>
        <w:rPr>
          <w:rFonts w:ascii="Arial" w:hAnsi="Arial"/>
          <w:bCs w:val="0"/>
          <w:sz w:val="20"/>
        </w:rPr>
      </w:pPr>
    </w:p>
    <w:p w14:paraId="5F9FA2CC" w14:textId="77777777" w:rsidR="00360235" w:rsidRPr="004D7241" w:rsidRDefault="00CF0A03" w:rsidP="004D7241">
      <w:pPr>
        <w:pStyle w:val="Titolo4"/>
        <w:spacing w:before="0" w:after="120"/>
        <w:rPr>
          <w:rFonts w:ascii="Arial" w:hAnsi="Arial"/>
          <w:bCs w:val="0"/>
          <w:sz w:val="20"/>
        </w:rPr>
      </w:pPr>
      <w:bookmarkStart w:id="115" w:name="_Toc62163873"/>
      <w:r>
        <w:rPr>
          <w:rFonts w:ascii="Arial" w:hAnsi="Arial"/>
          <w:bCs w:val="0"/>
          <w:sz w:val="20"/>
        </w:rPr>
        <w:t xml:space="preserve">L’INNO NELLA LETTERA AI </w:t>
      </w:r>
      <w:r w:rsidRPr="004D7241">
        <w:rPr>
          <w:rFonts w:ascii="Arial" w:hAnsi="Arial"/>
          <w:bCs w:val="0"/>
          <w:sz w:val="20"/>
        </w:rPr>
        <w:t>FILIPPESI:</w:t>
      </w:r>
      <w:bookmarkEnd w:id="115"/>
    </w:p>
    <w:p w14:paraId="0A3559E2" w14:textId="77777777" w:rsidR="00360235" w:rsidRPr="00542CA2" w:rsidRDefault="00360235" w:rsidP="00542CA2">
      <w:pPr>
        <w:pStyle w:val="Corpotesto"/>
        <w:rPr>
          <w:i/>
          <w:iCs/>
          <w:sz w:val="20"/>
        </w:rPr>
      </w:pPr>
      <w:r w:rsidRPr="00542CA2">
        <w:rPr>
          <w:i/>
          <w:iCs/>
          <w:sz w:val="20"/>
        </w:rPr>
        <w:t>Abbiate in voi gli stessi sentimenti di Cristo Gesù:</w:t>
      </w:r>
      <w:r w:rsidR="00542CA2" w:rsidRPr="00542CA2">
        <w:rPr>
          <w:i/>
          <w:iCs/>
          <w:sz w:val="20"/>
        </w:rPr>
        <w:t xml:space="preserve"> </w:t>
      </w:r>
      <w:r w:rsidRPr="00542CA2">
        <w:rPr>
          <w:i/>
          <w:iCs/>
          <w:sz w:val="20"/>
        </w:rPr>
        <w:t>egli, pur essendo nella condizione di Dio,</w:t>
      </w:r>
      <w:r w:rsidR="00542CA2" w:rsidRPr="00542CA2">
        <w:rPr>
          <w:i/>
          <w:iCs/>
          <w:sz w:val="20"/>
        </w:rPr>
        <w:t xml:space="preserve"> </w:t>
      </w:r>
      <w:r w:rsidRPr="00542CA2">
        <w:rPr>
          <w:i/>
          <w:iCs/>
          <w:sz w:val="20"/>
        </w:rPr>
        <w:t xml:space="preserve">non ritenne un privilegio </w:t>
      </w:r>
      <w:r w:rsidR="00542CA2" w:rsidRPr="00542CA2">
        <w:rPr>
          <w:i/>
          <w:iCs/>
          <w:sz w:val="20"/>
        </w:rPr>
        <w:t xml:space="preserve"> </w:t>
      </w:r>
      <w:r w:rsidRPr="00542CA2">
        <w:rPr>
          <w:i/>
          <w:iCs/>
          <w:sz w:val="20"/>
        </w:rPr>
        <w:t>l’essere come Dio,</w:t>
      </w:r>
      <w:r w:rsidR="00542CA2" w:rsidRPr="00542CA2">
        <w:rPr>
          <w:i/>
          <w:iCs/>
          <w:sz w:val="20"/>
        </w:rPr>
        <w:t xml:space="preserve"> </w:t>
      </w:r>
      <w:r w:rsidRPr="00542CA2">
        <w:rPr>
          <w:i/>
          <w:iCs/>
          <w:sz w:val="20"/>
        </w:rPr>
        <w:t>ma svuotò se stesso</w:t>
      </w:r>
      <w:r w:rsidR="00542CA2" w:rsidRPr="00542CA2">
        <w:rPr>
          <w:i/>
          <w:iCs/>
          <w:sz w:val="20"/>
        </w:rPr>
        <w:t xml:space="preserve"> </w:t>
      </w:r>
      <w:r w:rsidRPr="00542CA2">
        <w:rPr>
          <w:i/>
          <w:iCs/>
          <w:sz w:val="20"/>
        </w:rPr>
        <w:t>assumendo una condizione di servo,</w:t>
      </w:r>
      <w:r w:rsidR="00542CA2" w:rsidRPr="00542CA2">
        <w:rPr>
          <w:i/>
          <w:iCs/>
          <w:sz w:val="20"/>
        </w:rPr>
        <w:t xml:space="preserve"> </w:t>
      </w:r>
      <w:r w:rsidRPr="00542CA2">
        <w:rPr>
          <w:i/>
          <w:iCs/>
          <w:sz w:val="20"/>
        </w:rPr>
        <w:t>diventando simile agli uomini.</w:t>
      </w:r>
      <w:r w:rsidR="00542CA2" w:rsidRPr="00542CA2">
        <w:rPr>
          <w:i/>
          <w:iCs/>
          <w:sz w:val="20"/>
        </w:rPr>
        <w:t xml:space="preserve"> </w:t>
      </w:r>
      <w:r w:rsidRPr="00542CA2">
        <w:rPr>
          <w:i/>
          <w:iCs/>
          <w:sz w:val="20"/>
        </w:rPr>
        <w:t>Dall’aspetto riconosciuto come uomo,</w:t>
      </w:r>
      <w:r w:rsidR="00542CA2" w:rsidRPr="00542CA2">
        <w:rPr>
          <w:i/>
          <w:iCs/>
          <w:sz w:val="20"/>
        </w:rPr>
        <w:t xml:space="preserve"> </w:t>
      </w:r>
      <w:r w:rsidRPr="00542CA2">
        <w:rPr>
          <w:i/>
          <w:iCs/>
          <w:sz w:val="20"/>
        </w:rPr>
        <w:t>umiliò se stesso</w:t>
      </w:r>
      <w:r w:rsidR="00542CA2" w:rsidRPr="00542CA2">
        <w:rPr>
          <w:i/>
          <w:iCs/>
          <w:sz w:val="20"/>
        </w:rPr>
        <w:t xml:space="preserve"> </w:t>
      </w:r>
      <w:r w:rsidRPr="00542CA2">
        <w:rPr>
          <w:i/>
          <w:iCs/>
          <w:sz w:val="20"/>
        </w:rPr>
        <w:t>facendosi obbediente fino alla morte</w:t>
      </w:r>
      <w:r w:rsidR="00542CA2" w:rsidRPr="00542CA2">
        <w:rPr>
          <w:i/>
          <w:iCs/>
          <w:sz w:val="20"/>
        </w:rPr>
        <w:t xml:space="preserve"> </w:t>
      </w:r>
      <w:r w:rsidRPr="00542CA2">
        <w:rPr>
          <w:i/>
          <w:iCs/>
          <w:sz w:val="20"/>
        </w:rPr>
        <w:t>e a una morte di croce.</w:t>
      </w:r>
    </w:p>
    <w:p w14:paraId="3BC5EA8D" w14:textId="77777777" w:rsidR="00360235" w:rsidRPr="00542CA2" w:rsidRDefault="00360235" w:rsidP="00542CA2">
      <w:pPr>
        <w:pStyle w:val="Corpotesto"/>
        <w:rPr>
          <w:i/>
          <w:iCs/>
          <w:sz w:val="20"/>
        </w:rPr>
      </w:pPr>
      <w:r w:rsidRPr="00542CA2">
        <w:rPr>
          <w:i/>
          <w:iCs/>
          <w:sz w:val="20"/>
        </w:rPr>
        <w:t>Per questo Dio lo esaltò</w:t>
      </w:r>
      <w:r w:rsidR="00542CA2" w:rsidRPr="00542CA2">
        <w:rPr>
          <w:i/>
          <w:iCs/>
          <w:sz w:val="20"/>
        </w:rPr>
        <w:t xml:space="preserve"> </w:t>
      </w:r>
      <w:r w:rsidRPr="00542CA2">
        <w:rPr>
          <w:i/>
          <w:iCs/>
          <w:sz w:val="20"/>
        </w:rPr>
        <w:t>e gli donò il nome</w:t>
      </w:r>
      <w:r w:rsidR="00542CA2" w:rsidRPr="00542CA2">
        <w:rPr>
          <w:i/>
          <w:iCs/>
          <w:sz w:val="20"/>
        </w:rPr>
        <w:t xml:space="preserve"> </w:t>
      </w:r>
      <w:r w:rsidRPr="00542CA2">
        <w:rPr>
          <w:i/>
          <w:iCs/>
          <w:sz w:val="20"/>
        </w:rPr>
        <w:t>che è al di sopra di ogni nome,</w:t>
      </w:r>
      <w:r w:rsidR="00542CA2" w:rsidRPr="00542CA2">
        <w:rPr>
          <w:i/>
          <w:iCs/>
          <w:sz w:val="20"/>
        </w:rPr>
        <w:t xml:space="preserve"> </w:t>
      </w:r>
      <w:r w:rsidRPr="00542CA2">
        <w:rPr>
          <w:i/>
          <w:iCs/>
          <w:sz w:val="20"/>
        </w:rPr>
        <w:t xml:space="preserve">perché nel nome di </w:t>
      </w:r>
      <w:r w:rsidR="00542CA2" w:rsidRPr="00542CA2">
        <w:rPr>
          <w:i/>
          <w:iCs/>
          <w:sz w:val="20"/>
        </w:rPr>
        <w:t xml:space="preserve">Gesù </w:t>
      </w:r>
      <w:r w:rsidRPr="00542CA2">
        <w:rPr>
          <w:i/>
          <w:iCs/>
          <w:sz w:val="20"/>
        </w:rPr>
        <w:t>ogni ginocchio si pieghi</w:t>
      </w:r>
      <w:r w:rsidR="00542CA2" w:rsidRPr="00542CA2">
        <w:rPr>
          <w:i/>
          <w:iCs/>
          <w:sz w:val="20"/>
        </w:rPr>
        <w:t xml:space="preserve"> </w:t>
      </w:r>
      <w:r w:rsidRPr="00542CA2">
        <w:rPr>
          <w:i/>
          <w:iCs/>
          <w:sz w:val="20"/>
        </w:rPr>
        <w:t>nei cieli, sulla terra e sotto terra,</w:t>
      </w:r>
      <w:r w:rsidR="00542CA2" w:rsidRPr="00542CA2">
        <w:rPr>
          <w:i/>
          <w:iCs/>
          <w:sz w:val="20"/>
        </w:rPr>
        <w:t xml:space="preserve"> </w:t>
      </w:r>
      <w:r w:rsidRPr="00542CA2">
        <w:rPr>
          <w:i/>
          <w:iCs/>
          <w:sz w:val="20"/>
        </w:rPr>
        <w:t>e ogni lingua proclami:</w:t>
      </w:r>
      <w:r w:rsidR="00542CA2" w:rsidRPr="00542CA2">
        <w:rPr>
          <w:i/>
          <w:iCs/>
          <w:sz w:val="20"/>
        </w:rPr>
        <w:t xml:space="preserve"> </w:t>
      </w:r>
      <w:r w:rsidRPr="00542CA2">
        <w:rPr>
          <w:i/>
          <w:iCs/>
          <w:sz w:val="20"/>
        </w:rPr>
        <w:t>«Gesù Cristo è Signore!»,</w:t>
      </w:r>
      <w:r w:rsidR="00542CA2" w:rsidRPr="00542CA2">
        <w:rPr>
          <w:i/>
          <w:iCs/>
          <w:sz w:val="20"/>
        </w:rPr>
        <w:t xml:space="preserve"> </w:t>
      </w:r>
      <w:r w:rsidRPr="00542CA2">
        <w:rPr>
          <w:i/>
          <w:iCs/>
          <w:sz w:val="20"/>
        </w:rPr>
        <w:t xml:space="preserve">a gloria di Dio Padre. (Fil 2,5-11). </w:t>
      </w:r>
    </w:p>
    <w:p w14:paraId="32C3E696" w14:textId="77777777" w:rsidR="00542CA2" w:rsidRDefault="00542CA2" w:rsidP="004D7241">
      <w:pPr>
        <w:pStyle w:val="Titolo4"/>
        <w:spacing w:before="0" w:after="120"/>
        <w:rPr>
          <w:rFonts w:ascii="Arial" w:hAnsi="Arial"/>
          <w:sz w:val="20"/>
        </w:rPr>
      </w:pPr>
    </w:p>
    <w:p w14:paraId="2071C749" w14:textId="77777777" w:rsidR="00360235" w:rsidRPr="004D7241" w:rsidRDefault="00CF0A03" w:rsidP="004D7241">
      <w:pPr>
        <w:pStyle w:val="Titolo4"/>
        <w:spacing w:before="0" w:after="120"/>
        <w:rPr>
          <w:rFonts w:ascii="Arial" w:hAnsi="Arial"/>
          <w:sz w:val="20"/>
        </w:rPr>
      </w:pPr>
      <w:bookmarkStart w:id="116" w:name="_Toc62163874"/>
      <w:r>
        <w:rPr>
          <w:rFonts w:ascii="Arial" w:hAnsi="Arial"/>
          <w:sz w:val="20"/>
        </w:rPr>
        <w:t>L’INNO NELLA LETTERA AGLI EFESINI</w:t>
      </w:r>
      <w:bookmarkEnd w:id="116"/>
    </w:p>
    <w:p w14:paraId="47F6F73D" w14:textId="77777777" w:rsidR="00360235" w:rsidRPr="00542CA2" w:rsidRDefault="00360235" w:rsidP="00542CA2">
      <w:pPr>
        <w:pStyle w:val="Corpotesto"/>
        <w:rPr>
          <w:i/>
          <w:iCs/>
          <w:sz w:val="20"/>
        </w:rPr>
      </w:pPr>
      <w:r w:rsidRPr="00542CA2">
        <w:rPr>
          <w:i/>
          <w:iCs/>
          <w:sz w:val="20"/>
        </w:rPr>
        <w:t>Benedetto Dio, Padre del Signore nostro Gesù Cristo,</w:t>
      </w:r>
      <w:r w:rsidR="00542CA2" w:rsidRPr="00542CA2">
        <w:rPr>
          <w:i/>
          <w:iCs/>
          <w:sz w:val="20"/>
        </w:rPr>
        <w:t xml:space="preserve"> </w:t>
      </w:r>
      <w:r w:rsidRPr="00542CA2">
        <w:rPr>
          <w:i/>
          <w:iCs/>
          <w:sz w:val="20"/>
        </w:rPr>
        <w:t>che ci ha benedetti con ogni benedizione spirituale nei cieli in Cristo.</w:t>
      </w:r>
      <w:r w:rsidR="00542CA2" w:rsidRPr="00542CA2">
        <w:rPr>
          <w:i/>
          <w:iCs/>
          <w:sz w:val="20"/>
        </w:rPr>
        <w:t xml:space="preserve"> </w:t>
      </w:r>
      <w:r w:rsidRPr="00542CA2">
        <w:rPr>
          <w:i/>
          <w:iCs/>
          <w:sz w:val="20"/>
        </w:rPr>
        <w:t>In lui ci ha scelti prima della creazione del mondo</w:t>
      </w:r>
      <w:r w:rsidR="00542CA2" w:rsidRPr="00542CA2">
        <w:rPr>
          <w:i/>
          <w:iCs/>
          <w:sz w:val="20"/>
        </w:rPr>
        <w:t xml:space="preserve"> </w:t>
      </w:r>
      <w:r w:rsidRPr="00542CA2">
        <w:rPr>
          <w:i/>
          <w:iCs/>
          <w:sz w:val="20"/>
        </w:rPr>
        <w:t>per essere santi e immacolati di fronte a lui nella carità,</w:t>
      </w:r>
      <w:r w:rsidR="00542CA2" w:rsidRPr="00542CA2">
        <w:rPr>
          <w:i/>
          <w:iCs/>
          <w:sz w:val="20"/>
        </w:rPr>
        <w:t xml:space="preserve"> </w:t>
      </w:r>
      <w:r w:rsidRPr="00542CA2">
        <w:rPr>
          <w:i/>
          <w:iCs/>
          <w:sz w:val="20"/>
        </w:rPr>
        <w:t>predestinandoci a essere per lui figli adottivi</w:t>
      </w:r>
      <w:r w:rsidR="00542CA2" w:rsidRPr="00542CA2">
        <w:rPr>
          <w:i/>
          <w:iCs/>
          <w:sz w:val="20"/>
        </w:rPr>
        <w:t xml:space="preserve"> </w:t>
      </w:r>
      <w:r w:rsidRPr="00542CA2">
        <w:rPr>
          <w:i/>
          <w:iCs/>
          <w:sz w:val="20"/>
        </w:rPr>
        <w:t>mediante Gesù Cristo,</w:t>
      </w:r>
      <w:r w:rsidR="00542CA2" w:rsidRPr="00542CA2">
        <w:rPr>
          <w:i/>
          <w:iCs/>
          <w:sz w:val="20"/>
        </w:rPr>
        <w:t xml:space="preserve"> </w:t>
      </w:r>
      <w:r w:rsidRPr="00542CA2">
        <w:rPr>
          <w:i/>
          <w:iCs/>
          <w:sz w:val="20"/>
        </w:rPr>
        <w:t>secondo il disegno d’amore della sua volontà,</w:t>
      </w:r>
      <w:r w:rsidR="00542CA2" w:rsidRPr="00542CA2">
        <w:rPr>
          <w:i/>
          <w:iCs/>
          <w:sz w:val="20"/>
        </w:rPr>
        <w:t xml:space="preserve"> </w:t>
      </w:r>
      <w:r w:rsidRPr="00542CA2">
        <w:rPr>
          <w:i/>
          <w:iCs/>
          <w:sz w:val="20"/>
        </w:rPr>
        <w:t>a lode dello splendore della sua grazia,</w:t>
      </w:r>
      <w:r w:rsidR="00542CA2" w:rsidRPr="00542CA2">
        <w:rPr>
          <w:i/>
          <w:iCs/>
          <w:sz w:val="20"/>
        </w:rPr>
        <w:t xml:space="preserve"> </w:t>
      </w:r>
      <w:r w:rsidRPr="00542CA2">
        <w:rPr>
          <w:i/>
          <w:iCs/>
          <w:sz w:val="20"/>
        </w:rPr>
        <w:t>di cui ci ha gratificati nel Figlio amato.</w:t>
      </w:r>
      <w:r w:rsidR="00542CA2" w:rsidRPr="00542CA2">
        <w:rPr>
          <w:i/>
          <w:iCs/>
          <w:sz w:val="20"/>
        </w:rPr>
        <w:t xml:space="preserve"> </w:t>
      </w:r>
    </w:p>
    <w:p w14:paraId="6877B015" w14:textId="77777777" w:rsidR="00360235" w:rsidRPr="00542CA2" w:rsidRDefault="00360235" w:rsidP="00542CA2">
      <w:pPr>
        <w:pStyle w:val="Corpotesto"/>
        <w:rPr>
          <w:i/>
          <w:iCs/>
          <w:sz w:val="20"/>
        </w:rPr>
      </w:pPr>
      <w:r w:rsidRPr="00542CA2">
        <w:rPr>
          <w:i/>
          <w:iCs/>
          <w:sz w:val="20"/>
        </w:rPr>
        <w:t>In lui, mediante il suo sangue,</w:t>
      </w:r>
      <w:r w:rsidR="00542CA2" w:rsidRPr="00542CA2">
        <w:rPr>
          <w:i/>
          <w:iCs/>
          <w:sz w:val="20"/>
        </w:rPr>
        <w:t xml:space="preserve"> </w:t>
      </w:r>
      <w:r w:rsidRPr="00542CA2">
        <w:rPr>
          <w:i/>
          <w:iCs/>
          <w:sz w:val="20"/>
        </w:rPr>
        <w:t>abbiamo la redenzione, il perdono delle colpe,</w:t>
      </w:r>
      <w:r w:rsidR="00542CA2" w:rsidRPr="00542CA2">
        <w:rPr>
          <w:i/>
          <w:iCs/>
          <w:sz w:val="20"/>
        </w:rPr>
        <w:t xml:space="preserve"> </w:t>
      </w:r>
      <w:r w:rsidRPr="00542CA2">
        <w:rPr>
          <w:i/>
          <w:iCs/>
          <w:sz w:val="20"/>
        </w:rPr>
        <w:t>secondo la ricchezza della sua grazia.</w:t>
      </w:r>
      <w:r w:rsidR="00542CA2" w:rsidRPr="00542CA2">
        <w:rPr>
          <w:i/>
          <w:iCs/>
          <w:sz w:val="20"/>
        </w:rPr>
        <w:t xml:space="preserve"> E</w:t>
      </w:r>
      <w:r w:rsidRPr="00542CA2">
        <w:rPr>
          <w:i/>
          <w:iCs/>
          <w:sz w:val="20"/>
        </w:rPr>
        <w:t>gli l’ha riversata in abbondanza su di noi</w:t>
      </w:r>
      <w:r w:rsidR="00542CA2" w:rsidRPr="00542CA2">
        <w:rPr>
          <w:i/>
          <w:iCs/>
          <w:sz w:val="20"/>
        </w:rPr>
        <w:t xml:space="preserve"> </w:t>
      </w:r>
      <w:r w:rsidRPr="00542CA2">
        <w:rPr>
          <w:i/>
          <w:iCs/>
          <w:sz w:val="20"/>
        </w:rPr>
        <w:t>con ogni sapienza e intelligenza,</w:t>
      </w:r>
      <w:r w:rsidR="00542CA2" w:rsidRPr="00542CA2">
        <w:rPr>
          <w:i/>
          <w:iCs/>
          <w:sz w:val="20"/>
        </w:rPr>
        <w:t xml:space="preserve"> </w:t>
      </w:r>
      <w:r w:rsidRPr="00542CA2">
        <w:rPr>
          <w:i/>
          <w:iCs/>
          <w:sz w:val="20"/>
        </w:rPr>
        <w:t>facendoci conoscere il mistero della sua volontà,</w:t>
      </w:r>
      <w:r w:rsidR="00542CA2" w:rsidRPr="00542CA2">
        <w:rPr>
          <w:i/>
          <w:iCs/>
          <w:sz w:val="20"/>
        </w:rPr>
        <w:t xml:space="preserve"> </w:t>
      </w:r>
      <w:r w:rsidRPr="00542CA2">
        <w:rPr>
          <w:i/>
          <w:iCs/>
          <w:sz w:val="20"/>
        </w:rPr>
        <w:t>secondo la benevolenza che in lui si era proposto</w:t>
      </w:r>
      <w:r w:rsidR="00542CA2" w:rsidRPr="00542CA2">
        <w:rPr>
          <w:i/>
          <w:iCs/>
          <w:sz w:val="20"/>
        </w:rPr>
        <w:t xml:space="preserve"> </w:t>
      </w:r>
      <w:r w:rsidRPr="00542CA2">
        <w:rPr>
          <w:i/>
          <w:iCs/>
          <w:sz w:val="20"/>
        </w:rPr>
        <w:t>per il governo della pienezza dei tempi:</w:t>
      </w:r>
      <w:r w:rsidR="00542CA2" w:rsidRPr="00542CA2">
        <w:rPr>
          <w:i/>
          <w:iCs/>
          <w:sz w:val="20"/>
        </w:rPr>
        <w:t xml:space="preserve"> </w:t>
      </w:r>
      <w:r w:rsidRPr="00542CA2">
        <w:rPr>
          <w:i/>
          <w:iCs/>
          <w:sz w:val="20"/>
        </w:rPr>
        <w:t>ricondurre al Cristo, unico capo, tutte le cose,</w:t>
      </w:r>
      <w:r w:rsidR="00542CA2" w:rsidRPr="00542CA2">
        <w:rPr>
          <w:i/>
          <w:iCs/>
          <w:sz w:val="20"/>
        </w:rPr>
        <w:t xml:space="preserve"> </w:t>
      </w:r>
      <w:r w:rsidRPr="00542CA2">
        <w:rPr>
          <w:i/>
          <w:iCs/>
          <w:sz w:val="20"/>
        </w:rPr>
        <w:t>quelle nei cieli e quelle sulla terra.</w:t>
      </w:r>
    </w:p>
    <w:p w14:paraId="52AAF610" w14:textId="77777777" w:rsidR="00360235" w:rsidRPr="00542CA2" w:rsidRDefault="00360235" w:rsidP="00542CA2">
      <w:pPr>
        <w:pStyle w:val="Corpotesto"/>
        <w:rPr>
          <w:i/>
          <w:iCs/>
          <w:sz w:val="20"/>
        </w:rPr>
      </w:pPr>
      <w:r w:rsidRPr="00542CA2">
        <w:rPr>
          <w:i/>
          <w:iCs/>
          <w:sz w:val="20"/>
        </w:rPr>
        <w:lastRenderedPageBreak/>
        <w:t>In lui siamo stati fatti anche eredi,</w:t>
      </w:r>
      <w:r w:rsidR="00542CA2" w:rsidRPr="00542CA2">
        <w:rPr>
          <w:i/>
          <w:iCs/>
          <w:sz w:val="20"/>
        </w:rPr>
        <w:t xml:space="preserve"> </w:t>
      </w:r>
      <w:r w:rsidRPr="00542CA2">
        <w:rPr>
          <w:i/>
          <w:iCs/>
          <w:sz w:val="20"/>
        </w:rPr>
        <w:t>predestinati – secondo il progetto di colui</w:t>
      </w:r>
      <w:r w:rsidR="00542CA2" w:rsidRPr="00542CA2">
        <w:rPr>
          <w:i/>
          <w:iCs/>
          <w:sz w:val="20"/>
        </w:rPr>
        <w:t xml:space="preserve"> </w:t>
      </w:r>
      <w:r w:rsidRPr="00542CA2">
        <w:rPr>
          <w:i/>
          <w:iCs/>
          <w:sz w:val="20"/>
        </w:rPr>
        <w:t>che tutto opera secondo la sua volontà –</w:t>
      </w:r>
      <w:r w:rsidR="00542CA2" w:rsidRPr="00542CA2">
        <w:rPr>
          <w:i/>
          <w:iCs/>
          <w:sz w:val="20"/>
        </w:rPr>
        <w:t xml:space="preserve"> </w:t>
      </w:r>
      <w:r w:rsidRPr="00542CA2">
        <w:rPr>
          <w:i/>
          <w:iCs/>
          <w:sz w:val="20"/>
        </w:rPr>
        <w:t>a essere lode della sua gloria,</w:t>
      </w:r>
      <w:r w:rsidR="00542CA2" w:rsidRPr="00542CA2">
        <w:rPr>
          <w:i/>
          <w:iCs/>
          <w:sz w:val="20"/>
        </w:rPr>
        <w:t xml:space="preserve"> </w:t>
      </w:r>
      <w:r w:rsidRPr="00542CA2">
        <w:rPr>
          <w:i/>
          <w:iCs/>
          <w:sz w:val="20"/>
        </w:rPr>
        <w:t>noi, che già prima abbiamo sperato nel Cristo.</w:t>
      </w:r>
    </w:p>
    <w:p w14:paraId="03AE94E4" w14:textId="77777777" w:rsidR="00360235" w:rsidRPr="00542CA2" w:rsidRDefault="00360235" w:rsidP="00542CA2">
      <w:pPr>
        <w:pStyle w:val="Corpotesto"/>
        <w:rPr>
          <w:i/>
          <w:iCs/>
          <w:sz w:val="20"/>
        </w:rPr>
      </w:pPr>
      <w:r w:rsidRPr="00542CA2">
        <w:rPr>
          <w:i/>
          <w:iCs/>
          <w:sz w:val="20"/>
        </w:rPr>
        <w:t>In lui anche voi,</w:t>
      </w:r>
      <w:r w:rsidR="00542CA2" w:rsidRPr="00542CA2">
        <w:rPr>
          <w:i/>
          <w:iCs/>
          <w:sz w:val="20"/>
        </w:rPr>
        <w:t xml:space="preserve"> </w:t>
      </w:r>
      <w:r w:rsidRPr="00542CA2">
        <w:rPr>
          <w:i/>
          <w:iCs/>
          <w:sz w:val="20"/>
        </w:rPr>
        <w:t>dopo avere ascoltato la parola della verità,</w:t>
      </w:r>
      <w:r w:rsidR="00542CA2" w:rsidRPr="00542CA2">
        <w:rPr>
          <w:i/>
          <w:iCs/>
          <w:sz w:val="20"/>
        </w:rPr>
        <w:t xml:space="preserve"> </w:t>
      </w:r>
      <w:r w:rsidRPr="00542CA2">
        <w:rPr>
          <w:i/>
          <w:iCs/>
          <w:sz w:val="20"/>
        </w:rPr>
        <w:t>il Vangelo della vostra salvezza,</w:t>
      </w:r>
      <w:r w:rsidR="00542CA2" w:rsidRPr="00542CA2">
        <w:rPr>
          <w:i/>
          <w:iCs/>
          <w:sz w:val="20"/>
        </w:rPr>
        <w:t xml:space="preserve"> </w:t>
      </w:r>
      <w:r w:rsidRPr="00542CA2">
        <w:rPr>
          <w:i/>
          <w:iCs/>
          <w:sz w:val="20"/>
        </w:rPr>
        <w:t xml:space="preserve">e avere in esso creduto, </w:t>
      </w:r>
      <w:r w:rsidR="00542CA2" w:rsidRPr="00542CA2">
        <w:rPr>
          <w:i/>
          <w:iCs/>
          <w:sz w:val="20"/>
        </w:rPr>
        <w:t xml:space="preserve"> </w:t>
      </w:r>
      <w:r w:rsidRPr="00542CA2">
        <w:rPr>
          <w:i/>
          <w:iCs/>
          <w:sz w:val="20"/>
        </w:rPr>
        <w:t>avete ricevuto il sigillo dello Spirito Santo che era stato promesso,</w:t>
      </w:r>
      <w:r w:rsidR="00542CA2" w:rsidRPr="00542CA2">
        <w:rPr>
          <w:i/>
          <w:iCs/>
          <w:sz w:val="20"/>
        </w:rPr>
        <w:t xml:space="preserve"> </w:t>
      </w:r>
      <w:r w:rsidRPr="00542CA2">
        <w:rPr>
          <w:i/>
          <w:iCs/>
          <w:sz w:val="20"/>
        </w:rPr>
        <w:t>il quale è caparra della nostra eredità,</w:t>
      </w:r>
      <w:r w:rsidR="00542CA2" w:rsidRPr="00542CA2">
        <w:rPr>
          <w:i/>
          <w:iCs/>
          <w:sz w:val="20"/>
        </w:rPr>
        <w:t xml:space="preserve"> </w:t>
      </w:r>
      <w:r w:rsidRPr="00542CA2">
        <w:rPr>
          <w:i/>
          <w:iCs/>
          <w:sz w:val="20"/>
        </w:rPr>
        <w:t>in attesa della completa redenzione</w:t>
      </w:r>
      <w:r w:rsidR="00542CA2" w:rsidRPr="00542CA2">
        <w:rPr>
          <w:i/>
          <w:iCs/>
          <w:sz w:val="20"/>
        </w:rPr>
        <w:t xml:space="preserve"> </w:t>
      </w:r>
      <w:r w:rsidRPr="00542CA2">
        <w:rPr>
          <w:i/>
          <w:iCs/>
          <w:sz w:val="20"/>
        </w:rPr>
        <w:t>di coloro che Dio si è acquistato a lode della sua gloria.</w:t>
      </w:r>
    </w:p>
    <w:p w14:paraId="5B929078" w14:textId="77777777" w:rsidR="00360235" w:rsidRPr="00542CA2" w:rsidRDefault="00360235" w:rsidP="00542CA2">
      <w:pPr>
        <w:pStyle w:val="Corpotesto"/>
        <w:rPr>
          <w:i/>
          <w:iCs/>
          <w:sz w:val="20"/>
        </w:rPr>
      </w:pPr>
      <w:r w:rsidRPr="00542CA2">
        <w:rPr>
          <w:i/>
          <w:iCs/>
          <w:sz w:val="20"/>
        </w:rPr>
        <w:t>Egli la manifestò in Cristo,</w:t>
      </w:r>
      <w:r w:rsidR="00542CA2" w:rsidRPr="00542CA2">
        <w:rPr>
          <w:i/>
          <w:iCs/>
          <w:sz w:val="20"/>
        </w:rPr>
        <w:t xml:space="preserve"> </w:t>
      </w:r>
      <w:r w:rsidRPr="00542CA2">
        <w:rPr>
          <w:i/>
          <w:iCs/>
          <w:sz w:val="20"/>
        </w:rPr>
        <w:t>quando lo risuscitò dai morti</w:t>
      </w:r>
      <w:r w:rsidR="00542CA2" w:rsidRPr="00542CA2">
        <w:rPr>
          <w:i/>
          <w:iCs/>
          <w:sz w:val="20"/>
        </w:rPr>
        <w:t xml:space="preserve"> </w:t>
      </w:r>
      <w:r w:rsidRPr="00542CA2">
        <w:rPr>
          <w:i/>
          <w:iCs/>
          <w:sz w:val="20"/>
        </w:rPr>
        <w:t>e lo fece sedere alla sua destra nei cieli,</w:t>
      </w:r>
      <w:r w:rsidR="00542CA2" w:rsidRPr="00542CA2">
        <w:rPr>
          <w:i/>
          <w:iCs/>
          <w:sz w:val="20"/>
        </w:rPr>
        <w:t xml:space="preserve"> </w:t>
      </w:r>
      <w:r w:rsidRPr="00542CA2">
        <w:rPr>
          <w:i/>
          <w:iCs/>
          <w:sz w:val="20"/>
        </w:rPr>
        <w:t>al di sopra di ogni Principato e Potenza,</w:t>
      </w:r>
      <w:r w:rsidR="00542CA2" w:rsidRPr="00542CA2">
        <w:rPr>
          <w:i/>
          <w:iCs/>
          <w:sz w:val="20"/>
        </w:rPr>
        <w:t xml:space="preserve"> </w:t>
      </w:r>
      <w:r w:rsidRPr="00542CA2">
        <w:rPr>
          <w:i/>
          <w:iCs/>
          <w:sz w:val="20"/>
        </w:rPr>
        <w:t>al di sopra di ogni Forza e Dominazione</w:t>
      </w:r>
      <w:r w:rsidR="00542CA2" w:rsidRPr="00542CA2">
        <w:rPr>
          <w:i/>
          <w:iCs/>
          <w:sz w:val="20"/>
        </w:rPr>
        <w:t xml:space="preserve"> </w:t>
      </w:r>
      <w:r w:rsidRPr="00542CA2">
        <w:rPr>
          <w:i/>
          <w:iCs/>
          <w:sz w:val="20"/>
        </w:rPr>
        <w:t>e di ogni nome che viene nominato</w:t>
      </w:r>
      <w:r w:rsidR="00542CA2" w:rsidRPr="00542CA2">
        <w:rPr>
          <w:i/>
          <w:iCs/>
          <w:sz w:val="20"/>
        </w:rPr>
        <w:t xml:space="preserve"> </w:t>
      </w:r>
      <w:r w:rsidRPr="00542CA2">
        <w:rPr>
          <w:i/>
          <w:iCs/>
          <w:sz w:val="20"/>
        </w:rPr>
        <w:t>non solo nel tempo presente ma anche in quello futuro.</w:t>
      </w:r>
    </w:p>
    <w:p w14:paraId="20BD3ACA" w14:textId="77777777" w:rsidR="00360235" w:rsidRPr="00542CA2" w:rsidRDefault="00360235" w:rsidP="00542CA2">
      <w:pPr>
        <w:pStyle w:val="Corpotesto"/>
        <w:rPr>
          <w:i/>
          <w:iCs/>
          <w:sz w:val="20"/>
        </w:rPr>
      </w:pPr>
      <w:r w:rsidRPr="00542CA2">
        <w:rPr>
          <w:i/>
          <w:iCs/>
          <w:sz w:val="20"/>
        </w:rPr>
        <w:t xml:space="preserve"> Tutto infatti egli ha messo sotto i suoi piedi</w:t>
      </w:r>
      <w:r w:rsidR="00542CA2" w:rsidRPr="00542CA2">
        <w:rPr>
          <w:i/>
          <w:iCs/>
          <w:sz w:val="20"/>
        </w:rPr>
        <w:t xml:space="preserve"> </w:t>
      </w:r>
      <w:r w:rsidRPr="00542CA2">
        <w:rPr>
          <w:i/>
          <w:iCs/>
          <w:sz w:val="20"/>
        </w:rPr>
        <w:t>e lo ha dato alla Chiesa come capo su tutte le cose:</w:t>
      </w:r>
      <w:r w:rsidR="00542CA2" w:rsidRPr="00542CA2">
        <w:rPr>
          <w:i/>
          <w:iCs/>
          <w:sz w:val="20"/>
        </w:rPr>
        <w:t xml:space="preserve"> </w:t>
      </w:r>
      <w:r w:rsidRPr="00542CA2">
        <w:rPr>
          <w:i/>
          <w:iCs/>
          <w:sz w:val="20"/>
        </w:rPr>
        <w:t>essa è il corpo di lui,</w:t>
      </w:r>
      <w:r w:rsidR="00542CA2" w:rsidRPr="00542CA2">
        <w:rPr>
          <w:i/>
          <w:iCs/>
          <w:sz w:val="20"/>
        </w:rPr>
        <w:t xml:space="preserve"> </w:t>
      </w:r>
      <w:r w:rsidRPr="00542CA2">
        <w:rPr>
          <w:i/>
          <w:iCs/>
          <w:sz w:val="20"/>
        </w:rPr>
        <w:t xml:space="preserve">la pienezza di colui che è il perfetto compimento di tutte le cose. </w:t>
      </w:r>
    </w:p>
    <w:p w14:paraId="16852024" w14:textId="77777777" w:rsidR="00360235" w:rsidRPr="00542CA2" w:rsidRDefault="00360235" w:rsidP="00542CA2">
      <w:pPr>
        <w:pStyle w:val="Corpotesto"/>
        <w:rPr>
          <w:i/>
          <w:iCs/>
          <w:sz w:val="20"/>
        </w:rPr>
      </w:pPr>
      <w:r w:rsidRPr="00542CA2">
        <w:rPr>
          <w:i/>
          <w:iCs/>
          <w:sz w:val="20"/>
        </w:rPr>
        <w:t>Egli infatti è la nostra pace,</w:t>
      </w:r>
      <w:r w:rsidR="00542CA2" w:rsidRPr="00542CA2">
        <w:rPr>
          <w:i/>
          <w:iCs/>
          <w:sz w:val="20"/>
        </w:rPr>
        <w:t xml:space="preserve"> </w:t>
      </w:r>
      <w:r w:rsidRPr="00542CA2">
        <w:rPr>
          <w:i/>
          <w:iCs/>
          <w:sz w:val="20"/>
        </w:rPr>
        <w:t>colui che di due ha fatto una cosa sola,</w:t>
      </w:r>
      <w:r w:rsidR="00542CA2" w:rsidRPr="00542CA2">
        <w:rPr>
          <w:i/>
          <w:iCs/>
          <w:sz w:val="20"/>
        </w:rPr>
        <w:t xml:space="preserve"> </w:t>
      </w:r>
      <w:r w:rsidRPr="00542CA2">
        <w:rPr>
          <w:i/>
          <w:iCs/>
          <w:sz w:val="20"/>
        </w:rPr>
        <w:t>abbattendo il muro di separazione che li divideva,</w:t>
      </w:r>
      <w:r w:rsidR="00542CA2" w:rsidRPr="00542CA2">
        <w:rPr>
          <w:i/>
          <w:iCs/>
          <w:sz w:val="20"/>
        </w:rPr>
        <w:t xml:space="preserve"> </w:t>
      </w:r>
      <w:r w:rsidRPr="00542CA2">
        <w:rPr>
          <w:i/>
          <w:iCs/>
          <w:sz w:val="20"/>
        </w:rPr>
        <w:t>cioè l’inimicizia, per mezzo della sua carne.</w:t>
      </w:r>
      <w:r w:rsidR="00542CA2" w:rsidRPr="00542CA2">
        <w:rPr>
          <w:i/>
          <w:iCs/>
          <w:sz w:val="20"/>
        </w:rPr>
        <w:t xml:space="preserve"> </w:t>
      </w:r>
      <w:r w:rsidRPr="00542CA2">
        <w:rPr>
          <w:i/>
          <w:iCs/>
          <w:sz w:val="20"/>
        </w:rPr>
        <w:t>Così egli ha abolito la Legge, fatta di prescrizioni e di decreti,</w:t>
      </w:r>
      <w:r w:rsidR="00542CA2" w:rsidRPr="00542CA2">
        <w:rPr>
          <w:i/>
          <w:iCs/>
          <w:sz w:val="20"/>
        </w:rPr>
        <w:t xml:space="preserve"> </w:t>
      </w:r>
      <w:r w:rsidRPr="00542CA2">
        <w:rPr>
          <w:i/>
          <w:iCs/>
          <w:sz w:val="20"/>
        </w:rPr>
        <w:t>per creare in se stesso, dei due, un solo uomo nuovo,</w:t>
      </w:r>
      <w:r w:rsidR="00542CA2" w:rsidRPr="00542CA2">
        <w:rPr>
          <w:i/>
          <w:iCs/>
          <w:sz w:val="20"/>
        </w:rPr>
        <w:t xml:space="preserve"> </w:t>
      </w:r>
      <w:r w:rsidRPr="00542CA2">
        <w:rPr>
          <w:i/>
          <w:iCs/>
          <w:sz w:val="20"/>
        </w:rPr>
        <w:t>facendo la pace,</w:t>
      </w:r>
      <w:r w:rsidR="00542CA2" w:rsidRPr="00542CA2">
        <w:rPr>
          <w:i/>
          <w:iCs/>
          <w:sz w:val="20"/>
        </w:rPr>
        <w:t xml:space="preserve"> </w:t>
      </w:r>
      <w:r w:rsidRPr="00542CA2">
        <w:rPr>
          <w:i/>
          <w:iCs/>
          <w:sz w:val="20"/>
        </w:rPr>
        <w:t>e per riconciliare tutti e due con Dio in un solo corpo,</w:t>
      </w:r>
      <w:r w:rsidR="00542CA2" w:rsidRPr="00542CA2">
        <w:rPr>
          <w:i/>
          <w:iCs/>
          <w:sz w:val="20"/>
        </w:rPr>
        <w:t xml:space="preserve"> </w:t>
      </w:r>
      <w:r w:rsidRPr="00542CA2">
        <w:rPr>
          <w:i/>
          <w:iCs/>
          <w:sz w:val="20"/>
        </w:rPr>
        <w:t>per mezzo della croce,</w:t>
      </w:r>
      <w:r w:rsidR="00542CA2" w:rsidRPr="00542CA2">
        <w:rPr>
          <w:i/>
          <w:iCs/>
          <w:sz w:val="20"/>
        </w:rPr>
        <w:t xml:space="preserve"> </w:t>
      </w:r>
      <w:r w:rsidRPr="00542CA2">
        <w:rPr>
          <w:i/>
          <w:iCs/>
          <w:sz w:val="20"/>
        </w:rPr>
        <w:t>eliminando in se stesso l’inimicizia.</w:t>
      </w:r>
      <w:r w:rsidR="00542CA2" w:rsidRPr="00542CA2">
        <w:rPr>
          <w:i/>
          <w:iCs/>
          <w:sz w:val="20"/>
        </w:rPr>
        <w:t xml:space="preserve"> </w:t>
      </w:r>
      <w:r w:rsidRPr="00542CA2">
        <w:rPr>
          <w:i/>
          <w:iCs/>
          <w:sz w:val="20"/>
        </w:rPr>
        <w:t>Egli è venuto ad annunciare pace a voi che eravate lontani,</w:t>
      </w:r>
      <w:r w:rsidR="00542CA2" w:rsidRPr="00542CA2">
        <w:rPr>
          <w:i/>
          <w:iCs/>
          <w:sz w:val="20"/>
        </w:rPr>
        <w:t xml:space="preserve"> </w:t>
      </w:r>
      <w:r w:rsidRPr="00542CA2">
        <w:rPr>
          <w:i/>
          <w:iCs/>
          <w:sz w:val="20"/>
        </w:rPr>
        <w:t>e pace a coloro che erano vicini.</w:t>
      </w:r>
      <w:r w:rsidR="00542CA2" w:rsidRPr="00542CA2">
        <w:rPr>
          <w:i/>
          <w:iCs/>
          <w:sz w:val="20"/>
        </w:rPr>
        <w:t xml:space="preserve"> </w:t>
      </w:r>
      <w:r w:rsidRPr="00542CA2">
        <w:rPr>
          <w:i/>
          <w:iCs/>
          <w:sz w:val="20"/>
        </w:rPr>
        <w:t>Per mezzo di lui infatti possiamo presentarci, gli uni e gli altri,</w:t>
      </w:r>
      <w:r w:rsidR="00542CA2" w:rsidRPr="00542CA2">
        <w:rPr>
          <w:i/>
          <w:iCs/>
          <w:sz w:val="20"/>
        </w:rPr>
        <w:t xml:space="preserve"> </w:t>
      </w:r>
      <w:r w:rsidRPr="00542CA2">
        <w:rPr>
          <w:i/>
          <w:iCs/>
          <w:sz w:val="20"/>
        </w:rPr>
        <w:t>al Padre in un solo Spirito. (Ef 1,3-14.20-23; 2,14-18). .</w:t>
      </w:r>
    </w:p>
    <w:p w14:paraId="0C2EC6DE" w14:textId="77777777" w:rsidR="00542CA2" w:rsidRDefault="00542CA2" w:rsidP="004D7241">
      <w:pPr>
        <w:pStyle w:val="Titolo4"/>
        <w:spacing w:before="0" w:after="120"/>
        <w:rPr>
          <w:rFonts w:ascii="Arial" w:hAnsi="Arial"/>
          <w:sz w:val="20"/>
        </w:rPr>
      </w:pPr>
    </w:p>
    <w:p w14:paraId="798FF88E" w14:textId="77777777" w:rsidR="00360235" w:rsidRPr="004D7241" w:rsidRDefault="00CF0A03" w:rsidP="004D7241">
      <w:pPr>
        <w:pStyle w:val="Titolo4"/>
        <w:spacing w:before="0" w:after="120"/>
        <w:rPr>
          <w:rFonts w:ascii="Arial" w:hAnsi="Arial"/>
          <w:sz w:val="20"/>
        </w:rPr>
      </w:pPr>
      <w:bookmarkStart w:id="117" w:name="_Toc62163875"/>
      <w:r>
        <w:rPr>
          <w:rFonts w:ascii="Arial" w:hAnsi="Arial"/>
          <w:sz w:val="20"/>
        </w:rPr>
        <w:t>L’INNO NELLA LETTERA AI COLOSSESI</w:t>
      </w:r>
      <w:bookmarkEnd w:id="117"/>
    </w:p>
    <w:p w14:paraId="233F4B7C" w14:textId="77777777" w:rsidR="00360235" w:rsidRPr="00542CA2" w:rsidRDefault="00360235" w:rsidP="00542CA2">
      <w:pPr>
        <w:pStyle w:val="Corpotesto"/>
        <w:rPr>
          <w:i/>
          <w:iCs/>
          <w:sz w:val="20"/>
        </w:rPr>
      </w:pPr>
      <w:r w:rsidRPr="00542CA2">
        <w:rPr>
          <w:i/>
          <w:iCs/>
          <w:sz w:val="20"/>
        </w:rPr>
        <w:t>È lui che ci ha liberati dal potere delle tenebre</w:t>
      </w:r>
      <w:r w:rsidR="00542CA2" w:rsidRPr="00542CA2">
        <w:rPr>
          <w:i/>
          <w:iCs/>
          <w:sz w:val="20"/>
        </w:rPr>
        <w:t xml:space="preserve"> </w:t>
      </w:r>
      <w:r w:rsidRPr="00542CA2">
        <w:rPr>
          <w:i/>
          <w:iCs/>
          <w:sz w:val="20"/>
        </w:rPr>
        <w:t>e ci ha trasferiti nel regno del Figlio del suo amore,</w:t>
      </w:r>
      <w:r w:rsidR="00542CA2" w:rsidRPr="00542CA2">
        <w:rPr>
          <w:i/>
          <w:iCs/>
          <w:sz w:val="20"/>
        </w:rPr>
        <w:t xml:space="preserve"> </w:t>
      </w:r>
      <w:r w:rsidRPr="00542CA2">
        <w:rPr>
          <w:i/>
          <w:iCs/>
          <w:sz w:val="20"/>
        </w:rPr>
        <w:t>per mezzo del quale abbiamo la redenzione,</w:t>
      </w:r>
      <w:r w:rsidR="00542CA2" w:rsidRPr="00542CA2">
        <w:rPr>
          <w:i/>
          <w:iCs/>
          <w:sz w:val="20"/>
        </w:rPr>
        <w:t xml:space="preserve"> </w:t>
      </w:r>
      <w:r w:rsidRPr="00542CA2">
        <w:rPr>
          <w:i/>
          <w:iCs/>
          <w:sz w:val="20"/>
        </w:rPr>
        <w:t>il perdono dei peccati.</w:t>
      </w:r>
      <w:r w:rsidR="00542CA2" w:rsidRPr="00542CA2">
        <w:rPr>
          <w:i/>
          <w:iCs/>
          <w:sz w:val="20"/>
        </w:rPr>
        <w:t xml:space="preserve"> </w:t>
      </w:r>
      <w:r w:rsidRPr="00542CA2">
        <w:rPr>
          <w:i/>
          <w:iCs/>
          <w:sz w:val="20"/>
        </w:rPr>
        <w:t>Egli è immagine del Dio invisibile,</w:t>
      </w:r>
      <w:r w:rsidR="00542CA2" w:rsidRPr="00542CA2">
        <w:rPr>
          <w:i/>
          <w:iCs/>
          <w:sz w:val="20"/>
        </w:rPr>
        <w:t xml:space="preserve"> </w:t>
      </w:r>
      <w:r w:rsidRPr="00542CA2">
        <w:rPr>
          <w:i/>
          <w:iCs/>
          <w:sz w:val="20"/>
        </w:rPr>
        <w:t>primogenito di tutta la creazione,</w:t>
      </w:r>
      <w:r w:rsidR="00542CA2" w:rsidRPr="00542CA2">
        <w:rPr>
          <w:i/>
          <w:iCs/>
          <w:sz w:val="20"/>
        </w:rPr>
        <w:t xml:space="preserve"> </w:t>
      </w:r>
      <w:r w:rsidRPr="00542CA2">
        <w:rPr>
          <w:i/>
          <w:iCs/>
          <w:sz w:val="20"/>
        </w:rPr>
        <w:t>perché in lui furono create tutte le cose</w:t>
      </w:r>
      <w:r w:rsidR="00542CA2" w:rsidRPr="00542CA2">
        <w:rPr>
          <w:i/>
          <w:iCs/>
          <w:sz w:val="20"/>
        </w:rPr>
        <w:t xml:space="preserve"> </w:t>
      </w:r>
      <w:r w:rsidRPr="00542CA2">
        <w:rPr>
          <w:i/>
          <w:iCs/>
          <w:sz w:val="20"/>
        </w:rPr>
        <w:t>nei cieli e sulla terra,</w:t>
      </w:r>
      <w:r w:rsidR="00542CA2" w:rsidRPr="00542CA2">
        <w:rPr>
          <w:i/>
          <w:iCs/>
          <w:sz w:val="20"/>
        </w:rPr>
        <w:t xml:space="preserve"> </w:t>
      </w:r>
      <w:r w:rsidRPr="00542CA2">
        <w:rPr>
          <w:i/>
          <w:iCs/>
          <w:sz w:val="20"/>
        </w:rPr>
        <w:t>quelle visibili e quelle invisibili:</w:t>
      </w:r>
      <w:r w:rsidR="00542CA2" w:rsidRPr="00542CA2">
        <w:rPr>
          <w:i/>
          <w:iCs/>
          <w:sz w:val="20"/>
        </w:rPr>
        <w:t xml:space="preserve"> </w:t>
      </w:r>
      <w:r w:rsidRPr="00542CA2">
        <w:rPr>
          <w:i/>
          <w:iCs/>
          <w:sz w:val="20"/>
        </w:rPr>
        <w:t>Troni, Dominazioni,</w:t>
      </w:r>
      <w:r w:rsidR="00542CA2" w:rsidRPr="00542CA2">
        <w:rPr>
          <w:i/>
          <w:iCs/>
          <w:sz w:val="20"/>
        </w:rPr>
        <w:t xml:space="preserve"> </w:t>
      </w:r>
      <w:r w:rsidRPr="00542CA2">
        <w:rPr>
          <w:i/>
          <w:iCs/>
          <w:sz w:val="20"/>
        </w:rPr>
        <w:t>Principati e Potenze.</w:t>
      </w:r>
      <w:r w:rsidR="00542CA2" w:rsidRPr="00542CA2">
        <w:rPr>
          <w:i/>
          <w:iCs/>
          <w:sz w:val="20"/>
        </w:rPr>
        <w:t xml:space="preserve"> </w:t>
      </w:r>
      <w:r w:rsidRPr="00542CA2">
        <w:rPr>
          <w:i/>
          <w:iCs/>
          <w:sz w:val="20"/>
        </w:rPr>
        <w:t>Tutte le cose sono state create</w:t>
      </w:r>
      <w:r w:rsidR="00542CA2" w:rsidRPr="00542CA2">
        <w:rPr>
          <w:i/>
          <w:iCs/>
          <w:sz w:val="20"/>
        </w:rPr>
        <w:t xml:space="preserve"> </w:t>
      </w:r>
      <w:r w:rsidRPr="00542CA2">
        <w:rPr>
          <w:i/>
          <w:iCs/>
          <w:sz w:val="20"/>
        </w:rPr>
        <w:t>per mezzo di lui e in vista di lui.</w:t>
      </w:r>
    </w:p>
    <w:p w14:paraId="4E3F9D1A" w14:textId="77777777" w:rsidR="00360235" w:rsidRPr="00542CA2" w:rsidRDefault="00360235" w:rsidP="00542CA2">
      <w:pPr>
        <w:pStyle w:val="Corpotesto"/>
        <w:rPr>
          <w:i/>
          <w:iCs/>
          <w:sz w:val="20"/>
        </w:rPr>
      </w:pPr>
      <w:r w:rsidRPr="00542CA2">
        <w:rPr>
          <w:i/>
          <w:iCs/>
          <w:sz w:val="20"/>
        </w:rPr>
        <w:t>Egli è prima di tutte le cose</w:t>
      </w:r>
      <w:r w:rsidR="00542CA2" w:rsidRPr="00542CA2">
        <w:rPr>
          <w:i/>
          <w:iCs/>
          <w:sz w:val="20"/>
        </w:rPr>
        <w:t xml:space="preserve"> </w:t>
      </w:r>
      <w:r w:rsidRPr="00542CA2">
        <w:rPr>
          <w:i/>
          <w:iCs/>
          <w:sz w:val="20"/>
        </w:rPr>
        <w:t>e tutte in lui sussistono.</w:t>
      </w:r>
    </w:p>
    <w:p w14:paraId="797ACC1A" w14:textId="77777777" w:rsidR="00360235" w:rsidRPr="00542CA2" w:rsidRDefault="00360235" w:rsidP="00542CA2">
      <w:pPr>
        <w:pStyle w:val="Corpotesto"/>
        <w:rPr>
          <w:i/>
          <w:iCs/>
          <w:sz w:val="20"/>
        </w:rPr>
      </w:pPr>
      <w:r w:rsidRPr="00542CA2">
        <w:rPr>
          <w:i/>
          <w:iCs/>
          <w:sz w:val="20"/>
        </w:rPr>
        <w:t>Egli è anche il capo del corpo, della Chiesa.</w:t>
      </w:r>
    </w:p>
    <w:p w14:paraId="76F50398" w14:textId="77777777" w:rsidR="00360235" w:rsidRPr="00542CA2" w:rsidRDefault="00360235" w:rsidP="00542CA2">
      <w:pPr>
        <w:pStyle w:val="Corpotesto"/>
        <w:rPr>
          <w:i/>
          <w:iCs/>
          <w:sz w:val="20"/>
        </w:rPr>
      </w:pPr>
      <w:r w:rsidRPr="00542CA2">
        <w:rPr>
          <w:i/>
          <w:iCs/>
          <w:sz w:val="20"/>
        </w:rPr>
        <w:t>Egli è principio,</w:t>
      </w:r>
      <w:r w:rsidR="00542CA2" w:rsidRPr="00542CA2">
        <w:rPr>
          <w:i/>
          <w:iCs/>
          <w:sz w:val="20"/>
        </w:rPr>
        <w:t xml:space="preserve"> </w:t>
      </w:r>
      <w:r w:rsidRPr="00542CA2">
        <w:rPr>
          <w:i/>
          <w:iCs/>
          <w:sz w:val="20"/>
        </w:rPr>
        <w:t>primogenito di quelli che risorgono dai morti,</w:t>
      </w:r>
      <w:r w:rsidR="00542CA2" w:rsidRPr="00542CA2">
        <w:rPr>
          <w:i/>
          <w:iCs/>
          <w:sz w:val="20"/>
        </w:rPr>
        <w:t xml:space="preserve"> </w:t>
      </w:r>
      <w:r w:rsidRPr="00542CA2">
        <w:rPr>
          <w:i/>
          <w:iCs/>
          <w:sz w:val="20"/>
        </w:rPr>
        <w:t>perché sia lui ad avere il primato su tutte le cose.</w:t>
      </w:r>
      <w:r w:rsidR="00542CA2" w:rsidRPr="00542CA2">
        <w:rPr>
          <w:i/>
          <w:iCs/>
          <w:sz w:val="20"/>
        </w:rPr>
        <w:t xml:space="preserve"> </w:t>
      </w:r>
    </w:p>
    <w:p w14:paraId="3097CBB1" w14:textId="77777777" w:rsidR="00360235" w:rsidRPr="00542CA2" w:rsidRDefault="00360235" w:rsidP="00542CA2">
      <w:pPr>
        <w:pStyle w:val="Corpotesto"/>
        <w:rPr>
          <w:i/>
          <w:iCs/>
          <w:sz w:val="20"/>
        </w:rPr>
      </w:pPr>
      <w:r w:rsidRPr="00542CA2">
        <w:rPr>
          <w:i/>
          <w:iCs/>
          <w:sz w:val="20"/>
        </w:rPr>
        <w:t>È piaciuto infatti a Dio</w:t>
      </w:r>
      <w:r w:rsidR="00542CA2" w:rsidRPr="00542CA2">
        <w:rPr>
          <w:i/>
          <w:iCs/>
          <w:sz w:val="20"/>
        </w:rPr>
        <w:t xml:space="preserve"> </w:t>
      </w:r>
      <w:r w:rsidRPr="00542CA2">
        <w:rPr>
          <w:i/>
          <w:iCs/>
          <w:sz w:val="20"/>
        </w:rPr>
        <w:t>che abiti in lui tutta la pienezza</w:t>
      </w:r>
      <w:r w:rsidR="00542CA2" w:rsidRPr="00542CA2">
        <w:rPr>
          <w:i/>
          <w:iCs/>
          <w:sz w:val="20"/>
        </w:rPr>
        <w:t xml:space="preserve"> </w:t>
      </w:r>
      <w:r w:rsidRPr="00542CA2">
        <w:rPr>
          <w:i/>
          <w:iCs/>
          <w:sz w:val="20"/>
        </w:rPr>
        <w:t>e che per mezzo di lui e in vista di lui</w:t>
      </w:r>
      <w:r w:rsidR="00542CA2" w:rsidRPr="00542CA2">
        <w:rPr>
          <w:i/>
          <w:iCs/>
          <w:sz w:val="20"/>
        </w:rPr>
        <w:t xml:space="preserve"> </w:t>
      </w:r>
      <w:r w:rsidRPr="00542CA2">
        <w:rPr>
          <w:i/>
          <w:iCs/>
          <w:sz w:val="20"/>
        </w:rPr>
        <w:t>siano riconciliate tutte le cose,</w:t>
      </w:r>
      <w:r w:rsidR="00542CA2" w:rsidRPr="00542CA2">
        <w:rPr>
          <w:i/>
          <w:iCs/>
          <w:sz w:val="20"/>
        </w:rPr>
        <w:t xml:space="preserve"> </w:t>
      </w:r>
      <w:r w:rsidRPr="00542CA2">
        <w:rPr>
          <w:i/>
          <w:iCs/>
          <w:sz w:val="20"/>
        </w:rPr>
        <w:t>avendo pacificato con il sangue della sua croce</w:t>
      </w:r>
      <w:r w:rsidR="00542CA2" w:rsidRPr="00542CA2">
        <w:rPr>
          <w:i/>
          <w:iCs/>
          <w:sz w:val="20"/>
        </w:rPr>
        <w:t xml:space="preserve"> </w:t>
      </w:r>
      <w:r w:rsidRPr="00542CA2">
        <w:rPr>
          <w:i/>
          <w:iCs/>
          <w:sz w:val="20"/>
        </w:rPr>
        <w:t>sia le cose che stanno sulla terra,</w:t>
      </w:r>
      <w:r w:rsidR="00542CA2" w:rsidRPr="00542CA2">
        <w:rPr>
          <w:i/>
          <w:iCs/>
          <w:sz w:val="20"/>
        </w:rPr>
        <w:t xml:space="preserve"> </w:t>
      </w:r>
      <w:r w:rsidRPr="00542CA2">
        <w:rPr>
          <w:i/>
          <w:iCs/>
          <w:sz w:val="20"/>
        </w:rPr>
        <w:t xml:space="preserve">sia quelle che stanno nei cieli. (Col 1,13-20). </w:t>
      </w:r>
    </w:p>
    <w:p w14:paraId="4A6E0750" w14:textId="77777777" w:rsidR="00542CA2" w:rsidRDefault="00542CA2" w:rsidP="004D7241">
      <w:pPr>
        <w:pStyle w:val="Titolo4"/>
        <w:spacing w:before="0" w:after="120"/>
        <w:rPr>
          <w:rFonts w:ascii="Arial" w:hAnsi="Arial"/>
          <w:sz w:val="20"/>
        </w:rPr>
      </w:pPr>
    </w:p>
    <w:p w14:paraId="7A1B62DF" w14:textId="77777777" w:rsidR="00360235" w:rsidRPr="004D7241" w:rsidRDefault="00CF0A03" w:rsidP="004D7241">
      <w:pPr>
        <w:pStyle w:val="Titolo4"/>
        <w:spacing w:before="0" w:after="120"/>
        <w:rPr>
          <w:rFonts w:ascii="Arial" w:hAnsi="Arial"/>
          <w:sz w:val="20"/>
        </w:rPr>
      </w:pPr>
      <w:bookmarkStart w:id="118" w:name="_Toc62163876"/>
      <w:r w:rsidRPr="004D7241">
        <w:rPr>
          <w:rFonts w:ascii="Arial" w:hAnsi="Arial"/>
          <w:sz w:val="20"/>
        </w:rPr>
        <w:t>IL CANTICO DELL'AGNELLO DELL'APOCALISSE</w:t>
      </w:r>
      <w:bookmarkEnd w:id="118"/>
      <w:r w:rsidRPr="004D7241">
        <w:rPr>
          <w:rFonts w:ascii="Arial" w:hAnsi="Arial"/>
          <w:sz w:val="20"/>
        </w:rPr>
        <w:t xml:space="preserve"> </w:t>
      </w:r>
    </w:p>
    <w:p w14:paraId="07AD0AEA" w14:textId="77777777" w:rsidR="00360235" w:rsidRPr="000A566B" w:rsidRDefault="00360235" w:rsidP="000A566B">
      <w:pPr>
        <w:pStyle w:val="Corpotesto"/>
        <w:rPr>
          <w:i/>
          <w:iCs/>
          <w:sz w:val="20"/>
        </w:rPr>
      </w:pPr>
      <w:r w:rsidRPr="000A566B">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48856E7" w14:textId="77777777" w:rsidR="00360235" w:rsidRPr="000A566B" w:rsidRDefault="00360235" w:rsidP="000A566B">
      <w:pPr>
        <w:pStyle w:val="Corpotesto"/>
        <w:rPr>
          <w:i/>
          <w:iCs/>
          <w:sz w:val="20"/>
        </w:rPr>
      </w:pPr>
      <w:r w:rsidRPr="000A566B">
        <w:rPr>
          <w:i/>
          <w:iCs/>
          <w:sz w:val="20"/>
        </w:rPr>
        <w:t>Uno degli anziani mi disse: «Non piangere; ha vinto il leone della tribù di Giuda, il Germoglio di Davide, e aprirà il libro e i suoi sette sigilli».</w:t>
      </w:r>
    </w:p>
    <w:p w14:paraId="4D7A8F9E" w14:textId="77777777" w:rsidR="00360235" w:rsidRPr="000A566B" w:rsidRDefault="00360235" w:rsidP="000A566B">
      <w:pPr>
        <w:pStyle w:val="Corpotesto"/>
        <w:rPr>
          <w:i/>
          <w:iCs/>
          <w:sz w:val="20"/>
        </w:rPr>
      </w:pPr>
      <w:r w:rsidRPr="000A566B">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1E486F9" w14:textId="77777777" w:rsidR="00360235" w:rsidRPr="000A566B" w:rsidRDefault="00360235" w:rsidP="000A566B">
      <w:pPr>
        <w:pStyle w:val="Corpotesto"/>
        <w:rPr>
          <w:i/>
          <w:iCs/>
          <w:sz w:val="20"/>
        </w:rPr>
      </w:pPr>
      <w:r w:rsidRPr="000A566B">
        <w:rPr>
          <w:i/>
          <w:iCs/>
          <w:sz w:val="20"/>
        </w:rPr>
        <w:lastRenderedPageBreak/>
        <w:t>«Tu sei degno di prendere il libro</w:t>
      </w:r>
      <w:r w:rsidR="00542CA2" w:rsidRPr="000A566B">
        <w:rPr>
          <w:i/>
          <w:iCs/>
          <w:sz w:val="20"/>
        </w:rPr>
        <w:t xml:space="preserve"> </w:t>
      </w:r>
      <w:r w:rsidRPr="000A566B">
        <w:rPr>
          <w:i/>
          <w:iCs/>
          <w:sz w:val="20"/>
        </w:rPr>
        <w:t>e di aprirne i sigilli,</w:t>
      </w:r>
      <w:r w:rsidR="00542CA2" w:rsidRPr="000A566B">
        <w:rPr>
          <w:i/>
          <w:iCs/>
          <w:sz w:val="20"/>
        </w:rPr>
        <w:t xml:space="preserve"> </w:t>
      </w:r>
      <w:r w:rsidRPr="000A566B">
        <w:rPr>
          <w:i/>
          <w:iCs/>
          <w:sz w:val="20"/>
        </w:rPr>
        <w:t>perché sei stato immolato</w:t>
      </w:r>
      <w:r w:rsidR="00542CA2" w:rsidRPr="000A566B">
        <w:rPr>
          <w:i/>
          <w:iCs/>
          <w:sz w:val="20"/>
        </w:rPr>
        <w:t xml:space="preserve"> </w:t>
      </w:r>
      <w:r w:rsidRPr="000A566B">
        <w:rPr>
          <w:i/>
          <w:iCs/>
          <w:sz w:val="20"/>
        </w:rPr>
        <w:t>e hai riscattato per Dio, con il tuo sangue,</w:t>
      </w:r>
      <w:r w:rsidR="00542CA2" w:rsidRPr="000A566B">
        <w:rPr>
          <w:i/>
          <w:iCs/>
          <w:sz w:val="20"/>
        </w:rPr>
        <w:t xml:space="preserve"> </w:t>
      </w:r>
      <w:r w:rsidRPr="000A566B">
        <w:rPr>
          <w:i/>
          <w:iCs/>
          <w:sz w:val="20"/>
        </w:rPr>
        <w:t>uomini di ogni tribù, lingua, popolo e nazione,</w:t>
      </w:r>
      <w:r w:rsidR="00542CA2" w:rsidRPr="000A566B">
        <w:rPr>
          <w:i/>
          <w:iCs/>
          <w:sz w:val="20"/>
        </w:rPr>
        <w:t xml:space="preserve"> </w:t>
      </w:r>
      <w:r w:rsidRPr="000A566B">
        <w:rPr>
          <w:i/>
          <w:iCs/>
          <w:sz w:val="20"/>
        </w:rPr>
        <w:t>e hai fatto di loro, per il nostro Dio,</w:t>
      </w:r>
      <w:r w:rsidR="00542CA2" w:rsidRPr="000A566B">
        <w:rPr>
          <w:i/>
          <w:iCs/>
          <w:sz w:val="20"/>
        </w:rPr>
        <w:t xml:space="preserve"> </w:t>
      </w:r>
      <w:r w:rsidRPr="000A566B">
        <w:rPr>
          <w:i/>
          <w:iCs/>
          <w:sz w:val="20"/>
        </w:rPr>
        <w:t>un regno e sacerdoti,</w:t>
      </w:r>
      <w:r w:rsidR="00542CA2" w:rsidRPr="000A566B">
        <w:rPr>
          <w:i/>
          <w:iCs/>
          <w:sz w:val="20"/>
        </w:rPr>
        <w:t xml:space="preserve"> </w:t>
      </w:r>
      <w:r w:rsidRPr="000A566B">
        <w:rPr>
          <w:i/>
          <w:iCs/>
          <w:sz w:val="20"/>
        </w:rPr>
        <w:t>e regneranno sopra la terra».</w:t>
      </w:r>
    </w:p>
    <w:p w14:paraId="671AF1D8" w14:textId="77777777" w:rsidR="00360235" w:rsidRPr="000A566B" w:rsidRDefault="00360235" w:rsidP="000A566B">
      <w:pPr>
        <w:pStyle w:val="Corpotesto"/>
        <w:rPr>
          <w:i/>
          <w:iCs/>
          <w:sz w:val="20"/>
        </w:rPr>
      </w:pPr>
      <w:r w:rsidRPr="000A566B">
        <w:rPr>
          <w:i/>
          <w:iCs/>
          <w:sz w:val="20"/>
        </w:rPr>
        <w:t>E vidi, e udii voci di molti angeli attorno al trono e agli esseri viventi e agli anziani. Il loro numero era miriadi di miriadi e migliaia di migliaia e dicevano a gran voce:</w:t>
      </w:r>
    </w:p>
    <w:p w14:paraId="0FBCE12F" w14:textId="77777777" w:rsidR="00360235" w:rsidRPr="000A566B" w:rsidRDefault="00360235" w:rsidP="000A566B">
      <w:pPr>
        <w:pStyle w:val="Corpotesto"/>
        <w:rPr>
          <w:i/>
          <w:iCs/>
          <w:sz w:val="20"/>
        </w:rPr>
      </w:pPr>
      <w:r w:rsidRPr="000A566B">
        <w:rPr>
          <w:i/>
          <w:iCs/>
          <w:sz w:val="20"/>
        </w:rPr>
        <w:t>«L’Agnello, che è stato immolato,</w:t>
      </w:r>
      <w:r w:rsidR="00542CA2" w:rsidRPr="000A566B">
        <w:rPr>
          <w:i/>
          <w:iCs/>
          <w:sz w:val="20"/>
        </w:rPr>
        <w:t xml:space="preserve"> </w:t>
      </w:r>
      <w:r w:rsidRPr="000A566B">
        <w:rPr>
          <w:i/>
          <w:iCs/>
          <w:sz w:val="20"/>
        </w:rPr>
        <w:t>è degno di ricevere potenza e ricchezza,</w:t>
      </w:r>
      <w:r w:rsidR="00542CA2" w:rsidRPr="000A566B">
        <w:rPr>
          <w:i/>
          <w:iCs/>
          <w:sz w:val="20"/>
        </w:rPr>
        <w:t xml:space="preserve"> </w:t>
      </w:r>
      <w:r w:rsidRPr="000A566B">
        <w:rPr>
          <w:i/>
          <w:iCs/>
          <w:sz w:val="20"/>
        </w:rPr>
        <w:t>sapienza e forza,</w:t>
      </w:r>
      <w:r w:rsidR="00542CA2" w:rsidRPr="000A566B">
        <w:rPr>
          <w:i/>
          <w:iCs/>
          <w:sz w:val="20"/>
        </w:rPr>
        <w:t xml:space="preserve"> </w:t>
      </w:r>
      <w:r w:rsidRPr="000A566B">
        <w:rPr>
          <w:i/>
          <w:iCs/>
          <w:sz w:val="20"/>
        </w:rPr>
        <w:t>onore, gloria e benedizione».</w:t>
      </w:r>
    </w:p>
    <w:p w14:paraId="5C178943" w14:textId="77777777" w:rsidR="00360235" w:rsidRPr="000A566B" w:rsidRDefault="00360235" w:rsidP="000A566B">
      <w:pPr>
        <w:pStyle w:val="Corpotesto"/>
        <w:rPr>
          <w:i/>
          <w:iCs/>
          <w:sz w:val="20"/>
        </w:rPr>
      </w:pPr>
      <w:r w:rsidRPr="000A566B">
        <w:rPr>
          <w:i/>
          <w:iCs/>
          <w:sz w:val="20"/>
        </w:rPr>
        <w:t>Tutte le creature nel cielo e sulla terra, sotto terra e nel mare, e tutti gli esseri che vi si trovavano, udii che dicevano:</w:t>
      </w:r>
    </w:p>
    <w:p w14:paraId="0DF9AA3B" w14:textId="77777777" w:rsidR="00360235" w:rsidRPr="000A566B" w:rsidRDefault="00360235" w:rsidP="000A566B">
      <w:pPr>
        <w:pStyle w:val="Corpotesto"/>
        <w:rPr>
          <w:i/>
          <w:iCs/>
          <w:sz w:val="20"/>
        </w:rPr>
      </w:pPr>
      <w:r w:rsidRPr="000A566B">
        <w:rPr>
          <w:i/>
          <w:iCs/>
          <w:sz w:val="20"/>
        </w:rPr>
        <w:t>«A Colui che siede sul trono e all’Agnello</w:t>
      </w:r>
      <w:r w:rsidR="00542CA2" w:rsidRPr="000A566B">
        <w:rPr>
          <w:i/>
          <w:iCs/>
          <w:sz w:val="20"/>
        </w:rPr>
        <w:t xml:space="preserve"> </w:t>
      </w:r>
      <w:r w:rsidRPr="000A566B">
        <w:rPr>
          <w:i/>
          <w:iCs/>
          <w:sz w:val="20"/>
        </w:rPr>
        <w:t>lode, onore, gloria e potenza,</w:t>
      </w:r>
      <w:r w:rsidR="00542CA2" w:rsidRPr="000A566B">
        <w:rPr>
          <w:i/>
          <w:iCs/>
          <w:sz w:val="20"/>
        </w:rPr>
        <w:t xml:space="preserve"> </w:t>
      </w:r>
      <w:r w:rsidRPr="000A566B">
        <w:rPr>
          <w:i/>
          <w:iCs/>
          <w:sz w:val="20"/>
        </w:rPr>
        <w:t>nei secoli dei secoli».</w:t>
      </w:r>
    </w:p>
    <w:p w14:paraId="3E045993" w14:textId="77777777" w:rsidR="00360235" w:rsidRPr="000A566B" w:rsidRDefault="00360235" w:rsidP="000A566B">
      <w:pPr>
        <w:pStyle w:val="Corpotesto"/>
        <w:rPr>
          <w:i/>
          <w:iCs/>
          <w:sz w:val="20"/>
        </w:rPr>
      </w:pPr>
      <w:r w:rsidRPr="000A566B">
        <w:rPr>
          <w:i/>
          <w:iCs/>
          <w:sz w:val="20"/>
        </w:rPr>
        <w:t xml:space="preserve">E i quattro esseri viventi dicevano: «Amen». E gli anziani si prostrarono in adorazione. (Ap 5,1-14). </w:t>
      </w:r>
    </w:p>
    <w:p w14:paraId="47ED2276" w14:textId="77777777" w:rsidR="000330BB" w:rsidRPr="000A566B" w:rsidRDefault="000330BB" w:rsidP="000330BB">
      <w:pPr>
        <w:pStyle w:val="Titolo3"/>
        <w:rPr>
          <w:sz w:val="22"/>
        </w:rPr>
      </w:pPr>
      <w:bookmarkStart w:id="119" w:name="_Toc62163877"/>
      <w:r w:rsidRPr="000A566B">
        <w:rPr>
          <w:sz w:val="22"/>
        </w:rPr>
        <w:t xml:space="preserve">IL </w:t>
      </w:r>
      <w:r>
        <w:rPr>
          <w:sz w:val="22"/>
        </w:rPr>
        <w:t xml:space="preserve">VERO </w:t>
      </w:r>
      <w:r w:rsidRPr="000A566B">
        <w:rPr>
          <w:sz w:val="22"/>
        </w:rPr>
        <w:t xml:space="preserve">DIO DI </w:t>
      </w:r>
      <w:r>
        <w:rPr>
          <w:sz w:val="22"/>
        </w:rPr>
        <w:t>OGNI CREDENTE IN DIO</w:t>
      </w:r>
      <w:bookmarkEnd w:id="119"/>
    </w:p>
    <w:p w14:paraId="6F4FDC56" w14:textId="77777777" w:rsidR="00360235" w:rsidRDefault="000330BB" w:rsidP="000330BB">
      <w:pPr>
        <w:pStyle w:val="Corpotesto"/>
        <w:rPr>
          <w:sz w:val="22"/>
        </w:rPr>
      </w:pPr>
      <w:r>
        <w:rPr>
          <w:sz w:val="22"/>
        </w:rPr>
        <w:t>Con l’avvento del Nuovo Testamento è avvenuta una vera rivoluzione nella fede. Dalla fede nel Dio Onnipotente, Signore, Creatore del cielo e della terra, si è passati al Dio incarnato, al Dio umiliato, al Dio crocifisso, al Dio sofferente, al Dio che muore sotto il peso della sofferenza. Muore per amore. Muore al posto dell’intera umanità.</w:t>
      </w:r>
    </w:p>
    <w:p w14:paraId="65C4B66B" w14:textId="77777777" w:rsidR="000330BB" w:rsidRDefault="000330BB" w:rsidP="000330BB">
      <w:pPr>
        <w:pStyle w:val="Corpotesto"/>
        <w:rPr>
          <w:sz w:val="22"/>
        </w:rPr>
      </w:pPr>
      <w:r>
        <w:rPr>
          <w:sz w:val="22"/>
        </w:rPr>
        <w:t>Quando si modifica una sola verità in Dio, tutta la fede risulta modificata. Inoltre man mano che si cresce nella comprensione della verità della fede, necessariamente si crescerà anche nella fede. Questo procedimento vale anche al contrario. Si perde una sola verità della fede, si cade dalla fede pura, si passa alla fede impura.</w:t>
      </w:r>
    </w:p>
    <w:p w14:paraId="4697055B" w14:textId="77777777" w:rsidR="000330BB" w:rsidRDefault="000330BB" w:rsidP="000330BB">
      <w:pPr>
        <w:pStyle w:val="Corpotesto"/>
        <w:rPr>
          <w:sz w:val="22"/>
        </w:rPr>
      </w:pPr>
      <w:r>
        <w:rPr>
          <w:sz w:val="22"/>
        </w:rPr>
        <w:t xml:space="preserve">Prendiamo i quattro Evangelisti: Matteo, Marco, Luca, Giovanni. </w:t>
      </w:r>
      <w:r w:rsidR="0059288E">
        <w:rPr>
          <w:sz w:val="22"/>
        </w:rPr>
        <w:t>Su cosa ognuno di essi fonda la sua fede in Gesù Signore? Cosa aggiu</w:t>
      </w:r>
      <w:r w:rsidR="0011231B">
        <w:rPr>
          <w:sz w:val="22"/>
        </w:rPr>
        <w:t>nge chi segue come completamento</w:t>
      </w:r>
      <w:r w:rsidR="0059288E">
        <w:rPr>
          <w:sz w:val="22"/>
        </w:rPr>
        <w:t xml:space="preserve"> a colui che precede? Ognuno di noi è obbligato non a togliere verità e fede a chi ci ha preceduto, ma ad aggiungere verità e fede per quanti seguiranno.</w:t>
      </w:r>
    </w:p>
    <w:p w14:paraId="2AB54FC6" w14:textId="77777777" w:rsidR="0059288E" w:rsidRDefault="0059288E" w:rsidP="000330BB">
      <w:pPr>
        <w:pStyle w:val="Corpotesto"/>
        <w:rPr>
          <w:sz w:val="22"/>
        </w:rPr>
      </w:pPr>
      <w:r>
        <w:rPr>
          <w:sz w:val="22"/>
        </w:rPr>
        <w:t>Si prendono tutte le verità che fondano la fede, nello Spirito Santo si dona ad esse perfezione, si mettono nella storia, perché quanti seguiranno possano aggiungere fede a fede e verità a verità. Spesso succede il contrario: si impoveriscono le verità fino a cadere dalla vera fede. Si parte con la luce, si finisce nelle tenebre.</w:t>
      </w:r>
    </w:p>
    <w:p w14:paraId="08C21EFF" w14:textId="77777777" w:rsidR="0059288E" w:rsidRDefault="0059288E" w:rsidP="0059288E">
      <w:pPr>
        <w:pStyle w:val="Titolo4"/>
        <w:spacing w:before="0" w:after="120"/>
        <w:rPr>
          <w:rFonts w:ascii="Arial" w:hAnsi="Arial"/>
          <w:sz w:val="20"/>
        </w:rPr>
      </w:pPr>
    </w:p>
    <w:p w14:paraId="1A2BDBBB" w14:textId="77777777" w:rsidR="0059288E" w:rsidRDefault="007E4677" w:rsidP="0059288E">
      <w:pPr>
        <w:pStyle w:val="Titolo4"/>
        <w:spacing w:before="0" w:after="120"/>
        <w:rPr>
          <w:rFonts w:ascii="Arial" w:hAnsi="Arial"/>
          <w:sz w:val="20"/>
        </w:rPr>
      </w:pPr>
      <w:bookmarkStart w:id="120" w:name="_Toc62163878"/>
      <w:r>
        <w:rPr>
          <w:rFonts w:ascii="Arial" w:hAnsi="Arial"/>
          <w:sz w:val="20"/>
        </w:rPr>
        <w:t xml:space="preserve">L’EVANGELISTA </w:t>
      </w:r>
      <w:r w:rsidR="0059288E">
        <w:rPr>
          <w:rFonts w:ascii="Arial" w:hAnsi="Arial"/>
          <w:sz w:val="20"/>
        </w:rPr>
        <w:t>MATTEO</w:t>
      </w:r>
      <w:bookmarkEnd w:id="120"/>
    </w:p>
    <w:p w14:paraId="1F99462A" w14:textId="77777777" w:rsidR="0059288E" w:rsidRDefault="00933A91" w:rsidP="00813B25">
      <w:pPr>
        <w:pStyle w:val="Corpotesto"/>
        <w:rPr>
          <w:sz w:val="22"/>
        </w:rPr>
      </w:pPr>
      <w:r>
        <w:rPr>
          <w:sz w:val="22"/>
        </w:rPr>
        <w:t>L’Evangelista Matteo fin dalle sue prime parole ci mostra qual è la sua fede in Cristo Gesù. In lui si compie ogni antica profezia. In Lui è la benedizione promessa ad Abramo per tutti i popoli. Lui è il Messia atteso anche dalle isole più remote. Lui è la salvezza e la redenzione. Lui viene per salvare l’umanità dai suoi peccati.</w:t>
      </w:r>
    </w:p>
    <w:p w14:paraId="562579B2" w14:textId="77777777" w:rsidR="00933A91" w:rsidRDefault="00933A91" w:rsidP="00813B25">
      <w:pPr>
        <w:pStyle w:val="Corpotesto"/>
        <w:rPr>
          <w:sz w:val="22"/>
        </w:rPr>
      </w:pPr>
      <w:r>
        <w:rPr>
          <w:sz w:val="22"/>
        </w:rPr>
        <w:t>Senza di Lui, ogni antica parola del Signore rimane parola senza verità, senza luce, senza speranza, senza vita. È parol</w:t>
      </w:r>
      <w:r w:rsidR="0011231B">
        <w:rPr>
          <w:sz w:val="22"/>
        </w:rPr>
        <w:t>a</w:t>
      </w:r>
      <w:r>
        <w:rPr>
          <w:sz w:val="22"/>
        </w:rPr>
        <w:t xml:space="preserve"> come tutte le altre parole degli uomini incapaci di operare una qualsiasi salvezza. Gesù è la vita di ogni Parola del Padre. Vi</w:t>
      </w:r>
      <w:r w:rsidR="0011231B">
        <w:rPr>
          <w:sz w:val="22"/>
        </w:rPr>
        <w:t>t</w:t>
      </w:r>
      <w:r>
        <w:rPr>
          <w:sz w:val="22"/>
        </w:rPr>
        <w:t xml:space="preserve">a piena, perfetta, alla quale nulla si deve aggiungere e nulla togliere. </w:t>
      </w:r>
    </w:p>
    <w:p w14:paraId="76BA8398" w14:textId="77777777" w:rsidR="007E4677" w:rsidRPr="00813B25" w:rsidRDefault="007E4677" w:rsidP="00813B25">
      <w:pPr>
        <w:pStyle w:val="Corpotesto"/>
        <w:rPr>
          <w:i/>
          <w:iCs/>
          <w:sz w:val="20"/>
        </w:rPr>
      </w:pPr>
      <w:r w:rsidRPr="00813B25">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813B25">
        <w:rPr>
          <w:i/>
          <w:iCs/>
          <w:sz w:val="20"/>
          <w:szCs w:val="24"/>
        </w:rPr>
        <w:t xml:space="preserve"> </w:t>
      </w:r>
      <w:r w:rsidRPr="00813B25">
        <w:rPr>
          <w:i/>
          <w:iCs/>
          <w:sz w:val="20"/>
        </w:rPr>
        <w:t>Iesse generò il re Davide.</w:t>
      </w:r>
    </w:p>
    <w:p w14:paraId="6C574791" w14:textId="77777777" w:rsidR="007E4677" w:rsidRPr="00813B25" w:rsidRDefault="007E4677" w:rsidP="00813B25">
      <w:pPr>
        <w:pStyle w:val="Corpotesto"/>
        <w:rPr>
          <w:i/>
          <w:iCs/>
          <w:sz w:val="20"/>
        </w:rPr>
      </w:pPr>
      <w:r w:rsidRPr="00813B25">
        <w:rPr>
          <w:i/>
          <w:iCs/>
          <w:sz w:val="20"/>
        </w:rPr>
        <w:t xml:space="preserve">Davide generò Salomone da quella che era stata la moglie di Uria, Salomone generò Roboamo, Roboamo generò Abia, Abia generò Asaf, Asaf generò Giòsafat, Giòsafat generò Ioram, Ioram generò Ozia, Ozia generò Ioatàm, Ioatàm generò Acaz, Acaz generò Ezechia, Ezechia generò </w:t>
      </w:r>
      <w:r w:rsidRPr="00813B25">
        <w:rPr>
          <w:i/>
          <w:iCs/>
          <w:sz w:val="20"/>
        </w:rPr>
        <w:lastRenderedPageBreak/>
        <w:t>Manasse, Manasse generò Amos, Amos generò Giosia, Giosia generò Ieconia e i suoi fratelli, al tempo della deportazione in Babilonia.</w:t>
      </w:r>
    </w:p>
    <w:p w14:paraId="6B616E80" w14:textId="77777777" w:rsidR="007E4677" w:rsidRPr="00813B25" w:rsidRDefault="007E4677" w:rsidP="00813B25">
      <w:pPr>
        <w:pStyle w:val="Corpotesto"/>
        <w:rPr>
          <w:i/>
          <w:iCs/>
          <w:sz w:val="20"/>
        </w:rPr>
      </w:pPr>
      <w:r w:rsidRPr="00813B25">
        <w:rPr>
          <w:i/>
          <w:iCs/>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13D902D6" w14:textId="77777777" w:rsidR="007E4677" w:rsidRPr="00813B25" w:rsidRDefault="007E4677" w:rsidP="00813B25">
      <w:pPr>
        <w:pStyle w:val="Corpotesto"/>
        <w:rPr>
          <w:i/>
          <w:iCs/>
          <w:sz w:val="20"/>
        </w:rPr>
      </w:pPr>
      <w:r w:rsidRPr="00813B25">
        <w:rPr>
          <w:i/>
          <w:iCs/>
          <w:sz w:val="20"/>
        </w:rPr>
        <w:t>In tal modo, tutte le generazioni da Abramo a Davide sono quattordici, da Davide fino alla deportazione in Babilonia quattordici, dalla deportazione in Babilonia a Cristo quattordici.</w:t>
      </w:r>
    </w:p>
    <w:p w14:paraId="074E9999" w14:textId="77777777" w:rsidR="007E4677" w:rsidRPr="00813B25" w:rsidRDefault="007E4677" w:rsidP="00813B25">
      <w:pPr>
        <w:pStyle w:val="Corpotesto"/>
        <w:rPr>
          <w:i/>
          <w:iCs/>
          <w:sz w:val="20"/>
        </w:rPr>
      </w:pPr>
      <w:r w:rsidRPr="00813B25">
        <w:rPr>
          <w:i/>
          <w:iCs/>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6D672B7E" w14:textId="77777777" w:rsidR="007E4677" w:rsidRPr="00813B25" w:rsidRDefault="007E4677" w:rsidP="00813B25">
      <w:pPr>
        <w:pStyle w:val="Corpotesto"/>
        <w:rPr>
          <w:i/>
          <w:iCs/>
          <w:sz w:val="20"/>
        </w:rPr>
      </w:pPr>
      <w:r w:rsidRPr="00813B25">
        <w:rPr>
          <w:i/>
          <w:iCs/>
          <w:sz w:val="20"/>
        </w:rPr>
        <w:t>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w:t>
      </w:r>
    </w:p>
    <w:p w14:paraId="29FC615C" w14:textId="77777777" w:rsidR="00933A91" w:rsidRDefault="00933A91" w:rsidP="0059288E">
      <w:pPr>
        <w:pStyle w:val="Titolo4"/>
        <w:spacing w:before="0" w:after="120"/>
        <w:rPr>
          <w:rFonts w:ascii="Arial" w:hAnsi="Arial"/>
          <w:sz w:val="20"/>
        </w:rPr>
      </w:pPr>
    </w:p>
    <w:p w14:paraId="522FBF24" w14:textId="77777777" w:rsidR="0059288E" w:rsidRDefault="007E4677" w:rsidP="0059288E">
      <w:pPr>
        <w:pStyle w:val="Titolo4"/>
        <w:spacing w:before="0" w:after="120"/>
        <w:rPr>
          <w:rFonts w:ascii="Arial" w:hAnsi="Arial"/>
          <w:sz w:val="20"/>
        </w:rPr>
      </w:pPr>
      <w:bookmarkStart w:id="121" w:name="_Toc62163879"/>
      <w:r>
        <w:rPr>
          <w:rFonts w:ascii="Arial" w:hAnsi="Arial"/>
          <w:sz w:val="20"/>
        </w:rPr>
        <w:t xml:space="preserve">L’EVANGELISTA </w:t>
      </w:r>
      <w:r w:rsidR="0059288E">
        <w:rPr>
          <w:rFonts w:ascii="Arial" w:hAnsi="Arial"/>
          <w:sz w:val="20"/>
        </w:rPr>
        <w:t>MARCO</w:t>
      </w:r>
      <w:bookmarkEnd w:id="121"/>
    </w:p>
    <w:p w14:paraId="0CC4B52D" w14:textId="77777777" w:rsidR="0059288E" w:rsidRDefault="00933A91" w:rsidP="00933A91">
      <w:pPr>
        <w:pStyle w:val="Corpotesto"/>
        <w:rPr>
          <w:sz w:val="22"/>
        </w:rPr>
      </w:pPr>
      <w:r>
        <w:rPr>
          <w:sz w:val="22"/>
        </w:rPr>
        <w:t>L’Evangelista Marco ci annunzia qual è la sua fede. Lui crede che ogni parola del suo scritto è Vangelo, Parola di salvezza, perché Parola di Gesù Signore. Chi è Gesù Signore, il Maestro? È il Figlio di Dio. È il suo Messia. Non solo. Gesù mostra ai suoi discepoli come si vive il Vangelo di Dio in mezzo agli uomini.</w:t>
      </w:r>
    </w:p>
    <w:p w14:paraId="716744CE" w14:textId="77777777" w:rsidR="00933A91" w:rsidRPr="00933A91" w:rsidRDefault="00933A91" w:rsidP="00933A91">
      <w:pPr>
        <w:pStyle w:val="Corpotesto"/>
        <w:rPr>
          <w:sz w:val="22"/>
        </w:rPr>
      </w:pPr>
      <w:r>
        <w:rPr>
          <w:sz w:val="22"/>
        </w:rPr>
        <w:t xml:space="preserve">Il Vangelo è liberazione. L’uomo è avvolto dal male: male nel corpo, male nello spirito, male nell’anima, male nel cuore. Il male è dalla natura e da satana. </w:t>
      </w:r>
      <w:r w:rsidR="00135E2E">
        <w:rPr>
          <w:sz w:val="22"/>
        </w:rPr>
        <w:t>Il discepolo di Gesù è uno che toglie il male dal mondo, toglie il peccato dai cuori, toglie lo spirito impuro dalle menti e dai corp</w:t>
      </w:r>
      <w:r w:rsidR="0011231B">
        <w:rPr>
          <w:sz w:val="22"/>
        </w:rPr>
        <w:t>i</w:t>
      </w:r>
      <w:r w:rsidR="00135E2E">
        <w:rPr>
          <w:sz w:val="22"/>
        </w:rPr>
        <w:t xml:space="preserve">. Il cristiano è un liberatore da ogni male. </w:t>
      </w:r>
    </w:p>
    <w:p w14:paraId="21C77B4A" w14:textId="77777777" w:rsidR="007E4677" w:rsidRPr="00813B25" w:rsidRDefault="007E4677" w:rsidP="00813B25">
      <w:pPr>
        <w:pStyle w:val="Corpotesto"/>
        <w:rPr>
          <w:i/>
          <w:iCs/>
          <w:sz w:val="20"/>
        </w:rPr>
      </w:pPr>
      <w:r w:rsidRPr="00813B25">
        <w:rPr>
          <w:i/>
          <w:iCs/>
          <w:sz w:val="20"/>
        </w:rPr>
        <w:t>Inizio del vangelo di Gesù, Cristo, Figlio di Dio. Come sta scritto nel profeta Isaia: Ecco, dinanzi a te io mando il mio messaggero: egli preparerà la tua via. Voce di uno che grida nel deserto: Preparate la via del Signore, raddrizzate i suoi sentieri,</w:t>
      </w:r>
    </w:p>
    <w:p w14:paraId="7CD18173" w14:textId="77777777" w:rsidR="007E4677" w:rsidRPr="00813B25" w:rsidRDefault="007E4677" w:rsidP="00813B25">
      <w:pPr>
        <w:pStyle w:val="Corpotesto"/>
        <w:rPr>
          <w:i/>
          <w:iCs/>
          <w:sz w:val="20"/>
        </w:rPr>
      </w:pPr>
      <w:r w:rsidRPr="00813B25">
        <w:rPr>
          <w:i/>
          <w:iCs/>
          <w:sz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0C600221" w14:textId="77777777" w:rsidR="007E4677" w:rsidRPr="00813B25" w:rsidRDefault="007E4677" w:rsidP="00813B25">
      <w:pPr>
        <w:pStyle w:val="Corpotesto"/>
        <w:rPr>
          <w:i/>
          <w:iCs/>
          <w:sz w:val="20"/>
        </w:rPr>
      </w:pPr>
      <w:r w:rsidRPr="00813B25">
        <w:rPr>
          <w:i/>
          <w:iCs/>
          <w:sz w:val="20"/>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5A3E6E73" w14:textId="77777777" w:rsidR="007E4677" w:rsidRPr="00813B25" w:rsidRDefault="007E4677" w:rsidP="00813B25">
      <w:pPr>
        <w:pStyle w:val="Corpotesto"/>
        <w:rPr>
          <w:i/>
          <w:iCs/>
          <w:sz w:val="20"/>
        </w:rPr>
      </w:pPr>
      <w:r w:rsidRPr="00813B25">
        <w:rPr>
          <w:i/>
          <w:iCs/>
          <w:sz w:val="20"/>
        </w:rPr>
        <w:t>E subito lo Spirito lo sospinse nel deserto e nel deserto rimase quaranta giorni, tentato da Satana. Stava con le bestie selvatiche e gli angeli lo servivano.</w:t>
      </w:r>
    </w:p>
    <w:p w14:paraId="2820100A" w14:textId="77777777" w:rsidR="007E4677" w:rsidRPr="00813B25" w:rsidRDefault="007E4677" w:rsidP="00813B25">
      <w:pPr>
        <w:pStyle w:val="Corpotesto"/>
        <w:rPr>
          <w:i/>
          <w:iCs/>
          <w:sz w:val="20"/>
        </w:rPr>
      </w:pPr>
      <w:r w:rsidRPr="00813B25">
        <w:rPr>
          <w:i/>
          <w:iCs/>
          <w:sz w:val="20"/>
        </w:rPr>
        <w:t>Dopo che Giovanni fu arrestato, Gesù andò nella Galilea, proclamando il vangelo di Dio, e diceva: «Il tempo è compiuto e il regno di Dio è vicino; convertitevi e credete nel Vangelo».</w:t>
      </w:r>
    </w:p>
    <w:p w14:paraId="71141670" w14:textId="77777777" w:rsidR="007E4677" w:rsidRPr="00813B25" w:rsidRDefault="007E4677" w:rsidP="00813B25">
      <w:pPr>
        <w:pStyle w:val="Corpotesto"/>
        <w:rPr>
          <w:i/>
          <w:iCs/>
          <w:sz w:val="20"/>
        </w:rPr>
      </w:pPr>
      <w:r w:rsidRPr="00813B25">
        <w:rPr>
          <w:i/>
          <w:iCs/>
          <w:sz w:val="20"/>
        </w:rPr>
        <w:lastRenderedPageBreak/>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2AADB97B" w14:textId="77777777" w:rsidR="007E4677" w:rsidRPr="00813B25" w:rsidRDefault="007E4677" w:rsidP="00813B25">
      <w:pPr>
        <w:pStyle w:val="Corpotesto"/>
        <w:rPr>
          <w:i/>
          <w:iCs/>
          <w:sz w:val="20"/>
        </w:rPr>
      </w:pPr>
      <w:r w:rsidRPr="00813B25">
        <w:rPr>
          <w:i/>
          <w:iCs/>
          <w:sz w:val="20"/>
        </w:rPr>
        <w:t>Giunsero a Cafàrnao e subito Gesù, entrato di sabato nella sinagoga, insegnava. 22Ed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65B161A6" w14:textId="77777777" w:rsidR="007E4677" w:rsidRPr="00813B25" w:rsidRDefault="007E4677" w:rsidP="00813B25">
      <w:pPr>
        <w:pStyle w:val="Corpotesto"/>
        <w:rPr>
          <w:i/>
          <w:iCs/>
          <w:sz w:val="20"/>
        </w:rPr>
      </w:pPr>
      <w:r w:rsidRPr="00813B25">
        <w:rPr>
          <w:i/>
          <w:iCs/>
          <w:sz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p>
    <w:p w14:paraId="60FBFF76" w14:textId="77777777" w:rsidR="007E4677" w:rsidRPr="00813B25" w:rsidRDefault="007E4677" w:rsidP="00813B25">
      <w:pPr>
        <w:pStyle w:val="Corpotesto"/>
        <w:rPr>
          <w:i/>
          <w:iCs/>
          <w:sz w:val="20"/>
        </w:rPr>
      </w:pPr>
      <w:r w:rsidRPr="00813B25">
        <w:rPr>
          <w:i/>
          <w:iCs/>
          <w:sz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p>
    <w:p w14:paraId="3E8429C2" w14:textId="77777777" w:rsidR="007E4677" w:rsidRPr="00813B25" w:rsidRDefault="007E4677" w:rsidP="00813B25">
      <w:pPr>
        <w:pStyle w:val="Corpotesto"/>
        <w:rPr>
          <w:i/>
          <w:iCs/>
          <w:sz w:val="20"/>
        </w:rPr>
      </w:pPr>
      <w:r w:rsidRPr="00813B25">
        <w:rPr>
          <w:i/>
          <w:iCs/>
          <w:sz w:val="20"/>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813B25">
          <w:rPr>
            <w:i/>
            <w:iCs/>
            <w:sz w:val="20"/>
          </w:rPr>
          <w:t>la Galilea</w:t>
        </w:r>
      </w:smartTag>
      <w:r w:rsidRPr="00813B25">
        <w:rPr>
          <w:i/>
          <w:iCs/>
          <w:sz w:val="20"/>
        </w:rPr>
        <w:t>, predicando nelle loro sinagoghe e scacciando i demòni.</w:t>
      </w:r>
    </w:p>
    <w:p w14:paraId="6F42D3C9" w14:textId="77777777" w:rsidR="007E4677" w:rsidRPr="00813B25" w:rsidRDefault="007E4677" w:rsidP="00813B25">
      <w:pPr>
        <w:pStyle w:val="Corpotesto"/>
        <w:rPr>
          <w:i/>
          <w:iCs/>
          <w:sz w:val="20"/>
        </w:rPr>
      </w:pPr>
      <w:r w:rsidRPr="00813B25">
        <w:rPr>
          <w:i/>
          <w:iCs/>
          <w:sz w:val="20"/>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1,1-45). </w:t>
      </w:r>
    </w:p>
    <w:p w14:paraId="71C3BDD4" w14:textId="77777777" w:rsidR="00135E2E" w:rsidRDefault="00135E2E" w:rsidP="0059288E">
      <w:pPr>
        <w:pStyle w:val="Titolo4"/>
        <w:spacing w:before="0" w:after="120"/>
        <w:rPr>
          <w:rFonts w:ascii="Arial" w:hAnsi="Arial"/>
          <w:sz w:val="20"/>
        </w:rPr>
      </w:pPr>
    </w:p>
    <w:p w14:paraId="7D5658EF" w14:textId="77777777" w:rsidR="0059288E" w:rsidRDefault="007E4677" w:rsidP="0059288E">
      <w:pPr>
        <w:pStyle w:val="Titolo4"/>
        <w:spacing w:before="0" w:after="120"/>
        <w:rPr>
          <w:rFonts w:ascii="Arial" w:hAnsi="Arial"/>
          <w:sz w:val="20"/>
        </w:rPr>
      </w:pPr>
      <w:bookmarkStart w:id="122" w:name="_Toc62163880"/>
      <w:r>
        <w:rPr>
          <w:rFonts w:ascii="Arial" w:hAnsi="Arial"/>
          <w:sz w:val="20"/>
        </w:rPr>
        <w:t xml:space="preserve">L’EVANGELISTA </w:t>
      </w:r>
      <w:r w:rsidR="0059288E">
        <w:rPr>
          <w:rFonts w:ascii="Arial" w:hAnsi="Arial"/>
          <w:sz w:val="20"/>
        </w:rPr>
        <w:t>LUCA</w:t>
      </w:r>
      <w:bookmarkEnd w:id="122"/>
    </w:p>
    <w:p w14:paraId="749ED0D1" w14:textId="77777777" w:rsidR="00135E2E" w:rsidRDefault="00135E2E" w:rsidP="00135E2E">
      <w:pPr>
        <w:pStyle w:val="Corpotesto"/>
        <w:rPr>
          <w:sz w:val="22"/>
        </w:rPr>
      </w:pPr>
      <w:r>
        <w:rPr>
          <w:sz w:val="22"/>
        </w:rPr>
        <w:t>L’Evangelista Luca ci introduce in un altro mondo. Dio è l’autore di ogni salvezza. È Lui che decide tempi e momenti della redenzione. La sua decisione deve farsi carne nei cuori. Zaccaria è chiamato a dare la sua carne alla decisione di Dio. Non crede. Rimane muto. Non narra le meraviglie del suo Dio. Deve attendere il compimento.</w:t>
      </w:r>
    </w:p>
    <w:p w14:paraId="0BBDD5D8" w14:textId="77777777" w:rsidR="00135E2E" w:rsidRPr="00135E2E" w:rsidRDefault="00135E2E" w:rsidP="00135E2E">
      <w:pPr>
        <w:pStyle w:val="Corpotesto"/>
        <w:rPr>
          <w:sz w:val="22"/>
        </w:rPr>
      </w:pPr>
      <w:r>
        <w:rPr>
          <w:sz w:val="22"/>
        </w:rPr>
        <w:t xml:space="preserve">La Vergine Maria dona tutto il suo cuore, la sua mente, il suo corpo al Signore. Porta lo Spirito Santo nel mondo. Narra le meraviglie che Dio compie in Lei e nel mondo. La fede diviene attuazione, realizzazione, celebrazione della purissima verità di Dio. La non fede ci fa </w:t>
      </w:r>
      <w:r w:rsidRPr="00135E2E">
        <w:rPr>
          <w:i/>
          <w:sz w:val="22"/>
        </w:rPr>
        <w:t>“cani muti”</w:t>
      </w:r>
      <w:r>
        <w:rPr>
          <w:i/>
          <w:sz w:val="22"/>
        </w:rPr>
        <w:t xml:space="preserve">. </w:t>
      </w:r>
      <w:r w:rsidRPr="00135E2E">
        <w:rPr>
          <w:sz w:val="22"/>
        </w:rPr>
        <w:t>Nessuna</w:t>
      </w:r>
      <w:r>
        <w:rPr>
          <w:sz w:val="22"/>
        </w:rPr>
        <w:t xml:space="preserve"> salvezza è realizzata, nessuna cantata. </w:t>
      </w:r>
    </w:p>
    <w:p w14:paraId="0CC172F3" w14:textId="77777777" w:rsidR="007E4677" w:rsidRPr="00813B25" w:rsidRDefault="007E4677" w:rsidP="00813B25">
      <w:pPr>
        <w:pStyle w:val="Corpotesto"/>
        <w:rPr>
          <w:i/>
          <w:iCs/>
          <w:sz w:val="20"/>
        </w:rPr>
      </w:pPr>
      <w:r w:rsidRPr="00813B25">
        <w:rPr>
          <w:i/>
          <w:iCs/>
          <w:sz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74637F95" w14:textId="77777777" w:rsidR="000E0F82" w:rsidRPr="00813B25" w:rsidRDefault="007E4677" w:rsidP="00813B25">
      <w:pPr>
        <w:pStyle w:val="Corpotesto"/>
        <w:rPr>
          <w:i/>
          <w:iCs/>
          <w:sz w:val="20"/>
        </w:rPr>
      </w:pPr>
      <w:r w:rsidRPr="00813B25">
        <w:rPr>
          <w:i/>
          <w:iCs/>
          <w:sz w:val="20"/>
        </w:rPr>
        <w:t xml:space="preserve">Al tempo di Erode, re della Giudea, vi era un sacerdote di nome Zaccaria, della classe di Abia, che aveva in moglie una discendente di Aronne, di nome Elisabetta. Ambedue erano giusti </w:t>
      </w:r>
      <w:r w:rsidRPr="00813B25">
        <w:rPr>
          <w:i/>
          <w:iCs/>
          <w:sz w:val="20"/>
        </w:rPr>
        <w:lastRenderedPageBreak/>
        <w:t>davanti a Dio e osservavano irreprensibili tutte le leggi e le prescrizioni del Signore. Essi non avevano figli, perché Elisabetta era sterile e tutti e due erano avanti negli anni.</w:t>
      </w:r>
    </w:p>
    <w:p w14:paraId="282276E2" w14:textId="77777777" w:rsidR="007E4677" w:rsidRPr="00813B25" w:rsidRDefault="007E4677" w:rsidP="00813B25">
      <w:pPr>
        <w:pStyle w:val="Corpotesto"/>
        <w:rPr>
          <w:i/>
          <w:iCs/>
          <w:sz w:val="20"/>
        </w:rPr>
      </w:pPr>
      <w:r w:rsidRPr="00813B25">
        <w:rPr>
          <w:i/>
          <w:iCs/>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4D378A67" w14:textId="77777777" w:rsidR="007E4677" w:rsidRPr="00813B25" w:rsidRDefault="007E4677" w:rsidP="00813B25">
      <w:pPr>
        <w:pStyle w:val="Corpotesto"/>
        <w:rPr>
          <w:i/>
          <w:iCs/>
          <w:sz w:val="20"/>
        </w:rPr>
      </w:pPr>
      <w:r w:rsidRPr="00813B25">
        <w:rPr>
          <w:i/>
          <w:iCs/>
          <w:sz w:val="20"/>
        </w:rPr>
        <w:t>Intanto il popolo stava in attesa di Zaccaria e si meravigliava per il suo indugiare nel tempio. Quando poi uscì e non poteva parlare loro, capirono che nel tempio aveva avuto una visione. Faceva loro dei cenni e restava muto.</w:t>
      </w:r>
    </w:p>
    <w:p w14:paraId="66C56423" w14:textId="77777777" w:rsidR="007E4677" w:rsidRPr="00813B25" w:rsidRDefault="007E4677" w:rsidP="00813B25">
      <w:pPr>
        <w:pStyle w:val="Corpotesto"/>
        <w:rPr>
          <w:i/>
          <w:iCs/>
          <w:sz w:val="20"/>
        </w:rPr>
      </w:pPr>
      <w:r w:rsidRPr="00813B25">
        <w:rPr>
          <w:i/>
          <w:iCs/>
          <w:sz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3D9F80EF" w14:textId="77777777" w:rsidR="007E4677" w:rsidRPr="00813B25" w:rsidRDefault="007E4677" w:rsidP="00813B25">
      <w:pPr>
        <w:pStyle w:val="Corpotesto"/>
        <w:rPr>
          <w:i/>
          <w:iCs/>
          <w:sz w:val="20"/>
        </w:rPr>
      </w:pPr>
      <w:r w:rsidRPr="00813B25">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2B223215" w14:textId="77777777" w:rsidR="007E4677" w:rsidRPr="00813B25" w:rsidRDefault="007E4677" w:rsidP="00813B25">
      <w:pPr>
        <w:pStyle w:val="Corpotesto"/>
        <w:rPr>
          <w:i/>
          <w:iCs/>
          <w:sz w:val="20"/>
        </w:rPr>
      </w:pPr>
      <w:r w:rsidRPr="00813B25">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59E820A0" w14:textId="77777777" w:rsidR="007E4677" w:rsidRPr="00813B25" w:rsidRDefault="007E4677" w:rsidP="00813B25">
      <w:pPr>
        <w:pStyle w:val="Corpotesto"/>
        <w:rPr>
          <w:i/>
          <w:iCs/>
          <w:sz w:val="20"/>
        </w:rPr>
      </w:pPr>
      <w:r w:rsidRPr="00813B25">
        <w:rPr>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9388187" w14:textId="77777777" w:rsidR="007E4677" w:rsidRPr="00813B25" w:rsidRDefault="007E4677" w:rsidP="00813B25">
      <w:pPr>
        <w:pStyle w:val="Corpotesto"/>
        <w:rPr>
          <w:i/>
          <w:iCs/>
          <w:sz w:val="20"/>
        </w:rPr>
      </w:pPr>
      <w:r w:rsidRPr="00813B25">
        <w:rPr>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47CDE4FF" w14:textId="77777777" w:rsidR="007E4677" w:rsidRPr="00813B25" w:rsidRDefault="007E4677" w:rsidP="00813B25">
      <w:pPr>
        <w:pStyle w:val="Corpotesto"/>
        <w:rPr>
          <w:i/>
          <w:iCs/>
          <w:sz w:val="20"/>
        </w:rPr>
      </w:pPr>
      <w:r w:rsidRPr="00813B25">
        <w:rPr>
          <w:i/>
          <w:iCs/>
          <w:sz w:val="20"/>
        </w:rPr>
        <w:t>Allora Maria disse: «L’anima mia magnifica il Signore</w:t>
      </w:r>
      <w:r w:rsidR="000E0F82" w:rsidRPr="00813B25">
        <w:rPr>
          <w:i/>
          <w:iCs/>
          <w:sz w:val="20"/>
        </w:rPr>
        <w:t xml:space="preserve"> </w:t>
      </w:r>
      <w:r w:rsidRPr="00813B25">
        <w:rPr>
          <w:i/>
          <w:iCs/>
          <w:sz w:val="20"/>
        </w:rPr>
        <w:t>e il mio spirito esulta in Dio, mio salvatore,</w:t>
      </w:r>
      <w:r w:rsidR="000E0F82" w:rsidRPr="00813B25">
        <w:rPr>
          <w:i/>
          <w:iCs/>
          <w:sz w:val="20"/>
        </w:rPr>
        <w:t xml:space="preserve"> </w:t>
      </w:r>
      <w:r w:rsidRPr="00813B25">
        <w:rPr>
          <w:i/>
          <w:iCs/>
          <w:sz w:val="20"/>
        </w:rPr>
        <w:t>perché ha guardato l’umiltà della sua serva.</w:t>
      </w:r>
      <w:r w:rsidR="000E0F82" w:rsidRPr="00813B25">
        <w:rPr>
          <w:i/>
          <w:iCs/>
          <w:sz w:val="20"/>
        </w:rPr>
        <w:t xml:space="preserve"> </w:t>
      </w:r>
      <w:r w:rsidRPr="00813B25">
        <w:rPr>
          <w:i/>
          <w:iCs/>
          <w:sz w:val="20"/>
        </w:rPr>
        <w:t>D’ora in poi tutte le generazioni mi chiameranno beata.</w:t>
      </w:r>
      <w:r w:rsidR="000E0F82" w:rsidRPr="00813B25">
        <w:rPr>
          <w:i/>
          <w:iCs/>
          <w:sz w:val="20"/>
        </w:rPr>
        <w:t xml:space="preserve"> </w:t>
      </w:r>
      <w:r w:rsidRPr="00813B25">
        <w:rPr>
          <w:i/>
          <w:iCs/>
          <w:sz w:val="20"/>
        </w:rPr>
        <w:t>Grandi cose ha fatto per me l’Onnipotente</w:t>
      </w:r>
      <w:r w:rsidR="000E0F82" w:rsidRPr="00813B25">
        <w:rPr>
          <w:i/>
          <w:iCs/>
          <w:sz w:val="20"/>
        </w:rPr>
        <w:t xml:space="preserve"> </w:t>
      </w:r>
      <w:r w:rsidRPr="00813B25">
        <w:rPr>
          <w:i/>
          <w:iCs/>
          <w:sz w:val="20"/>
        </w:rPr>
        <w:t>e Santo è il suo nome;</w:t>
      </w:r>
      <w:r w:rsidR="000E0F82" w:rsidRPr="00813B25">
        <w:rPr>
          <w:i/>
          <w:iCs/>
          <w:sz w:val="20"/>
        </w:rPr>
        <w:t xml:space="preserve"> </w:t>
      </w:r>
      <w:r w:rsidRPr="00813B25">
        <w:rPr>
          <w:i/>
          <w:iCs/>
          <w:sz w:val="20"/>
        </w:rPr>
        <w:t>di generazione in generazione la sua misericordia</w:t>
      </w:r>
      <w:r w:rsidR="000E0F82" w:rsidRPr="00813B25">
        <w:rPr>
          <w:i/>
          <w:iCs/>
          <w:sz w:val="20"/>
        </w:rPr>
        <w:t xml:space="preserve"> </w:t>
      </w:r>
      <w:r w:rsidRPr="00813B25">
        <w:rPr>
          <w:i/>
          <w:iCs/>
          <w:sz w:val="20"/>
        </w:rPr>
        <w:t>per quelli che lo temono.</w:t>
      </w:r>
    </w:p>
    <w:p w14:paraId="40D6D305" w14:textId="77777777" w:rsidR="007E4677" w:rsidRPr="00813B25" w:rsidRDefault="007E4677" w:rsidP="00813B25">
      <w:pPr>
        <w:pStyle w:val="Corpotesto"/>
        <w:rPr>
          <w:i/>
          <w:iCs/>
          <w:sz w:val="20"/>
        </w:rPr>
      </w:pPr>
      <w:r w:rsidRPr="00813B25">
        <w:rPr>
          <w:i/>
          <w:iCs/>
          <w:sz w:val="20"/>
        </w:rPr>
        <w:t>Ha spiegato la potenza del suo braccio,</w:t>
      </w:r>
      <w:r w:rsidR="000E0F82" w:rsidRPr="00813B25">
        <w:rPr>
          <w:i/>
          <w:iCs/>
          <w:sz w:val="20"/>
        </w:rPr>
        <w:t xml:space="preserve"> </w:t>
      </w:r>
      <w:r w:rsidRPr="00813B25">
        <w:rPr>
          <w:i/>
          <w:iCs/>
          <w:sz w:val="20"/>
        </w:rPr>
        <w:t>ha disperso i superbi nei pensieri del loro cuore;</w:t>
      </w:r>
      <w:r w:rsidR="000E0F82" w:rsidRPr="00813B25">
        <w:rPr>
          <w:i/>
          <w:iCs/>
          <w:sz w:val="20"/>
        </w:rPr>
        <w:t xml:space="preserve"> </w:t>
      </w:r>
      <w:r w:rsidRPr="00813B25">
        <w:rPr>
          <w:i/>
          <w:iCs/>
          <w:sz w:val="20"/>
        </w:rPr>
        <w:t>ha rovesciato i potenti dai troni,</w:t>
      </w:r>
      <w:r w:rsidR="000E0F82" w:rsidRPr="00813B25">
        <w:rPr>
          <w:i/>
          <w:iCs/>
          <w:sz w:val="20"/>
        </w:rPr>
        <w:t xml:space="preserve"> </w:t>
      </w:r>
      <w:r w:rsidRPr="00813B25">
        <w:rPr>
          <w:i/>
          <w:iCs/>
          <w:sz w:val="20"/>
        </w:rPr>
        <w:t>ha innalzato gli umili;</w:t>
      </w:r>
      <w:r w:rsidR="000E0F82" w:rsidRPr="00813B25">
        <w:rPr>
          <w:i/>
          <w:iCs/>
          <w:sz w:val="20"/>
        </w:rPr>
        <w:t xml:space="preserve"> </w:t>
      </w:r>
      <w:r w:rsidRPr="00813B25">
        <w:rPr>
          <w:i/>
          <w:iCs/>
          <w:sz w:val="20"/>
        </w:rPr>
        <w:t>ha ricolmato di beni gli affamati,</w:t>
      </w:r>
      <w:r w:rsidR="000E0F82" w:rsidRPr="00813B25">
        <w:rPr>
          <w:i/>
          <w:iCs/>
          <w:sz w:val="20"/>
        </w:rPr>
        <w:t xml:space="preserve"> </w:t>
      </w:r>
      <w:r w:rsidRPr="00813B25">
        <w:rPr>
          <w:i/>
          <w:iCs/>
          <w:sz w:val="20"/>
        </w:rPr>
        <w:t>ha rimandato i ricchi a mani vuote.</w:t>
      </w:r>
      <w:r w:rsidR="000E0F82" w:rsidRPr="00813B25">
        <w:rPr>
          <w:i/>
          <w:iCs/>
          <w:sz w:val="20"/>
        </w:rPr>
        <w:t xml:space="preserve"> </w:t>
      </w:r>
      <w:r w:rsidRPr="00813B25">
        <w:rPr>
          <w:i/>
          <w:iCs/>
          <w:sz w:val="20"/>
        </w:rPr>
        <w:t>Ha soccorso Israele, suo servo,</w:t>
      </w:r>
      <w:r w:rsidR="000E0F82" w:rsidRPr="00813B25">
        <w:rPr>
          <w:i/>
          <w:iCs/>
          <w:sz w:val="20"/>
        </w:rPr>
        <w:t xml:space="preserve"> </w:t>
      </w:r>
      <w:r w:rsidRPr="00813B25">
        <w:rPr>
          <w:i/>
          <w:iCs/>
          <w:sz w:val="20"/>
        </w:rPr>
        <w:t>ricordandosi della sua misericordia,</w:t>
      </w:r>
      <w:r w:rsidR="000E0F82" w:rsidRPr="00813B25">
        <w:rPr>
          <w:i/>
          <w:iCs/>
          <w:sz w:val="20"/>
        </w:rPr>
        <w:t xml:space="preserve"> </w:t>
      </w:r>
      <w:r w:rsidRPr="00813B25">
        <w:rPr>
          <w:i/>
          <w:iCs/>
          <w:sz w:val="20"/>
        </w:rPr>
        <w:t>come aveva detto ai nostri padri,</w:t>
      </w:r>
      <w:r w:rsidR="000E0F82" w:rsidRPr="00813B25">
        <w:rPr>
          <w:i/>
          <w:iCs/>
          <w:sz w:val="20"/>
        </w:rPr>
        <w:t xml:space="preserve"> </w:t>
      </w:r>
      <w:r w:rsidRPr="00813B25">
        <w:rPr>
          <w:i/>
          <w:iCs/>
          <w:sz w:val="20"/>
        </w:rPr>
        <w:t>per Abramo e la sua discendenza, per sempre».</w:t>
      </w:r>
    </w:p>
    <w:p w14:paraId="0C6A2C21" w14:textId="77777777" w:rsidR="007E4677" w:rsidRPr="00813B25" w:rsidRDefault="007E4677" w:rsidP="00813B25">
      <w:pPr>
        <w:pStyle w:val="Corpotesto"/>
        <w:rPr>
          <w:i/>
          <w:iCs/>
          <w:sz w:val="20"/>
        </w:rPr>
      </w:pPr>
      <w:r w:rsidRPr="00813B25">
        <w:rPr>
          <w:i/>
          <w:iCs/>
          <w:sz w:val="20"/>
        </w:rPr>
        <w:lastRenderedPageBreak/>
        <w:t>Maria rimase con lei circa tre mesi, poi tornò a casa sua.</w:t>
      </w:r>
    </w:p>
    <w:p w14:paraId="602BA223" w14:textId="77777777" w:rsidR="007E4677" w:rsidRPr="00813B25" w:rsidRDefault="007E4677" w:rsidP="00813B25">
      <w:pPr>
        <w:pStyle w:val="Corpotesto"/>
        <w:rPr>
          <w:i/>
          <w:iCs/>
          <w:sz w:val="20"/>
        </w:rPr>
      </w:pPr>
      <w:r w:rsidRPr="00813B25">
        <w:rPr>
          <w:i/>
          <w:iCs/>
          <w:sz w:val="20"/>
        </w:rPr>
        <w:t>Per Elisabetta intanto si compì il tempo del parto e diede alla luce un figlio. I vicini e i parenti udirono che il Signore aveva manifestato in lei la sua grande misericordia, e si rallegravano con lei.</w:t>
      </w:r>
    </w:p>
    <w:p w14:paraId="04F802BE" w14:textId="77777777" w:rsidR="000E0F82" w:rsidRPr="00813B25" w:rsidRDefault="007E4677" w:rsidP="00813B25">
      <w:pPr>
        <w:pStyle w:val="Corpotesto"/>
        <w:rPr>
          <w:i/>
          <w:iCs/>
          <w:sz w:val="20"/>
        </w:rPr>
      </w:pPr>
      <w:r w:rsidRPr="00813B25">
        <w:rPr>
          <w:i/>
          <w:iCs/>
          <w:sz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398DE753" w14:textId="77777777" w:rsidR="007E4677" w:rsidRPr="00813B25" w:rsidRDefault="007E4677" w:rsidP="00813B25">
      <w:pPr>
        <w:pStyle w:val="Corpotesto"/>
        <w:rPr>
          <w:i/>
          <w:iCs/>
          <w:sz w:val="20"/>
        </w:rPr>
      </w:pPr>
      <w:r w:rsidRPr="00813B25">
        <w:rPr>
          <w:i/>
          <w:iCs/>
          <w:sz w:val="20"/>
        </w:rPr>
        <w:t>Zaccaria, suo padre, fu colmato di Spirito Santo e profetò dicendo:</w:t>
      </w:r>
      <w:r w:rsidR="000E0F82" w:rsidRPr="00813B25">
        <w:rPr>
          <w:i/>
          <w:iCs/>
          <w:sz w:val="20"/>
        </w:rPr>
        <w:t xml:space="preserve"> </w:t>
      </w:r>
      <w:r w:rsidRPr="00813B25">
        <w:rPr>
          <w:i/>
          <w:iCs/>
          <w:sz w:val="20"/>
        </w:rPr>
        <w:t>«Benedetto il Signore, Dio d’Israele,</w:t>
      </w:r>
      <w:r w:rsidR="000E0F82" w:rsidRPr="00813B25">
        <w:rPr>
          <w:i/>
          <w:iCs/>
          <w:sz w:val="20"/>
        </w:rPr>
        <w:t xml:space="preserve"> </w:t>
      </w:r>
      <w:r w:rsidRPr="00813B25">
        <w:rPr>
          <w:i/>
          <w:iCs/>
          <w:sz w:val="20"/>
        </w:rPr>
        <w:t>perché ha visitato e redento il suo popolo,</w:t>
      </w:r>
      <w:r w:rsidR="000E0F82" w:rsidRPr="00813B25">
        <w:rPr>
          <w:i/>
          <w:iCs/>
          <w:sz w:val="20"/>
        </w:rPr>
        <w:t xml:space="preserve"> </w:t>
      </w:r>
      <w:r w:rsidRPr="00813B25">
        <w:rPr>
          <w:i/>
          <w:iCs/>
          <w:sz w:val="20"/>
        </w:rPr>
        <w:t>e ha suscitato per noi un Salvatore potente</w:t>
      </w:r>
      <w:r w:rsidR="000E0F82" w:rsidRPr="00813B25">
        <w:rPr>
          <w:i/>
          <w:iCs/>
          <w:sz w:val="20"/>
        </w:rPr>
        <w:t xml:space="preserve"> </w:t>
      </w:r>
      <w:r w:rsidRPr="00813B25">
        <w:rPr>
          <w:i/>
          <w:iCs/>
          <w:sz w:val="20"/>
        </w:rPr>
        <w:t>nella casa di Davide, suo servo,</w:t>
      </w:r>
      <w:r w:rsidR="000E0F82" w:rsidRPr="00813B25">
        <w:rPr>
          <w:i/>
          <w:iCs/>
          <w:sz w:val="20"/>
        </w:rPr>
        <w:t xml:space="preserve"> </w:t>
      </w:r>
      <w:r w:rsidRPr="00813B25">
        <w:rPr>
          <w:i/>
          <w:iCs/>
          <w:sz w:val="20"/>
        </w:rPr>
        <w:t>come aveva detto</w:t>
      </w:r>
      <w:r w:rsidR="000E0F82" w:rsidRPr="00813B25">
        <w:rPr>
          <w:i/>
          <w:iCs/>
          <w:sz w:val="20"/>
        </w:rPr>
        <w:t xml:space="preserve"> </w:t>
      </w:r>
      <w:r w:rsidRPr="00813B25">
        <w:rPr>
          <w:i/>
          <w:iCs/>
          <w:sz w:val="20"/>
        </w:rPr>
        <w:t>per bocca dei suoi santi profeti d’un tempo:</w:t>
      </w:r>
      <w:r w:rsidR="000E0F82" w:rsidRPr="00813B25">
        <w:rPr>
          <w:i/>
          <w:iCs/>
          <w:sz w:val="20"/>
        </w:rPr>
        <w:t xml:space="preserve"> </w:t>
      </w:r>
      <w:r w:rsidRPr="00813B25">
        <w:rPr>
          <w:i/>
          <w:iCs/>
          <w:sz w:val="20"/>
        </w:rPr>
        <w:t>salvezza dai nostri nemici,</w:t>
      </w:r>
      <w:r w:rsidR="000E0F82" w:rsidRPr="00813B25">
        <w:rPr>
          <w:i/>
          <w:iCs/>
          <w:sz w:val="20"/>
        </w:rPr>
        <w:t xml:space="preserve"> </w:t>
      </w:r>
      <w:r w:rsidRPr="00813B25">
        <w:rPr>
          <w:i/>
          <w:iCs/>
          <w:sz w:val="20"/>
        </w:rPr>
        <w:t>e dalle mani di quanti ci odiano.</w:t>
      </w:r>
    </w:p>
    <w:p w14:paraId="13F02CC1" w14:textId="77777777" w:rsidR="000E0F82" w:rsidRPr="00813B25" w:rsidRDefault="007E4677" w:rsidP="00813B25">
      <w:pPr>
        <w:pStyle w:val="Corpotesto"/>
        <w:rPr>
          <w:i/>
          <w:iCs/>
          <w:sz w:val="20"/>
        </w:rPr>
      </w:pPr>
      <w:r w:rsidRPr="00813B25">
        <w:rPr>
          <w:i/>
          <w:iCs/>
          <w:sz w:val="20"/>
        </w:rPr>
        <w:t>Così egli ha concesso misericordia ai nostri padri</w:t>
      </w:r>
      <w:r w:rsidR="000E0F82" w:rsidRPr="00813B25">
        <w:rPr>
          <w:i/>
          <w:iCs/>
          <w:sz w:val="20"/>
        </w:rPr>
        <w:t xml:space="preserve"> </w:t>
      </w:r>
      <w:r w:rsidRPr="00813B25">
        <w:rPr>
          <w:i/>
          <w:iCs/>
          <w:sz w:val="20"/>
        </w:rPr>
        <w:t>e si è ricordato della sua santa alleanza,</w:t>
      </w:r>
      <w:r w:rsidR="000E0F82" w:rsidRPr="00813B25">
        <w:rPr>
          <w:i/>
          <w:iCs/>
          <w:sz w:val="20"/>
        </w:rPr>
        <w:t xml:space="preserve"> </w:t>
      </w:r>
      <w:r w:rsidRPr="00813B25">
        <w:rPr>
          <w:i/>
          <w:iCs/>
          <w:sz w:val="20"/>
        </w:rPr>
        <w:t>del giuramento fatto ad Abramo, nostro padre,</w:t>
      </w:r>
      <w:r w:rsidR="000E0F82" w:rsidRPr="00813B25">
        <w:rPr>
          <w:i/>
          <w:iCs/>
          <w:sz w:val="20"/>
        </w:rPr>
        <w:t xml:space="preserve"> </w:t>
      </w:r>
      <w:r w:rsidRPr="00813B25">
        <w:rPr>
          <w:i/>
          <w:iCs/>
          <w:sz w:val="20"/>
        </w:rPr>
        <w:t>di concederci, liberati dalle mani dei nemici,</w:t>
      </w:r>
      <w:r w:rsidR="000E0F82" w:rsidRPr="00813B25">
        <w:rPr>
          <w:i/>
          <w:iCs/>
          <w:sz w:val="20"/>
        </w:rPr>
        <w:t xml:space="preserve"> </w:t>
      </w:r>
      <w:r w:rsidRPr="00813B25">
        <w:rPr>
          <w:i/>
          <w:iCs/>
          <w:sz w:val="20"/>
        </w:rPr>
        <w:t>di servirlo senza timore, in santità e giustizia</w:t>
      </w:r>
      <w:r w:rsidR="000E0F82" w:rsidRPr="00813B25">
        <w:rPr>
          <w:i/>
          <w:iCs/>
          <w:sz w:val="20"/>
        </w:rPr>
        <w:t xml:space="preserve">  </w:t>
      </w:r>
      <w:r w:rsidRPr="00813B25">
        <w:rPr>
          <w:i/>
          <w:iCs/>
          <w:sz w:val="20"/>
        </w:rPr>
        <w:t>al suo cospetto, per tutti i nostri giorni.</w:t>
      </w:r>
      <w:r w:rsidR="000E0F82" w:rsidRPr="00813B25">
        <w:rPr>
          <w:i/>
          <w:iCs/>
          <w:sz w:val="20"/>
        </w:rPr>
        <w:t xml:space="preserve"> </w:t>
      </w:r>
      <w:r w:rsidRPr="00813B25">
        <w:rPr>
          <w:i/>
          <w:iCs/>
          <w:sz w:val="20"/>
        </w:rPr>
        <w:t>E tu, bambino, sarai chiamato profeta dell’Altissimo</w:t>
      </w:r>
      <w:r w:rsidR="000E0F82" w:rsidRPr="00813B25">
        <w:rPr>
          <w:i/>
          <w:iCs/>
          <w:sz w:val="20"/>
        </w:rPr>
        <w:t xml:space="preserve"> </w:t>
      </w:r>
      <w:r w:rsidRPr="00813B25">
        <w:rPr>
          <w:i/>
          <w:iCs/>
          <w:sz w:val="20"/>
        </w:rPr>
        <w:t>perché andrai innanzi al Signore a preparargli le strade,</w:t>
      </w:r>
      <w:r w:rsidR="000E0F82" w:rsidRPr="00813B25">
        <w:rPr>
          <w:i/>
          <w:iCs/>
          <w:sz w:val="20"/>
        </w:rPr>
        <w:t xml:space="preserve"> </w:t>
      </w:r>
      <w:r w:rsidRPr="00813B25">
        <w:rPr>
          <w:i/>
          <w:iCs/>
          <w:sz w:val="20"/>
        </w:rPr>
        <w:t>per dare al suo popolo la conoscenza della salvezza</w:t>
      </w:r>
      <w:r w:rsidR="000E0F82" w:rsidRPr="00813B25">
        <w:rPr>
          <w:i/>
          <w:iCs/>
          <w:sz w:val="20"/>
        </w:rPr>
        <w:t xml:space="preserve"> </w:t>
      </w:r>
      <w:r w:rsidRPr="00813B25">
        <w:rPr>
          <w:i/>
          <w:iCs/>
          <w:sz w:val="20"/>
        </w:rPr>
        <w:t>nella remissione dei suoi peccati.</w:t>
      </w:r>
    </w:p>
    <w:p w14:paraId="7FF1942B" w14:textId="77777777" w:rsidR="007E4677" w:rsidRPr="00813B25" w:rsidRDefault="007E4677" w:rsidP="00813B25">
      <w:pPr>
        <w:pStyle w:val="Corpotesto"/>
        <w:rPr>
          <w:i/>
          <w:iCs/>
          <w:sz w:val="20"/>
        </w:rPr>
      </w:pPr>
      <w:r w:rsidRPr="00813B25">
        <w:rPr>
          <w:i/>
          <w:iCs/>
          <w:sz w:val="20"/>
        </w:rPr>
        <w:t>Grazie alla tenerezza e misericordia del nostro Dio,</w:t>
      </w:r>
      <w:r w:rsidR="000E0F82" w:rsidRPr="00813B25">
        <w:rPr>
          <w:i/>
          <w:iCs/>
          <w:sz w:val="20"/>
        </w:rPr>
        <w:t xml:space="preserve"> </w:t>
      </w:r>
      <w:r w:rsidRPr="00813B25">
        <w:rPr>
          <w:i/>
          <w:iCs/>
          <w:sz w:val="20"/>
        </w:rPr>
        <w:t>ci visiterà un sole che sorge dall’alto,</w:t>
      </w:r>
      <w:r w:rsidR="000E0F82" w:rsidRPr="00813B25">
        <w:rPr>
          <w:i/>
          <w:iCs/>
          <w:sz w:val="20"/>
        </w:rPr>
        <w:t xml:space="preserve"> </w:t>
      </w:r>
      <w:r w:rsidRPr="00813B25">
        <w:rPr>
          <w:i/>
          <w:iCs/>
          <w:sz w:val="20"/>
        </w:rPr>
        <w:t>per risplendere su quelli che stanno nelle tenebre</w:t>
      </w:r>
      <w:r w:rsidR="000E0F82" w:rsidRPr="00813B25">
        <w:rPr>
          <w:i/>
          <w:iCs/>
          <w:sz w:val="20"/>
        </w:rPr>
        <w:t xml:space="preserve"> </w:t>
      </w:r>
      <w:r w:rsidRPr="00813B25">
        <w:rPr>
          <w:i/>
          <w:iCs/>
          <w:sz w:val="20"/>
        </w:rPr>
        <w:t>e nell’ombra di morte,</w:t>
      </w:r>
      <w:r w:rsidR="000E0F82" w:rsidRPr="00813B25">
        <w:rPr>
          <w:i/>
          <w:iCs/>
          <w:sz w:val="20"/>
        </w:rPr>
        <w:t xml:space="preserve"> </w:t>
      </w:r>
      <w:r w:rsidRPr="00813B25">
        <w:rPr>
          <w:i/>
          <w:iCs/>
          <w:sz w:val="20"/>
        </w:rPr>
        <w:t>e dirigere i nostri passi</w:t>
      </w:r>
      <w:r w:rsidR="000E0F82" w:rsidRPr="00813B25">
        <w:rPr>
          <w:i/>
          <w:iCs/>
          <w:sz w:val="20"/>
        </w:rPr>
        <w:t xml:space="preserve"> </w:t>
      </w:r>
      <w:r w:rsidRPr="00813B25">
        <w:rPr>
          <w:i/>
          <w:iCs/>
          <w:sz w:val="20"/>
        </w:rPr>
        <w:t>sulla via della pace».</w:t>
      </w:r>
    </w:p>
    <w:p w14:paraId="71CE2E54" w14:textId="77777777" w:rsidR="007E4677" w:rsidRPr="00813B25" w:rsidRDefault="007E4677" w:rsidP="00813B25">
      <w:pPr>
        <w:pStyle w:val="Corpotesto"/>
        <w:rPr>
          <w:i/>
          <w:iCs/>
          <w:sz w:val="20"/>
        </w:rPr>
      </w:pPr>
      <w:r w:rsidRPr="00813B25">
        <w:rPr>
          <w:i/>
          <w:iCs/>
          <w:sz w:val="20"/>
        </w:rPr>
        <w:t xml:space="preserve">Il bambino cresceva e si fortificava nello spirito. Visse in regioni deserte fino al giorno della sua manifestazione a Israele (Lc 1,1-80). </w:t>
      </w:r>
    </w:p>
    <w:p w14:paraId="0DD43E56" w14:textId="77777777" w:rsidR="00135E2E" w:rsidRDefault="00135E2E" w:rsidP="0059288E">
      <w:pPr>
        <w:pStyle w:val="Titolo4"/>
        <w:spacing w:before="0" w:after="120"/>
        <w:rPr>
          <w:rFonts w:ascii="Arial" w:hAnsi="Arial"/>
          <w:sz w:val="20"/>
        </w:rPr>
      </w:pPr>
    </w:p>
    <w:p w14:paraId="2268196C" w14:textId="77777777" w:rsidR="0059288E" w:rsidRDefault="007E4677" w:rsidP="0059288E">
      <w:pPr>
        <w:pStyle w:val="Titolo4"/>
        <w:spacing w:before="0" w:after="120"/>
        <w:rPr>
          <w:rFonts w:ascii="Arial" w:hAnsi="Arial"/>
          <w:sz w:val="20"/>
        </w:rPr>
      </w:pPr>
      <w:bookmarkStart w:id="123" w:name="_Toc62163881"/>
      <w:r>
        <w:rPr>
          <w:rFonts w:ascii="Arial" w:hAnsi="Arial"/>
          <w:sz w:val="20"/>
        </w:rPr>
        <w:t xml:space="preserve">L’EVANGELISTA </w:t>
      </w:r>
      <w:r w:rsidR="0059288E">
        <w:rPr>
          <w:rFonts w:ascii="Arial" w:hAnsi="Arial"/>
          <w:sz w:val="20"/>
        </w:rPr>
        <w:t>GIOVANNI</w:t>
      </w:r>
      <w:bookmarkEnd w:id="123"/>
    </w:p>
    <w:p w14:paraId="0EA41636" w14:textId="77777777" w:rsidR="00135E2E" w:rsidRDefault="00135E2E" w:rsidP="00135E2E">
      <w:pPr>
        <w:pStyle w:val="Corpotesto"/>
        <w:rPr>
          <w:sz w:val="22"/>
        </w:rPr>
      </w:pPr>
      <w:r>
        <w:rPr>
          <w:sz w:val="22"/>
        </w:rPr>
        <w:t>L’Evangelista Giovanni congiunge eternità e tempo nel mistero di Cristo Gesù. Lui è il Verbo che si è fatto carne. Lui è il Figlio Unigenito del Padre, che è luce e vita per l’intera creazione, ma anche verità e grazia nel mistero della redenzione. Lui si è fatto carne, ma è sempre nel seno del Padre. Questo è il mistero sempre da contemplare.</w:t>
      </w:r>
    </w:p>
    <w:p w14:paraId="47F4BE27" w14:textId="77777777" w:rsidR="00135E2E" w:rsidRDefault="00135E2E" w:rsidP="00135E2E">
      <w:pPr>
        <w:pStyle w:val="Corpotesto"/>
        <w:rPr>
          <w:sz w:val="22"/>
        </w:rPr>
      </w:pPr>
      <w:r>
        <w:rPr>
          <w:sz w:val="22"/>
        </w:rPr>
        <w:t>Nella sua Prima Lettera ci rivela che vi è un solo modo per poter annunziare la verità di Cristo e Cristo verità di salvezza per ogni uomo. Questa unica modalità è abitare anche noi nel seno di Cristo. Si abita nel suo seno, come Cristo abita nel seno del Padre, l’annunzio è perfetto. Non si abita nel seno di Cristo, l’annunzio è sterile.</w:t>
      </w:r>
    </w:p>
    <w:p w14:paraId="132FC246" w14:textId="77777777" w:rsidR="00135E2E" w:rsidRDefault="00135E2E" w:rsidP="00135E2E">
      <w:pPr>
        <w:pStyle w:val="Corpotesto"/>
        <w:rPr>
          <w:sz w:val="22"/>
        </w:rPr>
      </w:pPr>
      <w:r>
        <w:rPr>
          <w:sz w:val="22"/>
        </w:rPr>
        <w:t xml:space="preserve">Nella sua Apocalisse, l’Evangelista ci annunzia che il mistero di Cristo sempre deve crescere nel nostro cuore, nella nostra mente, nella nostra intelligenza, nel nostro spirito. </w:t>
      </w:r>
      <w:r w:rsidR="001D5841">
        <w:rPr>
          <w:sz w:val="22"/>
        </w:rPr>
        <w:t xml:space="preserve">Se questa crescita rallenta o non si compie, la nostra fede in lui si smarrisce, si perde, muore. Tutto è dalla nostra crescita nel mistero di Gesù Signore. </w:t>
      </w:r>
    </w:p>
    <w:p w14:paraId="2A3CC4AF" w14:textId="77777777" w:rsidR="007E4677" w:rsidRPr="00813B25" w:rsidRDefault="007E4677" w:rsidP="00813B25">
      <w:pPr>
        <w:pStyle w:val="Corpotesto"/>
        <w:rPr>
          <w:i/>
          <w:iCs/>
          <w:sz w:val="20"/>
        </w:rPr>
      </w:pPr>
      <w:r w:rsidRPr="00813B25">
        <w:rPr>
          <w:i/>
          <w:iCs/>
          <w:sz w:val="20"/>
        </w:rPr>
        <w:t>In principio era il Verbo,</w:t>
      </w:r>
      <w:r w:rsidR="000E0F82" w:rsidRPr="00813B25">
        <w:rPr>
          <w:i/>
          <w:iCs/>
          <w:sz w:val="20"/>
        </w:rPr>
        <w:t xml:space="preserve"> </w:t>
      </w:r>
      <w:r w:rsidRPr="00813B25">
        <w:rPr>
          <w:i/>
          <w:iCs/>
          <w:sz w:val="20"/>
        </w:rPr>
        <w:t>e il Verbo era presso Dio</w:t>
      </w:r>
      <w:r w:rsidR="000E0F82" w:rsidRPr="00813B25">
        <w:rPr>
          <w:i/>
          <w:iCs/>
          <w:sz w:val="20"/>
        </w:rPr>
        <w:t xml:space="preserve"> </w:t>
      </w:r>
      <w:r w:rsidRPr="00813B25">
        <w:rPr>
          <w:i/>
          <w:iCs/>
          <w:sz w:val="20"/>
        </w:rPr>
        <w:t>e il Verbo era Dio.</w:t>
      </w:r>
      <w:r w:rsidR="000E0F82" w:rsidRPr="00813B25">
        <w:rPr>
          <w:i/>
          <w:iCs/>
          <w:sz w:val="20"/>
        </w:rPr>
        <w:t xml:space="preserve"> </w:t>
      </w:r>
      <w:r w:rsidRPr="00813B25">
        <w:rPr>
          <w:i/>
          <w:iCs/>
          <w:sz w:val="20"/>
        </w:rPr>
        <w:t>Egli era, in principio, presso Dio:</w:t>
      </w:r>
      <w:r w:rsidR="000E0F82" w:rsidRPr="00813B25">
        <w:rPr>
          <w:i/>
          <w:iCs/>
          <w:sz w:val="20"/>
        </w:rPr>
        <w:t xml:space="preserve"> </w:t>
      </w:r>
      <w:r w:rsidRPr="00813B25">
        <w:rPr>
          <w:i/>
          <w:iCs/>
          <w:sz w:val="20"/>
        </w:rPr>
        <w:t>tutto è stato fatto per mezzo di lui</w:t>
      </w:r>
      <w:r w:rsidR="000E0F82" w:rsidRPr="00813B25">
        <w:rPr>
          <w:i/>
          <w:iCs/>
          <w:sz w:val="20"/>
        </w:rPr>
        <w:t xml:space="preserve"> </w:t>
      </w:r>
      <w:r w:rsidRPr="00813B25">
        <w:rPr>
          <w:i/>
          <w:iCs/>
          <w:sz w:val="20"/>
        </w:rPr>
        <w:t>e senza di lui nulla è stato fatto di ciò che esiste.</w:t>
      </w:r>
      <w:r w:rsidR="000E0F82" w:rsidRPr="00813B25">
        <w:rPr>
          <w:i/>
          <w:iCs/>
          <w:sz w:val="20"/>
        </w:rPr>
        <w:t xml:space="preserve"> </w:t>
      </w:r>
      <w:r w:rsidRPr="00813B25">
        <w:rPr>
          <w:i/>
          <w:iCs/>
          <w:sz w:val="20"/>
        </w:rPr>
        <w:t>In lui era la vita</w:t>
      </w:r>
      <w:r w:rsidR="000E0F82" w:rsidRPr="00813B25">
        <w:rPr>
          <w:i/>
          <w:iCs/>
          <w:sz w:val="20"/>
        </w:rPr>
        <w:t xml:space="preserve"> </w:t>
      </w:r>
      <w:r w:rsidRPr="00813B25">
        <w:rPr>
          <w:i/>
          <w:iCs/>
          <w:sz w:val="20"/>
        </w:rPr>
        <w:t>e la vita era la luce degli uomini;</w:t>
      </w:r>
      <w:r w:rsidR="000E0F82" w:rsidRPr="00813B25">
        <w:rPr>
          <w:i/>
          <w:iCs/>
          <w:sz w:val="20"/>
        </w:rPr>
        <w:t xml:space="preserve"> </w:t>
      </w:r>
      <w:r w:rsidRPr="00813B25">
        <w:rPr>
          <w:i/>
          <w:iCs/>
          <w:sz w:val="20"/>
        </w:rPr>
        <w:t>la luce splende nelle tenebre</w:t>
      </w:r>
      <w:r w:rsidR="000E0F82" w:rsidRPr="00813B25">
        <w:rPr>
          <w:i/>
          <w:iCs/>
          <w:sz w:val="20"/>
        </w:rPr>
        <w:t xml:space="preserve"> </w:t>
      </w:r>
      <w:r w:rsidRPr="00813B25">
        <w:rPr>
          <w:i/>
          <w:iCs/>
          <w:sz w:val="20"/>
        </w:rPr>
        <w:t>e le tenebre non l’hanno vinta.</w:t>
      </w:r>
      <w:r w:rsidR="000E0F82" w:rsidRPr="00813B25">
        <w:rPr>
          <w:i/>
          <w:iCs/>
          <w:sz w:val="20"/>
        </w:rPr>
        <w:t xml:space="preserve"> </w:t>
      </w:r>
    </w:p>
    <w:p w14:paraId="78522B76" w14:textId="77777777" w:rsidR="007E4677" w:rsidRPr="00813B25" w:rsidRDefault="007E4677" w:rsidP="00813B25">
      <w:pPr>
        <w:pStyle w:val="Corpotesto"/>
        <w:rPr>
          <w:i/>
          <w:iCs/>
          <w:sz w:val="20"/>
        </w:rPr>
      </w:pPr>
      <w:r w:rsidRPr="00813B25">
        <w:rPr>
          <w:i/>
          <w:iCs/>
          <w:sz w:val="20"/>
        </w:rPr>
        <w:t>Venne un uomo mandato da Dio:</w:t>
      </w:r>
      <w:r w:rsidR="000E0F82" w:rsidRPr="00813B25">
        <w:rPr>
          <w:i/>
          <w:iCs/>
          <w:sz w:val="20"/>
        </w:rPr>
        <w:t xml:space="preserve"> </w:t>
      </w:r>
      <w:r w:rsidRPr="00813B25">
        <w:rPr>
          <w:i/>
          <w:iCs/>
          <w:sz w:val="20"/>
        </w:rPr>
        <w:t>il suo nome era Giovanni.</w:t>
      </w:r>
      <w:r w:rsidR="000E0F82" w:rsidRPr="00813B25">
        <w:rPr>
          <w:i/>
          <w:iCs/>
          <w:sz w:val="20"/>
        </w:rPr>
        <w:t xml:space="preserve"> </w:t>
      </w:r>
      <w:r w:rsidRPr="00813B25">
        <w:rPr>
          <w:i/>
          <w:iCs/>
          <w:sz w:val="20"/>
        </w:rPr>
        <w:t>Egli venne come testimone</w:t>
      </w:r>
      <w:r w:rsidR="000E0F82" w:rsidRPr="00813B25">
        <w:rPr>
          <w:i/>
          <w:iCs/>
          <w:sz w:val="20"/>
        </w:rPr>
        <w:t xml:space="preserve"> </w:t>
      </w:r>
      <w:r w:rsidRPr="00813B25">
        <w:rPr>
          <w:i/>
          <w:iCs/>
          <w:sz w:val="20"/>
        </w:rPr>
        <w:t>per dare testimonianza alla luce,</w:t>
      </w:r>
      <w:r w:rsidR="000E0F82" w:rsidRPr="00813B25">
        <w:rPr>
          <w:i/>
          <w:iCs/>
          <w:sz w:val="20"/>
        </w:rPr>
        <w:t xml:space="preserve"> </w:t>
      </w:r>
      <w:r w:rsidRPr="00813B25">
        <w:rPr>
          <w:i/>
          <w:iCs/>
          <w:sz w:val="20"/>
        </w:rPr>
        <w:t>perché tutti credessero per mezzo di lui.</w:t>
      </w:r>
      <w:r w:rsidR="000E0F82" w:rsidRPr="00813B25">
        <w:rPr>
          <w:i/>
          <w:iCs/>
          <w:sz w:val="20"/>
        </w:rPr>
        <w:t xml:space="preserve"> </w:t>
      </w:r>
      <w:r w:rsidRPr="00813B25">
        <w:rPr>
          <w:i/>
          <w:iCs/>
          <w:sz w:val="20"/>
        </w:rPr>
        <w:t>Non era lui la luce,</w:t>
      </w:r>
      <w:r w:rsidR="000E0F82" w:rsidRPr="00813B25">
        <w:rPr>
          <w:i/>
          <w:iCs/>
          <w:sz w:val="20"/>
        </w:rPr>
        <w:t xml:space="preserve"> </w:t>
      </w:r>
      <w:r w:rsidRPr="00813B25">
        <w:rPr>
          <w:i/>
          <w:iCs/>
          <w:sz w:val="20"/>
        </w:rPr>
        <w:t>ma doveva dare testimonianza alla luce.</w:t>
      </w:r>
    </w:p>
    <w:p w14:paraId="035A4F6C" w14:textId="77777777" w:rsidR="007E4677" w:rsidRPr="00813B25" w:rsidRDefault="007E4677" w:rsidP="00813B25">
      <w:pPr>
        <w:pStyle w:val="Corpotesto"/>
        <w:rPr>
          <w:i/>
          <w:iCs/>
          <w:sz w:val="20"/>
        </w:rPr>
      </w:pPr>
      <w:r w:rsidRPr="00813B25">
        <w:rPr>
          <w:i/>
          <w:iCs/>
          <w:sz w:val="20"/>
        </w:rPr>
        <w:t>Veniva nel mondo la luce vera,</w:t>
      </w:r>
      <w:r w:rsidR="000E0F82" w:rsidRPr="00813B25">
        <w:rPr>
          <w:i/>
          <w:iCs/>
          <w:sz w:val="20"/>
        </w:rPr>
        <w:t xml:space="preserve"> </w:t>
      </w:r>
      <w:r w:rsidRPr="00813B25">
        <w:rPr>
          <w:i/>
          <w:iCs/>
          <w:sz w:val="20"/>
        </w:rPr>
        <w:t>quella che illumina ogni uomo.</w:t>
      </w:r>
      <w:r w:rsidR="000E0F82" w:rsidRPr="00813B25">
        <w:rPr>
          <w:i/>
          <w:iCs/>
          <w:sz w:val="20"/>
        </w:rPr>
        <w:t xml:space="preserve"> </w:t>
      </w:r>
      <w:r w:rsidRPr="00813B25">
        <w:rPr>
          <w:i/>
          <w:iCs/>
          <w:sz w:val="20"/>
        </w:rPr>
        <w:t>Era nel mondo</w:t>
      </w:r>
      <w:r w:rsidR="000E0F82" w:rsidRPr="00813B25">
        <w:rPr>
          <w:i/>
          <w:iCs/>
          <w:sz w:val="20"/>
        </w:rPr>
        <w:t xml:space="preserve"> </w:t>
      </w:r>
      <w:r w:rsidRPr="00813B25">
        <w:rPr>
          <w:i/>
          <w:iCs/>
          <w:sz w:val="20"/>
        </w:rPr>
        <w:t>e il mondo è stato fatto per mezzo di lui;</w:t>
      </w:r>
      <w:r w:rsidR="000E0F82" w:rsidRPr="00813B25">
        <w:rPr>
          <w:i/>
          <w:iCs/>
          <w:sz w:val="20"/>
        </w:rPr>
        <w:t xml:space="preserve"> </w:t>
      </w:r>
      <w:r w:rsidRPr="00813B25">
        <w:rPr>
          <w:i/>
          <w:iCs/>
          <w:sz w:val="20"/>
        </w:rPr>
        <w:t>eppure il mondo non lo ha riconosciuto.</w:t>
      </w:r>
      <w:r w:rsidR="000E0F82" w:rsidRPr="00813B25">
        <w:rPr>
          <w:i/>
          <w:iCs/>
          <w:sz w:val="20"/>
        </w:rPr>
        <w:t xml:space="preserve"> </w:t>
      </w:r>
      <w:r w:rsidRPr="00813B25">
        <w:rPr>
          <w:i/>
          <w:iCs/>
          <w:sz w:val="20"/>
        </w:rPr>
        <w:t>Venne fra i suoi,</w:t>
      </w:r>
      <w:r w:rsidR="000E0F82" w:rsidRPr="00813B25">
        <w:rPr>
          <w:i/>
          <w:iCs/>
          <w:sz w:val="20"/>
        </w:rPr>
        <w:t xml:space="preserve"> </w:t>
      </w:r>
      <w:r w:rsidRPr="00813B25">
        <w:rPr>
          <w:i/>
          <w:iCs/>
          <w:sz w:val="20"/>
        </w:rPr>
        <w:t xml:space="preserve">e i suoi non lo </w:t>
      </w:r>
      <w:r w:rsidRPr="00813B25">
        <w:rPr>
          <w:i/>
          <w:iCs/>
          <w:sz w:val="20"/>
        </w:rPr>
        <w:lastRenderedPageBreak/>
        <w:t>hanno accolto.</w:t>
      </w:r>
      <w:r w:rsidR="000E0F82" w:rsidRPr="00813B25">
        <w:rPr>
          <w:i/>
          <w:iCs/>
          <w:sz w:val="20"/>
        </w:rPr>
        <w:t xml:space="preserve"> </w:t>
      </w:r>
      <w:r w:rsidRPr="00813B25">
        <w:rPr>
          <w:i/>
          <w:iCs/>
          <w:sz w:val="20"/>
        </w:rPr>
        <w:t>A quanti però lo hanno accolto</w:t>
      </w:r>
      <w:r w:rsidR="000E0F82" w:rsidRPr="00813B25">
        <w:rPr>
          <w:i/>
          <w:iCs/>
          <w:sz w:val="20"/>
        </w:rPr>
        <w:t xml:space="preserve"> </w:t>
      </w:r>
      <w:r w:rsidRPr="00813B25">
        <w:rPr>
          <w:i/>
          <w:iCs/>
          <w:sz w:val="20"/>
        </w:rPr>
        <w:t>ha dato potere di diventare figli di Dio:</w:t>
      </w:r>
      <w:r w:rsidR="000E0F82" w:rsidRPr="00813B25">
        <w:rPr>
          <w:i/>
          <w:iCs/>
          <w:sz w:val="20"/>
        </w:rPr>
        <w:t xml:space="preserve"> </w:t>
      </w:r>
      <w:r w:rsidRPr="00813B25">
        <w:rPr>
          <w:i/>
          <w:iCs/>
          <w:sz w:val="20"/>
        </w:rPr>
        <w:t>a quelli che credono nel suo nome,</w:t>
      </w:r>
      <w:r w:rsidR="000E0F82" w:rsidRPr="00813B25">
        <w:rPr>
          <w:i/>
          <w:iCs/>
          <w:sz w:val="20"/>
        </w:rPr>
        <w:t xml:space="preserve"> </w:t>
      </w:r>
      <w:r w:rsidRPr="00813B25">
        <w:rPr>
          <w:i/>
          <w:iCs/>
          <w:sz w:val="20"/>
        </w:rPr>
        <w:t>i quali, non da sangue</w:t>
      </w:r>
      <w:r w:rsidR="000E0F82" w:rsidRPr="00813B25">
        <w:rPr>
          <w:i/>
          <w:iCs/>
          <w:sz w:val="20"/>
        </w:rPr>
        <w:t xml:space="preserve"> </w:t>
      </w:r>
      <w:r w:rsidRPr="00813B25">
        <w:rPr>
          <w:i/>
          <w:iCs/>
          <w:sz w:val="20"/>
        </w:rPr>
        <w:t>né da volere di carne</w:t>
      </w:r>
      <w:r w:rsidR="000E0F82" w:rsidRPr="00813B25">
        <w:rPr>
          <w:i/>
          <w:iCs/>
          <w:sz w:val="20"/>
        </w:rPr>
        <w:t xml:space="preserve"> </w:t>
      </w:r>
      <w:r w:rsidRPr="00813B25">
        <w:rPr>
          <w:i/>
          <w:iCs/>
          <w:sz w:val="20"/>
        </w:rPr>
        <w:t>né da volere di uomo,</w:t>
      </w:r>
      <w:r w:rsidR="000E0F82" w:rsidRPr="00813B25">
        <w:rPr>
          <w:i/>
          <w:iCs/>
          <w:sz w:val="20"/>
        </w:rPr>
        <w:t xml:space="preserve"> </w:t>
      </w:r>
      <w:r w:rsidRPr="00813B25">
        <w:rPr>
          <w:i/>
          <w:iCs/>
          <w:sz w:val="20"/>
        </w:rPr>
        <w:t>ma da Dio sono stati generati.</w:t>
      </w:r>
    </w:p>
    <w:p w14:paraId="3AA597F5" w14:textId="77777777" w:rsidR="007E4677" w:rsidRPr="00813B25" w:rsidRDefault="007E4677" w:rsidP="00813B25">
      <w:pPr>
        <w:pStyle w:val="Corpotesto"/>
        <w:rPr>
          <w:i/>
          <w:iCs/>
          <w:sz w:val="20"/>
        </w:rPr>
      </w:pPr>
      <w:r w:rsidRPr="00813B25">
        <w:rPr>
          <w:i/>
          <w:iCs/>
          <w:sz w:val="20"/>
        </w:rPr>
        <w:t>E il Verbo si fece carne</w:t>
      </w:r>
      <w:r w:rsidR="000E0F82" w:rsidRPr="00813B25">
        <w:rPr>
          <w:i/>
          <w:iCs/>
          <w:sz w:val="20"/>
        </w:rPr>
        <w:t xml:space="preserve"> </w:t>
      </w:r>
      <w:r w:rsidRPr="00813B25">
        <w:rPr>
          <w:i/>
          <w:iCs/>
          <w:sz w:val="20"/>
        </w:rPr>
        <w:t>e venne ad abitare in mezzo a noi;</w:t>
      </w:r>
      <w:r w:rsidR="000E0F82" w:rsidRPr="00813B25">
        <w:rPr>
          <w:i/>
          <w:iCs/>
          <w:sz w:val="20"/>
        </w:rPr>
        <w:t xml:space="preserve"> </w:t>
      </w:r>
      <w:r w:rsidRPr="00813B25">
        <w:rPr>
          <w:i/>
          <w:iCs/>
          <w:sz w:val="20"/>
        </w:rPr>
        <w:t>e noi abbiamo contemplato la sua gloria,</w:t>
      </w:r>
      <w:r w:rsidR="000E0F82" w:rsidRPr="00813B25">
        <w:rPr>
          <w:i/>
          <w:iCs/>
          <w:sz w:val="20"/>
        </w:rPr>
        <w:t xml:space="preserve"> </w:t>
      </w:r>
      <w:r w:rsidRPr="00813B25">
        <w:rPr>
          <w:i/>
          <w:iCs/>
          <w:sz w:val="20"/>
        </w:rPr>
        <w:t>gloria come del Figlio unigenito</w:t>
      </w:r>
      <w:r w:rsidR="000E0F82" w:rsidRPr="00813B25">
        <w:rPr>
          <w:i/>
          <w:iCs/>
          <w:sz w:val="20"/>
        </w:rPr>
        <w:t xml:space="preserve"> </w:t>
      </w:r>
      <w:r w:rsidRPr="00813B25">
        <w:rPr>
          <w:i/>
          <w:iCs/>
          <w:sz w:val="20"/>
        </w:rPr>
        <w:t>che viene dal Padre,</w:t>
      </w:r>
      <w:r w:rsidR="000E0F82" w:rsidRPr="00813B25">
        <w:rPr>
          <w:i/>
          <w:iCs/>
          <w:sz w:val="20"/>
        </w:rPr>
        <w:t xml:space="preserve"> </w:t>
      </w:r>
      <w:r w:rsidRPr="00813B25">
        <w:rPr>
          <w:i/>
          <w:iCs/>
          <w:sz w:val="20"/>
        </w:rPr>
        <w:t>pieno di grazia e di verità.</w:t>
      </w:r>
    </w:p>
    <w:p w14:paraId="7DC374E8" w14:textId="77777777" w:rsidR="000E0F82" w:rsidRPr="00813B25" w:rsidRDefault="007E4677" w:rsidP="00813B25">
      <w:pPr>
        <w:pStyle w:val="Corpotesto"/>
        <w:rPr>
          <w:i/>
          <w:iCs/>
          <w:sz w:val="20"/>
        </w:rPr>
      </w:pPr>
      <w:r w:rsidRPr="00813B25">
        <w:rPr>
          <w:i/>
          <w:iCs/>
          <w:sz w:val="20"/>
        </w:rPr>
        <w:t>Giovanni gli dà testimonianza e proclama:</w:t>
      </w:r>
      <w:r w:rsidR="000E0F82" w:rsidRPr="00813B25">
        <w:rPr>
          <w:i/>
          <w:iCs/>
          <w:sz w:val="20"/>
        </w:rPr>
        <w:t xml:space="preserve"> </w:t>
      </w:r>
      <w:r w:rsidRPr="00813B25">
        <w:rPr>
          <w:i/>
          <w:iCs/>
          <w:sz w:val="20"/>
        </w:rPr>
        <w:t>«Era di lui che io dissi:</w:t>
      </w:r>
      <w:r w:rsidR="000E0F82" w:rsidRPr="00813B25">
        <w:rPr>
          <w:i/>
          <w:iCs/>
          <w:sz w:val="20"/>
        </w:rPr>
        <w:t xml:space="preserve"> </w:t>
      </w:r>
      <w:r w:rsidRPr="00813B25">
        <w:rPr>
          <w:i/>
          <w:iCs/>
          <w:sz w:val="20"/>
        </w:rPr>
        <w:t>Colui che viene dopo di me</w:t>
      </w:r>
      <w:r w:rsidR="000E0F82" w:rsidRPr="00813B25">
        <w:rPr>
          <w:i/>
          <w:iCs/>
          <w:sz w:val="20"/>
        </w:rPr>
        <w:t xml:space="preserve"> </w:t>
      </w:r>
      <w:r w:rsidRPr="00813B25">
        <w:rPr>
          <w:i/>
          <w:iCs/>
          <w:sz w:val="20"/>
        </w:rPr>
        <w:t>è avanti a me,</w:t>
      </w:r>
      <w:r w:rsidR="000E0F82" w:rsidRPr="00813B25">
        <w:rPr>
          <w:i/>
          <w:iCs/>
          <w:sz w:val="20"/>
        </w:rPr>
        <w:t xml:space="preserve"> </w:t>
      </w:r>
      <w:r w:rsidRPr="00813B25">
        <w:rPr>
          <w:i/>
          <w:iCs/>
          <w:sz w:val="20"/>
        </w:rPr>
        <w:t>perché era prima di me».</w:t>
      </w:r>
      <w:r w:rsidR="000E0F82" w:rsidRPr="00813B25">
        <w:rPr>
          <w:i/>
          <w:iCs/>
          <w:sz w:val="20"/>
        </w:rPr>
        <w:t xml:space="preserve"> </w:t>
      </w:r>
    </w:p>
    <w:p w14:paraId="4E68DF7E" w14:textId="77777777" w:rsidR="007E4677" w:rsidRPr="00813B25" w:rsidRDefault="007E4677" w:rsidP="00813B25">
      <w:pPr>
        <w:pStyle w:val="Corpotesto"/>
        <w:rPr>
          <w:i/>
          <w:iCs/>
          <w:sz w:val="20"/>
        </w:rPr>
      </w:pPr>
      <w:r w:rsidRPr="00813B25">
        <w:rPr>
          <w:i/>
          <w:iCs/>
          <w:sz w:val="20"/>
        </w:rPr>
        <w:t>Dalla sua pienezza</w:t>
      </w:r>
      <w:r w:rsidR="000E0F82" w:rsidRPr="00813B25">
        <w:rPr>
          <w:i/>
          <w:iCs/>
          <w:sz w:val="20"/>
        </w:rPr>
        <w:t xml:space="preserve"> </w:t>
      </w:r>
      <w:r w:rsidRPr="00813B25">
        <w:rPr>
          <w:i/>
          <w:iCs/>
          <w:sz w:val="20"/>
        </w:rPr>
        <w:t>noi tutti abbiamo ricevuto:</w:t>
      </w:r>
      <w:r w:rsidR="000E0F82" w:rsidRPr="00813B25">
        <w:rPr>
          <w:i/>
          <w:iCs/>
          <w:sz w:val="20"/>
        </w:rPr>
        <w:t xml:space="preserve"> </w:t>
      </w:r>
      <w:r w:rsidRPr="00813B25">
        <w:rPr>
          <w:i/>
          <w:iCs/>
          <w:sz w:val="20"/>
        </w:rPr>
        <w:t>grazia su grazia.</w:t>
      </w:r>
      <w:r w:rsidR="000E0F82" w:rsidRPr="00813B25">
        <w:rPr>
          <w:i/>
          <w:iCs/>
          <w:sz w:val="20"/>
        </w:rPr>
        <w:t xml:space="preserve"> </w:t>
      </w:r>
      <w:r w:rsidRPr="00813B25">
        <w:rPr>
          <w:i/>
          <w:iCs/>
          <w:sz w:val="20"/>
        </w:rPr>
        <w:t xml:space="preserve">Perché </w:t>
      </w:r>
      <w:smartTag w:uri="urn:schemas-microsoft-com:office:smarttags" w:element="PersonName">
        <w:smartTagPr>
          <w:attr w:name="ProductID" w:val="la Legge"/>
        </w:smartTagPr>
        <w:r w:rsidRPr="00813B25">
          <w:rPr>
            <w:i/>
            <w:iCs/>
            <w:sz w:val="20"/>
          </w:rPr>
          <w:t>la Legge</w:t>
        </w:r>
      </w:smartTag>
      <w:r w:rsidRPr="00813B25">
        <w:rPr>
          <w:i/>
          <w:iCs/>
          <w:sz w:val="20"/>
        </w:rPr>
        <w:t xml:space="preserve"> fu data per mezzo di Mosè,</w:t>
      </w:r>
      <w:r w:rsidR="000E0F82" w:rsidRPr="00813B25">
        <w:rPr>
          <w:i/>
          <w:iCs/>
          <w:sz w:val="20"/>
        </w:rPr>
        <w:t xml:space="preserve"> </w:t>
      </w:r>
      <w:r w:rsidRPr="00813B25">
        <w:rPr>
          <w:i/>
          <w:iCs/>
          <w:sz w:val="20"/>
        </w:rPr>
        <w:t>la grazia e la verità vennero per mezzo di Gesù Cristo.</w:t>
      </w:r>
      <w:r w:rsidR="000E0F82" w:rsidRPr="00813B25">
        <w:rPr>
          <w:i/>
          <w:iCs/>
          <w:sz w:val="20"/>
        </w:rPr>
        <w:t xml:space="preserve"> </w:t>
      </w:r>
      <w:r w:rsidRPr="00813B25">
        <w:rPr>
          <w:i/>
          <w:iCs/>
          <w:sz w:val="20"/>
        </w:rPr>
        <w:t>Dio, nessuno lo ha mai visto:</w:t>
      </w:r>
      <w:r w:rsidR="000E0F82" w:rsidRPr="00813B25">
        <w:rPr>
          <w:i/>
          <w:iCs/>
          <w:sz w:val="20"/>
        </w:rPr>
        <w:t xml:space="preserve"> </w:t>
      </w:r>
      <w:r w:rsidRPr="00813B25">
        <w:rPr>
          <w:i/>
          <w:iCs/>
          <w:sz w:val="20"/>
        </w:rPr>
        <w:t>il Figlio unigenito, che è Dio</w:t>
      </w:r>
      <w:r w:rsidR="000E0F82" w:rsidRPr="00813B25">
        <w:rPr>
          <w:i/>
          <w:iCs/>
          <w:sz w:val="20"/>
        </w:rPr>
        <w:t xml:space="preserve"> </w:t>
      </w:r>
      <w:r w:rsidRPr="00813B25">
        <w:rPr>
          <w:i/>
          <w:iCs/>
          <w:sz w:val="20"/>
        </w:rPr>
        <w:t>ed è nel seno del Padre,</w:t>
      </w:r>
      <w:r w:rsidR="000E0F82" w:rsidRPr="00813B25">
        <w:rPr>
          <w:i/>
          <w:iCs/>
          <w:sz w:val="20"/>
        </w:rPr>
        <w:t xml:space="preserve"> </w:t>
      </w:r>
      <w:r w:rsidRPr="00813B25">
        <w:rPr>
          <w:i/>
          <w:iCs/>
          <w:sz w:val="20"/>
        </w:rPr>
        <w:t>è lui che lo ha rivelato.</w:t>
      </w:r>
    </w:p>
    <w:p w14:paraId="2852BE51" w14:textId="77777777" w:rsidR="007E4677" w:rsidRPr="00813B25" w:rsidRDefault="007E4677" w:rsidP="00813B25">
      <w:pPr>
        <w:pStyle w:val="Corpotesto"/>
        <w:rPr>
          <w:i/>
          <w:iCs/>
          <w:sz w:val="20"/>
        </w:rPr>
      </w:pPr>
      <w:r w:rsidRPr="00813B25">
        <w:rPr>
          <w:i/>
          <w:iCs/>
          <w:sz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r w:rsidR="000E0F82" w:rsidRPr="00813B25">
        <w:rPr>
          <w:i/>
          <w:iCs/>
          <w:sz w:val="20"/>
        </w:rPr>
        <w:t xml:space="preserve"> </w:t>
      </w:r>
      <w:r w:rsidRPr="00813B25">
        <w:rPr>
          <w:i/>
          <w:iCs/>
          <w:sz w:val="20"/>
        </w:rPr>
        <w:t>«Io sono voce di uno che grida nel deserto:</w:t>
      </w:r>
      <w:r w:rsidR="000E0F82" w:rsidRPr="00813B25">
        <w:rPr>
          <w:i/>
          <w:iCs/>
          <w:sz w:val="20"/>
        </w:rPr>
        <w:t xml:space="preserve"> </w:t>
      </w:r>
      <w:r w:rsidRPr="00813B25">
        <w:rPr>
          <w:i/>
          <w:iCs/>
          <w:sz w:val="20"/>
        </w:rPr>
        <w:t>Rendete diritta la via del Signore,</w:t>
      </w:r>
      <w:r w:rsidR="000E0F82" w:rsidRPr="00813B25">
        <w:rPr>
          <w:i/>
          <w:iCs/>
          <w:sz w:val="20"/>
        </w:rPr>
        <w:t xml:space="preserve"> </w:t>
      </w:r>
      <w:r w:rsidRPr="00813B25">
        <w:rPr>
          <w:i/>
          <w:iCs/>
          <w:sz w:val="20"/>
        </w:rPr>
        <w:t xml:space="preserve">come disse il profeta Isaia». </w:t>
      </w:r>
    </w:p>
    <w:p w14:paraId="095BDF3A" w14:textId="77777777" w:rsidR="007E4677" w:rsidRPr="00813B25" w:rsidRDefault="007E4677" w:rsidP="00813B25">
      <w:pPr>
        <w:pStyle w:val="Corpotesto"/>
        <w:rPr>
          <w:i/>
          <w:iCs/>
          <w:sz w:val="20"/>
        </w:rPr>
      </w:pPr>
      <w:r w:rsidRPr="00813B25">
        <w:rPr>
          <w:i/>
          <w:iCs/>
          <w:sz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248F7795" w14:textId="77777777" w:rsidR="007E4677" w:rsidRPr="00813B25" w:rsidRDefault="007E4677" w:rsidP="00813B25">
      <w:pPr>
        <w:pStyle w:val="Corpotesto"/>
        <w:rPr>
          <w:i/>
          <w:iCs/>
          <w:sz w:val="20"/>
        </w:rPr>
      </w:pPr>
      <w:r w:rsidRPr="00813B25">
        <w:rPr>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p>
    <w:p w14:paraId="2EEB5BDB" w14:textId="77777777" w:rsidR="007E4677" w:rsidRPr="00813B25" w:rsidRDefault="007E4677" w:rsidP="00813B25">
      <w:pPr>
        <w:pStyle w:val="Corpotesto"/>
        <w:rPr>
          <w:i/>
          <w:iCs/>
          <w:sz w:val="20"/>
        </w:rPr>
      </w:pPr>
      <w:r w:rsidRPr="00813B25">
        <w:rPr>
          <w:i/>
          <w:iCs/>
          <w:sz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162FBA67" w14:textId="77777777" w:rsidR="007E4677" w:rsidRPr="00813B25" w:rsidRDefault="007E4677" w:rsidP="00813B25">
      <w:pPr>
        <w:pStyle w:val="Corpotesto"/>
        <w:rPr>
          <w:i/>
          <w:iCs/>
          <w:sz w:val="20"/>
        </w:rPr>
      </w:pPr>
      <w:r w:rsidRPr="00813B25">
        <w:rPr>
          <w:i/>
          <w:iCs/>
          <w:sz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p>
    <w:p w14:paraId="400EACBA" w14:textId="77777777" w:rsidR="007E4677" w:rsidRPr="00813B25" w:rsidRDefault="007E4677" w:rsidP="00813B25">
      <w:pPr>
        <w:pStyle w:val="Corpotesto"/>
        <w:rPr>
          <w:i/>
          <w:iCs/>
          <w:sz w:val="20"/>
        </w:rPr>
      </w:pPr>
      <w:r w:rsidRPr="00813B25">
        <w:rPr>
          <w:i/>
          <w:iCs/>
          <w:sz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0E0534F7" w14:textId="77777777" w:rsidR="007E4677" w:rsidRPr="00813B25" w:rsidRDefault="007E4677" w:rsidP="00813B25">
      <w:pPr>
        <w:pStyle w:val="Corpotesto"/>
        <w:rPr>
          <w:i/>
          <w:iCs/>
          <w:sz w:val="20"/>
        </w:rPr>
      </w:pPr>
      <w:r w:rsidRPr="00813B25">
        <w:rPr>
          <w:i/>
          <w:iCs/>
          <w:sz w:val="20"/>
        </w:rPr>
        <w:t xml:space="preserve">Il giorno dopo Gesù volle partire per </w:t>
      </w:r>
      <w:smartTag w:uri="urn:schemas-microsoft-com:office:smarttags" w:element="PersonName">
        <w:smartTagPr>
          <w:attr w:name="ProductID" w:val="la Galilea"/>
        </w:smartTagPr>
        <w:r w:rsidRPr="00813B25">
          <w:rPr>
            <w:i/>
            <w:iCs/>
            <w:sz w:val="20"/>
          </w:rPr>
          <w:t>la Galilea</w:t>
        </w:r>
      </w:smartTag>
      <w:r w:rsidRPr="00813B25">
        <w:rPr>
          <w:i/>
          <w:iCs/>
          <w:sz w:val="20"/>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1,1-51).</w:t>
      </w:r>
    </w:p>
    <w:p w14:paraId="78CD8F97" w14:textId="77777777" w:rsidR="007E4677" w:rsidRPr="00813B25" w:rsidRDefault="007E4677" w:rsidP="00813B25">
      <w:pPr>
        <w:pStyle w:val="Corpotesto"/>
        <w:rPr>
          <w:i/>
          <w:iCs/>
          <w:sz w:val="20"/>
        </w:rPr>
      </w:pPr>
      <w:r w:rsidRPr="00813B25">
        <w:rPr>
          <w:i/>
          <w:iCs/>
          <w:sz w:val="20"/>
        </w:rPr>
        <w:t xml:space="preserve">Quello che era da principio, quello che noi abbiamo udito, quello che abbiamo veduto con i nostri occhi, quello che contemplammo e che le nostre mani toccarono del Verbo della vita – la </w:t>
      </w:r>
      <w:r w:rsidRPr="00813B25">
        <w:rPr>
          <w:i/>
          <w:iCs/>
          <w:sz w:val="20"/>
        </w:rPr>
        <w:lastRenderedPageBreak/>
        <w:t>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010A85FA" w14:textId="77777777" w:rsidR="007E4677" w:rsidRPr="00813B25" w:rsidRDefault="007E4677" w:rsidP="00813B25">
      <w:pPr>
        <w:pStyle w:val="Corpotesto"/>
        <w:rPr>
          <w:i/>
          <w:iCs/>
          <w:sz w:val="20"/>
        </w:rPr>
      </w:pPr>
      <w:r w:rsidRPr="00813B25">
        <w:rPr>
          <w:i/>
          <w:iCs/>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0BC26D83" w14:textId="77777777" w:rsidR="007E4677" w:rsidRPr="00813B25" w:rsidRDefault="007E4677" w:rsidP="00813B25">
      <w:pPr>
        <w:pStyle w:val="Corpotesto"/>
        <w:rPr>
          <w:i/>
          <w:iCs/>
          <w:sz w:val="20"/>
        </w:rPr>
      </w:pPr>
      <w:r w:rsidRPr="00813B25">
        <w:rPr>
          <w:i/>
          <w:iCs/>
          <w:sz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3CEFFC14" w14:textId="77777777" w:rsidR="007E4677" w:rsidRPr="00813B25" w:rsidRDefault="007E4677" w:rsidP="00813B25">
      <w:pPr>
        <w:pStyle w:val="Corpotesto"/>
        <w:rPr>
          <w:i/>
          <w:iCs/>
          <w:sz w:val="20"/>
        </w:rPr>
      </w:pPr>
      <w:r w:rsidRPr="00813B25">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5DA6672A" w14:textId="77777777" w:rsidR="007E4677" w:rsidRPr="00813B25" w:rsidRDefault="007E4677" w:rsidP="00813B25">
      <w:pPr>
        <w:pStyle w:val="Corpotesto"/>
        <w:rPr>
          <w:i/>
          <w:iCs/>
          <w:sz w:val="20"/>
        </w:rPr>
      </w:pPr>
      <w:r w:rsidRPr="00813B25">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53D09AF6" w14:textId="77777777" w:rsidR="007E4677" w:rsidRPr="00813B25" w:rsidRDefault="007E4677" w:rsidP="00813B25">
      <w:pPr>
        <w:pStyle w:val="Corpotesto"/>
        <w:rPr>
          <w:i/>
          <w:iCs/>
          <w:sz w:val="20"/>
        </w:rPr>
      </w:pPr>
      <w:r w:rsidRPr="00813B25">
        <w:rPr>
          <w:i/>
          <w:iCs/>
          <w:sz w:val="20"/>
        </w:rPr>
        <w:t>A Colui che ci ama e ci ha liberati dai nostri peccati con il suo sangue, che ha fatto di noi un regno, sacerdoti per il suo Dio e Padre, a lui la gloria e la potenza nei secoli dei secoli. Amen.</w:t>
      </w:r>
    </w:p>
    <w:p w14:paraId="04D5AE01" w14:textId="77777777" w:rsidR="007E4677" w:rsidRPr="00813B25" w:rsidRDefault="007E4677" w:rsidP="00813B25">
      <w:pPr>
        <w:pStyle w:val="Corpotesto"/>
        <w:rPr>
          <w:i/>
          <w:iCs/>
          <w:sz w:val="20"/>
        </w:rPr>
      </w:pPr>
      <w:r w:rsidRPr="00813B25">
        <w:rPr>
          <w:i/>
          <w:iCs/>
          <w:sz w:val="20"/>
        </w:rPr>
        <w:t>Ecco, viene con le nubi e ogni occhio lo vedrà,</w:t>
      </w:r>
      <w:r w:rsidR="00813B25" w:rsidRPr="00813B25">
        <w:rPr>
          <w:i/>
          <w:iCs/>
          <w:sz w:val="20"/>
        </w:rPr>
        <w:t xml:space="preserve"> </w:t>
      </w:r>
      <w:r w:rsidRPr="00813B25">
        <w:rPr>
          <w:i/>
          <w:iCs/>
          <w:sz w:val="20"/>
        </w:rPr>
        <w:t>anche quelli che lo trafissero,</w:t>
      </w:r>
      <w:r w:rsidR="00813B25" w:rsidRPr="00813B25">
        <w:rPr>
          <w:i/>
          <w:iCs/>
          <w:sz w:val="20"/>
        </w:rPr>
        <w:t xml:space="preserve"> </w:t>
      </w:r>
      <w:r w:rsidRPr="00813B25">
        <w:rPr>
          <w:i/>
          <w:iCs/>
          <w:sz w:val="20"/>
        </w:rPr>
        <w:t>e per lui tutte le tribù della terra</w:t>
      </w:r>
      <w:r w:rsidR="00813B25" w:rsidRPr="00813B25">
        <w:rPr>
          <w:i/>
          <w:iCs/>
          <w:sz w:val="20"/>
        </w:rPr>
        <w:t xml:space="preserve"> </w:t>
      </w:r>
      <w:r w:rsidRPr="00813B25">
        <w:rPr>
          <w:i/>
          <w:iCs/>
          <w:sz w:val="20"/>
        </w:rPr>
        <w:t>si batteranno il petto.</w:t>
      </w:r>
      <w:r w:rsidR="00813B25" w:rsidRPr="00813B25">
        <w:rPr>
          <w:i/>
          <w:iCs/>
          <w:sz w:val="20"/>
        </w:rPr>
        <w:t xml:space="preserve"> </w:t>
      </w:r>
      <w:r w:rsidRPr="00813B25">
        <w:rPr>
          <w:i/>
          <w:iCs/>
          <w:sz w:val="20"/>
        </w:rPr>
        <w:t>Sì, Amen!</w:t>
      </w:r>
    </w:p>
    <w:p w14:paraId="14811FA7" w14:textId="77777777" w:rsidR="007E4677" w:rsidRPr="00813B25" w:rsidRDefault="007E4677" w:rsidP="00813B25">
      <w:pPr>
        <w:pStyle w:val="Corpotesto"/>
        <w:rPr>
          <w:i/>
          <w:iCs/>
          <w:sz w:val="20"/>
        </w:rPr>
      </w:pPr>
      <w:r w:rsidRPr="00813B25">
        <w:rPr>
          <w:i/>
          <w:iCs/>
          <w:sz w:val="20"/>
        </w:rPr>
        <w:t>Dice il Signore Dio: Io sono l’Alfa e l’Omèga, Colui che è, che era e che viene, l’Onnipotente!</w:t>
      </w:r>
    </w:p>
    <w:p w14:paraId="38A8017E" w14:textId="77777777" w:rsidR="007E4677" w:rsidRPr="00813B25" w:rsidRDefault="007E4677" w:rsidP="00813B25">
      <w:pPr>
        <w:pStyle w:val="Corpotesto"/>
        <w:rPr>
          <w:i/>
          <w:iCs/>
          <w:sz w:val="20"/>
        </w:rPr>
      </w:pPr>
      <w:r w:rsidRPr="00813B25">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04DFE9D" w14:textId="77777777" w:rsidR="007E4677" w:rsidRPr="00813B25" w:rsidRDefault="007E4677" w:rsidP="00813B25">
      <w:pPr>
        <w:pStyle w:val="Corpotesto"/>
        <w:rPr>
          <w:i/>
          <w:iCs/>
          <w:sz w:val="20"/>
        </w:rPr>
      </w:pPr>
      <w:r w:rsidRPr="00813B25">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6B2D9D95" w14:textId="77777777" w:rsidR="007E4677" w:rsidRPr="00813B25" w:rsidRDefault="007E4677" w:rsidP="00813B25">
      <w:pPr>
        <w:pStyle w:val="Corpotesto"/>
        <w:rPr>
          <w:i/>
          <w:iCs/>
          <w:sz w:val="20"/>
        </w:rPr>
      </w:pPr>
      <w:r w:rsidRPr="00813B25">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50034115" w14:textId="77777777" w:rsidR="001D5841" w:rsidRDefault="001D5841" w:rsidP="0059288E">
      <w:pPr>
        <w:pStyle w:val="Titolo4"/>
        <w:spacing w:before="0" w:after="120"/>
        <w:rPr>
          <w:rFonts w:ascii="Arial" w:hAnsi="Arial"/>
          <w:sz w:val="20"/>
        </w:rPr>
      </w:pPr>
    </w:p>
    <w:p w14:paraId="27E4A875" w14:textId="77777777" w:rsidR="0059288E" w:rsidRPr="004D7241" w:rsidRDefault="0059288E" w:rsidP="0059288E">
      <w:pPr>
        <w:pStyle w:val="Titolo4"/>
        <w:spacing w:before="0" w:after="120"/>
        <w:rPr>
          <w:rFonts w:ascii="Arial" w:hAnsi="Arial"/>
          <w:sz w:val="20"/>
        </w:rPr>
      </w:pPr>
      <w:bookmarkStart w:id="124" w:name="_Toc62163882"/>
      <w:r>
        <w:rPr>
          <w:rFonts w:ascii="Arial" w:hAnsi="Arial"/>
          <w:sz w:val="20"/>
        </w:rPr>
        <w:t>QUAL È IL MIO? IL TUO VANGELO?</w:t>
      </w:r>
      <w:bookmarkEnd w:id="124"/>
      <w:r>
        <w:rPr>
          <w:rFonts w:ascii="Arial" w:hAnsi="Arial"/>
          <w:sz w:val="20"/>
        </w:rPr>
        <w:t xml:space="preserve"> </w:t>
      </w:r>
    </w:p>
    <w:p w14:paraId="0A1F6494" w14:textId="77777777" w:rsidR="00360235" w:rsidRDefault="001D5841" w:rsidP="001D5841">
      <w:pPr>
        <w:pStyle w:val="Corpotesto"/>
        <w:rPr>
          <w:sz w:val="22"/>
        </w:rPr>
      </w:pPr>
      <w:r w:rsidRPr="001D5841">
        <w:rPr>
          <w:sz w:val="22"/>
        </w:rPr>
        <w:t xml:space="preserve">Quanto </w:t>
      </w:r>
      <w:r>
        <w:rPr>
          <w:sz w:val="22"/>
        </w:rPr>
        <w:t>manifestato da ogni Evangelista sul mistero di Gesù Signore, è necessario che venga manifestato, rivelato da ogni singolo credente in Cristo Gesù. Il mondo, cioè ogni uomo, sempre deve sapere qual è la nostra fede, perché è su di essa che potrà costruire e fondare la sua. Senza la nostra fede, nessuna fede nasce.</w:t>
      </w:r>
    </w:p>
    <w:p w14:paraId="71622D99" w14:textId="77777777" w:rsidR="001D5841" w:rsidRDefault="001D5841" w:rsidP="001D5841">
      <w:pPr>
        <w:pStyle w:val="Corpotesto"/>
        <w:rPr>
          <w:sz w:val="22"/>
        </w:rPr>
      </w:pPr>
      <w:r>
        <w:rPr>
          <w:sz w:val="22"/>
        </w:rPr>
        <w:lastRenderedPageBreak/>
        <w:t xml:space="preserve">Urge convincersi che la fede nasce dalla fede, la verità dalla verità, la giustizia dalla giustizia, la santità dalla santità. Dalla fede di Matteo lo Spirito Santo fa nascere la fede in Cristo benedizione di Dio per l’umanità e Messia del Signore. Senza la sua fede, la Parola Antica del Signore, non sarebbe mai brillata in tutta la sua potenza di luce. </w:t>
      </w:r>
    </w:p>
    <w:p w14:paraId="5E7C2A63" w14:textId="77777777" w:rsidR="001D5841" w:rsidRDefault="001D5841" w:rsidP="001D5841">
      <w:pPr>
        <w:pStyle w:val="Corpotesto"/>
        <w:rPr>
          <w:sz w:val="22"/>
        </w:rPr>
      </w:pPr>
      <w:r>
        <w:rPr>
          <w:sz w:val="22"/>
        </w:rPr>
        <w:t xml:space="preserve">Dalla fede di Marco lo Spirito Santo ci insegna che il cristiano non è uno stilita e neanche persona che può ritirarsi fuori dal mondo. Lui deve lasciare il suo “cielo”, “farsi carne in ogni uomo”, iniziare la dura lotta per la liberazione dei suoi fratelli da ogni male. Il cristiano è un vero soldato di Gesù. Lui deve combattere la battaglia di Cristo. </w:t>
      </w:r>
    </w:p>
    <w:p w14:paraId="5C72EFB4" w14:textId="77777777" w:rsidR="001D5841" w:rsidRDefault="001D5841" w:rsidP="001D5841">
      <w:pPr>
        <w:pStyle w:val="Corpotesto"/>
        <w:rPr>
          <w:sz w:val="22"/>
        </w:rPr>
      </w:pPr>
      <w:r>
        <w:rPr>
          <w:sz w:val="22"/>
        </w:rPr>
        <w:t>Dalla fede di Luca sappiamo che Dio decide momenti e tempi della salvezza per ogni uomo. Ma l’uomo potrà essere salvato se chi è chiamato a cooperare con Lui nell’opera della salvezza risponde con fede immediata. Modello di risposta santa è la Vergine Maria. Lei ascolta, si dona, si consegna, si muove. Può cantare il suo Dio.</w:t>
      </w:r>
    </w:p>
    <w:p w14:paraId="4062C121" w14:textId="77777777" w:rsidR="001D5841" w:rsidRDefault="001D5841" w:rsidP="001D5841">
      <w:pPr>
        <w:pStyle w:val="Corpotesto"/>
        <w:rPr>
          <w:sz w:val="22"/>
        </w:rPr>
      </w:pPr>
      <w:r>
        <w:rPr>
          <w:sz w:val="22"/>
        </w:rPr>
        <w:t>La fede di Giovanni ci rivela che ogni discepolo di Gesù deve possedere la completezza del mistero di Cristo Signore. Una fede lacunosa, a brandelli, lacerata, parziale, sbriciolata a nulla serve. Per questo il cuore del discepolo e il cuore di Cristo devono essere un solo cuore, così come un solo cuore sono Cristo Gesù e il Padre.</w:t>
      </w:r>
    </w:p>
    <w:p w14:paraId="2797E8AE" w14:textId="77777777" w:rsidR="001D5841" w:rsidRDefault="001D5841" w:rsidP="001D5841">
      <w:pPr>
        <w:pStyle w:val="Corpotesto"/>
        <w:rPr>
          <w:sz w:val="22"/>
        </w:rPr>
      </w:pPr>
      <w:r>
        <w:rPr>
          <w:sz w:val="22"/>
        </w:rPr>
        <w:t xml:space="preserve">Ogni parola dell’uomo, ogni sua opera, manifesta e rivela la sua fede. Ora offro alla considerazione di tutti l’ultima mia parola scritta. È evidente che in essa vi è una fede, una verità, una visione di Gesù Signore. </w:t>
      </w:r>
      <w:r w:rsidR="00DC4673">
        <w:rPr>
          <w:sz w:val="22"/>
        </w:rPr>
        <w:t>Se in questa parola, la fede e la verità non sono perfette, nasceranno nei cuori verità e fedi imperfette.</w:t>
      </w:r>
    </w:p>
    <w:p w14:paraId="09C61EF3" w14:textId="77777777" w:rsidR="00DC4673" w:rsidRDefault="00DC4673" w:rsidP="001D5841">
      <w:pPr>
        <w:pStyle w:val="Corpotesto"/>
        <w:rPr>
          <w:sz w:val="22"/>
        </w:rPr>
      </w:pPr>
      <w:r>
        <w:rPr>
          <w:sz w:val="22"/>
        </w:rPr>
        <w:t>Dall’imperfezione, nasce l’imperfezione, dalle lacune nascono lacune, dalle falsità nascono falsità, dall</w:t>
      </w:r>
      <w:r w:rsidR="0011231B">
        <w:rPr>
          <w:sz w:val="22"/>
        </w:rPr>
        <w:t>e</w:t>
      </w:r>
      <w:r>
        <w:rPr>
          <w:sz w:val="22"/>
        </w:rPr>
        <w:t xml:space="preserve"> menzogne su Dio nasceranno sempre menzogne. Per questo è importante che ogni parola che esce dalla nostra bocca sia espressione perfetta della nostra fede. Lo esige la nascita della fede nei cuori dell’intera umanità.</w:t>
      </w:r>
    </w:p>
    <w:p w14:paraId="109E0B8D" w14:textId="77777777" w:rsidR="00DC4673" w:rsidRDefault="00DC4673" w:rsidP="001D5841">
      <w:pPr>
        <w:pStyle w:val="Corpotesto"/>
        <w:rPr>
          <w:sz w:val="22"/>
        </w:rPr>
      </w:pPr>
      <w:r>
        <w:rPr>
          <w:sz w:val="22"/>
        </w:rPr>
        <w:t>Ognuno pertanto è obbligato a chiedersi: Qual è il Dio, il Cristo, lo Spirito Santo, la verità, la giustizia, la santità, la fede che emana da ogni parola scritta o solo proferita? Qual è la verità e la fede che l’altro vede in ogni atto, gesto, comportamento, decisione in ordine alla mia storia quotidiana? Genero fede, non fede, indifferenza?</w:t>
      </w:r>
    </w:p>
    <w:p w14:paraId="1A2DC756" w14:textId="77777777" w:rsidR="001D5841" w:rsidRDefault="00DC4673" w:rsidP="001D5841">
      <w:pPr>
        <w:pStyle w:val="Corpotesto"/>
        <w:rPr>
          <w:sz w:val="22"/>
        </w:rPr>
      </w:pPr>
      <w:r>
        <w:rPr>
          <w:sz w:val="22"/>
        </w:rPr>
        <w:t>Con questi principi, si legga lo scritto, lo si esamini, si trovi la verità o la falsità, la fede o la non fede, la completezza e l’incompletezza che sono in esso. Questo esercizio va fatto per ogni altro scritto, ogni parola che l’uomo legge. Accettare acriticamente la parola che esce dal cuore dell’uomo, è semplicemente stoltezza.</w:t>
      </w:r>
    </w:p>
    <w:p w14:paraId="69450109" w14:textId="77777777" w:rsidR="00813B25" w:rsidRDefault="00813B25" w:rsidP="00813B25">
      <w:pPr>
        <w:pStyle w:val="Corpotesto"/>
        <w:rPr>
          <w:i/>
          <w:iCs/>
          <w:sz w:val="20"/>
        </w:rPr>
      </w:pPr>
      <w:r w:rsidRPr="00813B25">
        <w:rPr>
          <w:i/>
          <w:iCs/>
          <w:sz w:val="20"/>
        </w:rPr>
        <w:t xml:space="preserve">L’uomo è stato creato ad immagine e a somiglianza di Dio. Il Signore lo ha colmato della sua sapienza. Noi sappiamo che nella sapienza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1745AB76" w14:textId="77777777" w:rsidR="00813B25" w:rsidRPr="00813B25" w:rsidRDefault="00813B25" w:rsidP="00813B25">
      <w:pPr>
        <w:pStyle w:val="Corpotesto"/>
        <w:rPr>
          <w:i/>
          <w:iCs/>
          <w:sz w:val="20"/>
        </w:rPr>
      </w:pPr>
      <w:r w:rsidRPr="00813B25">
        <w:rPr>
          <w:i/>
          <w:iCs/>
          <w:sz w:val="20"/>
        </w:rPr>
        <w:t xml:space="preserve">Eppure nonostante questa ricchezza di luce, è bastata una parola di menzogna per stuzzicare la superbia della donna e far nascere in lei il desiderio di essere come Dio. La donna poi ha manifesto questo suo desiderio ad Adamo, il quale acconsentì al male per fare felice colei che il Signore gli aveva creato come aiuto a lui corrispondente. Fu il disastro. La luce si trasformò in </w:t>
      </w:r>
      <w:r w:rsidRPr="00813B25">
        <w:rPr>
          <w:i/>
          <w:iCs/>
          <w:sz w:val="20"/>
        </w:rPr>
        <w:lastRenderedPageBreak/>
        <w:t>tenebre, la sapienza in stoltezza, l’intelligenza divenne ottusa. Da quel giorno l’uomo vede, ma nulla comprende.</w:t>
      </w:r>
      <w:r w:rsidR="001C02C1">
        <w:rPr>
          <w:i/>
          <w:iCs/>
          <w:sz w:val="20"/>
        </w:rPr>
        <w:t xml:space="preserve"> </w:t>
      </w:r>
    </w:p>
    <w:p w14:paraId="66CF84A3" w14:textId="77777777" w:rsidR="00813B25" w:rsidRDefault="00813B25" w:rsidP="00813B25">
      <w:pPr>
        <w:pStyle w:val="Corpotesto"/>
        <w:rPr>
          <w:i/>
          <w:iCs/>
          <w:sz w:val="20"/>
        </w:rPr>
      </w:pPr>
      <w:r w:rsidRPr="00813B25">
        <w:rPr>
          <w:i/>
          <w:iCs/>
          <w:sz w:val="20"/>
        </w:rPr>
        <w:t xml:space="preserve">Forse oggi sta comprendendo che ha trasformato tutti i fini principali in fini secondari e i fini secondari in fini principali? Sta forza comprendendo che ha scalzato il vero Dio, esiliandolo dalla sua vita, e al suo posto ha intronizzato Satana? Sta riflettendo sul fatto che tutta la sua vita è impostata sul vizio e non sulle virtù, sull’egoismo e non sull’amore, sulla falsità e non sulla verità, sull’ingiustizia e non sula giustizia, sulla devastazione del creato e non sulla sua conservazione, sulla scelta della morte come fine primario del suo esistere? Forse l’uomo oggi ha una qualche sapienza, dal momento che concepisce per uccidere, si sposa per non dare vita, vive per chiudersi in una sala attrezzata per darsi la morte? </w:t>
      </w:r>
    </w:p>
    <w:p w14:paraId="422058F3" w14:textId="77777777" w:rsidR="00813B25" w:rsidRPr="00813B25" w:rsidRDefault="00813B25" w:rsidP="00813B25">
      <w:pPr>
        <w:pStyle w:val="Corpotesto"/>
        <w:rPr>
          <w:i/>
          <w:iCs/>
          <w:sz w:val="20"/>
        </w:rPr>
      </w:pPr>
      <w:r w:rsidRPr="00813B25">
        <w:rPr>
          <w:i/>
          <w:iCs/>
          <w:sz w:val="20"/>
        </w:rPr>
        <w:t>Quale intelligenza vi è oggi in quest’uomo che decise di oscurare il Crocifisso, perché vuole che nulla gli ricordi il dolore e la sofferenza, per la quale non vi è più posto nelle nostre case ma in cliniche attrezzate lontano dai nostri occhi e dalla nostra vista? Vi è un qualche lume di scienza in quest’uomo che costruisce il progresso sulla malattia e spesso anche sull’impoverimento della sua stessa natura umana? Questo è il frutto del peccato: il totale oscuramento della mente, il pieno indurimento del cuore, il lasciare libero spazio al desiderio che viene governato da ogni vizio. E tuttavia Gesù dice che possiamo discernere, possiamo comprendere, possiamo conoscere. Lo dice ai suoi discepoli, valendolo dire anche a noi. Quali sono le ragioni di questa possibilità pur nella condizione di peccato? Se possiamo, allora siamo responsabile di ogni comprensione e ogni discernimento non operati. Quali sono i motivi o le ragioni per cui possiamo?</w:t>
      </w:r>
    </w:p>
    <w:p w14:paraId="6E014627" w14:textId="77777777" w:rsidR="00813B25" w:rsidRDefault="00813B25" w:rsidP="00813B25">
      <w:pPr>
        <w:pStyle w:val="Corpotesto"/>
        <w:rPr>
          <w:i/>
          <w:iCs/>
          <w:sz w:val="20"/>
        </w:rPr>
      </w:pPr>
      <w:r w:rsidRPr="00813B25">
        <w:rPr>
          <w:i/>
          <w:iCs/>
          <w:sz w:val="20"/>
        </w:rPr>
        <w:t xml:space="preserve">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 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w:t>
      </w:r>
    </w:p>
    <w:p w14:paraId="41ED4B3E" w14:textId="77777777" w:rsidR="00813B25" w:rsidRPr="00813B25" w:rsidRDefault="00813B25" w:rsidP="00813B25">
      <w:pPr>
        <w:pStyle w:val="Corpotesto"/>
        <w:rPr>
          <w:i/>
          <w:iCs/>
          <w:sz w:val="20"/>
        </w:rPr>
      </w:pPr>
      <w:r w:rsidRPr="00813B25">
        <w:rPr>
          <w:i/>
          <w:iCs/>
          <w:sz w:val="20"/>
        </w:rPr>
        <w:t xml:space="preserve">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8,11-21). </w:t>
      </w:r>
    </w:p>
    <w:p w14:paraId="476C53C7" w14:textId="77777777" w:rsidR="00813B25" w:rsidRDefault="00813B25" w:rsidP="00813B25">
      <w:pPr>
        <w:pStyle w:val="Corpotesto"/>
        <w:rPr>
          <w:i/>
          <w:iCs/>
          <w:sz w:val="20"/>
        </w:rPr>
      </w:pPr>
      <w:r w:rsidRPr="00813B25">
        <w:rPr>
          <w:i/>
          <w:iCs/>
          <w:sz w:val="20"/>
        </w:rPr>
        <w:t xml:space="preserve">Vi è intelligenza nel cristiano, quando sovvertendo tutte le regole dello Spirito Santo, le sole capaci di portare pace, gioia, unità, fratellanza, nel cambiamento e trasformazione della natura umana, lui si presenta all’uomo con teorie di questa terra, le quali, anziché diminuire lo stato miserevole della nostra umanità, lo aggravano? </w:t>
      </w:r>
    </w:p>
    <w:p w14:paraId="21D6D35C" w14:textId="77777777" w:rsidR="00813B25" w:rsidRDefault="00813B25" w:rsidP="00813B25">
      <w:pPr>
        <w:pStyle w:val="Corpotesto"/>
        <w:rPr>
          <w:i/>
          <w:iCs/>
          <w:sz w:val="20"/>
        </w:rPr>
      </w:pPr>
      <w:r w:rsidRPr="00813B25">
        <w:rPr>
          <w:i/>
          <w:iCs/>
          <w:sz w:val="20"/>
        </w:rPr>
        <w:t xml:space="preserve">Vi è sapienza nel discepolo di Gesù quando oscura il consiglio e il pensiero eterno del Padre per insegnare i suoi consigli e i suoi pensieri che sono del mondo per il mondo e non del cielo per il cielo? Eppure Cristo Signore dice ai suoi discepoli che possono essere intelligenti, sapienti, accorti, persone dal grande discernimento. Su cosa fonda la sua affermazione Gesù Signore? Per Gesù è sufficiente che i discepoli osservino con attenzione ciò che sta accadendo sotto i loro occhi. Basta che essi si chiedano e la risposta è immediata. </w:t>
      </w:r>
    </w:p>
    <w:p w14:paraId="497730A3" w14:textId="77777777" w:rsidR="00813B25" w:rsidRPr="00813B25" w:rsidRDefault="00813B25" w:rsidP="00813B25">
      <w:pPr>
        <w:pStyle w:val="Corpotesto"/>
        <w:rPr>
          <w:i/>
          <w:iCs/>
          <w:sz w:val="20"/>
        </w:rPr>
      </w:pPr>
      <w:r w:rsidRPr="00813B25">
        <w:rPr>
          <w:i/>
          <w:iCs/>
          <w:sz w:val="20"/>
        </w:rPr>
        <w:t>Se Gesù ha sfamato cinquemila persone, potrà lasciarli morire di fame? No di certo! Se Gesù insegna una dottrina nuova, in tutto differente da quella vissuta dagli scribi e da Erode, è giusto che essi si guardino da quella dottrina. Questo vale anche per noi. Possiamo noi camminare con la dottrina del mondo e rimanere discepolo di Gesù?</w:t>
      </w:r>
    </w:p>
    <w:p w14:paraId="7C91AA3D" w14:textId="77777777" w:rsidR="00813B25" w:rsidRDefault="00DC4673" w:rsidP="000330BB">
      <w:pPr>
        <w:pStyle w:val="Corpotesto"/>
        <w:rPr>
          <w:sz w:val="22"/>
        </w:rPr>
      </w:pPr>
      <w:r>
        <w:rPr>
          <w:sz w:val="22"/>
        </w:rPr>
        <w:t>Ora prova tu che hai letto, a scrivere qualcosa sulla tua fede. Confrontala con la Parola di Gesù, verificala alla luce di ogni Antica Parola del Signore. Saprai se sei di fede retta, pura, impura, peccaminosa, lacunosa, incompleta, parziale, falsa, dannosa. Chi parla al mondo della sua fede, deve sempre parlare dalla sua purezza e completezza.</w:t>
      </w:r>
    </w:p>
    <w:p w14:paraId="7B3CDBDF" w14:textId="77777777" w:rsidR="00DC4673" w:rsidRDefault="00DC4673" w:rsidP="000330BB">
      <w:pPr>
        <w:pStyle w:val="Corpotesto"/>
        <w:rPr>
          <w:sz w:val="22"/>
        </w:rPr>
      </w:pPr>
    </w:p>
    <w:p w14:paraId="68CBE1A3" w14:textId="77777777" w:rsidR="00DC4673" w:rsidRDefault="00AE2A86" w:rsidP="00DC4673">
      <w:pPr>
        <w:pStyle w:val="Titolo4"/>
        <w:spacing w:before="0" w:after="120"/>
        <w:rPr>
          <w:rFonts w:ascii="Arial" w:hAnsi="Arial"/>
          <w:sz w:val="20"/>
        </w:rPr>
      </w:pPr>
      <w:bookmarkStart w:id="125" w:name="_Toc62163883"/>
      <w:r>
        <w:rPr>
          <w:rFonts w:ascii="Arial" w:hAnsi="Arial"/>
          <w:sz w:val="20"/>
        </w:rPr>
        <w:lastRenderedPageBreak/>
        <w:t>MOSTRA QUAL È IL TUO CRISTO</w:t>
      </w:r>
      <w:bookmarkEnd w:id="125"/>
    </w:p>
    <w:p w14:paraId="709C0C25" w14:textId="77777777" w:rsidR="00AE2A86" w:rsidRDefault="00AE2A86" w:rsidP="00AE2A86">
      <w:pPr>
        <w:pStyle w:val="Corpotesto"/>
        <w:rPr>
          <w:sz w:val="22"/>
        </w:rPr>
      </w:pPr>
      <w:r>
        <w:rPr>
          <w:sz w:val="22"/>
        </w:rPr>
        <w:t>Il mondo non si incontr</w:t>
      </w:r>
      <w:r w:rsidR="0011231B">
        <w:rPr>
          <w:sz w:val="22"/>
        </w:rPr>
        <w:t>a</w:t>
      </w:r>
      <w:r>
        <w:rPr>
          <w:sz w:val="22"/>
        </w:rPr>
        <w:t xml:space="preserve"> con Cristo Gesù che vive in mezzo agli uomini, come un tempo gli abitanti della Palestina. Ora Gesù Signore è incontrato nel suo discepolo, che nel Battesimo è divenuto suo corpo, nella Cresima su</w:t>
      </w:r>
      <w:r w:rsidR="0011231B">
        <w:rPr>
          <w:sz w:val="22"/>
        </w:rPr>
        <w:t>o</w:t>
      </w:r>
      <w:r>
        <w:rPr>
          <w:sz w:val="22"/>
        </w:rPr>
        <w:t xml:space="preserve"> testimone, nell’Ordine Sacro Capo e Pastore in Lui, con Lui, per Lui, per tutto il gregge e per l’intera umanità.</w:t>
      </w:r>
    </w:p>
    <w:p w14:paraId="2D8AD0CB" w14:textId="77777777" w:rsidR="00AE2A86" w:rsidRDefault="00AE2A86" w:rsidP="00AE2A86">
      <w:pPr>
        <w:pStyle w:val="Corpotesto"/>
        <w:rPr>
          <w:sz w:val="22"/>
        </w:rPr>
      </w:pPr>
      <w:r>
        <w:rPr>
          <w:sz w:val="22"/>
        </w:rPr>
        <w:t>Esiste il mio Cristo che può essere vero, meno vero, non vero, tutto falso. Esiste il tuo Cristo che può essere vero, meno vero, non vero, tutto falso. Si comprende allora che la mia, la tua responsabilità è alta, altissima. Per te, per me una persona può aderire a Cristo, essere attratta da Lui, ma anche per te, per me odiare Cristo per l’eternità.</w:t>
      </w:r>
    </w:p>
    <w:p w14:paraId="4178BE35" w14:textId="77777777" w:rsidR="00AE2A86" w:rsidRDefault="00AE2A86" w:rsidP="00AE2A86">
      <w:pPr>
        <w:pStyle w:val="Corpotesto"/>
        <w:rPr>
          <w:sz w:val="22"/>
        </w:rPr>
      </w:pPr>
      <w:r>
        <w:rPr>
          <w:sz w:val="22"/>
        </w:rPr>
        <w:t xml:space="preserve">Ogni cristiano manifesta </w:t>
      </w:r>
      <w:r w:rsidRPr="00AE2A86">
        <w:rPr>
          <w:i/>
          <w:sz w:val="22"/>
        </w:rPr>
        <w:t>“un suo Cristo”</w:t>
      </w:r>
      <w:r>
        <w:rPr>
          <w:sz w:val="22"/>
        </w:rPr>
        <w:t>. Potremmo manifestare un miliardo di “Cristi”, ognuno differente dall’altro, ognuno non corrisponde</w:t>
      </w:r>
      <w:r w:rsidR="00F006BB">
        <w:rPr>
          <w:sz w:val="22"/>
        </w:rPr>
        <w:t>nte</w:t>
      </w:r>
      <w:r>
        <w:rPr>
          <w:sz w:val="22"/>
        </w:rPr>
        <w:t xml:space="preserve"> all’altro,</w:t>
      </w:r>
      <w:r w:rsidR="00F006BB">
        <w:rPr>
          <w:sz w:val="22"/>
        </w:rPr>
        <w:t xml:space="preserve"> </w:t>
      </w:r>
      <w:r>
        <w:rPr>
          <w:sz w:val="22"/>
        </w:rPr>
        <w:t xml:space="preserve">ognuno </w:t>
      </w:r>
      <w:r w:rsidR="00F006BB">
        <w:rPr>
          <w:sz w:val="22"/>
        </w:rPr>
        <w:t>irriconoscibile dall’altro. Mentre ogni cristiano è chiamato ad offrire ad ogni uomo il vero Cristo nella sua più alta verità, santità, giustizia, misericordia, perdono, pietà, compassione, luce.</w:t>
      </w:r>
    </w:p>
    <w:p w14:paraId="5025D583" w14:textId="77777777" w:rsidR="00F006BB" w:rsidRDefault="00F006BB" w:rsidP="00AE2A86">
      <w:pPr>
        <w:pStyle w:val="Corpotesto"/>
        <w:rPr>
          <w:sz w:val="22"/>
        </w:rPr>
      </w:pPr>
      <w:r>
        <w:rPr>
          <w:sz w:val="22"/>
        </w:rPr>
        <w:t xml:space="preserve">Tutto dipende dalla conformazione personale di ogni cristiano con il suo Maestro e Signore. Vale per ogni discepolo ciò che Gesù Signore diceva di sé: </w:t>
      </w:r>
      <w:r w:rsidRPr="00F006BB">
        <w:rPr>
          <w:i/>
          <w:sz w:val="22"/>
        </w:rPr>
        <w:t>“Chi vede me, vede il Padre”</w:t>
      </w:r>
      <w:r>
        <w:rPr>
          <w:sz w:val="22"/>
        </w:rPr>
        <w:t xml:space="preserve">. </w:t>
      </w:r>
      <w:r w:rsidRPr="00F006BB">
        <w:rPr>
          <w:i/>
          <w:sz w:val="22"/>
        </w:rPr>
        <w:t>“Chi vede me, cristiano, vede Cristo. Siamo una cosa sola, una sola verità, un solo amore, una sola Parola, una sola santità, una sola misericordia”</w:t>
      </w:r>
      <w:r>
        <w:rPr>
          <w:sz w:val="22"/>
        </w:rPr>
        <w:t>.</w:t>
      </w:r>
    </w:p>
    <w:p w14:paraId="567CEFC2" w14:textId="77777777" w:rsidR="00F006BB" w:rsidRDefault="00F006BB" w:rsidP="00AE2A86">
      <w:pPr>
        <w:pStyle w:val="Corpotesto"/>
        <w:rPr>
          <w:sz w:val="22"/>
        </w:rPr>
      </w:pPr>
      <w:r>
        <w:rPr>
          <w:sz w:val="22"/>
        </w:rPr>
        <w:t xml:space="preserve">La regola di Paolo è il possesso di ogni virtù. La regola di Pietro è aggiungere virtù a virtù. Poiché Gesù è il Santo di Dio, non solo per santità di origine – Lui è nella santità eterna del Padre – ma anche come crescita in sapienza e grazia, anche il cristiano deve quotidianamente crescere in ogni virtù. È la via per manifestare il vero Cristo. </w:t>
      </w:r>
    </w:p>
    <w:p w14:paraId="1206D845" w14:textId="77777777" w:rsidR="00F006BB" w:rsidRPr="00F006BB" w:rsidRDefault="00F006BB" w:rsidP="00F006BB">
      <w:pPr>
        <w:pStyle w:val="Corpotesto"/>
        <w:rPr>
          <w:i/>
          <w:iCs/>
          <w:sz w:val="20"/>
        </w:rPr>
      </w:pPr>
      <w:r w:rsidRPr="00F006BB">
        <w:rPr>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BA38D09" w14:textId="77777777" w:rsidR="00F006BB" w:rsidRPr="00F006BB" w:rsidRDefault="00F006BB" w:rsidP="00F006BB">
      <w:pPr>
        <w:pStyle w:val="Corpotesto"/>
        <w:rPr>
          <w:i/>
          <w:iCs/>
          <w:sz w:val="20"/>
        </w:rPr>
      </w:pPr>
      <w:r w:rsidRPr="00F006BB">
        <w:rPr>
          <w:i/>
          <w:iCs/>
          <w:sz w:val="20"/>
        </w:rPr>
        <w:t xml:space="preserve">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1,5-11). </w:t>
      </w:r>
    </w:p>
    <w:p w14:paraId="3C664E10" w14:textId="77777777" w:rsidR="00A8128F" w:rsidRDefault="00F006BB" w:rsidP="00F006BB">
      <w:pPr>
        <w:pStyle w:val="Corpotesto"/>
        <w:rPr>
          <w:sz w:val="22"/>
        </w:rPr>
      </w:pPr>
      <w:r>
        <w:rPr>
          <w:sz w:val="22"/>
        </w:rPr>
        <w:t>Vergine Maria, Madre della Redenzione, tu sei specchio di ogni virtù. Fa’ che ogni cristiano si vest</w:t>
      </w:r>
      <w:r w:rsidR="0011231B">
        <w:rPr>
          <w:sz w:val="22"/>
        </w:rPr>
        <w:t>a</w:t>
      </w:r>
      <w:r>
        <w:rPr>
          <w:sz w:val="22"/>
        </w:rPr>
        <w:t xml:space="preserve"> di ogni virtù per essere vera immagine di Gesù sulla nostra terra. Molti cuori saranno attratti a Lui e la sua Parola correrà veloce di bocca in bocca, operando conversione, santificazione, vera elevazione spirituale dell’umanità.</w:t>
      </w:r>
    </w:p>
    <w:p w14:paraId="3BCD93B4" w14:textId="77777777" w:rsidR="00F006BB" w:rsidRDefault="00F006BB" w:rsidP="00F006BB">
      <w:pPr>
        <w:pStyle w:val="Corpotesto"/>
        <w:rPr>
          <w:sz w:val="22"/>
        </w:rPr>
      </w:pPr>
      <w:r>
        <w:rPr>
          <w:sz w:val="22"/>
        </w:rPr>
        <w:t xml:space="preserve">Angeli e Santi, non permettete che i cristiani si immergano nei vizi e siano coltivatori di idolatria e immoralità. </w:t>
      </w:r>
      <w:r w:rsidR="001C02C1">
        <w:rPr>
          <w:sz w:val="22"/>
        </w:rPr>
        <w:t xml:space="preserve">È questo lo scandalo che uccide Cristo in ogni cuore, uccidendo anche il desiderio di essere suoi discepoli. Abacuc rivela un Dio vittorioso. Il cristiano deve essere “Cristo” ricco di ogni fede, speranza, carità, giustizia, ogni virtù. </w:t>
      </w:r>
    </w:p>
    <w:p w14:paraId="58A83CB3" w14:textId="77777777" w:rsidR="00A8128F" w:rsidRPr="008B4F55" w:rsidRDefault="00A8128F" w:rsidP="00A8128F">
      <w:pPr>
        <w:pStyle w:val="Corpotesto"/>
        <w:spacing w:after="0"/>
        <w:jc w:val="right"/>
        <w:rPr>
          <w:i/>
          <w:sz w:val="20"/>
        </w:rPr>
      </w:pPr>
      <w:r w:rsidRPr="008B4F55">
        <w:rPr>
          <w:i/>
          <w:sz w:val="20"/>
        </w:rPr>
        <w:t xml:space="preserve">Catanzaro </w:t>
      </w:r>
      <w:r>
        <w:rPr>
          <w:i/>
          <w:sz w:val="20"/>
        </w:rPr>
        <w:t>14 Maggio 2017</w:t>
      </w:r>
    </w:p>
    <w:p w14:paraId="492D96D6" w14:textId="77777777" w:rsidR="00A8128F" w:rsidRDefault="00A8128F" w:rsidP="00A8128F">
      <w:pPr>
        <w:pStyle w:val="Corpotesto"/>
        <w:jc w:val="right"/>
        <w:rPr>
          <w:i/>
          <w:sz w:val="20"/>
        </w:rPr>
      </w:pPr>
      <w:r>
        <w:rPr>
          <w:i/>
          <w:sz w:val="20"/>
        </w:rPr>
        <w:t xml:space="preserve">Quinta domenica di Pasqua </w:t>
      </w:r>
    </w:p>
    <w:p w14:paraId="75007A96" w14:textId="77777777" w:rsidR="00A8128F" w:rsidRPr="001A22F8" w:rsidRDefault="00A8128F" w:rsidP="00A8128F">
      <w:pPr>
        <w:pStyle w:val="Corpotesto"/>
        <w:sectPr w:rsidR="00A8128F" w:rsidRPr="001A22F8" w:rsidSect="000F2B6B">
          <w:headerReference w:type="default" r:id="rId15"/>
          <w:type w:val="nextColumn"/>
          <w:pgSz w:w="11906" w:h="16838"/>
          <w:pgMar w:top="1701" w:right="1701" w:bottom="1701" w:left="1701" w:header="567" w:footer="567" w:gutter="0"/>
          <w:cols w:space="708"/>
          <w:titlePg/>
          <w:docGrid w:linePitch="360"/>
        </w:sectPr>
      </w:pPr>
    </w:p>
    <w:p w14:paraId="2E6BCD72" w14:textId="77777777" w:rsidR="007B4E6C" w:rsidRPr="00D60564" w:rsidRDefault="007B4E6C" w:rsidP="007B4E6C">
      <w:pPr>
        <w:pStyle w:val="Titolo1"/>
        <w:jc w:val="center"/>
        <w:rPr>
          <w:rFonts w:ascii="Arial" w:hAnsi="Arial"/>
          <w:bCs/>
          <w:sz w:val="40"/>
        </w:rPr>
      </w:pPr>
      <w:bookmarkStart w:id="126" w:name="_Toc311519493"/>
      <w:bookmarkStart w:id="127" w:name="_Toc62163884"/>
      <w:r w:rsidRPr="00D60564">
        <w:rPr>
          <w:rFonts w:ascii="Arial" w:hAnsi="Arial"/>
          <w:bCs/>
          <w:sz w:val="40"/>
        </w:rPr>
        <w:lastRenderedPageBreak/>
        <w:t>Indice</w:t>
      </w:r>
      <w:bookmarkEnd w:id="126"/>
      <w:bookmarkEnd w:id="127"/>
    </w:p>
    <w:p w14:paraId="78B5591D" w14:textId="77777777" w:rsidR="007B4E6C" w:rsidRPr="00D60564" w:rsidRDefault="007B4E6C" w:rsidP="007B4E6C"/>
    <w:p w14:paraId="6028B168" w14:textId="77777777" w:rsidR="0032049B" w:rsidRPr="006B67A8"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3791" w:history="1">
        <w:r w:rsidR="0032049B" w:rsidRPr="003A7B60">
          <w:rPr>
            <w:rStyle w:val="Collegamentoipertestuale"/>
            <w:rFonts w:ascii="Arial" w:hAnsi="Arial" w:cs="Arial"/>
            <w:noProof/>
          </w:rPr>
          <w:t>SACRA SCRITTURA</w:t>
        </w:r>
        <w:r w:rsidR="0032049B">
          <w:rPr>
            <w:noProof/>
            <w:webHidden/>
          </w:rPr>
          <w:tab/>
        </w:r>
        <w:r w:rsidR="0032049B">
          <w:rPr>
            <w:noProof/>
            <w:webHidden/>
          </w:rPr>
          <w:fldChar w:fldCharType="begin"/>
        </w:r>
        <w:r w:rsidR="0032049B">
          <w:rPr>
            <w:noProof/>
            <w:webHidden/>
          </w:rPr>
          <w:instrText xml:space="preserve"> PAGEREF _Toc62163791 \h </w:instrText>
        </w:r>
        <w:r w:rsidR="0032049B">
          <w:rPr>
            <w:noProof/>
            <w:webHidden/>
          </w:rPr>
        </w:r>
        <w:r w:rsidR="0032049B">
          <w:rPr>
            <w:noProof/>
            <w:webHidden/>
          </w:rPr>
          <w:fldChar w:fldCharType="separate"/>
        </w:r>
        <w:r w:rsidR="0032049B">
          <w:rPr>
            <w:noProof/>
            <w:webHidden/>
          </w:rPr>
          <w:t>1</w:t>
        </w:r>
        <w:r w:rsidR="0032049B">
          <w:rPr>
            <w:noProof/>
            <w:webHidden/>
          </w:rPr>
          <w:fldChar w:fldCharType="end"/>
        </w:r>
      </w:hyperlink>
    </w:p>
    <w:p w14:paraId="142AD6FF" w14:textId="77777777" w:rsidR="0032049B" w:rsidRPr="006B67A8" w:rsidRDefault="0032049B">
      <w:pPr>
        <w:pStyle w:val="Sommario1"/>
        <w:tabs>
          <w:tab w:val="right" w:leader="dot" w:pos="8494"/>
        </w:tabs>
        <w:rPr>
          <w:rFonts w:ascii="Calibri" w:hAnsi="Calibri"/>
          <w:noProof/>
          <w:sz w:val="22"/>
          <w:szCs w:val="22"/>
        </w:rPr>
      </w:pPr>
      <w:hyperlink w:anchor="_Toc62163792" w:history="1">
        <w:r w:rsidRPr="003A7B60">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_Toc62163792 \h </w:instrText>
        </w:r>
        <w:r>
          <w:rPr>
            <w:noProof/>
            <w:webHidden/>
          </w:rPr>
        </w:r>
        <w:r>
          <w:rPr>
            <w:noProof/>
            <w:webHidden/>
          </w:rPr>
          <w:fldChar w:fldCharType="separate"/>
        </w:r>
        <w:r>
          <w:rPr>
            <w:noProof/>
            <w:webHidden/>
          </w:rPr>
          <w:t>1</w:t>
        </w:r>
        <w:r>
          <w:rPr>
            <w:noProof/>
            <w:webHidden/>
          </w:rPr>
          <w:fldChar w:fldCharType="end"/>
        </w:r>
      </w:hyperlink>
    </w:p>
    <w:p w14:paraId="4A86C3E9" w14:textId="77777777" w:rsidR="0032049B" w:rsidRPr="006B67A8" w:rsidRDefault="0032049B">
      <w:pPr>
        <w:pStyle w:val="Sommario1"/>
        <w:tabs>
          <w:tab w:val="right" w:leader="dot" w:pos="8494"/>
        </w:tabs>
        <w:rPr>
          <w:rFonts w:ascii="Calibri" w:hAnsi="Calibri"/>
          <w:noProof/>
          <w:sz w:val="22"/>
          <w:szCs w:val="22"/>
        </w:rPr>
      </w:pPr>
      <w:hyperlink w:anchor="_Toc62163793" w:history="1">
        <w:r w:rsidRPr="003A7B60">
          <w:rPr>
            <w:rStyle w:val="Collegamentoipertestuale"/>
            <w:rFonts w:ascii="Arial" w:hAnsi="Arial"/>
            <w:bCs/>
            <w:noProof/>
          </w:rPr>
          <w:t>LIBRO DEL PROFETA ABACUC</w:t>
        </w:r>
        <w:r>
          <w:rPr>
            <w:noProof/>
            <w:webHidden/>
          </w:rPr>
          <w:tab/>
        </w:r>
        <w:r>
          <w:rPr>
            <w:noProof/>
            <w:webHidden/>
          </w:rPr>
          <w:fldChar w:fldCharType="begin"/>
        </w:r>
        <w:r>
          <w:rPr>
            <w:noProof/>
            <w:webHidden/>
          </w:rPr>
          <w:instrText xml:space="preserve"> PAGEREF _Toc62163793 \h </w:instrText>
        </w:r>
        <w:r>
          <w:rPr>
            <w:noProof/>
            <w:webHidden/>
          </w:rPr>
        </w:r>
        <w:r>
          <w:rPr>
            <w:noProof/>
            <w:webHidden/>
          </w:rPr>
          <w:fldChar w:fldCharType="separate"/>
        </w:r>
        <w:r>
          <w:rPr>
            <w:noProof/>
            <w:webHidden/>
          </w:rPr>
          <w:t>1</w:t>
        </w:r>
        <w:r>
          <w:rPr>
            <w:noProof/>
            <w:webHidden/>
          </w:rPr>
          <w:fldChar w:fldCharType="end"/>
        </w:r>
      </w:hyperlink>
    </w:p>
    <w:p w14:paraId="2F16A23A" w14:textId="77777777" w:rsidR="0032049B" w:rsidRPr="006B67A8" w:rsidRDefault="0032049B">
      <w:pPr>
        <w:pStyle w:val="Sommario1"/>
        <w:tabs>
          <w:tab w:val="right" w:leader="dot" w:pos="8494"/>
        </w:tabs>
        <w:rPr>
          <w:rFonts w:ascii="Calibri" w:hAnsi="Calibri"/>
          <w:noProof/>
          <w:sz w:val="22"/>
          <w:szCs w:val="22"/>
        </w:rPr>
      </w:pPr>
      <w:hyperlink w:anchor="_Toc62163794" w:history="1">
        <w:r w:rsidRPr="003A7B60">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_Toc62163794 \h </w:instrText>
        </w:r>
        <w:r>
          <w:rPr>
            <w:noProof/>
            <w:webHidden/>
          </w:rPr>
        </w:r>
        <w:r>
          <w:rPr>
            <w:noProof/>
            <w:webHidden/>
          </w:rPr>
          <w:fldChar w:fldCharType="separate"/>
        </w:r>
        <w:r>
          <w:rPr>
            <w:noProof/>
            <w:webHidden/>
          </w:rPr>
          <w:t>1</w:t>
        </w:r>
        <w:r>
          <w:rPr>
            <w:noProof/>
            <w:webHidden/>
          </w:rPr>
          <w:fldChar w:fldCharType="end"/>
        </w:r>
      </w:hyperlink>
    </w:p>
    <w:p w14:paraId="125A6A15" w14:textId="77777777" w:rsidR="0032049B" w:rsidRPr="006B67A8" w:rsidRDefault="0032049B">
      <w:pPr>
        <w:pStyle w:val="Sommario1"/>
        <w:tabs>
          <w:tab w:val="right" w:leader="dot" w:pos="8494"/>
        </w:tabs>
        <w:rPr>
          <w:rFonts w:ascii="Calibri" w:hAnsi="Calibri"/>
          <w:noProof/>
          <w:sz w:val="22"/>
          <w:szCs w:val="22"/>
        </w:rPr>
      </w:pPr>
      <w:hyperlink w:anchor="_Toc62163795" w:history="1">
        <w:r w:rsidRPr="003A7B60">
          <w:rPr>
            <w:rStyle w:val="Collegamentoipertestuale"/>
            <w:rFonts w:ascii="Arial" w:hAnsi="Arial"/>
            <w:bCs/>
            <w:noProof/>
          </w:rPr>
          <w:t>CATANZARO 2017</w:t>
        </w:r>
        <w:r>
          <w:rPr>
            <w:noProof/>
            <w:webHidden/>
          </w:rPr>
          <w:tab/>
        </w:r>
        <w:r>
          <w:rPr>
            <w:noProof/>
            <w:webHidden/>
          </w:rPr>
          <w:fldChar w:fldCharType="begin"/>
        </w:r>
        <w:r>
          <w:rPr>
            <w:noProof/>
            <w:webHidden/>
          </w:rPr>
          <w:instrText xml:space="preserve"> PAGEREF _Toc62163795 \h </w:instrText>
        </w:r>
        <w:r>
          <w:rPr>
            <w:noProof/>
            <w:webHidden/>
          </w:rPr>
        </w:r>
        <w:r>
          <w:rPr>
            <w:noProof/>
            <w:webHidden/>
          </w:rPr>
          <w:fldChar w:fldCharType="separate"/>
        </w:r>
        <w:r>
          <w:rPr>
            <w:noProof/>
            <w:webHidden/>
          </w:rPr>
          <w:t>1</w:t>
        </w:r>
        <w:r>
          <w:rPr>
            <w:noProof/>
            <w:webHidden/>
          </w:rPr>
          <w:fldChar w:fldCharType="end"/>
        </w:r>
      </w:hyperlink>
    </w:p>
    <w:p w14:paraId="31A46765" w14:textId="77777777" w:rsidR="0032049B" w:rsidRPr="006B67A8" w:rsidRDefault="0032049B">
      <w:pPr>
        <w:pStyle w:val="Sommario1"/>
        <w:tabs>
          <w:tab w:val="right" w:leader="dot" w:pos="8494"/>
        </w:tabs>
        <w:rPr>
          <w:rFonts w:ascii="Calibri" w:hAnsi="Calibri"/>
          <w:noProof/>
          <w:sz w:val="22"/>
          <w:szCs w:val="22"/>
        </w:rPr>
      </w:pPr>
      <w:hyperlink w:anchor="_Toc62163796" w:history="1">
        <w:r w:rsidRPr="003A7B60">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_Toc62163796 \h </w:instrText>
        </w:r>
        <w:r>
          <w:rPr>
            <w:noProof/>
            <w:webHidden/>
          </w:rPr>
        </w:r>
        <w:r>
          <w:rPr>
            <w:noProof/>
            <w:webHidden/>
          </w:rPr>
          <w:fldChar w:fldCharType="separate"/>
        </w:r>
        <w:r>
          <w:rPr>
            <w:noProof/>
            <w:webHidden/>
          </w:rPr>
          <w:t>3</w:t>
        </w:r>
        <w:r>
          <w:rPr>
            <w:noProof/>
            <w:webHidden/>
          </w:rPr>
          <w:fldChar w:fldCharType="end"/>
        </w:r>
      </w:hyperlink>
    </w:p>
    <w:p w14:paraId="0B1F5746" w14:textId="77777777" w:rsidR="0032049B" w:rsidRPr="006B67A8" w:rsidRDefault="0032049B">
      <w:pPr>
        <w:pStyle w:val="Sommario3"/>
        <w:tabs>
          <w:tab w:val="right" w:leader="dot" w:pos="8494"/>
        </w:tabs>
        <w:rPr>
          <w:rFonts w:ascii="Calibri" w:hAnsi="Calibri"/>
          <w:noProof/>
          <w:sz w:val="22"/>
          <w:szCs w:val="22"/>
        </w:rPr>
      </w:pPr>
      <w:hyperlink w:anchor="_Toc62163797" w:history="1">
        <w:r w:rsidRPr="003A7B60">
          <w:rPr>
            <w:rStyle w:val="Collegamentoipertestuale"/>
            <w:noProof/>
          </w:rPr>
          <w:t>IL GRIDO DELL’UMANITÀ</w:t>
        </w:r>
        <w:r>
          <w:rPr>
            <w:noProof/>
            <w:webHidden/>
          </w:rPr>
          <w:tab/>
        </w:r>
        <w:r>
          <w:rPr>
            <w:noProof/>
            <w:webHidden/>
          </w:rPr>
          <w:fldChar w:fldCharType="begin"/>
        </w:r>
        <w:r>
          <w:rPr>
            <w:noProof/>
            <w:webHidden/>
          </w:rPr>
          <w:instrText xml:space="preserve"> PAGEREF _Toc62163797 \h </w:instrText>
        </w:r>
        <w:r>
          <w:rPr>
            <w:noProof/>
            <w:webHidden/>
          </w:rPr>
        </w:r>
        <w:r>
          <w:rPr>
            <w:noProof/>
            <w:webHidden/>
          </w:rPr>
          <w:fldChar w:fldCharType="separate"/>
        </w:r>
        <w:r>
          <w:rPr>
            <w:noProof/>
            <w:webHidden/>
          </w:rPr>
          <w:t>3</w:t>
        </w:r>
        <w:r>
          <w:rPr>
            <w:noProof/>
            <w:webHidden/>
          </w:rPr>
          <w:fldChar w:fldCharType="end"/>
        </w:r>
      </w:hyperlink>
    </w:p>
    <w:p w14:paraId="4C63DA24" w14:textId="77777777" w:rsidR="0032049B" w:rsidRPr="006B67A8" w:rsidRDefault="0032049B">
      <w:pPr>
        <w:pStyle w:val="Sommario3"/>
        <w:tabs>
          <w:tab w:val="right" w:leader="dot" w:pos="8494"/>
        </w:tabs>
        <w:rPr>
          <w:rFonts w:ascii="Calibri" w:hAnsi="Calibri"/>
          <w:noProof/>
          <w:sz w:val="22"/>
          <w:szCs w:val="22"/>
        </w:rPr>
      </w:pPr>
      <w:hyperlink w:anchor="_Toc62163798" w:history="1">
        <w:r w:rsidRPr="003A7B60">
          <w:rPr>
            <w:rStyle w:val="Collegamentoipertestuale"/>
            <w:noProof/>
          </w:rPr>
          <w:t>IL GRIDO DEL GIUSTO SOFFERENTE</w:t>
        </w:r>
        <w:r>
          <w:rPr>
            <w:noProof/>
            <w:webHidden/>
          </w:rPr>
          <w:tab/>
        </w:r>
        <w:r>
          <w:rPr>
            <w:noProof/>
            <w:webHidden/>
          </w:rPr>
          <w:fldChar w:fldCharType="begin"/>
        </w:r>
        <w:r>
          <w:rPr>
            <w:noProof/>
            <w:webHidden/>
          </w:rPr>
          <w:instrText xml:space="preserve"> PAGEREF _Toc62163798 \h </w:instrText>
        </w:r>
        <w:r>
          <w:rPr>
            <w:noProof/>
            <w:webHidden/>
          </w:rPr>
        </w:r>
        <w:r>
          <w:rPr>
            <w:noProof/>
            <w:webHidden/>
          </w:rPr>
          <w:fldChar w:fldCharType="separate"/>
        </w:r>
        <w:r>
          <w:rPr>
            <w:noProof/>
            <w:webHidden/>
          </w:rPr>
          <w:t>4</w:t>
        </w:r>
        <w:r>
          <w:rPr>
            <w:noProof/>
            <w:webHidden/>
          </w:rPr>
          <w:fldChar w:fldCharType="end"/>
        </w:r>
      </w:hyperlink>
    </w:p>
    <w:p w14:paraId="2DB47C62" w14:textId="77777777" w:rsidR="0032049B" w:rsidRPr="006B67A8" w:rsidRDefault="0032049B">
      <w:pPr>
        <w:pStyle w:val="Sommario4"/>
        <w:tabs>
          <w:tab w:val="right" w:leader="dot" w:pos="8494"/>
        </w:tabs>
        <w:rPr>
          <w:rFonts w:ascii="Calibri" w:hAnsi="Calibri"/>
          <w:noProof/>
          <w:sz w:val="22"/>
          <w:szCs w:val="22"/>
        </w:rPr>
      </w:pPr>
      <w:hyperlink w:anchor="_Toc62163799" w:history="1">
        <w:r w:rsidRPr="003A7B60">
          <w:rPr>
            <w:rStyle w:val="Collegamentoipertestuale"/>
            <w:rFonts w:ascii="Arial" w:hAnsi="Arial"/>
            <w:noProof/>
          </w:rPr>
          <w:t>DIO MIO, DIO MIO PERCHÉ MI HAI ABBANDONATO?</w:t>
        </w:r>
        <w:r>
          <w:rPr>
            <w:noProof/>
            <w:webHidden/>
          </w:rPr>
          <w:tab/>
        </w:r>
        <w:r>
          <w:rPr>
            <w:noProof/>
            <w:webHidden/>
          </w:rPr>
          <w:fldChar w:fldCharType="begin"/>
        </w:r>
        <w:r>
          <w:rPr>
            <w:noProof/>
            <w:webHidden/>
          </w:rPr>
          <w:instrText xml:space="preserve"> PAGEREF _Toc62163799 \h </w:instrText>
        </w:r>
        <w:r>
          <w:rPr>
            <w:noProof/>
            <w:webHidden/>
          </w:rPr>
        </w:r>
        <w:r>
          <w:rPr>
            <w:noProof/>
            <w:webHidden/>
          </w:rPr>
          <w:fldChar w:fldCharType="separate"/>
        </w:r>
        <w:r>
          <w:rPr>
            <w:noProof/>
            <w:webHidden/>
          </w:rPr>
          <w:t>4</w:t>
        </w:r>
        <w:r>
          <w:rPr>
            <w:noProof/>
            <w:webHidden/>
          </w:rPr>
          <w:fldChar w:fldCharType="end"/>
        </w:r>
      </w:hyperlink>
    </w:p>
    <w:p w14:paraId="00148543" w14:textId="77777777" w:rsidR="0032049B" w:rsidRPr="006B67A8" w:rsidRDefault="0032049B">
      <w:pPr>
        <w:pStyle w:val="Sommario4"/>
        <w:tabs>
          <w:tab w:val="right" w:leader="dot" w:pos="8494"/>
        </w:tabs>
        <w:rPr>
          <w:rFonts w:ascii="Calibri" w:hAnsi="Calibri"/>
          <w:noProof/>
          <w:sz w:val="22"/>
          <w:szCs w:val="22"/>
        </w:rPr>
      </w:pPr>
      <w:hyperlink w:anchor="_Toc62163800" w:history="1">
        <w:r w:rsidRPr="003A7B60">
          <w:rPr>
            <w:rStyle w:val="Collegamentoipertestuale"/>
            <w:rFonts w:ascii="Arial" w:hAnsi="Arial"/>
            <w:noProof/>
          </w:rPr>
          <w:t>IL SUO CUORE COVA CATTIVERIA</w:t>
        </w:r>
        <w:r>
          <w:rPr>
            <w:noProof/>
            <w:webHidden/>
          </w:rPr>
          <w:tab/>
        </w:r>
        <w:r>
          <w:rPr>
            <w:noProof/>
            <w:webHidden/>
          </w:rPr>
          <w:fldChar w:fldCharType="begin"/>
        </w:r>
        <w:r>
          <w:rPr>
            <w:noProof/>
            <w:webHidden/>
          </w:rPr>
          <w:instrText xml:space="preserve"> PAGEREF _Toc62163800 \h </w:instrText>
        </w:r>
        <w:r>
          <w:rPr>
            <w:noProof/>
            <w:webHidden/>
          </w:rPr>
        </w:r>
        <w:r>
          <w:rPr>
            <w:noProof/>
            <w:webHidden/>
          </w:rPr>
          <w:fldChar w:fldCharType="separate"/>
        </w:r>
        <w:r>
          <w:rPr>
            <w:noProof/>
            <w:webHidden/>
          </w:rPr>
          <w:t>5</w:t>
        </w:r>
        <w:r>
          <w:rPr>
            <w:noProof/>
            <w:webHidden/>
          </w:rPr>
          <w:fldChar w:fldCharType="end"/>
        </w:r>
      </w:hyperlink>
    </w:p>
    <w:p w14:paraId="2E48FDA9" w14:textId="77777777" w:rsidR="0032049B" w:rsidRPr="006B67A8" w:rsidRDefault="0032049B">
      <w:pPr>
        <w:pStyle w:val="Sommario4"/>
        <w:tabs>
          <w:tab w:val="right" w:leader="dot" w:pos="8494"/>
        </w:tabs>
        <w:rPr>
          <w:rFonts w:ascii="Calibri" w:hAnsi="Calibri"/>
          <w:noProof/>
          <w:sz w:val="22"/>
          <w:szCs w:val="22"/>
        </w:rPr>
      </w:pPr>
      <w:hyperlink w:anchor="_Toc62163801" w:history="1">
        <w:r w:rsidRPr="003A7B60">
          <w:rPr>
            <w:rStyle w:val="Collegamentoipertestuale"/>
            <w:rFonts w:ascii="Arial" w:hAnsi="Arial"/>
            <w:noProof/>
          </w:rPr>
          <w:t>MI ASPETTAVO COMPASSIONE, MA INVANO</w:t>
        </w:r>
        <w:r>
          <w:rPr>
            <w:noProof/>
            <w:webHidden/>
          </w:rPr>
          <w:tab/>
        </w:r>
        <w:r>
          <w:rPr>
            <w:noProof/>
            <w:webHidden/>
          </w:rPr>
          <w:fldChar w:fldCharType="begin"/>
        </w:r>
        <w:r>
          <w:rPr>
            <w:noProof/>
            <w:webHidden/>
          </w:rPr>
          <w:instrText xml:space="preserve"> PAGEREF _Toc62163801 \h </w:instrText>
        </w:r>
        <w:r>
          <w:rPr>
            <w:noProof/>
            <w:webHidden/>
          </w:rPr>
        </w:r>
        <w:r>
          <w:rPr>
            <w:noProof/>
            <w:webHidden/>
          </w:rPr>
          <w:fldChar w:fldCharType="separate"/>
        </w:r>
        <w:r>
          <w:rPr>
            <w:noProof/>
            <w:webHidden/>
          </w:rPr>
          <w:t>5</w:t>
        </w:r>
        <w:r>
          <w:rPr>
            <w:noProof/>
            <w:webHidden/>
          </w:rPr>
          <w:fldChar w:fldCharType="end"/>
        </w:r>
      </w:hyperlink>
    </w:p>
    <w:p w14:paraId="4137F737" w14:textId="77777777" w:rsidR="0032049B" w:rsidRPr="006B67A8" w:rsidRDefault="0032049B">
      <w:pPr>
        <w:pStyle w:val="Sommario4"/>
        <w:tabs>
          <w:tab w:val="right" w:leader="dot" w:pos="8494"/>
        </w:tabs>
        <w:rPr>
          <w:rFonts w:ascii="Calibri" w:hAnsi="Calibri"/>
          <w:noProof/>
          <w:sz w:val="22"/>
          <w:szCs w:val="22"/>
        </w:rPr>
      </w:pPr>
      <w:hyperlink w:anchor="_Toc62163802" w:history="1">
        <w:r w:rsidRPr="003A7B60">
          <w:rPr>
            <w:rStyle w:val="Collegamentoipertestuale"/>
            <w:rFonts w:ascii="Arial" w:hAnsi="Arial"/>
            <w:noProof/>
          </w:rPr>
          <w:t>TUTTO  ILGIORNO MI INSULTANO I MIEI NEMICI</w:t>
        </w:r>
        <w:r>
          <w:rPr>
            <w:noProof/>
            <w:webHidden/>
          </w:rPr>
          <w:tab/>
        </w:r>
        <w:r>
          <w:rPr>
            <w:noProof/>
            <w:webHidden/>
          </w:rPr>
          <w:fldChar w:fldCharType="begin"/>
        </w:r>
        <w:r>
          <w:rPr>
            <w:noProof/>
            <w:webHidden/>
          </w:rPr>
          <w:instrText xml:space="preserve"> PAGEREF _Toc62163802 \h </w:instrText>
        </w:r>
        <w:r>
          <w:rPr>
            <w:noProof/>
            <w:webHidden/>
          </w:rPr>
        </w:r>
        <w:r>
          <w:rPr>
            <w:noProof/>
            <w:webHidden/>
          </w:rPr>
          <w:fldChar w:fldCharType="separate"/>
        </w:r>
        <w:r>
          <w:rPr>
            <w:noProof/>
            <w:webHidden/>
          </w:rPr>
          <w:t>6</w:t>
        </w:r>
        <w:r>
          <w:rPr>
            <w:noProof/>
            <w:webHidden/>
          </w:rPr>
          <w:fldChar w:fldCharType="end"/>
        </w:r>
      </w:hyperlink>
    </w:p>
    <w:p w14:paraId="1B13D0A6" w14:textId="77777777" w:rsidR="0032049B" w:rsidRPr="006B67A8" w:rsidRDefault="0032049B">
      <w:pPr>
        <w:pStyle w:val="Sommario4"/>
        <w:tabs>
          <w:tab w:val="right" w:leader="dot" w:pos="8494"/>
        </w:tabs>
        <w:rPr>
          <w:rFonts w:ascii="Calibri" w:hAnsi="Calibri"/>
          <w:noProof/>
          <w:sz w:val="22"/>
          <w:szCs w:val="22"/>
        </w:rPr>
      </w:pPr>
      <w:hyperlink w:anchor="_Toc62163803" w:history="1">
        <w:r w:rsidRPr="003A7B60">
          <w:rPr>
            <w:rStyle w:val="Collegamentoipertestuale"/>
            <w:rFonts w:ascii="Arial" w:hAnsi="Arial"/>
            <w:noProof/>
          </w:rPr>
          <w:t>IL LAMENTO DI GIOBBE</w:t>
        </w:r>
        <w:r>
          <w:rPr>
            <w:noProof/>
            <w:webHidden/>
          </w:rPr>
          <w:tab/>
        </w:r>
        <w:r>
          <w:rPr>
            <w:noProof/>
            <w:webHidden/>
          </w:rPr>
          <w:fldChar w:fldCharType="begin"/>
        </w:r>
        <w:r>
          <w:rPr>
            <w:noProof/>
            <w:webHidden/>
          </w:rPr>
          <w:instrText xml:space="preserve"> PAGEREF _Toc62163803 \h </w:instrText>
        </w:r>
        <w:r>
          <w:rPr>
            <w:noProof/>
            <w:webHidden/>
          </w:rPr>
        </w:r>
        <w:r>
          <w:rPr>
            <w:noProof/>
            <w:webHidden/>
          </w:rPr>
          <w:fldChar w:fldCharType="separate"/>
        </w:r>
        <w:r>
          <w:rPr>
            <w:noProof/>
            <w:webHidden/>
          </w:rPr>
          <w:t>7</w:t>
        </w:r>
        <w:r>
          <w:rPr>
            <w:noProof/>
            <w:webHidden/>
          </w:rPr>
          <w:fldChar w:fldCharType="end"/>
        </w:r>
      </w:hyperlink>
    </w:p>
    <w:p w14:paraId="623837B6" w14:textId="77777777" w:rsidR="0032049B" w:rsidRPr="006B67A8" w:rsidRDefault="0032049B">
      <w:pPr>
        <w:pStyle w:val="Sommario3"/>
        <w:tabs>
          <w:tab w:val="right" w:leader="dot" w:pos="8494"/>
        </w:tabs>
        <w:rPr>
          <w:rFonts w:ascii="Calibri" w:hAnsi="Calibri"/>
          <w:noProof/>
          <w:sz w:val="22"/>
          <w:szCs w:val="22"/>
        </w:rPr>
      </w:pPr>
      <w:hyperlink w:anchor="_Toc62163804" w:history="1">
        <w:r w:rsidRPr="003A7B60">
          <w:rPr>
            <w:rStyle w:val="Collegamentoipertestuale"/>
            <w:noProof/>
          </w:rPr>
          <w:t>GRIDO DI GERUSALEMME DISTRUTTA</w:t>
        </w:r>
        <w:r>
          <w:rPr>
            <w:noProof/>
            <w:webHidden/>
          </w:rPr>
          <w:tab/>
        </w:r>
        <w:r>
          <w:rPr>
            <w:noProof/>
            <w:webHidden/>
          </w:rPr>
          <w:fldChar w:fldCharType="begin"/>
        </w:r>
        <w:r>
          <w:rPr>
            <w:noProof/>
            <w:webHidden/>
          </w:rPr>
          <w:instrText xml:space="preserve"> PAGEREF _Toc62163804 \h </w:instrText>
        </w:r>
        <w:r>
          <w:rPr>
            <w:noProof/>
            <w:webHidden/>
          </w:rPr>
        </w:r>
        <w:r>
          <w:rPr>
            <w:noProof/>
            <w:webHidden/>
          </w:rPr>
          <w:fldChar w:fldCharType="separate"/>
        </w:r>
        <w:r>
          <w:rPr>
            <w:noProof/>
            <w:webHidden/>
          </w:rPr>
          <w:t>7</w:t>
        </w:r>
        <w:r>
          <w:rPr>
            <w:noProof/>
            <w:webHidden/>
          </w:rPr>
          <w:fldChar w:fldCharType="end"/>
        </w:r>
      </w:hyperlink>
    </w:p>
    <w:p w14:paraId="21BE1EEE" w14:textId="77777777" w:rsidR="0032049B" w:rsidRPr="006B67A8" w:rsidRDefault="0032049B">
      <w:pPr>
        <w:pStyle w:val="Sommario3"/>
        <w:tabs>
          <w:tab w:val="right" w:leader="dot" w:pos="8494"/>
        </w:tabs>
        <w:rPr>
          <w:rFonts w:ascii="Calibri" w:hAnsi="Calibri"/>
          <w:noProof/>
          <w:sz w:val="22"/>
          <w:szCs w:val="22"/>
        </w:rPr>
      </w:pPr>
      <w:hyperlink w:anchor="_Toc62163805" w:history="1">
        <w:r w:rsidRPr="003A7B60">
          <w:rPr>
            <w:rStyle w:val="Collegamentoipertestuale"/>
            <w:noProof/>
          </w:rPr>
          <w:t>IL GRIDO DEL POPOLO</w:t>
        </w:r>
        <w:r>
          <w:rPr>
            <w:noProof/>
            <w:webHidden/>
          </w:rPr>
          <w:tab/>
        </w:r>
        <w:r>
          <w:rPr>
            <w:noProof/>
            <w:webHidden/>
          </w:rPr>
          <w:fldChar w:fldCharType="begin"/>
        </w:r>
        <w:r>
          <w:rPr>
            <w:noProof/>
            <w:webHidden/>
          </w:rPr>
          <w:instrText xml:space="preserve"> PAGEREF _Toc62163805 \h </w:instrText>
        </w:r>
        <w:r>
          <w:rPr>
            <w:noProof/>
            <w:webHidden/>
          </w:rPr>
        </w:r>
        <w:r>
          <w:rPr>
            <w:noProof/>
            <w:webHidden/>
          </w:rPr>
          <w:fldChar w:fldCharType="separate"/>
        </w:r>
        <w:r>
          <w:rPr>
            <w:noProof/>
            <w:webHidden/>
          </w:rPr>
          <w:t>10</w:t>
        </w:r>
        <w:r>
          <w:rPr>
            <w:noProof/>
            <w:webHidden/>
          </w:rPr>
          <w:fldChar w:fldCharType="end"/>
        </w:r>
      </w:hyperlink>
    </w:p>
    <w:p w14:paraId="15B553D3" w14:textId="77777777" w:rsidR="0032049B" w:rsidRPr="006B67A8" w:rsidRDefault="0032049B">
      <w:pPr>
        <w:pStyle w:val="Sommario4"/>
        <w:tabs>
          <w:tab w:val="right" w:leader="dot" w:pos="8494"/>
        </w:tabs>
        <w:rPr>
          <w:rFonts w:ascii="Calibri" w:hAnsi="Calibri"/>
          <w:noProof/>
          <w:sz w:val="22"/>
          <w:szCs w:val="22"/>
        </w:rPr>
      </w:pPr>
      <w:hyperlink w:anchor="_Toc62163806" w:history="1">
        <w:r w:rsidRPr="003A7B60">
          <w:rPr>
            <w:rStyle w:val="Collegamentoipertestuale"/>
            <w:rFonts w:ascii="Arial" w:hAnsi="Arial"/>
            <w:noProof/>
          </w:rPr>
          <w:t>DISTRUGGIAMOLI TUTTI</w:t>
        </w:r>
        <w:r>
          <w:rPr>
            <w:noProof/>
            <w:webHidden/>
          </w:rPr>
          <w:tab/>
        </w:r>
        <w:r>
          <w:rPr>
            <w:noProof/>
            <w:webHidden/>
          </w:rPr>
          <w:fldChar w:fldCharType="begin"/>
        </w:r>
        <w:r>
          <w:rPr>
            <w:noProof/>
            <w:webHidden/>
          </w:rPr>
          <w:instrText xml:space="preserve"> PAGEREF _Toc62163806 \h </w:instrText>
        </w:r>
        <w:r>
          <w:rPr>
            <w:noProof/>
            <w:webHidden/>
          </w:rPr>
        </w:r>
        <w:r>
          <w:rPr>
            <w:noProof/>
            <w:webHidden/>
          </w:rPr>
          <w:fldChar w:fldCharType="separate"/>
        </w:r>
        <w:r>
          <w:rPr>
            <w:noProof/>
            <w:webHidden/>
          </w:rPr>
          <w:t>10</w:t>
        </w:r>
        <w:r>
          <w:rPr>
            <w:noProof/>
            <w:webHidden/>
          </w:rPr>
          <w:fldChar w:fldCharType="end"/>
        </w:r>
      </w:hyperlink>
    </w:p>
    <w:p w14:paraId="685D8471" w14:textId="77777777" w:rsidR="0032049B" w:rsidRPr="006B67A8" w:rsidRDefault="0032049B">
      <w:pPr>
        <w:pStyle w:val="Sommario4"/>
        <w:tabs>
          <w:tab w:val="right" w:leader="dot" w:pos="8494"/>
        </w:tabs>
        <w:rPr>
          <w:rFonts w:ascii="Calibri" w:hAnsi="Calibri"/>
          <w:noProof/>
          <w:sz w:val="22"/>
          <w:szCs w:val="22"/>
        </w:rPr>
      </w:pPr>
      <w:hyperlink w:anchor="_Toc62163807" w:history="1">
        <w:r w:rsidRPr="003A7B60">
          <w:rPr>
            <w:rStyle w:val="Collegamentoipertestuale"/>
            <w:rFonts w:ascii="Arial" w:hAnsi="Arial"/>
            <w:noProof/>
          </w:rPr>
          <w:t>HA CHIUSO NELL’IRA LA SUA MISERICORDIA?</w:t>
        </w:r>
        <w:r>
          <w:rPr>
            <w:noProof/>
            <w:webHidden/>
          </w:rPr>
          <w:tab/>
        </w:r>
        <w:r>
          <w:rPr>
            <w:noProof/>
            <w:webHidden/>
          </w:rPr>
          <w:fldChar w:fldCharType="begin"/>
        </w:r>
        <w:r>
          <w:rPr>
            <w:noProof/>
            <w:webHidden/>
          </w:rPr>
          <w:instrText xml:space="preserve"> PAGEREF _Toc62163807 \h </w:instrText>
        </w:r>
        <w:r>
          <w:rPr>
            <w:noProof/>
            <w:webHidden/>
          </w:rPr>
        </w:r>
        <w:r>
          <w:rPr>
            <w:noProof/>
            <w:webHidden/>
          </w:rPr>
          <w:fldChar w:fldCharType="separate"/>
        </w:r>
        <w:r>
          <w:rPr>
            <w:noProof/>
            <w:webHidden/>
          </w:rPr>
          <w:t>10</w:t>
        </w:r>
        <w:r>
          <w:rPr>
            <w:noProof/>
            <w:webHidden/>
          </w:rPr>
          <w:fldChar w:fldCharType="end"/>
        </w:r>
      </w:hyperlink>
    </w:p>
    <w:p w14:paraId="66AEC521" w14:textId="77777777" w:rsidR="0032049B" w:rsidRPr="006B67A8" w:rsidRDefault="0032049B">
      <w:pPr>
        <w:pStyle w:val="Sommario4"/>
        <w:tabs>
          <w:tab w:val="right" w:leader="dot" w:pos="8494"/>
        </w:tabs>
        <w:rPr>
          <w:rFonts w:ascii="Calibri" w:hAnsi="Calibri"/>
          <w:noProof/>
          <w:sz w:val="22"/>
          <w:szCs w:val="22"/>
        </w:rPr>
      </w:pPr>
      <w:hyperlink w:anchor="_Toc62163808" w:history="1">
        <w:r w:rsidRPr="003A7B60">
          <w:rPr>
            <w:rStyle w:val="Collegamentoipertestuale"/>
            <w:rFonts w:ascii="Arial" w:hAnsi="Arial"/>
            <w:noProof/>
          </w:rPr>
          <w:t>FINO A QUANDO SARAI ADIRATO?</w:t>
        </w:r>
        <w:r>
          <w:rPr>
            <w:noProof/>
            <w:webHidden/>
          </w:rPr>
          <w:tab/>
        </w:r>
        <w:r>
          <w:rPr>
            <w:noProof/>
            <w:webHidden/>
          </w:rPr>
          <w:fldChar w:fldCharType="begin"/>
        </w:r>
        <w:r>
          <w:rPr>
            <w:noProof/>
            <w:webHidden/>
          </w:rPr>
          <w:instrText xml:space="preserve"> PAGEREF _Toc62163808 \h </w:instrText>
        </w:r>
        <w:r>
          <w:rPr>
            <w:noProof/>
            <w:webHidden/>
          </w:rPr>
        </w:r>
        <w:r>
          <w:rPr>
            <w:noProof/>
            <w:webHidden/>
          </w:rPr>
          <w:fldChar w:fldCharType="separate"/>
        </w:r>
        <w:r>
          <w:rPr>
            <w:noProof/>
            <w:webHidden/>
          </w:rPr>
          <w:t>11</w:t>
        </w:r>
        <w:r>
          <w:rPr>
            <w:noProof/>
            <w:webHidden/>
          </w:rPr>
          <w:fldChar w:fldCharType="end"/>
        </w:r>
      </w:hyperlink>
    </w:p>
    <w:p w14:paraId="59CD7A46" w14:textId="77777777" w:rsidR="0032049B" w:rsidRPr="006B67A8" w:rsidRDefault="0032049B">
      <w:pPr>
        <w:pStyle w:val="Sommario4"/>
        <w:tabs>
          <w:tab w:val="right" w:leader="dot" w:pos="8494"/>
        </w:tabs>
        <w:rPr>
          <w:rFonts w:ascii="Calibri" w:hAnsi="Calibri"/>
          <w:noProof/>
          <w:sz w:val="22"/>
          <w:szCs w:val="22"/>
        </w:rPr>
      </w:pPr>
      <w:hyperlink w:anchor="_Toc62163809" w:history="1">
        <w:r w:rsidRPr="003A7B60">
          <w:rPr>
            <w:rStyle w:val="Collegamentoipertestuale"/>
            <w:rFonts w:ascii="Arial" w:hAnsi="Arial"/>
            <w:noProof/>
          </w:rPr>
          <w:t>TU CI NUTRI CON PANE DI LACRIME</w:t>
        </w:r>
        <w:r>
          <w:rPr>
            <w:noProof/>
            <w:webHidden/>
          </w:rPr>
          <w:tab/>
        </w:r>
        <w:r>
          <w:rPr>
            <w:noProof/>
            <w:webHidden/>
          </w:rPr>
          <w:fldChar w:fldCharType="begin"/>
        </w:r>
        <w:r>
          <w:rPr>
            <w:noProof/>
            <w:webHidden/>
          </w:rPr>
          <w:instrText xml:space="preserve"> PAGEREF _Toc62163809 \h </w:instrText>
        </w:r>
        <w:r>
          <w:rPr>
            <w:noProof/>
            <w:webHidden/>
          </w:rPr>
        </w:r>
        <w:r>
          <w:rPr>
            <w:noProof/>
            <w:webHidden/>
          </w:rPr>
          <w:fldChar w:fldCharType="separate"/>
        </w:r>
        <w:r>
          <w:rPr>
            <w:noProof/>
            <w:webHidden/>
          </w:rPr>
          <w:t>11</w:t>
        </w:r>
        <w:r>
          <w:rPr>
            <w:noProof/>
            <w:webHidden/>
          </w:rPr>
          <w:fldChar w:fldCharType="end"/>
        </w:r>
      </w:hyperlink>
    </w:p>
    <w:p w14:paraId="3AD8AFDD" w14:textId="77777777" w:rsidR="0032049B" w:rsidRPr="006B67A8" w:rsidRDefault="0032049B">
      <w:pPr>
        <w:pStyle w:val="Sommario4"/>
        <w:tabs>
          <w:tab w:val="right" w:leader="dot" w:pos="8494"/>
        </w:tabs>
        <w:rPr>
          <w:rFonts w:ascii="Calibri" w:hAnsi="Calibri"/>
          <w:noProof/>
          <w:sz w:val="22"/>
          <w:szCs w:val="22"/>
        </w:rPr>
      </w:pPr>
      <w:hyperlink w:anchor="_Toc62163810" w:history="1">
        <w:r w:rsidRPr="003A7B60">
          <w:rPr>
            <w:rStyle w:val="Collegamentoipertestuale"/>
            <w:rFonts w:ascii="Arial" w:hAnsi="Arial"/>
            <w:noProof/>
          </w:rPr>
          <w:t>LA SOLUZIONE DEL PROBLEMA È NELL’ETERNITÀ</w:t>
        </w:r>
        <w:r>
          <w:rPr>
            <w:noProof/>
            <w:webHidden/>
          </w:rPr>
          <w:tab/>
        </w:r>
        <w:r>
          <w:rPr>
            <w:noProof/>
            <w:webHidden/>
          </w:rPr>
          <w:fldChar w:fldCharType="begin"/>
        </w:r>
        <w:r>
          <w:rPr>
            <w:noProof/>
            <w:webHidden/>
          </w:rPr>
          <w:instrText xml:space="preserve"> PAGEREF _Toc62163810 \h </w:instrText>
        </w:r>
        <w:r>
          <w:rPr>
            <w:noProof/>
            <w:webHidden/>
          </w:rPr>
        </w:r>
        <w:r>
          <w:rPr>
            <w:noProof/>
            <w:webHidden/>
          </w:rPr>
          <w:fldChar w:fldCharType="separate"/>
        </w:r>
        <w:r>
          <w:rPr>
            <w:noProof/>
            <w:webHidden/>
          </w:rPr>
          <w:t>11</w:t>
        </w:r>
        <w:r>
          <w:rPr>
            <w:noProof/>
            <w:webHidden/>
          </w:rPr>
          <w:fldChar w:fldCharType="end"/>
        </w:r>
      </w:hyperlink>
    </w:p>
    <w:p w14:paraId="25DF825C" w14:textId="77777777" w:rsidR="0032049B" w:rsidRPr="006B67A8" w:rsidRDefault="0032049B">
      <w:pPr>
        <w:pStyle w:val="Sommario1"/>
        <w:tabs>
          <w:tab w:val="right" w:leader="dot" w:pos="8494"/>
        </w:tabs>
        <w:rPr>
          <w:rFonts w:ascii="Calibri" w:hAnsi="Calibri"/>
          <w:noProof/>
          <w:sz w:val="22"/>
          <w:szCs w:val="22"/>
        </w:rPr>
      </w:pPr>
      <w:hyperlink w:anchor="_Toc62163811" w:history="1">
        <w:r w:rsidRPr="003A7B60">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_Toc62163811 \h </w:instrText>
        </w:r>
        <w:r>
          <w:rPr>
            <w:noProof/>
            <w:webHidden/>
          </w:rPr>
        </w:r>
        <w:r>
          <w:rPr>
            <w:noProof/>
            <w:webHidden/>
          </w:rPr>
          <w:fldChar w:fldCharType="separate"/>
        </w:r>
        <w:r>
          <w:rPr>
            <w:noProof/>
            <w:webHidden/>
          </w:rPr>
          <w:t>15</w:t>
        </w:r>
        <w:r>
          <w:rPr>
            <w:noProof/>
            <w:webHidden/>
          </w:rPr>
          <w:fldChar w:fldCharType="end"/>
        </w:r>
      </w:hyperlink>
    </w:p>
    <w:p w14:paraId="0A98CB6E" w14:textId="77777777" w:rsidR="0032049B" w:rsidRPr="006B67A8" w:rsidRDefault="0032049B">
      <w:pPr>
        <w:pStyle w:val="Sommario3"/>
        <w:tabs>
          <w:tab w:val="right" w:leader="dot" w:pos="8494"/>
        </w:tabs>
        <w:rPr>
          <w:rFonts w:ascii="Calibri" w:hAnsi="Calibri"/>
          <w:noProof/>
          <w:sz w:val="22"/>
          <w:szCs w:val="22"/>
        </w:rPr>
      </w:pPr>
      <w:hyperlink w:anchor="_Toc62163812" w:history="1">
        <w:r w:rsidRPr="003A7B60">
          <w:rPr>
            <w:rStyle w:val="Collegamentoipertestuale"/>
            <w:iCs/>
            <w:noProof/>
          </w:rPr>
          <w:t>LE RISPOSTE DELLA SCRITTURA SANTA</w:t>
        </w:r>
        <w:r>
          <w:rPr>
            <w:noProof/>
            <w:webHidden/>
          </w:rPr>
          <w:tab/>
        </w:r>
        <w:r>
          <w:rPr>
            <w:noProof/>
            <w:webHidden/>
          </w:rPr>
          <w:fldChar w:fldCharType="begin"/>
        </w:r>
        <w:r>
          <w:rPr>
            <w:noProof/>
            <w:webHidden/>
          </w:rPr>
          <w:instrText xml:space="preserve"> PAGEREF _Toc62163812 \h </w:instrText>
        </w:r>
        <w:r>
          <w:rPr>
            <w:noProof/>
            <w:webHidden/>
          </w:rPr>
        </w:r>
        <w:r>
          <w:rPr>
            <w:noProof/>
            <w:webHidden/>
          </w:rPr>
          <w:fldChar w:fldCharType="separate"/>
        </w:r>
        <w:r>
          <w:rPr>
            <w:noProof/>
            <w:webHidden/>
          </w:rPr>
          <w:t>15</w:t>
        </w:r>
        <w:r>
          <w:rPr>
            <w:noProof/>
            <w:webHidden/>
          </w:rPr>
          <w:fldChar w:fldCharType="end"/>
        </w:r>
      </w:hyperlink>
    </w:p>
    <w:p w14:paraId="22C103CB" w14:textId="77777777" w:rsidR="0032049B" w:rsidRPr="006B67A8" w:rsidRDefault="0032049B">
      <w:pPr>
        <w:pStyle w:val="Sommario4"/>
        <w:tabs>
          <w:tab w:val="right" w:leader="dot" w:pos="8494"/>
        </w:tabs>
        <w:rPr>
          <w:rFonts w:ascii="Calibri" w:hAnsi="Calibri"/>
          <w:noProof/>
          <w:sz w:val="22"/>
          <w:szCs w:val="22"/>
        </w:rPr>
      </w:pPr>
      <w:hyperlink w:anchor="_Toc62163813" w:history="1">
        <w:r w:rsidRPr="003A7B60">
          <w:rPr>
            <w:rStyle w:val="Collegamentoipertestuale"/>
            <w:rFonts w:ascii="Arial" w:hAnsi="Arial"/>
            <w:noProof/>
          </w:rPr>
          <w:t>MIO DIO IN CUI CONFIDO</w:t>
        </w:r>
        <w:r>
          <w:rPr>
            <w:noProof/>
            <w:webHidden/>
          </w:rPr>
          <w:tab/>
        </w:r>
        <w:r>
          <w:rPr>
            <w:noProof/>
            <w:webHidden/>
          </w:rPr>
          <w:fldChar w:fldCharType="begin"/>
        </w:r>
        <w:r>
          <w:rPr>
            <w:noProof/>
            <w:webHidden/>
          </w:rPr>
          <w:instrText xml:space="preserve"> PAGEREF _Toc62163813 \h </w:instrText>
        </w:r>
        <w:r>
          <w:rPr>
            <w:noProof/>
            <w:webHidden/>
          </w:rPr>
        </w:r>
        <w:r>
          <w:rPr>
            <w:noProof/>
            <w:webHidden/>
          </w:rPr>
          <w:fldChar w:fldCharType="separate"/>
        </w:r>
        <w:r>
          <w:rPr>
            <w:noProof/>
            <w:webHidden/>
          </w:rPr>
          <w:t>15</w:t>
        </w:r>
        <w:r>
          <w:rPr>
            <w:noProof/>
            <w:webHidden/>
          </w:rPr>
          <w:fldChar w:fldCharType="end"/>
        </w:r>
      </w:hyperlink>
    </w:p>
    <w:p w14:paraId="61BB4B80" w14:textId="77777777" w:rsidR="0032049B" w:rsidRPr="006B67A8" w:rsidRDefault="0032049B">
      <w:pPr>
        <w:pStyle w:val="Sommario3"/>
        <w:tabs>
          <w:tab w:val="right" w:leader="dot" w:pos="8494"/>
        </w:tabs>
        <w:rPr>
          <w:rFonts w:ascii="Calibri" w:hAnsi="Calibri"/>
          <w:noProof/>
          <w:sz w:val="22"/>
          <w:szCs w:val="22"/>
        </w:rPr>
      </w:pPr>
      <w:hyperlink w:anchor="_Toc62163814" w:history="1">
        <w:r w:rsidRPr="003A7B60">
          <w:rPr>
            <w:rStyle w:val="Collegamentoipertestuale"/>
            <w:noProof/>
          </w:rPr>
          <w:t>BENEDIZIONE E MALEDIZIONE</w:t>
        </w:r>
        <w:r>
          <w:rPr>
            <w:noProof/>
            <w:webHidden/>
          </w:rPr>
          <w:tab/>
        </w:r>
        <w:r>
          <w:rPr>
            <w:noProof/>
            <w:webHidden/>
          </w:rPr>
          <w:fldChar w:fldCharType="begin"/>
        </w:r>
        <w:r>
          <w:rPr>
            <w:noProof/>
            <w:webHidden/>
          </w:rPr>
          <w:instrText xml:space="preserve"> PAGEREF _Toc62163814 \h </w:instrText>
        </w:r>
        <w:r>
          <w:rPr>
            <w:noProof/>
            <w:webHidden/>
          </w:rPr>
        </w:r>
        <w:r>
          <w:rPr>
            <w:noProof/>
            <w:webHidden/>
          </w:rPr>
          <w:fldChar w:fldCharType="separate"/>
        </w:r>
        <w:r>
          <w:rPr>
            <w:noProof/>
            <w:webHidden/>
          </w:rPr>
          <w:t>15</w:t>
        </w:r>
        <w:r>
          <w:rPr>
            <w:noProof/>
            <w:webHidden/>
          </w:rPr>
          <w:fldChar w:fldCharType="end"/>
        </w:r>
      </w:hyperlink>
    </w:p>
    <w:p w14:paraId="694C55A6" w14:textId="77777777" w:rsidR="0032049B" w:rsidRPr="006B67A8" w:rsidRDefault="0032049B">
      <w:pPr>
        <w:pStyle w:val="Sommario4"/>
        <w:tabs>
          <w:tab w:val="right" w:leader="dot" w:pos="8494"/>
        </w:tabs>
        <w:rPr>
          <w:rFonts w:ascii="Calibri" w:hAnsi="Calibri"/>
          <w:noProof/>
          <w:sz w:val="22"/>
          <w:szCs w:val="22"/>
        </w:rPr>
      </w:pPr>
      <w:hyperlink w:anchor="_Toc62163815" w:history="1">
        <w:r w:rsidRPr="003A7B60">
          <w:rPr>
            <w:rStyle w:val="Collegamentoipertestuale"/>
            <w:rFonts w:ascii="Arial" w:hAnsi="Arial"/>
            <w:noProof/>
          </w:rPr>
          <w:t>LA TERRA DEI VOSTRI NEMICI VI DIVORERÀ</w:t>
        </w:r>
        <w:r>
          <w:rPr>
            <w:noProof/>
            <w:webHidden/>
          </w:rPr>
          <w:tab/>
        </w:r>
        <w:r>
          <w:rPr>
            <w:noProof/>
            <w:webHidden/>
          </w:rPr>
          <w:fldChar w:fldCharType="begin"/>
        </w:r>
        <w:r>
          <w:rPr>
            <w:noProof/>
            <w:webHidden/>
          </w:rPr>
          <w:instrText xml:space="preserve"> PAGEREF _Toc62163815 \h </w:instrText>
        </w:r>
        <w:r>
          <w:rPr>
            <w:noProof/>
            <w:webHidden/>
          </w:rPr>
        </w:r>
        <w:r>
          <w:rPr>
            <w:noProof/>
            <w:webHidden/>
          </w:rPr>
          <w:fldChar w:fldCharType="separate"/>
        </w:r>
        <w:r>
          <w:rPr>
            <w:noProof/>
            <w:webHidden/>
          </w:rPr>
          <w:t>16</w:t>
        </w:r>
        <w:r>
          <w:rPr>
            <w:noProof/>
            <w:webHidden/>
          </w:rPr>
          <w:fldChar w:fldCharType="end"/>
        </w:r>
      </w:hyperlink>
    </w:p>
    <w:p w14:paraId="307EAD94" w14:textId="77777777" w:rsidR="0032049B" w:rsidRPr="006B67A8" w:rsidRDefault="0032049B">
      <w:pPr>
        <w:pStyle w:val="Sommario4"/>
        <w:tabs>
          <w:tab w:val="right" w:leader="dot" w:pos="8494"/>
        </w:tabs>
        <w:rPr>
          <w:rFonts w:ascii="Calibri" w:hAnsi="Calibri"/>
          <w:noProof/>
          <w:sz w:val="22"/>
          <w:szCs w:val="22"/>
        </w:rPr>
      </w:pPr>
      <w:hyperlink w:anchor="_Toc62163816" w:history="1">
        <w:r w:rsidRPr="003A7B60">
          <w:rPr>
            <w:rStyle w:val="Collegamentoipertestuale"/>
            <w:rFonts w:ascii="Arial" w:hAnsi="Arial"/>
            <w:noProof/>
          </w:rPr>
          <w:t>PROVERAI SPAVENTO NOTTE E GIORNO</w:t>
        </w:r>
        <w:r>
          <w:rPr>
            <w:noProof/>
            <w:webHidden/>
          </w:rPr>
          <w:tab/>
        </w:r>
        <w:r>
          <w:rPr>
            <w:noProof/>
            <w:webHidden/>
          </w:rPr>
          <w:fldChar w:fldCharType="begin"/>
        </w:r>
        <w:r>
          <w:rPr>
            <w:noProof/>
            <w:webHidden/>
          </w:rPr>
          <w:instrText xml:space="preserve"> PAGEREF _Toc62163816 \h </w:instrText>
        </w:r>
        <w:r>
          <w:rPr>
            <w:noProof/>
            <w:webHidden/>
          </w:rPr>
        </w:r>
        <w:r>
          <w:rPr>
            <w:noProof/>
            <w:webHidden/>
          </w:rPr>
          <w:fldChar w:fldCharType="separate"/>
        </w:r>
        <w:r>
          <w:rPr>
            <w:noProof/>
            <w:webHidden/>
          </w:rPr>
          <w:t>17</w:t>
        </w:r>
        <w:r>
          <w:rPr>
            <w:noProof/>
            <w:webHidden/>
          </w:rPr>
          <w:fldChar w:fldCharType="end"/>
        </w:r>
      </w:hyperlink>
    </w:p>
    <w:p w14:paraId="06D5CC4E" w14:textId="77777777" w:rsidR="0032049B" w:rsidRPr="006B67A8" w:rsidRDefault="0032049B">
      <w:pPr>
        <w:pStyle w:val="Sommario3"/>
        <w:tabs>
          <w:tab w:val="right" w:leader="dot" w:pos="8494"/>
        </w:tabs>
        <w:rPr>
          <w:rFonts w:ascii="Calibri" w:hAnsi="Calibri"/>
          <w:noProof/>
          <w:sz w:val="22"/>
          <w:szCs w:val="22"/>
        </w:rPr>
      </w:pPr>
      <w:hyperlink w:anchor="_Toc62163817" w:history="1">
        <w:r w:rsidRPr="003A7B60">
          <w:rPr>
            <w:rStyle w:val="Collegamentoipertestuale"/>
            <w:iCs/>
            <w:noProof/>
          </w:rPr>
          <w:t>RISPOSTE DI CONVERSIONE</w:t>
        </w:r>
        <w:r>
          <w:rPr>
            <w:noProof/>
            <w:webHidden/>
          </w:rPr>
          <w:tab/>
        </w:r>
        <w:r>
          <w:rPr>
            <w:noProof/>
            <w:webHidden/>
          </w:rPr>
          <w:fldChar w:fldCharType="begin"/>
        </w:r>
        <w:r>
          <w:rPr>
            <w:noProof/>
            <w:webHidden/>
          </w:rPr>
          <w:instrText xml:space="preserve"> PAGEREF _Toc62163817 \h </w:instrText>
        </w:r>
        <w:r>
          <w:rPr>
            <w:noProof/>
            <w:webHidden/>
          </w:rPr>
        </w:r>
        <w:r>
          <w:rPr>
            <w:noProof/>
            <w:webHidden/>
          </w:rPr>
          <w:fldChar w:fldCharType="separate"/>
        </w:r>
        <w:r>
          <w:rPr>
            <w:noProof/>
            <w:webHidden/>
          </w:rPr>
          <w:t>19</w:t>
        </w:r>
        <w:r>
          <w:rPr>
            <w:noProof/>
            <w:webHidden/>
          </w:rPr>
          <w:fldChar w:fldCharType="end"/>
        </w:r>
      </w:hyperlink>
    </w:p>
    <w:p w14:paraId="530B6F07" w14:textId="77777777" w:rsidR="0032049B" w:rsidRPr="006B67A8" w:rsidRDefault="0032049B">
      <w:pPr>
        <w:pStyle w:val="Sommario4"/>
        <w:tabs>
          <w:tab w:val="right" w:leader="dot" w:pos="8494"/>
        </w:tabs>
        <w:rPr>
          <w:rFonts w:ascii="Calibri" w:hAnsi="Calibri"/>
          <w:noProof/>
          <w:sz w:val="22"/>
          <w:szCs w:val="22"/>
        </w:rPr>
      </w:pPr>
      <w:hyperlink w:anchor="_Toc62163818" w:history="1">
        <w:r w:rsidRPr="003A7B60">
          <w:rPr>
            <w:rStyle w:val="Collegamentoipertestuale"/>
            <w:rFonts w:ascii="Arial" w:hAnsi="Arial"/>
            <w:noProof/>
          </w:rPr>
          <w:t>NON INDURITE IL CUORE</w:t>
        </w:r>
        <w:r>
          <w:rPr>
            <w:noProof/>
            <w:webHidden/>
          </w:rPr>
          <w:tab/>
        </w:r>
        <w:r>
          <w:rPr>
            <w:noProof/>
            <w:webHidden/>
          </w:rPr>
          <w:fldChar w:fldCharType="begin"/>
        </w:r>
        <w:r>
          <w:rPr>
            <w:noProof/>
            <w:webHidden/>
          </w:rPr>
          <w:instrText xml:space="preserve"> PAGEREF _Toc62163818 \h </w:instrText>
        </w:r>
        <w:r>
          <w:rPr>
            <w:noProof/>
            <w:webHidden/>
          </w:rPr>
        </w:r>
        <w:r>
          <w:rPr>
            <w:noProof/>
            <w:webHidden/>
          </w:rPr>
          <w:fldChar w:fldCharType="separate"/>
        </w:r>
        <w:r>
          <w:rPr>
            <w:noProof/>
            <w:webHidden/>
          </w:rPr>
          <w:t>19</w:t>
        </w:r>
        <w:r>
          <w:rPr>
            <w:noProof/>
            <w:webHidden/>
          </w:rPr>
          <w:fldChar w:fldCharType="end"/>
        </w:r>
      </w:hyperlink>
    </w:p>
    <w:p w14:paraId="78AF3D33" w14:textId="77777777" w:rsidR="0032049B" w:rsidRPr="006B67A8" w:rsidRDefault="0032049B">
      <w:pPr>
        <w:pStyle w:val="Sommario4"/>
        <w:tabs>
          <w:tab w:val="right" w:leader="dot" w:pos="8494"/>
        </w:tabs>
        <w:rPr>
          <w:rFonts w:ascii="Calibri" w:hAnsi="Calibri"/>
          <w:noProof/>
          <w:sz w:val="22"/>
          <w:szCs w:val="22"/>
        </w:rPr>
      </w:pPr>
      <w:hyperlink w:anchor="_Toc62163819" w:history="1">
        <w:r w:rsidRPr="003A7B60">
          <w:rPr>
            <w:rStyle w:val="Collegamentoipertestuale"/>
            <w:rFonts w:ascii="Arial" w:hAnsi="Arial"/>
            <w:noProof/>
          </w:rPr>
          <w:t>INVITO DELLA SAPIENZA</w:t>
        </w:r>
        <w:r>
          <w:rPr>
            <w:noProof/>
            <w:webHidden/>
          </w:rPr>
          <w:tab/>
        </w:r>
        <w:r>
          <w:rPr>
            <w:noProof/>
            <w:webHidden/>
          </w:rPr>
          <w:fldChar w:fldCharType="begin"/>
        </w:r>
        <w:r>
          <w:rPr>
            <w:noProof/>
            <w:webHidden/>
          </w:rPr>
          <w:instrText xml:space="preserve"> PAGEREF _Toc62163819 \h </w:instrText>
        </w:r>
        <w:r>
          <w:rPr>
            <w:noProof/>
            <w:webHidden/>
          </w:rPr>
        </w:r>
        <w:r>
          <w:rPr>
            <w:noProof/>
            <w:webHidden/>
          </w:rPr>
          <w:fldChar w:fldCharType="separate"/>
        </w:r>
        <w:r>
          <w:rPr>
            <w:noProof/>
            <w:webHidden/>
          </w:rPr>
          <w:t>20</w:t>
        </w:r>
        <w:r>
          <w:rPr>
            <w:noProof/>
            <w:webHidden/>
          </w:rPr>
          <w:fldChar w:fldCharType="end"/>
        </w:r>
      </w:hyperlink>
    </w:p>
    <w:p w14:paraId="75CBCFAD" w14:textId="77777777" w:rsidR="0032049B" w:rsidRPr="006B67A8" w:rsidRDefault="0032049B">
      <w:pPr>
        <w:pStyle w:val="Sommario4"/>
        <w:tabs>
          <w:tab w:val="right" w:leader="dot" w:pos="8494"/>
        </w:tabs>
        <w:rPr>
          <w:rFonts w:ascii="Calibri" w:hAnsi="Calibri"/>
          <w:noProof/>
          <w:sz w:val="22"/>
          <w:szCs w:val="22"/>
        </w:rPr>
      </w:pPr>
      <w:hyperlink w:anchor="_Toc62163820" w:history="1">
        <w:r w:rsidRPr="003A7B60">
          <w:rPr>
            <w:rStyle w:val="Collegamentoipertestuale"/>
            <w:rFonts w:ascii="Arial" w:hAnsi="Arial"/>
            <w:noProof/>
          </w:rPr>
          <w:t>TUTTO È DALLA SAPIENZA</w:t>
        </w:r>
        <w:r>
          <w:rPr>
            <w:noProof/>
            <w:webHidden/>
          </w:rPr>
          <w:tab/>
        </w:r>
        <w:r>
          <w:rPr>
            <w:noProof/>
            <w:webHidden/>
          </w:rPr>
          <w:fldChar w:fldCharType="begin"/>
        </w:r>
        <w:r>
          <w:rPr>
            <w:noProof/>
            <w:webHidden/>
          </w:rPr>
          <w:instrText xml:space="preserve"> PAGEREF _Toc62163820 \h </w:instrText>
        </w:r>
        <w:r>
          <w:rPr>
            <w:noProof/>
            <w:webHidden/>
          </w:rPr>
        </w:r>
        <w:r>
          <w:rPr>
            <w:noProof/>
            <w:webHidden/>
          </w:rPr>
          <w:fldChar w:fldCharType="separate"/>
        </w:r>
        <w:r>
          <w:rPr>
            <w:noProof/>
            <w:webHidden/>
          </w:rPr>
          <w:t>20</w:t>
        </w:r>
        <w:r>
          <w:rPr>
            <w:noProof/>
            <w:webHidden/>
          </w:rPr>
          <w:fldChar w:fldCharType="end"/>
        </w:r>
      </w:hyperlink>
    </w:p>
    <w:p w14:paraId="26EB0D52" w14:textId="77777777" w:rsidR="0032049B" w:rsidRPr="006B67A8" w:rsidRDefault="0032049B">
      <w:pPr>
        <w:pStyle w:val="Sommario4"/>
        <w:tabs>
          <w:tab w:val="right" w:leader="dot" w:pos="8494"/>
        </w:tabs>
        <w:rPr>
          <w:rFonts w:ascii="Calibri" w:hAnsi="Calibri"/>
          <w:noProof/>
          <w:sz w:val="22"/>
          <w:szCs w:val="22"/>
        </w:rPr>
      </w:pPr>
      <w:hyperlink w:anchor="_Toc62163821" w:history="1">
        <w:r w:rsidRPr="003A7B60">
          <w:rPr>
            <w:rStyle w:val="Collegamentoipertestuale"/>
            <w:rFonts w:ascii="Arial" w:hAnsi="Arial"/>
            <w:noProof/>
          </w:rPr>
          <w:t>I MIEI PENSIERI NON SONO I VOSTRI PENSIERI</w:t>
        </w:r>
        <w:r>
          <w:rPr>
            <w:noProof/>
            <w:webHidden/>
          </w:rPr>
          <w:tab/>
        </w:r>
        <w:r>
          <w:rPr>
            <w:noProof/>
            <w:webHidden/>
          </w:rPr>
          <w:fldChar w:fldCharType="begin"/>
        </w:r>
        <w:r>
          <w:rPr>
            <w:noProof/>
            <w:webHidden/>
          </w:rPr>
          <w:instrText xml:space="preserve"> PAGEREF _Toc62163821 \h </w:instrText>
        </w:r>
        <w:r>
          <w:rPr>
            <w:noProof/>
            <w:webHidden/>
          </w:rPr>
        </w:r>
        <w:r>
          <w:rPr>
            <w:noProof/>
            <w:webHidden/>
          </w:rPr>
          <w:fldChar w:fldCharType="separate"/>
        </w:r>
        <w:r>
          <w:rPr>
            <w:noProof/>
            <w:webHidden/>
          </w:rPr>
          <w:t>21</w:t>
        </w:r>
        <w:r>
          <w:rPr>
            <w:noProof/>
            <w:webHidden/>
          </w:rPr>
          <w:fldChar w:fldCharType="end"/>
        </w:r>
      </w:hyperlink>
    </w:p>
    <w:p w14:paraId="226AC4CE" w14:textId="77777777" w:rsidR="0032049B" w:rsidRPr="006B67A8" w:rsidRDefault="0032049B">
      <w:pPr>
        <w:pStyle w:val="Sommario3"/>
        <w:tabs>
          <w:tab w:val="right" w:leader="dot" w:pos="8494"/>
        </w:tabs>
        <w:rPr>
          <w:rFonts w:ascii="Calibri" w:hAnsi="Calibri"/>
          <w:noProof/>
          <w:sz w:val="22"/>
          <w:szCs w:val="22"/>
        </w:rPr>
      </w:pPr>
      <w:hyperlink w:anchor="_Toc62163822" w:history="1">
        <w:r w:rsidRPr="003A7B60">
          <w:rPr>
            <w:rStyle w:val="Collegamentoipertestuale"/>
            <w:iCs/>
            <w:noProof/>
          </w:rPr>
          <w:t>RISPOSTA DI ABACUC</w:t>
        </w:r>
        <w:r>
          <w:rPr>
            <w:noProof/>
            <w:webHidden/>
          </w:rPr>
          <w:tab/>
        </w:r>
        <w:r>
          <w:rPr>
            <w:noProof/>
            <w:webHidden/>
          </w:rPr>
          <w:fldChar w:fldCharType="begin"/>
        </w:r>
        <w:r>
          <w:rPr>
            <w:noProof/>
            <w:webHidden/>
          </w:rPr>
          <w:instrText xml:space="preserve"> PAGEREF _Toc62163822 \h </w:instrText>
        </w:r>
        <w:r>
          <w:rPr>
            <w:noProof/>
            <w:webHidden/>
          </w:rPr>
        </w:r>
        <w:r>
          <w:rPr>
            <w:noProof/>
            <w:webHidden/>
          </w:rPr>
          <w:fldChar w:fldCharType="separate"/>
        </w:r>
        <w:r>
          <w:rPr>
            <w:noProof/>
            <w:webHidden/>
          </w:rPr>
          <w:t>21</w:t>
        </w:r>
        <w:r>
          <w:rPr>
            <w:noProof/>
            <w:webHidden/>
          </w:rPr>
          <w:fldChar w:fldCharType="end"/>
        </w:r>
      </w:hyperlink>
    </w:p>
    <w:p w14:paraId="750CC748" w14:textId="77777777" w:rsidR="0032049B" w:rsidRPr="006B67A8" w:rsidRDefault="0032049B">
      <w:pPr>
        <w:pStyle w:val="Sommario1"/>
        <w:tabs>
          <w:tab w:val="right" w:leader="dot" w:pos="8494"/>
        </w:tabs>
        <w:rPr>
          <w:rFonts w:ascii="Calibri" w:hAnsi="Calibri"/>
          <w:noProof/>
          <w:sz w:val="22"/>
          <w:szCs w:val="22"/>
        </w:rPr>
      </w:pPr>
      <w:hyperlink w:anchor="_Toc62163823" w:history="1">
        <w:r w:rsidRPr="003A7B60">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_Toc62163823 \h </w:instrText>
        </w:r>
        <w:r>
          <w:rPr>
            <w:noProof/>
            <w:webHidden/>
          </w:rPr>
        </w:r>
        <w:r>
          <w:rPr>
            <w:noProof/>
            <w:webHidden/>
          </w:rPr>
          <w:fldChar w:fldCharType="separate"/>
        </w:r>
        <w:r>
          <w:rPr>
            <w:noProof/>
            <w:webHidden/>
          </w:rPr>
          <w:t>23</w:t>
        </w:r>
        <w:r>
          <w:rPr>
            <w:noProof/>
            <w:webHidden/>
          </w:rPr>
          <w:fldChar w:fldCharType="end"/>
        </w:r>
      </w:hyperlink>
    </w:p>
    <w:p w14:paraId="06461B0F" w14:textId="77777777" w:rsidR="0032049B" w:rsidRPr="006B67A8" w:rsidRDefault="0032049B">
      <w:pPr>
        <w:pStyle w:val="Sommario4"/>
        <w:tabs>
          <w:tab w:val="right" w:leader="dot" w:pos="8494"/>
        </w:tabs>
        <w:rPr>
          <w:rFonts w:ascii="Calibri" w:hAnsi="Calibri"/>
          <w:noProof/>
          <w:sz w:val="22"/>
          <w:szCs w:val="22"/>
        </w:rPr>
      </w:pPr>
      <w:hyperlink w:anchor="_Toc62163824" w:history="1">
        <w:r w:rsidRPr="003A7B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_Toc62163824 \h </w:instrText>
        </w:r>
        <w:r>
          <w:rPr>
            <w:noProof/>
            <w:webHidden/>
          </w:rPr>
        </w:r>
        <w:r>
          <w:rPr>
            <w:noProof/>
            <w:webHidden/>
          </w:rPr>
          <w:fldChar w:fldCharType="separate"/>
        </w:r>
        <w:r>
          <w:rPr>
            <w:noProof/>
            <w:webHidden/>
          </w:rPr>
          <w:t>23</w:t>
        </w:r>
        <w:r>
          <w:rPr>
            <w:noProof/>
            <w:webHidden/>
          </w:rPr>
          <w:fldChar w:fldCharType="end"/>
        </w:r>
      </w:hyperlink>
    </w:p>
    <w:p w14:paraId="4A88B257" w14:textId="77777777" w:rsidR="0032049B" w:rsidRPr="006B67A8" w:rsidRDefault="0032049B">
      <w:pPr>
        <w:pStyle w:val="Sommario1"/>
        <w:tabs>
          <w:tab w:val="right" w:leader="dot" w:pos="8494"/>
        </w:tabs>
        <w:rPr>
          <w:rFonts w:ascii="Calibri" w:hAnsi="Calibri"/>
          <w:noProof/>
          <w:sz w:val="22"/>
          <w:szCs w:val="22"/>
        </w:rPr>
      </w:pPr>
      <w:hyperlink w:anchor="_Toc62163825" w:history="1">
        <w:r w:rsidRPr="003A7B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_Toc62163825 \h </w:instrText>
        </w:r>
        <w:r>
          <w:rPr>
            <w:noProof/>
            <w:webHidden/>
          </w:rPr>
        </w:r>
        <w:r>
          <w:rPr>
            <w:noProof/>
            <w:webHidden/>
          </w:rPr>
          <w:fldChar w:fldCharType="separate"/>
        </w:r>
        <w:r>
          <w:rPr>
            <w:noProof/>
            <w:webHidden/>
          </w:rPr>
          <w:t>24</w:t>
        </w:r>
        <w:r>
          <w:rPr>
            <w:noProof/>
            <w:webHidden/>
          </w:rPr>
          <w:fldChar w:fldCharType="end"/>
        </w:r>
      </w:hyperlink>
    </w:p>
    <w:p w14:paraId="792E8DAB" w14:textId="77777777" w:rsidR="0032049B" w:rsidRPr="006B67A8" w:rsidRDefault="0032049B">
      <w:pPr>
        <w:pStyle w:val="Sommario1"/>
        <w:tabs>
          <w:tab w:val="right" w:leader="dot" w:pos="8494"/>
        </w:tabs>
        <w:rPr>
          <w:rFonts w:ascii="Calibri" w:hAnsi="Calibri"/>
          <w:noProof/>
          <w:sz w:val="22"/>
          <w:szCs w:val="22"/>
        </w:rPr>
      </w:pPr>
      <w:hyperlink w:anchor="_Toc62163826" w:history="1">
        <w:r w:rsidRPr="003A7B60">
          <w:rPr>
            <w:rStyle w:val="Collegamentoipertestuale"/>
            <w:bCs/>
            <w:noProof/>
          </w:rPr>
          <w:t>Titolo</w:t>
        </w:r>
        <w:r>
          <w:rPr>
            <w:noProof/>
            <w:webHidden/>
          </w:rPr>
          <w:tab/>
        </w:r>
        <w:r>
          <w:rPr>
            <w:noProof/>
            <w:webHidden/>
          </w:rPr>
          <w:fldChar w:fldCharType="begin"/>
        </w:r>
        <w:r>
          <w:rPr>
            <w:noProof/>
            <w:webHidden/>
          </w:rPr>
          <w:instrText xml:space="preserve"> PAGEREF _Toc62163826 \h </w:instrText>
        </w:r>
        <w:r>
          <w:rPr>
            <w:noProof/>
            <w:webHidden/>
          </w:rPr>
        </w:r>
        <w:r>
          <w:rPr>
            <w:noProof/>
            <w:webHidden/>
          </w:rPr>
          <w:fldChar w:fldCharType="separate"/>
        </w:r>
        <w:r>
          <w:rPr>
            <w:noProof/>
            <w:webHidden/>
          </w:rPr>
          <w:t>24</w:t>
        </w:r>
        <w:r>
          <w:rPr>
            <w:noProof/>
            <w:webHidden/>
          </w:rPr>
          <w:fldChar w:fldCharType="end"/>
        </w:r>
      </w:hyperlink>
    </w:p>
    <w:p w14:paraId="09FDBFB4" w14:textId="77777777" w:rsidR="0032049B" w:rsidRPr="006B67A8" w:rsidRDefault="0032049B">
      <w:pPr>
        <w:pStyle w:val="Sommario1"/>
        <w:tabs>
          <w:tab w:val="left" w:pos="400"/>
          <w:tab w:val="right" w:leader="dot" w:pos="8494"/>
        </w:tabs>
        <w:rPr>
          <w:rFonts w:ascii="Calibri" w:hAnsi="Calibri"/>
          <w:noProof/>
          <w:sz w:val="22"/>
          <w:szCs w:val="22"/>
        </w:rPr>
      </w:pPr>
      <w:hyperlink w:anchor="_Toc62163827" w:history="1">
        <w:r w:rsidRPr="003A7B60">
          <w:rPr>
            <w:rStyle w:val="Collegamentoipertestuale"/>
            <w:bCs/>
            <w:i/>
            <w:noProof/>
          </w:rPr>
          <w:t>I.</w:t>
        </w:r>
        <w:r w:rsidRPr="006B67A8">
          <w:rPr>
            <w:rFonts w:ascii="Calibri" w:hAnsi="Calibri"/>
            <w:noProof/>
            <w:sz w:val="22"/>
            <w:szCs w:val="22"/>
          </w:rPr>
          <w:tab/>
        </w:r>
        <w:r w:rsidRPr="003A7B60">
          <w:rPr>
            <w:rStyle w:val="Collegamentoipertestuale"/>
            <w:bCs/>
            <w:i/>
            <w:noProof/>
          </w:rPr>
          <w:t>DIALOGO FRA IL PROFETA E IL SUO DIO</w:t>
        </w:r>
        <w:r>
          <w:rPr>
            <w:noProof/>
            <w:webHidden/>
          </w:rPr>
          <w:tab/>
        </w:r>
        <w:r>
          <w:rPr>
            <w:noProof/>
            <w:webHidden/>
          </w:rPr>
          <w:fldChar w:fldCharType="begin"/>
        </w:r>
        <w:r>
          <w:rPr>
            <w:noProof/>
            <w:webHidden/>
          </w:rPr>
          <w:instrText xml:space="preserve"> PAGEREF _Toc62163827 \h </w:instrText>
        </w:r>
        <w:r>
          <w:rPr>
            <w:noProof/>
            <w:webHidden/>
          </w:rPr>
        </w:r>
        <w:r>
          <w:rPr>
            <w:noProof/>
            <w:webHidden/>
          </w:rPr>
          <w:fldChar w:fldCharType="separate"/>
        </w:r>
        <w:r>
          <w:rPr>
            <w:noProof/>
            <w:webHidden/>
          </w:rPr>
          <w:t>36</w:t>
        </w:r>
        <w:r>
          <w:rPr>
            <w:noProof/>
            <w:webHidden/>
          </w:rPr>
          <w:fldChar w:fldCharType="end"/>
        </w:r>
      </w:hyperlink>
    </w:p>
    <w:p w14:paraId="66B00320" w14:textId="77777777" w:rsidR="0032049B" w:rsidRPr="006B67A8" w:rsidRDefault="0032049B">
      <w:pPr>
        <w:pStyle w:val="Sommario2"/>
        <w:tabs>
          <w:tab w:val="right" w:leader="dot" w:pos="8494"/>
        </w:tabs>
        <w:rPr>
          <w:rFonts w:ascii="Calibri" w:hAnsi="Calibri"/>
          <w:noProof/>
          <w:sz w:val="22"/>
          <w:szCs w:val="22"/>
        </w:rPr>
      </w:pPr>
      <w:hyperlink w:anchor="_Toc62163828" w:history="1">
        <w:r w:rsidRPr="003A7B60">
          <w:rPr>
            <w:rStyle w:val="Collegamentoipertestuale"/>
            <w:noProof/>
          </w:rPr>
          <w:t>Primo lamento del profeta: la disfatta della giustizia</w:t>
        </w:r>
        <w:r>
          <w:rPr>
            <w:noProof/>
            <w:webHidden/>
          </w:rPr>
          <w:tab/>
        </w:r>
        <w:r>
          <w:rPr>
            <w:noProof/>
            <w:webHidden/>
          </w:rPr>
          <w:fldChar w:fldCharType="begin"/>
        </w:r>
        <w:r>
          <w:rPr>
            <w:noProof/>
            <w:webHidden/>
          </w:rPr>
          <w:instrText xml:space="preserve"> PAGEREF _Toc62163828 \h </w:instrText>
        </w:r>
        <w:r>
          <w:rPr>
            <w:noProof/>
            <w:webHidden/>
          </w:rPr>
        </w:r>
        <w:r>
          <w:rPr>
            <w:noProof/>
            <w:webHidden/>
          </w:rPr>
          <w:fldChar w:fldCharType="separate"/>
        </w:r>
        <w:r>
          <w:rPr>
            <w:noProof/>
            <w:webHidden/>
          </w:rPr>
          <w:t>36</w:t>
        </w:r>
        <w:r>
          <w:rPr>
            <w:noProof/>
            <w:webHidden/>
          </w:rPr>
          <w:fldChar w:fldCharType="end"/>
        </w:r>
      </w:hyperlink>
    </w:p>
    <w:p w14:paraId="0974DF4F" w14:textId="77777777" w:rsidR="0032049B" w:rsidRPr="006B67A8" w:rsidRDefault="0032049B">
      <w:pPr>
        <w:pStyle w:val="Sommario2"/>
        <w:tabs>
          <w:tab w:val="right" w:leader="dot" w:pos="8494"/>
        </w:tabs>
        <w:rPr>
          <w:rFonts w:ascii="Calibri" w:hAnsi="Calibri"/>
          <w:noProof/>
          <w:sz w:val="22"/>
          <w:szCs w:val="22"/>
        </w:rPr>
      </w:pPr>
      <w:hyperlink w:anchor="_Toc62163829" w:history="1">
        <w:r w:rsidRPr="003A7B60">
          <w:rPr>
            <w:rStyle w:val="Collegamentoipertestuale"/>
            <w:noProof/>
          </w:rPr>
          <w:t>Primo oracolo: I Caldei flagello di Dio</w:t>
        </w:r>
        <w:r>
          <w:rPr>
            <w:noProof/>
            <w:webHidden/>
          </w:rPr>
          <w:tab/>
        </w:r>
        <w:r>
          <w:rPr>
            <w:noProof/>
            <w:webHidden/>
          </w:rPr>
          <w:fldChar w:fldCharType="begin"/>
        </w:r>
        <w:r>
          <w:rPr>
            <w:noProof/>
            <w:webHidden/>
          </w:rPr>
          <w:instrText xml:space="preserve"> PAGEREF _Toc62163829 \h </w:instrText>
        </w:r>
        <w:r>
          <w:rPr>
            <w:noProof/>
            <w:webHidden/>
          </w:rPr>
        </w:r>
        <w:r>
          <w:rPr>
            <w:noProof/>
            <w:webHidden/>
          </w:rPr>
          <w:fldChar w:fldCharType="separate"/>
        </w:r>
        <w:r>
          <w:rPr>
            <w:noProof/>
            <w:webHidden/>
          </w:rPr>
          <w:t>82</w:t>
        </w:r>
        <w:r>
          <w:rPr>
            <w:noProof/>
            <w:webHidden/>
          </w:rPr>
          <w:fldChar w:fldCharType="end"/>
        </w:r>
      </w:hyperlink>
    </w:p>
    <w:p w14:paraId="63A796C4" w14:textId="77777777" w:rsidR="0032049B" w:rsidRPr="006B67A8" w:rsidRDefault="0032049B">
      <w:pPr>
        <w:pStyle w:val="Sommario2"/>
        <w:tabs>
          <w:tab w:val="right" w:leader="dot" w:pos="8494"/>
        </w:tabs>
        <w:rPr>
          <w:rFonts w:ascii="Calibri" w:hAnsi="Calibri"/>
          <w:noProof/>
          <w:sz w:val="22"/>
          <w:szCs w:val="22"/>
        </w:rPr>
      </w:pPr>
      <w:hyperlink w:anchor="_Toc62163830" w:history="1">
        <w:r w:rsidRPr="003A7B60">
          <w:rPr>
            <w:rStyle w:val="Collegamentoipertestuale"/>
            <w:noProof/>
          </w:rPr>
          <w:t>Secondo lamento del profeta: le estorsioni dell’oppressore</w:t>
        </w:r>
        <w:r>
          <w:rPr>
            <w:noProof/>
            <w:webHidden/>
          </w:rPr>
          <w:tab/>
        </w:r>
        <w:r>
          <w:rPr>
            <w:noProof/>
            <w:webHidden/>
          </w:rPr>
          <w:fldChar w:fldCharType="begin"/>
        </w:r>
        <w:r>
          <w:rPr>
            <w:noProof/>
            <w:webHidden/>
          </w:rPr>
          <w:instrText xml:space="preserve"> PAGEREF _Toc62163830 \h </w:instrText>
        </w:r>
        <w:r>
          <w:rPr>
            <w:noProof/>
            <w:webHidden/>
          </w:rPr>
        </w:r>
        <w:r>
          <w:rPr>
            <w:noProof/>
            <w:webHidden/>
          </w:rPr>
          <w:fldChar w:fldCharType="separate"/>
        </w:r>
        <w:r>
          <w:rPr>
            <w:noProof/>
            <w:webHidden/>
          </w:rPr>
          <w:t>109</w:t>
        </w:r>
        <w:r>
          <w:rPr>
            <w:noProof/>
            <w:webHidden/>
          </w:rPr>
          <w:fldChar w:fldCharType="end"/>
        </w:r>
      </w:hyperlink>
    </w:p>
    <w:p w14:paraId="2F4FB878" w14:textId="77777777" w:rsidR="0032049B" w:rsidRPr="006B67A8" w:rsidRDefault="0032049B">
      <w:pPr>
        <w:pStyle w:val="Sommario1"/>
        <w:tabs>
          <w:tab w:val="right" w:leader="dot" w:pos="8494"/>
        </w:tabs>
        <w:rPr>
          <w:rFonts w:ascii="Calibri" w:hAnsi="Calibri"/>
          <w:noProof/>
          <w:sz w:val="22"/>
          <w:szCs w:val="22"/>
        </w:rPr>
      </w:pPr>
      <w:hyperlink w:anchor="_Toc62163831" w:history="1">
        <w:r w:rsidRPr="003A7B60">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_Toc62163831 \h </w:instrText>
        </w:r>
        <w:r>
          <w:rPr>
            <w:noProof/>
            <w:webHidden/>
          </w:rPr>
        </w:r>
        <w:r>
          <w:rPr>
            <w:noProof/>
            <w:webHidden/>
          </w:rPr>
          <w:fldChar w:fldCharType="separate"/>
        </w:r>
        <w:r>
          <w:rPr>
            <w:noProof/>
            <w:webHidden/>
          </w:rPr>
          <w:t>145</w:t>
        </w:r>
        <w:r>
          <w:rPr>
            <w:noProof/>
            <w:webHidden/>
          </w:rPr>
          <w:fldChar w:fldCharType="end"/>
        </w:r>
      </w:hyperlink>
    </w:p>
    <w:p w14:paraId="20649037" w14:textId="77777777" w:rsidR="0032049B" w:rsidRPr="006B67A8" w:rsidRDefault="0032049B">
      <w:pPr>
        <w:pStyle w:val="Sommario4"/>
        <w:tabs>
          <w:tab w:val="right" w:leader="dot" w:pos="8494"/>
        </w:tabs>
        <w:rPr>
          <w:rFonts w:ascii="Calibri" w:hAnsi="Calibri"/>
          <w:noProof/>
          <w:sz w:val="22"/>
          <w:szCs w:val="22"/>
        </w:rPr>
      </w:pPr>
      <w:hyperlink w:anchor="_Toc62163832" w:history="1">
        <w:r w:rsidRPr="003A7B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_Toc62163832 \h </w:instrText>
        </w:r>
        <w:r>
          <w:rPr>
            <w:noProof/>
            <w:webHidden/>
          </w:rPr>
        </w:r>
        <w:r>
          <w:rPr>
            <w:noProof/>
            <w:webHidden/>
          </w:rPr>
          <w:fldChar w:fldCharType="separate"/>
        </w:r>
        <w:r>
          <w:rPr>
            <w:noProof/>
            <w:webHidden/>
          </w:rPr>
          <w:t>145</w:t>
        </w:r>
        <w:r>
          <w:rPr>
            <w:noProof/>
            <w:webHidden/>
          </w:rPr>
          <w:fldChar w:fldCharType="end"/>
        </w:r>
      </w:hyperlink>
    </w:p>
    <w:p w14:paraId="4CFD3F6F" w14:textId="77777777" w:rsidR="0032049B" w:rsidRPr="006B67A8" w:rsidRDefault="0032049B">
      <w:pPr>
        <w:pStyle w:val="Sommario2"/>
        <w:tabs>
          <w:tab w:val="right" w:leader="dot" w:pos="8494"/>
        </w:tabs>
        <w:rPr>
          <w:rFonts w:ascii="Calibri" w:hAnsi="Calibri"/>
          <w:noProof/>
          <w:sz w:val="22"/>
          <w:szCs w:val="22"/>
        </w:rPr>
      </w:pPr>
      <w:hyperlink w:anchor="_Toc62163833" w:history="1">
        <w:r w:rsidRPr="003A7B60">
          <w:rPr>
            <w:rStyle w:val="Collegamentoipertestuale"/>
            <w:noProof/>
          </w:rPr>
          <w:t>Ecco, è ricoperta d’oro e d’argento,</w:t>
        </w:r>
        <w:r>
          <w:rPr>
            <w:noProof/>
            <w:webHidden/>
          </w:rPr>
          <w:tab/>
        </w:r>
        <w:r>
          <w:rPr>
            <w:noProof/>
            <w:webHidden/>
          </w:rPr>
          <w:fldChar w:fldCharType="begin"/>
        </w:r>
        <w:r>
          <w:rPr>
            <w:noProof/>
            <w:webHidden/>
          </w:rPr>
          <w:instrText xml:space="preserve"> PAGEREF _Toc62163833 \h </w:instrText>
        </w:r>
        <w:r>
          <w:rPr>
            <w:noProof/>
            <w:webHidden/>
          </w:rPr>
        </w:r>
        <w:r>
          <w:rPr>
            <w:noProof/>
            <w:webHidden/>
          </w:rPr>
          <w:fldChar w:fldCharType="separate"/>
        </w:r>
        <w:r>
          <w:rPr>
            <w:noProof/>
            <w:webHidden/>
          </w:rPr>
          <w:t>146</w:t>
        </w:r>
        <w:r>
          <w:rPr>
            <w:noProof/>
            <w:webHidden/>
          </w:rPr>
          <w:fldChar w:fldCharType="end"/>
        </w:r>
      </w:hyperlink>
    </w:p>
    <w:p w14:paraId="2A775AAB" w14:textId="77777777" w:rsidR="0032049B" w:rsidRPr="006B67A8" w:rsidRDefault="0032049B">
      <w:pPr>
        <w:pStyle w:val="Sommario1"/>
        <w:tabs>
          <w:tab w:val="right" w:leader="dot" w:pos="8494"/>
        </w:tabs>
        <w:rPr>
          <w:rFonts w:ascii="Calibri" w:hAnsi="Calibri"/>
          <w:noProof/>
          <w:sz w:val="22"/>
          <w:szCs w:val="22"/>
        </w:rPr>
      </w:pPr>
      <w:hyperlink w:anchor="_Toc62163834" w:history="1">
        <w:r w:rsidRPr="003A7B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_Toc62163834 \h </w:instrText>
        </w:r>
        <w:r>
          <w:rPr>
            <w:noProof/>
            <w:webHidden/>
          </w:rPr>
        </w:r>
        <w:r>
          <w:rPr>
            <w:noProof/>
            <w:webHidden/>
          </w:rPr>
          <w:fldChar w:fldCharType="separate"/>
        </w:r>
        <w:r>
          <w:rPr>
            <w:noProof/>
            <w:webHidden/>
          </w:rPr>
          <w:t>146</w:t>
        </w:r>
        <w:r>
          <w:rPr>
            <w:noProof/>
            <w:webHidden/>
          </w:rPr>
          <w:fldChar w:fldCharType="end"/>
        </w:r>
      </w:hyperlink>
    </w:p>
    <w:p w14:paraId="3FDE27B1" w14:textId="77777777" w:rsidR="0032049B" w:rsidRPr="006B67A8" w:rsidRDefault="0032049B">
      <w:pPr>
        <w:pStyle w:val="Sommario2"/>
        <w:tabs>
          <w:tab w:val="right" w:leader="dot" w:pos="8494"/>
        </w:tabs>
        <w:rPr>
          <w:rFonts w:ascii="Calibri" w:hAnsi="Calibri"/>
          <w:noProof/>
          <w:sz w:val="22"/>
          <w:szCs w:val="22"/>
        </w:rPr>
      </w:pPr>
      <w:hyperlink w:anchor="_Toc62163835" w:history="1">
        <w:r w:rsidRPr="003A7B60">
          <w:rPr>
            <w:rStyle w:val="Collegamentoipertestuale"/>
            <w:noProof/>
          </w:rPr>
          <w:t>Secondo oracolo. Il giusto vivrà per la sua fede</w:t>
        </w:r>
        <w:r>
          <w:rPr>
            <w:noProof/>
            <w:webHidden/>
          </w:rPr>
          <w:tab/>
        </w:r>
        <w:r>
          <w:rPr>
            <w:noProof/>
            <w:webHidden/>
          </w:rPr>
          <w:fldChar w:fldCharType="begin"/>
        </w:r>
        <w:r>
          <w:rPr>
            <w:noProof/>
            <w:webHidden/>
          </w:rPr>
          <w:instrText xml:space="preserve"> PAGEREF _Toc62163835 \h </w:instrText>
        </w:r>
        <w:r>
          <w:rPr>
            <w:noProof/>
            <w:webHidden/>
          </w:rPr>
        </w:r>
        <w:r>
          <w:rPr>
            <w:noProof/>
            <w:webHidden/>
          </w:rPr>
          <w:fldChar w:fldCharType="separate"/>
        </w:r>
        <w:r>
          <w:rPr>
            <w:noProof/>
            <w:webHidden/>
          </w:rPr>
          <w:t>146</w:t>
        </w:r>
        <w:r>
          <w:rPr>
            <w:noProof/>
            <w:webHidden/>
          </w:rPr>
          <w:fldChar w:fldCharType="end"/>
        </w:r>
      </w:hyperlink>
    </w:p>
    <w:p w14:paraId="48A57569" w14:textId="77777777" w:rsidR="0032049B" w:rsidRPr="006B67A8" w:rsidRDefault="0032049B">
      <w:pPr>
        <w:pStyle w:val="Sommario1"/>
        <w:tabs>
          <w:tab w:val="left" w:pos="600"/>
          <w:tab w:val="right" w:leader="dot" w:pos="8494"/>
        </w:tabs>
        <w:rPr>
          <w:rFonts w:ascii="Calibri" w:hAnsi="Calibri"/>
          <w:noProof/>
          <w:sz w:val="22"/>
          <w:szCs w:val="22"/>
        </w:rPr>
      </w:pPr>
      <w:hyperlink w:anchor="_Toc62163836" w:history="1">
        <w:r w:rsidRPr="003A7B60">
          <w:rPr>
            <w:rStyle w:val="Collegamentoipertestuale"/>
            <w:bCs/>
            <w:i/>
            <w:noProof/>
          </w:rPr>
          <w:t>II.</w:t>
        </w:r>
        <w:r w:rsidRPr="006B67A8">
          <w:rPr>
            <w:rFonts w:ascii="Calibri" w:hAnsi="Calibri"/>
            <w:noProof/>
            <w:sz w:val="22"/>
            <w:szCs w:val="22"/>
          </w:rPr>
          <w:tab/>
        </w:r>
        <w:r w:rsidRPr="003A7B60">
          <w:rPr>
            <w:rStyle w:val="Collegamentoipertestuale"/>
            <w:bCs/>
            <w:i/>
            <w:noProof/>
          </w:rPr>
          <w:t>LE MALEDIZIONI CONTRO L’OPPRESSORE</w:t>
        </w:r>
        <w:r>
          <w:rPr>
            <w:noProof/>
            <w:webHidden/>
          </w:rPr>
          <w:tab/>
        </w:r>
        <w:r>
          <w:rPr>
            <w:noProof/>
            <w:webHidden/>
          </w:rPr>
          <w:fldChar w:fldCharType="begin"/>
        </w:r>
        <w:r>
          <w:rPr>
            <w:noProof/>
            <w:webHidden/>
          </w:rPr>
          <w:instrText xml:space="preserve"> PAGEREF _Toc62163836 \h </w:instrText>
        </w:r>
        <w:r>
          <w:rPr>
            <w:noProof/>
            <w:webHidden/>
          </w:rPr>
        </w:r>
        <w:r>
          <w:rPr>
            <w:noProof/>
            <w:webHidden/>
          </w:rPr>
          <w:fldChar w:fldCharType="separate"/>
        </w:r>
        <w:r>
          <w:rPr>
            <w:noProof/>
            <w:webHidden/>
          </w:rPr>
          <w:t>199</w:t>
        </w:r>
        <w:r>
          <w:rPr>
            <w:noProof/>
            <w:webHidden/>
          </w:rPr>
          <w:fldChar w:fldCharType="end"/>
        </w:r>
      </w:hyperlink>
    </w:p>
    <w:p w14:paraId="0E961B42" w14:textId="77777777" w:rsidR="0032049B" w:rsidRPr="006B67A8" w:rsidRDefault="0032049B">
      <w:pPr>
        <w:pStyle w:val="Sommario2"/>
        <w:tabs>
          <w:tab w:val="right" w:leader="dot" w:pos="8494"/>
        </w:tabs>
        <w:rPr>
          <w:rFonts w:ascii="Calibri" w:hAnsi="Calibri"/>
          <w:noProof/>
          <w:sz w:val="22"/>
          <w:szCs w:val="22"/>
        </w:rPr>
      </w:pPr>
      <w:hyperlink w:anchor="_Toc62163837" w:history="1">
        <w:r w:rsidRPr="003A7B60">
          <w:rPr>
            <w:rStyle w:val="Collegamentoipertestuale"/>
            <w:noProof/>
          </w:rPr>
          <w:t>Preludio</w:t>
        </w:r>
        <w:r>
          <w:rPr>
            <w:noProof/>
            <w:webHidden/>
          </w:rPr>
          <w:tab/>
        </w:r>
        <w:r>
          <w:rPr>
            <w:noProof/>
            <w:webHidden/>
          </w:rPr>
          <w:fldChar w:fldCharType="begin"/>
        </w:r>
        <w:r>
          <w:rPr>
            <w:noProof/>
            <w:webHidden/>
          </w:rPr>
          <w:instrText xml:space="preserve"> PAGEREF _Toc62163837 \h </w:instrText>
        </w:r>
        <w:r>
          <w:rPr>
            <w:noProof/>
            <w:webHidden/>
          </w:rPr>
        </w:r>
        <w:r>
          <w:rPr>
            <w:noProof/>
            <w:webHidden/>
          </w:rPr>
          <w:fldChar w:fldCharType="separate"/>
        </w:r>
        <w:r>
          <w:rPr>
            <w:noProof/>
            <w:webHidden/>
          </w:rPr>
          <w:t>199</w:t>
        </w:r>
        <w:r>
          <w:rPr>
            <w:noProof/>
            <w:webHidden/>
          </w:rPr>
          <w:fldChar w:fldCharType="end"/>
        </w:r>
      </w:hyperlink>
    </w:p>
    <w:p w14:paraId="2FA06BD9" w14:textId="77777777" w:rsidR="0032049B" w:rsidRPr="006B67A8" w:rsidRDefault="0032049B">
      <w:pPr>
        <w:pStyle w:val="Sommario2"/>
        <w:tabs>
          <w:tab w:val="right" w:leader="dot" w:pos="8494"/>
        </w:tabs>
        <w:rPr>
          <w:rFonts w:ascii="Calibri" w:hAnsi="Calibri"/>
          <w:noProof/>
          <w:sz w:val="22"/>
          <w:szCs w:val="22"/>
        </w:rPr>
      </w:pPr>
      <w:hyperlink w:anchor="_Toc62163838" w:history="1">
        <w:r w:rsidRPr="003A7B60">
          <w:rPr>
            <w:rStyle w:val="Collegamentoipertestuale"/>
            <w:noProof/>
          </w:rPr>
          <w:t>Le cinque imprecazioni</w:t>
        </w:r>
        <w:r>
          <w:rPr>
            <w:noProof/>
            <w:webHidden/>
          </w:rPr>
          <w:tab/>
        </w:r>
        <w:r>
          <w:rPr>
            <w:noProof/>
            <w:webHidden/>
          </w:rPr>
          <w:fldChar w:fldCharType="begin"/>
        </w:r>
        <w:r>
          <w:rPr>
            <w:noProof/>
            <w:webHidden/>
          </w:rPr>
          <w:instrText xml:space="preserve"> PAGEREF _Toc62163838 \h </w:instrText>
        </w:r>
        <w:r>
          <w:rPr>
            <w:noProof/>
            <w:webHidden/>
          </w:rPr>
        </w:r>
        <w:r>
          <w:rPr>
            <w:noProof/>
            <w:webHidden/>
          </w:rPr>
          <w:fldChar w:fldCharType="separate"/>
        </w:r>
        <w:r>
          <w:rPr>
            <w:noProof/>
            <w:webHidden/>
          </w:rPr>
          <w:t>213</w:t>
        </w:r>
        <w:r>
          <w:rPr>
            <w:noProof/>
            <w:webHidden/>
          </w:rPr>
          <w:fldChar w:fldCharType="end"/>
        </w:r>
      </w:hyperlink>
    </w:p>
    <w:p w14:paraId="38563880" w14:textId="77777777" w:rsidR="0032049B" w:rsidRPr="006B67A8" w:rsidRDefault="0032049B">
      <w:pPr>
        <w:pStyle w:val="Sommario2"/>
        <w:tabs>
          <w:tab w:val="right" w:leader="dot" w:pos="8494"/>
        </w:tabs>
        <w:rPr>
          <w:rFonts w:ascii="Calibri" w:hAnsi="Calibri"/>
          <w:noProof/>
          <w:sz w:val="22"/>
          <w:szCs w:val="22"/>
        </w:rPr>
      </w:pPr>
      <w:hyperlink w:anchor="_Toc62163839" w:history="1">
        <w:r w:rsidRPr="003A7B60">
          <w:rPr>
            <w:rStyle w:val="Collegamentoipertestuale"/>
            <w:noProof/>
          </w:rPr>
          <w:t>I</w:t>
        </w:r>
        <w:r>
          <w:rPr>
            <w:noProof/>
            <w:webHidden/>
          </w:rPr>
          <w:tab/>
        </w:r>
        <w:r>
          <w:rPr>
            <w:noProof/>
            <w:webHidden/>
          </w:rPr>
          <w:fldChar w:fldCharType="begin"/>
        </w:r>
        <w:r>
          <w:rPr>
            <w:noProof/>
            <w:webHidden/>
          </w:rPr>
          <w:instrText xml:space="preserve"> PAGEREF _Toc62163839 \h </w:instrText>
        </w:r>
        <w:r>
          <w:rPr>
            <w:noProof/>
            <w:webHidden/>
          </w:rPr>
        </w:r>
        <w:r>
          <w:rPr>
            <w:noProof/>
            <w:webHidden/>
          </w:rPr>
          <w:fldChar w:fldCharType="separate"/>
        </w:r>
        <w:r>
          <w:rPr>
            <w:noProof/>
            <w:webHidden/>
          </w:rPr>
          <w:t>213</w:t>
        </w:r>
        <w:r>
          <w:rPr>
            <w:noProof/>
            <w:webHidden/>
          </w:rPr>
          <w:fldChar w:fldCharType="end"/>
        </w:r>
      </w:hyperlink>
    </w:p>
    <w:p w14:paraId="5EC26A14" w14:textId="77777777" w:rsidR="0032049B" w:rsidRPr="006B67A8" w:rsidRDefault="0032049B">
      <w:pPr>
        <w:pStyle w:val="Sommario2"/>
        <w:tabs>
          <w:tab w:val="right" w:leader="dot" w:pos="8494"/>
        </w:tabs>
        <w:rPr>
          <w:rFonts w:ascii="Calibri" w:hAnsi="Calibri"/>
          <w:noProof/>
          <w:sz w:val="22"/>
          <w:szCs w:val="22"/>
        </w:rPr>
      </w:pPr>
      <w:hyperlink w:anchor="_Toc62163840" w:history="1">
        <w:r w:rsidRPr="003A7B60">
          <w:rPr>
            <w:rStyle w:val="Collegamentoipertestuale"/>
            <w:noProof/>
          </w:rPr>
          <w:t>II</w:t>
        </w:r>
        <w:r>
          <w:rPr>
            <w:noProof/>
            <w:webHidden/>
          </w:rPr>
          <w:tab/>
        </w:r>
        <w:r>
          <w:rPr>
            <w:noProof/>
            <w:webHidden/>
          </w:rPr>
          <w:fldChar w:fldCharType="begin"/>
        </w:r>
        <w:r>
          <w:rPr>
            <w:noProof/>
            <w:webHidden/>
          </w:rPr>
          <w:instrText xml:space="preserve"> PAGEREF _Toc62163840 \h </w:instrText>
        </w:r>
        <w:r>
          <w:rPr>
            <w:noProof/>
            <w:webHidden/>
          </w:rPr>
        </w:r>
        <w:r>
          <w:rPr>
            <w:noProof/>
            <w:webHidden/>
          </w:rPr>
          <w:fldChar w:fldCharType="separate"/>
        </w:r>
        <w:r>
          <w:rPr>
            <w:noProof/>
            <w:webHidden/>
          </w:rPr>
          <w:t>226</w:t>
        </w:r>
        <w:r>
          <w:rPr>
            <w:noProof/>
            <w:webHidden/>
          </w:rPr>
          <w:fldChar w:fldCharType="end"/>
        </w:r>
      </w:hyperlink>
    </w:p>
    <w:p w14:paraId="636C6A77" w14:textId="77777777" w:rsidR="0032049B" w:rsidRPr="006B67A8" w:rsidRDefault="0032049B">
      <w:pPr>
        <w:pStyle w:val="Sommario2"/>
        <w:tabs>
          <w:tab w:val="right" w:leader="dot" w:pos="8494"/>
        </w:tabs>
        <w:rPr>
          <w:rFonts w:ascii="Calibri" w:hAnsi="Calibri"/>
          <w:noProof/>
          <w:sz w:val="22"/>
          <w:szCs w:val="22"/>
        </w:rPr>
      </w:pPr>
      <w:hyperlink w:anchor="_Toc62163841" w:history="1">
        <w:r w:rsidRPr="003A7B60">
          <w:rPr>
            <w:rStyle w:val="Collegamentoipertestuale"/>
            <w:noProof/>
          </w:rPr>
          <w:t>III</w:t>
        </w:r>
        <w:r>
          <w:rPr>
            <w:noProof/>
            <w:webHidden/>
          </w:rPr>
          <w:tab/>
        </w:r>
        <w:r>
          <w:rPr>
            <w:noProof/>
            <w:webHidden/>
          </w:rPr>
          <w:fldChar w:fldCharType="begin"/>
        </w:r>
        <w:r>
          <w:rPr>
            <w:noProof/>
            <w:webHidden/>
          </w:rPr>
          <w:instrText xml:space="preserve"> PAGEREF _Toc62163841 \h </w:instrText>
        </w:r>
        <w:r>
          <w:rPr>
            <w:noProof/>
            <w:webHidden/>
          </w:rPr>
        </w:r>
        <w:r>
          <w:rPr>
            <w:noProof/>
            <w:webHidden/>
          </w:rPr>
          <w:fldChar w:fldCharType="separate"/>
        </w:r>
        <w:r>
          <w:rPr>
            <w:noProof/>
            <w:webHidden/>
          </w:rPr>
          <w:t>235</w:t>
        </w:r>
        <w:r>
          <w:rPr>
            <w:noProof/>
            <w:webHidden/>
          </w:rPr>
          <w:fldChar w:fldCharType="end"/>
        </w:r>
      </w:hyperlink>
    </w:p>
    <w:p w14:paraId="513D31F8" w14:textId="77777777" w:rsidR="0032049B" w:rsidRPr="006B67A8" w:rsidRDefault="0032049B">
      <w:pPr>
        <w:pStyle w:val="Sommario2"/>
        <w:tabs>
          <w:tab w:val="right" w:leader="dot" w:pos="8494"/>
        </w:tabs>
        <w:rPr>
          <w:rFonts w:ascii="Calibri" w:hAnsi="Calibri"/>
          <w:noProof/>
          <w:sz w:val="22"/>
          <w:szCs w:val="22"/>
        </w:rPr>
      </w:pPr>
      <w:hyperlink w:anchor="_Toc62163842" w:history="1">
        <w:r w:rsidRPr="003A7B60">
          <w:rPr>
            <w:rStyle w:val="Collegamentoipertestuale"/>
            <w:noProof/>
          </w:rPr>
          <w:t>IV</w:t>
        </w:r>
        <w:r>
          <w:rPr>
            <w:noProof/>
            <w:webHidden/>
          </w:rPr>
          <w:tab/>
        </w:r>
        <w:r>
          <w:rPr>
            <w:noProof/>
            <w:webHidden/>
          </w:rPr>
          <w:fldChar w:fldCharType="begin"/>
        </w:r>
        <w:r>
          <w:rPr>
            <w:noProof/>
            <w:webHidden/>
          </w:rPr>
          <w:instrText xml:space="preserve"> PAGEREF _Toc62163842 \h </w:instrText>
        </w:r>
        <w:r>
          <w:rPr>
            <w:noProof/>
            <w:webHidden/>
          </w:rPr>
        </w:r>
        <w:r>
          <w:rPr>
            <w:noProof/>
            <w:webHidden/>
          </w:rPr>
          <w:fldChar w:fldCharType="separate"/>
        </w:r>
        <w:r>
          <w:rPr>
            <w:noProof/>
            <w:webHidden/>
          </w:rPr>
          <w:t>268</w:t>
        </w:r>
        <w:r>
          <w:rPr>
            <w:noProof/>
            <w:webHidden/>
          </w:rPr>
          <w:fldChar w:fldCharType="end"/>
        </w:r>
      </w:hyperlink>
    </w:p>
    <w:p w14:paraId="33B2CFA9" w14:textId="77777777" w:rsidR="0032049B" w:rsidRPr="006B67A8" w:rsidRDefault="0032049B">
      <w:pPr>
        <w:pStyle w:val="Sommario2"/>
        <w:tabs>
          <w:tab w:val="right" w:leader="dot" w:pos="8494"/>
        </w:tabs>
        <w:rPr>
          <w:rFonts w:ascii="Calibri" w:hAnsi="Calibri"/>
          <w:noProof/>
          <w:sz w:val="22"/>
          <w:szCs w:val="22"/>
        </w:rPr>
      </w:pPr>
      <w:hyperlink w:anchor="_Toc62163843" w:history="1">
        <w:r w:rsidRPr="003A7B60">
          <w:rPr>
            <w:rStyle w:val="Collegamentoipertestuale"/>
            <w:noProof/>
          </w:rPr>
          <w:t>V</w:t>
        </w:r>
        <w:r>
          <w:rPr>
            <w:noProof/>
            <w:webHidden/>
          </w:rPr>
          <w:tab/>
        </w:r>
        <w:r>
          <w:rPr>
            <w:noProof/>
            <w:webHidden/>
          </w:rPr>
          <w:fldChar w:fldCharType="begin"/>
        </w:r>
        <w:r>
          <w:rPr>
            <w:noProof/>
            <w:webHidden/>
          </w:rPr>
          <w:instrText xml:space="preserve"> PAGEREF _Toc62163843 \h </w:instrText>
        </w:r>
        <w:r>
          <w:rPr>
            <w:noProof/>
            <w:webHidden/>
          </w:rPr>
        </w:r>
        <w:r>
          <w:rPr>
            <w:noProof/>
            <w:webHidden/>
          </w:rPr>
          <w:fldChar w:fldCharType="separate"/>
        </w:r>
        <w:r>
          <w:rPr>
            <w:noProof/>
            <w:webHidden/>
          </w:rPr>
          <w:t>271</w:t>
        </w:r>
        <w:r>
          <w:rPr>
            <w:noProof/>
            <w:webHidden/>
          </w:rPr>
          <w:fldChar w:fldCharType="end"/>
        </w:r>
      </w:hyperlink>
    </w:p>
    <w:p w14:paraId="6DD554B1" w14:textId="77777777" w:rsidR="0032049B" w:rsidRPr="006B67A8" w:rsidRDefault="0032049B">
      <w:pPr>
        <w:pStyle w:val="Sommario1"/>
        <w:tabs>
          <w:tab w:val="right" w:leader="dot" w:pos="8494"/>
        </w:tabs>
        <w:rPr>
          <w:rFonts w:ascii="Calibri" w:hAnsi="Calibri"/>
          <w:noProof/>
          <w:sz w:val="22"/>
          <w:szCs w:val="22"/>
        </w:rPr>
      </w:pPr>
      <w:hyperlink w:anchor="_Toc62163844" w:history="1">
        <w:r w:rsidRPr="003A7B60">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_Toc62163844 \h </w:instrText>
        </w:r>
        <w:r>
          <w:rPr>
            <w:noProof/>
            <w:webHidden/>
          </w:rPr>
        </w:r>
        <w:r>
          <w:rPr>
            <w:noProof/>
            <w:webHidden/>
          </w:rPr>
          <w:fldChar w:fldCharType="separate"/>
        </w:r>
        <w:r>
          <w:rPr>
            <w:noProof/>
            <w:webHidden/>
          </w:rPr>
          <w:t>275</w:t>
        </w:r>
        <w:r>
          <w:rPr>
            <w:noProof/>
            <w:webHidden/>
          </w:rPr>
          <w:fldChar w:fldCharType="end"/>
        </w:r>
      </w:hyperlink>
    </w:p>
    <w:p w14:paraId="2C1F0363" w14:textId="77777777" w:rsidR="0032049B" w:rsidRPr="006B67A8" w:rsidRDefault="0032049B">
      <w:pPr>
        <w:pStyle w:val="Sommario4"/>
        <w:tabs>
          <w:tab w:val="right" w:leader="dot" w:pos="8494"/>
        </w:tabs>
        <w:rPr>
          <w:rFonts w:ascii="Calibri" w:hAnsi="Calibri"/>
          <w:noProof/>
          <w:sz w:val="22"/>
          <w:szCs w:val="22"/>
        </w:rPr>
      </w:pPr>
      <w:hyperlink w:anchor="_Toc62163845" w:history="1">
        <w:r w:rsidRPr="003A7B6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_Toc62163845 \h </w:instrText>
        </w:r>
        <w:r>
          <w:rPr>
            <w:noProof/>
            <w:webHidden/>
          </w:rPr>
        </w:r>
        <w:r>
          <w:rPr>
            <w:noProof/>
            <w:webHidden/>
          </w:rPr>
          <w:fldChar w:fldCharType="separate"/>
        </w:r>
        <w:r>
          <w:rPr>
            <w:noProof/>
            <w:webHidden/>
          </w:rPr>
          <w:t>275</w:t>
        </w:r>
        <w:r>
          <w:rPr>
            <w:noProof/>
            <w:webHidden/>
          </w:rPr>
          <w:fldChar w:fldCharType="end"/>
        </w:r>
      </w:hyperlink>
    </w:p>
    <w:p w14:paraId="3CD1B4D2" w14:textId="77777777" w:rsidR="0032049B" w:rsidRPr="006B67A8" w:rsidRDefault="0032049B">
      <w:pPr>
        <w:pStyle w:val="Sommario1"/>
        <w:tabs>
          <w:tab w:val="right" w:leader="dot" w:pos="8494"/>
        </w:tabs>
        <w:rPr>
          <w:rFonts w:ascii="Calibri" w:hAnsi="Calibri"/>
          <w:noProof/>
          <w:sz w:val="22"/>
          <w:szCs w:val="22"/>
        </w:rPr>
      </w:pPr>
      <w:hyperlink w:anchor="_Toc62163846" w:history="1">
        <w:r w:rsidRPr="003A7B6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_Toc62163846 \h </w:instrText>
        </w:r>
        <w:r>
          <w:rPr>
            <w:noProof/>
            <w:webHidden/>
          </w:rPr>
        </w:r>
        <w:r>
          <w:rPr>
            <w:noProof/>
            <w:webHidden/>
          </w:rPr>
          <w:fldChar w:fldCharType="separate"/>
        </w:r>
        <w:r>
          <w:rPr>
            <w:noProof/>
            <w:webHidden/>
          </w:rPr>
          <w:t>276</w:t>
        </w:r>
        <w:r>
          <w:rPr>
            <w:noProof/>
            <w:webHidden/>
          </w:rPr>
          <w:fldChar w:fldCharType="end"/>
        </w:r>
      </w:hyperlink>
    </w:p>
    <w:p w14:paraId="5412BD8C" w14:textId="77777777" w:rsidR="0032049B" w:rsidRPr="006B67A8" w:rsidRDefault="0032049B">
      <w:pPr>
        <w:pStyle w:val="Sommario1"/>
        <w:tabs>
          <w:tab w:val="left" w:pos="600"/>
          <w:tab w:val="right" w:leader="dot" w:pos="8494"/>
        </w:tabs>
        <w:rPr>
          <w:rFonts w:ascii="Calibri" w:hAnsi="Calibri"/>
          <w:noProof/>
          <w:sz w:val="22"/>
          <w:szCs w:val="22"/>
        </w:rPr>
      </w:pPr>
      <w:hyperlink w:anchor="_Toc62163847" w:history="1">
        <w:r w:rsidRPr="003A7B60">
          <w:rPr>
            <w:rStyle w:val="Collegamentoipertestuale"/>
            <w:bCs/>
            <w:i/>
            <w:noProof/>
          </w:rPr>
          <w:t>III.</w:t>
        </w:r>
        <w:r w:rsidRPr="006B67A8">
          <w:rPr>
            <w:rFonts w:ascii="Calibri" w:hAnsi="Calibri"/>
            <w:noProof/>
            <w:sz w:val="22"/>
            <w:szCs w:val="22"/>
          </w:rPr>
          <w:tab/>
        </w:r>
        <w:r w:rsidRPr="003A7B60">
          <w:rPr>
            <w:rStyle w:val="Collegamentoipertestuale"/>
            <w:bCs/>
            <w:i/>
            <w:noProof/>
          </w:rPr>
          <w:t>INVOCAZIONE AL SIGNORE PERCHÉ INTERVENGA</w:t>
        </w:r>
        <w:r>
          <w:rPr>
            <w:noProof/>
            <w:webHidden/>
          </w:rPr>
          <w:tab/>
        </w:r>
        <w:r>
          <w:rPr>
            <w:noProof/>
            <w:webHidden/>
          </w:rPr>
          <w:fldChar w:fldCharType="begin"/>
        </w:r>
        <w:r>
          <w:rPr>
            <w:noProof/>
            <w:webHidden/>
          </w:rPr>
          <w:instrText xml:space="preserve"> PAGEREF _Toc62163847 \h </w:instrText>
        </w:r>
        <w:r>
          <w:rPr>
            <w:noProof/>
            <w:webHidden/>
          </w:rPr>
        </w:r>
        <w:r>
          <w:rPr>
            <w:noProof/>
            <w:webHidden/>
          </w:rPr>
          <w:fldChar w:fldCharType="separate"/>
        </w:r>
        <w:r>
          <w:rPr>
            <w:noProof/>
            <w:webHidden/>
          </w:rPr>
          <w:t>276</w:t>
        </w:r>
        <w:r>
          <w:rPr>
            <w:noProof/>
            <w:webHidden/>
          </w:rPr>
          <w:fldChar w:fldCharType="end"/>
        </w:r>
      </w:hyperlink>
    </w:p>
    <w:p w14:paraId="6DFE74DB" w14:textId="77777777" w:rsidR="0032049B" w:rsidRPr="006B67A8" w:rsidRDefault="0032049B">
      <w:pPr>
        <w:pStyle w:val="Sommario1"/>
        <w:tabs>
          <w:tab w:val="right" w:leader="dot" w:pos="8494"/>
        </w:tabs>
        <w:rPr>
          <w:rFonts w:ascii="Calibri" w:hAnsi="Calibri"/>
          <w:noProof/>
          <w:sz w:val="22"/>
          <w:szCs w:val="22"/>
        </w:rPr>
      </w:pPr>
      <w:hyperlink w:anchor="_Toc62163848" w:history="1">
        <w:r w:rsidRPr="003A7B60">
          <w:rPr>
            <w:rStyle w:val="Collegamentoipertestuale"/>
            <w:bCs/>
            <w:noProof/>
          </w:rPr>
          <w:t>Titolo</w:t>
        </w:r>
        <w:r>
          <w:rPr>
            <w:noProof/>
            <w:webHidden/>
          </w:rPr>
          <w:tab/>
        </w:r>
        <w:r>
          <w:rPr>
            <w:noProof/>
            <w:webHidden/>
          </w:rPr>
          <w:fldChar w:fldCharType="begin"/>
        </w:r>
        <w:r>
          <w:rPr>
            <w:noProof/>
            <w:webHidden/>
          </w:rPr>
          <w:instrText xml:space="preserve"> PAGEREF _Toc62163848 \h </w:instrText>
        </w:r>
        <w:r>
          <w:rPr>
            <w:noProof/>
            <w:webHidden/>
          </w:rPr>
        </w:r>
        <w:r>
          <w:rPr>
            <w:noProof/>
            <w:webHidden/>
          </w:rPr>
          <w:fldChar w:fldCharType="separate"/>
        </w:r>
        <w:r>
          <w:rPr>
            <w:noProof/>
            <w:webHidden/>
          </w:rPr>
          <w:t>276</w:t>
        </w:r>
        <w:r>
          <w:rPr>
            <w:noProof/>
            <w:webHidden/>
          </w:rPr>
          <w:fldChar w:fldCharType="end"/>
        </w:r>
      </w:hyperlink>
    </w:p>
    <w:p w14:paraId="55D5DCF5" w14:textId="77777777" w:rsidR="0032049B" w:rsidRPr="006B67A8" w:rsidRDefault="0032049B">
      <w:pPr>
        <w:pStyle w:val="Sommario2"/>
        <w:tabs>
          <w:tab w:val="right" w:leader="dot" w:pos="8494"/>
        </w:tabs>
        <w:rPr>
          <w:rFonts w:ascii="Calibri" w:hAnsi="Calibri"/>
          <w:noProof/>
          <w:sz w:val="22"/>
          <w:szCs w:val="22"/>
        </w:rPr>
      </w:pPr>
      <w:hyperlink w:anchor="_Toc62163849" w:history="1">
        <w:r w:rsidRPr="003A7B60">
          <w:rPr>
            <w:rStyle w:val="Collegamentoipertestuale"/>
            <w:noProof/>
          </w:rPr>
          <w:t>Preludio. Supplica</w:t>
        </w:r>
        <w:r>
          <w:rPr>
            <w:noProof/>
            <w:webHidden/>
          </w:rPr>
          <w:tab/>
        </w:r>
        <w:r>
          <w:rPr>
            <w:noProof/>
            <w:webHidden/>
          </w:rPr>
          <w:fldChar w:fldCharType="begin"/>
        </w:r>
        <w:r>
          <w:rPr>
            <w:noProof/>
            <w:webHidden/>
          </w:rPr>
          <w:instrText xml:space="preserve"> PAGEREF _Toc62163849 \h </w:instrText>
        </w:r>
        <w:r>
          <w:rPr>
            <w:noProof/>
            <w:webHidden/>
          </w:rPr>
        </w:r>
        <w:r>
          <w:rPr>
            <w:noProof/>
            <w:webHidden/>
          </w:rPr>
          <w:fldChar w:fldCharType="separate"/>
        </w:r>
        <w:r>
          <w:rPr>
            <w:noProof/>
            <w:webHidden/>
          </w:rPr>
          <w:t>290</w:t>
        </w:r>
        <w:r>
          <w:rPr>
            <w:noProof/>
            <w:webHidden/>
          </w:rPr>
          <w:fldChar w:fldCharType="end"/>
        </w:r>
      </w:hyperlink>
    </w:p>
    <w:p w14:paraId="088A9652" w14:textId="77777777" w:rsidR="0032049B" w:rsidRPr="006B67A8" w:rsidRDefault="0032049B">
      <w:pPr>
        <w:pStyle w:val="Sommario2"/>
        <w:tabs>
          <w:tab w:val="right" w:leader="dot" w:pos="8494"/>
        </w:tabs>
        <w:rPr>
          <w:rFonts w:ascii="Calibri" w:hAnsi="Calibri"/>
          <w:noProof/>
          <w:sz w:val="22"/>
          <w:szCs w:val="22"/>
        </w:rPr>
      </w:pPr>
      <w:hyperlink w:anchor="_Toc62163850" w:history="1">
        <w:r w:rsidRPr="003A7B60">
          <w:rPr>
            <w:rStyle w:val="Collegamentoipertestuale"/>
            <w:noProof/>
          </w:rPr>
          <w:t>Teofania. L’arrivo del Signore</w:t>
        </w:r>
        <w:r>
          <w:rPr>
            <w:noProof/>
            <w:webHidden/>
          </w:rPr>
          <w:tab/>
        </w:r>
        <w:r>
          <w:rPr>
            <w:noProof/>
            <w:webHidden/>
          </w:rPr>
          <w:fldChar w:fldCharType="begin"/>
        </w:r>
        <w:r>
          <w:rPr>
            <w:noProof/>
            <w:webHidden/>
          </w:rPr>
          <w:instrText xml:space="preserve"> PAGEREF _Toc62163850 \h </w:instrText>
        </w:r>
        <w:r>
          <w:rPr>
            <w:noProof/>
            <w:webHidden/>
          </w:rPr>
        </w:r>
        <w:r>
          <w:rPr>
            <w:noProof/>
            <w:webHidden/>
          </w:rPr>
          <w:fldChar w:fldCharType="separate"/>
        </w:r>
        <w:r>
          <w:rPr>
            <w:noProof/>
            <w:webHidden/>
          </w:rPr>
          <w:t>304</w:t>
        </w:r>
        <w:r>
          <w:rPr>
            <w:noProof/>
            <w:webHidden/>
          </w:rPr>
          <w:fldChar w:fldCharType="end"/>
        </w:r>
      </w:hyperlink>
    </w:p>
    <w:p w14:paraId="47B5902B" w14:textId="77777777" w:rsidR="0032049B" w:rsidRPr="006B67A8" w:rsidRDefault="0032049B">
      <w:pPr>
        <w:pStyle w:val="Sommario2"/>
        <w:tabs>
          <w:tab w:val="right" w:leader="dot" w:pos="8494"/>
        </w:tabs>
        <w:rPr>
          <w:rFonts w:ascii="Calibri" w:hAnsi="Calibri"/>
          <w:noProof/>
          <w:sz w:val="22"/>
          <w:szCs w:val="22"/>
        </w:rPr>
      </w:pPr>
      <w:hyperlink w:anchor="_Toc62163851" w:history="1">
        <w:r w:rsidRPr="003A7B60">
          <w:rPr>
            <w:rStyle w:val="Collegamentoipertestuale"/>
            <w:noProof/>
          </w:rPr>
          <w:t>Il combattimento del Signore</w:t>
        </w:r>
        <w:r>
          <w:rPr>
            <w:noProof/>
            <w:webHidden/>
          </w:rPr>
          <w:tab/>
        </w:r>
        <w:r>
          <w:rPr>
            <w:noProof/>
            <w:webHidden/>
          </w:rPr>
          <w:fldChar w:fldCharType="begin"/>
        </w:r>
        <w:r>
          <w:rPr>
            <w:noProof/>
            <w:webHidden/>
          </w:rPr>
          <w:instrText xml:space="preserve"> PAGEREF _Toc62163851 \h </w:instrText>
        </w:r>
        <w:r>
          <w:rPr>
            <w:noProof/>
            <w:webHidden/>
          </w:rPr>
        </w:r>
        <w:r>
          <w:rPr>
            <w:noProof/>
            <w:webHidden/>
          </w:rPr>
          <w:fldChar w:fldCharType="separate"/>
        </w:r>
        <w:r>
          <w:rPr>
            <w:noProof/>
            <w:webHidden/>
          </w:rPr>
          <w:t>338</w:t>
        </w:r>
        <w:r>
          <w:rPr>
            <w:noProof/>
            <w:webHidden/>
          </w:rPr>
          <w:fldChar w:fldCharType="end"/>
        </w:r>
      </w:hyperlink>
    </w:p>
    <w:p w14:paraId="1B68AD4C" w14:textId="77777777" w:rsidR="0032049B" w:rsidRPr="006B67A8" w:rsidRDefault="0032049B">
      <w:pPr>
        <w:pStyle w:val="Sommario2"/>
        <w:tabs>
          <w:tab w:val="right" w:leader="dot" w:pos="8494"/>
        </w:tabs>
        <w:rPr>
          <w:rFonts w:ascii="Calibri" w:hAnsi="Calibri"/>
          <w:noProof/>
          <w:sz w:val="22"/>
          <w:szCs w:val="22"/>
        </w:rPr>
      </w:pPr>
      <w:hyperlink w:anchor="_Toc62163852" w:history="1">
        <w:r w:rsidRPr="003A7B60">
          <w:rPr>
            <w:rStyle w:val="Collegamentoipertestuale"/>
            <w:noProof/>
          </w:rPr>
          <w:t>Conclusione: timore umano e fede in Dio</w:t>
        </w:r>
        <w:r>
          <w:rPr>
            <w:noProof/>
            <w:webHidden/>
          </w:rPr>
          <w:tab/>
        </w:r>
        <w:r>
          <w:rPr>
            <w:noProof/>
            <w:webHidden/>
          </w:rPr>
          <w:fldChar w:fldCharType="begin"/>
        </w:r>
        <w:r>
          <w:rPr>
            <w:noProof/>
            <w:webHidden/>
          </w:rPr>
          <w:instrText xml:space="preserve"> PAGEREF _Toc62163852 \h </w:instrText>
        </w:r>
        <w:r>
          <w:rPr>
            <w:noProof/>
            <w:webHidden/>
          </w:rPr>
        </w:r>
        <w:r>
          <w:rPr>
            <w:noProof/>
            <w:webHidden/>
          </w:rPr>
          <w:fldChar w:fldCharType="separate"/>
        </w:r>
        <w:r>
          <w:rPr>
            <w:noProof/>
            <w:webHidden/>
          </w:rPr>
          <w:t>360</w:t>
        </w:r>
        <w:r>
          <w:rPr>
            <w:noProof/>
            <w:webHidden/>
          </w:rPr>
          <w:fldChar w:fldCharType="end"/>
        </w:r>
      </w:hyperlink>
    </w:p>
    <w:p w14:paraId="19CCF0C3" w14:textId="77777777" w:rsidR="0032049B" w:rsidRPr="006B67A8" w:rsidRDefault="0032049B">
      <w:pPr>
        <w:pStyle w:val="Sommario1"/>
        <w:tabs>
          <w:tab w:val="right" w:leader="dot" w:pos="8494"/>
        </w:tabs>
        <w:rPr>
          <w:rFonts w:ascii="Calibri" w:hAnsi="Calibri"/>
          <w:noProof/>
          <w:sz w:val="22"/>
          <w:szCs w:val="22"/>
        </w:rPr>
      </w:pPr>
      <w:hyperlink w:anchor="_Toc62163853" w:history="1">
        <w:r w:rsidRPr="003A7B60">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_Toc62163853 \h </w:instrText>
        </w:r>
        <w:r>
          <w:rPr>
            <w:noProof/>
            <w:webHidden/>
          </w:rPr>
        </w:r>
        <w:r>
          <w:rPr>
            <w:noProof/>
            <w:webHidden/>
          </w:rPr>
          <w:fldChar w:fldCharType="separate"/>
        </w:r>
        <w:r>
          <w:rPr>
            <w:noProof/>
            <w:webHidden/>
          </w:rPr>
          <w:t>387</w:t>
        </w:r>
        <w:r>
          <w:rPr>
            <w:noProof/>
            <w:webHidden/>
          </w:rPr>
          <w:fldChar w:fldCharType="end"/>
        </w:r>
      </w:hyperlink>
    </w:p>
    <w:p w14:paraId="663D2C80" w14:textId="77777777" w:rsidR="0032049B" w:rsidRPr="006B67A8" w:rsidRDefault="0032049B">
      <w:pPr>
        <w:pStyle w:val="Sommario3"/>
        <w:tabs>
          <w:tab w:val="right" w:leader="dot" w:pos="8494"/>
        </w:tabs>
        <w:rPr>
          <w:rFonts w:ascii="Calibri" w:hAnsi="Calibri"/>
          <w:noProof/>
          <w:sz w:val="22"/>
          <w:szCs w:val="22"/>
        </w:rPr>
      </w:pPr>
      <w:hyperlink w:anchor="_Toc62163854" w:history="1">
        <w:r w:rsidRPr="003A7B60">
          <w:rPr>
            <w:rStyle w:val="Collegamentoipertestuale"/>
            <w:noProof/>
          </w:rPr>
          <w:t>IL DIO DI ABACUC</w:t>
        </w:r>
        <w:r>
          <w:rPr>
            <w:noProof/>
            <w:webHidden/>
          </w:rPr>
          <w:tab/>
        </w:r>
        <w:r>
          <w:rPr>
            <w:noProof/>
            <w:webHidden/>
          </w:rPr>
          <w:fldChar w:fldCharType="begin"/>
        </w:r>
        <w:r>
          <w:rPr>
            <w:noProof/>
            <w:webHidden/>
          </w:rPr>
          <w:instrText xml:space="preserve"> PAGEREF _Toc62163854 \h </w:instrText>
        </w:r>
        <w:r>
          <w:rPr>
            <w:noProof/>
            <w:webHidden/>
          </w:rPr>
        </w:r>
        <w:r>
          <w:rPr>
            <w:noProof/>
            <w:webHidden/>
          </w:rPr>
          <w:fldChar w:fldCharType="separate"/>
        </w:r>
        <w:r>
          <w:rPr>
            <w:noProof/>
            <w:webHidden/>
          </w:rPr>
          <w:t>387</w:t>
        </w:r>
        <w:r>
          <w:rPr>
            <w:noProof/>
            <w:webHidden/>
          </w:rPr>
          <w:fldChar w:fldCharType="end"/>
        </w:r>
      </w:hyperlink>
    </w:p>
    <w:p w14:paraId="53E1052A" w14:textId="77777777" w:rsidR="0032049B" w:rsidRPr="006B67A8" w:rsidRDefault="0032049B">
      <w:pPr>
        <w:pStyle w:val="Sommario3"/>
        <w:tabs>
          <w:tab w:val="right" w:leader="dot" w:pos="8494"/>
        </w:tabs>
        <w:rPr>
          <w:rFonts w:ascii="Calibri" w:hAnsi="Calibri"/>
          <w:noProof/>
          <w:sz w:val="22"/>
          <w:szCs w:val="22"/>
        </w:rPr>
      </w:pPr>
      <w:hyperlink w:anchor="_Toc62163855" w:history="1">
        <w:r w:rsidRPr="003A7B60">
          <w:rPr>
            <w:rStyle w:val="Collegamentoipertestuale"/>
            <w:noProof/>
          </w:rPr>
          <w:t>IL DIO DEI GIUSTI E DEI PROFETI</w:t>
        </w:r>
        <w:r>
          <w:rPr>
            <w:noProof/>
            <w:webHidden/>
          </w:rPr>
          <w:tab/>
        </w:r>
        <w:r>
          <w:rPr>
            <w:noProof/>
            <w:webHidden/>
          </w:rPr>
          <w:fldChar w:fldCharType="begin"/>
        </w:r>
        <w:r>
          <w:rPr>
            <w:noProof/>
            <w:webHidden/>
          </w:rPr>
          <w:instrText xml:space="preserve"> PAGEREF _Toc62163855 \h </w:instrText>
        </w:r>
        <w:r>
          <w:rPr>
            <w:noProof/>
            <w:webHidden/>
          </w:rPr>
        </w:r>
        <w:r>
          <w:rPr>
            <w:noProof/>
            <w:webHidden/>
          </w:rPr>
          <w:fldChar w:fldCharType="separate"/>
        </w:r>
        <w:r>
          <w:rPr>
            <w:noProof/>
            <w:webHidden/>
          </w:rPr>
          <w:t>388</w:t>
        </w:r>
        <w:r>
          <w:rPr>
            <w:noProof/>
            <w:webHidden/>
          </w:rPr>
          <w:fldChar w:fldCharType="end"/>
        </w:r>
      </w:hyperlink>
    </w:p>
    <w:p w14:paraId="7A8FEDDA" w14:textId="77777777" w:rsidR="0032049B" w:rsidRPr="006B67A8" w:rsidRDefault="0032049B">
      <w:pPr>
        <w:pStyle w:val="Sommario4"/>
        <w:tabs>
          <w:tab w:val="right" w:leader="dot" w:pos="8494"/>
        </w:tabs>
        <w:rPr>
          <w:rFonts w:ascii="Calibri" w:hAnsi="Calibri"/>
          <w:noProof/>
          <w:sz w:val="22"/>
          <w:szCs w:val="22"/>
        </w:rPr>
      </w:pPr>
      <w:hyperlink w:anchor="_Toc62163856" w:history="1">
        <w:r w:rsidRPr="003A7B60">
          <w:rPr>
            <w:rStyle w:val="Collegamentoipertestuale"/>
            <w:rFonts w:ascii="Arial" w:hAnsi="Arial"/>
            <w:noProof/>
          </w:rPr>
          <w:t>LA PRESENZA DI DIO NELLA VITA DI GIACOBBE</w:t>
        </w:r>
        <w:r>
          <w:rPr>
            <w:noProof/>
            <w:webHidden/>
          </w:rPr>
          <w:tab/>
        </w:r>
        <w:r>
          <w:rPr>
            <w:noProof/>
            <w:webHidden/>
          </w:rPr>
          <w:fldChar w:fldCharType="begin"/>
        </w:r>
        <w:r>
          <w:rPr>
            <w:noProof/>
            <w:webHidden/>
          </w:rPr>
          <w:instrText xml:space="preserve"> PAGEREF _Toc62163856 \h </w:instrText>
        </w:r>
        <w:r>
          <w:rPr>
            <w:noProof/>
            <w:webHidden/>
          </w:rPr>
        </w:r>
        <w:r>
          <w:rPr>
            <w:noProof/>
            <w:webHidden/>
          </w:rPr>
          <w:fldChar w:fldCharType="separate"/>
        </w:r>
        <w:r>
          <w:rPr>
            <w:noProof/>
            <w:webHidden/>
          </w:rPr>
          <w:t>388</w:t>
        </w:r>
        <w:r>
          <w:rPr>
            <w:noProof/>
            <w:webHidden/>
          </w:rPr>
          <w:fldChar w:fldCharType="end"/>
        </w:r>
      </w:hyperlink>
    </w:p>
    <w:p w14:paraId="7EA4BCFA" w14:textId="77777777" w:rsidR="0032049B" w:rsidRPr="006B67A8" w:rsidRDefault="0032049B">
      <w:pPr>
        <w:pStyle w:val="Sommario4"/>
        <w:tabs>
          <w:tab w:val="right" w:leader="dot" w:pos="8494"/>
        </w:tabs>
        <w:rPr>
          <w:rFonts w:ascii="Calibri" w:hAnsi="Calibri"/>
          <w:noProof/>
          <w:sz w:val="22"/>
          <w:szCs w:val="22"/>
        </w:rPr>
      </w:pPr>
      <w:hyperlink w:anchor="_Toc62163857" w:history="1">
        <w:r w:rsidRPr="003A7B60">
          <w:rPr>
            <w:rStyle w:val="Collegamentoipertestuale"/>
            <w:rFonts w:ascii="Arial" w:hAnsi="Arial"/>
            <w:iCs/>
            <w:noProof/>
          </w:rPr>
          <w:t>IL DIO VITTORIOSO DI MOSÈ</w:t>
        </w:r>
        <w:r>
          <w:rPr>
            <w:noProof/>
            <w:webHidden/>
          </w:rPr>
          <w:tab/>
        </w:r>
        <w:r>
          <w:rPr>
            <w:noProof/>
            <w:webHidden/>
          </w:rPr>
          <w:fldChar w:fldCharType="begin"/>
        </w:r>
        <w:r>
          <w:rPr>
            <w:noProof/>
            <w:webHidden/>
          </w:rPr>
          <w:instrText xml:space="preserve"> PAGEREF _Toc62163857 \h </w:instrText>
        </w:r>
        <w:r>
          <w:rPr>
            <w:noProof/>
            <w:webHidden/>
          </w:rPr>
        </w:r>
        <w:r>
          <w:rPr>
            <w:noProof/>
            <w:webHidden/>
          </w:rPr>
          <w:fldChar w:fldCharType="separate"/>
        </w:r>
        <w:r>
          <w:rPr>
            <w:noProof/>
            <w:webHidden/>
          </w:rPr>
          <w:t>388</w:t>
        </w:r>
        <w:r>
          <w:rPr>
            <w:noProof/>
            <w:webHidden/>
          </w:rPr>
          <w:fldChar w:fldCharType="end"/>
        </w:r>
      </w:hyperlink>
    </w:p>
    <w:p w14:paraId="10F2BB88" w14:textId="77777777" w:rsidR="0032049B" w:rsidRPr="006B67A8" w:rsidRDefault="0032049B">
      <w:pPr>
        <w:pStyle w:val="Sommario4"/>
        <w:tabs>
          <w:tab w:val="right" w:leader="dot" w:pos="8494"/>
        </w:tabs>
        <w:rPr>
          <w:rFonts w:ascii="Calibri" w:hAnsi="Calibri"/>
          <w:noProof/>
          <w:sz w:val="22"/>
          <w:szCs w:val="22"/>
        </w:rPr>
      </w:pPr>
      <w:hyperlink w:anchor="_Toc62163858" w:history="1">
        <w:r w:rsidRPr="003A7B60">
          <w:rPr>
            <w:rStyle w:val="Collegamentoipertestuale"/>
            <w:rFonts w:ascii="Arial" w:hAnsi="Arial"/>
            <w:noProof/>
          </w:rPr>
          <w:t>TUTTO È DONO DEL SIGNORE.</w:t>
        </w:r>
        <w:r>
          <w:rPr>
            <w:noProof/>
            <w:webHidden/>
          </w:rPr>
          <w:tab/>
        </w:r>
        <w:r>
          <w:rPr>
            <w:noProof/>
            <w:webHidden/>
          </w:rPr>
          <w:fldChar w:fldCharType="begin"/>
        </w:r>
        <w:r>
          <w:rPr>
            <w:noProof/>
            <w:webHidden/>
          </w:rPr>
          <w:instrText xml:space="preserve"> PAGEREF _Toc62163858 \h </w:instrText>
        </w:r>
        <w:r>
          <w:rPr>
            <w:noProof/>
            <w:webHidden/>
          </w:rPr>
        </w:r>
        <w:r>
          <w:rPr>
            <w:noProof/>
            <w:webHidden/>
          </w:rPr>
          <w:fldChar w:fldCharType="separate"/>
        </w:r>
        <w:r>
          <w:rPr>
            <w:noProof/>
            <w:webHidden/>
          </w:rPr>
          <w:t>389</w:t>
        </w:r>
        <w:r>
          <w:rPr>
            <w:noProof/>
            <w:webHidden/>
          </w:rPr>
          <w:fldChar w:fldCharType="end"/>
        </w:r>
      </w:hyperlink>
    </w:p>
    <w:p w14:paraId="4B111BDC" w14:textId="77777777" w:rsidR="0032049B" w:rsidRPr="006B67A8" w:rsidRDefault="0032049B">
      <w:pPr>
        <w:pStyle w:val="Sommario4"/>
        <w:tabs>
          <w:tab w:val="right" w:leader="dot" w:pos="8494"/>
        </w:tabs>
        <w:rPr>
          <w:rFonts w:ascii="Calibri" w:hAnsi="Calibri"/>
          <w:noProof/>
          <w:sz w:val="22"/>
          <w:szCs w:val="22"/>
        </w:rPr>
      </w:pPr>
      <w:hyperlink w:anchor="_Toc62163859" w:history="1">
        <w:r w:rsidRPr="003A7B60">
          <w:rPr>
            <w:rStyle w:val="Collegamentoipertestuale"/>
            <w:rFonts w:ascii="Arial" w:hAnsi="Arial"/>
            <w:noProof/>
          </w:rPr>
          <w:t>IL CANTICO DI MOSÈ</w:t>
        </w:r>
        <w:r>
          <w:rPr>
            <w:noProof/>
            <w:webHidden/>
          </w:rPr>
          <w:tab/>
        </w:r>
        <w:r>
          <w:rPr>
            <w:noProof/>
            <w:webHidden/>
          </w:rPr>
          <w:fldChar w:fldCharType="begin"/>
        </w:r>
        <w:r>
          <w:rPr>
            <w:noProof/>
            <w:webHidden/>
          </w:rPr>
          <w:instrText xml:space="preserve"> PAGEREF _Toc62163859 \h </w:instrText>
        </w:r>
        <w:r>
          <w:rPr>
            <w:noProof/>
            <w:webHidden/>
          </w:rPr>
        </w:r>
        <w:r>
          <w:rPr>
            <w:noProof/>
            <w:webHidden/>
          </w:rPr>
          <w:fldChar w:fldCharType="separate"/>
        </w:r>
        <w:r>
          <w:rPr>
            <w:noProof/>
            <w:webHidden/>
          </w:rPr>
          <w:t>389</w:t>
        </w:r>
        <w:r>
          <w:rPr>
            <w:noProof/>
            <w:webHidden/>
          </w:rPr>
          <w:fldChar w:fldCharType="end"/>
        </w:r>
      </w:hyperlink>
    </w:p>
    <w:p w14:paraId="6A669D63" w14:textId="77777777" w:rsidR="0032049B" w:rsidRPr="006B67A8" w:rsidRDefault="0032049B">
      <w:pPr>
        <w:pStyle w:val="Sommario4"/>
        <w:tabs>
          <w:tab w:val="right" w:leader="dot" w:pos="8494"/>
        </w:tabs>
        <w:rPr>
          <w:rFonts w:ascii="Calibri" w:hAnsi="Calibri"/>
          <w:noProof/>
          <w:sz w:val="22"/>
          <w:szCs w:val="22"/>
        </w:rPr>
      </w:pPr>
      <w:hyperlink w:anchor="_Toc62163860" w:history="1">
        <w:r w:rsidRPr="003A7B60">
          <w:rPr>
            <w:rStyle w:val="Collegamentoipertestuale"/>
            <w:rFonts w:ascii="Arial" w:hAnsi="Arial"/>
            <w:noProof/>
          </w:rPr>
          <w:t>IL CANTICO DI DEBORA</w:t>
        </w:r>
        <w:r>
          <w:rPr>
            <w:noProof/>
            <w:webHidden/>
          </w:rPr>
          <w:tab/>
        </w:r>
        <w:r>
          <w:rPr>
            <w:noProof/>
            <w:webHidden/>
          </w:rPr>
          <w:fldChar w:fldCharType="begin"/>
        </w:r>
        <w:r>
          <w:rPr>
            <w:noProof/>
            <w:webHidden/>
          </w:rPr>
          <w:instrText xml:space="preserve"> PAGEREF _Toc62163860 \h </w:instrText>
        </w:r>
        <w:r>
          <w:rPr>
            <w:noProof/>
            <w:webHidden/>
          </w:rPr>
        </w:r>
        <w:r>
          <w:rPr>
            <w:noProof/>
            <w:webHidden/>
          </w:rPr>
          <w:fldChar w:fldCharType="separate"/>
        </w:r>
        <w:r>
          <w:rPr>
            <w:noProof/>
            <w:webHidden/>
          </w:rPr>
          <w:t>390</w:t>
        </w:r>
        <w:r>
          <w:rPr>
            <w:noProof/>
            <w:webHidden/>
          </w:rPr>
          <w:fldChar w:fldCharType="end"/>
        </w:r>
      </w:hyperlink>
    </w:p>
    <w:p w14:paraId="7DB0D054" w14:textId="77777777" w:rsidR="0032049B" w:rsidRPr="006B67A8" w:rsidRDefault="0032049B">
      <w:pPr>
        <w:pStyle w:val="Sommario4"/>
        <w:tabs>
          <w:tab w:val="right" w:leader="dot" w:pos="8494"/>
        </w:tabs>
        <w:rPr>
          <w:rFonts w:ascii="Calibri" w:hAnsi="Calibri"/>
          <w:noProof/>
          <w:sz w:val="22"/>
          <w:szCs w:val="22"/>
        </w:rPr>
      </w:pPr>
      <w:hyperlink w:anchor="_Toc62163861" w:history="1">
        <w:r w:rsidRPr="003A7B60">
          <w:rPr>
            <w:rStyle w:val="Collegamentoipertestuale"/>
            <w:rFonts w:ascii="Arial" w:hAnsi="Arial"/>
            <w:noProof/>
          </w:rPr>
          <w:t>IL CANTICO DI ANNA</w:t>
        </w:r>
        <w:r>
          <w:rPr>
            <w:noProof/>
            <w:webHidden/>
          </w:rPr>
          <w:tab/>
        </w:r>
        <w:r>
          <w:rPr>
            <w:noProof/>
            <w:webHidden/>
          </w:rPr>
          <w:fldChar w:fldCharType="begin"/>
        </w:r>
        <w:r>
          <w:rPr>
            <w:noProof/>
            <w:webHidden/>
          </w:rPr>
          <w:instrText xml:space="preserve"> PAGEREF _Toc62163861 \h </w:instrText>
        </w:r>
        <w:r>
          <w:rPr>
            <w:noProof/>
            <w:webHidden/>
          </w:rPr>
        </w:r>
        <w:r>
          <w:rPr>
            <w:noProof/>
            <w:webHidden/>
          </w:rPr>
          <w:fldChar w:fldCharType="separate"/>
        </w:r>
        <w:r>
          <w:rPr>
            <w:noProof/>
            <w:webHidden/>
          </w:rPr>
          <w:t>391</w:t>
        </w:r>
        <w:r>
          <w:rPr>
            <w:noProof/>
            <w:webHidden/>
          </w:rPr>
          <w:fldChar w:fldCharType="end"/>
        </w:r>
      </w:hyperlink>
    </w:p>
    <w:p w14:paraId="03351FE7" w14:textId="77777777" w:rsidR="0032049B" w:rsidRPr="006B67A8" w:rsidRDefault="0032049B">
      <w:pPr>
        <w:pStyle w:val="Sommario4"/>
        <w:tabs>
          <w:tab w:val="right" w:leader="dot" w:pos="8494"/>
        </w:tabs>
        <w:rPr>
          <w:rFonts w:ascii="Calibri" w:hAnsi="Calibri"/>
          <w:noProof/>
          <w:sz w:val="22"/>
          <w:szCs w:val="22"/>
        </w:rPr>
      </w:pPr>
      <w:hyperlink w:anchor="_Toc62163862" w:history="1">
        <w:r w:rsidRPr="003A7B60">
          <w:rPr>
            <w:rStyle w:val="Collegamentoipertestuale"/>
            <w:rFonts w:ascii="Arial" w:hAnsi="Arial"/>
            <w:noProof/>
          </w:rPr>
          <w:t>LA SUPPLICA DI DAVIDE PECCATORE</w:t>
        </w:r>
        <w:r>
          <w:rPr>
            <w:noProof/>
            <w:webHidden/>
          </w:rPr>
          <w:tab/>
        </w:r>
        <w:r>
          <w:rPr>
            <w:noProof/>
            <w:webHidden/>
          </w:rPr>
          <w:fldChar w:fldCharType="begin"/>
        </w:r>
        <w:r>
          <w:rPr>
            <w:noProof/>
            <w:webHidden/>
          </w:rPr>
          <w:instrText xml:space="preserve"> PAGEREF _Toc62163862 \h </w:instrText>
        </w:r>
        <w:r>
          <w:rPr>
            <w:noProof/>
            <w:webHidden/>
          </w:rPr>
        </w:r>
        <w:r>
          <w:rPr>
            <w:noProof/>
            <w:webHidden/>
          </w:rPr>
          <w:fldChar w:fldCharType="separate"/>
        </w:r>
        <w:r>
          <w:rPr>
            <w:noProof/>
            <w:webHidden/>
          </w:rPr>
          <w:t>392</w:t>
        </w:r>
        <w:r>
          <w:rPr>
            <w:noProof/>
            <w:webHidden/>
          </w:rPr>
          <w:fldChar w:fldCharType="end"/>
        </w:r>
      </w:hyperlink>
    </w:p>
    <w:p w14:paraId="28159E49" w14:textId="77777777" w:rsidR="0032049B" w:rsidRPr="006B67A8" w:rsidRDefault="0032049B">
      <w:pPr>
        <w:pStyle w:val="Sommario4"/>
        <w:tabs>
          <w:tab w:val="right" w:leader="dot" w:pos="8494"/>
        </w:tabs>
        <w:rPr>
          <w:rFonts w:ascii="Calibri" w:hAnsi="Calibri"/>
          <w:noProof/>
          <w:sz w:val="22"/>
          <w:szCs w:val="22"/>
        </w:rPr>
      </w:pPr>
      <w:hyperlink w:anchor="_Toc62163863" w:history="1">
        <w:r w:rsidRPr="003A7B60">
          <w:rPr>
            <w:rStyle w:val="Collegamentoipertestuale"/>
            <w:rFonts w:ascii="Arial" w:hAnsi="Arial"/>
            <w:noProof/>
          </w:rPr>
          <w:t>LA FEDE DI DAVIDE NEL SIGNORE</w:t>
        </w:r>
        <w:r>
          <w:rPr>
            <w:noProof/>
            <w:webHidden/>
          </w:rPr>
          <w:tab/>
        </w:r>
        <w:r>
          <w:rPr>
            <w:noProof/>
            <w:webHidden/>
          </w:rPr>
          <w:fldChar w:fldCharType="begin"/>
        </w:r>
        <w:r>
          <w:rPr>
            <w:noProof/>
            <w:webHidden/>
          </w:rPr>
          <w:instrText xml:space="preserve"> PAGEREF _Toc62163863 \h </w:instrText>
        </w:r>
        <w:r>
          <w:rPr>
            <w:noProof/>
            <w:webHidden/>
          </w:rPr>
        </w:r>
        <w:r>
          <w:rPr>
            <w:noProof/>
            <w:webHidden/>
          </w:rPr>
          <w:fldChar w:fldCharType="separate"/>
        </w:r>
        <w:r>
          <w:rPr>
            <w:noProof/>
            <w:webHidden/>
          </w:rPr>
          <w:t>392</w:t>
        </w:r>
        <w:r>
          <w:rPr>
            <w:noProof/>
            <w:webHidden/>
          </w:rPr>
          <w:fldChar w:fldCharType="end"/>
        </w:r>
      </w:hyperlink>
    </w:p>
    <w:p w14:paraId="6066274B" w14:textId="77777777" w:rsidR="0032049B" w:rsidRPr="006B67A8" w:rsidRDefault="0032049B">
      <w:pPr>
        <w:pStyle w:val="Sommario4"/>
        <w:tabs>
          <w:tab w:val="right" w:leader="dot" w:pos="8494"/>
        </w:tabs>
        <w:rPr>
          <w:rFonts w:ascii="Calibri" w:hAnsi="Calibri"/>
          <w:noProof/>
          <w:sz w:val="22"/>
          <w:szCs w:val="22"/>
        </w:rPr>
      </w:pPr>
      <w:hyperlink w:anchor="_Toc62163864" w:history="1">
        <w:r w:rsidRPr="003A7B60">
          <w:rPr>
            <w:rStyle w:val="Collegamentoipertestuale"/>
            <w:rFonts w:ascii="Arial" w:hAnsi="Arial"/>
            <w:noProof/>
          </w:rPr>
          <w:t>LE ULTIME PAROLE DI DAVIDE</w:t>
        </w:r>
        <w:r>
          <w:rPr>
            <w:noProof/>
            <w:webHidden/>
          </w:rPr>
          <w:tab/>
        </w:r>
        <w:r>
          <w:rPr>
            <w:noProof/>
            <w:webHidden/>
          </w:rPr>
          <w:fldChar w:fldCharType="begin"/>
        </w:r>
        <w:r>
          <w:rPr>
            <w:noProof/>
            <w:webHidden/>
          </w:rPr>
          <w:instrText xml:space="preserve"> PAGEREF _Toc62163864 \h </w:instrText>
        </w:r>
        <w:r>
          <w:rPr>
            <w:noProof/>
            <w:webHidden/>
          </w:rPr>
        </w:r>
        <w:r>
          <w:rPr>
            <w:noProof/>
            <w:webHidden/>
          </w:rPr>
          <w:fldChar w:fldCharType="separate"/>
        </w:r>
        <w:r>
          <w:rPr>
            <w:noProof/>
            <w:webHidden/>
          </w:rPr>
          <w:t>393</w:t>
        </w:r>
        <w:r>
          <w:rPr>
            <w:noProof/>
            <w:webHidden/>
          </w:rPr>
          <w:fldChar w:fldCharType="end"/>
        </w:r>
      </w:hyperlink>
    </w:p>
    <w:p w14:paraId="49FE51BF" w14:textId="77777777" w:rsidR="0032049B" w:rsidRPr="006B67A8" w:rsidRDefault="0032049B">
      <w:pPr>
        <w:pStyle w:val="Sommario4"/>
        <w:tabs>
          <w:tab w:val="right" w:leader="dot" w:pos="8494"/>
        </w:tabs>
        <w:rPr>
          <w:rFonts w:ascii="Calibri" w:hAnsi="Calibri"/>
          <w:noProof/>
          <w:sz w:val="22"/>
          <w:szCs w:val="22"/>
        </w:rPr>
      </w:pPr>
      <w:hyperlink w:anchor="_Toc62163865" w:history="1">
        <w:r w:rsidRPr="003A7B60">
          <w:rPr>
            <w:rStyle w:val="Collegamentoipertestuale"/>
            <w:rFonts w:ascii="Arial" w:hAnsi="Arial"/>
            <w:noProof/>
          </w:rPr>
          <w:t>CANTO DI DIO PER LA SUA VIGNA.</w:t>
        </w:r>
        <w:r>
          <w:rPr>
            <w:noProof/>
            <w:webHidden/>
          </w:rPr>
          <w:tab/>
        </w:r>
        <w:r>
          <w:rPr>
            <w:noProof/>
            <w:webHidden/>
          </w:rPr>
          <w:fldChar w:fldCharType="begin"/>
        </w:r>
        <w:r>
          <w:rPr>
            <w:noProof/>
            <w:webHidden/>
          </w:rPr>
          <w:instrText xml:space="preserve"> PAGEREF _Toc62163865 \h </w:instrText>
        </w:r>
        <w:r>
          <w:rPr>
            <w:noProof/>
            <w:webHidden/>
          </w:rPr>
        </w:r>
        <w:r>
          <w:rPr>
            <w:noProof/>
            <w:webHidden/>
          </w:rPr>
          <w:fldChar w:fldCharType="separate"/>
        </w:r>
        <w:r>
          <w:rPr>
            <w:noProof/>
            <w:webHidden/>
          </w:rPr>
          <w:t>393</w:t>
        </w:r>
        <w:r>
          <w:rPr>
            <w:noProof/>
            <w:webHidden/>
          </w:rPr>
          <w:fldChar w:fldCharType="end"/>
        </w:r>
      </w:hyperlink>
    </w:p>
    <w:p w14:paraId="3C92DCA3" w14:textId="77777777" w:rsidR="0032049B" w:rsidRPr="006B67A8" w:rsidRDefault="0032049B">
      <w:pPr>
        <w:pStyle w:val="Sommario4"/>
        <w:tabs>
          <w:tab w:val="right" w:leader="dot" w:pos="8494"/>
        </w:tabs>
        <w:rPr>
          <w:rFonts w:ascii="Calibri" w:hAnsi="Calibri"/>
          <w:noProof/>
          <w:sz w:val="22"/>
          <w:szCs w:val="22"/>
        </w:rPr>
      </w:pPr>
      <w:hyperlink w:anchor="_Toc62163866" w:history="1">
        <w:r w:rsidRPr="003A7B60">
          <w:rPr>
            <w:rStyle w:val="Collegamentoipertestuale"/>
            <w:rFonts w:ascii="Arial" w:hAnsi="Arial"/>
            <w:noProof/>
          </w:rPr>
          <w:t>IL DIO DELLA SPERANZA</w:t>
        </w:r>
        <w:r>
          <w:rPr>
            <w:noProof/>
            <w:webHidden/>
          </w:rPr>
          <w:tab/>
        </w:r>
        <w:r>
          <w:rPr>
            <w:noProof/>
            <w:webHidden/>
          </w:rPr>
          <w:fldChar w:fldCharType="begin"/>
        </w:r>
        <w:r>
          <w:rPr>
            <w:noProof/>
            <w:webHidden/>
          </w:rPr>
          <w:instrText xml:space="preserve"> PAGEREF _Toc62163866 \h </w:instrText>
        </w:r>
        <w:r>
          <w:rPr>
            <w:noProof/>
            <w:webHidden/>
          </w:rPr>
        </w:r>
        <w:r>
          <w:rPr>
            <w:noProof/>
            <w:webHidden/>
          </w:rPr>
          <w:fldChar w:fldCharType="separate"/>
        </w:r>
        <w:r>
          <w:rPr>
            <w:noProof/>
            <w:webHidden/>
          </w:rPr>
          <w:t>394</w:t>
        </w:r>
        <w:r>
          <w:rPr>
            <w:noProof/>
            <w:webHidden/>
          </w:rPr>
          <w:fldChar w:fldCharType="end"/>
        </w:r>
      </w:hyperlink>
    </w:p>
    <w:p w14:paraId="6927214B" w14:textId="77777777" w:rsidR="0032049B" w:rsidRPr="006B67A8" w:rsidRDefault="0032049B">
      <w:pPr>
        <w:pStyle w:val="Sommario4"/>
        <w:tabs>
          <w:tab w:val="right" w:leader="dot" w:pos="8494"/>
        </w:tabs>
        <w:rPr>
          <w:rFonts w:ascii="Calibri" w:hAnsi="Calibri"/>
          <w:noProof/>
          <w:sz w:val="22"/>
          <w:szCs w:val="22"/>
        </w:rPr>
      </w:pPr>
      <w:hyperlink w:anchor="_Toc62163867" w:history="1">
        <w:r w:rsidRPr="003A7B60">
          <w:rPr>
            <w:rStyle w:val="Collegamentoipertestuale"/>
            <w:rFonts w:ascii="Arial" w:hAnsi="Arial"/>
            <w:noProof/>
          </w:rPr>
          <w:t>IL CANTICO DEI TRE FANCIULLI</w:t>
        </w:r>
        <w:r>
          <w:rPr>
            <w:noProof/>
            <w:webHidden/>
          </w:rPr>
          <w:tab/>
        </w:r>
        <w:r>
          <w:rPr>
            <w:noProof/>
            <w:webHidden/>
          </w:rPr>
          <w:fldChar w:fldCharType="begin"/>
        </w:r>
        <w:r>
          <w:rPr>
            <w:noProof/>
            <w:webHidden/>
          </w:rPr>
          <w:instrText xml:space="preserve"> PAGEREF _Toc62163867 \h </w:instrText>
        </w:r>
        <w:r>
          <w:rPr>
            <w:noProof/>
            <w:webHidden/>
          </w:rPr>
        </w:r>
        <w:r>
          <w:rPr>
            <w:noProof/>
            <w:webHidden/>
          </w:rPr>
          <w:fldChar w:fldCharType="separate"/>
        </w:r>
        <w:r>
          <w:rPr>
            <w:noProof/>
            <w:webHidden/>
          </w:rPr>
          <w:t>395</w:t>
        </w:r>
        <w:r>
          <w:rPr>
            <w:noProof/>
            <w:webHidden/>
          </w:rPr>
          <w:fldChar w:fldCharType="end"/>
        </w:r>
      </w:hyperlink>
    </w:p>
    <w:p w14:paraId="1D353069" w14:textId="77777777" w:rsidR="0032049B" w:rsidRPr="006B67A8" w:rsidRDefault="0032049B">
      <w:pPr>
        <w:pStyle w:val="Sommario4"/>
        <w:tabs>
          <w:tab w:val="right" w:leader="dot" w:pos="8494"/>
        </w:tabs>
        <w:rPr>
          <w:rFonts w:ascii="Calibri" w:hAnsi="Calibri"/>
          <w:noProof/>
          <w:sz w:val="22"/>
          <w:szCs w:val="22"/>
        </w:rPr>
      </w:pPr>
      <w:hyperlink w:anchor="_Toc62163868" w:history="1">
        <w:r w:rsidRPr="003A7B60">
          <w:rPr>
            <w:rStyle w:val="Collegamentoipertestuale"/>
            <w:rFonts w:ascii="Arial" w:hAnsi="Arial"/>
            <w:noProof/>
          </w:rPr>
          <w:t>IL MISTERO DELLA CREAZIONE IN GIOBBE</w:t>
        </w:r>
        <w:r>
          <w:rPr>
            <w:noProof/>
            <w:webHidden/>
          </w:rPr>
          <w:tab/>
        </w:r>
        <w:r>
          <w:rPr>
            <w:noProof/>
            <w:webHidden/>
          </w:rPr>
          <w:fldChar w:fldCharType="begin"/>
        </w:r>
        <w:r>
          <w:rPr>
            <w:noProof/>
            <w:webHidden/>
          </w:rPr>
          <w:instrText xml:space="preserve"> PAGEREF _Toc62163868 \h </w:instrText>
        </w:r>
        <w:r>
          <w:rPr>
            <w:noProof/>
            <w:webHidden/>
          </w:rPr>
        </w:r>
        <w:r>
          <w:rPr>
            <w:noProof/>
            <w:webHidden/>
          </w:rPr>
          <w:fldChar w:fldCharType="separate"/>
        </w:r>
        <w:r>
          <w:rPr>
            <w:noProof/>
            <w:webHidden/>
          </w:rPr>
          <w:t>397</w:t>
        </w:r>
        <w:r>
          <w:rPr>
            <w:noProof/>
            <w:webHidden/>
          </w:rPr>
          <w:fldChar w:fldCharType="end"/>
        </w:r>
      </w:hyperlink>
    </w:p>
    <w:p w14:paraId="1C8EF0C8" w14:textId="77777777" w:rsidR="0032049B" w:rsidRPr="006B67A8" w:rsidRDefault="0032049B">
      <w:pPr>
        <w:pStyle w:val="Sommario4"/>
        <w:tabs>
          <w:tab w:val="right" w:leader="dot" w:pos="8494"/>
        </w:tabs>
        <w:rPr>
          <w:rFonts w:ascii="Calibri" w:hAnsi="Calibri"/>
          <w:noProof/>
          <w:sz w:val="22"/>
          <w:szCs w:val="22"/>
        </w:rPr>
      </w:pPr>
      <w:hyperlink w:anchor="_Toc62163869" w:history="1">
        <w:r w:rsidRPr="003A7B60">
          <w:rPr>
            <w:rStyle w:val="Collegamentoipertestuale"/>
            <w:rFonts w:ascii="Arial" w:hAnsi="Arial"/>
            <w:noProof/>
          </w:rPr>
          <w:t>IL MAGNIFICAT DELLA VERGINE MARIA</w:t>
        </w:r>
        <w:r>
          <w:rPr>
            <w:noProof/>
            <w:webHidden/>
          </w:rPr>
          <w:tab/>
        </w:r>
        <w:r>
          <w:rPr>
            <w:noProof/>
            <w:webHidden/>
          </w:rPr>
          <w:fldChar w:fldCharType="begin"/>
        </w:r>
        <w:r>
          <w:rPr>
            <w:noProof/>
            <w:webHidden/>
          </w:rPr>
          <w:instrText xml:space="preserve"> PAGEREF _Toc62163869 \h </w:instrText>
        </w:r>
        <w:r>
          <w:rPr>
            <w:noProof/>
            <w:webHidden/>
          </w:rPr>
        </w:r>
        <w:r>
          <w:rPr>
            <w:noProof/>
            <w:webHidden/>
          </w:rPr>
          <w:fldChar w:fldCharType="separate"/>
        </w:r>
        <w:r>
          <w:rPr>
            <w:noProof/>
            <w:webHidden/>
          </w:rPr>
          <w:t>400</w:t>
        </w:r>
        <w:r>
          <w:rPr>
            <w:noProof/>
            <w:webHidden/>
          </w:rPr>
          <w:fldChar w:fldCharType="end"/>
        </w:r>
      </w:hyperlink>
    </w:p>
    <w:p w14:paraId="32B7EAD2" w14:textId="77777777" w:rsidR="0032049B" w:rsidRPr="006B67A8" w:rsidRDefault="0032049B">
      <w:pPr>
        <w:pStyle w:val="Sommario4"/>
        <w:tabs>
          <w:tab w:val="right" w:leader="dot" w:pos="8494"/>
        </w:tabs>
        <w:rPr>
          <w:rFonts w:ascii="Calibri" w:hAnsi="Calibri"/>
          <w:noProof/>
          <w:sz w:val="22"/>
          <w:szCs w:val="22"/>
        </w:rPr>
      </w:pPr>
      <w:hyperlink w:anchor="_Toc62163870" w:history="1">
        <w:r w:rsidRPr="003A7B60">
          <w:rPr>
            <w:rStyle w:val="Collegamentoipertestuale"/>
            <w:rFonts w:ascii="Arial" w:hAnsi="Arial"/>
            <w:noProof/>
          </w:rPr>
          <w:t>IL CANTICO DI ZACCARIA</w:t>
        </w:r>
        <w:r>
          <w:rPr>
            <w:noProof/>
            <w:webHidden/>
          </w:rPr>
          <w:tab/>
        </w:r>
        <w:r>
          <w:rPr>
            <w:noProof/>
            <w:webHidden/>
          </w:rPr>
          <w:fldChar w:fldCharType="begin"/>
        </w:r>
        <w:r>
          <w:rPr>
            <w:noProof/>
            <w:webHidden/>
          </w:rPr>
          <w:instrText xml:space="preserve"> PAGEREF _Toc62163870 \h </w:instrText>
        </w:r>
        <w:r>
          <w:rPr>
            <w:noProof/>
            <w:webHidden/>
          </w:rPr>
        </w:r>
        <w:r>
          <w:rPr>
            <w:noProof/>
            <w:webHidden/>
          </w:rPr>
          <w:fldChar w:fldCharType="separate"/>
        </w:r>
        <w:r>
          <w:rPr>
            <w:noProof/>
            <w:webHidden/>
          </w:rPr>
          <w:t>400</w:t>
        </w:r>
        <w:r>
          <w:rPr>
            <w:noProof/>
            <w:webHidden/>
          </w:rPr>
          <w:fldChar w:fldCharType="end"/>
        </w:r>
      </w:hyperlink>
    </w:p>
    <w:p w14:paraId="54B83CAD" w14:textId="77777777" w:rsidR="0032049B" w:rsidRPr="006B67A8" w:rsidRDefault="0032049B">
      <w:pPr>
        <w:pStyle w:val="Sommario4"/>
        <w:tabs>
          <w:tab w:val="right" w:leader="dot" w:pos="8494"/>
        </w:tabs>
        <w:rPr>
          <w:rFonts w:ascii="Calibri" w:hAnsi="Calibri"/>
          <w:noProof/>
          <w:sz w:val="22"/>
          <w:szCs w:val="22"/>
        </w:rPr>
      </w:pPr>
      <w:hyperlink w:anchor="_Toc62163871" w:history="1">
        <w:r w:rsidRPr="003A7B60">
          <w:rPr>
            <w:rStyle w:val="Collegamentoipertestuale"/>
            <w:rFonts w:ascii="Arial" w:hAnsi="Arial"/>
            <w:noProof/>
          </w:rPr>
          <w:t>L’INNO DI LODE DI GESÙ</w:t>
        </w:r>
        <w:r>
          <w:rPr>
            <w:noProof/>
            <w:webHidden/>
          </w:rPr>
          <w:tab/>
        </w:r>
        <w:r>
          <w:rPr>
            <w:noProof/>
            <w:webHidden/>
          </w:rPr>
          <w:fldChar w:fldCharType="begin"/>
        </w:r>
        <w:r>
          <w:rPr>
            <w:noProof/>
            <w:webHidden/>
          </w:rPr>
          <w:instrText xml:space="preserve"> PAGEREF _Toc62163871 \h </w:instrText>
        </w:r>
        <w:r>
          <w:rPr>
            <w:noProof/>
            <w:webHidden/>
          </w:rPr>
        </w:r>
        <w:r>
          <w:rPr>
            <w:noProof/>
            <w:webHidden/>
          </w:rPr>
          <w:fldChar w:fldCharType="separate"/>
        </w:r>
        <w:r>
          <w:rPr>
            <w:noProof/>
            <w:webHidden/>
          </w:rPr>
          <w:t>400</w:t>
        </w:r>
        <w:r>
          <w:rPr>
            <w:noProof/>
            <w:webHidden/>
          </w:rPr>
          <w:fldChar w:fldCharType="end"/>
        </w:r>
      </w:hyperlink>
    </w:p>
    <w:p w14:paraId="3AFC9024" w14:textId="77777777" w:rsidR="0032049B" w:rsidRPr="006B67A8" w:rsidRDefault="0032049B">
      <w:pPr>
        <w:pStyle w:val="Sommario4"/>
        <w:tabs>
          <w:tab w:val="right" w:leader="dot" w:pos="8494"/>
        </w:tabs>
        <w:rPr>
          <w:rFonts w:ascii="Calibri" w:hAnsi="Calibri"/>
          <w:noProof/>
          <w:sz w:val="22"/>
          <w:szCs w:val="22"/>
        </w:rPr>
      </w:pPr>
      <w:hyperlink w:anchor="_Toc62163872" w:history="1">
        <w:r w:rsidRPr="003A7B60">
          <w:rPr>
            <w:rStyle w:val="Collegamentoipertestuale"/>
            <w:rFonts w:ascii="Arial" w:hAnsi="Arial"/>
            <w:noProof/>
          </w:rPr>
          <w:t>LA PREGHIERA DI GESÙ</w:t>
        </w:r>
        <w:r>
          <w:rPr>
            <w:noProof/>
            <w:webHidden/>
          </w:rPr>
          <w:tab/>
        </w:r>
        <w:r>
          <w:rPr>
            <w:noProof/>
            <w:webHidden/>
          </w:rPr>
          <w:fldChar w:fldCharType="begin"/>
        </w:r>
        <w:r>
          <w:rPr>
            <w:noProof/>
            <w:webHidden/>
          </w:rPr>
          <w:instrText xml:space="preserve"> PAGEREF _Toc62163872 \h </w:instrText>
        </w:r>
        <w:r>
          <w:rPr>
            <w:noProof/>
            <w:webHidden/>
          </w:rPr>
        </w:r>
        <w:r>
          <w:rPr>
            <w:noProof/>
            <w:webHidden/>
          </w:rPr>
          <w:fldChar w:fldCharType="separate"/>
        </w:r>
        <w:r>
          <w:rPr>
            <w:noProof/>
            <w:webHidden/>
          </w:rPr>
          <w:t>400</w:t>
        </w:r>
        <w:r>
          <w:rPr>
            <w:noProof/>
            <w:webHidden/>
          </w:rPr>
          <w:fldChar w:fldCharType="end"/>
        </w:r>
      </w:hyperlink>
    </w:p>
    <w:p w14:paraId="06328003" w14:textId="77777777" w:rsidR="0032049B" w:rsidRPr="006B67A8" w:rsidRDefault="0032049B">
      <w:pPr>
        <w:pStyle w:val="Sommario4"/>
        <w:tabs>
          <w:tab w:val="right" w:leader="dot" w:pos="8494"/>
        </w:tabs>
        <w:rPr>
          <w:rFonts w:ascii="Calibri" w:hAnsi="Calibri"/>
          <w:noProof/>
          <w:sz w:val="22"/>
          <w:szCs w:val="22"/>
        </w:rPr>
      </w:pPr>
      <w:hyperlink w:anchor="_Toc62163873" w:history="1">
        <w:r w:rsidRPr="003A7B60">
          <w:rPr>
            <w:rStyle w:val="Collegamentoipertestuale"/>
            <w:rFonts w:ascii="Arial" w:hAnsi="Arial"/>
            <w:noProof/>
          </w:rPr>
          <w:t>L’INNO NELLA LETTERA AI FILIPPESI:</w:t>
        </w:r>
        <w:r>
          <w:rPr>
            <w:noProof/>
            <w:webHidden/>
          </w:rPr>
          <w:tab/>
        </w:r>
        <w:r>
          <w:rPr>
            <w:noProof/>
            <w:webHidden/>
          </w:rPr>
          <w:fldChar w:fldCharType="begin"/>
        </w:r>
        <w:r>
          <w:rPr>
            <w:noProof/>
            <w:webHidden/>
          </w:rPr>
          <w:instrText xml:space="preserve"> PAGEREF _Toc62163873 \h </w:instrText>
        </w:r>
        <w:r>
          <w:rPr>
            <w:noProof/>
            <w:webHidden/>
          </w:rPr>
        </w:r>
        <w:r>
          <w:rPr>
            <w:noProof/>
            <w:webHidden/>
          </w:rPr>
          <w:fldChar w:fldCharType="separate"/>
        </w:r>
        <w:r>
          <w:rPr>
            <w:noProof/>
            <w:webHidden/>
          </w:rPr>
          <w:t>401</w:t>
        </w:r>
        <w:r>
          <w:rPr>
            <w:noProof/>
            <w:webHidden/>
          </w:rPr>
          <w:fldChar w:fldCharType="end"/>
        </w:r>
      </w:hyperlink>
    </w:p>
    <w:p w14:paraId="5A6598C7" w14:textId="77777777" w:rsidR="0032049B" w:rsidRPr="006B67A8" w:rsidRDefault="0032049B">
      <w:pPr>
        <w:pStyle w:val="Sommario4"/>
        <w:tabs>
          <w:tab w:val="right" w:leader="dot" w:pos="8494"/>
        </w:tabs>
        <w:rPr>
          <w:rFonts w:ascii="Calibri" w:hAnsi="Calibri"/>
          <w:noProof/>
          <w:sz w:val="22"/>
          <w:szCs w:val="22"/>
        </w:rPr>
      </w:pPr>
      <w:hyperlink w:anchor="_Toc62163874" w:history="1">
        <w:r w:rsidRPr="003A7B60">
          <w:rPr>
            <w:rStyle w:val="Collegamentoipertestuale"/>
            <w:rFonts w:ascii="Arial" w:hAnsi="Arial"/>
            <w:noProof/>
          </w:rPr>
          <w:t>L’INNO NELLA LETTERA AGLI EFESINI</w:t>
        </w:r>
        <w:r>
          <w:rPr>
            <w:noProof/>
            <w:webHidden/>
          </w:rPr>
          <w:tab/>
        </w:r>
        <w:r>
          <w:rPr>
            <w:noProof/>
            <w:webHidden/>
          </w:rPr>
          <w:fldChar w:fldCharType="begin"/>
        </w:r>
        <w:r>
          <w:rPr>
            <w:noProof/>
            <w:webHidden/>
          </w:rPr>
          <w:instrText xml:space="preserve"> PAGEREF _Toc62163874 \h </w:instrText>
        </w:r>
        <w:r>
          <w:rPr>
            <w:noProof/>
            <w:webHidden/>
          </w:rPr>
        </w:r>
        <w:r>
          <w:rPr>
            <w:noProof/>
            <w:webHidden/>
          </w:rPr>
          <w:fldChar w:fldCharType="separate"/>
        </w:r>
        <w:r>
          <w:rPr>
            <w:noProof/>
            <w:webHidden/>
          </w:rPr>
          <w:t>401</w:t>
        </w:r>
        <w:r>
          <w:rPr>
            <w:noProof/>
            <w:webHidden/>
          </w:rPr>
          <w:fldChar w:fldCharType="end"/>
        </w:r>
      </w:hyperlink>
    </w:p>
    <w:p w14:paraId="06A2F226" w14:textId="77777777" w:rsidR="0032049B" w:rsidRPr="006B67A8" w:rsidRDefault="0032049B">
      <w:pPr>
        <w:pStyle w:val="Sommario4"/>
        <w:tabs>
          <w:tab w:val="right" w:leader="dot" w:pos="8494"/>
        </w:tabs>
        <w:rPr>
          <w:rFonts w:ascii="Calibri" w:hAnsi="Calibri"/>
          <w:noProof/>
          <w:sz w:val="22"/>
          <w:szCs w:val="22"/>
        </w:rPr>
      </w:pPr>
      <w:hyperlink w:anchor="_Toc62163875" w:history="1">
        <w:r w:rsidRPr="003A7B60">
          <w:rPr>
            <w:rStyle w:val="Collegamentoipertestuale"/>
            <w:rFonts w:ascii="Arial" w:hAnsi="Arial"/>
            <w:noProof/>
          </w:rPr>
          <w:t>L’INNO NELLA LETTERA AI COLOSSESI</w:t>
        </w:r>
        <w:r>
          <w:rPr>
            <w:noProof/>
            <w:webHidden/>
          </w:rPr>
          <w:tab/>
        </w:r>
        <w:r>
          <w:rPr>
            <w:noProof/>
            <w:webHidden/>
          </w:rPr>
          <w:fldChar w:fldCharType="begin"/>
        </w:r>
        <w:r>
          <w:rPr>
            <w:noProof/>
            <w:webHidden/>
          </w:rPr>
          <w:instrText xml:space="preserve"> PAGEREF _Toc62163875 \h </w:instrText>
        </w:r>
        <w:r>
          <w:rPr>
            <w:noProof/>
            <w:webHidden/>
          </w:rPr>
        </w:r>
        <w:r>
          <w:rPr>
            <w:noProof/>
            <w:webHidden/>
          </w:rPr>
          <w:fldChar w:fldCharType="separate"/>
        </w:r>
        <w:r>
          <w:rPr>
            <w:noProof/>
            <w:webHidden/>
          </w:rPr>
          <w:t>402</w:t>
        </w:r>
        <w:r>
          <w:rPr>
            <w:noProof/>
            <w:webHidden/>
          </w:rPr>
          <w:fldChar w:fldCharType="end"/>
        </w:r>
      </w:hyperlink>
    </w:p>
    <w:p w14:paraId="343045D7" w14:textId="77777777" w:rsidR="0032049B" w:rsidRPr="006B67A8" w:rsidRDefault="0032049B">
      <w:pPr>
        <w:pStyle w:val="Sommario4"/>
        <w:tabs>
          <w:tab w:val="right" w:leader="dot" w:pos="8494"/>
        </w:tabs>
        <w:rPr>
          <w:rFonts w:ascii="Calibri" w:hAnsi="Calibri"/>
          <w:noProof/>
          <w:sz w:val="22"/>
          <w:szCs w:val="22"/>
        </w:rPr>
      </w:pPr>
      <w:hyperlink w:anchor="_Toc62163876" w:history="1">
        <w:r w:rsidRPr="003A7B60">
          <w:rPr>
            <w:rStyle w:val="Collegamentoipertestuale"/>
            <w:rFonts w:ascii="Arial" w:hAnsi="Arial"/>
            <w:noProof/>
          </w:rPr>
          <w:t>IL CANTICO DELL'AGNELLO DELL'APOCALISSE</w:t>
        </w:r>
        <w:r>
          <w:rPr>
            <w:noProof/>
            <w:webHidden/>
          </w:rPr>
          <w:tab/>
        </w:r>
        <w:r>
          <w:rPr>
            <w:noProof/>
            <w:webHidden/>
          </w:rPr>
          <w:fldChar w:fldCharType="begin"/>
        </w:r>
        <w:r>
          <w:rPr>
            <w:noProof/>
            <w:webHidden/>
          </w:rPr>
          <w:instrText xml:space="preserve"> PAGEREF _Toc62163876 \h </w:instrText>
        </w:r>
        <w:r>
          <w:rPr>
            <w:noProof/>
            <w:webHidden/>
          </w:rPr>
        </w:r>
        <w:r>
          <w:rPr>
            <w:noProof/>
            <w:webHidden/>
          </w:rPr>
          <w:fldChar w:fldCharType="separate"/>
        </w:r>
        <w:r>
          <w:rPr>
            <w:noProof/>
            <w:webHidden/>
          </w:rPr>
          <w:t>402</w:t>
        </w:r>
        <w:r>
          <w:rPr>
            <w:noProof/>
            <w:webHidden/>
          </w:rPr>
          <w:fldChar w:fldCharType="end"/>
        </w:r>
      </w:hyperlink>
    </w:p>
    <w:p w14:paraId="3AF41F20" w14:textId="77777777" w:rsidR="0032049B" w:rsidRPr="006B67A8" w:rsidRDefault="0032049B">
      <w:pPr>
        <w:pStyle w:val="Sommario3"/>
        <w:tabs>
          <w:tab w:val="right" w:leader="dot" w:pos="8494"/>
        </w:tabs>
        <w:rPr>
          <w:rFonts w:ascii="Calibri" w:hAnsi="Calibri"/>
          <w:noProof/>
          <w:sz w:val="22"/>
          <w:szCs w:val="22"/>
        </w:rPr>
      </w:pPr>
      <w:hyperlink w:anchor="_Toc62163877" w:history="1">
        <w:r w:rsidRPr="003A7B60">
          <w:rPr>
            <w:rStyle w:val="Collegamentoipertestuale"/>
            <w:noProof/>
          </w:rPr>
          <w:t>IL VERO DIO DI OGNI CREDENTE IN DIO</w:t>
        </w:r>
        <w:r>
          <w:rPr>
            <w:noProof/>
            <w:webHidden/>
          </w:rPr>
          <w:tab/>
        </w:r>
        <w:r>
          <w:rPr>
            <w:noProof/>
            <w:webHidden/>
          </w:rPr>
          <w:fldChar w:fldCharType="begin"/>
        </w:r>
        <w:r>
          <w:rPr>
            <w:noProof/>
            <w:webHidden/>
          </w:rPr>
          <w:instrText xml:space="preserve"> PAGEREF _Toc62163877 \h </w:instrText>
        </w:r>
        <w:r>
          <w:rPr>
            <w:noProof/>
            <w:webHidden/>
          </w:rPr>
        </w:r>
        <w:r>
          <w:rPr>
            <w:noProof/>
            <w:webHidden/>
          </w:rPr>
          <w:fldChar w:fldCharType="separate"/>
        </w:r>
        <w:r>
          <w:rPr>
            <w:noProof/>
            <w:webHidden/>
          </w:rPr>
          <w:t>403</w:t>
        </w:r>
        <w:r>
          <w:rPr>
            <w:noProof/>
            <w:webHidden/>
          </w:rPr>
          <w:fldChar w:fldCharType="end"/>
        </w:r>
      </w:hyperlink>
    </w:p>
    <w:p w14:paraId="425AD62F" w14:textId="77777777" w:rsidR="0032049B" w:rsidRPr="006B67A8" w:rsidRDefault="0032049B">
      <w:pPr>
        <w:pStyle w:val="Sommario4"/>
        <w:tabs>
          <w:tab w:val="right" w:leader="dot" w:pos="8494"/>
        </w:tabs>
        <w:rPr>
          <w:rFonts w:ascii="Calibri" w:hAnsi="Calibri"/>
          <w:noProof/>
          <w:sz w:val="22"/>
          <w:szCs w:val="22"/>
        </w:rPr>
      </w:pPr>
      <w:hyperlink w:anchor="_Toc62163878" w:history="1">
        <w:r w:rsidRPr="003A7B60">
          <w:rPr>
            <w:rStyle w:val="Collegamentoipertestuale"/>
            <w:rFonts w:ascii="Arial" w:hAnsi="Arial"/>
            <w:noProof/>
          </w:rPr>
          <w:t>L’EVANGELISTA MATTEO</w:t>
        </w:r>
        <w:r>
          <w:rPr>
            <w:noProof/>
            <w:webHidden/>
          </w:rPr>
          <w:tab/>
        </w:r>
        <w:r>
          <w:rPr>
            <w:noProof/>
            <w:webHidden/>
          </w:rPr>
          <w:fldChar w:fldCharType="begin"/>
        </w:r>
        <w:r>
          <w:rPr>
            <w:noProof/>
            <w:webHidden/>
          </w:rPr>
          <w:instrText xml:space="preserve"> PAGEREF _Toc62163878 \h </w:instrText>
        </w:r>
        <w:r>
          <w:rPr>
            <w:noProof/>
            <w:webHidden/>
          </w:rPr>
        </w:r>
        <w:r>
          <w:rPr>
            <w:noProof/>
            <w:webHidden/>
          </w:rPr>
          <w:fldChar w:fldCharType="separate"/>
        </w:r>
        <w:r>
          <w:rPr>
            <w:noProof/>
            <w:webHidden/>
          </w:rPr>
          <w:t>403</w:t>
        </w:r>
        <w:r>
          <w:rPr>
            <w:noProof/>
            <w:webHidden/>
          </w:rPr>
          <w:fldChar w:fldCharType="end"/>
        </w:r>
      </w:hyperlink>
    </w:p>
    <w:p w14:paraId="31D78E76" w14:textId="77777777" w:rsidR="0032049B" w:rsidRPr="006B67A8" w:rsidRDefault="0032049B">
      <w:pPr>
        <w:pStyle w:val="Sommario4"/>
        <w:tabs>
          <w:tab w:val="right" w:leader="dot" w:pos="8494"/>
        </w:tabs>
        <w:rPr>
          <w:rFonts w:ascii="Calibri" w:hAnsi="Calibri"/>
          <w:noProof/>
          <w:sz w:val="22"/>
          <w:szCs w:val="22"/>
        </w:rPr>
      </w:pPr>
      <w:hyperlink w:anchor="_Toc62163879" w:history="1">
        <w:r w:rsidRPr="003A7B60">
          <w:rPr>
            <w:rStyle w:val="Collegamentoipertestuale"/>
            <w:rFonts w:ascii="Arial" w:hAnsi="Arial"/>
            <w:noProof/>
          </w:rPr>
          <w:t>L’EVANGELISTA MARCO</w:t>
        </w:r>
        <w:r>
          <w:rPr>
            <w:noProof/>
            <w:webHidden/>
          </w:rPr>
          <w:tab/>
        </w:r>
        <w:r>
          <w:rPr>
            <w:noProof/>
            <w:webHidden/>
          </w:rPr>
          <w:fldChar w:fldCharType="begin"/>
        </w:r>
        <w:r>
          <w:rPr>
            <w:noProof/>
            <w:webHidden/>
          </w:rPr>
          <w:instrText xml:space="preserve"> PAGEREF _Toc62163879 \h </w:instrText>
        </w:r>
        <w:r>
          <w:rPr>
            <w:noProof/>
            <w:webHidden/>
          </w:rPr>
        </w:r>
        <w:r>
          <w:rPr>
            <w:noProof/>
            <w:webHidden/>
          </w:rPr>
          <w:fldChar w:fldCharType="separate"/>
        </w:r>
        <w:r>
          <w:rPr>
            <w:noProof/>
            <w:webHidden/>
          </w:rPr>
          <w:t>404</w:t>
        </w:r>
        <w:r>
          <w:rPr>
            <w:noProof/>
            <w:webHidden/>
          </w:rPr>
          <w:fldChar w:fldCharType="end"/>
        </w:r>
      </w:hyperlink>
    </w:p>
    <w:p w14:paraId="3580FFFD" w14:textId="77777777" w:rsidR="0032049B" w:rsidRPr="006B67A8" w:rsidRDefault="0032049B">
      <w:pPr>
        <w:pStyle w:val="Sommario4"/>
        <w:tabs>
          <w:tab w:val="right" w:leader="dot" w:pos="8494"/>
        </w:tabs>
        <w:rPr>
          <w:rFonts w:ascii="Calibri" w:hAnsi="Calibri"/>
          <w:noProof/>
          <w:sz w:val="22"/>
          <w:szCs w:val="22"/>
        </w:rPr>
      </w:pPr>
      <w:hyperlink w:anchor="_Toc62163880" w:history="1">
        <w:r w:rsidRPr="003A7B60">
          <w:rPr>
            <w:rStyle w:val="Collegamentoipertestuale"/>
            <w:rFonts w:ascii="Arial" w:hAnsi="Arial"/>
            <w:noProof/>
          </w:rPr>
          <w:t>L’EVANGELISTA LUCA</w:t>
        </w:r>
        <w:r>
          <w:rPr>
            <w:noProof/>
            <w:webHidden/>
          </w:rPr>
          <w:tab/>
        </w:r>
        <w:r>
          <w:rPr>
            <w:noProof/>
            <w:webHidden/>
          </w:rPr>
          <w:fldChar w:fldCharType="begin"/>
        </w:r>
        <w:r>
          <w:rPr>
            <w:noProof/>
            <w:webHidden/>
          </w:rPr>
          <w:instrText xml:space="preserve"> PAGEREF _Toc62163880 \h </w:instrText>
        </w:r>
        <w:r>
          <w:rPr>
            <w:noProof/>
            <w:webHidden/>
          </w:rPr>
        </w:r>
        <w:r>
          <w:rPr>
            <w:noProof/>
            <w:webHidden/>
          </w:rPr>
          <w:fldChar w:fldCharType="separate"/>
        </w:r>
        <w:r>
          <w:rPr>
            <w:noProof/>
            <w:webHidden/>
          </w:rPr>
          <w:t>405</w:t>
        </w:r>
        <w:r>
          <w:rPr>
            <w:noProof/>
            <w:webHidden/>
          </w:rPr>
          <w:fldChar w:fldCharType="end"/>
        </w:r>
      </w:hyperlink>
    </w:p>
    <w:p w14:paraId="30E94C73" w14:textId="77777777" w:rsidR="0032049B" w:rsidRPr="006B67A8" w:rsidRDefault="0032049B">
      <w:pPr>
        <w:pStyle w:val="Sommario4"/>
        <w:tabs>
          <w:tab w:val="right" w:leader="dot" w:pos="8494"/>
        </w:tabs>
        <w:rPr>
          <w:rFonts w:ascii="Calibri" w:hAnsi="Calibri"/>
          <w:noProof/>
          <w:sz w:val="22"/>
          <w:szCs w:val="22"/>
        </w:rPr>
      </w:pPr>
      <w:hyperlink w:anchor="_Toc62163881" w:history="1">
        <w:r w:rsidRPr="003A7B60">
          <w:rPr>
            <w:rStyle w:val="Collegamentoipertestuale"/>
            <w:rFonts w:ascii="Arial" w:hAnsi="Arial"/>
            <w:noProof/>
          </w:rPr>
          <w:t>L’EVANGELISTA GIOVANNI</w:t>
        </w:r>
        <w:r>
          <w:rPr>
            <w:noProof/>
            <w:webHidden/>
          </w:rPr>
          <w:tab/>
        </w:r>
        <w:r>
          <w:rPr>
            <w:noProof/>
            <w:webHidden/>
          </w:rPr>
          <w:fldChar w:fldCharType="begin"/>
        </w:r>
        <w:r>
          <w:rPr>
            <w:noProof/>
            <w:webHidden/>
          </w:rPr>
          <w:instrText xml:space="preserve"> PAGEREF _Toc62163881 \h </w:instrText>
        </w:r>
        <w:r>
          <w:rPr>
            <w:noProof/>
            <w:webHidden/>
          </w:rPr>
        </w:r>
        <w:r>
          <w:rPr>
            <w:noProof/>
            <w:webHidden/>
          </w:rPr>
          <w:fldChar w:fldCharType="separate"/>
        </w:r>
        <w:r>
          <w:rPr>
            <w:noProof/>
            <w:webHidden/>
          </w:rPr>
          <w:t>407</w:t>
        </w:r>
        <w:r>
          <w:rPr>
            <w:noProof/>
            <w:webHidden/>
          </w:rPr>
          <w:fldChar w:fldCharType="end"/>
        </w:r>
      </w:hyperlink>
    </w:p>
    <w:p w14:paraId="0126B2D2" w14:textId="77777777" w:rsidR="0032049B" w:rsidRPr="006B67A8" w:rsidRDefault="0032049B">
      <w:pPr>
        <w:pStyle w:val="Sommario4"/>
        <w:tabs>
          <w:tab w:val="right" w:leader="dot" w:pos="8494"/>
        </w:tabs>
        <w:rPr>
          <w:rFonts w:ascii="Calibri" w:hAnsi="Calibri"/>
          <w:noProof/>
          <w:sz w:val="22"/>
          <w:szCs w:val="22"/>
        </w:rPr>
      </w:pPr>
      <w:hyperlink w:anchor="_Toc62163882" w:history="1">
        <w:r w:rsidRPr="003A7B60">
          <w:rPr>
            <w:rStyle w:val="Collegamentoipertestuale"/>
            <w:rFonts w:ascii="Arial" w:hAnsi="Arial"/>
            <w:noProof/>
          </w:rPr>
          <w:t>QUAL È IL MIO? IL TUO VANGELO?</w:t>
        </w:r>
        <w:r>
          <w:rPr>
            <w:noProof/>
            <w:webHidden/>
          </w:rPr>
          <w:tab/>
        </w:r>
        <w:r>
          <w:rPr>
            <w:noProof/>
            <w:webHidden/>
          </w:rPr>
          <w:fldChar w:fldCharType="begin"/>
        </w:r>
        <w:r>
          <w:rPr>
            <w:noProof/>
            <w:webHidden/>
          </w:rPr>
          <w:instrText xml:space="preserve"> PAGEREF _Toc62163882 \h </w:instrText>
        </w:r>
        <w:r>
          <w:rPr>
            <w:noProof/>
            <w:webHidden/>
          </w:rPr>
        </w:r>
        <w:r>
          <w:rPr>
            <w:noProof/>
            <w:webHidden/>
          </w:rPr>
          <w:fldChar w:fldCharType="separate"/>
        </w:r>
        <w:r>
          <w:rPr>
            <w:noProof/>
            <w:webHidden/>
          </w:rPr>
          <w:t>409</w:t>
        </w:r>
        <w:r>
          <w:rPr>
            <w:noProof/>
            <w:webHidden/>
          </w:rPr>
          <w:fldChar w:fldCharType="end"/>
        </w:r>
      </w:hyperlink>
    </w:p>
    <w:p w14:paraId="44A6CA00" w14:textId="77777777" w:rsidR="0032049B" w:rsidRPr="006B67A8" w:rsidRDefault="0032049B">
      <w:pPr>
        <w:pStyle w:val="Sommario4"/>
        <w:tabs>
          <w:tab w:val="right" w:leader="dot" w:pos="8494"/>
        </w:tabs>
        <w:rPr>
          <w:rFonts w:ascii="Calibri" w:hAnsi="Calibri"/>
          <w:noProof/>
          <w:sz w:val="22"/>
          <w:szCs w:val="22"/>
        </w:rPr>
      </w:pPr>
      <w:hyperlink w:anchor="_Toc62163883" w:history="1">
        <w:r w:rsidRPr="003A7B60">
          <w:rPr>
            <w:rStyle w:val="Collegamentoipertestuale"/>
            <w:rFonts w:ascii="Arial" w:hAnsi="Arial"/>
            <w:noProof/>
          </w:rPr>
          <w:t>MOSTRA QUAL È IL TUO CRISTO</w:t>
        </w:r>
        <w:r>
          <w:rPr>
            <w:noProof/>
            <w:webHidden/>
          </w:rPr>
          <w:tab/>
        </w:r>
        <w:r>
          <w:rPr>
            <w:noProof/>
            <w:webHidden/>
          </w:rPr>
          <w:fldChar w:fldCharType="begin"/>
        </w:r>
        <w:r>
          <w:rPr>
            <w:noProof/>
            <w:webHidden/>
          </w:rPr>
          <w:instrText xml:space="preserve"> PAGEREF _Toc62163883 \h </w:instrText>
        </w:r>
        <w:r>
          <w:rPr>
            <w:noProof/>
            <w:webHidden/>
          </w:rPr>
        </w:r>
        <w:r>
          <w:rPr>
            <w:noProof/>
            <w:webHidden/>
          </w:rPr>
          <w:fldChar w:fldCharType="separate"/>
        </w:r>
        <w:r>
          <w:rPr>
            <w:noProof/>
            <w:webHidden/>
          </w:rPr>
          <w:t>412</w:t>
        </w:r>
        <w:r>
          <w:rPr>
            <w:noProof/>
            <w:webHidden/>
          </w:rPr>
          <w:fldChar w:fldCharType="end"/>
        </w:r>
      </w:hyperlink>
    </w:p>
    <w:p w14:paraId="4DA0462E" w14:textId="77777777" w:rsidR="0032049B" w:rsidRPr="006B67A8" w:rsidRDefault="0032049B">
      <w:pPr>
        <w:pStyle w:val="Sommario1"/>
        <w:tabs>
          <w:tab w:val="right" w:leader="dot" w:pos="8494"/>
        </w:tabs>
        <w:rPr>
          <w:rFonts w:ascii="Calibri" w:hAnsi="Calibri"/>
          <w:noProof/>
          <w:sz w:val="22"/>
          <w:szCs w:val="22"/>
        </w:rPr>
      </w:pPr>
      <w:hyperlink w:anchor="_Toc62163884" w:history="1">
        <w:r w:rsidRPr="003A7B60">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_Toc62163884 \h </w:instrText>
        </w:r>
        <w:r>
          <w:rPr>
            <w:noProof/>
            <w:webHidden/>
          </w:rPr>
        </w:r>
        <w:r>
          <w:rPr>
            <w:noProof/>
            <w:webHidden/>
          </w:rPr>
          <w:fldChar w:fldCharType="separate"/>
        </w:r>
        <w:r>
          <w:rPr>
            <w:noProof/>
            <w:webHidden/>
          </w:rPr>
          <w:t>413</w:t>
        </w:r>
        <w:r>
          <w:rPr>
            <w:noProof/>
            <w:webHidden/>
          </w:rPr>
          <w:fldChar w:fldCharType="end"/>
        </w:r>
      </w:hyperlink>
    </w:p>
    <w:p w14:paraId="18B13266"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55"/>
      <w:bookmarkEnd w:id="56"/>
    </w:p>
    <w:p w14:paraId="60E724CE" w14:textId="77777777" w:rsidR="007B4E6C" w:rsidRDefault="007B4E6C" w:rsidP="007B4E6C"/>
    <w:p w14:paraId="1E7BE40E"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16"/>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2223" w14:textId="77777777" w:rsidR="00FA4BEB" w:rsidRDefault="00FA4BEB">
      <w:r>
        <w:separator/>
      </w:r>
    </w:p>
  </w:endnote>
  <w:endnote w:type="continuationSeparator" w:id="0">
    <w:p w14:paraId="46088BBE" w14:textId="77777777" w:rsidR="00FA4BEB" w:rsidRDefault="00FA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524" w14:textId="77777777" w:rsidR="00AE2A86" w:rsidRDefault="00AE2A86">
    <w:pPr>
      <w:pStyle w:val="Pidipagina"/>
      <w:jc w:val="right"/>
    </w:pPr>
    <w:r>
      <w:fldChar w:fldCharType="begin"/>
    </w:r>
    <w:r>
      <w:instrText>PAGE   \* MERGEFORMAT</w:instrText>
    </w:r>
    <w:r>
      <w:fldChar w:fldCharType="separate"/>
    </w:r>
    <w:r w:rsidR="0032049B">
      <w:rPr>
        <w:noProof/>
      </w:rPr>
      <w:t>413</w:t>
    </w:r>
    <w:r>
      <w:fldChar w:fldCharType="end"/>
    </w:r>
  </w:p>
  <w:p w14:paraId="165CD4DF" w14:textId="77777777" w:rsidR="00AE2A86" w:rsidRDefault="00AE2A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4ACB" w14:textId="77777777" w:rsidR="00FA4BEB" w:rsidRDefault="00FA4BEB">
      <w:r>
        <w:separator/>
      </w:r>
    </w:p>
  </w:footnote>
  <w:footnote w:type="continuationSeparator" w:id="0">
    <w:p w14:paraId="632316C6" w14:textId="77777777" w:rsidR="00FA4BEB" w:rsidRDefault="00FA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B283" w14:textId="77777777" w:rsidR="00AE2A86" w:rsidRDefault="00AE2A86" w:rsidP="000F2B6B">
    <w:pPr>
      <w:pStyle w:val="Intestazione"/>
      <w:jc w:val="right"/>
      <w:rPr>
        <w:b/>
        <w:i/>
      </w:rPr>
    </w:pPr>
    <w:r>
      <w:rPr>
        <w:b/>
        <w:i/>
      </w:rPr>
      <w:t>Primo Samuele - Presentazione</w:t>
    </w:r>
  </w:p>
  <w:p w14:paraId="48EC12FF" w14:textId="77777777" w:rsidR="00AE2A86" w:rsidRPr="00B11B72" w:rsidRDefault="00AE2A86"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18DC" w14:textId="77777777" w:rsidR="00AE2A86" w:rsidRDefault="00AE2A86" w:rsidP="000F2B6B">
    <w:pPr>
      <w:pStyle w:val="Intestazione"/>
      <w:jc w:val="right"/>
      <w:rPr>
        <w:b/>
        <w:i/>
      </w:rPr>
    </w:pPr>
    <w:r>
      <w:rPr>
        <w:b/>
        <w:i/>
        <w:sz w:val="18"/>
      </w:rPr>
      <w:t xml:space="preserve">Libro del Profeta Abacuc </w:t>
    </w:r>
    <w:r>
      <w:rPr>
        <w:b/>
        <w:i/>
      </w:rPr>
      <w:t>- Presentazione</w:t>
    </w:r>
  </w:p>
  <w:p w14:paraId="7D8169FD" w14:textId="77777777" w:rsidR="00AE2A86" w:rsidRPr="00B11B72" w:rsidRDefault="00AE2A86"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C4B5" w14:textId="77777777" w:rsidR="00AE2A86" w:rsidRPr="007D5CAB" w:rsidRDefault="00AE2A86" w:rsidP="000F2B6B">
    <w:pPr>
      <w:pStyle w:val="Intestazione"/>
      <w:jc w:val="right"/>
      <w:rPr>
        <w:b/>
        <w:i/>
      </w:rPr>
    </w:pPr>
    <w:r>
      <w:rPr>
        <w:b/>
        <w:i/>
        <w:sz w:val="18"/>
      </w:rPr>
      <w:t xml:space="preserve">Libro del Profeta Abacuc </w:t>
    </w:r>
    <w:r>
      <w:rPr>
        <w:b/>
        <w:i/>
      </w:rPr>
      <w:t>- Introduzione</w:t>
    </w:r>
  </w:p>
  <w:p w14:paraId="751D4ABD" w14:textId="77777777" w:rsidR="00AE2A86" w:rsidRPr="00B11B72" w:rsidRDefault="00AE2A86"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78C2" w14:textId="77777777" w:rsidR="00AE2A86" w:rsidRPr="007D5CAB" w:rsidRDefault="00AE2A86" w:rsidP="00C47103">
    <w:pPr>
      <w:pStyle w:val="Intestazione"/>
      <w:jc w:val="right"/>
      <w:rPr>
        <w:b/>
        <w:i/>
      </w:rPr>
    </w:pPr>
    <w:r>
      <w:rPr>
        <w:b/>
        <w:i/>
        <w:sz w:val="18"/>
      </w:rPr>
      <w:t xml:space="preserve">Libro del Profeta Abacuc </w:t>
    </w:r>
    <w:r>
      <w:rPr>
        <w:b/>
        <w:i/>
      </w:rPr>
      <w:t>– Capitolo I</w:t>
    </w:r>
  </w:p>
  <w:p w14:paraId="229E9E65" w14:textId="77777777" w:rsidR="00AE2A86" w:rsidRPr="00B11B72" w:rsidRDefault="00AE2A86"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2F6C" w14:textId="77777777" w:rsidR="00AE2A86" w:rsidRPr="007D5CAB" w:rsidRDefault="000E1212" w:rsidP="00C47103">
    <w:pPr>
      <w:pStyle w:val="Intestazione"/>
      <w:jc w:val="right"/>
      <w:rPr>
        <w:b/>
        <w:i/>
      </w:rPr>
    </w:pPr>
    <w:r>
      <w:rPr>
        <w:b/>
        <w:i/>
        <w:sz w:val="18"/>
      </w:rPr>
      <w:t xml:space="preserve">Libro del Profeta Abacuc </w:t>
    </w:r>
    <w:r w:rsidR="00AE2A86">
      <w:rPr>
        <w:b/>
        <w:i/>
      </w:rPr>
      <w:t>– Capitolo II</w:t>
    </w:r>
  </w:p>
  <w:p w14:paraId="31251FBF" w14:textId="77777777" w:rsidR="00AE2A86" w:rsidRPr="00B11B72" w:rsidRDefault="00AE2A8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E36F" w14:textId="77777777" w:rsidR="00AE2A86" w:rsidRPr="007D5CAB" w:rsidRDefault="00AE2A86" w:rsidP="00C47103">
    <w:pPr>
      <w:pStyle w:val="Intestazione"/>
      <w:jc w:val="right"/>
      <w:rPr>
        <w:b/>
        <w:i/>
      </w:rPr>
    </w:pPr>
    <w:r>
      <w:rPr>
        <w:b/>
        <w:i/>
        <w:sz w:val="18"/>
      </w:rPr>
      <w:t xml:space="preserve">Libro del Profeta Abacuc </w:t>
    </w:r>
    <w:r>
      <w:rPr>
        <w:b/>
        <w:i/>
      </w:rPr>
      <w:t>– Capitolo III</w:t>
    </w:r>
  </w:p>
  <w:p w14:paraId="7319FA0E" w14:textId="77777777" w:rsidR="00AE2A86" w:rsidRPr="00B11B72" w:rsidRDefault="00AE2A86"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88F1" w14:textId="77777777" w:rsidR="00AE2A86" w:rsidRDefault="00AE2A86">
    <w:pPr>
      <w:pStyle w:val="Intestazione"/>
      <w:jc w:val="right"/>
      <w:rPr>
        <w:b/>
        <w:i/>
      </w:rPr>
    </w:pPr>
    <w:r>
      <w:rPr>
        <w:b/>
        <w:i/>
        <w:sz w:val="18"/>
      </w:rPr>
      <w:t xml:space="preserve">Libro del Profeta Abacuc </w:t>
    </w:r>
    <w:r>
      <w:rPr>
        <w:b/>
        <w:i/>
      </w:rPr>
      <w:t>– Conclusione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F3B8" w14:textId="77777777" w:rsidR="00AE2A86" w:rsidRDefault="00AE2A86">
    <w:pPr>
      <w:pStyle w:val="Intestazione"/>
      <w:jc w:val="right"/>
      <w:rPr>
        <w:b/>
        <w:i/>
        <w:sz w:val="18"/>
      </w:rPr>
    </w:pPr>
    <w:r>
      <w:rPr>
        <w:b/>
        <w:i/>
        <w:sz w:val="18"/>
      </w:rPr>
      <w:t xml:space="preserve">Libro del Profeta Abacuc –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13FAD"/>
    <w:multiLevelType w:val="hybridMultilevel"/>
    <w:tmpl w:val="EFC84D14"/>
    <w:lvl w:ilvl="0" w:tplc="3EFCC17E">
      <w:start w:val="1"/>
      <w:numFmt w:val="upperRoman"/>
      <w:lvlText w:val="%1."/>
      <w:lvlJc w:val="left"/>
      <w:pPr>
        <w:ind w:left="1146"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75581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0FAF"/>
    <w:rsid w:val="0001143D"/>
    <w:rsid w:val="00011E29"/>
    <w:rsid w:val="0001545F"/>
    <w:rsid w:val="0001697A"/>
    <w:rsid w:val="00017BB4"/>
    <w:rsid w:val="000203E6"/>
    <w:rsid w:val="00020E27"/>
    <w:rsid w:val="00021BC0"/>
    <w:rsid w:val="00021BF0"/>
    <w:rsid w:val="00021E83"/>
    <w:rsid w:val="00023D43"/>
    <w:rsid w:val="000250AE"/>
    <w:rsid w:val="0002639B"/>
    <w:rsid w:val="000304C1"/>
    <w:rsid w:val="000330BB"/>
    <w:rsid w:val="00034D4A"/>
    <w:rsid w:val="0003781B"/>
    <w:rsid w:val="000420F0"/>
    <w:rsid w:val="00042DDF"/>
    <w:rsid w:val="0004504D"/>
    <w:rsid w:val="00050B4C"/>
    <w:rsid w:val="000519F8"/>
    <w:rsid w:val="00053316"/>
    <w:rsid w:val="000533B6"/>
    <w:rsid w:val="0005527F"/>
    <w:rsid w:val="00055B83"/>
    <w:rsid w:val="00055D3C"/>
    <w:rsid w:val="00056A28"/>
    <w:rsid w:val="00057A32"/>
    <w:rsid w:val="00063548"/>
    <w:rsid w:val="0006426F"/>
    <w:rsid w:val="000676E7"/>
    <w:rsid w:val="00080400"/>
    <w:rsid w:val="00082C31"/>
    <w:rsid w:val="00085832"/>
    <w:rsid w:val="0008656C"/>
    <w:rsid w:val="00092828"/>
    <w:rsid w:val="0009352F"/>
    <w:rsid w:val="000936DF"/>
    <w:rsid w:val="0009438D"/>
    <w:rsid w:val="000A0A99"/>
    <w:rsid w:val="000A3ED1"/>
    <w:rsid w:val="000A42F4"/>
    <w:rsid w:val="000A4AF9"/>
    <w:rsid w:val="000A566B"/>
    <w:rsid w:val="000A587D"/>
    <w:rsid w:val="000A6A1A"/>
    <w:rsid w:val="000B105C"/>
    <w:rsid w:val="000B15E5"/>
    <w:rsid w:val="000B4003"/>
    <w:rsid w:val="000B48D2"/>
    <w:rsid w:val="000B75CD"/>
    <w:rsid w:val="000C0CCA"/>
    <w:rsid w:val="000C1AC7"/>
    <w:rsid w:val="000C1F0C"/>
    <w:rsid w:val="000C2CCE"/>
    <w:rsid w:val="000C4B7E"/>
    <w:rsid w:val="000D2621"/>
    <w:rsid w:val="000D569D"/>
    <w:rsid w:val="000D7B73"/>
    <w:rsid w:val="000E0F82"/>
    <w:rsid w:val="000E1212"/>
    <w:rsid w:val="000E1AEF"/>
    <w:rsid w:val="000E1CBA"/>
    <w:rsid w:val="000E2BC8"/>
    <w:rsid w:val="000E3461"/>
    <w:rsid w:val="000E42E2"/>
    <w:rsid w:val="000E6619"/>
    <w:rsid w:val="000E6C9F"/>
    <w:rsid w:val="000F0C73"/>
    <w:rsid w:val="000F2B6B"/>
    <w:rsid w:val="000F5354"/>
    <w:rsid w:val="00103205"/>
    <w:rsid w:val="001045D3"/>
    <w:rsid w:val="0011171C"/>
    <w:rsid w:val="0011231B"/>
    <w:rsid w:val="00115A15"/>
    <w:rsid w:val="00116ED8"/>
    <w:rsid w:val="001179F4"/>
    <w:rsid w:val="00117E1A"/>
    <w:rsid w:val="00120C1D"/>
    <w:rsid w:val="00121141"/>
    <w:rsid w:val="00121CFA"/>
    <w:rsid w:val="00123440"/>
    <w:rsid w:val="00123B6E"/>
    <w:rsid w:val="001245F5"/>
    <w:rsid w:val="00124905"/>
    <w:rsid w:val="00124B30"/>
    <w:rsid w:val="00126708"/>
    <w:rsid w:val="00126760"/>
    <w:rsid w:val="00126AD0"/>
    <w:rsid w:val="00133B7E"/>
    <w:rsid w:val="00135E2E"/>
    <w:rsid w:val="00143020"/>
    <w:rsid w:val="001448D0"/>
    <w:rsid w:val="001454B5"/>
    <w:rsid w:val="00146D66"/>
    <w:rsid w:val="00147B00"/>
    <w:rsid w:val="00150677"/>
    <w:rsid w:val="00150DD2"/>
    <w:rsid w:val="00160677"/>
    <w:rsid w:val="00163667"/>
    <w:rsid w:val="0016423D"/>
    <w:rsid w:val="00170CE0"/>
    <w:rsid w:val="00170F12"/>
    <w:rsid w:val="001722CB"/>
    <w:rsid w:val="0017347D"/>
    <w:rsid w:val="00173525"/>
    <w:rsid w:val="00173D8C"/>
    <w:rsid w:val="00174248"/>
    <w:rsid w:val="00181489"/>
    <w:rsid w:val="00181E56"/>
    <w:rsid w:val="001826F3"/>
    <w:rsid w:val="0018309A"/>
    <w:rsid w:val="001871D9"/>
    <w:rsid w:val="00190F21"/>
    <w:rsid w:val="00190FE6"/>
    <w:rsid w:val="00195484"/>
    <w:rsid w:val="00195C15"/>
    <w:rsid w:val="00196B69"/>
    <w:rsid w:val="00196F3A"/>
    <w:rsid w:val="001A01DC"/>
    <w:rsid w:val="001A0A66"/>
    <w:rsid w:val="001A29EA"/>
    <w:rsid w:val="001A34AF"/>
    <w:rsid w:val="001A3837"/>
    <w:rsid w:val="001A6550"/>
    <w:rsid w:val="001A746C"/>
    <w:rsid w:val="001B07C4"/>
    <w:rsid w:val="001B082C"/>
    <w:rsid w:val="001B09E2"/>
    <w:rsid w:val="001B3037"/>
    <w:rsid w:val="001B478F"/>
    <w:rsid w:val="001B7B09"/>
    <w:rsid w:val="001C0107"/>
    <w:rsid w:val="001C02C1"/>
    <w:rsid w:val="001C066E"/>
    <w:rsid w:val="001C186A"/>
    <w:rsid w:val="001C448C"/>
    <w:rsid w:val="001C461C"/>
    <w:rsid w:val="001C4A3F"/>
    <w:rsid w:val="001C5D52"/>
    <w:rsid w:val="001D01B5"/>
    <w:rsid w:val="001D0D97"/>
    <w:rsid w:val="001D171E"/>
    <w:rsid w:val="001D5841"/>
    <w:rsid w:val="001D7EDB"/>
    <w:rsid w:val="001E13A5"/>
    <w:rsid w:val="001E295B"/>
    <w:rsid w:val="001E31B6"/>
    <w:rsid w:val="001E6A19"/>
    <w:rsid w:val="001F225B"/>
    <w:rsid w:val="001F2DE6"/>
    <w:rsid w:val="001F5741"/>
    <w:rsid w:val="001F58FB"/>
    <w:rsid w:val="00201E39"/>
    <w:rsid w:val="00203567"/>
    <w:rsid w:val="00205341"/>
    <w:rsid w:val="002104E9"/>
    <w:rsid w:val="00212356"/>
    <w:rsid w:val="00213452"/>
    <w:rsid w:val="00222731"/>
    <w:rsid w:val="00227429"/>
    <w:rsid w:val="00227454"/>
    <w:rsid w:val="00231093"/>
    <w:rsid w:val="002318A2"/>
    <w:rsid w:val="00233C4B"/>
    <w:rsid w:val="0023468C"/>
    <w:rsid w:val="002351F9"/>
    <w:rsid w:val="00237E45"/>
    <w:rsid w:val="00240C6D"/>
    <w:rsid w:val="002415B7"/>
    <w:rsid w:val="00245ADF"/>
    <w:rsid w:val="0024662F"/>
    <w:rsid w:val="002467DD"/>
    <w:rsid w:val="00246F56"/>
    <w:rsid w:val="00250E79"/>
    <w:rsid w:val="00251DD3"/>
    <w:rsid w:val="0025262E"/>
    <w:rsid w:val="00252AAB"/>
    <w:rsid w:val="00254210"/>
    <w:rsid w:val="0025593E"/>
    <w:rsid w:val="0025640B"/>
    <w:rsid w:val="00260031"/>
    <w:rsid w:val="002625F0"/>
    <w:rsid w:val="00267C63"/>
    <w:rsid w:val="00273368"/>
    <w:rsid w:val="0027599B"/>
    <w:rsid w:val="00276FA8"/>
    <w:rsid w:val="00280284"/>
    <w:rsid w:val="00283990"/>
    <w:rsid w:val="002839DA"/>
    <w:rsid w:val="00284272"/>
    <w:rsid w:val="00284DFA"/>
    <w:rsid w:val="002870B1"/>
    <w:rsid w:val="00287556"/>
    <w:rsid w:val="0029167A"/>
    <w:rsid w:val="00291DB8"/>
    <w:rsid w:val="00292AC3"/>
    <w:rsid w:val="0029363B"/>
    <w:rsid w:val="0029797E"/>
    <w:rsid w:val="002A1548"/>
    <w:rsid w:val="002A25EC"/>
    <w:rsid w:val="002B1E76"/>
    <w:rsid w:val="002B3907"/>
    <w:rsid w:val="002B4A29"/>
    <w:rsid w:val="002B6DDB"/>
    <w:rsid w:val="002C018A"/>
    <w:rsid w:val="002C3B67"/>
    <w:rsid w:val="002C3E56"/>
    <w:rsid w:val="002D35F4"/>
    <w:rsid w:val="002D5244"/>
    <w:rsid w:val="002D557E"/>
    <w:rsid w:val="002D5775"/>
    <w:rsid w:val="002D616E"/>
    <w:rsid w:val="002D6393"/>
    <w:rsid w:val="002D6E15"/>
    <w:rsid w:val="002E221E"/>
    <w:rsid w:val="002E22E7"/>
    <w:rsid w:val="002E4478"/>
    <w:rsid w:val="002E768C"/>
    <w:rsid w:val="002F0A13"/>
    <w:rsid w:val="002F0C26"/>
    <w:rsid w:val="002F45A3"/>
    <w:rsid w:val="002F544C"/>
    <w:rsid w:val="00301A7F"/>
    <w:rsid w:val="003038CF"/>
    <w:rsid w:val="003040AE"/>
    <w:rsid w:val="0030451D"/>
    <w:rsid w:val="00304F63"/>
    <w:rsid w:val="003102FF"/>
    <w:rsid w:val="00310B17"/>
    <w:rsid w:val="0031150C"/>
    <w:rsid w:val="00311C8D"/>
    <w:rsid w:val="003131E8"/>
    <w:rsid w:val="00313296"/>
    <w:rsid w:val="0031620C"/>
    <w:rsid w:val="003170B7"/>
    <w:rsid w:val="0032049B"/>
    <w:rsid w:val="003224E5"/>
    <w:rsid w:val="003236FE"/>
    <w:rsid w:val="0032582F"/>
    <w:rsid w:val="00332381"/>
    <w:rsid w:val="003356CF"/>
    <w:rsid w:val="00336573"/>
    <w:rsid w:val="00343B3B"/>
    <w:rsid w:val="00347C13"/>
    <w:rsid w:val="00347D19"/>
    <w:rsid w:val="00350196"/>
    <w:rsid w:val="003505C3"/>
    <w:rsid w:val="00350B04"/>
    <w:rsid w:val="003511CA"/>
    <w:rsid w:val="00353061"/>
    <w:rsid w:val="003531DA"/>
    <w:rsid w:val="003550DA"/>
    <w:rsid w:val="00360235"/>
    <w:rsid w:val="0036355D"/>
    <w:rsid w:val="003664E8"/>
    <w:rsid w:val="00367F0E"/>
    <w:rsid w:val="003705AE"/>
    <w:rsid w:val="00374484"/>
    <w:rsid w:val="00374CB0"/>
    <w:rsid w:val="0037528C"/>
    <w:rsid w:val="00382A44"/>
    <w:rsid w:val="00386CA9"/>
    <w:rsid w:val="00393251"/>
    <w:rsid w:val="00394935"/>
    <w:rsid w:val="00396392"/>
    <w:rsid w:val="003A0D48"/>
    <w:rsid w:val="003A1533"/>
    <w:rsid w:val="003A184D"/>
    <w:rsid w:val="003A2033"/>
    <w:rsid w:val="003A59F9"/>
    <w:rsid w:val="003A5D38"/>
    <w:rsid w:val="003A614F"/>
    <w:rsid w:val="003A7C09"/>
    <w:rsid w:val="003A7EA6"/>
    <w:rsid w:val="003B0D66"/>
    <w:rsid w:val="003B11A7"/>
    <w:rsid w:val="003B19C8"/>
    <w:rsid w:val="003B4BA7"/>
    <w:rsid w:val="003B5CA8"/>
    <w:rsid w:val="003B5DC1"/>
    <w:rsid w:val="003C0308"/>
    <w:rsid w:val="003C0390"/>
    <w:rsid w:val="003C1CBF"/>
    <w:rsid w:val="003C31CC"/>
    <w:rsid w:val="003C3D9C"/>
    <w:rsid w:val="003D03BB"/>
    <w:rsid w:val="003D6384"/>
    <w:rsid w:val="003E4370"/>
    <w:rsid w:val="003E5B41"/>
    <w:rsid w:val="003E62D1"/>
    <w:rsid w:val="003E7608"/>
    <w:rsid w:val="003F026D"/>
    <w:rsid w:val="003F0EC2"/>
    <w:rsid w:val="003F15FE"/>
    <w:rsid w:val="003F2136"/>
    <w:rsid w:val="003F3C9A"/>
    <w:rsid w:val="003F3EA6"/>
    <w:rsid w:val="003F69CD"/>
    <w:rsid w:val="0040346E"/>
    <w:rsid w:val="00404E57"/>
    <w:rsid w:val="00406143"/>
    <w:rsid w:val="00406CCE"/>
    <w:rsid w:val="00407423"/>
    <w:rsid w:val="0041034E"/>
    <w:rsid w:val="00415507"/>
    <w:rsid w:val="0041751B"/>
    <w:rsid w:val="00424794"/>
    <w:rsid w:val="00425953"/>
    <w:rsid w:val="00425A70"/>
    <w:rsid w:val="00426891"/>
    <w:rsid w:val="00432D5F"/>
    <w:rsid w:val="004337B5"/>
    <w:rsid w:val="004379D7"/>
    <w:rsid w:val="00437FCB"/>
    <w:rsid w:val="00440E55"/>
    <w:rsid w:val="00441F67"/>
    <w:rsid w:val="00443A29"/>
    <w:rsid w:val="00447370"/>
    <w:rsid w:val="0044796F"/>
    <w:rsid w:val="00447A4E"/>
    <w:rsid w:val="00451E64"/>
    <w:rsid w:val="00453039"/>
    <w:rsid w:val="0045537A"/>
    <w:rsid w:val="00455F22"/>
    <w:rsid w:val="00457E76"/>
    <w:rsid w:val="00460AED"/>
    <w:rsid w:val="0046134F"/>
    <w:rsid w:val="00463C5E"/>
    <w:rsid w:val="00463E87"/>
    <w:rsid w:val="004659EE"/>
    <w:rsid w:val="00465FD8"/>
    <w:rsid w:val="00467251"/>
    <w:rsid w:val="00472CC5"/>
    <w:rsid w:val="004735A0"/>
    <w:rsid w:val="00473D4B"/>
    <w:rsid w:val="00473F19"/>
    <w:rsid w:val="00475B42"/>
    <w:rsid w:val="00476D57"/>
    <w:rsid w:val="00476EBE"/>
    <w:rsid w:val="004833F8"/>
    <w:rsid w:val="00487967"/>
    <w:rsid w:val="00492405"/>
    <w:rsid w:val="004A272D"/>
    <w:rsid w:val="004A32F4"/>
    <w:rsid w:val="004A336B"/>
    <w:rsid w:val="004A5803"/>
    <w:rsid w:val="004A5C05"/>
    <w:rsid w:val="004A7ADD"/>
    <w:rsid w:val="004B078B"/>
    <w:rsid w:val="004B2ACE"/>
    <w:rsid w:val="004B3BCD"/>
    <w:rsid w:val="004B665E"/>
    <w:rsid w:val="004B7137"/>
    <w:rsid w:val="004C40FA"/>
    <w:rsid w:val="004C51A2"/>
    <w:rsid w:val="004C6D61"/>
    <w:rsid w:val="004C7BA1"/>
    <w:rsid w:val="004D2346"/>
    <w:rsid w:val="004D4EE4"/>
    <w:rsid w:val="004D7241"/>
    <w:rsid w:val="004E010F"/>
    <w:rsid w:val="004E3544"/>
    <w:rsid w:val="004E578E"/>
    <w:rsid w:val="004F0C09"/>
    <w:rsid w:val="004F4855"/>
    <w:rsid w:val="004F7B3E"/>
    <w:rsid w:val="005001FC"/>
    <w:rsid w:val="005034B7"/>
    <w:rsid w:val="00505A1E"/>
    <w:rsid w:val="00512E3E"/>
    <w:rsid w:val="00514FE3"/>
    <w:rsid w:val="00515FB0"/>
    <w:rsid w:val="00520B84"/>
    <w:rsid w:val="0052202D"/>
    <w:rsid w:val="00526D2F"/>
    <w:rsid w:val="00531233"/>
    <w:rsid w:val="00533B42"/>
    <w:rsid w:val="00535132"/>
    <w:rsid w:val="0053583D"/>
    <w:rsid w:val="0053633B"/>
    <w:rsid w:val="0054195C"/>
    <w:rsid w:val="00541D47"/>
    <w:rsid w:val="00541D68"/>
    <w:rsid w:val="00541D76"/>
    <w:rsid w:val="00542CA2"/>
    <w:rsid w:val="0054604A"/>
    <w:rsid w:val="0054708E"/>
    <w:rsid w:val="00547FC2"/>
    <w:rsid w:val="00550B58"/>
    <w:rsid w:val="00550B99"/>
    <w:rsid w:val="0055128C"/>
    <w:rsid w:val="00552798"/>
    <w:rsid w:val="00553775"/>
    <w:rsid w:val="0055590B"/>
    <w:rsid w:val="00557356"/>
    <w:rsid w:val="0056042F"/>
    <w:rsid w:val="00561DB4"/>
    <w:rsid w:val="00564F29"/>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288E"/>
    <w:rsid w:val="00593FBD"/>
    <w:rsid w:val="005957A8"/>
    <w:rsid w:val="00596517"/>
    <w:rsid w:val="005A148E"/>
    <w:rsid w:val="005A5617"/>
    <w:rsid w:val="005B16E2"/>
    <w:rsid w:val="005B3023"/>
    <w:rsid w:val="005B3B9C"/>
    <w:rsid w:val="005B4AF2"/>
    <w:rsid w:val="005B5102"/>
    <w:rsid w:val="005B66D7"/>
    <w:rsid w:val="005B6FF7"/>
    <w:rsid w:val="005C05B6"/>
    <w:rsid w:val="005C0EF4"/>
    <w:rsid w:val="005C1D56"/>
    <w:rsid w:val="005C21D5"/>
    <w:rsid w:val="005C2A2F"/>
    <w:rsid w:val="005C4177"/>
    <w:rsid w:val="005D079C"/>
    <w:rsid w:val="005D10B3"/>
    <w:rsid w:val="005D57B7"/>
    <w:rsid w:val="005D5A42"/>
    <w:rsid w:val="005E1885"/>
    <w:rsid w:val="005E1A61"/>
    <w:rsid w:val="005E39B7"/>
    <w:rsid w:val="005E7D15"/>
    <w:rsid w:val="005F1D65"/>
    <w:rsid w:val="005F4295"/>
    <w:rsid w:val="005F5A33"/>
    <w:rsid w:val="006036E4"/>
    <w:rsid w:val="006067F0"/>
    <w:rsid w:val="00610738"/>
    <w:rsid w:val="00614FED"/>
    <w:rsid w:val="0062261B"/>
    <w:rsid w:val="0062320A"/>
    <w:rsid w:val="00624360"/>
    <w:rsid w:val="006243A1"/>
    <w:rsid w:val="0063168E"/>
    <w:rsid w:val="00634B1E"/>
    <w:rsid w:val="00635585"/>
    <w:rsid w:val="00643A18"/>
    <w:rsid w:val="00644F24"/>
    <w:rsid w:val="006453C4"/>
    <w:rsid w:val="00646056"/>
    <w:rsid w:val="00647253"/>
    <w:rsid w:val="00650500"/>
    <w:rsid w:val="00651395"/>
    <w:rsid w:val="00654B9B"/>
    <w:rsid w:val="00654FB2"/>
    <w:rsid w:val="00666485"/>
    <w:rsid w:val="0066725B"/>
    <w:rsid w:val="00671BAC"/>
    <w:rsid w:val="00671E53"/>
    <w:rsid w:val="0067358D"/>
    <w:rsid w:val="00673931"/>
    <w:rsid w:val="00676A7D"/>
    <w:rsid w:val="00677DA2"/>
    <w:rsid w:val="00680B86"/>
    <w:rsid w:val="00685109"/>
    <w:rsid w:val="006868F7"/>
    <w:rsid w:val="00690685"/>
    <w:rsid w:val="006906B7"/>
    <w:rsid w:val="00691193"/>
    <w:rsid w:val="00691D22"/>
    <w:rsid w:val="00696D52"/>
    <w:rsid w:val="006A3722"/>
    <w:rsid w:val="006A37D4"/>
    <w:rsid w:val="006A5A8D"/>
    <w:rsid w:val="006A6A25"/>
    <w:rsid w:val="006B190A"/>
    <w:rsid w:val="006B1F45"/>
    <w:rsid w:val="006B4470"/>
    <w:rsid w:val="006B4A80"/>
    <w:rsid w:val="006B67A8"/>
    <w:rsid w:val="006B7EE7"/>
    <w:rsid w:val="006C1106"/>
    <w:rsid w:val="006C1935"/>
    <w:rsid w:val="006C3CEC"/>
    <w:rsid w:val="006C45BC"/>
    <w:rsid w:val="006C5FB4"/>
    <w:rsid w:val="006C63B6"/>
    <w:rsid w:val="006C6E7E"/>
    <w:rsid w:val="006C6FEC"/>
    <w:rsid w:val="006D0DEB"/>
    <w:rsid w:val="006D296B"/>
    <w:rsid w:val="006D3986"/>
    <w:rsid w:val="006D484B"/>
    <w:rsid w:val="006E04B7"/>
    <w:rsid w:val="006E1620"/>
    <w:rsid w:val="006E1EC8"/>
    <w:rsid w:val="006F06A3"/>
    <w:rsid w:val="006F0A01"/>
    <w:rsid w:val="006F20EA"/>
    <w:rsid w:val="006F28F9"/>
    <w:rsid w:val="006F5766"/>
    <w:rsid w:val="006F5A24"/>
    <w:rsid w:val="006F5BF5"/>
    <w:rsid w:val="006F69B3"/>
    <w:rsid w:val="00700443"/>
    <w:rsid w:val="00701094"/>
    <w:rsid w:val="0070245E"/>
    <w:rsid w:val="0070559B"/>
    <w:rsid w:val="00705927"/>
    <w:rsid w:val="00706062"/>
    <w:rsid w:val="00707158"/>
    <w:rsid w:val="0070721F"/>
    <w:rsid w:val="007114B5"/>
    <w:rsid w:val="00711F69"/>
    <w:rsid w:val="0071252D"/>
    <w:rsid w:val="0071381D"/>
    <w:rsid w:val="00713C67"/>
    <w:rsid w:val="007204D9"/>
    <w:rsid w:val="00721D13"/>
    <w:rsid w:val="00723468"/>
    <w:rsid w:val="00723612"/>
    <w:rsid w:val="0072573A"/>
    <w:rsid w:val="00732A7E"/>
    <w:rsid w:val="00732C45"/>
    <w:rsid w:val="0073428E"/>
    <w:rsid w:val="00735203"/>
    <w:rsid w:val="007363BC"/>
    <w:rsid w:val="007404BB"/>
    <w:rsid w:val="00742985"/>
    <w:rsid w:val="00743EAE"/>
    <w:rsid w:val="007446EC"/>
    <w:rsid w:val="00744C34"/>
    <w:rsid w:val="00746F78"/>
    <w:rsid w:val="007470F2"/>
    <w:rsid w:val="00754276"/>
    <w:rsid w:val="00757BFE"/>
    <w:rsid w:val="00763506"/>
    <w:rsid w:val="007642B7"/>
    <w:rsid w:val="00766F64"/>
    <w:rsid w:val="00767ADD"/>
    <w:rsid w:val="00773F20"/>
    <w:rsid w:val="00780E6E"/>
    <w:rsid w:val="007810DF"/>
    <w:rsid w:val="0078480A"/>
    <w:rsid w:val="007904E3"/>
    <w:rsid w:val="0079052E"/>
    <w:rsid w:val="007936D3"/>
    <w:rsid w:val="00793CDE"/>
    <w:rsid w:val="007955C4"/>
    <w:rsid w:val="0079745E"/>
    <w:rsid w:val="0079790E"/>
    <w:rsid w:val="00797C97"/>
    <w:rsid w:val="00797E10"/>
    <w:rsid w:val="007A58C0"/>
    <w:rsid w:val="007A700C"/>
    <w:rsid w:val="007B3918"/>
    <w:rsid w:val="007B4E6C"/>
    <w:rsid w:val="007C3C24"/>
    <w:rsid w:val="007C5D00"/>
    <w:rsid w:val="007D004A"/>
    <w:rsid w:val="007D1CE6"/>
    <w:rsid w:val="007D3FB6"/>
    <w:rsid w:val="007D40AF"/>
    <w:rsid w:val="007D5849"/>
    <w:rsid w:val="007D5CAB"/>
    <w:rsid w:val="007E219E"/>
    <w:rsid w:val="007E28A1"/>
    <w:rsid w:val="007E4677"/>
    <w:rsid w:val="007F0601"/>
    <w:rsid w:val="007F0AB3"/>
    <w:rsid w:val="007F18D9"/>
    <w:rsid w:val="007F2AF5"/>
    <w:rsid w:val="0080328E"/>
    <w:rsid w:val="00803D8C"/>
    <w:rsid w:val="00806125"/>
    <w:rsid w:val="0080671A"/>
    <w:rsid w:val="00806E6E"/>
    <w:rsid w:val="00813B16"/>
    <w:rsid w:val="00813B25"/>
    <w:rsid w:val="00815FE5"/>
    <w:rsid w:val="0082138A"/>
    <w:rsid w:val="00827636"/>
    <w:rsid w:val="008277B5"/>
    <w:rsid w:val="00827BFD"/>
    <w:rsid w:val="0083471C"/>
    <w:rsid w:val="00834B2E"/>
    <w:rsid w:val="00835611"/>
    <w:rsid w:val="008414C1"/>
    <w:rsid w:val="00844157"/>
    <w:rsid w:val="00844D7F"/>
    <w:rsid w:val="00845332"/>
    <w:rsid w:val="00852887"/>
    <w:rsid w:val="00856E66"/>
    <w:rsid w:val="00857179"/>
    <w:rsid w:val="008574E1"/>
    <w:rsid w:val="0085763C"/>
    <w:rsid w:val="00857C96"/>
    <w:rsid w:val="00861144"/>
    <w:rsid w:val="00862897"/>
    <w:rsid w:val="0086590E"/>
    <w:rsid w:val="0086621F"/>
    <w:rsid w:val="008674FC"/>
    <w:rsid w:val="00870199"/>
    <w:rsid w:val="008704E6"/>
    <w:rsid w:val="00872B5D"/>
    <w:rsid w:val="00874777"/>
    <w:rsid w:val="00875275"/>
    <w:rsid w:val="008762B5"/>
    <w:rsid w:val="00877BC2"/>
    <w:rsid w:val="00880293"/>
    <w:rsid w:val="00880A6B"/>
    <w:rsid w:val="00880F53"/>
    <w:rsid w:val="0088197B"/>
    <w:rsid w:val="008832EC"/>
    <w:rsid w:val="00884102"/>
    <w:rsid w:val="008844EA"/>
    <w:rsid w:val="00885098"/>
    <w:rsid w:val="0089533E"/>
    <w:rsid w:val="00895930"/>
    <w:rsid w:val="00897412"/>
    <w:rsid w:val="00897422"/>
    <w:rsid w:val="008974E1"/>
    <w:rsid w:val="008A1887"/>
    <w:rsid w:val="008A20E3"/>
    <w:rsid w:val="008A36C0"/>
    <w:rsid w:val="008A5E1B"/>
    <w:rsid w:val="008A5F97"/>
    <w:rsid w:val="008B0232"/>
    <w:rsid w:val="008B08EC"/>
    <w:rsid w:val="008B0E29"/>
    <w:rsid w:val="008B3D2A"/>
    <w:rsid w:val="008B5C2F"/>
    <w:rsid w:val="008B7D38"/>
    <w:rsid w:val="008C0015"/>
    <w:rsid w:val="008C490D"/>
    <w:rsid w:val="008C5CD4"/>
    <w:rsid w:val="008C63F2"/>
    <w:rsid w:val="008C701F"/>
    <w:rsid w:val="008C7408"/>
    <w:rsid w:val="008D50E5"/>
    <w:rsid w:val="008D56AA"/>
    <w:rsid w:val="008E0755"/>
    <w:rsid w:val="008E0CE6"/>
    <w:rsid w:val="008E2A49"/>
    <w:rsid w:val="008E2CFD"/>
    <w:rsid w:val="008E3476"/>
    <w:rsid w:val="008E68D2"/>
    <w:rsid w:val="008E692A"/>
    <w:rsid w:val="008F096E"/>
    <w:rsid w:val="008F1AD1"/>
    <w:rsid w:val="008F462E"/>
    <w:rsid w:val="008F4F54"/>
    <w:rsid w:val="008F7C3C"/>
    <w:rsid w:val="00900949"/>
    <w:rsid w:val="00900E78"/>
    <w:rsid w:val="00902F4E"/>
    <w:rsid w:val="009115F8"/>
    <w:rsid w:val="00915CE4"/>
    <w:rsid w:val="00916C36"/>
    <w:rsid w:val="00920651"/>
    <w:rsid w:val="00924310"/>
    <w:rsid w:val="0092476B"/>
    <w:rsid w:val="00924876"/>
    <w:rsid w:val="00924DFB"/>
    <w:rsid w:val="00931277"/>
    <w:rsid w:val="009318F0"/>
    <w:rsid w:val="00933A91"/>
    <w:rsid w:val="00934904"/>
    <w:rsid w:val="00935F9A"/>
    <w:rsid w:val="009366D1"/>
    <w:rsid w:val="0093799B"/>
    <w:rsid w:val="00942365"/>
    <w:rsid w:val="00943535"/>
    <w:rsid w:val="009443A1"/>
    <w:rsid w:val="00944422"/>
    <w:rsid w:val="009458BB"/>
    <w:rsid w:val="00950DFD"/>
    <w:rsid w:val="00951B6E"/>
    <w:rsid w:val="009526ED"/>
    <w:rsid w:val="00952D9C"/>
    <w:rsid w:val="00955D40"/>
    <w:rsid w:val="0096023A"/>
    <w:rsid w:val="0096221A"/>
    <w:rsid w:val="00970074"/>
    <w:rsid w:val="00970737"/>
    <w:rsid w:val="00973083"/>
    <w:rsid w:val="009752A9"/>
    <w:rsid w:val="00975ABA"/>
    <w:rsid w:val="009766C9"/>
    <w:rsid w:val="009776AA"/>
    <w:rsid w:val="0098127E"/>
    <w:rsid w:val="00982B02"/>
    <w:rsid w:val="0098394F"/>
    <w:rsid w:val="00983FA4"/>
    <w:rsid w:val="0098588D"/>
    <w:rsid w:val="00985F16"/>
    <w:rsid w:val="00990DD9"/>
    <w:rsid w:val="00992B4D"/>
    <w:rsid w:val="00994FCE"/>
    <w:rsid w:val="0099548D"/>
    <w:rsid w:val="00996170"/>
    <w:rsid w:val="00997889"/>
    <w:rsid w:val="00997F59"/>
    <w:rsid w:val="009A09D6"/>
    <w:rsid w:val="009A1DE1"/>
    <w:rsid w:val="009A3442"/>
    <w:rsid w:val="009A4D62"/>
    <w:rsid w:val="009A7139"/>
    <w:rsid w:val="009A775B"/>
    <w:rsid w:val="009A7C98"/>
    <w:rsid w:val="009A7CCD"/>
    <w:rsid w:val="009B1D6D"/>
    <w:rsid w:val="009B3AD5"/>
    <w:rsid w:val="009C0448"/>
    <w:rsid w:val="009C19C2"/>
    <w:rsid w:val="009C1B5F"/>
    <w:rsid w:val="009C3969"/>
    <w:rsid w:val="009C7992"/>
    <w:rsid w:val="009D30E2"/>
    <w:rsid w:val="009D7840"/>
    <w:rsid w:val="009D7AF9"/>
    <w:rsid w:val="009E02B2"/>
    <w:rsid w:val="009E0665"/>
    <w:rsid w:val="009E0BC1"/>
    <w:rsid w:val="009E1DBE"/>
    <w:rsid w:val="009E2CCD"/>
    <w:rsid w:val="009E2D56"/>
    <w:rsid w:val="009E4B04"/>
    <w:rsid w:val="009E59B7"/>
    <w:rsid w:val="009E632D"/>
    <w:rsid w:val="009E64AB"/>
    <w:rsid w:val="009F4FAC"/>
    <w:rsid w:val="009F594B"/>
    <w:rsid w:val="009F7497"/>
    <w:rsid w:val="00A00535"/>
    <w:rsid w:val="00A00A22"/>
    <w:rsid w:val="00A02CFF"/>
    <w:rsid w:val="00A03701"/>
    <w:rsid w:val="00A07634"/>
    <w:rsid w:val="00A07A84"/>
    <w:rsid w:val="00A10948"/>
    <w:rsid w:val="00A10CF8"/>
    <w:rsid w:val="00A1415D"/>
    <w:rsid w:val="00A152DA"/>
    <w:rsid w:val="00A15997"/>
    <w:rsid w:val="00A17270"/>
    <w:rsid w:val="00A204EC"/>
    <w:rsid w:val="00A22F81"/>
    <w:rsid w:val="00A235FC"/>
    <w:rsid w:val="00A244D0"/>
    <w:rsid w:val="00A300E7"/>
    <w:rsid w:val="00A30316"/>
    <w:rsid w:val="00A30A45"/>
    <w:rsid w:val="00A314C9"/>
    <w:rsid w:val="00A3269B"/>
    <w:rsid w:val="00A34D2C"/>
    <w:rsid w:val="00A34F76"/>
    <w:rsid w:val="00A3571F"/>
    <w:rsid w:val="00A414C9"/>
    <w:rsid w:val="00A430DF"/>
    <w:rsid w:val="00A43255"/>
    <w:rsid w:val="00A43988"/>
    <w:rsid w:val="00A44689"/>
    <w:rsid w:val="00A44A85"/>
    <w:rsid w:val="00A462A1"/>
    <w:rsid w:val="00A50B60"/>
    <w:rsid w:val="00A50ECC"/>
    <w:rsid w:val="00A52A17"/>
    <w:rsid w:val="00A52F00"/>
    <w:rsid w:val="00A54A83"/>
    <w:rsid w:val="00A54D95"/>
    <w:rsid w:val="00A60BF2"/>
    <w:rsid w:val="00A60C90"/>
    <w:rsid w:val="00A61E68"/>
    <w:rsid w:val="00A65344"/>
    <w:rsid w:val="00A70DDE"/>
    <w:rsid w:val="00A716B6"/>
    <w:rsid w:val="00A71C2C"/>
    <w:rsid w:val="00A73365"/>
    <w:rsid w:val="00A76F34"/>
    <w:rsid w:val="00A80373"/>
    <w:rsid w:val="00A8128F"/>
    <w:rsid w:val="00A81372"/>
    <w:rsid w:val="00A81378"/>
    <w:rsid w:val="00A8199A"/>
    <w:rsid w:val="00A81F47"/>
    <w:rsid w:val="00A83D5D"/>
    <w:rsid w:val="00A90AC0"/>
    <w:rsid w:val="00AA0E42"/>
    <w:rsid w:val="00AA2341"/>
    <w:rsid w:val="00AA2A89"/>
    <w:rsid w:val="00AA3AA4"/>
    <w:rsid w:val="00AA4B5B"/>
    <w:rsid w:val="00AA6468"/>
    <w:rsid w:val="00AB13DD"/>
    <w:rsid w:val="00AB338C"/>
    <w:rsid w:val="00AB3E4A"/>
    <w:rsid w:val="00AB47C2"/>
    <w:rsid w:val="00AB545F"/>
    <w:rsid w:val="00AC114D"/>
    <w:rsid w:val="00AC290A"/>
    <w:rsid w:val="00AC47F1"/>
    <w:rsid w:val="00AC790C"/>
    <w:rsid w:val="00AD0FFF"/>
    <w:rsid w:val="00AD62B5"/>
    <w:rsid w:val="00AE0110"/>
    <w:rsid w:val="00AE2A86"/>
    <w:rsid w:val="00AE4728"/>
    <w:rsid w:val="00AE759D"/>
    <w:rsid w:val="00AF0669"/>
    <w:rsid w:val="00AF344A"/>
    <w:rsid w:val="00AF42A6"/>
    <w:rsid w:val="00AF4BB3"/>
    <w:rsid w:val="00AF7CD3"/>
    <w:rsid w:val="00B0194A"/>
    <w:rsid w:val="00B03CE2"/>
    <w:rsid w:val="00B07EF7"/>
    <w:rsid w:val="00B13E39"/>
    <w:rsid w:val="00B14A5C"/>
    <w:rsid w:val="00B1508E"/>
    <w:rsid w:val="00B15FC9"/>
    <w:rsid w:val="00B2245D"/>
    <w:rsid w:val="00B311C1"/>
    <w:rsid w:val="00B324C6"/>
    <w:rsid w:val="00B33A55"/>
    <w:rsid w:val="00B34D37"/>
    <w:rsid w:val="00B350C5"/>
    <w:rsid w:val="00B41E5D"/>
    <w:rsid w:val="00B41E93"/>
    <w:rsid w:val="00B46BA5"/>
    <w:rsid w:val="00B50B62"/>
    <w:rsid w:val="00B519CA"/>
    <w:rsid w:val="00B54018"/>
    <w:rsid w:val="00B55969"/>
    <w:rsid w:val="00B614E6"/>
    <w:rsid w:val="00B618BA"/>
    <w:rsid w:val="00B64C84"/>
    <w:rsid w:val="00B703E5"/>
    <w:rsid w:val="00B70644"/>
    <w:rsid w:val="00B708A9"/>
    <w:rsid w:val="00B7202A"/>
    <w:rsid w:val="00B74C11"/>
    <w:rsid w:val="00B751E3"/>
    <w:rsid w:val="00B7580F"/>
    <w:rsid w:val="00B77964"/>
    <w:rsid w:val="00B81806"/>
    <w:rsid w:val="00B8362D"/>
    <w:rsid w:val="00B83DCB"/>
    <w:rsid w:val="00B85A49"/>
    <w:rsid w:val="00B87711"/>
    <w:rsid w:val="00B9148D"/>
    <w:rsid w:val="00B92FF5"/>
    <w:rsid w:val="00B95C2D"/>
    <w:rsid w:val="00B95C37"/>
    <w:rsid w:val="00BA22D2"/>
    <w:rsid w:val="00BA34A5"/>
    <w:rsid w:val="00BA4074"/>
    <w:rsid w:val="00BA42C6"/>
    <w:rsid w:val="00BA61D1"/>
    <w:rsid w:val="00BA6BFB"/>
    <w:rsid w:val="00BB04DB"/>
    <w:rsid w:val="00BB104E"/>
    <w:rsid w:val="00BB2A84"/>
    <w:rsid w:val="00BB3FDD"/>
    <w:rsid w:val="00BB6770"/>
    <w:rsid w:val="00BC0244"/>
    <w:rsid w:val="00BC121F"/>
    <w:rsid w:val="00BC2601"/>
    <w:rsid w:val="00BC3B22"/>
    <w:rsid w:val="00BC426B"/>
    <w:rsid w:val="00BD2A4A"/>
    <w:rsid w:val="00BD518A"/>
    <w:rsid w:val="00BD51EF"/>
    <w:rsid w:val="00BD5CEE"/>
    <w:rsid w:val="00BD7209"/>
    <w:rsid w:val="00BE0B3D"/>
    <w:rsid w:val="00BE2157"/>
    <w:rsid w:val="00BE3EBC"/>
    <w:rsid w:val="00BE610A"/>
    <w:rsid w:val="00BE654D"/>
    <w:rsid w:val="00BE78CC"/>
    <w:rsid w:val="00BE790B"/>
    <w:rsid w:val="00BF0076"/>
    <w:rsid w:val="00BF188E"/>
    <w:rsid w:val="00BF477E"/>
    <w:rsid w:val="00BF4807"/>
    <w:rsid w:val="00C0179B"/>
    <w:rsid w:val="00C030A7"/>
    <w:rsid w:val="00C03E98"/>
    <w:rsid w:val="00C0469F"/>
    <w:rsid w:val="00C11528"/>
    <w:rsid w:val="00C1198A"/>
    <w:rsid w:val="00C12312"/>
    <w:rsid w:val="00C13064"/>
    <w:rsid w:val="00C1625C"/>
    <w:rsid w:val="00C16CAF"/>
    <w:rsid w:val="00C27B3B"/>
    <w:rsid w:val="00C27D4E"/>
    <w:rsid w:val="00C31DDF"/>
    <w:rsid w:val="00C35DCF"/>
    <w:rsid w:val="00C3649F"/>
    <w:rsid w:val="00C37582"/>
    <w:rsid w:val="00C41E9E"/>
    <w:rsid w:val="00C42780"/>
    <w:rsid w:val="00C464A5"/>
    <w:rsid w:val="00C47103"/>
    <w:rsid w:val="00C47537"/>
    <w:rsid w:val="00C52F3A"/>
    <w:rsid w:val="00C5673D"/>
    <w:rsid w:val="00C60556"/>
    <w:rsid w:val="00C65933"/>
    <w:rsid w:val="00C71B57"/>
    <w:rsid w:val="00C7568E"/>
    <w:rsid w:val="00C80172"/>
    <w:rsid w:val="00C80DBC"/>
    <w:rsid w:val="00C81CAD"/>
    <w:rsid w:val="00C81EF8"/>
    <w:rsid w:val="00C82D8A"/>
    <w:rsid w:val="00C8531A"/>
    <w:rsid w:val="00C858B9"/>
    <w:rsid w:val="00C86881"/>
    <w:rsid w:val="00C868F3"/>
    <w:rsid w:val="00C92BC2"/>
    <w:rsid w:val="00C972D4"/>
    <w:rsid w:val="00C97E52"/>
    <w:rsid w:val="00CA12FC"/>
    <w:rsid w:val="00CA142D"/>
    <w:rsid w:val="00CA7162"/>
    <w:rsid w:val="00CA72AF"/>
    <w:rsid w:val="00CA7F62"/>
    <w:rsid w:val="00CB0C1F"/>
    <w:rsid w:val="00CB26EC"/>
    <w:rsid w:val="00CB2BD7"/>
    <w:rsid w:val="00CB4F9E"/>
    <w:rsid w:val="00CB6B5A"/>
    <w:rsid w:val="00CC1B6A"/>
    <w:rsid w:val="00CC2DFA"/>
    <w:rsid w:val="00CC4C36"/>
    <w:rsid w:val="00CC6883"/>
    <w:rsid w:val="00CD71DD"/>
    <w:rsid w:val="00CE3D2D"/>
    <w:rsid w:val="00CE4A8F"/>
    <w:rsid w:val="00CF0A03"/>
    <w:rsid w:val="00CF3045"/>
    <w:rsid w:val="00CF7680"/>
    <w:rsid w:val="00D00858"/>
    <w:rsid w:val="00D0295E"/>
    <w:rsid w:val="00D02FE2"/>
    <w:rsid w:val="00D031D8"/>
    <w:rsid w:val="00D03D35"/>
    <w:rsid w:val="00D044E2"/>
    <w:rsid w:val="00D0553B"/>
    <w:rsid w:val="00D06C0A"/>
    <w:rsid w:val="00D10E73"/>
    <w:rsid w:val="00D1192E"/>
    <w:rsid w:val="00D11965"/>
    <w:rsid w:val="00D14F28"/>
    <w:rsid w:val="00D159F8"/>
    <w:rsid w:val="00D16618"/>
    <w:rsid w:val="00D17F5E"/>
    <w:rsid w:val="00D2108D"/>
    <w:rsid w:val="00D24A2D"/>
    <w:rsid w:val="00D25E93"/>
    <w:rsid w:val="00D263B0"/>
    <w:rsid w:val="00D277A1"/>
    <w:rsid w:val="00D3088F"/>
    <w:rsid w:val="00D318FA"/>
    <w:rsid w:val="00D352B9"/>
    <w:rsid w:val="00D35F8C"/>
    <w:rsid w:val="00D50BD7"/>
    <w:rsid w:val="00D515E6"/>
    <w:rsid w:val="00D5269E"/>
    <w:rsid w:val="00D52AA5"/>
    <w:rsid w:val="00D559B2"/>
    <w:rsid w:val="00D55D8E"/>
    <w:rsid w:val="00D56AE3"/>
    <w:rsid w:val="00D57DCE"/>
    <w:rsid w:val="00D64D29"/>
    <w:rsid w:val="00D6755C"/>
    <w:rsid w:val="00D70965"/>
    <w:rsid w:val="00D71F91"/>
    <w:rsid w:val="00D720B8"/>
    <w:rsid w:val="00D7785D"/>
    <w:rsid w:val="00D848FB"/>
    <w:rsid w:val="00D8664C"/>
    <w:rsid w:val="00D86935"/>
    <w:rsid w:val="00D90BF3"/>
    <w:rsid w:val="00D9591C"/>
    <w:rsid w:val="00DA0FB7"/>
    <w:rsid w:val="00DA50D0"/>
    <w:rsid w:val="00DA54A5"/>
    <w:rsid w:val="00DB3884"/>
    <w:rsid w:val="00DB4935"/>
    <w:rsid w:val="00DB4ADB"/>
    <w:rsid w:val="00DC0031"/>
    <w:rsid w:val="00DC07BA"/>
    <w:rsid w:val="00DC1D4B"/>
    <w:rsid w:val="00DC20FC"/>
    <w:rsid w:val="00DC4673"/>
    <w:rsid w:val="00DC5F9F"/>
    <w:rsid w:val="00DD1934"/>
    <w:rsid w:val="00DD2DB5"/>
    <w:rsid w:val="00DD6AF8"/>
    <w:rsid w:val="00DE125A"/>
    <w:rsid w:val="00DE2D4D"/>
    <w:rsid w:val="00DE44A5"/>
    <w:rsid w:val="00DE4B33"/>
    <w:rsid w:val="00DE5A7B"/>
    <w:rsid w:val="00DE61AB"/>
    <w:rsid w:val="00DF06D6"/>
    <w:rsid w:val="00DF13C4"/>
    <w:rsid w:val="00DF2586"/>
    <w:rsid w:val="00DF3871"/>
    <w:rsid w:val="00E03706"/>
    <w:rsid w:val="00E049E4"/>
    <w:rsid w:val="00E0608D"/>
    <w:rsid w:val="00E06329"/>
    <w:rsid w:val="00E06DB9"/>
    <w:rsid w:val="00E105A1"/>
    <w:rsid w:val="00E10E86"/>
    <w:rsid w:val="00E13755"/>
    <w:rsid w:val="00E1464F"/>
    <w:rsid w:val="00E26710"/>
    <w:rsid w:val="00E30485"/>
    <w:rsid w:val="00E32704"/>
    <w:rsid w:val="00E35F62"/>
    <w:rsid w:val="00E36B01"/>
    <w:rsid w:val="00E3786C"/>
    <w:rsid w:val="00E405C4"/>
    <w:rsid w:val="00E42288"/>
    <w:rsid w:val="00E46163"/>
    <w:rsid w:val="00E5057E"/>
    <w:rsid w:val="00E52D62"/>
    <w:rsid w:val="00E52E4B"/>
    <w:rsid w:val="00E561FA"/>
    <w:rsid w:val="00E5689A"/>
    <w:rsid w:val="00E61920"/>
    <w:rsid w:val="00E6261D"/>
    <w:rsid w:val="00E651D7"/>
    <w:rsid w:val="00E66ADF"/>
    <w:rsid w:val="00E709A4"/>
    <w:rsid w:val="00E74465"/>
    <w:rsid w:val="00E77715"/>
    <w:rsid w:val="00E8169E"/>
    <w:rsid w:val="00E8308D"/>
    <w:rsid w:val="00E84DA7"/>
    <w:rsid w:val="00E86F62"/>
    <w:rsid w:val="00E9240F"/>
    <w:rsid w:val="00E945BE"/>
    <w:rsid w:val="00E9515C"/>
    <w:rsid w:val="00E9567A"/>
    <w:rsid w:val="00EA0BB7"/>
    <w:rsid w:val="00EA256B"/>
    <w:rsid w:val="00EA3B58"/>
    <w:rsid w:val="00EA4115"/>
    <w:rsid w:val="00EA4267"/>
    <w:rsid w:val="00EB0C1B"/>
    <w:rsid w:val="00EB2E91"/>
    <w:rsid w:val="00EB3192"/>
    <w:rsid w:val="00EB3CE9"/>
    <w:rsid w:val="00EC01DC"/>
    <w:rsid w:val="00EC287B"/>
    <w:rsid w:val="00EC7B7D"/>
    <w:rsid w:val="00ED1E38"/>
    <w:rsid w:val="00ED2D05"/>
    <w:rsid w:val="00ED3CB4"/>
    <w:rsid w:val="00ED4E9B"/>
    <w:rsid w:val="00ED6BF2"/>
    <w:rsid w:val="00EE051F"/>
    <w:rsid w:val="00EE0F33"/>
    <w:rsid w:val="00EE1945"/>
    <w:rsid w:val="00EE5ECC"/>
    <w:rsid w:val="00EF127A"/>
    <w:rsid w:val="00F006BB"/>
    <w:rsid w:val="00F00811"/>
    <w:rsid w:val="00F0219C"/>
    <w:rsid w:val="00F02B21"/>
    <w:rsid w:val="00F075F8"/>
    <w:rsid w:val="00F07B9D"/>
    <w:rsid w:val="00F10FF5"/>
    <w:rsid w:val="00F11EDC"/>
    <w:rsid w:val="00F15E3D"/>
    <w:rsid w:val="00F201AB"/>
    <w:rsid w:val="00F255CA"/>
    <w:rsid w:val="00F30C5A"/>
    <w:rsid w:val="00F32327"/>
    <w:rsid w:val="00F351C6"/>
    <w:rsid w:val="00F45914"/>
    <w:rsid w:val="00F46431"/>
    <w:rsid w:val="00F53D82"/>
    <w:rsid w:val="00F57AA7"/>
    <w:rsid w:val="00F60301"/>
    <w:rsid w:val="00F62DBF"/>
    <w:rsid w:val="00F64FE6"/>
    <w:rsid w:val="00F66571"/>
    <w:rsid w:val="00F70FD0"/>
    <w:rsid w:val="00F721AA"/>
    <w:rsid w:val="00F74B55"/>
    <w:rsid w:val="00F74FEA"/>
    <w:rsid w:val="00F802D1"/>
    <w:rsid w:val="00F837A4"/>
    <w:rsid w:val="00F84D80"/>
    <w:rsid w:val="00F85560"/>
    <w:rsid w:val="00F85B6F"/>
    <w:rsid w:val="00F869C3"/>
    <w:rsid w:val="00F90CF1"/>
    <w:rsid w:val="00F93672"/>
    <w:rsid w:val="00F947F4"/>
    <w:rsid w:val="00F95629"/>
    <w:rsid w:val="00F97902"/>
    <w:rsid w:val="00FA1200"/>
    <w:rsid w:val="00FA171E"/>
    <w:rsid w:val="00FA1E0B"/>
    <w:rsid w:val="00FA321F"/>
    <w:rsid w:val="00FA4BEB"/>
    <w:rsid w:val="00FA567C"/>
    <w:rsid w:val="00FA5E67"/>
    <w:rsid w:val="00FB2EEB"/>
    <w:rsid w:val="00FB5442"/>
    <w:rsid w:val="00FC43FF"/>
    <w:rsid w:val="00FC4E52"/>
    <w:rsid w:val="00FC6B3B"/>
    <w:rsid w:val="00FC7774"/>
    <w:rsid w:val="00FD17D2"/>
    <w:rsid w:val="00FD56FD"/>
    <w:rsid w:val="00FD58FB"/>
    <w:rsid w:val="00FD6454"/>
    <w:rsid w:val="00FD706E"/>
    <w:rsid w:val="00FD7ACF"/>
    <w:rsid w:val="00FE038B"/>
    <w:rsid w:val="00FE0AF3"/>
    <w:rsid w:val="00FE0E11"/>
    <w:rsid w:val="00FE2BFB"/>
    <w:rsid w:val="00FE3A7A"/>
    <w:rsid w:val="00FE6F5D"/>
    <w:rsid w:val="00FF05E9"/>
    <w:rsid w:val="00FF24F4"/>
    <w:rsid w:val="00FF56C2"/>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0FA87C1"/>
  <w15:chartTrackingRefBased/>
  <w15:docId w15:val="{253A7384-5A15-4181-87DF-BBBDB82F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numbering" w:customStyle="1" w:styleId="Nessunelenco1">
    <w:name w:val="Nessun elenco1"/>
    <w:next w:val="Nessunelenco"/>
    <w:uiPriority w:val="99"/>
    <w:semiHidden/>
    <w:unhideWhenUsed/>
    <w:rsid w:val="00E30485"/>
  </w:style>
  <w:style w:type="numbering" w:customStyle="1" w:styleId="Nessunelenco11">
    <w:name w:val="Nessun elenco11"/>
    <w:next w:val="Nessunelenco"/>
    <w:uiPriority w:val="99"/>
    <w:semiHidden/>
    <w:rsid w:val="00E30485"/>
  </w:style>
  <w:style w:type="numbering" w:customStyle="1" w:styleId="Nessunelenco111">
    <w:name w:val="Nessun elenco111"/>
    <w:next w:val="Nessunelenco"/>
    <w:uiPriority w:val="99"/>
    <w:semiHidden/>
    <w:unhideWhenUsed/>
    <w:rsid w:val="00E30485"/>
  </w:style>
  <w:style w:type="character" w:customStyle="1" w:styleId="testogrecyy">
    <w:name w:val="testo_grecy_y"/>
    <w:rsid w:val="00E30485"/>
  </w:style>
  <w:style w:type="numbering" w:customStyle="1" w:styleId="Nessunelenco2">
    <w:name w:val="Nessun elenco2"/>
    <w:next w:val="Nessunelenco"/>
    <w:semiHidden/>
    <w:rsid w:val="00E30485"/>
  </w:style>
  <w:style w:type="paragraph" w:styleId="Rientrocorpodeltesto2">
    <w:name w:val="Body Text Indent 2"/>
    <w:basedOn w:val="Normale"/>
    <w:link w:val="Rientrocorpodeltesto2Carattere"/>
    <w:rsid w:val="00E30485"/>
    <w:pPr>
      <w:tabs>
        <w:tab w:val="left" w:pos="1418"/>
        <w:tab w:val="left" w:pos="2268"/>
      </w:tabs>
      <w:ind w:left="3119" w:hanging="1701"/>
      <w:jc w:val="both"/>
    </w:pPr>
    <w:rPr>
      <w:color w:val="000000"/>
      <w:sz w:val="24"/>
    </w:rPr>
  </w:style>
  <w:style w:type="character" w:customStyle="1" w:styleId="Rientrocorpodeltesto2Carattere">
    <w:name w:val="Rientro corpo del testo 2 Carattere"/>
    <w:link w:val="Rientrocorpodeltesto2"/>
    <w:rsid w:val="00E30485"/>
    <w:rPr>
      <w:color w:val="000000"/>
      <w:sz w:val="24"/>
    </w:rPr>
  </w:style>
  <w:style w:type="paragraph" w:styleId="Testocommento">
    <w:name w:val="annotation text"/>
    <w:basedOn w:val="Normale"/>
    <w:link w:val="TestocommentoCarattere"/>
    <w:rsid w:val="00E30485"/>
    <w:pPr>
      <w:widowControl w:val="0"/>
      <w:jc w:val="both"/>
    </w:pPr>
  </w:style>
  <w:style w:type="character" w:customStyle="1" w:styleId="TestocommentoCarattere">
    <w:name w:val="Testo commento Carattere"/>
    <w:basedOn w:val="Carpredefinitoparagrafo"/>
    <w:link w:val="Testocommento"/>
    <w:rsid w:val="00E30485"/>
  </w:style>
  <w:style w:type="numbering" w:customStyle="1" w:styleId="Nessunelenco3">
    <w:name w:val="Nessun elenco3"/>
    <w:next w:val="Nessunelenco"/>
    <w:semiHidden/>
    <w:rsid w:val="00E30485"/>
  </w:style>
  <w:style w:type="numbering" w:customStyle="1" w:styleId="Nessunelenco4">
    <w:name w:val="Nessun elenco4"/>
    <w:next w:val="Nessunelenco"/>
    <w:uiPriority w:val="99"/>
    <w:semiHidden/>
    <w:unhideWhenUsed/>
    <w:rsid w:val="00E30485"/>
  </w:style>
  <w:style w:type="numbering" w:customStyle="1" w:styleId="Nessunelenco5">
    <w:name w:val="Nessun elenco5"/>
    <w:next w:val="Nessunelenco"/>
    <w:uiPriority w:val="99"/>
    <w:semiHidden/>
    <w:unhideWhenUsed/>
    <w:rsid w:val="008E0CE6"/>
  </w:style>
  <w:style w:type="numbering" w:customStyle="1" w:styleId="Nessunelenco12">
    <w:name w:val="Nessun elenco12"/>
    <w:next w:val="Nessunelenco"/>
    <w:uiPriority w:val="99"/>
    <w:semiHidden/>
    <w:rsid w:val="008E0CE6"/>
  </w:style>
  <w:style w:type="numbering" w:customStyle="1" w:styleId="Nessunelenco112">
    <w:name w:val="Nessun elenco112"/>
    <w:next w:val="Nessunelenco"/>
    <w:uiPriority w:val="99"/>
    <w:semiHidden/>
    <w:unhideWhenUsed/>
    <w:rsid w:val="008E0CE6"/>
  </w:style>
  <w:style w:type="numbering" w:customStyle="1" w:styleId="Nessunelenco21">
    <w:name w:val="Nessun elenco21"/>
    <w:next w:val="Nessunelenco"/>
    <w:semiHidden/>
    <w:rsid w:val="008E0CE6"/>
  </w:style>
  <w:style w:type="numbering" w:customStyle="1" w:styleId="Nessunelenco31">
    <w:name w:val="Nessun elenco31"/>
    <w:next w:val="Nessunelenco"/>
    <w:semiHidden/>
    <w:rsid w:val="008E0CE6"/>
  </w:style>
  <w:style w:type="numbering" w:customStyle="1" w:styleId="Nessunelenco41">
    <w:name w:val="Nessun elenco41"/>
    <w:next w:val="Nessunelenco"/>
    <w:uiPriority w:val="99"/>
    <w:semiHidden/>
    <w:unhideWhenUsed/>
    <w:rsid w:val="008E0CE6"/>
  </w:style>
  <w:style w:type="numbering" w:customStyle="1" w:styleId="Nessunelenco51">
    <w:name w:val="Nessun elenco51"/>
    <w:next w:val="Nessunelenco"/>
    <w:uiPriority w:val="99"/>
    <w:semiHidden/>
    <w:rsid w:val="008E0CE6"/>
  </w:style>
  <w:style w:type="table" w:styleId="Elencomedio2-Colore1">
    <w:name w:val="Medium List 2 Accent 1"/>
    <w:basedOn w:val="Tabellanormale"/>
    <w:uiPriority w:val="66"/>
    <w:rsid w:val="008E0CE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rsid w:val="008E0CE6"/>
  </w:style>
  <w:style w:type="character" w:styleId="Enfasigrassetto">
    <w:name w:val="Strong"/>
    <w:uiPriority w:val="22"/>
    <w:qFormat/>
    <w:rsid w:val="008E0CE6"/>
    <w:rPr>
      <w:b/>
      <w:bCs/>
    </w:rPr>
  </w:style>
  <w:style w:type="numbering" w:customStyle="1" w:styleId="Nessunelenco6">
    <w:name w:val="Nessun elenco6"/>
    <w:next w:val="Nessunelenco"/>
    <w:uiPriority w:val="99"/>
    <w:semiHidden/>
    <w:unhideWhenUsed/>
    <w:rsid w:val="00A54A83"/>
  </w:style>
  <w:style w:type="numbering" w:customStyle="1" w:styleId="Nessunelenco13">
    <w:name w:val="Nessun elenco13"/>
    <w:next w:val="Nessunelenco"/>
    <w:uiPriority w:val="99"/>
    <w:semiHidden/>
    <w:rsid w:val="00A54A83"/>
  </w:style>
  <w:style w:type="numbering" w:customStyle="1" w:styleId="Nessunelenco113">
    <w:name w:val="Nessun elenco113"/>
    <w:next w:val="Nessunelenco"/>
    <w:uiPriority w:val="99"/>
    <w:semiHidden/>
    <w:unhideWhenUsed/>
    <w:rsid w:val="00A54A83"/>
  </w:style>
  <w:style w:type="numbering" w:customStyle="1" w:styleId="Nessunelenco22">
    <w:name w:val="Nessun elenco22"/>
    <w:next w:val="Nessunelenco"/>
    <w:semiHidden/>
    <w:rsid w:val="00A54A83"/>
  </w:style>
  <w:style w:type="numbering" w:customStyle="1" w:styleId="Nessunelenco32">
    <w:name w:val="Nessun elenco32"/>
    <w:next w:val="Nessunelenco"/>
    <w:semiHidden/>
    <w:rsid w:val="00A54A83"/>
  </w:style>
  <w:style w:type="numbering" w:customStyle="1" w:styleId="Nessunelenco42">
    <w:name w:val="Nessun elenco42"/>
    <w:next w:val="Nessunelenco"/>
    <w:uiPriority w:val="99"/>
    <w:semiHidden/>
    <w:unhideWhenUsed/>
    <w:rsid w:val="00A54A83"/>
  </w:style>
  <w:style w:type="numbering" w:customStyle="1" w:styleId="Nessunelenco52">
    <w:name w:val="Nessun elenco52"/>
    <w:next w:val="Nessunelenco"/>
    <w:uiPriority w:val="99"/>
    <w:semiHidden/>
    <w:rsid w:val="00A5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9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5DE0-B719-4723-821C-6B696A0E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414</Pages>
  <Words>283800</Words>
  <Characters>1617661</Characters>
  <Application>Microsoft Office Word</Application>
  <DocSecurity>0</DocSecurity>
  <Lines>13480</Lines>
  <Paragraphs>3795</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1897666</CharactersWithSpaces>
  <SharedDoc>false</SharedDoc>
  <HLinks>
    <vt:vector size="564" baseType="variant">
      <vt:variant>
        <vt:i4>2031676</vt:i4>
      </vt:variant>
      <vt:variant>
        <vt:i4>560</vt:i4>
      </vt:variant>
      <vt:variant>
        <vt:i4>0</vt:i4>
      </vt:variant>
      <vt:variant>
        <vt:i4>5</vt:i4>
      </vt:variant>
      <vt:variant>
        <vt:lpwstr/>
      </vt:variant>
      <vt:variant>
        <vt:lpwstr>_Toc62163884</vt:lpwstr>
      </vt:variant>
      <vt:variant>
        <vt:i4>1572924</vt:i4>
      </vt:variant>
      <vt:variant>
        <vt:i4>554</vt:i4>
      </vt:variant>
      <vt:variant>
        <vt:i4>0</vt:i4>
      </vt:variant>
      <vt:variant>
        <vt:i4>5</vt:i4>
      </vt:variant>
      <vt:variant>
        <vt:lpwstr/>
      </vt:variant>
      <vt:variant>
        <vt:lpwstr>_Toc62163883</vt:lpwstr>
      </vt:variant>
      <vt:variant>
        <vt:i4>1638460</vt:i4>
      </vt:variant>
      <vt:variant>
        <vt:i4>548</vt:i4>
      </vt:variant>
      <vt:variant>
        <vt:i4>0</vt:i4>
      </vt:variant>
      <vt:variant>
        <vt:i4>5</vt:i4>
      </vt:variant>
      <vt:variant>
        <vt:lpwstr/>
      </vt:variant>
      <vt:variant>
        <vt:lpwstr>_Toc62163882</vt:lpwstr>
      </vt:variant>
      <vt:variant>
        <vt:i4>1703996</vt:i4>
      </vt:variant>
      <vt:variant>
        <vt:i4>542</vt:i4>
      </vt:variant>
      <vt:variant>
        <vt:i4>0</vt:i4>
      </vt:variant>
      <vt:variant>
        <vt:i4>5</vt:i4>
      </vt:variant>
      <vt:variant>
        <vt:lpwstr/>
      </vt:variant>
      <vt:variant>
        <vt:lpwstr>_Toc62163881</vt:lpwstr>
      </vt:variant>
      <vt:variant>
        <vt:i4>1769532</vt:i4>
      </vt:variant>
      <vt:variant>
        <vt:i4>536</vt:i4>
      </vt:variant>
      <vt:variant>
        <vt:i4>0</vt:i4>
      </vt:variant>
      <vt:variant>
        <vt:i4>5</vt:i4>
      </vt:variant>
      <vt:variant>
        <vt:lpwstr/>
      </vt:variant>
      <vt:variant>
        <vt:lpwstr>_Toc62163880</vt:lpwstr>
      </vt:variant>
      <vt:variant>
        <vt:i4>1179699</vt:i4>
      </vt:variant>
      <vt:variant>
        <vt:i4>530</vt:i4>
      </vt:variant>
      <vt:variant>
        <vt:i4>0</vt:i4>
      </vt:variant>
      <vt:variant>
        <vt:i4>5</vt:i4>
      </vt:variant>
      <vt:variant>
        <vt:lpwstr/>
      </vt:variant>
      <vt:variant>
        <vt:lpwstr>_Toc62163879</vt:lpwstr>
      </vt:variant>
      <vt:variant>
        <vt:i4>1245235</vt:i4>
      </vt:variant>
      <vt:variant>
        <vt:i4>524</vt:i4>
      </vt:variant>
      <vt:variant>
        <vt:i4>0</vt:i4>
      </vt:variant>
      <vt:variant>
        <vt:i4>5</vt:i4>
      </vt:variant>
      <vt:variant>
        <vt:lpwstr/>
      </vt:variant>
      <vt:variant>
        <vt:lpwstr>_Toc62163878</vt:lpwstr>
      </vt:variant>
      <vt:variant>
        <vt:i4>1835059</vt:i4>
      </vt:variant>
      <vt:variant>
        <vt:i4>518</vt:i4>
      </vt:variant>
      <vt:variant>
        <vt:i4>0</vt:i4>
      </vt:variant>
      <vt:variant>
        <vt:i4>5</vt:i4>
      </vt:variant>
      <vt:variant>
        <vt:lpwstr/>
      </vt:variant>
      <vt:variant>
        <vt:lpwstr>_Toc62163877</vt:lpwstr>
      </vt:variant>
      <vt:variant>
        <vt:i4>1900595</vt:i4>
      </vt:variant>
      <vt:variant>
        <vt:i4>512</vt:i4>
      </vt:variant>
      <vt:variant>
        <vt:i4>0</vt:i4>
      </vt:variant>
      <vt:variant>
        <vt:i4>5</vt:i4>
      </vt:variant>
      <vt:variant>
        <vt:lpwstr/>
      </vt:variant>
      <vt:variant>
        <vt:lpwstr>_Toc62163876</vt:lpwstr>
      </vt:variant>
      <vt:variant>
        <vt:i4>1966131</vt:i4>
      </vt:variant>
      <vt:variant>
        <vt:i4>506</vt:i4>
      </vt:variant>
      <vt:variant>
        <vt:i4>0</vt:i4>
      </vt:variant>
      <vt:variant>
        <vt:i4>5</vt:i4>
      </vt:variant>
      <vt:variant>
        <vt:lpwstr/>
      </vt:variant>
      <vt:variant>
        <vt:lpwstr>_Toc62163875</vt:lpwstr>
      </vt:variant>
      <vt:variant>
        <vt:i4>2031667</vt:i4>
      </vt:variant>
      <vt:variant>
        <vt:i4>500</vt:i4>
      </vt:variant>
      <vt:variant>
        <vt:i4>0</vt:i4>
      </vt:variant>
      <vt:variant>
        <vt:i4>5</vt:i4>
      </vt:variant>
      <vt:variant>
        <vt:lpwstr/>
      </vt:variant>
      <vt:variant>
        <vt:lpwstr>_Toc62163874</vt:lpwstr>
      </vt:variant>
      <vt:variant>
        <vt:i4>1572915</vt:i4>
      </vt:variant>
      <vt:variant>
        <vt:i4>494</vt:i4>
      </vt:variant>
      <vt:variant>
        <vt:i4>0</vt:i4>
      </vt:variant>
      <vt:variant>
        <vt:i4>5</vt:i4>
      </vt:variant>
      <vt:variant>
        <vt:lpwstr/>
      </vt:variant>
      <vt:variant>
        <vt:lpwstr>_Toc62163873</vt:lpwstr>
      </vt:variant>
      <vt:variant>
        <vt:i4>1638451</vt:i4>
      </vt:variant>
      <vt:variant>
        <vt:i4>488</vt:i4>
      </vt:variant>
      <vt:variant>
        <vt:i4>0</vt:i4>
      </vt:variant>
      <vt:variant>
        <vt:i4>5</vt:i4>
      </vt:variant>
      <vt:variant>
        <vt:lpwstr/>
      </vt:variant>
      <vt:variant>
        <vt:lpwstr>_Toc62163872</vt:lpwstr>
      </vt:variant>
      <vt:variant>
        <vt:i4>1703987</vt:i4>
      </vt:variant>
      <vt:variant>
        <vt:i4>482</vt:i4>
      </vt:variant>
      <vt:variant>
        <vt:i4>0</vt:i4>
      </vt:variant>
      <vt:variant>
        <vt:i4>5</vt:i4>
      </vt:variant>
      <vt:variant>
        <vt:lpwstr/>
      </vt:variant>
      <vt:variant>
        <vt:lpwstr>_Toc62163871</vt:lpwstr>
      </vt:variant>
      <vt:variant>
        <vt:i4>1769523</vt:i4>
      </vt:variant>
      <vt:variant>
        <vt:i4>476</vt:i4>
      </vt:variant>
      <vt:variant>
        <vt:i4>0</vt:i4>
      </vt:variant>
      <vt:variant>
        <vt:i4>5</vt:i4>
      </vt:variant>
      <vt:variant>
        <vt:lpwstr/>
      </vt:variant>
      <vt:variant>
        <vt:lpwstr>_Toc62163870</vt:lpwstr>
      </vt:variant>
      <vt:variant>
        <vt:i4>1179698</vt:i4>
      </vt:variant>
      <vt:variant>
        <vt:i4>470</vt:i4>
      </vt:variant>
      <vt:variant>
        <vt:i4>0</vt:i4>
      </vt:variant>
      <vt:variant>
        <vt:i4>5</vt:i4>
      </vt:variant>
      <vt:variant>
        <vt:lpwstr/>
      </vt:variant>
      <vt:variant>
        <vt:lpwstr>_Toc62163869</vt:lpwstr>
      </vt:variant>
      <vt:variant>
        <vt:i4>1245234</vt:i4>
      </vt:variant>
      <vt:variant>
        <vt:i4>464</vt:i4>
      </vt:variant>
      <vt:variant>
        <vt:i4>0</vt:i4>
      </vt:variant>
      <vt:variant>
        <vt:i4>5</vt:i4>
      </vt:variant>
      <vt:variant>
        <vt:lpwstr/>
      </vt:variant>
      <vt:variant>
        <vt:lpwstr>_Toc62163868</vt:lpwstr>
      </vt:variant>
      <vt:variant>
        <vt:i4>1835058</vt:i4>
      </vt:variant>
      <vt:variant>
        <vt:i4>458</vt:i4>
      </vt:variant>
      <vt:variant>
        <vt:i4>0</vt:i4>
      </vt:variant>
      <vt:variant>
        <vt:i4>5</vt:i4>
      </vt:variant>
      <vt:variant>
        <vt:lpwstr/>
      </vt:variant>
      <vt:variant>
        <vt:lpwstr>_Toc62163867</vt:lpwstr>
      </vt:variant>
      <vt:variant>
        <vt:i4>1900594</vt:i4>
      </vt:variant>
      <vt:variant>
        <vt:i4>452</vt:i4>
      </vt:variant>
      <vt:variant>
        <vt:i4>0</vt:i4>
      </vt:variant>
      <vt:variant>
        <vt:i4>5</vt:i4>
      </vt:variant>
      <vt:variant>
        <vt:lpwstr/>
      </vt:variant>
      <vt:variant>
        <vt:lpwstr>_Toc62163866</vt:lpwstr>
      </vt:variant>
      <vt:variant>
        <vt:i4>1966130</vt:i4>
      </vt:variant>
      <vt:variant>
        <vt:i4>446</vt:i4>
      </vt:variant>
      <vt:variant>
        <vt:i4>0</vt:i4>
      </vt:variant>
      <vt:variant>
        <vt:i4>5</vt:i4>
      </vt:variant>
      <vt:variant>
        <vt:lpwstr/>
      </vt:variant>
      <vt:variant>
        <vt:lpwstr>_Toc62163865</vt:lpwstr>
      </vt:variant>
      <vt:variant>
        <vt:i4>2031666</vt:i4>
      </vt:variant>
      <vt:variant>
        <vt:i4>440</vt:i4>
      </vt:variant>
      <vt:variant>
        <vt:i4>0</vt:i4>
      </vt:variant>
      <vt:variant>
        <vt:i4>5</vt:i4>
      </vt:variant>
      <vt:variant>
        <vt:lpwstr/>
      </vt:variant>
      <vt:variant>
        <vt:lpwstr>_Toc62163864</vt:lpwstr>
      </vt:variant>
      <vt:variant>
        <vt:i4>1572914</vt:i4>
      </vt:variant>
      <vt:variant>
        <vt:i4>434</vt:i4>
      </vt:variant>
      <vt:variant>
        <vt:i4>0</vt:i4>
      </vt:variant>
      <vt:variant>
        <vt:i4>5</vt:i4>
      </vt:variant>
      <vt:variant>
        <vt:lpwstr/>
      </vt:variant>
      <vt:variant>
        <vt:lpwstr>_Toc62163863</vt:lpwstr>
      </vt:variant>
      <vt:variant>
        <vt:i4>1638450</vt:i4>
      </vt:variant>
      <vt:variant>
        <vt:i4>428</vt:i4>
      </vt:variant>
      <vt:variant>
        <vt:i4>0</vt:i4>
      </vt:variant>
      <vt:variant>
        <vt:i4>5</vt:i4>
      </vt:variant>
      <vt:variant>
        <vt:lpwstr/>
      </vt:variant>
      <vt:variant>
        <vt:lpwstr>_Toc62163862</vt:lpwstr>
      </vt:variant>
      <vt:variant>
        <vt:i4>1703986</vt:i4>
      </vt:variant>
      <vt:variant>
        <vt:i4>422</vt:i4>
      </vt:variant>
      <vt:variant>
        <vt:i4>0</vt:i4>
      </vt:variant>
      <vt:variant>
        <vt:i4>5</vt:i4>
      </vt:variant>
      <vt:variant>
        <vt:lpwstr/>
      </vt:variant>
      <vt:variant>
        <vt:lpwstr>_Toc62163861</vt:lpwstr>
      </vt:variant>
      <vt:variant>
        <vt:i4>1769522</vt:i4>
      </vt:variant>
      <vt:variant>
        <vt:i4>416</vt:i4>
      </vt:variant>
      <vt:variant>
        <vt:i4>0</vt:i4>
      </vt:variant>
      <vt:variant>
        <vt:i4>5</vt:i4>
      </vt:variant>
      <vt:variant>
        <vt:lpwstr/>
      </vt:variant>
      <vt:variant>
        <vt:lpwstr>_Toc62163860</vt:lpwstr>
      </vt:variant>
      <vt:variant>
        <vt:i4>1179697</vt:i4>
      </vt:variant>
      <vt:variant>
        <vt:i4>410</vt:i4>
      </vt:variant>
      <vt:variant>
        <vt:i4>0</vt:i4>
      </vt:variant>
      <vt:variant>
        <vt:i4>5</vt:i4>
      </vt:variant>
      <vt:variant>
        <vt:lpwstr/>
      </vt:variant>
      <vt:variant>
        <vt:lpwstr>_Toc62163859</vt:lpwstr>
      </vt:variant>
      <vt:variant>
        <vt:i4>1245233</vt:i4>
      </vt:variant>
      <vt:variant>
        <vt:i4>404</vt:i4>
      </vt:variant>
      <vt:variant>
        <vt:i4>0</vt:i4>
      </vt:variant>
      <vt:variant>
        <vt:i4>5</vt:i4>
      </vt:variant>
      <vt:variant>
        <vt:lpwstr/>
      </vt:variant>
      <vt:variant>
        <vt:lpwstr>_Toc62163858</vt:lpwstr>
      </vt:variant>
      <vt:variant>
        <vt:i4>1835057</vt:i4>
      </vt:variant>
      <vt:variant>
        <vt:i4>398</vt:i4>
      </vt:variant>
      <vt:variant>
        <vt:i4>0</vt:i4>
      </vt:variant>
      <vt:variant>
        <vt:i4>5</vt:i4>
      </vt:variant>
      <vt:variant>
        <vt:lpwstr/>
      </vt:variant>
      <vt:variant>
        <vt:lpwstr>_Toc62163857</vt:lpwstr>
      </vt:variant>
      <vt:variant>
        <vt:i4>1900593</vt:i4>
      </vt:variant>
      <vt:variant>
        <vt:i4>392</vt:i4>
      </vt:variant>
      <vt:variant>
        <vt:i4>0</vt:i4>
      </vt:variant>
      <vt:variant>
        <vt:i4>5</vt:i4>
      </vt:variant>
      <vt:variant>
        <vt:lpwstr/>
      </vt:variant>
      <vt:variant>
        <vt:lpwstr>_Toc62163856</vt:lpwstr>
      </vt:variant>
      <vt:variant>
        <vt:i4>1966129</vt:i4>
      </vt:variant>
      <vt:variant>
        <vt:i4>386</vt:i4>
      </vt:variant>
      <vt:variant>
        <vt:i4>0</vt:i4>
      </vt:variant>
      <vt:variant>
        <vt:i4>5</vt:i4>
      </vt:variant>
      <vt:variant>
        <vt:lpwstr/>
      </vt:variant>
      <vt:variant>
        <vt:lpwstr>_Toc62163855</vt:lpwstr>
      </vt:variant>
      <vt:variant>
        <vt:i4>2031665</vt:i4>
      </vt:variant>
      <vt:variant>
        <vt:i4>380</vt:i4>
      </vt:variant>
      <vt:variant>
        <vt:i4>0</vt:i4>
      </vt:variant>
      <vt:variant>
        <vt:i4>5</vt:i4>
      </vt:variant>
      <vt:variant>
        <vt:lpwstr/>
      </vt:variant>
      <vt:variant>
        <vt:lpwstr>_Toc62163854</vt:lpwstr>
      </vt:variant>
      <vt:variant>
        <vt:i4>1572913</vt:i4>
      </vt:variant>
      <vt:variant>
        <vt:i4>374</vt:i4>
      </vt:variant>
      <vt:variant>
        <vt:i4>0</vt:i4>
      </vt:variant>
      <vt:variant>
        <vt:i4>5</vt:i4>
      </vt:variant>
      <vt:variant>
        <vt:lpwstr/>
      </vt:variant>
      <vt:variant>
        <vt:lpwstr>_Toc62163853</vt:lpwstr>
      </vt:variant>
      <vt:variant>
        <vt:i4>1638449</vt:i4>
      </vt:variant>
      <vt:variant>
        <vt:i4>368</vt:i4>
      </vt:variant>
      <vt:variant>
        <vt:i4>0</vt:i4>
      </vt:variant>
      <vt:variant>
        <vt:i4>5</vt:i4>
      </vt:variant>
      <vt:variant>
        <vt:lpwstr/>
      </vt:variant>
      <vt:variant>
        <vt:lpwstr>_Toc62163852</vt:lpwstr>
      </vt:variant>
      <vt:variant>
        <vt:i4>1703985</vt:i4>
      </vt:variant>
      <vt:variant>
        <vt:i4>362</vt:i4>
      </vt:variant>
      <vt:variant>
        <vt:i4>0</vt:i4>
      </vt:variant>
      <vt:variant>
        <vt:i4>5</vt:i4>
      </vt:variant>
      <vt:variant>
        <vt:lpwstr/>
      </vt:variant>
      <vt:variant>
        <vt:lpwstr>_Toc62163851</vt:lpwstr>
      </vt:variant>
      <vt:variant>
        <vt:i4>1769521</vt:i4>
      </vt:variant>
      <vt:variant>
        <vt:i4>356</vt:i4>
      </vt:variant>
      <vt:variant>
        <vt:i4>0</vt:i4>
      </vt:variant>
      <vt:variant>
        <vt:i4>5</vt:i4>
      </vt:variant>
      <vt:variant>
        <vt:lpwstr/>
      </vt:variant>
      <vt:variant>
        <vt:lpwstr>_Toc62163850</vt:lpwstr>
      </vt:variant>
      <vt:variant>
        <vt:i4>1179696</vt:i4>
      </vt:variant>
      <vt:variant>
        <vt:i4>350</vt:i4>
      </vt:variant>
      <vt:variant>
        <vt:i4>0</vt:i4>
      </vt:variant>
      <vt:variant>
        <vt:i4>5</vt:i4>
      </vt:variant>
      <vt:variant>
        <vt:lpwstr/>
      </vt:variant>
      <vt:variant>
        <vt:lpwstr>_Toc62163849</vt:lpwstr>
      </vt:variant>
      <vt:variant>
        <vt:i4>1245232</vt:i4>
      </vt:variant>
      <vt:variant>
        <vt:i4>344</vt:i4>
      </vt:variant>
      <vt:variant>
        <vt:i4>0</vt:i4>
      </vt:variant>
      <vt:variant>
        <vt:i4>5</vt:i4>
      </vt:variant>
      <vt:variant>
        <vt:lpwstr/>
      </vt:variant>
      <vt:variant>
        <vt:lpwstr>_Toc62163848</vt:lpwstr>
      </vt:variant>
      <vt:variant>
        <vt:i4>1835056</vt:i4>
      </vt:variant>
      <vt:variant>
        <vt:i4>338</vt:i4>
      </vt:variant>
      <vt:variant>
        <vt:i4>0</vt:i4>
      </vt:variant>
      <vt:variant>
        <vt:i4>5</vt:i4>
      </vt:variant>
      <vt:variant>
        <vt:lpwstr/>
      </vt:variant>
      <vt:variant>
        <vt:lpwstr>_Toc62163847</vt:lpwstr>
      </vt:variant>
      <vt:variant>
        <vt:i4>1900592</vt:i4>
      </vt:variant>
      <vt:variant>
        <vt:i4>332</vt:i4>
      </vt:variant>
      <vt:variant>
        <vt:i4>0</vt:i4>
      </vt:variant>
      <vt:variant>
        <vt:i4>5</vt:i4>
      </vt:variant>
      <vt:variant>
        <vt:lpwstr/>
      </vt:variant>
      <vt:variant>
        <vt:lpwstr>_Toc62163846</vt:lpwstr>
      </vt:variant>
      <vt:variant>
        <vt:i4>1966128</vt:i4>
      </vt:variant>
      <vt:variant>
        <vt:i4>326</vt:i4>
      </vt:variant>
      <vt:variant>
        <vt:i4>0</vt:i4>
      </vt:variant>
      <vt:variant>
        <vt:i4>5</vt:i4>
      </vt:variant>
      <vt:variant>
        <vt:lpwstr/>
      </vt:variant>
      <vt:variant>
        <vt:lpwstr>_Toc62163845</vt:lpwstr>
      </vt:variant>
      <vt:variant>
        <vt:i4>2031664</vt:i4>
      </vt:variant>
      <vt:variant>
        <vt:i4>320</vt:i4>
      </vt:variant>
      <vt:variant>
        <vt:i4>0</vt:i4>
      </vt:variant>
      <vt:variant>
        <vt:i4>5</vt:i4>
      </vt:variant>
      <vt:variant>
        <vt:lpwstr/>
      </vt:variant>
      <vt:variant>
        <vt:lpwstr>_Toc62163844</vt:lpwstr>
      </vt:variant>
      <vt:variant>
        <vt:i4>1572912</vt:i4>
      </vt:variant>
      <vt:variant>
        <vt:i4>314</vt:i4>
      </vt:variant>
      <vt:variant>
        <vt:i4>0</vt:i4>
      </vt:variant>
      <vt:variant>
        <vt:i4>5</vt:i4>
      </vt:variant>
      <vt:variant>
        <vt:lpwstr/>
      </vt:variant>
      <vt:variant>
        <vt:lpwstr>_Toc62163843</vt:lpwstr>
      </vt:variant>
      <vt:variant>
        <vt:i4>1638448</vt:i4>
      </vt:variant>
      <vt:variant>
        <vt:i4>308</vt:i4>
      </vt:variant>
      <vt:variant>
        <vt:i4>0</vt:i4>
      </vt:variant>
      <vt:variant>
        <vt:i4>5</vt:i4>
      </vt:variant>
      <vt:variant>
        <vt:lpwstr/>
      </vt:variant>
      <vt:variant>
        <vt:lpwstr>_Toc62163842</vt:lpwstr>
      </vt:variant>
      <vt:variant>
        <vt:i4>1703984</vt:i4>
      </vt:variant>
      <vt:variant>
        <vt:i4>302</vt:i4>
      </vt:variant>
      <vt:variant>
        <vt:i4>0</vt:i4>
      </vt:variant>
      <vt:variant>
        <vt:i4>5</vt:i4>
      </vt:variant>
      <vt:variant>
        <vt:lpwstr/>
      </vt:variant>
      <vt:variant>
        <vt:lpwstr>_Toc62163841</vt:lpwstr>
      </vt:variant>
      <vt:variant>
        <vt:i4>1769520</vt:i4>
      </vt:variant>
      <vt:variant>
        <vt:i4>296</vt:i4>
      </vt:variant>
      <vt:variant>
        <vt:i4>0</vt:i4>
      </vt:variant>
      <vt:variant>
        <vt:i4>5</vt:i4>
      </vt:variant>
      <vt:variant>
        <vt:lpwstr/>
      </vt:variant>
      <vt:variant>
        <vt:lpwstr>_Toc62163840</vt:lpwstr>
      </vt:variant>
      <vt:variant>
        <vt:i4>1179703</vt:i4>
      </vt:variant>
      <vt:variant>
        <vt:i4>290</vt:i4>
      </vt:variant>
      <vt:variant>
        <vt:i4>0</vt:i4>
      </vt:variant>
      <vt:variant>
        <vt:i4>5</vt:i4>
      </vt:variant>
      <vt:variant>
        <vt:lpwstr/>
      </vt:variant>
      <vt:variant>
        <vt:lpwstr>_Toc62163839</vt:lpwstr>
      </vt:variant>
      <vt:variant>
        <vt:i4>1245239</vt:i4>
      </vt:variant>
      <vt:variant>
        <vt:i4>284</vt:i4>
      </vt:variant>
      <vt:variant>
        <vt:i4>0</vt:i4>
      </vt:variant>
      <vt:variant>
        <vt:i4>5</vt:i4>
      </vt:variant>
      <vt:variant>
        <vt:lpwstr/>
      </vt:variant>
      <vt:variant>
        <vt:lpwstr>_Toc62163838</vt:lpwstr>
      </vt:variant>
      <vt:variant>
        <vt:i4>1835063</vt:i4>
      </vt:variant>
      <vt:variant>
        <vt:i4>278</vt:i4>
      </vt:variant>
      <vt:variant>
        <vt:i4>0</vt:i4>
      </vt:variant>
      <vt:variant>
        <vt:i4>5</vt:i4>
      </vt:variant>
      <vt:variant>
        <vt:lpwstr/>
      </vt:variant>
      <vt:variant>
        <vt:lpwstr>_Toc62163837</vt:lpwstr>
      </vt:variant>
      <vt:variant>
        <vt:i4>1900599</vt:i4>
      </vt:variant>
      <vt:variant>
        <vt:i4>272</vt:i4>
      </vt:variant>
      <vt:variant>
        <vt:i4>0</vt:i4>
      </vt:variant>
      <vt:variant>
        <vt:i4>5</vt:i4>
      </vt:variant>
      <vt:variant>
        <vt:lpwstr/>
      </vt:variant>
      <vt:variant>
        <vt:lpwstr>_Toc62163836</vt:lpwstr>
      </vt:variant>
      <vt:variant>
        <vt:i4>1966135</vt:i4>
      </vt:variant>
      <vt:variant>
        <vt:i4>266</vt:i4>
      </vt:variant>
      <vt:variant>
        <vt:i4>0</vt:i4>
      </vt:variant>
      <vt:variant>
        <vt:i4>5</vt:i4>
      </vt:variant>
      <vt:variant>
        <vt:lpwstr/>
      </vt:variant>
      <vt:variant>
        <vt:lpwstr>_Toc62163835</vt:lpwstr>
      </vt:variant>
      <vt:variant>
        <vt:i4>2031671</vt:i4>
      </vt:variant>
      <vt:variant>
        <vt:i4>260</vt:i4>
      </vt:variant>
      <vt:variant>
        <vt:i4>0</vt:i4>
      </vt:variant>
      <vt:variant>
        <vt:i4>5</vt:i4>
      </vt:variant>
      <vt:variant>
        <vt:lpwstr/>
      </vt:variant>
      <vt:variant>
        <vt:lpwstr>_Toc62163834</vt:lpwstr>
      </vt:variant>
      <vt:variant>
        <vt:i4>1572919</vt:i4>
      </vt:variant>
      <vt:variant>
        <vt:i4>254</vt:i4>
      </vt:variant>
      <vt:variant>
        <vt:i4>0</vt:i4>
      </vt:variant>
      <vt:variant>
        <vt:i4>5</vt:i4>
      </vt:variant>
      <vt:variant>
        <vt:lpwstr/>
      </vt:variant>
      <vt:variant>
        <vt:lpwstr>_Toc62163833</vt:lpwstr>
      </vt:variant>
      <vt:variant>
        <vt:i4>1638455</vt:i4>
      </vt:variant>
      <vt:variant>
        <vt:i4>248</vt:i4>
      </vt:variant>
      <vt:variant>
        <vt:i4>0</vt:i4>
      </vt:variant>
      <vt:variant>
        <vt:i4>5</vt:i4>
      </vt:variant>
      <vt:variant>
        <vt:lpwstr/>
      </vt:variant>
      <vt:variant>
        <vt:lpwstr>_Toc62163832</vt:lpwstr>
      </vt:variant>
      <vt:variant>
        <vt:i4>1703991</vt:i4>
      </vt:variant>
      <vt:variant>
        <vt:i4>242</vt:i4>
      </vt:variant>
      <vt:variant>
        <vt:i4>0</vt:i4>
      </vt:variant>
      <vt:variant>
        <vt:i4>5</vt:i4>
      </vt:variant>
      <vt:variant>
        <vt:lpwstr/>
      </vt:variant>
      <vt:variant>
        <vt:lpwstr>_Toc62163831</vt:lpwstr>
      </vt:variant>
      <vt:variant>
        <vt:i4>1769527</vt:i4>
      </vt:variant>
      <vt:variant>
        <vt:i4>236</vt:i4>
      </vt:variant>
      <vt:variant>
        <vt:i4>0</vt:i4>
      </vt:variant>
      <vt:variant>
        <vt:i4>5</vt:i4>
      </vt:variant>
      <vt:variant>
        <vt:lpwstr/>
      </vt:variant>
      <vt:variant>
        <vt:lpwstr>_Toc62163830</vt:lpwstr>
      </vt:variant>
      <vt:variant>
        <vt:i4>1179702</vt:i4>
      </vt:variant>
      <vt:variant>
        <vt:i4>230</vt:i4>
      </vt:variant>
      <vt:variant>
        <vt:i4>0</vt:i4>
      </vt:variant>
      <vt:variant>
        <vt:i4>5</vt:i4>
      </vt:variant>
      <vt:variant>
        <vt:lpwstr/>
      </vt:variant>
      <vt:variant>
        <vt:lpwstr>_Toc62163829</vt:lpwstr>
      </vt:variant>
      <vt:variant>
        <vt:i4>1245238</vt:i4>
      </vt:variant>
      <vt:variant>
        <vt:i4>224</vt:i4>
      </vt:variant>
      <vt:variant>
        <vt:i4>0</vt:i4>
      </vt:variant>
      <vt:variant>
        <vt:i4>5</vt:i4>
      </vt:variant>
      <vt:variant>
        <vt:lpwstr/>
      </vt:variant>
      <vt:variant>
        <vt:lpwstr>_Toc62163828</vt:lpwstr>
      </vt:variant>
      <vt:variant>
        <vt:i4>1835062</vt:i4>
      </vt:variant>
      <vt:variant>
        <vt:i4>218</vt:i4>
      </vt:variant>
      <vt:variant>
        <vt:i4>0</vt:i4>
      </vt:variant>
      <vt:variant>
        <vt:i4>5</vt:i4>
      </vt:variant>
      <vt:variant>
        <vt:lpwstr/>
      </vt:variant>
      <vt:variant>
        <vt:lpwstr>_Toc62163827</vt:lpwstr>
      </vt:variant>
      <vt:variant>
        <vt:i4>1900598</vt:i4>
      </vt:variant>
      <vt:variant>
        <vt:i4>212</vt:i4>
      </vt:variant>
      <vt:variant>
        <vt:i4>0</vt:i4>
      </vt:variant>
      <vt:variant>
        <vt:i4>5</vt:i4>
      </vt:variant>
      <vt:variant>
        <vt:lpwstr/>
      </vt:variant>
      <vt:variant>
        <vt:lpwstr>_Toc62163826</vt:lpwstr>
      </vt:variant>
      <vt:variant>
        <vt:i4>1966134</vt:i4>
      </vt:variant>
      <vt:variant>
        <vt:i4>206</vt:i4>
      </vt:variant>
      <vt:variant>
        <vt:i4>0</vt:i4>
      </vt:variant>
      <vt:variant>
        <vt:i4>5</vt:i4>
      </vt:variant>
      <vt:variant>
        <vt:lpwstr/>
      </vt:variant>
      <vt:variant>
        <vt:lpwstr>_Toc62163825</vt:lpwstr>
      </vt:variant>
      <vt:variant>
        <vt:i4>2031670</vt:i4>
      </vt:variant>
      <vt:variant>
        <vt:i4>200</vt:i4>
      </vt:variant>
      <vt:variant>
        <vt:i4>0</vt:i4>
      </vt:variant>
      <vt:variant>
        <vt:i4>5</vt:i4>
      </vt:variant>
      <vt:variant>
        <vt:lpwstr/>
      </vt:variant>
      <vt:variant>
        <vt:lpwstr>_Toc62163824</vt:lpwstr>
      </vt:variant>
      <vt:variant>
        <vt:i4>1572918</vt:i4>
      </vt:variant>
      <vt:variant>
        <vt:i4>194</vt:i4>
      </vt:variant>
      <vt:variant>
        <vt:i4>0</vt:i4>
      </vt:variant>
      <vt:variant>
        <vt:i4>5</vt:i4>
      </vt:variant>
      <vt:variant>
        <vt:lpwstr/>
      </vt:variant>
      <vt:variant>
        <vt:lpwstr>_Toc62163823</vt:lpwstr>
      </vt:variant>
      <vt:variant>
        <vt:i4>1638454</vt:i4>
      </vt:variant>
      <vt:variant>
        <vt:i4>188</vt:i4>
      </vt:variant>
      <vt:variant>
        <vt:i4>0</vt:i4>
      </vt:variant>
      <vt:variant>
        <vt:i4>5</vt:i4>
      </vt:variant>
      <vt:variant>
        <vt:lpwstr/>
      </vt:variant>
      <vt:variant>
        <vt:lpwstr>_Toc62163822</vt:lpwstr>
      </vt:variant>
      <vt:variant>
        <vt:i4>1703990</vt:i4>
      </vt:variant>
      <vt:variant>
        <vt:i4>182</vt:i4>
      </vt:variant>
      <vt:variant>
        <vt:i4>0</vt:i4>
      </vt:variant>
      <vt:variant>
        <vt:i4>5</vt:i4>
      </vt:variant>
      <vt:variant>
        <vt:lpwstr/>
      </vt:variant>
      <vt:variant>
        <vt:lpwstr>_Toc62163821</vt:lpwstr>
      </vt:variant>
      <vt:variant>
        <vt:i4>1769526</vt:i4>
      </vt:variant>
      <vt:variant>
        <vt:i4>176</vt:i4>
      </vt:variant>
      <vt:variant>
        <vt:i4>0</vt:i4>
      </vt:variant>
      <vt:variant>
        <vt:i4>5</vt:i4>
      </vt:variant>
      <vt:variant>
        <vt:lpwstr/>
      </vt:variant>
      <vt:variant>
        <vt:lpwstr>_Toc62163820</vt:lpwstr>
      </vt:variant>
      <vt:variant>
        <vt:i4>1179701</vt:i4>
      </vt:variant>
      <vt:variant>
        <vt:i4>170</vt:i4>
      </vt:variant>
      <vt:variant>
        <vt:i4>0</vt:i4>
      </vt:variant>
      <vt:variant>
        <vt:i4>5</vt:i4>
      </vt:variant>
      <vt:variant>
        <vt:lpwstr/>
      </vt:variant>
      <vt:variant>
        <vt:lpwstr>_Toc62163819</vt:lpwstr>
      </vt:variant>
      <vt:variant>
        <vt:i4>1245237</vt:i4>
      </vt:variant>
      <vt:variant>
        <vt:i4>164</vt:i4>
      </vt:variant>
      <vt:variant>
        <vt:i4>0</vt:i4>
      </vt:variant>
      <vt:variant>
        <vt:i4>5</vt:i4>
      </vt:variant>
      <vt:variant>
        <vt:lpwstr/>
      </vt:variant>
      <vt:variant>
        <vt:lpwstr>_Toc62163818</vt:lpwstr>
      </vt:variant>
      <vt:variant>
        <vt:i4>1835061</vt:i4>
      </vt:variant>
      <vt:variant>
        <vt:i4>158</vt:i4>
      </vt:variant>
      <vt:variant>
        <vt:i4>0</vt:i4>
      </vt:variant>
      <vt:variant>
        <vt:i4>5</vt:i4>
      </vt:variant>
      <vt:variant>
        <vt:lpwstr/>
      </vt:variant>
      <vt:variant>
        <vt:lpwstr>_Toc62163817</vt:lpwstr>
      </vt:variant>
      <vt:variant>
        <vt:i4>1900597</vt:i4>
      </vt:variant>
      <vt:variant>
        <vt:i4>152</vt:i4>
      </vt:variant>
      <vt:variant>
        <vt:i4>0</vt:i4>
      </vt:variant>
      <vt:variant>
        <vt:i4>5</vt:i4>
      </vt:variant>
      <vt:variant>
        <vt:lpwstr/>
      </vt:variant>
      <vt:variant>
        <vt:lpwstr>_Toc62163816</vt:lpwstr>
      </vt:variant>
      <vt:variant>
        <vt:i4>1966133</vt:i4>
      </vt:variant>
      <vt:variant>
        <vt:i4>146</vt:i4>
      </vt:variant>
      <vt:variant>
        <vt:i4>0</vt:i4>
      </vt:variant>
      <vt:variant>
        <vt:i4>5</vt:i4>
      </vt:variant>
      <vt:variant>
        <vt:lpwstr/>
      </vt:variant>
      <vt:variant>
        <vt:lpwstr>_Toc62163815</vt:lpwstr>
      </vt:variant>
      <vt:variant>
        <vt:i4>2031669</vt:i4>
      </vt:variant>
      <vt:variant>
        <vt:i4>140</vt:i4>
      </vt:variant>
      <vt:variant>
        <vt:i4>0</vt:i4>
      </vt:variant>
      <vt:variant>
        <vt:i4>5</vt:i4>
      </vt:variant>
      <vt:variant>
        <vt:lpwstr/>
      </vt:variant>
      <vt:variant>
        <vt:lpwstr>_Toc62163814</vt:lpwstr>
      </vt:variant>
      <vt:variant>
        <vt:i4>1572917</vt:i4>
      </vt:variant>
      <vt:variant>
        <vt:i4>134</vt:i4>
      </vt:variant>
      <vt:variant>
        <vt:i4>0</vt:i4>
      </vt:variant>
      <vt:variant>
        <vt:i4>5</vt:i4>
      </vt:variant>
      <vt:variant>
        <vt:lpwstr/>
      </vt:variant>
      <vt:variant>
        <vt:lpwstr>_Toc62163813</vt:lpwstr>
      </vt:variant>
      <vt:variant>
        <vt:i4>1638453</vt:i4>
      </vt:variant>
      <vt:variant>
        <vt:i4>128</vt:i4>
      </vt:variant>
      <vt:variant>
        <vt:i4>0</vt:i4>
      </vt:variant>
      <vt:variant>
        <vt:i4>5</vt:i4>
      </vt:variant>
      <vt:variant>
        <vt:lpwstr/>
      </vt:variant>
      <vt:variant>
        <vt:lpwstr>_Toc62163812</vt:lpwstr>
      </vt:variant>
      <vt:variant>
        <vt:i4>1703989</vt:i4>
      </vt:variant>
      <vt:variant>
        <vt:i4>122</vt:i4>
      </vt:variant>
      <vt:variant>
        <vt:i4>0</vt:i4>
      </vt:variant>
      <vt:variant>
        <vt:i4>5</vt:i4>
      </vt:variant>
      <vt:variant>
        <vt:lpwstr/>
      </vt:variant>
      <vt:variant>
        <vt:lpwstr>_Toc62163811</vt:lpwstr>
      </vt:variant>
      <vt:variant>
        <vt:i4>1769525</vt:i4>
      </vt:variant>
      <vt:variant>
        <vt:i4>116</vt:i4>
      </vt:variant>
      <vt:variant>
        <vt:i4>0</vt:i4>
      </vt:variant>
      <vt:variant>
        <vt:i4>5</vt:i4>
      </vt:variant>
      <vt:variant>
        <vt:lpwstr/>
      </vt:variant>
      <vt:variant>
        <vt:lpwstr>_Toc62163810</vt:lpwstr>
      </vt:variant>
      <vt:variant>
        <vt:i4>1179700</vt:i4>
      </vt:variant>
      <vt:variant>
        <vt:i4>110</vt:i4>
      </vt:variant>
      <vt:variant>
        <vt:i4>0</vt:i4>
      </vt:variant>
      <vt:variant>
        <vt:i4>5</vt:i4>
      </vt:variant>
      <vt:variant>
        <vt:lpwstr/>
      </vt:variant>
      <vt:variant>
        <vt:lpwstr>_Toc62163809</vt:lpwstr>
      </vt:variant>
      <vt:variant>
        <vt:i4>1245236</vt:i4>
      </vt:variant>
      <vt:variant>
        <vt:i4>104</vt:i4>
      </vt:variant>
      <vt:variant>
        <vt:i4>0</vt:i4>
      </vt:variant>
      <vt:variant>
        <vt:i4>5</vt:i4>
      </vt:variant>
      <vt:variant>
        <vt:lpwstr/>
      </vt:variant>
      <vt:variant>
        <vt:lpwstr>_Toc62163808</vt:lpwstr>
      </vt:variant>
      <vt:variant>
        <vt:i4>1835060</vt:i4>
      </vt:variant>
      <vt:variant>
        <vt:i4>98</vt:i4>
      </vt:variant>
      <vt:variant>
        <vt:i4>0</vt:i4>
      </vt:variant>
      <vt:variant>
        <vt:i4>5</vt:i4>
      </vt:variant>
      <vt:variant>
        <vt:lpwstr/>
      </vt:variant>
      <vt:variant>
        <vt:lpwstr>_Toc62163807</vt:lpwstr>
      </vt:variant>
      <vt:variant>
        <vt:i4>1900596</vt:i4>
      </vt:variant>
      <vt:variant>
        <vt:i4>92</vt:i4>
      </vt:variant>
      <vt:variant>
        <vt:i4>0</vt:i4>
      </vt:variant>
      <vt:variant>
        <vt:i4>5</vt:i4>
      </vt:variant>
      <vt:variant>
        <vt:lpwstr/>
      </vt:variant>
      <vt:variant>
        <vt:lpwstr>_Toc62163806</vt:lpwstr>
      </vt:variant>
      <vt:variant>
        <vt:i4>1966132</vt:i4>
      </vt:variant>
      <vt:variant>
        <vt:i4>86</vt:i4>
      </vt:variant>
      <vt:variant>
        <vt:i4>0</vt:i4>
      </vt:variant>
      <vt:variant>
        <vt:i4>5</vt:i4>
      </vt:variant>
      <vt:variant>
        <vt:lpwstr/>
      </vt:variant>
      <vt:variant>
        <vt:lpwstr>_Toc62163805</vt:lpwstr>
      </vt:variant>
      <vt:variant>
        <vt:i4>2031668</vt:i4>
      </vt:variant>
      <vt:variant>
        <vt:i4>80</vt:i4>
      </vt:variant>
      <vt:variant>
        <vt:i4>0</vt:i4>
      </vt:variant>
      <vt:variant>
        <vt:i4>5</vt:i4>
      </vt:variant>
      <vt:variant>
        <vt:lpwstr/>
      </vt:variant>
      <vt:variant>
        <vt:lpwstr>_Toc62163804</vt:lpwstr>
      </vt:variant>
      <vt:variant>
        <vt:i4>1572916</vt:i4>
      </vt:variant>
      <vt:variant>
        <vt:i4>74</vt:i4>
      </vt:variant>
      <vt:variant>
        <vt:i4>0</vt:i4>
      </vt:variant>
      <vt:variant>
        <vt:i4>5</vt:i4>
      </vt:variant>
      <vt:variant>
        <vt:lpwstr/>
      </vt:variant>
      <vt:variant>
        <vt:lpwstr>_Toc62163803</vt:lpwstr>
      </vt:variant>
      <vt:variant>
        <vt:i4>1638452</vt:i4>
      </vt:variant>
      <vt:variant>
        <vt:i4>68</vt:i4>
      </vt:variant>
      <vt:variant>
        <vt:i4>0</vt:i4>
      </vt:variant>
      <vt:variant>
        <vt:i4>5</vt:i4>
      </vt:variant>
      <vt:variant>
        <vt:lpwstr/>
      </vt:variant>
      <vt:variant>
        <vt:lpwstr>_Toc62163802</vt:lpwstr>
      </vt:variant>
      <vt:variant>
        <vt:i4>1703988</vt:i4>
      </vt:variant>
      <vt:variant>
        <vt:i4>62</vt:i4>
      </vt:variant>
      <vt:variant>
        <vt:i4>0</vt:i4>
      </vt:variant>
      <vt:variant>
        <vt:i4>5</vt:i4>
      </vt:variant>
      <vt:variant>
        <vt:lpwstr/>
      </vt:variant>
      <vt:variant>
        <vt:lpwstr>_Toc62163801</vt:lpwstr>
      </vt:variant>
      <vt:variant>
        <vt:i4>1769524</vt:i4>
      </vt:variant>
      <vt:variant>
        <vt:i4>56</vt:i4>
      </vt:variant>
      <vt:variant>
        <vt:i4>0</vt:i4>
      </vt:variant>
      <vt:variant>
        <vt:i4>5</vt:i4>
      </vt:variant>
      <vt:variant>
        <vt:lpwstr/>
      </vt:variant>
      <vt:variant>
        <vt:lpwstr>_Toc62163800</vt:lpwstr>
      </vt:variant>
      <vt:variant>
        <vt:i4>1900605</vt:i4>
      </vt:variant>
      <vt:variant>
        <vt:i4>50</vt:i4>
      </vt:variant>
      <vt:variant>
        <vt:i4>0</vt:i4>
      </vt:variant>
      <vt:variant>
        <vt:i4>5</vt:i4>
      </vt:variant>
      <vt:variant>
        <vt:lpwstr/>
      </vt:variant>
      <vt:variant>
        <vt:lpwstr>_Toc62163799</vt:lpwstr>
      </vt:variant>
      <vt:variant>
        <vt:i4>1835069</vt:i4>
      </vt:variant>
      <vt:variant>
        <vt:i4>44</vt:i4>
      </vt:variant>
      <vt:variant>
        <vt:i4>0</vt:i4>
      </vt:variant>
      <vt:variant>
        <vt:i4>5</vt:i4>
      </vt:variant>
      <vt:variant>
        <vt:lpwstr/>
      </vt:variant>
      <vt:variant>
        <vt:lpwstr>_Toc62163798</vt:lpwstr>
      </vt:variant>
      <vt:variant>
        <vt:i4>1245245</vt:i4>
      </vt:variant>
      <vt:variant>
        <vt:i4>38</vt:i4>
      </vt:variant>
      <vt:variant>
        <vt:i4>0</vt:i4>
      </vt:variant>
      <vt:variant>
        <vt:i4>5</vt:i4>
      </vt:variant>
      <vt:variant>
        <vt:lpwstr/>
      </vt:variant>
      <vt:variant>
        <vt:lpwstr>_Toc62163797</vt:lpwstr>
      </vt:variant>
      <vt:variant>
        <vt:i4>1179709</vt:i4>
      </vt:variant>
      <vt:variant>
        <vt:i4>32</vt:i4>
      </vt:variant>
      <vt:variant>
        <vt:i4>0</vt:i4>
      </vt:variant>
      <vt:variant>
        <vt:i4>5</vt:i4>
      </vt:variant>
      <vt:variant>
        <vt:lpwstr/>
      </vt:variant>
      <vt:variant>
        <vt:lpwstr>_Toc62163796</vt:lpwstr>
      </vt:variant>
      <vt:variant>
        <vt:i4>1114173</vt:i4>
      </vt:variant>
      <vt:variant>
        <vt:i4>26</vt:i4>
      </vt:variant>
      <vt:variant>
        <vt:i4>0</vt:i4>
      </vt:variant>
      <vt:variant>
        <vt:i4>5</vt:i4>
      </vt:variant>
      <vt:variant>
        <vt:lpwstr/>
      </vt:variant>
      <vt:variant>
        <vt:lpwstr>_Toc62163795</vt:lpwstr>
      </vt:variant>
      <vt:variant>
        <vt:i4>1048637</vt:i4>
      </vt:variant>
      <vt:variant>
        <vt:i4>20</vt:i4>
      </vt:variant>
      <vt:variant>
        <vt:i4>0</vt:i4>
      </vt:variant>
      <vt:variant>
        <vt:i4>5</vt:i4>
      </vt:variant>
      <vt:variant>
        <vt:lpwstr/>
      </vt:variant>
      <vt:variant>
        <vt:lpwstr>_Toc62163794</vt:lpwstr>
      </vt:variant>
      <vt:variant>
        <vt:i4>1507389</vt:i4>
      </vt:variant>
      <vt:variant>
        <vt:i4>14</vt:i4>
      </vt:variant>
      <vt:variant>
        <vt:i4>0</vt:i4>
      </vt:variant>
      <vt:variant>
        <vt:i4>5</vt:i4>
      </vt:variant>
      <vt:variant>
        <vt:lpwstr/>
      </vt:variant>
      <vt:variant>
        <vt:lpwstr>_Toc62163793</vt:lpwstr>
      </vt:variant>
      <vt:variant>
        <vt:i4>1441853</vt:i4>
      </vt:variant>
      <vt:variant>
        <vt:i4>8</vt:i4>
      </vt:variant>
      <vt:variant>
        <vt:i4>0</vt:i4>
      </vt:variant>
      <vt:variant>
        <vt:i4>5</vt:i4>
      </vt:variant>
      <vt:variant>
        <vt:lpwstr/>
      </vt:variant>
      <vt:variant>
        <vt:lpwstr>_Toc62163792</vt:lpwstr>
      </vt:variant>
      <vt:variant>
        <vt:i4>1376317</vt:i4>
      </vt:variant>
      <vt:variant>
        <vt:i4>2</vt:i4>
      </vt:variant>
      <vt:variant>
        <vt:i4>0</vt:i4>
      </vt:variant>
      <vt:variant>
        <vt:i4>5</vt:i4>
      </vt:variant>
      <vt:variant>
        <vt:lpwstr/>
      </vt:variant>
      <vt:variant>
        <vt:lpwstr>_Toc62163791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2024-06-16T04:25:00Z</dcterms:created>
  <dcterms:modified xsi:type="dcterms:W3CDTF">2024-06-16T04:25:00Z</dcterms:modified>
</cp:coreProperties>
</file>